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A0D06" w14:textId="1889FEDF" w:rsidR="000D0728" w:rsidRPr="00616589" w:rsidRDefault="000D0728" w:rsidP="00374995">
      <w:pPr>
        <w:widowControl w:val="0"/>
        <w:adjustRightInd w:val="0"/>
        <w:snapToGrid w:val="0"/>
        <w:spacing w:line="360" w:lineRule="auto"/>
        <w:jc w:val="both"/>
        <w:rPr>
          <w:rFonts w:ascii="Book Antiqua" w:hAnsi="Book Antiqua" w:cs="SimSun"/>
          <w:b/>
          <w:i/>
          <w:color w:val="000000"/>
          <w:kern w:val="2"/>
          <w:lang w:val="en-US" w:eastAsia="zh-CN"/>
        </w:rPr>
      </w:pPr>
      <w:bookmarkStart w:id="0" w:name="_Toc519545967"/>
      <w:bookmarkStart w:id="1" w:name="_Toc393550131"/>
      <w:bookmarkStart w:id="2" w:name="_Toc393964340"/>
      <w:r w:rsidRPr="00616589">
        <w:rPr>
          <w:rFonts w:ascii="Book Antiqua" w:hAnsi="Book Antiqua" w:cs="SimSun"/>
          <w:b/>
          <w:color w:val="000000" w:themeColor="text1"/>
        </w:rPr>
        <w:t xml:space="preserve">Name of Journal: </w:t>
      </w:r>
      <w:bookmarkStart w:id="3" w:name="OLE_LINK718"/>
      <w:bookmarkStart w:id="4" w:name="OLE_LINK719"/>
      <w:bookmarkStart w:id="5" w:name="OLE_LINK645"/>
      <w:bookmarkStart w:id="6" w:name="OLE_LINK661"/>
      <w:bookmarkStart w:id="7" w:name="OLE_LINK696"/>
      <w:bookmarkStart w:id="8" w:name="OLE_LINK1068"/>
      <w:bookmarkStart w:id="9" w:name="OLE_LINK335"/>
      <w:r w:rsidRPr="00616589">
        <w:rPr>
          <w:rFonts w:ascii="Book Antiqua" w:hAnsi="Book Antiqua" w:cs="SimSun"/>
          <w:b/>
          <w:i/>
          <w:color w:val="000000"/>
          <w:kern w:val="2"/>
          <w:lang w:val="en-US" w:eastAsia="zh-CN"/>
        </w:rPr>
        <w:t xml:space="preserve">World Journal of </w:t>
      </w:r>
      <w:bookmarkStart w:id="10" w:name="OLE_LINK1222"/>
      <w:bookmarkStart w:id="11" w:name="OLE_LINK1223"/>
      <w:r w:rsidRPr="00616589">
        <w:rPr>
          <w:rFonts w:ascii="Book Antiqua" w:hAnsi="Book Antiqua" w:cs="SimSun"/>
          <w:b/>
          <w:i/>
          <w:color w:val="000000"/>
          <w:kern w:val="2"/>
          <w:lang w:val="en-US" w:eastAsia="zh-CN"/>
        </w:rPr>
        <w:t>Gastroenterology</w:t>
      </w:r>
      <w:bookmarkEnd w:id="3"/>
      <w:bookmarkEnd w:id="4"/>
      <w:bookmarkEnd w:id="5"/>
      <w:bookmarkEnd w:id="6"/>
      <w:bookmarkEnd w:id="7"/>
      <w:bookmarkEnd w:id="8"/>
      <w:bookmarkEnd w:id="9"/>
      <w:bookmarkEnd w:id="10"/>
      <w:bookmarkEnd w:id="11"/>
    </w:p>
    <w:p w14:paraId="34ED40B6" w14:textId="212227B7" w:rsidR="00BA1095" w:rsidRPr="00616589" w:rsidRDefault="00BA1095" w:rsidP="00616589">
      <w:pPr>
        <w:adjustRightInd w:val="0"/>
        <w:snapToGrid w:val="0"/>
        <w:spacing w:line="360" w:lineRule="auto"/>
        <w:jc w:val="both"/>
        <w:rPr>
          <w:rFonts w:ascii="Book Antiqua" w:hAnsi="Book Antiqua"/>
          <w:b/>
          <w:color w:val="3C3C3C"/>
          <w:lang w:val="en-US" w:eastAsia="es-ES"/>
        </w:rPr>
      </w:pPr>
      <w:bookmarkStart w:id="12" w:name="OLE_LINK485"/>
      <w:bookmarkStart w:id="13" w:name="OLE_LINK486"/>
      <w:bookmarkStart w:id="14" w:name="OLE_LINK768"/>
      <w:bookmarkStart w:id="15" w:name="OLE_LINK514"/>
      <w:bookmarkStart w:id="16" w:name="OLE_LINK515"/>
      <w:bookmarkStart w:id="17" w:name="OLE_LINK13"/>
      <w:bookmarkStart w:id="18" w:name="OLE_LINK3"/>
      <w:bookmarkStart w:id="19" w:name="OLE_LINK4"/>
      <w:r w:rsidRPr="00616589">
        <w:rPr>
          <w:rFonts w:ascii="Book Antiqua" w:hAnsi="Book Antiqua"/>
          <w:b/>
          <w:lang w:eastAsia="zh-CN"/>
        </w:rPr>
        <w:t>Manuscript NO:</w:t>
      </w:r>
      <w:bookmarkEnd w:id="12"/>
      <w:bookmarkEnd w:id="13"/>
      <w:bookmarkEnd w:id="14"/>
      <w:r w:rsidRPr="00616589">
        <w:rPr>
          <w:rFonts w:ascii="Book Antiqua" w:hAnsi="Book Antiqua"/>
          <w:b/>
          <w:lang w:eastAsia="zh-CN"/>
        </w:rPr>
        <w:t xml:space="preserve"> </w:t>
      </w:r>
      <w:r w:rsidR="00414E89" w:rsidRPr="00616589">
        <w:rPr>
          <w:rFonts w:ascii="Book Antiqua" w:hAnsi="Book Antiqua"/>
          <w:b/>
          <w:color w:val="3C3C3C"/>
          <w:lang w:val="en-US" w:eastAsia="es-ES"/>
        </w:rPr>
        <w:t>43017</w:t>
      </w:r>
      <w:bookmarkEnd w:id="15"/>
      <w:bookmarkEnd w:id="16"/>
      <w:bookmarkEnd w:id="17"/>
    </w:p>
    <w:p w14:paraId="065A9F0D" w14:textId="17C27ECB" w:rsidR="000D0728" w:rsidRPr="00616589" w:rsidRDefault="000D0728" w:rsidP="00374995">
      <w:pPr>
        <w:widowControl w:val="0"/>
        <w:adjustRightInd w:val="0"/>
        <w:snapToGrid w:val="0"/>
        <w:spacing w:line="360" w:lineRule="auto"/>
        <w:jc w:val="both"/>
        <w:rPr>
          <w:rFonts w:ascii="Book Antiqua" w:eastAsia="SimSun" w:hAnsi="Book Antiqua"/>
          <w:b/>
          <w:kern w:val="2"/>
          <w:lang w:val="en-US" w:eastAsia="zh-CN"/>
        </w:rPr>
      </w:pPr>
      <w:r w:rsidRPr="00616589">
        <w:rPr>
          <w:rFonts w:ascii="Book Antiqua" w:eastAsia="SimSun" w:hAnsi="Book Antiqua"/>
          <w:b/>
          <w:color w:val="000000"/>
          <w:kern w:val="2"/>
          <w:shd w:val="clear" w:color="auto" w:fill="FFFFFF"/>
          <w:lang w:val="en-US" w:eastAsia="zh-CN"/>
        </w:rPr>
        <w:t>Manuscript Type</w:t>
      </w:r>
      <w:r w:rsidRPr="00616589">
        <w:rPr>
          <w:rFonts w:ascii="Book Antiqua" w:eastAsia="SimSun" w:hAnsi="Book Antiqua"/>
          <w:b/>
          <w:color w:val="000000"/>
          <w:kern w:val="2"/>
          <w:lang w:val="en-US" w:eastAsia="zh-CN"/>
        </w:rPr>
        <w:t xml:space="preserve">: </w:t>
      </w:r>
      <w:bookmarkEnd w:id="18"/>
      <w:bookmarkEnd w:id="19"/>
      <w:r w:rsidRPr="00616589">
        <w:rPr>
          <w:rFonts w:ascii="Book Antiqua" w:eastAsia="SimSun" w:hAnsi="Book Antiqua"/>
          <w:b/>
          <w:kern w:val="2"/>
          <w:lang w:val="en-US" w:eastAsia="zh-CN"/>
        </w:rPr>
        <w:t>REVIEW</w:t>
      </w:r>
    </w:p>
    <w:p w14:paraId="235AC6C5" w14:textId="77777777" w:rsidR="000D0728" w:rsidRPr="00616589" w:rsidRDefault="000D0728" w:rsidP="00374995">
      <w:pPr>
        <w:widowControl w:val="0"/>
        <w:adjustRightInd w:val="0"/>
        <w:snapToGrid w:val="0"/>
        <w:spacing w:line="360" w:lineRule="auto"/>
        <w:jc w:val="both"/>
        <w:rPr>
          <w:rFonts w:ascii="Book Antiqua" w:eastAsia="SimSun" w:hAnsi="Book Antiqua"/>
          <w:b/>
          <w:kern w:val="2"/>
          <w:lang w:val="en-US" w:eastAsia="zh-CN"/>
        </w:rPr>
      </w:pPr>
    </w:p>
    <w:p w14:paraId="6534EFB9" w14:textId="1C1AD654" w:rsidR="009C5C25" w:rsidRPr="00616589" w:rsidRDefault="00E32628" w:rsidP="00374995">
      <w:pPr>
        <w:widowControl w:val="0"/>
        <w:adjustRightInd w:val="0"/>
        <w:snapToGrid w:val="0"/>
        <w:spacing w:line="360" w:lineRule="auto"/>
        <w:jc w:val="both"/>
        <w:rPr>
          <w:rFonts w:ascii="Book Antiqua" w:hAnsi="Book Antiqua" w:cs="Arial"/>
          <w:b/>
        </w:rPr>
      </w:pPr>
      <w:r w:rsidRPr="00616589">
        <w:rPr>
          <w:rFonts w:ascii="Book Antiqua" w:hAnsi="Book Antiqua"/>
          <w:b/>
        </w:rPr>
        <w:t>Alcoholic liver disease</w:t>
      </w:r>
      <w:r w:rsidRPr="00616589">
        <w:rPr>
          <w:rFonts w:ascii="Book Antiqua" w:hAnsi="Book Antiqua"/>
        </w:rPr>
        <w:t xml:space="preserve">: </w:t>
      </w:r>
      <w:r w:rsidRPr="00616589">
        <w:rPr>
          <w:rFonts w:ascii="Book Antiqua" w:hAnsi="Book Antiqua"/>
          <w:b/>
        </w:rPr>
        <w:t>Utility of animal models</w:t>
      </w:r>
      <w:bookmarkEnd w:id="0"/>
      <w:bookmarkEnd w:id="1"/>
      <w:bookmarkEnd w:id="2"/>
    </w:p>
    <w:p w14:paraId="269F9A59" w14:textId="77777777" w:rsidR="00C222D6" w:rsidRPr="00616589" w:rsidRDefault="00C222D6" w:rsidP="00374995">
      <w:pPr>
        <w:adjustRightInd w:val="0"/>
        <w:snapToGrid w:val="0"/>
        <w:spacing w:line="360" w:lineRule="auto"/>
        <w:jc w:val="both"/>
        <w:rPr>
          <w:rFonts w:ascii="Book Antiqua" w:eastAsia="SimSun" w:hAnsi="Book Antiqua"/>
          <w:b/>
          <w:color w:val="000000"/>
          <w:kern w:val="2"/>
          <w:shd w:val="clear" w:color="auto" w:fill="FFFFFF"/>
          <w:lang w:val="en-US" w:eastAsia="zh-CN"/>
        </w:rPr>
      </w:pPr>
    </w:p>
    <w:p w14:paraId="5EE4FAE3" w14:textId="1EE1CDF3" w:rsidR="009C5C25" w:rsidRPr="00616589" w:rsidRDefault="00616589" w:rsidP="00374995">
      <w:pPr>
        <w:adjustRightInd w:val="0"/>
        <w:snapToGrid w:val="0"/>
        <w:spacing w:line="360" w:lineRule="auto"/>
        <w:jc w:val="both"/>
        <w:rPr>
          <w:rFonts w:ascii="Book Antiqua" w:eastAsia="SimSun" w:hAnsi="Book Antiqua"/>
          <w:color w:val="000000"/>
          <w:kern w:val="2"/>
          <w:lang w:val="en-US" w:eastAsia="zh-CN"/>
        </w:rPr>
      </w:pPr>
      <w:r w:rsidRPr="00616589">
        <w:rPr>
          <w:rFonts w:ascii="Book Antiqua" w:hAnsi="Book Antiqua" w:cstheme="minorHAnsi"/>
        </w:rPr>
        <w:t>Lamas-Paz</w:t>
      </w:r>
      <w:r>
        <w:rPr>
          <w:rFonts w:ascii="Book Antiqua" w:hAnsi="Book Antiqua" w:cstheme="minorHAnsi"/>
        </w:rPr>
        <w:t xml:space="preserve"> A </w:t>
      </w:r>
      <w:r w:rsidRPr="00616589">
        <w:rPr>
          <w:rFonts w:ascii="Book Antiqua" w:hAnsi="Book Antiqua" w:cstheme="minorHAnsi"/>
          <w:i/>
        </w:rPr>
        <w:t>et al</w:t>
      </w:r>
      <w:r>
        <w:rPr>
          <w:rFonts w:ascii="Book Antiqua" w:hAnsi="Book Antiqua" w:cstheme="minorHAnsi"/>
        </w:rPr>
        <w:t>.</w:t>
      </w:r>
      <w:r w:rsidR="00755584" w:rsidRPr="00616589">
        <w:rPr>
          <w:rFonts w:ascii="Book Antiqua" w:eastAsia="SimSun" w:hAnsi="Book Antiqua"/>
          <w:color w:val="000000"/>
          <w:kern w:val="2"/>
          <w:lang w:val="en-US" w:eastAsia="zh-CN"/>
        </w:rPr>
        <w:t xml:space="preserve"> </w:t>
      </w:r>
      <w:bookmarkStart w:id="20" w:name="OLE_LINK72"/>
      <w:bookmarkStart w:id="21" w:name="OLE_LINK73"/>
      <w:r w:rsidR="00755584" w:rsidRPr="00616589">
        <w:rPr>
          <w:rFonts w:ascii="Book Antiqua" w:eastAsia="SimSun" w:hAnsi="Book Antiqua"/>
          <w:color w:val="000000"/>
          <w:kern w:val="2"/>
          <w:lang w:val="en-US" w:eastAsia="zh-CN"/>
        </w:rPr>
        <w:t xml:space="preserve">Modeling </w:t>
      </w:r>
      <w:r w:rsidR="009463BE">
        <w:rPr>
          <w:rFonts w:ascii="Book Antiqua" w:eastAsia="SimSun" w:hAnsi="Book Antiqua"/>
          <w:color w:val="000000"/>
          <w:kern w:val="2"/>
          <w:lang w:val="en-US" w:eastAsia="zh-CN"/>
        </w:rPr>
        <w:t>ALD</w:t>
      </w:r>
      <w:bookmarkEnd w:id="20"/>
      <w:bookmarkEnd w:id="21"/>
    </w:p>
    <w:p w14:paraId="5EED79D9" w14:textId="77777777" w:rsidR="00755584" w:rsidRDefault="00755584" w:rsidP="00374995">
      <w:pPr>
        <w:adjustRightInd w:val="0"/>
        <w:snapToGrid w:val="0"/>
        <w:spacing w:line="360" w:lineRule="auto"/>
        <w:jc w:val="both"/>
        <w:rPr>
          <w:rFonts w:ascii="Book Antiqua" w:hAnsi="Book Antiqua" w:cs="Arial"/>
          <w:lang w:val="en-US"/>
        </w:rPr>
      </w:pPr>
    </w:p>
    <w:p w14:paraId="3C6F5753" w14:textId="1B09BA6C" w:rsidR="00616589" w:rsidRDefault="00616589" w:rsidP="00374995">
      <w:pPr>
        <w:adjustRightInd w:val="0"/>
        <w:snapToGrid w:val="0"/>
        <w:spacing w:line="360" w:lineRule="auto"/>
        <w:jc w:val="both"/>
        <w:rPr>
          <w:rFonts w:ascii="Book Antiqua" w:hAnsi="Book Antiqua" w:cstheme="minorHAnsi"/>
          <w:lang w:val="es-ES"/>
        </w:rPr>
      </w:pPr>
      <w:r w:rsidRPr="00616589">
        <w:rPr>
          <w:rFonts w:ascii="Book Antiqua" w:hAnsi="Book Antiqua" w:cstheme="minorHAnsi"/>
          <w:lang w:val="es-ES"/>
        </w:rPr>
        <w:t>Arantza Lamas-Paz</w:t>
      </w:r>
      <w:r>
        <w:rPr>
          <w:rFonts w:ascii="Book Antiqua" w:hAnsi="Book Antiqua" w:cstheme="minorHAnsi"/>
          <w:lang w:val="es-ES"/>
        </w:rPr>
        <w:t>,</w:t>
      </w:r>
      <w:r w:rsidRPr="00616589">
        <w:rPr>
          <w:rFonts w:ascii="Book Antiqua" w:hAnsi="Book Antiqua" w:cstheme="minorHAnsi"/>
          <w:lang w:val="es-ES"/>
        </w:rPr>
        <w:t xml:space="preserve"> </w:t>
      </w:r>
      <w:r w:rsidRPr="00616589">
        <w:rPr>
          <w:rFonts w:ascii="Book Antiqua" w:hAnsi="Book Antiqua" w:cs="Arial"/>
          <w:lang w:val="es-ES"/>
        </w:rPr>
        <w:t>Fengjie Hao</w:t>
      </w:r>
      <w:r>
        <w:rPr>
          <w:rFonts w:ascii="Book Antiqua" w:hAnsi="Book Antiqua" w:cstheme="minorHAnsi"/>
          <w:lang w:val="es-ES"/>
        </w:rPr>
        <w:t>,</w:t>
      </w:r>
      <w:r w:rsidRPr="00616589">
        <w:rPr>
          <w:rFonts w:ascii="Book Antiqua" w:hAnsi="Book Antiqua" w:cstheme="minorHAnsi"/>
          <w:lang w:val="es-ES"/>
        </w:rPr>
        <w:t xml:space="preserve"> </w:t>
      </w:r>
      <w:r>
        <w:rPr>
          <w:rFonts w:ascii="Book Antiqua" w:hAnsi="Book Antiqua" w:cs="Arial"/>
          <w:lang w:val="es-ES"/>
        </w:rPr>
        <w:t>Leonard J</w:t>
      </w:r>
      <w:r w:rsidRPr="00616589">
        <w:rPr>
          <w:rFonts w:ascii="Book Antiqua" w:hAnsi="Book Antiqua" w:cs="Arial"/>
          <w:lang w:val="es-ES"/>
        </w:rPr>
        <w:t xml:space="preserve"> Nelson</w:t>
      </w:r>
      <w:r>
        <w:rPr>
          <w:rFonts w:ascii="Book Antiqua" w:hAnsi="Book Antiqua" w:cs="Arial"/>
          <w:lang w:val="es-ES"/>
        </w:rPr>
        <w:t>,</w:t>
      </w:r>
      <w:r w:rsidRPr="00616589">
        <w:rPr>
          <w:rFonts w:ascii="Book Antiqua" w:hAnsi="Book Antiqua" w:cstheme="minorHAnsi"/>
          <w:lang w:val="es-ES"/>
        </w:rPr>
        <w:t xml:space="preserve"> Maria Teresa Vázquez</w:t>
      </w:r>
      <w:r>
        <w:rPr>
          <w:rFonts w:ascii="Book Antiqua" w:hAnsi="Book Antiqua" w:cstheme="minorHAnsi"/>
          <w:lang w:val="es-ES"/>
        </w:rPr>
        <w:t>,</w:t>
      </w:r>
      <w:r w:rsidRPr="00616589">
        <w:rPr>
          <w:rFonts w:ascii="Book Antiqua" w:hAnsi="Book Antiqua" w:cstheme="minorHAnsi"/>
          <w:lang w:val="es-ES"/>
        </w:rPr>
        <w:t xml:space="preserve"> Santiago Canals</w:t>
      </w:r>
      <w:r>
        <w:rPr>
          <w:rFonts w:ascii="Book Antiqua" w:hAnsi="Book Antiqua" w:cstheme="minorHAnsi"/>
          <w:lang w:val="es-ES"/>
        </w:rPr>
        <w:t>,</w:t>
      </w:r>
      <w:r w:rsidRPr="00616589">
        <w:rPr>
          <w:rFonts w:ascii="Book Antiqua" w:eastAsiaTheme="minorEastAsia" w:hAnsi="Book Antiqua" w:cs="9243Ea609ArialUnicodeMS"/>
          <w:lang w:val="es-ES" w:eastAsia="zh-CN"/>
        </w:rPr>
        <w:t xml:space="preserve"> </w:t>
      </w:r>
      <w:r w:rsidRPr="00616589">
        <w:rPr>
          <w:rFonts w:ascii="Book Antiqua" w:hAnsi="Book Antiqua" w:cs="Arial"/>
          <w:lang w:val="es-ES"/>
        </w:rPr>
        <w:t>Manuel Gómez del Moral</w:t>
      </w:r>
      <w:r>
        <w:rPr>
          <w:rFonts w:ascii="Book Antiqua" w:hAnsi="Book Antiqua" w:cs="Arial"/>
          <w:lang w:val="es-ES"/>
        </w:rPr>
        <w:t>,</w:t>
      </w:r>
      <w:r w:rsidRPr="00616589">
        <w:rPr>
          <w:rFonts w:ascii="Book Antiqua" w:hAnsi="Book Antiqua" w:cs="Arial"/>
          <w:lang w:val="es-ES"/>
        </w:rPr>
        <w:t xml:space="preserve"> Eduardo Martínez-Naves</w:t>
      </w:r>
      <w:r>
        <w:rPr>
          <w:rFonts w:ascii="Book Antiqua" w:hAnsi="Book Antiqua" w:cs="Arial"/>
          <w:lang w:val="es-ES"/>
        </w:rPr>
        <w:t>,</w:t>
      </w:r>
      <w:r w:rsidRPr="00616589">
        <w:rPr>
          <w:rFonts w:ascii="Book Antiqua" w:hAnsi="Book Antiqua" w:cs="Arial"/>
          <w:lang w:val="es-ES"/>
        </w:rPr>
        <w:t xml:space="preserve"> Yulia A</w:t>
      </w:r>
      <w:r w:rsidRPr="00616589">
        <w:rPr>
          <w:rFonts w:ascii="Book Antiqua" w:hAnsi="Book Antiqua" w:cs="Arial"/>
          <w:vertAlign w:val="superscript"/>
          <w:lang w:val="es-ES"/>
        </w:rPr>
        <w:t xml:space="preserve"> </w:t>
      </w:r>
      <w:r w:rsidRPr="00616589">
        <w:rPr>
          <w:rFonts w:ascii="Book Antiqua" w:hAnsi="Book Antiqua" w:cs="Arial"/>
          <w:lang w:val="es-ES"/>
        </w:rPr>
        <w:t>Nevzorova</w:t>
      </w:r>
      <w:r>
        <w:rPr>
          <w:rFonts w:ascii="Book Antiqua" w:hAnsi="Book Antiqua" w:cs="Arial"/>
          <w:lang w:val="es-ES"/>
        </w:rPr>
        <w:t>,</w:t>
      </w:r>
      <w:r w:rsidRPr="00616589">
        <w:rPr>
          <w:rFonts w:ascii="Book Antiqua" w:hAnsi="Book Antiqua" w:cs="Arial"/>
          <w:lang w:val="es-ES"/>
        </w:rPr>
        <w:t xml:space="preserve"> </w:t>
      </w:r>
      <w:r>
        <w:rPr>
          <w:rFonts w:ascii="Book Antiqua" w:hAnsi="Book Antiqua" w:cstheme="minorHAnsi"/>
          <w:lang w:val="es-ES"/>
        </w:rPr>
        <w:t>Francisco Javier Cubero</w:t>
      </w:r>
    </w:p>
    <w:p w14:paraId="32DF060D" w14:textId="77777777" w:rsidR="00616589" w:rsidRPr="00616589" w:rsidRDefault="00616589" w:rsidP="00374995">
      <w:pPr>
        <w:adjustRightInd w:val="0"/>
        <w:snapToGrid w:val="0"/>
        <w:spacing w:line="360" w:lineRule="auto"/>
        <w:jc w:val="both"/>
        <w:rPr>
          <w:rFonts w:ascii="Book Antiqua" w:hAnsi="Book Antiqua" w:cs="Arial"/>
          <w:lang w:val="en-US"/>
        </w:rPr>
      </w:pPr>
    </w:p>
    <w:p w14:paraId="5776784B" w14:textId="70048135" w:rsidR="000D0728" w:rsidRPr="00616589" w:rsidRDefault="000D0728" w:rsidP="00374995">
      <w:pPr>
        <w:autoSpaceDE w:val="0"/>
        <w:autoSpaceDN w:val="0"/>
        <w:adjustRightInd w:val="0"/>
        <w:snapToGrid w:val="0"/>
        <w:spacing w:line="360" w:lineRule="auto"/>
        <w:jc w:val="both"/>
        <w:rPr>
          <w:rFonts w:ascii="Book Antiqua" w:hAnsi="Book Antiqua" w:cstheme="minorHAnsi"/>
          <w:lang w:val="en-US"/>
        </w:rPr>
      </w:pPr>
      <w:proofErr w:type="spellStart"/>
      <w:r w:rsidRPr="00616589">
        <w:rPr>
          <w:rFonts w:ascii="Book Antiqua" w:hAnsi="Book Antiqua" w:cstheme="minorHAnsi"/>
          <w:b/>
        </w:rPr>
        <w:t>Arantza</w:t>
      </w:r>
      <w:proofErr w:type="spellEnd"/>
      <w:r w:rsidRPr="00616589">
        <w:rPr>
          <w:rFonts w:ascii="Book Antiqua" w:hAnsi="Book Antiqua" w:cstheme="minorHAnsi"/>
          <w:b/>
        </w:rPr>
        <w:t xml:space="preserve"> Lamas-Paz,</w:t>
      </w:r>
      <w:r w:rsidRPr="00616589">
        <w:rPr>
          <w:rFonts w:ascii="Book Antiqua" w:hAnsi="Book Antiqua" w:cstheme="minorHAnsi"/>
        </w:rPr>
        <w:t xml:space="preserve"> </w:t>
      </w:r>
      <w:proofErr w:type="spellStart"/>
      <w:r w:rsidR="00616589" w:rsidRPr="00616589">
        <w:rPr>
          <w:rFonts w:ascii="Book Antiqua" w:hAnsi="Book Antiqua" w:cs="Arial"/>
          <w:b/>
          <w:lang w:val="en-US"/>
        </w:rPr>
        <w:t>Fengjie</w:t>
      </w:r>
      <w:proofErr w:type="spellEnd"/>
      <w:r w:rsidR="00616589" w:rsidRPr="00616589">
        <w:rPr>
          <w:rFonts w:ascii="Book Antiqua" w:hAnsi="Book Antiqua" w:cs="Arial"/>
          <w:b/>
          <w:lang w:val="en-US"/>
        </w:rPr>
        <w:t xml:space="preserve"> Hao, Eduardo Martínez-Naves,</w:t>
      </w:r>
      <w:r w:rsidR="00616589">
        <w:rPr>
          <w:rFonts w:ascii="Book Antiqua" w:hAnsi="Book Antiqua" w:cs="Arial"/>
          <w:b/>
          <w:lang w:val="en-US"/>
        </w:rPr>
        <w:t xml:space="preserve"> </w:t>
      </w:r>
      <w:r w:rsidR="00616589" w:rsidRPr="00616589">
        <w:rPr>
          <w:rFonts w:ascii="Book Antiqua" w:hAnsi="Book Antiqua" w:cs="Arial"/>
          <w:b/>
          <w:lang w:val="en-US"/>
        </w:rPr>
        <w:t>Francisco Javier Cubero,</w:t>
      </w:r>
      <w:r w:rsidR="00616589">
        <w:rPr>
          <w:rFonts w:ascii="Book Antiqua" w:hAnsi="Book Antiqua" w:cs="Arial"/>
          <w:b/>
          <w:lang w:val="en-US"/>
        </w:rPr>
        <w:t xml:space="preserve"> </w:t>
      </w:r>
      <w:r w:rsidRPr="00616589">
        <w:rPr>
          <w:rFonts w:ascii="Book Antiqua" w:hAnsi="Book Antiqua" w:cstheme="minorHAnsi"/>
          <w:lang w:val="en-US"/>
        </w:rPr>
        <w:t xml:space="preserve">Department of Immunology, Ophthalmology and ORL, </w:t>
      </w:r>
      <w:proofErr w:type="spellStart"/>
      <w:r w:rsidRPr="00616589">
        <w:rPr>
          <w:rFonts w:ascii="Book Antiqua" w:hAnsi="Book Antiqua" w:cstheme="minorHAnsi"/>
          <w:lang w:val="en-US"/>
        </w:rPr>
        <w:t>Complutense</w:t>
      </w:r>
      <w:proofErr w:type="spellEnd"/>
      <w:r w:rsidRPr="00616589">
        <w:rPr>
          <w:rFonts w:ascii="Book Antiqua" w:hAnsi="Book Antiqua" w:cstheme="minorHAnsi"/>
          <w:lang w:val="en-US"/>
        </w:rPr>
        <w:t xml:space="preserve"> University School of</w:t>
      </w:r>
      <w:r w:rsidR="009C5C25" w:rsidRPr="00616589">
        <w:rPr>
          <w:rFonts w:ascii="Book Antiqua" w:hAnsi="Book Antiqua" w:cstheme="minorHAnsi"/>
          <w:lang w:val="en-US"/>
        </w:rPr>
        <w:t xml:space="preserve"> Medicine, Madrid </w:t>
      </w:r>
      <w:bookmarkStart w:id="22" w:name="OLE_LINK47"/>
      <w:r w:rsidR="009C5C25" w:rsidRPr="00616589">
        <w:rPr>
          <w:rFonts w:ascii="Book Antiqua" w:hAnsi="Book Antiqua" w:cstheme="minorHAnsi"/>
          <w:lang w:val="en-US"/>
        </w:rPr>
        <w:t>28040</w:t>
      </w:r>
      <w:bookmarkEnd w:id="22"/>
      <w:r w:rsidR="009C5C25" w:rsidRPr="00616589">
        <w:rPr>
          <w:rFonts w:ascii="Book Antiqua" w:hAnsi="Book Antiqua" w:cstheme="minorHAnsi"/>
          <w:lang w:val="en-US"/>
        </w:rPr>
        <w:t>, Spain</w:t>
      </w:r>
    </w:p>
    <w:p w14:paraId="5C59CD70" w14:textId="77777777" w:rsidR="000D0728" w:rsidRPr="00616589" w:rsidRDefault="000D0728" w:rsidP="00374995">
      <w:pPr>
        <w:autoSpaceDE w:val="0"/>
        <w:autoSpaceDN w:val="0"/>
        <w:adjustRightInd w:val="0"/>
        <w:snapToGrid w:val="0"/>
        <w:spacing w:line="360" w:lineRule="auto"/>
        <w:jc w:val="both"/>
        <w:rPr>
          <w:rFonts w:ascii="Book Antiqua" w:hAnsi="Book Antiqua" w:cstheme="minorHAnsi"/>
          <w:lang w:val="en-US"/>
        </w:rPr>
      </w:pPr>
    </w:p>
    <w:p w14:paraId="31920158" w14:textId="662BAB97" w:rsidR="000D0728" w:rsidRPr="00616589" w:rsidRDefault="000D0728" w:rsidP="00374995">
      <w:pPr>
        <w:autoSpaceDE w:val="0"/>
        <w:autoSpaceDN w:val="0"/>
        <w:adjustRightInd w:val="0"/>
        <w:snapToGrid w:val="0"/>
        <w:spacing w:line="360" w:lineRule="auto"/>
        <w:jc w:val="both"/>
        <w:rPr>
          <w:rFonts w:ascii="Book Antiqua" w:hAnsi="Book Antiqua" w:cstheme="minorHAnsi"/>
          <w:lang w:val="es-ES"/>
        </w:rPr>
      </w:pPr>
      <w:r w:rsidRPr="00616589">
        <w:rPr>
          <w:rFonts w:ascii="Book Antiqua" w:hAnsi="Book Antiqua" w:cstheme="minorHAnsi"/>
          <w:b/>
          <w:lang w:val="es-ES"/>
        </w:rPr>
        <w:t xml:space="preserve">Arantza Lamas-Paz, </w:t>
      </w:r>
      <w:proofErr w:type="spellStart"/>
      <w:r w:rsidR="00616589" w:rsidRPr="00616589">
        <w:rPr>
          <w:rFonts w:ascii="Book Antiqua" w:hAnsi="Book Antiqua" w:cstheme="minorHAnsi"/>
          <w:b/>
        </w:rPr>
        <w:t>Fengjie</w:t>
      </w:r>
      <w:proofErr w:type="spellEnd"/>
      <w:r w:rsidR="00616589" w:rsidRPr="00616589">
        <w:rPr>
          <w:rFonts w:ascii="Book Antiqua" w:hAnsi="Book Antiqua" w:cstheme="minorHAnsi"/>
          <w:b/>
        </w:rPr>
        <w:t xml:space="preserve"> Hao, </w:t>
      </w:r>
      <w:r w:rsidR="00616589" w:rsidRPr="00616589">
        <w:rPr>
          <w:rFonts w:ascii="Book Antiqua" w:hAnsi="Book Antiqua" w:cs="Arial"/>
          <w:b/>
          <w:lang w:val="es-ES"/>
        </w:rPr>
        <w:t xml:space="preserve">Eduardo Martínez-Naves, </w:t>
      </w:r>
      <w:proofErr w:type="spellStart"/>
      <w:r w:rsidR="00616589" w:rsidRPr="00616589">
        <w:rPr>
          <w:rFonts w:ascii="Book Antiqua" w:hAnsi="Book Antiqua" w:cs="Arial"/>
          <w:b/>
          <w:lang w:val="en-US"/>
        </w:rPr>
        <w:t>Yulia</w:t>
      </w:r>
      <w:proofErr w:type="spellEnd"/>
      <w:r w:rsidR="00616589" w:rsidRPr="00616589">
        <w:rPr>
          <w:rFonts w:ascii="Book Antiqua" w:hAnsi="Book Antiqua" w:cs="Arial"/>
          <w:b/>
          <w:lang w:val="en-US"/>
        </w:rPr>
        <w:t xml:space="preserve"> A </w:t>
      </w:r>
      <w:proofErr w:type="spellStart"/>
      <w:r w:rsidR="00616589" w:rsidRPr="00616589">
        <w:rPr>
          <w:rFonts w:ascii="Book Antiqua" w:hAnsi="Book Antiqua" w:cs="Arial"/>
          <w:b/>
          <w:lang w:val="en-US"/>
        </w:rPr>
        <w:t>Nevzovova</w:t>
      </w:r>
      <w:proofErr w:type="spellEnd"/>
      <w:r w:rsidR="00616589" w:rsidRPr="00616589">
        <w:rPr>
          <w:rFonts w:ascii="Book Antiqua" w:hAnsi="Book Antiqua" w:cs="Arial"/>
          <w:b/>
          <w:lang w:val="en-US"/>
        </w:rPr>
        <w:t xml:space="preserve">, </w:t>
      </w:r>
      <w:r w:rsidR="00616589" w:rsidRPr="00616589">
        <w:rPr>
          <w:rFonts w:ascii="Book Antiqua" w:hAnsi="Book Antiqua" w:cs="Arial"/>
          <w:b/>
          <w:lang w:val="es-ES"/>
        </w:rPr>
        <w:t>Francisco Javier Cubero,</w:t>
      </w:r>
      <w:r w:rsidR="00616589">
        <w:rPr>
          <w:rFonts w:ascii="Book Antiqua" w:hAnsi="Book Antiqua" w:cs="Arial"/>
          <w:lang w:val="es-ES"/>
        </w:rPr>
        <w:t xml:space="preserve"> </w:t>
      </w:r>
      <w:r w:rsidRPr="00616589">
        <w:rPr>
          <w:rFonts w:ascii="Book Antiqua" w:hAnsi="Book Antiqua" w:cstheme="minorHAnsi"/>
          <w:lang w:val="es-ES"/>
        </w:rPr>
        <w:t>12 de Octubre Health Research Institut</w:t>
      </w:r>
      <w:r w:rsidR="009C5C25" w:rsidRPr="00616589">
        <w:rPr>
          <w:rFonts w:ascii="Book Antiqua" w:hAnsi="Book Antiqua" w:cstheme="minorHAnsi"/>
          <w:lang w:val="es-ES"/>
        </w:rPr>
        <w:t>e (imas12), Madrid 28041, Spain</w:t>
      </w:r>
    </w:p>
    <w:p w14:paraId="72335D5A" w14:textId="77777777" w:rsidR="000D0728" w:rsidRPr="00616589" w:rsidRDefault="000D0728" w:rsidP="00374995">
      <w:pPr>
        <w:autoSpaceDE w:val="0"/>
        <w:autoSpaceDN w:val="0"/>
        <w:adjustRightInd w:val="0"/>
        <w:snapToGrid w:val="0"/>
        <w:spacing w:line="360" w:lineRule="auto"/>
        <w:jc w:val="both"/>
        <w:rPr>
          <w:rFonts w:ascii="Book Antiqua" w:hAnsi="Book Antiqua" w:cstheme="minorHAnsi"/>
          <w:lang w:val="en-US"/>
        </w:rPr>
      </w:pPr>
    </w:p>
    <w:p w14:paraId="12C6D5FB" w14:textId="27F13EF7" w:rsidR="000D0728" w:rsidRPr="00616589" w:rsidRDefault="006102B9" w:rsidP="00374995">
      <w:pPr>
        <w:autoSpaceDE w:val="0"/>
        <w:autoSpaceDN w:val="0"/>
        <w:adjustRightInd w:val="0"/>
        <w:snapToGrid w:val="0"/>
        <w:spacing w:line="360" w:lineRule="auto"/>
        <w:jc w:val="both"/>
        <w:rPr>
          <w:rFonts w:ascii="Book Antiqua" w:hAnsi="Book Antiqua" w:cstheme="minorHAnsi"/>
          <w:lang w:val="en-US"/>
        </w:rPr>
      </w:pPr>
      <w:r w:rsidRPr="00616589">
        <w:rPr>
          <w:rFonts w:ascii="Book Antiqua" w:hAnsi="Book Antiqua" w:cs="Arial"/>
          <w:b/>
          <w:lang w:val="en-US"/>
        </w:rPr>
        <w:t xml:space="preserve">Leonard </w:t>
      </w:r>
      <w:r w:rsidR="00135EB2" w:rsidRPr="00616589">
        <w:rPr>
          <w:rFonts w:ascii="Book Antiqua" w:hAnsi="Book Antiqua" w:cs="Arial"/>
          <w:b/>
          <w:lang w:val="en-US"/>
        </w:rPr>
        <w:t>J</w:t>
      </w:r>
      <w:r w:rsidRPr="00616589">
        <w:rPr>
          <w:rFonts w:ascii="Book Antiqua" w:hAnsi="Book Antiqua" w:cs="Arial"/>
          <w:b/>
          <w:lang w:val="en-US"/>
        </w:rPr>
        <w:t xml:space="preserve"> Nelson</w:t>
      </w:r>
      <w:r w:rsidR="000D0728" w:rsidRPr="00616589">
        <w:rPr>
          <w:rFonts w:ascii="Book Antiqua" w:hAnsi="Book Antiqua" w:cs="Arial"/>
          <w:b/>
          <w:lang w:val="en-US"/>
        </w:rPr>
        <w:t>,</w:t>
      </w:r>
      <w:r w:rsidR="002F428D" w:rsidRPr="00616589">
        <w:rPr>
          <w:rFonts w:ascii="Book Antiqua" w:hAnsi="Book Antiqua" w:cs="Arial"/>
          <w:lang w:val="en-US"/>
        </w:rPr>
        <w:t xml:space="preserve"> </w:t>
      </w:r>
      <w:r w:rsidR="000D0728" w:rsidRPr="00616589">
        <w:rPr>
          <w:rFonts w:ascii="Book Antiqua" w:hAnsi="Book Antiqua" w:cs="Arial"/>
          <w:color w:val="000000"/>
          <w:shd w:val="clear" w:color="auto" w:fill="FFFFFF"/>
        </w:rPr>
        <w:t>Institute for Bioengineering (</w:t>
      </w:r>
      <w:proofErr w:type="spellStart"/>
      <w:r w:rsidR="000D0728" w:rsidRPr="00616589">
        <w:rPr>
          <w:rFonts w:ascii="Book Antiqua" w:hAnsi="Book Antiqua" w:cs="Arial"/>
          <w:color w:val="000000"/>
          <w:shd w:val="clear" w:color="auto" w:fill="FFFFFF"/>
        </w:rPr>
        <w:t>IBioE</w:t>
      </w:r>
      <w:proofErr w:type="spellEnd"/>
      <w:r w:rsidR="000D0728" w:rsidRPr="00616589">
        <w:rPr>
          <w:rFonts w:ascii="Book Antiqua" w:hAnsi="Book Antiqua" w:cs="Arial"/>
          <w:color w:val="000000"/>
          <w:shd w:val="clear" w:color="auto" w:fill="FFFFFF"/>
        </w:rPr>
        <w:t xml:space="preserve">), </w:t>
      </w:r>
      <w:r w:rsidR="009C341B" w:rsidRPr="00616589">
        <w:rPr>
          <w:rFonts w:ascii="Book Antiqua" w:hAnsi="Book Antiqua" w:cs="Arial"/>
          <w:color w:val="000000"/>
          <w:shd w:val="clear" w:color="auto" w:fill="FFFFFF"/>
        </w:rPr>
        <w:t>School of Engineering</w:t>
      </w:r>
      <w:r w:rsidR="000D0728" w:rsidRPr="00616589">
        <w:rPr>
          <w:rFonts w:ascii="Book Antiqua" w:hAnsi="Book Antiqua" w:cs="Arial"/>
          <w:color w:val="000000"/>
          <w:shd w:val="clear" w:color="auto" w:fill="FFFFFF"/>
        </w:rPr>
        <w:t xml:space="preserve">, Faraday Building, </w:t>
      </w:r>
      <w:bookmarkStart w:id="23" w:name="OLE_LINK49"/>
      <w:r w:rsidR="000D0728" w:rsidRPr="00616589">
        <w:rPr>
          <w:rFonts w:ascii="Book Antiqua" w:hAnsi="Book Antiqua" w:cs="Arial"/>
          <w:color w:val="000000"/>
          <w:shd w:val="clear" w:color="auto" w:fill="FFFFFF"/>
        </w:rPr>
        <w:t>The University of Edinburgh</w:t>
      </w:r>
      <w:bookmarkEnd w:id="23"/>
      <w:r w:rsidR="000D0728" w:rsidRPr="00616589">
        <w:rPr>
          <w:rFonts w:ascii="Book Antiqua" w:hAnsi="Book Antiqua" w:cs="Arial"/>
          <w:color w:val="000000"/>
          <w:shd w:val="clear" w:color="auto" w:fill="FFFFFF"/>
        </w:rPr>
        <w:t xml:space="preserve">, Edinburgh </w:t>
      </w:r>
      <w:r w:rsidR="00DE7DAF" w:rsidRPr="00616589">
        <w:rPr>
          <w:rFonts w:ascii="Book Antiqua" w:hAnsi="Book Antiqua"/>
          <w:color w:val="333333"/>
          <w:shd w:val="clear" w:color="auto" w:fill="FFFFFF"/>
        </w:rPr>
        <w:t>EH9 3 JL, Scotland, United Kingdom</w:t>
      </w:r>
    </w:p>
    <w:p w14:paraId="710BB8ED" w14:textId="77777777" w:rsidR="000D0728" w:rsidRPr="00616589" w:rsidRDefault="000D0728" w:rsidP="00374995">
      <w:pPr>
        <w:autoSpaceDE w:val="0"/>
        <w:autoSpaceDN w:val="0"/>
        <w:adjustRightInd w:val="0"/>
        <w:snapToGrid w:val="0"/>
        <w:spacing w:line="360" w:lineRule="auto"/>
        <w:jc w:val="both"/>
        <w:rPr>
          <w:rFonts w:ascii="Book Antiqua" w:hAnsi="Book Antiqua" w:cs="Arial"/>
          <w:vertAlign w:val="superscript"/>
          <w:lang w:val="en-US"/>
        </w:rPr>
      </w:pPr>
    </w:p>
    <w:p w14:paraId="05AEC4ED" w14:textId="341DB18A" w:rsidR="00E9170D" w:rsidRPr="00616589" w:rsidRDefault="0025661D" w:rsidP="00374995">
      <w:pPr>
        <w:autoSpaceDE w:val="0"/>
        <w:autoSpaceDN w:val="0"/>
        <w:adjustRightInd w:val="0"/>
        <w:snapToGrid w:val="0"/>
        <w:spacing w:line="360" w:lineRule="auto"/>
        <w:jc w:val="both"/>
        <w:rPr>
          <w:rFonts w:ascii="Book Antiqua" w:hAnsi="Book Antiqua" w:cs="Arial"/>
          <w:color w:val="000000"/>
          <w:shd w:val="clear" w:color="auto" w:fill="FFFFFF"/>
        </w:rPr>
      </w:pPr>
      <w:r w:rsidRPr="00616589">
        <w:rPr>
          <w:rFonts w:ascii="Book Antiqua" w:hAnsi="Book Antiqua" w:cs="Arial"/>
          <w:b/>
          <w:color w:val="000000"/>
          <w:shd w:val="clear" w:color="auto" w:fill="FFFFFF"/>
        </w:rPr>
        <w:t>Maria Teresa Vázquez,</w:t>
      </w:r>
      <w:r w:rsidRPr="00616589">
        <w:rPr>
          <w:rFonts w:ascii="Book Antiqua" w:hAnsi="Book Antiqua" w:cs="Arial"/>
          <w:color w:val="000000"/>
          <w:shd w:val="clear" w:color="auto" w:fill="FFFFFF"/>
        </w:rPr>
        <w:t xml:space="preserve"> Department of Human Anatomy and Embryology, </w:t>
      </w:r>
      <w:proofErr w:type="spellStart"/>
      <w:r w:rsidRPr="00616589">
        <w:rPr>
          <w:rFonts w:ascii="Book Antiqua" w:hAnsi="Book Antiqua" w:cs="Arial"/>
          <w:color w:val="000000"/>
          <w:shd w:val="clear" w:color="auto" w:fill="FFFFFF"/>
        </w:rPr>
        <w:t>Complutense</w:t>
      </w:r>
      <w:proofErr w:type="spellEnd"/>
      <w:r w:rsidRPr="00616589">
        <w:rPr>
          <w:rFonts w:ascii="Book Antiqua" w:hAnsi="Book Antiqua" w:cs="Arial"/>
          <w:color w:val="000000"/>
          <w:shd w:val="clear" w:color="auto" w:fill="FFFFFF"/>
        </w:rPr>
        <w:t xml:space="preserve"> University School of Medicine, Madrid</w:t>
      </w:r>
      <w:r w:rsidR="00616589">
        <w:rPr>
          <w:rFonts w:ascii="Book Antiqua" w:hAnsi="Book Antiqua" w:cs="Arial"/>
          <w:color w:val="000000"/>
          <w:shd w:val="clear" w:color="auto" w:fill="FFFFFF"/>
        </w:rPr>
        <w:t xml:space="preserve"> </w:t>
      </w:r>
      <w:r w:rsidR="00616589" w:rsidRPr="00616589">
        <w:rPr>
          <w:rFonts w:ascii="Book Antiqua" w:hAnsi="Book Antiqua" w:cstheme="minorHAnsi"/>
          <w:lang w:val="en-US"/>
        </w:rPr>
        <w:t>28040</w:t>
      </w:r>
      <w:r w:rsidRPr="00616589">
        <w:rPr>
          <w:rFonts w:ascii="Book Antiqua" w:hAnsi="Book Antiqua" w:cs="Arial"/>
          <w:color w:val="000000"/>
          <w:shd w:val="clear" w:color="auto" w:fill="FFFFFF"/>
        </w:rPr>
        <w:t>, Spain</w:t>
      </w:r>
    </w:p>
    <w:p w14:paraId="09086F58" w14:textId="77777777" w:rsidR="00E9170D" w:rsidRPr="00616589" w:rsidRDefault="00E9170D" w:rsidP="00374995">
      <w:pPr>
        <w:autoSpaceDE w:val="0"/>
        <w:autoSpaceDN w:val="0"/>
        <w:adjustRightInd w:val="0"/>
        <w:snapToGrid w:val="0"/>
        <w:spacing w:line="360" w:lineRule="auto"/>
        <w:jc w:val="both"/>
        <w:rPr>
          <w:rFonts w:ascii="Book Antiqua" w:hAnsi="Book Antiqua" w:cs="Arial"/>
          <w:color w:val="000000"/>
          <w:shd w:val="clear" w:color="auto" w:fill="FFFFFF"/>
        </w:rPr>
      </w:pPr>
    </w:p>
    <w:p w14:paraId="23A43D31" w14:textId="72A2AD4D" w:rsidR="00E9170D" w:rsidRPr="00616589" w:rsidRDefault="00E9170D" w:rsidP="002042D2">
      <w:pPr>
        <w:autoSpaceDE w:val="0"/>
        <w:autoSpaceDN w:val="0"/>
        <w:adjustRightInd w:val="0"/>
        <w:snapToGrid w:val="0"/>
        <w:spacing w:line="360" w:lineRule="auto"/>
        <w:jc w:val="both"/>
        <w:rPr>
          <w:rFonts w:ascii="Book Antiqua" w:hAnsi="Book Antiqua" w:cs="Arial"/>
          <w:color w:val="000000"/>
          <w:shd w:val="clear" w:color="auto" w:fill="FFFFFF"/>
          <w:lang w:val="es-ES"/>
        </w:rPr>
      </w:pPr>
      <w:r w:rsidRPr="00616589">
        <w:rPr>
          <w:rFonts w:ascii="Book Antiqua" w:hAnsi="Book Antiqua" w:cs="Arial"/>
          <w:b/>
          <w:color w:val="000000"/>
          <w:shd w:val="clear" w:color="auto" w:fill="FFFFFF"/>
          <w:lang w:val="es-ES"/>
        </w:rPr>
        <w:t>Santiago Canals,</w:t>
      </w:r>
      <w:r w:rsidRPr="00616589">
        <w:rPr>
          <w:rFonts w:ascii="Book Antiqua" w:hAnsi="Book Antiqua" w:cs="Arial"/>
          <w:color w:val="000000"/>
          <w:shd w:val="clear" w:color="auto" w:fill="FFFFFF"/>
          <w:lang w:val="es-ES"/>
        </w:rPr>
        <w:t xml:space="preserve"> Instituto de Neurociencias, </w:t>
      </w:r>
      <w:r w:rsidR="002042D2" w:rsidRPr="002042D2">
        <w:rPr>
          <w:rFonts w:ascii="Book Antiqua" w:hAnsi="Book Antiqua" w:cs="Arial"/>
          <w:color w:val="000000"/>
          <w:shd w:val="clear" w:color="auto" w:fill="FFFFFF"/>
          <w:lang w:val="es-ES"/>
        </w:rPr>
        <w:t>Consejo Superior de Investigaciones Científicas</w:t>
      </w:r>
      <w:r w:rsidR="002042D2">
        <w:rPr>
          <w:rFonts w:ascii="Book Antiqua" w:hAnsi="Book Antiqua" w:cs="Arial"/>
          <w:color w:val="000000"/>
          <w:shd w:val="clear" w:color="auto" w:fill="FFFFFF"/>
          <w:lang w:val="es-ES"/>
        </w:rPr>
        <w:t xml:space="preserve">, </w:t>
      </w:r>
      <w:r w:rsidR="002042D2" w:rsidRPr="002042D2">
        <w:rPr>
          <w:rFonts w:ascii="Book Antiqua" w:hAnsi="Book Antiqua" w:cs="Arial"/>
          <w:color w:val="000000"/>
          <w:shd w:val="clear" w:color="auto" w:fill="FFFFFF"/>
          <w:lang w:val="es-ES"/>
        </w:rPr>
        <w:t>Universidad Miguel Hernández</w:t>
      </w:r>
      <w:r w:rsidRPr="00616589">
        <w:rPr>
          <w:rFonts w:ascii="Book Antiqua" w:hAnsi="Book Antiqua" w:cs="Arial"/>
          <w:color w:val="000000"/>
          <w:shd w:val="clear" w:color="auto" w:fill="FFFFFF"/>
          <w:lang w:val="es-ES"/>
        </w:rPr>
        <w:t>, San Juan de Alicante 03550, Spain</w:t>
      </w:r>
    </w:p>
    <w:p w14:paraId="1CC56B80" w14:textId="77777777" w:rsidR="00E9170D" w:rsidRPr="00616589" w:rsidRDefault="00E9170D" w:rsidP="00374995">
      <w:pPr>
        <w:autoSpaceDE w:val="0"/>
        <w:autoSpaceDN w:val="0"/>
        <w:adjustRightInd w:val="0"/>
        <w:snapToGrid w:val="0"/>
        <w:spacing w:line="360" w:lineRule="auto"/>
        <w:jc w:val="both"/>
        <w:rPr>
          <w:rFonts w:ascii="Book Antiqua" w:hAnsi="Book Antiqua" w:cs="Arial"/>
          <w:color w:val="000000"/>
          <w:shd w:val="clear" w:color="auto" w:fill="FFFFFF"/>
          <w:lang w:val="es-ES"/>
        </w:rPr>
      </w:pPr>
    </w:p>
    <w:p w14:paraId="35AB933C" w14:textId="0713D48F" w:rsidR="000D0728" w:rsidRPr="00616589" w:rsidRDefault="00085119" w:rsidP="00374995">
      <w:pPr>
        <w:adjustRightInd w:val="0"/>
        <w:snapToGrid w:val="0"/>
        <w:spacing w:line="360" w:lineRule="auto"/>
        <w:jc w:val="both"/>
        <w:rPr>
          <w:rFonts w:ascii="Book Antiqua" w:hAnsi="Book Antiqua" w:cs="Arial"/>
          <w:color w:val="000000"/>
          <w:shd w:val="clear" w:color="auto" w:fill="FFFFFF"/>
        </w:rPr>
      </w:pPr>
      <w:r w:rsidRPr="00616589">
        <w:rPr>
          <w:rFonts w:ascii="Book Antiqua" w:hAnsi="Book Antiqua" w:cs="Arial"/>
          <w:b/>
          <w:lang w:val="en-US"/>
        </w:rPr>
        <w:lastRenderedPageBreak/>
        <w:t>Manuel Gómez del Moral</w:t>
      </w:r>
      <w:r w:rsidR="000D0728" w:rsidRPr="00616589">
        <w:rPr>
          <w:rFonts w:ascii="Book Antiqua" w:hAnsi="Book Antiqua" w:cs="Arial"/>
          <w:b/>
          <w:lang w:val="en-US"/>
        </w:rPr>
        <w:t>,</w:t>
      </w:r>
      <w:r w:rsidR="002F428D" w:rsidRPr="00616589">
        <w:rPr>
          <w:rFonts w:ascii="Book Antiqua" w:hAnsi="Book Antiqua" w:cs="Arial"/>
          <w:b/>
          <w:lang w:val="en-US"/>
        </w:rPr>
        <w:t xml:space="preserve"> </w:t>
      </w:r>
      <w:r w:rsidR="000D0728" w:rsidRPr="00616589">
        <w:rPr>
          <w:rFonts w:ascii="Book Antiqua" w:hAnsi="Book Antiqua" w:cs="Arial"/>
        </w:rPr>
        <w:t xml:space="preserve">Department of Cell Biology, </w:t>
      </w:r>
      <w:proofErr w:type="spellStart"/>
      <w:r w:rsidR="000D0728" w:rsidRPr="00616589">
        <w:rPr>
          <w:rFonts w:ascii="Book Antiqua" w:hAnsi="Book Antiqua" w:cs="Arial"/>
        </w:rPr>
        <w:t>Complutense</w:t>
      </w:r>
      <w:proofErr w:type="spellEnd"/>
      <w:r w:rsidR="000D0728" w:rsidRPr="00616589">
        <w:rPr>
          <w:rFonts w:ascii="Book Antiqua" w:hAnsi="Book Antiqua" w:cs="Arial"/>
        </w:rPr>
        <w:t xml:space="preserve"> University School of Medicine, Madrid</w:t>
      </w:r>
      <w:r w:rsidR="00616589">
        <w:rPr>
          <w:rFonts w:ascii="Book Antiqua" w:hAnsi="Book Antiqua" w:cs="Arial"/>
        </w:rPr>
        <w:t xml:space="preserve"> </w:t>
      </w:r>
      <w:bookmarkStart w:id="24" w:name="OLE_LINK48"/>
      <w:r w:rsidR="00616589" w:rsidRPr="00616589">
        <w:rPr>
          <w:rFonts w:ascii="Book Antiqua" w:hAnsi="Book Antiqua" w:cstheme="minorHAnsi"/>
          <w:lang w:val="en-US"/>
        </w:rPr>
        <w:t>28040</w:t>
      </w:r>
      <w:bookmarkEnd w:id="24"/>
      <w:r w:rsidR="000D0728" w:rsidRPr="00616589">
        <w:rPr>
          <w:rFonts w:ascii="Book Antiqua" w:hAnsi="Book Antiqua" w:cs="Arial"/>
        </w:rPr>
        <w:t>, Spain</w:t>
      </w:r>
    </w:p>
    <w:p w14:paraId="77A5A528" w14:textId="77777777" w:rsidR="000D0728" w:rsidRPr="00616589" w:rsidRDefault="000D0728" w:rsidP="00374995">
      <w:pPr>
        <w:autoSpaceDE w:val="0"/>
        <w:autoSpaceDN w:val="0"/>
        <w:adjustRightInd w:val="0"/>
        <w:snapToGrid w:val="0"/>
        <w:spacing w:line="360" w:lineRule="auto"/>
        <w:jc w:val="both"/>
        <w:rPr>
          <w:rFonts w:ascii="Book Antiqua" w:hAnsi="Book Antiqua" w:cstheme="minorHAnsi"/>
          <w:lang w:val="en-US"/>
        </w:rPr>
      </w:pPr>
    </w:p>
    <w:p w14:paraId="60702133" w14:textId="31B9E092" w:rsidR="000D0728" w:rsidRPr="00616589" w:rsidRDefault="005A3B9A" w:rsidP="00374995">
      <w:pPr>
        <w:adjustRightInd w:val="0"/>
        <w:snapToGrid w:val="0"/>
        <w:spacing w:line="360" w:lineRule="auto"/>
        <w:jc w:val="both"/>
        <w:rPr>
          <w:rFonts w:ascii="Book Antiqua" w:hAnsi="Book Antiqua" w:cs="Arial"/>
        </w:rPr>
      </w:pPr>
      <w:proofErr w:type="spellStart"/>
      <w:r w:rsidRPr="00616589">
        <w:rPr>
          <w:rFonts w:ascii="Book Antiqua" w:hAnsi="Book Antiqua" w:cs="Arial"/>
          <w:b/>
          <w:lang w:val="en-US"/>
        </w:rPr>
        <w:t>Yulia</w:t>
      </w:r>
      <w:proofErr w:type="spellEnd"/>
      <w:r w:rsidRPr="00616589">
        <w:rPr>
          <w:rFonts w:ascii="Book Antiqua" w:hAnsi="Book Antiqua" w:cs="Arial"/>
          <w:b/>
          <w:lang w:val="en-US"/>
        </w:rPr>
        <w:t xml:space="preserve"> A</w:t>
      </w:r>
      <w:r w:rsidRPr="00616589">
        <w:rPr>
          <w:rFonts w:ascii="Book Antiqua" w:hAnsi="Book Antiqua" w:cs="Arial"/>
          <w:b/>
          <w:vertAlign w:val="superscript"/>
          <w:lang w:val="en-US"/>
        </w:rPr>
        <w:t xml:space="preserve"> </w:t>
      </w:r>
      <w:proofErr w:type="spellStart"/>
      <w:r w:rsidRPr="00616589">
        <w:rPr>
          <w:rFonts w:ascii="Book Antiqua" w:hAnsi="Book Antiqua" w:cs="Arial"/>
          <w:b/>
          <w:lang w:val="en-US"/>
        </w:rPr>
        <w:t>Nevzorova</w:t>
      </w:r>
      <w:proofErr w:type="spellEnd"/>
      <w:r w:rsidR="000D0728" w:rsidRPr="00616589">
        <w:rPr>
          <w:rFonts w:ascii="Book Antiqua" w:hAnsi="Book Antiqua" w:cs="Arial"/>
          <w:b/>
          <w:lang w:val="en-US"/>
        </w:rPr>
        <w:t>,</w:t>
      </w:r>
      <w:r w:rsidR="002F428D" w:rsidRPr="00616589">
        <w:rPr>
          <w:rFonts w:ascii="Book Antiqua" w:hAnsi="Book Antiqua" w:cs="Arial"/>
          <w:lang w:val="en-US"/>
        </w:rPr>
        <w:t xml:space="preserve"> </w:t>
      </w:r>
      <w:r w:rsidR="000D0728" w:rsidRPr="00616589">
        <w:rPr>
          <w:rFonts w:ascii="Book Antiqua" w:hAnsi="Book Antiqua" w:cs="Arial"/>
        </w:rPr>
        <w:t xml:space="preserve">Department of Genetics, Physiology and Microbiology, Faculty of Biology, Universidad </w:t>
      </w:r>
      <w:proofErr w:type="spellStart"/>
      <w:r w:rsidR="000D0728" w:rsidRPr="00616589">
        <w:rPr>
          <w:rFonts w:ascii="Book Antiqua" w:hAnsi="Book Antiqua" w:cs="Arial"/>
        </w:rPr>
        <w:t>Complutense</w:t>
      </w:r>
      <w:proofErr w:type="spellEnd"/>
      <w:r w:rsidR="000D0728" w:rsidRPr="00616589">
        <w:rPr>
          <w:rFonts w:ascii="Book Antiqua" w:hAnsi="Book Antiqua" w:cs="Arial"/>
        </w:rPr>
        <w:t>, Madrid</w:t>
      </w:r>
      <w:r w:rsidR="00616589">
        <w:rPr>
          <w:rFonts w:ascii="Book Antiqua" w:hAnsi="Book Antiqua" w:cs="Arial"/>
        </w:rPr>
        <w:t xml:space="preserve"> </w:t>
      </w:r>
      <w:r w:rsidR="00616589" w:rsidRPr="00616589">
        <w:rPr>
          <w:rFonts w:ascii="Book Antiqua" w:hAnsi="Book Antiqua" w:cstheme="minorHAnsi"/>
          <w:lang w:val="en-US"/>
        </w:rPr>
        <w:t>28040</w:t>
      </w:r>
      <w:r w:rsidR="000D0728" w:rsidRPr="00616589">
        <w:rPr>
          <w:rFonts w:ascii="Book Antiqua" w:hAnsi="Book Antiqua" w:cs="Arial"/>
        </w:rPr>
        <w:t>, Spain</w:t>
      </w:r>
    </w:p>
    <w:p w14:paraId="48B67EE3" w14:textId="77777777" w:rsidR="000D0728" w:rsidRPr="00616589" w:rsidRDefault="000D0728" w:rsidP="00374995">
      <w:pPr>
        <w:autoSpaceDE w:val="0"/>
        <w:autoSpaceDN w:val="0"/>
        <w:adjustRightInd w:val="0"/>
        <w:snapToGrid w:val="0"/>
        <w:spacing w:line="360" w:lineRule="auto"/>
        <w:jc w:val="both"/>
        <w:rPr>
          <w:rFonts w:ascii="Book Antiqua" w:hAnsi="Book Antiqua" w:cs="Arial"/>
          <w:vertAlign w:val="superscript"/>
          <w:lang w:val="en-US"/>
        </w:rPr>
      </w:pPr>
    </w:p>
    <w:p w14:paraId="1EBBCE77" w14:textId="2722A3B7" w:rsidR="000D0728" w:rsidRPr="00616589" w:rsidRDefault="000D0728" w:rsidP="00374995">
      <w:pPr>
        <w:adjustRightInd w:val="0"/>
        <w:snapToGrid w:val="0"/>
        <w:spacing w:line="360" w:lineRule="auto"/>
        <w:jc w:val="both"/>
        <w:rPr>
          <w:rFonts w:ascii="Book Antiqua" w:hAnsi="Book Antiqua" w:cs="Arial"/>
        </w:rPr>
      </w:pPr>
      <w:proofErr w:type="spellStart"/>
      <w:r w:rsidRPr="00616589">
        <w:rPr>
          <w:rFonts w:ascii="Book Antiqua" w:hAnsi="Book Antiqua" w:cs="Arial"/>
          <w:b/>
          <w:lang w:val="en-US"/>
        </w:rPr>
        <w:t>Yulia</w:t>
      </w:r>
      <w:proofErr w:type="spellEnd"/>
      <w:r w:rsidRPr="00616589">
        <w:rPr>
          <w:rFonts w:ascii="Book Antiqua" w:hAnsi="Book Antiqua" w:cs="Arial"/>
          <w:b/>
          <w:lang w:val="en-US"/>
        </w:rPr>
        <w:t xml:space="preserve"> A</w:t>
      </w:r>
      <w:r w:rsidRPr="00616589">
        <w:rPr>
          <w:rFonts w:ascii="Book Antiqua" w:hAnsi="Book Antiqua" w:cs="Arial"/>
          <w:b/>
          <w:vertAlign w:val="superscript"/>
          <w:lang w:val="en-US"/>
        </w:rPr>
        <w:t xml:space="preserve"> </w:t>
      </w:r>
      <w:proofErr w:type="spellStart"/>
      <w:r w:rsidRPr="00616589">
        <w:rPr>
          <w:rFonts w:ascii="Book Antiqua" w:hAnsi="Book Antiqua" w:cs="Arial"/>
          <w:b/>
          <w:lang w:val="en-US"/>
        </w:rPr>
        <w:t>Nevzorova</w:t>
      </w:r>
      <w:proofErr w:type="spellEnd"/>
      <w:r w:rsidRPr="00616589">
        <w:rPr>
          <w:rFonts w:ascii="Book Antiqua" w:hAnsi="Book Antiqua" w:cs="Arial"/>
          <w:b/>
          <w:lang w:val="en-US"/>
        </w:rPr>
        <w:t>,</w:t>
      </w:r>
      <w:r w:rsidRPr="00616589">
        <w:rPr>
          <w:rFonts w:ascii="Book Antiqua" w:hAnsi="Book Antiqua" w:cs="Arial"/>
          <w:lang w:val="en-US"/>
        </w:rPr>
        <w:t xml:space="preserve"> </w:t>
      </w:r>
      <w:r w:rsidRPr="00616589">
        <w:rPr>
          <w:rFonts w:ascii="Book Antiqua" w:hAnsi="Book Antiqua" w:cs="Arial"/>
        </w:rPr>
        <w:t>Department of Internal Medicine III, University Hospital RWTH Aachen, Aachen</w:t>
      </w:r>
      <w:r w:rsidR="00860A7A">
        <w:rPr>
          <w:rFonts w:ascii="Book Antiqua" w:hAnsi="Book Antiqua" w:cs="Arial"/>
        </w:rPr>
        <w:t xml:space="preserve"> 52062</w:t>
      </w:r>
      <w:r w:rsidRPr="00616589">
        <w:rPr>
          <w:rFonts w:ascii="Book Antiqua" w:hAnsi="Book Antiqua" w:cs="Arial"/>
        </w:rPr>
        <w:t>, Germany</w:t>
      </w:r>
    </w:p>
    <w:p w14:paraId="2E05B401" w14:textId="77777777" w:rsidR="002F428D" w:rsidRPr="00616589" w:rsidRDefault="002F428D" w:rsidP="00374995">
      <w:pPr>
        <w:autoSpaceDE w:val="0"/>
        <w:autoSpaceDN w:val="0"/>
        <w:adjustRightInd w:val="0"/>
        <w:snapToGrid w:val="0"/>
        <w:spacing w:line="360" w:lineRule="auto"/>
        <w:jc w:val="both"/>
        <w:rPr>
          <w:rFonts w:ascii="Book Antiqua" w:hAnsi="Book Antiqua" w:cstheme="minorHAnsi"/>
          <w:lang w:val="es-ES"/>
        </w:rPr>
      </w:pPr>
    </w:p>
    <w:p w14:paraId="22C12E11" w14:textId="2C31B5AE" w:rsidR="002F428D" w:rsidRPr="00616589" w:rsidRDefault="002F428D" w:rsidP="00374995">
      <w:pPr>
        <w:adjustRightInd w:val="0"/>
        <w:snapToGrid w:val="0"/>
        <w:spacing w:line="360" w:lineRule="auto"/>
        <w:jc w:val="both"/>
        <w:rPr>
          <w:rFonts w:ascii="Book Antiqua" w:hAnsi="Book Antiqua" w:cstheme="minorHAnsi"/>
          <w:lang w:val="es-ES"/>
        </w:rPr>
      </w:pPr>
      <w:r w:rsidRPr="00616589">
        <w:rPr>
          <w:rFonts w:ascii="Book Antiqua" w:hAnsi="Book Antiqua"/>
          <w:b/>
          <w:lang w:val="es-ES"/>
        </w:rPr>
        <w:t xml:space="preserve">ORCID number: </w:t>
      </w:r>
      <w:r w:rsidRPr="00616589">
        <w:rPr>
          <w:rFonts w:ascii="Book Antiqua" w:hAnsi="Book Antiqua" w:cstheme="minorHAnsi"/>
          <w:lang w:val="es-ES"/>
        </w:rPr>
        <w:t xml:space="preserve">Arantza Lamas-Paz (0000-0001-5857-4320); </w:t>
      </w:r>
      <w:r w:rsidRPr="00616589">
        <w:rPr>
          <w:rFonts w:ascii="Book Antiqua" w:hAnsi="Book Antiqua" w:cs="Arial"/>
          <w:lang w:val="es-ES"/>
        </w:rPr>
        <w:t>Fengjie Hao</w:t>
      </w:r>
      <w:r w:rsidRPr="00616589">
        <w:rPr>
          <w:rFonts w:ascii="Book Antiqua" w:hAnsi="Book Antiqua" w:cstheme="minorHAnsi"/>
          <w:lang w:val="es-ES"/>
        </w:rPr>
        <w:t xml:space="preserve"> (</w:t>
      </w:r>
      <w:r w:rsidR="007E255F" w:rsidRPr="00616589">
        <w:rPr>
          <w:rFonts w:ascii="Book Antiqua" w:hAnsi="Book Antiqua" w:cstheme="minorHAnsi"/>
          <w:lang w:val="es-ES"/>
        </w:rPr>
        <w:t>0000-0002-6734-265X</w:t>
      </w:r>
      <w:r w:rsidRPr="00616589">
        <w:rPr>
          <w:rFonts w:ascii="Book Antiqua" w:hAnsi="Book Antiqua" w:cstheme="minorHAnsi"/>
          <w:lang w:val="es-ES"/>
        </w:rPr>
        <w:t xml:space="preserve">); </w:t>
      </w:r>
      <w:r w:rsidR="00E11847">
        <w:rPr>
          <w:rFonts w:ascii="Book Antiqua" w:hAnsi="Book Antiqua" w:cs="Arial"/>
          <w:lang w:val="es-ES"/>
        </w:rPr>
        <w:t>Leonard J</w:t>
      </w:r>
      <w:r w:rsidRPr="00616589">
        <w:rPr>
          <w:rFonts w:ascii="Book Antiqua" w:hAnsi="Book Antiqua" w:cs="Arial"/>
          <w:lang w:val="es-ES"/>
        </w:rPr>
        <w:t xml:space="preserve"> Nelson</w:t>
      </w:r>
      <w:r w:rsidR="00E32628" w:rsidRPr="00616589">
        <w:rPr>
          <w:rFonts w:ascii="Book Antiqua" w:hAnsi="Book Antiqua" w:cs="Arial"/>
          <w:lang w:val="es-ES"/>
        </w:rPr>
        <w:t xml:space="preserve"> (0000-0002-4197-4843)</w:t>
      </w:r>
      <w:r w:rsidRPr="00616589">
        <w:rPr>
          <w:rFonts w:ascii="Book Antiqua" w:hAnsi="Book Antiqua" w:cstheme="minorHAnsi"/>
          <w:lang w:val="es-ES"/>
        </w:rPr>
        <w:t xml:space="preserve">; </w:t>
      </w:r>
      <w:r w:rsidR="00E9170D" w:rsidRPr="00616589">
        <w:rPr>
          <w:rFonts w:ascii="Book Antiqua" w:hAnsi="Book Antiqua" w:cstheme="minorHAnsi"/>
          <w:lang w:val="es-ES"/>
        </w:rPr>
        <w:t>Maria Teresa Vázquez (</w:t>
      </w:r>
      <w:r w:rsidR="00C824B9" w:rsidRPr="00616589">
        <w:rPr>
          <w:rFonts w:ascii="Book Antiqua" w:hAnsi="Book Antiqua" w:cs="Arial"/>
          <w:shd w:val="clear" w:color="auto" w:fill="FFFFFF"/>
          <w:lang w:val="es-ES"/>
        </w:rPr>
        <w:t>0000-0003-3537-0901</w:t>
      </w:r>
      <w:r w:rsidR="00E9170D" w:rsidRPr="00616589">
        <w:rPr>
          <w:rFonts w:ascii="Book Antiqua" w:hAnsi="Book Antiqua" w:cstheme="minorHAnsi"/>
          <w:lang w:val="es-ES"/>
        </w:rPr>
        <w:t>); Santiago Canals (</w:t>
      </w:r>
      <w:r w:rsidR="00E9170D" w:rsidRPr="00616589">
        <w:rPr>
          <w:rFonts w:ascii="Book Antiqua" w:eastAsiaTheme="minorEastAsia" w:hAnsi="Book Antiqua" w:cs="9243Ea609ArialUnicodeMS"/>
          <w:lang w:val="es-ES" w:eastAsia="zh-CN"/>
        </w:rPr>
        <w:t xml:space="preserve">0000-0003-2175-8139); </w:t>
      </w:r>
      <w:r w:rsidRPr="00616589">
        <w:rPr>
          <w:rFonts w:ascii="Book Antiqua" w:hAnsi="Book Antiqua" w:cs="Arial"/>
          <w:lang w:val="es-ES"/>
        </w:rPr>
        <w:t>Manuel Gómez del Moral</w:t>
      </w:r>
      <w:r w:rsidR="009C5C25" w:rsidRPr="00616589">
        <w:rPr>
          <w:rFonts w:ascii="Book Antiqua" w:hAnsi="Book Antiqua" w:cs="Arial"/>
          <w:lang w:val="es-ES"/>
        </w:rPr>
        <w:t xml:space="preserve"> </w:t>
      </w:r>
      <w:r w:rsidR="00E32628" w:rsidRPr="00616589">
        <w:rPr>
          <w:rFonts w:ascii="Book Antiqua" w:hAnsi="Book Antiqua" w:cs="Arial"/>
          <w:lang w:val="es-ES"/>
        </w:rPr>
        <w:t xml:space="preserve">(0000-0002-0642-8142); </w:t>
      </w:r>
      <w:r w:rsidRPr="00616589">
        <w:rPr>
          <w:rFonts w:ascii="Book Antiqua" w:hAnsi="Book Antiqua" w:cs="Arial"/>
          <w:lang w:val="es-ES"/>
        </w:rPr>
        <w:t>Eduardo Martínez-Naves (</w:t>
      </w:r>
      <w:hyperlink r:id="rId8" w:tgtFrame="_blank" w:history="1">
        <w:r w:rsidR="009C5C25" w:rsidRPr="00616589">
          <w:rPr>
            <w:rStyle w:val="Hyperlink"/>
            <w:rFonts w:ascii="Book Antiqua" w:hAnsi="Book Antiqua"/>
            <w:color w:val="auto"/>
            <w:u w:val="none"/>
            <w:shd w:val="clear" w:color="auto" w:fill="FFFFFF"/>
            <w:lang w:val="es-ES"/>
          </w:rPr>
          <w:t>0000-0001-8136-9042</w:t>
        </w:r>
      </w:hyperlink>
      <w:r w:rsidRPr="00616589">
        <w:rPr>
          <w:rFonts w:ascii="Book Antiqua" w:hAnsi="Book Antiqua" w:cs="Arial"/>
          <w:lang w:val="es-ES"/>
        </w:rPr>
        <w:t>); Yulia A</w:t>
      </w:r>
      <w:r w:rsidRPr="00616589">
        <w:rPr>
          <w:rFonts w:ascii="Book Antiqua" w:hAnsi="Book Antiqua" w:cs="Arial"/>
          <w:vertAlign w:val="superscript"/>
          <w:lang w:val="es-ES"/>
        </w:rPr>
        <w:t xml:space="preserve"> </w:t>
      </w:r>
      <w:proofErr w:type="spellStart"/>
      <w:r w:rsidRPr="00616589">
        <w:rPr>
          <w:rFonts w:ascii="Book Antiqua" w:hAnsi="Book Antiqua" w:cs="Arial"/>
          <w:lang w:val="es-ES"/>
        </w:rPr>
        <w:t>Nevzorova</w:t>
      </w:r>
      <w:proofErr w:type="spellEnd"/>
      <w:r w:rsidR="009C5C25" w:rsidRPr="00616589">
        <w:rPr>
          <w:rFonts w:ascii="Book Antiqua" w:hAnsi="Book Antiqua" w:cs="Arial"/>
          <w:lang w:val="es-ES"/>
        </w:rPr>
        <w:t xml:space="preserve"> </w:t>
      </w:r>
      <w:r w:rsidRPr="00616589">
        <w:rPr>
          <w:rFonts w:ascii="Book Antiqua" w:hAnsi="Book Antiqua" w:cs="Arial"/>
          <w:lang w:val="es-ES"/>
        </w:rPr>
        <w:t>(</w:t>
      </w:r>
      <w:r w:rsidR="008E1BA1" w:rsidRPr="00616589">
        <w:rPr>
          <w:rFonts w:ascii="Book Antiqua" w:hAnsi="Book Antiqua" w:cs="Arial"/>
          <w:shd w:val="clear" w:color="auto" w:fill="FFFFFF"/>
          <w:lang w:val="es-ES"/>
        </w:rPr>
        <w:t>0000-0003-1390-8002</w:t>
      </w:r>
      <w:r w:rsidR="009C5C25" w:rsidRPr="00616589">
        <w:rPr>
          <w:rFonts w:ascii="Book Antiqua" w:hAnsi="Book Antiqua" w:cs="Arial"/>
          <w:lang w:val="es-ES"/>
        </w:rPr>
        <w:t>) and</w:t>
      </w:r>
      <w:r w:rsidRPr="00616589">
        <w:rPr>
          <w:rFonts w:ascii="Book Antiqua" w:hAnsi="Book Antiqua" w:cs="Arial"/>
          <w:lang w:val="es-ES"/>
        </w:rPr>
        <w:t xml:space="preserve"> </w:t>
      </w:r>
      <w:r w:rsidRPr="00616589">
        <w:rPr>
          <w:rFonts w:ascii="Book Antiqua" w:hAnsi="Book Antiqua" w:cstheme="minorHAnsi"/>
          <w:lang w:val="es-ES"/>
        </w:rPr>
        <w:t>Francisco Javier Cubero (0000-0003-1499-650X).</w:t>
      </w:r>
    </w:p>
    <w:p w14:paraId="63D991A5" w14:textId="77777777" w:rsidR="002F428D" w:rsidRPr="00616589" w:rsidRDefault="002F428D" w:rsidP="00374995">
      <w:pPr>
        <w:adjustRightInd w:val="0"/>
        <w:snapToGrid w:val="0"/>
        <w:spacing w:line="360" w:lineRule="auto"/>
        <w:jc w:val="both"/>
        <w:rPr>
          <w:rFonts w:ascii="Book Antiqua" w:hAnsi="Book Antiqua" w:cstheme="minorHAnsi"/>
          <w:lang w:val="es-ES"/>
        </w:rPr>
      </w:pPr>
    </w:p>
    <w:p w14:paraId="24FC296A" w14:textId="0A138C7C" w:rsidR="002F428D" w:rsidRPr="00616589" w:rsidRDefault="002F428D" w:rsidP="00374995">
      <w:pPr>
        <w:adjustRightInd w:val="0"/>
        <w:snapToGrid w:val="0"/>
        <w:spacing w:line="360" w:lineRule="auto"/>
        <w:jc w:val="both"/>
        <w:rPr>
          <w:rFonts w:ascii="Book Antiqua" w:hAnsi="Book Antiqua" w:cstheme="minorHAnsi"/>
        </w:rPr>
      </w:pPr>
      <w:r w:rsidRPr="00616589">
        <w:rPr>
          <w:rFonts w:ascii="Book Antiqua" w:hAnsi="Book Antiqua"/>
          <w:b/>
        </w:rPr>
        <w:t xml:space="preserve">Author contributions: </w:t>
      </w:r>
      <w:r w:rsidR="009C5C25" w:rsidRPr="00616589">
        <w:rPr>
          <w:rFonts w:ascii="Book Antiqua" w:hAnsi="Book Antiqua"/>
        </w:rPr>
        <w:t>Lamas-Paz A and Hao F</w:t>
      </w:r>
      <w:r w:rsidRPr="00616589">
        <w:rPr>
          <w:rFonts w:ascii="Book Antiqua" w:hAnsi="Book Antiqua"/>
        </w:rPr>
        <w:t xml:space="preserve"> </w:t>
      </w:r>
      <w:r w:rsidR="00243458" w:rsidRPr="00616589">
        <w:rPr>
          <w:rFonts w:ascii="Book Antiqua" w:hAnsi="Book Antiqua"/>
        </w:rPr>
        <w:t xml:space="preserve">equally </w:t>
      </w:r>
      <w:r w:rsidR="00BF3948" w:rsidRPr="00616589">
        <w:rPr>
          <w:rFonts w:ascii="Book Antiqua" w:hAnsi="Book Antiqua"/>
        </w:rPr>
        <w:t>contributed to the manuscript writing and figure design</w:t>
      </w:r>
      <w:r w:rsidR="009C5C25" w:rsidRPr="00616589">
        <w:rPr>
          <w:rFonts w:ascii="Book Antiqua" w:hAnsi="Book Antiqua"/>
          <w:color w:val="333333"/>
          <w:shd w:val="clear" w:color="auto" w:fill="FFFFFF"/>
        </w:rPr>
        <w:t xml:space="preserve">; Nelson LJ, </w:t>
      </w:r>
      <w:r w:rsidR="00414E89" w:rsidRPr="00616589">
        <w:rPr>
          <w:rFonts w:ascii="Book Antiqua" w:hAnsi="Book Antiqua"/>
          <w:color w:val="333333"/>
          <w:shd w:val="clear" w:color="auto" w:fill="FFFFFF"/>
        </w:rPr>
        <w:t xml:space="preserve">Vázquez MT, Canals, S, </w:t>
      </w:r>
      <w:r w:rsidR="009C5C25" w:rsidRPr="00616589">
        <w:rPr>
          <w:rFonts w:ascii="Book Antiqua" w:hAnsi="Book Antiqua"/>
          <w:color w:val="333333"/>
          <w:shd w:val="clear" w:color="auto" w:fill="FFFFFF"/>
        </w:rPr>
        <w:t>Gómez del Moral M and Martínez-Naves E</w:t>
      </w:r>
      <w:r w:rsidR="004678BF" w:rsidRPr="00616589">
        <w:rPr>
          <w:rFonts w:ascii="Book Antiqua" w:hAnsi="Book Antiqua"/>
          <w:color w:val="333333"/>
          <w:shd w:val="clear" w:color="auto" w:fill="FFFFFF"/>
        </w:rPr>
        <w:t xml:space="preserve"> critiqued</w:t>
      </w:r>
      <w:r w:rsidR="009C5C25" w:rsidRPr="00616589">
        <w:rPr>
          <w:rFonts w:ascii="Book Antiqua" w:hAnsi="Book Antiqua"/>
          <w:color w:val="333333"/>
          <w:shd w:val="clear" w:color="auto" w:fill="FFFFFF"/>
        </w:rPr>
        <w:t xml:space="preserve"> the manuscript, checked English language and provided fundamental guidance. </w:t>
      </w:r>
      <w:proofErr w:type="spellStart"/>
      <w:r w:rsidR="009C5C25" w:rsidRPr="00616589">
        <w:rPr>
          <w:rFonts w:ascii="Book Antiqua" w:hAnsi="Book Antiqua"/>
          <w:color w:val="333333"/>
          <w:shd w:val="clear" w:color="auto" w:fill="FFFFFF"/>
        </w:rPr>
        <w:t>Nevzorova</w:t>
      </w:r>
      <w:proofErr w:type="spellEnd"/>
      <w:r w:rsidR="009C5C25" w:rsidRPr="00616589">
        <w:rPr>
          <w:rFonts w:ascii="Book Antiqua" w:hAnsi="Book Antiqua"/>
          <w:color w:val="333333"/>
          <w:shd w:val="clear" w:color="auto" w:fill="FFFFFF"/>
        </w:rPr>
        <w:t xml:space="preserve"> YA and Cubero FJ outlined and corrected the review and provided guidance.</w:t>
      </w:r>
    </w:p>
    <w:p w14:paraId="2C83A575" w14:textId="77777777" w:rsidR="00DE7DAF" w:rsidRPr="00616589" w:rsidRDefault="00DE7DAF" w:rsidP="00374995">
      <w:pPr>
        <w:pStyle w:val="Vordrucktext"/>
        <w:keepLines w:val="0"/>
        <w:adjustRightInd w:val="0"/>
        <w:snapToGrid w:val="0"/>
        <w:spacing w:line="360" w:lineRule="auto"/>
        <w:rPr>
          <w:rFonts w:ascii="Book Antiqua" w:hAnsi="Book Antiqua"/>
          <w:b/>
          <w:sz w:val="24"/>
          <w:szCs w:val="24"/>
        </w:rPr>
      </w:pPr>
    </w:p>
    <w:p w14:paraId="7E655C31" w14:textId="61AFE324" w:rsidR="00E32628" w:rsidRPr="00616589" w:rsidRDefault="002F428D" w:rsidP="00374995">
      <w:pPr>
        <w:shd w:val="clear" w:color="auto" w:fill="FFFFFF"/>
        <w:adjustRightInd w:val="0"/>
        <w:snapToGrid w:val="0"/>
        <w:spacing w:line="360" w:lineRule="auto"/>
        <w:jc w:val="both"/>
        <w:rPr>
          <w:rFonts w:ascii="Book Antiqua" w:hAnsi="Book Antiqua" w:cs="Arial"/>
          <w:lang w:eastAsia="es-ES"/>
        </w:rPr>
      </w:pPr>
      <w:r w:rsidRPr="00616589">
        <w:rPr>
          <w:rFonts w:ascii="Book Antiqua" w:hAnsi="Book Antiqua"/>
          <w:b/>
        </w:rPr>
        <w:t>Supported by</w:t>
      </w:r>
      <w:r w:rsidR="00DE7DAF" w:rsidRPr="00616589">
        <w:rPr>
          <w:rFonts w:ascii="Book Antiqua" w:hAnsi="Book Antiqua" w:cstheme="minorHAnsi"/>
        </w:rPr>
        <w:t xml:space="preserve"> the MINECO </w:t>
      </w:r>
      <w:proofErr w:type="spellStart"/>
      <w:r w:rsidR="00DE7DAF" w:rsidRPr="00616589">
        <w:rPr>
          <w:rFonts w:ascii="Book Antiqua" w:hAnsi="Book Antiqua" w:cstheme="minorHAnsi"/>
        </w:rPr>
        <w:t>Retos</w:t>
      </w:r>
      <w:proofErr w:type="spellEnd"/>
      <w:r w:rsidR="00E11847">
        <w:rPr>
          <w:rFonts w:ascii="Book Antiqua" w:hAnsi="Book Antiqua" w:cstheme="minorHAnsi"/>
        </w:rPr>
        <w:t>, No.</w:t>
      </w:r>
      <w:r w:rsidR="00DE7DAF" w:rsidRPr="00616589">
        <w:rPr>
          <w:rFonts w:ascii="Book Antiqua" w:hAnsi="Book Antiqua" w:cstheme="minorHAnsi"/>
        </w:rPr>
        <w:t xml:space="preserve"> SAF2016-78711</w:t>
      </w:r>
      <w:r w:rsidR="00414E89" w:rsidRPr="00616589">
        <w:rPr>
          <w:rFonts w:ascii="Book Antiqua" w:hAnsi="Book Antiqua" w:cstheme="minorHAnsi"/>
        </w:rPr>
        <w:t xml:space="preserve"> and SAF2017-</w:t>
      </w:r>
      <w:r w:rsidR="00E11847">
        <w:rPr>
          <w:rFonts w:ascii="Book Antiqua" w:hAnsi="Book Antiqua" w:cstheme="minorHAnsi"/>
        </w:rPr>
        <w:t>87919R;</w:t>
      </w:r>
      <w:r w:rsidR="00DE7DAF" w:rsidRPr="00616589">
        <w:rPr>
          <w:rFonts w:ascii="Book Antiqua" w:hAnsi="Book Antiqua" w:cstheme="minorHAnsi"/>
        </w:rPr>
        <w:t xml:space="preserve"> EXOHEP-CM</w:t>
      </w:r>
      <w:r w:rsidR="00E11847">
        <w:rPr>
          <w:rFonts w:ascii="Book Antiqua" w:hAnsi="Book Antiqua" w:cstheme="minorHAnsi"/>
        </w:rPr>
        <w:t>,</w:t>
      </w:r>
      <w:r w:rsidR="00DE7DAF" w:rsidRPr="00616589">
        <w:rPr>
          <w:rFonts w:ascii="Book Antiqua" w:hAnsi="Book Antiqua" w:cstheme="minorHAnsi"/>
        </w:rPr>
        <w:t xml:space="preserve"> </w:t>
      </w:r>
      <w:r w:rsidR="00E11847">
        <w:rPr>
          <w:rFonts w:ascii="Book Antiqua" w:hAnsi="Book Antiqua" w:cstheme="minorHAnsi"/>
        </w:rPr>
        <w:t xml:space="preserve">No. </w:t>
      </w:r>
      <w:bookmarkStart w:id="25" w:name="OLE_LINK74"/>
      <w:r w:rsidR="00E11847">
        <w:rPr>
          <w:rFonts w:ascii="Book Antiqua" w:hAnsi="Book Antiqua" w:cstheme="minorHAnsi"/>
        </w:rPr>
        <w:t>S2017/BMD-3727</w:t>
      </w:r>
      <w:bookmarkEnd w:id="25"/>
      <w:r w:rsidR="00E11847">
        <w:rPr>
          <w:rFonts w:ascii="Book Antiqua" w:hAnsi="Book Antiqua" w:cstheme="minorHAnsi"/>
        </w:rPr>
        <w:t>;</w:t>
      </w:r>
      <w:r w:rsidR="00DE7DAF" w:rsidRPr="00616589">
        <w:rPr>
          <w:rFonts w:ascii="Book Antiqua" w:hAnsi="Book Antiqua" w:cstheme="minorHAnsi"/>
        </w:rPr>
        <w:t xml:space="preserve"> the </w:t>
      </w:r>
      <w:r w:rsidR="00E11847">
        <w:rPr>
          <w:rFonts w:ascii="Book Antiqua" w:hAnsi="Book Antiqua" w:cstheme="minorHAnsi"/>
        </w:rPr>
        <w:t xml:space="preserve">AMMF Cholangiocarcinoma Charity, No. </w:t>
      </w:r>
      <w:r w:rsidR="00DE7DAF" w:rsidRPr="00616589">
        <w:rPr>
          <w:rFonts w:ascii="Book Antiqua" w:hAnsi="Book Antiqua" w:cstheme="minorHAnsi"/>
        </w:rPr>
        <w:t>2018/117</w:t>
      </w:r>
      <w:r w:rsidR="00E11847">
        <w:rPr>
          <w:rFonts w:ascii="Book Antiqua" w:hAnsi="Book Antiqua" w:cstheme="minorHAnsi"/>
        </w:rPr>
        <w:t xml:space="preserve">; the COST Action, No. </w:t>
      </w:r>
      <w:r w:rsidR="00DE7DAF" w:rsidRPr="00616589">
        <w:rPr>
          <w:rFonts w:ascii="Book Antiqua" w:hAnsi="Book Antiqua" w:cstheme="minorHAnsi"/>
        </w:rPr>
        <w:t>CA17112</w:t>
      </w:r>
      <w:r w:rsidR="00E11847">
        <w:rPr>
          <w:rFonts w:ascii="Book Antiqua" w:hAnsi="Book Antiqua" w:cstheme="minorHAnsi"/>
        </w:rPr>
        <w:t>;</w:t>
      </w:r>
      <w:r w:rsidR="00DE7DAF" w:rsidRPr="00616589">
        <w:rPr>
          <w:rFonts w:ascii="Book Antiqua" w:hAnsi="Book Antiqua" w:cstheme="minorHAnsi"/>
        </w:rPr>
        <w:t xml:space="preserve"> Ramón y </w:t>
      </w:r>
      <w:proofErr w:type="spellStart"/>
      <w:r w:rsidR="00DE7DAF" w:rsidRPr="00616589">
        <w:rPr>
          <w:rFonts w:ascii="Book Antiqua" w:hAnsi="Book Antiqua" w:cstheme="minorHAnsi"/>
        </w:rPr>
        <w:t>Cajal</w:t>
      </w:r>
      <w:proofErr w:type="spellEnd"/>
      <w:r w:rsidR="00414E89" w:rsidRPr="00616589">
        <w:rPr>
          <w:rFonts w:ascii="Book Antiqua" w:hAnsi="Book Antiqua" w:cstheme="minorHAnsi"/>
        </w:rPr>
        <w:t>,</w:t>
      </w:r>
      <w:r w:rsidR="00DE7DAF" w:rsidRPr="00616589">
        <w:rPr>
          <w:rFonts w:ascii="Book Antiqua" w:hAnsi="Book Antiqua" w:cstheme="minorHAnsi"/>
        </w:rPr>
        <w:t xml:space="preserve"> </w:t>
      </w:r>
      <w:r w:rsidR="00E11847">
        <w:rPr>
          <w:rFonts w:ascii="Book Antiqua" w:hAnsi="Book Antiqua" w:cstheme="minorHAnsi"/>
        </w:rPr>
        <w:t xml:space="preserve">No. </w:t>
      </w:r>
      <w:r w:rsidR="00DE7DAF" w:rsidRPr="00616589">
        <w:rPr>
          <w:rFonts w:ascii="Book Antiqua" w:hAnsi="Book Antiqua" w:cstheme="minorHAnsi"/>
        </w:rPr>
        <w:t>RYC-2014-15242</w:t>
      </w:r>
      <w:r w:rsidR="00B33365" w:rsidRPr="00616589">
        <w:rPr>
          <w:rFonts w:ascii="Book Antiqua" w:hAnsi="Book Antiqua" w:cstheme="minorHAnsi"/>
        </w:rPr>
        <w:t xml:space="preserve"> and </w:t>
      </w:r>
      <w:r w:rsidR="007B03A7">
        <w:rPr>
          <w:rFonts w:ascii="Book Antiqua" w:hAnsi="Book Antiqua" w:cstheme="minorHAnsi"/>
        </w:rPr>
        <w:t xml:space="preserve">No. </w:t>
      </w:r>
      <w:r w:rsidR="00B33365" w:rsidRPr="00616589">
        <w:rPr>
          <w:rFonts w:ascii="Book Antiqua" w:hAnsi="Book Antiqua" w:cstheme="minorHAnsi"/>
        </w:rPr>
        <w:t>RYC-2015-17438</w:t>
      </w:r>
      <w:r w:rsidR="00E11847">
        <w:rPr>
          <w:rFonts w:ascii="Book Antiqua" w:hAnsi="Book Antiqua" w:cstheme="minorHAnsi"/>
        </w:rPr>
        <w:t>;</w:t>
      </w:r>
      <w:r w:rsidR="00414E89" w:rsidRPr="00616589">
        <w:rPr>
          <w:rFonts w:ascii="Book Antiqua" w:hAnsi="Book Antiqua" w:cstheme="minorHAnsi"/>
        </w:rPr>
        <w:t xml:space="preserve"> grant of ERAB</w:t>
      </w:r>
      <w:r w:rsidR="00E11847">
        <w:rPr>
          <w:rFonts w:ascii="Book Antiqua" w:hAnsi="Book Antiqua" w:cstheme="minorHAnsi"/>
        </w:rPr>
        <w:t>, No.</w:t>
      </w:r>
      <w:r w:rsidR="00414E89" w:rsidRPr="00616589">
        <w:rPr>
          <w:rFonts w:ascii="Book Antiqua" w:hAnsi="Book Antiqua" w:cstheme="minorHAnsi"/>
        </w:rPr>
        <w:t xml:space="preserve"> </w:t>
      </w:r>
      <w:r w:rsidR="00E9170D" w:rsidRPr="00616589">
        <w:rPr>
          <w:rFonts w:ascii="Book Antiqua" w:hAnsi="Book Antiqua" w:cstheme="minorHAnsi"/>
        </w:rPr>
        <w:t>EA 14/18</w:t>
      </w:r>
      <w:r w:rsidR="00E11847">
        <w:rPr>
          <w:rFonts w:ascii="Book Antiqua" w:hAnsi="Book Antiqua" w:cstheme="minorHAnsi"/>
        </w:rPr>
        <w:t>;</w:t>
      </w:r>
      <w:r w:rsidR="00414E89" w:rsidRPr="00616589">
        <w:rPr>
          <w:rFonts w:ascii="Book Antiqua" w:hAnsi="Book Antiqua" w:cstheme="minorHAnsi"/>
        </w:rPr>
        <w:t xml:space="preserve"> </w:t>
      </w:r>
      <w:r w:rsidR="00DE7DAF" w:rsidRPr="00616589">
        <w:rPr>
          <w:rFonts w:ascii="Book Antiqua" w:hAnsi="Book Antiqua" w:cstheme="minorHAnsi"/>
        </w:rPr>
        <w:t>Gilead Liver Research Scholar</w:t>
      </w:r>
      <w:r w:rsidR="00E11847">
        <w:rPr>
          <w:rFonts w:ascii="Book Antiqua" w:hAnsi="Book Antiqua" w:cstheme="minorHAnsi"/>
        </w:rPr>
        <w:t xml:space="preserve"> 2018</w:t>
      </w:r>
      <w:r w:rsidR="008A7FE5">
        <w:rPr>
          <w:rFonts w:ascii="Book Antiqua" w:hAnsi="Book Antiqua" w:cstheme="minorHAnsi"/>
        </w:rPr>
        <w:t xml:space="preserve">, No. </w:t>
      </w:r>
      <w:r w:rsidR="008A7FE5" w:rsidRPr="008A7FE5">
        <w:rPr>
          <w:rFonts w:ascii="Book Antiqua" w:hAnsi="Book Antiqua" w:cstheme="minorHAnsi"/>
        </w:rPr>
        <w:t>44/2018</w:t>
      </w:r>
      <w:r w:rsidR="00E11847">
        <w:rPr>
          <w:rFonts w:ascii="Book Antiqua" w:hAnsi="Book Antiqua" w:cstheme="minorHAnsi"/>
        </w:rPr>
        <w:t>;</w:t>
      </w:r>
      <w:r w:rsidR="00E32628" w:rsidRPr="00616589">
        <w:rPr>
          <w:rFonts w:ascii="Book Antiqua" w:hAnsi="Book Antiqua" w:cstheme="minorHAnsi"/>
        </w:rPr>
        <w:t xml:space="preserve"> </w:t>
      </w:r>
      <w:r w:rsidR="00E32628" w:rsidRPr="00616589">
        <w:rPr>
          <w:rFonts w:ascii="Book Antiqua" w:hAnsi="Book Antiqua" w:cs="Calibri"/>
          <w:lang w:val="es-ES" w:eastAsia="es-ES"/>
        </w:rPr>
        <w:t>Ministerio de Sanidad, Servicios Sociales e Igualdad</w:t>
      </w:r>
      <w:r w:rsidR="00E11847">
        <w:rPr>
          <w:rFonts w:ascii="Book Antiqua" w:hAnsi="Book Antiqua" w:cs="Calibri"/>
          <w:lang w:val="es-ES" w:eastAsia="es-ES"/>
        </w:rPr>
        <w:t>,</w:t>
      </w:r>
      <w:r w:rsidR="00E32628" w:rsidRPr="00616589">
        <w:rPr>
          <w:rFonts w:ascii="Book Antiqua" w:hAnsi="Book Antiqua" w:cs="Calibri"/>
          <w:lang w:val="es-ES" w:eastAsia="es-ES"/>
        </w:rPr>
        <w:t xml:space="preserve"> </w:t>
      </w:r>
      <w:r w:rsidR="00E11847">
        <w:rPr>
          <w:rFonts w:ascii="Book Antiqua" w:hAnsi="Book Antiqua" w:cs="Calibri"/>
          <w:lang w:val="es-ES" w:eastAsia="es-ES"/>
        </w:rPr>
        <w:t xml:space="preserve">No. </w:t>
      </w:r>
      <w:bookmarkStart w:id="26" w:name="OLE_LINK75"/>
      <w:r w:rsidR="00E32628" w:rsidRPr="00616589">
        <w:rPr>
          <w:rFonts w:ascii="Book Antiqua" w:hAnsi="Book Antiqua" w:cs="Calibri"/>
          <w:lang w:val="es-ES" w:eastAsia="es-ES"/>
        </w:rPr>
        <w:t>2017I065</w:t>
      </w:r>
      <w:bookmarkEnd w:id="26"/>
      <w:r w:rsidR="00E11847">
        <w:rPr>
          <w:rFonts w:ascii="Book Antiqua" w:hAnsi="Book Antiqua" w:cs="Calibri"/>
          <w:lang w:val="es-ES" w:eastAsia="es-ES"/>
        </w:rPr>
        <w:t>;</w:t>
      </w:r>
      <w:r w:rsidR="001F098C" w:rsidRPr="00616589">
        <w:rPr>
          <w:rFonts w:ascii="Book Antiqua" w:hAnsi="Book Antiqua"/>
          <w:shd w:val="clear" w:color="auto" w:fill="FFFFFF"/>
          <w:lang w:val="es-ES"/>
        </w:rPr>
        <w:t xml:space="preserve"> </w:t>
      </w:r>
      <w:r w:rsidR="002042D2">
        <w:rPr>
          <w:rFonts w:ascii="Book Antiqua" w:hAnsi="Book Antiqua"/>
          <w:shd w:val="clear" w:color="auto" w:fill="FFFFFF"/>
          <w:lang w:val="es-ES"/>
        </w:rPr>
        <w:t xml:space="preserve">and </w:t>
      </w:r>
      <w:r w:rsidR="00E11847">
        <w:rPr>
          <w:rFonts w:ascii="Book Antiqua" w:hAnsi="Book Antiqua"/>
          <w:shd w:val="clear" w:color="auto" w:fill="FFFFFF"/>
        </w:rPr>
        <w:t>the UCM group “Lymphocyte Immunobiology”</w:t>
      </w:r>
      <w:r w:rsidR="001F098C" w:rsidRPr="00616589">
        <w:rPr>
          <w:rFonts w:ascii="Book Antiqua" w:hAnsi="Book Antiqua"/>
          <w:shd w:val="clear" w:color="auto" w:fill="FFFFFF"/>
        </w:rPr>
        <w:t xml:space="preserve">, </w:t>
      </w:r>
      <w:r w:rsidR="00E11847">
        <w:rPr>
          <w:rFonts w:ascii="Book Antiqua" w:hAnsi="Book Antiqua"/>
          <w:shd w:val="clear" w:color="auto" w:fill="FFFFFF"/>
        </w:rPr>
        <w:t>No.</w:t>
      </w:r>
      <w:r w:rsidR="001F098C" w:rsidRPr="00616589">
        <w:rPr>
          <w:rFonts w:ascii="Book Antiqua" w:hAnsi="Book Antiqua"/>
          <w:shd w:val="clear" w:color="auto" w:fill="FFFFFF"/>
        </w:rPr>
        <w:t xml:space="preserve"> </w:t>
      </w:r>
      <w:bookmarkStart w:id="27" w:name="OLE_LINK76"/>
      <w:r w:rsidR="001F098C" w:rsidRPr="00616589">
        <w:rPr>
          <w:rFonts w:ascii="Book Antiqua" w:hAnsi="Book Antiqua"/>
          <w:shd w:val="clear" w:color="auto" w:fill="FFFFFF"/>
        </w:rPr>
        <w:t>920631</w:t>
      </w:r>
      <w:bookmarkEnd w:id="27"/>
      <w:r w:rsidR="001F098C" w:rsidRPr="00616589">
        <w:rPr>
          <w:rFonts w:ascii="Book Antiqua" w:hAnsi="Book Antiqua"/>
          <w:shd w:val="clear" w:color="auto" w:fill="FFFFFF"/>
        </w:rPr>
        <w:t xml:space="preserve"> (imas12-associated, Ref. IBL-6).</w:t>
      </w:r>
    </w:p>
    <w:p w14:paraId="2FAA586F" w14:textId="53CDAF31" w:rsidR="00DE7DAF" w:rsidRPr="00616589" w:rsidRDefault="00DE7DAF" w:rsidP="00374995">
      <w:pPr>
        <w:pStyle w:val="Vordrucktext"/>
        <w:keepLines w:val="0"/>
        <w:adjustRightInd w:val="0"/>
        <w:snapToGrid w:val="0"/>
        <w:spacing w:line="360" w:lineRule="auto"/>
        <w:rPr>
          <w:rFonts w:ascii="Book Antiqua" w:hAnsi="Book Antiqua" w:cstheme="minorHAnsi"/>
          <w:sz w:val="24"/>
          <w:szCs w:val="24"/>
          <w:lang w:val="en-GB"/>
        </w:rPr>
      </w:pPr>
    </w:p>
    <w:p w14:paraId="03A52A6A" w14:textId="65FB9B9F" w:rsidR="000D0728" w:rsidRPr="00616589" w:rsidRDefault="0025122B" w:rsidP="00374995">
      <w:pPr>
        <w:adjustRightInd w:val="0"/>
        <w:snapToGrid w:val="0"/>
        <w:spacing w:line="360" w:lineRule="auto"/>
        <w:jc w:val="both"/>
        <w:rPr>
          <w:rFonts w:ascii="Book Antiqua" w:hAnsi="Book Antiqua" w:cs="Arial"/>
          <w:lang w:val="en-US"/>
        </w:rPr>
      </w:pPr>
      <w:r w:rsidRPr="00616589">
        <w:rPr>
          <w:rFonts w:ascii="Book Antiqua" w:hAnsi="Book Antiqua" w:cs="Arial"/>
          <w:b/>
          <w:lang w:val="en-US"/>
        </w:rPr>
        <w:lastRenderedPageBreak/>
        <w:t>Conflict-of-interest statement:</w:t>
      </w:r>
      <w:r w:rsidRPr="00616589">
        <w:rPr>
          <w:rFonts w:ascii="Book Antiqua" w:hAnsi="Book Antiqua" w:cs="Arial"/>
          <w:lang w:val="en-US"/>
        </w:rPr>
        <w:t xml:space="preserve"> The authors declare that they have no conflict of interest.</w:t>
      </w:r>
    </w:p>
    <w:p w14:paraId="478392A1" w14:textId="77777777" w:rsidR="0025122B" w:rsidRDefault="0025122B" w:rsidP="00374995">
      <w:pPr>
        <w:adjustRightInd w:val="0"/>
        <w:snapToGrid w:val="0"/>
        <w:spacing w:line="360" w:lineRule="auto"/>
        <w:jc w:val="both"/>
        <w:rPr>
          <w:rFonts w:ascii="Book Antiqua" w:hAnsi="Book Antiqua" w:cs="Arial"/>
          <w:lang w:val="en-US"/>
        </w:rPr>
      </w:pPr>
    </w:p>
    <w:p w14:paraId="1FE5951B" w14:textId="77777777" w:rsidR="002042D2" w:rsidRDefault="002042D2" w:rsidP="002042D2">
      <w:pPr>
        <w:snapToGrid w:val="0"/>
        <w:spacing w:line="360" w:lineRule="auto"/>
        <w:jc w:val="both"/>
        <w:rPr>
          <w:rFonts w:ascii="Book Antiqua" w:hAnsi="Book Antiqua"/>
        </w:rPr>
      </w:pPr>
      <w:bookmarkStart w:id="28" w:name="OLE_LINK25"/>
      <w:bookmarkStart w:id="29" w:name="OLE_LINK26"/>
      <w:bookmarkStart w:id="30" w:name="OLE_LINK375"/>
      <w:r w:rsidRPr="00A37D48">
        <w:rPr>
          <w:rFonts w:ascii="Book Antiqua" w:hAnsi="Book Antiqua"/>
          <w:b/>
          <w:color w:val="000000"/>
        </w:rPr>
        <w:t xml:space="preserve">Open-Access: </w:t>
      </w:r>
      <w:r w:rsidRPr="00A37D48">
        <w:rPr>
          <w:rFonts w:ascii="Book Antiqua" w:hAnsi="Book Antiqua"/>
          <w:color w:val="000000"/>
        </w:rPr>
        <w:t xml:space="preserve">This is an </w:t>
      </w:r>
      <w:r w:rsidRPr="00A37D48">
        <w:rPr>
          <w:rFonts w:ascii="Book Antiqua" w:hAnsi="Book Antiqua" w:cs="SimSun"/>
        </w:rPr>
        <w:t xml:space="preserve">open-access article that was </w:t>
      </w:r>
      <w:r w:rsidRPr="00A37D48">
        <w:rPr>
          <w:rFonts w:ascii="Book Antiqua" w:hAnsi="Book Antiqua"/>
        </w:rPr>
        <w:t xml:space="preserve">selected by an in-house editor and fully peer-reviewed by external reviewers. It is </w:t>
      </w:r>
      <w:r w:rsidRPr="00A37D48">
        <w:rPr>
          <w:rFonts w:ascii="Book Antiqua" w:hAnsi="Book Antiqua" w:cs="SimSun"/>
        </w:rPr>
        <w:t xml:space="preserve">distributed in accordance with </w:t>
      </w:r>
      <w:r w:rsidRPr="00A37D48">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D7276">
          <w:rPr>
            <w:rStyle w:val="Hyperlink"/>
            <w:rFonts w:ascii="Book Antiqua" w:hAnsi="Book Antiqua"/>
          </w:rPr>
          <w:t>http://creativecommons.org/licenses/by-nc/4.0/</w:t>
        </w:r>
      </w:hyperlink>
    </w:p>
    <w:p w14:paraId="4595DF3C" w14:textId="77777777" w:rsidR="002042D2" w:rsidRDefault="002042D2" w:rsidP="002042D2">
      <w:pPr>
        <w:snapToGrid w:val="0"/>
        <w:spacing w:line="360" w:lineRule="auto"/>
        <w:jc w:val="both"/>
        <w:rPr>
          <w:rFonts w:ascii="Book Antiqua" w:hAnsi="Book Antiqua"/>
        </w:rPr>
      </w:pPr>
    </w:p>
    <w:p w14:paraId="65DF6053" w14:textId="0A16A579" w:rsidR="002042D2" w:rsidRDefault="002042D2" w:rsidP="002042D2">
      <w:pPr>
        <w:adjustRightInd w:val="0"/>
        <w:snapToGrid w:val="0"/>
        <w:spacing w:line="360" w:lineRule="auto"/>
        <w:jc w:val="both"/>
        <w:rPr>
          <w:rFonts w:ascii="Book Antiqua" w:hAnsi="Book Antiqua"/>
          <w:bCs/>
          <w:lang w:val="en-US"/>
        </w:rPr>
      </w:pPr>
      <w:bookmarkStart w:id="31" w:name="OLE_LINK11"/>
      <w:r w:rsidRPr="004F57C6">
        <w:rPr>
          <w:rFonts w:ascii="Book Antiqua" w:hAnsi="Book Antiqua"/>
          <w:b/>
          <w:bCs/>
          <w:highlight w:val="white"/>
          <w:lang w:val="en-US"/>
        </w:rPr>
        <w:t>Manuscript source:</w:t>
      </w:r>
      <w:r w:rsidRPr="004F57C6">
        <w:rPr>
          <w:rFonts w:ascii="Book Antiqua" w:hAnsi="Book Antiqua" w:hint="eastAsia"/>
          <w:b/>
          <w:bCs/>
          <w:highlight w:val="white"/>
          <w:lang w:val="en-US" w:eastAsia="zh-CN"/>
        </w:rPr>
        <w:t xml:space="preserve"> </w:t>
      </w:r>
      <w:r>
        <w:rPr>
          <w:rFonts w:ascii="Book Antiqua" w:hAnsi="Book Antiqua"/>
          <w:bCs/>
          <w:highlight w:val="white"/>
          <w:lang w:val="en-US"/>
        </w:rPr>
        <w:t>Invi</w:t>
      </w:r>
      <w:r w:rsidRPr="004F57C6">
        <w:rPr>
          <w:rFonts w:ascii="Book Antiqua" w:hAnsi="Book Antiqua"/>
          <w:bCs/>
          <w:highlight w:val="white"/>
          <w:lang w:val="en-US"/>
        </w:rPr>
        <w:t>ted manuscript</w:t>
      </w:r>
      <w:bookmarkEnd w:id="28"/>
      <w:bookmarkEnd w:id="29"/>
      <w:bookmarkEnd w:id="30"/>
      <w:bookmarkEnd w:id="31"/>
    </w:p>
    <w:p w14:paraId="21D6D92B" w14:textId="77777777" w:rsidR="002042D2" w:rsidRPr="00616589" w:rsidRDefault="002042D2" w:rsidP="002042D2">
      <w:pPr>
        <w:adjustRightInd w:val="0"/>
        <w:snapToGrid w:val="0"/>
        <w:spacing w:line="360" w:lineRule="auto"/>
        <w:jc w:val="both"/>
        <w:rPr>
          <w:rFonts w:ascii="Book Antiqua" w:hAnsi="Book Antiqua" w:cs="Arial"/>
          <w:lang w:val="en-US"/>
        </w:rPr>
      </w:pPr>
    </w:p>
    <w:p w14:paraId="6B8AE2E1" w14:textId="3EA29902" w:rsidR="0025122B" w:rsidRPr="00616589" w:rsidRDefault="0025122B" w:rsidP="00374995">
      <w:pPr>
        <w:autoSpaceDE w:val="0"/>
        <w:autoSpaceDN w:val="0"/>
        <w:adjustRightInd w:val="0"/>
        <w:snapToGrid w:val="0"/>
        <w:spacing w:line="360" w:lineRule="auto"/>
        <w:jc w:val="both"/>
        <w:rPr>
          <w:rFonts w:ascii="Book Antiqua" w:hAnsi="Book Antiqua" w:cstheme="minorHAnsi"/>
          <w:lang w:val="en-US"/>
        </w:rPr>
      </w:pPr>
      <w:r w:rsidRPr="00616589">
        <w:rPr>
          <w:rFonts w:ascii="Book Antiqua" w:hAnsi="Book Antiqua"/>
          <w:b/>
        </w:rPr>
        <w:t xml:space="preserve">Correspondence to: </w:t>
      </w:r>
      <w:bookmarkStart w:id="32" w:name="_Hlk523330069"/>
      <w:r w:rsidRPr="002042D2">
        <w:rPr>
          <w:rFonts w:ascii="Book Antiqua" w:hAnsi="Book Antiqua" w:cstheme="minorHAnsi"/>
          <w:b/>
          <w:lang w:val="en-US"/>
        </w:rPr>
        <w:t xml:space="preserve">Francisco Javier Cubero, BSc, MSc, PhD, Assistant Professor, </w:t>
      </w:r>
      <w:r w:rsidR="002042D2" w:rsidRPr="00616589">
        <w:rPr>
          <w:rFonts w:ascii="Book Antiqua" w:hAnsi="Book Antiqua" w:cstheme="minorHAnsi"/>
          <w:lang w:val="en-US"/>
        </w:rPr>
        <w:t xml:space="preserve">Department of Immunology, Ophthalmology and ORL, </w:t>
      </w:r>
      <w:proofErr w:type="spellStart"/>
      <w:r w:rsidR="002042D2" w:rsidRPr="00616589">
        <w:rPr>
          <w:rFonts w:ascii="Book Antiqua" w:hAnsi="Book Antiqua" w:cstheme="minorHAnsi"/>
          <w:lang w:val="en-US"/>
        </w:rPr>
        <w:t>Complutense</w:t>
      </w:r>
      <w:proofErr w:type="spellEnd"/>
      <w:r w:rsidR="002042D2" w:rsidRPr="00616589">
        <w:rPr>
          <w:rFonts w:ascii="Book Antiqua" w:hAnsi="Book Antiqua" w:cstheme="minorHAnsi"/>
          <w:lang w:val="en-US"/>
        </w:rPr>
        <w:t xml:space="preserve"> University School of Medicine,</w:t>
      </w:r>
      <w:r w:rsidR="002042D2">
        <w:rPr>
          <w:rFonts w:ascii="Book Antiqua" w:hAnsi="Book Antiqua" w:cstheme="minorHAnsi"/>
          <w:lang w:val="en-US"/>
        </w:rPr>
        <w:t xml:space="preserve"> c/Doctor </w:t>
      </w:r>
      <w:proofErr w:type="spellStart"/>
      <w:r w:rsidR="002042D2">
        <w:rPr>
          <w:rFonts w:ascii="Book Antiqua" w:hAnsi="Book Antiqua" w:cstheme="minorHAnsi"/>
          <w:lang w:val="en-US"/>
        </w:rPr>
        <w:t>Severo</w:t>
      </w:r>
      <w:proofErr w:type="spellEnd"/>
      <w:r w:rsidR="002042D2">
        <w:rPr>
          <w:rFonts w:ascii="Book Antiqua" w:hAnsi="Book Antiqua" w:cstheme="minorHAnsi"/>
          <w:lang w:val="en-US"/>
        </w:rPr>
        <w:t xml:space="preserve"> Ochoa</w:t>
      </w:r>
      <w:r w:rsidRPr="00616589">
        <w:rPr>
          <w:rFonts w:ascii="Book Antiqua" w:hAnsi="Book Antiqua" w:cstheme="minorHAnsi"/>
          <w:lang w:val="en-US"/>
        </w:rPr>
        <w:t xml:space="preserve"> 9, Madrid 28040, Spain. </w:t>
      </w:r>
      <w:bookmarkEnd w:id="32"/>
      <w:r w:rsidRPr="00616589">
        <w:rPr>
          <w:rFonts w:ascii="Book Antiqua" w:hAnsi="Book Antiqua" w:cstheme="minorHAnsi"/>
          <w:color w:val="0033CC"/>
          <w:u w:val="single"/>
          <w:lang w:val="en-US"/>
        </w:rPr>
        <w:t>fcubero@ucm.es</w:t>
      </w:r>
    </w:p>
    <w:p w14:paraId="4A2EBE75" w14:textId="77777777" w:rsidR="0025122B" w:rsidRPr="00616589" w:rsidRDefault="0025122B" w:rsidP="00374995">
      <w:pPr>
        <w:autoSpaceDE w:val="0"/>
        <w:autoSpaceDN w:val="0"/>
        <w:adjustRightInd w:val="0"/>
        <w:snapToGrid w:val="0"/>
        <w:spacing w:line="360" w:lineRule="auto"/>
        <w:jc w:val="both"/>
        <w:rPr>
          <w:rFonts w:ascii="Book Antiqua" w:hAnsi="Book Antiqua" w:cstheme="minorHAnsi"/>
          <w:lang w:val="en-US"/>
        </w:rPr>
      </w:pPr>
      <w:r w:rsidRPr="00616589">
        <w:rPr>
          <w:rFonts w:ascii="Book Antiqua" w:hAnsi="Book Antiqua" w:cstheme="minorHAnsi"/>
          <w:b/>
          <w:lang w:val="en-US"/>
        </w:rPr>
        <w:t>Telephone</w:t>
      </w:r>
      <w:r w:rsidRPr="00616589">
        <w:rPr>
          <w:rFonts w:ascii="Book Antiqua" w:hAnsi="Book Antiqua" w:cstheme="minorHAnsi"/>
          <w:lang w:val="en-US"/>
        </w:rPr>
        <w:t>: +34-91-3941385</w:t>
      </w:r>
    </w:p>
    <w:p w14:paraId="3448644B" w14:textId="14DC0704" w:rsidR="000043E8" w:rsidRPr="00616589" w:rsidRDefault="0025122B" w:rsidP="00374995">
      <w:pPr>
        <w:autoSpaceDE w:val="0"/>
        <w:autoSpaceDN w:val="0"/>
        <w:adjustRightInd w:val="0"/>
        <w:snapToGrid w:val="0"/>
        <w:spacing w:line="360" w:lineRule="auto"/>
        <w:jc w:val="both"/>
        <w:rPr>
          <w:rFonts w:ascii="Book Antiqua" w:hAnsi="Book Antiqua" w:cstheme="minorHAnsi"/>
          <w:lang w:val="en-US"/>
        </w:rPr>
      </w:pPr>
      <w:r w:rsidRPr="00616589">
        <w:rPr>
          <w:rFonts w:ascii="Book Antiqua" w:hAnsi="Book Antiqua" w:cstheme="minorHAnsi"/>
          <w:b/>
          <w:lang w:val="en-US"/>
        </w:rPr>
        <w:t>Fax</w:t>
      </w:r>
      <w:r w:rsidRPr="00616589">
        <w:rPr>
          <w:rFonts w:ascii="Book Antiqua" w:hAnsi="Book Antiqua" w:cstheme="minorHAnsi"/>
          <w:lang w:val="en-US"/>
        </w:rPr>
        <w:t>: +34-91-394164</w:t>
      </w:r>
    </w:p>
    <w:p w14:paraId="5D9197AF" w14:textId="77777777" w:rsidR="0025122B" w:rsidRDefault="0025122B" w:rsidP="00374995">
      <w:pPr>
        <w:autoSpaceDE w:val="0"/>
        <w:autoSpaceDN w:val="0"/>
        <w:adjustRightInd w:val="0"/>
        <w:snapToGrid w:val="0"/>
        <w:spacing w:line="360" w:lineRule="auto"/>
        <w:jc w:val="both"/>
        <w:rPr>
          <w:rFonts w:ascii="Book Antiqua" w:hAnsi="Book Antiqua" w:cstheme="minorHAnsi"/>
          <w:lang w:val="en-US"/>
        </w:rPr>
      </w:pPr>
    </w:p>
    <w:p w14:paraId="617A4F05" w14:textId="60460D41" w:rsidR="00BD6264" w:rsidRPr="00A37D48" w:rsidRDefault="00BD6264" w:rsidP="00BD6264">
      <w:pPr>
        <w:adjustRightInd w:val="0"/>
        <w:snapToGrid w:val="0"/>
        <w:spacing w:line="360" w:lineRule="auto"/>
        <w:jc w:val="both"/>
        <w:rPr>
          <w:rFonts w:ascii="Book Antiqua" w:hAnsi="Book Antiqua"/>
          <w:b/>
        </w:rPr>
      </w:pPr>
      <w:bookmarkStart w:id="33" w:name="OLE_LINK14"/>
      <w:bookmarkStart w:id="34" w:name="OLE_LINK16"/>
      <w:bookmarkStart w:id="35" w:name="OLE_LINK51"/>
      <w:bookmarkStart w:id="36" w:name="OLE_LINK27"/>
      <w:bookmarkStart w:id="37" w:name="OLE_LINK18"/>
      <w:r w:rsidRPr="00A37D48">
        <w:rPr>
          <w:rFonts w:ascii="Book Antiqua" w:hAnsi="Book Antiqua"/>
          <w:b/>
        </w:rPr>
        <w:t xml:space="preserve">Received: </w:t>
      </w:r>
      <w:r>
        <w:rPr>
          <w:rFonts w:ascii="Book Antiqua" w:hAnsi="Book Antiqua"/>
        </w:rPr>
        <w:t>October</w:t>
      </w:r>
      <w:r>
        <w:rPr>
          <w:rFonts w:ascii="Book Antiqua" w:eastAsia="DengXian" w:hAnsi="Book Antiqua"/>
        </w:rPr>
        <w:t xml:space="preserve"> 19</w:t>
      </w:r>
      <w:r w:rsidRPr="00697A7B">
        <w:rPr>
          <w:rFonts w:ascii="Book Antiqua" w:eastAsia="DengXian" w:hAnsi="Book Antiqua"/>
        </w:rPr>
        <w:t>, 201</w:t>
      </w:r>
      <w:r>
        <w:rPr>
          <w:rFonts w:ascii="Book Antiqua" w:eastAsia="DengXian" w:hAnsi="Book Antiqua"/>
        </w:rPr>
        <w:t>8</w:t>
      </w:r>
    </w:p>
    <w:p w14:paraId="2C36665B" w14:textId="27F0B780" w:rsidR="00BD6264" w:rsidRPr="00697A7B" w:rsidRDefault="00BD6264" w:rsidP="00BD6264">
      <w:pPr>
        <w:adjustRightInd w:val="0"/>
        <w:snapToGrid w:val="0"/>
        <w:spacing w:line="360" w:lineRule="auto"/>
        <w:jc w:val="both"/>
        <w:rPr>
          <w:rFonts w:ascii="Book Antiqua" w:eastAsia="DengXian" w:hAnsi="Book Antiqua"/>
          <w:b/>
        </w:rPr>
      </w:pPr>
      <w:r w:rsidRPr="00A37D48">
        <w:rPr>
          <w:rFonts w:ascii="Book Antiqua" w:hAnsi="Book Antiqua"/>
          <w:b/>
        </w:rPr>
        <w:t>Peer-review started:</w:t>
      </w:r>
      <w:r w:rsidRPr="00697A7B">
        <w:rPr>
          <w:rFonts w:ascii="Book Antiqua" w:eastAsia="DengXian" w:hAnsi="Book Antiqua"/>
          <w:b/>
        </w:rPr>
        <w:t xml:space="preserve"> </w:t>
      </w:r>
      <w:r>
        <w:rPr>
          <w:rFonts w:ascii="Book Antiqua" w:hAnsi="Book Antiqua"/>
        </w:rPr>
        <w:t>October</w:t>
      </w:r>
      <w:r>
        <w:rPr>
          <w:rFonts w:ascii="Book Antiqua" w:eastAsia="DengXian" w:hAnsi="Book Antiqua"/>
        </w:rPr>
        <w:t xml:space="preserve"> 19</w:t>
      </w:r>
      <w:r w:rsidRPr="00697A7B">
        <w:rPr>
          <w:rFonts w:ascii="Book Antiqua" w:eastAsia="DengXian" w:hAnsi="Book Antiqua"/>
        </w:rPr>
        <w:t>, 201</w:t>
      </w:r>
      <w:r>
        <w:rPr>
          <w:rFonts w:ascii="Book Antiqua" w:eastAsia="DengXian" w:hAnsi="Book Antiqua"/>
        </w:rPr>
        <w:t>8</w:t>
      </w:r>
    </w:p>
    <w:p w14:paraId="3E018E58" w14:textId="51CAA7DB" w:rsidR="00BD6264" w:rsidRPr="00697A7B" w:rsidRDefault="00BD6264" w:rsidP="00BD6264">
      <w:pPr>
        <w:adjustRightInd w:val="0"/>
        <w:snapToGrid w:val="0"/>
        <w:spacing w:line="360" w:lineRule="auto"/>
        <w:jc w:val="both"/>
        <w:rPr>
          <w:rFonts w:ascii="Book Antiqua" w:eastAsia="DengXian" w:hAnsi="Book Antiqua"/>
          <w:b/>
        </w:rPr>
      </w:pPr>
      <w:r w:rsidRPr="00A37D48">
        <w:rPr>
          <w:rFonts w:ascii="Book Antiqua" w:hAnsi="Book Antiqua"/>
          <w:b/>
        </w:rPr>
        <w:t>First decision:</w:t>
      </w:r>
      <w:r w:rsidRPr="00697A7B">
        <w:rPr>
          <w:rFonts w:ascii="Book Antiqua" w:eastAsia="DengXian" w:hAnsi="Book Antiqua"/>
          <w:b/>
        </w:rPr>
        <w:t xml:space="preserve"> </w:t>
      </w:r>
      <w:r>
        <w:rPr>
          <w:rFonts w:ascii="Book Antiqua" w:hAnsi="Book Antiqua"/>
        </w:rPr>
        <w:t>November</w:t>
      </w:r>
      <w:r>
        <w:rPr>
          <w:rFonts w:ascii="Book Antiqua" w:eastAsia="DengXian" w:hAnsi="Book Antiqua"/>
        </w:rPr>
        <w:t xml:space="preserve"> 1</w:t>
      </w:r>
      <w:r w:rsidRPr="00697A7B">
        <w:rPr>
          <w:rFonts w:ascii="Book Antiqua" w:eastAsia="DengXian" w:hAnsi="Book Antiqua"/>
        </w:rPr>
        <w:t>, 201</w:t>
      </w:r>
      <w:r>
        <w:rPr>
          <w:rFonts w:ascii="Book Antiqua" w:eastAsia="DengXian" w:hAnsi="Book Antiqua"/>
        </w:rPr>
        <w:t>8</w:t>
      </w:r>
    </w:p>
    <w:p w14:paraId="5CBEA547" w14:textId="6ED941D5" w:rsidR="00BD6264" w:rsidRPr="00A37D48" w:rsidRDefault="00BD6264" w:rsidP="00BD6264">
      <w:pPr>
        <w:adjustRightInd w:val="0"/>
        <w:snapToGrid w:val="0"/>
        <w:spacing w:line="360" w:lineRule="auto"/>
        <w:jc w:val="both"/>
        <w:rPr>
          <w:rFonts w:ascii="Book Antiqua" w:hAnsi="Book Antiqua"/>
          <w:b/>
        </w:rPr>
      </w:pPr>
      <w:r w:rsidRPr="00A37D48">
        <w:rPr>
          <w:rFonts w:ascii="Book Antiqua" w:hAnsi="Book Antiqua"/>
          <w:b/>
        </w:rPr>
        <w:t xml:space="preserve">Revised: </w:t>
      </w:r>
      <w:r>
        <w:rPr>
          <w:rFonts w:ascii="Book Antiqua" w:hAnsi="Book Antiqua"/>
        </w:rPr>
        <w:t>November 8, 2018</w:t>
      </w:r>
      <w:r w:rsidRPr="009C1EE2">
        <w:rPr>
          <w:rFonts w:ascii="Book Antiqua" w:hAnsi="Book Antiqua"/>
        </w:rPr>
        <w:t xml:space="preserve"> </w:t>
      </w:r>
    </w:p>
    <w:p w14:paraId="18D7706F" w14:textId="302020EA" w:rsidR="00BD6264" w:rsidRPr="00A37D48" w:rsidRDefault="00BD6264" w:rsidP="00BD6264">
      <w:pPr>
        <w:adjustRightInd w:val="0"/>
        <w:snapToGrid w:val="0"/>
        <w:spacing w:line="360" w:lineRule="auto"/>
        <w:jc w:val="both"/>
        <w:rPr>
          <w:rFonts w:ascii="Book Antiqua" w:hAnsi="Book Antiqua"/>
          <w:b/>
        </w:rPr>
      </w:pPr>
      <w:r w:rsidRPr="00A37D48">
        <w:rPr>
          <w:rFonts w:ascii="Book Antiqua" w:hAnsi="Book Antiqua"/>
          <w:b/>
        </w:rPr>
        <w:t>Accepted:</w:t>
      </w:r>
      <w:r w:rsidR="007E47B4" w:rsidRPr="007E47B4">
        <w:rPr>
          <w:rFonts w:ascii="Book Antiqua" w:hAnsi="Book Antiqua"/>
          <w:color w:val="000000"/>
        </w:rPr>
        <w:t xml:space="preserve"> </w:t>
      </w:r>
      <w:r w:rsidR="007E47B4">
        <w:rPr>
          <w:rFonts w:ascii="Book Antiqua" w:hAnsi="Book Antiqua"/>
          <w:color w:val="000000"/>
        </w:rPr>
        <w:t xml:space="preserve">November 9, 2018 </w:t>
      </w:r>
      <w:r w:rsidRPr="00A37D48">
        <w:rPr>
          <w:rFonts w:ascii="Book Antiqua" w:hAnsi="Book Antiqua"/>
          <w:b/>
        </w:rPr>
        <w:t xml:space="preserve"> </w:t>
      </w:r>
    </w:p>
    <w:p w14:paraId="1C010B6C" w14:textId="77777777" w:rsidR="00BD6264" w:rsidRPr="00A37D48" w:rsidRDefault="00BD6264" w:rsidP="00BD6264">
      <w:pPr>
        <w:adjustRightInd w:val="0"/>
        <w:snapToGrid w:val="0"/>
        <w:spacing w:line="360" w:lineRule="auto"/>
        <w:jc w:val="both"/>
        <w:rPr>
          <w:rFonts w:ascii="Book Antiqua" w:hAnsi="Book Antiqua"/>
          <w:b/>
        </w:rPr>
      </w:pPr>
      <w:r w:rsidRPr="00A37D48">
        <w:rPr>
          <w:rFonts w:ascii="Book Antiqua" w:hAnsi="Book Antiqua"/>
          <w:b/>
        </w:rPr>
        <w:t>Article in press:</w:t>
      </w:r>
    </w:p>
    <w:p w14:paraId="7ED4BE09" w14:textId="6F1FF171" w:rsidR="002042D2" w:rsidRPr="00616589" w:rsidRDefault="00BD6264" w:rsidP="00BD6264">
      <w:pPr>
        <w:autoSpaceDE w:val="0"/>
        <w:autoSpaceDN w:val="0"/>
        <w:adjustRightInd w:val="0"/>
        <w:snapToGrid w:val="0"/>
        <w:spacing w:line="360" w:lineRule="auto"/>
        <w:jc w:val="both"/>
        <w:rPr>
          <w:rFonts w:ascii="Book Antiqua" w:hAnsi="Book Antiqua" w:cstheme="minorHAnsi"/>
          <w:lang w:val="en-US"/>
        </w:rPr>
      </w:pPr>
      <w:r w:rsidRPr="00A37D48">
        <w:rPr>
          <w:rFonts w:ascii="Book Antiqua" w:hAnsi="Book Antiqua"/>
          <w:b/>
        </w:rPr>
        <w:t>Published online:</w:t>
      </w:r>
      <w:bookmarkEnd w:id="33"/>
      <w:bookmarkEnd w:id="34"/>
      <w:bookmarkEnd w:id="35"/>
      <w:bookmarkEnd w:id="36"/>
      <w:bookmarkEnd w:id="37"/>
    </w:p>
    <w:p w14:paraId="3EF030B6" w14:textId="77777777" w:rsidR="00BA1095" w:rsidRPr="00616589" w:rsidRDefault="00BA1095" w:rsidP="00374995">
      <w:pPr>
        <w:adjustRightInd w:val="0"/>
        <w:snapToGrid w:val="0"/>
        <w:spacing w:line="360" w:lineRule="auto"/>
        <w:jc w:val="both"/>
        <w:rPr>
          <w:rFonts w:ascii="Book Antiqua" w:eastAsia="Arial" w:hAnsi="Book Antiqua" w:cs="Arial"/>
          <w:b/>
          <w:kern w:val="44"/>
          <w:lang w:val="en-US" w:eastAsia="zh-CN"/>
        </w:rPr>
      </w:pPr>
      <w:bookmarkStart w:id="38" w:name="_Toc393964341"/>
      <w:r w:rsidRPr="00616589">
        <w:rPr>
          <w:rFonts w:ascii="Book Antiqua" w:hAnsi="Book Antiqua"/>
        </w:rPr>
        <w:br w:type="page"/>
      </w:r>
    </w:p>
    <w:p w14:paraId="5B243529" w14:textId="2C014C03" w:rsidR="0025122B" w:rsidRPr="00616589" w:rsidRDefault="0025122B" w:rsidP="00374995">
      <w:pPr>
        <w:pStyle w:val="Heading1"/>
        <w:adjustRightInd w:val="0"/>
        <w:snapToGrid w:val="0"/>
        <w:spacing w:line="360" w:lineRule="auto"/>
        <w:rPr>
          <w:rFonts w:ascii="Book Antiqua" w:hAnsi="Book Antiqua"/>
          <w:szCs w:val="24"/>
        </w:rPr>
      </w:pPr>
      <w:r w:rsidRPr="00616589">
        <w:rPr>
          <w:rFonts w:ascii="Book Antiqua" w:hAnsi="Book Antiqua"/>
          <w:szCs w:val="24"/>
        </w:rPr>
        <w:lastRenderedPageBreak/>
        <w:t>Abstract</w:t>
      </w:r>
      <w:bookmarkEnd w:id="38"/>
      <w:r w:rsidR="00BA1095" w:rsidRPr="00616589">
        <w:rPr>
          <w:rFonts w:ascii="Book Antiqua" w:hAnsi="Book Antiqua"/>
          <w:szCs w:val="24"/>
        </w:rPr>
        <w:t xml:space="preserve"> </w:t>
      </w:r>
    </w:p>
    <w:p w14:paraId="72C5AED7" w14:textId="6251722D" w:rsidR="0025122B" w:rsidRPr="00616589" w:rsidRDefault="0025122B" w:rsidP="00374995">
      <w:pPr>
        <w:adjustRightInd w:val="0"/>
        <w:snapToGrid w:val="0"/>
        <w:spacing w:line="360" w:lineRule="auto"/>
        <w:jc w:val="both"/>
        <w:rPr>
          <w:rFonts w:ascii="Book Antiqua" w:hAnsi="Book Antiqua" w:cs="Arial"/>
        </w:rPr>
      </w:pPr>
      <w:r w:rsidRPr="00616589">
        <w:rPr>
          <w:rFonts w:ascii="Book Antiqua" w:hAnsi="Book Antiqua" w:cs="Arial"/>
        </w:rPr>
        <w:t xml:space="preserve">Alcoholic liver disease (ALD) is a major cause of acute and chronic liver injury. Extensive evidence has been accumulated on the pathological process of ALD during the past decades. However, effective treatment options for ALD </w:t>
      </w:r>
      <w:r w:rsidR="00933222" w:rsidRPr="00616589">
        <w:rPr>
          <w:rFonts w:ascii="Book Antiqua" w:hAnsi="Book Antiqua" w:cs="Arial"/>
        </w:rPr>
        <w:t xml:space="preserve">are very </w:t>
      </w:r>
      <w:r w:rsidRPr="00616589">
        <w:rPr>
          <w:rFonts w:ascii="Book Antiqua" w:hAnsi="Book Antiqua" w:cs="Arial"/>
        </w:rPr>
        <w:t>limited</w:t>
      </w:r>
      <w:r w:rsidR="00B70BF6" w:rsidRPr="00616589">
        <w:rPr>
          <w:rFonts w:ascii="Book Antiqua" w:hAnsi="Book Antiqua" w:cs="Arial"/>
        </w:rPr>
        <w:t xml:space="preserve"> due to the lack of </w:t>
      </w:r>
      <w:r w:rsidR="00974131" w:rsidRPr="00616589">
        <w:rPr>
          <w:rFonts w:ascii="Book Antiqua" w:hAnsi="Book Antiqua" w:cs="Arial"/>
        </w:rPr>
        <w:t>suitable</w:t>
      </w:r>
      <w:r w:rsidR="00B70BF6" w:rsidRPr="00616589">
        <w:rPr>
          <w:rFonts w:ascii="Book Antiqua" w:hAnsi="Book Antiqua" w:cs="Arial"/>
        </w:rPr>
        <w:t xml:space="preserve"> </w:t>
      </w:r>
      <w:r w:rsidR="00974131" w:rsidRPr="00616589">
        <w:rPr>
          <w:rFonts w:ascii="Book Antiqua" w:hAnsi="Book Antiqua" w:cs="Arial"/>
          <w:i/>
        </w:rPr>
        <w:t>in vivo</w:t>
      </w:r>
      <w:r w:rsidR="00974131" w:rsidRPr="00616589">
        <w:rPr>
          <w:rFonts w:ascii="Book Antiqua" w:hAnsi="Book Antiqua" w:cs="Arial"/>
        </w:rPr>
        <w:t xml:space="preserve"> </w:t>
      </w:r>
      <w:r w:rsidR="00B70BF6" w:rsidRPr="00616589">
        <w:rPr>
          <w:rFonts w:ascii="Book Antiqua" w:hAnsi="Book Antiqua" w:cs="Arial"/>
        </w:rPr>
        <w:t>model</w:t>
      </w:r>
      <w:r w:rsidR="00974131" w:rsidRPr="00616589">
        <w:rPr>
          <w:rFonts w:ascii="Book Antiqua" w:hAnsi="Book Antiqua" w:cs="Arial"/>
        </w:rPr>
        <w:t>s</w:t>
      </w:r>
      <w:r w:rsidR="00B70BF6" w:rsidRPr="00616589">
        <w:rPr>
          <w:rFonts w:ascii="Book Antiqua" w:hAnsi="Book Antiqua" w:cs="Arial"/>
        </w:rPr>
        <w:t xml:space="preserve"> that recapitulate the full spectrum of ALD</w:t>
      </w:r>
      <w:r w:rsidRPr="00616589">
        <w:rPr>
          <w:rFonts w:ascii="Book Antiqua" w:hAnsi="Book Antiqua" w:cs="Arial"/>
        </w:rPr>
        <w:t xml:space="preserve">. Experimental animal models of ALD, particularly rodents, </w:t>
      </w:r>
      <w:r w:rsidR="004256DF" w:rsidRPr="00616589">
        <w:rPr>
          <w:rFonts w:ascii="Book Antiqua" w:hAnsi="Book Antiqua" w:cs="Arial"/>
        </w:rPr>
        <w:t xml:space="preserve">have been </w:t>
      </w:r>
      <w:r w:rsidR="00B70BF6" w:rsidRPr="00616589">
        <w:rPr>
          <w:rFonts w:ascii="Book Antiqua" w:hAnsi="Book Antiqua" w:cs="Arial"/>
        </w:rPr>
        <w:t xml:space="preserve">used </w:t>
      </w:r>
      <w:r w:rsidR="00974131" w:rsidRPr="00616589">
        <w:rPr>
          <w:rFonts w:ascii="Book Antiqua" w:hAnsi="Book Antiqua" w:cs="Arial"/>
        </w:rPr>
        <w:t xml:space="preserve">extensively </w:t>
      </w:r>
      <w:r w:rsidR="004256DF" w:rsidRPr="00616589">
        <w:rPr>
          <w:rFonts w:ascii="Book Antiqua" w:hAnsi="Book Antiqua" w:cs="Arial"/>
        </w:rPr>
        <w:t>to mimic human ALD</w:t>
      </w:r>
      <w:r w:rsidRPr="00616589">
        <w:rPr>
          <w:rFonts w:ascii="Book Antiqua" w:hAnsi="Book Antiqua" w:cs="Arial"/>
        </w:rPr>
        <w:t xml:space="preserve">. An ideal animal model should </w:t>
      </w:r>
      <w:r w:rsidR="004256DF" w:rsidRPr="00616589">
        <w:rPr>
          <w:rFonts w:ascii="Book Antiqua" w:hAnsi="Book Antiqua" w:cs="Arial"/>
        </w:rPr>
        <w:t>recapitulate</w:t>
      </w:r>
      <w:r w:rsidRPr="00616589">
        <w:rPr>
          <w:rFonts w:ascii="Book Antiqua" w:hAnsi="Book Antiqua" w:cs="Arial"/>
        </w:rPr>
        <w:t xml:space="preserve"> all aspects of the ALD process, including</w:t>
      </w:r>
      <w:r w:rsidR="004256DF" w:rsidRPr="00616589">
        <w:rPr>
          <w:rFonts w:ascii="Book Antiqua" w:hAnsi="Book Antiqua" w:cs="Arial"/>
        </w:rPr>
        <w:t xml:space="preserve"> significant steatosis, hepatic neutrophil infiltration, and liver injury</w:t>
      </w:r>
      <w:r w:rsidRPr="00616589">
        <w:rPr>
          <w:rFonts w:ascii="Book Antiqua" w:hAnsi="Book Antiqua" w:cs="Arial"/>
        </w:rPr>
        <w:t xml:space="preserve">. </w:t>
      </w:r>
      <w:r w:rsidR="00B70BF6" w:rsidRPr="00616589">
        <w:rPr>
          <w:rFonts w:ascii="Book Antiqua" w:hAnsi="Book Antiqua" w:cs="Arial"/>
        </w:rPr>
        <w:t xml:space="preserve">A better strategy against ALD depends on clear diagnostic biomarkers, accurate predictor(s) of its progression and new therapeutic approaches to modulate stop or even reverse the disease. </w:t>
      </w:r>
      <w:r w:rsidR="00D2215A" w:rsidRPr="00616589">
        <w:rPr>
          <w:rFonts w:ascii="Book Antiqua" w:hAnsi="Book Antiqua" w:cs="Arial"/>
        </w:rPr>
        <w:t xml:space="preserve">Numerous models employing rodent animals have been established in the last decades to investigate the effects of acute and chronic alcohol exposure on the initiation and progression of ALD. Although significant progress has been made in gaining better knowledge on the mechanisms and pathology of ALD, many features of ALD are unknown, and require further investigation, ideally with </w:t>
      </w:r>
      <w:r w:rsidR="00933222" w:rsidRPr="00616589">
        <w:rPr>
          <w:rFonts w:ascii="Book Antiqua" w:hAnsi="Book Antiqua" w:cs="Arial"/>
        </w:rPr>
        <w:t>improved</w:t>
      </w:r>
      <w:r w:rsidR="00D2215A" w:rsidRPr="00616589">
        <w:rPr>
          <w:rFonts w:ascii="Book Antiqua" w:hAnsi="Book Antiqua" w:cs="Arial"/>
        </w:rPr>
        <w:t xml:space="preserve"> animal models that more effectively mimic human ALD. Although differences in the degree and stages of alcoholic liver injury </w:t>
      </w:r>
      <w:r w:rsidR="004678BF" w:rsidRPr="00616589">
        <w:rPr>
          <w:rFonts w:ascii="Book Antiqua" w:hAnsi="Book Antiqua" w:cs="Arial"/>
        </w:rPr>
        <w:t xml:space="preserve">inevitably </w:t>
      </w:r>
      <w:r w:rsidR="00D2215A" w:rsidRPr="00616589">
        <w:rPr>
          <w:rFonts w:ascii="Book Antiqua" w:hAnsi="Book Antiqua" w:cs="Arial"/>
        </w:rPr>
        <w:t>exist between animal models and human ALD, the acquisition and translational relevance will be greatly enhanced with the development of new and improved animal models of ALD.</w:t>
      </w:r>
    </w:p>
    <w:p w14:paraId="255CA172" w14:textId="77777777" w:rsidR="00D2215A" w:rsidRPr="00616589" w:rsidRDefault="00D2215A" w:rsidP="00374995">
      <w:pPr>
        <w:adjustRightInd w:val="0"/>
        <w:snapToGrid w:val="0"/>
        <w:spacing w:line="360" w:lineRule="auto"/>
        <w:jc w:val="both"/>
        <w:rPr>
          <w:rFonts w:ascii="Book Antiqua" w:hAnsi="Book Antiqua" w:cstheme="minorHAnsi"/>
          <w:b/>
        </w:rPr>
      </w:pPr>
    </w:p>
    <w:p w14:paraId="002E1362" w14:textId="2979A7B2" w:rsidR="0025122B" w:rsidRDefault="0025122B" w:rsidP="00374995">
      <w:pPr>
        <w:autoSpaceDE w:val="0"/>
        <w:autoSpaceDN w:val="0"/>
        <w:adjustRightInd w:val="0"/>
        <w:snapToGrid w:val="0"/>
        <w:spacing w:line="360" w:lineRule="auto"/>
        <w:jc w:val="both"/>
        <w:rPr>
          <w:rFonts w:ascii="Book Antiqua" w:hAnsi="Book Antiqua" w:cstheme="minorHAnsi"/>
        </w:rPr>
      </w:pPr>
      <w:r w:rsidRPr="00616589">
        <w:rPr>
          <w:rFonts w:ascii="Book Antiqua" w:hAnsi="Book Antiqua" w:cstheme="minorHAnsi"/>
          <w:b/>
        </w:rPr>
        <w:t xml:space="preserve">Key words: </w:t>
      </w:r>
      <w:r w:rsidR="00CE56DA" w:rsidRPr="00616589">
        <w:rPr>
          <w:rFonts w:ascii="Book Antiqua" w:hAnsi="Book Antiqua" w:cstheme="minorHAnsi"/>
        </w:rPr>
        <w:t>Alcoholic liver disease;</w:t>
      </w:r>
      <w:r w:rsidR="00D2215A" w:rsidRPr="00616589">
        <w:rPr>
          <w:rFonts w:ascii="Book Antiqua" w:hAnsi="Book Antiqua" w:cstheme="minorHAnsi"/>
        </w:rPr>
        <w:t xml:space="preserve"> </w:t>
      </w:r>
      <w:r w:rsidR="00FD2F40">
        <w:rPr>
          <w:rFonts w:ascii="Book Antiqua" w:hAnsi="Book Antiqua" w:cstheme="minorHAnsi"/>
        </w:rPr>
        <w:t>R</w:t>
      </w:r>
      <w:r w:rsidR="00D2215A" w:rsidRPr="00616589">
        <w:rPr>
          <w:rFonts w:ascii="Book Antiqua" w:hAnsi="Book Antiqua" w:cstheme="minorHAnsi"/>
        </w:rPr>
        <w:t>eactive oxygen species</w:t>
      </w:r>
      <w:r w:rsidR="00FD2F40">
        <w:rPr>
          <w:rFonts w:ascii="Book Antiqua" w:hAnsi="Book Antiqua" w:cstheme="minorHAnsi"/>
        </w:rPr>
        <w:t>; Steatohepatitis; Cirrhosis; H</w:t>
      </w:r>
      <w:r w:rsidR="00D2215A" w:rsidRPr="00616589">
        <w:rPr>
          <w:rFonts w:ascii="Book Antiqua" w:hAnsi="Book Antiqua" w:cstheme="minorHAnsi"/>
        </w:rPr>
        <w:t>epatocellular carcinoma</w:t>
      </w:r>
    </w:p>
    <w:p w14:paraId="3B2317BA" w14:textId="77777777" w:rsidR="00FD2F40" w:rsidRDefault="00FD2F40" w:rsidP="00374995">
      <w:pPr>
        <w:autoSpaceDE w:val="0"/>
        <w:autoSpaceDN w:val="0"/>
        <w:adjustRightInd w:val="0"/>
        <w:snapToGrid w:val="0"/>
        <w:spacing w:line="360" w:lineRule="auto"/>
        <w:jc w:val="both"/>
        <w:rPr>
          <w:rFonts w:ascii="Book Antiqua" w:hAnsi="Book Antiqua" w:cstheme="minorHAnsi"/>
        </w:rPr>
      </w:pPr>
    </w:p>
    <w:p w14:paraId="4C522006" w14:textId="64A00843" w:rsidR="00FD2F40" w:rsidRPr="00616589" w:rsidRDefault="00EA533F" w:rsidP="00374995">
      <w:pPr>
        <w:autoSpaceDE w:val="0"/>
        <w:autoSpaceDN w:val="0"/>
        <w:adjustRightInd w:val="0"/>
        <w:snapToGrid w:val="0"/>
        <w:spacing w:line="360" w:lineRule="auto"/>
        <w:jc w:val="both"/>
        <w:rPr>
          <w:rFonts w:ascii="Book Antiqua" w:hAnsi="Book Antiqua" w:cstheme="minorHAnsi"/>
        </w:rPr>
      </w:pPr>
      <w:bookmarkStart w:id="39" w:name="OLE_LINK43"/>
      <w:bookmarkStart w:id="40" w:name="OLE_LINK44"/>
      <w:r>
        <w:rPr>
          <w:rFonts w:ascii="Book Antiqua" w:hAnsi="Book Antiqua"/>
          <w:b/>
        </w:rPr>
        <w:t>© The Author(s) 2018</w:t>
      </w:r>
      <w:r w:rsidRPr="00A37D48">
        <w:rPr>
          <w:rFonts w:ascii="Book Antiqua" w:hAnsi="Book Antiqua"/>
          <w:b/>
        </w:rPr>
        <w:t xml:space="preserve">. </w:t>
      </w:r>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 All rights reserved.</w:t>
      </w:r>
      <w:bookmarkEnd w:id="39"/>
      <w:bookmarkEnd w:id="40"/>
    </w:p>
    <w:p w14:paraId="1B20F353" w14:textId="77777777" w:rsidR="0025122B" w:rsidRPr="00616589" w:rsidRDefault="0025122B" w:rsidP="00374995">
      <w:pPr>
        <w:autoSpaceDE w:val="0"/>
        <w:autoSpaceDN w:val="0"/>
        <w:adjustRightInd w:val="0"/>
        <w:snapToGrid w:val="0"/>
        <w:spacing w:line="360" w:lineRule="auto"/>
        <w:jc w:val="both"/>
        <w:rPr>
          <w:rFonts w:ascii="Book Antiqua" w:hAnsi="Book Antiqua" w:cstheme="minorHAnsi"/>
          <w:b/>
        </w:rPr>
      </w:pPr>
    </w:p>
    <w:p w14:paraId="72632320" w14:textId="2527C81F" w:rsidR="004A692E" w:rsidRPr="00616589" w:rsidRDefault="0025122B" w:rsidP="00374995">
      <w:pPr>
        <w:adjustRightInd w:val="0"/>
        <w:snapToGrid w:val="0"/>
        <w:spacing w:line="360" w:lineRule="auto"/>
        <w:jc w:val="both"/>
        <w:rPr>
          <w:rFonts w:ascii="Book Antiqua" w:hAnsi="Book Antiqua" w:cs="Arial"/>
        </w:rPr>
      </w:pPr>
      <w:r w:rsidRPr="00616589">
        <w:rPr>
          <w:rFonts w:ascii="Book Antiqua" w:hAnsi="Book Antiqua"/>
          <w:b/>
          <w:lang w:val="en-US"/>
        </w:rPr>
        <w:t>Core tip:</w:t>
      </w:r>
      <w:r w:rsidR="004A692E" w:rsidRPr="00616589">
        <w:rPr>
          <w:rFonts w:ascii="Book Antiqua" w:hAnsi="Book Antiqua" w:cs="Arial"/>
        </w:rPr>
        <w:t xml:space="preserve"> Alcoholism is </w:t>
      </w:r>
      <w:r w:rsidR="00933222" w:rsidRPr="00616589">
        <w:rPr>
          <w:rFonts w:ascii="Book Antiqua" w:hAnsi="Book Antiqua" w:cs="Arial"/>
        </w:rPr>
        <w:t>now</w:t>
      </w:r>
      <w:r w:rsidR="004A692E" w:rsidRPr="00616589">
        <w:rPr>
          <w:rFonts w:ascii="Book Antiqua" w:hAnsi="Book Antiqua" w:cs="Arial"/>
        </w:rPr>
        <w:t xml:space="preserve"> </w:t>
      </w:r>
      <w:r w:rsidR="00933222" w:rsidRPr="00616589">
        <w:rPr>
          <w:rFonts w:ascii="Book Antiqua" w:hAnsi="Book Antiqua" w:cs="Arial"/>
        </w:rPr>
        <w:t xml:space="preserve">considered </w:t>
      </w:r>
      <w:r w:rsidR="004A692E" w:rsidRPr="00616589">
        <w:rPr>
          <w:rFonts w:ascii="Book Antiqua" w:hAnsi="Book Antiqua" w:cs="Arial"/>
        </w:rPr>
        <w:t xml:space="preserve">a global health issue. Although significant progress has been made in </w:t>
      </w:r>
      <w:r w:rsidR="00933222" w:rsidRPr="00616589">
        <w:rPr>
          <w:rFonts w:ascii="Book Antiqua" w:hAnsi="Book Antiqua" w:cs="Arial"/>
        </w:rPr>
        <w:t>our understanding</w:t>
      </w:r>
      <w:r w:rsidR="004A692E" w:rsidRPr="00616589">
        <w:rPr>
          <w:rFonts w:ascii="Book Antiqua" w:hAnsi="Book Antiqua" w:cs="Arial"/>
        </w:rPr>
        <w:t xml:space="preserve"> o</w:t>
      </w:r>
      <w:r w:rsidR="00933222" w:rsidRPr="00616589">
        <w:rPr>
          <w:rFonts w:ascii="Book Antiqua" w:hAnsi="Book Antiqua" w:cs="Arial"/>
        </w:rPr>
        <w:t>f</w:t>
      </w:r>
      <w:r w:rsidR="004A692E" w:rsidRPr="00616589">
        <w:rPr>
          <w:rFonts w:ascii="Book Antiqua" w:hAnsi="Book Antiqua" w:cs="Arial"/>
        </w:rPr>
        <w:t xml:space="preserve"> the mechanisms and pathology of</w:t>
      </w:r>
      <w:r w:rsidR="00AC253C" w:rsidRPr="00616589">
        <w:rPr>
          <w:rFonts w:ascii="Book Antiqua" w:hAnsi="Book Antiqua" w:cs="Arial"/>
        </w:rPr>
        <w:t xml:space="preserve"> alcoholic liver disease (ALD)</w:t>
      </w:r>
      <w:r w:rsidR="004A692E" w:rsidRPr="00616589">
        <w:rPr>
          <w:rFonts w:ascii="Book Antiqua" w:hAnsi="Book Antiqua" w:cs="Arial"/>
        </w:rPr>
        <w:t xml:space="preserve">, many features of ALD </w:t>
      </w:r>
      <w:r w:rsidR="00933222" w:rsidRPr="00616589">
        <w:rPr>
          <w:rFonts w:ascii="Book Antiqua" w:hAnsi="Book Antiqua" w:cs="Arial"/>
        </w:rPr>
        <w:t xml:space="preserve">remain </w:t>
      </w:r>
      <w:r w:rsidR="00933222" w:rsidRPr="00616589">
        <w:rPr>
          <w:rFonts w:ascii="Book Antiqua" w:hAnsi="Book Antiqua" w:cs="Arial"/>
        </w:rPr>
        <w:lastRenderedPageBreak/>
        <w:t>unidentified</w:t>
      </w:r>
      <w:r w:rsidR="004A692E" w:rsidRPr="00616589">
        <w:rPr>
          <w:rFonts w:ascii="Book Antiqua" w:hAnsi="Book Antiqua" w:cs="Arial"/>
        </w:rPr>
        <w:t xml:space="preserve"> </w:t>
      </w:r>
      <w:r w:rsidR="00933222" w:rsidRPr="00616589">
        <w:rPr>
          <w:rFonts w:ascii="Book Antiqua" w:hAnsi="Book Antiqua" w:cs="Arial"/>
        </w:rPr>
        <w:t>-</w:t>
      </w:r>
      <w:r w:rsidR="004A692E" w:rsidRPr="00616589">
        <w:rPr>
          <w:rFonts w:ascii="Book Antiqua" w:hAnsi="Book Antiqua" w:cs="Arial"/>
        </w:rPr>
        <w:t xml:space="preserve"> requir</w:t>
      </w:r>
      <w:r w:rsidR="00933222" w:rsidRPr="00616589">
        <w:rPr>
          <w:rFonts w:ascii="Book Antiqua" w:hAnsi="Book Antiqua" w:cs="Arial"/>
        </w:rPr>
        <w:t>ing</w:t>
      </w:r>
      <w:r w:rsidR="004A692E" w:rsidRPr="00616589">
        <w:rPr>
          <w:rFonts w:ascii="Book Antiqua" w:hAnsi="Book Antiqua" w:cs="Arial"/>
        </w:rPr>
        <w:t xml:space="preserve"> further investigation</w:t>
      </w:r>
      <w:r w:rsidR="00933222" w:rsidRPr="00616589">
        <w:rPr>
          <w:rFonts w:ascii="Book Antiqua" w:hAnsi="Book Antiqua" w:cs="Arial"/>
        </w:rPr>
        <w:t xml:space="preserve"> </w:t>
      </w:r>
      <w:r w:rsidR="004A692E" w:rsidRPr="00616589">
        <w:rPr>
          <w:rFonts w:ascii="Book Antiqua" w:hAnsi="Book Antiqua" w:cs="Arial"/>
        </w:rPr>
        <w:t xml:space="preserve">with </w:t>
      </w:r>
      <w:r w:rsidR="00933222" w:rsidRPr="00616589">
        <w:rPr>
          <w:rFonts w:ascii="Book Antiqua" w:hAnsi="Book Antiqua" w:cs="Arial"/>
        </w:rPr>
        <w:t xml:space="preserve">improved </w:t>
      </w:r>
      <w:r w:rsidR="004A692E" w:rsidRPr="00616589">
        <w:rPr>
          <w:rFonts w:ascii="Book Antiqua" w:hAnsi="Book Antiqua" w:cs="Arial"/>
        </w:rPr>
        <w:t xml:space="preserve">animal models that more effectively </w:t>
      </w:r>
      <w:r w:rsidR="00933222" w:rsidRPr="00616589">
        <w:rPr>
          <w:rFonts w:ascii="Book Antiqua" w:hAnsi="Book Antiqua" w:cs="Arial"/>
        </w:rPr>
        <w:t xml:space="preserve">emulate </w:t>
      </w:r>
      <w:r w:rsidR="004A692E" w:rsidRPr="00616589">
        <w:rPr>
          <w:rFonts w:ascii="Book Antiqua" w:hAnsi="Book Antiqua" w:cs="Arial"/>
        </w:rPr>
        <w:t>human ALD. In this Review</w:t>
      </w:r>
      <w:r w:rsidR="004256DF" w:rsidRPr="00616589">
        <w:rPr>
          <w:rFonts w:ascii="Book Antiqua" w:hAnsi="Book Antiqua" w:cs="Arial"/>
        </w:rPr>
        <w:t>,</w:t>
      </w:r>
      <w:r w:rsidR="004A692E" w:rsidRPr="00616589">
        <w:rPr>
          <w:rFonts w:ascii="Book Antiqua" w:hAnsi="Book Antiqua" w:cs="Arial"/>
        </w:rPr>
        <w:t xml:space="preserve"> we </w:t>
      </w:r>
      <w:r w:rsidR="00933222" w:rsidRPr="00616589">
        <w:rPr>
          <w:rFonts w:ascii="Book Antiqua" w:hAnsi="Book Antiqua" w:cs="Arial"/>
        </w:rPr>
        <w:t>provide an</w:t>
      </w:r>
      <w:r w:rsidR="004A692E" w:rsidRPr="00616589">
        <w:rPr>
          <w:rFonts w:ascii="Book Antiqua" w:hAnsi="Book Antiqua" w:cs="Arial"/>
        </w:rPr>
        <w:t xml:space="preserve"> update </w:t>
      </w:r>
      <w:r w:rsidR="00933222" w:rsidRPr="00616589">
        <w:rPr>
          <w:rFonts w:ascii="Book Antiqua" w:hAnsi="Book Antiqua" w:cs="Arial"/>
        </w:rPr>
        <w:t xml:space="preserve">on </w:t>
      </w:r>
      <w:r w:rsidR="004A692E" w:rsidRPr="00616589">
        <w:rPr>
          <w:rFonts w:ascii="Book Antiqua" w:hAnsi="Book Antiqua" w:cs="Arial"/>
        </w:rPr>
        <w:t>the prevalence, current</w:t>
      </w:r>
      <w:r w:rsidR="00933222" w:rsidRPr="00616589">
        <w:rPr>
          <w:rFonts w:ascii="Book Antiqua" w:hAnsi="Book Antiqua" w:cs="Arial"/>
        </w:rPr>
        <w:t xml:space="preserve"> and emerging</w:t>
      </w:r>
      <w:r w:rsidR="004A692E" w:rsidRPr="00616589">
        <w:rPr>
          <w:rFonts w:ascii="Book Antiqua" w:hAnsi="Book Antiqua" w:cs="Arial"/>
        </w:rPr>
        <w:t xml:space="preserve"> experimental models</w:t>
      </w:r>
      <w:r w:rsidR="00933222" w:rsidRPr="00616589">
        <w:rPr>
          <w:rFonts w:ascii="Book Antiqua" w:hAnsi="Book Antiqua" w:cs="Arial"/>
        </w:rPr>
        <w:t>,</w:t>
      </w:r>
      <w:r w:rsidR="004A692E" w:rsidRPr="00616589">
        <w:rPr>
          <w:rFonts w:ascii="Book Antiqua" w:hAnsi="Book Antiqua" w:cs="Arial"/>
        </w:rPr>
        <w:t xml:space="preserve"> </w:t>
      </w:r>
      <w:r w:rsidR="00933222" w:rsidRPr="00616589">
        <w:rPr>
          <w:rFonts w:ascii="Book Antiqua" w:hAnsi="Book Antiqua" w:cs="Arial"/>
        </w:rPr>
        <w:t>as well as the</w:t>
      </w:r>
      <w:r w:rsidR="004A692E" w:rsidRPr="00616589">
        <w:rPr>
          <w:rFonts w:ascii="Book Antiqua" w:hAnsi="Book Antiqua" w:cs="Arial"/>
        </w:rPr>
        <w:t xml:space="preserve"> pathophysiology of ALD.</w:t>
      </w:r>
    </w:p>
    <w:p w14:paraId="15D456A1" w14:textId="77777777" w:rsidR="00DE7DAF" w:rsidRPr="00616589" w:rsidRDefault="00DE7DAF" w:rsidP="00374995">
      <w:pPr>
        <w:autoSpaceDE w:val="0"/>
        <w:autoSpaceDN w:val="0"/>
        <w:adjustRightInd w:val="0"/>
        <w:snapToGrid w:val="0"/>
        <w:spacing w:line="360" w:lineRule="auto"/>
        <w:jc w:val="both"/>
        <w:rPr>
          <w:rFonts w:ascii="Book Antiqua" w:hAnsi="Book Antiqua"/>
          <w:b/>
          <w:lang w:val="en-US"/>
        </w:rPr>
      </w:pPr>
    </w:p>
    <w:p w14:paraId="6FE4FEEB" w14:textId="0F149A50" w:rsidR="00D41979" w:rsidRPr="00EA533F" w:rsidRDefault="0025122B" w:rsidP="00EA533F">
      <w:pPr>
        <w:widowControl w:val="0"/>
        <w:adjustRightInd w:val="0"/>
        <w:snapToGrid w:val="0"/>
        <w:spacing w:line="360" w:lineRule="auto"/>
        <w:jc w:val="both"/>
        <w:rPr>
          <w:rFonts w:ascii="Book Antiqua" w:hAnsi="Book Antiqua" w:cstheme="minorHAnsi"/>
          <w:i/>
        </w:rPr>
      </w:pPr>
      <w:r w:rsidRPr="00616589">
        <w:rPr>
          <w:rFonts w:ascii="Book Antiqua" w:hAnsi="Book Antiqua" w:cstheme="minorHAnsi"/>
          <w:lang w:val="es-ES"/>
        </w:rPr>
        <w:t>Lamas-Paz A,</w:t>
      </w:r>
      <w:r w:rsidR="00AC253C" w:rsidRPr="00616589">
        <w:rPr>
          <w:rFonts w:ascii="Book Antiqua" w:hAnsi="Book Antiqua" w:cstheme="minorHAnsi"/>
          <w:lang w:val="es-ES"/>
        </w:rPr>
        <w:t xml:space="preserve"> Hao F, Nelson LJ, Vázquez MT, Canals S, Gómez del Moral M, Martínez-Naves E, Nevzorova YA, Cubero FJ</w:t>
      </w:r>
      <w:r w:rsidRPr="00616589">
        <w:rPr>
          <w:rFonts w:ascii="Book Antiqua" w:hAnsi="Book Antiqua" w:cstheme="minorHAnsi"/>
          <w:i/>
          <w:lang w:val="es-ES"/>
        </w:rPr>
        <w:t>.</w:t>
      </w:r>
      <w:r w:rsidRPr="00EA533F">
        <w:rPr>
          <w:rFonts w:ascii="Book Antiqua" w:hAnsi="Book Antiqua" w:cstheme="minorHAnsi"/>
          <w:lang w:val="es-ES"/>
        </w:rPr>
        <w:t xml:space="preserve"> </w:t>
      </w:r>
      <w:r w:rsidR="004F3A50" w:rsidRPr="00EA533F">
        <w:rPr>
          <w:rFonts w:ascii="Book Antiqua" w:hAnsi="Book Antiqua"/>
        </w:rPr>
        <w:t>Alcoholic liver disease: Utility of animal models</w:t>
      </w:r>
      <w:r w:rsidR="00EA533F">
        <w:rPr>
          <w:rFonts w:ascii="Book Antiqua" w:hAnsi="Book Antiqua"/>
        </w:rPr>
        <w:t>.</w:t>
      </w:r>
      <w:r w:rsidRPr="00EA533F">
        <w:rPr>
          <w:rFonts w:ascii="Book Antiqua" w:hAnsi="Book Antiqua" w:cstheme="minorHAnsi"/>
          <w:i/>
        </w:rPr>
        <w:t xml:space="preserve"> </w:t>
      </w:r>
      <w:r w:rsidR="00DE7DAF" w:rsidRPr="00616589">
        <w:rPr>
          <w:rFonts w:ascii="Book Antiqua" w:hAnsi="Book Antiqua" w:cstheme="minorHAnsi"/>
          <w:i/>
        </w:rPr>
        <w:t xml:space="preserve">World J Gastroenterol </w:t>
      </w:r>
      <w:r w:rsidR="00DE7DAF" w:rsidRPr="00EA533F">
        <w:rPr>
          <w:rFonts w:ascii="Book Antiqua" w:hAnsi="Book Antiqua" w:cstheme="minorHAnsi"/>
        </w:rPr>
        <w:t>2018</w:t>
      </w:r>
      <w:r w:rsidR="00EA533F">
        <w:rPr>
          <w:rFonts w:ascii="Book Antiqua" w:hAnsi="Book Antiqua" w:cstheme="minorHAnsi"/>
        </w:rPr>
        <w:t>; In press</w:t>
      </w:r>
      <w:bookmarkStart w:id="41" w:name="_Toc393964343"/>
    </w:p>
    <w:p w14:paraId="45736EB3" w14:textId="77777777" w:rsidR="00EA533F" w:rsidRDefault="00EA533F">
      <w:pPr>
        <w:rPr>
          <w:rFonts w:ascii="Book Antiqua" w:eastAsia="Arial" w:hAnsi="Book Antiqua" w:cs="Arial"/>
          <w:b/>
          <w:kern w:val="44"/>
          <w:lang w:val="en-US" w:eastAsia="zh-CN"/>
        </w:rPr>
      </w:pPr>
      <w:r>
        <w:rPr>
          <w:rFonts w:ascii="Book Antiqua" w:hAnsi="Book Antiqua"/>
        </w:rPr>
        <w:br w:type="page"/>
      </w:r>
    </w:p>
    <w:p w14:paraId="43700695" w14:textId="04156FEC" w:rsidR="00586857" w:rsidRPr="00616589" w:rsidRDefault="00DE7DAF" w:rsidP="00374995">
      <w:pPr>
        <w:pStyle w:val="Heading1"/>
        <w:adjustRightInd w:val="0"/>
        <w:snapToGrid w:val="0"/>
        <w:spacing w:line="360" w:lineRule="auto"/>
        <w:rPr>
          <w:rFonts w:ascii="Book Antiqua" w:hAnsi="Book Antiqua"/>
          <w:szCs w:val="24"/>
        </w:rPr>
      </w:pPr>
      <w:r w:rsidRPr="00616589">
        <w:rPr>
          <w:rFonts w:ascii="Book Antiqua" w:hAnsi="Book Antiqua"/>
          <w:szCs w:val="24"/>
        </w:rPr>
        <w:lastRenderedPageBreak/>
        <w:t>INTRODUCTION</w:t>
      </w:r>
      <w:bookmarkEnd w:id="41"/>
    </w:p>
    <w:p w14:paraId="122B745C" w14:textId="7A776C53" w:rsidR="00A66D1B" w:rsidRPr="00616589" w:rsidRDefault="00957A60" w:rsidP="00374995">
      <w:pPr>
        <w:adjustRightInd w:val="0"/>
        <w:snapToGrid w:val="0"/>
        <w:spacing w:line="360" w:lineRule="auto"/>
        <w:jc w:val="both"/>
        <w:rPr>
          <w:rFonts w:ascii="Book Antiqua" w:hAnsi="Book Antiqua" w:cs="Arial"/>
        </w:rPr>
      </w:pPr>
      <w:r w:rsidRPr="00616589">
        <w:rPr>
          <w:rFonts w:ascii="Book Antiqua" w:hAnsi="Book Antiqua" w:cs="Arial"/>
        </w:rPr>
        <w:t>Alcohol</w:t>
      </w:r>
      <w:r w:rsidR="00F8625A" w:rsidRPr="00616589">
        <w:rPr>
          <w:rFonts w:ascii="Book Antiqua" w:hAnsi="Book Antiqua" w:cs="Arial"/>
        </w:rPr>
        <w:t xml:space="preserve"> has been </w:t>
      </w:r>
      <w:r w:rsidRPr="00616589">
        <w:rPr>
          <w:rFonts w:ascii="Book Antiqua" w:hAnsi="Book Antiqua" w:cs="Arial"/>
        </w:rPr>
        <w:t xml:space="preserve">part of human </w:t>
      </w:r>
      <w:r w:rsidR="00A3751D" w:rsidRPr="00616589">
        <w:rPr>
          <w:rFonts w:ascii="Book Antiqua" w:hAnsi="Book Antiqua" w:cs="Arial"/>
        </w:rPr>
        <w:t xml:space="preserve">culture </w:t>
      </w:r>
      <w:r w:rsidRPr="00616589">
        <w:rPr>
          <w:rFonts w:ascii="Book Antiqua" w:hAnsi="Book Antiqua" w:cs="Arial"/>
        </w:rPr>
        <w:t>for thousands of years.</w:t>
      </w:r>
      <w:r w:rsidR="0006293E" w:rsidRPr="00616589">
        <w:rPr>
          <w:rFonts w:ascii="Book Antiqua" w:hAnsi="Book Antiqua" w:cs="Arial"/>
        </w:rPr>
        <w:t xml:space="preserve"> </w:t>
      </w:r>
      <w:r w:rsidR="00060C68" w:rsidRPr="00616589">
        <w:rPr>
          <w:rFonts w:ascii="Book Antiqua" w:hAnsi="Book Antiqua" w:cs="Arial"/>
        </w:rPr>
        <w:t>Excessive</w:t>
      </w:r>
      <w:r w:rsidR="0006293E" w:rsidRPr="00616589">
        <w:rPr>
          <w:rFonts w:ascii="Book Antiqua" w:hAnsi="Book Antiqua" w:cs="Arial"/>
        </w:rPr>
        <w:t xml:space="preserve"> alcohol consumption is the oldest form of liver injury known to civilization. </w:t>
      </w:r>
      <w:r w:rsidR="00A3751D" w:rsidRPr="00616589">
        <w:rPr>
          <w:rFonts w:ascii="Book Antiqua" w:hAnsi="Book Antiqua" w:cs="Arial"/>
        </w:rPr>
        <w:t>Currently</w:t>
      </w:r>
      <w:r w:rsidR="00060C68" w:rsidRPr="00616589">
        <w:rPr>
          <w:rFonts w:ascii="Book Antiqua" w:hAnsi="Book Antiqua" w:cs="Arial"/>
        </w:rPr>
        <w:t xml:space="preserve">, alcohol abuse is </w:t>
      </w:r>
      <w:r w:rsidR="007110A3" w:rsidRPr="00616589">
        <w:rPr>
          <w:rFonts w:ascii="Book Antiqua" w:hAnsi="Book Antiqua" w:cs="Arial"/>
        </w:rPr>
        <w:t>an important</w:t>
      </w:r>
      <w:r w:rsidR="00705452" w:rsidRPr="00616589">
        <w:rPr>
          <w:rFonts w:ascii="Book Antiqua" w:hAnsi="Book Antiqua" w:cs="Arial"/>
        </w:rPr>
        <w:t xml:space="preserve"> </w:t>
      </w:r>
      <w:r w:rsidR="008E3F6E" w:rsidRPr="00616589">
        <w:rPr>
          <w:rFonts w:ascii="Book Antiqua" w:hAnsi="Book Antiqua" w:cs="Arial"/>
        </w:rPr>
        <w:t xml:space="preserve">global </w:t>
      </w:r>
      <w:r w:rsidR="00705452" w:rsidRPr="00616589">
        <w:rPr>
          <w:rFonts w:ascii="Book Antiqua" w:hAnsi="Book Antiqua" w:cs="Arial"/>
        </w:rPr>
        <w:t>health</w:t>
      </w:r>
      <w:r w:rsidR="007110A3" w:rsidRPr="00616589">
        <w:rPr>
          <w:rFonts w:ascii="Book Antiqua" w:hAnsi="Book Antiqua" w:cs="Arial"/>
        </w:rPr>
        <w:t xml:space="preserve"> problem </w:t>
      </w:r>
      <w:r w:rsidR="008E3F6E" w:rsidRPr="00616589">
        <w:rPr>
          <w:rFonts w:ascii="Book Antiqua" w:hAnsi="Book Antiqua" w:cs="Arial"/>
        </w:rPr>
        <w:t xml:space="preserve">with </w:t>
      </w:r>
      <w:r w:rsidR="00060C68" w:rsidRPr="00616589">
        <w:rPr>
          <w:rFonts w:ascii="Book Antiqua" w:hAnsi="Book Antiqua" w:cs="Arial"/>
        </w:rPr>
        <w:t>a</w:t>
      </w:r>
      <w:r w:rsidR="00A3751D" w:rsidRPr="00616589">
        <w:rPr>
          <w:rFonts w:ascii="Book Antiqua" w:hAnsi="Book Antiqua" w:cs="Arial"/>
        </w:rPr>
        <w:t xml:space="preserve"> significant</w:t>
      </w:r>
      <w:r w:rsidR="00705452" w:rsidRPr="00616589">
        <w:rPr>
          <w:rFonts w:ascii="Book Antiqua" w:hAnsi="Book Antiqua" w:cs="Arial"/>
        </w:rPr>
        <w:t xml:space="preserve"> </w:t>
      </w:r>
      <w:r w:rsidR="008E3F6E" w:rsidRPr="00616589">
        <w:rPr>
          <w:rFonts w:ascii="Book Antiqua" w:hAnsi="Book Antiqua" w:cs="Arial"/>
        </w:rPr>
        <w:t>socio</w:t>
      </w:r>
      <w:r w:rsidR="00705452" w:rsidRPr="00616589">
        <w:rPr>
          <w:rFonts w:ascii="Book Antiqua" w:hAnsi="Book Antiqua" w:cs="Arial"/>
        </w:rPr>
        <w:t xml:space="preserve">economic burden </w:t>
      </w:r>
      <w:r w:rsidR="00E6128B" w:rsidRPr="00616589">
        <w:rPr>
          <w:rFonts w:ascii="Book Antiqua" w:hAnsi="Book Antiqua" w:cs="Arial"/>
        </w:rPr>
        <w:t>in</w:t>
      </w:r>
      <w:r w:rsidR="00705452" w:rsidRPr="00616589">
        <w:rPr>
          <w:rFonts w:ascii="Book Antiqua" w:hAnsi="Book Antiqua" w:cs="Arial"/>
        </w:rPr>
        <w:t xml:space="preserve"> most societies.</w:t>
      </w:r>
      <w:r w:rsidR="00060C68" w:rsidRPr="00616589">
        <w:rPr>
          <w:rFonts w:ascii="Book Antiqua" w:hAnsi="Book Antiqua" w:cs="Arial"/>
        </w:rPr>
        <w:t xml:space="preserve"> </w:t>
      </w:r>
      <w:r w:rsidR="004256DF" w:rsidRPr="00616589">
        <w:rPr>
          <w:rFonts w:ascii="Book Antiqua" w:hAnsi="Book Antiqua" w:cs="Arial"/>
        </w:rPr>
        <w:t>The term alcoholic liver disease (ALD) comprises a range of disorders including simple steatosis, steatohepatitis, cirrhosis, and end-stage hepatocellular carcinoma (HCC).</w:t>
      </w:r>
    </w:p>
    <w:p w14:paraId="334A37D8" w14:textId="58F34DD1" w:rsidR="004256DF" w:rsidRPr="00616589" w:rsidRDefault="00553EF6"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C222D6" w:rsidRPr="00616589">
        <w:rPr>
          <w:rFonts w:ascii="Book Antiqua" w:hAnsi="Book Antiqua" w:cs="Arial"/>
        </w:rPr>
        <w:t xml:space="preserve">Animal models </w:t>
      </w:r>
      <w:r w:rsidR="001044EF" w:rsidRPr="00616589">
        <w:rPr>
          <w:rFonts w:ascii="Book Antiqua" w:hAnsi="Book Antiqua" w:cs="Arial"/>
        </w:rPr>
        <w:t>are frequently</w:t>
      </w:r>
      <w:r w:rsidR="00C222D6" w:rsidRPr="00616589">
        <w:rPr>
          <w:rFonts w:ascii="Book Antiqua" w:hAnsi="Book Antiqua" w:cs="Arial"/>
        </w:rPr>
        <w:t xml:space="preserve"> used to </w:t>
      </w:r>
      <w:r w:rsidR="001044EF" w:rsidRPr="00616589">
        <w:rPr>
          <w:rFonts w:ascii="Book Antiqua" w:hAnsi="Book Antiqua" w:cs="Arial"/>
        </w:rPr>
        <w:t xml:space="preserve">emulate and </w:t>
      </w:r>
      <w:r w:rsidR="00C222D6" w:rsidRPr="00616589">
        <w:rPr>
          <w:rFonts w:ascii="Book Antiqua" w:hAnsi="Book Antiqua" w:cs="Arial"/>
        </w:rPr>
        <w:t>understand</w:t>
      </w:r>
      <w:r w:rsidR="001044EF" w:rsidRPr="00616589">
        <w:rPr>
          <w:rFonts w:ascii="Book Antiqua" w:hAnsi="Book Antiqua" w:cs="Arial"/>
        </w:rPr>
        <w:t xml:space="preserve"> the underlying mechanisms of</w:t>
      </w:r>
      <w:r w:rsidR="00C222D6" w:rsidRPr="00616589">
        <w:rPr>
          <w:rFonts w:ascii="Book Antiqua" w:hAnsi="Book Antiqua" w:cs="Arial"/>
        </w:rPr>
        <w:t xml:space="preserve"> human disease. However, o</w:t>
      </w:r>
      <w:r w:rsidR="004256DF" w:rsidRPr="00616589">
        <w:rPr>
          <w:rFonts w:ascii="Book Antiqua" w:hAnsi="Book Antiqua" w:cs="Arial"/>
        </w:rPr>
        <w:t xml:space="preserve">ver the last decades, a great variety of animal models for ALD have been developed with different outcomes. To find the </w:t>
      </w:r>
      <w:r>
        <w:rPr>
          <w:rFonts w:ascii="Book Antiqua" w:hAnsi="Book Antiqua" w:cs="Arial"/>
        </w:rPr>
        <w:t>“ideal”</w:t>
      </w:r>
      <w:r w:rsidR="00AD7CED" w:rsidRPr="00616589">
        <w:rPr>
          <w:rFonts w:ascii="Book Antiqua" w:hAnsi="Book Antiqua" w:cs="Arial"/>
        </w:rPr>
        <w:t xml:space="preserve"> </w:t>
      </w:r>
      <w:r w:rsidR="004256DF" w:rsidRPr="00616589">
        <w:rPr>
          <w:rFonts w:ascii="Book Antiqua" w:hAnsi="Book Antiqua" w:cs="Arial"/>
        </w:rPr>
        <w:t>experimental model for ALD would</w:t>
      </w:r>
      <w:r w:rsidR="00AD7CED" w:rsidRPr="00616589">
        <w:rPr>
          <w:rFonts w:ascii="Book Antiqua" w:hAnsi="Book Antiqua" w:cs="Arial"/>
        </w:rPr>
        <w:t xml:space="preserve"> greatly</w:t>
      </w:r>
      <w:r w:rsidR="004256DF" w:rsidRPr="00616589">
        <w:rPr>
          <w:rFonts w:ascii="Book Antiqua" w:hAnsi="Book Antiqua" w:cs="Arial"/>
        </w:rPr>
        <w:t xml:space="preserve"> help</w:t>
      </w:r>
      <w:r w:rsidR="00AD7CED" w:rsidRPr="00616589">
        <w:rPr>
          <w:rFonts w:ascii="Book Antiqua" w:hAnsi="Book Antiqua" w:cs="Arial"/>
        </w:rPr>
        <w:t xml:space="preserve"> the</w:t>
      </w:r>
      <w:r w:rsidR="004256DF" w:rsidRPr="00616589">
        <w:rPr>
          <w:rFonts w:ascii="Book Antiqua" w:hAnsi="Book Antiqua" w:cs="Arial"/>
        </w:rPr>
        <w:t xml:space="preserve"> study </w:t>
      </w:r>
      <w:r w:rsidR="00AD7CED" w:rsidRPr="00616589">
        <w:rPr>
          <w:rFonts w:ascii="Book Antiqua" w:hAnsi="Book Antiqua" w:cs="Arial"/>
        </w:rPr>
        <w:t xml:space="preserve">of the </w:t>
      </w:r>
      <w:r w:rsidR="004256DF" w:rsidRPr="00616589">
        <w:rPr>
          <w:rFonts w:ascii="Book Antiqua" w:hAnsi="Book Antiqua" w:cs="Arial"/>
        </w:rPr>
        <w:t xml:space="preserve">pathogenesis and </w:t>
      </w:r>
      <w:r w:rsidR="00AD7CED" w:rsidRPr="00616589">
        <w:rPr>
          <w:rFonts w:ascii="Book Antiqua" w:hAnsi="Book Antiqua" w:cs="Arial"/>
        </w:rPr>
        <w:t xml:space="preserve">thus </w:t>
      </w:r>
      <w:r w:rsidR="004256DF" w:rsidRPr="00616589">
        <w:rPr>
          <w:rFonts w:ascii="Book Antiqua" w:hAnsi="Book Antiqua" w:cs="Arial"/>
        </w:rPr>
        <w:t>develop</w:t>
      </w:r>
      <w:r w:rsidR="00AD7CED" w:rsidRPr="00616589">
        <w:rPr>
          <w:rFonts w:ascii="Book Antiqua" w:hAnsi="Book Antiqua" w:cs="Arial"/>
        </w:rPr>
        <w:t>ment</w:t>
      </w:r>
      <w:r w:rsidR="004256DF" w:rsidRPr="00616589">
        <w:rPr>
          <w:rFonts w:ascii="Book Antiqua" w:hAnsi="Book Antiqua" w:cs="Arial"/>
        </w:rPr>
        <w:t xml:space="preserve"> </w:t>
      </w:r>
      <w:r w:rsidR="00AD7CED" w:rsidRPr="00616589">
        <w:rPr>
          <w:rFonts w:ascii="Book Antiqua" w:hAnsi="Book Antiqua" w:cs="Arial"/>
        </w:rPr>
        <w:t xml:space="preserve">of </w:t>
      </w:r>
      <w:r w:rsidR="004256DF" w:rsidRPr="00616589">
        <w:rPr>
          <w:rFonts w:ascii="Book Antiqua" w:hAnsi="Book Antiqua" w:cs="Arial"/>
        </w:rPr>
        <w:t xml:space="preserve">new </w:t>
      </w:r>
      <w:r w:rsidR="00AD7CED" w:rsidRPr="00616589">
        <w:rPr>
          <w:rFonts w:ascii="Book Antiqua" w:hAnsi="Book Antiqua" w:cs="Arial"/>
        </w:rPr>
        <w:t xml:space="preserve">therapeutic strategies </w:t>
      </w:r>
      <w:r w:rsidR="004256DF" w:rsidRPr="00616589">
        <w:rPr>
          <w:rFonts w:ascii="Book Antiqua" w:hAnsi="Book Antiqua" w:cs="Arial"/>
        </w:rPr>
        <w:t xml:space="preserve">for the treatment of ALD. However, </w:t>
      </w:r>
      <w:r w:rsidR="00B70BF6" w:rsidRPr="00616589">
        <w:rPr>
          <w:rFonts w:ascii="Book Antiqua" w:hAnsi="Book Antiqua" w:cs="Arial"/>
        </w:rPr>
        <w:t>most models do not recapitulate the full spectrum of human ALD. A clinically</w:t>
      </w:r>
      <w:r w:rsidR="00AD7CED" w:rsidRPr="00616589">
        <w:rPr>
          <w:rFonts w:ascii="Book Antiqua" w:hAnsi="Book Antiqua" w:cs="Arial"/>
        </w:rPr>
        <w:t>-</w:t>
      </w:r>
      <w:r w:rsidR="00B70BF6" w:rsidRPr="00616589">
        <w:rPr>
          <w:rFonts w:ascii="Book Antiqua" w:hAnsi="Book Antiqua" w:cs="Arial"/>
        </w:rPr>
        <w:t>relevant model should induce</w:t>
      </w:r>
      <w:r w:rsidR="00AD7CED" w:rsidRPr="00616589">
        <w:rPr>
          <w:rFonts w:ascii="Book Antiqua" w:hAnsi="Book Antiqua" w:cs="Arial"/>
        </w:rPr>
        <w:t xml:space="preserve"> certain characteristics, including:</w:t>
      </w:r>
      <w:r w:rsidR="00B70BF6" w:rsidRPr="00616589">
        <w:rPr>
          <w:rFonts w:ascii="Book Antiqua" w:hAnsi="Book Antiqua" w:cs="Arial"/>
        </w:rPr>
        <w:t xml:space="preserve"> severe steatosis, hepatocellular damage and hepatic infiltration. </w:t>
      </w:r>
    </w:p>
    <w:p w14:paraId="6DAA564C" w14:textId="08FD2152" w:rsidR="00D2215A" w:rsidRPr="00616589" w:rsidRDefault="00553EF6" w:rsidP="00374995">
      <w:pPr>
        <w:adjustRightInd w:val="0"/>
        <w:snapToGrid w:val="0"/>
        <w:spacing w:line="360" w:lineRule="auto"/>
        <w:jc w:val="both"/>
        <w:rPr>
          <w:rFonts w:ascii="Book Antiqua" w:hAnsi="Book Antiqua" w:cs="Arial"/>
        </w:rPr>
      </w:pPr>
      <w:bookmarkStart w:id="42" w:name="_Toc393964344"/>
      <w:r>
        <w:rPr>
          <w:rFonts w:ascii="Book Antiqua" w:hAnsi="Book Antiqua" w:cs="Arial"/>
        </w:rPr>
        <w:t xml:space="preserve">  </w:t>
      </w:r>
      <w:r w:rsidR="00D2215A" w:rsidRPr="00616589">
        <w:rPr>
          <w:rFonts w:ascii="Book Antiqua" w:hAnsi="Book Antiqua" w:cs="Arial"/>
        </w:rPr>
        <w:t xml:space="preserve">This review provides an overview of the pros and cons of </w:t>
      </w:r>
      <w:r w:rsidR="00AD7CED" w:rsidRPr="00616589">
        <w:rPr>
          <w:rFonts w:ascii="Book Antiqua" w:hAnsi="Book Antiqua" w:cs="Arial"/>
        </w:rPr>
        <w:t>the most frequently used</w:t>
      </w:r>
      <w:r w:rsidR="00D2215A" w:rsidRPr="00616589">
        <w:rPr>
          <w:rFonts w:ascii="Book Antiqua" w:hAnsi="Book Antiqua" w:cs="Arial"/>
        </w:rPr>
        <w:t xml:space="preserve"> experimental models of ALD, and the advances and implementation of new animal models that show great potential</w:t>
      </w:r>
      <w:r w:rsidR="00AD7CED" w:rsidRPr="00616589">
        <w:rPr>
          <w:rFonts w:ascii="Book Antiqua" w:hAnsi="Book Antiqua" w:cs="Arial"/>
        </w:rPr>
        <w:t>. We also</w:t>
      </w:r>
      <w:r w:rsidR="00D2215A" w:rsidRPr="00616589">
        <w:rPr>
          <w:rFonts w:ascii="Book Antiqua" w:hAnsi="Book Antiqua" w:cs="Arial"/>
        </w:rPr>
        <w:t xml:space="preserve"> discuss the recapitulation of pathological events</w:t>
      </w:r>
      <w:r w:rsidR="002864F1" w:rsidRPr="00616589">
        <w:rPr>
          <w:rFonts w:ascii="Book Antiqua" w:hAnsi="Book Antiqua" w:cs="Arial"/>
        </w:rPr>
        <w:t xml:space="preserve"> in such models</w:t>
      </w:r>
      <w:r w:rsidR="00D2215A" w:rsidRPr="00616589">
        <w:rPr>
          <w:rFonts w:ascii="Book Antiqua" w:hAnsi="Book Antiqua" w:cs="Arial"/>
        </w:rPr>
        <w:t xml:space="preserve"> that </w:t>
      </w:r>
      <w:r w:rsidR="00DD36ED" w:rsidRPr="00616589">
        <w:rPr>
          <w:rFonts w:ascii="Book Antiqua" w:hAnsi="Book Antiqua" w:cs="Arial"/>
        </w:rPr>
        <w:t xml:space="preserve">commonly </w:t>
      </w:r>
      <w:r w:rsidR="00D2215A" w:rsidRPr="00616589">
        <w:rPr>
          <w:rFonts w:ascii="Book Antiqua" w:hAnsi="Book Antiqua" w:cs="Arial"/>
        </w:rPr>
        <w:t>occur in human ALD.</w:t>
      </w:r>
    </w:p>
    <w:p w14:paraId="163C9E66" w14:textId="77777777" w:rsidR="0042520F" w:rsidRPr="00616589" w:rsidRDefault="0042520F" w:rsidP="00374995">
      <w:pPr>
        <w:adjustRightInd w:val="0"/>
        <w:snapToGrid w:val="0"/>
        <w:spacing w:line="360" w:lineRule="auto"/>
        <w:jc w:val="both"/>
        <w:rPr>
          <w:rFonts w:ascii="Book Antiqua" w:hAnsi="Book Antiqua" w:cs="Arial"/>
        </w:rPr>
      </w:pPr>
    </w:p>
    <w:bookmarkEnd w:id="42"/>
    <w:p w14:paraId="33BDAB07" w14:textId="70C348A4" w:rsidR="000F6BCA" w:rsidRPr="00616589" w:rsidRDefault="0042520F" w:rsidP="00374995">
      <w:pPr>
        <w:pStyle w:val="Heading1"/>
        <w:adjustRightInd w:val="0"/>
        <w:snapToGrid w:val="0"/>
        <w:spacing w:line="360" w:lineRule="auto"/>
        <w:rPr>
          <w:rFonts w:ascii="Book Antiqua" w:hAnsi="Book Antiqua"/>
          <w:szCs w:val="24"/>
        </w:rPr>
      </w:pPr>
      <w:r w:rsidRPr="00616589">
        <w:rPr>
          <w:rFonts w:ascii="Book Antiqua" w:hAnsi="Book Antiqua"/>
          <w:szCs w:val="24"/>
        </w:rPr>
        <w:t>PATHOPHYSIOLOGY OF ALD</w:t>
      </w:r>
    </w:p>
    <w:p w14:paraId="0E56EC49" w14:textId="746C9009" w:rsidR="000F6BCA" w:rsidRPr="00616589" w:rsidRDefault="000F6BCA" w:rsidP="00374995">
      <w:pPr>
        <w:adjustRightInd w:val="0"/>
        <w:snapToGrid w:val="0"/>
        <w:spacing w:line="360" w:lineRule="auto"/>
        <w:jc w:val="both"/>
        <w:rPr>
          <w:rFonts w:ascii="Book Antiqua" w:hAnsi="Book Antiqua" w:cs="Arial"/>
        </w:rPr>
      </w:pPr>
      <w:r w:rsidRPr="00616589">
        <w:rPr>
          <w:rFonts w:ascii="Book Antiqua" w:hAnsi="Book Antiqua" w:cs="Arial"/>
        </w:rPr>
        <w:t>Alcohol abuse has a long history although it was not until the 20</w:t>
      </w:r>
      <w:r w:rsidRPr="00616589">
        <w:rPr>
          <w:rFonts w:ascii="Book Antiqua" w:hAnsi="Book Antiqua" w:cs="Arial"/>
          <w:vertAlign w:val="superscript"/>
        </w:rPr>
        <w:t>th</w:t>
      </w:r>
      <w:r w:rsidRPr="00616589">
        <w:rPr>
          <w:rFonts w:ascii="Book Antiqua" w:hAnsi="Book Antiqua" w:cs="Arial"/>
        </w:rPr>
        <w:t xml:space="preserve"> century when it was studied with a scientific perspective. In 1965, pioneering work by Lieber and colleagues</w:t>
      </w:r>
      <w:r w:rsidRPr="00616589">
        <w:rPr>
          <w:rFonts w:ascii="Book Antiqua" w:hAnsi="Book Antiqua" w:cs="Arial"/>
        </w:rPr>
        <w:fldChar w:fldCharType="begin"/>
      </w:r>
      <w:r w:rsidRPr="00616589">
        <w:rPr>
          <w:rFonts w:ascii="Book Antiqua" w:hAnsi="Book Antiqua" w:cs="Arial"/>
        </w:rPr>
        <w:instrText xml:space="preserve"> ADDIN EN.CITE &lt;EndNote&gt;&lt;Cite&gt;&lt;Author&gt;Lieber&lt;/Author&gt;&lt;Year&gt;1965&lt;/Year&gt;&lt;RecNum&gt;23&lt;/RecNum&gt;&lt;DisplayText&gt;&lt;style face="superscript"&gt;[1]&lt;/style&gt;&lt;/DisplayText&gt;&lt;record&gt;&lt;rec-number&gt;23&lt;/rec-number&gt;&lt;foreign-keys&gt;&lt;key app="EN" db-id="2520dvdp7xz0fzeaasz52exr0asrdzwp92se" timestamp="0"&gt;23&lt;/key&gt;&lt;/foreign-keys&gt;&lt;ref-type name="Journal Article"&gt;17&lt;/ref-type&gt;&lt;contributors&gt;&lt;authors&gt;&lt;author&gt;Lieber, C. S.&lt;/author&gt;&lt;author&gt;Jones, D. P.&lt;/author&gt;&lt;author&gt;Decarli, L. M.&lt;/author&gt;&lt;/authors&gt;&lt;/contributors&gt;&lt;titles&gt;&lt;title&gt;Effects Of Prolonged Ethanol Intake: Production Of Fatty Liver Despite Adequate Diets&lt;/title&gt;&lt;secondary-title&gt;J Clin Invest&lt;/secondary-title&gt;&lt;alt-title&gt;The Journal of clinical investigation&lt;/alt-title&gt;&lt;/titles&gt;&lt;pages&gt;1009-21&lt;/pages&gt;&lt;volume&gt;44&lt;/volume&gt;&lt;keywords&gt;&lt;keyword&gt;*Diet&lt;/keyword&gt;&lt;keyword&gt;*Drug-Induced Liver Injury&lt;/keyword&gt;&lt;keyword&gt;*Ethanol&lt;/keyword&gt;&lt;keyword&gt;*Fatty Liver&lt;/keyword&gt;&lt;keyword&gt;*Glycerides&lt;/keyword&gt;&lt;keyword&gt;*Hepatitis&lt;/keyword&gt;&lt;keyword&gt;Lipids/*blood&lt;/keyword&gt;&lt;keyword&gt;*Pathology&lt;/keyword&gt;&lt;keyword&gt;Rats&lt;/keyword&gt;&lt;keyword&gt;*Research&lt;/keyword&gt;&lt;keyword&gt;*Toxicology&lt;/keyword&gt;&lt;/keywords&gt;&lt;dates&gt;&lt;year&gt;1965&lt;/year&gt;&lt;pub-dates&gt;&lt;date&gt;Jun&lt;/date&gt;&lt;/pub-dates&gt;&lt;/dates&gt;&lt;isbn&gt;0021-9738 (Print)&amp;#xD;0021-9738 (Linking)&lt;/isbn&gt;&lt;accession-num&gt;14322019&lt;/accession-num&gt;&lt;urls&gt;&lt;related-urls&gt;&lt;url&gt;http://www.ncbi.nlm.nih.gov/pubmed/14322019&lt;/url&gt;&lt;/related-urls&gt;&lt;/urls&gt;&lt;custom2&gt;292581&lt;/custom2&gt;&lt;electronic-resource-num&gt;10.1172/JCI105200&lt;/electronic-resource-num&gt;&lt;/record&gt;&lt;/Cite&gt;&lt;/EndNote&gt;</w:instrText>
      </w:r>
      <w:r w:rsidRPr="00616589">
        <w:rPr>
          <w:rFonts w:ascii="Book Antiqua" w:hAnsi="Book Antiqua" w:cs="Arial"/>
        </w:rPr>
        <w:fldChar w:fldCharType="separate"/>
      </w:r>
      <w:r w:rsidRPr="00616589">
        <w:rPr>
          <w:rFonts w:ascii="Book Antiqua" w:hAnsi="Book Antiqua" w:cs="Arial"/>
          <w:noProof/>
          <w:vertAlign w:val="superscript"/>
        </w:rPr>
        <w:t>[</w:t>
      </w:r>
      <w:hyperlink w:anchor="_ENREF_1" w:tooltip="Lieber, 1965 #23" w:history="1">
        <w:r w:rsidR="00A93CCE" w:rsidRPr="00616589">
          <w:rPr>
            <w:rFonts w:ascii="Book Antiqua" w:hAnsi="Book Antiqua" w:cs="Arial"/>
            <w:noProof/>
            <w:vertAlign w:val="superscript"/>
          </w:rPr>
          <w:t>1</w:t>
        </w:r>
      </w:hyperlink>
      <w:r w:rsidRPr="00616589">
        <w:rPr>
          <w:rFonts w:ascii="Book Antiqua" w:hAnsi="Book Antiqua" w:cs="Arial"/>
          <w:noProof/>
          <w:vertAlign w:val="superscript"/>
        </w:rPr>
        <w:t>]</w:t>
      </w:r>
      <w:r w:rsidRPr="00616589">
        <w:rPr>
          <w:rFonts w:ascii="Book Antiqua" w:hAnsi="Book Antiqua" w:cs="Arial"/>
        </w:rPr>
        <w:fldChar w:fldCharType="end"/>
      </w:r>
      <w:r w:rsidRPr="00616589">
        <w:rPr>
          <w:rFonts w:ascii="Book Antiqua" w:hAnsi="Book Antiqua" w:cs="Arial"/>
        </w:rPr>
        <w:t xml:space="preserve"> identified the hepatotoxic function of alcohol, instead of the malnutrition effect, previously assumed. ALD is now recognized as a complex disease induced by alcohol abuse with a broad spectrum of liver diseases. These range from simple steatosis to more severe forms of injury, including steatohepatitis, cirrhosis and</w:t>
      </w:r>
      <w:r w:rsidR="00553EF6">
        <w:rPr>
          <w:rFonts w:ascii="Book Antiqua" w:hAnsi="Book Antiqua" w:cs="Arial"/>
        </w:rPr>
        <w:t xml:space="preserve"> </w:t>
      </w:r>
      <w:r w:rsidRPr="00616589">
        <w:rPr>
          <w:rFonts w:ascii="Book Antiqua" w:hAnsi="Book Antiqua" w:cs="Arial"/>
        </w:rPr>
        <w:t>HCC</w:t>
      </w:r>
      <w:r w:rsidRPr="00616589">
        <w:rPr>
          <w:rFonts w:ascii="Book Antiqua" w:hAnsi="Book Antiqua" w:cs="Arial"/>
        </w:rPr>
        <w:fldChar w:fldCharType="begin">
          <w:fldData xml:space="preserve">PEVuZE5vdGU+PENpdGU+PEF1dGhvcj5HYW88L0F1dGhvcj48WWVhcj4yMDExPC9ZZWFyPjxSZWNO
dW0+MjQ8L1JlY051bT48RGlzcGxheVRleHQ+PHN0eWxlIGZhY2U9InN1cGVyc2NyaXB0Ij5bMiwg
M108L3N0eWxlPjwvRGlzcGxheVRleHQ+PHJlY29yZD48cmVjLW51bWJlcj4yNDwvcmVjLW51bWJl
cj48Zm9yZWlnbi1rZXlzPjxrZXkgYXBwPSJFTiIgZGItaWQ9IjI1MjBkdmRwN3h6MGZ6ZWFhc3o1
MmV4cjBhc3JkendwOTJzZSIgdGltZXN0YW1wPSIwIj4yNDwva2V5PjwvZm9yZWlnbi1rZXlzPjxy
ZWYtdHlwZSBuYW1lPSJKb3VybmFsIEFydGljbGUiPjE3PC9yZWYtdHlwZT48Y29udHJpYnV0b3Jz
PjxhdXRob3JzPjxhdXRob3I+R2FvLCBCLjwvYXV0aG9yPjxhdXRob3I+QmF0YWxsZXIsIFIuPC9h
dXRob3I+PC9hdXRob3JzPjwvY29udHJpYnV0b3JzPjxhdXRoLWFkZHJlc3M+TGFib3JhdG9yeSBv
ZiBMaXZlciBEaXNlYXNlcywgTmF0aW9uYWwgSW5zdGl0dXRlIG9uIEFsY29ob2wgQWJ1c2UgYW5k
IEFsY29ob2xpc20sIE5hdGlvbmFsIEluc3RpdHV0ZXMgb2YgSGVhbHRoLCBCZXRoZXNkYSwgTWFy
eWxhbmQgMjA4OTIsIFVTQS4gYmdhb0BtYWlsLm5paC5nb3Y8L2F1dGgtYWRkcmVzcz48dGl0bGVz
Pjx0aXRsZT5BbGNvaG9saWMgbGl2ZXIgZGlzZWFzZTogcGF0aG9nZW5lc2lzIGFuZCBuZXcgdGhl
cmFwZXV0aWMgdGFyZ2V0czwvdGl0bGU+PHNlY29uZGFyeS10aXRsZT5HYXN0cm9lbnRlcm9sb2d5
PC9zZWNvbmRhcnktdGl0bGU+PGFsdC10aXRsZT5HYXN0cm9lbnRlcm9sb2d5PC9hbHQtdGl0bGU+
PC90aXRsZXM+PHBhZ2VzPjE1NzItODU8L3BhZ2VzPjx2b2x1bWU+MTQxPC92b2x1bWU+PG51bWJl
cj41PC9udW1iZXI+PGtleXdvcmRzPjxrZXl3b3JkPkFkcmVuYWwgQ29ydGV4IEhvcm1vbmVzL3Ro
ZXJhcGV1dGljIHVzZTwva2V5d29yZD48a2V5d29yZD5BbGNvaG9sIERyaW5raW5nL2FkdmVyc2Ug
ZWZmZWN0czwva2V5d29yZD48a2V5d29yZD5IdW1hbnM8L2tleXdvcmQ+PGtleXdvcmQ+TGl2ZXIg
RGlzZWFzZXMsIEFsY29ob2xpYy8qZXRpb2xvZ3kvcGh5c2lvcGF0aG9sb2d5Lyp0aGVyYXB5PC9r
ZXl3b3JkPjxrZXl3b3JkPkxpdmVyIFRyYW5zcGxhbnRhdGlvbjwva2V5d29yZD48a2V5d29yZD5O
dXRyaXRpb25hbCBTdXBwb3J0PC9rZXl3b3JkPjxrZXl3b3JkPk94aWRhdGl2ZSBTdHJlc3MvcGh5
c2lvbG9neTwva2V5d29yZD48a2V5d29yZD5UZW1wZXJhbmNlPC9rZXl3b3JkPjwva2V5d29yZHM+
PGRhdGVzPjx5ZWFyPjIwMTE8L3llYXI+PHB1Yi1kYXRlcz48ZGF0ZT5Ob3Y8L2RhdGU+PC9wdWIt
ZGF0ZXM+PC9kYXRlcz48aXNibj4xNTI4LTAwMTIgKEVsZWN0cm9uaWMpJiN4RDswMDE2LTUwODUg
KExpbmtpbmcpPC9pc2JuPjxhY2Nlc3Npb24tbnVtPjIxOTIwNDYzPC9hY2Nlc3Npb24tbnVtPjx1
cmxzPjxyZWxhdGVkLXVybHM+PHVybD5odHRwOi8vd3d3Lm5jYmkubmxtLm5paC5nb3YvcHVibWVk
LzIxOTIwNDYzPC91cmw+PC9yZWxhdGVkLXVybHM+PC91cmxzPjxjdXN0b20yPjMyMTQ5NzQ8L2N1
c3RvbTI+PGVsZWN0cm9uaWMtcmVzb3VyY2UtbnVtPjEwLjEwNTMvai5nYXN0cm8uMjAxMS4wOS4w
MDI8L2VsZWN0cm9uaWMtcmVzb3VyY2UtbnVtPjwvcmVjb3JkPjwvQ2l0ZT48Q2l0ZT48QXV0aG9y
PkxvdXZldDwvQXV0aG9yPjxZZWFyPjIwMTU8L1llYXI+PFJlY051bT4yNTwvUmVjTnVtPjxyZWNv
cmQ+PHJlYy1udW1iZXI+MjU8L3JlYy1udW1iZXI+PGZvcmVpZ24ta2V5cz48a2V5IGFwcD0iRU4i
IGRiLWlkPSIyNTIwZHZkcDd4ejBmemVhYXN6NTJleHIwYXNyZHp3cDkyc2UiIHRpbWVzdGFtcD0i
MCI+MjU8L2tleT48L2ZvcmVpZ24ta2V5cz48cmVmLXR5cGUgbmFtZT0iSm91cm5hbCBBcnRpY2xl
Ij4xNzwvcmVmLXR5cGU+PGNvbnRyaWJ1dG9ycz48YXV0aG9ycz48YXV0aG9yPkxvdXZldCwgQS48
L2F1dGhvcj48YXV0aG9yPk1hdGh1cmluLCBQLjwvYXV0aG9yPjwvYXV0aG9ycz48L2NvbnRyaWJ1
dG9ycz48YXV0aC1hZGRyZXNzPlNlcnZpY2UgZGVzIE1hbGFkaWVzIGRlIEwmYXBvczthcHBhcmVp
bCBEaWdlc3RpZiBldCBVbml0ZSBJTlNFUk0gOTk1LCBIb3BpdGFsIEh1cmlleiwgUnVlIFBvbG9u
b3Zza2ksIDU5MDM3IExpbGxlIENlZGV4LCBGcmFuY2UuPC9hdXRoLWFkZHJlc3M+PHRpdGxlcz48
dGl0bGU+QWxjb2hvbGljIGxpdmVyIGRpc2Vhc2U6IG1lY2hhbmlzbXMgb2YgaW5qdXJ5IGFuZCB0
YXJnZXRlZCB0cmVhdG1lbnQ8L3RpdGxlPjxzZWNvbmRhcnktdGl0bGU+TmF0IFJldiBHYXN0cm9l
bnRlcm9sIEhlcGF0b2w8L3NlY29uZGFyeS10aXRsZT48YWx0LXRpdGxlPk5hdHVyZSByZXZpZXdz
LiBHYXN0cm9lbnRlcm9sb2d5ICZhbXA7IGhlcGF0b2xvZ3k8L2FsdC10aXRsZT48L3RpdGxlcz48
cGFnZXM+MjMxLTQyPC9wYWdlcz48dm9sdW1lPjEyPC92b2x1bWU+PG51bWJlcj40PC9udW1iZXI+
PGRhdGVzPjx5ZWFyPjIwMTU8L3llYXI+PHB1Yi1kYXRlcz48ZGF0ZT5BcHI8L2RhdGU+PC9wdWIt
ZGF0ZXM+PC9kYXRlcz48aXNibj4xNzU5LTUwNTMgKEVsZWN0cm9uaWMpJiN4RDsxNzU5LTUwNDUg
KExpbmtpbmcpPC9pc2JuPjxhY2Nlc3Npb24tbnVtPjI1NzgyMDkzPC9hY2Nlc3Npb24tbnVtPjx1
cmxzPjxyZWxhdGVkLXVybHM+PHVybD5odHRwOi8vd3d3Lm5jYmkubmxtLm5paC5nb3YvcHVibWVk
LzI1NzgyMDkzPC91cmw+PC9yZWxhdGVkLXVybHM+PC91cmxzPjxlbGVjdHJvbmljLXJlc291cmNl
LW51bT4xMC4xMDM4L25yZ2FzdHJvLjIwMTUuMzU8L2VsZWN0cm9uaWMtcmVzb3VyY2UtbnVtPjwv
cmVjb3JkPjwvQ2l0ZT48L0VuZE5vdGU+AG==
</w:fldData>
        </w:fldChar>
      </w:r>
      <w:r w:rsidRPr="00616589">
        <w:rPr>
          <w:rFonts w:ascii="Book Antiqua" w:hAnsi="Book Antiqua" w:cs="Arial"/>
        </w:rPr>
        <w:instrText xml:space="preserve"> ADDIN EN.CITE </w:instrText>
      </w:r>
      <w:r w:rsidRPr="00616589">
        <w:rPr>
          <w:rFonts w:ascii="Book Antiqua" w:hAnsi="Book Antiqua" w:cs="Arial"/>
        </w:rPr>
        <w:fldChar w:fldCharType="begin">
          <w:fldData xml:space="preserve">PEVuZE5vdGU+PENpdGU+PEF1dGhvcj5HYW88L0F1dGhvcj48WWVhcj4yMDExPC9ZZWFyPjxSZWNO
dW0+MjQ8L1JlY051bT48RGlzcGxheVRleHQ+PHN0eWxlIGZhY2U9InN1cGVyc2NyaXB0Ij5bMiwg
M108L3N0eWxlPjwvRGlzcGxheVRleHQ+PHJlY29yZD48cmVjLW51bWJlcj4yNDwvcmVjLW51bWJl
cj48Zm9yZWlnbi1rZXlzPjxrZXkgYXBwPSJFTiIgZGItaWQ9IjI1MjBkdmRwN3h6MGZ6ZWFhc3o1
MmV4cjBhc3JkendwOTJzZSIgdGltZXN0YW1wPSIwIj4yNDwva2V5PjwvZm9yZWlnbi1rZXlzPjxy
ZWYtdHlwZSBuYW1lPSJKb3VybmFsIEFydGljbGUiPjE3PC9yZWYtdHlwZT48Y29udHJpYnV0b3Jz
PjxhdXRob3JzPjxhdXRob3I+R2FvLCBCLjwvYXV0aG9yPjxhdXRob3I+QmF0YWxsZXIsIFIuPC9h
dXRob3I+PC9hdXRob3JzPjwvY29udHJpYnV0b3JzPjxhdXRoLWFkZHJlc3M+TGFib3JhdG9yeSBv
ZiBMaXZlciBEaXNlYXNlcywgTmF0aW9uYWwgSW5zdGl0dXRlIG9uIEFsY29ob2wgQWJ1c2UgYW5k
IEFsY29ob2xpc20sIE5hdGlvbmFsIEluc3RpdHV0ZXMgb2YgSGVhbHRoLCBCZXRoZXNkYSwgTWFy
eWxhbmQgMjA4OTIsIFVTQS4gYmdhb0BtYWlsLm5paC5nb3Y8L2F1dGgtYWRkcmVzcz48dGl0bGVz
Pjx0aXRsZT5BbGNvaG9saWMgbGl2ZXIgZGlzZWFzZTogcGF0aG9nZW5lc2lzIGFuZCBuZXcgdGhl
cmFwZXV0aWMgdGFyZ2V0czwvdGl0bGU+PHNlY29uZGFyeS10aXRsZT5HYXN0cm9lbnRlcm9sb2d5
PC9zZWNvbmRhcnktdGl0bGU+PGFsdC10aXRsZT5HYXN0cm9lbnRlcm9sb2d5PC9hbHQtdGl0bGU+
PC90aXRsZXM+PHBhZ2VzPjE1NzItODU8L3BhZ2VzPjx2b2x1bWU+MTQxPC92b2x1bWU+PG51bWJl
cj41PC9udW1iZXI+PGtleXdvcmRzPjxrZXl3b3JkPkFkcmVuYWwgQ29ydGV4IEhvcm1vbmVzL3Ro
ZXJhcGV1dGljIHVzZTwva2V5d29yZD48a2V5d29yZD5BbGNvaG9sIERyaW5raW5nL2FkdmVyc2Ug
ZWZmZWN0czwva2V5d29yZD48a2V5d29yZD5IdW1hbnM8L2tleXdvcmQ+PGtleXdvcmQ+TGl2ZXIg
RGlzZWFzZXMsIEFsY29ob2xpYy8qZXRpb2xvZ3kvcGh5c2lvcGF0aG9sb2d5Lyp0aGVyYXB5PC9r
ZXl3b3JkPjxrZXl3b3JkPkxpdmVyIFRyYW5zcGxhbnRhdGlvbjwva2V5d29yZD48a2V5d29yZD5O
dXRyaXRpb25hbCBTdXBwb3J0PC9rZXl3b3JkPjxrZXl3b3JkPk94aWRhdGl2ZSBTdHJlc3MvcGh5
c2lvbG9neTwva2V5d29yZD48a2V5d29yZD5UZW1wZXJhbmNlPC9rZXl3b3JkPjwva2V5d29yZHM+
PGRhdGVzPjx5ZWFyPjIwMTE8L3llYXI+PHB1Yi1kYXRlcz48ZGF0ZT5Ob3Y8L2RhdGU+PC9wdWIt
ZGF0ZXM+PC9kYXRlcz48aXNibj4xNTI4LTAwMTIgKEVsZWN0cm9uaWMpJiN4RDswMDE2LTUwODUg
KExpbmtpbmcpPC9pc2JuPjxhY2Nlc3Npb24tbnVtPjIxOTIwNDYzPC9hY2Nlc3Npb24tbnVtPjx1
cmxzPjxyZWxhdGVkLXVybHM+PHVybD5odHRwOi8vd3d3Lm5jYmkubmxtLm5paC5nb3YvcHVibWVk
LzIxOTIwNDYzPC91cmw+PC9yZWxhdGVkLXVybHM+PC91cmxzPjxjdXN0b20yPjMyMTQ5NzQ8L2N1
c3RvbTI+PGVsZWN0cm9uaWMtcmVzb3VyY2UtbnVtPjEwLjEwNTMvai5nYXN0cm8uMjAxMS4wOS4w
MDI8L2VsZWN0cm9uaWMtcmVzb3VyY2UtbnVtPjwvcmVjb3JkPjwvQ2l0ZT48Q2l0ZT48QXV0aG9y
PkxvdXZldDwvQXV0aG9yPjxZZWFyPjIwMTU8L1llYXI+PFJlY051bT4yNTwvUmVjTnVtPjxyZWNv
cmQ+PHJlYy1udW1iZXI+MjU8L3JlYy1udW1iZXI+PGZvcmVpZ24ta2V5cz48a2V5IGFwcD0iRU4i
IGRiLWlkPSIyNTIwZHZkcDd4ejBmemVhYXN6NTJleHIwYXNyZHp3cDkyc2UiIHRpbWVzdGFtcD0i
MCI+MjU8L2tleT48L2ZvcmVpZ24ta2V5cz48cmVmLXR5cGUgbmFtZT0iSm91cm5hbCBBcnRpY2xl
Ij4xNzwvcmVmLXR5cGU+PGNvbnRyaWJ1dG9ycz48YXV0aG9ycz48YXV0aG9yPkxvdXZldCwgQS48
L2F1dGhvcj48YXV0aG9yPk1hdGh1cmluLCBQLjwvYXV0aG9yPjwvYXV0aG9ycz48L2NvbnRyaWJ1
dG9ycz48YXV0aC1hZGRyZXNzPlNlcnZpY2UgZGVzIE1hbGFkaWVzIGRlIEwmYXBvczthcHBhcmVp
bCBEaWdlc3RpZiBldCBVbml0ZSBJTlNFUk0gOTk1LCBIb3BpdGFsIEh1cmlleiwgUnVlIFBvbG9u
b3Zza2ksIDU5MDM3IExpbGxlIENlZGV4LCBGcmFuY2UuPC9hdXRoLWFkZHJlc3M+PHRpdGxlcz48
dGl0bGU+QWxjb2hvbGljIGxpdmVyIGRpc2Vhc2U6IG1lY2hhbmlzbXMgb2YgaW5qdXJ5IGFuZCB0
YXJnZXRlZCB0cmVhdG1lbnQ8L3RpdGxlPjxzZWNvbmRhcnktdGl0bGU+TmF0IFJldiBHYXN0cm9l
bnRlcm9sIEhlcGF0b2w8L3NlY29uZGFyeS10aXRsZT48YWx0LXRpdGxlPk5hdHVyZSByZXZpZXdz
LiBHYXN0cm9lbnRlcm9sb2d5ICZhbXA7IGhlcGF0b2xvZ3k8L2FsdC10aXRsZT48L3RpdGxlcz48
cGFnZXM+MjMxLTQyPC9wYWdlcz48dm9sdW1lPjEyPC92b2x1bWU+PG51bWJlcj40PC9udW1iZXI+
PGRhdGVzPjx5ZWFyPjIwMTU8L3llYXI+PHB1Yi1kYXRlcz48ZGF0ZT5BcHI8L2RhdGU+PC9wdWIt
ZGF0ZXM+PC9kYXRlcz48aXNibj4xNzU5LTUwNTMgKEVsZWN0cm9uaWMpJiN4RDsxNzU5LTUwNDUg
KExpbmtpbmcpPC9pc2JuPjxhY2Nlc3Npb24tbnVtPjI1NzgyMDkzPC9hY2Nlc3Npb24tbnVtPjx1
cmxzPjxyZWxhdGVkLXVybHM+PHVybD5odHRwOi8vd3d3Lm5jYmkubmxtLm5paC5nb3YvcHVibWVk
LzI1NzgyMDkzPC91cmw+PC9yZWxhdGVkLXVybHM+PC91cmxzPjxlbGVjdHJvbmljLXJlc291cmNl
LW51bT4xMC4xMDM4L25yZ2FzdHJvLjIwMTUuMzU8L2VsZWN0cm9uaWMtcmVzb3VyY2UtbnVtPjwv
cmVjb3JkPjwvQ2l0ZT48L0VuZE5vdGU+AG==
</w:fldData>
        </w:fldChar>
      </w:r>
      <w:r w:rsidRPr="00616589">
        <w:rPr>
          <w:rFonts w:ascii="Book Antiqua" w:hAnsi="Book Antiqua" w:cs="Arial"/>
        </w:rPr>
        <w:instrText xml:space="preserve"> ADDIN EN.CITE.DATA </w:instrText>
      </w:r>
      <w:r w:rsidRPr="00616589">
        <w:rPr>
          <w:rFonts w:ascii="Book Antiqua" w:hAnsi="Book Antiqua" w:cs="Arial"/>
        </w:rPr>
      </w:r>
      <w:r w:rsidRPr="00616589">
        <w:rPr>
          <w:rFonts w:ascii="Book Antiqua" w:hAnsi="Book Antiqua" w:cs="Arial"/>
        </w:rPr>
        <w:fldChar w:fldCharType="end"/>
      </w:r>
      <w:r w:rsidRPr="00616589">
        <w:rPr>
          <w:rFonts w:ascii="Book Antiqua" w:hAnsi="Book Antiqua" w:cs="Arial"/>
        </w:rPr>
      </w:r>
      <w:r w:rsidRPr="00616589">
        <w:rPr>
          <w:rFonts w:ascii="Book Antiqua" w:hAnsi="Book Antiqua" w:cs="Arial"/>
        </w:rPr>
        <w:fldChar w:fldCharType="separate"/>
      </w:r>
      <w:r w:rsidRPr="00616589">
        <w:rPr>
          <w:rFonts w:ascii="Book Antiqua" w:hAnsi="Book Antiqua" w:cs="Arial"/>
          <w:noProof/>
          <w:vertAlign w:val="superscript"/>
        </w:rPr>
        <w:t>[</w:t>
      </w:r>
      <w:hyperlink w:anchor="_ENREF_2" w:tooltip="Gao, 2011 #24" w:history="1">
        <w:r w:rsidR="00A93CCE" w:rsidRPr="00616589">
          <w:rPr>
            <w:rFonts w:ascii="Book Antiqua" w:hAnsi="Book Antiqua" w:cs="Arial"/>
            <w:noProof/>
            <w:vertAlign w:val="superscript"/>
          </w:rPr>
          <w:t>2</w:t>
        </w:r>
      </w:hyperlink>
      <w:r w:rsidR="00553EF6">
        <w:rPr>
          <w:rFonts w:ascii="Book Antiqua" w:hAnsi="Book Antiqua" w:cs="Arial"/>
          <w:noProof/>
          <w:vertAlign w:val="superscript"/>
        </w:rPr>
        <w:t>,</w:t>
      </w:r>
      <w:hyperlink w:anchor="_ENREF_3" w:tooltip="Louvet, 2015 #25" w:history="1">
        <w:r w:rsidR="00A93CCE" w:rsidRPr="00616589">
          <w:rPr>
            <w:rFonts w:ascii="Book Antiqua" w:hAnsi="Book Antiqua" w:cs="Arial"/>
            <w:noProof/>
            <w:vertAlign w:val="superscript"/>
          </w:rPr>
          <w:t>3</w:t>
        </w:r>
      </w:hyperlink>
      <w:r w:rsidRPr="00616589">
        <w:rPr>
          <w:rFonts w:ascii="Book Antiqua" w:hAnsi="Book Antiqua" w:cs="Arial"/>
          <w:noProof/>
          <w:vertAlign w:val="superscript"/>
        </w:rPr>
        <w:t>]</w:t>
      </w:r>
      <w:r w:rsidRPr="00616589">
        <w:rPr>
          <w:rFonts w:ascii="Book Antiqua" w:hAnsi="Book Antiqua" w:cs="Arial"/>
        </w:rPr>
        <w:fldChar w:fldCharType="end"/>
      </w:r>
      <w:r w:rsidRPr="00616589">
        <w:rPr>
          <w:rFonts w:ascii="Book Antiqua" w:hAnsi="Book Antiqua" w:cs="Arial"/>
        </w:rPr>
        <w:t>.</w:t>
      </w:r>
    </w:p>
    <w:p w14:paraId="37B35D99" w14:textId="050B9600" w:rsidR="000F6BCA" w:rsidRPr="00616589" w:rsidRDefault="00E64101" w:rsidP="00374995">
      <w:pPr>
        <w:adjustRightInd w:val="0"/>
        <w:snapToGrid w:val="0"/>
        <w:spacing w:line="360" w:lineRule="auto"/>
        <w:jc w:val="both"/>
        <w:rPr>
          <w:rFonts w:ascii="Book Antiqua" w:hAnsi="Book Antiqua"/>
        </w:rPr>
      </w:pPr>
      <w:r>
        <w:rPr>
          <w:rFonts w:ascii="Book Antiqua" w:hAnsi="Book Antiqua" w:cs="Arial"/>
        </w:rPr>
        <w:lastRenderedPageBreak/>
        <w:t xml:space="preserve">  </w:t>
      </w:r>
      <w:r w:rsidR="000F6BCA" w:rsidRPr="00616589">
        <w:rPr>
          <w:rFonts w:ascii="Book Antiqua" w:hAnsi="Book Antiqua" w:cs="Arial"/>
        </w:rPr>
        <w:t>Following absorption in the gastrointestinal tract (GI), only 2% to 10% of total ingested ethanol is directly eliminated through the lung, the kidney and sweat in an unchanged form</w:t>
      </w:r>
      <w:r w:rsidR="000F6BCA" w:rsidRPr="00616589">
        <w:rPr>
          <w:rFonts w:ascii="Book Antiqua" w:hAnsi="Book Antiqua" w:cs="Arial"/>
        </w:rPr>
        <w:fldChar w:fldCharType="begin"/>
      </w:r>
      <w:r w:rsidR="000F6BCA" w:rsidRPr="00616589">
        <w:rPr>
          <w:rFonts w:ascii="Book Antiqua" w:hAnsi="Book Antiqua" w:cs="Arial"/>
        </w:rPr>
        <w:instrText xml:space="preserve"> ADDIN EN.CITE &lt;EndNote&gt;&lt;Cite&gt;&lt;Author&gt;Lieber&lt;/Author&gt;&lt;Year&gt;2005&lt;/Year&gt;&lt;RecNum&gt;26&lt;/RecNum&gt;&lt;DisplayText&gt;&lt;style face="superscript"&gt;[4]&lt;/style&gt;&lt;/DisplayText&gt;&lt;record&gt;&lt;rec-number&gt;26&lt;/rec-number&gt;&lt;foreign-keys&gt;&lt;key app="EN" db-id="2520dvdp7xz0fzeaasz52exr0asrdzwp92se" timestamp="0"&gt;26&lt;/key&gt;&lt;/foreign-keys&gt;&lt;ref-type name="Journal Article"&gt;17&lt;/ref-type&gt;&lt;contributors&gt;&lt;authors&gt;&lt;author&gt;Lieber, C. S.&lt;/author&gt;&lt;/authors&gt;&lt;/contributors&gt;&lt;auth-address&gt;Bronx VA Medical Center (151-2), 130 West Kingsbridge Road, Bronx, NY 10468, USA. liebercs@aol.com&lt;/auth-address&gt;&lt;titles&gt;&lt;title&gt;Metabolism of alcohol&lt;/title&gt;&lt;secondary-title&gt;Clin Liver Dis&lt;/secondary-title&gt;&lt;alt-title&gt;Clinics in liver disease&lt;/alt-title&gt;&lt;/titles&gt;&lt;pages&gt;1-35&lt;/pages&gt;&lt;volume&gt;9&lt;/volume&gt;&lt;number&gt;1&lt;/number&gt;&lt;keywords&gt;&lt;keyword&gt;Alcohol Oxidoreductases/metabolism&lt;/keyword&gt;&lt;keyword&gt;Alcoholism/complications/*metabolism&lt;/keyword&gt;&lt;keyword&gt;Animals&lt;/keyword&gt;&lt;keyword&gt;Chronic Disease&lt;/keyword&gt;&lt;keyword&gt;Disease Models, Animal&lt;/keyword&gt;&lt;keyword&gt;Disease Progression&lt;/keyword&gt;&lt;keyword&gt;Ethanol/*metabolism&lt;/keyword&gt;&lt;keyword&gt;Female&lt;/keyword&gt;&lt;keyword&gt;Humans&lt;/keyword&gt;&lt;keyword&gt;Liver Diseases, Alcoholic/etiology/metabolism/*physiopathology&lt;/keyword&gt;&lt;keyword&gt;Male&lt;/keyword&gt;&lt;keyword&gt;Microsomes, Liver/metabolism&lt;/keyword&gt;&lt;keyword&gt;Mitochondria, Liver/metabolism&lt;/keyword&gt;&lt;keyword&gt;*Oxidative Stress&lt;/keyword&gt;&lt;keyword&gt;Prognosis&lt;/keyword&gt;&lt;keyword&gt;Risk Assessment&lt;/keyword&gt;&lt;keyword&gt;Severity of Illness Index&lt;/keyword&gt;&lt;/keywords&gt;&lt;dates&gt;&lt;year&gt;2005&lt;/year&gt;&lt;pub-dates&gt;&lt;date&gt;Feb&lt;/date&gt;&lt;/pub-dates&gt;&lt;/dates&gt;&lt;isbn&gt;1089-3261 (Print)&amp;#xD;1089-3261 (Linking)&lt;/isbn&gt;&lt;accession-num&gt;15763227&lt;/accession-num&gt;&lt;urls&gt;&lt;related-urls&gt;&lt;url&gt;http://www.ncbi.nlm.nih.gov/pubmed/15763227&lt;/url&gt;&lt;/related-urls&gt;&lt;/urls&gt;&lt;electronic-resource-num&gt;10.1016/j.cld.2004.10.005&lt;/electronic-resource-num&gt;&lt;/record&gt;&lt;/Cite&gt;&lt;/EndNote&gt;</w:instrText>
      </w:r>
      <w:r w:rsidR="000F6BCA" w:rsidRPr="00616589">
        <w:rPr>
          <w:rFonts w:ascii="Book Antiqua" w:hAnsi="Book Antiqua" w:cs="Arial"/>
        </w:rPr>
        <w:fldChar w:fldCharType="separate"/>
      </w:r>
      <w:r w:rsidR="000F6BCA" w:rsidRPr="00616589">
        <w:rPr>
          <w:rFonts w:ascii="Book Antiqua" w:hAnsi="Book Antiqua" w:cs="Arial"/>
          <w:noProof/>
          <w:vertAlign w:val="superscript"/>
        </w:rPr>
        <w:t>[</w:t>
      </w:r>
      <w:hyperlink w:anchor="_ENREF_4" w:tooltip="Lieber, 2005 #26" w:history="1">
        <w:r w:rsidR="00A93CCE" w:rsidRPr="00616589">
          <w:rPr>
            <w:rFonts w:ascii="Book Antiqua" w:hAnsi="Book Antiqua" w:cs="Arial"/>
            <w:noProof/>
            <w:vertAlign w:val="superscript"/>
          </w:rPr>
          <w:t>4</w:t>
        </w:r>
      </w:hyperlink>
      <w:r w:rsidR="000F6BCA" w:rsidRPr="00616589">
        <w:rPr>
          <w:rFonts w:ascii="Book Antiqua" w:hAnsi="Book Antiqua" w:cs="Arial"/>
          <w:noProof/>
          <w:vertAlign w:val="superscript"/>
        </w:rPr>
        <w:t>]</w:t>
      </w:r>
      <w:r w:rsidR="000F6BCA" w:rsidRPr="00616589">
        <w:rPr>
          <w:rFonts w:ascii="Book Antiqua" w:hAnsi="Book Antiqua" w:cs="Arial"/>
        </w:rPr>
        <w:fldChar w:fldCharType="end"/>
      </w:r>
      <w:r w:rsidR="000F6BCA" w:rsidRPr="00616589">
        <w:rPr>
          <w:rFonts w:ascii="Book Antiqua" w:hAnsi="Book Antiqua" w:cs="Arial"/>
        </w:rPr>
        <w:t>. Most ethanol will undergo metabolic processing in the liver (</w:t>
      </w:r>
      <w:r w:rsidR="000F6BCA" w:rsidRPr="00E64101">
        <w:rPr>
          <w:rFonts w:ascii="Book Antiqua" w:hAnsi="Book Antiqua" w:cs="Arial"/>
        </w:rPr>
        <w:t>Figure 1</w:t>
      </w:r>
      <w:r w:rsidR="000F6BCA" w:rsidRPr="00616589">
        <w:rPr>
          <w:rFonts w:ascii="Book Antiqua" w:hAnsi="Book Antiqua" w:cs="Arial"/>
        </w:rPr>
        <w:t xml:space="preserve">). </w:t>
      </w:r>
      <w:r w:rsidR="000F6BCA" w:rsidRPr="00616589">
        <w:rPr>
          <w:rFonts w:ascii="Book Antiqua" w:hAnsi="Book Antiqua"/>
        </w:rPr>
        <w:t>First, ethanol (C</w:t>
      </w:r>
      <w:r w:rsidR="000F6BCA" w:rsidRPr="00616589">
        <w:rPr>
          <w:rFonts w:ascii="Book Antiqua" w:hAnsi="Book Antiqua"/>
          <w:vertAlign w:val="subscript"/>
        </w:rPr>
        <w:t>2</w:t>
      </w:r>
      <w:r w:rsidR="000F6BCA" w:rsidRPr="00616589">
        <w:rPr>
          <w:rFonts w:ascii="Book Antiqua" w:hAnsi="Book Antiqua"/>
        </w:rPr>
        <w:t>H</w:t>
      </w:r>
      <w:r w:rsidR="000F6BCA" w:rsidRPr="00616589">
        <w:rPr>
          <w:rFonts w:ascii="Book Antiqua" w:hAnsi="Book Antiqua"/>
          <w:vertAlign w:val="subscript"/>
        </w:rPr>
        <w:t>6</w:t>
      </w:r>
      <w:r w:rsidR="000F6BCA" w:rsidRPr="00616589">
        <w:rPr>
          <w:rFonts w:ascii="Book Antiqua" w:hAnsi="Book Antiqua"/>
        </w:rPr>
        <w:t>O) is oxidized and transformed into acetaldehyde (C</w:t>
      </w:r>
      <w:r w:rsidR="000F6BCA" w:rsidRPr="00616589">
        <w:rPr>
          <w:rFonts w:ascii="Book Antiqua" w:hAnsi="Book Antiqua"/>
          <w:vertAlign w:val="subscript"/>
        </w:rPr>
        <w:t>2</w:t>
      </w:r>
      <w:r w:rsidR="000F6BCA" w:rsidRPr="00616589">
        <w:rPr>
          <w:rFonts w:ascii="Book Antiqua" w:hAnsi="Book Antiqua"/>
        </w:rPr>
        <w:t>H</w:t>
      </w:r>
      <w:r w:rsidR="000F6BCA" w:rsidRPr="00616589">
        <w:rPr>
          <w:rFonts w:ascii="Book Antiqua" w:hAnsi="Book Antiqua"/>
          <w:vertAlign w:val="subscript"/>
        </w:rPr>
        <w:t>4</w:t>
      </w:r>
      <w:r w:rsidR="000F6BCA" w:rsidRPr="00616589">
        <w:rPr>
          <w:rFonts w:ascii="Book Antiqua" w:hAnsi="Book Antiqua"/>
        </w:rPr>
        <w:t>O) in hepatocytes. This step is mainly achieved by the enzyme alcohol dehydrogenase (ADH); although alternative minor pathways are involved including the catalase enzyme pathway (which has low expression in the liver), and the microsomal ethanol oxidation system (MEOS) - which depends on cytochrome P450 (CYP450) enzymes, particularly cytochromes P450 2E1 (CYP2E1)</w:t>
      </w:r>
      <w:r w:rsidR="000F6BCA" w:rsidRPr="00616589">
        <w:rPr>
          <w:rFonts w:ascii="Book Antiqua" w:hAnsi="Book Antiqua"/>
        </w:rPr>
        <w:fldChar w:fldCharType="begin"/>
      </w:r>
      <w:r w:rsidR="000F6BCA" w:rsidRPr="00616589">
        <w:rPr>
          <w:rFonts w:ascii="Book Antiqua" w:hAnsi="Book Antiqua"/>
        </w:rPr>
        <w:instrText xml:space="preserve"> ADDIN EN.CITE &lt;EndNote&gt;&lt;Cite&gt;&lt;Author&gt;Lieber&lt;/Author&gt;&lt;Year&gt;2005&lt;/Year&gt;&lt;RecNum&gt;26&lt;/RecNum&gt;&lt;DisplayText&gt;&lt;style face="superscript"&gt;[4]&lt;/style&gt;&lt;/DisplayText&gt;&lt;record&gt;&lt;rec-number&gt;26&lt;/rec-number&gt;&lt;foreign-keys&gt;&lt;key app="EN" db-id="2520dvdp7xz0fzeaasz52exr0asrdzwp92se" timestamp="0"&gt;26&lt;/key&gt;&lt;/foreign-keys&gt;&lt;ref-type name="Journal Article"&gt;17&lt;/ref-type&gt;&lt;contributors&gt;&lt;authors&gt;&lt;author&gt;Lieber, C. S.&lt;/author&gt;&lt;/authors&gt;&lt;/contributors&gt;&lt;auth-address&gt;Bronx VA Medical Center (151-2), 130 West Kingsbridge Road, Bronx, NY 10468, USA. liebercs@aol.com&lt;/auth-address&gt;&lt;titles&gt;&lt;title&gt;Metabolism of alcohol&lt;/title&gt;&lt;secondary-title&gt;Clin Liver Dis&lt;/secondary-title&gt;&lt;alt-title&gt;Clinics in liver disease&lt;/alt-title&gt;&lt;/titles&gt;&lt;pages&gt;1-35&lt;/pages&gt;&lt;volume&gt;9&lt;/volume&gt;&lt;number&gt;1&lt;/number&gt;&lt;keywords&gt;&lt;keyword&gt;Alcohol Oxidoreductases/metabolism&lt;/keyword&gt;&lt;keyword&gt;Alcoholism/complications/*metabolism&lt;/keyword&gt;&lt;keyword&gt;Animals&lt;/keyword&gt;&lt;keyword&gt;Chronic Disease&lt;/keyword&gt;&lt;keyword&gt;Disease Models, Animal&lt;/keyword&gt;&lt;keyword&gt;Disease Progression&lt;/keyword&gt;&lt;keyword&gt;Ethanol/*metabolism&lt;/keyword&gt;&lt;keyword&gt;Female&lt;/keyword&gt;&lt;keyword&gt;Humans&lt;/keyword&gt;&lt;keyword&gt;Liver Diseases, Alcoholic/etiology/metabolism/*physiopathology&lt;/keyword&gt;&lt;keyword&gt;Male&lt;/keyword&gt;&lt;keyword&gt;Microsomes, Liver/metabolism&lt;/keyword&gt;&lt;keyword&gt;Mitochondria, Liver/metabolism&lt;/keyword&gt;&lt;keyword&gt;*Oxidative Stress&lt;/keyword&gt;&lt;keyword&gt;Prognosis&lt;/keyword&gt;&lt;keyword&gt;Risk Assessment&lt;/keyword&gt;&lt;keyword&gt;Severity of Illness Index&lt;/keyword&gt;&lt;/keywords&gt;&lt;dates&gt;&lt;year&gt;2005&lt;/year&gt;&lt;pub-dates&gt;&lt;date&gt;Feb&lt;/date&gt;&lt;/pub-dates&gt;&lt;/dates&gt;&lt;isbn&gt;1089-3261 (Print)&amp;#xD;1089-3261 (Linking)&lt;/isbn&gt;&lt;accession-num&gt;15763227&lt;/accession-num&gt;&lt;urls&gt;&lt;related-urls&gt;&lt;url&gt;http://www.ncbi.nlm.nih.gov/pubmed/15763227&lt;/url&gt;&lt;/related-urls&gt;&lt;/urls&gt;&lt;electronic-resource-num&gt;10.1016/j.cld.2004.10.005&lt;/electronic-resource-num&gt;&lt;/record&gt;&lt;/Cite&gt;&lt;/EndNote&gt;</w:instrText>
      </w:r>
      <w:r w:rsidR="000F6BCA" w:rsidRPr="00616589">
        <w:rPr>
          <w:rFonts w:ascii="Book Antiqua" w:hAnsi="Book Antiqua"/>
        </w:rPr>
        <w:fldChar w:fldCharType="separate"/>
      </w:r>
      <w:r w:rsidR="000F6BCA" w:rsidRPr="00616589">
        <w:rPr>
          <w:rFonts w:ascii="Book Antiqua" w:hAnsi="Book Antiqua"/>
          <w:noProof/>
          <w:vertAlign w:val="superscript"/>
        </w:rPr>
        <w:t>[</w:t>
      </w:r>
      <w:hyperlink w:anchor="_ENREF_4" w:tooltip="Lieber, 2005 #26" w:history="1">
        <w:r w:rsidR="00A93CCE" w:rsidRPr="00616589">
          <w:rPr>
            <w:rFonts w:ascii="Book Antiqua" w:hAnsi="Book Antiqua"/>
            <w:noProof/>
            <w:vertAlign w:val="superscript"/>
          </w:rPr>
          <w:t>4</w:t>
        </w:r>
      </w:hyperlink>
      <w:r w:rsidR="000F6BCA" w:rsidRPr="00616589">
        <w:rPr>
          <w:rFonts w:ascii="Book Antiqua" w:hAnsi="Book Antiqua"/>
          <w:noProof/>
          <w:vertAlign w:val="superscript"/>
        </w:rPr>
        <w:t>]</w:t>
      </w:r>
      <w:r w:rsidR="000F6BCA" w:rsidRPr="00616589">
        <w:rPr>
          <w:rFonts w:ascii="Book Antiqua" w:hAnsi="Book Antiqua"/>
        </w:rPr>
        <w:fldChar w:fldCharType="end"/>
      </w:r>
      <w:r w:rsidR="000F6BCA" w:rsidRPr="00616589">
        <w:rPr>
          <w:rFonts w:ascii="Book Antiqua" w:hAnsi="Book Antiqua"/>
        </w:rPr>
        <w:t>. Successive oxidation reactions take place: Acetaldehyde loses hydrogen, and is metabolized to acetate (C</w:t>
      </w:r>
      <w:r w:rsidR="000F6BCA" w:rsidRPr="00616589">
        <w:rPr>
          <w:rFonts w:ascii="Book Antiqua" w:hAnsi="Book Antiqua"/>
          <w:vertAlign w:val="subscript"/>
        </w:rPr>
        <w:t>2</w:t>
      </w:r>
      <w:r w:rsidR="000F6BCA" w:rsidRPr="00616589">
        <w:rPr>
          <w:rFonts w:ascii="Book Antiqua" w:hAnsi="Book Antiqua"/>
        </w:rPr>
        <w:t>H</w:t>
      </w:r>
      <w:r w:rsidR="000F6BCA" w:rsidRPr="00616589">
        <w:rPr>
          <w:rFonts w:ascii="Book Antiqua" w:hAnsi="Book Antiqua"/>
          <w:vertAlign w:val="subscript"/>
        </w:rPr>
        <w:t>3</w:t>
      </w:r>
      <w:r w:rsidR="000F6BCA" w:rsidRPr="00616589">
        <w:rPr>
          <w:rFonts w:ascii="Book Antiqua" w:hAnsi="Book Antiqua"/>
        </w:rPr>
        <w:t>O), under the catalysis of acetaldehyde dehydrogenase (ALDH). Major reactions in this process require the coenzyme nicotinamide adenine dinucleotide (NAD</w:t>
      </w:r>
      <w:r w:rsidR="000F6BCA" w:rsidRPr="00616589">
        <w:rPr>
          <w:rFonts w:ascii="Book Antiqua" w:hAnsi="Book Antiqua"/>
          <w:vertAlign w:val="superscript"/>
        </w:rPr>
        <w:t>+</w:t>
      </w:r>
      <w:r w:rsidR="000F6BCA" w:rsidRPr="00616589">
        <w:rPr>
          <w:rFonts w:ascii="Book Antiqua" w:hAnsi="Book Antiqua"/>
        </w:rPr>
        <w:t>) for transferring hydrogen, and the amount of reducing equivalents (NADH) is increased as a result. It has been reported that the change in NAD</w:t>
      </w:r>
      <w:r w:rsidR="000F6BCA" w:rsidRPr="00616589">
        <w:rPr>
          <w:rFonts w:ascii="Book Antiqua" w:hAnsi="Book Antiqua"/>
          <w:vertAlign w:val="superscript"/>
        </w:rPr>
        <w:t>+</w:t>
      </w:r>
      <w:r w:rsidR="000F6BCA" w:rsidRPr="00616589">
        <w:rPr>
          <w:rFonts w:ascii="Book Antiqua" w:hAnsi="Book Antiqua"/>
        </w:rPr>
        <w:t>/NADH ratio favours hepatic triglyceride accumulation and fatty acid synthesis</w:t>
      </w:r>
      <w:r w:rsidR="000F6BCA" w:rsidRPr="00616589">
        <w:rPr>
          <w:rFonts w:ascii="Book Antiqua" w:hAnsi="Book Antiqua"/>
        </w:rPr>
        <w:fldChar w:fldCharType="begin"/>
      </w:r>
      <w:r w:rsidR="000F6BCA" w:rsidRPr="00616589">
        <w:rPr>
          <w:rFonts w:ascii="Book Antiqua" w:hAnsi="Book Antiqua"/>
        </w:rPr>
        <w:instrText xml:space="preserve"> ADDIN EN.CITE &lt;EndNote&gt;&lt;Cite&gt;&lt;Author&gt;Lieber&lt;/Author&gt;&lt;Year&gt;2005&lt;/Year&gt;&lt;RecNum&gt;26&lt;/RecNum&gt;&lt;DisplayText&gt;&lt;style face="superscript"&gt;[4]&lt;/style&gt;&lt;/DisplayText&gt;&lt;record&gt;&lt;rec-number&gt;26&lt;/rec-number&gt;&lt;foreign-keys&gt;&lt;key app="EN" db-id="2520dvdp7xz0fzeaasz52exr0asrdzwp92se" timestamp="0"&gt;26&lt;/key&gt;&lt;/foreign-keys&gt;&lt;ref-type name="Journal Article"&gt;17&lt;/ref-type&gt;&lt;contributors&gt;&lt;authors&gt;&lt;author&gt;Lieber, C. S.&lt;/author&gt;&lt;/authors&gt;&lt;/contributors&gt;&lt;auth-address&gt;Bronx VA Medical Center (151-2), 130 West Kingsbridge Road, Bronx, NY 10468, USA. liebercs@aol.com&lt;/auth-address&gt;&lt;titles&gt;&lt;title&gt;Metabolism of alcohol&lt;/title&gt;&lt;secondary-title&gt;Clin Liver Dis&lt;/secondary-title&gt;&lt;alt-title&gt;Clinics in liver disease&lt;/alt-title&gt;&lt;/titles&gt;&lt;pages&gt;1-35&lt;/pages&gt;&lt;volume&gt;9&lt;/volume&gt;&lt;number&gt;1&lt;/number&gt;&lt;keywords&gt;&lt;keyword&gt;Alcohol Oxidoreductases/metabolism&lt;/keyword&gt;&lt;keyword&gt;Alcoholism/complications/*metabolism&lt;/keyword&gt;&lt;keyword&gt;Animals&lt;/keyword&gt;&lt;keyword&gt;Chronic Disease&lt;/keyword&gt;&lt;keyword&gt;Disease Models, Animal&lt;/keyword&gt;&lt;keyword&gt;Disease Progression&lt;/keyword&gt;&lt;keyword&gt;Ethanol/*metabolism&lt;/keyword&gt;&lt;keyword&gt;Female&lt;/keyword&gt;&lt;keyword&gt;Humans&lt;/keyword&gt;&lt;keyword&gt;Liver Diseases, Alcoholic/etiology/metabolism/*physiopathology&lt;/keyword&gt;&lt;keyword&gt;Male&lt;/keyword&gt;&lt;keyword&gt;Microsomes, Liver/metabolism&lt;/keyword&gt;&lt;keyword&gt;Mitochondria, Liver/metabolism&lt;/keyword&gt;&lt;keyword&gt;*Oxidative Stress&lt;/keyword&gt;&lt;keyword&gt;Prognosis&lt;/keyword&gt;&lt;keyword&gt;Risk Assessment&lt;/keyword&gt;&lt;keyword&gt;Severity of Illness Index&lt;/keyword&gt;&lt;/keywords&gt;&lt;dates&gt;&lt;year&gt;2005&lt;/year&gt;&lt;pub-dates&gt;&lt;date&gt;Feb&lt;/date&gt;&lt;/pub-dates&gt;&lt;/dates&gt;&lt;isbn&gt;1089-3261 (Print)&amp;#xD;1089-3261 (Linking)&lt;/isbn&gt;&lt;accession-num&gt;15763227&lt;/accession-num&gt;&lt;urls&gt;&lt;related-urls&gt;&lt;url&gt;http://www.ncbi.nlm.nih.gov/pubmed/15763227&lt;/url&gt;&lt;/related-urls&gt;&lt;/urls&gt;&lt;electronic-resource-num&gt;10.1016/j.cld.2004.10.005&lt;/electronic-resource-num&gt;&lt;/record&gt;&lt;/Cite&gt;&lt;/EndNote&gt;</w:instrText>
      </w:r>
      <w:r w:rsidR="000F6BCA" w:rsidRPr="00616589">
        <w:rPr>
          <w:rFonts w:ascii="Book Antiqua" w:hAnsi="Book Antiqua"/>
        </w:rPr>
        <w:fldChar w:fldCharType="separate"/>
      </w:r>
      <w:r w:rsidR="000F6BCA" w:rsidRPr="00616589">
        <w:rPr>
          <w:rFonts w:ascii="Book Antiqua" w:hAnsi="Book Antiqua"/>
          <w:noProof/>
          <w:vertAlign w:val="superscript"/>
        </w:rPr>
        <w:t>[</w:t>
      </w:r>
      <w:hyperlink w:anchor="_ENREF_4" w:tooltip="Lieber, 2005 #26" w:history="1">
        <w:r w:rsidR="00A93CCE" w:rsidRPr="00616589">
          <w:rPr>
            <w:rFonts w:ascii="Book Antiqua" w:hAnsi="Book Antiqua"/>
            <w:noProof/>
            <w:vertAlign w:val="superscript"/>
          </w:rPr>
          <w:t>4</w:t>
        </w:r>
      </w:hyperlink>
      <w:r w:rsidR="000F6BCA" w:rsidRPr="00616589">
        <w:rPr>
          <w:rFonts w:ascii="Book Antiqua" w:hAnsi="Book Antiqua"/>
          <w:noProof/>
          <w:vertAlign w:val="superscript"/>
        </w:rPr>
        <w:t>]</w:t>
      </w:r>
      <w:r w:rsidR="000F6BCA" w:rsidRPr="00616589">
        <w:rPr>
          <w:rFonts w:ascii="Book Antiqua" w:hAnsi="Book Antiqua"/>
        </w:rPr>
        <w:fldChar w:fldCharType="end"/>
      </w:r>
      <w:r w:rsidR="000F6BCA" w:rsidRPr="00616589">
        <w:rPr>
          <w:rFonts w:ascii="Book Antiqua" w:hAnsi="Book Antiqua"/>
        </w:rPr>
        <w:t xml:space="preserve">. </w:t>
      </w:r>
    </w:p>
    <w:p w14:paraId="771A8F72" w14:textId="0CF3DB46" w:rsidR="000F6BCA" w:rsidRPr="00616589" w:rsidRDefault="00E64101" w:rsidP="00374995">
      <w:pPr>
        <w:adjustRightInd w:val="0"/>
        <w:snapToGrid w:val="0"/>
        <w:spacing w:line="360" w:lineRule="auto"/>
        <w:jc w:val="both"/>
        <w:rPr>
          <w:rFonts w:ascii="Book Antiqua" w:hAnsi="Book Antiqua" w:cs="Arial"/>
        </w:rPr>
      </w:pPr>
      <w:r>
        <w:rPr>
          <w:rFonts w:ascii="Book Antiqua" w:hAnsi="Book Antiqua"/>
        </w:rPr>
        <w:t xml:space="preserve">  </w:t>
      </w:r>
      <w:r w:rsidR="000F6BCA" w:rsidRPr="00616589">
        <w:rPr>
          <w:rFonts w:ascii="Book Antiqua" w:hAnsi="Book Antiqua"/>
        </w:rPr>
        <w:t>Another feature of alcohol metabolism is the generation of reactive oxygen species (ROS), which are largely regulated (and which can be exacerbated) by the CYP2E1 family</w:t>
      </w:r>
      <w:r w:rsidR="000F6BCA" w:rsidRPr="00616589">
        <w:rPr>
          <w:rFonts w:ascii="Book Antiqua" w:hAnsi="Book Antiqua" w:cs="Arial"/>
        </w:rPr>
        <w:fldChar w:fldCharType="begin"/>
      </w:r>
      <w:r w:rsidR="000F6BCA" w:rsidRPr="00616589">
        <w:rPr>
          <w:rFonts w:ascii="Book Antiqua" w:hAnsi="Book Antiqua" w:cs="Arial"/>
        </w:rPr>
        <w:instrText xml:space="preserve"> ADDIN EN.CITE &lt;EndNote&gt;&lt;Cite&gt;&lt;Author&gt;Cederbaum&lt;/Author&gt;&lt;Year&gt;2006&lt;/Year&gt;&lt;RecNum&gt;27&lt;/RecNum&gt;&lt;DisplayText&gt;&lt;style face="superscript"&gt;[5]&lt;/style&gt;&lt;/DisplayText&gt;&lt;record&gt;&lt;rec-number&gt;27&lt;/rec-number&gt;&lt;foreign-keys&gt;&lt;key app="EN" db-id="2520dvdp7xz0fzeaasz52exr0asrdzwp92se" timestamp="0"&gt;27&lt;/key&gt;&lt;/foreign-keys&gt;&lt;ref-type name="Journal Article"&gt;17&lt;/ref-type&gt;&lt;contributors&gt;&lt;authors&gt;&lt;author&gt;Cederbaum, A. I.&lt;/author&gt;&lt;/authors&gt;&lt;/contributors&gt;&lt;auth-address&gt;Department of Pharmacology and Biological Chemistry, Mount Sinai School of Medicine, New York 10029, USA. arthur.cederbaum@mssm.edu&lt;/auth-address&gt;&lt;titles&gt;&lt;title&gt;Cytochrome P450 2E1-dependent oxidant stress and upregulation of anti-oxidant defense in liver cells&lt;/title&gt;&lt;secondary-title&gt;J Gastroenterol Hepatol&lt;/secondary-title&gt;&lt;alt-title&gt;Journal of gastroenterology and hepatology&lt;/alt-title&gt;&lt;/titles&gt;&lt;pages&gt;S22-5&lt;/pages&gt;&lt;volume&gt;21 Suppl 3&lt;/volume&gt;&lt;keywords&gt;&lt;keyword&gt;Animals&lt;/keyword&gt;&lt;keyword&gt;Cell Survival/drug effects&lt;/keyword&gt;&lt;keyword&gt;Cells, Cultured&lt;/keyword&gt;&lt;keyword&gt;Cytochrome P-450 CYP2E1/*physiology&lt;/keyword&gt;&lt;keyword&gt;Ethanol/pharmacology&lt;/keyword&gt;&lt;keyword&gt;Glutamate-Cysteine Ligase/genetics&lt;/keyword&gt;&lt;keyword&gt;Glutathione/metabolism&lt;/keyword&gt;&lt;keyword&gt;Heme Oxygenase-1/genetics&lt;/keyword&gt;&lt;keyword&gt;Hepatocytes/*metabolism&lt;/keyword&gt;&lt;keyword&gt;Humans&lt;/keyword&gt;&lt;keyword&gt;Membrane Potentials/drug effects&lt;/keyword&gt;&lt;keyword&gt;NF-E2-Related Factor 2/physiology&lt;/keyword&gt;&lt;keyword&gt;*Oxidative Stress&lt;/keyword&gt;&lt;keyword&gt;Pyrazoles/pharmacology&lt;/keyword&gt;&lt;keyword&gt;RNA, Messenger/analysis&lt;/keyword&gt;&lt;keyword&gt;RNA, Small Interfering/pharmacology&lt;/keyword&gt;&lt;keyword&gt;Response Elements&lt;/keyword&gt;&lt;keyword&gt;Up-Regulation&lt;/keyword&gt;&lt;/keywords&gt;&lt;dates&gt;&lt;year&gt;2006&lt;/year&gt;&lt;pub-dates&gt;&lt;date&gt;Oct&lt;/date&gt;&lt;/pub-dates&gt;&lt;/dates&gt;&lt;isbn&gt;0815-9319 (Print)&amp;#xD;0815-9319 (Linking)&lt;/isbn&gt;&lt;accession-num&gt;16958665&lt;/accession-num&gt;&lt;urls&gt;&lt;related-urls&gt;&lt;url&gt;http://www.ncbi.nlm.nih.gov/pubmed/16958665&lt;/url&gt;&lt;/related-urls&gt;&lt;/urls&gt;&lt;electronic-resource-num&gt;10.1111/j.1440-1746.2006.04595.x&lt;/electronic-resource-num&gt;&lt;/record&gt;&lt;/Cite&gt;&lt;/EndNote&gt;</w:instrText>
      </w:r>
      <w:r w:rsidR="000F6BCA" w:rsidRPr="00616589">
        <w:rPr>
          <w:rFonts w:ascii="Book Antiqua" w:hAnsi="Book Antiqua" w:cs="Arial"/>
        </w:rPr>
        <w:fldChar w:fldCharType="separate"/>
      </w:r>
      <w:r w:rsidR="000F6BCA" w:rsidRPr="00616589">
        <w:rPr>
          <w:rFonts w:ascii="Book Antiqua" w:hAnsi="Book Antiqua" w:cs="Arial"/>
          <w:noProof/>
          <w:vertAlign w:val="superscript"/>
        </w:rPr>
        <w:t>[</w:t>
      </w:r>
      <w:hyperlink w:anchor="_ENREF_5" w:tooltip="Cederbaum, 2006 #27" w:history="1">
        <w:r w:rsidR="00A93CCE" w:rsidRPr="00616589">
          <w:rPr>
            <w:rFonts w:ascii="Book Antiqua" w:hAnsi="Book Antiqua" w:cs="Arial"/>
            <w:noProof/>
            <w:vertAlign w:val="superscript"/>
          </w:rPr>
          <w:t>5</w:t>
        </w:r>
      </w:hyperlink>
      <w:r w:rsidR="000F6BCA" w:rsidRPr="00616589">
        <w:rPr>
          <w:rFonts w:ascii="Book Antiqua" w:hAnsi="Book Antiqua" w:cs="Arial"/>
          <w:noProof/>
          <w:vertAlign w:val="superscript"/>
        </w:rPr>
        <w:t>]</w:t>
      </w:r>
      <w:r w:rsidR="000F6BCA" w:rsidRPr="00616589">
        <w:rPr>
          <w:rFonts w:ascii="Book Antiqua" w:hAnsi="Book Antiqua" w:cs="Arial"/>
        </w:rPr>
        <w:fldChar w:fldCharType="end"/>
      </w:r>
      <w:r w:rsidR="000F6BCA" w:rsidRPr="00616589">
        <w:rPr>
          <w:rFonts w:ascii="Book Antiqua" w:hAnsi="Book Antiqua" w:cs="Arial"/>
        </w:rPr>
        <w:t>. These active radicals are usually produced by the mitochondria, endoplasmic reticulum (ER) or Kupffer cells (KCs). They rapidly form a variety of active metabolites which can further contribute to oxidative stress in hepatocytes</w:t>
      </w:r>
      <w:r w:rsidR="000F6BCA" w:rsidRPr="00616589">
        <w:rPr>
          <w:rFonts w:ascii="Book Antiqua" w:hAnsi="Book Antiqua" w:cs="Arial"/>
        </w:rPr>
        <w:fldChar w:fldCharType="begin"/>
      </w:r>
      <w:r w:rsidR="000F6BCA" w:rsidRPr="00616589">
        <w:rPr>
          <w:rFonts w:ascii="Book Antiqua" w:hAnsi="Book Antiqua" w:cs="Arial"/>
        </w:rPr>
        <w:instrText xml:space="preserve"> ADDIN EN.CITE &lt;EndNote&gt;&lt;Cite&gt;&lt;Author&gt;Cederbaum&lt;/Author&gt;&lt;Year&gt;2012&lt;/Year&gt;&lt;RecNum&gt;28&lt;/RecNum&gt;&lt;DisplayText&gt;&lt;style face="superscript"&gt;[6]&lt;/style&gt;&lt;/DisplayText&gt;&lt;record&gt;&lt;rec-number&gt;28&lt;/rec-number&gt;&lt;foreign-keys&gt;&lt;key app="EN" db-id="2520dvdp7xz0fzeaasz52exr0asrdzwp92se" timestamp="0"&gt;28&lt;/key&gt;&lt;/foreign-keys&gt;&lt;ref-type name="Journal Article"&gt;17&lt;/ref-type&gt;&lt;contributors&gt;&lt;authors&gt;&lt;author&gt;Cederbaum, A. I.&lt;/author&gt;&lt;/authors&gt;&lt;/contributors&gt;&lt;auth-address&gt;Department of Pharmacology and Systems Therapeutics, Mount Sinai School of Medicine, One Gustave L Levy Place, New York, NY 10029, USA. arthur.cederbaum@mssm.edu.&lt;/auth-address&gt;&lt;titles&gt;&lt;title&gt;Alcohol metabolism&lt;/title&gt;&lt;secondary-title&gt;Clin Liver Dis&lt;/secondary-title&gt;&lt;alt-title&gt;Clinics in liver disease&lt;/alt-title&gt;&lt;/titles&gt;&lt;pages&gt;667-85&lt;/pages&gt;&lt;volume&gt;16&lt;/volume&gt;&lt;number&gt;4&lt;/number&gt;&lt;keywords&gt;&lt;keyword&gt;Absorption&lt;/keyword&gt;&lt;keyword&gt;Acetaldehyde/metabolism&lt;/keyword&gt;&lt;keyword&gt;Alcohol Dehydrogenase/classification/genetics/metabolism&lt;/keyword&gt;&lt;keyword&gt;Alcoholism/metabolism&lt;/keyword&gt;&lt;keyword&gt;Cytochrome P-450 CYP2E1/metabolism&lt;/keyword&gt;&lt;keyword&gt;Electron Transport&lt;/keyword&gt;&lt;keyword&gt;Ethanol/blood/*metabolism&lt;/keyword&gt;&lt;keyword&gt;Female&lt;/keyword&gt;&lt;keyword&gt;Food-Drug Interactions&lt;/keyword&gt;&lt;keyword&gt;Humans&lt;/keyword&gt;&lt;keyword&gt;Kinetics&lt;/keyword&gt;&lt;keyword&gt;Liver/metabolism&lt;/keyword&gt;&lt;keyword&gt;Male&lt;/keyword&gt;&lt;keyword&gt;NAD/metabolism&lt;/keyword&gt;&lt;keyword&gt;Oxidation-Reduction&lt;/keyword&gt;&lt;keyword&gt;Tissue Distribution&lt;/keyword&gt;&lt;/keywords&gt;&lt;dates&gt;&lt;year&gt;2012&lt;/year&gt;&lt;pub-dates&gt;&lt;date&gt;Nov&lt;/date&gt;&lt;/pub-dates&gt;&lt;/dates&gt;&lt;isbn&gt;1557-8224 (Electronic)&amp;#xD;1089-3261 (Linking)&lt;/isbn&gt;&lt;accession-num&gt;23101976&lt;/accession-num&gt;&lt;urls&gt;&lt;related-urls&gt;&lt;url&gt;http://www.ncbi.nlm.nih.gov/pubmed/23101976&lt;/url&gt;&lt;/related-urls&gt;&lt;/urls&gt;&lt;custom2&gt;3484320&lt;/custom2&gt;&lt;electronic-resource-num&gt;10.1016/j.cld.2012.08.002&lt;/electronic-resource-num&gt;&lt;/record&gt;&lt;/Cite&gt;&lt;/EndNote&gt;</w:instrText>
      </w:r>
      <w:r w:rsidR="000F6BCA" w:rsidRPr="00616589">
        <w:rPr>
          <w:rFonts w:ascii="Book Antiqua" w:hAnsi="Book Antiqua" w:cs="Arial"/>
        </w:rPr>
        <w:fldChar w:fldCharType="separate"/>
      </w:r>
      <w:r w:rsidR="000F6BCA" w:rsidRPr="00616589">
        <w:rPr>
          <w:rFonts w:ascii="Book Antiqua" w:hAnsi="Book Antiqua" w:cs="Arial"/>
          <w:noProof/>
          <w:vertAlign w:val="superscript"/>
        </w:rPr>
        <w:t>[</w:t>
      </w:r>
      <w:hyperlink w:anchor="_ENREF_6" w:tooltip="Cederbaum, 2012 #28" w:history="1">
        <w:r w:rsidR="00A93CCE" w:rsidRPr="00616589">
          <w:rPr>
            <w:rFonts w:ascii="Book Antiqua" w:hAnsi="Book Antiqua" w:cs="Arial"/>
            <w:noProof/>
            <w:vertAlign w:val="superscript"/>
          </w:rPr>
          <w:t>6</w:t>
        </w:r>
      </w:hyperlink>
      <w:r w:rsidR="000F6BCA" w:rsidRPr="00616589">
        <w:rPr>
          <w:rFonts w:ascii="Book Antiqua" w:hAnsi="Book Antiqua" w:cs="Arial"/>
          <w:noProof/>
          <w:vertAlign w:val="superscript"/>
        </w:rPr>
        <w:t>]</w:t>
      </w:r>
      <w:r w:rsidR="000F6BCA" w:rsidRPr="00616589">
        <w:rPr>
          <w:rFonts w:ascii="Book Antiqua" w:hAnsi="Book Antiqua" w:cs="Arial"/>
        </w:rPr>
        <w:fldChar w:fldCharType="end"/>
      </w:r>
      <w:r w:rsidR="000F6BCA" w:rsidRPr="00616589">
        <w:rPr>
          <w:rFonts w:ascii="Book Antiqua" w:hAnsi="Book Antiqua" w:cs="Arial"/>
        </w:rPr>
        <w:t xml:space="preserve">. Last but not least, acetaldehyde, the major metabolite of ethanol, is a powerful hepatotoxin. Multiple studies indicate acetaldehyde-induced liver injury </w:t>
      </w:r>
      <w:r w:rsidR="000F6BCA" w:rsidRPr="000F3D96">
        <w:rPr>
          <w:rFonts w:ascii="Book Antiqua" w:hAnsi="Book Antiqua" w:cs="Arial"/>
          <w:i/>
        </w:rPr>
        <w:t>via</w:t>
      </w:r>
      <w:r w:rsidR="000F6BCA" w:rsidRPr="00616589">
        <w:rPr>
          <w:rFonts w:ascii="Book Antiqua" w:hAnsi="Book Antiqua" w:cs="Arial"/>
        </w:rPr>
        <w:t xml:space="preserve"> mechanisms that promote glutathione depletion, ROS toxicity and lipid peroxidation</w:t>
      </w:r>
      <w:r w:rsidR="000F6BCA" w:rsidRPr="00616589">
        <w:rPr>
          <w:rFonts w:ascii="Book Antiqua" w:hAnsi="Book Antiqua" w:cs="Arial"/>
        </w:rPr>
        <w:fldChar w:fldCharType="begin">
          <w:fldData xml:space="preserve">PEVuZE5vdGU+PENpdGU+PEF1dGhvcj5Fc3BpbmE8L0F1dGhvcj48WWVhcj4xOTg4PC9ZZWFyPjxS
ZWNOdW0+Mjk8L1JlY051bT48RGlzcGxheVRleHQ+PHN0eWxlIGZhY2U9InN1cGVyc2NyaXB0Ij5b
Ny05XTwvc3R5bGU+PC9EaXNwbGF5VGV4dD48cmVjb3JkPjxyZWMtbnVtYmVyPjI5PC9yZWMtbnVt
YmVyPjxmb3JlaWduLWtleXM+PGtleSBhcHA9IkVOIiBkYi1pZD0iMjUyMGR2ZHA3eHowZnplYWFz
ejUyZXhyMGFzcmR6d3A5MnNlIiB0aW1lc3RhbXA9IjAiPjI5PC9rZXk+PC9mb3JlaWduLWtleXM+
PHJlZi10eXBlIG5hbWU9IkpvdXJuYWwgQXJ0aWNsZSI+MTc8L3JlZi10eXBlPjxjb250cmlidXRv
cnM+PGF1dGhvcnM+PGF1dGhvcj5Fc3BpbmEsIE4uPC9hdXRob3I+PGF1dGhvcj5MaW1hLCBWLjwv
YXV0aG9yPjxhdXRob3I+TGllYmVyLCBDLiBTLjwvYXV0aG9yPjxhdXRob3I+R2Fycm8sIEEuIEou
PC9hdXRob3I+PC9hdXRob3JzPjwvY29udHJpYnV0b3JzPjxhdXRoLWFkZHJlc3M+RGVwYXJ0bWVu
dCBvZiBNaWNyb2Jpb2xvZ3ksIENpdHkgVW5pdmVyc2l0eSBvZiBOZXcgWW9yayBNZWRpY2FsIFNj
aG9vbCwgTlkgMTAwMzEuPC9hdXRoLWFkZHJlc3M+PHRpdGxlcz48dGl0bGU+SW4gdml0cm8gYW5k
IGluIHZpdm8gaW5oaWJpdG9yeSBlZmZlY3Qgb2YgZXRoYW5vbCBhbmQgYWNldGFsZGVoeWRlIG9u
IE82LW1ldGh5bGd1YW5pbmUgdHJhbnNmZXJhc2U8L3RpdGxlPjxzZWNvbmRhcnktdGl0bGU+Q2Fy
Y2lub2dlbmVzaXM8L3NlY29uZGFyeS10aXRsZT48YWx0LXRpdGxlPkNhcmNpbm9nZW5lc2lzPC9h
bHQtdGl0bGU+PC90aXRsZXM+PHBhZ2VzPjc2MS02PC9wYWdlcz48dm9sdW1lPjk8L3ZvbHVtZT48
bnVtYmVyPjU8L251bWJlcj48a2V5d29yZHM+PGtleXdvcmQ+QWNldGFsZGVoeWRlLypwaGFybWFj
b2xvZ3k8L2tleXdvcmQ+PGtleXdvcmQ+QW5pbWFsczwva2V5d29yZD48a2V5d29yZD5EaXN1bGZp
cmFtL3BoYXJtYWNvbG9neTwva2V5d29yZD48a2V5d29yZD5FdGhhbm9sLypwaGFybWFjb2xvZ3k8
L2tleXdvcmQ+PGtleXdvcmQ+SHVtYW5zPC9rZXl3b3JkPjxrZXl3b3JkPkluIFZpdHJvIFRlY2hu
aXF1ZXM8L2tleXdvcmQ+PGtleXdvcmQ+TWV0aHlsdHJhbnNmZXJhc2VzLyphbnRhZ29uaXN0cyAm
YW1wOyBpbmhpYml0b3JzPC9rZXl3b3JkPjxrZXl3b3JkPk8oNiktTWV0aHlsZ3VhbmluZS1ETkEg
TWV0aHlsdHJhbnNmZXJhc2U8L2tleXdvcmQ+PGtleXdvcmQ+UmF0czwva2V5d29yZD48a2V5d29y
ZD5SYXRzLCBJbmJyZWQgU3RyYWluczwva2V5d29yZD48L2tleXdvcmRzPjxkYXRlcz48eWVhcj4x
OTg4PC95ZWFyPjxwdWItZGF0ZXM+PGRhdGU+TWF5PC9kYXRlPjwvcHViLWRhdGVzPjwvZGF0ZXM+
PGlzYm4+MDE0My0zMzM0IChQcmludCkmI3hEOzAxNDMtMzMzNCAoTGlua2luZyk8L2lzYm4+PGFj
Y2Vzc2lvbi1udW0+MzM2NTgzNzwvYWNjZXNzaW9uLW51bT48dXJscz48cmVsYXRlZC11cmxzPjx1
cmw+aHR0cDovL3d3dy5uY2JpLm5sbS5uaWguZ292L3B1Ym1lZC8zMzY1ODM3PC91cmw+PC9yZWxh
dGVkLXVybHM+PC91cmxzPjwvcmVjb3JkPjwvQ2l0ZT48Q2l0ZT48QXV0aG9yPk11bGxlcjwvQXV0
aG9yPjxZZWFyPjE5ODI8L1llYXI+PFJlY051bT4zMDwvUmVjTnVtPjxyZWNvcmQ+PHJlYy1udW1i
ZXI+MzA8L3JlYy1udW1iZXI+PGZvcmVpZ24ta2V5cz48a2V5IGFwcD0iRU4iIGRiLWlkPSIyNTIw
ZHZkcDd4ejBmemVhYXN6NTJleHIwYXNyZHp3cDkyc2UiIHRpbWVzdGFtcD0iMCI+MzA8L2tleT48
L2ZvcmVpZ24ta2V5cz48cmVmLXR5cGUgbmFtZT0iSm91cm5hbCBBcnRpY2xlIj4xNzwvcmVmLXR5
cGU+PGNvbnRyaWJ1dG9ycz48YXV0aG9ycz48YXV0aG9yPk11bGxlciwgQS48L2F1dGhvcj48YXV0
aG9yPlNpZXMsIEguPC9hdXRob3I+PC9hdXRob3JzPjwvY29udHJpYnV0b3JzPjx0aXRsZXM+PHRp
dGxlPlJvbGUgb2YgYWxjb2hvbCBkZWh5ZHJvZ2VuYXNlIGFjdGl2aXR5IGFuZCB0aGUgYWNldGFs
ZGVoeWRlIGluIGV0aGFub2wtIGluZHVjZWQgZXRoYW5lIGFuZCBwZW50YW5lIHByb2R1Y3Rpb24g
YnkgaXNvbGF0ZWQgcGVyZnVzZWQgcmF0IGxpdmVyPC90aXRsZT48c2Vjb25kYXJ5LXRpdGxlPkJp
b2NoZW0gSjwvc2Vjb25kYXJ5LXRpdGxlPjxhbHQtdGl0bGU+VGhlIEJpb2NoZW1pY2FsIGpvdXJu
YWw8L2FsdC10aXRsZT48L3RpdGxlcz48cGFnZXM+MTUzLTY8L3BhZ2VzPjx2b2x1bWU+MjA2PC92
b2x1bWU+PG51bWJlcj4xPC9udW1iZXI+PGtleXdvcmRzPjxrZXl3b3JkPkFjZXRhbGRlaHlkZS8q
bWV0YWJvbGlzbTwva2V5d29yZD48a2V5d29yZD5BbGNvaG9sIERlaHlkcm9nZW5hc2U8L2tleXdv
cmQ+PGtleXdvcmQ+QWxjb2hvbCBPeGlkb3JlZHVjdGFzZXMvKm1ldGFib2xpc208L2tleXdvcmQ+
PGtleXdvcmQ+QW5pbWFsczwva2V5d29yZD48a2V5d29yZD5FdGhhbmUvKm1ldGFib2xpc208L2tl
eXdvcmQ+PGtleXdvcmQ+RXRoYW5vbC8qbWV0YWJvbGlzbTwva2V5d29yZD48a2V5d29yZD5JbiBW
aXRybyBUZWNobmlxdWVzPC9rZXl3b3JkPjxrZXl3b3JkPkxpdmVyL2RydWcgZWZmZWN0cy8qbWV0
YWJvbGlzbTwva2V5d29yZD48a2V5d29yZD5NYWxlPC9rZXl3b3JkPjxrZXl3b3JkPlBlbnRhbmVz
LyptZXRhYm9saXNtPC9rZXl3b3JkPjxrZXl3b3JkPlBlcmZ1c2lvbjwva2V5d29yZD48a2V5d29y
ZD5QeXJhem9sZXMvcGhhcm1hY29sb2d5PC9rZXl3b3JkPjxrZXl3b3JkPlJhdHM8L2tleXdvcmQ+
PGtleXdvcmQ+UmF0cywgSW5icmVkIFN0cmFpbnM8L2tleXdvcmQ+PC9rZXl3b3Jkcz48ZGF0ZXM+
PHllYXI+MTk4MjwveWVhcj48cHViLWRhdGVzPjxkYXRlPkp1bCAxNTwvZGF0ZT48L3B1Yi1kYXRl
cz48L2RhdGVzPjxpc2JuPjAyNjQtNjAyMSAoUHJpbnQpJiN4RDswMjY0LTYwMjEgKExpbmtpbmcp
PC9pc2JuPjxhY2Nlc3Npb24tbnVtPjY3NTEzMjQ8L2FjY2Vzc2lvbi1udW0+PHVybHM+PHJlbGF0
ZWQtdXJscz48dXJsPmh0dHA6Ly93d3cubmNiaS5ubG0ubmloLmdvdi9wdWJtZWQvNjc1MTMyNDwv
dXJsPjwvcmVsYXRlZC11cmxzPjwvdXJscz48Y3VzdG9tMj4xMTU4NTYxPC9jdXN0b20yPjwvcmVj
b3JkPjwvQ2l0ZT48Q2l0ZT48QXV0aG9yPkxpZWJlcjwvQXV0aG9yPjxZZWFyPjE5ODk8L1llYXI+
PFJlY051bT4zMTwvUmVjTnVtPjxyZWNvcmQ+PHJlYy1udW1iZXI+MzE8L3JlYy1udW1iZXI+PGZv
cmVpZ24ta2V5cz48a2V5IGFwcD0iRU4iIGRiLWlkPSIyNTIwZHZkcDd4ejBmemVhYXN6NTJleHIw
YXNyZHp3cDkyc2UiIHRpbWVzdGFtcD0iMCI+MzE8L2tleT48L2ZvcmVpZ24ta2V5cz48cmVmLXR5
cGUgbmFtZT0iSm91cm5hbCBBcnRpY2xlIj4xNzwvcmVmLXR5cGU+PGNvbnRyaWJ1dG9ycz48YXV0
aG9ycz48YXV0aG9yPkxpZWJlciwgQy4gUy48L2F1dGhvcj48YXV0aG9yPkJhcmFvbmEsIEUuPC9h
dXRob3I+PGF1dGhvcj5IZXJuYW5kZXotTXVub3osIFIuPC9hdXRob3I+PGF1dGhvcj5LdWJvdGEs
IFMuPC9hdXRob3I+PGF1dGhvcj5TYXRvLCBOLjwvYXV0aG9yPjxhdXRob3I+S2F3YW5vLCBTLjwv
YXV0aG9yPjxhdXRob3I+TWF0c3VtdXJhLCBULjwvYXV0aG9yPjxhdXRob3I+SW5hdG9taSwgTi48
L2F1dGhvcj48L2F1dGhvcnM+PC9jb250cmlidXRvcnM+PGF1dGgtYWRkcmVzcz5Ccm9ueCBWZXRl
cmFucyBBZG1pbmlzdHJhdGlvbiBNZWRpY2FsIENlbnRlciwgQWxjb2hvbCBSZXNlYXJjaCBhbmQg
VHJlYXRtZW50IENlbnRlciwgQnJvbngsIE5ZIDEwNDY4LjwvYXV0aC1hZGRyZXNzPjx0aXRsZXM+
PHRpdGxlPkltcGFpcmVkIG94eWdlbiB1dGlsaXphdGlvbi4gQSBuZXcgbWVjaGFuaXNtIGZvciB0
aGUgaGVwYXRvdG94aWNpdHkgb2YgZXRoYW5vbCBpbiBzdWItaHVtYW4gcHJpbWF0ZXM8L3RpdGxl
PjxzZWNvbmRhcnktdGl0bGU+SiBDbGluIEludmVzdDwvc2Vjb25kYXJ5LXRpdGxlPjxhbHQtdGl0
bGU+VGhlIEpvdXJuYWwgb2YgY2xpbmljYWwgaW52ZXN0aWdhdGlvbjwvYWx0LXRpdGxlPjwvdGl0
bGVzPjxwYWdlcz4xNjgyLTkwPC9wYWdlcz48dm9sdW1lPjgzPC92b2x1bWU+PG51bWJlcj41PC9u
dW1iZXI+PGtleXdvcmRzPjxrZXl3b3JkPkFjZXRhbGRlaHlkZS9tZXRhYm9saXNtPC9rZXl3b3Jk
PjxrZXl3b3JkPkFuaW1hbHM8L2tleXdvcmQ+PGtleXdvcmQ+RXRoYW5vbC9ibG9vZC8qdG94aWNp
dHk8L2tleXdvcmQ+PGtleXdvcmQ+SW5kb2N5YW5pbmUgR3JlZW48L2tleXdvcmQ+PGtleXdvcmQ+
TGl2ZXIvZW56eW1vbG9neTwva2V5d29yZD48a2V5d29yZD5MaXZlciBEaXNlYXNlcywgQWxjb2hv
bGljLyptZXRhYm9saXNtL3BhdGhvbG9neS9waHlzaW9wYXRob2xvZ3k8L2tleXdvcmQ+PGtleXdv
cmQ+T3hpZGF0aW9uLVJlZHVjdGlvbjwva2V5d29yZD48a2V5d29yZD5PeHlnZW4gQ29uc3VtcHRp
b24vKmRydWcgZWZmZWN0czwva2V5d29yZD48a2V5d29yZD5QYXBpbzwva2V5d29yZD48a2V5d29y
ZD5QYXJ0aWFsIFByZXNzdXJlPC9rZXl3b3JkPjxrZXl3b3JkPlZpc2NlcmEvYmxvb2Qgc3VwcGx5
L21ldGFib2xpc20vcGh5c2lvcGF0aG9sb2d5PC9rZXl3b3JkPjwva2V5d29yZHM+PGRhdGVzPjx5
ZWFyPjE5ODk8L3llYXI+PHB1Yi1kYXRlcz48ZGF0ZT5NYXk8L2RhdGU+PC9wdWItZGF0ZXM+PC9k
YXRlcz48aXNibj4wMDIxLTk3MzggKFByaW50KSYjeEQ7MDAyMS05NzM4IChMaW5raW5nKTwvaXNi
bj48YWNjZXNzaW9uLW51bT4yNzA4NTI5PC9hY2Nlc3Npb24tbnVtPjx1cmxzPjxyZWxhdGVkLXVy
bHM+PHVybD5odHRwOi8vd3d3Lm5jYmkubmxtLm5paC5nb3YvcHVibWVkLzI3MDg1Mjk8L3VybD48
L3JlbGF0ZWQtdXJscz48L3VybHM+PGN1c3RvbTI+MzAzODc3PC9jdXN0b20yPjxlbGVjdHJvbmlj
LXJlc291cmNlLW51bT4xMC4xMTcyL0pDSTExNDA2ODwvZWxlY3Ryb25pYy1yZXNvdXJjZS1udW0+
PC9yZWNvcmQ+PC9DaXRlPjwvRW5kTm90ZT5=
</w:fldData>
        </w:fldChar>
      </w:r>
      <w:r w:rsidR="000F6BCA" w:rsidRPr="00616589">
        <w:rPr>
          <w:rFonts w:ascii="Book Antiqua" w:hAnsi="Book Antiqua" w:cs="Arial"/>
        </w:rPr>
        <w:instrText xml:space="preserve"> ADDIN EN.CITE </w:instrText>
      </w:r>
      <w:r w:rsidR="000F6BCA" w:rsidRPr="00616589">
        <w:rPr>
          <w:rFonts w:ascii="Book Antiqua" w:hAnsi="Book Antiqua" w:cs="Arial"/>
        </w:rPr>
        <w:fldChar w:fldCharType="begin">
          <w:fldData xml:space="preserve">PEVuZE5vdGU+PENpdGU+PEF1dGhvcj5Fc3BpbmE8L0F1dGhvcj48WWVhcj4xOTg4PC9ZZWFyPjxS
ZWNOdW0+Mjk8L1JlY051bT48RGlzcGxheVRleHQ+PHN0eWxlIGZhY2U9InN1cGVyc2NyaXB0Ij5b
Ny05XTwvc3R5bGU+PC9EaXNwbGF5VGV4dD48cmVjb3JkPjxyZWMtbnVtYmVyPjI5PC9yZWMtbnVt
YmVyPjxmb3JlaWduLWtleXM+PGtleSBhcHA9IkVOIiBkYi1pZD0iMjUyMGR2ZHA3eHowZnplYWFz
ejUyZXhyMGFzcmR6d3A5MnNlIiB0aW1lc3RhbXA9IjAiPjI5PC9rZXk+PC9mb3JlaWduLWtleXM+
PHJlZi10eXBlIG5hbWU9IkpvdXJuYWwgQXJ0aWNsZSI+MTc8L3JlZi10eXBlPjxjb250cmlidXRv
cnM+PGF1dGhvcnM+PGF1dGhvcj5Fc3BpbmEsIE4uPC9hdXRob3I+PGF1dGhvcj5MaW1hLCBWLjwv
YXV0aG9yPjxhdXRob3I+TGllYmVyLCBDLiBTLjwvYXV0aG9yPjxhdXRob3I+R2Fycm8sIEEuIEou
PC9hdXRob3I+PC9hdXRob3JzPjwvY29udHJpYnV0b3JzPjxhdXRoLWFkZHJlc3M+RGVwYXJ0bWVu
dCBvZiBNaWNyb2Jpb2xvZ3ksIENpdHkgVW5pdmVyc2l0eSBvZiBOZXcgWW9yayBNZWRpY2FsIFNj
aG9vbCwgTlkgMTAwMzEuPC9hdXRoLWFkZHJlc3M+PHRpdGxlcz48dGl0bGU+SW4gdml0cm8gYW5k
IGluIHZpdm8gaW5oaWJpdG9yeSBlZmZlY3Qgb2YgZXRoYW5vbCBhbmQgYWNldGFsZGVoeWRlIG9u
IE82LW1ldGh5bGd1YW5pbmUgdHJhbnNmZXJhc2U8L3RpdGxlPjxzZWNvbmRhcnktdGl0bGU+Q2Fy
Y2lub2dlbmVzaXM8L3NlY29uZGFyeS10aXRsZT48YWx0LXRpdGxlPkNhcmNpbm9nZW5lc2lzPC9h
bHQtdGl0bGU+PC90aXRsZXM+PHBhZ2VzPjc2MS02PC9wYWdlcz48dm9sdW1lPjk8L3ZvbHVtZT48
bnVtYmVyPjU8L251bWJlcj48a2V5d29yZHM+PGtleXdvcmQ+QWNldGFsZGVoeWRlLypwaGFybWFj
b2xvZ3k8L2tleXdvcmQ+PGtleXdvcmQ+QW5pbWFsczwva2V5d29yZD48a2V5d29yZD5EaXN1bGZp
cmFtL3BoYXJtYWNvbG9neTwva2V5d29yZD48a2V5d29yZD5FdGhhbm9sLypwaGFybWFjb2xvZ3k8
L2tleXdvcmQ+PGtleXdvcmQ+SHVtYW5zPC9rZXl3b3JkPjxrZXl3b3JkPkluIFZpdHJvIFRlY2hu
aXF1ZXM8L2tleXdvcmQ+PGtleXdvcmQ+TWV0aHlsdHJhbnNmZXJhc2VzLyphbnRhZ29uaXN0cyAm
YW1wOyBpbmhpYml0b3JzPC9rZXl3b3JkPjxrZXl3b3JkPk8oNiktTWV0aHlsZ3VhbmluZS1ETkEg
TWV0aHlsdHJhbnNmZXJhc2U8L2tleXdvcmQ+PGtleXdvcmQ+UmF0czwva2V5d29yZD48a2V5d29y
ZD5SYXRzLCBJbmJyZWQgU3RyYWluczwva2V5d29yZD48L2tleXdvcmRzPjxkYXRlcz48eWVhcj4x
OTg4PC95ZWFyPjxwdWItZGF0ZXM+PGRhdGU+TWF5PC9kYXRlPjwvcHViLWRhdGVzPjwvZGF0ZXM+
PGlzYm4+MDE0My0zMzM0IChQcmludCkmI3hEOzAxNDMtMzMzNCAoTGlua2luZyk8L2lzYm4+PGFj
Y2Vzc2lvbi1udW0+MzM2NTgzNzwvYWNjZXNzaW9uLW51bT48dXJscz48cmVsYXRlZC11cmxzPjx1
cmw+aHR0cDovL3d3dy5uY2JpLm5sbS5uaWguZ292L3B1Ym1lZC8zMzY1ODM3PC91cmw+PC9yZWxh
dGVkLXVybHM+PC91cmxzPjwvcmVjb3JkPjwvQ2l0ZT48Q2l0ZT48QXV0aG9yPk11bGxlcjwvQXV0
aG9yPjxZZWFyPjE5ODI8L1llYXI+PFJlY051bT4zMDwvUmVjTnVtPjxyZWNvcmQ+PHJlYy1udW1i
ZXI+MzA8L3JlYy1udW1iZXI+PGZvcmVpZ24ta2V5cz48a2V5IGFwcD0iRU4iIGRiLWlkPSIyNTIw
ZHZkcDd4ejBmemVhYXN6NTJleHIwYXNyZHp3cDkyc2UiIHRpbWVzdGFtcD0iMCI+MzA8L2tleT48
L2ZvcmVpZ24ta2V5cz48cmVmLXR5cGUgbmFtZT0iSm91cm5hbCBBcnRpY2xlIj4xNzwvcmVmLXR5
cGU+PGNvbnRyaWJ1dG9ycz48YXV0aG9ycz48YXV0aG9yPk11bGxlciwgQS48L2F1dGhvcj48YXV0
aG9yPlNpZXMsIEguPC9hdXRob3I+PC9hdXRob3JzPjwvY29udHJpYnV0b3JzPjx0aXRsZXM+PHRp
dGxlPlJvbGUgb2YgYWxjb2hvbCBkZWh5ZHJvZ2VuYXNlIGFjdGl2aXR5IGFuZCB0aGUgYWNldGFs
ZGVoeWRlIGluIGV0aGFub2wtIGluZHVjZWQgZXRoYW5lIGFuZCBwZW50YW5lIHByb2R1Y3Rpb24g
YnkgaXNvbGF0ZWQgcGVyZnVzZWQgcmF0IGxpdmVyPC90aXRsZT48c2Vjb25kYXJ5LXRpdGxlPkJp
b2NoZW0gSjwvc2Vjb25kYXJ5LXRpdGxlPjxhbHQtdGl0bGU+VGhlIEJpb2NoZW1pY2FsIGpvdXJu
YWw8L2FsdC10aXRsZT48L3RpdGxlcz48cGFnZXM+MTUzLTY8L3BhZ2VzPjx2b2x1bWU+MjA2PC92
b2x1bWU+PG51bWJlcj4xPC9udW1iZXI+PGtleXdvcmRzPjxrZXl3b3JkPkFjZXRhbGRlaHlkZS8q
bWV0YWJvbGlzbTwva2V5d29yZD48a2V5d29yZD5BbGNvaG9sIERlaHlkcm9nZW5hc2U8L2tleXdv
cmQ+PGtleXdvcmQ+QWxjb2hvbCBPeGlkb3JlZHVjdGFzZXMvKm1ldGFib2xpc208L2tleXdvcmQ+
PGtleXdvcmQ+QW5pbWFsczwva2V5d29yZD48a2V5d29yZD5FdGhhbmUvKm1ldGFib2xpc208L2tl
eXdvcmQ+PGtleXdvcmQ+RXRoYW5vbC8qbWV0YWJvbGlzbTwva2V5d29yZD48a2V5d29yZD5JbiBW
aXRybyBUZWNobmlxdWVzPC9rZXl3b3JkPjxrZXl3b3JkPkxpdmVyL2RydWcgZWZmZWN0cy8qbWV0
YWJvbGlzbTwva2V5d29yZD48a2V5d29yZD5NYWxlPC9rZXl3b3JkPjxrZXl3b3JkPlBlbnRhbmVz
LyptZXRhYm9saXNtPC9rZXl3b3JkPjxrZXl3b3JkPlBlcmZ1c2lvbjwva2V5d29yZD48a2V5d29y
ZD5QeXJhem9sZXMvcGhhcm1hY29sb2d5PC9rZXl3b3JkPjxrZXl3b3JkPlJhdHM8L2tleXdvcmQ+
PGtleXdvcmQ+UmF0cywgSW5icmVkIFN0cmFpbnM8L2tleXdvcmQ+PC9rZXl3b3Jkcz48ZGF0ZXM+
PHllYXI+MTk4MjwveWVhcj48cHViLWRhdGVzPjxkYXRlPkp1bCAxNTwvZGF0ZT48L3B1Yi1kYXRl
cz48L2RhdGVzPjxpc2JuPjAyNjQtNjAyMSAoUHJpbnQpJiN4RDswMjY0LTYwMjEgKExpbmtpbmcp
PC9pc2JuPjxhY2Nlc3Npb24tbnVtPjY3NTEzMjQ8L2FjY2Vzc2lvbi1udW0+PHVybHM+PHJlbGF0
ZWQtdXJscz48dXJsPmh0dHA6Ly93d3cubmNiaS5ubG0ubmloLmdvdi9wdWJtZWQvNjc1MTMyNDwv
dXJsPjwvcmVsYXRlZC11cmxzPjwvdXJscz48Y3VzdG9tMj4xMTU4NTYxPC9jdXN0b20yPjwvcmVj
b3JkPjwvQ2l0ZT48Q2l0ZT48QXV0aG9yPkxpZWJlcjwvQXV0aG9yPjxZZWFyPjE5ODk8L1llYXI+
PFJlY051bT4zMTwvUmVjTnVtPjxyZWNvcmQ+PHJlYy1udW1iZXI+MzE8L3JlYy1udW1iZXI+PGZv
cmVpZ24ta2V5cz48a2V5IGFwcD0iRU4iIGRiLWlkPSIyNTIwZHZkcDd4ejBmemVhYXN6NTJleHIw
YXNyZHp3cDkyc2UiIHRpbWVzdGFtcD0iMCI+MzE8L2tleT48L2ZvcmVpZ24ta2V5cz48cmVmLXR5
cGUgbmFtZT0iSm91cm5hbCBBcnRpY2xlIj4xNzwvcmVmLXR5cGU+PGNvbnRyaWJ1dG9ycz48YXV0
aG9ycz48YXV0aG9yPkxpZWJlciwgQy4gUy48L2F1dGhvcj48YXV0aG9yPkJhcmFvbmEsIEUuPC9h
dXRob3I+PGF1dGhvcj5IZXJuYW5kZXotTXVub3osIFIuPC9hdXRob3I+PGF1dGhvcj5LdWJvdGEs
IFMuPC9hdXRob3I+PGF1dGhvcj5TYXRvLCBOLjwvYXV0aG9yPjxhdXRob3I+S2F3YW5vLCBTLjwv
YXV0aG9yPjxhdXRob3I+TWF0c3VtdXJhLCBULjwvYXV0aG9yPjxhdXRob3I+SW5hdG9taSwgTi48
L2F1dGhvcj48L2F1dGhvcnM+PC9jb250cmlidXRvcnM+PGF1dGgtYWRkcmVzcz5Ccm9ueCBWZXRl
cmFucyBBZG1pbmlzdHJhdGlvbiBNZWRpY2FsIENlbnRlciwgQWxjb2hvbCBSZXNlYXJjaCBhbmQg
VHJlYXRtZW50IENlbnRlciwgQnJvbngsIE5ZIDEwNDY4LjwvYXV0aC1hZGRyZXNzPjx0aXRsZXM+
PHRpdGxlPkltcGFpcmVkIG94eWdlbiB1dGlsaXphdGlvbi4gQSBuZXcgbWVjaGFuaXNtIGZvciB0
aGUgaGVwYXRvdG94aWNpdHkgb2YgZXRoYW5vbCBpbiBzdWItaHVtYW4gcHJpbWF0ZXM8L3RpdGxl
PjxzZWNvbmRhcnktdGl0bGU+SiBDbGluIEludmVzdDwvc2Vjb25kYXJ5LXRpdGxlPjxhbHQtdGl0
bGU+VGhlIEpvdXJuYWwgb2YgY2xpbmljYWwgaW52ZXN0aWdhdGlvbjwvYWx0LXRpdGxlPjwvdGl0
bGVzPjxwYWdlcz4xNjgyLTkwPC9wYWdlcz48dm9sdW1lPjgzPC92b2x1bWU+PG51bWJlcj41PC9u
dW1iZXI+PGtleXdvcmRzPjxrZXl3b3JkPkFjZXRhbGRlaHlkZS9tZXRhYm9saXNtPC9rZXl3b3Jk
PjxrZXl3b3JkPkFuaW1hbHM8L2tleXdvcmQ+PGtleXdvcmQ+RXRoYW5vbC9ibG9vZC8qdG94aWNp
dHk8L2tleXdvcmQ+PGtleXdvcmQ+SW5kb2N5YW5pbmUgR3JlZW48L2tleXdvcmQ+PGtleXdvcmQ+
TGl2ZXIvZW56eW1vbG9neTwva2V5d29yZD48a2V5d29yZD5MaXZlciBEaXNlYXNlcywgQWxjb2hv
bGljLyptZXRhYm9saXNtL3BhdGhvbG9neS9waHlzaW9wYXRob2xvZ3k8L2tleXdvcmQ+PGtleXdv
cmQ+T3hpZGF0aW9uLVJlZHVjdGlvbjwva2V5d29yZD48a2V5d29yZD5PeHlnZW4gQ29uc3VtcHRp
b24vKmRydWcgZWZmZWN0czwva2V5d29yZD48a2V5d29yZD5QYXBpbzwva2V5d29yZD48a2V5d29y
ZD5QYXJ0aWFsIFByZXNzdXJlPC9rZXl3b3JkPjxrZXl3b3JkPlZpc2NlcmEvYmxvb2Qgc3VwcGx5
L21ldGFib2xpc20vcGh5c2lvcGF0aG9sb2d5PC9rZXl3b3JkPjwva2V5d29yZHM+PGRhdGVzPjx5
ZWFyPjE5ODk8L3llYXI+PHB1Yi1kYXRlcz48ZGF0ZT5NYXk8L2RhdGU+PC9wdWItZGF0ZXM+PC9k
YXRlcz48aXNibj4wMDIxLTk3MzggKFByaW50KSYjeEQ7MDAyMS05NzM4IChMaW5raW5nKTwvaXNi
bj48YWNjZXNzaW9uLW51bT4yNzA4NTI5PC9hY2Nlc3Npb24tbnVtPjx1cmxzPjxyZWxhdGVkLXVy
bHM+PHVybD5odHRwOi8vd3d3Lm5jYmkubmxtLm5paC5nb3YvcHVibWVkLzI3MDg1Mjk8L3VybD48
L3JlbGF0ZWQtdXJscz48L3VybHM+PGN1c3RvbTI+MzAzODc3PC9jdXN0b20yPjxlbGVjdHJvbmlj
LXJlc291cmNlLW51bT4xMC4xMTcyL0pDSTExNDA2ODwvZWxlY3Ryb25pYy1yZXNvdXJjZS1udW0+
PC9yZWNvcmQ+PC9DaXRlPjwvRW5kTm90ZT5=
</w:fldData>
        </w:fldChar>
      </w:r>
      <w:r w:rsidR="000F6BCA" w:rsidRPr="00616589">
        <w:rPr>
          <w:rFonts w:ascii="Book Antiqua" w:hAnsi="Book Antiqua" w:cs="Arial"/>
        </w:rPr>
        <w:instrText xml:space="preserve"> ADDIN EN.CITE.DATA </w:instrText>
      </w:r>
      <w:r w:rsidR="000F6BCA" w:rsidRPr="00616589">
        <w:rPr>
          <w:rFonts w:ascii="Book Antiqua" w:hAnsi="Book Antiqua" w:cs="Arial"/>
        </w:rPr>
      </w:r>
      <w:r w:rsidR="000F6BCA" w:rsidRPr="00616589">
        <w:rPr>
          <w:rFonts w:ascii="Book Antiqua" w:hAnsi="Book Antiqua" w:cs="Arial"/>
        </w:rPr>
        <w:fldChar w:fldCharType="end"/>
      </w:r>
      <w:r w:rsidR="000F6BCA" w:rsidRPr="00616589">
        <w:rPr>
          <w:rFonts w:ascii="Book Antiqua" w:hAnsi="Book Antiqua" w:cs="Arial"/>
        </w:rPr>
      </w:r>
      <w:r w:rsidR="000F6BCA" w:rsidRPr="00616589">
        <w:rPr>
          <w:rFonts w:ascii="Book Antiqua" w:hAnsi="Book Antiqua" w:cs="Arial"/>
        </w:rPr>
        <w:fldChar w:fldCharType="separate"/>
      </w:r>
      <w:r w:rsidR="000F6BCA" w:rsidRPr="00616589">
        <w:rPr>
          <w:rFonts w:ascii="Book Antiqua" w:hAnsi="Book Antiqua" w:cs="Arial"/>
          <w:noProof/>
          <w:vertAlign w:val="superscript"/>
        </w:rPr>
        <w:t>[</w:t>
      </w:r>
      <w:hyperlink w:anchor="_ENREF_7" w:tooltip="Espina, 1988 #29" w:history="1">
        <w:r w:rsidR="00A93CCE" w:rsidRPr="00616589">
          <w:rPr>
            <w:rFonts w:ascii="Book Antiqua" w:hAnsi="Book Antiqua" w:cs="Arial"/>
            <w:noProof/>
            <w:vertAlign w:val="superscript"/>
          </w:rPr>
          <w:t>7-9</w:t>
        </w:r>
      </w:hyperlink>
      <w:r w:rsidR="000F6BCA" w:rsidRPr="00616589">
        <w:rPr>
          <w:rFonts w:ascii="Book Antiqua" w:hAnsi="Book Antiqua" w:cs="Arial"/>
          <w:noProof/>
          <w:vertAlign w:val="superscript"/>
        </w:rPr>
        <w:t>]</w:t>
      </w:r>
      <w:r w:rsidR="000F6BCA" w:rsidRPr="00616589">
        <w:rPr>
          <w:rFonts w:ascii="Book Antiqua" w:hAnsi="Book Antiqua" w:cs="Arial"/>
        </w:rPr>
        <w:fldChar w:fldCharType="end"/>
      </w:r>
      <w:r w:rsidR="000F6BCA" w:rsidRPr="00616589">
        <w:rPr>
          <w:rFonts w:ascii="Book Antiqua" w:hAnsi="Book Antiqua" w:cs="Arial"/>
        </w:rPr>
        <w:t xml:space="preserve"> (</w:t>
      </w:r>
      <w:r w:rsidR="000F6BCA" w:rsidRPr="00E64101">
        <w:rPr>
          <w:rFonts w:ascii="Book Antiqua" w:hAnsi="Book Antiqua" w:cs="Arial"/>
        </w:rPr>
        <w:t>Figure 1</w:t>
      </w:r>
      <w:r w:rsidR="000F6BCA" w:rsidRPr="00616589">
        <w:rPr>
          <w:rFonts w:ascii="Book Antiqua" w:hAnsi="Book Antiqua" w:cs="Arial"/>
        </w:rPr>
        <w:t>).</w:t>
      </w:r>
    </w:p>
    <w:p w14:paraId="08BB24F8" w14:textId="1CC63B6E" w:rsidR="000F6BCA" w:rsidRPr="00616589" w:rsidRDefault="00E64101"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0F6BCA" w:rsidRPr="00616589">
        <w:rPr>
          <w:rFonts w:ascii="Book Antiqua" w:hAnsi="Book Antiqua" w:cs="Arial"/>
        </w:rPr>
        <w:t>Thus</w:t>
      </w:r>
      <w:r w:rsidR="00875060" w:rsidRPr="00616589">
        <w:rPr>
          <w:rFonts w:ascii="Book Antiqua" w:hAnsi="Book Antiqua" w:cs="Arial"/>
        </w:rPr>
        <w:t>,</w:t>
      </w:r>
      <w:r w:rsidR="000F6BCA" w:rsidRPr="00616589">
        <w:rPr>
          <w:rFonts w:ascii="Book Antiqua" w:hAnsi="Book Antiqua" w:cs="Arial"/>
        </w:rPr>
        <w:t xml:space="preserve"> ethanol metabolism can lead to direct biochemical changes in hepatocytes, including cytotoxic metabolites, accumulation of ROS and lipid peroxidation. Importantly, all of these effects can further trigger complex pathological responses that eventually cause damage in the liver. Patterns involved in alcohol-induced liver injury include inflammation, different types </w:t>
      </w:r>
      <w:r w:rsidR="000F6BCA" w:rsidRPr="00616589">
        <w:rPr>
          <w:rFonts w:ascii="Book Antiqua" w:hAnsi="Book Antiqua" w:cs="Arial"/>
        </w:rPr>
        <w:lastRenderedPageBreak/>
        <w:t>of cell death (mainly apoptosis and necrosis), steatosis, fibrogenesis, and even liver regenera</w:t>
      </w:r>
      <w:r w:rsidR="000F6BCA" w:rsidRPr="00616589">
        <w:rPr>
          <w:rFonts w:ascii="Book Antiqua" w:hAnsi="Book Antiqua" w:cs="Arial"/>
          <w:color w:val="000000" w:themeColor="text1"/>
        </w:rPr>
        <w:t>tion</w:t>
      </w:r>
      <w:r w:rsidR="005A0EB2" w:rsidRPr="00616589">
        <w:rPr>
          <w:rFonts w:ascii="Book Antiqua" w:hAnsi="Book Antiqua" w:cs="Arial"/>
          <w:color w:val="000000" w:themeColor="text1"/>
        </w:rPr>
        <w:t xml:space="preserve"> (</w:t>
      </w:r>
      <w:r w:rsidR="005A0EB2" w:rsidRPr="00E64101">
        <w:rPr>
          <w:rFonts w:ascii="Book Antiqua" w:hAnsi="Book Antiqua" w:cs="Arial"/>
          <w:color w:val="000000" w:themeColor="text1"/>
        </w:rPr>
        <w:t>Figure 2</w:t>
      </w:r>
      <w:r w:rsidR="005A0EB2" w:rsidRPr="00616589">
        <w:rPr>
          <w:rFonts w:ascii="Book Antiqua" w:hAnsi="Book Antiqua" w:cs="Arial"/>
          <w:color w:val="000000" w:themeColor="text1"/>
        </w:rPr>
        <w:t>)</w:t>
      </w:r>
      <w:r w:rsidR="000F6BCA" w:rsidRPr="00616589">
        <w:rPr>
          <w:rFonts w:ascii="Book Antiqua" w:hAnsi="Book Antiqua" w:cs="Arial"/>
          <w:color w:val="000000" w:themeColor="text1"/>
        </w:rPr>
        <w:t>.</w:t>
      </w:r>
    </w:p>
    <w:p w14:paraId="0E85E369" w14:textId="43E17273" w:rsidR="000F6BCA" w:rsidRPr="00616589" w:rsidRDefault="00E64101"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0F6BCA" w:rsidRPr="00616589">
        <w:rPr>
          <w:rFonts w:ascii="Book Antiqua" w:hAnsi="Book Antiqua" w:cs="Arial"/>
        </w:rPr>
        <w:t>Statistically, only about the 35% of ALD patients go on to develop ALD with liver fibrosis. Alcohol-induced damage in liver significantly increases the production of cytokines, chemokines, other soluble mediators and components of the innate immune system</w:t>
      </w:r>
      <w:r w:rsidR="000F6BCA" w:rsidRPr="00616589">
        <w:rPr>
          <w:rFonts w:ascii="Book Antiqua" w:hAnsi="Book Antiqua" w:cs="Arial"/>
        </w:rPr>
        <w:fldChar w:fldCharType="begin">
          <w:fldData xml:space="preserve">PEVuZE5vdGU+PENpdGU+PEF1dGhvcj5GcmllZG1hbjwvQXV0aG9yPjxZZWFyPjIwMDg8L1llYXI+
PFJlY051bT40MTwvUmVjTnVtPjxEaXNwbGF5VGV4dD48c3R5bGUgZmFjZT0ic3VwZXJzY3JpcHQi
PlsxMCwgMTFdPC9zdHlsZT48L0Rpc3BsYXlUZXh0PjxyZWNvcmQ+PHJlYy1udW1iZXI+NDE8L3Jl
Yy1udW1iZXI+PGZvcmVpZ24ta2V5cz48a2V5IGFwcD0iRU4iIGRiLWlkPSIyNTIwZHZkcDd4ejBm
emVhYXN6NTJleHIwYXNyZHp3cDkyc2UiIHRpbWVzdGFtcD0iMCI+NDE8L2tleT48L2ZvcmVpZ24t
a2V5cz48cmVmLXR5cGUgbmFtZT0iSm91cm5hbCBBcnRpY2xlIj4xNzwvcmVmLXR5cGU+PGNvbnRy
aWJ1dG9ycz48YXV0aG9ycz48YXV0aG9yPkZyaWVkbWFuLCBTLiBMLjwvYXV0aG9yPjwvYXV0aG9y
cz48L2NvbnRyaWJ1dG9ycz48YXV0aC1hZGRyZXNzPkRpdmlzaW9uIG9mIExpdmVyIERpc2Vhc2Vz
LCBNb3VudCBTaW5haSBTY2hvb2wgb2YgTWVkaWNpbmUsIE5ldyBZb3JrLCBOZXcgWW9yayAxMDAy
OS02NTc0LCBVU0EuIFNjb3R0LkZyaWVkbWFuQG1zc20uZWR1PC9hdXRoLWFkZHJlc3M+PHRpdGxl
cz48dGl0bGU+TWVjaGFuaXNtcyBvZiBoZXBhdGljIGZpYnJvZ2VuZXNpczwvdGl0bGU+PHNlY29u
ZGFyeS10aXRsZT5HYXN0cm9lbnRlcm9sb2d5PC9zZWNvbmRhcnktdGl0bGU+PGFsdC10aXRsZT5H
YXN0cm9lbnRlcm9sb2d5PC9hbHQtdGl0bGU+PC90aXRsZXM+PHBhZ2VzPjE2NTUtNjk8L3BhZ2Vz
Pjx2b2x1bWU+MTM0PC92b2x1bWU+PG51bWJlcj42PC9udW1iZXI+PGtleXdvcmRzPjxrZXl3b3Jk
PkFwb3B0b3Npcy9waHlzaW9sb2d5PC9rZXl3b3JkPjxrZXl3b3JkPkV4dHJhY2VsbHVsYXIgTWF0
cml4L3BoeXNpb2xvZ3k8L2tleXdvcmQ+PGtleXdvcmQ+SGVwYXRvY3l0ZXMvcGh5c2lvbG9neTwv
a2V5d29yZD48a2V5d29yZD5IdW1hbnM8L2tleXdvcmQ+PGtleXdvcmQ+SW50ZXJjZWxsdWxhciBT
aWduYWxpbmcgUGVwdGlkZXMgYW5kIFByb3RlaW5zL3BoeXNpb2xvZ3k8L2tleXdvcmQ+PGtleXdv
cmQ+TGl2ZXIgQ2lycmhvc2lzLypldGlvbG9neS9wYXRob2xvZ3k8L2tleXdvcmQ+PGtleXdvcmQ+
VG9sbC1MaWtlIFJlY2VwdG9ycy9waHlzaW9sb2d5PC9rZXl3b3JkPjwva2V5d29yZHM+PGRhdGVz
Pjx5ZWFyPjIwMDg8L3llYXI+PHB1Yi1kYXRlcz48ZGF0ZT5NYXk8L2RhdGU+PC9wdWItZGF0ZXM+
PC9kYXRlcz48aXNibj4xNTI4LTAwMTIgKEVsZWN0cm9uaWMpJiN4RDswMDE2LTUwODUgKExpbmtp
bmcpPC9pc2JuPjxhY2Nlc3Npb24tbnVtPjE4NDcxNTQ1PC9hY2Nlc3Npb24tbnVtPjx1cmxzPjxy
ZWxhdGVkLXVybHM+PHVybD5odHRwOi8vd3d3Lm5jYmkubmxtLm5paC5nb3YvcHVibWVkLzE4NDcx
NTQ1PC91cmw+PC9yZWxhdGVkLXVybHM+PC91cmxzPjxjdXN0b20yPjI4ODg1Mzk8L2N1c3RvbTI+
PGVsZWN0cm9uaWMtcmVzb3VyY2UtbnVtPjEwLjEwNTMvai5nYXN0cm8uMjAwOC4wMy4wMDM8L2Vs
ZWN0cm9uaWMtcmVzb3VyY2UtbnVtPjwvcmVjb3JkPjwvQ2l0ZT48Q2l0ZT48QXV0aG9yPkJhdGFs
bGVyPC9BdXRob3I+PFllYXI+MjAwNTwvWWVhcj48UmVjTnVtPjQyPC9SZWNOdW0+PHJlY29yZD48
cmVjLW51bWJlcj40MjwvcmVjLW51bWJlcj48Zm9yZWlnbi1rZXlzPjxrZXkgYXBwPSJFTiIgZGIt
aWQ9IjI1MjBkdmRwN3h6MGZ6ZWFhc3o1MmV4cjBhc3JkendwOTJzZSIgdGltZXN0YW1wPSIwIj40
Mjwva2V5PjwvZm9yZWlnbi1rZXlzPjxyZWYtdHlwZSBuYW1lPSJKb3VybmFsIEFydGljbGUiPjE3
PC9yZWYtdHlwZT48Y29udHJpYnV0b3JzPjxhdXRob3JzPjxhdXRob3I+QmF0YWxsZXIsIFIuPC9h
dXRob3I+PGF1dGhvcj5CcmVubmVyLCBELiBBLjwvYXV0aG9yPjwvYXV0aG9ycz48L2NvbnRyaWJ1
dG9ycz48YXV0aC1hZGRyZXNzPkxpdmVyIFVuaXQsIEluc3RpdHV0IGRlIE1hbGFsdGllcyBEaWdl
c3RpdmVzIGkgTWV0YWJvbGlxdWVzLCBIb3NwaXRhbCBDbGluaWMsIEluc3RpdHV0IGQmYXBvcztJ
bnZlc3RpZ2FjaW8gQmlvbWVkaXF1ZXMgQXVndXN0IFBpIGkgU3VueWVyIChJRElCQVBTKSxCYXJj
ZWxvbmEsIENhdGFsb25pYSwgU3BhaW4uPC9hdXRoLWFkZHJlc3M+PHRpdGxlcz48dGl0bGU+TGl2
ZXIgZmlicm9zaXM8L3RpdGxlPjxzZWNvbmRhcnktdGl0bGU+SiBDbGluIEludmVzdDwvc2Vjb25k
YXJ5LXRpdGxlPjxhbHQtdGl0bGU+VGhlIEpvdXJuYWwgb2YgY2xpbmljYWwgaW52ZXN0aWdhdGlv
bjwvYWx0LXRpdGxlPjwvdGl0bGVzPjxwYWdlcz4yMDktMTg8L3BhZ2VzPjx2b2x1bWU+MTE1PC92
b2x1bWU+PG51bWJlcj4yPC9udW1iZXI+PGtleXdvcmRzPjxrZXl3b3JkPkFuZ2lvdGVuc2luIElJ
L21ldGFib2xpc208L2tleXdvcmQ+PGtleXdvcmQ+QW5pbWFsczwva2V5d29yZD48a2V5d29yZD5I
dW1hbnM8L2tleXdvcmQ+PGtleXdvcmQ+SHlwZXJ0ZW5zaW9uLCBQb3J0YWwvZXRpb2xvZ3kvcGh5
c2lvcGF0aG9sb2d5PC9rZXl3b3JkPjxrZXl3b3JkPkxlcHRpbi9tZXRhYm9saXNtPC9rZXl3b3Jk
PjxrZXl3b3JkPipMaXZlciBDaXJyaG9zaXMvZGlhZ25vc2lzL2V0aW9sb2d5L3BoeXNpb3BhdGhv
bG9neS90aGVyYXB5PC9rZXl3b3JkPjxrZXl3b3JkPkxpdmVyIEZhaWx1cmUvZXRpb2xvZ3kvcGh5
c2lvcGF0aG9sb2d5PC9rZXl3b3JkPjxrZXl3b3JkPlRyYW5zZm9ybWluZyBHcm93dGggRmFjdG9y
IGJldGEvbWV0YWJvbGlzbTwva2V5d29yZD48L2tleXdvcmRzPjxkYXRlcz48eWVhcj4yMDA1PC95
ZWFyPjxwdWItZGF0ZXM+PGRhdGU+RmViPC9kYXRlPjwvcHViLWRhdGVzPjwvZGF0ZXM+PGlzYm4+
MDAyMS05NzM4IChQcmludCkmI3hEOzAwMjEtOTczOCAoTGlua2luZyk8L2lzYm4+PGFjY2Vzc2lv
bi1udW0+MTU2OTAwNzQ8L2FjY2Vzc2lvbi1udW0+PHVybHM+PHJlbGF0ZWQtdXJscz48dXJsPmh0
dHA6Ly93d3cubmNiaS5ubG0ubmloLmdvdi9wdWJtZWQvMTU2OTAwNzQ8L3VybD48L3JlbGF0ZWQt
dXJscz48L3VybHM+PGN1c3RvbTI+NTQ2NDM1PC9jdXN0b20yPjxlbGVjdHJvbmljLXJlc291cmNl
LW51bT4xMC4xMTcyL0pDSTI0MjgyPC9lbGVjdHJvbmljLXJlc291cmNlLW51bT48L3JlY29yZD48
L0NpdGU+PC9FbmROb3RlPn==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PEVuZE5vdGU+PENpdGU+PEF1dGhvcj5GcmllZG1hbjwvQXV0aG9yPjxZZWFyPjIwMDg8L1llYXI+
PFJlY051bT40MTwvUmVjTnVtPjxEaXNwbGF5VGV4dD48c3R5bGUgZmFjZT0ic3VwZXJzY3JpcHQi
PlsxMCwgMTFdPC9zdHlsZT48L0Rpc3BsYXlUZXh0PjxyZWNvcmQ+PHJlYy1udW1iZXI+NDE8L3Jl
Yy1udW1iZXI+PGZvcmVpZ24ta2V5cz48a2V5IGFwcD0iRU4iIGRiLWlkPSIyNTIwZHZkcDd4ejBm
emVhYXN6NTJleHIwYXNyZHp3cDkyc2UiIHRpbWVzdGFtcD0iMCI+NDE8L2tleT48L2ZvcmVpZ24t
a2V5cz48cmVmLXR5cGUgbmFtZT0iSm91cm5hbCBBcnRpY2xlIj4xNzwvcmVmLXR5cGU+PGNvbnRy
aWJ1dG9ycz48YXV0aG9ycz48YXV0aG9yPkZyaWVkbWFuLCBTLiBMLjwvYXV0aG9yPjwvYXV0aG9y
cz48L2NvbnRyaWJ1dG9ycz48YXV0aC1hZGRyZXNzPkRpdmlzaW9uIG9mIExpdmVyIERpc2Vhc2Vz
LCBNb3VudCBTaW5haSBTY2hvb2wgb2YgTWVkaWNpbmUsIE5ldyBZb3JrLCBOZXcgWW9yayAxMDAy
OS02NTc0LCBVU0EuIFNjb3R0LkZyaWVkbWFuQG1zc20uZWR1PC9hdXRoLWFkZHJlc3M+PHRpdGxl
cz48dGl0bGU+TWVjaGFuaXNtcyBvZiBoZXBhdGljIGZpYnJvZ2VuZXNpczwvdGl0bGU+PHNlY29u
ZGFyeS10aXRsZT5HYXN0cm9lbnRlcm9sb2d5PC9zZWNvbmRhcnktdGl0bGU+PGFsdC10aXRsZT5H
YXN0cm9lbnRlcm9sb2d5PC9hbHQtdGl0bGU+PC90aXRsZXM+PHBhZ2VzPjE2NTUtNjk8L3BhZ2Vz
Pjx2b2x1bWU+MTM0PC92b2x1bWU+PG51bWJlcj42PC9udW1iZXI+PGtleXdvcmRzPjxrZXl3b3Jk
PkFwb3B0b3Npcy9waHlzaW9sb2d5PC9rZXl3b3JkPjxrZXl3b3JkPkV4dHJhY2VsbHVsYXIgTWF0
cml4L3BoeXNpb2xvZ3k8L2tleXdvcmQ+PGtleXdvcmQ+SGVwYXRvY3l0ZXMvcGh5c2lvbG9neTwv
a2V5d29yZD48a2V5d29yZD5IdW1hbnM8L2tleXdvcmQ+PGtleXdvcmQ+SW50ZXJjZWxsdWxhciBT
aWduYWxpbmcgUGVwdGlkZXMgYW5kIFByb3RlaW5zL3BoeXNpb2xvZ3k8L2tleXdvcmQ+PGtleXdv
cmQ+TGl2ZXIgQ2lycmhvc2lzLypldGlvbG9neS9wYXRob2xvZ3k8L2tleXdvcmQ+PGtleXdvcmQ+
VG9sbC1MaWtlIFJlY2VwdG9ycy9waHlzaW9sb2d5PC9rZXl3b3JkPjwva2V5d29yZHM+PGRhdGVz
Pjx5ZWFyPjIwMDg8L3llYXI+PHB1Yi1kYXRlcz48ZGF0ZT5NYXk8L2RhdGU+PC9wdWItZGF0ZXM+
PC9kYXRlcz48aXNibj4xNTI4LTAwMTIgKEVsZWN0cm9uaWMpJiN4RDswMDE2LTUwODUgKExpbmtp
bmcpPC9pc2JuPjxhY2Nlc3Npb24tbnVtPjE4NDcxNTQ1PC9hY2Nlc3Npb24tbnVtPjx1cmxzPjxy
ZWxhdGVkLXVybHM+PHVybD5odHRwOi8vd3d3Lm5jYmkubmxtLm5paC5nb3YvcHVibWVkLzE4NDcx
NTQ1PC91cmw+PC9yZWxhdGVkLXVybHM+PC91cmxzPjxjdXN0b20yPjI4ODg1Mzk8L2N1c3RvbTI+
PGVsZWN0cm9uaWMtcmVzb3VyY2UtbnVtPjEwLjEwNTMvai5nYXN0cm8uMjAwOC4wMy4wMDM8L2Vs
ZWN0cm9uaWMtcmVzb3VyY2UtbnVtPjwvcmVjb3JkPjwvQ2l0ZT48Q2l0ZT48QXV0aG9yPkJhdGFs
bGVyPC9BdXRob3I+PFllYXI+MjAwNTwvWWVhcj48UmVjTnVtPjQyPC9SZWNOdW0+PHJlY29yZD48
cmVjLW51bWJlcj40MjwvcmVjLW51bWJlcj48Zm9yZWlnbi1rZXlzPjxrZXkgYXBwPSJFTiIgZGIt
aWQ9IjI1MjBkdmRwN3h6MGZ6ZWFhc3o1MmV4cjBhc3JkendwOTJzZSIgdGltZXN0YW1wPSIwIj40
Mjwva2V5PjwvZm9yZWlnbi1rZXlzPjxyZWYtdHlwZSBuYW1lPSJKb3VybmFsIEFydGljbGUiPjE3
PC9yZWYtdHlwZT48Y29udHJpYnV0b3JzPjxhdXRob3JzPjxhdXRob3I+QmF0YWxsZXIsIFIuPC9h
dXRob3I+PGF1dGhvcj5CcmVubmVyLCBELiBBLjwvYXV0aG9yPjwvYXV0aG9ycz48L2NvbnRyaWJ1
dG9ycz48YXV0aC1hZGRyZXNzPkxpdmVyIFVuaXQsIEluc3RpdHV0IGRlIE1hbGFsdGllcyBEaWdl
c3RpdmVzIGkgTWV0YWJvbGlxdWVzLCBIb3NwaXRhbCBDbGluaWMsIEluc3RpdHV0IGQmYXBvcztJ
bnZlc3RpZ2FjaW8gQmlvbWVkaXF1ZXMgQXVndXN0IFBpIGkgU3VueWVyIChJRElCQVBTKSxCYXJj
ZWxvbmEsIENhdGFsb25pYSwgU3BhaW4uPC9hdXRoLWFkZHJlc3M+PHRpdGxlcz48dGl0bGU+TGl2
ZXIgZmlicm9zaXM8L3RpdGxlPjxzZWNvbmRhcnktdGl0bGU+SiBDbGluIEludmVzdDwvc2Vjb25k
YXJ5LXRpdGxlPjxhbHQtdGl0bGU+VGhlIEpvdXJuYWwgb2YgY2xpbmljYWwgaW52ZXN0aWdhdGlv
bjwvYWx0LXRpdGxlPjwvdGl0bGVzPjxwYWdlcz4yMDktMTg8L3BhZ2VzPjx2b2x1bWU+MTE1PC92
b2x1bWU+PG51bWJlcj4yPC9udW1iZXI+PGtleXdvcmRzPjxrZXl3b3JkPkFuZ2lvdGVuc2luIElJ
L21ldGFib2xpc208L2tleXdvcmQ+PGtleXdvcmQ+QW5pbWFsczwva2V5d29yZD48a2V5d29yZD5I
dW1hbnM8L2tleXdvcmQ+PGtleXdvcmQ+SHlwZXJ0ZW5zaW9uLCBQb3J0YWwvZXRpb2xvZ3kvcGh5
c2lvcGF0aG9sb2d5PC9rZXl3b3JkPjxrZXl3b3JkPkxlcHRpbi9tZXRhYm9saXNtPC9rZXl3b3Jk
PjxrZXl3b3JkPipMaXZlciBDaXJyaG9zaXMvZGlhZ25vc2lzL2V0aW9sb2d5L3BoeXNpb3BhdGhv
bG9neS90aGVyYXB5PC9rZXl3b3JkPjxrZXl3b3JkPkxpdmVyIEZhaWx1cmUvZXRpb2xvZ3kvcGh5
c2lvcGF0aG9sb2d5PC9rZXl3b3JkPjxrZXl3b3JkPlRyYW5zZm9ybWluZyBHcm93dGggRmFjdG9y
IGJldGEvbWV0YWJvbGlzbTwva2V5d29yZD48L2tleXdvcmRzPjxkYXRlcz48eWVhcj4yMDA1PC95
ZWFyPjxwdWItZGF0ZXM+PGRhdGU+RmViPC9kYXRlPjwvcHViLWRhdGVzPjwvZGF0ZXM+PGlzYm4+
MDAyMS05NzM4IChQcmludCkmI3hEOzAwMjEtOTczOCAoTGlua2luZyk8L2lzYm4+PGFjY2Vzc2lv
bi1udW0+MTU2OTAwNzQ8L2FjY2Vzc2lvbi1udW0+PHVybHM+PHJlbGF0ZWQtdXJscz48dXJsPmh0
dHA6Ly93d3cubmNiaS5ubG0ubmloLmdvdi9wdWJtZWQvMTU2OTAwNzQ8L3VybD48L3JlbGF0ZWQt
dXJscz48L3VybHM+PGN1c3RvbTI+NTQ2NDM1PC9jdXN0b20yPjxlbGVjdHJvbmljLXJlc291cmNl
LW51bT4xMC4xMTcyL0pDSTI0MjgyPC9lbGVjdHJvbmljLXJlc291cmNlLW51bT48L3JlY29yZD48
L0NpdGU+PC9FbmROb3RlPn==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F6BCA" w:rsidRPr="00616589">
        <w:rPr>
          <w:rFonts w:ascii="Book Antiqua" w:hAnsi="Book Antiqua" w:cs="Arial"/>
        </w:rPr>
      </w:r>
      <w:r w:rsidR="000F6BCA"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10" w:tooltip="Friedman, 2008 #41" w:history="1">
        <w:r w:rsidR="00A93CCE" w:rsidRPr="00616589">
          <w:rPr>
            <w:rFonts w:ascii="Book Antiqua" w:hAnsi="Book Antiqua" w:cs="Arial"/>
            <w:noProof/>
            <w:vertAlign w:val="superscript"/>
          </w:rPr>
          <w:t>10</w:t>
        </w:r>
      </w:hyperlink>
      <w:r>
        <w:rPr>
          <w:rFonts w:ascii="Book Antiqua" w:hAnsi="Book Antiqua" w:cs="Arial"/>
          <w:noProof/>
          <w:vertAlign w:val="superscript"/>
        </w:rPr>
        <w:t>,</w:t>
      </w:r>
      <w:hyperlink w:anchor="_ENREF_11" w:tooltip="Bataller, 2005 #42" w:history="1">
        <w:r w:rsidR="00A93CCE" w:rsidRPr="00616589">
          <w:rPr>
            <w:rFonts w:ascii="Book Antiqua" w:hAnsi="Book Antiqua" w:cs="Arial"/>
            <w:noProof/>
            <w:vertAlign w:val="superscript"/>
          </w:rPr>
          <w:t>11</w:t>
        </w:r>
      </w:hyperlink>
      <w:r w:rsidR="005A0EB2" w:rsidRPr="00616589">
        <w:rPr>
          <w:rFonts w:ascii="Book Antiqua" w:hAnsi="Book Antiqua" w:cs="Arial"/>
          <w:noProof/>
          <w:vertAlign w:val="superscript"/>
        </w:rPr>
        <w:t>]</w:t>
      </w:r>
      <w:r w:rsidR="000F6BCA" w:rsidRPr="00616589">
        <w:rPr>
          <w:rFonts w:ascii="Book Antiqua" w:hAnsi="Book Antiqua" w:cs="Arial"/>
        </w:rPr>
        <w:fldChar w:fldCharType="end"/>
      </w:r>
      <w:r w:rsidR="000F6BCA" w:rsidRPr="00616589">
        <w:rPr>
          <w:rFonts w:ascii="Book Antiqua" w:hAnsi="Book Antiqua" w:cs="Arial"/>
        </w:rPr>
        <w:t xml:space="preserve">. This pro-inflammatory environment causes the activation of hepatic stellate cells (HSCs) and myofibroblasts, increasing the production of </w:t>
      </w:r>
      <w:bookmarkStart w:id="43" w:name="OLE_LINK62"/>
      <w:bookmarkStart w:id="44" w:name="OLE_LINK63"/>
      <w:r w:rsidR="000F6BCA" w:rsidRPr="00616589">
        <w:rPr>
          <w:rFonts w:ascii="Book Antiqua" w:hAnsi="Book Antiqua" w:cs="Arial"/>
        </w:rPr>
        <w:t>extracellular matrix</w:t>
      </w:r>
      <w:bookmarkEnd w:id="43"/>
      <w:bookmarkEnd w:id="44"/>
      <w:r w:rsidR="000F6BCA" w:rsidRPr="00616589">
        <w:rPr>
          <w:rFonts w:ascii="Book Antiqua" w:hAnsi="Book Antiqua" w:cs="Arial"/>
        </w:rPr>
        <w:t xml:space="preserve"> (ECM) proteins, </w:t>
      </w:r>
      <w:r w:rsidR="00E70701" w:rsidRPr="00616589">
        <w:rPr>
          <w:rFonts w:ascii="Book Antiqua" w:hAnsi="Book Antiqua" w:cs="Arial"/>
        </w:rPr>
        <w:t xml:space="preserve">which can </w:t>
      </w:r>
      <w:r w:rsidR="000F6BCA" w:rsidRPr="00616589">
        <w:rPr>
          <w:rFonts w:ascii="Book Antiqua" w:hAnsi="Book Antiqua" w:cs="Arial"/>
        </w:rPr>
        <w:t>subsequently induc</w:t>
      </w:r>
      <w:r w:rsidR="00E70701" w:rsidRPr="00616589">
        <w:rPr>
          <w:rFonts w:ascii="Book Antiqua" w:hAnsi="Book Antiqua" w:cs="Arial"/>
        </w:rPr>
        <w:t>e</w:t>
      </w:r>
      <w:r w:rsidR="000F6BCA" w:rsidRPr="00616589">
        <w:rPr>
          <w:rFonts w:ascii="Book Antiqua" w:hAnsi="Book Antiqua" w:cs="Arial"/>
        </w:rPr>
        <w:t xml:space="preserve"> fibrogenesis in the liver</w:t>
      </w:r>
      <w:r w:rsidR="000F6BCA"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&lt;EndNote&gt;&lt;Cite&gt;&lt;Author&gt;Cubero&lt;/Author&gt;&lt;Year&gt;2009&lt;/Year&gt;&lt;RecNum&gt;43&lt;/RecNum&gt;&lt;DisplayText&gt;&lt;style face="superscript"&gt;[12]&lt;/style&gt;&lt;/DisplayText&gt;&lt;record&gt;&lt;rec-number&gt;43&lt;/rec-number&gt;&lt;foreign-keys&gt;&lt;key app="EN" db-id="2520dvdp7xz0fzeaasz52exr0asrdzwp92se" timestamp="0"&gt;43&lt;/key&gt;&lt;/foreign-keys&gt;&lt;ref-type name="Journal Article"&gt;17&lt;/ref-type&gt;&lt;contributors&gt;&lt;authors&gt;&lt;author&gt;Cubero, F. J.&lt;/author&gt;&lt;author&gt;Urtasun, R.&lt;/author&gt;&lt;author&gt;Nieto, N.&lt;/author&gt;&lt;/authors&gt;&lt;/contributors&gt;&lt;auth-address&gt;Department of Medicine, Division of Liver Diseases, Mount Sinai School of Medicine, New York, New York 10029, USA.&lt;/auth-address&gt;&lt;titles&gt;&lt;title&gt;Alcohol and liver fibrosis&lt;/title&gt;&lt;secondary-title&gt;Semin Liver Dis&lt;/secondary-title&gt;&lt;alt-title&gt;Seminars in liver disease&lt;/alt-title&gt;&lt;/titles&gt;&lt;pages&gt;211-21&lt;/pages&gt;&lt;volume&gt;29&lt;/volume&gt;&lt;number&gt;2&lt;/number&gt;&lt;keywords&gt;&lt;keyword&gt;Alcohol Drinking/*adverse effects&lt;/keyword&gt;&lt;keyword&gt;Animals&lt;/keyword&gt;&lt;keyword&gt;Biomarkers/metabolism&lt;/keyword&gt;&lt;keyword&gt;Disease Progression&lt;/keyword&gt;&lt;keyword&gt;Ethanol/metabolism/*toxicity&lt;/keyword&gt;&lt;keyword&gt;Extracellular Matrix/metabolism&lt;/keyword&gt;&lt;keyword&gt;Hepatic Stellate Cells/drug effects/metabolism&lt;/keyword&gt;&lt;keyword&gt;Humans&lt;/keyword&gt;&lt;keyword&gt;Inflammation Mediators/metabolism&lt;/keyword&gt;&lt;keyword&gt;Lipid Peroxidation&lt;/keyword&gt;&lt;keyword&gt;Liver/*drug effects/immunology/metabolism/microbiology&lt;/keyword&gt;&lt;keyword&gt;Liver Cirrhosis, Alcoholic/diagnosis/drug therapy/*etiology/metabolism&lt;/keyword&gt;&lt;keyword&gt;Liver Cirrhosis, Experimental&lt;/keyword&gt;&lt;keyword&gt;Oxidative Stress&lt;/keyword&gt;&lt;keyword&gt;Risk Factors&lt;/keyword&gt;&lt;/keywords&gt;&lt;dates&gt;&lt;year&gt;2009&lt;/year&gt;&lt;pub-dates&gt;&lt;date&gt;May&lt;/date&gt;&lt;/pub-dates&gt;&lt;/dates&gt;&lt;isbn&gt;1098-8971 (Electronic)&amp;#xD;0272-8087 (Linking)&lt;/isbn&gt;&lt;accession-num&gt;19387920&lt;/accession-num&gt;&lt;urls&gt;&lt;related-urls&gt;&lt;url&gt;http://www.ncbi.nlm.nih.gov/pubmed/19387920&lt;/url&gt;&lt;/related-urls&gt;&lt;/urls&gt;&lt;electronic-resource-num&gt;10.1055/s-0029-1214376&lt;/electronic-resource-num&gt;&lt;/record&gt;&lt;/Cite&gt;&lt;/EndNote&gt;</w:instrText>
      </w:r>
      <w:r w:rsidR="000F6BCA"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12" w:tooltip="Cubero, 2009 #43" w:history="1">
        <w:r w:rsidR="00A93CCE" w:rsidRPr="00616589">
          <w:rPr>
            <w:rFonts w:ascii="Book Antiqua" w:hAnsi="Book Antiqua" w:cs="Arial"/>
            <w:noProof/>
            <w:vertAlign w:val="superscript"/>
          </w:rPr>
          <w:t>12</w:t>
        </w:r>
      </w:hyperlink>
      <w:r w:rsidR="005A0EB2" w:rsidRPr="00616589">
        <w:rPr>
          <w:rFonts w:ascii="Book Antiqua" w:hAnsi="Book Antiqua" w:cs="Arial"/>
          <w:noProof/>
          <w:vertAlign w:val="superscript"/>
        </w:rPr>
        <w:t>]</w:t>
      </w:r>
      <w:r w:rsidR="000F6BCA" w:rsidRPr="00616589">
        <w:rPr>
          <w:rFonts w:ascii="Book Antiqua" w:hAnsi="Book Antiqua" w:cs="Arial"/>
        </w:rPr>
        <w:fldChar w:fldCharType="end"/>
      </w:r>
      <w:r w:rsidR="000F6BCA" w:rsidRPr="00616589">
        <w:rPr>
          <w:rFonts w:ascii="Book Antiqua" w:hAnsi="Book Antiqua" w:cs="Arial"/>
        </w:rPr>
        <w:t xml:space="preserve">. HSC is the main source of ECM proteins but also a critical target in alcoholic liver fibrosis. Acetaldehyde and adducts such as malondialdehyde (MDA) or 4-hydroxynonenal (4-HNE) directly affect HSC activation and collagen-I genes </w:t>
      </w:r>
      <w:r w:rsidR="000F6BCA" w:rsidRPr="000F3D96">
        <w:rPr>
          <w:rFonts w:ascii="Book Antiqua" w:hAnsi="Book Antiqua" w:cs="Arial"/>
          <w:i/>
        </w:rPr>
        <w:t>via</w:t>
      </w:r>
      <w:r w:rsidR="000F6BCA" w:rsidRPr="00616589">
        <w:rPr>
          <w:rFonts w:ascii="Book Antiqua" w:hAnsi="Book Antiqua" w:cs="Arial"/>
        </w:rPr>
        <w:t xml:space="preserve"> different signalling cascades</w:t>
      </w:r>
      <w:r w:rsidR="000F6BCA"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&lt;EndNote&gt;&lt;Cite&gt;&lt;Author&gt;Mello&lt;/Author&gt;&lt;Year&gt;2008&lt;/Year&gt;&lt;RecNum&gt;44&lt;/RecNum&gt;&lt;DisplayText&gt;&lt;style face="superscript"&gt;[13]&lt;/style&gt;&lt;/DisplayText&gt;&lt;record&gt;&lt;rec-number&gt;44&lt;/rec-number&gt;&lt;foreign-keys&gt;&lt;key app="EN" db-id="2520dvdp7xz0fzeaasz52exr0asrdzwp92se" timestamp="0"&gt;44&lt;/key&gt;&lt;/foreign-keys&gt;&lt;ref-type name="Journal Article"&gt;17&lt;/ref-type&gt;&lt;contributors&gt;&lt;authors&gt;&lt;author&gt;Mello, T.&lt;/author&gt;&lt;author&gt;Ceni, E.&lt;/author&gt;&lt;author&gt;Surrenti, C.&lt;/author&gt;&lt;author&gt;Galli, A.&lt;/author&gt;&lt;/authors&gt;&lt;/contributors&gt;&lt;auth-address&gt;Gastroenterology Unit, Department of Clinical Pathophysiology, University of Florence, Florence, Italy. tommaso.mello@unifi.it&lt;/auth-address&gt;&lt;titles&gt;&lt;title&gt;Alcohol induced hepatic fibrosis: role of acetaldehyde&lt;/title&gt;&lt;secondary-title&gt;Mol Aspects Med&lt;/secondary-title&gt;&lt;alt-title&gt;Molecular aspects of medicine&lt;/alt-title&gt;&lt;/titles&gt;&lt;pages&gt;17-21&lt;/pages&gt;&lt;volume&gt;29&lt;/volume&gt;&lt;number&gt;1-2&lt;/number&gt;&lt;keywords&gt;&lt;keyword&gt;Acetaldehyde/*metabolism&lt;/keyword&gt;&lt;keyword&gt;Animals&lt;/keyword&gt;&lt;keyword&gt;Humans&lt;/keyword&gt;&lt;keyword&gt;Liver Cirrhosis/*metabolism/physiopathology&lt;/keyword&gt;&lt;keyword&gt;Liver Diseases, Alcoholic/*metabolism/physiopathology&lt;/keyword&gt;&lt;/keywords&gt;&lt;dates&gt;&lt;year&gt;2008&lt;/year&gt;&lt;pub-dates&gt;&lt;date&gt;Feb-Apr&lt;/date&gt;&lt;/pub-dates&gt;&lt;/dates&gt;&lt;isbn&gt;0098-2997 (Print)&amp;#xD;0098-2997 (Linking)&lt;/isbn&gt;&lt;accession-num&gt;18164754&lt;/accession-num&gt;&lt;urls&gt;&lt;related-urls&gt;&lt;url&gt;http://www.ncbi.nlm.nih.gov/pubmed/18164754&lt;/url&gt;&lt;/related-urls&gt;&lt;/urls&gt;&lt;electronic-resource-num&gt;10.1016/j.mam.2007.10.001&lt;/electronic-resource-num&gt;&lt;/record&gt;&lt;/Cite&gt;&lt;/EndNote&gt;</w:instrText>
      </w:r>
      <w:r w:rsidR="000F6BCA"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13" w:tooltip="Mello, 2008 #44" w:history="1">
        <w:r w:rsidR="00A93CCE" w:rsidRPr="00616589">
          <w:rPr>
            <w:rFonts w:ascii="Book Antiqua" w:hAnsi="Book Antiqua" w:cs="Arial"/>
            <w:noProof/>
            <w:vertAlign w:val="superscript"/>
          </w:rPr>
          <w:t>13</w:t>
        </w:r>
      </w:hyperlink>
      <w:r w:rsidR="005A0EB2" w:rsidRPr="00616589">
        <w:rPr>
          <w:rFonts w:ascii="Book Antiqua" w:hAnsi="Book Antiqua" w:cs="Arial"/>
          <w:noProof/>
          <w:vertAlign w:val="superscript"/>
        </w:rPr>
        <w:t>]</w:t>
      </w:r>
      <w:r w:rsidR="000F6BCA" w:rsidRPr="00616589">
        <w:rPr>
          <w:rFonts w:ascii="Book Antiqua" w:hAnsi="Book Antiqua" w:cs="Arial"/>
        </w:rPr>
        <w:fldChar w:fldCharType="end"/>
      </w:r>
      <w:r w:rsidR="000F6BCA" w:rsidRPr="00616589">
        <w:rPr>
          <w:rFonts w:ascii="Book Antiqua" w:hAnsi="Book Antiqua" w:cs="Arial"/>
        </w:rPr>
        <w:t>. Another crucial mechanism of alcohol-promoting liver fibrosis is associated with endotoxin and immune responses. Studies have shown correlation between alcohol administration, endotoxin in blood and KCs</w:t>
      </w:r>
      <w:r w:rsidR="000F6BCA"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&lt;EndNote&gt;&lt;Cite&gt;&lt;Author&gt;Thurman&lt;/Author&gt;&lt;Year&gt;1997&lt;/Year&gt;&lt;RecNum&gt;45&lt;/RecNum&gt;&lt;DisplayText&gt;&lt;style face="superscript"&gt;[14]&lt;/style&gt;&lt;/DisplayText&gt;&lt;record&gt;&lt;rec-number&gt;45&lt;/rec-number&gt;&lt;foreign-keys&gt;&lt;key app="EN" db-id="2520dvdp7xz0fzeaasz52exr0asrdzwp92se" timestamp="0"&gt;45&lt;/key&gt;&lt;/foreign-keys&gt;&lt;ref-type name="Journal Article"&gt;17&lt;/ref-type&gt;&lt;contributors&gt;&lt;authors&gt;&lt;author&gt;Thurman, R. G.&lt;/author&gt;&lt;author&gt;Bradford, B. U.&lt;/author&gt;&lt;author&gt;Iimuro, Y.&lt;/author&gt;&lt;author&gt;Knecht, K. T.&lt;/author&gt;&lt;author&gt;Connor, H. D.&lt;/author&gt;&lt;author&gt;Adachi, Y.&lt;/author&gt;&lt;author&gt;Wall, C.&lt;/author&gt;&lt;author&gt;Arteel, G. E.&lt;/author&gt;&lt;author&gt;Raleigh, J. A.&lt;/author&gt;&lt;author&gt;Forman, D. T.&lt;/author&gt;&lt;author&gt;Mason, R. P.&lt;/author&gt;&lt;/authors&gt;&lt;/contributors&gt;&lt;auth-address&gt;Department of Pharmacology, University of North Carolina at Chapel Hill 27599-7365, USA.&lt;/auth-address&gt;&lt;titles&gt;&lt;title&gt;Role of Kupffer cells, endotoxin and free radicals in hepatotoxicity due to prolonged alcohol consumption: studies in female and male rats&lt;/title&gt;&lt;secondary-title&gt;J Nutr&lt;/secondary-title&gt;&lt;alt-title&gt;The Journal of nutrition&lt;/alt-title&gt;&lt;/titles&gt;&lt;pages&gt;903S-906S&lt;/pages&gt;&lt;volume&gt;127&lt;/volume&gt;&lt;number&gt;5 Suppl&lt;/number&gt;&lt;keywords&gt;&lt;keyword&gt;Animals&lt;/keyword&gt;&lt;keyword&gt;Bacteria/metabolism&lt;/keyword&gt;&lt;keyword&gt;Endotoxins/*metabolism&lt;/keyword&gt;&lt;keyword&gt;Female&lt;/keyword&gt;&lt;keyword&gt;Free Radicals&lt;/keyword&gt;&lt;keyword&gt;Hypoxia&lt;/keyword&gt;&lt;keyword&gt;Intestines/microbiology&lt;/keyword&gt;&lt;keyword&gt;Kupffer Cells/*physiology&lt;/keyword&gt;&lt;keyword&gt;Liver Diseases, Alcoholic/*etiology&lt;/keyword&gt;&lt;keyword&gt;Male&lt;/keyword&gt;&lt;keyword&gt;Rats&lt;/keyword&gt;&lt;keyword&gt;Sex Characteristics&lt;/keyword&gt;&lt;/keywords&gt;&lt;dates&gt;&lt;year&gt;1997&lt;/year&gt;&lt;pub-dates&gt;&lt;date&gt;May&lt;/date&gt;&lt;/pub-dates&gt;&lt;/dates&gt;&lt;isbn&gt;0022-3166 (Print)&amp;#xD;0022-3166 (Linking)&lt;/isbn&gt;&lt;accession-num&gt;9164260&lt;/accession-num&gt;&lt;urls&gt;&lt;related-urls&gt;&lt;url&gt;http://www.ncbi.nlm.nih.gov/pubmed/9164260&lt;/url&gt;&lt;/related-urls&gt;&lt;/urls&gt;&lt;/record&gt;&lt;/Cite&gt;&lt;/EndNote&gt;</w:instrText>
      </w:r>
      <w:r w:rsidR="000F6BCA"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14" w:tooltip="Thurman, 1997 #45" w:history="1">
        <w:r w:rsidR="00A93CCE" w:rsidRPr="00616589">
          <w:rPr>
            <w:rFonts w:ascii="Book Antiqua" w:hAnsi="Book Antiqua" w:cs="Arial"/>
            <w:noProof/>
            <w:vertAlign w:val="superscript"/>
          </w:rPr>
          <w:t>14</w:t>
        </w:r>
      </w:hyperlink>
      <w:r w:rsidR="005A0EB2" w:rsidRPr="00616589">
        <w:rPr>
          <w:rFonts w:ascii="Book Antiqua" w:hAnsi="Book Antiqua" w:cs="Arial"/>
          <w:noProof/>
          <w:vertAlign w:val="superscript"/>
        </w:rPr>
        <w:t>]</w:t>
      </w:r>
      <w:r w:rsidR="000F6BCA" w:rsidRPr="00616589">
        <w:rPr>
          <w:rFonts w:ascii="Book Antiqua" w:hAnsi="Book Antiqua" w:cs="Arial"/>
        </w:rPr>
        <w:fldChar w:fldCharType="end"/>
      </w:r>
      <w:r w:rsidR="000F6BCA" w:rsidRPr="00616589">
        <w:rPr>
          <w:rFonts w:ascii="Book Antiqua" w:hAnsi="Book Antiqua" w:cs="Arial"/>
        </w:rPr>
        <w:t>. In the intestine, alcohol impairs tight junctions (TJs) - increasing gut permeability between epithelial cells, thus allowing the gut-derived bacterial endotoxin</w:t>
      </w:r>
      <w:r w:rsidR="00433A3C" w:rsidRPr="00616589">
        <w:rPr>
          <w:rFonts w:ascii="Book Antiqua" w:hAnsi="Book Antiqua" w:cs="Arial"/>
        </w:rPr>
        <w:t>,</w:t>
      </w:r>
      <w:r w:rsidR="000F6BCA" w:rsidRPr="00616589">
        <w:rPr>
          <w:rFonts w:ascii="Book Antiqua" w:hAnsi="Book Antiqua" w:cs="Arial"/>
        </w:rPr>
        <w:t xml:space="preserve"> lipopolysaccharide (LPS)</w:t>
      </w:r>
      <w:r w:rsidR="00433A3C" w:rsidRPr="00616589">
        <w:rPr>
          <w:rFonts w:ascii="Book Antiqua" w:hAnsi="Book Antiqua" w:cs="Arial"/>
        </w:rPr>
        <w:t>,</w:t>
      </w:r>
      <w:r w:rsidR="000F6BCA" w:rsidRPr="00616589">
        <w:rPr>
          <w:rFonts w:ascii="Book Antiqua" w:hAnsi="Book Antiqua" w:cs="Arial"/>
        </w:rPr>
        <w:t xml:space="preserve"> to enter the liver </w:t>
      </w:r>
      <w:r w:rsidR="000F6BCA" w:rsidRPr="000F3D96">
        <w:rPr>
          <w:rFonts w:ascii="Book Antiqua" w:hAnsi="Book Antiqua" w:cs="Arial"/>
          <w:i/>
        </w:rPr>
        <w:t>via</w:t>
      </w:r>
      <w:r w:rsidR="000F6BCA" w:rsidRPr="00616589">
        <w:rPr>
          <w:rFonts w:ascii="Book Antiqua" w:hAnsi="Book Antiqua" w:cs="Arial"/>
        </w:rPr>
        <w:t xml:space="preserve"> the portal vein</w:t>
      </w:r>
      <w:r w:rsidR="000F6BCA"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&lt;EndNote&gt;&lt;Cite&gt;&lt;Author&gt;Szabo&lt;/Author&gt;&lt;Year&gt;2010&lt;/Year&gt;&lt;RecNum&gt;46&lt;/RecNum&gt;&lt;DisplayText&gt;&lt;style face="superscript"&gt;[15]&lt;/style&gt;&lt;/DisplayText&gt;&lt;record&gt;&lt;rec-number&gt;46&lt;/rec-number&gt;&lt;foreign-keys&gt;&lt;key app="EN" db-id="2520dvdp7xz0fzeaasz52exr0asrdzwp92se" timestamp="0"&gt;46&lt;/key&gt;&lt;/foreign-keys&gt;&lt;ref-type name="Journal Article"&gt;17&lt;/ref-type&gt;&lt;contributors&gt;&lt;authors&gt;&lt;author&gt;Szabo, G.&lt;/author&gt;&lt;author&gt;Bala, S.&lt;/author&gt;&lt;/authors&gt;&lt;/contributors&gt;&lt;auth-address&gt;Department of Medicine, University of Massachusetts Medical School, LRB 215, Worcester, MA 01605, USA. gyongyi.szabo@umassmed.edu&lt;/auth-address&gt;&lt;titles&gt;&lt;title&gt;Alcoholic liver disease and the gut-liver axis&lt;/title&gt;&lt;secondary-title&gt;World J Gastroenterol&lt;/secondary-title&gt;&lt;alt-title&gt;World journal of gastroenterology&lt;/alt-title&gt;&lt;/titles&gt;&lt;pages&gt;1321-9&lt;/pages&gt;&lt;volume&gt;16&lt;/volume&gt;&lt;number&gt;11&lt;/number&gt;&lt;keywords&gt;&lt;keyword&gt;Animals&lt;/keyword&gt;&lt;keyword&gt;Central Nervous System Depressants/pharmacology&lt;/keyword&gt;&lt;keyword&gt;Endotoxins/pharmacology&lt;/keyword&gt;&lt;keyword&gt;Ethanol/pharmacology&lt;/keyword&gt;&lt;keyword&gt;Gastrointestinal Tract/drug effects/microbiology/pathology/*physiopathology&lt;/keyword&gt;&lt;keyword&gt;Humans&lt;/keyword&gt;&lt;keyword&gt;Lipopolysaccharides/pharmacology&lt;/keyword&gt;&lt;keyword&gt;Liver/cytology/drug effects/pathology/*physiopathology&lt;/keyword&gt;&lt;keyword&gt;Liver Diseases, Alcoholic/pathology/*physiopathology&lt;/keyword&gt;&lt;keyword&gt;MicroRNAs/genetics/metabolism&lt;/keyword&gt;&lt;keyword&gt;Signal Transduction/drug effects&lt;/keyword&gt;&lt;keyword&gt;Toll-Like Receptor 4/metabolism&lt;/keyword&gt;&lt;/keywords&gt;&lt;dates&gt;&lt;year&gt;2010&lt;/year&gt;&lt;pub-dates&gt;&lt;date&gt;Mar 21&lt;/date&gt;&lt;/pub-dates&gt;&lt;/dates&gt;&lt;isbn&gt;2219-2840 (Electronic)&amp;#xD;1007-9327 (Linking)&lt;/isbn&gt;&lt;accession-num&gt;20238398&lt;/accession-num&gt;&lt;urls&gt;&lt;related-urls&gt;&lt;url&gt;http://www.ncbi.nlm.nih.gov/pubmed/20238398&lt;/url&gt;&lt;/related-urls&gt;&lt;/urls&gt;&lt;custom2&gt;2842523&lt;/custom2&gt;&lt;/record&gt;&lt;/Cite&gt;&lt;/EndNote&gt;</w:instrText>
      </w:r>
      <w:r w:rsidR="000F6BCA"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15" w:tooltip="Szabo, 2010 #46" w:history="1">
        <w:r w:rsidR="00A93CCE" w:rsidRPr="00616589">
          <w:rPr>
            <w:rFonts w:ascii="Book Antiqua" w:hAnsi="Book Antiqua" w:cs="Arial"/>
            <w:noProof/>
            <w:vertAlign w:val="superscript"/>
          </w:rPr>
          <w:t>15</w:t>
        </w:r>
      </w:hyperlink>
      <w:r w:rsidR="005A0EB2" w:rsidRPr="00616589">
        <w:rPr>
          <w:rFonts w:ascii="Book Antiqua" w:hAnsi="Book Antiqua" w:cs="Arial"/>
          <w:noProof/>
          <w:vertAlign w:val="superscript"/>
        </w:rPr>
        <w:t>]</w:t>
      </w:r>
      <w:r w:rsidR="000F6BCA" w:rsidRPr="00616589">
        <w:rPr>
          <w:rFonts w:ascii="Book Antiqua" w:hAnsi="Book Antiqua" w:cs="Arial"/>
        </w:rPr>
        <w:fldChar w:fldCharType="end"/>
      </w:r>
      <w:r w:rsidR="005A0EB2" w:rsidRPr="00616589">
        <w:rPr>
          <w:rFonts w:ascii="Book Antiqua" w:hAnsi="Book Antiqua"/>
        </w:rPr>
        <w:t xml:space="preserve">. </w:t>
      </w:r>
      <w:r w:rsidR="000F6BCA" w:rsidRPr="00616589">
        <w:rPr>
          <w:rFonts w:ascii="Book Antiqua" w:hAnsi="Book Antiqua" w:cs="Arial"/>
        </w:rPr>
        <w:t xml:space="preserve">It is common to see increased levels of serum LPS in ALD patients. KCs, the principal immune cells in the liver, are involved in this process. Several studies have shown that increased LPS levels induced by alcohol stimulate KCs </w:t>
      </w:r>
      <w:r w:rsidR="00C84117">
        <w:rPr>
          <w:rFonts w:ascii="Book Antiqua" w:hAnsi="Book Antiqua" w:cs="Arial"/>
        </w:rPr>
        <w:t xml:space="preserve">to generate ROS and cytokines. </w:t>
      </w:r>
      <w:r w:rsidR="000F6BCA" w:rsidRPr="00616589">
        <w:rPr>
          <w:rFonts w:ascii="Book Antiqua" w:hAnsi="Book Antiqua" w:cs="Arial"/>
        </w:rPr>
        <w:t xml:space="preserve">These inflammatory mediators subsequently activate HSCs </w:t>
      </w:r>
      <w:r w:rsidR="000F6BCA" w:rsidRPr="00E64101">
        <w:rPr>
          <w:rFonts w:ascii="Book Antiqua" w:hAnsi="Book Antiqua" w:cs="Arial"/>
          <w:i/>
        </w:rPr>
        <w:t xml:space="preserve">via </w:t>
      </w:r>
      <w:r>
        <w:rPr>
          <w:rFonts w:ascii="Book Antiqua" w:hAnsi="Book Antiqua" w:cs="Arial"/>
        </w:rPr>
        <w:t>a Toll-like receptor</w:t>
      </w:r>
      <w:r w:rsidR="000F6BCA" w:rsidRPr="00616589">
        <w:rPr>
          <w:rFonts w:ascii="Book Antiqua" w:hAnsi="Book Antiqua" w:cs="Arial"/>
        </w:rPr>
        <w:t xml:space="preserve"> 4 (TLR4) signalling pathway, which eventually results in enhanced, chronic production of ECM proteins - and promotion of fibrogenesis</w:t>
      </w:r>
      <w:r w:rsidR="000F6BCA" w:rsidRPr="00616589">
        <w:rPr>
          <w:rFonts w:ascii="Book Antiqua" w:hAnsi="Book Antiqua" w:cs="Arial"/>
        </w:rPr>
        <w:fldChar w:fldCharType="begin">
          <w:fldData xml:space="preserve">PEVuZE5vdGU+PENpdGU+PEF1dGhvcj5TZWtpPC9BdXRob3I+PFllYXI+MjAwNzwvWWVhcj48UmVj
TnVtPjQ3PC9SZWNOdW0+PERpc3BsYXlUZXh0PjxzdHlsZSBmYWNlPSJzdXBlcnNjcmlwdCI+WzE2
LCAxN108L3N0eWxlPjwvRGlzcGxheVRleHQ+PHJlY29yZD48cmVjLW51bWJlcj40NzwvcmVjLW51
bWJlcj48Zm9yZWlnbi1rZXlzPjxrZXkgYXBwPSJFTiIgZGItaWQ9IjI1MjBkdmRwN3h6MGZ6ZWFh
c3o1MmV4cjBhc3JkendwOTJzZSIgdGltZXN0YW1wPSIwIj40Nzwva2V5PjwvZm9yZWlnbi1rZXlz
PjxyZWYtdHlwZSBuYW1lPSJKb3VybmFsIEFydGljbGUiPjE3PC9yZWYtdHlwZT48Y29udHJpYnV0
b3JzPjxhdXRob3JzPjxhdXRob3I+U2VraSwgRS48L2F1dGhvcj48YXV0aG9yPkRlIE1pbmljaXMs
IFMuPC9hdXRob3I+PGF1dGhvcj5Pc3RlcnJlaWNoZXIsIEMuIEguPC9hdXRob3I+PGF1dGhvcj5L
bHV3ZSwgSi48L2F1dGhvcj48YXV0aG9yPk9zYXdhLCBZLjwvYXV0aG9yPjxhdXRob3I+QnJlbm5l
ciwgRC4gQS48L2F1dGhvcj48YXV0aG9yPlNjaHdhYmUsIFIuIEYuPC9hdXRob3I+PC9hdXRob3Jz
PjwvY29udHJpYnV0b3JzPjxhdXRoLWFkZHJlc3M+RGVwYXJ0bWVudCBvZiBNZWRpY2luZSwgQ29s
dW1iaWEgVW5pdmVyc2l0eSwgQ29sbGVnZSBvZiBQaHlzaWNpYW5zIGFuZCBTdXJnZW9ucywgTmV3
IFlvcmssIE5ldyBZb3JrIDEwMDMyLCBVU0EuPC9hdXRoLWFkZHJlc3M+PHRpdGxlcz48dGl0bGU+
VExSNCBlbmhhbmNlcyBUR0YtYmV0YSBzaWduYWxpbmcgYW5kIGhlcGF0aWMgZmlicm9zaXM8L3Rp
dGxlPjxzZWNvbmRhcnktdGl0bGU+TmF0IE1lZDwvc2Vjb25kYXJ5LXRpdGxlPjxhbHQtdGl0bGU+
TmF0dXJlIG1lZGljaW5lPC9hbHQtdGl0bGU+PC90aXRsZXM+PHBhZ2VzPjEzMjQtMzI8L3BhZ2Vz
Pjx2b2x1bWU+MTM8L3ZvbHVtZT48bnVtYmVyPjExPC9udW1iZXI+PGtleXdvcmRzPjxrZXl3b3Jk
PkFkYXB0b3IgUHJvdGVpbnMsIFZlc2ljdWxhciBUcmFuc3BvcnQvZGVmaWNpZW5jeS9nZW5ldGlj
czwva2V5d29yZD48a2V5d29yZD5BbmltYWxzPC9rZXl3b3JkPjxrZXl3b3JkPkNlbGwgQ29tbXVu
aWNhdGlvbi9pbW11bm9sb2d5PC9rZXl3b3JkPjxrZXl3b3JkPkNlbGxzLCBDdWx0dXJlZDwva2V5
d29yZD48a2V5d29yZD5Db21tb24gQmlsZSBEdWN0L3N1cmdlcnk8L2tleXdvcmQ+PGtleXdvcmQ+
SW50ZXN0aW5hbCBNdWNvc2EvaW1tdW5vbG9neS9taWNyb2Jpb2xvZ3kvcGF0aG9sb2d5PC9rZXl3
b3JkPjxrZXl3b3JkPkxpZ2F0aW9uPC9rZXl3b3JkPjxrZXl3b3JkPkxpdmVyIENpcnJob3Npcywg
RXhwZXJpbWVudGFsL2ltbXVub2xvZ3kvKm1ldGFib2xpc20vKnBhdGhvbG9neTwva2V5d29yZD48
a2V5d29yZD5NYWxlPC9rZXl3b3JkPjxrZXl3b3JkPk1pY2U8L2tleXdvcmQ+PGtleXdvcmQ+TWlj
ZSwgSW5icmVkIEMzSDwva2V5d29yZD48a2V5d29yZD5NaWNlLCBJbmJyZWQgQzU3Qkw8L2tleXdv
cmQ+PGtleXdvcmQ+TWljZSwgS25vY2tvdXQ8L2tleXdvcmQ+PGtleXdvcmQ+TWljZSwgVHJhbnNn
ZW5pYzwva2V5d29yZD48a2V5d29yZD5NeWVsb2lkIERpZmZlcmVudGlhdGlvbiBGYWN0b3IgODgv
ZGVmaWNpZW5jeS9nZW5ldGljczwva2V5d29yZD48a2V5d29yZD4qU2lnbmFsIFRyYW5zZHVjdGlv
bi9pbW11bm9sb2d5PC9rZXl3b3JkPjxrZXl3b3JkPlRvbGwtTGlrZSBSZWNlcHRvciAyL3BoeXNp
b2xvZ3k8L2tleXdvcmQ+PGtleXdvcmQ+VG9sbC1MaWtlIFJlY2VwdG9yIDQvbWV0YWJvbGlzbS8q
cGh5c2lvbG9neTwva2V5d29yZD48a2V5d29yZD5UcmFuc2Zvcm1pbmcgR3Jvd3RoIEZhY3RvciBi
ZXRhL21ldGFib2xpc20vKnBoeXNpb2xvZ3k8L2tleXdvcmQ+PGtleXdvcmQ+KlVwLVJlZ3VsYXRp
b24vaW1tdW5vbG9neTwva2V5d29yZD48L2tleXdvcmRzPjxkYXRlcz48eWVhcj4yMDA3PC95ZWFy
PjxwdWItZGF0ZXM+PGRhdGU+Tm92PC9kYXRlPjwvcHViLWRhdGVzPjwvZGF0ZXM+PGlzYm4+MTA3
OC04OTU2IChQcmludCkmI3hEOzEwNzgtODk1NiAoTGlua2luZyk8L2lzYm4+PGFjY2Vzc2lvbi1u
dW0+MTc5NTIwOTA8L2FjY2Vzc2lvbi1udW0+PHVybHM+PHJlbGF0ZWQtdXJscz48dXJsPmh0dHA6
Ly93d3cubmNiaS5ubG0ubmloLmdvdi9wdWJtZWQvMTc5NTIwOTA8L3VybD48L3JlbGF0ZWQtdXJs
cz48L3VybHM+PGVsZWN0cm9uaWMtcmVzb3VyY2UtbnVtPjEwLjEwMzgvbm0xNjYzPC9lbGVjdHJv
bmljLXJlc291cmNlLW51bT48L3JlY29yZD48L0NpdGU+PENpdGU+PEF1dGhvcj5KYWdhdmVsdTwv
QXV0aG9yPjxZZWFyPjIwMTA8L1llYXI+PFJlY051bT40ODwvUmVjTnVtPjxyZWNvcmQ+PHJlYy1u
dW1iZXI+NDg8L3JlYy1udW1iZXI+PGZvcmVpZ24ta2V5cz48a2V5IGFwcD0iRU4iIGRiLWlkPSIy
NTIwZHZkcDd4ejBmemVhYXN6NTJleHIwYXNyZHp3cDkyc2UiIHRpbWVzdGFtcD0iMCI+NDg8L2tl
eT48L2ZvcmVpZ24ta2V5cz48cmVmLXR5cGUgbmFtZT0iSm91cm5hbCBBcnRpY2xlIj4xNzwvcmVm
LXR5cGU+PGNvbnRyaWJ1dG9ycz48YXV0aG9ycz48YXV0aG9yPkphZ2F2ZWx1LCBLLjwvYXV0aG9y
PjxhdXRob3I+Um91dHJheSwgQy48L2F1dGhvcj48YXV0aG9yPlNoZXJnaWxsLCBVLjwvYXV0aG9y
PjxhdXRob3I+TyZhcG9zO0hhcmEsIFMuIFAuPC9hdXRob3I+PGF1dGhvcj5GYXViaW9uLCBXLjwv
YXV0aG9yPjxhdXRob3I+U2hhaCwgVi4gSC48L2F1dGhvcj48L2F1dGhvcnM+PC9jb250cmlidXRv
cnM+PGF1dGgtYWRkcmVzcz5HSSBSZXNlYXJjaCBVbml0IGFuZCBGaXRlcm1hbiBDZW50ZXIgZm9y
IERpZ2VzdGl2ZSBEaXNlYXNlcywgTWF5byBDbGluaWMsIFJvY2hlc3RlciwgTU4gNTU5MDUsIFVT
QS48L2F1dGgtYWRkcmVzcz48dGl0bGVzPjx0aXRsZT5FbmRvdGhlbGlhbCBjZWxsIHRvbGwtbGlr
ZSByZWNlcHRvciA0IHJlZ3VsYXRlcyBmaWJyb3Npcy1hc3NvY2lhdGVkIGFuZ2lvZ2VuZXNpcyBp
biB0aGUgbGl2ZXI8L3RpdGxlPjxzZWNvbmRhcnktdGl0bGU+SGVwYXRvbG9neTwvc2Vjb25kYXJ5
LXRpdGxlPjxhbHQtdGl0bGU+SGVwYXRvbG9neTwvYWx0LXRpdGxlPjwvdGl0bGVzPjxwYWdlcz41
OTAtNjAxPC9wYWdlcz48dm9sdW1lPjUyPC92b2x1bWU+PG51bWJlcj4yPC9udW1iZXI+PGtleXdv
cmRzPjxrZXl3b3JkPkFuaW1hbHM8L2tleXdvcmQ+PGtleXdvcmQ+RW5kb3RoZWxpYWwgQ2VsbHMv
bWV0YWJvbGlzbTwva2V5d29yZD48a2V5d29yZD5IdW1hbnM8L2tleXdvcmQ+PGtleXdvcmQ+TGl2
ZXIgQ2lycmhvc2lzLypldGlvbG9neS9wYXRob2xvZ3k8L2tleXdvcmQ+PGtleXdvcmQ+TWljZTwv
a2V5d29yZD48a2V5d29yZD5NaWNlLCBJbmJyZWQgQzNIPC9rZXl3b3JkPjxrZXl3b3JkPk5lb3Zh
c2N1bGFyaXphdGlvbiwgUGF0aG9sb2dpYzwva2V5d29yZD48a2V5d29yZD5Ub2xsLUxpa2UgUmVj
ZXB0b3IgNC9iaW9zeW50aGVzaXMvKnBoeXNpb2xvZ3k8L2tleXdvcmQ+PC9rZXl3b3Jkcz48ZGF0
ZXM+PHllYXI+MjAxMDwveWVhcj48cHViLWRhdGVzPjxkYXRlPkF1ZzwvZGF0ZT48L3B1Yi1kYXRl
cz48L2RhdGVzPjxpc2JuPjE1MjctMzM1MCAoRWxlY3Ryb25pYykmI3hEOzAyNzAtOTEzOSAoTGlu
a2luZyk8L2lzYm4+PGFjY2Vzc2lvbi1udW0+MjA1NjQzNTQ8L2FjY2Vzc2lvbi1udW0+PHVybHM+
PHJlbGF0ZWQtdXJscz48dXJsPmh0dHA6Ly93d3cubmNiaS5ubG0ubmloLmdvdi9wdWJtZWQvMjA1
NjQzNTQ8L3VybD48L3JlbGF0ZWQtdXJscz48L3VybHM+PGN1c3RvbTI+MjkxNjAzMjwvY3VzdG9t
Mj48ZWxlY3Ryb25pYy1yZXNvdXJjZS1udW0+MTAuMTAwMi9oZXAuMjM3Mzk8L2VsZWN0cm9uaWMt
cmVzb3VyY2UtbnVtPjwvcmVjb3JkPjwvQ2l0ZT48L0VuZE5vdGU+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PEVuZE5vdGU+PENpdGU+PEF1dGhvcj5TZWtpPC9BdXRob3I+PFllYXI+MjAwNzwvWWVhcj48UmVj
TnVtPjQ3PC9SZWNOdW0+PERpc3BsYXlUZXh0PjxzdHlsZSBmYWNlPSJzdXBlcnNjcmlwdCI+WzE2
LCAxN108L3N0eWxlPjwvRGlzcGxheVRleHQ+PHJlY29yZD48cmVjLW51bWJlcj40NzwvcmVjLW51
bWJlcj48Zm9yZWlnbi1rZXlzPjxrZXkgYXBwPSJFTiIgZGItaWQ9IjI1MjBkdmRwN3h6MGZ6ZWFh
c3o1MmV4cjBhc3JkendwOTJzZSIgdGltZXN0YW1wPSIwIj40Nzwva2V5PjwvZm9yZWlnbi1rZXlz
PjxyZWYtdHlwZSBuYW1lPSJKb3VybmFsIEFydGljbGUiPjE3PC9yZWYtdHlwZT48Y29udHJpYnV0
b3JzPjxhdXRob3JzPjxhdXRob3I+U2VraSwgRS48L2F1dGhvcj48YXV0aG9yPkRlIE1pbmljaXMs
IFMuPC9hdXRob3I+PGF1dGhvcj5Pc3RlcnJlaWNoZXIsIEMuIEguPC9hdXRob3I+PGF1dGhvcj5L
bHV3ZSwgSi48L2F1dGhvcj48YXV0aG9yPk9zYXdhLCBZLjwvYXV0aG9yPjxhdXRob3I+QnJlbm5l
ciwgRC4gQS48L2F1dGhvcj48YXV0aG9yPlNjaHdhYmUsIFIuIEYuPC9hdXRob3I+PC9hdXRob3Jz
PjwvY29udHJpYnV0b3JzPjxhdXRoLWFkZHJlc3M+RGVwYXJ0bWVudCBvZiBNZWRpY2luZSwgQ29s
dW1iaWEgVW5pdmVyc2l0eSwgQ29sbGVnZSBvZiBQaHlzaWNpYW5zIGFuZCBTdXJnZW9ucywgTmV3
IFlvcmssIE5ldyBZb3JrIDEwMDMyLCBVU0EuPC9hdXRoLWFkZHJlc3M+PHRpdGxlcz48dGl0bGU+
VExSNCBlbmhhbmNlcyBUR0YtYmV0YSBzaWduYWxpbmcgYW5kIGhlcGF0aWMgZmlicm9zaXM8L3Rp
dGxlPjxzZWNvbmRhcnktdGl0bGU+TmF0IE1lZDwvc2Vjb25kYXJ5LXRpdGxlPjxhbHQtdGl0bGU+
TmF0dXJlIG1lZGljaW5lPC9hbHQtdGl0bGU+PC90aXRsZXM+PHBhZ2VzPjEzMjQtMzI8L3BhZ2Vz
Pjx2b2x1bWU+MTM8L3ZvbHVtZT48bnVtYmVyPjExPC9udW1iZXI+PGtleXdvcmRzPjxrZXl3b3Jk
PkFkYXB0b3IgUHJvdGVpbnMsIFZlc2ljdWxhciBUcmFuc3BvcnQvZGVmaWNpZW5jeS9nZW5ldGlj
czwva2V5d29yZD48a2V5d29yZD5BbmltYWxzPC9rZXl3b3JkPjxrZXl3b3JkPkNlbGwgQ29tbXVu
aWNhdGlvbi9pbW11bm9sb2d5PC9rZXl3b3JkPjxrZXl3b3JkPkNlbGxzLCBDdWx0dXJlZDwva2V5
d29yZD48a2V5d29yZD5Db21tb24gQmlsZSBEdWN0L3N1cmdlcnk8L2tleXdvcmQ+PGtleXdvcmQ+
SW50ZXN0aW5hbCBNdWNvc2EvaW1tdW5vbG9neS9taWNyb2Jpb2xvZ3kvcGF0aG9sb2d5PC9rZXl3
b3JkPjxrZXl3b3JkPkxpZ2F0aW9uPC9rZXl3b3JkPjxrZXl3b3JkPkxpdmVyIENpcnJob3Npcywg
RXhwZXJpbWVudGFsL2ltbXVub2xvZ3kvKm1ldGFib2xpc20vKnBhdGhvbG9neTwva2V5d29yZD48
a2V5d29yZD5NYWxlPC9rZXl3b3JkPjxrZXl3b3JkPk1pY2U8L2tleXdvcmQ+PGtleXdvcmQ+TWlj
ZSwgSW5icmVkIEMzSDwva2V5d29yZD48a2V5d29yZD5NaWNlLCBJbmJyZWQgQzU3Qkw8L2tleXdv
cmQ+PGtleXdvcmQ+TWljZSwgS25vY2tvdXQ8L2tleXdvcmQ+PGtleXdvcmQ+TWljZSwgVHJhbnNn
ZW5pYzwva2V5d29yZD48a2V5d29yZD5NeWVsb2lkIERpZmZlcmVudGlhdGlvbiBGYWN0b3IgODgv
ZGVmaWNpZW5jeS9nZW5ldGljczwva2V5d29yZD48a2V5d29yZD4qU2lnbmFsIFRyYW5zZHVjdGlv
bi9pbW11bm9sb2d5PC9rZXl3b3JkPjxrZXl3b3JkPlRvbGwtTGlrZSBSZWNlcHRvciAyL3BoeXNp
b2xvZ3k8L2tleXdvcmQ+PGtleXdvcmQ+VG9sbC1MaWtlIFJlY2VwdG9yIDQvbWV0YWJvbGlzbS8q
cGh5c2lvbG9neTwva2V5d29yZD48a2V5d29yZD5UcmFuc2Zvcm1pbmcgR3Jvd3RoIEZhY3RvciBi
ZXRhL21ldGFib2xpc20vKnBoeXNpb2xvZ3k8L2tleXdvcmQ+PGtleXdvcmQ+KlVwLVJlZ3VsYXRp
b24vaW1tdW5vbG9neTwva2V5d29yZD48L2tleXdvcmRzPjxkYXRlcz48eWVhcj4yMDA3PC95ZWFy
PjxwdWItZGF0ZXM+PGRhdGU+Tm92PC9kYXRlPjwvcHViLWRhdGVzPjwvZGF0ZXM+PGlzYm4+MTA3
OC04OTU2IChQcmludCkmI3hEOzEwNzgtODk1NiAoTGlua2luZyk8L2lzYm4+PGFjY2Vzc2lvbi1u
dW0+MTc5NTIwOTA8L2FjY2Vzc2lvbi1udW0+PHVybHM+PHJlbGF0ZWQtdXJscz48dXJsPmh0dHA6
Ly93d3cubmNiaS5ubG0ubmloLmdvdi9wdWJtZWQvMTc5NTIwOTA8L3VybD48L3JlbGF0ZWQtdXJs
cz48L3VybHM+PGVsZWN0cm9uaWMtcmVzb3VyY2UtbnVtPjEwLjEwMzgvbm0xNjYzPC9lbGVjdHJv
bmljLXJlc291cmNlLW51bT48L3JlY29yZD48L0NpdGU+PENpdGU+PEF1dGhvcj5KYWdhdmVsdTwv
QXV0aG9yPjxZZWFyPjIwMTA8L1llYXI+PFJlY051bT40ODwvUmVjTnVtPjxyZWNvcmQ+PHJlYy1u
dW1iZXI+NDg8L3JlYy1udW1iZXI+PGZvcmVpZ24ta2V5cz48a2V5IGFwcD0iRU4iIGRiLWlkPSIy
NTIwZHZkcDd4ejBmemVhYXN6NTJleHIwYXNyZHp3cDkyc2UiIHRpbWVzdGFtcD0iMCI+NDg8L2tl
eT48L2ZvcmVpZ24ta2V5cz48cmVmLXR5cGUgbmFtZT0iSm91cm5hbCBBcnRpY2xlIj4xNzwvcmVm
LXR5cGU+PGNvbnRyaWJ1dG9ycz48YXV0aG9ycz48YXV0aG9yPkphZ2F2ZWx1LCBLLjwvYXV0aG9y
PjxhdXRob3I+Um91dHJheSwgQy48L2F1dGhvcj48YXV0aG9yPlNoZXJnaWxsLCBVLjwvYXV0aG9y
PjxhdXRob3I+TyZhcG9zO0hhcmEsIFMuIFAuPC9hdXRob3I+PGF1dGhvcj5GYXViaW9uLCBXLjwv
YXV0aG9yPjxhdXRob3I+U2hhaCwgVi4gSC48L2F1dGhvcj48L2F1dGhvcnM+PC9jb250cmlidXRv
cnM+PGF1dGgtYWRkcmVzcz5HSSBSZXNlYXJjaCBVbml0IGFuZCBGaXRlcm1hbiBDZW50ZXIgZm9y
IERpZ2VzdGl2ZSBEaXNlYXNlcywgTWF5byBDbGluaWMsIFJvY2hlc3RlciwgTU4gNTU5MDUsIFVT
QS48L2F1dGgtYWRkcmVzcz48dGl0bGVzPjx0aXRsZT5FbmRvdGhlbGlhbCBjZWxsIHRvbGwtbGlr
ZSByZWNlcHRvciA0IHJlZ3VsYXRlcyBmaWJyb3Npcy1hc3NvY2lhdGVkIGFuZ2lvZ2VuZXNpcyBp
biB0aGUgbGl2ZXI8L3RpdGxlPjxzZWNvbmRhcnktdGl0bGU+SGVwYXRvbG9neTwvc2Vjb25kYXJ5
LXRpdGxlPjxhbHQtdGl0bGU+SGVwYXRvbG9neTwvYWx0LXRpdGxlPjwvdGl0bGVzPjxwYWdlcz41
OTAtNjAxPC9wYWdlcz48dm9sdW1lPjUyPC92b2x1bWU+PG51bWJlcj4yPC9udW1iZXI+PGtleXdv
cmRzPjxrZXl3b3JkPkFuaW1hbHM8L2tleXdvcmQ+PGtleXdvcmQ+RW5kb3RoZWxpYWwgQ2VsbHMv
bWV0YWJvbGlzbTwva2V5d29yZD48a2V5d29yZD5IdW1hbnM8L2tleXdvcmQ+PGtleXdvcmQ+TGl2
ZXIgQ2lycmhvc2lzLypldGlvbG9neS9wYXRob2xvZ3k8L2tleXdvcmQ+PGtleXdvcmQ+TWljZTwv
a2V5d29yZD48a2V5d29yZD5NaWNlLCBJbmJyZWQgQzNIPC9rZXl3b3JkPjxrZXl3b3JkPk5lb3Zh
c2N1bGFyaXphdGlvbiwgUGF0aG9sb2dpYzwva2V5d29yZD48a2V5d29yZD5Ub2xsLUxpa2UgUmVj
ZXB0b3IgNC9iaW9zeW50aGVzaXMvKnBoeXNpb2xvZ3k8L2tleXdvcmQ+PC9rZXl3b3Jkcz48ZGF0
ZXM+PHllYXI+MjAxMDwveWVhcj48cHViLWRhdGVzPjxkYXRlPkF1ZzwvZGF0ZT48L3B1Yi1kYXRl
cz48L2RhdGVzPjxpc2JuPjE1MjctMzM1MCAoRWxlY3Ryb25pYykmI3hEOzAyNzAtOTEzOSAoTGlu
a2luZyk8L2lzYm4+PGFjY2Vzc2lvbi1udW0+MjA1NjQzNTQ8L2FjY2Vzc2lvbi1udW0+PHVybHM+
PHJlbGF0ZWQtdXJscz48dXJsPmh0dHA6Ly93d3cubmNiaS5ubG0ubmloLmdvdi9wdWJtZWQvMjA1
NjQzNTQ8L3VybD48L3JlbGF0ZWQtdXJscz48L3VybHM+PGN1c3RvbTI+MjkxNjAzMjwvY3VzdG9t
Mj48ZWxlY3Ryb25pYy1yZXNvdXJjZS1udW0+MTAuMTAwMi9oZXAuMjM3Mzk8L2VsZWN0cm9uaWMt
cmVzb3VyY2UtbnVtPjwvcmVjb3JkPjwvQ2l0ZT48L0VuZE5vdGU+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F6BCA" w:rsidRPr="00616589">
        <w:rPr>
          <w:rFonts w:ascii="Book Antiqua" w:hAnsi="Book Antiqua" w:cs="Arial"/>
        </w:rPr>
      </w:r>
      <w:r w:rsidR="000F6BCA"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16" w:tooltip="Seki, 2007 #47" w:history="1">
        <w:r w:rsidR="00A93CCE" w:rsidRPr="00616589">
          <w:rPr>
            <w:rFonts w:ascii="Book Antiqua" w:hAnsi="Book Antiqua" w:cs="Arial"/>
            <w:noProof/>
            <w:vertAlign w:val="superscript"/>
          </w:rPr>
          <w:t>16</w:t>
        </w:r>
      </w:hyperlink>
      <w:r>
        <w:rPr>
          <w:rFonts w:ascii="Book Antiqua" w:hAnsi="Book Antiqua" w:cs="Arial"/>
          <w:noProof/>
          <w:vertAlign w:val="superscript"/>
        </w:rPr>
        <w:t>,</w:t>
      </w:r>
      <w:hyperlink w:anchor="_ENREF_17" w:tooltip="Jagavelu, 2010 #48" w:history="1">
        <w:r w:rsidR="00A93CCE" w:rsidRPr="00616589">
          <w:rPr>
            <w:rFonts w:ascii="Book Antiqua" w:hAnsi="Book Antiqua" w:cs="Arial"/>
            <w:noProof/>
            <w:vertAlign w:val="superscript"/>
          </w:rPr>
          <w:t>17</w:t>
        </w:r>
      </w:hyperlink>
      <w:r w:rsidR="005A0EB2" w:rsidRPr="00616589">
        <w:rPr>
          <w:rFonts w:ascii="Book Antiqua" w:hAnsi="Book Antiqua" w:cs="Arial"/>
          <w:noProof/>
          <w:vertAlign w:val="superscript"/>
        </w:rPr>
        <w:t>]</w:t>
      </w:r>
      <w:r w:rsidR="000F6BCA" w:rsidRPr="00616589">
        <w:rPr>
          <w:rFonts w:ascii="Book Antiqua" w:hAnsi="Book Antiqua" w:cs="Arial"/>
        </w:rPr>
        <w:fldChar w:fldCharType="end"/>
      </w:r>
      <w:r w:rsidR="000F6BCA" w:rsidRPr="00616589">
        <w:rPr>
          <w:rFonts w:ascii="Book Antiqua" w:hAnsi="Book Antiqua" w:cs="Arial"/>
        </w:rPr>
        <w:t>. Additionally, HSCs are also enriched with TLR4 that directly bind, and thus activate through LPS signalling</w:t>
      </w:r>
      <w:r w:rsidR="000F6BCA" w:rsidRPr="00616589">
        <w:rPr>
          <w:rFonts w:ascii="Book Antiqua" w:hAnsi="Book Antiqua" w:cs="Arial"/>
        </w:rPr>
        <w:fldChar w:fldCharType="begin">
          <w:fldData xml:space="preserve">PEVuZE5vdGU+PENpdGU+PEF1dGhvcj5Jbm9rdWNoaTwvQXV0aG9yPjxZZWFyPjIwMTE8L1llYXI+
PFJlY051bT40OTwvUmVjTnVtPjxEaXNwbGF5VGV4dD48c3R5bGUgZmFjZT0ic3VwZXJzY3JpcHQi
PlsxOF08L3N0eWxlPjwvRGlzcGxheVRleHQ+PHJlY29yZD48cmVjLW51bWJlcj40OTwvcmVjLW51
bWJlcj48Zm9yZWlnbi1rZXlzPjxrZXkgYXBwPSJFTiIgZGItaWQ9IjI1MjBkdmRwN3h6MGZ6ZWFh
c3o1MmV4cjBhc3JkendwOTJzZSIgdGltZXN0YW1wPSIwIj40OTwva2V5PjwvZm9yZWlnbi1rZXlz
PjxyZWYtdHlwZSBuYW1lPSJKb3VybmFsIEFydGljbGUiPjE3PC9yZWYtdHlwZT48Y29udHJpYnV0
b3JzPjxhdXRob3JzPjxhdXRob3I+SW5va3VjaGksIFMuPC9hdXRob3I+PGF1dGhvcj5Uc3VrYW1v
dG8sIEguPC9hdXRob3I+PGF1dGhvcj5QYXJrLCBFLjwvYXV0aG9yPjxhdXRob3I+TGl1LCBaLiBY
LjwvYXV0aG9yPjxhdXRob3I+QnJlbm5lciwgRC4gQS48L2F1dGhvcj48YXV0aG9yPlNla2ksIEUu
PC9hdXRob3I+PC9hdXRob3JzPjwvY29udHJpYnV0b3JzPjxhdXRoLWFkZHJlc3M+RGl2aXNpb24g
b2YgR2FzdHJvZW50ZXJvbG9neSwgRGVwYXJ0bWVudCBvZiBNZWRpY2luZSwgU2Nob29sIG9mIE1l
ZGljaW5lLCBVbml2ZXJzaXR5IG9mIENhbGlmb3JuaWEgU2FuIERpZWdvLCBMYSBKb2xsYSwgQ0Eg
OTIwOTMtMDcwMiwgVVNBLjwvYXV0aC1hZGRyZXNzPjx0aXRsZXM+PHRpdGxlPlRvbGwtbGlrZSBy
ZWNlcHRvciA0IG1lZGlhdGVzIGFsY29ob2wtaW5kdWNlZCBzdGVhdG9oZXBhdGl0aXMgdGhyb3Vn
aCBib25lIG1hcnJvdy1kZXJpdmVkIGFuZCBlbmRvZ2Vub3VzIGxpdmVyIGNlbGxzIGluIG1pY2U8
L3RpdGxlPjxzZWNvbmRhcnktdGl0bGU+QWxjb2hvbCBDbGluIEV4cCBSZXM8L3NlY29uZGFyeS10
aXRsZT48YWx0LXRpdGxlPkFsY29ob2xpc20sIGNsaW5pY2FsIGFuZCBleHBlcmltZW50YWwgcmVz
ZWFyY2g8L2FsdC10aXRsZT48L3RpdGxlcz48cGFnZXM+MTUwOS0xODwvcGFnZXM+PHZvbHVtZT4z
NTwvdm9sdW1lPjxudW1iZXI+ODwvbnVtYmVyPjxrZXl3b3Jkcz48a2V5d29yZD5BbmltYWxzPC9r
ZXl3b3JkPjxrZXl3b3JkPkJvbmUgTWFycm93LypkcnVnIGVmZmVjdHMvbWV0YWJvbGlzbTwva2V5
d29yZD48a2V5d29yZD5DZW50cmFsIE5lcnZvdXMgU3lzdGVtIERlcHJlc3NhbnRzL2Jsb29kL3Rv
eGljaXR5PC9rZXl3b3JkPjxrZXl3b3JkPkN5dG9raW5lcy9iaW9zeW50aGVzaXM8L2tleXdvcmQ+
PGtleXdvcmQ+RXRoYW5vbC9ibG9vZC90b3hpY2l0eTwva2V5d29yZD48a2V5d29yZD5GYXR0eSBM
aXZlciwgQWxjb2hvbGljLyptZXRhYm9saXNtPC9rZXl3b3JkPjxrZXl3b3JkPkhlcGF0aWMgU3Rl
bGxhdGUgQ2VsbHMvZHJ1ZyBlZmZlY3RzL21ldGFib2xpc208L2tleXdvcmQ+PGtleXdvcmQ+SGVw
YXRvY3l0ZXMvbWV0YWJvbGlzbTwva2V5d29yZD48a2V5d29yZD5LdXBmZmVyIENlbGxzL2RydWcg
ZWZmZWN0cy9tZXRhYm9saXNtPC9rZXl3b3JkPjxrZXl3b3JkPkxpdmVyL2N5dG9sb2d5L2RydWcg
ZWZmZWN0cy8qbWV0YWJvbGlzbTwva2V5d29yZD48a2V5d29yZD5NYWNyb3BoYWdlcy9kcnVnIGVm
ZmVjdHMvbWV0YWJvbGlzbTwva2V5d29yZD48a2V5d29yZD5NaWNlPC9rZXl3b3JkPjxrZXl3b3Jk
Pk1pY2UsIEluYnJlZCBDNTdCTDwva2V5d29yZD48a2V5d29yZD5NaWNlLCBLbm9ja291dDwva2V5
d29yZD48a2V5d29yZD5UaW1lIEZhY3RvcnM8L2tleXdvcmQ+PGtleXdvcmQ+VG9sbC1MaWtlIFJl
Y2VwdG9yIDQvKm1ldGFib2xpc208L2tleXdvcmQ+PGtleXdvcmQ+VHJpZ2x5Y2VyaWRlcy9hbmFs
eXNpczwva2V5d29yZD48L2tleXdvcmRzPjxkYXRlcz48eWVhcj4yMDExPC95ZWFyPjxwdWItZGF0
ZXM+PGRhdGU+QXVnPC9kYXRlPjwvcHViLWRhdGVzPjwvZGF0ZXM+PGlzYm4+MTUzMC0wMjc3IChF
bGVjdHJvbmljKSYjeEQ7MDE0NS02MDA4IChMaW5raW5nKTwvaXNibj48YWNjZXNzaW9uLW51bT4y
MTQ2MzM0MTwvYWNjZXNzaW9uLW51bT48dXJscz48cmVsYXRlZC11cmxzPjx1cmw+aHR0cDovL3d3
dy5uY2JpLm5sbS5uaWguZ292L3B1Ym1lZC8yMTQ2MzM0MTwvdXJsPjwvcmVsYXRlZC11cmxzPjwv
dXJscz48Y3VzdG9tMj4zMTMxNDM5PC9jdXN0b20yPjxlbGVjdHJvbmljLXJlc291cmNlLW51bT4x
MC4xMTExL2ouMTUzMC0wMjc3LjIwMTEuMDE0ODcueDwvZWxlY3Ryb25pYy1yZXNvdXJjZS1udW0+
PC9yZWNvcmQ+PC9DaXRlPjwvRW5kTm90ZT4A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PEVuZE5vdGU+PENpdGU+PEF1dGhvcj5Jbm9rdWNoaTwvQXV0aG9yPjxZZWFyPjIwMTE8L1llYXI+
PFJlY051bT40OTwvUmVjTnVtPjxEaXNwbGF5VGV4dD48c3R5bGUgZmFjZT0ic3VwZXJzY3JpcHQi
PlsxOF08L3N0eWxlPjwvRGlzcGxheVRleHQ+PHJlY29yZD48cmVjLW51bWJlcj40OTwvcmVjLW51
bWJlcj48Zm9yZWlnbi1rZXlzPjxrZXkgYXBwPSJFTiIgZGItaWQ9IjI1MjBkdmRwN3h6MGZ6ZWFh
c3o1MmV4cjBhc3JkendwOTJzZSIgdGltZXN0YW1wPSIwIj40OTwva2V5PjwvZm9yZWlnbi1rZXlz
PjxyZWYtdHlwZSBuYW1lPSJKb3VybmFsIEFydGljbGUiPjE3PC9yZWYtdHlwZT48Y29udHJpYnV0
b3JzPjxhdXRob3JzPjxhdXRob3I+SW5va3VjaGksIFMuPC9hdXRob3I+PGF1dGhvcj5Uc3VrYW1v
dG8sIEguPC9hdXRob3I+PGF1dGhvcj5QYXJrLCBFLjwvYXV0aG9yPjxhdXRob3I+TGl1LCBaLiBY
LjwvYXV0aG9yPjxhdXRob3I+QnJlbm5lciwgRC4gQS48L2F1dGhvcj48YXV0aG9yPlNla2ksIEUu
PC9hdXRob3I+PC9hdXRob3JzPjwvY29udHJpYnV0b3JzPjxhdXRoLWFkZHJlc3M+RGl2aXNpb24g
b2YgR2FzdHJvZW50ZXJvbG9neSwgRGVwYXJ0bWVudCBvZiBNZWRpY2luZSwgU2Nob29sIG9mIE1l
ZGljaW5lLCBVbml2ZXJzaXR5IG9mIENhbGlmb3JuaWEgU2FuIERpZWdvLCBMYSBKb2xsYSwgQ0Eg
OTIwOTMtMDcwMiwgVVNBLjwvYXV0aC1hZGRyZXNzPjx0aXRsZXM+PHRpdGxlPlRvbGwtbGlrZSBy
ZWNlcHRvciA0IG1lZGlhdGVzIGFsY29ob2wtaW5kdWNlZCBzdGVhdG9oZXBhdGl0aXMgdGhyb3Vn
aCBib25lIG1hcnJvdy1kZXJpdmVkIGFuZCBlbmRvZ2Vub3VzIGxpdmVyIGNlbGxzIGluIG1pY2U8
L3RpdGxlPjxzZWNvbmRhcnktdGl0bGU+QWxjb2hvbCBDbGluIEV4cCBSZXM8L3NlY29uZGFyeS10
aXRsZT48YWx0LXRpdGxlPkFsY29ob2xpc20sIGNsaW5pY2FsIGFuZCBleHBlcmltZW50YWwgcmVz
ZWFyY2g8L2FsdC10aXRsZT48L3RpdGxlcz48cGFnZXM+MTUwOS0xODwvcGFnZXM+PHZvbHVtZT4z
NTwvdm9sdW1lPjxudW1iZXI+ODwvbnVtYmVyPjxrZXl3b3Jkcz48a2V5d29yZD5BbmltYWxzPC9r
ZXl3b3JkPjxrZXl3b3JkPkJvbmUgTWFycm93LypkcnVnIGVmZmVjdHMvbWV0YWJvbGlzbTwva2V5
d29yZD48a2V5d29yZD5DZW50cmFsIE5lcnZvdXMgU3lzdGVtIERlcHJlc3NhbnRzL2Jsb29kL3Rv
eGljaXR5PC9rZXl3b3JkPjxrZXl3b3JkPkN5dG9raW5lcy9iaW9zeW50aGVzaXM8L2tleXdvcmQ+
PGtleXdvcmQ+RXRoYW5vbC9ibG9vZC90b3hpY2l0eTwva2V5d29yZD48a2V5d29yZD5GYXR0eSBM
aXZlciwgQWxjb2hvbGljLyptZXRhYm9saXNtPC9rZXl3b3JkPjxrZXl3b3JkPkhlcGF0aWMgU3Rl
bGxhdGUgQ2VsbHMvZHJ1ZyBlZmZlY3RzL21ldGFib2xpc208L2tleXdvcmQ+PGtleXdvcmQ+SGVw
YXRvY3l0ZXMvbWV0YWJvbGlzbTwva2V5d29yZD48a2V5d29yZD5LdXBmZmVyIENlbGxzL2RydWcg
ZWZmZWN0cy9tZXRhYm9saXNtPC9rZXl3b3JkPjxrZXl3b3JkPkxpdmVyL2N5dG9sb2d5L2RydWcg
ZWZmZWN0cy8qbWV0YWJvbGlzbTwva2V5d29yZD48a2V5d29yZD5NYWNyb3BoYWdlcy9kcnVnIGVm
ZmVjdHMvbWV0YWJvbGlzbTwva2V5d29yZD48a2V5d29yZD5NaWNlPC9rZXl3b3JkPjxrZXl3b3Jk
Pk1pY2UsIEluYnJlZCBDNTdCTDwva2V5d29yZD48a2V5d29yZD5NaWNlLCBLbm9ja291dDwva2V5
d29yZD48a2V5d29yZD5UaW1lIEZhY3RvcnM8L2tleXdvcmQ+PGtleXdvcmQ+VG9sbC1MaWtlIFJl
Y2VwdG9yIDQvKm1ldGFib2xpc208L2tleXdvcmQ+PGtleXdvcmQ+VHJpZ2x5Y2VyaWRlcy9hbmFs
eXNpczwva2V5d29yZD48L2tleXdvcmRzPjxkYXRlcz48eWVhcj4yMDExPC95ZWFyPjxwdWItZGF0
ZXM+PGRhdGU+QXVnPC9kYXRlPjwvcHViLWRhdGVzPjwvZGF0ZXM+PGlzYm4+MTUzMC0wMjc3IChF
bGVjdHJvbmljKSYjeEQ7MDE0NS02MDA4IChMaW5raW5nKTwvaXNibj48YWNjZXNzaW9uLW51bT4y
MTQ2MzM0MTwvYWNjZXNzaW9uLW51bT48dXJscz48cmVsYXRlZC11cmxzPjx1cmw+aHR0cDovL3d3
dy5uY2JpLm5sbS5uaWguZ292L3B1Ym1lZC8yMTQ2MzM0MTwvdXJsPjwvcmVsYXRlZC11cmxzPjwv
dXJscz48Y3VzdG9tMj4zMTMxNDM5PC9jdXN0b20yPjxlbGVjdHJvbmljLXJlc291cmNlLW51bT4x
MC4xMTExL2ouMTUzMC0wMjc3LjIwMTEuMDE0ODcueDwvZWxlY3Ryb25pYy1yZXNvdXJjZS1udW0+
PC9yZWNvcmQ+PC9DaXRlPjwvRW5kTm90ZT4A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F6BCA" w:rsidRPr="00616589">
        <w:rPr>
          <w:rFonts w:ascii="Book Antiqua" w:hAnsi="Book Antiqua" w:cs="Arial"/>
        </w:rPr>
      </w:r>
      <w:r w:rsidR="000F6BCA"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18" w:tooltip="Inokuchi, 2011 #49" w:history="1">
        <w:r w:rsidR="00A93CCE" w:rsidRPr="00616589">
          <w:rPr>
            <w:rFonts w:ascii="Book Antiqua" w:hAnsi="Book Antiqua" w:cs="Arial"/>
            <w:noProof/>
            <w:vertAlign w:val="superscript"/>
          </w:rPr>
          <w:t>18</w:t>
        </w:r>
      </w:hyperlink>
      <w:r w:rsidR="005A0EB2" w:rsidRPr="00616589">
        <w:rPr>
          <w:rFonts w:ascii="Book Antiqua" w:hAnsi="Book Antiqua" w:cs="Arial"/>
          <w:noProof/>
          <w:vertAlign w:val="superscript"/>
        </w:rPr>
        <w:t>]</w:t>
      </w:r>
      <w:r w:rsidR="000F6BCA" w:rsidRPr="00616589">
        <w:rPr>
          <w:rFonts w:ascii="Book Antiqua" w:hAnsi="Book Antiqua" w:cs="Arial"/>
        </w:rPr>
        <w:fldChar w:fldCharType="end"/>
      </w:r>
      <w:r w:rsidR="000F6BCA" w:rsidRPr="00616589">
        <w:rPr>
          <w:rFonts w:ascii="Book Antiqua" w:hAnsi="Book Antiqua" w:cs="Arial"/>
        </w:rPr>
        <w:t xml:space="preserve">. To summarize, alcohol-stimulated liver fibrosis is a result of a robust immune response involving many types of liver cells and different signal transduction pathways. Fibrosis can develop into </w:t>
      </w:r>
      <w:r w:rsidR="000F6BCA" w:rsidRPr="00616589">
        <w:rPr>
          <w:rFonts w:ascii="Book Antiqua" w:hAnsi="Book Antiqua"/>
        </w:rPr>
        <w:t xml:space="preserve">alcoholic </w:t>
      </w:r>
      <w:r w:rsidR="000F6BCA" w:rsidRPr="00616589">
        <w:rPr>
          <w:rFonts w:ascii="Book Antiqua" w:hAnsi="Book Antiqua" w:cs="Arial"/>
        </w:rPr>
        <w:t xml:space="preserve">cirrhosis, which is an advanced stage of liver fibrosis (occurring in </w:t>
      </w:r>
      <w:r w:rsidR="000F6BCA" w:rsidRPr="00616589">
        <w:rPr>
          <w:rFonts w:ascii="Book Antiqua" w:hAnsi="Book Antiqua"/>
        </w:rPr>
        <w:t>8</w:t>
      </w:r>
      <w:r>
        <w:rPr>
          <w:rFonts w:ascii="Book Antiqua" w:hAnsi="Book Antiqua"/>
        </w:rPr>
        <w:t>%</w:t>
      </w:r>
      <w:r w:rsidR="000F6BCA" w:rsidRPr="00616589">
        <w:rPr>
          <w:rFonts w:ascii="Book Antiqua" w:hAnsi="Book Antiqua"/>
        </w:rPr>
        <w:t>-20% of heavy drinkers</w:t>
      </w:r>
      <w:r w:rsidR="000F6BCA" w:rsidRPr="00616589">
        <w:rPr>
          <w:rFonts w:ascii="Book Antiqua" w:hAnsi="Book Antiqua" w:cs="Arial"/>
        </w:rPr>
        <w:t xml:space="preserve">) – this event </w:t>
      </w:r>
      <w:r w:rsidR="000F6BCA" w:rsidRPr="00616589">
        <w:rPr>
          <w:rFonts w:ascii="Book Antiqua" w:hAnsi="Book Antiqua"/>
        </w:rPr>
        <w:t xml:space="preserve">is a significant risk factor for HCC. Such </w:t>
      </w:r>
      <w:r w:rsidR="000F6BCA" w:rsidRPr="00616589">
        <w:rPr>
          <w:rFonts w:ascii="Book Antiqua" w:hAnsi="Book Antiqua"/>
        </w:rPr>
        <w:lastRenderedPageBreak/>
        <w:t>pathophysiological transitions will certainly reveal unique mechanisms, requiring more detailed studies and more realistic models</w:t>
      </w:r>
      <w:r w:rsidR="000F6BCA" w:rsidRPr="00616589">
        <w:rPr>
          <w:rFonts w:ascii="Book Antiqua" w:hAnsi="Book Antiqua"/>
        </w:rPr>
        <w:fldChar w:fldCharType="begin">
          <w:fldData xml:space="preserve">PEVuZE5vdGU+PENpdGU+PEF1dGhvcj5Nb3JnYW48L0F1dGhvcj48WWVhcj4yMDA0PC9ZZWFyPjxS
ZWNOdW0+NTA8L1JlY051bT48RGlzcGxheVRleHQ+PHN0eWxlIGZhY2U9InN1cGVyc2NyaXB0Ij5b
MTksIDIwXTwvc3R5bGU+PC9EaXNwbGF5VGV4dD48cmVjb3JkPjxyZWMtbnVtYmVyPjUwPC9yZWMt
bnVtYmVyPjxmb3JlaWduLWtleXM+PGtleSBhcHA9IkVOIiBkYi1pZD0iMjUyMGR2ZHA3eHowZnpl
YWFzejUyZXhyMGFzcmR6d3A5MnNlIiB0aW1lc3RhbXA9IjAiPjUwPC9rZXk+PC9mb3JlaWduLWtl
eXM+PHJlZi10eXBlIG5hbWU9IkpvdXJuYWwgQXJ0aWNsZSI+MTc8L3JlZi10eXBlPjxjb250cmli
dXRvcnM+PGF1dGhvcnM+PGF1dGhvcj5Nb3JnYW4sIFQuIFIuPC9hdXRob3I+PGF1dGhvcj5NYW5k
YXlhbSwgUy48L2F1dGhvcj48YXV0aG9yPkphbWFsLCBNLiBNLjwvYXV0aG9yPjwvYXV0aG9ycz48
L2NvbnRyaWJ1dG9ycz48YXV0aC1hZGRyZXNzPkdhc3Ryb2VudGVyb2xvZ3kgU2VjdGlvbiwgVkEg
TWVkaWNhbCBDZW50ZXIsIExvbmcgQmVhY2gsIENhbGlmb3JuaWEsIFVTQS4gdGltb3RoeS5tb3Jn
YW5AbWVkLnZhLmdvdjwvYXV0aC1hZGRyZXNzPjx0aXRsZXM+PHRpdGxlPkFsY29ob2wgYW5kIGhl
cGF0b2NlbGx1bGFyIGNhcmNpbm9tYTwvdGl0bGU+PHNlY29uZGFyeS10aXRsZT5HYXN0cm9lbnRl
cm9sb2d5PC9zZWNvbmRhcnktdGl0bGU+PGFsdC10aXRsZT5HYXN0cm9lbnRlcm9sb2d5PC9hbHQt
dGl0bGU+PC90aXRsZXM+PHBhZ2VzPlM4Ny05NjwvcGFnZXM+PHZvbHVtZT4xMjc8L3ZvbHVtZT48
bnVtYmVyPjUgU3VwcGwgMTwvbnVtYmVyPjxrZXl3b3Jkcz48a2V5d29yZD5BbGNvaG9sIERyaW5r
aW5nLyphZHZlcnNlIGVmZmVjdHM8L2tleXdvcmQ+PGtleXdvcmQ+Q2FyY2lub21hLCBIZXBhdG9j
ZWxsdWxhci9lcGlkZW1pb2xvZ3kvKmV0aW9sb2d5LypwaHlzaW9wYXRob2xvZ3k8L2tleXdvcmQ+
PGtleXdvcmQ+Q2hyb21vc29tZSBBYmVycmF0aW9uczwva2V5d29yZD48a2V5d29yZD5ETkEgTWV0
aHlsYXRpb248L2tleXdvcmQ+PGtleXdvcmQ+SGVwYXRpdGlzIEMsIENocm9uaWMvY29tcGxpY2F0
aW9uczwva2V5d29yZD48a2V5d29yZD5IdW1hbnM8L2tleXdvcmQ+PGtleXdvcmQ+SW5jaWRlbmNl
PC9rZXl3b3JkPjxrZXl3b3JkPkxpdmVyIENpcnJob3NpcywgQWxjb2hvbGljLypjb21wbGljYXRp
b25zPC9rZXl3b3JkPjxrZXl3b3JkPkxpdmVyIE5lb3BsYXNtcy9lcGlkZW1pb2xvZ3kvKmV0aW9s
b2d5LypwaHlzaW9wYXRob2xvZ3k8L2tleXdvcmQ+PGtleXdvcmQ+T3hpZGF0aXZlIFN0cmVzczwv
a2V5d29yZD48a2V5d29yZD5SaXNrIEZhY3RvcnM8L2tleXdvcmQ+PGtleXdvcmQ+VHJldGlub2lu
L21ldGFib2xpc208L2tleXdvcmQ+PGtleXdvcmQ+VW5pdGVkIFN0YXRlcy9lcGlkZW1pb2xvZ3k8
L2tleXdvcmQ+PC9rZXl3b3Jkcz48ZGF0ZXM+PHllYXI+MjAwNDwveWVhcj48cHViLWRhdGVzPjxk
YXRlPk5vdjwvZGF0ZT48L3B1Yi1kYXRlcz48L2RhdGVzPjxpc2JuPjAwMTYtNTA4NSAoUHJpbnQp
JiN4RDswMDE2LTUwODUgKExpbmtpbmcpPC9pc2JuPjxhY2Nlc3Npb24tbnVtPjE1NTA4MTA4PC9h
Y2Nlc3Npb24tbnVtPjx1cmxzPjxyZWxhdGVkLXVybHM+PHVybD5odHRwOi8vd3d3Lm5jYmkubmxt
Lm5paC5nb3YvcHVibWVkLzE1NTA4MTA4PC91cmw+PC9yZWxhdGVkLXVybHM+PC91cmxzPjwvcmVj
b3JkPjwvQ2l0ZT48Q2l0ZT48QXV0aG9yPk1jS2lsbG9wPC9BdXRob3I+PFllYXI+MjAwOTwvWWVh
cj48UmVjTnVtPjUxPC9SZWNOdW0+PHJlY29yZD48cmVjLW51bWJlcj41MTwvcmVjLW51bWJlcj48
Zm9yZWlnbi1rZXlzPjxrZXkgYXBwPSJFTiIgZGItaWQ9IjI1MjBkdmRwN3h6MGZ6ZWFhc3o1MmV4
cjBhc3JkendwOTJzZSIgdGltZXN0YW1wPSIwIj41MTwva2V5PjwvZm9yZWlnbi1rZXlzPjxyZWYt
dHlwZSBuYW1lPSJKb3VybmFsIEFydGljbGUiPjE3PC9yZWYtdHlwZT48Y29udHJpYnV0b3JzPjxh
dXRob3JzPjxhdXRob3I+TWNLaWxsb3AsIEkuIEguPC9hdXRob3I+PGF1dGhvcj5TY2hydW0sIEwu
IFcuPC9hdXRob3I+PC9hdXRob3JzPjwvY29udHJpYnV0b3JzPjxhdXRoLWFkZHJlc3M+RGVwYXJ0
bWVudCBvZiBHZW5lcmFsIFN1cmdlcnksIENhcm9saW5hcyBNZWRpY2FsIENlbnRlciwgQ2hhcmxv
dHRlLCBOb3J0aCBDYXJvbGluYSAyODIwMywgVVNBLiBpYWluLm1ja2lsbG9wQGNhcm9saW5hc2hl
YWx0aGNhcmUub3JnPC9hdXRoLWFkZHJlc3M+PHRpdGxlcz48dGl0bGU+Um9sZSBvZiBhbGNvaG9s
IGluIGxpdmVyIGNhcmNpbm9nZW5lc2lzPC90aXRsZT48c2Vjb25kYXJ5LXRpdGxlPlNlbWluIExp
dmVyIERpczwvc2Vjb25kYXJ5LXRpdGxlPjxhbHQtdGl0bGU+U2VtaW5hcnMgaW4gbGl2ZXIgZGlz
ZWFzZTwvYWx0LXRpdGxlPjwvdGl0bGVzPjxwYWdlcz4yMjItMzI8L3BhZ2VzPjx2b2x1bWU+Mjk8
L3ZvbHVtZT48bnVtYmVyPjI8L251bWJlcj48a2V5d29yZHM+PGtleXdvcmQ+QWNldGFsZGVoeWRl
L21ldGFib2xpc208L2tleXdvcmQ+PGtleXdvcmQ+QWxjb2hvbCBEcmlua2luZy8qYWR2ZXJzZSBl
ZmZlY3RzPC9rZXl3b3JkPjxrZXl3b3JkPkFuaW1hbHM8L2tleXdvcmQ+PGtleXdvcmQ+Q2FyY2lu
b21hLCBIZXBhdG9jZWxsdWxhci8qZXRpb2xvZ3kvbWV0YWJvbGlzbTwva2V5d29yZD48a2V5d29y
ZD5DZWxsIFRyYW5zZm9ybWF0aW9uLCBOZW9wbGFzdGljL2NoZW1pY2FsbHkgaW5kdWNlZDwva2V5
d29yZD48a2V5d29yZD5ETkEgRGFtYWdlPC9rZXl3b3JkPjxrZXl3b3JkPkRpc2Vhc2UgUHJvZ3Jl
c3Npb248L2tleXdvcmQ+PGtleXdvcmQ+RXRoYW5vbC9tZXRhYm9saXNtLyp0b3hpY2l0eTwva2V5
d29yZD48a2V5d29yZD5IdW1hbnM8L2tleXdvcmQ+PGtleXdvcmQ+TGl2ZXIvKmRydWcgZWZmZWN0
cy9tZXRhYm9saXNtPC9rZXl3b3JkPjxrZXl3b3JkPkxpdmVyIERpc2Vhc2VzLCBBbGNvaG9saWMv
KmV0aW9sb2d5L21ldGFib2xpc208L2tleXdvcmQ+PGtleXdvcmQ+TGl2ZXIgTmVvcGxhc21zLypl
dGlvbG9neS9tZXRhYm9saXNtPC9rZXl3b3JkPjxrZXl3b3JkPk94aWRhdGl2ZSBTdHJlc3M8L2tl
eXdvcmQ+PGtleXdvcmQ+UmlzayBGYWN0b3JzPC9rZXl3b3JkPjwva2V5d29yZHM+PGRhdGVzPjx5
ZWFyPjIwMDk8L3llYXI+PHB1Yi1kYXRlcz48ZGF0ZT5NYXk8L2RhdGU+PC9wdWItZGF0ZXM+PC9k
YXRlcz48aXNibj4xMDk4LTg5NzEgKEVsZWN0cm9uaWMpJiN4RDswMjcyLTgwODcgKExpbmtpbmcp
PC9pc2JuPjxhY2Nlc3Npb24tbnVtPjE5Mzg3OTIxPC9hY2Nlc3Npb24tbnVtPjx1cmxzPjxyZWxh
dGVkLXVybHM+PHVybD5odHRwOi8vd3d3Lm5jYmkubmxtLm5paC5nb3YvcHVibWVkLzE5Mzg3OTIx
PC91cmw+PC9yZWxhdGVkLXVybHM+PC91cmxzPjxlbGVjdHJvbmljLXJlc291cmNlLW51bT4xMC4x
MDU1L3MtMDAyOS0xMjE0Mzc3PC9lbGVjdHJvbmljLXJlc291cmNlLW51bT48L3JlY29yZD48L0Np
dGU+PC9FbmROb3RlPn==
</w:fldData>
        </w:fldChar>
      </w:r>
      <w:r w:rsidR="005A0EB2" w:rsidRPr="00616589">
        <w:rPr>
          <w:rFonts w:ascii="Book Antiqua" w:hAnsi="Book Antiqua"/>
        </w:rPr>
        <w:instrText xml:space="preserve"> ADDIN EN.CITE </w:instrText>
      </w:r>
      <w:r w:rsidR="005A0EB2" w:rsidRPr="00616589">
        <w:rPr>
          <w:rFonts w:ascii="Book Antiqua" w:hAnsi="Book Antiqua"/>
        </w:rPr>
        <w:fldChar w:fldCharType="begin">
          <w:fldData xml:space="preserve">PEVuZE5vdGU+PENpdGU+PEF1dGhvcj5Nb3JnYW48L0F1dGhvcj48WWVhcj4yMDA0PC9ZZWFyPjxS
ZWNOdW0+NTA8L1JlY051bT48RGlzcGxheVRleHQ+PHN0eWxlIGZhY2U9InN1cGVyc2NyaXB0Ij5b
MTksIDIwXTwvc3R5bGU+PC9EaXNwbGF5VGV4dD48cmVjb3JkPjxyZWMtbnVtYmVyPjUwPC9yZWMt
bnVtYmVyPjxmb3JlaWduLWtleXM+PGtleSBhcHA9IkVOIiBkYi1pZD0iMjUyMGR2ZHA3eHowZnpl
YWFzejUyZXhyMGFzcmR6d3A5MnNlIiB0aW1lc3RhbXA9IjAiPjUwPC9rZXk+PC9mb3JlaWduLWtl
eXM+PHJlZi10eXBlIG5hbWU9IkpvdXJuYWwgQXJ0aWNsZSI+MTc8L3JlZi10eXBlPjxjb250cmli
dXRvcnM+PGF1dGhvcnM+PGF1dGhvcj5Nb3JnYW4sIFQuIFIuPC9hdXRob3I+PGF1dGhvcj5NYW5k
YXlhbSwgUy48L2F1dGhvcj48YXV0aG9yPkphbWFsLCBNLiBNLjwvYXV0aG9yPjwvYXV0aG9ycz48
L2NvbnRyaWJ1dG9ycz48YXV0aC1hZGRyZXNzPkdhc3Ryb2VudGVyb2xvZ3kgU2VjdGlvbiwgVkEg
TWVkaWNhbCBDZW50ZXIsIExvbmcgQmVhY2gsIENhbGlmb3JuaWEsIFVTQS4gdGltb3RoeS5tb3Jn
YW5AbWVkLnZhLmdvdjwvYXV0aC1hZGRyZXNzPjx0aXRsZXM+PHRpdGxlPkFsY29ob2wgYW5kIGhl
cGF0b2NlbGx1bGFyIGNhcmNpbm9tYTwvdGl0bGU+PHNlY29uZGFyeS10aXRsZT5HYXN0cm9lbnRl
cm9sb2d5PC9zZWNvbmRhcnktdGl0bGU+PGFsdC10aXRsZT5HYXN0cm9lbnRlcm9sb2d5PC9hbHQt
dGl0bGU+PC90aXRsZXM+PHBhZ2VzPlM4Ny05NjwvcGFnZXM+PHZvbHVtZT4xMjc8L3ZvbHVtZT48
bnVtYmVyPjUgU3VwcGwgMTwvbnVtYmVyPjxrZXl3b3Jkcz48a2V5d29yZD5BbGNvaG9sIERyaW5r
aW5nLyphZHZlcnNlIGVmZmVjdHM8L2tleXdvcmQ+PGtleXdvcmQ+Q2FyY2lub21hLCBIZXBhdG9j
ZWxsdWxhci9lcGlkZW1pb2xvZ3kvKmV0aW9sb2d5LypwaHlzaW9wYXRob2xvZ3k8L2tleXdvcmQ+
PGtleXdvcmQ+Q2hyb21vc29tZSBBYmVycmF0aW9uczwva2V5d29yZD48a2V5d29yZD5ETkEgTWV0
aHlsYXRpb248L2tleXdvcmQ+PGtleXdvcmQ+SGVwYXRpdGlzIEMsIENocm9uaWMvY29tcGxpY2F0
aW9uczwva2V5d29yZD48a2V5d29yZD5IdW1hbnM8L2tleXdvcmQ+PGtleXdvcmQ+SW5jaWRlbmNl
PC9rZXl3b3JkPjxrZXl3b3JkPkxpdmVyIENpcnJob3NpcywgQWxjb2hvbGljLypjb21wbGljYXRp
b25zPC9rZXl3b3JkPjxrZXl3b3JkPkxpdmVyIE5lb3BsYXNtcy9lcGlkZW1pb2xvZ3kvKmV0aW9s
b2d5LypwaHlzaW9wYXRob2xvZ3k8L2tleXdvcmQ+PGtleXdvcmQ+T3hpZGF0aXZlIFN0cmVzczwv
a2V5d29yZD48a2V5d29yZD5SaXNrIEZhY3RvcnM8L2tleXdvcmQ+PGtleXdvcmQ+VHJldGlub2lu
L21ldGFib2xpc208L2tleXdvcmQ+PGtleXdvcmQ+VW5pdGVkIFN0YXRlcy9lcGlkZW1pb2xvZ3k8
L2tleXdvcmQ+PC9rZXl3b3Jkcz48ZGF0ZXM+PHllYXI+MjAwNDwveWVhcj48cHViLWRhdGVzPjxk
YXRlPk5vdjwvZGF0ZT48L3B1Yi1kYXRlcz48L2RhdGVzPjxpc2JuPjAwMTYtNTA4NSAoUHJpbnQp
JiN4RDswMDE2LTUwODUgKExpbmtpbmcpPC9pc2JuPjxhY2Nlc3Npb24tbnVtPjE1NTA4MTA4PC9h
Y2Nlc3Npb24tbnVtPjx1cmxzPjxyZWxhdGVkLXVybHM+PHVybD5odHRwOi8vd3d3Lm5jYmkubmxt
Lm5paC5nb3YvcHVibWVkLzE1NTA4MTA4PC91cmw+PC9yZWxhdGVkLXVybHM+PC91cmxzPjwvcmVj
b3JkPjwvQ2l0ZT48Q2l0ZT48QXV0aG9yPk1jS2lsbG9wPC9BdXRob3I+PFllYXI+MjAwOTwvWWVh
cj48UmVjTnVtPjUxPC9SZWNOdW0+PHJlY29yZD48cmVjLW51bWJlcj41MTwvcmVjLW51bWJlcj48
Zm9yZWlnbi1rZXlzPjxrZXkgYXBwPSJFTiIgZGItaWQ9IjI1MjBkdmRwN3h6MGZ6ZWFhc3o1MmV4
cjBhc3JkendwOTJzZSIgdGltZXN0YW1wPSIwIj41MTwva2V5PjwvZm9yZWlnbi1rZXlzPjxyZWYt
dHlwZSBuYW1lPSJKb3VybmFsIEFydGljbGUiPjE3PC9yZWYtdHlwZT48Y29udHJpYnV0b3JzPjxh
dXRob3JzPjxhdXRob3I+TWNLaWxsb3AsIEkuIEguPC9hdXRob3I+PGF1dGhvcj5TY2hydW0sIEwu
IFcuPC9hdXRob3I+PC9hdXRob3JzPjwvY29udHJpYnV0b3JzPjxhdXRoLWFkZHJlc3M+RGVwYXJ0
bWVudCBvZiBHZW5lcmFsIFN1cmdlcnksIENhcm9saW5hcyBNZWRpY2FsIENlbnRlciwgQ2hhcmxv
dHRlLCBOb3J0aCBDYXJvbGluYSAyODIwMywgVVNBLiBpYWluLm1ja2lsbG9wQGNhcm9saW5hc2hl
YWx0aGNhcmUub3JnPC9hdXRoLWFkZHJlc3M+PHRpdGxlcz48dGl0bGU+Um9sZSBvZiBhbGNvaG9s
IGluIGxpdmVyIGNhcmNpbm9nZW5lc2lzPC90aXRsZT48c2Vjb25kYXJ5LXRpdGxlPlNlbWluIExp
dmVyIERpczwvc2Vjb25kYXJ5LXRpdGxlPjxhbHQtdGl0bGU+U2VtaW5hcnMgaW4gbGl2ZXIgZGlz
ZWFzZTwvYWx0LXRpdGxlPjwvdGl0bGVzPjxwYWdlcz4yMjItMzI8L3BhZ2VzPjx2b2x1bWU+Mjk8
L3ZvbHVtZT48bnVtYmVyPjI8L251bWJlcj48a2V5d29yZHM+PGtleXdvcmQ+QWNldGFsZGVoeWRl
L21ldGFib2xpc208L2tleXdvcmQ+PGtleXdvcmQ+QWxjb2hvbCBEcmlua2luZy8qYWR2ZXJzZSBl
ZmZlY3RzPC9rZXl3b3JkPjxrZXl3b3JkPkFuaW1hbHM8L2tleXdvcmQ+PGtleXdvcmQ+Q2FyY2lu
b21hLCBIZXBhdG9jZWxsdWxhci8qZXRpb2xvZ3kvbWV0YWJvbGlzbTwva2V5d29yZD48a2V5d29y
ZD5DZWxsIFRyYW5zZm9ybWF0aW9uLCBOZW9wbGFzdGljL2NoZW1pY2FsbHkgaW5kdWNlZDwva2V5
d29yZD48a2V5d29yZD5ETkEgRGFtYWdlPC9rZXl3b3JkPjxrZXl3b3JkPkRpc2Vhc2UgUHJvZ3Jl
c3Npb248L2tleXdvcmQ+PGtleXdvcmQ+RXRoYW5vbC9tZXRhYm9saXNtLyp0b3hpY2l0eTwva2V5
d29yZD48a2V5d29yZD5IdW1hbnM8L2tleXdvcmQ+PGtleXdvcmQ+TGl2ZXIvKmRydWcgZWZmZWN0
cy9tZXRhYm9saXNtPC9rZXl3b3JkPjxrZXl3b3JkPkxpdmVyIERpc2Vhc2VzLCBBbGNvaG9saWMv
KmV0aW9sb2d5L21ldGFib2xpc208L2tleXdvcmQ+PGtleXdvcmQ+TGl2ZXIgTmVvcGxhc21zLypl
dGlvbG9neS9tZXRhYm9saXNtPC9rZXl3b3JkPjxrZXl3b3JkPk94aWRhdGl2ZSBTdHJlc3M8L2tl
eXdvcmQ+PGtleXdvcmQ+UmlzayBGYWN0b3JzPC9rZXl3b3JkPjwva2V5d29yZHM+PGRhdGVzPjx5
ZWFyPjIwMDk8L3llYXI+PHB1Yi1kYXRlcz48ZGF0ZT5NYXk8L2RhdGU+PC9wdWItZGF0ZXM+PC9k
YXRlcz48aXNibj4xMDk4LTg5NzEgKEVsZWN0cm9uaWMpJiN4RDswMjcyLTgwODcgKExpbmtpbmcp
PC9pc2JuPjxhY2Nlc3Npb24tbnVtPjE5Mzg3OTIxPC9hY2Nlc3Npb24tbnVtPjx1cmxzPjxyZWxh
dGVkLXVybHM+PHVybD5odHRwOi8vd3d3Lm5jYmkubmxtLm5paC5nb3YvcHVibWVkLzE5Mzg3OTIx
PC91cmw+PC9yZWxhdGVkLXVybHM+PC91cmxzPjxlbGVjdHJvbmljLXJlc291cmNlLW51bT4xMC4x
MDU1L3MtMDAyOS0xMjE0Mzc3PC9lbGVjdHJvbmljLXJlc291cmNlLW51bT48L3JlY29yZD48L0Np
dGU+PC9FbmROb3RlPn==
</w:fldData>
        </w:fldChar>
      </w:r>
      <w:r w:rsidR="005A0EB2" w:rsidRPr="00616589">
        <w:rPr>
          <w:rFonts w:ascii="Book Antiqua" w:hAnsi="Book Antiqua"/>
        </w:rPr>
        <w:instrText xml:space="preserve"> ADDIN EN.CITE.DATA </w:instrText>
      </w:r>
      <w:r w:rsidR="005A0EB2" w:rsidRPr="00616589">
        <w:rPr>
          <w:rFonts w:ascii="Book Antiqua" w:hAnsi="Book Antiqua"/>
        </w:rPr>
      </w:r>
      <w:r w:rsidR="005A0EB2" w:rsidRPr="00616589">
        <w:rPr>
          <w:rFonts w:ascii="Book Antiqua" w:hAnsi="Book Antiqua"/>
        </w:rPr>
        <w:fldChar w:fldCharType="end"/>
      </w:r>
      <w:r w:rsidR="000F6BCA" w:rsidRPr="00616589">
        <w:rPr>
          <w:rFonts w:ascii="Book Antiqua" w:hAnsi="Book Antiqua"/>
        </w:rPr>
      </w:r>
      <w:r w:rsidR="000F6BCA" w:rsidRPr="00616589">
        <w:rPr>
          <w:rFonts w:ascii="Book Antiqua" w:hAnsi="Book Antiqua"/>
        </w:rPr>
        <w:fldChar w:fldCharType="separate"/>
      </w:r>
      <w:r w:rsidR="005A0EB2" w:rsidRPr="00616589">
        <w:rPr>
          <w:rFonts w:ascii="Book Antiqua" w:hAnsi="Book Antiqua"/>
          <w:noProof/>
          <w:vertAlign w:val="superscript"/>
        </w:rPr>
        <w:t>[</w:t>
      </w:r>
      <w:hyperlink w:anchor="_ENREF_19" w:tooltip="Morgan, 2004 #50" w:history="1">
        <w:r w:rsidR="00A93CCE" w:rsidRPr="00616589">
          <w:rPr>
            <w:rFonts w:ascii="Book Antiqua" w:hAnsi="Book Antiqua"/>
            <w:noProof/>
            <w:vertAlign w:val="superscript"/>
          </w:rPr>
          <w:t>19</w:t>
        </w:r>
      </w:hyperlink>
      <w:r>
        <w:rPr>
          <w:rFonts w:ascii="Book Antiqua" w:hAnsi="Book Antiqua"/>
          <w:noProof/>
          <w:vertAlign w:val="superscript"/>
        </w:rPr>
        <w:t>,</w:t>
      </w:r>
      <w:hyperlink w:anchor="_ENREF_20" w:tooltip="McKillop, 2009 #51" w:history="1">
        <w:r w:rsidR="00A93CCE" w:rsidRPr="00616589">
          <w:rPr>
            <w:rFonts w:ascii="Book Antiqua" w:hAnsi="Book Antiqua"/>
            <w:noProof/>
            <w:vertAlign w:val="superscript"/>
          </w:rPr>
          <w:t>20</w:t>
        </w:r>
      </w:hyperlink>
      <w:r w:rsidR="005A0EB2" w:rsidRPr="00616589">
        <w:rPr>
          <w:rFonts w:ascii="Book Antiqua" w:hAnsi="Book Antiqua"/>
          <w:noProof/>
          <w:vertAlign w:val="superscript"/>
        </w:rPr>
        <w:t>]</w:t>
      </w:r>
      <w:r w:rsidR="000F6BCA" w:rsidRPr="00616589">
        <w:rPr>
          <w:rFonts w:ascii="Book Antiqua" w:hAnsi="Book Antiqua"/>
        </w:rPr>
        <w:fldChar w:fldCharType="end"/>
      </w:r>
      <w:r>
        <w:rPr>
          <w:rFonts w:ascii="Book Antiqua" w:hAnsi="Book Antiqua"/>
        </w:rPr>
        <w:t>.</w:t>
      </w:r>
    </w:p>
    <w:p w14:paraId="507F8E8A" w14:textId="77777777" w:rsidR="00387EC8" w:rsidRPr="00616589" w:rsidRDefault="00387EC8" w:rsidP="00374995">
      <w:pPr>
        <w:adjustRightInd w:val="0"/>
        <w:snapToGrid w:val="0"/>
        <w:spacing w:line="360" w:lineRule="auto"/>
        <w:jc w:val="both"/>
        <w:rPr>
          <w:rFonts w:ascii="Book Antiqua" w:hAnsi="Book Antiqua" w:cs="Arial"/>
        </w:rPr>
      </w:pPr>
    </w:p>
    <w:p w14:paraId="183BEE65" w14:textId="0BA2640D" w:rsidR="00546B7B" w:rsidRPr="00616589" w:rsidRDefault="00061A8D" w:rsidP="00374995">
      <w:pPr>
        <w:pStyle w:val="Heading1"/>
        <w:adjustRightInd w:val="0"/>
        <w:snapToGrid w:val="0"/>
        <w:spacing w:line="360" w:lineRule="auto"/>
        <w:rPr>
          <w:rFonts w:ascii="Book Antiqua" w:hAnsi="Book Antiqua"/>
          <w:szCs w:val="24"/>
        </w:rPr>
      </w:pPr>
      <w:bookmarkStart w:id="45" w:name="_Toc393964346"/>
      <w:r w:rsidRPr="00616589">
        <w:rPr>
          <w:rFonts w:ascii="Book Antiqua" w:hAnsi="Book Antiqua"/>
          <w:szCs w:val="24"/>
        </w:rPr>
        <w:t xml:space="preserve">HISTORY OF EXPERIMENT MODELS </w:t>
      </w:r>
      <w:bookmarkEnd w:id="45"/>
    </w:p>
    <w:p w14:paraId="4E355E73" w14:textId="78A34157" w:rsidR="00C3747E" w:rsidRPr="00616589" w:rsidRDefault="00583247" w:rsidP="00374995">
      <w:pPr>
        <w:adjustRightInd w:val="0"/>
        <w:snapToGrid w:val="0"/>
        <w:spacing w:line="360" w:lineRule="auto"/>
        <w:jc w:val="both"/>
        <w:rPr>
          <w:rFonts w:ascii="Book Antiqua" w:hAnsi="Book Antiqua" w:cs="Arial"/>
        </w:rPr>
      </w:pPr>
      <w:r w:rsidRPr="00616589">
        <w:rPr>
          <w:rFonts w:ascii="Book Antiqua" w:hAnsi="Book Antiqua" w:cs="Arial"/>
        </w:rPr>
        <w:t xml:space="preserve">The use of animals </w:t>
      </w:r>
      <w:r w:rsidR="00583833" w:rsidRPr="00616589">
        <w:rPr>
          <w:rFonts w:ascii="Book Antiqua" w:hAnsi="Book Antiqua" w:cs="Arial"/>
        </w:rPr>
        <w:t xml:space="preserve">as </w:t>
      </w:r>
      <w:r w:rsidR="007177E5" w:rsidRPr="00616589">
        <w:rPr>
          <w:rFonts w:ascii="Book Antiqua" w:hAnsi="Book Antiqua" w:cs="Arial"/>
        </w:rPr>
        <w:t xml:space="preserve">models for scientific study </w:t>
      </w:r>
      <w:r w:rsidR="00F07162" w:rsidRPr="00616589">
        <w:rPr>
          <w:rFonts w:ascii="Book Antiqua" w:hAnsi="Book Antiqua" w:cs="Arial"/>
        </w:rPr>
        <w:t xml:space="preserve">is a very old practice </w:t>
      </w:r>
      <w:r w:rsidR="002E5CCE" w:rsidRPr="00616589">
        <w:rPr>
          <w:rFonts w:ascii="Book Antiqua" w:hAnsi="Book Antiqua" w:cs="Arial"/>
        </w:rPr>
        <w:t xml:space="preserve">of </w:t>
      </w:r>
      <w:r w:rsidR="005E24D6" w:rsidRPr="00616589">
        <w:rPr>
          <w:rFonts w:ascii="Book Antiqua" w:hAnsi="Book Antiqua" w:cs="Arial"/>
        </w:rPr>
        <w:t>human civilization</w:t>
      </w:r>
      <w:r w:rsidR="00661F24" w:rsidRPr="00616589">
        <w:rPr>
          <w:rFonts w:ascii="Book Antiqua" w:hAnsi="Book Antiqua" w:cs="Arial"/>
        </w:rPr>
        <w:t xml:space="preserve">. </w:t>
      </w:r>
      <w:r w:rsidR="00E34FEB" w:rsidRPr="00616589">
        <w:rPr>
          <w:rFonts w:ascii="Book Antiqua" w:hAnsi="Book Antiqua" w:cs="Arial"/>
        </w:rPr>
        <w:t>Acquir</w:t>
      </w:r>
      <w:r w:rsidR="00B97A04" w:rsidRPr="00616589">
        <w:rPr>
          <w:rFonts w:ascii="Book Antiqua" w:hAnsi="Book Antiqua" w:cs="Arial"/>
        </w:rPr>
        <w:t>ing</w:t>
      </w:r>
      <w:r w:rsidR="00E34FEB" w:rsidRPr="00616589">
        <w:rPr>
          <w:rFonts w:ascii="Book Antiqua" w:hAnsi="Book Antiqua" w:cs="Arial"/>
        </w:rPr>
        <w:t xml:space="preserve"> </w:t>
      </w:r>
      <w:r w:rsidR="00B97A04" w:rsidRPr="00616589">
        <w:rPr>
          <w:rFonts w:ascii="Book Antiqua" w:hAnsi="Book Antiqua" w:cs="Arial"/>
        </w:rPr>
        <w:t xml:space="preserve">knowledge and </w:t>
      </w:r>
      <w:r w:rsidR="00E34FEB" w:rsidRPr="00616589">
        <w:rPr>
          <w:rFonts w:ascii="Book Antiqua" w:hAnsi="Book Antiqua" w:cs="Arial"/>
        </w:rPr>
        <w:t xml:space="preserve">experience from </w:t>
      </w:r>
      <w:r w:rsidR="00124F54" w:rsidRPr="00616589">
        <w:rPr>
          <w:rFonts w:ascii="Book Antiqua" w:hAnsi="Book Antiqua" w:cs="Arial"/>
        </w:rPr>
        <w:t xml:space="preserve">his predecessors, </w:t>
      </w:r>
      <w:r w:rsidR="00E34FEB" w:rsidRPr="00616589">
        <w:rPr>
          <w:rFonts w:ascii="Book Antiqua" w:hAnsi="Book Antiqua" w:cs="Arial"/>
        </w:rPr>
        <w:t>Galen of Pergamum (2</w:t>
      </w:r>
      <w:r w:rsidR="00E34FEB" w:rsidRPr="00616589">
        <w:rPr>
          <w:rFonts w:ascii="Book Antiqua" w:hAnsi="Book Antiqua" w:cs="Arial"/>
          <w:vertAlign w:val="superscript"/>
        </w:rPr>
        <w:t>nd</w:t>
      </w:r>
      <w:r w:rsidR="00E34FEB" w:rsidRPr="00616589">
        <w:rPr>
          <w:rFonts w:ascii="Book Antiqua" w:hAnsi="Book Antiqua" w:cs="Arial"/>
        </w:rPr>
        <w:t xml:space="preserve"> century BC)</w:t>
      </w:r>
      <w:r w:rsidR="002C4DCA" w:rsidRPr="00616589">
        <w:rPr>
          <w:rFonts w:ascii="Book Antiqua" w:hAnsi="Book Antiqua" w:cs="Arial"/>
        </w:rPr>
        <w:t>,</w:t>
      </w:r>
      <w:r w:rsidR="00E34FEB" w:rsidRPr="00616589">
        <w:rPr>
          <w:rFonts w:ascii="Book Antiqua" w:hAnsi="Book Antiqua" w:cs="Arial"/>
        </w:rPr>
        <w:t xml:space="preserve"> </w:t>
      </w:r>
      <w:r w:rsidR="002C4DCA" w:rsidRPr="00616589">
        <w:rPr>
          <w:rFonts w:ascii="Book Antiqua" w:hAnsi="Book Antiqua" w:cs="Arial"/>
        </w:rPr>
        <w:t xml:space="preserve">a Roman physician, </w:t>
      </w:r>
      <w:r w:rsidR="00E34FEB" w:rsidRPr="00616589">
        <w:rPr>
          <w:rFonts w:ascii="Book Antiqua" w:hAnsi="Book Antiqua" w:cs="Arial"/>
        </w:rPr>
        <w:t xml:space="preserve">greatly improved </w:t>
      </w:r>
      <w:r w:rsidR="0020530A" w:rsidRPr="00616589">
        <w:rPr>
          <w:rFonts w:ascii="Book Antiqua" w:hAnsi="Book Antiqua" w:cs="Arial"/>
        </w:rPr>
        <w:t>technique</w:t>
      </w:r>
      <w:r w:rsidR="00B97A04" w:rsidRPr="00616589">
        <w:rPr>
          <w:rFonts w:ascii="Book Antiqua" w:hAnsi="Book Antiqua" w:cs="Arial"/>
        </w:rPr>
        <w:t>s</w:t>
      </w:r>
      <w:r w:rsidR="00E34FEB" w:rsidRPr="00616589">
        <w:rPr>
          <w:rFonts w:ascii="Book Antiqua" w:hAnsi="Book Antiqua" w:cs="Arial"/>
        </w:rPr>
        <w:t xml:space="preserve"> for dissection and vivisection of animals, and </w:t>
      </w:r>
      <w:r w:rsidR="0020530A" w:rsidRPr="00616589">
        <w:rPr>
          <w:rFonts w:ascii="Book Antiqua" w:hAnsi="Book Antiqua" w:cs="Arial"/>
        </w:rPr>
        <w:t xml:space="preserve">further </w:t>
      </w:r>
      <w:r w:rsidR="00E34FEB" w:rsidRPr="00616589">
        <w:rPr>
          <w:rFonts w:ascii="Book Antiqua" w:hAnsi="Book Antiqua" w:cs="Arial"/>
        </w:rPr>
        <w:t xml:space="preserve">used them to study cardiovascular and </w:t>
      </w:r>
      <w:r w:rsidR="00721575" w:rsidRPr="00616589">
        <w:rPr>
          <w:rFonts w:ascii="Book Antiqua" w:hAnsi="Book Antiqua" w:cs="Arial"/>
        </w:rPr>
        <w:t>neural</w:t>
      </w:r>
      <w:r w:rsidR="00B80F92" w:rsidRPr="00616589">
        <w:rPr>
          <w:rFonts w:ascii="Book Antiqua" w:hAnsi="Book Antiqua" w:cs="Arial"/>
        </w:rPr>
        <w:t xml:space="preserve"> </w:t>
      </w:r>
      <w:r w:rsidR="00E34FEB" w:rsidRPr="00616589">
        <w:rPr>
          <w:rFonts w:ascii="Book Antiqua" w:hAnsi="Book Antiqua" w:cs="Arial"/>
        </w:rPr>
        <w:t>anatomy extensively</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&lt;EndNote&gt;&lt;Cite&gt;&lt;Author&gt;Guerrini&lt;/Author&gt;&lt;Year&gt;2003&lt;/Year&gt;&lt;RecNum&gt;61&lt;/RecNum&gt;&lt;DisplayText&gt;&lt;style face="superscript"&gt;[21]&lt;/style&gt;&lt;/DisplayText&gt;&lt;record&gt;&lt;rec-number&gt;61&lt;/rec-number&gt;&lt;foreign-keys&gt;&lt;key app="EN" db-id="2520dvdp7xz0fzeaasz52exr0asrdzwp92se" timestamp="0"&gt;61&lt;/key&gt;&lt;/foreign-keys&gt;&lt;ref-type name="Book"&gt;6&lt;/ref-type&gt;&lt;contributors&gt;&lt;authors&gt;&lt;author&gt;Anita Guerrini&lt;/author&gt;&lt;/authors&gt;&lt;/contributors&gt;&lt;titles&gt;&lt;title&gt;Experimenting with Humans and Animals: From Galen to Animal Rights&lt;/title&gt;&lt;/titles&gt;&lt;dates&gt;&lt;year&gt;2003&lt;/year&gt;&lt;/dates&gt;&lt;pub-location&gt;Baltimore, MD, USA&lt;/pub-location&gt;&lt;publisher&gt;Johns Hopkins University Press&lt;/publisher&gt;&lt;urls&gt;&lt;/urls&gt;&lt;/record&gt;&lt;/Cite&gt;&lt;/EndNote&gt;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1" w:tooltip="Guerrini, 2003 #61" w:history="1">
        <w:r w:rsidR="00A93CCE" w:rsidRPr="00616589">
          <w:rPr>
            <w:rFonts w:ascii="Book Antiqua" w:hAnsi="Book Antiqua" w:cs="Arial"/>
            <w:noProof/>
            <w:vertAlign w:val="superscript"/>
          </w:rPr>
          <w:t>21</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E34FEB" w:rsidRPr="00616589">
        <w:rPr>
          <w:rFonts w:ascii="Book Antiqua" w:hAnsi="Book Antiqua" w:cs="Arial"/>
        </w:rPr>
        <w:t xml:space="preserve">. </w:t>
      </w:r>
    </w:p>
    <w:p w14:paraId="70E6C1FD" w14:textId="7D0FA980" w:rsidR="00DA1C8D" w:rsidRPr="00616589" w:rsidRDefault="00E64101" w:rsidP="00374995">
      <w:pPr>
        <w:adjustRightInd w:val="0"/>
        <w:snapToGrid w:val="0"/>
        <w:spacing w:line="360" w:lineRule="auto"/>
        <w:jc w:val="both"/>
        <w:rPr>
          <w:rFonts w:ascii="Book Antiqua" w:hAnsi="Book Antiqua" w:cs="Arial"/>
          <w:color w:val="FF0000"/>
        </w:rPr>
      </w:pPr>
      <w:r>
        <w:rPr>
          <w:rFonts w:ascii="Book Antiqua" w:hAnsi="Book Antiqua" w:cs="Arial"/>
        </w:rPr>
        <w:t xml:space="preserve">  </w:t>
      </w:r>
      <w:r w:rsidR="00B97A04" w:rsidRPr="00616589">
        <w:rPr>
          <w:rFonts w:ascii="Book Antiqua" w:hAnsi="Book Antiqua" w:cs="Arial"/>
        </w:rPr>
        <w:t xml:space="preserve">However, landmark </w:t>
      </w:r>
      <w:r w:rsidR="002C4DCA" w:rsidRPr="00616589">
        <w:rPr>
          <w:rFonts w:ascii="Book Antiqua" w:hAnsi="Book Antiqua" w:cs="Arial"/>
        </w:rPr>
        <w:t>findings</w:t>
      </w:r>
      <w:r w:rsidR="00B97A04" w:rsidRPr="00616589">
        <w:rPr>
          <w:rFonts w:ascii="Book Antiqua" w:hAnsi="Book Antiqua" w:cs="Arial"/>
        </w:rPr>
        <w:t xml:space="preserve"> in anatomy and physiology</w:t>
      </w:r>
      <w:r w:rsidR="002C4DCA" w:rsidRPr="00616589">
        <w:rPr>
          <w:rFonts w:ascii="Book Antiqua" w:hAnsi="Book Antiqua" w:cs="Arial"/>
        </w:rPr>
        <w:t xml:space="preserve"> in ancient time</w:t>
      </w:r>
      <w:r w:rsidR="00B97A04" w:rsidRPr="00616589">
        <w:rPr>
          <w:rFonts w:ascii="Book Antiqua" w:hAnsi="Book Antiqua" w:cs="Arial"/>
        </w:rPr>
        <w:t>s</w:t>
      </w:r>
      <w:r w:rsidR="002C4DCA" w:rsidRPr="00616589">
        <w:rPr>
          <w:rFonts w:ascii="Book Antiqua" w:hAnsi="Book Antiqua" w:cs="Arial"/>
        </w:rPr>
        <w:t xml:space="preserve"> were largely based on observation</w:t>
      </w:r>
      <w:r w:rsidR="00B97A04" w:rsidRPr="00616589">
        <w:rPr>
          <w:rFonts w:ascii="Book Antiqua" w:hAnsi="Book Antiqua" w:cs="Arial"/>
        </w:rPr>
        <w:t xml:space="preserve">, inference and extrapolation of animal physiology to humans. </w:t>
      </w:r>
    </w:p>
    <w:p w14:paraId="089B3BE1" w14:textId="27AB6C10" w:rsidR="006167F6" w:rsidRPr="00616589" w:rsidRDefault="00E64101"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BF2336" w:rsidRPr="00616589">
        <w:rPr>
          <w:rFonts w:ascii="Book Antiqua" w:hAnsi="Book Antiqua" w:cs="Arial"/>
        </w:rPr>
        <w:t xml:space="preserve">A </w:t>
      </w:r>
      <w:r w:rsidR="00344B4B" w:rsidRPr="00616589">
        <w:rPr>
          <w:rFonts w:ascii="Book Antiqua" w:hAnsi="Book Antiqua" w:cs="Arial"/>
        </w:rPr>
        <w:t>F</w:t>
      </w:r>
      <w:r w:rsidR="00B0060B" w:rsidRPr="00616589">
        <w:rPr>
          <w:rFonts w:ascii="Book Antiqua" w:hAnsi="Book Antiqua" w:cs="Arial"/>
        </w:rPr>
        <w:t>lemish anatomist</w:t>
      </w:r>
      <w:r w:rsidR="00795C25" w:rsidRPr="00616589">
        <w:rPr>
          <w:rFonts w:ascii="Book Antiqua" w:hAnsi="Book Antiqua" w:cs="Arial"/>
        </w:rPr>
        <w:t>,</w:t>
      </w:r>
      <w:r w:rsidR="00B0060B" w:rsidRPr="00616589">
        <w:rPr>
          <w:rFonts w:ascii="Book Antiqua" w:hAnsi="Book Antiqua" w:cs="Arial"/>
        </w:rPr>
        <w:t xml:space="preserve"> Vesalius (1514-1564)</w:t>
      </w:r>
      <w:r w:rsidR="00814174" w:rsidRPr="00616589">
        <w:rPr>
          <w:rFonts w:ascii="Book Antiqua" w:hAnsi="Book Antiqua" w:cs="Arial"/>
        </w:rPr>
        <w:t xml:space="preserve">, a physician and surgeon, </w:t>
      </w:r>
      <w:r w:rsidR="00795C25" w:rsidRPr="00616589">
        <w:rPr>
          <w:rFonts w:ascii="Book Antiqua" w:hAnsi="Book Antiqua" w:cs="Arial"/>
        </w:rPr>
        <w:t xml:space="preserve">was </w:t>
      </w:r>
      <w:r w:rsidR="00814174" w:rsidRPr="00616589">
        <w:rPr>
          <w:rFonts w:ascii="Book Antiqua" w:hAnsi="Book Antiqua" w:cs="Arial"/>
        </w:rPr>
        <w:t xml:space="preserve">also a pioneer in </w:t>
      </w:r>
      <w:r w:rsidR="009C335E" w:rsidRPr="00616589">
        <w:rPr>
          <w:rFonts w:ascii="Book Antiqua" w:hAnsi="Book Antiqua" w:cs="Arial"/>
        </w:rPr>
        <w:t>animal mode</w:t>
      </w:r>
      <w:r w:rsidR="00FC4612" w:rsidRPr="00616589">
        <w:rPr>
          <w:rFonts w:ascii="Book Antiqua" w:hAnsi="Book Antiqua" w:cs="Arial"/>
        </w:rPr>
        <w:t>l</w:t>
      </w:r>
      <w:r w:rsidR="009C335E" w:rsidRPr="00616589">
        <w:rPr>
          <w:rFonts w:ascii="Book Antiqua" w:hAnsi="Book Antiqua" w:cs="Arial"/>
        </w:rPr>
        <w:t>ling</w:t>
      </w:r>
      <w:r w:rsidR="00795C25" w:rsidRPr="00616589">
        <w:rPr>
          <w:rFonts w:ascii="Book Antiqua" w:hAnsi="Book Antiqua" w:cs="Arial"/>
        </w:rPr>
        <w:t>. He</w:t>
      </w:r>
      <w:r w:rsidR="009C335E" w:rsidRPr="00616589">
        <w:rPr>
          <w:rFonts w:ascii="Book Antiqua" w:hAnsi="Book Antiqua" w:cs="Arial"/>
        </w:rPr>
        <w:t xml:space="preserve"> </w:t>
      </w:r>
      <w:r w:rsidR="00D8575D" w:rsidRPr="00616589">
        <w:rPr>
          <w:rFonts w:ascii="Book Antiqua" w:hAnsi="Book Antiqua" w:cs="Arial"/>
        </w:rPr>
        <w:t>compared the similarity and difference</w:t>
      </w:r>
      <w:r w:rsidR="00795C25" w:rsidRPr="00616589">
        <w:rPr>
          <w:rFonts w:ascii="Book Antiqua" w:hAnsi="Book Antiqua" w:cs="Arial"/>
        </w:rPr>
        <w:t>s</w:t>
      </w:r>
      <w:r w:rsidR="00D8575D" w:rsidRPr="00616589">
        <w:rPr>
          <w:rFonts w:ascii="Book Antiqua" w:hAnsi="Book Antiqua" w:cs="Arial"/>
        </w:rPr>
        <w:t xml:space="preserve"> between human body and other animal species</w:t>
      </w:r>
      <w:r w:rsidR="00795C25" w:rsidRPr="00616589">
        <w:rPr>
          <w:rFonts w:ascii="Book Antiqua" w:hAnsi="Book Antiqua" w:cs="Arial"/>
        </w:rPr>
        <w:t xml:space="preserve">, overturning the work of Galen </w:t>
      </w:r>
      <w:r>
        <w:rPr>
          <w:rFonts w:ascii="Book Antiqua" w:hAnsi="Book Antiqua" w:cs="Arial"/>
        </w:rPr>
        <w:t>– dogma which held for nearly 2</w:t>
      </w:r>
      <w:r w:rsidR="00795C25" w:rsidRPr="00616589">
        <w:rPr>
          <w:rFonts w:ascii="Book Antiqua" w:hAnsi="Book Antiqua" w:cs="Arial"/>
        </w:rPr>
        <w:t>000 years</w:t>
      </w:r>
      <w:r w:rsidR="004A644D" w:rsidRPr="00616589">
        <w:rPr>
          <w:rFonts w:ascii="Book Antiqua" w:hAnsi="Book Antiqua" w:cs="Arial"/>
        </w:rPr>
        <w:t>. He also recogn</w:t>
      </w:r>
      <w:r w:rsidR="00107C9E" w:rsidRPr="00616589">
        <w:rPr>
          <w:rFonts w:ascii="Book Antiqua" w:hAnsi="Book Antiqua" w:cs="Arial"/>
        </w:rPr>
        <w:t xml:space="preserve">ized the value of animal experiment </w:t>
      </w:r>
      <w:r w:rsidR="00A13563" w:rsidRPr="00616589">
        <w:rPr>
          <w:rFonts w:ascii="Book Antiqua" w:hAnsi="Book Antiqua" w:cs="Arial"/>
        </w:rPr>
        <w:t xml:space="preserve">in teaching </w:t>
      </w:r>
      <w:r w:rsidR="00795C25" w:rsidRPr="00616589">
        <w:rPr>
          <w:rFonts w:ascii="Book Antiqua" w:hAnsi="Book Antiqua" w:cs="Arial"/>
        </w:rPr>
        <w:t>and</w:t>
      </w:r>
      <w:r w:rsidR="00107C9E" w:rsidRPr="00616589">
        <w:rPr>
          <w:rFonts w:ascii="Book Antiqua" w:hAnsi="Book Antiqua" w:cs="Arial"/>
        </w:rPr>
        <w:t xml:space="preserve"> performed vivisection of animals for medical students at his courses. </w:t>
      </w:r>
      <w:r w:rsidR="00236063" w:rsidRPr="00616589">
        <w:rPr>
          <w:rFonts w:ascii="Book Antiqua" w:hAnsi="Book Antiqua" w:cs="Arial"/>
        </w:rPr>
        <w:t xml:space="preserve">Among the list </w:t>
      </w:r>
      <w:r w:rsidR="008A361E" w:rsidRPr="00616589">
        <w:rPr>
          <w:rFonts w:ascii="Book Antiqua" w:hAnsi="Book Antiqua" w:cs="Arial"/>
        </w:rPr>
        <w:t xml:space="preserve">of </w:t>
      </w:r>
      <w:r w:rsidR="003F387F" w:rsidRPr="00616589">
        <w:rPr>
          <w:rFonts w:ascii="Book Antiqua" w:hAnsi="Book Antiqua" w:cs="Arial"/>
        </w:rPr>
        <w:t xml:space="preserve">new, animal experimentalists, were </w:t>
      </w:r>
      <w:r w:rsidR="008A361E" w:rsidRPr="00616589">
        <w:rPr>
          <w:rFonts w:ascii="Book Antiqua" w:hAnsi="Book Antiqua" w:cs="Arial"/>
        </w:rPr>
        <w:t>scholars</w:t>
      </w:r>
      <w:r w:rsidR="003F387F" w:rsidRPr="00616589">
        <w:rPr>
          <w:rFonts w:ascii="Book Antiqua" w:hAnsi="Book Antiqua" w:cs="Arial"/>
        </w:rPr>
        <w:t xml:space="preserve"> such as William Harvey (1578-1657)</w:t>
      </w:r>
      <w:r w:rsidR="008A361E" w:rsidRPr="00616589">
        <w:rPr>
          <w:rFonts w:ascii="Book Antiqua" w:hAnsi="Book Antiqua" w:cs="Arial"/>
        </w:rPr>
        <w:t xml:space="preserve">. </w:t>
      </w:r>
      <w:r w:rsidR="003F387F" w:rsidRPr="00616589">
        <w:rPr>
          <w:rFonts w:ascii="Book Antiqua" w:hAnsi="Book Antiqua" w:cs="Arial"/>
        </w:rPr>
        <w:t xml:space="preserve">Using </w:t>
      </w:r>
      <w:r w:rsidR="00376A50" w:rsidRPr="00616589">
        <w:rPr>
          <w:rFonts w:ascii="Book Antiqua" w:hAnsi="Book Antiqua" w:cs="Arial"/>
        </w:rPr>
        <w:t xml:space="preserve">results from </w:t>
      </w:r>
      <w:r w:rsidR="003F387F" w:rsidRPr="00616589">
        <w:rPr>
          <w:rFonts w:ascii="Book Antiqua" w:hAnsi="Book Antiqua" w:cs="Arial"/>
        </w:rPr>
        <w:t xml:space="preserve">elegant and </w:t>
      </w:r>
      <w:r w:rsidR="00E05E89" w:rsidRPr="00616589">
        <w:rPr>
          <w:rFonts w:ascii="Book Antiqua" w:hAnsi="Book Antiqua" w:cs="Arial"/>
        </w:rPr>
        <w:t xml:space="preserve">sophisticated </w:t>
      </w:r>
      <w:r w:rsidR="00376A50" w:rsidRPr="00616589">
        <w:rPr>
          <w:rFonts w:ascii="Book Antiqua" w:hAnsi="Book Antiqua" w:cs="Arial"/>
        </w:rPr>
        <w:t xml:space="preserve">experiments on live animals, </w:t>
      </w:r>
      <w:r w:rsidR="00E05E89" w:rsidRPr="00616589">
        <w:rPr>
          <w:rFonts w:ascii="Book Antiqua" w:hAnsi="Book Antiqua" w:cs="Arial"/>
        </w:rPr>
        <w:t xml:space="preserve">Harvey published his revolutionary work </w:t>
      </w:r>
      <w:r w:rsidR="00E05E89" w:rsidRPr="00616589">
        <w:rPr>
          <w:rFonts w:ascii="Book Antiqua" w:hAnsi="Book Antiqua" w:cs="Arial"/>
          <w:i/>
        </w:rPr>
        <w:t xml:space="preserve">De Motu Cordis </w:t>
      </w:r>
      <w:r w:rsidR="00E05E89" w:rsidRPr="00616589">
        <w:rPr>
          <w:rFonts w:ascii="Book Antiqua" w:hAnsi="Book Antiqua" w:cs="Arial"/>
        </w:rPr>
        <w:t xml:space="preserve">in 1628, in which he described </w:t>
      </w:r>
      <w:r w:rsidR="00F20C5B" w:rsidRPr="00616589">
        <w:rPr>
          <w:rFonts w:ascii="Book Antiqua" w:hAnsi="Book Antiqua" w:cs="Arial"/>
        </w:rPr>
        <w:t xml:space="preserve">the anatomic and functional properties of the heart and vascular system from many species with </w:t>
      </w:r>
      <w:r w:rsidR="003F387F" w:rsidRPr="00616589">
        <w:rPr>
          <w:rFonts w:ascii="Book Antiqua" w:hAnsi="Book Antiqua" w:cs="Arial"/>
        </w:rPr>
        <w:t>remarkable</w:t>
      </w:r>
      <w:r w:rsidR="00F20C5B" w:rsidRPr="00616589">
        <w:rPr>
          <w:rFonts w:ascii="Book Antiqua" w:hAnsi="Book Antiqua" w:cs="Arial"/>
        </w:rPr>
        <w:t xml:space="preserve"> accuracy</w:t>
      </w:r>
      <w:r w:rsidR="006167F6"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&lt;EndNote&gt;&lt;Cite&gt;&lt;Author&gt;Gregory&lt;/Author&gt;&lt;Year&gt;2001&lt;/Year&gt;&lt;RecNum&gt;62&lt;/RecNum&gt;&lt;DisplayText&gt;&lt;style face="superscript"&gt;[22, 23]&lt;/style&gt;&lt;/DisplayText&gt;&lt;record&gt;&lt;rec-number&gt;62&lt;/rec-number&gt;&lt;foreign-keys&gt;&lt;key app="EN" db-id="2520dvdp7xz0fzeaasz52exr0asrdzwp92se" timestamp="0"&gt;62&lt;/key&gt;&lt;/foreign-keys&gt;&lt;ref-type name="Book"&gt;6&lt;/ref-type&gt;&lt;contributors&gt;&lt;authors&gt;&lt;author&gt;Andrew Gregory&lt;/author&gt;&lt;/authors&gt;&lt;/contributors&gt;&lt;titles&gt;&lt;title&gt;Harvey&amp;apos;s Heart: The Discovery of Blood Circulation&lt;/title&gt;&lt;/titles&gt;&lt;dates&gt;&lt;year&gt;2001&lt;/year&gt;&lt;/dates&gt;&lt;pub-location&gt;New York, New York, U.S.A.&lt;/pub-location&gt;&lt;publisher&gt;Totem Books&lt;/publisher&gt;&lt;urls&gt;&lt;/urls&gt;&lt;/record&gt;&lt;/Cite&gt;&lt;Cite&gt;&lt;Author&gt;Shackelford&lt;/Author&gt;&lt;Year&gt;2003&lt;/Year&gt;&lt;RecNum&gt;63&lt;/RecNum&gt;&lt;record&gt;&lt;rec-number&gt;63&lt;/rec-number&gt;&lt;foreign-keys&gt;&lt;key app="EN" db-id="2520dvdp7xz0fzeaasz52exr0asrdzwp92se" timestamp="0"&gt;63&lt;/key&gt;&lt;/foreign-keys&gt;&lt;ref-type name="Book"&gt;6&lt;/ref-type&gt;&lt;contributors&gt;&lt;authors&gt;&lt;author&gt;Jole Shackelford&lt;/author&gt;&lt;/authors&gt;&lt;/contributors&gt;&lt;titles&gt;&lt;title&gt;William Harvey and the Mechanics of the Heart&lt;/title&gt;&lt;/titles&gt;&lt;dates&gt;&lt;year&gt;2003&lt;/year&gt;&lt;/dates&gt;&lt;pub-location&gt;New York, New Youk, USA&lt;/pub-location&gt;&lt;publisher&gt;Oxford University Press&lt;/publisher&gt;&lt;urls&gt;&lt;/urls&gt;&lt;/record&gt;&lt;/Cite&gt;&lt;/EndNote&gt;</w:instrText>
      </w:r>
      <w:r w:rsidR="006167F6"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2" w:tooltip="Gregory, 2001 #62" w:history="1">
        <w:r w:rsidR="00A93CCE" w:rsidRPr="00616589">
          <w:rPr>
            <w:rFonts w:ascii="Book Antiqua" w:hAnsi="Book Antiqua" w:cs="Arial"/>
            <w:noProof/>
            <w:vertAlign w:val="superscript"/>
          </w:rPr>
          <w:t>22</w:t>
        </w:r>
      </w:hyperlink>
      <w:r>
        <w:rPr>
          <w:rFonts w:ascii="Book Antiqua" w:hAnsi="Book Antiqua" w:cs="Arial"/>
          <w:noProof/>
          <w:vertAlign w:val="superscript"/>
        </w:rPr>
        <w:t>,</w:t>
      </w:r>
      <w:hyperlink w:anchor="_ENREF_23" w:tooltip="Shackelford, 2003 #63" w:history="1">
        <w:r w:rsidR="00A93CCE" w:rsidRPr="00616589">
          <w:rPr>
            <w:rFonts w:ascii="Book Antiqua" w:hAnsi="Book Antiqua" w:cs="Arial"/>
            <w:noProof/>
            <w:vertAlign w:val="superscript"/>
          </w:rPr>
          <w:t>23</w:t>
        </w:r>
      </w:hyperlink>
      <w:r w:rsidR="005A0EB2" w:rsidRPr="00616589">
        <w:rPr>
          <w:rFonts w:ascii="Book Antiqua" w:hAnsi="Book Antiqua" w:cs="Arial"/>
          <w:noProof/>
          <w:vertAlign w:val="superscript"/>
        </w:rPr>
        <w:t>]</w:t>
      </w:r>
      <w:r w:rsidR="006167F6" w:rsidRPr="00616589">
        <w:rPr>
          <w:rFonts w:ascii="Book Antiqua" w:hAnsi="Book Antiqua" w:cs="Arial"/>
        </w:rPr>
        <w:fldChar w:fldCharType="end"/>
      </w:r>
      <w:r w:rsidR="00F20C5B" w:rsidRPr="00616589">
        <w:rPr>
          <w:rFonts w:ascii="Book Antiqua" w:hAnsi="Book Antiqua" w:cs="Arial"/>
        </w:rPr>
        <w:t>.</w:t>
      </w:r>
    </w:p>
    <w:p w14:paraId="40E25A8A" w14:textId="7DC143B3" w:rsidR="004B61CB" w:rsidRPr="00616589" w:rsidRDefault="00E64101"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9C15B9" w:rsidRPr="00616589">
        <w:rPr>
          <w:rFonts w:ascii="Book Antiqua" w:hAnsi="Book Antiqua" w:cs="Arial"/>
        </w:rPr>
        <w:t xml:space="preserve">The </w:t>
      </w:r>
      <w:r w:rsidR="00BF2336" w:rsidRPr="00616589">
        <w:rPr>
          <w:rFonts w:ascii="Book Antiqua" w:hAnsi="Book Antiqua" w:cs="Arial"/>
        </w:rPr>
        <w:t>20</w:t>
      </w:r>
      <w:r w:rsidR="00BF2336" w:rsidRPr="00616589">
        <w:rPr>
          <w:rFonts w:ascii="Book Antiqua" w:hAnsi="Book Antiqua" w:cs="Arial"/>
          <w:vertAlign w:val="superscript"/>
        </w:rPr>
        <w:t>th</w:t>
      </w:r>
      <w:r w:rsidR="00BF2336" w:rsidRPr="00616589">
        <w:rPr>
          <w:rFonts w:ascii="Book Antiqua" w:hAnsi="Book Antiqua" w:cs="Arial"/>
        </w:rPr>
        <w:t xml:space="preserve"> </w:t>
      </w:r>
      <w:r w:rsidR="009C15B9" w:rsidRPr="00616589">
        <w:rPr>
          <w:rFonts w:ascii="Book Antiqua" w:hAnsi="Book Antiqua" w:cs="Arial"/>
        </w:rPr>
        <w:t>century has witness</w:t>
      </w:r>
      <w:r w:rsidR="003B7698" w:rsidRPr="00616589">
        <w:rPr>
          <w:rFonts w:ascii="Book Antiqua" w:hAnsi="Book Antiqua" w:cs="Arial"/>
        </w:rPr>
        <w:t>ed</w:t>
      </w:r>
      <w:r w:rsidR="00761AA0" w:rsidRPr="00616589">
        <w:rPr>
          <w:rFonts w:ascii="Book Antiqua" w:hAnsi="Book Antiqua" w:cs="Arial"/>
        </w:rPr>
        <w:t xml:space="preserve"> </w:t>
      </w:r>
      <w:r w:rsidR="00935AF7" w:rsidRPr="00616589">
        <w:rPr>
          <w:rFonts w:ascii="Book Antiqua" w:hAnsi="Book Antiqua" w:cs="Arial"/>
        </w:rPr>
        <w:t xml:space="preserve">unprecedented </w:t>
      </w:r>
      <w:r w:rsidR="00BF2336" w:rsidRPr="00616589">
        <w:rPr>
          <w:rFonts w:ascii="Book Antiqua" w:hAnsi="Book Antiqua" w:cs="Arial"/>
        </w:rPr>
        <w:t>advance</w:t>
      </w:r>
      <w:r w:rsidR="003F387F" w:rsidRPr="00616589">
        <w:rPr>
          <w:rFonts w:ascii="Book Antiqua" w:hAnsi="Book Antiqua" w:cs="Arial"/>
        </w:rPr>
        <w:t>s</w:t>
      </w:r>
      <w:r w:rsidR="00BF2336" w:rsidRPr="00616589">
        <w:rPr>
          <w:rFonts w:ascii="Book Antiqua" w:hAnsi="Book Antiqua" w:cs="Arial"/>
        </w:rPr>
        <w:t xml:space="preserve"> </w:t>
      </w:r>
      <w:r w:rsidR="003F387F" w:rsidRPr="00616589">
        <w:rPr>
          <w:rFonts w:ascii="Book Antiqua" w:hAnsi="Book Antiqua" w:cs="Arial"/>
        </w:rPr>
        <w:t>in</w:t>
      </w:r>
      <w:r w:rsidR="00935AF7" w:rsidRPr="00616589">
        <w:rPr>
          <w:rFonts w:ascii="Book Antiqua" w:hAnsi="Book Antiqua" w:cs="Arial"/>
        </w:rPr>
        <w:t xml:space="preserve"> </w:t>
      </w:r>
      <w:r w:rsidR="00C50960" w:rsidRPr="00616589">
        <w:rPr>
          <w:rFonts w:ascii="Book Antiqua" w:hAnsi="Book Antiqua" w:cs="Arial"/>
        </w:rPr>
        <w:t>biological and medical science</w:t>
      </w:r>
      <w:r w:rsidR="001B7B59" w:rsidRPr="00616589">
        <w:rPr>
          <w:rFonts w:ascii="Book Antiqua" w:hAnsi="Book Antiqua" w:cs="Arial"/>
        </w:rPr>
        <w:t xml:space="preserve">. Innovations such as </w:t>
      </w:r>
      <w:r w:rsidR="00FE51A3" w:rsidRPr="00616589">
        <w:rPr>
          <w:rFonts w:ascii="Book Antiqua" w:hAnsi="Book Antiqua" w:cs="Arial"/>
        </w:rPr>
        <w:t xml:space="preserve">the invention of antibiotics, </w:t>
      </w:r>
      <w:r w:rsidR="00D32DC3" w:rsidRPr="00616589">
        <w:rPr>
          <w:rFonts w:ascii="Book Antiqua" w:hAnsi="Book Antiqua" w:cs="Arial"/>
        </w:rPr>
        <w:t xml:space="preserve">new </w:t>
      </w:r>
      <w:r w:rsidR="00E55B33" w:rsidRPr="00616589">
        <w:rPr>
          <w:rFonts w:ascii="Book Antiqua" w:hAnsi="Book Antiqua" w:cs="Arial"/>
        </w:rPr>
        <w:t>diagnostic methods and surgical techniques, chemo</w:t>
      </w:r>
      <w:r w:rsidR="003F387F" w:rsidRPr="00616589">
        <w:rPr>
          <w:rFonts w:ascii="Book Antiqua" w:hAnsi="Book Antiqua" w:cs="Arial"/>
        </w:rPr>
        <w:t>-</w:t>
      </w:r>
      <w:r w:rsidR="00E55B33" w:rsidRPr="00616589">
        <w:rPr>
          <w:rFonts w:ascii="Book Antiqua" w:hAnsi="Book Antiqua" w:cs="Arial"/>
        </w:rPr>
        <w:t xml:space="preserve"> and radio</w:t>
      </w:r>
      <w:r w:rsidR="003F387F" w:rsidRPr="00616589">
        <w:rPr>
          <w:rFonts w:ascii="Book Antiqua" w:hAnsi="Book Antiqua" w:cs="Arial"/>
        </w:rPr>
        <w:t>-</w:t>
      </w:r>
      <w:r w:rsidR="00E55B33" w:rsidRPr="00616589">
        <w:rPr>
          <w:rFonts w:ascii="Book Antiqua" w:hAnsi="Book Antiqua" w:cs="Arial"/>
        </w:rPr>
        <w:t xml:space="preserve">therapy for cancer, </w:t>
      </w:r>
      <w:r w:rsidR="003F387F" w:rsidRPr="00616589">
        <w:rPr>
          <w:rFonts w:ascii="Book Antiqua" w:hAnsi="Book Antiqua" w:cs="Arial"/>
        </w:rPr>
        <w:t xml:space="preserve">and </w:t>
      </w:r>
      <w:r w:rsidR="00E55B33" w:rsidRPr="00616589">
        <w:rPr>
          <w:rFonts w:ascii="Book Antiqua" w:hAnsi="Book Antiqua" w:cs="Arial"/>
        </w:rPr>
        <w:t>improv</w:t>
      </w:r>
      <w:r w:rsidR="00FE2123" w:rsidRPr="00616589">
        <w:rPr>
          <w:rFonts w:ascii="Book Antiqua" w:hAnsi="Book Antiqua" w:cs="Arial"/>
        </w:rPr>
        <w:t>ed vaccination</w:t>
      </w:r>
      <w:r w:rsidR="003F387F" w:rsidRPr="00616589">
        <w:rPr>
          <w:rFonts w:ascii="Book Antiqua" w:hAnsi="Book Antiqua" w:cs="Arial"/>
        </w:rPr>
        <w:t>.</w:t>
      </w:r>
      <w:r w:rsidR="00FE2123" w:rsidRPr="00616589">
        <w:rPr>
          <w:rFonts w:ascii="Book Antiqua" w:hAnsi="Book Antiqua" w:cs="Arial"/>
        </w:rPr>
        <w:t xml:space="preserve"> </w:t>
      </w:r>
      <w:r w:rsidR="003F387F" w:rsidRPr="00616589">
        <w:rPr>
          <w:rFonts w:ascii="Book Antiqua" w:hAnsi="Book Antiqua" w:cs="Arial"/>
        </w:rPr>
        <w:t>Saving</w:t>
      </w:r>
      <w:r w:rsidR="00C50960" w:rsidRPr="00616589">
        <w:rPr>
          <w:rFonts w:ascii="Book Antiqua" w:hAnsi="Book Antiqua" w:cs="Arial"/>
        </w:rPr>
        <w:t xml:space="preserve"> millions of lives and significantly </w:t>
      </w:r>
      <w:r w:rsidR="004C31D3" w:rsidRPr="00616589">
        <w:rPr>
          <w:rFonts w:ascii="Book Antiqua" w:hAnsi="Book Antiqua" w:cs="Arial"/>
        </w:rPr>
        <w:t>increased</w:t>
      </w:r>
      <w:r w:rsidR="00C50960" w:rsidRPr="00616589">
        <w:rPr>
          <w:rFonts w:ascii="Book Antiqua" w:hAnsi="Book Antiqua" w:cs="Arial"/>
        </w:rPr>
        <w:t xml:space="preserve"> the </w:t>
      </w:r>
      <w:r w:rsidR="004C31D3" w:rsidRPr="00616589">
        <w:rPr>
          <w:rFonts w:ascii="Book Antiqua" w:hAnsi="Book Antiqua" w:cs="Arial"/>
        </w:rPr>
        <w:t xml:space="preserve">average </w:t>
      </w:r>
      <w:r w:rsidR="00C50960" w:rsidRPr="00616589">
        <w:rPr>
          <w:rFonts w:ascii="Book Antiqua" w:hAnsi="Book Antiqua" w:cs="Arial"/>
        </w:rPr>
        <w:t xml:space="preserve">life expectancy. </w:t>
      </w:r>
      <w:r w:rsidR="004B61CB" w:rsidRPr="00616589">
        <w:rPr>
          <w:rFonts w:ascii="Book Antiqua" w:hAnsi="Book Antiqua" w:cs="Arial"/>
        </w:rPr>
        <w:t>In</w:t>
      </w:r>
      <w:r w:rsidR="00BF2336" w:rsidRPr="00616589">
        <w:rPr>
          <w:rFonts w:ascii="Book Antiqua" w:hAnsi="Book Antiqua" w:cs="Arial"/>
        </w:rPr>
        <w:t xml:space="preserve"> the </w:t>
      </w:r>
      <w:r w:rsidR="004B61CB" w:rsidRPr="00616589">
        <w:rPr>
          <w:rFonts w:ascii="Book Antiqua" w:hAnsi="Book Antiqua" w:cs="Arial"/>
        </w:rPr>
        <w:t xml:space="preserve">past </w:t>
      </w:r>
      <w:r w:rsidR="003F387F" w:rsidRPr="00616589">
        <w:rPr>
          <w:rFonts w:ascii="Book Antiqua" w:hAnsi="Book Antiqua" w:cs="Arial"/>
        </w:rPr>
        <w:t xml:space="preserve">few </w:t>
      </w:r>
      <w:r w:rsidR="004B61CB" w:rsidRPr="00616589">
        <w:rPr>
          <w:rFonts w:ascii="Book Antiqua" w:hAnsi="Book Antiqua" w:cs="Arial"/>
        </w:rPr>
        <w:t xml:space="preserve">decades, the use of animal </w:t>
      </w:r>
      <w:r w:rsidR="004D44D4" w:rsidRPr="00616589">
        <w:rPr>
          <w:rFonts w:ascii="Book Antiqua" w:hAnsi="Book Antiqua" w:cs="Arial"/>
        </w:rPr>
        <w:t>modelling</w:t>
      </w:r>
      <w:r w:rsidR="004B61CB" w:rsidRPr="00616589">
        <w:rPr>
          <w:rFonts w:ascii="Book Antiqua" w:hAnsi="Book Antiqua" w:cs="Arial"/>
        </w:rPr>
        <w:t xml:space="preserve"> </w:t>
      </w:r>
      <w:r w:rsidR="003F387F" w:rsidRPr="00616589">
        <w:rPr>
          <w:rFonts w:ascii="Book Antiqua" w:hAnsi="Book Antiqua" w:cs="Arial"/>
        </w:rPr>
        <w:t xml:space="preserve">increased </w:t>
      </w:r>
      <w:r w:rsidR="004B61CB" w:rsidRPr="00616589">
        <w:rPr>
          <w:rFonts w:ascii="Book Antiqua" w:hAnsi="Book Antiqua" w:cs="Arial"/>
        </w:rPr>
        <w:t xml:space="preserve">dramatically </w:t>
      </w:r>
      <w:r w:rsidR="003F387F" w:rsidRPr="00616589">
        <w:rPr>
          <w:rFonts w:ascii="Book Antiqua" w:hAnsi="Book Antiqua" w:cs="Arial"/>
        </w:rPr>
        <w:t xml:space="preserve">- </w:t>
      </w:r>
      <w:r w:rsidR="004B61CB" w:rsidRPr="00616589">
        <w:rPr>
          <w:rFonts w:ascii="Book Antiqua" w:hAnsi="Book Antiqua" w:cs="Arial"/>
        </w:rPr>
        <w:t>further support</w:t>
      </w:r>
      <w:r w:rsidR="003F387F" w:rsidRPr="00616589">
        <w:rPr>
          <w:rFonts w:ascii="Book Antiqua" w:hAnsi="Book Antiqua" w:cs="Arial"/>
        </w:rPr>
        <w:t>ing</w:t>
      </w:r>
      <w:r w:rsidR="004B61CB" w:rsidRPr="00616589">
        <w:rPr>
          <w:rFonts w:ascii="Book Antiqua" w:hAnsi="Book Antiqua" w:cs="Arial"/>
        </w:rPr>
        <w:t xml:space="preserve"> the</w:t>
      </w:r>
      <w:r w:rsidR="005012EC" w:rsidRPr="00616589">
        <w:rPr>
          <w:rFonts w:ascii="Book Antiqua" w:hAnsi="Book Antiqua" w:cs="Arial"/>
        </w:rPr>
        <w:t xml:space="preserve"> development of medical science. </w:t>
      </w:r>
      <w:r w:rsidR="003F387F" w:rsidRPr="00616589">
        <w:rPr>
          <w:rFonts w:ascii="Book Antiqua" w:hAnsi="Book Antiqua" w:cs="Arial"/>
        </w:rPr>
        <w:t>Currently,</w:t>
      </w:r>
      <w:r w:rsidR="008D051E" w:rsidRPr="00616589">
        <w:rPr>
          <w:rFonts w:ascii="Book Antiqua" w:hAnsi="Book Antiqua" w:cs="Arial"/>
        </w:rPr>
        <w:t xml:space="preserve"> </w:t>
      </w:r>
      <w:r w:rsidR="00CA06C7" w:rsidRPr="00616589">
        <w:rPr>
          <w:rFonts w:ascii="Book Antiqua" w:hAnsi="Book Antiqua" w:cs="Arial"/>
        </w:rPr>
        <w:t xml:space="preserve">animal </w:t>
      </w:r>
      <w:r w:rsidR="008D051E" w:rsidRPr="00616589">
        <w:rPr>
          <w:rFonts w:ascii="Book Antiqua" w:hAnsi="Book Antiqua" w:cs="Arial"/>
        </w:rPr>
        <w:t>species</w:t>
      </w:r>
      <w:r w:rsidR="003F387F" w:rsidRPr="00616589">
        <w:rPr>
          <w:rFonts w:ascii="Book Antiqua" w:hAnsi="Book Antiqua" w:cs="Arial"/>
        </w:rPr>
        <w:t xml:space="preserve"> (model organisms)</w:t>
      </w:r>
      <w:r w:rsidR="008D051E" w:rsidRPr="00616589">
        <w:rPr>
          <w:rFonts w:ascii="Book Antiqua" w:hAnsi="Book Antiqua" w:cs="Arial"/>
        </w:rPr>
        <w:t xml:space="preserve"> </w:t>
      </w:r>
      <w:r w:rsidR="00561463" w:rsidRPr="00616589">
        <w:rPr>
          <w:rFonts w:ascii="Book Antiqua" w:hAnsi="Book Antiqua" w:cs="Arial"/>
        </w:rPr>
        <w:t>frequently used in laboratories</w:t>
      </w:r>
      <w:r w:rsidR="00E41692" w:rsidRPr="00616589">
        <w:rPr>
          <w:rFonts w:ascii="Book Antiqua" w:hAnsi="Book Antiqua" w:cs="Arial"/>
        </w:rPr>
        <w:t xml:space="preserve"> include</w:t>
      </w:r>
      <w:r w:rsidR="003F387F" w:rsidRPr="00616589">
        <w:rPr>
          <w:rFonts w:ascii="Book Antiqua" w:hAnsi="Book Antiqua" w:cs="Arial"/>
        </w:rPr>
        <w:t>:</w:t>
      </w:r>
      <w:r w:rsidR="00E41692" w:rsidRPr="00616589">
        <w:rPr>
          <w:rFonts w:ascii="Book Antiqua" w:hAnsi="Book Antiqua" w:cs="Arial"/>
        </w:rPr>
        <w:t xml:space="preserve"> </w:t>
      </w:r>
      <w:r w:rsidR="004D44D4" w:rsidRPr="00616589">
        <w:rPr>
          <w:rFonts w:ascii="Book Antiqua" w:hAnsi="Book Antiqua" w:cs="Arial"/>
        </w:rPr>
        <w:t>r</w:t>
      </w:r>
      <w:r w:rsidR="00E41692" w:rsidRPr="00616589">
        <w:rPr>
          <w:rFonts w:ascii="Book Antiqua" w:hAnsi="Book Antiqua" w:cs="Arial"/>
        </w:rPr>
        <w:t xml:space="preserve">odents (mouse and rat), zebrafish, </w:t>
      </w:r>
      <w:r w:rsidR="00E41692" w:rsidRPr="00616589">
        <w:rPr>
          <w:rFonts w:ascii="Book Antiqua" w:hAnsi="Book Antiqua" w:cs="Arial"/>
        </w:rPr>
        <w:lastRenderedPageBreak/>
        <w:t xml:space="preserve">swine, rhesus, guinea pig, rabbit, cat, </w:t>
      </w:r>
      <w:r w:rsidR="003F387F" w:rsidRPr="00616589">
        <w:rPr>
          <w:rFonts w:ascii="Book Antiqua" w:hAnsi="Book Antiqua" w:cs="Arial"/>
        </w:rPr>
        <w:t xml:space="preserve">and </w:t>
      </w:r>
      <w:r w:rsidR="00E41692" w:rsidRPr="00616589">
        <w:rPr>
          <w:rFonts w:ascii="Book Antiqua" w:hAnsi="Book Antiqua" w:cs="Arial"/>
        </w:rPr>
        <w:t xml:space="preserve">dog. </w:t>
      </w:r>
      <w:r w:rsidR="00DB0FD7" w:rsidRPr="00616589">
        <w:rPr>
          <w:rFonts w:ascii="Book Antiqua" w:hAnsi="Book Antiqua" w:cs="Arial"/>
        </w:rPr>
        <w:t>However</w:t>
      </w:r>
      <w:r w:rsidR="00F51E86" w:rsidRPr="00616589">
        <w:rPr>
          <w:rFonts w:ascii="Book Antiqua" w:hAnsi="Book Antiqua" w:cs="Arial"/>
        </w:rPr>
        <w:t xml:space="preserve"> </w:t>
      </w:r>
      <w:r w:rsidR="00DB0FD7" w:rsidRPr="00616589">
        <w:rPr>
          <w:rFonts w:ascii="Book Antiqua" w:hAnsi="Book Antiqua" w:cs="Arial"/>
        </w:rPr>
        <w:t xml:space="preserve">it is mammalian </w:t>
      </w:r>
      <w:r w:rsidR="00F51E86" w:rsidRPr="00616589">
        <w:rPr>
          <w:rFonts w:ascii="Book Antiqua" w:hAnsi="Book Antiqua" w:cs="Arial"/>
        </w:rPr>
        <w:t>rodent models</w:t>
      </w:r>
      <w:r w:rsidR="003F387F" w:rsidRPr="00616589">
        <w:rPr>
          <w:rFonts w:ascii="Book Antiqua" w:hAnsi="Book Antiqua" w:cs="Arial"/>
        </w:rPr>
        <w:t xml:space="preserve"> </w:t>
      </w:r>
      <w:r w:rsidR="00DB0FD7" w:rsidRPr="00616589">
        <w:rPr>
          <w:rFonts w:ascii="Book Antiqua" w:hAnsi="Book Antiqua" w:cs="Arial"/>
        </w:rPr>
        <w:t xml:space="preserve">that </w:t>
      </w:r>
      <w:r w:rsidR="003F387F" w:rsidRPr="00616589">
        <w:rPr>
          <w:rFonts w:ascii="Book Antiqua" w:hAnsi="Book Antiqua" w:cs="Arial"/>
        </w:rPr>
        <w:t xml:space="preserve">are </w:t>
      </w:r>
      <w:r w:rsidR="00DB0FD7" w:rsidRPr="00616589">
        <w:rPr>
          <w:rFonts w:ascii="Book Antiqua" w:hAnsi="Book Antiqua" w:cs="Arial"/>
        </w:rPr>
        <w:t xml:space="preserve">the </w:t>
      </w:r>
      <w:r w:rsidR="003F387F" w:rsidRPr="00616589">
        <w:rPr>
          <w:rFonts w:ascii="Book Antiqua" w:hAnsi="Book Antiqua" w:cs="Arial"/>
        </w:rPr>
        <w:t>most frequently used</w:t>
      </w:r>
      <w:r w:rsidR="00DB0FD7" w:rsidRPr="00616589">
        <w:rPr>
          <w:rFonts w:ascii="Book Antiqua" w:hAnsi="Book Antiqua" w:cs="Arial"/>
        </w:rPr>
        <w:t xml:space="preserve"> - </w:t>
      </w:r>
      <w:r w:rsidR="00F51E86" w:rsidRPr="00616589">
        <w:rPr>
          <w:rFonts w:ascii="Book Antiqua" w:hAnsi="Book Antiqua" w:cs="Arial"/>
        </w:rPr>
        <w:t xml:space="preserve">several </w:t>
      </w:r>
      <w:r w:rsidR="003F387F" w:rsidRPr="00616589">
        <w:rPr>
          <w:rFonts w:ascii="Book Antiqua" w:hAnsi="Book Antiqua" w:cs="Arial"/>
        </w:rPr>
        <w:t xml:space="preserve">important </w:t>
      </w:r>
      <w:r w:rsidR="00F51E86" w:rsidRPr="00616589">
        <w:rPr>
          <w:rFonts w:ascii="Book Antiqua" w:hAnsi="Book Antiqua" w:cs="Arial"/>
        </w:rPr>
        <w:t>advantages</w:t>
      </w:r>
      <w:r w:rsidR="003F387F" w:rsidRPr="00616589">
        <w:rPr>
          <w:rFonts w:ascii="Book Antiqua" w:hAnsi="Book Antiqua" w:cs="Arial"/>
        </w:rPr>
        <w:t>:</w:t>
      </w:r>
      <w:r w:rsidR="00561463" w:rsidRPr="00616589">
        <w:rPr>
          <w:rFonts w:ascii="Book Antiqua" w:hAnsi="Book Antiqua" w:cs="Arial"/>
        </w:rPr>
        <w:t xml:space="preserve"> </w:t>
      </w:r>
      <w:r>
        <w:rPr>
          <w:rFonts w:ascii="Book Antiqua" w:hAnsi="Book Antiqua" w:cs="Arial"/>
        </w:rPr>
        <w:t>(1</w:t>
      </w:r>
      <w:r w:rsidR="003F387F" w:rsidRPr="00616589">
        <w:rPr>
          <w:rFonts w:ascii="Book Antiqua" w:hAnsi="Book Antiqua" w:cs="Arial"/>
        </w:rPr>
        <w:t>) R</w:t>
      </w:r>
      <w:r w:rsidR="00E11E4B" w:rsidRPr="00616589">
        <w:rPr>
          <w:rFonts w:ascii="Book Antiqua" w:hAnsi="Book Antiqua" w:cs="Arial"/>
        </w:rPr>
        <w:t>odents are highly</w:t>
      </w:r>
      <w:r w:rsidR="000F6FDB" w:rsidRPr="00616589">
        <w:rPr>
          <w:rFonts w:ascii="Book Antiqua" w:hAnsi="Book Antiqua" w:cs="Arial"/>
        </w:rPr>
        <w:t>-</w:t>
      </w:r>
      <w:r w:rsidR="00E11E4B" w:rsidRPr="00616589">
        <w:rPr>
          <w:rFonts w:ascii="Book Antiqua" w:hAnsi="Book Antiqua" w:cs="Arial"/>
        </w:rPr>
        <w:t>resistant to successive in</w:t>
      </w:r>
      <w:r w:rsidR="003F387F" w:rsidRPr="00616589">
        <w:rPr>
          <w:rFonts w:ascii="Book Antiqua" w:hAnsi="Book Antiqua" w:cs="Arial"/>
        </w:rPr>
        <w:t>-</w:t>
      </w:r>
      <w:r w:rsidR="00E11E4B" w:rsidRPr="00616589">
        <w:rPr>
          <w:rFonts w:ascii="Book Antiqua" w:hAnsi="Book Antiqua" w:cs="Arial"/>
        </w:rPr>
        <w:t>breeding</w:t>
      </w:r>
      <w:r w:rsidR="00DA1C6A" w:rsidRPr="00616589">
        <w:rPr>
          <w:rFonts w:ascii="Book Antiqua" w:hAnsi="Book Antiqua" w:cs="Arial"/>
        </w:rPr>
        <w:t>, with less</w:t>
      </w:r>
      <w:r w:rsidR="003F387F" w:rsidRPr="00616589">
        <w:rPr>
          <w:rFonts w:ascii="Book Antiqua" w:hAnsi="Book Antiqua" w:cs="Arial"/>
        </w:rPr>
        <w:t xml:space="preserve"> </w:t>
      </w:r>
      <w:r w:rsidR="00E11E4B" w:rsidRPr="00616589">
        <w:rPr>
          <w:rFonts w:ascii="Book Antiqua" w:hAnsi="Book Antiqua" w:cs="Arial"/>
        </w:rPr>
        <w:t xml:space="preserve">genetic variability </w:t>
      </w:r>
      <w:r w:rsidR="003F387F" w:rsidRPr="00616589">
        <w:rPr>
          <w:rFonts w:ascii="Book Antiqua" w:hAnsi="Book Antiqua" w:cs="Arial"/>
        </w:rPr>
        <w:t xml:space="preserve">between individual animals </w:t>
      </w:r>
      <w:r w:rsidR="008F74AF" w:rsidRPr="00616589">
        <w:rPr>
          <w:rFonts w:ascii="Book Antiqua" w:hAnsi="Book Antiqua" w:cs="Arial"/>
        </w:rPr>
        <w:t>(and</w:t>
      </w:r>
      <w:r w:rsidR="00E11E4B" w:rsidRPr="00616589">
        <w:rPr>
          <w:rFonts w:ascii="Book Antiqua" w:hAnsi="Book Antiqua" w:cs="Arial"/>
        </w:rPr>
        <w:t xml:space="preserve"> generation</w:t>
      </w:r>
      <w:r w:rsidR="00585D9C" w:rsidRPr="00616589">
        <w:rPr>
          <w:rFonts w:ascii="Book Antiqua" w:hAnsi="Book Antiqua" w:cs="Arial"/>
        </w:rPr>
        <w:t>s</w:t>
      </w:r>
      <w:r w:rsidR="008F74AF" w:rsidRPr="00616589">
        <w:rPr>
          <w:rFonts w:ascii="Book Antiqua" w:hAnsi="Book Antiqua" w:cs="Arial"/>
        </w:rPr>
        <w:t>)</w:t>
      </w:r>
      <w:r w:rsidR="00585D9C" w:rsidRPr="00616589">
        <w:rPr>
          <w:rFonts w:ascii="Book Antiqua" w:hAnsi="Book Antiqua" w:cs="Arial"/>
        </w:rPr>
        <w:t xml:space="preserve">; </w:t>
      </w:r>
      <w:r>
        <w:rPr>
          <w:rFonts w:ascii="Book Antiqua" w:hAnsi="Book Antiqua" w:cs="Arial"/>
        </w:rPr>
        <w:t>(2</w:t>
      </w:r>
      <w:r w:rsidR="00585D9C" w:rsidRPr="00616589">
        <w:rPr>
          <w:rFonts w:ascii="Book Antiqua" w:hAnsi="Book Antiqua" w:cs="Arial"/>
        </w:rPr>
        <w:t>)</w:t>
      </w:r>
      <w:r w:rsidR="00E11E4B" w:rsidRPr="00616589">
        <w:rPr>
          <w:rFonts w:ascii="Book Antiqua" w:hAnsi="Book Antiqua" w:cs="Arial"/>
        </w:rPr>
        <w:t xml:space="preserve"> </w:t>
      </w:r>
      <w:r w:rsidR="00585D9C" w:rsidRPr="00616589">
        <w:rPr>
          <w:rFonts w:ascii="Book Antiqua" w:hAnsi="Book Antiqua" w:cs="Arial"/>
        </w:rPr>
        <w:t xml:space="preserve">Their </w:t>
      </w:r>
      <w:r w:rsidR="002C4A98" w:rsidRPr="00616589">
        <w:rPr>
          <w:rFonts w:ascii="Book Antiqua" w:hAnsi="Book Antiqua" w:cs="Arial"/>
        </w:rPr>
        <w:t xml:space="preserve">short lifespan and </w:t>
      </w:r>
      <w:r w:rsidR="00BF2336" w:rsidRPr="00616589">
        <w:rPr>
          <w:rFonts w:ascii="Book Antiqua" w:hAnsi="Book Antiqua" w:cs="Arial"/>
        </w:rPr>
        <w:t xml:space="preserve">a </w:t>
      </w:r>
      <w:r w:rsidR="002C4A98" w:rsidRPr="00616589">
        <w:rPr>
          <w:rFonts w:ascii="Book Antiqua" w:hAnsi="Book Antiqua" w:cs="Arial"/>
        </w:rPr>
        <w:t>fast rate of reproduction</w:t>
      </w:r>
      <w:r w:rsidR="00585D9C" w:rsidRPr="00616589">
        <w:rPr>
          <w:rFonts w:ascii="Book Antiqua" w:hAnsi="Book Antiqua" w:cs="Arial"/>
        </w:rPr>
        <w:t xml:space="preserve"> allows more rapid </w:t>
      </w:r>
      <w:r w:rsidR="008F74AF" w:rsidRPr="00616589">
        <w:rPr>
          <w:rFonts w:ascii="Book Antiqua" w:hAnsi="Book Antiqua" w:cs="Arial"/>
        </w:rPr>
        <w:t>accumulation of data;</w:t>
      </w:r>
      <w:r>
        <w:rPr>
          <w:rFonts w:ascii="Book Antiqua" w:hAnsi="Book Antiqua" w:cs="Arial"/>
        </w:rPr>
        <w:t xml:space="preserve"> (3</w:t>
      </w:r>
      <w:r w:rsidR="008F74AF" w:rsidRPr="00616589">
        <w:rPr>
          <w:rFonts w:ascii="Book Antiqua" w:hAnsi="Book Antiqua" w:cs="Arial"/>
        </w:rPr>
        <w:t xml:space="preserve">) Rodents are small in size and easy to handle for most experimental procedures; and </w:t>
      </w:r>
      <w:r>
        <w:rPr>
          <w:rFonts w:ascii="Book Antiqua" w:hAnsi="Book Antiqua" w:cs="Arial"/>
        </w:rPr>
        <w:t>(4</w:t>
      </w:r>
      <w:r w:rsidR="008F74AF" w:rsidRPr="00616589">
        <w:rPr>
          <w:rFonts w:ascii="Book Antiqua" w:hAnsi="Book Antiqua" w:cs="Arial"/>
        </w:rPr>
        <w:t xml:space="preserve">) </w:t>
      </w:r>
      <w:r w:rsidR="009012B2" w:rsidRPr="00616589">
        <w:rPr>
          <w:rFonts w:ascii="Book Antiqua" w:hAnsi="Book Antiqua" w:cs="Arial"/>
        </w:rPr>
        <w:t>C</w:t>
      </w:r>
      <w:r w:rsidR="008F74AF" w:rsidRPr="00616589">
        <w:rPr>
          <w:rFonts w:ascii="Book Antiqua" w:hAnsi="Book Antiqua" w:cs="Arial"/>
        </w:rPr>
        <w:t>osts are low per animal in terms of initial purchase cost, housing and maintenance</w:t>
      </w:r>
      <w:r w:rsidR="002C4A98" w:rsidRPr="00616589">
        <w:rPr>
          <w:rFonts w:ascii="Book Antiqua" w:hAnsi="Book Antiqua" w:cs="Arial"/>
        </w:rPr>
        <w:t>. Al</w:t>
      </w:r>
      <w:r w:rsidR="008F74AF" w:rsidRPr="00616589">
        <w:rPr>
          <w:rFonts w:ascii="Book Antiqua" w:hAnsi="Book Antiqua" w:cs="Arial"/>
        </w:rPr>
        <w:t>together, rodent</w:t>
      </w:r>
      <w:r w:rsidR="00DA1C6A" w:rsidRPr="00616589">
        <w:rPr>
          <w:rFonts w:ascii="Book Antiqua" w:hAnsi="Book Antiqua" w:cs="Arial"/>
        </w:rPr>
        <w:t>s</w:t>
      </w:r>
      <w:r w:rsidR="008F74AF" w:rsidRPr="00616589">
        <w:rPr>
          <w:rFonts w:ascii="Book Antiqua" w:hAnsi="Book Antiqua" w:cs="Arial"/>
        </w:rPr>
        <w:t xml:space="preserve"> provide a model system </w:t>
      </w:r>
      <w:r w:rsidR="00DA1C6A" w:rsidRPr="00616589">
        <w:rPr>
          <w:rFonts w:ascii="Book Antiqua" w:hAnsi="Book Antiqua" w:cs="Arial"/>
        </w:rPr>
        <w:t xml:space="preserve">for study of alcohol effects on mammalian physiology, </w:t>
      </w:r>
      <w:r w:rsidR="008A256C" w:rsidRPr="00616589">
        <w:rPr>
          <w:rFonts w:ascii="Book Antiqua" w:hAnsi="Book Antiqua" w:cs="Arial"/>
        </w:rPr>
        <w:t>are</w:t>
      </w:r>
      <w:r w:rsidR="008F74AF" w:rsidRPr="00616589">
        <w:rPr>
          <w:rFonts w:ascii="Book Antiqua" w:hAnsi="Book Antiqua" w:cs="Arial"/>
        </w:rPr>
        <w:t xml:space="preserve"> amenable to a tremendous array of experimental questions, and </w:t>
      </w:r>
      <w:r w:rsidR="00E36CDB" w:rsidRPr="00616589">
        <w:rPr>
          <w:rFonts w:ascii="Book Antiqua" w:hAnsi="Book Antiqua" w:cs="Arial"/>
        </w:rPr>
        <w:t>are</w:t>
      </w:r>
      <w:r w:rsidR="008F74AF" w:rsidRPr="00616589">
        <w:rPr>
          <w:rFonts w:ascii="Book Antiqua" w:hAnsi="Book Antiqua" w:cs="Arial"/>
        </w:rPr>
        <w:t xml:space="preserve"> highly</w:t>
      </w:r>
      <w:r w:rsidR="002C4A98" w:rsidRPr="00616589">
        <w:rPr>
          <w:rFonts w:ascii="Book Antiqua" w:hAnsi="Book Antiqua" w:cs="Arial"/>
        </w:rPr>
        <w:t xml:space="preserve">-efficient in both time and budget. </w:t>
      </w:r>
    </w:p>
    <w:p w14:paraId="369094C9" w14:textId="7A4F1B17" w:rsidR="00DC7DD9" w:rsidRPr="00616589" w:rsidRDefault="00E64101"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8F74AF" w:rsidRPr="00616589">
        <w:rPr>
          <w:rFonts w:ascii="Book Antiqua" w:hAnsi="Book Antiqua" w:cs="Arial"/>
        </w:rPr>
        <w:t>T</w:t>
      </w:r>
      <w:r w:rsidR="00F07162" w:rsidRPr="00616589">
        <w:rPr>
          <w:rFonts w:ascii="Book Antiqua" w:hAnsi="Book Antiqua" w:cs="Arial"/>
        </w:rPr>
        <w:t>ransgenic</w:t>
      </w:r>
      <w:r w:rsidR="00E36CDB" w:rsidRPr="00616589">
        <w:rPr>
          <w:rFonts w:ascii="Book Antiqua" w:hAnsi="Book Antiqua" w:cs="Arial"/>
        </w:rPr>
        <w:t>s</w:t>
      </w:r>
      <w:r w:rsidR="00F07162" w:rsidRPr="00616589">
        <w:rPr>
          <w:rFonts w:ascii="Book Antiqua" w:hAnsi="Book Antiqua" w:cs="Arial"/>
        </w:rPr>
        <w:t xml:space="preserve"> ha</w:t>
      </w:r>
      <w:r w:rsidR="00AC79A1" w:rsidRPr="00616589">
        <w:rPr>
          <w:rFonts w:ascii="Book Antiqua" w:hAnsi="Book Antiqua" w:cs="Arial"/>
        </w:rPr>
        <w:t>s</w:t>
      </w:r>
      <w:r w:rsidR="00F07162" w:rsidRPr="00616589">
        <w:rPr>
          <w:rFonts w:ascii="Book Antiqua" w:hAnsi="Book Antiqua" w:cs="Arial"/>
        </w:rPr>
        <w:t xml:space="preserve"> become an important tool </w:t>
      </w:r>
      <w:r w:rsidR="00E36CDB" w:rsidRPr="00616589">
        <w:rPr>
          <w:rFonts w:ascii="Book Antiqua" w:hAnsi="Book Antiqua" w:cs="Arial"/>
        </w:rPr>
        <w:t>for</w:t>
      </w:r>
      <w:r w:rsidR="00F07162" w:rsidRPr="00616589">
        <w:rPr>
          <w:rFonts w:ascii="Book Antiqua" w:hAnsi="Book Antiqua" w:cs="Arial"/>
        </w:rPr>
        <w:t xml:space="preserve"> generat</w:t>
      </w:r>
      <w:r w:rsidR="00E36CDB" w:rsidRPr="00616589">
        <w:rPr>
          <w:rFonts w:ascii="Book Antiqua" w:hAnsi="Book Antiqua" w:cs="Arial"/>
        </w:rPr>
        <w:t>ing</w:t>
      </w:r>
      <w:r w:rsidR="00F07162" w:rsidRPr="00616589">
        <w:rPr>
          <w:rFonts w:ascii="Book Antiqua" w:hAnsi="Book Antiqua" w:cs="Arial"/>
        </w:rPr>
        <w:t xml:space="preserve"> </w:t>
      </w:r>
      <w:r w:rsidR="004C5222" w:rsidRPr="00616589">
        <w:rPr>
          <w:rFonts w:ascii="Book Antiqua" w:hAnsi="Book Antiqua" w:cs="Arial"/>
        </w:rPr>
        <w:t xml:space="preserve">animal </w:t>
      </w:r>
      <w:r w:rsidR="00F07162" w:rsidRPr="00616589">
        <w:rPr>
          <w:rFonts w:ascii="Book Antiqua" w:hAnsi="Book Antiqua" w:cs="Arial"/>
        </w:rPr>
        <w:t xml:space="preserve">models </w:t>
      </w:r>
      <w:r w:rsidR="004C5222" w:rsidRPr="00616589">
        <w:rPr>
          <w:rFonts w:ascii="Book Antiqua" w:hAnsi="Book Antiqua" w:cs="Arial"/>
        </w:rPr>
        <w:t>of</w:t>
      </w:r>
      <w:r w:rsidR="00F07162" w:rsidRPr="00616589">
        <w:rPr>
          <w:rFonts w:ascii="Book Antiqua" w:hAnsi="Book Antiqua" w:cs="Arial"/>
        </w:rPr>
        <w:t xml:space="preserve"> human diseas</w:t>
      </w:r>
      <w:r w:rsidR="00E36CDB" w:rsidRPr="00616589">
        <w:rPr>
          <w:rFonts w:ascii="Book Antiqua" w:hAnsi="Book Antiqua" w:cs="Arial"/>
        </w:rPr>
        <w:t>e</w:t>
      </w:r>
      <w:r w:rsidR="00F07162" w:rsidRPr="00616589">
        <w:rPr>
          <w:rFonts w:ascii="Book Antiqua" w:hAnsi="Book Antiqua" w:cs="Arial"/>
        </w:rPr>
        <w:t xml:space="preserve">. </w:t>
      </w:r>
      <w:r w:rsidR="00F814BD" w:rsidRPr="00616589">
        <w:rPr>
          <w:rFonts w:ascii="Book Antiqua" w:hAnsi="Book Antiqua" w:cs="Arial"/>
        </w:rPr>
        <w:t>Transgenic</w:t>
      </w:r>
      <w:r w:rsidR="00E36CDB" w:rsidRPr="00616589">
        <w:rPr>
          <w:rFonts w:ascii="Book Antiqua" w:hAnsi="Book Antiqua" w:cs="Arial"/>
        </w:rPr>
        <w:t>s</w:t>
      </w:r>
      <w:r w:rsidR="004C5222" w:rsidRPr="00616589">
        <w:rPr>
          <w:rFonts w:ascii="Book Antiqua" w:hAnsi="Book Antiqua" w:cs="Arial"/>
        </w:rPr>
        <w:t xml:space="preserve"> involves </w:t>
      </w:r>
      <w:r w:rsidR="00213D22" w:rsidRPr="00616589">
        <w:rPr>
          <w:rFonts w:ascii="Book Antiqua" w:hAnsi="Book Antiqua" w:cs="Arial"/>
        </w:rPr>
        <w:t>the addition of foreig</w:t>
      </w:r>
      <w:r w:rsidR="00BF2336" w:rsidRPr="00616589">
        <w:rPr>
          <w:rFonts w:ascii="Book Antiqua" w:hAnsi="Book Antiqua" w:cs="Arial"/>
        </w:rPr>
        <w:t>n</w:t>
      </w:r>
      <w:r w:rsidR="00213D22" w:rsidRPr="00616589">
        <w:rPr>
          <w:rFonts w:ascii="Book Antiqua" w:hAnsi="Book Antiqua" w:cs="Arial"/>
        </w:rPr>
        <w:t xml:space="preserve"> genetic information</w:t>
      </w:r>
      <w:r w:rsidR="004C5222" w:rsidRPr="00616589">
        <w:rPr>
          <w:rFonts w:ascii="Book Antiqua" w:hAnsi="Book Antiqua" w:cs="Arial"/>
        </w:rPr>
        <w:t xml:space="preserve"> (nucleic acids)</w:t>
      </w:r>
      <w:r w:rsidR="00213D22" w:rsidRPr="00616589">
        <w:rPr>
          <w:rFonts w:ascii="Book Antiqua" w:hAnsi="Book Antiqua" w:cs="Arial"/>
        </w:rPr>
        <w:t xml:space="preserve"> to animals</w:t>
      </w:r>
      <w:r w:rsidR="004C5222" w:rsidRPr="00616589">
        <w:rPr>
          <w:rFonts w:ascii="Book Antiqua" w:hAnsi="Book Antiqua" w:cs="Arial"/>
        </w:rPr>
        <w:t>, often</w:t>
      </w:r>
      <w:r w:rsidR="00213D22" w:rsidRPr="00616589">
        <w:rPr>
          <w:rFonts w:ascii="Book Antiqua" w:hAnsi="Book Antiqua" w:cs="Arial"/>
        </w:rPr>
        <w:t xml:space="preserve"> </w:t>
      </w:r>
      <w:r w:rsidR="004C5222" w:rsidRPr="00616589">
        <w:rPr>
          <w:rFonts w:ascii="Book Antiqua" w:hAnsi="Book Antiqua" w:cs="Arial"/>
        </w:rPr>
        <w:t xml:space="preserve">for </w:t>
      </w:r>
      <w:r w:rsidR="00213D22" w:rsidRPr="00616589">
        <w:rPr>
          <w:rFonts w:ascii="Book Antiqua" w:hAnsi="Book Antiqua" w:cs="Arial"/>
        </w:rPr>
        <w:t xml:space="preserve">specific inhibition of endogenous gene expression. However, despite </w:t>
      </w:r>
      <w:r w:rsidR="00BF2336" w:rsidRPr="00616589">
        <w:rPr>
          <w:rFonts w:ascii="Book Antiqua" w:hAnsi="Book Antiqua" w:cs="Arial"/>
        </w:rPr>
        <w:t xml:space="preserve">the </w:t>
      </w:r>
      <w:r w:rsidR="00213D22" w:rsidRPr="00616589">
        <w:rPr>
          <w:rFonts w:ascii="Book Antiqua" w:hAnsi="Book Antiqua" w:cs="Arial"/>
        </w:rPr>
        <w:t xml:space="preserve">generation of several transgenic and knockout models, </w:t>
      </w:r>
      <w:r w:rsidR="00BF2336" w:rsidRPr="00616589">
        <w:rPr>
          <w:rFonts w:ascii="Book Antiqua" w:hAnsi="Book Antiqua" w:cs="Arial"/>
        </w:rPr>
        <w:t>the development of</w:t>
      </w:r>
      <w:r w:rsidR="004C5222" w:rsidRPr="00616589">
        <w:rPr>
          <w:rFonts w:ascii="Book Antiqua" w:hAnsi="Book Antiqua" w:cs="Arial"/>
        </w:rPr>
        <w:t xml:space="preserve"> </w:t>
      </w:r>
      <w:r w:rsidR="00213D22" w:rsidRPr="00616589">
        <w:rPr>
          <w:rFonts w:ascii="Book Antiqua" w:hAnsi="Book Antiqua" w:cs="Arial"/>
        </w:rPr>
        <w:t xml:space="preserve">relevant models </w:t>
      </w:r>
      <w:r w:rsidR="00F1798D" w:rsidRPr="00616589">
        <w:rPr>
          <w:rFonts w:ascii="Book Antiqua" w:hAnsi="Book Antiqua" w:cs="Arial"/>
        </w:rPr>
        <w:t xml:space="preserve">has </w:t>
      </w:r>
      <w:r w:rsidR="00213D22" w:rsidRPr="00616589">
        <w:rPr>
          <w:rFonts w:ascii="Book Antiqua" w:hAnsi="Book Antiqua" w:cs="Arial"/>
        </w:rPr>
        <w:t xml:space="preserve">theoretical and technical challenges. Indeed, </w:t>
      </w:r>
      <w:r w:rsidR="00F1798D" w:rsidRPr="00616589">
        <w:rPr>
          <w:rFonts w:ascii="Book Antiqua" w:hAnsi="Book Antiqua" w:cs="Arial"/>
        </w:rPr>
        <w:t xml:space="preserve">many ALD-associated </w:t>
      </w:r>
      <w:r w:rsidR="00213D22" w:rsidRPr="00616589">
        <w:rPr>
          <w:rFonts w:ascii="Book Antiqua" w:hAnsi="Book Antiqua" w:cs="Arial"/>
        </w:rPr>
        <w:t xml:space="preserve">genes of interest </w:t>
      </w:r>
      <w:r w:rsidR="00F1798D" w:rsidRPr="00616589">
        <w:rPr>
          <w:rFonts w:ascii="Book Antiqua" w:hAnsi="Book Antiqua" w:cs="Arial"/>
        </w:rPr>
        <w:t xml:space="preserve">have </w:t>
      </w:r>
      <w:r w:rsidR="00FC4612" w:rsidRPr="00616589">
        <w:rPr>
          <w:rFonts w:ascii="Book Antiqua" w:hAnsi="Book Antiqua" w:cs="Arial"/>
        </w:rPr>
        <w:t>not</w:t>
      </w:r>
      <w:r w:rsidR="00F1798D" w:rsidRPr="00616589">
        <w:rPr>
          <w:rFonts w:ascii="Book Antiqua" w:hAnsi="Book Antiqua" w:cs="Arial"/>
        </w:rPr>
        <w:t xml:space="preserve"> been </w:t>
      </w:r>
      <w:r w:rsidR="00E36CDB" w:rsidRPr="00616589">
        <w:rPr>
          <w:rFonts w:ascii="Book Antiqua" w:hAnsi="Book Antiqua" w:cs="Arial"/>
        </w:rPr>
        <w:t xml:space="preserve">fully </w:t>
      </w:r>
      <w:r w:rsidR="00F1798D" w:rsidRPr="00616589">
        <w:rPr>
          <w:rFonts w:ascii="Book Antiqua" w:hAnsi="Book Antiqua" w:cs="Arial"/>
        </w:rPr>
        <w:t xml:space="preserve">identified </w:t>
      </w:r>
      <w:r w:rsidR="00213D22" w:rsidRPr="00616589">
        <w:rPr>
          <w:rFonts w:ascii="Book Antiqua" w:hAnsi="Book Antiqua" w:cs="Arial"/>
        </w:rPr>
        <w:t xml:space="preserve">and gene addition or inactivation </w:t>
      </w:r>
      <w:r w:rsidR="00F1798D" w:rsidRPr="00616589">
        <w:rPr>
          <w:rFonts w:ascii="Book Antiqua" w:hAnsi="Book Antiqua" w:cs="Arial"/>
        </w:rPr>
        <w:t xml:space="preserve">can yield </w:t>
      </w:r>
      <w:r w:rsidR="00E36CDB" w:rsidRPr="00616589">
        <w:rPr>
          <w:rFonts w:ascii="Book Antiqua" w:hAnsi="Book Antiqua" w:cs="Arial"/>
        </w:rPr>
        <w:t>in</w:t>
      </w:r>
      <w:r w:rsidR="00F1798D" w:rsidRPr="00616589">
        <w:rPr>
          <w:rFonts w:ascii="Book Antiqua" w:hAnsi="Book Antiqua" w:cs="Arial"/>
        </w:rPr>
        <w:t>conclusive results</w:t>
      </w:r>
      <w:r w:rsidR="00213D22" w:rsidRPr="00616589">
        <w:rPr>
          <w:rFonts w:ascii="Book Antiqua" w:hAnsi="Book Antiqua" w:cs="Arial"/>
        </w:rPr>
        <w:t xml:space="preserve">. </w:t>
      </w:r>
      <w:r w:rsidR="00AD3583" w:rsidRPr="00616589">
        <w:rPr>
          <w:rFonts w:ascii="Book Antiqua" w:hAnsi="Book Antiqua" w:cs="Arial"/>
        </w:rPr>
        <w:t xml:space="preserve">Some models relevant to ALD are transgenic mice for human CYP2E1 </w:t>
      </w:r>
      <w:r w:rsidR="00AA30E4" w:rsidRPr="00616589">
        <w:rPr>
          <w:rFonts w:ascii="Book Antiqua" w:hAnsi="Book Antiqua" w:cs="Arial"/>
        </w:rPr>
        <w:t>and p47</w:t>
      </w:r>
      <w:r w:rsidR="00AA30E4" w:rsidRPr="00616589">
        <w:rPr>
          <w:rFonts w:ascii="Book Antiqua" w:hAnsi="Book Antiqua" w:cs="Arial"/>
          <w:vertAlign w:val="superscript"/>
        </w:rPr>
        <w:t xml:space="preserve"> </w:t>
      </w:r>
      <w:proofErr w:type="spellStart"/>
      <w:r w:rsidR="00AA30E4" w:rsidRPr="00616589">
        <w:rPr>
          <w:rFonts w:ascii="Book Antiqua" w:hAnsi="Book Antiqua" w:cs="Arial"/>
          <w:vertAlign w:val="superscript"/>
        </w:rPr>
        <w:t>phox</w:t>
      </w:r>
      <w:proofErr w:type="spellEnd"/>
      <w:r w:rsidR="00AA167E" w:rsidRPr="00616589">
        <w:rPr>
          <w:rFonts w:ascii="Book Antiqua" w:hAnsi="Book Antiqua" w:cs="Arial"/>
          <w:vertAlign w:val="superscript"/>
        </w:rPr>
        <w:t xml:space="preserve"> </w:t>
      </w:r>
      <w:proofErr w:type="spellStart"/>
      <w:r w:rsidR="00AA167E" w:rsidRPr="00616589">
        <w:rPr>
          <w:rFonts w:ascii="Book Antiqua" w:hAnsi="Book Antiqua" w:cs="Arial"/>
        </w:rPr>
        <w:t>NADPHoxidase</w:t>
      </w:r>
      <w:proofErr w:type="spellEnd"/>
      <w:r w:rsidR="00AA167E" w:rsidRPr="00616589">
        <w:rPr>
          <w:rFonts w:ascii="Book Antiqua" w:hAnsi="Book Antiqua" w:cs="Arial"/>
        </w:rPr>
        <w:t xml:space="preserve">-deficient </w:t>
      </w:r>
      <w:r w:rsidR="00AA30E4" w:rsidRPr="00616589">
        <w:rPr>
          <w:rFonts w:ascii="Book Antiqua" w:hAnsi="Book Antiqua" w:cs="Arial"/>
        </w:rPr>
        <w:t>mice</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&lt;EndNote&gt;&lt;Cite&gt;&lt;Author&gt;Butura&lt;/Author&gt;&lt;Year&gt;2009&lt;/Year&gt;&lt;RecNum&gt;64&lt;/RecNum&gt;&lt;DisplayText&gt;&lt;style face="superscript"&gt;[24]&lt;/style&gt;&lt;/DisplayText&gt;&lt;record&gt;&lt;rec-number&gt;64&lt;/rec-number&gt;&lt;foreign-keys&gt;&lt;key app="EN" db-id="2520dvdp7xz0fzeaasz52exr0asrdzwp92se" timestamp="0"&gt;64&lt;/key&gt;&lt;/foreign-keys&gt;&lt;ref-type name="Journal Article"&gt;17&lt;/ref-type&gt;&lt;contributors&gt;&lt;authors&gt;&lt;author&gt;Butura, A.&lt;/author&gt;&lt;author&gt;Nilsson, K.&lt;/author&gt;&lt;author&gt;Morgan, K.&lt;/author&gt;&lt;author&gt;Morgan, T. R.&lt;/author&gt;&lt;author&gt;French, S. W.&lt;/author&gt;&lt;author&gt;Johansson, I.&lt;/author&gt;&lt;author&gt;Schuppe-Koistinen, I.&lt;/author&gt;&lt;author&gt;Ingelman-Sundberg, M.&lt;/author&gt;&lt;/authors&gt;&lt;/contributors&gt;&lt;auth-address&gt;Section of Pharmacogenetics, Department of Physiology and Pharmacology, Karolinska Institutet, Stockholm, Sweden. angelica.butura@ki.se&lt;/auth-address&gt;&lt;titles&gt;&lt;title&gt;The impact of CYP2E1 on the development of alcoholic liver disease as studied in a transgenic mouse model&lt;/title&gt;&lt;secondary-title&gt;J Hepatol&lt;/secondary-title&gt;&lt;/titles&gt;&lt;pages&gt;572-83&lt;/pages&gt;&lt;volume&gt;50&lt;/volume&gt;&lt;number&gt;3&lt;/number&gt;&lt;edition&gt;2009/01/23&lt;/edition&gt;&lt;keywords&gt;&lt;keyword&gt;Animals&lt;/keyword&gt;&lt;keyword&gt;Cytochrome P-450 CYP2E1/*genetics&lt;/keyword&gt;&lt;keyword&gt;Fatty Liver, Alcoholic/enzymology/*pathology/physiopathology&lt;/keyword&gt;&lt;keyword&gt;Gene Expression Regulation, Enzymologic&lt;/keyword&gt;&lt;keyword&gt;Humans&lt;/keyword&gt;&lt;keyword&gt;Keratin-18/genetics&lt;/keyword&gt;&lt;keyword&gt;Keratin-8/genetics&lt;/keyword&gt;&lt;keyword&gt;Mice&lt;/keyword&gt;&lt;keyword&gt;Mice, Transgenic&lt;/keyword&gt;&lt;keyword&gt;Oligonucleotide Array Sequence Analysis&lt;/keyword&gt;&lt;keyword&gt;Polymerase Chain Reaction&lt;/keyword&gt;&lt;keyword&gt;RNA/genetics&lt;/keyword&gt;&lt;/keywords&gt;&lt;dates&gt;&lt;year&gt;2009&lt;/year&gt;&lt;pub-dates&gt;&lt;date&gt;Mar&lt;/date&gt;&lt;/pub-dates&gt;&lt;/dates&gt;&lt;isbn&gt;1600-0641 (Electronic)&amp;#xD;0168-8278 (Linking)&lt;/isbn&gt;&lt;accession-num&gt;19157621&lt;/accession-num&gt;&lt;urls&gt;&lt;related-urls&gt;&lt;url&gt;https://www.ncbi.nlm.nih.gov/pubmed/19157621&lt;/url&gt;&lt;/related-urls&gt;&lt;/urls&gt;&lt;electronic-resource-num&gt;10.1016/j.jhep.2008.10.020&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4" w:tooltip="Butura, 2009 #64" w:history="1">
        <w:r w:rsidR="00A93CCE" w:rsidRPr="00616589">
          <w:rPr>
            <w:rFonts w:ascii="Book Antiqua" w:hAnsi="Book Antiqua" w:cs="Arial"/>
            <w:noProof/>
            <w:vertAlign w:val="superscript"/>
          </w:rPr>
          <w:t>24</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AA30E4" w:rsidRPr="00616589">
        <w:rPr>
          <w:rFonts w:ascii="Book Antiqua" w:hAnsi="Book Antiqua" w:cs="Arial"/>
        </w:rPr>
        <w:t>.</w:t>
      </w:r>
    </w:p>
    <w:p w14:paraId="1076A86E" w14:textId="77777777" w:rsidR="00AA30E4" w:rsidRPr="00616589" w:rsidRDefault="00AA30E4" w:rsidP="00374995">
      <w:pPr>
        <w:adjustRightInd w:val="0"/>
        <w:snapToGrid w:val="0"/>
        <w:spacing w:line="360" w:lineRule="auto"/>
        <w:jc w:val="both"/>
        <w:rPr>
          <w:rFonts w:ascii="Book Antiqua" w:hAnsi="Book Antiqua" w:cs="Arial"/>
        </w:rPr>
      </w:pPr>
    </w:p>
    <w:p w14:paraId="63F377AD" w14:textId="1BA2BB54" w:rsidR="00705452" w:rsidRPr="00616589" w:rsidRDefault="00061A8D" w:rsidP="00374995">
      <w:pPr>
        <w:pStyle w:val="Heading1"/>
        <w:adjustRightInd w:val="0"/>
        <w:snapToGrid w:val="0"/>
        <w:spacing w:line="360" w:lineRule="auto"/>
        <w:rPr>
          <w:rFonts w:ascii="Book Antiqua" w:hAnsi="Book Antiqua"/>
          <w:szCs w:val="24"/>
        </w:rPr>
      </w:pPr>
      <w:bookmarkStart w:id="46" w:name="_Toc393964347"/>
      <w:r w:rsidRPr="00616589">
        <w:rPr>
          <w:rFonts w:ascii="Book Antiqua" w:hAnsi="Book Antiqua"/>
          <w:szCs w:val="24"/>
        </w:rPr>
        <w:t>CURRENT EXPERIMENTAL MODELS OF ALD</w:t>
      </w:r>
      <w:bookmarkEnd w:id="46"/>
    </w:p>
    <w:p w14:paraId="104DA150" w14:textId="75A2963A" w:rsidR="00543483" w:rsidRPr="00616589" w:rsidRDefault="00F1798D" w:rsidP="00374995">
      <w:pPr>
        <w:adjustRightInd w:val="0"/>
        <w:snapToGrid w:val="0"/>
        <w:spacing w:line="360" w:lineRule="auto"/>
        <w:jc w:val="both"/>
        <w:rPr>
          <w:rFonts w:ascii="Book Antiqua" w:hAnsi="Book Antiqua" w:cs="Arial"/>
        </w:rPr>
      </w:pPr>
      <w:r w:rsidRPr="00616589">
        <w:rPr>
          <w:rFonts w:ascii="Book Antiqua" w:hAnsi="Book Antiqua" w:cs="Arial"/>
        </w:rPr>
        <w:t>Early a</w:t>
      </w:r>
      <w:r w:rsidR="00531422" w:rsidRPr="00616589">
        <w:rPr>
          <w:rFonts w:ascii="Book Antiqua" w:hAnsi="Book Antiqua" w:cs="Arial"/>
        </w:rPr>
        <w:t xml:space="preserve">ttempts </w:t>
      </w:r>
      <w:r w:rsidR="00FF2EB0" w:rsidRPr="00616589">
        <w:rPr>
          <w:rFonts w:ascii="Book Antiqua" w:hAnsi="Book Antiqua" w:cs="Arial"/>
        </w:rPr>
        <w:t>of</w:t>
      </w:r>
      <w:r w:rsidR="00FE1127" w:rsidRPr="00616589">
        <w:rPr>
          <w:rFonts w:ascii="Book Antiqua" w:hAnsi="Book Antiqua" w:cs="Arial"/>
        </w:rPr>
        <w:t xml:space="preserve"> studying ALD</w:t>
      </w:r>
      <w:r w:rsidRPr="00616589">
        <w:rPr>
          <w:rFonts w:ascii="Book Antiqua" w:hAnsi="Book Antiqua" w:cs="Arial"/>
        </w:rPr>
        <w:t xml:space="preserve"> with animal models</w:t>
      </w:r>
      <w:r w:rsidR="00FE1127" w:rsidRPr="00616589">
        <w:rPr>
          <w:rFonts w:ascii="Book Antiqua" w:hAnsi="Book Antiqua" w:cs="Arial"/>
        </w:rPr>
        <w:t xml:space="preserve"> </w:t>
      </w:r>
      <w:r w:rsidR="00BF2336" w:rsidRPr="00616589">
        <w:rPr>
          <w:rFonts w:ascii="Book Antiqua" w:hAnsi="Book Antiqua" w:cs="Arial"/>
        </w:rPr>
        <w:t>began</w:t>
      </w:r>
      <w:r w:rsidR="002C3B26" w:rsidRPr="00616589">
        <w:rPr>
          <w:rFonts w:ascii="Book Antiqua" w:hAnsi="Book Antiqua" w:cs="Arial"/>
        </w:rPr>
        <w:t xml:space="preserve"> </w:t>
      </w:r>
      <w:r w:rsidR="00BF2336" w:rsidRPr="00616589">
        <w:rPr>
          <w:rFonts w:ascii="Book Antiqua" w:hAnsi="Book Antiqua" w:cs="Arial"/>
        </w:rPr>
        <w:t xml:space="preserve">in the </w:t>
      </w:r>
      <w:r w:rsidRPr="00616589">
        <w:rPr>
          <w:rFonts w:ascii="Book Antiqua" w:hAnsi="Book Antiqua" w:cs="Arial"/>
        </w:rPr>
        <w:t xml:space="preserve">1950s – </w:t>
      </w:r>
      <w:r w:rsidR="009C38B5" w:rsidRPr="00616589">
        <w:rPr>
          <w:rFonts w:ascii="Book Antiqua" w:hAnsi="Book Antiqua" w:cs="Arial"/>
        </w:rPr>
        <w:t>us</w:t>
      </w:r>
      <w:r w:rsidRPr="00616589">
        <w:rPr>
          <w:rFonts w:ascii="Book Antiqua" w:hAnsi="Book Antiqua" w:cs="Arial"/>
        </w:rPr>
        <w:t>ing primarily</w:t>
      </w:r>
      <w:r w:rsidR="009C38B5" w:rsidRPr="00616589">
        <w:rPr>
          <w:rFonts w:ascii="Book Antiqua" w:hAnsi="Book Antiqua" w:cs="Arial"/>
        </w:rPr>
        <w:t xml:space="preserve"> </w:t>
      </w:r>
      <w:r w:rsidR="00543483" w:rsidRPr="00616589">
        <w:rPr>
          <w:rFonts w:ascii="Book Antiqua" w:hAnsi="Book Antiqua" w:cs="Arial"/>
        </w:rPr>
        <w:t>rodents (mice, rats, hamsters, guinea pigs)</w:t>
      </w:r>
      <w:r w:rsidRPr="00616589">
        <w:rPr>
          <w:rFonts w:ascii="Book Antiqua" w:hAnsi="Book Antiqua" w:cs="Arial"/>
        </w:rPr>
        <w:t>,</w:t>
      </w:r>
      <w:r w:rsidR="00543483" w:rsidRPr="00616589">
        <w:rPr>
          <w:rFonts w:ascii="Book Antiqua" w:hAnsi="Book Antiqua" w:cs="Arial"/>
        </w:rPr>
        <w:t xml:space="preserve"> and primates. </w:t>
      </w:r>
      <w:r w:rsidR="00FD2950" w:rsidRPr="00616589">
        <w:rPr>
          <w:rFonts w:ascii="Book Antiqua" w:hAnsi="Book Antiqua" w:cs="Arial"/>
        </w:rPr>
        <w:t xml:space="preserve">An early study </w:t>
      </w:r>
      <w:r w:rsidR="00732760" w:rsidRPr="00616589">
        <w:rPr>
          <w:rFonts w:ascii="Book Antiqua" w:hAnsi="Book Antiqua" w:cs="Arial"/>
        </w:rPr>
        <w:t xml:space="preserve">using six animal species </w:t>
      </w:r>
      <w:r w:rsidR="00C01E92" w:rsidRPr="00616589">
        <w:rPr>
          <w:rFonts w:ascii="Book Antiqua" w:hAnsi="Book Antiqua" w:cs="Arial"/>
        </w:rPr>
        <w:t xml:space="preserve">in </w:t>
      </w:r>
      <w:r w:rsidR="00BF2336" w:rsidRPr="00616589">
        <w:rPr>
          <w:rFonts w:ascii="Book Antiqua" w:hAnsi="Book Antiqua" w:cs="Arial"/>
        </w:rPr>
        <w:t xml:space="preserve">parallel was designed </w:t>
      </w:r>
      <w:r w:rsidR="00C01E92" w:rsidRPr="00616589">
        <w:rPr>
          <w:rFonts w:ascii="Book Antiqua" w:hAnsi="Book Antiqua" w:cs="Arial"/>
        </w:rPr>
        <w:t>to detect their voluntary consumption of alcohol</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&lt;EndNote&gt;&lt;Cite&gt;&lt;Author&gt;Arvola&lt;/Author&gt;&lt;Year&gt;1961&lt;/Year&gt;&lt;RecNum&gt;65&lt;/RecNum&gt;&lt;DisplayText&gt;&lt;style face="superscript"&gt;[25]&lt;/style&gt;&lt;/DisplayText&gt;&lt;record&gt;&lt;rec-number&gt;65&lt;/rec-number&gt;&lt;foreign-keys&gt;&lt;key app="EN" db-id="2520dvdp7xz0fzeaasz52exr0asrdzwp92se" timestamp="0"&gt;65&lt;/key&gt;&lt;/foreign-keys&gt;&lt;ref-type name="Journal Article"&gt;17&lt;/ref-type&gt;&lt;contributors&gt;&lt;authors&gt;&lt;author&gt;Arvola, A.&lt;/author&gt;&lt;author&gt;Forsander, O.&lt;/author&gt;&lt;/authors&gt;&lt;/contributors&gt;&lt;titles&gt;&lt;title&gt;Comparison between water and alcohol consumption in six animal species infree choice experiments&lt;/title&gt;&lt;secondary-title&gt;Nature&lt;/secondary-title&gt;&lt;alt-title&gt;Nature&lt;/alt-title&gt;&lt;/titles&gt;&lt;pages&gt;819-20&lt;/pages&gt;&lt;volume&gt;191&lt;/volume&gt;&lt;keywords&gt;&lt;keyword&gt;*Alcohol Drinking&lt;/keyword&gt;&lt;keyword&gt;*Animal Experimentation&lt;/keyword&gt;&lt;keyword&gt;Animals&lt;/keyword&gt;&lt;keyword&gt;*Choice Behavior&lt;/keyword&gt;&lt;keyword&gt;*Ethanol&lt;/keyword&gt;&lt;keyword&gt;*Water&lt;/keyword&gt;&lt;/keywords&gt;&lt;dates&gt;&lt;year&gt;1961&lt;/year&gt;&lt;pub-dates&gt;&lt;date&gt;Aug 19&lt;/date&gt;&lt;/pub-dates&gt;&lt;/dates&gt;&lt;isbn&gt;0028-0836 (Print)&amp;#xD;0028-0836 (Linking)&lt;/isbn&gt;&lt;accession-num&gt;13684626&lt;/accession-num&gt;&lt;urls&gt;&lt;related-urls&gt;&lt;url&gt;http://www.ncbi.nlm.nih.gov/pubmed/13684626&lt;/url&gt;&lt;/related-urls&gt;&lt;/urls&gt;&lt;/record&gt;&lt;/Cite&gt;&lt;/EndNote&gt;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5" w:tooltip="Arvola, 1961 #65" w:history="1">
        <w:r w:rsidR="00A93CCE" w:rsidRPr="00616589">
          <w:rPr>
            <w:rFonts w:ascii="Book Antiqua" w:hAnsi="Book Antiqua" w:cs="Arial"/>
            <w:noProof/>
            <w:vertAlign w:val="superscript"/>
          </w:rPr>
          <w:t>25</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C01E92" w:rsidRPr="00616589">
        <w:rPr>
          <w:rFonts w:ascii="Book Antiqua" w:hAnsi="Book Antiqua" w:cs="Arial"/>
        </w:rPr>
        <w:t xml:space="preserve">. </w:t>
      </w:r>
      <w:r w:rsidR="00543483" w:rsidRPr="00616589">
        <w:rPr>
          <w:rFonts w:ascii="Book Antiqua" w:hAnsi="Book Antiqua" w:cs="Arial"/>
        </w:rPr>
        <w:t xml:space="preserve">The </w:t>
      </w:r>
      <w:r w:rsidR="00BF2336" w:rsidRPr="00616589">
        <w:rPr>
          <w:rFonts w:ascii="Book Antiqua" w:hAnsi="Book Antiqua" w:cs="Arial"/>
        </w:rPr>
        <w:t>data</w:t>
      </w:r>
      <w:r w:rsidR="00543483" w:rsidRPr="00616589">
        <w:rPr>
          <w:rFonts w:ascii="Book Antiqua" w:hAnsi="Book Antiqua" w:cs="Arial"/>
        </w:rPr>
        <w:t xml:space="preserve"> interestingly </w:t>
      </w:r>
      <w:r w:rsidR="00BA239D" w:rsidRPr="00616589">
        <w:rPr>
          <w:rFonts w:ascii="Book Antiqua" w:hAnsi="Book Antiqua" w:cs="Arial"/>
        </w:rPr>
        <w:t>suggested</w:t>
      </w:r>
      <w:r w:rsidR="00543483" w:rsidRPr="00616589">
        <w:rPr>
          <w:rFonts w:ascii="Book Antiqua" w:hAnsi="Book Antiqua" w:cs="Arial"/>
        </w:rPr>
        <w:t xml:space="preserve"> that golden hamster had a clear preference for alcohol solution (about 88% of their total liquid intake amount), while all other species significantly prefer water over alcohol </w:t>
      </w:r>
      <w:r w:rsidRPr="00616589">
        <w:rPr>
          <w:rFonts w:ascii="Book Antiqua" w:hAnsi="Book Antiqua" w:cs="Arial"/>
        </w:rPr>
        <w:t>(</w:t>
      </w:r>
      <w:r w:rsidR="00543483" w:rsidRPr="00616589">
        <w:rPr>
          <w:rFonts w:ascii="Book Antiqua" w:hAnsi="Book Antiqua" w:cs="Arial"/>
        </w:rPr>
        <w:t>with rabbit</w:t>
      </w:r>
      <w:r w:rsidRPr="00616589">
        <w:rPr>
          <w:rFonts w:ascii="Book Antiqua" w:hAnsi="Book Antiqua" w:cs="Arial"/>
        </w:rPr>
        <w:t>s</w:t>
      </w:r>
      <w:r w:rsidR="00543483" w:rsidRPr="00616589">
        <w:rPr>
          <w:rFonts w:ascii="Book Antiqua" w:hAnsi="Book Antiqua" w:cs="Arial"/>
        </w:rPr>
        <w:t xml:space="preserve"> as the only exception that consumed both drink</w:t>
      </w:r>
      <w:r w:rsidR="00E36CDB" w:rsidRPr="00616589">
        <w:rPr>
          <w:rFonts w:ascii="Book Antiqua" w:hAnsi="Book Antiqua" w:cs="Arial"/>
        </w:rPr>
        <w:t>s</w:t>
      </w:r>
      <w:r w:rsidR="00543483" w:rsidRPr="00616589">
        <w:rPr>
          <w:rFonts w:ascii="Book Antiqua" w:hAnsi="Book Antiqua" w:cs="Arial"/>
        </w:rPr>
        <w:t xml:space="preserve"> at comparable level</w:t>
      </w:r>
      <w:r w:rsidR="00E36CDB" w:rsidRPr="00616589">
        <w:rPr>
          <w:rFonts w:ascii="Book Antiqua" w:hAnsi="Book Antiqua" w:cs="Arial"/>
        </w:rPr>
        <w:t>s</w:t>
      </w:r>
      <w:r w:rsidRPr="00616589">
        <w:rPr>
          <w:rFonts w:ascii="Book Antiqua" w:hAnsi="Book Antiqua" w:cs="Arial"/>
        </w:rPr>
        <w:t>)</w:t>
      </w:r>
      <w:r w:rsidR="00543483" w:rsidRPr="00616589">
        <w:rPr>
          <w:rFonts w:ascii="Book Antiqua" w:hAnsi="Book Antiqua" w:cs="Arial"/>
        </w:rPr>
        <w:t>. In another study, baboons receiving alcohol-contain</w:t>
      </w:r>
      <w:r w:rsidRPr="00616589">
        <w:rPr>
          <w:rFonts w:ascii="Book Antiqua" w:hAnsi="Book Antiqua" w:cs="Arial"/>
        </w:rPr>
        <w:t>ing</w:t>
      </w:r>
      <w:r w:rsidR="00543483" w:rsidRPr="00616589">
        <w:rPr>
          <w:rFonts w:ascii="Book Antiqua" w:hAnsi="Book Antiqua" w:cs="Arial"/>
        </w:rPr>
        <w:t xml:space="preserve"> diet for 3-4 years</w:t>
      </w:r>
      <w:r w:rsidRPr="00616589">
        <w:rPr>
          <w:rFonts w:ascii="Book Antiqua" w:hAnsi="Book Antiqua" w:cs="Arial"/>
        </w:rPr>
        <w:t>,</w:t>
      </w:r>
      <w:r w:rsidR="00543483" w:rsidRPr="00616589">
        <w:rPr>
          <w:rFonts w:ascii="Book Antiqua" w:hAnsi="Book Antiqua" w:cs="Arial"/>
        </w:rPr>
        <w:t xml:space="preserve"> all develop</w:t>
      </w:r>
      <w:r w:rsidRPr="00616589">
        <w:rPr>
          <w:rFonts w:ascii="Book Antiqua" w:hAnsi="Book Antiqua" w:cs="Arial"/>
        </w:rPr>
        <w:t>ed</w:t>
      </w:r>
      <w:r w:rsidR="00543483" w:rsidRPr="00616589">
        <w:rPr>
          <w:rFonts w:ascii="Book Antiqua" w:hAnsi="Book Antiqua" w:cs="Arial"/>
        </w:rPr>
        <w:t xml:space="preserve"> severe </w:t>
      </w:r>
      <w:r w:rsidR="00FE1127" w:rsidRPr="00616589">
        <w:rPr>
          <w:rFonts w:ascii="Book Antiqua" w:hAnsi="Book Antiqua" w:cs="Arial"/>
        </w:rPr>
        <w:t>hepatic</w:t>
      </w:r>
      <w:r w:rsidR="00543483" w:rsidRPr="00616589">
        <w:rPr>
          <w:rFonts w:ascii="Book Antiqua" w:hAnsi="Book Antiqua" w:cs="Arial"/>
        </w:rPr>
        <w:t xml:space="preserve"> injury </w:t>
      </w:r>
      <w:r w:rsidRPr="00616589">
        <w:rPr>
          <w:rFonts w:ascii="Book Antiqua" w:hAnsi="Book Antiqua" w:cs="Arial"/>
        </w:rPr>
        <w:t>(</w:t>
      </w:r>
      <w:r w:rsidR="00FE1127" w:rsidRPr="00616589">
        <w:rPr>
          <w:rFonts w:ascii="Book Antiqua" w:hAnsi="Book Antiqua" w:cs="Arial"/>
        </w:rPr>
        <w:t xml:space="preserve">liver </w:t>
      </w:r>
      <w:r w:rsidR="00543483" w:rsidRPr="00616589">
        <w:rPr>
          <w:rFonts w:ascii="Book Antiqua" w:hAnsi="Book Antiqua" w:cs="Arial"/>
        </w:rPr>
        <w:t>fibrosis</w:t>
      </w:r>
      <w:r w:rsidR="00FE1127" w:rsidRPr="00616589">
        <w:rPr>
          <w:rFonts w:ascii="Book Antiqua" w:hAnsi="Book Antiqua" w:cs="Arial"/>
        </w:rPr>
        <w:t xml:space="preserve"> or </w:t>
      </w:r>
      <w:r w:rsidR="00FE1127" w:rsidRPr="00616589">
        <w:rPr>
          <w:rFonts w:ascii="Book Antiqua" w:hAnsi="Book Antiqua" w:cs="Arial"/>
        </w:rPr>
        <w:lastRenderedPageBreak/>
        <w:t>cirrhosis</w:t>
      </w:r>
      <w:r w:rsidRPr="00616589">
        <w:rPr>
          <w:rFonts w:ascii="Book Antiqua" w:hAnsi="Book Antiqua" w:cs="Arial"/>
        </w:rPr>
        <w:t>)</w:t>
      </w:r>
      <w:r w:rsidR="00543483" w:rsidRPr="00616589">
        <w:rPr>
          <w:rFonts w:ascii="Book Antiqua" w:hAnsi="Book Antiqua" w:cs="Arial"/>
        </w:rPr>
        <w:t>, which closely resemble</w:t>
      </w:r>
      <w:r w:rsidRPr="00616589">
        <w:rPr>
          <w:rFonts w:ascii="Book Antiqua" w:hAnsi="Book Antiqua" w:cs="Arial"/>
        </w:rPr>
        <w:t>d</w:t>
      </w:r>
      <w:r w:rsidR="00543483" w:rsidRPr="00616589">
        <w:rPr>
          <w:rFonts w:ascii="Book Antiqua" w:hAnsi="Book Antiqua" w:cs="Arial"/>
        </w:rPr>
        <w:t xml:space="preserve"> </w:t>
      </w:r>
      <w:r w:rsidR="00FE1127" w:rsidRPr="00616589">
        <w:rPr>
          <w:rFonts w:ascii="Book Antiqua" w:hAnsi="Book Antiqua" w:cs="Arial"/>
        </w:rPr>
        <w:t xml:space="preserve">all </w:t>
      </w:r>
      <w:r w:rsidR="00BF2336" w:rsidRPr="00616589">
        <w:rPr>
          <w:rFonts w:ascii="Book Antiqua" w:hAnsi="Book Antiqua" w:cs="Arial"/>
        </w:rPr>
        <w:t xml:space="preserve">the </w:t>
      </w:r>
      <w:r w:rsidR="00FE1127" w:rsidRPr="00616589">
        <w:rPr>
          <w:rFonts w:ascii="Book Antiqua" w:hAnsi="Book Antiqua" w:cs="Arial"/>
        </w:rPr>
        <w:t>pathological stages</w:t>
      </w:r>
      <w:r w:rsidR="00543483" w:rsidRPr="00616589">
        <w:rPr>
          <w:rFonts w:ascii="Book Antiqua" w:hAnsi="Book Antiqua" w:cs="Arial"/>
        </w:rPr>
        <w:t xml:space="preserve"> of </w:t>
      </w:r>
      <w:r w:rsidR="00BF2336" w:rsidRPr="00616589">
        <w:rPr>
          <w:rFonts w:ascii="Book Antiqua" w:hAnsi="Book Antiqua" w:cs="Arial"/>
        </w:rPr>
        <w:t xml:space="preserve">human </w:t>
      </w:r>
      <w:r w:rsidR="00543483" w:rsidRPr="00616589">
        <w:rPr>
          <w:rFonts w:ascii="Book Antiqua" w:hAnsi="Book Antiqua" w:cs="Arial"/>
        </w:rPr>
        <w:t>ALD</w:t>
      </w:r>
      <w:r w:rsidRPr="00616589">
        <w:rPr>
          <w:rFonts w:ascii="Book Antiqua" w:hAnsi="Book Antiqua" w:cs="Arial"/>
        </w:rPr>
        <w:t>.</w:t>
      </w:r>
      <w:r w:rsidR="00543483" w:rsidRPr="00616589">
        <w:rPr>
          <w:rFonts w:ascii="Book Antiqua" w:hAnsi="Book Antiqua" w:cs="Arial"/>
        </w:rPr>
        <w:t xml:space="preserve"> </w:t>
      </w:r>
      <w:r w:rsidRPr="00616589">
        <w:rPr>
          <w:rFonts w:ascii="Book Antiqua" w:hAnsi="Book Antiqua" w:cs="Arial"/>
        </w:rPr>
        <w:t xml:space="preserve">Thus primates are considered </w:t>
      </w:r>
      <w:r w:rsidR="00FE1127" w:rsidRPr="00616589">
        <w:rPr>
          <w:rFonts w:ascii="Book Antiqua" w:hAnsi="Book Antiqua" w:cs="Arial"/>
        </w:rPr>
        <w:t>an ideal animal model of studying ALD</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&lt;EndNote&gt;&lt;Cite&gt;&lt;Author&gt;Lieber&lt;/Author&gt;&lt;Year&gt;1985&lt;/Year&gt;&lt;RecNum&gt;66&lt;/RecNum&gt;&lt;DisplayText&gt;&lt;style face="superscript"&gt;[26]&lt;/style&gt;&lt;/DisplayText&gt;&lt;record&gt;&lt;rec-number&gt;66&lt;/rec-number&gt;&lt;foreign-keys&gt;&lt;key app="EN" db-id="2520dvdp7xz0fzeaasz52exr0asrdzwp92se" timestamp="0"&gt;66&lt;/key&gt;&lt;/foreign-keys&gt;&lt;ref-type name="Journal Article"&gt;17&lt;/ref-type&gt;&lt;contributors&gt;&lt;authors&gt;&lt;author&gt;Lieber, C. S.&lt;/author&gt;&lt;author&gt;Leo, M. A.&lt;/author&gt;&lt;author&gt;Mak, K. M.&lt;/author&gt;&lt;author&gt;DeCarli, L. M.&lt;/author&gt;&lt;author&gt;Sato, S.&lt;/author&gt;&lt;/authors&gt;&lt;/contributors&gt;&lt;titles&gt;&lt;title&gt;Choline fails to prevent liver fibrosis in ethanol-fed baboons but causes toxicity&lt;/title&gt;&lt;secondary-title&gt;Hepatology&lt;/secondary-title&gt;&lt;alt-title&gt;Hepatology&lt;/alt-title&gt;&lt;/titles&gt;&lt;pages&gt;561-72&lt;/pages&gt;&lt;volume&gt;5&lt;/volume&gt;&lt;number&gt;4&lt;/number&gt;&lt;keywords&gt;&lt;keyword&gt;Alanine Transaminase/blood&lt;/keyword&gt;&lt;keyword&gt;Animals&lt;/keyword&gt;&lt;keyword&gt;Choline/administration &amp;amp; dosage/pharmacology/*toxicity&lt;/keyword&gt;&lt;keyword&gt;Diet&lt;/keyword&gt;&lt;keyword&gt;Ethanol/administration &amp;amp; dosage&lt;/keyword&gt;&lt;keyword&gt;Fatty Liver, Alcoholic/pathology/*prevention &amp;amp; control&lt;/keyword&gt;&lt;keyword&gt;Liver/drug effects/pathology&lt;/keyword&gt;&lt;keyword&gt;Liver Cirrhosis, Alcoholic/pathology/*prevention &amp;amp; control&lt;/keyword&gt;&lt;keyword&gt;Microscopy, Electron&lt;/keyword&gt;&lt;keyword&gt;Papio&lt;/keyword&gt;&lt;keyword&gt;Procollagen/metabolism&lt;/keyword&gt;&lt;keyword&gt;Time Factors&lt;/keyword&gt;&lt;/keywords&gt;&lt;dates&gt;&lt;year&gt;1985&lt;/year&gt;&lt;pub-dates&gt;&lt;date&gt;Jul-Aug&lt;/date&gt;&lt;/pub-dates&gt;&lt;/dates&gt;&lt;isbn&gt;0270-9139 (Print)&amp;#xD;0270-9139 (Linking)&lt;/isbn&gt;&lt;accession-num&gt;4018729&lt;/accession-num&gt;&lt;urls&gt;&lt;related-urls&gt;&lt;url&gt;http://www.ncbi.nlm.nih.gov/pubmed/4018729&lt;/url&gt;&lt;/related-urls&gt;&lt;/urls&gt;&lt;/record&gt;&lt;/Cite&gt;&lt;/EndNote&gt;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6" w:tooltip="Lieber, 1985 #66" w:history="1">
        <w:r w:rsidR="00A93CCE" w:rsidRPr="00616589">
          <w:rPr>
            <w:rFonts w:ascii="Book Antiqua" w:hAnsi="Book Antiqua" w:cs="Arial"/>
            <w:noProof/>
            <w:vertAlign w:val="superscript"/>
          </w:rPr>
          <w:t>26</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543483" w:rsidRPr="00616589">
        <w:rPr>
          <w:rFonts w:ascii="Book Antiqua" w:hAnsi="Book Antiqua" w:cs="Arial"/>
        </w:rPr>
        <w:t>.</w:t>
      </w:r>
      <w:r w:rsidR="00FE1127" w:rsidRPr="00616589">
        <w:rPr>
          <w:rFonts w:ascii="Book Antiqua" w:hAnsi="Book Antiqua" w:cs="Arial"/>
        </w:rPr>
        <w:t xml:space="preserve"> </w:t>
      </w:r>
      <w:r w:rsidR="00532E10" w:rsidRPr="00616589">
        <w:rPr>
          <w:rFonts w:ascii="Book Antiqua" w:hAnsi="Book Antiqua" w:cs="Arial"/>
        </w:rPr>
        <w:t xml:space="preserve">However, </w:t>
      </w:r>
      <w:r w:rsidRPr="00616589">
        <w:rPr>
          <w:rFonts w:ascii="Book Antiqua" w:hAnsi="Book Antiqua" w:cs="Arial"/>
        </w:rPr>
        <w:t xml:space="preserve">ethical issues, </w:t>
      </w:r>
      <w:r w:rsidR="00306076" w:rsidRPr="00616589">
        <w:rPr>
          <w:rFonts w:ascii="Book Antiqua" w:hAnsi="Book Antiqua" w:cs="Arial"/>
        </w:rPr>
        <w:t>and the now</w:t>
      </w:r>
      <w:r w:rsidRPr="00616589">
        <w:rPr>
          <w:rFonts w:ascii="Book Antiqua" w:hAnsi="Book Antiqua" w:cs="Arial"/>
        </w:rPr>
        <w:t xml:space="preserve"> very tight regulatory controls on the use of primates, as well as </w:t>
      </w:r>
      <w:r w:rsidR="00BF2336" w:rsidRPr="00616589">
        <w:rPr>
          <w:rFonts w:ascii="Book Antiqua" w:hAnsi="Book Antiqua" w:cs="Arial"/>
        </w:rPr>
        <w:t xml:space="preserve">high </w:t>
      </w:r>
      <w:r w:rsidR="00532E10" w:rsidRPr="00616589">
        <w:rPr>
          <w:rFonts w:ascii="Book Antiqua" w:hAnsi="Book Antiqua" w:cs="Arial"/>
        </w:rPr>
        <w:t xml:space="preserve">cost </w:t>
      </w:r>
      <w:r w:rsidR="00E27FAD" w:rsidRPr="00616589">
        <w:rPr>
          <w:rFonts w:ascii="Book Antiqua" w:hAnsi="Book Antiqua" w:cs="Arial"/>
        </w:rPr>
        <w:t>and time</w:t>
      </w:r>
      <w:r w:rsidRPr="00616589">
        <w:rPr>
          <w:rFonts w:ascii="Book Antiqua" w:hAnsi="Book Antiqua" w:cs="Arial"/>
        </w:rPr>
        <w:t>,</w:t>
      </w:r>
      <w:r w:rsidR="00E27FAD" w:rsidRPr="00616589">
        <w:rPr>
          <w:rFonts w:ascii="Book Antiqua" w:hAnsi="Book Antiqua" w:cs="Arial"/>
        </w:rPr>
        <w:t xml:space="preserve"> prevent </w:t>
      </w:r>
      <w:r w:rsidR="00BF2336" w:rsidRPr="00616589">
        <w:rPr>
          <w:rFonts w:ascii="Book Antiqua" w:hAnsi="Book Antiqua" w:cs="Arial"/>
        </w:rPr>
        <w:t xml:space="preserve">the use of </w:t>
      </w:r>
      <w:r w:rsidR="00E27FAD" w:rsidRPr="00616589">
        <w:rPr>
          <w:rFonts w:ascii="Book Antiqua" w:hAnsi="Book Antiqua" w:cs="Arial"/>
        </w:rPr>
        <w:t xml:space="preserve">primates </w:t>
      </w:r>
      <w:r w:rsidR="00BF2336" w:rsidRPr="00616589">
        <w:rPr>
          <w:rFonts w:ascii="Book Antiqua" w:hAnsi="Book Antiqua" w:cs="Arial"/>
        </w:rPr>
        <w:t xml:space="preserve">for the study </w:t>
      </w:r>
      <w:r w:rsidR="00E27FAD" w:rsidRPr="00616589">
        <w:rPr>
          <w:rFonts w:ascii="Book Antiqua" w:hAnsi="Book Antiqua" w:cs="Arial"/>
        </w:rPr>
        <w:t>of ALD in most laboratories. Thus</w:t>
      </w:r>
      <w:r w:rsidR="00306076" w:rsidRPr="00616589">
        <w:rPr>
          <w:rFonts w:ascii="Book Antiqua" w:hAnsi="Book Antiqua" w:cs="Arial"/>
        </w:rPr>
        <w:t>,</w:t>
      </w:r>
      <w:r w:rsidR="00747735" w:rsidRPr="00616589">
        <w:rPr>
          <w:rFonts w:ascii="Book Antiqua" w:hAnsi="Book Antiqua" w:cs="Arial"/>
        </w:rPr>
        <w:t xml:space="preserve"> </w:t>
      </w:r>
      <w:r w:rsidR="00E73717" w:rsidRPr="00616589">
        <w:rPr>
          <w:rFonts w:ascii="Book Antiqua" w:hAnsi="Book Antiqua" w:cs="Arial"/>
        </w:rPr>
        <w:t xml:space="preserve">although </w:t>
      </w:r>
      <w:r w:rsidR="00747735" w:rsidRPr="00616589">
        <w:rPr>
          <w:rFonts w:ascii="Book Antiqua" w:hAnsi="Book Antiqua" w:cs="Arial"/>
        </w:rPr>
        <w:t>rodents</w:t>
      </w:r>
      <w:r w:rsidR="00E73717" w:rsidRPr="00616589">
        <w:rPr>
          <w:rFonts w:ascii="Book Antiqua" w:hAnsi="Book Antiqua" w:cs="Arial"/>
        </w:rPr>
        <w:t xml:space="preserve"> (</w:t>
      </w:r>
      <w:r w:rsidR="00747735" w:rsidRPr="00616589">
        <w:rPr>
          <w:rFonts w:ascii="Book Antiqua" w:hAnsi="Book Antiqua" w:cs="Arial"/>
        </w:rPr>
        <w:t>mainly mice and rats</w:t>
      </w:r>
      <w:r w:rsidR="00E73717" w:rsidRPr="00616589">
        <w:rPr>
          <w:rFonts w:ascii="Book Antiqua" w:hAnsi="Book Antiqua" w:cs="Arial"/>
        </w:rPr>
        <w:t>)</w:t>
      </w:r>
      <w:r w:rsidR="00747735" w:rsidRPr="00616589">
        <w:rPr>
          <w:rFonts w:ascii="Book Antiqua" w:hAnsi="Book Antiqua" w:cs="Arial"/>
        </w:rPr>
        <w:t xml:space="preserve">, </w:t>
      </w:r>
      <w:r w:rsidR="0047246A" w:rsidRPr="00616589">
        <w:rPr>
          <w:rFonts w:ascii="Book Antiqua" w:hAnsi="Book Antiqua" w:cs="Arial"/>
        </w:rPr>
        <w:t>are still</w:t>
      </w:r>
      <w:r w:rsidR="00747735" w:rsidRPr="00616589">
        <w:rPr>
          <w:rFonts w:ascii="Book Antiqua" w:hAnsi="Book Antiqua" w:cs="Arial"/>
        </w:rPr>
        <w:t xml:space="preserve"> the </w:t>
      </w:r>
      <w:r w:rsidR="00306076" w:rsidRPr="00616589">
        <w:rPr>
          <w:rFonts w:ascii="Book Antiqua" w:hAnsi="Book Antiqua" w:cs="Arial"/>
        </w:rPr>
        <w:t>preferred</w:t>
      </w:r>
      <w:r w:rsidR="00747735" w:rsidRPr="00616589">
        <w:rPr>
          <w:rFonts w:ascii="Book Antiqua" w:hAnsi="Book Antiqua" w:cs="Arial"/>
        </w:rPr>
        <w:t xml:space="preserve"> </w:t>
      </w:r>
      <w:r w:rsidR="0047246A" w:rsidRPr="00616589">
        <w:rPr>
          <w:rFonts w:ascii="Book Antiqua" w:hAnsi="Book Antiqua" w:cs="Arial"/>
        </w:rPr>
        <w:t xml:space="preserve">animal species </w:t>
      </w:r>
      <w:r w:rsidR="00E73717" w:rsidRPr="00616589">
        <w:rPr>
          <w:rFonts w:ascii="Book Antiqua" w:hAnsi="Book Antiqua" w:cs="Arial"/>
        </w:rPr>
        <w:t>to</w:t>
      </w:r>
      <w:r w:rsidR="0047246A" w:rsidRPr="00616589">
        <w:rPr>
          <w:rFonts w:ascii="Book Antiqua" w:hAnsi="Book Antiqua" w:cs="Arial"/>
        </w:rPr>
        <w:t xml:space="preserve"> mimic ALD in human</w:t>
      </w:r>
      <w:r w:rsidR="00E73717" w:rsidRPr="00616589">
        <w:rPr>
          <w:rFonts w:ascii="Book Antiqua" w:hAnsi="Book Antiqua" w:cs="Arial"/>
        </w:rPr>
        <w:t xml:space="preserve">, such models fail to display the </w:t>
      </w:r>
      <w:r w:rsidR="00610E48" w:rsidRPr="00616589">
        <w:rPr>
          <w:rFonts w:ascii="Book Antiqua" w:hAnsi="Book Antiqua" w:cs="Arial"/>
        </w:rPr>
        <w:t xml:space="preserve">complete disease spectrum of </w:t>
      </w:r>
      <w:r w:rsidR="00BF2336" w:rsidRPr="00616589">
        <w:rPr>
          <w:rFonts w:ascii="Book Antiqua" w:hAnsi="Book Antiqua" w:cs="Arial"/>
        </w:rPr>
        <w:t xml:space="preserve">human </w:t>
      </w:r>
      <w:r w:rsidR="00610E48" w:rsidRPr="00616589">
        <w:rPr>
          <w:rFonts w:ascii="Book Antiqua" w:hAnsi="Book Antiqua" w:cs="Arial"/>
        </w:rPr>
        <w:t>ALD</w:t>
      </w:r>
      <w:r w:rsidR="00610E48" w:rsidRPr="00616589">
        <w:rPr>
          <w:rFonts w:ascii="Book Antiqua" w:hAnsi="Book Antiqua" w:cs="Arial"/>
        </w:rPr>
        <w:fldChar w:fldCharType="begin">
          <w:fldData xml:space="preserve">PEVuZE5vdGU+PENpdGU+PEF1dGhvcj5CcmFuZG9uLVdhcm5lcjwvQXV0aG9yPjxZZWFyPjIwMTI8
L1llYXI+PFJlY051bT42NzwvUmVjTnVtPjxEaXNwbGF5VGV4dD48c3R5bGUgZmFjZT0ic3VwZXJz
Y3JpcHQiPlsyNywgMjhdPC9zdHlsZT48L0Rpc3BsYXlUZXh0PjxyZWNvcmQ+PHJlYy1udW1iZXI+
Njc8L3JlYy1udW1iZXI+PGZvcmVpZ24ta2V5cz48a2V5IGFwcD0iRU4iIGRiLWlkPSIyNTIwZHZk
cDd4ejBmemVhYXN6NTJleHIwYXNyZHp3cDkyc2UiIHRpbWVzdGFtcD0iMCI+Njc8L2tleT48L2Zv
cmVpZ24ta2V5cz48cmVmLXR5cGUgbmFtZT0iSm91cm5hbCBBcnRpY2xlIj4xNzwvcmVmLXR5cGU+
PGNvbnRyaWJ1dG9ycz48YXV0aG9ycz48YXV0aG9yPkJyYW5kb24tV2FybmVyLCBFLjwvYXV0aG9y
PjxhdXRob3I+U2NocnVtLCBMLiBXLjwvYXV0aG9yPjxhdXRob3I+U2NobWlkdCwgQy4gTS48L2F1
dGhvcj48YXV0aG9yPk1jS2lsbG9wLCBJLiBILjwvYXV0aG9yPjwvYXV0aG9ycz48L2NvbnRyaWJ1
dG9ycz48YXV0aC1hZGRyZXNzPkRlcGFydG1lbnQgb2YgU3VyZ2VyeSwgQ2Fyb2xpbmFzIE1lZGlj
YWwgQ2VudGVyLCAxMDAwIEJseXRoZSBCb3VsZXZhcmQsIENoYXJsb3R0ZSwgTkMgMjgyMDMsIFVT
QS48L2F1dGgtYWRkcmVzcz48dGl0bGVzPjx0aXRsZT5Sb2RlbnQgbW9kZWxzIG9mIGFsY29ob2xp
YyBsaXZlciBkaXNlYXNlOiBvZiBtaWNlIGFuZCBtZW48L3RpdGxlPjxzZWNvbmRhcnktdGl0bGU+
QWxjb2hvbDwvc2Vjb25kYXJ5LXRpdGxlPjxhbHQtdGl0bGU+QWxjb2hvbDwvYWx0LXRpdGxlPjwv
dGl0bGVzPjxwYWdlcz43MTUtMjU8L3BhZ2VzPjx2b2x1bWU+NDY8L3ZvbHVtZT48bnVtYmVyPjg8
L251bWJlcj48a2V5d29yZHM+PGtleXdvcmQ+QWxjb2hvbCBEcmlua2luZy8qYWR2ZXJzZSBlZmZl
Y3RzL21ldGFib2xpc20vKnBhdGhvbG9neTwva2V5d29yZD48a2V5d29yZD5BbmltYWxzPC9rZXl3
b3JkPjxrZXl3b3JkPipEaXNlYXNlIE1vZGVscywgQW5pbWFsPC9rZXl3b3JkPjxrZXl3b3JkPkh1
bWFuczwva2V5d29yZD48a2V5d29yZD5MaXZlciBEaXNlYXNlcywgQWxjb2hvbGljL21ldGFib2xp
c20vKnBhdGhvbG9neTwva2V5d29yZD48a2V5d29yZD5NaWNlPC9rZXl3b3JkPjxrZXl3b3JkPlJh
dHM8L2tleXdvcmQ+PGtleXdvcmQ+U3BlY2llcyBTcGVjaWZpY2l0eTwva2V5d29yZD48L2tleXdv
cmRzPjxkYXRlcz48eWVhcj4yMDEyPC95ZWFyPjxwdWItZGF0ZXM+PGRhdGU+RGVjPC9kYXRlPjwv
cHViLWRhdGVzPjwvZGF0ZXM+PGlzYm4+MTg3My02ODIzIChFbGVjdHJvbmljKSYjeEQ7MDc0MS04
MzI5IChMaW5raW5nKTwvaXNibj48YWNjZXNzaW9uLW51bT4yMjk2MDA1MTwvYWNjZXNzaW9uLW51
bT48dXJscz48cmVsYXRlZC11cmxzPjx1cmw+aHR0cDovL3d3dy5uY2JpLm5sbS5uaWguZ292L3B1
Ym1lZC8yMjk2MDA1MTwvdXJsPjwvcmVsYXRlZC11cmxzPjwvdXJscz48Y3VzdG9tMj4zNDk2ODE4
PC9jdXN0b20yPjxlbGVjdHJvbmljLXJlc291cmNlLW51bT4xMC4xMDE2L2ouYWxjb2hvbC4yMDEy
LjA4LjAwNDwvZWxlY3Ryb25pYy1yZXNvdXJjZS1udW0+PC9yZWNvcmQ+PC9DaXRlPjxDaXRlPjxB
dXRob3I+QmVydG9sYTwvQXV0aG9yPjxZZWFyPjIwMTM8L1llYXI+PFJlY051bT42ODwvUmVjTnVt
PjxyZWNvcmQ+PHJlYy1udW1iZXI+Njg8L3JlYy1udW1iZXI+PGZvcmVpZ24ta2V5cz48a2V5IGFw
cD0iRU4iIGRiLWlkPSIyNTIwZHZkcDd4ejBmemVhYXN6NTJleHIwYXNyZHp3cDkyc2UiIHRpbWVz
dGFtcD0iMCI+Njg8L2tleT48L2ZvcmVpZ24ta2V5cz48cmVmLXR5cGUgbmFtZT0iSm91cm5hbCBB
cnRpY2xlIj4xNzwvcmVmLXR5cGU+PGNvbnRyaWJ1dG9ycz48YXV0aG9ycz48YXV0aG9yPkJlcnRv
bGEsIEEuPC9hdXRob3I+PGF1dGhvcj5NYXRoZXdzLCBTLjwvYXV0aG9yPjxhdXRob3I+S2ksIFMu
IEguPC9hdXRob3I+PGF1dGhvcj5XYW5nLCBILjwvYXV0aG9yPjxhdXRob3I+R2FvLCBCLjwvYXV0
aG9yPjwvYXV0aG9ycz48L2NvbnRyaWJ1dG9ycz48YXV0aC1hZGRyZXNzPkxhYm9yYXRvcnkgb2Yg
TGl2ZXIgRGlzZWFzZXMsIE5hdGlvbmFsIEluc3RpdHV0ZSBvbiBBbGNvaG9sIEFidXNlIGFuZCBB
bGNvaG9saXNtIE5JQUFBLCBOYXRpb25hbCBJbnN0aXR1dGVzIG9mIEhlYWx0aCBOSUgsIEJldGhl
c2RhLCBNYXJ5bGFuZCwgVVNBLjwvYXV0aC1hZGRyZXNzPjx0aXRsZXM+PHRpdGxlPk1vdXNlIG1v
ZGVsIG9mIGNocm9uaWMgYW5kIGJpbmdlIGV0aGFub2wgZmVlZGluZyAodGhlIE5JQUFBIG1vZGVs
KTwvdGl0bGU+PHNlY29uZGFyeS10aXRsZT5OYXQgUHJvdG9jPC9zZWNvbmRhcnktdGl0bGU+PGFs
dC10aXRsZT5OYXR1cmUgcHJvdG9jb2xzPC9hbHQtdGl0bGU+PC90aXRsZXM+PHBhZ2VzPjYyNy0z
NzwvcGFnZXM+PHZvbHVtZT44PC92b2x1bWU+PG51bWJlcj4zPC9udW1iZXI+PGtleXdvcmRzPjxr
ZXl3b3JkPkFsY29ob2xpc20vKnBhdGhvbG9neTwva2V5d29yZD48a2V5d29yZD5BbmltYWxzPC9r
ZXl3b3JkPjxrZXl3b3JkPkJpbmdlIERyaW5raW5nLypwYXRob2xvZ3k8L2tleXdvcmQ+PGtleXdv
cmQ+KkRpc2Vhc2UgTW9kZWxzLCBBbmltYWw8L2tleXdvcmQ+PGtleXdvcmQ+RXRoYW5vbC9waGFy
bWFjb2xvZ3k8L2tleXdvcmQ+PGtleXdvcmQ+TGl2ZXIgRGlzZWFzZXMsIEFsY29ob2xpYy9wYXRo
b2xvZ3k8L2tleXdvcmQ+PGtleXdvcmQ+TWFsZTwva2V5d29yZD48a2V5d29yZD5NaWNlPC9rZXl3
b3JkPjxrZXl3b3JkPk1pY2UsIEluYnJlZCBDNTdCTDwva2V5d29yZD48a2V5d29yZD5OYXRpb25h
bCBJbnN0aXR1dGUgb24gQWxjb2hvbCBBYnVzZSBhbmQgQWxjb2hvbGlzbSAoVS5TLik8L2tleXdv
cmQ+PGtleXdvcmQ+VW5pdGVkIFN0YXRlczwva2V5d29yZD48L2tleXdvcmRzPjxkYXRlcz48eWVh
cj4yMDEzPC95ZWFyPjxwdWItZGF0ZXM+PGRhdGU+TWFyPC9kYXRlPjwvcHViLWRhdGVzPjwvZGF0
ZXM+PGlzYm4+MTc1MC0yNzk5IChFbGVjdHJvbmljKSYjeEQ7MTc1MC0yNzk5IChMaW5raW5nKTwv
aXNibj48YWNjZXNzaW9uLW51bT4yMzQ0OTI1NTwvYWNjZXNzaW9uLW51bT48dXJscz48cmVsYXRl
ZC11cmxzPjx1cmw+aHR0cDovL3d3dy5uY2JpLm5sbS5uaWguZ292L3B1Ym1lZC8yMzQ0OTI1NTwv
dXJsPjwvcmVsYXRlZC11cmxzPjwvdXJscz48Y3VzdG9tMj4zNzg4NTc5PC9jdXN0b20yPjxlbGVj
dHJvbmljLXJlc291cmNlLW51bT4xMC4xMDM4L25wcm90LjIwMTMuMDMyPC9lbGVjdHJvbmljLXJl
c291cmNlLW51bT48L3JlY29yZD48L0NpdGU+PC9FbmROb3RlPn==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PEVuZE5vdGU+PENpdGU+PEF1dGhvcj5CcmFuZG9uLVdhcm5lcjwvQXV0aG9yPjxZZWFyPjIwMTI8
L1llYXI+PFJlY051bT42NzwvUmVjTnVtPjxEaXNwbGF5VGV4dD48c3R5bGUgZmFjZT0ic3VwZXJz
Y3JpcHQiPlsyNywgMjhdPC9zdHlsZT48L0Rpc3BsYXlUZXh0PjxyZWNvcmQ+PHJlYy1udW1iZXI+
Njc8L3JlYy1udW1iZXI+PGZvcmVpZ24ta2V5cz48a2V5IGFwcD0iRU4iIGRiLWlkPSIyNTIwZHZk
cDd4ejBmemVhYXN6NTJleHIwYXNyZHp3cDkyc2UiIHRpbWVzdGFtcD0iMCI+Njc8L2tleT48L2Zv
cmVpZ24ta2V5cz48cmVmLXR5cGUgbmFtZT0iSm91cm5hbCBBcnRpY2xlIj4xNzwvcmVmLXR5cGU+
PGNvbnRyaWJ1dG9ycz48YXV0aG9ycz48YXV0aG9yPkJyYW5kb24tV2FybmVyLCBFLjwvYXV0aG9y
PjxhdXRob3I+U2NocnVtLCBMLiBXLjwvYXV0aG9yPjxhdXRob3I+U2NobWlkdCwgQy4gTS48L2F1
dGhvcj48YXV0aG9yPk1jS2lsbG9wLCBJLiBILjwvYXV0aG9yPjwvYXV0aG9ycz48L2NvbnRyaWJ1
dG9ycz48YXV0aC1hZGRyZXNzPkRlcGFydG1lbnQgb2YgU3VyZ2VyeSwgQ2Fyb2xpbmFzIE1lZGlj
YWwgQ2VudGVyLCAxMDAwIEJseXRoZSBCb3VsZXZhcmQsIENoYXJsb3R0ZSwgTkMgMjgyMDMsIFVT
QS48L2F1dGgtYWRkcmVzcz48dGl0bGVzPjx0aXRsZT5Sb2RlbnQgbW9kZWxzIG9mIGFsY29ob2xp
YyBsaXZlciBkaXNlYXNlOiBvZiBtaWNlIGFuZCBtZW48L3RpdGxlPjxzZWNvbmRhcnktdGl0bGU+
QWxjb2hvbDwvc2Vjb25kYXJ5LXRpdGxlPjxhbHQtdGl0bGU+QWxjb2hvbDwvYWx0LXRpdGxlPjwv
dGl0bGVzPjxwYWdlcz43MTUtMjU8L3BhZ2VzPjx2b2x1bWU+NDY8L3ZvbHVtZT48bnVtYmVyPjg8
L251bWJlcj48a2V5d29yZHM+PGtleXdvcmQ+QWxjb2hvbCBEcmlua2luZy8qYWR2ZXJzZSBlZmZl
Y3RzL21ldGFib2xpc20vKnBhdGhvbG9neTwva2V5d29yZD48a2V5d29yZD5BbmltYWxzPC9rZXl3
b3JkPjxrZXl3b3JkPipEaXNlYXNlIE1vZGVscywgQW5pbWFsPC9rZXl3b3JkPjxrZXl3b3JkPkh1
bWFuczwva2V5d29yZD48a2V5d29yZD5MaXZlciBEaXNlYXNlcywgQWxjb2hvbGljL21ldGFib2xp
c20vKnBhdGhvbG9neTwva2V5d29yZD48a2V5d29yZD5NaWNlPC9rZXl3b3JkPjxrZXl3b3JkPlJh
dHM8L2tleXdvcmQ+PGtleXdvcmQ+U3BlY2llcyBTcGVjaWZpY2l0eTwva2V5d29yZD48L2tleXdv
cmRzPjxkYXRlcz48eWVhcj4yMDEyPC95ZWFyPjxwdWItZGF0ZXM+PGRhdGU+RGVjPC9kYXRlPjwv
cHViLWRhdGVzPjwvZGF0ZXM+PGlzYm4+MTg3My02ODIzIChFbGVjdHJvbmljKSYjeEQ7MDc0MS04
MzI5IChMaW5raW5nKTwvaXNibj48YWNjZXNzaW9uLW51bT4yMjk2MDA1MTwvYWNjZXNzaW9uLW51
bT48dXJscz48cmVsYXRlZC11cmxzPjx1cmw+aHR0cDovL3d3dy5uY2JpLm5sbS5uaWguZ292L3B1
Ym1lZC8yMjk2MDA1MTwvdXJsPjwvcmVsYXRlZC11cmxzPjwvdXJscz48Y3VzdG9tMj4zNDk2ODE4
PC9jdXN0b20yPjxlbGVjdHJvbmljLXJlc291cmNlLW51bT4xMC4xMDE2L2ouYWxjb2hvbC4yMDEy
LjA4LjAwNDwvZWxlY3Ryb25pYy1yZXNvdXJjZS1udW0+PC9yZWNvcmQ+PC9DaXRlPjxDaXRlPjxB
dXRob3I+QmVydG9sYTwvQXV0aG9yPjxZZWFyPjIwMTM8L1llYXI+PFJlY051bT42ODwvUmVjTnVt
PjxyZWNvcmQ+PHJlYy1udW1iZXI+Njg8L3JlYy1udW1iZXI+PGZvcmVpZ24ta2V5cz48a2V5IGFw
cD0iRU4iIGRiLWlkPSIyNTIwZHZkcDd4ejBmemVhYXN6NTJleHIwYXNyZHp3cDkyc2UiIHRpbWVz
dGFtcD0iMCI+Njg8L2tleT48L2ZvcmVpZ24ta2V5cz48cmVmLXR5cGUgbmFtZT0iSm91cm5hbCBB
cnRpY2xlIj4xNzwvcmVmLXR5cGU+PGNvbnRyaWJ1dG9ycz48YXV0aG9ycz48YXV0aG9yPkJlcnRv
bGEsIEEuPC9hdXRob3I+PGF1dGhvcj5NYXRoZXdzLCBTLjwvYXV0aG9yPjxhdXRob3I+S2ksIFMu
IEguPC9hdXRob3I+PGF1dGhvcj5XYW5nLCBILjwvYXV0aG9yPjxhdXRob3I+R2FvLCBCLjwvYXV0
aG9yPjwvYXV0aG9ycz48L2NvbnRyaWJ1dG9ycz48YXV0aC1hZGRyZXNzPkxhYm9yYXRvcnkgb2Yg
TGl2ZXIgRGlzZWFzZXMsIE5hdGlvbmFsIEluc3RpdHV0ZSBvbiBBbGNvaG9sIEFidXNlIGFuZCBB
bGNvaG9saXNtIE5JQUFBLCBOYXRpb25hbCBJbnN0aXR1dGVzIG9mIEhlYWx0aCBOSUgsIEJldGhl
c2RhLCBNYXJ5bGFuZCwgVVNBLjwvYXV0aC1hZGRyZXNzPjx0aXRsZXM+PHRpdGxlPk1vdXNlIG1v
ZGVsIG9mIGNocm9uaWMgYW5kIGJpbmdlIGV0aGFub2wgZmVlZGluZyAodGhlIE5JQUFBIG1vZGVs
KTwvdGl0bGU+PHNlY29uZGFyeS10aXRsZT5OYXQgUHJvdG9jPC9zZWNvbmRhcnktdGl0bGU+PGFs
dC10aXRsZT5OYXR1cmUgcHJvdG9jb2xzPC9hbHQtdGl0bGU+PC90aXRsZXM+PHBhZ2VzPjYyNy0z
NzwvcGFnZXM+PHZvbHVtZT44PC92b2x1bWU+PG51bWJlcj4zPC9udW1iZXI+PGtleXdvcmRzPjxr
ZXl3b3JkPkFsY29ob2xpc20vKnBhdGhvbG9neTwva2V5d29yZD48a2V5d29yZD5BbmltYWxzPC9r
ZXl3b3JkPjxrZXl3b3JkPkJpbmdlIERyaW5raW5nLypwYXRob2xvZ3k8L2tleXdvcmQ+PGtleXdv
cmQ+KkRpc2Vhc2UgTW9kZWxzLCBBbmltYWw8L2tleXdvcmQ+PGtleXdvcmQ+RXRoYW5vbC9waGFy
bWFjb2xvZ3k8L2tleXdvcmQ+PGtleXdvcmQ+TGl2ZXIgRGlzZWFzZXMsIEFsY29ob2xpYy9wYXRo
b2xvZ3k8L2tleXdvcmQ+PGtleXdvcmQ+TWFsZTwva2V5d29yZD48a2V5d29yZD5NaWNlPC9rZXl3
b3JkPjxrZXl3b3JkPk1pY2UsIEluYnJlZCBDNTdCTDwva2V5d29yZD48a2V5d29yZD5OYXRpb25h
bCBJbnN0aXR1dGUgb24gQWxjb2hvbCBBYnVzZSBhbmQgQWxjb2hvbGlzbSAoVS5TLik8L2tleXdv
cmQ+PGtleXdvcmQ+VW5pdGVkIFN0YXRlczwva2V5d29yZD48L2tleXdvcmRzPjxkYXRlcz48eWVh
cj4yMDEzPC95ZWFyPjxwdWItZGF0ZXM+PGRhdGU+TWFyPC9kYXRlPjwvcHViLWRhdGVzPjwvZGF0
ZXM+PGlzYm4+MTc1MC0yNzk5IChFbGVjdHJvbmljKSYjeEQ7MTc1MC0yNzk5IChMaW5raW5nKTwv
aXNibj48YWNjZXNzaW9uLW51bT4yMzQ0OTI1NTwvYWNjZXNzaW9uLW51bT48dXJscz48cmVsYXRl
ZC11cmxzPjx1cmw+aHR0cDovL3d3dy5uY2JpLm5sbS5uaWguZ292L3B1Ym1lZC8yMzQ0OTI1NTwv
dXJsPjwvcmVsYXRlZC11cmxzPjwvdXJscz48Y3VzdG9tMj4zNzg4NTc5PC9jdXN0b20yPjxlbGVj
dHJvbmljLXJlc291cmNlLW51bT4xMC4xMDM4L25wcm90LjIwMTMuMDMyPC9lbGVjdHJvbmljLXJl
c291cmNlLW51bT48L3JlY29yZD48L0NpdGU+PC9FbmROb3RlPn==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610E48" w:rsidRPr="00616589">
        <w:rPr>
          <w:rFonts w:ascii="Book Antiqua" w:hAnsi="Book Antiqua" w:cs="Arial"/>
        </w:rPr>
      </w:r>
      <w:r w:rsidR="00610E48"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7" w:tooltip="Brandon-Warner, 2012 #67" w:history="1">
        <w:r w:rsidR="00A93CCE" w:rsidRPr="00616589">
          <w:rPr>
            <w:rFonts w:ascii="Book Antiqua" w:hAnsi="Book Antiqua" w:cs="Arial"/>
            <w:noProof/>
            <w:vertAlign w:val="superscript"/>
          </w:rPr>
          <w:t>27</w:t>
        </w:r>
      </w:hyperlink>
      <w:r w:rsidR="00E64101">
        <w:rPr>
          <w:rFonts w:ascii="Book Antiqua" w:hAnsi="Book Antiqua" w:cs="Arial"/>
          <w:noProof/>
          <w:vertAlign w:val="superscript"/>
        </w:rPr>
        <w:t>,</w:t>
      </w:r>
      <w:hyperlink w:anchor="_ENREF_28" w:tooltip="Bertola, 2013 #68" w:history="1">
        <w:r w:rsidR="00A93CCE" w:rsidRPr="00616589">
          <w:rPr>
            <w:rFonts w:ascii="Book Antiqua" w:hAnsi="Book Antiqua" w:cs="Arial"/>
            <w:noProof/>
            <w:vertAlign w:val="superscript"/>
          </w:rPr>
          <w:t>28</w:t>
        </w:r>
      </w:hyperlink>
      <w:r w:rsidR="005A0EB2" w:rsidRPr="00616589">
        <w:rPr>
          <w:rFonts w:ascii="Book Antiqua" w:hAnsi="Book Antiqua" w:cs="Arial"/>
          <w:noProof/>
          <w:vertAlign w:val="superscript"/>
        </w:rPr>
        <w:t>]</w:t>
      </w:r>
      <w:r w:rsidR="00610E48" w:rsidRPr="00616589">
        <w:rPr>
          <w:rFonts w:ascii="Book Antiqua" w:hAnsi="Book Antiqua" w:cs="Arial"/>
        </w:rPr>
        <w:fldChar w:fldCharType="end"/>
      </w:r>
      <w:r w:rsidR="00610E48" w:rsidRPr="00616589">
        <w:rPr>
          <w:rFonts w:ascii="Book Antiqua" w:hAnsi="Book Antiqua" w:cs="Arial"/>
        </w:rPr>
        <w:t>.</w:t>
      </w:r>
    </w:p>
    <w:p w14:paraId="3456EDC0" w14:textId="585CB39A" w:rsidR="00DF0812" w:rsidRPr="00616589" w:rsidRDefault="00E64101"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E73717" w:rsidRPr="00616589">
        <w:rPr>
          <w:rFonts w:ascii="Book Antiqua" w:hAnsi="Book Antiqua" w:cs="Arial"/>
        </w:rPr>
        <w:t xml:space="preserve">Various </w:t>
      </w:r>
      <w:r w:rsidR="00AC693F" w:rsidRPr="00616589">
        <w:rPr>
          <w:rFonts w:ascii="Book Antiqua" w:hAnsi="Book Antiqua" w:cs="Arial"/>
        </w:rPr>
        <w:t xml:space="preserve">hypotheses </w:t>
      </w:r>
      <w:r w:rsidR="00E73717" w:rsidRPr="00616589">
        <w:rPr>
          <w:rFonts w:ascii="Book Antiqua" w:hAnsi="Book Antiqua" w:cs="Arial"/>
        </w:rPr>
        <w:t xml:space="preserve">have been </w:t>
      </w:r>
      <w:r w:rsidR="0027539F" w:rsidRPr="00616589">
        <w:rPr>
          <w:rFonts w:ascii="Book Antiqua" w:hAnsi="Book Antiqua" w:cs="Arial"/>
        </w:rPr>
        <w:t xml:space="preserve">proposed to </w:t>
      </w:r>
      <w:r w:rsidR="00FB00BE" w:rsidRPr="00616589">
        <w:rPr>
          <w:rFonts w:ascii="Book Antiqua" w:hAnsi="Book Antiqua" w:cs="Arial"/>
        </w:rPr>
        <w:t>expla</w:t>
      </w:r>
      <w:r w:rsidR="00E73717" w:rsidRPr="00616589">
        <w:rPr>
          <w:rFonts w:ascii="Book Antiqua" w:hAnsi="Book Antiqua" w:cs="Arial"/>
        </w:rPr>
        <w:t>in</w:t>
      </w:r>
      <w:r w:rsidR="00FB00BE" w:rsidRPr="00616589">
        <w:rPr>
          <w:rFonts w:ascii="Book Antiqua" w:hAnsi="Book Antiqua" w:cs="Arial"/>
        </w:rPr>
        <w:t xml:space="preserve"> </w:t>
      </w:r>
      <w:r w:rsidR="00FD2950" w:rsidRPr="00616589">
        <w:rPr>
          <w:rFonts w:ascii="Book Antiqua" w:hAnsi="Book Antiqua" w:cs="Arial"/>
        </w:rPr>
        <w:t xml:space="preserve">the disparity </w:t>
      </w:r>
      <w:r w:rsidR="00E73717" w:rsidRPr="00616589">
        <w:rPr>
          <w:rFonts w:ascii="Book Antiqua" w:hAnsi="Book Antiqua" w:cs="Arial"/>
        </w:rPr>
        <w:t xml:space="preserve">in </w:t>
      </w:r>
      <w:r w:rsidR="00FD2950" w:rsidRPr="00616589">
        <w:rPr>
          <w:rFonts w:ascii="Book Antiqua" w:hAnsi="Book Antiqua" w:cs="Arial"/>
        </w:rPr>
        <w:t xml:space="preserve">liver injury </w:t>
      </w:r>
      <w:r w:rsidR="00E73717" w:rsidRPr="00616589">
        <w:rPr>
          <w:rFonts w:ascii="Book Antiqua" w:hAnsi="Book Antiqua" w:cs="Arial"/>
        </w:rPr>
        <w:t xml:space="preserve">between human and rodents </w:t>
      </w:r>
      <w:r w:rsidR="00FD2950" w:rsidRPr="00616589">
        <w:rPr>
          <w:rFonts w:ascii="Book Antiqua" w:hAnsi="Book Antiqua" w:cs="Arial"/>
        </w:rPr>
        <w:t xml:space="preserve">after ethanol exposure. </w:t>
      </w:r>
      <w:r w:rsidR="00FB00BE" w:rsidRPr="00616589">
        <w:rPr>
          <w:rFonts w:ascii="Book Antiqua" w:hAnsi="Book Antiqua" w:cs="Arial"/>
        </w:rPr>
        <w:t>No</w:t>
      </w:r>
      <w:r w:rsidR="00F540CD" w:rsidRPr="00616589">
        <w:rPr>
          <w:rFonts w:ascii="Book Antiqua" w:hAnsi="Book Antiqua" w:cs="Arial"/>
        </w:rPr>
        <w:t>tably</w:t>
      </w:r>
      <w:r w:rsidR="006E0A78" w:rsidRPr="00616589">
        <w:rPr>
          <w:rFonts w:ascii="Book Antiqua" w:hAnsi="Book Antiqua" w:cs="Arial"/>
        </w:rPr>
        <w:t xml:space="preserve">, most </w:t>
      </w:r>
      <w:r w:rsidR="007B2752" w:rsidRPr="00616589">
        <w:rPr>
          <w:rFonts w:ascii="Book Antiqua" w:hAnsi="Book Antiqua" w:cs="Arial"/>
        </w:rPr>
        <w:t xml:space="preserve">rodents have a natural aversion to alcohol </w:t>
      </w:r>
      <w:r w:rsidR="002A562A" w:rsidRPr="00616589">
        <w:rPr>
          <w:rFonts w:ascii="Book Antiqua" w:hAnsi="Book Antiqua" w:cs="Arial"/>
        </w:rPr>
        <w:t>and tend to consume ethanol</w:t>
      </w:r>
      <w:r w:rsidR="00FB00BE" w:rsidRPr="00616589">
        <w:rPr>
          <w:rFonts w:ascii="Book Antiqua" w:hAnsi="Book Antiqua" w:cs="Arial"/>
        </w:rPr>
        <w:t xml:space="preserve"> only</w:t>
      </w:r>
      <w:r w:rsidR="002A562A" w:rsidRPr="00616589">
        <w:rPr>
          <w:rFonts w:ascii="Book Antiqua" w:hAnsi="Book Antiqua" w:cs="Arial"/>
        </w:rPr>
        <w:t xml:space="preserve"> for calorie</w:t>
      </w:r>
      <w:r w:rsidR="00BF2336" w:rsidRPr="00616589">
        <w:rPr>
          <w:rFonts w:ascii="Book Antiqua" w:hAnsi="Book Antiqua" w:cs="Arial"/>
        </w:rPr>
        <w:t>s</w:t>
      </w:r>
      <w:r w:rsidR="00EB6B5D" w:rsidRPr="00616589">
        <w:rPr>
          <w:rFonts w:ascii="Book Antiqua" w:hAnsi="Book Antiqua" w:cs="Arial"/>
        </w:rPr>
        <w:t xml:space="preserve"> rather than </w:t>
      </w:r>
      <w:r w:rsidR="00BF2336" w:rsidRPr="00616589">
        <w:rPr>
          <w:rFonts w:ascii="Book Antiqua" w:hAnsi="Book Antiqua" w:cs="Arial"/>
        </w:rPr>
        <w:t xml:space="preserve">for </w:t>
      </w:r>
      <w:r w:rsidR="00127480" w:rsidRPr="00616589">
        <w:rPr>
          <w:rFonts w:ascii="Book Antiqua" w:hAnsi="Book Antiqua" w:cs="Arial"/>
        </w:rPr>
        <w:t>craving</w:t>
      </w:r>
      <w:r w:rsidR="00EB6B5D" w:rsidRPr="00616589">
        <w:rPr>
          <w:rFonts w:ascii="Book Antiqua" w:hAnsi="Book Antiqua" w:cs="Arial"/>
        </w:rPr>
        <w:t xml:space="preserve">. </w:t>
      </w:r>
      <w:r w:rsidR="0065771B" w:rsidRPr="00616589">
        <w:rPr>
          <w:rFonts w:ascii="Book Antiqua" w:hAnsi="Book Antiqua" w:cs="Arial"/>
        </w:rPr>
        <w:t xml:space="preserve">In addition, </w:t>
      </w:r>
      <w:r w:rsidR="00CE32D5" w:rsidRPr="00616589">
        <w:rPr>
          <w:rFonts w:ascii="Book Antiqua" w:hAnsi="Book Antiqua" w:cs="Arial"/>
        </w:rPr>
        <w:t>the</w:t>
      </w:r>
      <w:r w:rsidR="00387DBE" w:rsidRPr="00616589">
        <w:rPr>
          <w:rFonts w:ascii="Book Antiqua" w:hAnsi="Book Antiqua" w:cs="Arial"/>
        </w:rPr>
        <w:t xml:space="preserve"> catabolic </w:t>
      </w:r>
      <w:r w:rsidR="00586657" w:rsidRPr="00616589">
        <w:rPr>
          <w:rFonts w:ascii="Book Antiqua" w:hAnsi="Book Antiqua" w:cs="Arial"/>
        </w:rPr>
        <w:t>rate</w:t>
      </w:r>
      <w:r w:rsidR="00F540CD" w:rsidRPr="00616589">
        <w:rPr>
          <w:rFonts w:ascii="Book Antiqua" w:hAnsi="Book Antiqua" w:cs="Arial"/>
        </w:rPr>
        <w:t xml:space="preserve"> </w:t>
      </w:r>
      <w:r w:rsidR="00586657" w:rsidRPr="00616589">
        <w:rPr>
          <w:rFonts w:ascii="Book Antiqua" w:hAnsi="Book Antiqua" w:cs="Arial"/>
        </w:rPr>
        <w:t xml:space="preserve">in rodents </w:t>
      </w:r>
      <w:r w:rsidR="00BF2336" w:rsidRPr="00616589">
        <w:rPr>
          <w:rFonts w:ascii="Book Antiqua" w:hAnsi="Book Antiqua" w:cs="Arial"/>
        </w:rPr>
        <w:t xml:space="preserve">is </w:t>
      </w:r>
      <w:r w:rsidR="00586657" w:rsidRPr="00616589">
        <w:rPr>
          <w:rFonts w:ascii="Book Antiqua" w:hAnsi="Book Antiqua" w:cs="Arial"/>
        </w:rPr>
        <w:t>5 times faster than in humans</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&lt;EndNote&gt;&lt;Cite&gt;&lt;Author&gt;Holmes&lt;/Author&gt;&lt;Year&gt;1986&lt;/Year&gt;&lt;RecNum&gt;69&lt;/RecNum&gt;&lt;DisplayText&gt;&lt;style face="superscript"&gt;[29]&lt;/style&gt;&lt;/DisplayText&gt;&lt;record&gt;&lt;rec-number&gt;69&lt;/rec-number&gt;&lt;foreign-keys&gt;&lt;key app="EN" db-id="2520dvdp7xz0fzeaasz52exr0asrdzwp92se" timestamp="0"&gt;69&lt;/key&gt;&lt;/foreign-keys&gt;&lt;ref-type name="Journal Article"&gt;17&lt;/ref-type&gt;&lt;contributors&gt;&lt;authors&gt;&lt;author&gt;Holmes, R. S.&lt;/author&gt;&lt;author&gt;Duley, J. A.&lt;/author&gt;&lt;author&gt;Algar, E. M.&lt;/author&gt;&lt;author&gt;Mather, P. B.&lt;/author&gt;&lt;author&gt;Rout, U. K.&lt;/author&gt;&lt;/authors&gt;&lt;/contributors&gt;&lt;titles&gt;&lt;title&gt;Biochemical and genetic studies on enzymes of alcohol metabolism: the mouse as a model organism for human studies&lt;/title&gt;&lt;secondary-title&gt;Alcohol Alcohol&lt;/secondary-title&gt;&lt;alt-title&gt;Alcohol and alcoholism&lt;/alt-title&gt;&lt;/titles&gt;&lt;pages&gt;41-56&lt;/pages&gt;&lt;volume&gt;21&lt;/volume&gt;&lt;number&gt;1&lt;/number&gt;&lt;keywords&gt;&lt;keyword&gt;Alcohol Dehydrogenase&lt;/keyword&gt;&lt;keyword&gt;Alcohol Oxidoreductases/genetics/*metabolism&lt;/keyword&gt;&lt;keyword&gt;Aldehyde Dehydrogenase/genetics/*metabolism&lt;/keyword&gt;&lt;keyword&gt;Alleles&lt;/keyword&gt;&lt;keyword&gt;Animals&lt;/keyword&gt;&lt;keyword&gt;Chromosome Mapping&lt;/keyword&gt;&lt;keyword&gt;Electrophoresis&lt;/keyword&gt;&lt;keyword&gt;Ethanol/*metabolism&lt;/keyword&gt;&lt;keyword&gt;Gene Frequency&lt;/keyword&gt;&lt;keyword&gt;Humans&lt;/keyword&gt;&lt;keyword&gt;Isoenzymes/genetics/metabolism&lt;/keyword&gt;&lt;keyword&gt;Mice&lt;/keyword&gt;&lt;keyword&gt;Tissue Distribution&lt;/keyword&gt;&lt;/keywords&gt;&lt;dates&gt;&lt;year&gt;1986&lt;/year&gt;&lt;/dates&gt;&lt;isbn&gt;0735-0414 (Print)&amp;#xD;0735-0414 (Linking)&lt;/isbn&gt;&lt;accession-num&gt;2937415&lt;/accession-num&gt;&lt;urls&gt;&lt;related-urls&gt;&lt;url&gt;http://www.ncbi.nlm.nih.gov/pubmed/2937415&lt;/url&gt;&lt;/related-urls&gt;&lt;/urls&gt;&lt;/record&gt;&lt;/Cite&gt;&lt;/EndNote&gt;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9" w:tooltip="Holmes, 1986 #69" w:history="1">
        <w:r w:rsidR="00A93CCE" w:rsidRPr="00616589">
          <w:rPr>
            <w:rFonts w:ascii="Book Antiqua" w:hAnsi="Book Antiqua" w:cs="Arial"/>
            <w:noProof/>
            <w:vertAlign w:val="superscript"/>
          </w:rPr>
          <w:t>29</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586657" w:rsidRPr="00616589">
        <w:rPr>
          <w:rFonts w:ascii="Book Antiqua" w:hAnsi="Book Antiqua" w:cs="Arial"/>
        </w:rPr>
        <w:t xml:space="preserve">. </w:t>
      </w:r>
      <w:r w:rsidR="004D78BE" w:rsidRPr="00616589">
        <w:rPr>
          <w:rFonts w:ascii="Book Antiqua" w:hAnsi="Book Antiqua" w:cs="Arial"/>
        </w:rPr>
        <w:t>T</w:t>
      </w:r>
      <w:r w:rsidR="00586657" w:rsidRPr="00616589">
        <w:rPr>
          <w:rFonts w:ascii="Book Antiqua" w:hAnsi="Book Antiqua" w:cs="Arial"/>
        </w:rPr>
        <w:t>hese characteristic</w:t>
      </w:r>
      <w:r w:rsidR="00F540CD" w:rsidRPr="00616589">
        <w:rPr>
          <w:rFonts w:ascii="Book Antiqua" w:hAnsi="Book Antiqua" w:cs="Arial"/>
        </w:rPr>
        <w:t>s</w:t>
      </w:r>
      <w:r w:rsidR="00586657" w:rsidRPr="00616589">
        <w:rPr>
          <w:rFonts w:ascii="Book Antiqua" w:hAnsi="Book Antiqua" w:cs="Arial"/>
        </w:rPr>
        <w:t xml:space="preserve"> </w:t>
      </w:r>
      <w:r w:rsidR="004D78BE" w:rsidRPr="00616589">
        <w:rPr>
          <w:rFonts w:ascii="Book Antiqua" w:hAnsi="Book Antiqua" w:cs="Arial"/>
        </w:rPr>
        <w:t xml:space="preserve">lead to </w:t>
      </w:r>
      <w:r w:rsidR="007E63FB" w:rsidRPr="00616589">
        <w:rPr>
          <w:rFonts w:ascii="Book Antiqua" w:hAnsi="Book Antiqua" w:cs="Arial"/>
        </w:rPr>
        <w:t>less damage</w:t>
      </w:r>
      <w:r w:rsidR="004D78BE" w:rsidRPr="00616589">
        <w:rPr>
          <w:rFonts w:ascii="Book Antiqua" w:hAnsi="Book Antiqua" w:cs="Arial"/>
        </w:rPr>
        <w:t xml:space="preserve"> in rodents,</w:t>
      </w:r>
      <w:r w:rsidR="007E63FB" w:rsidRPr="00616589">
        <w:rPr>
          <w:rFonts w:ascii="Book Antiqua" w:hAnsi="Book Antiqua" w:cs="Arial"/>
        </w:rPr>
        <w:t xml:space="preserve"> after alcohol exposure</w:t>
      </w:r>
      <w:r w:rsidR="004D78BE" w:rsidRPr="00616589">
        <w:rPr>
          <w:rFonts w:ascii="Book Antiqua" w:hAnsi="Book Antiqua" w:cs="Arial"/>
        </w:rPr>
        <w:t>,</w:t>
      </w:r>
      <w:r w:rsidR="007E63FB" w:rsidRPr="00616589">
        <w:rPr>
          <w:rFonts w:ascii="Book Antiqua" w:hAnsi="Book Antiqua" w:cs="Arial"/>
        </w:rPr>
        <w:t xml:space="preserve"> than humans. </w:t>
      </w:r>
      <w:r w:rsidR="004D78BE" w:rsidRPr="00616589">
        <w:rPr>
          <w:rFonts w:ascii="Book Antiqua" w:hAnsi="Book Antiqua" w:cs="Arial"/>
        </w:rPr>
        <w:t xml:space="preserve">In addition to effects of </w:t>
      </w:r>
      <w:r w:rsidR="00405035" w:rsidRPr="00616589">
        <w:rPr>
          <w:rFonts w:ascii="Book Antiqua" w:hAnsi="Book Antiqua" w:cs="Arial"/>
        </w:rPr>
        <w:t>alcohol metabolism</w:t>
      </w:r>
      <w:r w:rsidR="00527909" w:rsidRPr="00616589">
        <w:rPr>
          <w:rFonts w:ascii="Book Antiqua" w:hAnsi="Book Antiqua" w:cs="Arial"/>
        </w:rPr>
        <w:t>, difference in the innate immune systems</w:t>
      </w:r>
      <w:r w:rsidR="00835B29" w:rsidRPr="00616589">
        <w:rPr>
          <w:rFonts w:ascii="Book Antiqua" w:hAnsi="Book Antiqua" w:cs="Arial"/>
        </w:rPr>
        <w:t xml:space="preserve"> </w:t>
      </w:r>
      <w:r w:rsidR="00FE005B" w:rsidRPr="00616589">
        <w:rPr>
          <w:rFonts w:ascii="Book Antiqua" w:hAnsi="Book Antiqua" w:cs="Arial"/>
        </w:rPr>
        <w:t xml:space="preserve">must </w:t>
      </w:r>
      <w:r w:rsidR="00A1567D" w:rsidRPr="00616589">
        <w:rPr>
          <w:rFonts w:ascii="Book Antiqua" w:hAnsi="Book Antiqua" w:cs="Arial"/>
        </w:rPr>
        <w:t xml:space="preserve">be </w:t>
      </w:r>
      <w:r w:rsidR="004D78BE" w:rsidRPr="00616589">
        <w:rPr>
          <w:rFonts w:ascii="Book Antiqua" w:hAnsi="Book Antiqua" w:cs="Arial"/>
        </w:rPr>
        <w:t>carefully considered</w:t>
      </w:r>
      <w:r w:rsidR="00FE005B" w:rsidRPr="00616589">
        <w:rPr>
          <w:rFonts w:ascii="Book Antiqua" w:hAnsi="Book Antiqua" w:cs="Arial"/>
        </w:rPr>
        <w:t xml:space="preserve"> </w:t>
      </w:r>
      <w:r w:rsidR="007906C6" w:rsidRPr="00616589">
        <w:rPr>
          <w:rFonts w:ascii="Book Antiqua" w:hAnsi="Book Antiqua" w:cs="Arial"/>
        </w:rPr>
        <w:t xml:space="preserve">as immune responses and the pattern of inflammation all play </w:t>
      </w:r>
      <w:r w:rsidR="004D78BE" w:rsidRPr="00616589">
        <w:rPr>
          <w:rFonts w:ascii="Book Antiqua" w:hAnsi="Book Antiqua" w:cs="Arial"/>
        </w:rPr>
        <w:t xml:space="preserve">a </w:t>
      </w:r>
      <w:r w:rsidR="007906C6" w:rsidRPr="00616589">
        <w:rPr>
          <w:rFonts w:ascii="Book Antiqua" w:hAnsi="Book Antiqua" w:cs="Arial"/>
        </w:rPr>
        <w:t xml:space="preserve">critical role in the pathology of ALD. </w:t>
      </w:r>
      <w:r w:rsidR="004D78BE" w:rsidRPr="00616589">
        <w:rPr>
          <w:rFonts w:ascii="Book Antiqua" w:hAnsi="Book Antiqua" w:cs="Arial"/>
        </w:rPr>
        <w:t>For example, t</w:t>
      </w:r>
      <w:r w:rsidR="00741352" w:rsidRPr="00616589">
        <w:rPr>
          <w:rFonts w:ascii="Book Antiqua" w:hAnsi="Book Antiqua" w:cs="Arial"/>
        </w:rPr>
        <w:t>he balance between neutrophil</w:t>
      </w:r>
      <w:r w:rsidR="00154A20" w:rsidRPr="00616589">
        <w:rPr>
          <w:rFonts w:ascii="Book Antiqua" w:hAnsi="Book Antiqua" w:cs="Arial"/>
        </w:rPr>
        <w:t>s</w:t>
      </w:r>
      <w:r w:rsidR="00741352" w:rsidRPr="00616589">
        <w:rPr>
          <w:rFonts w:ascii="Book Antiqua" w:hAnsi="Book Antiqua" w:cs="Arial"/>
        </w:rPr>
        <w:t xml:space="preserve"> and lymphocy</w:t>
      </w:r>
      <w:r w:rsidR="00154A20" w:rsidRPr="00616589">
        <w:rPr>
          <w:rFonts w:ascii="Book Antiqua" w:hAnsi="Book Antiqua" w:cs="Arial"/>
        </w:rPr>
        <w:t xml:space="preserve">tes in the blood </w:t>
      </w:r>
      <w:r w:rsidR="004D78BE" w:rsidRPr="00616589">
        <w:rPr>
          <w:rFonts w:ascii="Book Antiqua" w:hAnsi="Book Antiqua" w:cs="Arial"/>
        </w:rPr>
        <w:t xml:space="preserve">differs </w:t>
      </w:r>
      <w:r w:rsidR="00154A20" w:rsidRPr="00616589">
        <w:rPr>
          <w:rFonts w:ascii="Book Antiqua" w:hAnsi="Book Antiqua" w:cs="Arial"/>
        </w:rPr>
        <w:t xml:space="preserve">greatly </w:t>
      </w:r>
      <w:r w:rsidR="00B53912" w:rsidRPr="00616589">
        <w:rPr>
          <w:rFonts w:ascii="Book Antiqua" w:hAnsi="Book Antiqua" w:cs="Arial"/>
        </w:rPr>
        <w:t>in</w:t>
      </w:r>
      <w:r w:rsidR="00D308B8" w:rsidRPr="00616589">
        <w:rPr>
          <w:rFonts w:ascii="Book Antiqua" w:hAnsi="Book Antiqua" w:cs="Arial"/>
        </w:rPr>
        <w:t xml:space="preserve"> mice and humans</w:t>
      </w:r>
      <w:r w:rsidR="004D78BE" w:rsidRPr="00616589">
        <w:rPr>
          <w:rFonts w:ascii="Book Antiqua" w:hAnsi="Book Antiqua" w:cs="Arial"/>
        </w:rPr>
        <w:t>:</w:t>
      </w:r>
      <w:r w:rsidR="00D308B8" w:rsidRPr="00616589">
        <w:rPr>
          <w:rFonts w:ascii="Book Antiqua" w:hAnsi="Book Antiqua" w:cs="Arial"/>
        </w:rPr>
        <w:t xml:space="preserve"> </w:t>
      </w:r>
      <w:r w:rsidR="00154A20" w:rsidRPr="00616589">
        <w:rPr>
          <w:rFonts w:ascii="Book Antiqua" w:hAnsi="Book Antiqua" w:cs="Arial"/>
        </w:rPr>
        <w:t>neutrophils account for 50</w:t>
      </w:r>
      <w:r>
        <w:rPr>
          <w:rFonts w:ascii="Book Antiqua" w:hAnsi="Book Antiqua" w:cs="Arial"/>
        </w:rPr>
        <w:t>%</w:t>
      </w:r>
      <w:r w:rsidR="004D78BE" w:rsidRPr="00616589">
        <w:rPr>
          <w:rFonts w:ascii="Book Antiqua" w:hAnsi="Book Antiqua" w:cs="Arial"/>
        </w:rPr>
        <w:t>-</w:t>
      </w:r>
      <w:r w:rsidR="00154A20" w:rsidRPr="00616589">
        <w:rPr>
          <w:rFonts w:ascii="Book Antiqua" w:hAnsi="Book Antiqua" w:cs="Arial"/>
        </w:rPr>
        <w:t xml:space="preserve">70% of total leukocytes in human </w:t>
      </w:r>
      <w:r w:rsidR="00B53912" w:rsidRPr="00616589">
        <w:rPr>
          <w:rFonts w:ascii="Book Antiqua" w:hAnsi="Book Antiqua" w:cs="Arial"/>
        </w:rPr>
        <w:t xml:space="preserve">blood </w:t>
      </w:r>
      <w:r w:rsidR="004D78BE" w:rsidRPr="00616589">
        <w:rPr>
          <w:rFonts w:ascii="Book Antiqua" w:hAnsi="Book Antiqua" w:cs="Arial"/>
        </w:rPr>
        <w:t>(</w:t>
      </w:r>
      <w:r w:rsidR="00154A20" w:rsidRPr="00616589">
        <w:rPr>
          <w:rFonts w:ascii="Book Antiqua" w:hAnsi="Book Antiqua" w:cs="Arial"/>
        </w:rPr>
        <w:t>10</w:t>
      </w:r>
      <w:r>
        <w:rPr>
          <w:rFonts w:ascii="Book Antiqua" w:hAnsi="Book Antiqua" w:cs="Arial"/>
        </w:rPr>
        <w:t>%</w:t>
      </w:r>
      <w:r w:rsidR="004D78BE" w:rsidRPr="00616589">
        <w:rPr>
          <w:rFonts w:ascii="Book Antiqua" w:hAnsi="Book Antiqua" w:cs="Arial"/>
        </w:rPr>
        <w:t>-</w:t>
      </w:r>
      <w:r w:rsidR="00154A20" w:rsidRPr="00616589">
        <w:rPr>
          <w:rFonts w:ascii="Book Antiqua" w:hAnsi="Book Antiqua" w:cs="Arial"/>
        </w:rPr>
        <w:t xml:space="preserve">25% in </w:t>
      </w:r>
      <w:r w:rsidR="00B53912" w:rsidRPr="00616589">
        <w:rPr>
          <w:rFonts w:ascii="Book Antiqua" w:hAnsi="Book Antiqua" w:cs="Arial"/>
        </w:rPr>
        <w:t>mice</w:t>
      </w:r>
      <w:r w:rsidR="004D78BE" w:rsidRPr="00616589">
        <w:rPr>
          <w:rFonts w:ascii="Book Antiqua" w:hAnsi="Book Antiqua" w:cs="Arial"/>
        </w:rPr>
        <w:t>);</w:t>
      </w:r>
      <w:r w:rsidR="00154A20" w:rsidRPr="00616589">
        <w:rPr>
          <w:rFonts w:ascii="Book Antiqua" w:hAnsi="Book Antiqua" w:cs="Arial"/>
        </w:rPr>
        <w:t xml:space="preserve"> </w:t>
      </w:r>
      <w:r w:rsidR="004D78BE" w:rsidRPr="00616589">
        <w:rPr>
          <w:rFonts w:ascii="Book Antiqua" w:hAnsi="Book Antiqua" w:cs="Arial"/>
        </w:rPr>
        <w:t xml:space="preserve">whereas </w:t>
      </w:r>
      <w:r w:rsidR="00154A20" w:rsidRPr="00616589">
        <w:rPr>
          <w:rFonts w:ascii="Book Antiqua" w:hAnsi="Book Antiqua" w:cs="Arial"/>
        </w:rPr>
        <w:t>lymphocytes comprise 75</w:t>
      </w:r>
      <w:r>
        <w:rPr>
          <w:rFonts w:ascii="Book Antiqua" w:hAnsi="Book Antiqua" w:cs="Arial"/>
        </w:rPr>
        <w:t>%</w:t>
      </w:r>
      <w:r w:rsidR="004D78BE" w:rsidRPr="00616589">
        <w:rPr>
          <w:rFonts w:ascii="Book Antiqua" w:hAnsi="Book Antiqua" w:cs="Arial"/>
        </w:rPr>
        <w:t>-</w:t>
      </w:r>
      <w:r w:rsidR="00154A20" w:rsidRPr="00616589">
        <w:rPr>
          <w:rFonts w:ascii="Book Antiqua" w:hAnsi="Book Antiqua" w:cs="Arial"/>
        </w:rPr>
        <w:t xml:space="preserve">90% </w:t>
      </w:r>
      <w:r w:rsidR="00B53912" w:rsidRPr="00616589">
        <w:rPr>
          <w:rFonts w:ascii="Book Antiqua" w:hAnsi="Book Antiqua" w:cs="Arial"/>
        </w:rPr>
        <w:t>of leukocytes in mouse blood</w:t>
      </w:r>
      <w:r w:rsidR="00A1567D" w:rsidRPr="00616589">
        <w:rPr>
          <w:rFonts w:ascii="Book Antiqua" w:hAnsi="Book Antiqua" w:cs="Arial"/>
        </w:rPr>
        <w:t>,</w:t>
      </w:r>
      <w:r w:rsidR="00B53912" w:rsidRPr="00616589">
        <w:rPr>
          <w:rFonts w:ascii="Book Antiqua" w:hAnsi="Book Antiqua" w:cs="Arial"/>
        </w:rPr>
        <w:t xml:space="preserve"> compared </w:t>
      </w:r>
      <w:r w:rsidR="004D78BE" w:rsidRPr="00616589">
        <w:rPr>
          <w:rFonts w:ascii="Book Antiqua" w:hAnsi="Book Antiqua" w:cs="Arial"/>
        </w:rPr>
        <w:t xml:space="preserve">with </w:t>
      </w:r>
      <w:r w:rsidR="00B53912" w:rsidRPr="00616589">
        <w:rPr>
          <w:rFonts w:ascii="Book Antiqua" w:hAnsi="Book Antiqua" w:cs="Arial"/>
        </w:rPr>
        <w:t>30</w:t>
      </w:r>
      <w:r>
        <w:rPr>
          <w:rFonts w:ascii="Book Antiqua" w:hAnsi="Book Antiqua" w:cs="Arial"/>
        </w:rPr>
        <w:t>%</w:t>
      </w:r>
      <w:r w:rsidR="004D78BE" w:rsidRPr="00616589">
        <w:rPr>
          <w:rFonts w:ascii="Book Antiqua" w:hAnsi="Book Antiqua" w:cs="Arial"/>
        </w:rPr>
        <w:t>-</w:t>
      </w:r>
      <w:r w:rsidR="00B53912" w:rsidRPr="00616589">
        <w:rPr>
          <w:rFonts w:ascii="Book Antiqua" w:hAnsi="Book Antiqua" w:cs="Arial"/>
        </w:rPr>
        <w:t>50% in humans</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&lt;EndNote&gt;&lt;Cite&gt;&lt;Author&gt;Mestas&lt;/Author&gt;&lt;Year&gt;2004&lt;/Year&gt;&lt;RecNum&gt;70&lt;/RecNum&gt;&lt;DisplayText&gt;&lt;style face="superscript"&gt;[30]&lt;/style&gt;&lt;/DisplayText&gt;&lt;record&gt;&lt;rec-number&gt;70&lt;/rec-number&gt;&lt;foreign-keys&gt;&lt;key app="EN" db-id="2520dvdp7xz0fzeaasz52exr0asrdzwp92se" timestamp="0"&gt;70&lt;/key&gt;&lt;/foreign-keys&gt;&lt;ref-type name="Journal Article"&gt;17&lt;/ref-type&gt;&lt;contributors&gt;&lt;authors&gt;&lt;author&gt;Mestas, J.&lt;/author&gt;&lt;author&gt;Hughes, C. C.&lt;/author&gt;&lt;/authors&gt;&lt;/contributors&gt;&lt;auth-address&gt;Center for Immunology and Department of Molecular Biology and Biochemistry, University of California, Irvine, CA 92697.&lt;/auth-address&gt;&lt;titles&gt;&lt;title&gt;Of mice and not men: differences between mouse and human immunology&lt;/title&gt;&lt;secondary-title&gt;J Immunol&lt;/secondary-title&gt;&lt;alt-title&gt;Journal of immunology&lt;/alt-title&gt;&lt;/titles&gt;&lt;pages&gt;2731-8&lt;/pages&gt;&lt;volume&gt;172&lt;/volume&gt;&lt;number&gt;5&lt;/number&gt;&lt;keywords&gt;&lt;keyword&gt;Animals&lt;/keyword&gt;&lt;keyword&gt;*Disease Models, Animal&lt;/keyword&gt;&lt;keyword&gt;Humans&lt;/keyword&gt;&lt;keyword&gt;Immune System/*anatomy &amp;amp; histology/cytology/*immunology/metabolism&lt;/keyword&gt;&lt;keyword&gt;Immune System Diseases/genetics/immunology/metabolism/therapy&lt;/keyword&gt;&lt;keyword&gt;Mice&lt;/keyword&gt;&lt;keyword&gt;*Models, Animal&lt;/keyword&gt;&lt;keyword&gt;Species Specificity&lt;/keyword&gt;&lt;/keywords&gt;&lt;dates&gt;&lt;year&gt;2004&lt;/year&gt;&lt;pub-dates&gt;&lt;date&gt;Mar 01&lt;/date&gt;&lt;/pub-dates&gt;&lt;/dates&gt;&lt;isbn&gt;0022-1767 (Print)&amp;#xD;0022-1767 (Linking)&lt;/isbn&gt;&lt;accession-num&gt;14978070&lt;/accession-num&gt;&lt;urls&gt;&lt;related-urls&gt;&lt;url&gt;http://www.ncbi.nlm.nih.gov/pubmed/14978070&lt;/url&gt;&lt;/related-urls&gt;&lt;/urls&gt;&lt;/record&gt;&lt;/Cite&gt;&lt;/EndNote&gt;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30" w:tooltip="Mestas, 2004 #70" w:history="1">
        <w:r w:rsidR="00A93CCE" w:rsidRPr="00616589">
          <w:rPr>
            <w:rFonts w:ascii="Book Antiqua" w:hAnsi="Book Antiqua" w:cs="Arial"/>
            <w:noProof/>
            <w:vertAlign w:val="superscript"/>
          </w:rPr>
          <w:t>30</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B53912" w:rsidRPr="00616589">
        <w:rPr>
          <w:rFonts w:ascii="Book Antiqua" w:hAnsi="Book Antiqua" w:cs="Arial"/>
        </w:rPr>
        <w:t xml:space="preserve">. </w:t>
      </w:r>
      <w:r w:rsidR="00DF0812" w:rsidRPr="00616589">
        <w:rPr>
          <w:rFonts w:ascii="Book Antiqua" w:hAnsi="Book Antiqua" w:cs="Arial"/>
        </w:rPr>
        <w:t xml:space="preserve">The </w:t>
      </w:r>
      <w:r w:rsidR="00380455" w:rsidRPr="00616589">
        <w:rPr>
          <w:rFonts w:ascii="Book Antiqua" w:hAnsi="Book Antiqua" w:cs="Arial"/>
        </w:rPr>
        <w:t xml:space="preserve">physio-/pathophysiological </w:t>
      </w:r>
      <w:r w:rsidR="00DF0812" w:rsidRPr="00616589">
        <w:rPr>
          <w:rFonts w:ascii="Book Antiqua" w:hAnsi="Book Antiqua" w:cs="Arial"/>
        </w:rPr>
        <w:t>consequence</w:t>
      </w:r>
      <w:r w:rsidR="00380455" w:rsidRPr="00616589">
        <w:rPr>
          <w:rFonts w:ascii="Book Antiqua" w:hAnsi="Book Antiqua" w:cs="Arial"/>
        </w:rPr>
        <w:t>s</w:t>
      </w:r>
      <w:r w:rsidR="00DF0812" w:rsidRPr="00616589">
        <w:rPr>
          <w:rFonts w:ascii="Book Antiqua" w:hAnsi="Book Antiqua" w:cs="Arial"/>
        </w:rPr>
        <w:t xml:space="preserve"> of th</w:t>
      </w:r>
      <w:r w:rsidR="00380455" w:rsidRPr="00616589">
        <w:rPr>
          <w:rFonts w:ascii="Book Antiqua" w:hAnsi="Book Antiqua" w:cs="Arial"/>
        </w:rPr>
        <w:t>ese</w:t>
      </w:r>
      <w:r w:rsidR="00DF0812" w:rsidRPr="00616589">
        <w:rPr>
          <w:rFonts w:ascii="Book Antiqua" w:hAnsi="Book Antiqua" w:cs="Arial"/>
        </w:rPr>
        <w:t xml:space="preserve"> difference</w:t>
      </w:r>
      <w:r w:rsidR="00AA167E" w:rsidRPr="00616589">
        <w:rPr>
          <w:rFonts w:ascii="Book Antiqua" w:hAnsi="Book Antiqua" w:cs="Arial"/>
        </w:rPr>
        <w:t>s</w:t>
      </w:r>
      <w:r w:rsidR="00DF0812" w:rsidRPr="00616589">
        <w:rPr>
          <w:rFonts w:ascii="Book Antiqua" w:hAnsi="Book Antiqua" w:cs="Arial"/>
        </w:rPr>
        <w:t xml:space="preserve"> remain largely unknown.</w:t>
      </w:r>
      <w:r w:rsidR="00380455" w:rsidRPr="00616589">
        <w:rPr>
          <w:rFonts w:ascii="Book Antiqua" w:hAnsi="Book Antiqua" w:cs="Arial"/>
        </w:rPr>
        <w:t xml:space="preserve"> S</w:t>
      </w:r>
      <w:r w:rsidR="00DF0812" w:rsidRPr="00616589">
        <w:rPr>
          <w:rFonts w:ascii="Book Antiqua" w:hAnsi="Book Antiqua" w:cs="Arial"/>
        </w:rPr>
        <w:t>tudies have</w:t>
      </w:r>
      <w:r w:rsidR="00380455" w:rsidRPr="00616589">
        <w:rPr>
          <w:rFonts w:ascii="Book Antiqua" w:hAnsi="Book Antiqua" w:cs="Arial"/>
        </w:rPr>
        <w:t xml:space="preserve"> however</w:t>
      </w:r>
      <w:r w:rsidR="00DF0812" w:rsidRPr="00616589">
        <w:rPr>
          <w:rFonts w:ascii="Book Antiqua" w:hAnsi="Book Antiqua" w:cs="Arial"/>
        </w:rPr>
        <w:t xml:space="preserve"> </w:t>
      </w:r>
      <w:r w:rsidR="00113BE2" w:rsidRPr="00616589">
        <w:rPr>
          <w:rFonts w:ascii="Book Antiqua" w:hAnsi="Book Antiqua" w:cs="Arial"/>
        </w:rPr>
        <w:t>demonstrated</w:t>
      </w:r>
      <w:r w:rsidR="00DF0812" w:rsidRPr="00616589">
        <w:rPr>
          <w:rFonts w:ascii="Book Antiqua" w:hAnsi="Book Antiqua" w:cs="Arial"/>
        </w:rPr>
        <w:t xml:space="preserve"> that</w:t>
      </w:r>
      <w:r w:rsidR="00A72045" w:rsidRPr="00616589">
        <w:rPr>
          <w:rFonts w:ascii="Book Antiqua" w:hAnsi="Book Antiqua" w:cs="Arial"/>
        </w:rPr>
        <w:t xml:space="preserve"> mice </w:t>
      </w:r>
      <w:r w:rsidR="0057323C" w:rsidRPr="00616589">
        <w:rPr>
          <w:rFonts w:ascii="Book Antiqua" w:hAnsi="Book Antiqua" w:cs="Arial"/>
        </w:rPr>
        <w:t xml:space="preserve">exhibit </w:t>
      </w:r>
      <w:r w:rsidR="00DF4C57" w:rsidRPr="00616589">
        <w:rPr>
          <w:rFonts w:ascii="Book Antiqua" w:hAnsi="Book Antiqua" w:cs="Arial"/>
        </w:rPr>
        <w:t>greater</w:t>
      </w:r>
      <w:r w:rsidR="00A72045" w:rsidRPr="00616589">
        <w:rPr>
          <w:rFonts w:ascii="Book Antiqua" w:hAnsi="Book Antiqua" w:cs="Arial"/>
        </w:rPr>
        <w:t xml:space="preserve"> </w:t>
      </w:r>
      <w:r w:rsidR="0057323C" w:rsidRPr="00616589">
        <w:rPr>
          <w:rFonts w:ascii="Book Antiqua" w:hAnsi="Book Antiqua" w:cs="Arial"/>
        </w:rPr>
        <w:t>resistance against</w:t>
      </w:r>
      <w:r w:rsidR="00A72045" w:rsidRPr="00616589">
        <w:rPr>
          <w:rFonts w:ascii="Book Antiqua" w:hAnsi="Book Antiqua" w:cs="Arial"/>
        </w:rPr>
        <w:t xml:space="preserve"> </w:t>
      </w:r>
      <w:r w:rsidR="00380455" w:rsidRPr="00616589">
        <w:rPr>
          <w:rFonts w:ascii="Book Antiqua" w:hAnsi="Book Antiqua" w:cs="Arial"/>
        </w:rPr>
        <w:t xml:space="preserve">endotoxin-induced </w:t>
      </w:r>
      <w:r w:rsidR="0057323C" w:rsidRPr="00616589">
        <w:rPr>
          <w:rFonts w:ascii="Book Antiqua" w:hAnsi="Book Antiqua" w:cs="Arial"/>
        </w:rPr>
        <w:t>inflammation</w:t>
      </w:r>
      <w:r w:rsidR="00CB3B59" w:rsidRPr="00616589">
        <w:rPr>
          <w:rFonts w:ascii="Book Antiqua" w:hAnsi="Book Antiqua" w:cs="Arial"/>
        </w:rPr>
        <w:t>,</w:t>
      </w:r>
      <w:r w:rsidR="0057323C" w:rsidRPr="00616589">
        <w:rPr>
          <w:rFonts w:ascii="Book Antiqua" w:hAnsi="Book Antiqua" w:cs="Arial"/>
        </w:rPr>
        <w:t xml:space="preserve"> thus </w:t>
      </w:r>
      <w:r w:rsidR="007A0B2F" w:rsidRPr="00616589">
        <w:rPr>
          <w:rFonts w:ascii="Book Antiqua" w:hAnsi="Book Antiqua" w:cs="Arial"/>
        </w:rPr>
        <w:t>experime</w:t>
      </w:r>
      <w:r w:rsidR="00380455" w:rsidRPr="00616589">
        <w:rPr>
          <w:rFonts w:ascii="Book Antiqua" w:hAnsi="Book Antiqua" w:cs="Arial"/>
        </w:rPr>
        <w:t xml:space="preserve">nts </w:t>
      </w:r>
      <w:r w:rsidR="00563DBE" w:rsidRPr="00616589">
        <w:rPr>
          <w:rFonts w:ascii="Book Antiqua" w:hAnsi="Book Antiqua" w:cs="Arial"/>
        </w:rPr>
        <w:t xml:space="preserve">usually </w:t>
      </w:r>
      <w:r w:rsidR="0057323C" w:rsidRPr="00616589">
        <w:rPr>
          <w:rFonts w:ascii="Book Antiqua" w:hAnsi="Book Antiqua" w:cs="Arial"/>
        </w:rPr>
        <w:t xml:space="preserve">require </w:t>
      </w:r>
      <w:r w:rsidR="00380455" w:rsidRPr="00616589">
        <w:rPr>
          <w:rFonts w:ascii="Book Antiqua" w:hAnsi="Book Antiqua" w:cs="Arial"/>
        </w:rPr>
        <w:t xml:space="preserve">a </w:t>
      </w:r>
      <w:r w:rsidR="0057323C" w:rsidRPr="00616589">
        <w:rPr>
          <w:rFonts w:ascii="Book Antiqua" w:hAnsi="Book Antiqua" w:cs="Arial"/>
        </w:rPr>
        <w:t xml:space="preserve">higher </w:t>
      </w:r>
      <w:r w:rsidR="00380455" w:rsidRPr="00616589">
        <w:rPr>
          <w:rFonts w:ascii="Book Antiqua" w:hAnsi="Book Antiqua" w:cs="Arial"/>
        </w:rPr>
        <w:t xml:space="preserve">ethanol </w:t>
      </w:r>
      <w:r w:rsidR="0057323C" w:rsidRPr="00616589">
        <w:rPr>
          <w:rFonts w:ascii="Book Antiqua" w:hAnsi="Book Antiqua" w:cs="Arial"/>
        </w:rPr>
        <w:t xml:space="preserve">challenge to create </w:t>
      </w:r>
      <w:r w:rsidR="00B7085A" w:rsidRPr="00616589">
        <w:rPr>
          <w:rFonts w:ascii="Book Antiqua" w:hAnsi="Book Antiqua" w:cs="Arial"/>
        </w:rPr>
        <w:t xml:space="preserve">the extent of damage </w:t>
      </w:r>
      <w:r w:rsidR="0057323C" w:rsidRPr="00616589">
        <w:rPr>
          <w:rFonts w:ascii="Book Antiqua" w:hAnsi="Book Antiqua" w:cs="Arial"/>
        </w:rPr>
        <w:t xml:space="preserve">comparable </w:t>
      </w:r>
      <w:r w:rsidR="00B7085A" w:rsidRPr="00616589">
        <w:rPr>
          <w:rFonts w:ascii="Book Antiqua" w:hAnsi="Book Antiqua" w:cs="Arial"/>
        </w:rPr>
        <w:t>with</w:t>
      </w:r>
      <w:r w:rsidR="00DF4C57" w:rsidRPr="00616589">
        <w:rPr>
          <w:rFonts w:ascii="Book Antiqua" w:hAnsi="Book Antiqua" w:cs="Arial"/>
        </w:rPr>
        <w:t xml:space="preserve"> humans</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&lt;EndNote&gt;&lt;Cite&gt;&lt;Author&gt;Copeland&lt;/Author&gt;&lt;Year&gt;2005&lt;/Year&gt;&lt;RecNum&gt;71&lt;/RecNum&gt;&lt;DisplayText&gt;&lt;style face="superscript"&gt;[31]&lt;/style&gt;&lt;/DisplayText&gt;&lt;record&gt;&lt;rec-number&gt;71&lt;/rec-number&gt;&lt;foreign-keys&gt;&lt;key app="EN" db-id="2520dvdp7xz0fzeaasz52exr0asrdzwp92se" timestamp="0"&gt;71&lt;/key&gt;&lt;/foreign-keys&gt;&lt;ref-type name="Journal Article"&gt;17&lt;/ref-type&gt;&lt;contributors&gt;&lt;authors&gt;&lt;author&gt;Copeland, S.&lt;/author&gt;&lt;author&gt;Warren, H. S.&lt;/author&gt;&lt;author&gt;Lowry, S. F.&lt;/author&gt;&lt;author&gt;Calvano, S. E.&lt;/author&gt;&lt;author&gt;Remick, D.&lt;/author&gt;&lt;author&gt;Inflammation,&lt;/author&gt;&lt;author&gt;the Host Response to Injury, Investigators&lt;/author&gt;&lt;/authors&gt;&lt;/contributors&gt;&lt;auth-address&gt;Department of Pathology, University of Michigan, M2210 Medical Sciences Bldg. I, 1301 Catherine Rd., Ann Arbor, MI 48109-0602, USA.&lt;/auth-address&gt;&lt;titles&gt;&lt;title&gt;Acute inflammatory response to endotoxin in mice and humans&lt;/title&gt;&lt;secondary-title&gt;Clin Diagn Lab Immunol&lt;/secondary-title&gt;&lt;alt-title&gt;Clinical and diagnostic laboratory immunology&lt;/alt-title&gt;&lt;/titles&gt;&lt;pages&gt;60-7&lt;/pages&gt;&lt;volume&gt;12&lt;/volume&gt;&lt;number&gt;1&lt;/number&gt;&lt;keywords&gt;&lt;keyword&gt;Adult&lt;/keyword&gt;&lt;keyword&gt;Animals&lt;/keyword&gt;&lt;keyword&gt;Endotoxins/administration &amp;amp; dosage/*immunology&lt;/keyword&gt;&lt;keyword&gt;*Escherichia coli&lt;/keyword&gt;&lt;keyword&gt;Female&lt;/keyword&gt;&lt;keyword&gt;Humans&lt;/keyword&gt;&lt;keyword&gt;Inflammation/*chemically induced/*physiopathology&lt;/keyword&gt;&lt;keyword&gt;Injections, Intraperitoneal&lt;/keyword&gt;&lt;keyword&gt;Injections, Intravenous&lt;/keyword&gt;&lt;keyword&gt;Male&lt;/keyword&gt;&lt;keyword&gt;Mice&lt;/keyword&gt;&lt;keyword&gt;Species Specificity&lt;/keyword&gt;&lt;/keywords&gt;&lt;dates&gt;&lt;year&gt;2005&lt;/year&gt;&lt;pub-dates&gt;&lt;date&gt;Jan&lt;/date&gt;&lt;/pub-dates&gt;&lt;/dates&gt;&lt;isbn&gt;1071-412X (Print)&amp;#xD;1071-412X (Linking)&lt;/isbn&gt;&lt;accession-num&gt;15642986&lt;/accession-num&gt;&lt;urls&gt;&lt;related-urls&gt;&lt;url&gt;http://www.ncbi.nlm.nih.gov/pubmed/15642986&lt;/url&gt;&lt;/related-urls&gt;&lt;/urls&gt;&lt;custom2&gt;540200&lt;/custom2&gt;&lt;electronic-resource-num&gt;10.1128/CDLI.12.1.60-67.2005&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31" w:tooltip="Copeland, 2005 #71" w:history="1">
        <w:r w:rsidR="00A93CCE" w:rsidRPr="00616589">
          <w:rPr>
            <w:rFonts w:ascii="Book Antiqua" w:hAnsi="Book Antiqua" w:cs="Arial"/>
            <w:noProof/>
            <w:vertAlign w:val="superscript"/>
          </w:rPr>
          <w:t>31</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DF4C57" w:rsidRPr="00616589">
        <w:rPr>
          <w:rFonts w:ascii="Book Antiqua" w:hAnsi="Book Antiqua" w:cs="Arial"/>
        </w:rPr>
        <w:t>.</w:t>
      </w:r>
    </w:p>
    <w:p w14:paraId="747AC964" w14:textId="0BDDB28C" w:rsidR="00D21027" w:rsidRPr="00616589" w:rsidRDefault="00E64101" w:rsidP="00374995">
      <w:pPr>
        <w:adjustRightInd w:val="0"/>
        <w:snapToGrid w:val="0"/>
        <w:spacing w:line="360" w:lineRule="auto"/>
        <w:jc w:val="both"/>
        <w:rPr>
          <w:rFonts w:ascii="Book Antiqua" w:hAnsi="Book Antiqua" w:cs="Arial"/>
          <w:bCs/>
        </w:rPr>
      </w:pPr>
      <w:r>
        <w:rPr>
          <w:rFonts w:ascii="Book Antiqua" w:hAnsi="Book Antiqua" w:cs="Arial"/>
        </w:rPr>
        <w:t xml:space="preserve">  </w:t>
      </w:r>
      <w:r w:rsidR="00090EBE" w:rsidRPr="00616589">
        <w:rPr>
          <w:rFonts w:ascii="Book Antiqua" w:hAnsi="Book Antiqua" w:cs="Arial"/>
        </w:rPr>
        <w:t>The response to alcohol and the development of ALD in human</w:t>
      </w:r>
      <w:r w:rsidR="00436AD7" w:rsidRPr="00616589">
        <w:rPr>
          <w:rFonts w:ascii="Book Antiqua" w:hAnsi="Book Antiqua" w:cs="Arial"/>
        </w:rPr>
        <w:t>s</w:t>
      </w:r>
      <w:r w:rsidR="00090EBE" w:rsidRPr="00616589">
        <w:rPr>
          <w:rFonts w:ascii="Book Antiqua" w:hAnsi="Book Antiqua" w:cs="Arial"/>
        </w:rPr>
        <w:t xml:space="preserve"> varies </w:t>
      </w:r>
      <w:r w:rsidR="00436AD7" w:rsidRPr="00616589">
        <w:rPr>
          <w:rFonts w:ascii="Book Antiqua" w:hAnsi="Book Antiqua" w:cs="Arial"/>
        </w:rPr>
        <w:t>considerably</w:t>
      </w:r>
      <w:r w:rsidR="002A4073" w:rsidRPr="00616589">
        <w:rPr>
          <w:rFonts w:ascii="Book Antiqua" w:hAnsi="Book Antiqua" w:cs="Arial"/>
        </w:rPr>
        <w:t xml:space="preserve"> </w:t>
      </w:r>
      <w:r w:rsidR="00AF519D" w:rsidRPr="00616589">
        <w:rPr>
          <w:rFonts w:ascii="Book Antiqua" w:hAnsi="Book Antiqua" w:cs="Arial"/>
        </w:rPr>
        <w:t>between individuals</w:t>
      </w:r>
      <w:r w:rsidR="00436AD7" w:rsidRPr="00616589">
        <w:rPr>
          <w:rFonts w:ascii="Book Antiqua" w:hAnsi="Book Antiqua" w:cs="Arial"/>
        </w:rPr>
        <w:t>, and ethnic groups</w:t>
      </w:r>
      <w:r w:rsidR="005A67ED" w:rsidRPr="00616589">
        <w:rPr>
          <w:rFonts w:ascii="Book Antiqua" w:hAnsi="Book Antiqua" w:cs="Arial"/>
        </w:rPr>
        <w:t xml:space="preserve">. </w:t>
      </w:r>
      <w:r w:rsidR="002A4073" w:rsidRPr="00616589">
        <w:rPr>
          <w:rFonts w:ascii="Book Antiqua" w:hAnsi="Book Antiqua" w:cs="Arial"/>
        </w:rPr>
        <w:t>Beside</w:t>
      </w:r>
      <w:r w:rsidR="00AF519D" w:rsidRPr="00616589">
        <w:rPr>
          <w:rFonts w:ascii="Book Antiqua" w:hAnsi="Book Antiqua" w:cs="Arial"/>
        </w:rPr>
        <w:t>s</w:t>
      </w:r>
      <w:r w:rsidR="002A4073" w:rsidRPr="00616589">
        <w:rPr>
          <w:rFonts w:ascii="Book Antiqua" w:hAnsi="Book Antiqua" w:cs="Arial"/>
        </w:rPr>
        <w:t xml:space="preserve"> </w:t>
      </w:r>
      <w:r w:rsidR="00436AD7" w:rsidRPr="00616589">
        <w:rPr>
          <w:rFonts w:ascii="Book Antiqua" w:hAnsi="Book Antiqua" w:cs="Arial"/>
        </w:rPr>
        <w:t>familiar</w:t>
      </w:r>
      <w:r w:rsidR="00AF519D" w:rsidRPr="00616589">
        <w:rPr>
          <w:rFonts w:ascii="Book Antiqua" w:hAnsi="Book Antiqua" w:cs="Arial"/>
        </w:rPr>
        <w:t xml:space="preserve"> </w:t>
      </w:r>
      <w:r w:rsidR="002A4073" w:rsidRPr="00616589">
        <w:rPr>
          <w:rFonts w:ascii="Book Antiqua" w:hAnsi="Book Antiqua" w:cs="Arial"/>
        </w:rPr>
        <w:t xml:space="preserve">risk factors such as age, diet, </w:t>
      </w:r>
      <w:r w:rsidR="00AF519D" w:rsidRPr="00616589">
        <w:rPr>
          <w:rFonts w:ascii="Book Antiqua" w:hAnsi="Book Antiqua" w:cs="Arial"/>
        </w:rPr>
        <w:t xml:space="preserve">and </w:t>
      </w:r>
      <w:r w:rsidR="002A4073" w:rsidRPr="00616589">
        <w:rPr>
          <w:rFonts w:ascii="Book Antiqua" w:hAnsi="Book Antiqua" w:cs="Arial"/>
        </w:rPr>
        <w:t xml:space="preserve">smoking </w:t>
      </w:r>
      <w:r w:rsidR="00AF519D" w:rsidRPr="00616589">
        <w:rPr>
          <w:rFonts w:ascii="Book Antiqua" w:hAnsi="Book Antiqua" w:cs="Arial"/>
        </w:rPr>
        <w:t xml:space="preserve">- </w:t>
      </w:r>
      <w:r w:rsidR="002A4073" w:rsidRPr="00616589">
        <w:rPr>
          <w:rFonts w:ascii="Book Antiqua" w:hAnsi="Book Antiqua" w:cs="Arial"/>
        </w:rPr>
        <w:t xml:space="preserve">genetic differences among </w:t>
      </w:r>
      <w:r w:rsidR="00CC4437" w:rsidRPr="00616589">
        <w:rPr>
          <w:rFonts w:ascii="Book Antiqua" w:hAnsi="Book Antiqua" w:cs="Arial"/>
        </w:rPr>
        <w:t xml:space="preserve">individuals or ethnic groups are also of great significance. </w:t>
      </w:r>
      <w:r w:rsidR="00436AD7" w:rsidRPr="00616589">
        <w:rPr>
          <w:rFonts w:ascii="Book Antiqua" w:hAnsi="Book Antiqua" w:cs="Arial"/>
        </w:rPr>
        <w:t>A genotyping study in Asian populations, showed that approximately</w:t>
      </w:r>
      <w:r w:rsidR="00CC4437" w:rsidRPr="00616589">
        <w:rPr>
          <w:rFonts w:ascii="Book Antiqua" w:hAnsi="Book Antiqua" w:cs="Arial"/>
        </w:rPr>
        <w:t xml:space="preserve"> 50% of </w:t>
      </w:r>
      <w:r w:rsidR="003A2341" w:rsidRPr="00616589">
        <w:rPr>
          <w:rFonts w:ascii="Book Antiqua" w:hAnsi="Book Antiqua" w:cs="Arial"/>
        </w:rPr>
        <w:t xml:space="preserve">Chinese and Taiwanese </w:t>
      </w:r>
      <w:r w:rsidR="007A72BD" w:rsidRPr="00616589">
        <w:rPr>
          <w:rFonts w:ascii="Book Antiqua" w:hAnsi="Book Antiqua" w:cs="Arial"/>
        </w:rPr>
        <w:t xml:space="preserve">have low ALDH activity </w:t>
      </w:r>
      <w:r w:rsidR="0042123C" w:rsidRPr="00616589">
        <w:rPr>
          <w:rFonts w:ascii="Book Antiqua" w:hAnsi="Book Antiqua" w:cs="Arial"/>
        </w:rPr>
        <w:t xml:space="preserve">compared </w:t>
      </w:r>
      <w:r w:rsidR="003A2341" w:rsidRPr="00616589">
        <w:rPr>
          <w:rFonts w:ascii="Book Antiqua" w:hAnsi="Book Antiqua" w:cs="Arial"/>
        </w:rPr>
        <w:t xml:space="preserve">with </w:t>
      </w:r>
      <w:r w:rsidR="0042123C" w:rsidRPr="00616589">
        <w:rPr>
          <w:rFonts w:ascii="Book Antiqua" w:hAnsi="Book Antiqua" w:cs="Arial"/>
        </w:rPr>
        <w:t xml:space="preserve">Western </w:t>
      </w:r>
      <w:r w:rsidR="00436AD7" w:rsidRPr="00616589">
        <w:rPr>
          <w:rFonts w:ascii="Book Antiqua" w:hAnsi="Book Antiqua" w:cs="Arial"/>
        </w:rPr>
        <w:t xml:space="preserve">nations, </w:t>
      </w:r>
      <w:r w:rsidR="007A72BD" w:rsidRPr="00616589">
        <w:rPr>
          <w:rFonts w:ascii="Book Antiqua" w:hAnsi="Book Antiqua" w:cs="Arial"/>
        </w:rPr>
        <w:t xml:space="preserve">due to </w:t>
      </w:r>
      <w:r w:rsidR="0042123C" w:rsidRPr="00616589">
        <w:rPr>
          <w:rFonts w:ascii="Book Antiqua" w:hAnsi="Book Antiqua" w:cs="Arial"/>
        </w:rPr>
        <w:t xml:space="preserve">different genetic </w:t>
      </w:r>
      <w:r w:rsidR="0042123C" w:rsidRPr="00616589">
        <w:rPr>
          <w:rFonts w:ascii="Book Antiqua" w:hAnsi="Book Antiqua" w:cs="Arial"/>
        </w:rPr>
        <w:lastRenderedPageBreak/>
        <w:t>p</w:t>
      </w:r>
      <w:r w:rsidR="00127480" w:rsidRPr="00616589">
        <w:rPr>
          <w:rFonts w:ascii="Book Antiqua" w:hAnsi="Book Antiqua" w:cs="Arial"/>
        </w:rPr>
        <w:t>olymorphisms</w:t>
      </w:r>
      <w:r w:rsidR="0042123C" w:rsidRPr="00616589">
        <w:rPr>
          <w:rFonts w:ascii="Book Antiqua" w:hAnsi="Book Antiqua" w:cs="Arial"/>
        </w:rPr>
        <w:t xml:space="preserve"> in </w:t>
      </w:r>
      <w:r w:rsidR="00436AD7" w:rsidRPr="00616589">
        <w:rPr>
          <w:rFonts w:ascii="Book Antiqua" w:hAnsi="Book Antiqua" w:cs="Arial"/>
        </w:rPr>
        <w:t xml:space="preserve">the </w:t>
      </w:r>
      <w:r w:rsidR="0042123C" w:rsidRPr="00616589">
        <w:rPr>
          <w:rFonts w:ascii="Book Antiqua" w:hAnsi="Book Antiqua" w:cs="Arial"/>
        </w:rPr>
        <w:t>ALDH2*2 allele</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&lt;EndNote&gt;&lt;Cite&gt;&lt;Author&gt;Eng&lt;/Author&gt;&lt;Year&gt;2007&lt;/Year&gt;&lt;RecNum&gt;72&lt;/RecNum&gt;&lt;DisplayText&gt;&lt;style face="superscript"&gt;[32]&lt;/style&gt;&lt;/DisplayText&gt;&lt;record&gt;&lt;rec-number&gt;72&lt;/rec-number&gt;&lt;foreign-keys&gt;&lt;key app="EN" db-id="2520dvdp7xz0fzeaasz52exr0asrdzwp92se" timestamp="0"&gt;72&lt;/key&gt;&lt;/foreign-keys&gt;&lt;ref-type name="Journal Article"&gt;17&lt;/ref-type&gt;&lt;contributors&gt;&lt;authors&gt;&lt;author&gt;Eng, M. Y.&lt;/author&gt;&lt;author&gt;Luczak, S. E.&lt;/author&gt;&lt;author&gt;Wall, T. L.&lt;/author&gt;&lt;/authors&gt;&lt;/contributors&gt;&lt;auth-address&gt;Department of Psychiatry, University of California, San Diego, USA.&lt;/auth-address&gt;&lt;titles&gt;&lt;title&gt;ALDH2, ADH1B, and ADH1C genotypes in Asians: a literature review&lt;/title&gt;&lt;secondary-title&gt;Alcohol Res Health&lt;/secondary-title&gt;&lt;alt-title&gt;Alcohol research &amp;amp; health : the journal of the National Institute on Alcohol Abuse and Alcoholism&lt;/alt-title&gt;&lt;/titles&gt;&lt;pages&gt;22-7&lt;/pages&gt;&lt;volume&gt;30&lt;/volume&gt;&lt;number&gt;1&lt;/number&gt;&lt;keywords&gt;&lt;keyword&gt;Alcohol Dehydrogenase/*genetics/metabolism&lt;/keyword&gt;&lt;keyword&gt;Alcoholism/*enzymology/*ethnology/genetics&lt;/keyword&gt;&lt;keyword&gt;Aldehyde Dehydrogenase/*genetics/metabolism&lt;/keyword&gt;&lt;keyword&gt;Asian Continental Ancestry Group/*genetics&lt;/keyword&gt;&lt;keyword&gt;Ethanol/*metabolism&lt;/keyword&gt;&lt;keyword&gt;Genetic Predisposition to Disease/ethnology&lt;/keyword&gt;&lt;keyword&gt;Genetic Variation&lt;/keyword&gt;&lt;keyword&gt;Humans&lt;/keyword&gt;&lt;/keywords&gt;&lt;dates&gt;&lt;year&gt;2007&lt;/year&gt;&lt;/dates&gt;&lt;isbn&gt;1535-7414 (Print)&amp;#xD;1535-7414 (Linking)&lt;/isbn&gt;&lt;accession-num&gt;17718397&lt;/accession-num&gt;&lt;urls&gt;&lt;related-urls&gt;&lt;url&gt;http://www.ncbi.nlm.nih.gov/pubmed/17718397&lt;/url&gt;&lt;/related-urls&gt;&lt;/urls&gt;&lt;custom2&gt;3860439&lt;/custom2&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32" w:tooltip="Eng, 2007 #72" w:history="1">
        <w:r w:rsidR="00A93CCE" w:rsidRPr="00616589">
          <w:rPr>
            <w:rFonts w:ascii="Book Antiqua" w:hAnsi="Book Antiqua" w:cs="Arial"/>
            <w:noProof/>
            <w:vertAlign w:val="superscript"/>
          </w:rPr>
          <w:t>32</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42123C" w:rsidRPr="00616589">
        <w:rPr>
          <w:rFonts w:ascii="Book Antiqua" w:hAnsi="Book Antiqua" w:cs="Arial"/>
        </w:rPr>
        <w:t>.</w:t>
      </w:r>
      <w:r w:rsidR="008E1F26" w:rsidRPr="00616589">
        <w:rPr>
          <w:rFonts w:ascii="Book Antiqua" w:hAnsi="Book Antiqua" w:cs="Arial"/>
        </w:rPr>
        <w:t xml:space="preserve"> </w:t>
      </w:r>
      <w:r w:rsidR="006C4B71" w:rsidRPr="00616589">
        <w:rPr>
          <w:rFonts w:ascii="Book Antiqua" w:hAnsi="Book Antiqua" w:cs="Arial"/>
          <w:bCs/>
        </w:rPr>
        <w:t>Similarly</w:t>
      </w:r>
      <w:r w:rsidR="003F43EB" w:rsidRPr="00616589">
        <w:rPr>
          <w:rFonts w:ascii="Book Antiqua" w:hAnsi="Book Antiqua" w:cs="Arial"/>
          <w:bCs/>
        </w:rPr>
        <w:t xml:space="preserve">, </w:t>
      </w:r>
      <w:r w:rsidR="00B47642" w:rsidRPr="00616589">
        <w:rPr>
          <w:rFonts w:ascii="Book Antiqua" w:hAnsi="Book Antiqua" w:cs="Arial"/>
          <w:bCs/>
        </w:rPr>
        <w:t>diverse outcomes</w:t>
      </w:r>
      <w:r w:rsidR="00776A9F" w:rsidRPr="00616589">
        <w:rPr>
          <w:rFonts w:ascii="Book Antiqua" w:hAnsi="Book Antiqua" w:cs="Arial"/>
          <w:bCs/>
        </w:rPr>
        <w:t xml:space="preserve"> after receiving alcohol application</w:t>
      </w:r>
      <w:r w:rsidR="009A0F07" w:rsidRPr="00616589">
        <w:rPr>
          <w:rFonts w:ascii="Book Antiqua" w:hAnsi="Book Antiqua" w:cs="Arial"/>
          <w:bCs/>
        </w:rPr>
        <w:t xml:space="preserve"> </w:t>
      </w:r>
      <w:r w:rsidR="00436AD7" w:rsidRPr="00616589">
        <w:rPr>
          <w:rFonts w:ascii="Book Antiqua" w:hAnsi="Book Antiqua" w:cs="Arial"/>
          <w:bCs/>
        </w:rPr>
        <w:t>are also seen</w:t>
      </w:r>
      <w:r w:rsidR="009A0F07" w:rsidRPr="00616589">
        <w:rPr>
          <w:rFonts w:ascii="Book Antiqua" w:hAnsi="Book Antiqua" w:cs="Arial"/>
          <w:bCs/>
        </w:rPr>
        <w:t xml:space="preserve"> in different rodent strains</w:t>
      </w:r>
      <w:r w:rsidR="006C4B71" w:rsidRPr="00616589">
        <w:rPr>
          <w:rFonts w:ascii="Book Antiqua" w:hAnsi="Book Antiqua" w:cs="Arial"/>
          <w:bCs/>
        </w:rPr>
        <w:t xml:space="preserve">. </w:t>
      </w:r>
      <w:r w:rsidR="00735F7B" w:rsidRPr="00616589">
        <w:rPr>
          <w:rFonts w:ascii="Book Antiqua" w:hAnsi="Book Antiqua" w:cs="Arial"/>
          <w:bCs/>
        </w:rPr>
        <w:t xml:space="preserve">In one </w:t>
      </w:r>
      <w:r w:rsidR="00436AD7" w:rsidRPr="00616589">
        <w:rPr>
          <w:rFonts w:ascii="Book Antiqua" w:hAnsi="Book Antiqua" w:cs="Arial"/>
          <w:bCs/>
        </w:rPr>
        <w:t xml:space="preserve">case </w:t>
      </w:r>
      <w:r w:rsidR="00735F7B" w:rsidRPr="00616589">
        <w:rPr>
          <w:rFonts w:ascii="Book Antiqua" w:hAnsi="Book Antiqua" w:cs="Arial"/>
          <w:bCs/>
        </w:rPr>
        <w:t xml:space="preserve">study, </w:t>
      </w:r>
      <w:r w:rsidR="00735F7B" w:rsidRPr="00616589">
        <w:rPr>
          <w:rFonts w:ascii="Book Antiqua" w:hAnsi="Book Antiqua" w:cs="Arial"/>
        </w:rPr>
        <w:t>m</w:t>
      </w:r>
      <w:r w:rsidR="008E1F26" w:rsidRPr="00616589">
        <w:rPr>
          <w:rFonts w:ascii="Book Antiqua" w:hAnsi="Book Antiqua" w:cs="Arial"/>
        </w:rPr>
        <w:t>ice from 14 commercially acquired inbred strains received ethanol diet (up to 27 mg/kg body weight per day) with an intragastric enteral feeding model for 28 d</w:t>
      </w:r>
      <w:r w:rsidR="00436AD7" w:rsidRPr="00616589">
        <w:rPr>
          <w:rFonts w:ascii="Book Antiqua" w:hAnsi="Book Antiqua" w:cs="Arial"/>
        </w:rPr>
        <w:t xml:space="preserve">; </w:t>
      </w:r>
      <w:r w:rsidR="008E1F26" w:rsidRPr="00616589">
        <w:rPr>
          <w:rFonts w:ascii="Book Antiqua" w:hAnsi="Book Antiqua" w:cs="Arial"/>
        </w:rPr>
        <w:t>all strains exhibited comparable</w:t>
      </w:r>
      <w:r w:rsidR="00262A8B" w:rsidRPr="00616589">
        <w:rPr>
          <w:rFonts w:ascii="Book Antiqua" w:hAnsi="Book Antiqua" w:cs="Arial"/>
        </w:rPr>
        <w:t xml:space="preserve"> caloric intake and </w:t>
      </w:r>
      <w:r w:rsidR="00127480" w:rsidRPr="00616589">
        <w:rPr>
          <w:rFonts w:ascii="Book Antiqua" w:hAnsi="Book Antiqua" w:cs="Arial"/>
        </w:rPr>
        <w:t>blood alcohol concentration (</w:t>
      </w:r>
      <w:r w:rsidR="00776A9F" w:rsidRPr="00616589">
        <w:rPr>
          <w:rFonts w:ascii="Book Antiqua" w:hAnsi="Book Antiqua" w:cs="Arial"/>
        </w:rPr>
        <w:t>BAC</w:t>
      </w:r>
      <w:r w:rsidR="00127480" w:rsidRPr="00616589">
        <w:rPr>
          <w:rFonts w:ascii="Book Antiqua" w:hAnsi="Book Antiqua" w:cs="Arial"/>
        </w:rPr>
        <w:t>)</w:t>
      </w:r>
      <w:r w:rsidR="00776A9F" w:rsidRPr="00616589">
        <w:rPr>
          <w:rFonts w:ascii="Book Antiqua" w:hAnsi="Book Antiqua" w:cs="Arial"/>
        </w:rPr>
        <w:t xml:space="preserve"> </w:t>
      </w:r>
      <w:r w:rsidR="008E1F26" w:rsidRPr="00616589">
        <w:rPr>
          <w:rFonts w:ascii="Book Antiqua" w:hAnsi="Book Antiqua" w:cs="Arial"/>
        </w:rPr>
        <w:t>levels after the feeding</w:t>
      </w:r>
      <w:r w:rsidR="000B0C29" w:rsidRPr="00616589">
        <w:rPr>
          <w:rFonts w:ascii="Book Antiqua" w:hAnsi="Book Antiqua" w:cs="Arial"/>
        </w:rPr>
        <w:fldChar w:fldCharType="begin">
          <w:fldData xml:space="preserve">PEVuZE5vdGU+PENpdGU+PEF1dGhvcj5Uc3VjaGl5YTwvQXV0aG9yPjxZZWFyPjIwMTI8L1llYXI+
PFJlY051bT43MzwvUmVjTnVtPjxEaXNwbGF5VGV4dD48c3R5bGUgZmFjZT0ic3VwZXJzY3JpcHQi
PlszM108L3N0eWxlPjwvRGlzcGxheVRleHQ+PHJlY29yZD48cmVjLW51bWJlcj43MzwvcmVjLW51
bWJlcj48Zm9yZWlnbi1rZXlzPjxrZXkgYXBwPSJFTiIgZGItaWQ9IjI1MjBkdmRwN3h6MGZ6ZWFh
c3o1MmV4cjBhc3JkendwOTJzZSIgdGltZXN0YW1wPSIwIj43Mzwva2V5PjwvZm9yZWlnbi1rZXlz
PjxyZWYtdHlwZSBuYW1lPSJKb3VybmFsIEFydGljbGUiPjE3PC9yZWYtdHlwZT48Y29udHJpYnV0
b3JzPjxhdXRob3JzPjxhdXRob3I+VHN1Y2hpeWEsIE0uPC9hdXRob3I+PGF1dGhvcj5KaSwgQy48
L2F1dGhvcj48YXV0aG9yPktvc3lrLCBPLjwvYXV0aG9yPjxhdXRob3I+U2h5bW9ueWFrLCBTLjwv
YXV0aG9yPjxhdXRob3I+TWVsbnlrLCBTLjwvYXV0aG9yPjxhdXRob3I+S29ubywgSC48L2F1dGhv
cj48YXV0aG9yPlRyeW5keWFrLCBWLjwvYXV0aG9yPjxhdXRob3I+TXVza2hlbGlzaHZpbGksIEwu
PC9hdXRob3I+PGF1dGhvcj5Qb2dyaWJueSwgSS4gUC48L2F1dGhvcj48YXV0aG9yPkthcGxvd2l0
eiwgTi48L2F1dGhvcj48YXV0aG9yPlJ1c3luLCBJLjwvYXV0aG9yPjwvYXV0aG9ycz48L2NvbnRy
aWJ1dG9ycz48YXV0aC1hZGRyZXNzPkRlcGFydG1lbnQgb2YgRW52aXJvbm1lbnRhbCBTY2llbmNl
cyBhbmQgRW5naW5lZXJpbmcsIFVuaXZlcnNpdHkgb2YgTm9ydGggQ2Fyb2xpbmEsIENoYXBlbCBI
aWxsLCBOQyAyNzU5OSwgVVNBLjwvYXV0aC1hZGRyZXNzPjx0aXRsZXM+PHRpdGxlPkludGVyc3Ry
YWluIGRpZmZlcmVuY2VzIGluIGxpdmVyIGluanVyeSBhbmQgb25lLWNhcmJvbiBtZXRhYm9saXNt
IGluIGFsY29ob2wtZmVkIG1pY2U8L3RpdGxlPjxzZWNvbmRhcnktdGl0bGU+SGVwYXRvbG9neTwv
c2Vjb25kYXJ5LXRpdGxlPjxhbHQtdGl0bGU+SGVwYXRvbG9neTwvYWx0LXRpdGxlPjwvdGl0bGVz
PjxwYWdlcz4xMzAtOTwvcGFnZXM+PHZvbHVtZT41Njwvdm9sdW1lPjxudW1iZXI+MTwvbnVtYmVy
PjxrZXl3b3Jkcz48a2V5d29yZD5BbGNvaG9scy8qYWRtaW5pc3RyYXRpb24gJmFtcDsgZG9zYWdl
L2FkdmVyc2UgZWZmZWN0czwva2V5d29yZD48a2V5d29yZD5BbmltYWxzPC9rZXl3b3JkPjxrZXl3
b3JkPkJpb3BzeSwgTmVlZGxlPC9rZXl3b3JkPjxrZXl3b3JkPkJsb3R0aW5nLCBXZXN0ZXJuPC9r
ZXl3b3JkPjxrZXl3b3JkPkRpc2Vhc2UgTW9kZWxzLCBBbmltYWw8L2tleXdvcmQ+PGtleXdvcmQ+
RmF0dHkgTGl2ZXIsIEFsY29ob2xpYy8qbWV0YWJvbGlzbS8qcGF0aG9sb2d5PC9rZXl3b3JkPjxr
ZXl3b3JkPkltbXVub2hpc3RvY2hlbWlzdHJ5PC9rZXl3b3JkPjxrZXl3b3JkPkxpcGlkIFBlcm94
aWRhdGlvbi9waHlzaW9sb2d5PC9rZXl3b3JkPjxrZXl3b3JkPk1hbGU8L2tleXdvcmQ+PGtleXdv
cmQ+TWV0aGlvbmluZS9tZXRhYm9saXNtPC9rZXl3b3JkPjxrZXl3b3JkPk1pY2U8L2tleXdvcmQ+
PGtleXdvcmQ+TWljZSwgSW5icmVkIEJBTEIgQzwva2V5d29yZD48a2V5d29yZD5NaWNlLCBJbmJy
ZWQgQzNIPC9rZXl3b3JkPjxrZXl3b3JkPk1pY2UsIEluYnJlZCBDNTdCTDwva2V5d29yZD48a2V5
d29yZD5NaWNlLCBJbmJyZWQgREJBPC9rZXl3b3JkPjxrZXl3b3JkPk1pY2UsIEluYnJlZCBTdHJh
aW5zLyptZXRhYm9saXNtPC9rZXl3b3JkPjxrZXl3b3JkPk9uZS1DYXJib24gR3JvdXAgVHJhbnNm
ZXJhc2VzL21ldGFib2xpc208L2tleXdvcmQ+PGtleXdvcmQ+T3hpZGF0aXZlIFN0cmVzcy9waHlz
aW9sb2d5PC9rZXl3b3JkPjxrZXl3b3JkPlJhbmRvbSBBbGxvY2F0aW9uPC9rZXl3b3JkPjxrZXl3
b3JkPlNldmVyaXR5IG9mIElsbG5lc3MgSW5kZXg8L2tleXdvcmQ+PGtleXdvcmQ+U3BlY2llcyBT
cGVjaWZpY2l0eTwva2V5d29yZD48L2tleXdvcmRzPjxkYXRlcz48eWVhcj4yMDEyPC95ZWFyPjxw
dWItZGF0ZXM+PGRhdGU+SnVsPC9kYXRlPjwvcHViLWRhdGVzPjwvZGF0ZXM+PGlzYm4+MTUyNy0z
MzUwIChFbGVjdHJvbmljKSYjeEQ7MDI3MC05MTM5IChMaW5raW5nKTwvaXNibj48YWNjZXNzaW9u
LW51bT4yMjMwNzkyODwvYWNjZXNzaW9uLW51bT48dXJscz48cmVsYXRlZC11cmxzPjx1cmw+aHR0
cDovL3d3dy5uY2JpLm5sbS5uaWguZ292L3B1Ym1lZC8yMjMwNzkyODwvdXJsPjwvcmVsYXRlZC11
cmxzPjwvdXJscz48Y3VzdG9tMj4zMzUwODM2PC9jdXN0b20yPjxlbGVjdHJvbmljLXJlc291cmNl
LW51bT4xMC4xMDAyL2hlcC4yNTY0MTwvZWxlY3Ryb25pYy1yZXNvdXJjZS1udW0+PC9yZWNvcmQ+
PC9DaXRlPjwvRW5kTm90ZT5=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PEVuZE5vdGU+PENpdGU+PEF1dGhvcj5Uc3VjaGl5YTwvQXV0aG9yPjxZZWFyPjIwMTI8L1llYXI+
PFJlY051bT43MzwvUmVjTnVtPjxEaXNwbGF5VGV4dD48c3R5bGUgZmFjZT0ic3VwZXJzY3JpcHQi
PlszM108L3N0eWxlPjwvRGlzcGxheVRleHQ+PHJlY29yZD48cmVjLW51bWJlcj43MzwvcmVjLW51
bWJlcj48Zm9yZWlnbi1rZXlzPjxrZXkgYXBwPSJFTiIgZGItaWQ9IjI1MjBkdmRwN3h6MGZ6ZWFh
c3o1MmV4cjBhc3JkendwOTJzZSIgdGltZXN0YW1wPSIwIj43Mzwva2V5PjwvZm9yZWlnbi1rZXlz
PjxyZWYtdHlwZSBuYW1lPSJKb3VybmFsIEFydGljbGUiPjE3PC9yZWYtdHlwZT48Y29udHJpYnV0
b3JzPjxhdXRob3JzPjxhdXRob3I+VHN1Y2hpeWEsIE0uPC9hdXRob3I+PGF1dGhvcj5KaSwgQy48
L2F1dGhvcj48YXV0aG9yPktvc3lrLCBPLjwvYXV0aG9yPjxhdXRob3I+U2h5bW9ueWFrLCBTLjwv
YXV0aG9yPjxhdXRob3I+TWVsbnlrLCBTLjwvYXV0aG9yPjxhdXRob3I+S29ubywgSC48L2F1dGhv
cj48YXV0aG9yPlRyeW5keWFrLCBWLjwvYXV0aG9yPjxhdXRob3I+TXVza2hlbGlzaHZpbGksIEwu
PC9hdXRob3I+PGF1dGhvcj5Qb2dyaWJueSwgSS4gUC48L2F1dGhvcj48YXV0aG9yPkthcGxvd2l0
eiwgTi48L2F1dGhvcj48YXV0aG9yPlJ1c3luLCBJLjwvYXV0aG9yPjwvYXV0aG9ycz48L2NvbnRy
aWJ1dG9ycz48YXV0aC1hZGRyZXNzPkRlcGFydG1lbnQgb2YgRW52aXJvbm1lbnRhbCBTY2llbmNl
cyBhbmQgRW5naW5lZXJpbmcsIFVuaXZlcnNpdHkgb2YgTm9ydGggQ2Fyb2xpbmEsIENoYXBlbCBI
aWxsLCBOQyAyNzU5OSwgVVNBLjwvYXV0aC1hZGRyZXNzPjx0aXRsZXM+PHRpdGxlPkludGVyc3Ry
YWluIGRpZmZlcmVuY2VzIGluIGxpdmVyIGluanVyeSBhbmQgb25lLWNhcmJvbiBtZXRhYm9saXNt
IGluIGFsY29ob2wtZmVkIG1pY2U8L3RpdGxlPjxzZWNvbmRhcnktdGl0bGU+SGVwYXRvbG9neTwv
c2Vjb25kYXJ5LXRpdGxlPjxhbHQtdGl0bGU+SGVwYXRvbG9neTwvYWx0LXRpdGxlPjwvdGl0bGVz
PjxwYWdlcz4xMzAtOTwvcGFnZXM+PHZvbHVtZT41Njwvdm9sdW1lPjxudW1iZXI+MTwvbnVtYmVy
PjxrZXl3b3Jkcz48a2V5d29yZD5BbGNvaG9scy8qYWRtaW5pc3RyYXRpb24gJmFtcDsgZG9zYWdl
L2FkdmVyc2UgZWZmZWN0czwva2V5d29yZD48a2V5d29yZD5BbmltYWxzPC9rZXl3b3JkPjxrZXl3
b3JkPkJpb3BzeSwgTmVlZGxlPC9rZXl3b3JkPjxrZXl3b3JkPkJsb3R0aW5nLCBXZXN0ZXJuPC9r
ZXl3b3JkPjxrZXl3b3JkPkRpc2Vhc2UgTW9kZWxzLCBBbmltYWw8L2tleXdvcmQ+PGtleXdvcmQ+
RmF0dHkgTGl2ZXIsIEFsY29ob2xpYy8qbWV0YWJvbGlzbS8qcGF0aG9sb2d5PC9rZXl3b3JkPjxr
ZXl3b3JkPkltbXVub2hpc3RvY2hlbWlzdHJ5PC9rZXl3b3JkPjxrZXl3b3JkPkxpcGlkIFBlcm94
aWRhdGlvbi9waHlzaW9sb2d5PC9rZXl3b3JkPjxrZXl3b3JkPk1hbGU8L2tleXdvcmQ+PGtleXdv
cmQ+TWV0aGlvbmluZS9tZXRhYm9saXNtPC9rZXl3b3JkPjxrZXl3b3JkPk1pY2U8L2tleXdvcmQ+
PGtleXdvcmQ+TWljZSwgSW5icmVkIEJBTEIgQzwva2V5d29yZD48a2V5d29yZD5NaWNlLCBJbmJy
ZWQgQzNIPC9rZXl3b3JkPjxrZXl3b3JkPk1pY2UsIEluYnJlZCBDNTdCTDwva2V5d29yZD48a2V5
d29yZD5NaWNlLCBJbmJyZWQgREJBPC9rZXl3b3JkPjxrZXl3b3JkPk1pY2UsIEluYnJlZCBTdHJh
aW5zLyptZXRhYm9saXNtPC9rZXl3b3JkPjxrZXl3b3JkPk9uZS1DYXJib24gR3JvdXAgVHJhbnNm
ZXJhc2VzL21ldGFib2xpc208L2tleXdvcmQ+PGtleXdvcmQ+T3hpZGF0aXZlIFN0cmVzcy9waHlz
aW9sb2d5PC9rZXl3b3JkPjxrZXl3b3JkPlJhbmRvbSBBbGxvY2F0aW9uPC9rZXl3b3JkPjxrZXl3
b3JkPlNldmVyaXR5IG9mIElsbG5lc3MgSW5kZXg8L2tleXdvcmQ+PGtleXdvcmQ+U3BlY2llcyBT
cGVjaWZpY2l0eTwva2V5d29yZD48L2tleXdvcmRzPjxkYXRlcz48eWVhcj4yMDEyPC95ZWFyPjxw
dWItZGF0ZXM+PGRhdGU+SnVsPC9kYXRlPjwvcHViLWRhdGVzPjwvZGF0ZXM+PGlzYm4+MTUyNy0z
MzUwIChFbGVjdHJvbmljKSYjeEQ7MDI3MC05MTM5IChMaW5raW5nKTwvaXNibj48YWNjZXNzaW9u
LW51bT4yMjMwNzkyODwvYWNjZXNzaW9uLW51bT48dXJscz48cmVsYXRlZC11cmxzPjx1cmw+aHR0
cDovL3d3dy5uY2JpLm5sbS5uaWguZ292L3B1Ym1lZC8yMjMwNzkyODwvdXJsPjwvcmVsYXRlZC11
cmxzPjwvdXJscz48Y3VzdG9tMj4zMzUwODM2PC9jdXN0b20yPjxlbGVjdHJvbmljLXJlc291cmNl
LW51bT4xMC4xMDAyL2hlcC4yNTY0MTwvZWxlY3Ryb25pYy1yZXNvdXJjZS1udW0+PC9yZWNvcmQ+
PC9DaXRlPjwvRW5kTm90ZT5=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33" w:tooltip="Tsuchiya, 2012 #73" w:history="1">
        <w:r w:rsidR="00A93CCE" w:rsidRPr="00616589">
          <w:rPr>
            <w:rFonts w:ascii="Book Antiqua" w:hAnsi="Book Antiqua" w:cs="Arial"/>
            <w:noProof/>
            <w:vertAlign w:val="superscript"/>
          </w:rPr>
          <w:t>33</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8E1F26" w:rsidRPr="00616589">
        <w:rPr>
          <w:rFonts w:ascii="Book Antiqua" w:hAnsi="Book Antiqua" w:cs="Arial"/>
        </w:rPr>
        <w:t>. Interestingly, mice from strains NZW/</w:t>
      </w:r>
      <w:proofErr w:type="spellStart"/>
      <w:r w:rsidR="008E1F26" w:rsidRPr="00616589">
        <w:rPr>
          <w:rFonts w:ascii="Book Antiqua" w:hAnsi="Book Antiqua" w:cs="Arial"/>
        </w:rPr>
        <w:t>LacJ</w:t>
      </w:r>
      <w:proofErr w:type="spellEnd"/>
      <w:r w:rsidR="008E1F26" w:rsidRPr="00616589">
        <w:rPr>
          <w:rFonts w:ascii="Book Antiqua" w:hAnsi="Book Antiqua" w:cs="Arial"/>
        </w:rPr>
        <w:t>, C57BL/</w:t>
      </w:r>
      <w:r w:rsidR="00695993" w:rsidRPr="00616589">
        <w:rPr>
          <w:rFonts w:ascii="Book Antiqua" w:hAnsi="Book Antiqua" w:cs="Arial"/>
        </w:rPr>
        <w:t>10J, FVB/NJ, BALB/</w:t>
      </w:r>
      <w:proofErr w:type="spellStart"/>
      <w:r w:rsidR="00695993" w:rsidRPr="00616589">
        <w:rPr>
          <w:rFonts w:ascii="Book Antiqua" w:hAnsi="Book Antiqua" w:cs="Arial"/>
        </w:rPr>
        <w:t>cByJ</w:t>
      </w:r>
      <w:proofErr w:type="spellEnd"/>
      <w:r w:rsidR="00695993" w:rsidRPr="00616589">
        <w:rPr>
          <w:rFonts w:ascii="Book Antiqua" w:hAnsi="Book Antiqua" w:cs="Arial"/>
        </w:rPr>
        <w:t xml:space="preserve"> showed s</w:t>
      </w:r>
      <w:r w:rsidR="008E1F26" w:rsidRPr="00616589">
        <w:rPr>
          <w:rFonts w:ascii="Book Antiqua" w:hAnsi="Book Antiqua" w:cs="Arial"/>
        </w:rPr>
        <w:t xml:space="preserve">evere liver injury compared with </w:t>
      </w:r>
      <w:r w:rsidR="00F06C25" w:rsidRPr="00616589">
        <w:rPr>
          <w:rFonts w:ascii="Book Antiqua" w:hAnsi="Book Antiqua" w:cs="Arial"/>
        </w:rPr>
        <w:t>mice</w:t>
      </w:r>
      <w:r w:rsidR="008E1F26" w:rsidRPr="00616589">
        <w:rPr>
          <w:rFonts w:ascii="Book Antiqua" w:hAnsi="Book Antiqua" w:cs="Arial"/>
        </w:rPr>
        <w:t xml:space="preserve"> from WSB/</w:t>
      </w:r>
      <w:proofErr w:type="spellStart"/>
      <w:r w:rsidR="008E1F26" w:rsidRPr="00616589">
        <w:rPr>
          <w:rFonts w:ascii="Book Antiqua" w:hAnsi="Book Antiqua" w:cs="Arial"/>
        </w:rPr>
        <w:t>EiJ</w:t>
      </w:r>
      <w:proofErr w:type="spellEnd"/>
      <w:r w:rsidR="008E1F26" w:rsidRPr="00616589">
        <w:rPr>
          <w:rFonts w:ascii="Book Antiqua" w:hAnsi="Book Antiqua" w:cs="Arial"/>
        </w:rPr>
        <w:t>, PWD/PHJ, C3H/</w:t>
      </w:r>
      <w:proofErr w:type="spellStart"/>
      <w:r w:rsidR="008E1F26" w:rsidRPr="00616589">
        <w:rPr>
          <w:rFonts w:ascii="Book Antiqua" w:hAnsi="Book Antiqua" w:cs="Arial"/>
        </w:rPr>
        <w:t>HeJ</w:t>
      </w:r>
      <w:proofErr w:type="spellEnd"/>
      <w:r w:rsidR="008E1F26" w:rsidRPr="00616589">
        <w:rPr>
          <w:rFonts w:ascii="Book Antiqua" w:hAnsi="Book Antiqua" w:cs="Arial"/>
        </w:rPr>
        <w:t>, AKR/J strains. The</w:t>
      </w:r>
      <w:r w:rsidR="00183522" w:rsidRPr="00616589">
        <w:rPr>
          <w:rFonts w:ascii="Book Antiqua" w:hAnsi="Book Antiqua" w:cs="Arial"/>
        </w:rPr>
        <w:t>se</w:t>
      </w:r>
      <w:r w:rsidR="008E1F26" w:rsidRPr="00616589">
        <w:rPr>
          <w:rFonts w:ascii="Book Antiqua" w:hAnsi="Book Antiqua" w:cs="Arial"/>
        </w:rPr>
        <w:t xml:space="preserve"> result</w:t>
      </w:r>
      <w:r w:rsidR="00183522" w:rsidRPr="00616589">
        <w:rPr>
          <w:rFonts w:ascii="Book Antiqua" w:hAnsi="Book Antiqua" w:cs="Arial"/>
        </w:rPr>
        <w:t>s</w:t>
      </w:r>
      <w:r w:rsidR="008E1F26" w:rsidRPr="00616589">
        <w:rPr>
          <w:rFonts w:ascii="Book Antiqua" w:hAnsi="Book Antiqua" w:cs="Arial"/>
        </w:rPr>
        <w:t xml:space="preserve"> indicated </w:t>
      </w:r>
      <w:r w:rsidR="00436AD7" w:rsidRPr="00616589">
        <w:rPr>
          <w:rFonts w:ascii="Book Antiqua" w:hAnsi="Book Antiqua" w:cs="Arial"/>
        </w:rPr>
        <w:t>that the</w:t>
      </w:r>
      <w:r w:rsidR="008E1F26" w:rsidRPr="00616589">
        <w:rPr>
          <w:rFonts w:ascii="Book Antiqua" w:hAnsi="Book Antiqua" w:cs="Arial"/>
        </w:rPr>
        <w:t xml:space="preserve"> marked difference in sensitivity to alcoholic liver injury</w:t>
      </w:r>
      <w:r w:rsidR="00436AD7" w:rsidRPr="00616589">
        <w:rPr>
          <w:rFonts w:ascii="Book Antiqua" w:hAnsi="Book Antiqua" w:cs="Arial"/>
        </w:rPr>
        <w:t>, was</w:t>
      </w:r>
      <w:r w:rsidR="008E1F26" w:rsidRPr="00616589">
        <w:rPr>
          <w:rFonts w:ascii="Book Antiqua" w:hAnsi="Book Antiqua" w:cs="Arial"/>
        </w:rPr>
        <w:t xml:space="preserve"> </w:t>
      </w:r>
      <w:r w:rsidR="00183522" w:rsidRPr="00616589">
        <w:rPr>
          <w:rFonts w:ascii="Book Antiqua" w:hAnsi="Book Antiqua" w:cs="Arial"/>
        </w:rPr>
        <w:t>strongly dependent on the mouse strain</w:t>
      </w:r>
      <w:r w:rsidR="00436AD7" w:rsidRPr="00616589">
        <w:rPr>
          <w:rFonts w:ascii="Book Antiqua" w:hAnsi="Book Antiqua" w:cs="Arial"/>
        </w:rPr>
        <w:t>.</w:t>
      </w:r>
      <w:r w:rsidR="00183522" w:rsidRPr="00616589">
        <w:rPr>
          <w:rFonts w:ascii="Book Antiqua" w:hAnsi="Book Antiqua" w:cs="Arial"/>
        </w:rPr>
        <w:t xml:space="preserve"> </w:t>
      </w:r>
      <w:r w:rsidR="00436AD7" w:rsidRPr="00616589">
        <w:rPr>
          <w:rFonts w:ascii="Book Antiqua" w:hAnsi="Book Antiqua" w:cs="Arial"/>
        </w:rPr>
        <w:t>T</w:t>
      </w:r>
      <w:r w:rsidR="00183522" w:rsidRPr="00616589">
        <w:rPr>
          <w:rFonts w:ascii="Book Antiqua" w:hAnsi="Book Antiqua" w:cs="Arial"/>
        </w:rPr>
        <w:t>hus</w:t>
      </w:r>
      <w:r w:rsidR="00436AD7" w:rsidRPr="00616589">
        <w:rPr>
          <w:rFonts w:ascii="Book Antiqua" w:hAnsi="Book Antiqua" w:cs="Arial"/>
        </w:rPr>
        <w:t>,</w:t>
      </w:r>
      <w:r w:rsidR="00183522" w:rsidRPr="00616589">
        <w:rPr>
          <w:rFonts w:ascii="Book Antiqua" w:hAnsi="Book Antiqua" w:cs="Arial"/>
        </w:rPr>
        <w:t xml:space="preserve"> careful consideration </w:t>
      </w:r>
      <w:r w:rsidR="00436AD7" w:rsidRPr="00616589">
        <w:rPr>
          <w:rFonts w:ascii="Book Antiqua" w:hAnsi="Book Antiqua" w:cs="Arial"/>
        </w:rPr>
        <w:t xml:space="preserve">of </w:t>
      </w:r>
      <w:r w:rsidR="00183522" w:rsidRPr="00616589">
        <w:rPr>
          <w:rFonts w:ascii="Book Antiqua" w:hAnsi="Book Antiqua" w:cs="Arial"/>
        </w:rPr>
        <w:t>the</w:t>
      </w:r>
      <w:r w:rsidR="00436AD7" w:rsidRPr="00616589">
        <w:rPr>
          <w:rFonts w:ascii="Book Antiqua" w:hAnsi="Book Antiqua" w:cs="Arial"/>
        </w:rPr>
        <w:t xml:space="preserve"> strain/ desired traits and experimental outcomes should be undertaken</w:t>
      </w:r>
      <w:r w:rsidR="00183522" w:rsidRPr="00616589">
        <w:rPr>
          <w:rFonts w:ascii="Book Antiqua" w:hAnsi="Book Antiqua" w:cs="Arial"/>
        </w:rPr>
        <w:t xml:space="preserve"> </w:t>
      </w:r>
      <w:r w:rsidR="00436AD7" w:rsidRPr="00616589">
        <w:rPr>
          <w:rFonts w:ascii="Book Antiqua" w:hAnsi="Book Antiqua" w:cs="Arial"/>
        </w:rPr>
        <w:t xml:space="preserve">when considering an </w:t>
      </w:r>
      <w:r w:rsidR="00183522" w:rsidRPr="00616589">
        <w:rPr>
          <w:rFonts w:ascii="Book Antiqua" w:hAnsi="Book Antiqua" w:cs="Arial"/>
        </w:rPr>
        <w:t>experimental model of ALD.</w:t>
      </w:r>
      <w:r w:rsidR="008E1F26" w:rsidRPr="00616589">
        <w:rPr>
          <w:rFonts w:ascii="Book Antiqua" w:hAnsi="Book Antiqua" w:cs="Arial"/>
        </w:rPr>
        <w:t xml:space="preserve"> </w:t>
      </w:r>
      <w:r w:rsidR="000B2D2A" w:rsidRPr="00616589">
        <w:rPr>
          <w:rFonts w:ascii="Book Antiqua" w:hAnsi="Book Antiqua" w:cs="Arial"/>
          <w:bCs/>
        </w:rPr>
        <w:t>In another study, rats from three different strains (Long Evans, Sprague Dawley, Fisher 344) were fed with an isocaloric liquid diet contain</w:t>
      </w:r>
      <w:r w:rsidR="009C6E56" w:rsidRPr="00616589">
        <w:rPr>
          <w:rFonts w:ascii="Book Antiqua" w:hAnsi="Book Antiqua" w:cs="Arial"/>
          <w:bCs/>
        </w:rPr>
        <w:t>ing</w:t>
      </w:r>
      <w:r w:rsidR="000B2D2A" w:rsidRPr="00616589">
        <w:rPr>
          <w:rFonts w:ascii="Book Antiqua" w:hAnsi="Book Antiqua" w:cs="Arial"/>
          <w:bCs/>
        </w:rPr>
        <w:t xml:space="preserve"> ethanol </w:t>
      </w:r>
      <w:r w:rsidR="009C6E56" w:rsidRPr="00616589">
        <w:rPr>
          <w:rFonts w:ascii="Book Antiqua" w:hAnsi="Book Antiqua" w:cs="Arial"/>
          <w:bCs/>
        </w:rPr>
        <w:t>(</w:t>
      </w:r>
      <w:r w:rsidR="000B2D2A" w:rsidRPr="00616589">
        <w:rPr>
          <w:rFonts w:ascii="Book Antiqua" w:hAnsi="Book Antiqua" w:cs="Arial"/>
          <w:bCs/>
        </w:rPr>
        <w:t>equ</w:t>
      </w:r>
      <w:r w:rsidR="009C6E56" w:rsidRPr="00616589">
        <w:rPr>
          <w:rFonts w:ascii="Book Antiqua" w:hAnsi="Book Antiqua" w:cs="Arial"/>
          <w:bCs/>
        </w:rPr>
        <w:t>ivalent</w:t>
      </w:r>
      <w:r w:rsidR="000B2D2A" w:rsidRPr="00616589">
        <w:rPr>
          <w:rFonts w:ascii="Book Antiqua" w:hAnsi="Book Antiqua" w:cs="Arial"/>
          <w:bCs/>
        </w:rPr>
        <w:t xml:space="preserve"> to 37% of the total calori</w:t>
      </w:r>
      <w:r w:rsidR="009C6E56" w:rsidRPr="00616589">
        <w:rPr>
          <w:rFonts w:ascii="Book Antiqua" w:hAnsi="Book Antiqua" w:cs="Arial"/>
          <w:bCs/>
        </w:rPr>
        <w:t>c intake)</w:t>
      </w:r>
      <w:r w:rsidR="000B2D2A" w:rsidRPr="00616589">
        <w:rPr>
          <w:rFonts w:ascii="Book Antiqua" w:hAnsi="Book Antiqua" w:cs="Arial"/>
          <w:bCs/>
        </w:rPr>
        <w:t xml:space="preserve"> for 8 </w:t>
      </w:r>
      <w:proofErr w:type="spellStart"/>
      <w:r w:rsidR="000B2D2A" w:rsidRPr="00616589">
        <w:rPr>
          <w:rFonts w:ascii="Book Antiqua" w:hAnsi="Book Antiqua" w:cs="Arial"/>
          <w:bCs/>
        </w:rPr>
        <w:t>w</w:t>
      </w:r>
      <w:r>
        <w:rPr>
          <w:rFonts w:ascii="Book Antiqua" w:hAnsi="Book Antiqua" w:cs="Arial"/>
          <w:bCs/>
        </w:rPr>
        <w:t>k</w:t>
      </w:r>
      <w:proofErr w:type="spellEnd"/>
      <w:r w:rsidR="000B0C29" w:rsidRPr="00616589">
        <w:rPr>
          <w:rFonts w:ascii="Book Antiqua" w:hAnsi="Book Antiqua" w:cs="Arial"/>
          <w:bCs/>
        </w:rPr>
        <w:fldChar w:fldCharType="begin"/>
      </w:r>
      <w:r w:rsidR="005A0EB2" w:rsidRPr="00616589">
        <w:rPr>
          <w:rFonts w:ascii="Book Antiqua" w:hAnsi="Book Antiqua" w:cs="Arial"/>
          <w:bCs/>
        </w:rPr>
        <w:instrText xml:space="preserve"> ADDIN EN.CITE &lt;EndNote&gt;&lt;Cite&gt;&lt;Author&gt;Denucci&lt;/Author&gt;&lt;Year&gt;2010&lt;/Year&gt;&lt;RecNum&gt;74&lt;/RecNum&gt;&lt;DisplayText&gt;&lt;style face="superscript"&gt;[34]&lt;/style&gt;&lt;/DisplayText&gt;&lt;record&gt;&lt;rec-number&gt;74&lt;/rec-number&gt;&lt;foreign-keys&gt;&lt;key app="EN" db-id="2520dvdp7xz0fzeaasz52exr0asrdzwp92se" timestamp="0"&gt;74&lt;/key&gt;&lt;/foreign-keys&gt;&lt;ref-type name="Journal Article"&gt;17&lt;/ref-type&gt;&lt;contributors&gt;&lt;authors&gt;&lt;author&gt;Denucci, S. M.&lt;/author&gt;&lt;author&gt;Tong, M.&lt;/author&gt;&lt;author&gt;Longato, L.&lt;/author&gt;&lt;author&gt;Lawton, M.&lt;/author&gt;&lt;author&gt;Setshedi, M.&lt;/author&gt;&lt;author&gt;Carlson, R. I.&lt;/author&gt;&lt;author&gt;Wands, J. R.&lt;/author&gt;&lt;author&gt;de la Monte, S. M.&lt;/author&gt;&lt;/authors&gt;&lt;/contributors&gt;&lt;auth-address&gt;Departments of Medicine and Pathology, Liver Research Center, Rhode Island Hospital and the Warren Alpert Medical School of Brown University, Pierre Galletti Research Building, 55 Claverick Street, Room 421, Providence, RI 02903, USA.&lt;/auth-address&gt;&lt;titles&gt;&lt;title&gt;Rat strain differences in susceptibility to alcohol-induced chronic liver injury and hepatic insulin resistance&lt;/title&gt;&lt;secondary-title&gt;Gastroenterol Res Pract&lt;/secondary-title&gt;&lt;alt-title&gt;Gastroenterology research and practice&lt;/alt-title&gt;&lt;/titles&gt;&lt;volume&gt;2010&lt;/volume&gt;&lt;dates&gt;&lt;year&gt;2010&lt;/year&gt;&lt;/dates&gt;&lt;isbn&gt;1687-630X (Electronic)&amp;#xD;1687-6121 (Linking)&lt;/isbn&gt;&lt;accession-num&gt;20814553&lt;/accession-num&gt;&lt;urls&gt;&lt;related-urls&gt;&lt;url&gt;http://www.ncbi.nlm.nih.gov/pubmed/20814553&lt;/url&gt;&lt;/related-urls&gt;&lt;/urls&gt;&lt;custom2&gt;2931394&lt;/custom2&gt;&lt;electronic-resource-num&gt;10.1155/2010/312790&lt;/electronic-resource-num&gt;&lt;/record&gt;&lt;/Cite&gt;&lt;/EndNote&gt;</w:instrText>
      </w:r>
      <w:r w:rsidR="000B0C29" w:rsidRPr="00616589">
        <w:rPr>
          <w:rFonts w:ascii="Book Antiqua" w:hAnsi="Book Antiqua" w:cs="Arial"/>
          <w:bCs/>
        </w:rPr>
        <w:fldChar w:fldCharType="separate"/>
      </w:r>
      <w:r w:rsidR="005A0EB2" w:rsidRPr="00616589">
        <w:rPr>
          <w:rFonts w:ascii="Book Antiqua" w:hAnsi="Book Antiqua" w:cs="Arial"/>
          <w:bCs/>
          <w:noProof/>
          <w:vertAlign w:val="superscript"/>
        </w:rPr>
        <w:t>[</w:t>
      </w:r>
      <w:hyperlink w:anchor="_ENREF_34" w:tooltip="Denucci, 2010 #74" w:history="1">
        <w:r w:rsidR="00A93CCE" w:rsidRPr="00616589">
          <w:rPr>
            <w:rFonts w:ascii="Book Antiqua" w:hAnsi="Book Antiqua" w:cs="Arial"/>
            <w:bCs/>
            <w:noProof/>
            <w:vertAlign w:val="superscript"/>
          </w:rPr>
          <w:t>34</w:t>
        </w:r>
      </w:hyperlink>
      <w:r w:rsidR="005A0EB2" w:rsidRPr="00616589">
        <w:rPr>
          <w:rFonts w:ascii="Book Antiqua" w:hAnsi="Book Antiqua" w:cs="Arial"/>
          <w:bCs/>
          <w:noProof/>
          <w:vertAlign w:val="superscript"/>
        </w:rPr>
        <w:t>]</w:t>
      </w:r>
      <w:r w:rsidR="000B0C29" w:rsidRPr="00616589">
        <w:rPr>
          <w:rFonts w:ascii="Book Antiqua" w:hAnsi="Book Antiqua" w:cs="Arial"/>
          <w:bCs/>
        </w:rPr>
        <w:fldChar w:fldCharType="end"/>
      </w:r>
      <w:r w:rsidR="000B2D2A" w:rsidRPr="00616589">
        <w:rPr>
          <w:rFonts w:ascii="Book Antiqua" w:hAnsi="Book Antiqua" w:cs="Arial"/>
          <w:bCs/>
        </w:rPr>
        <w:t xml:space="preserve">. </w:t>
      </w:r>
      <w:r w:rsidR="00F06C25" w:rsidRPr="00616589">
        <w:rPr>
          <w:rFonts w:ascii="Book Antiqua" w:hAnsi="Book Antiqua" w:cs="Arial"/>
        </w:rPr>
        <w:t xml:space="preserve">All </w:t>
      </w:r>
      <w:r w:rsidR="000B2D2A" w:rsidRPr="00616589">
        <w:rPr>
          <w:rFonts w:ascii="Book Antiqua" w:hAnsi="Book Antiqua" w:cs="Arial"/>
        </w:rPr>
        <w:t>three strains exhibited equal</w:t>
      </w:r>
      <w:r w:rsidR="00F06C25" w:rsidRPr="00616589">
        <w:rPr>
          <w:rFonts w:ascii="Book Antiqua" w:hAnsi="Book Antiqua" w:cs="Arial"/>
        </w:rPr>
        <w:t>ly</w:t>
      </w:r>
      <w:r w:rsidR="000B2D2A" w:rsidRPr="00616589">
        <w:rPr>
          <w:rFonts w:ascii="Book Antiqua" w:hAnsi="Book Antiqua" w:cs="Arial"/>
        </w:rPr>
        <w:t xml:space="preserve"> increased BAC, but significantly varied in body weight, </w:t>
      </w:r>
      <w:bookmarkStart w:id="47" w:name="OLE_LINK64"/>
      <w:bookmarkStart w:id="48" w:name="OLE_LINK65"/>
      <w:r w:rsidR="009C6E56" w:rsidRPr="00616589">
        <w:rPr>
          <w:rFonts w:ascii="Book Antiqua" w:hAnsi="Book Antiqua" w:cs="Arial"/>
        </w:rPr>
        <w:t>alanine aminotransferase</w:t>
      </w:r>
      <w:bookmarkEnd w:id="47"/>
      <w:bookmarkEnd w:id="48"/>
      <w:r w:rsidR="009C6E56" w:rsidRPr="00616589">
        <w:rPr>
          <w:rFonts w:ascii="Book Antiqua" w:hAnsi="Book Antiqua" w:cs="Arial"/>
        </w:rPr>
        <w:t xml:space="preserve"> (ALT)</w:t>
      </w:r>
      <w:r w:rsidR="000B2D2A" w:rsidRPr="00616589">
        <w:rPr>
          <w:rFonts w:ascii="Book Antiqua" w:hAnsi="Book Antiqua" w:cs="Arial"/>
        </w:rPr>
        <w:t>, triglycerides and cholesterol levels.</w:t>
      </w:r>
      <w:r w:rsidR="009C6E56" w:rsidRPr="00616589">
        <w:rPr>
          <w:rFonts w:ascii="Book Antiqua" w:hAnsi="Book Antiqua" w:cs="Arial"/>
        </w:rPr>
        <w:t xml:space="preserve"> </w:t>
      </w:r>
      <w:r w:rsidR="00FC1FDA" w:rsidRPr="00616589">
        <w:rPr>
          <w:rFonts w:ascii="Book Antiqua" w:hAnsi="Book Antiqua" w:cs="Arial"/>
        </w:rPr>
        <w:t>N</w:t>
      </w:r>
      <w:r w:rsidR="000B2D2A" w:rsidRPr="00616589">
        <w:rPr>
          <w:rFonts w:ascii="Book Antiqua" w:hAnsi="Book Antiqua" w:cs="Arial"/>
        </w:rPr>
        <w:t xml:space="preserve">otable differences were also found in proinflammatory parameters </w:t>
      </w:r>
      <w:r w:rsidR="00FC1FDA" w:rsidRPr="00616589">
        <w:rPr>
          <w:rFonts w:ascii="Book Antiqua" w:hAnsi="Book Antiqua" w:cs="Arial"/>
        </w:rPr>
        <w:t>including</w:t>
      </w:r>
      <w:r w:rsidR="000B2D2A" w:rsidRPr="00616589">
        <w:rPr>
          <w:rFonts w:ascii="Book Antiqua" w:hAnsi="Book Antiqua" w:cs="Arial"/>
        </w:rPr>
        <w:t xml:space="preserve"> TNF-</w:t>
      </w:r>
      <w:r w:rsidR="00FC1FDA" w:rsidRPr="00616589">
        <w:rPr>
          <w:rFonts w:ascii="Book Antiqua" w:hAnsi="Book Antiqua"/>
        </w:rPr>
        <w:t>α</w:t>
      </w:r>
      <w:r w:rsidR="000B2D2A" w:rsidRPr="00616589">
        <w:rPr>
          <w:rFonts w:ascii="Book Antiqua" w:hAnsi="Book Antiqua" w:cs="Arial"/>
        </w:rPr>
        <w:t>, IL-6 and</w:t>
      </w:r>
      <w:r w:rsidR="00020C16" w:rsidRPr="00616589">
        <w:rPr>
          <w:rFonts w:ascii="Book Antiqua" w:hAnsi="Book Antiqua" w:cs="Arial"/>
        </w:rPr>
        <w:t xml:space="preserve"> interleukin-1beta</w:t>
      </w:r>
      <w:r w:rsidR="000B2D2A" w:rsidRPr="00616589">
        <w:rPr>
          <w:rFonts w:ascii="Book Antiqua" w:hAnsi="Book Antiqua" w:cs="Arial"/>
        </w:rPr>
        <w:t xml:space="preserve"> </w:t>
      </w:r>
      <w:r w:rsidR="00020C16" w:rsidRPr="00616589">
        <w:rPr>
          <w:rFonts w:ascii="Book Antiqua" w:hAnsi="Book Antiqua" w:cs="Arial"/>
        </w:rPr>
        <w:t>(</w:t>
      </w:r>
      <w:r w:rsidR="000B2D2A" w:rsidRPr="00616589">
        <w:rPr>
          <w:rFonts w:ascii="Book Antiqua" w:hAnsi="Book Antiqua" w:cs="Arial"/>
        </w:rPr>
        <w:t>IL-1</w:t>
      </w:r>
      <w:r w:rsidR="00FC1FDA" w:rsidRPr="00616589">
        <w:rPr>
          <w:rFonts w:ascii="Book Antiqua" w:hAnsi="Book Antiqua"/>
        </w:rPr>
        <w:t>β</w:t>
      </w:r>
      <w:r w:rsidR="00020C16" w:rsidRPr="00616589">
        <w:rPr>
          <w:rFonts w:ascii="Book Antiqua" w:hAnsi="Book Antiqua" w:cs="Arial"/>
        </w:rPr>
        <w:t>)</w:t>
      </w:r>
      <w:r w:rsidR="000B2D2A" w:rsidRPr="00616589">
        <w:rPr>
          <w:rFonts w:ascii="Book Antiqua" w:hAnsi="Book Antiqua" w:cs="Arial"/>
        </w:rPr>
        <w:t xml:space="preserve">, indicating different </w:t>
      </w:r>
      <w:r w:rsidR="00FC1FDA" w:rsidRPr="00616589">
        <w:rPr>
          <w:rFonts w:ascii="Book Antiqua" w:hAnsi="Book Antiqua" w:cs="Arial"/>
        </w:rPr>
        <w:t>degree</w:t>
      </w:r>
      <w:r w:rsidR="009C6E56" w:rsidRPr="00616589">
        <w:rPr>
          <w:rFonts w:ascii="Book Antiqua" w:hAnsi="Book Antiqua" w:cs="Arial"/>
        </w:rPr>
        <w:t>s</w:t>
      </w:r>
      <w:r w:rsidR="00FC1FDA" w:rsidRPr="00616589">
        <w:rPr>
          <w:rFonts w:ascii="Book Antiqua" w:hAnsi="Book Antiqua" w:cs="Arial"/>
        </w:rPr>
        <w:t xml:space="preserve"> </w:t>
      </w:r>
      <w:r w:rsidR="000B2D2A" w:rsidRPr="00616589">
        <w:rPr>
          <w:rFonts w:ascii="Book Antiqua" w:hAnsi="Book Antiqua" w:cs="Arial"/>
        </w:rPr>
        <w:t xml:space="preserve">of hepatic inflammation after alcohol administration among the three strains. Moreover, </w:t>
      </w:r>
      <w:r w:rsidR="00FC1FDA" w:rsidRPr="00616589">
        <w:rPr>
          <w:rFonts w:ascii="Book Antiqua" w:hAnsi="Book Antiqua" w:cs="Arial"/>
        </w:rPr>
        <w:t xml:space="preserve">dramatic </w:t>
      </w:r>
      <w:r w:rsidR="000B2D2A" w:rsidRPr="00616589">
        <w:rPr>
          <w:rFonts w:ascii="Book Antiqua" w:hAnsi="Book Antiqua" w:cs="Arial"/>
        </w:rPr>
        <w:t xml:space="preserve">variations were detected between the three strains in some critical enzymes of ethanol metabolism including ADH1, ADH2, AHD3, Catalase, and CYP2E1, suggesting the inequality of alcoholic liver damage may </w:t>
      </w:r>
      <w:r w:rsidR="009C6E56" w:rsidRPr="00616589">
        <w:rPr>
          <w:rFonts w:ascii="Book Antiqua" w:hAnsi="Book Antiqua" w:cs="Arial"/>
        </w:rPr>
        <w:t>be</w:t>
      </w:r>
      <w:r w:rsidR="00746438" w:rsidRPr="00616589">
        <w:rPr>
          <w:rFonts w:ascii="Book Antiqua" w:hAnsi="Book Antiqua" w:cs="Arial"/>
        </w:rPr>
        <w:t xml:space="preserve"> </w:t>
      </w:r>
      <w:r w:rsidR="000B2D2A" w:rsidRPr="00616589">
        <w:rPr>
          <w:rFonts w:ascii="Book Antiqua" w:hAnsi="Book Antiqua" w:cs="Arial"/>
        </w:rPr>
        <w:t>partly due to different rate</w:t>
      </w:r>
      <w:r w:rsidR="009C6E56" w:rsidRPr="00616589">
        <w:rPr>
          <w:rFonts w:ascii="Book Antiqua" w:hAnsi="Book Antiqua" w:cs="Arial"/>
        </w:rPr>
        <w:t>s</w:t>
      </w:r>
      <w:r w:rsidR="000B2D2A" w:rsidRPr="00616589">
        <w:rPr>
          <w:rFonts w:ascii="Book Antiqua" w:hAnsi="Book Antiqua" w:cs="Arial"/>
        </w:rPr>
        <w:t xml:space="preserve"> of ethanol metabolism between all strains.</w:t>
      </w:r>
    </w:p>
    <w:p w14:paraId="063D59D2" w14:textId="2A8EB223" w:rsidR="00E76B17" w:rsidRPr="00616589" w:rsidRDefault="00E64101" w:rsidP="00374995">
      <w:pPr>
        <w:adjustRightInd w:val="0"/>
        <w:snapToGrid w:val="0"/>
        <w:spacing w:line="360" w:lineRule="auto"/>
        <w:jc w:val="both"/>
        <w:rPr>
          <w:rFonts w:ascii="Book Antiqua" w:hAnsi="Book Antiqua" w:cs="Arial"/>
          <w:bCs/>
        </w:rPr>
      </w:pPr>
      <w:r>
        <w:rPr>
          <w:rFonts w:ascii="Book Antiqua" w:hAnsi="Book Antiqua" w:cs="Arial"/>
        </w:rPr>
        <w:t xml:space="preserve">  </w:t>
      </w:r>
      <w:r w:rsidR="003444A0" w:rsidRPr="00616589">
        <w:rPr>
          <w:rFonts w:ascii="Book Antiqua" w:hAnsi="Book Antiqua" w:cs="Arial"/>
        </w:rPr>
        <w:t xml:space="preserve">Numerous </w:t>
      </w:r>
      <w:r w:rsidR="00621DFF" w:rsidRPr="00616589">
        <w:rPr>
          <w:rFonts w:ascii="Book Antiqua" w:hAnsi="Book Antiqua" w:cs="Arial"/>
        </w:rPr>
        <w:t xml:space="preserve">models </w:t>
      </w:r>
      <w:r w:rsidR="004E7338" w:rsidRPr="00616589">
        <w:rPr>
          <w:rFonts w:ascii="Book Antiqua" w:hAnsi="Book Antiqua" w:cs="Arial"/>
        </w:rPr>
        <w:t>employing</w:t>
      </w:r>
      <w:r w:rsidR="00C009BE" w:rsidRPr="00616589">
        <w:rPr>
          <w:rFonts w:ascii="Book Antiqua" w:hAnsi="Book Antiqua" w:cs="Arial"/>
        </w:rPr>
        <w:t xml:space="preserve"> rodent animals </w:t>
      </w:r>
      <w:r w:rsidR="00820676" w:rsidRPr="00616589">
        <w:rPr>
          <w:rFonts w:ascii="Book Antiqua" w:hAnsi="Book Antiqua" w:cs="Arial"/>
        </w:rPr>
        <w:t xml:space="preserve">have been </w:t>
      </w:r>
      <w:r w:rsidR="00621DFF" w:rsidRPr="00616589">
        <w:rPr>
          <w:rFonts w:ascii="Book Antiqua" w:hAnsi="Book Antiqua" w:cs="Arial"/>
        </w:rPr>
        <w:t>established t</w:t>
      </w:r>
      <w:r w:rsidR="00765F24" w:rsidRPr="00616589">
        <w:rPr>
          <w:rFonts w:ascii="Book Antiqua" w:hAnsi="Book Antiqua" w:cs="Arial"/>
        </w:rPr>
        <w:t xml:space="preserve">o </w:t>
      </w:r>
      <w:r w:rsidR="00C17563" w:rsidRPr="00616589">
        <w:rPr>
          <w:rFonts w:ascii="Book Antiqua" w:hAnsi="Book Antiqua" w:cs="Arial"/>
        </w:rPr>
        <w:t>investigate</w:t>
      </w:r>
      <w:r w:rsidR="00765F24" w:rsidRPr="00616589">
        <w:rPr>
          <w:rFonts w:ascii="Book Antiqua" w:hAnsi="Book Antiqua" w:cs="Arial"/>
        </w:rPr>
        <w:t xml:space="preserve"> the effects</w:t>
      </w:r>
      <w:r w:rsidR="00C009BE" w:rsidRPr="00616589">
        <w:rPr>
          <w:rFonts w:ascii="Book Antiqua" w:hAnsi="Book Antiqua" w:cs="Arial"/>
        </w:rPr>
        <w:t xml:space="preserve"> of</w:t>
      </w:r>
      <w:r w:rsidR="003444A0" w:rsidRPr="00616589">
        <w:rPr>
          <w:rFonts w:ascii="Book Antiqua" w:hAnsi="Book Antiqua" w:cs="Arial"/>
        </w:rPr>
        <w:t xml:space="preserve"> </w:t>
      </w:r>
      <w:r w:rsidR="00BD1186" w:rsidRPr="00616589">
        <w:rPr>
          <w:rFonts w:ascii="Book Antiqua" w:hAnsi="Book Antiqua" w:cs="Arial"/>
        </w:rPr>
        <w:t xml:space="preserve">acute and chronic </w:t>
      </w:r>
      <w:r w:rsidR="003444A0" w:rsidRPr="00616589">
        <w:rPr>
          <w:rFonts w:ascii="Book Antiqua" w:hAnsi="Book Antiqua" w:cs="Arial"/>
        </w:rPr>
        <w:t>alcohol exposure</w:t>
      </w:r>
      <w:r w:rsidR="00C009BE" w:rsidRPr="00616589">
        <w:rPr>
          <w:rFonts w:ascii="Book Antiqua" w:hAnsi="Book Antiqua" w:cs="Arial"/>
        </w:rPr>
        <w:t xml:space="preserve"> </w:t>
      </w:r>
      <w:r w:rsidR="00BD1186" w:rsidRPr="00616589">
        <w:rPr>
          <w:rFonts w:ascii="Book Antiqua" w:hAnsi="Book Antiqua" w:cs="Arial"/>
        </w:rPr>
        <w:t>on</w:t>
      </w:r>
      <w:r w:rsidR="00DA2DBC" w:rsidRPr="00616589">
        <w:rPr>
          <w:rFonts w:ascii="Book Antiqua" w:hAnsi="Book Antiqua" w:cs="Arial"/>
        </w:rPr>
        <w:t xml:space="preserve"> the</w:t>
      </w:r>
      <w:r w:rsidR="00BD1186" w:rsidRPr="00616589">
        <w:rPr>
          <w:rFonts w:ascii="Book Antiqua" w:hAnsi="Book Antiqua" w:cs="Arial"/>
        </w:rPr>
        <w:t xml:space="preserve"> initiation and progression of ALD </w:t>
      </w:r>
      <w:r w:rsidR="00A956D4" w:rsidRPr="00616589">
        <w:rPr>
          <w:rFonts w:ascii="Book Antiqua" w:hAnsi="Book Antiqua" w:cs="Arial"/>
        </w:rPr>
        <w:t>(</w:t>
      </w:r>
      <w:r w:rsidR="00A956D4" w:rsidRPr="00E64101">
        <w:rPr>
          <w:rFonts w:ascii="Book Antiqua" w:hAnsi="Book Antiqua" w:cs="Arial"/>
        </w:rPr>
        <w:t xml:space="preserve">Table </w:t>
      </w:r>
      <w:r>
        <w:rPr>
          <w:rFonts w:ascii="Book Antiqua" w:hAnsi="Book Antiqua" w:cs="Arial"/>
        </w:rPr>
        <w:t>1</w:t>
      </w:r>
      <w:r w:rsidR="00A956D4" w:rsidRPr="00616589">
        <w:rPr>
          <w:rFonts w:ascii="Book Antiqua" w:hAnsi="Book Antiqua" w:cs="Arial"/>
        </w:rPr>
        <w:t>)</w:t>
      </w:r>
      <w:r w:rsidR="003444A0" w:rsidRPr="00616589">
        <w:rPr>
          <w:rFonts w:ascii="Book Antiqua" w:hAnsi="Book Antiqua" w:cs="Arial"/>
        </w:rPr>
        <w:t xml:space="preserve">. </w:t>
      </w:r>
      <w:r w:rsidR="00672D78" w:rsidRPr="00616589">
        <w:rPr>
          <w:rFonts w:ascii="Book Antiqua" w:hAnsi="Book Antiqua" w:cs="Arial"/>
        </w:rPr>
        <w:t>To achieve t</w:t>
      </w:r>
      <w:r w:rsidR="008A1D38" w:rsidRPr="00616589">
        <w:rPr>
          <w:rFonts w:ascii="Book Antiqua" w:hAnsi="Book Antiqua" w:cs="Arial"/>
        </w:rPr>
        <w:t xml:space="preserve">he desired </w:t>
      </w:r>
      <w:r w:rsidR="00672D78" w:rsidRPr="00616589">
        <w:rPr>
          <w:rFonts w:ascii="Book Antiqua" w:hAnsi="Book Antiqua" w:cs="Arial"/>
        </w:rPr>
        <w:t xml:space="preserve">animal </w:t>
      </w:r>
      <w:r w:rsidR="008A1D38" w:rsidRPr="00616589">
        <w:rPr>
          <w:rFonts w:ascii="Book Antiqua" w:hAnsi="Book Antiqua" w:cs="Arial"/>
        </w:rPr>
        <w:t>mo</w:t>
      </w:r>
      <w:r w:rsidR="00672D78" w:rsidRPr="00616589">
        <w:rPr>
          <w:rFonts w:ascii="Book Antiqua" w:hAnsi="Book Antiqua" w:cs="Arial"/>
        </w:rPr>
        <w:t>del of alcohol disorder</w:t>
      </w:r>
      <w:r w:rsidR="00CB3B59" w:rsidRPr="00616589">
        <w:rPr>
          <w:rFonts w:ascii="Book Antiqua" w:hAnsi="Book Antiqua" w:cs="Arial"/>
        </w:rPr>
        <w:t>,</w:t>
      </w:r>
      <w:r w:rsidR="00672D78" w:rsidRPr="00616589">
        <w:rPr>
          <w:rFonts w:ascii="Book Antiqua" w:hAnsi="Book Antiqua" w:cs="Arial"/>
        </w:rPr>
        <w:t xml:space="preserve"> consideration should be given to such factors as amount, route and duration of </w:t>
      </w:r>
      <w:r w:rsidR="003264B3" w:rsidRPr="00616589">
        <w:rPr>
          <w:rFonts w:ascii="Book Antiqua" w:hAnsi="Book Antiqua" w:cs="Arial"/>
        </w:rPr>
        <w:t>ethanol given to the animal</w:t>
      </w:r>
      <w:r w:rsidR="0027447F" w:rsidRPr="00616589">
        <w:rPr>
          <w:rFonts w:ascii="Book Antiqua" w:hAnsi="Book Antiqua" w:cs="Arial"/>
        </w:rPr>
        <w:t>, and, as mentioned above</w:t>
      </w:r>
      <w:r w:rsidR="009629DC" w:rsidRPr="00616589">
        <w:rPr>
          <w:rFonts w:ascii="Book Antiqua" w:hAnsi="Book Antiqua" w:cs="Arial"/>
        </w:rPr>
        <w:t>,</w:t>
      </w:r>
      <w:r w:rsidR="0027447F" w:rsidRPr="00616589">
        <w:rPr>
          <w:rFonts w:ascii="Book Antiqua" w:hAnsi="Book Antiqua" w:cs="Arial"/>
        </w:rPr>
        <w:t xml:space="preserve"> the particular </w:t>
      </w:r>
      <w:r w:rsidR="009629DC" w:rsidRPr="00616589">
        <w:rPr>
          <w:rFonts w:ascii="Book Antiqua" w:hAnsi="Book Antiqua" w:cs="Arial"/>
        </w:rPr>
        <w:t>animal strain</w:t>
      </w:r>
      <w:r w:rsidR="00BD1186" w:rsidRPr="00616589">
        <w:rPr>
          <w:rFonts w:ascii="Book Antiqua" w:hAnsi="Book Antiqua" w:cs="Arial"/>
        </w:rPr>
        <w:t>.</w:t>
      </w:r>
      <w:r w:rsidR="00D11175" w:rsidRPr="00616589">
        <w:rPr>
          <w:rFonts w:ascii="Book Antiqua" w:hAnsi="Book Antiqua" w:cs="Arial"/>
        </w:rPr>
        <w:t xml:space="preserve"> </w:t>
      </w:r>
      <w:r w:rsidR="00516675" w:rsidRPr="00616589">
        <w:rPr>
          <w:rFonts w:ascii="Book Antiqua" w:hAnsi="Book Antiqua" w:cs="Arial"/>
          <w:bCs/>
        </w:rPr>
        <w:t xml:space="preserve">The amount </w:t>
      </w:r>
      <w:r w:rsidR="00D11175" w:rsidRPr="00616589">
        <w:rPr>
          <w:rFonts w:ascii="Book Antiqua" w:hAnsi="Book Antiqua" w:cs="Arial"/>
          <w:bCs/>
        </w:rPr>
        <w:t xml:space="preserve">and duration </w:t>
      </w:r>
      <w:r w:rsidR="00516675" w:rsidRPr="00616589">
        <w:rPr>
          <w:rFonts w:ascii="Book Antiqua" w:hAnsi="Book Antiqua" w:cs="Arial"/>
          <w:bCs/>
        </w:rPr>
        <w:t xml:space="preserve">of ethanol applied </w:t>
      </w:r>
      <w:r w:rsidR="00D11175" w:rsidRPr="00616589">
        <w:rPr>
          <w:rFonts w:ascii="Book Antiqua" w:hAnsi="Book Antiqua" w:cs="Arial"/>
          <w:bCs/>
        </w:rPr>
        <w:t>t</w:t>
      </w:r>
      <w:r w:rsidR="00516675" w:rsidRPr="00616589">
        <w:rPr>
          <w:rFonts w:ascii="Book Antiqua" w:hAnsi="Book Antiqua" w:cs="Arial"/>
          <w:bCs/>
        </w:rPr>
        <w:t>o the animal s</w:t>
      </w:r>
      <w:r w:rsidR="00D11175" w:rsidRPr="00616589">
        <w:rPr>
          <w:rFonts w:ascii="Book Antiqua" w:hAnsi="Book Antiqua" w:cs="Arial"/>
          <w:bCs/>
        </w:rPr>
        <w:t>hould be</w:t>
      </w:r>
      <w:r w:rsidR="00516675" w:rsidRPr="00616589">
        <w:rPr>
          <w:rFonts w:ascii="Book Antiqua" w:hAnsi="Book Antiqua" w:cs="Arial"/>
          <w:bCs/>
        </w:rPr>
        <w:t xml:space="preserve"> sufficient </w:t>
      </w:r>
      <w:r w:rsidR="00FE03E6" w:rsidRPr="00616589">
        <w:rPr>
          <w:rFonts w:ascii="Book Antiqua" w:hAnsi="Book Antiqua" w:cs="Arial"/>
          <w:bCs/>
        </w:rPr>
        <w:t xml:space="preserve">to maintain </w:t>
      </w:r>
      <w:r w:rsidR="00D11175" w:rsidRPr="00616589">
        <w:rPr>
          <w:rFonts w:ascii="Book Antiqua" w:hAnsi="Book Antiqua" w:cs="Arial"/>
          <w:bCs/>
        </w:rPr>
        <w:t xml:space="preserve">both </w:t>
      </w:r>
      <w:r w:rsidR="00FE03E6" w:rsidRPr="00616589">
        <w:rPr>
          <w:rFonts w:ascii="Book Antiqua" w:hAnsi="Book Antiqua" w:cs="Arial"/>
          <w:bCs/>
        </w:rPr>
        <w:t xml:space="preserve">a consistently high level of </w:t>
      </w:r>
      <w:r w:rsidR="00FE03E6" w:rsidRPr="00616589">
        <w:rPr>
          <w:rFonts w:ascii="Book Antiqua" w:hAnsi="Book Antiqua" w:cs="Arial"/>
          <w:bCs/>
        </w:rPr>
        <w:lastRenderedPageBreak/>
        <w:t>BAC</w:t>
      </w:r>
      <w:r w:rsidR="00D11175" w:rsidRPr="00616589">
        <w:rPr>
          <w:rFonts w:ascii="Book Antiqua" w:hAnsi="Book Antiqua" w:cs="Arial"/>
          <w:bCs/>
        </w:rPr>
        <w:t>, and</w:t>
      </w:r>
      <w:r w:rsidR="00D7632C" w:rsidRPr="00616589">
        <w:rPr>
          <w:rFonts w:ascii="Book Antiqua" w:hAnsi="Book Antiqua" w:cs="Arial"/>
          <w:bCs/>
        </w:rPr>
        <w:t xml:space="preserve"> long</w:t>
      </w:r>
      <w:r w:rsidR="004F5345" w:rsidRPr="00616589">
        <w:rPr>
          <w:rFonts w:ascii="Book Antiqua" w:hAnsi="Book Antiqua" w:cs="Arial"/>
          <w:bCs/>
        </w:rPr>
        <w:t xml:space="preserve"> </w:t>
      </w:r>
      <w:r w:rsidR="00D11175" w:rsidRPr="00616589">
        <w:rPr>
          <w:rFonts w:ascii="Book Antiqua" w:hAnsi="Book Antiqua" w:cs="Arial"/>
          <w:bCs/>
        </w:rPr>
        <w:t xml:space="preserve">enough </w:t>
      </w:r>
      <w:r w:rsidR="00D7632C" w:rsidRPr="00616589">
        <w:rPr>
          <w:rFonts w:ascii="Book Antiqua" w:hAnsi="Book Antiqua" w:cs="Arial"/>
          <w:bCs/>
        </w:rPr>
        <w:t xml:space="preserve">to </w:t>
      </w:r>
      <w:r w:rsidR="00D21027" w:rsidRPr="00616589">
        <w:rPr>
          <w:rFonts w:ascii="Book Antiqua" w:hAnsi="Book Antiqua" w:cs="Arial"/>
          <w:bCs/>
        </w:rPr>
        <w:t>create</w:t>
      </w:r>
      <w:r w:rsidR="00D7632C" w:rsidRPr="00616589">
        <w:rPr>
          <w:rFonts w:ascii="Book Antiqua" w:hAnsi="Book Antiqua" w:cs="Arial"/>
          <w:bCs/>
        </w:rPr>
        <w:t xml:space="preserve"> </w:t>
      </w:r>
      <w:r w:rsidR="00D11175" w:rsidRPr="00616589">
        <w:rPr>
          <w:rFonts w:ascii="Book Antiqua" w:hAnsi="Book Antiqua" w:cs="Arial"/>
          <w:bCs/>
        </w:rPr>
        <w:t xml:space="preserve">an </w:t>
      </w:r>
      <w:r w:rsidR="00D7632C" w:rsidRPr="00616589">
        <w:rPr>
          <w:rFonts w:ascii="Book Antiqua" w:hAnsi="Book Antiqua" w:cs="Arial"/>
          <w:bCs/>
        </w:rPr>
        <w:t>acute or chronic injury.</w:t>
      </w:r>
      <w:r w:rsidR="004F5345" w:rsidRPr="00616589">
        <w:rPr>
          <w:rFonts w:ascii="Book Antiqua" w:hAnsi="Book Antiqua" w:cs="Arial"/>
          <w:bCs/>
        </w:rPr>
        <w:t xml:space="preserve"> </w:t>
      </w:r>
      <w:r w:rsidR="00D21027" w:rsidRPr="00616589">
        <w:rPr>
          <w:rFonts w:ascii="Book Antiqua" w:hAnsi="Book Antiqua" w:cs="Arial"/>
          <w:bCs/>
        </w:rPr>
        <w:t>In addition, t</w:t>
      </w:r>
      <w:r w:rsidR="00A9153B" w:rsidRPr="00616589">
        <w:rPr>
          <w:rFonts w:ascii="Book Antiqua" w:hAnsi="Book Antiqua" w:cs="Arial"/>
          <w:bCs/>
        </w:rPr>
        <w:t xml:space="preserve">he route of alcohol delivery also plays </w:t>
      </w:r>
      <w:r w:rsidR="0056649E" w:rsidRPr="00616589">
        <w:rPr>
          <w:rFonts w:ascii="Book Antiqua" w:hAnsi="Book Antiqua" w:cs="Arial"/>
          <w:bCs/>
        </w:rPr>
        <w:t xml:space="preserve">a </w:t>
      </w:r>
      <w:r w:rsidR="00A9153B" w:rsidRPr="00616589">
        <w:rPr>
          <w:rFonts w:ascii="Book Antiqua" w:hAnsi="Book Antiqua" w:cs="Arial"/>
          <w:bCs/>
        </w:rPr>
        <w:t xml:space="preserve">critical role </w:t>
      </w:r>
      <w:r w:rsidR="00DE2A8A" w:rsidRPr="00616589">
        <w:rPr>
          <w:rFonts w:ascii="Book Antiqua" w:hAnsi="Book Antiqua" w:cs="Arial"/>
          <w:bCs/>
        </w:rPr>
        <w:t xml:space="preserve">in determining the effect of a model. </w:t>
      </w:r>
      <w:r w:rsidR="00A9153B" w:rsidRPr="00616589">
        <w:rPr>
          <w:rFonts w:ascii="Book Antiqua" w:hAnsi="Book Antiqua" w:cs="Arial"/>
          <w:bCs/>
        </w:rPr>
        <w:t xml:space="preserve">Studies </w:t>
      </w:r>
      <w:r w:rsidR="0056649E" w:rsidRPr="00616589">
        <w:rPr>
          <w:rFonts w:ascii="Book Antiqua" w:hAnsi="Book Antiqua" w:cs="Arial"/>
          <w:bCs/>
        </w:rPr>
        <w:t>of</w:t>
      </w:r>
      <w:r w:rsidR="00A9153B" w:rsidRPr="00616589">
        <w:rPr>
          <w:rFonts w:ascii="Book Antiqua" w:hAnsi="Book Antiqua" w:cs="Arial"/>
          <w:bCs/>
        </w:rPr>
        <w:t xml:space="preserve"> alcohol administration </w:t>
      </w:r>
      <w:r w:rsidR="0056649E" w:rsidRPr="00616589">
        <w:rPr>
          <w:rFonts w:ascii="Book Antiqua" w:hAnsi="Book Antiqua" w:cs="Arial"/>
          <w:bCs/>
        </w:rPr>
        <w:t xml:space="preserve">using </w:t>
      </w:r>
      <w:r w:rsidR="000A49A4" w:rsidRPr="00616589">
        <w:rPr>
          <w:rFonts w:ascii="Book Antiqua" w:hAnsi="Book Antiqua" w:cs="Arial"/>
          <w:bCs/>
        </w:rPr>
        <w:t>vapour</w:t>
      </w:r>
      <w:r w:rsidR="00A9153B" w:rsidRPr="00616589">
        <w:rPr>
          <w:rFonts w:ascii="Book Antiqua" w:hAnsi="Book Antiqua" w:cs="Arial"/>
          <w:bCs/>
        </w:rPr>
        <w:t xml:space="preserve"> inhalation, intravenous</w:t>
      </w:r>
      <w:r w:rsidR="0056649E" w:rsidRPr="00616589">
        <w:rPr>
          <w:rFonts w:ascii="Book Antiqua" w:hAnsi="Book Antiqua" w:cs="Arial"/>
          <w:bCs/>
        </w:rPr>
        <w:t>,</w:t>
      </w:r>
      <w:r w:rsidR="00A9153B" w:rsidRPr="00616589">
        <w:rPr>
          <w:rFonts w:ascii="Book Antiqua" w:hAnsi="Book Antiqua" w:cs="Arial"/>
          <w:bCs/>
        </w:rPr>
        <w:t xml:space="preserve"> or intraperitoneal </w:t>
      </w:r>
      <w:r w:rsidR="005444A8" w:rsidRPr="00616589">
        <w:rPr>
          <w:rFonts w:ascii="Book Antiqua" w:hAnsi="Book Antiqua" w:cs="Arial"/>
          <w:bCs/>
        </w:rPr>
        <w:t>injection ha</w:t>
      </w:r>
      <w:r w:rsidR="0056649E" w:rsidRPr="00616589">
        <w:rPr>
          <w:rFonts w:ascii="Book Antiqua" w:hAnsi="Book Antiqua" w:cs="Arial"/>
          <w:bCs/>
        </w:rPr>
        <w:t>ve</w:t>
      </w:r>
      <w:r w:rsidR="00A9153B" w:rsidRPr="00616589">
        <w:rPr>
          <w:rFonts w:ascii="Book Antiqua" w:hAnsi="Book Antiqua" w:cs="Arial"/>
          <w:bCs/>
        </w:rPr>
        <w:t xml:space="preserve"> been widely reported. These approaches </w:t>
      </w:r>
      <w:r w:rsidR="008954D5" w:rsidRPr="00616589">
        <w:rPr>
          <w:rFonts w:ascii="Book Antiqua" w:hAnsi="Book Antiqua" w:cs="Arial"/>
          <w:bCs/>
        </w:rPr>
        <w:t xml:space="preserve">can </w:t>
      </w:r>
      <w:r w:rsidR="00A9153B" w:rsidRPr="00616589">
        <w:rPr>
          <w:rFonts w:ascii="Book Antiqua" w:hAnsi="Book Antiqua" w:cs="Arial"/>
          <w:bCs/>
        </w:rPr>
        <w:t xml:space="preserve">overcome the unwillingness </w:t>
      </w:r>
      <w:r w:rsidR="00A072B8" w:rsidRPr="00616589">
        <w:rPr>
          <w:rFonts w:ascii="Book Antiqua" w:hAnsi="Book Antiqua" w:cs="Arial"/>
          <w:bCs/>
        </w:rPr>
        <w:t xml:space="preserve">to imbibe </w:t>
      </w:r>
      <w:r w:rsidR="00A9153B" w:rsidRPr="00616589">
        <w:rPr>
          <w:rFonts w:ascii="Book Antiqua" w:hAnsi="Book Antiqua" w:cs="Arial"/>
          <w:bCs/>
        </w:rPr>
        <w:t>alcohol</w:t>
      </w:r>
      <w:r w:rsidR="00A072B8" w:rsidRPr="00616589">
        <w:rPr>
          <w:rFonts w:ascii="Book Antiqua" w:hAnsi="Book Antiqua" w:cs="Arial"/>
          <w:bCs/>
        </w:rPr>
        <w:t>ic</w:t>
      </w:r>
      <w:r w:rsidR="00A9153B" w:rsidRPr="00616589">
        <w:rPr>
          <w:rFonts w:ascii="Book Antiqua" w:hAnsi="Book Antiqua" w:cs="Arial"/>
          <w:bCs/>
        </w:rPr>
        <w:t xml:space="preserve"> </w:t>
      </w:r>
      <w:r w:rsidR="00DE2A8A" w:rsidRPr="00616589">
        <w:rPr>
          <w:rFonts w:ascii="Book Antiqua" w:hAnsi="Book Antiqua" w:cs="Arial"/>
          <w:bCs/>
        </w:rPr>
        <w:t>beverage</w:t>
      </w:r>
      <w:r w:rsidR="00A9153B" w:rsidRPr="00616589">
        <w:rPr>
          <w:rFonts w:ascii="Book Antiqua" w:hAnsi="Book Antiqua" w:cs="Arial"/>
          <w:bCs/>
        </w:rPr>
        <w:t xml:space="preserve"> in most rodents</w:t>
      </w:r>
      <w:r w:rsidR="008954D5" w:rsidRPr="00616589">
        <w:rPr>
          <w:rFonts w:ascii="Book Antiqua" w:hAnsi="Book Antiqua" w:cs="Arial"/>
          <w:bCs/>
        </w:rPr>
        <w:t>,</w:t>
      </w:r>
      <w:r w:rsidR="00A9153B" w:rsidRPr="00616589">
        <w:rPr>
          <w:rFonts w:ascii="Book Antiqua" w:hAnsi="Book Antiqua" w:cs="Arial"/>
          <w:bCs/>
        </w:rPr>
        <w:t xml:space="preserve"> and accurately </w:t>
      </w:r>
      <w:r w:rsidR="008954D5" w:rsidRPr="00616589">
        <w:rPr>
          <w:rFonts w:ascii="Book Antiqua" w:hAnsi="Book Antiqua" w:cs="Arial"/>
          <w:bCs/>
        </w:rPr>
        <w:t>control</w:t>
      </w:r>
      <w:r w:rsidR="00A9153B" w:rsidRPr="00616589">
        <w:rPr>
          <w:rFonts w:ascii="Book Antiqua" w:hAnsi="Book Antiqua" w:cs="Arial"/>
          <w:bCs/>
        </w:rPr>
        <w:t xml:space="preserve"> the amount of ethanol</w:t>
      </w:r>
      <w:r w:rsidR="008954D5" w:rsidRPr="00616589">
        <w:rPr>
          <w:rFonts w:ascii="Book Antiqua" w:hAnsi="Book Antiqua" w:cs="Arial"/>
          <w:bCs/>
        </w:rPr>
        <w:t xml:space="preserve"> absorbed</w:t>
      </w:r>
      <w:r w:rsidR="00A9153B" w:rsidRPr="00616589">
        <w:rPr>
          <w:rFonts w:ascii="Book Antiqua" w:hAnsi="Book Antiqua" w:cs="Arial"/>
          <w:bCs/>
        </w:rPr>
        <w:t>. However, despite the high level of BAC in rats and mice</w:t>
      </w:r>
      <w:r w:rsidR="00F11EFA" w:rsidRPr="00616589">
        <w:rPr>
          <w:rFonts w:ascii="Book Antiqua" w:hAnsi="Book Antiqua" w:cs="Arial"/>
          <w:bCs/>
        </w:rPr>
        <w:t>,</w:t>
      </w:r>
      <w:r w:rsidR="00A9153B" w:rsidRPr="00616589">
        <w:rPr>
          <w:rFonts w:ascii="Book Antiqua" w:hAnsi="Book Antiqua" w:cs="Arial"/>
          <w:bCs/>
        </w:rPr>
        <w:t xml:space="preserve"> these models fail to mimic the </w:t>
      </w:r>
      <w:r w:rsidR="00045F27" w:rsidRPr="00616589">
        <w:rPr>
          <w:rFonts w:ascii="Book Antiqua" w:hAnsi="Book Antiqua" w:cs="Arial"/>
          <w:bCs/>
        </w:rPr>
        <w:t xml:space="preserve">natural </w:t>
      </w:r>
      <w:r w:rsidR="005A1FD9" w:rsidRPr="00616589">
        <w:rPr>
          <w:rFonts w:ascii="Book Antiqua" w:hAnsi="Book Antiqua" w:cs="Arial"/>
          <w:bCs/>
        </w:rPr>
        <w:t xml:space="preserve">alcohol </w:t>
      </w:r>
      <w:r>
        <w:rPr>
          <w:rFonts w:ascii="Book Antiqua" w:hAnsi="Book Antiqua" w:cs="Arial"/>
          <w:bCs/>
        </w:rPr>
        <w:t>“</w:t>
      </w:r>
      <w:r w:rsidR="00A9153B" w:rsidRPr="00E64101">
        <w:rPr>
          <w:rFonts w:ascii="Book Antiqua" w:hAnsi="Book Antiqua" w:cs="Arial"/>
          <w:bCs/>
        </w:rPr>
        <w:t>drinking</w:t>
      </w:r>
      <w:r>
        <w:rPr>
          <w:rFonts w:ascii="Book Antiqua" w:hAnsi="Book Antiqua" w:cs="Arial"/>
          <w:bCs/>
        </w:rPr>
        <w:t>”</w:t>
      </w:r>
      <w:r w:rsidR="003D1E32" w:rsidRPr="00616589">
        <w:rPr>
          <w:rFonts w:ascii="Book Antiqua" w:hAnsi="Book Antiqua" w:cs="Arial"/>
          <w:bCs/>
        </w:rPr>
        <w:t xml:space="preserve"> </w:t>
      </w:r>
      <w:r w:rsidR="003D1E32" w:rsidRPr="00E64101">
        <w:rPr>
          <w:rFonts w:ascii="Book Antiqua" w:hAnsi="Book Antiqua" w:cs="Arial"/>
          <w:bCs/>
          <w:i/>
        </w:rPr>
        <w:t>i</w:t>
      </w:r>
      <w:r w:rsidR="000F3D96">
        <w:rPr>
          <w:rFonts w:ascii="Book Antiqua" w:hAnsi="Book Antiqua" w:cs="Arial"/>
          <w:bCs/>
          <w:i/>
        </w:rPr>
        <w:t>.</w:t>
      </w:r>
      <w:r w:rsidR="003D1E32" w:rsidRPr="00E64101">
        <w:rPr>
          <w:rFonts w:ascii="Book Antiqua" w:hAnsi="Book Antiqua" w:cs="Arial"/>
          <w:bCs/>
          <w:i/>
        </w:rPr>
        <w:t>e</w:t>
      </w:r>
      <w:r w:rsidR="000F3D96">
        <w:rPr>
          <w:rFonts w:ascii="Book Antiqua" w:hAnsi="Book Antiqua" w:cs="Arial"/>
          <w:bCs/>
          <w:i/>
        </w:rPr>
        <w:t>.</w:t>
      </w:r>
      <w:r w:rsidR="003D1E32" w:rsidRPr="00E64101">
        <w:rPr>
          <w:rFonts w:ascii="Book Antiqua" w:hAnsi="Book Antiqua" w:cs="Arial"/>
          <w:bCs/>
          <w:i/>
        </w:rPr>
        <w:t xml:space="preserve"> via</w:t>
      </w:r>
      <w:r w:rsidR="003D1E32" w:rsidRPr="00616589">
        <w:rPr>
          <w:rFonts w:ascii="Book Antiqua" w:hAnsi="Book Antiqua" w:cs="Arial"/>
          <w:bCs/>
        </w:rPr>
        <w:t xml:space="preserve"> the oral route,</w:t>
      </w:r>
      <w:r w:rsidR="000A785E" w:rsidRPr="00616589">
        <w:rPr>
          <w:rFonts w:ascii="Book Antiqua" w:hAnsi="Book Antiqua" w:cs="Arial"/>
          <w:bCs/>
        </w:rPr>
        <w:t xml:space="preserve"> ingestion and </w:t>
      </w:r>
      <w:r w:rsidR="003D1E32" w:rsidRPr="00616589">
        <w:rPr>
          <w:rFonts w:ascii="Book Antiqua" w:hAnsi="Book Antiqua" w:cs="Arial"/>
          <w:bCs/>
        </w:rPr>
        <w:t xml:space="preserve">subsequent </w:t>
      </w:r>
      <w:r w:rsidR="000A785E" w:rsidRPr="00616589">
        <w:rPr>
          <w:rFonts w:ascii="Book Antiqua" w:hAnsi="Book Antiqua" w:cs="Arial"/>
          <w:bCs/>
        </w:rPr>
        <w:t xml:space="preserve">metabolic </w:t>
      </w:r>
      <w:r w:rsidR="00A9153B" w:rsidRPr="00616589">
        <w:rPr>
          <w:rFonts w:ascii="Book Antiqua" w:hAnsi="Book Antiqua" w:cs="Arial"/>
          <w:bCs/>
        </w:rPr>
        <w:t>process</w:t>
      </w:r>
      <w:r w:rsidR="000A785E" w:rsidRPr="00616589">
        <w:rPr>
          <w:rFonts w:ascii="Book Antiqua" w:hAnsi="Book Antiqua" w:cs="Arial"/>
          <w:bCs/>
        </w:rPr>
        <w:t>es</w:t>
      </w:r>
      <w:r w:rsidR="00A9153B" w:rsidRPr="00616589">
        <w:rPr>
          <w:rFonts w:ascii="Book Antiqua" w:hAnsi="Book Antiqua" w:cs="Arial"/>
          <w:bCs/>
        </w:rPr>
        <w:t xml:space="preserve"> in human</w:t>
      </w:r>
      <w:r w:rsidR="005A1FD9" w:rsidRPr="00616589">
        <w:rPr>
          <w:rFonts w:ascii="Book Antiqua" w:hAnsi="Book Antiqua" w:cs="Arial"/>
          <w:bCs/>
        </w:rPr>
        <w:t>s</w:t>
      </w:r>
      <w:r w:rsidR="009E7DEC" w:rsidRPr="00616589">
        <w:rPr>
          <w:rFonts w:ascii="Book Antiqua" w:hAnsi="Book Antiqua" w:cs="Arial"/>
          <w:bCs/>
        </w:rPr>
        <w:t>.</w:t>
      </w:r>
      <w:r w:rsidR="00A9153B" w:rsidRPr="00616589">
        <w:rPr>
          <w:rFonts w:ascii="Book Antiqua" w:hAnsi="Book Antiqua" w:cs="Arial"/>
          <w:bCs/>
        </w:rPr>
        <w:t xml:space="preserve"> </w:t>
      </w:r>
      <w:r w:rsidR="009E7DEC" w:rsidRPr="00616589">
        <w:rPr>
          <w:rFonts w:ascii="Book Antiqua" w:hAnsi="Book Antiqua" w:cs="Arial"/>
          <w:bCs/>
        </w:rPr>
        <w:t xml:space="preserve">As a result, such models </w:t>
      </w:r>
      <w:r w:rsidR="00A9153B" w:rsidRPr="00616589">
        <w:rPr>
          <w:rFonts w:ascii="Book Antiqua" w:hAnsi="Book Antiqua" w:cs="Arial"/>
          <w:bCs/>
        </w:rPr>
        <w:t>are more</w:t>
      </w:r>
      <w:r w:rsidR="00C13410" w:rsidRPr="00616589">
        <w:rPr>
          <w:rFonts w:ascii="Book Antiqua" w:hAnsi="Book Antiqua" w:cs="Arial"/>
          <w:bCs/>
        </w:rPr>
        <w:t xml:space="preserve"> frequently</w:t>
      </w:r>
      <w:r w:rsidR="00A9153B" w:rsidRPr="00616589">
        <w:rPr>
          <w:rFonts w:ascii="Book Antiqua" w:hAnsi="Book Antiqua" w:cs="Arial"/>
          <w:bCs/>
        </w:rPr>
        <w:t xml:space="preserve"> employed in the field of addiction and </w:t>
      </w:r>
      <w:r w:rsidR="00FC4612" w:rsidRPr="00616589">
        <w:rPr>
          <w:rFonts w:ascii="Book Antiqua" w:hAnsi="Book Antiqua" w:cs="Arial"/>
          <w:bCs/>
        </w:rPr>
        <w:t>behavioural</w:t>
      </w:r>
      <w:r w:rsidR="00A9153B" w:rsidRPr="00616589">
        <w:rPr>
          <w:rFonts w:ascii="Book Antiqua" w:hAnsi="Book Antiqua" w:cs="Arial"/>
          <w:bCs/>
        </w:rPr>
        <w:t xml:space="preserve"> studies</w:t>
      </w:r>
      <w:r w:rsidR="005A1FD9" w:rsidRPr="00616589">
        <w:rPr>
          <w:rFonts w:ascii="Book Antiqua" w:hAnsi="Book Antiqua" w:cs="Arial"/>
          <w:bCs/>
        </w:rPr>
        <w:t>,</w:t>
      </w:r>
      <w:r w:rsidR="00A9153B" w:rsidRPr="00616589">
        <w:rPr>
          <w:rFonts w:ascii="Book Antiqua" w:hAnsi="Book Antiqua" w:cs="Arial"/>
          <w:bCs/>
        </w:rPr>
        <w:t xml:space="preserve"> rather than in studies related to alcoholic</w:t>
      </w:r>
      <w:r w:rsidR="009E7DEC" w:rsidRPr="00616589">
        <w:rPr>
          <w:rFonts w:ascii="Book Antiqua" w:hAnsi="Book Antiqua" w:cs="Arial"/>
          <w:bCs/>
        </w:rPr>
        <w:t>-induced</w:t>
      </w:r>
      <w:r w:rsidR="00A9153B" w:rsidRPr="00616589">
        <w:rPr>
          <w:rFonts w:ascii="Book Antiqua" w:hAnsi="Book Antiqua" w:cs="Arial"/>
          <w:bCs/>
        </w:rPr>
        <w:t xml:space="preserve"> </w:t>
      </w:r>
      <w:r w:rsidR="009E7DEC" w:rsidRPr="00616589">
        <w:rPr>
          <w:rFonts w:ascii="Book Antiqua" w:hAnsi="Book Antiqua" w:cs="Arial"/>
          <w:bCs/>
        </w:rPr>
        <w:t xml:space="preserve">liver </w:t>
      </w:r>
      <w:r w:rsidR="00A9153B" w:rsidRPr="00616589">
        <w:rPr>
          <w:rFonts w:ascii="Book Antiqua" w:hAnsi="Book Antiqua" w:cs="Arial"/>
          <w:bCs/>
        </w:rPr>
        <w:t>damage</w:t>
      </w:r>
      <w:r w:rsidR="000B0C29" w:rsidRPr="00616589">
        <w:rPr>
          <w:rFonts w:ascii="Book Antiqua" w:hAnsi="Book Antiqua" w:cs="Arial"/>
          <w:bCs/>
        </w:rPr>
        <w:fldChar w:fldCharType="begin">
          <w:fldData xml:space="preserve">PEVuZE5vdGU+PENpdGU+PEF1dGhvcj5EZU5vYmxlPC9BdXRob3I+PFllYXI+MTk4NTwvWWVhcj48
UmVjTnVtPjc1PC9SZWNOdW0+PERpc3BsYXlUZXh0PjxzdHlsZSBmYWNlPSJzdXBlcnNjcmlwdCI+
WzM1LTM3XTwvc3R5bGU+PC9EaXNwbGF5VGV4dD48cmVjb3JkPjxyZWMtbnVtYmVyPjc1PC9yZWMt
bnVtYmVyPjxmb3JlaWduLWtleXM+PGtleSBhcHA9IkVOIiBkYi1pZD0iMjUyMGR2ZHA3eHowZnpl
YWFzejUyZXhyMGFzcmR6d3A5MnNlIiB0aW1lc3RhbXA9IjAiPjc1PC9rZXk+PC9mb3JlaWduLWtl
eXM+PHJlZi10eXBlIG5hbWU9IkpvdXJuYWwgQXJ0aWNsZSI+MTc8L3JlZi10eXBlPjxjb250cmli
dXRvcnM+PGF1dGhvcnM+PGF1dGhvcj5EZU5vYmxlLCBWLiBKLjwvYXV0aG9yPjxhdXRob3I+TWVs
ZSwgUC4gQy48L2F1dGhvcj48YXV0aG9yPlBvcnRlciwgSi4gSC48L2F1dGhvcj48L2F1dGhvcnM+
PC9jb250cmlidXRvcnM+PHRpdGxlcz48dGl0bGU+SW50cmF2ZW5vdXMgc2VsZi1hZG1pbmlzdHJh
dGlvbiBvZiBwZW50b2JhcmJpdGFsIGFuZCBldGhhbm9sIGluIHJhdHM8L3RpdGxlPjxzZWNvbmRh
cnktdGl0bGU+UGhhcm1hY29sIEJpb2NoZW0gQmVoYXY8L3NlY29uZGFyeS10aXRsZT48YWx0LXRp
dGxlPlBoYXJtYWNvbG9neSwgYmlvY2hlbWlzdHJ5LCBhbmQgYmVoYXZpb3I8L2FsdC10aXRsZT48
L3RpdGxlcz48cGFnZXM+NzU5LTYzPC9wYWdlcz48dm9sdW1lPjIzPC92b2x1bWU+PG51bWJlcj41
PC9udW1iZXI+PGtleXdvcmRzPjxrZXl3b3JkPkFuaW1hbHM8L2tleXdvcmQ+PGtleXdvcmQ+Q29u
ZGl0aW9uaW5nLCBPcGVyYW50L2RydWcgZWZmZWN0czwva2V5d29yZD48a2V5d29yZD5FdGhhbm9s
LyphZG1pbmlzdHJhdGlvbiAmYW1wOyBkb3NhZ2U8L2tleXdvcmQ+PGtleXdvcmQ+SW5mdXNpb25z
LCBQYXJlbnRlcmFsPC9rZXl3b3JkPjxrZXl3b3JkPk1hbGU8L2tleXdvcmQ+PGtleXdvcmQ+UGVu
dG9iYXJiaXRhbC8qYWRtaW5pc3RyYXRpb24gJmFtcDsgZG9zYWdlPC9rZXl3b3JkPjxrZXl3b3Jk
PlJhdHM8L2tleXdvcmQ+PGtleXdvcmQ+U2VsZiBBZG1pbmlzdHJhdGlvbjwva2V5d29yZD48L2tl
eXdvcmRzPjxkYXRlcz48eWVhcj4xOTg1PC95ZWFyPjxwdWItZGF0ZXM+PGRhdGU+Tm92PC9kYXRl
PjwvcHViLWRhdGVzPjwvZGF0ZXM+PGlzYm4+MDA5MS0zMDU3IChQcmludCkmI3hEOzAwOTEtMzA1
NyAoTGlua2luZyk8L2lzYm4+PGFjY2Vzc2lvbi1udW0+NDA4MDc2MjwvYWNjZXNzaW9uLW51bT48
dXJscz48cmVsYXRlZC11cmxzPjx1cmw+aHR0cDovL3d3dy5uY2JpLm5sbS5uaWguZ292L3B1Ym1l
ZC80MDgwNzYyPC91cmw+PC9yZWxhdGVkLXVybHM+PC91cmxzPjwvcmVjb3JkPjwvQ2l0ZT48Q2l0
ZT48QXV0aG9yPlpoYW5nPC9BdXRob3I+PFllYXI+MTk5ODwvWWVhcj48UmVjTnVtPjc2PC9SZWNO
dW0+PHJlY29yZD48cmVjLW51bWJlcj43NjwvcmVjLW51bWJlcj48Zm9yZWlnbi1rZXlzPjxrZXkg
YXBwPSJFTiIgZGItaWQ9IjI1MjBkdmRwN3h6MGZ6ZWFhc3o1MmV4cjBhc3JkendwOTJzZSIgdGlt
ZXN0YW1wPSIwIj43Njwva2V5PjwvZm9yZWlnbi1rZXlzPjxyZWYtdHlwZSBuYW1lPSJKb3VybmFs
IEFydGljbGUiPjE3PC9yZWYtdHlwZT48Y29udHJpYnV0b3JzPjxhdXRob3JzPjxhdXRob3I+Wmhh
bmcsIFAuPC9hdXRob3I+PGF1dGhvcj5CYWdieSwgRy4gSi48L2F1dGhvcj48YXV0aG9yPlhpZSwg
TS48L2F1dGhvcj48YXV0aG9yPlN0b2x0eiwgRC4gQS48L2F1dGhvcj48YXV0aG9yPlN1bW1lciwg
Vy4gUi48L2F1dGhvcj48YXV0aG9yPk5lbHNvbiwgUy48L2F1dGhvcj48L2F1dGhvcnM+PC9jb250
cmlidXRvcnM+PGF1dGgtYWRkcmVzcz5EZXBhcnRtZW50IG9mIE1lZGljaW5lLCBMb3Vpc2lhbmEg
U3RhdGUgVW5pdmVyc2l0eSBNZWRpY2FsIENlbnRlciwgTmV3IE9ybGVhbnMgNzAxMTIsIFVTQS48
L2F1dGgtYWRkcmVzcz48dGl0bGVzPjx0aXRsZT5BY3V0ZSBldGhhbm9sIGludG94aWNhdGlvbiBp
bmhpYml0cyBuZXV0cm9waGlsIGJldGEyLWludGVncmluIGV4cHJlc3Npb24gaW4gcmF0cyBkdXJp
bmcgZW5kb3RveGVtaWE8L3RpdGxlPjxzZWNvbmRhcnktdGl0bGU+QWxjb2hvbCBDbGluIEV4cCBS
ZXM8L3NlY29uZGFyeS10aXRsZT48YWx0LXRpdGxlPkFsY29ob2xpc20sIGNsaW5pY2FsIGFuZCBl
eHBlcmltZW50YWwgcmVzZWFyY2g8L2FsdC10aXRsZT48L3RpdGxlcz48cGFnZXM+MTM1LTQxPC9w
YWdlcz48dm9sdW1lPjIyPC92b2x1bWU+PG51bWJlcj4xPC9udW1iZXI+PGtleXdvcmRzPjxrZXl3
b3JkPkFsY29ob2xpYyBJbnRveGljYXRpb24vKmltbXVub2xvZ3kvcGF0aG9sb2d5PC9rZXl3b3Jk
PjxrZXl3b3JkPkFuaW1hbHM8L2tleXdvcmQ+PGtleXdvcmQ+QW50aWdlbnMsIENEMTgvKmJsb29k
PC9rZXl3b3JkPjxrZXl3b3JkPkRvc2UtUmVzcG9uc2UgUmVsYXRpb25zaGlwLCBEcnVnPC9rZXl3
b3JkPjxrZXl3b3JkPkVuZG90b3hlbWlhLyppbW11bm9sb2d5L3BhdGhvbG9neTwva2V5d29yZD48
a2V5d29yZD5FbmRvdG94aW5zLyppbW11bm9sb2d5PC9rZXl3b3JkPjxrZXl3b3JkPkdyYW51bG9j
eXRlIENvbG9ueS1TdGltdWxhdGluZyBGYWN0b3IvcGhhcm1hY29sb2d5PC9rZXl3b3JkPjxrZXl3
b3JkPkluamVjdGlvbnMsIEludHJhcGVyaXRvbmVhbDwva2V5d29yZD48a2V5d29yZD5MaXZlci9k
cnVnIGVmZmVjdHMvaW1tdW5vbG9neS9wYXRob2xvZ3k8L2tleXdvcmQ+PGtleXdvcmQ+TWFsZTwv
a2V5d29yZD48a2V5d29yZD5OZXV0cm9waGlscy8qaW1tdW5vbG9neTwva2V5d29yZD48a2V5d29y
ZD5QaGFnb2N5dG9zaXMvZHJ1ZyBlZmZlY3RzL2ltbXVub2xvZ3k8L2tleXdvcmQ+PGtleXdvcmQ+
UmF0czwva2V5d29yZD48a2V5d29yZD5SYXRzLCBTcHJhZ3VlLURhd2xleTwva2V5d29yZD48L2tl
eXdvcmRzPjxkYXRlcz48eWVhcj4xOTk4PC95ZWFyPjxwdWItZGF0ZXM+PGRhdGU+RmViPC9kYXRl
PjwvcHViLWRhdGVzPjwvZGF0ZXM+PGlzYm4+MDE0NS02MDA4IChQcmludCkmI3hEOzAxNDUtNjAw
OCAoTGlua2luZyk8L2lzYm4+PGFjY2Vzc2lvbi1udW0+OTUxNDI5ODwvYWNjZXNzaW9uLW51bT48
dXJscz48cmVsYXRlZC11cmxzPjx1cmw+aHR0cDovL3d3dy5uY2JpLm5sbS5uaWguZ292L3B1Ym1l
ZC85NTE0Mjk4PC91cmw+PC9yZWxhdGVkLXVybHM+PC91cmxzPjwvcmVjb3JkPjwvQ2l0ZT48Q2l0
ZT48QXV0aG9yPlNsYXdlY2tpPC9BdXRob3I+PFllYXI+MjAwMDwvWWVhcj48UmVjTnVtPjc3PC9S
ZWNOdW0+PHJlY29yZD48cmVjLW51bWJlcj43NzwvcmVjLW51bWJlcj48Zm9yZWlnbi1rZXlzPjxr
ZXkgYXBwPSJFTiIgZGItaWQ9IjI1MjBkdmRwN3h6MGZ6ZWFhc3o1MmV4cjBhc3JkendwOTJzZSIg
dGltZXN0YW1wPSIwIj43Nzwva2V5PjwvZm9yZWlnbi1rZXlzPjxyZWYtdHlwZSBuYW1lPSJKb3Vy
bmFsIEFydGljbGUiPjE3PC9yZWYtdHlwZT48Y29udHJpYnV0b3JzPjxhdXRob3JzPjxhdXRob3I+
U2xhd2Vja2ksIEMuIEouPC9hdXRob3I+PGF1dGhvcj5Tb21lcywgQy48L2F1dGhvcj48YXV0aG9y
PkVobGVycywgQy4gTC48L2F1dGhvcj48L2F1dGhvcnM+PC9jb250cmlidXRvcnM+PGF1dGgtYWRk
cmVzcz5UaGUgU2NyaXBwcyBSZXNlYXJjaCBJbnN0aXR1dGUsIERlcGFydG1lbnQgb2YgTmV1cm9w
aGFybWFjb2xvZ3ksIExhIEpvbGxhLCBDQSwgVVNBLjwvYXV0aC1hZGRyZXNzPjx0aXRsZXM+PHRp
dGxlPkVmZmVjdHMgb2YgcHJvbG9uZ2VkIGV0aGFub2wgZXhwb3N1cmUgb24gbmV1cm9waHlzaW9s
b2dpY2FsIG1lYXN1cmVzIGR1cmluZyBhbiBhc3NvY2lhdGl2ZSBsZWFybmluZyBwYXJhZGlnbTwv
dGl0bGU+PHNlY29uZGFyeS10aXRsZT5EcnVnIEFsY29ob2wgRGVwZW5kPC9zZWNvbmRhcnktdGl0
bGU+PGFsdC10aXRsZT5EcnVnIGFuZCBhbGNvaG9sIGRlcGVuZGVuY2U8L2FsdC10aXRsZT48L3Rp
dGxlcz48cGFnZXM+MTI1LTMyPC9wYWdlcz48dm9sdW1lPjU4PC92b2x1bWU+PG51bWJlcj4xLTI8
L251bWJlcj48a2V5d29yZHM+PGtleXdvcmQ+QWNvdXN0aWMgU3RpbXVsYXRpb248L2tleXdvcmQ+
PGtleXdvcmQ+QWRtaW5pc3RyYXRpb24sIEluaGFsYXRpb248L2tleXdvcmQ+PGtleXdvcmQ+QW15
Z2RhbGEvcGh5c2lvbG9neTwva2V5d29yZD48a2V5d29yZD5BbmFseXNpcyBvZiBWYXJpYW5jZTwv
a2V5d29yZD48a2V5d29yZD5BbmltYWxzPC9rZXl3b3JkPjxrZXl3b3JkPkFzc29jaWF0aW9uIExl
YXJuaW5nL2RydWcgZWZmZWN0cy8qcGh5c2lvbG9neTwva2V5d29yZD48a2V5d29yZD5CZWhhdmlv
ciwgQW5pbWFsLypwaHlzaW9sb2d5PC9rZXl3b3JkPjxrZXl3b3JkPkNlcmVicmFsIENvcnRleC8q
cGh5c2lvbG9neTwva2V5d29yZD48a2V5d29yZD5Db25kaXRpb25pbmcsIENsYXNzaWNhbC9waHlz
aW9sb2d5PC9rZXl3b3JkPjxrZXl3b3JkPkVsZWN0cm9kZXMsIEltcGxhbnRlZDwva2V5d29yZD48
a2V5d29yZD5FbGVjdHJvZW5jZXBoYWxvZ3JhcGh5PC9rZXl3b3JkPjxrZXl3b3JkPkV0aGFub2wv
YWRtaW5pc3RyYXRpb24gJmFtcDsgZG9zYWdlLypwaGFybWFjb2xvZ3k8L2tleXdvcmQ+PGtleXdv
cmQ+RXZva2VkIFBvdGVudGlhbHMvcGh5c2lvbG9neTwva2V5d29yZD48a2V5d29yZD5GZWVkaW5n
IEJlaGF2aW9yL3BoeXNpb2xvZ3k8L2tleXdvcmQ+PGtleXdvcmQ+TWFsZTwva2V5d29yZD48a2V5
d29yZD5SYW5kb20gQWxsb2NhdGlvbjwva2V5d29yZD48a2V5d29yZD5SYXRzPC9rZXl3b3JkPjxr
ZXl3b3JkPlJhdHMsIFdpc3Rhcjwva2V5d29yZD48L2tleXdvcmRzPjxkYXRlcz48eWVhcj4yMDAw
PC95ZWFyPjxwdWItZGF0ZXM+PGRhdGU+RmViIDAxPC9kYXRlPjwvcHViLWRhdGVzPjwvZGF0ZXM+
PGlzYm4+MDM3Ni04NzE2IChQcmludCkmI3hEOzAzNzYtODcxNiAoTGlua2luZyk8L2lzYm4+PGFj
Y2Vzc2lvbi1udW0+MTA2NjkwNjM8L2FjY2Vzc2lvbi1udW0+PHVybHM+PHJlbGF0ZWQtdXJscz48
dXJsPmh0dHA6Ly93d3cubmNiaS5ubG0ubmloLmdvdi9wdWJtZWQvMTA2NjkwNjM8L3VybD48L3Jl
bGF0ZWQtdXJscz48L3VybHM+PC9yZWNvcmQ+PC9DaXRlPjwvRW5kTm90ZT5=
</w:fldData>
        </w:fldChar>
      </w:r>
      <w:r w:rsidR="005A0EB2" w:rsidRPr="00616589">
        <w:rPr>
          <w:rFonts w:ascii="Book Antiqua" w:hAnsi="Book Antiqua" w:cs="Arial"/>
          <w:bCs/>
        </w:rPr>
        <w:instrText xml:space="preserve"> ADDIN EN.CITE </w:instrText>
      </w:r>
      <w:r w:rsidR="005A0EB2" w:rsidRPr="00616589">
        <w:rPr>
          <w:rFonts w:ascii="Book Antiqua" w:hAnsi="Book Antiqua" w:cs="Arial"/>
          <w:bCs/>
        </w:rPr>
        <w:fldChar w:fldCharType="begin">
          <w:fldData xml:space="preserve">PEVuZE5vdGU+PENpdGU+PEF1dGhvcj5EZU5vYmxlPC9BdXRob3I+PFllYXI+MTk4NTwvWWVhcj48
UmVjTnVtPjc1PC9SZWNOdW0+PERpc3BsYXlUZXh0PjxzdHlsZSBmYWNlPSJzdXBlcnNjcmlwdCI+
WzM1LTM3XTwvc3R5bGU+PC9EaXNwbGF5VGV4dD48cmVjb3JkPjxyZWMtbnVtYmVyPjc1PC9yZWMt
bnVtYmVyPjxmb3JlaWduLWtleXM+PGtleSBhcHA9IkVOIiBkYi1pZD0iMjUyMGR2ZHA3eHowZnpl
YWFzejUyZXhyMGFzcmR6d3A5MnNlIiB0aW1lc3RhbXA9IjAiPjc1PC9rZXk+PC9mb3JlaWduLWtl
eXM+PHJlZi10eXBlIG5hbWU9IkpvdXJuYWwgQXJ0aWNsZSI+MTc8L3JlZi10eXBlPjxjb250cmli
dXRvcnM+PGF1dGhvcnM+PGF1dGhvcj5EZU5vYmxlLCBWLiBKLjwvYXV0aG9yPjxhdXRob3I+TWVs
ZSwgUC4gQy48L2F1dGhvcj48YXV0aG9yPlBvcnRlciwgSi4gSC48L2F1dGhvcj48L2F1dGhvcnM+
PC9jb250cmlidXRvcnM+PHRpdGxlcz48dGl0bGU+SW50cmF2ZW5vdXMgc2VsZi1hZG1pbmlzdHJh
dGlvbiBvZiBwZW50b2JhcmJpdGFsIGFuZCBldGhhbm9sIGluIHJhdHM8L3RpdGxlPjxzZWNvbmRh
cnktdGl0bGU+UGhhcm1hY29sIEJpb2NoZW0gQmVoYXY8L3NlY29uZGFyeS10aXRsZT48YWx0LXRp
dGxlPlBoYXJtYWNvbG9neSwgYmlvY2hlbWlzdHJ5LCBhbmQgYmVoYXZpb3I8L2FsdC10aXRsZT48
L3RpdGxlcz48cGFnZXM+NzU5LTYzPC9wYWdlcz48dm9sdW1lPjIzPC92b2x1bWU+PG51bWJlcj41
PC9udW1iZXI+PGtleXdvcmRzPjxrZXl3b3JkPkFuaW1hbHM8L2tleXdvcmQ+PGtleXdvcmQ+Q29u
ZGl0aW9uaW5nLCBPcGVyYW50L2RydWcgZWZmZWN0czwva2V5d29yZD48a2V5d29yZD5FdGhhbm9s
LyphZG1pbmlzdHJhdGlvbiAmYW1wOyBkb3NhZ2U8L2tleXdvcmQ+PGtleXdvcmQ+SW5mdXNpb25z
LCBQYXJlbnRlcmFsPC9rZXl3b3JkPjxrZXl3b3JkPk1hbGU8L2tleXdvcmQ+PGtleXdvcmQ+UGVu
dG9iYXJiaXRhbC8qYWRtaW5pc3RyYXRpb24gJmFtcDsgZG9zYWdlPC9rZXl3b3JkPjxrZXl3b3Jk
PlJhdHM8L2tleXdvcmQ+PGtleXdvcmQ+U2VsZiBBZG1pbmlzdHJhdGlvbjwva2V5d29yZD48L2tl
eXdvcmRzPjxkYXRlcz48eWVhcj4xOTg1PC95ZWFyPjxwdWItZGF0ZXM+PGRhdGU+Tm92PC9kYXRl
PjwvcHViLWRhdGVzPjwvZGF0ZXM+PGlzYm4+MDA5MS0zMDU3IChQcmludCkmI3hEOzAwOTEtMzA1
NyAoTGlua2luZyk8L2lzYm4+PGFjY2Vzc2lvbi1udW0+NDA4MDc2MjwvYWNjZXNzaW9uLW51bT48
dXJscz48cmVsYXRlZC11cmxzPjx1cmw+aHR0cDovL3d3dy5uY2JpLm5sbS5uaWguZ292L3B1Ym1l
ZC80MDgwNzYyPC91cmw+PC9yZWxhdGVkLXVybHM+PC91cmxzPjwvcmVjb3JkPjwvQ2l0ZT48Q2l0
ZT48QXV0aG9yPlpoYW5nPC9BdXRob3I+PFllYXI+MTk5ODwvWWVhcj48UmVjTnVtPjc2PC9SZWNO
dW0+PHJlY29yZD48cmVjLW51bWJlcj43NjwvcmVjLW51bWJlcj48Zm9yZWlnbi1rZXlzPjxrZXkg
YXBwPSJFTiIgZGItaWQ9IjI1MjBkdmRwN3h6MGZ6ZWFhc3o1MmV4cjBhc3JkendwOTJzZSIgdGlt
ZXN0YW1wPSIwIj43Njwva2V5PjwvZm9yZWlnbi1rZXlzPjxyZWYtdHlwZSBuYW1lPSJKb3VybmFs
IEFydGljbGUiPjE3PC9yZWYtdHlwZT48Y29udHJpYnV0b3JzPjxhdXRob3JzPjxhdXRob3I+Wmhh
bmcsIFAuPC9hdXRob3I+PGF1dGhvcj5CYWdieSwgRy4gSi48L2F1dGhvcj48YXV0aG9yPlhpZSwg
TS48L2F1dGhvcj48YXV0aG9yPlN0b2x0eiwgRC4gQS48L2F1dGhvcj48YXV0aG9yPlN1bW1lciwg
Vy4gUi48L2F1dGhvcj48YXV0aG9yPk5lbHNvbiwgUy48L2F1dGhvcj48L2F1dGhvcnM+PC9jb250
cmlidXRvcnM+PGF1dGgtYWRkcmVzcz5EZXBhcnRtZW50IG9mIE1lZGljaW5lLCBMb3Vpc2lhbmEg
U3RhdGUgVW5pdmVyc2l0eSBNZWRpY2FsIENlbnRlciwgTmV3IE9ybGVhbnMgNzAxMTIsIFVTQS48
L2F1dGgtYWRkcmVzcz48dGl0bGVzPjx0aXRsZT5BY3V0ZSBldGhhbm9sIGludG94aWNhdGlvbiBp
bmhpYml0cyBuZXV0cm9waGlsIGJldGEyLWludGVncmluIGV4cHJlc3Npb24gaW4gcmF0cyBkdXJp
bmcgZW5kb3RveGVtaWE8L3RpdGxlPjxzZWNvbmRhcnktdGl0bGU+QWxjb2hvbCBDbGluIEV4cCBS
ZXM8L3NlY29uZGFyeS10aXRsZT48YWx0LXRpdGxlPkFsY29ob2xpc20sIGNsaW5pY2FsIGFuZCBl
eHBlcmltZW50YWwgcmVzZWFyY2g8L2FsdC10aXRsZT48L3RpdGxlcz48cGFnZXM+MTM1LTQxPC9w
YWdlcz48dm9sdW1lPjIyPC92b2x1bWU+PG51bWJlcj4xPC9udW1iZXI+PGtleXdvcmRzPjxrZXl3
b3JkPkFsY29ob2xpYyBJbnRveGljYXRpb24vKmltbXVub2xvZ3kvcGF0aG9sb2d5PC9rZXl3b3Jk
PjxrZXl3b3JkPkFuaW1hbHM8L2tleXdvcmQ+PGtleXdvcmQ+QW50aWdlbnMsIENEMTgvKmJsb29k
PC9rZXl3b3JkPjxrZXl3b3JkPkRvc2UtUmVzcG9uc2UgUmVsYXRpb25zaGlwLCBEcnVnPC9rZXl3
b3JkPjxrZXl3b3JkPkVuZG90b3hlbWlhLyppbW11bm9sb2d5L3BhdGhvbG9neTwva2V5d29yZD48
a2V5d29yZD5FbmRvdG94aW5zLyppbW11bm9sb2d5PC9rZXl3b3JkPjxrZXl3b3JkPkdyYW51bG9j
eXRlIENvbG9ueS1TdGltdWxhdGluZyBGYWN0b3IvcGhhcm1hY29sb2d5PC9rZXl3b3JkPjxrZXl3
b3JkPkluamVjdGlvbnMsIEludHJhcGVyaXRvbmVhbDwva2V5d29yZD48a2V5d29yZD5MaXZlci9k
cnVnIGVmZmVjdHMvaW1tdW5vbG9neS9wYXRob2xvZ3k8L2tleXdvcmQ+PGtleXdvcmQ+TWFsZTwv
a2V5d29yZD48a2V5d29yZD5OZXV0cm9waGlscy8qaW1tdW5vbG9neTwva2V5d29yZD48a2V5d29y
ZD5QaGFnb2N5dG9zaXMvZHJ1ZyBlZmZlY3RzL2ltbXVub2xvZ3k8L2tleXdvcmQ+PGtleXdvcmQ+
UmF0czwva2V5d29yZD48a2V5d29yZD5SYXRzLCBTcHJhZ3VlLURhd2xleTwva2V5d29yZD48L2tl
eXdvcmRzPjxkYXRlcz48eWVhcj4xOTk4PC95ZWFyPjxwdWItZGF0ZXM+PGRhdGU+RmViPC9kYXRl
PjwvcHViLWRhdGVzPjwvZGF0ZXM+PGlzYm4+MDE0NS02MDA4IChQcmludCkmI3hEOzAxNDUtNjAw
OCAoTGlua2luZyk8L2lzYm4+PGFjY2Vzc2lvbi1udW0+OTUxNDI5ODwvYWNjZXNzaW9uLW51bT48
dXJscz48cmVsYXRlZC11cmxzPjx1cmw+aHR0cDovL3d3dy5uY2JpLm5sbS5uaWguZ292L3B1Ym1l
ZC85NTE0Mjk4PC91cmw+PC9yZWxhdGVkLXVybHM+PC91cmxzPjwvcmVjb3JkPjwvQ2l0ZT48Q2l0
ZT48QXV0aG9yPlNsYXdlY2tpPC9BdXRob3I+PFllYXI+MjAwMDwvWWVhcj48UmVjTnVtPjc3PC9S
ZWNOdW0+PHJlY29yZD48cmVjLW51bWJlcj43NzwvcmVjLW51bWJlcj48Zm9yZWlnbi1rZXlzPjxr
ZXkgYXBwPSJFTiIgZGItaWQ9IjI1MjBkdmRwN3h6MGZ6ZWFhc3o1MmV4cjBhc3JkendwOTJzZSIg
dGltZXN0YW1wPSIwIj43Nzwva2V5PjwvZm9yZWlnbi1rZXlzPjxyZWYtdHlwZSBuYW1lPSJKb3Vy
bmFsIEFydGljbGUiPjE3PC9yZWYtdHlwZT48Y29udHJpYnV0b3JzPjxhdXRob3JzPjxhdXRob3I+
U2xhd2Vja2ksIEMuIEouPC9hdXRob3I+PGF1dGhvcj5Tb21lcywgQy48L2F1dGhvcj48YXV0aG9y
PkVobGVycywgQy4gTC48L2F1dGhvcj48L2F1dGhvcnM+PC9jb250cmlidXRvcnM+PGF1dGgtYWRk
cmVzcz5UaGUgU2NyaXBwcyBSZXNlYXJjaCBJbnN0aXR1dGUsIERlcGFydG1lbnQgb2YgTmV1cm9w
aGFybWFjb2xvZ3ksIExhIEpvbGxhLCBDQSwgVVNBLjwvYXV0aC1hZGRyZXNzPjx0aXRsZXM+PHRp
dGxlPkVmZmVjdHMgb2YgcHJvbG9uZ2VkIGV0aGFub2wgZXhwb3N1cmUgb24gbmV1cm9waHlzaW9s
b2dpY2FsIG1lYXN1cmVzIGR1cmluZyBhbiBhc3NvY2lhdGl2ZSBsZWFybmluZyBwYXJhZGlnbTwv
dGl0bGU+PHNlY29uZGFyeS10aXRsZT5EcnVnIEFsY29ob2wgRGVwZW5kPC9zZWNvbmRhcnktdGl0
bGU+PGFsdC10aXRsZT5EcnVnIGFuZCBhbGNvaG9sIGRlcGVuZGVuY2U8L2FsdC10aXRsZT48L3Rp
dGxlcz48cGFnZXM+MTI1LTMyPC9wYWdlcz48dm9sdW1lPjU4PC92b2x1bWU+PG51bWJlcj4xLTI8
L251bWJlcj48a2V5d29yZHM+PGtleXdvcmQ+QWNvdXN0aWMgU3RpbXVsYXRpb248L2tleXdvcmQ+
PGtleXdvcmQ+QWRtaW5pc3RyYXRpb24sIEluaGFsYXRpb248L2tleXdvcmQ+PGtleXdvcmQ+QW15
Z2RhbGEvcGh5c2lvbG9neTwva2V5d29yZD48a2V5d29yZD5BbmFseXNpcyBvZiBWYXJpYW5jZTwv
a2V5d29yZD48a2V5d29yZD5BbmltYWxzPC9rZXl3b3JkPjxrZXl3b3JkPkFzc29jaWF0aW9uIExl
YXJuaW5nL2RydWcgZWZmZWN0cy8qcGh5c2lvbG9neTwva2V5d29yZD48a2V5d29yZD5CZWhhdmlv
ciwgQW5pbWFsLypwaHlzaW9sb2d5PC9rZXl3b3JkPjxrZXl3b3JkPkNlcmVicmFsIENvcnRleC8q
cGh5c2lvbG9neTwva2V5d29yZD48a2V5d29yZD5Db25kaXRpb25pbmcsIENsYXNzaWNhbC9waHlz
aW9sb2d5PC9rZXl3b3JkPjxrZXl3b3JkPkVsZWN0cm9kZXMsIEltcGxhbnRlZDwva2V5d29yZD48
a2V5d29yZD5FbGVjdHJvZW5jZXBoYWxvZ3JhcGh5PC9rZXl3b3JkPjxrZXl3b3JkPkV0aGFub2wv
YWRtaW5pc3RyYXRpb24gJmFtcDsgZG9zYWdlLypwaGFybWFjb2xvZ3k8L2tleXdvcmQ+PGtleXdv
cmQ+RXZva2VkIFBvdGVudGlhbHMvcGh5c2lvbG9neTwva2V5d29yZD48a2V5d29yZD5GZWVkaW5n
IEJlaGF2aW9yL3BoeXNpb2xvZ3k8L2tleXdvcmQ+PGtleXdvcmQ+TWFsZTwva2V5d29yZD48a2V5
d29yZD5SYW5kb20gQWxsb2NhdGlvbjwva2V5d29yZD48a2V5d29yZD5SYXRzPC9rZXl3b3JkPjxr
ZXl3b3JkPlJhdHMsIFdpc3Rhcjwva2V5d29yZD48L2tleXdvcmRzPjxkYXRlcz48eWVhcj4yMDAw
PC95ZWFyPjxwdWItZGF0ZXM+PGRhdGU+RmViIDAxPC9kYXRlPjwvcHViLWRhdGVzPjwvZGF0ZXM+
PGlzYm4+MDM3Ni04NzE2IChQcmludCkmI3hEOzAzNzYtODcxNiAoTGlua2luZyk8L2lzYm4+PGFj
Y2Vzc2lvbi1udW0+MTA2NjkwNjM8L2FjY2Vzc2lvbi1udW0+PHVybHM+PHJlbGF0ZWQtdXJscz48
dXJsPmh0dHA6Ly93d3cubmNiaS5ubG0ubmloLmdvdi9wdWJtZWQvMTA2NjkwNjM8L3VybD48L3Jl
bGF0ZWQtdXJscz48L3VybHM+PC9yZWNvcmQ+PC9DaXRlPjwvRW5kTm90ZT5=
</w:fldData>
        </w:fldChar>
      </w:r>
      <w:r w:rsidR="005A0EB2" w:rsidRPr="00616589">
        <w:rPr>
          <w:rFonts w:ascii="Book Antiqua" w:hAnsi="Book Antiqua" w:cs="Arial"/>
          <w:bCs/>
        </w:rPr>
        <w:instrText xml:space="preserve"> ADDIN EN.CITE.DATA </w:instrText>
      </w:r>
      <w:r w:rsidR="005A0EB2" w:rsidRPr="00616589">
        <w:rPr>
          <w:rFonts w:ascii="Book Antiqua" w:hAnsi="Book Antiqua" w:cs="Arial"/>
          <w:bCs/>
        </w:rPr>
      </w:r>
      <w:r w:rsidR="005A0EB2" w:rsidRPr="00616589">
        <w:rPr>
          <w:rFonts w:ascii="Book Antiqua" w:hAnsi="Book Antiqua" w:cs="Arial"/>
          <w:bCs/>
        </w:rPr>
        <w:fldChar w:fldCharType="end"/>
      </w:r>
      <w:r w:rsidR="000B0C29" w:rsidRPr="00616589">
        <w:rPr>
          <w:rFonts w:ascii="Book Antiqua" w:hAnsi="Book Antiqua" w:cs="Arial"/>
          <w:bCs/>
        </w:rPr>
      </w:r>
      <w:r w:rsidR="000B0C29" w:rsidRPr="00616589">
        <w:rPr>
          <w:rFonts w:ascii="Book Antiqua" w:hAnsi="Book Antiqua" w:cs="Arial"/>
          <w:bCs/>
        </w:rPr>
        <w:fldChar w:fldCharType="separate"/>
      </w:r>
      <w:r w:rsidR="005A0EB2" w:rsidRPr="00616589">
        <w:rPr>
          <w:rFonts w:ascii="Book Antiqua" w:hAnsi="Book Antiqua" w:cs="Arial"/>
          <w:bCs/>
          <w:noProof/>
          <w:vertAlign w:val="superscript"/>
        </w:rPr>
        <w:t>[</w:t>
      </w:r>
      <w:hyperlink w:anchor="_ENREF_35" w:tooltip="DeNoble, 1985 #75" w:history="1">
        <w:r w:rsidR="00A93CCE" w:rsidRPr="00616589">
          <w:rPr>
            <w:rFonts w:ascii="Book Antiqua" w:hAnsi="Book Antiqua" w:cs="Arial"/>
            <w:bCs/>
            <w:noProof/>
            <w:vertAlign w:val="superscript"/>
          </w:rPr>
          <w:t>35-37</w:t>
        </w:r>
      </w:hyperlink>
      <w:r w:rsidR="005A0EB2" w:rsidRPr="00616589">
        <w:rPr>
          <w:rFonts w:ascii="Book Antiqua" w:hAnsi="Book Antiqua" w:cs="Arial"/>
          <w:bCs/>
          <w:noProof/>
          <w:vertAlign w:val="superscript"/>
        </w:rPr>
        <w:t>]</w:t>
      </w:r>
      <w:r w:rsidR="000B0C29" w:rsidRPr="00616589">
        <w:rPr>
          <w:rFonts w:ascii="Book Antiqua" w:hAnsi="Book Antiqua" w:cs="Arial"/>
          <w:bCs/>
        </w:rPr>
        <w:fldChar w:fldCharType="end"/>
      </w:r>
      <w:r w:rsidR="00A9153B" w:rsidRPr="00616589">
        <w:rPr>
          <w:rFonts w:ascii="Book Antiqua" w:hAnsi="Book Antiqua" w:cs="Arial"/>
          <w:bCs/>
        </w:rPr>
        <w:t>.</w:t>
      </w:r>
      <w:r w:rsidR="006E1CD3" w:rsidRPr="00616589">
        <w:rPr>
          <w:rFonts w:ascii="Book Antiqua" w:hAnsi="Book Antiqua" w:cs="Arial"/>
          <w:bCs/>
        </w:rPr>
        <w:t xml:space="preserve"> </w:t>
      </w:r>
    </w:p>
    <w:p w14:paraId="4DF1F0D8" w14:textId="009B2DA5" w:rsidR="006778B9" w:rsidRPr="00616589" w:rsidRDefault="00E64101" w:rsidP="00374995">
      <w:pPr>
        <w:adjustRightInd w:val="0"/>
        <w:snapToGrid w:val="0"/>
        <w:spacing w:line="360" w:lineRule="auto"/>
        <w:jc w:val="both"/>
        <w:rPr>
          <w:rFonts w:ascii="Book Antiqua" w:hAnsi="Book Antiqua" w:cs="Arial"/>
        </w:rPr>
      </w:pPr>
      <w:r>
        <w:rPr>
          <w:rFonts w:ascii="Book Antiqua" w:hAnsi="Book Antiqua" w:cs="Arial"/>
          <w:bCs/>
        </w:rPr>
        <w:t xml:space="preserve">  </w:t>
      </w:r>
      <w:r w:rsidR="009939A2" w:rsidRPr="00616589">
        <w:rPr>
          <w:rFonts w:ascii="Book Antiqua" w:hAnsi="Book Antiqua" w:cs="Arial"/>
          <w:bCs/>
        </w:rPr>
        <w:t>Focusing on</w:t>
      </w:r>
      <w:r w:rsidR="006E1CD3" w:rsidRPr="00616589">
        <w:rPr>
          <w:rFonts w:ascii="Book Antiqua" w:hAnsi="Book Antiqua" w:cs="Arial"/>
          <w:bCs/>
        </w:rPr>
        <w:t xml:space="preserve"> the effects of alcohol on the </w:t>
      </w:r>
      <w:r w:rsidR="00190590" w:rsidRPr="00616589">
        <w:rPr>
          <w:rFonts w:ascii="Book Antiqua" w:hAnsi="Book Antiqua" w:cs="Arial"/>
          <w:bCs/>
        </w:rPr>
        <w:t>GI</w:t>
      </w:r>
      <w:r w:rsidR="006E1CD3" w:rsidRPr="00616589">
        <w:rPr>
          <w:rFonts w:ascii="Book Antiqua" w:hAnsi="Book Antiqua" w:cs="Arial"/>
          <w:bCs/>
        </w:rPr>
        <w:t xml:space="preserve"> and liver, </w:t>
      </w:r>
      <w:r w:rsidR="00084835" w:rsidRPr="00616589">
        <w:rPr>
          <w:rFonts w:ascii="Book Antiqua" w:hAnsi="Book Antiqua" w:cs="Arial"/>
          <w:bCs/>
        </w:rPr>
        <w:t xml:space="preserve">rodent </w:t>
      </w:r>
      <w:r w:rsidR="006E1CD3" w:rsidRPr="00616589">
        <w:rPr>
          <w:rFonts w:ascii="Book Antiqua" w:hAnsi="Book Antiqua" w:cs="Arial"/>
          <w:bCs/>
        </w:rPr>
        <w:t xml:space="preserve">models </w:t>
      </w:r>
      <w:r w:rsidR="00084835" w:rsidRPr="00616589">
        <w:rPr>
          <w:rFonts w:ascii="Book Antiqua" w:hAnsi="Book Antiqua" w:cs="Arial"/>
          <w:bCs/>
        </w:rPr>
        <w:t>of</w:t>
      </w:r>
      <w:r w:rsidR="003F1E2B" w:rsidRPr="00616589">
        <w:rPr>
          <w:rFonts w:ascii="Book Antiqua" w:hAnsi="Book Antiqua" w:cs="Arial"/>
          <w:bCs/>
        </w:rPr>
        <w:t xml:space="preserve"> </w:t>
      </w:r>
      <w:r w:rsidR="006E1CD3" w:rsidRPr="00616589">
        <w:rPr>
          <w:rFonts w:ascii="Book Antiqua" w:hAnsi="Book Antiqua" w:cs="Arial"/>
          <w:bCs/>
        </w:rPr>
        <w:t>oral alcohol ingestion have been developed</w:t>
      </w:r>
      <w:r w:rsidR="006F4F54" w:rsidRPr="00616589">
        <w:rPr>
          <w:rFonts w:ascii="Book Antiqua" w:hAnsi="Book Antiqua" w:cs="Arial"/>
          <w:bCs/>
        </w:rPr>
        <w:t xml:space="preserve"> and extensively utilized</w:t>
      </w:r>
      <w:r w:rsidR="000B794C" w:rsidRPr="00616589">
        <w:rPr>
          <w:rFonts w:ascii="Book Antiqua" w:hAnsi="Book Antiqua" w:cs="Arial"/>
          <w:bCs/>
        </w:rPr>
        <w:t xml:space="preserve">. </w:t>
      </w:r>
      <w:r w:rsidR="00723E80" w:rsidRPr="00616589">
        <w:rPr>
          <w:rFonts w:ascii="Book Antiqua" w:hAnsi="Book Antiqua" w:cs="Arial"/>
          <w:bCs/>
        </w:rPr>
        <w:t xml:space="preserve">By engaging </w:t>
      </w:r>
      <w:r w:rsidR="001D7DD1" w:rsidRPr="00616589">
        <w:rPr>
          <w:rFonts w:ascii="Book Antiqua" w:hAnsi="Book Antiqua" w:cs="Arial"/>
          <w:bCs/>
        </w:rPr>
        <w:t xml:space="preserve">the rodents in “voluntary drinking”, these approaches </w:t>
      </w:r>
      <w:r w:rsidR="00EC70F7" w:rsidRPr="00616589">
        <w:rPr>
          <w:rFonts w:ascii="Book Antiqua" w:hAnsi="Book Antiqua" w:cs="Arial"/>
          <w:bCs/>
        </w:rPr>
        <w:t>largely</w:t>
      </w:r>
      <w:r w:rsidR="002617AA" w:rsidRPr="00616589">
        <w:rPr>
          <w:rFonts w:ascii="Book Antiqua" w:hAnsi="Book Antiqua" w:cs="Arial"/>
          <w:bCs/>
        </w:rPr>
        <w:t xml:space="preserve"> replicate </w:t>
      </w:r>
      <w:r w:rsidR="0028007E" w:rsidRPr="00616589">
        <w:rPr>
          <w:rFonts w:ascii="Book Antiqua" w:hAnsi="Book Antiqua" w:cs="Arial"/>
          <w:bCs/>
        </w:rPr>
        <w:t xml:space="preserve">the overall process of </w:t>
      </w:r>
      <w:r w:rsidR="00FC1FDA" w:rsidRPr="00616589">
        <w:rPr>
          <w:rFonts w:ascii="Book Antiqua" w:hAnsi="Book Antiqua" w:cs="Arial"/>
          <w:bCs/>
        </w:rPr>
        <w:t xml:space="preserve">human </w:t>
      </w:r>
      <w:r w:rsidR="0028007E" w:rsidRPr="00616589">
        <w:rPr>
          <w:rFonts w:ascii="Book Antiqua" w:hAnsi="Book Antiqua" w:cs="Arial"/>
          <w:bCs/>
        </w:rPr>
        <w:t>drinking</w:t>
      </w:r>
      <w:r w:rsidR="00415B33" w:rsidRPr="00616589">
        <w:rPr>
          <w:rFonts w:ascii="Book Antiqua" w:hAnsi="Book Antiqua" w:cs="Arial"/>
          <w:bCs/>
        </w:rPr>
        <w:t xml:space="preserve"> habits</w:t>
      </w:r>
      <w:r w:rsidR="0028007E" w:rsidRPr="00616589">
        <w:rPr>
          <w:rFonts w:ascii="Book Antiqua" w:hAnsi="Book Antiqua" w:cs="Arial"/>
          <w:bCs/>
        </w:rPr>
        <w:t xml:space="preserve"> as well as the general effects of alcohol on liver and intestine. </w:t>
      </w:r>
      <w:r w:rsidR="00B420FD" w:rsidRPr="00616589">
        <w:rPr>
          <w:rFonts w:ascii="Book Antiqua" w:hAnsi="Book Antiqua" w:cs="Arial"/>
        </w:rPr>
        <w:t>P</w:t>
      </w:r>
      <w:r w:rsidR="007D60C7" w:rsidRPr="00616589">
        <w:rPr>
          <w:rFonts w:ascii="Book Antiqua" w:hAnsi="Book Antiqua" w:cs="Arial"/>
        </w:rPr>
        <w:t xml:space="preserve">atterns of </w:t>
      </w:r>
      <w:r w:rsidR="005E79E0" w:rsidRPr="00616589">
        <w:rPr>
          <w:rFonts w:ascii="Book Antiqua" w:hAnsi="Book Antiqua" w:cs="Arial"/>
        </w:rPr>
        <w:t>alcohol exposure in humans</w:t>
      </w:r>
      <w:r w:rsidR="007D60C7" w:rsidRPr="00616589">
        <w:rPr>
          <w:rFonts w:ascii="Book Antiqua" w:hAnsi="Book Antiqua" w:cs="Arial"/>
        </w:rPr>
        <w:t xml:space="preserve"> include both short</w:t>
      </w:r>
      <w:r w:rsidR="007E1319" w:rsidRPr="00616589">
        <w:rPr>
          <w:rFonts w:ascii="Book Antiqua" w:hAnsi="Book Antiqua" w:cs="Arial"/>
        </w:rPr>
        <w:t>-</w:t>
      </w:r>
      <w:r w:rsidR="00415B33" w:rsidRPr="00616589">
        <w:rPr>
          <w:rFonts w:ascii="Book Antiqua" w:hAnsi="Book Antiqua" w:cs="Arial"/>
        </w:rPr>
        <w:t>/</w:t>
      </w:r>
      <w:r w:rsidR="007D60C7" w:rsidRPr="00616589">
        <w:rPr>
          <w:rFonts w:ascii="Book Antiqua" w:hAnsi="Book Antiqua" w:cs="Arial"/>
        </w:rPr>
        <w:t xml:space="preserve"> and long</w:t>
      </w:r>
      <w:r w:rsidR="007E1319" w:rsidRPr="00616589">
        <w:rPr>
          <w:rFonts w:ascii="Book Antiqua" w:hAnsi="Book Antiqua" w:cs="Arial"/>
        </w:rPr>
        <w:t>-</w:t>
      </w:r>
      <w:r w:rsidR="007A75EA" w:rsidRPr="00616589">
        <w:rPr>
          <w:rFonts w:ascii="Book Antiqua" w:hAnsi="Book Antiqua" w:cs="Arial"/>
        </w:rPr>
        <w:t>term</w:t>
      </w:r>
      <w:r w:rsidR="00B420FD" w:rsidRPr="00616589">
        <w:rPr>
          <w:rFonts w:ascii="Book Antiqua" w:hAnsi="Book Antiqua" w:cs="Arial"/>
        </w:rPr>
        <w:t xml:space="preserve"> drinking</w:t>
      </w:r>
      <w:r w:rsidR="007D60C7" w:rsidRPr="00616589">
        <w:rPr>
          <w:rFonts w:ascii="Book Antiqua" w:hAnsi="Book Antiqua" w:cs="Arial"/>
        </w:rPr>
        <w:t xml:space="preserve">. </w:t>
      </w:r>
      <w:r w:rsidR="007A75EA" w:rsidRPr="00616589">
        <w:rPr>
          <w:rFonts w:ascii="Book Antiqua" w:hAnsi="Book Antiqua" w:cs="Arial"/>
        </w:rPr>
        <w:t>Whil</w:t>
      </w:r>
      <w:r w:rsidR="00B420FD" w:rsidRPr="00616589">
        <w:rPr>
          <w:rFonts w:ascii="Book Antiqua" w:hAnsi="Book Antiqua" w:cs="Arial"/>
        </w:rPr>
        <w:t>st</w:t>
      </w:r>
      <w:r w:rsidR="007A75EA" w:rsidRPr="00616589">
        <w:rPr>
          <w:rFonts w:ascii="Book Antiqua" w:hAnsi="Book Antiqua" w:cs="Arial"/>
        </w:rPr>
        <w:t xml:space="preserve"> </w:t>
      </w:r>
      <w:r w:rsidR="00220D94" w:rsidRPr="00616589">
        <w:rPr>
          <w:rFonts w:ascii="Book Antiqua" w:hAnsi="Book Antiqua" w:cs="Arial"/>
        </w:rPr>
        <w:t>acute liver injury</w:t>
      </w:r>
      <w:r w:rsidR="004E3F6E" w:rsidRPr="00616589">
        <w:rPr>
          <w:rFonts w:ascii="Book Antiqua" w:hAnsi="Book Antiqua" w:cs="Arial"/>
        </w:rPr>
        <w:t xml:space="preserve"> occurs </w:t>
      </w:r>
      <w:r w:rsidR="00B420FD" w:rsidRPr="00616589">
        <w:rPr>
          <w:rFonts w:ascii="Book Antiqua" w:hAnsi="Book Antiqua" w:cs="Arial"/>
        </w:rPr>
        <w:t xml:space="preserve">even </w:t>
      </w:r>
      <w:r w:rsidR="004E3F6E" w:rsidRPr="00616589">
        <w:rPr>
          <w:rFonts w:ascii="Book Antiqua" w:hAnsi="Book Antiqua" w:cs="Arial"/>
        </w:rPr>
        <w:t>after</w:t>
      </w:r>
      <w:r w:rsidR="00220D94" w:rsidRPr="00616589">
        <w:rPr>
          <w:rFonts w:ascii="Book Antiqua" w:hAnsi="Book Antiqua" w:cs="Arial"/>
        </w:rPr>
        <w:t xml:space="preserve"> </w:t>
      </w:r>
      <w:r w:rsidR="00B420FD" w:rsidRPr="00616589">
        <w:rPr>
          <w:rFonts w:ascii="Book Antiqua" w:hAnsi="Book Antiqua" w:cs="Arial"/>
        </w:rPr>
        <w:t xml:space="preserve">4-5 acute or </w:t>
      </w:r>
      <w:r w:rsidR="007D60C7" w:rsidRPr="00616589">
        <w:rPr>
          <w:rFonts w:ascii="Book Antiqua" w:hAnsi="Book Antiqua" w:cs="Arial"/>
        </w:rPr>
        <w:t>binge episodes</w:t>
      </w:r>
      <w:r w:rsidR="00B420FD" w:rsidRPr="00616589">
        <w:rPr>
          <w:rFonts w:ascii="Book Antiqua" w:hAnsi="Book Antiqua" w:cs="Arial"/>
        </w:rPr>
        <w:t>,</w:t>
      </w:r>
      <w:r w:rsidR="007D60C7" w:rsidRPr="00616589">
        <w:rPr>
          <w:rFonts w:ascii="Book Antiqua" w:hAnsi="Book Antiqua" w:cs="Arial"/>
        </w:rPr>
        <w:t xml:space="preserve"> within </w:t>
      </w:r>
      <w:r w:rsidR="00B420FD" w:rsidRPr="00616589">
        <w:rPr>
          <w:rFonts w:ascii="Book Antiqua" w:hAnsi="Book Antiqua" w:cs="Arial"/>
        </w:rPr>
        <w:t xml:space="preserve">a period of </w:t>
      </w:r>
      <w:r w:rsidR="007D60C7" w:rsidRPr="00616589">
        <w:rPr>
          <w:rFonts w:ascii="Book Antiqua" w:hAnsi="Book Antiqua" w:cs="Arial"/>
        </w:rPr>
        <w:t>several hours</w:t>
      </w:r>
      <w:r w:rsidR="007A75EA" w:rsidRPr="00616589">
        <w:rPr>
          <w:rFonts w:ascii="Book Antiqua" w:hAnsi="Book Antiqua" w:cs="Arial"/>
        </w:rPr>
        <w:t xml:space="preserve">, </w:t>
      </w:r>
      <w:r w:rsidR="00077DD0" w:rsidRPr="00616589">
        <w:rPr>
          <w:rFonts w:ascii="Book Antiqua" w:hAnsi="Book Antiqua" w:cs="Arial"/>
        </w:rPr>
        <w:t xml:space="preserve">chronic </w:t>
      </w:r>
      <w:r w:rsidR="003B610E" w:rsidRPr="00616589">
        <w:rPr>
          <w:rFonts w:ascii="Book Antiqua" w:hAnsi="Book Antiqua" w:cs="Arial"/>
        </w:rPr>
        <w:t>damage</w:t>
      </w:r>
      <w:r w:rsidR="00E1464F" w:rsidRPr="00616589">
        <w:rPr>
          <w:rFonts w:ascii="Book Antiqua" w:hAnsi="Book Antiqua" w:cs="Arial"/>
        </w:rPr>
        <w:t xml:space="preserve"> accumulate</w:t>
      </w:r>
      <w:r w:rsidR="00B420FD" w:rsidRPr="00616589">
        <w:rPr>
          <w:rFonts w:ascii="Book Antiqua" w:hAnsi="Book Antiqua" w:cs="Arial"/>
        </w:rPr>
        <w:t>s</w:t>
      </w:r>
      <w:r w:rsidR="003B610E" w:rsidRPr="00616589">
        <w:rPr>
          <w:rFonts w:ascii="Book Antiqua" w:hAnsi="Book Antiqua" w:cs="Arial"/>
        </w:rPr>
        <w:t xml:space="preserve"> </w:t>
      </w:r>
      <w:r w:rsidR="00B420FD" w:rsidRPr="00616589">
        <w:rPr>
          <w:rFonts w:ascii="Book Antiqua" w:hAnsi="Book Antiqua" w:cs="Arial"/>
        </w:rPr>
        <w:t xml:space="preserve">over </w:t>
      </w:r>
      <w:r w:rsidR="00077DD0" w:rsidRPr="00616589">
        <w:rPr>
          <w:rFonts w:ascii="Book Antiqua" w:hAnsi="Book Antiqua" w:cs="Arial"/>
        </w:rPr>
        <w:t>many years</w:t>
      </w:r>
      <w:r w:rsidR="00A15C71" w:rsidRPr="00616589">
        <w:rPr>
          <w:rFonts w:ascii="Book Antiqua" w:hAnsi="Book Antiqua" w:cs="Arial"/>
        </w:rPr>
        <w:t xml:space="preserve"> of</w:t>
      </w:r>
      <w:r w:rsidR="00910B37" w:rsidRPr="00616589">
        <w:rPr>
          <w:rFonts w:ascii="Book Antiqua" w:hAnsi="Book Antiqua" w:cs="Arial"/>
        </w:rPr>
        <w:t xml:space="preserve"> continuous</w:t>
      </w:r>
      <w:r w:rsidR="00A15C71" w:rsidRPr="00616589">
        <w:rPr>
          <w:rFonts w:ascii="Book Antiqua" w:hAnsi="Book Antiqua" w:cs="Arial"/>
        </w:rPr>
        <w:t xml:space="preserve"> ethanol consumption</w:t>
      </w:r>
      <w:r w:rsidR="00077DD0" w:rsidRPr="00616589">
        <w:rPr>
          <w:rFonts w:ascii="Book Antiqua" w:hAnsi="Book Antiqua" w:cs="Arial"/>
        </w:rPr>
        <w:t xml:space="preserve">. </w:t>
      </w:r>
      <w:r w:rsidR="0055395C" w:rsidRPr="00616589">
        <w:rPr>
          <w:rFonts w:ascii="Book Antiqua" w:hAnsi="Book Antiqua" w:cs="Arial"/>
        </w:rPr>
        <w:t xml:space="preserve">In rodents, </w:t>
      </w:r>
      <w:r w:rsidR="00B420FD" w:rsidRPr="00616589">
        <w:rPr>
          <w:rFonts w:ascii="Book Antiqua" w:hAnsi="Book Antiqua" w:cs="Arial"/>
        </w:rPr>
        <w:t xml:space="preserve">gastric intubation is commonly used to administer </w:t>
      </w:r>
      <w:r w:rsidR="0055395C" w:rsidRPr="00616589">
        <w:rPr>
          <w:rFonts w:ascii="Book Antiqua" w:hAnsi="Book Antiqua" w:cs="Arial"/>
        </w:rPr>
        <w:t>ethanol dosage</w:t>
      </w:r>
      <w:r w:rsidR="00756230" w:rsidRPr="00616589">
        <w:rPr>
          <w:rFonts w:ascii="Book Antiqua" w:hAnsi="Book Antiqua" w:cs="Arial"/>
        </w:rPr>
        <w:t>s</w:t>
      </w:r>
      <w:r w:rsidR="0055395C" w:rsidRPr="00616589">
        <w:rPr>
          <w:rFonts w:ascii="Book Antiqua" w:hAnsi="Book Antiqua" w:cs="Arial"/>
        </w:rPr>
        <w:t xml:space="preserve"> of 4</w:t>
      </w:r>
      <w:r w:rsidR="00B420FD" w:rsidRPr="00616589">
        <w:rPr>
          <w:rFonts w:ascii="Book Antiqua" w:hAnsi="Book Antiqua" w:cs="Arial"/>
        </w:rPr>
        <w:t>-</w:t>
      </w:r>
      <w:r w:rsidR="0055395C" w:rsidRPr="00616589">
        <w:rPr>
          <w:rFonts w:ascii="Book Antiqua" w:hAnsi="Book Antiqua" w:cs="Arial"/>
        </w:rPr>
        <w:t>6</w:t>
      </w:r>
      <w:r w:rsidR="00B420FD" w:rsidRPr="00616589">
        <w:rPr>
          <w:rFonts w:ascii="Book Antiqua" w:hAnsi="Book Antiqua" w:cs="Arial"/>
        </w:rPr>
        <w:t xml:space="preserve"> </w:t>
      </w:r>
      <w:r w:rsidR="0055395C" w:rsidRPr="00616589">
        <w:rPr>
          <w:rFonts w:ascii="Book Antiqua" w:hAnsi="Book Antiqua" w:cs="Arial"/>
        </w:rPr>
        <w:t>g/kg body weight to induce acute hepatic injury</w:t>
      </w:r>
      <w:r w:rsidR="00756230" w:rsidRPr="00616589">
        <w:rPr>
          <w:rFonts w:ascii="Book Antiqua" w:hAnsi="Book Antiqua" w:cs="Arial"/>
        </w:rPr>
        <w:t xml:space="preserve">. One study </w:t>
      </w:r>
      <w:r w:rsidR="00EA7392" w:rsidRPr="00616589">
        <w:rPr>
          <w:rFonts w:ascii="Book Antiqua" w:hAnsi="Book Antiqua" w:cs="Arial"/>
        </w:rPr>
        <w:t>us</w:t>
      </w:r>
      <w:r w:rsidR="007C27DD" w:rsidRPr="00616589">
        <w:rPr>
          <w:rFonts w:ascii="Book Antiqua" w:hAnsi="Book Antiqua" w:cs="Arial"/>
        </w:rPr>
        <w:t>ing</w:t>
      </w:r>
      <w:r w:rsidR="00EA7392" w:rsidRPr="00616589">
        <w:rPr>
          <w:rFonts w:ascii="Book Antiqua" w:hAnsi="Book Antiqua" w:cs="Arial"/>
        </w:rPr>
        <w:t xml:space="preserve"> this approach</w:t>
      </w:r>
      <w:r w:rsidR="007C27DD" w:rsidRPr="00616589">
        <w:rPr>
          <w:rFonts w:ascii="Book Antiqua" w:hAnsi="Book Antiqua" w:cs="Arial"/>
        </w:rPr>
        <w:t>,</w:t>
      </w:r>
      <w:r w:rsidR="00EA7392" w:rsidRPr="00616589">
        <w:rPr>
          <w:rFonts w:ascii="Book Antiqua" w:hAnsi="Book Antiqua" w:cs="Arial"/>
        </w:rPr>
        <w:t xml:space="preserve"> followed by LPS injecti</w:t>
      </w:r>
      <w:r w:rsidR="00AE138B" w:rsidRPr="00616589">
        <w:rPr>
          <w:rFonts w:ascii="Book Antiqua" w:hAnsi="Book Antiqua" w:cs="Arial"/>
        </w:rPr>
        <w:t>on</w:t>
      </w:r>
      <w:r w:rsidR="007C27DD" w:rsidRPr="00616589">
        <w:rPr>
          <w:rFonts w:ascii="Book Antiqua" w:hAnsi="Book Antiqua" w:cs="Arial"/>
        </w:rPr>
        <w:t xml:space="preserve">, </w:t>
      </w:r>
      <w:r w:rsidR="00AE138B" w:rsidRPr="00616589">
        <w:rPr>
          <w:rFonts w:ascii="Book Antiqua" w:hAnsi="Book Antiqua" w:cs="Arial"/>
        </w:rPr>
        <w:t>demonstrated that acute ethanol administration exacerbated hepatic damage caused by endotoxin</w:t>
      </w:r>
      <w:r w:rsidR="000B0C29" w:rsidRPr="00616589">
        <w:rPr>
          <w:rFonts w:ascii="Book Antiqua" w:hAnsi="Book Antiqua" w:cs="Arial"/>
        </w:rPr>
        <w:fldChar w:fldCharType="begin">
          <w:fldData xml:space="preserve">PEVuZE5vdGU+PENpdGU+PEF1dGhvcj5Fbm9tb3RvPC9BdXRob3I+PFllYXI+MTk5ODwvWWVhcj48
UmVjTnVtPjc4PC9SZWNOdW0+PERpc3BsYXlUZXh0PjxzdHlsZSBmYWNlPSJzdXBlcnNjcmlwdCI+
WzM4XTwvc3R5bGU+PC9EaXNwbGF5VGV4dD48cmVjb3JkPjxyZWMtbnVtYmVyPjc4PC9yZWMtbnVt
YmVyPjxmb3JlaWduLWtleXM+PGtleSBhcHA9IkVOIiBkYi1pZD0iMjUyMGR2ZHA3eHowZnplYWFz
ejUyZXhyMGFzcmR6d3A5MnNlIiB0aW1lc3RhbXA9IjAiPjc4PC9rZXk+PC9mb3JlaWduLWtleXM+
PHJlZi10eXBlIG5hbWU9IkpvdXJuYWwgQXJ0aWNsZSI+MTc8L3JlZi10eXBlPjxjb250cmlidXRv
cnM+PGF1dGhvcnM+PGF1dGhvcj5Fbm9tb3RvLCBOLjwvYXV0aG9yPjxhdXRob3I+SWtlamltYSwg
Sy48L2F1dGhvcj48YXV0aG9yPkJyYWRmb3JkLCBCLjwvYXV0aG9yPjxhdXRob3I+Uml2ZXJhLCBD
LjwvYXV0aG9yPjxhdXRob3I+S29ubywgSC48L2F1dGhvcj48YXV0aG9yPkJyZW5uZXIsIEQuIEEu
PC9hdXRob3I+PGF1dGhvcj5UaHVybWFuLCBSLiBHLjwvYXV0aG9yPjwvYXV0aG9ycz48L2NvbnRy
aWJ1dG9ycz48YXV0aC1hZGRyZXNzPkxhYm9yYXRvcnkgb2YgSGVwYXRvYmlvbG9neSBhbmQgVG94
aWNvbG9neSwgRGVwYXJ0bWVudCBvZiBQaGFybWFjb2xvZ3ksVW5pdmVyc2l0eSBvZiBOb3J0aCBD
YXJvbGluYSBhdCBDaGFwZWwgSGlsbCwgTm9ydGggQ2Fyb2xpbmEsIFVTQS48L2F1dGgtYWRkcmVz
cz48dGl0bGVzPjx0aXRsZT5BbGNvaG9sIGNhdXNlcyBib3RoIHRvbGVyYW5jZSBhbmQgc2Vuc2l0
aXphdGlvbiBvZiByYXQgS3VwZmZlciBjZWxscyB2aWEgbWVjaGFuaXNtcyBkZXBlbmRlbnQgb24g
ZW5kb3RveGluPC90aXRsZT48c2Vjb25kYXJ5LXRpdGxlPkdhc3Ryb2VudGVyb2xvZ3k8L3NlY29u
ZGFyeS10aXRsZT48YWx0LXRpdGxlPkdhc3Ryb2VudGVyb2xvZ3k8L2FsdC10aXRsZT48L3RpdGxl
cz48cGFnZXM+NDQzLTUxPC9wYWdlcz48dm9sdW1lPjExNTwvdm9sdW1lPjxudW1iZXI+MjwvbnVt
YmVyPjxrZXl3b3Jkcz48a2V5d29yZD4qQWN1dGUtUGhhc2UgUHJvdGVpbnM8L2tleXdvcmQ+PGtl
eXdvcmQ+QW5pbWFsczwva2V5d29yZD48a2V5d29yZD5BbnRpLUJhY3RlcmlhbCBBZ2VudHMvcGhh
cm1hY29sb2d5PC9rZXl3b3JkPjxrZXl3b3JkPkFudGlnZW5zLCBDRDE0L21ldGFib2xpc208L2tl
eXdvcmQ+PGtleXdvcmQ+Q2FsY2l1bS9tZXRhYm9saXNtPC9rZXl3b3JkPjxrZXl3b3JkPkNhcnJp
ZXIgUHJvdGVpbnMvbWV0YWJvbGlzbTwva2V5d29yZD48a2V5d29yZD5DZWxsIFNlcGFyYXRpb248
L2tleXdvcmQ+PGtleXdvcmQ+RHJ1ZyBUb2xlcmFuY2UvcGh5c2lvbG9neTwva2V5d29yZD48a2V5
d29yZD5FbmRvdG94aW5zL2Jsb29kLypwaGFybWFjb2xvZ3k8L2tleXdvcmQ+PGtleXdvcmQ+RXRo
YW5vbC9ibG9vZC8qcGhhcm1hY29sb2d5PC9rZXl3b3JkPjxrZXl3b3JkPkZlbWFsZTwva2V5d29y
ZD48a2V5d29yZD5JbnRyYWNlbGx1bGFyIE1lbWJyYW5lcy9tZXRhYm9saXNtPC9rZXl3b3JkPjxr
ZXl3b3JkPkt1cGZmZXIgQ2VsbHMvKmRydWcgZWZmZWN0czwva2V5d29yZD48a2V5d29yZD5MaXBv
cG9seXNhY2NoYXJpZGVzL3BoYXJtYWNvbG9neTwva2V5d29yZD48a2V5d29yZD5MaXZlci9kcnVn
IGVmZmVjdHMvcGF0aG9sb2d5PC9rZXl3b3JkPjxrZXl3b3JkPipNZW1icmFuZSBHbHljb3Byb3Rl
aW5zPC9rZXl3b3JkPjxrZXl3b3JkPk9zbW9sYXIgQ29uY2VudHJhdGlvbjwva2V5d29yZD48a2V5
d29yZD5SYXRzPC9rZXl3b3JkPjxrZXl3b3JkPlJhdHMsIFNwcmFndWUtRGF3bGV5PC9rZXl3b3Jk
PjxrZXl3b3JkPlRyYW5zYW1pbmFzZXMvYmxvb2Q8L2tleXdvcmQ+PGtleXdvcmQ+VHVtb3IgTmVj
cm9zaXMgRmFjdG9yLWFscGhhL2Jpb3N5bnRoZXNpczwva2V5d29yZD48L2tleXdvcmRzPjxkYXRl
cz48eWVhcj4xOTk4PC95ZWFyPjxwdWItZGF0ZXM+PGRhdGU+QXVnPC9kYXRlPjwvcHViLWRhdGVz
PjwvZGF0ZXM+PGlzYm4+MDAxNi01MDg1IChQcmludCkmI3hEOzAwMTYtNTA4NSAoTGlua2luZyk8
L2lzYm4+PGFjY2Vzc2lvbi1udW0+OTY3OTA1MDwvYWNjZXNzaW9uLW51bT48dXJscz48cmVsYXRl
ZC11cmxzPjx1cmw+aHR0cDovL3d3dy5uY2JpLm5sbS5uaWguZ292L3B1Ym1lZC85Njc5MDUwPC91
cmw+PC9yZWxhdGVkLXVybHM+PC91cmxzPjwvcmVjb3JkPjwvQ2l0ZT48L0VuZE5vdGU+AG==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PEVuZE5vdGU+PENpdGU+PEF1dGhvcj5Fbm9tb3RvPC9BdXRob3I+PFllYXI+MTk5ODwvWWVhcj48
UmVjTnVtPjc4PC9SZWNOdW0+PERpc3BsYXlUZXh0PjxzdHlsZSBmYWNlPSJzdXBlcnNjcmlwdCI+
WzM4XTwvc3R5bGU+PC9EaXNwbGF5VGV4dD48cmVjb3JkPjxyZWMtbnVtYmVyPjc4PC9yZWMtbnVt
YmVyPjxmb3JlaWduLWtleXM+PGtleSBhcHA9IkVOIiBkYi1pZD0iMjUyMGR2ZHA3eHowZnplYWFz
ejUyZXhyMGFzcmR6d3A5MnNlIiB0aW1lc3RhbXA9IjAiPjc4PC9rZXk+PC9mb3JlaWduLWtleXM+
PHJlZi10eXBlIG5hbWU9IkpvdXJuYWwgQXJ0aWNsZSI+MTc8L3JlZi10eXBlPjxjb250cmlidXRv
cnM+PGF1dGhvcnM+PGF1dGhvcj5Fbm9tb3RvLCBOLjwvYXV0aG9yPjxhdXRob3I+SWtlamltYSwg
Sy48L2F1dGhvcj48YXV0aG9yPkJyYWRmb3JkLCBCLjwvYXV0aG9yPjxhdXRob3I+Uml2ZXJhLCBD
LjwvYXV0aG9yPjxhdXRob3I+S29ubywgSC48L2F1dGhvcj48YXV0aG9yPkJyZW5uZXIsIEQuIEEu
PC9hdXRob3I+PGF1dGhvcj5UaHVybWFuLCBSLiBHLjwvYXV0aG9yPjwvYXV0aG9ycz48L2NvbnRy
aWJ1dG9ycz48YXV0aC1hZGRyZXNzPkxhYm9yYXRvcnkgb2YgSGVwYXRvYmlvbG9neSBhbmQgVG94
aWNvbG9neSwgRGVwYXJ0bWVudCBvZiBQaGFybWFjb2xvZ3ksVW5pdmVyc2l0eSBvZiBOb3J0aCBD
YXJvbGluYSBhdCBDaGFwZWwgSGlsbCwgTm9ydGggQ2Fyb2xpbmEsIFVTQS48L2F1dGgtYWRkcmVz
cz48dGl0bGVzPjx0aXRsZT5BbGNvaG9sIGNhdXNlcyBib3RoIHRvbGVyYW5jZSBhbmQgc2Vuc2l0
aXphdGlvbiBvZiByYXQgS3VwZmZlciBjZWxscyB2aWEgbWVjaGFuaXNtcyBkZXBlbmRlbnQgb24g
ZW5kb3RveGluPC90aXRsZT48c2Vjb25kYXJ5LXRpdGxlPkdhc3Ryb2VudGVyb2xvZ3k8L3NlY29u
ZGFyeS10aXRsZT48YWx0LXRpdGxlPkdhc3Ryb2VudGVyb2xvZ3k8L2FsdC10aXRsZT48L3RpdGxl
cz48cGFnZXM+NDQzLTUxPC9wYWdlcz48dm9sdW1lPjExNTwvdm9sdW1lPjxudW1iZXI+MjwvbnVt
YmVyPjxrZXl3b3Jkcz48a2V5d29yZD4qQWN1dGUtUGhhc2UgUHJvdGVpbnM8L2tleXdvcmQ+PGtl
eXdvcmQ+QW5pbWFsczwva2V5d29yZD48a2V5d29yZD5BbnRpLUJhY3RlcmlhbCBBZ2VudHMvcGhh
cm1hY29sb2d5PC9rZXl3b3JkPjxrZXl3b3JkPkFudGlnZW5zLCBDRDE0L21ldGFib2xpc208L2tl
eXdvcmQ+PGtleXdvcmQ+Q2FsY2l1bS9tZXRhYm9saXNtPC9rZXl3b3JkPjxrZXl3b3JkPkNhcnJp
ZXIgUHJvdGVpbnMvbWV0YWJvbGlzbTwva2V5d29yZD48a2V5d29yZD5DZWxsIFNlcGFyYXRpb248
L2tleXdvcmQ+PGtleXdvcmQ+RHJ1ZyBUb2xlcmFuY2UvcGh5c2lvbG9neTwva2V5d29yZD48a2V5
d29yZD5FbmRvdG94aW5zL2Jsb29kLypwaGFybWFjb2xvZ3k8L2tleXdvcmQ+PGtleXdvcmQ+RXRo
YW5vbC9ibG9vZC8qcGhhcm1hY29sb2d5PC9rZXl3b3JkPjxrZXl3b3JkPkZlbWFsZTwva2V5d29y
ZD48a2V5d29yZD5JbnRyYWNlbGx1bGFyIE1lbWJyYW5lcy9tZXRhYm9saXNtPC9rZXl3b3JkPjxr
ZXl3b3JkPkt1cGZmZXIgQ2VsbHMvKmRydWcgZWZmZWN0czwva2V5d29yZD48a2V5d29yZD5MaXBv
cG9seXNhY2NoYXJpZGVzL3BoYXJtYWNvbG9neTwva2V5d29yZD48a2V5d29yZD5MaXZlci9kcnVn
IGVmZmVjdHMvcGF0aG9sb2d5PC9rZXl3b3JkPjxrZXl3b3JkPipNZW1icmFuZSBHbHljb3Byb3Rl
aW5zPC9rZXl3b3JkPjxrZXl3b3JkPk9zbW9sYXIgQ29uY2VudHJhdGlvbjwva2V5d29yZD48a2V5
d29yZD5SYXRzPC9rZXl3b3JkPjxrZXl3b3JkPlJhdHMsIFNwcmFndWUtRGF3bGV5PC9rZXl3b3Jk
PjxrZXl3b3JkPlRyYW5zYW1pbmFzZXMvYmxvb2Q8L2tleXdvcmQ+PGtleXdvcmQ+VHVtb3IgTmVj
cm9zaXMgRmFjdG9yLWFscGhhL2Jpb3N5bnRoZXNpczwva2V5d29yZD48L2tleXdvcmRzPjxkYXRl
cz48eWVhcj4xOTk4PC95ZWFyPjxwdWItZGF0ZXM+PGRhdGU+QXVnPC9kYXRlPjwvcHViLWRhdGVz
PjwvZGF0ZXM+PGlzYm4+MDAxNi01MDg1IChQcmludCkmI3hEOzAwMTYtNTA4NSAoTGlua2luZyk8
L2lzYm4+PGFjY2Vzc2lvbi1udW0+OTY3OTA1MDwvYWNjZXNzaW9uLW51bT48dXJscz48cmVsYXRl
ZC11cmxzPjx1cmw+aHR0cDovL3d3dy5uY2JpLm5sbS5uaWguZ292L3B1Ym1lZC85Njc5MDUwPC91
cmw+PC9yZWxhdGVkLXVybHM+PC91cmxzPjwvcmVjb3JkPjwvQ2l0ZT48L0VuZE5vdGU+AG==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38" w:tooltip="Enomoto, 1998 #78" w:history="1">
        <w:r w:rsidR="00A93CCE" w:rsidRPr="00616589">
          <w:rPr>
            <w:rFonts w:ascii="Book Antiqua" w:hAnsi="Book Antiqua" w:cs="Arial"/>
            <w:noProof/>
            <w:vertAlign w:val="superscript"/>
          </w:rPr>
          <w:t>38</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6778B9" w:rsidRPr="00616589">
        <w:rPr>
          <w:rFonts w:ascii="Book Antiqua" w:hAnsi="Book Antiqua" w:cs="Arial"/>
        </w:rPr>
        <w:t xml:space="preserve">. Compared with acute </w:t>
      </w:r>
      <w:r w:rsidR="007C27DD" w:rsidRPr="00616589">
        <w:rPr>
          <w:rFonts w:ascii="Book Antiqua" w:hAnsi="Book Antiqua" w:cs="Arial"/>
        </w:rPr>
        <w:t xml:space="preserve">animal </w:t>
      </w:r>
      <w:r w:rsidR="006778B9" w:rsidRPr="00616589">
        <w:rPr>
          <w:rFonts w:ascii="Book Antiqua" w:hAnsi="Book Antiqua" w:cs="Arial"/>
        </w:rPr>
        <w:t>model</w:t>
      </w:r>
      <w:r w:rsidR="007C27DD" w:rsidRPr="00616589">
        <w:rPr>
          <w:rFonts w:ascii="Book Antiqua" w:hAnsi="Book Antiqua" w:cs="Arial"/>
        </w:rPr>
        <w:t>s</w:t>
      </w:r>
      <w:r w:rsidR="006778B9" w:rsidRPr="00616589">
        <w:rPr>
          <w:rFonts w:ascii="Book Antiqua" w:hAnsi="Book Antiqua" w:cs="Arial"/>
        </w:rPr>
        <w:t xml:space="preserve"> using</w:t>
      </w:r>
      <w:r w:rsidR="006872B9" w:rsidRPr="00616589">
        <w:rPr>
          <w:rFonts w:ascii="Book Antiqua" w:hAnsi="Book Antiqua" w:cs="Arial"/>
        </w:rPr>
        <w:t xml:space="preserve"> only</w:t>
      </w:r>
      <w:r w:rsidR="006778B9" w:rsidRPr="00616589">
        <w:rPr>
          <w:rFonts w:ascii="Book Antiqua" w:hAnsi="Book Antiqua" w:cs="Arial"/>
        </w:rPr>
        <w:t xml:space="preserve"> one or a few gavages, chronic model</w:t>
      </w:r>
      <w:r w:rsidR="007C27DD" w:rsidRPr="00616589">
        <w:rPr>
          <w:rFonts w:ascii="Book Antiqua" w:hAnsi="Book Antiqua" w:cs="Arial"/>
        </w:rPr>
        <w:t>s</w:t>
      </w:r>
      <w:r w:rsidR="006778B9" w:rsidRPr="00616589">
        <w:rPr>
          <w:rFonts w:ascii="Book Antiqua" w:hAnsi="Book Antiqua" w:cs="Arial"/>
        </w:rPr>
        <w:t xml:space="preserve"> </w:t>
      </w:r>
      <w:r w:rsidR="006872B9" w:rsidRPr="00616589">
        <w:rPr>
          <w:rFonts w:ascii="Book Antiqua" w:hAnsi="Book Antiqua" w:cs="Arial"/>
        </w:rPr>
        <w:t xml:space="preserve">of alcohol </w:t>
      </w:r>
      <w:r w:rsidR="0050206D" w:rsidRPr="00616589">
        <w:rPr>
          <w:rFonts w:ascii="Book Antiqua" w:hAnsi="Book Antiqua" w:cs="Arial"/>
        </w:rPr>
        <w:t xml:space="preserve">feeding typically </w:t>
      </w:r>
      <w:r w:rsidR="00AB399F" w:rsidRPr="00616589">
        <w:rPr>
          <w:rFonts w:ascii="Book Antiqua" w:hAnsi="Book Antiqua" w:cs="Arial"/>
        </w:rPr>
        <w:t>last 4</w:t>
      </w:r>
      <w:r w:rsidR="0050206D" w:rsidRPr="00616589">
        <w:rPr>
          <w:rFonts w:ascii="Book Antiqua" w:hAnsi="Book Antiqua" w:cs="Arial"/>
        </w:rPr>
        <w:t>-</w:t>
      </w:r>
      <w:r w:rsidR="00AB399F" w:rsidRPr="00616589">
        <w:rPr>
          <w:rFonts w:ascii="Book Antiqua" w:hAnsi="Book Antiqua" w:cs="Arial"/>
        </w:rPr>
        <w:t xml:space="preserve">12 </w:t>
      </w:r>
      <w:proofErr w:type="spellStart"/>
      <w:r w:rsidR="00AB399F" w:rsidRPr="00616589">
        <w:rPr>
          <w:rFonts w:ascii="Book Antiqua" w:hAnsi="Book Antiqua" w:cs="Arial"/>
        </w:rPr>
        <w:t>w</w:t>
      </w:r>
      <w:r>
        <w:rPr>
          <w:rFonts w:ascii="Book Antiqua" w:hAnsi="Book Antiqua" w:cs="Arial"/>
        </w:rPr>
        <w:t>k</w:t>
      </w:r>
      <w:proofErr w:type="spellEnd"/>
      <w:r w:rsidR="00AB399F" w:rsidRPr="00616589">
        <w:rPr>
          <w:rFonts w:ascii="Book Antiqua" w:hAnsi="Book Antiqua" w:cs="Arial"/>
        </w:rPr>
        <w:t xml:space="preserve">, </w:t>
      </w:r>
      <w:r w:rsidR="00337378" w:rsidRPr="00616589">
        <w:rPr>
          <w:rFonts w:ascii="Book Antiqua" w:hAnsi="Book Antiqua" w:cs="Arial"/>
        </w:rPr>
        <w:t>usually with</w:t>
      </w:r>
      <w:r w:rsidR="00AB399F" w:rsidRPr="00616589">
        <w:rPr>
          <w:rFonts w:ascii="Book Antiqua" w:hAnsi="Book Antiqua" w:cs="Arial"/>
        </w:rPr>
        <w:t xml:space="preserve"> </w:t>
      </w:r>
      <w:r w:rsidR="0050206D" w:rsidRPr="00616589">
        <w:rPr>
          <w:rFonts w:ascii="Book Antiqua" w:hAnsi="Book Antiqua" w:cs="Arial"/>
        </w:rPr>
        <w:t xml:space="preserve">a </w:t>
      </w:r>
      <w:r w:rsidR="00337378" w:rsidRPr="00616589">
        <w:rPr>
          <w:rFonts w:ascii="Book Antiqua" w:hAnsi="Book Antiqua" w:cs="Arial"/>
        </w:rPr>
        <w:t xml:space="preserve">specially designed diet. </w:t>
      </w:r>
      <w:r w:rsidR="00232244" w:rsidRPr="00616589">
        <w:rPr>
          <w:rFonts w:ascii="Book Antiqua" w:hAnsi="Book Antiqua" w:cs="Arial"/>
        </w:rPr>
        <w:t xml:space="preserve">As </w:t>
      </w:r>
      <w:r w:rsidR="004E3E18" w:rsidRPr="00616589">
        <w:rPr>
          <w:rFonts w:ascii="Book Antiqua" w:hAnsi="Book Antiqua" w:cs="Arial"/>
        </w:rPr>
        <w:t>acute and chronic alcoholic injury in the liver share</w:t>
      </w:r>
      <w:r w:rsidR="007F6F5C" w:rsidRPr="00616589">
        <w:rPr>
          <w:rFonts w:ascii="Book Antiqua" w:hAnsi="Book Antiqua" w:cs="Arial"/>
        </w:rPr>
        <w:t xml:space="preserve"> remarkable overlap</w:t>
      </w:r>
      <w:r w:rsidR="004E3E18" w:rsidRPr="00616589">
        <w:rPr>
          <w:rFonts w:ascii="Book Antiqua" w:hAnsi="Book Antiqua" w:cs="Arial"/>
        </w:rPr>
        <w:t xml:space="preserve"> in their pathology, an increasing number of studies combine both models </w:t>
      </w:r>
      <w:r w:rsidR="002E6B0E" w:rsidRPr="00616589">
        <w:rPr>
          <w:rFonts w:ascii="Book Antiqua" w:hAnsi="Book Antiqua" w:cs="Arial"/>
        </w:rPr>
        <w:t>(chronic plus binge model)</w:t>
      </w:r>
      <w:r w:rsidR="00D73260" w:rsidRPr="00616589">
        <w:rPr>
          <w:rFonts w:ascii="Book Antiqua" w:hAnsi="Book Antiqua" w:cs="Arial"/>
        </w:rPr>
        <w:t>,</w:t>
      </w:r>
      <w:r w:rsidR="002E6B0E" w:rsidRPr="00616589">
        <w:rPr>
          <w:rFonts w:ascii="Book Antiqua" w:hAnsi="Book Antiqua" w:cs="Arial"/>
        </w:rPr>
        <w:t xml:space="preserve"> </w:t>
      </w:r>
      <w:r w:rsidR="004E3E18" w:rsidRPr="00616589">
        <w:rPr>
          <w:rFonts w:ascii="Book Antiqua" w:hAnsi="Book Antiqua" w:cs="Arial"/>
        </w:rPr>
        <w:t xml:space="preserve">to </w:t>
      </w:r>
      <w:r w:rsidR="002E6B0E" w:rsidRPr="00616589">
        <w:rPr>
          <w:rFonts w:ascii="Book Antiqua" w:hAnsi="Book Antiqua" w:cs="Arial"/>
        </w:rPr>
        <w:t xml:space="preserve">better </w:t>
      </w:r>
      <w:r w:rsidR="00D73260" w:rsidRPr="00616589">
        <w:rPr>
          <w:rFonts w:ascii="Book Antiqua" w:hAnsi="Book Antiqua" w:cs="Arial"/>
        </w:rPr>
        <w:t>emulate</w:t>
      </w:r>
      <w:r w:rsidR="002E6B0E" w:rsidRPr="00616589">
        <w:rPr>
          <w:rFonts w:ascii="Book Antiqua" w:hAnsi="Book Antiqua" w:cs="Arial"/>
        </w:rPr>
        <w:t xml:space="preserve"> current drinking pattern</w:t>
      </w:r>
      <w:r w:rsidR="00D73260" w:rsidRPr="00616589">
        <w:rPr>
          <w:rFonts w:ascii="Book Antiqua" w:hAnsi="Book Antiqua" w:cs="Arial"/>
        </w:rPr>
        <w:t>s</w:t>
      </w:r>
      <w:r w:rsidR="002E6B0E" w:rsidRPr="00616589">
        <w:rPr>
          <w:rFonts w:ascii="Book Antiqua" w:hAnsi="Book Antiqua" w:cs="Arial"/>
        </w:rPr>
        <w:t xml:space="preserve"> in humans. </w:t>
      </w:r>
    </w:p>
    <w:p w14:paraId="09F3D76D" w14:textId="77777777" w:rsidR="00F814BD" w:rsidRPr="00616589" w:rsidRDefault="00F814BD" w:rsidP="00374995">
      <w:pPr>
        <w:pStyle w:val="Heading1"/>
        <w:adjustRightInd w:val="0"/>
        <w:snapToGrid w:val="0"/>
        <w:spacing w:line="360" w:lineRule="auto"/>
        <w:rPr>
          <w:rFonts w:ascii="Book Antiqua" w:hAnsi="Book Antiqua"/>
          <w:szCs w:val="24"/>
        </w:rPr>
      </w:pPr>
      <w:bookmarkStart w:id="49" w:name="_Toc393964348"/>
    </w:p>
    <w:p w14:paraId="6F4BAE37" w14:textId="78DB23A8" w:rsidR="00EE104C" w:rsidRPr="00616589" w:rsidRDefault="00EE104C" w:rsidP="00374995">
      <w:pPr>
        <w:pStyle w:val="Heading1"/>
        <w:adjustRightInd w:val="0"/>
        <w:snapToGrid w:val="0"/>
        <w:spacing w:line="360" w:lineRule="auto"/>
        <w:rPr>
          <w:rFonts w:ascii="Book Antiqua" w:eastAsiaTheme="minorEastAsia" w:hAnsi="Book Antiqua"/>
          <w:i/>
          <w:szCs w:val="24"/>
        </w:rPr>
      </w:pPr>
      <w:r w:rsidRPr="00616589">
        <w:rPr>
          <w:rFonts w:ascii="Book Antiqua" w:hAnsi="Book Antiqua"/>
          <w:i/>
          <w:szCs w:val="24"/>
        </w:rPr>
        <w:t>Lieber-</w:t>
      </w:r>
      <w:proofErr w:type="spellStart"/>
      <w:r w:rsidRPr="00616589">
        <w:rPr>
          <w:rFonts w:ascii="Book Antiqua" w:hAnsi="Book Antiqua"/>
          <w:i/>
          <w:szCs w:val="24"/>
        </w:rPr>
        <w:t>DeCarli</w:t>
      </w:r>
      <w:proofErr w:type="spellEnd"/>
      <w:r w:rsidRPr="00616589">
        <w:rPr>
          <w:rFonts w:ascii="Book Antiqua" w:hAnsi="Book Antiqua"/>
          <w:i/>
          <w:szCs w:val="24"/>
        </w:rPr>
        <w:t xml:space="preserve"> liquid diet</w:t>
      </w:r>
      <w:bookmarkEnd w:id="49"/>
    </w:p>
    <w:p w14:paraId="45676559" w14:textId="1AF8A522" w:rsidR="00FE2123" w:rsidRPr="00616589" w:rsidRDefault="00E1356E" w:rsidP="00374995">
      <w:pPr>
        <w:adjustRightInd w:val="0"/>
        <w:snapToGrid w:val="0"/>
        <w:spacing w:line="360" w:lineRule="auto"/>
        <w:jc w:val="both"/>
        <w:rPr>
          <w:rFonts w:ascii="Book Antiqua" w:hAnsi="Book Antiqua" w:cs="Arial"/>
        </w:rPr>
      </w:pPr>
      <w:r w:rsidRPr="00616589">
        <w:rPr>
          <w:rFonts w:ascii="Book Antiqua" w:hAnsi="Book Antiqua" w:cs="Arial"/>
        </w:rPr>
        <w:t>O</w:t>
      </w:r>
      <w:r w:rsidR="003420B5" w:rsidRPr="00616589">
        <w:rPr>
          <w:rFonts w:ascii="Book Antiqua" w:hAnsi="Book Antiqua" w:cs="Arial"/>
        </w:rPr>
        <w:t xml:space="preserve">ne of the earliest and </w:t>
      </w:r>
      <w:r w:rsidR="00EF4A65" w:rsidRPr="00616589">
        <w:rPr>
          <w:rFonts w:ascii="Book Antiqua" w:hAnsi="Book Antiqua" w:cs="Arial"/>
        </w:rPr>
        <w:t xml:space="preserve">most </w:t>
      </w:r>
      <w:r w:rsidR="00531FD7" w:rsidRPr="00616589">
        <w:rPr>
          <w:rFonts w:ascii="Book Antiqua" w:hAnsi="Book Antiqua" w:cs="Arial"/>
        </w:rPr>
        <w:t>successful</w:t>
      </w:r>
      <w:r w:rsidR="003420B5" w:rsidRPr="00616589">
        <w:rPr>
          <w:rFonts w:ascii="Book Antiqua" w:hAnsi="Book Antiqua" w:cs="Arial"/>
        </w:rPr>
        <w:t xml:space="preserve"> </w:t>
      </w:r>
      <w:r w:rsidR="004C1A5D" w:rsidRPr="00616589">
        <w:rPr>
          <w:rFonts w:ascii="Book Antiqua" w:hAnsi="Book Antiqua" w:cs="Arial"/>
        </w:rPr>
        <w:t xml:space="preserve">diets designed specifically for studying the </w:t>
      </w:r>
      <w:r w:rsidR="00306467" w:rsidRPr="00616589">
        <w:rPr>
          <w:rFonts w:ascii="Book Antiqua" w:hAnsi="Book Antiqua" w:cs="Arial"/>
        </w:rPr>
        <w:t xml:space="preserve">effect of alcohol consumption </w:t>
      </w:r>
      <w:r w:rsidR="00306467" w:rsidRPr="00616589">
        <w:rPr>
          <w:rFonts w:ascii="Book Antiqua" w:hAnsi="Book Antiqua" w:cs="Arial"/>
          <w:i/>
        </w:rPr>
        <w:t>in vivo</w:t>
      </w:r>
      <w:r w:rsidR="00306467" w:rsidRPr="00616589">
        <w:rPr>
          <w:rFonts w:ascii="Book Antiqua" w:hAnsi="Book Antiqua" w:cs="Arial"/>
        </w:rPr>
        <w:t xml:space="preserve"> is the Lieber-</w:t>
      </w:r>
      <w:proofErr w:type="spellStart"/>
      <w:r w:rsidR="00306467" w:rsidRPr="00616589">
        <w:rPr>
          <w:rFonts w:ascii="Book Antiqua" w:hAnsi="Book Antiqua" w:cs="Arial"/>
        </w:rPr>
        <w:t>DeCarli</w:t>
      </w:r>
      <w:proofErr w:type="spellEnd"/>
      <w:r w:rsidR="00306467" w:rsidRPr="00616589">
        <w:rPr>
          <w:rFonts w:ascii="Book Antiqua" w:hAnsi="Book Antiqua" w:cs="Arial"/>
        </w:rPr>
        <w:t xml:space="preserve"> </w:t>
      </w:r>
      <w:r w:rsidR="006A331E" w:rsidRPr="00616589">
        <w:rPr>
          <w:rFonts w:ascii="Book Antiqua" w:hAnsi="Book Antiqua" w:cs="Arial"/>
        </w:rPr>
        <w:t xml:space="preserve">liquid </w:t>
      </w:r>
      <w:r w:rsidR="00306467" w:rsidRPr="00616589">
        <w:rPr>
          <w:rFonts w:ascii="Book Antiqua" w:hAnsi="Book Antiqua" w:cs="Arial"/>
        </w:rPr>
        <w:t xml:space="preserve">diet. </w:t>
      </w:r>
      <w:r w:rsidR="003073F0" w:rsidRPr="00616589">
        <w:rPr>
          <w:rFonts w:ascii="Book Antiqua" w:hAnsi="Book Antiqua" w:cs="Arial"/>
        </w:rPr>
        <w:t xml:space="preserve">It was </w:t>
      </w:r>
      <w:r w:rsidR="00704980" w:rsidRPr="00616589">
        <w:rPr>
          <w:rFonts w:ascii="Book Antiqua" w:hAnsi="Book Antiqua" w:cs="Arial"/>
        </w:rPr>
        <w:t xml:space="preserve">first introduced by Lieber </w:t>
      </w:r>
      <w:r w:rsidR="00E64101" w:rsidRPr="00E64101">
        <w:rPr>
          <w:rFonts w:ascii="Book Antiqua" w:hAnsi="Book Antiqua" w:cs="Arial"/>
          <w:i/>
        </w:rPr>
        <w:t>et al</w:t>
      </w:r>
      <w:r w:rsidR="00E64101" w:rsidRPr="00616589">
        <w:rPr>
          <w:rFonts w:ascii="Book Antiqua" w:hAnsi="Book Antiqua" w:cs="Arial"/>
        </w:rPr>
        <w:fldChar w:fldCharType="begin"/>
      </w:r>
      <w:r w:rsidR="00E64101" w:rsidRPr="00616589">
        <w:rPr>
          <w:rFonts w:ascii="Book Antiqua" w:hAnsi="Book Antiqua" w:cs="Arial"/>
        </w:rPr>
        <w:instrText xml:space="preserve"> ADDIN EN.CITE &lt;EndNote&gt;&lt;Cite&gt;&lt;Author&gt;Lieber&lt;/Author&gt;&lt;Year&gt;1963&lt;/Year&gt;&lt;RecNum&gt;79&lt;/RecNum&gt;&lt;DisplayText&gt;&lt;style face="superscript"&gt;[39]&lt;/style&gt;&lt;/DisplayText&gt;&lt;record&gt;&lt;rec-number&gt;79&lt;/rec-number&gt;&lt;foreign-keys&gt;&lt;key app="EN" db-id="2520dvdp7xz0fzeaasz52exr0asrdzwp92se" timestamp="0"&gt;79&lt;/key&gt;&lt;/foreign-keys&gt;&lt;ref-type name="Journal Article"&gt;17&lt;/ref-type&gt;&lt;contributors&gt;&lt;authors&gt;&lt;author&gt;Lieber, C. S.&lt;/author&gt;&lt;author&gt;Jones, D. P.&lt;/author&gt;&lt;author&gt;Medelson, J.&lt;/author&gt;&lt;author&gt;DeCarli, L. M.&lt;/author&gt;&lt;/authors&gt;&lt;/contributors&gt;&lt;titles&gt;&lt;title&gt;Fatty liver, hyperlipemia and hyperuricemia produced by prolonged alcohol consumption, despite adequate dietary intake&lt;/title&gt;&lt;secondary-title&gt;Trans Assoc Am Physicians&lt;/secondary-title&gt;&lt;/titles&gt;&lt;pages&gt;289-300&lt;/pages&gt;&lt;volume&gt;76&lt;/volume&gt;&lt;dates&gt;&lt;year&gt;1963&lt;/year&gt;&lt;/dates&gt;&lt;urls&gt;&lt;/urls&gt;&lt;/record&gt;&lt;/Cite&gt;&lt;/EndNote&gt;</w:instrText>
      </w:r>
      <w:r w:rsidR="00E64101" w:rsidRPr="00616589">
        <w:rPr>
          <w:rFonts w:ascii="Book Antiqua" w:hAnsi="Book Antiqua" w:cs="Arial"/>
        </w:rPr>
        <w:fldChar w:fldCharType="separate"/>
      </w:r>
      <w:r w:rsidR="00E64101" w:rsidRPr="00616589">
        <w:rPr>
          <w:rFonts w:ascii="Book Antiqua" w:hAnsi="Book Antiqua" w:cs="Arial"/>
          <w:noProof/>
          <w:vertAlign w:val="superscript"/>
        </w:rPr>
        <w:t>[</w:t>
      </w:r>
      <w:hyperlink w:anchor="_ENREF_39" w:tooltip="Lieber, 1963 #79" w:history="1">
        <w:r w:rsidR="00E64101" w:rsidRPr="00616589">
          <w:rPr>
            <w:rFonts w:ascii="Book Antiqua" w:hAnsi="Book Antiqua" w:cs="Arial"/>
            <w:noProof/>
            <w:vertAlign w:val="superscript"/>
          </w:rPr>
          <w:t>39</w:t>
        </w:r>
      </w:hyperlink>
      <w:r w:rsidR="00E64101" w:rsidRPr="00616589">
        <w:rPr>
          <w:rFonts w:ascii="Book Antiqua" w:hAnsi="Book Antiqua" w:cs="Arial"/>
          <w:noProof/>
          <w:vertAlign w:val="superscript"/>
        </w:rPr>
        <w:t>]</w:t>
      </w:r>
      <w:r w:rsidR="00E64101" w:rsidRPr="00616589">
        <w:rPr>
          <w:rFonts w:ascii="Book Antiqua" w:hAnsi="Book Antiqua" w:cs="Arial"/>
        </w:rPr>
        <w:fldChar w:fldCharType="end"/>
      </w:r>
      <w:r w:rsidR="00704980" w:rsidRPr="00616589">
        <w:rPr>
          <w:rFonts w:ascii="Book Antiqua" w:hAnsi="Book Antiqua" w:cs="Arial"/>
        </w:rPr>
        <w:t xml:space="preserve"> in 1963</w:t>
      </w:r>
      <w:r w:rsidR="003073F0" w:rsidRPr="00616589">
        <w:rPr>
          <w:rFonts w:ascii="Book Antiqua" w:hAnsi="Book Antiqua" w:cs="Arial"/>
        </w:rPr>
        <w:t xml:space="preserve"> in response to the need </w:t>
      </w:r>
      <w:r w:rsidR="00BD7CEA" w:rsidRPr="00616589">
        <w:rPr>
          <w:rFonts w:ascii="Book Antiqua" w:hAnsi="Book Antiqua" w:cs="Arial"/>
        </w:rPr>
        <w:t>f</w:t>
      </w:r>
      <w:r w:rsidR="00B23AEF" w:rsidRPr="00616589">
        <w:rPr>
          <w:rFonts w:ascii="Book Antiqua" w:hAnsi="Book Antiqua" w:cs="Arial"/>
        </w:rPr>
        <w:t>or</w:t>
      </w:r>
      <w:r w:rsidR="00BD7CEA" w:rsidRPr="00616589">
        <w:rPr>
          <w:rFonts w:ascii="Book Antiqua" w:hAnsi="Book Antiqua" w:cs="Arial"/>
        </w:rPr>
        <w:t xml:space="preserve"> </w:t>
      </w:r>
      <w:r w:rsidR="00B23AEF" w:rsidRPr="00616589">
        <w:rPr>
          <w:rFonts w:ascii="Book Antiqua" w:hAnsi="Book Antiqua" w:cs="Arial"/>
        </w:rPr>
        <w:t xml:space="preserve">a </w:t>
      </w:r>
      <w:r w:rsidR="00BD7CEA" w:rsidRPr="00616589">
        <w:rPr>
          <w:rFonts w:ascii="Book Antiqua" w:hAnsi="Book Antiqua" w:cs="Arial"/>
        </w:rPr>
        <w:t xml:space="preserve">more accurate </w:t>
      </w:r>
      <w:r w:rsidR="00BD7CEA" w:rsidRPr="00616589">
        <w:rPr>
          <w:rFonts w:ascii="Book Antiqua" w:hAnsi="Book Antiqua" w:cs="Arial"/>
          <w:i/>
        </w:rPr>
        <w:t>in vivo</w:t>
      </w:r>
      <w:r w:rsidR="00BD7CEA" w:rsidRPr="00616589">
        <w:rPr>
          <w:rFonts w:ascii="Book Antiqua" w:hAnsi="Book Antiqua" w:cs="Arial"/>
        </w:rPr>
        <w:t xml:space="preserve"> research model for ALD. </w:t>
      </w:r>
      <w:r w:rsidR="000A25E8" w:rsidRPr="00616589">
        <w:rPr>
          <w:rFonts w:ascii="Book Antiqua" w:hAnsi="Book Antiqua" w:cs="Arial"/>
        </w:rPr>
        <w:t xml:space="preserve">In </w:t>
      </w:r>
      <w:r w:rsidR="005A264B" w:rsidRPr="00616589">
        <w:rPr>
          <w:rFonts w:ascii="Book Antiqua" w:hAnsi="Book Antiqua" w:cs="Arial"/>
        </w:rPr>
        <w:t xml:space="preserve">a </w:t>
      </w:r>
      <w:r w:rsidR="000A25E8" w:rsidRPr="00616589">
        <w:rPr>
          <w:rFonts w:ascii="Book Antiqua" w:hAnsi="Book Antiqua" w:cs="Arial"/>
        </w:rPr>
        <w:t xml:space="preserve">previous study, </w:t>
      </w:r>
      <w:r w:rsidR="00B23AEF" w:rsidRPr="00616589">
        <w:rPr>
          <w:rFonts w:ascii="Book Antiqua" w:hAnsi="Book Antiqua" w:cs="Arial"/>
        </w:rPr>
        <w:t>r</w:t>
      </w:r>
      <w:r w:rsidR="000A25E8" w:rsidRPr="00616589">
        <w:rPr>
          <w:rFonts w:ascii="Book Antiqua" w:hAnsi="Book Antiqua" w:cs="Arial"/>
        </w:rPr>
        <w:t xml:space="preserve">ats received a 15% (v/v) solution of ethanol instead of drinking water for 177 d. Afterwards, </w:t>
      </w:r>
      <w:r w:rsidR="00805015" w:rsidRPr="00616589">
        <w:rPr>
          <w:rFonts w:ascii="Book Antiqua" w:hAnsi="Book Antiqua" w:cs="Arial"/>
        </w:rPr>
        <w:t xml:space="preserve">no obvious liver injury </w:t>
      </w:r>
      <w:r w:rsidR="00B23AEF" w:rsidRPr="00616589">
        <w:rPr>
          <w:rFonts w:ascii="Book Antiqua" w:hAnsi="Book Antiqua" w:cs="Arial"/>
        </w:rPr>
        <w:t>(</w:t>
      </w:r>
      <w:r w:rsidR="00805015" w:rsidRPr="00616589">
        <w:rPr>
          <w:rFonts w:ascii="Book Antiqua" w:hAnsi="Book Antiqua" w:cs="Arial"/>
        </w:rPr>
        <w:t>including steatosis and fibrosis</w:t>
      </w:r>
      <w:r w:rsidR="00B23AEF" w:rsidRPr="00616589">
        <w:rPr>
          <w:rFonts w:ascii="Book Antiqua" w:hAnsi="Book Antiqua" w:cs="Arial"/>
        </w:rPr>
        <w:t>)</w:t>
      </w:r>
      <w:r w:rsidR="00805015" w:rsidRPr="00616589">
        <w:rPr>
          <w:rFonts w:ascii="Book Antiqua" w:hAnsi="Book Antiqua" w:cs="Arial"/>
        </w:rPr>
        <w:t xml:space="preserve"> w</w:t>
      </w:r>
      <w:r w:rsidR="00B23AEF" w:rsidRPr="00616589">
        <w:rPr>
          <w:rFonts w:ascii="Book Antiqua" w:hAnsi="Book Antiqua" w:cs="Arial"/>
        </w:rPr>
        <w:t>ere</w:t>
      </w:r>
      <w:r w:rsidR="00805015" w:rsidRPr="00616589">
        <w:rPr>
          <w:rFonts w:ascii="Book Antiqua" w:hAnsi="Book Antiqua" w:cs="Arial"/>
        </w:rPr>
        <w:t xml:space="preserve"> found in </w:t>
      </w:r>
      <w:r w:rsidR="00B23AEF" w:rsidRPr="00616589">
        <w:rPr>
          <w:rFonts w:ascii="Book Antiqua" w:hAnsi="Book Antiqua" w:cs="Arial"/>
        </w:rPr>
        <w:t xml:space="preserve">the </w:t>
      </w:r>
      <w:r w:rsidR="00805015" w:rsidRPr="00616589">
        <w:rPr>
          <w:rFonts w:ascii="Book Antiqua" w:hAnsi="Book Antiqua" w:cs="Arial"/>
        </w:rPr>
        <w:t>ethanol-</w:t>
      </w:r>
      <w:r w:rsidR="00B23AEF" w:rsidRPr="00616589">
        <w:rPr>
          <w:rFonts w:ascii="Book Antiqua" w:hAnsi="Book Antiqua" w:cs="Arial"/>
        </w:rPr>
        <w:t xml:space="preserve">only </w:t>
      </w:r>
      <w:r w:rsidR="00805015" w:rsidRPr="00616589">
        <w:rPr>
          <w:rFonts w:ascii="Book Antiqua" w:hAnsi="Book Antiqua" w:cs="Arial"/>
        </w:rPr>
        <w:t xml:space="preserve">feeding groups but mainly in groups fed </w:t>
      </w:r>
      <w:r w:rsidR="00B23AEF" w:rsidRPr="00616589">
        <w:rPr>
          <w:rFonts w:ascii="Book Antiqua" w:hAnsi="Book Antiqua" w:cs="Arial"/>
        </w:rPr>
        <w:t xml:space="preserve">also </w:t>
      </w:r>
      <w:r w:rsidR="00805015" w:rsidRPr="00616589">
        <w:rPr>
          <w:rFonts w:ascii="Book Antiqua" w:hAnsi="Book Antiqua" w:cs="Arial"/>
        </w:rPr>
        <w:t xml:space="preserve">with </w:t>
      </w:r>
      <w:r w:rsidR="00B23AEF" w:rsidRPr="00616589">
        <w:rPr>
          <w:rFonts w:ascii="Book Antiqua" w:hAnsi="Book Antiqua" w:cs="Arial"/>
        </w:rPr>
        <w:t xml:space="preserve">a </w:t>
      </w:r>
      <w:r w:rsidR="00805015" w:rsidRPr="00616589">
        <w:rPr>
          <w:rFonts w:ascii="Book Antiqua" w:hAnsi="Book Antiqua" w:cs="Arial"/>
        </w:rPr>
        <w:t>diet of nutritional deficiency</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&lt;EndNote&gt;&lt;Cite&gt;&lt;Author&gt;Best&lt;/Author&gt;&lt;Year&gt;1949&lt;/Year&gt;&lt;RecNum&gt;80&lt;/RecNum&gt;&lt;DisplayText&gt;&lt;style face="superscript"&gt;[40]&lt;/style&gt;&lt;/DisplayText&gt;&lt;record&gt;&lt;rec-number&gt;80&lt;/rec-number&gt;&lt;foreign-keys&gt;&lt;key app="EN" db-id="2520dvdp7xz0fzeaasz52exr0asrdzwp92se" timestamp="0"&gt;80&lt;/key&gt;&lt;/foreign-keys&gt;&lt;ref-type name="Journal Article"&gt;17&lt;/ref-type&gt;&lt;contributors&gt;&lt;authors&gt;&lt;author&gt;Best, C. H.&lt;/author&gt;&lt;author&gt;Hartroft, W. S.&lt;/author&gt;&lt;author&gt;et al.,&lt;/author&gt;&lt;/authors&gt;&lt;/contributors&gt;&lt;titles&gt;&lt;title&gt;Liver damage produced by feeding alcohol or sugar and its prevention by choline&lt;/title&gt;&lt;secondary-title&gt;Br Med J&lt;/secondary-title&gt;&lt;alt-title&gt;British medical journal&lt;/alt-title&gt;&lt;/titles&gt;&lt;pages&gt;1002-6, pl&lt;/pages&gt;&lt;volume&gt;2&lt;/volume&gt;&lt;number&gt;4635&lt;/number&gt;&lt;keywords&gt;&lt;keyword&gt;*Carbohydrates&lt;/keyword&gt;&lt;keyword&gt;*Choline&lt;/keyword&gt;&lt;keyword&gt;*Ethanol&lt;/keyword&gt;&lt;keyword&gt;*Liver&lt;/keyword&gt;&lt;keyword&gt;*Liver Diseases&lt;/keyword&gt;&lt;/keywords&gt;&lt;dates&gt;&lt;year&gt;1949&lt;/year&gt;&lt;pub-dates&gt;&lt;date&gt;Nov 05&lt;/date&gt;&lt;/pub-dates&gt;&lt;/dates&gt;&lt;isbn&gt;0007-1447 (Print)&amp;#xD;0007-1447 (Linking)&lt;/isbn&gt;&lt;accession-num&gt;15393035&lt;/accession-num&gt;&lt;urls&gt;&lt;related-urls&gt;&lt;url&gt;http://www.ncbi.nlm.nih.gov/pubmed/15393035&lt;/url&gt;&lt;/related-urls&gt;&lt;/urls&gt;&lt;custom2&gt;2051633&lt;/custom2&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40" w:tooltip="Best, 1949 #80" w:history="1">
        <w:r w:rsidR="00A93CCE" w:rsidRPr="00616589">
          <w:rPr>
            <w:rFonts w:ascii="Book Antiqua" w:hAnsi="Book Antiqua" w:cs="Arial"/>
            <w:noProof/>
            <w:vertAlign w:val="superscript"/>
          </w:rPr>
          <w:t>40</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3420B5" w:rsidRPr="00616589">
        <w:rPr>
          <w:rFonts w:ascii="Book Antiqua" w:hAnsi="Book Antiqua" w:cs="Arial"/>
        </w:rPr>
        <w:t xml:space="preserve">. </w:t>
      </w:r>
      <w:r w:rsidR="00805015" w:rsidRPr="00616589">
        <w:rPr>
          <w:rFonts w:ascii="Book Antiqua" w:hAnsi="Book Antiqua" w:cs="Arial"/>
        </w:rPr>
        <w:t xml:space="preserve">The </w:t>
      </w:r>
      <w:r w:rsidR="00B23AEF" w:rsidRPr="00616589">
        <w:rPr>
          <w:rFonts w:ascii="Book Antiqua" w:hAnsi="Book Antiqua" w:cs="Arial"/>
        </w:rPr>
        <w:t xml:space="preserve">investigators </w:t>
      </w:r>
      <w:r w:rsidR="003420B5" w:rsidRPr="00616589">
        <w:rPr>
          <w:rFonts w:ascii="Book Antiqua" w:hAnsi="Book Antiqua" w:cs="Arial"/>
        </w:rPr>
        <w:t xml:space="preserve">suggested that the damage </w:t>
      </w:r>
      <w:r w:rsidR="00B23AEF" w:rsidRPr="00616589">
        <w:rPr>
          <w:rFonts w:ascii="Book Antiqua" w:hAnsi="Book Antiqua" w:cs="Arial"/>
        </w:rPr>
        <w:t>to</w:t>
      </w:r>
      <w:r w:rsidR="003420B5" w:rsidRPr="00616589">
        <w:rPr>
          <w:rFonts w:ascii="Book Antiqua" w:hAnsi="Book Antiqua" w:cs="Arial"/>
        </w:rPr>
        <w:t xml:space="preserve"> liver after alcohol consumption was a consequence of malnutrition. Thus</w:t>
      </w:r>
      <w:r w:rsidR="00B82D99" w:rsidRPr="00616589">
        <w:rPr>
          <w:rFonts w:ascii="Book Antiqua" w:hAnsi="Book Antiqua" w:cs="Arial"/>
        </w:rPr>
        <w:t>,</w:t>
      </w:r>
      <w:r w:rsidR="003420B5" w:rsidRPr="00616589">
        <w:rPr>
          <w:rFonts w:ascii="Book Antiqua" w:hAnsi="Book Antiqua" w:cs="Arial"/>
        </w:rPr>
        <w:t xml:space="preserve"> it was widely accepted that alcohol </w:t>
      </w:r>
      <w:r w:rsidR="00805015" w:rsidRPr="00616589">
        <w:rPr>
          <w:rFonts w:ascii="Book Antiqua" w:hAnsi="Book Antiqua" w:cs="Arial"/>
        </w:rPr>
        <w:t xml:space="preserve">alone </w:t>
      </w:r>
      <w:r w:rsidR="003420B5" w:rsidRPr="00616589">
        <w:rPr>
          <w:rFonts w:ascii="Book Antiqua" w:hAnsi="Book Antiqua" w:cs="Arial"/>
        </w:rPr>
        <w:t>has no hepat</w:t>
      </w:r>
      <w:r w:rsidR="00C75526" w:rsidRPr="00616589">
        <w:rPr>
          <w:rFonts w:ascii="Book Antiqua" w:hAnsi="Book Antiqua" w:cs="Arial"/>
        </w:rPr>
        <w:t>o</w:t>
      </w:r>
      <w:r w:rsidR="003420B5" w:rsidRPr="00616589">
        <w:rPr>
          <w:rFonts w:ascii="Book Antiqua" w:hAnsi="Book Antiqua" w:cs="Arial"/>
        </w:rPr>
        <w:t xml:space="preserve">toxic </w:t>
      </w:r>
      <w:r w:rsidR="00C75526" w:rsidRPr="00616589">
        <w:rPr>
          <w:rFonts w:ascii="Book Antiqua" w:hAnsi="Book Antiqua" w:cs="Arial"/>
        </w:rPr>
        <w:t>risk</w:t>
      </w:r>
      <w:r w:rsidR="003420B5" w:rsidRPr="00616589">
        <w:rPr>
          <w:rFonts w:ascii="Book Antiqua" w:hAnsi="Book Antiqua" w:cs="Arial"/>
        </w:rPr>
        <w:t>.</w:t>
      </w:r>
    </w:p>
    <w:p w14:paraId="2AA7DA6E" w14:textId="6D15E91D" w:rsidR="00990B9A" w:rsidRPr="00616589" w:rsidRDefault="00E64101" w:rsidP="00E64101">
      <w:pPr>
        <w:adjustRightInd w:val="0"/>
        <w:snapToGrid w:val="0"/>
        <w:spacing w:line="360" w:lineRule="auto"/>
        <w:jc w:val="both"/>
        <w:rPr>
          <w:rFonts w:ascii="Book Antiqua" w:hAnsi="Book Antiqua" w:cs="Arial"/>
          <w:color w:val="FF0000"/>
        </w:rPr>
      </w:pPr>
      <w:r>
        <w:rPr>
          <w:rFonts w:ascii="Book Antiqua" w:hAnsi="Book Antiqua" w:cs="Arial"/>
        </w:rPr>
        <w:t xml:space="preserve">  </w:t>
      </w:r>
      <w:r w:rsidR="00130325" w:rsidRPr="00616589">
        <w:rPr>
          <w:rFonts w:ascii="Book Antiqua" w:hAnsi="Book Antiqua" w:cs="Arial"/>
        </w:rPr>
        <w:t xml:space="preserve">In </w:t>
      </w:r>
      <w:r w:rsidR="00EF4A65" w:rsidRPr="00616589">
        <w:rPr>
          <w:rFonts w:ascii="Book Antiqua" w:hAnsi="Book Antiqua" w:cs="Arial"/>
        </w:rPr>
        <w:t xml:space="preserve">1960s, </w:t>
      </w:r>
      <w:r w:rsidR="00C75526" w:rsidRPr="00616589">
        <w:rPr>
          <w:rFonts w:ascii="Book Antiqua" w:hAnsi="Book Antiqua" w:cs="Arial"/>
        </w:rPr>
        <w:t xml:space="preserve">in a series of studies, </w:t>
      </w:r>
      <w:r w:rsidR="005A264B" w:rsidRPr="00616589">
        <w:rPr>
          <w:rFonts w:ascii="Book Antiqua" w:hAnsi="Book Antiqua" w:cs="Arial"/>
        </w:rPr>
        <w:t xml:space="preserve">Lieber </w:t>
      </w:r>
      <w:r>
        <w:rPr>
          <w:rFonts w:ascii="Book Antiqua" w:hAnsi="Book Antiqua" w:cs="Arial"/>
          <w:i/>
        </w:rPr>
        <w:t>et al</w:t>
      </w:r>
      <w:r w:rsidRPr="00616589">
        <w:rPr>
          <w:rFonts w:ascii="Book Antiqua" w:hAnsi="Book Antiqua" w:cs="Arial"/>
        </w:rPr>
        <w:fldChar w:fldCharType="begin">
          <w:fldData xml:space="preserve">PEVuZE5vdGU+PENpdGU+PEF1dGhvcj5MaWViZXI8L0F1dGhvcj48WWVhcj4xOTY1PC9ZZWFyPjxS
ZWNOdW0+MjM8L1JlY051bT48RGlzcGxheVRleHQ+PHN0eWxlIGZhY2U9InN1cGVyc2NyaXB0Ij5b
MSwgNDEtNDNdPC9zdHlsZT48L0Rpc3BsYXlUZXh0PjxyZWNvcmQ+PHJlYy1udW1iZXI+MjM8L3Jl
Yy1udW1iZXI+PGZvcmVpZ24ta2V5cz48a2V5IGFwcD0iRU4iIGRiLWlkPSIyNTIwZHZkcDd4ejBm
emVhYXN6NTJleHIwYXNyZHp3cDkyc2UiIHRpbWVzdGFtcD0iMCI+MjM8L2tleT48L2ZvcmVpZ24t
a2V5cz48cmVmLXR5cGUgbmFtZT0iSm91cm5hbCBBcnRpY2xlIj4xNzwvcmVmLXR5cGU+PGNvbnRy
aWJ1dG9ycz48YXV0aG9ycz48YXV0aG9yPkxpZWJlciwgQy4gUy48L2F1dGhvcj48YXV0aG9yPkpv
bmVzLCBELiBQLjwvYXV0aG9yPjxhdXRob3I+RGVjYXJsaSwgTC4gTS48L2F1dGhvcj48L2F1dGhv
cnM+PC9jb250cmlidXRvcnM+PHRpdGxlcz48dGl0bGU+RWZmZWN0cyBPZiBQcm9sb25nZWQgRXRo
YW5vbCBJbnRha2U6IFByb2R1Y3Rpb24gT2YgRmF0dHkgTGl2ZXIgRGVzcGl0ZSBBZGVxdWF0ZSBE
aWV0czwvdGl0bGU+PHNlY29uZGFyeS10aXRsZT5KIENsaW4gSW52ZXN0PC9zZWNvbmRhcnktdGl0
bGU+PGFsdC10aXRsZT5UaGUgSm91cm5hbCBvZiBjbGluaWNhbCBpbnZlc3RpZ2F0aW9uPC9hbHQt
dGl0bGU+PC90aXRsZXM+PHBhZ2VzPjEwMDktMjE8L3BhZ2VzPjx2b2x1bWU+NDQ8L3ZvbHVtZT48
a2V5d29yZHM+PGtleXdvcmQ+KkRpZXQ8L2tleXdvcmQ+PGtleXdvcmQ+KkRydWctSW5kdWNlZCBM
aXZlciBJbmp1cnk8L2tleXdvcmQ+PGtleXdvcmQ+KkV0aGFub2w8L2tleXdvcmQ+PGtleXdvcmQ+
KkZhdHR5IExpdmVyPC9rZXl3b3JkPjxrZXl3b3JkPipHbHljZXJpZGVzPC9rZXl3b3JkPjxrZXl3
b3JkPipIZXBhdGl0aXM8L2tleXdvcmQ+PGtleXdvcmQ+TGlwaWRzLypibG9vZDwva2V5d29yZD48
a2V5d29yZD4qUGF0aG9sb2d5PC9rZXl3b3JkPjxrZXl3b3JkPlJhdHM8L2tleXdvcmQ+PGtleXdv
cmQ+KlJlc2VhcmNoPC9rZXl3b3JkPjxrZXl3b3JkPipUb3hpY29sb2d5PC9rZXl3b3JkPjwva2V5
d29yZHM+PGRhdGVzPjx5ZWFyPjE5NjU8L3llYXI+PHB1Yi1kYXRlcz48ZGF0ZT5KdW48L2RhdGU+
PC9wdWItZGF0ZXM+PC9kYXRlcz48aXNibj4wMDIxLTk3MzggKFByaW50KSYjeEQ7MDAyMS05NzM4
IChMaW5raW5nKTwvaXNibj48YWNjZXNzaW9uLW51bT4xNDMyMjAxOTwvYWNjZXNzaW9uLW51bT48
dXJscz48cmVsYXRlZC11cmxzPjx1cmw+aHR0cDovL3d3dy5uY2JpLm5sbS5uaWguZ292L3B1Ym1l
ZC8xNDMyMjAxOTwvdXJsPjwvcmVsYXRlZC11cmxzPjwvdXJscz48Y3VzdG9tMj4yOTI1ODE8L2N1
c3RvbTI+PGVsZWN0cm9uaWMtcmVzb3VyY2UtbnVtPjEwLjExNzIvSkNJMTA1MjAwPC9lbGVjdHJv
bmljLXJlc291cmNlLW51bT48L3JlY29yZD48L0NpdGU+PENpdGU+PEF1dGhvcj5MaWViZXI8L0F1
dGhvcj48WWVhcj4xOTY2PC9ZZWFyPjxSZWNOdW0+ODE8L1JlY051bT48cmVjb3JkPjxyZWMtbnVt
YmVyPjgxPC9yZWMtbnVtYmVyPjxmb3JlaWduLWtleXM+PGtleSBhcHA9IkVOIiBkYi1pZD0iMjUy
MGR2ZHA3eHowZnplYWFzejUyZXhyMGFzcmR6d3A5MnNlIiB0aW1lc3RhbXA9IjAiPjgxPC9rZXk+
PC9mb3JlaWduLWtleXM+PHJlZi10eXBlIG5hbWU9IkpvdXJuYWwgQXJ0aWNsZSI+MTc8L3JlZi10
eXBlPjxjb250cmlidXRvcnM+PGF1dGhvcnM+PGF1dGhvcj5MaWViZXIsIEMuIFMuPC9hdXRob3I+
PGF1dGhvcj5EZUNhcmxpLCBMLiBNLjwvYXV0aG9yPjwvYXV0aG9ycz48L2NvbnRyaWJ1dG9ycz48
dGl0bGVzPjx0aXRsZT5TdHVkeSBvZiBhZ2VudHMgZm9yIHRoZSBwcmV2ZW50aW9uIG9mIHRoZSBm
YXR0eSBsaXZlciBwcm9kdWNlZCBieSBwcm9sb25nZWQgYWxjb2hvbCBpbnRha2U8L3RpdGxlPjxz
ZWNvbmRhcnktdGl0bGU+R2FzdHJvZW50ZXJvbG9neTwvc2Vjb25kYXJ5LXRpdGxlPjxhbHQtdGl0
bGU+R2FzdHJvZW50ZXJvbG9neTwvYWx0LXRpdGxlPjwvdGl0bGVzPjxwYWdlcz4zMTYtMjI8L3Bh
Z2VzPjx2b2x1bWU+NTA8L3ZvbHVtZT48bnVtYmVyPjM8L251bWJlcj48a2V5d29yZHM+PGtleXdv
cmQ+QWxjb2hvbCBEZXRlcnJlbnRzLyptZXRhYm9saXNtPC9rZXl3b3JkPjxrZXl3b3JkPkFsY29o
b2xpc20vKmNvbXBsaWNhdGlvbnM8L2tleXdvcmQ+PGtleXdvcmQ+QW5pbWFsczwva2V5d29yZD48
a2V5d29yZD5BbnRpb3hpZGFudHMvKnBoYXJtYWNvbG9neTwva2V5d29yZD48a2V5d29yZD5DaG9s
aW5lL3RoZXJhcGV1dGljIHVzZTwva2V5d29yZD48a2V5d29yZD4qRGlldDwva2V5d29yZD48a2V5
d29yZD5GYXR0eSBMaXZlci8qcHJldmVudGlvbiAmYW1wOyBjb250cm9sPC9rZXl3b3JkPjxrZXl3
b3JkPkdseWNlcmlkZXMvbWV0YWJvbGlzbTwva2V5d29yZD48a2V5d29yZD5IdW1hbnM8L2tleXdv
cmQ+PGtleXdvcmQ+TWV0aGlvbmluZS90aGVyYXBldXRpYyB1c2U8L2tleXdvcmQ+PGtleXdvcmQ+
UmF0czwva2V5d29yZD48L2tleXdvcmRzPjxkYXRlcz48eWVhcj4xOTY2PC95ZWFyPjxwdWItZGF0
ZXM+PGRhdGU+TWFyPC9kYXRlPjwvcHViLWRhdGVzPjwvZGF0ZXM+PGlzYm4+MDAxNi01MDg1IChQ
cmludCkmI3hEOzAwMTYtNTA4NSAoTGlua2luZyk8L2lzYm4+PGFjY2Vzc2lvbi1udW0+NTk0ODMy
OTwvYWNjZXNzaW9uLW51bT48dXJscz48cmVsYXRlZC11cmxzPjx1cmw+aHR0cDovL3d3dy5uY2Jp
Lm5sbS5uaWguZ292L3B1Ym1lZC81OTQ4MzI5PC91cmw+PC9yZWxhdGVkLXVybHM+PC91cmxzPjwv
cmVjb3JkPjwvQ2l0ZT48Q2l0ZT48QXV0aG9yPkRlQ2FybGk8L0F1dGhvcj48WWVhcj4xOTY3PC9Z
ZWFyPjxSZWNOdW0+ODI8L1JlY051bT48cmVjb3JkPjxyZWMtbnVtYmVyPjgyPC9yZWMtbnVtYmVy
Pjxmb3JlaWduLWtleXM+PGtleSBhcHA9IkVOIiBkYi1pZD0iMjUyMGR2ZHA3eHowZnplYWFzejUy
ZXhyMGFzcmR6d3A5MnNlIiB0aW1lc3RhbXA9IjAiPjgyPC9rZXk+PC9mb3JlaWduLWtleXM+PHJl
Zi10eXBlIG5hbWU9IkpvdXJuYWwgQXJ0aWNsZSI+MTc8L3JlZi10eXBlPjxjb250cmlidXRvcnM+
PGF1dGhvcnM+PGF1dGhvcj5EZUNhcmxpLCBMLiBNLjwvYXV0aG9yPjxhdXRob3I+TGllYmVyLCBD
LiBTLjwvYXV0aG9yPjwvYXV0aG9ycz48L2NvbnRyaWJ1dG9ycz48dGl0bGVzPjx0aXRsZT5GYXR0
eSBsaXZlciBpbiB0aGUgcmF0IGFmdGVyIHByb2xvbmdlZCBpbnRha2Ugb2YgZXRoYW5vbCB3aXRo
IGEgbnV0cml0aW9uYWxseSBhZGVxdWF0ZSBuZXcgbGlxdWlkIGRpZXQ8L3RpdGxlPjxzZWNvbmRh
cnktdGl0bGU+SiBOdXRyPC9zZWNvbmRhcnktdGl0bGU+PGFsdC10aXRsZT5UaGUgSm91cm5hbCBv
ZiBudXRyaXRpb248L2FsdC10aXRsZT48L3RpdGxlcz48cGFnZXM+MzMxLTY8L3BhZ2VzPjx2b2x1
bWU+OTE8L3ZvbHVtZT48bnVtYmVyPjM8L251bWJlcj48a2V5d29yZHM+PGtleXdvcmQ+QW5pbWFs
czwva2V5d29yZD48a2V5d29yZD5DaG9sZXN0ZXJvbC9hbmFseXNpczwva2V5d29yZD48a2V5d29y
ZD5EaWV0YXJ5IENhcmJvaHlkcmF0ZXM8L2tleXdvcmQ+PGtleXdvcmQ+RGlldGFyeSBGYXRzPC9r
ZXl3b3JkPjxrZXl3b3JkPkRpZXRhcnkgUHJvdGVpbnM8L2tleXdvcmQ+PGtleXdvcmQ+RXRoYW5v
bC8qYWR2ZXJzZSBlZmZlY3RzPC9rZXl3b3JkPjxrZXl3b3JkPkZhdHR5IExpdmVyLypjaGVtaWNh
bGx5IGluZHVjZWQ8L2tleXdvcmQ+PGtleXdvcmQ+TGl2ZXIvYW5hbHlzaXM8L2tleXdvcmQ+PGtl
eXdvcmQ+TWFsZTwva2V5d29yZD48a2V5d29yZD5NaW5lcmFscy9waGFybWFjb2xvZ3k8L2tleXdv
cmQ+PGtleXdvcmQ+UmF0czwva2V5d29yZD48a2V5d29yZD5UcmlnbHljZXJpZGVzL2FuYWx5c2lz
PC9rZXl3b3JkPjxrZXl3b3JkPlZpdGFtaW5zL3BoYXJtYWNvbG9neTwva2V5d29yZD48L2tleXdv
cmRzPjxkYXRlcz48eWVhcj4xOTY3PC95ZWFyPjxwdWItZGF0ZXM+PGRhdGU+TWFyPC9kYXRlPjwv
cHViLWRhdGVzPjwvZGF0ZXM+PGlzYm4+MDAyMi0zMTY2IChQcmludCkmI3hEOzAwMjItMzE2NiAo
TGlua2luZyk8L2lzYm4+PGFjY2Vzc2lvbi1udW0+NjAyMTgxNTwvYWNjZXNzaW9uLW51bT48dXJs
cz48cmVsYXRlZC11cmxzPjx1cmw+aHR0cDovL3d3dy5uY2JpLm5sbS5uaWguZ292L3B1Ym1lZC82
MDIxODE1PC91cmw+PC9yZWxhdGVkLXVybHM+PC91cmxzPjwvcmVjb3JkPjwvQ2l0ZT48Q2l0ZT48
QXV0aG9yPkxpZWJlcjwvQXV0aG9yPjxZZWFyPjE5Njg8L1llYXI+PFJlY051bT44MzwvUmVjTnVt
PjxyZWNvcmQ+PHJlYy1udW1iZXI+ODM8L3JlYy1udW1iZXI+PGZvcmVpZ24ta2V5cz48a2V5IGFw
cD0iRU4iIGRiLWlkPSIyNTIwZHZkcDd4ejBmemVhYXN6NTJleHIwYXNyZHp3cDkyc2UiIHRpbWVz
dGFtcD0iMCI+ODM8L2tleT48L2ZvcmVpZ24ta2V5cz48cmVmLXR5cGUgbmFtZT0iSm91cm5hbCBB
cnRpY2xlIj4xNzwvcmVmLXR5cGU+PGNvbnRyaWJ1dG9ycz48YXV0aG9ycz48YXV0aG9yPkxpZWJl
ciwgQy4gUy48L2F1dGhvcj48YXV0aG9yPkRlQ2FybGksIEwuIE0uPC9hdXRob3I+PC9hdXRob3Jz
PjwvY29udHJpYnV0b3JzPjx0aXRsZXM+PHRpdGxlPkV0aGFub2wgb3hpZGF0aW9uIGJ5IGhlcGF0
aWMgbWljcm9zb21lczogYWRhcHRpdmUgaW5jcmVhc2UgYWZ0ZXIgZXRoYW5vbCBmZWVkaW5nPC90
aXRsZT48c2Vjb25kYXJ5LXRpdGxlPlNjaWVuY2U8L3NlY29uZGFyeS10aXRsZT48YWx0LXRpdGxl
PlNjaWVuY2U8L2FsdC10aXRsZT48L3RpdGxlcz48cGFnZXM+OTE3LTg8L3BhZ2VzPjx2b2x1bWU+
MTYyPC92b2x1bWU+PG51bWJlcj4zODU2PC9udW1iZXI+PGtleXdvcmRzPjxrZXl3b3JkPkFjZXRh
bGRlaHlkZS9tZXRhYm9saXNtPC9rZXl3b3JkPjxrZXl3b3JkPkFkYXB0YXRpb24sIFBoeXNpb2xv
Z2ljYWw8L2tleXdvcmQ+PGtleXdvcmQ+QWxjb2hvbCBPeGlkb3JlZHVjdGFzZXM8L2tleXdvcmQ+
PGtleXdvcmQ+QW5pbWFsczwva2V5d29yZD48a2V5d29yZD5FdGhhbm9sLyptZXRhYm9saXNtPC9r
ZXl3b3JkPjxrZXl3b3JkPkZlbWFsZTwva2V5d29yZD48a2V5d29yZD5MaXZlci9jeXRvbG9neS9l
bnp5bW9sb2d5LyptZXRhYm9saXNtPC9rZXl3b3JkPjxrZXl3b3JkPk1hbGU8L2tleXdvcmQ+PGtl
eXdvcmQ+TWljcm9zb21lcy9lbnp5bW9sb2d5LyptZXRhYm9saXNtPC9rZXl3b3JkPjxrZXl3b3Jk
Pk5BRFAvbWV0YWJvbGlzbTwva2V5d29yZD48a2V5d29yZD5PeGlkb3JlZHVjdGFzZXMvKm1ldGFi
b2xpc208L2tleXdvcmQ+PGtleXdvcmQ+UmF0czwva2V5d29yZD48L2tleXdvcmRzPjxkYXRlcz48
eWVhcj4xOTY4PC95ZWFyPjxwdWItZGF0ZXM+PGRhdGU+Tm92IDIyPC9kYXRlPjwvcHViLWRhdGVz
PjwvZGF0ZXM+PGlzYm4+MDAzNi04MDc1IChQcmludCkmI3hEOzAwMzYtODA3NSAoTGlua2luZyk8
L2lzYm4+PGFjY2Vzc2lvbi1udW0+NDM4NjcxODwvYWNjZXNzaW9uLW51bT48dXJscz48cmVsYXRl
ZC11cmxzPjx1cmw+aHR0cDovL3d3dy5uY2JpLm5sbS5uaWguZ292L3B1Ym1lZC80Mzg2NzE4PC91
cmw+PC9yZWxhdGVkLXVybHM+PC91cmxzPjwvcmVjb3JkPjwvQ2l0ZT48L0VuZE5vdGU+
</w:fldData>
        </w:fldChar>
      </w:r>
      <w:r w:rsidRPr="00616589">
        <w:rPr>
          <w:rFonts w:ascii="Book Antiqua" w:hAnsi="Book Antiqua" w:cs="Arial"/>
        </w:rPr>
        <w:instrText xml:space="preserve"> ADDIN EN.CITE </w:instrText>
      </w:r>
      <w:r w:rsidRPr="00616589">
        <w:rPr>
          <w:rFonts w:ascii="Book Antiqua" w:hAnsi="Book Antiqua" w:cs="Arial"/>
        </w:rPr>
        <w:fldChar w:fldCharType="begin">
          <w:fldData xml:space="preserve">PEVuZE5vdGU+PENpdGU+PEF1dGhvcj5MaWViZXI8L0F1dGhvcj48WWVhcj4xOTY1PC9ZZWFyPjxS
ZWNOdW0+MjM8L1JlY051bT48RGlzcGxheVRleHQ+PHN0eWxlIGZhY2U9InN1cGVyc2NyaXB0Ij5b
MSwgNDEtNDNdPC9zdHlsZT48L0Rpc3BsYXlUZXh0PjxyZWNvcmQ+PHJlYy1udW1iZXI+MjM8L3Jl
Yy1udW1iZXI+PGZvcmVpZ24ta2V5cz48a2V5IGFwcD0iRU4iIGRiLWlkPSIyNTIwZHZkcDd4ejBm
emVhYXN6NTJleHIwYXNyZHp3cDkyc2UiIHRpbWVzdGFtcD0iMCI+MjM8L2tleT48L2ZvcmVpZ24t
a2V5cz48cmVmLXR5cGUgbmFtZT0iSm91cm5hbCBBcnRpY2xlIj4xNzwvcmVmLXR5cGU+PGNvbnRy
aWJ1dG9ycz48YXV0aG9ycz48YXV0aG9yPkxpZWJlciwgQy4gUy48L2F1dGhvcj48YXV0aG9yPkpv
bmVzLCBELiBQLjwvYXV0aG9yPjxhdXRob3I+RGVjYXJsaSwgTC4gTS48L2F1dGhvcj48L2F1dGhv
cnM+PC9jb250cmlidXRvcnM+PHRpdGxlcz48dGl0bGU+RWZmZWN0cyBPZiBQcm9sb25nZWQgRXRo
YW5vbCBJbnRha2U6IFByb2R1Y3Rpb24gT2YgRmF0dHkgTGl2ZXIgRGVzcGl0ZSBBZGVxdWF0ZSBE
aWV0czwvdGl0bGU+PHNlY29uZGFyeS10aXRsZT5KIENsaW4gSW52ZXN0PC9zZWNvbmRhcnktdGl0
bGU+PGFsdC10aXRsZT5UaGUgSm91cm5hbCBvZiBjbGluaWNhbCBpbnZlc3RpZ2F0aW9uPC9hbHQt
dGl0bGU+PC90aXRsZXM+PHBhZ2VzPjEwMDktMjE8L3BhZ2VzPjx2b2x1bWU+NDQ8L3ZvbHVtZT48
a2V5d29yZHM+PGtleXdvcmQ+KkRpZXQ8L2tleXdvcmQ+PGtleXdvcmQ+KkRydWctSW5kdWNlZCBM
aXZlciBJbmp1cnk8L2tleXdvcmQ+PGtleXdvcmQ+KkV0aGFub2w8L2tleXdvcmQ+PGtleXdvcmQ+
KkZhdHR5IExpdmVyPC9rZXl3b3JkPjxrZXl3b3JkPipHbHljZXJpZGVzPC9rZXl3b3JkPjxrZXl3
b3JkPipIZXBhdGl0aXM8L2tleXdvcmQ+PGtleXdvcmQ+TGlwaWRzLypibG9vZDwva2V5d29yZD48
a2V5d29yZD4qUGF0aG9sb2d5PC9rZXl3b3JkPjxrZXl3b3JkPlJhdHM8L2tleXdvcmQ+PGtleXdv
cmQ+KlJlc2VhcmNoPC9rZXl3b3JkPjxrZXl3b3JkPipUb3hpY29sb2d5PC9rZXl3b3JkPjwva2V5
d29yZHM+PGRhdGVzPjx5ZWFyPjE5NjU8L3llYXI+PHB1Yi1kYXRlcz48ZGF0ZT5KdW48L2RhdGU+
PC9wdWItZGF0ZXM+PC9kYXRlcz48aXNibj4wMDIxLTk3MzggKFByaW50KSYjeEQ7MDAyMS05NzM4
IChMaW5raW5nKTwvaXNibj48YWNjZXNzaW9uLW51bT4xNDMyMjAxOTwvYWNjZXNzaW9uLW51bT48
dXJscz48cmVsYXRlZC11cmxzPjx1cmw+aHR0cDovL3d3dy5uY2JpLm5sbS5uaWguZ292L3B1Ym1l
ZC8xNDMyMjAxOTwvdXJsPjwvcmVsYXRlZC11cmxzPjwvdXJscz48Y3VzdG9tMj4yOTI1ODE8L2N1
c3RvbTI+PGVsZWN0cm9uaWMtcmVzb3VyY2UtbnVtPjEwLjExNzIvSkNJMTA1MjAwPC9lbGVjdHJv
bmljLXJlc291cmNlLW51bT48L3JlY29yZD48L0NpdGU+PENpdGU+PEF1dGhvcj5MaWViZXI8L0F1
dGhvcj48WWVhcj4xOTY2PC9ZZWFyPjxSZWNOdW0+ODE8L1JlY051bT48cmVjb3JkPjxyZWMtbnVt
YmVyPjgxPC9yZWMtbnVtYmVyPjxmb3JlaWduLWtleXM+PGtleSBhcHA9IkVOIiBkYi1pZD0iMjUy
MGR2ZHA3eHowZnplYWFzejUyZXhyMGFzcmR6d3A5MnNlIiB0aW1lc3RhbXA9IjAiPjgxPC9rZXk+
PC9mb3JlaWduLWtleXM+PHJlZi10eXBlIG5hbWU9IkpvdXJuYWwgQXJ0aWNsZSI+MTc8L3JlZi10
eXBlPjxjb250cmlidXRvcnM+PGF1dGhvcnM+PGF1dGhvcj5MaWViZXIsIEMuIFMuPC9hdXRob3I+
PGF1dGhvcj5EZUNhcmxpLCBMLiBNLjwvYXV0aG9yPjwvYXV0aG9ycz48L2NvbnRyaWJ1dG9ycz48
dGl0bGVzPjx0aXRsZT5TdHVkeSBvZiBhZ2VudHMgZm9yIHRoZSBwcmV2ZW50aW9uIG9mIHRoZSBm
YXR0eSBsaXZlciBwcm9kdWNlZCBieSBwcm9sb25nZWQgYWxjb2hvbCBpbnRha2U8L3RpdGxlPjxz
ZWNvbmRhcnktdGl0bGU+R2FzdHJvZW50ZXJvbG9neTwvc2Vjb25kYXJ5LXRpdGxlPjxhbHQtdGl0
bGU+R2FzdHJvZW50ZXJvbG9neTwvYWx0LXRpdGxlPjwvdGl0bGVzPjxwYWdlcz4zMTYtMjI8L3Bh
Z2VzPjx2b2x1bWU+NTA8L3ZvbHVtZT48bnVtYmVyPjM8L251bWJlcj48a2V5d29yZHM+PGtleXdv
cmQ+QWxjb2hvbCBEZXRlcnJlbnRzLyptZXRhYm9saXNtPC9rZXl3b3JkPjxrZXl3b3JkPkFsY29o
b2xpc20vKmNvbXBsaWNhdGlvbnM8L2tleXdvcmQ+PGtleXdvcmQ+QW5pbWFsczwva2V5d29yZD48
a2V5d29yZD5BbnRpb3hpZGFudHMvKnBoYXJtYWNvbG9neTwva2V5d29yZD48a2V5d29yZD5DaG9s
aW5lL3RoZXJhcGV1dGljIHVzZTwva2V5d29yZD48a2V5d29yZD4qRGlldDwva2V5d29yZD48a2V5
d29yZD5GYXR0eSBMaXZlci8qcHJldmVudGlvbiAmYW1wOyBjb250cm9sPC9rZXl3b3JkPjxrZXl3
b3JkPkdseWNlcmlkZXMvbWV0YWJvbGlzbTwva2V5d29yZD48a2V5d29yZD5IdW1hbnM8L2tleXdv
cmQ+PGtleXdvcmQ+TWV0aGlvbmluZS90aGVyYXBldXRpYyB1c2U8L2tleXdvcmQ+PGtleXdvcmQ+
UmF0czwva2V5d29yZD48L2tleXdvcmRzPjxkYXRlcz48eWVhcj4xOTY2PC95ZWFyPjxwdWItZGF0
ZXM+PGRhdGU+TWFyPC9kYXRlPjwvcHViLWRhdGVzPjwvZGF0ZXM+PGlzYm4+MDAxNi01MDg1IChQ
cmludCkmI3hEOzAwMTYtNTA4NSAoTGlua2luZyk8L2lzYm4+PGFjY2Vzc2lvbi1udW0+NTk0ODMy
OTwvYWNjZXNzaW9uLW51bT48dXJscz48cmVsYXRlZC11cmxzPjx1cmw+aHR0cDovL3d3dy5uY2Jp
Lm5sbS5uaWguZ292L3B1Ym1lZC81OTQ4MzI5PC91cmw+PC9yZWxhdGVkLXVybHM+PC91cmxzPjwv
cmVjb3JkPjwvQ2l0ZT48Q2l0ZT48QXV0aG9yPkRlQ2FybGk8L0F1dGhvcj48WWVhcj4xOTY3PC9Z
ZWFyPjxSZWNOdW0+ODI8L1JlY051bT48cmVjb3JkPjxyZWMtbnVtYmVyPjgyPC9yZWMtbnVtYmVy
Pjxmb3JlaWduLWtleXM+PGtleSBhcHA9IkVOIiBkYi1pZD0iMjUyMGR2ZHA3eHowZnplYWFzejUy
ZXhyMGFzcmR6d3A5MnNlIiB0aW1lc3RhbXA9IjAiPjgyPC9rZXk+PC9mb3JlaWduLWtleXM+PHJl
Zi10eXBlIG5hbWU9IkpvdXJuYWwgQXJ0aWNsZSI+MTc8L3JlZi10eXBlPjxjb250cmlidXRvcnM+
PGF1dGhvcnM+PGF1dGhvcj5EZUNhcmxpLCBMLiBNLjwvYXV0aG9yPjxhdXRob3I+TGllYmVyLCBD
LiBTLjwvYXV0aG9yPjwvYXV0aG9ycz48L2NvbnRyaWJ1dG9ycz48dGl0bGVzPjx0aXRsZT5GYXR0
eSBsaXZlciBpbiB0aGUgcmF0IGFmdGVyIHByb2xvbmdlZCBpbnRha2Ugb2YgZXRoYW5vbCB3aXRo
IGEgbnV0cml0aW9uYWxseSBhZGVxdWF0ZSBuZXcgbGlxdWlkIGRpZXQ8L3RpdGxlPjxzZWNvbmRh
cnktdGl0bGU+SiBOdXRyPC9zZWNvbmRhcnktdGl0bGU+PGFsdC10aXRsZT5UaGUgSm91cm5hbCBv
ZiBudXRyaXRpb248L2FsdC10aXRsZT48L3RpdGxlcz48cGFnZXM+MzMxLTY8L3BhZ2VzPjx2b2x1
bWU+OTE8L3ZvbHVtZT48bnVtYmVyPjM8L251bWJlcj48a2V5d29yZHM+PGtleXdvcmQ+QW5pbWFs
czwva2V5d29yZD48a2V5d29yZD5DaG9sZXN0ZXJvbC9hbmFseXNpczwva2V5d29yZD48a2V5d29y
ZD5EaWV0YXJ5IENhcmJvaHlkcmF0ZXM8L2tleXdvcmQ+PGtleXdvcmQ+RGlldGFyeSBGYXRzPC9r
ZXl3b3JkPjxrZXl3b3JkPkRpZXRhcnkgUHJvdGVpbnM8L2tleXdvcmQ+PGtleXdvcmQ+RXRoYW5v
bC8qYWR2ZXJzZSBlZmZlY3RzPC9rZXl3b3JkPjxrZXl3b3JkPkZhdHR5IExpdmVyLypjaGVtaWNh
bGx5IGluZHVjZWQ8L2tleXdvcmQ+PGtleXdvcmQ+TGl2ZXIvYW5hbHlzaXM8L2tleXdvcmQ+PGtl
eXdvcmQ+TWFsZTwva2V5d29yZD48a2V5d29yZD5NaW5lcmFscy9waGFybWFjb2xvZ3k8L2tleXdv
cmQ+PGtleXdvcmQ+UmF0czwva2V5d29yZD48a2V5d29yZD5UcmlnbHljZXJpZGVzL2FuYWx5c2lz
PC9rZXl3b3JkPjxrZXl3b3JkPlZpdGFtaW5zL3BoYXJtYWNvbG9neTwva2V5d29yZD48L2tleXdv
cmRzPjxkYXRlcz48eWVhcj4xOTY3PC95ZWFyPjxwdWItZGF0ZXM+PGRhdGU+TWFyPC9kYXRlPjwv
cHViLWRhdGVzPjwvZGF0ZXM+PGlzYm4+MDAyMi0zMTY2IChQcmludCkmI3hEOzAwMjItMzE2NiAo
TGlua2luZyk8L2lzYm4+PGFjY2Vzc2lvbi1udW0+NjAyMTgxNTwvYWNjZXNzaW9uLW51bT48dXJs
cz48cmVsYXRlZC11cmxzPjx1cmw+aHR0cDovL3d3dy5uY2JpLm5sbS5uaWguZ292L3B1Ym1lZC82
MDIxODE1PC91cmw+PC9yZWxhdGVkLXVybHM+PC91cmxzPjwvcmVjb3JkPjwvQ2l0ZT48Q2l0ZT48
QXV0aG9yPkxpZWJlcjwvQXV0aG9yPjxZZWFyPjE5Njg8L1llYXI+PFJlY051bT44MzwvUmVjTnVt
PjxyZWNvcmQ+PHJlYy1udW1iZXI+ODM8L3JlYy1udW1iZXI+PGZvcmVpZ24ta2V5cz48a2V5IGFw
cD0iRU4iIGRiLWlkPSIyNTIwZHZkcDd4ejBmemVhYXN6NTJleHIwYXNyZHp3cDkyc2UiIHRpbWVz
dGFtcD0iMCI+ODM8L2tleT48L2ZvcmVpZ24ta2V5cz48cmVmLXR5cGUgbmFtZT0iSm91cm5hbCBB
cnRpY2xlIj4xNzwvcmVmLXR5cGU+PGNvbnRyaWJ1dG9ycz48YXV0aG9ycz48YXV0aG9yPkxpZWJl
ciwgQy4gUy48L2F1dGhvcj48YXV0aG9yPkRlQ2FybGksIEwuIE0uPC9hdXRob3I+PC9hdXRob3Jz
PjwvY29udHJpYnV0b3JzPjx0aXRsZXM+PHRpdGxlPkV0aGFub2wgb3hpZGF0aW9uIGJ5IGhlcGF0
aWMgbWljcm9zb21lczogYWRhcHRpdmUgaW5jcmVhc2UgYWZ0ZXIgZXRoYW5vbCBmZWVkaW5nPC90
aXRsZT48c2Vjb25kYXJ5LXRpdGxlPlNjaWVuY2U8L3NlY29uZGFyeS10aXRsZT48YWx0LXRpdGxl
PlNjaWVuY2U8L2FsdC10aXRsZT48L3RpdGxlcz48cGFnZXM+OTE3LTg8L3BhZ2VzPjx2b2x1bWU+
MTYyPC92b2x1bWU+PG51bWJlcj4zODU2PC9udW1iZXI+PGtleXdvcmRzPjxrZXl3b3JkPkFjZXRh
bGRlaHlkZS9tZXRhYm9saXNtPC9rZXl3b3JkPjxrZXl3b3JkPkFkYXB0YXRpb24sIFBoeXNpb2xv
Z2ljYWw8L2tleXdvcmQ+PGtleXdvcmQ+QWxjb2hvbCBPeGlkb3JlZHVjdGFzZXM8L2tleXdvcmQ+
PGtleXdvcmQ+QW5pbWFsczwva2V5d29yZD48a2V5d29yZD5FdGhhbm9sLyptZXRhYm9saXNtPC9r
ZXl3b3JkPjxrZXl3b3JkPkZlbWFsZTwva2V5d29yZD48a2V5d29yZD5MaXZlci9jeXRvbG9neS9l
bnp5bW9sb2d5LyptZXRhYm9saXNtPC9rZXl3b3JkPjxrZXl3b3JkPk1hbGU8L2tleXdvcmQ+PGtl
eXdvcmQ+TWljcm9zb21lcy9lbnp5bW9sb2d5LyptZXRhYm9saXNtPC9rZXl3b3JkPjxrZXl3b3Jk
Pk5BRFAvbWV0YWJvbGlzbTwva2V5d29yZD48a2V5d29yZD5PeGlkb3JlZHVjdGFzZXMvKm1ldGFi
b2xpc208L2tleXdvcmQ+PGtleXdvcmQ+UmF0czwva2V5d29yZD48L2tleXdvcmRzPjxkYXRlcz48
eWVhcj4xOTY4PC95ZWFyPjxwdWItZGF0ZXM+PGRhdGU+Tm92IDIyPC9kYXRlPjwvcHViLWRhdGVz
PjwvZGF0ZXM+PGlzYm4+MDAzNi04MDc1IChQcmludCkmI3hEOzAwMzYtODA3NSAoTGlua2luZyk8
L2lzYm4+PGFjY2Vzc2lvbi1udW0+NDM4NjcxODwvYWNjZXNzaW9uLW51bT48dXJscz48cmVsYXRl
ZC11cmxzPjx1cmw+aHR0cDovL3d3dy5uY2JpLm5sbS5uaWguZ292L3B1Ym1lZC80Mzg2NzE4PC91
cmw+PC9yZWxhdGVkLXVybHM+PC91cmxzPjwvcmVjb3JkPjwvQ2l0ZT48L0VuZE5vdGU+
</w:fldData>
        </w:fldChar>
      </w:r>
      <w:r w:rsidRPr="00616589">
        <w:rPr>
          <w:rFonts w:ascii="Book Antiqua" w:hAnsi="Book Antiqua" w:cs="Arial"/>
        </w:rPr>
        <w:instrText xml:space="preserve"> ADDIN EN.CITE.DATA </w:instrText>
      </w:r>
      <w:r w:rsidRPr="00616589">
        <w:rPr>
          <w:rFonts w:ascii="Book Antiqua" w:hAnsi="Book Antiqua" w:cs="Arial"/>
        </w:rPr>
      </w:r>
      <w:r w:rsidRPr="00616589">
        <w:rPr>
          <w:rFonts w:ascii="Book Antiqua" w:hAnsi="Book Antiqua" w:cs="Arial"/>
        </w:rPr>
        <w:fldChar w:fldCharType="end"/>
      </w:r>
      <w:r w:rsidRPr="00616589">
        <w:rPr>
          <w:rFonts w:ascii="Book Antiqua" w:hAnsi="Book Antiqua" w:cs="Arial"/>
        </w:rPr>
      </w:r>
      <w:r w:rsidRPr="00616589">
        <w:rPr>
          <w:rFonts w:ascii="Book Antiqua" w:hAnsi="Book Antiqua" w:cs="Arial"/>
        </w:rPr>
        <w:fldChar w:fldCharType="separate"/>
      </w:r>
      <w:r w:rsidRPr="00616589">
        <w:rPr>
          <w:rFonts w:ascii="Book Antiqua" w:hAnsi="Book Antiqua" w:cs="Arial"/>
          <w:noProof/>
          <w:vertAlign w:val="superscript"/>
        </w:rPr>
        <w:t>[</w:t>
      </w:r>
      <w:hyperlink w:anchor="_ENREF_1" w:tooltip="Lieber, 1965 #23" w:history="1">
        <w:r w:rsidRPr="00616589">
          <w:rPr>
            <w:rFonts w:ascii="Book Antiqua" w:hAnsi="Book Antiqua" w:cs="Arial"/>
            <w:noProof/>
            <w:vertAlign w:val="superscript"/>
          </w:rPr>
          <w:t>1</w:t>
        </w:r>
      </w:hyperlink>
      <w:r>
        <w:rPr>
          <w:rFonts w:ascii="Book Antiqua" w:hAnsi="Book Antiqua" w:cs="Arial"/>
          <w:noProof/>
          <w:vertAlign w:val="superscript"/>
        </w:rPr>
        <w:t>,</w:t>
      </w:r>
      <w:hyperlink w:anchor="_ENREF_41" w:tooltip="Lieber, 1966 #81" w:history="1">
        <w:r w:rsidRPr="00616589">
          <w:rPr>
            <w:rFonts w:ascii="Book Antiqua" w:hAnsi="Book Antiqua" w:cs="Arial"/>
            <w:noProof/>
            <w:vertAlign w:val="superscript"/>
          </w:rPr>
          <w:t>41-43</w:t>
        </w:r>
      </w:hyperlink>
      <w:r w:rsidRPr="00616589">
        <w:rPr>
          <w:rFonts w:ascii="Book Antiqua" w:hAnsi="Book Antiqua" w:cs="Arial"/>
          <w:noProof/>
          <w:vertAlign w:val="superscript"/>
        </w:rPr>
        <w:t>]</w:t>
      </w:r>
      <w:r w:rsidRPr="00616589">
        <w:rPr>
          <w:rFonts w:ascii="Book Antiqua" w:hAnsi="Book Antiqua" w:cs="Arial"/>
        </w:rPr>
        <w:fldChar w:fldCharType="end"/>
      </w:r>
      <w:r w:rsidR="005A264B" w:rsidRPr="00616589">
        <w:rPr>
          <w:rFonts w:ascii="Book Antiqua" w:hAnsi="Book Antiqua" w:cs="Arial"/>
        </w:rPr>
        <w:t xml:space="preserve"> designed </w:t>
      </w:r>
      <w:r w:rsidR="00C75526" w:rsidRPr="00616589">
        <w:rPr>
          <w:rFonts w:ascii="Book Antiqua" w:hAnsi="Book Antiqua" w:cs="Arial"/>
        </w:rPr>
        <w:t xml:space="preserve">a </w:t>
      </w:r>
      <w:r w:rsidR="00A66E85" w:rsidRPr="00616589">
        <w:rPr>
          <w:rFonts w:ascii="Book Antiqua" w:hAnsi="Book Antiqua" w:cs="Arial"/>
        </w:rPr>
        <w:t xml:space="preserve">diet containing ethanol and other nutritional components. </w:t>
      </w:r>
      <w:r w:rsidR="008F1F60" w:rsidRPr="00616589">
        <w:rPr>
          <w:rFonts w:ascii="Book Antiqua" w:hAnsi="Book Antiqua" w:cs="Arial"/>
        </w:rPr>
        <w:t>The</w:t>
      </w:r>
      <w:r w:rsidR="00C75526" w:rsidRPr="00616589">
        <w:rPr>
          <w:rFonts w:ascii="Book Antiqua" w:hAnsi="Book Antiqua" w:cs="Arial"/>
        </w:rPr>
        <w:t>y demonstrated</w:t>
      </w:r>
      <w:r w:rsidR="008F1F60" w:rsidRPr="00616589">
        <w:rPr>
          <w:rFonts w:ascii="Book Antiqua" w:hAnsi="Book Antiqua" w:cs="Arial"/>
        </w:rPr>
        <w:t xml:space="preserve"> that </w:t>
      </w:r>
      <w:r w:rsidR="0000522A" w:rsidRPr="00616589">
        <w:rPr>
          <w:rFonts w:ascii="Book Antiqua" w:hAnsi="Book Antiqua" w:cs="Arial"/>
        </w:rPr>
        <w:t xml:space="preserve">when </w:t>
      </w:r>
      <w:r w:rsidR="00BE221D" w:rsidRPr="00616589">
        <w:rPr>
          <w:rFonts w:ascii="Book Antiqua" w:hAnsi="Book Antiqua" w:cs="Arial"/>
        </w:rPr>
        <w:t>rats receive</w:t>
      </w:r>
      <w:r w:rsidR="00785237" w:rsidRPr="00616589">
        <w:rPr>
          <w:rFonts w:ascii="Book Antiqua" w:hAnsi="Book Antiqua" w:cs="Arial"/>
        </w:rPr>
        <w:t>d</w:t>
      </w:r>
      <w:r w:rsidR="00BE221D" w:rsidRPr="00616589">
        <w:rPr>
          <w:rFonts w:ascii="Book Antiqua" w:hAnsi="Book Antiqua" w:cs="Arial"/>
        </w:rPr>
        <w:t xml:space="preserve"> </w:t>
      </w:r>
      <w:r w:rsidR="000E08C0" w:rsidRPr="00616589">
        <w:rPr>
          <w:rFonts w:ascii="Book Antiqua" w:hAnsi="Book Antiqua" w:cs="Arial"/>
        </w:rPr>
        <w:t xml:space="preserve">adequate diet, </w:t>
      </w:r>
      <w:r w:rsidR="00601B51" w:rsidRPr="00616589">
        <w:rPr>
          <w:rFonts w:ascii="Book Antiqua" w:hAnsi="Book Antiqua" w:cs="Arial"/>
        </w:rPr>
        <w:t xml:space="preserve">the absorption of alcohol </w:t>
      </w:r>
      <w:r w:rsidR="00785237" w:rsidRPr="00616589">
        <w:rPr>
          <w:rFonts w:ascii="Book Antiqua" w:hAnsi="Book Antiqua" w:cs="Arial"/>
        </w:rPr>
        <w:t>was</w:t>
      </w:r>
      <w:r w:rsidR="00601B51" w:rsidRPr="00616589">
        <w:rPr>
          <w:rFonts w:ascii="Book Antiqua" w:hAnsi="Book Antiqua" w:cs="Arial"/>
        </w:rPr>
        <w:t xml:space="preserve"> insufficient to cause significant </w:t>
      </w:r>
      <w:r w:rsidR="00C949DD" w:rsidRPr="00616589">
        <w:rPr>
          <w:rFonts w:ascii="Book Antiqua" w:hAnsi="Book Antiqua" w:cs="Arial"/>
        </w:rPr>
        <w:t>liver damage</w:t>
      </w:r>
      <w:r w:rsidR="00C75526" w:rsidRPr="00616589">
        <w:rPr>
          <w:rFonts w:ascii="Book Antiqua" w:hAnsi="Book Antiqua" w:cs="Arial"/>
        </w:rPr>
        <w:t>,</w:t>
      </w:r>
      <w:r w:rsidR="00C949DD" w:rsidRPr="00616589">
        <w:rPr>
          <w:rFonts w:ascii="Book Antiqua" w:hAnsi="Book Antiqua" w:cs="Arial"/>
        </w:rPr>
        <w:t xml:space="preserve"> due to their natural aversion to ethanol.</w:t>
      </w:r>
      <w:r w:rsidR="00FC1075" w:rsidRPr="00616589">
        <w:rPr>
          <w:rFonts w:ascii="Book Antiqua" w:hAnsi="Book Antiqua" w:cs="Arial"/>
        </w:rPr>
        <w:t xml:space="preserve"> </w:t>
      </w:r>
      <w:r w:rsidR="00B01C36" w:rsidRPr="00616589">
        <w:rPr>
          <w:rFonts w:ascii="Book Antiqua" w:hAnsi="Book Antiqua" w:cs="Arial"/>
        </w:rPr>
        <w:t>T</w:t>
      </w:r>
      <w:r w:rsidR="00E74439" w:rsidRPr="00616589">
        <w:rPr>
          <w:rFonts w:ascii="Book Antiqua" w:hAnsi="Book Antiqua" w:cs="Arial"/>
        </w:rPr>
        <w:t>his aversion can be overcome when</w:t>
      </w:r>
      <w:r w:rsidR="00177859" w:rsidRPr="00616589">
        <w:rPr>
          <w:rFonts w:ascii="Book Antiqua" w:hAnsi="Book Antiqua" w:cs="Arial"/>
        </w:rPr>
        <w:t xml:space="preserve"> rats </w:t>
      </w:r>
      <w:r w:rsidR="00785237" w:rsidRPr="00616589">
        <w:rPr>
          <w:rFonts w:ascii="Book Antiqua" w:hAnsi="Book Antiqua" w:cs="Arial"/>
        </w:rPr>
        <w:t>had</w:t>
      </w:r>
      <w:r w:rsidR="00B01C36" w:rsidRPr="00616589">
        <w:rPr>
          <w:rFonts w:ascii="Book Antiqua" w:hAnsi="Book Antiqua" w:cs="Arial"/>
        </w:rPr>
        <w:t xml:space="preserve"> access only to an ethanol-containing liquid diet formula but </w:t>
      </w:r>
      <w:r w:rsidR="00C75526" w:rsidRPr="00616589">
        <w:rPr>
          <w:rFonts w:ascii="Book Antiqua" w:hAnsi="Book Antiqua" w:cs="Arial"/>
        </w:rPr>
        <w:t xml:space="preserve">with </w:t>
      </w:r>
      <w:r w:rsidR="00785237" w:rsidRPr="00616589">
        <w:rPr>
          <w:rFonts w:ascii="Book Antiqua" w:hAnsi="Book Antiqua" w:cs="Arial"/>
        </w:rPr>
        <w:t>no</w:t>
      </w:r>
      <w:r w:rsidR="00B01C36" w:rsidRPr="00616589">
        <w:rPr>
          <w:rFonts w:ascii="Book Antiqua" w:hAnsi="Book Antiqua" w:cs="Arial"/>
        </w:rPr>
        <w:t xml:space="preserve"> other </w:t>
      </w:r>
      <w:r w:rsidR="00EE1AC1" w:rsidRPr="00616589">
        <w:rPr>
          <w:rFonts w:ascii="Book Antiqua" w:hAnsi="Book Antiqua" w:cs="Arial"/>
        </w:rPr>
        <w:t>food or drink. In thi</w:t>
      </w:r>
      <w:r w:rsidR="00785237" w:rsidRPr="00616589">
        <w:rPr>
          <w:rFonts w:ascii="Book Antiqua" w:hAnsi="Book Antiqua" w:cs="Arial"/>
        </w:rPr>
        <w:t>s case, the daily intake of ethanol in rats can reach 12</w:t>
      </w:r>
      <w:r w:rsidR="003C3628" w:rsidRPr="00616589">
        <w:rPr>
          <w:rFonts w:ascii="Book Antiqua" w:hAnsi="Book Antiqua" w:cs="Arial"/>
        </w:rPr>
        <w:t>-</w:t>
      </w:r>
      <w:r w:rsidR="00785237" w:rsidRPr="00616589">
        <w:rPr>
          <w:rFonts w:ascii="Book Antiqua" w:hAnsi="Book Antiqua" w:cs="Arial"/>
        </w:rPr>
        <w:t xml:space="preserve">18 g/kg, which was </w:t>
      </w:r>
      <w:r w:rsidR="00AF7AD3" w:rsidRPr="00616589">
        <w:rPr>
          <w:rFonts w:ascii="Book Antiqua" w:hAnsi="Book Antiqua" w:cs="Arial"/>
        </w:rPr>
        <w:t>two to three</w:t>
      </w:r>
      <w:r w:rsidR="00785237" w:rsidRPr="00616589">
        <w:rPr>
          <w:rFonts w:ascii="Book Antiqua" w:hAnsi="Book Antiqua" w:cs="Arial"/>
        </w:rPr>
        <w:t xml:space="preserve"> times more than </w:t>
      </w:r>
      <w:r w:rsidR="003C3628" w:rsidRPr="00616589">
        <w:rPr>
          <w:rFonts w:ascii="Book Antiqua" w:hAnsi="Book Antiqua" w:cs="Arial"/>
        </w:rPr>
        <w:t xml:space="preserve">that </w:t>
      </w:r>
      <w:r w:rsidR="00785237" w:rsidRPr="00616589">
        <w:rPr>
          <w:rFonts w:ascii="Book Antiqua" w:hAnsi="Book Antiqua" w:cs="Arial"/>
        </w:rPr>
        <w:t xml:space="preserve">achieved from drinking </w:t>
      </w:r>
      <w:r w:rsidR="003C3628" w:rsidRPr="00616589">
        <w:rPr>
          <w:rFonts w:ascii="Book Antiqua" w:hAnsi="Book Antiqua" w:cs="Arial"/>
        </w:rPr>
        <w:t xml:space="preserve">the </w:t>
      </w:r>
      <w:r w:rsidR="00785237" w:rsidRPr="00616589">
        <w:rPr>
          <w:rFonts w:ascii="Book Antiqua" w:hAnsi="Book Antiqua" w:cs="Arial"/>
        </w:rPr>
        <w:t>ethanol</w:t>
      </w:r>
      <w:r w:rsidR="003C3628" w:rsidRPr="00616589">
        <w:rPr>
          <w:rFonts w:ascii="Book Antiqua" w:hAnsi="Book Antiqua" w:cs="Arial"/>
        </w:rPr>
        <w:t xml:space="preserve">-only </w:t>
      </w:r>
      <w:r w:rsidR="00785237" w:rsidRPr="00616589">
        <w:rPr>
          <w:rFonts w:ascii="Book Antiqua" w:hAnsi="Book Antiqua" w:cs="Arial"/>
        </w:rPr>
        <w:t xml:space="preserve">solution. </w:t>
      </w:r>
      <w:r w:rsidR="00705A24" w:rsidRPr="00616589">
        <w:rPr>
          <w:rFonts w:ascii="Book Antiqua" w:hAnsi="Book Antiqua" w:cs="Arial"/>
        </w:rPr>
        <w:t>Not</w:t>
      </w:r>
      <w:r w:rsidR="00DD552C" w:rsidRPr="00616589">
        <w:rPr>
          <w:rFonts w:ascii="Book Antiqua" w:hAnsi="Book Antiqua" w:cs="Arial"/>
        </w:rPr>
        <w:t>ably</w:t>
      </w:r>
      <w:r w:rsidR="003C3628" w:rsidRPr="00616589">
        <w:rPr>
          <w:rFonts w:ascii="Book Antiqua" w:hAnsi="Book Antiqua" w:cs="Arial"/>
        </w:rPr>
        <w:t>,</w:t>
      </w:r>
      <w:r w:rsidR="00AF7AD3" w:rsidRPr="00616589">
        <w:rPr>
          <w:rFonts w:ascii="Book Antiqua" w:hAnsi="Book Antiqua" w:cs="Arial"/>
        </w:rPr>
        <w:t xml:space="preserve"> </w:t>
      </w:r>
      <w:r w:rsidR="00471DCF" w:rsidRPr="00616589">
        <w:rPr>
          <w:rFonts w:ascii="Book Antiqua" w:hAnsi="Book Antiqua" w:cs="Arial"/>
        </w:rPr>
        <w:t xml:space="preserve">higher </w:t>
      </w:r>
      <w:r w:rsidR="00D56065" w:rsidRPr="00616589">
        <w:rPr>
          <w:rFonts w:ascii="Book Antiqua" w:hAnsi="Book Antiqua" w:cs="Arial"/>
        </w:rPr>
        <w:t>BACs</w:t>
      </w:r>
      <w:r w:rsidR="00785237" w:rsidRPr="00616589">
        <w:rPr>
          <w:rFonts w:ascii="Book Antiqua" w:hAnsi="Book Antiqua" w:cs="Arial"/>
        </w:rPr>
        <w:t xml:space="preserve"> </w:t>
      </w:r>
      <w:r w:rsidR="00AF7AD3" w:rsidRPr="00616589">
        <w:rPr>
          <w:rFonts w:ascii="Book Antiqua" w:hAnsi="Book Antiqua" w:cs="Arial"/>
        </w:rPr>
        <w:t>were also observed (100 to 150</w:t>
      </w:r>
      <w:r w:rsidR="00CA7142" w:rsidRPr="00616589">
        <w:rPr>
          <w:rFonts w:ascii="Book Antiqua" w:hAnsi="Book Antiqua" w:cs="Arial"/>
        </w:rPr>
        <w:t xml:space="preserve"> </w:t>
      </w:r>
      <w:r w:rsidR="002435C4">
        <w:rPr>
          <w:rFonts w:ascii="Book Antiqua" w:hAnsi="Book Antiqua" w:cs="Arial"/>
        </w:rPr>
        <w:t>mg/dL</w:t>
      </w:r>
      <w:r w:rsidR="00AF7AD3" w:rsidRPr="00616589">
        <w:rPr>
          <w:rFonts w:ascii="Book Antiqua" w:hAnsi="Book Antiqua" w:cs="Arial"/>
        </w:rPr>
        <w:t>)</w:t>
      </w:r>
      <w:r w:rsidR="00FC1075" w:rsidRPr="00616589">
        <w:rPr>
          <w:rFonts w:ascii="Book Antiqua" w:hAnsi="Book Antiqua" w:cs="Arial"/>
        </w:rPr>
        <w:fldChar w:fldCharType="begin">
          <w:fldData xml:space="preserve">PEVuZE5vdGU+PENpdGU+PEF1dGhvcj5MaWViZXI8L0F1dGhvcj48WWVhcj4xOTYzPC9ZZWFyPjxS
ZWNOdW0+Nzk8L1JlY051bT48RGlzcGxheVRleHQ+PHN0eWxlIGZhY2U9InN1cGVyc2NyaXB0Ij5b
MzksIDQ0LCA0NV08L3N0eWxlPjwvRGlzcGxheVRleHQ+PHJlY29yZD48cmVjLW51bWJlcj43OTwv
cmVjLW51bWJlcj48Zm9yZWlnbi1rZXlzPjxrZXkgYXBwPSJFTiIgZGItaWQ9IjI1MjBkdmRwN3h6
MGZ6ZWFhc3o1MmV4cjBhc3JkendwOTJzZSIgdGltZXN0YW1wPSIwIj43OTwva2V5PjwvZm9yZWln
bi1rZXlzPjxyZWYtdHlwZSBuYW1lPSJKb3VybmFsIEFydGljbGUiPjE3PC9yZWYtdHlwZT48Y29u
dHJpYnV0b3JzPjxhdXRob3JzPjxhdXRob3I+TGllYmVyLCBDLiBTLjwvYXV0aG9yPjxhdXRob3I+
Sm9uZXMsIEQuIFAuPC9hdXRob3I+PGF1dGhvcj5NZWRlbHNvbiwgSi48L2F1dGhvcj48YXV0aG9y
PkRlQ2FybGksIEwuIE0uPC9hdXRob3I+PC9hdXRob3JzPjwvY29udHJpYnV0b3JzPjx0aXRsZXM+
PHRpdGxlPkZhdHR5IGxpdmVyLCBoeXBlcmxpcGVtaWEgYW5kIGh5cGVydXJpY2VtaWEgcHJvZHVj
ZWQgYnkgcHJvbG9uZ2VkIGFsY29ob2wgY29uc3VtcHRpb24sIGRlc3BpdGUgYWRlcXVhdGUgZGll
dGFyeSBpbnRha2U8L3RpdGxlPjxzZWNvbmRhcnktdGl0bGU+VHJhbnMgQXNzb2MgQW0gUGh5c2lj
aWFuczwvc2Vjb25kYXJ5LXRpdGxlPjwvdGl0bGVzPjxwYWdlcz4yODktMzAwPC9wYWdlcz48dm9s
dW1lPjc2PC92b2x1bWU+PGRhdGVzPjx5ZWFyPjE5NjM8L3llYXI+PC9kYXRlcz48dXJscz48L3Vy
bHM+PC9yZWNvcmQ+PC9DaXRlPjxDaXRlPjxBdXRob3I+TGllYmVyPC9BdXRob3I+PFllYXI+MTk4
MjwvWWVhcj48UmVjTnVtPjg0PC9SZWNOdW0+PHJlY29yZD48cmVjLW51bWJlcj44NDwvcmVjLW51
bWJlcj48Zm9yZWlnbi1rZXlzPjxrZXkgYXBwPSJFTiIgZGItaWQ9IjI1MjBkdmRwN3h6MGZ6ZWFh
c3o1MmV4cjBhc3JkendwOTJzZSIgdGltZXN0YW1wPSIwIj44NDwva2V5PjwvZm9yZWlnbi1rZXlz
PjxyZWYtdHlwZSBuYW1lPSJKb3VybmFsIEFydGljbGUiPjE3PC9yZWYtdHlwZT48Y29udHJpYnV0
b3JzPjxhdXRob3JzPjxhdXRob3I+TGllYmVyLCBDLiBTLjwvYXV0aG9yPjxhdXRob3I+RGVDYXJs
aSwgTC4gTS48L2F1dGhvcj48L2F1dGhvcnM+PC9jb250cmlidXRvcnM+PHRpdGxlcz48dGl0bGU+
VGhlIGZlZWRpbmcgb2YgYWxjb2hvbCBpbiBsaXF1aWQgZGlldHM6IHR3byBkZWNhZGVzIG9mIGFw
cGxpY2F0aW9ucyBhbmQgMTk4MiB1cGRhdGU8L3RpdGxlPjxzZWNvbmRhcnktdGl0bGU+QWxjb2hv
bCBDbGluIEV4cCBSZXM8L3NlY29uZGFyeS10aXRsZT48YWx0LXRpdGxlPkFsY29ob2xpc20sIGNs
aW5pY2FsIGFuZCBleHBlcmltZW50YWwgcmVzZWFyY2g8L2FsdC10aXRsZT48L3RpdGxlcz48cGFn
ZXM+NTIzLTMxPC9wYWdlcz48dm9sdW1lPjY8L3ZvbHVtZT48bnVtYmVyPjQ8L251bWJlcj48a2V5
d29yZHM+PGtleXdvcmQ+KkFsY29ob2xpc208L2tleXdvcmQ+PGtleXdvcmQ+QW5pbWFsczwva2V5
d29yZD48a2V5d29yZD5Cb2R5IFdlaWdodC9kcnVnIGVmZmVjdHM8L2tleXdvcmQ+PGtleXdvcmQ+
Q2FzZWlucy9hZG1pbmlzdHJhdGlvbiAmYW1wOyBkb3NhZ2U8L2tleXdvcmQ+PGtleXdvcmQ+RGV4
dHJpbnMvYWRtaW5pc3RyYXRpb24gJmFtcDsgZG9zYWdlPC9rZXl3b3JkPjxrZXl3b3JkPipEaWV0
PC9rZXl3b3JkPjxrZXl3b3JkPkRpZXRhcnkgUHJvdGVpbnMvYWRtaW5pc3RyYXRpb24gJmFtcDsg
ZG9zYWdlPC9rZXl3b3JkPjxrZXl3b3JkPipEaXNlYXNlIE1vZGVscywgQW5pbWFsPC9rZXl3b3Jk
PjxrZXl3b3JkPkV0aGFub2wvKmFkbWluaXN0cmF0aW9uICZhbXA7IGRvc2FnZTwva2V5d29yZD48
a2V5d29yZD5IdW1hbnM8L2tleXdvcmQ+PGtleXdvcmQ+TWFsdG9zZS9hZG1pbmlzdHJhdGlvbiAm
YW1wOyBkb3NhZ2U8L2tleXdvcmQ+PGtleXdvcmQ+UmF0czwva2V5d29yZD48L2tleXdvcmRzPjxk
YXRlcz48eWVhcj4xOTgyPC95ZWFyPjxwdWItZGF0ZXM+PGRhdGU+RmFsbDwvZGF0ZT48L3B1Yi1k
YXRlcz48L2RhdGVzPjxpc2JuPjAxNDUtNjAwOCAoUHJpbnQpJiN4RDswMTQ1LTYwMDggKExpbmtp
bmcpPC9pc2JuPjxhY2Nlc3Npb24tbnVtPjY3NTg2MjQ8L2FjY2Vzc2lvbi1udW0+PHVybHM+PHJl
bGF0ZWQtdXJscz48dXJsPmh0dHA6Ly93d3cubmNiaS5ubG0ubmloLmdvdi9wdWJtZWQvNjc1ODYy
NDwvdXJsPjwvcmVsYXRlZC11cmxzPjwvdXJscz48L3JlY29yZD48L0NpdGU+PENpdGU+PEF1dGhv
cj5MaWViZXI8L0F1dGhvcj48WWVhcj4xOTg5PC9ZZWFyPjxSZWNOdW0+ODU8L1JlY051bT48cmVj
b3JkPjxyZWMtbnVtYmVyPjg1PC9yZWMtbnVtYmVyPjxmb3JlaWduLWtleXM+PGtleSBhcHA9IkVO
IiBkYi1pZD0iMjUyMGR2ZHA3eHowZnplYWFzejUyZXhyMGFzcmR6d3A5MnNlIiB0aW1lc3RhbXA9
IjAiPjg1PC9rZXk+PC9mb3JlaWduLWtleXM+PHJlZi10eXBlIG5hbWU9IkpvdXJuYWwgQXJ0aWNs
ZSI+MTc8L3JlZi10eXBlPjxjb250cmlidXRvcnM+PGF1dGhvcnM+PGF1dGhvcj5MaWViZXIsIEMu
IFMuPC9hdXRob3I+PGF1dGhvcj5EZUNhcmxpLCBMLiBNLjwvYXV0aG9yPjwvYXV0aG9ycz48L2Nv
bnRyaWJ1dG9ycz48YXV0aC1hZGRyZXNzPkFsY29ob2wgUmVzZWFyY2ggYW5kIFRyZWF0bWVudCBD
ZW50ZXIsIEJyb254IFZldGVyYW5zIEFkbWluaXN0cmF0aW9uIE1lZGljYWwgQ2VudGVyLCBOZXcg
WW9yayAxMDQ2OC48L2F1dGgtYWRkcmVzcz48dGl0bGVzPjx0aXRsZT5MaXF1aWQgZGlldCB0ZWNo
bmlxdWUgb2YgZXRoYW5vbCBhZG1pbmlzdHJhdGlvbjogMTk4OSB1cGRhdGU8L3RpdGxlPjxzZWNv
bmRhcnktdGl0bGU+QWxjb2hvbCBBbGNvaG9sPC9zZWNvbmRhcnktdGl0bGU+PGFsdC10aXRsZT5B
bGNvaG9sIGFuZCBhbGNvaG9saXNtPC9hbHQtdGl0bGU+PC90aXRsZXM+PHBhZ2VzPjE5Ny0yMTE8
L3BhZ2VzPjx2b2x1bWU+MjQ8L3ZvbHVtZT48bnVtYmVyPjM8L251bWJlcj48a2V5d29yZHM+PGtl
eXdvcmQ+QWxjb2hvbCBEcmlua2luZy8qcGh5c2lvbG9neTwva2V5d29yZD48a2V5d29yZD5Bbmlt
YWxzPC9rZXl3b3JkPjxrZXl3b3JkPkRpZXRhcnkgRmF0cy9hZG1pbmlzdHJhdGlvbiAmYW1wOyBk
b3NhZ2U8L2tleXdvcmQ+PGtleXdvcmQ+RGlzZWFzZSBNb2RlbHMsIEFuaW1hbDwva2V5d29yZD48
a2V5d29yZD5FbmVyZ3kgSW50YWtlPC9rZXl3b3JkPjxrZXl3b3JkPkV0aGFub2wvKmFkbWluaXN0
cmF0aW9uICZhbXA7IGRvc2FnZTwva2V5d29yZD48a2V5d29yZD4qRm9vZCwgRm9ybXVsYXRlZC9h
bmFseXNpczwva2V5d29yZD48a2V5d29yZD5IdW1hbnM8L2tleXdvcmQ+PGtleXdvcmQ+TGl2ZXIv
cGh5c2lvcGF0aG9sb2d5PC9rZXl3b3JkPjxrZXl3b3JkPkxpdmVyIERpc2Vhc2VzLCBBbGNvaG9s
aWMvcGh5c2lvcGF0aG9sb2d5PC9rZXl3b3JkPjxrZXl3b3JkPk51dHJpdGlvbmFsIFJlcXVpcmVt
ZW50czwva2V5d29yZD48a2V5d29yZD5SYXRzPC9rZXl3b3JkPjwva2V5d29yZHM+PGRhdGVzPjx5
ZWFyPjE5ODk8L3llYXI+PC9kYXRlcz48aXNibj4wNzM1LTA0MTQgKFByaW50KSYjeEQ7MDczNS0w
NDE0IChMaW5raW5nKTwvaXNibj48YWNjZXNzaW9uLW51bT4yNjY3NTI4PC9hY2Nlc3Npb24tbnVt
Pjx1cmxzPjxyZWxhdGVkLXVybHM+PHVybD5odHRwOi8vd3d3Lm5jYmkubmxtLm5paC5nb3YvcHVi
bWVkLzI2Njc1Mjg8L3VybD48L3JlbGF0ZWQtdXJscz48L3VybHM+PC9yZWNvcmQ+PC9DaXRlPjwv
RW5kTm90ZT5=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PEVuZE5vdGU+PENpdGU+PEF1dGhvcj5MaWViZXI8L0F1dGhvcj48WWVhcj4xOTYzPC9ZZWFyPjxS
ZWNOdW0+Nzk8L1JlY051bT48RGlzcGxheVRleHQ+PHN0eWxlIGZhY2U9InN1cGVyc2NyaXB0Ij5b
MzksIDQ0LCA0NV08L3N0eWxlPjwvRGlzcGxheVRleHQ+PHJlY29yZD48cmVjLW51bWJlcj43OTwv
cmVjLW51bWJlcj48Zm9yZWlnbi1rZXlzPjxrZXkgYXBwPSJFTiIgZGItaWQ9IjI1MjBkdmRwN3h6
MGZ6ZWFhc3o1MmV4cjBhc3JkendwOTJzZSIgdGltZXN0YW1wPSIwIj43OTwva2V5PjwvZm9yZWln
bi1rZXlzPjxyZWYtdHlwZSBuYW1lPSJKb3VybmFsIEFydGljbGUiPjE3PC9yZWYtdHlwZT48Y29u
dHJpYnV0b3JzPjxhdXRob3JzPjxhdXRob3I+TGllYmVyLCBDLiBTLjwvYXV0aG9yPjxhdXRob3I+
Sm9uZXMsIEQuIFAuPC9hdXRob3I+PGF1dGhvcj5NZWRlbHNvbiwgSi48L2F1dGhvcj48YXV0aG9y
PkRlQ2FybGksIEwuIE0uPC9hdXRob3I+PC9hdXRob3JzPjwvY29udHJpYnV0b3JzPjx0aXRsZXM+
PHRpdGxlPkZhdHR5IGxpdmVyLCBoeXBlcmxpcGVtaWEgYW5kIGh5cGVydXJpY2VtaWEgcHJvZHVj
ZWQgYnkgcHJvbG9uZ2VkIGFsY29ob2wgY29uc3VtcHRpb24sIGRlc3BpdGUgYWRlcXVhdGUgZGll
dGFyeSBpbnRha2U8L3RpdGxlPjxzZWNvbmRhcnktdGl0bGU+VHJhbnMgQXNzb2MgQW0gUGh5c2lj
aWFuczwvc2Vjb25kYXJ5LXRpdGxlPjwvdGl0bGVzPjxwYWdlcz4yODktMzAwPC9wYWdlcz48dm9s
dW1lPjc2PC92b2x1bWU+PGRhdGVzPjx5ZWFyPjE5NjM8L3llYXI+PC9kYXRlcz48dXJscz48L3Vy
bHM+PC9yZWNvcmQ+PC9DaXRlPjxDaXRlPjxBdXRob3I+TGllYmVyPC9BdXRob3I+PFllYXI+MTk4
MjwvWWVhcj48UmVjTnVtPjg0PC9SZWNOdW0+PHJlY29yZD48cmVjLW51bWJlcj44NDwvcmVjLW51
bWJlcj48Zm9yZWlnbi1rZXlzPjxrZXkgYXBwPSJFTiIgZGItaWQ9IjI1MjBkdmRwN3h6MGZ6ZWFh
c3o1MmV4cjBhc3JkendwOTJzZSIgdGltZXN0YW1wPSIwIj44NDwva2V5PjwvZm9yZWlnbi1rZXlz
PjxyZWYtdHlwZSBuYW1lPSJKb3VybmFsIEFydGljbGUiPjE3PC9yZWYtdHlwZT48Y29udHJpYnV0
b3JzPjxhdXRob3JzPjxhdXRob3I+TGllYmVyLCBDLiBTLjwvYXV0aG9yPjxhdXRob3I+RGVDYXJs
aSwgTC4gTS48L2F1dGhvcj48L2F1dGhvcnM+PC9jb250cmlidXRvcnM+PHRpdGxlcz48dGl0bGU+
VGhlIGZlZWRpbmcgb2YgYWxjb2hvbCBpbiBsaXF1aWQgZGlldHM6IHR3byBkZWNhZGVzIG9mIGFw
cGxpY2F0aW9ucyBhbmQgMTk4MiB1cGRhdGU8L3RpdGxlPjxzZWNvbmRhcnktdGl0bGU+QWxjb2hv
bCBDbGluIEV4cCBSZXM8L3NlY29uZGFyeS10aXRsZT48YWx0LXRpdGxlPkFsY29ob2xpc20sIGNs
aW5pY2FsIGFuZCBleHBlcmltZW50YWwgcmVzZWFyY2g8L2FsdC10aXRsZT48L3RpdGxlcz48cGFn
ZXM+NTIzLTMxPC9wYWdlcz48dm9sdW1lPjY8L3ZvbHVtZT48bnVtYmVyPjQ8L251bWJlcj48a2V5
d29yZHM+PGtleXdvcmQ+KkFsY29ob2xpc208L2tleXdvcmQ+PGtleXdvcmQ+QW5pbWFsczwva2V5
d29yZD48a2V5d29yZD5Cb2R5IFdlaWdodC9kcnVnIGVmZmVjdHM8L2tleXdvcmQ+PGtleXdvcmQ+
Q2FzZWlucy9hZG1pbmlzdHJhdGlvbiAmYW1wOyBkb3NhZ2U8L2tleXdvcmQ+PGtleXdvcmQ+RGV4
dHJpbnMvYWRtaW5pc3RyYXRpb24gJmFtcDsgZG9zYWdlPC9rZXl3b3JkPjxrZXl3b3JkPipEaWV0
PC9rZXl3b3JkPjxrZXl3b3JkPkRpZXRhcnkgUHJvdGVpbnMvYWRtaW5pc3RyYXRpb24gJmFtcDsg
ZG9zYWdlPC9rZXl3b3JkPjxrZXl3b3JkPipEaXNlYXNlIE1vZGVscywgQW5pbWFsPC9rZXl3b3Jk
PjxrZXl3b3JkPkV0aGFub2wvKmFkbWluaXN0cmF0aW9uICZhbXA7IGRvc2FnZTwva2V5d29yZD48
a2V5d29yZD5IdW1hbnM8L2tleXdvcmQ+PGtleXdvcmQ+TWFsdG9zZS9hZG1pbmlzdHJhdGlvbiAm
YW1wOyBkb3NhZ2U8L2tleXdvcmQ+PGtleXdvcmQ+UmF0czwva2V5d29yZD48L2tleXdvcmRzPjxk
YXRlcz48eWVhcj4xOTgyPC95ZWFyPjxwdWItZGF0ZXM+PGRhdGU+RmFsbDwvZGF0ZT48L3B1Yi1k
YXRlcz48L2RhdGVzPjxpc2JuPjAxNDUtNjAwOCAoUHJpbnQpJiN4RDswMTQ1LTYwMDggKExpbmtp
bmcpPC9pc2JuPjxhY2Nlc3Npb24tbnVtPjY3NTg2MjQ8L2FjY2Vzc2lvbi1udW0+PHVybHM+PHJl
bGF0ZWQtdXJscz48dXJsPmh0dHA6Ly93d3cubmNiaS5ubG0ubmloLmdvdi9wdWJtZWQvNjc1ODYy
NDwvdXJsPjwvcmVsYXRlZC11cmxzPjwvdXJscz48L3JlY29yZD48L0NpdGU+PENpdGU+PEF1dGhv
cj5MaWViZXI8L0F1dGhvcj48WWVhcj4xOTg5PC9ZZWFyPjxSZWNOdW0+ODU8L1JlY051bT48cmVj
b3JkPjxyZWMtbnVtYmVyPjg1PC9yZWMtbnVtYmVyPjxmb3JlaWduLWtleXM+PGtleSBhcHA9IkVO
IiBkYi1pZD0iMjUyMGR2ZHA3eHowZnplYWFzejUyZXhyMGFzcmR6d3A5MnNlIiB0aW1lc3RhbXA9
IjAiPjg1PC9rZXk+PC9mb3JlaWduLWtleXM+PHJlZi10eXBlIG5hbWU9IkpvdXJuYWwgQXJ0aWNs
ZSI+MTc8L3JlZi10eXBlPjxjb250cmlidXRvcnM+PGF1dGhvcnM+PGF1dGhvcj5MaWViZXIsIEMu
IFMuPC9hdXRob3I+PGF1dGhvcj5EZUNhcmxpLCBMLiBNLjwvYXV0aG9yPjwvYXV0aG9ycz48L2Nv
bnRyaWJ1dG9ycz48YXV0aC1hZGRyZXNzPkFsY29ob2wgUmVzZWFyY2ggYW5kIFRyZWF0bWVudCBD
ZW50ZXIsIEJyb254IFZldGVyYW5zIEFkbWluaXN0cmF0aW9uIE1lZGljYWwgQ2VudGVyLCBOZXcg
WW9yayAxMDQ2OC48L2F1dGgtYWRkcmVzcz48dGl0bGVzPjx0aXRsZT5MaXF1aWQgZGlldCB0ZWNo
bmlxdWUgb2YgZXRoYW5vbCBhZG1pbmlzdHJhdGlvbjogMTk4OSB1cGRhdGU8L3RpdGxlPjxzZWNv
bmRhcnktdGl0bGU+QWxjb2hvbCBBbGNvaG9sPC9zZWNvbmRhcnktdGl0bGU+PGFsdC10aXRsZT5B
bGNvaG9sIGFuZCBhbGNvaG9saXNtPC9hbHQtdGl0bGU+PC90aXRsZXM+PHBhZ2VzPjE5Ny0yMTE8
L3BhZ2VzPjx2b2x1bWU+MjQ8L3ZvbHVtZT48bnVtYmVyPjM8L251bWJlcj48a2V5d29yZHM+PGtl
eXdvcmQ+QWxjb2hvbCBEcmlua2luZy8qcGh5c2lvbG9neTwva2V5d29yZD48a2V5d29yZD5Bbmlt
YWxzPC9rZXl3b3JkPjxrZXl3b3JkPkRpZXRhcnkgRmF0cy9hZG1pbmlzdHJhdGlvbiAmYW1wOyBk
b3NhZ2U8L2tleXdvcmQ+PGtleXdvcmQ+RGlzZWFzZSBNb2RlbHMsIEFuaW1hbDwva2V5d29yZD48
a2V5d29yZD5FbmVyZ3kgSW50YWtlPC9rZXl3b3JkPjxrZXl3b3JkPkV0aGFub2wvKmFkbWluaXN0
cmF0aW9uICZhbXA7IGRvc2FnZTwva2V5d29yZD48a2V5d29yZD4qRm9vZCwgRm9ybXVsYXRlZC9h
bmFseXNpczwva2V5d29yZD48a2V5d29yZD5IdW1hbnM8L2tleXdvcmQ+PGtleXdvcmQ+TGl2ZXIv
cGh5c2lvcGF0aG9sb2d5PC9rZXl3b3JkPjxrZXl3b3JkPkxpdmVyIERpc2Vhc2VzLCBBbGNvaG9s
aWMvcGh5c2lvcGF0aG9sb2d5PC9rZXl3b3JkPjxrZXl3b3JkPk51dHJpdGlvbmFsIFJlcXVpcmVt
ZW50czwva2V5d29yZD48a2V5d29yZD5SYXRzPC9rZXl3b3JkPjwva2V5d29yZHM+PGRhdGVzPjx5
ZWFyPjE5ODk8L3llYXI+PC9kYXRlcz48aXNibj4wNzM1LTA0MTQgKFByaW50KSYjeEQ7MDczNS0w
NDE0IChMaW5raW5nKTwvaXNibj48YWNjZXNzaW9uLW51bT4yNjY3NTI4PC9hY2Nlc3Npb24tbnVt
Pjx1cmxzPjxyZWxhdGVkLXVybHM+PHVybD5odHRwOi8vd3d3Lm5jYmkubmxtLm5paC5nb3YvcHVi
bWVkLzI2Njc1Mjg8L3VybD48L3JlbGF0ZWQtdXJscz48L3VybHM+PC9yZWNvcmQ+PC9DaXRlPjwv
RW5kTm90ZT5=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FC1075" w:rsidRPr="00616589">
        <w:rPr>
          <w:rFonts w:ascii="Book Antiqua" w:hAnsi="Book Antiqua" w:cs="Arial"/>
        </w:rPr>
      </w:r>
      <w:r w:rsidR="00FC1075"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39" w:tooltip="Lieber, 1963 #79" w:history="1">
        <w:r w:rsidR="00A93CCE" w:rsidRPr="00616589">
          <w:rPr>
            <w:rFonts w:ascii="Book Antiqua" w:hAnsi="Book Antiqua" w:cs="Arial"/>
            <w:noProof/>
            <w:vertAlign w:val="superscript"/>
          </w:rPr>
          <w:t>39</w:t>
        </w:r>
      </w:hyperlink>
      <w:r w:rsidR="002435C4">
        <w:rPr>
          <w:rFonts w:ascii="Book Antiqua" w:hAnsi="Book Antiqua" w:cs="Arial"/>
          <w:noProof/>
          <w:vertAlign w:val="superscript"/>
        </w:rPr>
        <w:t>,</w:t>
      </w:r>
      <w:hyperlink w:anchor="_ENREF_44" w:tooltip="Lieber, 1982 #84" w:history="1">
        <w:r w:rsidR="00A93CCE" w:rsidRPr="00616589">
          <w:rPr>
            <w:rFonts w:ascii="Book Antiqua" w:hAnsi="Book Antiqua" w:cs="Arial"/>
            <w:noProof/>
            <w:vertAlign w:val="superscript"/>
          </w:rPr>
          <w:t>44</w:t>
        </w:r>
      </w:hyperlink>
      <w:r w:rsidR="002435C4">
        <w:rPr>
          <w:rFonts w:ascii="Book Antiqua" w:hAnsi="Book Antiqua" w:cs="Arial"/>
          <w:noProof/>
          <w:vertAlign w:val="superscript"/>
        </w:rPr>
        <w:t>,</w:t>
      </w:r>
      <w:hyperlink w:anchor="_ENREF_45" w:tooltip="Lieber, 1989 #85" w:history="1">
        <w:r w:rsidR="00A93CCE" w:rsidRPr="00616589">
          <w:rPr>
            <w:rFonts w:ascii="Book Antiqua" w:hAnsi="Book Antiqua" w:cs="Arial"/>
            <w:noProof/>
            <w:vertAlign w:val="superscript"/>
          </w:rPr>
          <w:t>45</w:t>
        </w:r>
      </w:hyperlink>
      <w:r w:rsidR="005A0EB2" w:rsidRPr="00616589">
        <w:rPr>
          <w:rFonts w:ascii="Book Antiqua" w:hAnsi="Book Antiqua" w:cs="Arial"/>
          <w:noProof/>
          <w:vertAlign w:val="superscript"/>
        </w:rPr>
        <w:t>]</w:t>
      </w:r>
      <w:r w:rsidR="00FC1075" w:rsidRPr="00616589">
        <w:rPr>
          <w:rFonts w:ascii="Book Antiqua" w:hAnsi="Book Antiqua" w:cs="Arial"/>
        </w:rPr>
        <w:fldChar w:fldCharType="end"/>
      </w:r>
      <w:r w:rsidR="00AF7AD3" w:rsidRPr="00616589">
        <w:rPr>
          <w:rFonts w:ascii="Book Antiqua" w:hAnsi="Book Antiqua" w:cs="Arial"/>
        </w:rPr>
        <w:t>.</w:t>
      </w:r>
      <w:r w:rsidR="00D05E70" w:rsidRPr="00616589">
        <w:rPr>
          <w:rFonts w:ascii="Book Antiqua" w:hAnsi="Book Antiqua" w:cs="Arial"/>
        </w:rPr>
        <w:t xml:space="preserve"> </w:t>
      </w:r>
      <w:r w:rsidR="005D7002" w:rsidRPr="00616589">
        <w:rPr>
          <w:rFonts w:ascii="Book Antiqua" w:hAnsi="Book Antiqua" w:cs="Arial"/>
        </w:rPr>
        <w:t xml:space="preserve">Using this approach, </w:t>
      </w:r>
      <w:r w:rsidR="00D56065" w:rsidRPr="00616589">
        <w:rPr>
          <w:rFonts w:ascii="Book Antiqua" w:hAnsi="Book Antiqua" w:cs="Arial"/>
        </w:rPr>
        <w:t xml:space="preserve">in seminal work, </w:t>
      </w:r>
      <w:r w:rsidR="005D7002" w:rsidRPr="00616589">
        <w:rPr>
          <w:rFonts w:ascii="Book Antiqua" w:hAnsi="Book Antiqua" w:cs="Arial"/>
        </w:rPr>
        <w:t xml:space="preserve">Lieber </w:t>
      </w:r>
      <w:r w:rsidR="002435C4">
        <w:rPr>
          <w:rFonts w:ascii="Book Antiqua" w:hAnsi="Book Antiqua" w:cs="Arial"/>
          <w:i/>
        </w:rPr>
        <w:t>et al</w:t>
      </w:r>
      <w:r w:rsidR="002435C4" w:rsidRPr="00616589">
        <w:rPr>
          <w:rFonts w:ascii="Book Antiqua" w:hAnsi="Book Antiqua" w:cs="Arial"/>
        </w:rPr>
        <w:fldChar w:fldCharType="begin"/>
      </w:r>
      <w:r w:rsidR="002435C4" w:rsidRPr="00616589">
        <w:rPr>
          <w:rFonts w:ascii="Book Antiqua" w:hAnsi="Book Antiqua" w:cs="Arial"/>
        </w:rPr>
        <w:instrText xml:space="preserve"> ADDIN EN.CITE &lt;EndNote&gt;&lt;Cite&gt;&lt;Author&gt;de la&lt;/Author&gt;&lt;Year&gt;2001&lt;/Year&gt;&lt;RecNum&gt;86&lt;/RecNum&gt;&lt;DisplayText&gt;&lt;style face="superscript"&gt;[46]&lt;/style&gt;&lt;/DisplayText&gt;&lt;record&gt;&lt;rec-number&gt;86&lt;/rec-number&gt;&lt;foreign-keys&gt;&lt;key app="EN" db-id="2520dvdp7xz0fzeaasz52exr0asrdzwp92se" timestamp="0"&gt;86&lt;/key&gt;&lt;/foreign-keys&gt;&lt;ref-type name="Journal Article"&gt;17&lt;/ref-type&gt;&lt;contributors&gt;&lt;authors&gt;&lt;author&gt;de la, M. Hall P.&lt;/author&gt;&lt;author&gt;Lieber, C. S.&lt;/author&gt;&lt;author&gt;DeCarli, L. M.&lt;/author&gt;&lt;author&gt;French, S. W.&lt;/author&gt;&lt;author&gt;Lindros, K. O.&lt;/author&gt;&lt;author&gt;Jarvelainen, H.&lt;/author&gt;&lt;author&gt;Bode, C.&lt;/author&gt;&lt;author&gt;Parlesak, A.&lt;/author&gt;&lt;author&gt;Bode, J. C.&lt;/author&gt;&lt;/authors&gt;&lt;/contributors&gt;&lt;auth-address&gt;Department of Internal Medicine (JCB), Robert-Bosch Hospital, Stuttgart, Germany. phall@chempath.uct.ac.za&lt;/auth-address&gt;&lt;titles&gt;&lt;title&gt;Models of alcoholic liver disease in rodents: a critical evaluation&lt;/title&gt;&lt;secondary-title&gt;Alcohol Clin Exp Res&lt;/secondary-title&gt;&lt;alt-title&gt;Alcoholism, clinical and experimental research&lt;/alt-title&gt;&lt;/titles&gt;&lt;pages&gt;254S-261S&lt;/pages&gt;&lt;volume&gt;25&lt;/volume&gt;&lt;number&gt;5 Suppl ISBRA&lt;/number&gt;&lt;keywords&gt;&lt;keyword&gt;Animals&lt;/keyword&gt;&lt;keyword&gt;Apoptosis/drug effects&lt;/keyword&gt;&lt;keyword&gt;Central Nervous System Depressants/*pharmacology&lt;/keyword&gt;&lt;keyword&gt;*Disease Models, Animal&lt;/keyword&gt;&lt;keyword&gt;Endotoxins/pharmacology&lt;/keyword&gt;&lt;keyword&gt;Ethanol/*pharmacology&lt;/keyword&gt;&lt;keyword&gt;Fatty Liver/pathology&lt;/keyword&gt;&lt;keyword&gt;Humans&lt;/keyword&gt;&lt;keyword&gt;Liver/*drug effects/pathology&lt;/keyword&gt;&lt;keyword&gt;Liver Diseases, Alcoholic/*pathology&lt;/keyword&gt;&lt;keyword&gt;Mice&lt;/keyword&gt;&lt;keyword&gt;Rats&lt;/keyword&gt;&lt;keyword&gt;Species Specificity&lt;/keyword&gt;&lt;/keywords&gt;&lt;dates&gt;&lt;year&gt;2001&lt;/year&gt;&lt;pub-dates&gt;&lt;date&gt;May&lt;/date&gt;&lt;/pub-dates&gt;&lt;/dates&gt;&lt;isbn&gt;0145-6008 (Print)&amp;#xD;0145-6008 (Linking)&lt;/isbn&gt;&lt;accession-num&gt;11391080&lt;/accession-num&gt;&lt;urls&gt;&lt;related-urls&gt;&lt;url&gt;http://www.ncbi.nlm.nih.gov/pubmed/11391080&lt;/url&gt;&lt;/related-urls&gt;&lt;/urls&gt;&lt;/record&gt;&lt;/Cite&gt;&lt;/EndNote&gt;</w:instrText>
      </w:r>
      <w:r w:rsidR="002435C4" w:rsidRPr="00616589">
        <w:rPr>
          <w:rFonts w:ascii="Book Antiqua" w:hAnsi="Book Antiqua" w:cs="Arial"/>
        </w:rPr>
        <w:fldChar w:fldCharType="separate"/>
      </w:r>
      <w:r w:rsidR="002435C4" w:rsidRPr="00616589">
        <w:rPr>
          <w:rFonts w:ascii="Book Antiqua" w:hAnsi="Book Antiqua" w:cs="Arial"/>
          <w:noProof/>
          <w:vertAlign w:val="superscript"/>
        </w:rPr>
        <w:t>[</w:t>
      </w:r>
      <w:hyperlink w:anchor="_ENREF_46" w:tooltip="de la, 2001 #86" w:history="1">
        <w:r w:rsidR="002435C4" w:rsidRPr="00616589">
          <w:rPr>
            <w:rFonts w:ascii="Book Antiqua" w:hAnsi="Book Antiqua" w:cs="Arial"/>
            <w:noProof/>
            <w:vertAlign w:val="superscript"/>
          </w:rPr>
          <w:t>46</w:t>
        </w:r>
      </w:hyperlink>
      <w:r w:rsidR="002435C4" w:rsidRPr="00616589">
        <w:rPr>
          <w:rFonts w:ascii="Book Antiqua" w:hAnsi="Book Antiqua" w:cs="Arial"/>
          <w:noProof/>
          <w:vertAlign w:val="superscript"/>
        </w:rPr>
        <w:t>]</w:t>
      </w:r>
      <w:r w:rsidR="002435C4" w:rsidRPr="00616589">
        <w:rPr>
          <w:rFonts w:ascii="Book Antiqua" w:hAnsi="Book Antiqua" w:cs="Arial"/>
        </w:rPr>
        <w:fldChar w:fldCharType="end"/>
      </w:r>
      <w:r w:rsidR="00CA7142" w:rsidRPr="00616589">
        <w:rPr>
          <w:rFonts w:ascii="Book Antiqua" w:hAnsi="Book Antiqua" w:cs="Arial"/>
        </w:rPr>
        <w:t xml:space="preserve"> </w:t>
      </w:r>
      <w:r w:rsidR="007F768E" w:rsidRPr="00616589">
        <w:rPr>
          <w:rFonts w:ascii="Book Antiqua" w:hAnsi="Book Antiqua" w:cs="Arial"/>
        </w:rPr>
        <w:t xml:space="preserve">observed </w:t>
      </w:r>
      <w:r w:rsidR="00856696" w:rsidRPr="00616589">
        <w:rPr>
          <w:rFonts w:ascii="Book Antiqua" w:hAnsi="Book Antiqua" w:cs="Arial"/>
        </w:rPr>
        <w:t xml:space="preserve">significant </w:t>
      </w:r>
      <w:r w:rsidR="007F768E" w:rsidRPr="00616589">
        <w:rPr>
          <w:rFonts w:ascii="Book Antiqua" w:hAnsi="Book Antiqua" w:cs="Arial"/>
        </w:rPr>
        <w:t>steatosis</w:t>
      </w:r>
      <w:r w:rsidR="00856696" w:rsidRPr="00616589">
        <w:rPr>
          <w:rFonts w:ascii="Book Antiqua" w:hAnsi="Book Antiqua" w:cs="Arial"/>
        </w:rPr>
        <w:t xml:space="preserve"> in the liver </w:t>
      </w:r>
      <w:r w:rsidR="007F768E" w:rsidRPr="00616589">
        <w:rPr>
          <w:rFonts w:ascii="Book Antiqua" w:hAnsi="Book Antiqua" w:cs="Arial"/>
        </w:rPr>
        <w:t xml:space="preserve">and </w:t>
      </w:r>
      <w:r w:rsidR="00CA7142" w:rsidRPr="00616589">
        <w:rPr>
          <w:rFonts w:ascii="Book Antiqua" w:hAnsi="Book Antiqua" w:cs="Arial"/>
        </w:rPr>
        <w:t>conclude</w:t>
      </w:r>
      <w:r w:rsidR="00D56065" w:rsidRPr="00616589">
        <w:rPr>
          <w:rFonts w:ascii="Book Antiqua" w:hAnsi="Book Antiqua" w:cs="Arial"/>
        </w:rPr>
        <w:t xml:space="preserve">d </w:t>
      </w:r>
      <w:r w:rsidR="00CA7142" w:rsidRPr="00616589">
        <w:rPr>
          <w:rFonts w:ascii="Book Antiqua" w:hAnsi="Book Antiqua" w:cs="Arial"/>
        </w:rPr>
        <w:t xml:space="preserve">that </w:t>
      </w:r>
      <w:r w:rsidR="00856696" w:rsidRPr="00616589">
        <w:rPr>
          <w:rFonts w:ascii="Book Antiqua" w:hAnsi="Book Antiqua" w:cs="Arial"/>
        </w:rPr>
        <w:t xml:space="preserve">alcohol alone </w:t>
      </w:r>
      <w:r w:rsidR="007F768E" w:rsidRPr="00616589">
        <w:rPr>
          <w:rFonts w:ascii="Book Antiqua" w:hAnsi="Book Antiqua" w:cs="Arial"/>
        </w:rPr>
        <w:t>is a pathological fact</w:t>
      </w:r>
      <w:r w:rsidR="001B354C" w:rsidRPr="00616589">
        <w:rPr>
          <w:rFonts w:ascii="Book Antiqua" w:hAnsi="Book Antiqua" w:cs="Arial"/>
        </w:rPr>
        <w:t>or t</w:t>
      </w:r>
      <w:r w:rsidR="00D56065" w:rsidRPr="00616589">
        <w:rPr>
          <w:rFonts w:ascii="Book Antiqua" w:hAnsi="Book Antiqua" w:cs="Arial"/>
        </w:rPr>
        <w:t>hat can</w:t>
      </w:r>
      <w:r w:rsidR="001B354C" w:rsidRPr="00616589">
        <w:rPr>
          <w:rFonts w:ascii="Book Antiqua" w:hAnsi="Book Antiqua" w:cs="Arial"/>
        </w:rPr>
        <w:t xml:space="preserve"> induce liver disease. </w:t>
      </w:r>
      <w:r w:rsidR="00AB2A96" w:rsidRPr="00616589">
        <w:rPr>
          <w:rFonts w:ascii="Book Antiqua" w:hAnsi="Book Antiqua" w:cs="Arial"/>
        </w:rPr>
        <w:t xml:space="preserve">In </w:t>
      </w:r>
      <w:r w:rsidR="004A35EC" w:rsidRPr="00616589">
        <w:rPr>
          <w:rFonts w:ascii="Book Antiqua" w:hAnsi="Book Antiqua" w:cs="Arial"/>
        </w:rPr>
        <w:t xml:space="preserve">the </w:t>
      </w:r>
      <w:r w:rsidR="00AB2A96" w:rsidRPr="00616589">
        <w:rPr>
          <w:rFonts w:ascii="Book Antiqua" w:hAnsi="Book Antiqua" w:cs="Arial"/>
        </w:rPr>
        <w:t xml:space="preserve">next </w:t>
      </w:r>
      <w:r w:rsidR="004A35EC" w:rsidRPr="00616589">
        <w:rPr>
          <w:rFonts w:ascii="Book Antiqua" w:hAnsi="Book Antiqua" w:cs="Arial"/>
        </w:rPr>
        <w:t>decade</w:t>
      </w:r>
      <w:r w:rsidR="00AB2A96" w:rsidRPr="00616589">
        <w:rPr>
          <w:rFonts w:ascii="Book Antiqua" w:hAnsi="Book Antiqua" w:cs="Arial"/>
        </w:rPr>
        <w:t>, t</w:t>
      </w:r>
      <w:r w:rsidR="007F768E" w:rsidRPr="00616589">
        <w:rPr>
          <w:rFonts w:ascii="Book Antiqua" w:hAnsi="Book Antiqua" w:cs="Arial"/>
        </w:rPr>
        <w:t xml:space="preserve">hey further detected that this process </w:t>
      </w:r>
      <w:r w:rsidR="004A35EC" w:rsidRPr="00616589">
        <w:rPr>
          <w:rFonts w:ascii="Book Antiqua" w:hAnsi="Book Antiqua" w:cs="Arial"/>
        </w:rPr>
        <w:t xml:space="preserve">was influenced by </w:t>
      </w:r>
      <w:r w:rsidR="007F768E" w:rsidRPr="00616589">
        <w:rPr>
          <w:rFonts w:ascii="Book Antiqua" w:hAnsi="Book Antiqua" w:cs="Arial"/>
        </w:rPr>
        <w:t xml:space="preserve">other factors </w:t>
      </w:r>
      <w:r w:rsidR="001F62B4" w:rsidRPr="00616589">
        <w:rPr>
          <w:rFonts w:ascii="Book Antiqua" w:hAnsi="Book Antiqua" w:cs="Arial"/>
        </w:rPr>
        <w:t>such as</w:t>
      </w:r>
      <w:r w:rsidR="001B354C" w:rsidRPr="00616589">
        <w:rPr>
          <w:rFonts w:ascii="Book Antiqua" w:hAnsi="Book Antiqua" w:cs="Arial"/>
        </w:rPr>
        <w:t xml:space="preserve"> </w:t>
      </w:r>
      <w:r w:rsidR="004A35EC" w:rsidRPr="00616589">
        <w:rPr>
          <w:rFonts w:ascii="Book Antiqua" w:hAnsi="Book Antiqua" w:cs="Arial"/>
        </w:rPr>
        <w:t>gender</w:t>
      </w:r>
      <w:r w:rsidR="001B354C" w:rsidRPr="00616589">
        <w:rPr>
          <w:rFonts w:ascii="Book Antiqua" w:hAnsi="Book Antiqua" w:cs="Arial"/>
        </w:rPr>
        <w:t xml:space="preserve">, dietary fat, </w:t>
      </w:r>
      <w:r w:rsidR="00C36679" w:rsidRPr="00616589">
        <w:rPr>
          <w:rFonts w:ascii="Book Antiqua" w:hAnsi="Book Antiqua" w:cs="Arial"/>
        </w:rPr>
        <w:t xml:space="preserve">the essential nutrients </w:t>
      </w:r>
      <w:r w:rsidR="001F62B4" w:rsidRPr="00616589">
        <w:rPr>
          <w:rFonts w:ascii="Book Antiqua" w:hAnsi="Book Antiqua" w:cs="Arial"/>
        </w:rPr>
        <w:t>methionine and choline</w:t>
      </w:r>
      <w:r w:rsidR="00C36679" w:rsidRPr="00616589">
        <w:rPr>
          <w:rFonts w:ascii="Book Antiqua" w:hAnsi="Book Antiqua" w:cs="Arial"/>
        </w:rPr>
        <w:t>,</w:t>
      </w:r>
      <w:r w:rsidR="001F62B4" w:rsidRPr="00616589">
        <w:rPr>
          <w:rFonts w:ascii="Book Antiqua" w:hAnsi="Book Antiqua" w:cs="Arial"/>
        </w:rPr>
        <w:t xml:space="preserve"> and vitamin A. These findings opened a new era for </w:t>
      </w:r>
      <w:r w:rsidR="00C36679" w:rsidRPr="00616589">
        <w:rPr>
          <w:rFonts w:ascii="Book Antiqua" w:hAnsi="Book Antiqua" w:cs="Arial"/>
        </w:rPr>
        <w:t xml:space="preserve">ALD </w:t>
      </w:r>
      <w:r w:rsidR="001F62B4" w:rsidRPr="00616589">
        <w:rPr>
          <w:rFonts w:ascii="Book Antiqua" w:hAnsi="Book Antiqua" w:cs="Arial"/>
        </w:rPr>
        <w:t>research.</w:t>
      </w:r>
      <w:r w:rsidR="001F62B4" w:rsidRPr="00616589">
        <w:rPr>
          <w:rFonts w:ascii="Book Antiqua" w:hAnsi="Book Antiqua" w:cs="Arial"/>
          <w:color w:val="FF0000"/>
        </w:rPr>
        <w:t xml:space="preserve"> </w:t>
      </w:r>
      <w:r w:rsidR="00D05E70" w:rsidRPr="00616589">
        <w:rPr>
          <w:rFonts w:ascii="Book Antiqua" w:hAnsi="Book Antiqua" w:cs="Arial"/>
        </w:rPr>
        <w:t xml:space="preserve">The </w:t>
      </w:r>
      <w:r w:rsidR="00A00AD7" w:rsidRPr="00616589">
        <w:rPr>
          <w:rFonts w:ascii="Book Antiqua" w:hAnsi="Book Antiqua" w:cs="Arial"/>
        </w:rPr>
        <w:t xml:space="preserve">liquid diet formula </w:t>
      </w:r>
      <w:r w:rsidR="00D433F0" w:rsidRPr="00616589">
        <w:rPr>
          <w:rFonts w:ascii="Book Antiqua" w:hAnsi="Book Antiqua" w:cs="Arial"/>
        </w:rPr>
        <w:t xml:space="preserve">in these studies </w:t>
      </w:r>
      <w:r w:rsidR="009F5C2C" w:rsidRPr="00616589">
        <w:rPr>
          <w:rFonts w:ascii="Book Antiqua" w:hAnsi="Book Antiqua" w:cs="Arial"/>
        </w:rPr>
        <w:t xml:space="preserve">later </w:t>
      </w:r>
      <w:r w:rsidR="00C36679" w:rsidRPr="00616589">
        <w:rPr>
          <w:rFonts w:ascii="Book Antiqua" w:hAnsi="Book Antiqua" w:cs="Arial"/>
        </w:rPr>
        <w:t xml:space="preserve">became </w:t>
      </w:r>
      <w:r w:rsidR="00D433F0" w:rsidRPr="00616589">
        <w:rPr>
          <w:rFonts w:ascii="Book Antiqua" w:hAnsi="Book Antiqua" w:cs="Arial"/>
        </w:rPr>
        <w:t xml:space="preserve">known </w:t>
      </w:r>
      <w:r w:rsidR="009F5C2C" w:rsidRPr="00616589">
        <w:rPr>
          <w:rFonts w:ascii="Book Antiqua" w:hAnsi="Book Antiqua" w:cs="Arial"/>
        </w:rPr>
        <w:t xml:space="preserve">as </w:t>
      </w:r>
      <w:r w:rsidR="00C36679" w:rsidRPr="00616589">
        <w:rPr>
          <w:rFonts w:ascii="Book Antiqua" w:hAnsi="Book Antiqua" w:cs="Arial"/>
        </w:rPr>
        <w:t xml:space="preserve">the </w:t>
      </w:r>
      <w:r w:rsidR="009F5C2C" w:rsidRPr="00616589">
        <w:rPr>
          <w:rFonts w:ascii="Book Antiqua" w:hAnsi="Book Antiqua" w:cs="Arial"/>
        </w:rPr>
        <w:t>Lieber-</w:t>
      </w:r>
      <w:proofErr w:type="spellStart"/>
      <w:r w:rsidR="009F5C2C" w:rsidRPr="00616589">
        <w:rPr>
          <w:rFonts w:ascii="Book Antiqua" w:hAnsi="Book Antiqua" w:cs="Arial"/>
        </w:rPr>
        <w:t>DeCarli</w:t>
      </w:r>
      <w:proofErr w:type="spellEnd"/>
      <w:r w:rsidR="00FC1FDA" w:rsidRPr="00616589">
        <w:rPr>
          <w:rFonts w:ascii="Book Antiqua" w:hAnsi="Book Antiqua" w:cs="Arial"/>
        </w:rPr>
        <w:t xml:space="preserve"> </w:t>
      </w:r>
      <w:r w:rsidR="006A331E" w:rsidRPr="00616589">
        <w:rPr>
          <w:rFonts w:ascii="Book Antiqua" w:hAnsi="Book Antiqua" w:cs="Arial"/>
        </w:rPr>
        <w:t>ethanol (LDE</w:t>
      </w:r>
      <w:r w:rsidR="00FC1FDA" w:rsidRPr="00616589">
        <w:rPr>
          <w:rFonts w:ascii="Book Antiqua" w:hAnsi="Book Antiqua" w:cs="Arial"/>
        </w:rPr>
        <w:t>)</w:t>
      </w:r>
      <w:r w:rsidR="009F5C2C" w:rsidRPr="00616589">
        <w:rPr>
          <w:rFonts w:ascii="Book Antiqua" w:hAnsi="Book Antiqua" w:cs="Arial"/>
        </w:rPr>
        <w:t xml:space="preserve"> </w:t>
      </w:r>
      <w:r w:rsidR="009F76EE" w:rsidRPr="00616589">
        <w:rPr>
          <w:rFonts w:ascii="Book Antiqua" w:hAnsi="Book Antiqua" w:cs="Arial"/>
        </w:rPr>
        <w:t>and Lieber-</w:t>
      </w:r>
      <w:proofErr w:type="spellStart"/>
      <w:r w:rsidR="009F76EE" w:rsidRPr="00616589">
        <w:rPr>
          <w:rFonts w:ascii="Book Antiqua" w:hAnsi="Book Antiqua" w:cs="Arial"/>
        </w:rPr>
        <w:t>DeCarli</w:t>
      </w:r>
      <w:proofErr w:type="spellEnd"/>
      <w:r w:rsidR="009F76EE" w:rsidRPr="00616589">
        <w:rPr>
          <w:rFonts w:ascii="Book Antiqua" w:hAnsi="Book Antiqua" w:cs="Arial"/>
        </w:rPr>
        <w:t xml:space="preserve"> control (LDC) </w:t>
      </w:r>
      <w:r w:rsidR="009F5C2C" w:rsidRPr="00616589">
        <w:rPr>
          <w:rFonts w:ascii="Book Antiqua" w:hAnsi="Book Antiqua" w:cs="Arial"/>
        </w:rPr>
        <w:t>diet</w:t>
      </w:r>
      <w:r w:rsidR="004C4D03" w:rsidRPr="00616589">
        <w:rPr>
          <w:rFonts w:ascii="Book Antiqua" w:hAnsi="Book Antiqua" w:cs="Arial"/>
        </w:rPr>
        <w:t>s</w:t>
      </w:r>
      <w:r w:rsidR="00C36679" w:rsidRPr="00616589">
        <w:rPr>
          <w:rFonts w:ascii="Book Antiqua" w:hAnsi="Book Antiqua" w:cs="Arial"/>
        </w:rPr>
        <w:t>,</w:t>
      </w:r>
      <w:r w:rsidR="009F5C2C" w:rsidRPr="00616589">
        <w:rPr>
          <w:rFonts w:ascii="Book Antiqua" w:hAnsi="Book Antiqua" w:cs="Arial"/>
        </w:rPr>
        <w:t xml:space="preserve"> and </w:t>
      </w:r>
      <w:r w:rsidR="004C4D03" w:rsidRPr="00616589">
        <w:rPr>
          <w:rFonts w:ascii="Book Antiqua" w:hAnsi="Book Antiqua" w:cs="Arial"/>
        </w:rPr>
        <w:t>are</w:t>
      </w:r>
      <w:r w:rsidR="00C36679" w:rsidRPr="00616589">
        <w:rPr>
          <w:rFonts w:ascii="Book Antiqua" w:hAnsi="Book Antiqua" w:cs="Arial"/>
        </w:rPr>
        <w:t xml:space="preserve"> </w:t>
      </w:r>
      <w:r w:rsidR="009F5C2C" w:rsidRPr="00616589">
        <w:rPr>
          <w:rFonts w:ascii="Book Antiqua" w:hAnsi="Book Antiqua" w:cs="Arial"/>
        </w:rPr>
        <w:t xml:space="preserve">now </w:t>
      </w:r>
      <w:r w:rsidR="00C36679" w:rsidRPr="00616589">
        <w:rPr>
          <w:rFonts w:ascii="Book Antiqua" w:hAnsi="Book Antiqua" w:cs="Arial"/>
        </w:rPr>
        <w:t>a</w:t>
      </w:r>
      <w:r w:rsidR="003629E5" w:rsidRPr="00616589">
        <w:rPr>
          <w:rFonts w:ascii="Book Antiqua" w:hAnsi="Book Antiqua" w:cs="Arial"/>
        </w:rPr>
        <w:t xml:space="preserve"> standard</w:t>
      </w:r>
      <w:r w:rsidR="00FC1FDA" w:rsidRPr="00616589">
        <w:rPr>
          <w:rFonts w:ascii="Book Antiqua" w:hAnsi="Book Antiqua" w:cs="Arial"/>
        </w:rPr>
        <w:t xml:space="preserve"> experimental model for</w:t>
      </w:r>
      <w:r w:rsidR="00FC1C5A" w:rsidRPr="00616589">
        <w:rPr>
          <w:rFonts w:ascii="Book Antiqua" w:hAnsi="Book Antiqua" w:cs="Arial"/>
        </w:rPr>
        <w:t xml:space="preserve"> the stu</w:t>
      </w:r>
      <w:r w:rsidR="00FC1FDA" w:rsidRPr="00616589">
        <w:rPr>
          <w:rFonts w:ascii="Book Antiqua" w:hAnsi="Book Antiqua" w:cs="Arial"/>
        </w:rPr>
        <w:t>dy of</w:t>
      </w:r>
      <w:r w:rsidR="009F5C2C" w:rsidRPr="00616589">
        <w:rPr>
          <w:rFonts w:ascii="Book Antiqua" w:hAnsi="Book Antiqua" w:cs="Arial"/>
        </w:rPr>
        <w:t xml:space="preserve"> ALD</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&lt;EndNote&gt;&lt;Cite&gt;&lt;Author&gt;Guo&lt;/Author&gt;&lt;Year&gt;2018&lt;/Year&gt;&lt;RecNum&gt;87&lt;/RecNum&gt;&lt;DisplayText&gt;&lt;style face="superscript"&gt;[47]&lt;/style&gt;&lt;/DisplayText&gt;&lt;record&gt;&lt;rec-number&gt;87&lt;/rec-number&gt;&lt;foreign-keys&gt;&lt;key app="EN" db-id="2520dvdp7xz0fzeaasz52exr0asrdzwp92se" timestamp="0"&gt;87&lt;/key&gt;&lt;/foreign-keys&gt;&lt;ref-type name="Journal Article"&gt;17&lt;/ref-type&gt;&lt;contributors&gt;&lt;authors&gt;&lt;author&gt;Guo, F.&lt;/author&gt;&lt;author&gt;Zheng, K.&lt;/author&gt;&lt;author&gt;Benede-Ubieto, R.&lt;/author&gt;&lt;author&gt;Cubero, F. J.&lt;/author&gt;&lt;author&gt;Nevzorova, Y. A.&lt;/author&gt;&lt;/authors&gt;&lt;/contributors&gt;&lt;auth-address&gt;Department of Physiology, Genetics and Microbiology, Faculty of Biology, Complutense University, Madrid, Spain.&amp;#xD;Department of Immunology, Ophthalmology&amp;amp; ORL, Complutense University School of Medicine, Madrid, Spain.&amp;#xD;12 de Octubre Health Research Institute (imas12), Madrid, Spain.&amp;#xD;Department of Internal Medicine III, University Hospital RWTH Aachen, Aachen, Germany.&lt;/auth-address&gt;&lt;titles&gt;&lt;title&gt;The Lieber-De Carli diet - a flagship model for experimental Alcoholic Liver Disease (ALD)&lt;/title&gt;&lt;secondary-title&gt;Alcohol Clin Exp Res&lt;/secondary-title&gt;&lt;alt-title&gt;Alcoholism, clinical and experimental research&lt;/alt-title&gt;&lt;/titles&gt;&lt;dates&gt;&lt;year&gt;2018&lt;/year&gt;&lt;pub-dates&gt;&lt;date&gt;Jul 19&lt;/date&gt;&lt;/pub-dates&gt;&lt;/dates&gt;&lt;isbn&gt;1530-0277 (Electronic)&amp;#xD;0145-6008 (Linking)&lt;/isbn&gt;&lt;accession-num&gt;30025151&lt;/accession-num&gt;&lt;urls&gt;&lt;related-urls&gt;&lt;url&gt;http://www.ncbi.nlm.nih.gov/pubmed/30025151&lt;/url&gt;&lt;/related-urls&gt;&lt;/urls&gt;&lt;electronic-resource-num&gt;10.1111/acer.13840&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47" w:tooltip="Guo, 2018 #87" w:history="1">
        <w:r w:rsidR="00A93CCE" w:rsidRPr="00616589">
          <w:rPr>
            <w:rFonts w:ascii="Book Antiqua" w:hAnsi="Book Antiqua" w:cs="Arial"/>
            <w:noProof/>
            <w:vertAlign w:val="superscript"/>
          </w:rPr>
          <w:t>47</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9F5C2C" w:rsidRPr="00616589">
        <w:rPr>
          <w:rFonts w:ascii="Book Antiqua" w:hAnsi="Book Antiqua" w:cs="Arial"/>
        </w:rPr>
        <w:t>.</w:t>
      </w:r>
    </w:p>
    <w:p w14:paraId="0473724D" w14:textId="5DBE1F4A" w:rsidR="00C634CB" w:rsidRPr="00616589" w:rsidRDefault="002435C4" w:rsidP="002435C4">
      <w:pPr>
        <w:widowControl w:val="0"/>
        <w:adjustRightInd w:val="0"/>
        <w:snapToGrid w:val="0"/>
        <w:spacing w:line="360" w:lineRule="auto"/>
        <w:jc w:val="both"/>
        <w:rPr>
          <w:rFonts w:ascii="Book Antiqua" w:hAnsi="Book Antiqua" w:cs="Arial"/>
          <w:lang w:val="en-US"/>
        </w:rPr>
      </w:pPr>
      <w:r>
        <w:rPr>
          <w:rFonts w:ascii="Book Antiqua" w:hAnsi="Book Antiqua" w:cs="Arial"/>
        </w:rPr>
        <w:t xml:space="preserve">  </w:t>
      </w:r>
      <w:r w:rsidR="00806FAC" w:rsidRPr="00616589">
        <w:rPr>
          <w:rFonts w:ascii="Book Antiqua" w:hAnsi="Book Antiqua" w:cs="Arial"/>
        </w:rPr>
        <w:t xml:space="preserve">The </w:t>
      </w:r>
      <w:r w:rsidR="00337396" w:rsidRPr="00616589">
        <w:rPr>
          <w:rFonts w:ascii="Book Antiqua" w:hAnsi="Book Antiqua" w:cs="Arial"/>
        </w:rPr>
        <w:t>Lieber-</w:t>
      </w:r>
      <w:proofErr w:type="spellStart"/>
      <w:r w:rsidR="00337396" w:rsidRPr="00616589">
        <w:rPr>
          <w:rFonts w:ascii="Book Antiqua" w:hAnsi="Book Antiqua" w:cs="Arial"/>
        </w:rPr>
        <w:t>DeCarli</w:t>
      </w:r>
      <w:proofErr w:type="spellEnd"/>
      <w:r w:rsidR="00141E2C" w:rsidRPr="00616589">
        <w:rPr>
          <w:rFonts w:ascii="Book Antiqua" w:hAnsi="Book Antiqua" w:cs="Arial"/>
        </w:rPr>
        <w:t xml:space="preserve"> </w:t>
      </w:r>
      <w:r w:rsidR="00806FAC" w:rsidRPr="00616589">
        <w:rPr>
          <w:rFonts w:ascii="Book Antiqua" w:hAnsi="Book Antiqua" w:cs="Arial"/>
        </w:rPr>
        <w:t>diet</w:t>
      </w:r>
      <w:r w:rsidR="00337396" w:rsidRPr="00616589">
        <w:rPr>
          <w:rFonts w:ascii="Book Antiqua" w:hAnsi="Book Antiqua" w:cs="Arial"/>
        </w:rPr>
        <w:t xml:space="preserve"> </w:t>
      </w:r>
      <w:r w:rsidR="00DE35AA" w:rsidRPr="00616589">
        <w:rPr>
          <w:rFonts w:ascii="Book Antiqua" w:hAnsi="Book Antiqua" w:cs="Arial"/>
        </w:rPr>
        <w:t xml:space="preserve">is an </w:t>
      </w:r>
      <w:proofErr w:type="spellStart"/>
      <w:r w:rsidR="005444A8" w:rsidRPr="00616589">
        <w:rPr>
          <w:rFonts w:ascii="Book Antiqua" w:hAnsi="Book Antiqua" w:cs="Arial"/>
        </w:rPr>
        <w:t>isocalorically</w:t>
      </w:r>
      <w:proofErr w:type="spellEnd"/>
      <w:r w:rsidR="005444A8" w:rsidRPr="00616589">
        <w:rPr>
          <w:rFonts w:ascii="Book Antiqua" w:hAnsi="Book Antiqua" w:cs="Arial"/>
        </w:rPr>
        <w:t>-controlled</w:t>
      </w:r>
      <w:r w:rsidR="00DE35AA" w:rsidRPr="00616589">
        <w:rPr>
          <w:rFonts w:ascii="Book Antiqua" w:hAnsi="Book Antiqua" w:cs="Arial"/>
        </w:rPr>
        <w:t xml:space="preserve"> liquid diet</w:t>
      </w:r>
      <w:r w:rsidR="00196719" w:rsidRPr="00616589">
        <w:rPr>
          <w:rFonts w:ascii="Book Antiqua" w:hAnsi="Book Antiqua" w:cs="Arial"/>
        </w:rPr>
        <w:t xml:space="preserve"> </w:t>
      </w:r>
      <w:r w:rsidR="002416AC" w:rsidRPr="00616589">
        <w:rPr>
          <w:rFonts w:ascii="Book Antiqua" w:hAnsi="Book Antiqua" w:cs="Arial"/>
        </w:rPr>
        <w:t xml:space="preserve">in </w:t>
      </w:r>
      <w:r w:rsidR="00196719" w:rsidRPr="00616589">
        <w:rPr>
          <w:rFonts w:ascii="Book Antiqua" w:hAnsi="Book Antiqua" w:cs="Arial"/>
        </w:rPr>
        <w:t xml:space="preserve">that </w:t>
      </w:r>
      <w:r w:rsidR="00E569F3" w:rsidRPr="00616589">
        <w:rPr>
          <w:rFonts w:ascii="Book Antiqua" w:hAnsi="Book Antiqua" w:cs="Arial"/>
        </w:rPr>
        <w:t>the total calori</w:t>
      </w:r>
      <w:r w:rsidR="002416AC" w:rsidRPr="00616589">
        <w:rPr>
          <w:rFonts w:ascii="Book Antiqua" w:hAnsi="Book Antiqua" w:cs="Arial"/>
        </w:rPr>
        <w:t>c content</w:t>
      </w:r>
      <w:r w:rsidR="00E569F3" w:rsidRPr="00616589">
        <w:rPr>
          <w:rFonts w:ascii="Book Antiqua" w:hAnsi="Book Antiqua" w:cs="Arial"/>
        </w:rPr>
        <w:t xml:space="preserve"> </w:t>
      </w:r>
      <w:r w:rsidR="00161A9C" w:rsidRPr="00616589">
        <w:rPr>
          <w:rFonts w:ascii="Book Antiqua" w:hAnsi="Book Antiqua" w:cs="Arial"/>
        </w:rPr>
        <w:t>(0.6</w:t>
      </w:r>
      <w:r w:rsidR="002416AC" w:rsidRPr="00616589">
        <w:rPr>
          <w:rFonts w:ascii="Book Antiqua" w:hAnsi="Book Antiqua" w:cs="Arial"/>
        </w:rPr>
        <w:t>-1.0</w:t>
      </w:r>
      <w:r w:rsidR="00161A9C" w:rsidRPr="00616589">
        <w:rPr>
          <w:rFonts w:ascii="Book Antiqua" w:hAnsi="Book Antiqua" w:cs="Arial"/>
        </w:rPr>
        <w:t xml:space="preserve"> </w:t>
      </w:r>
      <w:proofErr w:type="spellStart"/>
      <w:r w:rsidR="00161A9C" w:rsidRPr="00616589">
        <w:rPr>
          <w:rFonts w:ascii="Book Antiqua" w:hAnsi="Book Antiqua" w:cs="Arial"/>
        </w:rPr>
        <w:t>ca</w:t>
      </w:r>
      <w:r>
        <w:rPr>
          <w:rFonts w:ascii="Book Antiqua" w:hAnsi="Book Antiqua" w:cs="Arial"/>
        </w:rPr>
        <w:t>l</w:t>
      </w:r>
      <w:proofErr w:type="spellEnd"/>
      <w:r>
        <w:rPr>
          <w:rFonts w:ascii="Book Antiqua" w:hAnsi="Book Antiqua" w:cs="Arial"/>
        </w:rPr>
        <w:t>/mL</w:t>
      </w:r>
      <w:r w:rsidR="00161A9C" w:rsidRPr="00616589">
        <w:rPr>
          <w:rFonts w:ascii="Book Antiqua" w:hAnsi="Book Antiqua" w:cs="Arial"/>
        </w:rPr>
        <w:t xml:space="preserve">) </w:t>
      </w:r>
      <w:r w:rsidR="00E569F3" w:rsidRPr="00616589">
        <w:rPr>
          <w:rFonts w:ascii="Book Antiqua" w:hAnsi="Book Antiqua" w:cs="Arial"/>
        </w:rPr>
        <w:t xml:space="preserve">in the diet remains unchanged, while </w:t>
      </w:r>
      <w:r w:rsidR="00E569F3" w:rsidRPr="00616589">
        <w:rPr>
          <w:rFonts w:ascii="Book Antiqua" w:hAnsi="Book Antiqua" w:cs="Arial"/>
        </w:rPr>
        <w:lastRenderedPageBreak/>
        <w:t xml:space="preserve">specific components vary to serve different groups and </w:t>
      </w:r>
      <w:r w:rsidR="002416AC" w:rsidRPr="00616589">
        <w:rPr>
          <w:rFonts w:ascii="Book Antiqua" w:hAnsi="Book Antiqua" w:cs="Arial"/>
        </w:rPr>
        <w:t>experimental objectives</w:t>
      </w:r>
      <w:r w:rsidR="00E569F3" w:rsidRPr="00616589">
        <w:rPr>
          <w:rFonts w:ascii="Book Antiqua" w:hAnsi="Book Antiqua" w:cs="Arial"/>
        </w:rPr>
        <w:t xml:space="preserve">. </w:t>
      </w:r>
      <w:r w:rsidR="00337396" w:rsidRPr="00616589">
        <w:rPr>
          <w:rFonts w:ascii="Book Antiqua" w:hAnsi="Book Antiqua" w:cs="Arial"/>
        </w:rPr>
        <w:t>The LDC diet</w:t>
      </w:r>
      <w:r w:rsidR="00753D19" w:rsidRPr="00616589">
        <w:rPr>
          <w:rFonts w:ascii="Book Antiqua" w:hAnsi="Book Antiqua" w:cs="Arial"/>
        </w:rPr>
        <w:t xml:space="preserve">, often used for pair-fed control groups, </w:t>
      </w:r>
      <w:r w:rsidR="00C634CB" w:rsidRPr="00616589">
        <w:rPr>
          <w:rFonts w:ascii="Book Antiqua" w:hAnsi="Book Antiqua" w:cs="Arial"/>
        </w:rPr>
        <w:t xml:space="preserve">is formulated from </w:t>
      </w:r>
      <w:r w:rsidR="0014077B" w:rsidRPr="00616589">
        <w:rPr>
          <w:rFonts w:ascii="Book Antiqua" w:hAnsi="Book Antiqua" w:cs="Arial"/>
        </w:rPr>
        <w:t xml:space="preserve">several </w:t>
      </w:r>
      <w:r w:rsidR="002416AC" w:rsidRPr="00616589">
        <w:rPr>
          <w:rFonts w:ascii="Book Antiqua" w:hAnsi="Book Antiqua" w:cs="Arial"/>
        </w:rPr>
        <w:t xml:space="preserve">key </w:t>
      </w:r>
      <w:r w:rsidR="0014077B" w:rsidRPr="00616589">
        <w:rPr>
          <w:rFonts w:ascii="Book Antiqua" w:hAnsi="Book Antiqua" w:cs="Arial"/>
        </w:rPr>
        <w:t>parts</w:t>
      </w:r>
      <w:r w:rsidR="002C4C5D" w:rsidRPr="00616589">
        <w:rPr>
          <w:rFonts w:ascii="Book Antiqua" w:hAnsi="Book Antiqua" w:cs="Arial"/>
        </w:rPr>
        <w:t xml:space="preserve"> of </w:t>
      </w:r>
      <w:r w:rsidR="00CA2A38" w:rsidRPr="00616589">
        <w:rPr>
          <w:rFonts w:ascii="Book Antiqua" w:hAnsi="Book Antiqua" w:cs="Arial"/>
        </w:rPr>
        <w:t>nutrition</w:t>
      </w:r>
      <w:r w:rsidR="0014077B" w:rsidRPr="00616589">
        <w:rPr>
          <w:rFonts w:ascii="Book Antiqua" w:hAnsi="Book Antiqua" w:cs="Arial"/>
        </w:rPr>
        <w:t xml:space="preserve">: </w:t>
      </w:r>
      <w:r w:rsidR="002416AC" w:rsidRPr="00616589">
        <w:rPr>
          <w:rFonts w:ascii="Book Antiqua" w:hAnsi="Book Antiqua" w:cs="Arial"/>
        </w:rPr>
        <w:t>C</w:t>
      </w:r>
      <w:r w:rsidR="0014077B" w:rsidRPr="00616589">
        <w:rPr>
          <w:rFonts w:ascii="Book Antiqua" w:hAnsi="Book Antiqua" w:cs="Arial"/>
        </w:rPr>
        <w:t>asein</w:t>
      </w:r>
      <w:r w:rsidR="002416AC" w:rsidRPr="00616589">
        <w:rPr>
          <w:rFonts w:ascii="Book Antiqua" w:hAnsi="Book Antiqua" w:cs="Arial"/>
        </w:rPr>
        <w:t xml:space="preserve"> (</w:t>
      </w:r>
      <w:r w:rsidR="00EA7442" w:rsidRPr="00616589">
        <w:rPr>
          <w:rFonts w:ascii="Book Antiqua" w:hAnsi="Book Antiqua" w:cs="Arial"/>
        </w:rPr>
        <w:t>consist</w:t>
      </w:r>
      <w:r w:rsidR="002416AC" w:rsidRPr="00616589">
        <w:rPr>
          <w:rFonts w:ascii="Book Antiqua" w:hAnsi="Book Antiqua" w:cs="Arial"/>
        </w:rPr>
        <w:t>ing</w:t>
      </w:r>
      <w:r w:rsidR="00EA7442" w:rsidRPr="00616589">
        <w:rPr>
          <w:rFonts w:ascii="Book Antiqua" w:hAnsi="Book Antiqua" w:cs="Arial"/>
        </w:rPr>
        <w:t xml:space="preserve"> of </w:t>
      </w:r>
      <w:r w:rsidR="0014077B" w:rsidRPr="00616589">
        <w:rPr>
          <w:rFonts w:ascii="Book Antiqua" w:hAnsi="Book Antiqua" w:cs="Arial"/>
        </w:rPr>
        <w:t>methionine and cystine</w:t>
      </w:r>
      <w:r w:rsidR="002416AC" w:rsidRPr="00616589">
        <w:rPr>
          <w:rFonts w:ascii="Book Antiqua" w:hAnsi="Book Antiqua" w:cs="Arial"/>
        </w:rPr>
        <w:t>)</w:t>
      </w:r>
      <w:r w:rsidR="0014077B" w:rsidRPr="00616589">
        <w:rPr>
          <w:rFonts w:ascii="Book Antiqua" w:hAnsi="Book Antiqua" w:cs="Arial"/>
        </w:rPr>
        <w:t xml:space="preserve">, </w:t>
      </w:r>
      <w:r w:rsidR="00EA7442" w:rsidRPr="00616589">
        <w:rPr>
          <w:rFonts w:ascii="Book Antiqua" w:hAnsi="Book Antiqua" w:cs="Arial"/>
        </w:rPr>
        <w:t xml:space="preserve">contributes </w:t>
      </w:r>
      <w:r w:rsidR="0014077B" w:rsidRPr="00616589">
        <w:rPr>
          <w:rFonts w:ascii="Book Antiqua" w:hAnsi="Book Antiqua" w:cs="Arial"/>
        </w:rPr>
        <w:t xml:space="preserve">18% of total calories; </w:t>
      </w:r>
      <w:r w:rsidR="00EA7442" w:rsidRPr="00616589">
        <w:rPr>
          <w:rFonts w:ascii="Book Antiqua" w:hAnsi="Book Antiqua" w:cs="Arial"/>
        </w:rPr>
        <w:t xml:space="preserve">fat, derived </w:t>
      </w:r>
      <w:r w:rsidR="00231560" w:rsidRPr="00616589">
        <w:rPr>
          <w:rFonts w:ascii="Book Antiqua" w:hAnsi="Book Antiqua" w:cs="Arial"/>
        </w:rPr>
        <w:t xml:space="preserve">from olive and corn oils, </w:t>
      </w:r>
      <w:r w:rsidR="00C12DF1" w:rsidRPr="00616589">
        <w:rPr>
          <w:rFonts w:ascii="Book Antiqua" w:hAnsi="Book Antiqua" w:cs="Arial"/>
        </w:rPr>
        <w:t xml:space="preserve">makes </w:t>
      </w:r>
      <w:r w:rsidR="00AE7488" w:rsidRPr="00616589">
        <w:rPr>
          <w:rFonts w:ascii="Book Antiqua" w:hAnsi="Book Antiqua" w:cs="Arial"/>
        </w:rPr>
        <w:t xml:space="preserve">up </w:t>
      </w:r>
      <w:r w:rsidR="00C12DF1" w:rsidRPr="00616589">
        <w:rPr>
          <w:rFonts w:ascii="Book Antiqua" w:hAnsi="Book Antiqua" w:cs="Arial"/>
        </w:rPr>
        <w:t xml:space="preserve">35% of total calories; </w:t>
      </w:r>
      <w:r w:rsidR="002416AC" w:rsidRPr="00616589">
        <w:rPr>
          <w:rFonts w:ascii="Book Antiqua" w:eastAsiaTheme="minorEastAsia" w:hAnsi="Book Antiqua" w:cs="Arial"/>
          <w:kern w:val="2"/>
          <w:lang w:eastAsia="zh-CN"/>
        </w:rPr>
        <w:t>fat-soluble </w:t>
      </w:r>
      <w:r w:rsidR="002416AC" w:rsidRPr="00616589">
        <w:rPr>
          <w:rFonts w:ascii="Book Antiqua" w:eastAsiaTheme="minorEastAsia" w:hAnsi="Book Antiqua" w:cs="Arial"/>
          <w:bCs/>
          <w:kern w:val="2"/>
          <w:lang w:eastAsia="zh-CN"/>
        </w:rPr>
        <w:t>vitamins</w:t>
      </w:r>
      <w:r w:rsidR="002416AC" w:rsidRPr="00616589">
        <w:rPr>
          <w:rFonts w:ascii="Book Antiqua" w:eastAsiaTheme="minorEastAsia" w:hAnsi="Book Antiqua" w:cs="Arial"/>
          <w:b/>
          <w:bCs/>
          <w:kern w:val="2"/>
          <w:lang w:eastAsia="zh-CN"/>
        </w:rPr>
        <w:t xml:space="preserve"> </w:t>
      </w:r>
      <w:r w:rsidR="00C12DF1" w:rsidRPr="00616589">
        <w:rPr>
          <w:rFonts w:ascii="Book Antiqua" w:hAnsi="Book Antiqua" w:cs="Arial"/>
        </w:rPr>
        <w:t>(A</w:t>
      </w:r>
      <w:r w:rsidR="004A7397" w:rsidRPr="00616589">
        <w:rPr>
          <w:rFonts w:ascii="Book Antiqua" w:hAnsi="Book Antiqua" w:cs="Arial"/>
        </w:rPr>
        <w:t>, D, E, K</w:t>
      </w:r>
      <w:r w:rsidR="00C12DF1" w:rsidRPr="00616589">
        <w:rPr>
          <w:rFonts w:ascii="Book Antiqua" w:hAnsi="Book Antiqua" w:cs="Arial"/>
        </w:rPr>
        <w:t>)</w:t>
      </w:r>
      <w:r w:rsidR="002416AC" w:rsidRPr="00616589">
        <w:rPr>
          <w:rFonts w:ascii="Book Antiqua" w:hAnsi="Book Antiqua" w:cs="Arial"/>
        </w:rPr>
        <w:t xml:space="preserve"> and water-soluble </w:t>
      </w:r>
      <w:r w:rsidR="00AD1996" w:rsidRPr="00616589">
        <w:rPr>
          <w:rFonts w:ascii="Book Antiqua" w:eastAsiaTheme="minorEastAsia" w:hAnsi="Book Antiqua" w:cs="Arial"/>
          <w:bCs/>
          <w:kern w:val="2"/>
          <w:lang w:eastAsia="zh-CN"/>
        </w:rPr>
        <w:t>vitamin</w:t>
      </w:r>
      <w:r w:rsidR="00AD1996" w:rsidRPr="00616589">
        <w:rPr>
          <w:rFonts w:ascii="Book Antiqua" w:eastAsiaTheme="minorEastAsia" w:hAnsi="Book Antiqua" w:cs="Arial"/>
          <w:b/>
          <w:bCs/>
          <w:kern w:val="2"/>
          <w:lang w:eastAsia="zh-CN"/>
        </w:rPr>
        <w:t xml:space="preserve"> </w:t>
      </w:r>
      <w:r w:rsidR="00AD1996" w:rsidRPr="00616589">
        <w:rPr>
          <w:rFonts w:ascii="Book Antiqua" w:hAnsi="Book Antiqua" w:cs="Arial"/>
        </w:rPr>
        <w:t>B</w:t>
      </w:r>
      <w:r w:rsidR="00AD1996" w:rsidRPr="00616589">
        <w:rPr>
          <w:rFonts w:ascii="Book Antiqua" w:hAnsi="Book Antiqua" w:cs="Arial"/>
          <w:vertAlign w:val="subscript"/>
        </w:rPr>
        <w:t>12</w:t>
      </w:r>
      <w:r w:rsidR="004A7397" w:rsidRPr="00616589">
        <w:rPr>
          <w:rFonts w:ascii="Book Antiqua" w:hAnsi="Book Antiqua" w:cs="Arial"/>
        </w:rPr>
        <w:t xml:space="preserve">, minerals and </w:t>
      </w:r>
      <w:proofErr w:type="spellStart"/>
      <w:r w:rsidR="004A7397" w:rsidRPr="00616589">
        <w:rPr>
          <w:rFonts w:ascii="Book Antiqua" w:hAnsi="Book Antiqua" w:cs="Arial"/>
        </w:rPr>
        <w:t>fi</w:t>
      </w:r>
      <w:r w:rsidR="00FC4612" w:rsidRPr="00616589">
        <w:rPr>
          <w:rFonts w:ascii="Book Antiqua" w:hAnsi="Book Antiqua" w:cs="Arial"/>
        </w:rPr>
        <w:t>b</w:t>
      </w:r>
      <w:r w:rsidR="004A7397" w:rsidRPr="00616589">
        <w:rPr>
          <w:rFonts w:ascii="Book Antiqua" w:hAnsi="Book Antiqua" w:cs="Arial"/>
        </w:rPr>
        <w:t>er</w:t>
      </w:r>
      <w:proofErr w:type="spellEnd"/>
      <w:r w:rsidR="004A7397" w:rsidRPr="00616589">
        <w:rPr>
          <w:rFonts w:ascii="Book Antiqua" w:hAnsi="Book Antiqua" w:cs="Arial"/>
        </w:rPr>
        <w:t xml:space="preserve">; the </w:t>
      </w:r>
      <w:r w:rsidR="00AE7488" w:rsidRPr="00616589">
        <w:rPr>
          <w:rFonts w:ascii="Book Antiqua" w:hAnsi="Book Antiqua" w:cs="Arial"/>
        </w:rPr>
        <w:t>re</w:t>
      </w:r>
      <w:r w:rsidR="00AD1996" w:rsidRPr="00616589">
        <w:rPr>
          <w:rFonts w:ascii="Book Antiqua" w:hAnsi="Book Antiqua" w:cs="Arial"/>
        </w:rPr>
        <w:t>maining formula (dextrin and maltose mixture) provided the</w:t>
      </w:r>
      <w:r w:rsidR="00AE7488" w:rsidRPr="00616589">
        <w:rPr>
          <w:rFonts w:ascii="Book Antiqua" w:hAnsi="Book Antiqua" w:cs="Arial"/>
        </w:rPr>
        <w:t xml:space="preserve"> </w:t>
      </w:r>
      <w:r w:rsidR="004A7397" w:rsidRPr="00616589">
        <w:rPr>
          <w:rFonts w:ascii="Book Antiqua" w:hAnsi="Book Antiqua" w:cs="Arial"/>
        </w:rPr>
        <w:t>majority of energy</w:t>
      </w:r>
      <w:r w:rsidR="00AD1996" w:rsidRPr="00616589">
        <w:rPr>
          <w:rFonts w:ascii="Book Antiqua" w:hAnsi="Book Antiqua" w:cs="Arial"/>
        </w:rPr>
        <w:t xml:space="preserve"> (</w:t>
      </w:r>
      <w:r w:rsidR="004A7397" w:rsidRPr="00616589">
        <w:rPr>
          <w:rFonts w:ascii="Book Antiqua" w:hAnsi="Book Antiqua" w:cs="Arial"/>
        </w:rPr>
        <w:t>47% of the total calories</w:t>
      </w:r>
      <w:r w:rsidR="00AD1996" w:rsidRPr="00616589">
        <w:rPr>
          <w:rFonts w:ascii="Book Antiqua" w:hAnsi="Book Antiqua" w:cs="Arial"/>
        </w:rPr>
        <w:t>)</w:t>
      </w:r>
      <w:r w:rsidR="00C634CB" w:rsidRPr="00616589">
        <w:rPr>
          <w:rFonts w:ascii="Book Antiqua" w:hAnsi="Book Antiqua" w:cs="Arial"/>
        </w:rPr>
        <w:fldChar w:fldCharType="begin">
          <w:fldData xml:space="preserve">PEVuZE5vdGU+PENpdGU+PEF1dGhvcj5EZUNhcmxpPC9BdXRob3I+PFllYXI+MTk2NzwvWWVhcj48
UmVjTnVtPjgyPC9SZWNOdW0+PERpc3BsYXlUZXh0PjxzdHlsZSBmYWNlPSJzdXBlcnNjcmlwdCI+
WzQyLCA0NCwgNDVdPC9zdHlsZT48L0Rpc3BsYXlUZXh0PjxyZWNvcmQ+PHJlYy1udW1iZXI+ODI8
L3JlYy1udW1iZXI+PGZvcmVpZ24ta2V5cz48a2V5IGFwcD0iRU4iIGRiLWlkPSIyNTIwZHZkcDd4
ejBmemVhYXN6NTJleHIwYXNyZHp3cDkyc2UiIHRpbWVzdGFtcD0iMCI+ODI8L2tleT48L2ZvcmVp
Z24ta2V5cz48cmVmLXR5cGUgbmFtZT0iSm91cm5hbCBBcnRpY2xlIj4xNzwvcmVmLXR5cGU+PGNv
bnRyaWJ1dG9ycz48YXV0aG9ycz48YXV0aG9yPkRlQ2FybGksIEwuIE0uPC9hdXRob3I+PGF1dGhv
cj5MaWViZXIsIEMuIFMuPC9hdXRob3I+PC9hdXRob3JzPjwvY29udHJpYnV0b3JzPjx0aXRsZXM+
PHRpdGxlPkZhdHR5IGxpdmVyIGluIHRoZSByYXQgYWZ0ZXIgcHJvbG9uZ2VkIGludGFrZSBvZiBl
dGhhbm9sIHdpdGggYSBudXRyaXRpb25hbGx5IGFkZXF1YXRlIG5ldyBsaXF1aWQgZGlldDwvdGl0
bGU+PHNlY29uZGFyeS10aXRsZT5KIE51dHI8L3NlY29uZGFyeS10aXRsZT48YWx0LXRpdGxlPlRo
ZSBKb3VybmFsIG9mIG51dHJpdGlvbjwvYWx0LXRpdGxlPjwvdGl0bGVzPjxwYWdlcz4zMzEtNjwv
cGFnZXM+PHZvbHVtZT45MTwvdm9sdW1lPjxudW1iZXI+MzwvbnVtYmVyPjxrZXl3b3Jkcz48a2V5
d29yZD5BbmltYWxzPC9rZXl3b3JkPjxrZXl3b3JkPkNob2xlc3Rlcm9sL2FuYWx5c2lzPC9rZXl3
b3JkPjxrZXl3b3JkPkRpZXRhcnkgQ2FyYm9oeWRyYXRlczwva2V5d29yZD48a2V5d29yZD5EaWV0
YXJ5IEZhdHM8L2tleXdvcmQ+PGtleXdvcmQ+RGlldGFyeSBQcm90ZWluczwva2V5d29yZD48a2V5
d29yZD5FdGhhbm9sLyphZHZlcnNlIGVmZmVjdHM8L2tleXdvcmQ+PGtleXdvcmQ+RmF0dHkgTGl2
ZXIvKmNoZW1pY2FsbHkgaW5kdWNlZDwva2V5d29yZD48a2V5d29yZD5MaXZlci9hbmFseXNpczwv
a2V5d29yZD48a2V5d29yZD5NYWxlPC9rZXl3b3JkPjxrZXl3b3JkPk1pbmVyYWxzL3BoYXJtYWNv
bG9neTwva2V5d29yZD48a2V5d29yZD5SYXRzPC9rZXl3b3JkPjxrZXl3b3JkPlRyaWdseWNlcmlk
ZXMvYW5hbHlzaXM8L2tleXdvcmQ+PGtleXdvcmQ+Vml0YW1pbnMvcGhhcm1hY29sb2d5PC9rZXl3
b3JkPjwva2V5d29yZHM+PGRhdGVzPjx5ZWFyPjE5Njc8L3llYXI+PHB1Yi1kYXRlcz48ZGF0ZT5N
YXI8L2RhdGU+PC9wdWItZGF0ZXM+PC9kYXRlcz48aXNibj4wMDIyLTMxNjYgKFByaW50KSYjeEQ7
MDAyMi0zMTY2IChMaW5raW5nKTwvaXNibj48YWNjZXNzaW9uLW51bT42MDIxODE1PC9hY2Nlc3Np
b24tbnVtPjx1cmxzPjxyZWxhdGVkLXVybHM+PHVybD5odHRwOi8vd3d3Lm5jYmkubmxtLm5paC5n
b3YvcHVibWVkLzYwMjE4MTU8L3VybD48L3JlbGF0ZWQtdXJscz48L3VybHM+PC9yZWNvcmQ+PC9D
aXRlPjxDaXRlPjxBdXRob3I+TGllYmVyPC9BdXRob3I+PFllYXI+MTk4MjwvWWVhcj48UmVjTnVt
Pjg0PC9SZWNOdW0+PHJlY29yZD48cmVjLW51bWJlcj44NDwvcmVjLW51bWJlcj48Zm9yZWlnbi1r
ZXlzPjxrZXkgYXBwPSJFTiIgZGItaWQ9IjI1MjBkdmRwN3h6MGZ6ZWFhc3o1MmV4cjBhc3Jkendw
OTJzZSIgdGltZXN0YW1wPSIwIj44NDwva2V5PjwvZm9yZWlnbi1rZXlzPjxyZWYtdHlwZSBuYW1l
PSJKb3VybmFsIEFydGljbGUiPjE3PC9yZWYtdHlwZT48Y29udHJpYnV0b3JzPjxhdXRob3JzPjxh
dXRob3I+TGllYmVyLCBDLiBTLjwvYXV0aG9yPjxhdXRob3I+RGVDYXJsaSwgTC4gTS48L2F1dGhv
cj48L2F1dGhvcnM+PC9jb250cmlidXRvcnM+PHRpdGxlcz48dGl0bGU+VGhlIGZlZWRpbmcgb2Yg
YWxjb2hvbCBpbiBsaXF1aWQgZGlldHM6IHR3byBkZWNhZGVzIG9mIGFwcGxpY2F0aW9ucyBhbmQg
MTk4MiB1cGRhdGU8L3RpdGxlPjxzZWNvbmRhcnktdGl0bGU+QWxjb2hvbCBDbGluIEV4cCBSZXM8
L3NlY29uZGFyeS10aXRsZT48YWx0LXRpdGxlPkFsY29ob2xpc20sIGNsaW5pY2FsIGFuZCBleHBl
cmltZW50YWwgcmVzZWFyY2g8L2FsdC10aXRsZT48L3RpdGxlcz48cGFnZXM+NTIzLTMxPC9wYWdl
cz48dm9sdW1lPjY8L3ZvbHVtZT48bnVtYmVyPjQ8L251bWJlcj48a2V5d29yZHM+PGtleXdvcmQ+
KkFsY29ob2xpc208L2tleXdvcmQ+PGtleXdvcmQ+QW5pbWFsczwva2V5d29yZD48a2V5d29yZD5C
b2R5IFdlaWdodC9kcnVnIGVmZmVjdHM8L2tleXdvcmQ+PGtleXdvcmQ+Q2FzZWlucy9hZG1pbmlz
dHJhdGlvbiAmYW1wOyBkb3NhZ2U8L2tleXdvcmQ+PGtleXdvcmQ+RGV4dHJpbnMvYWRtaW5pc3Ry
YXRpb24gJmFtcDsgZG9zYWdlPC9rZXl3b3JkPjxrZXl3b3JkPipEaWV0PC9rZXl3b3JkPjxrZXl3
b3JkPkRpZXRhcnkgUHJvdGVpbnMvYWRtaW5pc3RyYXRpb24gJmFtcDsgZG9zYWdlPC9rZXl3b3Jk
PjxrZXl3b3JkPipEaXNlYXNlIE1vZGVscywgQW5pbWFsPC9rZXl3b3JkPjxrZXl3b3JkPkV0aGFu
b2wvKmFkbWluaXN0cmF0aW9uICZhbXA7IGRvc2FnZTwva2V5d29yZD48a2V5d29yZD5IdW1hbnM8
L2tleXdvcmQ+PGtleXdvcmQ+TWFsdG9zZS9hZG1pbmlzdHJhdGlvbiAmYW1wOyBkb3NhZ2U8L2tl
eXdvcmQ+PGtleXdvcmQ+UmF0czwva2V5d29yZD48L2tleXdvcmRzPjxkYXRlcz48eWVhcj4xOTgy
PC95ZWFyPjxwdWItZGF0ZXM+PGRhdGU+RmFsbDwvZGF0ZT48L3B1Yi1kYXRlcz48L2RhdGVzPjxp
c2JuPjAxNDUtNjAwOCAoUHJpbnQpJiN4RDswMTQ1LTYwMDggKExpbmtpbmcpPC9pc2JuPjxhY2Nl
c3Npb24tbnVtPjY3NTg2MjQ8L2FjY2Vzc2lvbi1udW0+PHVybHM+PHJlbGF0ZWQtdXJscz48dXJs
Pmh0dHA6Ly93d3cubmNiaS5ubG0ubmloLmdvdi9wdWJtZWQvNjc1ODYyNDwvdXJsPjwvcmVsYXRl
ZC11cmxzPjwvdXJscz48L3JlY29yZD48L0NpdGU+PENpdGU+PEF1dGhvcj5MaWViZXI8L0F1dGhv
cj48WWVhcj4xOTg5PC9ZZWFyPjxSZWNOdW0+ODU8L1JlY051bT48cmVjb3JkPjxyZWMtbnVtYmVy
Pjg1PC9yZWMtbnVtYmVyPjxmb3JlaWduLWtleXM+PGtleSBhcHA9IkVOIiBkYi1pZD0iMjUyMGR2
ZHA3eHowZnplYWFzejUyZXhyMGFzcmR6d3A5MnNlIiB0aW1lc3RhbXA9IjAiPjg1PC9rZXk+PC9m
b3JlaWduLWtleXM+PHJlZi10eXBlIG5hbWU9IkpvdXJuYWwgQXJ0aWNsZSI+MTc8L3JlZi10eXBl
Pjxjb250cmlidXRvcnM+PGF1dGhvcnM+PGF1dGhvcj5MaWViZXIsIEMuIFMuPC9hdXRob3I+PGF1
dGhvcj5EZUNhcmxpLCBMLiBNLjwvYXV0aG9yPjwvYXV0aG9ycz48L2NvbnRyaWJ1dG9ycz48YXV0
aC1hZGRyZXNzPkFsY29ob2wgUmVzZWFyY2ggYW5kIFRyZWF0bWVudCBDZW50ZXIsIEJyb254IFZl
dGVyYW5zIEFkbWluaXN0cmF0aW9uIE1lZGljYWwgQ2VudGVyLCBOZXcgWW9yayAxMDQ2OC48L2F1
dGgtYWRkcmVzcz48dGl0bGVzPjx0aXRsZT5MaXF1aWQgZGlldCB0ZWNobmlxdWUgb2YgZXRoYW5v
bCBhZG1pbmlzdHJhdGlvbjogMTk4OSB1cGRhdGU8L3RpdGxlPjxzZWNvbmRhcnktdGl0bGU+QWxj
b2hvbCBBbGNvaG9sPC9zZWNvbmRhcnktdGl0bGU+PGFsdC10aXRsZT5BbGNvaG9sIGFuZCBhbGNv
aG9saXNtPC9hbHQtdGl0bGU+PC90aXRsZXM+PHBhZ2VzPjE5Ny0yMTE8L3BhZ2VzPjx2b2x1bWU+
MjQ8L3ZvbHVtZT48bnVtYmVyPjM8L251bWJlcj48a2V5d29yZHM+PGtleXdvcmQ+QWxjb2hvbCBE
cmlua2luZy8qcGh5c2lvbG9neTwva2V5d29yZD48a2V5d29yZD5BbmltYWxzPC9rZXl3b3JkPjxr
ZXl3b3JkPkRpZXRhcnkgRmF0cy9hZG1pbmlzdHJhdGlvbiAmYW1wOyBkb3NhZ2U8L2tleXdvcmQ+
PGtleXdvcmQ+RGlzZWFzZSBNb2RlbHMsIEFuaW1hbDwva2V5d29yZD48a2V5d29yZD5FbmVyZ3kg
SW50YWtlPC9rZXl3b3JkPjxrZXl3b3JkPkV0aGFub2wvKmFkbWluaXN0cmF0aW9uICZhbXA7IGRv
c2FnZTwva2V5d29yZD48a2V5d29yZD4qRm9vZCwgRm9ybXVsYXRlZC9hbmFseXNpczwva2V5d29y
ZD48a2V5d29yZD5IdW1hbnM8L2tleXdvcmQ+PGtleXdvcmQ+TGl2ZXIvcGh5c2lvcGF0aG9sb2d5
PC9rZXl3b3JkPjxrZXl3b3JkPkxpdmVyIERpc2Vhc2VzLCBBbGNvaG9saWMvcGh5c2lvcGF0aG9s
b2d5PC9rZXl3b3JkPjxrZXl3b3JkPk51dHJpdGlvbmFsIFJlcXVpcmVtZW50czwva2V5d29yZD48
a2V5d29yZD5SYXRzPC9rZXl3b3JkPjwva2V5d29yZHM+PGRhdGVzPjx5ZWFyPjE5ODk8L3llYXI+
PC9kYXRlcz48aXNibj4wNzM1LTA0MTQgKFByaW50KSYjeEQ7MDczNS0wNDE0IChMaW5raW5nKTwv
aXNibj48YWNjZXNzaW9uLW51bT4yNjY3NTI4PC9hY2Nlc3Npb24tbnVtPjx1cmxzPjxyZWxhdGVk
LXVybHM+PHVybD5odHRwOi8vd3d3Lm5jYmkubmxtLm5paC5nb3YvcHVibWVkLzI2Njc1Mjg8L3Vy
bD48L3JlbGF0ZWQtdXJscz48L3VybHM+PC9yZWNvcmQ+PC9DaXRlPjwvRW5kTm90ZT4A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PEVuZE5vdGU+PENpdGU+PEF1dGhvcj5EZUNhcmxpPC9BdXRob3I+PFllYXI+MTk2NzwvWWVhcj48
UmVjTnVtPjgyPC9SZWNOdW0+PERpc3BsYXlUZXh0PjxzdHlsZSBmYWNlPSJzdXBlcnNjcmlwdCI+
WzQyLCA0NCwgNDVdPC9zdHlsZT48L0Rpc3BsYXlUZXh0PjxyZWNvcmQ+PHJlYy1udW1iZXI+ODI8
L3JlYy1udW1iZXI+PGZvcmVpZ24ta2V5cz48a2V5IGFwcD0iRU4iIGRiLWlkPSIyNTIwZHZkcDd4
ejBmemVhYXN6NTJleHIwYXNyZHp3cDkyc2UiIHRpbWVzdGFtcD0iMCI+ODI8L2tleT48L2ZvcmVp
Z24ta2V5cz48cmVmLXR5cGUgbmFtZT0iSm91cm5hbCBBcnRpY2xlIj4xNzwvcmVmLXR5cGU+PGNv
bnRyaWJ1dG9ycz48YXV0aG9ycz48YXV0aG9yPkRlQ2FybGksIEwuIE0uPC9hdXRob3I+PGF1dGhv
cj5MaWViZXIsIEMuIFMuPC9hdXRob3I+PC9hdXRob3JzPjwvY29udHJpYnV0b3JzPjx0aXRsZXM+
PHRpdGxlPkZhdHR5IGxpdmVyIGluIHRoZSByYXQgYWZ0ZXIgcHJvbG9uZ2VkIGludGFrZSBvZiBl
dGhhbm9sIHdpdGggYSBudXRyaXRpb25hbGx5IGFkZXF1YXRlIG5ldyBsaXF1aWQgZGlldDwvdGl0
bGU+PHNlY29uZGFyeS10aXRsZT5KIE51dHI8L3NlY29uZGFyeS10aXRsZT48YWx0LXRpdGxlPlRo
ZSBKb3VybmFsIG9mIG51dHJpdGlvbjwvYWx0LXRpdGxlPjwvdGl0bGVzPjxwYWdlcz4zMzEtNjwv
cGFnZXM+PHZvbHVtZT45MTwvdm9sdW1lPjxudW1iZXI+MzwvbnVtYmVyPjxrZXl3b3Jkcz48a2V5
d29yZD5BbmltYWxzPC9rZXl3b3JkPjxrZXl3b3JkPkNob2xlc3Rlcm9sL2FuYWx5c2lzPC9rZXl3
b3JkPjxrZXl3b3JkPkRpZXRhcnkgQ2FyYm9oeWRyYXRlczwva2V5d29yZD48a2V5d29yZD5EaWV0
YXJ5IEZhdHM8L2tleXdvcmQ+PGtleXdvcmQ+RGlldGFyeSBQcm90ZWluczwva2V5d29yZD48a2V5
d29yZD5FdGhhbm9sLyphZHZlcnNlIGVmZmVjdHM8L2tleXdvcmQ+PGtleXdvcmQ+RmF0dHkgTGl2
ZXIvKmNoZW1pY2FsbHkgaW5kdWNlZDwva2V5d29yZD48a2V5d29yZD5MaXZlci9hbmFseXNpczwv
a2V5d29yZD48a2V5d29yZD5NYWxlPC9rZXl3b3JkPjxrZXl3b3JkPk1pbmVyYWxzL3BoYXJtYWNv
bG9neTwva2V5d29yZD48a2V5d29yZD5SYXRzPC9rZXl3b3JkPjxrZXl3b3JkPlRyaWdseWNlcmlk
ZXMvYW5hbHlzaXM8L2tleXdvcmQ+PGtleXdvcmQ+Vml0YW1pbnMvcGhhcm1hY29sb2d5PC9rZXl3
b3JkPjwva2V5d29yZHM+PGRhdGVzPjx5ZWFyPjE5Njc8L3llYXI+PHB1Yi1kYXRlcz48ZGF0ZT5N
YXI8L2RhdGU+PC9wdWItZGF0ZXM+PC9kYXRlcz48aXNibj4wMDIyLTMxNjYgKFByaW50KSYjeEQ7
MDAyMi0zMTY2IChMaW5raW5nKTwvaXNibj48YWNjZXNzaW9uLW51bT42MDIxODE1PC9hY2Nlc3Np
b24tbnVtPjx1cmxzPjxyZWxhdGVkLXVybHM+PHVybD5odHRwOi8vd3d3Lm5jYmkubmxtLm5paC5n
b3YvcHVibWVkLzYwMjE4MTU8L3VybD48L3JlbGF0ZWQtdXJscz48L3VybHM+PC9yZWNvcmQ+PC9D
aXRlPjxDaXRlPjxBdXRob3I+TGllYmVyPC9BdXRob3I+PFllYXI+MTk4MjwvWWVhcj48UmVjTnVt
Pjg0PC9SZWNOdW0+PHJlY29yZD48cmVjLW51bWJlcj44NDwvcmVjLW51bWJlcj48Zm9yZWlnbi1r
ZXlzPjxrZXkgYXBwPSJFTiIgZGItaWQ9IjI1MjBkdmRwN3h6MGZ6ZWFhc3o1MmV4cjBhc3Jkendw
OTJzZSIgdGltZXN0YW1wPSIwIj44NDwva2V5PjwvZm9yZWlnbi1rZXlzPjxyZWYtdHlwZSBuYW1l
PSJKb3VybmFsIEFydGljbGUiPjE3PC9yZWYtdHlwZT48Y29udHJpYnV0b3JzPjxhdXRob3JzPjxh
dXRob3I+TGllYmVyLCBDLiBTLjwvYXV0aG9yPjxhdXRob3I+RGVDYXJsaSwgTC4gTS48L2F1dGhv
cj48L2F1dGhvcnM+PC9jb250cmlidXRvcnM+PHRpdGxlcz48dGl0bGU+VGhlIGZlZWRpbmcgb2Yg
YWxjb2hvbCBpbiBsaXF1aWQgZGlldHM6IHR3byBkZWNhZGVzIG9mIGFwcGxpY2F0aW9ucyBhbmQg
MTk4MiB1cGRhdGU8L3RpdGxlPjxzZWNvbmRhcnktdGl0bGU+QWxjb2hvbCBDbGluIEV4cCBSZXM8
L3NlY29uZGFyeS10aXRsZT48YWx0LXRpdGxlPkFsY29ob2xpc20sIGNsaW5pY2FsIGFuZCBleHBl
cmltZW50YWwgcmVzZWFyY2g8L2FsdC10aXRsZT48L3RpdGxlcz48cGFnZXM+NTIzLTMxPC9wYWdl
cz48dm9sdW1lPjY8L3ZvbHVtZT48bnVtYmVyPjQ8L251bWJlcj48a2V5d29yZHM+PGtleXdvcmQ+
KkFsY29ob2xpc208L2tleXdvcmQ+PGtleXdvcmQ+QW5pbWFsczwva2V5d29yZD48a2V5d29yZD5C
b2R5IFdlaWdodC9kcnVnIGVmZmVjdHM8L2tleXdvcmQ+PGtleXdvcmQ+Q2FzZWlucy9hZG1pbmlz
dHJhdGlvbiAmYW1wOyBkb3NhZ2U8L2tleXdvcmQ+PGtleXdvcmQ+RGV4dHJpbnMvYWRtaW5pc3Ry
YXRpb24gJmFtcDsgZG9zYWdlPC9rZXl3b3JkPjxrZXl3b3JkPipEaWV0PC9rZXl3b3JkPjxrZXl3
b3JkPkRpZXRhcnkgUHJvdGVpbnMvYWRtaW5pc3RyYXRpb24gJmFtcDsgZG9zYWdlPC9rZXl3b3Jk
PjxrZXl3b3JkPipEaXNlYXNlIE1vZGVscywgQW5pbWFsPC9rZXl3b3JkPjxrZXl3b3JkPkV0aGFu
b2wvKmFkbWluaXN0cmF0aW9uICZhbXA7IGRvc2FnZTwva2V5d29yZD48a2V5d29yZD5IdW1hbnM8
L2tleXdvcmQ+PGtleXdvcmQ+TWFsdG9zZS9hZG1pbmlzdHJhdGlvbiAmYW1wOyBkb3NhZ2U8L2tl
eXdvcmQ+PGtleXdvcmQ+UmF0czwva2V5d29yZD48L2tleXdvcmRzPjxkYXRlcz48eWVhcj4xOTgy
PC95ZWFyPjxwdWItZGF0ZXM+PGRhdGU+RmFsbDwvZGF0ZT48L3B1Yi1kYXRlcz48L2RhdGVzPjxp
c2JuPjAxNDUtNjAwOCAoUHJpbnQpJiN4RDswMTQ1LTYwMDggKExpbmtpbmcpPC9pc2JuPjxhY2Nl
c3Npb24tbnVtPjY3NTg2MjQ8L2FjY2Vzc2lvbi1udW0+PHVybHM+PHJlbGF0ZWQtdXJscz48dXJs
Pmh0dHA6Ly93d3cubmNiaS5ubG0ubmloLmdvdi9wdWJtZWQvNjc1ODYyNDwvdXJsPjwvcmVsYXRl
ZC11cmxzPjwvdXJscz48L3JlY29yZD48L0NpdGU+PENpdGU+PEF1dGhvcj5MaWViZXI8L0F1dGhv
cj48WWVhcj4xOTg5PC9ZZWFyPjxSZWNOdW0+ODU8L1JlY051bT48cmVjb3JkPjxyZWMtbnVtYmVy
Pjg1PC9yZWMtbnVtYmVyPjxmb3JlaWduLWtleXM+PGtleSBhcHA9IkVOIiBkYi1pZD0iMjUyMGR2
ZHA3eHowZnplYWFzejUyZXhyMGFzcmR6d3A5MnNlIiB0aW1lc3RhbXA9IjAiPjg1PC9rZXk+PC9m
b3JlaWduLWtleXM+PHJlZi10eXBlIG5hbWU9IkpvdXJuYWwgQXJ0aWNsZSI+MTc8L3JlZi10eXBl
Pjxjb250cmlidXRvcnM+PGF1dGhvcnM+PGF1dGhvcj5MaWViZXIsIEMuIFMuPC9hdXRob3I+PGF1
dGhvcj5EZUNhcmxpLCBMLiBNLjwvYXV0aG9yPjwvYXV0aG9ycz48L2NvbnRyaWJ1dG9ycz48YXV0
aC1hZGRyZXNzPkFsY29ob2wgUmVzZWFyY2ggYW5kIFRyZWF0bWVudCBDZW50ZXIsIEJyb254IFZl
dGVyYW5zIEFkbWluaXN0cmF0aW9uIE1lZGljYWwgQ2VudGVyLCBOZXcgWW9yayAxMDQ2OC48L2F1
dGgtYWRkcmVzcz48dGl0bGVzPjx0aXRsZT5MaXF1aWQgZGlldCB0ZWNobmlxdWUgb2YgZXRoYW5v
bCBhZG1pbmlzdHJhdGlvbjogMTk4OSB1cGRhdGU8L3RpdGxlPjxzZWNvbmRhcnktdGl0bGU+QWxj
b2hvbCBBbGNvaG9sPC9zZWNvbmRhcnktdGl0bGU+PGFsdC10aXRsZT5BbGNvaG9sIGFuZCBhbGNv
aG9saXNtPC9hbHQtdGl0bGU+PC90aXRsZXM+PHBhZ2VzPjE5Ny0yMTE8L3BhZ2VzPjx2b2x1bWU+
MjQ8L3ZvbHVtZT48bnVtYmVyPjM8L251bWJlcj48a2V5d29yZHM+PGtleXdvcmQ+QWxjb2hvbCBE
cmlua2luZy8qcGh5c2lvbG9neTwva2V5d29yZD48a2V5d29yZD5BbmltYWxzPC9rZXl3b3JkPjxr
ZXl3b3JkPkRpZXRhcnkgRmF0cy9hZG1pbmlzdHJhdGlvbiAmYW1wOyBkb3NhZ2U8L2tleXdvcmQ+
PGtleXdvcmQ+RGlzZWFzZSBNb2RlbHMsIEFuaW1hbDwva2V5d29yZD48a2V5d29yZD5FbmVyZ3kg
SW50YWtlPC9rZXl3b3JkPjxrZXl3b3JkPkV0aGFub2wvKmFkbWluaXN0cmF0aW9uICZhbXA7IGRv
c2FnZTwva2V5d29yZD48a2V5d29yZD4qRm9vZCwgRm9ybXVsYXRlZC9hbmFseXNpczwva2V5d29y
ZD48a2V5d29yZD5IdW1hbnM8L2tleXdvcmQ+PGtleXdvcmQ+TGl2ZXIvcGh5c2lvcGF0aG9sb2d5
PC9rZXl3b3JkPjxrZXl3b3JkPkxpdmVyIERpc2Vhc2VzLCBBbGNvaG9saWMvcGh5c2lvcGF0aG9s
b2d5PC9rZXl3b3JkPjxrZXl3b3JkPk51dHJpdGlvbmFsIFJlcXVpcmVtZW50czwva2V5d29yZD48
a2V5d29yZD5SYXRzPC9rZXl3b3JkPjwva2V5d29yZHM+PGRhdGVzPjx5ZWFyPjE5ODk8L3llYXI+
PC9kYXRlcz48aXNibj4wNzM1LTA0MTQgKFByaW50KSYjeEQ7MDczNS0wNDE0IChMaW5raW5nKTwv
aXNibj48YWNjZXNzaW9uLW51bT4yNjY3NTI4PC9hY2Nlc3Npb24tbnVtPjx1cmxzPjxyZWxhdGVk
LXVybHM+PHVybD5odHRwOi8vd3d3Lm5jYmkubmxtLm5paC5nb3YvcHVibWVkLzI2Njc1Mjg8L3Vy
bD48L3JlbGF0ZWQtdXJscz48L3VybHM+PC9yZWNvcmQ+PC9DaXRlPjwvRW5kTm90ZT4A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C634CB" w:rsidRPr="00616589">
        <w:rPr>
          <w:rFonts w:ascii="Book Antiqua" w:hAnsi="Book Antiqua" w:cs="Arial"/>
        </w:rPr>
      </w:r>
      <w:r w:rsidR="00C634CB"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42" w:tooltip="DeCarli, 1967 #82" w:history="1">
        <w:r w:rsidR="00A93CCE" w:rsidRPr="00616589">
          <w:rPr>
            <w:rFonts w:ascii="Book Antiqua" w:hAnsi="Book Antiqua" w:cs="Arial"/>
            <w:noProof/>
            <w:vertAlign w:val="superscript"/>
          </w:rPr>
          <w:t>42</w:t>
        </w:r>
      </w:hyperlink>
      <w:r>
        <w:rPr>
          <w:rFonts w:ascii="Book Antiqua" w:hAnsi="Book Antiqua" w:cs="Arial"/>
          <w:noProof/>
          <w:vertAlign w:val="superscript"/>
        </w:rPr>
        <w:t>,</w:t>
      </w:r>
      <w:hyperlink w:anchor="_ENREF_44" w:tooltip="Lieber, 1982 #84" w:history="1">
        <w:r w:rsidR="00A93CCE" w:rsidRPr="00616589">
          <w:rPr>
            <w:rFonts w:ascii="Book Antiqua" w:hAnsi="Book Antiqua" w:cs="Arial"/>
            <w:noProof/>
            <w:vertAlign w:val="superscript"/>
          </w:rPr>
          <w:t>44</w:t>
        </w:r>
      </w:hyperlink>
      <w:r>
        <w:rPr>
          <w:rFonts w:ascii="Book Antiqua" w:hAnsi="Book Antiqua" w:cs="Arial"/>
          <w:noProof/>
          <w:vertAlign w:val="superscript"/>
        </w:rPr>
        <w:t>,</w:t>
      </w:r>
      <w:hyperlink w:anchor="_ENREF_45" w:tooltip="Lieber, 1989 #85" w:history="1">
        <w:r w:rsidR="00A93CCE" w:rsidRPr="00616589">
          <w:rPr>
            <w:rFonts w:ascii="Book Antiqua" w:hAnsi="Book Antiqua" w:cs="Arial"/>
            <w:noProof/>
            <w:vertAlign w:val="superscript"/>
          </w:rPr>
          <w:t>45</w:t>
        </w:r>
      </w:hyperlink>
      <w:r w:rsidR="005A0EB2" w:rsidRPr="00616589">
        <w:rPr>
          <w:rFonts w:ascii="Book Antiqua" w:hAnsi="Book Antiqua" w:cs="Arial"/>
          <w:noProof/>
          <w:vertAlign w:val="superscript"/>
        </w:rPr>
        <w:t>]</w:t>
      </w:r>
      <w:r w:rsidR="00C634CB" w:rsidRPr="00616589">
        <w:rPr>
          <w:rFonts w:ascii="Book Antiqua" w:hAnsi="Book Antiqua" w:cs="Arial"/>
        </w:rPr>
        <w:fldChar w:fldCharType="end"/>
      </w:r>
      <w:r w:rsidR="00AE7488" w:rsidRPr="00616589">
        <w:rPr>
          <w:rFonts w:ascii="Book Antiqua" w:hAnsi="Book Antiqua" w:cs="Arial"/>
        </w:rPr>
        <w:t>.</w:t>
      </w:r>
      <w:r w:rsidR="00B23191" w:rsidRPr="00616589">
        <w:rPr>
          <w:rFonts w:ascii="Book Antiqua" w:hAnsi="Book Antiqua" w:cs="Arial"/>
        </w:rPr>
        <w:t xml:space="preserve"> I</w:t>
      </w:r>
      <w:r w:rsidR="009C3722" w:rsidRPr="00616589">
        <w:rPr>
          <w:rFonts w:ascii="Book Antiqua" w:hAnsi="Book Antiqua" w:cs="Arial"/>
        </w:rPr>
        <w:t>n the ethanol-contain</w:t>
      </w:r>
      <w:r w:rsidR="00FA2B65" w:rsidRPr="00616589">
        <w:rPr>
          <w:rFonts w:ascii="Book Antiqua" w:hAnsi="Book Antiqua" w:cs="Arial"/>
        </w:rPr>
        <w:t>ing</w:t>
      </w:r>
      <w:r w:rsidR="009C3722" w:rsidRPr="00616589">
        <w:rPr>
          <w:rFonts w:ascii="Book Antiqua" w:hAnsi="Book Antiqua" w:cs="Arial"/>
        </w:rPr>
        <w:t xml:space="preserve"> formula</w:t>
      </w:r>
      <w:r w:rsidR="00BD4FD7" w:rsidRPr="00616589">
        <w:rPr>
          <w:rFonts w:ascii="Book Antiqua" w:hAnsi="Book Antiqua" w:cs="Arial"/>
        </w:rPr>
        <w:t xml:space="preserve"> (LDE diet),</w:t>
      </w:r>
      <w:r w:rsidR="00B23191" w:rsidRPr="00616589">
        <w:rPr>
          <w:rFonts w:ascii="Book Antiqua" w:hAnsi="Book Antiqua" w:cs="Arial"/>
        </w:rPr>
        <w:t xml:space="preserve"> </w:t>
      </w:r>
      <w:r w:rsidR="006A1393" w:rsidRPr="00616589">
        <w:rPr>
          <w:rFonts w:ascii="Book Antiqua" w:hAnsi="Book Antiqua" w:cs="Arial"/>
        </w:rPr>
        <w:t xml:space="preserve">an </w:t>
      </w:r>
      <w:r w:rsidR="00EA111F" w:rsidRPr="00616589">
        <w:rPr>
          <w:rFonts w:ascii="Book Antiqua" w:hAnsi="Book Antiqua" w:cs="Arial"/>
        </w:rPr>
        <w:t>amount</w:t>
      </w:r>
      <w:r w:rsidR="006A1393" w:rsidRPr="00616589">
        <w:rPr>
          <w:rFonts w:ascii="Book Antiqua" w:hAnsi="Book Antiqua" w:cs="Arial"/>
        </w:rPr>
        <w:t xml:space="preserve"> </w:t>
      </w:r>
      <w:r w:rsidR="00EA111F" w:rsidRPr="00616589">
        <w:rPr>
          <w:rFonts w:ascii="Book Antiqua" w:hAnsi="Book Antiqua" w:cs="Arial"/>
        </w:rPr>
        <w:t xml:space="preserve">equal to 36% of total calories of </w:t>
      </w:r>
      <w:r w:rsidR="006A1393" w:rsidRPr="00616589">
        <w:rPr>
          <w:rFonts w:ascii="Book Antiqua" w:hAnsi="Book Antiqua" w:cs="Arial"/>
        </w:rPr>
        <w:t xml:space="preserve">the </w:t>
      </w:r>
      <w:r w:rsidR="00EA111F" w:rsidRPr="00616589">
        <w:rPr>
          <w:rFonts w:ascii="Book Antiqua" w:hAnsi="Book Antiqua" w:cs="Arial"/>
        </w:rPr>
        <w:t xml:space="preserve">dextrin and maltose mixture is removed and replaced by </w:t>
      </w:r>
      <w:proofErr w:type="spellStart"/>
      <w:r w:rsidR="00A90E2E" w:rsidRPr="00616589">
        <w:rPr>
          <w:rFonts w:ascii="Book Antiqua" w:hAnsi="Book Antiqua" w:cs="Arial"/>
        </w:rPr>
        <w:t>isocalorically</w:t>
      </w:r>
      <w:proofErr w:type="spellEnd"/>
      <w:r w:rsidR="00A90E2E" w:rsidRPr="00616589">
        <w:rPr>
          <w:rFonts w:ascii="Book Antiqua" w:hAnsi="Book Antiqua" w:cs="Arial"/>
        </w:rPr>
        <w:t xml:space="preserve"> measured alcohol</w:t>
      </w:r>
      <w:r w:rsidR="00A90E2E" w:rsidRPr="00616589">
        <w:rPr>
          <w:rFonts w:ascii="Book Antiqua" w:hAnsi="Book Antiqua" w:cs="Arial"/>
        </w:rPr>
        <w:fldChar w:fldCharType="begin">
          <w:fldData xml:space="preserve">PEVuZE5vdGU+PENpdGU+PEF1dGhvcj5EZUNhcmxpPC9BdXRob3I+PFllYXI+MTk2NzwvWWVhcj48
UmVjTnVtPjgyPC9SZWNOdW0+PERpc3BsYXlUZXh0PjxzdHlsZSBmYWNlPSJzdXBlcnNjcmlwdCI+
WzQyLCA0NCwgNDVdPC9zdHlsZT48L0Rpc3BsYXlUZXh0PjxyZWNvcmQ+PHJlYy1udW1iZXI+ODI8
L3JlYy1udW1iZXI+PGZvcmVpZ24ta2V5cz48a2V5IGFwcD0iRU4iIGRiLWlkPSIyNTIwZHZkcDd4
ejBmemVhYXN6NTJleHIwYXNyZHp3cDkyc2UiIHRpbWVzdGFtcD0iMCI+ODI8L2tleT48L2ZvcmVp
Z24ta2V5cz48cmVmLXR5cGUgbmFtZT0iSm91cm5hbCBBcnRpY2xlIj4xNzwvcmVmLXR5cGU+PGNv
bnRyaWJ1dG9ycz48YXV0aG9ycz48YXV0aG9yPkRlQ2FybGksIEwuIE0uPC9hdXRob3I+PGF1dGhv
cj5MaWViZXIsIEMuIFMuPC9hdXRob3I+PC9hdXRob3JzPjwvY29udHJpYnV0b3JzPjx0aXRsZXM+
PHRpdGxlPkZhdHR5IGxpdmVyIGluIHRoZSByYXQgYWZ0ZXIgcHJvbG9uZ2VkIGludGFrZSBvZiBl
dGhhbm9sIHdpdGggYSBudXRyaXRpb25hbGx5IGFkZXF1YXRlIG5ldyBsaXF1aWQgZGlldDwvdGl0
bGU+PHNlY29uZGFyeS10aXRsZT5KIE51dHI8L3NlY29uZGFyeS10aXRsZT48YWx0LXRpdGxlPlRo
ZSBKb3VybmFsIG9mIG51dHJpdGlvbjwvYWx0LXRpdGxlPjwvdGl0bGVzPjxwYWdlcz4zMzEtNjwv
cGFnZXM+PHZvbHVtZT45MTwvdm9sdW1lPjxudW1iZXI+MzwvbnVtYmVyPjxrZXl3b3Jkcz48a2V5
d29yZD5BbmltYWxzPC9rZXl3b3JkPjxrZXl3b3JkPkNob2xlc3Rlcm9sL2FuYWx5c2lzPC9rZXl3
b3JkPjxrZXl3b3JkPkRpZXRhcnkgQ2FyYm9oeWRyYXRlczwva2V5d29yZD48a2V5d29yZD5EaWV0
YXJ5IEZhdHM8L2tleXdvcmQ+PGtleXdvcmQ+RGlldGFyeSBQcm90ZWluczwva2V5d29yZD48a2V5
d29yZD5FdGhhbm9sLyphZHZlcnNlIGVmZmVjdHM8L2tleXdvcmQ+PGtleXdvcmQ+RmF0dHkgTGl2
ZXIvKmNoZW1pY2FsbHkgaW5kdWNlZDwva2V5d29yZD48a2V5d29yZD5MaXZlci9hbmFseXNpczwv
a2V5d29yZD48a2V5d29yZD5NYWxlPC9rZXl3b3JkPjxrZXl3b3JkPk1pbmVyYWxzL3BoYXJtYWNv
bG9neTwva2V5d29yZD48a2V5d29yZD5SYXRzPC9rZXl3b3JkPjxrZXl3b3JkPlRyaWdseWNlcmlk
ZXMvYW5hbHlzaXM8L2tleXdvcmQ+PGtleXdvcmQ+Vml0YW1pbnMvcGhhcm1hY29sb2d5PC9rZXl3
b3JkPjwva2V5d29yZHM+PGRhdGVzPjx5ZWFyPjE5Njc8L3llYXI+PHB1Yi1kYXRlcz48ZGF0ZT5N
YXI8L2RhdGU+PC9wdWItZGF0ZXM+PC9kYXRlcz48aXNibj4wMDIyLTMxNjYgKFByaW50KSYjeEQ7
MDAyMi0zMTY2IChMaW5raW5nKTwvaXNibj48YWNjZXNzaW9uLW51bT42MDIxODE1PC9hY2Nlc3Np
b24tbnVtPjx1cmxzPjxyZWxhdGVkLXVybHM+PHVybD5odHRwOi8vd3d3Lm5jYmkubmxtLm5paC5n
b3YvcHVibWVkLzYwMjE4MTU8L3VybD48L3JlbGF0ZWQtdXJscz48L3VybHM+PC9yZWNvcmQ+PC9D
aXRlPjxDaXRlPjxBdXRob3I+TGllYmVyPC9BdXRob3I+PFllYXI+MTk4MjwvWWVhcj48UmVjTnVt
Pjg0PC9SZWNOdW0+PHJlY29yZD48cmVjLW51bWJlcj44NDwvcmVjLW51bWJlcj48Zm9yZWlnbi1r
ZXlzPjxrZXkgYXBwPSJFTiIgZGItaWQ9IjI1MjBkdmRwN3h6MGZ6ZWFhc3o1MmV4cjBhc3Jkendw
OTJzZSIgdGltZXN0YW1wPSIwIj44NDwva2V5PjwvZm9yZWlnbi1rZXlzPjxyZWYtdHlwZSBuYW1l
PSJKb3VybmFsIEFydGljbGUiPjE3PC9yZWYtdHlwZT48Y29udHJpYnV0b3JzPjxhdXRob3JzPjxh
dXRob3I+TGllYmVyLCBDLiBTLjwvYXV0aG9yPjxhdXRob3I+RGVDYXJsaSwgTC4gTS48L2F1dGhv
cj48L2F1dGhvcnM+PC9jb250cmlidXRvcnM+PHRpdGxlcz48dGl0bGU+VGhlIGZlZWRpbmcgb2Yg
YWxjb2hvbCBpbiBsaXF1aWQgZGlldHM6IHR3byBkZWNhZGVzIG9mIGFwcGxpY2F0aW9ucyBhbmQg
MTk4MiB1cGRhdGU8L3RpdGxlPjxzZWNvbmRhcnktdGl0bGU+QWxjb2hvbCBDbGluIEV4cCBSZXM8
L3NlY29uZGFyeS10aXRsZT48YWx0LXRpdGxlPkFsY29ob2xpc20sIGNsaW5pY2FsIGFuZCBleHBl
cmltZW50YWwgcmVzZWFyY2g8L2FsdC10aXRsZT48L3RpdGxlcz48cGFnZXM+NTIzLTMxPC9wYWdl
cz48dm9sdW1lPjY8L3ZvbHVtZT48bnVtYmVyPjQ8L251bWJlcj48a2V5d29yZHM+PGtleXdvcmQ+
KkFsY29ob2xpc208L2tleXdvcmQ+PGtleXdvcmQ+QW5pbWFsczwva2V5d29yZD48a2V5d29yZD5C
b2R5IFdlaWdodC9kcnVnIGVmZmVjdHM8L2tleXdvcmQ+PGtleXdvcmQ+Q2FzZWlucy9hZG1pbmlz
dHJhdGlvbiAmYW1wOyBkb3NhZ2U8L2tleXdvcmQ+PGtleXdvcmQ+RGV4dHJpbnMvYWRtaW5pc3Ry
YXRpb24gJmFtcDsgZG9zYWdlPC9rZXl3b3JkPjxrZXl3b3JkPipEaWV0PC9rZXl3b3JkPjxrZXl3
b3JkPkRpZXRhcnkgUHJvdGVpbnMvYWRtaW5pc3RyYXRpb24gJmFtcDsgZG9zYWdlPC9rZXl3b3Jk
PjxrZXl3b3JkPipEaXNlYXNlIE1vZGVscywgQW5pbWFsPC9rZXl3b3JkPjxrZXl3b3JkPkV0aGFu
b2wvKmFkbWluaXN0cmF0aW9uICZhbXA7IGRvc2FnZTwva2V5d29yZD48a2V5d29yZD5IdW1hbnM8
L2tleXdvcmQ+PGtleXdvcmQ+TWFsdG9zZS9hZG1pbmlzdHJhdGlvbiAmYW1wOyBkb3NhZ2U8L2tl
eXdvcmQ+PGtleXdvcmQ+UmF0czwva2V5d29yZD48L2tleXdvcmRzPjxkYXRlcz48eWVhcj4xOTgy
PC95ZWFyPjxwdWItZGF0ZXM+PGRhdGU+RmFsbDwvZGF0ZT48L3B1Yi1kYXRlcz48L2RhdGVzPjxp
c2JuPjAxNDUtNjAwOCAoUHJpbnQpJiN4RDswMTQ1LTYwMDggKExpbmtpbmcpPC9pc2JuPjxhY2Nl
c3Npb24tbnVtPjY3NTg2MjQ8L2FjY2Vzc2lvbi1udW0+PHVybHM+PHJlbGF0ZWQtdXJscz48dXJs
Pmh0dHA6Ly93d3cubmNiaS5ubG0ubmloLmdvdi9wdWJtZWQvNjc1ODYyNDwvdXJsPjwvcmVsYXRl
ZC11cmxzPjwvdXJscz48L3JlY29yZD48L0NpdGU+PENpdGU+PEF1dGhvcj5MaWViZXI8L0F1dGhv
cj48WWVhcj4xOTg5PC9ZZWFyPjxSZWNOdW0+ODU8L1JlY051bT48cmVjb3JkPjxyZWMtbnVtYmVy
Pjg1PC9yZWMtbnVtYmVyPjxmb3JlaWduLWtleXM+PGtleSBhcHA9IkVOIiBkYi1pZD0iMjUyMGR2
ZHA3eHowZnplYWFzejUyZXhyMGFzcmR6d3A5MnNlIiB0aW1lc3RhbXA9IjAiPjg1PC9rZXk+PC9m
b3JlaWduLWtleXM+PHJlZi10eXBlIG5hbWU9IkpvdXJuYWwgQXJ0aWNsZSI+MTc8L3JlZi10eXBl
Pjxjb250cmlidXRvcnM+PGF1dGhvcnM+PGF1dGhvcj5MaWViZXIsIEMuIFMuPC9hdXRob3I+PGF1
dGhvcj5EZUNhcmxpLCBMLiBNLjwvYXV0aG9yPjwvYXV0aG9ycz48L2NvbnRyaWJ1dG9ycz48YXV0
aC1hZGRyZXNzPkFsY29ob2wgUmVzZWFyY2ggYW5kIFRyZWF0bWVudCBDZW50ZXIsIEJyb254IFZl
dGVyYW5zIEFkbWluaXN0cmF0aW9uIE1lZGljYWwgQ2VudGVyLCBOZXcgWW9yayAxMDQ2OC48L2F1
dGgtYWRkcmVzcz48dGl0bGVzPjx0aXRsZT5MaXF1aWQgZGlldCB0ZWNobmlxdWUgb2YgZXRoYW5v
bCBhZG1pbmlzdHJhdGlvbjogMTk4OSB1cGRhdGU8L3RpdGxlPjxzZWNvbmRhcnktdGl0bGU+QWxj
b2hvbCBBbGNvaG9sPC9zZWNvbmRhcnktdGl0bGU+PGFsdC10aXRsZT5BbGNvaG9sIGFuZCBhbGNv
aG9saXNtPC9hbHQtdGl0bGU+PC90aXRsZXM+PHBhZ2VzPjE5Ny0yMTE8L3BhZ2VzPjx2b2x1bWU+
MjQ8L3ZvbHVtZT48bnVtYmVyPjM8L251bWJlcj48a2V5d29yZHM+PGtleXdvcmQ+QWxjb2hvbCBE
cmlua2luZy8qcGh5c2lvbG9neTwva2V5d29yZD48a2V5d29yZD5BbmltYWxzPC9rZXl3b3JkPjxr
ZXl3b3JkPkRpZXRhcnkgRmF0cy9hZG1pbmlzdHJhdGlvbiAmYW1wOyBkb3NhZ2U8L2tleXdvcmQ+
PGtleXdvcmQ+RGlzZWFzZSBNb2RlbHMsIEFuaW1hbDwva2V5d29yZD48a2V5d29yZD5FbmVyZ3kg
SW50YWtlPC9rZXl3b3JkPjxrZXl3b3JkPkV0aGFub2wvKmFkbWluaXN0cmF0aW9uICZhbXA7IGRv
c2FnZTwva2V5d29yZD48a2V5d29yZD4qRm9vZCwgRm9ybXVsYXRlZC9hbmFseXNpczwva2V5d29y
ZD48a2V5d29yZD5IdW1hbnM8L2tleXdvcmQ+PGtleXdvcmQ+TGl2ZXIvcGh5c2lvcGF0aG9sb2d5
PC9rZXl3b3JkPjxrZXl3b3JkPkxpdmVyIERpc2Vhc2VzLCBBbGNvaG9saWMvcGh5c2lvcGF0aG9s
b2d5PC9rZXl3b3JkPjxrZXl3b3JkPk51dHJpdGlvbmFsIFJlcXVpcmVtZW50czwva2V5d29yZD48
a2V5d29yZD5SYXRzPC9rZXl3b3JkPjwva2V5d29yZHM+PGRhdGVzPjx5ZWFyPjE5ODk8L3llYXI+
PC9kYXRlcz48aXNibj4wNzM1LTA0MTQgKFByaW50KSYjeEQ7MDczNS0wNDE0IChMaW5raW5nKTwv
aXNibj48YWNjZXNzaW9uLW51bT4yNjY3NTI4PC9hY2Nlc3Npb24tbnVtPjx1cmxzPjxyZWxhdGVk
LXVybHM+PHVybD5odHRwOi8vd3d3Lm5jYmkubmxtLm5paC5nb3YvcHVibWVkLzI2Njc1Mjg8L3Vy
bD48L3JlbGF0ZWQtdXJscz48L3VybHM+PC9yZWNvcmQ+PC9DaXRlPjwvRW5kTm90ZT4A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PEVuZE5vdGU+PENpdGU+PEF1dGhvcj5EZUNhcmxpPC9BdXRob3I+PFllYXI+MTk2NzwvWWVhcj48
UmVjTnVtPjgyPC9SZWNOdW0+PERpc3BsYXlUZXh0PjxzdHlsZSBmYWNlPSJzdXBlcnNjcmlwdCI+
WzQyLCA0NCwgNDVdPC9zdHlsZT48L0Rpc3BsYXlUZXh0PjxyZWNvcmQ+PHJlYy1udW1iZXI+ODI8
L3JlYy1udW1iZXI+PGZvcmVpZ24ta2V5cz48a2V5IGFwcD0iRU4iIGRiLWlkPSIyNTIwZHZkcDd4
ejBmemVhYXN6NTJleHIwYXNyZHp3cDkyc2UiIHRpbWVzdGFtcD0iMCI+ODI8L2tleT48L2ZvcmVp
Z24ta2V5cz48cmVmLXR5cGUgbmFtZT0iSm91cm5hbCBBcnRpY2xlIj4xNzwvcmVmLXR5cGU+PGNv
bnRyaWJ1dG9ycz48YXV0aG9ycz48YXV0aG9yPkRlQ2FybGksIEwuIE0uPC9hdXRob3I+PGF1dGhv
cj5MaWViZXIsIEMuIFMuPC9hdXRob3I+PC9hdXRob3JzPjwvY29udHJpYnV0b3JzPjx0aXRsZXM+
PHRpdGxlPkZhdHR5IGxpdmVyIGluIHRoZSByYXQgYWZ0ZXIgcHJvbG9uZ2VkIGludGFrZSBvZiBl
dGhhbm9sIHdpdGggYSBudXRyaXRpb25hbGx5IGFkZXF1YXRlIG5ldyBsaXF1aWQgZGlldDwvdGl0
bGU+PHNlY29uZGFyeS10aXRsZT5KIE51dHI8L3NlY29uZGFyeS10aXRsZT48YWx0LXRpdGxlPlRo
ZSBKb3VybmFsIG9mIG51dHJpdGlvbjwvYWx0LXRpdGxlPjwvdGl0bGVzPjxwYWdlcz4zMzEtNjwv
cGFnZXM+PHZvbHVtZT45MTwvdm9sdW1lPjxudW1iZXI+MzwvbnVtYmVyPjxrZXl3b3Jkcz48a2V5
d29yZD5BbmltYWxzPC9rZXl3b3JkPjxrZXl3b3JkPkNob2xlc3Rlcm9sL2FuYWx5c2lzPC9rZXl3
b3JkPjxrZXl3b3JkPkRpZXRhcnkgQ2FyYm9oeWRyYXRlczwva2V5d29yZD48a2V5d29yZD5EaWV0
YXJ5IEZhdHM8L2tleXdvcmQ+PGtleXdvcmQ+RGlldGFyeSBQcm90ZWluczwva2V5d29yZD48a2V5
d29yZD5FdGhhbm9sLyphZHZlcnNlIGVmZmVjdHM8L2tleXdvcmQ+PGtleXdvcmQ+RmF0dHkgTGl2
ZXIvKmNoZW1pY2FsbHkgaW5kdWNlZDwva2V5d29yZD48a2V5d29yZD5MaXZlci9hbmFseXNpczwv
a2V5d29yZD48a2V5d29yZD5NYWxlPC9rZXl3b3JkPjxrZXl3b3JkPk1pbmVyYWxzL3BoYXJtYWNv
bG9neTwva2V5d29yZD48a2V5d29yZD5SYXRzPC9rZXl3b3JkPjxrZXl3b3JkPlRyaWdseWNlcmlk
ZXMvYW5hbHlzaXM8L2tleXdvcmQ+PGtleXdvcmQ+Vml0YW1pbnMvcGhhcm1hY29sb2d5PC9rZXl3
b3JkPjwva2V5d29yZHM+PGRhdGVzPjx5ZWFyPjE5Njc8L3llYXI+PHB1Yi1kYXRlcz48ZGF0ZT5N
YXI8L2RhdGU+PC9wdWItZGF0ZXM+PC9kYXRlcz48aXNibj4wMDIyLTMxNjYgKFByaW50KSYjeEQ7
MDAyMi0zMTY2IChMaW5raW5nKTwvaXNibj48YWNjZXNzaW9uLW51bT42MDIxODE1PC9hY2Nlc3Np
b24tbnVtPjx1cmxzPjxyZWxhdGVkLXVybHM+PHVybD5odHRwOi8vd3d3Lm5jYmkubmxtLm5paC5n
b3YvcHVibWVkLzYwMjE4MTU8L3VybD48L3JlbGF0ZWQtdXJscz48L3VybHM+PC9yZWNvcmQ+PC9D
aXRlPjxDaXRlPjxBdXRob3I+TGllYmVyPC9BdXRob3I+PFllYXI+MTk4MjwvWWVhcj48UmVjTnVt
Pjg0PC9SZWNOdW0+PHJlY29yZD48cmVjLW51bWJlcj44NDwvcmVjLW51bWJlcj48Zm9yZWlnbi1r
ZXlzPjxrZXkgYXBwPSJFTiIgZGItaWQ9IjI1MjBkdmRwN3h6MGZ6ZWFhc3o1MmV4cjBhc3Jkendw
OTJzZSIgdGltZXN0YW1wPSIwIj44NDwva2V5PjwvZm9yZWlnbi1rZXlzPjxyZWYtdHlwZSBuYW1l
PSJKb3VybmFsIEFydGljbGUiPjE3PC9yZWYtdHlwZT48Y29udHJpYnV0b3JzPjxhdXRob3JzPjxh
dXRob3I+TGllYmVyLCBDLiBTLjwvYXV0aG9yPjxhdXRob3I+RGVDYXJsaSwgTC4gTS48L2F1dGhv
cj48L2F1dGhvcnM+PC9jb250cmlidXRvcnM+PHRpdGxlcz48dGl0bGU+VGhlIGZlZWRpbmcgb2Yg
YWxjb2hvbCBpbiBsaXF1aWQgZGlldHM6IHR3byBkZWNhZGVzIG9mIGFwcGxpY2F0aW9ucyBhbmQg
MTk4MiB1cGRhdGU8L3RpdGxlPjxzZWNvbmRhcnktdGl0bGU+QWxjb2hvbCBDbGluIEV4cCBSZXM8
L3NlY29uZGFyeS10aXRsZT48YWx0LXRpdGxlPkFsY29ob2xpc20sIGNsaW5pY2FsIGFuZCBleHBl
cmltZW50YWwgcmVzZWFyY2g8L2FsdC10aXRsZT48L3RpdGxlcz48cGFnZXM+NTIzLTMxPC9wYWdl
cz48dm9sdW1lPjY8L3ZvbHVtZT48bnVtYmVyPjQ8L251bWJlcj48a2V5d29yZHM+PGtleXdvcmQ+
KkFsY29ob2xpc208L2tleXdvcmQ+PGtleXdvcmQ+QW5pbWFsczwva2V5d29yZD48a2V5d29yZD5C
b2R5IFdlaWdodC9kcnVnIGVmZmVjdHM8L2tleXdvcmQ+PGtleXdvcmQ+Q2FzZWlucy9hZG1pbmlz
dHJhdGlvbiAmYW1wOyBkb3NhZ2U8L2tleXdvcmQ+PGtleXdvcmQ+RGV4dHJpbnMvYWRtaW5pc3Ry
YXRpb24gJmFtcDsgZG9zYWdlPC9rZXl3b3JkPjxrZXl3b3JkPipEaWV0PC9rZXl3b3JkPjxrZXl3
b3JkPkRpZXRhcnkgUHJvdGVpbnMvYWRtaW5pc3RyYXRpb24gJmFtcDsgZG9zYWdlPC9rZXl3b3Jk
PjxrZXl3b3JkPipEaXNlYXNlIE1vZGVscywgQW5pbWFsPC9rZXl3b3JkPjxrZXl3b3JkPkV0aGFu
b2wvKmFkbWluaXN0cmF0aW9uICZhbXA7IGRvc2FnZTwva2V5d29yZD48a2V5d29yZD5IdW1hbnM8
L2tleXdvcmQ+PGtleXdvcmQ+TWFsdG9zZS9hZG1pbmlzdHJhdGlvbiAmYW1wOyBkb3NhZ2U8L2tl
eXdvcmQ+PGtleXdvcmQ+UmF0czwva2V5d29yZD48L2tleXdvcmRzPjxkYXRlcz48eWVhcj4xOTgy
PC95ZWFyPjxwdWItZGF0ZXM+PGRhdGU+RmFsbDwvZGF0ZT48L3B1Yi1kYXRlcz48L2RhdGVzPjxp
c2JuPjAxNDUtNjAwOCAoUHJpbnQpJiN4RDswMTQ1LTYwMDggKExpbmtpbmcpPC9pc2JuPjxhY2Nl
c3Npb24tbnVtPjY3NTg2MjQ8L2FjY2Vzc2lvbi1udW0+PHVybHM+PHJlbGF0ZWQtdXJscz48dXJs
Pmh0dHA6Ly93d3cubmNiaS5ubG0ubmloLmdvdi9wdWJtZWQvNjc1ODYyNDwvdXJsPjwvcmVsYXRl
ZC11cmxzPjwvdXJscz48L3JlY29yZD48L0NpdGU+PENpdGU+PEF1dGhvcj5MaWViZXI8L0F1dGhv
cj48WWVhcj4xOTg5PC9ZZWFyPjxSZWNOdW0+ODU8L1JlY051bT48cmVjb3JkPjxyZWMtbnVtYmVy
Pjg1PC9yZWMtbnVtYmVyPjxmb3JlaWduLWtleXM+PGtleSBhcHA9IkVOIiBkYi1pZD0iMjUyMGR2
ZHA3eHowZnplYWFzejUyZXhyMGFzcmR6d3A5MnNlIiB0aW1lc3RhbXA9IjAiPjg1PC9rZXk+PC9m
b3JlaWduLWtleXM+PHJlZi10eXBlIG5hbWU9IkpvdXJuYWwgQXJ0aWNsZSI+MTc8L3JlZi10eXBl
Pjxjb250cmlidXRvcnM+PGF1dGhvcnM+PGF1dGhvcj5MaWViZXIsIEMuIFMuPC9hdXRob3I+PGF1
dGhvcj5EZUNhcmxpLCBMLiBNLjwvYXV0aG9yPjwvYXV0aG9ycz48L2NvbnRyaWJ1dG9ycz48YXV0
aC1hZGRyZXNzPkFsY29ob2wgUmVzZWFyY2ggYW5kIFRyZWF0bWVudCBDZW50ZXIsIEJyb254IFZl
dGVyYW5zIEFkbWluaXN0cmF0aW9uIE1lZGljYWwgQ2VudGVyLCBOZXcgWW9yayAxMDQ2OC48L2F1
dGgtYWRkcmVzcz48dGl0bGVzPjx0aXRsZT5MaXF1aWQgZGlldCB0ZWNobmlxdWUgb2YgZXRoYW5v
bCBhZG1pbmlzdHJhdGlvbjogMTk4OSB1cGRhdGU8L3RpdGxlPjxzZWNvbmRhcnktdGl0bGU+QWxj
b2hvbCBBbGNvaG9sPC9zZWNvbmRhcnktdGl0bGU+PGFsdC10aXRsZT5BbGNvaG9sIGFuZCBhbGNv
aG9saXNtPC9hbHQtdGl0bGU+PC90aXRsZXM+PHBhZ2VzPjE5Ny0yMTE8L3BhZ2VzPjx2b2x1bWU+
MjQ8L3ZvbHVtZT48bnVtYmVyPjM8L251bWJlcj48a2V5d29yZHM+PGtleXdvcmQ+QWxjb2hvbCBE
cmlua2luZy8qcGh5c2lvbG9neTwva2V5d29yZD48a2V5d29yZD5BbmltYWxzPC9rZXl3b3JkPjxr
ZXl3b3JkPkRpZXRhcnkgRmF0cy9hZG1pbmlzdHJhdGlvbiAmYW1wOyBkb3NhZ2U8L2tleXdvcmQ+
PGtleXdvcmQ+RGlzZWFzZSBNb2RlbHMsIEFuaW1hbDwva2V5d29yZD48a2V5d29yZD5FbmVyZ3kg
SW50YWtlPC9rZXl3b3JkPjxrZXl3b3JkPkV0aGFub2wvKmFkbWluaXN0cmF0aW9uICZhbXA7IGRv
c2FnZTwva2V5d29yZD48a2V5d29yZD4qRm9vZCwgRm9ybXVsYXRlZC9hbmFseXNpczwva2V5d29y
ZD48a2V5d29yZD5IdW1hbnM8L2tleXdvcmQ+PGtleXdvcmQ+TGl2ZXIvcGh5c2lvcGF0aG9sb2d5
PC9rZXl3b3JkPjxrZXl3b3JkPkxpdmVyIERpc2Vhc2VzLCBBbGNvaG9saWMvcGh5c2lvcGF0aG9s
b2d5PC9rZXl3b3JkPjxrZXl3b3JkPk51dHJpdGlvbmFsIFJlcXVpcmVtZW50czwva2V5d29yZD48
a2V5d29yZD5SYXRzPC9rZXl3b3JkPjwva2V5d29yZHM+PGRhdGVzPjx5ZWFyPjE5ODk8L3llYXI+
PC9kYXRlcz48aXNibj4wNzM1LTA0MTQgKFByaW50KSYjeEQ7MDczNS0wNDE0IChMaW5raW5nKTwv
aXNibj48YWNjZXNzaW9uLW51bT4yNjY3NTI4PC9hY2Nlc3Npb24tbnVtPjx1cmxzPjxyZWxhdGVk
LXVybHM+PHVybD5odHRwOi8vd3d3Lm5jYmkubmxtLm5paC5nb3YvcHVibWVkLzI2Njc1Mjg8L3Vy
bD48L3JlbGF0ZWQtdXJscz48L3VybHM+PC9yZWNvcmQ+PC9DaXRlPjwvRW5kTm90ZT4A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A90E2E" w:rsidRPr="00616589">
        <w:rPr>
          <w:rFonts w:ascii="Book Antiqua" w:hAnsi="Book Antiqua" w:cs="Arial"/>
        </w:rPr>
      </w:r>
      <w:r w:rsidR="00A90E2E"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42" w:tooltip="DeCarli, 1967 #82" w:history="1">
        <w:r w:rsidR="00A93CCE" w:rsidRPr="00616589">
          <w:rPr>
            <w:rFonts w:ascii="Book Antiqua" w:hAnsi="Book Antiqua" w:cs="Arial"/>
            <w:noProof/>
            <w:vertAlign w:val="superscript"/>
          </w:rPr>
          <w:t>42</w:t>
        </w:r>
      </w:hyperlink>
      <w:r>
        <w:rPr>
          <w:rFonts w:ascii="Book Antiqua" w:hAnsi="Book Antiqua" w:cs="Arial"/>
          <w:noProof/>
          <w:vertAlign w:val="superscript"/>
        </w:rPr>
        <w:t>,</w:t>
      </w:r>
      <w:hyperlink w:anchor="_ENREF_44" w:tooltip="Lieber, 1982 #84" w:history="1">
        <w:r w:rsidR="00A93CCE" w:rsidRPr="00616589">
          <w:rPr>
            <w:rFonts w:ascii="Book Antiqua" w:hAnsi="Book Antiqua" w:cs="Arial"/>
            <w:noProof/>
            <w:vertAlign w:val="superscript"/>
          </w:rPr>
          <w:t>44</w:t>
        </w:r>
      </w:hyperlink>
      <w:r>
        <w:rPr>
          <w:rFonts w:ascii="Book Antiqua" w:hAnsi="Book Antiqua" w:cs="Arial"/>
          <w:noProof/>
          <w:vertAlign w:val="superscript"/>
        </w:rPr>
        <w:t>,</w:t>
      </w:r>
      <w:hyperlink w:anchor="_ENREF_45" w:tooltip="Lieber, 1989 #85" w:history="1">
        <w:r w:rsidR="00A93CCE" w:rsidRPr="00616589">
          <w:rPr>
            <w:rFonts w:ascii="Book Antiqua" w:hAnsi="Book Antiqua" w:cs="Arial"/>
            <w:noProof/>
            <w:vertAlign w:val="superscript"/>
          </w:rPr>
          <w:t>45</w:t>
        </w:r>
      </w:hyperlink>
      <w:r w:rsidR="005A0EB2" w:rsidRPr="00616589">
        <w:rPr>
          <w:rFonts w:ascii="Book Antiqua" w:hAnsi="Book Antiqua" w:cs="Arial"/>
          <w:noProof/>
          <w:vertAlign w:val="superscript"/>
        </w:rPr>
        <w:t>]</w:t>
      </w:r>
      <w:r w:rsidR="00A90E2E" w:rsidRPr="00616589">
        <w:rPr>
          <w:rFonts w:ascii="Book Antiqua" w:hAnsi="Book Antiqua" w:cs="Arial"/>
        </w:rPr>
        <w:fldChar w:fldCharType="end"/>
      </w:r>
      <w:r w:rsidR="00A90E2E" w:rsidRPr="00616589">
        <w:rPr>
          <w:rFonts w:ascii="Book Antiqua" w:hAnsi="Book Antiqua" w:cs="Arial"/>
        </w:rPr>
        <w:t xml:space="preserve">. Of note, </w:t>
      </w:r>
      <w:r w:rsidR="008459D1" w:rsidRPr="00616589">
        <w:rPr>
          <w:rFonts w:ascii="Book Antiqua" w:hAnsi="Book Antiqua" w:cs="Arial"/>
        </w:rPr>
        <w:t xml:space="preserve">when </w:t>
      </w:r>
      <w:r w:rsidR="009F66AF" w:rsidRPr="00616589">
        <w:rPr>
          <w:rFonts w:ascii="Book Antiqua" w:hAnsi="Book Antiqua" w:cs="Arial"/>
        </w:rPr>
        <w:t xml:space="preserve">applying </w:t>
      </w:r>
      <w:r w:rsidR="006A1393" w:rsidRPr="00616589">
        <w:rPr>
          <w:rFonts w:ascii="Book Antiqua" w:hAnsi="Book Antiqua" w:cs="Arial"/>
        </w:rPr>
        <w:t xml:space="preserve">the </w:t>
      </w:r>
      <w:r w:rsidR="00141E2C" w:rsidRPr="00616589">
        <w:rPr>
          <w:rFonts w:ascii="Book Antiqua" w:hAnsi="Book Antiqua" w:cs="Arial"/>
        </w:rPr>
        <w:t>LD</w:t>
      </w:r>
      <w:r w:rsidR="006A331E" w:rsidRPr="00616589">
        <w:rPr>
          <w:rFonts w:ascii="Book Antiqua" w:hAnsi="Book Antiqua" w:cs="Arial"/>
        </w:rPr>
        <w:t>E</w:t>
      </w:r>
      <w:r w:rsidR="00AE1740" w:rsidRPr="00616589">
        <w:rPr>
          <w:rFonts w:ascii="Book Antiqua" w:hAnsi="Book Antiqua" w:cs="Arial"/>
        </w:rPr>
        <w:t xml:space="preserve"> </w:t>
      </w:r>
      <w:r w:rsidR="009F66AF" w:rsidRPr="00616589">
        <w:rPr>
          <w:rFonts w:ascii="Book Antiqua" w:hAnsi="Book Antiqua" w:cs="Arial"/>
        </w:rPr>
        <w:t xml:space="preserve">diet, </w:t>
      </w:r>
      <w:r w:rsidR="00196CC2" w:rsidRPr="00616589">
        <w:rPr>
          <w:rFonts w:ascii="Book Antiqua" w:hAnsi="Book Antiqua" w:cs="Arial"/>
        </w:rPr>
        <w:t xml:space="preserve">the amount of </w:t>
      </w:r>
      <w:r w:rsidR="009F66AF" w:rsidRPr="00616589">
        <w:rPr>
          <w:rFonts w:ascii="Book Antiqua" w:hAnsi="Book Antiqua" w:cs="Arial"/>
        </w:rPr>
        <w:t xml:space="preserve">ethanol </w:t>
      </w:r>
      <w:r w:rsidR="00196CC2" w:rsidRPr="00616589">
        <w:rPr>
          <w:rFonts w:ascii="Book Antiqua" w:hAnsi="Book Antiqua" w:cs="Arial"/>
        </w:rPr>
        <w:t xml:space="preserve">in the diet </w:t>
      </w:r>
      <w:r w:rsidR="009F66AF" w:rsidRPr="00616589">
        <w:rPr>
          <w:rFonts w:ascii="Book Antiqua" w:hAnsi="Book Antiqua" w:cs="Arial"/>
        </w:rPr>
        <w:t xml:space="preserve">should be </w:t>
      </w:r>
      <w:r w:rsidR="00196CC2" w:rsidRPr="00616589">
        <w:rPr>
          <w:rFonts w:ascii="Book Antiqua" w:hAnsi="Book Antiqua" w:cs="Arial"/>
        </w:rPr>
        <w:t>increased</w:t>
      </w:r>
      <w:r w:rsidR="009F66AF" w:rsidRPr="00616589">
        <w:rPr>
          <w:rFonts w:ascii="Book Antiqua" w:hAnsi="Book Antiqua" w:cs="Arial"/>
        </w:rPr>
        <w:t xml:space="preserve"> </w:t>
      </w:r>
      <w:r w:rsidR="00BD2F14" w:rsidRPr="00616589">
        <w:rPr>
          <w:rFonts w:ascii="Book Antiqua" w:hAnsi="Book Antiqua" w:cs="Arial"/>
        </w:rPr>
        <w:t xml:space="preserve">gradually </w:t>
      </w:r>
      <w:r>
        <w:rPr>
          <w:rFonts w:ascii="Book Antiqua" w:hAnsi="Book Antiqua" w:cs="Arial"/>
        </w:rPr>
        <w:t>during a</w:t>
      </w:r>
      <w:r w:rsidR="000532B8" w:rsidRPr="00616589">
        <w:rPr>
          <w:rFonts w:ascii="Book Antiqua" w:hAnsi="Book Antiqua" w:cs="Arial"/>
        </w:rPr>
        <w:t xml:space="preserve"> </w:t>
      </w:r>
      <w:r w:rsidR="00FA2B65" w:rsidRPr="00616589">
        <w:rPr>
          <w:rFonts w:ascii="Book Antiqua" w:hAnsi="Book Antiqua" w:cs="Arial"/>
        </w:rPr>
        <w:t>primer</w:t>
      </w:r>
      <w:r w:rsidR="000532B8" w:rsidRPr="00616589">
        <w:rPr>
          <w:rFonts w:ascii="Book Antiqua" w:hAnsi="Book Antiqua" w:cs="Arial"/>
        </w:rPr>
        <w:t xml:space="preserve"> period of approximate five days, </w:t>
      </w:r>
      <w:r w:rsidR="00BD2F14" w:rsidRPr="00616589">
        <w:rPr>
          <w:rFonts w:ascii="Book Antiqua" w:hAnsi="Book Antiqua" w:cs="Arial"/>
        </w:rPr>
        <w:t>in which</w:t>
      </w:r>
      <w:r w:rsidR="000532B8" w:rsidRPr="00616589">
        <w:rPr>
          <w:rFonts w:ascii="Book Antiqua" w:hAnsi="Book Antiqua" w:cs="Arial"/>
        </w:rPr>
        <w:t xml:space="preserve"> the concentration of ethanol </w:t>
      </w:r>
      <w:r w:rsidR="000E6E53" w:rsidRPr="00616589">
        <w:rPr>
          <w:rFonts w:ascii="Book Antiqua" w:hAnsi="Book Antiqua" w:cs="Arial"/>
        </w:rPr>
        <w:t xml:space="preserve">increases </w:t>
      </w:r>
      <w:r w:rsidR="000532B8" w:rsidRPr="00616589">
        <w:rPr>
          <w:rFonts w:ascii="Book Antiqua" w:hAnsi="Book Antiqua" w:cs="Arial"/>
        </w:rPr>
        <w:t>from zero to</w:t>
      </w:r>
      <w:r w:rsidR="000E6E53" w:rsidRPr="00616589">
        <w:rPr>
          <w:rFonts w:ascii="Book Antiqua" w:hAnsi="Book Antiqua" w:cs="Arial"/>
        </w:rPr>
        <w:t xml:space="preserve"> the</w:t>
      </w:r>
      <w:r w:rsidR="000532B8" w:rsidRPr="00616589">
        <w:rPr>
          <w:rFonts w:ascii="Book Antiqua" w:hAnsi="Book Antiqua" w:cs="Arial"/>
        </w:rPr>
        <w:t xml:space="preserve"> final</w:t>
      </w:r>
      <w:r w:rsidR="000E6E53" w:rsidRPr="00616589">
        <w:rPr>
          <w:rFonts w:ascii="Book Antiqua" w:hAnsi="Book Antiqua" w:cs="Arial"/>
        </w:rPr>
        <w:t xml:space="preserve"> concentration</w:t>
      </w:r>
      <w:r w:rsidR="000532B8" w:rsidRPr="00616589">
        <w:rPr>
          <w:rFonts w:ascii="Book Antiqua" w:hAnsi="Book Antiqua" w:cs="Arial"/>
        </w:rPr>
        <w:t xml:space="preserve"> </w:t>
      </w:r>
      <w:r w:rsidR="000E6E53" w:rsidRPr="00616589">
        <w:rPr>
          <w:rFonts w:ascii="Book Antiqua" w:hAnsi="Book Antiqua" w:cs="Arial"/>
        </w:rPr>
        <w:t>(</w:t>
      </w:r>
      <w:r w:rsidR="006836A0" w:rsidRPr="00616589">
        <w:rPr>
          <w:rFonts w:ascii="Book Antiqua" w:hAnsi="Book Antiqua" w:cs="Arial"/>
        </w:rPr>
        <w:t xml:space="preserve">in most studies </w:t>
      </w:r>
      <w:r w:rsidR="000E6E53" w:rsidRPr="00616589">
        <w:rPr>
          <w:rFonts w:ascii="Book Antiqua" w:hAnsi="Book Antiqua" w:cs="Arial"/>
        </w:rPr>
        <w:t>50 g/</w:t>
      </w:r>
      <w:r>
        <w:rPr>
          <w:rFonts w:ascii="Book Antiqua" w:hAnsi="Book Antiqua" w:cs="Arial"/>
        </w:rPr>
        <w:t>L</w:t>
      </w:r>
      <w:r w:rsidR="000E6E53" w:rsidRPr="00616589">
        <w:rPr>
          <w:rFonts w:ascii="Book Antiqua" w:hAnsi="Book Antiqua" w:cs="Arial"/>
        </w:rPr>
        <w:t>)</w:t>
      </w:r>
      <w:r w:rsidR="00185851" w:rsidRPr="00616589">
        <w:rPr>
          <w:rFonts w:ascii="Book Antiqua" w:hAnsi="Book Antiqua" w:cs="Arial"/>
        </w:rPr>
        <w:t xml:space="preserve">. </w:t>
      </w:r>
      <w:r w:rsidR="007803A1" w:rsidRPr="00616589">
        <w:rPr>
          <w:rFonts w:ascii="Book Antiqua" w:hAnsi="Book Antiqua" w:cs="Arial"/>
        </w:rPr>
        <w:t xml:space="preserve">This short </w:t>
      </w:r>
      <w:r w:rsidR="00FA2B65" w:rsidRPr="00616589">
        <w:rPr>
          <w:rFonts w:ascii="Book Antiqua" w:hAnsi="Book Antiqua" w:cs="Arial"/>
        </w:rPr>
        <w:t xml:space="preserve">priming </w:t>
      </w:r>
      <w:r w:rsidR="007803A1" w:rsidRPr="00616589">
        <w:rPr>
          <w:rFonts w:ascii="Book Antiqua" w:hAnsi="Book Antiqua" w:cs="Arial"/>
        </w:rPr>
        <w:t>period allows the animal</w:t>
      </w:r>
      <w:r w:rsidR="00C65038" w:rsidRPr="00616589">
        <w:rPr>
          <w:rFonts w:ascii="Book Antiqua" w:hAnsi="Book Antiqua" w:cs="Arial"/>
        </w:rPr>
        <w:t xml:space="preserve"> </w:t>
      </w:r>
      <w:r w:rsidR="00FA2B65" w:rsidRPr="00616589">
        <w:rPr>
          <w:rFonts w:ascii="Book Antiqua" w:hAnsi="Book Antiqua" w:cs="Arial"/>
        </w:rPr>
        <w:t xml:space="preserve">to </w:t>
      </w:r>
      <w:r w:rsidR="00C65038" w:rsidRPr="00616589">
        <w:rPr>
          <w:rFonts w:ascii="Book Antiqua" w:hAnsi="Book Antiqua" w:cs="Arial"/>
        </w:rPr>
        <w:t>adapt</w:t>
      </w:r>
      <w:r w:rsidR="00FA2B65" w:rsidRPr="00616589">
        <w:rPr>
          <w:rFonts w:ascii="Book Antiqua" w:hAnsi="Book Antiqua" w:cs="Arial"/>
        </w:rPr>
        <w:t xml:space="preserve"> to</w:t>
      </w:r>
      <w:r w:rsidR="00C65038" w:rsidRPr="00616589">
        <w:rPr>
          <w:rFonts w:ascii="Book Antiqua" w:hAnsi="Book Antiqua" w:cs="Arial"/>
        </w:rPr>
        <w:t xml:space="preserve"> the ethanol-contained diet </w:t>
      </w:r>
      <w:r w:rsidR="00FA2B65" w:rsidRPr="00616589">
        <w:rPr>
          <w:rFonts w:ascii="Book Antiqua" w:hAnsi="Book Antiqua" w:cs="Arial"/>
        </w:rPr>
        <w:t>gradually</w:t>
      </w:r>
      <w:r w:rsidR="00C65038" w:rsidRPr="00616589">
        <w:rPr>
          <w:rFonts w:ascii="Book Antiqua" w:hAnsi="Book Antiqua" w:cs="Arial"/>
        </w:rPr>
        <w:t>,</w:t>
      </w:r>
      <w:r w:rsidR="007803A1" w:rsidRPr="00616589">
        <w:rPr>
          <w:rFonts w:ascii="Book Antiqua" w:hAnsi="Book Antiqua" w:cs="Arial"/>
        </w:rPr>
        <w:t xml:space="preserve"> thus ensur</w:t>
      </w:r>
      <w:r w:rsidR="00FA2B65" w:rsidRPr="00616589">
        <w:rPr>
          <w:rFonts w:ascii="Book Antiqua" w:hAnsi="Book Antiqua" w:cs="Arial"/>
        </w:rPr>
        <w:t>ing</w:t>
      </w:r>
      <w:r w:rsidR="007803A1" w:rsidRPr="00616589">
        <w:rPr>
          <w:rFonts w:ascii="Book Antiqua" w:hAnsi="Book Antiqua" w:cs="Arial"/>
        </w:rPr>
        <w:t xml:space="preserve"> the effect </w:t>
      </w:r>
      <w:r w:rsidR="00C65038" w:rsidRPr="00616589">
        <w:rPr>
          <w:rFonts w:ascii="Book Antiqua" w:hAnsi="Book Antiqua" w:cs="Arial"/>
        </w:rPr>
        <w:t xml:space="preserve">of </w:t>
      </w:r>
      <w:r w:rsidR="00FA2B65" w:rsidRPr="00616589">
        <w:rPr>
          <w:rFonts w:ascii="Book Antiqua" w:hAnsi="Book Antiqua" w:cs="Arial"/>
        </w:rPr>
        <w:t xml:space="preserve">subsequent </w:t>
      </w:r>
      <w:r w:rsidR="00C65038" w:rsidRPr="00616589">
        <w:rPr>
          <w:rFonts w:ascii="Book Antiqua" w:hAnsi="Book Antiqua" w:cs="Arial"/>
        </w:rPr>
        <w:t>formal feeding.</w:t>
      </w:r>
    </w:p>
    <w:p w14:paraId="5BF49A42" w14:textId="44FF022B" w:rsidR="00DD348D" w:rsidRPr="00616589" w:rsidRDefault="002435C4" w:rsidP="002435C4">
      <w:pPr>
        <w:adjustRightInd w:val="0"/>
        <w:snapToGrid w:val="0"/>
        <w:spacing w:line="360" w:lineRule="auto"/>
        <w:jc w:val="both"/>
        <w:rPr>
          <w:rFonts w:ascii="Book Antiqua" w:hAnsi="Book Antiqua" w:cs="Arial"/>
          <w:color w:val="000000" w:themeColor="text1"/>
        </w:rPr>
      </w:pPr>
      <w:r>
        <w:rPr>
          <w:rFonts w:ascii="Book Antiqua" w:hAnsi="Book Antiqua" w:cs="Arial"/>
        </w:rPr>
        <w:t xml:space="preserve">  </w:t>
      </w:r>
      <w:r w:rsidR="00FD5F52" w:rsidRPr="00616589">
        <w:rPr>
          <w:rFonts w:ascii="Book Antiqua" w:hAnsi="Book Antiqua" w:cs="Arial"/>
        </w:rPr>
        <w:t>The feeding period</w:t>
      </w:r>
      <w:r w:rsidR="00762AA8" w:rsidRPr="00616589">
        <w:rPr>
          <w:rFonts w:ascii="Book Antiqua" w:hAnsi="Book Antiqua" w:cs="Arial"/>
        </w:rPr>
        <w:t xml:space="preserve"> using </w:t>
      </w:r>
      <w:r w:rsidR="00287001" w:rsidRPr="00616589">
        <w:rPr>
          <w:rFonts w:ascii="Book Antiqua" w:hAnsi="Book Antiqua" w:cs="Arial"/>
        </w:rPr>
        <w:t xml:space="preserve">the </w:t>
      </w:r>
      <w:r w:rsidR="00762AA8" w:rsidRPr="00616589">
        <w:rPr>
          <w:rFonts w:ascii="Book Antiqua" w:hAnsi="Book Antiqua" w:cs="Arial"/>
        </w:rPr>
        <w:t>LD</w:t>
      </w:r>
      <w:r w:rsidR="009F1D36" w:rsidRPr="00616589">
        <w:rPr>
          <w:rFonts w:ascii="Book Antiqua" w:hAnsi="Book Antiqua" w:cs="Arial"/>
        </w:rPr>
        <w:t>E</w:t>
      </w:r>
      <w:r w:rsidR="00762AA8" w:rsidRPr="00616589">
        <w:rPr>
          <w:rFonts w:ascii="Book Antiqua" w:hAnsi="Book Antiqua" w:cs="Arial"/>
        </w:rPr>
        <w:t xml:space="preserve"> model</w:t>
      </w:r>
      <w:r w:rsidR="00FD5F52" w:rsidRPr="00616589">
        <w:rPr>
          <w:rFonts w:ascii="Book Antiqua" w:hAnsi="Book Antiqua" w:cs="Arial"/>
        </w:rPr>
        <w:t xml:space="preserve"> usually varies </w:t>
      </w:r>
      <w:r w:rsidR="00184A90" w:rsidRPr="00616589">
        <w:rPr>
          <w:rFonts w:ascii="Book Antiqua" w:hAnsi="Book Antiqua" w:cs="Arial"/>
        </w:rPr>
        <w:t xml:space="preserve">from </w:t>
      </w:r>
      <w:r w:rsidR="00287001" w:rsidRPr="00616589">
        <w:rPr>
          <w:rFonts w:ascii="Book Antiqua" w:hAnsi="Book Antiqua" w:cs="Arial"/>
        </w:rPr>
        <w:t xml:space="preserve">4 </w:t>
      </w:r>
      <w:proofErr w:type="spellStart"/>
      <w:r w:rsidR="00184A90" w:rsidRPr="00616589">
        <w:rPr>
          <w:rFonts w:ascii="Book Antiqua" w:hAnsi="Book Antiqua" w:cs="Arial"/>
        </w:rPr>
        <w:t>w</w:t>
      </w:r>
      <w:r>
        <w:rPr>
          <w:rFonts w:ascii="Book Antiqua" w:hAnsi="Book Antiqua" w:cs="Arial"/>
        </w:rPr>
        <w:t>k</w:t>
      </w:r>
      <w:proofErr w:type="spellEnd"/>
      <w:r w:rsidR="00184A90" w:rsidRPr="00616589">
        <w:rPr>
          <w:rFonts w:ascii="Book Antiqua" w:hAnsi="Book Antiqua" w:cs="Arial"/>
        </w:rPr>
        <w:t xml:space="preserve"> to 12 </w:t>
      </w:r>
      <w:proofErr w:type="spellStart"/>
      <w:r w:rsidR="00184A90" w:rsidRPr="00616589">
        <w:rPr>
          <w:rFonts w:ascii="Book Antiqua" w:hAnsi="Book Antiqua" w:cs="Arial"/>
        </w:rPr>
        <w:t>w</w:t>
      </w:r>
      <w:r>
        <w:rPr>
          <w:rFonts w:ascii="Book Antiqua" w:hAnsi="Book Antiqua" w:cs="Arial"/>
        </w:rPr>
        <w:t>k</w:t>
      </w:r>
      <w:proofErr w:type="spellEnd"/>
      <w:r w:rsidR="00FD5F52" w:rsidRPr="00616589">
        <w:rPr>
          <w:rFonts w:ascii="Book Antiqua" w:hAnsi="Book Antiqua" w:cs="Arial"/>
        </w:rPr>
        <w:t xml:space="preserve"> in mouse and </w:t>
      </w:r>
      <w:r w:rsidR="00D81A1C" w:rsidRPr="00616589">
        <w:rPr>
          <w:rFonts w:ascii="Book Antiqua" w:hAnsi="Book Antiqua" w:cs="Arial"/>
        </w:rPr>
        <w:t>1-9</w:t>
      </w:r>
      <w:r w:rsidR="00FD5F52" w:rsidRPr="00616589">
        <w:rPr>
          <w:rFonts w:ascii="Book Antiqua" w:hAnsi="Book Antiqua" w:cs="Arial"/>
        </w:rPr>
        <w:t xml:space="preserve"> </w:t>
      </w:r>
      <w:proofErr w:type="spellStart"/>
      <w:r w:rsidR="00FD5F52" w:rsidRPr="00616589">
        <w:rPr>
          <w:rFonts w:ascii="Book Antiqua" w:hAnsi="Book Antiqua" w:cs="Arial"/>
        </w:rPr>
        <w:t>mo</w:t>
      </w:r>
      <w:proofErr w:type="spellEnd"/>
      <w:r w:rsidR="00FD5F52" w:rsidRPr="00616589">
        <w:rPr>
          <w:rFonts w:ascii="Book Antiqua" w:hAnsi="Book Antiqua" w:cs="Arial"/>
        </w:rPr>
        <w:t xml:space="preserve"> in rat</w:t>
      </w:r>
      <w:r w:rsidR="000B0C29" w:rsidRPr="00616589">
        <w:rPr>
          <w:rFonts w:ascii="Book Antiqua" w:hAnsi="Book Antiqua" w:cs="Arial"/>
        </w:rPr>
        <w:fldChar w:fldCharType="begin">
          <w:fldData xml:space="preserve">PEVuZE5vdGU+PENpdGU+PEF1dGhvcj5OZXZ6b3JvdmE8L0F1dGhvcj48WWVhcj4yMDE2PC9ZZWFy
PjxSZWNOdW0+ODg8L1JlY051bT48RGlzcGxheVRleHQ+PHN0eWxlIGZhY2U9InN1cGVyc2NyaXB0
Ij5bNDgtNThdPC9zdHlsZT48L0Rpc3BsYXlUZXh0PjxyZWNvcmQ+PHJlYy1udW1iZXI+ODg8L3Jl
Yy1udW1iZXI+PGZvcmVpZ24ta2V5cz48a2V5IGFwcD0iRU4iIGRiLWlkPSIyNTIwZHZkcDd4ejBm
emVhYXN6NTJleHIwYXNyZHp3cDkyc2UiIHRpbWVzdGFtcD0iMCI+ODg8L2tleT48L2ZvcmVpZ24t
a2V5cz48cmVmLXR5cGUgbmFtZT0iSm91cm5hbCBBcnRpY2xlIj4xNzwvcmVmLXR5cGU+PGNvbnRy
aWJ1dG9ycz48YXV0aG9ycz48YXV0aG9yPk5ldnpvcm92YSwgWS4gQS48L2F1dGhvcj48YXV0aG9y
PkN1YmVybywgRi4gSi48L2F1dGhvcj48YXV0aG9yPkh1LCBXLjwvYXV0aG9yPjxhdXRob3I+SGFv
LCBGLjwvYXV0aG9yPjxhdXRob3I+SGFhcywgVS48L2F1dGhvcj48YXV0aG9yPlJhbWFkb3JpLCBQ
LjwvYXV0aG9yPjxhdXRob3I+R2Fzc2xlciwgTi48L2F1dGhvcj48YXV0aG9yPkhvc3MsIE0uPC9h
dXRob3I+PGF1dGhvcj5TdHJuYWQsIFAuPC9hdXRob3I+PGF1dGhvcj5aaW1tZXJtYW5uLCBILiBX
LjwvYXV0aG9yPjxhdXRob3I+VGFja2UsIEYuPC9hdXRob3I+PGF1dGhvcj5UcmF1dHdlaW4sIEMu
PC9hdXRob3I+PGF1dGhvcj5MaWVkdGtlLCBDLjwvYXV0aG9yPjwvYXV0aG9ycz48L2NvbnRyaWJ1
dG9ycz48YXV0aC1hZGRyZXNzPkRlcGFydG1lbnQgb2YgSW50ZXJuYWwgTWVkaWNpbmUgSUlJLCBV
bml2ZXJzaXR5IEhvc3BpdGFsIFJXVEggQWFjaGVuLCBHZXJtYW55LiBFbGVjdHJvbmljIGFkZHJl
c3M6IHluZXZ6b3JvdmFAdWthYWNoZW4uZGUuJiN4RDtEZXBhcnRtZW50IG9mIEludGVybmFsIE1l
ZGljaW5lIElJSSwgVW5pdmVyc2l0eSBIb3NwaXRhbCBSV1RIIEFhY2hlbiwgR2VybWFueS4mI3hE
O0luc3RpdHV0ZSBvZiBQYXRob2xvZ3ksIEtsaW5pa3VtIEJyYXVuc2Nod2VpZywgR2VybWFueS4m
I3hEO0VsZWN0cm9uIE1pY3Jvc2NvcGljIEZhY2lsaXR5LCBNZWRpY2FsIEZhY3VsdHksIFVuaXZl
cnNpdHkgSG9zcGl0YWwgUldUSCwgQWFjaGVuLCBHZXJtYW55LiYjeEQ7RGVwYXJ0bWVudCBvZiBJ
bnRlcm5hbCBNZWRpY2luZSBJSUksIFVuaXZlcnNpdHkgSG9zcGl0YWwgUldUSCBBYWNoZW4sIEdl
cm1hbnk7IEludGVyZGlzY2lwbGluYXJ5IENlbnRlciBmb3IgQ2xpbmljYWwgUmVzZWFyY2ggKEla
S0YpIEFhY2hlbiwgR2VybWFueS4mI3hEO0RlcGFydG1lbnQgb2YgSW50ZXJuYWwgTWVkaWNpbmUg
SUlJLCBVbml2ZXJzaXR5IEhvc3BpdGFsIFJXVEggQWFjaGVuLCBHZXJtYW55LiBFbGVjdHJvbmlj
IGFkZHJlc3M6IGNsaWVkdGtlQHVrYWFjaGVuLmRlLjwvYXV0aC1hZGRyZXNzPjx0aXRsZXM+PHRp
dGxlPkVuaGFuY2VkIGV4cHJlc3Npb24gb2YgYy1teWMgaW4gaGVwYXRvY3l0ZXMgcHJvbW90ZXMg
aW5pdGlhdGlvbiBhbmQgcHJvZ3Jlc3Npb24gb2YgYWxjb2hvbGljIGxpdmVyIGRpc2Vhc2U8L3Rp
dGxlPjxzZWNvbmRhcnktdGl0bGU+SiBIZXBhdG9sPC9zZWNvbmRhcnktdGl0bGU+PGFsdC10aXRs
ZT5Kb3VybmFsIG9mIGhlcGF0b2xvZ3k8L2FsdC10aXRsZT48L3RpdGxlcz48cGFnZXM+NjI4LTQw
PC9wYWdlcz48dm9sdW1lPjY0PC92b2x1bWU+PG51bWJlcj4zPC9udW1iZXI+PGRhdGVzPjx5ZWFy
PjIwMTY8L3llYXI+PHB1Yi1kYXRlcz48ZGF0ZT5NYXI8L2RhdGU+PC9wdWItZGF0ZXM+PC9kYXRl
cz48aXNibj4xNjAwLTA2NDEgKEVsZWN0cm9uaWMpJiN4RDswMTY4LTgyNzggKExpbmtpbmcpPC9p
c2JuPjxhY2Nlc3Npb24tbnVtPjI2NTc2NDgzPC9hY2Nlc3Npb24tbnVtPjx1cmxzPjxyZWxhdGVk
LXVybHM+PHVybD5odHRwOi8vd3d3Lm5jYmkubmxtLm5paC5nb3YvcHVibWVkLzI2NTc2NDgzPC91
cmw+PC9yZWxhdGVkLXVybHM+PC91cmxzPjxlbGVjdHJvbmljLXJlc291cmNlLW51bT4xMC4xMDE2
L2ouamhlcC4yMDE1LjExLjAwNTwvZWxlY3Ryb25pYy1yZXNvdXJjZS1udW0+PC9yZWNvcmQ+PC9D
aXRlPjxDaXRlPjxBdXRob3I+VGFtbWVuPC9BdXRob3I+PFllYXI+MjAxNDwvWWVhcj48UmVjTnVt
Pjg5PC9SZWNOdW0+PHJlY29yZD48cmVjLW51bWJlcj44OTwvcmVjLW51bWJlcj48Zm9yZWlnbi1r
ZXlzPjxrZXkgYXBwPSJFTiIgZGItaWQ9IjI1MjBkdmRwN3h6MGZ6ZWFhc3o1MmV4cjBhc3Jkendw
OTJzZSIgdGltZXN0YW1wPSIwIj44OTwva2V5PjwvZm9yZWlnbi1rZXlzPjxyZWYtdHlwZSBuYW1l
PSJKb3VybmFsIEFydGljbGUiPjE3PC9yZWYtdHlwZT48Y29udHJpYnV0b3JzPjxhdXRob3JzPjxh
dXRob3I+VGFtbWVuLCBTLiBBLjwvYXV0aG9yPjxhdXRob3I+RG9sbmlrb3dza2ksIEcuIEcuPC9h
dXRob3I+PGF1dGhvcj5BdXNtYW4sIEwuIE0uPC9hdXRob3I+PGF1dGhvcj5MaXUsIFouPC9hdXRo
b3I+PGF1dGhvcj5TYXVlciwgSi48L2F1dGhvcj48YXV0aG9yPkZyaXNvLCBTLjwvYXV0aG9yPjxh
dXRob3I+Q2hvaSwgUy4gVy48L2F1dGhvcj48L2F1dGhvcnM+PC9jb250cmlidXRvcnM+PGF1dGgt
YWRkcmVzcz5KZWFuIE1heWVyIFVTREEgSHVtYW4gTnV0cml0aW9uIFJlc2VhcmNoIENlbnRlciBv
biBBZ2luZywgVHVmdHMgVW5pdmVyc2l0eSwgQm9zdG9uLCBNYXNzYWNodXNldHRzOyBGcmllZG1h
biBTY2hvb2wgb2YgTnV0cml0aW9uIFNjaWVuY2UgYW5kIFBvbGljeSwgVHVmdHMgVW5pdmVyc2l0
eSwgQm9zdG9uLCBNYXNzYWNodXNldHRzLjwvYXV0aC1hZGRyZXNzPjx0aXRsZXM+PHRpdGxlPkFn
aW5nIGFuZCBhbGNvaG9sIGludGVyYWN0IHRvIGFsdGVyIGhlcGF0aWMgRE5BIGh5ZHJveHltZXRo
eWxhdGlvbjwvdGl0bGU+PHNlY29uZGFyeS10aXRsZT5BbGNvaG9sIENsaW4gRXhwIFJlczwvc2Vj
b25kYXJ5LXRpdGxlPjxhbHQtdGl0bGU+QWxjb2hvbGlzbSwgY2xpbmljYWwgYW5kIGV4cGVyaW1l
bnRhbCByZXNlYXJjaDwvYWx0LXRpdGxlPjwvdGl0bGVzPjxwYWdlcz4yMTc4LTg1PC9wYWdlcz48
dm9sdW1lPjM4PC92b2x1bWU+PG51bWJlcj44PC9udW1iZXI+PGtleXdvcmRzPjxrZXl3b3JkPkFn
aW5nLypnZW5ldGljczwva2V5d29yZD48a2V5d29yZD5BbGNvaG9sIERyaW5raW5nLypnZW5ldGlj
czwva2V5d29yZD48a2V5d29yZD5BbmltYWxzPC9rZXl3b3JkPjxrZXl3b3JkPkN5dG9jaHJvbWUg
UC00NTAgQ1lQMkUxL2Jpb3N5bnRoZXNpczwva2V5d29yZD48a2V5d29yZD5ETkEgTWV0aHlsYXRp
b24vKmRydWcgZWZmZWN0czwva2V5d29yZD48a2V5d29yZD5ETkEtQmluZGluZyBQcm90ZWlucy9i
aW9zeW50aGVzaXM8L2tleXdvcmQ+PGtleXdvcmQ+RXBpZ2VuZXNpcywgR2VuZXRpYy9kcnVnIGVm
ZmVjdHM8L2tleXdvcmQ+PGtleXdvcmQ+RXRoYW5vbC8qcGhhcm1hY29sb2d5PC9rZXl3b3JkPjxr
ZXl3b3JkPkdlbmUgRXhwcmVzc2lvbiBSZWd1bGF0aW9uLypkcnVnIGVmZmVjdHM8L2tleXdvcmQ+
PGtleXdvcmQ+TGl2ZXIvZHJ1ZyBlZmZlY3RzL21ldGFib2xpc208L2tleXdvcmQ+PGtleXdvcmQ+
TWFsZTwva2V5d29yZD48a2V5d29yZD5NaWNlPC9rZXl3b3JkPjxrZXl3b3JkPlByb3RvLU9uY29n
ZW5lIFByb3RlaW5zL2Jpb3N5bnRoZXNpczwva2V5d29yZD48L2tleXdvcmRzPjxkYXRlcz48eWVh
cj4yMDE0PC95ZWFyPjxwdWItZGF0ZXM+PGRhdGU+QXVnPC9kYXRlPjwvcHViLWRhdGVzPjwvZGF0
ZXM+PGlzYm4+MTUzMC0wMjc3IChFbGVjdHJvbmljKSYjeEQ7MDE0NS02MDA4IChMaW5raW5nKTwv
aXNibj48YWNjZXNzaW9uLW51bT4yNTA3MDUyMzwvYWNjZXNzaW9uLW51bT48dXJscz48cmVsYXRl
ZC11cmxzPjx1cmw+aHR0cDovL3d3dy5uY2JpLm5sbS5uaWguZ292L3B1Ym1lZC8yNTA3MDUyMzwv
dXJsPjwvcmVsYXRlZC11cmxzPjwvdXJscz48Y3VzdG9tMj40MTQ2Njg2PC9jdXN0b20yPjxlbGVj
dHJvbmljLXJlc291cmNlLW51bT4xMC4xMTExL2FjZXIuMTI0Nzc8L2VsZWN0cm9uaWMtcmVzb3Vy
Y2UtbnVtPjwvcmVjb3JkPjwvQ2l0ZT48Q2l0ZT48QXV0aG9yPlBhcms8L0F1dGhvcj48WWVhcj4y
MDE3PC9ZZWFyPjxSZWNOdW0+OTA8L1JlY051bT48cmVjb3JkPjxyZWMtbnVtYmVyPjkwPC9yZWMt
bnVtYmVyPjxmb3JlaWduLWtleXM+PGtleSBhcHA9IkVOIiBkYi1pZD0iMjUyMGR2ZHA3eHowZnpl
YWFzejUyZXhyMGFzcmR6d3A5MnNlIiB0aW1lc3RhbXA9IjAiPjkwPC9rZXk+PC9mb3JlaWduLWtl
eXM+PHJlZi10eXBlIG5hbWU9IkpvdXJuYWwgQXJ0aWNsZSI+MTc8L3JlZi10eXBlPjxjb250cmli
dXRvcnM+PGF1dGhvcnM+PGF1dGhvcj5QYXJrLCBKLiBLLjwvYXV0aG9yPjxhdXRob3I+U2hhbywg
TS48L2F1dGhvcj48YXV0aG9yPktpbSwgTS4gWS48L2F1dGhvcj48YXV0aG9yPkJhaWssIFMuIEsu
PC9hdXRob3I+PGF1dGhvcj5DaG8sIE0uIFkuPC9hdXRob3I+PGF1dGhvcj5VdHN1bWksIFQuPC9h
dXRob3I+PGF1dGhvcj5TYXRvaCwgQS48L2F1dGhvcj48YXV0aG9yPk91eWFuZywgWC48L2F1dGhv
cj48YXV0aG9yPkNodW5nLCBDLjwvYXV0aG9yPjxhdXRob3I+SXdha2lyaSwgWS48L2F1dGhvcj48
L2F1dGhvcnM+PC9jb250cmlidXRvcnM+PGF1dGgtYWRkcmVzcz5TZWN0aW9uIG9mIERpZ2VzdGl2
ZSBEaXNlYXNlcywgWWFsZSBVbml2ZXJzaXR5IFNjaG9vbCBvZiBNZWRpY2luZSwgTmV3IEhhdmVu
LCBDVCwgMDY1MjAsIFUuUy5BLiYjeEQ7RGVwYXJ0bWVudCBvZiBWZXRlcmluYXJ5IFBhdGhvbG9n
eSwgQ29sbGVnZSBvZiBWZXRlcmluYXJ5IE1lZGljaW5lLCBLeXVuZ3Bvb2sgTmF0aW9uYWwgVW5p
dmVyc2l0eSwgRGFlZ3UsIDQxNTY2LCBSZXB1YmxpYyBvZiBLb3JlYS4mI3hEO1RyYW5zcGxhbnRh
dGlvbiBTdXJnZXJ5IENlbnRlciwgVGhpcmQgWGlhbmd5YSBIb3NwaXRhbCwgQ2VudHJhbCBTb3V0
aCBVbml2ZXJzaXR5LCBDaGFuZ3NoYSwgNDEwMDEzLCBQLlIuIENoaW5hLiYjeEQ7RGVwYXJ0bWVu
dCBvZiBJbnRlcm5hbCBNZWRpY2luZSwgV29uanUgU2V2ZXJhbmNlIENocmlzdGlhbiBIb3NwaXRh
bCwgWW9uc2VpIFVuaXZlcnNpdHlXb25qdSBDb2xsZWdlIG9mIE1lZGljaW5lLCBXb25qdSwgUmVw
dWJsaWMgb2YgS29yZWEuJiN4RDtEZXBhcnRtZW50IG9mIFBhdGhvbG9neSwgV29uanUgU2V2ZXJh
bmNlIENocmlzdGlhbiBIb3NwaXRhbCwgWW9uc2VpIFVuaXZlcnNpdHkgV29uanUgQ29sbGVnZSBv
ZiBNZWRpY2luZSwgV29uanUsIFJlcHVibGljIG9mIEtvcmVhLiYjeEQ7VGhlIEdyYWR1YXRlIFNj
aG9vbCBvZiBOYXR1cmFsIFNjaWVuY2UgYW5kIFRlY2hub2xvZ3ksIE9rYXlhbWEgVW5pdmVyc2l0
eSwgT2theWFtYSwgSmFwYW4uJiN4RDtWQSBDVCBIZWFsdGhjYXJlIFN5c3RlbSwgV2VzdCBIYXZl
biwgQ1QsIDA2NTE2LCBVLlMuQS48L2F1dGgtYWRkcmVzcz48dGl0bGVzPjx0aXRsZT5BbiBlbmRv
cGxhc21pYyByZXRpY3VsdW0gcHJvdGVpbiwgTm9nby1CLCBmYWNpbGl0YXRlcyBhbGNvaG9saWMg
bGl2ZXIgZGlzZWFzZSB0aHJvdWdoIHJlZ3VsYXRpb24gb2YgS3VwZmZlciBjZWxsIHBvbGFyaXph
dGlvbjwvdGl0bGU+PHNlY29uZGFyeS10aXRsZT5IZXBhdG9sb2d5PC9zZWNvbmRhcnktdGl0bGU+
PGFsdC10aXRsZT5IZXBhdG9sb2d5PC9hbHQtdGl0bGU+PC90aXRsZXM+PGRhdGVzPjx5ZWFyPjIw
MTc8L3llYXI+PHB1Yi1kYXRlcz48ZGF0ZT5KYW4gMTY8L2RhdGU+PC9wdWItZGF0ZXM+PC9kYXRl
cz48aXNibj4xNTI3LTMzNTAgKEVsZWN0cm9uaWMpJiN4RDswMjcwLTkxMzkgKExpbmtpbmcpPC9p
c2JuPjxhY2Nlc3Npb24tbnVtPjI4MDkwNjcwPC9hY2Nlc3Npb24tbnVtPjx1cmxzPjxyZWxhdGVk
LXVybHM+PHVybD5odHRwOi8vd3d3Lm5jYmkubmxtLm5paC5nb3YvcHVibWVkLzI4MDkwNjcwPC91
cmw+PC9yZWxhdGVkLXVybHM+PC91cmxzPjxlbGVjdHJvbmljLXJlc291cmNlLW51bT4xMC4xMDAy
L2hlcC4yOTA1MTwvZWxlY3Ryb25pYy1yZXNvdXJjZS1udW0+PC9yZWNvcmQ+PC9DaXRlPjxDaXRl
PjxBdXRob3I+QW1iYWRlPC9BdXRob3I+PFllYXI+MjAxNjwvWWVhcj48UmVjTnVtPjkxPC9SZWNO
dW0+PHJlY29yZD48cmVjLW51bWJlcj45MTwvcmVjLW51bWJlcj48Zm9yZWlnbi1rZXlzPjxrZXkg
YXBwPSJFTiIgZGItaWQ9IjI1MjBkdmRwN3h6MGZ6ZWFhc3o1MmV4cjBhc3JkendwOTJzZSIgdGlt
ZXN0YW1wPSIwIj45MTwva2V5PjwvZm9yZWlnbi1rZXlzPjxyZWYtdHlwZSBuYW1lPSJKb3VybmFs
IEFydGljbGUiPjE3PC9yZWYtdHlwZT48Y29udHJpYnV0b3JzPjxhdXRob3JzPjxhdXRob3I+QW1i
YWRlLCBBLjwvYXV0aG9yPjxhdXRob3I+U2F0aXNoY2hhbmRyYW4sIEEuPC9hdXRob3I+PGF1dGhv
cj5HeW9uZ3lvc2ksIEIuPC9hdXRob3I+PGF1dGhvcj5Mb3dlLCBQLjwvYXV0aG9yPjxhdXRob3I+
U3phYm8sIEcuPC9hdXRob3I+PC9hdXRob3JzPjwvY29udHJpYnV0b3JzPjxhdXRoLWFkZHJlc3M+
QWRpdHlhIEFtYmFkZSwgQWJoaXNoZWsgU2F0aXNoY2hhbmRyYW4sIEJlbmVkZWsgR3lvbmd5b3Np
LCBQYXRyaWNrIExvd2UsIEd5b25neWkgU3phYm8sIERlcGFydG1lbnQgb2YgTWVkaWNpbmUsIFVu
aXZlcnNpdHkgb2YgTWFzc2FjaHVzZXR0cyBNZWRpY2FsIFNjaG9vbCwgV29yY2VzdGVyLCBNQSAw
MTYwNSwgVW5pdGVkIFN0YXRlcy48L2F1dGgtYWRkcmVzcz48dGl0bGVzPjx0aXRsZT5BZHVsdCBt
b3VzZSBtb2RlbCBvZiBlYXJseSBoZXBhdG9jZWxsdWxhciBjYXJjaW5vbWEgcHJvbW90ZWQgYnkg
YWxjb2hvbGljIGxpdmVyIGRpc2Vhc2U8L3RpdGxlPjxzZWNvbmRhcnktdGl0bGU+V29ybGQgSiBH
YXN0cm9lbnRlcm9sPC9zZWNvbmRhcnktdGl0bGU+PGFsdC10aXRsZT5Xb3JsZCBqb3VybmFsIG9m
IGdhc3Ryb2VudGVyb2xvZ3k8L2FsdC10aXRsZT48L3RpdGxlcz48cGFnZXM+NDA5MS0xMDg8L3Bh
Z2VzPjx2b2x1bWU+MjI8L3ZvbHVtZT48bnVtYmVyPjE2PC9udW1iZXI+PGRhdGVzPjx5ZWFyPjIw
MTY8L3llYXI+PHB1Yi1kYXRlcz48ZGF0ZT5BcHIgMjg8L2RhdGU+PC9wdWItZGF0ZXM+PC9kYXRl
cz48aXNibj4yMjE5LTI4NDAgKEVsZWN0cm9uaWMpJiN4RDsxMDA3LTkzMjcgKExpbmtpbmcpPC9p
c2JuPjxhY2Nlc3Npb24tbnVtPjI3MTIyNjYxPC9hY2Nlc3Npb24tbnVtPjx1cmxzPjxyZWxhdGVk
LXVybHM+PHVybD5odHRwOi8vd3d3Lm5jYmkubmxtLm5paC5nb3YvcHVibWVkLzI3MTIyNjYxPC91
cmw+PC9yZWxhdGVkLXVybHM+PC91cmxzPjxjdXN0b20yPjQ4Mzc0Mjg8L2N1c3RvbTI+PGVsZWN0
cm9uaWMtcmVzb3VyY2UtbnVtPjEwLjM3NDgvd2pnLnYyMi5pMTYuNDA5MTwvZWxlY3Ryb25pYy1y
ZXNvdXJjZS1udW0+PC9yZWNvcmQ+PC9DaXRlPjxDaXRlPjxBdXRob3I+QWx1bmQ8L0F1dGhvcj48
WWVhcj4yMDE3PC9ZZWFyPjxSZWNOdW0+OTI8L1JlY051bT48cmVjb3JkPjxyZWMtbnVtYmVyPjky
PC9yZWMtbnVtYmVyPjxmb3JlaWduLWtleXM+PGtleSBhcHA9IkVOIiBkYi1pZD0iMjUyMGR2ZHA3
eHowZnplYWFzejUyZXhyMGFzcmR6d3A5MnNlIiB0aW1lc3RhbXA9IjAiPjkyPC9rZXk+PC9mb3Jl
aWduLWtleXM+PHJlZi10eXBlIG5hbWU9IkpvdXJuYWwgQXJ0aWNsZSI+MTc8L3JlZi10eXBlPjxj
b250cmlidXRvcnM+PGF1dGhvcnM+PGF1dGhvcj5BbHVuZCwgQS4gVy48L2F1dGhvcj48YXV0aG9y
Pk1lcmNlciwgSy4gRS48L2F1dGhvcj48YXV0aG9yPlB1bGxpYW0sIEMuIEYuPC9hdXRob3I+PGF1
dGhvcj5TdXZhLCBMLiBKLjwvYXV0aG9yPjxhdXRob3I+Q2hlbiwgSi4gUi48L2F1dGhvcj48YXV0
aG9yPkJhZGdlciwgVC4gTS48L2F1dGhvcj48YXV0aG9yPlJvbmlzLCBNLiBKLjwvYXV0aG9yPjwv
YXV0aG9ycz48L2NvbnRyaWJ1dG9ycz48YXV0aC1hZGRyZXNzPkFya2Fuc2FzIENoaWxkcmVuJmFw
b3M7cyBOdXRyaXRpb24gQ2VudGVyLCBVbml2ZXJzaXR5IG9mIEFya2Fuc2FzIGZvciBNZWRpY2Fs
IFNjaWVuY2VzLCBMaXR0bGUgUm9jaywgQXJrYW5zYXMuJiN4RDtJbnRlcmRpc2NpcGxpbmFyeSBC
aW9tZWRpY2FsIFNjaWVuY2VzLCBVbml2ZXJzaXR5IG9mIEFya2Fuc2FzIGZvciBNZWRpY2FsIFNj
aWVuY2VzLCBMaXR0bGUgUm9jaywgQXJrYW5zYXMuJiN4RDtEZXBhcnRtZW50IG9mIFBlZGlhdHJp
Y3MsIFVuaXZlcnNpdHkgb2YgQXJrYW5zYXMgZm9yIE1lZGljYWwgU2NpZW5jZXMsIExpdHRsZSBS
b2NrLCBBcmthbnNhcy4mI3hEO0RlcGFydG1lbnQgb2YgUGhhcm1hY29sb2d5IGFuZCBFeHBlcmlt
ZW50YWwgVGhlcmFwZXV0aWNzLCBMb3Vpc2lhbmEgU3RhdGUgVW5pdmVyc2l0eSBIZWFsdGggU2Np
ZW5jZXMgQ2VudGVyIE5ldyBPcmxlYW5zLCBOZXcgT3JsZWFucywgTG91aXNpYW5hLiYjeEQ7RGVw
YXJ0bWVudCBvZiBPcnRob3BlZGljIFN1cmdlcnksIFVuaXZlcnNpdHkgb2YgQXJrYW5zYXMgZm9y
IE1lZGljYWwgU2NpZW5jZXMsIExpdHRsZSBSb2NrLCBBcmthbnNhcy48L2F1dGgtYWRkcmVzcz48
dGl0bGVzPjx0aXRsZT5QYXJ0aWFsIFByb3RlY3Rpb24gYnkgRGlldGFyeSBBbnRpb3hpZGFudHMg
QWdhaW5zdCBFdGhhbm9sLUluZHVjZWQgT3N0ZW9wZW5pYSBhbmQgQ2hhbmdlcyBpbiBCb25lIE1v
cnBob2xvZ3kgaW4gRmVtYWxlIE1pY2U8L3RpdGxlPjxzZWNvbmRhcnktdGl0bGU+QWxjb2hvbCBD
bGluIEV4cCBSZXM8L3NlY29uZGFyeS10aXRsZT48YWx0LXRpdGxlPkFsY29ob2xpc20sIGNsaW5p
Y2FsIGFuZCBleHBlcmltZW50YWwgcmVzZWFyY2g8L2FsdC10aXRsZT48L3RpdGxlcz48cGFnZXM+
NDYtNTY8L3BhZ2VzPjx2b2x1bWU+NDE8L3ZvbHVtZT48bnVtYmVyPjE8L251bWJlcj48ZGF0ZXM+
PHllYXI+MjAxNzwveWVhcj48cHViLWRhdGVzPjxkYXRlPkphbjwvZGF0ZT48L3B1Yi1kYXRlcz48
L2RhdGVzPjxpc2JuPjE1MzAtMDI3NyAoRWxlY3Ryb25pYykmI3hEOzAxNDUtNjAwOCAoTGlua2lu
Zyk8L2lzYm4+PGFjY2Vzc2lvbi1udW0+Mjc5ODczMTU8L2FjY2Vzc2lvbi1udW0+PHVybHM+PHJl
bGF0ZWQtdXJscz48dXJsPmh0dHA6Ly93d3cubmNiaS5ubG0ubmloLmdvdi9wdWJtZWQvMjc5ODcz
MTU8L3VybD48L3JlbGF0ZWQtdXJscz48L3VybHM+PGVsZWN0cm9uaWMtcmVzb3VyY2UtbnVtPjEw
LjExMTEvYWNlci4xMzI4NDwvZWxlY3Ryb25pYy1yZXNvdXJjZS1udW0+PC9yZWNvcmQ+PC9DaXRl
PjxDaXRlPjxBdXRob3I+QmFuZzwvQXV0aG9yPjxZZWFyPjIwMTQ8L1llYXI+PFJlY051bT45Mzwv
UmVjTnVtPjxyZWNvcmQ+PHJlYy1udW1iZXI+OTM8L3JlYy1udW1iZXI+PGZvcmVpZ24ta2V5cz48
a2V5IGFwcD0iRU4iIGRiLWlkPSIyNTIwZHZkcDd4ejBmemVhYXN6NTJleHIwYXNyZHp3cDkyc2Ui
IHRpbWVzdGFtcD0iMCI+OTM8L2tleT48L2ZvcmVpZ24ta2V5cz48cmVmLXR5cGUgbmFtZT0iSm91
cm5hbCBBcnRpY2xlIj4xNzwvcmVmLXR5cGU+PGNvbnRyaWJ1dG9ycz48YXV0aG9ycz48YXV0aG9y
PkJhbmcsIEMuIFMuPC9hdXRob3I+PGF1dGhvcj5Ib25nLCBTLiBILjwvYXV0aG9yPjxhdXRob3I+
U3VrLCBLLiBULjwvYXV0aG9yPjxhdXRob3I+S2ltLCBKLiBCLjwvYXV0aG9yPjxhdXRob3I+SGFu
LCBTLiBILjwvYXV0aG9yPjxhdXRob3I+U3VuZywgSC48L2F1dGhvcj48YXV0aG9yPktpbSwgRS4g
Si48L2F1dGhvcj48YXV0aG9yPktpbSwgTS4gSi48L2F1dGhvcj48YXV0aG9yPktpbSwgTS4gWS48
L2F1dGhvcj48YXV0aG9yPkJhaWssIFMuIEsuPC9hdXRob3I+PGF1dGhvcj5LaW0sIEQuIEouPC9h
dXRob3I+PC9hdXRob3JzPjwvY29udHJpYnV0b3JzPjxhdXRoLWFkZHJlc3M+RGVwYXJ0bWVudCBv
ZiBJbnRlcm5hbCBNZWRpY2luZSwgSGFsbHltIFVuaXZlcnNpdHkgQ29sbGVnZSBvZiBNZWRpY2lu
ZSwgQ2h1bmNoZW9uLCBLb3JlYS4mI3hEO0RlcGFydG1lbnQgb2YgTW9sZWN1bGFyIE1lZGljaW5l
LCBIYWxseW0gVW5pdmVyc2l0eSBDb2xsZWdlIG9mIE1lZGljaW5lLCBDaHVuY2hlb24sIEtvcmVh
LiYjeEQ7RGVwYXJ0bWVudCBvZiBQYXRob2xvZ3ksIEhhbGx5bSBVbml2ZXJzaXR5IENvbGxlZ2Ug
b2YgTWVkaWNpbmUsIENodW5jaGVvbiwgS29yZWEuJiN4RDtEZXBhcnRtZW50IG9mIEJpb2xvZ3ks
IFN0YW5mb3JkIFVuaXZlcnNpdHksIFN0YW5mb3JkLCBDQSwgVVNBLiYjeEQ7Q2VudGVyIGZvciBF
ZmZpY2FjeSBBc3Nlc3NtZW50IGFuZCBEZXZlbG9wbWVudCBvZiBGdW5jdGlvbmFsIEZvb2RzIGFu
ZCBEcnVncywgSGFsbHltIFVuaXZlcnNpdHksIENodW5jaGVvbiwgS29yZWEuJiN4RDtDb2xsZWdl
IG9mIEFncmljdWx0dXJlIGFuZCBMaWZlIFNjaWVuY2UsIEthbmd3b24gTmF0aW9uYWwgVW5pdmVy
c2l0eSwgQ2h1bmNoZW9uLCBLb3JlYS4mI3hEO0RlcGFydG1lbnQgb2YgSW50ZXJuYWwgTWVkaWNp
bmUsIFlvbnNlaSBVbml2ZXJzaXR5IFdvbmp1IENvbGxlZ2Ugb2YgTWVkaWNpbmUsIFdvbmp1LCBL
b3JlYS48L2F1dGgtYWRkcmVzcz48dGl0bGVzPjx0aXRsZT5FZmZlY3RzIG9mIEtvcmVhbiBSZWQg
R2luc2VuZyAoUGFuYXggZ2luc2VuZyksIHVydXNoaW9sIChSaHVzIHZlcm5pY2lmZXJhIFN0b2tl
cyksIGFuZCBwcm9iaW90aWNzIChMYWN0b2JhY2lsbHVzIHJoYW1ub3N1cyBSMDAxMSBhbmQgTGFj
dG9iYWNpbGx1cyBhY2lkb3BoaWx1cyBSMDA1Mikgb24gdGhlIGd1dC1saXZlciBheGlzIG9mIGFs
Y29ob2xpYyBsaXZlciBkaXNlYXNlPC90aXRsZT48c2Vjb25kYXJ5LXRpdGxlPkogR2luc2VuZyBS
ZXM8L3NlY29uZGFyeS10aXRsZT48YWx0LXRpdGxlPkpvdXJuYWwgb2YgZ2luc2VuZyByZXNlYXJj
aDwvYWx0LXRpdGxlPjwvdGl0bGVzPjxwYWdlcz4xNjctNzI8L3BhZ2VzPjx2b2x1bWU+Mzg8L3Zv
bHVtZT48bnVtYmVyPjM8L251bWJlcj48ZGF0ZXM+PHllYXI+MjAxNDwveWVhcj48cHViLWRhdGVz
PjxkYXRlPkp1bDwvZGF0ZT48L3B1Yi1kYXRlcz48L2RhdGVzPjxpc2JuPjEyMjYtODQ1MyAoUHJp
bnQpJiN4RDsxMjI2LTg0NTMgKExpbmtpbmcpPC9pc2JuPjxhY2Nlc3Npb24tbnVtPjI1Mzc4OTkw
PC9hY2Nlc3Npb24tbnVtPjx1cmxzPjxyZWxhdGVkLXVybHM+PHVybD5odHRwOi8vd3d3Lm5jYmku
bmxtLm5paC5nb3YvcHVibWVkLzI1Mzc4OTkwPC91cmw+PC9yZWxhdGVkLXVybHM+PC91cmxzPjxj
dXN0b20yPjQyMTM4NTA8L2N1c3RvbTI+PGVsZWN0cm9uaWMtcmVzb3VyY2UtbnVtPjEwLjEwMTYv
ai5qZ3IuMjAxNC4wNC4wMDI8L2VsZWN0cm9uaWMtcmVzb3VyY2UtbnVtPjwvcmVjb3JkPjwvQ2l0
ZT48Q2l0ZT48QXV0aG9yPlZhcmdoZXNlPC9BdXRob3I+PFllYXI+MjAxNjwvWWVhcj48UmVjTnVt
Pjk0PC9SZWNOdW0+PHJlY29yZD48cmVjLW51bWJlcj45NDwvcmVjLW51bWJlcj48Zm9yZWlnbi1r
ZXlzPjxrZXkgYXBwPSJFTiIgZGItaWQ9IjI1MjBkdmRwN3h6MGZ6ZWFhc3o1MmV4cjBhc3Jkendw
OTJzZSIgdGltZXN0YW1wPSIwIj45NDwva2V5PjwvZm9yZWlnbi1rZXlzPjxyZWYtdHlwZSBuYW1l
PSJKb3VybmFsIEFydGljbGUiPjE3PC9yZWYtdHlwZT48Y29udHJpYnV0b3JzPjxhdXRob3JzPjxh
dXRob3I+VmFyZ2hlc2UsIEouPC9hdXRob3I+PGF1dGhvcj5KYW1lcywgSi4gVi48L2F1dGhvcj48
YXV0aG9yPlNhZ2ksIFMuPC9hdXRob3I+PGF1dGhvcj5DaGFrcmFib3J0eSwgUy48L2F1dGhvcj48
YXV0aG9yPlN1a3VtYXJhbiwgQS48L2F1dGhvcj48YXV0aG9yPlJhbWFrcmlzaG5hLCBCLjwvYXV0
aG9yPjxhdXRob3I+SmFjb2IsIE0uPC9hdXRob3I+PC9hdXRob3JzPjwvY29udHJpYnV0b3JzPjxh
dXRoLWFkZHJlc3M+MURlcGFydG1lbnQgb2YgQmlvY2hlbWlzdHJ5LENocmlzdGlhbiBNZWRpY2Fs
IENvbGxlZ2UsVmVsbG9yZSwgNjMyMDAyLFRhbWlsbmFkdSxJbmRpYS4mI3hEOzJEZXBhcnRtZW50
IG9mIFBhdGhvbG9neSxDaHJpc3RpYW4gTWVkaWNhbCBDb2xsZWdlLFZlbGxvcmUsIDYzMjAwNCxU
YW1pbG5hZHUsSW5kaWEuPC9hdXRoLWFkZHJlc3M+PHRpdGxlcz48dGl0bGU+RGVjcmVhc2VkIGhl
cGF0aWMgaXJvbiBpbiByZXNwb25zZSB0byBhbGNvaG9sIG1heSBjb250cmlidXRlIHRvIGFsY29o
b2wtaW5kdWNlZCBzdXBwcmVzc2lvbiBvZiBoZXBjaWRpbjwvdGl0bGU+PHNlY29uZGFyeS10aXRs
ZT5CciBKIE51dHI8L3NlY29uZGFyeS10aXRsZT48YWx0LXRpdGxlPlRoZSBCcml0aXNoIGpvdXJu
YWwgb2YgbnV0cml0aW9uPC9hbHQtdGl0bGU+PC90aXRsZXM+PHBhZ2VzPjE5NzgtODY8L3BhZ2Vz
Pjx2b2x1bWU+MTE1PC92b2x1bWU+PG51bWJlcj4xMTwvbnVtYmVyPjxkYXRlcz48eWVhcj4yMDE2
PC95ZWFyPjxwdWItZGF0ZXM+PGRhdGU+SnVuPC9kYXRlPjwvcHViLWRhdGVzPjwvZGF0ZXM+PGlz
Ym4+MTQ3NS0yNjYyIChFbGVjdHJvbmljKSYjeEQ7MDAwNy0xMTQ1IChMaW5raW5nKTwvaXNibj48
YWNjZXNzaW9uLW51bT4yNzA4MDI2MjwvYWNjZXNzaW9uLW51bT48dXJscz48cmVsYXRlZC11cmxz
Pjx1cmw+aHR0cDovL3d3dy5uY2JpLm5sbS5uaWguZ292L3B1Ym1lZC8yNzA4MDI2MjwvdXJsPjwv
cmVsYXRlZC11cmxzPjwvdXJscz48ZWxlY3Ryb25pYy1yZXNvdXJjZS1udW0+MTAuMTAxNy9TMDAw
NzExNDUxNjAwMTE5NzwvZWxlY3Ryb25pYy1yZXNvdXJjZS1udW0+PC9yZWNvcmQ+PC9DaXRlPjxD
aXRlPjxBdXRob3I+U3VuPC9BdXRob3I+PFllYXI+MjAxNjwvWWVhcj48UmVjTnVtPjk1PC9SZWNO
dW0+PHJlY29yZD48cmVjLW51bWJlcj45NTwvcmVjLW51bWJlcj48Zm9yZWlnbi1rZXlzPjxrZXkg
YXBwPSJFTiIgZGItaWQ9IjI1MjBkdmRwN3h6MGZ6ZWFhc3o1MmV4cjBhc3JkendwOTJzZSIgdGlt
ZXN0YW1wPSIwIj45NTwva2V5PjwvZm9yZWlnbi1rZXlzPjxyZWYtdHlwZSBuYW1lPSJKb3VybmFs
IEFydGljbGUiPjE3PC9yZWYtdHlwZT48Y29udHJpYnV0b3JzPjxhdXRob3JzPjxhdXRob3I+U3Vu
LCBRLjwvYXV0aG9yPjxhdXRob3I+WmhvbmcsIFcuPC9hdXRob3I+PGF1dGhvcj5aaGFuZywgVy48
L2F1dGhvcj48YXV0aG9yPlpob3UsIFouPC9hdXRob3I+PC9hdXRob3JzPjwvY29udHJpYnV0b3Jz
PjxhdXRoLWFkZHJlc3M+RGVwYXJ0bWVudCBvZiBOdXRyaXRpb24sIFVuaXZlcnNpdHkgb2YgTm9y
dGggQ2Fyb2xpbmEgYXQgR3JlZW5zYm9ybywgTm9ydGggQ2Fyb2xpbmEgUmVzZWFyY2ggQ2FtcHVz
LCBLYW5uYXBvbGlzLCBOb3J0aCBDYXJvbGluYTsgYW5kIENlbnRlciBmb3IgVHJhbnNsYXRpb25h
bCBCaW9tZWRpY2FsIFJlc2VhcmNoLCBVbml2ZXJzaXR5IG9mIE5vcnRoIENhcm9saW5hIGF0IEdy
ZWVuc2Jvcm8sIE5vcnRoIENhcm9saW5hIFJlc2VhcmNoIENhbXB1cywgS2FubmFwb2xpcywgTm9y
dGggQ2Fyb2xpbmEuJiN4RDtDZW50ZXIgZm9yIFRyYW5zbGF0aW9uYWwgQmlvbWVkaWNhbCBSZXNl
YXJjaCwgVW5pdmVyc2l0eSBvZiBOb3J0aCBDYXJvbGluYSBhdCBHcmVlbnNib3JvLCBOb3J0aCBD
YXJvbGluYSBSZXNlYXJjaCBDYW1wdXMsIEthbm5hcG9saXMsIE5vcnRoIENhcm9saW5hLiYjeEQ7
RGVwYXJ0bWVudCBvZiBOdXRyaXRpb24sIFVuaXZlcnNpdHkgb2YgTm9ydGggQ2Fyb2xpbmEgYXQg
R3JlZW5zYm9ybywgTm9ydGggQ2Fyb2xpbmEgUmVzZWFyY2ggQ2FtcHVzLCBLYW5uYXBvbGlzLCBO
b3J0aCBDYXJvbGluYTsgYW5kIENlbnRlciBmb3IgVHJhbnNsYXRpb25hbCBCaW9tZWRpY2FsIFJl
c2VhcmNoLCBVbml2ZXJzaXR5IG9mIE5vcnRoIENhcm9saW5hIGF0IEdyZWVuc2Jvcm8sIE5vcnRo
IENhcm9saW5hIFJlc2VhcmNoIENhbXB1cywgS2FubmFwb2xpcywgTm9ydGggQ2Fyb2xpbmEgel96
aG91QHVuY2cuZWR1LjwvYXV0aC1hZGRyZXNzPjx0aXRsZXM+PHRpdGxlPkRlZmVjdCBvZiBtaXRv
Y2hvbmRyaWFsIHJlc3BpcmF0b3J5IGNoYWluIGlzIGEgbWVjaGFuaXNtIG9mIFJPUyBvdmVycHJv
ZHVjdGlvbiBpbiBhIHJhdCBtb2RlbCBvZiBhbGNvaG9saWMgbGl2ZXIgZGlzZWFzZTogcm9sZSBv
ZiB6aW5jIGRlZmljaWVuY3k8L3RpdGxlPjxzZWNvbmRhcnktdGl0bGU+QW0gSiBQaHlzaW9sIEdh
c3Ryb2ludGVzdCBMaXZlciBQaHlzaW9sPC9zZWNvbmRhcnktdGl0bGU+PGFsdC10aXRsZT5BbWVy
aWNhbiBqb3VybmFsIG9mIHBoeXNpb2xvZ3kuIEdhc3Ryb2ludGVzdGluYWwgYW5kIGxpdmVyIHBo
eXNpb2xvZ3k8L2FsdC10aXRsZT48L3RpdGxlcz48cGFnZXM+RzIwNS0xNDwvcGFnZXM+PHZvbHVt
ZT4zMTA8L3ZvbHVtZT48bnVtYmVyPjM8L251bWJlcj48a2V5d29yZHM+PGtleXdvcmQ+QWRlbm9z
aW5lIFRyaXBob3NwaGF0ZS9iaW9zeW50aGVzaXM8L2tleXdvcmQ+PGtleXdvcmQ+QW5pbWFsczwv
a2V5d29yZD48a2V5d29yZD5DZWxsIExpbmUsIFR1bW9yPC9rZXl3b3JkPjxrZXl3b3JkPkVsZWN0
cm9uIFRyYW5zcG9ydC8qZHJ1ZyBlZmZlY3RzPC9rZXl3b3JkPjxrZXl3b3JkPkh1bWFuczwva2V5
d29yZD48a2V5d29yZD5JbW11bm9oaXN0b2NoZW1pc3RyeTwva2V5d29yZD48a2V5d29yZD5MaXBp
ZCBNZXRhYm9saXNtL2RydWcgZWZmZWN0czwva2V5d29yZD48a2V5d29yZD5MaXZlci9tZXRhYm9s
aXNtPC9rZXl3b3JkPjxrZXl3b3JkPkxpdmVyIERpc2Vhc2VzLCBBbGNvaG9saWMvKm1ldGFib2xp
c208L2tleXdvcmQ+PGtleXdvcmQ+TWFsZTwva2V5d29yZD48a2V5d29yZD5NZW1icmFuZSBQb3Rl
bnRpYWwsIE1pdG9jaG9uZHJpYWwvZHJ1ZyBlZmZlY3RzPC9rZXl3b3JkPjxrZXl3b3JkPk1pdG9j
aG9uZHJpYSwgTGl2ZXIvZHJ1ZyBlZmZlY3RzLyptZXRhYm9saXNtPC9rZXl3b3JkPjxrZXl3b3Jk
Pk94aWRhdGl2ZSBQaG9zcGhvcnlsYXRpb24vZHJ1ZyBlZmZlY3RzPC9rZXl3b3JkPjxrZXl3b3Jk
Pk94aWRhdGl2ZSBTdHJlc3MvZHJ1ZyBlZmZlY3RzPC9rZXl3b3JkPjxrZXl3b3JkPlJhdHM8L2tl
eXdvcmQ+PGtleXdvcmQ+UmF0cywgV2lzdGFyPC9rZXl3b3JkPjxrZXl3b3JkPlJlYWN0aXZlIE94
eWdlbiBTcGVjaWVzLyptZXRhYm9saXNtPC9rZXl3b3JkPjxrZXl3b3JkPlppbmMvKmRlZmljaWVu
Y3k8L2tleXdvcmQ+PC9rZXl3b3Jkcz48ZGF0ZXM+PHllYXI+MjAxNjwveWVhcj48cHViLWRhdGVz
PjxkYXRlPkZlYiAwMTwvZGF0ZT48L3B1Yi1kYXRlcz48L2RhdGVzPjxpc2JuPjE1MjItMTU0NyAo
RWxlY3Ryb25pYykmI3hEOzAxOTMtMTg1NyAoTGlua2luZyk8L2lzYm4+PGFjY2Vzc2lvbi1udW0+
MjY1ODU0MTU8L2FjY2Vzc2lvbi1udW0+PHVybHM+PHJlbGF0ZWQtdXJscz48dXJsPmh0dHA6Ly93
d3cubmNiaS5ubG0ubmloLmdvdi9wdWJtZWQvMjY1ODU0MTU8L3VybD48L3JlbGF0ZWQtdXJscz48
L3VybHM+PGN1c3RvbTI+NDk3MTgxNDwvY3VzdG9tMj48ZWxlY3Ryb25pYy1yZXNvdXJjZS1udW0+
MTAuMTE1Mi9hanBnaS4wMDI3MC4yMDE1PC9lbGVjdHJvbmljLXJlc291cmNlLW51bT48L3JlY29y
ZD48L0NpdGU+PENpdGU+PEF1dGhvcj5Pa2F6YWtpPC9BdXRob3I+PFllYXI+MjAxMzwvWWVhcj48
UmVjTnVtPjk2PC9SZWNOdW0+PHJlY29yZD48cmVjLW51bWJlcj45NjwvcmVjLW51bWJlcj48Zm9y
ZWlnbi1rZXlzPjxrZXkgYXBwPSJFTiIgZGItaWQ9IjI1MjBkdmRwN3h6MGZ6ZWFhc3o1MmV4cjBh
c3JkendwOTJzZSIgdGltZXN0YW1wPSIwIj45Njwva2V5PjwvZm9yZWlnbi1rZXlzPjxyZWYtdHlw
ZSBuYW1lPSJKb3VybmFsIEFydGljbGUiPjE3PC9yZWYtdHlwZT48Y29udHJpYnV0b3JzPjxhdXRo
b3JzPjxhdXRob3I+T2themFraSwgUy48L2F1dGhvcj48YXV0aG9yPk5hZ295YSwgUy48L2F1dGhv
cj48YXV0aG9yPlRhdGVkYSwgSy48L2F1dGhvcj48YXV0aG9yPkthdGFkYSwgUi48L2F1dGhvcj48
YXV0aG9yPk1penVvLCBLLjwvYXV0aG9yPjxhdXRob3I+V2F0YW5hYmUsIFMuPC9hdXRob3I+PGF1
dGhvcj5ZYW1hc2hpdGEsIFQuPC9hdXRob3I+PGF1dGhvcj5NYXRzdW1vdG8sIEguPC9hdXRob3I+
PC9hdXRob3JzPjwvY29udHJpYnV0b3JzPjxhdXRoLWFkZHJlc3M+RGVwYXJ0bWVudCBvZiBNdXNj
dWxvc2tlbGV0YWwgQmlvbWVjaGFuaWNzIGFuZCBTdXJnaWNhbCBEZXZlbG9wbWVudCwgU2Nob29s
IG9mIE1lZGljaW5lLCBTYXBwb3JvIE1lZGljYWwgVW5pdmVyc2l0eSwgU2FwcG9ybywgSmFwYW47
IERlcGFydG1lbnQgb2YgTGVnYWwgTWVkaWNpbmUgYW5kIE1vbGVjdWxhciBBbGNvaG9sb2d5LCBT
Y2hvb2wgb2YgTWVkaWNpbmUsIFNhcHBvcm8gTWVkaWNhbCBVbml2ZXJzaXR5LCBTYXBwb3JvLCBK
YXBhbi48L2F1dGgtYWRkcmVzcz48dGl0bGVzPjx0aXRsZT5FeHBlcmltZW50YWwgcmF0IG1vZGVs
IGZvciBhbGNvaG9sLWluZHVjZWQgb3N0ZW9uZWNyb3NpcyBvZiB0aGUgZmVtb3JhbCBoZWFkPC90
aXRsZT48c2Vjb25kYXJ5LXRpdGxlPkludCBKIEV4cCBQYXRob2w8L3NlY29uZGFyeS10aXRsZT48
YWx0LXRpdGxlPkludGVybmF0aW9uYWwgam91cm5hbCBvZiBleHBlcmltZW50YWwgcGF0aG9sb2d5
PC9hbHQtdGl0bGU+PC90aXRsZXM+PHBhZ2VzPjMxMi05PC9wYWdlcz48dm9sdW1lPjk0PC92b2x1
bWU+PG51bWJlcj41PC9udW1iZXI+PGtleXdvcmRzPjxrZXl3b3JkPkFuaW1hbHM8L2tleXdvcmQ+
PGtleXdvcmQ+RGlzZWFzZSBNb2RlbHMsIEFuaW1hbDwva2V5d29yZD48a2V5d29yZD5FdGhhbm9s
LyphZHZlcnNlIGVmZmVjdHM8L2tleXdvcmQ+PGtleXdvcmQ+RmVtdXIgSGVhZCBOZWNyb3Npcy8q
Y2hlbWljYWxseSBpbmR1Y2VkL3BhdGhvbG9neS8qcGh5c2lvcGF0aG9sb2d5PC9rZXl3b3JkPjxr
ZXl3b3JkPk1hbGU8L2tleXdvcmQ+PGtleXdvcmQ+T3N0ZW9uZWNyb3Npcy9wYXRob2xvZ3kvKnBo
eXNpb3BhdGhvbG9neTwva2V5d29yZD48a2V5d29yZD5SYXRzPC9rZXl3b3JkPjxrZXl3b3JkPlJh
dHMsIFdpc3Rhcjwva2V5d29yZD48a2V5d29yZD5TaWduYWwgVHJhbnNkdWN0aW9uL3BoeXNpb2xv
Z3k8L2tleXdvcmQ+PGtleXdvcmQ+VG9sbC1MaWtlIFJlY2VwdG9yIDQvcGh5c2lvbG9neTwva2V5
d29yZD48L2tleXdvcmRzPjxkYXRlcz48eWVhcj4yMDEzPC95ZWFyPjxwdWItZGF0ZXM+PGRhdGU+
T2N0PC9kYXRlPjwvcHViLWRhdGVzPjwvZGF0ZXM+PGlzYm4+MTM2NS0yNjEzIChFbGVjdHJvbmlj
KSYjeEQ7MDk1OS05NjczIChMaW5raW5nKTwvaXNibj48YWNjZXNzaW9uLW51bT4yNDAyMDQwMzwv
YWNjZXNzaW9uLW51bT48dXJscz48cmVsYXRlZC11cmxzPjx1cmw+aHR0cDovL3d3dy5uY2JpLm5s
bS5uaWguZ292L3B1Ym1lZC8yNDAyMDQwMzwvdXJsPjwvcmVsYXRlZC11cmxzPjwvdXJscz48Y3Vz
dG9tMj4zNzgxNzc3PC9jdXN0b20yPjxlbGVjdHJvbmljLXJlc291cmNlLW51bT4xMC4xMTExL2ll
cC4xMjAzNTwvZWxlY3Ryb25pYy1yZXNvdXJjZS1udW0+PC9yZWNvcmQ+PC9DaXRlPjxDaXRlPjxB
dXRob3I+Q3ViZXJvPC9BdXRob3I+PFllYXI+MjAwODwvWWVhcj48UmVjTnVtPjk3PC9SZWNOdW0+
PHJlY29yZD48cmVjLW51bWJlcj45NzwvcmVjLW51bWJlcj48Zm9yZWlnbi1rZXlzPjxrZXkgYXBw
PSJFTiIgZGItaWQ9IjI1MjBkdmRwN3h6MGZ6ZWFhc3o1MmV4cjBhc3JkendwOTJzZSIgdGltZXN0
YW1wPSIwIj45Nzwva2V5PjwvZm9yZWlnbi1rZXlzPjxyZWYtdHlwZSBuYW1lPSJKb3VybmFsIEFy
dGljbGUiPjE3PC9yZWYtdHlwZT48Y29udHJpYnV0b3JzPjxhdXRob3JzPjxhdXRob3I+Q3ViZXJv
LCBGLiBKLjwvYXV0aG9yPjxhdXRob3I+TmlldG8sIE4uPC9hdXRob3I+PC9hdXRob3JzPjwvY29u
dHJpYnV0b3JzPjxhdXRoLWFkZHJlc3M+RGVwYXJ0bWVudCBvZiBNZWRpY2luZSwgRGl2aXNpb24g
b2YgTGl2ZXIgRGlzZWFzZXMsIE1vdW50IFNpbmFpIFNjaG9vbCBvZiBNZWRpY2luZSwgTmV3IFlv
cmssIE5ZLCBVU0EuPC9hdXRoLWFkZHJlc3M+PHRpdGxlcz48dGl0bGU+RXRoYW5vbCBhbmQgYXJh
Y2hpZG9uaWMgYWNpZCBzeW5lcmdpemUgdG8gYWN0aXZhdGUgS3VwZmZlciBjZWxscyBhbmQgbW9k
dWxhdGUgdGhlIGZpYnJvZ2VuaWMgcmVzcG9uc2UgdmlhIHR1bW9yIG5lY3Jvc2lzIGZhY3RvciBh
bHBoYSwgcmVkdWNlZCBnbHV0YXRoaW9uZSwgYW5kIHRyYW5zZm9ybWluZyBncm93dGggZmFjdG9y
IGJldGEtZGVwZW5kZW50IG1lY2hhbmlzbXM8L3RpdGxlPjxzZWNvbmRhcnktdGl0bGU+SGVwYXRv
bG9neTwvc2Vjb25kYXJ5LXRpdGxlPjxhbHQtdGl0bGU+SGVwYXRvbG9neTwvYWx0LXRpdGxlPjwv
dGl0bGVzPjxwYWdlcz4yMDI3LTM5PC9wYWdlcz48dm9sdW1lPjQ4PC92b2x1bWU+PG51bWJlcj42
PC9udW1iZXI+PGtleXdvcmRzPjxrZXl3b3JkPkFuaW1hbHM8L2tleXdvcmQ+PGtleXdvcmQ+QXBv
cHRvc2lzL2RydWcgZWZmZWN0czwva2V5d29yZD48a2V5d29yZD5BcmFjaGlkb25pYyBBY2lkLypw
aGFybWFjb2xvZ3k8L2tleXdvcmQ+PGtleXdvcmQ+Q2VsbCBQcm9saWZlcmF0aW9uL2RydWcgZWZm
ZWN0czwva2V5d29yZD48a2V5d29yZD5DZW50cmFsIE5lcnZvdXMgU3lzdGVtIERlcHJlc3NhbnRz
LypwaGFybWFjb2xvZ3k8L2tleXdvcmQ+PGtleXdvcmQ+Q29jdWx0dXJlIFRlY2huaXF1ZXM8L2tl
eXdvcmQ+PGtleXdvcmQ+Q29sbGFnZW4gVHlwZSBJL21ldGFib2xpc208L2tleXdvcmQ+PGtleXdv
cmQ+RGlzZWFzZSBNb2RlbHMsIEFuaW1hbDwva2V5d29yZD48a2V5d29yZD5EcnVnIFN5bmVyZ2lz
bTwva2V5d29yZD48a2V5d29yZD5FdGhhbm9sLypwaGFybWFjb2xvZ3k8L2tleXdvcmQ+PGtleXdv
cmQ+RmF0dHkgQWNpZHMsIFVuc2F0dXJhdGVkL3BoYXJtYWNvbG9neTwva2V5d29yZD48a2V5d29y
ZD5GZW1hbGU8L2tleXdvcmQ+PGtleXdvcmQ+R2x1dGF0aGlvbmUvbWV0YWJvbGlzbTwva2V5d29y
ZD48a2V5d29yZD5IZXBhdGljIFN0ZWxsYXRlIENlbGxzL2RydWcgZWZmZWN0cy9tZXRhYm9saXNt
L3BhdGhvbG9neTwva2V5d29yZD48a2V5d29yZD5LdXBmZmVyIENlbGxzL2RydWcgZWZmZWN0cy8q
bWV0YWJvbGlzbS9wYXRob2xvZ3k8L2tleXdvcmQ+PGtleXdvcmQ+TGl2ZXIgQ2lycmhvc2lzLypt
ZXRhYm9saXNtL3BhdGhvbG9neTwva2V5d29yZD48a2V5d29yZD5PeGlkYXRpdmUgU3RyZXNzL2Ry
dWcgZWZmZWN0czwva2V5d29yZD48a2V5d29yZD5SYXRzPC9rZXl3b3JkPjxrZXl3b3JkPlJhdHMs
IFNwcmFndWUtRGF3bGV5PC9rZXl3b3JkPjxrZXl3b3JkPlRyYW5zZm9ybWluZyBHcm93dGggRmFj
dG9yIGJldGEvbWV0YWJvbGlzbTwva2V5d29yZD48a2V5d29yZD5UdW1vciBOZWNyb3NpcyBGYWN0
b3ItYWxwaGEvbWV0YWJvbGlzbTwva2V5d29yZD48L2tleXdvcmRzPjxkYXRlcz48eWVhcj4yMDA4
PC95ZWFyPjxwdWItZGF0ZXM+PGRhdGU+RGVjPC9kYXRlPjwvcHViLWRhdGVzPjwvZGF0ZXM+PGlz
Ym4+MTUyNy0zMzUwIChFbGVjdHJvbmljKSYjeEQ7MDI3MC05MTM5IChMaW5raW5nKTwvaXNibj48
YWNjZXNzaW9uLW51bT4xOTAwMzg4MTwvYWNjZXNzaW9uLW51bT48dXJscz48cmVsYXRlZC11cmxz
Pjx1cmw+aHR0cDovL3d3dy5uY2JpLm5sbS5uaWguZ292L3B1Ym1lZC8xOTAwMzg4MTwvdXJsPjwv
cmVsYXRlZC11cmxzPjwvdXJscz48Y3VzdG9tMj40NDc3Mjg5PC9jdXN0b20yPjxlbGVjdHJvbmlj
LXJlc291cmNlLW51bT4xMC4xMDAyL2hlcC4yMjU5MjwvZWxlY3Ryb25pYy1yZXNvdXJjZS1udW0+
PC9yZWNvcmQ+PC9DaXRlPjxDaXRlPjxBdXRob3I+TGVvPC9BdXRob3I+PFllYXI+MTk4MzwvWWVh
cj48UmVjTnVtPjk4PC9SZWNOdW0+PHJlY29yZD48cmVjLW51bWJlcj45ODwvcmVjLW51bWJlcj48
Zm9yZWlnbi1rZXlzPjxrZXkgYXBwPSJFTiIgZGItaWQ9IjI1MjBkdmRwN3h6MGZ6ZWFhc3o1MmV4
cjBhc3JkendwOTJzZSIgdGltZXN0YW1wPSIwIj45ODwva2V5PjwvZm9yZWlnbi1rZXlzPjxyZWYt
dHlwZSBuYW1lPSJKb3VybmFsIEFydGljbGUiPjE3PC9yZWYtdHlwZT48Y29udHJpYnV0b3JzPjxh
dXRob3JzPjxhdXRob3I+TGVvLCBNLiBBLjwvYXV0aG9yPjxhdXRob3I+TGllYmVyLCBDLiBTLjwv
YXV0aG9yPjwvYXV0aG9ycz48L2NvbnRyaWJ1dG9ycz48dGl0bGVzPjx0aXRsZT5IZXBhdGljIGZp
YnJvc2lzIGFmdGVyIGxvbmctdGVybSBhZG1pbmlzdHJhdGlvbiBvZiBldGhhbm9sIGFuZCBtb2Rl
cmF0ZSB2aXRhbWluIEEgc3VwcGxlbWVudGF0aW9uIGluIHRoZSByYXQ8L3RpdGxlPjxzZWNvbmRh
cnktdGl0bGU+SGVwYXRvbG9neTwvc2Vjb25kYXJ5LXRpdGxlPjxhbHQtdGl0bGU+SGVwYXRvbG9n
eTwvYWx0LXRpdGxlPjwvdGl0bGVzPjxwYWdlcz4xLTExPC9wYWdlcz48dm9sdW1lPjM8L3ZvbHVt
ZT48bnVtYmVyPjE8L251bWJlcj48a2V5d29yZHM+PGtleXdvcmQ+QW5pbWFsczwva2V5d29yZD48
a2V5d29yZD5EaWV0PC9rZXl3b3JkPjxrZXl3b3JkPkRydWcgU3luZXJnaXNtPC9rZXl3b3JkPjxr
ZXl3b3JkPkV0aGFub2wvYWRtaW5pc3RyYXRpb24gJmFtcDsgZG9zYWdlLyphZHZlcnNlIGVmZmVj
dHM8L2tleXdvcmQ+PGtleXdvcmQ+TGl2ZXIvbWV0YWJvbGlzbS9wYXRob2xvZ3k8L2tleXdvcmQ+
PGtleXdvcmQ+TGl2ZXIgQ2lycmhvc2lzLCBBbGNvaG9saWMvKmNoZW1pY2FsbHkgaW5kdWNlZC9w
YXRob2xvZ3k8L2tleXdvcmQ+PGtleXdvcmQ+TGl2ZXIgQ2lycmhvc2lzLCBFeHBlcmltZW50YWwv
Y2hlbWljYWxseSBpbmR1Y2VkL3BhdGhvbG9neTwva2V5d29yZD48a2V5d29yZD5NYWxlPC9rZXl3
b3JkPjxrZXl3b3JkPlJhdHM8L2tleXdvcmQ+PGtleXdvcmQ+UmF0cywgSW5icmVkIFN0cmFpbnM8
L2tleXdvcmQ+PGtleXdvcmQ+UmV0aW5vbC1CaW5kaW5nIFByb3RlaW5zL2FuYWx5c2lzPC9rZXl3
b3JkPjxrZXl3b3JkPlRpbWUgRmFjdG9yczwva2V5d29yZD48a2V5d29yZD5WaXRhbWluIEEvYWRt
aW5pc3RyYXRpb24gJmFtcDsgZG9zYWdlLyphZHZlcnNlIGVmZmVjdHMvYW5hbHlzaXM8L2tleXdv
cmQ+PC9rZXl3b3Jkcz48ZGF0ZXM+PHllYXI+MTk4MzwveWVhcj48cHViLWRhdGVzPjxkYXRlPkph
bi1GZWI8L2RhdGU+PC9wdWItZGF0ZXM+PC9kYXRlcz48aXNibj4wMjcwLTkxMzkgKFByaW50KSYj
eEQ7MDI3MC05MTM5IChMaW5raW5nKTwvaXNibj48YWNjZXNzaW9uLW51bT42NjgxNjA4PC9hY2Nl
c3Npb24tbnVtPjx1cmxzPjxyZWxhdGVkLXVybHM+PHVybD5odHRwOi8vd3d3Lm5jYmkubmxtLm5p
aC5nb3YvcHVibWVkLzY2ODE2MDg8L3VybD48L3JlbGF0ZWQtdXJscz48L3VybHM+PC9yZWNvcmQ+
PC9DaXRlPjwvRW5kTm90ZT4A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PEVuZE5vdGU+PENpdGU+PEF1dGhvcj5OZXZ6b3JvdmE8L0F1dGhvcj48WWVhcj4yMDE2PC9ZZWFy
PjxSZWNOdW0+ODg8L1JlY051bT48RGlzcGxheVRleHQ+PHN0eWxlIGZhY2U9InN1cGVyc2NyaXB0
Ij5bNDgtNThdPC9zdHlsZT48L0Rpc3BsYXlUZXh0PjxyZWNvcmQ+PHJlYy1udW1iZXI+ODg8L3Jl
Yy1udW1iZXI+PGZvcmVpZ24ta2V5cz48a2V5IGFwcD0iRU4iIGRiLWlkPSIyNTIwZHZkcDd4ejBm
emVhYXN6NTJleHIwYXNyZHp3cDkyc2UiIHRpbWVzdGFtcD0iMCI+ODg8L2tleT48L2ZvcmVpZ24t
a2V5cz48cmVmLXR5cGUgbmFtZT0iSm91cm5hbCBBcnRpY2xlIj4xNzwvcmVmLXR5cGU+PGNvbnRy
aWJ1dG9ycz48YXV0aG9ycz48YXV0aG9yPk5ldnpvcm92YSwgWS4gQS48L2F1dGhvcj48YXV0aG9y
PkN1YmVybywgRi4gSi48L2F1dGhvcj48YXV0aG9yPkh1LCBXLjwvYXV0aG9yPjxhdXRob3I+SGFv
LCBGLjwvYXV0aG9yPjxhdXRob3I+SGFhcywgVS48L2F1dGhvcj48YXV0aG9yPlJhbWFkb3JpLCBQ
LjwvYXV0aG9yPjxhdXRob3I+R2Fzc2xlciwgTi48L2F1dGhvcj48YXV0aG9yPkhvc3MsIE0uPC9h
dXRob3I+PGF1dGhvcj5TdHJuYWQsIFAuPC9hdXRob3I+PGF1dGhvcj5aaW1tZXJtYW5uLCBILiBX
LjwvYXV0aG9yPjxhdXRob3I+VGFja2UsIEYuPC9hdXRob3I+PGF1dGhvcj5UcmF1dHdlaW4sIEMu
PC9hdXRob3I+PGF1dGhvcj5MaWVkdGtlLCBDLjwvYXV0aG9yPjwvYXV0aG9ycz48L2NvbnRyaWJ1
dG9ycz48YXV0aC1hZGRyZXNzPkRlcGFydG1lbnQgb2YgSW50ZXJuYWwgTWVkaWNpbmUgSUlJLCBV
bml2ZXJzaXR5IEhvc3BpdGFsIFJXVEggQWFjaGVuLCBHZXJtYW55LiBFbGVjdHJvbmljIGFkZHJl
c3M6IHluZXZ6b3JvdmFAdWthYWNoZW4uZGUuJiN4RDtEZXBhcnRtZW50IG9mIEludGVybmFsIE1l
ZGljaW5lIElJSSwgVW5pdmVyc2l0eSBIb3NwaXRhbCBSV1RIIEFhY2hlbiwgR2VybWFueS4mI3hE
O0luc3RpdHV0ZSBvZiBQYXRob2xvZ3ksIEtsaW5pa3VtIEJyYXVuc2Nod2VpZywgR2VybWFueS4m
I3hEO0VsZWN0cm9uIE1pY3Jvc2NvcGljIEZhY2lsaXR5LCBNZWRpY2FsIEZhY3VsdHksIFVuaXZl
cnNpdHkgSG9zcGl0YWwgUldUSCwgQWFjaGVuLCBHZXJtYW55LiYjeEQ7RGVwYXJ0bWVudCBvZiBJ
bnRlcm5hbCBNZWRpY2luZSBJSUksIFVuaXZlcnNpdHkgSG9zcGl0YWwgUldUSCBBYWNoZW4sIEdl
cm1hbnk7IEludGVyZGlzY2lwbGluYXJ5IENlbnRlciBmb3IgQ2xpbmljYWwgUmVzZWFyY2ggKEla
S0YpIEFhY2hlbiwgR2VybWFueS4mI3hEO0RlcGFydG1lbnQgb2YgSW50ZXJuYWwgTWVkaWNpbmUg
SUlJLCBVbml2ZXJzaXR5IEhvc3BpdGFsIFJXVEggQWFjaGVuLCBHZXJtYW55LiBFbGVjdHJvbmlj
IGFkZHJlc3M6IGNsaWVkdGtlQHVrYWFjaGVuLmRlLjwvYXV0aC1hZGRyZXNzPjx0aXRsZXM+PHRp
dGxlPkVuaGFuY2VkIGV4cHJlc3Npb24gb2YgYy1teWMgaW4gaGVwYXRvY3l0ZXMgcHJvbW90ZXMg
aW5pdGlhdGlvbiBhbmQgcHJvZ3Jlc3Npb24gb2YgYWxjb2hvbGljIGxpdmVyIGRpc2Vhc2U8L3Rp
dGxlPjxzZWNvbmRhcnktdGl0bGU+SiBIZXBhdG9sPC9zZWNvbmRhcnktdGl0bGU+PGFsdC10aXRs
ZT5Kb3VybmFsIG9mIGhlcGF0b2xvZ3k8L2FsdC10aXRsZT48L3RpdGxlcz48cGFnZXM+NjI4LTQw
PC9wYWdlcz48dm9sdW1lPjY0PC92b2x1bWU+PG51bWJlcj4zPC9udW1iZXI+PGRhdGVzPjx5ZWFy
PjIwMTY8L3llYXI+PHB1Yi1kYXRlcz48ZGF0ZT5NYXI8L2RhdGU+PC9wdWItZGF0ZXM+PC9kYXRl
cz48aXNibj4xNjAwLTA2NDEgKEVsZWN0cm9uaWMpJiN4RDswMTY4LTgyNzggKExpbmtpbmcpPC9p
c2JuPjxhY2Nlc3Npb24tbnVtPjI2NTc2NDgzPC9hY2Nlc3Npb24tbnVtPjx1cmxzPjxyZWxhdGVk
LXVybHM+PHVybD5odHRwOi8vd3d3Lm5jYmkubmxtLm5paC5nb3YvcHVibWVkLzI2NTc2NDgzPC91
cmw+PC9yZWxhdGVkLXVybHM+PC91cmxzPjxlbGVjdHJvbmljLXJlc291cmNlLW51bT4xMC4xMDE2
L2ouamhlcC4yMDE1LjExLjAwNTwvZWxlY3Ryb25pYy1yZXNvdXJjZS1udW0+PC9yZWNvcmQ+PC9D
aXRlPjxDaXRlPjxBdXRob3I+VGFtbWVuPC9BdXRob3I+PFllYXI+MjAxNDwvWWVhcj48UmVjTnVt
Pjg5PC9SZWNOdW0+PHJlY29yZD48cmVjLW51bWJlcj44OTwvcmVjLW51bWJlcj48Zm9yZWlnbi1r
ZXlzPjxrZXkgYXBwPSJFTiIgZGItaWQ9IjI1MjBkdmRwN3h6MGZ6ZWFhc3o1MmV4cjBhc3Jkendw
OTJzZSIgdGltZXN0YW1wPSIwIj44OTwva2V5PjwvZm9yZWlnbi1rZXlzPjxyZWYtdHlwZSBuYW1l
PSJKb3VybmFsIEFydGljbGUiPjE3PC9yZWYtdHlwZT48Y29udHJpYnV0b3JzPjxhdXRob3JzPjxh
dXRob3I+VGFtbWVuLCBTLiBBLjwvYXV0aG9yPjxhdXRob3I+RG9sbmlrb3dza2ksIEcuIEcuPC9h
dXRob3I+PGF1dGhvcj5BdXNtYW4sIEwuIE0uPC9hdXRob3I+PGF1dGhvcj5MaXUsIFouPC9hdXRo
b3I+PGF1dGhvcj5TYXVlciwgSi48L2F1dGhvcj48YXV0aG9yPkZyaXNvLCBTLjwvYXV0aG9yPjxh
dXRob3I+Q2hvaSwgUy4gVy48L2F1dGhvcj48L2F1dGhvcnM+PC9jb250cmlidXRvcnM+PGF1dGgt
YWRkcmVzcz5KZWFuIE1heWVyIFVTREEgSHVtYW4gTnV0cml0aW9uIFJlc2VhcmNoIENlbnRlciBv
biBBZ2luZywgVHVmdHMgVW5pdmVyc2l0eSwgQm9zdG9uLCBNYXNzYWNodXNldHRzOyBGcmllZG1h
biBTY2hvb2wgb2YgTnV0cml0aW9uIFNjaWVuY2UgYW5kIFBvbGljeSwgVHVmdHMgVW5pdmVyc2l0
eSwgQm9zdG9uLCBNYXNzYWNodXNldHRzLjwvYXV0aC1hZGRyZXNzPjx0aXRsZXM+PHRpdGxlPkFn
aW5nIGFuZCBhbGNvaG9sIGludGVyYWN0IHRvIGFsdGVyIGhlcGF0aWMgRE5BIGh5ZHJveHltZXRo
eWxhdGlvbjwvdGl0bGU+PHNlY29uZGFyeS10aXRsZT5BbGNvaG9sIENsaW4gRXhwIFJlczwvc2Vj
b25kYXJ5LXRpdGxlPjxhbHQtdGl0bGU+QWxjb2hvbGlzbSwgY2xpbmljYWwgYW5kIGV4cGVyaW1l
bnRhbCByZXNlYXJjaDwvYWx0LXRpdGxlPjwvdGl0bGVzPjxwYWdlcz4yMTc4LTg1PC9wYWdlcz48
dm9sdW1lPjM4PC92b2x1bWU+PG51bWJlcj44PC9udW1iZXI+PGtleXdvcmRzPjxrZXl3b3JkPkFn
aW5nLypnZW5ldGljczwva2V5d29yZD48a2V5d29yZD5BbGNvaG9sIERyaW5raW5nLypnZW5ldGlj
czwva2V5d29yZD48a2V5d29yZD5BbmltYWxzPC9rZXl3b3JkPjxrZXl3b3JkPkN5dG9jaHJvbWUg
UC00NTAgQ1lQMkUxL2Jpb3N5bnRoZXNpczwva2V5d29yZD48a2V5d29yZD5ETkEgTWV0aHlsYXRp
b24vKmRydWcgZWZmZWN0czwva2V5d29yZD48a2V5d29yZD5ETkEtQmluZGluZyBQcm90ZWlucy9i
aW9zeW50aGVzaXM8L2tleXdvcmQ+PGtleXdvcmQ+RXBpZ2VuZXNpcywgR2VuZXRpYy9kcnVnIGVm
ZmVjdHM8L2tleXdvcmQ+PGtleXdvcmQ+RXRoYW5vbC8qcGhhcm1hY29sb2d5PC9rZXl3b3JkPjxr
ZXl3b3JkPkdlbmUgRXhwcmVzc2lvbiBSZWd1bGF0aW9uLypkcnVnIGVmZmVjdHM8L2tleXdvcmQ+
PGtleXdvcmQ+TGl2ZXIvZHJ1ZyBlZmZlY3RzL21ldGFib2xpc208L2tleXdvcmQ+PGtleXdvcmQ+
TWFsZTwva2V5d29yZD48a2V5d29yZD5NaWNlPC9rZXl3b3JkPjxrZXl3b3JkPlByb3RvLU9uY29n
ZW5lIFByb3RlaW5zL2Jpb3N5bnRoZXNpczwva2V5d29yZD48L2tleXdvcmRzPjxkYXRlcz48eWVh
cj4yMDE0PC95ZWFyPjxwdWItZGF0ZXM+PGRhdGU+QXVnPC9kYXRlPjwvcHViLWRhdGVzPjwvZGF0
ZXM+PGlzYm4+MTUzMC0wMjc3IChFbGVjdHJvbmljKSYjeEQ7MDE0NS02MDA4IChMaW5raW5nKTwv
aXNibj48YWNjZXNzaW9uLW51bT4yNTA3MDUyMzwvYWNjZXNzaW9uLW51bT48dXJscz48cmVsYXRl
ZC11cmxzPjx1cmw+aHR0cDovL3d3dy5uY2JpLm5sbS5uaWguZ292L3B1Ym1lZC8yNTA3MDUyMzwv
dXJsPjwvcmVsYXRlZC11cmxzPjwvdXJscz48Y3VzdG9tMj40MTQ2Njg2PC9jdXN0b20yPjxlbGVj
dHJvbmljLXJlc291cmNlLW51bT4xMC4xMTExL2FjZXIuMTI0Nzc8L2VsZWN0cm9uaWMtcmVzb3Vy
Y2UtbnVtPjwvcmVjb3JkPjwvQ2l0ZT48Q2l0ZT48QXV0aG9yPlBhcms8L0F1dGhvcj48WWVhcj4y
MDE3PC9ZZWFyPjxSZWNOdW0+OTA8L1JlY051bT48cmVjb3JkPjxyZWMtbnVtYmVyPjkwPC9yZWMt
bnVtYmVyPjxmb3JlaWduLWtleXM+PGtleSBhcHA9IkVOIiBkYi1pZD0iMjUyMGR2ZHA3eHowZnpl
YWFzejUyZXhyMGFzcmR6d3A5MnNlIiB0aW1lc3RhbXA9IjAiPjkwPC9rZXk+PC9mb3JlaWduLWtl
eXM+PHJlZi10eXBlIG5hbWU9IkpvdXJuYWwgQXJ0aWNsZSI+MTc8L3JlZi10eXBlPjxjb250cmli
dXRvcnM+PGF1dGhvcnM+PGF1dGhvcj5QYXJrLCBKLiBLLjwvYXV0aG9yPjxhdXRob3I+U2hhbywg
TS48L2F1dGhvcj48YXV0aG9yPktpbSwgTS4gWS48L2F1dGhvcj48YXV0aG9yPkJhaWssIFMuIEsu
PC9hdXRob3I+PGF1dGhvcj5DaG8sIE0uIFkuPC9hdXRob3I+PGF1dGhvcj5VdHN1bWksIFQuPC9h
dXRob3I+PGF1dGhvcj5TYXRvaCwgQS48L2F1dGhvcj48YXV0aG9yPk91eWFuZywgWC48L2F1dGhv
cj48YXV0aG9yPkNodW5nLCBDLjwvYXV0aG9yPjxhdXRob3I+SXdha2lyaSwgWS48L2F1dGhvcj48
L2F1dGhvcnM+PC9jb250cmlidXRvcnM+PGF1dGgtYWRkcmVzcz5TZWN0aW9uIG9mIERpZ2VzdGl2
ZSBEaXNlYXNlcywgWWFsZSBVbml2ZXJzaXR5IFNjaG9vbCBvZiBNZWRpY2luZSwgTmV3IEhhdmVu
LCBDVCwgMDY1MjAsIFUuUy5BLiYjeEQ7RGVwYXJ0bWVudCBvZiBWZXRlcmluYXJ5IFBhdGhvbG9n
eSwgQ29sbGVnZSBvZiBWZXRlcmluYXJ5IE1lZGljaW5lLCBLeXVuZ3Bvb2sgTmF0aW9uYWwgVW5p
dmVyc2l0eSwgRGFlZ3UsIDQxNTY2LCBSZXB1YmxpYyBvZiBLb3JlYS4mI3hEO1RyYW5zcGxhbnRh
dGlvbiBTdXJnZXJ5IENlbnRlciwgVGhpcmQgWGlhbmd5YSBIb3NwaXRhbCwgQ2VudHJhbCBTb3V0
aCBVbml2ZXJzaXR5LCBDaGFuZ3NoYSwgNDEwMDEzLCBQLlIuIENoaW5hLiYjeEQ7RGVwYXJ0bWVu
dCBvZiBJbnRlcm5hbCBNZWRpY2luZSwgV29uanUgU2V2ZXJhbmNlIENocmlzdGlhbiBIb3NwaXRh
bCwgWW9uc2VpIFVuaXZlcnNpdHlXb25qdSBDb2xsZWdlIG9mIE1lZGljaW5lLCBXb25qdSwgUmVw
dWJsaWMgb2YgS29yZWEuJiN4RDtEZXBhcnRtZW50IG9mIFBhdGhvbG9neSwgV29uanUgU2V2ZXJh
bmNlIENocmlzdGlhbiBIb3NwaXRhbCwgWW9uc2VpIFVuaXZlcnNpdHkgV29uanUgQ29sbGVnZSBv
ZiBNZWRpY2luZSwgV29uanUsIFJlcHVibGljIG9mIEtvcmVhLiYjeEQ7VGhlIEdyYWR1YXRlIFNj
aG9vbCBvZiBOYXR1cmFsIFNjaWVuY2UgYW5kIFRlY2hub2xvZ3ksIE9rYXlhbWEgVW5pdmVyc2l0
eSwgT2theWFtYSwgSmFwYW4uJiN4RDtWQSBDVCBIZWFsdGhjYXJlIFN5c3RlbSwgV2VzdCBIYXZl
biwgQ1QsIDA2NTE2LCBVLlMuQS48L2F1dGgtYWRkcmVzcz48dGl0bGVzPjx0aXRsZT5BbiBlbmRv
cGxhc21pYyByZXRpY3VsdW0gcHJvdGVpbiwgTm9nby1CLCBmYWNpbGl0YXRlcyBhbGNvaG9saWMg
bGl2ZXIgZGlzZWFzZSB0aHJvdWdoIHJlZ3VsYXRpb24gb2YgS3VwZmZlciBjZWxsIHBvbGFyaXph
dGlvbjwvdGl0bGU+PHNlY29uZGFyeS10aXRsZT5IZXBhdG9sb2d5PC9zZWNvbmRhcnktdGl0bGU+
PGFsdC10aXRsZT5IZXBhdG9sb2d5PC9hbHQtdGl0bGU+PC90aXRsZXM+PGRhdGVzPjx5ZWFyPjIw
MTc8L3llYXI+PHB1Yi1kYXRlcz48ZGF0ZT5KYW4gMTY8L2RhdGU+PC9wdWItZGF0ZXM+PC9kYXRl
cz48aXNibj4xNTI3LTMzNTAgKEVsZWN0cm9uaWMpJiN4RDswMjcwLTkxMzkgKExpbmtpbmcpPC9p
c2JuPjxhY2Nlc3Npb24tbnVtPjI4MDkwNjcwPC9hY2Nlc3Npb24tbnVtPjx1cmxzPjxyZWxhdGVk
LXVybHM+PHVybD5odHRwOi8vd3d3Lm5jYmkubmxtLm5paC5nb3YvcHVibWVkLzI4MDkwNjcwPC91
cmw+PC9yZWxhdGVkLXVybHM+PC91cmxzPjxlbGVjdHJvbmljLXJlc291cmNlLW51bT4xMC4xMDAy
L2hlcC4yOTA1MTwvZWxlY3Ryb25pYy1yZXNvdXJjZS1udW0+PC9yZWNvcmQ+PC9DaXRlPjxDaXRl
PjxBdXRob3I+QW1iYWRlPC9BdXRob3I+PFllYXI+MjAxNjwvWWVhcj48UmVjTnVtPjkxPC9SZWNO
dW0+PHJlY29yZD48cmVjLW51bWJlcj45MTwvcmVjLW51bWJlcj48Zm9yZWlnbi1rZXlzPjxrZXkg
YXBwPSJFTiIgZGItaWQ9IjI1MjBkdmRwN3h6MGZ6ZWFhc3o1MmV4cjBhc3JkendwOTJzZSIgdGlt
ZXN0YW1wPSIwIj45MTwva2V5PjwvZm9yZWlnbi1rZXlzPjxyZWYtdHlwZSBuYW1lPSJKb3VybmFs
IEFydGljbGUiPjE3PC9yZWYtdHlwZT48Y29udHJpYnV0b3JzPjxhdXRob3JzPjxhdXRob3I+QW1i
YWRlLCBBLjwvYXV0aG9yPjxhdXRob3I+U2F0aXNoY2hhbmRyYW4sIEEuPC9hdXRob3I+PGF1dGhv
cj5HeW9uZ3lvc2ksIEIuPC9hdXRob3I+PGF1dGhvcj5Mb3dlLCBQLjwvYXV0aG9yPjxhdXRob3I+
U3phYm8sIEcuPC9hdXRob3I+PC9hdXRob3JzPjwvY29udHJpYnV0b3JzPjxhdXRoLWFkZHJlc3M+
QWRpdHlhIEFtYmFkZSwgQWJoaXNoZWsgU2F0aXNoY2hhbmRyYW4sIEJlbmVkZWsgR3lvbmd5b3Np
LCBQYXRyaWNrIExvd2UsIEd5b25neWkgU3phYm8sIERlcGFydG1lbnQgb2YgTWVkaWNpbmUsIFVu
aXZlcnNpdHkgb2YgTWFzc2FjaHVzZXR0cyBNZWRpY2FsIFNjaG9vbCwgV29yY2VzdGVyLCBNQSAw
MTYwNSwgVW5pdGVkIFN0YXRlcy48L2F1dGgtYWRkcmVzcz48dGl0bGVzPjx0aXRsZT5BZHVsdCBt
b3VzZSBtb2RlbCBvZiBlYXJseSBoZXBhdG9jZWxsdWxhciBjYXJjaW5vbWEgcHJvbW90ZWQgYnkg
YWxjb2hvbGljIGxpdmVyIGRpc2Vhc2U8L3RpdGxlPjxzZWNvbmRhcnktdGl0bGU+V29ybGQgSiBH
YXN0cm9lbnRlcm9sPC9zZWNvbmRhcnktdGl0bGU+PGFsdC10aXRsZT5Xb3JsZCBqb3VybmFsIG9m
IGdhc3Ryb2VudGVyb2xvZ3k8L2FsdC10aXRsZT48L3RpdGxlcz48cGFnZXM+NDA5MS0xMDg8L3Bh
Z2VzPjx2b2x1bWU+MjI8L3ZvbHVtZT48bnVtYmVyPjE2PC9udW1iZXI+PGRhdGVzPjx5ZWFyPjIw
MTY8L3llYXI+PHB1Yi1kYXRlcz48ZGF0ZT5BcHIgMjg8L2RhdGU+PC9wdWItZGF0ZXM+PC9kYXRl
cz48aXNibj4yMjE5LTI4NDAgKEVsZWN0cm9uaWMpJiN4RDsxMDA3LTkzMjcgKExpbmtpbmcpPC9p
c2JuPjxhY2Nlc3Npb24tbnVtPjI3MTIyNjYxPC9hY2Nlc3Npb24tbnVtPjx1cmxzPjxyZWxhdGVk
LXVybHM+PHVybD5odHRwOi8vd3d3Lm5jYmkubmxtLm5paC5nb3YvcHVibWVkLzI3MTIyNjYxPC91
cmw+PC9yZWxhdGVkLXVybHM+PC91cmxzPjxjdXN0b20yPjQ4Mzc0Mjg8L2N1c3RvbTI+PGVsZWN0
cm9uaWMtcmVzb3VyY2UtbnVtPjEwLjM3NDgvd2pnLnYyMi5pMTYuNDA5MTwvZWxlY3Ryb25pYy1y
ZXNvdXJjZS1udW0+PC9yZWNvcmQ+PC9DaXRlPjxDaXRlPjxBdXRob3I+QWx1bmQ8L0F1dGhvcj48
WWVhcj4yMDE3PC9ZZWFyPjxSZWNOdW0+OTI8L1JlY051bT48cmVjb3JkPjxyZWMtbnVtYmVyPjky
PC9yZWMtbnVtYmVyPjxmb3JlaWduLWtleXM+PGtleSBhcHA9IkVOIiBkYi1pZD0iMjUyMGR2ZHA3
eHowZnplYWFzejUyZXhyMGFzcmR6d3A5MnNlIiB0aW1lc3RhbXA9IjAiPjkyPC9rZXk+PC9mb3Jl
aWduLWtleXM+PHJlZi10eXBlIG5hbWU9IkpvdXJuYWwgQXJ0aWNsZSI+MTc8L3JlZi10eXBlPjxj
b250cmlidXRvcnM+PGF1dGhvcnM+PGF1dGhvcj5BbHVuZCwgQS4gVy48L2F1dGhvcj48YXV0aG9y
Pk1lcmNlciwgSy4gRS48L2F1dGhvcj48YXV0aG9yPlB1bGxpYW0sIEMuIEYuPC9hdXRob3I+PGF1
dGhvcj5TdXZhLCBMLiBKLjwvYXV0aG9yPjxhdXRob3I+Q2hlbiwgSi4gUi48L2F1dGhvcj48YXV0
aG9yPkJhZGdlciwgVC4gTS48L2F1dGhvcj48YXV0aG9yPlJvbmlzLCBNLiBKLjwvYXV0aG9yPjwv
YXV0aG9ycz48L2NvbnRyaWJ1dG9ycz48YXV0aC1hZGRyZXNzPkFya2Fuc2FzIENoaWxkcmVuJmFw
b3M7cyBOdXRyaXRpb24gQ2VudGVyLCBVbml2ZXJzaXR5IG9mIEFya2Fuc2FzIGZvciBNZWRpY2Fs
IFNjaWVuY2VzLCBMaXR0bGUgUm9jaywgQXJrYW5zYXMuJiN4RDtJbnRlcmRpc2NpcGxpbmFyeSBC
aW9tZWRpY2FsIFNjaWVuY2VzLCBVbml2ZXJzaXR5IG9mIEFya2Fuc2FzIGZvciBNZWRpY2FsIFNj
aWVuY2VzLCBMaXR0bGUgUm9jaywgQXJrYW5zYXMuJiN4RDtEZXBhcnRtZW50IG9mIFBlZGlhdHJp
Y3MsIFVuaXZlcnNpdHkgb2YgQXJrYW5zYXMgZm9yIE1lZGljYWwgU2NpZW5jZXMsIExpdHRsZSBS
b2NrLCBBcmthbnNhcy4mI3hEO0RlcGFydG1lbnQgb2YgUGhhcm1hY29sb2d5IGFuZCBFeHBlcmlt
ZW50YWwgVGhlcmFwZXV0aWNzLCBMb3Vpc2lhbmEgU3RhdGUgVW5pdmVyc2l0eSBIZWFsdGggU2Np
ZW5jZXMgQ2VudGVyIE5ldyBPcmxlYW5zLCBOZXcgT3JsZWFucywgTG91aXNpYW5hLiYjeEQ7RGVw
YXJ0bWVudCBvZiBPcnRob3BlZGljIFN1cmdlcnksIFVuaXZlcnNpdHkgb2YgQXJrYW5zYXMgZm9y
IE1lZGljYWwgU2NpZW5jZXMsIExpdHRsZSBSb2NrLCBBcmthbnNhcy48L2F1dGgtYWRkcmVzcz48
dGl0bGVzPjx0aXRsZT5QYXJ0aWFsIFByb3RlY3Rpb24gYnkgRGlldGFyeSBBbnRpb3hpZGFudHMg
QWdhaW5zdCBFdGhhbm9sLUluZHVjZWQgT3N0ZW9wZW5pYSBhbmQgQ2hhbmdlcyBpbiBCb25lIE1v
cnBob2xvZ3kgaW4gRmVtYWxlIE1pY2U8L3RpdGxlPjxzZWNvbmRhcnktdGl0bGU+QWxjb2hvbCBD
bGluIEV4cCBSZXM8L3NlY29uZGFyeS10aXRsZT48YWx0LXRpdGxlPkFsY29ob2xpc20sIGNsaW5p
Y2FsIGFuZCBleHBlcmltZW50YWwgcmVzZWFyY2g8L2FsdC10aXRsZT48L3RpdGxlcz48cGFnZXM+
NDYtNTY8L3BhZ2VzPjx2b2x1bWU+NDE8L3ZvbHVtZT48bnVtYmVyPjE8L251bWJlcj48ZGF0ZXM+
PHllYXI+MjAxNzwveWVhcj48cHViLWRhdGVzPjxkYXRlPkphbjwvZGF0ZT48L3B1Yi1kYXRlcz48
L2RhdGVzPjxpc2JuPjE1MzAtMDI3NyAoRWxlY3Ryb25pYykmI3hEOzAxNDUtNjAwOCAoTGlua2lu
Zyk8L2lzYm4+PGFjY2Vzc2lvbi1udW0+Mjc5ODczMTU8L2FjY2Vzc2lvbi1udW0+PHVybHM+PHJl
bGF0ZWQtdXJscz48dXJsPmh0dHA6Ly93d3cubmNiaS5ubG0ubmloLmdvdi9wdWJtZWQvMjc5ODcz
MTU8L3VybD48L3JlbGF0ZWQtdXJscz48L3VybHM+PGVsZWN0cm9uaWMtcmVzb3VyY2UtbnVtPjEw
LjExMTEvYWNlci4xMzI4NDwvZWxlY3Ryb25pYy1yZXNvdXJjZS1udW0+PC9yZWNvcmQ+PC9DaXRl
PjxDaXRlPjxBdXRob3I+QmFuZzwvQXV0aG9yPjxZZWFyPjIwMTQ8L1llYXI+PFJlY051bT45Mzwv
UmVjTnVtPjxyZWNvcmQ+PHJlYy1udW1iZXI+OTM8L3JlYy1udW1iZXI+PGZvcmVpZ24ta2V5cz48
a2V5IGFwcD0iRU4iIGRiLWlkPSIyNTIwZHZkcDd4ejBmemVhYXN6NTJleHIwYXNyZHp3cDkyc2Ui
IHRpbWVzdGFtcD0iMCI+OTM8L2tleT48L2ZvcmVpZ24ta2V5cz48cmVmLXR5cGUgbmFtZT0iSm91
cm5hbCBBcnRpY2xlIj4xNzwvcmVmLXR5cGU+PGNvbnRyaWJ1dG9ycz48YXV0aG9ycz48YXV0aG9y
PkJhbmcsIEMuIFMuPC9hdXRob3I+PGF1dGhvcj5Ib25nLCBTLiBILjwvYXV0aG9yPjxhdXRob3I+
U3VrLCBLLiBULjwvYXV0aG9yPjxhdXRob3I+S2ltLCBKLiBCLjwvYXV0aG9yPjxhdXRob3I+SGFu
LCBTLiBILjwvYXV0aG9yPjxhdXRob3I+U3VuZywgSC48L2F1dGhvcj48YXV0aG9yPktpbSwgRS4g
Si48L2F1dGhvcj48YXV0aG9yPktpbSwgTS4gSi48L2F1dGhvcj48YXV0aG9yPktpbSwgTS4gWS48
L2F1dGhvcj48YXV0aG9yPkJhaWssIFMuIEsuPC9hdXRob3I+PGF1dGhvcj5LaW0sIEQuIEouPC9h
dXRob3I+PC9hdXRob3JzPjwvY29udHJpYnV0b3JzPjxhdXRoLWFkZHJlc3M+RGVwYXJ0bWVudCBv
ZiBJbnRlcm5hbCBNZWRpY2luZSwgSGFsbHltIFVuaXZlcnNpdHkgQ29sbGVnZSBvZiBNZWRpY2lu
ZSwgQ2h1bmNoZW9uLCBLb3JlYS4mI3hEO0RlcGFydG1lbnQgb2YgTW9sZWN1bGFyIE1lZGljaW5l
LCBIYWxseW0gVW5pdmVyc2l0eSBDb2xsZWdlIG9mIE1lZGljaW5lLCBDaHVuY2hlb24sIEtvcmVh
LiYjeEQ7RGVwYXJ0bWVudCBvZiBQYXRob2xvZ3ksIEhhbGx5bSBVbml2ZXJzaXR5IENvbGxlZ2Ug
b2YgTWVkaWNpbmUsIENodW5jaGVvbiwgS29yZWEuJiN4RDtEZXBhcnRtZW50IG9mIEJpb2xvZ3ks
IFN0YW5mb3JkIFVuaXZlcnNpdHksIFN0YW5mb3JkLCBDQSwgVVNBLiYjeEQ7Q2VudGVyIGZvciBF
ZmZpY2FjeSBBc3Nlc3NtZW50IGFuZCBEZXZlbG9wbWVudCBvZiBGdW5jdGlvbmFsIEZvb2RzIGFu
ZCBEcnVncywgSGFsbHltIFVuaXZlcnNpdHksIENodW5jaGVvbiwgS29yZWEuJiN4RDtDb2xsZWdl
IG9mIEFncmljdWx0dXJlIGFuZCBMaWZlIFNjaWVuY2UsIEthbmd3b24gTmF0aW9uYWwgVW5pdmVy
c2l0eSwgQ2h1bmNoZW9uLCBLb3JlYS4mI3hEO0RlcGFydG1lbnQgb2YgSW50ZXJuYWwgTWVkaWNp
bmUsIFlvbnNlaSBVbml2ZXJzaXR5IFdvbmp1IENvbGxlZ2Ugb2YgTWVkaWNpbmUsIFdvbmp1LCBL
b3JlYS48L2F1dGgtYWRkcmVzcz48dGl0bGVzPjx0aXRsZT5FZmZlY3RzIG9mIEtvcmVhbiBSZWQg
R2luc2VuZyAoUGFuYXggZ2luc2VuZyksIHVydXNoaW9sIChSaHVzIHZlcm5pY2lmZXJhIFN0b2tl
cyksIGFuZCBwcm9iaW90aWNzIChMYWN0b2JhY2lsbHVzIHJoYW1ub3N1cyBSMDAxMSBhbmQgTGFj
dG9iYWNpbGx1cyBhY2lkb3BoaWx1cyBSMDA1Mikgb24gdGhlIGd1dC1saXZlciBheGlzIG9mIGFs
Y29ob2xpYyBsaXZlciBkaXNlYXNlPC90aXRsZT48c2Vjb25kYXJ5LXRpdGxlPkogR2luc2VuZyBS
ZXM8L3NlY29uZGFyeS10aXRsZT48YWx0LXRpdGxlPkpvdXJuYWwgb2YgZ2luc2VuZyByZXNlYXJj
aDwvYWx0LXRpdGxlPjwvdGl0bGVzPjxwYWdlcz4xNjctNzI8L3BhZ2VzPjx2b2x1bWU+Mzg8L3Zv
bHVtZT48bnVtYmVyPjM8L251bWJlcj48ZGF0ZXM+PHllYXI+MjAxNDwveWVhcj48cHViLWRhdGVz
PjxkYXRlPkp1bDwvZGF0ZT48L3B1Yi1kYXRlcz48L2RhdGVzPjxpc2JuPjEyMjYtODQ1MyAoUHJp
bnQpJiN4RDsxMjI2LTg0NTMgKExpbmtpbmcpPC9pc2JuPjxhY2Nlc3Npb24tbnVtPjI1Mzc4OTkw
PC9hY2Nlc3Npb24tbnVtPjx1cmxzPjxyZWxhdGVkLXVybHM+PHVybD5odHRwOi8vd3d3Lm5jYmku
bmxtLm5paC5nb3YvcHVibWVkLzI1Mzc4OTkwPC91cmw+PC9yZWxhdGVkLXVybHM+PC91cmxzPjxj
dXN0b20yPjQyMTM4NTA8L2N1c3RvbTI+PGVsZWN0cm9uaWMtcmVzb3VyY2UtbnVtPjEwLjEwMTYv
ai5qZ3IuMjAxNC4wNC4wMDI8L2VsZWN0cm9uaWMtcmVzb3VyY2UtbnVtPjwvcmVjb3JkPjwvQ2l0
ZT48Q2l0ZT48QXV0aG9yPlZhcmdoZXNlPC9BdXRob3I+PFllYXI+MjAxNjwvWWVhcj48UmVjTnVt
Pjk0PC9SZWNOdW0+PHJlY29yZD48cmVjLW51bWJlcj45NDwvcmVjLW51bWJlcj48Zm9yZWlnbi1r
ZXlzPjxrZXkgYXBwPSJFTiIgZGItaWQ9IjI1MjBkdmRwN3h6MGZ6ZWFhc3o1MmV4cjBhc3Jkendw
OTJzZSIgdGltZXN0YW1wPSIwIj45NDwva2V5PjwvZm9yZWlnbi1rZXlzPjxyZWYtdHlwZSBuYW1l
PSJKb3VybmFsIEFydGljbGUiPjE3PC9yZWYtdHlwZT48Y29udHJpYnV0b3JzPjxhdXRob3JzPjxh
dXRob3I+VmFyZ2hlc2UsIEouPC9hdXRob3I+PGF1dGhvcj5KYW1lcywgSi4gVi48L2F1dGhvcj48
YXV0aG9yPlNhZ2ksIFMuPC9hdXRob3I+PGF1dGhvcj5DaGFrcmFib3J0eSwgUy48L2F1dGhvcj48
YXV0aG9yPlN1a3VtYXJhbiwgQS48L2F1dGhvcj48YXV0aG9yPlJhbWFrcmlzaG5hLCBCLjwvYXV0
aG9yPjxhdXRob3I+SmFjb2IsIE0uPC9hdXRob3I+PC9hdXRob3JzPjwvY29udHJpYnV0b3JzPjxh
dXRoLWFkZHJlc3M+MURlcGFydG1lbnQgb2YgQmlvY2hlbWlzdHJ5LENocmlzdGlhbiBNZWRpY2Fs
IENvbGxlZ2UsVmVsbG9yZSwgNjMyMDAyLFRhbWlsbmFkdSxJbmRpYS4mI3hEOzJEZXBhcnRtZW50
IG9mIFBhdGhvbG9neSxDaHJpc3RpYW4gTWVkaWNhbCBDb2xsZWdlLFZlbGxvcmUsIDYzMjAwNCxU
YW1pbG5hZHUsSW5kaWEuPC9hdXRoLWFkZHJlc3M+PHRpdGxlcz48dGl0bGU+RGVjcmVhc2VkIGhl
cGF0aWMgaXJvbiBpbiByZXNwb25zZSB0byBhbGNvaG9sIG1heSBjb250cmlidXRlIHRvIGFsY29o
b2wtaW5kdWNlZCBzdXBwcmVzc2lvbiBvZiBoZXBjaWRpbjwvdGl0bGU+PHNlY29uZGFyeS10aXRs
ZT5CciBKIE51dHI8L3NlY29uZGFyeS10aXRsZT48YWx0LXRpdGxlPlRoZSBCcml0aXNoIGpvdXJu
YWwgb2YgbnV0cml0aW9uPC9hbHQtdGl0bGU+PC90aXRsZXM+PHBhZ2VzPjE5NzgtODY8L3BhZ2Vz
Pjx2b2x1bWU+MTE1PC92b2x1bWU+PG51bWJlcj4xMTwvbnVtYmVyPjxkYXRlcz48eWVhcj4yMDE2
PC95ZWFyPjxwdWItZGF0ZXM+PGRhdGU+SnVuPC9kYXRlPjwvcHViLWRhdGVzPjwvZGF0ZXM+PGlz
Ym4+MTQ3NS0yNjYyIChFbGVjdHJvbmljKSYjeEQ7MDAwNy0xMTQ1IChMaW5raW5nKTwvaXNibj48
YWNjZXNzaW9uLW51bT4yNzA4MDI2MjwvYWNjZXNzaW9uLW51bT48dXJscz48cmVsYXRlZC11cmxz
Pjx1cmw+aHR0cDovL3d3dy5uY2JpLm5sbS5uaWguZ292L3B1Ym1lZC8yNzA4MDI2MjwvdXJsPjwv
cmVsYXRlZC11cmxzPjwvdXJscz48ZWxlY3Ryb25pYy1yZXNvdXJjZS1udW0+MTAuMTAxNy9TMDAw
NzExNDUxNjAwMTE5NzwvZWxlY3Ryb25pYy1yZXNvdXJjZS1udW0+PC9yZWNvcmQ+PC9DaXRlPjxD
aXRlPjxBdXRob3I+U3VuPC9BdXRob3I+PFllYXI+MjAxNjwvWWVhcj48UmVjTnVtPjk1PC9SZWNO
dW0+PHJlY29yZD48cmVjLW51bWJlcj45NTwvcmVjLW51bWJlcj48Zm9yZWlnbi1rZXlzPjxrZXkg
YXBwPSJFTiIgZGItaWQ9IjI1MjBkdmRwN3h6MGZ6ZWFhc3o1MmV4cjBhc3JkendwOTJzZSIgdGlt
ZXN0YW1wPSIwIj45NTwva2V5PjwvZm9yZWlnbi1rZXlzPjxyZWYtdHlwZSBuYW1lPSJKb3VybmFs
IEFydGljbGUiPjE3PC9yZWYtdHlwZT48Y29udHJpYnV0b3JzPjxhdXRob3JzPjxhdXRob3I+U3Vu
LCBRLjwvYXV0aG9yPjxhdXRob3I+WmhvbmcsIFcuPC9hdXRob3I+PGF1dGhvcj5aaGFuZywgVy48
L2F1dGhvcj48YXV0aG9yPlpob3UsIFouPC9hdXRob3I+PC9hdXRob3JzPjwvY29udHJpYnV0b3Jz
PjxhdXRoLWFkZHJlc3M+RGVwYXJ0bWVudCBvZiBOdXRyaXRpb24sIFVuaXZlcnNpdHkgb2YgTm9y
dGggQ2Fyb2xpbmEgYXQgR3JlZW5zYm9ybywgTm9ydGggQ2Fyb2xpbmEgUmVzZWFyY2ggQ2FtcHVz
LCBLYW5uYXBvbGlzLCBOb3J0aCBDYXJvbGluYTsgYW5kIENlbnRlciBmb3IgVHJhbnNsYXRpb25h
bCBCaW9tZWRpY2FsIFJlc2VhcmNoLCBVbml2ZXJzaXR5IG9mIE5vcnRoIENhcm9saW5hIGF0IEdy
ZWVuc2Jvcm8sIE5vcnRoIENhcm9saW5hIFJlc2VhcmNoIENhbXB1cywgS2FubmFwb2xpcywgTm9y
dGggQ2Fyb2xpbmEuJiN4RDtDZW50ZXIgZm9yIFRyYW5zbGF0aW9uYWwgQmlvbWVkaWNhbCBSZXNl
YXJjaCwgVW5pdmVyc2l0eSBvZiBOb3J0aCBDYXJvbGluYSBhdCBHcmVlbnNib3JvLCBOb3J0aCBD
YXJvbGluYSBSZXNlYXJjaCBDYW1wdXMsIEthbm5hcG9saXMsIE5vcnRoIENhcm9saW5hLiYjeEQ7
RGVwYXJ0bWVudCBvZiBOdXRyaXRpb24sIFVuaXZlcnNpdHkgb2YgTm9ydGggQ2Fyb2xpbmEgYXQg
R3JlZW5zYm9ybywgTm9ydGggQ2Fyb2xpbmEgUmVzZWFyY2ggQ2FtcHVzLCBLYW5uYXBvbGlzLCBO
b3J0aCBDYXJvbGluYTsgYW5kIENlbnRlciBmb3IgVHJhbnNsYXRpb25hbCBCaW9tZWRpY2FsIFJl
c2VhcmNoLCBVbml2ZXJzaXR5IG9mIE5vcnRoIENhcm9saW5hIGF0IEdyZWVuc2Jvcm8sIE5vcnRo
IENhcm9saW5hIFJlc2VhcmNoIENhbXB1cywgS2FubmFwb2xpcywgTm9ydGggQ2Fyb2xpbmEgel96
aG91QHVuY2cuZWR1LjwvYXV0aC1hZGRyZXNzPjx0aXRsZXM+PHRpdGxlPkRlZmVjdCBvZiBtaXRv
Y2hvbmRyaWFsIHJlc3BpcmF0b3J5IGNoYWluIGlzIGEgbWVjaGFuaXNtIG9mIFJPUyBvdmVycHJv
ZHVjdGlvbiBpbiBhIHJhdCBtb2RlbCBvZiBhbGNvaG9saWMgbGl2ZXIgZGlzZWFzZTogcm9sZSBv
ZiB6aW5jIGRlZmljaWVuY3k8L3RpdGxlPjxzZWNvbmRhcnktdGl0bGU+QW0gSiBQaHlzaW9sIEdh
c3Ryb2ludGVzdCBMaXZlciBQaHlzaW9sPC9zZWNvbmRhcnktdGl0bGU+PGFsdC10aXRsZT5BbWVy
aWNhbiBqb3VybmFsIG9mIHBoeXNpb2xvZ3kuIEdhc3Ryb2ludGVzdGluYWwgYW5kIGxpdmVyIHBo
eXNpb2xvZ3k8L2FsdC10aXRsZT48L3RpdGxlcz48cGFnZXM+RzIwNS0xNDwvcGFnZXM+PHZvbHVt
ZT4zMTA8L3ZvbHVtZT48bnVtYmVyPjM8L251bWJlcj48a2V5d29yZHM+PGtleXdvcmQ+QWRlbm9z
aW5lIFRyaXBob3NwaGF0ZS9iaW9zeW50aGVzaXM8L2tleXdvcmQ+PGtleXdvcmQ+QW5pbWFsczwv
a2V5d29yZD48a2V5d29yZD5DZWxsIExpbmUsIFR1bW9yPC9rZXl3b3JkPjxrZXl3b3JkPkVsZWN0
cm9uIFRyYW5zcG9ydC8qZHJ1ZyBlZmZlY3RzPC9rZXl3b3JkPjxrZXl3b3JkPkh1bWFuczwva2V5
d29yZD48a2V5d29yZD5JbW11bm9oaXN0b2NoZW1pc3RyeTwva2V5d29yZD48a2V5d29yZD5MaXBp
ZCBNZXRhYm9saXNtL2RydWcgZWZmZWN0czwva2V5d29yZD48a2V5d29yZD5MaXZlci9tZXRhYm9s
aXNtPC9rZXl3b3JkPjxrZXl3b3JkPkxpdmVyIERpc2Vhc2VzLCBBbGNvaG9saWMvKm1ldGFib2xp
c208L2tleXdvcmQ+PGtleXdvcmQ+TWFsZTwva2V5d29yZD48a2V5d29yZD5NZW1icmFuZSBQb3Rl
bnRpYWwsIE1pdG9jaG9uZHJpYWwvZHJ1ZyBlZmZlY3RzPC9rZXl3b3JkPjxrZXl3b3JkPk1pdG9j
aG9uZHJpYSwgTGl2ZXIvZHJ1ZyBlZmZlY3RzLyptZXRhYm9saXNtPC9rZXl3b3JkPjxrZXl3b3Jk
Pk94aWRhdGl2ZSBQaG9zcGhvcnlsYXRpb24vZHJ1ZyBlZmZlY3RzPC9rZXl3b3JkPjxrZXl3b3Jk
Pk94aWRhdGl2ZSBTdHJlc3MvZHJ1ZyBlZmZlY3RzPC9rZXl3b3JkPjxrZXl3b3JkPlJhdHM8L2tl
eXdvcmQ+PGtleXdvcmQ+UmF0cywgV2lzdGFyPC9rZXl3b3JkPjxrZXl3b3JkPlJlYWN0aXZlIE94
eWdlbiBTcGVjaWVzLyptZXRhYm9saXNtPC9rZXl3b3JkPjxrZXl3b3JkPlppbmMvKmRlZmljaWVu
Y3k8L2tleXdvcmQ+PC9rZXl3b3Jkcz48ZGF0ZXM+PHllYXI+MjAxNjwveWVhcj48cHViLWRhdGVz
PjxkYXRlPkZlYiAwMTwvZGF0ZT48L3B1Yi1kYXRlcz48L2RhdGVzPjxpc2JuPjE1MjItMTU0NyAo
RWxlY3Ryb25pYykmI3hEOzAxOTMtMTg1NyAoTGlua2luZyk8L2lzYm4+PGFjY2Vzc2lvbi1udW0+
MjY1ODU0MTU8L2FjY2Vzc2lvbi1udW0+PHVybHM+PHJlbGF0ZWQtdXJscz48dXJsPmh0dHA6Ly93
d3cubmNiaS5ubG0ubmloLmdvdi9wdWJtZWQvMjY1ODU0MTU8L3VybD48L3JlbGF0ZWQtdXJscz48
L3VybHM+PGN1c3RvbTI+NDk3MTgxNDwvY3VzdG9tMj48ZWxlY3Ryb25pYy1yZXNvdXJjZS1udW0+
MTAuMTE1Mi9hanBnaS4wMDI3MC4yMDE1PC9lbGVjdHJvbmljLXJlc291cmNlLW51bT48L3JlY29y
ZD48L0NpdGU+PENpdGU+PEF1dGhvcj5Pa2F6YWtpPC9BdXRob3I+PFllYXI+MjAxMzwvWWVhcj48
UmVjTnVtPjk2PC9SZWNOdW0+PHJlY29yZD48cmVjLW51bWJlcj45NjwvcmVjLW51bWJlcj48Zm9y
ZWlnbi1rZXlzPjxrZXkgYXBwPSJFTiIgZGItaWQ9IjI1MjBkdmRwN3h6MGZ6ZWFhc3o1MmV4cjBh
c3JkendwOTJzZSIgdGltZXN0YW1wPSIwIj45Njwva2V5PjwvZm9yZWlnbi1rZXlzPjxyZWYtdHlw
ZSBuYW1lPSJKb3VybmFsIEFydGljbGUiPjE3PC9yZWYtdHlwZT48Y29udHJpYnV0b3JzPjxhdXRo
b3JzPjxhdXRob3I+T2themFraSwgUy48L2F1dGhvcj48YXV0aG9yPk5hZ295YSwgUy48L2F1dGhv
cj48YXV0aG9yPlRhdGVkYSwgSy48L2F1dGhvcj48YXV0aG9yPkthdGFkYSwgUi48L2F1dGhvcj48
YXV0aG9yPk1penVvLCBLLjwvYXV0aG9yPjxhdXRob3I+V2F0YW5hYmUsIFMuPC9hdXRob3I+PGF1
dGhvcj5ZYW1hc2hpdGEsIFQuPC9hdXRob3I+PGF1dGhvcj5NYXRzdW1vdG8sIEguPC9hdXRob3I+
PC9hdXRob3JzPjwvY29udHJpYnV0b3JzPjxhdXRoLWFkZHJlc3M+RGVwYXJ0bWVudCBvZiBNdXNj
dWxvc2tlbGV0YWwgQmlvbWVjaGFuaWNzIGFuZCBTdXJnaWNhbCBEZXZlbG9wbWVudCwgU2Nob29s
IG9mIE1lZGljaW5lLCBTYXBwb3JvIE1lZGljYWwgVW5pdmVyc2l0eSwgU2FwcG9ybywgSmFwYW47
IERlcGFydG1lbnQgb2YgTGVnYWwgTWVkaWNpbmUgYW5kIE1vbGVjdWxhciBBbGNvaG9sb2d5LCBT
Y2hvb2wgb2YgTWVkaWNpbmUsIFNhcHBvcm8gTWVkaWNhbCBVbml2ZXJzaXR5LCBTYXBwb3JvLCBK
YXBhbi48L2F1dGgtYWRkcmVzcz48dGl0bGVzPjx0aXRsZT5FeHBlcmltZW50YWwgcmF0IG1vZGVs
IGZvciBhbGNvaG9sLWluZHVjZWQgb3N0ZW9uZWNyb3NpcyBvZiB0aGUgZmVtb3JhbCBoZWFkPC90
aXRsZT48c2Vjb25kYXJ5LXRpdGxlPkludCBKIEV4cCBQYXRob2w8L3NlY29uZGFyeS10aXRsZT48
YWx0LXRpdGxlPkludGVybmF0aW9uYWwgam91cm5hbCBvZiBleHBlcmltZW50YWwgcGF0aG9sb2d5
PC9hbHQtdGl0bGU+PC90aXRsZXM+PHBhZ2VzPjMxMi05PC9wYWdlcz48dm9sdW1lPjk0PC92b2x1
bWU+PG51bWJlcj41PC9udW1iZXI+PGtleXdvcmRzPjxrZXl3b3JkPkFuaW1hbHM8L2tleXdvcmQ+
PGtleXdvcmQ+RGlzZWFzZSBNb2RlbHMsIEFuaW1hbDwva2V5d29yZD48a2V5d29yZD5FdGhhbm9s
LyphZHZlcnNlIGVmZmVjdHM8L2tleXdvcmQ+PGtleXdvcmQ+RmVtdXIgSGVhZCBOZWNyb3Npcy8q
Y2hlbWljYWxseSBpbmR1Y2VkL3BhdGhvbG9neS8qcGh5c2lvcGF0aG9sb2d5PC9rZXl3b3JkPjxr
ZXl3b3JkPk1hbGU8L2tleXdvcmQ+PGtleXdvcmQ+T3N0ZW9uZWNyb3Npcy9wYXRob2xvZ3kvKnBo
eXNpb3BhdGhvbG9neTwva2V5d29yZD48a2V5d29yZD5SYXRzPC9rZXl3b3JkPjxrZXl3b3JkPlJh
dHMsIFdpc3Rhcjwva2V5d29yZD48a2V5d29yZD5TaWduYWwgVHJhbnNkdWN0aW9uL3BoeXNpb2xv
Z3k8L2tleXdvcmQ+PGtleXdvcmQ+VG9sbC1MaWtlIFJlY2VwdG9yIDQvcGh5c2lvbG9neTwva2V5
d29yZD48L2tleXdvcmRzPjxkYXRlcz48eWVhcj4yMDEzPC95ZWFyPjxwdWItZGF0ZXM+PGRhdGU+
T2N0PC9kYXRlPjwvcHViLWRhdGVzPjwvZGF0ZXM+PGlzYm4+MTM2NS0yNjEzIChFbGVjdHJvbmlj
KSYjeEQ7MDk1OS05NjczIChMaW5raW5nKTwvaXNibj48YWNjZXNzaW9uLW51bT4yNDAyMDQwMzwv
YWNjZXNzaW9uLW51bT48dXJscz48cmVsYXRlZC11cmxzPjx1cmw+aHR0cDovL3d3dy5uY2JpLm5s
bS5uaWguZ292L3B1Ym1lZC8yNDAyMDQwMzwvdXJsPjwvcmVsYXRlZC11cmxzPjwvdXJscz48Y3Vz
dG9tMj4zNzgxNzc3PC9jdXN0b20yPjxlbGVjdHJvbmljLXJlc291cmNlLW51bT4xMC4xMTExL2ll
cC4xMjAzNTwvZWxlY3Ryb25pYy1yZXNvdXJjZS1udW0+PC9yZWNvcmQ+PC9DaXRlPjxDaXRlPjxB
dXRob3I+Q3ViZXJvPC9BdXRob3I+PFllYXI+MjAwODwvWWVhcj48UmVjTnVtPjk3PC9SZWNOdW0+
PHJlY29yZD48cmVjLW51bWJlcj45NzwvcmVjLW51bWJlcj48Zm9yZWlnbi1rZXlzPjxrZXkgYXBw
PSJFTiIgZGItaWQ9IjI1MjBkdmRwN3h6MGZ6ZWFhc3o1MmV4cjBhc3JkendwOTJzZSIgdGltZXN0
YW1wPSIwIj45Nzwva2V5PjwvZm9yZWlnbi1rZXlzPjxyZWYtdHlwZSBuYW1lPSJKb3VybmFsIEFy
dGljbGUiPjE3PC9yZWYtdHlwZT48Y29udHJpYnV0b3JzPjxhdXRob3JzPjxhdXRob3I+Q3ViZXJv
LCBGLiBKLjwvYXV0aG9yPjxhdXRob3I+TmlldG8sIE4uPC9hdXRob3I+PC9hdXRob3JzPjwvY29u
dHJpYnV0b3JzPjxhdXRoLWFkZHJlc3M+RGVwYXJ0bWVudCBvZiBNZWRpY2luZSwgRGl2aXNpb24g
b2YgTGl2ZXIgRGlzZWFzZXMsIE1vdW50IFNpbmFpIFNjaG9vbCBvZiBNZWRpY2luZSwgTmV3IFlv
cmssIE5ZLCBVU0EuPC9hdXRoLWFkZHJlc3M+PHRpdGxlcz48dGl0bGU+RXRoYW5vbCBhbmQgYXJh
Y2hpZG9uaWMgYWNpZCBzeW5lcmdpemUgdG8gYWN0aXZhdGUgS3VwZmZlciBjZWxscyBhbmQgbW9k
dWxhdGUgdGhlIGZpYnJvZ2VuaWMgcmVzcG9uc2UgdmlhIHR1bW9yIG5lY3Jvc2lzIGZhY3RvciBh
bHBoYSwgcmVkdWNlZCBnbHV0YXRoaW9uZSwgYW5kIHRyYW5zZm9ybWluZyBncm93dGggZmFjdG9y
IGJldGEtZGVwZW5kZW50IG1lY2hhbmlzbXM8L3RpdGxlPjxzZWNvbmRhcnktdGl0bGU+SGVwYXRv
bG9neTwvc2Vjb25kYXJ5LXRpdGxlPjxhbHQtdGl0bGU+SGVwYXRvbG9neTwvYWx0LXRpdGxlPjwv
dGl0bGVzPjxwYWdlcz4yMDI3LTM5PC9wYWdlcz48dm9sdW1lPjQ4PC92b2x1bWU+PG51bWJlcj42
PC9udW1iZXI+PGtleXdvcmRzPjxrZXl3b3JkPkFuaW1hbHM8L2tleXdvcmQ+PGtleXdvcmQ+QXBv
cHRvc2lzL2RydWcgZWZmZWN0czwva2V5d29yZD48a2V5d29yZD5BcmFjaGlkb25pYyBBY2lkLypw
aGFybWFjb2xvZ3k8L2tleXdvcmQ+PGtleXdvcmQ+Q2VsbCBQcm9saWZlcmF0aW9uL2RydWcgZWZm
ZWN0czwva2V5d29yZD48a2V5d29yZD5DZW50cmFsIE5lcnZvdXMgU3lzdGVtIERlcHJlc3NhbnRz
LypwaGFybWFjb2xvZ3k8L2tleXdvcmQ+PGtleXdvcmQ+Q29jdWx0dXJlIFRlY2huaXF1ZXM8L2tl
eXdvcmQ+PGtleXdvcmQ+Q29sbGFnZW4gVHlwZSBJL21ldGFib2xpc208L2tleXdvcmQ+PGtleXdv
cmQ+RGlzZWFzZSBNb2RlbHMsIEFuaW1hbDwva2V5d29yZD48a2V5d29yZD5EcnVnIFN5bmVyZ2lz
bTwva2V5d29yZD48a2V5d29yZD5FdGhhbm9sLypwaGFybWFjb2xvZ3k8L2tleXdvcmQ+PGtleXdv
cmQ+RmF0dHkgQWNpZHMsIFVuc2F0dXJhdGVkL3BoYXJtYWNvbG9neTwva2V5d29yZD48a2V5d29y
ZD5GZW1hbGU8L2tleXdvcmQ+PGtleXdvcmQ+R2x1dGF0aGlvbmUvbWV0YWJvbGlzbTwva2V5d29y
ZD48a2V5d29yZD5IZXBhdGljIFN0ZWxsYXRlIENlbGxzL2RydWcgZWZmZWN0cy9tZXRhYm9saXNt
L3BhdGhvbG9neTwva2V5d29yZD48a2V5d29yZD5LdXBmZmVyIENlbGxzL2RydWcgZWZmZWN0cy8q
bWV0YWJvbGlzbS9wYXRob2xvZ3k8L2tleXdvcmQ+PGtleXdvcmQ+TGl2ZXIgQ2lycmhvc2lzLypt
ZXRhYm9saXNtL3BhdGhvbG9neTwva2V5d29yZD48a2V5d29yZD5PeGlkYXRpdmUgU3RyZXNzL2Ry
dWcgZWZmZWN0czwva2V5d29yZD48a2V5d29yZD5SYXRzPC9rZXl3b3JkPjxrZXl3b3JkPlJhdHMs
IFNwcmFndWUtRGF3bGV5PC9rZXl3b3JkPjxrZXl3b3JkPlRyYW5zZm9ybWluZyBHcm93dGggRmFj
dG9yIGJldGEvbWV0YWJvbGlzbTwva2V5d29yZD48a2V5d29yZD5UdW1vciBOZWNyb3NpcyBGYWN0
b3ItYWxwaGEvbWV0YWJvbGlzbTwva2V5d29yZD48L2tleXdvcmRzPjxkYXRlcz48eWVhcj4yMDA4
PC95ZWFyPjxwdWItZGF0ZXM+PGRhdGU+RGVjPC9kYXRlPjwvcHViLWRhdGVzPjwvZGF0ZXM+PGlz
Ym4+MTUyNy0zMzUwIChFbGVjdHJvbmljKSYjeEQ7MDI3MC05MTM5IChMaW5raW5nKTwvaXNibj48
YWNjZXNzaW9uLW51bT4xOTAwMzg4MTwvYWNjZXNzaW9uLW51bT48dXJscz48cmVsYXRlZC11cmxz
Pjx1cmw+aHR0cDovL3d3dy5uY2JpLm5sbS5uaWguZ292L3B1Ym1lZC8xOTAwMzg4MTwvdXJsPjwv
cmVsYXRlZC11cmxzPjwvdXJscz48Y3VzdG9tMj40NDc3Mjg5PC9jdXN0b20yPjxlbGVjdHJvbmlj
LXJlc291cmNlLW51bT4xMC4xMDAyL2hlcC4yMjU5MjwvZWxlY3Ryb25pYy1yZXNvdXJjZS1udW0+
PC9yZWNvcmQ+PC9DaXRlPjxDaXRlPjxBdXRob3I+TGVvPC9BdXRob3I+PFllYXI+MTk4MzwvWWVh
cj48UmVjTnVtPjk4PC9SZWNOdW0+PHJlY29yZD48cmVjLW51bWJlcj45ODwvcmVjLW51bWJlcj48
Zm9yZWlnbi1rZXlzPjxrZXkgYXBwPSJFTiIgZGItaWQ9IjI1MjBkdmRwN3h6MGZ6ZWFhc3o1MmV4
cjBhc3JkendwOTJzZSIgdGltZXN0YW1wPSIwIj45ODwva2V5PjwvZm9yZWlnbi1rZXlzPjxyZWYt
dHlwZSBuYW1lPSJKb3VybmFsIEFydGljbGUiPjE3PC9yZWYtdHlwZT48Y29udHJpYnV0b3JzPjxh
dXRob3JzPjxhdXRob3I+TGVvLCBNLiBBLjwvYXV0aG9yPjxhdXRob3I+TGllYmVyLCBDLiBTLjwv
YXV0aG9yPjwvYXV0aG9ycz48L2NvbnRyaWJ1dG9ycz48dGl0bGVzPjx0aXRsZT5IZXBhdGljIGZp
YnJvc2lzIGFmdGVyIGxvbmctdGVybSBhZG1pbmlzdHJhdGlvbiBvZiBldGhhbm9sIGFuZCBtb2Rl
cmF0ZSB2aXRhbWluIEEgc3VwcGxlbWVudGF0aW9uIGluIHRoZSByYXQ8L3RpdGxlPjxzZWNvbmRh
cnktdGl0bGU+SGVwYXRvbG9neTwvc2Vjb25kYXJ5LXRpdGxlPjxhbHQtdGl0bGU+SGVwYXRvbG9n
eTwvYWx0LXRpdGxlPjwvdGl0bGVzPjxwYWdlcz4xLTExPC9wYWdlcz48dm9sdW1lPjM8L3ZvbHVt
ZT48bnVtYmVyPjE8L251bWJlcj48a2V5d29yZHM+PGtleXdvcmQ+QW5pbWFsczwva2V5d29yZD48
a2V5d29yZD5EaWV0PC9rZXl3b3JkPjxrZXl3b3JkPkRydWcgU3luZXJnaXNtPC9rZXl3b3JkPjxr
ZXl3b3JkPkV0aGFub2wvYWRtaW5pc3RyYXRpb24gJmFtcDsgZG9zYWdlLyphZHZlcnNlIGVmZmVj
dHM8L2tleXdvcmQ+PGtleXdvcmQ+TGl2ZXIvbWV0YWJvbGlzbS9wYXRob2xvZ3k8L2tleXdvcmQ+
PGtleXdvcmQ+TGl2ZXIgQ2lycmhvc2lzLCBBbGNvaG9saWMvKmNoZW1pY2FsbHkgaW5kdWNlZC9w
YXRob2xvZ3k8L2tleXdvcmQ+PGtleXdvcmQ+TGl2ZXIgQ2lycmhvc2lzLCBFeHBlcmltZW50YWwv
Y2hlbWljYWxseSBpbmR1Y2VkL3BhdGhvbG9neTwva2V5d29yZD48a2V5d29yZD5NYWxlPC9rZXl3
b3JkPjxrZXl3b3JkPlJhdHM8L2tleXdvcmQ+PGtleXdvcmQ+UmF0cywgSW5icmVkIFN0cmFpbnM8
L2tleXdvcmQ+PGtleXdvcmQ+UmV0aW5vbC1CaW5kaW5nIFByb3RlaW5zL2FuYWx5c2lzPC9rZXl3
b3JkPjxrZXl3b3JkPlRpbWUgRmFjdG9yczwva2V5d29yZD48a2V5d29yZD5WaXRhbWluIEEvYWRt
aW5pc3RyYXRpb24gJmFtcDsgZG9zYWdlLyphZHZlcnNlIGVmZmVjdHMvYW5hbHlzaXM8L2tleXdv
cmQ+PC9rZXl3b3Jkcz48ZGF0ZXM+PHllYXI+MTk4MzwveWVhcj48cHViLWRhdGVzPjxkYXRlPkph
bi1GZWI8L2RhdGU+PC9wdWItZGF0ZXM+PC9kYXRlcz48aXNibj4wMjcwLTkxMzkgKFByaW50KSYj
eEQ7MDI3MC05MTM5IChMaW5raW5nKTwvaXNibj48YWNjZXNzaW9uLW51bT42NjgxNjA4PC9hY2Nl
c3Npb24tbnVtPjx1cmxzPjxyZWxhdGVkLXVybHM+PHVybD5odHRwOi8vd3d3Lm5jYmkubmxtLm5p
aC5nb3YvcHVibWVkLzY2ODE2MDg8L3VybD48L3JlbGF0ZWQtdXJscz48L3VybHM+PC9yZWNvcmQ+
PC9DaXRlPjwvRW5kTm90ZT4A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48" w:tooltip="Nevzorova, 2016 #88" w:history="1">
        <w:r w:rsidR="00A93CCE" w:rsidRPr="00616589">
          <w:rPr>
            <w:rFonts w:ascii="Book Antiqua" w:hAnsi="Book Antiqua" w:cs="Arial"/>
            <w:noProof/>
            <w:vertAlign w:val="superscript"/>
          </w:rPr>
          <w:t>48-58</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3F61A8" w:rsidRPr="00616589">
        <w:rPr>
          <w:rFonts w:ascii="Book Antiqua" w:hAnsi="Book Antiqua" w:cs="Arial"/>
        </w:rPr>
        <w:t xml:space="preserve">. </w:t>
      </w:r>
      <w:r w:rsidR="008314CF" w:rsidRPr="00616589">
        <w:rPr>
          <w:rFonts w:ascii="Book Antiqua" w:hAnsi="Book Antiqua" w:cs="Arial"/>
        </w:rPr>
        <w:t xml:space="preserve">In most studies, </w:t>
      </w:r>
      <w:r w:rsidR="00921665" w:rsidRPr="00616589">
        <w:rPr>
          <w:rFonts w:ascii="Book Antiqua" w:hAnsi="Book Antiqua" w:cs="Arial"/>
        </w:rPr>
        <w:t xml:space="preserve">there was a </w:t>
      </w:r>
      <w:r w:rsidR="00234AA7" w:rsidRPr="00616589">
        <w:rPr>
          <w:rFonts w:ascii="Book Antiqua" w:hAnsi="Book Antiqua" w:cs="Arial"/>
        </w:rPr>
        <w:t xml:space="preserve">marked </w:t>
      </w:r>
      <w:r w:rsidR="001572AF" w:rsidRPr="00616589">
        <w:rPr>
          <w:rFonts w:ascii="Book Antiqua" w:hAnsi="Book Antiqua" w:cs="Arial"/>
        </w:rPr>
        <w:t xml:space="preserve">elevation of </w:t>
      </w:r>
      <w:r w:rsidR="00921665" w:rsidRPr="00616589">
        <w:rPr>
          <w:rFonts w:ascii="Book Antiqua" w:hAnsi="Book Antiqua" w:cs="Arial"/>
          <w:color w:val="000000" w:themeColor="text1"/>
        </w:rPr>
        <w:t xml:space="preserve">serum </w:t>
      </w:r>
      <w:r w:rsidR="001572AF" w:rsidRPr="00616589">
        <w:rPr>
          <w:rFonts w:ascii="Book Antiqua" w:hAnsi="Book Antiqua" w:cs="Arial"/>
        </w:rPr>
        <w:t xml:space="preserve">ALT and </w:t>
      </w:r>
      <w:r w:rsidR="00020C16" w:rsidRPr="00616589">
        <w:rPr>
          <w:rFonts w:ascii="Book Antiqua" w:hAnsi="Book Antiqua" w:cs="Arial"/>
        </w:rPr>
        <w:t>aspartate aminotransferase (</w:t>
      </w:r>
      <w:r w:rsidR="001572AF" w:rsidRPr="00616589">
        <w:rPr>
          <w:rFonts w:ascii="Book Antiqua" w:hAnsi="Book Antiqua" w:cs="Arial"/>
        </w:rPr>
        <w:t>AST</w:t>
      </w:r>
      <w:r w:rsidR="00020C16" w:rsidRPr="00616589">
        <w:rPr>
          <w:rFonts w:ascii="Book Antiqua" w:hAnsi="Book Antiqua" w:cs="Arial"/>
        </w:rPr>
        <w:t>)</w:t>
      </w:r>
      <w:r w:rsidR="00921665" w:rsidRPr="00616589">
        <w:rPr>
          <w:rFonts w:ascii="Book Antiqua" w:hAnsi="Book Antiqua" w:cs="Arial"/>
        </w:rPr>
        <w:t>,</w:t>
      </w:r>
      <w:r w:rsidR="001572AF" w:rsidRPr="00616589">
        <w:rPr>
          <w:rFonts w:ascii="Book Antiqua" w:hAnsi="Book Antiqua" w:cs="Arial"/>
        </w:rPr>
        <w:t xml:space="preserve"> </w:t>
      </w:r>
      <w:r w:rsidR="00C20EC8" w:rsidRPr="00616589">
        <w:rPr>
          <w:rFonts w:ascii="Book Antiqua" w:hAnsi="Book Antiqua" w:cs="Arial"/>
          <w:color w:val="000000" w:themeColor="text1"/>
        </w:rPr>
        <w:t xml:space="preserve">with a 6-fold average increase </w:t>
      </w:r>
      <w:r w:rsidR="00141E2C" w:rsidRPr="00616589">
        <w:rPr>
          <w:rFonts w:ascii="Book Antiqua" w:hAnsi="Book Antiqua" w:cs="Arial"/>
          <w:color w:val="000000" w:themeColor="text1"/>
        </w:rPr>
        <w:t xml:space="preserve">in </w:t>
      </w:r>
      <w:r w:rsidR="00C20EC8" w:rsidRPr="00616589">
        <w:rPr>
          <w:rFonts w:ascii="Book Antiqua" w:hAnsi="Book Antiqua" w:cs="Arial"/>
          <w:color w:val="000000" w:themeColor="text1"/>
        </w:rPr>
        <w:t>hepatic triglycerides</w:t>
      </w:r>
      <w:r w:rsidR="000B0C29" w:rsidRPr="00616589">
        <w:rPr>
          <w:rFonts w:ascii="Book Antiqua" w:hAnsi="Book Antiqua" w:cs="Arial"/>
          <w:color w:val="000000" w:themeColor="text1"/>
        </w:rPr>
        <w:fldChar w:fldCharType="begin"/>
      </w:r>
      <w:r w:rsidR="005A0EB2" w:rsidRPr="00616589">
        <w:rPr>
          <w:rFonts w:ascii="Book Antiqua" w:hAnsi="Book Antiqua" w:cs="Arial"/>
          <w:color w:val="000000" w:themeColor="text1"/>
        </w:rPr>
        <w:instrText xml:space="preserve"> ADDIN EN.CITE &lt;EndNote&gt;&lt;Cite&gt;&lt;Author&gt;de la&lt;/Author&gt;&lt;Year&gt;2001&lt;/Year&gt;&lt;RecNum&gt;86&lt;/RecNum&gt;&lt;DisplayText&gt;&lt;style face="superscript"&gt;[46]&lt;/style&gt;&lt;/DisplayText&gt;&lt;record&gt;&lt;rec-number&gt;86&lt;/rec-number&gt;&lt;foreign-keys&gt;&lt;key app="EN" db-id="2520dvdp7xz0fzeaasz52exr0asrdzwp92se" timestamp="0"&gt;86&lt;/key&gt;&lt;/foreign-keys&gt;&lt;ref-type name="Journal Article"&gt;17&lt;/ref-type&gt;&lt;contributors&gt;&lt;authors&gt;&lt;author&gt;de la, M. Hall P.&lt;/author&gt;&lt;author&gt;Lieber, C. S.&lt;/author&gt;&lt;author&gt;DeCarli, L. M.&lt;/author&gt;&lt;author&gt;French, S. W.&lt;/author&gt;&lt;author&gt;Lindros, K. O.&lt;/author&gt;&lt;author&gt;Jarvelainen, H.&lt;/author&gt;&lt;author&gt;Bode, C.&lt;/author&gt;&lt;author&gt;Parlesak, A.&lt;/author&gt;&lt;author&gt;Bode, J. C.&lt;/author&gt;&lt;/authors&gt;&lt;/contributors&gt;&lt;auth-address&gt;Department of Internal Medicine (JCB), Robert-Bosch Hospital, Stuttgart, Germany. phall@chempath.uct.ac.za&lt;/auth-address&gt;&lt;titles&gt;&lt;title&gt;Models of alcoholic liver disease in rodents: a critical evaluation&lt;/title&gt;&lt;secondary-title&gt;Alcohol Clin Exp Res&lt;/secondary-title&gt;&lt;alt-title&gt;Alcoholism, clinical and experimental research&lt;/alt-title&gt;&lt;/titles&gt;&lt;pages&gt;254S-261S&lt;/pages&gt;&lt;volume&gt;25&lt;/volume&gt;&lt;number&gt;5 Suppl ISBRA&lt;/number&gt;&lt;keywords&gt;&lt;keyword&gt;Animals&lt;/keyword&gt;&lt;keyword&gt;Apoptosis/drug effects&lt;/keyword&gt;&lt;keyword&gt;Central Nervous System Depressants/*pharmacology&lt;/keyword&gt;&lt;keyword&gt;*Disease Models, Animal&lt;/keyword&gt;&lt;keyword&gt;Endotoxins/pharmacology&lt;/keyword&gt;&lt;keyword&gt;Ethanol/*pharmacology&lt;/keyword&gt;&lt;keyword&gt;Fatty Liver/pathology&lt;/keyword&gt;&lt;keyword&gt;Humans&lt;/keyword&gt;&lt;keyword&gt;Liver/*drug effects/pathology&lt;/keyword&gt;&lt;keyword&gt;Liver Diseases, Alcoholic/*pathology&lt;/keyword&gt;&lt;keyword&gt;Mice&lt;/keyword&gt;&lt;keyword&gt;Rats&lt;/keyword&gt;&lt;keyword&gt;Species Specificity&lt;/keyword&gt;&lt;/keywords&gt;&lt;dates&gt;&lt;year&gt;2001&lt;/year&gt;&lt;pub-dates&gt;&lt;date&gt;May&lt;/date&gt;&lt;/pub-dates&gt;&lt;/dates&gt;&lt;isbn&gt;0145-6008 (Print)&amp;#xD;0145-6008 (Linking)&lt;/isbn&gt;&lt;accession-num&gt;11391080&lt;/accession-num&gt;&lt;urls&gt;&lt;related-urls&gt;&lt;url&gt;http://www.ncbi.nlm.nih.gov/pubmed/11391080&lt;/url&gt;&lt;/related-urls&gt;&lt;/urls&gt;&lt;/record&gt;&lt;/Cite&gt;&lt;/EndNote&gt;</w:instrText>
      </w:r>
      <w:r w:rsidR="000B0C29" w:rsidRPr="00616589">
        <w:rPr>
          <w:rFonts w:ascii="Book Antiqua" w:hAnsi="Book Antiqua" w:cs="Arial"/>
          <w:color w:val="000000" w:themeColor="text1"/>
        </w:rPr>
        <w:fldChar w:fldCharType="separate"/>
      </w:r>
      <w:r w:rsidR="005A0EB2" w:rsidRPr="00616589">
        <w:rPr>
          <w:rFonts w:ascii="Book Antiqua" w:hAnsi="Book Antiqua" w:cs="Arial"/>
          <w:noProof/>
          <w:color w:val="000000" w:themeColor="text1"/>
          <w:vertAlign w:val="superscript"/>
        </w:rPr>
        <w:t>[</w:t>
      </w:r>
      <w:hyperlink w:anchor="_ENREF_46" w:tooltip="de la, 2001 #86" w:history="1">
        <w:r w:rsidR="00A93CCE" w:rsidRPr="00616589">
          <w:rPr>
            <w:rFonts w:ascii="Book Antiqua" w:hAnsi="Book Antiqua" w:cs="Arial"/>
            <w:noProof/>
            <w:color w:val="000000" w:themeColor="text1"/>
            <w:vertAlign w:val="superscript"/>
          </w:rPr>
          <w:t>46</w:t>
        </w:r>
      </w:hyperlink>
      <w:r w:rsidR="005A0EB2" w:rsidRPr="00616589">
        <w:rPr>
          <w:rFonts w:ascii="Book Antiqua" w:hAnsi="Book Antiqua" w:cs="Arial"/>
          <w:noProof/>
          <w:color w:val="000000" w:themeColor="text1"/>
          <w:vertAlign w:val="superscript"/>
        </w:rPr>
        <w:t>]</w:t>
      </w:r>
      <w:r w:rsidR="000B0C29" w:rsidRPr="00616589">
        <w:rPr>
          <w:rFonts w:ascii="Book Antiqua" w:hAnsi="Book Antiqua" w:cs="Arial"/>
          <w:color w:val="000000" w:themeColor="text1"/>
        </w:rPr>
        <w:fldChar w:fldCharType="end"/>
      </w:r>
      <w:r w:rsidR="00C20EC8" w:rsidRPr="00616589">
        <w:rPr>
          <w:rFonts w:ascii="Book Antiqua" w:hAnsi="Book Antiqua" w:cs="Arial"/>
          <w:color w:val="000000" w:themeColor="text1"/>
        </w:rPr>
        <w:t>.</w:t>
      </w:r>
      <w:r w:rsidR="00522D93" w:rsidRPr="00616589">
        <w:rPr>
          <w:rFonts w:ascii="Book Antiqua" w:hAnsi="Book Antiqua" w:cs="Arial"/>
          <w:color w:val="000000" w:themeColor="text1"/>
        </w:rPr>
        <w:t xml:space="preserve"> </w:t>
      </w:r>
      <w:r w:rsidR="00141E2C" w:rsidRPr="00616589">
        <w:rPr>
          <w:rFonts w:ascii="Book Antiqua" w:hAnsi="Book Antiqua" w:cs="Arial"/>
          <w:color w:val="000000" w:themeColor="text1"/>
        </w:rPr>
        <w:t xml:space="preserve">Moreover, </w:t>
      </w:r>
      <w:r w:rsidR="00921665" w:rsidRPr="00616589">
        <w:rPr>
          <w:rFonts w:ascii="Book Antiqua" w:hAnsi="Book Antiqua" w:cs="Arial"/>
          <w:color w:val="000000" w:themeColor="text1"/>
        </w:rPr>
        <w:t xml:space="preserve">varying degrees of </w:t>
      </w:r>
      <w:r w:rsidR="005B5FBB" w:rsidRPr="00616589">
        <w:rPr>
          <w:rFonts w:ascii="Book Antiqua" w:hAnsi="Book Antiqua" w:cs="Arial"/>
          <w:color w:val="000000" w:themeColor="text1"/>
        </w:rPr>
        <w:t>hepatic steatosis was widely observed in the experimental group</w:t>
      </w:r>
      <w:r w:rsidR="00870533" w:rsidRPr="00616589">
        <w:rPr>
          <w:rFonts w:ascii="Book Antiqua" w:hAnsi="Book Antiqua" w:cs="Arial"/>
          <w:color w:val="000000" w:themeColor="text1"/>
        </w:rPr>
        <w:t xml:space="preserve">. </w:t>
      </w:r>
      <w:r w:rsidR="00392A62" w:rsidRPr="00616589">
        <w:rPr>
          <w:rFonts w:ascii="Book Antiqua" w:hAnsi="Book Antiqua" w:cs="Arial"/>
          <w:color w:val="000000" w:themeColor="text1"/>
        </w:rPr>
        <w:t xml:space="preserve">However, </w:t>
      </w:r>
      <w:r w:rsidR="00392A62" w:rsidRPr="00616589">
        <w:rPr>
          <w:rFonts w:ascii="Book Antiqua" w:hAnsi="Book Antiqua" w:cs="Arial"/>
        </w:rPr>
        <w:t xml:space="preserve">no other major </w:t>
      </w:r>
      <w:r w:rsidR="002714C5" w:rsidRPr="00616589">
        <w:rPr>
          <w:rFonts w:ascii="Book Antiqua" w:hAnsi="Book Antiqua" w:cs="Arial"/>
        </w:rPr>
        <w:t xml:space="preserve">hepatic </w:t>
      </w:r>
      <w:r w:rsidR="00392A62" w:rsidRPr="00616589">
        <w:rPr>
          <w:rFonts w:ascii="Book Antiqua" w:hAnsi="Book Antiqua" w:cs="Arial"/>
        </w:rPr>
        <w:t>pathological changes, particularly severe form</w:t>
      </w:r>
      <w:r w:rsidR="00D81A1C" w:rsidRPr="00616589">
        <w:rPr>
          <w:rFonts w:ascii="Book Antiqua" w:hAnsi="Book Antiqua" w:cs="Arial"/>
        </w:rPr>
        <w:t>s</w:t>
      </w:r>
      <w:r w:rsidR="00392A62" w:rsidRPr="00616589">
        <w:rPr>
          <w:rFonts w:ascii="Book Antiqua" w:hAnsi="Book Antiqua" w:cs="Arial"/>
        </w:rPr>
        <w:t xml:space="preserve"> </w:t>
      </w:r>
      <w:r w:rsidR="00D81A1C" w:rsidRPr="00616589">
        <w:rPr>
          <w:rFonts w:ascii="Book Antiqua" w:hAnsi="Book Antiqua" w:cs="Arial"/>
        </w:rPr>
        <w:t xml:space="preserve">such as </w:t>
      </w:r>
      <w:r w:rsidR="002714C5" w:rsidRPr="00616589">
        <w:rPr>
          <w:rFonts w:ascii="Book Antiqua" w:hAnsi="Book Antiqua" w:cs="Arial"/>
        </w:rPr>
        <w:t>fibrosis, ha</w:t>
      </w:r>
      <w:r w:rsidR="00D81A1C" w:rsidRPr="00616589">
        <w:rPr>
          <w:rFonts w:ascii="Book Antiqua" w:hAnsi="Book Antiqua" w:cs="Arial"/>
        </w:rPr>
        <w:t>ve</w:t>
      </w:r>
      <w:r w:rsidR="002714C5" w:rsidRPr="00616589">
        <w:rPr>
          <w:rFonts w:ascii="Book Antiqua" w:hAnsi="Book Antiqua" w:cs="Arial"/>
        </w:rPr>
        <w:t xml:space="preserve"> been reported </w:t>
      </w:r>
      <w:r w:rsidR="00D81A1C" w:rsidRPr="00616589">
        <w:rPr>
          <w:rFonts w:ascii="Book Antiqua" w:hAnsi="Book Antiqua" w:cs="Arial"/>
        </w:rPr>
        <w:t>with the</w:t>
      </w:r>
      <w:r w:rsidR="002714C5" w:rsidRPr="00616589">
        <w:rPr>
          <w:rFonts w:ascii="Book Antiqua" w:hAnsi="Book Antiqua" w:cs="Arial"/>
        </w:rPr>
        <w:t xml:space="preserve"> </w:t>
      </w:r>
      <w:r w:rsidR="00141E2C" w:rsidRPr="00616589">
        <w:rPr>
          <w:rFonts w:ascii="Book Antiqua" w:hAnsi="Book Antiqua" w:cs="Arial"/>
        </w:rPr>
        <w:t>LD</w:t>
      </w:r>
      <w:r w:rsidR="009F1D36" w:rsidRPr="00616589">
        <w:rPr>
          <w:rFonts w:ascii="Book Antiqua" w:hAnsi="Book Antiqua" w:cs="Arial"/>
        </w:rPr>
        <w:t>E</w:t>
      </w:r>
      <w:r w:rsidR="002714C5" w:rsidRPr="00616589">
        <w:rPr>
          <w:rFonts w:ascii="Book Antiqua" w:hAnsi="Book Antiqua" w:cs="Arial"/>
        </w:rPr>
        <w:t xml:space="preserve"> </w:t>
      </w:r>
      <w:r w:rsidR="00305B3B" w:rsidRPr="00616589">
        <w:rPr>
          <w:rFonts w:ascii="Book Antiqua" w:hAnsi="Book Antiqua" w:cs="Arial"/>
        </w:rPr>
        <w:t>diet</w:t>
      </w:r>
      <w:r w:rsidR="00392A62" w:rsidRPr="00616589">
        <w:rPr>
          <w:rFonts w:ascii="Book Antiqua" w:hAnsi="Book Antiqua" w:cs="Arial"/>
        </w:rPr>
        <w:t xml:space="preserve"> </w:t>
      </w:r>
      <w:r w:rsidR="002714C5" w:rsidRPr="00616589">
        <w:rPr>
          <w:rFonts w:ascii="Book Antiqua" w:hAnsi="Book Antiqua" w:cs="Arial"/>
        </w:rPr>
        <w:t>feeding</w:t>
      </w:r>
      <w:r w:rsidR="00D81A1C" w:rsidRPr="00616589">
        <w:rPr>
          <w:rFonts w:ascii="Book Antiqua" w:hAnsi="Book Antiqua" w:cs="Arial"/>
        </w:rPr>
        <w:t xml:space="preserve"> model</w:t>
      </w:r>
      <w:r w:rsidR="002714C5" w:rsidRPr="00616589">
        <w:rPr>
          <w:rFonts w:ascii="Book Antiqua" w:hAnsi="Book Antiqua" w:cs="Arial"/>
        </w:rPr>
        <w:t xml:space="preserve">, </w:t>
      </w:r>
      <w:r w:rsidR="00CF6495" w:rsidRPr="00616589">
        <w:rPr>
          <w:rFonts w:ascii="Book Antiqua" w:hAnsi="Book Antiqua" w:cs="Arial"/>
        </w:rPr>
        <w:t xml:space="preserve">including </w:t>
      </w:r>
      <w:r w:rsidR="002714C5" w:rsidRPr="00616589">
        <w:rPr>
          <w:rFonts w:ascii="Book Antiqua" w:hAnsi="Book Antiqua" w:cs="Arial"/>
        </w:rPr>
        <w:t>long feeding period</w:t>
      </w:r>
      <w:r w:rsidR="00CF6495" w:rsidRPr="00616589">
        <w:rPr>
          <w:rFonts w:ascii="Book Antiqua" w:hAnsi="Book Antiqua" w:cs="Arial"/>
        </w:rPr>
        <w:t>s of</w:t>
      </w:r>
      <w:r w:rsidR="002714C5" w:rsidRPr="00616589">
        <w:rPr>
          <w:rFonts w:ascii="Book Antiqua" w:hAnsi="Book Antiqua" w:cs="Arial"/>
        </w:rPr>
        <w:t xml:space="preserve"> up to nine months in rat</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&lt;EndNote&gt;&lt;Cite&gt;&lt;Author&gt;Leo&lt;/Author&gt;&lt;Year&gt;1983&lt;/Year&gt;&lt;RecNum&gt;98&lt;/RecNum&gt;&lt;DisplayText&gt;&lt;style face="superscript"&gt;[58]&lt;/style&gt;&lt;/DisplayText&gt;&lt;record&gt;&lt;rec-number&gt;98&lt;/rec-number&gt;&lt;foreign-keys&gt;&lt;key app="EN" db-id="2520dvdp7xz0fzeaasz52exr0asrdzwp92se" timestamp="0"&gt;98&lt;/key&gt;&lt;/foreign-keys&gt;&lt;ref-type name="Journal Article"&gt;17&lt;/ref-type&gt;&lt;contributors&gt;&lt;authors&gt;&lt;author&gt;Leo, M. A.&lt;/author&gt;&lt;author&gt;Lieber, C. S.&lt;/author&gt;&lt;/authors&gt;&lt;/contributors&gt;&lt;titles&gt;&lt;title&gt;Hepatic fibrosis after long-term administration of ethanol and moderate vitamin A supplementation in the rat&lt;/title&gt;&lt;secondary-title&gt;Hepatology&lt;/secondary-title&gt;&lt;alt-title&gt;Hepatology&lt;/alt-title&gt;&lt;/titles&gt;&lt;pages&gt;1-11&lt;/pages&gt;&lt;volume&gt;3&lt;/volume&gt;&lt;number&gt;1&lt;/number&gt;&lt;keywords&gt;&lt;keyword&gt;Animals&lt;/keyword&gt;&lt;keyword&gt;Diet&lt;/keyword&gt;&lt;keyword&gt;Drug Synergism&lt;/keyword&gt;&lt;keyword&gt;Ethanol/administration &amp;amp; dosage/*adverse effects&lt;/keyword&gt;&lt;keyword&gt;Liver/metabolism/pathology&lt;/keyword&gt;&lt;keyword&gt;Liver Cirrhosis, Alcoholic/*chemically induced/pathology&lt;/keyword&gt;&lt;keyword&gt;Liver Cirrhosis, Experimental/chemically induced/pathology&lt;/keyword&gt;&lt;keyword&gt;Male&lt;/keyword&gt;&lt;keyword&gt;Rats&lt;/keyword&gt;&lt;keyword&gt;Rats, Inbred Strains&lt;/keyword&gt;&lt;keyword&gt;Retinol-Binding Proteins/analysis&lt;/keyword&gt;&lt;keyword&gt;Time Factors&lt;/keyword&gt;&lt;keyword&gt;Vitamin A/administration &amp;amp; dosage/*adverse effects/analysis&lt;/keyword&gt;&lt;/keywords&gt;&lt;dates&gt;&lt;year&gt;1983&lt;/year&gt;&lt;pub-dates&gt;&lt;date&gt;Jan-Feb&lt;/date&gt;&lt;/pub-dates&gt;&lt;/dates&gt;&lt;isbn&gt;0270-9139 (Print)&amp;#xD;0270-9139 (Linking)&lt;/isbn&gt;&lt;accession-num&gt;6681608&lt;/accession-num&gt;&lt;urls&gt;&lt;related-urls&gt;&lt;url&gt;http://www.ncbi.nlm.nih.gov/pubmed/6681608&lt;/url&gt;&lt;/related-urls&gt;&lt;/urls&gt;&lt;/record&gt;&lt;/Cite&gt;&lt;/EndNote&gt;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58" w:tooltip="Leo, 1983 #98" w:history="1">
        <w:r w:rsidR="00A93CCE" w:rsidRPr="00616589">
          <w:rPr>
            <w:rFonts w:ascii="Book Antiqua" w:hAnsi="Book Antiqua" w:cs="Arial"/>
            <w:noProof/>
            <w:vertAlign w:val="superscript"/>
          </w:rPr>
          <w:t>58</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2714C5" w:rsidRPr="00616589">
        <w:rPr>
          <w:rFonts w:ascii="Book Antiqua" w:hAnsi="Book Antiqua" w:cs="Arial"/>
        </w:rPr>
        <w:t>.</w:t>
      </w:r>
      <w:r w:rsidR="002E0D7D" w:rsidRPr="00616589">
        <w:rPr>
          <w:rFonts w:ascii="Book Antiqua" w:hAnsi="Book Antiqua" w:cs="Arial"/>
        </w:rPr>
        <w:t xml:space="preserve"> A possible explanation for </w:t>
      </w:r>
      <w:r w:rsidR="005908AA" w:rsidRPr="00616589">
        <w:rPr>
          <w:rFonts w:ascii="Book Antiqua" w:hAnsi="Book Antiqua" w:cs="Arial"/>
        </w:rPr>
        <w:t xml:space="preserve">this </w:t>
      </w:r>
      <w:r w:rsidR="002E0D7D" w:rsidRPr="00616589">
        <w:rPr>
          <w:rFonts w:ascii="Book Antiqua" w:hAnsi="Book Antiqua" w:cs="Arial"/>
        </w:rPr>
        <w:t xml:space="preserve">limitation is that </w:t>
      </w:r>
      <w:r w:rsidR="00141E2C" w:rsidRPr="00616589">
        <w:rPr>
          <w:rFonts w:ascii="Book Antiqua" w:hAnsi="Book Antiqua" w:cs="Arial"/>
        </w:rPr>
        <w:t xml:space="preserve">the </w:t>
      </w:r>
      <w:r w:rsidR="009F1D36" w:rsidRPr="00616589">
        <w:rPr>
          <w:rFonts w:ascii="Book Antiqua" w:hAnsi="Book Antiqua" w:cs="Arial"/>
        </w:rPr>
        <w:t>LDE diet</w:t>
      </w:r>
      <w:r w:rsidR="007A5869" w:rsidRPr="00616589">
        <w:rPr>
          <w:rFonts w:ascii="Book Antiqua" w:hAnsi="Book Antiqua" w:cs="Arial"/>
        </w:rPr>
        <w:t xml:space="preserve"> can only maintain a </w:t>
      </w:r>
      <w:r w:rsidR="007A5869" w:rsidRPr="002435C4">
        <w:rPr>
          <w:rFonts w:ascii="Book Antiqua" w:hAnsi="Book Antiqua" w:cs="Arial"/>
        </w:rPr>
        <w:t>relatively</w:t>
      </w:r>
      <w:r w:rsidR="007A5869" w:rsidRPr="00616589">
        <w:rPr>
          <w:rFonts w:ascii="Book Antiqua" w:hAnsi="Book Antiqua" w:cs="Arial"/>
        </w:rPr>
        <w:t xml:space="preserve"> low </w:t>
      </w:r>
      <w:r w:rsidR="00E64101">
        <w:rPr>
          <w:rFonts w:ascii="Book Antiqua" w:hAnsi="Book Antiqua" w:cs="Arial"/>
        </w:rPr>
        <w:t>BAC</w:t>
      </w:r>
      <w:r w:rsidR="007A5869" w:rsidRPr="00616589">
        <w:rPr>
          <w:rFonts w:ascii="Book Antiqua" w:hAnsi="Book Antiqua" w:cs="Arial"/>
        </w:rPr>
        <w:t xml:space="preserve"> in animals</w:t>
      </w:r>
      <w:r w:rsidR="00CF57F5" w:rsidRPr="00616589">
        <w:rPr>
          <w:rFonts w:ascii="Book Antiqua" w:hAnsi="Book Antiqua" w:cs="Arial"/>
        </w:rPr>
        <w:t>,</w:t>
      </w:r>
      <w:r w:rsidR="007A5869" w:rsidRPr="00616589">
        <w:rPr>
          <w:rFonts w:ascii="Book Antiqua" w:hAnsi="Book Antiqua" w:cs="Arial"/>
        </w:rPr>
        <w:t xml:space="preserve"> compared with other feeding model</w:t>
      </w:r>
      <w:r w:rsidR="005908AA" w:rsidRPr="00616589">
        <w:rPr>
          <w:rFonts w:ascii="Book Antiqua" w:hAnsi="Book Antiqua" w:cs="Arial"/>
        </w:rPr>
        <w:t>s</w:t>
      </w:r>
      <w:r w:rsidR="007A5869" w:rsidRPr="00616589">
        <w:rPr>
          <w:rFonts w:ascii="Book Antiqua" w:hAnsi="Book Antiqua" w:cs="Arial"/>
        </w:rPr>
        <w:t xml:space="preserve"> </w:t>
      </w:r>
      <w:r w:rsidR="001845C7" w:rsidRPr="00616589">
        <w:rPr>
          <w:rFonts w:ascii="Book Antiqua" w:hAnsi="Book Antiqua" w:cs="Arial"/>
        </w:rPr>
        <w:t xml:space="preserve">such as </w:t>
      </w:r>
      <w:r w:rsidR="007A5869" w:rsidRPr="00616589">
        <w:rPr>
          <w:rFonts w:ascii="Book Antiqua" w:hAnsi="Book Antiqua" w:cs="Arial"/>
        </w:rPr>
        <w:t>patients with advanced stage ALD</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&lt;EndNote&gt;&lt;Cite&gt;&lt;Author&gt;Brandon-Warner&lt;/Author&gt;&lt;Year&gt;2012&lt;/Year&gt;&lt;RecNum&gt;67&lt;/RecNum&gt;&lt;DisplayText&gt;&lt;style face="superscript"&gt;[27]&lt;/style&gt;&lt;/DisplayText&gt;&lt;record&gt;&lt;rec-number&gt;67&lt;/rec-number&gt;&lt;foreign-keys&gt;&lt;key app="EN" db-id="2520dvdp7xz0fzeaasz52exr0asrdzwp92se" timestamp="0"&gt;67&lt;/key&gt;&lt;/foreign-keys&gt;&lt;ref-type name="Journal Article"&gt;17&lt;/ref-type&gt;&lt;contributors&gt;&lt;authors&gt;&lt;author&gt;Brandon-Warner, E.&lt;/author&gt;&lt;author&gt;Schrum, L. W.&lt;/author&gt;&lt;author&gt;Schmidt, C. M.&lt;/author&gt;&lt;author&gt;McKillop, I. H.&lt;/author&gt;&lt;/authors&gt;&lt;/contributors&gt;&lt;auth-address&gt;Department of Surgery, Carolinas Medical Center, 1000 Blythe Boulevard, Charlotte, NC 28203, USA.&lt;/auth-address&gt;&lt;titles&gt;&lt;title&gt;Rodent models of alcoholic liver disease: of mice and men&lt;/title&gt;&lt;secondary-title&gt;Alcohol&lt;/secondary-title&gt;&lt;alt-title&gt;Alcohol&lt;/alt-title&gt;&lt;/titles&gt;&lt;pages&gt;715-25&lt;/pages&gt;&lt;volume&gt;46&lt;/volume&gt;&lt;number&gt;8&lt;/number&gt;&lt;keywords&gt;&lt;keyword&gt;Alcohol Drinking/*adverse effects/metabolism/*pathology&lt;/keyword&gt;&lt;keyword&gt;Animals&lt;/keyword&gt;&lt;keyword&gt;*Disease Models, Animal&lt;/keyword&gt;&lt;keyword&gt;Humans&lt;/keyword&gt;&lt;keyword&gt;Liver Diseases, Alcoholic/metabolism/*pathology&lt;/keyword&gt;&lt;keyword&gt;Mice&lt;/keyword&gt;&lt;keyword&gt;Rats&lt;/keyword&gt;&lt;keyword&gt;Species Specificity&lt;/keyword&gt;&lt;/keywords&gt;&lt;dates&gt;&lt;year&gt;2012&lt;/year&gt;&lt;pub-dates&gt;&lt;date&gt;Dec&lt;/date&gt;&lt;/pub-dates&gt;&lt;/dates&gt;&lt;isbn&gt;1873-6823 (Electronic)&amp;#xD;0741-8329 (Linking)&lt;/isbn&gt;&lt;accession-num&gt;22960051&lt;/accession-num&gt;&lt;urls&gt;&lt;related-urls&gt;&lt;url&gt;http://www.ncbi.nlm.nih.gov/pubmed/22960051&lt;/url&gt;&lt;/related-urls&gt;&lt;/urls&gt;&lt;custom2&gt;3496818&lt;/custom2&gt;&lt;electronic-resource-num&gt;10.1016/j.alcohol.2012.08.004&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7" w:tooltip="Brandon-Warner, 2012 #67" w:history="1">
        <w:r w:rsidR="00A93CCE" w:rsidRPr="00616589">
          <w:rPr>
            <w:rFonts w:ascii="Book Antiqua" w:hAnsi="Book Antiqua" w:cs="Arial"/>
            <w:noProof/>
            <w:vertAlign w:val="superscript"/>
          </w:rPr>
          <w:t>27</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7A5869" w:rsidRPr="00616589">
        <w:rPr>
          <w:rFonts w:ascii="Book Antiqua" w:hAnsi="Book Antiqua" w:cs="Arial"/>
        </w:rPr>
        <w:t>.</w:t>
      </w:r>
    </w:p>
    <w:p w14:paraId="51CECF36" w14:textId="61B4B547" w:rsidR="00432599" w:rsidRPr="00616589" w:rsidRDefault="002435C4" w:rsidP="002435C4">
      <w:pPr>
        <w:adjustRightInd w:val="0"/>
        <w:snapToGrid w:val="0"/>
        <w:spacing w:line="360" w:lineRule="auto"/>
        <w:jc w:val="both"/>
        <w:rPr>
          <w:rFonts w:ascii="Book Antiqua" w:hAnsi="Book Antiqua" w:cs="Arial"/>
        </w:rPr>
      </w:pPr>
      <w:r>
        <w:rPr>
          <w:rFonts w:ascii="Book Antiqua" w:hAnsi="Book Antiqua" w:cs="Arial"/>
        </w:rPr>
        <w:t xml:space="preserve">  </w:t>
      </w:r>
      <w:r w:rsidR="00BC1993" w:rsidRPr="00616589">
        <w:rPr>
          <w:rFonts w:ascii="Book Antiqua" w:hAnsi="Book Antiqua" w:cs="Arial"/>
        </w:rPr>
        <w:t>Many attempts have since been made t</w:t>
      </w:r>
      <w:r w:rsidR="00334515" w:rsidRPr="00616589">
        <w:rPr>
          <w:rFonts w:ascii="Book Antiqua" w:hAnsi="Book Antiqua" w:cs="Arial"/>
        </w:rPr>
        <w:t xml:space="preserve">o elevate the effect of </w:t>
      </w:r>
      <w:r w:rsidR="009F1D36" w:rsidRPr="00616589">
        <w:rPr>
          <w:rFonts w:ascii="Book Antiqua" w:hAnsi="Book Antiqua" w:cs="Arial"/>
        </w:rPr>
        <w:t>LDE diet</w:t>
      </w:r>
      <w:r w:rsidR="005312BF" w:rsidRPr="00616589">
        <w:rPr>
          <w:rFonts w:ascii="Book Antiqua" w:hAnsi="Book Antiqua" w:cs="Arial"/>
        </w:rPr>
        <w:t xml:space="preserve"> </w:t>
      </w:r>
      <w:r w:rsidR="00BC1993" w:rsidRPr="00616589">
        <w:rPr>
          <w:rFonts w:ascii="Book Antiqua" w:hAnsi="Book Antiqua" w:cs="Arial"/>
        </w:rPr>
        <w:t xml:space="preserve">- </w:t>
      </w:r>
      <w:r w:rsidR="005312BF" w:rsidRPr="00616589">
        <w:rPr>
          <w:rFonts w:ascii="Book Antiqua" w:hAnsi="Book Antiqua" w:cs="Arial"/>
        </w:rPr>
        <w:t xml:space="preserve">to induce </w:t>
      </w:r>
      <w:r w:rsidR="00CF57F5" w:rsidRPr="00616589">
        <w:rPr>
          <w:rFonts w:ascii="Book Antiqua" w:hAnsi="Book Antiqua" w:cs="Arial"/>
        </w:rPr>
        <w:t xml:space="preserve">more sever forms of </w:t>
      </w:r>
      <w:r w:rsidR="005312BF" w:rsidRPr="00616589">
        <w:rPr>
          <w:rFonts w:ascii="Book Antiqua" w:hAnsi="Book Antiqua" w:cs="Arial"/>
        </w:rPr>
        <w:t>liver injury</w:t>
      </w:r>
      <w:r w:rsidR="00BC1993" w:rsidRPr="00616589">
        <w:rPr>
          <w:rFonts w:ascii="Book Antiqua" w:hAnsi="Book Antiqua" w:cs="Arial"/>
        </w:rPr>
        <w:t>,</w:t>
      </w:r>
      <w:r w:rsidR="00334515" w:rsidRPr="00616589">
        <w:rPr>
          <w:rFonts w:ascii="Book Antiqua" w:hAnsi="Book Antiqua" w:cs="Arial"/>
        </w:rPr>
        <w:t xml:space="preserve"> </w:t>
      </w:r>
      <w:r w:rsidR="00BC1993" w:rsidRPr="00616589">
        <w:rPr>
          <w:rFonts w:ascii="Book Antiqua" w:hAnsi="Book Antiqua" w:cs="Arial"/>
        </w:rPr>
        <w:t xml:space="preserve">in order </w:t>
      </w:r>
      <w:r w:rsidR="00CF57F5" w:rsidRPr="00616589">
        <w:rPr>
          <w:rFonts w:ascii="Book Antiqua" w:hAnsi="Book Antiqua" w:cs="Arial"/>
        </w:rPr>
        <w:t xml:space="preserve">to </w:t>
      </w:r>
      <w:r w:rsidR="00334515" w:rsidRPr="00616589">
        <w:rPr>
          <w:rFonts w:ascii="Book Antiqua" w:hAnsi="Book Antiqua" w:cs="Arial"/>
        </w:rPr>
        <w:t>overcome its limitation</w:t>
      </w:r>
      <w:r w:rsidR="00CF57F5" w:rsidRPr="00616589">
        <w:rPr>
          <w:rFonts w:ascii="Book Antiqua" w:hAnsi="Book Antiqua" w:cs="Arial"/>
        </w:rPr>
        <w:t>s</w:t>
      </w:r>
      <w:r w:rsidR="005312BF" w:rsidRPr="00616589">
        <w:rPr>
          <w:rFonts w:ascii="Book Antiqua" w:hAnsi="Book Antiqua" w:cs="Arial"/>
        </w:rPr>
        <w:t xml:space="preserve">. The general aim would be </w:t>
      </w:r>
      <w:r w:rsidR="000854AA" w:rsidRPr="00616589">
        <w:rPr>
          <w:rFonts w:ascii="Book Antiqua" w:hAnsi="Book Antiqua" w:cs="Arial"/>
        </w:rPr>
        <w:t>better mimi</w:t>
      </w:r>
      <w:r w:rsidR="00162D85" w:rsidRPr="00616589">
        <w:rPr>
          <w:rFonts w:ascii="Book Antiqua" w:hAnsi="Book Antiqua" w:cs="Arial"/>
        </w:rPr>
        <w:t>cking</w:t>
      </w:r>
      <w:r w:rsidR="000854AA" w:rsidRPr="00616589">
        <w:rPr>
          <w:rFonts w:ascii="Book Antiqua" w:hAnsi="Book Antiqua" w:cs="Arial"/>
        </w:rPr>
        <w:t xml:space="preserve"> the pathogenesis of ALD in human, in particular its </w:t>
      </w:r>
      <w:r w:rsidR="00A90F15" w:rsidRPr="00616589">
        <w:rPr>
          <w:rFonts w:ascii="Book Antiqua" w:hAnsi="Book Antiqua" w:cs="Arial"/>
        </w:rPr>
        <w:t>advanc</w:t>
      </w:r>
      <w:r w:rsidR="009F1D36" w:rsidRPr="00616589">
        <w:rPr>
          <w:rFonts w:ascii="Book Antiqua" w:hAnsi="Book Antiqua" w:cs="Arial"/>
        </w:rPr>
        <w:t>ed</w:t>
      </w:r>
      <w:r w:rsidR="000854AA" w:rsidRPr="00616589">
        <w:rPr>
          <w:rFonts w:ascii="Book Antiqua" w:hAnsi="Book Antiqua" w:cs="Arial"/>
        </w:rPr>
        <w:t xml:space="preserve"> </w:t>
      </w:r>
      <w:r w:rsidR="00162D85" w:rsidRPr="00616589">
        <w:rPr>
          <w:rFonts w:ascii="Book Antiqua" w:hAnsi="Book Antiqua" w:cs="Arial"/>
        </w:rPr>
        <w:t xml:space="preserve">forms. </w:t>
      </w:r>
      <w:r w:rsidR="008408EA" w:rsidRPr="00616589">
        <w:rPr>
          <w:rFonts w:ascii="Book Antiqua" w:hAnsi="Book Antiqua" w:cs="Arial"/>
        </w:rPr>
        <w:t xml:space="preserve">It is not rare </w:t>
      </w:r>
      <w:r w:rsidR="00162D85" w:rsidRPr="00616589">
        <w:rPr>
          <w:rFonts w:ascii="Book Antiqua" w:hAnsi="Book Antiqua" w:cs="Arial"/>
        </w:rPr>
        <w:t>for physician</w:t>
      </w:r>
      <w:r w:rsidR="00141E2C" w:rsidRPr="00616589">
        <w:rPr>
          <w:rFonts w:ascii="Book Antiqua" w:hAnsi="Book Antiqua" w:cs="Arial"/>
        </w:rPr>
        <w:t>s</w:t>
      </w:r>
      <w:r w:rsidR="00162D85" w:rsidRPr="00616589">
        <w:rPr>
          <w:rFonts w:ascii="Book Antiqua" w:hAnsi="Book Antiqua" w:cs="Arial"/>
        </w:rPr>
        <w:t xml:space="preserve"> to observe </w:t>
      </w:r>
      <w:r w:rsidR="00162D85" w:rsidRPr="00616589">
        <w:rPr>
          <w:rFonts w:ascii="Book Antiqua" w:hAnsi="Book Antiqua" w:cs="Arial"/>
        </w:rPr>
        <w:lastRenderedPageBreak/>
        <w:t>that advanced</w:t>
      </w:r>
      <w:r w:rsidR="00127480" w:rsidRPr="00616589">
        <w:rPr>
          <w:rFonts w:ascii="Book Antiqua" w:hAnsi="Book Antiqua" w:cs="Arial"/>
        </w:rPr>
        <w:t xml:space="preserve"> alcoholic hepatitis (AH) </w:t>
      </w:r>
      <w:r w:rsidR="006A6F91" w:rsidRPr="00616589">
        <w:rPr>
          <w:rFonts w:ascii="Book Antiqua" w:hAnsi="Book Antiqua" w:cs="Arial"/>
        </w:rPr>
        <w:t xml:space="preserve">occurs in patients who have a long history of chronic drinking, but also have one or several </w:t>
      </w:r>
      <w:r w:rsidR="00F0113C" w:rsidRPr="00616589">
        <w:rPr>
          <w:rFonts w:ascii="Book Antiqua" w:hAnsi="Book Antiqua" w:cs="Arial"/>
        </w:rPr>
        <w:t xml:space="preserve">more recent </w:t>
      </w:r>
      <w:r w:rsidR="006A6F91" w:rsidRPr="00616589">
        <w:rPr>
          <w:rFonts w:ascii="Book Antiqua" w:hAnsi="Book Antiqua" w:cs="Arial"/>
        </w:rPr>
        <w:t>heavy binge drinking experiences</w:t>
      </w:r>
      <w:r w:rsidR="0066029B" w:rsidRPr="00616589">
        <w:rPr>
          <w:rFonts w:ascii="Book Antiqua" w:hAnsi="Book Antiqua" w:cs="Arial"/>
        </w:rPr>
        <w:fldChar w:fldCharType="begin">
          <w:fldData xml:space="preserve">PEVuZE5vdGU+PENpdGU+PEF1dGhvcj5aYWtoYXJpPC9BdXRob3I+PFllYXI+MjAwNzwvWWVhcj48
UmVjTnVtPjk5PC9SZWNOdW0+PERpc3BsYXlUZXh0PjxzdHlsZSBmYWNlPSJzdXBlcnNjcmlwdCI+
WzU5LCA2MF08L3N0eWxlPjwvRGlzcGxheVRleHQ+PHJlY29yZD48cmVjLW51bWJlcj45OTwvcmVj
LW51bWJlcj48Zm9yZWlnbi1rZXlzPjxrZXkgYXBwPSJFTiIgZGItaWQ9IjI1MjBkdmRwN3h6MGZ6
ZWFhc3o1MmV4cjBhc3JkendwOTJzZSIgdGltZXN0YW1wPSIwIj45OTwva2V5PjwvZm9yZWlnbi1r
ZXlzPjxyZWYtdHlwZSBuYW1lPSJKb3VybmFsIEFydGljbGUiPjE3PC9yZWYtdHlwZT48Y29udHJp
YnV0b3JzPjxhdXRob3JzPjxhdXRob3I+WmFraGFyaSwgUy48L2F1dGhvcj48YXV0aG9yPkxpLCBU
LiBLLjwvYXV0aG9yPjwvYXV0aG9ycz48L2NvbnRyaWJ1dG9ycz48YXV0aC1hZGRyZXNzPk5hdGlv
bmFsIEluc3RpdHV0ZSBvbiBBbGNvaG9sIEFidXNlIGFuZCBBbGNvaG9saXNtLCBOYXRpb25hbCBJ
bnN0aXR1dGVzIG9mIEhlYWx0aCwgQmV0aGVzZGEsIE1EIDIwODkyLTkzMDQsIFVTQS4gc3pha2hh
cmlAbWFpbC5uaWguZ292PC9hdXRoLWFkZHJlc3M+PHRpdGxlcz48dGl0bGU+RGV0ZXJtaW5hbnRz
IG9mIGFsY29ob2wgdXNlIGFuZCBhYnVzZTogSW1wYWN0IG9mIHF1YW50aXR5IGFuZCBmcmVxdWVu
Y3kgcGF0dGVybnMgb24gbGl2ZXIgZGlzZWFzZTwvdGl0bGU+PHNlY29uZGFyeS10aXRsZT5IZXBh
dG9sb2d5PC9zZWNvbmRhcnktdGl0bGU+PGFsdC10aXRsZT5IZXBhdG9sb2d5PC9hbHQtdGl0bGU+
PC90aXRsZXM+PHBhZ2VzPjIwMzItOTwvcGFnZXM+PHZvbHVtZT40Njwvdm9sdW1lPjxudW1iZXI+
NjwvbnVtYmVyPjxrZXl3b3Jkcz48a2V5d29yZD5BbGNvaG9sIERyaW5raW5nLyphZHZlcnNlIGVm
ZmVjdHM8L2tleXdvcmQ+PGtleXdvcmQ+QWxjb2hvbGlzbS8qY29tcGxpY2F0aW9uczwva2V5d29y
ZD48a2V5d29yZD5Eb3NlLVJlc3BvbnNlIFJlbGF0aW9uc2hpcCwgRHJ1Zzwva2V5d29yZD48a2V5
d29yZD5FdGhhbm9sLyphZHZlcnNlIGVmZmVjdHM8L2tleXdvcmQ+PGtleXdvcmQ+SHVtYW5zPC9r
ZXl3b3JkPjxrZXl3b3JkPkxpdmVyIERpc2Vhc2VzLCBBbGNvaG9saWMvKmV0aW9sb2d5PC9rZXl3
b3JkPjwva2V5d29yZHM+PGRhdGVzPjx5ZWFyPjIwMDc8L3llYXI+PHB1Yi1kYXRlcz48ZGF0ZT5E
ZWM8L2RhdGU+PC9wdWItZGF0ZXM+PC9kYXRlcz48aXNibj4xNTI3LTMzNTAgKEVsZWN0cm9uaWMp
JiN4RDswMjcwLTkxMzkgKExpbmtpbmcpPC9pc2JuPjxhY2Nlc3Npb24tbnVtPjE4MDQ2NzIwPC9h
Y2Nlc3Npb24tbnVtPjx1cmxzPjxyZWxhdGVkLXVybHM+PHVybD5odHRwOi8vd3d3Lm5jYmkubmxt
Lm5paC5nb3YvcHVibWVkLzE4MDQ2NzIwPC91cmw+PC9yZWxhdGVkLXVybHM+PC91cmxzPjxlbGVj
dHJvbmljLXJlc291cmNlLW51bT4xMC4xMDAyL2hlcC4yMjAxMDwvZWxlY3Ryb25pYy1yZXNvdXJj
ZS1udW0+PC9yZWNvcmQ+PC9DaXRlPjxDaXRlPjxBdXRob3I+QXJvb3I8L0F1dGhvcj48WWVhcj4y
MDExPC9ZZWFyPjxSZWNOdW0+NTk8L1JlY051bT48cmVjb3JkPjxyZWMtbnVtYmVyPjU5PC9yZWMt
bnVtYmVyPjxmb3JlaWduLWtleXM+PGtleSBhcHA9IkVOIiBkYi1pZD0iMjUyMGR2ZHA3eHowZnpl
YWFzejUyZXhyMGFzcmR6d3A5MnNlIiB0aW1lc3RhbXA9IjAiPjU5PC9rZXk+PC9mb3JlaWduLWtl
eXM+PHJlZi10eXBlIG5hbWU9IkpvdXJuYWwgQXJ0aWNsZSI+MTc8L3JlZi10eXBlPjxjb250cmli
dXRvcnM+PGF1dGhvcnM+PGF1dGhvcj5Bcm9vciwgQS4gUi48L2F1dGhvcj48YXV0aG9yPkphY2tz
b24sIEQuIEUuPC9hdXRob3I+PGF1dGhvcj5TaHVrbGEsIFMuIEQuPC9hdXRob3I+PC9hdXRob3Jz
PjwvY29udHJpYnV0b3JzPjxhdXRoLWFkZHJlc3M+RGVwYXJ0bWVudCBvZiBNZWRpY2FsIFBoYXJt
YWNvbG9neSBhbmQgUGh5c2lvbG9neSwgVW5pdmVyc2l0eSBvZiBNaXNzb3VyaSBTY2hvb2wgb2Yg
TWVkaWNpbmUsIENvbHVtYmlhLCA2NTIxMiwgVVNBLjwvYXV0aC1hZGRyZXNzPjx0aXRsZXM+PHRp
dGxlPkVsZXZhdGVkIGFjdGl2YXRpb24gb2YgRVJLMSBhbmQgRVJLMiBhY2NvbXBhbnkgZW5oYW5j
ZWQgbGl2ZXIgaW5qdXJ5IGZvbGxvd2luZyBhbGNvaG9sIGJpbmdlIGluIGNocm9uaWNhbGx5IGV0
aGFub2wtZmVkIHJhdHM8L3RpdGxlPjxzZWNvbmRhcnktdGl0bGU+QWxjb2hvbCBDbGluIEV4cCBS
ZXM8L3NlY29uZGFyeS10aXRsZT48YWx0LXRpdGxlPkFsY29ob2xpc20sIGNsaW5pY2FsIGFuZCBl
eHBlcmltZW50YWwgcmVzZWFyY2g8L2FsdC10aXRsZT48L3RpdGxlcz48cGFnZXM+MjEyOC0zODwv
cGFnZXM+PHZvbHVtZT4zNTwvdm9sdW1lPjxudW1iZXI+MTI8L251bWJlcj48a2V5d29yZHM+PGtl
eXdvcmQ+QWxjb2hvbCBEcmlua2luZy9tZXRhYm9saXNtPC9rZXl3b3JkPjxrZXl3b3JkPkFuaW1h
bHM8L2tleXdvcmQ+PGtleXdvcmQ+RHJ1Zy1JbmR1Y2VkIExpdmVyIEluanVyeSwgQ2hyb25pYy8q
ZW56eW1vbG9neS9wYXRob2xvZ3k8L2tleXdvcmQ+PGtleXdvcmQ+RW56eW1lIEFjdGl2YXRpb248
L2tleXdvcmQ+PGtleXdvcmQ+RXRoYW5vbC9hZG1pbmlzdHJhdGlvbiAmYW1wOyBkb3NhZ2UvKnBv
aXNvbmluZzwva2V5d29yZD48a2V5d29yZD5GYXR0eSBMaXZlciwgQWxjb2hvbGljL2Vuenltb2xv
Z3kvcGF0aG9sb2d5PC9rZXl3b3JkPjxrZXl3b3JkPipNQVAgS2luYXNlIFNpZ25hbGluZyBTeXN0
ZW08L2tleXdvcmQ+PGtleXdvcmQ+TWFsZTwva2V5d29yZD48a2V5d29yZD5NaXRvZ2VuLUFjdGl2
YXRlZCBQcm90ZWluIEtpbmFzZSAxLyptZXRhYm9saXNtPC9rZXl3b3JkPjxrZXl3b3JkPk1pdG9n
ZW4tQWN0aXZhdGVkIFByb3RlaW4gS2luYXNlIDMvKm1ldGFib2xpc208L2tleXdvcmQ+PGtleXdv
cmQ+UmF0czwva2V5d29yZD48a2V5d29yZD5SYXRzLCBTcHJhZ3VlLURhd2xleTwva2V5d29yZD48
L2tleXdvcmRzPjxkYXRlcz48eWVhcj4yMDExPC95ZWFyPjxwdWItZGF0ZXM+PGRhdGU+RGVjPC9k
YXRlPjwvcHViLWRhdGVzPjwvZGF0ZXM+PGlzYm4+MTUzMC0wMjc3IChFbGVjdHJvbmljKSYjeEQ7
MDE0NS02MDA4IChMaW5raW5nKTwvaXNibj48YWNjZXNzaW9uLW51bT4yMTc5MDY3MTwvYWNjZXNz
aW9uLW51bT48dXJscz48cmVsYXRlZC11cmxzPjx1cmw+aHR0cDovL3d3dy5uY2JpLm5sbS5uaWgu
Z292L3B1Ym1lZC8yMTc5MDY3MTwvdXJsPjwvcmVsYXRlZC11cmxzPjwvdXJscz48Y3VzdG9tMj4z
MjA0MzQxPC9jdXN0b20yPjxlbGVjdHJvbmljLXJlc291cmNlLW51bT4xMC4xMTExL2ouMTUzMC0w
Mjc3LjIwMTEuMDE1NzcueDwvZWxlY3Ryb25pYy1yZXNvdXJjZS1udW0+PC9yZWNvcmQ+PC9DaXRl
PjwvRW5kTm90ZT5=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PEVuZE5vdGU+PENpdGU+PEF1dGhvcj5aYWtoYXJpPC9BdXRob3I+PFllYXI+MjAwNzwvWWVhcj48
UmVjTnVtPjk5PC9SZWNOdW0+PERpc3BsYXlUZXh0PjxzdHlsZSBmYWNlPSJzdXBlcnNjcmlwdCI+
WzU5LCA2MF08L3N0eWxlPjwvRGlzcGxheVRleHQ+PHJlY29yZD48cmVjLW51bWJlcj45OTwvcmVj
LW51bWJlcj48Zm9yZWlnbi1rZXlzPjxrZXkgYXBwPSJFTiIgZGItaWQ9IjI1MjBkdmRwN3h6MGZ6
ZWFhc3o1MmV4cjBhc3JkendwOTJzZSIgdGltZXN0YW1wPSIwIj45OTwva2V5PjwvZm9yZWlnbi1r
ZXlzPjxyZWYtdHlwZSBuYW1lPSJKb3VybmFsIEFydGljbGUiPjE3PC9yZWYtdHlwZT48Y29udHJp
YnV0b3JzPjxhdXRob3JzPjxhdXRob3I+WmFraGFyaSwgUy48L2F1dGhvcj48YXV0aG9yPkxpLCBU
LiBLLjwvYXV0aG9yPjwvYXV0aG9ycz48L2NvbnRyaWJ1dG9ycz48YXV0aC1hZGRyZXNzPk5hdGlv
bmFsIEluc3RpdHV0ZSBvbiBBbGNvaG9sIEFidXNlIGFuZCBBbGNvaG9saXNtLCBOYXRpb25hbCBJ
bnN0aXR1dGVzIG9mIEhlYWx0aCwgQmV0aGVzZGEsIE1EIDIwODkyLTkzMDQsIFVTQS4gc3pha2hh
cmlAbWFpbC5uaWguZ292PC9hdXRoLWFkZHJlc3M+PHRpdGxlcz48dGl0bGU+RGV0ZXJtaW5hbnRz
IG9mIGFsY29ob2wgdXNlIGFuZCBhYnVzZTogSW1wYWN0IG9mIHF1YW50aXR5IGFuZCBmcmVxdWVu
Y3kgcGF0dGVybnMgb24gbGl2ZXIgZGlzZWFzZTwvdGl0bGU+PHNlY29uZGFyeS10aXRsZT5IZXBh
dG9sb2d5PC9zZWNvbmRhcnktdGl0bGU+PGFsdC10aXRsZT5IZXBhdG9sb2d5PC9hbHQtdGl0bGU+
PC90aXRsZXM+PHBhZ2VzPjIwMzItOTwvcGFnZXM+PHZvbHVtZT40Njwvdm9sdW1lPjxudW1iZXI+
NjwvbnVtYmVyPjxrZXl3b3Jkcz48a2V5d29yZD5BbGNvaG9sIERyaW5raW5nLyphZHZlcnNlIGVm
ZmVjdHM8L2tleXdvcmQ+PGtleXdvcmQ+QWxjb2hvbGlzbS8qY29tcGxpY2F0aW9uczwva2V5d29y
ZD48a2V5d29yZD5Eb3NlLVJlc3BvbnNlIFJlbGF0aW9uc2hpcCwgRHJ1Zzwva2V5d29yZD48a2V5
d29yZD5FdGhhbm9sLyphZHZlcnNlIGVmZmVjdHM8L2tleXdvcmQ+PGtleXdvcmQ+SHVtYW5zPC9r
ZXl3b3JkPjxrZXl3b3JkPkxpdmVyIERpc2Vhc2VzLCBBbGNvaG9saWMvKmV0aW9sb2d5PC9rZXl3
b3JkPjwva2V5d29yZHM+PGRhdGVzPjx5ZWFyPjIwMDc8L3llYXI+PHB1Yi1kYXRlcz48ZGF0ZT5E
ZWM8L2RhdGU+PC9wdWItZGF0ZXM+PC9kYXRlcz48aXNibj4xNTI3LTMzNTAgKEVsZWN0cm9uaWMp
JiN4RDswMjcwLTkxMzkgKExpbmtpbmcpPC9pc2JuPjxhY2Nlc3Npb24tbnVtPjE4MDQ2NzIwPC9h
Y2Nlc3Npb24tbnVtPjx1cmxzPjxyZWxhdGVkLXVybHM+PHVybD5odHRwOi8vd3d3Lm5jYmkubmxt
Lm5paC5nb3YvcHVibWVkLzE4MDQ2NzIwPC91cmw+PC9yZWxhdGVkLXVybHM+PC91cmxzPjxlbGVj
dHJvbmljLXJlc291cmNlLW51bT4xMC4xMDAyL2hlcC4yMjAxMDwvZWxlY3Ryb25pYy1yZXNvdXJj
ZS1udW0+PC9yZWNvcmQ+PC9DaXRlPjxDaXRlPjxBdXRob3I+QXJvb3I8L0F1dGhvcj48WWVhcj4y
MDExPC9ZZWFyPjxSZWNOdW0+NTk8L1JlY051bT48cmVjb3JkPjxyZWMtbnVtYmVyPjU5PC9yZWMt
bnVtYmVyPjxmb3JlaWduLWtleXM+PGtleSBhcHA9IkVOIiBkYi1pZD0iMjUyMGR2ZHA3eHowZnpl
YWFzejUyZXhyMGFzcmR6d3A5MnNlIiB0aW1lc3RhbXA9IjAiPjU5PC9rZXk+PC9mb3JlaWduLWtl
eXM+PHJlZi10eXBlIG5hbWU9IkpvdXJuYWwgQXJ0aWNsZSI+MTc8L3JlZi10eXBlPjxjb250cmli
dXRvcnM+PGF1dGhvcnM+PGF1dGhvcj5Bcm9vciwgQS4gUi48L2F1dGhvcj48YXV0aG9yPkphY2tz
b24sIEQuIEUuPC9hdXRob3I+PGF1dGhvcj5TaHVrbGEsIFMuIEQuPC9hdXRob3I+PC9hdXRob3Jz
PjwvY29udHJpYnV0b3JzPjxhdXRoLWFkZHJlc3M+RGVwYXJ0bWVudCBvZiBNZWRpY2FsIFBoYXJt
YWNvbG9neSBhbmQgUGh5c2lvbG9neSwgVW5pdmVyc2l0eSBvZiBNaXNzb3VyaSBTY2hvb2wgb2Yg
TWVkaWNpbmUsIENvbHVtYmlhLCA2NTIxMiwgVVNBLjwvYXV0aC1hZGRyZXNzPjx0aXRsZXM+PHRp
dGxlPkVsZXZhdGVkIGFjdGl2YXRpb24gb2YgRVJLMSBhbmQgRVJLMiBhY2NvbXBhbnkgZW5oYW5j
ZWQgbGl2ZXIgaW5qdXJ5IGZvbGxvd2luZyBhbGNvaG9sIGJpbmdlIGluIGNocm9uaWNhbGx5IGV0
aGFub2wtZmVkIHJhdHM8L3RpdGxlPjxzZWNvbmRhcnktdGl0bGU+QWxjb2hvbCBDbGluIEV4cCBS
ZXM8L3NlY29uZGFyeS10aXRsZT48YWx0LXRpdGxlPkFsY29ob2xpc20sIGNsaW5pY2FsIGFuZCBl
eHBlcmltZW50YWwgcmVzZWFyY2g8L2FsdC10aXRsZT48L3RpdGxlcz48cGFnZXM+MjEyOC0zODwv
cGFnZXM+PHZvbHVtZT4zNTwvdm9sdW1lPjxudW1iZXI+MTI8L251bWJlcj48a2V5d29yZHM+PGtl
eXdvcmQ+QWxjb2hvbCBEcmlua2luZy9tZXRhYm9saXNtPC9rZXl3b3JkPjxrZXl3b3JkPkFuaW1h
bHM8L2tleXdvcmQ+PGtleXdvcmQ+RHJ1Zy1JbmR1Y2VkIExpdmVyIEluanVyeSwgQ2hyb25pYy8q
ZW56eW1vbG9neS9wYXRob2xvZ3k8L2tleXdvcmQ+PGtleXdvcmQ+RW56eW1lIEFjdGl2YXRpb248
L2tleXdvcmQ+PGtleXdvcmQ+RXRoYW5vbC9hZG1pbmlzdHJhdGlvbiAmYW1wOyBkb3NhZ2UvKnBv
aXNvbmluZzwva2V5d29yZD48a2V5d29yZD5GYXR0eSBMaXZlciwgQWxjb2hvbGljL2Vuenltb2xv
Z3kvcGF0aG9sb2d5PC9rZXl3b3JkPjxrZXl3b3JkPipNQVAgS2luYXNlIFNpZ25hbGluZyBTeXN0
ZW08L2tleXdvcmQ+PGtleXdvcmQ+TWFsZTwva2V5d29yZD48a2V5d29yZD5NaXRvZ2VuLUFjdGl2
YXRlZCBQcm90ZWluIEtpbmFzZSAxLyptZXRhYm9saXNtPC9rZXl3b3JkPjxrZXl3b3JkPk1pdG9n
ZW4tQWN0aXZhdGVkIFByb3RlaW4gS2luYXNlIDMvKm1ldGFib2xpc208L2tleXdvcmQ+PGtleXdv
cmQ+UmF0czwva2V5d29yZD48a2V5d29yZD5SYXRzLCBTcHJhZ3VlLURhd2xleTwva2V5d29yZD48
L2tleXdvcmRzPjxkYXRlcz48eWVhcj4yMDExPC95ZWFyPjxwdWItZGF0ZXM+PGRhdGU+RGVjPC9k
YXRlPjwvcHViLWRhdGVzPjwvZGF0ZXM+PGlzYm4+MTUzMC0wMjc3IChFbGVjdHJvbmljKSYjeEQ7
MDE0NS02MDA4IChMaW5raW5nKTwvaXNibj48YWNjZXNzaW9uLW51bT4yMTc5MDY3MTwvYWNjZXNz
aW9uLW51bT48dXJscz48cmVsYXRlZC11cmxzPjx1cmw+aHR0cDovL3d3dy5uY2JpLm5sbS5uaWgu
Z292L3B1Ym1lZC8yMTc5MDY3MTwvdXJsPjwvcmVsYXRlZC11cmxzPjwvdXJscz48Y3VzdG9tMj4z
MjA0MzQxPC9jdXN0b20yPjxlbGVjdHJvbmljLXJlc291cmNlLW51bT4xMC4xMTExL2ouMTUzMC0w
Mjc3LjIwMTEuMDE1NzcueDwvZWxlY3Ryb25pYy1yZXNvdXJjZS1udW0+PC9yZWNvcmQ+PC9DaXRl
PjwvRW5kTm90ZT5=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66029B" w:rsidRPr="00616589">
        <w:rPr>
          <w:rFonts w:ascii="Book Antiqua" w:hAnsi="Book Antiqua" w:cs="Arial"/>
        </w:rPr>
      </w:r>
      <w:r w:rsidR="0066029B"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59" w:tooltip="Zakhari, 2007 #99" w:history="1">
        <w:r w:rsidR="00A93CCE" w:rsidRPr="00616589">
          <w:rPr>
            <w:rFonts w:ascii="Book Antiqua" w:hAnsi="Book Antiqua" w:cs="Arial"/>
            <w:noProof/>
            <w:vertAlign w:val="superscript"/>
          </w:rPr>
          <w:t>59</w:t>
        </w:r>
      </w:hyperlink>
      <w:r>
        <w:rPr>
          <w:rFonts w:ascii="Book Antiqua" w:hAnsi="Book Antiqua" w:cs="Arial"/>
          <w:noProof/>
          <w:vertAlign w:val="superscript"/>
        </w:rPr>
        <w:t>,</w:t>
      </w:r>
      <w:hyperlink w:anchor="_ENREF_60" w:tooltip="Aroor, 2011 #59" w:history="1">
        <w:r w:rsidR="00A93CCE" w:rsidRPr="00616589">
          <w:rPr>
            <w:rFonts w:ascii="Book Antiqua" w:hAnsi="Book Antiqua" w:cs="Arial"/>
            <w:noProof/>
            <w:vertAlign w:val="superscript"/>
          </w:rPr>
          <w:t>60</w:t>
        </w:r>
      </w:hyperlink>
      <w:r w:rsidR="005A0EB2" w:rsidRPr="00616589">
        <w:rPr>
          <w:rFonts w:ascii="Book Antiqua" w:hAnsi="Book Antiqua" w:cs="Arial"/>
          <w:noProof/>
          <w:vertAlign w:val="superscript"/>
        </w:rPr>
        <w:t>]</w:t>
      </w:r>
      <w:r w:rsidR="0066029B" w:rsidRPr="00616589">
        <w:rPr>
          <w:rFonts w:ascii="Book Antiqua" w:hAnsi="Book Antiqua" w:cs="Arial"/>
        </w:rPr>
        <w:fldChar w:fldCharType="end"/>
      </w:r>
      <w:r w:rsidR="006A6F91" w:rsidRPr="00616589">
        <w:rPr>
          <w:rFonts w:ascii="Book Antiqua" w:hAnsi="Book Antiqua" w:cs="Arial"/>
        </w:rPr>
        <w:t xml:space="preserve">. In this context, </w:t>
      </w:r>
      <w:r w:rsidR="00522559" w:rsidRPr="00616589">
        <w:rPr>
          <w:rFonts w:ascii="Book Antiqua" w:hAnsi="Book Antiqua" w:cs="Arial"/>
        </w:rPr>
        <w:t>the</w:t>
      </w:r>
      <w:r w:rsidR="0060068A" w:rsidRPr="00616589">
        <w:rPr>
          <w:rFonts w:ascii="Book Antiqua" w:hAnsi="Book Antiqua" w:cs="Arial"/>
        </w:rPr>
        <w:t xml:space="preserve"> chronic-binge ethanol feeding </w:t>
      </w:r>
      <w:r w:rsidR="00522559" w:rsidRPr="00616589">
        <w:rPr>
          <w:rFonts w:ascii="Book Antiqua" w:hAnsi="Book Antiqua" w:cs="Arial"/>
        </w:rPr>
        <w:t xml:space="preserve">rodents </w:t>
      </w:r>
      <w:r w:rsidR="0060068A" w:rsidRPr="00616589">
        <w:rPr>
          <w:rFonts w:ascii="Book Antiqua" w:hAnsi="Book Antiqua" w:cs="Arial"/>
        </w:rPr>
        <w:t>model</w:t>
      </w:r>
      <w:r w:rsidR="00522559" w:rsidRPr="00616589">
        <w:rPr>
          <w:rFonts w:ascii="Book Antiqua" w:hAnsi="Book Antiqua" w:cs="Arial"/>
        </w:rPr>
        <w:t xml:space="preserve">, </w:t>
      </w:r>
      <w:r w:rsidR="0060068A" w:rsidRPr="00616589">
        <w:rPr>
          <w:rFonts w:ascii="Book Antiqua" w:hAnsi="Book Antiqua" w:cs="Arial"/>
        </w:rPr>
        <w:t xml:space="preserve">which combines a chronic feeding period using </w:t>
      </w:r>
      <w:r w:rsidR="005643AE" w:rsidRPr="00616589">
        <w:rPr>
          <w:rFonts w:ascii="Book Antiqua" w:hAnsi="Book Antiqua" w:cs="Arial"/>
        </w:rPr>
        <w:t>LDC</w:t>
      </w:r>
      <w:r w:rsidR="0060068A" w:rsidRPr="00616589">
        <w:rPr>
          <w:rFonts w:ascii="Book Antiqua" w:hAnsi="Book Antiqua" w:cs="Arial"/>
        </w:rPr>
        <w:t xml:space="preserve"> diet and one or multiple binges has been introduced and widely accepted</w:t>
      </w:r>
      <w:hyperlink w:anchor="_ENREF_39" w:tooltip="Aroor, 2011 #654" w:history="1"/>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&lt;EndNote&gt;&lt;Cite&gt;&lt;Author&gt;Bertola&lt;/Author&gt;&lt;Year&gt;2013&lt;/Year&gt;&lt;RecNum&gt;68&lt;/RecNum&gt;&lt;DisplayText&gt;&lt;style face="superscript"&gt;[28]&lt;/style&gt;&lt;/DisplayText&gt;&lt;record&gt;&lt;rec-number&gt;68&lt;/rec-number&gt;&lt;foreign-keys&gt;&lt;key app="EN" db-id="2520dvdp7xz0fzeaasz52exr0asrdzwp92se" timestamp="0"&gt;68&lt;/key&gt;&lt;/foreign-keys&gt;&lt;ref-type name="Journal Article"&gt;17&lt;/ref-type&gt;&lt;contributors&gt;&lt;authors&gt;&lt;author&gt;Bertola, A.&lt;/author&gt;&lt;author&gt;Mathews, S.&lt;/author&gt;&lt;author&gt;Ki, S. H.&lt;/author&gt;&lt;author&gt;Wang, H.&lt;/author&gt;&lt;author&gt;Gao, B.&lt;/author&gt;&lt;/authors&gt;&lt;/contributors&gt;&lt;auth-address&gt;Laboratory of Liver Diseases, National Institute on Alcohol Abuse and Alcoholism NIAAA, National Institutes of Health NIH, Bethesda, Maryland, USA.&lt;/auth-address&gt;&lt;titles&gt;&lt;title&gt;Mouse model of chronic and binge ethanol feeding (the NIAAA model)&lt;/title&gt;&lt;secondary-title&gt;Nat Protoc&lt;/secondary-title&gt;&lt;alt-title&gt;Nature protocols&lt;/alt-title&gt;&lt;/titles&gt;&lt;pages&gt;627-37&lt;/pages&gt;&lt;volume&gt;8&lt;/volume&gt;&lt;number&gt;3&lt;/number&gt;&lt;keywords&gt;&lt;keyword&gt;Alcoholism/*pathology&lt;/keyword&gt;&lt;keyword&gt;Animals&lt;/keyword&gt;&lt;keyword&gt;Binge Drinking/*pathology&lt;/keyword&gt;&lt;keyword&gt;*Disease Models, Animal&lt;/keyword&gt;&lt;keyword&gt;Ethanol/pharmacology&lt;/keyword&gt;&lt;keyword&gt;Liver Diseases, Alcoholic/pathology&lt;/keyword&gt;&lt;keyword&gt;Male&lt;/keyword&gt;&lt;keyword&gt;Mice&lt;/keyword&gt;&lt;keyword&gt;Mice, Inbred C57BL&lt;/keyword&gt;&lt;keyword&gt;National Institute on Alcohol Abuse and Alcoholism (U.S.)&lt;/keyword&gt;&lt;keyword&gt;United States&lt;/keyword&gt;&lt;/keywords&gt;&lt;dates&gt;&lt;year&gt;2013&lt;/year&gt;&lt;pub-dates&gt;&lt;date&gt;Mar&lt;/date&gt;&lt;/pub-dates&gt;&lt;/dates&gt;&lt;isbn&gt;1750-2799 (Electronic)&amp;#xD;1750-2799 (Linking)&lt;/isbn&gt;&lt;accession-num&gt;23449255&lt;/accession-num&gt;&lt;urls&gt;&lt;related-urls&gt;&lt;url&gt;http://www.ncbi.nlm.nih.gov/pubmed/23449255&lt;/url&gt;&lt;/related-urls&gt;&lt;/urls&gt;&lt;custom2&gt;3788579&lt;/custom2&gt;&lt;electronic-resource-num&gt;10.1038/nprot.2013.032&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8" w:tooltip="Bertola, 2013 #68" w:history="1">
        <w:r w:rsidR="00A93CCE" w:rsidRPr="00616589">
          <w:rPr>
            <w:rFonts w:ascii="Book Antiqua" w:hAnsi="Book Antiqua" w:cs="Arial"/>
            <w:noProof/>
            <w:vertAlign w:val="superscript"/>
          </w:rPr>
          <w:t>28</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60068A" w:rsidRPr="00616589">
        <w:rPr>
          <w:rFonts w:ascii="Book Antiqua" w:hAnsi="Book Antiqua" w:cs="Arial"/>
        </w:rPr>
        <w:t>.</w:t>
      </w:r>
      <w:r w:rsidR="007B37B0" w:rsidRPr="00616589">
        <w:rPr>
          <w:rFonts w:ascii="Book Antiqua" w:hAnsi="Book Antiqua" w:cs="Arial"/>
        </w:rPr>
        <w:t xml:space="preserve"> To </w:t>
      </w:r>
      <w:r w:rsidR="00E60202" w:rsidRPr="00616589">
        <w:rPr>
          <w:rFonts w:ascii="Book Antiqua" w:hAnsi="Book Antiqua" w:cs="Arial"/>
        </w:rPr>
        <w:t xml:space="preserve">perform this model, </w:t>
      </w:r>
      <w:r w:rsidR="009F1D36" w:rsidRPr="00616589">
        <w:rPr>
          <w:rFonts w:ascii="Book Antiqua" w:hAnsi="Book Antiqua" w:cs="Arial"/>
        </w:rPr>
        <w:t xml:space="preserve">the LDE diet </w:t>
      </w:r>
      <w:r w:rsidR="006836A0" w:rsidRPr="00616589">
        <w:rPr>
          <w:rFonts w:ascii="Book Antiqua" w:hAnsi="Book Antiqua" w:cs="Arial"/>
        </w:rPr>
        <w:t>(</w:t>
      </w:r>
      <w:r w:rsidR="00392D6A" w:rsidRPr="00616589">
        <w:rPr>
          <w:rFonts w:ascii="Book Antiqua" w:hAnsi="Book Antiqua" w:cs="Arial"/>
        </w:rPr>
        <w:t>5% v/v</w:t>
      </w:r>
      <w:r w:rsidR="006836A0" w:rsidRPr="00616589">
        <w:rPr>
          <w:rFonts w:ascii="Book Antiqua" w:hAnsi="Book Antiqua" w:cs="Arial"/>
        </w:rPr>
        <w:t>)</w:t>
      </w:r>
      <w:r w:rsidR="00392D6A" w:rsidRPr="00616589">
        <w:rPr>
          <w:rFonts w:ascii="Book Antiqua" w:hAnsi="Book Antiqua" w:cs="Arial"/>
        </w:rPr>
        <w:t xml:space="preserve"> is given for four weeks</w:t>
      </w:r>
      <w:r w:rsidR="003C46A5" w:rsidRPr="00616589">
        <w:rPr>
          <w:rFonts w:ascii="Book Antiqua" w:hAnsi="Book Antiqua" w:cs="Arial"/>
        </w:rPr>
        <w:t xml:space="preserve"> </w:t>
      </w:r>
      <w:r w:rsidR="006C6F0F" w:rsidRPr="00616589">
        <w:rPr>
          <w:rFonts w:ascii="Book Antiqua" w:hAnsi="Book Antiqua" w:cs="Arial"/>
        </w:rPr>
        <w:t xml:space="preserve">to create chronic liver injury as described above. In addition, </w:t>
      </w:r>
      <w:r w:rsidR="00164350" w:rsidRPr="00616589">
        <w:rPr>
          <w:rFonts w:ascii="Book Antiqua" w:hAnsi="Book Antiqua" w:cs="Arial"/>
        </w:rPr>
        <w:t>single or multiple binge</w:t>
      </w:r>
      <w:r w:rsidR="00B016B2" w:rsidRPr="00616589">
        <w:rPr>
          <w:rFonts w:ascii="Book Antiqua" w:hAnsi="Book Antiqua" w:cs="Arial"/>
        </w:rPr>
        <w:t>s</w:t>
      </w:r>
      <w:r w:rsidR="00164350" w:rsidRPr="00616589">
        <w:rPr>
          <w:rFonts w:ascii="Book Antiqua" w:hAnsi="Book Antiqua" w:cs="Arial"/>
        </w:rPr>
        <w:t xml:space="preserve"> are</w:t>
      </w:r>
      <w:r w:rsidR="00B016B2" w:rsidRPr="00616589">
        <w:rPr>
          <w:rFonts w:ascii="Book Antiqua" w:hAnsi="Book Antiqua" w:cs="Arial"/>
        </w:rPr>
        <w:t xml:space="preserve"> applied by intragastric gavage</w:t>
      </w:r>
      <w:r w:rsidR="00164350" w:rsidRPr="00616589">
        <w:rPr>
          <w:rFonts w:ascii="Book Antiqua" w:hAnsi="Book Antiqua" w:cs="Arial"/>
        </w:rPr>
        <w:t xml:space="preserve"> </w:t>
      </w:r>
      <w:r w:rsidR="00B016B2" w:rsidRPr="00616589">
        <w:rPr>
          <w:rFonts w:ascii="Book Antiqua" w:hAnsi="Book Antiqua" w:cs="Arial"/>
        </w:rPr>
        <w:t>twice a week during the chronic feeding</w:t>
      </w:r>
      <w:r w:rsidR="00110F60" w:rsidRPr="00616589">
        <w:rPr>
          <w:rFonts w:ascii="Book Antiqua" w:hAnsi="Book Antiqua" w:cs="Arial"/>
        </w:rPr>
        <w:t xml:space="preserve"> phase</w:t>
      </w:r>
      <w:r w:rsidR="00B016B2" w:rsidRPr="00616589">
        <w:rPr>
          <w:rFonts w:ascii="Book Antiqua" w:hAnsi="Book Antiqua" w:cs="Arial"/>
        </w:rPr>
        <w:t xml:space="preserve">. </w:t>
      </w:r>
      <w:r w:rsidR="005E7412" w:rsidRPr="00616589">
        <w:rPr>
          <w:rFonts w:ascii="Book Antiqua" w:hAnsi="Book Antiqua" w:cs="Arial"/>
        </w:rPr>
        <w:t xml:space="preserve">For gavage, absolute ethanol is diluted to 32% (v/v) in tap water and the </w:t>
      </w:r>
      <w:r w:rsidR="00433ACE" w:rsidRPr="00616589">
        <w:rPr>
          <w:rFonts w:ascii="Book Antiqua" w:hAnsi="Book Antiqua" w:cs="Arial"/>
        </w:rPr>
        <w:t xml:space="preserve">recommended </w:t>
      </w:r>
      <w:r w:rsidR="005E7412" w:rsidRPr="00616589">
        <w:rPr>
          <w:rFonts w:ascii="Book Antiqua" w:hAnsi="Book Antiqua" w:cs="Arial"/>
        </w:rPr>
        <w:t xml:space="preserve">dosage of alcohol is calculated </w:t>
      </w:r>
      <w:r w:rsidR="00110F60" w:rsidRPr="00616589">
        <w:rPr>
          <w:rFonts w:ascii="Book Antiqua" w:hAnsi="Book Antiqua" w:cs="Arial"/>
        </w:rPr>
        <w:t>at</w:t>
      </w:r>
      <w:r w:rsidR="005E7412" w:rsidRPr="00616589">
        <w:rPr>
          <w:rFonts w:ascii="Book Antiqua" w:hAnsi="Book Antiqua" w:cs="Arial"/>
        </w:rPr>
        <w:t xml:space="preserve"> </w:t>
      </w:r>
      <w:r w:rsidR="00305D83" w:rsidRPr="00616589">
        <w:rPr>
          <w:rFonts w:ascii="Book Antiqua" w:hAnsi="Book Antiqua" w:cs="Arial"/>
        </w:rPr>
        <w:t>5 g/kg body weight</w:t>
      </w:r>
      <w:r w:rsidR="000B0C29" w:rsidRPr="00616589">
        <w:rPr>
          <w:rFonts w:ascii="Book Antiqua" w:hAnsi="Book Antiqua" w:cs="Arial"/>
        </w:rPr>
        <w:fldChar w:fldCharType="begin">
          <w:fldData xml:space="preserve">PEVuZE5vdGU+PENpdGU+PEF1dGhvcj5NYXJoZW5rZTwvQXV0aG9yPjxZZWFyPjIwMTQ8L1llYXI+
PFJlY051bT4xMDA8L1JlY051bT48RGlzcGxheVRleHQ+PHN0eWxlIGZhY2U9InN1cGVyc2NyaXB0
Ij5bNjFdPC9zdHlsZT48L0Rpc3BsYXlUZXh0PjxyZWNvcmQ+PHJlYy1udW1iZXI+MTAwPC9yZWMt
bnVtYmVyPjxmb3JlaWduLWtleXM+PGtleSBhcHA9IkVOIiBkYi1pZD0iMjUyMGR2ZHA3eHowZnpl
YWFzejUyZXhyMGFzcmR6d3A5MnNlIiB0aW1lc3RhbXA9IjAiPjEwMDwva2V5PjwvZm9yZWlnbi1r
ZXlzPjxyZWYtdHlwZSBuYW1lPSJKb3VybmFsIEFydGljbGUiPjE3PC9yZWYtdHlwZT48Y29udHJp
YnV0b3JzPjxhdXRob3JzPjxhdXRob3I+TWFyaGVua2UsIFMuPC9hdXRob3I+PGF1dGhvcj5CdWl0
cmFnby1Nb2xpbmEsIEwuIEUuPC9hdXRob3I+PGF1dGhvcj5FbmRpZywgSi48L2F1dGhvcj48YXV0
aG9yPk9ybGlrLCBKLjwvYXV0aG9yPjxhdXRob3I+U2Nod2VpdHplciwgTi48L2F1dGhvcj48YXV0
aG9yPktsZXR0LCBTLjwvYXV0aG9yPjxhdXRob3I+TG9uZ2VyaWNoLCBULjwvYXV0aG9yPjxhdXRo
b3I+R2VmZmVycywgUi48L2F1dGhvcj48YXV0aG9yPlNhbmNoZXogTXVub3osIEEuPC9hdXRob3I+
PGF1dGhvcj5Eb3JyZWxsLCBDLjwvYXV0aG9yPjxhdXRob3I+S2F0eiwgUy4gRi48L2F1dGhvcj48
YXV0aG9yPkxlY2hlbCwgQS48L2F1dGhvcj48YXV0aG9yPldlbmcsIEguPC9hdXRob3I+PGF1dGhv
cj5LcmVjaCwgVC48L2F1dGhvcj48YXV0aG9yPkxlaG1hbm4sIFUuPC9hdXRob3I+PGF1dGhvcj5E
b29sZXksIFMuPC9hdXRob3I+PGF1dGhvcj5SdWRvbHBoLCBLLiBMLjwvYXV0aG9yPjxhdXRob3I+
TWFubnMsIE0uIFAuPC9hdXRob3I+PGF1dGhvcj5Wb2dlbCwgQS48L2F1dGhvcj48L2F1dGhvcnM+
PC9jb250cmlidXRvcnM+PGF1dGgtYWRkcmVzcz5EZXBhcnRtZW50IG9mIEdhc3Ryb2VudGVyb2xv
Z3ksIEhlcGF0b2xvZ3kgYW5kIEVuZG9jcmlub2xvZ3ksIEhhbm5vdmVyIE1lZGljYWwgU2Nob29s
LCBIYW5ub3ZlciwgR2VybWFueS4mI3hEO0luc3RpdHV0ZSBvZiBQYXRob2xvZ3ksIFVuaXZlcnNp
dHkgSG9zcGl0YWwgSGVpZGVsYmVyZywgSGVpZGVsYmVyZywgR2VybWFueS4mI3hEO0dlbm9tZSBB
bmFseXRpY3MgR3JvdXAsIEhlbG1ob2x0eiBDZW50cmUgZm9yIEluZmVjdGlvbiBSZXNlYXJjaCwg
QnJhdW5zY2h3ZWlnLCBHZXJtYW55LiYjeEQ7RGVwYXJ0YW1lbnRvIGRlIEJpb3F1aW1pY2EgeSBC
aW9sb2dpYSBNb2xlY3VsYXIgSUksIFVuaXZlcnNpZGFkIENvbXBsdXRlbnNlIGRlIE1hZHJpZCwg
TWFkcmlkLCBTcGFpbi4mI3hEO0RlcGFydG1lbnQgb2YgR2VuZXRpY3MsIE9yZWdvbiBTdGVtIENl
bGwgQ2VudGVyLCBPcmVnb24gSGVhbHRoICZhbXA7IFNjaWVuY2UgVW5pdmVyc2l0eSwgUG9ydGxh
bmQsIFVTQS4mI3hEO0RlcGFydG1lbnQgb2YgSW50ZXJuYWwgTWVkaWNpbmUgMSwgVWxtIFVuaXZl
cnNpdHkgSG9zcGl0YWwsIFVsbSwgR2VybWFueS4mI3hEO0RlcGFydG1lbnQgb2YgTWVkaWNpbmUg
SUksIE1vbGVjdWxhciBIZXBhdG9sb2d5LUFsY29ob2wgQXNzb2NpYXRlZCBEaXNlYXNlcywgTWVk
aWNhbCBGYWN1bHR5IE1hbm5oZWltLCBIZWlkZWxiZXJnIFVuaXZlcnNpdHksIE1hbm5oZWltLCBH
ZXJtYW55LiYjeEQ7RGVwYXJ0bWVudCBvZiBQYXRob2xvZ3ksIE1lZGljYWwgU2Nob29sIEhhbm5v
dmVyLCBIYW5ub3ZlciwgR2VybWFueS4mI3hEO0xlaWJuaXogSW5zdGl0dXRlIGZvciBBZ2UgUmVz
ZWFyY2gsIEZyaXR6IExpcG1hbm4gSW5zdGl0dXRlLCBKZW5hLCBHZXJtYW55LjwvYXV0aC1hZGRy
ZXNzPjx0aXRsZXM+PHRpdGxlPnAyMSBwcm9tb3RlcyBzdXN0YWluZWQgbGl2ZXIgcmVnZW5lcmF0
aW9uIGFuZCBoZXBhdG9jYXJjaW5vZ2VuZXNpcyBpbiBjaHJvbmljIGNob2xlc3RhdGljIGxpdmVy
IGluanVyeTwvdGl0bGU+PHNlY29uZGFyeS10aXRsZT5HdXQ8L3NlY29uZGFyeS10aXRsZT48YWx0
LXRpdGxlPkd1dDwvYWx0LXRpdGxlPjwvdGl0bGVzPjxwYWdlcz4xNTAxLTEyPC9wYWdlcz48dm9s
dW1lPjYzPC92b2x1bWU+PG51bWJlcj45PC9udW1iZXI+PGtleXdvcmRzPjxrZXl3b3JkPkFuaW1h
bHM8L2tleXdvcmQ+PGtleXdvcmQ+QmlvbWFya2Vycy9tZXRhYm9saXNtPC9rZXl3b3JkPjxrZXl3
b3JkPkJpb21hcmtlcnMsIFR1bW9yL21ldGFib2xpc208L2tleXdvcmQ+PGtleXdvcmQ+Q2FyY2lu
b2dlbmVzaXMvKm1ldGFib2xpc208L2tleXdvcmQ+PGtleXdvcmQ+Q2FyY2lub21hLCBIZXBhdG9j
ZWxsdWxhci8qZXRpb2xvZ3kvbWV0YWJvbGlzbS9tb3J0YWxpdHk8L2tleXdvcmQ+PGtleXdvcmQ+
Q2VsbCBMaW5lPC9rZXl3b3JkPjxrZXl3b3JkPkNob2xlc3Rhc2lzLCBJbnRyYWhlcGF0aWMvKmNv
bXBsaWNhdGlvbnM8L2tleXdvcmQ+PGtleXdvcmQ+Q2hyb25pYyBEaXNlYXNlPC9rZXl3b3JkPjxr
ZXl3b3JkPkN5Y2xpbi1EZXBlbmRlbnQgS2luYXNlIEluaGliaXRvciBwMjEvKm1ldGFib2xpc208
L2tleXdvcmQ+PGtleXdvcmQ+RGlzZWFzZSBQcm9ncmVzc2lvbjwva2V5d29yZD48a2V5d29yZD5G
ZW1hbGU8L2tleXdvcmQ+PGtleXdvcmQ+SGVwYXRlY3RvbXk8L2tleXdvcmQ+PGtleXdvcmQ+SGVw
YXRpYyBJbnN1ZmZpY2llbmN5L2V0aW9sb2d5L21ldGFib2xpc20vKnBoeXNpb3BhdGhvbG9neS9z
dXJnZXJ5PC9rZXl3b3JkPjxrZXl3b3JkPkh1bWFuczwva2V5d29yZD48a2V5d29yZD5MaXZlciBO
ZW9wbGFzbXMvKmV0aW9sb2d5L21ldGFib2xpc20vbW9ydGFsaXR5PC9rZXl3b3JkPjxrZXl3b3Jk
PkxpdmVyIFJlZ2VuZXJhdGlvbi8qcGh5c2lvbG9neTwva2V5d29yZD48a2V5d29yZD5NYWxlPC9r
ZXl3b3JkPjxrZXl3b3JkPk1pY2U8L2tleXdvcmQ+PGtleXdvcmQ+TWljZSwgS25vY2tvdXQ8L2tl
eXdvcmQ+PGtleXdvcmQ+T2xpZ29udWNsZW90aWRlIEFycmF5IFNlcXVlbmNlIEFuYWx5c2lzPC9r
ZXl3b3JkPjxrZXl3b3JkPlByb2dub3Npczwva2V5d29yZD48L2tleXdvcmRzPjxkYXRlcz48eWVh
cj4yMDE0PC95ZWFyPjxwdWItZGF0ZXM+PGRhdGU+U2VwPC9kYXRlPjwvcHViLWRhdGVzPjwvZGF0
ZXM+PGlzYm4+MTQ2OC0zMjg4IChFbGVjdHJvbmljKSYjeEQ7MDAxNy01NzQ5IChMaW5raW5nKTwv
aXNibj48YWNjZXNzaW9uLW51bT4yNDA5Mjg2MjwvYWNjZXNzaW9uLW51bT48dXJscz48cmVsYXRl
ZC11cmxzPjx1cmw+aHR0cDovL3d3dy5uY2JpLm5sbS5uaWguZ292L3B1Ym1lZC8yNDA5Mjg2Mjwv
dXJsPjwvcmVsYXRlZC11cmxzPjwvdXJscz48ZWxlY3Ryb25pYy1yZXNvdXJjZS1udW0+MTAuMTEz
Ni9ndXRqbmwtMjAxMy0zMDQ4Mjk8L2VsZWN0cm9uaWMtcmVzb3VyY2UtbnVtPjwvcmVjb3JkPjwv
Q2l0ZT48L0VuZE5vdGU+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PEVuZE5vdGU+PENpdGU+PEF1dGhvcj5NYXJoZW5rZTwvQXV0aG9yPjxZZWFyPjIwMTQ8L1llYXI+
PFJlY051bT4xMDA8L1JlY051bT48RGlzcGxheVRleHQ+PHN0eWxlIGZhY2U9InN1cGVyc2NyaXB0
Ij5bNjFdPC9zdHlsZT48L0Rpc3BsYXlUZXh0PjxyZWNvcmQ+PHJlYy1udW1iZXI+MTAwPC9yZWMt
bnVtYmVyPjxmb3JlaWduLWtleXM+PGtleSBhcHA9IkVOIiBkYi1pZD0iMjUyMGR2ZHA3eHowZnpl
YWFzejUyZXhyMGFzcmR6d3A5MnNlIiB0aW1lc3RhbXA9IjAiPjEwMDwva2V5PjwvZm9yZWlnbi1r
ZXlzPjxyZWYtdHlwZSBuYW1lPSJKb3VybmFsIEFydGljbGUiPjE3PC9yZWYtdHlwZT48Y29udHJp
YnV0b3JzPjxhdXRob3JzPjxhdXRob3I+TWFyaGVua2UsIFMuPC9hdXRob3I+PGF1dGhvcj5CdWl0
cmFnby1Nb2xpbmEsIEwuIEUuPC9hdXRob3I+PGF1dGhvcj5FbmRpZywgSi48L2F1dGhvcj48YXV0
aG9yPk9ybGlrLCBKLjwvYXV0aG9yPjxhdXRob3I+U2Nod2VpdHplciwgTi48L2F1dGhvcj48YXV0
aG9yPktsZXR0LCBTLjwvYXV0aG9yPjxhdXRob3I+TG9uZ2VyaWNoLCBULjwvYXV0aG9yPjxhdXRo
b3I+R2VmZmVycywgUi48L2F1dGhvcj48YXV0aG9yPlNhbmNoZXogTXVub3osIEEuPC9hdXRob3I+
PGF1dGhvcj5Eb3JyZWxsLCBDLjwvYXV0aG9yPjxhdXRob3I+S2F0eiwgUy4gRi48L2F1dGhvcj48
YXV0aG9yPkxlY2hlbCwgQS48L2F1dGhvcj48YXV0aG9yPldlbmcsIEguPC9hdXRob3I+PGF1dGhv
cj5LcmVjaCwgVC48L2F1dGhvcj48YXV0aG9yPkxlaG1hbm4sIFUuPC9hdXRob3I+PGF1dGhvcj5E
b29sZXksIFMuPC9hdXRob3I+PGF1dGhvcj5SdWRvbHBoLCBLLiBMLjwvYXV0aG9yPjxhdXRob3I+
TWFubnMsIE0uIFAuPC9hdXRob3I+PGF1dGhvcj5Wb2dlbCwgQS48L2F1dGhvcj48L2F1dGhvcnM+
PC9jb250cmlidXRvcnM+PGF1dGgtYWRkcmVzcz5EZXBhcnRtZW50IG9mIEdhc3Ryb2VudGVyb2xv
Z3ksIEhlcGF0b2xvZ3kgYW5kIEVuZG9jcmlub2xvZ3ksIEhhbm5vdmVyIE1lZGljYWwgU2Nob29s
LCBIYW5ub3ZlciwgR2VybWFueS4mI3hEO0luc3RpdHV0ZSBvZiBQYXRob2xvZ3ksIFVuaXZlcnNp
dHkgSG9zcGl0YWwgSGVpZGVsYmVyZywgSGVpZGVsYmVyZywgR2VybWFueS4mI3hEO0dlbm9tZSBB
bmFseXRpY3MgR3JvdXAsIEhlbG1ob2x0eiBDZW50cmUgZm9yIEluZmVjdGlvbiBSZXNlYXJjaCwg
QnJhdW5zY2h3ZWlnLCBHZXJtYW55LiYjeEQ7RGVwYXJ0YW1lbnRvIGRlIEJpb3F1aW1pY2EgeSBC
aW9sb2dpYSBNb2xlY3VsYXIgSUksIFVuaXZlcnNpZGFkIENvbXBsdXRlbnNlIGRlIE1hZHJpZCwg
TWFkcmlkLCBTcGFpbi4mI3hEO0RlcGFydG1lbnQgb2YgR2VuZXRpY3MsIE9yZWdvbiBTdGVtIENl
bGwgQ2VudGVyLCBPcmVnb24gSGVhbHRoICZhbXA7IFNjaWVuY2UgVW5pdmVyc2l0eSwgUG9ydGxh
bmQsIFVTQS4mI3hEO0RlcGFydG1lbnQgb2YgSW50ZXJuYWwgTWVkaWNpbmUgMSwgVWxtIFVuaXZl
cnNpdHkgSG9zcGl0YWwsIFVsbSwgR2VybWFueS4mI3hEO0RlcGFydG1lbnQgb2YgTWVkaWNpbmUg
SUksIE1vbGVjdWxhciBIZXBhdG9sb2d5LUFsY29ob2wgQXNzb2NpYXRlZCBEaXNlYXNlcywgTWVk
aWNhbCBGYWN1bHR5IE1hbm5oZWltLCBIZWlkZWxiZXJnIFVuaXZlcnNpdHksIE1hbm5oZWltLCBH
ZXJtYW55LiYjeEQ7RGVwYXJ0bWVudCBvZiBQYXRob2xvZ3ksIE1lZGljYWwgU2Nob29sIEhhbm5v
dmVyLCBIYW5ub3ZlciwgR2VybWFueS4mI3hEO0xlaWJuaXogSW5zdGl0dXRlIGZvciBBZ2UgUmVz
ZWFyY2gsIEZyaXR6IExpcG1hbm4gSW5zdGl0dXRlLCBKZW5hLCBHZXJtYW55LjwvYXV0aC1hZGRy
ZXNzPjx0aXRsZXM+PHRpdGxlPnAyMSBwcm9tb3RlcyBzdXN0YWluZWQgbGl2ZXIgcmVnZW5lcmF0
aW9uIGFuZCBoZXBhdG9jYXJjaW5vZ2VuZXNpcyBpbiBjaHJvbmljIGNob2xlc3RhdGljIGxpdmVy
IGluanVyeTwvdGl0bGU+PHNlY29uZGFyeS10aXRsZT5HdXQ8L3NlY29uZGFyeS10aXRsZT48YWx0
LXRpdGxlPkd1dDwvYWx0LXRpdGxlPjwvdGl0bGVzPjxwYWdlcz4xNTAxLTEyPC9wYWdlcz48dm9s
dW1lPjYzPC92b2x1bWU+PG51bWJlcj45PC9udW1iZXI+PGtleXdvcmRzPjxrZXl3b3JkPkFuaW1h
bHM8L2tleXdvcmQ+PGtleXdvcmQ+QmlvbWFya2Vycy9tZXRhYm9saXNtPC9rZXl3b3JkPjxrZXl3
b3JkPkJpb21hcmtlcnMsIFR1bW9yL21ldGFib2xpc208L2tleXdvcmQ+PGtleXdvcmQ+Q2FyY2lu
b2dlbmVzaXMvKm1ldGFib2xpc208L2tleXdvcmQ+PGtleXdvcmQ+Q2FyY2lub21hLCBIZXBhdG9j
ZWxsdWxhci8qZXRpb2xvZ3kvbWV0YWJvbGlzbS9tb3J0YWxpdHk8L2tleXdvcmQ+PGtleXdvcmQ+
Q2VsbCBMaW5lPC9rZXl3b3JkPjxrZXl3b3JkPkNob2xlc3Rhc2lzLCBJbnRyYWhlcGF0aWMvKmNv
bXBsaWNhdGlvbnM8L2tleXdvcmQ+PGtleXdvcmQ+Q2hyb25pYyBEaXNlYXNlPC9rZXl3b3JkPjxr
ZXl3b3JkPkN5Y2xpbi1EZXBlbmRlbnQgS2luYXNlIEluaGliaXRvciBwMjEvKm1ldGFib2xpc208
L2tleXdvcmQ+PGtleXdvcmQ+RGlzZWFzZSBQcm9ncmVzc2lvbjwva2V5d29yZD48a2V5d29yZD5G
ZW1hbGU8L2tleXdvcmQ+PGtleXdvcmQ+SGVwYXRlY3RvbXk8L2tleXdvcmQ+PGtleXdvcmQ+SGVw
YXRpYyBJbnN1ZmZpY2llbmN5L2V0aW9sb2d5L21ldGFib2xpc20vKnBoeXNpb3BhdGhvbG9neS9z
dXJnZXJ5PC9rZXl3b3JkPjxrZXl3b3JkPkh1bWFuczwva2V5d29yZD48a2V5d29yZD5MaXZlciBO
ZW9wbGFzbXMvKmV0aW9sb2d5L21ldGFib2xpc20vbW9ydGFsaXR5PC9rZXl3b3JkPjxrZXl3b3Jk
PkxpdmVyIFJlZ2VuZXJhdGlvbi8qcGh5c2lvbG9neTwva2V5d29yZD48a2V5d29yZD5NYWxlPC9r
ZXl3b3JkPjxrZXl3b3JkPk1pY2U8L2tleXdvcmQ+PGtleXdvcmQ+TWljZSwgS25vY2tvdXQ8L2tl
eXdvcmQ+PGtleXdvcmQ+T2xpZ29udWNsZW90aWRlIEFycmF5IFNlcXVlbmNlIEFuYWx5c2lzPC9r
ZXl3b3JkPjxrZXl3b3JkPlByb2dub3Npczwva2V5d29yZD48L2tleXdvcmRzPjxkYXRlcz48eWVh
cj4yMDE0PC95ZWFyPjxwdWItZGF0ZXM+PGRhdGU+U2VwPC9kYXRlPjwvcHViLWRhdGVzPjwvZGF0
ZXM+PGlzYm4+MTQ2OC0zMjg4IChFbGVjdHJvbmljKSYjeEQ7MDAxNy01NzQ5IChMaW5raW5nKTwv
aXNibj48YWNjZXNzaW9uLW51bT4yNDA5Mjg2MjwvYWNjZXNzaW9uLW51bT48dXJscz48cmVsYXRl
ZC11cmxzPjx1cmw+aHR0cDovL3d3dy5uY2JpLm5sbS5uaWguZ292L3B1Ym1lZC8yNDA5Mjg2Mjwv
dXJsPjwvcmVsYXRlZC11cmxzPjwvdXJscz48ZWxlY3Ryb25pYy1yZXNvdXJjZS1udW0+MTAuMTEz
Ni9ndXRqbmwtMjAxMy0zMDQ4Mjk8L2VsZWN0cm9uaWMtcmVzb3VyY2UtbnVtPjwvcmVjb3JkPjwv
Q2l0ZT48L0VuZE5vdGU+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61" w:tooltip="Marhenke, 2014 #100" w:history="1">
        <w:r w:rsidR="00A93CCE" w:rsidRPr="00616589">
          <w:rPr>
            <w:rFonts w:ascii="Book Antiqua" w:hAnsi="Book Antiqua" w:cs="Arial"/>
            <w:noProof/>
            <w:vertAlign w:val="superscript"/>
          </w:rPr>
          <w:t>61</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5E7412" w:rsidRPr="00616589">
        <w:rPr>
          <w:rFonts w:ascii="Book Antiqua" w:hAnsi="Book Antiqua" w:cs="Arial"/>
        </w:rPr>
        <w:t>.</w:t>
      </w:r>
      <w:r w:rsidR="00433ACE" w:rsidRPr="00616589">
        <w:rPr>
          <w:rFonts w:ascii="Book Antiqua" w:hAnsi="Book Antiqua" w:cs="Arial"/>
        </w:rPr>
        <w:t xml:space="preserve"> </w:t>
      </w:r>
      <w:r w:rsidR="0008526D" w:rsidRPr="00616589">
        <w:rPr>
          <w:rFonts w:ascii="Book Antiqua" w:hAnsi="Book Antiqua" w:cs="Arial"/>
        </w:rPr>
        <w:t xml:space="preserve">It has been reported that in this model, the BAC in rodents can reach 200 to 500 </w:t>
      </w:r>
      <w:r>
        <w:rPr>
          <w:rFonts w:ascii="Book Antiqua" w:hAnsi="Book Antiqua" w:cs="Arial"/>
        </w:rPr>
        <w:t>mg/dL</w:t>
      </w:r>
      <w:r w:rsidR="00110F60" w:rsidRPr="00616589">
        <w:rPr>
          <w:rFonts w:ascii="Book Antiqua" w:hAnsi="Book Antiqua" w:cs="Arial"/>
        </w:rPr>
        <w:t>,</w:t>
      </w:r>
      <w:r w:rsidR="0008526D" w:rsidRPr="00616589">
        <w:rPr>
          <w:rFonts w:ascii="Book Antiqua" w:hAnsi="Book Antiqua" w:cs="Arial"/>
        </w:rPr>
        <w:t xml:space="preserve"> with remarkable elevation </w:t>
      </w:r>
      <w:r w:rsidR="002A28AE" w:rsidRPr="00616589">
        <w:rPr>
          <w:rFonts w:ascii="Book Antiqua" w:hAnsi="Book Antiqua" w:cs="Arial"/>
        </w:rPr>
        <w:t>of transaminases</w:t>
      </w:r>
      <w:r w:rsidR="0008526D" w:rsidRPr="00616589">
        <w:rPr>
          <w:rFonts w:ascii="Book Antiqua" w:hAnsi="Book Antiqua" w:cs="Arial"/>
        </w:rPr>
        <w:t xml:space="preserve"> </w:t>
      </w:r>
      <w:r w:rsidR="002A28AE" w:rsidRPr="00616589">
        <w:rPr>
          <w:rFonts w:ascii="Book Antiqua" w:hAnsi="Book Antiqua" w:cs="Arial"/>
        </w:rPr>
        <w:t>in serum and significant steatosis in liver</w:t>
      </w:r>
      <w:r w:rsidR="0008526D" w:rsidRPr="00616589">
        <w:rPr>
          <w:rFonts w:ascii="Book Antiqua" w:hAnsi="Book Antiqua" w:cs="Arial"/>
        </w:rPr>
        <w:fldChar w:fldCharType="begin">
          <w:fldData xml:space="preserve">PEVuZE5vdGU+PENpdGU+PEF1dGhvcj5Bcm9vcjwvQXV0aG9yPjxZZWFyPjIwMTE8L1llYXI+PFJl
Y051bT41OTwvUmVjTnVtPjxEaXNwbGF5VGV4dD48c3R5bGUgZmFjZT0ic3VwZXJzY3JpcHQiPls2
MCwgNjJdPC9zdHlsZT48L0Rpc3BsYXlUZXh0PjxyZWNvcmQ+PHJlYy1udW1iZXI+NTk8L3JlYy1u
dW1iZXI+PGZvcmVpZ24ta2V5cz48a2V5IGFwcD0iRU4iIGRiLWlkPSIyNTIwZHZkcDd4ejBmemVh
YXN6NTJleHIwYXNyZHp3cDkyc2UiIHRpbWVzdGFtcD0iMCI+NTk8L2tleT48L2ZvcmVpZ24ta2V5
cz48cmVmLXR5cGUgbmFtZT0iSm91cm5hbCBBcnRpY2xlIj4xNzwvcmVmLXR5cGU+PGNvbnRyaWJ1
dG9ycz48YXV0aG9ycz48YXV0aG9yPkFyb29yLCBBLiBSLjwvYXV0aG9yPjxhdXRob3I+SmFja3Nv
biwgRC4gRS48L2F1dGhvcj48YXV0aG9yPlNodWtsYSwgUy4gRC48L2F1dGhvcj48L2F1dGhvcnM+
PC9jb250cmlidXRvcnM+PGF1dGgtYWRkcmVzcz5EZXBhcnRtZW50IG9mIE1lZGljYWwgUGhhcm1h
Y29sb2d5IGFuZCBQaHlzaW9sb2d5LCBVbml2ZXJzaXR5IG9mIE1pc3NvdXJpIFNjaG9vbCBvZiBN
ZWRpY2luZSwgQ29sdW1iaWEsIDY1MjEyLCBVU0EuPC9hdXRoLWFkZHJlc3M+PHRpdGxlcz48dGl0
bGU+RWxldmF0ZWQgYWN0aXZhdGlvbiBvZiBFUksxIGFuZCBFUksyIGFjY29tcGFueSBlbmhhbmNl
ZCBsaXZlciBpbmp1cnkgZm9sbG93aW5nIGFsY29ob2wgYmluZ2UgaW4gY2hyb25pY2FsbHkgZXRo
YW5vbC1mZWQgcmF0czwvdGl0bGU+PHNlY29uZGFyeS10aXRsZT5BbGNvaG9sIENsaW4gRXhwIFJl
czwvc2Vjb25kYXJ5LXRpdGxlPjxhbHQtdGl0bGU+QWxjb2hvbGlzbSwgY2xpbmljYWwgYW5kIGV4
cGVyaW1lbnRhbCByZXNlYXJjaDwvYWx0LXRpdGxlPjwvdGl0bGVzPjxwYWdlcz4yMTI4LTM4PC9w
YWdlcz48dm9sdW1lPjM1PC92b2x1bWU+PG51bWJlcj4xMjwvbnVtYmVyPjxrZXl3b3Jkcz48a2V5
d29yZD5BbGNvaG9sIERyaW5raW5nL21ldGFib2xpc208L2tleXdvcmQ+PGtleXdvcmQ+QW5pbWFs
czwva2V5d29yZD48a2V5d29yZD5EcnVnLUluZHVjZWQgTGl2ZXIgSW5qdXJ5LCBDaHJvbmljLypl
bnp5bW9sb2d5L3BhdGhvbG9neTwva2V5d29yZD48a2V5d29yZD5Fbnp5bWUgQWN0aXZhdGlvbjwv
a2V5d29yZD48a2V5d29yZD5FdGhhbm9sL2FkbWluaXN0cmF0aW9uICZhbXA7IGRvc2FnZS8qcG9p
c29uaW5nPC9rZXl3b3JkPjxrZXl3b3JkPkZhdHR5IExpdmVyLCBBbGNvaG9saWMvZW56eW1vbG9n
eS9wYXRob2xvZ3k8L2tleXdvcmQ+PGtleXdvcmQ+Kk1BUCBLaW5hc2UgU2lnbmFsaW5nIFN5c3Rl
bTwva2V5d29yZD48a2V5d29yZD5NYWxlPC9rZXl3b3JkPjxrZXl3b3JkPk1pdG9nZW4tQWN0aXZh
dGVkIFByb3RlaW4gS2luYXNlIDEvKm1ldGFib2xpc208L2tleXdvcmQ+PGtleXdvcmQ+TWl0b2dl
bi1BY3RpdmF0ZWQgUHJvdGVpbiBLaW5hc2UgMy8qbWV0YWJvbGlzbTwva2V5d29yZD48a2V5d29y
ZD5SYXRzPC9rZXl3b3JkPjxrZXl3b3JkPlJhdHMsIFNwcmFndWUtRGF3bGV5PC9rZXl3b3JkPjwv
a2V5d29yZHM+PGRhdGVzPjx5ZWFyPjIwMTE8L3llYXI+PHB1Yi1kYXRlcz48ZGF0ZT5EZWM8L2Rh
dGU+PC9wdWItZGF0ZXM+PC9kYXRlcz48aXNibj4xNTMwLTAyNzcgKEVsZWN0cm9uaWMpJiN4RDsw
MTQ1LTYwMDggKExpbmtpbmcpPC9pc2JuPjxhY2Nlc3Npb24tbnVtPjIxNzkwNjcxPC9hY2Nlc3Np
b24tbnVtPjx1cmxzPjxyZWxhdGVkLXVybHM+PHVybD5odHRwOi8vd3d3Lm5jYmkubmxtLm5paC5n
b3YvcHVibWVkLzIxNzkwNjcxPC91cmw+PC9yZWxhdGVkLXVybHM+PC91cmxzPjxjdXN0b20yPjMy
MDQzNDE8L2N1c3RvbTI+PGVsZWN0cm9uaWMtcmVzb3VyY2UtbnVtPjEwLjExMTEvai4xNTMwLTAy
NzcuMjAxMS4wMTU3Ny54PC9lbGVjdHJvbmljLXJlc291cmNlLW51bT48L3JlY29yZD48L0NpdGU+
PENpdGU+PEF1dGhvcj5TaHVrbGE8L0F1dGhvcj48WWVhcj4yMDEzPC9ZZWFyPjxSZWNOdW0+NTc8
L1JlY051bT48cmVjb3JkPjxyZWMtbnVtYmVyPjU3PC9yZWMtbnVtYmVyPjxmb3JlaWduLWtleXM+
PGtleSBhcHA9IkVOIiBkYi1pZD0iMjUyMGR2ZHA3eHowZnplYWFzejUyZXhyMGFzcmR6d3A5MnNl
IiB0aW1lc3RhbXA9IjAiPjU3PC9rZXk+PC9mb3JlaWduLWtleXM+PHJlZi10eXBlIG5hbWU9Ikpv
dXJuYWwgQXJ0aWNsZSI+MTc8L3JlZi10eXBlPjxjb250cmlidXRvcnM+PGF1dGhvcnM+PGF1dGhv
cj5TaHVrbGEsIFMuIEQuPC9hdXRob3I+PGF1dGhvcj5QcnVldHQsIFMuIEIuPC9hdXRob3I+PGF1
dGhvcj5TemFibywgRy48L2F1dGhvcj48YXV0aG9yPkFydGVlbCwgRy4gRS48L2F1dGhvcj48L2F1
dGhvcnM+PC9jb250cmlidXRvcnM+PGF1dGgtYWRkcmVzcz5EZXBhcnRtZW50IG9mIE1lZGljYWwg
UGhhcm1hY29sb2d5IGFuZCBQaHlzaW9sb2d5LCBVbml2ZXJzaXR5IG9mIE1pc3NvdXJpIFNjaG9v
bCBvZiBNZWRpY2luZSwgQ29sdW1iaWEsIE1PIDY1MjAyLCBVU0EuIFNodWtsYVNEQGhlYWx0aC5t
aXNzb3VyaS5lZHU8L2F1dGgtYWRkcmVzcz48dGl0bGVzPjx0aXRsZT5CaW5nZSBldGhhbm9sIGFu
ZCBsaXZlcjogbmV3IG1vbGVjdWxhciBkZXZlbG9wbWVudHM8L3RpdGxlPjxzZWNvbmRhcnktdGl0
bGU+QWxjb2hvbCBDbGluIEV4cCBSZXM8L3NlY29uZGFyeS10aXRsZT48YWx0LXRpdGxlPkFsY29o
b2xpc20sIGNsaW5pY2FsIGFuZCBleHBlcmltZW50YWwgcmVzZWFyY2g8L2FsdC10aXRsZT48L3Rp
dGxlcz48cGFnZXM+NTUwLTc8L3BhZ2VzPjx2b2x1bWU+Mzc8L3ZvbHVtZT48bnVtYmVyPjQ8L251
bWJlcj48a2V5d29yZHM+PGtleXdvcmQ+QW5pbWFsczwva2V5d29yZD48a2V5d29yZD5CaW5nZSBE
cmlua2luZy9nZW5ldGljcy8qbWV0YWJvbGlzbS9wYXRob2xvZ3k8L2tleXdvcmQ+PGtleXdvcmQ+
RXRoYW5vbC9hZG1pbmlzdHJhdGlvbiAmYW1wOyBkb3NhZ2UvYWR2ZXJzZSBlZmZlY3RzPC9rZXl3
b3JkPjxrZXl3b3JkPkh1bWFuczwva2V5d29yZD48a2V5d29yZD5JbmZsYW1tYXRpb24gTWVkaWF0
b3JzL21ldGFib2xpc208L2tleXdvcmQ+PGtleXdvcmQ+TGl2ZXIvZHJ1ZyBlZmZlY3RzLyptZXRh
Ym9saXNtL3BhdGhvbG9neTwva2V5d29yZD48a2V5d29yZD5MaXZlciBEaXNlYXNlcywgQWxjb2hv
bGljL2dlbmV0aWNzLyptZXRhYm9saXNtL3BhdGhvbG9neTwva2V5d29yZD48L2tleXdvcmRzPjxk
YXRlcz48eWVhcj4yMDEzPC95ZWFyPjxwdWItZGF0ZXM+PGRhdGU+QXByPC9kYXRlPjwvcHViLWRh
dGVzPjwvZGF0ZXM+PGlzYm4+MTUzMC0wMjc3IChFbGVjdHJvbmljKSYjeEQ7MDE0NS02MDA4IChM
aW5raW5nKTwvaXNibj48YWNjZXNzaW9uLW51bT4yMzM0NzEzNzwvYWNjZXNzaW9uLW51bT48dXJs
cz48cmVsYXRlZC11cmxzPjx1cmw+aHR0cDovL3d3dy5uY2JpLm5sbS5uaWguZ292L3B1Ym1lZC8y
MzM0NzEzNzwvdXJsPjwvcmVsYXRlZC11cmxzPjwvdXJscz48Y3VzdG9tMj40ODMxOTE0PC9jdXN0
b20yPjxlbGVjdHJvbmljLXJlc291cmNlLW51bT4xMC4xMTExL2FjZXIuMTIwMTE8L2VsZWN0cm9u
aWMtcmVzb3VyY2UtbnVtPjwvcmVjb3JkPjwvQ2l0ZT48L0VuZE5vdGU+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PEVuZE5vdGU+PENpdGU+PEF1dGhvcj5Bcm9vcjwvQXV0aG9yPjxZZWFyPjIwMTE8L1llYXI+PFJl
Y051bT41OTwvUmVjTnVtPjxEaXNwbGF5VGV4dD48c3R5bGUgZmFjZT0ic3VwZXJzY3JpcHQiPls2
MCwgNjJdPC9zdHlsZT48L0Rpc3BsYXlUZXh0PjxyZWNvcmQ+PHJlYy1udW1iZXI+NTk8L3JlYy1u
dW1iZXI+PGZvcmVpZ24ta2V5cz48a2V5IGFwcD0iRU4iIGRiLWlkPSIyNTIwZHZkcDd4ejBmemVh
YXN6NTJleHIwYXNyZHp3cDkyc2UiIHRpbWVzdGFtcD0iMCI+NTk8L2tleT48L2ZvcmVpZ24ta2V5
cz48cmVmLXR5cGUgbmFtZT0iSm91cm5hbCBBcnRpY2xlIj4xNzwvcmVmLXR5cGU+PGNvbnRyaWJ1
dG9ycz48YXV0aG9ycz48YXV0aG9yPkFyb29yLCBBLiBSLjwvYXV0aG9yPjxhdXRob3I+SmFja3Nv
biwgRC4gRS48L2F1dGhvcj48YXV0aG9yPlNodWtsYSwgUy4gRC48L2F1dGhvcj48L2F1dGhvcnM+
PC9jb250cmlidXRvcnM+PGF1dGgtYWRkcmVzcz5EZXBhcnRtZW50IG9mIE1lZGljYWwgUGhhcm1h
Y29sb2d5IGFuZCBQaHlzaW9sb2d5LCBVbml2ZXJzaXR5IG9mIE1pc3NvdXJpIFNjaG9vbCBvZiBN
ZWRpY2luZSwgQ29sdW1iaWEsIDY1MjEyLCBVU0EuPC9hdXRoLWFkZHJlc3M+PHRpdGxlcz48dGl0
bGU+RWxldmF0ZWQgYWN0aXZhdGlvbiBvZiBFUksxIGFuZCBFUksyIGFjY29tcGFueSBlbmhhbmNl
ZCBsaXZlciBpbmp1cnkgZm9sbG93aW5nIGFsY29ob2wgYmluZ2UgaW4gY2hyb25pY2FsbHkgZXRo
YW5vbC1mZWQgcmF0czwvdGl0bGU+PHNlY29uZGFyeS10aXRsZT5BbGNvaG9sIENsaW4gRXhwIFJl
czwvc2Vjb25kYXJ5LXRpdGxlPjxhbHQtdGl0bGU+QWxjb2hvbGlzbSwgY2xpbmljYWwgYW5kIGV4
cGVyaW1lbnRhbCByZXNlYXJjaDwvYWx0LXRpdGxlPjwvdGl0bGVzPjxwYWdlcz4yMTI4LTM4PC9w
YWdlcz48dm9sdW1lPjM1PC92b2x1bWU+PG51bWJlcj4xMjwvbnVtYmVyPjxrZXl3b3Jkcz48a2V5
d29yZD5BbGNvaG9sIERyaW5raW5nL21ldGFib2xpc208L2tleXdvcmQ+PGtleXdvcmQ+QW5pbWFs
czwva2V5d29yZD48a2V5d29yZD5EcnVnLUluZHVjZWQgTGl2ZXIgSW5qdXJ5LCBDaHJvbmljLypl
bnp5bW9sb2d5L3BhdGhvbG9neTwva2V5d29yZD48a2V5d29yZD5Fbnp5bWUgQWN0aXZhdGlvbjwv
a2V5d29yZD48a2V5d29yZD5FdGhhbm9sL2FkbWluaXN0cmF0aW9uICZhbXA7IGRvc2FnZS8qcG9p
c29uaW5nPC9rZXl3b3JkPjxrZXl3b3JkPkZhdHR5IExpdmVyLCBBbGNvaG9saWMvZW56eW1vbG9n
eS9wYXRob2xvZ3k8L2tleXdvcmQ+PGtleXdvcmQ+Kk1BUCBLaW5hc2UgU2lnbmFsaW5nIFN5c3Rl
bTwva2V5d29yZD48a2V5d29yZD5NYWxlPC9rZXl3b3JkPjxrZXl3b3JkPk1pdG9nZW4tQWN0aXZh
dGVkIFByb3RlaW4gS2luYXNlIDEvKm1ldGFib2xpc208L2tleXdvcmQ+PGtleXdvcmQ+TWl0b2dl
bi1BY3RpdmF0ZWQgUHJvdGVpbiBLaW5hc2UgMy8qbWV0YWJvbGlzbTwva2V5d29yZD48a2V5d29y
ZD5SYXRzPC9rZXl3b3JkPjxrZXl3b3JkPlJhdHMsIFNwcmFndWUtRGF3bGV5PC9rZXl3b3JkPjwv
a2V5d29yZHM+PGRhdGVzPjx5ZWFyPjIwMTE8L3llYXI+PHB1Yi1kYXRlcz48ZGF0ZT5EZWM8L2Rh
dGU+PC9wdWItZGF0ZXM+PC9kYXRlcz48aXNibj4xNTMwLTAyNzcgKEVsZWN0cm9uaWMpJiN4RDsw
MTQ1LTYwMDggKExpbmtpbmcpPC9pc2JuPjxhY2Nlc3Npb24tbnVtPjIxNzkwNjcxPC9hY2Nlc3Np
b24tbnVtPjx1cmxzPjxyZWxhdGVkLXVybHM+PHVybD5odHRwOi8vd3d3Lm5jYmkubmxtLm5paC5n
b3YvcHVibWVkLzIxNzkwNjcxPC91cmw+PC9yZWxhdGVkLXVybHM+PC91cmxzPjxjdXN0b20yPjMy
MDQzNDE8L2N1c3RvbTI+PGVsZWN0cm9uaWMtcmVzb3VyY2UtbnVtPjEwLjExMTEvai4xNTMwLTAy
NzcuMjAxMS4wMTU3Ny54PC9lbGVjdHJvbmljLXJlc291cmNlLW51bT48L3JlY29yZD48L0NpdGU+
PENpdGU+PEF1dGhvcj5TaHVrbGE8L0F1dGhvcj48WWVhcj4yMDEzPC9ZZWFyPjxSZWNOdW0+NTc8
L1JlY051bT48cmVjb3JkPjxyZWMtbnVtYmVyPjU3PC9yZWMtbnVtYmVyPjxmb3JlaWduLWtleXM+
PGtleSBhcHA9IkVOIiBkYi1pZD0iMjUyMGR2ZHA3eHowZnplYWFzejUyZXhyMGFzcmR6d3A5MnNl
IiB0aW1lc3RhbXA9IjAiPjU3PC9rZXk+PC9mb3JlaWduLWtleXM+PHJlZi10eXBlIG5hbWU9Ikpv
dXJuYWwgQXJ0aWNsZSI+MTc8L3JlZi10eXBlPjxjb250cmlidXRvcnM+PGF1dGhvcnM+PGF1dGhv
cj5TaHVrbGEsIFMuIEQuPC9hdXRob3I+PGF1dGhvcj5QcnVldHQsIFMuIEIuPC9hdXRob3I+PGF1
dGhvcj5TemFibywgRy48L2F1dGhvcj48YXV0aG9yPkFydGVlbCwgRy4gRS48L2F1dGhvcj48L2F1
dGhvcnM+PC9jb250cmlidXRvcnM+PGF1dGgtYWRkcmVzcz5EZXBhcnRtZW50IG9mIE1lZGljYWwg
UGhhcm1hY29sb2d5IGFuZCBQaHlzaW9sb2d5LCBVbml2ZXJzaXR5IG9mIE1pc3NvdXJpIFNjaG9v
bCBvZiBNZWRpY2luZSwgQ29sdW1iaWEsIE1PIDY1MjAyLCBVU0EuIFNodWtsYVNEQGhlYWx0aC5t
aXNzb3VyaS5lZHU8L2F1dGgtYWRkcmVzcz48dGl0bGVzPjx0aXRsZT5CaW5nZSBldGhhbm9sIGFu
ZCBsaXZlcjogbmV3IG1vbGVjdWxhciBkZXZlbG9wbWVudHM8L3RpdGxlPjxzZWNvbmRhcnktdGl0
bGU+QWxjb2hvbCBDbGluIEV4cCBSZXM8L3NlY29uZGFyeS10aXRsZT48YWx0LXRpdGxlPkFsY29o
b2xpc20sIGNsaW5pY2FsIGFuZCBleHBlcmltZW50YWwgcmVzZWFyY2g8L2FsdC10aXRsZT48L3Rp
dGxlcz48cGFnZXM+NTUwLTc8L3BhZ2VzPjx2b2x1bWU+Mzc8L3ZvbHVtZT48bnVtYmVyPjQ8L251
bWJlcj48a2V5d29yZHM+PGtleXdvcmQ+QW5pbWFsczwva2V5d29yZD48a2V5d29yZD5CaW5nZSBE
cmlua2luZy9nZW5ldGljcy8qbWV0YWJvbGlzbS9wYXRob2xvZ3k8L2tleXdvcmQ+PGtleXdvcmQ+
RXRoYW5vbC9hZG1pbmlzdHJhdGlvbiAmYW1wOyBkb3NhZ2UvYWR2ZXJzZSBlZmZlY3RzPC9rZXl3
b3JkPjxrZXl3b3JkPkh1bWFuczwva2V5d29yZD48a2V5d29yZD5JbmZsYW1tYXRpb24gTWVkaWF0
b3JzL21ldGFib2xpc208L2tleXdvcmQ+PGtleXdvcmQ+TGl2ZXIvZHJ1ZyBlZmZlY3RzLyptZXRh
Ym9saXNtL3BhdGhvbG9neTwva2V5d29yZD48a2V5d29yZD5MaXZlciBEaXNlYXNlcywgQWxjb2hv
bGljL2dlbmV0aWNzLyptZXRhYm9saXNtL3BhdGhvbG9neTwva2V5d29yZD48L2tleXdvcmRzPjxk
YXRlcz48eWVhcj4yMDEzPC95ZWFyPjxwdWItZGF0ZXM+PGRhdGU+QXByPC9kYXRlPjwvcHViLWRh
dGVzPjwvZGF0ZXM+PGlzYm4+MTUzMC0wMjc3IChFbGVjdHJvbmljKSYjeEQ7MDE0NS02MDA4IChM
aW5raW5nKTwvaXNibj48YWNjZXNzaW9uLW51bT4yMzM0NzEzNzwvYWNjZXNzaW9uLW51bT48dXJs
cz48cmVsYXRlZC11cmxzPjx1cmw+aHR0cDovL3d3dy5uY2JpLm5sbS5uaWguZ292L3B1Ym1lZC8y
MzM0NzEzNzwvdXJsPjwvcmVsYXRlZC11cmxzPjwvdXJscz48Y3VzdG9tMj40ODMxOTE0PC9jdXN0
b20yPjxlbGVjdHJvbmljLXJlc291cmNlLW51bT4xMC4xMTExL2FjZXIuMTIwMTE8L2VsZWN0cm9u
aWMtcmVzb3VyY2UtbnVtPjwvcmVjb3JkPjwvQ2l0ZT48L0VuZE5vdGU+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8526D" w:rsidRPr="00616589">
        <w:rPr>
          <w:rFonts w:ascii="Book Antiqua" w:hAnsi="Book Antiqua" w:cs="Arial"/>
        </w:rPr>
      </w:r>
      <w:r w:rsidR="0008526D"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60" w:tooltip="Aroor, 2011 #59" w:history="1">
        <w:r w:rsidR="00A93CCE" w:rsidRPr="00616589">
          <w:rPr>
            <w:rFonts w:ascii="Book Antiqua" w:hAnsi="Book Antiqua" w:cs="Arial"/>
            <w:noProof/>
            <w:vertAlign w:val="superscript"/>
          </w:rPr>
          <w:t>60</w:t>
        </w:r>
      </w:hyperlink>
      <w:r>
        <w:rPr>
          <w:rFonts w:ascii="Book Antiqua" w:hAnsi="Book Antiqua" w:cs="Arial"/>
          <w:noProof/>
          <w:vertAlign w:val="superscript"/>
        </w:rPr>
        <w:t>,</w:t>
      </w:r>
      <w:hyperlink w:anchor="_ENREF_62" w:tooltip="Shukla, 2013 #57" w:history="1">
        <w:r w:rsidR="00A93CCE" w:rsidRPr="00616589">
          <w:rPr>
            <w:rFonts w:ascii="Book Antiqua" w:hAnsi="Book Antiqua" w:cs="Arial"/>
            <w:noProof/>
            <w:vertAlign w:val="superscript"/>
          </w:rPr>
          <w:t>62</w:t>
        </w:r>
      </w:hyperlink>
      <w:r w:rsidR="005A0EB2" w:rsidRPr="00616589">
        <w:rPr>
          <w:rFonts w:ascii="Book Antiqua" w:hAnsi="Book Antiqua" w:cs="Arial"/>
          <w:noProof/>
          <w:vertAlign w:val="superscript"/>
        </w:rPr>
        <w:t>]</w:t>
      </w:r>
      <w:r w:rsidR="0008526D" w:rsidRPr="00616589">
        <w:rPr>
          <w:rFonts w:ascii="Book Antiqua" w:hAnsi="Book Antiqua" w:cs="Arial"/>
        </w:rPr>
        <w:fldChar w:fldCharType="end"/>
      </w:r>
      <w:r w:rsidR="002A28AE" w:rsidRPr="00616589">
        <w:rPr>
          <w:rFonts w:ascii="Book Antiqua" w:hAnsi="Book Antiqua" w:cs="Arial"/>
        </w:rPr>
        <w:t>.</w:t>
      </w:r>
    </w:p>
    <w:p w14:paraId="05F0206A" w14:textId="7BCABADF" w:rsidR="007A5869" w:rsidRPr="00616589" w:rsidRDefault="002435C4" w:rsidP="002435C4">
      <w:pPr>
        <w:adjustRightInd w:val="0"/>
        <w:snapToGrid w:val="0"/>
        <w:spacing w:line="360" w:lineRule="auto"/>
        <w:jc w:val="both"/>
        <w:rPr>
          <w:rFonts w:ascii="Book Antiqua" w:hAnsi="Book Antiqua" w:cs="Arial"/>
        </w:rPr>
      </w:pPr>
      <w:r>
        <w:rPr>
          <w:rFonts w:ascii="Book Antiqua" w:hAnsi="Book Antiqua" w:cs="Arial"/>
        </w:rPr>
        <w:t xml:space="preserve">  </w:t>
      </w:r>
      <w:r w:rsidR="006B138E" w:rsidRPr="00616589">
        <w:rPr>
          <w:rFonts w:ascii="Book Antiqua" w:hAnsi="Book Antiqua" w:cs="Arial"/>
        </w:rPr>
        <w:t xml:space="preserve">Besides binge drinking, other </w:t>
      </w:r>
      <w:r w:rsidR="00684DCF" w:rsidRPr="00616589">
        <w:rPr>
          <w:rFonts w:ascii="Book Antiqua" w:hAnsi="Book Antiqua" w:cs="Arial"/>
        </w:rPr>
        <w:t xml:space="preserve">hepatotoxins can </w:t>
      </w:r>
      <w:r w:rsidR="00F44769" w:rsidRPr="00616589">
        <w:rPr>
          <w:rFonts w:ascii="Book Antiqua" w:hAnsi="Book Antiqua" w:cs="Arial"/>
        </w:rPr>
        <w:t xml:space="preserve">subsequently </w:t>
      </w:r>
      <w:r w:rsidR="00684DCF" w:rsidRPr="00616589">
        <w:rPr>
          <w:rFonts w:ascii="Book Antiqua" w:hAnsi="Book Antiqua" w:cs="Arial"/>
        </w:rPr>
        <w:t xml:space="preserve">be </w:t>
      </w:r>
      <w:r w:rsidR="00EE110E" w:rsidRPr="00616589">
        <w:rPr>
          <w:rFonts w:ascii="Book Antiqua" w:hAnsi="Book Antiqua" w:cs="Arial"/>
        </w:rPr>
        <w:t xml:space="preserve">added </w:t>
      </w:r>
      <w:r w:rsidR="00C8418F" w:rsidRPr="00616589">
        <w:rPr>
          <w:rFonts w:ascii="Book Antiqua" w:hAnsi="Book Antiqua" w:cs="Arial"/>
        </w:rPr>
        <w:t>during the chronic feeding</w:t>
      </w:r>
      <w:r w:rsidR="005D4363" w:rsidRPr="00616589">
        <w:rPr>
          <w:rFonts w:ascii="Book Antiqua" w:hAnsi="Book Antiqua" w:cs="Arial"/>
        </w:rPr>
        <w:t xml:space="preserve"> phase</w:t>
      </w:r>
      <w:r w:rsidR="00C8418F" w:rsidRPr="00616589">
        <w:rPr>
          <w:rFonts w:ascii="Book Antiqua" w:hAnsi="Book Antiqua" w:cs="Arial"/>
        </w:rPr>
        <w:t xml:space="preserve"> of </w:t>
      </w:r>
      <w:r w:rsidR="009F1D36" w:rsidRPr="00616589">
        <w:rPr>
          <w:rFonts w:ascii="Book Antiqua" w:hAnsi="Book Antiqua" w:cs="Arial"/>
        </w:rPr>
        <w:t xml:space="preserve">the LDE </w:t>
      </w:r>
      <w:r w:rsidR="00C8418F" w:rsidRPr="00616589">
        <w:rPr>
          <w:rFonts w:ascii="Book Antiqua" w:hAnsi="Book Antiqua" w:cs="Arial"/>
        </w:rPr>
        <w:t>diet to provide a “second hit”</w:t>
      </w:r>
      <w:r w:rsidR="00B41068" w:rsidRPr="00616589">
        <w:rPr>
          <w:rFonts w:ascii="Book Antiqua" w:hAnsi="Book Antiqua" w:cs="Arial"/>
        </w:rPr>
        <w:t xml:space="preserve"> and increase liver damage</w:t>
      </w:r>
      <w:r w:rsidR="00684DCF" w:rsidRPr="00616589">
        <w:rPr>
          <w:rFonts w:ascii="Book Antiqua" w:hAnsi="Book Antiqua" w:cs="Arial"/>
        </w:rPr>
        <w:t xml:space="preserve">, such as: </w:t>
      </w:r>
      <w:proofErr w:type="spellStart"/>
      <w:r w:rsidR="00B41068" w:rsidRPr="00616589">
        <w:rPr>
          <w:rFonts w:ascii="Book Antiqua" w:hAnsi="Book Antiqua" w:cs="Arial"/>
        </w:rPr>
        <w:t>diethylnitrosamine</w:t>
      </w:r>
      <w:proofErr w:type="spellEnd"/>
      <w:r w:rsidR="00B41068" w:rsidRPr="00616589">
        <w:rPr>
          <w:rFonts w:ascii="Book Antiqua" w:hAnsi="Book Antiqua" w:cs="Arial"/>
        </w:rPr>
        <w:t xml:space="preserve"> (DEN), </w:t>
      </w:r>
      <w:r>
        <w:rPr>
          <w:rFonts w:ascii="Book Antiqua" w:hAnsi="Book Antiqua" w:cs="Arial"/>
        </w:rPr>
        <w:t>LPS</w:t>
      </w:r>
      <w:r w:rsidR="00973C44" w:rsidRPr="00616589">
        <w:rPr>
          <w:rFonts w:ascii="Book Antiqua" w:hAnsi="Book Antiqua" w:cs="Arial"/>
        </w:rPr>
        <w:t>, carbon tetrachloride (CCl</w:t>
      </w:r>
      <w:r w:rsidR="00973C44" w:rsidRPr="00616589">
        <w:rPr>
          <w:rFonts w:ascii="Book Antiqua" w:hAnsi="Book Antiqua" w:cs="Arial"/>
          <w:vertAlign w:val="subscript"/>
        </w:rPr>
        <w:t>4</w:t>
      </w:r>
      <w:r w:rsidR="00973C44" w:rsidRPr="00616589">
        <w:rPr>
          <w:rFonts w:ascii="Book Antiqua" w:hAnsi="Book Antiqua" w:cs="Arial"/>
        </w:rPr>
        <w:t xml:space="preserve">), </w:t>
      </w:r>
      <w:r w:rsidR="00691242" w:rsidRPr="00616589">
        <w:rPr>
          <w:rFonts w:ascii="Book Antiqua" w:hAnsi="Book Antiqua" w:cs="Arial"/>
        </w:rPr>
        <w:t xml:space="preserve">or </w:t>
      </w:r>
      <w:r w:rsidR="00973C44" w:rsidRPr="00616589">
        <w:rPr>
          <w:rFonts w:ascii="Book Antiqua" w:hAnsi="Book Antiqua" w:cs="Arial"/>
        </w:rPr>
        <w:t>acetaminophen</w:t>
      </w:r>
      <w:r w:rsidR="005643AE" w:rsidRPr="00616589">
        <w:rPr>
          <w:rFonts w:ascii="Book Antiqua" w:hAnsi="Book Antiqua" w:cs="Arial"/>
        </w:rPr>
        <w:t xml:space="preserve"> (APAP)</w:t>
      </w:r>
      <w:hyperlink w:anchor="_ENREF_43" w:tooltip="Shukla, 2013 #656" w:history="1"/>
      <w:r w:rsidR="000B0C29" w:rsidRPr="00616589">
        <w:rPr>
          <w:rFonts w:ascii="Book Antiqua" w:hAnsi="Book Antiqua" w:cs="Arial"/>
        </w:rPr>
        <w:fldChar w:fldCharType="begin">
          <w:fldData xml:space="preserve">PEVuZE5vdGU+PENpdGU+PEF1dGhvcj5SYWZhY2hvPC9BdXRob3I+PFllYXI+MjAxNTwvWWVhcj48
UmVjTnVtPjEwMTwvUmVjTnVtPjxEaXNwbGF5VGV4dD48c3R5bGUgZmFjZT0ic3VwZXJzY3JpcHQi
Pls2My02Nl08L3N0eWxlPjwvRGlzcGxheVRleHQ+PHJlY29yZD48cmVjLW51bWJlcj4xMDE8L3Jl
Yy1udW1iZXI+PGZvcmVpZ24ta2V5cz48a2V5IGFwcD0iRU4iIGRiLWlkPSIyNTIwZHZkcDd4ejBm
emVhYXN6NTJleHIwYXNyZHp3cDkyc2UiIHRpbWVzdGFtcD0iMCI+MTAxPC9rZXk+PC9mb3JlaWdu
LWtleXM+PHJlZi10eXBlIG5hbWU9IkpvdXJuYWwgQXJ0aWNsZSI+MTc8L3JlZi10eXBlPjxjb250
cmlidXRvcnM+PGF1dGhvcnM+PGF1dGhvcj5SYWZhY2hvLCBCLiBQLjwvYXV0aG9yPjxhdXRob3I+
U3RpY2UsIEMuIFAuPC9hdXRob3I+PGF1dGhvcj5MaXUsIEMuPC9hdXRob3I+PGF1dGhvcj5HcmVl
bmJlcmcsIEEuIFMuPC9hdXRob3I+PGF1dGhvcj5BdXNtYW4sIEwuIE0uPC9hdXRob3I+PGF1dGhv
cj5XYW5nLCBYLiBELjwvYXV0aG9yPjwvYXV0aG9ycz48L2NvbnRyaWJ1dG9ycz48YXV0aC1hZGRy
ZXNzPjEgTnV0cml0aW9uIGFuZCBDYW5jZXIgQmlvbG9neSBMYWJvcmF0b3J5LCBKZWFuIE1heWVy
IFVTREEgSHVtYW4gTnV0cml0aW9uIFJlc2VhcmNoIENlbnRlciBvbiBBZ2luZyAoSE5SQ0EpIGF0
IFR1ZnRzIFVuaXZlcnNpdHksIEJvc3RvbiwgTUEsIFVTQSA7IDIgRGVwYXJ0bWVudCBvZiBJbnRl
cm5hbCBNZWRpY2luZSwgQm90dWNhdHUgU2Nob29sIG9mIE1lZGljaW5lLCBTYW8gUGF1bG8gU3Rh
dGUgVW5pdmVyc2l0eSAoVU5FU1ApLCBCb3R1Y2F0dSwgU2FvIFBhdWxvLCBCcmF6aWwgOyAzIE9i
ZXNpdHkgYW5kIE1ldGFib2xpc20gTGFib3JhdG9yeSwgSmVhbiBNYXllciBVU0RBIEh1bWFuIE51
dHJpdGlvbiBSZXNlYXJjaCBDZW50ZXIgb24gQWdpbmcgKEhOUkNBKSBhdCBUdWZ0cyBVbml2ZXJz
aXR5LCBCb3N0b24sIE1BLCBVU0EgOyA0IEZyaWVkbWFuIFNjaG9vbCBvZiBOdXRyaXRpb24gU2Np
ZW5jZSBhbmQgUG9saWN5LCBUdWZ0cyBVbml2ZXJzaXR5LCBCb3N0b24sIE1BIDAyMTExLCBVU0Eu
PC9hdXRoLWFkZHJlc3M+PHRpdGxlcz48dGl0bGU+SW5oaWJpdGlvbiBvZiBkaWV0aHlsbml0cm9z
YW1pbmUtaW5pdGlhdGVkIGFsY29ob2wtcHJvbW90ZWQgaGVwYXRpYyBpbmZsYW1tYXRpb24gYW5k
IHByZWNhbmNlcm91cyBsZXNpb25zIGJ5IGZsYXZvbm9pZCBsdXRlb2xpbiBpcyBhc3NvY2lhdGVk
IHdpdGggaW5jcmVhc2VkIHNpcnR1aW4gMSBhY3Rpdml0eSBpbiBtaWNlPC90aXRsZT48c2Vjb25k
YXJ5LXRpdGxlPkhlcGF0b2JpbGlhcnkgU3VyZyBOdXRyPC9zZWNvbmRhcnktdGl0bGU+PGFsdC10
aXRsZT5IZXBhdG9iaWxpYXJ5IHN1cmdlcnkgYW5kIG51dHJpdGlvbjwvYWx0LXRpdGxlPjwvdGl0
bGVzPjxwYWdlcz4xMjQtMzQ8L3BhZ2VzPjx2b2x1bWU+NDwvdm9sdW1lPjxudW1iZXI+MjwvbnVt
YmVyPjxkYXRlcz48eWVhcj4yMDE1PC95ZWFyPjxwdWItZGF0ZXM+PGRhdGU+QXByPC9kYXRlPjwv
cHViLWRhdGVzPjwvZGF0ZXM+PGlzYm4+MjMwNC0zODgxIChQcmludCkmI3hEOzIzMDQtMzg4MSAo
TGlua2luZyk8L2lzYm4+PGFjY2Vzc2lvbi1udW0+MjYwMDU2Nzk8L2FjY2Vzc2lvbi1udW0+PHVy
bHM+PHJlbGF0ZWQtdXJscz48dXJsPmh0dHA6Ly93d3cubmNiaS5ubG0ubmloLmdvdi9wdWJtZWQv
MjYwMDU2Nzk8L3VybD48L3JlbGF0ZWQtdXJscz48L3VybHM+PGN1c3RvbTI+NDQwNTQxOTwvY3Vz
dG9tMj48ZWxlY3Ryb25pYy1yZXNvdXJjZS1udW0+MTAuMzk3OC9qLmlzc24uMjMwNC0zODgxLjIw
MTQuMDguMDY8L2VsZWN0cm9uaWMtcmVzb3VyY2UtbnVtPjwvcmVjb3JkPjwvQ2l0ZT48Q2l0ZT48
QXV0aG9yPk11bm96PC9BdXRob3I+PFllYXI+MjAxNDwvWWVhcj48UmVjTnVtPjEwMjwvUmVjTnVt
PjxyZWNvcmQ+PHJlYy1udW1iZXI+MTAyPC9yZWMtbnVtYmVyPjxmb3JlaWduLWtleXM+PGtleSBh
cHA9IkVOIiBkYi1pZD0iMjUyMGR2ZHA3eHowZnplYWFzejUyZXhyMGFzcmR6d3A5MnNlIiB0aW1l
c3RhbXA9IjAiPjEwMjwva2V5PjwvZm9yZWlnbi1rZXlzPjxyZWYtdHlwZSBuYW1lPSJKb3VybmFs
IEFydGljbGUiPjE3PC9yZWYtdHlwZT48Y29udHJpYnV0b3JzPjxhdXRob3JzPjxhdXRob3I+TXVu
b3osIE4uIE0uPC9hdXRob3I+PGF1dGhvcj5LYXR6LCBMLiBILjwvYXV0aG9yPjxhdXRob3I+U2hp
bmEsIEouIEguPC9hdXRob3I+PGF1dGhvcj5HaSwgWS4gSi48L2F1dGhvcj48YXV0aG9yPk1lbm9u
LCBWLiBLLjwvYXV0aG9yPjxhdXRob3I+R2FnZWEsIE0uPC9hdXRob3I+PGF1dGhvcj5SYXNoaWQs
IEEuPC9hdXRob3I+PGF1dGhvcj5DaGVuLCBKLjwvYXV0aG9yPjxhdXRob3I+TWlzaHJhLCBMLjwv
YXV0aG9yPjwvYXV0aG9ycz48L2NvbnRyaWJ1dG9ycz48YXV0aC1hZGRyZXNzPkRlcGFydG1lbnQg
b2YgR2FzdHJvZW50ZXJvbG9neSwgSGVwYXRvbG9neSwgYW5kIE51dHJpdGlvbiwgVGhlIFVuaXZl
cnNpdHkgb2YgVGV4YXMgTUQgQW5kZXJzb24gQ2FuY2VyIENlbnRlciwgSG91c3RvbiwgVFgsIFVT
QS4mI3hEO1ZldGVyaW5hcnkgTWVkaWNpbmUgJmFtcDsgU3VyZ2VyeSwgVGhlIFVuaXZlcnNpdHkg
b2YgVGV4YXMgTUQgQW5kZXJzb24gQ2FuY2VyIENlbnRlciwgSG91c3RvbiwgVFgsIFVTQS4mI3hE
O0RlcGFydG1lbnQgb2YgUGF0aG9sb2d5LCBUaGUgVW5pdmVyc2l0eSBvZiBUZXhhcyBNRCBBbmRl
cnNvbiBDYW5jZXIgQ2VudGVyLCBIb3VzdG9uLCBUWCwgVVNBLjwvYXV0aC1hZGRyZXNzPjx0aXRs
ZXM+PHRpdGxlPkdlbmVyYXRpb24gb2YgYSBtb3VzZSBtb2RlbCBvZiBULWNlbGwgbHltcGhvbWEg
YmFzZWQgb24gY2hyb25pYyBMUFMgY2hhbGxlbmdlIGFuZCBUR0YtYmV0YSBzaWduYWxpbmcgZGlz
cnVwdGlvbjwvdGl0bGU+PHNlY29uZGFyeS10aXRsZT5HZW5lcyBDYW5jZXI8L3NlY29uZGFyeS10
aXRsZT48YWx0LXRpdGxlPkdlbmVzICZhbXA7IGNhbmNlcjwvYWx0LXRpdGxlPjwvdGl0bGVzPjxw
YWdlcz4zNDgtNTI8L3BhZ2VzPjx2b2x1bWU+NTwvdm9sdW1lPjxudW1iZXI+OS0xMDwvbnVtYmVy
PjxkYXRlcz48eWVhcj4yMDE0PC95ZWFyPjxwdWItZGF0ZXM+PGRhdGU+U2VwPC9kYXRlPjwvcHVi
LWRhdGVzPjwvZGF0ZXM+PGlzYm4+MTk0Ny02MDE5IChQcmludCkmI3hEOzE5NDctNjAxOSAoTGlu
a2luZyk8L2lzYm4+PGFjY2Vzc2lvbi1udW0+MjUzNTI5NTE8L2FjY2Vzc2lvbi1udW0+PHVybHM+
PHJlbGF0ZWQtdXJscz48dXJsPmh0dHA6Ly93d3cubmNiaS5ubG0ubmloLmdvdi9wdWJtZWQvMjUz
NTI5NTE8L3VybD48L3JlbGF0ZWQtdXJscz48L3VybHM+PGN1c3RvbTI+NDIwOTYwNjwvY3VzdG9t
Mj48ZWxlY3Ryb25pYy1yZXNvdXJjZS1udW0+MTAuMTg2MzIvZ2VuZXNhbmRjYW5jZXIuMzI8L2Vs
ZWN0cm9uaWMtcmVzb3VyY2UtbnVtPjwvcmVjb3JkPjwvQ2l0ZT48Q2l0ZT48QXV0aG9yPkthcmFj
YTwvQXV0aG9yPjxZZWFyPjIwMTU8L1llYXI+PFJlY051bT4xMDM8L1JlY051bT48cmVjb3JkPjxy
ZWMtbnVtYmVyPjEwMzwvcmVjLW51bWJlcj48Zm9yZWlnbi1rZXlzPjxrZXkgYXBwPSJFTiIgZGIt
aWQ9IjI1MjBkdmRwN3h6MGZ6ZWFhc3o1MmV4cjBhc3JkendwOTJzZSIgdGltZXN0YW1wPSIwIj4x
MDM8L2tleT48L2ZvcmVpZ24ta2V5cz48cmVmLXR5cGUgbmFtZT0iSm91cm5hbCBBcnRpY2xlIj4x
NzwvcmVmLXR5cGU+PGNvbnRyaWJ1dG9ycz48YXV0aG9ycz48YXV0aG9yPkthcmFjYSwgRy48L2F1
dGhvcj48YXV0aG9yPlhpZSwgRy48L2F1dGhvcj48YXV0aG9yPk1veWxhbiwgQy48L2F1dGhvcj48
YXV0aG9yPlN3aWRlcnNrYS1TeW4sIE0uPC9hdXRob3I+PGF1dGhvcj5HdXksIEMuIEQuPC9hdXRo
b3I+PGF1dGhvcj5LcnVnZXIsIEwuPC9hdXRob3I+PGF1dGhvcj5NYWNoYWRvLCBNLiBWLjwvYXV0
aG9yPjxhdXRob3I+Q2hvaSwgUy4gUy48L2F1dGhvcj48YXV0aG9yPk1pY2hlbG90dGksIEcuIEEu
PC9hdXRob3I+PGF1dGhvcj5CdXJrbHksIEwuIEMuPC9hdXRob3I+PGF1dGhvcj5EaWVobCwgQS4g
TS48L2F1dGhvcj48L2F1dGhvcnM+PC9jb250cmlidXRvcnM+PGF1dGgtYWRkcmVzcz5EaXZpc2lv
biBvZiBHYXN0cm9lbnRlcm9sb2d5LCBEZXBhcnRtZW50IG9mIE1lZGljaW5lLCBEdWtlIFVuaXZl
cnNpdHkgTWVkaWNhbCBDZW50ZXIsIER1cmhhbSwgTm9ydGggQ2Fyb2xpbmE7JiN4RDtEZXBhcnRt
ZW50IG9mIFBhdGhvbG9neSwgRHVrZSBVbml2ZXJzaXR5IE1lZGljYWwgQ2VudGVyLCBEdXJoYW0s
IE5vcnRoIENhcm9saW5hOyYjeEQ7RGl2aXNpb24gb2YgR2FzdHJvZW50ZXJvbG9neSwgRGVwYXJ0
bWVudCBvZiBNZWRpY2luZSwgRHVrZSBVbml2ZXJzaXR5IE1lZGljYWwgQ2VudGVyLCBEdXJoYW0s
IE5vcnRoIENhcm9saW5hOyBTZWN0aW9uIG9mIEdhc3Ryb2VudGVyb2xvZ3ksIER1cmhhbSBWZXRl
cmFucyBBZmZhaXJzIE1lZGljYWwgQ2VudGVyLCBEdXJoYW0sIE5vcnRoIENhcm9saW5hOyBhbmQu
JiN4RDtEZXBhcnRtZW50IG9mIEltbXVub2xvZ3ksIEJpb2dlbiBJZGVjLCBJbmMuLCBDYW1icmlk
Z2UsIE1hc3NhY2h1c2V0dHMuJiN4RDtEaXZpc2lvbiBvZiBHYXN0cm9lbnRlcm9sb2d5LCBEZXBh
cnRtZW50IG9mIE1lZGljaW5lLCBEdWtlIFVuaXZlcnNpdHkgTWVkaWNhbCBDZW50ZXIsIER1cmhh
bSwgTm9ydGggQ2Fyb2xpbmE7IGFubmFtYWUuZGllaGxAZHVrZS5lZHUuPC9hdXRoLWFkZHJlc3M+
PHRpdGxlcz48dGl0bGU+Um9sZSBvZiBGbjE0IGluIGFjdXRlIGFsY29ob2xpYyBzdGVhdG9oZXBh
dGl0aXMgaW4gbWljZTwvdGl0bGU+PHNlY29uZGFyeS10aXRsZT5BbSBKIFBoeXNpb2wgR2FzdHJv
aW50ZXN0IExpdmVyIFBoeXNpb2w8L3NlY29uZGFyeS10aXRsZT48YWx0LXRpdGxlPkFtZXJpY2Fu
IGpvdXJuYWwgb2YgcGh5c2lvbG9neS4gR2FzdHJvaW50ZXN0aW5hbCBhbmQgbGl2ZXIgcGh5c2lv
bG9neTwvYWx0LXRpdGxlPjwvdGl0bGVzPjxwYWdlcz5HMzI1LTM0PC9wYWdlcz48dm9sdW1lPjMw
ODwvdm9sdW1lPjxudW1iZXI+NDwvbnVtYmVyPjxrZXl3b3Jkcz48a2V5d29yZD5BY3V0ZSBEaXNl
YXNlPC9rZXl3b3JkPjxrZXl3b3JkPkFuaW1hbHM8L2tleXdvcmQ+PGtleXdvcmQ+QXBvcHRvc2lz
PC9rZXl3b3JkPjxrZXl3b3JkPkNhcmJvbiBUZXRyYWNobG9yaWRlPC9rZXl3b3JkPjxrZXl3b3Jk
PkNlbGwgUHJvbGlmZXJhdGlvbjwva2V5d29yZD48a2V5d29yZD5EaXNlYXNlIE1vZGVscywgQW5p
bWFsPC9rZXl3b3JkPjxrZXl3b3JkPkV0aGFub2w8L2tleXdvcmQ+PGtleXdvcmQ+RmF0dHkgTGl2
ZXIsIEFsY29ob2xpYy9ldGlvbG9neS9nZW5ldGljcy8qbWV0YWJvbGlzbS9wYXRob2xvZ3k8L2tl
eXdvcmQ+PGtleXdvcmQ+SHlkcm94eXByb2xpbmUvbWV0YWJvbGlzbTwva2V5d29yZD48a2V5d29y
ZD5JbmZsYW1tYXRpb24gTWVkaWF0b3JzL21ldGFib2xpc208L2tleXdvcmQ+PGtleXdvcmQ+TGl2
ZXIvKm1ldGFib2xpc20vcGF0aG9sb2d5PC9rZXl3b3JkPjxrZXl3b3JkPkxpdmVyIENpcnJob3Np
cywgQWxjb2hvbGljL2V0aW9sb2d5L21ldGFib2xpc20vcGF0aG9sb2d5PC9rZXl3b3JkPjxrZXl3
b3JkPk1hbGU8L2tleXdvcmQ+PGtleXdvcmQ+TWljZSwgSW5icmVkIEM1N0JMPC9rZXl3b3JkPjxr
ZXl3b3JkPk1pY2UsIEtub2Nrb3V0PC9rZXl3b3JkPjxrZXl3b3JkPlJlY2VwdG9ycywgVHVtb3Ig
TmVjcm9zaXMgRmFjdG9yL2RlZmljaWVuY3kvZ2VuZXRpY3MvKm1ldGFib2xpc208L2tleXdvcmQ+
PGtleXdvcmQ+U2lnbmFsIFRyYW5zZHVjdGlvbjwva2V5d29yZD48a2V5d29yZD5UaW1lIEZhY3Rv
cnM8L2tleXdvcmQ+PGtleXdvcmQ+VHVtb3IgTmVjcm9zaXMgRmFjdG9yLWFscGhhL21ldGFib2xp
c208L2tleXdvcmQ+PGtleXdvcmQ+V291bmQgSGVhbGluZzwva2V5d29yZD48L2tleXdvcmRzPjxk
YXRlcz48eWVhcj4yMDE1PC95ZWFyPjxwdWItZGF0ZXM+PGRhdGU+RmViIDE1PC9kYXRlPjwvcHVi
LWRhdGVzPjwvZGF0ZXM+PGlzYm4+MTUyMi0xNTQ3IChFbGVjdHJvbmljKSYjeEQ7MDE5My0xODU3
IChMaW5raW5nKTwvaXNibj48YWNjZXNzaW9uLW51bT4yNTUyNDA2MzwvYWNjZXNzaW9uLW51bT48
dXJscz48cmVsYXRlZC11cmxzPjx1cmw+aHR0cDovL3d3dy5uY2JpLm5sbS5uaWguZ292L3B1Ym1l
ZC8yNTUyNDA2MzwvdXJsPjwvcmVsYXRlZC11cmxzPjwvdXJscz48Y3VzdG9tMj40MzI5NDc4PC9j
dXN0b20yPjxlbGVjdHJvbmljLXJlc291cmNlLW51bT4xMC4xMTUyL2FqcGdpLjAwNDI5LjIwMTM8
L2VsZWN0cm9uaWMtcmVzb3VyY2UtbnVtPjwvcmVjb3JkPjwvQ2l0ZT48Q2l0ZT48QXV0aG9yPk1j
Q3Vza2V5PC9BdXRob3I+PFllYXI+MjAwNTwvWWVhcj48UmVjTnVtPjEwNDwvUmVjTnVtPjxyZWNv
cmQ+PHJlYy1udW1iZXI+MTA0PC9yZWMtbnVtYmVyPjxmb3JlaWduLWtleXM+PGtleSBhcHA9IkVO
IiBkYi1pZD0iMjUyMGR2ZHA3eHowZnplYWFzejUyZXhyMGFzcmR6d3A5MnNlIiB0aW1lc3RhbXA9
IjAiPjEwNDwva2V5PjwvZm9yZWlnbi1rZXlzPjxyZWYtdHlwZSBuYW1lPSJKb3VybmFsIEFydGlj
bGUiPjE3PC9yZWYtdHlwZT48Y29udHJpYnV0b3JzPjxhdXRob3JzPjxhdXRob3I+TWNDdXNrZXks
IFIuIFMuPC9hdXRob3I+PGF1dGhvcj5CZXRoZWEsIE4uIFcuPC9hdXRob3I+PGF1dGhvcj5Xb25n
LCBKLjwvYXV0aG9yPjxhdXRob3I+TWNDdXNrZXksIE0uIEsuPC9hdXRob3I+PGF1dGhvcj5BYnJp
bCwgRS4gUi48L2F1dGhvcj48YXV0aG9yPldhbmcsIFguPC9hdXRob3I+PGF1dGhvcj5JdG8sIFku
PC9hdXRob3I+PGF1dGhvcj5EZUxldmUsIEwuIEQuPC9hdXRob3I+PC9hdXRob3JzPjwvY29udHJp
YnV0b3JzPjxhdXRoLWFkZHJlc3M+RGVwYXJ0bWVudCBvZiBDZWxsIEJpb2xvZ3kgYW5kIEFuYXRv
bXksIENvbGxlZ2Ugb2YgTWVkaWNpbmUsIFAuTy4gYm94IDI0NTA0NCwgVW5pdmVyc2l0eSBvZiBB
cml6b25hLCAxNTAxIE4uIENhbXBiZWxsIEF2ZW51ZSwgVHVjc29uLCBBWiA4NTcyNC01MDQ0LCBV
U0EuIG1jY3Vza2V5QGVtYWlsLmFyaXpvbmEuZWR1PC9hdXRoLWFkZHJlc3M+PHRpdGxlcz48dGl0
bGU+RXRoYW5vbCBiaW5naW5nIGV4YWNlcmJhdGVzIHNpbnVzb2lkYWwgZW5kb3RoZWxpYWwgYW5k
IHBhcmVuY2h5bWFsIGluanVyeSBlbGljaXRlZCBieSBhY2V0YW1pbm9waGVuPC90aXRsZT48c2Vj
b25kYXJ5LXRpdGxlPkogSGVwYXRvbDwvc2Vjb25kYXJ5LXRpdGxlPjxhbHQtdGl0bGU+Sm91cm5h
bCBvZiBoZXBhdG9sb2d5PC9hbHQtdGl0bGU+PC90aXRsZXM+PHBhZ2VzPjM3MS03PC9wYWdlcz48
dm9sdW1lPjQyPC92b2x1bWU+PG51bWJlcj4zPC9udW1iZXI+PGtleXdvcmRzPjxrZXl3b3JkPkFj
ZXRhbWlub3BoZW4vYWRtaW5pc3RyYXRpb24gJmFtcDsgZG9zYWdlLyphZHZlcnNlIGVmZmVjdHM8
L2tleXdvcmQ+PGtleXdvcmQ+QWRtaW5pc3RyYXRpb24sIE9yYWw8L2tleXdvcmQ+PGtleXdvcmQ+
QWxjb2hvbCBEcmlua2luZy8qcGF0aG9sb2d5PC9rZXl3b3JkPjxrZXl3b3JkPkFuaW1hbHM8L2tl
eXdvcmQ+PGtleXdvcmQ+Q2VsbHMsIEN1bHR1cmVkPC9rZXl3b3JkPjxrZXl3b3JkPkRpc2Vhc2Ug
TW9kZWxzLCBBbmltYWw8L2tleXdvcmQ+PGtleXdvcmQ+RHJ1ZyBTeW5lcmdpc208L2tleXdvcmQ+
PGtleXdvcmQ+RW5kb3RoZWxpYWwgQ2VsbHMvZHJ1ZyBlZmZlY3RzLypwYXRob2xvZ3kvdWx0cmFz
dHJ1Y3R1cmU8L2tleXdvcmQ+PGtleXdvcmQ+RXRoYW5vbC9hZG1pbmlzdHJhdGlvbiAmYW1wOyBk
b3NhZ2UvKnRveGljaXR5PC9rZXl3b3JkPjxrZXl3b3JkPkh1bWFuczwva2V5d29yZD48a2V5d29y
ZD5MaXZlci9kcnVnIGVmZmVjdHMvKnBhdGhvbG9neS91bHRyYXN0cnVjdHVyZTwva2V5d29yZD48
a2V5d29yZD5NYWxlPC9rZXl3b3JkPjxrZXl3b3JkPk1pY2U8L2tleXdvcmQ+PGtleXdvcmQ+TWlj
ZSwgSW5icmVkIEM1N0JMPC9rZXl3b3JkPjxrZXl3b3JkPldhdGVyPC9rZXl3b3JkPjwva2V5d29y
ZHM+PGRhdGVzPjx5ZWFyPjIwMDU8L3llYXI+PHB1Yi1kYXRlcz48ZGF0ZT5NYXI8L2RhdGU+PC9w
dWItZGF0ZXM+PC9kYXRlcz48aXNibj4wMTY4LTgyNzggKFByaW50KSYjeEQ7MDE2OC04Mjc4IChM
aW5raW5nKTwvaXNibj48YWNjZXNzaW9uLW51bT4xNTcxMDIyMDwvYWNjZXNzaW9uLW51bT48dXJs
cz48cmVsYXRlZC11cmxzPjx1cmw+aHR0cDovL3d3dy5uY2JpLm5sbS5uaWguZ292L3B1Ym1lZC8x
NTcxMDIyMDwvdXJsPjwvcmVsYXRlZC11cmxzPjwvdXJscz48ZWxlY3Ryb25pYy1yZXNvdXJjZS1u
dW0+MTAuMTAxNi9qLmpoZXAuMjAwNC4xMS4wMzM8L2VsZWN0cm9uaWMtcmVzb3VyY2UtbnVtPjwv
cmVjb3JkPjwvQ2l0ZT48L0VuZE5vdGU+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PEVuZE5vdGU+PENpdGU+PEF1dGhvcj5SYWZhY2hvPC9BdXRob3I+PFllYXI+MjAxNTwvWWVhcj48
UmVjTnVtPjEwMTwvUmVjTnVtPjxEaXNwbGF5VGV4dD48c3R5bGUgZmFjZT0ic3VwZXJzY3JpcHQi
Pls2My02Nl08L3N0eWxlPjwvRGlzcGxheVRleHQ+PHJlY29yZD48cmVjLW51bWJlcj4xMDE8L3Jl
Yy1udW1iZXI+PGZvcmVpZ24ta2V5cz48a2V5IGFwcD0iRU4iIGRiLWlkPSIyNTIwZHZkcDd4ejBm
emVhYXN6NTJleHIwYXNyZHp3cDkyc2UiIHRpbWVzdGFtcD0iMCI+MTAxPC9rZXk+PC9mb3JlaWdu
LWtleXM+PHJlZi10eXBlIG5hbWU9IkpvdXJuYWwgQXJ0aWNsZSI+MTc8L3JlZi10eXBlPjxjb250
cmlidXRvcnM+PGF1dGhvcnM+PGF1dGhvcj5SYWZhY2hvLCBCLiBQLjwvYXV0aG9yPjxhdXRob3I+
U3RpY2UsIEMuIFAuPC9hdXRob3I+PGF1dGhvcj5MaXUsIEMuPC9hdXRob3I+PGF1dGhvcj5HcmVl
bmJlcmcsIEEuIFMuPC9hdXRob3I+PGF1dGhvcj5BdXNtYW4sIEwuIE0uPC9hdXRob3I+PGF1dGhv
cj5XYW5nLCBYLiBELjwvYXV0aG9yPjwvYXV0aG9ycz48L2NvbnRyaWJ1dG9ycz48YXV0aC1hZGRy
ZXNzPjEgTnV0cml0aW9uIGFuZCBDYW5jZXIgQmlvbG9neSBMYWJvcmF0b3J5LCBKZWFuIE1heWVy
IFVTREEgSHVtYW4gTnV0cml0aW9uIFJlc2VhcmNoIENlbnRlciBvbiBBZ2luZyAoSE5SQ0EpIGF0
IFR1ZnRzIFVuaXZlcnNpdHksIEJvc3RvbiwgTUEsIFVTQSA7IDIgRGVwYXJ0bWVudCBvZiBJbnRl
cm5hbCBNZWRpY2luZSwgQm90dWNhdHUgU2Nob29sIG9mIE1lZGljaW5lLCBTYW8gUGF1bG8gU3Rh
dGUgVW5pdmVyc2l0eSAoVU5FU1ApLCBCb3R1Y2F0dSwgU2FvIFBhdWxvLCBCcmF6aWwgOyAzIE9i
ZXNpdHkgYW5kIE1ldGFib2xpc20gTGFib3JhdG9yeSwgSmVhbiBNYXllciBVU0RBIEh1bWFuIE51
dHJpdGlvbiBSZXNlYXJjaCBDZW50ZXIgb24gQWdpbmcgKEhOUkNBKSBhdCBUdWZ0cyBVbml2ZXJz
aXR5LCBCb3N0b24sIE1BLCBVU0EgOyA0IEZyaWVkbWFuIFNjaG9vbCBvZiBOdXRyaXRpb24gU2Np
ZW5jZSBhbmQgUG9saWN5LCBUdWZ0cyBVbml2ZXJzaXR5LCBCb3N0b24sIE1BIDAyMTExLCBVU0Eu
PC9hdXRoLWFkZHJlc3M+PHRpdGxlcz48dGl0bGU+SW5oaWJpdGlvbiBvZiBkaWV0aHlsbml0cm9z
YW1pbmUtaW5pdGlhdGVkIGFsY29ob2wtcHJvbW90ZWQgaGVwYXRpYyBpbmZsYW1tYXRpb24gYW5k
IHByZWNhbmNlcm91cyBsZXNpb25zIGJ5IGZsYXZvbm9pZCBsdXRlb2xpbiBpcyBhc3NvY2lhdGVk
IHdpdGggaW5jcmVhc2VkIHNpcnR1aW4gMSBhY3Rpdml0eSBpbiBtaWNlPC90aXRsZT48c2Vjb25k
YXJ5LXRpdGxlPkhlcGF0b2JpbGlhcnkgU3VyZyBOdXRyPC9zZWNvbmRhcnktdGl0bGU+PGFsdC10
aXRsZT5IZXBhdG9iaWxpYXJ5IHN1cmdlcnkgYW5kIG51dHJpdGlvbjwvYWx0LXRpdGxlPjwvdGl0
bGVzPjxwYWdlcz4xMjQtMzQ8L3BhZ2VzPjx2b2x1bWU+NDwvdm9sdW1lPjxudW1iZXI+MjwvbnVt
YmVyPjxkYXRlcz48eWVhcj4yMDE1PC95ZWFyPjxwdWItZGF0ZXM+PGRhdGU+QXByPC9kYXRlPjwv
cHViLWRhdGVzPjwvZGF0ZXM+PGlzYm4+MjMwNC0zODgxIChQcmludCkmI3hEOzIzMDQtMzg4MSAo
TGlua2luZyk8L2lzYm4+PGFjY2Vzc2lvbi1udW0+MjYwMDU2Nzk8L2FjY2Vzc2lvbi1udW0+PHVy
bHM+PHJlbGF0ZWQtdXJscz48dXJsPmh0dHA6Ly93d3cubmNiaS5ubG0ubmloLmdvdi9wdWJtZWQv
MjYwMDU2Nzk8L3VybD48L3JlbGF0ZWQtdXJscz48L3VybHM+PGN1c3RvbTI+NDQwNTQxOTwvY3Vz
dG9tMj48ZWxlY3Ryb25pYy1yZXNvdXJjZS1udW0+MTAuMzk3OC9qLmlzc24uMjMwNC0zODgxLjIw
MTQuMDguMDY8L2VsZWN0cm9uaWMtcmVzb3VyY2UtbnVtPjwvcmVjb3JkPjwvQ2l0ZT48Q2l0ZT48
QXV0aG9yPk11bm96PC9BdXRob3I+PFllYXI+MjAxNDwvWWVhcj48UmVjTnVtPjEwMjwvUmVjTnVt
PjxyZWNvcmQ+PHJlYy1udW1iZXI+MTAyPC9yZWMtbnVtYmVyPjxmb3JlaWduLWtleXM+PGtleSBh
cHA9IkVOIiBkYi1pZD0iMjUyMGR2ZHA3eHowZnplYWFzejUyZXhyMGFzcmR6d3A5MnNlIiB0aW1l
c3RhbXA9IjAiPjEwMjwva2V5PjwvZm9yZWlnbi1rZXlzPjxyZWYtdHlwZSBuYW1lPSJKb3VybmFs
IEFydGljbGUiPjE3PC9yZWYtdHlwZT48Y29udHJpYnV0b3JzPjxhdXRob3JzPjxhdXRob3I+TXVu
b3osIE4uIE0uPC9hdXRob3I+PGF1dGhvcj5LYXR6LCBMLiBILjwvYXV0aG9yPjxhdXRob3I+U2hp
bmEsIEouIEguPC9hdXRob3I+PGF1dGhvcj5HaSwgWS4gSi48L2F1dGhvcj48YXV0aG9yPk1lbm9u
LCBWLiBLLjwvYXV0aG9yPjxhdXRob3I+R2FnZWEsIE0uPC9hdXRob3I+PGF1dGhvcj5SYXNoaWQs
IEEuPC9hdXRob3I+PGF1dGhvcj5DaGVuLCBKLjwvYXV0aG9yPjxhdXRob3I+TWlzaHJhLCBMLjwv
YXV0aG9yPjwvYXV0aG9ycz48L2NvbnRyaWJ1dG9ycz48YXV0aC1hZGRyZXNzPkRlcGFydG1lbnQg
b2YgR2FzdHJvZW50ZXJvbG9neSwgSGVwYXRvbG9neSwgYW5kIE51dHJpdGlvbiwgVGhlIFVuaXZl
cnNpdHkgb2YgVGV4YXMgTUQgQW5kZXJzb24gQ2FuY2VyIENlbnRlciwgSG91c3RvbiwgVFgsIFVT
QS4mI3hEO1ZldGVyaW5hcnkgTWVkaWNpbmUgJmFtcDsgU3VyZ2VyeSwgVGhlIFVuaXZlcnNpdHkg
b2YgVGV4YXMgTUQgQW5kZXJzb24gQ2FuY2VyIENlbnRlciwgSG91c3RvbiwgVFgsIFVTQS4mI3hE
O0RlcGFydG1lbnQgb2YgUGF0aG9sb2d5LCBUaGUgVW5pdmVyc2l0eSBvZiBUZXhhcyBNRCBBbmRl
cnNvbiBDYW5jZXIgQ2VudGVyLCBIb3VzdG9uLCBUWCwgVVNBLjwvYXV0aC1hZGRyZXNzPjx0aXRs
ZXM+PHRpdGxlPkdlbmVyYXRpb24gb2YgYSBtb3VzZSBtb2RlbCBvZiBULWNlbGwgbHltcGhvbWEg
YmFzZWQgb24gY2hyb25pYyBMUFMgY2hhbGxlbmdlIGFuZCBUR0YtYmV0YSBzaWduYWxpbmcgZGlz
cnVwdGlvbjwvdGl0bGU+PHNlY29uZGFyeS10aXRsZT5HZW5lcyBDYW5jZXI8L3NlY29uZGFyeS10
aXRsZT48YWx0LXRpdGxlPkdlbmVzICZhbXA7IGNhbmNlcjwvYWx0LXRpdGxlPjwvdGl0bGVzPjxw
YWdlcz4zNDgtNTI8L3BhZ2VzPjx2b2x1bWU+NTwvdm9sdW1lPjxudW1iZXI+OS0xMDwvbnVtYmVy
PjxkYXRlcz48eWVhcj4yMDE0PC95ZWFyPjxwdWItZGF0ZXM+PGRhdGU+U2VwPC9kYXRlPjwvcHVi
LWRhdGVzPjwvZGF0ZXM+PGlzYm4+MTk0Ny02MDE5IChQcmludCkmI3hEOzE5NDctNjAxOSAoTGlu
a2luZyk8L2lzYm4+PGFjY2Vzc2lvbi1udW0+MjUzNTI5NTE8L2FjY2Vzc2lvbi1udW0+PHVybHM+
PHJlbGF0ZWQtdXJscz48dXJsPmh0dHA6Ly93d3cubmNiaS5ubG0ubmloLmdvdi9wdWJtZWQvMjUz
NTI5NTE8L3VybD48L3JlbGF0ZWQtdXJscz48L3VybHM+PGN1c3RvbTI+NDIwOTYwNjwvY3VzdG9t
Mj48ZWxlY3Ryb25pYy1yZXNvdXJjZS1udW0+MTAuMTg2MzIvZ2VuZXNhbmRjYW5jZXIuMzI8L2Vs
ZWN0cm9uaWMtcmVzb3VyY2UtbnVtPjwvcmVjb3JkPjwvQ2l0ZT48Q2l0ZT48QXV0aG9yPkthcmFj
YTwvQXV0aG9yPjxZZWFyPjIwMTU8L1llYXI+PFJlY051bT4xMDM8L1JlY051bT48cmVjb3JkPjxy
ZWMtbnVtYmVyPjEwMzwvcmVjLW51bWJlcj48Zm9yZWlnbi1rZXlzPjxrZXkgYXBwPSJFTiIgZGIt
aWQ9IjI1MjBkdmRwN3h6MGZ6ZWFhc3o1MmV4cjBhc3JkendwOTJzZSIgdGltZXN0YW1wPSIwIj4x
MDM8L2tleT48L2ZvcmVpZ24ta2V5cz48cmVmLXR5cGUgbmFtZT0iSm91cm5hbCBBcnRpY2xlIj4x
NzwvcmVmLXR5cGU+PGNvbnRyaWJ1dG9ycz48YXV0aG9ycz48YXV0aG9yPkthcmFjYSwgRy48L2F1
dGhvcj48YXV0aG9yPlhpZSwgRy48L2F1dGhvcj48YXV0aG9yPk1veWxhbiwgQy48L2F1dGhvcj48
YXV0aG9yPlN3aWRlcnNrYS1TeW4sIE0uPC9hdXRob3I+PGF1dGhvcj5HdXksIEMuIEQuPC9hdXRo
b3I+PGF1dGhvcj5LcnVnZXIsIEwuPC9hdXRob3I+PGF1dGhvcj5NYWNoYWRvLCBNLiBWLjwvYXV0
aG9yPjxhdXRob3I+Q2hvaSwgUy4gUy48L2F1dGhvcj48YXV0aG9yPk1pY2hlbG90dGksIEcuIEEu
PC9hdXRob3I+PGF1dGhvcj5CdXJrbHksIEwuIEMuPC9hdXRob3I+PGF1dGhvcj5EaWVobCwgQS4g
TS48L2F1dGhvcj48L2F1dGhvcnM+PC9jb250cmlidXRvcnM+PGF1dGgtYWRkcmVzcz5EaXZpc2lv
biBvZiBHYXN0cm9lbnRlcm9sb2d5LCBEZXBhcnRtZW50IG9mIE1lZGljaW5lLCBEdWtlIFVuaXZl
cnNpdHkgTWVkaWNhbCBDZW50ZXIsIER1cmhhbSwgTm9ydGggQ2Fyb2xpbmE7JiN4RDtEZXBhcnRt
ZW50IG9mIFBhdGhvbG9neSwgRHVrZSBVbml2ZXJzaXR5IE1lZGljYWwgQ2VudGVyLCBEdXJoYW0s
IE5vcnRoIENhcm9saW5hOyYjeEQ7RGl2aXNpb24gb2YgR2FzdHJvZW50ZXJvbG9neSwgRGVwYXJ0
bWVudCBvZiBNZWRpY2luZSwgRHVrZSBVbml2ZXJzaXR5IE1lZGljYWwgQ2VudGVyLCBEdXJoYW0s
IE5vcnRoIENhcm9saW5hOyBTZWN0aW9uIG9mIEdhc3Ryb2VudGVyb2xvZ3ksIER1cmhhbSBWZXRl
cmFucyBBZmZhaXJzIE1lZGljYWwgQ2VudGVyLCBEdXJoYW0sIE5vcnRoIENhcm9saW5hOyBhbmQu
JiN4RDtEZXBhcnRtZW50IG9mIEltbXVub2xvZ3ksIEJpb2dlbiBJZGVjLCBJbmMuLCBDYW1icmlk
Z2UsIE1hc3NhY2h1c2V0dHMuJiN4RDtEaXZpc2lvbiBvZiBHYXN0cm9lbnRlcm9sb2d5LCBEZXBh
cnRtZW50IG9mIE1lZGljaW5lLCBEdWtlIFVuaXZlcnNpdHkgTWVkaWNhbCBDZW50ZXIsIER1cmhh
bSwgTm9ydGggQ2Fyb2xpbmE7IGFubmFtYWUuZGllaGxAZHVrZS5lZHUuPC9hdXRoLWFkZHJlc3M+
PHRpdGxlcz48dGl0bGU+Um9sZSBvZiBGbjE0IGluIGFjdXRlIGFsY29ob2xpYyBzdGVhdG9oZXBh
dGl0aXMgaW4gbWljZTwvdGl0bGU+PHNlY29uZGFyeS10aXRsZT5BbSBKIFBoeXNpb2wgR2FzdHJv
aW50ZXN0IExpdmVyIFBoeXNpb2w8L3NlY29uZGFyeS10aXRsZT48YWx0LXRpdGxlPkFtZXJpY2Fu
IGpvdXJuYWwgb2YgcGh5c2lvbG9neS4gR2FzdHJvaW50ZXN0aW5hbCBhbmQgbGl2ZXIgcGh5c2lv
bG9neTwvYWx0LXRpdGxlPjwvdGl0bGVzPjxwYWdlcz5HMzI1LTM0PC9wYWdlcz48dm9sdW1lPjMw
ODwvdm9sdW1lPjxudW1iZXI+NDwvbnVtYmVyPjxrZXl3b3Jkcz48a2V5d29yZD5BY3V0ZSBEaXNl
YXNlPC9rZXl3b3JkPjxrZXl3b3JkPkFuaW1hbHM8L2tleXdvcmQ+PGtleXdvcmQ+QXBvcHRvc2lz
PC9rZXl3b3JkPjxrZXl3b3JkPkNhcmJvbiBUZXRyYWNobG9yaWRlPC9rZXl3b3JkPjxrZXl3b3Jk
PkNlbGwgUHJvbGlmZXJhdGlvbjwva2V5d29yZD48a2V5d29yZD5EaXNlYXNlIE1vZGVscywgQW5p
bWFsPC9rZXl3b3JkPjxrZXl3b3JkPkV0aGFub2w8L2tleXdvcmQ+PGtleXdvcmQ+RmF0dHkgTGl2
ZXIsIEFsY29ob2xpYy9ldGlvbG9neS9nZW5ldGljcy8qbWV0YWJvbGlzbS9wYXRob2xvZ3k8L2tl
eXdvcmQ+PGtleXdvcmQ+SHlkcm94eXByb2xpbmUvbWV0YWJvbGlzbTwva2V5d29yZD48a2V5d29y
ZD5JbmZsYW1tYXRpb24gTWVkaWF0b3JzL21ldGFib2xpc208L2tleXdvcmQ+PGtleXdvcmQ+TGl2
ZXIvKm1ldGFib2xpc20vcGF0aG9sb2d5PC9rZXl3b3JkPjxrZXl3b3JkPkxpdmVyIENpcnJob3Np
cywgQWxjb2hvbGljL2V0aW9sb2d5L21ldGFib2xpc20vcGF0aG9sb2d5PC9rZXl3b3JkPjxrZXl3
b3JkPk1hbGU8L2tleXdvcmQ+PGtleXdvcmQ+TWljZSwgSW5icmVkIEM1N0JMPC9rZXl3b3JkPjxr
ZXl3b3JkPk1pY2UsIEtub2Nrb3V0PC9rZXl3b3JkPjxrZXl3b3JkPlJlY2VwdG9ycywgVHVtb3Ig
TmVjcm9zaXMgRmFjdG9yL2RlZmljaWVuY3kvZ2VuZXRpY3MvKm1ldGFib2xpc208L2tleXdvcmQ+
PGtleXdvcmQ+U2lnbmFsIFRyYW5zZHVjdGlvbjwva2V5d29yZD48a2V5d29yZD5UaW1lIEZhY3Rv
cnM8L2tleXdvcmQ+PGtleXdvcmQ+VHVtb3IgTmVjcm9zaXMgRmFjdG9yLWFscGhhL21ldGFib2xp
c208L2tleXdvcmQ+PGtleXdvcmQ+V291bmQgSGVhbGluZzwva2V5d29yZD48L2tleXdvcmRzPjxk
YXRlcz48eWVhcj4yMDE1PC95ZWFyPjxwdWItZGF0ZXM+PGRhdGU+RmViIDE1PC9kYXRlPjwvcHVi
LWRhdGVzPjwvZGF0ZXM+PGlzYm4+MTUyMi0xNTQ3IChFbGVjdHJvbmljKSYjeEQ7MDE5My0xODU3
IChMaW5raW5nKTwvaXNibj48YWNjZXNzaW9uLW51bT4yNTUyNDA2MzwvYWNjZXNzaW9uLW51bT48
dXJscz48cmVsYXRlZC11cmxzPjx1cmw+aHR0cDovL3d3dy5uY2JpLm5sbS5uaWguZ292L3B1Ym1l
ZC8yNTUyNDA2MzwvdXJsPjwvcmVsYXRlZC11cmxzPjwvdXJscz48Y3VzdG9tMj40MzI5NDc4PC9j
dXN0b20yPjxlbGVjdHJvbmljLXJlc291cmNlLW51bT4xMC4xMTUyL2FqcGdpLjAwNDI5LjIwMTM8
L2VsZWN0cm9uaWMtcmVzb3VyY2UtbnVtPjwvcmVjb3JkPjwvQ2l0ZT48Q2l0ZT48QXV0aG9yPk1j
Q3Vza2V5PC9BdXRob3I+PFllYXI+MjAwNTwvWWVhcj48UmVjTnVtPjEwNDwvUmVjTnVtPjxyZWNv
cmQ+PHJlYy1udW1iZXI+MTA0PC9yZWMtbnVtYmVyPjxmb3JlaWduLWtleXM+PGtleSBhcHA9IkVO
IiBkYi1pZD0iMjUyMGR2ZHA3eHowZnplYWFzejUyZXhyMGFzcmR6d3A5MnNlIiB0aW1lc3RhbXA9
IjAiPjEwNDwva2V5PjwvZm9yZWlnbi1rZXlzPjxyZWYtdHlwZSBuYW1lPSJKb3VybmFsIEFydGlj
bGUiPjE3PC9yZWYtdHlwZT48Y29udHJpYnV0b3JzPjxhdXRob3JzPjxhdXRob3I+TWNDdXNrZXks
IFIuIFMuPC9hdXRob3I+PGF1dGhvcj5CZXRoZWEsIE4uIFcuPC9hdXRob3I+PGF1dGhvcj5Xb25n
LCBKLjwvYXV0aG9yPjxhdXRob3I+TWNDdXNrZXksIE0uIEsuPC9hdXRob3I+PGF1dGhvcj5BYnJp
bCwgRS4gUi48L2F1dGhvcj48YXV0aG9yPldhbmcsIFguPC9hdXRob3I+PGF1dGhvcj5JdG8sIFku
PC9hdXRob3I+PGF1dGhvcj5EZUxldmUsIEwuIEQuPC9hdXRob3I+PC9hdXRob3JzPjwvY29udHJp
YnV0b3JzPjxhdXRoLWFkZHJlc3M+RGVwYXJ0bWVudCBvZiBDZWxsIEJpb2xvZ3kgYW5kIEFuYXRv
bXksIENvbGxlZ2Ugb2YgTWVkaWNpbmUsIFAuTy4gYm94IDI0NTA0NCwgVW5pdmVyc2l0eSBvZiBB
cml6b25hLCAxNTAxIE4uIENhbXBiZWxsIEF2ZW51ZSwgVHVjc29uLCBBWiA4NTcyNC01MDQ0LCBV
U0EuIG1jY3Vza2V5QGVtYWlsLmFyaXpvbmEuZWR1PC9hdXRoLWFkZHJlc3M+PHRpdGxlcz48dGl0
bGU+RXRoYW5vbCBiaW5naW5nIGV4YWNlcmJhdGVzIHNpbnVzb2lkYWwgZW5kb3RoZWxpYWwgYW5k
IHBhcmVuY2h5bWFsIGluanVyeSBlbGljaXRlZCBieSBhY2V0YW1pbm9waGVuPC90aXRsZT48c2Vj
b25kYXJ5LXRpdGxlPkogSGVwYXRvbDwvc2Vjb25kYXJ5LXRpdGxlPjxhbHQtdGl0bGU+Sm91cm5h
bCBvZiBoZXBhdG9sb2d5PC9hbHQtdGl0bGU+PC90aXRsZXM+PHBhZ2VzPjM3MS03PC9wYWdlcz48
dm9sdW1lPjQyPC92b2x1bWU+PG51bWJlcj4zPC9udW1iZXI+PGtleXdvcmRzPjxrZXl3b3JkPkFj
ZXRhbWlub3BoZW4vYWRtaW5pc3RyYXRpb24gJmFtcDsgZG9zYWdlLyphZHZlcnNlIGVmZmVjdHM8
L2tleXdvcmQ+PGtleXdvcmQ+QWRtaW5pc3RyYXRpb24sIE9yYWw8L2tleXdvcmQ+PGtleXdvcmQ+
QWxjb2hvbCBEcmlua2luZy8qcGF0aG9sb2d5PC9rZXl3b3JkPjxrZXl3b3JkPkFuaW1hbHM8L2tl
eXdvcmQ+PGtleXdvcmQ+Q2VsbHMsIEN1bHR1cmVkPC9rZXl3b3JkPjxrZXl3b3JkPkRpc2Vhc2Ug
TW9kZWxzLCBBbmltYWw8L2tleXdvcmQ+PGtleXdvcmQ+RHJ1ZyBTeW5lcmdpc208L2tleXdvcmQ+
PGtleXdvcmQ+RW5kb3RoZWxpYWwgQ2VsbHMvZHJ1ZyBlZmZlY3RzLypwYXRob2xvZ3kvdWx0cmFz
dHJ1Y3R1cmU8L2tleXdvcmQ+PGtleXdvcmQ+RXRoYW5vbC9hZG1pbmlzdHJhdGlvbiAmYW1wOyBk
b3NhZ2UvKnRveGljaXR5PC9rZXl3b3JkPjxrZXl3b3JkPkh1bWFuczwva2V5d29yZD48a2V5d29y
ZD5MaXZlci9kcnVnIGVmZmVjdHMvKnBhdGhvbG9neS91bHRyYXN0cnVjdHVyZTwva2V5d29yZD48
a2V5d29yZD5NYWxlPC9rZXl3b3JkPjxrZXl3b3JkPk1pY2U8L2tleXdvcmQ+PGtleXdvcmQ+TWlj
ZSwgSW5icmVkIEM1N0JMPC9rZXl3b3JkPjxrZXl3b3JkPldhdGVyPC9rZXl3b3JkPjwva2V5d29y
ZHM+PGRhdGVzPjx5ZWFyPjIwMDU8L3llYXI+PHB1Yi1kYXRlcz48ZGF0ZT5NYXI8L2RhdGU+PC9w
dWItZGF0ZXM+PC9kYXRlcz48aXNibj4wMTY4LTgyNzggKFByaW50KSYjeEQ7MDE2OC04Mjc4IChM
aW5raW5nKTwvaXNibj48YWNjZXNzaW9uLW51bT4xNTcxMDIyMDwvYWNjZXNzaW9uLW51bT48dXJs
cz48cmVsYXRlZC11cmxzPjx1cmw+aHR0cDovL3d3dy5uY2JpLm5sbS5uaWguZ292L3B1Ym1lZC8x
NTcxMDIyMDwvdXJsPjwvcmVsYXRlZC11cmxzPjwvdXJscz48ZWxlY3Ryb25pYy1yZXNvdXJjZS1u
dW0+MTAuMTAxNi9qLmpoZXAuMjAwNC4xMS4wMzM8L2VsZWN0cm9uaWMtcmVzb3VyY2UtbnVtPjwv
cmVjb3JkPjwvQ2l0ZT48L0VuZE5vdGU+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63" w:tooltip="Rafacho, 2015 #101" w:history="1">
        <w:r w:rsidR="00A93CCE" w:rsidRPr="00616589">
          <w:rPr>
            <w:rFonts w:ascii="Book Antiqua" w:hAnsi="Book Antiqua" w:cs="Arial"/>
            <w:noProof/>
            <w:vertAlign w:val="superscript"/>
          </w:rPr>
          <w:t>63-66</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973C44" w:rsidRPr="00616589">
        <w:rPr>
          <w:rFonts w:ascii="Book Antiqua" w:hAnsi="Book Antiqua" w:cs="Arial"/>
        </w:rPr>
        <w:t xml:space="preserve">. These studies </w:t>
      </w:r>
      <w:r w:rsidR="00531FD7" w:rsidRPr="00616589">
        <w:rPr>
          <w:rFonts w:ascii="Book Antiqua" w:hAnsi="Book Antiqua" w:cs="Arial"/>
        </w:rPr>
        <w:t xml:space="preserve">have </w:t>
      </w:r>
      <w:r w:rsidR="00973C44" w:rsidRPr="00616589">
        <w:rPr>
          <w:rFonts w:ascii="Book Antiqua" w:hAnsi="Book Antiqua" w:cs="Arial"/>
        </w:rPr>
        <w:t xml:space="preserve">expanded the </w:t>
      </w:r>
      <w:r w:rsidR="005643AE" w:rsidRPr="00616589">
        <w:rPr>
          <w:rFonts w:ascii="Book Antiqua" w:hAnsi="Book Antiqua" w:cs="Arial"/>
        </w:rPr>
        <w:t xml:space="preserve">use </w:t>
      </w:r>
      <w:r w:rsidR="00973C44" w:rsidRPr="00616589">
        <w:rPr>
          <w:rFonts w:ascii="Book Antiqua" w:hAnsi="Book Antiqua" w:cs="Arial"/>
        </w:rPr>
        <w:t xml:space="preserve">of </w:t>
      </w:r>
      <w:r w:rsidR="00691242" w:rsidRPr="00616589">
        <w:rPr>
          <w:rFonts w:ascii="Book Antiqua" w:hAnsi="Book Antiqua" w:cs="Arial"/>
        </w:rPr>
        <w:t xml:space="preserve">the </w:t>
      </w:r>
      <w:r w:rsidR="005643AE" w:rsidRPr="00616589">
        <w:rPr>
          <w:rFonts w:ascii="Book Antiqua" w:hAnsi="Book Antiqua" w:cs="Arial"/>
        </w:rPr>
        <w:t xml:space="preserve">LDC </w:t>
      </w:r>
      <w:r w:rsidR="00531FD7" w:rsidRPr="00616589">
        <w:rPr>
          <w:rFonts w:ascii="Book Antiqua" w:hAnsi="Book Antiqua" w:cs="Arial"/>
        </w:rPr>
        <w:t>diet</w:t>
      </w:r>
      <w:r w:rsidR="00973C44" w:rsidRPr="00616589">
        <w:rPr>
          <w:rFonts w:ascii="Book Antiqua" w:hAnsi="Book Antiqua" w:cs="Arial"/>
        </w:rPr>
        <w:t xml:space="preserve"> and provided </w:t>
      </w:r>
      <w:r w:rsidR="00691242" w:rsidRPr="00616589">
        <w:rPr>
          <w:rFonts w:ascii="Book Antiqua" w:hAnsi="Book Antiqua" w:cs="Arial"/>
        </w:rPr>
        <w:t xml:space="preserve">useful </w:t>
      </w:r>
      <w:r w:rsidR="00973C44" w:rsidRPr="00616589">
        <w:rPr>
          <w:rFonts w:ascii="Book Antiqua" w:hAnsi="Book Antiqua" w:cs="Arial"/>
        </w:rPr>
        <w:t xml:space="preserve">insight </w:t>
      </w:r>
      <w:r w:rsidR="00691242" w:rsidRPr="00616589">
        <w:rPr>
          <w:rFonts w:ascii="Book Antiqua" w:hAnsi="Book Antiqua" w:cs="Arial"/>
        </w:rPr>
        <w:t>into</w:t>
      </w:r>
      <w:r w:rsidR="00973C44" w:rsidRPr="00616589">
        <w:rPr>
          <w:rFonts w:ascii="Book Antiqua" w:hAnsi="Book Antiqua" w:cs="Arial"/>
        </w:rPr>
        <w:t xml:space="preserve"> the effect</w:t>
      </w:r>
      <w:r w:rsidR="00691242" w:rsidRPr="00616589">
        <w:rPr>
          <w:rFonts w:ascii="Book Antiqua" w:hAnsi="Book Antiqua" w:cs="Arial"/>
        </w:rPr>
        <w:t>s</w:t>
      </w:r>
      <w:r w:rsidR="00973C44" w:rsidRPr="00616589">
        <w:rPr>
          <w:rFonts w:ascii="Book Antiqua" w:hAnsi="Book Antiqua" w:cs="Arial"/>
        </w:rPr>
        <w:t xml:space="preserve"> of ethanol on the initiation and progression of severe liver injuries </w:t>
      </w:r>
      <w:r w:rsidR="00691242" w:rsidRPr="00616589">
        <w:rPr>
          <w:rFonts w:ascii="Book Antiqua" w:hAnsi="Book Antiqua" w:cs="Arial"/>
        </w:rPr>
        <w:t xml:space="preserve">such as </w:t>
      </w:r>
      <w:r w:rsidR="00973C44" w:rsidRPr="00616589">
        <w:rPr>
          <w:rFonts w:ascii="Book Antiqua" w:hAnsi="Book Antiqua" w:cs="Arial"/>
        </w:rPr>
        <w:t>cirrhosis or HCC.</w:t>
      </w:r>
    </w:p>
    <w:p w14:paraId="4A546BBD" w14:textId="77777777" w:rsidR="00A9153B" w:rsidRPr="00616589" w:rsidRDefault="00A9153B" w:rsidP="00374995">
      <w:pPr>
        <w:adjustRightInd w:val="0"/>
        <w:snapToGrid w:val="0"/>
        <w:spacing w:line="360" w:lineRule="auto"/>
        <w:jc w:val="both"/>
        <w:rPr>
          <w:rFonts w:ascii="Book Antiqua" w:hAnsi="Book Antiqua" w:cs="Arial"/>
        </w:rPr>
      </w:pPr>
    </w:p>
    <w:p w14:paraId="03BC37A5" w14:textId="4BB9FE19" w:rsidR="006B138E" w:rsidRPr="00616589" w:rsidRDefault="00CE5590" w:rsidP="00374995">
      <w:pPr>
        <w:pStyle w:val="Heading1"/>
        <w:adjustRightInd w:val="0"/>
        <w:snapToGrid w:val="0"/>
        <w:spacing w:line="360" w:lineRule="auto"/>
        <w:rPr>
          <w:rFonts w:ascii="Book Antiqua" w:eastAsiaTheme="minorEastAsia" w:hAnsi="Book Antiqua"/>
          <w:i/>
          <w:szCs w:val="24"/>
        </w:rPr>
      </w:pPr>
      <w:bookmarkStart w:id="50" w:name="_Toc393964349"/>
      <w:r w:rsidRPr="00616589">
        <w:rPr>
          <w:rFonts w:ascii="Book Antiqua" w:hAnsi="Book Antiqua"/>
          <w:i/>
          <w:szCs w:val="24"/>
        </w:rPr>
        <w:t>Ethanol ad libitum feeding</w:t>
      </w:r>
      <w:bookmarkEnd w:id="50"/>
    </w:p>
    <w:p w14:paraId="66AF6EEF" w14:textId="0F5B6EED" w:rsidR="005900F3" w:rsidRPr="00616589" w:rsidRDefault="00F24276" w:rsidP="00374995">
      <w:pPr>
        <w:adjustRightInd w:val="0"/>
        <w:snapToGrid w:val="0"/>
        <w:spacing w:line="360" w:lineRule="auto"/>
        <w:jc w:val="both"/>
        <w:rPr>
          <w:rFonts w:ascii="Book Antiqua" w:hAnsi="Book Antiqua" w:cs="Arial"/>
        </w:rPr>
      </w:pPr>
      <w:r w:rsidRPr="00616589">
        <w:rPr>
          <w:rFonts w:ascii="Book Antiqua" w:hAnsi="Book Antiqua" w:cs="Arial"/>
        </w:rPr>
        <w:t xml:space="preserve">The </w:t>
      </w:r>
      <w:r w:rsidR="005643AE" w:rsidRPr="00616589">
        <w:rPr>
          <w:rFonts w:ascii="Book Antiqua" w:hAnsi="Book Antiqua" w:cs="Arial"/>
          <w:i/>
        </w:rPr>
        <w:t>ad libitum</w:t>
      </w:r>
      <w:r w:rsidR="005643AE" w:rsidRPr="00616589">
        <w:rPr>
          <w:rFonts w:ascii="Book Antiqua" w:hAnsi="Book Antiqua" w:cs="Arial"/>
        </w:rPr>
        <w:t xml:space="preserve"> </w:t>
      </w:r>
      <w:r w:rsidRPr="00616589">
        <w:rPr>
          <w:rFonts w:ascii="Book Antiqua" w:hAnsi="Book Antiqua" w:cs="Arial"/>
        </w:rPr>
        <w:t xml:space="preserve">alcohol feeding model </w:t>
      </w:r>
      <w:r w:rsidR="002851CA" w:rsidRPr="00616589">
        <w:rPr>
          <w:rFonts w:ascii="Book Antiqua" w:hAnsi="Book Antiqua" w:cs="Arial"/>
        </w:rPr>
        <w:t>was</w:t>
      </w:r>
      <w:r w:rsidRPr="00616589">
        <w:rPr>
          <w:rFonts w:ascii="Book Antiqua" w:hAnsi="Book Antiqua" w:cs="Arial"/>
        </w:rPr>
        <w:t xml:space="preserve"> </w:t>
      </w:r>
      <w:r w:rsidR="007C1E82" w:rsidRPr="00616589">
        <w:rPr>
          <w:rFonts w:ascii="Book Antiqua" w:hAnsi="Book Antiqua" w:cs="Arial"/>
        </w:rPr>
        <w:t xml:space="preserve">one of </w:t>
      </w:r>
      <w:r w:rsidRPr="00616589">
        <w:rPr>
          <w:rFonts w:ascii="Book Antiqua" w:hAnsi="Book Antiqua" w:cs="Arial"/>
        </w:rPr>
        <w:t xml:space="preserve">the earliest animal </w:t>
      </w:r>
      <w:r w:rsidR="007F0932" w:rsidRPr="00616589">
        <w:rPr>
          <w:rFonts w:ascii="Book Antiqua" w:hAnsi="Book Antiqua" w:cs="Arial"/>
        </w:rPr>
        <w:t>model</w:t>
      </w:r>
      <w:r w:rsidR="007C1E82" w:rsidRPr="00616589">
        <w:rPr>
          <w:rFonts w:ascii="Book Antiqua" w:hAnsi="Book Antiqua" w:cs="Arial"/>
        </w:rPr>
        <w:t>s</w:t>
      </w:r>
      <w:r w:rsidR="007F0932" w:rsidRPr="00616589">
        <w:rPr>
          <w:rFonts w:ascii="Book Antiqua" w:hAnsi="Book Antiqua" w:cs="Arial"/>
        </w:rPr>
        <w:t xml:space="preserve"> used for ALD study</w:t>
      </w:r>
      <w:r w:rsidR="007C1E82" w:rsidRPr="00616589">
        <w:rPr>
          <w:rFonts w:ascii="Book Antiqua" w:hAnsi="Book Antiqua" w:cs="Arial"/>
        </w:rPr>
        <w:t xml:space="preserve"> in rodents</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&lt;EndNote&gt;&lt;Cite&gt;&lt;Author&gt;Best&lt;/Author&gt;&lt;Year&gt;1949&lt;/Year&gt;&lt;RecNum&gt;80&lt;/RecNum&gt;&lt;DisplayText&gt;&lt;style face="superscript"&gt;[40]&lt;/style&gt;&lt;/DisplayText&gt;&lt;record&gt;&lt;rec-number&gt;80&lt;/rec-number&gt;&lt;foreign-keys&gt;&lt;key app="EN" db-id="2520dvdp7xz0fzeaasz52exr0asrdzwp92se" timestamp="0"&gt;80&lt;/key&gt;&lt;/foreign-keys&gt;&lt;ref-type name="Journal Article"&gt;17&lt;/ref-type&gt;&lt;contributors&gt;&lt;authors&gt;&lt;author&gt;Best, C. H.&lt;/author&gt;&lt;author&gt;Hartroft, W. S.&lt;/author&gt;&lt;author&gt;et al.,&lt;/author&gt;&lt;/authors&gt;&lt;/contributors&gt;&lt;titles&gt;&lt;title&gt;Liver damage produced by feeding alcohol or sugar and its prevention by choline&lt;/title&gt;&lt;secondary-title&gt;Br Med J&lt;/secondary-title&gt;&lt;alt-title&gt;British medical journal&lt;/alt-title&gt;&lt;/titles&gt;&lt;pages&gt;1002-6, pl&lt;/pages&gt;&lt;volume&gt;2&lt;/volume&gt;&lt;number&gt;4635&lt;/number&gt;&lt;keywords&gt;&lt;keyword&gt;*Carbohydrates&lt;/keyword&gt;&lt;keyword&gt;*Choline&lt;/keyword&gt;&lt;keyword&gt;*Ethanol&lt;/keyword&gt;&lt;keyword&gt;*Liver&lt;/keyword&gt;&lt;keyword&gt;*Liver Diseases&lt;/keyword&gt;&lt;/keywords&gt;&lt;dates&gt;&lt;year&gt;1949&lt;/year&gt;&lt;pub-dates&gt;&lt;date&gt;Nov 05&lt;/date&gt;&lt;/pub-dates&gt;&lt;/dates&gt;&lt;isbn&gt;0007-1447 (Print)&amp;#xD;0007-1447 (Linking)&lt;/isbn&gt;&lt;accession-num&gt;15393035&lt;/accession-num&gt;&lt;urls&gt;&lt;related-urls&gt;&lt;url&gt;http://www.ncbi.nlm.nih.gov/pubmed/15393035&lt;/url&gt;&lt;/related-urls&gt;&lt;/urls&gt;&lt;custom2&gt;2051633&lt;/custom2&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40" w:tooltip="Best, 1949 #80" w:history="1">
        <w:r w:rsidR="00A93CCE" w:rsidRPr="00616589">
          <w:rPr>
            <w:rFonts w:ascii="Book Antiqua" w:hAnsi="Book Antiqua" w:cs="Arial"/>
            <w:noProof/>
            <w:vertAlign w:val="superscript"/>
          </w:rPr>
          <w:t>40</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7F0932" w:rsidRPr="00616589">
        <w:rPr>
          <w:rFonts w:ascii="Book Antiqua" w:hAnsi="Book Antiqua" w:cs="Arial"/>
        </w:rPr>
        <w:t>.</w:t>
      </w:r>
      <w:r w:rsidR="00710CFD" w:rsidRPr="00616589">
        <w:rPr>
          <w:rFonts w:ascii="Book Antiqua" w:hAnsi="Book Antiqua" w:cs="Arial"/>
        </w:rPr>
        <w:t xml:space="preserve"> </w:t>
      </w:r>
      <w:r w:rsidR="007C1E82" w:rsidRPr="00616589">
        <w:rPr>
          <w:rFonts w:ascii="Book Antiqua" w:hAnsi="Book Antiqua" w:cs="Arial"/>
        </w:rPr>
        <w:t xml:space="preserve">Alcohol </w:t>
      </w:r>
      <w:r w:rsidR="00CE1090" w:rsidRPr="00616589">
        <w:rPr>
          <w:rFonts w:ascii="Book Antiqua" w:hAnsi="Book Antiqua" w:cs="Arial"/>
        </w:rPr>
        <w:t xml:space="preserve">is administrated in tap water serving as the only source of drinking water for animals, </w:t>
      </w:r>
      <w:r w:rsidR="000246DA" w:rsidRPr="00616589">
        <w:rPr>
          <w:rFonts w:ascii="Book Antiqua" w:hAnsi="Book Antiqua" w:cs="Arial"/>
        </w:rPr>
        <w:t>whil</w:t>
      </w:r>
      <w:r w:rsidR="002851CA" w:rsidRPr="00616589">
        <w:rPr>
          <w:rFonts w:ascii="Book Antiqua" w:hAnsi="Book Antiqua" w:cs="Arial"/>
        </w:rPr>
        <w:t>st</w:t>
      </w:r>
      <w:r w:rsidR="000246DA" w:rsidRPr="00616589">
        <w:rPr>
          <w:rFonts w:ascii="Book Antiqua" w:hAnsi="Book Antiqua" w:cs="Arial"/>
        </w:rPr>
        <w:t xml:space="preserve"> animals have free access to </w:t>
      </w:r>
      <w:r w:rsidR="002851CA" w:rsidRPr="00616589">
        <w:rPr>
          <w:rFonts w:ascii="Book Antiqua" w:hAnsi="Book Antiqua" w:cs="Arial"/>
        </w:rPr>
        <w:t xml:space="preserve">a </w:t>
      </w:r>
      <w:r w:rsidR="000246DA" w:rsidRPr="00616589">
        <w:rPr>
          <w:rFonts w:ascii="Book Antiqua" w:hAnsi="Book Antiqua" w:cs="Arial"/>
        </w:rPr>
        <w:t xml:space="preserve">standard rodent chow diet. </w:t>
      </w:r>
      <w:r w:rsidR="005643AE" w:rsidRPr="00616589">
        <w:rPr>
          <w:rFonts w:ascii="Book Antiqua" w:hAnsi="Book Antiqua" w:cs="Arial"/>
        </w:rPr>
        <w:t xml:space="preserve">The </w:t>
      </w:r>
      <w:r w:rsidR="005643AE" w:rsidRPr="00616589">
        <w:rPr>
          <w:rFonts w:ascii="Book Antiqua" w:hAnsi="Book Antiqua" w:cs="Arial"/>
          <w:i/>
        </w:rPr>
        <w:t>a</w:t>
      </w:r>
      <w:r w:rsidR="00007DFA" w:rsidRPr="00616589">
        <w:rPr>
          <w:rFonts w:ascii="Book Antiqua" w:hAnsi="Book Antiqua" w:cs="Arial"/>
          <w:i/>
        </w:rPr>
        <w:t>d libitum</w:t>
      </w:r>
      <w:r w:rsidR="00007DFA" w:rsidRPr="00616589">
        <w:rPr>
          <w:rFonts w:ascii="Book Antiqua" w:hAnsi="Book Antiqua" w:cs="Arial"/>
        </w:rPr>
        <w:t xml:space="preserve"> feeding model is </w:t>
      </w:r>
      <w:r w:rsidR="00150551" w:rsidRPr="00616589">
        <w:rPr>
          <w:rFonts w:ascii="Book Antiqua" w:hAnsi="Book Antiqua" w:cs="Arial"/>
        </w:rPr>
        <w:t>simple to perform</w:t>
      </w:r>
      <w:r w:rsidR="002851CA" w:rsidRPr="00616589">
        <w:rPr>
          <w:rFonts w:ascii="Book Antiqua" w:hAnsi="Book Antiqua" w:cs="Arial"/>
        </w:rPr>
        <w:t>,</w:t>
      </w:r>
      <w:r w:rsidR="00150551" w:rsidRPr="00616589">
        <w:rPr>
          <w:rFonts w:ascii="Book Antiqua" w:hAnsi="Book Antiqua" w:cs="Arial"/>
        </w:rPr>
        <w:t xml:space="preserve"> </w:t>
      </w:r>
      <w:r w:rsidR="002851CA" w:rsidRPr="00616589">
        <w:rPr>
          <w:rFonts w:ascii="Book Antiqua" w:hAnsi="Book Antiqua" w:cs="Arial"/>
        </w:rPr>
        <w:t>and</w:t>
      </w:r>
      <w:r w:rsidR="00CC6F0C" w:rsidRPr="00616589">
        <w:rPr>
          <w:rFonts w:ascii="Book Antiqua" w:hAnsi="Book Antiqua" w:cs="Arial"/>
        </w:rPr>
        <w:t xml:space="preserve"> </w:t>
      </w:r>
      <w:r w:rsidR="00C20EC8" w:rsidRPr="00616589">
        <w:rPr>
          <w:rFonts w:ascii="Book Antiqua" w:hAnsi="Book Antiqua" w:cs="Arial"/>
        </w:rPr>
        <w:t xml:space="preserve">easy to </w:t>
      </w:r>
      <w:r w:rsidR="00CC6F0C" w:rsidRPr="00616589">
        <w:rPr>
          <w:rFonts w:ascii="Book Antiqua" w:hAnsi="Book Antiqua" w:cs="Arial"/>
        </w:rPr>
        <w:t xml:space="preserve">manipulate </w:t>
      </w:r>
      <w:r w:rsidR="00895461" w:rsidRPr="00616589">
        <w:rPr>
          <w:rFonts w:ascii="Book Antiqua" w:hAnsi="Book Antiqua" w:cs="Arial"/>
        </w:rPr>
        <w:t xml:space="preserve">the precise concentration of ethanol in </w:t>
      </w:r>
      <w:r w:rsidR="002851CA" w:rsidRPr="00616589">
        <w:rPr>
          <w:rFonts w:ascii="Book Antiqua" w:hAnsi="Book Antiqua" w:cs="Arial"/>
        </w:rPr>
        <w:t xml:space="preserve">the </w:t>
      </w:r>
      <w:r w:rsidR="00895461" w:rsidRPr="00616589">
        <w:rPr>
          <w:rFonts w:ascii="Book Antiqua" w:hAnsi="Book Antiqua" w:cs="Arial"/>
        </w:rPr>
        <w:t>water</w:t>
      </w:r>
      <w:r w:rsidR="00342FF8" w:rsidRPr="00616589">
        <w:rPr>
          <w:rFonts w:ascii="Book Antiqua" w:hAnsi="Book Antiqua" w:cs="Arial"/>
        </w:rPr>
        <w:t xml:space="preserve">. </w:t>
      </w:r>
      <w:r w:rsidR="00234AA7" w:rsidRPr="00616589">
        <w:rPr>
          <w:rFonts w:ascii="Book Antiqua" w:hAnsi="Book Antiqua" w:cs="Arial"/>
        </w:rPr>
        <w:t>The</w:t>
      </w:r>
      <w:r w:rsidR="00C20EC8" w:rsidRPr="00616589">
        <w:rPr>
          <w:rFonts w:ascii="Book Antiqua" w:hAnsi="Book Antiqua" w:cs="Arial"/>
        </w:rPr>
        <w:t xml:space="preserve"> </w:t>
      </w:r>
      <w:r w:rsidR="004803B2" w:rsidRPr="00616589">
        <w:rPr>
          <w:rFonts w:ascii="Book Antiqua" w:hAnsi="Book Antiqua" w:cs="Arial"/>
        </w:rPr>
        <w:t>‘</w:t>
      </w:r>
      <w:r w:rsidR="00234AA7" w:rsidRPr="00616589">
        <w:rPr>
          <w:rFonts w:ascii="Book Antiqua" w:hAnsi="Book Antiqua" w:cs="Arial"/>
        </w:rPr>
        <w:t>voluntary</w:t>
      </w:r>
      <w:r w:rsidR="004803B2" w:rsidRPr="00616589">
        <w:rPr>
          <w:rFonts w:ascii="Book Antiqua" w:hAnsi="Book Antiqua" w:cs="Arial"/>
        </w:rPr>
        <w:t>’</w:t>
      </w:r>
      <w:r w:rsidR="00C20EC8" w:rsidRPr="00616589">
        <w:rPr>
          <w:rFonts w:ascii="Book Antiqua" w:hAnsi="Book Antiqua" w:cs="Arial"/>
        </w:rPr>
        <w:t xml:space="preserve"> </w:t>
      </w:r>
      <w:r w:rsidR="00234AA7" w:rsidRPr="00616589">
        <w:rPr>
          <w:rFonts w:ascii="Book Antiqua" w:hAnsi="Book Antiqua" w:cs="Arial"/>
        </w:rPr>
        <w:t xml:space="preserve">consumption of alcohol </w:t>
      </w:r>
      <w:r w:rsidR="002851CA" w:rsidRPr="00616589">
        <w:rPr>
          <w:rFonts w:ascii="Book Antiqua" w:hAnsi="Book Antiqua" w:cs="Arial"/>
        </w:rPr>
        <w:t xml:space="preserve">with the </w:t>
      </w:r>
      <w:r w:rsidR="00234AA7" w:rsidRPr="00616589">
        <w:rPr>
          <w:rFonts w:ascii="Book Antiqua" w:hAnsi="Book Antiqua" w:cs="Arial"/>
        </w:rPr>
        <w:t>normal diet mimic</w:t>
      </w:r>
      <w:r w:rsidR="002851CA" w:rsidRPr="00616589">
        <w:rPr>
          <w:rFonts w:ascii="Book Antiqua" w:hAnsi="Book Antiqua" w:cs="Arial"/>
        </w:rPr>
        <w:t>s</w:t>
      </w:r>
      <w:r w:rsidR="00234AA7" w:rsidRPr="00616589">
        <w:rPr>
          <w:rFonts w:ascii="Book Antiqua" w:hAnsi="Book Antiqua" w:cs="Arial"/>
        </w:rPr>
        <w:t xml:space="preserve"> </w:t>
      </w:r>
      <w:r w:rsidR="00B00567" w:rsidRPr="00616589">
        <w:rPr>
          <w:rFonts w:ascii="Book Antiqua" w:hAnsi="Book Antiqua" w:cs="Arial"/>
        </w:rPr>
        <w:t xml:space="preserve">the </w:t>
      </w:r>
      <w:r w:rsidR="00234AA7" w:rsidRPr="00616589">
        <w:rPr>
          <w:rFonts w:ascii="Book Antiqua" w:hAnsi="Book Antiqua" w:cs="Arial"/>
        </w:rPr>
        <w:t>typical drinking pattern in human</w:t>
      </w:r>
      <w:r w:rsidR="002851CA" w:rsidRPr="00616589">
        <w:rPr>
          <w:rFonts w:ascii="Book Antiqua" w:hAnsi="Book Antiqua" w:cs="Arial"/>
        </w:rPr>
        <w:t>s;</w:t>
      </w:r>
      <w:r w:rsidR="00234AA7" w:rsidRPr="00616589">
        <w:rPr>
          <w:rFonts w:ascii="Book Antiqua" w:hAnsi="Book Antiqua" w:cs="Arial"/>
        </w:rPr>
        <w:t xml:space="preserve"> </w:t>
      </w:r>
      <w:r w:rsidR="002851CA" w:rsidRPr="002435C4">
        <w:rPr>
          <w:rFonts w:ascii="Book Antiqua" w:hAnsi="Book Antiqua" w:cs="Arial"/>
          <w:i/>
        </w:rPr>
        <w:t>i</w:t>
      </w:r>
      <w:r w:rsidR="002435C4">
        <w:rPr>
          <w:rFonts w:ascii="Book Antiqua" w:hAnsi="Book Antiqua" w:cs="Arial"/>
          <w:i/>
        </w:rPr>
        <w:t>.</w:t>
      </w:r>
      <w:r w:rsidR="002851CA" w:rsidRPr="002435C4">
        <w:rPr>
          <w:rFonts w:ascii="Book Antiqua" w:hAnsi="Book Antiqua" w:cs="Arial"/>
          <w:i/>
        </w:rPr>
        <w:t>e</w:t>
      </w:r>
      <w:r w:rsidR="00FC4612" w:rsidRPr="002435C4">
        <w:rPr>
          <w:rFonts w:ascii="Book Antiqua" w:hAnsi="Book Antiqua" w:cs="Arial"/>
          <w:i/>
        </w:rPr>
        <w:t>.</w:t>
      </w:r>
      <w:r w:rsidR="002851CA" w:rsidRPr="00616589">
        <w:rPr>
          <w:rFonts w:ascii="Book Antiqua" w:hAnsi="Book Antiqua" w:cs="Arial"/>
        </w:rPr>
        <w:t xml:space="preserve"> </w:t>
      </w:r>
      <w:r w:rsidR="004803B2" w:rsidRPr="00616589">
        <w:rPr>
          <w:rFonts w:ascii="Book Antiqua" w:hAnsi="Book Antiqua" w:cs="Arial"/>
        </w:rPr>
        <w:t>i</w:t>
      </w:r>
      <w:r w:rsidR="00AA167E" w:rsidRPr="00616589">
        <w:rPr>
          <w:rFonts w:ascii="Book Antiqua" w:hAnsi="Book Antiqua" w:cs="Arial"/>
        </w:rPr>
        <w:t>ntermittent</w:t>
      </w:r>
      <w:r w:rsidR="00B00567" w:rsidRPr="00616589">
        <w:rPr>
          <w:rFonts w:ascii="Book Antiqua" w:hAnsi="Book Antiqua" w:cs="Arial"/>
        </w:rPr>
        <w:t xml:space="preserve"> alcohol use with ordinary food intake. </w:t>
      </w:r>
      <w:r w:rsidR="005A1447" w:rsidRPr="00616589">
        <w:rPr>
          <w:rFonts w:ascii="Book Antiqua" w:hAnsi="Book Antiqua" w:cs="Arial"/>
        </w:rPr>
        <w:t>Partly d</w:t>
      </w:r>
      <w:r w:rsidR="00150551" w:rsidRPr="00616589">
        <w:rPr>
          <w:rFonts w:ascii="Book Antiqua" w:hAnsi="Book Antiqua" w:cs="Arial"/>
        </w:rPr>
        <w:t xml:space="preserve">ue to </w:t>
      </w:r>
      <w:r w:rsidR="00393DDA" w:rsidRPr="00616589">
        <w:rPr>
          <w:rFonts w:ascii="Book Antiqua" w:hAnsi="Book Antiqua" w:cs="Arial"/>
        </w:rPr>
        <w:t xml:space="preserve">its </w:t>
      </w:r>
      <w:r w:rsidR="004803B2" w:rsidRPr="00616589">
        <w:rPr>
          <w:rFonts w:ascii="Book Antiqua" w:hAnsi="Book Antiqua" w:cs="Arial"/>
        </w:rPr>
        <w:t xml:space="preserve">great </w:t>
      </w:r>
      <w:r w:rsidR="00555BDE" w:rsidRPr="00616589">
        <w:rPr>
          <w:rFonts w:ascii="Book Antiqua" w:hAnsi="Book Antiqua" w:cs="Arial"/>
        </w:rPr>
        <w:t>flexibility</w:t>
      </w:r>
      <w:r w:rsidR="00150551" w:rsidRPr="00616589">
        <w:rPr>
          <w:rFonts w:ascii="Book Antiqua" w:hAnsi="Book Antiqua" w:cs="Arial"/>
        </w:rPr>
        <w:t xml:space="preserve">, protocols used in different studies </w:t>
      </w:r>
      <w:r w:rsidR="004803B2" w:rsidRPr="00616589">
        <w:rPr>
          <w:rFonts w:ascii="Book Antiqua" w:hAnsi="Book Antiqua" w:cs="Arial"/>
        </w:rPr>
        <w:t xml:space="preserve">have </w:t>
      </w:r>
      <w:r w:rsidR="00150551" w:rsidRPr="00616589">
        <w:rPr>
          <w:rFonts w:ascii="Book Antiqua" w:hAnsi="Book Antiqua" w:cs="Arial"/>
        </w:rPr>
        <w:t xml:space="preserve">varied </w:t>
      </w:r>
      <w:r w:rsidR="002851CA" w:rsidRPr="00616589">
        <w:rPr>
          <w:rFonts w:ascii="Book Antiqua" w:hAnsi="Book Antiqua" w:cs="Arial"/>
        </w:rPr>
        <w:t>considerably</w:t>
      </w:r>
      <w:r w:rsidR="00150551" w:rsidRPr="00616589">
        <w:rPr>
          <w:rFonts w:ascii="Book Antiqua" w:hAnsi="Book Antiqua" w:cs="Arial"/>
        </w:rPr>
        <w:t xml:space="preserve">. </w:t>
      </w:r>
      <w:r w:rsidR="00A643E5" w:rsidRPr="00616589">
        <w:rPr>
          <w:rFonts w:ascii="Book Antiqua" w:hAnsi="Book Antiqua" w:cs="Arial"/>
        </w:rPr>
        <w:t xml:space="preserve">The concentration of ethanol </w:t>
      </w:r>
      <w:r w:rsidR="00A643E5" w:rsidRPr="00616589">
        <w:rPr>
          <w:rFonts w:ascii="Book Antiqua" w:hAnsi="Book Antiqua" w:cs="Arial"/>
        </w:rPr>
        <w:lastRenderedPageBreak/>
        <w:t xml:space="preserve">solution </w:t>
      </w:r>
      <w:r w:rsidR="00463C3C" w:rsidRPr="00616589">
        <w:rPr>
          <w:rFonts w:ascii="Book Antiqua" w:hAnsi="Book Antiqua" w:cs="Arial"/>
        </w:rPr>
        <w:t>varied</w:t>
      </w:r>
      <w:r w:rsidR="00A643E5" w:rsidRPr="00616589">
        <w:rPr>
          <w:rFonts w:ascii="Book Antiqua" w:hAnsi="Book Antiqua" w:cs="Arial"/>
        </w:rPr>
        <w:t xml:space="preserve"> from 10</w:t>
      </w:r>
      <w:r w:rsidR="002435C4">
        <w:rPr>
          <w:rFonts w:ascii="Book Antiqua" w:hAnsi="Book Antiqua" w:cs="Arial"/>
        </w:rPr>
        <w:t>%</w:t>
      </w:r>
      <w:r w:rsidR="002851CA" w:rsidRPr="00616589">
        <w:rPr>
          <w:rFonts w:ascii="Book Antiqua" w:hAnsi="Book Antiqua" w:cs="Arial"/>
        </w:rPr>
        <w:t>-40</w:t>
      </w:r>
      <w:r w:rsidR="00A643E5" w:rsidRPr="00616589">
        <w:rPr>
          <w:rFonts w:ascii="Book Antiqua" w:hAnsi="Book Antiqua" w:cs="Arial"/>
        </w:rPr>
        <w:t xml:space="preserve">% (v/v), and </w:t>
      </w:r>
      <w:r w:rsidR="00887AA8" w:rsidRPr="00616589">
        <w:rPr>
          <w:rFonts w:ascii="Book Antiqua" w:hAnsi="Book Antiqua" w:cs="Arial"/>
        </w:rPr>
        <w:t xml:space="preserve">the period of alcohol administration used in different groups </w:t>
      </w:r>
      <w:r w:rsidR="002851CA" w:rsidRPr="00616589">
        <w:rPr>
          <w:rFonts w:ascii="Book Antiqua" w:hAnsi="Book Antiqua" w:cs="Arial"/>
        </w:rPr>
        <w:t xml:space="preserve">can range </w:t>
      </w:r>
      <w:r w:rsidR="00887AA8" w:rsidRPr="00616589">
        <w:rPr>
          <w:rFonts w:ascii="Book Antiqua" w:hAnsi="Book Antiqua" w:cs="Arial"/>
        </w:rPr>
        <w:t xml:space="preserve">from </w:t>
      </w:r>
      <w:r w:rsidR="00B93238" w:rsidRPr="00616589">
        <w:rPr>
          <w:rFonts w:ascii="Book Antiqua" w:hAnsi="Book Antiqua" w:cs="Arial"/>
        </w:rPr>
        <w:t xml:space="preserve">8 </w:t>
      </w:r>
      <w:r w:rsidR="00887AA8" w:rsidRPr="00616589">
        <w:rPr>
          <w:rFonts w:ascii="Book Antiqua" w:hAnsi="Book Antiqua" w:cs="Arial"/>
        </w:rPr>
        <w:t>weeks</w:t>
      </w:r>
      <w:r w:rsidR="00B93238" w:rsidRPr="00616589">
        <w:rPr>
          <w:rFonts w:ascii="Book Antiqua" w:hAnsi="Book Antiqua" w:cs="Arial"/>
        </w:rPr>
        <w:t>, and</w:t>
      </w:r>
      <w:r w:rsidR="00887AA8" w:rsidRPr="00616589">
        <w:rPr>
          <w:rFonts w:ascii="Book Antiqua" w:hAnsi="Book Antiqua" w:cs="Arial"/>
        </w:rPr>
        <w:t xml:space="preserve"> </w:t>
      </w:r>
      <w:r w:rsidR="002851CA" w:rsidRPr="00616589">
        <w:rPr>
          <w:rFonts w:ascii="Book Antiqua" w:hAnsi="Book Antiqua" w:cs="Arial"/>
        </w:rPr>
        <w:t xml:space="preserve">up </w:t>
      </w:r>
      <w:r w:rsidR="00887AA8" w:rsidRPr="00616589">
        <w:rPr>
          <w:rFonts w:ascii="Book Antiqua" w:hAnsi="Book Antiqua" w:cs="Arial"/>
        </w:rPr>
        <w:t xml:space="preserve">to </w:t>
      </w:r>
      <w:r w:rsidR="00CF1105" w:rsidRPr="00616589">
        <w:rPr>
          <w:rFonts w:ascii="Book Antiqua" w:hAnsi="Book Antiqua" w:cs="Arial"/>
        </w:rPr>
        <w:t xml:space="preserve">70 </w:t>
      </w:r>
      <w:proofErr w:type="spellStart"/>
      <w:r w:rsidR="00CF1105" w:rsidRPr="00616589">
        <w:rPr>
          <w:rFonts w:ascii="Book Antiqua" w:hAnsi="Book Antiqua" w:cs="Arial"/>
        </w:rPr>
        <w:t>w</w:t>
      </w:r>
      <w:r w:rsidR="002435C4">
        <w:rPr>
          <w:rFonts w:ascii="Book Antiqua" w:hAnsi="Book Antiqua" w:cs="Arial"/>
        </w:rPr>
        <w:t>k</w:t>
      </w:r>
      <w:proofErr w:type="spellEnd"/>
      <w:r w:rsidR="002851CA" w:rsidRPr="00616589">
        <w:rPr>
          <w:rFonts w:ascii="Book Antiqua" w:hAnsi="Book Antiqua" w:cs="Arial"/>
        </w:rPr>
        <w:t>,</w:t>
      </w:r>
      <w:r w:rsidR="00BC2069" w:rsidRPr="00616589">
        <w:rPr>
          <w:rFonts w:ascii="Book Antiqua" w:hAnsi="Book Antiqua" w:cs="Arial"/>
        </w:rPr>
        <w:t xml:space="preserve"> without </w:t>
      </w:r>
      <w:r w:rsidR="00F447BA" w:rsidRPr="00616589">
        <w:rPr>
          <w:rFonts w:ascii="Book Antiqua" w:hAnsi="Book Antiqua" w:cs="Arial"/>
        </w:rPr>
        <w:t>significant</w:t>
      </w:r>
      <w:r w:rsidR="00BC2069" w:rsidRPr="00616589">
        <w:rPr>
          <w:rFonts w:ascii="Book Antiqua" w:hAnsi="Book Antiqua" w:cs="Arial"/>
        </w:rPr>
        <w:t xml:space="preserve"> mortality</w:t>
      </w:r>
      <w:r w:rsidR="000B0C29" w:rsidRPr="00616589">
        <w:rPr>
          <w:rFonts w:ascii="Book Antiqua" w:hAnsi="Book Antiqua" w:cs="Arial"/>
        </w:rPr>
        <w:fldChar w:fldCharType="begin">
          <w:fldData xml:space="preserve">PEVuZE5vdGU+PENpdGU+PEF1dGhvcj5CcmFuZG9uLVdhcm5lcjwvQXV0aG9yPjxZZWFyPjIwMTI8
L1llYXI+PFJlY051bT4xMDU8L1JlY051bT48RGlzcGxheVRleHQ+PHN0eWxlIGZhY2U9InN1cGVy
c2NyaXB0Ij5bNjctNzBdPC9zdHlsZT48L0Rpc3BsYXlUZXh0PjxyZWNvcmQ+PHJlYy1udW1iZXI+
MTA1PC9yZWMtbnVtYmVyPjxmb3JlaWduLWtleXM+PGtleSBhcHA9IkVOIiBkYi1pZD0iMjUyMGR2
ZHA3eHowZnplYWFzejUyZXhyMGFzcmR6d3A5MnNlIiB0aW1lc3RhbXA9IjAiPjEwNTwva2V5Pjwv
Zm9yZWlnbi1rZXlzPjxyZWYtdHlwZSBuYW1lPSJKb3VybmFsIEFydGljbGUiPjE3PC9yZWYtdHlw
ZT48Y29udHJpYnV0b3JzPjxhdXRob3JzPjxhdXRob3I+QnJhbmRvbi1XYXJuZXIsIEUuPC9hdXRo
b3I+PGF1dGhvcj5XYWxsaW5nLCBULiBMLjwvYXV0aG9yPjxhdXRob3I+U2NocnVtLCBMLiBXLjwv
YXV0aG9yPjxhdXRob3I+TWNLaWxsb3AsIEkuIEguPC9hdXRob3I+PC9hdXRob3JzPjwvY29udHJp
YnV0b3JzPjxhdXRoLWFkZHJlc3M+RGVwYXJ0bWVudCBvZiBHZW5lcmFsIFN1cmdlcnksIENhcm9s
aW5hcyBNZWRpY2FsIENlbnRlciwgQ2hhcmxvdHRlLCBOb3J0aCBDYXJvbGluYSAyODIwMywgVVNB
LjwvYXV0aC1hZGRyZXNzPjx0aXRsZXM+PHRpdGxlPkNocm9uaWMgZXRoYW5vbCBmZWVkaW5nIGFj
Y2VsZXJhdGVzIGhlcGF0b2NlbGx1bGFyIGNhcmNpbm9tYSBwcm9ncmVzc2lvbiBpbiBhIHNleC1k
ZXBlbmRlbnQgbWFubmVyIGluIGEgbW91c2UgbW9kZWwgb2YgaGVwYXRvY2FyY2lub2dlbmVzaXM8
L3RpdGxlPjxzZWNvbmRhcnktdGl0bGU+QWxjb2hvbCBDbGluIEV4cCBSZXM8L3NlY29uZGFyeS10
aXRsZT48YWx0LXRpdGxlPkFsY29ob2xpc20sIGNsaW5pY2FsIGFuZCBleHBlcmltZW50YWwgcmVz
ZWFyY2g8L2FsdC10aXRsZT48L3RpdGxlcz48cGFnZXM+NjQxLTUzPC9wYWdlcz48dm9sdW1lPjM2
PC92b2x1bWU+PG51bWJlcj40PC9udW1iZXI+PGtleXdvcmRzPjxrZXl3b3JkPkFsY29ob2wgRGVo
eWRyb2dlbmFzZS9tZXRhYm9saXNtPC9rZXl3b3JkPjxrZXl3b3JkPkFuaW1hbHM8L2tleXdvcmQ+
PGtleXdvcmQ+QXBvcHRvc2lzL2RydWcgZWZmZWN0czwva2V5d29yZD48a2V5d29yZD5CbG90dGlu
ZywgV2VzdGVybjwva2V5d29yZD48a2V5d29yZD5Cb2R5IFdlaWdodC9kcnVnIGVmZmVjdHM8L2tl
eXdvcmQ+PGtleXdvcmQ+Q2FyY2lub21hLCBIZXBhdG9jZWxsdWxhci8qcGF0aG9sb2d5PC9rZXl3
b3JkPjxrZXl3b3JkPkNlbGwgVHJhbnNmb3JtYXRpb24sIE5lb3BsYXN0aWMvZHJ1ZyBlZmZlY3Rz
PC9rZXl3b3JkPjxrZXl3b3JkPkNlbnRyYWwgTmVydm91cyBTeXN0ZW0gRGVwcmVzc2FudHMvYmxv
b2QvKnRveGljaXR5PC9rZXl3b3JkPjxrZXl3b3JkPkN5dG9jaHJvbWUgUC00NTAgQ1lQMkUxL21l
dGFib2xpc208L2tleXdvcmQ+PGtleXdvcmQ+Q3l0b2tpbmVzL2Jsb29kPC9rZXl3b3JkPjxrZXl3
b3JkPkRpc2Vhc2UgUHJvZ3Jlc3Npb248L2tleXdvcmQ+PGtleXdvcmQ+RXRoYW5vbC9ibG9vZC8q
dG94aWNpdHk8L2tleXdvcmQ+PGtleXdvcmQ+RmVtYWxlPC9rZXl3b3JkPjxrZXl3b3JkPkltbXVu
aXR5L2RydWcgZWZmZWN0czwva2V5d29yZD48a2V5d29yZD5JbW11bm9oaXN0b2NoZW1pc3RyeTwv
a2V5d29yZD48a2V5d29yZD5MaXZlci9wYXRob2xvZ3k8L2tleXdvcmQ+PGtleXdvcmQ+TGl2ZXIg
RnVuY3Rpb24gVGVzdHM8L2tleXdvcmQ+PGtleXdvcmQ+TGl2ZXIgTmVvcGxhc21zLypwcmV2ZW50
aW9uICZhbXA7IGNvbnRyb2w8L2tleXdvcmQ+PGtleXdvcmQ+TWFsZTwva2V5d29yZD48a2V5d29y
ZD5NaWNlPC9rZXl3b3JkPjxrZXl3b3JkPk9yZ2FuIFNpemUvZHJ1ZyBlZmZlY3RzPC9rZXl3b3Jk
PjxrZXl3b3JkPk94aWRhdGl2ZSBTdHJlc3MvZHJ1ZyBlZmZlY3RzPC9rZXl3b3JkPjxrZXl3b3Jk
PlJlYWwtVGltZSBQb2x5bWVyYXNlIENoYWluIFJlYWN0aW9uPC9rZXl3b3JkPjxrZXl3b3JkPlNl
eCBDaGFyYWN0ZXJpc3RpY3M8L2tleXdvcmQ+PC9rZXl3b3Jkcz48ZGF0ZXM+PHllYXI+MjAxMjwv
eWVhcj48cHViLWRhdGVzPjxkYXRlPkFwcjwvZGF0ZT48L3B1Yi1kYXRlcz48L2RhdGVzPjxpc2Ju
PjE1MzAtMDI3NyAoRWxlY3Ryb25pYykmI3hEOzAxNDUtNjAwOCAoTGlua2luZyk8L2lzYm4+PGFj
Y2Vzc2lvbi1udW0+MjIwMTczNDQ8L2FjY2Vzc2lvbi1udW0+PHVybHM+PHJlbGF0ZWQtdXJscz48
dXJsPmh0dHA6Ly93d3cubmNiaS5ubG0ubmloLmdvdi9wdWJtZWQvMjIwMTczNDQ8L3VybD48L3Jl
bGF0ZWQtdXJscz48L3VybHM+PGN1c3RvbTI+MzI4ODQzMzwvY3VzdG9tMj48ZWxlY3Ryb25pYy1y
ZXNvdXJjZS1udW0+MTAuMTExMS9qLjE1MzAtMDI3Ny4yMDExLjAxNjYwLng8L2VsZWN0cm9uaWMt
cmVzb3VyY2UtbnVtPjwvcmVjb3JkPjwvQ2l0ZT48Q2l0ZT48QXV0aG9yPktlZWdhbjwvQXV0aG9y
PjxZZWFyPjE5OTU8L1llYXI+PFJlY051bT4xMDY8L1JlY051bT48cmVjb3JkPjxyZWMtbnVtYmVy
PjEwNjwvcmVjLW51bWJlcj48Zm9yZWlnbi1rZXlzPjxrZXkgYXBwPSJFTiIgZGItaWQ9IjI1MjBk
dmRwN3h6MGZ6ZWFhc3o1MmV4cjBhc3JkendwOTJzZSIgdGltZXN0YW1wPSIwIj4xMDY8L2tleT48
L2ZvcmVpZ24ta2V5cz48cmVmLXR5cGUgbmFtZT0iSm91cm5hbCBBcnRpY2xlIj4xNzwvcmVmLXR5
cGU+PGNvbnRyaWJ1dG9ycz48YXV0aG9ycz48YXV0aG9yPktlZWdhbiwgQS48L2F1dGhvcj48YXV0
aG9yPk1hcnRpbmksIFIuPC9hdXRob3I+PGF1dGhvcj5CYXRleSwgUi48L2F1dGhvcj48L2F1dGhv
cnM+PC9jb250cmlidXRvcnM+PGF1dGgtYWRkcmVzcz5EZXBhcnRtZW50IG9mIE1lZGljaW5lLCBX
ZXN0bWVhZCBIb3NwaXRhbCwgV2VzdG1lYWQsIE5ldyBTb3V0aCBXYWxlcywgQXVzdHJhbGlhLjwv
YXV0aC1hZGRyZXNzPjx0aXRsZXM+PHRpdGxlPkV0aGFub2wtcmVsYXRlZCBsaXZlciBpbmp1cnkg
aW4gdGhlIHJhdDogYSBtb2RlbCBvZiBzdGVhdG9zaXMsIGluZmxhbW1hdGlvbiBhbmQgcGVyaWNl
bnRyYWwgZmlicm9zaXM8L3RpdGxlPjxzZWNvbmRhcnktdGl0bGU+SiBIZXBhdG9sPC9zZWNvbmRh
cnktdGl0bGU+PGFsdC10aXRsZT5Kb3VybmFsIG9mIGhlcGF0b2xvZ3k8L2FsdC10aXRsZT48L3Rp
dGxlcz48cGFnZXM+NTkxLTYwMDwvcGFnZXM+PHZvbHVtZT4yMzwvdm9sdW1lPjxudW1iZXI+NTwv
bnVtYmVyPjxrZXl3b3Jkcz48a2V5d29yZD5BbGNvaG9sIERyaW5raW5nPC9rZXl3b3JkPjxrZXl3
b3JkPkFuaW1hbHM8L2tleXdvcmQ+PGtleXdvcmQ+Q2hlbWljYWwgYW5kIERydWcgSW5kdWNlZCBM
aXZlciBJbmp1cnkvKmV0aW9sb2d5L3BhdGhvbG9neTwva2V5d29yZD48a2V5d29yZD5EaXNlYXNl
IE1vZGVscywgQW5pbWFsPC9rZXl3b3JkPjxrZXl3b3JkPkV0aGFub2wvKnRveGljaXR5PC9rZXl3
b3JkPjxrZXl3b3JkPkZhdHR5IExpdmVyLypjaGVtaWNhbGx5IGluZHVjZWQvcGF0aG9sb2d5PC9r
ZXl3b3JkPjxrZXl3b3JkPkZlbWFsZTwva2V5d29yZD48a2V5d29yZD5MaXZlci9kcnVnIGVmZmVj
dHMvZ3Jvd3RoICZhbXA7IGRldmVsb3BtZW50L3BhdGhvbG9neTwva2V5d29yZD48a2V5d29yZD5M
aXZlciBDaXJyaG9zaXMsIEFsY29ob2xpYy8qZXRpb2xvZ3kvcGF0aG9sb2d5PC9rZXl3b3JkPjxr
ZXl3b3JkPk1hbGU8L2tleXdvcmQ+PGtleXdvcmQ+TWljcm9zY29weSwgRWxlY3Ryb248L2tleXdv
cmQ+PGtleXdvcmQ+UmF0czwva2V5d29yZD48a2V5d29yZD5SYXRzLCBXaXN0YXI8L2tleXdvcmQ+
PC9rZXl3b3Jkcz48ZGF0ZXM+PHllYXI+MTk5NTwveWVhcj48cHViLWRhdGVzPjxkYXRlPk5vdjwv
ZGF0ZT48L3B1Yi1kYXRlcz48L2RhdGVzPjxpc2JuPjAxNjgtODI3OCAoUHJpbnQpJiN4RDswMTY4
LTgyNzggKExpbmtpbmcpPC9pc2JuPjxhY2Nlc3Npb24tbnVtPjg1ODMxNDk8L2FjY2Vzc2lvbi1u
dW0+PHVybHM+PHJlbGF0ZWQtdXJscz48dXJsPmh0dHA6Ly93d3cubmNiaS5ubG0ubmloLmdvdi9w
dWJtZWQvODU4MzE0OTwvdXJsPjwvcmVsYXRlZC11cmxzPjwvdXJscz48L3JlY29yZD48L0NpdGU+
PENpdGU+PEF1dGhvcj5Db29rPC9BdXRob3I+PFllYXI+MjAwNzwvWWVhcj48UmVjTnVtPjEwNzwv
UmVjTnVtPjxyZWNvcmQ+PHJlYy1udW1iZXI+MTA3PC9yZWMtbnVtYmVyPjxmb3JlaWduLWtleXM+
PGtleSBhcHA9IkVOIiBkYi1pZD0iMjUyMGR2ZHA3eHowZnplYWFzejUyZXhyMGFzcmR6d3A5MnNl
IiB0aW1lc3RhbXA9IjAiPjEwNzwva2V5PjwvZm9yZWlnbi1rZXlzPjxyZWYtdHlwZSBuYW1lPSJK
b3VybmFsIEFydGljbGUiPjE3PC9yZWYtdHlwZT48Y29udHJpYnV0b3JzPjxhdXRob3JzPjxhdXRo
b3I+Q29vaywgUi4gVC48L2F1dGhvcj48YXV0aG9yPlNjaGx1ZXRlciwgQS4gSi48L2F1dGhvcj48
YXV0aG9yPkNvbGVtYW4sIFIuIEEuPC9hdXRob3I+PGF1dGhvcj5UeWdyZXR0LCBMLjwvYXV0aG9y
PjxhdXRob3I+QmFsbGFzLCBaLiBLLjwvYXV0aG9yPjxhdXRob3I+SmVycmVsbHMsIFQuIFIuPC9h
dXRob3I+PGF1dGhvcj5OYXNoZWxza3ksIE0uIEIuPC9hdXRob3I+PGF1dGhvcj5SYXksIE4uIEIu
PC9hdXRob3I+PGF1dGhvcj5IYXVnZW4sIFQuIEguPC9hdXRob3I+PGF1dGhvcj5XYWxkc2NobWlk
dCwgVC4gSi48L2F1dGhvcj48L2F1dGhvcnM+PC9jb250cmlidXRvcnM+PGF1dGgtYWRkcmVzcz5E
ZXBhcnRtZW50IG9mIFBhdGhvbG9neSwgVW5pdmVyc2l0eSBvZiBJb3dhIENhcnZlciBDb2xsZWdl
IG9mIE1lZGljaW5lLCBhbmQgdGhlIFZldGVyYW5zIEFmZmFpcnMgTWVkaWNhbCBDZW50ZXIsIElv
d2EgQ2l0eSwgSW93YSA1MjI0MiwgVVNBLiByb2JlcnQtY29va0B1aW93YS5lZHU8L2F1dGgtYWRk
cmVzcz48dGl0bGVzPjx0aXRsZT5UaHltb2N5dGVzLCBwcmUtQiBjZWxscywgYW5kIG9yZ2FuIGNo
YW5nZXMgaW4gYSBtb3VzZSBtb2RlbCBvZiBjaHJvbmljIGV0aGFub2wgaW5nZXN0aW9uLS1hYnNl
bmNlIG9mIHN1YnNldC1zcGVjaWZpYyBnbHVjb2NvcnRpY29pZC1pbmR1Y2VkIGltbXVuZSBjZWxs
IGxvc3M8L3RpdGxlPjxzZWNvbmRhcnktdGl0bGU+QWxjb2hvbCBDbGluIEV4cCBSZXM8L3NlY29u
ZGFyeS10aXRsZT48YWx0LXRpdGxlPkFsY29ob2xpc20sIGNsaW5pY2FsIGFuZCBleHBlcmltZW50
YWwgcmVzZWFyY2g8L2FsdC10aXRsZT48L3RpdGxlcz48cGFnZXM+MTc0Ni01ODwvcGFnZXM+PHZv
bHVtZT4zMTwvdm9sdW1lPjxudW1iZXI+MTA8L251bWJlcj48a2V5d29yZHM+PGtleXdvcmQ+QWxj
b2hvbGlzbS9pbW11bm9sb2d5L21ldGFib2xpc20vKnBhdGhvbG9neTwva2V5d29yZD48a2V5d29y
ZD5BbmltYWxzPC9rZXl3b3JkPjxrZXl3b3JkPkItTHltcGhvY3l0ZSBTdWJzZXRzL2RydWcgZWZm
ZWN0cy8qaW1tdW5vbG9neS8qcGF0aG9sb2d5PC9rZXl3b3JkPjxrZXl3b3JkPkJvbmUgTWFycm93
L3BhdGhvbG9neTwva2V5d29yZD48a2V5d29yZD5DZW50cmFsIE5lcnZvdXMgU3lzdGVtIERlcHJl
c3NhbnRzLypwaGFybWFjb2xvZ3k8L2tleXdvcmQ+PGtleXdvcmQ+Q29ydGljb3N0ZXJvbmUvYmxv
b2Q8L2tleXdvcmQ+PGtleXdvcmQ+RGlzZWFzZSBNb2RlbHMsIEFuaW1hbDwva2V5d29yZD48a2V5
d29yZD5Eb3NlLVJlc3BvbnNlIFJlbGF0aW9uc2hpcCwgRHJ1Zzwva2V5d29yZD48a2V5d29yZD5F
dGhhbm9sLypwaGFybWFjb2xvZ3k8L2tleXdvcmQ+PGtleXdvcmQ+RmF0dHkgTGl2ZXIvY2hlbWlj
YWxseSBpbmR1Y2VkL3BhdGhvbG9neTwva2V5d29yZD48a2V5d29yZD5GZW1hbGU8L2tleXdvcmQ+
PGtleXdvcmQ+R2FzdHJvaW50ZXN0aW5hbCBUcmFjdC9kcnVnIGVmZmVjdHMvbWljcm9iaW9sb2d5
L3BhdGhvbG9neTwva2V5d29yZD48a2V5d29yZD5HbHVjb2NvcnRpY29pZHMvKnBoYXJtYWNvbG9n
eTwva2V5d29yZD48a2V5d29yZD5JbW11bm9nbG9idWxpbnMvYmxvb2Q8L2tleXdvcmQ+PGtleXdv
cmQ+TWljZTwva2V5d29yZD48a2V5d29yZD5NeW9jYXJkaXVtL3BhdGhvbG9neTwva2V5d29yZD48
a2V5d29yZD5QZXB0aWRvZ2x5Y2FuL2Jsb29kPC9rZXl3b3JkPjxrZXl3b3JkPlRoeW11cyBHbGFu
ZC9jeXRvbG9neS9kcnVnIGVmZmVjdHMvKnBhdGhvbG9neTwva2V5d29yZD48L2tleXdvcmRzPjxk
YXRlcz48eWVhcj4yMDA3PC95ZWFyPjxwdWItZGF0ZXM+PGRhdGU+T2N0PC9kYXRlPjwvcHViLWRh
dGVzPjwvZGF0ZXM+PGlzYm4+MDE0NS02MDA4IChQcmludCkmI3hEOzAxNDUtNjAwOCAoTGlua2lu
Zyk8L2lzYm4+PGFjY2Vzc2lvbi1udW0+MTc2ODEwMzA8L2FjY2Vzc2lvbi1udW0+PHVybHM+PHJl
bGF0ZWQtdXJscz48dXJsPmh0dHA6Ly93d3cubmNiaS5ubG0ubmloLmdvdi9wdWJtZWQvMTc2ODEw
MzA8L3VybD48L3JlbGF0ZWQtdXJscz48L3VybHM+PGN1c3RvbTI+MjE5MDYyODwvY3VzdG9tMj48
ZWxlY3Ryb25pYy1yZXNvdXJjZS1udW0+MTAuMTExMS9qLjE1MzAtMDI3Ny4yMDA3LjAwNDc4Lng8
L2VsZWN0cm9uaWMtcmVzb3VyY2UtbnVtPjwvcmVjb3JkPjwvQ2l0ZT48Q2l0ZT48QXV0aG9yPktl
ZWdhbjwvQXV0aG9yPjxZZWFyPjE5OTU8L1llYXI+PFJlY051bT4xMDY8L1JlY051bT48cmVjb3Jk
PjxyZWMtbnVtYmVyPjEwNjwvcmVjLW51bWJlcj48Zm9yZWlnbi1rZXlzPjxrZXkgYXBwPSJFTiIg
ZGItaWQ9IjI1MjBkdmRwN3h6MGZ6ZWFhc3o1MmV4cjBhc3JkendwOTJzZSIgdGltZXN0YW1wPSIw
Ij4xMDY8L2tleT48L2ZvcmVpZ24ta2V5cz48cmVmLXR5cGUgbmFtZT0iSm91cm5hbCBBcnRpY2xl
Ij4xNzwvcmVmLXR5cGU+PGNvbnRyaWJ1dG9ycz48YXV0aG9ycz48YXV0aG9yPktlZWdhbiwgQS48
L2F1dGhvcj48YXV0aG9yPk1hcnRpbmksIFIuPC9hdXRob3I+PGF1dGhvcj5CYXRleSwgUi48L2F1
dGhvcj48L2F1dGhvcnM+PC9jb250cmlidXRvcnM+PGF1dGgtYWRkcmVzcz5EZXBhcnRtZW50IG9m
IE1lZGljaW5lLCBXZXN0bWVhZCBIb3NwaXRhbCwgV2VzdG1lYWQsIE5ldyBTb3V0aCBXYWxlcywg
QXVzdHJhbGlhLjwvYXV0aC1hZGRyZXNzPjx0aXRsZXM+PHRpdGxlPkV0aGFub2wtcmVsYXRlZCBs
aXZlciBpbmp1cnkgaW4gdGhlIHJhdDogYSBtb2RlbCBvZiBzdGVhdG9zaXMsIGluZmxhbW1hdGlv
biBhbmQgcGVyaWNlbnRyYWwgZmlicm9zaXM8L3RpdGxlPjxzZWNvbmRhcnktdGl0bGU+SiBIZXBh
dG9sPC9zZWNvbmRhcnktdGl0bGU+PGFsdC10aXRsZT5Kb3VybmFsIG9mIGhlcGF0b2xvZ3k8L2Fs
dC10aXRsZT48L3RpdGxlcz48cGFnZXM+NTkxLTYwMDwvcGFnZXM+PHZvbHVtZT4yMzwvdm9sdW1l
PjxudW1iZXI+NTwvbnVtYmVyPjxrZXl3b3Jkcz48a2V5d29yZD5BbGNvaG9sIERyaW5raW5nPC9r
ZXl3b3JkPjxrZXl3b3JkPkFuaW1hbHM8L2tleXdvcmQ+PGtleXdvcmQ+Q2hlbWljYWwgYW5kIERy
dWcgSW5kdWNlZCBMaXZlciBJbmp1cnkvKmV0aW9sb2d5L3BhdGhvbG9neTwva2V5d29yZD48a2V5
d29yZD5EaXNlYXNlIE1vZGVscywgQW5pbWFsPC9rZXl3b3JkPjxrZXl3b3JkPkV0aGFub2wvKnRv
eGljaXR5PC9rZXl3b3JkPjxrZXl3b3JkPkZhdHR5IExpdmVyLypjaGVtaWNhbGx5IGluZHVjZWQv
cGF0aG9sb2d5PC9rZXl3b3JkPjxrZXl3b3JkPkZlbWFsZTwva2V5d29yZD48a2V5d29yZD5MaXZl
ci9kcnVnIGVmZmVjdHMvZ3Jvd3RoICZhbXA7IGRldmVsb3BtZW50L3BhdGhvbG9neTwva2V5d29y
ZD48a2V5d29yZD5MaXZlciBDaXJyaG9zaXMsIEFsY29ob2xpYy8qZXRpb2xvZ3kvcGF0aG9sb2d5
PC9rZXl3b3JkPjxrZXl3b3JkPk1hbGU8L2tleXdvcmQ+PGtleXdvcmQ+TWljcm9zY29weSwgRWxl
Y3Ryb248L2tleXdvcmQ+PGtleXdvcmQ+UmF0czwva2V5d29yZD48a2V5d29yZD5SYXRzLCBXaXN0
YXI8L2tleXdvcmQ+PC9rZXl3b3Jkcz48ZGF0ZXM+PHllYXI+MTk5NTwveWVhcj48cHViLWRhdGVz
PjxkYXRlPk5vdjwvZGF0ZT48L3B1Yi1kYXRlcz48L2RhdGVzPjxpc2JuPjAxNjgtODI3OCAoUHJp
bnQpJiN4RDswMTY4LTgyNzggKExpbmtpbmcpPC9pc2JuPjxhY2Nlc3Npb24tbnVtPjg1ODMxNDk8
L2FjY2Vzc2lvbi1udW0+PHVybHM+PHJlbGF0ZWQtdXJscz48dXJsPmh0dHA6Ly93d3cubmNiaS5u
bG0ubmloLmdvdi9wdWJtZWQvODU4MzE0OTwvdXJsPjwvcmVsYXRlZC11cmxzPjwvdXJscz48L3Jl
Y29yZD48L0NpdGU+PENpdGU+PEF1dGhvcj5Tb25nPC9BdXRob3I+PFllYXI+MjAxNjwvWWVhcj48
UmVjTnVtPjEwODwvUmVjTnVtPjxyZWNvcmQ+PHJlYy1udW1iZXI+MTA4PC9yZWMtbnVtYmVyPjxm
b3JlaWduLWtleXM+PGtleSBhcHA9IkVOIiBkYi1pZD0iMjUyMGR2ZHA3eHowZnplYWFzejUyZXhy
MGFzcmR6d3A5MnNlIiB0aW1lc3RhbXA9IjAiPjEwODwva2V5PjwvZm9yZWlnbi1rZXlzPjxyZWYt
dHlwZSBuYW1lPSJKb3VybmFsIEFydGljbGUiPjE3PC9yZWYtdHlwZT48Y29udHJpYnV0b3JzPjxh
dXRob3JzPjxhdXRob3I+U29uZywgTS48L2F1dGhvcj48YXV0aG9yPkNoZW4sIFQuPC9hdXRob3I+
PGF1dGhvcj5Qcm91Z2gsIFIuIEEuPC9hdXRob3I+PGF1dGhvcj5DYXZlLCBNLiBDLjwvYXV0aG9y
PjxhdXRob3I+TWNDbGFpbiwgQy4gSi48L2F1dGhvcj48L2F1dGhvcnM+PC9jb250cmlidXRvcnM+
PGF1dGgtYWRkcmVzcz5EaXZpc2lvbiBvZiBHYXN0cm9lbnRlcm9sb2d5LCBIZXBhdG9sb2d5IGFu
ZCBOdXRyaXRpb24sIERlcGFydG1lbnQgb2YgTWVkaWNpbmUsIFVuaXZlcnNpdHkgb2YgTG91aXN2
aWxsZSBTY2hvb2wgb2YgTWVkaWNpbmUsIExvdWlzdmlsbGUsIEtlbnR1Y2t5LiYjeEQ7RGVwYXJ0
bWVudCBvZiBQaGFybWFjb2xvZ3kgYW5kIFRveGljb2xvZ3ksIFVuaXZlcnNpdHkgb2YgTG91aXN2
aWxsZSBTY2hvb2wgb2YgTWVkaWNpbmUsIExvdWlzdmlsbGUsIEtlbnR1Y2t5LiYjeEQ7RGVwYXJ0
bWVudCBvZiBCaW9jaGVtaXN0cnkgYW5kIE1vbGVjdWxhciBHZW5ldGljcywgVW5pdmVyc2l0eSBv
ZiBMb3Vpc3ZpbGxlIFNjaG9vbCBvZiBNZWRpY2luZSwgTG91aXN2aWxsZSwgS2VudHVja3kuJiN4
RDtSb2JsZXkgUmV4IExvdWlzdmlsbGUgVmV0ZXJhbnMgQWZmYWlycyBNZWRpY2FsIENlbnRlciwg
TG91aXN2aWxsZSwgS2VudHVja3kuPC9hdXRoLWFkZHJlc3M+PHRpdGxlcz48dGl0bGU+Q2hyb25p
YyBBbGNvaG9sIENvbnN1bXB0aW9uIENhdXNlcyBMaXZlciBJbmp1cnkgaW4gSGlnaC1GcnVjdG9z
ZS1GZWQgTWFsZSBNaWNlIFRocm91Z2ggRW5oYW5jZWQgSGVwYXRpYyBJbmZsYW1tYXRvcnkgUmVz
cG9uc2U8L3RpdGxlPjxzZWNvbmRhcnktdGl0bGU+QWxjb2hvbCBDbGluIEV4cCBSZXM8L3NlY29u
ZGFyeS10aXRsZT48YWx0LXRpdGxlPkFsY29ob2xpc20sIGNsaW5pY2FsIGFuZCBleHBlcmltZW50
YWwgcmVzZWFyY2g8L2FsdC10aXRsZT48L3RpdGxlcz48cGFnZXM+NTE4LTI4PC9wYWdlcz48dm9s
dW1lPjQwPC92b2x1bWU+PG51bWJlcj4zPC9udW1iZXI+PGtleXdvcmRzPjxrZXl3b3JkPkFsY29o
b2wgRHJpbmtpbmcvYWR2ZXJzZSBlZmZlY3RzLyptZXRhYm9saXNtPC9rZXl3b3JkPjxrZXl3b3Jk
PkFsY29ob2xpc20vKm1ldGFib2xpc208L2tleXdvcmQ+PGtleXdvcmQ+QW5pbWFsczwva2V5d29y
ZD48a2V5d29yZD5GYXR0eSBMaXZlci8qY2hlbWljYWxseSBpbmR1Y2VkLyptZXRhYm9saXNtPC9r
ZXl3b3JkPjxrZXl3b3JkPkZydWN0b3NlL2FkbWluaXN0cmF0aW9uICZhbXA7IGRvc2FnZS8qdG94
aWNpdHk8L2tleXdvcmQ+PGtleXdvcmQ+TGl2ZXIgRGlzZWFzZXMsIEFsY29ob2xpYy8qbWV0YWJv
bGlzbTwva2V5d29yZD48a2V5d29yZD5NYWxlPC9rZXl3b3JkPjxrZXl3b3JkPk1ldGFib2xpYyBT
eW5kcm9tZSBYL21ldGFib2xpc208L2tleXdvcmQ+PGtleXdvcmQ+TWljZTwva2V5d29yZD48a2V5
d29yZD5NaWNlLCBJbmJyZWQgQzU3Qkw8L2tleXdvcmQ+PC9rZXl3b3Jkcz48ZGF0ZXM+PHllYXI+
MjAxNjwveWVhcj48cHViLWRhdGVzPjxkYXRlPk1hcjwvZGF0ZT48L3B1Yi1kYXRlcz48L2RhdGVz
Pjxpc2JuPjE1MzAtMDI3NyAoRWxlY3Ryb25pYykmI3hEOzAxNDUtNjAwOCAoTGlua2luZyk8L2lz
Ym4+PGFjY2Vzc2lvbi1udW0+MjY4NTgwMDU8L2FjY2Vzc2lvbi1udW0+PHVybHM+PHJlbGF0ZWQt
dXJscz48dXJsPmh0dHA6Ly93d3cubmNiaS5ubG0ubmloLmdvdi9wdWJtZWQvMjY4NTgwMDU8L3Vy
bD48L3JlbGF0ZWQtdXJscz48L3VybHM+PGVsZWN0cm9uaWMtcmVzb3VyY2UtbnVtPjEwLjExMTEv
YWNlci4xMjk5NDwvZWxlY3Ryb25pYy1yZXNvdXJjZS1udW0+PC9yZWNvcmQ+PC9DaXRlPjwvRW5k
Tm90ZT5=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PEVuZE5vdGU+PENpdGU+PEF1dGhvcj5CcmFuZG9uLVdhcm5lcjwvQXV0aG9yPjxZZWFyPjIwMTI8
L1llYXI+PFJlY051bT4xMDU8L1JlY051bT48RGlzcGxheVRleHQ+PHN0eWxlIGZhY2U9InN1cGVy
c2NyaXB0Ij5bNjctNzBdPC9zdHlsZT48L0Rpc3BsYXlUZXh0PjxyZWNvcmQ+PHJlYy1udW1iZXI+
MTA1PC9yZWMtbnVtYmVyPjxmb3JlaWduLWtleXM+PGtleSBhcHA9IkVOIiBkYi1pZD0iMjUyMGR2
ZHA3eHowZnplYWFzejUyZXhyMGFzcmR6d3A5MnNlIiB0aW1lc3RhbXA9IjAiPjEwNTwva2V5Pjwv
Zm9yZWlnbi1rZXlzPjxyZWYtdHlwZSBuYW1lPSJKb3VybmFsIEFydGljbGUiPjE3PC9yZWYtdHlw
ZT48Y29udHJpYnV0b3JzPjxhdXRob3JzPjxhdXRob3I+QnJhbmRvbi1XYXJuZXIsIEUuPC9hdXRo
b3I+PGF1dGhvcj5XYWxsaW5nLCBULiBMLjwvYXV0aG9yPjxhdXRob3I+U2NocnVtLCBMLiBXLjwv
YXV0aG9yPjxhdXRob3I+TWNLaWxsb3AsIEkuIEguPC9hdXRob3I+PC9hdXRob3JzPjwvY29udHJp
YnV0b3JzPjxhdXRoLWFkZHJlc3M+RGVwYXJ0bWVudCBvZiBHZW5lcmFsIFN1cmdlcnksIENhcm9s
aW5hcyBNZWRpY2FsIENlbnRlciwgQ2hhcmxvdHRlLCBOb3J0aCBDYXJvbGluYSAyODIwMywgVVNB
LjwvYXV0aC1hZGRyZXNzPjx0aXRsZXM+PHRpdGxlPkNocm9uaWMgZXRoYW5vbCBmZWVkaW5nIGFj
Y2VsZXJhdGVzIGhlcGF0b2NlbGx1bGFyIGNhcmNpbm9tYSBwcm9ncmVzc2lvbiBpbiBhIHNleC1k
ZXBlbmRlbnQgbWFubmVyIGluIGEgbW91c2UgbW9kZWwgb2YgaGVwYXRvY2FyY2lub2dlbmVzaXM8
L3RpdGxlPjxzZWNvbmRhcnktdGl0bGU+QWxjb2hvbCBDbGluIEV4cCBSZXM8L3NlY29uZGFyeS10
aXRsZT48YWx0LXRpdGxlPkFsY29ob2xpc20sIGNsaW5pY2FsIGFuZCBleHBlcmltZW50YWwgcmVz
ZWFyY2g8L2FsdC10aXRsZT48L3RpdGxlcz48cGFnZXM+NjQxLTUzPC9wYWdlcz48dm9sdW1lPjM2
PC92b2x1bWU+PG51bWJlcj40PC9udW1iZXI+PGtleXdvcmRzPjxrZXl3b3JkPkFsY29ob2wgRGVo
eWRyb2dlbmFzZS9tZXRhYm9saXNtPC9rZXl3b3JkPjxrZXl3b3JkPkFuaW1hbHM8L2tleXdvcmQ+
PGtleXdvcmQ+QXBvcHRvc2lzL2RydWcgZWZmZWN0czwva2V5d29yZD48a2V5d29yZD5CbG90dGlu
ZywgV2VzdGVybjwva2V5d29yZD48a2V5d29yZD5Cb2R5IFdlaWdodC9kcnVnIGVmZmVjdHM8L2tl
eXdvcmQ+PGtleXdvcmQ+Q2FyY2lub21hLCBIZXBhdG9jZWxsdWxhci8qcGF0aG9sb2d5PC9rZXl3
b3JkPjxrZXl3b3JkPkNlbGwgVHJhbnNmb3JtYXRpb24sIE5lb3BsYXN0aWMvZHJ1ZyBlZmZlY3Rz
PC9rZXl3b3JkPjxrZXl3b3JkPkNlbnRyYWwgTmVydm91cyBTeXN0ZW0gRGVwcmVzc2FudHMvYmxv
b2QvKnRveGljaXR5PC9rZXl3b3JkPjxrZXl3b3JkPkN5dG9jaHJvbWUgUC00NTAgQ1lQMkUxL21l
dGFib2xpc208L2tleXdvcmQ+PGtleXdvcmQ+Q3l0b2tpbmVzL2Jsb29kPC9rZXl3b3JkPjxrZXl3
b3JkPkRpc2Vhc2UgUHJvZ3Jlc3Npb248L2tleXdvcmQ+PGtleXdvcmQ+RXRoYW5vbC9ibG9vZC8q
dG94aWNpdHk8L2tleXdvcmQ+PGtleXdvcmQ+RmVtYWxlPC9rZXl3b3JkPjxrZXl3b3JkPkltbXVu
aXR5L2RydWcgZWZmZWN0czwva2V5d29yZD48a2V5d29yZD5JbW11bm9oaXN0b2NoZW1pc3RyeTwv
a2V5d29yZD48a2V5d29yZD5MaXZlci9wYXRob2xvZ3k8L2tleXdvcmQ+PGtleXdvcmQ+TGl2ZXIg
RnVuY3Rpb24gVGVzdHM8L2tleXdvcmQ+PGtleXdvcmQ+TGl2ZXIgTmVvcGxhc21zLypwcmV2ZW50
aW9uICZhbXA7IGNvbnRyb2w8L2tleXdvcmQ+PGtleXdvcmQ+TWFsZTwva2V5d29yZD48a2V5d29y
ZD5NaWNlPC9rZXl3b3JkPjxrZXl3b3JkPk9yZ2FuIFNpemUvZHJ1ZyBlZmZlY3RzPC9rZXl3b3Jk
PjxrZXl3b3JkPk94aWRhdGl2ZSBTdHJlc3MvZHJ1ZyBlZmZlY3RzPC9rZXl3b3JkPjxrZXl3b3Jk
PlJlYWwtVGltZSBQb2x5bWVyYXNlIENoYWluIFJlYWN0aW9uPC9rZXl3b3JkPjxrZXl3b3JkPlNl
eCBDaGFyYWN0ZXJpc3RpY3M8L2tleXdvcmQ+PC9rZXl3b3Jkcz48ZGF0ZXM+PHllYXI+MjAxMjwv
eWVhcj48cHViLWRhdGVzPjxkYXRlPkFwcjwvZGF0ZT48L3B1Yi1kYXRlcz48L2RhdGVzPjxpc2Ju
PjE1MzAtMDI3NyAoRWxlY3Ryb25pYykmI3hEOzAxNDUtNjAwOCAoTGlua2luZyk8L2lzYm4+PGFj
Y2Vzc2lvbi1udW0+MjIwMTczNDQ8L2FjY2Vzc2lvbi1udW0+PHVybHM+PHJlbGF0ZWQtdXJscz48
dXJsPmh0dHA6Ly93d3cubmNiaS5ubG0ubmloLmdvdi9wdWJtZWQvMjIwMTczNDQ8L3VybD48L3Jl
bGF0ZWQtdXJscz48L3VybHM+PGN1c3RvbTI+MzI4ODQzMzwvY3VzdG9tMj48ZWxlY3Ryb25pYy1y
ZXNvdXJjZS1udW0+MTAuMTExMS9qLjE1MzAtMDI3Ny4yMDExLjAxNjYwLng8L2VsZWN0cm9uaWMt
cmVzb3VyY2UtbnVtPjwvcmVjb3JkPjwvQ2l0ZT48Q2l0ZT48QXV0aG9yPktlZWdhbjwvQXV0aG9y
PjxZZWFyPjE5OTU8L1llYXI+PFJlY051bT4xMDY8L1JlY051bT48cmVjb3JkPjxyZWMtbnVtYmVy
PjEwNjwvcmVjLW51bWJlcj48Zm9yZWlnbi1rZXlzPjxrZXkgYXBwPSJFTiIgZGItaWQ9IjI1MjBk
dmRwN3h6MGZ6ZWFhc3o1MmV4cjBhc3JkendwOTJzZSIgdGltZXN0YW1wPSIwIj4xMDY8L2tleT48
L2ZvcmVpZ24ta2V5cz48cmVmLXR5cGUgbmFtZT0iSm91cm5hbCBBcnRpY2xlIj4xNzwvcmVmLXR5
cGU+PGNvbnRyaWJ1dG9ycz48YXV0aG9ycz48YXV0aG9yPktlZWdhbiwgQS48L2F1dGhvcj48YXV0
aG9yPk1hcnRpbmksIFIuPC9hdXRob3I+PGF1dGhvcj5CYXRleSwgUi48L2F1dGhvcj48L2F1dGhv
cnM+PC9jb250cmlidXRvcnM+PGF1dGgtYWRkcmVzcz5EZXBhcnRtZW50IG9mIE1lZGljaW5lLCBX
ZXN0bWVhZCBIb3NwaXRhbCwgV2VzdG1lYWQsIE5ldyBTb3V0aCBXYWxlcywgQXVzdHJhbGlhLjwv
YXV0aC1hZGRyZXNzPjx0aXRsZXM+PHRpdGxlPkV0aGFub2wtcmVsYXRlZCBsaXZlciBpbmp1cnkg
aW4gdGhlIHJhdDogYSBtb2RlbCBvZiBzdGVhdG9zaXMsIGluZmxhbW1hdGlvbiBhbmQgcGVyaWNl
bnRyYWwgZmlicm9zaXM8L3RpdGxlPjxzZWNvbmRhcnktdGl0bGU+SiBIZXBhdG9sPC9zZWNvbmRh
cnktdGl0bGU+PGFsdC10aXRsZT5Kb3VybmFsIG9mIGhlcGF0b2xvZ3k8L2FsdC10aXRsZT48L3Rp
dGxlcz48cGFnZXM+NTkxLTYwMDwvcGFnZXM+PHZvbHVtZT4yMzwvdm9sdW1lPjxudW1iZXI+NTwv
bnVtYmVyPjxrZXl3b3Jkcz48a2V5d29yZD5BbGNvaG9sIERyaW5raW5nPC9rZXl3b3JkPjxrZXl3
b3JkPkFuaW1hbHM8L2tleXdvcmQ+PGtleXdvcmQ+Q2hlbWljYWwgYW5kIERydWcgSW5kdWNlZCBM
aXZlciBJbmp1cnkvKmV0aW9sb2d5L3BhdGhvbG9neTwva2V5d29yZD48a2V5d29yZD5EaXNlYXNl
IE1vZGVscywgQW5pbWFsPC9rZXl3b3JkPjxrZXl3b3JkPkV0aGFub2wvKnRveGljaXR5PC9rZXl3
b3JkPjxrZXl3b3JkPkZhdHR5IExpdmVyLypjaGVtaWNhbGx5IGluZHVjZWQvcGF0aG9sb2d5PC9r
ZXl3b3JkPjxrZXl3b3JkPkZlbWFsZTwva2V5d29yZD48a2V5d29yZD5MaXZlci9kcnVnIGVmZmVj
dHMvZ3Jvd3RoICZhbXA7IGRldmVsb3BtZW50L3BhdGhvbG9neTwva2V5d29yZD48a2V5d29yZD5M
aXZlciBDaXJyaG9zaXMsIEFsY29ob2xpYy8qZXRpb2xvZ3kvcGF0aG9sb2d5PC9rZXl3b3JkPjxr
ZXl3b3JkPk1hbGU8L2tleXdvcmQ+PGtleXdvcmQ+TWljcm9zY29weSwgRWxlY3Ryb248L2tleXdv
cmQ+PGtleXdvcmQ+UmF0czwva2V5d29yZD48a2V5d29yZD5SYXRzLCBXaXN0YXI8L2tleXdvcmQ+
PC9rZXl3b3Jkcz48ZGF0ZXM+PHllYXI+MTk5NTwveWVhcj48cHViLWRhdGVzPjxkYXRlPk5vdjwv
ZGF0ZT48L3B1Yi1kYXRlcz48L2RhdGVzPjxpc2JuPjAxNjgtODI3OCAoUHJpbnQpJiN4RDswMTY4
LTgyNzggKExpbmtpbmcpPC9pc2JuPjxhY2Nlc3Npb24tbnVtPjg1ODMxNDk8L2FjY2Vzc2lvbi1u
dW0+PHVybHM+PHJlbGF0ZWQtdXJscz48dXJsPmh0dHA6Ly93d3cubmNiaS5ubG0ubmloLmdvdi9w
dWJtZWQvODU4MzE0OTwvdXJsPjwvcmVsYXRlZC11cmxzPjwvdXJscz48L3JlY29yZD48L0NpdGU+
PENpdGU+PEF1dGhvcj5Db29rPC9BdXRob3I+PFllYXI+MjAwNzwvWWVhcj48UmVjTnVtPjEwNzwv
UmVjTnVtPjxyZWNvcmQ+PHJlYy1udW1iZXI+MTA3PC9yZWMtbnVtYmVyPjxmb3JlaWduLWtleXM+
PGtleSBhcHA9IkVOIiBkYi1pZD0iMjUyMGR2ZHA3eHowZnplYWFzejUyZXhyMGFzcmR6d3A5MnNl
IiB0aW1lc3RhbXA9IjAiPjEwNzwva2V5PjwvZm9yZWlnbi1rZXlzPjxyZWYtdHlwZSBuYW1lPSJK
b3VybmFsIEFydGljbGUiPjE3PC9yZWYtdHlwZT48Y29udHJpYnV0b3JzPjxhdXRob3JzPjxhdXRo
b3I+Q29vaywgUi4gVC48L2F1dGhvcj48YXV0aG9yPlNjaGx1ZXRlciwgQS4gSi48L2F1dGhvcj48
YXV0aG9yPkNvbGVtYW4sIFIuIEEuPC9hdXRob3I+PGF1dGhvcj5UeWdyZXR0LCBMLjwvYXV0aG9y
PjxhdXRob3I+QmFsbGFzLCBaLiBLLjwvYXV0aG9yPjxhdXRob3I+SmVycmVsbHMsIFQuIFIuPC9h
dXRob3I+PGF1dGhvcj5OYXNoZWxza3ksIE0uIEIuPC9hdXRob3I+PGF1dGhvcj5SYXksIE4uIEIu
PC9hdXRob3I+PGF1dGhvcj5IYXVnZW4sIFQuIEguPC9hdXRob3I+PGF1dGhvcj5XYWxkc2NobWlk
dCwgVC4gSi48L2F1dGhvcj48L2F1dGhvcnM+PC9jb250cmlidXRvcnM+PGF1dGgtYWRkcmVzcz5E
ZXBhcnRtZW50IG9mIFBhdGhvbG9neSwgVW5pdmVyc2l0eSBvZiBJb3dhIENhcnZlciBDb2xsZWdl
IG9mIE1lZGljaW5lLCBhbmQgdGhlIFZldGVyYW5zIEFmZmFpcnMgTWVkaWNhbCBDZW50ZXIsIElv
d2EgQ2l0eSwgSW93YSA1MjI0MiwgVVNBLiByb2JlcnQtY29va0B1aW93YS5lZHU8L2F1dGgtYWRk
cmVzcz48dGl0bGVzPjx0aXRsZT5UaHltb2N5dGVzLCBwcmUtQiBjZWxscywgYW5kIG9yZ2FuIGNo
YW5nZXMgaW4gYSBtb3VzZSBtb2RlbCBvZiBjaHJvbmljIGV0aGFub2wgaW5nZXN0aW9uLS1hYnNl
bmNlIG9mIHN1YnNldC1zcGVjaWZpYyBnbHVjb2NvcnRpY29pZC1pbmR1Y2VkIGltbXVuZSBjZWxs
IGxvc3M8L3RpdGxlPjxzZWNvbmRhcnktdGl0bGU+QWxjb2hvbCBDbGluIEV4cCBSZXM8L3NlY29u
ZGFyeS10aXRsZT48YWx0LXRpdGxlPkFsY29ob2xpc20sIGNsaW5pY2FsIGFuZCBleHBlcmltZW50
YWwgcmVzZWFyY2g8L2FsdC10aXRsZT48L3RpdGxlcz48cGFnZXM+MTc0Ni01ODwvcGFnZXM+PHZv
bHVtZT4zMTwvdm9sdW1lPjxudW1iZXI+MTA8L251bWJlcj48a2V5d29yZHM+PGtleXdvcmQ+QWxj
b2hvbGlzbS9pbW11bm9sb2d5L21ldGFib2xpc20vKnBhdGhvbG9neTwva2V5d29yZD48a2V5d29y
ZD5BbmltYWxzPC9rZXl3b3JkPjxrZXl3b3JkPkItTHltcGhvY3l0ZSBTdWJzZXRzL2RydWcgZWZm
ZWN0cy8qaW1tdW5vbG9neS8qcGF0aG9sb2d5PC9rZXl3b3JkPjxrZXl3b3JkPkJvbmUgTWFycm93
L3BhdGhvbG9neTwva2V5d29yZD48a2V5d29yZD5DZW50cmFsIE5lcnZvdXMgU3lzdGVtIERlcHJl
c3NhbnRzLypwaGFybWFjb2xvZ3k8L2tleXdvcmQ+PGtleXdvcmQ+Q29ydGljb3N0ZXJvbmUvYmxv
b2Q8L2tleXdvcmQ+PGtleXdvcmQ+RGlzZWFzZSBNb2RlbHMsIEFuaW1hbDwva2V5d29yZD48a2V5
d29yZD5Eb3NlLVJlc3BvbnNlIFJlbGF0aW9uc2hpcCwgRHJ1Zzwva2V5d29yZD48a2V5d29yZD5F
dGhhbm9sLypwaGFybWFjb2xvZ3k8L2tleXdvcmQ+PGtleXdvcmQ+RmF0dHkgTGl2ZXIvY2hlbWlj
YWxseSBpbmR1Y2VkL3BhdGhvbG9neTwva2V5d29yZD48a2V5d29yZD5GZW1hbGU8L2tleXdvcmQ+
PGtleXdvcmQ+R2FzdHJvaW50ZXN0aW5hbCBUcmFjdC9kcnVnIGVmZmVjdHMvbWljcm9iaW9sb2d5
L3BhdGhvbG9neTwva2V5d29yZD48a2V5d29yZD5HbHVjb2NvcnRpY29pZHMvKnBoYXJtYWNvbG9n
eTwva2V5d29yZD48a2V5d29yZD5JbW11bm9nbG9idWxpbnMvYmxvb2Q8L2tleXdvcmQ+PGtleXdv
cmQ+TWljZTwva2V5d29yZD48a2V5d29yZD5NeW9jYXJkaXVtL3BhdGhvbG9neTwva2V5d29yZD48
a2V5d29yZD5QZXB0aWRvZ2x5Y2FuL2Jsb29kPC9rZXl3b3JkPjxrZXl3b3JkPlRoeW11cyBHbGFu
ZC9jeXRvbG9neS9kcnVnIGVmZmVjdHMvKnBhdGhvbG9neTwva2V5d29yZD48L2tleXdvcmRzPjxk
YXRlcz48eWVhcj4yMDA3PC95ZWFyPjxwdWItZGF0ZXM+PGRhdGU+T2N0PC9kYXRlPjwvcHViLWRh
dGVzPjwvZGF0ZXM+PGlzYm4+MDE0NS02MDA4IChQcmludCkmI3hEOzAxNDUtNjAwOCAoTGlua2lu
Zyk8L2lzYm4+PGFjY2Vzc2lvbi1udW0+MTc2ODEwMzA8L2FjY2Vzc2lvbi1udW0+PHVybHM+PHJl
bGF0ZWQtdXJscz48dXJsPmh0dHA6Ly93d3cubmNiaS5ubG0ubmloLmdvdi9wdWJtZWQvMTc2ODEw
MzA8L3VybD48L3JlbGF0ZWQtdXJscz48L3VybHM+PGN1c3RvbTI+MjE5MDYyODwvY3VzdG9tMj48
ZWxlY3Ryb25pYy1yZXNvdXJjZS1udW0+MTAuMTExMS9qLjE1MzAtMDI3Ny4yMDA3LjAwNDc4Lng8
L2VsZWN0cm9uaWMtcmVzb3VyY2UtbnVtPjwvcmVjb3JkPjwvQ2l0ZT48Q2l0ZT48QXV0aG9yPktl
ZWdhbjwvQXV0aG9yPjxZZWFyPjE5OTU8L1llYXI+PFJlY051bT4xMDY8L1JlY051bT48cmVjb3Jk
PjxyZWMtbnVtYmVyPjEwNjwvcmVjLW51bWJlcj48Zm9yZWlnbi1rZXlzPjxrZXkgYXBwPSJFTiIg
ZGItaWQ9IjI1MjBkdmRwN3h6MGZ6ZWFhc3o1MmV4cjBhc3JkendwOTJzZSIgdGltZXN0YW1wPSIw
Ij4xMDY8L2tleT48L2ZvcmVpZ24ta2V5cz48cmVmLXR5cGUgbmFtZT0iSm91cm5hbCBBcnRpY2xl
Ij4xNzwvcmVmLXR5cGU+PGNvbnRyaWJ1dG9ycz48YXV0aG9ycz48YXV0aG9yPktlZWdhbiwgQS48
L2F1dGhvcj48YXV0aG9yPk1hcnRpbmksIFIuPC9hdXRob3I+PGF1dGhvcj5CYXRleSwgUi48L2F1
dGhvcj48L2F1dGhvcnM+PC9jb250cmlidXRvcnM+PGF1dGgtYWRkcmVzcz5EZXBhcnRtZW50IG9m
IE1lZGljaW5lLCBXZXN0bWVhZCBIb3NwaXRhbCwgV2VzdG1lYWQsIE5ldyBTb3V0aCBXYWxlcywg
QXVzdHJhbGlhLjwvYXV0aC1hZGRyZXNzPjx0aXRsZXM+PHRpdGxlPkV0aGFub2wtcmVsYXRlZCBs
aXZlciBpbmp1cnkgaW4gdGhlIHJhdDogYSBtb2RlbCBvZiBzdGVhdG9zaXMsIGluZmxhbW1hdGlv
biBhbmQgcGVyaWNlbnRyYWwgZmlicm9zaXM8L3RpdGxlPjxzZWNvbmRhcnktdGl0bGU+SiBIZXBh
dG9sPC9zZWNvbmRhcnktdGl0bGU+PGFsdC10aXRsZT5Kb3VybmFsIG9mIGhlcGF0b2xvZ3k8L2Fs
dC10aXRsZT48L3RpdGxlcz48cGFnZXM+NTkxLTYwMDwvcGFnZXM+PHZvbHVtZT4yMzwvdm9sdW1l
PjxudW1iZXI+NTwvbnVtYmVyPjxrZXl3b3Jkcz48a2V5d29yZD5BbGNvaG9sIERyaW5raW5nPC9r
ZXl3b3JkPjxrZXl3b3JkPkFuaW1hbHM8L2tleXdvcmQ+PGtleXdvcmQ+Q2hlbWljYWwgYW5kIERy
dWcgSW5kdWNlZCBMaXZlciBJbmp1cnkvKmV0aW9sb2d5L3BhdGhvbG9neTwva2V5d29yZD48a2V5
d29yZD5EaXNlYXNlIE1vZGVscywgQW5pbWFsPC9rZXl3b3JkPjxrZXl3b3JkPkV0aGFub2wvKnRv
eGljaXR5PC9rZXl3b3JkPjxrZXl3b3JkPkZhdHR5IExpdmVyLypjaGVtaWNhbGx5IGluZHVjZWQv
cGF0aG9sb2d5PC9rZXl3b3JkPjxrZXl3b3JkPkZlbWFsZTwva2V5d29yZD48a2V5d29yZD5MaXZl
ci9kcnVnIGVmZmVjdHMvZ3Jvd3RoICZhbXA7IGRldmVsb3BtZW50L3BhdGhvbG9neTwva2V5d29y
ZD48a2V5d29yZD5MaXZlciBDaXJyaG9zaXMsIEFsY29ob2xpYy8qZXRpb2xvZ3kvcGF0aG9sb2d5
PC9rZXl3b3JkPjxrZXl3b3JkPk1hbGU8L2tleXdvcmQ+PGtleXdvcmQ+TWljcm9zY29weSwgRWxl
Y3Ryb248L2tleXdvcmQ+PGtleXdvcmQ+UmF0czwva2V5d29yZD48a2V5d29yZD5SYXRzLCBXaXN0
YXI8L2tleXdvcmQ+PC9rZXl3b3Jkcz48ZGF0ZXM+PHllYXI+MTk5NTwveWVhcj48cHViLWRhdGVz
PjxkYXRlPk5vdjwvZGF0ZT48L3B1Yi1kYXRlcz48L2RhdGVzPjxpc2JuPjAxNjgtODI3OCAoUHJp
bnQpJiN4RDswMTY4LTgyNzggKExpbmtpbmcpPC9pc2JuPjxhY2Nlc3Npb24tbnVtPjg1ODMxNDk8
L2FjY2Vzc2lvbi1udW0+PHVybHM+PHJlbGF0ZWQtdXJscz48dXJsPmh0dHA6Ly93d3cubmNiaS5u
bG0ubmloLmdvdi9wdWJtZWQvODU4MzE0OTwvdXJsPjwvcmVsYXRlZC11cmxzPjwvdXJscz48L3Jl
Y29yZD48L0NpdGU+PENpdGU+PEF1dGhvcj5Tb25nPC9BdXRob3I+PFllYXI+MjAxNjwvWWVhcj48
UmVjTnVtPjEwODwvUmVjTnVtPjxyZWNvcmQ+PHJlYy1udW1iZXI+MTA4PC9yZWMtbnVtYmVyPjxm
b3JlaWduLWtleXM+PGtleSBhcHA9IkVOIiBkYi1pZD0iMjUyMGR2ZHA3eHowZnplYWFzejUyZXhy
MGFzcmR6d3A5MnNlIiB0aW1lc3RhbXA9IjAiPjEwODwva2V5PjwvZm9yZWlnbi1rZXlzPjxyZWYt
dHlwZSBuYW1lPSJKb3VybmFsIEFydGljbGUiPjE3PC9yZWYtdHlwZT48Y29udHJpYnV0b3JzPjxh
dXRob3JzPjxhdXRob3I+U29uZywgTS48L2F1dGhvcj48YXV0aG9yPkNoZW4sIFQuPC9hdXRob3I+
PGF1dGhvcj5Qcm91Z2gsIFIuIEEuPC9hdXRob3I+PGF1dGhvcj5DYXZlLCBNLiBDLjwvYXV0aG9y
PjxhdXRob3I+TWNDbGFpbiwgQy4gSi48L2F1dGhvcj48L2F1dGhvcnM+PC9jb250cmlidXRvcnM+
PGF1dGgtYWRkcmVzcz5EaXZpc2lvbiBvZiBHYXN0cm9lbnRlcm9sb2d5LCBIZXBhdG9sb2d5IGFu
ZCBOdXRyaXRpb24sIERlcGFydG1lbnQgb2YgTWVkaWNpbmUsIFVuaXZlcnNpdHkgb2YgTG91aXN2
aWxsZSBTY2hvb2wgb2YgTWVkaWNpbmUsIExvdWlzdmlsbGUsIEtlbnR1Y2t5LiYjeEQ7RGVwYXJ0
bWVudCBvZiBQaGFybWFjb2xvZ3kgYW5kIFRveGljb2xvZ3ksIFVuaXZlcnNpdHkgb2YgTG91aXN2
aWxsZSBTY2hvb2wgb2YgTWVkaWNpbmUsIExvdWlzdmlsbGUsIEtlbnR1Y2t5LiYjeEQ7RGVwYXJ0
bWVudCBvZiBCaW9jaGVtaXN0cnkgYW5kIE1vbGVjdWxhciBHZW5ldGljcywgVW5pdmVyc2l0eSBv
ZiBMb3Vpc3ZpbGxlIFNjaG9vbCBvZiBNZWRpY2luZSwgTG91aXN2aWxsZSwgS2VudHVja3kuJiN4
RDtSb2JsZXkgUmV4IExvdWlzdmlsbGUgVmV0ZXJhbnMgQWZmYWlycyBNZWRpY2FsIENlbnRlciwg
TG91aXN2aWxsZSwgS2VudHVja3kuPC9hdXRoLWFkZHJlc3M+PHRpdGxlcz48dGl0bGU+Q2hyb25p
YyBBbGNvaG9sIENvbnN1bXB0aW9uIENhdXNlcyBMaXZlciBJbmp1cnkgaW4gSGlnaC1GcnVjdG9z
ZS1GZWQgTWFsZSBNaWNlIFRocm91Z2ggRW5oYW5jZWQgSGVwYXRpYyBJbmZsYW1tYXRvcnkgUmVz
cG9uc2U8L3RpdGxlPjxzZWNvbmRhcnktdGl0bGU+QWxjb2hvbCBDbGluIEV4cCBSZXM8L3NlY29u
ZGFyeS10aXRsZT48YWx0LXRpdGxlPkFsY29ob2xpc20sIGNsaW5pY2FsIGFuZCBleHBlcmltZW50
YWwgcmVzZWFyY2g8L2FsdC10aXRsZT48L3RpdGxlcz48cGFnZXM+NTE4LTI4PC9wYWdlcz48dm9s
dW1lPjQwPC92b2x1bWU+PG51bWJlcj4zPC9udW1iZXI+PGtleXdvcmRzPjxrZXl3b3JkPkFsY29o
b2wgRHJpbmtpbmcvYWR2ZXJzZSBlZmZlY3RzLyptZXRhYm9saXNtPC9rZXl3b3JkPjxrZXl3b3Jk
PkFsY29ob2xpc20vKm1ldGFib2xpc208L2tleXdvcmQ+PGtleXdvcmQ+QW5pbWFsczwva2V5d29y
ZD48a2V5d29yZD5GYXR0eSBMaXZlci8qY2hlbWljYWxseSBpbmR1Y2VkLyptZXRhYm9saXNtPC9r
ZXl3b3JkPjxrZXl3b3JkPkZydWN0b3NlL2FkbWluaXN0cmF0aW9uICZhbXA7IGRvc2FnZS8qdG94
aWNpdHk8L2tleXdvcmQ+PGtleXdvcmQ+TGl2ZXIgRGlzZWFzZXMsIEFsY29ob2xpYy8qbWV0YWJv
bGlzbTwva2V5d29yZD48a2V5d29yZD5NYWxlPC9rZXl3b3JkPjxrZXl3b3JkPk1ldGFib2xpYyBT
eW5kcm9tZSBYL21ldGFib2xpc208L2tleXdvcmQ+PGtleXdvcmQ+TWljZTwva2V5d29yZD48a2V5
d29yZD5NaWNlLCBJbmJyZWQgQzU3Qkw8L2tleXdvcmQ+PC9rZXl3b3Jkcz48ZGF0ZXM+PHllYXI+
MjAxNjwveWVhcj48cHViLWRhdGVzPjxkYXRlPk1hcjwvZGF0ZT48L3B1Yi1kYXRlcz48L2RhdGVz
Pjxpc2JuPjE1MzAtMDI3NyAoRWxlY3Ryb25pYykmI3hEOzAxNDUtNjAwOCAoTGlua2luZyk8L2lz
Ym4+PGFjY2Vzc2lvbi1udW0+MjY4NTgwMDU8L2FjY2Vzc2lvbi1udW0+PHVybHM+PHJlbGF0ZWQt
dXJscz48dXJsPmh0dHA6Ly93d3cubmNiaS5ubG0ubmloLmdvdi9wdWJtZWQvMjY4NTgwMDU8L3Vy
bD48L3JlbGF0ZWQtdXJscz48L3VybHM+PGVsZWN0cm9uaWMtcmVzb3VyY2UtbnVtPjEwLjExMTEv
YWNlci4xMjk5NDwvZWxlY3Ryb25pYy1yZXNvdXJjZS1udW0+PC9yZWNvcmQ+PC9DaXRlPjwvRW5k
Tm90ZT5=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67" w:tooltip="Brandon-Warner, 2012 #105" w:history="1">
        <w:r w:rsidR="00A93CCE" w:rsidRPr="00616589">
          <w:rPr>
            <w:rFonts w:ascii="Book Antiqua" w:hAnsi="Book Antiqua" w:cs="Arial"/>
            <w:noProof/>
            <w:vertAlign w:val="superscript"/>
          </w:rPr>
          <w:t>67-70</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887AA8" w:rsidRPr="00616589">
        <w:rPr>
          <w:rFonts w:ascii="Book Antiqua" w:hAnsi="Book Antiqua" w:cs="Arial"/>
        </w:rPr>
        <w:t>.</w:t>
      </w:r>
      <w:r w:rsidR="00393DDA" w:rsidRPr="00616589">
        <w:rPr>
          <w:rFonts w:ascii="Book Antiqua" w:hAnsi="Book Antiqua" w:cs="Arial"/>
        </w:rPr>
        <w:t xml:space="preserve"> In most studies,</w:t>
      </w:r>
      <w:r w:rsidR="003644DA" w:rsidRPr="00616589">
        <w:rPr>
          <w:rFonts w:ascii="Book Antiqua" w:hAnsi="Book Antiqua" w:cs="Arial"/>
        </w:rPr>
        <w:t xml:space="preserve"> the</w:t>
      </w:r>
      <w:r w:rsidR="00393DDA" w:rsidRPr="00616589">
        <w:rPr>
          <w:rFonts w:ascii="Book Antiqua" w:hAnsi="Book Antiqua" w:cs="Arial"/>
        </w:rPr>
        <w:t xml:space="preserve"> </w:t>
      </w:r>
      <w:r w:rsidR="00594531" w:rsidRPr="00616589">
        <w:rPr>
          <w:rFonts w:ascii="Book Antiqua" w:hAnsi="Book Antiqua" w:cs="Arial"/>
          <w:i/>
        </w:rPr>
        <w:t>ad libitum</w:t>
      </w:r>
      <w:r w:rsidR="00594531" w:rsidRPr="00616589">
        <w:rPr>
          <w:rFonts w:ascii="Book Antiqua" w:hAnsi="Book Antiqua" w:cs="Arial"/>
        </w:rPr>
        <w:t xml:space="preserve"> feeding</w:t>
      </w:r>
      <w:r w:rsidR="00F06A74" w:rsidRPr="00616589">
        <w:rPr>
          <w:rFonts w:ascii="Book Antiqua" w:hAnsi="Book Antiqua" w:cs="Arial"/>
        </w:rPr>
        <w:t xml:space="preserve"> model</w:t>
      </w:r>
      <w:r w:rsidR="00594531" w:rsidRPr="00616589">
        <w:rPr>
          <w:rFonts w:ascii="Book Antiqua" w:hAnsi="Book Antiqua" w:cs="Arial"/>
        </w:rPr>
        <w:t xml:space="preserve"> is sufficient to induce </w:t>
      </w:r>
      <w:r w:rsidR="00F06A74" w:rsidRPr="00616589">
        <w:rPr>
          <w:rFonts w:ascii="Book Antiqua" w:hAnsi="Book Antiqua" w:cs="Arial"/>
        </w:rPr>
        <w:t>liver damage</w:t>
      </w:r>
      <w:r w:rsidR="00BC2069" w:rsidRPr="00616589">
        <w:rPr>
          <w:rFonts w:ascii="Book Antiqua" w:hAnsi="Book Antiqua" w:cs="Arial"/>
        </w:rPr>
        <w:t xml:space="preserve"> with </w:t>
      </w:r>
      <w:r w:rsidR="000A183B" w:rsidRPr="00616589">
        <w:rPr>
          <w:rFonts w:ascii="Book Antiqua" w:hAnsi="Book Antiqua" w:cs="Arial"/>
        </w:rPr>
        <w:t xml:space="preserve">clear </w:t>
      </w:r>
      <w:r w:rsidR="00705A24" w:rsidRPr="00616589">
        <w:rPr>
          <w:rFonts w:ascii="Book Antiqua" w:hAnsi="Book Antiqua" w:cs="Arial"/>
        </w:rPr>
        <w:t>steatosis and elevation of ALT and AST</w:t>
      </w:r>
      <w:r w:rsidR="002851CA" w:rsidRPr="00616589">
        <w:rPr>
          <w:rFonts w:ascii="Book Antiqua" w:hAnsi="Book Antiqua" w:cs="Arial"/>
        </w:rPr>
        <w:t>,</w:t>
      </w:r>
      <w:r w:rsidR="00ED04FC" w:rsidRPr="00616589">
        <w:rPr>
          <w:rFonts w:ascii="Book Antiqua" w:hAnsi="Book Antiqua" w:cs="Arial"/>
        </w:rPr>
        <w:t xml:space="preserve"> but </w:t>
      </w:r>
      <w:r w:rsidR="002851CA" w:rsidRPr="00616589">
        <w:rPr>
          <w:rFonts w:ascii="Book Antiqua" w:hAnsi="Book Antiqua" w:cs="Arial"/>
        </w:rPr>
        <w:t xml:space="preserve">without more </w:t>
      </w:r>
      <w:r w:rsidR="00ED04FC" w:rsidRPr="00616589">
        <w:rPr>
          <w:rFonts w:ascii="Book Antiqua" w:hAnsi="Book Antiqua" w:cs="Arial"/>
        </w:rPr>
        <w:t xml:space="preserve">advanced lesions </w:t>
      </w:r>
      <w:r w:rsidR="002851CA" w:rsidRPr="00616589">
        <w:rPr>
          <w:rFonts w:ascii="Book Antiqua" w:hAnsi="Book Antiqua" w:cs="Arial"/>
        </w:rPr>
        <w:t xml:space="preserve">of </w:t>
      </w:r>
      <w:r w:rsidR="00ED04FC" w:rsidRPr="00616589">
        <w:rPr>
          <w:rFonts w:ascii="Book Antiqua" w:hAnsi="Book Antiqua" w:cs="Arial"/>
        </w:rPr>
        <w:t>fibrosis or cirrhosis</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&lt;EndNote&gt;&lt;Cite&gt;&lt;Author&gt;Keegan&lt;/Author&gt;&lt;Year&gt;1995&lt;/Year&gt;&lt;RecNum&gt;106&lt;/RecNum&gt;&lt;DisplayText&gt;&lt;style face="superscript"&gt;[68]&lt;/style&gt;&lt;/DisplayText&gt;&lt;record&gt;&lt;rec-number&gt;106&lt;/rec-number&gt;&lt;foreign-keys&gt;&lt;key app="EN" db-id="2520dvdp7xz0fzeaasz52exr0asrdzwp92se" timestamp="0"&gt;106&lt;/key&gt;&lt;/foreign-keys&gt;&lt;ref-type name="Journal Article"&gt;17&lt;/ref-type&gt;&lt;contributors&gt;&lt;authors&gt;&lt;author&gt;Keegan, A.&lt;/author&gt;&lt;author&gt;Martini, R.&lt;/author&gt;&lt;author&gt;Batey, R.&lt;/author&gt;&lt;/authors&gt;&lt;/contributors&gt;&lt;auth-address&gt;Department of Medicine, Westmead Hospital, Westmead, New South Wales, Australia.&lt;/auth-address&gt;&lt;titles&gt;&lt;title&gt;Ethanol-related liver injury in the rat: a model of steatosis, inflammation and pericentral fibrosis&lt;/title&gt;&lt;secondary-title&gt;J Hepatol&lt;/secondary-title&gt;&lt;alt-title&gt;Journal of hepatology&lt;/alt-title&gt;&lt;/titles&gt;&lt;pages&gt;591-600&lt;/pages&gt;&lt;volume&gt;23&lt;/volume&gt;&lt;number&gt;5&lt;/number&gt;&lt;keywords&gt;&lt;keyword&gt;Alcohol Drinking&lt;/keyword&gt;&lt;keyword&gt;Animals&lt;/keyword&gt;&lt;keyword&gt;Chemical and Drug Induced Liver Injury/*etiology/pathology&lt;/keyword&gt;&lt;keyword&gt;Disease Models, Animal&lt;/keyword&gt;&lt;keyword&gt;Ethanol/*toxicity&lt;/keyword&gt;&lt;keyword&gt;Fatty Liver/*chemically induced/pathology&lt;/keyword&gt;&lt;keyword&gt;Female&lt;/keyword&gt;&lt;keyword&gt;Liver/drug effects/growth &amp;amp; development/pathology&lt;/keyword&gt;&lt;keyword&gt;Liver Cirrhosis, Alcoholic/*etiology/pathology&lt;/keyword&gt;&lt;keyword&gt;Male&lt;/keyword&gt;&lt;keyword&gt;Microscopy, Electron&lt;/keyword&gt;&lt;keyword&gt;Rats&lt;/keyword&gt;&lt;keyword&gt;Rats, Wistar&lt;/keyword&gt;&lt;/keywords&gt;&lt;dates&gt;&lt;year&gt;1995&lt;/year&gt;&lt;pub-dates&gt;&lt;date&gt;Nov&lt;/date&gt;&lt;/pub-dates&gt;&lt;/dates&gt;&lt;isbn&gt;0168-8278 (Print)&amp;#xD;0168-8278 (Linking)&lt;/isbn&gt;&lt;accession-num&gt;8583149&lt;/accession-num&gt;&lt;urls&gt;&lt;related-urls&gt;&lt;url&gt;http://www.ncbi.nlm.nih.gov/pubmed/8583149&lt;/url&gt;&lt;/related-urls&gt;&lt;/urls&gt;&lt;/record&gt;&lt;/Cite&gt;&lt;/EndNote&gt;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68" w:tooltip="Keegan, 1995 #106" w:history="1">
        <w:r w:rsidR="00A93CCE" w:rsidRPr="00616589">
          <w:rPr>
            <w:rFonts w:ascii="Book Antiqua" w:hAnsi="Book Antiqua" w:cs="Arial"/>
            <w:noProof/>
            <w:vertAlign w:val="superscript"/>
          </w:rPr>
          <w:t>68</w:t>
        </w:r>
      </w:hyperlink>
      <w:r w:rsidR="002435C4">
        <w:rPr>
          <w:rFonts w:ascii="Book Antiqua" w:hAnsi="Book Antiqua" w:cs="Arial"/>
          <w:noProof/>
          <w:vertAlign w:val="superscript"/>
        </w:rPr>
        <w:t>,</w:t>
      </w:r>
      <w:r w:rsidR="000B0C29" w:rsidRPr="00616589">
        <w:rPr>
          <w:rFonts w:ascii="Book Antiqua" w:hAnsi="Book Antiqua" w:cs="Arial"/>
        </w:rPr>
        <w:fldChar w:fldCharType="end"/>
      </w:r>
      <w:hyperlink w:anchor="_ENREF_48" w:tooltip="Keegan, 1995 #662" w:history="1"/>
      <w:r w:rsidR="008539D9" w:rsidRPr="00616589">
        <w:rPr>
          <w:rFonts w:ascii="Book Antiqua" w:hAnsi="Book Antiqua" w:cs="Arial"/>
        </w:rPr>
        <w:fldChar w:fldCharType="begin">
          <w:fldData xml:space="preserve">PEVuZE5vdGU+PENpdGU+PEF1dGhvcj5NZWFkb3dzPC9BdXRob3I+PFllYXI+MTk4OTwvWWVhcj48
UmVjTnVtPjEwOTwvUmVjTnVtPjxEaXNwbGF5VGV4dD48c3R5bGUgZmFjZT0ic3VwZXJzY3JpcHQi
Pls3MCwgNzFdPC9zdHlsZT48L0Rpc3BsYXlUZXh0PjxyZWNvcmQ+PHJlYy1udW1iZXI+MTA5PC9y
ZWMtbnVtYmVyPjxmb3JlaWduLWtleXM+PGtleSBhcHA9IkVOIiBkYi1pZD0iMjUyMGR2ZHA3eHow
ZnplYWFzejUyZXhyMGFzcmR6d3A5MnNlIiB0aW1lc3RhbXA9IjAiPjEwOTwva2V5PjwvZm9yZWln
bi1rZXlzPjxyZWYtdHlwZSBuYW1lPSJKb3VybmFsIEFydGljbGUiPjE3PC9yZWYtdHlwZT48Y29u
dHJpYnV0b3JzPjxhdXRob3JzPjxhdXRob3I+TWVhZG93cywgRy4gRy48L2F1dGhvcj48YXV0aG9y
PkJsYW5rLCBTLiBFLjwvYXV0aG9yPjxhdXRob3I+RHVuY2FuLCBELiBELjwvYXV0aG9yPjwvYXV0
aG9ycz48L2NvbnRyaWJ1dG9ycz48YXV0aC1hZGRyZXNzPkNvbGxlZ2Ugb2YgUGhhcm1hY3ksIFdh
c2hpbmd0b24gU3RhdGUgVW5pdmVyc2l0eSwgUHVsbG1hbiA5OTE2NC02NTEwLjwvYXV0aC1hZGRy
ZXNzPjx0aXRsZXM+PHRpdGxlPkluZmx1ZW5jZSBvZiBldGhhbm9sIGNvbnN1bXB0aW9uIG9uIG5h
dHVyYWwga2lsbGVyIGNlbGwgYWN0aXZpdHkgaW4gbWljZTwvdGl0bGU+PHNlY29uZGFyeS10aXRs
ZT5BbGNvaG9sIENsaW4gRXhwIFJlczwvc2Vjb25kYXJ5LXRpdGxlPjxhbHQtdGl0bGU+QWxjb2hv
bGlzbSwgY2xpbmljYWwgYW5kIGV4cGVyaW1lbnRhbCByZXNlYXJjaDwvYWx0LXRpdGxlPjwvdGl0
bGVzPjxwYWdlcz40NzYtOTwvcGFnZXM+PHZvbHVtZT4xMzwvdm9sdW1lPjxudW1iZXI+NDwvbnVt
YmVyPjxrZXl3b3Jkcz48a2V5d29yZD5BbGNvaG9sIERyaW5raW5nLypwaHlzaW9sb2d5PC9rZXl3
b3JkPjxrZXl3b3JkPkFsY29ob2xpc20vKmltbXVub2xvZ3k8L2tleXdvcmQ+PGtleXdvcmQ+QW5p
bWFsczwva2V5d29yZD48a2V5d29yZD5DeXRvdG94aWNpdHksIEltbXVub2xvZ2ljLypkcnVnIGVm
ZmVjdHM8L2tleXdvcmQ+PGtleXdvcmQ+RXRoYW5vbC9waGFybWFjb2tpbmV0aWNzPC9rZXl3b3Jk
PjxrZXl3b3JkPkZlbWFsZTwva2V5d29yZD48a2V5d29yZD5JbW11bmUgVG9sZXJhbmNlL2RydWcg
ZWZmZWN0czwva2V5d29yZD48a2V5d29yZD5JbnRlcmxldWtpbi0yL3BoYXJtYWNvbG9neTwva2V5
d29yZD48a2V5d29yZD5LaWxsZXIgQ2VsbHMsIE5hdHVyYWwvKmRydWcgZWZmZWN0czwva2V5d29y
ZD48a2V5d29yZD5NaWNlPC9rZXl3b3JkPjxrZXl3b3JkPk1pY2UsIEluYnJlZCBDNTdCTDwva2V5
d29yZD48L2tleXdvcmRzPjxkYXRlcz48eWVhcj4xOTg5PC95ZWFyPjxwdWItZGF0ZXM+PGRhdGU+
QXVnPC9kYXRlPjwvcHViLWRhdGVzPjwvZGF0ZXM+PGlzYm4+MDE0NS02MDA4IChQcmludCkmI3hE
OzAxNDUtNjAwOCAoTGlua2luZyk8L2lzYm4+PGFjY2Vzc2lvbi1udW0+MjY3OTIwMDwvYWNjZXNz
aW9uLW51bT48dXJscz48cmVsYXRlZC11cmxzPjx1cmw+aHR0cDovL3d3dy5uY2JpLm5sbS5uaWgu
Z292L3B1Ym1lZC8yNjc5MjAwPC91cmw+PC9yZWxhdGVkLXVybHM+PC91cmxzPjwvcmVjb3JkPjwv
Q2l0ZT48Q2l0ZT48QXV0aG9yPlNvbmc8L0F1dGhvcj48WWVhcj4yMDE2PC9ZZWFyPjxSZWNOdW0+
MTA4PC9SZWNOdW0+PHJlY29yZD48cmVjLW51bWJlcj4xMDg8L3JlYy1udW1iZXI+PGZvcmVpZ24t
a2V5cz48a2V5IGFwcD0iRU4iIGRiLWlkPSIyNTIwZHZkcDd4ejBmemVhYXN6NTJleHIwYXNyZHp3
cDkyc2UiIHRpbWVzdGFtcD0iMCI+MTA4PC9rZXk+PC9mb3JlaWduLWtleXM+PHJlZi10eXBlIG5h
bWU9IkpvdXJuYWwgQXJ0aWNsZSI+MTc8L3JlZi10eXBlPjxjb250cmlidXRvcnM+PGF1dGhvcnM+
PGF1dGhvcj5Tb25nLCBNLjwvYXV0aG9yPjxhdXRob3I+Q2hlbiwgVC48L2F1dGhvcj48YXV0aG9y
PlByb3VnaCwgUi4gQS48L2F1dGhvcj48YXV0aG9yPkNhdmUsIE0uIEMuPC9hdXRob3I+PGF1dGhv
cj5NY0NsYWluLCBDLiBKLjwvYXV0aG9yPjwvYXV0aG9ycz48L2NvbnRyaWJ1dG9ycz48YXV0aC1h
ZGRyZXNzPkRpdmlzaW9uIG9mIEdhc3Ryb2VudGVyb2xvZ3ksIEhlcGF0b2xvZ3kgYW5kIE51dHJp
dGlvbiwgRGVwYXJ0bWVudCBvZiBNZWRpY2luZSwgVW5pdmVyc2l0eSBvZiBMb3Vpc3ZpbGxlIFNj
aG9vbCBvZiBNZWRpY2luZSwgTG91aXN2aWxsZSwgS2VudHVja3kuJiN4RDtEZXBhcnRtZW50IG9m
IFBoYXJtYWNvbG9neSBhbmQgVG94aWNvbG9neSwgVW5pdmVyc2l0eSBvZiBMb3Vpc3ZpbGxlIFNj
aG9vbCBvZiBNZWRpY2luZSwgTG91aXN2aWxsZSwgS2VudHVja3kuJiN4RDtEZXBhcnRtZW50IG9m
IEJpb2NoZW1pc3RyeSBhbmQgTW9sZWN1bGFyIEdlbmV0aWNzLCBVbml2ZXJzaXR5IG9mIExvdWlz
dmlsbGUgU2Nob29sIG9mIE1lZGljaW5lLCBMb3Vpc3ZpbGxlLCBLZW50dWNreS4mI3hEO1JvYmxl
eSBSZXggTG91aXN2aWxsZSBWZXRlcmFucyBBZmZhaXJzIE1lZGljYWwgQ2VudGVyLCBMb3Vpc3Zp
bGxlLCBLZW50dWNreS48L2F1dGgtYWRkcmVzcz48dGl0bGVzPjx0aXRsZT5DaHJvbmljIEFsY29o
b2wgQ29uc3VtcHRpb24gQ2F1c2VzIExpdmVyIEluanVyeSBpbiBIaWdoLUZydWN0b3NlLUZlZCBN
YWxlIE1pY2UgVGhyb3VnaCBFbmhhbmNlZCBIZXBhdGljIEluZmxhbW1hdG9yeSBSZXNwb25zZTwv
dGl0bGU+PHNlY29uZGFyeS10aXRsZT5BbGNvaG9sIENsaW4gRXhwIFJlczwvc2Vjb25kYXJ5LXRp
dGxlPjxhbHQtdGl0bGU+QWxjb2hvbGlzbSwgY2xpbmljYWwgYW5kIGV4cGVyaW1lbnRhbCByZXNl
YXJjaDwvYWx0LXRpdGxlPjwvdGl0bGVzPjxwYWdlcz41MTgtMjg8L3BhZ2VzPjx2b2x1bWU+NDA8
L3ZvbHVtZT48bnVtYmVyPjM8L251bWJlcj48a2V5d29yZHM+PGtleXdvcmQ+QWxjb2hvbCBEcmlu
a2luZy9hZHZlcnNlIGVmZmVjdHMvKm1ldGFib2xpc208L2tleXdvcmQ+PGtleXdvcmQ+QWxjb2hv
bGlzbS8qbWV0YWJvbGlzbTwva2V5d29yZD48a2V5d29yZD5BbmltYWxzPC9rZXl3b3JkPjxrZXl3
b3JkPkZhdHR5IExpdmVyLypjaGVtaWNhbGx5IGluZHVjZWQvKm1ldGFib2xpc208L2tleXdvcmQ+
PGtleXdvcmQ+RnJ1Y3Rvc2UvYWRtaW5pc3RyYXRpb24gJmFtcDsgZG9zYWdlLyp0b3hpY2l0eTwv
a2V5d29yZD48a2V5d29yZD5MaXZlciBEaXNlYXNlcywgQWxjb2hvbGljLyptZXRhYm9saXNtPC9r
ZXl3b3JkPjxrZXl3b3JkPk1hbGU8L2tleXdvcmQ+PGtleXdvcmQ+TWV0YWJvbGljIFN5bmRyb21l
IFgvbWV0YWJvbGlzbTwva2V5d29yZD48a2V5d29yZD5NaWNlPC9rZXl3b3JkPjxrZXl3b3JkPk1p
Y2UsIEluYnJlZCBDNTdCTDwva2V5d29yZD48L2tleXdvcmRzPjxkYXRlcz48eWVhcj4yMDE2PC95
ZWFyPjxwdWItZGF0ZXM+PGRhdGU+TWFyPC9kYXRlPjwvcHViLWRhdGVzPjwvZGF0ZXM+PGlzYm4+
MTUzMC0wMjc3IChFbGVjdHJvbmljKSYjeEQ7MDE0NS02MDA4IChMaW5raW5nKTwvaXNibj48YWNj
ZXNzaW9uLW51bT4yNjg1ODAwNTwvYWNjZXNzaW9uLW51bT48dXJscz48cmVsYXRlZC11cmxzPjx1
cmw+aHR0cDovL3d3dy5uY2JpLm5sbS5uaWguZ292L3B1Ym1lZC8yNjg1ODAwNTwvdXJsPjwvcmVs
YXRlZC11cmxzPjwvdXJscz48ZWxlY3Ryb25pYy1yZXNvdXJjZS1udW0+MTAuMTExMS9hY2VyLjEy
OTk0PC9lbGVjdHJvbmljLXJlc291cmNlLW51bT48L3JlY29yZD48L0NpdGU+PC9FbmROb3RlPgB=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PEVuZE5vdGU+PENpdGU+PEF1dGhvcj5NZWFkb3dzPC9BdXRob3I+PFllYXI+MTk4OTwvWWVhcj48
UmVjTnVtPjEwOTwvUmVjTnVtPjxEaXNwbGF5VGV4dD48c3R5bGUgZmFjZT0ic3VwZXJzY3JpcHQi
Pls3MCwgNzFdPC9zdHlsZT48L0Rpc3BsYXlUZXh0PjxyZWNvcmQ+PHJlYy1udW1iZXI+MTA5PC9y
ZWMtbnVtYmVyPjxmb3JlaWduLWtleXM+PGtleSBhcHA9IkVOIiBkYi1pZD0iMjUyMGR2ZHA3eHow
ZnplYWFzejUyZXhyMGFzcmR6d3A5MnNlIiB0aW1lc3RhbXA9IjAiPjEwOTwva2V5PjwvZm9yZWln
bi1rZXlzPjxyZWYtdHlwZSBuYW1lPSJKb3VybmFsIEFydGljbGUiPjE3PC9yZWYtdHlwZT48Y29u
dHJpYnV0b3JzPjxhdXRob3JzPjxhdXRob3I+TWVhZG93cywgRy4gRy48L2F1dGhvcj48YXV0aG9y
PkJsYW5rLCBTLiBFLjwvYXV0aG9yPjxhdXRob3I+RHVuY2FuLCBELiBELjwvYXV0aG9yPjwvYXV0
aG9ycz48L2NvbnRyaWJ1dG9ycz48YXV0aC1hZGRyZXNzPkNvbGxlZ2Ugb2YgUGhhcm1hY3ksIFdh
c2hpbmd0b24gU3RhdGUgVW5pdmVyc2l0eSwgUHVsbG1hbiA5OTE2NC02NTEwLjwvYXV0aC1hZGRy
ZXNzPjx0aXRsZXM+PHRpdGxlPkluZmx1ZW5jZSBvZiBldGhhbm9sIGNvbnN1bXB0aW9uIG9uIG5h
dHVyYWwga2lsbGVyIGNlbGwgYWN0aXZpdHkgaW4gbWljZTwvdGl0bGU+PHNlY29uZGFyeS10aXRs
ZT5BbGNvaG9sIENsaW4gRXhwIFJlczwvc2Vjb25kYXJ5LXRpdGxlPjxhbHQtdGl0bGU+QWxjb2hv
bGlzbSwgY2xpbmljYWwgYW5kIGV4cGVyaW1lbnRhbCByZXNlYXJjaDwvYWx0LXRpdGxlPjwvdGl0
bGVzPjxwYWdlcz40NzYtOTwvcGFnZXM+PHZvbHVtZT4xMzwvdm9sdW1lPjxudW1iZXI+NDwvbnVt
YmVyPjxrZXl3b3Jkcz48a2V5d29yZD5BbGNvaG9sIERyaW5raW5nLypwaHlzaW9sb2d5PC9rZXl3
b3JkPjxrZXl3b3JkPkFsY29ob2xpc20vKmltbXVub2xvZ3k8L2tleXdvcmQ+PGtleXdvcmQ+QW5p
bWFsczwva2V5d29yZD48a2V5d29yZD5DeXRvdG94aWNpdHksIEltbXVub2xvZ2ljLypkcnVnIGVm
ZmVjdHM8L2tleXdvcmQ+PGtleXdvcmQ+RXRoYW5vbC9waGFybWFjb2tpbmV0aWNzPC9rZXl3b3Jk
PjxrZXl3b3JkPkZlbWFsZTwva2V5d29yZD48a2V5d29yZD5JbW11bmUgVG9sZXJhbmNlL2RydWcg
ZWZmZWN0czwva2V5d29yZD48a2V5d29yZD5JbnRlcmxldWtpbi0yL3BoYXJtYWNvbG9neTwva2V5
d29yZD48a2V5d29yZD5LaWxsZXIgQ2VsbHMsIE5hdHVyYWwvKmRydWcgZWZmZWN0czwva2V5d29y
ZD48a2V5d29yZD5NaWNlPC9rZXl3b3JkPjxrZXl3b3JkPk1pY2UsIEluYnJlZCBDNTdCTDwva2V5
d29yZD48L2tleXdvcmRzPjxkYXRlcz48eWVhcj4xOTg5PC95ZWFyPjxwdWItZGF0ZXM+PGRhdGU+
QXVnPC9kYXRlPjwvcHViLWRhdGVzPjwvZGF0ZXM+PGlzYm4+MDE0NS02MDA4IChQcmludCkmI3hE
OzAxNDUtNjAwOCAoTGlua2luZyk8L2lzYm4+PGFjY2Vzc2lvbi1udW0+MjY3OTIwMDwvYWNjZXNz
aW9uLW51bT48dXJscz48cmVsYXRlZC11cmxzPjx1cmw+aHR0cDovL3d3dy5uY2JpLm5sbS5uaWgu
Z292L3B1Ym1lZC8yNjc5MjAwPC91cmw+PC9yZWxhdGVkLXVybHM+PC91cmxzPjwvcmVjb3JkPjwv
Q2l0ZT48Q2l0ZT48QXV0aG9yPlNvbmc8L0F1dGhvcj48WWVhcj4yMDE2PC9ZZWFyPjxSZWNOdW0+
MTA4PC9SZWNOdW0+PHJlY29yZD48cmVjLW51bWJlcj4xMDg8L3JlYy1udW1iZXI+PGZvcmVpZ24t
a2V5cz48a2V5IGFwcD0iRU4iIGRiLWlkPSIyNTIwZHZkcDd4ejBmemVhYXN6NTJleHIwYXNyZHp3
cDkyc2UiIHRpbWVzdGFtcD0iMCI+MTA4PC9rZXk+PC9mb3JlaWduLWtleXM+PHJlZi10eXBlIG5h
bWU9IkpvdXJuYWwgQXJ0aWNsZSI+MTc8L3JlZi10eXBlPjxjb250cmlidXRvcnM+PGF1dGhvcnM+
PGF1dGhvcj5Tb25nLCBNLjwvYXV0aG9yPjxhdXRob3I+Q2hlbiwgVC48L2F1dGhvcj48YXV0aG9y
PlByb3VnaCwgUi4gQS48L2F1dGhvcj48YXV0aG9yPkNhdmUsIE0uIEMuPC9hdXRob3I+PGF1dGhv
cj5NY0NsYWluLCBDLiBKLjwvYXV0aG9yPjwvYXV0aG9ycz48L2NvbnRyaWJ1dG9ycz48YXV0aC1h
ZGRyZXNzPkRpdmlzaW9uIG9mIEdhc3Ryb2VudGVyb2xvZ3ksIEhlcGF0b2xvZ3kgYW5kIE51dHJp
dGlvbiwgRGVwYXJ0bWVudCBvZiBNZWRpY2luZSwgVW5pdmVyc2l0eSBvZiBMb3Vpc3ZpbGxlIFNj
aG9vbCBvZiBNZWRpY2luZSwgTG91aXN2aWxsZSwgS2VudHVja3kuJiN4RDtEZXBhcnRtZW50IG9m
IFBoYXJtYWNvbG9neSBhbmQgVG94aWNvbG9neSwgVW5pdmVyc2l0eSBvZiBMb3Vpc3ZpbGxlIFNj
aG9vbCBvZiBNZWRpY2luZSwgTG91aXN2aWxsZSwgS2VudHVja3kuJiN4RDtEZXBhcnRtZW50IG9m
IEJpb2NoZW1pc3RyeSBhbmQgTW9sZWN1bGFyIEdlbmV0aWNzLCBVbml2ZXJzaXR5IG9mIExvdWlz
dmlsbGUgU2Nob29sIG9mIE1lZGljaW5lLCBMb3Vpc3ZpbGxlLCBLZW50dWNreS4mI3hEO1JvYmxl
eSBSZXggTG91aXN2aWxsZSBWZXRlcmFucyBBZmZhaXJzIE1lZGljYWwgQ2VudGVyLCBMb3Vpc3Zp
bGxlLCBLZW50dWNreS48L2F1dGgtYWRkcmVzcz48dGl0bGVzPjx0aXRsZT5DaHJvbmljIEFsY29o
b2wgQ29uc3VtcHRpb24gQ2F1c2VzIExpdmVyIEluanVyeSBpbiBIaWdoLUZydWN0b3NlLUZlZCBN
YWxlIE1pY2UgVGhyb3VnaCBFbmhhbmNlZCBIZXBhdGljIEluZmxhbW1hdG9yeSBSZXNwb25zZTwv
dGl0bGU+PHNlY29uZGFyeS10aXRsZT5BbGNvaG9sIENsaW4gRXhwIFJlczwvc2Vjb25kYXJ5LXRp
dGxlPjxhbHQtdGl0bGU+QWxjb2hvbGlzbSwgY2xpbmljYWwgYW5kIGV4cGVyaW1lbnRhbCByZXNl
YXJjaDwvYWx0LXRpdGxlPjwvdGl0bGVzPjxwYWdlcz41MTgtMjg8L3BhZ2VzPjx2b2x1bWU+NDA8
L3ZvbHVtZT48bnVtYmVyPjM8L251bWJlcj48a2V5d29yZHM+PGtleXdvcmQ+QWxjb2hvbCBEcmlu
a2luZy9hZHZlcnNlIGVmZmVjdHMvKm1ldGFib2xpc208L2tleXdvcmQ+PGtleXdvcmQ+QWxjb2hv
bGlzbS8qbWV0YWJvbGlzbTwva2V5d29yZD48a2V5d29yZD5BbmltYWxzPC9rZXl3b3JkPjxrZXl3
b3JkPkZhdHR5IExpdmVyLypjaGVtaWNhbGx5IGluZHVjZWQvKm1ldGFib2xpc208L2tleXdvcmQ+
PGtleXdvcmQ+RnJ1Y3Rvc2UvYWRtaW5pc3RyYXRpb24gJmFtcDsgZG9zYWdlLyp0b3hpY2l0eTwv
a2V5d29yZD48a2V5d29yZD5MaXZlciBEaXNlYXNlcywgQWxjb2hvbGljLyptZXRhYm9saXNtPC9r
ZXl3b3JkPjxrZXl3b3JkPk1hbGU8L2tleXdvcmQ+PGtleXdvcmQ+TWV0YWJvbGljIFN5bmRyb21l
IFgvbWV0YWJvbGlzbTwva2V5d29yZD48a2V5d29yZD5NaWNlPC9rZXl3b3JkPjxrZXl3b3JkPk1p
Y2UsIEluYnJlZCBDNTdCTDwva2V5d29yZD48L2tleXdvcmRzPjxkYXRlcz48eWVhcj4yMDE2PC95
ZWFyPjxwdWItZGF0ZXM+PGRhdGU+TWFyPC9kYXRlPjwvcHViLWRhdGVzPjwvZGF0ZXM+PGlzYm4+
MTUzMC0wMjc3IChFbGVjdHJvbmljKSYjeEQ7MDE0NS02MDA4IChMaW5raW5nKTwvaXNibj48YWNj
ZXNzaW9uLW51bT4yNjg1ODAwNTwvYWNjZXNzaW9uLW51bT48dXJscz48cmVsYXRlZC11cmxzPjx1
cmw+aHR0cDovL3d3dy5uY2JpLm5sbS5uaWguZ292L3B1Ym1lZC8yNjg1ODAwNTwvdXJsPjwvcmVs
YXRlZC11cmxzPjwvdXJscz48ZWxlY3Ryb25pYy1yZXNvdXJjZS1udW0+MTAuMTExMS9hY2VyLjEy
OTk0PC9lbGVjdHJvbmljLXJlc291cmNlLW51bT48L3JlY29yZD48L0NpdGU+PC9FbmROb3RlPgB=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8539D9" w:rsidRPr="00616589">
        <w:rPr>
          <w:rFonts w:ascii="Book Antiqua" w:hAnsi="Book Antiqua" w:cs="Arial"/>
        </w:rPr>
      </w:r>
      <w:r w:rsidR="008539D9" w:rsidRPr="00616589">
        <w:rPr>
          <w:rFonts w:ascii="Book Antiqua" w:hAnsi="Book Antiqua" w:cs="Arial"/>
        </w:rPr>
        <w:fldChar w:fldCharType="separate"/>
      </w:r>
      <w:hyperlink w:anchor="_ENREF_70" w:tooltip="Song, 2016 #108" w:history="1">
        <w:r w:rsidR="00A93CCE" w:rsidRPr="00616589">
          <w:rPr>
            <w:rFonts w:ascii="Book Antiqua" w:hAnsi="Book Antiqua" w:cs="Arial"/>
            <w:noProof/>
            <w:vertAlign w:val="superscript"/>
          </w:rPr>
          <w:t>70</w:t>
        </w:r>
      </w:hyperlink>
      <w:r w:rsidR="002435C4">
        <w:rPr>
          <w:rFonts w:ascii="Book Antiqua" w:hAnsi="Book Antiqua" w:cs="Arial"/>
          <w:noProof/>
          <w:vertAlign w:val="superscript"/>
        </w:rPr>
        <w:t>,</w:t>
      </w:r>
      <w:hyperlink w:anchor="_ENREF_71" w:tooltip="Meadows, 1989 #109" w:history="1">
        <w:r w:rsidR="00A93CCE" w:rsidRPr="00616589">
          <w:rPr>
            <w:rFonts w:ascii="Book Antiqua" w:hAnsi="Book Antiqua" w:cs="Arial"/>
            <w:noProof/>
            <w:vertAlign w:val="superscript"/>
          </w:rPr>
          <w:t>71</w:t>
        </w:r>
      </w:hyperlink>
      <w:r w:rsidR="005A0EB2" w:rsidRPr="00616589">
        <w:rPr>
          <w:rFonts w:ascii="Book Antiqua" w:hAnsi="Book Antiqua" w:cs="Arial"/>
          <w:noProof/>
          <w:vertAlign w:val="superscript"/>
        </w:rPr>
        <w:t>]</w:t>
      </w:r>
      <w:r w:rsidR="008539D9" w:rsidRPr="00616589">
        <w:rPr>
          <w:rFonts w:ascii="Book Antiqua" w:hAnsi="Book Antiqua" w:cs="Arial"/>
        </w:rPr>
        <w:fldChar w:fldCharType="end"/>
      </w:r>
      <w:r w:rsidR="00705A24" w:rsidRPr="00616589">
        <w:rPr>
          <w:rFonts w:ascii="Book Antiqua" w:hAnsi="Book Antiqua" w:cs="Arial"/>
        </w:rPr>
        <w:t>.</w:t>
      </w:r>
    </w:p>
    <w:p w14:paraId="733FB74A" w14:textId="7B27A276" w:rsidR="00705A24" w:rsidRPr="00616589" w:rsidRDefault="002435C4"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485C8F" w:rsidRPr="00616589">
        <w:rPr>
          <w:rFonts w:ascii="Book Antiqua" w:hAnsi="Book Antiqua" w:cs="Arial"/>
        </w:rPr>
        <w:t>Despite its convenience</w:t>
      </w:r>
      <w:r w:rsidR="00705A24" w:rsidRPr="00616589">
        <w:rPr>
          <w:rFonts w:ascii="Book Antiqua" w:hAnsi="Book Antiqua" w:cs="Arial"/>
        </w:rPr>
        <w:t xml:space="preserve">, </w:t>
      </w:r>
      <w:r w:rsidR="00705A24" w:rsidRPr="00616589">
        <w:rPr>
          <w:rFonts w:ascii="Book Antiqua" w:hAnsi="Book Antiqua" w:cs="Arial"/>
          <w:i/>
        </w:rPr>
        <w:t>ad libitum</w:t>
      </w:r>
      <w:r w:rsidR="00705A24" w:rsidRPr="00616589">
        <w:rPr>
          <w:rFonts w:ascii="Book Antiqua" w:hAnsi="Book Antiqua" w:cs="Arial"/>
        </w:rPr>
        <w:t xml:space="preserve"> feeding method has limitation</w:t>
      </w:r>
      <w:r w:rsidR="00E86202" w:rsidRPr="00616589">
        <w:rPr>
          <w:rFonts w:ascii="Book Antiqua" w:hAnsi="Book Antiqua" w:cs="Arial"/>
        </w:rPr>
        <w:t>s</w:t>
      </w:r>
      <w:r w:rsidR="00705A24" w:rsidRPr="00616589">
        <w:rPr>
          <w:rFonts w:ascii="Book Antiqua" w:hAnsi="Book Antiqua" w:cs="Arial"/>
        </w:rPr>
        <w:t xml:space="preserve"> </w:t>
      </w:r>
      <w:r w:rsidR="00ED04FC" w:rsidRPr="00616589">
        <w:rPr>
          <w:rFonts w:ascii="Book Antiqua" w:hAnsi="Book Antiqua" w:cs="Arial"/>
        </w:rPr>
        <w:t>compared to other ALD animal model</w:t>
      </w:r>
      <w:r w:rsidR="00E86202" w:rsidRPr="00616589">
        <w:rPr>
          <w:rFonts w:ascii="Book Antiqua" w:hAnsi="Book Antiqua" w:cs="Arial"/>
        </w:rPr>
        <w:t>s</w:t>
      </w:r>
      <w:r w:rsidR="00ED04FC" w:rsidRPr="00616589">
        <w:rPr>
          <w:rFonts w:ascii="Book Antiqua" w:hAnsi="Book Antiqua" w:cs="Arial"/>
        </w:rPr>
        <w:t>.</w:t>
      </w:r>
      <w:r w:rsidR="00E86202" w:rsidRPr="00616589">
        <w:rPr>
          <w:rFonts w:ascii="Book Antiqua" w:hAnsi="Book Antiqua" w:cs="Arial"/>
        </w:rPr>
        <w:t xml:space="preserve"> </w:t>
      </w:r>
      <w:r w:rsidR="005643AE" w:rsidRPr="00616589">
        <w:rPr>
          <w:rFonts w:ascii="Book Antiqua" w:hAnsi="Book Antiqua" w:cs="Arial"/>
        </w:rPr>
        <w:t>Noticeably</w:t>
      </w:r>
      <w:r w:rsidR="00EB2678" w:rsidRPr="00616589">
        <w:rPr>
          <w:rFonts w:ascii="Book Antiqua" w:hAnsi="Book Antiqua" w:cs="Arial"/>
        </w:rPr>
        <w:t xml:space="preserve">, rodents show </w:t>
      </w:r>
      <w:r w:rsidR="00C13F8E" w:rsidRPr="00616589">
        <w:rPr>
          <w:rFonts w:ascii="Book Antiqua" w:hAnsi="Book Antiqua" w:cs="Arial"/>
        </w:rPr>
        <w:t xml:space="preserve">strong </w:t>
      </w:r>
      <w:r w:rsidR="00EB2678" w:rsidRPr="00616589">
        <w:rPr>
          <w:rFonts w:ascii="Book Antiqua" w:hAnsi="Book Antiqua" w:cs="Arial"/>
        </w:rPr>
        <w:t>natural aversion to alcohol</w:t>
      </w:r>
      <w:r w:rsidR="00B96F1D" w:rsidRPr="00616589">
        <w:rPr>
          <w:rFonts w:ascii="Book Antiqua" w:hAnsi="Book Antiqua" w:cs="Arial"/>
        </w:rPr>
        <w:t>,</w:t>
      </w:r>
      <w:r w:rsidR="00EB2678" w:rsidRPr="00616589">
        <w:rPr>
          <w:rFonts w:ascii="Book Antiqua" w:hAnsi="Book Antiqua" w:cs="Arial"/>
        </w:rPr>
        <w:t xml:space="preserve"> </w:t>
      </w:r>
      <w:r w:rsidR="00B96F1D" w:rsidRPr="00616589">
        <w:rPr>
          <w:rFonts w:ascii="Book Antiqua" w:hAnsi="Book Antiqua" w:cs="Arial"/>
        </w:rPr>
        <w:t xml:space="preserve">as </w:t>
      </w:r>
      <w:r w:rsidR="00C13F8E" w:rsidRPr="00616589">
        <w:rPr>
          <w:rFonts w:ascii="Book Antiqua" w:hAnsi="Book Antiqua" w:cs="Arial"/>
        </w:rPr>
        <w:t xml:space="preserve">they tend to drink less ethanol </w:t>
      </w:r>
      <w:r w:rsidR="0041714E" w:rsidRPr="00616589">
        <w:rPr>
          <w:rFonts w:ascii="Book Antiqua" w:hAnsi="Book Antiqua" w:cs="Arial"/>
        </w:rPr>
        <w:t>than expected</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&lt;EndNote&gt;&lt;Cite&gt;&lt;Author&gt;Arvola&lt;/Author&gt;&lt;Year&gt;1961&lt;/Year&gt;&lt;RecNum&gt;65&lt;/RecNum&gt;&lt;DisplayText&gt;&lt;style face="superscript"&gt;[25]&lt;/style&gt;&lt;/DisplayText&gt;&lt;record&gt;&lt;rec-number&gt;65&lt;/rec-number&gt;&lt;foreign-keys&gt;&lt;key app="EN" db-id="2520dvdp7xz0fzeaasz52exr0asrdzwp92se" timestamp="0"&gt;65&lt;/key&gt;&lt;/foreign-keys&gt;&lt;ref-type name="Journal Article"&gt;17&lt;/ref-type&gt;&lt;contributors&gt;&lt;authors&gt;&lt;author&gt;Arvola, A.&lt;/author&gt;&lt;author&gt;Forsander, O.&lt;/author&gt;&lt;/authors&gt;&lt;/contributors&gt;&lt;titles&gt;&lt;title&gt;Comparison between water and alcohol consumption in six animal species infree choice experiments&lt;/title&gt;&lt;secondary-title&gt;Nature&lt;/secondary-title&gt;&lt;alt-title&gt;Nature&lt;/alt-title&gt;&lt;/titles&gt;&lt;pages&gt;819-20&lt;/pages&gt;&lt;volume&gt;191&lt;/volume&gt;&lt;keywords&gt;&lt;keyword&gt;*Alcohol Drinking&lt;/keyword&gt;&lt;keyword&gt;*Animal Experimentation&lt;/keyword&gt;&lt;keyword&gt;Animals&lt;/keyword&gt;&lt;keyword&gt;*Choice Behavior&lt;/keyword&gt;&lt;keyword&gt;*Ethanol&lt;/keyword&gt;&lt;keyword&gt;*Water&lt;/keyword&gt;&lt;/keywords&gt;&lt;dates&gt;&lt;year&gt;1961&lt;/year&gt;&lt;pub-dates&gt;&lt;date&gt;Aug 19&lt;/date&gt;&lt;/pub-dates&gt;&lt;/dates&gt;&lt;isbn&gt;0028-0836 (Print)&amp;#xD;0028-0836 (Linking)&lt;/isbn&gt;&lt;accession-num&gt;13684626&lt;/accession-num&gt;&lt;urls&gt;&lt;related-urls&gt;&lt;url&gt;http://www.ncbi.nlm.nih.gov/pubmed/13684626&lt;/url&gt;&lt;/related-urls&gt;&lt;/urls&gt;&lt;/record&gt;&lt;/Cite&gt;&lt;/EndNote&gt;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5" w:tooltip="Arvola, 1961 #65" w:history="1">
        <w:r w:rsidR="00A93CCE" w:rsidRPr="00616589">
          <w:rPr>
            <w:rFonts w:ascii="Book Antiqua" w:hAnsi="Book Antiqua" w:cs="Arial"/>
            <w:noProof/>
            <w:vertAlign w:val="superscript"/>
          </w:rPr>
          <w:t>25</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4129DF" w:rsidRPr="00616589">
        <w:rPr>
          <w:rFonts w:ascii="Book Antiqua" w:hAnsi="Book Antiqua" w:cs="Arial"/>
        </w:rPr>
        <w:t>; whilst</w:t>
      </w:r>
      <w:r w:rsidR="0041714E" w:rsidRPr="00616589">
        <w:rPr>
          <w:rFonts w:ascii="Book Antiqua" w:hAnsi="Book Antiqua" w:cs="Arial"/>
        </w:rPr>
        <w:t xml:space="preserve"> the rate of alcohol metabolism in roden</w:t>
      </w:r>
      <w:r w:rsidR="004439C8" w:rsidRPr="00616589">
        <w:rPr>
          <w:rFonts w:ascii="Book Antiqua" w:hAnsi="Book Antiqua" w:cs="Arial"/>
        </w:rPr>
        <w:t>ts is much faster than in human</w:t>
      </w:r>
      <w:r w:rsidR="004129DF" w:rsidRPr="00616589">
        <w:rPr>
          <w:rFonts w:ascii="Book Antiqua" w:hAnsi="Book Antiqua" w:cs="Arial"/>
        </w:rPr>
        <w:t>s</w:t>
      </w:r>
      <w:r w:rsidR="004439C8" w:rsidRPr="00616589">
        <w:rPr>
          <w:rFonts w:ascii="Book Antiqua" w:hAnsi="Book Antiqua" w:cs="Arial"/>
        </w:rPr>
        <w:t xml:space="preserve">. </w:t>
      </w:r>
      <w:r w:rsidR="00F36410" w:rsidRPr="00616589">
        <w:rPr>
          <w:rFonts w:ascii="Book Antiqua" w:hAnsi="Book Antiqua" w:cs="Arial"/>
        </w:rPr>
        <w:t>T</w:t>
      </w:r>
      <w:r w:rsidR="00591664" w:rsidRPr="00616589">
        <w:rPr>
          <w:rFonts w:ascii="Book Antiqua" w:hAnsi="Book Antiqua" w:cs="Arial"/>
        </w:rPr>
        <w:t xml:space="preserve">hese factors prevent </w:t>
      </w:r>
      <w:r w:rsidR="004129DF" w:rsidRPr="00616589">
        <w:rPr>
          <w:rFonts w:ascii="Book Antiqua" w:hAnsi="Book Antiqua" w:cs="Arial"/>
        </w:rPr>
        <w:t xml:space="preserve">the </w:t>
      </w:r>
      <w:r w:rsidR="00591664" w:rsidRPr="00616589">
        <w:rPr>
          <w:rFonts w:ascii="Book Antiqua" w:hAnsi="Book Antiqua" w:cs="Arial"/>
        </w:rPr>
        <w:t>rats or mice from achieving high BAC consistently</w:t>
      </w:r>
      <w:r w:rsidR="00BA5116" w:rsidRPr="00616589">
        <w:rPr>
          <w:rFonts w:ascii="Book Antiqua" w:hAnsi="Book Antiqua" w:cs="Arial"/>
        </w:rPr>
        <w:t xml:space="preserve"> after</w:t>
      </w:r>
      <w:r w:rsidR="003C5E38" w:rsidRPr="00616589">
        <w:rPr>
          <w:rFonts w:ascii="Book Antiqua" w:hAnsi="Book Antiqua" w:cs="Arial"/>
        </w:rPr>
        <w:t xml:space="preserve"> chronic ethanol</w:t>
      </w:r>
      <w:r w:rsidR="00BA5116" w:rsidRPr="00616589">
        <w:rPr>
          <w:rFonts w:ascii="Book Antiqua" w:hAnsi="Book Antiqua" w:cs="Arial"/>
        </w:rPr>
        <w:t xml:space="preserve"> </w:t>
      </w:r>
      <w:r w:rsidR="00BA5116" w:rsidRPr="00616589">
        <w:rPr>
          <w:rFonts w:ascii="Book Antiqua" w:hAnsi="Book Antiqua" w:cs="Arial"/>
          <w:i/>
        </w:rPr>
        <w:t>ad libitum</w:t>
      </w:r>
      <w:r w:rsidR="00BA5116" w:rsidRPr="00616589">
        <w:rPr>
          <w:rFonts w:ascii="Book Antiqua" w:hAnsi="Book Antiqua" w:cs="Arial"/>
        </w:rPr>
        <w:t xml:space="preserve"> feeding</w:t>
      </w:r>
      <w:r w:rsidR="004129DF" w:rsidRPr="00616589">
        <w:rPr>
          <w:rFonts w:ascii="Book Antiqua" w:hAnsi="Book Antiqua" w:cs="Arial"/>
        </w:rPr>
        <w:t>. The relatively low levels of BAC</w:t>
      </w:r>
      <w:r w:rsidR="003C5E38" w:rsidRPr="00616589">
        <w:rPr>
          <w:rFonts w:ascii="Book Antiqua" w:hAnsi="Book Antiqua" w:cs="Arial"/>
        </w:rPr>
        <w:t xml:space="preserve"> </w:t>
      </w:r>
      <w:r w:rsidR="004129DF" w:rsidRPr="00616589">
        <w:rPr>
          <w:rFonts w:ascii="Book Antiqua" w:hAnsi="Book Antiqua" w:cs="Arial"/>
        </w:rPr>
        <w:t>may be one of</w:t>
      </w:r>
      <w:r w:rsidR="003C5E38" w:rsidRPr="00616589">
        <w:rPr>
          <w:rFonts w:ascii="Book Antiqua" w:hAnsi="Book Antiqua" w:cs="Arial"/>
        </w:rPr>
        <w:t xml:space="preserve"> the main reason</w:t>
      </w:r>
      <w:r w:rsidR="004129DF" w:rsidRPr="00616589">
        <w:rPr>
          <w:rFonts w:ascii="Book Antiqua" w:hAnsi="Book Antiqua" w:cs="Arial"/>
        </w:rPr>
        <w:t>s</w:t>
      </w:r>
      <w:r w:rsidR="003C5E38" w:rsidRPr="00616589">
        <w:rPr>
          <w:rFonts w:ascii="Book Antiqua" w:hAnsi="Book Antiqua" w:cs="Arial"/>
        </w:rPr>
        <w:t xml:space="preserve"> for </w:t>
      </w:r>
      <w:r w:rsidR="004129DF" w:rsidRPr="00616589">
        <w:rPr>
          <w:rFonts w:ascii="Book Antiqua" w:hAnsi="Book Antiqua" w:cs="Arial"/>
        </w:rPr>
        <w:t xml:space="preserve">some </w:t>
      </w:r>
      <w:r w:rsidR="003C5E38" w:rsidRPr="00616589">
        <w:rPr>
          <w:rFonts w:ascii="Book Antiqua" w:hAnsi="Book Antiqua" w:cs="Arial"/>
        </w:rPr>
        <w:t xml:space="preserve">misconceptions of early </w:t>
      </w:r>
      <w:r w:rsidR="00C0528D" w:rsidRPr="00616589">
        <w:rPr>
          <w:rFonts w:ascii="Book Antiqua" w:hAnsi="Book Antiqua" w:cs="Arial"/>
        </w:rPr>
        <w:t xml:space="preserve">ALD </w:t>
      </w:r>
      <w:r w:rsidR="003C5E38" w:rsidRPr="00616589">
        <w:rPr>
          <w:rFonts w:ascii="Book Antiqua" w:hAnsi="Book Antiqua" w:cs="Arial"/>
        </w:rPr>
        <w:t>stud</w:t>
      </w:r>
      <w:r w:rsidR="00463C3C" w:rsidRPr="00616589">
        <w:rPr>
          <w:rFonts w:ascii="Book Antiqua" w:hAnsi="Book Antiqua" w:cs="Arial"/>
        </w:rPr>
        <w:t>ies</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&lt;EndNote&gt;&lt;Cite&gt;&lt;Author&gt;Best&lt;/Author&gt;&lt;Year&gt;1949&lt;/Year&gt;&lt;RecNum&gt;80&lt;/RecNum&gt;&lt;DisplayText&gt;&lt;style face="superscript"&gt;[40]&lt;/style&gt;&lt;/DisplayText&gt;&lt;record&gt;&lt;rec-number&gt;80&lt;/rec-number&gt;&lt;foreign-keys&gt;&lt;key app="EN" db-id="2520dvdp7xz0fzeaasz52exr0asrdzwp92se" timestamp="0"&gt;80&lt;/key&gt;&lt;/foreign-keys&gt;&lt;ref-type name="Journal Article"&gt;17&lt;/ref-type&gt;&lt;contributors&gt;&lt;authors&gt;&lt;author&gt;Best, C. H.&lt;/author&gt;&lt;author&gt;Hartroft, W. S.&lt;/author&gt;&lt;author&gt;et al.,&lt;/author&gt;&lt;/authors&gt;&lt;/contributors&gt;&lt;titles&gt;&lt;title&gt;Liver damage produced by feeding alcohol or sugar and its prevention by choline&lt;/title&gt;&lt;secondary-title&gt;Br Med J&lt;/secondary-title&gt;&lt;alt-title&gt;British medical journal&lt;/alt-title&gt;&lt;/titles&gt;&lt;pages&gt;1002-6, pl&lt;/pages&gt;&lt;volume&gt;2&lt;/volume&gt;&lt;number&gt;4635&lt;/number&gt;&lt;keywords&gt;&lt;keyword&gt;*Carbohydrates&lt;/keyword&gt;&lt;keyword&gt;*Choline&lt;/keyword&gt;&lt;keyword&gt;*Ethanol&lt;/keyword&gt;&lt;keyword&gt;*Liver&lt;/keyword&gt;&lt;keyword&gt;*Liver Diseases&lt;/keyword&gt;&lt;/keywords&gt;&lt;dates&gt;&lt;year&gt;1949&lt;/year&gt;&lt;pub-dates&gt;&lt;date&gt;Nov 05&lt;/date&gt;&lt;/pub-dates&gt;&lt;/dates&gt;&lt;isbn&gt;0007-1447 (Print)&amp;#xD;0007-1447 (Linking)&lt;/isbn&gt;&lt;accession-num&gt;15393035&lt;/accession-num&gt;&lt;urls&gt;&lt;related-urls&gt;&lt;url&gt;http://www.ncbi.nlm.nih.gov/pubmed/15393035&lt;/url&gt;&lt;/related-urls&gt;&lt;/urls&gt;&lt;custom2&gt;2051633&lt;/custom2&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40" w:tooltip="Best, 1949 #80" w:history="1">
        <w:r w:rsidR="00A93CCE" w:rsidRPr="00616589">
          <w:rPr>
            <w:rFonts w:ascii="Book Antiqua" w:hAnsi="Book Antiqua" w:cs="Arial"/>
            <w:noProof/>
            <w:vertAlign w:val="superscript"/>
          </w:rPr>
          <w:t>40</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3C5E38" w:rsidRPr="00616589">
        <w:rPr>
          <w:rFonts w:ascii="Book Antiqua" w:hAnsi="Book Antiqua" w:cs="Arial"/>
        </w:rPr>
        <w:t xml:space="preserve">. </w:t>
      </w:r>
      <w:r w:rsidR="00645BAA" w:rsidRPr="00616589">
        <w:rPr>
          <w:rFonts w:ascii="Book Antiqua" w:hAnsi="Book Antiqua" w:cs="Arial"/>
        </w:rPr>
        <w:t>Mice receiving</w:t>
      </w:r>
      <w:r w:rsidR="00C0528D" w:rsidRPr="00616589">
        <w:rPr>
          <w:rFonts w:ascii="Book Antiqua" w:hAnsi="Book Antiqua" w:cs="Arial"/>
        </w:rPr>
        <w:t xml:space="preserve"> </w:t>
      </w:r>
      <w:r w:rsidR="00645BAA" w:rsidRPr="00616589">
        <w:rPr>
          <w:rFonts w:ascii="Book Antiqua" w:hAnsi="Book Antiqua" w:cs="Arial"/>
        </w:rPr>
        <w:t xml:space="preserve">ethanol </w:t>
      </w:r>
      <w:r w:rsidR="00645BAA" w:rsidRPr="00616589">
        <w:rPr>
          <w:rFonts w:ascii="Book Antiqua" w:hAnsi="Book Antiqua" w:cs="Arial"/>
          <w:i/>
        </w:rPr>
        <w:t>ad libitum</w:t>
      </w:r>
      <w:r w:rsidR="00645BAA" w:rsidRPr="00616589">
        <w:rPr>
          <w:rFonts w:ascii="Book Antiqua" w:hAnsi="Book Antiqua" w:cs="Arial"/>
        </w:rPr>
        <w:t xml:space="preserve"> of 20% (v/v) alcohol solution </w:t>
      </w:r>
      <w:r w:rsidR="00E911A8" w:rsidRPr="00616589">
        <w:rPr>
          <w:rFonts w:ascii="Book Antiqua" w:hAnsi="Book Antiqua" w:cs="Arial"/>
        </w:rPr>
        <w:t>for eight weeks reached BACs between 5</w:t>
      </w:r>
      <w:r w:rsidR="008D5F58" w:rsidRPr="00616589">
        <w:rPr>
          <w:rFonts w:ascii="Book Antiqua" w:hAnsi="Book Antiqua" w:cs="Arial"/>
        </w:rPr>
        <w:t>0-</w:t>
      </w:r>
      <w:r w:rsidR="00E911A8" w:rsidRPr="00616589">
        <w:rPr>
          <w:rFonts w:ascii="Book Antiqua" w:hAnsi="Book Antiqua" w:cs="Arial"/>
        </w:rPr>
        <w:t>70 mg/d</w:t>
      </w:r>
      <w:r>
        <w:rPr>
          <w:rFonts w:ascii="Book Antiqua" w:hAnsi="Book Antiqua" w:cs="Arial"/>
        </w:rPr>
        <w:t>L</w:t>
      </w:r>
      <w:r w:rsidR="000B0C29" w:rsidRPr="00616589">
        <w:rPr>
          <w:rFonts w:ascii="Book Antiqua" w:hAnsi="Book Antiqua" w:cs="Arial"/>
        </w:rPr>
        <w:fldChar w:fldCharType="begin">
          <w:fldData xml:space="preserve">PEVuZE5vdGU+PENpdGU+PEF1dGhvcj5CcmFuZG9uLVdhcm5lcjwvQXV0aG9yPjxZZWFyPjIwMTI8
L1llYXI+PFJlY051bT4xMDU8L1JlY051bT48RGlzcGxheVRleHQ+PHN0eWxlIGZhY2U9InN1cGVy
c2NyaXB0Ij5bNjddPC9zdHlsZT48L0Rpc3BsYXlUZXh0PjxyZWNvcmQ+PHJlYy1udW1iZXI+MTA1
PC9yZWMtbnVtYmVyPjxmb3JlaWduLWtleXM+PGtleSBhcHA9IkVOIiBkYi1pZD0iMjUyMGR2ZHA3
eHowZnplYWFzejUyZXhyMGFzcmR6d3A5MnNlIiB0aW1lc3RhbXA9IjAiPjEwNTwva2V5PjwvZm9y
ZWlnbi1rZXlzPjxyZWYtdHlwZSBuYW1lPSJKb3VybmFsIEFydGljbGUiPjE3PC9yZWYtdHlwZT48
Y29udHJpYnV0b3JzPjxhdXRob3JzPjxhdXRob3I+QnJhbmRvbi1XYXJuZXIsIEUuPC9hdXRob3I+
PGF1dGhvcj5XYWxsaW5nLCBULiBMLjwvYXV0aG9yPjxhdXRob3I+U2NocnVtLCBMLiBXLjwvYXV0
aG9yPjxhdXRob3I+TWNLaWxsb3AsIEkuIEguPC9hdXRob3I+PC9hdXRob3JzPjwvY29udHJpYnV0
b3JzPjxhdXRoLWFkZHJlc3M+RGVwYXJ0bWVudCBvZiBHZW5lcmFsIFN1cmdlcnksIENhcm9saW5h
cyBNZWRpY2FsIENlbnRlciwgQ2hhcmxvdHRlLCBOb3J0aCBDYXJvbGluYSAyODIwMywgVVNBLjwv
YXV0aC1hZGRyZXNzPjx0aXRsZXM+PHRpdGxlPkNocm9uaWMgZXRoYW5vbCBmZWVkaW5nIGFjY2Vs
ZXJhdGVzIGhlcGF0b2NlbGx1bGFyIGNhcmNpbm9tYSBwcm9ncmVzc2lvbiBpbiBhIHNleC1kZXBl
bmRlbnQgbWFubmVyIGluIGEgbW91c2UgbW9kZWwgb2YgaGVwYXRvY2FyY2lub2dlbmVzaXM8L3Rp
dGxlPjxzZWNvbmRhcnktdGl0bGU+QWxjb2hvbCBDbGluIEV4cCBSZXM8L3NlY29uZGFyeS10aXRs
ZT48YWx0LXRpdGxlPkFsY29ob2xpc20sIGNsaW5pY2FsIGFuZCBleHBlcmltZW50YWwgcmVzZWFy
Y2g8L2FsdC10aXRsZT48L3RpdGxlcz48cGFnZXM+NjQxLTUzPC9wYWdlcz48dm9sdW1lPjM2PC92
b2x1bWU+PG51bWJlcj40PC9udW1iZXI+PGtleXdvcmRzPjxrZXl3b3JkPkFsY29ob2wgRGVoeWRy
b2dlbmFzZS9tZXRhYm9saXNtPC9rZXl3b3JkPjxrZXl3b3JkPkFuaW1hbHM8L2tleXdvcmQ+PGtl
eXdvcmQ+QXBvcHRvc2lzL2RydWcgZWZmZWN0czwva2V5d29yZD48a2V5d29yZD5CbG90dGluZywg
V2VzdGVybjwva2V5d29yZD48a2V5d29yZD5Cb2R5IFdlaWdodC9kcnVnIGVmZmVjdHM8L2tleXdv
cmQ+PGtleXdvcmQ+Q2FyY2lub21hLCBIZXBhdG9jZWxsdWxhci8qcGF0aG9sb2d5PC9rZXl3b3Jk
PjxrZXl3b3JkPkNlbGwgVHJhbnNmb3JtYXRpb24sIE5lb3BsYXN0aWMvZHJ1ZyBlZmZlY3RzPC9r
ZXl3b3JkPjxrZXl3b3JkPkNlbnRyYWwgTmVydm91cyBTeXN0ZW0gRGVwcmVzc2FudHMvYmxvb2Qv
KnRveGljaXR5PC9rZXl3b3JkPjxrZXl3b3JkPkN5dG9jaHJvbWUgUC00NTAgQ1lQMkUxL21ldGFi
b2xpc208L2tleXdvcmQ+PGtleXdvcmQ+Q3l0b2tpbmVzL2Jsb29kPC9rZXl3b3JkPjxrZXl3b3Jk
PkRpc2Vhc2UgUHJvZ3Jlc3Npb248L2tleXdvcmQ+PGtleXdvcmQ+RXRoYW5vbC9ibG9vZC8qdG94
aWNpdHk8L2tleXdvcmQ+PGtleXdvcmQ+RmVtYWxlPC9rZXl3b3JkPjxrZXl3b3JkPkltbXVuaXR5
L2RydWcgZWZmZWN0czwva2V5d29yZD48a2V5d29yZD5JbW11bm9oaXN0b2NoZW1pc3RyeTwva2V5
d29yZD48a2V5d29yZD5MaXZlci9wYXRob2xvZ3k8L2tleXdvcmQ+PGtleXdvcmQ+TGl2ZXIgRnVu
Y3Rpb24gVGVzdHM8L2tleXdvcmQ+PGtleXdvcmQ+TGl2ZXIgTmVvcGxhc21zLypwcmV2ZW50aW9u
ICZhbXA7IGNvbnRyb2w8L2tleXdvcmQ+PGtleXdvcmQ+TWFsZTwva2V5d29yZD48a2V5d29yZD5N
aWNlPC9rZXl3b3JkPjxrZXl3b3JkPk9yZ2FuIFNpemUvZHJ1ZyBlZmZlY3RzPC9rZXl3b3JkPjxr
ZXl3b3JkPk94aWRhdGl2ZSBTdHJlc3MvZHJ1ZyBlZmZlY3RzPC9rZXl3b3JkPjxrZXl3b3JkPlJl
YWwtVGltZSBQb2x5bWVyYXNlIENoYWluIFJlYWN0aW9uPC9rZXl3b3JkPjxrZXl3b3JkPlNleCBD
aGFyYWN0ZXJpc3RpY3M8L2tleXdvcmQ+PC9rZXl3b3Jkcz48ZGF0ZXM+PHllYXI+MjAxMjwveWVh
cj48cHViLWRhdGVzPjxkYXRlPkFwcjwvZGF0ZT48L3B1Yi1kYXRlcz48L2RhdGVzPjxpc2JuPjE1
MzAtMDI3NyAoRWxlY3Ryb25pYykmI3hEOzAxNDUtNjAwOCAoTGlua2luZyk8L2lzYm4+PGFjY2Vz
c2lvbi1udW0+MjIwMTczNDQ8L2FjY2Vzc2lvbi1udW0+PHVybHM+PHJlbGF0ZWQtdXJscz48dXJs
Pmh0dHA6Ly93d3cubmNiaS5ubG0ubmloLmdvdi9wdWJtZWQvMjIwMTczNDQ8L3VybD48L3JlbGF0
ZWQtdXJscz48L3VybHM+PGN1c3RvbTI+MzI4ODQzMzwvY3VzdG9tMj48ZWxlY3Ryb25pYy1yZXNv
dXJjZS1udW0+MTAuMTExMS9qLjE1MzAtMDI3Ny4yMDExLjAxNjYwLng8L2VsZWN0cm9uaWMtcmVz
b3VyY2UtbnVtPjwvcmVjb3JkPjwvQ2l0ZT48L0VuZE5vdGU+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PEVuZE5vdGU+PENpdGU+PEF1dGhvcj5CcmFuZG9uLVdhcm5lcjwvQXV0aG9yPjxZZWFyPjIwMTI8
L1llYXI+PFJlY051bT4xMDU8L1JlY051bT48RGlzcGxheVRleHQ+PHN0eWxlIGZhY2U9InN1cGVy
c2NyaXB0Ij5bNjddPC9zdHlsZT48L0Rpc3BsYXlUZXh0PjxyZWNvcmQ+PHJlYy1udW1iZXI+MTA1
PC9yZWMtbnVtYmVyPjxmb3JlaWduLWtleXM+PGtleSBhcHA9IkVOIiBkYi1pZD0iMjUyMGR2ZHA3
eHowZnplYWFzejUyZXhyMGFzcmR6d3A5MnNlIiB0aW1lc3RhbXA9IjAiPjEwNTwva2V5PjwvZm9y
ZWlnbi1rZXlzPjxyZWYtdHlwZSBuYW1lPSJKb3VybmFsIEFydGljbGUiPjE3PC9yZWYtdHlwZT48
Y29udHJpYnV0b3JzPjxhdXRob3JzPjxhdXRob3I+QnJhbmRvbi1XYXJuZXIsIEUuPC9hdXRob3I+
PGF1dGhvcj5XYWxsaW5nLCBULiBMLjwvYXV0aG9yPjxhdXRob3I+U2NocnVtLCBMLiBXLjwvYXV0
aG9yPjxhdXRob3I+TWNLaWxsb3AsIEkuIEguPC9hdXRob3I+PC9hdXRob3JzPjwvY29udHJpYnV0
b3JzPjxhdXRoLWFkZHJlc3M+RGVwYXJ0bWVudCBvZiBHZW5lcmFsIFN1cmdlcnksIENhcm9saW5h
cyBNZWRpY2FsIENlbnRlciwgQ2hhcmxvdHRlLCBOb3J0aCBDYXJvbGluYSAyODIwMywgVVNBLjwv
YXV0aC1hZGRyZXNzPjx0aXRsZXM+PHRpdGxlPkNocm9uaWMgZXRoYW5vbCBmZWVkaW5nIGFjY2Vs
ZXJhdGVzIGhlcGF0b2NlbGx1bGFyIGNhcmNpbm9tYSBwcm9ncmVzc2lvbiBpbiBhIHNleC1kZXBl
bmRlbnQgbWFubmVyIGluIGEgbW91c2UgbW9kZWwgb2YgaGVwYXRvY2FyY2lub2dlbmVzaXM8L3Rp
dGxlPjxzZWNvbmRhcnktdGl0bGU+QWxjb2hvbCBDbGluIEV4cCBSZXM8L3NlY29uZGFyeS10aXRs
ZT48YWx0LXRpdGxlPkFsY29ob2xpc20sIGNsaW5pY2FsIGFuZCBleHBlcmltZW50YWwgcmVzZWFy
Y2g8L2FsdC10aXRsZT48L3RpdGxlcz48cGFnZXM+NjQxLTUzPC9wYWdlcz48dm9sdW1lPjM2PC92
b2x1bWU+PG51bWJlcj40PC9udW1iZXI+PGtleXdvcmRzPjxrZXl3b3JkPkFsY29ob2wgRGVoeWRy
b2dlbmFzZS9tZXRhYm9saXNtPC9rZXl3b3JkPjxrZXl3b3JkPkFuaW1hbHM8L2tleXdvcmQ+PGtl
eXdvcmQ+QXBvcHRvc2lzL2RydWcgZWZmZWN0czwva2V5d29yZD48a2V5d29yZD5CbG90dGluZywg
V2VzdGVybjwva2V5d29yZD48a2V5d29yZD5Cb2R5IFdlaWdodC9kcnVnIGVmZmVjdHM8L2tleXdv
cmQ+PGtleXdvcmQ+Q2FyY2lub21hLCBIZXBhdG9jZWxsdWxhci8qcGF0aG9sb2d5PC9rZXl3b3Jk
PjxrZXl3b3JkPkNlbGwgVHJhbnNmb3JtYXRpb24sIE5lb3BsYXN0aWMvZHJ1ZyBlZmZlY3RzPC9r
ZXl3b3JkPjxrZXl3b3JkPkNlbnRyYWwgTmVydm91cyBTeXN0ZW0gRGVwcmVzc2FudHMvYmxvb2Qv
KnRveGljaXR5PC9rZXl3b3JkPjxrZXl3b3JkPkN5dG9jaHJvbWUgUC00NTAgQ1lQMkUxL21ldGFi
b2xpc208L2tleXdvcmQ+PGtleXdvcmQ+Q3l0b2tpbmVzL2Jsb29kPC9rZXl3b3JkPjxrZXl3b3Jk
PkRpc2Vhc2UgUHJvZ3Jlc3Npb248L2tleXdvcmQ+PGtleXdvcmQ+RXRoYW5vbC9ibG9vZC8qdG94
aWNpdHk8L2tleXdvcmQ+PGtleXdvcmQ+RmVtYWxlPC9rZXl3b3JkPjxrZXl3b3JkPkltbXVuaXR5
L2RydWcgZWZmZWN0czwva2V5d29yZD48a2V5d29yZD5JbW11bm9oaXN0b2NoZW1pc3RyeTwva2V5
d29yZD48a2V5d29yZD5MaXZlci9wYXRob2xvZ3k8L2tleXdvcmQ+PGtleXdvcmQ+TGl2ZXIgRnVu
Y3Rpb24gVGVzdHM8L2tleXdvcmQ+PGtleXdvcmQ+TGl2ZXIgTmVvcGxhc21zLypwcmV2ZW50aW9u
ICZhbXA7IGNvbnRyb2w8L2tleXdvcmQ+PGtleXdvcmQ+TWFsZTwva2V5d29yZD48a2V5d29yZD5N
aWNlPC9rZXl3b3JkPjxrZXl3b3JkPk9yZ2FuIFNpemUvZHJ1ZyBlZmZlY3RzPC9rZXl3b3JkPjxr
ZXl3b3JkPk94aWRhdGl2ZSBTdHJlc3MvZHJ1ZyBlZmZlY3RzPC9rZXl3b3JkPjxrZXl3b3JkPlJl
YWwtVGltZSBQb2x5bWVyYXNlIENoYWluIFJlYWN0aW9uPC9rZXl3b3JkPjxrZXl3b3JkPlNleCBD
aGFyYWN0ZXJpc3RpY3M8L2tleXdvcmQ+PC9rZXl3b3Jkcz48ZGF0ZXM+PHllYXI+MjAxMjwveWVh
cj48cHViLWRhdGVzPjxkYXRlPkFwcjwvZGF0ZT48L3B1Yi1kYXRlcz48L2RhdGVzPjxpc2JuPjE1
MzAtMDI3NyAoRWxlY3Ryb25pYykmI3hEOzAxNDUtNjAwOCAoTGlua2luZyk8L2lzYm4+PGFjY2Vz
c2lvbi1udW0+MjIwMTczNDQ8L2FjY2Vzc2lvbi1udW0+PHVybHM+PHJlbGF0ZWQtdXJscz48dXJs
Pmh0dHA6Ly93d3cubmNiaS5ubG0ubmloLmdvdi9wdWJtZWQvMjIwMTczNDQ8L3VybD48L3JlbGF0
ZWQtdXJscz48L3VybHM+PGN1c3RvbTI+MzI4ODQzMzwvY3VzdG9tMj48ZWxlY3Ryb25pYy1yZXNv
dXJjZS1udW0+MTAuMTExMS9qLjE1MzAtMDI3Ny4yMDExLjAxNjYwLng8L2VsZWN0cm9uaWMtcmVz
b3VyY2UtbnVtPjwvcmVjb3JkPjwvQ2l0ZT48L0VuZE5vdGU+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67" w:tooltip="Brandon-Warner, 2012 #105" w:history="1">
        <w:r w:rsidR="00A93CCE" w:rsidRPr="00616589">
          <w:rPr>
            <w:rFonts w:ascii="Book Antiqua" w:hAnsi="Book Antiqua" w:cs="Arial"/>
            <w:noProof/>
            <w:vertAlign w:val="superscript"/>
          </w:rPr>
          <w:t>67</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E911A8" w:rsidRPr="00616589">
        <w:rPr>
          <w:rFonts w:ascii="Book Antiqua" w:hAnsi="Book Antiqua" w:cs="Arial"/>
        </w:rPr>
        <w:t xml:space="preserve">. </w:t>
      </w:r>
      <w:r w:rsidR="008D5F58" w:rsidRPr="00616589">
        <w:rPr>
          <w:rFonts w:ascii="Book Antiqua" w:hAnsi="Book Antiqua" w:cs="Arial"/>
        </w:rPr>
        <w:t>Whereas only m</w:t>
      </w:r>
      <w:r w:rsidR="001C0863" w:rsidRPr="00616589">
        <w:rPr>
          <w:rFonts w:ascii="Book Antiqua" w:hAnsi="Book Antiqua" w:cs="Arial"/>
        </w:rPr>
        <w:t xml:space="preserve">oderate </w:t>
      </w:r>
      <w:r w:rsidR="00E36A6F" w:rsidRPr="00616589">
        <w:rPr>
          <w:rFonts w:ascii="Book Antiqua" w:hAnsi="Book Antiqua" w:cs="Arial"/>
        </w:rPr>
        <w:t xml:space="preserve">increase </w:t>
      </w:r>
      <w:r w:rsidR="008D5F58" w:rsidRPr="00616589">
        <w:rPr>
          <w:rFonts w:ascii="Book Antiqua" w:hAnsi="Book Antiqua" w:cs="Arial"/>
        </w:rPr>
        <w:t>in</w:t>
      </w:r>
      <w:r w:rsidR="00E36A6F" w:rsidRPr="00616589">
        <w:rPr>
          <w:rFonts w:ascii="Book Antiqua" w:hAnsi="Book Antiqua" w:cs="Arial"/>
        </w:rPr>
        <w:t xml:space="preserve"> </w:t>
      </w:r>
      <w:r w:rsidR="001C0863" w:rsidRPr="00616589">
        <w:rPr>
          <w:rFonts w:ascii="Book Antiqua" w:hAnsi="Book Antiqua" w:cs="Arial"/>
        </w:rPr>
        <w:t xml:space="preserve">serum ethanol </w:t>
      </w:r>
      <w:r w:rsidR="008D5F58" w:rsidRPr="00616589">
        <w:rPr>
          <w:rFonts w:ascii="Book Antiqua" w:hAnsi="Book Antiqua" w:cs="Arial"/>
        </w:rPr>
        <w:t>(</w:t>
      </w:r>
      <w:r>
        <w:rPr>
          <w:rFonts w:ascii="Book Antiqua" w:hAnsi="Book Antiqua" w:cs="Arial"/>
        </w:rPr>
        <w:t>to 90 mg/dL</w:t>
      </w:r>
      <w:r w:rsidR="008D5F58" w:rsidRPr="00616589">
        <w:rPr>
          <w:rFonts w:ascii="Book Antiqua" w:hAnsi="Book Antiqua" w:cs="Arial"/>
        </w:rPr>
        <w:t>)</w:t>
      </w:r>
      <w:r w:rsidR="00E36A6F" w:rsidRPr="00616589">
        <w:rPr>
          <w:rFonts w:ascii="Book Antiqua" w:hAnsi="Book Antiqua" w:cs="Arial"/>
        </w:rPr>
        <w:t xml:space="preserve"> was reported in an early study</w:t>
      </w:r>
      <w:r w:rsidR="008D5F58" w:rsidRPr="00616589">
        <w:rPr>
          <w:rFonts w:ascii="Book Antiqua" w:hAnsi="Book Antiqua" w:cs="Arial"/>
        </w:rPr>
        <w:t>,</w:t>
      </w:r>
      <w:r w:rsidR="00E36A6F" w:rsidRPr="00616589">
        <w:rPr>
          <w:rFonts w:ascii="Book Antiqua" w:hAnsi="Book Antiqua" w:cs="Arial"/>
        </w:rPr>
        <w:t xml:space="preserve"> where rats were given 40% ethanol solution </w:t>
      </w:r>
      <w:r w:rsidR="001A552F" w:rsidRPr="00616589">
        <w:rPr>
          <w:rFonts w:ascii="Book Antiqua" w:hAnsi="Book Antiqua" w:cs="Arial"/>
        </w:rPr>
        <w:t>daily</w:t>
      </w:r>
      <w:r w:rsidR="00463C3C" w:rsidRPr="00616589">
        <w:rPr>
          <w:rFonts w:ascii="Book Antiqua" w:hAnsi="Book Antiqua" w:cs="Arial"/>
        </w:rPr>
        <w:t>,</w:t>
      </w:r>
      <w:r w:rsidR="001A552F" w:rsidRPr="00616589">
        <w:rPr>
          <w:rFonts w:ascii="Book Antiqua" w:hAnsi="Book Antiqua" w:cs="Arial"/>
        </w:rPr>
        <w:t xml:space="preserve"> </w:t>
      </w:r>
      <w:r w:rsidR="00E36A6F" w:rsidRPr="00616589">
        <w:rPr>
          <w:rFonts w:ascii="Book Antiqua" w:hAnsi="Book Antiqua" w:cs="Arial"/>
        </w:rPr>
        <w:t xml:space="preserve">up to 29 </w:t>
      </w:r>
      <w:proofErr w:type="spellStart"/>
      <w:r w:rsidR="00E36A6F" w:rsidRPr="00616589">
        <w:rPr>
          <w:rFonts w:ascii="Book Antiqua" w:hAnsi="Book Antiqua" w:cs="Arial"/>
        </w:rPr>
        <w:t>w</w:t>
      </w:r>
      <w:r>
        <w:rPr>
          <w:rFonts w:ascii="Book Antiqua" w:hAnsi="Book Antiqua" w:cs="Arial"/>
        </w:rPr>
        <w:t>k</w:t>
      </w:r>
      <w:proofErr w:type="spellEnd"/>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&lt;EndNote&gt;&lt;Cite&gt;&lt;Author&gt;Keegan&lt;/Author&gt;&lt;Year&gt;1995&lt;/Year&gt;&lt;RecNum&gt;106&lt;/RecNum&gt;&lt;DisplayText&gt;&lt;style face="superscript"&gt;[68]&lt;/style&gt;&lt;/DisplayText&gt;&lt;record&gt;&lt;rec-number&gt;106&lt;/rec-number&gt;&lt;foreign-keys&gt;&lt;key app="EN" db-id="2520dvdp7xz0fzeaasz52exr0asrdzwp92se" timestamp="0"&gt;106&lt;/key&gt;&lt;/foreign-keys&gt;&lt;ref-type name="Journal Article"&gt;17&lt;/ref-type&gt;&lt;contributors&gt;&lt;authors&gt;&lt;author&gt;Keegan, A.&lt;/author&gt;&lt;author&gt;Martini, R.&lt;/author&gt;&lt;author&gt;Batey, R.&lt;/author&gt;&lt;/authors&gt;&lt;/contributors&gt;&lt;auth-address&gt;Department of Medicine, Westmead Hospital, Westmead, New South Wales, Australia.&lt;/auth-address&gt;&lt;titles&gt;&lt;title&gt;Ethanol-related liver injury in the rat: a model of steatosis, inflammation and pericentral fibrosis&lt;/title&gt;&lt;secondary-title&gt;J Hepatol&lt;/secondary-title&gt;&lt;alt-title&gt;Journal of hepatology&lt;/alt-title&gt;&lt;/titles&gt;&lt;pages&gt;591-600&lt;/pages&gt;&lt;volume&gt;23&lt;/volume&gt;&lt;number&gt;5&lt;/number&gt;&lt;keywords&gt;&lt;keyword&gt;Alcohol Drinking&lt;/keyword&gt;&lt;keyword&gt;Animals&lt;/keyword&gt;&lt;keyword&gt;Chemical and Drug Induced Liver Injury/*etiology/pathology&lt;/keyword&gt;&lt;keyword&gt;Disease Models, Animal&lt;/keyword&gt;&lt;keyword&gt;Ethanol/*toxicity&lt;/keyword&gt;&lt;keyword&gt;Fatty Liver/*chemically induced/pathology&lt;/keyword&gt;&lt;keyword&gt;Female&lt;/keyword&gt;&lt;keyword&gt;Liver/drug effects/growth &amp;amp; development/pathology&lt;/keyword&gt;&lt;keyword&gt;Liver Cirrhosis, Alcoholic/*etiology/pathology&lt;/keyword&gt;&lt;keyword&gt;Male&lt;/keyword&gt;&lt;keyword&gt;Microscopy, Electron&lt;/keyword&gt;&lt;keyword&gt;Rats&lt;/keyword&gt;&lt;keyword&gt;Rats, Wistar&lt;/keyword&gt;&lt;/keywords&gt;&lt;dates&gt;&lt;year&gt;1995&lt;/year&gt;&lt;pub-dates&gt;&lt;date&gt;Nov&lt;/date&gt;&lt;/pub-dates&gt;&lt;/dates&gt;&lt;isbn&gt;0168-8278 (Print)&amp;#xD;0168-8278 (Linking)&lt;/isbn&gt;&lt;accession-num&gt;8583149&lt;/accession-num&gt;&lt;urls&gt;&lt;related-urls&gt;&lt;url&gt;http://www.ncbi.nlm.nih.gov/pubmed/8583149&lt;/url&gt;&lt;/related-urls&gt;&lt;/urls&gt;&lt;/record&gt;&lt;/Cite&gt;&lt;/EndNote&gt;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68" w:tooltip="Keegan, 1995 #106" w:history="1">
        <w:r w:rsidR="00A93CCE" w:rsidRPr="00616589">
          <w:rPr>
            <w:rFonts w:ascii="Book Antiqua" w:hAnsi="Book Antiqua" w:cs="Arial"/>
            <w:noProof/>
            <w:vertAlign w:val="superscript"/>
          </w:rPr>
          <w:t>68</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E36A6F" w:rsidRPr="00616589">
        <w:rPr>
          <w:rFonts w:ascii="Book Antiqua" w:hAnsi="Book Antiqua" w:cs="Arial"/>
        </w:rPr>
        <w:t xml:space="preserve">. </w:t>
      </w:r>
      <w:r w:rsidR="005643AE" w:rsidRPr="00616589">
        <w:rPr>
          <w:rFonts w:ascii="Book Antiqua" w:hAnsi="Book Antiqua" w:cs="Arial"/>
        </w:rPr>
        <w:t>H</w:t>
      </w:r>
      <w:r>
        <w:rPr>
          <w:rFonts w:ascii="Book Antiqua" w:hAnsi="Book Antiqua" w:cs="Arial"/>
        </w:rPr>
        <w:t>igh BAC (up to 150 mg/dL</w:t>
      </w:r>
      <w:r w:rsidR="00D938F5" w:rsidRPr="00616589">
        <w:rPr>
          <w:rFonts w:ascii="Book Antiqua" w:hAnsi="Book Antiqua" w:cs="Arial"/>
        </w:rPr>
        <w:t xml:space="preserve">) was also </w:t>
      </w:r>
      <w:r w:rsidR="00F36410" w:rsidRPr="00616589">
        <w:rPr>
          <w:rFonts w:ascii="Book Antiqua" w:hAnsi="Book Antiqua" w:cs="Arial"/>
        </w:rPr>
        <w:t xml:space="preserve">reported indicating </w:t>
      </w:r>
      <w:r w:rsidR="008D5F58" w:rsidRPr="00616589">
        <w:rPr>
          <w:rFonts w:ascii="Book Antiqua" w:hAnsi="Book Antiqua" w:cs="Arial"/>
        </w:rPr>
        <w:t xml:space="preserve">wide </w:t>
      </w:r>
      <w:r w:rsidR="00F36410" w:rsidRPr="00616589">
        <w:rPr>
          <w:rFonts w:ascii="Book Antiqua" w:hAnsi="Book Antiqua" w:cs="Arial"/>
        </w:rPr>
        <w:t xml:space="preserve">variations of BAC after ethanol </w:t>
      </w:r>
      <w:r w:rsidR="00F36410" w:rsidRPr="00616589">
        <w:rPr>
          <w:rFonts w:ascii="Book Antiqua" w:hAnsi="Book Antiqua" w:cs="Arial"/>
          <w:i/>
        </w:rPr>
        <w:t xml:space="preserve">ad libitum </w:t>
      </w:r>
      <w:r w:rsidR="00F36410" w:rsidRPr="00616589">
        <w:rPr>
          <w:rFonts w:ascii="Book Antiqua" w:hAnsi="Book Antiqua" w:cs="Arial"/>
        </w:rPr>
        <w:t>application</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&lt;EndNote&gt;&lt;Cite&gt;&lt;Author&gt;McCaskill&lt;/Author&gt;&lt;Year&gt;2015&lt;/Year&gt;&lt;RecNum&gt;110&lt;/RecNum&gt;&lt;DisplayText&gt;&lt;style face="superscript"&gt;[72]&lt;/style&gt;&lt;/DisplayText&gt;&lt;record&gt;&lt;rec-number&gt;110&lt;/rec-number&gt;&lt;foreign-keys&gt;&lt;key app="EN" db-id="2520dvdp7xz0fzeaasz52exr0asrdzwp92se" timestamp="0"&gt;110&lt;/key&gt;&lt;/foreign-keys&gt;&lt;ref-type name="Journal Article"&gt;17&lt;/ref-type&gt;&lt;contributors&gt;&lt;authors&gt;&lt;author&gt;McCaskill, M. L.&lt;/author&gt;&lt;author&gt;Hottor, H. T.&lt;/author&gt;&lt;author&gt;Sapkota, M.&lt;/author&gt;&lt;author&gt;Wyatt, T. A.&lt;/author&gt;&lt;/authors&gt;&lt;/contributors&gt;&lt;auth-address&gt;Global Environmental Health Science, School of Public Health and Tropical Medicine, Tulane University, 1440 Canal St. Ste 2100, New Orleans, LA 70112, USA.&amp;#xD;Department of Environmental, Agricultural, and Occupational Health, College of Public Health, University of Nebraska Medical Center, Omaha, NE 68198-5990, USA.&amp;#xD;Veterans Administration Nebraska Western Iowa Healthcare system, Omaha, NE 68105, USA. ; Department of Medicine, Pulmonary, Critical Care, Sleep and Allergy Division, University of Nebraska Medical Center, Omaha, NE 68198-5990, USA ; Department of Environmental, Agricultural, and Occupational Health, College of Public Health, University of Nebraska Medical Center, Omaha, NE 68198-5990, USA.&lt;/auth-address&gt;&lt;titles&gt;&lt;title&gt;Dietary diallyl disulfide supplementation attenuates ethanol-mediated pulmonary vitamin D speciate depletion in C57Bl/6 mice&lt;/title&gt;&lt;secondary-title&gt;BMC Nutr&lt;/secondary-title&gt;&lt;alt-title&gt;BMC nutrition&lt;/alt-title&gt;&lt;/titles&gt;&lt;volume&gt;1&lt;/volume&gt;&lt;dates&gt;&lt;year&gt;2015&lt;/year&gt;&lt;/dates&gt;&lt;isbn&gt;2055-0928 (Linking)&lt;/isbn&gt;&lt;accession-num&gt;27536382&lt;/accession-num&gt;&lt;urls&gt;&lt;related-urls&gt;&lt;url&gt;http://www.ncbi.nlm.nih.gov/pubmed/27536382&lt;/url&gt;&lt;/related-urls&gt;&lt;/urls&gt;&lt;custom2&gt;4985026&lt;/custom2&gt;&lt;electronic-resource-num&gt;10.1186/s40795-015-0012-z&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72" w:tooltip="McCaskill, 2015 #110" w:history="1">
        <w:r w:rsidR="00A93CCE" w:rsidRPr="00616589">
          <w:rPr>
            <w:rFonts w:ascii="Book Antiqua" w:hAnsi="Book Antiqua" w:cs="Arial"/>
            <w:noProof/>
            <w:vertAlign w:val="superscript"/>
          </w:rPr>
          <w:t>72</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F36410" w:rsidRPr="00616589">
        <w:rPr>
          <w:rFonts w:ascii="Book Antiqua" w:hAnsi="Book Antiqua" w:cs="Arial"/>
        </w:rPr>
        <w:t xml:space="preserve">. </w:t>
      </w:r>
      <w:r w:rsidR="00EE3F2B" w:rsidRPr="00616589">
        <w:rPr>
          <w:rFonts w:ascii="Book Antiqua" w:hAnsi="Book Antiqua" w:cs="Arial"/>
        </w:rPr>
        <w:t>U</w:t>
      </w:r>
      <w:r w:rsidR="00B82D4E" w:rsidRPr="00616589">
        <w:rPr>
          <w:rFonts w:ascii="Book Antiqua" w:hAnsi="Book Antiqua" w:cs="Arial"/>
        </w:rPr>
        <w:t xml:space="preserve">nlike </w:t>
      </w:r>
      <w:r w:rsidR="005643AE" w:rsidRPr="00616589">
        <w:rPr>
          <w:rFonts w:ascii="Book Antiqua" w:hAnsi="Book Antiqua" w:cs="Arial"/>
        </w:rPr>
        <w:t>the LDC</w:t>
      </w:r>
      <w:r w:rsidR="00B82D4E" w:rsidRPr="00616589">
        <w:rPr>
          <w:rFonts w:ascii="Book Antiqua" w:hAnsi="Book Antiqua" w:cs="Arial"/>
        </w:rPr>
        <w:t xml:space="preserve"> diet, which </w:t>
      </w:r>
      <w:r w:rsidR="00CF0418" w:rsidRPr="00616589">
        <w:rPr>
          <w:rFonts w:ascii="Book Antiqua" w:hAnsi="Book Antiqua" w:cs="Arial"/>
        </w:rPr>
        <w:t>is a nutrition-balanced diet ensuring equal calories in the presence or absence of alcohol</w:t>
      </w:r>
      <w:r w:rsidR="005F3D66" w:rsidRPr="00616589">
        <w:rPr>
          <w:rFonts w:ascii="Book Antiqua" w:hAnsi="Book Antiqua" w:cs="Arial"/>
        </w:rPr>
        <w:t xml:space="preserve"> content</w:t>
      </w:r>
      <w:r w:rsidR="00CF0418" w:rsidRPr="00616589">
        <w:rPr>
          <w:rFonts w:ascii="Book Antiqua" w:hAnsi="Book Antiqua" w:cs="Arial"/>
        </w:rPr>
        <w:t xml:space="preserve">, it is very challenging to </w:t>
      </w:r>
      <w:r w:rsidR="00D44843" w:rsidRPr="00616589">
        <w:rPr>
          <w:rFonts w:ascii="Book Antiqua" w:hAnsi="Book Antiqua" w:cs="Arial"/>
        </w:rPr>
        <w:t xml:space="preserve">evaluate the nutritional </w:t>
      </w:r>
      <w:r w:rsidR="005F3D66" w:rsidRPr="00616589">
        <w:rPr>
          <w:rFonts w:ascii="Book Antiqua" w:hAnsi="Book Antiqua" w:cs="Arial"/>
        </w:rPr>
        <w:t xml:space="preserve">status when applying </w:t>
      </w:r>
      <w:r w:rsidR="005F3D66" w:rsidRPr="00616589">
        <w:rPr>
          <w:rFonts w:ascii="Book Antiqua" w:hAnsi="Book Antiqua" w:cs="Arial"/>
          <w:i/>
        </w:rPr>
        <w:t>ad libitum</w:t>
      </w:r>
      <w:r w:rsidR="005F3D66" w:rsidRPr="00616589">
        <w:rPr>
          <w:rFonts w:ascii="Book Antiqua" w:hAnsi="Book Antiqua" w:cs="Arial"/>
        </w:rPr>
        <w:t xml:space="preserve"> feeding</w:t>
      </w:r>
      <w:r w:rsidR="00382910" w:rsidRPr="00616589">
        <w:rPr>
          <w:rFonts w:ascii="Book Antiqua" w:hAnsi="Book Antiqua" w:cs="Arial"/>
        </w:rPr>
        <w:t xml:space="preserve">. </w:t>
      </w:r>
    </w:p>
    <w:p w14:paraId="6E67845F" w14:textId="0F6AEFCC" w:rsidR="002C697B" w:rsidRPr="00616589" w:rsidRDefault="002435C4"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C3072C" w:rsidRPr="00616589">
        <w:rPr>
          <w:rFonts w:ascii="Book Antiqua" w:hAnsi="Book Antiqua" w:cs="Arial"/>
        </w:rPr>
        <w:t xml:space="preserve">Although </w:t>
      </w:r>
      <w:r w:rsidR="005F7FD5" w:rsidRPr="00616589">
        <w:rPr>
          <w:rFonts w:ascii="Book Antiqua" w:hAnsi="Book Antiqua" w:cs="Arial"/>
        </w:rPr>
        <w:t xml:space="preserve">the </w:t>
      </w:r>
      <w:r w:rsidR="00C3072C" w:rsidRPr="00616589">
        <w:rPr>
          <w:rFonts w:ascii="Book Antiqua" w:hAnsi="Book Antiqua" w:cs="Arial"/>
        </w:rPr>
        <w:t xml:space="preserve">ethanol </w:t>
      </w:r>
      <w:r w:rsidR="00C3072C" w:rsidRPr="00616589">
        <w:rPr>
          <w:rFonts w:ascii="Book Antiqua" w:hAnsi="Book Antiqua" w:cs="Arial"/>
          <w:i/>
        </w:rPr>
        <w:t>ad libitum</w:t>
      </w:r>
      <w:r w:rsidR="00C3072C" w:rsidRPr="00616589">
        <w:rPr>
          <w:rFonts w:ascii="Book Antiqua" w:hAnsi="Book Antiqua" w:cs="Arial"/>
        </w:rPr>
        <w:t xml:space="preserve"> feeding</w:t>
      </w:r>
      <w:r w:rsidR="005F7FD5" w:rsidRPr="00616589">
        <w:rPr>
          <w:rFonts w:ascii="Book Antiqua" w:hAnsi="Book Antiqua" w:cs="Arial"/>
        </w:rPr>
        <w:t xml:space="preserve"> model</w:t>
      </w:r>
      <w:r w:rsidR="00C3072C" w:rsidRPr="00616589">
        <w:rPr>
          <w:rFonts w:ascii="Book Antiqua" w:hAnsi="Book Antiqua" w:cs="Arial"/>
        </w:rPr>
        <w:t xml:space="preserve"> </w:t>
      </w:r>
      <w:r>
        <w:rPr>
          <w:rFonts w:ascii="Book Antiqua" w:hAnsi="Book Antiqua" w:cs="Arial"/>
        </w:rPr>
        <w:t>is useful as a “standalone”</w:t>
      </w:r>
      <w:r w:rsidR="005F7FD5" w:rsidRPr="00616589">
        <w:rPr>
          <w:rFonts w:ascii="Book Antiqua" w:hAnsi="Book Antiqua" w:cs="Arial"/>
        </w:rPr>
        <w:t xml:space="preserve"> model of</w:t>
      </w:r>
      <w:r w:rsidR="00B3446C" w:rsidRPr="00616589">
        <w:rPr>
          <w:rFonts w:ascii="Book Antiqua" w:hAnsi="Book Antiqua" w:cs="Arial"/>
        </w:rPr>
        <w:t xml:space="preserve"> </w:t>
      </w:r>
      <w:r w:rsidR="002B0EC6" w:rsidRPr="00616589">
        <w:rPr>
          <w:rFonts w:ascii="Book Antiqua" w:hAnsi="Book Antiqua" w:cs="Arial"/>
        </w:rPr>
        <w:t>mild</w:t>
      </w:r>
      <w:r w:rsidR="001A7B9D" w:rsidRPr="00616589">
        <w:rPr>
          <w:rFonts w:ascii="Book Antiqua" w:hAnsi="Book Antiqua" w:cs="Arial"/>
        </w:rPr>
        <w:t xml:space="preserve"> alcoholic liver injury, </w:t>
      </w:r>
      <w:r w:rsidR="005F7FD5" w:rsidRPr="00616589">
        <w:rPr>
          <w:rFonts w:ascii="Book Antiqua" w:hAnsi="Book Antiqua" w:cs="Arial"/>
        </w:rPr>
        <w:t xml:space="preserve">an increasing number of </w:t>
      </w:r>
      <w:r w:rsidR="0082793A" w:rsidRPr="00616589">
        <w:rPr>
          <w:rFonts w:ascii="Book Antiqua" w:hAnsi="Book Antiqua" w:cs="Arial"/>
        </w:rPr>
        <w:t xml:space="preserve">studies </w:t>
      </w:r>
      <w:r w:rsidR="00DB3A3F" w:rsidRPr="00616589">
        <w:rPr>
          <w:rFonts w:ascii="Book Antiqua" w:hAnsi="Book Antiqua" w:cs="Arial"/>
        </w:rPr>
        <w:t xml:space="preserve">combined it with other stressors to </w:t>
      </w:r>
      <w:r w:rsidR="00B3446C" w:rsidRPr="00616589">
        <w:rPr>
          <w:rFonts w:ascii="Book Antiqua" w:hAnsi="Book Antiqua" w:cs="Arial"/>
        </w:rPr>
        <w:t xml:space="preserve">stimulate </w:t>
      </w:r>
      <w:r w:rsidR="00835406" w:rsidRPr="00616589">
        <w:rPr>
          <w:rFonts w:ascii="Book Antiqua" w:hAnsi="Book Antiqua" w:cs="Arial"/>
        </w:rPr>
        <w:t>inflammation, fib</w:t>
      </w:r>
      <w:r w:rsidR="00B64959" w:rsidRPr="00616589">
        <w:rPr>
          <w:rFonts w:ascii="Book Antiqua" w:hAnsi="Book Antiqua" w:cs="Arial"/>
        </w:rPr>
        <w:t xml:space="preserve">rosis or HCC in liver. </w:t>
      </w:r>
      <w:r w:rsidR="005643AE" w:rsidRPr="00616589">
        <w:rPr>
          <w:rFonts w:ascii="Book Antiqua" w:hAnsi="Book Antiqua" w:cs="Arial"/>
        </w:rPr>
        <w:t>Noticeably</w:t>
      </w:r>
      <w:r w:rsidR="00B64959" w:rsidRPr="00616589">
        <w:rPr>
          <w:rFonts w:ascii="Book Antiqua" w:hAnsi="Book Antiqua" w:cs="Arial"/>
        </w:rPr>
        <w:t xml:space="preserve">, </w:t>
      </w:r>
      <w:r w:rsidR="00233DA3" w:rsidRPr="00616589">
        <w:rPr>
          <w:rFonts w:ascii="Book Antiqua" w:hAnsi="Book Antiqua" w:cs="Arial"/>
        </w:rPr>
        <w:t xml:space="preserve">consistent long-term feeding can be </w:t>
      </w:r>
      <w:r w:rsidR="0053527E" w:rsidRPr="00616589">
        <w:rPr>
          <w:rFonts w:ascii="Book Antiqua" w:hAnsi="Book Antiqua" w:cs="Arial"/>
        </w:rPr>
        <w:t xml:space="preserve">substituted </w:t>
      </w:r>
      <w:r w:rsidR="00233DA3" w:rsidRPr="00616589">
        <w:rPr>
          <w:rFonts w:ascii="Book Antiqua" w:hAnsi="Book Antiqua" w:cs="Arial"/>
        </w:rPr>
        <w:t xml:space="preserve">by </w:t>
      </w:r>
      <w:r w:rsidR="00983605" w:rsidRPr="00616589">
        <w:rPr>
          <w:rFonts w:ascii="Book Antiqua" w:hAnsi="Book Antiqua" w:cs="Arial"/>
          <w:i/>
        </w:rPr>
        <w:t>ad libitum</w:t>
      </w:r>
      <w:r w:rsidR="00983605" w:rsidRPr="00616589">
        <w:rPr>
          <w:rFonts w:ascii="Book Antiqua" w:hAnsi="Book Antiqua" w:cs="Arial"/>
        </w:rPr>
        <w:t xml:space="preserve"> feeding</w:t>
      </w:r>
      <w:r w:rsidR="0053527E" w:rsidRPr="00616589">
        <w:rPr>
          <w:rFonts w:ascii="Book Antiqua" w:hAnsi="Book Antiqua" w:cs="Arial"/>
        </w:rPr>
        <w:t xml:space="preserve"> for long-term periods of time </w:t>
      </w:r>
      <w:r w:rsidR="00983605" w:rsidRPr="00616589">
        <w:rPr>
          <w:rFonts w:ascii="Book Antiqua" w:hAnsi="Book Antiqua" w:cs="Arial"/>
        </w:rPr>
        <w:t xml:space="preserve">due to its low mortality rate. </w:t>
      </w:r>
      <w:r w:rsidR="005A0A1F" w:rsidRPr="00616589">
        <w:rPr>
          <w:rFonts w:ascii="Book Antiqua" w:hAnsi="Book Antiqua" w:cs="Arial"/>
        </w:rPr>
        <w:t xml:space="preserve">In one study, 15 different mouse strains </w:t>
      </w:r>
      <w:r w:rsidR="0052672A" w:rsidRPr="00616589">
        <w:rPr>
          <w:rFonts w:ascii="Book Antiqua" w:hAnsi="Book Antiqua" w:cs="Arial"/>
        </w:rPr>
        <w:t xml:space="preserve">were tested with ethanol </w:t>
      </w:r>
      <w:r w:rsidR="0052672A" w:rsidRPr="00616589">
        <w:rPr>
          <w:rFonts w:ascii="Book Antiqua" w:hAnsi="Book Antiqua" w:cs="Arial"/>
          <w:i/>
        </w:rPr>
        <w:t>ad libitum</w:t>
      </w:r>
      <w:r w:rsidR="0052672A" w:rsidRPr="00616589">
        <w:rPr>
          <w:rFonts w:ascii="Book Antiqua" w:hAnsi="Book Antiqua" w:cs="Arial"/>
        </w:rPr>
        <w:t xml:space="preserve"> from </w:t>
      </w:r>
      <w:r w:rsidR="005F7FD5" w:rsidRPr="00616589">
        <w:rPr>
          <w:rFonts w:ascii="Book Antiqua" w:hAnsi="Book Antiqua" w:cs="Arial"/>
        </w:rPr>
        <w:t xml:space="preserve">8 </w:t>
      </w:r>
      <w:proofErr w:type="spellStart"/>
      <w:r w:rsidR="0052672A" w:rsidRPr="00616589">
        <w:rPr>
          <w:rFonts w:ascii="Book Antiqua" w:hAnsi="Book Antiqua" w:cs="Arial"/>
        </w:rPr>
        <w:t>w</w:t>
      </w:r>
      <w:r>
        <w:rPr>
          <w:rFonts w:ascii="Book Antiqua" w:hAnsi="Book Antiqua" w:cs="Arial"/>
        </w:rPr>
        <w:t>k</w:t>
      </w:r>
      <w:proofErr w:type="spellEnd"/>
      <w:r w:rsidR="0052672A" w:rsidRPr="00616589">
        <w:rPr>
          <w:rFonts w:ascii="Book Antiqua" w:hAnsi="Book Antiqua" w:cs="Arial"/>
        </w:rPr>
        <w:t xml:space="preserve"> to 78 </w:t>
      </w:r>
      <w:proofErr w:type="spellStart"/>
      <w:r w:rsidR="0052672A" w:rsidRPr="00616589">
        <w:rPr>
          <w:rFonts w:ascii="Book Antiqua" w:hAnsi="Book Antiqua" w:cs="Arial"/>
        </w:rPr>
        <w:t>w</w:t>
      </w:r>
      <w:r>
        <w:rPr>
          <w:rFonts w:ascii="Book Antiqua" w:hAnsi="Book Antiqua" w:cs="Arial"/>
        </w:rPr>
        <w:t>k</w:t>
      </w:r>
      <w:proofErr w:type="spellEnd"/>
      <w:r w:rsidR="000B0C29" w:rsidRPr="00616589">
        <w:rPr>
          <w:rFonts w:ascii="Book Antiqua" w:hAnsi="Book Antiqua" w:cs="Arial"/>
        </w:rPr>
        <w:fldChar w:fldCharType="begin">
          <w:fldData xml:space="preserve">PEVuZE5vdGU+PENpdGU+PEF1dGhvcj5Db29rPC9BdXRob3I+PFllYXI+MjAwNzwvWWVhcj48UmVj
TnVtPjEwNzwvUmVjTnVtPjxEaXNwbGF5VGV4dD48c3R5bGUgZmFjZT0ic3VwZXJzY3JpcHQiPls2
OV08L3N0eWxlPjwvRGlzcGxheVRleHQ+PHJlY29yZD48cmVjLW51bWJlcj4xMDc8L3JlYy1udW1i
ZXI+PGZvcmVpZ24ta2V5cz48a2V5IGFwcD0iRU4iIGRiLWlkPSIyNTIwZHZkcDd4ejBmemVhYXN6
NTJleHIwYXNyZHp3cDkyc2UiIHRpbWVzdGFtcD0iMCI+MTA3PC9rZXk+PC9mb3JlaWduLWtleXM+
PHJlZi10eXBlIG5hbWU9IkpvdXJuYWwgQXJ0aWNsZSI+MTc8L3JlZi10eXBlPjxjb250cmlidXRv
cnM+PGF1dGhvcnM+PGF1dGhvcj5Db29rLCBSLiBULjwvYXV0aG9yPjxhdXRob3I+U2NobHVldGVy
LCBBLiBKLjwvYXV0aG9yPjxhdXRob3I+Q29sZW1hbiwgUi4gQS48L2F1dGhvcj48YXV0aG9yPlR5
Z3JldHQsIEwuPC9hdXRob3I+PGF1dGhvcj5CYWxsYXMsIFouIEsuPC9hdXRob3I+PGF1dGhvcj5K
ZXJyZWxscywgVC4gUi48L2F1dGhvcj48YXV0aG9yPk5hc2hlbHNreSwgTS4gQi48L2F1dGhvcj48
YXV0aG9yPlJheSwgTi4gQi48L2F1dGhvcj48YXV0aG9yPkhhdWdlbiwgVC4gSC48L2F1dGhvcj48
YXV0aG9yPldhbGRzY2htaWR0LCBULiBKLjwvYXV0aG9yPjwvYXV0aG9ycz48L2NvbnRyaWJ1dG9y
cz48YXV0aC1hZGRyZXNzPkRlcGFydG1lbnQgb2YgUGF0aG9sb2d5LCBVbml2ZXJzaXR5IG9mIElv
d2EgQ2FydmVyIENvbGxlZ2Ugb2YgTWVkaWNpbmUsIGFuZCB0aGUgVmV0ZXJhbnMgQWZmYWlycyBN
ZWRpY2FsIENlbnRlciwgSW93YSBDaXR5LCBJb3dhIDUyMjQyLCBVU0EuIHJvYmVydC1jb29rQHVp
b3dhLmVkdTwvYXV0aC1hZGRyZXNzPjx0aXRsZXM+PHRpdGxlPlRoeW1vY3l0ZXMsIHByZS1CIGNl
bGxzLCBhbmQgb3JnYW4gY2hhbmdlcyBpbiBhIG1vdXNlIG1vZGVsIG9mIGNocm9uaWMgZXRoYW5v
bCBpbmdlc3Rpb24tLWFic2VuY2Ugb2Ygc3Vic2V0LXNwZWNpZmljIGdsdWNvY29ydGljb2lkLWlu
ZHVjZWQgaW1tdW5lIGNlbGwgbG9zczwvdGl0bGU+PHNlY29uZGFyeS10aXRsZT5BbGNvaG9sIENs
aW4gRXhwIFJlczwvc2Vjb25kYXJ5LXRpdGxlPjxhbHQtdGl0bGU+QWxjb2hvbGlzbSwgY2xpbmlj
YWwgYW5kIGV4cGVyaW1lbnRhbCByZXNlYXJjaDwvYWx0LXRpdGxlPjwvdGl0bGVzPjxwYWdlcz4x
NzQ2LTU4PC9wYWdlcz48dm9sdW1lPjMxPC92b2x1bWU+PG51bWJlcj4xMDwvbnVtYmVyPjxrZXl3
b3Jkcz48a2V5d29yZD5BbGNvaG9saXNtL2ltbXVub2xvZ3kvbWV0YWJvbGlzbS8qcGF0aG9sb2d5
PC9rZXl3b3JkPjxrZXl3b3JkPkFuaW1hbHM8L2tleXdvcmQ+PGtleXdvcmQ+Qi1MeW1waG9jeXRl
IFN1YnNldHMvZHJ1ZyBlZmZlY3RzLyppbW11bm9sb2d5LypwYXRob2xvZ3k8L2tleXdvcmQ+PGtl
eXdvcmQ+Qm9uZSBNYXJyb3cvcGF0aG9sb2d5PC9rZXl3b3JkPjxrZXl3b3JkPkNlbnRyYWwgTmVy
dm91cyBTeXN0ZW0gRGVwcmVzc2FudHMvKnBoYXJtYWNvbG9neTwva2V5d29yZD48a2V5d29yZD5D
b3J0aWNvc3Rlcm9uZS9ibG9vZDwva2V5d29yZD48a2V5d29yZD5EaXNlYXNlIE1vZGVscywgQW5p
bWFsPC9rZXl3b3JkPjxrZXl3b3JkPkRvc2UtUmVzcG9uc2UgUmVsYXRpb25zaGlwLCBEcnVnPC9r
ZXl3b3JkPjxrZXl3b3JkPkV0aGFub2wvKnBoYXJtYWNvbG9neTwva2V5d29yZD48a2V5d29yZD5G
YXR0eSBMaXZlci9jaGVtaWNhbGx5IGluZHVjZWQvcGF0aG9sb2d5PC9rZXl3b3JkPjxrZXl3b3Jk
PkZlbWFsZTwva2V5d29yZD48a2V5d29yZD5HYXN0cm9pbnRlc3RpbmFsIFRyYWN0L2RydWcgZWZm
ZWN0cy9taWNyb2Jpb2xvZ3kvcGF0aG9sb2d5PC9rZXl3b3JkPjxrZXl3b3JkPkdsdWNvY29ydGlj
b2lkcy8qcGhhcm1hY29sb2d5PC9rZXl3b3JkPjxrZXl3b3JkPkltbXVub2dsb2J1bGlucy9ibG9v
ZDwva2V5d29yZD48a2V5d29yZD5NaWNlPC9rZXl3b3JkPjxrZXl3b3JkPk15b2NhcmRpdW0vcGF0
aG9sb2d5PC9rZXl3b3JkPjxrZXl3b3JkPlBlcHRpZG9nbHljYW4vYmxvb2Q8L2tleXdvcmQ+PGtl
eXdvcmQ+VGh5bXVzIEdsYW5kL2N5dG9sb2d5L2RydWcgZWZmZWN0cy8qcGF0aG9sb2d5PC9rZXl3
b3JkPjwva2V5d29yZHM+PGRhdGVzPjx5ZWFyPjIwMDc8L3llYXI+PHB1Yi1kYXRlcz48ZGF0ZT5P
Y3Q8L2RhdGU+PC9wdWItZGF0ZXM+PC9kYXRlcz48aXNibj4wMTQ1LTYwMDggKFByaW50KSYjeEQ7
MDE0NS02MDA4IChMaW5raW5nKTwvaXNibj48YWNjZXNzaW9uLW51bT4xNzY4MTAzMDwvYWNjZXNz
aW9uLW51bT48dXJscz48cmVsYXRlZC11cmxzPjx1cmw+aHR0cDovL3d3dy5uY2JpLm5sbS5uaWgu
Z292L3B1Ym1lZC8xNzY4MTAzMDwvdXJsPjwvcmVsYXRlZC11cmxzPjwvdXJscz48Y3VzdG9tMj4y
MTkwNjI4PC9jdXN0b20yPjxlbGVjdHJvbmljLXJlc291cmNlLW51bT4xMC4xMTExL2ouMTUzMC0w
Mjc3LjIwMDcuMDA0NzgueDwvZWxlY3Ryb25pYy1yZXNvdXJjZS1udW0+PC9yZWNvcmQ+PC9DaXRl
PjwvRW5kTm90ZT4A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PEVuZE5vdGU+PENpdGU+PEF1dGhvcj5Db29rPC9BdXRob3I+PFllYXI+MjAwNzwvWWVhcj48UmVj
TnVtPjEwNzwvUmVjTnVtPjxEaXNwbGF5VGV4dD48c3R5bGUgZmFjZT0ic3VwZXJzY3JpcHQiPls2
OV08L3N0eWxlPjwvRGlzcGxheVRleHQ+PHJlY29yZD48cmVjLW51bWJlcj4xMDc8L3JlYy1udW1i
ZXI+PGZvcmVpZ24ta2V5cz48a2V5IGFwcD0iRU4iIGRiLWlkPSIyNTIwZHZkcDd4ejBmemVhYXN6
NTJleHIwYXNyZHp3cDkyc2UiIHRpbWVzdGFtcD0iMCI+MTA3PC9rZXk+PC9mb3JlaWduLWtleXM+
PHJlZi10eXBlIG5hbWU9IkpvdXJuYWwgQXJ0aWNsZSI+MTc8L3JlZi10eXBlPjxjb250cmlidXRv
cnM+PGF1dGhvcnM+PGF1dGhvcj5Db29rLCBSLiBULjwvYXV0aG9yPjxhdXRob3I+U2NobHVldGVy
LCBBLiBKLjwvYXV0aG9yPjxhdXRob3I+Q29sZW1hbiwgUi4gQS48L2F1dGhvcj48YXV0aG9yPlR5
Z3JldHQsIEwuPC9hdXRob3I+PGF1dGhvcj5CYWxsYXMsIFouIEsuPC9hdXRob3I+PGF1dGhvcj5K
ZXJyZWxscywgVC4gUi48L2F1dGhvcj48YXV0aG9yPk5hc2hlbHNreSwgTS4gQi48L2F1dGhvcj48
YXV0aG9yPlJheSwgTi4gQi48L2F1dGhvcj48YXV0aG9yPkhhdWdlbiwgVC4gSC48L2F1dGhvcj48
YXV0aG9yPldhbGRzY2htaWR0LCBULiBKLjwvYXV0aG9yPjwvYXV0aG9ycz48L2NvbnRyaWJ1dG9y
cz48YXV0aC1hZGRyZXNzPkRlcGFydG1lbnQgb2YgUGF0aG9sb2d5LCBVbml2ZXJzaXR5IG9mIElv
d2EgQ2FydmVyIENvbGxlZ2Ugb2YgTWVkaWNpbmUsIGFuZCB0aGUgVmV0ZXJhbnMgQWZmYWlycyBN
ZWRpY2FsIENlbnRlciwgSW93YSBDaXR5LCBJb3dhIDUyMjQyLCBVU0EuIHJvYmVydC1jb29rQHVp
b3dhLmVkdTwvYXV0aC1hZGRyZXNzPjx0aXRsZXM+PHRpdGxlPlRoeW1vY3l0ZXMsIHByZS1CIGNl
bGxzLCBhbmQgb3JnYW4gY2hhbmdlcyBpbiBhIG1vdXNlIG1vZGVsIG9mIGNocm9uaWMgZXRoYW5v
bCBpbmdlc3Rpb24tLWFic2VuY2Ugb2Ygc3Vic2V0LXNwZWNpZmljIGdsdWNvY29ydGljb2lkLWlu
ZHVjZWQgaW1tdW5lIGNlbGwgbG9zczwvdGl0bGU+PHNlY29uZGFyeS10aXRsZT5BbGNvaG9sIENs
aW4gRXhwIFJlczwvc2Vjb25kYXJ5LXRpdGxlPjxhbHQtdGl0bGU+QWxjb2hvbGlzbSwgY2xpbmlj
YWwgYW5kIGV4cGVyaW1lbnRhbCByZXNlYXJjaDwvYWx0LXRpdGxlPjwvdGl0bGVzPjxwYWdlcz4x
NzQ2LTU4PC9wYWdlcz48dm9sdW1lPjMxPC92b2x1bWU+PG51bWJlcj4xMDwvbnVtYmVyPjxrZXl3
b3Jkcz48a2V5d29yZD5BbGNvaG9saXNtL2ltbXVub2xvZ3kvbWV0YWJvbGlzbS8qcGF0aG9sb2d5
PC9rZXl3b3JkPjxrZXl3b3JkPkFuaW1hbHM8L2tleXdvcmQ+PGtleXdvcmQ+Qi1MeW1waG9jeXRl
IFN1YnNldHMvZHJ1ZyBlZmZlY3RzLyppbW11bm9sb2d5LypwYXRob2xvZ3k8L2tleXdvcmQ+PGtl
eXdvcmQ+Qm9uZSBNYXJyb3cvcGF0aG9sb2d5PC9rZXl3b3JkPjxrZXl3b3JkPkNlbnRyYWwgTmVy
dm91cyBTeXN0ZW0gRGVwcmVzc2FudHMvKnBoYXJtYWNvbG9neTwva2V5d29yZD48a2V5d29yZD5D
b3J0aWNvc3Rlcm9uZS9ibG9vZDwva2V5d29yZD48a2V5d29yZD5EaXNlYXNlIE1vZGVscywgQW5p
bWFsPC9rZXl3b3JkPjxrZXl3b3JkPkRvc2UtUmVzcG9uc2UgUmVsYXRpb25zaGlwLCBEcnVnPC9r
ZXl3b3JkPjxrZXl3b3JkPkV0aGFub2wvKnBoYXJtYWNvbG9neTwva2V5d29yZD48a2V5d29yZD5G
YXR0eSBMaXZlci9jaGVtaWNhbGx5IGluZHVjZWQvcGF0aG9sb2d5PC9rZXl3b3JkPjxrZXl3b3Jk
PkZlbWFsZTwva2V5d29yZD48a2V5d29yZD5HYXN0cm9pbnRlc3RpbmFsIFRyYWN0L2RydWcgZWZm
ZWN0cy9taWNyb2Jpb2xvZ3kvcGF0aG9sb2d5PC9rZXl3b3JkPjxrZXl3b3JkPkdsdWNvY29ydGlj
b2lkcy8qcGhhcm1hY29sb2d5PC9rZXl3b3JkPjxrZXl3b3JkPkltbXVub2dsb2J1bGlucy9ibG9v
ZDwva2V5d29yZD48a2V5d29yZD5NaWNlPC9rZXl3b3JkPjxrZXl3b3JkPk15b2NhcmRpdW0vcGF0
aG9sb2d5PC9rZXl3b3JkPjxrZXl3b3JkPlBlcHRpZG9nbHljYW4vYmxvb2Q8L2tleXdvcmQ+PGtl
eXdvcmQ+VGh5bXVzIEdsYW5kL2N5dG9sb2d5L2RydWcgZWZmZWN0cy8qcGF0aG9sb2d5PC9rZXl3
b3JkPjwva2V5d29yZHM+PGRhdGVzPjx5ZWFyPjIwMDc8L3llYXI+PHB1Yi1kYXRlcz48ZGF0ZT5P
Y3Q8L2RhdGU+PC9wdWItZGF0ZXM+PC9kYXRlcz48aXNibj4wMTQ1LTYwMDggKFByaW50KSYjeEQ7
MDE0NS02MDA4IChMaW5raW5nKTwvaXNibj48YWNjZXNzaW9uLW51bT4xNzY4MTAzMDwvYWNjZXNz
aW9uLW51bT48dXJscz48cmVsYXRlZC11cmxzPjx1cmw+aHR0cDovL3d3dy5uY2JpLm5sbS5uaWgu
Z292L3B1Ym1lZC8xNzY4MTAzMDwvdXJsPjwvcmVsYXRlZC11cmxzPjwvdXJscz48Y3VzdG9tMj4y
MTkwNjI4PC9jdXN0b20yPjxlbGVjdHJvbmljLXJlc291cmNlLW51bT4xMC4xMTExL2ouMTUzMC0w
Mjc3LjIwMDcuMDA0NzgueDwvZWxlY3Ryb25pYy1yZXNvdXJjZS1udW0+PC9yZWNvcmQ+PC9DaXRl
PjwvRW5kTm90ZT4A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69" w:tooltip="Cook, 2007 #107" w:history="1">
        <w:r w:rsidR="00A93CCE" w:rsidRPr="00616589">
          <w:rPr>
            <w:rFonts w:ascii="Book Antiqua" w:hAnsi="Book Antiqua" w:cs="Arial"/>
            <w:noProof/>
            <w:vertAlign w:val="superscript"/>
          </w:rPr>
          <w:t>69</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52672A" w:rsidRPr="00616589">
        <w:rPr>
          <w:rFonts w:ascii="Book Antiqua" w:hAnsi="Book Antiqua" w:cs="Arial"/>
        </w:rPr>
        <w:t>.</w:t>
      </w:r>
      <w:r w:rsidR="00EE3F2B" w:rsidRPr="00616589">
        <w:rPr>
          <w:rFonts w:ascii="Book Antiqua" w:hAnsi="Book Antiqua" w:cs="Arial"/>
        </w:rPr>
        <w:t xml:space="preserve"> </w:t>
      </w:r>
      <w:r w:rsidR="007A2652" w:rsidRPr="00616589">
        <w:rPr>
          <w:rFonts w:ascii="Book Antiqua" w:hAnsi="Book Antiqua" w:cs="Arial"/>
        </w:rPr>
        <w:t>More recently, s</w:t>
      </w:r>
      <w:r w:rsidR="002914AF" w:rsidRPr="00616589">
        <w:rPr>
          <w:rFonts w:ascii="Book Antiqua" w:hAnsi="Book Antiqua" w:cs="Arial"/>
        </w:rPr>
        <w:t>econd</w:t>
      </w:r>
      <w:r w:rsidR="005F7FD5" w:rsidRPr="00616589">
        <w:rPr>
          <w:rFonts w:ascii="Book Antiqua" w:hAnsi="Book Antiqua" w:cs="Arial"/>
        </w:rPr>
        <w:t>ary</w:t>
      </w:r>
      <w:r w:rsidR="002914AF" w:rsidRPr="00616589">
        <w:rPr>
          <w:rFonts w:ascii="Book Antiqua" w:hAnsi="Book Antiqua" w:cs="Arial"/>
        </w:rPr>
        <w:t xml:space="preserve"> factors</w:t>
      </w:r>
      <w:r w:rsidR="00127480" w:rsidRPr="00616589">
        <w:rPr>
          <w:rFonts w:ascii="Book Antiqua" w:hAnsi="Book Antiqua" w:cs="Arial"/>
        </w:rPr>
        <w:t xml:space="preserve"> </w:t>
      </w:r>
      <w:r w:rsidR="007A2652" w:rsidRPr="00616589">
        <w:rPr>
          <w:rFonts w:ascii="Book Antiqua" w:hAnsi="Book Antiqua" w:cs="Arial"/>
        </w:rPr>
        <w:t>have been introduced</w:t>
      </w:r>
      <w:r w:rsidR="002914AF" w:rsidRPr="00616589">
        <w:rPr>
          <w:rFonts w:ascii="Book Antiqua" w:hAnsi="Book Antiqua" w:cs="Arial"/>
        </w:rPr>
        <w:t xml:space="preserve"> includ</w:t>
      </w:r>
      <w:r w:rsidR="007A2652" w:rsidRPr="00616589">
        <w:rPr>
          <w:rFonts w:ascii="Book Antiqua" w:hAnsi="Book Antiqua" w:cs="Arial"/>
        </w:rPr>
        <w:t>ing</w:t>
      </w:r>
      <w:r w:rsidR="002914AF" w:rsidRPr="00616589">
        <w:rPr>
          <w:rFonts w:ascii="Book Antiqua" w:hAnsi="Book Antiqua" w:cs="Arial"/>
        </w:rPr>
        <w:t xml:space="preserve"> other diet</w:t>
      </w:r>
      <w:r w:rsidR="007A2652" w:rsidRPr="00616589">
        <w:rPr>
          <w:rFonts w:ascii="Book Antiqua" w:hAnsi="Book Antiqua" w:cs="Arial"/>
        </w:rPr>
        <w:t>ary</w:t>
      </w:r>
      <w:r w:rsidR="002914AF" w:rsidRPr="00616589">
        <w:rPr>
          <w:rFonts w:ascii="Book Antiqua" w:hAnsi="Book Antiqua" w:cs="Arial"/>
        </w:rPr>
        <w:t xml:space="preserve"> models such as</w:t>
      </w:r>
      <w:r w:rsidR="005643AE" w:rsidRPr="00616589">
        <w:rPr>
          <w:rFonts w:ascii="Book Antiqua" w:hAnsi="Book Antiqua" w:cs="Arial"/>
        </w:rPr>
        <w:t xml:space="preserve"> the</w:t>
      </w:r>
      <w:r w:rsidR="002914AF" w:rsidRPr="00616589">
        <w:rPr>
          <w:rFonts w:ascii="Book Antiqua" w:hAnsi="Book Antiqua" w:cs="Arial"/>
        </w:rPr>
        <w:t xml:space="preserve"> high-fat diet and high-fructose diet</w:t>
      </w:r>
      <w:r w:rsidR="007A2652" w:rsidRPr="00616589">
        <w:rPr>
          <w:rFonts w:ascii="Book Antiqua" w:hAnsi="Book Antiqua" w:cs="Arial"/>
        </w:rPr>
        <w:t>,</w:t>
      </w:r>
      <w:r w:rsidR="00224CD0" w:rsidRPr="00616589">
        <w:rPr>
          <w:rFonts w:ascii="Book Antiqua" w:hAnsi="Book Antiqua" w:cs="Arial"/>
        </w:rPr>
        <w:t xml:space="preserve"> to evaluate</w:t>
      </w:r>
      <w:r w:rsidR="00AE15CA" w:rsidRPr="00616589">
        <w:rPr>
          <w:rFonts w:ascii="Book Antiqua" w:hAnsi="Book Antiqua" w:cs="Arial"/>
        </w:rPr>
        <w:t xml:space="preserve"> whether </w:t>
      </w:r>
      <w:r w:rsidR="007A2652" w:rsidRPr="00616589">
        <w:rPr>
          <w:rFonts w:ascii="Book Antiqua" w:hAnsi="Book Antiqua" w:cs="Arial"/>
        </w:rPr>
        <w:t xml:space="preserve">such </w:t>
      </w:r>
      <w:r w:rsidR="00AE15CA" w:rsidRPr="00616589">
        <w:rPr>
          <w:rFonts w:ascii="Book Antiqua" w:hAnsi="Book Antiqua" w:cs="Arial"/>
        </w:rPr>
        <w:t>dietary</w:t>
      </w:r>
      <w:r w:rsidR="00AE15CA" w:rsidRPr="00616589">
        <w:rPr>
          <w:rFonts w:ascii="Book Antiqua" w:hAnsi="Book Antiqua"/>
        </w:rPr>
        <w:t xml:space="preserve"> </w:t>
      </w:r>
      <w:r w:rsidR="007A2652" w:rsidRPr="00616589">
        <w:rPr>
          <w:rFonts w:ascii="Book Antiqua" w:hAnsi="Book Antiqua"/>
        </w:rPr>
        <w:t xml:space="preserve">factors </w:t>
      </w:r>
      <w:r w:rsidR="0053527E" w:rsidRPr="00616589">
        <w:rPr>
          <w:rFonts w:ascii="Book Antiqua" w:hAnsi="Book Antiqua" w:cs="Arial"/>
        </w:rPr>
        <w:t>potentiate chronic alcohol-induced liver injury</w:t>
      </w:r>
      <w:r w:rsidR="000B0C29" w:rsidRPr="00616589">
        <w:rPr>
          <w:rFonts w:ascii="Book Antiqua" w:hAnsi="Book Antiqua" w:cs="Arial"/>
        </w:rPr>
        <w:fldChar w:fldCharType="begin">
          <w:fldData xml:space="preserve">PEVuZE5vdGU+PENpdGU+PEF1dGhvcj5Tb25nPC9BdXRob3I+PFllYXI+MjAxNjwvWWVhcj48UmVj
TnVtPjEwODwvUmVjTnVtPjxEaXNwbGF5VGV4dD48c3R5bGUgZmFjZT0ic3VwZXJzY3JpcHQiPls3
MF08L3N0eWxlPjwvRGlzcGxheVRleHQ+PHJlY29yZD48cmVjLW51bWJlcj4xMDg8L3JlYy1udW1i
ZXI+PGZvcmVpZ24ta2V5cz48a2V5IGFwcD0iRU4iIGRiLWlkPSIyNTIwZHZkcDd4ejBmemVhYXN6
NTJleHIwYXNyZHp3cDkyc2UiIHRpbWVzdGFtcD0iMCI+MTA4PC9rZXk+PC9mb3JlaWduLWtleXM+
PHJlZi10eXBlIG5hbWU9IkpvdXJuYWwgQXJ0aWNsZSI+MTc8L3JlZi10eXBlPjxjb250cmlidXRv
cnM+PGF1dGhvcnM+PGF1dGhvcj5Tb25nLCBNLjwvYXV0aG9yPjxhdXRob3I+Q2hlbiwgVC48L2F1
dGhvcj48YXV0aG9yPlByb3VnaCwgUi4gQS48L2F1dGhvcj48YXV0aG9yPkNhdmUsIE0uIEMuPC9h
dXRob3I+PGF1dGhvcj5NY0NsYWluLCBDLiBKLjwvYXV0aG9yPjwvYXV0aG9ycz48L2NvbnRyaWJ1
dG9ycz48YXV0aC1hZGRyZXNzPkRpdmlzaW9uIG9mIEdhc3Ryb2VudGVyb2xvZ3ksIEhlcGF0b2xv
Z3kgYW5kIE51dHJpdGlvbiwgRGVwYXJ0bWVudCBvZiBNZWRpY2luZSwgVW5pdmVyc2l0eSBvZiBM
b3Vpc3ZpbGxlIFNjaG9vbCBvZiBNZWRpY2luZSwgTG91aXN2aWxsZSwgS2VudHVja3kuJiN4RDtE
ZXBhcnRtZW50IG9mIFBoYXJtYWNvbG9neSBhbmQgVG94aWNvbG9neSwgVW5pdmVyc2l0eSBvZiBM
b3Vpc3ZpbGxlIFNjaG9vbCBvZiBNZWRpY2luZSwgTG91aXN2aWxsZSwgS2VudHVja3kuJiN4RDtE
ZXBhcnRtZW50IG9mIEJpb2NoZW1pc3RyeSBhbmQgTW9sZWN1bGFyIEdlbmV0aWNzLCBVbml2ZXJz
aXR5IG9mIExvdWlzdmlsbGUgU2Nob29sIG9mIE1lZGljaW5lLCBMb3Vpc3ZpbGxlLCBLZW50dWNr
eS4mI3hEO1JvYmxleSBSZXggTG91aXN2aWxsZSBWZXRlcmFucyBBZmZhaXJzIE1lZGljYWwgQ2Vu
dGVyLCBMb3Vpc3ZpbGxlLCBLZW50dWNreS48L2F1dGgtYWRkcmVzcz48dGl0bGVzPjx0aXRsZT5D
aHJvbmljIEFsY29ob2wgQ29uc3VtcHRpb24gQ2F1c2VzIExpdmVyIEluanVyeSBpbiBIaWdoLUZy
dWN0b3NlLUZlZCBNYWxlIE1pY2UgVGhyb3VnaCBFbmhhbmNlZCBIZXBhdGljIEluZmxhbW1hdG9y
eSBSZXNwb25zZTwvdGl0bGU+PHNlY29uZGFyeS10aXRsZT5BbGNvaG9sIENsaW4gRXhwIFJlczwv
c2Vjb25kYXJ5LXRpdGxlPjxhbHQtdGl0bGU+QWxjb2hvbGlzbSwgY2xpbmljYWwgYW5kIGV4cGVy
aW1lbnRhbCByZXNlYXJjaDwvYWx0LXRpdGxlPjwvdGl0bGVzPjxwYWdlcz41MTgtMjg8L3BhZ2Vz
Pjx2b2x1bWU+NDA8L3ZvbHVtZT48bnVtYmVyPjM8L251bWJlcj48a2V5d29yZHM+PGtleXdvcmQ+
QWxjb2hvbCBEcmlua2luZy9hZHZlcnNlIGVmZmVjdHMvKm1ldGFib2xpc208L2tleXdvcmQ+PGtl
eXdvcmQ+QWxjb2hvbGlzbS8qbWV0YWJvbGlzbTwva2V5d29yZD48a2V5d29yZD5BbmltYWxzPC9r
ZXl3b3JkPjxrZXl3b3JkPkZhdHR5IExpdmVyLypjaGVtaWNhbGx5IGluZHVjZWQvKm1ldGFib2xp
c208L2tleXdvcmQ+PGtleXdvcmQ+RnJ1Y3Rvc2UvYWRtaW5pc3RyYXRpb24gJmFtcDsgZG9zYWdl
Lyp0b3hpY2l0eTwva2V5d29yZD48a2V5d29yZD5MaXZlciBEaXNlYXNlcywgQWxjb2hvbGljLypt
ZXRhYm9saXNtPC9rZXl3b3JkPjxrZXl3b3JkPk1hbGU8L2tleXdvcmQ+PGtleXdvcmQ+TWV0YWJv
bGljIFN5bmRyb21lIFgvbWV0YWJvbGlzbTwva2V5d29yZD48a2V5d29yZD5NaWNlPC9rZXl3b3Jk
PjxrZXl3b3JkPk1pY2UsIEluYnJlZCBDNTdCTDwva2V5d29yZD48L2tleXdvcmRzPjxkYXRlcz48
eWVhcj4yMDE2PC95ZWFyPjxwdWItZGF0ZXM+PGRhdGU+TWFyPC9kYXRlPjwvcHViLWRhdGVzPjwv
ZGF0ZXM+PGlzYm4+MTUzMC0wMjc3IChFbGVjdHJvbmljKSYjeEQ7MDE0NS02MDA4IChMaW5raW5n
KTwvaXNibj48YWNjZXNzaW9uLW51bT4yNjg1ODAwNTwvYWNjZXNzaW9uLW51bT48dXJscz48cmVs
YXRlZC11cmxzPjx1cmw+aHR0cDovL3d3dy5uY2JpLm5sbS5uaWguZ292L3B1Ym1lZC8yNjg1ODAw
NTwvdXJsPjwvcmVsYXRlZC11cmxzPjwvdXJscz48ZWxlY3Ryb25pYy1yZXNvdXJjZS1udW0+MTAu
MTExMS9hY2VyLjEyOTk0PC9lbGVjdHJvbmljLXJlc291cmNlLW51bT48L3JlY29yZD48L0NpdGU+
PC9FbmROb3RlPn==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PEVuZE5vdGU+PENpdGU+PEF1dGhvcj5Tb25nPC9BdXRob3I+PFllYXI+MjAxNjwvWWVhcj48UmVj
TnVtPjEwODwvUmVjTnVtPjxEaXNwbGF5VGV4dD48c3R5bGUgZmFjZT0ic3VwZXJzY3JpcHQiPls3
MF08L3N0eWxlPjwvRGlzcGxheVRleHQ+PHJlY29yZD48cmVjLW51bWJlcj4xMDg8L3JlYy1udW1i
ZXI+PGZvcmVpZ24ta2V5cz48a2V5IGFwcD0iRU4iIGRiLWlkPSIyNTIwZHZkcDd4ejBmemVhYXN6
NTJleHIwYXNyZHp3cDkyc2UiIHRpbWVzdGFtcD0iMCI+MTA4PC9rZXk+PC9mb3JlaWduLWtleXM+
PHJlZi10eXBlIG5hbWU9IkpvdXJuYWwgQXJ0aWNsZSI+MTc8L3JlZi10eXBlPjxjb250cmlidXRv
cnM+PGF1dGhvcnM+PGF1dGhvcj5Tb25nLCBNLjwvYXV0aG9yPjxhdXRob3I+Q2hlbiwgVC48L2F1
dGhvcj48YXV0aG9yPlByb3VnaCwgUi4gQS48L2F1dGhvcj48YXV0aG9yPkNhdmUsIE0uIEMuPC9h
dXRob3I+PGF1dGhvcj5NY0NsYWluLCBDLiBKLjwvYXV0aG9yPjwvYXV0aG9ycz48L2NvbnRyaWJ1
dG9ycz48YXV0aC1hZGRyZXNzPkRpdmlzaW9uIG9mIEdhc3Ryb2VudGVyb2xvZ3ksIEhlcGF0b2xv
Z3kgYW5kIE51dHJpdGlvbiwgRGVwYXJ0bWVudCBvZiBNZWRpY2luZSwgVW5pdmVyc2l0eSBvZiBM
b3Vpc3ZpbGxlIFNjaG9vbCBvZiBNZWRpY2luZSwgTG91aXN2aWxsZSwgS2VudHVja3kuJiN4RDtE
ZXBhcnRtZW50IG9mIFBoYXJtYWNvbG9neSBhbmQgVG94aWNvbG9neSwgVW5pdmVyc2l0eSBvZiBM
b3Vpc3ZpbGxlIFNjaG9vbCBvZiBNZWRpY2luZSwgTG91aXN2aWxsZSwgS2VudHVja3kuJiN4RDtE
ZXBhcnRtZW50IG9mIEJpb2NoZW1pc3RyeSBhbmQgTW9sZWN1bGFyIEdlbmV0aWNzLCBVbml2ZXJz
aXR5IG9mIExvdWlzdmlsbGUgU2Nob29sIG9mIE1lZGljaW5lLCBMb3Vpc3ZpbGxlLCBLZW50dWNr
eS4mI3hEO1JvYmxleSBSZXggTG91aXN2aWxsZSBWZXRlcmFucyBBZmZhaXJzIE1lZGljYWwgQ2Vu
dGVyLCBMb3Vpc3ZpbGxlLCBLZW50dWNreS48L2F1dGgtYWRkcmVzcz48dGl0bGVzPjx0aXRsZT5D
aHJvbmljIEFsY29ob2wgQ29uc3VtcHRpb24gQ2F1c2VzIExpdmVyIEluanVyeSBpbiBIaWdoLUZy
dWN0b3NlLUZlZCBNYWxlIE1pY2UgVGhyb3VnaCBFbmhhbmNlZCBIZXBhdGljIEluZmxhbW1hdG9y
eSBSZXNwb25zZTwvdGl0bGU+PHNlY29uZGFyeS10aXRsZT5BbGNvaG9sIENsaW4gRXhwIFJlczwv
c2Vjb25kYXJ5LXRpdGxlPjxhbHQtdGl0bGU+QWxjb2hvbGlzbSwgY2xpbmljYWwgYW5kIGV4cGVy
aW1lbnRhbCByZXNlYXJjaDwvYWx0LXRpdGxlPjwvdGl0bGVzPjxwYWdlcz41MTgtMjg8L3BhZ2Vz
Pjx2b2x1bWU+NDA8L3ZvbHVtZT48bnVtYmVyPjM8L251bWJlcj48a2V5d29yZHM+PGtleXdvcmQ+
QWxjb2hvbCBEcmlua2luZy9hZHZlcnNlIGVmZmVjdHMvKm1ldGFib2xpc208L2tleXdvcmQ+PGtl
eXdvcmQ+QWxjb2hvbGlzbS8qbWV0YWJvbGlzbTwva2V5d29yZD48a2V5d29yZD5BbmltYWxzPC9r
ZXl3b3JkPjxrZXl3b3JkPkZhdHR5IExpdmVyLypjaGVtaWNhbGx5IGluZHVjZWQvKm1ldGFib2xp
c208L2tleXdvcmQ+PGtleXdvcmQ+RnJ1Y3Rvc2UvYWRtaW5pc3RyYXRpb24gJmFtcDsgZG9zYWdl
Lyp0b3hpY2l0eTwva2V5d29yZD48a2V5d29yZD5MaXZlciBEaXNlYXNlcywgQWxjb2hvbGljLypt
ZXRhYm9saXNtPC9rZXl3b3JkPjxrZXl3b3JkPk1hbGU8L2tleXdvcmQ+PGtleXdvcmQ+TWV0YWJv
bGljIFN5bmRyb21lIFgvbWV0YWJvbGlzbTwva2V5d29yZD48a2V5d29yZD5NaWNlPC9rZXl3b3Jk
PjxrZXl3b3JkPk1pY2UsIEluYnJlZCBDNTdCTDwva2V5d29yZD48L2tleXdvcmRzPjxkYXRlcz48
eWVhcj4yMDE2PC95ZWFyPjxwdWItZGF0ZXM+PGRhdGU+TWFyPC9kYXRlPjwvcHViLWRhdGVzPjwv
ZGF0ZXM+PGlzYm4+MTUzMC0wMjc3IChFbGVjdHJvbmljKSYjeEQ7MDE0NS02MDA4IChMaW5raW5n
KTwvaXNibj48YWNjZXNzaW9uLW51bT4yNjg1ODAwNTwvYWNjZXNzaW9uLW51bT48dXJscz48cmVs
YXRlZC11cmxzPjx1cmw+aHR0cDovL3d3dy5uY2JpLm5sbS5uaWguZ292L3B1Ym1lZC8yNjg1ODAw
NTwvdXJsPjwvcmVsYXRlZC11cmxzPjwvdXJscz48ZWxlY3Ryb25pYy1yZXNvdXJjZS1udW0+MTAu
MTExMS9hY2VyLjEyOTk0PC9lbGVjdHJvbmljLXJlc291cmNlLW51bT48L3JlY29yZD48L0NpdGU+
PC9FbmROb3RlPn==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70" w:tooltip="Song, 2016 #108" w:history="1">
        <w:r w:rsidR="00A93CCE" w:rsidRPr="00616589">
          <w:rPr>
            <w:rFonts w:ascii="Book Antiqua" w:hAnsi="Book Antiqua" w:cs="Arial"/>
            <w:noProof/>
            <w:vertAlign w:val="superscript"/>
          </w:rPr>
          <w:t>70</w:t>
        </w:r>
      </w:hyperlink>
      <w:r w:rsidR="000B0C29" w:rsidRPr="00616589">
        <w:rPr>
          <w:rFonts w:ascii="Book Antiqua" w:hAnsi="Book Antiqua" w:cs="Arial"/>
        </w:rPr>
        <w:fldChar w:fldCharType="end"/>
      </w:r>
      <w:r>
        <w:rPr>
          <w:rFonts w:ascii="Book Antiqua" w:hAnsi="Book Antiqua" w:cs="Arial"/>
          <w:vertAlign w:val="superscript"/>
        </w:rPr>
        <w:t>,</w:t>
      </w:r>
      <w:r w:rsidR="000B0C29" w:rsidRPr="00616589">
        <w:rPr>
          <w:rFonts w:ascii="Book Antiqua" w:hAnsi="Book Antiqua" w:cs="Arial"/>
        </w:rPr>
        <w:fldChar w:fldCharType="begin">
          <w:fldData xml:space="preserve">PEVuZE5vdGU+PENpdGU+PEF1dGhvcj5UYW48L0F1dGhvcj48WWVhcj4yMDEzPC9ZZWFyPjxSZWNO
dW0+MTExPC9SZWNOdW0+PERpc3BsYXlUZXh0PjxzdHlsZSBmYWNlPSJzdXBlcnNjcmlwdCI+Wzcz
XTwvc3R5bGU+PC9EaXNwbGF5VGV4dD48cmVjb3JkPjxyZWMtbnVtYmVyPjExMTwvcmVjLW51bWJl
cj48Zm9yZWlnbi1rZXlzPjxrZXkgYXBwPSJFTiIgZGItaWQ9IjI1MjBkdmRwN3h6MGZ6ZWFhc3o1
MmV4cjBhc3JkendwOTJzZSIgdGltZXN0YW1wPSIwIj4xMTE8L2tleT48L2ZvcmVpZ24ta2V5cz48
cmVmLXR5cGUgbmFtZT0iSm91cm5hbCBBcnRpY2xlIj4xNzwvcmVmLXR5cGU+PGNvbnRyaWJ1dG9y
cz48YXV0aG9ycz48YXV0aG9yPlRhbiwgVC4gQy48L2F1dGhvcj48YXV0aG9yPkNyYXdmb3JkLCBE
LiBILjwvYXV0aG9yPjxhdXRob3I+SmFza293c2tpLCBMLiBBLjwvYXV0aG9yPjxhdXRob3I+U3Vi
cmFtYW5pYW0sIFYuIE4uPC9hdXRob3I+PGF1dGhvcj5DbG91c3RvbiwgQS4gRC48L2F1dGhvcj48
YXV0aG9yPkNyYW5lLCBELiBJLjwvYXV0aG9yPjxhdXRob3I+QnJpZGxlLCBLLiBSLjwvYXV0aG9y
PjxhdXRob3I+QW5kZXJzb24sIEcuIEouPC9hdXRob3I+PGF1dGhvcj5GbGV0Y2hlciwgTC4gTS48
L2F1dGhvcj48L2F1dGhvcnM+PC9jb250cmlidXRvcnM+PGF1dGgtYWRkcmVzcz4xXSBTY2hvb2wg
b2YgTWVkaWNpbmUsIFVuaXZlcnNpdHkgb2YgUXVlZW5zbGFuZCwgQnJpc2JhbmUsIFFMRCwgQXVz
dHJhbGlhIFsyXSBHYWxsaXBvbGkgTWVkaWNhbCBSZXNlYXJjaCBDZW50cmUsIEdyZWVuc2xvcGVz
IEhvc3BpdGFsLCBCcmlzYmFuZSwgUUxELCBBdXN0cmFsaWEgWzNdIERlcGFydG1lbnQgb2YgR2Fz
dHJvZW50ZXJvbG9neSBhbmQgSGVwYXRvbG9neSwgUHJpbmNlc3MgQWxleGFuZHJhIEhvc3BpdGFs
LCBCcmlzYmFuZSwgUUxELCBBdXN0cmFsaWEuPC9hdXRoLWFkZHJlc3M+PHRpdGxlcz48dGl0bGU+
RXhjZXNzIGlyb24gbW9kdWxhdGVzIGVuZG9wbGFzbWljIHJldGljdWx1bSBzdHJlc3MtYXNzb2Np
YXRlZCBwYXRod2F5cyBpbiBhIG1vdXNlIG1vZGVsIG9mIGFsY29ob2wgYW5kIGhpZ2gtZmF0IGRp
ZXQtaW5kdWNlZCBsaXZlciBpbmp1cnk8L3RpdGxlPjxzZWNvbmRhcnktdGl0bGU+TGFiIEludmVz
dDwvc2Vjb25kYXJ5LXRpdGxlPjxhbHQtdGl0bGU+TGFib3JhdG9yeSBpbnZlc3RpZ2F0aW9uOyBh
IGpvdXJuYWwgb2YgdGVjaG5pY2FsIG1ldGhvZHMgYW5kIHBhdGhvbG9neTwvYWx0LXRpdGxlPjwv
dGl0bGVzPjxwYWdlcz4xMjk1LTMxMjwvcGFnZXM+PHZvbHVtZT45Mzwvdm9sdW1lPjxudW1iZXI+
MTI8L251bWJlcj48a2V5d29yZHM+PGtleXdvcmQ+QWxjb2hvbCBEcmlua2luZy9hZHZlcnNlIGVm
ZmVjdHMvYmxvb2Q8L2tleXdvcmQ+PGtleXdvcmQ+QW5pbWFsczwva2V5d29yZD48a2V5d29yZD5B
cG9wdG9zaXMvZHJ1ZyBlZmZlY3RzPC9rZXl3b3JkPjxrZXl3b3JkPkF1dG9waGFneS9kcnVnIGVm
ZmVjdHM8L2tleXdvcmQ+PGtleXdvcmQ+RGlldCwgSGlnaC1GYXQvYWR2ZXJzZSBlZmZlY3RzPC9r
ZXl3b3JkPjxrZXl3b3JkPipEaXNlYXNlIE1vZGVscywgQW5pbWFsPC9rZXl3b3JkPjxrZXl3b3Jk
PkVuZG9wbGFzbWljIFJldGljdWx1bSBTdHJlc3MvKmRydWcgZWZmZWN0czwva2V5d29yZD48a2V5
d29yZD5GYXR0eSBMaXZlciwgQWxjb2hvbGljL2Jsb29kLypldGlvbG9neS9wYXRob2xvZ3k8L2tl
eXdvcmQ+PGtleXdvcmQ+SXJvbi9hZG1pbmlzdHJhdGlvbiAmYW1wOyBkb3NhZ2UvKmFkdmVyc2Ug
ZWZmZWN0cy9tZXRhYm9saXNtPC9rZXl3b3JkPjxrZXl3b3JkPk1hbGU8L2tleXdvcmQ+PGtleXdv
cmQ+TWljZTwva2V5d29yZD48a2V5d29yZD5NaWNlLCBJbmJyZWQgQzU3Qkw8L2tleXdvcmQ+PGtl
eXdvcmQ+T2Jlc2l0eS9ibG9vZC8qY29tcGxpY2F0aW9uczwva2V5d29yZD48a2V5d29yZD5SYW5k
b20gQWxsb2NhdGlvbjwva2V5d29yZD48a2V5d29yZD5Ub2xsLUxpa2UgUmVjZXB0b3JzL21ldGFi
b2xpc208L2tleXdvcmQ+PGtleXdvcmQ+VHJhY2UgRWxlbWVudHMvYWRtaW5pc3RyYXRpb24gJmFt
cDsgZG9zYWdlLyphZHZlcnNlIGVmZmVjdHMvbWV0YWJvbGlzbTwva2V5d29yZD48L2tleXdvcmRz
PjxkYXRlcz48eWVhcj4yMDEzPC95ZWFyPjxwdWItZGF0ZXM+PGRhdGU+RGVjPC9kYXRlPjwvcHVi
LWRhdGVzPjwvZGF0ZXM+PGlzYm4+MTUzMC0wMzA3IChFbGVjdHJvbmljKSYjeEQ7MDAyMy02ODM3
IChMaW5raW5nKTwvaXNibj48YWNjZXNzaW9uLW51bT4yNDEyNjg4ODwvYWNjZXNzaW9uLW51bT48
dXJscz48cmVsYXRlZC11cmxzPjx1cmw+aHR0cDovL3d3dy5uY2JpLm5sbS5uaWguZ292L3B1Ym1l
ZC8yNDEyNjg4ODwvdXJsPjwvcmVsYXRlZC11cmxzPjwvdXJscz48ZWxlY3Ryb25pYy1yZXNvdXJj
ZS1udW0+MTAuMTAzOC9sYWJpbnZlc3QuMjAxMy4xMjE8L2VsZWN0cm9uaWMtcmVzb3VyY2UtbnVt
PjwvcmVjb3JkPjwvQ2l0ZT48L0VuZE5vdGU+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PEVuZE5vdGU+PENpdGU+PEF1dGhvcj5UYW48L0F1dGhvcj48WWVhcj4yMDEzPC9ZZWFyPjxSZWNO
dW0+MTExPC9SZWNOdW0+PERpc3BsYXlUZXh0PjxzdHlsZSBmYWNlPSJzdXBlcnNjcmlwdCI+Wzcz
XTwvc3R5bGU+PC9EaXNwbGF5VGV4dD48cmVjb3JkPjxyZWMtbnVtYmVyPjExMTwvcmVjLW51bWJl
cj48Zm9yZWlnbi1rZXlzPjxrZXkgYXBwPSJFTiIgZGItaWQ9IjI1MjBkdmRwN3h6MGZ6ZWFhc3o1
MmV4cjBhc3JkendwOTJzZSIgdGltZXN0YW1wPSIwIj4xMTE8L2tleT48L2ZvcmVpZ24ta2V5cz48
cmVmLXR5cGUgbmFtZT0iSm91cm5hbCBBcnRpY2xlIj4xNzwvcmVmLXR5cGU+PGNvbnRyaWJ1dG9y
cz48YXV0aG9ycz48YXV0aG9yPlRhbiwgVC4gQy48L2F1dGhvcj48YXV0aG9yPkNyYXdmb3JkLCBE
LiBILjwvYXV0aG9yPjxhdXRob3I+SmFza293c2tpLCBMLiBBLjwvYXV0aG9yPjxhdXRob3I+U3Vi
cmFtYW5pYW0sIFYuIE4uPC9hdXRob3I+PGF1dGhvcj5DbG91c3RvbiwgQS4gRC48L2F1dGhvcj48
YXV0aG9yPkNyYW5lLCBELiBJLjwvYXV0aG9yPjxhdXRob3I+QnJpZGxlLCBLLiBSLjwvYXV0aG9y
PjxhdXRob3I+QW5kZXJzb24sIEcuIEouPC9hdXRob3I+PGF1dGhvcj5GbGV0Y2hlciwgTC4gTS48
L2F1dGhvcj48L2F1dGhvcnM+PC9jb250cmlidXRvcnM+PGF1dGgtYWRkcmVzcz4xXSBTY2hvb2wg
b2YgTWVkaWNpbmUsIFVuaXZlcnNpdHkgb2YgUXVlZW5zbGFuZCwgQnJpc2JhbmUsIFFMRCwgQXVz
dHJhbGlhIFsyXSBHYWxsaXBvbGkgTWVkaWNhbCBSZXNlYXJjaCBDZW50cmUsIEdyZWVuc2xvcGVz
IEhvc3BpdGFsLCBCcmlzYmFuZSwgUUxELCBBdXN0cmFsaWEgWzNdIERlcGFydG1lbnQgb2YgR2Fz
dHJvZW50ZXJvbG9neSBhbmQgSGVwYXRvbG9neSwgUHJpbmNlc3MgQWxleGFuZHJhIEhvc3BpdGFs
LCBCcmlzYmFuZSwgUUxELCBBdXN0cmFsaWEuPC9hdXRoLWFkZHJlc3M+PHRpdGxlcz48dGl0bGU+
RXhjZXNzIGlyb24gbW9kdWxhdGVzIGVuZG9wbGFzbWljIHJldGljdWx1bSBzdHJlc3MtYXNzb2Np
YXRlZCBwYXRod2F5cyBpbiBhIG1vdXNlIG1vZGVsIG9mIGFsY29ob2wgYW5kIGhpZ2gtZmF0IGRp
ZXQtaW5kdWNlZCBsaXZlciBpbmp1cnk8L3RpdGxlPjxzZWNvbmRhcnktdGl0bGU+TGFiIEludmVz
dDwvc2Vjb25kYXJ5LXRpdGxlPjxhbHQtdGl0bGU+TGFib3JhdG9yeSBpbnZlc3RpZ2F0aW9uOyBh
IGpvdXJuYWwgb2YgdGVjaG5pY2FsIG1ldGhvZHMgYW5kIHBhdGhvbG9neTwvYWx0LXRpdGxlPjwv
dGl0bGVzPjxwYWdlcz4xMjk1LTMxMjwvcGFnZXM+PHZvbHVtZT45Mzwvdm9sdW1lPjxudW1iZXI+
MTI8L251bWJlcj48a2V5d29yZHM+PGtleXdvcmQ+QWxjb2hvbCBEcmlua2luZy9hZHZlcnNlIGVm
ZmVjdHMvYmxvb2Q8L2tleXdvcmQ+PGtleXdvcmQ+QW5pbWFsczwva2V5d29yZD48a2V5d29yZD5B
cG9wdG9zaXMvZHJ1ZyBlZmZlY3RzPC9rZXl3b3JkPjxrZXl3b3JkPkF1dG9waGFneS9kcnVnIGVm
ZmVjdHM8L2tleXdvcmQ+PGtleXdvcmQ+RGlldCwgSGlnaC1GYXQvYWR2ZXJzZSBlZmZlY3RzPC9r
ZXl3b3JkPjxrZXl3b3JkPipEaXNlYXNlIE1vZGVscywgQW5pbWFsPC9rZXl3b3JkPjxrZXl3b3Jk
PkVuZG9wbGFzbWljIFJldGljdWx1bSBTdHJlc3MvKmRydWcgZWZmZWN0czwva2V5d29yZD48a2V5
d29yZD5GYXR0eSBMaXZlciwgQWxjb2hvbGljL2Jsb29kLypldGlvbG9neS9wYXRob2xvZ3k8L2tl
eXdvcmQ+PGtleXdvcmQ+SXJvbi9hZG1pbmlzdHJhdGlvbiAmYW1wOyBkb3NhZ2UvKmFkdmVyc2Ug
ZWZmZWN0cy9tZXRhYm9saXNtPC9rZXl3b3JkPjxrZXl3b3JkPk1hbGU8L2tleXdvcmQ+PGtleXdv
cmQ+TWljZTwva2V5d29yZD48a2V5d29yZD5NaWNlLCBJbmJyZWQgQzU3Qkw8L2tleXdvcmQ+PGtl
eXdvcmQ+T2Jlc2l0eS9ibG9vZC8qY29tcGxpY2F0aW9uczwva2V5d29yZD48a2V5d29yZD5SYW5k
b20gQWxsb2NhdGlvbjwva2V5d29yZD48a2V5d29yZD5Ub2xsLUxpa2UgUmVjZXB0b3JzL21ldGFi
b2xpc208L2tleXdvcmQ+PGtleXdvcmQ+VHJhY2UgRWxlbWVudHMvYWRtaW5pc3RyYXRpb24gJmFt
cDsgZG9zYWdlLyphZHZlcnNlIGVmZmVjdHMvbWV0YWJvbGlzbTwva2V5d29yZD48L2tleXdvcmRz
PjxkYXRlcz48eWVhcj4yMDEzPC95ZWFyPjxwdWItZGF0ZXM+PGRhdGU+RGVjPC9kYXRlPjwvcHVi
LWRhdGVzPjwvZGF0ZXM+PGlzYm4+MTUzMC0wMzA3IChFbGVjdHJvbmljKSYjeEQ7MDAyMy02ODM3
IChMaW5raW5nKTwvaXNibj48YWNjZXNzaW9uLW51bT4yNDEyNjg4ODwvYWNjZXNzaW9uLW51bT48
dXJscz48cmVsYXRlZC11cmxzPjx1cmw+aHR0cDovL3d3dy5uY2JpLm5sbS5uaWguZ292L3B1Ym1l
ZC8yNDEyNjg4ODwvdXJsPjwvcmVsYXRlZC11cmxzPjwvdXJscz48ZWxlY3Ryb25pYy1yZXNvdXJj
ZS1udW0+MTAuMTAzOC9sYWJpbnZlc3QuMjAxMy4xMjE8L2VsZWN0cm9uaWMtcmVzb3VyY2UtbnVt
PjwvcmVjb3JkPjwvQ2l0ZT48L0VuZE5vdGU+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hyperlink w:anchor="_ENREF_73" w:tooltip="Tan, 2013 #111" w:history="1">
        <w:r w:rsidR="00A93CCE" w:rsidRPr="00616589">
          <w:rPr>
            <w:rFonts w:ascii="Book Antiqua" w:hAnsi="Book Antiqua" w:cs="Arial"/>
            <w:noProof/>
            <w:vertAlign w:val="superscript"/>
          </w:rPr>
          <w:t>73</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2914AF" w:rsidRPr="00616589">
        <w:rPr>
          <w:rFonts w:ascii="Book Antiqua" w:hAnsi="Book Antiqua" w:cs="Arial"/>
        </w:rPr>
        <w:t xml:space="preserve">. Other studies </w:t>
      </w:r>
      <w:r w:rsidR="00990567" w:rsidRPr="00616589">
        <w:rPr>
          <w:rFonts w:ascii="Book Antiqua" w:hAnsi="Book Antiqua" w:cs="Arial"/>
        </w:rPr>
        <w:t>combining</w:t>
      </w:r>
      <w:r w:rsidR="00E918E3" w:rsidRPr="00616589">
        <w:rPr>
          <w:rFonts w:ascii="Book Antiqua" w:hAnsi="Book Antiqua" w:cs="Arial"/>
        </w:rPr>
        <w:t xml:space="preserve"> ethanol </w:t>
      </w:r>
      <w:r w:rsidR="006A7636" w:rsidRPr="00616589">
        <w:rPr>
          <w:rFonts w:ascii="Book Antiqua" w:hAnsi="Book Antiqua" w:cs="Arial"/>
          <w:i/>
        </w:rPr>
        <w:t>ad libitum</w:t>
      </w:r>
      <w:r w:rsidR="006A7636" w:rsidRPr="00616589">
        <w:rPr>
          <w:rFonts w:ascii="Book Antiqua" w:hAnsi="Book Antiqua" w:cs="Arial"/>
        </w:rPr>
        <w:t xml:space="preserve"> feeding model </w:t>
      </w:r>
      <w:r w:rsidR="00E918E3" w:rsidRPr="00616589">
        <w:rPr>
          <w:rFonts w:ascii="Book Antiqua" w:hAnsi="Book Antiqua" w:cs="Arial"/>
        </w:rPr>
        <w:t xml:space="preserve">with </w:t>
      </w:r>
      <w:r w:rsidR="00E918E3" w:rsidRPr="00616589">
        <w:rPr>
          <w:rFonts w:ascii="Book Antiqua" w:hAnsi="Book Antiqua" w:cs="Arial"/>
        </w:rPr>
        <w:lastRenderedPageBreak/>
        <w:t xml:space="preserve">well-known hepatic stressors like </w:t>
      </w:r>
      <w:r w:rsidR="007B574D" w:rsidRPr="00616589">
        <w:rPr>
          <w:rFonts w:ascii="Book Antiqua" w:hAnsi="Book Antiqua" w:cs="Arial"/>
        </w:rPr>
        <w:t>DEN</w:t>
      </w:r>
      <w:r w:rsidR="00E918E3" w:rsidRPr="00616589">
        <w:rPr>
          <w:rFonts w:ascii="Book Antiqua" w:hAnsi="Book Antiqua" w:cs="Arial"/>
        </w:rPr>
        <w:t>,</w:t>
      </w:r>
      <w:r w:rsidR="007A600D" w:rsidRPr="00616589">
        <w:rPr>
          <w:rFonts w:ascii="Book Antiqua" w:hAnsi="Book Antiqua" w:cs="Arial"/>
        </w:rPr>
        <w:t xml:space="preserve"> </w:t>
      </w:r>
      <w:bookmarkStart w:id="51" w:name="OLE_LINK66"/>
      <w:bookmarkStart w:id="52" w:name="OLE_LINK67"/>
      <w:r w:rsidR="007A600D" w:rsidRPr="00616589">
        <w:rPr>
          <w:rFonts w:ascii="Book Antiqua" w:hAnsi="Book Antiqua" w:cs="Arial"/>
        </w:rPr>
        <w:t>dial</w:t>
      </w:r>
      <w:r w:rsidR="00A50DE3" w:rsidRPr="00616589">
        <w:rPr>
          <w:rFonts w:ascii="Book Antiqua" w:hAnsi="Book Antiqua" w:cs="Arial"/>
        </w:rPr>
        <w:t>lyl dis</w:t>
      </w:r>
      <w:r w:rsidR="00FC4612" w:rsidRPr="00616589">
        <w:rPr>
          <w:rFonts w:ascii="Book Antiqua" w:hAnsi="Book Antiqua" w:cs="Arial"/>
        </w:rPr>
        <w:t>ulphide</w:t>
      </w:r>
      <w:bookmarkEnd w:id="51"/>
      <w:bookmarkEnd w:id="52"/>
      <w:r w:rsidR="00E918E3" w:rsidRPr="00616589">
        <w:rPr>
          <w:rFonts w:ascii="Book Antiqua" w:hAnsi="Book Antiqua" w:cs="Arial"/>
        </w:rPr>
        <w:t xml:space="preserve"> (DADS), </w:t>
      </w:r>
      <w:r w:rsidR="005643AE" w:rsidRPr="00616589">
        <w:rPr>
          <w:rFonts w:ascii="Book Antiqua" w:hAnsi="Book Antiqua" w:cs="Arial"/>
        </w:rPr>
        <w:t>p</w:t>
      </w:r>
      <w:r w:rsidR="00E918E3" w:rsidRPr="00616589">
        <w:rPr>
          <w:rFonts w:ascii="Book Antiqua" w:hAnsi="Book Antiqua" w:cs="Arial"/>
        </w:rPr>
        <w:t xml:space="preserve">henobarbital, </w:t>
      </w:r>
      <w:r w:rsidR="00763711" w:rsidRPr="00616589">
        <w:rPr>
          <w:rFonts w:ascii="Book Antiqua" w:hAnsi="Book Antiqua" w:cs="Arial"/>
        </w:rPr>
        <w:t>and CCl</w:t>
      </w:r>
      <w:r w:rsidR="00763711" w:rsidRPr="00616589">
        <w:rPr>
          <w:rFonts w:ascii="Book Antiqua" w:hAnsi="Book Antiqua" w:cs="Arial"/>
          <w:vertAlign w:val="subscript"/>
        </w:rPr>
        <w:t>4</w:t>
      </w:r>
      <w:r w:rsidR="00990567" w:rsidRPr="00616589">
        <w:rPr>
          <w:rFonts w:ascii="Book Antiqua" w:hAnsi="Book Antiqua" w:cs="Arial"/>
          <w:vertAlign w:val="subscript"/>
        </w:rPr>
        <w:t xml:space="preserve"> </w:t>
      </w:r>
      <w:r w:rsidR="008879D6" w:rsidRPr="002435C4">
        <w:rPr>
          <w:rFonts w:ascii="Book Antiqua" w:hAnsi="Book Antiqua" w:cs="Arial"/>
        </w:rPr>
        <w:t>-</w:t>
      </w:r>
      <w:r w:rsidR="008879D6" w:rsidRPr="00616589">
        <w:rPr>
          <w:rFonts w:ascii="Book Antiqua" w:hAnsi="Book Antiqua" w:cs="Arial"/>
          <w:vertAlign w:val="subscript"/>
        </w:rPr>
        <w:t xml:space="preserve"> </w:t>
      </w:r>
      <w:r w:rsidR="005F7FD5" w:rsidRPr="00616589">
        <w:rPr>
          <w:rFonts w:ascii="Book Antiqua" w:hAnsi="Book Antiqua" w:cs="Arial"/>
        </w:rPr>
        <w:t>typically</w:t>
      </w:r>
      <w:r w:rsidR="00990567" w:rsidRPr="00616589">
        <w:rPr>
          <w:rFonts w:ascii="Book Antiqua" w:hAnsi="Book Antiqua" w:cs="Arial"/>
        </w:rPr>
        <w:t xml:space="preserve"> induced advanced liver injury</w:t>
      </w:r>
      <w:r w:rsidR="005F7FD5" w:rsidRPr="00616589">
        <w:rPr>
          <w:rFonts w:ascii="Book Antiqua" w:hAnsi="Book Antiqua" w:cs="Arial"/>
        </w:rPr>
        <w:t>,</w:t>
      </w:r>
      <w:r w:rsidR="00990567" w:rsidRPr="00616589">
        <w:rPr>
          <w:rFonts w:ascii="Book Antiqua" w:hAnsi="Book Antiqua" w:cs="Arial"/>
        </w:rPr>
        <w:t xml:space="preserve"> including inflammation, fibrosis and HCC</w:t>
      </w:r>
      <w:r w:rsidR="000B0C29" w:rsidRPr="00616589">
        <w:rPr>
          <w:rFonts w:ascii="Book Antiqua" w:hAnsi="Book Antiqua" w:cs="Arial"/>
        </w:rPr>
        <w:fldChar w:fldCharType="begin">
          <w:fldData xml:space="preserve">PEVuZE5vdGU+PENpdGU+PEF1dGhvcj5CcmFuZG9uLVdhcm5lcjwvQXV0aG9yPjxZZWFyPjIwMTI8
L1llYXI+PFJlY051bT4xMDU8L1JlY051bT48RGlzcGxheVRleHQ+PHN0eWxlIGZhY2U9InN1cGVy
c2NyaXB0Ij5bNjddPC9zdHlsZT48L0Rpc3BsYXlUZXh0PjxyZWNvcmQ+PHJlYy1udW1iZXI+MTA1
PC9yZWMtbnVtYmVyPjxmb3JlaWduLWtleXM+PGtleSBhcHA9IkVOIiBkYi1pZD0iMjUyMGR2ZHA3
eHowZnplYWFzejUyZXhyMGFzcmR6d3A5MnNlIiB0aW1lc3RhbXA9IjAiPjEwNTwva2V5PjwvZm9y
ZWlnbi1rZXlzPjxyZWYtdHlwZSBuYW1lPSJKb3VybmFsIEFydGljbGUiPjE3PC9yZWYtdHlwZT48
Y29udHJpYnV0b3JzPjxhdXRob3JzPjxhdXRob3I+QnJhbmRvbi1XYXJuZXIsIEUuPC9hdXRob3I+
PGF1dGhvcj5XYWxsaW5nLCBULiBMLjwvYXV0aG9yPjxhdXRob3I+U2NocnVtLCBMLiBXLjwvYXV0
aG9yPjxhdXRob3I+TWNLaWxsb3AsIEkuIEguPC9hdXRob3I+PC9hdXRob3JzPjwvY29udHJpYnV0
b3JzPjxhdXRoLWFkZHJlc3M+RGVwYXJ0bWVudCBvZiBHZW5lcmFsIFN1cmdlcnksIENhcm9saW5h
cyBNZWRpY2FsIENlbnRlciwgQ2hhcmxvdHRlLCBOb3J0aCBDYXJvbGluYSAyODIwMywgVVNBLjwv
YXV0aC1hZGRyZXNzPjx0aXRsZXM+PHRpdGxlPkNocm9uaWMgZXRoYW5vbCBmZWVkaW5nIGFjY2Vs
ZXJhdGVzIGhlcGF0b2NlbGx1bGFyIGNhcmNpbm9tYSBwcm9ncmVzc2lvbiBpbiBhIHNleC1kZXBl
bmRlbnQgbWFubmVyIGluIGEgbW91c2UgbW9kZWwgb2YgaGVwYXRvY2FyY2lub2dlbmVzaXM8L3Rp
dGxlPjxzZWNvbmRhcnktdGl0bGU+QWxjb2hvbCBDbGluIEV4cCBSZXM8L3NlY29uZGFyeS10aXRs
ZT48YWx0LXRpdGxlPkFsY29ob2xpc20sIGNsaW5pY2FsIGFuZCBleHBlcmltZW50YWwgcmVzZWFy
Y2g8L2FsdC10aXRsZT48L3RpdGxlcz48cGFnZXM+NjQxLTUzPC9wYWdlcz48dm9sdW1lPjM2PC92
b2x1bWU+PG51bWJlcj40PC9udW1iZXI+PGtleXdvcmRzPjxrZXl3b3JkPkFsY29ob2wgRGVoeWRy
b2dlbmFzZS9tZXRhYm9saXNtPC9rZXl3b3JkPjxrZXl3b3JkPkFuaW1hbHM8L2tleXdvcmQ+PGtl
eXdvcmQ+QXBvcHRvc2lzL2RydWcgZWZmZWN0czwva2V5d29yZD48a2V5d29yZD5CbG90dGluZywg
V2VzdGVybjwva2V5d29yZD48a2V5d29yZD5Cb2R5IFdlaWdodC9kcnVnIGVmZmVjdHM8L2tleXdv
cmQ+PGtleXdvcmQ+Q2FyY2lub21hLCBIZXBhdG9jZWxsdWxhci8qcGF0aG9sb2d5PC9rZXl3b3Jk
PjxrZXl3b3JkPkNlbGwgVHJhbnNmb3JtYXRpb24sIE5lb3BsYXN0aWMvZHJ1ZyBlZmZlY3RzPC9r
ZXl3b3JkPjxrZXl3b3JkPkNlbnRyYWwgTmVydm91cyBTeXN0ZW0gRGVwcmVzc2FudHMvYmxvb2Qv
KnRveGljaXR5PC9rZXl3b3JkPjxrZXl3b3JkPkN5dG9jaHJvbWUgUC00NTAgQ1lQMkUxL21ldGFi
b2xpc208L2tleXdvcmQ+PGtleXdvcmQ+Q3l0b2tpbmVzL2Jsb29kPC9rZXl3b3JkPjxrZXl3b3Jk
PkRpc2Vhc2UgUHJvZ3Jlc3Npb248L2tleXdvcmQ+PGtleXdvcmQ+RXRoYW5vbC9ibG9vZC8qdG94
aWNpdHk8L2tleXdvcmQ+PGtleXdvcmQ+RmVtYWxlPC9rZXl3b3JkPjxrZXl3b3JkPkltbXVuaXR5
L2RydWcgZWZmZWN0czwva2V5d29yZD48a2V5d29yZD5JbW11bm9oaXN0b2NoZW1pc3RyeTwva2V5
d29yZD48a2V5d29yZD5MaXZlci9wYXRob2xvZ3k8L2tleXdvcmQ+PGtleXdvcmQ+TGl2ZXIgRnVu
Y3Rpb24gVGVzdHM8L2tleXdvcmQ+PGtleXdvcmQ+TGl2ZXIgTmVvcGxhc21zLypwcmV2ZW50aW9u
ICZhbXA7IGNvbnRyb2w8L2tleXdvcmQ+PGtleXdvcmQ+TWFsZTwva2V5d29yZD48a2V5d29yZD5N
aWNlPC9rZXl3b3JkPjxrZXl3b3JkPk9yZ2FuIFNpemUvZHJ1ZyBlZmZlY3RzPC9rZXl3b3JkPjxr
ZXl3b3JkPk94aWRhdGl2ZSBTdHJlc3MvZHJ1ZyBlZmZlY3RzPC9rZXl3b3JkPjxrZXl3b3JkPlJl
YWwtVGltZSBQb2x5bWVyYXNlIENoYWluIFJlYWN0aW9uPC9rZXl3b3JkPjxrZXl3b3JkPlNleCBD
aGFyYWN0ZXJpc3RpY3M8L2tleXdvcmQ+PC9rZXl3b3Jkcz48ZGF0ZXM+PHllYXI+MjAxMjwveWVh
cj48cHViLWRhdGVzPjxkYXRlPkFwcjwvZGF0ZT48L3B1Yi1kYXRlcz48L2RhdGVzPjxpc2JuPjE1
MzAtMDI3NyAoRWxlY3Ryb25pYykmI3hEOzAxNDUtNjAwOCAoTGlua2luZyk8L2lzYm4+PGFjY2Vz
c2lvbi1udW0+MjIwMTczNDQ8L2FjY2Vzc2lvbi1udW0+PHVybHM+PHJlbGF0ZWQtdXJscz48dXJs
Pmh0dHA6Ly93d3cubmNiaS5ubG0ubmloLmdvdi9wdWJtZWQvMjIwMTczNDQ8L3VybD48L3JlbGF0
ZWQtdXJscz48L3VybHM+PGN1c3RvbTI+MzI4ODQzMzwvY3VzdG9tMj48ZWxlY3Ryb25pYy1yZXNv
dXJjZS1udW0+MTAuMTExMS9qLjE1MzAtMDI3Ny4yMDExLjAxNjYwLng8L2VsZWN0cm9uaWMtcmVz
b3VyY2UtbnVtPjwvcmVjb3JkPjwvQ2l0ZT48L0VuZE5vdGU+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PEVuZE5vdGU+PENpdGU+PEF1dGhvcj5CcmFuZG9uLVdhcm5lcjwvQXV0aG9yPjxZZWFyPjIwMTI8
L1llYXI+PFJlY051bT4xMDU8L1JlY051bT48RGlzcGxheVRleHQ+PHN0eWxlIGZhY2U9InN1cGVy
c2NyaXB0Ij5bNjddPC9zdHlsZT48L0Rpc3BsYXlUZXh0PjxyZWNvcmQ+PHJlYy1udW1iZXI+MTA1
PC9yZWMtbnVtYmVyPjxmb3JlaWduLWtleXM+PGtleSBhcHA9IkVOIiBkYi1pZD0iMjUyMGR2ZHA3
eHowZnplYWFzejUyZXhyMGFzcmR6d3A5MnNlIiB0aW1lc3RhbXA9IjAiPjEwNTwva2V5PjwvZm9y
ZWlnbi1rZXlzPjxyZWYtdHlwZSBuYW1lPSJKb3VybmFsIEFydGljbGUiPjE3PC9yZWYtdHlwZT48
Y29udHJpYnV0b3JzPjxhdXRob3JzPjxhdXRob3I+QnJhbmRvbi1XYXJuZXIsIEUuPC9hdXRob3I+
PGF1dGhvcj5XYWxsaW5nLCBULiBMLjwvYXV0aG9yPjxhdXRob3I+U2NocnVtLCBMLiBXLjwvYXV0
aG9yPjxhdXRob3I+TWNLaWxsb3AsIEkuIEguPC9hdXRob3I+PC9hdXRob3JzPjwvY29udHJpYnV0
b3JzPjxhdXRoLWFkZHJlc3M+RGVwYXJ0bWVudCBvZiBHZW5lcmFsIFN1cmdlcnksIENhcm9saW5h
cyBNZWRpY2FsIENlbnRlciwgQ2hhcmxvdHRlLCBOb3J0aCBDYXJvbGluYSAyODIwMywgVVNBLjwv
YXV0aC1hZGRyZXNzPjx0aXRsZXM+PHRpdGxlPkNocm9uaWMgZXRoYW5vbCBmZWVkaW5nIGFjY2Vs
ZXJhdGVzIGhlcGF0b2NlbGx1bGFyIGNhcmNpbm9tYSBwcm9ncmVzc2lvbiBpbiBhIHNleC1kZXBl
bmRlbnQgbWFubmVyIGluIGEgbW91c2UgbW9kZWwgb2YgaGVwYXRvY2FyY2lub2dlbmVzaXM8L3Rp
dGxlPjxzZWNvbmRhcnktdGl0bGU+QWxjb2hvbCBDbGluIEV4cCBSZXM8L3NlY29uZGFyeS10aXRs
ZT48YWx0LXRpdGxlPkFsY29ob2xpc20sIGNsaW5pY2FsIGFuZCBleHBlcmltZW50YWwgcmVzZWFy
Y2g8L2FsdC10aXRsZT48L3RpdGxlcz48cGFnZXM+NjQxLTUzPC9wYWdlcz48dm9sdW1lPjM2PC92
b2x1bWU+PG51bWJlcj40PC9udW1iZXI+PGtleXdvcmRzPjxrZXl3b3JkPkFsY29ob2wgRGVoeWRy
b2dlbmFzZS9tZXRhYm9saXNtPC9rZXl3b3JkPjxrZXl3b3JkPkFuaW1hbHM8L2tleXdvcmQ+PGtl
eXdvcmQ+QXBvcHRvc2lzL2RydWcgZWZmZWN0czwva2V5d29yZD48a2V5d29yZD5CbG90dGluZywg
V2VzdGVybjwva2V5d29yZD48a2V5d29yZD5Cb2R5IFdlaWdodC9kcnVnIGVmZmVjdHM8L2tleXdv
cmQ+PGtleXdvcmQ+Q2FyY2lub21hLCBIZXBhdG9jZWxsdWxhci8qcGF0aG9sb2d5PC9rZXl3b3Jk
PjxrZXl3b3JkPkNlbGwgVHJhbnNmb3JtYXRpb24sIE5lb3BsYXN0aWMvZHJ1ZyBlZmZlY3RzPC9r
ZXl3b3JkPjxrZXl3b3JkPkNlbnRyYWwgTmVydm91cyBTeXN0ZW0gRGVwcmVzc2FudHMvYmxvb2Qv
KnRveGljaXR5PC9rZXl3b3JkPjxrZXl3b3JkPkN5dG9jaHJvbWUgUC00NTAgQ1lQMkUxL21ldGFi
b2xpc208L2tleXdvcmQ+PGtleXdvcmQ+Q3l0b2tpbmVzL2Jsb29kPC9rZXl3b3JkPjxrZXl3b3Jk
PkRpc2Vhc2UgUHJvZ3Jlc3Npb248L2tleXdvcmQ+PGtleXdvcmQ+RXRoYW5vbC9ibG9vZC8qdG94
aWNpdHk8L2tleXdvcmQ+PGtleXdvcmQ+RmVtYWxlPC9rZXl3b3JkPjxrZXl3b3JkPkltbXVuaXR5
L2RydWcgZWZmZWN0czwva2V5d29yZD48a2V5d29yZD5JbW11bm9oaXN0b2NoZW1pc3RyeTwva2V5
d29yZD48a2V5d29yZD5MaXZlci9wYXRob2xvZ3k8L2tleXdvcmQ+PGtleXdvcmQ+TGl2ZXIgRnVu
Y3Rpb24gVGVzdHM8L2tleXdvcmQ+PGtleXdvcmQ+TGl2ZXIgTmVvcGxhc21zLypwcmV2ZW50aW9u
ICZhbXA7IGNvbnRyb2w8L2tleXdvcmQ+PGtleXdvcmQ+TWFsZTwva2V5d29yZD48a2V5d29yZD5N
aWNlPC9rZXl3b3JkPjxrZXl3b3JkPk9yZ2FuIFNpemUvZHJ1ZyBlZmZlY3RzPC9rZXl3b3JkPjxr
ZXl3b3JkPk94aWRhdGl2ZSBTdHJlc3MvZHJ1ZyBlZmZlY3RzPC9rZXl3b3JkPjxrZXl3b3JkPlJl
YWwtVGltZSBQb2x5bWVyYXNlIENoYWluIFJlYWN0aW9uPC9rZXl3b3JkPjxrZXl3b3JkPlNleCBD
aGFyYWN0ZXJpc3RpY3M8L2tleXdvcmQ+PC9rZXl3b3Jkcz48ZGF0ZXM+PHllYXI+MjAxMjwveWVh
cj48cHViLWRhdGVzPjxkYXRlPkFwcjwvZGF0ZT48L3B1Yi1kYXRlcz48L2RhdGVzPjxpc2JuPjE1
MzAtMDI3NyAoRWxlY3Ryb25pYykmI3hEOzAxNDUtNjAwOCAoTGlua2luZyk8L2lzYm4+PGFjY2Vz
c2lvbi1udW0+MjIwMTczNDQ8L2FjY2Vzc2lvbi1udW0+PHVybHM+PHJlbGF0ZWQtdXJscz48dXJs
Pmh0dHA6Ly93d3cubmNiaS5ubG0ubmloLmdvdi9wdWJtZWQvMjIwMTczNDQ8L3VybD48L3JlbGF0
ZWQtdXJscz48L3VybHM+PGN1c3RvbTI+MzI4ODQzMzwvY3VzdG9tMj48ZWxlY3Ryb25pYy1yZXNv
dXJjZS1udW0+MTAuMTExMS9qLjE1MzAtMDI3Ny4yMDExLjAxNjYwLng8L2VsZWN0cm9uaWMtcmVz
b3VyY2UtbnVtPjwvcmVjb3JkPjwvQ2l0ZT48L0VuZE5vdGU+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67" w:tooltip="Brandon-Warner, 2012 #105" w:history="1">
        <w:r w:rsidR="00A93CCE" w:rsidRPr="00616589">
          <w:rPr>
            <w:rFonts w:ascii="Book Antiqua" w:hAnsi="Book Antiqua" w:cs="Arial"/>
            <w:noProof/>
            <w:vertAlign w:val="superscript"/>
          </w:rPr>
          <w:t>67</w:t>
        </w:r>
      </w:hyperlink>
      <w:r>
        <w:rPr>
          <w:rFonts w:ascii="Book Antiqua" w:hAnsi="Book Antiqua" w:cs="Arial"/>
          <w:noProof/>
          <w:vertAlign w:val="superscript"/>
        </w:rPr>
        <w:t>,</w:t>
      </w:r>
      <w:r w:rsidR="000B0C29" w:rsidRPr="00616589">
        <w:rPr>
          <w:rFonts w:ascii="Book Antiqua" w:hAnsi="Book Antiqua" w:cs="Arial"/>
        </w:rPr>
        <w:fldChar w:fldCharType="end"/>
      </w:r>
      <w:r w:rsidR="005A0A1F" w:rsidRPr="00616589">
        <w:rPr>
          <w:rFonts w:ascii="Book Antiqua" w:hAnsi="Book Antiqua" w:cs="Arial"/>
        </w:rPr>
        <w:fldChar w:fldCharType="begin">
          <w:fldData xml:space="preserve">PEVuZE5vdGU+PENpdGU+PEF1dGhvcj5NY0Nhc2tpbGw8L0F1dGhvcj48WWVhcj4yMDE1PC9ZZWFy
PjxSZWNOdW0+MTEwPC9SZWNOdW0+PERpc3BsYXlUZXh0PjxzdHlsZSBmYWNlPSJzdXBlcnNjcmlw
dCI+WzcyLCA3NCwgNzVdPC9zdHlsZT48L0Rpc3BsYXlUZXh0PjxyZWNvcmQ+PHJlYy1udW1iZXI+
MTEwPC9yZWMtbnVtYmVyPjxmb3JlaWduLWtleXM+PGtleSBhcHA9IkVOIiBkYi1pZD0iMjUyMGR2
ZHA3eHowZnplYWFzejUyZXhyMGFzcmR6d3A5MnNlIiB0aW1lc3RhbXA9IjAiPjExMDwva2V5Pjwv
Zm9yZWlnbi1rZXlzPjxyZWYtdHlwZSBuYW1lPSJKb3VybmFsIEFydGljbGUiPjE3PC9yZWYtdHlw
ZT48Y29udHJpYnV0b3JzPjxhdXRob3JzPjxhdXRob3I+TWNDYXNraWxsLCBNLiBMLjwvYXV0aG9y
PjxhdXRob3I+SG90dG9yLCBILiBULjwvYXV0aG9yPjxhdXRob3I+U2Fwa290YSwgTS48L2F1dGhv
cj48YXV0aG9yPld5YXR0LCBULiBBLjwvYXV0aG9yPjwvYXV0aG9ycz48L2NvbnRyaWJ1dG9ycz48
YXV0aC1hZGRyZXNzPkdsb2JhbCBFbnZpcm9ubWVudGFsIEhlYWx0aCBTY2llbmNlLCBTY2hvb2wg
b2YgUHVibGljIEhlYWx0aCBhbmQgVHJvcGljYWwgTWVkaWNpbmUsIFR1bGFuZSBVbml2ZXJzaXR5
LCAxNDQwIENhbmFsIFN0LiBTdGUgMjEwMCwgTmV3IE9ybGVhbnMsIExBIDcwMTEyLCBVU0EuJiN4
RDtEZXBhcnRtZW50IG9mIEVudmlyb25tZW50YWwsIEFncmljdWx0dXJhbCwgYW5kIE9jY3VwYXRp
b25hbCBIZWFsdGgsIENvbGxlZ2Ugb2YgUHVibGljIEhlYWx0aCwgVW5pdmVyc2l0eSBvZiBOZWJy
YXNrYSBNZWRpY2FsIENlbnRlciwgT21haGEsIE5FIDY4MTk4LTU5OTAsIFVTQS4mI3hEO1ZldGVy
YW5zIEFkbWluaXN0cmF0aW9uIE5lYnJhc2thIFdlc3Rlcm4gSW93YSBIZWFsdGhjYXJlIHN5c3Rl
bSwgT21haGEsIE5FIDY4MTA1LCBVU0EuIDsgRGVwYXJ0bWVudCBvZiBNZWRpY2luZSwgUHVsbW9u
YXJ5LCBDcml0aWNhbCBDYXJlLCBTbGVlcCBhbmQgQWxsZXJneSBEaXZpc2lvbiwgVW5pdmVyc2l0
eSBvZiBOZWJyYXNrYSBNZWRpY2FsIENlbnRlciwgT21haGEsIE5FIDY4MTk4LTU5OTAsIFVTQSA7
IERlcGFydG1lbnQgb2YgRW52aXJvbm1lbnRhbCwgQWdyaWN1bHR1cmFsLCBhbmQgT2NjdXBhdGlv
bmFsIEhlYWx0aCwgQ29sbGVnZSBvZiBQdWJsaWMgSGVhbHRoLCBVbml2ZXJzaXR5IG9mIE5lYnJh
c2thIE1lZGljYWwgQ2VudGVyLCBPbWFoYSwgTkUgNjgxOTgtNTk5MCwgVVNBLjwvYXV0aC1hZGRy
ZXNzPjx0aXRsZXM+PHRpdGxlPkRpZXRhcnkgZGlhbGx5bCBkaXN1bGZpZGUgc3VwcGxlbWVudGF0
aW9uIGF0dGVudWF0ZXMgZXRoYW5vbC1tZWRpYXRlZCBwdWxtb25hcnkgdml0YW1pbiBEIHNwZWNp
YXRlIGRlcGxldGlvbiBpbiBDNTdCbC82IG1pY2U8L3RpdGxlPjxzZWNvbmRhcnktdGl0bGU+Qk1D
IE51dHI8L3NlY29uZGFyeS10aXRsZT48YWx0LXRpdGxlPkJNQyBudXRyaXRpb248L2FsdC10aXRs
ZT48L3RpdGxlcz48dm9sdW1lPjE8L3ZvbHVtZT48ZGF0ZXM+PHllYXI+MjAxNTwveWVhcj48L2Rh
dGVzPjxpc2JuPjIwNTUtMDkyOCAoTGlua2luZyk8L2lzYm4+PGFjY2Vzc2lvbi1udW0+Mjc1MzYz
ODI8L2FjY2Vzc2lvbi1udW0+PHVybHM+PHJlbGF0ZWQtdXJscz48dXJsPmh0dHA6Ly93d3cubmNi
aS5ubG0ubmloLmdvdi9wdWJtZWQvMjc1MzYzODI8L3VybD48L3JlbGF0ZWQtdXJscz48L3VybHM+
PGN1c3RvbTI+NDk4NTAyNjwvY3VzdG9tMj48ZWxlY3Ryb25pYy1yZXNvdXJjZS1udW0+MTAuMTE4
Ni9zNDA3OTUtMDE1LTAwMTItejwvZWxlY3Ryb25pYy1yZXNvdXJjZS1udW0+PC9yZWNvcmQ+PC9D
aXRlPjxDaXRlPjxBdXRob3I+QWJyYWhhbTwvQXV0aG9yPjxZZWFyPjIwMDI8L1llYXI+PFJlY051
bT4xMTI8L1JlY051bT48cmVjb3JkPjxyZWMtbnVtYmVyPjExMjwvcmVjLW51bWJlcj48Zm9yZWln
bi1rZXlzPjxrZXkgYXBwPSJFTiIgZGItaWQ9IjI1MjBkdmRwN3h6MGZ6ZWFhc3o1MmV4cjBhc3Jk
endwOTJzZSIgdGltZXN0YW1wPSIwIj4xMTI8L2tleT48L2ZvcmVpZ24ta2V5cz48cmVmLXR5cGUg
bmFtZT0iSm91cm5hbCBBcnRpY2xlIj4xNzwvcmVmLXR5cGU+PGNvbnRyaWJ1dG9ycz48YXV0aG9y
cz48YXV0aG9yPkFicmFoYW0sIFAuPC9hdXRob3I+PGF1dGhvcj5XaWxmcmVkLCBHLjwvYXV0aG9y
PjxhdXRob3I+UmFtYWtyaXNobmEsIEIuPC9hdXRob3I+PC9hdXRob3JzPjwvY29udHJpYnV0b3Jz
PjxhdXRoLWFkZHJlc3M+RGVwYXJ0bWVudCBvZiBCaW9jaGVtaXN0cnksIENocmlzdGlhbiBNZWRp
Y2FsIENvbGxlZ2UsIFZlbGxvcmUsIFRhbWlsbmFkdSA2MzIgMDAyLCBJbmRpYS4gY29sbGVnZWJp
b2NoZW1AaG90bWFpbC5jb208L2F1dGgtYWRkcmVzcz48dGl0bGVzPjx0aXRsZT5PeGlkYXRpdmUg
ZGFtYWdlIHRvIHRoZSBoZXBhdG9jZWxsdWxhciBwcm90ZWlucyBhZnRlciBjaHJvbmljIGV0aGFu
b2wgaW50YWtlIGluIHRoZSByYXQ8L3RpdGxlPjxzZWNvbmRhcnktdGl0bGU+Q2xpbiBDaGltIEFj
dGE8L3NlY29uZGFyeS10aXRsZT48YWx0LXRpdGxlPkNsaW5pY2EgY2hpbWljYSBhY3RhOyBpbnRl
cm5hdGlvbmFsIGpvdXJuYWwgb2YgY2xpbmljYWwgY2hlbWlzdHJ5PC9hbHQtdGl0bGU+PC90aXRs
ZXM+PHBhZ2VzPjExNy0yNTwvcGFnZXM+PHZvbHVtZT4zMjU8L3ZvbHVtZT48bnVtYmVyPjEtMjwv
bnVtYmVyPjxrZXl3b3Jkcz48a2V5d29yZD5BbmltYWxzPC9rZXl3b3JkPjxrZXl3b3JkPkJvZHkg
V2VpZ2h0L2RydWcgZWZmZWN0czwva2V5d29yZD48a2V5d29yZD5DbGluaWNhbCBFbnp5bWUgVGVz
dHM8L2tleXdvcmQ+PGtleXdvcmQ+RHJ1ZyBTeW5lcmdpc208L2tleXdvcmQ+PGtleXdvcmQ+RXRo
YW5vbC8qcGhhcm1hY29sb2d5PC9rZXl3b3JkPjxrZXl3b3JkPkZhdHR5IExpdmVyLCBBbGNvaG9s
aWMvZXRpb2xvZ3k8L2tleXdvcmQ+PGtleXdvcmQ+SGVwYXRvY3l0ZXMvKnBhdGhvbG9neTwva2V5
d29yZD48a2V5d29yZD5NYWxlPC9rZXl3b3JkPjxrZXl3b3JkPk94aWRhdGl2ZSBTdHJlc3MvKmRy
dWcgZWZmZWN0czwva2V5d29yZD48a2V5d29yZD5QaGVub2JhcmJpdGFsL3BoYXJtYWNvbG9neTwv
a2V5d29yZD48a2V5d29yZD5Qcm90ZWluczwva2V5d29yZD48a2V5d29yZD5SYXRzPC9rZXl3b3Jk
PjxrZXl3b3JkPlJhdHMsIFdpc3Rhcjwva2V5d29yZD48L2tleXdvcmRzPjxkYXRlcz48eWVhcj4y
MDAyPC95ZWFyPjxwdWItZGF0ZXM+PGRhdGU+Tm92PC9kYXRlPjwvcHViLWRhdGVzPjwvZGF0ZXM+
PGlzYm4+MDAwOS04OTgxIChQcmludCkmI3hEOzAwMDktODk4MSAoTGlua2luZyk8L2lzYm4+PGFj
Y2Vzc2lvbi1udW0+MTIzNjc3NzU8L2FjY2Vzc2lvbi1udW0+PHVybHM+PHJlbGF0ZWQtdXJscz48
dXJsPmh0dHA6Ly93d3cubmNiaS5ubG0ubmloLmdvdi9wdWJtZWQvMTIzNjc3NzU8L3VybD48L3Jl
bGF0ZWQtdXJscz48L3VybHM+PC9yZWNvcmQ+PC9DaXRlPjxDaXRlPjxBdXRob3I+Q2hhZTwvQXV0
aG9yPjxZZWFyPjIwMDI8L1llYXI+PFJlY051bT4xMTM8L1JlY051bT48cmVjb3JkPjxyZWMtbnVt
YmVyPjExMzwvcmVjLW51bWJlcj48Zm9yZWlnbi1rZXlzPjxrZXkgYXBwPSJFTiIgZGItaWQ9IjI1
MjBkdmRwN3h6MGZ6ZWFhc3o1MmV4cjBhc3JkendwOTJzZSIgdGltZXN0YW1wPSIwIj4xMTM8L2tl
eT48L2ZvcmVpZ24ta2V5cz48cmVmLXR5cGUgbmFtZT0iSm91cm5hbCBBcnRpY2xlIj4xNzwvcmVm
LXR5cGU+PGNvbnRyaWJ1dG9ycz48YXV0aG9ycz48YXV0aG9yPkNoYWUsIEguIEIuPC9hdXRob3I+
PGF1dGhvcj5KYW5nLCBMLiBDLjwvYXV0aG9yPjxhdXRob3I+UGFyaywgUy4gTS48L2F1dGhvcj48
YXV0aG9yPlNvbiwgQi4gUi48L2F1dGhvcj48YXV0aG9yPlN1bmcsIFIuPC9hdXRob3I+PGF1dGhv
cj5DaG9pLCBKLiBXLjwvYXV0aG9yPjwvYXV0aG9ycz48L2NvbnRyaWJ1dG9ycz48YXV0aC1hZGRy
ZXNzPkRlcGFydG1lbnQgb2YgSW50ZXJuYWwgTWVkaWNpbmUsIENvbGxlZ2Ugb2YgTWVkaWNpbmUg
YW5kIE1lZGljYWwgUmVzZWFyY2ggSW5zdGl0dXRlLCBDaHVuZ2J1ayBOYXRpb25hbCBVbml2ZXJz
aXR5LCBDaGVvbmdqdSwgS29yZWEuIGhiY2hhZUBtZWQuY2h1bmdidWsuYWMua3I8L2F1dGgtYWRk
cmVzcz48dGl0bGVzPjx0aXRsZT5bQW4gZXhwZXJpbWVudGFsIG1vZGVsIG9mIGhlcGF0aWMgZmli
cm9zaXMgaW5kdWNlZCBieSBhbGNvaG9sIGFuZCBDQ2w0OiBjYW4gdGhlIGxpcG9wb2x5c2FjY2hh
cmlkZSBwcmV2ZW50IGxpdmVyIGluanVyeSBpbmR1Y2VkIGJ5IGFsY29ob2wgYW5kIENDbDQ/XTwv
dGl0bGU+PHNlY29uZGFyeS10aXRsZT5UYWVoYW4gS2FuIEhha2hvZSBDaGk8L3NlY29uZGFyeS10
aXRsZT48YWx0LXRpdGxlPlRhZWhhbiBLYW4gSGFraG9lIGNoaSA9IFRoZSBLb3JlYW4gam91cm5h
bCBvZiBoZXBhdG9sb2d5PC9hbHQtdGl0bGU+PC90aXRsZXM+PHBhZ2VzPjE3My04PC9wYWdlcz48
dm9sdW1lPjg8L3ZvbHVtZT48bnVtYmVyPjI8L251bWJlcj48a2V5d29yZHM+PGtleXdvcmQ+QW5p
bWFsczwva2V5d29yZD48a2V5d29yZD5DYXJib24gVGV0cmFjaGxvcmlkZSBQb2lzb25pbmcvKmNv
bXBsaWNhdGlvbnM8L2tleXdvcmQ+PGtleXdvcmQ+RXRoYW5vbC8qdG94aWNpdHk8L2tleXdvcmQ+
PGtleXdvcmQ+RmVtYWxlPC9rZXl3b3JkPjxrZXl3b3JkPkxpcG9wb2x5c2FjY2hhcmlkZXMvKmFk
bWluaXN0cmF0aW9uICZhbXA7IGRvc2FnZTwva2V5d29yZD48a2V5d29yZD5MaXZlci9wYXRob2xv
Z3k8L2tleXdvcmQ+PGtleXdvcmQ+TGl2ZXIgQ2lycmhvc2lzLCBBbGNvaG9saWMvcGF0aG9sb2d5
LypwcmV2ZW50aW9uICZhbXA7IGNvbnRyb2w8L2tleXdvcmQ+PGtleXdvcmQ+UmF0czwva2V5d29y
ZD48a2V5d29yZD5SYXRzLCBTcHJhZ3VlLURhd2xleTwva2V5d29yZD48L2tleXdvcmRzPjxkYXRl
cz48eWVhcj4yMDAyPC95ZWFyPjxwdWItZGF0ZXM+PGRhdGU+SnVuPC9kYXRlPjwvcHViLWRhdGVz
PjwvZGF0ZXM+PGlzYm4+MTIyNi0wNDc5IChQcmludCkmI3hEOzEyMjYtMDQ3OSAoTGlua2luZyk8
L2lzYm4+PGFjY2Vzc2lvbi1udW0+MTI0OTk4MDM8L2FjY2Vzc2lvbi1udW0+PHVybHM+PHJlbGF0
ZWQtdXJscz48dXJsPmh0dHA6Ly93d3cubmNiaS5ubG0ubmloLmdvdi9wdWJtZWQvMTI0OTk4MDM8
L3VybD48L3JlbGF0ZWQtdXJscz48L3VybHM+PC9yZWNvcmQ+PC9DaXRlPjwvRW5kTm90ZT4A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PEVuZE5vdGU+PENpdGU+PEF1dGhvcj5NY0Nhc2tpbGw8L0F1dGhvcj48WWVhcj4yMDE1PC9ZZWFy
PjxSZWNOdW0+MTEwPC9SZWNOdW0+PERpc3BsYXlUZXh0PjxzdHlsZSBmYWNlPSJzdXBlcnNjcmlw
dCI+WzcyLCA3NCwgNzVdPC9zdHlsZT48L0Rpc3BsYXlUZXh0PjxyZWNvcmQ+PHJlYy1udW1iZXI+
MTEwPC9yZWMtbnVtYmVyPjxmb3JlaWduLWtleXM+PGtleSBhcHA9IkVOIiBkYi1pZD0iMjUyMGR2
ZHA3eHowZnplYWFzejUyZXhyMGFzcmR6d3A5MnNlIiB0aW1lc3RhbXA9IjAiPjExMDwva2V5Pjwv
Zm9yZWlnbi1rZXlzPjxyZWYtdHlwZSBuYW1lPSJKb3VybmFsIEFydGljbGUiPjE3PC9yZWYtdHlw
ZT48Y29udHJpYnV0b3JzPjxhdXRob3JzPjxhdXRob3I+TWNDYXNraWxsLCBNLiBMLjwvYXV0aG9y
PjxhdXRob3I+SG90dG9yLCBILiBULjwvYXV0aG9yPjxhdXRob3I+U2Fwa290YSwgTS48L2F1dGhv
cj48YXV0aG9yPld5YXR0LCBULiBBLjwvYXV0aG9yPjwvYXV0aG9ycz48L2NvbnRyaWJ1dG9ycz48
YXV0aC1hZGRyZXNzPkdsb2JhbCBFbnZpcm9ubWVudGFsIEhlYWx0aCBTY2llbmNlLCBTY2hvb2wg
b2YgUHVibGljIEhlYWx0aCBhbmQgVHJvcGljYWwgTWVkaWNpbmUsIFR1bGFuZSBVbml2ZXJzaXR5
LCAxNDQwIENhbmFsIFN0LiBTdGUgMjEwMCwgTmV3IE9ybGVhbnMsIExBIDcwMTEyLCBVU0EuJiN4
RDtEZXBhcnRtZW50IG9mIEVudmlyb25tZW50YWwsIEFncmljdWx0dXJhbCwgYW5kIE9jY3VwYXRp
b25hbCBIZWFsdGgsIENvbGxlZ2Ugb2YgUHVibGljIEhlYWx0aCwgVW5pdmVyc2l0eSBvZiBOZWJy
YXNrYSBNZWRpY2FsIENlbnRlciwgT21haGEsIE5FIDY4MTk4LTU5OTAsIFVTQS4mI3hEO1ZldGVy
YW5zIEFkbWluaXN0cmF0aW9uIE5lYnJhc2thIFdlc3Rlcm4gSW93YSBIZWFsdGhjYXJlIHN5c3Rl
bSwgT21haGEsIE5FIDY4MTA1LCBVU0EuIDsgRGVwYXJ0bWVudCBvZiBNZWRpY2luZSwgUHVsbW9u
YXJ5LCBDcml0aWNhbCBDYXJlLCBTbGVlcCBhbmQgQWxsZXJneSBEaXZpc2lvbiwgVW5pdmVyc2l0
eSBvZiBOZWJyYXNrYSBNZWRpY2FsIENlbnRlciwgT21haGEsIE5FIDY4MTk4LTU5OTAsIFVTQSA7
IERlcGFydG1lbnQgb2YgRW52aXJvbm1lbnRhbCwgQWdyaWN1bHR1cmFsLCBhbmQgT2NjdXBhdGlv
bmFsIEhlYWx0aCwgQ29sbGVnZSBvZiBQdWJsaWMgSGVhbHRoLCBVbml2ZXJzaXR5IG9mIE5lYnJh
c2thIE1lZGljYWwgQ2VudGVyLCBPbWFoYSwgTkUgNjgxOTgtNTk5MCwgVVNBLjwvYXV0aC1hZGRy
ZXNzPjx0aXRsZXM+PHRpdGxlPkRpZXRhcnkgZGlhbGx5bCBkaXN1bGZpZGUgc3VwcGxlbWVudGF0
aW9uIGF0dGVudWF0ZXMgZXRoYW5vbC1tZWRpYXRlZCBwdWxtb25hcnkgdml0YW1pbiBEIHNwZWNp
YXRlIGRlcGxldGlvbiBpbiBDNTdCbC82IG1pY2U8L3RpdGxlPjxzZWNvbmRhcnktdGl0bGU+Qk1D
IE51dHI8L3NlY29uZGFyeS10aXRsZT48YWx0LXRpdGxlPkJNQyBudXRyaXRpb248L2FsdC10aXRs
ZT48L3RpdGxlcz48dm9sdW1lPjE8L3ZvbHVtZT48ZGF0ZXM+PHllYXI+MjAxNTwveWVhcj48L2Rh
dGVzPjxpc2JuPjIwNTUtMDkyOCAoTGlua2luZyk8L2lzYm4+PGFjY2Vzc2lvbi1udW0+Mjc1MzYz
ODI8L2FjY2Vzc2lvbi1udW0+PHVybHM+PHJlbGF0ZWQtdXJscz48dXJsPmh0dHA6Ly93d3cubmNi
aS5ubG0ubmloLmdvdi9wdWJtZWQvMjc1MzYzODI8L3VybD48L3JlbGF0ZWQtdXJscz48L3VybHM+
PGN1c3RvbTI+NDk4NTAyNjwvY3VzdG9tMj48ZWxlY3Ryb25pYy1yZXNvdXJjZS1udW0+MTAuMTE4
Ni9zNDA3OTUtMDE1LTAwMTItejwvZWxlY3Ryb25pYy1yZXNvdXJjZS1udW0+PC9yZWNvcmQ+PC9D
aXRlPjxDaXRlPjxBdXRob3I+QWJyYWhhbTwvQXV0aG9yPjxZZWFyPjIwMDI8L1llYXI+PFJlY051
bT4xMTI8L1JlY051bT48cmVjb3JkPjxyZWMtbnVtYmVyPjExMjwvcmVjLW51bWJlcj48Zm9yZWln
bi1rZXlzPjxrZXkgYXBwPSJFTiIgZGItaWQ9IjI1MjBkdmRwN3h6MGZ6ZWFhc3o1MmV4cjBhc3Jk
endwOTJzZSIgdGltZXN0YW1wPSIwIj4xMTI8L2tleT48L2ZvcmVpZ24ta2V5cz48cmVmLXR5cGUg
bmFtZT0iSm91cm5hbCBBcnRpY2xlIj4xNzwvcmVmLXR5cGU+PGNvbnRyaWJ1dG9ycz48YXV0aG9y
cz48YXV0aG9yPkFicmFoYW0sIFAuPC9hdXRob3I+PGF1dGhvcj5XaWxmcmVkLCBHLjwvYXV0aG9y
PjxhdXRob3I+UmFtYWtyaXNobmEsIEIuPC9hdXRob3I+PC9hdXRob3JzPjwvY29udHJpYnV0b3Jz
PjxhdXRoLWFkZHJlc3M+RGVwYXJ0bWVudCBvZiBCaW9jaGVtaXN0cnksIENocmlzdGlhbiBNZWRp
Y2FsIENvbGxlZ2UsIFZlbGxvcmUsIFRhbWlsbmFkdSA2MzIgMDAyLCBJbmRpYS4gY29sbGVnZWJp
b2NoZW1AaG90bWFpbC5jb208L2F1dGgtYWRkcmVzcz48dGl0bGVzPjx0aXRsZT5PeGlkYXRpdmUg
ZGFtYWdlIHRvIHRoZSBoZXBhdG9jZWxsdWxhciBwcm90ZWlucyBhZnRlciBjaHJvbmljIGV0aGFu
b2wgaW50YWtlIGluIHRoZSByYXQ8L3RpdGxlPjxzZWNvbmRhcnktdGl0bGU+Q2xpbiBDaGltIEFj
dGE8L3NlY29uZGFyeS10aXRsZT48YWx0LXRpdGxlPkNsaW5pY2EgY2hpbWljYSBhY3RhOyBpbnRl
cm5hdGlvbmFsIGpvdXJuYWwgb2YgY2xpbmljYWwgY2hlbWlzdHJ5PC9hbHQtdGl0bGU+PC90aXRs
ZXM+PHBhZ2VzPjExNy0yNTwvcGFnZXM+PHZvbHVtZT4zMjU8L3ZvbHVtZT48bnVtYmVyPjEtMjwv
bnVtYmVyPjxrZXl3b3Jkcz48a2V5d29yZD5BbmltYWxzPC9rZXl3b3JkPjxrZXl3b3JkPkJvZHkg
V2VpZ2h0L2RydWcgZWZmZWN0czwva2V5d29yZD48a2V5d29yZD5DbGluaWNhbCBFbnp5bWUgVGVz
dHM8L2tleXdvcmQ+PGtleXdvcmQ+RHJ1ZyBTeW5lcmdpc208L2tleXdvcmQ+PGtleXdvcmQ+RXRo
YW5vbC8qcGhhcm1hY29sb2d5PC9rZXl3b3JkPjxrZXl3b3JkPkZhdHR5IExpdmVyLCBBbGNvaG9s
aWMvZXRpb2xvZ3k8L2tleXdvcmQ+PGtleXdvcmQ+SGVwYXRvY3l0ZXMvKnBhdGhvbG9neTwva2V5
d29yZD48a2V5d29yZD5NYWxlPC9rZXl3b3JkPjxrZXl3b3JkPk94aWRhdGl2ZSBTdHJlc3MvKmRy
dWcgZWZmZWN0czwva2V5d29yZD48a2V5d29yZD5QaGVub2JhcmJpdGFsL3BoYXJtYWNvbG9neTwv
a2V5d29yZD48a2V5d29yZD5Qcm90ZWluczwva2V5d29yZD48a2V5d29yZD5SYXRzPC9rZXl3b3Jk
PjxrZXl3b3JkPlJhdHMsIFdpc3Rhcjwva2V5d29yZD48L2tleXdvcmRzPjxkYXRlcz48eWVhcj4y
MDAyPC95ZWFyPjxwdWItZGF0ZXM+PGRhdGU+Tm92PC9kYXRlPjwvcHViLWRhdGVzPjwvZGF0ZXM+
PGlzYm4+MDAwOS04OTgxIChQcmludCkmI3hEOzAwMDktODk4MSAoTGlua2luZyk8L2lzYm4+PGFj
Y2Vzc2lvbi1udW0+MTIzNjc3NzU8L2FjY2Vzc2lvbi1udW0+PHVybHM+PHJlbGF0ZWQtdXJscz48
dXJsPmh0dHA6Ly93d3cubmNiaS5ubG0ubmloLmdvdi9wdWJtZWQvMTIzNjc3NzU8L3VybD48L3Jl
bGF0ZWQtdXJscz48L3VybHM+PC9yZWNvcmQ+PC9DaXRlPjxDaXRlPjxBdXRob3I+Q2hhZTwvQXV0
aG9yPjxZZWFyPjIwMDI8L1llYXI+PFJlY051bT4xMTM8L1JlY051bT48cmVjb3JkPjxyZWMtbnVt
YmVyPjExMzwvcmVjLW51bWJlcj48Zm9yZWlnbi1rZXlzPjxrZXkgYXBwPSJFTiIgZGItaWQ9IjI1
MjBkdmRwN3h6MGZ6ZWFhc3o1MmV4cjBhc3JkendwOTJzZSIgdGltZXN0YW1wPSIwIj4xMTM8L2tl
eT48L2ZvcmVpZ24ta2V5cz48cmVmLXR5cGUgbmFtZT0iSm91cm5hbCBBcnRpY2xlIj4xNzwvcmVm
LXR5cGU+PGNvbnRyaWJ1dG9ycz48YXV0aG9ycz48YXV0aG9yPkNoYWUsIEguIEIuPC9hdXRob3I+
PGF1dGhvcj5KYW5nLCBMLiBDLjwvYXV0aG9yPjxhdXRob3I+UGFyaywgUy4gTS48L2F1dGhvcj48
YXV0aG9yPlNvbiwgQi4gUi48L2F1dGhvcj48YXV0aG9yPlN1bmcsIFIuPC9hdXRob3I+PGF1dGhv
cj5DaG9pLCBKLiBXLjwvYXV0aG9yPjwvYXV0aG9ycz48L2NvbnRyaWJ1dG9ycz48YXV0aC1hZGRy
ZXNzPkRlcGFydG1lbnQgb2YgSW50ZXJuYWwgTWVkaWNpbmUsIENvbGxlZ2Ugb2YgTWVkaWNpbmUg
YW5kIE1lZGljYWwgUmVzZWFyY2ggSW5zdGl0dXRlLCBDaHVuZ2J1ayBOYXRpb25hbCBVbml2ZXJz
aXR5LCBDaGVvbmdqdSwgS29yZWEuIGhiY2hhZUBtZWQuY2h1bmdidWsuYWMua3I8L2F1dGgtYWRk
cmVzcz48dGl0bGVzPjx0aXRsZT5bQW4gZXhwZXJpbWVudGFsIG1vZGVsIG9mIGhlcGF0aWMgZmli
cm9zaXMgaW5kdWNlZCBieSBhbGNvaG9sIGFuZCBDQ2w0OiBjYW4gdGhlIGxpcG9wb2x5c2FjY2hh
cmlkZSBwcmV2ZW50IGxpdmVyIGluanVyeSBpbmR1Y2VkIGJ5IGFsY29ob2wgYW5kIENDbDQ/XTwv
dGl0bGU+PHNlY29uZGFyeS10aXRsZT5UYWVoYW4gS2FuIEhha2hvZSBDaGk8L3NlY29uZGFyeS10
aXRsZT48YWx0LXRpdGxlPlRhZWhhbiBLYW4gSGFraG9lIGNoaSA9IFRoZSBLb3JlYW4gam91cm5h
bCBvZiBoZXBhdG9sb2d5PC9hbHQtdGl0bGU+PC90aXRsZXM+PHBhZ2VzPjE3My04PC9wYWdlcz48
dm9sdW1lPjg8L3ZvbHVtZT48bnVtYmVyPjI8L251bWJlcj48a2V5d29yZHM+PGtleXdvcmQ+QW5p
bWFsczwva2V5d29yZD48a2V5d29yZD5DYXJib24gVGV0cmFjaGxvcmlkZSBQb2lzb25pbmcvKmNv
bXBsaWNhdGlvbnM8L2tleXdvcmQ+PGtleXdvcmQ+RXRoYW5vbC8qdG94aWNpdHk8L2tleXdvcmQ+
PGtleXdvcmQ+RmVtYWxlPC9rZXl3b3JkPjxrZXl3b3JkPkxpcG9wb2x5c2FjY2hhcmlkZXMvKmFk
bWluaXN0cmF0aW9uICZhbXA7IGRvc2FnZTwva2V5d29yZD48a2V5d29yZD5MaXZlci9wYXRob2xv
Z3k8L2tleXdvcmQ+PGtleXdvcmQ+TGl2ZXIgQ2lycmhvc2lzLCBBbGNvaG9saWMvcGF0aG9sb2d5
LypwcmV2ZW50aW9uICZhbXA7IGNvbnRyb2w8L2tleXdvcmQ+PGtleXdvcmQ+UmF0czwva2V5d29y
ZD48a2V5d29yZD5SYXRzLCBTcHJhZ3VlLURhd2xleTwva2V5d29yZD48L2tleXdvcmRzPjxkYXRl
cz48eWVhcj4yMDAyPC95ZWFyPjxwdWItZGF0ZXM+PGRhdGU+SnVuPC9kYXRlPjwvcHViLWRhdGVz
PjwvZGF0ZXM+PGlzYm4+MTIyNi0wNDc5IChQcmludCkmI3hEOzEyMjYtMDQ3OSAoTGlua2luZyk8
L2lzYm4+PGFjY2Vzc2lvbi1udW0+MTI0OTk4MDM8L2FjY2Vzc2lvbi1udW0+PHVybHM+PHJlbGF0
ZWQtdXJscz48dXJsPmh0dHA6Ly93d3cubmNiaS5ubG0ubmloLmdvdi9wdWJtZWQvMTI0OTk4MDM8
L3VybD48L3JlbGF0ZWQtdXJscz48L3VybHM+PC9yZWNvcmQ+PC9DaXRlPjwvRW5kTm90ZT4A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5A0A1F" w:rsidRPr="00616589">
        <w:rPr>
          <w:rFonts w:ascii="Book Antiqua" w:hAnsi="Book Antiqua" w:cs="Arial"/>
        </w:rPr>
      </w:r>
      <w:r w:rsidR="005A0A1F" w:rsidRPr="00616589">
        <w:rPr>
          <w:rFonts w:ascii="Book Antiqua" w:hAnsi="Book Antiqua" w:cs="Arial"/>
        </w:rPr>
        <w:fldChar w:fldCharType="separate"/>
      </w:r>
      <w:hyperlink w:anchor="_ENREF_72" w:tooltip="McCaskill, 2015 #110" w:history="1">
        <w:r w:rsidR="00A93CCE" w:rsidRPr="00616589">
          <w:rPr>
            <w:rFonts w:ascii="Book Antiqua" w:hAnsi="Book Antiqua" w:cs="Arial"/>
            <w:noProof/>
            <w:vertAlign w:val="superscript"/>
          </w:rPr>
          <w:t>72</w:t>
        </w:r>
      </w:hyperlink>
      <w:r>
        <w:rPr>
          <w:rFonts w:ascii="Book Antiqua" w:hAnsi="Book Antiqua" w:cs="Arial"/>
          <w:noProof/>
          <w:vertAlign w:val="superscript"/>
        </w:rPr>
        <w:t>,</w:t>
      </w:r>
      <w:hyperlink w:anchor="_ENREF_74" w:tooltip="Abraham, 2002 #112" w:history="1">
        <w:r w:rsidR="00A93CCE" w:rsidRPr="00616589">
          <w:rPr>
            <w:rFonts w:ascii="Book Antiqua" w:hAnsi="Book Antiqua" w:cs="Arial"/>
            <w:noProof/>
            <w:vertAlign w:val="superscript"/>
          </w:rPr>
          <w:t>74</w:t>
        </w:r>
      </w:hyperlink>
      <w:r>
        <w:rPr>
          <w:rFonts w:ascii="Book Antiqua" w:hAnsi="Book Antiqua" w:cs="Arial"/>
          <w:noProof/>
          <w:vertAlign w:val="superscript"/>
        </w:rPr>
        <w:t>,</w:t>
      </w:r>
      <w:hyperlink w:anchor="_ENREF_75" w:tooltip="Chae, 2002 #113" w:history="1">
        <w:r w:rsidR="00A93CCE" w:rsidRPr="00616589">
          <w:rPr>
            <w:rFonts w:ascii="Book Antiqua" w:hAnsi="Book Antiqua" w:cs="Arial"/>
            <w:noProof/>
            <w:vertAlign w:val="superscript"/>
          </w:rPr>
          <w:t>75</w:t>
        </w:r>
      </w:hyperlink>
      <w:r w:rsidR="005A0EB2" w:rsidRPr="00616589">
        <w:rPr>
          <w:rFonts w:ascii="Book Antiqua" w:hAnsi="Book Antiqua" w:cs="Arial"/>
          <w:noProof/>
          <w:vertAlign w:val="superscript"/>
        </w:rPr>
        <w:t>]</w:t>
      </w:r>
      <w:r w:rsidR="005A0A1F" w:rsidRPr="00616589">
        <w:rPr>
          <w:rFonts w:ascii="Book Antiqua" w:hAnsi="Book Antiqua" w:cs="Arial"/>
        </w:rPr>
        <w:fldChar w:fldCharType="end"/>
      </w:r>
      <w:r w:rsidR="00763711" w:rsidRPr="00616589">
        <w:rPr>
          <w:rFonts w:ascii="Book Antiqua" w:hAnsi="Book Antiqua" w:cs="Arial"/>
        </w:rPr>
        <w:t xml:space="preserve">. </w:t>
      </w:r>
      <w:r w:rsidR="00043336" w:rsidRPr="00616589">
        <w:rPr>
          <w:rFonts w:ascii="Book Antiqua" w:hAnsi="Book Antiqua" w:cs="Arial"/>
        </w:rPr>
        <w:t>In sum</w:t>
      </w:r>
      <w:r w:rsidR="005643AE" w:rsidRPr="00616589">
        <w:rPr>
          <w:rFonts w:ascii="Book Antiqua" w:hAnsi="Book Antiqua" w:cs="Arial"/>
        </w:rPr>
        <w:t>mary</w:t>
      </w:r>
      <w:r w:rsidR="00043336" w:rsidRPr="00616589">
        <w:rPr>
          <w:rFonts w:ascii="Book Antiqua" w:hAnsi="Book Antiqua" w:cs="Arial"/>
        </w:rPr>
        <w:t xml:space="preserve">, ethanol </w:t>
      </w:r>
      <w:r w:rsidR="00043336" w:rsidRPr="00616589">
        <w:rPr>
          <w:rFonts w:ascii="Book Antiqua" w:hAnsi="Book Antiqua" w:cs="Arial"/>
          <w:i/>
        </w:rPr>
        <w:t>ad libitum</w:t>
      </w:r>
      <w:r w:rsidR="00043336" w:rsidRPr="00616589">
        <w:rPr>
          <w:rFonts w:ascii="Book Antiqua" w:hAnsi="Book Antiqua" w:cs="Arial"/>
        </w:rPr>
        <w:t xml:space="preserve"> feeding is a simple and</w:t>
      </w:r>
      <w:r w:rsidR="00127480" w:rsidRPr="00616589">
        <w:rPr>
          <w:rFonts w:ascii="Book Antiqua" w:hAnsi="Book Antiqua" w:cs="Arial"/>
        </w:rPr>
        <w:t xml:space="preserve"> reproducible </w:t>
      </w:r>
      <w:r w:rsidR="00043336" w:rsidRPr="00616589">
        <w:rPr>
          <w:rFonts w:ascii="Book Antiqua" w:hAnsi="Book Antiqua" w:cs="Arial"/>
        </w:rPr>
        <w:t>approach to introduce alcohol in rodents</w:t>
      </w:r>
      <w:r w:rsidR="005F7FD5" w:rsidRPr="00616589">
        <w:rPr>
          <w:rFonts w:ascii="Book Antiqua" w:hAnsi="Book Antiqua" w:cs="Arial"/>
        </w:rPr>
        <w:t>, is amenable to the introduction of secondary hits -</w:t>
      </w:r>
      <w:r w:rsidR="00043336" w:rsidRPr="00616589">
        <w:rPr>
          <w:rFonts w:ascii="Book Antiqua" w:hAnsi="Book Antiqua" w:cs="Arial"/>
        </w:rPr>
        <w:t xml:space="preserve"> and </w:t>
      </w:r>
      <w:r w:rsidR="005F7FD5" w:rsidRPr="00616589">
        <w:rPr>
          <w:rFonts w:ascii="Book Antiqua" w:hAnsi="Book Antiqua" w:cs="Arial"/>
        </w:rPr>
        <w:t xml:space="preserve">is </w:t>
      </w:r>
      <w:r w:rsidR="00043336" w:rsidRPr="00616589">
        <w:rPr>
          <w:rFonts w:ascii="Book Antiqua" w:hAnsi="Book Antiqua" w:cs="Arial"/>
        </w:rPr>
        <w:t xml:space="preserve">thus widely used by many laboratories for ALD study. </w:t>
      </w:r>
    </w:p>
    <w:p w14:paraId="144E1F55" w14:textId="77777777" w:rsidR="002C697B" w:rsidRPr="00616589" w:rsidRDefault="002C697B" w:rsidP="00374995">
      <w:pPr>
        <w:adjustRightInd w:val="0"/>
        <w:snapToGrid w:val="0"/>
        <w:spacing w:line="360" w:lineRule="auto"/>
        <w:jc w:val="both"/>
        <w:rPr>
          <w:rFonts w:ascii="Book Antiqua" w:hAnsi="Book Antiqua" w:cs="Arial"/>
        </w:rPr>
      </w:pPr>
    </w:p>
    <w:p w14:paraId="1414CC3C" w14:textId="7C1C83E7" w:rsidR="00254491" w:rsidRPr="00616589" w:rsidRDefault="005643AE" w:rsidP="00374995">
      <w:pPr>
        <w:pStyle w:val="Heading1"/>
        <w:adjustRightInd w:val="0"/>
        <w:snapToGrid w:val="0"/>
        <w:spacing w:line="360" w:lineRule="auto"/>
        <w:rPr>
          <w:rFonts w:ascii="Book Antiqua" w:hAnsi="Book Antiqua"/>
          <w:i/>
          <w:szCs w:val="24"/>
        </w:rPr>
      </w:pPr>
      <w:bookmarkStart w:id="53" w:name="_Toc393964350"/>
      <w:r w:rsidRPr="00616589">
        <w:rPr>
          <w:rFonts w:ascii="Book Antiqua" w:hAnsi="Book Antiqua"/>
          <w:i/>
          <w:szCs w:val="24"/>
        </w:rPr>
        <w:t>The Tsukamoto</w:t>
      </w:r>
      <w:r w:rsidR="00C877B8" w:rsidRPr="00616589">
        <w:rPr>
          <w:rFonts w:ascii="Book Antiqua" w:hAnsi="Book Antiqua"/>
          <w:i/>
          <w:szCs w:val="24"/>
        </w:rPr>
        <w:t xml:space="preserve">-French intragastric </w:t>
      </w:r>
      <w:r w:rsidR="00640FE3" w:rsidRPr="00616589">
        <w:rPr>
          <w:rFonts w:ascii="Book Antiqua" w:hAnsi="Book Antiqua"/>
          <w:i/>
          <w:szCs w:val="24"/>
        </w:rPr>
        <w:t>infusion model</w:t>
      </w:r>
      <w:bookmarkEnd w:id="53"/>
    </w:p>
    <w:p w14:paraId="7CEBD0CA" w14:textId="1F01F182" w:rsidR="00326A5C" w:rsidRPr="00616589" w:rsidRDefault="007A1492" w:rsidP="00374995">
      <w:pPr>
        <w:adjustRightInd w:val="0"/>
        <w:snapToGrid w:val="0"/>
        <w:spacing w:line="360" w:lineRule="auto"/>
        <w:jc w:val="both"/>
        <w:rPr>
          <w:rFonts w:ascii="Book Antiqua" w:hAnsi="Book Antiqua" w:cs="Arial"/>
        </w:rPr>
      </w:pPr>
      <w:r w:rsidRPr="00616589">
        <w:rPr>
          <w:rFonts w:ascii="Book Antiqua" w:hAnsi="Book Antiqua" w:cs="Arial"/>
        </w:rPr>
        <w:t>Although o</w:t>
      </w:r>
      <w:r w:rsidR="00B7076C" w:rsidRPr="00616589">
        <w:rPr>
          <w:rFonts w:ascii="Book Antiqua" w:hAnsi="Book Antiqua" w:cs="Arial"/>
        </w:rPr>
        <w:t xml:space="preserve">ral alcohol </w:t>
      </w:r>
      <w:r w:rsidR="00640FE3" w:rsidRPr="00616589">
        <w:rPr>
          <w:rFonts w:ascii="Book Antiqua" w:hAnsi="Book Antiqua" w:cs="Arial"/>
        </w:rPr>
        <w:t>administration</w:t>
      </w:r>
      <w:r w:rsidR="00B7076C" w:rsidRPr="00616589">
        <w:rPr>
          <w:rFonts w:ascii="Book Antiqua" w:hAnsi="Book Antiqua" w:cs="Arial"/>
        </w:rPr>
        <w:t xml:space="preserve"> </w:t>
      </w:r>
      <w:r w:rsidR="009D560A" w:rsidRPr="00616589">
        <w:rPr>
          <w:rFonts w:ascii="Book Antiqua" w:hAnsi="Book Antiqua" w:cs="Arial"/>
        </w:rPr>
        <w:t xml:space="preserve">including </w:t>
      </w:r>
      <w:r w:rsidR="009D560A" w:rsidRPr="00616589">
        <w:rPr>
          <w:rFonts w:ascii="Book Antiqua" w:hAnsi="Book Antiqua" w:cs="Arial"/>
          <w:i/>
        </w:rPr>
        <w:t>ad libitum</w:t>
      </w:r>
      <w:r w:rsidR="009D560A" w:rsidRPr="00616589">
        <w:rPr>
          <w:rFonts w:ascii="Book Antiqua" w:hAnsi="Book Antiqua" w:cs="Arial"/>
        </w:rPr>
        <w:t xml:space="preserve"> feeding and ethanol-containing </w:t>
      </w:r>
      <w:r w:rsidR="005643AE" w:rsidRPr="00616589">
        <w:rPr>
          <w:rFonts w:ascii="Book Antiqua" w:hAnsi="Book Antiqua" w:cs="Arial"/>
        </w:rPr>
        <w:t>LDC</w:t>
      </w:r>
      <w:r w:rsidR="009D560A" w:rsidRPr="00616589">
        <w:rPr>
          <w:rFonts w:ascii="Book Antiqua" w:hAnsi="Book Antiqua" w:cs="Arial"/>
        </w:rPr>
        <w:t xml:space="preserve"> diet</w:t>
      </w:r>
      <w:r w:rsidR="00640FE3" w:rsidRPr="00616589">
        <w:rPr>
          <w:rFonts w:ascii="Book Antiqua" w:hAnsi="Book Antiqua" w:cs="Arial"/>
        </w:rPr>
        <w:t xml:space="preserve"> has proved a convenient and effective </w:t>
      </w:r>
      <w:r w:rsidR="00E86BBC" w:rsidRPr="00616589">
        <w:rPr>
          <w:rFonts w:ascii="Book Antiqua" w:hAnsi="Book Antiqua" w:cs="Arial"/>
        </w:rPr>
        <w:t>w</w:t>
      </w:r>
      <w:r w:rsidRPr="00616589">
        <w:rPr>
          <w:rFonts w:ascii="Book Antiqua" w:hAnsi="Book Antiqua" w:cs="Arial"/>
        </w:rPr>
        <w:t>ay to apply alcohol in rodents, it</w:t>
      </w:r>
      <w:r w:rsidR="002D2C98" w:rsidRPr="00616589">
        <w:rPr>
          <w:rFonts w:ascii="Book Antiqua" w:hAnsi="Book Antiqua" w:cs="Arial"/>
        </w:rPr>
        <w:t xml:space="preserve"> has several</w:t>
      </w:r>
      <w:r w:rsidRPr="00616589">
        <w:rPr>
          <w:rFonts w:ascii="Book Antiqua" w:hAnsi="Book Antiqua" w:cs="Arial"/>
        </w:rPr>
        <w:t xml:space="preserve"> limitations.</w:t>
      </w:r>
      <w:r w:rsidR="002F2B84" w:rsidRPr="00616589">
        <w:rPr>
          <w:rFonts w:ascii="Book Antiqua" w:hAnsi="Book Antiqua" w:cs="Arial"/>
        </w:rPr>
        <w:t xml:space="preserve"> </w:t>
      </w:r>
      <w:r w:rsidR="00C24616" w:rsidRPr="00616589">
        <w:rPr>
          <w:rFonts w:ascii="Book Antiqua" w:hAnsi="Book Antiqua" w:cs="Arial"/>
        </w:rPr>
        <w:t>Generally, the average BAC of rodents received oral alcohol administration</w:t>
      </w:r>
      <w:r w:rsidR="009A0A5A" w:rsidRPr="00616589">
        <w:rPr>
          <w:rFonts w:ascii="Book Antiqua" w:hAnsi="Book Antiqua" w:cs="Arial"/>
        </w:rPr>
        <w:t xml:space="preserve"> </w:t>
      </w:r>
      <w:r w:rsidR="00C24616" w:rsidRPr="00616589">
        <w:rPr>
          <w:rFonts w:ascii="Book Antiqua" w:hAnsi="Book Antiqua" w:cs="Arial"/>
        </w:rPr>
        <w:t xml:space="preserve">is </w:t>
      </w:r>
      <w:r w:rsidR="009A0A5A" w:rsidRPr="00616589">
        <w:rPr>
          <w:rFonts w:ascii="Book Antiqua" w:hAnsi="Book Antiqua" w:cs="Arial"/>
        </w:rPr>
        <w:t>usually observed b</w:t>
      </w:r>
      <w:r w:rsidR="002D2C98" w:rsidRPr="00616589">
        <w:rPr>
          <w:rFonts w:ascii="Book Antiqua" w:hAnsi="Book Antiqua" w:cs="Arial"/>
        </w:rPr>
        <w:t>e</w:t>
      </w:r>
      <w:r w:rsidR="002435C4">
        <w:rPr>
          <w:rFonts w:ascii="Book Antiqua" w:hAnsi="Book Antiqua" w:cs="Arial"/>
        </w:rPr>
        <w:t>low 150 mg/dL</w:t>
      </w:r>
      <w:r w:rsidR="00127480" w:rsidRPr="00616589">
        <w:rPr>
          <w:rFonts w:ascii="Book Antiqua" w:hAnsi="Book Antiqua" w:cs="Arial"/>
        </w:rPr>
        <w:t>, compared with human levels</w:t>
      </w:r>
      <w:r w:rsidR="00150C72" w:rsidRPr="00616589">
        <w:rPr>
          <w:rFonts w:ascii="Book Antiqua" w:hAnsi="Book Antiqua" w:cs="Arial"/>
        </w:rPr>
        <w:t xml:space="preserve">. </w:t>
      </w:r>
      <w:r w:rsidR="00162256" w:rsidRPr="00616589">
        <w:rPr>
          <w:rFonts w:ascii="Book Antiqua" w:hAnsi="Book Antiqua" w:cs="Arial"/>
        </w:rPr>
        <w:t xml:space="preserve">Moreover, </w:t>
      </w:r>
      <w:r w:rsidR="001B47D8" w:rsidRPr="00616589">
        <w:rPr>
          <w:rFonts w:ascii="Book Antiqua" w:hAnsi="Book Antiqua" w:cs="Arial"/>
        </w:rPr>
        <w:t xml:space="preserve">liver steatosis is the major pathological change in studies conducting oral </w:t>
      </w:r>
      <w:r w:rsidR="002D2C98" w:rsidRPr="00616589">
        <w:rPr>
          <w:rFonts w:ascii="Book Antiqua" w:hAnsi="Book Antiqua" w:cs="Arial"/>
        </w:rPr>
        <w:t xml:space="preserve">ethanol </w:t>
      </w:r>
      <w:r w:rsidR="001B47D8" w:rsidRPr="00616589">
        <w:rPr>
          <w:rFonts w:ascii="Book Antiqua" w:hAnsi="Book Antiqua" w:cs="Arial"/>
        </w:rPr>
        <w:t xml:space="preserve">application </w:t>
      </w:r>
      <w:r w:rsidR="002D2C98" w:rsidRPr="00616589">
        <w:rPr>
          <w:rFonts w:ascii="Book Antiqua" w:hAnsi="Book Antiqua" w:cs="Arial"/>
        </w:rPr>
        <w:t>(</w:t>
      </w:r>
      <w:r w:rsidR="001B47D8" w:rsidRPr="00616589">
        <w:rPr>
          <w:rFonts w:ascii="Book Antiqua" w:hAnsi="Book Antiqua" w:cs="Arial"/>
        </w:rPr>
        <w:t xml:space="preserve">without </w:t>
      </w:r>
      <w:r w:rsidR="002D2C98" w:rsidRPr="00616589">
        <w:rPr>
          <w:rFonts w:ascii="Book Antiqua" w:hAnsi="Book Antiqua" w:cs="Arial"/>
        </w:rPr>
        <w:t xml:space="preserve">a </w:t>
      </w:r>
      <w:r w:rsidR="001B47D8" w:rsidRPr="00616589">
        <w:rPr>
          <w:rFonts w:ascii="Book Antiqua" w:hAnsi="Book Antiqua" w:cs="Arial"/>
        </w:rPr>
        <w:t>second stressor</w:t>
      </w:r>
      <w:r w:rsidR="002D2C98" w:rsidRPr="00616589">
        <w:rPr>
          <w:rFonts w:ascii="Book Antiqua" w:hAnsi="Book Antiqua" w:cs="Arial"/>
        </w:rPr>
        <w:t xml:space="preserve">), </w:t>
      </w:r>
      <w:r w:rsidR="00E13316" w:rsidRPr="00616589">
        <w:rPr>
          <w:rFonts w:ascii="Book Antiqua" w:hAnsi="Book Antiqua" w:cs="Arial"/>
        </w:rPr>
        <w:t>where</w:t>
      </w:r>
      <w:r w:rsidR="001B47D8" w:rsidRPr="00616589">
        <w:rPr>
          <w:rFonts w:ascii="Book Antiqua" w:hAnsi="Book Antiqua" w:cs="Arial"/>
        </w:rPr>
        <w:t xml:space="preserve"> n</w:t>
      </w:r>
      <w:r w:rsidR="00E13316" w:rsidRPr="00616589">
        <w:rPr>
          <w:rFonts w:ascii="Book Antiqua" w:hAnsi="Book Antiqua" w:cs="Arial"/>
        </w:rPr>
        <w:t>o</w:t>
      </w:r>
      <w:r w:rsidR="001B47D8" w:rsidRPr="00616589">
        <w:rPr>
          <w:rFonts w:ascii="Book Antiqua" w:hAnsi="Book Antiqua" w:cs="Arial"/>
        </w:rPr>
        <w:t xml:space="preserve"> fibrosis </w:t>
      </w:r>
      <w:r w:rsidR="002D2C98" w:rsidRPr="00616589">
        <w:rPr>
          <w:rFonts w:ascii="Book Antiqua" w:hAnsi="Book Antiqua" w:cs="Arial"/>
        </w:rPr>
        <w:t xml:space="preserve">or </w:t>
      </w:r>
      <w:r w:rsidR="001B47D8" w:rsidRPr="00616589">
        <w:rPr>
          <w:rFonts w:ascii="Book Antiqua" w:hAnsi="Book Antiqua" w:cs="Arial"/>
        </w:rPr>
        <w:t xml:space="preserve">cirrhosis </w:t>
      </w:r>
      <w:r w:rsidR="00E13316" w:rsidRPr="00616589">
        <w:rPr>
          <w:rFonts w:ascii="Book Antiqua" w:hAnsi="Book Antiqua" w:cs="Arial"/>
        </w:rPr>
        <w:t xml:space="preserve">is </w:t>
      </w:r>
      <w:r w:rsidR="001B47D8" w:rsidRPr="00616589">
        <w:rPr>
          <w:rFonts w:ascii="Book Antiqua" w:hAnsi="Book Antiqua" w:cs="Arial"/>
        </w:rPr>
        <w:t xml:space="preserve">found. </w:t>
      </w:r>
      <w:r w:rsidR="00326A5C" w:rsidRPr="00616589">
        <w:rPr>
          <w:rFonts w:ascii="Book Antiqua" w:hAnsi="Book Antiqua" w:cs="Arial"/>
        </w:rPr>
        <w:t xml:space="preserve">To overcome these limitations, a new </w:t>
      </w:r>
      <w:r w:rsidR="00470647" w:rsidRPr="00616589">
        <w:rPr>
          <w:rFonts w:ascii="Book Antiqua" w:hAnsi="Book Antiqua" w:cs="Arial"/>
        </w:rPr>
        <w:t xml:space="preserve">feeding </w:t>
      </w:r>
      <w:r w:rsidR="00C839B0" w:rsidRPr="00616589">
        <w:rPr>
          <w:rFonts w:ascii="Book Antiqua" w:hAnsi="Book Antiqua" w:cs="Arial"/>
        </w:rPr>
        <w:t xml:space="preserve">model of direct </w:t>
      </w:r>
      <w:r w:rsidR="00470647" w:rsidRPr="00616589">
        <w:rPr>
          <w:rFonts w:ascii="Book Antiqua" w:hAnsi="Book Antiqua" w:cs="Arial"/>
        </w:rPr>
        <w:t xml:space="preserve">infusion through a surgically implanted </w:t>
      </w:r>
      <w:r w:rsidR="006F54EF" w:rsidRPr="00616589">
        <w:rPr>
          <w:rFonts w:ascii="Book Antiqua" w:hAnsi="Book Antiqua" w:cs="Arial"/>
        </w:rPr>
        <w:t xml:space="preserve">intragastric cannula </w:t>
      </w:r>
      <w:r w:rsidR="00326A5C" w:rsidRPr="00616589">
        <w:rPr>
          <w:rFonts w:ascii="Book Antiqua" w:hAnsi="Book Antiqua" w:cs="Arial"/>
        </w:rPr>
        <w:t>was developed in 1984</w:t>
      </w:r>
      <w:r w:rsidR="00590235" w:rsidRPr="00616589">
        <w:rPr>
          <w:rFonts w:ascii="Book Antiqua" w:hAnsi="Book Antiqua" w:cs="Arial"/>
        </w:rPr>
        <w:t xml:space="preserve">, also known as Tsukamoto-French </w:t>
      </w:r>
      <w:r w:rsidR="005643AE" w:rsidRPr="00616589">
        <w:rPr>
          <w:rFonts w:ascii="Book Antiqua" w:hAnsi="Book Antiqua" w:cs="Arial"/>
        </w:rPr>
        <w:t xml:space="preserve">(TF) </w:t>
      </w:r>
      <w:r w:rsidR="00590235" w:rsidRPr="00616589">
        <w:rPr>
          <w:rFonts w:ascii="Book Antiqua" w:hAnsi="Book Antiqua" w:cs="Arial"/>
        </w:rPr>
        <w:t>model</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&lt;EndNote&gt;&lt;Cite&gt;&lt;Author&gt;Tsukamoto&lt;/Author&gt;&lt;Year&gt;1984&lt;/Year&gt;&lt;RecNum&gt;114&lt;/RecNum&gt;&lt;DisplayText&gt;&lt;style face="superscript"&gt;[76]&lt;/style&gt;&lt;/DisplayText&gt;&lt;record&gt;&lt;rec-number&gt;114&lt;/rec-number&gt;&lt;foreign-keys&gt;&lt;key app="EN" db-id="2520dvdp7xz0fzeaasz52exr0asrdzwp92se" timestamp="0"&gt;114&lt;/key&gt;&lt;/foreign-keys&gt;&lt;ref-type name="Journal Article"&gt;17&lt;/ref-type&gt;&lt;contributors&gt;&lt;authors&gt;&lt;author&gt;Tsukamoto, H.&lt;/author&gt;&lt;author&gt;Reidelberger, R. D.&lt;/author&gt;&lt;author&gt;French, S. W.&lt;/author&gt;&lt;author&gt;Largman, C.&lt;/author&gt;&lt;/authors&gt;&lt;/contributors&gt;&lt;titles&gt;&lt;title&gt;Long-term cannulation model for blood sampling and intragastric infusion in the rat&lt;/title&gt;&lt;secondary-title&gt;Am J Physiol&lt;/secondary-title&gt;&lt;alt-title&gt;The American journal of physiology&lt;/alt-title&gt;&lt;/titles&gt;&lt;pages&gt;R595-9&lt;/pages&gt;&lt;volume&gt;247&lt;/volume&gt;&lt;number&gt;3 Pt 2&lt;/number&gt;&lt;keywords&gt;&lt;keyword&gt;Animals&lt;/keyword&gt;&lt;keyword&gt;Blood Specimen Collection/*methods&lt;/keyword&gt;&lt;keyword&gt;Catheterization/instrumentation/*methods/standards&lt;/keyword&gt;&lt;keyword&gt;Corticosterone/blood&lt;/keyword&gt;&lt;keyword&gt;Enteral Nutrition/*methods&lt;/keyword&gt;&lt;keyword&gt;Intubation, Gastrointestinal/instrumentation/*methods/standards&lt;/keyword&gt;&lt;keyword&gt;Male&lt;/keyword&gt;&lt;keyword&gt;Rats&lt;/keyword&gt;&lt;keyword&gt;Rats, Inbred Strains&lt;/keyword&gt;&lt;keyword&gt;Time Factors&lt;/keyword&gt;&lt;/keywords&gt;&lt;dates&gt;&lt;year&gt;1984&lt;/year&gt;&lt;pub-dates&gt;&lt;date&gt;Sep&lt;/date&gt;&lt;/pub-dates&gt;&lt;/dates&gt;&lt;isbn&gt;0002-9513 (Print)&amp;#xD;0002-9513 (Linking)&lt;/isbn&gt;&lt;accession-num&gt;6433728&lt;/accession-num&gt;&lt;urls&gt;&lt;related-urls&gt;&lt;url&gt;http://www.ncbi.nlm.nih.gov/pubmed/6433728&lt;/url&gt;&lt;/related-urls&gt;&lt;/urls&gt;&lt;/record&gt;&lt;/Cite&gt;&lt;/EndNote&gt;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76" w:tooltip="Tsukamoto, 1984 #114" w:history="1">
        <w:r w:rsidR="00A93CCE" w:rsidRPr="00616589">
          <w:rPr>
            <w:rFonts w:ascii="Book Antiqua" w:hAnsi="Book Antiqua" w:cs="Arial"/>
            <w:noProof/>
            <w:vertAlign w:val="superscript"/>
          </w:rPr>
          <w:t>76</w:t>
        </w:r>
      </w:hyperlink>
      <w:r w:rsidR="002435C4">
        <w:rPr>
          <w:rFonts w:ascii="Book Antiqua" w:hAnsi="Book Antiqua" w:cs="Arial"/>
          <w:noProof/>
          <w:vertAlign w:val="superscript"/>
        </w:rPr>
        <w:t>,</w:t>
      </w:r>
      <w:r w:rsidR="000B0C29" w:rsidRPr="00616589">
        <w:rPr>
          <w:rFonts w:ascii="Book Antiqua" w:hAnsi="Book Antiqua" w:cs="Arial"/>
        </w:rPr>
        <w:fldChar w:fldCharType="end"/>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&lt;EndNote&gt;&lt;Cite&gt;&lt;Author&gt;Ueno&lt;/Author&gt;&lt;Year&gt;2012&lt;/Year&gt;&lt;RecNum&gt;115&lt;/RecNum&gt;&lt;DisplayText&gt;&lt;style face="superscript"&gt;[77]&lt;/style&gt;&lt;/DisplayText&gt;&lt;record&gt;&lt;rec-number&gt;115&lt;/rec-number&gt;&lt;foreign-keys&gt;&lt;key app="EN" db-id="2520dvdp7xz0fzeaasz52exr0asrdzwp92se" timestamp="0"&gt;115&lt;/key&gt;&lt;/foreign-keys&gt;&lt;ref-type name="Journal Article"&gt;17&lt;/ref-type&gt;&lt;contributors&gt;&lt;authors&gt;&lt;author&gt;Ueno, A.&lt;/author&gt;&lt;author&gt;Lazaro, R.&lt;/author&gt;&lt;author&gt;Wang, P. Y.&lt;/author&gt;&lt;author&gt;Higashiyama, R.&lt;/author&gt;&lt;author&gt;Machida, K.&lt;/author&gt;&lt;author&gt;Tsukamoto, H.&lt;/author&gt;&lt;/authors&gt;&lt;/contributors&gt;&lt;auth-address&gt;Southern California Research Center for ALPD and Cirrhosis, Keck School of Medicine of the University of Southern California, Los Angeles, California, USA.&lt;/auth-address&gt;&lt;titles&gt;&lt;title&gt;Mouse intragastric infusion (iG) model&lt;/title&gt;&lt;secondary-title&gt;Nat Protoc&lt;/secondary-title&gt;&lt;alt-title&gt;Nature protocols&lt;/alt-title&gt;&lt;/titles&gt;&lt;pages&gt;771-81&lt;/pages&gt;&lt;volume&gt;7&lt;/volume&gt;&lt;number&gt;4&lt;/number&gt;&lt;keywords&gt;&lt;keyword&gt;Animals&lt;/keyword&gt;&lt;keyword&gt;Diet&lt;/keyword&gt;&lt;keyword&gt;Disease Models, Animal&lt;/keyword&gt;&lt;keyword&gt;Gastrostomy/*methods&lt;/keyword&gt;&lt;keyword&gt;Housing, Animal&lt;/keyword&gt;&lt;keyword&gt;Intubation, Gastrointestinal/*methods&lt;/keyword&gt;&lt;keyword&gt;Liver Diseases&lt;/keyword&gt;&lt;keyword&gt;Male&lt;/keyword&gt;&lt;keyword&gt;Mice&lt;/keyword&gt;&lt;keyword&gt;Mice, Inbred C57BL&lt;/keyword&gt;&lt;keyword&gt;Obesity&lt;/keyword&gt;&lt;/keywords&gt;&lt;dates&gt;&lt;year&gt;2012&lt;/year&gt;&lt;pub-dates&gt;&lt;date&gt;Mar 29&lt;/date&gt;&lt;/pub-dates&gt;&lt;/dates&gt;&lt;isbn&gt;1750-2799 (Electronic)&amp;#xD;1750-2799 (Linking)&lt;/isbn&gt;&lt;accession-num&gt;22461066&lt;/accession-num&gt;&lt;urls&gt;&lt;related-urls&gt;&lt;url&gt;http://www.ncbi.nlm.nih.gov/pubmed/22461066&lt;/url&gt;&lt;/related-urls&gt;&lt;/urls&gt;&lt;custom2&gt;4197794&lt;/custom2&gt;&lt;electronic-resource-num&gt;10.1038/nprot.2012.014&lt;/electronic-resource-num&gt;&lt;/record&gt;&lt;/Cite&gt;&lt;/EndNote&gt;</w:instrText>
      </w:r>
      <w:r w:rsidR="000B0C29" w:rsidRPr="00616589">
        <w:rPr>
          <w:rFonts w:ascii="Book Antiqua" w:hAnsi="Book Antiqua" w:cs="Arial"/>
        </w:rPr>
        <w:fldChar w:fldCharType="separate"/>
      </w:r>
      <w:hyperlink w:anchor="_ENREF_77" w:tooltip="Ueno, 2012 #115" w:history="1">
        <w:r w:rsidR="00A93CCE" w:rsidRPr="00616589">
          <w:rPr>
            <w:rFonts w:ascii="Book Antiqua" w:hAnsi="Book Antiqua" w:cs="Arial"/>
            <w:noProof/>
            <w:vertAlign w:val="superscript"/>
          </w:rPr>
          <w:t>77</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2435C4">
        <w:rPr>
          <w:rFonts w:ascii="Book Antiqua" w:hAnsi="Book Antiqua" w:cs="Arial"/>
        </w:rPr>
        <w:t>.</w:t>
      </w:r>
    </w:p>
    <w:p w14:paraId="622EBDF4" w14:textId="6F482CD4" w:rsidR="00B014F4" w:rsidRPr="00616589" w:rsidRDefault="002435C4"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C503E6" w:rsidRPr="00616589">
        <w:rPr>
          <w:rFonts w:ascii="Book Antiqua" w:hAnsi="Book Antiqua" w:cs="Arial"/>
        </w:rPr>
        <w:t xml:space="preserve">Compared with </w:t>
      </w:r>
      <w:r w:rsidR="00500F35" w:rsidRPr="00616589">
        <w:rPr>
          <w:rFonts w:ascii="Book Antiqua" w:hAnsi="Book Antiqua" w:cs="Arial"/>
        </w:rPr>
        <w:t>other feeding model</w:t>
      </w:r>
      <w:r w:rsidR="00B67DF0" w:rsidRPr="00616589">
        <w:rPr>
          <w:rFonts w:ascii="Book Antiqua" w:hAnsi="Book Antiqua" w:cs="Arial"/>
        </w:rPr>
        <w:t>s</w:t>
      </w:r>
      <w:r w:rsidR="00500F35" w:rsidRPr="00616589">
        <w:rPr>
          <w:rFonts w:ascii="Book Antiqua" w:hAnsi="Book Antiqua" w:cs="Arial"/>
        </w:rPr>
        <w:t xml:space="preserve"> of oral administration, the TF infusion model has several </w:t>
      </w:r>
      <w:r w:rsidR="005C7BFD" w:rsidRPr="00616589">
        <w:rPr>
          <w:rFonts w:ascii="Book Antiqua" w:hAnsi="Book Antiqua" w:cs="Arial"/>
        </w:rPr>
        <w:t xml:space="preserve">distinct advantages. </w:t>
      </w:r>
      <w:r w:rsidR="00E93E50" w:rsidRPr="00616589">
        <w:rPr>
          <w:rFonts w:ascii="Book Antiqua" w:hAnsi="Book Antiqua" w:cs="Arial"/>
        </w:rPr>
        <w:t xml:space="preserve">By circumventing the natural aversion to alcohol that generally exists in rodent animals, the TF model removes the barrier </w:t>
      </w:r>
      <w:r w:rsidR="00714B59" w:rsidRPr="00616589">
        <w:rPr>
          <w:rFonts w:ascii="Book Antiqua" w:hAnsi="Book Antiqua" w:cs="Arial"/>
        </w:rPr>
        <w:t xml:space="preserve">on the amount of alcohol that </w:t>
      </w:r>
      <w:r w:rsidR="00B67DF0" w:rsidRPr="00616589">
        <w:rPr>
          <w:rFonts w:ascii="Book Antiqua" w:hAnsi="Book Antiqua" w:cs="Arial"/>
        </w:rPr>
        <w:t xml:space="preserve">is </w:t>
      </w:r>
      <w:r w:rsidR="00714B59" w:rsidRPr="00616589">
        <w:rPr>
          <w:rFonts w:ascii="Book Antiqua" w:hAnsi="Book Antiqua" w:cs="Arial"/>
        </w:rPr>
        <w:t xml:space="preserve">consumed by the </w:t>
      </w:r>
      <w:r w:rsidR="00B67DF0" w:rsidRPr="00616589">
        <w:rPr>
          <w:rFonts w:ascii="Book Antiqua" w:hAnsi="Book Antiqua" w:cs="Arial"/>
        </w:rPr>
        <w:t>animals</w:t>
      </w:r>
      <w:r w:rsidR="00714B59" w:rsidRPr="00616589">
        <w:rPr>
          <w:rFonts w:ascii="Book Antiqua" w:hAnsi="Book Antiqua" w:cs="Arial"/>
        </w:rPr>
        <w:t xml:space="preserve">. </w:t>
      </w:r>
      <w:r w:rsidR="008171D4" w:rsidRPr="00616589">
        <w:rPr>
          <w:rFonts w:ascii="Book Antiqua" w:hAnsi="Book Antiqua" w:cs="Arial"/>
        </w:rPr>
        <w:t xml:space="preserve">An early study </w:t>
      </w:r>
      <w:r w:rsidR="00FC5C58" w:rsidRPr="00616589">
        <w:rPr>
          <w:rFonts w:ascii="Book Antiqua" w:hAnsi="Book Antiqua" w:cs="Arial"/>
        </w:rPr>
        <w:t xml:space="preserve">employed liquid diet </w:t>
      </w:r>
      <w:r w:rsidR="00C01C27" w:rsidRPr="00616589">
        <w:rPr>
          <w:rFonts w:ascii="Book Antiqua" w:hAnsi="Book Antiqua" w:cs="Arial"/>
        </w:rPr>
        <w:t xml:space="preserve">with alcohol </w:t>
      </w:r>
      <w:r w:rsidR="00B67DF0" w:rsidRPr="00616589">
        <w:rPr>
          <w:rFonts w:ascii="Book Antiqua" w:hAnsi="Book Antiqua" w:cs="Arial"/>
        </w:rPr>
        <w:t>(</w:t>
      </w:r>
      <w:r w:rsidR="00C01C27" w:rsidRPr="00616589">
        <w:rPr>
          <w:rFonts w:ascii="Book Antiqua" w:hAnsi="Book Antiqua" w:cs="Arial"/>
        </w:rPr>
        <w:t>reaching as high as 49% of total calorie</w:t>
      </w:r>
      <w:r w:rsidR="0048120E" w:rsidRPr="00616589">
        <w:rPr>
          <w:rFonts w:ascii="Book Antiqua" w:hAnsi="Book Antiqua" w:cs="Arial"/>
        </w:rPr>
        <w:t>s</w:t>
      </w:r>
      <w:r w:rsidR="00B67DF0" w:rsidRPr="00616589">
        <w:rPr>
          <w:rFonts w:ascii="Book Antiqua" w:hAnsi="Book Antiqua" w:cs="Arial"/>
        </w:rPr>
        <w:t>)</w:t>
      </w:r>
      <w:r w:rsidR="00C01C27" w:rsidRPr="00616589">
        <w:rPr>
          <w:rFonts w:ascii="Book Antiqua" w:hAnsi="Book Antiqua" w:cs="Arial"/>
        </w:rPr>
        <w:t xml:space="preserve"> </w:t>
      </w:r>
      <w:r w:rsidR="00B67DF0" w:rsidRPr="00616589">
        <w:rPr>
          <w:rFonts w:ascii="Book Antiqua" w:hAnsi="Book Antiqua" w:cs="Arial"/>
        </w:rPr>
        <w:t xml:space="preserve">with </w:t>
      </w:r>
      <w:r>
        <w:rPr>
          <w:rFonts w:ascii="Book Antiqua" w:hAnsi="Book Antiqua" w:cs="Arial"/>
        </w:rPr>
        <w:t>30-</w:t>
      </w:r>
      <w:r w:rsidR="00085D04" w:rsidRPr="00616589">
        <w:rPr>
          <w:rFonts w:ascii="Book Antiqua" w:hAnsi="Book Antiqua" w:cs="Arial"/>
        </w:rPr>
        <w:t xml:space="preserve">d </w:t>
      </w:r>
      <w:r w:rsidR="00FC5C58" w:rsidRPr="00616589">
        <w:rPr>
          <w:rFonts w:ascii="Book Antiqua" w:hAnsi="Book Antiqua" w:cs="Arial"/>
        </w:rPr>
        <w:t>infusion</w:t>
      </w:r>
      <w:r w:rsidR="00B67DF0" w:rsidRPr="00616589">
        <w:rPr>
          <w:rFonts w:ascii="Book Antiqua" w:hAnsi="Book Antiqua" w:cs="Arial"/>
        </w:rPr>
        <w:t>.</w:t>
      </w:r>
      <w:r w:rsidR="00FC5C58" w:rsidRPr="00616589">
        <w:rPr>
          <w:rFonts w:ascii="Book Antiqua" w:hAnsi="Book Antiqua" w:cs="Arial"/>
        </w:rPr>
        <w:t xml:space="preserve"> </w:t>
      </w:r>
      <w:r w:rsidR="00B67DF0" w:rsidRPr="00616589">
        <w:rPr>
          <w:rFonts w:ascii="Book Antiqua" w:hAnsi="Book Antiqua" w:cs="Arial"/>
        </w:rPr>
        <w:t>R</w:t>
      </w:r>
      <w:r w:rsidR="00C01C27" w:rsidRPr="00616589">
        <w:rPr>
          <w:rFonts w:ascii="Book Antiqua" w:hAnsi="Book Antiqua" w:cs="Arial"/>
        </w:rPr>
        <w:t>ats developed severe</w:t>
      </w:r>
      <w:r w:rsidR="00085D04" w:rsidRPr="00616589">
        <w:rPr>
          <w:rFonts w:ascii="Book Antiqua" w:hAnsi="Book Antiqua" w:cs="Arial"/>
        </w:rPr>
        <w:t xml:space="preserve"> hepatic steatosis and focal necrosis with </w:t>
      </w:r>
      <w:r w:rsidR="001D0271" w:rsidRPr="00616589">
        <w:rPr>
          <w:rFonts w:ascii="Book Antiqua" w:hAnsi="Book Antiqua" w:cs="Arial"/>
        </w:rPr>
        <w:t>a high average BAC</w:t>
      </w:r>
      <w:r w:rsidR="0008413D" w:rsidRPr="00616589">
        <w:rPr>
          <w:rFonts w:ascii="Book Antiqua" w:hAnsi="Book Antiqua" w:cs="Arial"/>
        </w:rPr>
        <w:t xml:space="preserve"> </w:t>
      </w:r>
      <w:r>
        <w:rPr>
          <w:rFonts w:ascii="Book Antiqua" w:hAnsi="Book Antiqua" w:cs="Arial"/>
        </w:rPr>
        <w:t>(216 mg/dL</w:t>
      </w:r>
      <w:r w:rsidR="001D0271" w:rsidRPr="00616589">
        <w:rPr>
          <w:rFonts w:ascii="Book Antiqua" w:hAnsi="Book Antiqua" w:cs="Arial"/>
        </w:rPr>
        <w:t>)</w:t>
      </w:r>
      <w:r w:rsidR="00B67DF0" w:rsidRPr="00616589">
        <w:rPr>
          <w:rFonts w:ascii="Book Antiqua" w:hAnsi="Book Antiqua" w:cs="Arial"/>
        </w:rPr>
        <w:t>,</w:t>
      </w:r>
      <w:r w:rsidR="001D0271" w:rsidRPr="00616589">
        <w:rPr>
          <w:rFonts w:ascii="Book Antiqua" w:hAnsi="Book Antiqua" w:cs="Arial"/>
        </w:rPr>
        <w:t xml:space="preserve"> </w:t>
      </w:r>
      <w:r w:rsidR="00FC4289" w:rsidRPr="00616589">
        <w:rPr>
          <w:rFonts w:ascii="Book Antiqua" w:hAnsi="Book Antiqua" w:cs="Arial"/>
        </w:rPr>
        <w:t>and</w:t>
      </w:r>
      <w:r w:rsidR="0008413D" w:rsidRPr="00616589">
        <w:rPr>
          <w:rFonts w:ascii="Book Antiqua" w:hAnsi="Book Antiqua" w:cs="Arial"/>
        </w:rPr>
        <w:t xml:space="preserve"> </w:t>
      </w:r>
      <w:r w:rsidR="00B67DF0" w:rsidRPr="00616589">
        <w:rPr>
          <w:rFonts w:ascii="Book Antiqua" w:hAnsi="Book Antiqua" w:cs="Arial"/>
        </w:rPr>
        <w:t xml:space="preserve">highly </w:t>
      </w:r>
      <w:r w:rsidR="00085D04" w:rsidRPr="00616589">
        <w:rPr>
          <w:rFonts w:ascii="Book Antiqua" w:hAnsi="Book Antiqua" w:cs="Arial"/>
        </w:rPr>
        <w:t>eleva</w:t>
      </w:r>
      <w:r w:rsidR="00B67DF0" w:rsidRPr="00616589">
        <w:rPr>
          <w:rFonts w:ascii="Book Antiqua" w:hAnsi="Book Antiqua" w:cs="Arial"/>
        </w:rPr>
        <w:t>ted</w:t>
      </w:r>
      <w:r w:rsidR="00085D04" w:rsidRPr="00616589">
        <w:rPr>
          <w:rFonts w:ascii="Book Antiqua" w:hAnsi="Book Antiqua" w:cs="Arial"/>
        </w:rPr>
        <w:t xml:space="preserve"> </w:t>
      </w:r>
      <w:r w:rsidR="001D0271" w:rsidRPr="00616589">
        <w:rPr>
          <w:rFonts w:ascii="Book Antiqua" w:hAnsi="Book Antiqua" w:cs="Arial"/>
        </w:rPr>
        <w:t>ALT and AST</w:t>
      </w:r>
      <w:r w:rsidR="00FC4289" w:rsidRPr="00616589">
        <w:rPr>
          <w:rFonts w:ascii="Book Antiqua" w:hAnsi="Book Antiqua" w:cs="Arial"/>
        </w:rPr>
        <w:t xml:space="preserve"> levels</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&lt;EndNote&gt;&lt;Cite&gt;&lt;Author&gt;Tsukamoto&lt;/Author&gt;&lt;Year&gt;1985&lt;/Year&gt;&lt;RecNum&gt;116&lt;/RecNum&gt;&lt;DisplayText&gt;&lt;style face="superscript"&gt;[78]&lt;/style&gt;&lt;/DisplayText&gt;&lt;record&gt;&lt;rec-number&gt;116&lt;/rec-number&gt;&lt;foreign-keys&gt;&lt;key app="EN" db-id="2520dvdp7xz0fzeaasz52exr0asrdzwp92se" timestamp="0"&gt;116&lt;/key&gt;&lt;/foreign-keys&gt;&lt;ref-type name="Journal Article"&gt;17&lt;/ref-type&gt;&lt;contributors&gt;&lt;authors&gt;&lt;author&gt;Tsukamoto, H.&lt;/author&gt;&lt;author&gt;French, S. W.&lt;/author&gt;&lt;author&gt;Benson, N.&lt;/author&gt;&lt;author&gt;Delgado, G.&lt;/author&gt;&lt;author&gt;Rao, G. A.&lt;/author&gt;&lt;author&gt;Larkin, E. C.&lt;/author&gt;&lt;author&gt;Largman, C.&lt;/author&gt;&lt;/authors&gt;&lt;/contributors&gt;&lt;titles&gt;&lt;title&gt;Severe and progressive steatosis and focal necrosis in rat liver induced by continuous intragastric infusion of ethanol and low fat diet&lt;/title&gt;&lt;secondary-title&gt;Hepatology&lt;/secondary-title&gt;&lt;alt-title&gt;Hepatology&lt;/alt-title&gt;&lt;/titles&gt;&lt;pages&gt;224-32&lt;/pages&gt;&lt;volume&gt;5&lt;/volume&gt;&lt;number&gt;2&lt;/number&gt;&lt;keywords&gt;&lt;keyword&gt;Alanine Transaminase/blood&lt;/keyword&gt;&lt;keyword&gt;Animals&lt;/keyword&gt;&lt;keyword&gt;Aspartate Aminotransferases/blood&lt;/keyword&gt;&lt;keyword&gt;Dietary Fats/*administration &amp;amp; dosage&lt;/keyword&gt;&lt;keyword&gt;Ethanol/administration &amp;amp; dosage/blood&lt;/keyword&gt;&lt;keyword&gt;Fatty Liver, Alcoholic/blood/enzymology/pathology&lt;/keyword&gt;&lt;keyword&gt;Liver/metabolism/pathology&lt;/keyword&gt;&lt;keyword&gt;Liver Diseases, Alcoholic/blood/enzymology/*pathology&lt;/keyword&gt;&lt;keyword&gt;Male&lt;/keyword&gt;&lt;keyword&gt;Necrosis&lt;/keyword&gt;&lt;keyword&gt;Rats&lt;/keyword&gt;&lt;keyword&gt;Rats, Inbred Strains&lt;/keyword&gt;&lt;keyword&gt;Triglycerides/metabolism&lt;/keyword&gt;&lt;/keywords&gt;&lt;dates&gt;&lt;year&gt;1985&lt;/year&gt;&lt;pub-dates&gt;&lt;date&gt;Mar-Apr&lt;/date&gt;&lt;/pub-dates&gt;&lt;/dates&gt;&lt;isbn&gt;0270-9139 (Print)&amp;#xD;0270-9139 (Linking)&lt;/isbn&gt;&lt;accession-num&gt;3979954&lt;/accession-num&gt;&lt;urls&gt;&lt;related-urls&gt;&lt;url&gt;http://www.ncbi.nlm.nih.gov/pubmed/3979954&lt;/url&gt;&lt;/related-urls&gt;&lt;/urls&gt;&lt;/record&gt;&lt;/Cite&gt;&lt;/EndNote&gt;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78" w:tooltip="Tsukamoto, 1985 #116" w:history="1">
        <w:r w:rsidR="00A93CCE" w:rsidRPr="00616589">
          <w:rPr>
            <w:rFonts w:ascii="Book Antiqua" w:hAnsi="Book Antiqua" w:cs="Arial"/>
            <w:noProof/>
            <w:vertAlign w:val="superscript"/>
          </w:rPr>
          <w:t>78</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1D0271" w:rsidRPr="00616589">
        <w:rPr>
          <w:rFonts w:ascii="Book Antiqua" w:hAnsi="Book Antiqua" w:cs="Arial"/>
        </w:rPr>
        <w:t xml:space="preserve">. </w:t>
      </w:r>
      <w:r w:rsidR="00B30C59" w:rsidRPr="00616589">
        <w:rPr>
          <w:rFonts w:ascii="Book Antiqua" w:hAnsi="Book Antiqua" w:cs="Arial"/>
        </w:rPr>
        <w:t xml:space="preserve">More importantly, </w:t>
      </w:r>
      <w:r w:rsidR="0043632B" w:rsidRPr="00616589">
        <w:rPr>
          <w:rFonts w:ascii="Book Antiqua" w:hAnsi="Book Antiqua" w:cs="Arial"/>
        </w:rPr>
        <w:t xml:space="preserve">the TF model also allows </w:t>
      </w:r>
      <w:r w:rsidR="00D67732" w:rsidRPr="00616589">
        <w:rPr>
          <w:rFonts w:ascii="Book Antiqua" w:hAnsi="Book Antiqua" w:cs="Arial"/>
        </w:rPr>
        <w:t>easy manipulation o</w:t>
      </w:r>
      <w:r w:rsidR="008E1CCE" w:rsidRPr="00616589">
        <w:rPr>
          <w:rFonts w:ascii="Book Antiqua" w:hAnsi="Book Antiqua" w:cs="Arial"/>
        </w:rPr>
        <w:t xml:space="preserve">f the food content in order to create </w:t>
      </w:r>
      <w:r w:rsidR="00B67DF0" w:rsidRPr="00616589">
        <w:rPr>
          <w:rFonts w:ascii="Book Antiqua" w:hAnsi="Book Antiqua" w:cs="Arial"/>
        </w:rPr>
        <w:t xml:space="preserve">the desired model of liver </w:t>
      </w:r>
      <w:r w:rsidR="008E63F7" w:rsidRPr="00616589">
        <w:rPr>
          <w:rFonts w:ascii="Book Antiqua" w:hAnsi="Book Antiqua" w:cs="Arial"/>
        </w:rPr>
        <w:t xml:space="preserve">damage. </w:t>
      </w:r>
      <w:r w:rsidR="00434980" w:rsidRPr="00616589">
        <w:rPr>
          <w:rFonts w:ascii="Book Antiqua" w:hAnsi="Book Antiqua" w:cs="Arial"/>
        </w:rPr>
        <w:t xml:space="preserve">When progressively </w:t>
      </w:r>
      <w:r w:rsidR="00445594" w:rsidRPr="00616589">
        <w:rPr>
          <w:rFonts w:ascii="Book Antiqua" w:hAnsi="Book Antiqua" w:cs="Arial"/>
        </w:rPr>
        <w:t>increase</w:t>
      </w:r>
      <w:r w:rsidR="00463274" w:rsidRPr="00616589">
        <w:rPr>
          <w:rFonts w:ascii="Book Antiqua" w:hAnsi="Book Antiqua" w:cs="Arial"/>
        </w:rPr>
        <w:t>d</w:t>
      </w:r>
      <w:r w:rsidR="00445594" w:rsidRPr="00616589">
        <w:rPr>
          <w:rFonts w:ascii="Book Antiqua" w:hAnsi="Book Antiqua" w:cs="Arial"/>
        </w:rPr>
        <w:t xml:space="preserve"> ethanol intake (32</w:t>
      </w:r>
      <w:r>
        <w:rPr>
          <w:rFonts w:ascii="Book Antiqua" w:hAnsi="Book Antiqua" w:cs="Arial"/>
        </w:rPr>
        <w:t>%</w:t>
      </w:r>
      <w:r w:rsidR="00B67DF0" w:rsidRPr="00616589">
        <w:rPr>
          <w:rFonts w:ascii="Book Antiqua" w:hAnsi="Book Antiqua" w:cs="Arial"/>
        </w:rPr>
        <w:t>-</w:t>
      </w:r>
      <w:r w:rsidR="00445594" w:rsidRPr="00616589">
        <w:rPr>
          <w:rFonts w:ascii="Book Antiqua" w:hAnsi="Book Antiqua" w:cs="Arial"/>
        </w:rPr>
        <w:t xml:space="preserve">47% of total </w:t>
      </w:r>
      <w:r w:rsidR="0048120E" w:rsidRPr="00616589">
        <w:rPr>
          <w:rFonts w:ascii="Book Antiqua" w:hAnsi="Book Antiqua" w:cs="Arial"/>
        </w:rPr>
        <w:t>calories</w:t>
      </w:r>
      <w:r w:rsidR="00445594" w:rsidRPr="00616589">
        <w:rPr>
          <w:rFonts w:ascii="Book Antiqua" w:hAnsi="Book Antiqua" w:cs="Arial"/>
        </w:rPr>
        <w:t>)</w:t>
      </w:r>
      <w:r w:rsidR="00B67DF0" w:rsidRPr="00616589">
        <w:rPr>
          <w:rFonts w:ascii="Book Antiqua" w:hAnsi="Book Antiqua" w:cs="Arial"/>
        </w:rPr>
        <w:t>,</w:t>
      </w:r>
      <w:r w:rsidR="0048120E" w:rsidRPr="00616589">
        <w:rPr>
          <w:rFonts w:ascii="Book Antiqua" w:hAnsi="Book Antiqua" w:cs="Arial"/>
        </w:rPr>
        <w:t xml:space="preserve"> combined with high fat diet (25% of total calories as fat), fibrosis </w:t>
      </w:r>
      <w:r w:rsidR="00197185" w:rsidRPr="00616589">
        <w:rPr>
          <w:rFonts w:ascii="Book Antiqua" w:hAnsi="Book Antiqua" w:cs="Arial"/>
        </w:rPr>
        <w:t xml:space="preserve">started to develop in </w:t>
      </w:r>
      <w:r w:rsidR="006234A8" w:rsidRPr="00616589">
        <w:rPr>
          <w:rFonts w:ascii="Book Antiqua" w:hAnsi="Book Antiqua" w:cs="Arial"/>
        </w:rPr>
        <w:t>rats</w:t>
      </w:r>
      <w:r w:rsidR="00197185" w:rsidRPr="00616589">
        <w:rPr>
          <w:rFonts w:ascii="Book Antiqua" w:hAnsi="Book Antiqua" w:cs="Arial"/>
        </w:rPr>
        <w:t xml:space="preserve"> with</w:t>
      </w:r>
      <w:r w:rsidR="00224CD0" w:rsidRPr="00616589">
        <w:rPr>
          <w:rFonts w:ascii="Book Antiqua" w:hAnsi="Book Antiqua" w:cs="Arial"/>
        </w:rPr>
        <w:t>in</w:t>
      </w:r>
      <w:r w:rsidR="00197185" w:rsidRPr="00616589">
        <w:rPr>
          <w:rFonts w:ascii="Book Antiqua" w:hAnsi="Book Antiqua" w:cs="Arial"/>
        </w:rPr>
        <w:t xml:space="preserve"> 30 d</w:t>
      </w:r>
      <w:r>
        <w:rPr>
          <w:rFonts w:ascii="Book Antiqua" w:hAnsi="Book Antiqua" w:cs="Arial"/>
        </w:rPr>
        <w:t xml:space="preserve"> </w:t>
      </w:r>
      <w:r w:rsidR="00197185" w:rsidRPr="00616589">
        <w:rPr>
          <w:rFonts w:ascii="Book Antiqua" w:hAnsi="Book Antiqua" w:cs="Arial"/>
        </w:rPr>
        <w:t xml:space="preserve">of feeding, and </w:t>
      </w:r>
      <w:r w:rsidR="00016956" w:rsidRPr="00616589">
        <w:rPr>
          <w:rFonts w:ascii="Book Antiqua" w:hAnsi="Book Antiqua" w:cs="Arial"/>
        </w:rPr>
        <w:t>was</w:t>
      </w:r>
      <w:r w:rsidR="0081525E" w:rsidRPr="00616589">
        <w:rPr>
          <w:rFonts w:ascii="Book Antiqua" w:hAnsi="Book Antiqua" w:cs="Arial"/>
        </w:rPr>
        <w:t xml:space="preserve"> </w:t>
      </w:r>
      <w:r w:rsidR="00197185" w:rsidRPr="00616589">
        <w:rPr>
          <w:rFonts w:ascii="Book Antiqua" w:hAnsi="Book Antiqua" w:cs="Arial"/>
        </w:rPr>
        <w:t xml:space="preserve">observed </w:t>
      </w:r>
      <w:r w:rsidR="006234A8" w:rsidRPr="00616589">
        <w:rPr>
          <w:rFonts w:ascii="Book Antiqua" w:hAnsi="Book Antiqua" w:cs="Arial"/>
        </w:rPr>
        <w:t xml:space="preserve">in all </w:t>
      </w:r>
      <w:r w:rsidR="00016956" w:rsidRPr="00616589">
        <w:rPr>
          <w:rFonts w:ascii="Book Antiqua" w:hAnsi="Book Antiqua" w:cs="Arial"/>
        </w:rPr>
        <w:t>animals</w:t>
      </w:r>
      <w:r w:rsidR="00224CD0" w:rsidRPr="00616589">
        <w:rPr>
          <w:rFonts w:ascii="Book Antiqua" w:hAnsi="Book Antiqua" w:cs="Arial"/>
        </w:rPr>
        <w:t xml:space="preserve"> after</w:t>
      </w:r>
      <w:r w:rsidR="006234A8" w:rsidRPr="00616589">
        <w:rPr>
          <w:rFonts w:ascii="Book Antiqua" w:hAnsi="Book Antiqua" w:cs="Arial"/>
        </w:rPr>
        <w:t xml:space="preserve"> 120 d of feeding</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&lt;EndNote&gt;&lt;Cite&gt;&lt;Author&gt;Tsukamoto&lt;/Author&gt;&lt;Year&gt;1986&lt;/Year&gt;&lt;RecNum&gt;117&lt;/RecNum&gt;&lt;DisplayText&gt;&lt;style face="superscript"&gt;[79]&lt;/style&gt;&lt;/DisplayText&gt;&lt;record&gt;&lt;rec-number&gt;117&lt;/rec-number&gt;&lt;foreign-keys&gt;&lt;key app="EN" db-id="2520dvdp7xz0fzeaasz52exr0asrdzwp92se" timestamp="0"&gt;117&lt;/key&gt;&lt;/foreign-keys&gt;&lt;ref-type name="Journal Article"&gt;17&lt;/ref-type&gt;&lt;contributors&gt;&lt;authors&gt;&lt;author&gt;Tsukamoto, H.&lt;/author&gt;&lt;author&gt;Towner, S. J.&lt;/author&gt;&lt;author&gt;Ciofalo, L. M.&lt;/author&gt;&lt;author&gt;French, S. W.&lt;/author&gt;&lt;/authors&gt;&lt;/contributors&gt;&lt;titles&gt;&lt;title&gt;Ethanol-induced liver fibrosis in rats fed high fat diet&lt;/title&gt;&lt;secondary-title&gt;Hepatology&lt;/secondary-title&gt;&lt;alt-title&gt;Hepatology&lt;/alt-title&gt;&lt;/titles&gt;&lt;pages&gt;814-22&lt;/pages&gt;&lt;volume&gt;6&lt;/volume&gt;&lt;number&gt;5&lt;/number&gt;&lt;keywords&gt;&lt;keyword&gt;Alanine Transaminase/analysis&lt;/keyword&gt;&lt;keyword&gt;Animals&lt;/keyword&gt;&lt;keyword&gt;Aspartate Aminotransferases/analysis&lt;/keyword&gt;&lt;keyword&gt;Body Weight&lt;/keyword&gt;&lt;keyword&gt;Dietary Fats/*administration &amp;amp; dosage/pharmacology&lt;/keyword&gt;&lt;keyword&gt;Ethanol/blood/*toxicity&lt;/keyword&gt;&lt;keyword&gt;Fat Necrosis/pathology&lt;/keyword&gt;&lt;keyword&gt;Fatty Liver, Alcoholic/pathology&lt;/keyword&gt;&lt;keyword&gt;Inflammation/pathology&lt;/keyword&gt;&lt;keyword&gt;Liver/*drug effects/pathology/ultrastructure&lt;/keyword&gt;&lt;keyword&gt;Liver Cirrhosis, Alcoholic/chemically induced/enzymology/*pathology&lt;/keyword&gt;&lt;keyword&gt;Liver Cirrhosis, Experimental/chemically induced/enzymology/*pathology&lt;/keyword&gt;&lt;keyword&gt;Male&lt;/keyword&gt;&lt;keyword&gt;Rats&lt;/keyword&gt;&lt;keyword&gt;Rats, Inbred Strains&lt;/keyword&gt;&lt;/keywords&gt;&lt;dates&gt;&lt;year&gt;1986&lt;/year&gt;&lt;pub-dates&gt;&lt;date&gt;Sep-Oct&lt;/date&gt;&lt;/pub-dates&gt;&lt;/dates&gt;&lt;isbn&gt;0270-9139 (Print)&amp;#xD;0270-9139 (Linking)&lt;/isbn&gt;&lt;accession-num&gt;3758935&lt;/accession-num&gt;&lt;urls&gt;&lt;related-urls&gt;&lt;url&gt;http://www.ncbi.nlm.nih.gov/pubmed/3758935&lt;/url&gt;&lt;/related-urls&gt;&lt;/urls&gt;&lt;/record&gt;&lt;/Cite&gt;&lt;/EndNote&gt;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79" w:tooltip="Tsukamoto, 1986 #117" w:history="1">
        <w:r w:rsidR="00A93CCE" w:rsidRPr="00616589">
          <w:rPr>
            <w:rFonts w:ascii="Book Antiqua" w:hAnsi="Book Antiqua" w:cs="Arial"/>
            <w:noProof/>
            <w:vertAlign w:val="superscript"/>
          </w:rPr>
          <w:t>79</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6234A8" w:rsidRPr="00616589">
        <w:rPr>
          <w:rFonts w:ascii="Book Antiqua" w:hAnsi="Book Antiqua" w:cs="Arial"/>
        </w:rPr>
        <w:t xml:space="preserve">. </w:t>
      </w:r>
      <w:r w:rsidR="00463274" w:rsidRPr="00616589">
        <w:rPr>
          <w:rFonts w:ascii="Book Antiqua" w:hAnsi="Book Antiqua" w:cs="Arial"/>
        </w:rPr>
        <w:t xml:space="preserve">Furthermore, </w:t>
      </w:r>
      <w:r w:rsidR="00016956" w:rsidRPr="00616589">
        <w:rPr>
          <w:rFonts w:ascii="Book Antiqua" w:hAnsi="Book Antiqua" w:cs="Arial"/>
        </w:rPr>
        <w:t>this</w:t>
      </w:r>
      <w:r w:rsidR="00463274" w:rsidRPr="00616589">
        <w:rPr>
          <w:rFonts w:ascii="Book Antiqua" w:hAnsi="Book Antiqua" w:cs="Arial"/>
        </w:rPr>
        <w:t xml:space="preserve"> group </w:t>
      </w:r>
      <w:r w:rsidR="00016956" w:rsidRPr="00616589">
        <w:rPr>
          <w:rFonts w:ascii="Book Antiqua" w:hAnsi="Book Antiqua" w:cs="Arial"/>
        </w:rPr>
        <w:t xml:space="preserve">also showed that by </w:t>
      </w:r>
      <w:r w:rsidR="00E91B78" w:rsidRPr="00616589">
        <w:rPr>
          <w:rFonts w:ascii="Book Antiqua" w:hAnsi="Book Antiqua" w:cs="Arial"/>
        </w:rPr>
        <w:t>adding</w:t>
      </w:r>
      <w:r w:rsidR="00AE15CA" w:rsidRPr="00616589">
        <w:rPr>
          <w:rFonts w:ascii="Book Antiqua" w:hAnsi="Book Antiqua" w:cs="Arial"/>
        </w:rPr>
        <w:t xml:space="preserve"> </w:t>
      </w:r>
      <w:r w:rsidR="00E91B78" w:rsidRPr="00616589">
        <w:rPr>
          <w:rFonts w:ascii="Book Antiqua" w:hAnsi="Book Antiqua" w:cs="Arial"/>
        </w:rPr>
        <w:t xml:space="preserve">carbonyl iron </w:t>
      </w:r>
      <w:r w:rsidR="00E91B78" w:rsidRPr="00616589">
        <w:rPr>
          <w:rFonts w:ascii="Book Antiqua" w:hAnsi="Book Antiqua" w:cs="Arial"/>
        </w:rPr>
        <w:lastRenderedPageBreak/>
        <w:t>(0.25% w/v) into the</w:t>
      </w:r>
      <w:r w:rsidR="00573091" w:rsidRPr="00616589">
        <w:rPr>
          <w:rFonts w:ascii="Book Antiqua" w:hAnsi="Book Antiqua" w:cs="Arial"/>
        </w:rPr>
        <w:t xml:space="preserve"> high fat/</w:t>
      </w:r>
      <w:r w:rsidR="00E91B78" w:rsidRPr="00616589">
        <w:rPr>
          <w:rFonts w:ascii="Book Antiqua" w:hAnsi="Book Antiqua" w:cs="Arial"/>
        </w:rPr>
        <w:t xml:space="preserve"> ethanol-contain</w:t>
      </w:r>
      <w:r w:rsidR="004D3A54" w:rsidRPr="00616589">
        <w:rPr>
          <w:rFonts w:ascii="Book Antiqua" w:hAnsi="Book Antiqua" w:cs="Arial"/>
        </w:rPr>
        <w:t>in</w:t>
      </w:r>
      <w:r w:rsidR="00E91B78" w:rsidRPr="00616589">
        <w:rPr>
          <w:rFonts w:ascii="Book Antiqua" w:hAnsi="Book Antiqua" w:cs="Arial"/>
        </w:rPr>
        <w:t xml:space="preserve">g diet </w:t>
      </w:r>
      <w:r w:rsidR="00573091" w:rsidRPr="00616589">
        <w:rPr>
          <w:rFonts w:ascii="Book Antiqua" w:hAnsi="Book Antiqua" w:cs="Arial"/>
        </w:rPr>
        <w:t>-</w:t>
      </w:r>
      <w:r w:rsidR="00E91B78" w:rsidRPr="00616589">
        <w:rPr>
          <w:rFonts w:ascii="Book Antiqua" w:hAnsi="Book Antiqua" w:cs="Arial"/>
        </w:rPr>
        <w:t xml:space="preserve"> by the end of 16 </w:t>
      </w:r>
      <w:proofErr w:type="spellStart"/>
      <w:r w:rsidR="00E91B78" w:rsidRPr="00616589">
        <w:rPr>
          <w:rFonts w:ascii="Book Antiqua" w:hAnsi="Book Antiqua" w:cs="Arial"/>
        </w:rPr>
        <w:t>w</w:t>
      </w:r>
      <w:r>
        <w:rPr>
          <w:rFonts w:ascii="Book Antiqua" w:hAnsi="Book Antiqua" w:cs="Arial"/>
        </w:rPr>
        <w:t>k</w:t>
      </w:r>
      <w:proofErr w:type="spellEnd"/>
      <w:r w:rsidR="00D758B5" w:rsidRPr="00616589">
        <w:rPr>
          <w:rFonts w:ascii="Book Antiqua" w:hAnsi="Book Antiqua" w:cs="Arial"/>
        </w:rPr>
        <w:t xml:space="preserve"> </w:t>
      </w:r>
      <w:r w:rsidR="00573091" w:rsidRPr="00616589">
        <w:rPr>
          <w:rFonts w:ascii="Book Antiqua" w:hAnsi="Book Antiqua" w:cs="Arial"/>
        </w:rPr>
        <w:t xml:space="preserve">most mice developed fibrosis, to different extents, whilst 2 </w:t>
      </w:r>
      <w:r w:rsidR="00D758B5" w:rsidRPr="00616589">
        <w:rPr>
          <w:rFonts w:ascii="Book Antiqua" w:hAnsi="Book Antiqua" w:cs="Arial"/>
        </w:rPr>
        <w:t xml:space="preserve">out of </w:t>
      </w:r>
      <w:r w:rsidR="00573091" w:rsidRPr="00616589">
        <w:rPr>
          <w:rFonts w:ascii="Book Antiqua" w:hAnsi="Book Antiqua" w:cs="Arial"/>
        </w:rPr>
        <w:t xml:space="preserve">the </w:t>
      </w:r>
      <w:r w:rsidR="00D758B5" w:rsidRPr="00616589">
        <w:rPr>
          <w:rFonts w:ascii="Book Antiqua" w:hAnsi="Book Antiqua" w:cs="Arial"/>
        </w:rPr>
        <w:t xml:space="preserve">20 mice </w:t>
      </w:r>
      <w:r w:rsidR="00573091" w:rsidRPr="00616589">
        <w:rPr>
          <w:rFonts w:ascii="Book Antiqua" w:hAnsi="Book Antiqua" w:cs="Arial"/>
        </w:rPr>
        <w:t xml:space="preserve">developed </w:t>
      </w:r>
      <w:r w:rsidR="00D758B5" w:rsidRPr="00616589">
        <w:rPr>
          <w:rFonts w:ascii="Book Antiqua" w:hAnsi="Book Antiqua" w:cs="Arial"/>
        </w:rPr>
        <w:t>liver cirrhosis</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&lt;EndNote&gt;&lt;Cite&gt;&lt;Author&gt;Tsukamoto&lt;/Author&gt;&lt;Year&gt;1995&lt;/Year&gt;&lt;RecNum&gt;118&lt;/RecNum&gt;&lt;DisplayText&gt;&lt;style face="superscript"&gt;[80]&lt;/style&gt;&lt;/DisplayText&gt;&lt;record&gt;&lt;rec-number&gt;118&lt;/rec-number&gt;&lt;foreign-keys&gt;&lt;key app="EN" db-id="2520dvdp7xz0fzeaasz52exr0asrdzwp92se" timestamp="0"&gt;118&lt;/key&gt;&lt;/foreign-keys&gt;&lt;ref-type name="Journal Article"&gt;17&lt;/ref-type&gt;&lt;contributors&gt;&lt;authors&gt;&lt;author&gt;Tsukamoto, H.&lt;/author&gt;&lt;author&gt;Horne, W.&lt;/author&gt;&lt;author&gt;Kamimura, S.&lt;/author&gt;&lt;author&gt;Niemela, O.&lt;/author&gt;&lt;author&gt;Parkkila, S.&lt;/author&gt;&lt;author&gt;Yla-Herttuala, S.&lt;/author&gt;&lt;author&gt;Brittenham, G. M.&lt;/author&gt;&lt;/authors&gt;&lt;/contributors&gt;&lt;auth-address&gt;Department of Medicine, Case Western Reserve University, MetroHealth Medical Center, Cleveland, Ohio, USA.&lt;/auth-address&gt;&lt;titles&gt;&lt;title&gt;Experimental liver cirrhosis induced by alcohol and iron&lt;/title&gt;&lt;secondary-title&gt;J Clin Invest&lt;/secondary-title&gt;&lt;alt-title&gt;The Journal of clinical investigation&lt;/alt-title&gt;&lt;/titles&gt;&lt;pages&gt;620-30&lt;/pages&gt;&lt;volume&gt;96&lt;/volume&gt;&lt;number&gt;1&lt;/number&gt;&lt;keywords&gt;&lt;keyword&gt;Animals&lt;/keyword&gt;&lt;keyword&gt;Collagen/genetics&lt;/keyword&gt;&lt;keyword&gt;Hydroxyproline/analysis&lt;/keyword&gt;&lt;keyword&gt;Iron/*toxicity&lt;/keyword&gt;&lt;keyword&gt;Lipid Peroxidation&lt;/keyword&gt;&lt;keyword&gt;Liver/metabolism/pathology&lt;/keyword&gt;&lt;keyword&gt;Liver Cirrhosis, Alcoholic/*etiology/metabolism&lt;/keyword&gt;&lt;keyword&gt;Liver Cirrhosis, Experimental/*chemically induced/metabolism&lt;/keyword&gt;&lt;keyword&gt;Male&lt;/keyword&gt;&lt;keyword&gt;RNA, Messenger/analysis&lt;/keyword&gt;&lt;keyword&gt;Rats&lt;/keyword&gt;&lt;keyword&gt;Rats, Wistar&lt;/keyword&gt;&lt;keyword&gt;Transforming Growth Factor beta/genetics&lt;/keyword&gt;&lt;/keywords&gt;&lt;dates&gt;&lt;year&gt;1995&lt;/year&gt;&lt;pub-dates&gt;&lt;date&gt;Jul&lt;/date&gt;&lt;/pub-dates&gt;&lt;/dates&gt;&lt;isbn&gt;0021-9738 (Print)&amp;#xD;0021-9738 (Linking)&lt;/isbn&gt;&lt;accession-num&gt;7615836&lt;/accession-num&gt;&lt;urls&gt;&lt;related-urls&gt;&lt;url&gt;http://www.ncbi.nlm.nih.gov/pubmed/7615836&lt;/url&gt;&lt;/related-urls&gt;&lt;/urls&gt;&lt;custom2&gt;185237&lt;/custom2&gt;&lt;electronic-resource-num&gt;10.1172/JCI118077&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80" w:tooltip="Tsukamoto, 1995 #118" w:history="1">
        <w:r w:rsidR="00A93CCE" w:rsidRPr="00616589">
          <w:rPr>
            <w:rFonts w:ascii="Book Antiqua" w:hAnsi="Book Antiqua" w:cs="Arial"/>
            <w:noProof/>
            <w:vertAlign w:val="superscript"/>
          </w:rPr>
          <w:t>80</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D758B5" w:rsidRPr="00616589">
        <w:rPr>
          <w:rFonts w:ascii="Book Antiqua" w:hAnsi="Book Antiqua" w:cs="Arial"/>
        </w:rPr>
        <w:t xml:space="preserve">. </w:t>
      </w:r>
    </w:p>
    <w:p w14:paraId="7DB5E205" w14:textId="4CF70D34" w:rsidR="006234A8" w:rsidRPr="00616589" w:rsidRDefault="002435C4"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B014F4" w:rsidRPr="00616589">
        <w:rPr>
          <w:rFonts w:ascii="Book Antiqua" w:hAnsi="Book Antiqua" w:cs="Arial"/>
        </w:rPr>
        <w:t xml:space="preserve">Even after only </w:t>
      </w:r>
      <w:r w:rsidR="00BB1F8E" w:rsidRPr="00616589">
        <w:rPr>
          <w:rFonts w:ascii="Book Antiqua" w:hAnsi="Book Antiqua" w:cs="Arial"/>
        </w:rPr>
        <w:t xml:space="preserve">4 </w:t>
      </w:r>
      <w:proofErr w:type="spellStart"/>
      <w:r w:rsidR="00BB1F8E" w:rsidRPr="00616589">
        <w:rPr>
          <w:rFonts w:ascii="Book Antiqua" w:hAnsi="Book Antiqua" w:cs="Arial"/>
        </w:rPr>
        <w:t>w</w:t>
      </w:r>
      <w:r>
        <w:rPr>
          <w:rFonts w:ascii="Book Antiqua" w:hAnsi="Book Antiqua" w:cs="Arial"/>
        </w:rPr>
        <w:t>k</w:t>
      </w:r>
      <w:proofErr w:type="spellEnd"/>
      <w:r w:rsidR="00BB1F8E" w:rsidRPr="00616589">
        <w:rPr>
          <w:rFonts w:ascii="Book Antiqua" w:hAnsi="Book Antiqua" w:cs="Arial"/>
        </w:rPr>
        <w:t xml:space="preserve"> of </w:t>
      </w:r>
      <w:r w:rsidR="00B014F4" w:rsidRPr="00616589">
        <w:rPr>
          <w:rFonts w:ascii="Book Antiqua" w:hAnsi="Book Antiqua" w:cs="Arial"/>
        </w:rPr>
        <w:t>intragastric</w:t>
      </w:r>
      <w:r w:rsidR="00BB1F8E" w:rsidRPr="00616589">
        <w:rPr>
          <w:rFonts w:ascii="Book Antiqua" w:hAnsi="Book Antiqua" w:cs="Arial"/>
        </w:rPr>
        <w:t xml:space="preserve"> infusion, the average BAC </w:t>
      </w:r>
      <w:r w:rsidR="002E09F3" w:rsidRPr="00616589">
        <w:rPr>
          <w:rFonts w:ascii="Book Antiqua" w:hAnsi="Book Antiqua" w:cs="Arial"/>
        </w:rPr>
        <w:t xml:space="preserve">in </w:t>
      </w:r>
      <w:r w:rsidR="00445CF2" w:rsidRPr="00616589">
        <w:rPr>
          <w:rFonts w:ascii="Book Antiqua" w:hAnsi="Book Antiqua" w:cs="Arial"/>
        </w:rPr>
        <w:t>mouse experiment</w:t>
      </w:r>
      <w:r w:rsidR="002E09F3" w:rsidRPr="00616589">
        <w:rPr>
          <w:rFonts w:ascii="Book Antiqua" w:hAnsi="Book Antiqua" w:cs="Arial"/>
        </w:rPr>
        <w:t xml:space="preserve"> </w:t>
      </w:r>
      <w:r w:rsidR="00D758B5" w:rsidRPr="00616589">
        <w:rPr>
          <w:rFonts w:ascii="Book Antiqua" w:hAnsi="Book Antiqua" w:cs="Arial"/>
        </w:rPr>
        <w:t>can reach as high as 300</w:t>
      </w:r>
      <w:r w:rsidR="00B014F4" w:rsidRPr="00616589">
        <w:rPr>
          <w:rFonts w:ascii="Book Antiqua" w:hAnsi="Book Antiqua" w:cs="Arial"/>
        </w:rPr>
        <w:t>-</w:t>
      </w:r>
      <w:r>
        <w:rPr>
          <w:rFonts w:ascii="Book Antiqua" w:hAnsi="Book Antiqua" w:cs="Arial"/>
        </w:rPr>
        <w:t>350 mg/dL</w:t>
      </w:r>
      <w:r w:rsidR="00BB0D8D" w:rsidRPr="00616589">
        <w:rPr>
          <w:rFonts w:ascii="Book Antiqua" w:hAnsi="Book Antiqua" w:cs="Arial"/>
        </w:rPr>
        <w:t xml:space="preserve">, and peak BACs </w:t>
      </w:r>
      <w:r>
        <w:rPr>
          <w:rFonts w:ascii="Book Antiqua" w:hAnsi="Book Antiqua" w:cs="Arial"/>
        </w:rPr>
        <w:t>above 400 mg/dL</w:t>
      </w:r>
      <w:r w:rsidR="00001B8B" w:rsidRPr="00616589">
        <w:rPr>
          <w:rFonts w:ascii="Book Antiqua" w:hAnsi="Book Antiqua" w:cs="Arial"/>
        </w:rPr>
        <w:t xml:space="preserve"> </w:t>
      </w:r>
      <w:r w:rsidR="00B014F4" w:rsidRPr="00616589">
        <w:rPr>
          <w:rFonts w:ascii="Book Antiqua" w:hAnsi="Book Antiqua" w:cs="Arial"/>
        </w:rPr>
        <w:t>can occur. This</w:t>
      </w:r>
      <w:r w:rsidR="002E09F3" w:rsidRPr="00616589">
        <w:rPr>
          <w:rFonts w:ascii="Book Antiqua" w:hAnsi="Book Antiqua" w:cs="Arial"/>
        </w:rPr>
        <w:t xml:space="preserve"> reflect</w:t>
      </w:r>
      <w:r w:rsidR="00B014F4" w:rsidRPr="00616589">
        <w:rPr>
          <w:rFonts w:ascii="Book Antiqua" w:hAnsi="Book Antiqua" w:cs="Arial"/>
        </w:rPr>
        <w:t>s</w:t>
      </w:r>
      <w:r w:rsidR="002E09F3" w:rsidRPr="00616589">
        <w:rPr>
          <w:rFonts w:ascii="Book Antiqua" w:hAnsi="Book Antiqua" w:cs="Arial"/>
        </w:rPr>
        <w:t xml:space="preserve"> </w:t>
      </w:r>
      <w:r w:rsidR="00001B8B" w:rsidRPr="00616589">
        <w:rPr>
          <w:rFonts w:ascii="Book Antiqua" w:hAnsi="Book Antiqua" w:cs="Arial"/>
        </w:rPr>
        <w:t xml:space="preserve">a </w:t>
      </w:r>
      <w:r w:rsidR="00BB0D8D" w:rsidRPr="00616589">
        <w:rPr>
          <w:rFonts w:ascii="Book Antiqua" w:hAnsi="Book Antiqua" w:cs="Arial"/>
        </w:rPr>
        <w:t xml:space="preserve">substantially </w:t>
      </w:r>
      <w:r w:rsidR="0013544E" w:rsidRPr="00616589">
        <w:rPr>
          <w:rFonts w:ascii="Book Antiqua" w:hAnsi="Book Antiqua" w:cs="Arial"/>
        </w:rPr>
        <w:t xml:space="preserve">greater level of </w:t>
      </w:r>
      <w:r w:rsidR="00501B68" w:rsidRPr="00616589">
        <w:rPr>
          <w:rFonts w:ascii="Book Antiqua" w:hAnsi="Book Antiqua" w:cs="Arial"/>
        </w:rPr>
        <w:t xml:space="preserve">alcoholic </w:t>
      </w:r>
      <w:r w:rsidR="0013544E" w:rsidRPr="00616589">
        <w:rPr>
          <w:rFonts w:ascii="Book Antiqua" w:hAnsi="Book Antiqua" w:cs="Arial"/>
        </w:rPr>
        <w:t>intoxication</w:t>
      </w:r>
      <w:r w:rsidR="00280F86" w:rsidRPr="00616589">
        <w:rPr>
          <w:rFonts w:ascii="Book Antiqua" w:hAnsi="Book Antiqua" w:cs="Arial"/>
        </w:rPr>
        <w:t xml:space="preserve">, </w:t>
      </w:r>
      <w:r w:rsidR="0013544E" w:rsidRPr="00616589">
        <w:rPr>
          <w:rFonts w:ascii="Book Antiqua" w:hAnsi="Book Antiqua" w:cs="Arial"/>
        </w:rPr>
        <w:t xml:space="preserve">achieved by the TF </w:t>
      </w:r>
      <w:r w:rsidR="00FE36EA" w:rsidRPr="00616589">
        <w:rPr>
          <w:rFonts w:ascii="Book Antiqua" w:hAnsi="Book Antiqua" w:cs="Arial"/>
        </w:rPr>
        <w:t xml:space="preserve">infusion </w:t>
      </w:r>
      <w:r w:rsidR="0013544E" w:rsidRPr="00616589">
        <w:rPr>
          <w:rFonts w:ascii="Book Antiqua" w:hAnsi="Book Antiqua" w:cs="Arial"/>
        </w:rPr>
        <w:t>model</w:t>
      </w:r>
      <w:r w:rsidR="00280F86" w:rsidRPr="00616589">
        <w:rPr>
          <w:rFonts w:ascii="Book Antiqua" w:hAnsi="Book Antiqua" w:cs="Arial"/>
        </w:rPr>
        <w:t>,</w:t>
      </w:r>
      <w:r w:rsidR="0013544E" w:rsidRPr="00616589">
        <w:rPr>
          <w:rFonts w:ascii="Book Antiqua" w:hAnsi="Book Antiqua" w:cs="Arial"/>
        </w:rPr>
        <w:t xml:space="preserve"> </w:t>
      </w:r>
      <w:r w:rsidR="00501B68" w:rsidRPr="00616589">
        <w:rPr>
          <w:rFonts w:ascii="Book Antiqua" w:hAnsi="Book Antiqua" w:cs="Arial"/>
        </w:rPr>
        <w:t>over</w:t>
      </w:r>
      <w:r w:rsidR="0013544E" w:rsidRPr="00616589">
        <w:rPr>
          <w:rFonts w:ascii="Book Antiqua" w:hAnsi="Book Antiqua" w:cs="Arial"/>
        </w:rPr>
        <w:t xml:space="preserve"> other alcohol feeding </w:t>
      </w:r>
      <w:r w:rsidR="00D303F5" w:rsidRPr="00616589">
        <w:rPr>
          <w:rFonts w:ascii="Book Antiqua" w:hAnsi="Book Antiqua" w:cs="Arial"/>
        </w:rPr>
        <w:t>regimes</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&lt;EndNote&gt;&lt;Cite&gt;&lt;Author&gt;Nanji&lt;/Author&gt;&lt;Year&gt;2003&lt;/Year&gt;&lt;RecNum&gt;119&lt;/RecNum&gt;&lt;DisplayText&gt;&lt;style face="superscript"&gt;[81]&lt;/style&gt;&lt;/DisplayText&gt;&lt;record&gt;&lt;rec-number&gt;119&lt;/rec-number&gt;&lt;foreign-keys&gt;&lt;key app="EN" db-id="2520dvdp7xz0fzeaasz52exr0asrdzwp92se" timestamp="0"&gt;119&lt;/key&gt;&lt;/foreign-keys&gt;&lt;ref-type name="Journal Article"&gt;17&lt;/ref-type&gt;&lt;contributors&gt;&lt;authors&gt;&lt;author&gt;Nanji, A. A.&lt;/author&gt;&lt;author&gt;French, S. W.&lt;/author&gt;&lt;/authors&gt;&lt;/contributors&gt;&lt;auth-address&gt;Department of Pathology, University of Pennsylvania, Philadelphia, USA.&lt;/auth-address&gt;&lt;titles&gt;&lt;title&gt;Animal models of alcoholic liver disease--focus on the intragastric feeding model&lt;/title&gt;&lt;secondary-title&gt;Alcohol Res Health&lt;/secondary-title&gt;&lt;alt-title&gt;Alcohol research &amp;amp; health : the journal of the National Institute on Alcohol Abuse and Alcoholism&lt;/alt-title&gt;&lt;/titles&gt;&lt;pages&gt;325-30&lt;/pages&gt;&lt;volume&gt;27&lt;/volume&gt;&lt;number&gt;4&lt;/number&gt;&lt;keywords&gt;&lt;keyword&gt;Animals&lt;/keyword&gt;&lt;keyword&gt;*Disease Models, Animal&lt;/keyword&gt;&lt;keyword&gt;Enteral Nutrition/*methods/statistics &amp;amp; numerical data&lt;/keyword&gt;&lt;keyword&gt;Intubation, Gastrointestinal/*methods/statistics &amp;amp; numerical data&lt;/keyword&gt;&lt;keyword&gt;Liver Diseases, Alcoholic/*diet therapy&lt;/keyword&gt;&lt;/keywords&gt;&lt;dates&gt;&lt;year&gt;2003&lt;/year&gt;&lt;/dates&gt;&lt;isbn&gt;1535-7414 (Print)&amp;#xD;1535-7414 (Linking)&lt;/isbn&gt;&lt;accession-num&gt;15540804&lt;/accession-num&gt;&lt;urls&gt;&lt;related-urls&gt;&lt;url&gt;http://www.ncbi.nlm.nih.gov/pubmed/15540804&lt;/url&gt;&lt;/related-urls&gt;&lt;/urls&gt;&lt;/record&gt;&lt;/Cite&gt;&lt;/EndNote&gt;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81" w:tooltip="Nanji, 2003 #119" w:history="1">
        <w:r w:rsidR="00A93CCE" w:rsidRPr="00616589">
          <w:rPr>
            <w:rFonts w:ascii="Book Antiqua" w:hAnsi="Book Antiqua" w:cs="Arial"/>
            <w:noProof/>
            <w:vertAlign w:val="superscript"/>
          </w:rPr>
          <w:t>81</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13544E" w:rsidRPr="00616589">
        <w:rPr>
          <w:rFonts w:ascii="Book Antiqua" w:hAnsi="Book Antiqua" w:cs="Arial"/>
        </w:rPr>
        <w:t>.</w:t>
      </w:r>
      <w:r w:rsidR="002677AF" w:rsidRPr="00616589">
        <w:rPr>
          <w:rFonts w:ascii="Book Antiqua" w:hAnsi="Book Antiqua" w:cs="Arial"/>
        </w:rPr>
        <w:t xml:space="preserve"> </w:t>
      </w:r>
      <w:r w:rsidR="00986EE9" w:rsidRPr="00616589">
        <w:rPr>
          <w:rFonts w:ascii="Book Antiqua" w:hAnsi="Book Antiqua" w:cs="Arial"/>
        </w:rPr>
        <w:t xml:space="preserve">Altogether, </w:t>
      </w:r>
      <w:r w:rsidR="00FD0324" w:rsidRPr="00616589">
        <w:rPr>
          <w:rFonts w:ascii="Book Antiqua" w:hAnsi="Book Antiqua" w:cs="Arial"/>
        </w:rPr>
        <w:t xml:space="preserve">in rodents </w:t>
      </w:r>
      <w:r w:rsidR="00986EE9" w:rsidRPr="00616589">
        <w:rPr>
          <w:rFonts w:ascii="Book Antiqua" w:hAnsi="Book Antiqua" w:cs="Arial"/>
        </w:rPr>
        <w:t xml:space="preserve">the TF model </w:t>
      </w:r>
      <w:r w:rsidR="00FD0324" w:rsidRPr="00616589">
        <w:rPr>
          <w:rFonts w:ascii="Book Antiqua" w:hAnsi="Book Antiqua" w:cs="Arial"/>
        </w:rPr>
        <w:t>produces a se</w:t>
      </w:r>
      <w:r w:rsidR="006E2404" w:rsidRPr="00616589">
        <w:rPr>
          <w:rFonts w:ascii="Book Antiqua" w:hAnsi="Book Antiqua" w:cs="Arial"/>
        </w:rPr>
        <w:t>quence</w:t>
      </w:r>
      <w:r w:rsidR="00FD0324" w:rsidRPr="00616589">
        <w:rPr>
          <w:rFonts w:ascii="Book Antiqua" w:hAnsi="Book Antiqua" w:cs="Arial"/>
        </w:rPr>
        <w:t xml:space="preserve"> of liver damage</w:t>
      </w:r>
      <w:r w:rsidR="006E2404" w:rsidRPr="00616589">
        <w:rPr>
          <w:rFonts w:ascii="Book Antiqua" w:hAnsi="Book Antiqua" w:cs="Arial"/>
        </w:rPr>
        <w:t xml:space="preserve"> that</w:t>
      </w:r>
      <w:r w:rsidR="00FD0324" w:rsidRPr="00616589">
        <w:rPr>
          <w:rFonts w:ascii="Book Antiqua" w:hAnsi="Book Antiqua" w:cs="Arial"/>
        </w:rPr>
        <w:t xml:space="preserve"> clo</w:t>
      </w:r>
      <w:r w:rsidR="00903CAA" w:rsidRPr="00616589">
        <w:rPr>
          <w:rFonts w:ascii="Book Antiqua" w:hAnsi="Book Antiqua" w:cs="Arial"/>
        </w:rPr>
        <w:t>sely resemble</w:t>
      </w:r>
      <w:r w:rsidR="006E2404" w:rsidRPr="00616589">
        <w:rPr>
          <w:rFonts w:ascii="Book Antiqua" w:hAnsi="Book Antiqua" w:cs="Arial"/>
        </w:rPr>
        <w:t>s</w:t>
      </w:r>
      <w:r w:rsidR="00903CAA" w:rsidRPr="00616589">
        <w:rPr>
          <w:rFonts w:ascii="Book Antiqua" w:hAnsi="Book Antiqua" w:cs="Arial"/>
        </w:rPr>
        <w:t xml:space="preserve"> </w:t>
      </w:r>
      <w:r w:rsidR="006E2404" w:rsidRPr="00616589">
        <w:rPr>
          <w:rFonts w:ascii="Book Antiqua" w:hAnsi="Book Antiqua" w:cs="Arial"/>
        </w:rPr>
        <w:t xml:space="preserve">human </w:t>
      </w:r>
      <w:r w:rsidR="00903CAA" w:rsidRPr="00616589">
        <w:rPr>
          <w:rFonts w:ascii="Book Antiqua" w:hAnsi="Book Antiqua" w:cs="Arial"/>
        </w:rPr>
        <w:t>ALD</w:t>
      </w:r>
      <w:r w:rsidR="006E2404" w:rsidRPr="00616589">
        <w:rPr>
          <w:rFonts w:ascii="Book Antiqua" w:hAnsi="Book Antiqua" w:cs="Arial"/>
        </w:rPr>
        <w:t xml:space="preserve">, </w:t>
      </w:r>
      <w:r w:rsidR="001E1EE3" w:rsidRPr="002435C4">
        <w:rPr>
          <w:rFonts w:ascii="Book Antiqua" w:hAnsi="Book Antiqua" w:cs="Arial"/>
          <w:i/>
        </w:rPr>
        <w:t>i</w:t>
      </w:r>
      <w:r w:rsidRPr="002435C4">
        <w:rPr>
          <w:rFonts w:ascii="Book Antiqua" w:hAnsi="Book Antiqua" w:cs="Arial"/>
          <w:i/>
        </w:rPr>
        <w:t>.e.</w:t>
      </w:r>
      <w:r w:rsidR="006E2404" w:rsidRPr="00616589">
        <w:rPr>
          <w:rFonts w:ascii="Book Antiqua" w:hAnsi="Book Antiqua" w:cs="Arial"/>
        </w:rPr>
        <w:t xml:space="preserve"> </w:t>
      </w:r>
      <w:r w:rsidR="00903CAA" w:rsidRPr="00616589">
        <w:rPr>
          <w:rFonts w:ascii="Book Antiqua" w:hAnsi="Book Antiqua" w:cs="Arial"/>
        </w:rPr>
        <w:t>progressive steatosis, fibrosis, cirrhosis with focal necrosis and immune cell infiltration</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&lt;EndNote&gt;&lt;Cite&gt;&lt;Author&gt;French&lt;/Author&gt;&lt;Year&gt;2001&lt;/Year&gt;&lt;RecNum&gt;120&lt;/RecNum&gt;&lt;DisplayText&gt;&lt;style face="superscript"&gt;[82]&lt;/style&gt;&lt;/DisplayText&gt;&lt;record&gt;&lt;rec-number&gt;120&lt;/rec-number&gt;&lt;foreign-keys&gt;&lt;key app="EN" db-id="2520dvdp7xz0fzeaasz52exr0asrdzwp92se" timestamp="0"&gt;120&lt;/key&gt;&lt;/foreign-keys&gt;&lt;ref-type name="Journal Article"&gt;17&lt;/ref-type&gt;&lt;contributors&gt;&lt;authors&gt;&lt;author&gt;French, S. W.&lt;/author&gt;&lt;/authors&gt;&lt;/contributors&gt;&lt;auth-address&gt;Department of Pathology, Harbor-UCLA Medical Center, 1000 W. Carson St., Torrance, CA 90509, USA. French@humc.edu&lt;/auth-address&gt;&lt;titles&gt;&lt;title&gt;Intragastric ethanol infusion model for cellular and molecular studies of alcoholic liver disease&lt;/title&gt;&lt;secondary-title&gt;J Biomed Sci&lt;/secondary-title&gt;&lt;alt-title&gt;Journal of biomedical science&lt;/alt-title&gt;&lt;/titles&gt;&lt;pages&gt;20-7&lt;/pages&gt;&lt;volume&gt;8&lt;/volume&gt;&lt;number&gt;1&lt;/number&gt;&lt;keywords&gt;&lt;keyword&gt;Animals&lt;/keyword&gt;&lt;keyword&gt;*Disease Models, Animal&lt;/keyword&gt;&lt;keyword&gt;Ethanol/blood/*pharmacology/urine&lt;/keyword&gt;&lt;keyword&gt;Infusions, Parenteral&lt;/keyword&gt;&lt;keyword&gt;Liver Diseases, Alcoholic/*etiology/pathology&lt;/keyword&gt;&lt;keyword&gt;Rats&lt;/keyword&gt;&lt;/keywords&gt;&lt;dates&gt;&lt;year&gt;2001&lt;/year&gt;&lt;pub-dates&gt;&lt;date&gt;Jan-Feb&lt;/date&gt;&lt;/pub-dates&gt;&lt;/dates&gt;&lt;isbn&gt;1021-7770 (Print)&amp;#xD;1021-7770 (Linking)&lt;/isbn&gt;&lt;accession-num&gt;11173972&lt;/accession-num&gt;&lt;urls&gt;&lt;related-urls&gt;&lt;url&gt;http://www.ncbi.nlm.nih.gov/pubmed/11173972&lt;/url&gt;&lt;/related-urls&gt;&lt;/urls&gt;&lt;electronic-resource-num&gt;54009&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82" w:tooltip="French, 2001 #120" w:history="1">
        <w:r w:rsidR="00A93CCE" w:rsidRPr="00616589">
          <w:rPr>
            <w:rFonts w:ascii="Book Antiqua" w:hAnsi="Book Antiqua" w:cs="Arial"/>
            <w:noProof/>
            <w:vertAlign w:val="superscript"/>
          </w:rPr>
          <w:t>82</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903CAA" w:rsidRPr="00616589">
        <w:rPr>
          <w:rFonts w:ascii="Book Antiqua" w:hAnsi="Book Antiqua" w:cs="Arial"/>
        </w:rPr>
        <w:t>.</w:t>
      </w:r>
    </w:p>
    <w:p w14:paraId="45ACD7C5" w14:textId="203DE969" w:rsidR="000F1B64" w:rsidRPr="00616589" w:rsidRDefault="002435C4"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6E2404" w:rsidRPr="00616589">
        <w:rPr>
          <w:rFonts w:ascii="Book Antiqua" w:hAnsi="Book Antiqua" w:cs="Arial"/>
        </w:rPr>
        <w:t xml:space="preserve">There are </w:t>
      </w:r>
      <w:r w:rsidR="009D0685" w:rsidRPr="00616589">
        <w:rPr>
          <w:rFonts w:ascii="Book Antiqua" w:hAnsi="Book Antiqua" w:cs="Arial"/>
        </w:rPr>
        <w:t xml:space="preserve">however </w:t>
      </w:r>
      <w:r w:rsidR="006E2404" w:rsidRPr="00616589">
        <w:rPr>
          <w:rFonts w:ascii="Book Antiqua" w:hAnsi="Book Antiqua" w:cs="Arial"/>
        </w:rPr>
        <w:t>several potential drawbacks of the TF model</w:t>
      </w:r>
      <w:r w:rsidR="00DA5584" w:rsidRPr="00616589">
        <w:rPr>
          <w:rFonts w:ascii="Book Antiqua" w:hAnsi="Book Antiqua" w:cs="Arial"/>
        </w:rPr>
        <w:t xml:space="preserve">. First, </w:t>
      </w:r>
      <w:r w:rsidR="001A064A" w:rsidRPr="00616589">
        <w:rPr>
          <w:rFonts w:ascii="Book Antiqua" w:hAnsi="Book Antiqua" w:cs="Arial"/>
        </w:rPr>
        <w:t>the implantation of intragastric tube requires</w:t>
      </w:r>
      <w:r w:rsidR="001B088F" w:rsidRPr="00616589">
        <w:rPr>
          <w:rFonts w:ascii="Book Antiqua" w:hAnsi="Book Antiqua" w:cs="Arial"/>
        </w:rPr>
        <w:t xml:space="preserve"> </w:t>
      </w:r>
      <w:r w:rsidR="006E2404" w:rsidRPr="00616589">
        <w:rPr>
          <w:rFonts w:ascii="Book Antiqua" w:hAnsi="Book Antiqua" w:cs="Arial"/>
        </w:rPr>
        <w:t xml:space="preserve">high technical and </w:t>
      </w:r>
      <w:r w:rsidR="000D19EE" w:rsidRPr="00616589">
        <w:rPr>
          <w:rFonts w:ascii="Book Antiqua" w:hAnsi="Book Antiqua" w:cs="Arial"/>
        </w:rPr>
        <w:t>surgical competence</w:t>
      </w:r>
      <w:r w:rsidR="006E2404" w:rsidRPr="00616589">
        <w:rPr>
          <w:rFonts w:ascii="Book Antiqua" w:hAnsi="Book Antiqua" w:cs="Arial"/>
        </w:rPr>
        <w:t>s in small animal handling and surgery</w:t>
      </w:r>
      <w:r w:rsidR="00AC58D0" w:rsidRPr="00616589">
        <w:rPr>
          <w:rFonts w:ascii="Book Antiqua" w:hAnsi="Book Antiqua" w:cs="Arial"/>
        </w:rPr>
        <w:t xml:space="preserve">. </w:t>
      </w:r>
      <w:r w:rsidR="006E2404" w:rsidRPr="00616589">
        <w:rPr>
          <w:rFonts w:ascii="Book Antiqua" w:hAnsi="Book Antiqua" w:cs="Arial"/>
        </w:rPr>
        <w:t>E</w:t>
      </w:r>
      <w:r w:rsidR="00E5492A" w:rsidRPr="00616589">
        <w:rPr>
          <w:rFonts w:ascii="Book Antiqua" w:hAnsi="Book Antiqua" w:cs="Arial"/>
        </w:rPr>
        <w:t xml:space="preserve">xtensive </w:t>
      </w:r>
      <w:r w:rsidR="00301433" w:rsidRPr="00616589">
        <w:rPr>
          <w:rFonts w:ascii="Book Antiqua" w:hAnsi="Book Antiqua" w:cs="Arial"/>
        </w:rPr>
        <w:t xml:space="preserve">and stringent </w:t>
      </w:r>
      <w:r w:rsidR="00E5492A" w:rsidRPr="00616589">
        <w:rPr>
          <w:rFonts w:ascii="Book Antiqua" w:hAnsi="Book Antiqua" w:cs="Arial"/>
        </w:rPr>
        <w:t xml:space="preserve">post-operative care </w:t>
      </w:r>
      <w:r w:rsidR="00CF0552" w:rsidRPr="00616589">
        <w:rPr>
          <w:rFonts w:ascii="Book Antiqua" w:hAnsi="Book Antiqua" w:cs="Arial"/>
        </w:rPr>
        <w:t xml:space="preserve">is also essential as early </w:t>
      </w:r>
      <w:r w:rsidR="007E04A1" w:rsidRPr="00616589">
        <w:rPr>
          <w:rFonts w:ascii="Book Antiqua" w:hAnsi="Book Antiqua" w:cs="Arial"/>
        </w:rPr>
        <w:t xml:space="preserve">contamination </w:t>
      </w:r>
      <w:r w:rsidR="00301433" w:rsidRPr="00616589">
        <w:rPr>
          <w:rFonts w:ascii="Book Antiqua" w:hAnsi="Book Antiqua" w:cs="Arial"/>
        </w:rPr>
        <w:t>can increase mortality</w:t>
      </w:r>
      <w:r w:rsidR="007E04A1" w:rsidRPr="00616589">
        <w:rPr>
          <w:rFonts w:ascii="Book Antiqua" w:hAnsi="Book Antiqua" w:cs="Arial"/>
        </w:rPr>
        <w:t>.</w:t>
      </w:r>
      <w:r w:rsidR="00CF0552" w:rsidRPr="00616589">
        <w:rPr>
          <w:rFonts w:ascii="Book Antiqua" w:hAnsi="Book Antiqua" w:cs="Arial"/>
        </w:rPr>
        <w:t xml:space="preserve"> </w:t>
      </w:r>
      <w:r w:rsidR="005E2582" w:rsidRPr="00616589">
        <w:rPr>
          <w:rFonts w:ascii="Book Antiqua" w:hAnsi="Book Antiqua" w:cs="Arial"/>
        </w:rPr>
        <w:t xml:space="preserve">In addition, the </w:t>
      </w:r>
      <w:r w:rsidR="00301433" w:rsidRPr="00616589">
        <w:rPr>
          <w:rFonts w:ascii="Book Antiqua" w:hAnsi="Book Antiqua" w:cs="Arial"/>
        </w:rPr>
        <w:t xml:space="preserve">post-operative </w:t>
      </w:r>
      <w:r w:rsidR="0072609D" w:rsidRPr="00616589">
        <w:rPr>
          <w:rFonts w:ascii="Book Antiqua" w:hAnsi="Book Antiqua" w:cs="Arial"/>
        </w:rPr>
        <w:t xml:space="preserve">maintenance work </w:t>
      </w:r>
      <w:r w:rsidR="00301433" w:rsidRPr="00616589">
        <w:rPr>
          <w:rFonts w:ascii="Book Antiqua" w:hAnsi="Book Antiqua" w:cs="Arial"/>
        </w:rPr>
        <w:t>can be a</w:t>
      </w:r>
      <w:r w:rsidR="00AB39E0" w:rsidRPr="00616589">
        <w:rPr>
          <w:rFonts w:ascii="Book Antiqua" w:hAnsi="Book Antiqua" w:cs="Arial"/>
        </w:rPr>
        <w:t xml:space="preserve"> challenge,</w:t>
      </w:r>
      <w:r w:rsidR="0072609D" w:rsidRPr="00616589">
        <w:rPr>
          <w:rFonts w:ascii="Book Antiqua" w:hAnsi="Book Antiqua" w:cs="Arial"/>
        </w:rPr>
        <w:t xml:space="preserve"> as the infusion </w:t>
      </w:r>
      <w:r w:rsidR="00BF2D67" w:rsidRPr="00616589">
        <w:rPr>
          <w:rFonts w:ascii="Book Antiqua" w:hAnsi="Book Antiqua" w:cs="Arial"/>
        </w:rPr>
        <w:t>cannula</w:t>
      </w:r>
      <w:r w:rsidR="0072609D" w:rsidRPr="00616589">
        <w:rPr>
          <w:rFonts w:ascii="Book Antiqua" w:hAnsi="Book Antiqua" w:cs="Arial"/>
        </w:rPr>
        <w:t xml:space="preserve"> </w:t>
      </w:r>
      <w:r w:rsidR="00AB39E0" w:rsidRPr="00616589">
        <w:rPr>
          <w:rFonts w:ascii="Book Antiqua" w:hAnsi="Book Antiqua" w:cs="Arial"/>
        </w:rPr>
        <w:t>is usually</w:t>
      </w:r>
      <w:r w:rsidR="00301433" w:rsidRPr="00616589">
        <w:rPr>
          <w:rFonts w:ascii="Book Antiqua" w:hAnsi="Book Antiqua" w:cs="Arial"/>
        </w:rPr>
        <w:t xml:space="preserve"> kept</w:t>
      </w:r>
      <w:r w:rsidR="00AB39E0" w:rsidRPr="00616589">
        <w:rPr>
          <w:rFonts w:ascii="Book Antiqua" w:hAnsi="Book Antiqua" w:cs="Arial"/>
        </w:rPr>
        <w:t xml:space="preserve"> </w:t>
      </w:r>
      <w:r w:rsidR="00301433" w:rsidRPr="00616589">
        <w:rPr>
          <w:rFonts w:ascii="Book Antiqua" w:hAnsi="Book Antiqua" w:cs="Arial"/>
          <w:i/>
        </w:rPr>
        <w:t>in situ</w:t>
      </w:r>
      <w:r w:rsidR="00301433" w:rsidRPr="00616589">
        <w:rPr>
          <w:rFonts w:ascii="Book Antiqua" w:hAnsi="Book Antiqua" w:cs="Arial"/>
        </w:rPr>
        <w:t xml:space="preserve"> often </w:t>
      </w:r>
      <w:r w:rsidR="00AB39E0" w:rsidRPr="00616589">
        <w:rPr>
          <w:rFonts w:ascii="Book Antiqua" w:hAnsi="Book Antiqua" w:cs="Arial"/>
        </w:rPr>
        <w:t xml:space="preserve">for </w:t>
      </w:r>
      <w:r w:rsidR="0072609D" w:rsidRPr="00616589">
        <w:rPr>
          <w:rFonts w:ascii="Book Antiqua" w:hAnsi="Book Antiqua" w:cs="Arial"/>
        </w:rPr>
        <w:t>2</w:t>
      </w:r>
      <w:r w:rsidR="00301433" w:rsidRPr="00616589">
        <w:rPr>
          <w:rFonts w:ascii="Book Antiqua" w:hAnsi="Book Antiqua" w:cs="Arial"/>
        </w:rPr>
        <w:t>-</w:t>
      </w:r>
      <w:r w:rsidR="0072609D" w:rsidRPr="00616589">
        <w:rPr>
          <w:rFonts w:ascii="Book Antiqua" w:hAnsi="Book Antiqua" w:cs="Arial"/>
        </w:rPr>
        <w:t>3 mo</w:t>
      </w:r>
      <w:r w:rsidR="005277B7" w:rsidRPr="00616589">
        <w:rPr>
          <w:rFonts w:ascii="Book Antiqua" w:hAnsi="Book Antiqua" w:cs="Arial"/>
        </w:rPr>
        <w:t xml:space="preserve">. </w:t>
      </w:r>
      <w:r w:rsidR="00157228" w:rsidRPr="00616589">
        <w:rPr>
          <w:rFonts w:ascii="Book Antiqua" w:hAnsi="Book Antiqua" w:cs="Arial"/>
        </w:rPr>
        <w:t>The</w:t>
      </w:r>
      <w:r w:rsidR="00BF2D67" w:rsidRPr="00616589">
        <w:rPr>
          <w:rFonts w:ascii="Book Antiqua" w:hAnsi="Book Antiqua" w:cs="Arial"/>
        </w:rPr>
        <w:t xml:space="preserve"> open access</w:t>
      </w:r>
      <w:r w:rsidR="00301433" w:rsidRPr="00616589">
        <w:rPr>
          <w:rFonts w:ascii="Book Antiqua" w:hAnsi="Book Antiqua" w:cs="Arial"/>
        </w:rPr>
        <w:t xml:space="preserve"> nature of the cannula</w:t>
      </w:r>
      <w:r w:rsidR="00BF2D67" w:rsidRPr="00616589">
        <w:rPr>
          <w:rFonts w:ascii="Book Antiqua" w:hAnsi="Book Antiqua" w:cs="Arial"/>
        </w:rPr>
        <w:t xml:space="preserve"> increase</w:t>
      </w:r>
      <w:r w:rsidR="00C77D84" w:rsidRPr="00616589">
        <w:rPr>
          <w:rFonts w:ascii="Book Antiqua" w:hAnsi="Book Antiqua" w:cs="Arial"/>
        </w:rPr>
        <w:t>s</w:t>
      </w:r>
      <w:r w:rsidR="00BF2D67" w:rsidRPr="00616589">
        <w:rPr>
          <w:rFonts w:ascii="Book Antiqua" w:hAnsi="Book Antiqua" w:cs="Arial"/>
        </w:rPr>
        <w:t xml:space="preserve"> </w:t>
      </w:r>
      <w:r w:rsidR="00C77D84" w:rsidRPr="00616589">
        <w:rPr>
          <w:rFonts w:ascii="Book Antiqua" w:hAnsi="Book Antiqua" w:cs="Arial"/>
        </w:rPr>
        <w:t xml:space="preserve">the possibility of infection and irritation </w:t>
      </w:r>
      <w:r w:rsidR="005277B7" w:rsidRPr="00616589">
        <w:rPr>
          <w:rFonts w:ascii="Book Antiqua" w:hAnsi="Book Antiqua" w:cs="Arial"/>
        </w:rPr>
        <w:t xml:space="preserve">that </w:t>
      </w:r>
      <w:r w:rsidR="00301433" w:rsidRPr="00616589">
        <w:rPr>
          <w:rFonts w:ascii="Book Antiqua" w:hAnsi="Book Antiqua" w:cs="Arial"/>
        </w:rPr>
        <w:t xml:space="preserve">may </w:t>
      </w:r>
      <w:r w:rsidR="005277B7" w:rsidRPr="00616589">
        <w:rPr>
          <w:rFonts w:ascii="Book Antiqua" w:hAnsi="Book Antiqua" w:cs="Arial"/>
        </w:rPr>
        <w:t>affect the result</w:t>
      </w:r>
      <w:r w:rsidR="00301433" w:rsidRPr="00616589">
        <w:rPr>
          <w:rFonts w:ascii="Book Antiqua" w:hAnsi="Book Antiqua" w:cs="Arial"/>
        </w:rPr>
        <w:t>s</w:t>
      </w:r>
      <w:r w:rsidR="005277B7" w:rsidRPr="00616589">
        <w:rPr>
          <w:rFonts w:ascii="Book Antiqua" w:hAnsi="Book Antiqua" w:cs="Arial"/>
        </w:rPr>
        <w:t xml:space="preserve"> or </w:t>
      </w:r>
      <w:r w:rsidR="00301433" w:rsidRPr="00616589">
        <w:rPr>
          <w:rFonts w:ascii="Book Antiqua" w:hAnsi="Book Antiqua" w:cs="Arial"/>
        </w:rPr>
        <w:t>result in death</w:t>
      </w:r>
      <w:r w:rsidR="005277B7" w:rsidRPr="00616589">
        <w:rPr>
          <w:rFonts w:ascii="Book Antiqua" w:hAnsi="Book Antiqua" w:cs="Arial"/>
        </w:rPr>
        <w:t xml:space="preserve">. Therefore, </w:t>
      </w:r>
      <w:r w:rsidR="00301433" w:rsidRPr="00616589">
        <w:rPr>
          <w:rFonts w:ascii="Book Antiqua" w:hAnsi="Book Antiqua" w:cs="Arial"/>
        </w:rPr>
        <w:t xml:space="preserve">animal health and welfare, </w:t>
      </w:r>
      <w:r w:rsidR="005277B7" w:rsidRPr="00616589">
        <w:rPr>
          <w:rFonts w:ascii="Book Antiqua" w:hAnsi="Book Antiqua" w:cs="Arial"/>
        </w:rPr>
        <w:t>p</w:t>
      </w:r>
      <w:r w:rsidR="0072609D" w:rsidRPr="00616589">
        <w:rPr>
          <w:rFonts w:ascii="Book Antiqua" w:hAnsi="Book Antiqua" w:cs="Arial"/>
        </w:rPr>
        <w:t xml:space="preserve">hysiological </w:t>
      </w:r>
      <w:r w:rsidR="00301433" w:rsidRPr="00616589">
        <w:rPr>
          <w:rFonts w:ascii="Book Antiqua" w:hAnsi="Book Antiqua" w:cs="Arial"/>
        </w:rPr>
        <w:t xml:space="preserve">signs </w:t>
      </w:r>
      <w:r w:rsidR="0072609D" w:rsidRPr="00616589">
        <w:rPr>
          <w:rFonts w:ascii="Book Antiqua" w:hAnsi="Book Antiqua" w:cs="Arial"/>
        </w:rPr>
        <w:t xml:space="preserve">and </w:t>
      </w:r>
      <w:r w:rsidR="00301433" w:rsidRPr="00616589">
        <w:rPr>
          <w:rFonts w:ascii="Book Antiqua" w:hAnsi="Book Antiqua" w:cs="Arial"/>
        </w:rPr>
        <w:t xml:space="preserve">any </w:t>
      </w:r>
      <w:r w:rsidR="0072609D" w:rsidRPr="00616589">
        <w:rPr>
          <w:rFonts w:ascii="Book Antiqua" w:hAnsi="Book Antiqua" w:cs="Arial"/>
        </w:rPr>
        <w:t>pathological changes demand close monitoring.</w:t>
      </w:r>
      <w:r w:rsidR="005277B7" w:rsidRPr="00616589">
        <w:rPr>
          <w:rFonts w:ascii="Book Antiqua" w:hAnsi="Book Antiqua" w:cs="Arial"/>
        </w:rPr>
        <w:t xml:space="preserve"> </w:t>
      </w:r>
      <w:r w:rsidR="00301433" w:rsidRPr="00616589">
        <w:rPr>
          <w:rFonts w:ascii="Book Antiqua" w:hAnsi="Book Antiqua" w:cs="Arial"/>
        </w:rPr>
        <w:t>These stringencies</w:t>
      </w:r>
      <w:r w:rsidR="00001B8B" w:rsidRPr="00616589">
        <w:rPr>
          <w:rFonts w:ascii="Book Antiqua" w:hAnsi="Book Antiqua" w:cs="Arial"/>
        </w:rPr>
        <w:t xml:space="preserve"> make </w:t>
      </w:r>
      <w:r w:rsidR="00301433" w:rsidRPr="00616589">
        <w:rPr>
          <w:rFonts w:ascii="Book Antiqua" w:hAnsi="Book Antiqua" w:cs="Arial"/>
        </w:rPr>
        <w:t xml:space="preserve">the TF </w:t>
      </w:r>
      <w:r w:rsidR="00001B8B" w:rsidRPr="00616589">
        <w:rPr>
          <w:rFonts w:ascii="Book Antiqua" w:hAnsi="Book Antiqua" w:cs="Arial"/>
        </w:rPr>
        <w:t xml:space="preserve">an expensive model that cannot be performed by all laboratories. </w:t>
      </w:r>
      <w:r w:rsidR="00B15042" w:rsidRPr="00616589">
        <w:rPr>
          <w:rFonts w:ascii="Book Antiqua" w:hAnsi="Book Antiqua" w:cs="Arial"/>
        </w:rPr>
        <w:t xml:space="preserve">However, rats </w:t>
      </w:r>
      <w:r w:rsidR="00ED0DD6" w:rsidRPr="00616589">
        <w:rPr>
          <w:rFonts w:ascii="Book Antiqua" w:hAnsi="Book Antiqua" w:cs="Arial"/>
        </w:rPr>
        <w:t xml:space="preserve">with implanted cannula (TF model) and daily </w:t>
      </w:r>
      <w:r w:rsidR="003D6CFF" w:rsidRPr="00616589">
        <w:rPr>
          <w:rFonts w:ascii="Book Antiqua" w:hAnsi="Book Antiqua" w:cs="Arial"/>
        </w:rPr>
        <w:t xml:space="preserve">food </w:t>
      </w:r>
      <w:r w:rsidR="00ED0DD6" w:rsidRPr="00616589">
        <w:rPr>
          <w:rFonts w:ascii="Book Antiqua" w:hAnsi="Book Antiqua" w:cs="Arial"/>
        </w:rPr>
        <w:t xml:space="preserve">infusion have been kept and </w:t>
      </w:r>
      <w:r w:rsidR="00EF6D8D" w:rsidRPr="00616589">
        <w:rPr>
          <w:rFonts w:ascii="Book Antiqua" w:hAnsi="Book Antiqua" w:cs="Arial"/>
        </w:rPr>
        <w:t xml:space="preserve">maintained </w:t>
      </w:r>
      <w:r w:rsidR="00B15042" w:rsidRPr="00616589">
        <w:rPr>
          <w:rFonts w:ascii="Book Antiqua" w:hAnsi="Book Antiqua" w:cs="Arial"/>
        </w:rPr>
        <w:t xml:space="preserve">for as long as 6 months, indicating once achieved successfully, the intragastric infusion </w:t>
      </w:r>
      <w:r w:rsidR="003D6CFF" w:rsidRPr="00616589">
        <w:rPr>
          <w:rFonts w:ascii="Book Antiqua" w:hAnsi="Book Antiqua" w:cs="Arial"/>
        </w:rPr>
        <w:t>can be</w:t>
      </w:r>
      <w:r w:rsidR="00ED0DD6" w:rsidRPr="00616589">
        <w:rPr>
          <w:rFonts w:ascii="Book Antiqua" w:hAnsi="Book Antiqua" w:cs="Arial"/>
        </w:rPr>
        <w:t xml:space="preserve"> a reliable model for </w:t>
      </w:r>
      <w:r w:rsidR="0067502A" w:rsidRPr="00616589">
        <w:rPr>
          <w:rFonts w:ascii="Book Antiqua" w:hAnsi="Book Antiqua" w:cs="Arial"/>
        </w:rPr>
        <w:t>investigating</w:t>
      </w:r>
      <w:r w:rsidR="00ED0DD6" w:rsidRPr="00616589">
        <w:rPr>
          <w:rFonts w:ascii="Book Antiqua" w:hAnsi="Book Antiqua" w:cs="Arial"/>
        </w:rPr>
        <w:t xml:space="preserve"> experimental dietary condition</w:t>
      </w:r>
      <w:r w:rsidR="008A2941" w:rsidRPr="00616589">
        <w:rPr>
          <w:rFonts w:ascii="Book Antiqua" w:hAnsi="Book Antiqua" w:cs="Arial"/>
        </w:rPr>
        <w:t>s</w:t>
      </w:r>
      <w:r w:rsidR="00ED0DD6" w:rsidRPr="00616589">
        <w:rPr>
          <w:rFonts w:ascii="Book Antiqua" w:hAnsi="Book Antiqua" w:cs="Arial"/>
        </w:rPr>
        <w:t xml:space="preserve"> </w:t>
      </w:r>
      <w:r w:rsidR="008A2941" w:rsidRPr="00616589">
        <w:rPr>
          <w:rFonts w:ascii="Book Antiqua" w:hAnsi="Book Antiqua" w:cs="Arial"/>
        </w:rPr>
        <w:t>in ALD</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&lt;EndNote&gt;&lt;Cite&gt;&lt;Author&gt;Nanji&lt;/Author&gt;&lt;Year&gt;1989&lt;/Year&gt;&lt;RecNum&gt;121&lt;/RecNum&gt;&lt;DisplayText&gt;&lt;style face="superscript"&gt;[83]&lt;/style&gt;&lt;/DisplayText&gt;&lt;record&gt;&lt;rec-number&gt;121&lt;/rec-number&gt;&lt;foreign-keys&gt;&lt;key app="EN" db-id="2520dvdp7xz0fzeaasz52exr0asrdzwp92se" timestamp="0"&gt;121&lt;/key&gt;&lt;/foreign-keys&gt;&lt;ref-type name="Journal Article"&gt;17&lt;/ref-type&gt;&lt;contributors&gt;&lt;authors&gt;&lt;author&gt;Nanji, A. A.&lt;/author&gt;&lt;author&gt;Mendenhall, C. L.&lt;/author&gt;&lt;author&gt;French, S. W.&lt;/author&gt;&lt;/authors&gt;&lt;/contributors&gt;&lt;auth-address&gt;Department of Pathology, University of Ottawa, Canada.&lt;/auth-address&gt;&lt;titles&gt;&lt;title&gt;Beef fat prevents alcoholic liver disease in the rat&lt;/title&gt;&lt;secondary-title&gt;Alcohol Clin Exp Res&lt;/secondary-title&gt;&lt;alt-title&gt;Alcoholism, clinical and experimental research&lt;/alt-title&gt;&lt;/titles&gt;&lt;pages&gt;15-9&lt;/pages&gt;&lt;volume&gt;13&lt;/volume&gt;&lt;number&gt;1&lt;/number&gt;&lt;keywords&gt;&lt;keyword&gt;Animals&lt;/keyword&gt;&lt;keyword&gt;Cattle&lt;/keyword&gt;&lt;keyword&gt;Corn Oil/administration &amp;amp; dosage&lt;/keyword&gt;&lt;keyword&gt;Dietary Fats/*administration &amp;amp; dosage&lt;/keyword&gt;&lt;keyword&gt;Liver/pathology&lt;/keyword&gt;&lt;keyword&gt;Liver Diseases, Alcoholic/pathology/*prevention &amp;amp; control&lt;/keyword&gt;&lt;keyword&gt;Male&lt;/keyword&gt;&lt;keyword&gt;*Meat&lt;/keyword&gt;&lt;keyword&gt;Rats&lt;/keyword&gt;&lt;keyword&gt;Rats, Inbred Strains&lt;/keyword&gt;&lt;/keywords&gt;&lt;dates&gt;&lt;year&gt;1989&lt;/year&gt;&lt;pub-dates&gt;&lt;date&gt;Feb&lt;/date&gt;&lt;/pub-dates&gt;&lt;/dates&gt;&lt;isbn&gt;0145-6008 (Print)&amp;#xD;0145-6008 (Linking)&lt;/isbn&gt;&lt;accession-num&gt;2646971&lt;/accession-num&gt;&lt;urls&gt;&lt;related-urls&gt;&lt;url&gt;http://www.ncbi.nlm.nih.gov/pubmed/2646971&lt;/url&gt;&lt;/related-urls&gt;&lt;/urls&gt;&lt;/record&gt;&lt;/Cite&gt;&lt;/EndNote&gt;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83" w:tooltip="Nanji, 1989 #121" w:history="1">
        <w:r w:rsidR="00A93CCE" w:rsidRPr="00616589">
          <w:rPr>
            <w:rFonts w:ascii="Book Antiqua" w:hAnsi="Book Antiqua" w:cs="Arial"/>
            <w:noProof/>
            <w:vertAlign w:val="superscript"/>
          </w:rPr>
          <w:t>83</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ED0DD6" w:rsidRPr="00616589">
        <w:rPr>
          <w:rFonts w:ascii="Book Antiqua" w:hAnsi="Book Antiqua" w:cs="Arial"/>
        </w:rPr>
        <w:t>.</w:t>
      </w:r>
    </w:p>
    <w:p w14:paraId="693A2134" w14:textId="0230270F" w:rsidR="00C72436" w:rsidRPr="00616589" w:rsidRDefault="002435C4"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256F04" w:rsidRPr="00616589">
        <w:rPr>
          <w:rFonts w:ascii="Book Antiqua" w:hAnsi="Book Antiqua" w:cs="Arial"/>
        </w:rPr>
        <w:t>As a feeding model i</w:t>
      </w:r>
      <w:r w:rsidR="00D9392B" w:rsidRPr="00616589">
        <w:rPr>
          <w:rFonts w:ascii="Book Antiqua" w:hAnsi="Book Antiqua" w:cs="Arial"/>
        </w:rPr>
        <w:t xml:space="preserve">nitially designed </w:t>
      </w:r>
      <w:r w:rsidR="00D46D8D" w:rsidRPr="00616589">
        <w:rPr>
          <w:rFonts w:ascii="Book Antiqua" w:hAnsi="Book Antiqua" w:cs="Arial"/>
        </w:rPr>
        <w:t xml:space="preserve">for </w:t>
      </w:r>
      <w:r w:rsidR="0067502A" w:rsidRPr="00616589">
        <w:rPr>
          <w:rFonts w:ascii="Book Antiqua" w:hAnsi="Book Antiqua" w:cs="Arial"/>
        </w:rPr>
        <w:t xml:space="preserve">studying </w:t>
      </w:r>
      <w:r w:rsidR="00C13C24" w:rsidRPr="00616589">
        <w:rPr>
          <w:rFonts w:ascii="Book Antiqua" w:hAnsi="Book Antiqua" w:cs="Arial"/>
        </w:rPr>
        <w:t xml:space="preserve">ethanol intake in rodents, </w:t>
      </w:r>
      <w:r w:rsidR="00256F04" w:rsidRPr="00616589">
        <w:rPr>
          <w:rFonts w:ascii="Book Antiqua" w:hAnsi="Book Antiqua" w:cs="Arial"/>
        </w:rPr>
        <w:t xml:space="preserve">the </w:t>
      </w:r>
      <w:r w:rsidR="009D0685" w:rsidRPr="00616589">
        <w:rPr>
          <w:rFonts w:ascii="Book Antiqua" w:hAnsi="Book Antiqua" w:cs="Arial"/>
        </w:rPr>
        <w:t>TF</w:t>
      </w:r>
      <w:r w:rsidR="00256F04" w:rsidRPr="00616589">
        <w:rPr>
          <w:rFonts w:ascii="Book Antiqua" w:hAnsi="Book Antiqua" w:cs="Arial"/>
        </w:rPr>
        <w:t xml:space="preserve"> model </w:t>
      </w:r>
      <w:r w:rsidR="008823EE" w:rsidRPr="00616589">
        <w:rPr>
          <w:rFonts w:ascii="Book Antiqua" w:hAnsi="Book Antiqua" w:cs="Arial"/>
        </w:rPr>
        <w:t xml:space="preserve">has </w:t>
      </w:r>
      <w:r w:rsidR="009D0685" w:rsidRPr="00616589">
        <w:rPr>
          <w:rFonts w:ascii="Book Antiqua" w:hAnsi="Book Antiqua" w:cs="Arial"/>
        </w:rPr>
        <w:t xml:space="preserve">actually </w:t>
      </w:r>
      <w:r w:rsidR="008823EE" w:rsidRPr="00616589">
        <w:rPr>
          <w:rFonts w:ascii="Book Antiqua" w:hAnsi="Book Antiqua" w:cs="Arial"/>
        </w:rPr>
        <w:t>produced results with more severe alcoholic liver injury than in other alcohol administration methods. Additionally,</w:t>
      </w:r>
      <w:r w:rsidR="001A6ADA" w:rsidRPr="00616589">
        <w:rPr>
          <w:rFonts w:ascii="Book Antiqua" w:hAnsi="Book Antiqua" w:cs="Arial"/>
        </w:rPr>
        <w:t xml:space="preserve"> </w:t>
      </w:r>
      <w:r w:rsidR="00FD2B24" w:rsidRPr="00616589">
        <w:rPr>
          <w:rFonts w:ascii="Book Antiqua" w:hAnsi="Book Antiqua" w:cs="Arial"/>
        </w:rPr>
        <w:t xml:space="preserve">the </w:t>
      </w:r>
      <w:r w:rsidR="00157228" w:rsidRPr="00616589">
        <w:rPr>
          <w:rFonts w:ascii="Book Antiqua" w:hAnsi="Book Antiqua" w:cs="Arial"/>
        </w:rPr>
        <w:t xml:space="preserve">TF model </w:t>
      </w:r>
      <w:r w:rsidR="00DA10EA" w:rsidRPr="00616589">
        <w:rPr>
          <w:rFonts w:ascii="Book Antiqua" w:hAnsi="Book Antiqua" w:cs="Arial"/>
        </w:rPr>
        <w:t>h</w:t>
      </w:r>
      <w:r w:rsidR="00157228" w:rsidRPr="00616589">
        <w:rPr>
          <w:rFonts w:ascii="Book Antiqua" w:hAnsi="Book Antiqua" w:cs="Arial"/>
        </w:rPr>
        <w:t xml:space="preserve">as also </w:t>
      </w:r>
      <w:r w:rsidR="00DA10EA" w:rsidRPr="00616589">
        <w:rPr>
          <w:rFonts w:ascii="Book Antiqua" w:hAnsi="Book Antiqua" w:cs="Arial"/>
        </w:rPr>
        <w:t xml:space="preserve">been </w:t>
      </w:r>
      <w:r w:rsidR="00157228" w:rsidRPr="00616589">
        <w:rPr>
          <w:rFonts w:ascii="Book Antiqua" w:hAnsi="Book Antiqua" w:cs="Arial"/>
        </w:rPr>
        <w:t xml:space="preserve">employed </w:t>
      </w:r>
      <w:r w:rsidR="00DA10EA" w:rsidRPr="00616589">
        <w:rPr>
          <w:rFonts w:ascii="Book Antiqua" w:hAnsi="Book Antiqua" w:cs="Arial"/>
        </w:rPr>
        <w:t xml:space="preserve">in </w:t>
      </w:r>
      <w:r w:rsidR="00157228" w:rsidRPr="00616589">
        <w:rPr>
          <w:rFonts w:ascii="Book Antiqua" w:hAnsi="Book Antiqua" w:cs="Arial"/>
        </w:rPr>
        <w:t>studies focusing o</w:t>
      </w:r>
      <w:r w:rsidR="00FD2B24" w:rsidRPr="00616589">
        <w:rPr>
          <w:rFonts w:ascii="Book Antiqua" w:hAnsi="Book Antiqua" w:cs="Arial"/>
        </w:rPr>
        <w:t>n obesity-associated disorders such as non</w:t>
      </w:r>
      <w:r w:rsidR="00AA167E" w:rsidRPr="00616589">
        <w:rPr>
          <w:rFonts w:ascii="Book Antiqua" w:hAnsi="Book Antiqua" w:cs="Arial"/>
        </w:rPr>
        <w:t>-</w:t>
      </w:r>
      <w:r w:rsidR="00FD2B24" w:rsidRPr="00616589">
        <w:rPr>
          <w:rFonts w:ascii="Book Antiqua" w:hAnsi="Book Antiqua" w:cs="Arial"/>
        </w:rPr>
        <w:t xml:space="preserve">alcoholic fatty liver disease </w:t>
      </w:r>
      <w:r w:rsidR="001F09AD" w:rsidRPr="00616589">
        <w:rPr>
          <w:rFonts w:ascii="Book Antiqua" w:hAnsi="Book Antiqua" w:cs="Arial"/>
        </w:rPr>
        <w:t>(NAFLD)</w:t>
      </w:r>
      <w:r w:rsidR="000B0C29" w:rsidRPr="00616589">
        <w:rPr>
          <w:rFonts w:ascii="Book Antiqua" w:hAnsi="Book Antiqua" w:cs="Arial"/>
        </w:rPr>
        <w:fldChar w:fldCharType="begin">
          <w:fldData xml:space="preserve">PEVuZE5vdGU+PENpdGU+PEF1dGhvcj5EZW5nPC9BdXRob3I+PFllYXI+MjAwNTwvWWVhcj48UmVj
TnVtPjEyMjwvUmVjTnVtPjxEaXNwbGF5VGV4dD48c3R5bGUgZmFjZT0ic3VwZXJzY3JpcHQiPls4
NF08L3N0eWxlPjwvRGlzcGxheVRleHQ+PHJlY29yZD48cmVjLW51bWJlcj4xMjI8L3JlYy1udW1i
ZXI+PGZvcmVpZ24ta2V5cz48a2V5IGFwcD0iRU4iIGRiLWlkPSIyNTIwZHZkcDd4ejBmemVhYXN6
NTJleHIwYXNyZHp3cDkyc2UiIHRpbWVzdGFtcD0iMCI+MTIyPC9rZXk+PC9mb3JlaWduLWtleXM+
PHJlZi10eXBlIG5hbWU9IkpvdXJuYWwgQXJ0aWNsZSI+MTc8L3JlZi10eXBlPjxjb250cmlidXRv
cnM+PGF1dGhvcnM+PGF1dGhvcj5EZW5nLCBRLiBHLjwvYXV0aG9yPjxhdXRob3I+U2hlLCBILjwv
YXV0aG9yPjxhdXRob3I+Q2hlbmcsIEouIEguPC9hdXRob3I+PGF1dGhvcj5GcmVuY2gsIFMuIFcu
PC9hdXRob3I+PGF1dGhvcj5Lb29wLCBELiBSLjwvYXV0aG9yPjxhdXRob3I+WGlvbmcsIFMuPC9h
dXRob3I+PGF1dGhvcj5Uc3VrYW1vdG8sIEguPC9hdXRob3I+PC9hdXRob3JzPjwvY29udHJpYnV0
b3JzPjxhdXRoLWFkZHJlc3M+UmVzZWFyY2ggQ2VudGVyIGZvciBBbGNvaG9saWMgTGl2ZXIgYW5k
IFBhbmNyZWF0aWMgRGlzZWFzZXMgYW5kIERlcGFydG1lbnQgb2YgUGF0aG9sb2d5LCBLZWNrIFNj
aG9vbCBvZiBNZWRpY2luZSBvZiB0aGUgVW5pdmVyc2l0eSBvZiBTb3V0aGVybiBDYWxpZm9ybmlh
LCBMb3MgQW5nZWxlcywgQ0EsIFVTQS48L2F1dGgtYWRkcmVzcz48dGl0bGVzPjx0aXRsZT5TdGVh
dG9oZXBhdGl0aXMgaW5kdWNlZCBieSBpbnRyYWdhc3RyaWMgb3ZlcmZlZWRpbmcgaW4gbWljZTwv
dGl0bGU+PHNlY29uZGFyeS10aXRsZT5IZXBhdG9sb2d5PC9zZWNvbmRhcnktdGl0bGU+PGFsdC10
aXRsZT5IZXBhdG9sb2d5PC9hbHQtdGl0bGU+PC90aXRsZXM+PHBhZ2VzPjkwNS0xNDwvcGFnZXM+
PHZvbHVtZT40Mjwvdm9sdW1lPjxudW1iZXI+NDwvbnVtYmVyPjxrZXl3b3Jkcz48a2V5d29yZD5B
bGFuaW5lIFRyYW5zYW1pbmFzZS9ibG9vZDwva2V5d29yZD48a2V5d29yZD5BbmltYWxzPC9rZXl3
b3JkPjxrZXl3b3JkPkN5dG9jaHJvbWUgUC00NTAgQ1lQMkUxL21ldGFib2xpc208L2tleXdvcmQ+
PGtleXdvcmQ+Q3l0b2Nocm9tZSBQLTQ1MCBDWVA0QS9tZXRhYm9saXNtPC9rZXl3b3JkPjxrZXl3
b3JkPkRpZXRhcnkgRmF0cy8qcGhhcm1hY29sb2d5PC9rZXl3b3JkPjxrZXl3b3JkPkRpc2Vhc2Ug
TW9kZWxzLCBBbmltYWw8L2tleXdvcmQ+PGtleXdvcmQ+KkVhdGluZzwva2V5d29yZD48a2V5d29y
ZD5GYXR0eSBMaXZlci8qZXRpb2xvZ3kvaW1tdW5vbG9neS9waHlzaW9wYXRob2xvZ3k8L2tleXdv
cmQ+PGtleXdvcmQ+Kkdhc3Ryb3N0b215PC9rZXl3b3JkPjxrZXl3b3JkPkdsdWNvc2UgSW50b2xl
cmFuY2UvZXRpb2xvZ3kvaW1tdW5vbG9neS9waHlzaW9wYXRob2xvZ3k8L2tleXdvcmQ+PGtleXdv
cmQ+SW5zdWxpbiBSZXNpc3RhbmNlPC9rZXl3b3JkPjxrZXl3b3JkPkxlcHRpbi9tZXRhYm9saXNt
PC9rZXl3b3JkPjxrZXl3b3JkPkxpdmVyIENpcnJob3Npcy8qZXRpb2xvZ3kvaW1tdW5vbG9neS9w
aHlzaW9wYXRob2xvZ3k8L2tleXdvcmQ+PGtleXdvcmQ+TWFjcm9waGFnZXMvcGF0aG9sb2d5PC9r
ZXl3b3JkPjxrZXl3b3JkPk1hbGU8L2tleXdvcmQ+PGtleXdvcmQ+TWljZTwva2V5d29yZD48a2V5
d29yZD5NaWNlLCBJbmJyZWQgQzU3Qkw8L2tleXdvcmQ+PGtleXdvcmQ+TWljZSwgS25vY2tvdXQ8
L2tleXdvcmQ+PGtleXdvcmQ+TmV1dHJvcGhpbHMvcGF0aG9sb2d5PC9rZXl3b3JkPjxrZXl3b3Jk
Pk9iZXNpdHkvZXRpb2xvZ3kvaW1tdW5vbG9neS9waHlzaW9wYXRob2xvZ3k8L2tleXdvcmQ+PGtl
eXdvcmQ+UFBBUiBhbHBoYS9tZXRhYm9saXNtPC9rZXl3b3JkPjxrZXl3b3JkPlJlY2VwdG9ycywg
VHVtb3IgTmVjcm9zaXMgRmFjdG9yLCBUeXBlIEkvZ2VuZXRpY3M8L2tleXdvcmQ+PGtleXdvcmQ+
VHVtb3IgTmVjcm9zaXMgRmFjdG9yLWFscGhhL21ldGFib2xpc208L2tleXdvcmQ+PC9rZXl3b3Jk
cz48ZGF0ZXM+PHllYXI+MjAwNTwveWVhcj48cHViLWRhdGVzPjxkYXRlPk9jdDwvZGF0ZT48L3B1
Yi1kYXRlcz48L2RhdGVzPjxpc2JuPjAyNzAtOTEzOSAoUHJpbnQpJiN4RDswMjcwLTkxMzkgKExp
bmtpbmcpPC9pc2JuPjxhY2Nlc3Npb24tbnVtPjE2MTc1NjAyPC9hY2Nlc3Npb24tbnVtPjx1cmxz
PjxyZWxhdGVkLXVybHM+PHVybD5odHRwOi8vd3d3Lm5jYmkubmxtLm5paC5nb3YvcHVibWVkLzE2
MTc1NjAyPC91cmw+PC9yZWxhdGVkLXVybHM+PC91cmxzPjxlbGVjdHJvbmljLXJlc291cmNlLW51
bT4xMC4xMDAyL2hlcC4yMDg3NzwvZWxlY3Ryb25pYy1yZXNvdXJjZS1udW0+PC9yZWNvcmQ+PC9D
aXRlPjxDaXRlPjxBdXRob3I+RGVuZzwvQXV0aG9yPjxZZWFyPjIwMDU8L1llYXI+PFJlY051bT4x
MjI8L1JlY051bT48cmVjb3JkPjxyZWMtbnVtYmVyPjEyMjwvcmVjLW51bWJlcj48Zm9yZWlnbi1r
ZXlzPjxrZXkgYXBwPSJFTiIgZGItaWQ9IjI1MjBkdmRwN3h6MGZ6ZWFhc3o1MmV4cjBhc3Jkendw
OTJzZSIgdGltZXN0YW1wPSIwIj4xMjI8L2tleT48L2ZvcmVpZ24ta2V5cz48cmVmLXR5cGUgbmFt
ZT0iSm91cm5hbCBBcnRpY2xlIj4xNzwvcmVmLXR5cGU+PGNvbnRyaWJ1dG9ycz48YXV0aG9ycz48
YXV0aG9yPkRlbmcsIFEuIEcuPC9hdXRob3I+PGF1dGhvcj5TaGUsIEguPC9hdXRob3I+PGF1dGhv
cj5DaGVuZywgSi4gSC48L2F1dGhvcj48YXV0aG9yPkZyZW5jaCwgUy4gVy48L2F1dGhvcj48YXV0
aG9yPktvb3AsIEQuIFIuPC9hdXRob3I+PGF1dGhvcj5YaW9uZywgUy48L2F1dGhvcj48YXV0aG9y
PlRzdWthbW90bywgSC48L2F1dGhvcj48L2F1dGhvcnM+PC9jb250cmlidXRvcnM+PGF1dGgtYWRk
cmVzcz5SZXNlYXJjaCBDZW50ZXIgZm9yIEFsY29ob2xpYyBMaXZlciBhbmQgUGFuY3JlYXRpYyBE
aXNlYXNlcyBhbmQgRGVwYXJ0bWVudCBvZiBQYXRob2xvZ3ksIEtlY2sgU2Nob29sIG9mIE1lZGlj
aW5lIG9mIHRoZSBVbml2ZXJzaXR5IG9mIFNvdXRoZXJuIENhbGlmb3JuaWEsIExvcyBBbmdlbGVz
LCBDQSwgVVNBLjwvYXV0aC1hZGRyZXNzPjx0aXRsZXM+PHRpdGxlPlN0ZWF0b2hlcGF0aXRpcyBp
bmR1Y2VkIGJ5IGludHJhZ2FzdHJpYyBvdmVyZmVlZGluZyBpbiBtaWNlPC90aXRsZT48c2Vjb25k
YXJ5LXRpdGxlPkhlcGF0b2xvZ3k8L3NlY29uZGFyeS10aXRsZT48YWx0LXRpdGxlPkhlcGF0b2xv
Z3k8L2FsdC10aXRsZT48L3RpdGxlcz48cGFnZXM+OTA1LTE0PC9wYWdlcz48dm9sdW1lPjQyPC92
b2x1bWU+PG51bWJlcj40PC9udW1iZXI+PGtleXdvcmRzPjxrZXl3b3JkPkFsYW5pbmUgVHJhbnNh
bWluYXNlL2Jsb29kPC9rZXl3b3JkPjxrZXl3b3JkPkFuaW1hbHM8L2tleXdvcmQ+PGtleXdvcmQ+
Q3l0b2Nocm9tZSBQLTQ1MCBDWVAyRTEvbWV0YWJvbGlzbTwva2V5d29yZD48a2V5d29yZD5DeXRv
Y2hyb21lIFAtNDUwIENZUDRBL21ldGFib2xpc208L2tleXdvcmQ+PGtleXdvcmQ+RGlldGFyeSBG
YXRzLypwaGFybWFjb2xvZ3k8L2tleXdvcmQ+PGtleXdvcmQ+RGlzZWFzZSBNb2RlbHMsIEFuaW1h
bDwva2V5d29yZD48a2V5d29yZD4qRWF0aW5nPC9rZXl3b3JkPjxrZXl3b3JkPkZhdHR5IExpdmVy
LypldGlvbG9neS9pbW11bm9sb2d5L3BoeXNpb3BhdGhvbG9neTwva2V5d29yZD48a2V5d29yZD4q
R2FzdHJvc3RvbXk8L2tleXdvcmQ+PGtleXdvcmQ+R2x1Y29zZSBJbnRvbGVyYW5jZS9ldGlvbG9n
eS9pbW11bm9sb2d5L3BoeXNpb3BhdGhvbG9neTwva2V5d29yZD48a2V5d29yZD5JbnN1bGluIFJl
c2lzdGFuY2U8L2tleXdvcmQ+PGtleXdvcmQ+TGVwdGluL21ldGFib2xpc208L2tleXdvcmQ+PGtl
eXdvcmQ+TGl2ZXIgQ2lycmhvc2lzLypldGlvbG9neS9pbW11bm9sb2d5L3BoeXNpb3BhdGhvbG9n
eTwva2V5d29yZD48a2V5d29yZD5NYWNyb3BoYWdlcy9wYXRob2xvZ3k8L2tleXdvcmQ+PGtleXdv
cmQ+TWFsZTwva2V5d29yZD48a2V5d29yZD5NaWNlPC9rZXl3b3JkPjxrZXl3b3JkPk1pY2UsIElu
YnJlZCBDNTdCTDwva2V5d29yZD48a2V5d29yZD5NaWNlLCBLbm9ja291dDwva2V5d29yZD48a2V5
d29yZD5OZXV0cm9waGlscy9wYXRob2xvZ3k8L2tleXdvcmQ+PGtleXdvcmQ+T2Jlc2l0eS9ldGlv
bG9neS9pbW11bm9sb2d5L3BoeXNpb3BhdGhvbG9neTwva2V5d29yZD48a2V5d29yZD5QUEFSIGFs
cGhhL21ldGFib2xpc208L2tleXdvcmQ+PGtleXdvcmQ+UmVjZXB0b3JzLCBUdW1vciBOZWNyb3Np
cyBGYWN0b3IsIFR5cGUgSS9nZW5ldGljczwva2V5d29yZD48a2V5d29yZD5UdW1vciBOZWNyb3Np
cyBGYWN0b3ItYWxwaGEvbWV0YWJvbGlzbTwva2V5d29yZD48L2tleXdvcmRzPjxkYXRlcz48eWVh
cj4yMDA1PC95ZWFyPjxwdWItZGF0ZXM+PGRhdGU+T2N0PC9kYXRlPjwvcHViLWRhdGVzPjwvZGF0
ZXM+PGlzYm4+MDI3MC05MTM5IChQcmludCkmI3hEOzAyNzAtOTEzOSAoTGlua2luZyk8L2lzYm4+
PGFjY2Vzc2lvbi1udW0+MTYxNzU2MDI8L2FjY2Vzc2lvbi1udW0+PHVybHM+PHJlbGF0ZWQtdXJs
cz48dXJsPmh0dHA6Ly93d3cubmNiaS5ubG0ubmloLmdvdi9wdWJtZWQvMTYxNzU2MDI8L3VybD48
L3JlbGF0ZWQtdXJscz48L3VybHM+PGVsZWN0cm9uaWMtcmVzb3VyY2UtbnVtPjEwLjEwMDIvaGVw
LjIwODc3PC9lbGVjdHJvbmljLXJlc291cmNlLW51bT48L3JlY29yZD48L0NpdGU+PC9FbmROb3Rl
Pn==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PEVuZE5vdGU+PENpdGU+PEF1dGhvcj5EZW5nPC9BdXRob3I+PFllYXI+MjAwNTwvWWVhcj48UmVj
TnVtPjEyMjwvUmVjTnVtPjxEaXNwbGF5VGV4dD48c3R5bGUgZmFjZT0ic3VwZXJzY3JpcHQiPls4
NF08L3N0eWxlPjwvRGlzcGxheVRleHQ+PHJlY29yZD48cmVjLW51bWJlcj4xMjI8L3JlYy1udW1i
ZXI+PGZvcmVpZ24ta2V5cz48a2V5IGFwcD0iRU4iIGRiLWlkPSIyNTIwZHZkcDd4ejBmemVhYXN6
NTJleHIwYXNyZHp3cDkyc2UiIHRpbWVzdGFtcD0iMCI+MTIyPC9rZXk+PC9mb3JlaWduLWtleXM+
PHJlZi10eXBlIG5hbWU9IkpvdXJuYWwgQXJ0aWNsZSI+MTc8L3JlZi10eXBlPjxjb250cmlidXRv
cnM+PGF1dGhvcnM+PGF1dGhvcj5EZW5nLCBRLiBHLjwvYXV0aG9yPjxhdXRob3I+U2hlLCBILjwv
YXV0aG9yPjxhdXRob3I+Q2hlbmcsIEouIEguPC9hdXRob3I+PGF1dGhvcj5GcmVuY2gsIFMuIFcu
PC9hdXRob3I+PGF1dGhvcj5Lb29wLCBELiBSLjwvYXV0aG9yPjxhdXRob3I+WGlvbmcsIFMuPC9h
dXRob3I+PGF1dGhvcj5Uc3VrYW1vdG8sIEguPC9hdXRob3I+PC9hdXRob3JzPjwvY29udHJpYnV0
b3JzPjxhdXRoLWFkZHJlc3M+UmVzZWFyY2ggQ2VudGVyIGZvciBBbGNvaG9saWMgTGl2ZXIgYW5k
IFBhbmNyZWF0aWMgRGlzZWFzZXMgYW5kIERlcGFydG1lbnQgb2YgUGF0aG9sb2d5LCBLZWNrIFNj
aG9vbCBvZiBNZWRpY2luZSBvZiB0aGUgVW5pdmVyc2l0eSBvZiBTb3V0aGVybiBDYWxpZm9ybmlh
LCBMb3MgQW5nZWxlcywgQ0EsIFVTQS48L2F1dGgtYWRkcmVzcz48dGl0bGVzPjx0aXRsZT5TdGVh
dG9oZXBhdGl0aXMgaW5kdWNlZCBieSBpbnRyYWdhc3RyaWMgb3ZlcmZlZWRpbmcgaW4gbWljZTwv
dGl0bGU+PHNlY29uZGFyeS10aXRsZT5IZXBhdG9sb2d5PC9zZWNvbmRhcnktdGl0bGU+PGFsdC10
aXRsZT5IZXBhdG9sb2d5PC9hbHQtdGl0bGU+PC90aXRsZXM+PHBhZ2VzPjkwNS0xNDwvcGFnZXM+
PHZvbHVtZT40Mjwvdm9sdW1lPjxudW1iZXI+NDwvbnVtYmVyPjxrZXl3b3Jkcz48a2V5d29yZD5B
bGFuaW5lIFRyYW5zYW1pbmFzZS9ibG9vZDwva2V5d29yZD48a2V5d29yZD5BbmltYWxzPC9rZXl3
b3JkPjxrZXl3b3JkPkN5dG9jaHJvbWUgUC00NTAgQ1lQMkUxL21ldGFib2xpc208L2tleXdvcmQ+
PGtleXdvcmQ+Q3l0b2Nocm9tZSBQLTQ1MCBDWVA0QS9tZXRhYm9saXNtPC9rZXl3b3JkPjxrZXl3
b3JkPkRpZXRhcnkgRmF0cy8qcGhhcm1hY29sb2d5PC9rZXl3b3JkPjxrZXl3b3JkPkRpc2Vhc2Ug
TW9kZWxzLCBBbmltYWw8L2tleXdvcmQ+PGtleXdvcmQ+KkVhdGluZzwva2V5d29yZD48a2V5d29y
ZD5GYXR0eSBMaXZlci8qZXRpb2xvZ3kvaW1tdW5vbG9neS9waHlzaW9wYXRob2xvZ3k8L2tleXdv
cmQ+PGtleXdvcmQ+Kkdhc3Ryb3N0b215PC9rZXl3b3JkPjxrZXl3b3JkPkdsdWNvc2UgSW50b2xl
cmFuY2UvZXRpb2xvZ3kvaW1tdW5vbG9neS9waHlzaW9wYXRob2xvZ3k8L2tleXdvcmQ+PGtleXdv
cmQ+SW5zdWxpbiBSZXNpc3RhbmNlPC9rZXl3b3JkPjxrZXl3b3JkPkxlcHRpbi9tZXRhYm9saXNt
PC9rZXl3b3JkPjxrZXl3b3JkPkxpdmVyIENpcnJob3Npcy8qZXRpb2xvZ3kvaW1tdW5vbG9neS9w
aHlzaW9wYXRob2xvZ3k8L2tleXdvcmQ+PGtleXdvcmQ+TWFjcm9waGFnZXMvcGF0aG9sb2d5PC9r
ZXl3b3JkPjxrZXl3b3JkPk1hbGU8L2tleXdvcmQ+PGtleXdvcmQ+TWljZTwva2V5d29yZD48a2V5
d29yZD5NaWNlLCBJbmJyZWQgQzU3Qkw8L2tleXdvcmQ+PGtleXdvcmQ+TWljZSwgS25vY2tvdXQ8
L2tleXdvcmQ+PGtleXdvcmQ+TmV1dHJvcGhpbHMvcGF0aG9sb2d5PC9rZXl3b3JkPjxrZXl3b3Jk
Pk9iZXNpdHkvZXRpb2xvZ3kvaW1tdW5vbG9neS9waHlzaW9wYXRob2xvZ3k8L2tleXdvcmQ+PGtl
eXdvcmQ+UFBBUiBhbHBoYS9tZXRhYm9saXNtPC9rZXl3b3JkPjxrZXl3b3JkPlJlY2VwdG9ycywg
VHVtb3IgTmVjcm9zaXMgRmFjdG9yLCBUeXBlIEkvZ2VuZXRpY3M8L2tleXdvcmQ+PGtleXdvcmQ+
VHVtb3IgTmVjcm9zaXMgRmFjdG9yLWFscGhhL21ldGFib2xpc208L2tleXdvcmQ+PC9rZXl3b3Jk
cz48ZGF0ZXM+PHllYXI+MjAwNTwveWVhcj48cHViLWRhdGVzPjxkYXRlPk9jdDwvZGF0ZT48L3B1
Yi1kYXRlcz48L2RhdGVzPjxpc2JuPjAyNzAtOTEzOSAoUHJpbnQpJiN4RDswMjcwLTkxMzkgKExp
bmtpbmcpPC9pc2JuPjxhY2Nlc3Npb24tbnVtPjE2MTc1NjAyPC9hY2Nlc3Npb24tbnVtPjx1cmxz
PjxyZWxhdGVkLXVybHM+PHVybD5odHRwOi8vd3d3Lm5jYmkubmxtLm5paC5nb3YvcHVibWVkLzE2
MTc1NjAyPC91cmw+PC9yZWxhdGVkLXVybHM+PC91cmxzPjxlbGVjdHJvbmljLXJlc291cmNlLW51
bT4xMC4xMDAyL2hlcC4yMDg3NzwvZWxlY3Ryb25pYy1yZXNvdXJjZS1udW0+PC9yZWNvcmQ+PC9D
aXRlPjxDaXRlPjxBdXRob3I+RGVuZzwvQXV0aG9yPjxZZWFyPjIwMDU8L1llYXI+PFJlY051bT4x
MjI8L1JlY051bT48cmVjb3JkPjxyZWMtbnVtYmVyPjEyMjwvcmVjLW51bWJlcj48Zm9yZWlnbi1r
ZXlzPjxrZXkgYXBwPSJFTiIgZGItaWQ9IjI1MjBkdmRwN3h6MGZ6ZWFhc3o1MmV4cjBhc3Jkendw
OTJzZSIgdGltZXN0YW1wPSIwIj4xMjI8L2tleT48L2ZvcmVpZ24ta2V5cz48cmVmLXR5cGUgbmFt
ZT0iSm91cm5hbCBBcnRpY2xlIj4xNzwvcmVmLXR5cGU+PGNvbnRyaWJ1dG9ycz48YXV0aG9ycz48
YXV0aG9yPkRlbmcsIFEuIEcuPC9hdXRob3I+PGF1dGhvcj5TaGUsIEguPC9hdXRob3I+PGF1dGhv
cj5DaGVuZywgSi4gSC48L2F1dGhvcj48YXV0aG9yPkZyZW5jaCwgUy4gVy48L2F1dGhvcj48YXV0
aG9yPktvb3AsIEQuIFIuPC9hdXRob3I+PGF1dGhvcj5YaW9uZywgUy48L2F1dGhvcj48YXV0aG9y
PlRzdWthbW90bywgSC48L2F1dGhvcj48L2F1dGhvcnM+PC9jb250cmlidXRvcnM+PGF1dGgtYWRk
cmVzcz5SZXNlYXJjaCBDZW50ZXIgZm9yIEFsY29ob2xpYyBMaXZlciBhbmQgUGFuY3JlYXRpYyBE
aXNlYXNlcyBhbmQgRGVwYXJ0bWVudCBvZiBQYXRob2xvZ3ksIEtlY2sgU2Nob29sIG9mIE1lZGlj
aW5lIG9mIHRoZSBVbml2ZXJzaXR5IG9mIFNvdXRoZXJuIENhbGlmb3JuaWEsIExvcyBBbmdlbGVz
LCBDQSwgVVNBLjwvYXV0aC1hZGRyZXNzPjx0aXRsZXM+PHRpdGxlPlN0ZWF0b2hlcGF0aXRpcyBp
bmR1Y2VkIGJ5IGludHJhZ2FzdHJpYyBvdmVyZmVlZGluZyBpbiBtaWNlPC90aXRsZT48c2Vjb25k
YXJ5LXRpdGxlPkhlcGF0b2xvZ3k8L3NlY29uZGFyeS10aXRsZT48YWx0LXRpdGxlPkhlcGF0b2xv
Z3k8L2FsdC10aXRsZT48L3RpdGxlcz48cGFnZXM+OTA1LTE0PC9wYWdlcz48dm9sdW1lPjQyPC92
b2x1bWU+PG51bWJlcj40PC9udW1iZXI+PGtleXdvcmRzPjxrZXl3b3JkPkFsYW5pbmUgVHJhbnNh
bWluYXNlL2Jsb29kPC9rZXl3b3JkPjxrZXl3b3JkPkFuaW1hbHM8L2tleXdvcmQ+PGtleXdvcmQ+
Q3l0b2Nocm9tZSBQLTQ1MCBDWVAyRTEvbWV0YWJvbGlzbTwva2V5d29yZD48a2V5d29yZD5DeXRv
Y2hyb21lIFAtNDUwIENZUDRBL21ldGFib2xpc208L2tleXdvcmQ+PGtleXdvcmQ+RGlldGFyeSBG
YXRzLypwaGFybWFjb2xvZ3k8L2tleXdvcmQ+PGtleXdvcmQ+RGlzZWFzZSBNb2RlbHMsIEFuaW1h
bDwva2V5d29yZD48a2V5d29yZD4qRWF0aW5nPC9rZXl3b3JkPjxrZXl3b3JkPkZhdHR5IExpdmVy
LypldGlvbG9neS9pbW11bm9sb2d5L3BoeXNpb3BhdGhvbG9neTwva2V5d29yZD48a2V5d29yZD4q
R2FzdHJvc3RvbXk8L2tleXdvcmQ+PGtleXdvcmQ+R2x1Y29zZSBJbnRvbGVyYW5jZS9ldGlvbG9n
eS9pbW11bm9sb2d5L3BoeXNpb3BhdGhvbG9neTwva2V5d29yZD48a2V5d29yZD5JbnN1bGluIFJl
c2lzdGFuY2U8L2tleXdvcmQ+PGtleXdvcmQ+TGVwdGluL21ldGFib2xpc208L2tleXdvcmQ+PGtl
eXdvcmQ+TGl2ZXIgQ2lycmhvc2lzLypldGlvbG9neS9pbW11bm9sb2d5L3BoeXNpb3BhdGhvbG9n
eTwva2V5d29yZD48a2V5d29yZD5NYWNyb3BoYWdlcy9wYXRob2xvZ3k8L2tleXdvcmQ+PGtleXdv
cmQ+TWFsZTwva2V5d29yZD48a2V5d29yZD5NaWNlPC9rZXl3b3JkPjxrZXl3b3JkPk1pY2UsIElu
YnJlZCBDNTdCTDwva2V5d29yZD48a2V5d29yZD5NaWNlLCBLbm9ja291dDwva2V5d29yZD48a2V5
d29yZD5OZXV0cm9waGlscy9wYXRob2xvZ3k8L2tleXdvcmQ+PGtleXdvcmQ+T2Jlc2l0eS9ldGlv
bG9neS9pbW11bm9sb2d5L3BoeXNpb3BhdGhvbG9neTwva2V5d29yZD48a2V5d29yZD5QUEFSIGFs
cGhhL21ldGFib2xpc208L2tleXdvcmQ+PGtleXdvcmQ+UmVjZXB0b3JzLCBUdW1vciBOZWNyb3Np
cyBGYWN0b3IsIFR5cGUgSS9nZW5ldGljczwva2V5d29yZD48a2V5d29yZD5UdW1vciBOZWNyb3Np
cyBGYWN0b3ItYWxwaGEvbWV0YWJvbGlzbTwva2V5d29yZD48L2tleXdvcmRzPjxkYXRlcz48eWVh
cj4yMDA1PC95ZWFyPjxwdWItZGF0ZXM+PGRhdGU+T2N0PC9kYXRlPjwvcHViLWRhdGVzPjwvZGF0
ZXM+PGlzYm4+MDI3MC05MTM5IChQcmludCkmI3hEOzAyNzAtOTEzOSAoTGlua2luZyk8L2lzYm4+
PGFjY2Vzc2lvbi1udW0+MTYxNzU2MDI8L2FjY2Vzc2lvbi1udW0+PHVybHM+PHJlbGF0ZWQtdXJs
cz48dXJsPmh0dHA6Ly93d3cubmNiaS5ubG0ubmloLmdvdi9wdWJtZWQvMTYxNzU2MDI8L3VybD48
L3JlbGF0ZWQtdXJscz48L3VybHM+PGVsZWN0cm9uaWMtcmVzb3VyY2UtbnVtPjEwLjEwMDIvaGVw
LjIwODc3PC9lbGVjdHJvbmljLXJlc291cmNlLW51bT48L3JlY29yZD48L0NpdGU+PC9FbmROb3Rl
Pn==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84" w:tooltip="Deng, 2005 #122" w:history="1">
        <w:r w:rsidR="00A93CCE" w:rsidRPr="00616589">
          <w:rPr>
            <w:rFonts w:ascii="Book Antiqua" w:hAnsi="Book Antiqua" w:cs="Arial"/>
            <w:noProof/>
            <w:vertAlign w:val="superscript"/>
          </w:rPr>
          <w:t>84</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1A74DD" w:rsidRPr="00616589">
        <w:rPr>
          <w:rFonts w:ascii="Book Antiqua" w:hAnsi="Book Antiqua" w:cs="Arial"/>
        </w:rPr>
        <w:t xml:space="preserve">. To sum up, </w:t>
      </w:r>
      <w:r w:rsidR="00FD2B24" w:rsidRPr="00616589">
        <w:rPr>
          <w:rFonts w:ascii="Book Antiqua" w:hAnsi="Book Antiqua" w:cs="Arial"/>
        </w:rPr>
        <w:t xml:space="preserve">the </w:t>
      </w:r>
      <w:r w:rsidR="00FF05D4" w:rsidRPr="00616589">
        <w:rPr>
          <w:rFonts w:ascii="Book Antiqua" w:hAnsi="Book Antiqua" w:cs="Arial"/>
        </w:rPr>
        <w:t>TF</w:t>
      </w:r>
      <w:r w:rsidR="00FD2B24" w:rsidRPr="00616589">
        <w:rPr>
          <w:rFonts w:ascii="Book Antiqua" w:hAnsi="Book Antiqua" w:cs="Arial"/>
        </w:rPr>
        <w:t xml:space="preserve"> </w:t>
      </w:r>
      <w:r w:rsidR="005970A6" w:rsidRPr="00616589">
        <w:rPr>
          <w:rFonts w:ascii="Book Antiqua" w:hAnsi="Book Antiqua" w:cs="Arial"/>
        </w:rPr>
        <w:t xml:space="preserve">rodent </w:t>
      </w:r>
      <w:r w:rsidR="00FD2B24" w:rsidRPr="00616589">
        <w:rPr>
          <w:rFonts w:ascii="Book Antiqua" w:hAnsi="Book Antiqua" w:cs="Arial"/>
        </w:rPr>
        <w:t xml:space="preserve">model </w:t>
      </w:r>
      <w:r w:rsidR="00137A05" w:rsidRPr="00616589">
        <w:rPr>
          <w:rFonts w:ascii="Book Antiqua" w:hAnsi="Book Antiqua" w:cs="Arial"/>
        </w:rPr>
        <w:t>is an effective and reliable</w:t>
      </w:r>
      <w:r w:rsidR="00FD2B24" w:rsidRPr="00616589">
        <w:rPr>
          <w:rFonts w:ascii="Book Antiqua" w:hAnsi="Book Antiqua" w:cs="Arial"/>
        </w:rPr>
        <w:t xml:space="preserve"> approach </w:t>
      </w:r>
      <w:r w:rsidR="00137A05" w:rsidRPr="00616589">
        <w:rPr>
          <w:rFonts w:ascii="Book Antiqua" w:hAnsi="Book Antiqua" w:cs="Arial"/>
        </w:rPr>
        <w:t xml:space="preserve">for ALD study as well as studies related to </w:t>
      </w:r>
      <w:r w:rsidR="004D2B95" w:rsidRPr="00616589">
        <w:rPr>
          <w:rFonts w:ascii="Book Antiqua" w:hAnsi="Book Antiqua" w:cs="Arial"/>
        </w:rPr>
        <w:t>other metabolic complications associated with diet</w:t>
      </w:r>
      <w:r w:rsidR="008F35DC" w:rsidRPr="00616589">
        <w:rPr>
          <w:rFonts w:ascii="Book Antiqua" w:hAnsi="Book Antiqua" w:cs="Arial"/>
        </w:rPr>
        <w:t>.</w:t>
      </w:r>
    </w:p>
    <w:p w14:paraId="042810A9" w14:textId="77777777" w:rsidR="003616C7" w:rsidRPr="00616589" w:rsidRDefault="003616C7" w:rsidP="00374995">
      <w:pPr>
        <w:adjustRightInd w:val="0"/>
        <w:snapToGrid w:val="0"/>
        <w:spacing w:line="360" w:lineRule="auto"/>
        <w:jc w:val="both"/>
        <w:rPr>
          <w:rFonts w:ascii="Book Antiqua" w:hAnsi="Book Antiqua" w:cs="Arial"/>
        </w:rPr>
      </w:pPr>
    </w:p>
    <w:p w14:paraId="7618AD1E" w14:textId="7C0FA65D" w:rsidR="00C72436" w:rsidRPr="00616589" w:rsidRDefault="003616C7" w:rsidP="00374995">
      <w:pPr>
        <w:adjustRightInd w:val="0"/>
        <w:snapToGrid w:val="0"/>
        <w:spacing w:line="360" w:lineRule="auto"/>
        <w:jc w:val="both"/>
        <w:rPr>
          <w:rFonts w:ascii="Book Antiqua" w:hAnsi="Book Antiqua" w:cs="Arial"/>
          <w:b/>
          <w:i/>
        </w:rPr>
      </w:pPr>
      <w:r w:rsidRPr="00616589">
        <w:rPr>
          <w:rFonts w:ascii="Book Antiqua" w:hAnsi="Book Antiqua" w:cs="Arial"/>
          <w:b/>
          <w:i/>
        </w:rPr>
        <w:t>The</w:t>
      </w:r>
      <w:r w:rsidR="00127480" w:rsidRPr="00616589">
        <w:rPr>
          <w:rFonts w:ascii="Book Antiqua" w:hAnsi="Book Antiqua" w:cs="Arial"/>
          <w:b/>
          <w:i/>
        </w:rPr>
        <w:t xml:space="preserve"> National Institute on Alcohol Abuse and Alcoholism</w:t>
      </w:r>
      <w:r w:rsidRPr="00616589">
        <w:rPr>
          <w:rFonts w:ascii="Book Antiqua" w:hAnsi="Book Antiqua" w:cs="Arial"/>
          <w:b/>
          <w:i/>
        </w:rPr>
        <w:t xml:space="preserve"> NIAA model</w:t>
      </w:r>
    </w:p>
    <w:p w14:paraId="55C8CB36" w14:textId="01CB37CF" w:rsidR="007B3575" w:rsidRPr="00616589" w:rsidRDefault="003616C7" w:rsidP="00374995">
      <w:pPr>
        <w:adjustRightInd w:val="0"/>
        <w:snapToGrid w:val="0"/>
        <w:spacing w:line="360" w:lineRule="auto"/>
        <w:jc w:val="both"/>
        <w:rPr>
          <w:rFonts w:ascii="Book Antiqua" w:hAnsi="Book Antiqua" w:cs="Arial"/>
        </w:rPr>
      </w:pPr>
      <w:r w:rsidRPr="00616589">
        <w:rPr>
          <w:rFonts w:ascii="Book Antiqua" w:hAnsi="Book Antiqua" w:cs="Arial"/>
        </w:rPr>
        <w:t xml:space="preserve">The </w:t>
      </w:r>
      <w:r w:rsidR="006D20C4" w:rsidRPr="00616589">
        <w:rPr>
          <w:rFonts w:ascii="Book Antiqua" w:hAnsi="Book Antiqua" w:cs="Arial"/>
        </w:rPr>
        <w:t>group</w:t>
      </w:r>
      <w:r w:rsidRPr="00616589">
        <w:rPr>
          <w:rFonts w:ascii="Book Antiqua" w:hAnsi="Book Antiqua" w:cs="Arial"/>
        </w:rPr>
        <w:t xml:space="preserve"> of Gao</w:t>
      </w:r>
      <w:r w:rsidR="002435C4">
        <w:rPr>
          <w:rFonts w:ascii="Book Antiqua" w:hAnsi="Book Antiqua" w:cs="Arial"/>
        </w:rPr>
        <w:t xml:space="preserve"> </w:t>
      </w:r>
      <w:r w:rsidR="002435C4">
        <w:rPr>
          <w:rFonts w:ascii="Book Antiqua" w:hAnsi="Book Antiqua" w:cs="Arial"/>
          <w:i/>
        </w:rPr>
        <w:t>et al</w:t>
      </w:r>
      <w:r w:rsidR="002435C4" w:rsidRPr="00616589">
        <w:rPr>
          <w:rFonts w:ascii="Book Antiqua" w:hAnsi="Book Antiqua" w:cs="Arial"/>
        </w:rPr>
        <w:fldChar w:fldCharType="begin"/>
      </w:r>
      <w:r w:rsidR="002435C4" w:rsidRPr="00616589">
        <w:rPr>
          <w:rFonts w:ascii="Book Antiqua" w:hAnsi="Book Antiqua" w:cs="Arial"/>
        </w:rPr>
        <w:instrText xml:space="preserve"> ADDIN EN.CITE &lt;EndNote&gt;&lt;Cite&gt;&lt;Author&gt;Bertola&lt;/Author&gt;&lt;Year&gt;2013&lt;/Year&gt;&lt;RecNum&gt;68&lt;/RecNum&gt;&lt;DisplayText&gt;&lt;style face="superscript"&gt;[28]&lt;/style&gt;&lt;/DisplayText&gt;&lt;record&gt;&lt;rec-number&gt;68&lt;/rec-number&gt;&lt;foreign-keys&gt;&lt;key app="EN" db-id="2520dvdp7xz0fzeaasz52exr0asrdzwp92se" timestamp="0"&gt;68&lt;/key&gt;&lt;/foreign-keys&gt;&lt;ref-type name="Journal Article"&gt;17&lt;/ref-type&gt;&lt;contributors&gt;&lt;authors&gt;&lt;author&gt;Bertola, A.&lt;/author&gt;&lt;author&gt;Mathews, S.&lt;/author&gt;&lt;author&gt;Ki, S. H.&lt;/author&gt;&lt;author&gt;Wang, H.&lt;/author&gt;&lt;author&gt;Gao, B.&lt;/author&gt;&lt;/authors&gt;&lt;/contributors&gt;&lt;auth-address&gt;Laboratory of Liver Diseases, National Institute on Alcohol Abuse and Alcoholism NIAAA, National Institutes of Health NIH, Bethesda, Maryland, USA.&lt;/auth-address&gt;&lt;titles&gt;&lt;title&gt;Mouse model of chronic and binge ethanol feeding (the NIAAA model)&lt;/title&gt;&lt;secondary-title&gt;Nat Protoc&lt;/secondary-title&gt;&lt;alt-title&gt;Nature protocols&lt;/alt-title&gt;&lt;/titles&gt;&lt;pages&gt;627-37&lt;/pages&gt;&lt;volume&gt;8&lt;/volume&gt;&lt;number&gt;3&lt;/number&gt;&lt;keywords&gt;&lt;keyword&gt;Alcoholism/*pathology&lt;/keyword&gt;&lt;keyword&gt;Animals&lt;/keyword&gt;&lt;keyword&gt;Binge Drinking/*pathology&lt;/keyword&gt;&lt;keyword&gt;*Disease Models, Animal&lt;/keyword&gt;&lt;keyword&gt;Ethanol/pharmacology&lt;/keyword&gt;&lt;keyword&gt;Liver Diseases, Alcoholic/pathology&lt;/keyword&gt;&lt;keyword&gt;Male&lt;/keyword&gt;&lt;keyword&gt;Mice&lt;/keyword&gt;&lt;keyword&gt;Mice, Inbred C57BL&lt;/keyword&gt;&lt;keyword&gt;National Institute on Alcohol Abuse and Alcoholism (U.S.)&lt;/keyword&gt;&lt;keyword&gt;United States&lt;/keyword&gt;&lt;/keywords&gt;&lt;dates&gt;&lt;year&gt;2013&lt;/year&gt;&lt;pub-dates&gt;&lt;date&gt;Mar&lt;/date&gt;&lt;/pub-dates&gt;&lt;/dates&gt;&lt;isbn&gt;1750-2799 (Electronic)&amp;#xD;1750-2799 (Linking)&lt;/isbn&gt;&lt;accession-num&gt;23449255&lt;/accession-num&gt;&lt;urls&gt;&lt;related-urls&gt;&lt;url&gt;http://www.ncbi.nlm.nih.gov/pubmed/23449255&lt;/url&gt;&lt;/related-urls&gt;&lt;/urls&gt;&lt;custom2&gt;3788579&lt;/custom2&gt;&lt;electronic-resource-num&gt;10.1038/nprot.2013.032&lt;/electronic-resource-num&gt;&lt;/record&gt;&lt;/Cite&gt;&lt;/EndNote&gt;</w:instrText>
      </w:r>
      <w:r w:rsidR="002435C4" w:rsidRPr="00616589">
        <w:rPr>
          <w:rFonts w:ascii="Book Antiqua" w:hAnsi="Book Antiqua" w:cs="Arial"/>
        </w:rPr>
        <w:fldChar w:fldCharType="separate"/>
      </w:r>
      <w:r w:rsidR="002435C4" w:rsidRPr="00616589">
        <w:rPr>
          <w:rFonts w:ascii="Book Antiqua" w:hAnsi="Book Antiqua" w:cs="Arial"/>
          <w:noProof/>
          <w:vertAlign w:val="superscript"/>
        </w:rPr>
        <w:t>[</w:t>
      </w:r>
      <w:hyperlink w:anchor="_ENREF_28" w:tooltip="Bertola, 2013 #68" w:history="1">
        <w:r w:rsidR="002435C4" w:rsidRPr="00616589">
          <w:rPr>
            <w:rFonts w:ascii="Book Antiqua" w:hAnsi="Book Antiqua" w:cs="Arial"/>
            <w:noProof/>
            <w:vertAlign w:val="superscript"/>
          </w:rPr>
          <w:t>28</w:t>
        </w:r>
      </w:hyperlink>
      <w:r w:rsidR="002435C4" w:rsidRPr="00616589">
        <w:rPr>
          <w:rFonts w:ascii="Book Antiqua" w:hAnsi="Book Antiqua" w:cs="Arial"/>
          <w:noProof/>
          <w:vertAlign w:val="superscript"/>
        </w:rPr>
        <w:t>]</w:t>
      </w:r>
      <w:r w:rsidR="002435C4" w:rsidRPr="00616589">
        <w:rPr>
          <w:rFonts w:ascii="Book Antiqua" w:hAnsi="Book Antiqua" w:cs="Arial"/>
        </w:rPr>
        <w:fldChar w:fldCharType="end"/>
      </w:r>
      <w:r w:rsidR="006D20C4" w:rsidRPr="00616589">
        <w:rPr>
          <w:rFonts w:ascii="Book Antiqua" w:hAnsi="Book Antiqua" w:cs="Arial"/>
        </w:rPr>
        <w:t xml:space="preserve"> developed a chronic-plus-binge alcohol feeding mouse model in 2013</w:t>
      </w:r>
      <w:r w:rsidR="00127480" w:rsidRPr="00616589">
        <w:rPr>
          <w:rFonts w:ascii="Book Antiqua" w:hAnsi="Book Antiqua" w:cs="Arial"/>
        </w:rPr>
        <w:t xml:space="preserve"> (</w:t>
      </w:r>
      <w:r w:rsidR="002435C4">
        <w:rPr>
          <w:rFonts w:ascii="Book Antiqua" w:hAnsi="Book Antiqua" w:cs="Arial"/>
        </w:rPr>
        <w:t>Table 1</w:t>
      </w:r>
      <w:r w:rsidR="00127480" w:rsidRPr="00616589">
        <w:rPr>
          <w:rFonts w:ascii="Book Antiqua" w:hAnsi="Book Antiqua" w:cs="Arial"/>
        </w:rPr>
        <w:t>)</w:t>
      </w:r>
      <w:r w:rsidR="006D20C4" w:rsidRPr="00616589">
        <w:rPr>
          <w:rFonts w:ascii="Book Antiqua" w:hAnsi="Book Antiqua" w:cs="Arial"/>
        </w:rPr>
        <w:t>. This model mimics</w:t>
      </w:r>
      <w:r w:rsidR="007B3575" w:rsidRPr="00616589">
        <w:rPr>
          <w:rFonts w:ascii="Book Antiqua" w:hAnsi="Book Antiqua" w:cs="Arial"/>
        </w:rPr>
        <w:t xml:space="preserve"> acute-on-chronic alcoholic liver injury in patients</w:t>
      </w:r>
      <w:r w:rsidR="006D20C4" w:rsidRPr="00616589">
        <w:rPr>
          <w:rFonts w:ascii="Book Antiqua" w:hAnsi="Book Antiqua" w:cs="Arial"/>
        </w:rPr>
        <w:t xml:space="preserve">. </w:t>
      </w:r>
      <w:r w:rsidR="007B3575" w:rsidRPr="00616589">
        <w:rPr>
          <w:rFonts w:ascii="Book Antiqua" w:hAnsi="Book Antiqua" w:cs="Arial"/>
        </w:rPr>
        <w:t>The model consists o</w:t>
      </w:r>
      <w:r w:rsidR="00BF1BE8" w:rsidRPr="00616589">
        <w:rPr>
          <w:rFonts w:ascii="Book Antiqua" w:hAnsi="Book Antiqua" w:cs="Arial"/>
        </w:rPr>
        <w:t>f</w:t>
      </w:r>
      <w:r w:rsidR="007B3575" w:rsidRPr="00616589">
        <w:rPr>
          <w:rFonts w:ascii="Book Antiqua" w:hAnsi="Book Antiqua" w:cs="Arial"/>
        </w:rPr>
        <w:t xml:space="preserve"> 5 d of </w:t>
      </w:r>
      <w:r w:rsidR="00BF1BE8" w:rsidRPr="00616589">
        <w:rPr>
          <w:rFonts w:ascii="Book Antiqua" w:hAnsi="Book Antiqua" w:cs="Arial"/>
        </w:rPr>
        <w:t>adaptation</w:t>
      </w:r>
      <w:r w:rsidR="00A242E5" w:rsidRPr="00616589">
        <w:rPr>
          <w:rFonts w:ascii="Book Antiqua" w:hAnsi="Book Antiqua" w:cs="Arial"/>
        </w:rPr>
        <w:t xml:space="preserve"> to the liquid diet. </w:t>
      </w:r>
      <w:r w:rsidR="00BF1BE8" w:rsidRPr="00616589">
        <w:rPr>
          <w:rFonts w:ascii="Book Antiqua" w:hAnsi="Book Antiqua" w:cs="Arial"/>
        </w:rPr>
        <w:t>Subsequently</w:t>
      </w:r>
      <w:r w:rsidR="00A242E5" w:rsidRPr="00616589">
        <w:rPr>
          <w:rFonts w:ascii="Book Antiqua" w:hAnsi="Book Antiqua" w:cs="Arial"/>
        </w:rPr>
        <w:t>, mice are fed a</w:t>
      </w:r>
      <w:r w:rsidR="00730B08" w:rsidRPr="00616589">
        <w:rPr>
          <w:rFonts w:ascii="Book Antiqua" w:hAnsi="Book Antiqua" w:cs="Arial"/>
        </w:rPr>
        <w:t xml:space="preserve"> LDE</w:t>
      </w:r>
      <w:r w:rsidR="007B3575" w:rsidRPr="00616589">
        <w:rPr>
          <w:rFonts w:ascii="Book Antiqua" w:hAnsi="Book Antiqua" w:cs="Arial"/>
        </w:rPr>
        <w:t xml:space="preserve"> containing 5% (v/v) ethanol</w:t>
      </w:r>
      <w:r w:rsidR="00A242E5" w:rsidRPr="00616589">
        <w:rPr>
          <w:rFonts w:ascii="Book Antiqua" w:hAnsi="Book Antiqua" w:cs="Arial"/>
        </w:rPr>
        <w:t xml:space="preserve"> for 10 d</w:t>
      </w:r>
      <w:r w:rsidR="007B3575" w:rsidRPr="00616589">
        <w:rPr>
          <w:rFonts w:ascii="Book Antiqua" w:hAnsi="Book Antiqua" w:cs="Arial"/>
        </w:rPr>
        <w:t>. A single dose of ethanol (5 g/kg body weight) is given at day 11 and 9 h later</w:t>
      </w:r>
      <w:r w:rsidR="00A242E5" w:rsidRPr="00616589">
        <w:rPr>
          <w:rFonts w:ascii="Book Antiqua" w:hAnsi="Book Antiqua" w:cs="Arial"/>
        </w:rPr>
        <w:t xml:space="preserve"> animals are </w:t>
      </w:r>
      <w:proofErr w:type="spellStart"/>
      <w:r w:rsidR="00A242E5" w:rsidRPr="00616589">
        <w:rPr>
          <w:rFonts w:ascii="Book Antiqua" w:hAnsi="Book Antiqua" w:cs="Arial"/>
        </w:rPr>
        <w:t>euthan</w:t>
      </w:r>
      <w:r w:rsidR="00BF1BE8" w:rsidRPr="00616589">
        <w:rPr>
          <w:rFonts w:ascii="Book Antiqua" w:hAnsi="Book Antiqua" w:cs="Arial"/>
        </w:rPr>
        <w:t>as</w:t>
      </w:r>
      <w:r w:rsidR="00A242E5" w:rsidRPr="00616589">
        <w:rPr>
          <w:rFonts w:ascii="Book Antiqua" w:hAnsi="Book Antiqua" w:cs="Arial"/>
        </w:rPr>
        <w:t>ed</w:t>
      </w:r>
      <w:proofErr w:type="spellEnd"/>
      <w:r w:rsidR="007B3575" w:rsidRPr="00616589">
        <w:rPr>
          <w:rFonts w:ascii="Book Antiqua" w:hAnsi="Book Antiqua" w:cs="Arial"/>
        </w:rPr>
        <w:t xml:space="preserve">. </w:t>
      </w:r>
      <w:r w:rsidR="00A242E5" w:rsidRPr="00616589">
        <w:rPr>
          <w:rFonts w:ascii="Book Antiqua" w:hAnsi="Book Antiqua" w:cs="Arial"/>
        </w:rPr>
        <w:t>This model specifically triggers</w:t>
      </w:r>
      <w:r w:rsidR="007B3575" w:rsidRPr="00616589">
        <w:rPr>
          <w:rFonts w:ascii="Book Antiqua" w:hAnsi="Book Antiqua" w:cs="Arial"/>
        </w:rPr>
        <w:t xml:space="preserve"> high levels of alcohol in blood, liver injury, fatty liver and inflammation.</w:t>
      </w:r>
    </w:p>
    <w:p w14:paraId="48BEE036" w14:textId="79B24159" w:rsidR="0093531B" w:rsidRPr="00616589" w:rsidRDefault="002435C4"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A242E5" w:rsidRPr="00616589">
        <w:rPr>
          <w:rFonts w:ascii="Book Antiqua" w:hAnsi="Book Antiqua" w:cs="Arial"/>
        </w:rPr>
        <w:t>The</w:t>
      </w:r>
      <w:r w:rsidR="006754C4" w:rsidRPr="00616589">
        <w:rPr>
          <w:rFonts w:ascii="Book Antiqua" w:hAnsi="Book Antiqua" w:cs="Arial"/>
        </w:rPr>
        <w:t xml:space="preserve"> NIAA model</w:t>
      </w:r>
      <w:r w:rsidR="00A242E5" w:rsidRPr="00616589">
        <w:rPr>
          <w:rFonts w:ascii="Book Antiqua" w:hAnsi="Book Antiqua" w:cs="Arial"/>
        </w:rPr>
        <w:t xml:space="preserve"> has </w:t>
      </w:r>
      <w:r w:rsidR="00BF1BE8" w:rsidRPr="00616589">
        <w:rPr>
          <w:rFonts w:ascii="Book Antiqua" w:hAnsi="Book Antiqua" w:cs="Arial"/>
        </w:rPr>
        <w:t xml:space="preserve">since </w:t>
      </w:r>
      <w:r w:rsidR="00A242E5" w:rsidRPr="00616589">
        <w:rPr>
          <w:rFonts w:ascii="Book Antiqua" w:hAnsi="Book Antiqua" w:cs="Arial"/>
        </w:rPr>
        <w:t>been modified</w:t>
      </w:r>
      <w:r w:rsidR="00BF1BE8" w:rsidRPr="00616589">
        <w:rPr>
          <w:rFonts w:ascii="Book Antiqua" w:hAnsi="Book Antiqua" w:cs="Arial"/>
        </w:rPr>
        <w:t>:</w:t>
      </w:r>
      <w:r w:rsidR="006754C4" w:rsidRPr="00616589">
        <w:rPr>
          <w:rFonts w:ascii="Book Antiqua" w:hAnsi="Book Antiqua" w:cs="Arial"/>
        </w:rPr>
        <w:t xml:space="preserve"> A</w:t>
      </w:r>
      <w:r w:rsidR="0093531B" w:rsidRPr="00616589">
        <w:rPr>
          <w:rFonts w:ascii="Book Antiqua" w:hAnsi="Book Antiqua" w:cs="Arial"/>
        </w:rPr>
        <w:t xml:space="preserve"> single binge (5</w:t>
      </w:r>
      <w:r>
        <w:rPr>
          <w:rFonts w:ascii="Book Antiqua" w:hAnsi="Book Antiqua" w:cs="Arial"/>
        </w:rPr>
        <w:t xml:space="preserve"> </w:t>
      </w:r>
      <w:r w:rsidR="0093531B" w:rsidRPr="00616589">
        <w:rPr>
          <w:rFonts w:ascii="Book Antiqua" w:hAnsi="Book Antiqua" w:cs="Arial"/>
        </w:rPr>
        <w:t>g/kg) or repeated intragastric infusions of alcohol (5 g/kg, 32% v/v, 3 doses, 12-h intervals)</w:t>
      </w:r>
      <w:r w:rsidR="006754C4" w:rsidRPr="00616589">
        <w:rPr>
          <w:rFonts w:ascii="Book Antiqua" w:hAnsi="Book Antiqua" w:cs="Arial"/>
        </w:rPr>
        <w:t xml:space="preserve"> were added</w:t>
      </w:r>
      <w:r w:rsidR="0093531B" w:rsidRPr="00616589">
        <w:rPr>
          <w:rFonts w:ascii="Book Antiqua" w:hAnsi="Book Antiqua" w:cs="Arial"/>
        </w:rPr>
        <w:t xml:space="preserve"> </w:t>
      </w:r>
      <w:r w:rsidR="006754C4" w:rsidRPr="00616589">
        <w:rPr>
          <w:rFonts w:ascii="Book Antiqua" w:hAnsi="Book Antiqua" w:cs="Arial"/>
        </w:rPr>
        <w:t xml:space="preserve">following </w:t>
      </w:r>
      <w:r w:rsidR="00730B08" w:rsidRPr="00616589">
        <w:rPr>
          <w:rFonts w:ascii="Book Antiqua" w:hAnsi="Book Antiqua" w:cs="Arial"/>
        </w:rPr>
        <w:t>chronic</w:t>
      </w:r>
      <w:r w:rsidR="00A242E5" w:rsidRPr="00616589">
        <w:rPr>
          <w:rFonts w:ascii="Book Antiqua" w:hAnsi="Book Antiqua" w:cs="Arial"/>
        </w:rPr>
        <w:t xml:space="preserve"> feeding with the</w:t>
      </w:r>
      <w:r w:rsidR="00730B08" w:rsidRPr="00616589">
        <w:rPr>
          <w:rFonts w:ascii="Book Antiqua" w:hAnsi="Book Antiqua" w:cs="Arial"/>
        </w:rPr>
        <w:t xml:space="preserve"> LDE</w:t>
      </w:r>
      <w:r w:rsidR="0093531B" w:rsidRPr="00616589">
        <w:rPr>
          <w:rFonts w:ascii="Book Antiqua" w:hAnsi="Book Antiqua" w:cs="Arial"/>
        </w:rPr>
        <w:t xml:space="preserve"> diet (5% v/v, 4-7 </w:t>
      </w:r>
      <w:proofErr w:type="spellStart"/>
      <w:r w:rsidR="0093531B" w:rsidRPr="00616589">
        <w:rPr>
          <w:rFonts w:ascii="Book Antiqua" w:hAnsi="Book Antiqua" w:cs="Arial"/>
        </w:rPr>
        <w:t>w</w:t>
      </w:r>
      <w:r>
        <w:rPr>
          <w:rFonts w:ascii="Book Antiqua" w:hAnsi="Book Antiqua" w:cs="Arial"/>
        </w:rPr>
        <w:t>k</w:t>
      </w:r>
      <w:proofErr w:type="spellEnd"/>
      <w:r w:rsidR="0093531B" w:rsidRPr="00616589">
        <w:rPr>
          <w:rFonts w:ascii="Book Antiqua" w:hAnsi="Book Antiqua" w:cs="Arial"/>
        </w:rPr>
        <w:t>). The advantage of this modification is that the binge increases the neutrophil infiltration in mice</w:t>
      </w:r>
      <w:r w:rsidR="00D72972" w:rsidRPr="00616589">
        <w:rPr>
          <w:rFonts w:ascii="Book Antiqua" w:hAnsi="Book Antiqua" w:cs="Arial"/>
        </w:rPr>
        <w:fldChar w:fldCharType="begin"/>
      </w:r>
      <w:r w:rsidR="00A93CCE" w:rsidRPr="00616589">
        <w:rPr>
          <w:rFonts w:ascii="Book Antiqua" w:hAnsi="Book Antiqua" w:cs="Arial"/>
        </w:rPr>
        <w:instrText xml:space="preserve"> ADDIN EN.CITE &lt;EndNote&gt;&lt;Cite&gt;&lt;Author&gt;Guo&lt;/Author&gt;&lt;Year&gt;2018&lt;/Year&gt;&lt;RecNum&gt;87&lt;/RecNum&gt;&lt;DisplayText&gt;&lt;style face="superscript"&gt;[47]&lt;/style&gt;&lt;/DisplayText&gt;&lt;record&gt;&lt;rec-number&gt;87&lt;/rec-number&gt;&lt;foreign-keys&gt;&lt;key app="EN" db-id="2520dvdp7xz0fzeaasz52exr0asrdzwp92se" timestamp="0"&gt;87&lt;/key&gt;&lt;/foreign-keys&gt;&lt;ref-type name="Journal Article"&gt;17&lt;/ref-type&gt;&lt;contributors&gt;&lt;authors&gt;&lt;author&gt;Guo, F.&lt;/author&gt;&lt;author&gt;Zheng, K.&lt;/author&gt;&lt;author&gt;Benede-Ubieto, R.&lt;/author&gt;&lt;author&gt;Cubero, F. J.&lt;/author&gt;&lt;author&gt;Nevzorova, Y. A.&lt;/author&gt;&lt;/authors&gt;&lt;/contributors&gt;&lt;auth-address&gt;Department of Physiology, Genetics and Microbiology, Faculty of Biology, Complutense University, Madrid, Spain.&amp;#xD;Department of Immunology, Ophthalmology&amp;amp; ORL, Complutense University School of Medicine, Madrid, Spain.&amp;#xD;12 de Octubre Health Research Institute (imas12), Madrid, Spain.&amp;#xD;Department of Internal Medicine III, University Hospital RWTH Aachen, Aachen, Germany.&lt;/auth-address&gt;&lt;titles&gt;&lt;title&gt;The Lieber-De Carli diet - a flagship model for experimental Alcoholic Liver Disease (ALD)&lt;/title&gt;&lt;secondary-title&gt;Alcohol Clin Exp Res&lt;/secondary-title&gt;&lt;alt-title&gt;Alcoholism, clinical and experimental research&lt;/alt-title&gt;&lt;/titles&gt;&lt;dates&gt;&lt;year&gt;2018&lt;/year&gt;&lt;pub-dates&gt;&lt;date&gt;Jul 19&lt;/date&gt;&lt;/pub-dates&gt;&lt;/dates&gt;&lt;isbn&gt;1530-0277 (Electronic)&amp;#xD;0145-6008 (Linking)&lt;/isbn&gt;&lt;accession-num&gt;30025151&lt;/accession-num&gt;&lt;urls&gt;&lt;related-urls&gt;&lt;url&gt;http://www.ncbi.nlm.nih.gov/pubmed/30025151&lt;/url&gt;&lt;/related-urls&gt;&lt;/urls&gt;&lt;electronic-resource-num&gt;10.1111/acer.13840&lt;/electronic-resource-num&gt;&lt;/record&gt;&lt;/Cite&gt;&lt;/EndNote&gt;</w:instrText>
      </w:r>
      <w:r w:rsidR="00D72972"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47" w:tooltip="Guo, 2018 #87" w:history="1">
        <w:r w:rsidR="00A93CCE" w:rsidRPr="00616589">
          <w:rPr>
            <w:rFonts w:ascii="Book Antiqua" w:hAnsi="Book Antiqua" w:cs="Arial"/>
            <w:noProof/>
            <w:vertAlign w:val="superscript"/>
          </w:rPr>
          <w:t>47</w:t>
        </w:r>
      </w:hyperlink>
      <w:r w:rsidR="005A0EB2" w:rsidRPr="00616589">
        <w:rPr>
          <w:rFonts w:ascii="Book Antiqua" w:hAnsi="Book Antiqua" w:cs="Arial"/>
          <w:noProof/>
          <w:vertAlign w:val="superscript"/>
        </w:rPr>
        <w:t>]</w:t>
      </w:r>
      <w:r w:rsidR="00D72972" w:rsidRPr="00616589">
        <w:rPr>
          <w:rFonts w:ascii="Book Antiqua" w:hAnsi="Book Antiqua" w:cs="Arial"/>
        </w:rPr>
        <w:fldChar w:fldCharType="end"/>
      </w:r>
      <w:r w:rsidR="0093531B" w:rsidRPr="00616589">
        <w:rPr>
          <w:rFonts w:ascii="Book Antiqua" w:hAnsi="Book Antiqua" w:cs="Arial"/>
        </w:rPr>
        <w:t>.</w:t>
      </w:r>
    </w:p>
    <w:p w14:paraId="0C814799" w14:textId="77777777" w:rsidR="0093531B" w:rsidRPr="00616589" w:rsidRDefault="0093531B" w:rsidP="00374995">
      <w:pPr>
        <w:adjustRightInd w:val="0"/>
        <w:snapToGrid w:val="0"/>
        <w:spacing w:line="360" w:lineRule="auto"/>
        <w:jc w:val="both"/>
        <w:rPr>
          <w:rFonts w:ascii="Book Antiqua" w:hAnsi="Book Antiqua" w:cs="Arial"/>
        </w:rPr>
      </w:pPr>
      <w:bookmarkStart w:id="54" w:name="_GoBack"/>
      <w:bookmarkEnd w:id="54"/>
    </w:p>
    <w:p w14:paraId="07E89938" w14:textId="34F01D48" w:rsidR="00C72436" w:rsidRPr="00616589" w:rsidRDefault="00F814BD" w:rsidP="00374995">
      <w:pPr>
        <w:pStyle w:val="Heading1"/>
        <w:adjustRightInd w:val="0"/>
        <w:snapToGrid w:val="0"/>
        <w:spacing w:line="360" w:lineRule="auto"/>
        <w:rPr>
          <w:rFonts w:ascii="Book Antiqua" w:hAnsi="Book Antiqua"/>
          <w:szCs w:val="24"/>
        </w:rPr>
      </w:pPr>
      <w:bookmarkStart w:id="55" w:name="_Toc393964351"/>
      <w:r w:rsidRPr="00616589">
        <w:rPr>
          <w:rFonts w:ascii="Book Antiqua" w:hAnsi="Book Antiqua"/>
          <w:szCs w:val="24"/>
        </w:rPr>
        <w:t xml:space="preserve">COMPARISON OF HUMAN </w:t>
      </w:r>
      <w:r w:rsidR="00B70BF6" w:rsidRPr="00616589">
        <w:rPr>
          <w:rFonts w:ascii="Book Antiqua" w:hAnsi="Book Antiqua"/>
          <w:szCs w:val="24"/>
        </w:rPr>
        <w:t>AND MURINE ALD</w:t>
      </w:r>
      <w:r w:rsidRPr="00616589">
        <w:rPr>
          <w:rFonts w:ascii="Book Antiqua" w:hAnsi="Book Antiqua"/>
          <w:szCs w:val="24"/>
        </w:rPr>
        <w:t xml:space="preserve"> </w:t>
      </w:r>
      <w:bookmarkEnd w:id="55"/>
    </w:p>
    <w:p w14:paraId="014A9BBD" w14:textId="1E91AA25" w:rsidR="00C72436" w:rsidRPr="00616589" w:rsidRDefault="00C72436" w:rsidP="00374995">
      <w:pPr>
        <w:adjustRightInd w:val="0"/>
        <w:snapToGrid w:val="0"/>
        <w:spacing w:line="360" w:lineRule="auto"/>
        <w:jc w:val="both"/>
        <w:rPr>
          <w:rFonts w:ascii="Book Antiqua" w:hAnsi="Book Antiqua" w:cs="Arial"/>
        </w:rPr>
      </w:pPr>
      <w:r w:rsidRPr="00616589">
        <w:rPr>
          <w:rFonts w:ascii="Book Antiqua" w:hAnsi="Book Antiqua" w:cs="Arial"/>
        </w:rPr>
        <w:t>Although there are several m</w:t>
      </w:r>
      <w:r w:rsidR="00CD7485" w:rsidRPr="00616589">
        <w:rPr>
          <w:rFonts w:ascii="Book Antiqua" w:hAnsi="Book Antiqua" w:cs="Arial"/>
        </w:rPr>
        <w:t>ouse</w:t>
      </w:r>
      <w:r w:rsidRPr="00616589">
        <w:rPr>
          <w:rFonts w:ascii="Book Antiqua" w:hAnsi="Book Antiqua" w:cs="Arial"/>
        </w:rPr>
        <w:t xml:space="preserve"> models of ALD, differences </w:t>
      </w:r>
      <w:r w:rsidR="0001309E" w:rsidRPr="00616589">
        <w:rPr>
          <w:rFonts w:ascii="Book Antiqua" w:hAnsi="Book Antiqua" w:cs="Arial"/>
        </w:rPr>
        <w:t xml:space="preserve">exist </w:t>
      </w:r>
      <w:r w:rsidRPr="00616589">
        <w:rPr>
          <w:rFonts w:ascii="Book Antiqua" w:hAnsi="Book Antiqua" w:cs="Arial"/>
        </w:rPr>
        <w:t xml:space="preserve">between human and </w:t>
      </w:r>
      <w:r w:rsidR="00CD7485" w:rsidRPr="00616589">
        <w:rPr>
          <w:rFonts w:ascii="Book Antiqua" w:hAnsi="Book Antiqua" w:cs="Arial"/>
        </w:rPr>
        <w:t xml:space="preserve">mouse in </w:t>
      </w:r>
      <w:r w:rsidRPr="00616589">
        <w:rPr>
          <w:rFonts w:ascii="Book Antiqua" w:hAnsi="Book Antiqua" w:cs="Arial"/>
        </w:rPr>
        <w:t xml:space="preserve">mild and early </w:t>
      </w:r>
      <w:r w:rsidR="00CD7485" w:rsidRPr="00616589">
        <w:rPr>
          <w:rFonts w:ascii="Book Antiqua" w:hAnsi="Book Antiqua" w:cs="Arial"/>
        </w:rPr>
        <w:t xml:space="preserve">forms of </w:t>
      </w:r>
      <w:r w:rsidRPr="00616589">
        <w:rPr>
          <w:rFonts w:ascii="Book Antiqua" w:hAnsi="Book Antiqua" w:cs="Arial"/>
        </w:rPr>
        <w:t>ALD.</w:t>
      </w:r>
    </w:p>
    <w:p w14:paraId="26456373" w14:textId="4681DDF4" w:rsidR="00C72436" w:rsidRPr="00616589" w:rsidRDefault="002435C4"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C72436" w:rsidRPr="00616589">
        <w:rPr>
          <w:rFonts w:ascii="Book Antiqua" w:hAnsi="Book Antiqua" w:cs="Arial"/>
        </w:rPr>
        <w:t>In human</w:t>
      </w:r>
      <w:r w:rsidR="00B3779F" w:rsidRPr="00616589">
        <w:rPr>
          <w:rFonts w:ascii="Book Antiqua" w:hAnsi="Book Antiqua" w:cs="Arial"/>
        </w:rPr>
        <w:t xml:space="preserve"> ALD</w:t>
      </w:r>
      <w:r w:rsidR="00C72436" w:rsidRPr="00616589">
        <w:rPr>
          <w:rFonts w:ascii="Book Antiqua" w:hAnsi="Book Antiqua" w:cs="Arial"/>
        </w:rPr>
        <w:t xml:space="preserve">, serum </w:t>
      </w:r>
      <w:r w:rsidR="00B3779F" w:rsidRPr="00616589">
        <w:rPr>
          <w:rFonts w:ascii="Book Antiqua" w:hAnsi="Book Antiqua" w:cs="Arial"/>
        </w:rPr>
        <w:t xml:space="preserve">liver function </w:t>
      </w:r>
      <w:r w:rsidR="00C72436" w:rsidRPr="00616589">
        <w:rPr>
          <w:rFonts w:ascii="Book Antiqua" w:hAnsi="Book Antiqua" w:cs="Arial"/>
        </w:rPr>
        <w:t xml:space="preserve">tests and liver histology analyses reveal high concentrations of </w:t>
      </w:r>
      <w:r w:rsidR="00B3779F" w:rsidRPr="00616589">
        <w:rPr>
          <w:rFonts w:ascii="Book Antiqua" w:hAnsi="Book Antiqua" w:cs="Arial"/>
        </w:rPr>
        <w:t xml:space="preserve">the enzymes </w:t>
      </w:r>
      <w:r w:rsidR="00C72436" w:rsidRPr="00616589">
        <w:rPr>
          <w:rFonts w:ascii="Book Antiqua" w:hAnsi="Book Antiqua" w:cs="Arial"/>
        </w:rPr>
        <w:t>ALT and AST, steatosis, ballooning of hepatocytes, neutrophil infiltration and Mallory-</w:t>
      </w:r>
      <w:proofErr w:type="spellStart"/>
      <w:r w:rsidR="00C72436" w:rsidRPr="00616589">
        <w:rPr>
          <w:rFonts w:ascii="Book Antiqua" w:hAnsi="Book Antiqua" w:cs="Arial"/>
        </w:rPr>
        <w:t>Denk</w:t>
      </w:r>
      <w:proofErr w:type="spellEnd"/>
      <w:r w:rsidR="00C72436" w:rsidRPr="00616589">
        <w:rPr>
          <w:rFonts w:ascii="Book Antiqua" w:hAnsi="Book Antiqua" w:cs="Arial"/>
        </w:rPr>
        <w:t xml:space="preserve"> hyaline inclusion</w:t>
      </w:r>
      <w:r w:rsidR="00B3779F" w:rsidRPr="00616589">
        <w:rPr>
          <w:rFonts w:ascii="Book Antiqua" w:hAnsi="Book Antiqua" w:cs="Arial"/>
        </w:rPr>
        <w:t>s</w:t>
      </w:r>
      <w:r w:rsidR="00C72436" w:rsidRPr="00616589">
        <w:rPr>
          <w:rFonts w:ascii="Book Antiqua" w:hAnsi="Book Antiqua" w:cs="Arial"/>
        </w:rPr>
        <w:t xml:space="preserve"> in the liver</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&lt;EndNote&gt;&lt;Cite&gt;&lt;Author&gt;Bertola&lt;/Author&gt;&lt;Year&gt;2013&lt;/Year&gt;&lt;RecNum&gt;68&lt;/RecNum&gt;&lt;DisplayText&gt;&lt;style face="superscript"&gt;[28]&lt;/style&gt;&lt;/DisplayText&gt;&lt;record&gt;&lt;rec-number&gt;68&lt;/rec-number&gt;&lt;foreign-keys&gt;&lt;key app="EN" db-id="2520dvdp7xz0fzeaasz52exr0asrdzwp92se" timestamp="0"&gt;68&lt;/key&gt;&lt;/foreign-keys&gt;&lt;ref-type name="Journal Article"&gt;17&lt;/ref-type&gt;&lt;contributors&gt;&lt;authors&gt;&lt;author&gt;Bertola, A.&lt;/author&gt;&lt;author&gt;Mathews, S.&lt;/author&gt;&lt;author&gt;Ki, S. H.&lt;/author&gt;&lt;author&gt;Wang, H.&lt;/author&gt;&lt;author&gt;Gao, B.&lt;/author&gt;&lt;/authors&gt;&lt;/contributors&gt;&lt;auth-address&gt;Laboratory of Liver Diseases, National Institute on Alcohol Abuse and Alcoholism NIAAA, National Institutes of Health NIH, Bethesda, Maryland, USA.&lt;/auth-address&gt;&lt;titles&gt;&lt;title&gt;Mouse model of chronic and binge ethanol feeding (the NIAAA model)&lt;/title&gt;&lt;secondary-title&gt;Nat Protoc&lt;/secondary-title&gt;&lt;alt-title&gt;Nature protocols&lt;/alt-title&gt;&lt;/titles&gt;&lt;pages&gt;627-37&lt;/pages&gt;&lt;volume&gt;8&lt;/volume&gt;&lt;number&gt;3&lt;/number&gt;&lt;keywords&gt;&lt;keyword&gt;Alcoholism/*pathology&lt;/keyword&gt;&lt;keyword&gt;Animals&lt;/keyword&gt;&lt;keyword&gt;Binge Drinking/*pathology&lt;/keyword&gt;&lt;keyword&gt;*Disease Models, Animal&lt;/keyword&gt;&lt;keyword&gt;Ethanol/pharmacology&lt;/keyword&gt;&lt;keyword&gt;Liver Diseases, Alcoholic/pathology&lt;/keyword&gt;&lt;keyword&gt;Male&lt;/keyword&gt;&lt;keyword&gt;Mice&lt;/keyword&gt;&lt;keyword&gt;Mice, Inbred C57BL&lt;/keyword&gt;&lt;keyword&gt;National Institute on Alcohol Abuse and Alcoholism (U.S.)&lt;/keyword&gt;&lt;keyword&gt;United States&lt;/keyword&gt;&lt;/keywords&gt;&lt;dates&gt;&lt;year&gt;2013&lt;/year&gt;&lt;pub-dates&gt;&lt;date&gt;Mar&lt;/date&gt;&lt;/pub-dates&gt;&lt;/dates&gt;&lt;isbn&gt;1750-2799 (Electronic)&amp;#xD;1750-2799 (Linking)&lt;/isbn&gt;&lt;accession-num&gt;23449255&lt;/accession-num&gt;&lt;urls&gt;&lt;related-urls&gt;&lt;url&gt;http://www.ncbi.nlm.nih.gov/pubmed/23449255&lt;/url&gt;&lt;/related-urls&gt;&lt;/urls&gt;&lt;custom2&gt;3788579&lt;/custom2&gt;&lt;electronic-resource-num&gt;10.1038/nprot.2013.032&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28" w:tooltip="Bertola, 2013 #68" w:history="1">
        <w:r w:rsidR="00A93CCE" w:rsidRPr="00616589">
          <w:rPr>
            <w:rFonts w:ascii="Book Antiqua" w:hAnsi="Book Antiqua" w:cs="Arial"/>
            <w:noProof/>
            <w:vertAlign w:val="superscript"/>
          </w:rPr>
          <w:t>28</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C72436" w:rsidRPr="00616589">
        <w:rPr>
          <w:rFonts w:ascii="Book Antiqua" w:hAnsi="Book Antiqua" w:cs="Arial"/>
        </w:rPr>
        <w:t>. Nevertheless, m</w:t>
      </w:r>
      <w:r w:rsidR="00A62542" w:rsidRPr="00616589">
        <w:rPr>
          <w:rFonts w:ascii="Book Antiqua" w:hAnsi="Book Antiqua" w:cs="Arial"/>
        </w:rPr>
        <w:t>ouse</w:t>
      </w:r>
      <w:r w:rsidR="00C72436" w:rsidRPr="00616589">
        <w:rPr>
          <w:rFonts w:ascii="Book Antiqua" w:hAnsi="Book Antiqua" w:cs="Arial"/>
        </w:rPr>
        <w:t xml:space="preserve"> models of mild and early ALD </w:t>
      </w:r>
      <w:r w:rsidR="0001309E" w:rsidRPr="00616589">
        <w:rPr>
          <w:rFonts w:ascii="Book Antiqua" w:hAnsi="Book Antiqua" w:cs="Arial"/>
        </w:rPr>
        <w:t xml:space="preserve">do not </w:t>
      </w:r>
      <w:r w:rsidR="007D6A33" w:rsidRPr="00616589">
        <w:rPr>
          <w:rFonts w:ascii="Book Antiqua" w:hAnsi="Book Antiqua" w:cs="Arial"/>
        </w:rPr>
        <w:t>reflect th</w:t>
      </w:r>
      <w:r w:rsidR="00A62542" w:rsidRPr="00616589">
        <w:rPr>
          <w:rFonts w:ascii="Book Antiqua" w:hAnsi="Book Antiqua" w:cs="Arial"/>
        </w:rPr>
        <w:t>e observed</w:t>
      </w:r>
      <w:r w:rsidR="00C72436" w:rsidRPr="00616589">
        <w:rPr>
          <w:rFonts w:ascii="Book Antiqua" w:hAnsi="Book Antiqua" w:cs="Arial"/>
        </w:rPr>
        <w:t xml:space="preserve"> human pathology</w:t>
      </w:r>
      <w:r w:rsidR="007D6A33" w:rsidRPr="00616589">
        <w:rPr>
          <w:rFonts w:ascii="Book Antiqua" w:hAnsi="Book Antiqua" w:cs="Arial"/>
        </w:rPr>
        <w:t xml:space="preserve"> at each stage</w:t>
      </w:r>
      <w:r w:rsidR="00C72436" w:rsidRPr="00616589">
        <w:rPr>
          <w:rFonts w:ascii="Book Antiqua" w:hAnsi="Book Antiqua" w:cs="Arial"/>
        </w:rPr>
        <w:t xml:space="preserve">. </w:t>
      </w:r>
    </w:p>
    <w:p w14:paraId="4F04F8B0" w14:textId="342BC45E" w:rsidR="00C72436" w:rsidRPr="00616589" w:rsidRDefault="002435C4"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C72436" w:rsidRPr="00616589">
        <w:rPr>
          <w:rFonts w:ascii="Book Antiqua" w:hAnsi="Book Antiqua" w:cs="Arial"/>
        </w:rPr>
        <w:t xml:space="preserve">The model of </w:t>
      </w:r>
      <w:r w:rsidR="00C72436" w:rsidRPr="00616589">
        <w:rPr>
          <w:rFonts w:ascii="Book Antiqua" w:hAnsi="Book Antiqua" w:cs="Arial"/>
          <w:i/>
        </w:rPr>
        <w:t>ad libitum</w:t>
      </w:r>
      <w:r w:rsidR="00C72436" w:rsidRPr="00616589">
        <w:rPr>
          <w:rFonts w:ascii="Book Antiqua" w:hAnsi="Book Antiqua" w:cs="Arial"/>
        </w:rPr>
        <w:t xml:space="preserve"> feeding</w:t>
      </w:r>
      <w:r w:rsidR="00AA02EF" w:rsidRPr="00616589">
        <w:rPr>
          <w:rFonts w:ascii="Book Antiqua" w:hAnsi="Book Antiqua" w:cs="Arial"/>
        </w:rPr>
        <w:t xml:space="preserve"> </w:t>
      </w:r>
      <w:r w:rsidR="00C72436" w:rsidRPr="00616589">
        <w:rPr>
          <w:rFonts w:ascii="Book Antiqua" w:hAnsi="Book Antiqua" w:cs="Arial"/>
        </w:rPr>
        <w:t xml:space="preserve">with </w:t>
      </w:r>
      <w:r w:rsidR="0001309E" w:rsidRPr="00616589">
        <w:rPr>
          <w:rFonts w:ascii="Book Antiqua" w:hAnsi="Book Antiqua" w:cs="Arial"/>
        </w:rPr>
        <w:t>the</w:t>
      </w:r>
      <w:r w:rsidR="00C72436" w:rsidRPr="00616589">
        <w:rPr>
          <w:rFonts w:ascii="Book Antiqua" w:hAnsi="Book Antiqua" w:cs="Arial"/>
        </w:rPr>
        <w:t xml:space="preserve"> </w:t>
      </w:r>
      <w:r w:rsidR="0001309E" w:rsidRPr="00616589">
        <w:rPr>
          <w:rFonts w:ascii="Book Antiqua" w:hAnsi="Book Antiqua" w:cs="Arial"/>
        </w:rPr>
        <w:t>LDC</w:t>
      </w:r>
      <w:r w:rsidR="00C72436" w:rsidRPr="00616589">
        <w:rPr>
          <w:rFonts w:ascii="Book Antiqua" w:hAnsi="Book Antiqua" w:cs="Arial"/>
        </w:rPr>
        <w:t xml:space="preserve"> ethanol diet </w:t>
      </w:r>
      <w:r w:rsidR="00F623B8" w:rsidRPr="00616589">
        <w:rPr>
          <w:rFonts w:ascii="Book Antiqua" w:hAnsi="Book Antiqua" w:cs="Arial"/>
        </w:rPr>
        <w:t xml:space="preserve">in mice </w:t>
      </w:r>
      <w:r w:rsidR="00C72436" w:rsidRPr="00616589">
        <w:rPr>
          <w:rFonts w:ascii="Book Antiqua" w:hAnsi="Book Antiqua" w:cs="Arial"/>
        </w:rPr>
        <w:t xml:space="preserve">for 4 </w:t>
      </w:r>
      <w:proofErr w:type="spellStart"/>
      <w:r w:rsidR="00C72436" w:rsidRPr="00616589">
        <w:rPr>
          <w:rFonts w:ascii="Book Antiqua" w:hAnsi="Book Antiqua" w:cs="Arial"/>
        </w:rPr>
        <w:t>w</w:t>
      </w:r>
      <w:r w:rsidR="00427362">
        <w:rPr>
          <w:rFonts w:ascii="Book Antiqua" w:hAnsi="Book Antiqua" w:cs="Arial"/>
        </w:rPr>
        <w:t>k</w:t>
      </w:r>
      <w:proofErr w:type="spellEnd"/>
      <w:r w:rsidR="00F623B8" w:rsidRPr="00616589">
        <w:rPr>
          <w:rFonts w:ascii="Book Antiqua" w:hAnsi="Book Antiqua" w:cs="Arial"/>
        </w:rPr>
        <w:t>,</w:t>
      </w:r>
      <w:r w:rsidR="00C72436" w:rsidRPr="00616589">
        <w:rPr>
          <w:rFonts w:ascii="Book Antiqua" w:hAnsi="Book Antiqua" w:cs="Arial"/>
        </w:rPr>
        <w:t xml:space="preserve"> </w:t>
      </w:r>
      <w:r w:rsidR="00F623B8" w:rsidRPr="00616589">
        <w:rPr>
          <w:rFonts w:ascii="Book Antiqua" w:hAnsi="Book Antiqua" w:cs="Arial"/>
        </w:rPr>
        <w:t>results in only</w:t>
      </w:r>
      <w:r w:rsidR="00C72436" w:rsidRPr="00616589">
        <w:rPr>
          <w:rFonts w:ascii="Book Antiqua" w:hAnsi="Book Antiqua" w:cs="Arial"/>
        </w:rPr>
        <w:t xml:space="preserve"> mild steatosis and </w:t>
      </w:r>
      <w:r w:rsidR="00F623B8" w:rsidRPr="00616589">
        <w:rPr>
          <w:rFonts w:ascii="Book Antiqua" w:hAnsi="Book Antiqua" w:cs="Arial"/>
        </w:rPr>
        <w:t>minor</w:t>
      </w:r>
      <w:r w:rsidR="00C72436" w:rsidRPr="00616589">
        <w:rPr>
          <w:rFonts w:ascii="Book Antiqua" w:hAnsi="Book Antiqua" w:cs="Arial"/>
        </w:rPr>
        <w:t xml:space="preserve"> elevation of </w:t>
      </w:r>
      <w:r w:rsidR="00F623B8" w:rsidRPr="00616589">
        <w:rPr>
          <w:rFonts w:ascii="Book Antiqua" w:hAnsi="Book Antiqua" w:cs="Arial"/>
        </w:rPr>
        <w:t xml:space="preserve">serum </w:t>
      </w:r>
      <w:r w:rsidR="00C72436" w:rsidRPr="00616589">
        <w:rPr>
          <w:rFonts w:ascii="Book Antiqua" w:hAnsi="Book Antiqua" w:cs="Arial"/>
        </w:rPr>
        <w:t>ALT</w:t>
      </w:r>
      <w:r w:rsidR="00B3779F" w:rsidRPr="00616589">
        <w:rPr>
          <w:rFonts w:ascii="Book Antiqua" w:hAnsi="Book Antiqua" w:cs="Arial"/>
        </w:rPr>
        <w:t>,</w:t>
      </w:r>
      <w:r w:rsidR="00C72436" w:rsidRPr="00616589">
        <w:rPr>
          <w:rFonts w:ascii="Book Antiqua" w:hAnsi="Book Antiqua" w:cs="Arial"/>
        </w:rPr>
        <w:t xml:space="preserve"> </w:t>
      </w:r>
      <w:r w:rsidR="00B3779F" w:rsidRPr="00616589">
        <w:rPr>
          <w:rFonts w:ascii="Book Antiqua" w:hAnsi="Book Antiqua" w:cs="Arial"/>
        </w:rPr>
        <w:t xml:space="preserve">with </w:t>
      </w:r>
      <w:r w:rsidR="00F814BD" w:rsidRPr="00616589">
        <w:rPr>
          <w:rFonts w:ascii="Book Antiqua" w:hAnsi="Book Antiqua" w:cs="Arial"/>
        </w:rPr>
        <w:t>low-level</w:t>
      </w:r>
      <w:r w:rsidR="00B3779F" w:rsidRPr="00616589">
        <w:rPr>
          <w:rFonts w:ascii="Book Antiqua" w:hAnsi="Book Antiqua" w:cs="Arial"/>
        </w:rPr>
        <w:t xml:space="preserve"> </w:t>
      </w:r>
      <w:r w:rsidR="00C72436" w:rsidRPr="00616589">
        <w:rPr>
          <w:rFonts w:ascii="Book Antiqua" w:hAnsi="Book Antiqua" w:cs="Arial"/>
        </w:rPr>
        <w:t>infla</w:t>
      </w:r>
      <w:r w:rsidR="0001309E" w:rsidRPr="00616589">
        <w:rPr>
          <w:rFonts w:ascii="Book Antiqua" w:hAnsi="Book Antiqua" w:cs="Arial"/>
        </w:rPr>
        <w:t>m</w:t>
      </w:r>
      <w:r w:rsidR="00C72436" w:rsidRPr="00616589">
        <w:rPr>
          <w:rFonts w:ascii="Book Antiqua" w:hAnsi="Book Antiqua" w:cs="Arial"/>
        </w:rPr>
        <w:t>ma</w:t>
      </w:r>
      <w:r w:rsidR="0001309E" w:rsidRPr="00616589">
        <w:rPr>
          <w:rFonts w:ascii="Book Antiqua" w:hAnsi="Book Antiqua" w:cs="Arial"/>
        </w:rPr>
        <w:t>t</w:t>
      </w:r>
      <w:r w:rsidR="00C72436" w:rsidRPr="00616589">
        <w:rPr>
          <w:rFonts w:ascii="Book Antiqua" w:hAnsi="Book Antiqua" w:cs="Arial"/>
        </w:rPr>
        <w:t>ion</w:t>
      </w:r>
      <w:r w:rsidR="00400519" w:rsidRPr="00616589">
        <w:rPr>
          <w:rFonts w:ascii="Book Antiqua" w:hAnsi="Book Antiqua" w:cs="Arial"/>
        </w:rPr>
        <w:fldChar w:fldCharType="begin">
          <w:fldData xml:space="preserve">PEVuZE5vdGU+PENpdGU+PEF1dGhvcj5Db2hlbjwvQXV0aG9yPjxZZWFyPjIwMTA8L1llYXI+PFJl
Y051bT41NTwvUmVjTnVtPjxEaXNwbGF5VGV4dD48c3R5bGUgZmFjZT0ic3VwZXJzY3JpcHQiPls4
NS04OV08L3N0eWxlPjwvRGlzcGxheVRleHQ+PHJlY29yZD48cmVjLW51bWJlcj41NTwvcmVjLW51
bWJlcj48Zm9yZWlnbi1rZXlzPjxrZXkgYXBwPSJFTiIgZGItaWQ9IjI1MjBkdmRwN3h6MGZ6ZWFh
c3o1MmV4cjBhc3JkendwOTJzZSIgdGltZXN0YW1wPSIwIj41NTwva2V5PjwvZm9yZWlnbi1rZXlz
PjxyZWYtdHlwZSBuYW1lPSJKb3VybmFsIEFydGljbGUiPjE3PC9yZWYtdHlwZT48Y29udHJpYnV0
b3JzPjxhdXRob3JzPjxhdXRob3I+Q29oZW4sIEouIEkuPC9hdXRob3I+PGF1dGhvcj5Sb3ljaG93
ZGh1cnksIFMuPC9hdXRob3I+PGF1dGhvcj5NY011bGxlbiwgTS4gUi48L2F1dGhvcj48YXV0aG9y
PlN0YXZpdHNreSwgQS4gQi48L2F1dGhvcj48YXV0aG9yPk5hZ3ksIEwuIEUuPC9hdXRob3I+PC9h
dXRob3JzPjwvY29udHJpYnV0b3JzPjxhdXRoLWFkZHJlc3M+RGVwYXJ0bWVudCBvZiBOdXRyaXRp
b24sIENhc2UgV2VzdGVybiBSZXNlcnZlIFVuaXZlcnNpdHksIENsZXZlbGFuZCwgT2hpbyA0NDE5
NSwgVVNBLjwvYXV0aC1hZGRyZXNzPjx0aXRsZXM+PHRpdGxlPkNvbXBsZW1lbnQgYW5kIGFsY29o
b2xpYyBsaXZlciBkaXNlYXNlOiByb2xlIG9mIEMxcSBpbiB0aGUgcGF0aG9nZW5lc2lzIG9mIGV0
aGFub2wtaW5kdWNlZCBsaXZlciBpbmp1cnkgaW4gbWljZTwvdGl0bGU+PHNlY29uZGFyeS10aXRs
ZT5HYXN0cm9lbnRlcm9sb2d5PC9zZWNvbmRhcnktdGl0bGU+PGFsdC10aXRsZT5HYXN0cm9lbnRl
cm9sb2d5PC9hbHQtdGl0bGU+PC90aXRsZXM+PHBhZ2VzPjY2NC03NCwgNjc0IGUxPC9wYWdlcz48
dm9sdW1lPjEzOTwvdm9sdW1lPjxudW1iZXI+MjwvbnVtYmVyPjxrZXl3b3Jkcz48a2V5d29yZD5B
bGFuaW5lIFRyYW5zYW1pbmFzZS9ibG9vZDwva2V5d29yZD48a2V5d29yZD5BbGNvaG9sIERyaW5r
aW5nLyphZHZlcnNlIGVmZmVjdHM8L2tleXdvcmQ+PGtleXdvcmQ+QW5pbWFsczwva2V5d29yZD48
a2V5d29yZD5BcG9wdG9zaXMvZHJ1ZyBlZmZlY3RzPC9rZXl3b3JkPjxrZXl3b3JkPkFzcGFydGF0
ZSBBbWlub3RyYW5zZmVyYXNlcy9ibG9vZDwva2V5d29yZD48a2V5d29yZD5Db21wbGVtZW50IEFj
dGl2YXRpb24vKmRydWcgZWZmZWN0czwva2V5d29yZD48a2V5d29yZD5Db21wbGVtZW50IEMxcS9k
ZWZpY2llbmN5L2dlbmV0aWNzLyptZXRhYm9saXNtPC9rZXl3b3JkPjxrZXl3b3JkPkNvbXBsZW1l
bnQgQzNiL21ldGFib2xpc208L2tleXdvcmQ+PGtleXdvcmQ+Q3l0b2Nocm9tZSBQLTQ1MCBDWVAy
RTEvYmlvc3ludGhlc2lzPC9rZXl3b3JkPjxrZXl3b3JkPkN5dG9raW5lcy9tZXRhYm9saXNtPC9r
ZXl3b3JkPjxrZXl3b3JkPkRpc2Vhc2UgTW9kZWxzLCBBbmltYWw8L2tleXdvcmQ+PGtleXdvcmQ+
RW56eW1lIEluZHVjdGlvbjwva2V5d29yZD48a2V5d29yZD5FdGhhbm9sLyp0b3hpY2l0eTwva2V5
d29yZD48a2V5d29yZD5GYXR0eSBMaXZlci9jaGVtaWNhbGx5IGluZHVjZWQvaW1tdW5vbG9neTwv
a2V5d29yZD48a2V5d29yZD5GZW1hbGU8L2tleXdvcmQ+PGtleXdvcmQ+SW5mbGFtbWF0aW9uIE1l
ZGlhdG9ycy9tZXRhYm9saXNtPC9rZXl3b3JkPjxrZXl3b3JkPkt1cGZmZXIgQ2VsbHMvKmRydWcg
ZWZmZWN0cy9pbW11bm9sb2d5L3BhdGhvbG9neTwva2V5d29yZD48a2V5d29yZD5MaXZlci8qZHJ1
ZyBlZmZlY3RzL2ltbXVub2xvZ3kvcGF0aG9sb2d5PC9rZXl3b3JkPjxrZXl3b3JkPkxpdmVyIERp
c2Vhc2VzLCBBbGNvaG9saWMvZ2VuZXRpY3MvKmltbXVub2xvZ3kvcGF0aG9sb2d5L3ByZXZlbnRp
b24gJmFtcDsgY29udHJvbDwva2V5d29yZD48a2V5d29yZD5NaWNlPC9rZXl3b3JkPjxrZXl3b3Jk
Pk1pY2UsIEluYnJlZCBDNTdCTDwva2V5d29yZD48a2V5d29yZD5NaWNlLCBLbm9ja291dDwva2V5
d29yZD48a2V5d29yZD5UaW1lIEZhY3RvcnM8L2tleXdvcmQ+PC9rZXl3b3Jkcz48ZGF0ZXM+PHll
YXI+MjAxMDwveWVhcj48cHViLWRhdGVzPjxkYXRlPkF1ZzwvZGF0ZT48L3B1Yi1kYXRlcz48L2Rh
dGVzPjxpc2JuPjE1MjgtMDAxMiAoRWxlY3Ryb25pYykmI3hEOzAwMTYtNTA4NSAoTGlua2luZyk8
L2lzYm4+PGFjY2Vzc2lvbi1udW0+MjA0MTYzMDk8L2FjY2Vzc2lvbi1udW0+PHVybHM+PHJlbGF0
ZWQtdXJscz48dXJsPmh0dHA6Ly93d3cubmNiaS5ubG0ubmloLmdvdi9wdWJtZWQvMjA0MTYzMDk8
L3VybD48L3JlbGF0ZWQtdXJscz48L3VybHM+PGN1c3RvbTI+MzI3MzA0NTwvY3VzdG9tMj48ZWxl
Y3Ryb25pYy1yZXNvdXJjZS1udW0+MTAuMTA1My9qLmdhc3Ryby4yMDEwLjA0LjA0MTwvZWxlY3Ry
b25pYy1yZXNvdXJjZS1udW0+PC9yZWNvcmQ+PC9DaXRlPjxDaXRlPjxBdXRob3I+TWFuZHJla2Fy
PC9BdXRob3I+PFllYXI+MjAxMTwvWWVhcj48UmVjTnVtPjEyMzwvUmVjTnVtPjxyZWNvcmQ+PHJl
Yy1udW1iZXI+MTIzPC9yZWMtbnVtYmVyPjxmb3JlaWduLWtleXM+PGtleSBhcHA9IkVOIiBkYi1p
ZD0iMjUyMGR2ZHA3eHowZnplYWFzejUyZXhyMGFzcmR6d3A5MnNlIiB0aW1lc3RhbXA9IjAiPjEy
Mzwva2V5PjwvZm9yZWlnbi1rZXlzPjxyZWYtdHlwZSBuYW1lPSJKb3VybmFsIEFydGljbGUiPjE3
PC9yZWYtdHlwZT48Y29udHJpYnV0b3JzPjxhdXRob3JzPjxhdXRob3I+TWFuZHJla2FyLCBQLjwv
YXV0aG9yPjxhdXRob3I+QW1iYWRlLCBBLjwvYXV0aG9yPjxhdXRob3I+TGltLCBBLjwvYXV0aG9y
PjxhdXRob3I+U3phYm8sIEcuPC9hdXRob3I+PGF1dGhvcj5DYXRhbGFubywgRC48L2F1dGhvcj48
L2F1dGhvcnM+PC9jb250cmlidXRvcnM+PGF1dGgtYWRkcmVzcz5EZXBhcnRtZW50IG9mIE1lZGlj
aW5lLCBVbml2ZXJzaXR5IG9mIE1hc3NhY2h1c2V0dHMgTWVkaWNhbCBTY2hvb2wsIFdvcmNlc3Rl
ciwgTUEgMDE2MDUsIFVTQS4gcHJhbm90aS5tYW5kcmVrYXJAdW1hc3NtZWQuZWR1PC9hdXRoLWFk
ZHJlc3M+PHRpdGxlcz48dGl0bGU+QW4gZXNzZW50aWFsIHJvbGUgZm9yIG1vbm9jeXRlIGNoZW1v
YXR0cmFjdGFudCBwcm90ZWluLTEgaW4gYWxjb2hvbGljIGxpdmVyIGluanVyeTogcmVndWxhdGlv
biBvZiBwcm9pbmZsYW1tYXRvcnkgY3l0b2tpbmVzIGFuZCBoZXBhdGljIHN0ZWF0b3NpcyBpbiBt
aWNlPC90aXRsZT48c2Vjb25kYXJ5LXRpdGxlPkhlcGF0b2xvZ3k8L3NlY29uZGFyeS10aXRsZT48
L3RpdGxlcz48cGFnZXM+MjE4NS05NzwvcGFnZXM+PHZvbHVtZT41NDwvdm9sdW1lPjxudW1iZXI+
NjwvbnVtYmVyPjxlZGl0aW9uPjIwMTEvMDgvMTA8L2VkaXRpb24+PGtleXdvcmRzPjxrZXl3b3Jk
PkFjeWwtQ29BIE94aWRhc2UvbWV0YWJvbGlzbTwva2V5d29yZD48a2V5d29yZD5BbmltYWxzPC9r
ZXl3b3JkPjxrZXl3b3JkPkNhcm5pdGluZSBPLVBhbG1pdG95bHRyYW5zZmVyYXNlL21ldGFib2xp
c208L2tleXdvcmQ+PGtleXdvcmQ+Q2VsbCBMaW5lLCBUdW1vcjwva2V5d29yZD48a2V5d29yZD5D
aGVtb2tpbmUgQ0NMMi9kZWZpY2llbmN5LypwaHlzaW9sb2d5PC9rZXl3b3JkPjxrZXl3b3JkPkN5
dG9raW5lcy8qcGh5c2lvbG9neTwva2V5d29yZD48a2V5d29yZD5GYXR0eSBMaXZlciwgQWxjb2hv
bGljLypwaHlzaW9wYXRob2xvZ3k8L2tleXdvcmQ+PGtleXdvcmQ+RmVtYWxlPC9rZXl3b3JkPjxr
ZXl3b3JkPkhlcGF0b2N5dGVzL2RydWcgZWZmZWN0cy9tZXRhYm9saXNtPC9rZXl3b3JkPjxrZXl3
b3JkPkh1bWFuczwva2V5d29yZD48a2V5d29yZD5LdXBmZmVyIENlbGxzL2RydWcgZWZmZWN0cy9t
ZXRhYm9saXNtPC9rZXl3b3JkPjxrZXl3b3JkPkxpcG9wb2x5c2FjY2hhcmlkZXM8L2tleXdvcmQ+
PGtleXdvcmQ+TGl2ZXIvKm1ldGFib2xpc208L2tleXdvcmQ+PGtleXdvcmQ+TGl2ZXIgRGlzZWFz
ZXMsIEFsY29ob2xpYy8qcGh5c2lvcGF0aG9sb2d5L3ByZXZlbnRpb24gJmFtcDsgY29udHJvbDwv
a2V5d29yZD48a2V5d29yZD5NaWNlPC9rZXl3b3JkPjxrZXl3b3JkPk1pY2UsIEluYnJlZCBDNTdC
TDwva2V5d29yZD48a2V5d29yZD5NaWNlLCBLbm9ja291dDwva2V5d29yZD48a2V5d29yZD5PeGlk
YXRpdmUgU3RyZXNzPC9rZXl3b3JkPjxrZXl3b3JkPlBlcm94aXNvbWUgUHJvbGlmZXJhdG9yLUFj
dGl2YXRlZCBSZWNlcHRvcnMvbWV0YWJvbGlzbTwva2V5d29yZD48a2V5d29yZD5SZWNlcHRvcnMs
IENDUjIvKnBoeXNpb2xvZ3k8L2tleXdvcmQ+PC9rZXl3b3Jkcz48ZGF0ZXM+PHllYXI+MjAxMTwv
eWVhcj48cHViLWRhdGVzPjxkYXRlPkRlYzwvZGF0ZT48L3B1Yi1kYXRlcz48L2RhdGVzPjxpc2Ju
PjE1MjctMzM1MCAoRWxlY3Ryb25pYykmI3hEOzAyNzAtOTEzOSAoTGlua2luZyk8L2lzYm4+PGFj
Y2Vzc2lvbi1udW0+MjE4MjY2OTQ8L2FjY2Vzc2lvbi1udW0+PHVybHM+PHJlbGF0ZWQtdXJscz48
dXJsPmh0dHBzOi8vd3d3Lm5jYmkubmxtLm5paC5nb3YvcHVibWVkLzIxODI2Njk0PC91cmw+PC9y
ZWxhdGVkLXVybHM+PC91cmxzPjxjdXN0b20yPlBNQzMzNDI4MjI8L2N1c3RvbTI+PGVsZWN0cm9u
aWMtcmVzb3VyY2UtbnVtPjEwLjEwMDIvaGVwLjI0NTk5PC9lbGVjdHJvbmljLXJlc291cmNlLW51
bT48L3JlY29yZD48L0NpdGU+PENpdGU+PEF1dGhvcj5IdTwvQXV0aG9yPjxZZWFyPjIwMTI8L1ll
YXI+PFJlY051bT4xMjQ8L1JlY051bT48cmVjb3JkPjxyZWMtbnVtYmVyPjEyNDwvcmVjLW51bWJl
cj48Zm9yZWlnbi1rZXlzPjxrZXkgYXBwPSJFTiIgZGItaWQ9IjI1MjBkdmRwN3h6MGZ6ZWFhc3o1
MmV4cjBhc3JkendwOTJzZSIgdGltZXN0YW1wPSIwIj4xMjQ8L2tleT48L2ZvcmVpZ24ta2V5cz48
cmVmLXR5cGUgbmFtZT0iSm91cm5hbCBBcnRpY2xlIj4xNzwvcmVmLXR5cGU+PGNvbnRyaWJ1dG9y
cz48YXV0aG9ycz48YXV0aG9yPkh1LCBNLjwvYXV0aG9yPjxhdXRob3I+V2FuZywgRi48L2F1dGhv
cj48YXV0aG9yPkxpLCBYLjwvYXV0aG9yPjxhdXRob3I+Um9nZXJzLCBDLiBRLjwvYXV0aG9yPjxh
dXRob3I+TGlhbmcsIFguPC9hdXRob3I+PGF1dGhvcj5GaW5jaywgQi4gTi48L2F1dGhvcj48YXV0
aG9yPk1pdHJhLCBNLiBTLjwvYXV0aG9yPjxhdXRob3I+WmhhbmcsIFIuPC9hdXRob3I+PGF1dGhv
cj5NaXRjaGVsbCwgRC4gQS48L2F1dGhvcj48YXV0aG9yPllvdSwgTS48L2F1dGhvcj48L2F1dGhv
cnM+PC9jb250cmlidXRvcnM+PGF1dGgtYWRkcmVzcz5EZXBhcnRtZW50cyBvZiBNb2xlY3VsYXIg
UGhhcm1hY29sb2d5IGFuZCBQaHlzaW9sb2d5LCBVbml2ZXJzaXR5IG9mIFNvdXRoIEZsb3JpZGEg
SGVhbHRoIFNjaWVuY2VzIENlbnRlciwgVGFtcGEsIEZMLCBVU0EuPC9hdXRoLWFkZHJlc3M+PHRp
dGxlcz48dGl0bGU+UmVndWxhdGlvbiBvZiBoZXBhdGljIGxpcGluLTEgYnkgZXRoYW5vbDogcm9s
ZSBvZiBBTVAtYWN0aXZhdGVkIHByb3RlaW4ga2luYXNlL3N0ZXJvbCByZWd1bGF0b3J5IGVsZW1l
bnQtYmluZGluZyBwcm90ZWluIDEgc2lnbmFsaW5nIGluIG1pY2U8L3RpdGxlPjxzZWNvbmRhcnkt
dGl0bGU+SGVwYXRvbG9neTwvc2Vjb25kYXJ5LXRpdGxlPjwvdGl0bGVzPjxwYWdlcz40MzctNDY8
L3BhZ2VzPjx2b2x1bWU+NTU8L3ZvbHVtZT48bnVtYmVyPjI8L251bWJlcj48ZWRpdGlvbj4yMDEx
LzA5LzI5PC9lZGl0aW9uPjxrZXl3b3Jkcz48a2V5d29yZD5BTVAtQWN0aXZhdGVkIFByb3RlaW4g
S2luYXNlcy9tZXRhYm9saXNtPC9rZXl3b3JkPjxrZXl3b3JkPkFuaW1hbHM8L2tleXdvcmQ+PGtl
eXdvcmQ+Q0NBQVQtQmluZGluZyBGYWN0b3IvbWV0YWJvbGlzbTwva2V5d29yZD48a2V5d29yZD5D
ZW50cmFsIE5lcnZvdXMgU3lzdGVtIERlcHJlc3NhbnRzLypwaGFybWFjb2xvZ3k8L2tleXdvcmQ+
PGtleXdvcmQ+RW56eW1lIEFjdGl2YXRpb248L2tleXdvcmQ+PGtleXdvcmQ+RXRoYW5vbC8qcGhh
cm1hY29sb2d5PC9rZXl3b3JkPjxrZXl3b3JkPkZhdHR5IExpdmVyLCBBbGNvaG9saWMvKmV0aW9s
b2d5PC9rZXl3b3JkPjxrZXl3b3JkPkhlcGF0b2N5dGVzL21ldGFib2xpc208L2tleXdvcmQ+PGtl
eXdvcmQ+SGlzdG9uZXMvbWV0YWJvbGlzbTwva2V5d29yZD48a2V5d29yZD5MaXBpZCBNZXRhYm9s
aXNtPC9rZXl3b3JkPjxrZXl3b3JkPkxpdmVyLypkcnVnIGVmZmVjdHMvZW56eW1vbG9neTwva2V5
d29yZD48a2V5d29yZD5NYWxlPC9rZXl3b3JkPjxrZXl3b3JkPk1pY2U8L2tleXdvcmQ+PGtleXdv
cmQ+TWljZSwgSW5icmVkIEM1N0JMPC9rZXl3b3JkPjxrZXl3b3JkPk51Y2xlYXIgUHJvdGVpbnMv
Km1ldGFib2xpc208L2tleXdvcmQ+PGtleXdvcmQ+UGhvc3BoYXRpZGF0ZSBQaG9zcGhhdGFzZS8q
bWV0YWJvbGlzbTwva2V5d29yZD48a2V5d29yZD5Qcm9tb3RlciBSZWdpb25zLCBHZW5ldGljPC9r
ZXl3b3JkPjxrZXl3b3JkPlNpZ25hbCBUcmFuc2R1Y3Rpb24vZHJ1ZyBlZmZlY3RzPC9rZXl3b3Jk
PjxrZXl3b3JkPlN0ZXJvbCBSZWd1bGF0b3J5IEVsZW1lbnQgQmluZGluZyBQcm90ZWluIDEvbWV0
YWJvbGlzbTwva2V5d29yZD48a2V5d29yZD5UcmlnbHljZXJpZGVzL21ldGFib2xpc208L2tleXdv
cmQ+PGtleXdvcmQ+VXAtUmVndWxhdGlvbjwva2V5d29yZD48L2tleXdvcmRzPjxkYXRlcz48eWVh
cj4yMDEyPC95ZWFyPjxwdWItZGF0ZXM+PGRhdGU+RmViPC9kYXRlPjwvcHViLWRhdGVzPjwvZGF0
ZXM+PGlzYm4+MTUyNy0zMzUwIChFbGVjdHJvbmljKSYjeEQ7MDI3MC05MTM5IChMaW5raW5nKTwv
aXNibj48YWNjZXNzaW9uLW51bT4yMTk1MzUxNDwvYWNjZXNzaW9uLW51bT48dXJscz48cmVsYXRl
ZC11cmxzPjx1cmw+aHR0cHM6Ly93d3cubmNiaS5ubG0ubmloLmdvdi9wdWJtZWQvMjE5NTM1MTQ8
L3VybD48L3JlbGF0ZWQtdXJscz48L3VybHM+PGN1c3RvbTI+UE1DMzI1MzI0OTwvY3VzdG9tMj48
ZWxlY3Ryb25pYy1yZXNvdXJjZS1udW0+MTAuMTAwMi9oZXAuMjQ3MDg8L2VsZWN0cm9uaWMtcmVz
b3VyY2UtbnVtPjwvcmVjb3JkPjwvQ2l0ZT48Q2l0ZT48QXV0aG9yPkxpYW5ncHVuc2FrdWw8L0F1
dGhvcj48WWVhcj4yMDEyPC9ZZWFyPjxSZWNOdW0+MTI1PC9SZWNOdW0+PHJlY29yZD48cmVjLW51
bWJlcj4xMjU8L3JlYy1udW1iZXI+PGZvcmVpZ24ta2V5cz48a2V5IGFwcD0iRU4iIGRiLWlkPSIy
NTIwZHZkcDd4ejBmemVhYXN6NTJleHIwYXNyZHp3cDkyc2UiIHRpbWVzdGFtcD0iMCI+MTI1PC9r
ZXk+PC9mb3JlaWduLWtleXM+PHJlZi10eXBlIG5hbWU9IkpvdXJuYWwgQXJ0aWNsZSI+MTc8L3Jl
Zi10eXBlPjxjb250cmlidXRvcnM+PGF1dGhvcnM+PGF1dGhvcj5MaWFuZ3B1bnNha3VsLCBTLjwv
YXV0aG9yPjxhdXRob3I+UmFobWluaSwgWS48L2F1dGhvcj48YXV0aG9yPlJvc3MsIFIuIEEuPC9h
dXRob3I+PGF1dGhvcj5aaGFvLCBaLjwvYXV0aG9yPjxhdXRob3I+WHUsIFkuPC9hdXRob3I+PGF1
dGhvcj5DcmFiYiwgRC4gVy48L2F1dGhvcj48L2F1dGhvcnM+PC9jb250cmlidXRvcnM+PGF1dGgt
YWRkcmVzcz5EaXZpc2lvbiBvZiBHYXN0cm9lbnRlcm9sb2d5IGFuZCBIZXBhdG9sb2d5LCBEZXBh
cnRtZW50IG9mIE1lZGljaW5lLCBJbmRpYW5hIFVuaXZlcnNpdHkgU2Nob29sIG9mIE1lZGljaW5l
LCBJbmRpYW5hcG9saXMsIFVTQS4gc2xpYW5ncHVAaXVwdWkuZWR1PC9hdXRoLWFkZHJlc3M+PHRp
dGxlcz48dGl0bGU+SW1pcHJhbWluZSBibG9ja3MgZXRoYW5vbC1pbmR1Y2VkIEFTTWFzZSBhY3Rp
dmF0aW9uLCBjZXJhbWlkZSBnZW5lcmF0aW9uLCBhbmQgUFAyQSBhY3RpdmF0aW9uLCBhbmQgYW1l
bGlvcmF0ZXMgaGVwYXRpYyBzdGVhdG9zaXMgaW4gZXRoYW5vbC1mZWQgbWljZTwvdGl0bGU+PHNl
Y29uZGFyeS10aXRsZT5BbSBKIFBoeXNpb2wgR2FzdHJvaW50ZXN0IExpdmVyIFBoeXNpb2w8L3Nl
Y29uZGFyeS10aXRsZT48L3RpdGxlcz48cGFnZXM+RzUxNS0yMzwvcGFnZXM+PHZvbHVtZT4zMDI8
L3ZvbHVtZT48bnVtYmVyPjU8L251bWJlcj48ZWRpdGlvbj4yMDExLzEyLzI0PC9lZGl0aW9uPjxr
ZXl3b3Jkcz48a2V5d29yZD5BTVAtQWN0aXZhdGVkIFByb3RlaW4gS2luYXNlcy8qbWV0YWJvbGlz
bTwva2V5d29yZD48a2V5d29yZD5BbmltYWxzPC9rZXl3b3JkPjxrZXl3b3JkPkJsb29kIEdsdWNv
c2UvbWV0YWJvbGlzbTwva2V5d29yZD48a2V5d29yZD5DZXJhbWlkZXMvKm1ldGFib2xpc208L2tl
eXdvcmQ+PGtleXdvcmQ+RW56eW1lIEFjdGl2YXRpb248L2tleXdvcmQ+PGtleXdvcmQ+RXRoYW5v
bC9waGFybWFjb2xvZ3k8L2tleXdvcmQ+PGtleXdvcmQ+RmF0dHkgTGl2ZXIvKmRydWcgdGhlcmFw
eS9wcmV2ZW50aW9uICZhbXA7IGNvbnRyb2w8L2tleXdvcmQ+PGtleXdvcmQ+SW1pcHJhbWluZS8q
cGhhcm1hY29sb2d5PC9rZXl3b3JkPjxrZXl3b3JkPkxpdmVyL2RydWcgZWZmZWN0cy9tZXRhYm9s
aXNtPC9rZXl3b3JkPjxrZXl3b3JkPk1hbGU8L2tleXdvcmQ+PGtleXdvcmQ+TWljZTwva2V5d29y
ZD48a2V5d29yZD5NaWNlLCBJbmJyZWQgQzU3Qkw8L2tleXdvcmQ+PGtleXdvcmQ+UHJvdGVpbiBQ
aG9zcGhhdGFzZSAyLyptZXRhYm9saXNtPC9rZXl3b3JkPjxrZXl3b3JkPlNwaGluZ29teWVsaW4g
UGhvc3Bob2RpZXN0ZXJhc2UvKm1ldGFib2xpc208L2tleXdvcmQ+PC9rZXl3b3Jkcz48ZGF0ZXM+
PHllYXI+MjAxMjwveWVhcj48cHViLWRhdGVzPjxkYXRlPk1hciAxPC9kYXRlPjwvcHViLWRhdGVz
PjwvZGF0ZXM+PGlzYm4+MTUyMi0xNTQ3IChFbGVjdHJvbmljKSYjeEQ7MDE5My0xODU3IChMaW5r
aW5nKTwvaXNibj48YWNjZXNzaW9uLW51bT4yMjE5NDQxNzwvYWNjZXNzaW9uLW51bT48dXJscz48
cmVsYXRlZC11cmxzPjx1cmw+aHR0cHM6Ly93d3cubmNiaS5ubG0ubmloLmdvdi9wdWJtZWQvMjIx
OTQ0MTc8L3VybD48L3JlbGF0ZWQtdXJscz48L3VybHM+PGN1c3RvbTI+UE1DMzMxMTQzODwvY3Vz
dG9tMj48ZWxlY3Ryb25pYy1yZXNvdXJjZS1udW0+MTAuMTE1Mi9hanBnaS4wMDQ1NS4yMDExPC9l
bGVjdHJvbmljLXJlc291cmNlLW51bT48L3JlY29yZD48L0NpdGU+PENpdGU+PEF1dGhvcj5MZXVu
ZzwvQXV0aG9yPjxZZWFyPjIwMTI8L1llYXI+PFJlY051bT4xMjY8L1JlY051bT48cmVjb3JkPjxy
ZWMtbnVtYmVyPjEyNjwvcmVjLW51bWJlcj48Zm9yZWlnbi1rZXlzPjxrZXkgYXBwPSJFTiIgZGIt
aWQ9IjI1MjBkdmRwN3h6MGZ6ZWFhc3o1MmV4cjBhc3JkendwOTJzZSIgdGltZXN0YW1wPSIwIj4x
MjY8L2tleT48L2ZvcmVpZ24ta2V5cz48cmVmLXR5cGUgbmFtZT0iSm91cm5hbCBBcnRpY2xlIj4x
NzwvcmVmLXR5cGU+PGNvbnRyaWJ1dG9ycz48YXV0aG9ycz48YXV0aG9yPkxldW5nLCBULiBNLjwv
YXV0aG9yPjxhdXRob3I+THUsIFkuPC9hdXRob3I+PGF1dGhvcj5ZYW4sIFcuPC9hdXRob3I+PGF1
dGhvcj5Nb3Jvbi1Db25jZXBjaW9uLCBKLiBBLjwvYXV0aG9yPjxhdXRob3I+V2FyZCwgUy4gQy48
L2F1dGhvcj48YXV0aG9yPkdlLCBYLjwvYXV0aG9yPjxhdXRob3I+Q29uZGUgZGUgbGEgUm9zYSwg
TC48L2F1dGhvcj48YXV0aG9yPk5pZXRvLCBOLjwvYXV0aG9yPjwvYXV0aG9ycz48L2NvbnRyaWJ1
dG9ycz48YXV0aC1hZGRyZXNzPkRpdmlzaW9uIG9mIExpdmVyIERpc2Vhc2VzLCBEZXBhcnRtZW50
IG9mIE1lZGljaW5lLCBNb3VudCBTaW5haSBTY2hvb2wgb2YgTWVkaWNpbmUsIEJveCAxMTIzLCAx
NDI1IE1hZGlzb24gQXZlbnVlLCBSb29tIDExLTc2LCBOZXcgWW9yaywgTlkgMTAwMjksIFVTQS4m
I3hEO0luc3RpdHV0ZSBmb3IgU3lzdGVtcyBCaW9sb2d5LCAxNDQxIE5vcnRoIDM0IFN0cmVldCwg
U2VhdHRsZSwgV0EgOTgxMDMsIFVTQS4mI3hEO0RlcGFydG1lbnQgb2YgQW5lc3RoZXNpb2xvZ3ks
IENvbHVtYmlhIFVuaXZlcnNpdHkgTWVkaWNhbCBDZW50ZXIsIDYzMCBXZXN0IDE2OCBTdHJlZXQs
IE5ldyBZb3JrLCBOWSAxMDAzMiwgVVNBLiYjeEQ7RGVwYXJ0bWVudCBvZiBQYXRob2xvZ3ksIE1v
dW50IFNpbmFpIFNjaG9vbCBvZiBNZWRpY2luZSwgMTQ2OCBNYWRpc29uIEF2ZW51ZSwgTmV3IFlv
cmssIE5ZIDEwMDI5LCBVU0EuPC9hdXRoLWFkZHJlc3M+PHRpdGxlcz48dGl0bGU+QXJnaW5pbm9z
dWNjaW5hdGUgc3ludGhhc2UgY29uZGl0aW9ucyB0aGUgcmVzcG9uc2UgdG8gYWN1dGUgYW5kIGNo
cm9uaWMgZXRoYW5vbC1pbmR1Y2VkIGxpdmVyIGluanVyeSBpbiBtaWNlPC90aXRsZT48c2Vjb25k
YXJ5LXRpdGxlPkhlcGF0b2xvZ3k8L3NlY29uZGFyeS10aXRsZT48L3RpdGxlcz48cGFnZXM+MTU5
Ni0xNjA5PC9wYWdlcz48dm9sdW1lPjU1PC92b2x1bWU+PG51bWJlcj41PC9udW1iZXI+PGVkaXRp
b24+MjAxMi8wMS8wNDwvZWRpdGlvbj48a2V5d29yZHM+PGtleXdvcmQ+QWN1dGUgRGlzZWFzZTwv
a2V5d29yZD48a2V5d29yZD5BbGNvaG9sIERyaW5raW5nLyptZXRhYm9saXNtPC9rZXl3b3JkPjxr
ZXl3b3JkPkFsY29ob2xpc20vKmVuenltb2xvZ3k8L2tleXdvcmQ+PGtleXdvcmQ+QW5pbWFsczwv
a2V5d29yZD48a2V5d29yZD5Bcmdpbmlub3N1Y2NpbmF0ZSBTeW50aGFzZS9nZW5ldGljcy8qbWV0
YWJvbGlzbTwva2V5d29yZD48a2V5d29yZD5DaHJvbmljIERpc2Vhc2U8L2tleXdvcmQ+PGtleXdv
cmQ+Q3l0b2Nocm9tZSBQLTQ1MCBDWVAyRTEvZ2VuZXRpY3MvKm1ldGFib2xpc208L2tleXdvcmQ+
PGtleXdvcmQ+RGlzZWFzZSBNb2RlbHMsIEFuaW1hbDwva2V5d29yZD48a2V5d29yZD5Eb3duLVJl
Z3VsYXRpb248L2tleXdvcmQ+PGtleXdvcmQ+RXRoYW5vbDwva2V5d29yZD48a2V5d29yZD5GZW1h
bGU8L2tleXdvcmQ+PGtleXdvcmQ+SGVwYXRvY3l0ZXMvKm1ldGFib2xpc20vcGh5c2lvbG9neTwv
a2V5d29yZD48a2V5d29yZD5JbW11bm9oaXN0b2NoZW1pc3RyeTwva2V5d29yZD48a2V5d29yZD5M
aXBpZCBQZXJveGlkYXRpb24vZ2VuZXRpY3M8L2tleXdvcmQ+PGtleXdvcmQ+TGl2ZXIgRGlzZWFz
ZXMsIEFsY29ob2xpYy8qZW56eW1vbG9neS9nZW5ldGljcy9wYXRob2xvZ3k8L2tleXdvcmQ+PGtl
eXdvcmQ+TWFsZTwva2V5d29yZD48a2V5d29yZD5NaWNlPC9rZXl3b3JkPjxrZXl3b3JkPk5pdHJp
YyBPeGlkZS9tZXRhYm9saXNtPC9rZXl3b3JkPjxrZXl3b3JkPk94aWRhdGl2ZSBTdHJlc3MvcGh5
c2lvbG9neTwva2V5d29yZD48a2V5d29yZD5SYW5kb20gQWxsb2NhdGlvbjwva2V5d29yZD48a2V5
d29yZD5SYXRzPC9rZXl3b3JkPjxrZXl3b3JkPlR5cm9zaW5lL2FuYWxvZ3MgJmFtcDsgZGVyaXZh
dGl2ZXMvbWV0YWJvbGlzbTwva2V5d29yZD48L2tleXdvcmRzPjxkYXRlcz48eWVhcj4yMDEyPC95
ZWFyPjxwdWItZGF0ZXM+PGRhdGU+TWF5PC9kYXRlPjwvcHViLWRhdGVzPjwvZGF0ZXM+PGlzYm4+
MTUyNy0zMzUwIChFbGVjdHJvbmljKSYjeEQ7MDI3MC05MTM5IChMaW5raW5nKTwvaXNibj48YWNj
ZXNzaW9uLW51bT4yMjIxMzI3MjwvYWNjZXNzaW9uLW51bT48dXJscz48cmVsYXRlZC11cmxzPjx1
cmw+aHR0cHM6Ly93d3cubmNiaS5ubG0ubmloLmdvdi9wdWJtZWQvMjIyMTMyNzI8L3VybD48L3Jl
bGF0ZWQtdXJscz48L3VybHM+PGN1c3RvbTI+UE1DNDYzMjUyODwvY3VzdG9tMj48ZWxlY3Ryb25p
Yy1yZXNvdXJjZS1udW0+MTAuMTAwMi9oZXAuMjU1NDM8L2VsZWN0cm9uaWMtcmVzb3VyY2UtbnVt
PjwvcmVjb3JkPjwvQ2l0ZT48L0VuZE5vdGU+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PEVuZE5vdGU+PENpdGU+PEF1dGhvcj5Db2hlbjwvQXV0aG9yPjxZZWFyPjIwMTA8L1llYXI+PFJl
Y051bT41NTwvUmVjTnVtPjxEaXNwbGF5VGV4dD48c3R5bGUgZmFjZT0ic3VwZXJzY3JpcHQiPls4
NS04OV08L3N0eWxlPjwvRGlzcGxheVRleHQ+PHJlY29yZD48cmVjLW51bWJlcj41NTwvcmVjLW51
bWJlcj48Zm9yZWlnbi1rZXlzPjxrZXkgYXBwPSJFTiIgZGItaWQ9IjI1MjBkdmRwN3h6MGZ6ZWFh
c3o1MmV4cjBhc3JkendwOTJzZSIgdGltZXN0YW1wPSIwIj41NTwva2V5PjwvZm9yZWlnbi1rZXlz
PjxyZWYtdHlwZSBuYW1lPSJKb3VybmFsIEFydGljbGUiPjE3PC9yZWYtdHlwZT48Y29udHJpYnV0
b3JzPjxhdXRob3JzPjxhdXRob3I+Q29oZW4sIEouIEkuPC9hdXRob3I+PGF1dGhvcj5Sb3ljaG93
ZGh1cnksIFMuPC9hdXRob3I+PGF1dGhvcj5NY011bGxlbiwgTS4gUi48L2F1dGhvcj48YXV0aG9y
PlN0YXZpdHNreSwgQS4gQi48L2F1dGhvcj48YXV0aG9yPk5hZ3ksIEwuIEUuPC9hdXRob3I+PC9h
dXRob3JzPjwvY29udHJpYnV0b3JzPjxhdXRoLWFkZHJlc3M+RGVwYXJ0bWVudCBvZiBOdXRyaXRp
b24sIENhc2UgV2VzdGVybiBSZXNlcnZlIFVuaXZlcnNpdHksIENsZXZlbGFuZCwgT2hpbyA0NDE5
NSwgVVNBLjwvYXV0aC1hZGRyZXNzPjx0aXRsZXM+PHRpdGxlPkNvbXBsZW1lbnQgYW5kIGFsY29o
b2xpYyBsaXZlciBkaXNlYXNlOiByb2xlIG9mIEMxcSBpbiB0aGUgcGF0aG9nZW5lc2lzIG9mIGV0
aGFub2wtaW5kdWNlZCBsaXZlciBpbmp1cnkgaW4gbWljZTwvdGl0bGU+PHNlY29uZGFyeS10aXRs
ZT5HYXN0cm9lbnRlcm9sb2d5PC9zZWNvbmRhcnktdGl0bGU+PGFsdC10aXRsZT5HYXN0cm9lbnRl
cm9sb2d5PC9hbHQtdGl0bGU+PC90aXRsZXM+PHBhZ2VzPjY2NC03NCwgNjc0IGUxPC9wYWdlcz48
dm9sdW1lPjEzOTwvdm9sdW1lPjxudW1iZXI+MjwvbnVtYmVyPjxrZXl3b3Jkcz48a2V5d29yZD5B
bGFuaW5lIFRyYW5zYW1pbmFzZS9ibG9vZDwva2V5d29yZD48a2V5d29yZD5BbGNvaG9sIERyaW5r
aW5nLyphZHZlcnNlIGVmZmVjdHM8L2tleXdvcmQ+PGtleXdvcmQ+QW5pbWFsczwva2V5d29yZD48
a2V5d29yZD5BcG9wdG9zaXMvZHJ1ZyBlZmZlY3RzPC9rZXl3b3JkPjxrZXl3b3JkPkFzcGFydGF0
ZSBBbWlub3RyYW5zZmVyYXNlcy9ibG9vZDwva2V5d29yZD48a2V5d29yZD5Db21wbGVtZW50IEFj
dGl2YXRpb24vKmRydWcgZWZmZWN0czwva2V5d29yZD48a2V5d29yZD5Db21wbGVtZW50IEMxcS9k
ZWZpY2llbmN5L2dlbmV0aWNzLyptZXRhYm9saXNtPC9rZXl3b3JkPjxrZXl3b3JkPkNvbXBsZW1l
bnQgQzNiL21ldGFib2xpc208L2tleXdvcmQ+PGtleXdvcmQ+Q3l0b2Nocm9tZSBQLTQ1MCBDWVAy
RTEvYmlvc3ludGhlc2lzPC9rZXl3b3JkPjxrZXl3b3JkPkN5dG9raW5lcy9tZXRhYm9saXNtPC9r
ZXl3b3JkPjxrZXl3b3JkPkRpc2Vhc2UgTW9kZWxzLCBBbmltYWw8L2tleXdvcmQ+PGtleXdvcmQ+
RW56eW1lIEluZHVjdGlvbjwva2V5d29yZD48a2V5d29yZD5FdGhhbm9sLyp0b3hpY2l0eTwva2V5
d29yZD48a2V5d29yZD5GYXR0eSBMaXZlci9jaGVtaWNhbGx5IGluZHVjZWQvaW1tdW5vbG9neTwv
a2V5d29yZD48a2V5d29yZD5GZW1hbGU8L2tleXdvcmQ+PGtleXdvcmQ+SW5mbGFtbWF0aW9uIE1l
ZGlhdG9ycy9tZXRhYm9saXNtPC9rZXl3b3JkPjxrZXl3b3JkPkt1cGZmZXIgQ2VsbHMvKmRydWcg
ZWZmZWN0cy9pbW11bm9sb2d5L3BhdGhvbG9neTwva2V5d29yZD48a2V5d29yZD5MaXZlci8qZHJ1
ZyBlZmZlY3RzL2ltbXVub2xvZ3kvcGF0aG9sb2d5PC9rZXl3b3JkPjxrZXl3b3JkPkxpdmVyIERp
c2Vhc2VzLCBBbGNvaG9saWMvZ2VuZXRpY3MvKmltbXVub2xvZ3kvcGF0aG9sb2d5L3ByZXZlbnRp
b24gJmFtcDsgY29udHJvbDwva2V5d29yZD48a2V5d29yZD5NaWNlPC9rZXl3b3JkPjxrZXl3b3Jk
Pk1pY2UsIEluYnJlZCBDNTdCTDwva2V5d29yZD48a2V5d29yZD5NaWNlLCBLbm9ja291dDwva2V5
d29yZD48a2V5d29yZD5UaW1lIEZhY3RvcnM8L2tleXdvcmQ+PC9rZXl3b3Jkcz48ZGF0ZXM+PHll
YXI+MjAxMDwveWVhcj48cHViLWRhdGVzPjxkYXRlPkF1ZzwvZGF0ZT48L3B1Yi1kYXRlcz48L2Rh
dGVzPjxpc2JuPjE1MjgtMDAxMiAoRWxlY3Ryb25pYykmI3hEOzAwMTYtNTA4NSAoTGlua2luZyk8
L2lzYm4+PGFjY2Vzc2lvbi1udW0+MjA0MTYzMDk8L2FjY2Vzc2lvbi1udW0+PHVybHM+PHJlbGF0
ZWQtdXJscz48dXJsPmh0dHA6Ly93d3cubmNiaS5ubG0ubmloLmdvdi9wdWJtZWQvMjA0MTYzMDk8
L3VybD48L3JlbGF0ZWQtdXJscz48L3VybHM+PGN1c3RvbTI+MzI3MzA0NTwvY3VzdG9tMj48ZWxl
Y3Ryb25pYy1yZXNvdXJjZS1udW0+MTAuMTA1My9qLmdhc3Ryby4yMDEwLjA0LjA0MTwvZWxlY3Ry
b25pYy1yZXNvdXJjZS1udW0+PC9yZWNvcmQ+PC9DaXRlPjxDaXRlPjxBdXRob3I+TWFuZHJla2Fy
PC9BdXRob3I+PFllYXI+MjAxMTwvWWVhcj48UmVjTnVtPjEyMzwvUmVjTnVtPjxyZWNvcmQ+PHJl
Yy1udW1iZXI+MTIzPC9yZWMtbnVtYmVyPjxmb3JlaWduLWtleXM+PGtleSBhcHA9IkVOIiBkYi1p
ZD0iMjUyMGR2ZHA3eHowZnplYWFzejUyZXhyMGFzcmR6d3A5MnNlIiB0aW1lc3RhbXA9IjAiPjEy
Mzwva2V5PjwvZm9yZWlnbi1rZXlzPjxyZWYtdHlwZSBuYW1lPSJKb3VybmFsIEFydGljbGUiPjE3
PC9yZWYtdHlwZT48Y29udHJpYnV0b3JzPjxhdXRob3JzPjxhdXRob3I+TWFuZHJla2FyLCBQLjwv
YXV0aG9yPjxhdXRob3I+QW1iYWRlLCBBLjwvYXV0aG9yPjxhdXRob3I+TGltLCBBLjwvYXV0aG9y
PjxhdXRob3I+U3phYm8sIEcuPC9hdXRob3I+PGF1dGhvcj5DYXRhbGFubywgRC48L2F1dGhvcj48
L2F1dGhvcnM+PC9jb250cmlidXRvcnM+PGF1dGgtYWRkcmVzcz5EZXBhcnRtZW50IG9mIE1lZGlj
aW5lLCBVbml2ZXJzaXR5IG9mIE1hc3NhY2h1c2V0dHMgTWVkaWNhbCBTY2hvb2wsIFdvcmNlc3Rl
ciwgTUEgMDE2MDUsIFVTQS4gcHJhbm90aS5tYW5kcmVrYXJAdW1hc3NtZWQuZWR1PC9hdXRoLWFk
ZHJlc3M+PHRpdGxlcz48dGl0bGU+QW4gZXNzZW50aWFsIHJvbGUgZm9yIG1vbm9jeXRlIGNoZW1v
YXR0cmFjdGFudCBwcm90ZWluLTEgaW4gYWxjb2hvbGljIGxpdmVyIGluanVyeTogcmVndWxhdGlv
biBvZiBwcm9pbmZsYW1tYXRvcnkgY3l0b2tpbmVzIGFuZCBoZXBhdGljIHN0ZWF0b3NpcyBpbiBt
aWNlPC90aXRsZT48c2Vjb25kYXJ5LXRpdGxlPkhlcGF0b2xvZ3k8L3NlY29uZGFyeS10aXRsZT48
L3RpdGxlcz48cGFnZXM+MjE4NS05NzwvcGFnZXM+PHZvbHVtZT41NDwvdm9sdW1lPjxudW1iZXI+
NjwvbnVtYmVyPjxlZGl0aW9uPjIwMTEvMDgvMTA8L2VkaXRpb24+PGtleXdvcmRzPjxrZXl3b3Jk
PkFjeWwtQ29BIE94aWRhc2UvbWV0YWJvbGlzbTwva2V5d29yZD48a2V5d29yZD5BbmltYWxzPC9r
ZXl3b3JkPjxrZXl3b3JkPkNhcm5pdGluZSBPLVBhbG1pdG95bHRyYW5zZmVyYXNlL21ldGFib2xp
c208L2tleXdvcmQ+PGtleXdvcmQ+Q2VsbCBMaW5lLCBUdW1vcjwva2V5d29yZD48a2V5d29yZD5D
aGVtb2tpbmUgQ0NMMi9kZWZpY2llbmN5LypwaHlzaW9sb2d5PC9rZXl3b3JkPjxrZXl3b3JkPkN5
dG9raW5lcy8qcGh5c2lvbG9neTwva2V5d29yZD48a2V5d29yZD5GYXR0eSBMaXZlciwgQWxjb2hv
bGljLypwaHlzaW9wYXRob2xvZ3k8L2tleXdvcmQ+PGtleXdvcmQ+RmVtYWxlPC9rZXl3b3JkPjxr
ZXl3b3JkPkhlcGF0b2N5dGVzL2RydWcgZWZmZWN0cy9tZXRhYm9saXNtPC9rZXl3b3JkPjxrZXl3
b3JkPkh1bWFuczwva2V5d29yZD48a2V5d29yZD5LdXBmZmVyIENlbGxzL2RydWcgZWZmZWN0cy9t
ZXRhYm9saXNtPC9rZXl3b3JkPjxrZXl3b3JkPkxpcG9wb2x5c2FjY2hhcmlkZXM8L2tleXdvcmQ+
PGtleXdvcmQ+TGl2ZXIvKm1ldGFib2xpc208L2tleXdvcmQ+PGtleXdvcmQ+TGl2ZXIgRGlzZWFz
ZXMsIEFsY29ob2xpYy8qcGh5c2lvcGF0aG9sb2d5L3ByZXZlbnRpb24gJmFtcDsgY29udHJvbDwv
a2V5d29yZD48a2V5d29yZD5NaWNlPC9rZXl3b3JkPjxrZXl3b3JkPk1pY2UsIEluYnJlZCBDNTdC
TDwva2V5d29yZD48a2V5d29yZD5NaWNlLCBLbm9ja291dDwva2V5d29yZD48a2V5d29yZD5PeGlk
YXRpdmUgU3RyZXNzPC9rZXl3b3JkPjxrZXl3b3JkPlBlcm94aXNvbWUgUHJvbGlmZXJhdG9yLUFj
dGl2YXRlZCBSZWNlcHRvcnMvbWV0YWJvbGlzbTwva2V5d29yZD48a2V5d29yZD5SZWNlcHRvcnMs
IENDUjIvKnBoeXNpb2xvZ3k8L2tleXdvcmQ+PC9rZXl3b3Jkcz48ZGF0ZXM+PHllYXI+MjAxMTwv
eWVhcj48cHViLWRhdGVzPjxkYXRlPkRlYzwvZGF0ZT48L3B1Yi1kYXRlcz48L2RhdGVzPjxpc2Ju
PjE1MjctMzM1MCAoRWxlY3Ryb25pYykmI3hEOzAyNzAtOTEzOSAoTGlua2luZyk8L2lzYm4+PGFj
Y2Vzc2lvbi1udW0+MjE4MjY2OTQ8L2FjY2Vzc2lvbi1udW0+PHVybHM+PHJlbGF0ZWQtdXJscz48
dXJsPmh0dHBzOi8vd3d3Lm5jYmkubmxtLm5paC5nb3YvcHVibWVkLzIxODI2Njk0PC91cmw+PC9y
ZWxhdGVkLXVybHM+PC91cmxzPjxjdXN0b20yPlBNQzMzNDI4MjI8L2N1c3RvbTI+PGVsZWN0cm9u
aWMtcmVzb3VyY2UtbnVtPjEwLjEwMDIvaGVwLjI0NTk5PC9lbGVjdHJvbmljLXJlc291cmNlLW51
bT48L3JlY29yZD48L0NpdGU+PENpdGU+PEF1dGhvcj5IdTwvQXV0aG9yPjxZZWFyPjIwMTI8L1ll
YXI+PFJlY051bT4xMjQ8L1JlY051bT48cmVjb3JkPjxyZWMtbnVtYmVyPjEyNDwvcmVjLW51bWJl
cj48Zm9yZWlnbi1rZXlzPjxrZXkgYXBwPSJFTiIgZGItaWQ9IjI1MjBkdmRwN3h6MGZ6ZWFhc3o1
MmV4cjBhc3JkendwOTJzZSIgdGltZXN0YW1wPSIwIj4xMjQ8L2tleT48L2ZvcmVpZ24ta2V5cz48
cmVmLXR5cGUgbmFtZT0iSm91cm5hbCBBcnRpY2xlIj4xNzwvcmVmLXR5cGU+PGNvbnRyaWJ1dG9y
cz48YXV0aG9ycz48YXV0aG9yPkh1LCBNLjwvYXV0aG9yPjxhdXRob3I+V2FuZywgRi48L2F1dGhv
cj48YXV0aG9yPkxpLCBYLjwvYXV0aG9yPjxhdXRob3I+Um9nZXJzLCBDLiBRLjwvYXV0aG9yPjxh
dXRob3I+TGlhbmcsIFguPC9hdXRob3I+PGF1dGhvcj5GaW5jaywgQi4gTi48L2F1dGhvcj48YXV0
aG9yPk1pdHJhLCBNLiBTLjwvYXV0aG9yPjxhdXRob3I+WmhhbmcsIFIuPC9hdXRob3I+PGF1dGhv
cj5NaXRjaGVsbCwgRC4gQS48L2F1dGhvcj48YXV0aG9yPllvdSwgTS48L2F1dGhvcj48L2F1dGhv
cnM+PC9jb250cmlidXRvcnM+PGF1dGgtYWRkcmVzcz5EZXBhcnRtZW50cyBvZiBNb2xlY3VsYXIg
UGhhcm1hY29sb2d5IGFuZCBQaHlzaW9sb2d5LCBVbml2ZXJzaXR5IG9mIFNvdXRoIEZsb3JpZGEg
SGVhbHRoIFNjaWVuY2VzIENlbnRlciwgVGFtcGEsIEZMLCBVU0EuPC9hdXRoLWFkZHJlc3M+PHRp
dGxlcz48dGl0bGU+UmVndWxhdGlvbiBvZiBoZXBhdGljIGxpcGluLTEgYnkgZXRoYW5vbDogcm9s
ZSBvZiBBTVAtYWN0aXZhdGVkIHByb3RlaW4ga2luYXNlL3N0ZXJvbCByZWd1bGF0b3J5IGVsZW1l
bnQtYmluZGluZyBwcm90ZWluIDEgc2lnbmFsaW5nIGluIG1pY2U8L3RpdGxlPjxzZWNvbmRhcnkt
dGl0bGU+SGVwYXRvbG9neTwvc2Vjb25kYXJ5LXRpdGxlPjwvdGl0bGVzPjxwYWdlcz40MzctNDY8
L3BhZ2VzPjx2b2x1bWU+NTU8L3ZvbHVtZT48bnVtYmVyPjI8L251bWJlcj48ZWRpdGlvbj4yMDEx
LzA5LzI5PC9lZGl0aW9uPjxrZXl3b3Jkcz48a2V5d29yZD5BTVAtQWN0aXZhdGVkIFByb3RlaW4g
S2luYXNlcy9tZXRhYm9saXNtPC9rZXl3b3JkPjxrZXl3b3JkPkFuaW1hbHM8L2tleXdvcmQ+PGtl
eXdvcmQ+Q0NBQVQtQmluZGluZyBGYWN0b3IvbWV0YWJvbGlzbTwva2V5d29yZD48a2V5d29yZD5D
ZW50cmFsIE5lcnZvdXMgU3lzdGVtIERlcHJlc3NhbnRzLypwaGFybWFjb2xvZ3k8L2tleXdvcmQ+
PGtleXdvcmQ+RW56eW1lIEFjdGl2YXRpb248L2tleXdvcmQ+PGtleXdvcmQ+RXRoYW5vbC8qcGhh
cm1hY29sb2d5PC9rZXl3b3JkPjxrZXl3b3JkPkZhdHR5IExpdmVyLCBBbGNvaG9saWMvKmV0aW9s
b2d5PC9rZXl3b3JkPjxrZXl3b3JkPkhlcGF0b2N5dGVzL21ldGFib2xpc208L2tleXdvcmQ+PGtl
eXdvcmQ+SGlzdG9uZXMvbWV0YWJvbGlzbTwva2V5d29yZD48a2V5d29yZD5MaXBpZCBNZXRhYm9s
aXNtPC9rZXl3b3JkPjxrZXl3b3JkPkxpdmVyLypkcnVnIGVmZmVjdHMvZW56eW1vbG9neTwva2V5
d29yZD48a2V5d29yZD5NYWxlPC9rZXl3b3JkPjxrZXl3b3JkPk1pY2U8L2tleXdvcmQ+PGtleXdv
cmQ+TWljZSwgSW5icmVkIEM1N0JMPC9rZXl3b3JkPjxrZXl3b3JkPk51Y2xlYXIgUHJvdGVpbnMv
Km1ldGFib2xpc208L2tleXdvcmQ+PGtleXdvcmQ+UGhvc3BoYXRpZGF0ZSBQaG9zcGhhdGFzZS8q
bWV0YWJvbGlzbTwva2V5d29yZD48a2V5d29yZD5Qcm9tb3RlciBSZWdpb25zLCBHZW5ldGljPC9r
ZXl3b3JkPjxrZXl3b3JkPlNpZ25hbCBUcmFuc2R1Y3Rpb24vZHJ1ZyBlZmZlY3RzPC9rZXl3b3Jk
PjxrZXl3b3JkPlN0ZXJvbCBSZWd1bGF0b3J5IEVsZW1lbnQgQmluZGluZyBQcm90ZWluIDEvbWV0
YWJvbGlzbTwva2V5d29yZD48a2V5d29yZD5UcmlnbHljZXJpZGVzL21ldGFib2xpc208L2tleXdv
cmQ+PGtleXdvcmQ+VXAtUmVndWxhdGlvbjwva2V5d29yZD48L2tleXdvcmRzPjxkYXRlcz48eWVh
cj4yMDEyPC95ZWFyPjxwdWItZGF0ZXM+PGRhdGU+RmViPC9kYXRlPjwvcHViLWRhdGVzPjwvZGF0
ZXM+PGlzYm4+MTUyNy0zMzUwIChFbGVjdHJvbmljKSYjeEQ7MDI3MC05MTM5IChMaW5raW5nKTwv
aXNibj48YWNjZXNzaW9uLW51bT4yMTk1MzUxNDwvYWNjZXNzaW9uLW51bT48dXJscz48cmVsYXRl
ZC11cmxzPjx1cmw+aHR0cHM6Ly93d3cubmNiaS5ubG0ubmloLmdvdi9wdWJtZWQvMjE5NTM1MTQ8
L3VybD48L3JlbGF0ZWQtdXJscz48L3VybHM+PGN1c3RvbTI+UE1DMzI1MzI0OTwvY3VzdG9tMj48
ZWxlY3Ryb25pYy1yZXNvdXJjZS1udW0+MTAuMTAwMi9oZXAuMjQ3MDg8L2VsZWN0cm9uaWMtcmVz
b3VyY2UtbnVtPjwvcmVjb3JkPjwvQ2l0ZT48Q2l0ZT48QXV0aG9yPkxpYW5ncHVuc2FrdWw8L0F1
dGhvcj48WWVhcj4yMDEyPC9ZZWFyPjxSZWNOdW0+MTI1PC9SZWNOdW0+PHJlY29yZD48cmVjLW51
bWJlcj4xMjU8L3JlYy1udW1iZXI+PGZvcmVpZ24ta2V5cz48a2V5IGFwcD0iRU4iIGRiLWlkPSIy
NTIwZHZkcDd4ejBmemVhYXN6NTJleHIwYXNyZHp3cDkyc2UiIHRpbWVzdGFtcD0iMCI+MTI1PC9r
ZXk+PC9mb3JlaWduLWtleXM+PHJlZi10eXBlIG5hbWU9IkpvdXJuYWwgQXJ0aWNsZSI+MTc8L3Jl
Zi10eXBlPjxjb250cmlidXRvcnM+PGF1dGhvcnM+PGF1dGhvcj5MaWFuZ3B1bnNha3VsLCBTLjwv
YXV0aG9yPjxhdXRob3I+UmFobWluaSwgWS48L2F1dGhvcj48YXV0aG9yPlJvc3MsIFIuIEEuPC9h
dXRob3I+PGF1dGhvcj5aaGFvLCBaLjwvYXV0aG9yPjxhdXRob3I+WHUsIFkuPC9hdXRob3I+PGF1
dGhvcj5DcmFiYiwgRC4gVy48L2F1dGhvcj48L2F1dGhvcnM+PC9jb250cmlidXRvcnM+PGF1dGgt
YWRkcmVzcz5EaXZpc2lvbiBvZiBHYXN0cm9lbnRlcm9sb2d5IGFuZCBIZXBhdG9sb2d5LCBEZXBh
cnRtZW50IG9mIE1lZGljaW5lLCBJbmRpYW5hIFVuaXZlcnNpdHkgU2Nob29sIG9mIE1lZGljaW5l
LCBJbmRpYW5hcG9saXMsIFVTQS4gc2xpYW5ncHVAaXVwdWkuZWR1PC9hdXRoLWFkZHJlc3M+PHRp
dGxlcz48dGl0bGU+SW1pcHJhbWluZSBibG9ja3MgZXRoYW5vbC1pbmR1Y2VkIEFTTWFzZSBhY3Rp
dmF0aW9uLCBjZXJhbWlkZSBnZW5lcmF0aW9uLCBhbmQgUFAyQSBhY3RpdmF0aW9uLCBhbmQgYW1l
bGlvcmF0ZXMgaGVwYXRpYyBzdGVhdG9zaXMgaW4gZXRoYW5vbC1mZWQgbWljZTwvdGl0bGU+PHNl
Y29uZGFyeS10aXRsZT5BbSBKIFBoeXNpb2wgR2FzdHJvaW50ZXN0IExpdmVyIFBoeXNpb2w8L3Nl
Y29uZGFyeS10aXRsZT48L3RpdGxlcz48cGFnZXM+RzUxNS0yMzwvcGFnZXM+PHZvbHVtZT4zMDI8
L3ZvbHVtZT48bnVtYmVyPjU8L251bWJlcj48ZWRpdGlvbj4yMDExLzEyLzI0PC9lZGl0aW9uPjxr
ZXl3b3Jkcz48a2V5d29yZD5BTVAtQWN0aXZhdGVkIFByb3RlaW4gS2luYXNlcy8qbWV0YWJvbGlz
bTwva2V5d29yZD48a2V5d29yZD5BbmltYWxzPC9rZXl3b3JkPjxrZXl3b3JkPkJsb29kIEdsdWNv
c2UvbWV0YWJvbGlzbTwva2V5d29yZD48a2V5d29yZD5DZXJhbWlkZXMvKm1ldGFib2xpc208L2tl
eXdvcmQ+PGtleXdvcmQ+RW56eW1lIEFjdGl2YXRpb248L2tleXdvcmQ+PGtleXdvcmQ+RXRoYW5v
bC9waGFybWFjb2xvZ3k8L2tleXdvcmQ+PGtleXdvcmQ+RmF0dHkgTGl2ZXIvKmRydWcgdGhlcmFw
eS9wcmV2ZW50aW9uICZhbXA7IGNvbnRyb2w8L2tleXdvcmQ+PGtleXdvcmQ+SW1pcHJhbWluZS8q
cGhhcm1hY29sb2d5PC9rZXl3b3JkPjxrZXl3b3JkPkxpdmVyL2RydWcgZWZmZWN0cy9tZXRhYm9s
aXNtPC9rZXl3b3JkPjxrZXl3b3JkPk1hbGU8L2tleXdvcmQ+PGtleXdvcmQ+TWljZTwva2V5d29y
ZD48a2V5d29yZD5NaWNlLCBJbmJyZWQgQzU3Qkw8L2tleXdvcmQ+PGtleXdvcmQ+UHJvdGVpbiBQ
aG9zcGhhdGFzZSAyLyptZXRhYm9saXNtPC9rZXl3b3JkPjxrZXl3b3JkPlNwaGluZ29teWVsaW4g
UGhvc3Bob2RpZXN0ZXJhc2UvKm1ldGFib2xpc208L2tleXdvcmQ+PC9rZXl3b3Jkcz48ZGF0ZXM+
PHllYXI+MjAxMjwveWVhcj48cHViLWRhdGVzPjxkYXRlPk1hciAxPC9kYXRlPjwvcHViLWRhdGVz
PjwvZGF0ZXM+PGlzYm4+MTUyMi0xNTQ3IChFbGVjdHJvbmljKSYjeEQ7MDE5My0xODU3IChMaW5r
aW5nKTwvaXNibj48YWNjZXNzaW9uLW51bT4yMjE5NDQxNzwvYWNjZXNzaW9uLW51bT48dXJscz48
cmVsYXRlZC11cmxzPjx1cmw+aHR0cHM6Ly93d3cubmNiaS5ubG0ubmloLmdvdi9wdWJtZWQvMjIx
OTQ0MTc8L3VybD48L3JlbGF0ZWQtdXJscz48L3VybHM+PGN1c3RvbTI+UE1DMzMxMTQzODwvY3Vz
dG9tMj48ZWxlY3Ryb25pYy1yZXNvdXJjZS1udW0+MTAuMTE1Mi9hanBnaS4wMDQ1NS4yMDExPC9l
bGVjdHJvbmljLXJlc291cmNlLW51bT48L3JlY29yZD48L0NpdGU+PENpdGU+PEF1dGhvcj5MZXVu
ZzwvQXV0aG9yPjxZZWFyPjIwMTI8L1llYXI+PFJlY051bT4xMjY8L1JlY051bT48cmVjb3JkPjxy
ZWMtbnVtYmVyPjEyNjwvcmVjLW51bWJlcj48Zm9yZWlnbi1rZXlzPjxrZXkgYXBwPSJFTiIgZGIt
aWQ9IjI1MjBkdmRwN3h6MGZ6ZWFhc3o1MmV4cjBhc3JkendwOTJzZSIgdGltZXN0YW1wPSIwIj4x
MjY8L2tleT48L2ZvcmVpZ24ta2V5cz48cmVmLXR5cGUgbmFtZT0iSm91cm5hbCBBcnRpY2xlIj4x
NzwvcmVmLXR5cGU+PGNvbnRyaWJ1dG9ycz48YXV0aG9ycz48YXV0aG9yPkxldW5nLCBULiBNLjwv
YXV0aG9yPjxhdXRob3I+THUsIFkuPC9hdXRob3I+PGF1dGhvcj5ZYW4sIFcuPC9hdXRob3I+PGF1
dGhvcj5Nb3Jvbi1Db25jZXBjaW9uLCBKLiBBLjwvYXV0aG9yPjxhdXRob3I+V2FyZCwgUy4gQy48
L2F1dGhvcj48YXV0aG9yPkdlLCBYLjwvYXV0aG9yPjxhdXRob3I+Q29uZGUgZGUgbGEgUm9zYSwg
TC48L2F1dGhvcj48YXV0aG9yPk5pZXRvLCBOLjwvYXV0aG9yPjwvYXV0aG9ycz48L2NvbnRyaWJ1
dG9ycz48YXV0aC1hZGRyZXNzPkRpdmlzaW9uIG9mIExpdmVyIERpc2Vhc2VzLCBEZXBhcnRtZW50
IG9mIE1lZGljaW5lLCBNb3VudCBTaW5haSBTY2hvb2wgb2YgTWVkaWNpbmUsIEJveCAxMTIzLCAx
NDI1IE1hZGlzb24gQXZlbnVlLCBSb29tIDExLTc2LCBOZXcgWW9yaywgTlkgMTAwMjksIFVTQS4m
I3hEO0luc3RpdHV0ZSBmb3IgU3lzdGVtcyBCaW9sb2d5LCAxNDQxIE5vcnRoIDM0IFN0cmVldCwg
U2VhdHRsZSwgV0EgOTgxMDMsIFVTQS4mI3hEO0RlcGFydG1lbnQgb2YgQW5lc3RoZXNpb2xvZ3ks
IENvbHVtYmlhIFVuaXZlcnNpdHkgTWVkaWNhbCBDZW50ZXIsIDYzMCBXZXN0IDE2OCBTdHJlZXQs
IE5ldyBZb3JrLCBOWSAxMDAzMiwgVVNBLiYjeEQ7RGVwYXJ0bWVudCBvZiBQYXRob2xvZ3ksIE1v
dW50IFNpbmFpIFNjaG9vbCBvZiBNZWRpY2luZSwgMTQ2OCBNYWRpc29uIEF2ZW51ZSwgTmV3IFlv
cmssIE5ZIDEwMDI5LCBVU0EuPC9hdXRoLWFkZHJlc3M+PHRpdGxlcz48dGl0bGU+QXJnaW5pbm9z
dWNjaW5hdGUgc3ludGhhc2UgY29uZGl0aW9ucyB0aGUgcmVzcG9uc2UgdG8gYWN1dGUgYW5kIGNo
cm9uaWMgZXRoYW5vbC1pbmR1Y2VkIGxpdmVyIGluanVyeSBpbiBtaWNlPC90aXRsZT48c2Vjb25k
YXJ5LXRpdGxlPkhlcGF0b2xvZ3k8L3NlY29uZGFyeS10aXRsZT48L3RpdGxlcz48cGFnZXM+MTU5
Ni0xNjA5PC9wYWdlcz48dm9sdW1lPjU1PC92b2x1bWU+PG51bWJlcj41PC9udW1iZXI+PGVkaXRp
b24+MjAxMi8wMS8wNDwvZWRpdGlvbj48a2V5d29yZHM+PGtleXdvcmQ+QWN1dGUgRGlzZWFzZTwv
a2V5d29yZD48a2V5d29yZD5BbGNvaG9sIERyaW5raW5nLyptZXRhYm9saXNtPC9rZXl3b3JkPjxr
ZXl3b3JkPkFsY29ob2xpc20vKmVuenltb2xvZ3k8L2tleXdvcmQ+PGtleXdvcmQ+QW5pbWFsczwv
a2V5d29yZD48a2V5d29yZD5Bcmdpbmlub3N1Y2NpbmF0ZSBTeW50aGFzZS9nZW5ldGljcy8qbWV0
YWJvbGlzbTwva2V5d29yZD48a2V5d29yZD5DaHJvbmljIERpc2Vhc2U8L2tleXdvcmQ+PGtleXdv
cmQ+Q3l0b2Nocm9tZSBQLTQ1MCBDWVAyRTEvZ2VuZXRpY3MvKm1ldGFib2xpc208L2tleXdvcmQ+
PGtleXdvcmQ+RGlzZWFzZSBNb2RlbHMsIEFuaW1hbDwva2V5d29yZD48a2V5d29yZD5Eb3duLVJl
Z3VsYXRpb248L2tleXdvcmQ+PGtleXdvcmQ+RXRoYW5vbDwva2V5d29yZD48a2V5d29yZD5GZW1h
bGU8L2tleXdvcmQ+PGtleXdvcmQ+SGVwYXRvY3l0ZXMvKm1ldGFib2xpc20vcGh5c2lvbG9neTwv
a2V5d29yZD48a2V5d29yZD5JbW11bm9oaXN0b2NoZW1pc3RyeTwva2V5d29yZD48a2V5d29yZD5M
aXBpZCBQZXJveGlkYXRpb24vZ2VuZXRpY3M8L2tleXdvcmQ+PGtleXdvcmQ+TGl2ZXIgRGlzZWFz
ZXMsIEFsY29ob2xpYy8qZW56eW1vbG9neS9nZW5ldGljcy9wYXRob2xvZ3k8L2tleXdvcmQ+PGtl
eXdvcmQ+TWFsZTwva2V5d29yZD48a2V5d29yZD5NaWNlPC9rZXl3b3JkPjxrZXl3b3JkPk5pdHJp
YyBPeGlkZS9tZXRhYm9saXNtPC9rZXl3b3JkPjxrZXl3b3JkPk94aWRhdGl2ZSBTdHJlc3MvcGh5
c2lvbG9neTwva2V5d29yZD48a2V5d29yZD5SYW5kb20gQWxsb2NhdGlvbjwva2V5d29yZD48a2V5
d29yZD5SYXRzPC9rZXl3b3JkPjxrZXl3b3JkPlR5cm9zaW5lL2FuYWxvZ3MgJmFtcDsgZGVyaXZh
dGl2ZXMvbWV0YWJvbGlzbTwva2V5d29yZD48L2tleXdvcmRzPjxkYXRlcz48eWVhcj4yMDEyPC95
ZWFyPjxwdWItZGF0ZXM+PGRhdGU+TWF5PC9kYXRlPjwvcHViLWRhdGVzPjwvZGF0ZXM+PGlzYm4+
MTUyNy0zMzUwIChFbGVjdHJvbmljKSYjeEQ7MDI3MC05MTM5IChMaW5raW5nKTwvaXNibj48YWNj
ZXNzaW9uLW51bT4yMjIxMzI3MjwvYWNjZXNzaW9uLW51bT48dXJscz48cmVsYXRlZC11cmxzPjx1
cmw+aHR0cHM6Ly93d3cubmNiaS5ubG0ubmloLmdvdi9wdWJtZWQvMjIyMTMyNzI8L3VybD48L3Jl
bGF0ZWQtdXJscz48L3VybHM+PGN1c3RvbTI+UE1DNDYzMjUyODwvY3VzdG9tMj48ZWxlY3Ryb25p
Yy1yZXNvdXJjZS1udW0+MTAuMTAwMi9oZXAuMjU1NDM8L2VsZWN0cm9uaWMtcmVzb3VyY2UtbnVt
PjwvcmVjb3JkPjwvQ2l0ZT48L0VuZE5vdGU+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400519" w:rsidRPr="00616589">
        <w:rPr>
          <w:rFonts w:ascii="Book Antiqua" w:hAnsi="Book Antiqua" w:cs="Arial"/>
        </w:rPr>
      </w:r>
      <w:r w:rsidR="0040051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85" w:tooltip="Cohen, 2010 #55" w:history="1">
        <w:r w:rsidR="00A93CCE" w:rsidRPr="00616589">
          <w:rPr>
            <w:rFonts w:ascii="Book Antiqua" w:hAnsi="Book Antiqua" w:cs="Arial"/>
            <w:noProof/>
            <w:vertAlign w:val="superscript"/>
          </w:rPr>
          <w:t>85-89</w:t>
        </w:r>
      </w:hyperlink>
      <w:r w:rsidR="005A0EB2" w:rsidRPr="00616589">
        <w:rPr>
          <w:rFonts w:ascii="Book Antiqua" w:hAnsi="Book Antiqua" w:cs="Arial"/>
          <w:noProof/>
          <w:vertAlign w:val="superscript"/>
        </w:rPr>
        <w:t>]</w:t>
      </w:r>
      <w:r w:rsidR="00400519" w:rsidRPr="00616589">
        <w:rPr>
          <w:rFonts w:ascii="Book Antiqua" w:hAnsi="Book Antiqua" w:cs="Arial"/>
        </w:rPr>
        <w:fldChar w:fldCharType="end"/>
      </w:r>
      <w:r w:rsidR="00C72436" w:rsidRPr="00616589">
        <w:rPr>
          <w:rFonts w:ascii="Book Antiqua" w:hAnsi="Book Antiqua" w:cs="Arial"/>
        </w:rPr>
        <w:t xml:space="preserve">. Twelve weeks of stepwise feeding with the </w:t>
      </w:r>
      <w:r w:rsidR="0001309E" w:rsidRPr="00616589">
        <w:rPr>
          <w:rFonts w:ascii="Book Antiqua" w:hAnsi="Book Antiqua" w:cs="Arial"/>
        </w:rPr>
        <w:t>LDC</w:t>
      </w:r>
      <w:r w:rsidR="00C72436" w:rsidRPr="00616589">
        <w:rPr>
          <w:rFonts w:ascii="Book Antiqua" w:hAnsi="Book Antiqua" w:cs="Arial"/>
        </w:rPr>
        <w:t xml:space="preserve"> diet containing ethanol shows fatty liver</w:t>
      </w:r>
      <w:r w:rsidR="00F623B8" w:rsidRPr="00616589">
        <w:rPr>
          <w:rFonts w:ascii="Book Antiqua" w:hAnsi="Book Antiqua" w:cs="Arial"/>
        </w:rPr>
        <w:t>,</w:t>
      </w:r>
      <w:r w:rsidR="00C72436" w:rsidRPr="00616589">
        <w:rPr>
          <w:rFonts w:ascii="Book Antiqua" w:hAnsi="Book Antiqua" w:cs="Arial"/>
        </w:rPr>
        <w:t xml:space="preserve"> but mild elevation of ALT in serum</w:t>
      </w:r>
      <w:r w:rsidR="00F8612C" w:rsidRPr="00616589">
        <w:rPr>
          <w:rFonts w:ascii="Book Antiqua" w:hAnsi="Book Antiqua" w:cs="Arial"/>
        </w:rPr>
        <w:t>.</w:t>
      </w:r>
    </w:p>
    <w:p w14:paraId="0CC548FA" w14:textId="79884811" w:rsidR="00C72436" w:rsidRPr="00616589" w:rsidRDefault="00427362"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C72436" w:rsidRPr="00616589">
        <w:rPr>
          <w:rFonts w:ascii="Book Antiqua" w:hAnsi="Book Antiqua" w:cs="Arial"/>
        </w:rPr>
        <w:t xml:space="preserve">The </w:t>
      </w:r>
      <w:r w:rsidR="0001309E" w:rsidRPr="00616589">
        <w:rPr>
          <w:rFonts w:ascii="Book Antiqua" w:hAnsi="Book Antiqua" w:cs="Arial"/>
        </w:rPr>
        <w:t xml:space="preserve">TK </w:t>
      </w:r>
      <w:r w:rsidR="00C72436" w:rsidRPr="00616589">
        <w:rPr>
          <w:rFonts w:ascii="Book Antiqua" w:hAnsi="Book Antiqua" w:cs="Arial"/>
        </w:rPr>
        <w:t>model induces severe steatosis, mild liver inflammation and mild fibrosis through continuous intragastric feeding. This model is very useful for the study of ALD pathogenesis</w:t>
      </w:r>
      <w:r w:rsidR="00127480" w:rsidRPr="00616589">
        <w:rPr>
          <w:rFonts w:ascii="Book Antiqua" w:hAnsi="Book Antiqua" w:cs="Arial"/>
        </w:rPr>
        <w:t xml:space="preserve"> (</w:t>
      </w:r>
      <w:r w:rsidR="00127480" w:rsidRPr="00427362">
        <w:rPr>
          <w:rFonts w:ascii="Book Antiqua" w:hAnsi="Book Antiqua" w:cs="Arial"/>
        </w:rPr>
        <w:t>Figure 2</w:t>
      </w:r>
      <w:r w:rsidR="00127480" w:rsidRPr="00616589">
        <w:rPr>
          <w:rFonts w:ascii="Book Antiqua" w:hAnsi="Book Antiqua" w:cs="Arial"/>
        </w:rPr>
        <w:t>)</w:t>
      </w:r>
      <w:r w:rsidR="00C72436" w:rsidRPr="00616589">
        <w:rPr>
          <w:rFonts w:ascii="Book Antiqua" w:hAnsi="Book Antiqua" w:cs="Arial"/>
        </w:rPr>
        <w:t>, but</w:t>
      </w:r>
      <w:r w:rsidR="007D6A33" w:rsidRPr="00616589">
        <w:rPr>
          <w:rFonts w:ascii="Book Antiqua" w:hAnsi="Book Antiqua" w:cs="Arial"/>
        </w:rPr>
        <w:t>, as mentioned,</w:t>
      </w:r>
      <w:r w:rsidR="00C72436" w:rsidRPr="00616589">
        <w:rPr>
          <w:rFonts w:ascii="Book Antiqua" w:hAnsi="Book Antiqua" w:cs="Arial"/>
        </w:rPr>
        <w:t xml:space="preserve"> </w:t>
      </w:r>
      <w:r w:rsidR="007D6A33" w:rsidRPr="00616589">
        <w:rPr>
          <w:rFonts w:ascii="Book Antiqua" w:hAnsi="Book Antiqua" w:cs="Arial"/>
        </w:rPr>
        <w:t xml:space="preserve">it is expensive, </w:t>
      </w:r>
      <w:r w:rsidR="00C72436" w:rsidRPr="00616589">
        <w:rPr>
          <w:rFonts w:ascii="Book Antiqua" w:hAnsi="Book Antiqua" w:cs="Arial"/>
        </w:rPr>
        <w:t xml:space="preserve">has technical limitations </w:t>
      </w:r>
      <w:r w:rsidR="006A2289" w:rsidRPr="00616589">
        <w:rPr>
          <w:rFonts w:ascii="Book Antiqua" w:hAnsi="Book Antiqua" w:cs="Arial"/>
        </w:rPr>
        <w:t>and</w:t>
      </w:r>
      <w:r w:rsidR="007D6A33" w:rsidRPr="00616589">
        <w:rPr>
          <w:rFonts w:ascii="Book Antiqua" w:hAnsi="Book Antiqua" w:cs="Arial"/>
        </w:rPr>
        <w:t xml:space="preserve"> requires</w:t>
      </w:r>
      <w:r w:rsidR="006A2289" w:rsidRPr="00616589">
        <w:rPr>
          <w:rFonts w:ascii="Book Antiqua" w:hAnsi="Book Antiqua" w:cs="Arial"/>
        </w:rPr>
        <w:t xml:space="preserve"> intensive medical care</w:t>
      </w:r>
      <w:r w:rsidR="003433E9" w:rsidRPr="00616589">
        <w:rPr>
          <w:rFonts w:ascii="Book Antiqua" w:hAnsi="Book Antiqua" w:cs="Arial"/>
        </w:rPr>
        <w:fldChar w:fldCharType="begin">
          <w:fldData xml:space="preserve">PEVuZE5vdGU+PENpdGU+PEF1dGhvcj5VZW5vPC9BdXRob3I+PFllYXI+MjAxMjwvWWVhcj48UmVj
TnVtPjExNTwvUmVjTnVtPjxEaXNwbGF5VGV4dD48c3R5bGUgZmFjZT0ic3VwZXJzY3JpcHQiPls3
NywgNzgsIDkwLCA5MV08L3N0eWxlPjwvRGlzcGxheVRleHQ+PHJlY29yZD48cmVjLW51bWJlcj4x
MTU8L3JlYy1udW1iZXI+PGZvcmVpZ24ta2V5cz48a2V5IGFwcD0iRU4iIGRiLWlkPSIyNTIwZHZk
cDd4ejBmemVhYXN6NTJleHIwYXNyZHp3cDkyc2UiIHRpbWVzdGFtcD0iMCI+MTE1PC9rZXk+PC9m
b3JlaWduLWtleXM+PHJlZi10eXBlIG5hbWU9IkpvdXJuYWwgQXJ0aWNsZSI+MTc8L3JlZi10eXBl
Pjxjb250cmlidXRvcnM+PGF1dGhvcnM+PGF1dGhvcj5VZW5vLCBBLjwvYXV0aG9yPjxhdXRob3I+
TGF6YXJvLCBSLjwvYXV0aG9yPjxhdXRob3I+V2FuZywgUC4gWS48L2F1dGhvcj48YXV0aG9yPkhp
Z2FzaGl5YW1hLCBSLjwvYXV0aG9yPjxhdXRob3I+TWFjaGlkYSwgSy48L2F1dGhvcj48YXV0aG9y
PlRzdWthbW90bywgSC48L2F1dGhvcj48L2F1dGhvcnM+PC9jb250cmlidXRvcnM+PGF1dGgtYWRk
cmVzcz5Tb3V0aGVybiBDYWxpZm9ybmlhIFJlc2VhcmNoIENlbnRlciBmb3IgQUxQRCBhbmQgQ2ly
cmhvc2lzLCBLZWNrIFNjaG9vbCBvZiBNZWRpY2luZSBvZiB0aGUgVW5pdmVyc2l0eSBvZiBTb3V0
aGVybiBDYWxpZm9ybmlhLCBMb3MgQW5nZWxlcywgQ2FsaWZvcm5pYSwgVVNBLjwvYXV0aC1hZGRy
ZXNzPjx0aXRsZXM+PHRpdGxlPk1vdXNlIGludHJhZ2FzdHJpYyBpbmZ1c2lvbiAoaUcpIG1vZGVs
PC90aXRsZT48c2Vjb25kYXJ5LXRpdGxlPk5hdCBQcm90b2M8L3NlY29uZGFyeS10aXRsZT48YWx0
LXRpdGxlPk5hdHVyZSBwcm90b2NvbHM8L2FsdC10aXRsZT48L3RpdGxlcz48cGFnZXM+NzcxLTgx
PC9wYWdlcz48dm9sdW1lPjc8L3ZvbHVtZT48bnVtYmVyPjQ8L251bWJlcj48a2V5d29yZHM+PGtl
eXdvcmQ+QW5pbWFsczwva2V5d29yZD48a2V5d29yZD5EaWV0PC9rZXl3b3JkPjxrZXl3b3JkPkRp
c2Vhc2UgTW9kZWxzLCBBbmltYWw8L2tleXdvcmQ+PGtleXdvcmQ+R2FzdHJvc3RvbXkvKm1ldGhv
ZHM8L2tleXdvcmQ+PGtleXdvcmQ+SG91c2luZywgQW5pbWFsPC9rZXl3b3JkPjxrZXl3b3JkPklu
dHViYXRpb24sIEdhc3Ryb2ludGVzdGluYWwvKm1ldGhvZHM8L2tleXdvcmQ+PGtleXdvcmQ+TGl2
ZXIgRGlzZWFzZXM8L2tleXdvcmQ+PGtleXdvcmQ+TWFsZTwva2V5d29yZD48a2V5d29yZD5NaWNl
PC9rZXl3b3JkPjxrZXl3b3JkPk1pY2UsIEluYnJlZCBDNTdCTDwva2V5d29yZD48a2V5d29yZD5P
YmVzaXR5PC9rZXl3b3JkPjwva2V5d29yZHM+PGRhdGVzPjx5ZWFyPjIwMTI8L3llYXI+PHB1Yi1k
YXRlcz48ZGF0ZT5NYXIgMjk8L2RhdGU+PC9wdWItZGF0ZXM+PC9kYXRlcz48aXNibj4xNzUwLTI3
OTkgKEVsZWN0cm9uaWMpJiN4RDsxNzUwLTI3OTkgKExpbmtpbmcpPC9pc2JuPjxhY2Nlc3Npb24t
bnVtPjIyNDYxMDY2PC9hY2Nlc3Npb24tbnVtPjx1cmxzPjxyZWxhdGVkLXVybHM+PHVybD5odHRw
Oi8vd3d3Lm5jYmkubmxtLm5paC5nb3YvcHVibWVkLzIyNDYxMDY2PC91cmw+PC9yZWxhdGVkLXVy
bHM+PC91cmxzPjxjdXN0b20yPjQxOTc3OTQ8L2N1c3RvbTI+PGVsZWN0cm9uaWMtcmVzb3VyY2Ut
bnVtPjEwLjEwMzgvbnByb3QuMjAxMi4wMTQ8L2VsZWN0cm9uaWMtcmVzb3VyY2UtbnVtPjwvcmVj
b3JkPjwvQ2l0ZT48Q2l0ZT48QXV0aG9yPlh1PC9BdXRob3I+PFllYXI+MjAxMTwvWWVhcj48UmVj
TnVtPjEyNzwvUmVjTnVtPjxyZWNvcmQ+PHJlYy1udW1iZXI+MTI3PC9yZWMtbnVtYmVyPjxmb3Jl
aWduLWtleXM+PGtleSBhcHA9IkVOIiBkYi1pZD0iMjUyMGR2ZHA3eHowZnplYWFzejUyZXhyMGFz
cmR6d3A5MnNlIiB0aW1lc3RhbXA9IjAiPjEyNzwva2V5PjwvZm9yZWlnbi1rZXlzPjxyZWYtdHlw
ZSBuYW1lPSJKb3VybmFsIEFydGljbGUiPjE3PC9yZWYtdHlwZT48Y29udHJpYnV0b3JzPjxhdXRo
b3JzPjxhdXRob3I+WHUsIEouPC9hdXRob3I+PGF1dGhvcj5MYWksIEsuIEsuIFkuPC9hdXRob3I+
PGF1dGhvcj5WZXJsaW5za3ksIEEuPC9hdXRob3I+PGF1dGhvcj5MdWdlYSwgQS48L2F1dGhvcj48
YXV0aG9yPkZyZW5jaCwgUy4gVy48L2F1dGhvcj48YXV0aG9yPkNvb3BlciwgTS4gUC48L2F1dGhv
cj48YXV0aG9yPkppLCBDLjwvYXV0aG9yPjxhdXRob3I+VHN1a2Ftb3RvLCBILjwvYXV0aG9yPjwv
YXV0aG9ycz48L2NvbnRyaWJ1dG9ycz48YXV0aC1hZGRyZXNzPlNvdXRoZXJuIENhbGlmb3JuaWEg
UmVzZWFyY2ggQ2VudGVyIGZvciBBTFBEIGFuZCBDaXJyaG9zaXMsIERlcGFydG1lbnQgb2YgUGF0
aG9sb2d5LCBLZWNrIFNjaG9vbCBvZiBNZWRpY2luZSBvZiB0aGUgVW5pdmVyc2l0eSBvZiBTb3V0
aGVybiBDYWxpZm9ybmlhLCBVU0EuIEVsZWN0cm9uaWMgYWRkcmVzczoganVueEB1c2MuZWR1LiYj
eEQ7U291dGhlcm4gQ2FsaWZvcm5pYSBSZXNlYXJjaCBDZW50ZXIgZm9yIEFMUEQgYW5kIENpcnJo
b3NpcywgRGVwYXJ0bWVudCBvZiBQYXRob2xvZ3ksIEtlY2sgU2Nob29sIG9mIE1lZGljaW5lIG9m
IHRoZSBVbml2ZXJzaXR5IG9mIFNvdXRoZXJuIENhbGlmb3JuaWEsIFVTQS4mI3hEO1NvdXRoZXJu
IENhbGlmb3JuaWEgUmVzZWFyY2ggQ2VudGVyIGZvciBBTFBEIGFuZCBDaXJyaG9zaXMsIERlcGFy
dG1lbnQgb2YgUGF0aG9sb2d5LCBLZWNrIFNjaG9vbCBvZiBNZWRpY2luZSBvZiB0aGUgVW5pdmVy
c2l0eSBvZiBTb3V0aGVybiBDYWxpZm9ybmlhLCBVU0E7IFZldGVyYW5zIEFmZmFpcnMgR3JlYXRl
ciBMb3MgQW5nZWxlcyBIZWFsdGhjYXJlIFN5c3RlbSwgTG9zIEFuZ2VsZXMsIENBLCBVU0EuJiN4
RDtTb3V0aGVybiBDYWxpZm9ybmlhIFJlc2VhcmNoIENlbnRlciBmb3IgQUxQRCBhbmQgQ2lycmhv
c2lzLCBEZXBhcnRtZW50IG9mIFBhdGhvbG9neSwgS2VjayBTY2hvb2wgb2YgTWVkaWNpbmUgb2Yg
dGhlIFVuaXZlcnNpdHkgb2YgU291dGhlcm4gQ2FsaWZvcm5pYSwgVVNBOyBIYXJib3ItVUNMQSBN
ZWRpY2FsIENlbnRlciwgVG9ycmFuY2UsIENBLCBVU0EuJiN4RDtEaXZpc2lvbiBvZiBDYXJkaW92
YXNjdWxhciBNZWRpY2luZSwgVW5pdmVyc2l0eSBvZiBNYXNzYWNodXNldHRzIE1lZGljYWwgU2No
b29sLCBXb3JjZXN0ZXIsIE1BLCBVU0EuJiN4RDtEZXBhcnRtZW50IG9mIE1lZGljaW5lLCBLZWNr
IFNjaG9vbCBvZiBNZWRpY2luZSBvZiB0aGUgVW5pdmVyc2l0eSBvZiBTb3V0aGVybiBDYWxpZm9y
bmlhLCBVU0EuPC9hdXRoLWFkZHJlc3M+PHRpdGxlcz48dGl0bGU+U3luZXJnaXN0aWMgc3RlYXRv
aGVwYXRpdGlzIGJ5IG1vZGVyYXRlIG9iZXNpdHkgYW5kIGFsY29ob2wgaW4gbWljZSBkZXNwaXRl
IGluY3JlYXNlZCBhZGlwb25lY3RpbiBhbmQgcC1BTVBLPC90aXRsZT48c2Vjb25kYXJ5LXRpdGxl
PkogSGVwYXRvbDwvc2Vjb25kYXJ5LXRpdGxlPjwvdGl0bGVzPjxwYWdlcz42NzMtNjgyPC9wYWdl
cz48dm9sdW1lPjU1PC92b2x1bWU+PG51bWJlcj4zPC9udW1iZXI+PGVkaXRpb24+MjAxMS8wMS8y
NTwvZWRpdGlvbj48a2V5d29yZHM+PGtleXdvcmQ+QU1QLUFjdGl2YXRlZCBQcm90ZWluIEtpbmFz
ZXMvbWV0YWJvbGlzbTwva2V5d29yZD48a2V5d29yZD5BZGVub3NpbmUgVHJpcGhvc3BoYXRlL21l
dGFib2xpc208L2tleXdvcmQ+PGtleXdvcmQ+QWRpcG9uZWN0aW4vbWV0YWJvbGlzbTwva2V5d29y
ZD48a2V5d29yZD5BZGlwb3NlIFRpc3N1ZSwgV2hpdGUvbWV0YWJvbGlzbTwva2V5d29yZD48a2V5
d29yZD5BbGFuaW5lIFRyYW5zYW1pbmFzZS9ibG9vZDwva2V5d29yZD48a2V5d29yZD5BbmltYWxz
PC9rZXl3b3JkPjxrZXl3b3JkPkFudGlnZW5zLCBDRC9tZXRhYm9saXNtPC9rZXl3b3JkPjxrZXl3
b3JkPkFudGlnZW5zLCBEaWZmZXJlbnRpYXRpb24sIE15ZWxvbW9ub2N5dGljL21ldGFib2xpc208
L2tleXdvcmQ+PGtleXdvcmQ+QXJnaW5hc2UvZ2VuZXRpY3MvbWV0YWJvbGlzbTwva2V5d29yZD48
a2V5d29yZD5EaXNlYXNlIE1vZGVscywgQW5pbWFsPC9rZXl3b3JkPjxrZXl3b3JkPkRvd24tUmVn
dWxhdGlvbi9nZW5ldGljczwva2V5d29yZD48a2V5d29yZD5FbmRvcGxhc21pYyBSZXRpY3VsdW0g
U3RyZXNzL2RydWcgZWZmZWN0czwva2V5d29yZD48a2V5d29yZD5FdGhhbm9sLypwaGFybWFjb2xv
Z3k8L2tleXdvcmQ+PGtleXdvcmQ+RmF0dHkgTGl2ZXIvZXRpb2xvZ3kvZ2VuZXRpY3MvKm1ldGFi
b2xpc20vcGF0aG9sb2d5PC9rZXl3b3JkPjxrZXl3b3JkPkdlbmUgRXhwcmVzc2lvbi8qZHJ1ZyBl
ZmZlY3RzPC9rZXl3b3JkPjxrZXl3b3JkPkludGVybGV1a2luLTEwL2dlbmV0aWNzL21ldGFib2xp
c208L2tleXdvcmQ+PGtleXdvcmQ+TGl2ZXIvKm1ldGFib2xpc208L2tleXdvcmQ+PGtleXdvcmQ+
TWFjcm9waGFnZSBBY3RpdmF0aW9uL2RydWcgZWZmZWN0cy9nZW5ldGljczwva2V5d29yZD48a2V5
d29yZD5NYWxlPC9rZXl3b3JkPjxrZXl3b3JkPk1pY2U8L2tleXdvcmQ+PGtleXdvcmQ+TWljZSwg
SW5icmVkIEM1N0JMPC9rZXl3b3JkPjxrZXl3b3JkPk1pdG9jaG9uZHJpYS8qZ2VuZXRpY3MvbWV0
YWJvbGlzbTwva2V5d29yZD48a2V5d29yZD5OaXRyaWMgT3hpZGUgU3ludGhhc2UgVHlwZSBJL2dl
bmV0aWNzL21ldGFib2xpc208L2tleXdvcmQ+PGtleXdvcmQ+T2Jlc2l0eS8qY29tcGxpY2F0aW9u
cy9nZW5ldGljczwva2V5d29yZD48a2V5d29yZD4qU2lnbmFsIFRyYW5zZHVjdGlvbjwva2V5d29y
ZD48a2V5d29yZD5UdW1vciBOZWNyb3NpcyBGYWN0b3ItYWxwaGEvZ2VuZXRpY3MvbWV0YWJvbGlz
bTwva2V5d29yZD48L2tleXdvcmRzPjxkYXRlcz48eWVhcj4yMDExPC95ZWFyPjxwdWItZGF0ZXM+
PGRhdGU+U2VwPC9kYXRlPjwvcHViLWRhdGVzPjwvZGF0ZXM+PGlzYm4+MTYwMC0wNjQxIChFbGVj
dHJvbmljKSYjeEQ7MDE2OC04Mjc4IChMaW5raW5nKTwvaXNibj48YWNjZXNzaW9uLW51bT4yMTI1
NjkwNTwvYWNjZXNzaW9uLW51bT48dXJscz48cmVsYXRlZC11cmxzPjx1cmw+aHR0cHM6Ly93d3cu
bmNiaS5ubG0ubmloLmdvdi9wdWJtZWQvMjEyNTY5MDU8L3VybD48L3JlbGF0ZWQtdXJscz48L3Vy
bHM+PGN1c3RvbTI+UE1DMzA5NDYwMTwvY3VzdG9tMj48ZWxlY3Ryb25pYy1yZXNvdXJjZS1udW0+
MTAuMTAxNi9qLmpoZXAuMjAxMC4xMi4wMzQ8L2VsZWN0cm9uaWMtcmVzb3VyY2UtbnVtPjwvcmVj
b3JkPjwvQ2l0ZT48Q2l0ZT48QXV0aG9yPlRzdWthbW90bzwvQXV0aG9yPjxZZWFyPjE5ODU8L1ll
YXI+PFJlY051bT4xMTY8L1JlY051bT48cmVjb3JkPjxyZWMtbnVtYmVyPjExNjwvcmVjLW51bWJl
cj48Zm9yZWlnbi1rZXlzPjxrZXkgYXBwPSJFTiIgZGItaWQ9IjI1MjBkdmRwN3h6MGZ6ZWFhc3o1
MmV4cjBhc3JkendwOTJzZSIgdGltZXN0YW1wPSIwIj4xMTY8L2tleT48L2ZvcmVpZ24ta2V5cz48
cmVmLXR5cGUgbmFtZT0iSm91cm5hbCBBcnRpY2xlIj4xNzwvcmVmLXR5cGU+PGNvbnRyaWJ1dG9y
cz48YXV0aG9ycz48YXV0aG9yPlRzdWthbW90bywgSC48L2F1dGhvcj48YXV0aG9yPkZyZW5jaCwg
Uy4gVy48L2F1dGhvcj48YXV0aG9yPkJlbnNvbiwgTi48L2F1dGhvcj48YXV0aG9yPkRlbGdhZG8s
IEcuPC9hdXRob3I+PGF1dGhvcj5SYW8sIEcuIEEuPC9hdXRob3I+PGF1dGhvcj5MYXJraW4sIEUu
IEMuPC9hdXRob3I+PGF1dGhvcj5MYXJnbWFuLCBDLjwvYXV0aG9yPjwvYXV0aG9ycz48L2NvbnRy
aWJ1dG9ycz48dGl0bGVzPjx0aXRsZT5TZXZlcmUgYW5kIHByb2dyZXNzaXZlIHN0ZWF0b3NpcyBh
bmQgZm9jYWwgbmVjcm9zaXMgaW4gcmF0IGxpdmVyIGluZHVjZWQgYnkgY29udGludW91cyBpbnRy
YWdhc3RyaWMgaW5mdXNpb24gb2YgZXRoYW5vbCBhbmQgbG93IGZhdCBkaWV0PC90aXRsZT48c2Vj
b25kYXJ5LXRpdGxlPkhlcGF0b2xvZ3k8L3NlY29uZGFyeS10aXRsZT48YWx0LXRpdGxlPkhlcGF0
b2xvZ3k8L2FsdC10aXRsZT48L3RpdGxlcz48cGFnZXM+MjI0LTMyPC9wYWdlcz48dm9sdW1lPjU8
L3ZvbHVtZT48bnVtYmVyPjI8L251bWJlcj48a2V5d29yZHM+PGtleXdvcmQ+QWxhbmluZSBUcmFu
c2FtaW5hc2UvYmxvb2Q8L2tleXdvcmQ+PGtleXdvcmQ+QW5pbWFsczwva2V5d29yZD48a2V5d29y
ZD5Bc3BhcnRhdGUgQW1pbm90cmFuc2ZlcmFzZXMvYmxvb2Q8L2tleXdvcmQ+PGtleXdvcmQ+RGll
dGFyeSBGYXRzLyphZG1pbmlzdHJhdGlvbiAmYW1wOyBkb3NhZ2U8L2tleXdvcmQ+PGtleXdvcmQ+
RXRoYW5vbC9hZG1pbmlzdHJhdGlvbiAmYW1wOyBkb3NhZ2UvYmxvb2Q8L2tleXdvcmQ+PGtleXdv
cmQ+RmF0dHkgTGl2ZXIsIEFsY29ob2xpYy9ibG9vZC9lbnp5bW9sb2d5L3BhdGhvbG9neTwva2V5
d29yZD48a2V5d29yZD5MaXZlci9tZXRhYm9saXNtL3BhdGhvbG9neTwva2V5d29yZD48a2V5d29y
ZD5MaXZlciBEaXNlYXNlcywgQWxjb2hvbGljL2Jsb29kL2Vuenltb2xvZ3kvKnBhdGhvbG9neTwv
a2V5d29yZD48a2V5d29yZD5NYWxlPC9rZXl3b3JkPjxrZXl3b3JkPk5lY3Jvc2lzPC9rZXl3b3Jk
PjxrZXl3b3JkPlJhdHM8L2tleXdvcmQ+PGtleXdvcmQ+UmF0cywgSW5icmVkIFN0cmFpbnM8L2tl
eXdvcmQ+PGtleXdvcmQ+VHJpZ2x5Y2VyaWRlcy9tZXRhYm9saXNtPC9rZXl3b3JkPjwva2V5d29y
ZHM+PGRhdGVzPjx5ZWFyPjE5ODU8L3llYXI+PHB1Yi1kYXRlcz48ZGF0ZT5NYXItQXByPC9kYXRl
PjwvcHViLWRhdGVzPjwvZGF0ZXM+PGlzYm4+MDI3MC05MTM5IChQcmludCkmI3hEOzAyNzAtOTEz
OSAoTGlua2luZyk8L2lzYm4+PGFjY2Vzc2lvbi1udW0+Mzk3OTk1NDwvYWNjZXNzaW9uLW51bT48
dXJscz48cmVsYXRlZC11cmxzPjx1cmw+aHR0cDovL3d3dy5uY2JpLm5sbS5uaWguZ292L3B1Ym1l
ZC8zOTc5OTU0PC91cmw+PC9yZWxhdGVkLXVybHM+PC91cmxzPjwvcmVjb3JkPjwvQ2l0ZT48Q2l0
ZT48QXV0aG9yPktpc3NlbGV2YTwvQXV0aG9yPjxZZWFyPjIwMTI8L1llYXI+PFJlY051bT4xMjg8
L1JlY051bT48cmVjb3JkPjxyZWMtbnVtYmVyPjEyODwvcmVjLW51bWJlcj48Zm9yZWlnbi1rZXlz
PjxrZXkgYXBwPSJFTiIgZGItaWQ9IjI1MjBkdmRwN3h6MGZ6ZWFhc3o1MmV4cjBhc3JkendwOTJz
ZSIgdGltZXN0YW1wPSIwIj4xMjg8L2tleT48L2ZvcmVpZ24ta2V5cz48cmVmLXR5cGUgbmFtZT0i
Sm91cm5hbCBBcnRpY2xlIj4xNzwvcmVmLXR5cGU+PGNvbnRyaWJ1dG9ycz48YXV0aG9ycz48YXV0
aG9yPktpc3NlbGV2YSwgVC48L2F1dGhvcj48YXV0aG9yPkNvbmcsIE0uPC9hdXRob3I+PGF1dGhv
cj5QYWlrLCBZLjwvYXV0aG9yPjxhdXRob3I+U2Nob2x0ZW4sIEQuPC9hdXRob3I+PGF1dGhvcj5K
aWFuZywgQy48L2F1dGhvcj48YXV0aG9yPkJlbm5lciwgQy48L2F1dGhvcj48YXV0aG9yPkl3YWlz
YWtvLCBLLjwvYXV0aG9yPjxhdXRob3I+TW9vcmUtTW9ycmlzLCBULjwvYXV0aG9yPjxhdXRob3I+
U2NvdHQsIEIuPC9hdXRob3I+PGF1dGhvcj5Uc3VrYW1vdG8sIEguPC9hdXRob3I+PGF1dGhvcj5F
dmFucywgUy4gTS48L2F1dGhvcj48YXV0aG9yPkRpbGxtYW5uLCBXLjwvYXV0aG9yPjxhdXRob3I+
R2xhc3MsIEMuIEsuPC9hdXRob3I+PGF1dGhvcj5CcmVubmVyLCBELiBBLjwvYXV0aG9yPjwvYXV0
aG9ycz48L2NvbnRyaWJ1dG9ycz48YXV0aC1hZGRyZXNzPkRlcGFydG1lbnQgb2YgTWVkaWNpbmUs
IFNjaG9vbCBvZiBQaGFybWFjeSwgVW5pdmVyc2l0eSBvZiBDYWxpZm9ybmlhLCBTYW4gRGllZ28s
IENBIDkyMDkzLCBVU0EuIHRraXNzZWxldmFAdWNzZC5lZHU8L2F1dGgtYWRkcmVzcz48dGl0bGVz
Pjx0aXRsZT5NeW9maWJyb2JsYXN0cyByZXZlcnQgdG8gYW4gaW5hY3RpdmUgcGhlbm90eXBlIGR1
cmluZyByZWdyZXNzaW9uIG9mIGxpdmVyIGZpYnJvc2lzPC90aXRsZT48c2Vjb25kYXJ5LXRpdGxl
PlByb2MgTmF0bCBBY2FkIFNjaSBVIFMgQTwvc2Vjb25kYXJ5LXRpdGxlPjwvdGl0bGVzPjxwYWdl
cz45NDQ4LTUzPC9wYWdlcz48dm9sdW1lPjEwOTwvdm9sdW1lPjxudW1iZXI+MjQ8L251bWJlcj48
ZWRpdGlvbj4yMDEyLzA1LzA5PC9lZGl0aW9uPjxrZXl3b3Jkcz48a2V5d29yZD5BZG9wdGl2ZSBU
cmFuc2Zlcjwva2V5d29yZD48a2V5d29yZD5BbmltYWxzPC9rZXl3b3JkPjxrZXl3b3JkPkNvbGxh
Z2VuIFR5cGUgSS9tZXRhYm9saXNtPC9rZXl3b3JkPjxrZXl3b3JkPkxpdmVyIENpcnJob3Npcy9t
ZXRhYm9saXNtLypwYXRob2xvZ3k8L2tleXdvcmQ+PGtleXdvcmQ+TWljZTwva2V5d29yZD48a2V5
d29yZD5NeW9maWJyb2JsYXN0cy8qY3l0b2xvZ3kvZHJ1ZyBlZmZlY3RzL21ldGFib2xpc208L2tl
eXdvcmQ+PGtleXdvcmQ+UGhlbm90eXBlPC9rZXl3b3JkPjxrZXl3b3JkPlRhbW94aWZlbi9waGFy
bWFjb2xvZ3k8L2tleXdvcmQ+PC9rZXl3b3Jkcz48ZGF0ZXM+PHllYXI+MjAxMjwveWVhcj48cHVi
LWRhdGVzPjxkYXRlPkp1biAxMjwvZGF0ZT48L3B1Yi1kYXRlcz48L2RhdGVzPjxpc2JuPjEwOTEt
NjQ5MCAoRWxlY3Ryb25pYykmI3hEOzAwMjctODQyNCAoTGlua2luZyk8L2lzYm4+PGFjY2Vzc2lv
bi1udW0+MjI1NjY2Mjk8L2FjY2Vzc2lvbi1udW0+PHVybHM+PHJlbGF0ZWQtdXJscz48dXJsPmh0
dHBzOi8vd3d3Lm5jYmkubmxtLm5paC5nb3YvcHVibWVkLzIyNTY2NjI5PC91cmw+PC9yZWxhdGVk
LXVybHM+PC91cmxzPjxjdXN0b20yPlBNQzMzODYxMTQ8L2N1c3RvbTI+PGVsZWN0cm9uaWMtcmVz
b3VyY2UtbnVtPjEwLjEwNzMvcG5hcy4xMjAxODQwMTA5PC9lbGVjdHJvbmljLXJlc291cmNlLW51
bT48L3JlY29yZD48L0NpdGU+PC9FbmROb3RlPgB=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PEVuZE5vdGU+PENpdGU+PEF1dGhvcj5VZW5vPC9BdXRob3I+PFllYXI+MjAxMjwvWWVhcj48UmVj
TnVtPjExNTwvUmVjTnVtPjxEaXNwbGF5VGV4dD48c3R5bGUgZmFjZT0ic3VwZXJzY3JpcHQiPls3
NywgNzgsIDkwLCA5MV08L3N0eWxlPjwvRGlzcGxheVRleHQ+PHJlY29yZD48cmVjLW51bWJlcj4x
MTU8L3JlYy1udW1iZXI+PGZvcmVpZ24ta2V5cz48a2V5IGFwcD0iRU4iIGRiLWlkPSIyNTIwZHZk
cDd4ejBmemVhYXN6NTJleHIwYXNyZHp3cDkyc2UiIHRpbWVzdGFtcD0iMCI+MTE1PC9rZXk+PC9m
b3JlaWduLWtleXM+PHJlZi10eXBlIG5hbWU9IkpvdXJuYWwgQXJ0aWNsZSI+MTc8L3JlZi10eXBl
Pjxjb250cmlidXRvcnM+PGF1dGhvcnM+PGF1dGhvcj5VZW5vLCBBLjwvYXV0aG9yPjxhdXRob3I+
TGF6YXJvLCBSLjwvYXV0aG9yPjxhdXRob3I+V2FuZywgUC4gWS48L2F1dGhvcj48YXV0aG9yPkhp
Z2FzaGl5YW1hLCBSLjwvYXV0aG9yPjxhdXRob3I+TWFjaGlkYSwgSy48L2F1dGhvcj48YXV0aG9y
PlRzdWthbW90bywgSC48L2F1dGhvcj48L2F1dGhvcnM+PC9jb250cmlidXRvcnM+PGF1dGgtYWRk
cmVzcz5Tb3V0aGVybiBDYWxpZm9ybmlhIFJlc2VhcmNoIENlbnRlciBmb3IgQUxQRCBhbmQgQ2ly
cmhvc2lzLCBLZWNrIFNjaG9vbCBvZiBNZWRpY2luZSBvZiB0aGUgVW5pdmVyc2l0eSBvZiBTb3V0
aGVybiBDYWxpZm9ybmlhLCBMb3MgQW5nZWxlcywgQ2FsaWZvcm5pYSwgVVNBLjwvYXV0aC1hZGRy
ZXNzPjx0aXRsZXM+PHRpdGxlPk1vdXNlIGludHJhZ2FzdHJpYyBpbmZ1c2lvbiAoaUcpIG1vZGVs
PC90aXRsZT48c2Vjb25kYXJ5LXRpdGxlPk5hdCBQcm90b2M8L3NlY29uZGFyeS10aXRsZT48YWx0
LXRpdGxlPk5hdHVyZSBwcm90b2NvbHM8L2FsdC10aXRsZT48L3RpdGxlcz48cGFnZXM+NzcxLTgx
PC9wYWdlcz48dm9sdW1lPjc8L3ZvbHVtZT48bnVtYmVyPjQ8L251bWJlcj48a2V5d29yZHM+PGtl
eXdvcmQ+QW5pbWFsczwva2V5d29yZD48a2V5d29yZD5EaWV0PC9rZXl3b3JkPjxrZXl3b3JkPkRp
c2Vhc2UgTW9kZWxzLCBBbmltYWw8L2tleXdvcmQ+PGtleXdvcmQ+R2FzdHJvc3RvbXkvKm1ldGhv
ZHM8L2tleXdvcmQ+PGtleXdvcmQ+SG91c2luZywgQW5pbWFsPC9rZXl3b3JkPjxrZXl3b3JkPklu
dHViYXRpb24sIEdhc3Ryb2ludGVzdGluYWwvKm1ldGhvZHM8L2tleXdvcmQ+PGtleXdvcmQ+TGl2
ZXIgRGlzZWFzZXM8L2tleXdvcmQ+PGtleXdvcmQ+TWFsZTwva2V5d29yZD48a2V5d29yZD5NaWNl
PC9rZXl3b3JkPjxrZXl3b3JkPk1pY2UsIEluYnJlZCBDNTdCTDwva2V5d29yZD48a2V5d29yZD5P
YmVzaXR5PC9rZXl3b3JkPjwva2V5d29yZHM+PGRhdGVzPjx5ZWFyPjIwMTI8L3llYXI+PHB1Yi1k
YXRlcz48ZGF0ZT5NYXIgMjk8L2RhdGU+PC9wdWItZGF0ZXM+PC9kYXRlcz48aXNibj4xNzUwLTI3
OTkgKEVsZWN0cm9uaWMpJiN4RDsxNzUwLTI3OTkgKExpbmtpbmcpPC9pc2JuPjxhY2Nlc3Npb24t
bnVtPjIyNDYxMDY2PC9hY2Nlc3Npb24tbnVtPjx1cmxzPjxyZWxhdGVkLXVybHM+PHVybD5odHRw
Oi8vd3d3Lm5jYmkubmxtLm5paC5nb3YvcHVibWVkLzIyNDYxMDY2PC91cmw+PC9yZWxhdGVkLXVy
bHM+PC91cmxzPjxjdXN0b20yPjQxOTc3OTQ8L2N1c3RvbTI+PGVsZWN0cm9uaWMtcmVzb3VyY2Ut
bnVtPjEwLjEwMzgvbnByb3QuMjAxMi4wMTQ8L2VsZWN0cm9uaWMtcmVzb3VyY2UtbnVtPjwvcmVj
b3JkPjwvQ2l0ZT48Q2l0ZT48QXV0aG9yPlh1PC9BdXRob3I+PFllYXI+MjAxMTwvWWVhcj48UmVj
TnVtPjEyNzwvUmVjTnVtPjxyZWNvcmQ+PHJlYy1udW1iZXI+MTI3PC9yZWMtbnVtYmVyPjxmb3Jl
aWduLWtleXM+PGtleSBhcHA9IkVOIiBkYi1pZD0iMjUyMGR2ZHA3eHowZnplYWFzejUyZXhyMGFz
cmR6d3A5MnNlIiB0aW1lc3RhbXA9IjAiPjEyNzwva2V5PjwvZm9yZWlnbi1rZXlzPjxyZWYtdHlw
ZSBuYW1lPSJKb3VybmFsIEFydGljbGUiPjE3PC9yZWYtdHlwZT48Y29udHJpYnV0b3JzPjxhdXRo
b3JzPjxhdXRob3I+WHUsIEouPC9hdXRob3I+PGF1dGhvcj5MYWksIEsuIEsuIFkuPC9hdXRob3I+
PGF1dGhvcj5WZXJsaW5za3ksIEEuPC9hdXRob3I+PGF1dGhvcj5MdWdlYSwgQS48L2F1dGhvcj48
YXV0aG9yPkZyZW5jaCwgUy4gVy48L2F1dGhvcj48YXV0aG9yPkNvb3BlciwgTS4gUC48L2F1dGhv
cj48YXV0aG9yPkppLCBDLjwvYXV0aG9yPjxhdXRob3I+VHN1a2Ftb3RvLCBILjwvYXV0aG9yPjwv
YXV0aG9ycz48L2NvbnRyaWJ1dG9ycz48YXV0aC1hZGRyZXNzPlNvdXRoZXJuIENhbGlmb3JuaWEg
UmVzZWFyY2ggQ2VudGVyIGZvciBBTFBEIGFuZCBDaXJyaG9zaXMsIERlcGFydG1lbnQgb2YgUGF0
aG9sb2d5LCBLZWNrIFNjaG9vbCBvZiBNZWRpY2luZSBvZiB0aGUgVW5pdmVyc2l0eSBvZiBTb3V0
aGVybiBDYWxpZm9ybmlhLCBVU0EuIEVsZWN0cm9uaWMgYWRkcmVzczoganVueEB1c2MuZWR1LiYj
eEQ7U291dGhlcm4gQ2FsaWZvcm5pYSBSZXNlYXJjaCBDZW50ZXIgZm9yIEFMUEQgYW5kIENpcnJo
b3NpcywgRGVwYXJ0bWVudCBvZiBQYXRob2xvZ3ksIEtlY2sgU2Nob29sIG9mIE1lZGljaW5lIG9m
IHRoZSBVbml2ZXJzaXR5IG9mIFNvdXRoZXJuIENhbGlmb3JuaWEsIFVTQS4mI3hEO1NvdXRoZXJu
IENhbGlmb3JuaWEgUmVzZWFyY2ggQ2VudGVyIGZvciBBTFBEIGFuZCBDaXJyaG9zaXMsIERlcGFy
dG1lbnQgb2YgUGF0aG9sb2d5LCBLZWNrIFNjaG9vbCBvZiBNZWRpY2luZSBvZiB0aGUgVW5pdmVy
c2l0eSBvZiBTb3V0aGVybiBDYWxpZm9ybmlhLCBVU0E7IFZldGVyYW5zIEFmZmFpcnMgR3JlYXRl
ciBMb3MgQW5nZWxlcyBIZWFsdGhjYXJlIFN5c3RlbSwgTG9zIEFuZ2VsZXMsIENBLCBVU0EuJiN4
RDtTb3V0aGVybiBDYWxpZm9ybmlhIFJlc2VhcmNoIENlbnRlciBmb3IgQUxQRCBhbmQgQ2lycmhv
c2lzLCBEZXBhcnRtZW50IG9mIFBhdGhvbG9neSwgS2VjayBTY2hvb2wgb2YgTWVkaWNpbmUgb2Yg
dGhlIFVuaXZlcnNpdHkgb2YgU291dGhlcm4gQ2FsaWZvcm5pYSwgVVNBOyBIYXJib3ItVUNMQSBN
ZWRpY2FsIENlbnRlciwgVG9ycmFuY2UsIENBLCBVU0EuJiN4RDtEaXZpc2lvbiBvZiBDYXJkaW92
YXNjdWxhciBNZWRpY2luZSwgVW5pdmVyc2l0eSBvZiBNYXNzYWNodXNldHRzIE1lZGljYWwgU2No
b29sLCBXb3JjZXN0ZXIsIE1BLCBVU0EuJiN4RDtEZXBhcnRtZW50IG9mIE1lZGljaW5lLCBLZWNr
IFNjaG9vbCBvZiBNZWRpY2luZSBvZiB0aGUgVW5pdmVyc2l0eSBvZiBTb3V0aGVybiBDYWxpZm9y
bmlhLCBVU0EuPC9hdXRoLWFkZHJlc3M+PHRpdGxlcz48dGl0bGU+U3luZXJnaXN0aWMgc3RlYXRv
aGVwYXRpdGlzIGJ5IG1vZGVyYXRlIG9iZXNpdHkgYW5kIGFsY29ob2wgaW4gbWljZSBkZXNwaXRl
IGluY3JlYXNlZCBhZGlwb25lY3RpbiBhbmQgcC1BTVBLPC90aXRsZT48c2Vjb25kYXJ5LXRpdGxl
PkogSGVwYXRvbDwvc2Vjb25kYXJ5LXRpdGxlPjwvdGl0bGVzPjxwYWdlcz42NzMtNjgyPC9wYWdl
cz48dm9sdW1lPjU1PC92b2x1bWU+PG51bWJlcj4zPC9udW1iZXI+PGVkaXRpb24+MjAxMS8wMS8y
NTwvZWRpdGlvbj48a2V5d29yZHM+PGtleXdvcmQ+QU1QLUFjdGl2YXRlZCBQcm90ZWluIEtpbmFz
ZXMvbWV0YWJvbGlzbTwva2V5d29yZD48a2V5d29yZD5BZGVub3NpbmUgVHJpcGhvc3BoYXRlL21l
dGFib2xpc208L2tleXdvcmQ+PGtleXdvcmQ+QWRpcG9uZWN0aW4vbWV0YWJvbGlzbTwva2V5d29y
ZD48a2V5d29yZD5BZGlwb3NlIFRpc3N1ZSwgV2hpdGUvbWV0YWJvbGlzbTwva2V5d29yZD48a2V5
d29yZD5BbGFuaW5lIFRyYW5zYW1pbmFzZS9ibG9vZDwva2V5d29yZD48a2V5d29yZD5BbmltYWxz
PC9rZXl3b3JkPjxrZXl3b3JkPkFudGlnZW5zLCBDRC9tZXRhYm9saXNtPC9rZXl3b3JkPjxrZXl3
b3JkPkFudGlnZW5zLCBEaWZmZXJlbnRpYXRpb24sIE15ZWxvbW9ub2N5dGljL21ldGFib2xpc208
L2tleXdvcmQ+PGtleXdvcmQ+QXJnaW5hc2UvZ2VuZXRpY3MvbWV0YWJvbGlzbTwva2V5d29yZD48
a2V5d29yZD5EaXNlYXNlIE1vZGVscywgQW5pbWFsPC9rZXl3b3JkPjxrZXl3b3JkPkRvd24tUmVn
dWxhdGlvbi9nZW5ldGljczwva2V5d29yZD48a2V5d29yZD5FbmRvcGxhc21pYyBSZXRpY3VsdW0g
U3RyZXNzL2RydWcgZWZmZWN0czwva2V5d29yZD48a2V5d29yZD5FdGhhbm9sLypwaGFybWFjb2xv
Z3k8L2tleXdvcmQ+PGtleXdvcmQ+RmF0dHkgTGl2ZXIvZXRpb2xvZ3kvZ2VuZXRpY3MvKm1ldGFi
b2xpc20vcGF0aG9sb2d5PC9rZXl3b3JkPjxrZXl3b3JkPkdlbmUgRXhwcmVzc2lvbi8qZHJ1ZyBl
ZmZlY3RzPC9rZXl3b3JkPjxrZXl3b3JkPkludGVybGV1a2luLTEwL2dlbmV0aWNzL21ldGFib2xp
c208L2tleXdvcmQ+PGtleXdvcmQ+TGl2ZXIvKm1ldGFib2xpc208L2tleXdvcmQ+PGtleXdvcmQ+
TWFjcm9waGFnZSBBY3RpdmF0aW9uL2RydWcgZWZmZWN0cy9nZW5ldGljczwva2V5d29yZD48a2V5
d29yZD5NYWxlPC9rZXl3b3JkPjxrZXl3b3JkPk1pY2U8L2tleXdvcmQ+PGtleXdvcmQ+TWljZSwg
SW5icmVkIEM1N0JMPC9rZXl3b3JkPjxrZXl3b3JkPk1pdG9jaG9uZHJpYS8qZ2VuZXRpY3MvbWV0
YWJvbGlzbTwva2V5d29yZD48a2V5d29yZD5OaXRyaWMgT3hpZGUgU3ludGhhc2UgVHlwZSBJL2dl
bmV0aWNzL21ldGFib2xpc208L2tleXdvcmQ+PGtleXdvcmQ+T2Jlc2l0eS8qY29tcGxpY2F0aW9u
cy9nZW5ldGljczwva2V5d29yZD48a2V5d29yZD4qU2lnbmFsIFRyYW5zZHVjdGlvbjwva2V5d29y
ZD48a2V5d29yZD5UdW1vciBOZWNyb3NpcyBGYWN0b3ItYWxwaGEvZ2VuZXRpY3MvbWV0YWJvbGlz
bTwva2V5d29yZD48L2tleXdvcmRzPjxkYXRlcz48eWVhcj4yMDExPC95ZWFyPjxwdWItZGF0ZXM+
PGRhdGU+U2VwPC9kYXRlPjwvcHViLWRhdGVzPjwvZGF0ZXM+PGlzYm4+MTYwMC0wNjQxIChFbGVj
dHJvbmljKSYjeEQ7MDE2OC04Mjc4IChMaW5raW5nKTwvaXNibj48YWNjZXNzaW9uLW51bT4yMTI1
NjkwNTwvYWNjZXNzaW9uLW51bT48dXJscz48cmVsYXRlZC11cmxzPjx1cmw+aHR0cHM6Ly93d3cu
bmNiaS5ubG0ubmloLmdvdi9wdWJtZWQvMjEyNTY5MDU8L3VybD48L3JlbGF0ZWQtdXJscz48L3Vy
bHM+PGN1c3RvbTI+UE1DMzA5NDYwMTwvY3VzdG9tMj48ZWxlY3Ryb25pYy1yZXNvdXJjZS1udW0+
MTAuMTAxNi9qLmpoZXAuMjAxMC4xMi4wMzQ8L2VsZWN0cm9uaWMtcmVzb3VyY2UtbnVtPjwvcmVj
b3JkPjwvQ2l0ZT48Q2l0ZT48QXV0aG9yPlRzdWthbW90bzwvQXV0aG9yPjxZZWFyPjE5ODU8L1ll
YXI+PFJlY051bT4xMTY8L1JlY051bT48cmVjb3JkPjxyZWMtbnVtYmVyPjExNjwvcmVjLW51bWJl
cj48Zm9yZWlnbi1rZXlzPjxrZXkgYXBwPSJFTiIgZGItaWQ9IjI1MjBkdmRwN3h6MGZ6ZWFhc3o1
MmV4cjBhc3JkendwOTJzZSIgdGltZXN0YW1wPSIwIj4xMTY8L2tleT48L2ZvcmVpZ24ta2V5cz48
cmVmLXR5cGUgbmFtZT0iSm91cm5hbCBBcnRpY2xlIj4xNzwvcmVmLXR5cGU+PGNvbnRyaWJ1dG9y
cz48YXV0aG9ycz48YXV0aG9yPlRzdWthbW90bywgSC48L2F1dGhvcj48YXV0aG9yPkZyZW5jaCwg
Uy4gVy48L2F1dGhvcj48YXV0aG9yPkJlbnNvbiwgTi48L2F1dGhvcj48YXV0aG9yPkRlbGdhZG8s
IEcuPC9hdXRob3I+PGF1dGhvcj5SYW8sIEcuIEEuPC9hdXRob3I+PGF1dGhvcj5MYXJraW4sIEUu
IEMuPC9hdXRob3I+PGF1dGhvcj5MYXJnbWFuLCBDLjwvYXV0aG9yPjwvYXV0aG9ycz48L2NvbnRy
aWJ1dG9ycz48dGl0bGVzPjx0aXRsZT5TZXZlcmUgYW5kIHByb2dyZXNzaXZlIHN0ZWF0b3NpcyBh
bmQgZm9jYWwgbmVjcm9zaXMgaW4gcmF0IGxpdmVyIGluZHVjZWQgYnkgY29udGludW91cyBpbnRy
YWdhc3RyaWMgaW5mdXNpb24gb2YgZXRoYW5vbCBhbmQgbG93IGZhdCBkaWV0PC90aXRsZT48c2Vj
b25kYXJ5LXRpdGxlPkhlcGF0b2xvZ3k8L3NlY29uZGFyeS10aXRsZT48YWx0LXRpdGxlPkhlcGF0
b2xvZ3k8L2FsdC10aXRsZT48L3RpdGxlcz48cGFnZXM+MjI0LTMyPC9wYWdlcz48dm9sdW1lPjU8
L3ZvbHVtZT48bnVtYmVyPjI8L251bWJlcj48a2V5d29yZHM+PGtleXdvcmQ+QWxhbmluZSBUcmFu
c2FtaW5hc2UvYmxvb2Q8L2tleXdvcmQ+PGtleXdvcmQ+QW5pbWFsczwva2V5d29yZD48a2V5d29y
ZD5Bc3BhcnRhdGUgQW1pbm90cmFuc2ZlcmFzZXMvYmxvb2Q8L2tleXdvcmQ+PGtleXdvcmQ+RGll
dGFyeSBGYXRzLyphZG1pbmlzdHJhdGlvbiAmYW1wOyBkb3NhZ2U8L2tleXdvcmQ+PGtleXdvcmQ+
RXRoYW5vbC9hZG1pbmlzdHJhdGlvbiAmYW1wOyBkb3NhZ2UvYmxvb2Q8L2tleXdvcmQ+PGtleXdv
cmQ+RmF0dHkgTGl2ZXIsIEFsY29ob2xpYy9ibG9vZC9lbnp5bW9sb2d5L3BhdGhvbG9neTwva2V5
d29yZD48a2V5d29yZD5MaXZlci9tZXRhYm9saXNtL3BhdGhvbG9neTwva2V5d29yZD48a2V5d29y
ZD5MaXZlciBEaXNlYXNlcywgQWxjb2hvbGljL2Jsb29kL2Vuenltb2xvZ3kvKnBhdGhvbG9neTwv
a2V5d29yZD48a2V5d29yZD5NYWxlPC9rZXl3b3JkPjxrZXl3b3JkPk5lY3Jvc2lzPC9rZXl3b3Jk
PjxrZXl3b3JkPlJhdHM8L2tleXdvcmQ+PGtleXdvcmQ+UmF0cywgSW5icmVkIFN0cmFpbnM8L2tl
eXdvcmQ+PGtleXdvcmQ+VHJpZ2x5Y2VyaWRlcy9tZXRhYm9saXNtPC9rZXl3b3JkPjwva2V5d29y
ZHM+PGRhdGVzPjx5ZWFyPjE5ODU8L3llYXI+PHB1Yi1kYXRlcz48ZGF0ZT5NYXItQXByPC9kYXRl
PjwvcHViLWRhdGVzPjwvZGF0ZXM+PGlzYm4+MDI3MC05MTM5IChQcmludCkmI3hEOzAyNzAtOTEz
OSAoTGlua2luZyk8L2lzYm4+PGFjY2Vzc2lvbi1udW0+Mzk3OTk1NDwvYWNjZXNzaW9uLW51bT48
dXJscz48cmVsYXRlZC11cmxzPjx1cmw+aHR0cDovL3d3dy5uY2JpLm5sbS5uaWguZ292L3B1Ym1l
ZC8zOTc5OTU0PC91cmw+PC9yZWxhdGVkLXVybHM+PC91cmxzPjwvcmVjb3JkPjwvQ2l0ZT48Q2l0
ZT48QXV0aG9yPktpc3NlbGV2YTwvQXV0aG9yPjxZZWFyPjIwMTI8L1llYXI+PFJlY051bT4xMjg8
L1JlY051bT48cmVjb3JkPjxyZWMtbnVtYmVyPjEyODwvcmVjLW51bWJlcj48Zm9yZWlnbi1rZXlz
PjxrZXkgYXBwPSJFTiIgZGItaWQ9IjI1MjBkdmRwN3h6MGZ6ZWFhc3o1MmV4cjBhc3JkendwOTJz
ZSIgdGltZXN0YW1wPSIwIj4xMjg8L2tleT48L2ZvcmVpZ24ta2V5cz48cmVmLXR5cGUgbmFtZT0i
Sm91cm5hbCBBcnRpY2xlIj4xNzwvcmVmLXR5cGU+PGNvbnRyaWJ1dG9ycz48YXV0aG9ycz48YXV0
aG9yPktpc3NlbGV2YSwgVC48L2F1dGhvcj48YXV0aG9yPkNvbmcsIE0uPC9hdXRob3I+PGF1dGhv
cj5QYWlrLCBZLjwvYXV0aG9yPjxhdXRob3I+U2Nob2x0ZW4sIEQuPC9hdXRob3I+PGF1dGhvcj5K
aWFuZywgQy48L2F1dGhvcj48YXV0aG9yPkJlbm5lciwgQy48L2F1dGhvcj48YXV0aG9yPkl3YWlz
YWtvLCBLLjwvYXV0aG9yPjxhdXRob3I+TW9vcmUtTW9ycmlzLCBULjwvYXV0aG9yPjxhdXRob3I+
U2NvdHQsIEIuPC9hdXRob3I+PGF1dGhvcj5Uc3VrYW1vdG8sIEguPC9hdXRob3I+PGF1dGhvcj5F
dmFucywgUy4gTS48L2F1dGhvcj48YXV0aG9yPkRpbGxtYW5uLCBXLjwvYXV0aG9yPjxhdXRob3I+
R2xhc3MsIEMuIEsuPC9hdXRob3I+PGF1dGhvcj5CcmVubmVyLCBELiBBLjwvYXV0aG9yPjwvYXV0
aG9ycz48L2NvbnRyaWJ1dG9ycz48YXV0aC1hZGRyZXNzPkRlcGFydG1lbnQgb2YgTWVkaWNpbmUs
IFNjaG9vbCBvZiBQaGFybWFjeSwgVW5pdmVyc2l0eSBvZiBDYWxpZm9ybmlhLCBTYW4gRGllZ28s
IENBIDkyMDkzLCBVU0EuIHRraXNzZWxldmFAdWNzZC5lZHU8L2F1dGgtYWRkcmVzcz48dGl0bGVz
Pjx0aXRsZT5NeW9maWJyb2JsYXN0cyByZXZlcnQgdG8gYW4gaW5hY3RpdmUgcGhlbm90eXBlIGR1
cmluZyByZWdyZXNzaW9uIG9mIGxpdmVyIGZpYnJvc2lzPC90aXRsZT48c2Vjb25kYXJ5LXRpdGxl
PlByb2MgTmF0bCBBY2FkIFNjaSBVIFMgQTwvc2Vjb25kYXJ5LXRpdGxlPjwvdGl0bGVzPjxwYWdl
cz45NDQ4LTUzPC9wYWdlcz48dm9sdW1lPjEwOTwvdm9sdW1lPjxudW1iZXI+MjQ8L251bWJlcj48
ZWRpdGlvbj4yMDEyLzA1LzA5PC9lZGl0aW9uPjxrZXl3b3Jkcz48a2V5d29yZD5BZG9wdGl2ZSBU
cmFuc2Zlcjwva2V5d29yZD48a2V5d29yZD5BbmltYWxzPC9rZXl3b3JkPjxrZXl3b3JkPkNvbGxh
Z2VuIFR5cGUgSS9tZXRhYm9saXNtPC9rZXl3b3JkPjxrZXl3b3JkPkxpdmVyIENpcnJob3Npcy9t
ZXRhYm9saXNtLypwYXRob2xvZ3k8L2tleXdvcmQ+PGtleXdvcmQ+TWljZTwva2V5d29yZD48a2V5
d29yZD5NeW9maWJyb2JsYXN0cy8qY3l0b2xvZ3kvZHJ1ZyBlZmZlY3RzL21ldGFib2xpc208L2tl
eXdvcmQ+PGtleXdvcmQ+UGhlbm90eXBlPC9rZXl3b3JkPjxrZXl3b3JkPlRhbW94aWZlbi9waGFy
bWFjb2xvZ3k8L2tleXdvcmQ+PC9rZXl3b3Jkcz48ZGF0ZXM+PHllYXI+MjAxMjwveWVhcj48cHVi
LWRhdGVzPjxkYXRlPkp1biAxMjwvZGF0ZT48L3B1Yi1kYXRlcz48L2RhdGVzPjxpc2JuPjEwOTEt
NjQ5MCAoRWxlY3Ryb25pYykmI3hEOzAwMjctODQyNCAoTGlua2luZyk8L2lzYm4+PGFjY2Vzc2lv
bi1udW0+MjI1NjY2Mjk8L2FjY2Vzc2lvbi1udW0+PHVybHM+PHJlbGF0ZWQtdXJscz48dXJsPmh0
dHBzOi8vd3d3Lm5jYmkubmxtLm5paC5nb3YvcHVibWVkLzIyNTY2NjI5PC91cmw+PC9yZWxhdGVk
LXVybHM+PC91cmxzPjxjdXN0b20yPlBNQzMzODYxMTQ8L2N1c3RvbTI+PGVsZWN0cm9uaWMtcmVz
b3VyY2UtbnVtPjEwLjEwNzMvcG5hcy4xMjAxODQwMTA5PC9lbGVjdHJvbmljLXJlc291cmNlLW51
bT48L3JlY29yZD48L0NpdGU+PC9FbmROb3RlPgB=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3433E9" w:rsidRPr="00616589">
        <w:rPr>
          <w:rFonts w:ascii="Book Antiqua" w:hAnsi="Book Antiqua" w:cs="Arial"/>
        </w:rPr>
      </w:r>
      <w:r w:rsidR="003433E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77" w:tooltip="Ueno, 2012 #115" w:history="1">
        <w:r w:rsidR="00A93CCE" w:rsidRPr="00616589">
          <w:rPr>
            <w:rFonts w:ascii="Book Antiqua" w:hAnsi="Book Antiqua" w:cs="Arial"/>
            <w:noProof/>
            <w:vertAlign w:val="superscript"/>
          </w:rPr>
          <w:t>77</w:t>
        </w:r>
      </w:hyperlink>
      <w:r>
        <w:rPr>
          <w:rFonts w:ascii="Book Antiqua" w:hAnsi="Book Antiqua" w:cs="Arial"/>
          <w:noProof/>
          <w:vertAlign w:val="superscript"/>
        </w:rPr>
        <w:t>,</w:t>
      </w:r>
      <w:hyperlink w:anchor="_ENREF_78" w:tooltip="Tsukamoto, 1985 #116" w:history="1">
        <w:r w:rsidR="00A93CCE" w:rsidRPr="00616589">
          <w:rPr>
            <w:rFonts w:ascii="Book Antiqua" w:hAnsi="Book Antiqua" w:cs="Arial"/>
            <w:noProof/>
            <w:vertAlign w:val="superscript"/>
          </w:rPr>
          <w:t>78</w:t>
        </w:r>
      </w:hyperlink>
      <w:r>
        <w:rPr>
          <w:rFonts w:ascii="Book Antiqua" w:hAnsi="Book Antiqua" w:cs="Arial"/>
          <w:noProof/>
          <w:vertAlign w:val="superscript"/>
        </w:rPr>
        <w:t>,</w:t>
      </w:r>
      <w:hyperlink w:anchor="_ENREF_90" w:tooltip="Xu, 2011 #127" w:history="1">
        <w:r w:rsidR="00A93CCE" w:rsidRPr="00616589">
          <w:rPr>
            <w:rFonts w:ascii="Book Antiqua" w:hAnsi="Book Antiqua" w:cs="Arial"/>
            <w:noProof/>
            <w:vertAlign w:val="superscript"/>
          </w:rPr>
          <w:t>90</w:t>
        </w:r>
      </w:hyperlink>
      <w:r>
        <w:rPr>
          <w:rFonts w:ascii="Book Antiqua" w:hAnsi="Book Antiqua" w:cs="Arial"/>
          <w:noProof/>
          <w:vertAlign w:val="superscript"/>
        </w:rPr>
        <w:t>,</w:t>
      </w:r>
      <w:hyperlink w:anchor="_ENREF_91" w:tooltip="Kisseleva, 2012 #128" w:history="1">
        <w:r w:rsidR="00A93CCE" w:rsidRPr="00616589">
          <w:rPr>
            <w:rFonts w:ascii="Book Antiqua" w:hAnsi="Book Antiqua" w:cs="Arial"/>
            <w:noProof/>
            <w:vertAlign w:val="superscript"/>
          </w:rPr>
          <w:t>91</w:t>
        </w:r>
      </w:hyperlink>
      <w:r w:rsidR="005A0EB2" w:rsidRPr="00616589">
        <w:rPr>
          <w:rFonts w:ascii="Book Antiqua" w:hAnsi="Book Antiqua" w:cs="Arial"/>
          <w:noProof/>
          <w:vertAlign w:val="superscript"/>
        </w:rPr>
        <w:t>]</w:t>
      </w:r>
      <w:r w:rsidR="003433E9" w:rsidRPr="00616589">
        <w:rPr>
          <w:rFonts w:ascii="Book Antiqua" w:hAnsi="Book Antiqua" w:cs="Arial"/>
        </w:rPr>
        <w:fldChar w:fldCharType="end"/>
      </w:r>
      <w:r w:rsidR="006A2289" w:rsidRPr="00616589">
        <w:rPr>
          <w:rFonts w:ascii="Book Antiqua" w:hAnsi="Book Antiqua" w:cs="Arial"/>
        </w:rPr>
        <w:t>.</w:t>
      </w:r>
    </w:p>
    <w:p w14:paraId="5347A308" w14:textId="0DA2C322" w:rsidR="00C72436" w:rsidRPr="00616589" w:rsidRDefault="00427362" w:rsidP="00374995">
      <w:pPr>
        <w:adjustRightInd w:val="0"/>
        <w:snapToGrid w:val="0"/>
        <w:spacing w:line="360" w:lineRule="auto"/>
        <w:jc w:val="both"/>
        <w:rPr>
          <w:rFonts w:ascii="Book Antiqua" w:hAnsi="Book Antiqua" w:cs="Arial"/>
        </w:rPr>
      </w:pPr>
      <w:r>
        <w:rPr>
          <w:rFonts w:ascii="Book Antiqua" w:hAnsi="Book Antiqua" w:cs="Arial"/>
        </w:rPr>
        <w:lastRenderedPageBreak/>
        <w:t xml:space="preserve">  </w:t>
      </w:r>
      <w:r w:rsidR="00C72436" w:rsidRPr="00616589">
        <w:rPr>
          <w:rFonts w:ascii="Book Antiqua" w:hAnsi="Book Antiqua" w:cs="Arial"/>
        </w:rPr>
        <w:t xml:space="preserve">Acute </w:t>
      </w:r>
      <w:r w:rsidR="00F814BD" w:rsidRPr="00616589">
        <w:rPr>
          <w:rFonts w:ascii="Book Antiqua" w:hAnsi="Book Antiqua" w:cs="Arial"/>
        </w:rPr>
        <w:t>gavage of a single dose or multiple doses’ of ethanol induces</w:t>
      </w:r>
      <w:r w:rsidR="00FF7666" w:rsidRPr="00616589">
        <w:rPr>
          <w:rFonts w:ascii="Book Antiqua" w:hAnsi="Book Antiqua" w:cs="Arial"/>
        </w:rPr>
        <w:t xml:space="preserve"> </w:t>
      </w:r>
      <w:r w:rsidR="00C72436" w:rsidRPr="00616589">
        <w:rPr>
          <w:rFonts w:ascii="Book Antiqua" w:hAnsi="Book Antiqua" w:cs="Arial"/>
        </w:rPr>
        <w:t xml:space="preserve">only hepatic steatosis </w:t>
      </w:r>
      <w:r w:rsidR="00FF7666" w:rsidRPr="00616589">
        <w:rPr>
          <w:rFonts w:ascii="Book Antiqua" w:hAnsi="Book Antiqua" w:cs="Arial"/>
        </w:rPr>
        <w:t xml:space="preserve">with a </w:t>
      </w:r>
      <w:r w:rsidR="00C72436" w:rsidRPr="00616589">
        <w:rPr>
          <w:rFonts w:ascii="Book Antiqua" w:hAnsi="Book Antiqua" w:cs="Arial"/>
        </w:rPr>
        <w:t xml:space="preserve">slight elevation </w:t>
      </w:r>
      <w:r w:rsidR="00FF7666" w:rsidRPr="00616589">
        <w:rPr>
          <w:rFonts w:ascii="Book Antiqua" w:hAnsi="Book Antiqua" w:cs="Arial"/>
        </w:rPr>
        <w:t>in</w:t>
      </w:r>
      <w:r w:rsidR="00C72436" w:rsidRPr="00616589">
        <w:rPr>
          <w:rFonts w:ascii="Book Antiqua" w:hAnsi="Book Antiqua" w:cs="Arial"/>
        </w:rPr>
        <w:t xml:space="preserve"> serum ALT and AST</w:t>
      </w:r>
      <w:r w:rsidR="00FF7666" w:rsidRPr="00616589">
        <w:rPr>
          <w:rFonts w:ascii="Book Antiqua" w:hAnsi="Book Antiqua" w:cs="Arial"/>
        </w:rPr>
        <w:t xml:space="preserve"> enzymes</w:t>
      </w:r>
      <w:r w:rsidR="003433E9" w:rsidRPr="00616589">
        <w:rPr>
          <w:rFonts w:ascii="Book Antiqua" w:hAnsi="Book Antiqua" w:cs="Arial"/>
        </w:rPr>
        <w:fldChar w:fldCharType="begin">
          <w:fldData xml:space="preserve">PEVuZE5vdGU+PENpdGU+PEF1dGhvcj5MZXVuZzwvQXV0aG9yPjxZZWFyPjIwMTI8L1llYXI+PFJl
Y051bT4xMjY8L1JlY051bT48RGlzcGxheVRleHQ+PHN0eWxlIGZhY2U9InN1cGVyc2NyaXB0Ij5b
ODksIDkyLTk0XTwvc3R5bGU+PC9EaXNwbGF5VGV4dD48cmVjb3JkPjxyZWMtbnVtYmVyPjEyNjwv
cmVjLW51bWJlcj48Zm9yZWlnbi1rZXlzPjxrZXkgYXBwPSJFTiIgZGItaWQ9IjI1MjBkdmRwN3h6
MGZ6ZWFhc3o1MmV4cjBhc3JkendwOTJzZSIgdGltZXN0YW1wPSIwIj4xMjY8L2tleT48L2ZvcmVp
Z24ta2V5cz48cmVmLXR5cGUgbmFtZT0iSm91cm5hbCBBcnRpY2xlIj4xNzwvcmVmLXR5cGU+PGNv
bnRyaWJ1dG9ycz48YXV0aG9ycz48YXV0aG9yPkxldW5nLCBULiBNLjwvYXV0aG9yPjxhdXRob3I+
THUsIFkuPC9hdXRob3I+PGF1dGhvcj5ZYW4sIFcuPC9hdXRob3I+PGF1dGhvcj5Nb3Jvbi1Db25j
ZXBjaW9uLCBKLiBBLjwvYXV0aG9yPjxhdXRob3I+V2FyZCwgUy4gQy48L2F1dGhvcj48YXV0aG9y
PkdlLCBYLjwvYXV0aG9yPjxhdXRob3I+Q29uZGUgZGUgbGEgUm9zYSwgTC48L2F1dGhvcj48YXV0
aG9yPk5pZXRvLCBOLjwvYXV0aG9yPjwvYXV0aG9ycz48L2NvbnRyaWJ1dG9ycz48YXV0aC1hZGRy
ZXNzPkRpdmlzaW9uIG9mIExpdmVyIERpc2Vhc2VzLCBEZXBhcnRtZW50IG9mIE1lZGljaW5lLCBN
b3VudCBTaW5haSBTY2hvb2wgb2YgTWVkaWNpbmUsIEJveCAxMTIzLCAxNDI1IE1hZGlzb24gQXZl
bnVlLCBSb29tIDExLTc2LCBOZXcgWW9yaywgTlkgMTAwMjksIFVTQS4mI3hEO0luc3RpdHV0ZSBm
b3IgU3lzdGVtcyBCaW9sb2d5LCAxNDQxIE5vcnRoIDM0IFN0cmVldCwgU2VhdHRsZSwgV0EgOTgx
MDMsIFVTQS4mI3hEO0RlcGFydG1lbnQgb2YgQW5lc3RoZXNpb2xvZ3ksIENvbHVtYmlhIFVuaXZl
cnNpdHkgTWVkaWNhbCBDZW50ZXIsIDYzMCBXZXN0IDE2OCBTdHJlZXQsIE5ldyBZb3JrLCBOWSAx
MDAzMiwgVVNBLiYjeEQ7RGVwYXJ0bWVudCBvZiBQYXRob2xvZ3ksIE1vdW50IFNpbmFpIFNjaG9v
bCBvZiBNZWRpY2luZSwgMTQ2OCBNYWRpc29uIEF2ZW51ZSwgTmV3IFlvcmssIE5ZIDEwMDI5LCBV
U0EuPC9hdXRoLWFkZHJlc3M+PHRpdGxlcz48dGl0bGU+QXJnaW5pbm9zdWNjaW5hdGUgc3ludGhh
c2UgY29uZGl0aW9ucyB0aGUgcmVzcG9uc2UgdG8gYWN1dGUgYW5kIGNocm9uaWMgZXRoYW5vbC1p
bmR1Y2VkIGxpdmVyIGluanVyeSBpbiBtaWNlPC90aXRsZT48c2Vjb25kYXJ5LXRpdGxlPkhlcGF0
b2xvZ3k8L3NlY29uZGFyeS10aXRsZT48L3RpdGxlcz48cGFnZXM+MTU5Ni0xNjA5PC9wYWdlcz48
dm9sdW1lPjU1PC92b2x1bWU+PG51bWJlcj41PC9udW1iZXI+PGVkaXRpb24+MjAxMi8wMS8wNDwv
ZWRpdGlvbj48a2V5d29yZHM+PGtleXdvcmQ+QWN1dGUgRGlzZWFzZTwva2V5d29yZD48a2V5d29y
ZD5BbGNvaG9sIERyaW5raW5nLyptZXRhYm9saXNtPC9rZXl3b3JkPjxrZXl3b3JkPkFsY29ob2xp
c20vKmVuenltb2xvZ3k8L2tleXdvcmQ+PGtleXdvcmQ+QW5pbWFsczwva2V5d29yZD48a2V5d29y
ZD5Bcmdpbmlub3N1Y2NpbmF0ZSBTeW50aGFzZS9nZW5ldGljcy8qbWV0YWJvbGlzbTwva2V5d29y
ZD48a2V5d29yZD5DaHJvbmljIERpc2Vhc2U8L2tleXdvcmQ+PGtleXdvcmQ+Q3l0b2Nocm9tZSBQ
LTQ1MCBDWVAyRTEvZ2VuZXRpY3MvKm1ldGFib2xpc208L2tleXdvcmQ+PGtleXdvcmQ+RGlzZWFz
ZSBNb2RlbHMsIEFuaW1hbDwva2V5d29yZD48a2V5d29yZD5Eb3duLVJlZ3VsYXRpb248L2tleXdv
cmQ+PGtleXdvcmQ+RXRoYW5vbDwva2V5d29yZD48a2V5d29yZD5GZW1hbGU8L2tleXdvcmQ+PGtl
eXdvcmQ+SGVwYXRvY3l0ZXMvKm1ldGFib2xpc20vcGh5c2lvbG9neTwva2V5d29yZD48a2V5d29y
ZD5JbW11bm9oaXN0b2NoZW1pc3RyeTwva2V5d29yZD48a2V5d29yZD5MaXBpZCBQZXJveGlkYXRp
b24vZ2VuZXRpY3M8L2tleXdvcmQ+PGtleXdvcmQ+TGl2ZXIgRGlzZWFzZXMsIEFsY29ob2xpYy8q
ZW56eW1vbG9neS9nZW5ldGljcy9wYXRob2xvZ3k8L2tleXdvcmQ+PGtleXdvcmQ+TWFsZTwva2V5
d29yZD48a2V5d29yZD5NaWNlPC9rZXl3b3JkPjxrZXl3b3JkPk5pdHJpYyBPeGlkZS9tZXRhYm9s
aXNtPC9rZXl3b3JkPjxrZXl3b3JkPk94aWRhdGl2ZSBTdHJlc3MvcGh5c2lvbG9neTwva2V5d29y
ZD48a2V5d29yZD5SYW5kb20gQWxsb2NhdGlvbjwva2V5d29yZD48a2V5d29yZD5SYXRzPC9rZXl3
b3JkPjxrZXl3b3JkPlR5cm9zaW5lL2FuYWxvZ3MgJmFtcDsgZGVyaXZhdGl2ZXMvbWV0YWJvbGlz
bTwva2V5d29yZD48L2tleXdvcmRzPjxkYXRlcz48eWVhcj4yMDEyPC95ZWFyPjxwdWItZGF0ZXM+
PGRhdGU+TWF5PC9kYXRlPjwvcHViLWRhdGVzPjwvZGF0ZXM+PGlzYm4+MTUyNy0zMzUwIChFbGVj
dHJvbmljKSYjeEQ7MDI3MC05MTM5IChMaW5raW5nKTwvaXNibj48YWNjZXNzaW9uLW51bT4yMjIx
MzI3MjwvYWNjZXNzaW9uLW51bT48dXJscz48cmVsYXRlZC11cmxzPjx1cmw+aHR0cHM6Ly93d3cu
bmNiaS5ubG0ubmloLmdvdi9wdWJtZWQvMjIyMTMyNzI8L3VybD48L3JlbGF0ZWQtdXJscz48L3Vy
bHM+PGN1c3RvbTI+UE1DNDYzMjUyODwvY3VzdG9tMj48ZWxlY3Ryb25pYy1yZXNvdXJjZS1udW0+
MTAuMTAwMi9oZXAuMjU1NDM8L2VsZWN0cm9uaWMtcmVzb3VyY2UtbnVtPjwvcmVjb3JkPjwvQ2l0
ZT48Q2l0ZT48QXV0aG9yPlpob3U8L0F1dGhvcj48WWVhcj4yMDAzPC9ZZWFyPjxSZWNOdW0+MTI5
PC9SZWNOdW0+PHJlY29yZD48cmVjLW51bWJlcj4xMjk8L3JlYy1udW1iZXI+PGZvcmVpZ24ta2V5
cz48a2V5IGFwcD0iRU4iIGRiLWlkPSIyNTIwZHZkcDd4ejBmemVhYXN6NTJleHIwYXNyZHp3cDky
c2UiIHRpbWVzdGFtcD0iMCI+MTI5PC9rZXk+PC9mb3JlaWduLWtleXM+PHJlZi10eXBlIG5hbWU9
IkpvdXJuYWwgQXJ0aWNsZSI+MTc8L3JlZi10eXBlPjxjb250cmlidXRvcnM+PGF1dGhvcnM+PGF1
dGhvcj5aaG91LCBaLjwvYXV0aG9yPjxhdXRob3I+V2FuZywgTC48L2F1dGhvcj48YXV0aG9yPlNv
bmcsIFouPC9hdXRob3I+PGF1dGhvcj5MYW1iZXJ0LCBKLiBDLjwvYXV0aG9yPjxhdXRob3I+TWND
bGFpbiwgQy4gSi48L2F1dGhvcj48YXV0aG9yPkthbmcsIFkuIEouPC9hdXRob3I+PC9hdXRob3Jz
PjwvY29udHJpYnV0b3JzPjxhdXRoLWFkZHJlc3M+RGVwYXJ0bWVudCBvZiBNZWRpY2luZSwgVW5p
dmVyc2l0eSBvZiBMb3Vpc3ZpbGxlIFNjaG9vbCBvZiBNZWRpY2luZSwgNTExIFNvdXRoIEZsb3lk
IFN0cmVldCwgTURSIDUyNSwgTG91aXN2aWxsZSwgS1ksIFVTQS4gejB6aG91MDFAbG91aXN2aWxs
ZS5lZHU8L2F1dGgtYWRkcmVzcz48dGl0bGVzPjx0aXRsZT5BIGNyaXRpY2FsIGludm9sdmVtZW50
IG9mIG94aWRhdGl2ZSBzdHJlc3MgaW4gYWN1dGUgYWxjb2hvbC1pbmR1Y2VkIGhlcGF0aWMgVE5G
LWFscGhhIHByb2R1Y3Rpb248L3RpdGxlPjxzZWNvbmRhcnktdGl0bGU+QW0gSiBQYXRob2w8L3Nl
Y29uZGFyeS10aXRsZT48L3RpdGxlcz48cGFnZXM+MTEzNy00NjwvcGFnZXM+PHZvbHVtZT4xNjM8
L3ZvbHVtZT48bnVtYmVyPjM8L251bWJlcj48ZWRpdGlvbj4yMDAzLzA4LzI2PC9lZGl0aW9uPjxr
ZXl3b3Jkcz48a2V5d29yZD5BbmltYWxzPC9rZXl3b3JkPjxrZXl3b3JkPkVuZG90b3hpbnMvYmxv
b2QvbWV0YWJvbGlzbTwva2V5d29yZD48a2V5d29yZD5FdGhhbm9sLypwb2lzb25pbmc8L2tleXdv
cmQ+PGtleXdvcmQ+TGl2ZXIvKmRydWcgZWZmZWN0cy8qbWV0YWJvbGlzbS9wYXRob2xvZ3k8L2tl
eXdvcmQ+PGtleXdvcmQ+TWljZTwva2V5d29yZD48a2V5d29yZD4qT3hpZGF0aXZlIFN0cmVzczwv
a2V5d29yZD48a2V5d29yZD5UdW1vciBOZWNyb3NpcyBGYWN0b3ItYWxwaGEvKmJpb3N5bnRoZXNp
czwva2V5d29yZD48L2tleXdvcmRzPjxkYXRlcz48eWVhcj4yMDAzPC95ZWFyPjxwdWItZGF0ZXM+
PGRhdGU+U2VwPC9kYXRlPjwvcHViLWRhdGVzPjwvZGF0ZXM+PGlzYm4+MDAwMi05NDQwIChQcmlu
dCkmI3hEOzAwMDItOTQ0MCAoTGlua2luZyk8L2lzYm4+PGFjY2Vzc2lvbi1udW0+MTI5MzcxNTU8
L2FjY2Vzc2lvbi1udW0+PHVybHM+PHJlbGF0ZWQtdXJscz48dXJsPmh0dHBzOi8vd3d3Lm5jYmku
bmxtLm5paC5nb3YvcHVibWVkLzEyOTM3MTU1PC91cmw+PC9yZWxhdGVkLXVybHM+PC91cmxzPjxj
dXN0b20yPlBNQzE4NjgyNDk8L2N1c3RvbTI+PC9yZWNvcmQ+PC9DaXRlPjxDaXRlPjxBdXRob3I+
QmVpZXI8L0F1dGhvcj48WWVhcj4yMDExPC9ZZWFyPjxSZWNOdW0+MTMwPC9SZWNOdW0+PHJlY29y
ZD48cmVjLW51bWJlcj4xMzA8L3JlYy1udW1iZXI+PGZvcmVpZ24ta2V5cz48a2V5IGFwcD0iRU4i
IGRiLWlkPSIyNTIwZHZkcDd4ejBmemVhYXN6NTJleHIwYXNyZHp3cDkyc2UiIHRpbWVzdGFtcD0i
MCI+MTMwPC9rZXk+PC9mb3JlaWduLWtleXM+PHJlZi10eXBlIG5hbWU9IkpvdXJuYWwgQXJ0aWNs
ZSI+MTc8L3JlZi10eXBlPjxjb250cmlidXRvcnM+PGF1dGhvcnM+PGF1dGhvcj5CZWllciwgSi4g
SS48L2F1dGhvcj48YXV0aG9yPkthaXNlciwgSi4gUC48L2F1dGhvcj48YXV0aG9yPkd1bywgTC48
L2F1dGhvcj48YXV0aG9yPk1hcnRpbmV6LU1hbGRvbmFkbywgTS48L2F1dGhvcj48YXV0aG9yPkFy
dGVlbCwgRy4gRS48L2F1dGhvcj48L2F1dGhvcnM+PC9jb250cmlidXRvcnM+PGF1dGgtYWRkcmVz
cz5EZXBhcnRtZW50IG9mIFBoYXJtYWNvbG9neSBhbmQgVG94aWNvbG9neSwgVW5pdmVyc2l0eSBv
ZiBMb3Vpc3ZpbGxlIEhlYWx0aCBTY2llbmNlcyBDZW50ZXIsIEtZIDQwMjkyLCBVU0EuIGp1bGlh
bmUuYmVpZXJAbG91aXN2aWxsZS5lZHU8L2F1dGgtYWRkcmVzcz48dGl0bGVzPjx0aXRsZT5QbGFz
bWlub2dlbiBhY3RpdmF0b3IgaW5oaWJpdG9yLTEgZGVmaWNpZW50IG1pY2UgYXJlIHByb3RlY3Rl
ZCBmcm9tIGFuZ2lvdGVuc2luIElJLWluZHVjZWQgZmlicm9zaXM8L3RpdGxlPjxzZWNvbmRhcnkt
dGl0bGU+QXJjaCBCaW9jaGVtIEJpb3BoeXM8L3NlY29uZGFyeS10aXRsZT48L3RpdGxlcz48cGFn
ZXM+MTktMjY8L3BhZ2VzPjx2b2x1bWU+NTEwPC92b2x1bWU+PG51bWJlcj4xPC9udW1iZXI+PGVk
aXRpb24+MjAxMS8wNC8yMDwvZWRpdGlvbj48a2V5d29yZHM+PGtleXdvcmQ+QW5naW90ZW5zaW4g
SUkvYWRtaW5pc3RyYXRpb24gJmFtcDsgZG9zYWdlLyppbW11bm9sb2d5PC9rZXl3b3JkPjxrZXl3
b3JkPkFuaW1hbHM8L2tleXdvcmQ+PGtleXdvcmQ+Q29sbGFnZW4vaW1tdW5vbG9neTwva2V5d29y
ZD48a2V5d29yZD5FeHRyYWNlbGx1bGFyIE1hdHJpeC9pbW11bm9sb2d5L21ldGFib2xpc208L2tl
eXdvcmQ+PGtleXdvcmQ+R2VuZSBEZWxldGlvbjwva2V5d29yZD48a2V5d29yZD5IdW1hbnM8L2tl
eXdvcmQ+PGtleXdvcmQ+TGl2ZXIvaW1tdW5vbG9neS9tZXRhYm9saXNtL3BhdGhvbG9neTwva2V5
d29yZD48a2V5d29yZD5MaXZlciBDaXJyaG9zaXMvKmdlbmV0aWNzL2ltbXVub2xvZ3kvcGF0aG9s
b2d5LypwcmV2ZW50aW9uICZhbXA7IGNvbnRyb2w8L2tleXdvcmQ+PGtleXdvcmQ+TWFsZTwva2V5
d29yZD48a2V5d29yZD5NaWNlPC9rZXl3b3JkPjxrZXl3b3JkPk1pY2UsIEluYnJlZCBDNTdCTDwv
a2V5d29yZD48a2V5d29yZD5NaWNlLCBLbm9ja291dDwva2V5d29yZD48a2V5d29yZD5QbGFzbWlu
b2dlbiBBY3RpdmF0b3IgSW5oaWJpdG9yIDEvKmdlbmV0aWNzPC9rZXl3b3JkPjwva2V5d29yZHM+
PGRhdGVzPjx5ZWFyPjIwMTE8L3llYXI+PHB1Yi1kYXRlcz48ZGF0ZT5KdW4gMTwvZGF0ZT48L3B1
Yi1kYXRlcz48L2RhdGVzPjxpc2JuPjEwOTYtMDM4NCAoRWxlY3Ryb25pYykmI3hEOzAwMDMtOTg2
MSAoTGlua2luZyk8L2lzYm4+PGFjY2Vzc2lvbi1udW0+MjE1MDE1ODM8L2FjY2Vzc2lvbi1udW0+
PHVybHM+PHJlbGF0ZWQtdXJscz48dXJsPmh0dHBzOi8vd3d3Lm5jYmkubmxtLm5paC5nb3YvcHVi
bWVkLzIxNTAxNTgzPC91cmw+PC9yZWxhdGVkLXVybHM+PC91cmxzPjxjdXN0b20yPlBNQzMwOTU2
NjU8L2N1c3RvbTI+PGVsZWN0cm9uaWMtcmVzb3VyY2UtbnVtPjEwLjEwMTYvai5hYmIuMjAxMS4w
NC4wMDE8L2VsZWN0cm9uaWMtcmVzb3VyY2UtbnVtPjwvcmVjb3JkPjwvQ2l0ZT48Q2l0ZT48QXV0
aG9yPkthbzwvQXV0aG9yPjxZZWFyPjIwMTI8L1llYXI+PFJlY051bT4xMzE8L1JlY051bT48cmVj
b3JkPjxyZWMtbnVtYmVyPjEzMTwvcmVjLW51bWJlcj48Zm9yZWlnbi1rZXlzPjxrZXkgYXBwPSJF
TiIgZGItaWQ9IjI1MjBkdmRwN3h6MGZ6ZWFhc3o1MmV4cjBhc3JkendwOTJzZSIgdGltZXN0YW1w
PSIwIj4xMzE8L2tleT48L2ZvcmVpZ24ta2V5cz48cmVmLXR5cGUgbmFtZT0iSm91cm5hbCBBcnRp
Y2xlIj4xNzwvcmVmLXR5cGU+PGNvbnRyaWJ1dG9ycz48YXV0aG9ycz48YXV0aG9yPkthbywgRS48
L2F1dGhvcj48YXV0aG9yPlNoaW5vaGFyYSwgTS48L2F1dGhvcj48YXV0aG9yPkZlbmcsIE0uPC9h
dXRob3I+PGF1dGhvcj5MYXUsIE0uIFkuPC9hdXRob3I+PGF1dGhvcj5KaSwgQy48L2F1dGhvcj48
L2F1dGhvcnM+PC9jb250cmlidXRvcnM+PGF1dGgtYWRkcmVzcz5EZXBhcnRtZW50IG9mIE1lZGlj
aW5lLCBLZWNrIFNjaG9vbCBvZiBNZWRpY2luZSBvZiBVU0MsIFVuaXZlcnNpdHkgb2YgU291dGhl
cm4gQ2FsaWZvcm5pYSwgTG9zIEFuZ2VsZXMsIENBIDkwMDMzLCBVU0EuPC9hdXRoLWFkZHJlc3M+
PHRpdGxlcz48dGl0bGU+SHVtYW4gaW1tdW5vZGVmaWNpZW5jeSB2aXJ1cyBwcm90ZWFzZSBpbmhp
Yml0b3JzIG1vZHVsYXRlIENhMisgaG9tZW9zdGFzaXMgYW5kIHBvdGVudGlhdGUgYWxjb2hvbGlj
IHN0cmVzcyBhbmQgaW5qdXJ5IGluIG1pY2UgYW5kIHByaW1hcnkgbW91c2UgYW5kIGh1bWFuIGhl
cGF0b2N5dGVzPC90aXRsZT48c2Vjb25kYXJ5LXRpdGxlPkhlcGF0b2xvZ3k8L3NlY29uZGFyeS10
aXRsZT48L3RpdGxlcz48cGFnZXM+NTk0LTYwNDwvcGFnZXM+PHZvbHVtZT41Njwvdm9sdW1lPjxu
dW1iZXI+MjwvbnVtYmVyPjxlZGl0aW9uPjIwMTIvMDMvMTM8L2VkaXRpb24+PGtleXdvcmRzPjxr
ZXl3b3JkPkFuaW1hbHM8L2tleXdvcmQ+PGtleXdvcmQ+Q2FsY2l1bS9tZXRhYm9saXNtPC9rZXl3
b3JkPjxrZXl3b3JkPkNhbGNpdW0gU2lnbmFsaW5nLypkcnVnIGVmZmVjdHMvcGh5c2lvbG9neTwv
a2V5d29yZD48a2V5d29yZD5DZWxsIERlYXRoL2RydWcgZWZmZWN0cy9waHlzaW9sb2d5PC9rZXl3
b3JkPjxrZXl3b3JkPkNlbnRyYWwgTmVydm91cyBTeXN0ZW0gRGVwcmVzc2FudHMvdG94aWNpdHk8
L2tleXdvcmQ+PGtleXdvcmQ+RE5BLUJpbmRpbmcgUHJvdGVpbnMvZ2VuZXRpY3MvbWV0YWJvbGlz
bTwva2V5d29yZD48a2V5d29yZD5FbmRvcGxhc21pYyBSZXRpY3VsdW0gU3RyZXNzL2RydWcgZWZm
ZWN0cy9waHlzaW9sb2d5PC9rZXl3b3JkPjxrZXl3b3JkPkV0aGFub2wvdG94aWNpdHk8L2tleXdv
cmQ+PGtleXdvcmQ+SElWIEluZmVjdGlvbnMvY29tcGxpY2F0aW9ucy8qZHJ1ZyB0aGVyYXB5PC9r
ZXl3b3JkPjxrZXl3b3JkPkhJViBQcm90ZWFzZSBJbmhpYml0b3JzLyp0b3hpY2l0eTwva2V5d29y
ZD48a2V5d29yZD5IZXBhdG9jeXRlcy8qZHJ1ZyBlZmZlY3RzL21ldGFib2xpc20vcGF0aG9sb2d5
PC9rZXl3b3JkPjxrZXl3b3JkPkhvbWVvc3Rhc2lzL2RydWcgZWZmZWN0cy9waHlzaW9sb2d5PC9r
ZXl3b3JkPjxrZXl3b3JkPkh1bWFuczwva2V5d29yZD48a2V5d29yZD5MaXZlciBEaXNlYXNlcywg
QWxjb2hvbGljL2NvbXBsaWNhdGlvbnMvKnBhdGhvbG9neTwva2V5d29yZD48a2V5d29yZD5Mb3Bp
bmF2aXIvdG94aWNpdHk8L2tleXdvcmQ+PGtleXdvcmQ+TWFsZTwva2V5d29yZD48a2V5d29yZD5N
aWNlPC9rZXl3b3JkPjxrZXl3b3JkPk1pY2UsIEluYnJlZCBDNTdCTDwva2V5d29yZD48a2V5d29y
ZD5QcmltYXJ5IENlbGwgQ3VsdHVyZTwva2V5d29yZD48a2V5d29yZD5STkEsIE1lc3Nlbmdlci9t
ZXRhYm9saXNtPC9rZXl3b3JkPjxrZXl3b3JkPlJlZ3VsYXRvcnkgRmFjdG9yIFggVHJhbnNjcmlw
dGlvbiBGYWN0b3JzPC9rZXl3b3JkPjxrZXl3b3JkPlJpdG9uYXZpci90b3hpY2l0eTwva2V5d29y
ZD48a2V5d29yZD5TYXJjb3BsYXNtaWMgUmV0aWN1bHVtIENhbGNpdW0tVHJhbnNwb3J0aW5nIEFU
UGFzZXMvZ2VuZXRpY3MvbWV0YWJvbGlzbTwva2V5d29yZD48a2V5d29yZD5TdGVyb2wgUmVndWxh
dG9yeSBFbGVtZW50IEJpbmRpbmcgUHJvdGVpbiAxL2dlbmV0aWNzL21ldGFib2xpc208L2tleXdv
cmQ+PGtleXdvcmQ+VHJhbnNjcmlwdGlvbiBGYWN0b3JzL2dlbmV0aWNzL21ldGFib2xpc208L2tl
eXdvcmQ+PC9rZXl3b3Jkcz48ZGF0ZXM+PHllYXI+MjAxMjwveWVhcj48cHViLWRhdGVzPjxkYXRl
PkF1ZzwvZGF0ZT48L3B1Yi1kYXRlcz48L2RhdGVzPjxpc2JuPjE1MjctMzM1MCAoRWxlY3Ryb25p
YykmI3hEOzAyNzAtOTEzOSAoTGlua2luZyk8L2lzYm4+PGFjY2Vzc2lvbi1udW0+MjI0MDc2NzA8
L2FjY2Vzc2lvbi1udW0+PHVybHM+PHJlbGF0ZWQtdXJscz48dXJsPmh0dHBzOi8vd3d3Lm5jYmku
bmxtLm5paC5nb3YvcHVibWVkLzIyNDA3NjcwPC91cmw+PC9yZWxhdGVkLXVybHM+PC91cmxzPjxj
dXN0b20yPlBNQzM0MDYyNDA8L2N1c3RvbTI+PGVsZWN0cm9uaWMtcmVzb3VyY2UtbnVtPjEwLjEw
MDIvaGVwLjI1NzAyPC9lbGVjdHJvbmljLXJlc291cmNlLW51bT48L3JlY29yZD48L0NpdGU+PC9F
bmROb3RlPgB=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PEVuZE5vdGU+PENpdGU+PEF1dGhvcj5MZXVuZzwvQXV0aG9yPjxZZWFyPjIwMTI8L1llYXI+PFJl
Y051bT4xMjY8L1JlY051bT48RGlzcGxheVRleHQ+PHN0eWxlIGZhY2U9InN1cGVyc2NyaXB0Ij5b
ODksIDkyLTk0XTwvc3R5bGU+PC9EaXNwbGF5VGV4dD48cmVjb3JkPjxyZWMtbnVtYmVyPjEyNjwv
cmVjLW51bWJlcj48Zm9yZWlnbi1rZXlzPjxrZXkgYXBwPSJFTiIgZGItaWQ9IjI1MjBkdmRwN3h6
MGZ6ZWFhc3o1MmV4cjBhc3JkendwOTJzZSIgdGltZXN0YW1wPSIwIj4xMjY8L2tleT48L2ZvcmVp
Z24ta2V5cz48cmVmLXR5cGUgbmFtZT0iSm91cm5hbCBBcnRpY2xlIj4xNzwvcmVmLXR5cGU+PGNv
bnRyaWJ1dG9ycz48YXV0aG9ycz48YXV0aG9yPkxldW5nLCBULiBNLjwvYXV0aG9yPjxhdXRob3I+
THUsIFkuPC9hdXRob3I+PGF1dGhvcj5ZYW4sIFcuPC9hdXRob3I+PGF1dGhvcj5Nb3Jvbi1Db25j
ZXBjaW9uLCBKLiBBLjwvYXV0aG9yPjxhdXRob3I+V2FyZCwgUy4gQy48L2F1dGhvcj48YXV0aG9y
PkdlLCBYLjwvYXV0aG9yPjxhdXRob3I+Q29uZGUgZGUgbGEgUm9zYSwgTC48L2F1dGhvcj48YXV0
aG9yPk5pZXRvLCBOLjwvYXV0aG9yPjwvYXV0aG9ycz48L2NvbnRyaWJ1dG9ycz48YXV0aC1hZGRy
ZXNzPkRpdmlzaW9uIG9mIExpdmVyIERpc2Vhc2VzLCBEZXBhcnRtZW50IG9mIE1lZGljaW5lLCBN
b3VudCBTaW5haSBTY2hvb2wgb2YgTWVkaWNpbmUsIEJveCAxMTIzLCAxNDI1IE1hZGlzb24gQXZl
bnVlLCBSb29tIDExLTc2LCBOZXcgWW9yaywgTlkgMTAwMjksIFVTQS4mI3hEO0luc3RpdHV0ZSBm
b3IgU3lzdGVtcyBCaW9sb2d5LCAxNDQxIE5vcnRoIDM0IFN0cmVldCwgU2VhdHRsZSwgV0EgOTgx
MDMsIFVTQS4mI3hEO0RlcGFydG1lbnQgb2YgQW5lc3RoZXNpb2xvZ3ksIENvbHVtYmlhIFVuaXZl
cnNpdHkgTWVkaWNhbCBDZW50ZXIsIDYzMCBXZXN0IDE2OCBTdHJlZXQsIE5ldyBZb3JrLCBOWSAx
MDAzMiwgVVNBLiYjeEQ7RGVwYXJ0bWVudCBvZiBQYXRob2xvZ3ksIE1vdW50IFNpbmFpIFNjaG9v
bCBvZiBNZWRpY2luZSwgMTQ2OCBNYWRpc29uIEF2ZW51ZSwgTmV3IFlvcmssIE5ZIDEwMDI5LCBV
U0EuPC9hdXRoLWFkZHJlc3M+PHRpdGxlcz48dGl0bGU+QXJnaW5pbm9zdWNjaW5hdGUgc3ludGhh
c2UgY29uZGl0aW9ucyB0aGUgcmVzcG9uc2UgdG8gYWN1dGUgYW5kIGNocm9uaWMgZXRoYW5vbC1p
bmR1Y2VkIGxpdmVyIGluanVyeSBpbiBtaWNlPC90aXRsZT48c2Vjb25kYXJ5LXRpdGxlPkhlcGF0
b2xvZ3k8L3NlY29uZGFyeS10aXRsZT48L3RpdGxlcz48cGFnZXM+MTU5Ni0xNjA5PC9wYWdlcz48
dm9sdW1lPjU1PC92b2x1bWU+PG51bWJlcj41PC9udW1iZXI+PGVkaXRpb24+MjAxMi8wMS8wNDwv
ZWRpdGlvbj48a2V5d29yZHM+PGtleXdvcmQ+QWN1dGUgRGlzZWFzZTwva2V5d29yZD48a2V5d29y
ZD5BbGNvaG9sIERyaW5raW5nLyptZXRhYm9saXNtPC9rZXl3b3JkPjxrZXl3b3JkPkFsY29ob2xp
c20vKmVuenltb2xvZ3k8L2tleXdvcmQ+PGtleXdvcmQ+QW5pbWFsczwva2V5d29yZD48a2V5d29y
ZD5Bcmdpbmlub3N1Y2NpbmF0ZSBTeW50aGFzZS9nZW5ldGljcy8qbWV0YWJvbGlzbTwva2V5d29y
ZD48a2V5d29yZD5DaHJvbmljIERpc2Vhc2U8L2tleXdvcmQ+PGtleXdvcmQ+Q3l0b2Nocm9tZSBQ
LTQ1MCBDWVAyRTEvZ2VuZXRpY3MvKm1ldGFib2xpc208L2tleXdvcmQ+PGtleXdvcmQ+RGlzZWFz
ZSBNb2RlbHMsIEFuaW1hbDwva2V5d29yZD48a2V5d29yZD5Eb3duLVJlZ3VsYXRpb248L2tleXdv
cmQ+PGtleXdvcmQ+RXRoYW5vbDwva2V5d29yZD48a2V5d29yZD5GZW1hbGU8L2tleXdvcmQ+PGtl
eXdvcmQ+SGVwYXRvY3l0ZXMvKm1ldGFib2xpc20vcGh5c2lvbG9neTwva2V5d29yZD48a2V5d29y
ZD5JbW11bm9oaXN0b2NoZW1pc3RyeTwva2V5d29yZD48a2V5d29yZD5MaXBpZCBQZXJveGlkYXRp
b24vZ2VuZXRpY3M8L2tleXdvcmQ+PGtleXdvcmQ+TGl2ZXIgRGlzZWFzZXMsIEFsY29ob2xpYy8q
ZW56eW1vbG9neS9nZW5ldGljcy9wYXRob2xvZ3k8L2tleXdvcmQ+PGtleXdvcmQ+TWFsZTwva2V5
d29yZD48a2V5d29yZD5NaWNlPC9rZXl3b3JkPjxrZXl3b3JkPk5pdHJpYyBPeGlkZS9tZXRhYm9s
aXNtPC9rZXl3b3JkPjxrZXl3b3JkPk94aWRhdGl2ZSBTdHJlc3MvcGh5c2lvbG9neTwva2V5d29y
ZD48a2V5d29yZD5SYW5kb20gQWxsb2NhdGlvbjwva2V5d29yZD48a2V5d29yZD5SYXRzPC9rZXl3
b3JkPjxrZXl3b3JkPlR5cm9zaW5lL2FuYWxvZ3MgJmFtcDsgZGVyaXZhdGl2ZXMvbWV0YWJvbGlz
bTwva2V5d29yZD48L2tleXdvcmRzPjxkYXRlcz48eWVhcj4yMDEyPC95ZWFyPjxwdWItZGF0ZXM+
PGRhdGU+TWF5PC9kYXRlPjwvcHViLWRhdGVzPjwvZGF0ZXM+PGlzYm4+MTUyNy0zMzUwIChFbGVj
dHJvbmljKSYjeEQ7MDI3MC05MTM5IChMaW5raW5nKTwvaXNibj48YWNjZXNzaW9uLW51bT4yMjIx
MzI3MjwvYWNjZXNzaW9uLW51bT48dXJscz48cmVsYXRlZC11cmxzPjx1cmw+aHR0cHM6Ly93d3cu
bmNiaS5ubG0ubmloLmdvdi9wdWJtZWQvMjIyMTMyNzI8L3VybD48L3JlbGF0ZWQtdXJscz48L3Vy
bHM+PGN1c3RvbTI+UE1DNDYzMjUyODwvY3VzdG9tMj48ZWxlY3Ryb25pYy1yZXNvdXJjZS1udW0+
MTAuMTAwMi9oZXAuMjU1NDM8L2VsZWN0cm9uaWMtcmVzb3VyY2UtbnVtPjwvcmVjb3JkPjwvQ2l0
ZT48Q2l0ZT48QXV0aG9yPlpob3U8L0F1dGhvcj48WWVhcj4yMDAzPC9ZZWFyPjxSZWNOdW0+MTI5
PC9SZWNOdW0+PHJlY29yZD48cmVjLW51bWJlcj4xMjk8L3JlYy1udW1iZXI+PGZvcmVpZ24ta2V5
cz48a2V5IGFwcD0iRU4iIGRiLWlkPSIyNTIwZHZkcDd4ejBmemVhYXN6NTJleHIwYXNyZHp3cDky
c2UiIHRpbWVzdGFtcD0iMCI+MTI5PC9rZXk+PC9mb3JlaWduLWtleXM+PHJlZi10eXBlIG5hbWU9
IkpvdXJuYWwgQXJ0aWNsZSI+MTc8L3JlZi10eXBlPjxjb250cmlidXRvcnM+PGF1dGhvcnM+PGF1
dGhvcj5aaG91LCBaLjwvYXV0aG9yPjxhdXRob3I+V2FuZywgTC48L2F1dGhvcj48YXV0aG9yPlNv
bmcsIFouPC9hdXRob3I+PGF1dGhvcj5MYW1iZXJ0LCBKLiBDLjwvYXV0aG9yPjxhdXRob3I+TWND
bGFpbiwgQy4gSi48L2F1dGhvcj48YXV0aG9yPkthbmcsIFkuIEouPC9hdXRob3I+PC9hdXRob3Jz
PjwvY29udHJpYnV0b3JzPjxhdXRoLWFkZHJlc3M+RGVwYXJ0bWVudCBvZiBNZWRpY2luZSwgVW5p
dmVyc2l0eSBvZiBMb3Vpc3ZpbGxlIFNjaG9vbCBvZiBNZWRpY2luZSwgNTExIFNvdXRoIEZsb3lk
IFN0cmVldCwgTURSIDUyNSwgTG91aXN2aWxsZSwgS1ksIFVTQS4gejB6aG91MDFAbG91aXN2aWxs
ZS5lZHU8L2F1dGgtYWRkcmVzcz48dGl0bGVzPjx0aXRsZT5BIGNyaXRpY2FsIGludm9sdmVtZW50
IG9mIG94aWRhdGl2ZSBzdHJlc3MgaW4gYWN1dGUgYWxjb2hvbC1pbmR1Y2VkIGhlcGF0aWMgVE5G
LWFscGhhIHByb2R1Y3Rpb248L3RpdGxlPjxzZWNvbmRhcnktdGl0bGU+QW0gSiBQYXRob2w8L3Nl
Y29uZGFyeS10aXRsZT48L3RpdGxlcz48cGFnZXM+MTEzNy00NjwvcGFnZXM+PHZvbHVtZT4xNjM8
L3ZvbHVtZT48bnVtYmVyPjM8L251bWJlcj48ZWRpdGlvbj4yMDAzLzA4LzI2PC9lZGl0aW9uPjxr
ZXl3b3Jkcz48a2V5d29yZD5BbmltYWxzPC9rZXl3b3JkPjxrZXl3b3JkPkVuZG90b3hpbnMvYmxv
b2QvbWV0YWJvbGlzbTwva2V5d29yZD48a2V5d29yZD5FdGhhbm9sLypwb2lzb25pbmc8L2tleXdv
cmQ+PGtleXdvcmQ+TGl2ZXIvKmRydWcgZWZmZWN0cy8qbWV0YWJvbGlzbS9wYXRob2xvZ3k8L2tl
eXdvcmQ+PGtleXdvcmQ+TWljZTwva2V5d29yZD48a2V5d29yZD4qT3hpZGF0aXZlIFN0cmVzczwv
a2V5d29yZD48a2V5d29yZD5UdW1vciBOZWNyb3NpcyBGYWN0b3ItYWxwaGEvKmJpb3N5bnRoZXNp
czwva2V5d29yZD48L2tleXdvcmRzPjxkYXRlcz48eWVhcj4yMDAzPC95ZWFyPjxwdWItZGF0ZXM+
PGRhdGU+U2VwPC9kYXRlPjwvcHViLWRhdGVzPjwvZGF0ZXM+PGlzYm4+MDAwMi05NDQwIChQcmlu
dCkmI3hEOzAwMDItOTQ0MCAoTGlua2luZyk8L2lzYm4+PGFjY2Vzc2lvbi1udW0+MTI5MzcxNTU8
L2FjY2Vzc2lvbi1udW0+PHVybHM+PHJlbGF0ZWQtdXJscz48dXJsPmh0dHBzOi8vd3d3Lm5jYmku
bmxtLm5paC5nb3YvcHVibWVkLzEyOTM3MTU1PC91cmw+PC9yZWxhdGVkLXVybHM+PC91cmxzPjxj
dXN0b20yPlBNQzE4NjgyNDk8L2N1c3RvbTI+PC9yZWNvcmQ+PC9DaXRlPjxDaXRlPjxBdXRob3I+
QmVpZXI8L0F1dGhvcj48WWVhcj4yMDExPC9ZZWFyPjxSZWNOdW0+MTMwPC9SZWNOdW0+PHJlY29y
ZD48cmVjLW51bWJlcj4xMzA8L3JlYy1udW1iZXI+PGZvcmVpZ24ta2V5cz48a2V5IGFwcD0iRU4i
IGRiLWlkPSIyNTIwZHZkcDd4ejBmemVhYXN6NTJleHIwYXNyZHp3cDkyc2UiIHRpbWVzdGFtcD0i
MCI+MTMwPC9rZXk+PC9mb3JlaWduLWtleXM+PHJlZi10eXBlIG5hbWU9IkpvdXJuYWwgQXJ0aWNs
ZSI+MTc8L3JlZi10eXBlPjxjb250cmlidXRvcnM+PGF1dGhvcnM+PGF1dGhvcj5CZWllciwgSi4g
SS48L2F1dGhvcj48YXV0aG9yPkthaXNlciwgSi4gUC48L2F1dGhvcj48YXV0aG9yPkd1bywgTC48
L2F1dGhvcj48YXV0aG9yPk1hcnRpbmV6LU1hbGRvbmFkbywgTS48L2F1dGhvcj48YXV0aG9yPkFy
dGVlbCwgRy4gRS48L2F1dGhvcj48L2F1dGhvcnM+PC9jb250cmlidXRvcnM+PGF1dGgtYWRkcmVz
cz5EZXBhcnRtZW50IG9mIFBoYXJtYWNvbG9neSBhbmQgVG94aWNvbG9neSwgVW5pdmVyc2l0eSBv
ZiBMb3Vpc3ZpbGxlIEhlYWx0aCBTY2llbmNlcyBDZW50ZXIsIEtZIDQwMjkyLCBVU0EuIGp1bGlh
bmUuYmVpZXJAbG91aXN2aWxsZS5lZHU8L2F1dGgtYWRkcmVzcz48dGl0bGVzPjx0aXRsZT5QbGFz
bWlub2dlbiBhY3RpdmF0b3IgaW5oaWJpdG9yLTEgZGVmaWNpZW50IG1pY2UgYXJlIHByb3RlY3Rl
ZCBmcm9tIGFuZ2lvdGVuc2luIElJLWluZHVjZWQgZmlicm9zaXM8L3RpdGxlPjxzZWNvbmRhcnkt
dGl0bGU+QXJjaCBCaW9jaGVtIEJpb3BoeXM8L3NlY29uZGFyeS10aXRsZT48L3RpdGxlcz48cGFn
ZXM+MTktMjY8L3BhZ2VzPjx2b2x1bWU+NTEwPC92b2x1bWU+PG51bWJlcj4xPC9udW1iZXI+PGVk
aXRpb24+MjAxMS8wNC8yMDwvZWRpdGlvbj48a2V5d29yZHM+PGtleXdvcmQ+QW5naW90ZW5zaW4g
SUkvYWRtaW5pc3RyYXRpb24gJmFtcDsgZG9zYWdlLyppbW11bm9sb2d5PC9rZXl3b3JkPjxrZXl3
b3JkPkFuaW1hbHM8L2tleXdvcmQ+PGtleXdvcmQ+Q29sbGFnZW4vaW1tdW5vbG9neTwva2V5d29y
ZD48a2V5d29yZD5FeHRyYWNlbGx1bGFyIE1hdHJpeC9pbW11bm9sb2d5L21ldGFib2xpc208L2tl
eXdvcmQ+PGtleXdvcmQ+R2VuZSBEZWxldGlvbjwva2V5d29yZD48a2V5d29yZD5IdW1hbnM8L2tl
eXdvcmQ+PGtleXdvcmQ+TGl2ZXIvaW1tdW5vbG9neS9tZXRhYm9saXNtL3BhdGhvbG9neTwva2V5
d29yZD48a2V5d29yZD5MaXZlciBDaXJyaG9zaXMvKmdlbmV0aWNzL2ltbXVub2xvZ3kvcGF0aG9s
b2d5LypwcmV2ZW50aW9uICZhbXA7IGNvbnRyb2w8L2tleXdvcmQ+PGtleXdvcmQ+TWFsZTwva2V5
d29yZD48a2V5d29yZD5NaWNlPC9rZXl3b3JkPjxrZXl3b3JkPk1pY2UsIEluYnJlZCBDNTdCTDwv
a2V5d29yZD48a2V5d29yZD5NaWNlLCBLbm9ja291dDwva2V5d29yZD48a2V5d29yZD5QbGFzbWlu
b2dlbiBBY3RpdmF0b3IgSW5oaWJpdG9yIDEvKmdlbmV0aWNzPC9rZXl3b3JkPjwva2V5d29yZHM+
PGRhdGVzPjx5ZWFyPjIwMTE8L3llYXI+PHB1Yi1kYXRlcz48ZGF0ZT5KdW4gMTwvZGF0ZT48L3B1
Yi1kYXRlcz48L2RhdGVzPjxpc2JuPjEwOTYtMDM4NCAoRWxlY3Ryb25pYykmI3hEOzAwMDMtOTg2
MSAoTGlua2luZyk8L2lzYm4+PGFjY2Vzc2lvbi1udW0+MjE1MDE1ODM8L2FjY2Vzc2lvbi1udW0+
PHVybHM+PHJlbGF0ZWQtdXJscz48dXJsPmh0dHBzOi8vd3d3Lm5jYmkubmxtLm5paC5nb3YvcHVi
bWVkLzIxNTAxNTgzPC91cmw+PC9yZWxhdGVkLXVybHM+PC91cmxzPjxjdXN0b20yPlBNQzMwOTU2
NjU8L2N1c3RvbTI+PGVsZWN0cm9uaWMtcmVzb3VyY2UtbnVtPjEwLjEwMTYvai5hYmIuMjAxMS4w
NC4wMDE8L2VsZWN0cm9uaWMtcmVzb3VyY2UtbnVtPjwvcmVjb3JkPjwvQ2l0ZT48Q2l0ZT48QXV0
aG9yPkthbzwvQXV0aG9yPjxZZWFyPjIwMTI8L1llYXI+PFJlY051bT4xMzE8L1JlY051bT48cmVj
b3JkPjxyZWMtbnVtYmVyPjEzMTwvcmVjLW51bWJlcj48Zm9yZWlnbi1rZXlzPjxrZXkgYXBwPSJF
TiIgZGItaWQ9IjI1MjBkdmRwN3h6MGZ6ZWFhc3o1MmV4cjBhc3JkendwOTJzZSIgdGltZXN0YW1w
PSIwIj4xMzE8L2tleT48L2ZvcmVpZ24ta2V5cz48cmVmLXR5cGUgbmFtZT0iSm91cm5hbCBBcnRp
Y2xlIj4xNzwvcmVmLXR5cGU+PGNvbnRyaWJ1dG9ycz48YXV0aG9ycz48YXV0aG9yPkthbywgRS48
L2F1dGhvcj48YXV0aG9yPlNoaW5vaGFyYSwgTS48L2F1dGhvcj48YXV0aG9yPkZlbmcsIE0uPC9h
dXRob3I+PGF1dGhvcj5MYXUsIE0uIFkuPC9hdXRob3I+PGF1dGhvcj5KaSwgQy48L2F1dGhvcj48
L2F1dGhvcnM+PC9jb250cmlidXRvcnM+PGF1dGgtYWRkcmVzcz5EZXBhcnRtZW50IG9mIE1lZGlj
aW5lLCBLZWNrIFNjaG9vbCBvZiBNZWRpY2luZSBvZiBVU0MsIFVuaXZlcnNpdHkgb2YgU291dGhl
cm4gQ2FsaWZvcm5pYSwgTG9zIEFuZ2VsZXMsIENBIDkwMDMzLCBVU0EuPC9hdXRoLWFkZHJlc3M+
PHRpdGxlcz48dGl0bGU+SHVtYW4gaW1tdW5vZGVmaWNpZW5jeSB2aXJ1cyBwcm90ZWFzZSBpbmhp
Yml0b3JzIG1vZHVsYXRlIENhMisgaG9tZW9zdGFzaXMgYW5kIHBvdGVudGlhdGUgYWxjb2hvbGlj
IHN0cmVzcyBhbmQgaW5qdXJ5IGluIG1pY2UgYW5kIHByaW1hcnkgbW91c2UgYW5kIGh1bWFuIGhl
cGF0b2N5dGVzPC90aXRsZT48c2Vjb25kYXJ5LXRpdGxlPkhlcGF0b2xvZ3k8L3NlY29uZGFyeS10
aXRsZT48L3RpdGxlcz48cGFnZXM+NTk0LTYwNDwvcGFnZXM+PHZvbHVtZT41Njwvdm9sdW1lPjxu
dW1iZXI+MjwvbnVtYmVyPjxlZGl0aW9uPjIwMTIvMDMvMTM8L2VkaXRpb24+PGtleXdvcmRzPjxr
ZXl3b3JkPkFuaW1hbHM8L2tleXdvcmQ+PGtleXdvcmQ+Q2FsY2l1bS9tZXRhYm9saXNtPC9rZXl3
b3JkPjxrZXl3b3JkPkNhbGNpdW0gU2lnbmFsaW5nLypkcnVnIGVmZmVjdHMvcGh5c2lvbG9neTwv
a2V5d29yZD48a2V5d29yZD5DZWxsIERlYXRoL2RydWcgZWZmZWN0cy9waHlzaW9sb2d5PC9rZXl3
b3JkPjxrZXl3b3JkPkNlbnRyYWwgTmVydm91cyBTeXN0ZW0gRGVwcmVzc2FudHMvdG94aWNpdHk8
L2tleXdvcmQ+PGtleXdvcmQ+RE5BLUJpbmRpbmcgUHJvdGVpbnMvZ2VuZXRpY3MvbWV0YWJvbGlz
bTwva2V5d29yZD48a2V5d29yZD5FbmRvcGxhc21pYyBSZXRpY3VsdW0gU3RyZXNzL2RydWcgZWZm
ZWN0cy9waHlzaW9sb2d5PC9rZXl3b3JkPjxrZXl3b3JkPkV0aGFub2wvdG94aWNpdHk8L2tleXdv
cmQ+PGtleXdvcmQ+SElWIEluZmVjdGlvbnMvY29tcGxpY2F0aW9ucy8qZHJ1ZyB0aGVyYXB5PC9r
ZXl3b3JkPjxrZXl3b3JkPkhJViBQcm90ZWFzZSBJbmhpYml0b3JzLyp0b3hpY2l0eTwva2V5d29y
ZD48a2V5d29yZD5IZXBhdG9jeXRlcy8qZHJ1ZyBlZmZlY3RzL21ldGFib2xpc20vcGF0aG9sb2d5
PC9rZXl3b3JkPjxrZXl3b3JkPkhvbWVvc3Rhc2lzL2RydWcgZWZmZWN0cy9waHlzaW9sb2d5PC9r
ZXl3b3JkPjxrZXl3b3JkPkh1bWFuczwva2V5d29yZD48a2V5d29yZD5MaXZlciBEaXNlYXNlcywg
QWxjb2hvbGljL2NvbXBsaWNhdGlvbnMvKnBhdGhvbG9neTwva2V5d29yZD48a2V5d29yZD5Mb3Bp
bmF2aXIvdG94aWNpdHk8L2tleXdvcmQ+PGtleXdvcmQ+TWFsZTwva2V5d29yZD48a2V5d29yZD5N
aWNlPC9rZXl3b3JkPjxrZXl3b3JkPk1pY2UsIEluYnJlZCBDNTdCTDwva2V5d29yZD48a2V5d29y
ZD5QcmltYXJ5IENlbGwgQ3VsdHVyZTwva2V5d29yZD48a2V5d29yZD5STkEsIE1lc3Nlbmdlci9t
ZXRhYm9saXNtPC9rZXl3b3JkPjxrZXl3b3JkPlJlZ3VsYXRvcnkgRmFjdG9yIFggVHJhbnNjcmlw
dGlvbiBGYWN0b3JzPC9rZXl3b3JkPjxrZXl3b3JkPlJpdG9uYXZpci90b3hpY2l0eTwva2V5d29y
ZD48a2V5d29yZD5TYXJjb3BsYXNtaWMgUmV0aWN1bHVtIENhbGNpdW0tVHJhbnNwb3J0aW5nIEFU
UGFzZXMvZ2VuZXRpY3MvbWV0YWJvbGlzbTwva2V5d29yZD48a2V5d29yZD5TdGVyb2wgUmVndWxh
dG9yeSBFbGVtZW50IEJpbmRpbmcgUHJvdGVpbiAxL2dlbmV0aWNzL21ldGFib2xpc208L2tleXdv
cmQ+PGtleXdvcmQ+VHJhbnNjcmlwdGlvbiBGYWN0b3JzL2dlbmV0aWNzL21ldGFib2xpc208L2tl
eXdvcmQ+PC9rZXl3b3Jkcz48ZGF0ZXM+PHllYXI+MjAxMjwveWVhcj48cHViLWRhdGVzPjxkYXRl
PkF1ZzwvZGF0ZT48L3B1Yi1kYXRlcz48L2RhdGVzPjxpc2JuPjE1MjctMzM1MCAoRWxlY3Ryb25p
YykmI3hEOzAyNzAtOTEzOSAoTGlua2luZyk8L2lzYm4+PGFjY2Vzc2lvbi1udW0+MjI0MDc2NzA8
L2FjY2Vzc2lvbi1udW0+PHVybHM+PHJlbGF0ZWQtdXJscz48dXJsPmh0dHBzOi8vd3d3Lm5jYmku
bmxtLm5paC5nb3YvcHVibWVkLzIyNDA3NjcwPC91cmw+PC9yZWxhdGVkLXVybHM+PC91cmxzPjxj
dXN0b20yPlBNQzM0MDYyNDA8L2N1c3RvbTI+PGVsZWN0cm9uaWMtcmVzb3VyY2UtbnVtPjEwLjEw
MDIvaGVwLjI1NzAyPC9lbGVjdHJvbmljLXJlc291cmNlLW51bT48L3JlY29yZD48L0NpdGU+PC9F
bmROb3RlPgB=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3433E9" w:rsidRPr="00616589">
        <w:rPr>
          <w:rFonts w:ascii="Book Antiqua" w:hAnsi="Book Antiqua" w:cs="Arial"/>
        </w:rPr>
      </w:r>
      <w:r w:rsidR="003433E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89" w:tooltip="Leung, 2012 #126" w:history="1">
        <w:r w:rsidR="00A93CCE" w:rsidRPr="00616589">
          <w:rPr>
            <w:rFonts w:ascii="Book Antiqua" w:hAnsi="Book Antiqua" w:cs="Arial"/>
            <w:noProof/>
            <w:vertAlign w:val="superscript"/>
          </w:rPr>
          <w:t>89</w:t>
        </w:r>
      </w:hyperlink>
      <w:r>
        <w:rPr>
          <w:rFonts w:ascii="Book Antiqua" w:hAnsi="Book Antiqua" w:cs="Arial"/>
          <w:noProof/>
          <w:vertAlign w:val="superscript"/>
        </w:rPr>
        <w:t>,</w:t>
      </w:r>
      <w:hyperlink w:anchor="_ENREF_92" w:tooltip="Zhou, 2003 #129" w:history="1">
        <w:r w:rsidR="00A93CCE" w:rsidRPr="00616589">
          <w:rPr>
            <w:rFonts w:ascii="Book Antiqua" w:hAnsi="Book Antiqua" w:cs="Arial"/>
            <w:noProof/>
            <w:vertAlign w:val="superscript"/>
          </w:rPr>
          <w:t>92-94</w:t>
        </w:r>
      </w:hyperlink>
      <w:r w:rsidR="005A0EB2" w:rsidRPr="00616589">
        <w:rPr>
          <w:rFonts w:ascii="Book Antiqua" w:hAnsi="Book Antiqua" w:cs="Arial"/>
          <w:noProof/>
          <w:vertAlign w:val="superscript"/>
        </w:rPr>
        <w:t>]</w:t>
      </w:r>
      <w:r w:rsidR="003433E9" w:rsidRPr="00616589">
        <w:rPr>
          <w:rFonts w:ascii="Book Antiqua" w:hAnsi="Book Antiqua" w:cs="Arial"/>
        </w:rPr>
        <w:fldChar w:fldCharType="end"/>
      </w:r>
      <w:r w:rsidR="004F465E" w:rsidRPr="00616589">
        <w:rPr>
          <w:rFonts w:ascii="Book Antiqua" w:hAnsi="Book Antiqua" w:cs="Arial"/>
        </w:rPr>
        <w:t>.</w:t>
      </w:r>
      <w:r w:rsidR="00FF7666" w:rsidRPr="00616589">
        <w:rPr>
          <w:rFonts w:ascii="Book Antiqua" w:hAnsi="Book Antiqua" w:cs="Arial"/>
        </w:rPr>
        <w:t xml:space="preserve"> </w:t>
      </w:r>
      <w:r w:rsidR="00C72436" w:rsidRPr="00616589">
        <w:rPr>
          <w:rFonts w:ascii="Book Antiqua" w:hAnsi="Book Antiqua" w:cs="Arial"/>
        </w:rPr>
        <w:t>Administration of various concentrations of ethanol in drinking water given as the only water source for longer-term periods has been shown to cause immune abnormalities and mild steatosis, but has little effect on serum ALT</w:t>
      </w:r>
      <w:r w:rsidR="00E06E71" w:rsidRPr="00616589">
        <w:rPr>
          <w:rFonts w:ascii="Book Antiqua" w:hAnsi="Book Antiqua" w:cs="Arial"/>
        </w:rPr>
        <w:t xml:space="preserve">/ </w:t>
      </w:r>
      <w:r w:rsidR="00C72436" w:rsidRPr="00616589">
        <w:rPr>
          <w:rFonts w:ascii="Book Antiqua" w:hAnsi="Book Antiqua" w:cs="Arial"/>
        </w:rPr>
        <w:t xml:space="preserve">AST </w:t>
      </w:r>
      <w:r w:rsidR="00E06E71" w:rsidRPr="00616589">
        <w:rPr>
          <w:rFonts w:ascii="Book Antiqua" w:hAnsi="Book Antiqua" w:cs="Arial"/>
        </w:rPr>
        <w:t xml:space="preserve">levels </w:t>
      </w:r>
      <w:r w:rsidR="00C72436" w:rsidRPr="00616589">
        <w:rPr>
          <w:rFonts w:ascii="Book Antiqua" w:hAnsi="Book Antiqua" w:cs="Arial"/>
        </w:rPr>
        <w:t>and liver inflammation</w:t>
      </w:r>
      <w:r w:rsidR="004F465E" w:rsidRPr="00616589">
        <w:rPr>
          <w:rFonts w:ascii="Book Antiqua" w:hAnsi="Book Antiqua" w:cs="Arial"/>
        </w:rPr>
        <w:fldChar w:fldCharType="begin">
          <w:fldData xml:space="preserve">PEVuZE5vdGU+PENpdGU+PEF1dGhvcj5Db29rPC9BdXRob3I+PFllYXI+MjAwNzwvWWVhcj48UmVj
TnVtPjEwNzwvUmVjTnVtPjxEaXNwbGF5VGV4dD48c3R5bGUgZmFjZT0ic3VwZXJzY3JpcHQiPls2
OSwgNzFdPC9zdHlsZT48L0Rpc3BsYXlUZXh0PjxyZWNvcmQ+PHJlYy1udW1iZXI+MTA3PC9yZWMt
bnVtYmVyPjxmb3JlaWduLWtleXM+PGtleSBhcHA9IkVOIiBkYi1pZD0iMjUyMGR2ZHA3eHowZnpl
YWFzejUyZXhyMGFzcmR6d3A5MnNlIiB0aW1lc3RhbXA9IjAiPjEwNzwva2V5PjwvZm9yZWlnbi1r
ZXlzPjxyZWYtdHlwZSBuYW1lPSJKb3VybmFsIEFydGljbGUiPjE3PC9yZWYtdHlwZT48Y29udHJp
YnV0b3JzPjxhdXRob3JzPjxhdXRob3I+Q29vaywgUi4gVC48L2F1dGhvcj48YXV0aG9yPlNjaGx1
ZXRlciwgQS4gSi48L2F1dGhvcj48YXV0aG9yPkNvbGVtYW4sIFIuIEEuPC9hdXRob3I+PGF1dGhv
cj5UeWdyZXR0LCBMLjwvYXV0aG9yPjxhdXRob3I+QmFsbGFzLCBaLiBLLjwvYXV0aG9yPjxhdXRo
b3I+SmVycmVsbHMsIFQuIFIuPC9hdXRob3I+PGF1dGhvcj5OYXNoZWxza3ksIE0uIEIuPC9hdXRo
b3I+PGF1dGhvcj5SYXksIE4uIEIuPC9hdXRob3I+PGF1dGhvcj5IYXVnZW4sIFQuIEguPC9hdXRo
b3I+PGF1dGhvcj5XYWxkc2NobWlkdCwgVC4gSi48L2F1dGhvcj48L2F1dGhvcnM+PC9jb250cmli
dXRvcnM+PGF1dGgtYWRkcmVzcz5EZXBhcnRtZW50IG9mIFBhdGhvbG9neSwgVW5pdmVyc2l0eSBv
ZiBJb3dhIENhcnZlciBDb2xsZWdlIG9mIE1lZGljaW5lLCBhbmQgdGhlIFZldGVyYW5zIEFmZmFp
cnMgTWVkaWNhbCBDZW50ZXIsIElvd2EgQ2l0eSwgSW93YSA1MjI0MiwgVVNBLiByb2JlcnQtY29v
a0B1aW93YS5lZHU8L2F1dGgtYWRkcmVzcz48dGl0bGVzPjx0aXRsZT5UaHltb2N5dGVzLCBwcmUt
QiBjZWxscywgYW5kIG9yZ2FuIGNoYW5nZXMgaW4gYSBtb3VzZSBtb2RlbCBvZiBjaHJvbmljIGV0
aGFub2wgaW5nZXN0aW9uLS1hYnNlbmNlIG9mIHN1YnNldC1zcGVjaWZpYyBnbHVjb2NvcnRpY29p
ZC1pbmR1Y2VkIGltbXVuZSBjZWxsIGxvc3M8L3RpdGxlPjxzZWNvbmRhcnktdGl0bGU+QWxjb2hv
bCBDbGluIEV4cCBSZXM8L3NlY29uZGFyeS10aXRsZT48YWx0LXRpdGxlPkFsY29ob2xpc20sIGNs
aW5pY2FsIGFuZCBleHBlcmltZW50YWwgcmVzZWFyY2g8L2FsdC10aXRsZT48L3RpdGxlcz48cGFn
ZXM+MTc0Ni01ODwvcGFnZXM+PHZvbHVtZT4zMTwvdm9sdW1lPjxudW1iZXI+MTA8L251bWJlcj48
a2V5d29yZHM+PGtleXdvcmQ+QWxjb2hvbGlzbS9pbW11bm9sb2d5L21ldGFib2xpc20vKnBhdGhv
bG9neTwva2V5d29yZD48a2V5d29yZD5BbmltYWxzPC9rZXl3b3JkPjxrZXl3b3JkPkItTHltcGhv
Y3l0ZSBTdWJzZXRzL2RydWcgZWZmZWN0cy8qaW1tdW5vbG9neS8qcGF0aG9sb2d5PC9rZXl3b3Jk
PjxrZXl3b3JkPkJvbmUgTWFycm93L3BhdGhvbG9neTwva2V5d29yZD48a2V5d29yZD5DZW50cmFs
IE5lcnZvdXMgU3lzdGVtIERlcHJlc3NhbnRzLypwaGFybWFjb2xvZ3k8L2tleXdvcmQ+PGtleXdv
cmQ+Q29ydGljb3N0ZXJvbmUvYmxvb2Q8L2tleXdvcmQ+PGtleXdvcmQ+RGlzZWFzZSBNb2RlbHMs
IEFuaW1hbDwva2V5d29yZD48a2V5d29yZD5Eb3NlLVJlc3BvbnNlIFJlbGF0aW9uc2hpcCwgRHJ1
Zzwva2V5d29yZD48a2V5d29yZD5FdGhhbm9sLypwaGFybWFjb2xvZ3k8L2tleXdvcmQ+PGtleXdv
cmQ+RmF0dHkgTGl2ZXIvY2hlbWljYWxseSBpbmR1Y2VkL3BhdGhvbG9neTwva2V5d29yZD48a2V5
d29yZD5GZW1hbGU8L2tleXdvcmQ+PGtleXdvcmQ+R2FzdHJvaW50ZXN0aW5hbCBUcmFjdC9kcnVn
IGVmZmVjdHMvbWljcm9iaW9sb2d5L3BhdGhvbG9neTwva2V5d29yZD48a2V5d29yZD5HbHVjb2Nv
cnRpY29pZHMvKnBoYXJtYWNvbG9neTwva2V5d29yZD48a2V5d29yZD5JbW11bm9nbG9idWxpbnMv
Ymxvb2Q8L2tleXdvcmQ+PGtleXdvcmQ+TWljZTwva2V5d29yZD48a2V5d29yZD5NeW9jYXJkaXVt
L3BhdGhvbG9neTwva2V5d29yZD48a2V5d29yZD5QZXB0aWRvZ2x5Y2FuL2Jsb29kPC9rZXl3b3Jk
PjxrZXl3b3JkPlRoeW11cyBHbGFuZC9jeXRvbG9neS9kcnVnIGVmZmVjdHMvKnBhdGhvbG9neTwv
a2V5d29yZD48L2tleXdvcmRzPjxkYXRlcz48eWVhcj4yMDA3PC95ZWFyPjxwdWItZGF0ZXM+PGRh
dGU+T2N0PC9kYXRlPjwvcHViLWRhdGVzPjwvZGF0ZXM+PGlzYm4+MDE0NS02MDA4IChQcmludCkm
I3hEOzAxNDUtNjAwOCAoTGlua2luZyk8L2lzYm4+PGFjY2Vzc2lvbi1udW0+MTc2ODEwMzA8L2Fj
Y2Vzc2lvbi1udW0+PHVybHM+PHJlbGF0ZWQtdXJscz48dXJsPmh0dHA6Ly93d3cubmNiaS5ubG0u
bmloLmdvdi9wdWJtZWQvMTc2ODEwMzA8L3VybD48L3JlbGF0ZWQtdXJscz48L3VybHM+PGN1c3Rv
bTI+MjE5MDYyODwvY3VzdG9tMj48ZWxlY3Ryb25pYy1yZXNvdXJjZS1udW0+MTAuMTExMS9qLjE1
MzAtMDI3Ny4yMDA3LjAwNDc4Lng8L2VsZWN0cm9uaWMtcmVzb3VyY2UtbnVtPjwvcmVjb3JkPjwv
Q2l0ZT48Q2l0ZT48QXV0aG9yPk1lYWRvd3M8L0F1dGhvcj48WWVhcj4xOTg5PC9ZZWFyPjxSZWNO
dW0+MTA5PC9SZWNOdW0+PHJlY29yZD48cmVjLW51bWJlcj4xMDk8L3JlYy1udW1iZXI+PGZvcmVp
Z24ta2V5cz48a2V5IGFwcD0iRU4iIGRiLWlkPSIyNTIwZHZkcDd4ejBmemVhYXN6NTJleHIwYXNy
ZHp3cDkyc2UiIHRpbWVzdGFtcD0iMCI+MTA5PC9rZXk+PC9mb3JlaWduLWtleXM+PHJlZi10eXBl
IG5hbWU9IkpvdXJuYWwgQXJ0aWNsZSI+MTc8L3JlZi10eXBlPjxjb250cmlidXRvcnM+PGF1dGhv
cnM+PGF1dGhvcj5NZWFkb3dzLCBHLiBHLjwvYXV0aG9yPjxhdXRob3I+QmxhbmssIFMuIEUuPC9h
dXRob3I+PGF1dGhvcj5EdW5jYW4sIEQuIEQuPC9hdXRob3I+PC9hdXRob3JzPjwvY29udHJpYnV0
b3JzPjxhdXRoLWFkZHJlc3M+Q29sbGVnZSBvZiBQaGFybWFjeSwgV2FzaGluZ3RvbiBTdGF0ZSBV
bml2ZXJzaXR5LCBQdWxsbWFuIDk5MTY0LTY1MTAuPC9hdXRoLWFkZHJlc3M+PHRpdGxlcz48dGl0
bGU+SW5mbHVlbmNlIG9mIGV0aGFub2wgY29uc3VtcHRpb24gb24gbmF0dXJhbCBraWxsZXIgY2Vs
bCBhY3Rpdml0eSBpbiBtaWNlPC90aXRsZT48c2Vjb25kYXJ5LXRpdGxlPkFsY29ob2wgQ2xpbiBF
eHAgUmVzPC9zZWNvbmRhcnktdGl0bGU+PGFsdC10aXRsZT5BbGNvaG9saXNtLCBjbGluaWNhbCBh
bmQgZXhwZXJpbWVudGFsIHJlc2VhcmNoPC9hbHQtdGl0bGU+PC90aXRsZXM+PHBhZ2VzPjQ3Ni05
PC9wYWdlcz48dm9sdW1lPjEzPC92b2x1bWU+PG51bWJlcj40PC9udW1iZXI+PGtleXdvcmRzPjxr
ZXl3b3JkPkFsY29ob2wgRHJpbmtpbmcvKnBoeXNpb2xvZ3k8L2tleXdvcmQ+PGtleXdvcmQ+QWxj
b2hvbGlzbS8qaW1tdW5vbG9neTwva2V5d29yZD48a2V5d29yZD5BbmltYWxzPC9rZXl3b3JkPjxr
ZXl3b3JkPkN5dG90b3hpY2l0eSwgSW1tdW5vbG9naWMvKmRydWcgZWZmZWN0czwva2V5d29yZD48
a2V5d29yZD5FdGhhbm9sL3BoYXJtYWNva2luZXRpY3M8L2tleXdvcmQ+PGtleXdvcmQ+RmVtYWxl
PC9rZXl3b3JkPjxrZXl3b3JkPkltbXVuZSBUb2xlcmFuY2UvZHJ1ZyBlZmZlY3RzPC9rZXl3b3Jk
PjxrZXl3b3JkPkludGVybGV1a2luLTIvcGhhcm1hY29sb2d5PC9rZXl3b3JkPjxrZXl3b3JkPktp
bGxlciBDZWxscywgTmF0dXJhbC8qZHJ1ZyBlZmZlY3RzPC9rZXl3b3JkPjxrZXl3b3JkPk1pY2U8
L2tleXdvcmQ+PGtleXdvcmQ+TWljZSwgSW5icmVkIEM1N0JMPC9rZXl3b3JkPjwva2V5d29yZHM+
PGRhdGVzPjx5ZWFyPjE5ODk8L3llYXI+PHB1Yi1kYXRlcz48ZGF0ZT5BdWc8L2RhdGU+PC9wdWIt
ZGF0ZXM+PC9kYXRlcz48aXNibj4wMTQ1LTYwMDggKFByaW50KSYjeEQ7MDE0NS02MDA4IChMaW5r
aW5nKTwvaXNibj48YWNjZXNzaW9uLW51bT4yNjc5MjAwPC9hY2Nlc3Npb24tbnVtPjx1cmxzPjxy
ZWxhdGVkLXVybHM+PHVybD5odHRwOi8vd3d3Lm5jYmkubmxtLm5paC5nb3YvcHVibWVkLzI2Nzky
MDA8L3VybD48L3JlbGF0ZWQtdXJscz48L3VybHM+PC9yZWNvcmQ+PC9DaXRlPjwvRW5kTm90ZT5=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PEVuZE5vdGU+PENpdGU+PEF1dGhvcj5Db29rPC9BdXRob3I+PFllYXI+MjAwNzwvWWVhcj48UmVj
TnVtPjEwNzwvUmVjTnVtPjxEaXNwbGF5VGV4dD48c3R5bGUgZmFjZT0ic3VwZXJzY3JpcHQiPls2
OSwgNzFdPC9zdHlsZT48L0Rpc3BsYXlUZXh0PjxyZWNvcmQ+PHJlYy1udW1iZXI+MTA3PC9yZWMt
bnVtYmVyPjxmb3JlaWduLWtleXM+PGtleSBhcHA9IkVOIiBkYi1pZD0iMjUyMGR2ZHA3eHowZnpl
YWFzejUyZXhyMGFzcmR6d3A5MnNlIiB0aW1lc3RhbXA9IjAiPjEwNzwva2V5PjwvZm9yZWlnbi1r
ZXlzPjxyZWYtdHlwZSBuYW1lPSJKb3VybmFsIEFydGljbGUiPjE3PC9yZWYtdHlwZT48Y29udHJp
YnV0b3JzPjxhdXRob3JzPjxhdXRob3I+Q29vaywgUi4gVC48L2F1dGhvcj48YXV0aG9yPlNjaGx1
ZXRlciwgQS4gSi48L2F1dGhvcj48YXV0aG9yPkNvbGVtYW4sIFIuIEEuPC9hdXRob3I+PGF1dGhv
cj5UeWdyZXR0LCBMLjwvYXV0aG9yPjxhdXRob3I+QmFsbGFzLCBaLiBLLjwvYXV0aG9yPjxhdXRo
b3I+SmVycmVsbHMsIFQuIFIuPC9hdXRob3I+PGF1dGhvcj5OYXNoZWxza3ksIE0uIEIuPC9hdXRo
b3I+PGF1dGhvcj5SYXksIE4uIEIuPC9hdXRob3I+PGF1dGhvcj5IYXVnZW4sIFQuIEguPC9hdXRo
b3I+PGF1dGhvcj5XYWxkc2NobWlkdCwgVC4gSi48L2F1dGhvcj48L2F1dGhvcnM+PC9jb250cmli
dXRvcnM+PGF1dGgtYWRkcmVzcz5EZXBhcnRtZW50IG9mIFBhdGhvbG9neSwgVW5pdmVyc2l0eSBv
ZiBJb3dhIENhcnZlciBDb2xsZWdlIG9mIE1lZGljaW5lLCBhbmQgdGhlIFZldGVyYW5zIEFmZmFp
cnMgTWVkaWNhbCBDZW50ZXIsIElvd2EgQ2l0eSwgSW93YSA1MjI0MiwgVVNBLiByb2JlcnQtY29v
a0B1aW93YS5lZHU8L2F1dGgtYWRkcmVzcz48dGl0bGVzPjx0aXRsZT5UaHltb2N5dGVzLCBwcmUt
QiBjZWxscywgYW5kIG9yZ2FuIGNoYW5nZXMgaW4gYSBtb3VzZSBtb2RlbCBvZiBjaHJvbmljIGV0
aGFub2wgaW5nZXN0aW9uLS1hYnNlbmNlIG9mIHN1YnNldC1zcGVjaWZpYyBnbHVjb2NvcnRpY29p
ZC1pbmR1Y2VkIGltbXVuZSBjZWxsIGxvc3M8L3RpdGxlPjxzZWNvbmRhcnktdGl0bGU+QWxjb2hv
bCBDbGluIEV4cCBSZXM8L3NlY29uZGFyeS10aXRsZT48YWx0LXRpdGxlPkFsY29ob2xpc20sIGNs
aW5pY2FsIGFuZCBleHBlcmltZW50YWwgcmVzZWFyY2g8L2FsdC10aXRsZT48L3RpdGxlcz48cGFn
ZXM+MTc0Ni01ODwvcGFnZXM+PHZvbHVtZT4zMTwvdm9sdW1lPjxudW1iZXI+MTA8L251bWJlcj48
a2V5d29yZHM+PGtleXdvcmQ+QWxjb2hvbGlzbS9pbW11bm9sb2d5L21ldGFib2xpc20vKnBhdGhv
bG9neTwva2V5d29yZD48a2V5d29yZD5BbmltYWxzPC9rZXl3b3JkPjxrZXl3b3JkPkItTHltcGhv
Y3l0ZSBTdWJzZXRzL2RydWcgZWZmZWN0cy8qaW1tdW5vbG9neS8qcGF0aG9sb2d5PC9rZXl3b3Jk
PjxrZXl3b3JkPkJvbmUgTWFycm93L3BhdGhvbG9neTwva2V5d29yZD48a2V5d29yZD5DZW50cmFs
IE5lcnZvdXMgU3lzdGVtIERlcHJlc3NhbnRzLypwaGFybWFjb2xvZ3k8L2tleXdvcmQ+PGtleXdv
cmQ+Q29ydGljb3N0ZXJvbmUvYmxvb2Q8L2tleXdvcmQ+PGtleXdvcmQ+RGlzZWFzZSBNb2RlbHMs
IEFuaW1hbDwva2V5d29yZD48a2V5d29yZD5Eb3NlLVJlc3BvbnNlIFJlbGF0aW9uc2hpcCwgRHJ1
Zzwva2V5d29yZD48a2V5d29yZD5FdGhhbm9sLypwaGFybWFjb2xvZ3k8L2tleXdvcmQ+PGtleXdv
cmQ+RmF0dHkgTGl2ZXIvY2hlbWljYWxseSBpbmR1Y2VkL3BhdGhvbG9neTwva2V5d29yZD48a2V5
d29yZD5GZW1hbGU8L2tleXdvcmQ+PGtleXdvcmQ+R2FzdHJvaW50ZXN0aW5hbCBUcmFjdC9kcnVn
IGVmZmVjdHMvbWljcm9iaW9sb2d5L3BhdGhvbG9neTwva2V5d29yZD48a2V5d29yZD5HbHVjb2Nv
cnRpY29pZHMvKnBoYXJtYWNvbG9neTwva2V5d29yZD48a2V5d29yZD5JbW11bm9nbG9idWxpbnMv
Ymxvb2Q8L2tleXdvcmQ+PGtleXdvcmQ+TWljZTwva2V5d29yZD48a2V5d29yZD5NeW9jYXJkaXVt
L3BhdGhvbG9neTwva2V5d29yZD48a2V5d29yZD5QZXB0aWRvZ2x5Y2FuL2Jsb29kPC9rZXl3b3Jk
PjxrZXl3b3JkPlRoeW11cyBHbGFuZC9jeXRvbG9neS9kcnVnIGVmZmVjdHMvKnBhdGhvbG9neTwv
a2V5d29yZD48L2tleXdvcmRzPjxkYXRlcz48eWVhcj4yMDA3PC95ZWFyPjxwdWItZGF0ZXM+PGRh
dGU+T2N0PC9kYXRlPjwvcHViLWRhdGVzPjwvZGF0ZXM+PGlzYm4+MDE0NS02MDA4IChQcmludCkm
I3hEOzAxNDUtNjAwOCAoTGlua2luZyk8L2lzYm4+PGFjY2Vzc2lvbi1udW0+MTc2ODEwMzA8L2Fj
Y2Vzc2lvbi1udW0+PHVybHM+PHJlbGF0ZWQtdXJscz48dXJsPmh0dHA6Ly93d3cubmNiaS5ubG0u
bmloLmdvdi9wdWJtZWQvMTc2ODEwMzA8L3VybD48L3JlbGF0ZWQtdXJscz48L3VybHM+PGN1c3Rv
bTI+MjE5MDYyODwvY3VzdG9tMj48ZWxlY3Ryb25pYy1yZXNvdXJjZS1udW0+MTAuMTExMS9qLjE1
MzAtMDI3Ny4yMDA3LjAwNDc4Lng8L2VsZWN0cm9uaWMtcmVzb3VyY2UtbnVtPjwvcmVjb3JkPjwv
Q2l0ZT48Q2l0ZT48QXV0aG9yPk1lYWRvd3M8L0F1dGhvcj48WWVhcj4xOTg5PC9ZZWFyPjxSZWNO
dW0+MTA5PC9SZWNOdW0+PHJlY29yZD48cmVjLW51bWJlcj4xMDk8L3JlYy1udW1iZXI+PGZvcmVp
Z24ta2V5cz48a2V5IGFwcD0iRU4iIGRiLWlkPSIyNTIwZHZkcDd4ejBmemVhYXN6NTJleHIwYXNy
ZHp3cDkyc2UiIHRpbWVzdGFtcD0iMCI+MTA5PC9rZXk+PC9mb3JlaWduLWtleXM+PHJlZi10eXBl
IG5hbWU9IkpvdXJuYWwgQXJ0aWNsZSI+MTc8L3JlZi10eXBlPjxjb250cmlidXRvcnM+PGF1dGhv
cnM+PGF1dGhvcj5NZWFkb3dzLCBHLiBHLjwvYXV0aG9yPjxhdXRob3I+QmxhbmssIFMuIEUuPC9h
dXRob3I+PGF1dGhvcj5EdW5jYW4sIEQuIEQuPC9hdXRob3I+PC9hdXRob3JzPjwvY29udHJpYnV0
b3JzPjxhdXRoLWFkZHJlc3M+Q29sbGVnZSBvZiBQaGFybWFjeSwgV2FzaGluZ3RvbiBTdGF0ZSBV
bml2ZXJzaXR5LCBQdWxsbWFuIDk5MTY0LTY1MTAuPC9hdXRoLWFkZHJlc3M+PHRpdGxlcz48dGl0
bGU+SW5mbHVlbmNlIG9mIGV0aGFub2wgY29uc3VtcHRpb24gb24gbmF0dXJhbCBraWxsZXIgY2Vs
bCBhY3Rpdml0eSBpbiBtaWNlPC90aXRsZT48c2Vjb25kYXJ5LXRpdGxlPkFsY29ob2wgQ2xpbiBF
eHAgUmVzPC9zZWNvbmRhcnktdGl0bGU+PGFsdC10aXRsZT5BbGNvaG9saXNtLCBjbGluaWNhbCBh
bmQgZXhwZXJpbWVudGFsIHJlc2VhcmNoPC9hbHQtdGl0bGU+PC90aXRsZXM+PHBhZ2VzPjQ3Ni05
PC9wYWdlcz48dm9sdW1lPjEzPC92b2x1bWU+PG51bWJlcj40PC9udW1iZXI+PGtleXdvcmRzPjxr
ZXl3b3JkPkFsY29ob2wgRHJpbmtpbmcvKnBoeXNpb2xvZ3k8L2tleXdvcmQ+PGtleXdvcmQ+QWxj
b2hvbGlzbS8qaW1tdW5vbG9neTwva2V5d29yZD48a2V5d29yZD5BbmltYWxzPC9rZXl3b3JkPjxr
ZXl3b3JkPkN5dG90b3hpY2l0eSwgSW1tdW5vbG9naWMvKmRydWcgZWZmZWN0czwva2V5d29yZD48
a2V5d29yZD5FdGhhbm9sL3BoYXJtYWNva2luZXRpY3M8L2tleXdvcmQ+PGtleXdvcmQ+RmVtYWxl
PC9rZXl3b3JkPjxrZXl3b3JkPkltbXVuZSBUb2xlcmFuY2UvZHJ1ZyBlZmZlY3RzPC9rZXl3b3Jk
PjxrZXl3b3JkPkludGVybGV1a2luLTIvcGhhcm1hY29sb2d5PC9rZXl3b3JkPjxrZXl3b3JkPktp
bGxlciBDZWxscywgTmF0dXJhbC8qZHJ1ZyBlZmZlY3RzPC9rZXl3b3JkPjxrZXl3b3JkPk1pY2U8
L2tleXdvcmQ+PGtleXdvcmQ+TWljZSwgSW5icmVkIEM1N0JMPC9rZXl3b3JkPjwva2V5d29yZHM+
PGRhdGVzPjx5ZWFyPjE5ODk8L3llYXI+PHB1Yi1kYXRlcz48ZGF0ZT5BdWc8L2RhdGU+PC9wdWIt
ZGF0ZXM+PC9kYXRlcz48aXNibj4wMTQ1LTYwMDggKFByaW50KSYjeEQ7MDE0NS02MDA4IChMaW5r
aW5nKTwvaXNibj48YWNjZXNzaW9uLW51bT4yNjc5MjAwPC9hY2Nlc3Npb24tbnVtPjx1cmxzPjxy
ZWxhdGVkLXVybHM+PHVybD5odHRwOi8vd3d3Lm5jYmkubmxtLm5paC5nb3YvcHVibWVkLzI2Nzky
MDA8L3VybD48L3JlbGF0ZWQtdXJscz48L3VybHM+PC9yZWNvcmQ+PC9DaXRlPjwvRW5kTm90ZT5=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4F465E" w:rsidRPr="00616589">
        <w:rPr>
          <w:rFonts w:ascii="Book Antiqua" w:hAnsi="Book Antiqua" w:cs="Arial"/>
        </w:rPr>
      </w:r>
      <w:r w:rsidR="004F465E"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69" w:tooltip="Cook, 2007 #107" w:history="1">
        <w:r w:rsidR="00A93CCE" w:rsidRPr="00616589">
          <w:rPr>
            <w:rFonts w:ascii="Book Antiqua" w:hAnsi="Book Antiqua" w:cs="Arial"/>
            <w:noProof/>
            <w:vertAlign w:val="superscript"/>
          </w:rPr>
          <w:t>69</w:t>
        </w:r>
      </w:hyperlink>
      <w:r>
        <w:rPr>
          <w:rFonts w:ascii="Book Antiqua" w:hAnsi="Book Antiqua" w:cs="Arial"/>
          <w:noProof/>
          <w:vertAlign w:val="superscript"/>
        </w:rPr>
        <w:t>,</w:t>
      </w:r>
      <w:hyperlink w:anchor="_ENREF_71" w:tooltip="Meadows, 1989 #109" w:history="1">
        <w:r w:rsidR="00A93CCE" w:rsidRPr="00616589">
          <w:rPr>
            <w:rFonts w:ascii="Book Antiqua" w:hAnsi="Book Antiqua" w:cs="Arial"/>
            <w:noProof/>
            <w:vertAlign w:val="superscript"/>
          </w:rPr>
          <w:t>71</w:t>
        </w:r>
      </w:hyperlink>
      <w:r w:rsidR="005A0EB2" w:rsidRPr="00616589">
        <w:rPr>
          <w:rFonts w:ascii="Book Antiqua" w:hAnsi="Book Antiqua" w:cs="Arial"/>
          <w:noProof/>
          <w:vertAlign w:val="superscript"/>
        </w:rPr>
        <w:t>]</w:t>
      </w:r>
      <w:r w:rsidR="004F465E" w:rsidRPr="00616589">
        <w:rPr>
          <w:rFonts w:ascii="Book Antiqua" w:hAnsi="Book Antiqua" w:cs="Arial"/>
        </w:rPr>
        <w:fldChar w:fldCharType="end"/>
      </w:r>
      <w:r w:rsidR="00F8612C" w:rsidRPr="00616589">
        <w:rPr>
          <w:rFonts w:ascii="Book Antiqua" w:hAnsi="Book Antiqua" w:cs="Arial"/>
        </w:rPr>
        <w:t>.</w:t>
      </w:r>
    </w:p>
    <w:p w14:paraId="57B5E112" w14:textId="77777777" w:rsidR="00714814" w:rsidRPr="00616589" w:rsidRDefault="00714814" w:rsidP="00374995">
      <w:pPr>
        <w:adjustRightInd w:val="0"/>
        <w:snapToGrid w:val="0"/>
        <w:spacing w:line="360" w:lineRule="auto"/>
        <w:jc w:val="both"/>
        <w:rPr>
          <w:rFonts w:ascii="Book Antiqua" w:hAnsi="Book Antiqua" w:cs="Arial"/>
        </w:rPr>
      </w:pPr>
    </w:p>
    <w:p w14:paraId="00AD116A" w14:textId="322CF32D" w:rsidR="00793CCD" w:rsidRPr="00616589" w:rsidRDefault="00F814BD" w:rsidP="00374995">
      <w:pPr>
        <w:pStyle w:val="Heading1"/>
        <w:adjustRightInd w:val="0"/>
        <w:snapToGrid w:val="0"/>
        <w:spacing w:line="360" w:lineRule="auto"/>
        <w:rPr>
          <w:rFonts w:ascii="Book Antiqua" w:hAnsi="Book Antiqua"/>
          <w:szCs w:val="24"/>
        </w:rPr>
      </w:pPr>
      <w:bookmarkStart w:id="56" w:name="_Toc393964352"/>
      <w:r w:rsidRPr="00616589">
        <w:rPr>
          <w:rFonts w:ascii="Book Antiqua" w:hAnsi="Book Antiqua"/>
          <w:szCs w:val="24"/>
        </w:rPr>
        <w:t>STRATEGIES FOR THE FUTURE: HUMANIZED RODENT MODELS</w:t>
      </w:r>
      <w:r w:rsidR="003460CC" w:rsidRPr="00616589">
        <w:rPr>
          <w:rFonts w:ascii="Book Antiqua" w:hAnsi="Book Antiqua"/>
          <w:szCs w:val="24"/>
        </w:rPr>
        <w:t xml:space="preserve"> </w:t>
      </w:r>
      <w:bookmarkEnd w:id="56"/>
    </w:p>
    <w:p w14:paraId="4166A571" w14:textId="264413E5" w:rsidR="00974285" w:rsidRPr="00616589" w:rsidRDefault="00FF7666" w:rsidP="00427362">
      <w:pPr>
        <w:adjustRightInd w:val="0"/>
        <w:snapToGrid w:val="0"/>
        <w:spacing w:line="360" w:lineRule="auto"/>
        <w:jc w:val="both"/>
        <w:rPr>
          <w:rFonts w:ascii="Book Antiqua" w:hAnsi="Book Antiqua" w:cs="Arial"/>
        </w:rPr>
      </w:pPr>
      <w:r w:rsidRPr="00616589">
        <w:rPr>
          <w:rFonts w:ascii="Book Antiqua" w:hAnsi="Book Antiqua" w:cs="Arial"/>
        </w:rPr>
        <w:t>T</w:t>
      </w:r>
      <w:r w:rsidR="00086226" w:rsidRPr="00616589">
        <w:rPr>
          <w:rFonts w:ascii="Book Antiqua" w:hAnsi="Book Antiqua" w:cs="Arial"/>
        </w:rPr>
        <w:t xml:space="preserve">he </w:t>
      </w:r>
      <w:r w:rsidR="00A1738C" w:rsidRPr="00616589">
        <w:rPr>
          <w:rFonts w:ascii="Book Antiqua" w:hAnsi="Book Antiqua" w:cs="Arial"/>
        </w:rPr>
        <w:t>development of animal models</w:t>
      </w:r>
      <w:r w:rsidRPr="00616589">
        <w:rPr>
          <w:rFonts w:ascii="Book Antiqua" w:hAnsi="Book Antiqua" w:cs="Arial"/>
        </w:rPr>
        <w:t xml:space="preserve"> of ALD has led to </w:t>
      </w:r>
      <w:r w:rsidR="00A1738C" w:rsidRPr="00616589">
        <w:rPr>
          <w:rFonts w:ascii="Book Antiqua" w:hAnsi="Book Antiqua" w:cs="Arial"/>
        </w:rPr>
        <w:t>remar</w:t>
      </w:r>
      <w:r w:rsidR="0013062F" w:rsidRPr="00616589">
        <w:rPr>
          <w:rFonts w:ascii="Book Antiqua" w:hAnsi="Book Antiqua" w:cs="Arial"/>
        </w:rPr>
        <w:t xml:space="preserve">kable progress in </w:t>
      </w:r>
      <w:r w:rsidR="0001309E" w:rsidRPr="00616589">
        <w:rPr>
          <w:rFonts w:ascii="Book Antiqua" w:hAnsi="Book Antiqua" w:cs="Arial"/>
        </w:rPr>
        <w:t>the study of ALD</w:t>
      </w:r>
      <w:r w:rsidR="00E87B99" w:rsidRPr="00616589">
        <w:rPr>
          <w:rFonts w:ascii="Book Antiqua" w:hAnsi="Book Antiqua" w:cs="Arial"/>
        </w:rPr>
        <w:t xml:space="preserve"> </w:t>
      </w:r>
      <w:r w:rsidR="00086EAA" w:rsidRPr="00616589">
        <w:rPr>
          <w:rFonts w:ascii="Book Antiqua" w:hAnsi="Book Antiqua" w:cs="Arial"/>
        </w:rPr>
        <w:t>over the last 6 decades</w:t>
      </w:r>
      <w:r w:rsidR="0013062F" w:rsidRPr="00616589">
        <w:rPr>
          <w:rFonts w:ascii="Book Antiqua" w:hAnsi="Book Antiqua" w:cs="Arial"/>
        </w:rPr>
        <w:t>.</w:t>
      </w:r>
      <w:r w:rsidR="00844B98" w:rsidRPr="00616589">
        <w:rPr>
          <w:rFonts w:ascii="Book Antiqua" w:hAnsi="Book Antiqua" w:cs="Arial"/>
        </w:rPr>
        <w:t xml:space="preserve"> However</w:t>
      </w:r>
      <w:r w:rsidR="00E87B99" w:rsidRPr="00616589">
        <w:rPr>
          <w:rFonts w:ascii="Book Antiqua" w:hAnsi="Book Antiqua" w:cs="Arial"/>
        </w:rPr>
        <w:t xml:space="preserve">, </w:t>
      </w:r>
      <w:r w:rsidR="00086EAA" w:rsidRPr="00616589">
        <w:rPr>
          <w:rFonts w:ascii="Book Antiqua" w:hAnsi="Book Antiqua" w:cs="Arial"/>
        </w:rPr>
        <w:t>many of the</w:t>
      </w:r>
      <w:r w:rsidR="00E87B99" w:rsidRPr="00616589">
        <w:rPr>
          <w:rFonts w:ascii="Book Antiqua" w:hAnsi="Book Antiqua" w:cs="Arial"/>
        </w:rPr>
        <w:t xml:space="preserve"> models described have </w:t>
      </w:r>
      <w:r w:rsidR="00086EAA" w:rsidRPr="00616589">
        <w:rPr>
          <w:rFonts w:ascii="Book Antiqua" w:hAnsi="Book Antiqua" w:cs="Arial"/>
        </w:rPr>
        <w:t xml:space="preserve">intrinsic </w:t>
      </w:r>
      <w:r w:rsidR="007C27D8" w:rsidRPr="00616589">
        <w:rPr>
          <w:rFonts w:ascii="Book Antiqua" w:hAnsi="Book Antiqua" w:cs="Arial"/>
        </w:rPr>
        <w:t xml:space="preserve">weaknesses </w:t>
      </w:r>
      <w:r w:rsidR="00086EAA" w:rsidRPr="00616589">
        <w:rPr>
          <w:rFonts w:ascii="Book Antiqua" w:hAnsi="Book Antiqua" w:cs="Arial"/>
        </w:rPr>
        <w:t>and do not fully recapitulate each stage and facet of human ALD</w:t>
      </w:r>
      <w:r w:rsidR="00A61B56" w:rsidRPr="00616589">
        <w:rPr>
          <w:rFonts w:ascii="Book Antiqua" w:hAnsi="Book Antiqua" w:cs="Arial"/>
        </w:rPr>
        <w:t xml:space="preserve">. </w:t>
      </w:r>
      <w:r w:rsidR="00086EAA" w:rsidRPr="00616589">
        <w:rPr>
          <w:rFonts w:ascii="Book Antiqua" w:hAnsi="Book Antiqua" w:cs="Arial"/>
        </w:rPr>
        <w:t>Following ingestion, ethanol is processed through</w:t>
      </w:r>
      <w:r w:rsidR="003A2824" w:rsidRPr="00616589">
        <w:rPr>
          <w:rFonts w:ascii="Book Antiqua" w:hAnsi="Book Antiqua" w:cs="Arial"/>
        </w:rPr>
        <w:t xml:space="preserve"> </w:t>
      </w:r>
      <w:r w:rsidR="00867066" w:rsidRPr="00616589">
        <w:rPr>
          <w:rFonts w:ascii="Book Antiqua" w:hAnsi="Book Antiqua" w:cs="Arial"/>
        </w:rPr>
        <w:t xml:space="preserve">the classical </w:t>
      </w:r>
      <w:r w:rsidR="005E030A" w:rsidRPr="00616589">
        <w:rPr>
          <w:rFonts w:ascii="Book Antiqua" w:hAnsi="Book Antiqua" w:cs="Arial"/>
        </w:rPr>
        <w:t xml:space="preserve">drug </w:t>
      </w:r>
      <w:r w:rsidR="00867066" w:rsidRPr="00616589">
        <w:rPr>
          <w:rFonts w:ascii="Book Antiqua" w:hAnsi="Book Antiqua" w:cs="Arial"/>
        </w:rPr>
        <w:t xml:space="preserve">disposition routes: </w:t>
      </w:r>
      <w:bookmarkStart w:id="57" w:name="OLE_LINK68"/>
      <w:r w:rsidR="005E030A" w:rsidRPr="00616589">
        <w:rPr>
          <w:rFonts w:ascii="Book Antiqua" w:hAnsi="Book Antiqua" w:cs="Arial"/>
        </w:rPr>
        <w:t>A</w:t>
      </w:r>
      <w:r w:rsidR="003A2824" w:rsidRPr="00616589">
        <w:rPr>
          <w:rFonts w:ascii="Book Antiqua" w:hAnsi="Book Antiqua" w:cs="Arial"/>
        </w:rPr>
        <w:t>bsorption</w:t>
      </w:r>
      <w:r w:rsidR="000917D7" w:rsidRPr="00616589">
        <w:rPr>
          <w:rFonts w:ascii="Book Antiqua" w:hAnsi="Book Antiqua" w:cs="Arial"/>
        </w:rPr>
        <w:t xml:space="preserve">, </w:t>
      </w:r>
      <w:r w:rsidR="005E030A" w:rsidRPr="00616589">
        <w:rPr>
          <w:rFonts w:ascii="Book Antiqua" w:hAnsi="Book Antiqua" w:cs="Arial"/>
        </w:rPr>
        <w:t>D</w:t>
      </w:r>
      <w:r w:rsidR="007D3495" w:rsidRPr="00616589">
        <w:rPr>
          <w:rFonts w:ascii="Book Antiqua" w:hAnsi="Book Antiqua" w:cs="Arial"/>
        </w:rPr>
        <w:t>istribution</w:t>
      </w:r>
      <w:r w:rsidR="00A029B2" w:rsidRPr="00616589">
        <w:rPr>
          <w:rFonts w:ascii="Book Antiqua" w:hAnsi="Book Antiqua" w:cs="Arial"/>
        </w:rPr>
        <w:t xml:space="preserve">, </w:t>
      </w:r>
      <w:r w:rsidR="005E030A" w:rsidRPr="00616589">
        <w:rPr>
          <w:rFonts w:ascii="Book Antiqua" w:hAnsi="Book Antiqua" w:cs="Arial"/>
        </w:rPr>
        <w:t>M</w:t>
      </w:r>
      <w:r w:rsidR="003A2824" w:rsidRPr="00616589">
        <w:rPr>
          <w:rFonts w:ascii="Book Antiqua" w:hAnsi="Book Antiqua" w:cs="Arial"/>
        </w:rPr>
        <w:t>etabolism</w:t>
      </w:r>
      <w:r w:rsidR="00A029B2" w:rsidRPr="00616589">
        <w:rPr>
          <w:rFonts w:ascii="Book Antiqua" w:hAnsi="Book Antiqua" w:cs="Arial"/>
        </w:rPr>
        <w:t xml:space="preserve"> and </w:t>
      </w:r>
      <w:r w:rsidR="005E030A" w:rsidRPr="00616589">
        <w:rPr>
          <w:rFonts w:ascii="Book Antiqua" w:hAnsi="Book Antiqua" w:cs="Arial"/>
        </w:rPr>
        <w:t>E</w:t>
      </w:r>
      <w:r w:rsidR="003A2824" w:rsidRPr="00616589">
        <w:rPr>
          <w:rFonts w:ascii="Book Antiqua" w:hAnsi="Book Antiqua" w:cs="Arial"/>
        </w:rPr>
        <w:t>xcretion</w:t>
      </w:r>
      <w:bookmarkEnd w:id="57"/>
      <w:r w:rsidR="00F246A9" w:rsidRPr="00616589">
        <w:rPr>
          <w:rFonts w:ascii="Book Antiqua" w:hAnsi="Book Antiqua" w:cs="Arial"/>
        </w:rPr>
        <w:t xml:space="preserve"> (ADME)</w:t>
      </w:r>
      <w:r w:rsidR="00A029B2" w:rsidRPr="00616589">
        <w:rPr>
          <w:rFonts w:ascii="Book Antiqua" w:hAnsi="Book Antiqua" w:cs="Arial"/>
        </w:rPr>
        <w:t xml:space="preserve">. </w:t>
      </w:r>
      <w:r w:rsidR="00086EAA" w:rsidRPr="00616589">
        <w:rPr>
          <w:rFonts w:ascii="Book Antiqua" w:hAnsi="Book Antiqua" w:cs="Arial"/>
        </w:rPr>
        <w:t xml:space="preserve">Multiple factors and </w:t>
      </w:r>
      <w:r w:rsidR="00E45253" w:rsidRPr="00616589">
        <w:rPr>
          <w:rFonts w:ascii="Book Antiqua" w:hAnsi="Book Antiqua" w:cs="Arial"/>
        </w:rPr>
        <w:t>systems</w:t>
      </w:r>
      <w:r w:rsidR="00086EAA" w:rsidRPr="00616589">
        <w:rPr>
          <w:rFonts w:ascii="Book Antiqua" w:hAnsi="Book Antiqua" w:cs="Arial"/>
        </w:rPr>
        <w:t xml:space="preserve"> </w:t>
      </w:r>
      <w:r w:rsidR="00E45253" w:rsidRPr="00616589">
        <w:rPr>
          <w:rFonts w:ascii="Book Antiqua" w:hAnsi="Book Antiqua" w:cs="Arial"/>
        </w:rPr>
        <w:t>participate in th</w:t>
      </w:r>
      <w:r w:rsidR="00086EAA" w:rsidRPr="00616589">
        <w:rPr>
          <w:rFonts w:ascii="Book Antiqua" w:hAnsi="Book Antiqua" w:cs="Arial"/>
        </w:rPr>
        <w:t>is</w:t>
      </w:r>
      <w:r w:rsidR="00E45253" w:rsidRPr="00616589">
        <w:rPr>
          <w:rFonts w:ascii="Book Antiqua" w:hAnsi="Book Antiqua" w:cs="Arial"/>
        </w:rPr>
        <w:t xml:space="preserve"> complex</w:t>
      </w:r>
      <w:r w:rsidR="00086EAA" w:rsidRPr="00616589">
        <w:rPr>
          <w:rFonts w:ascii="Book Antiqua" w:hAnsi="Book Antiqua" w:cs="Arial"/>
        </w:rPr>
        <w:t xml:space="preserve"> process</w:t>
      </w:r>
      <w:r w:rsidR="00E45253" w:rsidRPr="00616589">
        <w:rPr>
          <w:rFonts w:ascii="Book Antiqua" w:hAnsi="Book Antiqua" w:cs="Arial"/>
        </w:rPr>
        <w:t xml:space="preserve"> and </w:t>
      </w:r>
      <w:r w:rsidR="00086EAA" w:rsidRPr="00616589">
        <w:rPr>
          <w:rFonts w:ascii="Book Antiqua" w:hAnsi="Book Antiqua" w:cs="Arial"/>
        </w:rPr>
        <w:t xml:space="preserve">can </w:t>
      </w:r>
      <w:r w:rsidR="0060693A" w:rsidRPr="00616589">
        <w:rPr>
          <w:rFonts w:ascii="Book Antiqua" w:hAnsi="Book Antiqua" w:cs="Arial"/>
        </w:rPr>
        <w:t>affect</w:t>
      </w:r>
      <w:r w:rsidR="00C24D40" w:rsidRPr="00616589">
        <w:rPr>
          <w:rFonts w:ascii="Book Antiqua" w:hAnsi="Book Antiqua" w:cs="Arial"/>
        </w:rPr>
        <w:t>, directly and indirectly, t</w:t>
      </w:r>
      <w:r w:rsidR="0060693A" w:rsidRPr="00616589">
        <w:rPr>
          <w:rFonts w:ascii="Book Antiqua" w:hAnsi="Book Antiqua" w:cs="Arial"/>
        </w:rPr>
        <w:t xml:space="preserve">he </w:t>
      </w:r>
      <w:r w:rsidR="00E45253" w:rsidRPr="00616589">
        <w:rPr>
          <w:rFonts w:ascii="Book Antiqua" w:hAnsi="Book Antiqua" w:cs="Arial"/>
        </w:rPr>
        <w:t xml:space="preserve">pathogenesis </w:t>
      </w:r>
      <w:r w:rsidR="0060693A" w:rsidRPr="00616589">
        <w:rPr>
          <w:rFonts w:ascii="Book Antiqua" w:hAnsi="Book Antiqua" w:cs="Arial"/>
        </w:rPr>
        <w:t xml:space="preserve">and final outcome of </w:t>
      </w:r>
      <w:r w:rsidR="00E45253" w:rsidRPr="00616589">
        <w:rPr>
          <w:rFonts w:ascii="Book Antiqua" w:hAnsi="Book Antiqua" w:cs="Arial"/>
        </w:rPr>
        <w:t>ALD</w:t>
      </w:r>
      <w:r w:rsidR="0060693A" w:rsidRPr="00616589">
        <w:rPr>
          <w:rFonts w:ascii="Book Antiqua" w:hAnsi="Book Antiqua" w:cs="Arial"/>
        </w:rPr>
        <w:t xml:space="preserve">. </w:t>
      </w:r>
      <w:r w:rsidR="00DA6BD3" w:rsidRPr="00616589">
        <w:rPr>
          <w:rFonts w:ascii="Book Antiqua" w:hAnsi="Book Antiqua" w:cs="Arial"/>
        </w:rPr>
        <w:t xml:space="preserve">Due to </w:t>
      </w:r>
      <w:r w:rsidR="00086EAA" w:rsidRPr="00616589">
        <w:rPr>
          <w:rFonts w:ascii="Book Antiqua" w:hAnsi="Book Antiqua" w:cs="Arial"/>
        </w:rPr>
        <w:t>obvious species differences in physiology and pathology</w:t>
      </w:r>
      <w:r w:rsidR="00DA6BD3" w:rsidRPr="00616589">
        <w:rPr>
          <w:rFonts w:ascii="Book Antiqua" w:hAnsi="Book Antiqua" w:cs="Arial"/>
        </w:rPr>
        <w:t xml:space="preserve"> between rodents and humans</w:t>
      </w:r>
      <w:r w:rsidR="00086EAA" w:rsidRPr="00616589">
        <w:rPr>
          <w:rFonts w:ascii="Book Antiqua" w:hAnsi="Book Antiqua" w:cs="Arial"/>
        </w:rPr>
        <w:t>,</w:t>
      </w:r>
      <w:r w:rsidR="00DA6BD3" w:rsidRPr="00616589">
        <w:rPr>
          <w:rFonts w:ascii="Book Antiqua" w:hAnsi="Book Antiqua" w:cs="Arial"/>
        </w:rPr>
        <w:t xml:space="preserve"> </w:t>
      </w:r>
      <w:r w:rsidR="000B7E4A" w:rsidRPr="00616589">
        <w:rPr>
          <w:rFonts w:ascii="Book Antiqua" w:hAnsi="Book Antiqua" w:cs="Arial"/>
        </w:rPr>
        <w:t xml:space="preserve">translation of results from rats or mice to </w:t>
      </w:r>
      <w:r w:rsidR="00086EAA" w:rsidRPr="00616589">
        <w:rPr>
          <w:rFonts w:ascii="Book Antiqua" w:hAnsi="Book Antiqua" w:cs="Arial"/>
        </w:rPr>
        <w:t>humans is problematic</w:t>
      </w:r>
      <w:r w:rsidR="00D913ED" w:rsidRPr="00616589">
        <w:rPr>
          <w:rFonts w:ascii="Book Antiqua" w:hAnsi="Book Antiqua" w:cs="Arial"/>
        </w:rPr>
        <w:t xml:space="preserve">. </w:t>
      </w:r>
      <w:r w:rsidR="002062ED" w:rsidRPr="00616589">
        <w:rPr>
          <w:rFonts w:ascii="Book Antiqua" w:hAnsi="Book Antiqua" w:cs="Arial"/>
        </w:rPr>
        <w:t>However,</w:t>
      </w:r>
      <w:r w:rsidR="00810E85" w:rsidRPr="00616589">
        <w:rPr>
          <w:rFonts w:ascii="Book Antiqua" w:hAnsi="Book Antiqua" w:cs="Arial"/>
        </w:rPr>
        <w:t xml:space="preserve"> </w:t>
      </w:r>
      <w:r w:rsidR="002062ED" w:rsidRPr="00616589">
        <w:rPr>
          <w:rFonts w:ascii="Book Antiqua" w:hAnsi="Book Antiqua" w:cs="Arial"/>
        </w:rPr>
        <w:t xml:space="preserve">next generation </w:t>
      </w:r>
      <w:r w:rsidR="00810E85" w:rsidRPr="00616589">
        <w:rPr>
          <w:rFonts w:ascii="Book Antiqua" w:hAnsi="Book Antiqua" w:cs="Arial"/>
        </w:rPr>
        <w:t>experimental animals hav</w:t>
      </w:r>
      <w:r w:rsidR="00566CC3" w:rsidRPr="00616589">
        <w:rPr>
          <w:rFonts w:ascii="Book Antiqua" w:hAnsi="Book Antiqua" w:cs="Arial"/>
        </w:rPr>
        <w:t>ing</w:t>
      </w:r>
      <w:r w:rsidR="00810E85" w:rsidRPr="00616589">
        <w:rPr>
          <w:rFonts w:ascii="Book Antiqua" w:hAnsi="Book Antiqua" w:cs="Arial"/>
        </w:rPr>
        <w:t xml:space="preserve"> certain features of</w:t>
      </w:r>
      <w:r w:rsidR="00EC4857" w:rsidRPr="00616589">
        <w:rPr>
          <w:rFonts w:ascii="Book Antiqua" w:hAnsi="Book Antiqua" w:cs="Arial"/>
        </w:rPr>
        <w:t xml:space="preserve"> human</w:t>
      </w:r>
      <w:r w:rsidR="00566CC3" w:rsidRPr="00616589">
        <w:rPr>
          <w:rFonts w:ascii="Book Antiqua" w:hAnsi="Book Antiqua" w:cs="Arial"/>
        </w:rPr>
        <w:t xml:space="preserve"> physiology</w:t>
      </w:r>
      <w:r w:rsidR="00EC4857" w:rsidRPr="00616589">
        <w:rPr>
          <w:rFonts w:ascii="Book Antiqua" w:hAnsi="Book Antiqua" w:cs="Arial"/>
        </w:rPr>
        <w:t xml:space="preserve"> </w:t>
      </w:r>
      <w:r w:rsidR="00566CC3" w:rsidRPr="00616589">
        <w:rPr>
          <w:rFonts w:ascii="Book Antiqua" w:hAnsi="Book Antiqua" w:cs="Arial"/>
        </w:rPr>
        <w:t>are being developed that can b</w:t>
      </w:r>
      <w:r w:rsidR="00CE478A" w:rsidRPr="00616589">
        <w:rPr>
          <w:rFonts w:ascii="Book Antiqua" w:hAnsi="Book Antiqua" w:cs="Arial"/>
        </w:rPr>
        <w:t xml:space="preserve">etter resemble </w:t>
      </w:r>
      <w:r w:rsidR="00015504" w:rsidRPr="00616589">
        <w:rPr>
          <w:rFonts w:ascii="Book Antiqua" w:hAnsi="Book Antiqua" w:cs="Arial"/>
        </w:rPr>
        <w:t xml:space="preserve">the effects of </w:t>
      </w:r>
      <w:r w:rsidR="00EC4857" w:rsidRPr="00616589">
        <w:rPr>
          <w:rFonts w:ascii="Book Antiqua" w:hAnsi="Book Antiqua" w:cs="Arial"/>
        </w:rPr>
        <w:t xml:space="preserve">disease in </w:t>
      </w:r>
      <w:r w:rsidR="00566CC3" w:rsidRPr="00616589">
        <w:rPr>
          <w:rFonts w:ascii="Book Antiqua" w:hAnsi="Book Antiqua" w:cs="Arial"/>
        </w:rPr>
        <w:t xml:space="preserve">the </w:t>
      </w:r>
      <w:r w:rsidR="00EC4857" w:rsidRPr="00616589">
        <w:rPr>
          <w:rFonts w:ascii="Book Antiqua" w:hAnsi="Book Antiqua" w:cs="Arial"/>
        </w:rPr>
        <w:t xml:space="preserve">human body. </w:t>
      </w:r>
    </w:p>
    <w:p w14:paraId="68F18AB0" w14:textId="0E4104C4" w:rsidR="001728F9" w:rsidRPr="00616589" w:rsidRDefault="00427362" w:rsidP="00427362">
      <w:pPr>
        <w:adjustRightInd w:val="0"/>
        <w:snapToGrid w:val="0"/>
        <w:spacing w:line="360" w:lineRule="auto"/>
        <w:jc w:val="both"/>
        <w:rPr>
          <w:rFonts w:ascii="Book Antiqua" w:hAnsi="Book Antiqua" w:cs="Arial"/>
        </w:rPr>
      </w:pPr>
      <w:r>
        <w:rPr>
          <w:rFonts w:ascii="Book Antiqua" w:hAnsi="Book Antiqua" w:cs="Arial"/>
        </w:rPr>
        <w:t xml:space="preserve">  </w:t>
      </w:r>
      <w:r w:rsidR="00974285" w:rsidRPr="00616589">
        <w:rPr>
          <w:rFonts w:ascii="Book Antiqua" w:hAnsi="Book Antiqua" w:cs="Arial"/>
        </w:rPr>
        <w:t xml:space="preserve">The concept of “humanized rodent models” </w:t>
      </w:r>
      <w:r w:rsidR="00F50038" w:rsidRPr="00616589">
        <w:rPr>
          <w:rFonts w:ascii="Book Antiqua" w:hAnsi="Book Antiqua" w:cs="Arial"/>
        </w:rPr>
        <w:t xml:space="preserve">refers to </w:t>
      </w:r>
      <w:r w:rsidR="00CB29E0" w:rsidRPr="00616589">
        <w:rPr>
          <w:rFonts w:ascii="Book Antiqua" w:hAnsi="Book Antiqua" w:cs="Arial"/>
        </w:rPr>
        <w:t>mice or rats engrafted with</w:t>
      </w:r>
      <w:r w:rsidR="00F50038" w:rsidRPr="00616589">
        <w:rPr>
          <w:rFonts w:ascii="Book Antiqua" w:hAnsi="Book Antiqua" w:cs="Arial"/>
        </w:rPr>
        <w:t xml:space="preserve"> functional </w:t>
      </w:r>
      <w:r w:rsidR="00CB29E0" w:rsidRPr="00616589">
        <w:rPr>
          <w:rFonts w:ascii="Book Antiqua" w:hAnsi="Book Antiqua" w:cs="Arial"/>
        </w:rPr>
        <w:t xml:space="preserve">human cells and tissues. </w:t>
      </w:r>
      <w:r w:rsidR="0047492A" w:rsidRPr="00616589">
        <w:rPr>
          <w:rFonts w:ascii="Book Antiqua" w:hAnsi="Book Antiqua" w:cs="Arial"/>
        </w:rPr>
        <w:t>H</w:t>
      </w:r>
      <w:r w:rsidR="00A657EC" w:rsidRPr="00616589">
        <w:rPr>
          <w:rFonts w:ascii="Book Antiqua" w:hAnsi="Book Antiqua" w:cs="Arial"/>
        </w:rPr>
        <w:t>uman cell and tissue</w:t>
      </w:r>
      <w:r w:rsidR="0047492A" w:rsidRPr="00616589">
        <w:rPr>
          <w:rFonts w:ascii="Book Antiqua" w:hAnsi="Book Antiqua" w:cs="Arial"/>
        </w:rPr>
        <w:t xml:space="preserve"> types</w:t>
      </w:r>
      <w:r w:rsidR="001013C5" w:rsidRPr="00616589">
        <w:rPr>
          <w:rFonts w:ascii="Book Antiqua" w:hAnsi="Book Antiqua" w:cs="Arial"/>
        </w:rPr>
        <w:t xml:space="preserve"> used in </w:t>
      </w:r>
      <w:r w:rsidR="001C6D10" w:rsidRPr="00616589">
        <w:rPr>
          <w:rFonts w:ascii="Book Antiqua" w:hAnsi="Book Antiqua" w:cs="Arial"/>
        </w:rPr>
        <w:t xml:space="preserve">the </w:t>
      </w:r>
      <w:r w:rsidR="001013C5" w:rsidRPr="00616589">
        <w:rPr>
          <w:rFonts w:ascii="Book Antiqua" w:hAnsi="Book Antiqua" w:cs="Arial"/>
        </w:rPr>
        <w:t>d</w:t>
      </w:r>
      <w:r w:rsidR="00FC4612" w:rsidRPr="00616589">
        <w:rPr>
          <w:rFonts w:ascii="Book Antiqua" w:hAnsi="Book Antiqua" w:cs="Arial"/>
        </w:rPr>
        <w:t>e</w:t>
      </w:r>
      <w:r w:rsidR="001013C5" w:rsidRPr="00616589">
        <w:rPr>
          <w:rFonts w:ascii="Book Antiqua" w:hAnsi="Book Antiqua" w:cs="Arial"/>
        </w:rPr>
        <w:t>velopment of</w:t>
      </w:r>
      <w:r w:rsidR="00A524C1" w:rsidRPr="00616589">
        <w:rPr>
          <w:rFonts w:ascii="Book Antiqua" w:hAnsi="Book Antiqua" w:cs="Arial"/>
        </w:rPr>
        <w:t xml:space="preserve"> humanized rodents</w:t>
      </w:r>
      <w:r w:rsidR="008279E6" w:rsidRPr="00616589">
        <w:rPr>
          <w:rFonts w:ascii="Book Antiqua" w:hAnsi="Book Antiqua" w:cs="Arial"/>
        </w:rPr>
        <w:t xml:space="preserve"> include</w:t>
      </w:r>
      <w:r w:rsidR="001013C5" w:rsidRPr="00616589">
        <w:rPr>
          <w:rFonts w:ascii="Book Antiqua" w:hAnsi="Book Antiqua" w:cs="Arial"/>
        </w:rPr>
        <w:t>:</w:t>
      </w:r>
      <w:r w:rsidR="008279E6" w:rsidRPr="00616589">
        <w:rPr>
          <w:rFonts w:ascii="Book Antiqua" w:hAnsi="Book Antiqua" w:cs="Arial"/>
        </w:rPr>
        <w:t xml:space="preserve"> </w:t>
      </w:r>
      <w:r w:rsidR="001013C5" w:rsidRPr="00616589">
        <w:rPr>
          <w:rFonts w:ascii="Book Antiqua" w:hAnsi="Book Antiqua" w:cs="Arial"/>
        </w:rPr>
        <w:t>I</w:t>
      </w:r>
      <w:r w:rsidR="008279E6" w:rsidRPr="00616589">
        <w:rPr>
          <w:rFonts w:ascii="Book Antiqua" w:hAnsi="Book Antiqua" w:cs="Arial"/>
        </w:rPr>
        <w:t>mmune cells, hepatocytes, skin tissue, pancreatic islet</w:t>
      </w:r>
      <w:r w:rsidR="00503F8A" w:rsidRPr="00616589">
        <w:rPr>
          <w:rFonts w:ascii="Book Antiqua" w:hAnsi="Book Antiqua" w:cs="Arial"/>
        </w:rPr>
        <w:t>s</w:t>
      </w:r>
      <w:r w:rsidR="008279E6" w:rsidRPr="00616589">
        <w:rPr>
          <w:rFonts w:ascii="Book Antiqua" w:hAnsi="Book Antiqua" w:cs="Arial"/>
        </w:rPr>
        <w:t>, uterine endometrium</w:t>
      </w:r>
      <w:r w:rsidR="001013C5" w:rsidRPr="00616589">
        <w:rPr>
          <w:rFonts w:ascii="Book Antiqua" w:hAnsi="Book Antiqua" w:cs="Arial"/>
        </w:rPr>
        <w:t>,</w:t>
      </w:r>
      <w:r w:rsidR="008279E6" w:rsidRPr="00616589">
        <w:rPr>
          <w:rFonts w:ascii="Book Antiqua" w:hAnsi="Book Antiqua" w:cs="Arial"/>
        </w:rPr>
        <w:t xml:space="preserve"> and neural cells</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&lt;EndNote&gt;&lt;Cite&gt;&lt;Author&gt;Fujiwara&lt;/Author&gt;&lt;Year&gt;2017&lt;/Year&gt;&lt;RecNum&gt;132&lt;/RecNum&gt;&lt;DisplayText&gt;&lt;style face="superscript"&gt;[95]&lt;/style&gt;&lt;/DisplayText&gt;&lt;record&gt;&lt;rec-number&gt;132&lt;/rec-number&gt;&lt;foreign-keys&gt;&lt;key app="EN" db-id="2520dvdp7xz0fzeaasz52exr0asrdzwp92se" timestamp="0"&gt;132&lt;/key&gt;&lt;/foreign-keys&gt;&lt;ref-type name="Journal Article"&gt;17&lt;/ref-type&gt;&lt;contributors&gt;&lt;authors&gt;&lt;author&gt;Fujiwara, S.&lt;/author&gt;&lt;/authors&gt;&lt;/contributors&gt;&lt;auth-address&gt;Department of Allergy and Clinical Immunology, National Research Institute for Child Health and Development, Setagaya-ku, Tokyo, Japan.&amp;#xD;Division of Hematology and Rheumatology, Department of Medicine, Nihon University School of Medicine, Itabashi-ku, Tokyo, Japan.&lt;/auth-address&gt;&lt;titles&gt;&lt;title&gt;Humanized mice: A brief overview on their diverse applications in biomedical research&lt;/title&gt;&lt;secondary-title&gt;J Cell Physiol&lt;/secondary-title&gt;&lt;alt-title&gt;Journal of cellular physiology&lt;/alt-title&gt;&lt;/titles&gt;&lt;dates&gt;&lt;year&gt;2017&lt;/year&gt;&lt;pub-dates&gt;&lt;date&gt;May 20&lt;/date&gt;&lt;/pub-dates&gt;&lt;/dates&gt;&lt;isbn&gt;1097-4652 (Electronic)&amp;#xD;0021-9541 (Linking)&lt;/isbn&gt;&lt;accession-num&gt;28543438&lt;/accession-num&gt;&lt;urls&gt;&lt;related-urls&gt;&lt;url&gt;http://www.ncbi.nlm.nih.gov/pubmed/28543438&lt;/url&gt;&lt;/related-urls&gt;&lt;/urls&gt;&lt;electronic-resource-num&gt;10.1002/jcp.26022&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95" w:tooltip="Fujiwara, 2017 #132" w:history="1">
        <w:r w:rsidR="00A93CCE" w:rsidRPr="00616589">
          <w:rPr>
            <w:rFonts w:ascii="Book Antiqua" w:hAnsi="Book Antiqua" w:cs="Arial"/>
            <w:noProof/>
            <w:vertAlign w:val="superscript"/>
          </w:rPr>
          <w:t>95</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8279E6" w:rsidRPr="00616589">
        <w:rPr>
          <w:rFonts w:ascii="Book Antiqua" w:hAnsi="Book Antiqua" w:cs="Arial"/>
        </w:rPr>
        <w:t xml:space="preserve">. </w:t>
      </w:r>
      <w:r w:rsidR="001013C5" w:rsidRPr="00616589">
        <w:rPr>
          <w:rFonts w:ascii="Book Antiqua" w:hAnsi="Book Antiqua" w:cs="Arial"/>
        </w:rPr>
        <w:t>H</w:t>
      </w:r>
      <w:r w:rsidR="000C1A21" w:rsidRPr="00616589">
        <w:rPr>
          <w:rFonts w:ascii="Book Antiqua" w:hAnsi="Book Antiqua" w:cs="Arial"/>
        </w:rPr>
        <w:t xml:space="preserve">umanized </w:t>
      </w:r>
      <w:r w:rsidR="00321DED" w:rsidRPr="00616589">
        <w:rPr>
          <w:rFonts w:ascii="Book Antiqua" w:hAnsi="Book Antiqua" w:cs="Arial"/>
        </w:rPr>
        <w:t xml:space="preserve">liver </w:t>
      </w:r>
      <w:r w:rsidR="00936DCD" w:rsidRPr="00616589">
        <w:rPr>
          <w:rFonts w:ascii="Book Antiqua" w:hAnsi="Book Antiqua" w:cs="Arial"/>
        </w:rPr>
        <w:t xml:space="preserve">in experimental </w:t>
      </w:r>
      <w:r w:rsidR="00321DED" w:rsidRPr="00616589">
        <w:rPr>
          <w:rFonts w:ascii="Book Antiqua" w:hAnsi="Book Antiqua" w:cs="Arial"/>
        </w:rPr>
        <w:t>animal</w:t>
      </w:r>
      <w:r w:rsidR="00936DCD" w:rsidRPr="00616589">
        <w:rPr>
          <w:rFonts w:ascii="Book Antiqua" w:hAnsi="Book Antiqua" w:cs="Arial"/>
        </w:rPr>
        <w:t>s</w:t>
      </w:r>
      <w:r w:rsidR="00321DED" w:rsidRPr="00616589">
        <w:rPr>
          <w:rFonts w:ascii="Book Antiqua" w:hAnsi="Book Antiqua" w:cs="Arial"/>
        </w:rPr>
        <w:t xml:space="preserve"> </w:t>
      </w:r>
      <w:r w:rsidR="001013C5" w:rsidRPr="00616589">
        <w:rPr>
          <w:rFonts w:ascii="Book Antiqua" w:hAnsi="Book Antiqua" w:cs="Arial"/>
        </w:rPr>
        <w:t xml:space="preserve">has become an attractive target </w:t>
      </w:r>
      <w:r w:rsidR="00936DCD" w:rsidRPr="00616589">
        <w:rPr>
          <w:rFonts w:ascii="Book Antiqua" w:hAnsi="Book Antiqua" w:cs="Arial"/>
        </w:rPr>
        <w:t xml:space="preserve">due to </w:t>
      </w:r>
      <w:r w:rsidR="00C6443E" w:rsidRPr="00616589">
        <w:rPr>
          <w:rFonts w:ascii="Book Antiqua" w:hAnsi="Book Antiqua" w:cs="Arial"/>
        </w:rPr>
        <w:t xml:space="preserve">the </w:t>
      </w:r>
      <w:r w:rsidR="003277E6" w:rsidRPr="00616589">
        <w:rPr>
          <w:rFonts w:ascii="Book Antiqua" w:hAnsi="Book Antiqua" w:cs="Arial"/>
        </w:rPr>
        <w:t>high regenerative potential of the liver</w:t>
      </w:r>
      <w:r w:rsidR="00C6443E" w:rsidRPr="00616589">
        <w:rPr>
          <w:rFonts w:ascii="Book Antiqua" w:hAnsi="Book Antiqua" w:cs="Arial"/>
        </w:rPr>
        <w:t>.</w:t>
      </w:r>
      <w:r w:rsidR="003277E6" w:rsidRPr="00616589">
        <w:rPr>
          <w:rFonts w:ascii="Book Antiqua" w:hAnsi="Book Antiqua" w:cs="Arial"/>
        </w:rPr>
        <w:t xml:space="preserve"> </w:t>
      </w:r>
      <w:r w:rsidR="00C45B7F" w:rsidRPr="00616589">
        <w:rPr>
          <w:rFonts w:ascii="Book Antiqua" w:hAnsi="Book Antiqua" w:cs="Arial"/>
        </w:rPr>
        <w:t xml:space="preserve">Early attempts </w:t>
      </w:r>
      <w:r w:rsidR="00BB78EA" w:rsidRPr="00616589">
        <w:rPr>
          <w:rFonts w:ascii="Book Antiqua" w:hAnsi="Book Antiqua" w:cs="Arial"/>
        </w:rPr>
        <w:t>using isolated hepatocytes</w:t>
      </w:r>
      <w:r w:rsidR="006D3B4D" w:rsidRPr="00616589">
        <w:rPr>
          <w:rFonts w:ascii="Book Antiqua" w:hAnsi="Book Antiqua" w:cs="Arial"/>
        </w:rPr>
        <w:t xml:space="preserve"> in</w:t>
      </w:r>
      <w:r w:rsidR="00EC19AC" w:rsidRPr="00616589">
        <w:rPr>
          <w:rFonts w:ascii="Book Antiqua" w:hAnsi="Book Antiqua" w:cs="Arial"/>
        </w:rPr>
        <w:t xml:space="preserve"> </w:t>
      </w:r>
      <w:r w:rsidR="006D3B4D" w:rsidRPr="00616589">
        <w:rPr>
          <w:rFonts w:ascii="Book Antiqua" w:hAnsi="Book Antiqua" w:cs="Arial"/>
        </w:rPr>
        <w:t>rodent</w:t>
      </w:r>
      <w:r w:rsidR="00EC19AC" w:rsidRPr="00616589">
        <w:rPr>
          <w:rFonts w:ascii="Book Antiqua" w:hAnsi="Book Antiqua" w:cs="Arial"/>
        </w:rPr>
        <w:t xml:space="preserve"> </w:t>
      </w:r>
      <w:r w:rsidR="0046792E" w:rsidRPr="00616589">
        <w:rPr>
          <w:rFonts w:ascii="Book Antiqua" w:hAnsi="Book Antiqua" w:cs="Arial"/>
        </w:rPr>
        <w:t xml:space="preserve">models </w:t>
      </w:r>
      <w:r w:rsidR="001013C5" w:rsidRPr="00616589">
        <w:rPr>
          <w:rFonts w:ascii="Book Antiqua" w:hAnsi="Book Antiqua" w:cs="Arial"/>
        </w:rPr>
        <w:t>in the</w:t>
      </w:r>
      <w:r w:rsidR="00EC19AC" w:rsidRPr="00616589">
        <w:rPr>
          <w:rFonts w:ascii="Book Antiqua" w:hAnsi="Book Antiqua" w:cs="Arial"/>
        </w:rPr>
        <w:t xml:space="preserve"> 1970s</w:t>
      </w:r>
      <w:r w:rsidR="001013C5" w:rsidRPr="00616589">
        <w:rPr>
          <w:rFonts w:ascii="Book Antiqua" w:hAnsi="Book Antiqua" w:cs="Arial"/>
        </w:rPr>
        <w:t xml:space="preserve">. shifted </w:t>
      </w:r>
      <w:r w:rsidR="00ED1D7A" w:rsidRPr="00616589">
        <w:rPr>
          <w:rFonts w:ascii="Book Antiqua" w:hAnsi="Book Antiqua" w:cs="Arial"/>
        </w:rPr>
        <w:t xml:space="preserve">gradually </w:t>
      </w:r>
      <w:r w:rsidR="00AF30C4" w:rsidRPr="00616589">
        <w:rPr>
          <w:rFonts w:ascii="Book Antiqua" w:hAnsi="Book Antiqua" w:cs="Arial"/>
        </w:rPr>
        <w:t xml:space="preserve">from ectopic transplantation </w:t>
      </w:r>
      <w:r w:rsidR="0046792E" w:rsidRPr="00616589">
        <w:rPr>
          <w:rFonts w:ascii="Book Antiqua" w:hAnsi="Book Antiqua" w:cs="Arial"/>
        </w:rPr>
        <w:t>to in-liver engraftment</w:t>
      </w:r>
      <w:r w:rsidR="000B0C29" w:rsidRPr="00616589">
        <w:rPr>
          <w:rFonts w:ascii="Book Antiqua" w:hAnsi="Book Antiqua" w:cs="Arial"/>
        </w:rPr>
        <w:fldChar w:fldCharType="begin">
          <w:fldData xml:space="preserve">PEVuZE5vdGU+PENpdGU+PEF1dGhvcj5NYXRhczwvQXV0aG9yPjxZZWFyPjE5NzY8L1llYXI+PFJl
Y051bT4xMzM8L1JlY051bT48RGlzcGxheVRleHQ+PHN0eWxlIGZhY2U9InN1cGVyc2NyaXB0Ij5b
OTYtMTAwXTwvc3R5bGU+PC9EaXNwbGF5VGV4dD48cmVjb3JkPjxyZWMtbnVtYmVyPjEzMzwvcmVj
LW51bWJlcj48Zm9yZWlnbi1rZXlzPjxrZXkgYXBwPSJFTiIgZGItaWQ9IjI1MjBkdmRwN3h6MGZ6
ZWFhc3o1MmV4cjBhc3JkendwOTJzZSIgdGltZXN0YW1wPSIwIj4xMzM8L2tleT48L2ZvcmVpZ24t
a2V5cz48cmVmLXR5cGUgbmFtZT0iSm91cm5hbCBBcnRpY2xlIj4xNzwvcmVmLXR5cGU+PGNvbnRy
aWJ1dG9ycz48YXV0aG9ycz48YXV0aG9yPk1hdGFzLCBBLiBKLjwvYXV0aG9yPjxhdXRob3I+U3V0
aGVybGFuZCwgRC4gRS48L2F1dGhvcj48YXV0aG9yPlN0ZWZmZXMsIE0uIFcuPC9hdXRob3I+PGF1
dGhvcj5NYXVlciwgUy4gTS48L2F1dGhvcj48YXV0aG9yPlNvd2UsIEEuPC9hdXRob3I+PGF1dGhv
cj5TaW1tb25zLCBSLiBMLjwvYXV0aG9yPjxhdXRob3I+TmFqYXJpYW4sIEouIFMuPC9hdXRob3I+
PC9hdXRob3JzPjwvY29udHJpYnV0b3JzPjx0aXRsZXM+PHRpdGxlPkhlcGF0b2NlbGx1bGFyIHRy
YW5zcGxhbnRhdGlvbiBmb3IgbWV0YWJvbGljIGRlZmljaWVuY2llczogZGVjcmVhc2Ugb2YgcGxh
c21zIGJpbGlydWJpbiBpbiBHdW5uIHJhdHM8L3RpdGxlPjxzZWNvbmRhcnktdGl0bGU+U2NpZW5j
ZTwvc2Vjb25kYXJ5LXRpdGxlPjxhbHQtdGl0bGU+U2NpZW5jZTwvYWx0LXRpdGxlPjwvdGl0bGVz
PjxwYWdlcz44OTItNDwvcGFnZXM+PHZvbHVtZT4xOTI8L3ZvbHVtZT48bnVtYmVyPjQyNDI8L251
bWJlcj48a2V5d29yZHM+PGtleXdvcmQ+QW5pbWFsczwva2V5d29yZD48a2V5d29yZD5CaWxpcnVi
aW4vYmxvb2Q8L2tleXdvcmQ+PGtleXdvcmQ+KkRpc2Vhc2UgTW9kZWxzLCBBbmltYWw8L2tleXdv
cmQ+PGtleXdvcmQ+R2x1Y3Vyb25vc3lsdHJhbnNmZXJhc2UvKmRlZmljaWVuY3k8L2tleXdvcmQ+
PGtleXdvcmQ+SGV0ZXJvenlnb3RlPC9rZXl3b3JkPjxrZXl3b3JkPkhleG9zeWx0cmFuc2ZlcmFz
ZXMvKmRlZmljaWVuY3k8L2tleXdvcmQ+PGtleXdvcmQ+SG9tb3p5Z290ZTwva2V5d29yZD48a2V5
d29yZD5IeXBlcmJpbGlydWJpbmVtaWEsIEhlcmVkaXRhcnkvKnN1cmdlcnk8L2tleXdvcmQ+PGtl
eXdvcmQ+KkxpdmVyIFRyYW5zcGxhbnRhdGlvbjwva2V5d29yZD48a2V5d29yZD5SYXRzPC9rZXl3
b3JkPjxrZXl3b3JkPlRyYW5zcGxhbnRhdGlvbiwgSG9tb2xvZ291czwva2V5d29yZD48L2tleXdv
cmRzPjxkYXRlcz48eWVhcj4xOTc2PC95ZWFyPjxwdWItZGF0ZXM+PGRhdGU+TWF5IDI4PC9kYXRl
PjwvcHViLWRhdGVzPjwvZGF0ZXM+PGlzYm4+MDAzNi04MDc1IChQcmludCkmI3hEOzAwMzYtODA3
NSAoTGlua2luZyk8L2lzYm4+PGFjY2Vzc2lvbi1udW0+ODE4NzA2PC9hY2Nlc3Npb24tbnVtPjx1
cmxzPjxyZWxhdGVkLXVybHM+PHVybD5odHRwOi8vd3d3Lm5jYmkubmxtLm5paC5nb3YvcHVibWVk
LzgxODcwNjwvdXJsPjwvcmVsYXRlZC11cmxzPjwvdXJscz48L3JlY29yZD48L0NpdGU+PENpdGU+
PEF1dGhvcj5KaXJ0bGU8L0F1dGhvcj48WWVhcj4xOTgwPC9ZZWFyPjxSZWNOdW0+MTM0PC9SZWNO
dW0+PHJlY29yZD48cmVjLW51bWJlcj4xMzQ8L3JlYy1udW1iZXI+PGZvcmVpZ24ta2V5cz48a2V5
IGFwcD0iRU4iIGRiLWlkPSIyNTIwZHZkcDd4ejBmemVhYXN6NTJleHIwYXNyZHp3cDkyc2UiIHRp
bWVzdGFtcD0iMCI+MTM0PC9rZXk+PC9mb3JlaWduLWtleXM+PHJlZi10eXBlIG5hbWU9IkpvdXJu
YWwgQXJ0aWNsZSI+MTc8L3JlZi10eXBlPjxjb250cmlidXRvcnM+PGF1dGhvcnM+PGF1dGhvcj5K
aXJ0bGUsIFIuIEwuPC9hdXRob3I+PGF1dGhvcj5CaWxlcywgQy48L2F1dGhvcj48YXV0aG9yPk1p
Y2hhbG9wb3Vsb3MsIEcuPC9hdXRob3I+PC9hdXRob3JzPjwvY29udHJpYnV0b3JzPjx0aXRsZXM+
PHRpdGxlPk1vcnBob2xvZ2ljIGFuZCBoaXN0b2NoZW1pY2FsIGFuYWx5c2lzIG9mIGhlcGF0b2N5
dGVzIHRyYW5zcGxhbnRlZCBpbnRvIHN5bmdlbmVpYyBob3N0czwvdGl0bGU+PHNlY29uZGFyeS10
aXRsZT5BbSBKIFBhdGhvbDwvc2Vjb25kYXJ5LXRpdGxlPjxhbHQtdGl0bGU+VGhlIEFtZXJpY2Fu
IGpvdXJuYWwgb2YgcGF0aG9sb2d5PC9hbHQtdGl0bGU+PC90aXRsZXM+PHBhZ2VzPjExNS0yNjwv
cGFnZXM+PHZvbHVtZT4xMDE8L3ZvbHVtZT48bnVtYmVyPjE8L251bWJlcj48a2V5d29yZHM+PGtl
eXdvcmQ+QW5pbWFsczwva2V5d29yZD48a2V5d29yZD5BdXRvcmFkaW9ncmFwaHk8L2tleXdvcmQ+
PGtleXdvcmQ+RmVtYWxlPC9rZXl3b3JkPjxrZXl3b3JkPkdsdWNvc2UtNi1QaG9zcGhhdGFzZS9h
bmFseXNpczwva2V5d29yZD48a2V5d29yZD5HcmFmdCBTdXJ2aXZhbDwva2V5d29yZD48a2V5d29y
ZD5IZXBhdGVjdG9teTwva2V5d29yZD48a2V5d29yZD5IaXN0b2N5dG9jaGVtaXN0cnk8L2tleXdv
cmQ+PGtleXdvcmQ+TGl2ZXIvYW5hbHlzaXMvKmN5dG9sb2d5L3VsdHJhc3RydWN0dXJlPC9rZXl3
b3JkPjxrZXl3b3JkPkxpdmVyIFRyYW5zcGxhbnRhdGlvbjwva2V5d29yZD48a2V5d29yZD4qTW9k
ZWxzLCBCaW9sb2dpY2FsPC9rZXl3b3JkPjxrZXl3b3JkPlJhdHM8L2tleXdvcmQ+PGtleXdvcmQ+
UmF0cywgSW5icmVkIEYzNDQ8L2tleXdvcmQ+PGtleXdvcmQ+VHJhbnNwbGFudGF0aW9uLCBJc29n
ZW5laWM8L2tleXdvcmQ+PGtleXdvcmQ+Z2FtbWEtR2x1dGFteWx0cmFuc2ZlcmFzZS9hbmFseXNp
czwva2V5d29yZD48L2tleXdvcmRzPjxkYXRlcz48eWVhcj4xOTgwPC95ZWFyPjxwdWItZGF0ZXM+
PGRhdGU+T2N0PC9kYXRlPjwvcHViLWRhdGVzPjwvZGF0ZXM+PGlzYm4+MDAwMi05NDQwIChQcmlu
dCkmI3hEOzAwMDItOTQ0MCAoTGlua2luZyk8L2lzYm4+PGFjY2Vzc2lvbi1udW0+NjEwODcxOTwv
YWNjZXNzaW9uLW51bT48dXJscz48cmVsYXRlZC11cmxzPjx1cmw+aHR0cDovL3d3dy5uY2JpLm5s
bS5uaWguZ292L3B1Ym1lZC82MTA4NzE5PC91cmw+PC9yZWxhdGVkLXVybHM+PC91cmxzPjxjdXN0
b20yPjE5MDM1OTM8L2N1c3RvbTI+PC9yZWNvcmQ+PC9DaXRlPjxDaXRlPjxBdXRob3I+S3VzYW5v
PC9BdXRob3I+PFllYXI+MTk4MjwvWWVhcj48UmVjTnVtPjEzNTwvUmVjTnVtPjxyZWNvcmQ+PHJl
Yy1udW1iZXI+MTM1PC9yZWMtbnVtYmVyPjxmb3JlaWduLWtleXM+PGtleSBhcHA9IkVOIiBkYi1p
ZD0iMjUyMGR2ZHA3eHowZnplYWFzejUyZXhyMGFzcmR6d3A5MnNlIiB0aW1lc3RhbXA9IjAiPjEz
NTwva2V5PjwvZm9yZWlnbi1rZXlzPjxyZWYtdHlwZSBuYW1lPSJKb3VybmFsIEFydGljbGUiPjE3
PC9yZWYtdHlwZT48Y29udHJpYnV0b3JzPjxhdXRob3JzPjxhdXRob3I+S3VzYW5vLCBNLjwvYXV0
aG9yPjxhdXRob3I+TWl0bywgTS48L2F1dGhvcj48L2F1dGhvcnM+PC9jb250cmlidXRvcnM+PHRp
dGxlcz48dGl0bGU+T2JzZXJ2YXRpb25zIG9uIHRoZSBmaW5lIHN0cnVjdHVyZSBvZiBsb25nLXN1
cnZpdmVkIGlzb2xhdGVkIGhlcGF0b2N5dGVzIGlub2N1bGF0ZWQgaW50byByYXQgc3BsZWVuPC90
aXRsZT48c2Vjb25kYXJ5LXRpdGxlPkdhc3Ryb2VudGVyb2xvZ3k8L3NlY29uZGFyeS10aXRsZT48
YWx0LXRpdGxlPkdhc3Ryb2VudGVyb2xvZ3k8L2FsdC10aXRsZT48L3RpdGxlcz48cGFnZXM+NjE2
LTI4PC9wYWdlcz48dm9sdW1lPjgyPC92b2x1bWU+PG51bWJlcj40PC9udW1iZXI+PGtleXdvcmRz
PjxrZXl3b3JkPkFuaW1hbHM8L2tleXdvcmQ+PGtleXdvcmQ+Q2VsbCBEaXZpc2lvbjwva2V5d29y
ZD48a2V5d29yZD5DZWxsIFN1cnZpdmFsPC9rZXl3b3JkPjxrZXl3b3JkPkN5dG9wbGFzbWljIEdy
YW51bGVzL3VsdHJhc3RydWN0dXJlPC9rZXl3b3JkPjxrZXl3b3JkPkVuZG9wbGFzbWljIFJldGlj
dWx1bS91bHRyYXN0cnVjdHVyZTwva2V5d29yZD48a2V5d29yZD5HcmFmdCBTdXJ2aXZhbDwva2V5
d29yZD48a2V5d29yZD5JbnRyYWNlbGx1bGFyIE1lbWJyYW5lcy91bHRyYXN0cnVjdHVyZTwva2V5
d29yZD48a2V5d29yZD5MaXZlci8qY3l0b2xvZ3k8L2tleXdvcmQ+PGtleXdvcmQ+TGl2ZXIgR2x5
Y29nZW4vYW5hbHlzaXM8L2tleXdvcmQ+PGtleXdvcmQ+TWljcm9zY29weSwgRWxlY3Ryb248L2tl
eXdvcmQ+PGtleXdvcmQ+UmF0czwva2V5d29yZD48a2V5d29yZD5SYXRzLCBJbmJyZWQgU3RyYWlu
czwva2V5d29yZD48a2V5d29yZD4qU3BsZWVuPC9rZXl3b3JkPjxrZXl3b3JkPlRpbWUgRmFjdG9y
czwva2V5d29yZD48a2V5d29yZD5UcmFuc3BsYW50YXRpb24sIEhvbW9sb2dvdXM8L2tleXdvcmQ+
PGtleXdvcmQ+VmFjdW9sZXMvdWx0cmFzdHJ1Y3R1cmU8L2tleXdvcmQ+PC9rZXl3b3Jkcz48ZGF0
ZXM+PHllYXI+MTk4MjwveWVhcj48cHViLWRhdGVzPjxkYXRlPkFwcjwvZGF0ZT48L3B1Yi1kYXRl
cz48L2RhdGVzPjxpc2JuPjAwMTYtNTA4NSAoUHJpbnQpJiN4RDswMDE2LTUwODUgKExpbmtpbmcp
PC9pc2JuPjxhY2Nlc3Npb24tbnVtPjcwNjA4ODQ8L2FjY2Vzc2lvbi1udW0+PHVybHM+PHJlbGF0
ZWQtdXJscz48dXJsPmh0dHA6Ly93d3cubmNiaS5ubG0ubmloLmdvdi9wdWJtZWQvNzA2MDg4NDwv
dXJsPjwvcmVsYXRlZC11cmxzPjwvdXJscz48L3JlY29yZD48L0NpdGU+PENpdGU+PEF1dGhvcj5H
dXB0YTwvQXV0aG9yPjxZZWFyPjE5OTA8L1llYXI+PFJlY051bT4xMzY8L1JlY051bT48cmVjb3Jk
PjxyZWMtbnVtYmVyPjEzNjwvcmVjLW51bWJlcj48Zm9yZWlnbi1rZXlzPjxrZXkgYXBwPSJFTiIg
ZGItaWQ9IjI1MjBkdmRwN3h6MGZ6ZWFhc3o1MmV4cjBhc3JkendwOTJzZSIgdGltZXN0YW1wPSIw
Ij4xMzY8L2tleT48L2ZvcmVpZ24ta2V5cz48cmVmLXR5cGUgbmFtZT0iSm91cm5hbCBBcnRpY2xl
Ij4xNzwvcmVmLXR5cGU+PGNvbnRyaWJ1dG9ycz48YXV0aG9ycz48YXV0aG9yPkd1cHRhLCBTLjwv
YXV0aG9yPjxhdXRob3I+Q2hvd2RodXJ5LCBOLiBSLjwvYXV0aG9yPjxhdXRob3I+SmFndGlhbmks
IFIuPC9hdXRob3I+PGF1dGhvcj5HdXN0aW4sIEsuPC9hdXRob3I+PGF1dGhvcj5BcmFnb25hLCBF
LjwvYXV0aG9yPjxhdXRob3I+U2hhZnJpdHosIEQuIEEuPC9hdXRob3I+PGF1dGhvcj5DaG93ZGh1
cnksIEouIFIuPC9hdXRob3I+PGF1dGhvcj5CdXJrLCBSLiBELjwvYXV0aG9yPjwvYXV0aG9ycz48
L2NvbnRyaWJ1dG9ycz48YXV0aC1hZGRyZXNzPkRlcGFydG1lbnQgb2YgTWVkaWNpbmUsIEFsYmVy
dCBFaW5zdGVpbiBDb2xsZWdlIG9mIE1lZGljaW5lLCBCcm9ueCwgTmV3IFlvcmsgMTA0NjEuPC9h
dXRoLWFkZHJlc3M+PHRpdGxlcz48dGl0bGU+QSBub3ZlbCBzeXN0ZW0gZm9yIHRyYW5zcGxhbnRh
dGlvbiBvZiBpc29sYXRlZCBoZXBhdG9jeXRlcyB1dGlsaXppbmcgSEJzQWctcHJvZHVjaW5nIHRy
YW5zZ2VuaWMgZG9ub3IgY2VsbHM8L3RpdGxlPjxzZWNvbmRhcnktdGl0bGU+VHJhbnNwbGFudGF0
aW9uPC9zZWNvbmRhcnktdGl0bGU+PGFsdC10aXRsZT5UcmFuc3BsYW50YXRpb248L2FsdC10aXRs
ZT48L3RpdGxlcz48cGFnZXM+NDcyLTU8L3BhZ2VzPjx2b2x1bWU+NTA8L3ZvbHVtZT48bnVtYmVy
PjM8L251bWJlcj48a2V5d29yZHM+PGtleXdvcmQ+QW5pbWFsczwva2V5d29yZD48a2V5d29yZD5I
ZXBhdGl0aXMgQiBTdXJmYWNlIEFudGlnZW5zL2Jsb29kL2dlbmV0aWNzPC9rZXl3b3JkPjxrZXl3
b3JkPkxpdmVyIFRyYW5zcGxhbnRhdGlvbi8qbWV0aG9kczwva2V5d29yZD48a2V5d29yZD5NaWNl
PC9rZXl3b3JkPjxrZXl3b3JkPk1pY2UsIEluYnJlZCBDNTdCTDwva2V5d29yZD48a2V5d29yZD5N
aWNlLCBUcmFuc2dlbmljPC9rZXl3b3JkPjxrZXl3b3JkPlNwbGVlbjwva2V5d29yZD48a2V5d29y
ZD5UcmFuc3BsYW50YXRpb24sIEhldGVyb3RvcGljPC9rZXl3b3JkPjwva2V5d29yZHM+PGRhdGVz
Pjx5ZWFyPjE5OTA8L3llYXI+PHB1Yi1kYXRlcz48ZGF0ZT5TZXA8L2RhdGU+PC9wdWItZGF0ZXM+
PC9kYXRlcz48aXNibj4wMDQxLTEzMzcgKFByaW50KSYjeEQ7MDA0MS0xMzM3IChMaW5raW5nKTwv
aXNibj48YWNjZXNzaW9uLW51bT4yNDAyNzk2PC9hY2Nlc3Npb24tbnVtPjx1cmxzPjxyZWxhdGVk
LXVybHM+PHVybD5odHRwOi8vd3d3Lm5jYmkubmxtLm5paC5nb3YvcHVibWVkLzI0MDI3OTY8L3Vy
bD48L3JlbGF0ZWQtdXJscz48L3VybHM+PC9yZWNvcmQ+PC9DaXRlPjxDaXRlPjxBdXRob3I+UG9u
ZGVyPC9BdXRob3I+PFllYXI+MTk5MTwvWWVhcj48UmVjTnVtPjEzNzwvUmVjTnVtPjxyZWNvcmQ+
PHJlYy1udW1iZXI+MTM3PC9yZWMtbnVtYmVyPjxmb3JlaWduLWtleXM+PGtleSBhcHA9IkVOIiBk
Yi1pZD0iMjUyMGR2ZHA3eHowZnplYWFzejUyZXhyMGFzcmR6d3A5MnNlIiB0aW1lc3RhbXA9IjAi
PjEzNzwva2V5PjwvZm9yZWlnbi1rZXlzPjxyZWYtdHlwZSBuYW1lPSJKb3VybmFsIEFydGljbGUi
PjE3PC9yZWYtdHlwZT48Y29udHJpYnV0b3JzPjxhdXRob3JzPjxhdXRob3I+UG9uZGVyLCBLLiBQ
LjwvYXV0aG9yPjxhdXRob3I+R3VwdGEsIFMuPC9hdXRob3I+PGF1dGhvcj5MZWxhbmQsIEYuPC9h
dXRob3I+PGF1dGhvcj5EYXJsaW5ndG9uLCBHLjwvYXV0aG9yPjxhdXRob3I+RmluZWdvbGQsIE0u
PC9hdXRob3I+PGF1dGhvcj5EZU1heW8sIEouPC9hdXRob3I+PGF1dGhvcj5MZWRsZXksIEYuIEQu
PC9hdXRob3I+PGF1dGhvcj5DaG93ZGh1cnksIEouIFIuPC9hdXRob3I+PGF1dGhvcj5Xb28sIFMu
IEwuPC9hdXRob3I+PC9hdXRob3JzPjwvY29udHJpYnV0b3JzPjxhdXRoLWFkZHJlc3M+RGVwYXJ0
bWVudCBvZiBDZWxsIEJpb2xvZ3ksIEJheWxvciBDb2xsZWdlIG9mIE1lZGljaW5lLCBIb3VzdG9u
LCBUWCA3NzAzMC48L2F1dGgtYWRkcmVzcz48dGl0bGVzPjx0aXRsZT5Nb3VzZSBoZXBhdG9jeXRl
cyBtaWdyYXRlIHRvIGxpdmVyIHBhcmVuY2h5bWEgYW5kIGZ1bmN0aW9uIGluZGVmaW5pdGVseSBh
ZnRlciBpbnRyYXNwbGVuaWMgdHJhbnNwbGFudGF0aW9uPC90aXRsZT48c2Vjb25kYXJ5LXRpdGxl
PlByb2MgTmF0bCBBY2FkIFNjaSBVIFMgQTwvc2Vjb25kYXJ5LXRpdGxlPjxhbHQtdGl0bGU+UHJv
Y2VlZGluZ3Mgb2YgdGhlIE5hdGlvbmFsIEFjYWRlbXkgb2YgU2NpZW5jZXMgb2YgdGhlIFVuaXRl
ZCBTdGF0ZXMgb2YgQW1lcmljYTwvYWx0LXRpdGxlPjwvdGl0bGVzPjxwYWdlcz4xMjE3LTIxPC9w
YWdlcz48dm9sdW1lPjg4PC92b2x1bWU+PG51bWJlcj40PC9udW1iZXI+PGtleXdvcmRzPjxrZXl3
b3JkPkFuaW1hbHM8L2tleXdvcmQ+PGtleXdvcmQ+Q2VsbCBNb3ZlbWVudDwva2V5d29yZD48a2V5
d29yZD5DZWxscywgQ3VsdHVyZWQ8L2tleXdvcmQ+PGtleXdvcmQ+RXNjaGVyaWNoaWEgY29saS9l
bnp5bW9sb2d5L2dlbmV0aWNzPC9rZXl3b3JkPjxrZXl3b3JkPkhpc3RvY3l0b2NoZW1pc3RyeTwv
a2V5d29yZD48a2V5d29yZD5IdW1hbnM8L2tleXdvcmQ+PGtleXdvcmQ+TGl2ZXIvY3l0b2xvZ3kv
KnBoeXNpb2xvZ3kvdWx0cmFzdHJ1Y3R1cmU8L2tleXdvcmQ+PGtleXdvcmQ+TGl2ZXIgVHJhbnNw
bGFudGF0aW9uLypwaHlzaW9sb2d5PC9rZXl3b3JkPjxrZXl3b3JkPk1pY2U8L2tleXdvcmQ+PGtl
eXdvcmQ+TWljZSwgSW5icmVkIEM1N0JMPC9rZXl3b3JkPjxrZXl3b3JkPk1pY2UsIFRyYW5zZ2Vu
aWM8L2tleXdvcmQ+PGtleXdvcmQ+TWljcm9zY29weSwgRWxlY3Ryb248L2tleXdvcmQ+PGtleXdv
cmQ+UHJvbW90ZXIgUmVnaW9ucywgR2VuZXRpYzwva2V5d29yZD48a2V5d29yZD5TcGxlZW48L2tl
eXdvcmQ+PGtleXdvcmQ+U3BsZW5lY3RvbXk8L2tleXdvcmQ+PGtleXdvcmQ+VGlzc3VlIFRyYW5z
cGxhbnRhdGlvbjwva2V5d29yZD48a2V5d29yZD5UcmFuc3BsYW50YXRpb24sIEhldGVyb3RvcGlj
PC9rZXl3b3JkPjxrZXl3b3JkPmFscGhhIDEtQW50aXRyeXBzaW4vYW5hbHlzaXMvKmdlbmV0aWNz
PC9rZXl3b3JkPjxrZXl3b3JkPmJldGEtR2FsYWN0b3NpZGFzZS8qZ2VuZXRpY3MvbWV0YWJvbGlz
bTwva2V5d29yZD48L2tleXdvcmRzPjxkYXRlcz48eWVhcj4xOTkxPC95ZWFyPjxwdWItZGF0ZXM+
PGRhdGU+RmViIDE1PC9kYXRlPjwvcHViLWRhdGVzPjwvZGF0ZXM+PGlzYm4+MDAyNy04NDI0IChQ
cmludCkmI3hEOzAwMjctODQyNCAoTGlua2luZyk8L2lzYm4+PGFjY2Vzc2lvbi1udW0+MTg5OTky
NDwvYWNjZXNzaW9uLW51bT48dXJscz48cmVsYXRlZC11cmxzPjx1cmw+aHR0cDovL3d3dy5uY2Jp
Lm5sbS5uaWguZ292L3B1Ym1lZC8xODk5OTI0PC91cmw+PC9yZWxhdGVkLXVybHM+PC91cmxzPjxj
dXN0b20yPjUwOTg4PC9jdXN0b20yPjwvcmVjb3JkPjwvQ2l0ZT48L0VuZE5vdGU+AG==
</w:fldData>
        </w:fldChar>
      </w:r>
      <w:r w:rsidR="005A0EB2" w:rsidRPr="00616589">
        <w:rPr>
          <w:rFonts w:ascii="Book Antiqua" w:hAnsi="Book Antiqua" w:cs="Arial"/>
        </w:rPr>
        <w:instrText xml:space="preserve"> ADDIN EN.CITE </w:instrText>
      </w:r>
      <w:r w:rsidR="005A0EB2" w:rsidRPr="00616589">
        <w:rPr>
          <w:rFonts w:ascii="Book Antiqua" w:hAnsi="Book Antiqua" w:cs="Arial"/>
        </w:rPr>
        <w:fldChar w:fldCharType="begin">
          <w:fldData xml:space="preserve">PEVuZE5vdGU+PENpdGU+PEF1dGhvcj5NYXRhczwvQXV0aG9yPjxZZWFyPjE5NzY8L1llYXI+PFJl
Y051bT4xMzM8L1JlY051bT48RGlzcGxheVRleHQ+PHN0eWxlIGZhY2U9InN1cGVyc2NyaXB0Ij5b
OTYtMTAwXTwvc3R5bGU+PC9EaXNwbGF5VGV4dD48cmVjb3JkPjxyZWMtbnVtYmVyPjEzMzwvcmVj
LW51bWJlcj48Zm9yZWlnbi1rZXlzPjxrZXkgYXBwPSJFTiIgZGItaWQ9IjI1MjBkdmRwN3h6MGZ6
ZWFhc3o1MmV4cjBhc3JkendwOTJzZSIgdGltZXN0YW1wPSIwIj4xMzM8L2tleT48L2ZvcmVpZ24t
a2V5cz48cmVmLXR5cGUgbmFtZT0iSm91cm5hbCBBcnRpY2xlIj4xNzwvcmVmLXR5cGU+PGNvbnRy
aWJ1dG9ycz48YXV0aG9ycz48YXV0aG9yPk1hdGFzLCBBLiBKLjwvYXV0aG9yPjxhdXRob3I+U3V0
aGVybGFuZCwgRC4gRS48L2F1dGhvcj48YXV0aG9yPlN0ZWZmZXMsIE0uIFcuPC9hdXRob3I+PGF1
dGhvcj5NYXVlciwgUy4gTS48L2F1dGhvcj48YXV0aG9yPlNvd2UsIEEuPC9hdXRob3I+PGF1dGhv
cj5TaW1tb25zLCBSLiBMLjwvYXV0aG9yPjxhdXRob3I+TmFqYXJpYW4sIEouIFMuPC9hdXRob3I+
PC9hdXRob3JzPjwvY29udHJpYnV0b3JzPjx0aXRsZXM+PHRpdGxlPkhlcGF0b2NlbGx1bGFyIHRy
YW5zcGxhbnRhdGlvbiBmb3IgbWV0YWJvbGljIGRlZmljaWVuY2llczogZGVjcmVhc2Ugb2YgcGxh
c21zIGJpbGlydWJpbiBpbiBHdW5uIHJhdHM8L3RpdGxlPjxzZWNvbmRhcnktdGl0bGU+U2NpZW5j
ZTwvc2Vjb25kYXJ5LXRpdGxlPjxhbHQtdGl0bGU+U2NpZW5jZTwvYWx0LXRpdGxlPjwvdGl0bGVz
PjxwYWdlcz44OTItNDwvcGFnZXM+PHZvbHVtZT4xOTI8L3ZvbHVtZT48bnVtYmVyPjQyNDI8L251
bWJlcj48a2V5d29yZHM+PGtleXdvcmQ+QW5pbWFsczwva2V5d29yZD48a2V5d29yZD5CaWxpcnVi
aW4vYmxvb2Q8L2tleXdvcmQ+PGtleXdvcmQ+KkRpc2Vhc2UgTW9kZWxzLCBBbmltYWw8L2tleXdv
cmQ+PGtleXdvcmQ+R2x1Y3Vyb25vc3lsdHJhbnNmZXJhc2UvKmRlZmljaWVuY3k8L2tleXdvcmQ+
PGtleXdvcmQ+SGV0ZXJvenlnb3RlPC9rZXl3b3JkPjxrZXl3b3JkPkhleG9zeWx0cmFuc2ZlcmFz
ZXMvKmRlZmljaWVuY3k8L2tleXdvcmQ+PGtleXdvcmQ+SG9tb3p5Z290ZTwva2V5d29yZD48a2V5
d29yZD5IeXBlcmJpbGlydWJpbmVtaWEsIEhlcmVkaXRhcnkvKnN1cmdlcnk8L2tleXdvcmQ+PGtl
eXdvcmQ+KkxpdmVyIFRyYW5zcGxhbnRhdGlvbjwva2V5d29yZD48a2V5d29yZD5SYXRzPC9rZXl3
b3JkPjxrZXl3b3JkPlRyYW5zcGxhbnRhdGlvbiwgSG9tb2xvZ291czwva2V5d29yZD48L2tleXdv
cmRzPjxkYXRlcz48eWVhcj4xOTc2PC95ZWFyPjxwdWItZGF0ZXM+PGRhdGU+TWF5IDI4PC9kYXRl
PjwvcHViLWRhdGVzPjwvZGF0ZXM+PGlzYm4+MDAzNi04MDc1IChQcmludCkmI3hEOzAwMzYtODA3
NSAoTGlua2luZyk8L2lzYm4+PGFjY2Vzc2lvbi1udW0+ODE4NzA2PC9hY2Nlc3Npb24tbnVtPjx1
cmxzPjxyZWxhdGVkLXVybHM+PHVybD5odHRwOi8vd3d3Lm5jYmkubmxtLm5paC5nb3YvcHVibWVk
LzgxODcwNjwvdXJsPjwvcmVsYXRlZC11cmxzPjwvdXJscz48L3JlY29yZD48L0NpdGU+PENpdGU+
PEF1dGhvcj5KaXJ0bGU8L0F1dGhvcj48WWVhcj4xOTgwPC9ZZWFyPjxSZWNOdW0+MTM0PC9SZWNO
dW0+PHJlY29yZD48cmVjLW51bWJlcj4xMzQ8L3JlYy1udW1iZXI+PGZvcmVpZ24ta2V5cz48a2V5
IGFwcD0iRU4iIGRiLWlkPSIyNTIwZHZkcDd4ejBmemVhYXN6NTJleHIwYXNyZHp3cDkyc2UiIHRp
bWVzdGFtcD0iMCI+MTM0PC9rZXk+PC9mb3JlaWduLWtleXM+PHJlZi10eXBlIG5hbWU9IkpvdXJu
YWwgQXJ0aWNsZSI+MTc8L3JlZi10eXBlPjxjb250cmlidXRvcnM+PGF1dGhvcnM+PGF1dGhvcj5K
aXJ0bGUsIFIuIEwuPC9hdXRob3I+PGF1dGhvcj5CaWxlcywgQy48L2F1dGhvcj48YXV0aG9yPk1p
Y2hhbG9wb3Vsb3MsIEcuPC9hdXRob3I+PC9hdXRob3JzPjwvY29udHJpYnV0b3JzPjx0aXRsZXM+
PHRpdGxlPk1vcnBob2xvZ2ljIGFuZCBoaXN0b2NoZW1pY2FsIGFuYWx5c2lzIG9mIGhlcGF0b2N5
dGVzIHRyYW5zcGxhbnRlZCBpbnRvIHN5bmdlbmVpYyBob3N0czwvdGl0bGU+PHNlY29uZGFyeS10
aXRsZT5BbSBKIFBhdGhvbDwvc2Vjb25kYXJ5LXRpdGxlPjxhbHQtdGl0bGU+VGhlIEFtZXJpY2Fu
IGpvdXJuYWwgb2YgcGF0aG9sb2d5PC9hbHQtdGl0bGU+PC90aXRsZXM+PHBhZ2VzPjExNS0yNjwv
cGFnZXM+PHZvbHVtZT4xMDE8L3ZvbHVtZT48bnVtYmVyPjE8L251bWJlcj48a2V5d29yZHM+PGtl
eXdvcmQ+QW5pbWFsczwva2V5d29yZD48a2V5d29yZD5BdXRvcmFkaW9ncmFwaHk8L2tleXdvcmQ+
PGtleXdvcmQ+RmVtYWxlPC9rZXl3b3JkPjxrZXl3b3JkPkdsdWNvc2UtNi1QaG9zcGhhdGFzZS9h
bmFseXNpczwva2V5d29yZD48a2V5d29yZD5HcmFmdCBTdXJ2aXZhbDwva2V5d29yZD48a2V5d29y
ZD5IZXBhdGVjdG9teTwva2V5d29yZD48a2V5d29yZD5IaXN0b2N5dG9jaGVtaXN0cnk8L2tleXdv
cmQ+PGtleXdvcmQ+TGl2ZXIvYW5hbHlzaXMvKmN5dG9sb2d5L3VsdHJhc3RydWN0dXJlPC9rZXl3
b3JkPjxrZXl3b3JkPkxpdmVyIFRyYW5zcGxhbnRhdGlvbjwva2V5d29yZD48a2V5d29yZD4qTW9k
ZWxzLCBCaW9sb2dpY2FsPC9rZXl3b3JkPjxrZXl3b3JkPlJhdHM8L2tleXdvcmQ+PGtleXdvcmQ+
UmF0cywgSW5icmVkIEYzNDQ8L2tleXdvcmQ+PGtleXdvcmQ+VHJhbnNwbGFudGF0aW9uLCBJc29n
ZW5laWM8L2tleXdvcmQ+PGtleXdvcmQ+Z2FtbWEtR2x1dGFteWx0cmFuc2ZlcmFzZS9hbmFseXNp
czwva2V5d29yZD48L2tleXdvcmRzPjxkYXRlcz48eWVhcj4xOTgwPC95ZWFyPjxwdWItZGF0ZXM+
PGRhdGU+T2N0PC9kYXRlPjwvcHViLWRhdGVzPjwvZGF0ZXM+PGlzYm4+MDAwMi05NDQwIChQcmlu
dCkmI3hEOzAwMDItOTQ0MCAoTGlua2luZyk8L2lzYm4+PGFjY2Vzc2lvbi1udW0+NjEwODcxOTwv
YWNjZXNzaW9uLW51bT48dXJscz48cmVsYXRlZC11cmxzPjx1cmw+aHR0cDovL3d3dy5uY2JpLm5s
bS5uaWguZ292L3B1Ym1lZC82MTA4NzE5PC91cmw+PC9yZWxhdGVkLXVybHM+PC91cmxzPjxjdXN0
b20yPjE5MDM1OTM8L2N1c3RvbTI+PC9yZWNvcmQ+PC9DaXRlPjxDaXRlPjxBdXRob3I+S3VzYW5v
PC9BdXRob3I+PFllYXI+MTk4MjwvWWVhcj48UmVjTnVtPjEzNTwvUmVjTnVtPjxyZWNvcmQ+PHJl
Yy1udW1iZXI+MTM1PC9yZWMtbnVtYmVyPjxmb3JlaWduLWtleXM+PGtleSBhcHA9IkVOIiBkYi1p
ZD0iMjUyMGR2ZHA3eHowZnplYWFzejUyZXhyMGFzcmR6d3A5MnNlIiB0aW1lc3RhbXA9IjAiPjEz
NTwva2V5PjwvZm9yZWlnbi1rZXlzPjxyZWYtdHlwZSBuYW1lPSJKb3VybmFsIEFydGljbGUiPjE3
PC9yZWYtdHlwZT48Y29udHJpYnV0b3JzPjxhdXRob3JzPjxhdXRob3I+S3VzYW5vLCBNLjwvYXV0
aG9yPjxhdXRob3I+TWl0bywgTS48L2F1dGhvcj48L2F1dGhvcnM+PC9jb250cmlidXRvcnM+PHRp
dGxlcz48dGl0bGU+T2JzZXJ2YXRpb25zIG9uIHRoZSBmaW5lIHN0cnVjdHVyZSBvZiBsb25nLXN1
cnZpdmVkIGlzb2xhdGVkIGhlcGF0b2N5dGVzIGlub2N1bGF0ZWQgaW50byByYXQgc3BsZWVuPC90
aXRsZT48c2Vjb25kYXJ5LXRpdGxlPkdhc3Ryb2VudGVyb2xvZ3k8L3NlY29uZGFyeS10aXRsZT48
YWx0LXRpdGxlPkdhc3Ryb2VudGVyb2xvZ3k8L2FsdC10aXRsZT48L3RpdGxlcz48cGFnZXM+NjE2
LTI4PC9wYWdlcz48dm9sdW1lPjgyPC92b2x1bWU+PG51bWJlcj40PC9udW1iZXI+PGtleXdvcmRz
PjxrZXl3b3JkPkFuaW1hbHM8L2tleXdvcmQ+PGtleXdvcmQ+Q2VsbCBEaXZpc2lvbjwva2V5d29y
ZD48a2V5d29yZD5DZWxsIFN1cnZpdmFsPC9rZXl3b3JkPjxrZXl3b3JkPkN5dG9wbGFzbWljIEdy
YW51bGVzL3VsdHJhc3RydWN0dXJlPC9rZXl3b3JkPjxrZXl3b3JkPkVuZG9wbGFzbWljIFJldGlj
dWx1bS91bHRyYXN0cnVjdHVyZTwva2V5d29yZD48a2V5d29yZD5HcmFmdCBTdXJ2aXZhbDwva2V5
d29yZD48a2V5d29yZD5JbnRyYWNlbGx1bGFyIE1lbWJyYW5lcy91bHRyYXN0cnVjdHVyZTwva2V5
d29yZD48a2V5d29yZD5MaXZlci8qY3l0b2xvZ3k8L2tleXdvcmQ+PGtleXdvcmQ+TGl2ZXIgR2x5
Y29nZW4vYW5hbHlzaXM8L2tleXdvcmQ+PGtleXdvcmQ+TWljcm9zY29weSwgRWxlY3Ryb248L2tl
eXdvcmQ+PGtleXdvcmQ+UmF0czwva2V5d29yZD48a2V5d29yZD5SYXRzLCBJbmJyZWQgU3RyYWlu
czwva2V5d29yZD48a2V5d29yZD4qU3BsZWVuPC9rZXl3b3JkPjxrZXl3b3JkPlRpbWUgRmFjdG9y
czwva2V5d29yZD48a2V5d29yZD5UcmFuc3BsYW50YXRpb24sIEhvbW9sb2dvdXM8L2tleXdvcmQ+
PGtleXdvcmQ+VmFjdW9sZXMvdWx0cmFzdHJ1Y3R1cmU8L2tleXdvcmQ+PC9rZXl3b3Jkcz48ZGF0
ZXM+PHllYXI+MTk4MjwveWVhcj48cHViLWRhdGVzPjxkYXRlPkFwcjwvZGF0ZT48L3B1Yi1kYXRl
cz48L2RhdGVzPjxpc2JuPjAwMTYtNTA4NSAoUHJpbnQpJiN4RDswMDE2LTUwODUgKExpbmtpbmcp
PC9pc2JuPjxhY2Nlc3Npb24tbnVtPjcwNjA4ODQ8L2FjY2Vzc2lvbi1udW0+PHVybHM+PHJlbGF0
ZWQtdXJscz48dXJsPmh0dHA6Ly93d3cubmNiaS5ubG0ubmloLmdvdi9wdWJtZWQvNzA2MDg4NDwv
dXJsPjwvcmVsYXRlZC11cmxzPjwvdXJscz48L3JlY29yZD48L0NpdGU+PENpdGU+PEF1dGhvcj5H
dXB0YTwvQXV0aG9yPjxZZWFyPjE5OTA8L1llYXI+PFJlY051bT4xMzY8L1JlY051bT48cmVjb3Jk
PjxyZWMtbnVtYmVyPjEzNjwvcmVjLW51bWJlcj48Zm9yZWlnbi1rZXlzPjxrZXkgYXBwPSJFTiIg
ZGItaWQ9IjI1MjBkdmRwN3h6MGZ6ZWFhc3o1MmV4cjBhc3JkendwOTJzZSIgdGltZXN0YW1wPSIw
Ij4xMzY8L2tleT48L2ZvcmVpZ24ta2V5cz48cmVmLXR5cGUgbmFtZT0iSm91cm5hbCBBcnRpY2xl
Ij4xNzwvcmVmLXR5cGU+PGNvbnRyaWJ1dG9ycz48YXV0aG9ycz48YXV0aG9yPkd1cHRhLCBTLjwv
YXV0aG9yPjxhdXRob3I+Q2hvd2RodXJ5LCBOLiBSLjwvYXV0aG9yPjxhdXRob3I+SmFndGlhbmks
IFIuPC9hdXRob3I+PGF1dGhvcj5HdXN0aW4sIEsuPC9hdXRob3I+PGF1dGhvcj5BcmFnb25hLCBF
LjwvYXV0aG9yPjxhdXRob3I+U2hhZnJpdHosIEQuIEEuPC9hdXRob3I+PGF1dGhvcj5DaG93ZGh1
cnksIEouIFIuPC9hdXRob3I+PGF1dGhvcj5CdXJrLCBSLiBELjwvYXV0aG9yPjwvYXV0aG9ycz48
L2NvbnRyaWJ1dG9ycz48YXV0aC1hZGRyZXNzPkRlcGFydG1lbnQgb2YgTWVkaWNpbmUsIEFsYmVy
dCBFaW5zdGVpbiBDb2xsZWdlIG9mIE1lZGljaW5lLCBCcm9ueCwgTmV3IFlvcmsgMTA0NjEuPC9h
dXRoLWFkZHJlc3M+PHRpdGxlcz48dGl0bGU+QSBub3ZlbCBzeXN0ZW0gZm9yIHRyYW5zcGxhbnRh
dGlvbiBvZiBpc29sYXRlZCBoZXBhdG9jeXRlcyB1dGlsaXppbmcgSEJzQWctcHJvZHVjaW5nIHRy
YW5zZ2VuaWMgZG9ub3IgY2VsbHM8L3RpdGxlPjxzZWNvbmRhcnktdGl0bGU+VHJhbnNwbGFudGF0
aW9uPC9zZWNvbmRhcnktdGl0bGU+PGFsdC10aXRsZT5UcmFuc3BsYW50YXRpb248L2FsdC10aXRs
ZT48L3RpdGxlcz48cGFnZXM+NDcyLTU8L3BhZ2VzPjx2b2x1bWU+NTA8L3ZvbHVtZT48bnVtYmVy
PjM8L251bWJlcj48a2V5d29yZHM+PGtleXdvcmQ+QW5pbWFsczwva2V5d29yZD48a2V5d29yZD5I
ZXBhdGl0aXMgQiBTdXJmYWNlIEFudGlnZW5zL2Jsb29kL2dlbmV0aWNzPC9rZXl3b3JkPjxrZXl3
b3JkPkxpdmVyIFRyYW5zcGxhbnRhdGlvbi8qbWV0aG9kczwva2V5d29yZD48a2V5d29yZD5NaWNl
PC9rZXl3b3JkPjxrZXl3b3JkPk1pY2UsIEluYnJlZCBDNTdCTDwva2V5d29yZD48a2V5d29yZD5N
aWNlLCBUcmFuc2dlbmljPC9rZXl3b3JkPjxrZXl3b3JkPlNwbGVlbjwva2V5d29yZD48a2V5d29y
ZD5UcmFuc3BsYW50YXRpb24sIEhldGVyb3RvcGljPC9rZXl3b3JkPjwva2V5d29yZHM+PGRhdGVz
Pjx5ZWFyPjE5OTA8L3llYXI+PHB1Yi1kYXRlcz48ZGF0ZT5TZXA8L2RhdGU+PC9wdWItZGF0ZXM+
PC9kYXRlcz48aXNibj4wMDQxLTEzMzcgKFByaW50KSYjeEQ7MDA0MS0xMzM3IChMaW5raW5nKTwv
aXNibj48YWNjZXNzaW9uLW51bT4yNDAyNzk2PC9hY2Nlc3Npb24tbnVtPjx1cmxzPjxyZWxhdGVk
LXVybHM+PHVybD5odHRwOi8vd3d3Lm5jYmkubmxtLm5paC5nb3YvcHVibWVkLzI0MDI3OTY8L3Vy
bD48L3JlbGF0ZWQtdXJscz48L3VybHM+PC9yZWNvcmQ+PC9DaXRlPjxDaXRlPjxBdXRob3I+UG9u
ZGVyPC9BdXRob3I+PFllYXI+MTk5MTwvWWVhcj48UmVjTnVtPjEzNzwvUmVjTnVtPjxyZWNvcmQ+
PHJlYy1udW1iZXI+MTM3PC9yZWMtbnVtYmVyPjxmb3JlaWduLWtleXM+PGtleSBhcHA9IkVOIiBk
Yi1pZD0iMjUyMGR2ZHA3eHowZnplYWFzejUyZXhyMGFzcmR6d3A5MnNlIiB0aW1lc3RhbXA9IjAi
PjEzNzwva2V5PjwvZm9yZWlnbi1rZXlzPjxyZWYtdHlwZSBuYW1lPSJKb3VybmFsIEFydGljbGUi
PjE3PC9yZWYtdHlwZT48Y29udHJpYnV0b3JzPjxhdXRob3JzPjxhdXRob3I+UG9uZGVyLCBLLiBQ
LjwvYXV0aG9yPjxhdXRob3I+R3VwdGEsIFMuPC9hdXRob3I+PGF1dGhvcj5MZWxhbmQsIEYuPC9h
dXRob3I+PGF1dGhvcj5EYXJsaW5ndG9uLCBHLjwvYXV0aG9yPjxhdXRob3I+RmluZWdvbGQsIE0u
PC9hdXRob3I+PGF1dGhvcj5EZU1heW8sIEouPC9hdXRob3I+PGF1dGhvcj5MZWRsZXksIEYuIEQu
PC9hdXRob3I+PGF1dGhvcj5DaG93ZGh1cnksIEouIFIuPC9hdXRob3I+PGF1dGhvcj5Xb28sIFMu
IEwuPC9hdXRob3I+PC9hdXRob3JzPjwvY29udHJpYnV0b3JzPjxhdXRoLWFkZHJlc3M+RGVwYXJ0
bWVudCBvZiBDZWxsIEJpb2xvZ3ksIEJheWxvciBDb2xsZWdlIG9mIE1lZGljaW5lLCBIb3VzdG9u
LCBUWCA3NzAzMC48L2F1dGgtYWRkcmVzcz48dGl0bGVzPjx0aXRsZT5Nb3VzZSBoZXBhdG9jeXRl
cyBtaWdyYXRlIHRvIGxpdmVyIHBhcmVuY2h5bWEgYW5kIGZ1bmN0aW9uIGluZGVmaW5pdGVseSBh
ZnRlciBpbnRyYXNwbGVuaWMgdHJhbnNwbGFudGF0aW9uPC90aXRsZT48c2Vjb25kYXJ5LXRpdGxl
PlByb2MgTmF0bCBBY2FkIFNjaSBVIFMgQTwvc2Vjb25kYXJ5LXRpdGxlPjxhbHQtdGl0bGU+UHJv
Y2VlZGluZ3Mgb2YgdGhlIE5hdGlvbmFsIEFjYWRlbXkgb2YgU2NpZW5jZXMgb2YgdGhlIFVuaXRl
ZCBTdGF0ZXMgb2YgQW1lcmljYTwvYWx0LXRpdGxlPjwvdGl0bGVzPjxwYWdlcz4xMjE3LTIxPC9w
YWdlcz48dm9sdW1lPjg4PC92b2x1bWU+PG51bWJlcj40PC9udW1iZXI+PGtleXdvcmRzPjxrZXl3
b3JkPkFuaW1hbHM8L2tleXdvcmQ+PGtleXdvcmQ+Q2VsbCBNb3ZlbWVudDwva2V5d29yZD48a2V5
d29yZD5DZWxscywgQ3VsdHVyZWQ8L2tleXdvcmQ+PGtleXdvcmQ+RXNjaGVyaWNoaWEgY29saS9l
bnp5bW9sb2d5L2dlbmV0aWNzPC9rZXl3b3JkPjxrZXl3b3JkPkhpc3RvY3l0b2NoZW1pc3RyeTwv
a2V5d29yZD48a2V5d29yZD5IdW1hbnM8L2tleXdvcmQ+PGtleXdvcmQ+TGl2ZXIvY3l0b2xvZ3kv
KnBoeXNpb2xvZ3kvdWx0cmFzdHJ1Y3R1cmU8L2tleXdvcmQ+PGtleXdvcmQ+TGl2ZXIgVHJhbnNw
bGFudGF0aW9uLypwaHlzaW9sb2d5PC9rZXl3b3JkPjxrZXl3b3JkPk1pY2U8L2tleXdvcmQ+PGtl
eXdvcmQ+TWljZSwgSW5icmVkIEM1N0JMPC9rZXl3b3JkPjxrZXl3b3JkPk1pY2UsIFRyYW5zZ2Vu
aWM8L2tleXdvcmQ+PGtleXdvcmQ+TWljcm9zY29weSwgRWxlY3Ryb248L2tleXdvcmQ+PGtleXdv
cmQ+UHJvbW90ZXIgUmVnaW9ucywgR2VuZXRpYzwva2V5d29yZD48a2V5d29yZD5TcGxlZW48L2tl
eXdvcmQ+PGtleXdvcmQ+U3BsZW5lY3RvbXk8L2tleXdvcmQ+PGtleXdvcmQ+VGlzc3VlIFRyYW5z
cGxhbnRhdGlvbjwva2V5d29yZD48a2V5d29yZD5UcmFuc3BsYW50YXRpb24sIEhldGVyb3RvcGlj
PC9rZXl3b3JkPjxrZXl3b3JkPmFscGhhIDEtQW50aXRyeXBzaW4vYW5hbHlzaXMvKmdlbmV0aWNz
PC9rZXl3b3JkPjxrZXl3b3JkPmJldGEtR2FsYWN0b3NpZGFzZS8qZ2VuZXRpY3MvbWV0YWJvbGlz
bTwva2V5d29yZD48L2tleXdvcmRzPjxkYXRlcz48eWVhcj4xOTkxPC95ZWFyPjxwdWItZGF0ZXM+
PGRhdGU+RmViIDE1PC9kYXRlPjwvcHViLWRhdGVzPjwvZGF0ZXM+PGlzYm4+MDAyNy04NDI0IChQ
cmludCkmI3hEOzAwMjctODQyNCAoTGlua2luZyk8L2lzYm4+PGFjY2Vzc2lvbi1udW0+MTg5OTky
NDwvYWNjZXNzaW9uLW51bT48dXJscz48cmVsYXRlZC11cmxzPjx1cmw+aHR0cDovL3d3dy5uY2Jp
Lm5sbS5uaWguZ292L3B1Ym1lZC8xODk5OTI0PC91cmw+PC9yZWxhdGVkLXVybHM+PC91cmxzPjxj
dXN0b20yPjUwOTg4PC9jdXN0b20yPjwvcmVjb3JkPjwvQ2l0ZT48L0VuZE5vdGU+AG==
</w:fldData>
        </w:fldChar>
      </w:r>
      <w:r w:rsidR="005A0EB2" w:rsidRPr="00616589">
        <w:rPr>
          <w:rFonts w:ascii="Book Antiqua" w:hAnsi="Book Antiqua" w:cs="Arial"/>
        </w:rPr>
        <w:instrText xml:space="preserve"> ADDIN EN.CITE.DATA </w:instrText>
      </w:r>
      <w:r w:rsidR="005A0EB2" w:rsidRPr="00616589">
        <w:rPr>
          <w:rFonts w:ascii="Book Antiqua" w:hAnsi="Book Antiqua" w:cs="Arial"/>
        </w:rPr>
      </w:r>
      <w:r w:rsidR="005A0EB2" w:rsidRPr="00616589">
        <w:rPr>
          <w:rFonts w:ascii="Book Antiqua" w:hAnsi="Book Antiqua" w:cs="Arial"/>
        </w:rPr>
        <w:fldChar w:fldCharType="end"/>
      </w:r>
      <w:r w:rsidR="000B0C29" w:rsidRPr="00616589">
        <w:rPr>
          <w:rFonts w:ascii="Book Antiqua" w:hAnsi="Book Antiqua" w:cs="Arial"/>
        </w:rPr>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96" w:tooltip="Matas, 1976 #133" w:history="1">
        <w:r w:rsidR="00A93CCE" w:rsidRPr="00616589">
          <w:rPr>
            <w:rFonts w:ascii="Book Antiqua" w:hAnsi="Book Antiqua" w:cs="Arial"/>
            <w:noProof/>
            <w:vertAlign w:val="superscript"/>
          </w:rPr>
          <w:t>96-100</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6F7250" w:rsidRPr="00616589">
        <w:rPr>
          <w:rFonts w:ascii="Book Antiqua" w:hAnsi="Book Antiqua" w:cs="Arial"/>
        </w:rPr>
        <w:t xml:space="preserve">. </w:t>
      </w:r>
      <w:r w:rsidR="001013C5" w:rsidRPr="00616589">
        <w:rPr>
          <w:rFonts w:ascii="Book Antiqua" w:hAnsi="Book Antiqua" w:cs="Arial"/>
        </w:rPr>
        <w:t>However,</w:t>
      </w:r>
      <w:r w:rsidR="001C14CA" w:rsidRPr="00616589">
        <w:rPr>
          <w:rFonts w:ascii="Book Antiqua" w:hAnsi="Book Antiqua" w:cs="Arial"/>
        </w:rPr>
        <w:t xml:space="preserve"> one major </w:t>
      </w:r>
      <w:r w:rsidR="00F15F9E" w:rsidRPr="00616589">
        <w:rPr>
          <w:rFonts w:ascii="Book Antiqua" w:hAnsi="Book Antiqua" w:cs="Arial"/>
        </w:rPr>
        <w:t xml:space="preserve">difficulty </w:t>
      </w:r>
      <w:r w:rsidR="0032292F" w:rsidRPr="00616589">
        <w:rPr>
          <w:rFonts w:ascii="Book Antiqua" w:hAnsi="Book Antiqua" w:cs="Arial"/>
        </w:rPr>
        <w:t>preventing</w:t>
      </w:r>
      <w:r w:rsidR="00F15F9E" w:rsidRPr="00616589">
        <w:rPr>
          <w:rFonts w:ascii="Book Antiqua" w:hAnsi="Book Antiqua" w:cs="Arial"/>
        </w:rPr>
        <w:t xml:space="preserve"> </w:t>
      </w:r>
      <w:r w:rsidR="00437967" w:rsidRPr="00616589">
        <w:rPr>
          <w:rFonts w:ascii="Book Antiqua" w:hAnsi="Book Antiqua" w:cs="Arial"/>
        </w:rPr>
        <w:t xml:space="preserve">these models </w:t>
      </w:r>
      <w:r w:rsidR="0032292F" w:rsidRPr="00616589">
        <w:rPr>
          <w:rFonts w:ascii="Book Antiqua" w:hAnsi="Book Antiqua" w:cs="Arial"/>
        </w:rPr>
        <w:t>from becoming</w:t>
      </w:r>
      <w:r w:rsidR="00437967" w:rsidRPr="00616589">
        <w:rPr>
          <w:rFonts w:ascii="Book Antiqua" w:hAnsi="Book Antiqua" w:cs="Arial"/>
        </w:rPr>
        <w:t xml:space="preserve"> effective therapies</w:t>
      </w:r>
      <w:r w:rsidR="001013C5" w:rsidRPr="00616589">
        <w:rPr>
          <w:rFonts w:ascii="Book Antiqua" w:hAnsi="Book Antiqua" w:cs="Arial"/>
        </w:rPr>
        <w:t>,</w:t>
      </w:r>
      <w:r w:rsidR="0032292F" w:rsidRPr="00616589">
        <w:rPr>
          <w:rFonts w:ascii="Book Antiqua" w:hAnsi="Book Antiqua" w:cs="Arial"/>
        </w:rPr>
        <w:t xml:space="preserve"> is that numbers of functional repopulated hepatocytes after transplantation are still insufficient</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&lt;EndNote&gt;&lt;Cite&gt;&lt;Author&gt;Shafritz&lt;/Author&gt;&lt;Year&gt;2011&lt;/Year&gt;&lt;RecNum&gt;138&lt;/RecNum&gt;&lt;DisplayText&gt;&lt;style face="superscript"&gt;[101]&lt;/style&gt;&lt;/DisplayText&gt;&lt;record&gt;&lt;rec-number&gt;138&lt;/rec-number&gt;&lt;foreign-keys&gt;&lt;key app="EN" db-id="2520dvdp7xz0fzeaasz52exr0asrdzwp92se" timestamp="0"&gt;138&lt;/key&gt;&lt;/foreign-keys&gt;&lt;ref-type name="Journal Article"&gt;17&lt;/ref-type&gt;&lt;contributors&gt;&lt;authors&gt;&lt;author&gt;Shafritz, D. A.&lt;/author&gt;&lt;author&gt;Oertel, M.&lt;/author&gt;&lt;/authors&gt;&lt;/contributors&gt;&lt;auth-address&gt;Marion Bessin Liver Research Center, Department of Medicine and Division of Hepatology, Albert Einstein College of Medicine, Bronx, NY 10461, USA. david.shafritz@einstein.yu.edu&lt;/auth-address&gt;&lt;titles&gt;&lt;title&gt;Model systems and experimental conditions that lead to effective repopulation of the liver by transplanted cells&lt;/title&gt;&lt;secondary-title&gt;Int J Biochem Cell Biol&lt;/secondary-title&gt;&lt;alt-title&gt;The international journal of biochemistry &amp;amp; cell biology&lt;/alt-title&gt;&lt;/titles&gt;&lt;pages&gt;198-213&lt;/pages&gt;&lt;volume&gt;43&lt;/volume&gt;&lt;number&gt;2&lt;/number&gt;&lt;keywords&gt;&lt;keyword&gt;Animals&lt;/keyword&gt;&lt;keyword&gt;*Cell Transplantation&lt;/keyword&gt;&lt;keyword&gt;Disease Models, Animal&lt;/keyword&gt;&lt;keyword&gt;Embryonic Stem Cells/transplantation&lt;/keyword&gt;&lt;keyword&gt;Hepatocytes/cytology/transplantation&lt;/keyword&gt;&lt;keyword&gt;Humans&lt;/keyword&gt;&lt;keyword&gt;Liver/*pathology/physiology&lt;/keyword&gt;&lt;keyword&gt;Liver Diseases/therapy&lt;/keyword&gt;&lt;keyword&gt;*Liver Regeneration&lt;/keyword&gt;&lt;keyword&gt;Mice&lt;/keyword&gt;&lt;keyword&gt;Mice, Transgenic&lt;/keyword&gt;&lt;keyword&gt;Pluripotent Stem Cells/transplantation&lt;/keyword&gt;&lt;keyword&gt;Rats&lt;/keyword&gt;&lt;/keywords&gt;&lt;dates&gt;&lt;year&gt;2011&lt;/year&gt;&lt;pub-dates&gt;&lt;date&gt;Feb&lt;/date&gt;&lt;/pub-dates&gt;&lt;/dates&gt;&lt;isbn&gt;1878-5875 (Electronic)&amp;#xD;1357-2725 (Linking)&lt;/isbn&gt;&lt;accession-num&gt;20080205&lt;/accession-num&gt;&lt;urls&gt;&lt;related-urls&gt;&lt;url&gt;http://www.ncbi.nlm.nih.gov/pubmed/20080205&lt;/url&gt;&lt;/related-urls&gt;&lt;/urls&gt;&lt;custom2&gt;2907475&lt;/custom2&gt;&lt;electronic-resource-num&gt;10.1016/j.biocel.2010.01.013&lt;/electronic-resource-num&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101" w:tooltip="Shafritz, 2011 #138" w:history="1">
        <w:r w:rsidR="00A93CCE" w:rsidRPr="00616589">
          <w:rPr>
            <w:rFonts w:ascii="Book Antiqua" w:hAnsi="Book Antiqua" w:cs="Arial"/>
            <w:noProof/>
            <w:vertAlign w:val="superscript"/>
          </w:rPr>
          <w:t>101</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32292F" w:rsidRPr="00616589">
        <w:rPr>
          <w:rFonts w:ascii="Book Antiqua" w:hAnsi="Book Antiqua" w:cs="Arial"/>
        </w:rPr>
        <w:t xml:space="preserve">. </w:t>
      </w:r>
      <w:r w:rsidR="000A180A" w:rsidRPr="00616589">
        <w:rPr>
          <w:rFonts w:ascii="Book Antiqua" w:hAnsi="Book Antiqua" w:cs="Arial"/>
        </w:rPr>
        <w:t>I</w:t>
      </w:r>
      <w:r w:rsidR="00DC5047" w:rsidRPr="00616589">
        <w:rPr>
          <w:rFonts w:ascii="Book Antiqua" w:hAnsi="Book Antiqua" w:cs="Arial"/>
        </w:rPr>
        <w:t xml:space="preserve">n the 1990s, </w:t>
      </w:r>
      <w:r w:rsidR="00FB0C02" w:rsidRPr="00616589">
        <w:rPr>
          <w:rFonts w:ascii="Book Antiqua" w:hAnsi="Book Antiqua" w:cs="Arial"/>
        </w:rPr>
        <w:t xml:space="preserve">breakthroughs </w:t>
      </w:r>
      <w:r w:rsidR="00AE32DD" w:rsidRPr="00616589">
        <w:rPr>
          <w:rFonts w:ascii="Book Antiqua" w:hAnsi="Book Antiqua" w:cs="Arial"/>
        </w:rPr>
        <w:t>came with the in</w:t>
      </w:r>
      <w:r w:rsidR="001013C5" w:rsidRPr="00616589">
        <w:rPr>
          <w:rFonts w:ascii="Book Antiqua" w:hAnsi="Book Antiqua" w:cs="Arial"/>
        </w:rPr>
        <w:t>troduction</w:t>
      </w:r>
      <w:r w:rsidR="00127480" w:rsidRPr="00616589">
        <w:rPr>
          <w:rFonts w:ascii="Book Antiqua" w:hAnsi="Book Antiqua" w:cs="Arial"/>
        </w:rPr>
        <w:t xml:space="preserve"> of </w:t>
      </w:r>
      <w:r w:rsidR="00127480" w:rsidRPr="00616589">
        <w:rPr>
          <w:rFonts w:ascii="Book Antiqua" w:hAnsi="Book Antiqua" w:cs="Arial"/>
        </w:rPr>
        <w:lastRenderedPageBreak/>
        <w:t>several transgenic</w:t>
      </w:r>
      <w:r w:rsidR="00AE32DD" w:rsidRPr="00616589">
        <w:rPr>
          <w:rFonts w:ascii="Book Antiqua" w:hAnsi="Book Antiqua" w:cs="Arial"/>
        </w:rPr>
        <w:t xml:space="preserve"> mouse lines. </w:t>
      </w:r>
      <w:r w:rsidR="00B1420B" w:rsidRPr="00616589">
        <w:rPr>
          <w:rFonts w:ascii="Book Antiqua" w:hAnsi="Book Antiqua" w:cs="Arial"/>
        </w:rPr>
        <w:t xml:space="preserve">The first model was developed by </w:t>
      </w:r>
      <w:proofErr w:type="spellStart"/>
      <w:r w:rsidR="00B1420B" w:rsidRPr="00616589">
        <w:rPr>
          <w:rFonts w:ascii="Book Antiqua" w:hAnsi="Book Antiqua" w:cs="Arial"/>
        </w:rPr>
        <w:t>Sandgren</w:t>
      </w:r>
      <w:proofErr w:type="spellEnd"/>
      <w:r w:rsidR="00B1420B" w:rsidRPr="00616589">
        <w:rPr>
          <w:rFonts w:ascii="Book Antiqua" w:hAnsi="Book Antiqua" w:cs="Arial"/>
        </w:rPr>
        <w:t xml:space="preserve"> </w:t>
      </w:r>
      <w:r w:rsidR="00B1420B" w:rsidRPr="00427362">
        <w:rPr>
          <w:rFonts w:ascii="Book Antiqua" w:hAnsi="Book Antiqua" w:cs="Arial"/>
          <w:i/>
        </w:rPr>
        <w:t>et al</w:t>
      </w:r>
      <w:r w:rsidRPr="00616589">
        <w:rPr>
          <w:rFonts w:ascii="Book Antiqua" w:hAnsi="Book Antiqua" w:cs="Arial"/>
        </w:rPr>
        <w:fldChar w:fldCharType="begin">
          <w:fldData xml:space="preserve">PEVuZE5vdGU+PENpdGU+PEF1dGhvcj5TYW5kZ3JlbjwvQXV0aG9yPjxZZWFyPjE5OTE8L1llYXI+
PFJlY051bT4xMzk8L1JlY051bT48RGlzcGxheVRleHQ+PHN0eWxlIGZhY2U9InN1cGVyc2NyaXB0
Ij5bMTAyXTwvc3R5bGU+PC9EaXNwbGF5VGV4dD48cmVjb3JkPjxyZWMtbnVtYmVyPjEzOTwvcmVj
LW51bWJlcj48Zm9yZWlnbi1rZXlzPjxrZXkgYXBwPSJFTiIgZGItaWQ9IjI1MjBkdmRwN3h6MGZ6
ZWFhc3o1MmV4cjBhc3JkendwOTJzZSIgdGltZXN0YW1wPSIwIj4xMzk8L2tleT48L2ZvcmVpZ24t
a2V5cz48cmVmLXR5cGUgbmFtZT0iSm91cm5hbCBBcnRpY2xlIj4xNzwvcmVmLXR5cGU+PGNvbnRy
aWJ1dG9ycz48YXV0aG9ycz48YXV0aG9yPlNhbmRncmVuLCBFLiBQLjwvYXV0aG9yPjxhdXRob3I+
UGFsbWl0ZXIsIFIuIEQuPC9hdXRob3I+PGF1dGhvcj5IZWNrZWwsIEouIEwuPC9hdXRob3I+PGF1
dGhvcj5EYXVnaGVydHksIEMuIEMuPC9hdXRob3I+PGF1dGhvcj5Ccmluc3RlciwgUi4gTC48L2F1
dGhvcj48YXV0aG9yPkRlZ2VuLCBKLiBMLjwvYXV0aG9yPjwvYXV0aG9ycz48L2NvbnRyaWJ1dG9y
cz48YXV0aC1hZGRyZXNzPkxhYm9yYXRvcnkgb2YgUmVwcm9kdWN0aXZlIFBoeXNpb2xvZ3ksIFNj
aG9vbCBvZiBWZXRlcmluYXJ5IE1lZGljaW5lLCBVbml2ZXJzaXR5IG9mIFBlbm5zeWx2YW5pYSwg
UGhpbGFkZWxwaGlhIDE5MTA0LjwvYXV0aC1hZGRyZXNzPjx0aXRsZXM+PHRpdGxlPkNvbXBsZXRl
IGhlcGF0aWMgcmVnZW5lcmF0aW9uIGFmdGVyIHNvbWF0aWMgZGVsZXRpb24gb2YgYW4gYWxidW1p
bi1wbGFzbWlub2dlbiBhY3RpdmF0b3IgdHJhbnNnZW5lPC90aXRsZT48c2Vjb25kYXJ5LXRpdGxl
PkNlbGw8L3NlY29uZGFyeS10aXRsZT48YWx0LXRpdGxlPkNlbGw8L2FsdC10aXRsZT48L3RpdGxl
cz48cGFnZXM+MjQ1LTU2PC9wYWdlcz48dm9sdW1lPjY2PC92b2x1bWU+PG51bWJlcj4yPC9udW1i
ZXI+PGtleXdvcmRzPjxrZXl3b3JkPkFuaW1hbHM8L2tleXdvcmQ+PGtleXdvcmQ+QmFzZSBTZXF1
ZW5jZTwva2V5d29yZD48a2V5d29yZD5DZWxsIE51Y2xldXMvdWx0cmFzdHJ1Y3R1cmU8L2tleXdv
cmQ+PGtleXdvcmQ+KkNocm9tb3NvbWUgRGVsZXRpb248L2tleXdvcmQ+PGtleXdvcmQ+RE5BIFJl
cGxpY2F0aW9uPC9rZXl3b3JkPjxrZXl3b3JkPkVuenltZSBQcmVjdXJzb3JzL3BoeXNpb2xvZ3k8
L2tleXdvcmQ+PGtleXdvcmQ+R2VuZSBFeHByZXNzaW9uPC9rZXl3b3JkPjxrZXl3b3JkPkxpdmVy
L3BhdGhvbG9neS9waHlzaW9sb2d5L3VsdHJhc3RydWN0dXJlPC9rZXl3b3JkPjxrZXl3b3JkPipM
aXZlciBSZWdlbmVyYXRpb248L2tleXdvcmQ+PGtleXdvcmQ+TWljZTwva2V5d29yZD48a2V5d29y
ZD5NaWNlLCBUcmFuc2dlbmljPC9rZXl3b3JkPjxrZXl3b3JkPk1pY3Jvc2NvcHksIEVsZWN0cm9u
PC9rZXl3b3JkPjxrZXl3b3JkPk1vbGVjdWxhciBTZXF1ZW5jZSBEYXRhPC9rZXl3b3JkPjxrZXl3
b3JkPk9saWdvbnVjbGVvdGlkZSBQcm9iZXM8L2tleXdvcmQ+PGtleXdvcmQ+UGxhc21pbm9nZW4g
QWN0aXZhdG9ycy9hbmFseXNpcy8qZ2VuZXRpY3M8L2tleXdvcmQ+PGtleXdvcmQ+Uk5BLCBNZXNz
ZW5nZXIvYW5hbHlzaXMvZ2VuZXRpY3M8L2tleXdvcmQ+PGtleXdvcmQ+U2VydW0gQWxidW1pbi9h
bmFseXNpcy8qZ2VuZXRpY3M8L2tleXdvcmQ+PGtleXdvcmQ+VXJva2luYXNlLVR5cGUgUGxhc21p
bm9nZW4gQWN0aXZhdG9yL2FuYWx5c2lzLypnZW5ldGljczwva2V5d29yZD48a2V5d29yZD5hbHBo
YS1GZXRvcHJvdGVpbnMvYW5hbHlzaXMvZ2VuZXRpY3M8L2tleXdvcmQ+PC9rZXl3b3Jkcz48ZGF0
ZXM+PHllYXI+MTk5MTwveWVhcj48cHViLWRhdGVzPjxkYXRlPkp1bCAyNjwvZGF0ZT48L3B1Yi1k
YXRlcz48L2RhdGVzPjxpc2JuPjAwOTItODY3NCAoUHJpbnQpJiN4RDswMDkyLTg2NzQgKExpbmtp
bmcpPC9pc2JuPjxhY2Nlc3Npb24tbnVtPjE3MTMxMjg8L2FjY2Vzc2lvbi1udW0+PHVybHM+PHJl
bGF0ZWQtdXJscz48dXJsPmh0dHA6Ly93d3cubmNiaS5ubG0ubmloLmdvdi9wdWJtZWQvMTcxMzEy
ODwvdXJsPjwvcmVsYXRlZC11cmxzPjwvdXJscz48L3JlY29yZD48L0NpdGU+PC9FbmROb3RlPgB=
</w:fldData>
        </w:fldChar>
      </w:r>
      <w:r w:rsidRPr="00616589">
        <w:rPr>
          <w:rFonts w:ascii="Book Antiqua" w:hAnsi="Book Antiqua" w:cs="Arial"/>
        </w:rPr>
        <w:instrText xml:space="preserve"> ADDIN EN.CITE </w:instrText>
      </w:r>
      <w:r w:rsidRPr="00616589">
        <w:rPr>
          <w:rFonts w:ascii="Book Antiqua" w:hAnsi="Book Antiqua" w:cs="Arial"/>
        </w:rPr>
        <w:fldChar w:fldCharType="begin">
          <w:fldData xml:space="preserve">PEVuZE5vdGU+PENpdGU+PEF1dGhvcj5TYW5kZ3JlbjwvQXV0aG9yPjxZZWFyPjE5OTE8L1llYXI+
PFJlY051bT4xMzk8L1JlY051bT48RGlzcGxheVRleHQ+PHN0eWxlIGZhY2U9InN1cGVyc2NyaXB0
Ij5bMTAyXTwvc3R5bGU+PC9EaXNwbGF5VGV4dD48cmVjb3JkPjxyZWMtbnVtYmVyPjEzOTwvcmVj
LW51bWJlcj48Zm9yZWlnbi1rZXlzPjxrZXkgYXBwPSJFTiIgZGItaWQ9IjI1MjBkdmRwN3h6MGZ6
ZWFhc3o1MmV4cjBhc3JkendwOTJzZSIgdGltZXN0YW1wPSIwIj4xMzk8L2tleT48L2ZvcmVpZ24t
a2V5cz48cmVmLXR5cGUgbmFtZT0iSm91cm5hbCBBcnRpY2xlIj4xNzwvcmVmLXR5cGU+PGNvbnRy
aWJ1dG9ycz48YXV0aG9ycz48YXV0aG9yPlNhbmRncmVuLCBFLiBQLjwvYXV0aG9yPjxhdXRob3I+
UGFsbWl0ZXIsIFIuIEQuPC9hdXRob3I+PGF1dGhvcj5IZWNrZWwsIEouIEwuPC9hdXRob3I+PGF1
dGhvcj5EYXVnaGVydHksIEMuIEMuPC9hdXRob3I+PGF1dGhvcj5Ccmluc3RlciwgUi4gTC48L2F1
dGhvcj48YXV0aG9yPkRlZ2VuLCBKLiBMLjwvYXV0aG9yPjwvYXV0aG9ycz48L2NvbnRyaWJ1dG9y
cz48YXV0aC1hZGRyZXNzPkxhYm9yYXRvcnkgb2YgUmVwcm9kdWN0aXZlIFBoeXNpb2xvZ3ksIFNj
aG9vbCBvZiBWZXRlcmluYXJ5IE1lZGljaW5lLCBVbml2ZXJzaXR5IG9mIFBlbm5zeWx2YW5pYSwg
UGhpbGFkZWxwaGlhIDE5MTA0LjwvYXV0aC1hZGRyZXNzPjx0aXRsZXM+PHRpdGxlPkNvbXBsZXRl
IGhlcGF0aWMgcmVnZW5lcmF0aW9uIGFmdGVyIHNvbWF0aWMgZGVsZXRpb24gb2YgYW4gYWxidW1p
bi1wbGFzbWlub2dlbiBhY3RpdmF0b3IgdHJhbnNnZW5lPC90aXRsZT48c2Vjb25kYXJ5LXRpdGxl
PkNlbGw8L3NlY29uZGFyeS10aXRsZT48YWx0LXRpdGxlPkNlbGw8L2FsdC10aXRsZT48L3RpdGxl
cz48cGFnZXM+MjQ1LTU2PC9wYWdlcz48dm9sdW1lPjY2PC92b2x1bWU+PG51bWJlcj4yPC9udW1i
ZXI+PGtleXdvcmRzPjxrZXl3b3JkPkFuaW1hbHM8L2tleXdvcmQ+PGtleXdvcmQ+QmFzZSBTZXF1
ZW5jZTwva2V5d29yZD48a2V5d29yZD5DZWxsIE51Y2xldXMvdWx0cmFzdHJ1Y3R1cmU8L2tleXdv
cmQ+PGtleXdvcmQ+KkNocm9tb3NvbWUgRGVsZXRpb248L2tleXdvcmQ+PGtleXdvcmQ+RE5BIFJl
cGxpY2F0aW9uPC9rZXl3b3JkPjxrZXl3b3JkPkVuenltZSBQcmVjdXJzb3JzL3BoeXNpb2xvZ3k8
L2tleXdvcmQ+PGtleXdvcmQ+R2VuZSBFeHByZXNzaW9uPC9rZXl3b3JkPjxrZXl3b3JkPkxpdmVy
L3BhdGhvbG9neS9waHlzaW9sb2d5L3VsdHJhc3RydWN0dXJlPC9rZXl3b3JkPjxrZXl3b3JkPipM
aXZlciBSZWdlbmVyYXRpb248L2tleXdvcmQ+PGtleXdvcmQ+TWljZTwva2V5d29yZD48a2V5d29y
ZD5NaWNlLCBUcmFuc2dlbmljPC9rZXl3b3JkPjxrZXl3b3JkPk1pY3Jvc2NvcHksIEVsZWN0cm9u
PC9rZXl3b3JkPjxrZXl3b3JkPk1vbGVjdWxhciBTZXF1ZW5jZSBEYXRhPC9rZXl3b3JkPjxrZXl3
b3JkPk9saWdvbnVjbGVvdGlkZSBQcm9iZXM8L2tleXdvcmQ+PGtleXdvcmQ+UGxhc21pbm9nZW4g
QWN0aXZhdG9ycy9hbmFseXNpcy8qZ2VuZXRpY3M8L2tleXdvcmQ+PGtleXdvcmQ+Uk5BLCBNZXNz
ZW5nZXIvYW5hbHlzaXMvZ2VuZXRpY3M8L2tleXdvcmQ+PGtleXdvcmQ+U2VydW0gQWxidW1pbi9h
bmFseXNpcy8qZ2VuZXRpY3M8L2tleXdvcmQ+PGtleXdvcmQ+VXJva2luYXNlLVR5cGUgUGxhc21p
bm9nZW4gQWN0aXZhdG9yL2FuYWx5c2lzLypnZW5ldGljczwva2V5d29yZD48a2V5d29yZD5hbHBo
YS1GZXRvcHJvdGVpbnMvYW5hbHlzaXMvZ2VuZXRpY3M8L2tleXdvcmQ+PC9rZXl3b3Jkcz48ZGF0
ZXM+PHllYXI+MTk5MTwveWVhcj48cHViLWRhdGVzPjxkYXRlPkp1bCAyNjwvZGF0ZT48L3B1Yi1k
YXRlcz48L2RhdGVzPjxpc2JuPjAwOTItODY3NCAoUHJpbnQpJiN4RDswMDkyLTg2NzQgKExpbmtp
bmcpPC9pc2JuPjxhY2Nlc3Npb24tbnVtPjE3MTMxMjg8L2FjY2Vzc2lvbi1udW0+PHVybHM+PHJl
bGF0ZWQtdXJscz48dXJsPmh0dHA6Ly93d3cubmNiaS5ubG0ubmloLmdvdi9wdWJtZWQvMTcxMzEy
ODwvdXJsPjwvcmVsYXRlZC11cmxzPjwvdXJscz48L3JlY29yZD48L0NpdGU+PC9FbmROb3RlPgB=
</w:fldData>
        </w:fldChar>
      </w:r>
      <w:r w:rsidRPr="00616589">
        <w:rPr>
          <w:rFonts w:ascii="Book Antiqua" w:hAnsi="Book Antiqua" w:cs="Arial"/>
        </w:rPr>
        <w:instrText xml:space="preserve"> ADDIN EN.CITE.DATA </w:instrText>
      </w:r>
      <w:r w:rsidRPr="00616589">
        <w:rPr>
          <w:rFonts w:ascii="Book Antiqua" w:hAnsi="Book Antiqua" w:cs="Arial"/>
        </w:rPr>
      </w:r>
      <w:r w:rsidRPr="00616589">
        <w:rPr>
          <w:rFonts w:ascii="Book Antiqua" w:hAnsi="Book Antiqua" w:cs="Arial"/>
        </w:rPr>
        <w:fldChar w:fldCharType="end"/>
      </w:r>
      <w:r w:rsidRPr="00616589">
        <w:rPr>
          <w:rFonts w:ascii="Book Antiqua" w:hAnsi="Book Antiqua" w:cs="Arial"/>
        </w:rPr>
      </w:r>
      <w:r w:rsidRPr="00616589">
        <w:rPr>
          <w:rFonts w:ascii="Book Antiqua" w:hAnsi="Book Antiqua" w:cs="Arial"/>
        </w:rPr>
        <w:fldChar w:fldCharType="separate"/>
      </w:r>
      <w:r w:rsidRPr="00616589">
        <w:rPr>
          <w:rFonts w:ascii="Book Antiqua" w:hAnsi="Book Antiqua" w:cs="Arial"/>
          <w:noProof/>
          <w:vertAlign w:val="superscript"/>
        </w:rPr>
        <w:t>[</w:t>
      </w:r>
      <w:hyperlink w:anchor="_ENREF_102" w:tooltip="Sandgren, 1991 #139" w:history="1">
        <w:r w:rsidRPr="00616589">
          <w:rPr>
            <w:rFonts w:ascii="Book Antiqua" w:hAnsi="Book Antiqua" w:cs="Arial"/>
            <w:noProof/>
            <w:vertAlign w:val="superscript"/>
          </w:rPr>
          <w:t>102</w:t>
        </w:r>
      </w:hyperlink>
      <w:r w:rsidRPr="00616589">
        <w:rPr>
          <w:rFonts w:ascii="Book Antiqua" w:hAnsi="Book Antiqua" w:cs="Arial"/>
          <w:noProof/>
          <w:vertAlign w:val="superscript"/>
        </w:rPr>
        <w:t>]</w:t>
      </w:r>
      <w:r w:rsidRPr="00616589">
        <w:rPr>
          <w:rFonts w:ascii="Book Antiqua" w:hAnsi="Book Antiqua" w:cs="Arial"/>
        </w:rPr>
        <w:fldChar w:fldCharType="end"/>
      </w:r>
      <w:r w:rsidR="00B1420B" w:rsidRPr="00616589">
        <w:rPr>
          <w:rFonts w:ascii="Book Antiqua" w:hAnsi="Book Antiqua" w:cs="Arial"/>
        </w:rPr>
        <w:t xml:space="preserve"> with exclusive expression of a protease, urok</w:t>
      </w:r>
      <w:r w:rsidR="00852D7C" w:rsidRPr="00616589">
        <w:rPr>
          <w:rFonts w:ascii="Book Antiqua" w:hAnsi="Book Antiqua" w:cs="Arial"/>
        </w:rPr>
        <w:t>i</w:t>
      </w:r>
      <w:r w:rsidR="00B1420B" w:rsidRPr="00616589">
        <w:rPr>
          <w:rFonts w:ascii="Book Antiqua" w:hAnsi="Book Antiqua" w:cs="Arial"/>
        </w:rPr>
        <w:t>nase plasminogen activator (</w:t>
      </w:r>
      <w:proofErr w:type="spellStart"/>
      <w:r w:rsidR="00B1420B" w:rsidRPr="00616589">
        <w:rPr>
          <w:rFonts w:ascii="Book Antiqua" w:hAnsi="Book Antiqua" w:cs="Arial"/>
        </w:rPr>
        <w:t>uPA</w:t>
      </w:r>
      <w:proofErr w:type="spellEnd"/>
      <w:r w:rsidR="00B1420B" w:rsidRPr="00616589">
        <w:rPr>
          <w:rFonts w:ascii="Book Antiqua" w:hAnsi="Book Antiqua" w:cs="Arial"/>
        </w:rPr>
        <w:t>) in hepatocytes</w:t>
      </w:r>
      <w:r w:rsidR="00D43E24" w:rsidRPr="00616589">
        <w:rPr>
          <w:rFonts w:ascii="Book Antiqua" w:hAnsi="Book Antiqua" w:cs="Arial"/>
        </w:rPr>
        <w:t xml:space="preserve">. </w:t>
      </w:r>
      <w:proofErr w:type="spellStart"/>
      <w:r w:rsidR="00782589" w:rsidRPr="00616589">
        <w:rPr>
          <w:rFonts w:ascii="Book Antiqua" w:hAnsi="Book Antiqua" w:cs="Arial"/>
        </w:rPr>
        <w:t>Overturf</w:t>
      </w:r>
      <w:proofErr w:type="spellEnd"/>
      <w:r w:rsidR="00782589" w:rsidRPr="00616589">
        <w:rPr>
          <w:rFonts w:ascii="Book Antiqua" w:hAnsi="Book Antiqua" w:cs="Arial"/>
        </w:rPr>
        <w:t xml:space="preserve"> </w:t>
      </w:r>
      <w:r>
        <w:rPr>
          <w:rFonts w:ascii="Book Antiqua" w:hAnsi="Book Antiqua" w:cs="Arial"/>
          <w:i/>
        </w:rPr>
        <w:t>et al</w:t>
      </w:r>
      <w:r w:rsidRPr="00616589">
        <w:rPr>
          <w:rFonts w:ascii="Book Antiqua" w:hAnsi="Book Antiqua" w:cs="Arial"/>
        </w:rPr>
        <w:fldChar w:fldCharType="begin">
          <w:fldData xml:space="preserve">PEVuZE5vdGU+PENpdGU+PEF1dGhvcj5PdmVydHVyZjwvQXV0aG9yPjxZZWFyPjE5OTY8L1llYXI+
PFJlY051bT4xNDA8L1JlY051bT48RGlzcGxheVRleHQ+PHN0eWxlIGZhY2U9InN1cGVyc2NyaXB0
Ij5bMTAzXTwvc3R5bGU+PC9EaXNwbGF5VGV4dD48cmVjb3JkPjxyZWMtbnVtYmVyPjE0MDwvcmVj
LW51bWJlcj48Zm9yZWlnbi1rZXlzPjxrZXkgYXBwPSJFTiIgZGItaWQ9IjI1MjBkdmRwN3h6MGZ6
ZWFhc3o1MmV4cjBhc3JkendwOTJzZSIgdGltZXN0YW1wPSIwIj4xNDA8L2tleT48L2ZvcmVpZ24t
a2V5cz48cmVmLXR5cGUgbmFtZT0iSm91cm5hbCBBcnRpY2xlIj4xNzwvcmVmLXR5cGU+PGNvbnRy
aWJ1dG9ycz48YXV0aG9ycz48YXV0aG9yPk92ZXJ0dXJmLCBLLjwvYXV0aG9yPjxhdXRob3I+QWwt
RGhhbGlteSwgTS48L2F1dGhvcj48YXV0aG9yPlRhbmd1YXksIFIuPC9hdXRob3I+PGF1dGhvcj5C
cmFudGx5LCBNLjwvYXV0aG9yPjxhdXRob3I+T3UsIEMuIE4uPC9hdXRob3I+PGF1dGhvcj5GaW5l
Z29sZCwgTS48L2F1dGhvcj48YXV0aG9yPkdyb21wZSwgTS48L2F1dGhvcj48L2F1dGhvcnM+PC9j
b250cmlidXRvcnM+PGF1dGgtYWRkcmVzcz5EZXBhcnRtZW50IG9mIE1vbGVjdWxhciBhbmQgTWVk
aWNhbCBHZW5ldGljcywgT3JlZ29uIEhlYWx0aCBTY2llbmNlcyBVbml2ZXJzaXR5LCBQb3J0bGFu
ZCA5NzIwMSwgVVNBLjwvYXV0aC1hZGRyZXNzPjx0aXRsZXM+PHRpdGxlPkhlcGF0b2N5dGVzIGNv
cnJlY3RlZCBieSBnZW5lIHRoZXJhcHkgYXJlIHNlbGVjdGVkIGluIHZpdm8gaW4gYSBtdXJpbmUg
bW9kZWwgb2YgaGVyZWRpdGFyeSB0eXJvc2luYWVtaWEgdHlwZSBJPC90aXRsZT48c2Vjb25kYXJ5
LXRpdGxlPk5hdCBHZW5ldDwvc2Vjb25kYXJ5LXRpdGxlPjxhbHQtdGl0bGU+TmF0dXJlIGdlbmV0
aWNzPC9hbHQtdGl0bGU+PC90aXRsZXM+PHBhZ2VzPjI2Ni03MzwvcGFnZXM+PHZvbHVtZT4xMjwv
dm9sdW1lPjxudW1iZXI+MzwvbnVtYmVyPjxrZXl3b3Jkcz48a2V5d29yZD5BbWlubyBBY2lkIE1l
dGFib2xpc20sIEluYm9ybiBFcnJvcnMvbWV0YWJvbGlzbS8qdGhlcmFweTwva2V5d29yZD48a2V5
d29yZD5BbmltYWxzPC9rZXl3b3JkPjxrZXl3b3JkPkNlbGwgQ291bnQ8L2tleXdvcmQ+PGtleXdv
cmQ+Q2VsbCBUcmFuc3BsYW50YXRpb248L2tleXdvcmQ+PGtleXdvcmQ+Q3ljbG9oZXhhbm9uZXMv
cGhhcm1hY29sb2d5PC9rZXl3b3JkPjxrZXl3b3JkPkRpc2Vhc2UgTW9kZWxzLCBBbmltYWw8L2tl
eXdvcmQ+PGtleXdvcmQ+RW56eW1lIEluaGliaXRvcnMvcGhhcm1hY29sb2d5PC9rZXl3b3JkPjxr
ZXl3b3JkPipHZW5ldGljIFRoZXJhcHkvYWR2ZXJzZSBlZmZlY3RzPC9rZXl3b3JkPjxrZXl3b3Jk
Pkh1bWFuczwva2V5d29yZD48a2V5d29yZD5IeWRyb2xhc2VzL2FudGFnb25pc3RzICZhbXA7IGlu
aGliaXRvcnMvZGVmaWNpZW5jeS8qZ2VuZXRpY3M8L2tleXdvcmQ+PGtleXdvcmQ+SW1tdW5vZW56
eW1lIFRlY2huaXF1ZXM8L2tleXdvcmQ+PGtleXdvcmQ+TGl2ZXIvKmN5dG9sb2d5L2RydWcgZWZm
ZWN0cy9tZXRhYm9saXNtPC9rZXl3b3JkPjxrZXl3b3JkPkxpdmVyIEZ1bmN0aW9uIFRlc3RzPC9r
ZXl3b3JkPjxrZXl3b3JkPkxpdmVyIE5lb3BsYXNtcy9ldGlvbG9neTwva2V5d29yZD48a2V5d29y
ZD5NYWxlPC9rZXl3b3JkPjxrZXl3b3JkPk1pY2U8L2tleXdvcmQ+PGtleXdvcmQ+TWljZSwgSW5i
cmVkIEM1N0JMPC9rZXl3b3JkPjxrZXl3b3JkPk5pdHJvYmVuem9hdGVzL3BoYXJtYWNvbG9neTwv
a2V5d29yZD48a2V5d29yZD5SZXRyb3ZpcmlkYWUvZ2VuZXRpY3M8L2tleXdvcmQ+PGtleXdvcmQ+
VHlyb3NpbmUvKmJsb29kPC9rZXl3b3JkPjwva2V5d29yZHM+PGRhdGVzPjx5ZWFyPjE5OTY8L3ll
YXI+PHB1Yi1kYXRlcz48ZGF0ZT5NYXI8L2RhdGU+PC9wdWItZGF0ZXM+PC9kYXRlcz48aXNibj4x
MDYxLTQwMzYgKFByaW50KSYjeEQ7MTA2MS00MDM2IChMaW5raW5nKTwvaXNibj48YWNjZXNzaW9u
LW51bT44NTg5NzE3PC9hY2Nlc3Npb24tbnVtPjx1cmxzPjxyZWxhdGVkLXVybHM+PHVybD5odHRw
Oi8vd3d3Lm5jYmkubmxtLm5paC5nb3YvcHVibWVkLzg1ODk3MTc8L3VybD48L3JlbGF0ZWQtdXJs
cz48L3VybHM+PGVsZWN0cm9uaWMtcmVzb3VyY2UtbnVtPjEwLjEwMzgvbmcwMzk2LTI2NjwvZWxl
Y3Ryb25pYy1yZXNvdXJjZS1udW0+PC9yZWNvcmQ+PC9DaXRlPjwvRW5kTm90ZT4A
</w:fldData>
        </w:fldChar>
      </w:r>
      <w:r w:rsidRPr="00616589">
        <w:rPr>
          <w:rFonts w:ascii="Book Antiqua" w:hAnsi="Book Antiqua" w:cs="Arial"/>
        </w:rPr>
        <w:instrText xml:space="preserve"> ADDIN EN.CITE </w:instrText>
      </w:r>
      <w:r w:rsidRPr="00616589">
        <w:rPr>
          <w:rFonts w:ascii="Book Antiqua" w:hAnsi="Book Antiqua" w:cs="Arial"/>
        </w:rPr>
        <w:fldChar w:fldCharType="begin">
          <w:fldData xml:space="preserve">PEVuZE5vdGU+PENpdGU+PEF1dGhvcj5PdmVydHVyZjwvQXV0aG9yPjxZZWFyPjE5OTY8L1llYXI+
PFJlY051bT4xNDA8L1JlY051bT48RGlzcGxheVRleHQ+PHN0eWxlIGZhY2U9InN1cGVyc2NyaXB0
Ij5bMTAzXTwvc3R5bGU+PC9EaXNwbGF5VGV4dD48cmVjb3JkPjxyZWMtbnVtYmVyPjE0MDwvcmVj
LW51bWJlcj48Zm9yZWlnbi1rZXlzPjxrZXkgYXBwPSJFTiIgZGItaWQ9IjI1MjBkdmRwN3h6MGZ6
ZWFhc3o1MmV4cjBhc3JkendwOTJzZSIgdGltZXN0YW1wPSIwIj4xNDA8L2tleT48L2ZvcmVpZ24t
a2V5cz48cmVmLXR5cGUgbmFtZT0iSm91cm5hbCBBcnRpY2xlIj4xNzwvcmVmLXR5cGU+PGNvbnRy
aWJ1dG9ycz48YXV0aG9ycz48YXV0aG9yPk92ZXJ0dXJmLCBLLjwvYXV0aG9yPjxhdXRob3I+QWwt
RGhhbGlteSwgTS48L2F1dGhvcj48YXV0aG9yPlRhbmd1YXksIFIuPC9hdXRob3I+PGF1dGhvcj5C
cmFudGx5LCBNLjwvYXV0aG9yPjxhdXRob3I+T3UsIEMuIE4uPC9hdXRob3I+PGF1dGhvcj5GaW5l
Z29sZCwgTS48L2F1dGhvcj48YXV0aG9yPkdyb21wZSwgTS48L2F1dGhvcj48L2F1dGhvcnM+PC9j
b250cmlidXRvcnM+PGF1dGgtYWRkcmVzcz5EZXBhcnRtZW50IG9mIE1vbGVjdWxhciBhbmQgTWVk
aWNhbCBHZW5ldGljcywgT3JlZ29uIEhlYWx0aCBTY2llbmNlcyBVbml2ZXJzaXR5LCBQb3J0bGFu
ZCA5NzIwMSwgVVNBLjwvYXV0aC1hZGRyZXNzPjx0aXRsZXM+PHRpdGxlPkhlcGF0b2N5dGVzIGNv
cnJlY3RlZCBieSBnZW5lIHRoZXJhcHkgYXJlIHNlbGVjdGVkIGluIHZpdm8gaW4gYSBtdXJpbmUg
bW9kZWwgb2YgaGVyZWRpdGFyeSB0eXJvc2luYWVtaWEgdHlwZSBJPC90aXRsZT48c2Vjb25kYXJ5
LXRpdGxlPk5hdCBHZW5ldDwvc2Vjb25kYXJ5LXRpdGxlPjxhbHQtdGl0bGU+TmF0dXJlIGdlbmV0
aWNzPC9hbHQtdGl0bGU+PC90aXRsZXM+PHBhZ2VzPjI2Ni03MzwvcGFnZXM+PHZvbHVtZT4xMjwv
dm9sdW1lPjxudW1iZXI+MzwvbnVtYmVyPjxrZXl3b3Jkcz48a2V5d29yZD5BbWlubyBBY2lkIE1l
dGFib2xpc20sIEluYm9ybiBFcnJvcnMvbWV0YWJvbGlzbS8qdGhlcmFweTwva2V5d29yZD48a2V5
d29yZD5BbmltYWxzPC9rZXl3b3JkPjxrZXl3b3JkPkNlbGwgQ291bnQ8L2tleXdvcmQ+PGtleXdv
cmQ+Q2VsbCBUcmFuc3BsYW50YXRpb248L2tleXdvcmQ+PGtleXdvcmQ+Q3ljbG9oZXhhbm9uZXMv
cGhhcm1hY29sb2d5PC9rZXl3b3JkPjxrZXl3b3JkPkRpc2Vhc2UgTW9kZWxzLCBBbmltYWw8L2tl
eXdvcmQ+PGtleXdvcmQ+RW56eW1lIEluaGliaXRvcnMvcGhhcm1hY29sb2d5PC9rZXl3b3JkPjxr
ZXl3b3JkPipHZW5ldGljIFRoZXJhcHkvYWR2ZXJzZSBlZmZlY3RzPC9rZXl3b3JkPjxrZXl3b3Jk
Pkh1bWFuczwva2V5d29yZD48a2V5d29yZD5IeWRyb2xhc2VzL2FudGFnb25pc3RzICZhbXA7IGlu
aGliaXRvcnMvZGVmaWNpZW5jeS8qZ2VuZXRpY3M8L2tleXdvcmQ+PGtleXdvcmQ+SW1tdW5vZW56
eW1lIFRlY2huaXF1ZXM8L2tleXdvcmQ+PGtleXdvcmQ+TGl2ZXIvKmN5dG9sb2d5L2RydWcgZWZm
ZWN0cy9tZXRhYm9saXNtPC9rZXl3b3JkPjxrZXl3b3JkPkxpdmVyIEZ1bmN0aW9uIFRlc3RzPC9r
ZXl3b3JkPjxrZXl3b3JkPkxpdmVyIE5lb3BsYXNtcy9ldGlvbG9neTwva2V5d29yZD48a2V5d29y
ZD5NYWxlPC9rZXl3b3JkPjxrZXl3b3JkPk1pY2U8L2tleXdvcmQ+PGtleXdvcmQ+TWljZSwgSW5i
cmVkIEM1N0JMPC9rZXl3b3JkPjxrZXl3b3JkPk5pdHJvYmVuem9hdGVzL3BoYXJtYWNvbG9neTwv
a2V5d29yZD48a2V5d29yZD5SZXRyb3ZpcmlkYWUvZ2VuZXRpY3M8L2tleXdvcmQ+PGtleXdvcmQ+
VHlyb3NpbmUvKmJsb29kPC9rZXl3b3JkPjwva2V5d29yZHM+PGRhdGVzPjx5ZWFyPjE5OTY8L3ll
YXI+PHB1Yi1kYXRlcz48ZGF0ZT5NYXI8L2RhdGU+PC9wdWItZGF0ZXM+PC9kYXRlcz48aXNibj4x
MDYxLTQwMzYgKFByaW50KSYjeEQ7MTA2MS00MDM2IChMaW5raW5nKTwvaXNibj48YWNjZXNzaW9u
LW51bT44NTg5NzE3PC9hY2Nlc3Npb24tbnVtPjx1cmxzPjxyZWxhdGVkLXVybHM+PHVybD5odHRw
Oi8vd3d3Lm5jYmkubmxtLm5paC5nb3YvcHVibWVkLzg1ODk3MTc8L3VybD48L3JlbGF0ZWQtdXJs
cz48L3VybHM+PGVsZWN0cm9uaWMtcmVzb3VyY2UtbnVtPjEwLjEwMzgvbmcwMzk2LTI2NjwvZWxl
Y3Ryb25pYy1yZXNvdXJjZS1udW0+PC9yZWNvcmQ+PC9DaXRlPjwvRW5kTm90ZT4A
</w:fldData>
        </w:fldChar>
      </w:r>
      <w:r w:rsidRPr="00616589">
        <w:rPr>
          <w:rFonts w:ascii="Book Antiqua" w:hAnsi="Book Antiqua" w:cs="Arial"/>
        </w:rPr>
        <w:instrText xml:space="preserve"> ADDIN EN.CITE.DATA </w:instrText>
      </w:r>
      <w:r w:rsidRPr="00616589">
        <w:rPr>
          <w:rFonts w:ascii="Book Antiqua" w:hAnsi="Book Antiqua" w:cs="Arial"/>
        </w:rPr>
      </w:r>
      <w:r w:rsidRPr="00616589">
        <w:rPr>
          <w:rFonts w:ascii="Book Antiqua" w:hAnsi="Book Antiqua" w:cs="Arial"/>
        </w:rPr>
        <w:fldChar w:fldCharType="end"/>
      </w:r>
      <w:r w:rsidRPr="00616589">
        <w:rPr>
          <w:rFonts w:ascii="Book Antiqua" w:hAnsi="Book Antiqua" w:cs="Arial"/>
        </w:rPr>
      </w:r>
      <w:r w:rsidRPr="00616589">
        <w:rPr>
          <w:rFonts w:ascii="Book Antiqua" w:hAnsi="Book Antiqua" w:cs="Arial"/>
        </w:rPr>
        <w:fldChar w:fldCharType="separate"/>
      </w:r>
      <w:r w:rsidRPr="00616589">
        <w:rPr>
          <w:rFonts w:ascii="Book Antiqua" w:hAnsi="Book Antiqua" w:cs="Arial"/>
          <w:noProof/>
          <w:vertAlign w:val="superscript"/>
        </w:rPr>
        <w:t>[</w:t>
      </w:r>
      <w:hyperlink w:anchor="_ENREF_103" w:tooltip="Overturf, 1996 #140" w:history="1">
        <w:r w:rsidRPr="00616589">
          <w:rPr>
            <w:rFonts w:ascii="Book Antiqua" w:hAnsi="Book Antiqua" w:cs="Arial"/>
            <w:noProof/>
            <w:vertAlign w:val="superscript"/>
          </w:rPr>
          <w:t>103</w:t>
        </w:r>
      </w:hyperlink>
      <w:r w:rsidRPr="00616589">
        <w:rPr>
          <w:rFonts w:ascii="Book Antiqua" w:hAnsi="Book Antiqua" w:cs="Arial"/>
          <w:noProof/>
          <w:vertAlign w:val="superscript"/>
        </w:rPr>
        <w:t>]</w:t>
      </w:r>
      <w:r w:rsidRPr="00616589">
        <w:rPr>
          <w:rFonts w:ascii="Book Antiqua" w:hAnsi="Book Antiqua" w:cs="Arial"/>
        </w:rPr>
        <w:fldChar w:fldCharType="end"/>
      </w:r>
      <w:r w:rsidR="00782589" w:rsidRPr="00616589">
        <w:rPr>
          <w:rFonts w:ascii="Book Antiqua" w:hAnsi="Book Antiqua" w:cs="Arial"/>
        </w:rPr>
        <w:t xml:space="preserve"> </w:t>
      </w:r>
      <w:r w:rsidR="001013C5" w:rsidRPr="00616589">
        <w:rPr>
          <w:rFonts w:ascii="Book Antiqua" w:hAnsi="Book Antiqua" w:cs="Arial"/>
        </w:rPr>
        <w:t>d</w:t>
      </w:r>
      <w:r w:rsidR="00AA167E" w:rsidRPr="00616589">
        <w:rPr>
          <w:rFonts w:ascii="Book Antiqua" w:hAnsi="Book Antiqua" w:cs="Arial"/>
        </w:rPr>
        <w:t>e</w:t>
      </w:r>
      <w:r w:rsidR="001013C5" w:rsidRPr="00616589">
        <w:rPr>
          <w:rFonts w:ascii="Book Antiqua" w:hAnsi="Book Antiqua" w:cs="Arial"/>
        </w:rPr>
        <w:t>veloped a mouse model</w:t>
      </w:r>
      <w:r w:rsidR="00C27463" w:rsidRPr="00616589">
        <w:rPr>
          <w:rFonts w:ascii="Book Antiqua" w:hAnsi="Book Antiqua" w:cs="Arial"/>
        </w:rPr>
        <w:t xml:space="preserve"> which targeted disruption</w:t>
      </w:r>
      <w:r w:rsidR="00D22BCC" w:rsidRPr="00616589">
        <w:rPr>
          <w:rFonts w:ascii="Book Antiqua" w:hAnsi="Book Antiqua" w:cs="Arial"/>
        </w:rPr>
        <w:t xml:space="preserve"> </w:t>
      </w:r>
      <w:r w:rsidR="00C27463" w:rsidRPr="00616589">
        <w:rPr>
          <w:rFonts w:ascii="Book Antiqua" w:hAnsi="Book Antiqua" w:cs="Arial"/>
        </w:rPr>
        <w:t>of fumarylacetoacetate hydrolase (Fah)</w:t>
      </w:r>
      <w:r w:rsidR="007C56D0" w:rsidRPr="00616589">
        <w:rPr>
          <w:rFonts w:ascii="Book Antiqua" w:hAnsi="Book Antiqua" w:cs="Arial"/>
        </w:rPr>
        <w:t xml:space="preserve"> </w:t>
      </w:r>
      <w:r w:rsidR="009A719E" w:rsidRPr="00616589">
        <w:rPr>
          <w:rFonts w:ascii="Book Antiqua" w:hAnsi="Book Antiqua" w:cs="Arial"/>
        </w:rPr>
        <w:t xml:space="preserve">- </w:t>
      </w:r>
      <w:r w:rsidR="007C56D0" w:rsidRPr="00616589">
        <w:rPr>
          <w:rFonts w:ascii="Book Antiqua" w:hAnsi="Book Antiqua" w:cs="Arial"/>
        </w:rPr>
        <w:t>regulated by 2-cyclohexane-1,3-dione (NTBC)</w:t>
      </w:r>
      <w:r w:rsidR="00C27463" w:rsidRPr="00616589">
        <w:rPr>
          <w:rFonts w:ascii="Book Antiqua" w:hAnsi="Book Antiqua" w:cs="Arial"/>
        </w:rPr>
        <w:t xml:space="preserve">. </w:t>
      </w:r>
      <w:r w:rsidR="00176916" w:rsidRPr="00616589">
        <w:rPr>
          <w:rFonts w:ascii="Book Antiqua" w:hAnsi="Book Antiqua" w:cs="Arial"/>
        </w:rPr>
        <w:t>With</w:t>
      </w:r>
      <w:r w:rsidR="005C355C" w:rsidRPr="00616589">
        <w:rPr>
          <w:rFonts w:ascii="Book Antiqua" w:hAnsi="Book Antiqua" w:cs="Arial"/>
        </w:rPr>
        <w:t xml:space="preserve"> their extraordinary capacit</w:t>
      </w:r>
      <w:r w:rsidR="009A719E" w:rsidRPr="00616589">
        <w:rPr>
          <w:rFonts w:ascii="Book Antiqua" w:hAnsi="Book Antiqua" w:cs="Arial"/>
        </w:rPr>
        <w:t>y</w:t>
      </w:r>
      <w:r w:rsidR="005C355C" w:rsidRPr="00616589">
        <w:rPr>
          <w:rFonts w:ascii="Book Antiqua" w:hAnsi="Book Antiqua" w:cs="Arial"/>
        </w:rPr>
        <w:t xml:space="preserve"> f</w:t>
      </w:r>
      <w:r w:rsidR="001013C5" w:rsidRPr="00616589">
        <w:rPr>
          <w:rFonts w:ascii="Book Antiqua" w:hAnsi="Book Antiqua" w:cs="Arial"/>
        </w:rPr>
        <w:t>or</w:t>
      </w:r>
      <w:r w:rsidR="005C355C" w:rsidRPr="00616589">
        <w:rPr>
          <w:rFonts w:ascii="Book Antiqua" w:hAnsi="Book Antiqua" w:cs="Arial"/>
        </w:rPr>
        <w:t xml:space="preserve"> repopulation</w:t>
      </w:r>
      <w:r w:rsidR="001013C5" w:rsidRPr="00616589">
        <w:rPr>
          <w:rFonts w:ascii="Book Antiqua" w:hAnsi="Book Antiqua" w:cs="Arial"/>
        </w:rPr>
        <w:t xml:space="preserve"> of hepatocytes</w:t>
      </w:r>
      <w:r w:rsidR="00952A48" w:rsidRPr="00616589">
        <w:rPr>
          <w:rFonts w:ascii="Book Antiqua" w:hAnsi="Book Antiqua" w:cs="Arial"/>
        </w:rPr>
        <w:t>,</w:t>
      </w:r>
      <w:r w:rsidR="00C27463" w:rsidRPr="00616589">
        <w:rPr>
          <w:rFonts w:ascii="Book Antiqua" w:hAnsi="Book Antiqua" w:cs="Arial"/>
        </w:rPr>
        <w:t xml:space="preserve"> </w:t>
      </w:r>
      <w:r w:rsidR="00952A48" w:rsidRPr="00616589">
        <w:rPr>
          <w:rFonts w:ascii="Book Antiqua" w:hAnsi="Book Antiqua" w:cs="Arial"/>
        </w:rPr>
        <w:t>the engraftment efficiency</w:t>
      </w:r>
      <w:r w:rsidR="00127480" w:rsidRPr="00616589">
        <w:rPr>
          <w:rFonts w:ascii="Book Antiqua" w:hAnsi="Book Antiqua" w:cs="Arial"/>
        </w:rPr>
        <w:t xml:space="preserve"> of transplanted hepatocytes in transgenic</w:t>
      </w:r>
      <w:r w:rsidR="00952A48" w:rsidRPr="00616589">
        <w:rPr>
          <w:rFonts w:ascii="Book Antiqua" w:hAnsi="Book Antiqua" w:cs="Arial"/>
        </w:rPr>
        <w:t xml:space="preserve"> models </w:t>
      </w:r>
      <w:r w:rsidR="001013C5" w:rsidRPr="00616589">
        <w:rPr>
          <w:rFonts w:ascii="Book Antiqua" w:hAnsi="Book Antiqua" w:cs="Arial"/>
        </w:rPr>
        <w:t>w</w:t>
      </w:r>
      <w:r w:rsidR="00176916" w:rsidRPr="00616589">
        <w:rPr>
          <w:rFonts w:ascii="Book Antiqua" w:hAnsi="Book Antiqua" w:cs="Arial"/>
        </w:rPr>
        <w:t xml:space="preserve">as </w:t>
      </w:r>
      <w:r w:rsidR="00447BB3" w:rsidRPr="00616589">
        <w:rPr>
          <w:rFonts w:ascii="Book Antiqua" w:hAnsi="Book Antiqua" w:cs="Arial"/>
        </w:rPr>
        <w:t>substantially enhanced compared with normal</w:t>
      </w:r>
      <w:r w:rsidR="00176916" w:rsidRPr="00616589">
        <w:rPr>
          <w:rFonts w:ascii="Book Antiqua" w:hAnsi="Book Antiqua" w:cs="Arial"/>
        </w:rPr>
        <w:t xml:space="preserve"> mice</w:t>
      </w:r>
      <w:r w:rsidR="000B0C29" w:rsidRPr="00616589">
        <w:rPr>
          <w:rFonts w:ascii="Book Antiqua" w:hAnsi="Book Antiqua" w:cs="Arial"/>
        </w:rPr>
        <w:fldChar w:fldCharType="begin"/>
      </w:r>
      <w:r w:rsidR="005A0EB2" w:rsidRPr="00616589">
        <w:rPr>
          <w:rFonts w:ascii="Book Antiqua" w:hAnsi="Book Antiqua" w:cs="Arial"/>
        </w:rPr>
        <w:instrText xml:space="preserve"> ADDIN EN.CITE &lt;EndNote&gt;&lt;Cite&gt;&lt;Author&gt;Rhim&lt;/Author&gt;&lt;Year&gt;1994&lt;/Year&gt;&lt;RecNum&gt;141&lt;/RecNum&gt;&lt;DisplayText&gt;&lt;style face="superscript"&gt;[104]&lt;/style&gt;&lt;/DisplayText&gt;&lt;record&gt;&lt;rec-number&gt;141&lt;/rec-number&gt;&lt;foreign-keys&gt;&lt;key app="EN" db-id="2520dvdp7xz0fzeaasz52exr0asrdzwp92se" timestamp="0"&gt;141&lt;/key&gt;&lt;/foreign-keys&gt;&lt;ref-type name="Journal Article"&gt;17&lt;/ref-type&gt;&lt;contributors&gt;&lt;authors&gt;&lt;author&gt;Rhim, J. A.&lt;/author&gt;&lt;author&gt;Sandgren, E. P.&lt;/author&gt;&lt;author&gt;Degen, J. L.&lt;/author&gt;&lt;author&gt;Palmiter, R. D.&lt;/author&gt;&lt;author&gt;Brinster, R. L.&lt;/author&gt;&lt;/authors&gt;&lt;/contributors&gt;&lt;auth-address&gt;Department of Animal Biology, School of Veterinary Medicine, University of Pennsylvania, Philadelphia 19104.&lt;/auth-address&gt;&lt;titles&gt;&lt;title&gt;Replacement of diseased mouse liver by hepatic cell transplantation&lt;/title&gt;&lt;secondary-title&gt;Science&lt;/secondary-title&gt;&lt;alt-title&gt;Science&lt;/alt-title&gt;&lt;/titles&gt;&lt;pages&gt;1149-52&lt;/pages&gt;&lt;volume&gt;263&lt;/volume&gt;&lt;number&gt;5150&lt;/number&gt;&lt;keywords&gt;&lt;keyword&gt;Animals&lt;/keyword&gt;&lt;keyword&gt;Genetic Markers&lt;/keyword&gt;&lt;keyword&gt;Hepatectomy&lt;/keyword&gt;&lt;keyword&gt;Liver/*cytology/physiology&lt;/keyword&gt;&lt;keyword&gt;Liver Diseases/*surgery&lt;/keyword&gt;&lt;keyword&gt;Liver Regeneration&lt;/keyword&gt;&lt;keyword&gt;*Liver Transplantation&lt;/keyword&gt;&lt;keyword&gt;Mice&lt;/keyword&gt;&lt;keyword&gt;Mice, Inbred C57BL&lt;/keyword&gt;&lt;keyword&gt;Mice, Transgenic&lt;/keyword&gt;&lt;keyword&gt;Mitotic Index&lt;/keyword&gt;&lt;keyword&gt;Stem Cells/cytology/physiology&lt;/keyword&gt;&lt;/keywords&gt;&lt;dates&gt;&lt;year&gt;1994&lt;/year&gt;&lt;pub-dates&gt;&lt;date&gt;Feb 25&lt;/date&gt;&lt;/pub-dates&gt;&lt;/dates&gt;&lt;isbn&gt;0036-8075 (Print)&amp;#xD;0036-8075 (Linking)&lt;/isbn&gt;&lt;accession-num&gt;8108734&lt;/accession-num&gt;&lt;urls&gt;&lt;related-urls&gt;&lt;url&gt;http://www.ncbi.nlm.nih.gov/pubmed/8108734&lt;/url&gt;&lt;/related-urls&gt;&lt;/urls&gt;&lt;/record&gt;&lt;/Cite&gt;&lt;/EndNote&gt;</w:instrText>
      </w:r>
      <w:r w:rsidR="000B0C29" w:rsidRPr="00616589">
        <w:rPr>
          <w:rFonts w:ascii="Book Antiqua" w:hAnsi="Book Antiqua" w:cs="Arial"/>
        </w:rPr>
        <w:fldChar w:fldCharType="separate"/>
      </w:r>
      <w:r w:rsidR="005A0EB2" w:rsidRPr="00616589">
        <w:rPr>
          <w:rFonts w:ascii="Book Antiqua" w:hAnsi="Book Antiqua" w:cs="Arial"/>
          <w:noProof/>
          <w:vertAlign w:val="superscript"/>
        </w:rPr>
        <w:t>[</w:t>
      </w:r>
      <w:hyperlink w:anchor="_ENREF_104" w:tooltip="Rhim, 1994 #141" w:history="1">
        <w:r w:rsidR="00A93CCE" w:rsidRPr="00616589">
          <w:rPr>
            <w:rFonts w:ascii="Book Antiqua" w:hAnsi="Book Antiqua" w:cs="Arial"/>
            <w:noProof/>
            <w:vertAlign w:val="superscript"/>
          </w:rPr>
          <w:t>104</w:t>
        </w:r>
      </w:hyperlink>
      <w:r w:rsidR="005A0EB2" w:rsidRPr="00616589">
        <w:rPr>
          <w:rFonts w:ascii="Book Antiqua" w:hAnsi="Book Antiqua" w:cs="Arial"/>
          <w:noProof/>
          <w:vertAlign w:val="superscript"/>
        </w:rPr>
        <w:t>]</w:t>
      </w:r>
      <w:r w:rsidR="000B0C29" w:rsidRPr="00616589">
        <w:rPr>
          <w:rFonts w:ascii="Book Antiqua" w:hAnsi="Book Antiqua" w:cs="Arial"/>
        </w:rPr>
        <w:fldChar w:fldCharType="end"/>
      </w:r>
      <w:r w:rsidR="00AB36D4" w:rsidRPr="00616589">
        <w:rPr>
          <w:rFonts w:ascii="Book Antiqua" w:hAnsi="Book Antiqua" w:cs="Arial"/>
        </w:rPr>
        <w:t>.</w:t>
      </w:r>
    </w:p>
    <w:p w14:paraId="4A31DDD2" w14:textId="508B45D9" w:rsidR="003F124A" w:rsidRPr="00616589" w:rsidRDefault="00427362" w:rsidP="00427362">
      <w:pPr>
        <w:adjustRightInd w:val="0"/>
        <w:snapToGrid w:val="0"/>
        <w:spacing w:line="360" w:lineRule="auto"/>
        <w:jc w:val="both"/>
        <w:rPr>
          <w:rFonts w:ascii="Book Antiqua" w:hAnsi="Book Antiqua" w:cs="Arial"/>
        </w:rPr>
      </w:pPr>
      <w:r>
        <w:rPr>
          <w:rFonts w:ascii="Book Antiqua" w:hAnsi="Book Antiqua" w:cs="Arial"/>
        </w:rPr>
        <w:t xml:space="preserve">  </w:t>
      </w:r>
      <w:r w:rsidR="001D18A3" w:rsidRPr="00616589">
        <w:rPr>
          <w:rFonts w:ascii="Book Antiqua" w:hAnsi="Book Antiqua" w:cs="Arial"/>
        </w:rPr>
        <w:t>Humanized animal</w:t>
      </w:r>
      <w:r w:rsidR="002F12ED" w:rsidRPr="00616589">
        <w:rPr>
          <w:rFonts w:ascii="Book Antiqua" w:hAnsi="Book Antiqua" w:cs="Arial"/>
        </w:rPr>
        <w:t xml:space="preserve"> </w:t>
      </w:r>
      <w:r w:rsidR="001D18A3" w:rsidRPr="00616589">
        <w:rPr>
          <w:rFonts w:ascii="Book Antiqua" w:hAnsi="Book Antiqua" w:cs="Arial"/>
        </w:rPr>
        <w:t xml:space="preserve">models offer a </w:t>
      </w:r>
      <w:r w:rsidR="00234421" w:rsidRPr="00616589">
        <w:rPr>
          <w:rFonts w:ascii="Book Antiqua" w:hAnsi="Book Antiqua" w:cs="Arial"/>
        </w:rPr>
        <w:t xml:space="preserve">novel approach, </w:t>
      </w:r>
      <w:r w:rsidR="009A719E" w:rsidRPr="00616589">
        <w:rPr>
          <w:rFonts w:ascii="Book Antiqua" w:hAnsi="Book Antiqua" w:cs="Arial"/>
        </w:rPr>
        <w:t xml:space="preserve">with </w:t>
      </w:r>
      <w:r w:rsidR="004C19AE" w:rsidRPr="00616589">
        <w:rPr>
          <w:rFonts w:ascii="Book Antiqua" w:hAnsi="Book Antiqua" w:cs="Arial"/>
        </w:rPr>
        <w:t xml:space="preserve">tremendous </w:t>
      </w:r>
      <w:r w:rsidR="001D18A3" w:rsidRPr="00616589">
        <w:rPr>
          <w:rFonts w:ascii="Book Antiqua" w:hAnsi="Book Antiqua" w:cs="Arial"/>
        </w:rPr>
        <w:t>opportunity</w:t>
      </w:r>
      <w:r w:rsidR="00234421" w:rsidRPr="00616589">
        <w:rPr>
          <w:rFonts w:ascii="Book Antiqua" w:hAnsi="Book Antiqua" w:cs="Arial"/>
        </w:rPr>
        <w:t xml:space="preserve"> to explore ALD</w:t>
      </w:r>
      <w:r w:rsidR="009A719E" w:rsidRPr="00616589">
        <w:rPr>
          <w:rFonts w:ascii="Book Antiqua" w:hAnsi="Book Antiqua" w:cs="Arial"/>
        </w:rPr>
        <w:t>,</w:t>
      </w:r>
      <w:r w:rsidR="00234421" w:rsidRPr="00616589">
        <w:rPr>
          <w:rFonts w:ascii="Book Antiqua" w:hAnsi="Book Antiqua" w:cs="Arial"/>
        </w:rPr>
        <w:t xml:space="preserve"> and to produce </w:t>
      </w:r>
      <w:r w:rsidR="009B3E3A" w:rsidRPr="00616589">
        <w:rPr>
          <w:rFonts w:ascii="Book Antiqua" w:hAnsi="Book Antiqua" w:cs="Arial"/>
        </w:rPr>
        <w:t>m</w:t>
      </w:r>
      <w:r w:rsidR="00234421" w:rsidRPr="00616589">
        <w:rPr>
          <w:rFonts w:ascii="Book Antiqua" w:hAnsi="Book Antiqua" w:cs="Arial"/>
        </w:rPr>
        <w:t>ore reliab</w:t>
      </w:r>
      <w:r w:rsidR="009B3E3A" w:rsidRPr="00616589">
        <w:rPr>
          <w:rFonts w:ascii="Book Antiqua" w:hAnsi="Book Antiqua" w:cs="Arial"/>
        </w:rPr>
        <w:t>le and robust data, that will ultimately be</w:t>
      </w:r>
      <w:r w:rsidR="00234421" w:rsidRPr="00616589">
        <w:rPr>
          <w:rFonts w:ascii="Book Antiqua" w:hAnsi="Book Antiqua" w:cs="Arial"/>
        </w:rPr>
        <w:t xml:space="preserve"> easier to translate from </w:t>
      </w:r>
      <w:r w:rsidR="009A719E" w:rsidRPr="00616589">
        <w:rPr>
          <w:rFonts w:ascii="Book Antiqua" w:hAnsi="Book Antiqua" w:cs="Arial"/>
        </w:rPr>
        <w:t xml:space="preserve">bench </w:t>
      </w:r>
      <w:r w:rsidR="00234421" w:rsidRPr="00616589">
        <w:rPr>
          <w:rFonts w:ascii="Book Antiqua" w:hAnsi="Book Antiqua" w:cs="Arial"/>
        </w:rPr>
        <w:t xml:space="preserve">to bedside. </w:t>
      </w:r>
      <w:r w:rsidR="009B3E3A" w:rsidRPr="00616589">
        <w:rPr>
          <w:rFonts w:ascii="Book Antiqua" w:hAnsi="Book Antiqua" w:cs="Arial"/>
        </w:rPr>
        <w:t xml:space="preserve">For example, </w:t>
      </w:r>
      <w:proofErr w:type="spellStart"/>
      <w:r w:rsidR="007E076A" w:rsidRPr="00616589">
        <w:rPr>
          <w:rFonts w:ascii="Book Antiqua" w:hAnsi="Book Antiqua" w:cs="Arial"/>
        </w:rPr>
        <w:t>Cederbaum</w:t>
      </w:r>
      <w:proofErr w:type="spellEnd"/>
      <w:r>
        <w:rPr>
          <w:rFonts w:ascii="Book Antiqua" w:hAnsi="Book Antiqua" w:cs="Arial"/>
        </w:rPr>
        <w:t xml:space="preserve"> </w:t>
      </w:r>
      <w:r w:rsidRPr="00427362">
        <w:rPr>
          <w:rFonts w:ascii="Book Antiqua" w:hAnsi="Book Antiqua" w:cs="Arial"/>
          <w:i/>
        </w:rPr>
        <w:t>et al</w:t>
      </w:r>
      <w:r w:rsidRPr="00616589">
        <w:rPr>
          <w:rFonts w:ascii="Book Antiqua" w:hAnsi="Book Antiqua" w:cs="Arial"/>
        </w:rPr>
        <w:fldChar w:fldCharType="begin">
          <w:fldData xml:space="preserve">PEVuZE5vdGU+PENpdGU+PEF1dGhvcj5MdTwvQXV0aG9yPjxZZWFyPjIwMTA8L1llYXI+PFJlY051
bT4xNDI8L1JlY051bT48RGlzcGxheVRleHQ+PHN0eWxlIGZhY2U9InN1cGVyc2NyaXB0Ij5bMTA1
XTwvc3R5bGU+PC9EaXNwbGF5VGV4dD48cmVjb3JkPjxyZWMtbnVtYmVyPjE0MjwvcmVjLW51bWJl
cj48Zm9yZWlnbi1rZXlzPjxrZXkgYXBwPSJFTiIgZGItaWQ9IjI1MjBkdmRwN3h6MGZ6ZWFhc3o1
MmV4cjBhc3JkendwOTJzZSIgdGltZXN0YW1wPSIwIj4xNDI8L2tleT48L2ZvcmVpZ24ta2V5cz48
cmVmLXR5cGUgbmFtZT0iSm91cm5hbCBBcnRpY2xlIj4xNzwvcmVmLXR5cGU+PGNvbnRyaWJ1dG9y
cz48YXV0aG9ycz48YXV0aG9yPkx1LCBZLjwvYXV0aG9yPjxhdXRob3I+V3UsIEQuPC9hdXRob3I+
PGF1dGhvcj5XYW5nLCBYLjwvYXV0aG9yPjxhdXRob3I+V2FyZCwgUy4gQy48L2F1dGhvcj48YXV0
aG9yPkNlZGVyYmF1bSwgQS4gSS48L2F1dGhvcj48L2F1dGhvcnM+PC9jb250cmlidXRvcnM+PGF1
dGgtYWRkcmVzcz5EZXBhcnRtZW50IG9mIFBoYXJtYWNvbG9neSBhbmQgU3lzdGVtcyBUaGVyYXBl
dXRpY3MsIE1vdW50IFNpbmFpIFNjaG9vbCBvZiBNZWRpY2luZSwgTmV3IFlvcmssIE5ZIDEwMDI5
LCBVU0EuPC9hdXRoLWFkZHJlc3M+PHRpdGxlcz48dGl0bGU+Q2hyb25pYyBhbGNvaG9sLWluZHVj
ZWQgbGl2ZXIgaW5qdXJ5IGFuZCBveGlkYW50IHN0cmVzcyBhcmUgZGVjcmVhc2VkIGluIGN5dG9j
aHJvbWUgUDQ1MDJFMSBrbm9ja291dCBtaWNlIGFuZCByZXN0b3JlZCBpbiBodW1hbml6ZWQgY3l0
b2Nocm9tZSBQNDUwMkUxIGtub2NrLWluIG1pY2U8L3RpdGxlPjxzZWNvbmRhcnktdGl0bGU+RnJl
ZSBSYWRpYyBCaW9sIE1lZDwvc2Vjb25kYXJ5LXRpdGxlPjxhbHQtdGl0bGU+RnJlZSByYWRpY2Fs
IGJpb2xvZ3kgJmFtcDsgbWVkaWNpbmU8L2FsdC10aXRsZT48L3RpdGxlcz48cGFnZXM+MTQwNi0x
NjwvcGFnZXM+PHZvbHVtZT40OTwvdm9sdW1lPjxudW1iZXI+OTwvbnVtYmVyPjxrZXl3b3Jkcz48
a2V5d29yZD5BY3lsLUNvQSBPeGlkYXNlL2dlbmV0aWNzL21ldGFib2xpc208L2tleXdvcmQ+PGtl
eXdvcmQ+QW5pbWFsczwva2V5d29yZD48a2V5d29yZD5Db2xsYWdlbiBUeXBlIEkvZ2VuZXRpY3Mv
Km1ldGFib2xpc208L2tleXdvcmQ+PGtleXdvcmQ+Q3l0b2Nocm9tZSBQLTQ1MCBDWVAyRTEvZ2Vu
ZXRpY3MvKm1ldGFib2xpc208L2tleXdvcmQ+PGtleXdvcmQ+RGlzZWFzZSBNb2RlbHMsIEFuaW1h
bDwva2V5d29yZD48a2V5d29yZD5FdGhhbm9sL2FkbWluaXN0cmF0aW9uICZhbXA7IGRvc2FnZTwv
a2V5d29yZD48a2V5d29yZD5GYXR0eSBMaXZlciwgQWxjb2hvbGljL2dlbmV0aWNzLyptZXRhYm9s
aXNtL3BoeXNpb3BhdGhvbG9neTwva2V5d29yZD48a2V5d29yZD5GZW1hbGU8L2tleXdvcmQ+PGtl
eXdvcmQ+R2VuZSBFeHByZXNzaW9uIFJlZ3VsYXRpb24vZ2VuZXRpY3M8L2tleXdvcmQ+PGtleXdv
cmQ+R2VuZSBLbm9jay1JbiBUZWNobmlxdWVzPC9rZXl3b3JkPjxrZXl3b3JkPkh1bWFuczwva2V5
d29yZD48a2V5d29yZD5MaXZlci9kcnVnIGVmZmVjdHMvKmVuenltb2xvZ3kvcGF0aG9sb2d5PC9r
ZXl3b3JkPjxrZXl3b3JkPk1BUCBLaW5hc2UgS2luYXNlIDQvZ2VuZXRpY3MvbWV0YWJvbGlzbTwv
a2V5d29yZD48a2V5d29yZD5NaWNlPC9rZXl3b3JkPjxrZXl3b3JkPk1pY2UsIEtub2Nrb3V0PC9r
ZXl3b3JkPjxrZXl3b3JkPk94aWRhdGl2ZSBTdHJlc3M8L2tleXdvcmQ+PGtleXdvcmQ+UFBBUiBh
bHBoYS9nZW5ldGljcy9tZXRhYm9saXNtPC9rZXl3b3JkPjxrZXl3b3JkPlByb3RvLU9uY29nZW5l
IFByb3RlaW5zIGMtYmNsLTIvZ2VuZXRpY3MvbWV0YWJvbGlzbTwva2V5d29yZD48a2V5d29yZD5T
aWduYWwgVHJhbnNkdWN0aW9uL2dlbmV0aWNzPC9rZXl3b3JkPjxrZXl3b3JkPlRyYW5zYW1pbmFz
ZXMvZ2VuZXRpY3MvKm1ldGFib2xpc208L2tleXdvcmQ+PC9rZXl3b3Jkcz48ZGF0ZXM+PHllYXI+
MjAxMDwveWVhcj48cHViLWRhdGVzPjxkYXRlPk5vdiAxNTwvZGF0ZT48L3B1Yi1kYXRlcz48L2Rh
dGVzPjxpc2JuPjE4NzMtNDU5NiAoRWxlY3Ryb25pYykmI3hEOzA4OTEtNTg0OSAoTGlua2luZyk8
L2lzYm4+PGFjY2Vzc2lvbi1udW0+MjA2OTIzMzE8L2FjY2Vzc2lvbi1udW0+PHVybHM+PHJlbGF0
ZWQtdXJscz48dXJsPmh0dHA6Ly93d3cubmNiaS5ubG0ubmloLmdvdi9wdWJtZWQvMjA2OTIzMzE8
L3VybD48L3JlbGF0ZWQtdXJscz48L3VybHM+PGN1c3RvbTI+Mjk3NTUxMzwvY3VzdG9tMj48ZWxl
Y3Ryb25pYy1yZXNvdXJjZS1udW0+MTAuMTAxNi9qLmZyZWVyYWRiaW9tZWQuMjAxMC4wNy4wMjY8
L2VsZWN0cm9uaWMtcmVzb3VyY2UtbnVtPjwvcmVjb3JkPjwvQ2l0ZT48L0VuZE5vdGU+
</w:fldData>
        </w:fldChar>
      </w:r>
      <w:r w:rsidRPr="00616589">
        <w:rPr>
          <w:rFonts w:ascii="Book Antiqua" w:hAnsi="Book Antiqua" w:cs="Arial"/>
        </w:rPr>
        <w:instrText xml:space="preserve"> ADDIN EN.CITE </w:instrText>
      </w:r>
      <w:r w:rsidRPr="00616589">
        <w:rPr>
          <w:rFonts w:ascii="Book Antiqua" w:hAnsi="Book Antiqua" w:cs="Arial"/>
        </w:rPr>
        <w:fldChar w:fldCharType="begin">
          <w:fldData xml:space="preserve">PEVuZE5vdGU+PENpdGU+PEF1dGhvcj5MdTwvQXV0aG9yPjxZZWFyPjIwMTA8L1llYXI+PFJlY051
bT4xNDI8L1JlY051bT48RGlzcGxheVRleHQ+PHN0eWxlIGZhY2U9InN1cGVyc2NyaXB0Ij5bMTA1
XTwvc3R5bGU+PC9EaXNwbGF5VGV4dD48cmVjb3JkPjxyZWMtbnVtYmVyPjE0MjwvcmVjLW51bWJl
cj48Zm9yZWlnbi1rZXlzPjxrZXkgYXBwPSJFTiIgZGItaWQ9IjI1MjBkdmRwN3h6MGZ6ZWFhc3o1
MmV4cjBhc3JkendwOTJzZSIgdGltZXN0YW1wPSIwIj4xNDI8L2tleT48L2ZvcmVpZ24ta2V5cz48
cmVmLXR5cGUgbmFtZT0iSm91cm5hbCBBcnRpY2xlIj4xNzwvcmVmLXR5cGU+PGNvbnRyaWJ1dG9y
cz48YXV0aG9ycz48YXV0aG9yPkx1LCBZLjwvYXV0aG9yPjxhdXRob3I+V3UsIEQuPC9hdXRob3I+
PGF1dGhvcj5XYW5nLCBYLjwvYXV0aG9yPjxhdXRob3I+V2FyZCwgUy4gQy48L2F1dGhvcj48YXV0
aG9yPkNlZGVyYmF1bSwgQS4gSS48L2F1dGhvcj48L2F1dGhvcnM+PC9jb250cmlidXRvcnM+PGF1
dGgtYWRkcmVzcz5EZXBhcnRtZW50IG9mIFBoYXJtYWNvbG9neSBhbmQgU3lzdGVtcyBUaGVyYXBl
dXRpY3MsIE1vdW50IFNpbmFpIFNjaG9vbCBvZiBNZWRpY2luZSwgTmV3IFlvcmssIE5ZIDEwMDI5
LCBVU0EuPC9hdXRoLWFkZHJlc3M+PHRpdGxlcz48dGl0bGU+Q2hyb25pYyBhbGNvaG9sLWluZHVj
ZWQgbGl2ZXIgaW5qdXJ5IGFuZCBveGlkYW50IHN0cmVzcyBhcmUgZGVjcmVhc2VkIGluIGN5dG9j
aHJvbWUgUDQ1MDJFMSBrbm9ja291dCBtaWNlIGFuZCByZXN0b3JlZCBpbiBodW1hbml6ZWQgY3l0
b2Nocm9tZSBQNDUwMkUxIGtub2NrLWluIG1pY2U8L3RpdGxlPjxzZWNvbmRhcnktdGl0bGU+RnJl
ZSBSYWRpYyBCaW9sIE1lZDwvc2Vjb25kYXJ5LXRpdGxlPjxhbHQtdGl0bGU+RnJlZSByYWRpY2Fs
IGJpb2xvZ3kgJmFtcDsgbWVkaWNpbmU8L2FsdC10aXRsZT48L3RpdGxlcz48cGFnZXM+MTQwNi0x
NjwvcGFnZXM+PHZvbHVtZT40OTwvdm9sdW1lPjxudW1iZXI+OTwvbnVtYmVyPjxrZXl3b3Jkcz48
a2V5d29yZD5BY3lsLUNvQSBPeGlkYXNlL2dlbmV0aWNzL21ldGFib2xpc208L2tleXdvcmQ+PGtl
eXdvcmQ+QW5pbWFsczwva2V5d29yZD48a2V5d29yZD5Db2xsYWdlbiBUeXBlIEkvZ2VuZXRpY3Mv
Km1ldGFib2xpc208L2tleXdvcmQ+PGtleXdvcmQ+Q3l0b2Nocm9tZSBQLTQ1MCBDWVAyRTEvZ2Vu
ZXRpY3MvKm1ldGFib2xpc208L2tleXdvcmQ+PGtleXdvcmQ+RGlzZWFzZSBNb2RlbHMsIEFuaW1h
bDwva2V5d29yZD48a2V5d29yZD5FdGhhbm9sL2FkbWluaXN0cmF0aW9uICZhbXA7IGRvc2FnZTwv
a2V5d29yZD48a2V5d29yZD5GYXR0eSBMaXZlciwgQWxjb2hvbGljL2dlbmV0aWNzLyptZXRhYm9s
aXNtL3BoeXNpb3BhdGhvbG9neTwva2V5d29yZD48a2V5d29yZD5GZW1hbGU8L2tleXdvcmQ+PGtl
eXdvcmQ+R2VuZSBFeHByZXNzaW9uIFJlZ3VsYXRpb24vZ2VuZXRpY3M8L2tleXdvcmQ+PGtleXdv
cmQ+R2VuZSBLbm9jay1JbiBUZWNobmlxdWVzPC9rZXl3b3JkPjxrZXl3b3JkPkh1bWFuczwva2V5
d29yZD48a2V5d29yZD5MaXZlci9kcnVnIGVmZmVjdHMvKmVuenltb2xvZ3kvcGF0aG9sb2d5PC9r
ZXl3b3JkPjxrZXl3b3JkPk1BUCBLaW5hc2UgS2luYXNlIDQvZ2VuZXRpY3MvbWV0YWJvbGlzbTwv
a2V5d29yZD48a2V5d29yZD5NaWNlPC9rZXl3b3JkPjxrZXl3b3JkPk1pY2UsIEtub2Nrb3V0PC9r
ZXl3b3JkPjxrZXl3b3JkPk94aWRhdGl2ZSBTdHJlc3M8L2tleXdvcmQ+PGtleXdvcmQ+UFBBUiBh
bHBoYS9nZW5ldGljcy9tZXRhYm9saXNtPC9rZXl3b3JkPjxrZXl3b3JkPlByb3RvLU9uY29nZW5l
IFByb3RlaW5zIGMtYmNsLTIvZ2VuZXRpY3MvbWV0YWJvbGlzbTwva2V5d29yZD48a2V5d29yZD5T
aWduYWwgVHJhbnNkdWN0aW9uL2dlbmV0aWNzPC9rZXl3b3JkPjxrZXl3b3JkPlRyYW5zYW1pbmFz
ZXMvZ2VuZXRpY3MvKm1ldGFib2xpc208L2tleXdvcmQ+PC9rZXl3b3Jkcz48ZGF0ZXM+PHllYXI+
MjAxMDwveWVhcj48cHViLWRhdGVzPjxkYXRlPk5vdiAxNTwvZGF0ZT48L3B1Yi1kYXRlcz48L2Rh
dGVzPjxpc2JuPjE4NzMtNDU5NiAoRWxlY3Ryb25pYykmI3hEOzA4OTEtNTg0OSAoTGlua2luZyk8
L2lzYm4+PGFjY2Vzc2lvbi1udW0+MjA2OTIzMzE8L2FjY2Vzc2lvbi1udW0+PHVybHM+PHJlbGF0
ZWQtdXJscz48dXJsPmh0dHA6Ly93d3cubmNiaS5ubG0ubmloLmdvdi9wdWJtZWQvMjA2OTIzMzE8
L3VybD48L3JlbGF0ZWQtdXJscz48L3VybHM+PGN1c3RvbTI+Mjk3NTUxMzwvY3VzdG9tMj48ZWxl
Y3Ryb25pYy1yZXNvdXJjZS1udW0+MTAuMTAxNi9qLmZyZWVyYWRiaW9tZWQuMjAxMC4wNy4wMjY8
L2VsZWN0cm9uaWMtcmVzb3VyY2UtbnVtPjwvcmVjb3JkPjwvQ2l0ZT48L0VuZE5vdGU+
</w:fldData>
        </w:fldChar>
      </w:r>
      <w:r w:rsidRPr="00616589">
        <w:rPr>
          <w:rFonts w:ascii="Book Antiqua" w:hAnsi="Book Antiqua" w:cs="Arial"/>
        </w:rPr>
        <w:instrText xml:space="preserve"> ADDIN EN.CITE.DATA </w:instrText>
      </w:r>
      <w:r w:rsidRPr="00616589">
        <w:rPr>
          <w:rFonts w:ascii="Book Antiqua" w:hAnsi="Book Antiqua" w:cs="Arial"/>
        </w:rPr>
      </w:r>
      <w:r w:rsidRPr="00616589">
        <w:rPr>
          <w:rFonts w:ascii="Book Antiqua" w:hAnsi="Book Antiqua" w:cs="Arial"/>
        </w:rPr>
        <w:fldChar w:fldCharType="end"/>
      </w:r>
      <w:r w:rsidRPr="00616589">
        <w:rPr>
          <w:rFonts w:ascii="Book Antiqua" w:hAnsi="Book Antiqua" w:cs="Arial"/>
        </w:rPr>
      </w:r>
      <w:r w:rsidRPr="00616589">
        <w:rPr>
          <w:rFonts w:ascii="Book Antiqua" w:hAnsi="Book Antiqua" w:cs="Arial"/>
        </w:rPr>
        <w:fldChar w:fldCharType="separate"/>
      </w:r>
      <w:r w:rsidRPr="00616589">
        <w:rPr>
          <w:rFonts w:ascii="Book Antiqua" w:hAnsi="Book Antiqua" w:cs="Arial"/>
          <w:noProof/>
          <w:vertAlign w:val="superscript"/>
        </w:rPr>
        <w:t>[</w:t>
      </w:r>
      <w:hyperlink w:anchor="_ENREF_105" w:tooltip="Lu, 2010 #142" w:history="1">
        <w:r w:rsidRPr="00616589">
          <w:rPr>
            <w:rFonts w:ascii="Book Antiqua" w:hAnsi="Book Antiqua" w:cs="Arial"/>
            <w:noProof/>
            <w:vertAlign w:val="superscript"/>
          </w:rPr>
          <w:t>105</w:t>
        </w:r>
      </w:hyperlink>
      <w:r w:rsidRPr="00616589">
        <w:rPr>
          <w:rFonts w:ascii="Book Antiqua" w:hAnsi="Book Antiqua" w:cs="Arial"/>
          <w:noProof/>
          <w:vertAlign w:val="superscript"/>
        </w:rPr>
        <w:t>]</w:t>
      </w:r>
      <w:r w:rsidRPr="00616589">
        <w:rPr>
          <w:rFonts w:ascii="Book Antiqua" w:hAnsi="Book Antiqua" w:cs="Arial"/>
        </w:rPr>
        <w:fldChar w:fldCharType="end"/>
      </w:r>
      <w:r w:rsidR="007E076A" w:rsidRPr="00616589">
        <w:rPr>
          <w:rFonts w:ascii="Book Antiqua" w:hAnsi="Book Antiqua" w:cs="Arial"/>
        </w:rPr>
        <w:t xml:space="preserve"> </w:t>
      </w:r>
      <w:r w:rsidR="00CD3B7D" w:rsidRPr="00616589">
        <w:rPr>
          <w:rFonts w:ascii="Book Antiqua" w:hAnsi="Book Antiqua" w:cs="Arial"/>
        </w:rPr>
        <w:t xml:space="preserve">employed </w:t>
      </w:r>
      <w:r w:rsidR="001A4EE5" w:rsidRPr="00616589">
        <w:rPr>
          <w:rFonts w:ascii="Book Antiqua" w:hAnsi="Book Antiqua" w:cs="Arial"/>
        </w:rPr>
        <w:t xml:space="preserve">humanized CYP2E1 knock-in mice and discovered significantly elevated </w:t>
      </w:r>
      <w:r w:rsidR="009A719E" w:rsidRPr="00616589">
        <w:rPr>
          <w:rFonts w:ascii="Book Antiqua" w:hAnsi="Book Antiqua" w:cs="Arial"/>
        </w:rPr>
        <w:t xml:space="preserve">liver </w:t>
      </w:r>
      <w:r w:rsidR="001A4EE5" w:rsidRPr="00616589">
        <w:rPr>
          <w:rFonts w:ascii="Book Antiqua" w:hAnsi="Book Antiqua" w:cs="Arial"/>
        </w:rPr>
        <w:t xml:space="preserve">damage in this group after 3 </w:t>
      </w:r>
      <w:proofErr w:type="spellStart"/>
      <w:r w:rsidR="001A4EE5" w:rsidRPr="00616589">
        <w:rPr>
          <w:rFonts w:ascii="Book Antiqua" w:hAnsi="Book Antiqua" w:cs="Arial"/>
        </w:rPr>
        <w:t>w</w:t>
      </w:r>
      <w:r>
        <w:rPr>
          <w:rFonts w:ascii="Book Antiqua" w:hAnsi="Book Antiqua" w:cs="Arial"/>
        </w:rPr>
        <w:t>k</w:t>
      </w:r>
      <w:proofErr w:type="spellEnd"/>
      <w:r w:rsidR="001A4EE5" w:rsidRPr="00616589">
        <w:rPr>
          <w:rFonts w:ascii="Book Antiqua" w:hAnsi="Book Antiqua" w:cs="Arial"/>
        </w:rPr>
        <w:t xml:space="preserve"> of ethanol feeding, </w:t>
      </w:r>
      <w:r w:rsidR="00EA0138" w:rsidRPr="00616589">
        <w:rPr>
          <w:rFonts w:ascii="Book Antiqua" w:hAnsi="Book Antiqua" w:cs="Arial"/>
        </w:rPr>
        <w:t>sugges</w:t>
      </w:r>
      <w:r w:rsidR="008067FE" w:rsidRPr="00616589">
        <w:rPr>
          <w:rFonts w:ascii="Book Antiqua" w:hAnsi="Book Antiqua" w:cs="Arial"/>
        </w:rPr>
        <w:t>ting</w:t>
      </w:r>
      <w:r w:rsidR="00EA0138" w:rsidRPr="00616589">
        <w:rPr>
          <w:rFonts w:ascii="Book Antiqua" w:hAnsi="Book Antiqua" w:cs="Arial"/>
        </w:rPr>
        <w:t xml:space="preserve"> </w:t>
      </w:r>
      <w:r w:rsidR="008F1F06" w:rsidRPr="00616589">
        <w:rPr>
          <w:rFonts w:ascii="Book Antiqua" w:hAnsi="Book Antiqua" w:cs="Arial"/>
        </w:rPr>
        <w:t>a</w:t>
      </w:r>
      <w:r w:rsidR="00EA0138" w:rsidRPr="00616589">
        <w:rPr>
          <w:rFonts w:ascii="Book Antiqua" w:hAnsi="Book Antiqua" w:cs="Arial"/>
        </w:rPr>
        <w:t xml:space="preserve"> major role of </w:t>
      </w:r>
      <w:r w:rsidR="001A4EE5" w:rsidRPr="00616589">
        <w:rPr>
          <w:rFonts w:ascii="Book Antiqua" w:hAnsi="Book Antiqua" w:cs="Arial"/>
        </w:rPr>
        <w:t xml:space="preserve">CYP2E1 </w:t>
      </w:r>
      <w:r w:rsidR="00EA0138" w:rsidRPr="00616589">
        <w:rPr>
          <w:rFonts w:ascii="Book Antiqua" w:hAnsi="Book Antiqua" w:cs="Arial"/>
        </w:rPr>
        <w:t>in alcoholic steatosis and oxidant</w:t>
      </w:r>
      <w:r w:rsidR="001A4EE5" w:rsidRPr="00616589">
        <w:rPr>
          <w:rFonts w:ascii="Book Antiqua" w:hAnsi="Book Antiqua" w:cs="Arial"/>
        </w:rPr>
        <w:t xml:space="preserve"> stress</w:t>
      </w:r>
      <w:r w:rsidR="00EA0138" w:rsidRPr="00616589">
        <w:rPr>
          <w:rFonts w:ascii="Book Antiqua" w:hAnsi="Book Antiqua" w:cs="Arial"/>
        </w:rPr>
        <w:t>.</w:t>
      </w:r>
      <w:r w:rsidR="00D9454D" w:rsidRPr="00616589">
        <w:rPr>
          <w:rFonts w:ascii="Book Antiqua" w:hAnsi="Book Antiqua" w:cs="Arial"/>
        </w:rPr>
        <w:t xml:space="preserve"> </w:t>
      </w:r>
      <w:r w:rsidR="008F1F06" w:rsidRPr="00616589">
        <w:rPr>
          <w:rFonts w:ascii="Book Antiqua" w:hAnsi="Book Antiqua" w:cs="Arial"/>
        </w:rPr>
        <w:t>However</w:t>
      </w:r>
      <w:r w:rsidR="00D9454D" w:rsidRPr="00616589">
        <w:rPr>
          <w:rFonts w:ascii="Book Antiqua" w:hAnsi="Book Antiqua" w:cs="Arial"/>
        </w:rPr>
        <w:t>,</w:t>
      </w:r>
      <w:r w:rsidR="00F828AD" w:rsidRPr="00616589">
        <w:rPr>
          <w:rFonts w:ascii="Book Antiqua" w:hAnsi="Book Antiqua" w:cs="Arial"/>
        </w:rPr>
        <w:t xml:space="preserve"> there is still a long way </w:t>
      </w:r>
      <w:r w:rsidR="00C668D1" w:rsidRPr="00616589">
        <w:rPr>
          <w:rFonts w:ascii="Book Antiqua" w:hAnsi="Book Antiqua" w:cs="Arial"/>
        </w:rPr>
        <w:t>be</w:t>
      </w:r>
      <w:r w:rsidR="00D9454D" w:rsidRPr="00616589">
        <w:rPr>
          <w:rFonts w:ascii="Book Antiqua" w:hAnsi="Book Antiqua" w:cs="Arial"/>
        </w:rPr>
        <w:t>for</w:t>
      </w:r>
      <w:r w:rsidR="00C668D1" w:rsidRPr="00616589">
        <w:rPr>
          <w:rFonts w:ascii="Book Antiqua" w:hAnsi="Book Antiqua" w:cs="Arial"/>
        </w:rPr>
        <w:t>e</w:t>
      </w:r>
      <w:r w:rsidR="00D9454D" w:rsidRPr="00616589">
        <w:rPr>
          <w:rFonts w:ascii="Book Antiqua" w:hAnsi="Book Antiqua" w:cs="Arial"/>
        </w:rPr>
        <w:t xml:space="preserve"> humanized rodent models </w:t>
      </w:r>
      <w:r w:rsidR="00C668D1" w:rsidRPr="00616589">
        <w:rPr>
          <w:rFonts w:ascii="Book Antiqua" w:hAnsi="Book Antiqua" w:cs="Arial"/>
        </w:rPr>
        <w:t xml:space="preserve">can </w:t>
      </w:r>
      <w:r w:rsidR="00F828AD" w:rsidRPr="00616589">
        <w:rPr>
          <w:rFonts w:ascii="Book Antiqua" w:hAnsi="Book Antiqua" w:cs="Arial"/>
        </w:rPr>
        <w:t xml:space="preserve">become </w:t>
      </w:r>
      <w:r w:rsidR="009B3E3A" w:rsidRPr="00616589">
        <w:rPr>
          <w:rFonts w:ascii="Book Antiqua" w:hAnsi="Book Antiqua" w:cs="Arial"/>
        </w:rPr>
        <w:t xml:space="preserve">a single, </w:t>
      </w:r>
      <w:r w:rsidR="00D9454D" w:rsidRPr="00616589">
        <w:rPr>
          <w:rFonts w:ascii="Book Antiqua" w:hAnsi="Book Antiqua" w:cs="Arial"/>
        </w:rPr>
        <w:t>standard model</w:t>
      </w:r>
      <w:r w:rsidR="00F828AD" w:rsidRPr="00616589">
        <w:rPr>
          <w:rFonts w:ascii="Book Antiqua" w:hAnsi="Book Antiqua" w:cs="Arial"/>
        </w:rPr>
        <w:t xml:space="preserve"> </w:t>
      </w:r>
      <w:r w:rsidR="009B3E3A" w:rsidRPr="00616589">
        <w:rPr>
          <w:rFonts w:ascii="Book Antiqua" w:hAnsi="Book Antiqua" w:cs="Arial"/>
        </w:rPr>
        <w:t>for</w:t>
      </w:r>
      <w:r w:rsidR="00F828AD" w:rsidRPr="00616589">
        <w:rPr>
          <w:rFonts w:ascii="Book Antiqua" w:hAnsi="Book Antiqua" w:cs="Arial"/>
        </w:rPr>
        <w:t xml:space="preserve"> ALD study</w:t>
      </w:r>
      <w:r w:rsidR="006352DB" w:rsidRPr="00616589">
        <w:rPr>
          <w:rFonts w:ascii="Book Antiqua" w:hAnsi="Book Antiqua" w:cs="Arial"/>
        </w:rPr>
        <w:t xml:space="preserve">. </w:t>
      </w:r>
      <w:r w:rsidR="00D66966" w:rsidRPr="00616589">
        <w:rPr>
          <w:rFonts w:ascii="Book Antiqua" w:hAnsi="Book Antiqua" w:cs="Arial"/>
        </w:rPr>
        <w:t>M</w:t>
      </w:r>
      <w:r w:rsidR="00DB47A0" w:rsidRPr="00616589">
        <w:rPr>
          <w:rFonts w:ascii="Book Antiqua" w:hAnsi="Book Antiqua" w:cs="Arial"/>
        </w:rPr>
        <w:t>ajor challenge</w:t>
      </w:r>
      <w:r w:rsidR="00D66966" w:rsidRPr="00616589">
        <w:rPr>
          <w:rFonts w:ascii="Book Antiqua" w:hAnsi="Book Antiqua" w:cs="Arial"/>
        </w:rPr>
        <w:t>s</w:t>
      </w:r>
      <w:r w:rsidR="00DB47A0" w:rsidRPr="00616589">
        <w:rPr>
          <w:rFonts w:ascii="Book Antiqua" w:hAnsi="Book Antiqua" w:cs="Arial"/>
        </w:rPr>
        <w:t xml:space="preserve"> include</w:t>
      </w:r>
      <w:r w:rsidR="00CB141F" w:rsidRPr="00616589">
        <w:rPr>
          <w:rFonts w:ascii="Book Antiqua" w:hAnsi="Book Antiqua" w:cs="Arial"/>
        </w:rPr>
        <w:t xml:space="preserve"> t</w:t>
      </w:r>
      <w:r w:rsidR="00145203" w:rsidRPr="00616589">
        <w:rPr>
          <w:rFonts w:ascii="Book Antiqua" w:hAnsi="Book Antiqua" w:cs="Arial"/>
        </w:rPr>
        <w:t xml:space="preserve">he </w:t>
      </w:r>
      <w:r w:rsidR="009B3E3A" w:rsidRPr="00616589">
        <w:rPr>
          <w:rFonts w:ascii="Book Antiqua" w:hAnsi="Book Antiqua" w:cs="Arial"/>
        </w:rPr>
        <w:t xml:space="preserve">residual </w:t>
      </w:r>
      <w:r w:rsidR="00145203" w:rsidRPr="00616589">
        <w:rPr>
          <w:rFonts w:ascii="Book Antiqua" w:hAnsi="Book Antiqua" w:cs="Arial"/>
        </w:rPr>
        <w:t>host innate immune system</w:t>
      </w:r>
      <w:r w:rsidR="00216406" w:rsidRPr="00616589">
        <w:rPr>
          <w:rFonts w:ascii="Book Antiqua" w:hAnsi="Book Antiqua" w:cs="Arial"/>
        </w:rPr>
        <w:t xml:space="preserve">, </w:t>
      </w:r>
      <w:r w:rsidR="009B3E3A" w:rsidRPr="00616589">
        <w:rPr>
          <w:rFonts w:ascii="Book Antiqua" w:hAnsi="Book Antiqua" w:cs="Arial"/>
        </w:rPr>
        <w:t xml:space="preserve">as well as </w:t>
      </w:r>
      <w:r w:rsidR="00216406" w:rsidRPr="00616589">
        <w:rPr>
          <w:rFonts w:ascii="Book Antiqua" w:hAnsi="Book Antiqua" w:cs="Arial"/>
        </w:rPr>
        <w:t xml:space="preserve">impaired differentiation and maturation of </w:t>
      </w:r>
      <w:r w:rsidR="009B3E3A" w:rsidRPr="00616589">
        <w:rPr>
          <w:rFonts w:ascii="Book Antiqua" w:hAnsi="Book Antiqua" w:cs="Arial"/>
        </w:rPr>
        <w:t xml:space="preserve">the </w:t>
      </w:r>
      <w:r w:rsidR="00216406" w:rsidRPr="00616589">
        <w:rPr>
          <w:rFonts w:ascii="Book Antiqua" w:hAnsi="Book Antiqua" w:cs="Arial"/>
        </w:rPr>
        <w:t>human immune cell</w:t>
      </w:r>
      <w:r w:rsidR="009B3E3A" w:rsidRPr="00616589">
        <w:rPr>
          <w:rFonts w:ascii="Book Antiqua" w:hAnsi="Book Antiqua" w:cs="Arial"/>
        </w:rPr>
        <w:t xml:space="preserve"> population</w:t>
      </w:r>
      <w:r w:rsidR="00216406" w:rsidRPr="00616589">
        <w:rPr>
          <w:rFonts w:ascii="Book Antiqua" w:hAnsi="Book Antiqua" w:cs="Arial"/>
        </w:rPr>
        <w:t xml:space="preserve"> due to</w:t>
      </w:r>
      <w:r w:rsidR="00C668D1" w:rsidRPr="00616589">
        <w:rPr>
          <w:rFonts w:ascii="Book Antiqua" w:hAnsi="Book Antiqua" w:cs="Arial"/>
        </w:rPr>
        <w:t>, for example,</w:t>
      </w:r>
      <w:r w:rsidR="00216406" w:rsidRPr="00616589">
        <w:rPr>
          <w:rFonts w:ascii="Book Antiqua" w:hAnsi="Book Antiqua" w:cs="Arial"/>
        </w:rPr>
        <w:t xml:space="preserve"> differences between human and mouse cytokines.</w:t>
      </w:r>
      <w:r w:rsidR="00755E74" w:rsidRPr="00616589">
        <w:rPr>
          <w:rFonts w:ascii="Book Antiqua" w:hAnsi="Book Antiqua" w:cs="Arial"/>
        </w:rPr>
        <w:t xml:space="preserve"> </w:t>
      </w:r>
      <w:r w:rsidR="00085119" w:rsidRPr="00616589">
        <w:rPr>
          <w:rFonts w:ascii="Book Antiqua" w:hAnsi="Book Antiqua" w:cs="Arial"/>
        </w:rPr>
        <w:t>However,</w:t>
      </w:r>
      <w:r w:rsidR="00F828AD" w:rsidRPr="00616589">
        <w:rPr>
          <w:rFonts w:ascii="Book Antiqua" w:hAnsi="Book Antiqua" w:cs="Arial"/>
        </w:rPr>
        <w:t xml:space="preserve"> </w:t>
      </w:r>
      <w:r w:rsidR="00D9454D" w:rsidRPr="00616589">
        <w:rPr>
          <w:rFonts w:ascii="Book Antiqua" w:hAnsi="Book Antiqua" w:cs="Arial"/>
        </w:rPr>
        <w:t>the</w:t>
      </w:r>
      <w:r w:rsidR="00755E74" w:rsidRPr="00616589">
        <w:rPr>
          <w:rFonts w:ascii="Book Antiqua" w:hAnsi="Book Antiqua" w:cs="Arial"/>
        </w:rPr>
        <w:t>se</w:t>
      </w:r>
      <w:r w:rsidR="00D9454D" w:rsidRPr="00616589">
        <w:rPr>
          <w:rFonts w:ascii="Book Antiqua" w:hAnsi="Book Antiqua" w:cs="Arial"/>
        </w:rPr>
        <w:t xml:space="preserve"> </w:t>
      </w:r>
      <w:r w:rsidR="00085119" w:rsidRPr="00616589">
        <w:rPr>
          <w:rFonts w:ascii="Book Antiqua" w:hAnsi="Book Antiqua" w:cs="Arial"/>
        </w:rPr>
        <w:t>drawbacks</w:t>
      </w:r>
      <w:r w:rsidR="00D9454D" w:rsidRPr="00616589">
        <w:rPr>
          <w:rFonts w:ascii="Book Antiqua" w:hAnsi="Book Antiqua" w:cs="Arial"/>
        </w:rPr>
        <w:t xml:space="preserve"> will not prevent </w:t>
      </w:r>
      <w:r w:rsidR="00216406" w:rsidRPr="00616589">
        <w:rPr>
          <w:rFonts w:ascii="Book Antiqua" w:hAnsi="Book Antiqua" w:cs="Arial"/>
        </w:rPr>
        <w:t xml:space="preserve">humanized animal model </w:t>
      </w:r>
      <w:r w:rsidR="00D9454D" w:rsidRPr="00616589">
        <w:rPr>
          <w:rFonts w:ascii="Book Antiqua" w:hAnsi="Book Antiqua" w:cs="Arial"/>
        </w:rPr>
        <w:t>from being viewed as a promising strategy for the future.</w:t>
      </w:r>
    </w:p>
    <w:p w14:paraId="58AC2599" w14:textId="5F7AA7F0" w:rsidR="00EA355B" w:rsidRPr="00616589" w:rsidRDefault="00EA355B" w:rsidP="00374995">
      <w:pPr>
        <w:adjustRightInd w:val="0"/>
        <w:snapToGrid w:val="0"/>
        <w:spacing w:line="360" w:lineRule="auto"/>
        <w:jc w:val="both"/>
        <w:rPr>
          <w:rFonts w:ascii="Book Antiqua" w:hAnsi="Book Antiqua" w:cs="Arial"/>
        </w:rPr>
      </w:pPr>
    </w:p>
    <w:p w14:paraId="36556982" w14:textId="4711A5CC" w:rsidR="00A720F4" w:rsidRPr="00616589" w:rsidRDefault="00F814BD" w:rsidP="00374995">
      <w:pPr>
        <w:pStyle w:val="Heading1"/>
        <w:adjustRightInd w:val="0"/>
        <w:snapToGrid w:val="0"/>
        <w:spacing w:line="360" w:lineRule="auto"/>
        <w:rPr>
          <w:rFonts w:ascii="Book Antiqua" w:hAnsi="Book Antiqua"/>
          <w:szCs w:val="24"/>
        </w:rPr>
      </w:pPr>
      <w:bookmarkStart w:id="58" w:name="_Toc393964353"/>
      <w:r w:rsidRPr="00616589">
        <w:rPr>
          <w:rFonts w:ascii="Book Antiqua" w:hAnsi="Book Antiqua"/>
          <w:szCs w:val="24"/>
        </w:rPr>
        <w:t>CONCLUSION</w:t>
      </w:r>
      <w:bookmarkEnd w:id="58"/>
    </w:p>
    <w:p w14:paraId="1755A586" w14:textId="6C8598A9" w:rsidR="00D225E9" w:rsidRPr="00616589" w:rsidRDefault="00483238" w:rsidP="00374995">
      <w:pPr>
        <w:adjustRightInd w:val="0"/>
        <w:snapToGrid w:val="0"/>
        <w:spacing w:line="360" w:lineRule="auto"/>
        <w:jc w:val="both"/>
        <w:rPr>
          <w:rFonts w:ascii="Book Antiqua" w:hAnsi="Book Antiqua" w:cs="Arial"/>
        </w:rPr>
      </w:pPr>
      <w:r w:rsidRPr="00616589">
        <w:rPr>
          <w:rFonts w:ascii="Book Antiqua" w:hAnsi="Book Antiqua" w:cs="Arial"/>
        </w:rPr>
        <w:t xml:space="preserve">Alcoholism </w:t>
      </w:r>
      <w:r w:rsidR="005C6AF4" w:rsidRPr="00616589">
        <w:rPr>
          <w:rFonts w:ascii="Book Antiqua" w:hAnsi="Book Antiqua" w:cs="Arial"/>
        </w:rPr>
        <w:t xml:space="preserve">is now recognized as a </w:t>
      </w:r>
      <w:r w:rsidR="0021225F" w:rsidRPr="00616589">
        <w:rPr>
          <w:rFonts w:ascii="Book Antiqua" w:hAnsi="Book Antiqua" w:cs="Arial"/>
        </w:rPr>
        <w:t xml:space="preserve">major </w:t>
      </w:r>
      <w:r w:rsidR="005C6AF4" w:rsidRPr="00616589">
        <w:rPr>
          <w:rFonts w:ascii="Book Antiqua" w:hAnsi="Book Antiqua" w:cs="Arial"/>
        </w:rPr>
        <w:t xml:space="preserve">global </w:t>
      </w:r>
      <w:r w:rsidR="00375E5A" w:rsidRPr="00616589">
        <w:rPr>
          <w:rFonts w:ascii="Book Antiqua" w:hAnsi="Book Antiqua" w:cs="Arial"/>
        </w:rPr>
        <w:t xml:space="preserve">health </w:t>
      </w:r>
      <w:r w:rsidR="00D560C5" w:rsidRPr="00616589">
        <w:rPr>
          <w:rFonts w:ascii="Book Antiqua" w:hAnsi="Book Antiqua" w:cs="Arial"/>
        </w:rPr>
        <w:t xml:space="preserve">issue. </w:t>
      </w:r>
      <w:r w:rsidR="00324D20" w:rsidRPr="00616589">
        <w:rPr>
          <w:rFonts w:ascii="Book Antiqua" w:hAnsi="Book Antiqua" w:cs="Arial"/>
        </w:rPr>
        <w:t>Health and socio</w:t>
      </w:r>
      <w:r w:rsidR="00375E5A" w:rsidRPr="00616589">
        <w:rPr>
          <w:rFonts w:ascii="Book Antiqua" w:hAnsi="Book Antiqua" w:cs="Arial"/>
        </w:rPr>
        <w:t>-</w:t>
      </w:r>
      <w:r w:rsidR="00324D20" w:rsidRPr="00616589">
        <w:rPr>
          <w:rFonts w:ascii="Book Antiqua" w:hAnsi="Book Antiqua" w:cs="Arial"/>
        </w:rPr>
        <w:t>economic consequence</w:t>
      </w:r>
      <w:r w:rsidR="00D230FC" w:rsidRPr="00616589">
        <w:rPr>
          <w:rFonts w:ascii="Book Antiqua" w:hAnsi="Book Antiqua" w:cs="Arial"/>
        </w:rPr>
        <w:t>s</w:t>
      </w:r>
      <w:r w:rsidR="00324D20" w:rsidRPr="00616589">
        <w:rPr>
          <w:rFonts w:ascii="Book Antiqua" w:hAnsi="Book Antiqua" w:cs="Arial"/>
        </w:rPr>
        <w:t xml:space="preserve"> of alcohol consumption </w:t>
      </w:r>
      <w:r w:rsidR="000E41BC" w:rsidRPr="00616589">
        <w:rPr>
          <w:rFonts w:ascii="Book Antiqua" w:hAnsi="Book Antiqua" w:cs="Arial"/>
        </w:rPr>
        <w:t>represent</w:t>
      </w:r>
      <w:r w:rsidR="00324D20" w:rsidRPr="00616589">
        <w:rPr>
          <w:rFonts w:ascii="Book Antiqua" w:hAnsi="Book Antiqua" w:cs="Arial"/>
        </w:rPr>
        <w:t xml:space="preserve"> </w:t>
      </w:r>
      <w:r w:rsidR="00D230FC" w:rsidRPr="00616589">
        <w:rPr>
          <w:rFonts w:ascii="Book Antiqua" w:hAnsi="Book Antiqua" w:cs="Arial"/>
        </w:rPr>
        <w:t xml:space="preserve">a </w:t>
      </w:r>
      <w:r w:rsidR="00324D20" w:rsidRPr="00616589">
        <w:rPr>
          <w:rFonts w:ascii="Book Antiqua" w:hAnsi="Book Antiqua" w:cs="Arial"/>
        </w:rPr>
        <w:t xml:space="preserve">heavy </w:t>
      </w:r>
      <w:r w:rsidR="00835740" w:rsidRPr="00616589">
        <w:rPr>
          <w:rFonts w:ascii="Book Antiqua" w:hAnsi="Book Antiqua" w:cs="Arial"/>
        </w:rPr>
        <w:t xml:space="preserve">burden worldwide. </w:t>
      </w:r>
      <w:r w:rsidR="004D62CA" w:rsidRPr="00616589">
        <w:rPr>
          <w:rFonts w:ascii="Book Antiqua" w:hAnsi="Book Antiqua" w:cs="Arial"/>
        </w:rPr>
        <w:t xml:space="preserve">Although </w:t>
      </w:r>
      <w:r w:rsidR="00F11842" w:rsidRPr="00616589">
        <w:rPr>
          <w:rFonts w:ascii="Book Antiqua" w:hAnsi="Book Antiqua" w:cs="Arial"/>
        </w:rPr>
        <w:t xml:space="preserve">significant progress </w:t>
      </w:r>
      <w:r w:rsidR="006F41EF" w:rsidRPr="00616589">
        <w:rPr>
          <w:rFonts w:ascii="Book Antiqua" w:hAnsi="Book Antiqua" w:cs="Arial"/>
        </w:rPr>
        <w:t>ha</w:t>
      </w:r>
      <w:r w:rsidR="008F1F06" w:rsidRPr="00616589">
        <w:rPr>
          <w:rFonts w:ascii="Book Antiqua" w:hAnsi="Book Antiqua" w:cs="Arial"/>
        </w:rPr>
        <w:t>s</w:t>
      </w:r>
      <w:r w:rsidR="006F41EF" w:rsidRPr="00616589">
        <w:rPr>
          <w:rFonts w:ascii="Book Antiqua" w:hAnsi="Book Antiqua" w:cs="Arial"/>
        </w:rPr>
        <w:t xml:space="preserve"> been </w:t>
      </w:r>
      <w:r w:rsidR="008F1F06" w:rsidRPr="00616589">
        <w:rPr>
          <w:rFonts w:ascii="Book Antiqua" w:hAnsi="Book Antiqua" w:cs="Arial"/>
        </w:rPr>
        <w:t>made</w:t>
      </w:r>
      <w:r w:rsidR="006F41EF" w:rsidRPr="00616589">
        <w:rPr>
          <w:rFonts w:ascii="Book Antiqua" w:hAnsi="Book Antiqua" w:cs="Arial"/>
        </w:rPr>
        <w:t xml:space="preserve"> </w:t>
      </w:r>
      <w:r w:rsidR="001E64B9" w:rsidRPr="00616589">
        <w:rPr>
          <w:rFonts w:ascii="Book Antiqua" w:hAnsi="Book Antiqua" w:cs="Arial"/>
        </w:rPr>
        <w:t xml:space="preserve">in </w:t>
      </w:r>
      <w:r w:rsidR="00531FD7" w:rsidRPr="00616589">
        <w:rPr>
          <w:rFonts w:ascii="Book Antiqua" w:hAnsi="Book Antiqua" w:cs="Arial"/>
        </w:rPr>
        <w:t>gaining better</w:t>
      </w:r>
      <w:r w:rsidR="001E64B9" w:rsidRPr="00616589">
        <w:rPr>
          <w:rFonts w:ascii="Book Antiqua" w:hAnsi="Book Antiqua" w:cs="Arial"/>
        </w:rPr>
        <w:t xml:space="preserve"> knowledge</w:t>
      </w:r>
      <w:r w:rsidR="00375E5A" w:rsidRPr="00616589">
        <w:rPr>
          <w:rFonts w:ascii="Book Antiqua" w:hAnsi="Book Antiqua" w:cs="Arial"/>
        </w:rPr>
        <w:t xml:space="preserve"> on</w:t>
      </w:r>
      <w:r w:rsidR="001E64B9" w:rsidRPr="00616589">
        <w:rPr>
          <w:rFonts w:ascii="Book Antiqua" w:hAnsi="Book Antiqua" w:cs="Arial"/>
        </w:rPr>
        <w:t xml:space="preserve"> </w:t>
      </w:r>
      <w:r w:rsidR="00531FD7" w:rsidRPr="00616589">
        <w:rPr>
          <w:rFonts w:ascii="Book Antiqua" w:hAnsi="Book Antiqua" w:cs="Arial"/>
        </w:rPr>
        <w:t>the mechanism</w:t>
      </w:r>
      <w:r w:rsidR="008042C1" w:rsidRPr="00616589">
        <w:rPr>
          <w:rFonts w:ascii="Book Antiqua" w:hAnsi="Book Antiqua" w:cs="Arial"/>
        </w:rPr>
        <w:t>s</w:t>
      </w:r>
      <w:r w:rsidR="00531FD7" w:rsidRPr="00616589">
        <w:rPr>
          <w:rFonts w:ascii="Book Antiqua" w:hAnsi="Book Antiqua" w:cs="Arial"/>
        </w:rPr>
        <w:t xml:space="preserve"> and pathology of ALD</w:t>
      </w:r>
      <w:r w:rsidR="001E64B9" w:rsidRPr="00616589">
        <w:rPr>
          <w:rFonts w:ascii="Book Antiqua" w:hAnsi="Book Antiqua" w:cs="Arial"/>
        </w:rPr>
        <w:t xml:space="preserve">, many features of ALD </w:t>
      </w:r>
      <w:r w:rsidR="008042C1" w:rsidRPr="00616589">
        <w:rPr>
          <w:rFonts w:ascii="Book Antiqua" w:hAnsi="Book Antiqua" w:cs="Arial"/>
        </w:rPr>
        <w:t xml:space="preserve">are </w:t>
      </w:r>
      <w:r w:rsidR="00FC4612" w:rsidRPr="00616589">
        <w:rPr>
          <w:rFonts w:ascii="Book Antiqua" w:hAnsi="Book Antiqua" w:cs="Arial"/>
        </w:rPr>
        <w:t>unknown</w:t>
      </w:r>
      <w:r w:rsidR="008042C1" w:rsidRPr="00616589">
        <w:rPr>
          <w:rFonts w:ascii="Book Antiqua" w:hAnsi="Book Antiqua" w:cs="Arial"/>
        </w:rPr>
        <w:t>,</w:t>
      </w:r>
      <w:r w:rsidR="001E64B9" w:rsidRPr="00616589">
        <w:rPr>
          <w:rFonts w:ascii="Book Antiqua" w:hAnsi="Book Antiqua" w:cs="Arial"/>
        </w:rPr>
        <w:t xml:space="preserve"> and require further investigation</w:t>
      </w:r>
      <w:r w:rsidR="008042C1" w:rsidRPr="00616589">
        <w:rPr>
          <w:rFonts w:ascii="Book Antiqua" w:hAnsi="Book Antiqua" w:cs="Arial"/>
        </w:rPr>
        <w:t xml:space="preserve">, ideally with </w:t>
      </w:r>
      <w:r w:rsidR="0073178B" w:rsidRPr="00616589">
        <w:rPr>
          <w:rFonts w:ascii="Book Antiqua" w:hAnsi="Book Antiqua" w:cs="Arial"/>
        </w:rPr>
        <w:t xml:space="preserve">animal models that </w:t>
      </w:r>
      <w:r w:rsidR="008042C1" w:rsidRPr="00616589">
        <w:rPr>
          <w:rFonts w:ascii="Book Antiqua" w:hAnsi="Book Antiqua" w:cs="Arial"/>
        </w:rPr>
        <w:t xml:space="preserve">more </w:t>
      </w:r>
      <w:r w:rsidR="0073178B" w:rsidRPr="00616589">
        <w:rPr>
          <w:rFonts w:ascii="Book Antiqua" w:hAnsi="Book Antiqua" w:cs="Arial"/>
        </w:rPr>
        <w:t xml:space="preserve">effectively </w:t>
      </w:r>
      <w:r w:rsidR="00B725EE" w:rsidRPr="00616589">
        <w:rPr>
          <w:rFonts w:ascii="Book Antiqua" w:hAnsi="Book Antiqua" w:cs="Arial"/>
        </w:rPr>
        <w:t>mimic</w:t>
      </w:r>
      <w:r w:rsidR="0073178B" w:rsidRPr="00616589">
        <w:rPr>
          <w:rFonts w:ascii="Book Antiqua" w:hAnsi="Book Antiqua" w:cs="Arial"/>
        </w:rPr>
        <w:t xml:space="preserve"> </w:t>
      </w:r>
      <w:r w:rsidR="008042C1" w:rsidRPr="00616589">
        <w:rPr>
          <w:rFonts w:ascii="Book Antiqua" w:hAnsi="Book Antiqua" w:cs="Arial"/>
        </w:rPr>
        <w:t xml:space="preserve">human </w:t>
      </w:r>
      <w:r w:rsidR="0073178B" w:rsidRPr="00616589">
        <w:rPr>
          <w:rFonts w:ascii="Book Antiqua" w:hAnsi="Book Antiqua" w:cs="Arial"/>
        </w:rPr>
        <w:t>ALD</w:t>
      </w:r>
      <w:r w:rsidR="008042C1" w:rsidRPr="00616589">
        <w:rPr>
          <w:rFonts w:ascii="Book Antiqua" w:hAnsi="Book Antiqua" w:cs="Arial"/>
        </w:rPr>
        <w:t>.</w:t>
      </w:r>
    </w:p>
    <w:p w14:paraId="13B89F0B" w14:textId="6D667B13" w:rsidR="00D225E9" w:rsidRPr="00616589" w:rsidRDefault="00427362"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E34EA7" w:rsidRPr="00616589">
        <w:rPr>
          <w:rFonts w:ascii="Book Antiqua" w:hAnsi="Book Antiqua" w:cs="Arial"/>
        </w:rPr>
        <w:t>Nonetheless</w:t>
      </w:r>
      <w:r w:rsidR="00AB1DD8" w:rsidRPr="00616589">
        <w:rPr>
          <w:rFonts w:ascii="Book Antiqua" w:hAnsi="Book Antiqua" w:cs="Arial"/>
        </w:rPr>
        <w:t>, t</w:t>
      </w:r>
      <w:r w:rsidR="008E63D7" w:rsidRPr="00616589">
        <w:rPr>
          <w:rFonts w:ascii="Book Antiqua" w:hAnsi="Book Antiqua" w:cs="Arial"/>
        </w:rPr>
        <w:t xml:space="preserve">he development of </w:t>
      </w:r>
      <w:r w:rsidR="00392723" w:rsidRPr="00616589">
        <w:rPr>
          <w:rFonts w:ascii="Book Antiqua" w:hAnsi="Book Antiqua" w:cs="Arial"/>
        </w:rPr>
        <w:t xml:space="preserve">ALD models in rodent </w:t>
      </w:r>
      <w:r w:rsidR="008E63D7" w:rsidRPr="00616589">
        <w:rPr>
          <w:rFonts w:ascii="Book Antiqua" w:hAnsi="Book Antiqua" w:cs="Arial"/>
        </w:rPr>
        <w:t xml:space="preserve">has also undergone </w:t>
      </w:r>
      <w:r w:rsidR="00BC45FF" w:rsidRPr="00616589">
        <w:rPr>
          <w:rFonts w:ascii="Book Antiqua" w:hAnsi="Book Antiqua" w:cs="Arial"/>
        </w:rPr>
        <w:t xml:space="preserve">a </w:t>
      </w:r>
      <w:r w:rsidR="00E34EA7" w:rsidRPr="00616589">
        <w:rPr>
          <w:rFonts w:ascii="Book Antiqua" w:hAnsi="Book Antiqua" w:cs="Arial"/>
        </w:rPr>
        <w:t xml:space="preserve">significant evolution in terms of representing </w:t>
      </w:r>
      <w:r w:rsidR="00935F87" w:rsidRPr="00616589">
        <w:rPr>
          <w:rFonts w:ascii="Book Antiqua" w:hAnsi="Book Antiqua" w:cs="Arial"/>
        </w:rPr>
        <w:t>different stages</w:t>
      </w:r>
      <w:r w:rsidR="00E34EA7" w:rsidRPr="00616589">
        <w:rPr>
          <w:rFonts w:ascii="Book Antiqua" w:hAnsi="Book Antiqua" w:cs="Arial"/>
        </w:rPr>
        <w:t xml:space="preserve"> of human </w:t>
      </w:r>
      <w:r w:rsidR="00E34EA7" w:rsidRPr="00616589">
        <w:rPr>
          <w:rFonts w:ascii="Book Antiqua" w:hAnsi="Book Antiqua" w:cs="Arial"/>
        </w:rPr>
        <w:lastRenderedPageBreak/>
        <w:t>ALD</w:t>
      </w:r>
      <w:r w:rsidR="00935F87" w:rsidRPr="00616589">
        <w:rPr>
          <w:rFonts w:ascii="Book Antiqua" w:hAnsi="Book Antiqua" w:cs="Arial"/>
        </w:rPr>
        <w:t xml:space="preserve">. </w:t>
      </w:r>
      <w:r w:rsidR="00250FA4" w:rsidRPr="00616589">
        <w:rPr>
          <w:rFonts w:ascii="Book Antiqua" w:hAnsi="Book Antiqua" w:cs="Arial"/>
        </w:rPr>
        <w:t xml:space="preserve">The early </w:t>
      </w:r>
      <w:r w:rsidR="00250FA4" w:rsidRPr="00616589">
        <w:rPr>
          <w:rFonts w:ascii="Book Antiqua" w:hAnsi="Book Antiqua" w:cs="Arial"/>
          <w:i/>
        </w:rPr>
        <w:t>ad libitum</w:t>
      </w:r>
      <w:r w:rsidR="00250FA4" w:rsidRPr="00616589">
        <w:rPr>
          <w:rFonts w:ascii="Book Antiqua" w:hAnsi="Book Antiqua" w:cs="Arial"/>
        </w:rPr>
        <w:t xml:space="preserve"> model revealed liver damage after alcohol administration</w:t>
      </w:r>
      <w:r w:rsidR="00BC45FF" w:rsidRPr="00616589">
        <w:rPr>
          <w:rFonts w:ascii="Book Antiqua" w:hAnsi="Book Antiqua" w:cs="Arial"/>
        </w:rPr>
        <w:t xml:space="preserve"> but</w:t>
      </w:r>
      <w:r w:rsidR="00250FA4" w:rsidRPr="00616589">
        <w:rPr>
          <w:rFonts w:ascii="Book Antiqua" w:hAnsi="Book Antiqua" w:cs="Arial"/>
        </w:rPr>
        <w:t xml:space="preserve"> </w:t>
      </w:r>
      <w:r w:rsidR="00BC45FF" w:rsidRPr="00616589">
        <w:rPr>
          <w:rFonts w:ascii="Book Antiqua" w:hAnsi="Book Antiqua" w:cs="Arial"/>
        </w:rPr>
        <w:t xml:space="preserve">have </w:t>
      </w:r>
      <w:r w:rsidR="00250FA4" w:rsidRPr="00616589">
        <w:rPr>
          <w:rFonts w:ascii="Book Antiqua" w:hAnsi="Book Antiqua" w:cs="Arial"/>
        </w:rPr>
        <w:t xml:space="preserve">the major limitation of natural aversion in rodent. </w:t>
      </w:r>
      <w:r w:rsidR="007A60E4" w:rsidRPr="00616589">
        <w:rPr>
          <w:rFonts w:ascii="Book Antiqua" w:hAnsi="Book Antiqua" w:cs="Arial"/>
        </w:rPr>
        <w:t xml:space="preserve">By adding isocaloric ethanol into the diet to keep nutritional balance, </w:t>
      </w:r>
      <w:r w:rsidR="008F1F06" w:rsidRPr="00616589">
        <w:rPr>
          <w:rFonts w:ascii="Book Antiqua" w:hAnsi="Book Antiqua" w:cs="Arial"/>
        </w:rPr>
        <w:t>the development</w:t>
      </w:r>
      <w:r w:rsidR="00250FA4" w:rsidRPr="00616589">
        <w:rPr>
          <w:rFonts w:ascii="Book Antiqua" w:hAnsi="Book Antiqua" w:cs="Arial"/>
        </w:rPr>
        <w:t xml:space="preserve"> of the </w:t>
      </w:r>
      <w:r w:rsidR="008F1F06" w:rsidRPr="00616589">
        <w:rPr>
          <w:rFonts w:ascii="Book Antiqua" w:hAnsi="Book Antiqua" w:cs="Arial"/>
        </w:rPr>
        <w:t>LDC</w:t>
      </w:r>
      <w:r w:rsidR="00250FA4" w:rsidRPr="00616589">
        <w:rPr>
          <w:rFonts w:ascii="Book Antiqua" w:hAnsi="Book Antiqua" w:cs="Arial"/>
        </w:rPr>
        <w:t xml:space="preserve"> diet </w:t>
      </w:r>
      <w:r w:rsidR="008C480F" w:rsidRPr="00616589">
        <w:rPr>
          <w:rFonts w:ascii="Book Antiqua" w:hAnsi="Book Antiqua" w:cs="Arial"/>
        </w:rPr>
        <w:t>successfully</w:t>
      </w:r>
      <w:r w:rsidR="002E6B01" w:rsidRPr="00616589">
        <w:rPr>
          <w:rFonts w:ascii="Book Antiqua" w:hAnsi="Book Antiqua" w:cs="Arial"/>
        </w:rPr>
        <w:t xml:space="preserve"> overca</w:t>
      </w:r>
      <w:r w:rsidR="008C480F" w:rsidRPr="00616589">
        <w:rPr>
          <w:rFonts w:ascii="Book Antiqua" w:hAnsi="Book Antiqua" w:cs="Arial"/>
        </w:rPr>
        <w:t>me the aversion</w:t>
      </w:r>
      <w:r w:rsidR="00BC45FF" w:rsidRPr="00616589">
        <w:rPr>
          <w:rFonts w:ascii="Book Antiqua" w:hAnsi="Book Antiqua" w:cs="Arial"/>
        </w:rPr>
        <w:t xml:space="preserve"> issue</w:t>
      </w:r>
      <w:r w:rsidR="007A60E4" w:rsidRPr="00616589">
        <w:rPr>
          <w:rFonts w:ascii="Book Antiqua" w:hAnsi="Book Antiqua" w:cs="Arial"/>
        </w:rPr>
        <w:t xml:space="preserve"> and brought the study of ALD into </w:t>
      </w:r>
      <w:r w:rsidR="000A1735" w:rsidRPr="00616589">
        <w:rPr>
          <w:rFonts w:ascii="Book Antiqua" w:hAnsi="Book Antiqua" w:cs="Arial"/>
        </w:rPr>
        <w:t xml:space="preserve">a new era. </w:t>
      </w:r>
      <w:r w:rsidR="00E71FBC" w:rsidRPr="00616589">
        <w:rPr>
          <w:rFonts w:ascii="Book Antiqua" w:hAnsi="Book Antiqua" w:cs="Arial"/>
        </w:rPr>
        <w:t>The T</w:t>
      </w:r>
      <w:r w:rsidR="008F1F06" w:rsidRPr="00616589">
        <w:rPr>
          <w:rFonts w:ascii="Book Antiqua" w:hAnsi="Book Antiqua" w:cs="Arial"/>
        </w:rPr>
        <w:t>F</w:t>
      </w:r>
      <w:r w:rsidR="00E71FBC" w:rsidRPr="00616589">
        <w:rPr>
          <w:rFonts w:ascii="Book Antiqua" w:hAnsi="Book Antiqua" w:cs="Arial"/>
        </w:rPr>
        <w:t xml:space="preserve"> model </w:t>
      </w:r>
      <w:r w:rsidR="00BC45FF" w:rsidRPr="00616589">
        <w:rPr>
          <w:rFonts w:ascii="Book Antiqua" w:hAnsi="Book Antiqua" w:cs="Arial"/>
        </w:rPr>
        <w:t xml:space="preserve">then </w:t>
      </w:r>
      <w:r w:rsidR="004429B6" w:rsidRPr="00616589">
        <w:rPr>
          <w:rFonts w:ascii="Book Antiqua" w:hAnsi="Book Antiqua" w:cs="Arial"/>
        </w:rPr>
        <w:t>allow</w:t>
      </w:r>
      <w:r w:rsidR="00BC45FF" w:rsidRPr="00616589">
        <w:rPr>
          <w:rFonts w:ascii="Book Antiqua" w:hAnsi="Book Antiqua" w:cs="Arial"/>
        </w:rPr>
        <w:t>ed</w:t>
      </w:r>
      <w:r w:rsidR="004429B6" w:rsidRPr="00616589">
        <w:rPr>
          <w:rFonts w:ascii="Book Antiqua" w:hAnsi="Book Antiqua" w:cs="Arial"/>
        </w:rPr>
        <w:t xml:space="preserve"> </w:t>
      </w:r>
      <w:r w:rsidR="007D5917" w:rsidRPr="00616589">
        <w:rPr>
          <w:rFonts w:ascii="Book Antiqua" w:hAnsi="Book Antiqua" w:cs="Arial"/>
        </w:rPr>
        <w:t xml:space="preserve">more control </w:t>
      </w:r>
      <w:r w:rsidR="00E14236" w:rsidRPr="00616589">
        <w:rPr>
          <w:rFonts w:ascii="Book Antiqua" w:hAnsi="Book Antiqua" w:cs="Arial"/>
        </w:rPr>
        <w:t>of ethanol intake</w:t>
      </w:r>
      <w:r w:rsidR="00836CE8" w:rsidRPr="00616589">
        <w:rPr>
          <w:rFonts w:ascii="Book Antiqua" w:hAnsi="Book Antiqua" w:cs="Arial"/>
        </w:rPr>
        <w:t xml:space="preserve"> - effectively</w:t>
      </w:r>
      <w:r w:rsidR="00191A3E" w:rsidRPr="00616589">
        <w:rPr>
          <w:rFonts w:ascii="Book Antiqua" w:hAnsi="Book Antiqua" w:cs="Arial"/>
        </w:rPr>
        <w:t xml:space="preserve"> </w:t>
      </w:r>
      <w:r w:rsidR="00E14236" w:rsidRPr="00616589">
        <w:rPr>
          <w:rFonts w:ascii="Book Antiqua" w:hAnsi="Book Antiqua" w:cs="Arial"/>
        </w:rPr>
        <w:t>increas</w:t>
      </w:r>
      <w:r w:rsidR="00836CE8" w:rsidRPr="00616589">
        <w:rPr>
          <w:rFonts w:ascii="Book Antiqua" w:hAnsi="Book Antiqua" w:cs="Arial"/>
        </w:rPr>
        <w:t>ing</w:t>
      </w:r>
      <w:r w:rsidR="00E14236" w:rsidRPr="00616589">
        <w:rPr>
          <w:rFonts w:ascii="Book Antiqua" w:hAnsi="Book Antiqua" w:cs="Arial"/>
        </w:rPr>
        <w:t xml:space="preserve"> </w:t>
      </w:r>
      <w:r w:rsidR="00191A3E" w:rsidRPr="00616589">
        <w:rPr>
          <w:rFonts w:ascii="Book Antiqua" w:hAnsi="Book Antiqua" w:cs="Arial"/>
        </w:rPr>
        <w:t xml:space="preserve">liver </w:t>
      </w:r>
      <w:r w:rsidR="00E14236" w:rsidRPr="00616589">
        <w:rPr>
          <w:rFonts w:ascii="Book Antiqua" w:hAnsi="Book Antiqua" w:cs="Arial"/>
        </w:rPr>
        <w:t xml:space="preserve">damage </w:t>
      </w:r>
      <w:r w:rsidR="00191A3E" w:rsidRPr="00616589">
        <w:rPr>
          <w:rFonts w:ascii="Book Antiqua" w:hAnsi="Book Antiqua" w:cs="Arial"/>
        </w:rPr>
        <w:t>following</w:t>
      </w:r>
      <w:r w:rsidR="00E14236" w:rsidRPr="00616589">
        <w:rPr>
          <w:rFonts w:ascii="Book Antiqua" w:hAnsi="Book Antiqua" w:cs="Arial"/>
        </w:rPr>
        <w:t xml:space="preserve"> large amount of alcohol infusion. </w:t>
      </w:r>
      <w:r w:rsidR="00C63734" w:rsidRPr="00616589">
        <w:rPr>
          <w:rFonts w:ascii="Book Antiqua" w:hAnsi="Book Antiqua" w:cs="Arial"/>
        </w:rPr>
        <w:t xml:space="preserve">However, </w:t>
      </w:r>
      <w:r w:rsidR="004429B6" w:rsidRPr="00616589">
        <w:rPr>
          <w:rFonts w:ascii="Book Antiqua" w:hAnsi="Book Antiqua" w:cs="Arial"/>
        </w:rPr>
        <w:t xml:space="preserve">current </w:t>
      </w:r>
      <w:r w:rsidR="00302680" w:rsidRPr="00616589">
        <w:rPr>
          <w:rFonts w:ascii="Book Antiqua" w:hAnsi="Book Antiqua" w:cs="Arial"/>
        </w:rPr>
        <w:t xml:space="preserve">ALD </w:t>
      </w:r>
      <w:r w:rsidR="00EA05D0" w:rsidRPr="00616589">
        <w:rPr>
          <w:rFonts w:ascii="Book Antiqua" w:hAnsi="Book Antiqua" w:cs="Arial"/>
        </w:rPr>
        <w:t xml:space="preserve">animal </w:t>
      </w:r>
      <w:r w:rsidR="00302680" w:rsidRPr="00616589">
        <w:rPr>
          <w:rFonts w:ascii="Book Antiqua" w:hAnsi="Book Antiqua" w:cs="Arial"/>
        </w:rPr>
        <w:t>models fail to replicate</w:t>
      </w:r>
      <w:r w:rsidR="004429B6" w:rsidRPr="00616589">
        <w:rPr>
          <w:rFonts w:ascii="Book Antiqua" w:hAnsi="Book Antiqua" w:cs="Arial"/>
        </w:rPr>
        <w:t xml:space="preserve"> </w:t>
      </w:r>
      <w:r w:rsidR="00F64902" w:rsidRPr="00616589">
        <w:rPr>
          <w:rFonts w:ascii="Book Antiqua" w:hAnsi="Book Antiqua" w:cs="Arial"/>
        </w:rPr>
        <w:t xml:space="preserve">the </w:t>
      </w:r>
      <w:r w:rsidR="00C63734" w:rsidRPr="00616589">
        <w:rPr>
          <w:rFonts w:ascii="Book Antiqua" w:hAnsi="Book Antiqua" w:cs="Arial"/>
        </w:rPr>
        <w:t>all-round</w:t>
      </w:r>
      <w:r w:rsidR="00F64902" w:rsidRPr="00616589">
        <w:rPr>
          <w:rFonts w:ascii="Book Antiqua" w:hAnsi="Book Antiqua" w:cs="Arial"/>
        </w:rPr>
        <w:t xml:space="preserve"> spectrum of ALD in patients, </w:t>
      </w:r>
      <w:r w:rsidR="00F00F8C" w:rsidRPr="00616589">
        <w:rPr>
          <w:rFonts w:ascii="Book Antiqua" w:hAnsi="Book Antiqua" w:cs="Arial"/>
        </w:rPr>
        <w:t>particularly</w:t>
      </w:r>
      <w:r w:rsidR="00F64902" w:rsidRPr="00616589">
        <w:rPr>
          <w:rFonts w:ascii="Book Antiqua" w:hAnsi="Book Antiqua" w:cs="Arial"/>
        </w:rPr>
        <w:t xml:space="preserve"> ALD </w:t>
      </w:r>
      <w:r w:rsidR="00C63734" w:rsidRPr="00616589">
        <w:rPr>
          <w:rFonts w:ascii="Book Antiqua" w:hAnsi="Book Antiqua" w:cs="Arial"/>
        </w:rPr>
        <w:t>in</w:t>
      </w:r>
      <w:r w:rsidR="00F64902" w:rsidRPr="00616589">
        <w:rPr>
          <w:rFonts w:ascii="Book Antiqua" w:hAnsi="Book Antiqua" w:cs="Arial"/>
        </w:rPr>
        <w:t xml:space="preserve"> advanced stages. </w:t>
      </w:r>
      <w:r w:rsidR="000B31C1" w:rsidRPr="00616589">
        <w:rPr>
          <w:rFonts w:ascii="Book Antiqua" w:hAnsi="Book Antiqua" w:cs="Arial"/>
        </w:rPr>
        <w:t>As mentioned, 20</w:t>
      </w:r>
      <w:r>
        <w:rPr>
          <w:rFonts w:ascii="Book Antiqua" w:hAnsi="Book Antiqua" w:cs="Arial"/>
        </w:rPr>
        <w:t>%</w:t>
      </w:r>
      <w:r w:rsidR="000B31C1" w:rsidRPr="00616589">
        <w:rPr>
          <w:rFonts w:ascii="Book Antiqua" w:hAnsi="Book Antiqua" w:cs="Arial"/>
        </w:rPr>
        <w:t xml:space="preserve">-40% of heavy drinkers </w:t>
      </w:r>
      <w:r w:rsidR="005330A9" w:rsidRPr="00616589">
        <w:rPr>
          <w:rFonts w:ascii="Book Antiqua" w:hAnsi="Book Antiqua" w:cs="Arial"/>
        </w:rPr>
        <w:t>tend</w:t>
      </w:r>
      <w:r w:rsidR="000B31C1" w:rsidRPr="00616589">
        <w:rPr>
          <w:rFonts w:ascii="Book Antiqua" w:hAnsi="Book Antiqua" w:cs="Arial"/>
        </w:rPr>
        <w:t xml:space="preserve"> to develop </w:t>
      </w:r>
      <w:r w:rsidR="009E7378" w:rsidRPr="00616589">
        <w:rPr>
          <w:rFonts w:ascii="Book Antiqua" w:hAnsi="Book Antiqua" w:cs="Arial"/>
        </w:rPr>
        <w:t xml:space="preserve">ALD with severe alcoholic hepatitis, liver fibrosis and cirrhosis or even HCC </w:t>
      </w:r>
      <w:r w:rsidR="00F00F8C" w:rsidRPr="00616589">
        <w:rPr>
          <w:rFonts w:ascii="Book Antiqua" w:hAnsi="Book Antiqua" w:cs="Arial"/>
        </w:rPr>
        <w:t xml:space="preserve">- </w:t>
      </w:r>
      <w:r w:rsidR="009E7378" w:rsidRPr="00616589">
        <w:rPr>
          <w:rFonts w:ascii="Book Antiqua" w:hAnsi="Book Antiqua" w:cs="Arial"/>
        </w:rPr>
        <w:t xml:space="preserve">after 10 years of excessive alcohol consumption. </w:t>
      </w:r>
      <w:r w:rsidR="006F2FFD" w:rsidRPr="00616589">
        <w:rPr>
          <w:rFonts w:ascii="Book Antiqua" w:hAnsi="Book Antiqua" w:cs="Arial"/>
        </w:rPr>
        <w:t xml:space="preserve">In contrast, </w:t>
      </w:r>
      <w:r w:rsidR="00D225E9" w:rsidRPr="00616589">
        <w:rPr>
          <w:rFonts w:ascii="Book Antiqua" w:hAnsi="Book Antiqua" w:cs="Arial"/>
        </w:rPr>
        <w:t>the major change in rodent after ethanol</w:t>
      </w:r>
      <w:r w:rsidR="00836CE8" w:rsidRPr="00616589">
        <w:rPr>
          <w:rFonts w:ascii="Book Antiqua" w:hAnsi="Book Antiqua" w:cs="Arial"/>
        </w:rPr>
        <w:t>-only</w:t>
      </w:r>
      <w:r w:rsidR="00D225E9" w:rsidRPr="00616589">
        <w:rPr>
          <w:rFonts w:ascii="Book Antiqua" w:hAnsi="Book Antiqua" w:cs="Arial"/>
        </w:rPr>
        <w:t xml:space="preserve"> application with all models is restr</w:t>
      </w:r>
      <w:r w:rsidR="00836CE8" w:rsidRPr="00616589">
        <w:rPr>
          <w:rFonts w:ascii="Book Antiqua" w:hAnsi="Book Antiqua" w:cs="Arial"/>
        </w:rPr>
        <w:t>icted</w:t>
      </w:r>
      <w:r w:rsidR="00D225E9" w:rsidRPr="00616589">
        <w:rPr>
          <w:rFonts w:ascii="Book Antiqua" w:hAnsi="Book Antiqua" w:cs="Arial"/>
        </w:rPr>
        <w:t xml:space="preserve"> to hepatic steatosis</w:t>
      </w:r>
      <w:r w:rsidR="00836CE8" w:rsidRPr="00616589">
        <w:rPr>
          <w:rFonts w:ascii="Book Antiqua" w:hAnsi="Book Antiqua" w:cs="Arial"/>
        </w:rPr>
        <w:t>,</w:t>
      </w:r>
      <w:r w:rsidR="00D225E9" w:rsidRPr="00616589">
        <w:rPr>
          <w:rFonts w:ascii="Book Antiqua" w:hAnsi="Book Antiqua" w:cs="Arial"/>
        </w:rPr>
        <w:t xml:space="preserve"> even with long-term feeding. </w:t>
      </w:r>
      <w:r w:rsidR="00836CE8" w:rsidRPr="00616589">
        <w:rPr>
          <w:rFonts w:ascii="Book Antiqua" w:hAnsi="Book Antiqua" w:cs="Arial"/>
        </w:rPr>
        <w:t>Importantly, f</w:t>
      </w:r>
      <w:r w:rsidR="005330A9" w:rsidRPr="00616589">
        <w:rPr>
          <w:rFonts w:ascii="Book Antiqua" w:hAnsi="Book Antiqua" w:cs="Arial"/>
        </w:rPr>
        <w:t xml:space="preserve">ibrosis or cirrhosis only </w:t>
      </w:r>
      <w:r w:rsidR="00AA167E" w:rsidRPr="00616589">
        <w:rPr>
          <w:rFonts w:ascii="Book Antiqua" w:hAnsi="Book Antiqua" w:cs="Arial"/>
        </w:rPr>
        <w:t>appears</w:t>
      </w:r>
      <w:r w:rsidR="005330A9" w:rsidRPr="00616589">
        <w:rPr>
          <w:rFonts w:ascii="Book Antiqua" w:hAnsi="Book Antiqua" w:cs="Arial"/>
        </w:rPr>
        <w:t xml:space="preserve"> when secondary insults </w:t>
      </w:r>
      <w:r w:rsidR="00836CE8" w:rsidRPr="00616589">
        <w:rPr>
          <w:rFonts w:ascii="Book Antiqua" w:hAnsi="Book Antiqua" w:cs="Arial"/>
        </w:rPr>
        <w:t>to</w:t>
      </w:r>
      <w:r w:rsidR="005330A9" w:rsidRPr="00616589">
        <w:rPr>
          <w:rFonts w:ascii="Book Antiqua" w:hAnsi="Book Antiqua" w:cs="Arial"/>
        </w:rPr>
        <w:t xml:space="preserve"> the liver have been employed.</w:t>
      </w:r>
    </w:p>
    <w:p w14:paraId="3714C2BF" w14:textId="0F8C766D" w:rsidR="00F77354" w:rsidRPr="00616589" w:rsidRDefault="00427362" w:rsidP="00374995">
      <w:pPr>
        <w:adjustRightInd w:val="0"/>
        <w:snapToGrid w:val="0"/>
        <w:spacing w:line="360" w:lineRule="auto"/>
        <w:jc w:val="both"/>
        <w:rPr>
          <w:rFonts w:ascii="Book Antiqua" w:hAnsi="Book Antiqua" w:cs="Arial"/>
        </w:rPr>
      </w:pPr>
      <w:r>
        <w:rPr>
          <w:rFonts w:ascii="Book Antiqua" w:hAnsi="Book Antiqua" w:cs="Arial"/>
        </w:rPr>
        <w:t xml:space="preserve">  </w:t>
      </w:r>
      <w:r w:rsidR="00A428F3" w:rsidRPr="00616589">
        <w:rPr>
          <w:rFonts w:ascii="Book Antiqua" w:hAnsi="Book Antiqua" w:cs="Arial"/>
        </w:rPr>
        <w:t>In the future</w:t>
      </w:r>
      <w:r w:rsidR="00704092" w:rsidRPr="00616589">
        <w:rPr>
          <w:rFonts w:ascii="Book Antiqua" w:hAnsi="Book Antiqua" w:cs="Arial"/>
        </w:rPr>
        <w:t xml:space="preserve">, an ideal </w:t>
      </w:r>
      <w:r w:rsidR="00325AEB" w:rsidRPr="00616589">
        <w:rPr>
          <w:rFonts w:ascii="Book Antiqua" w:hAnsi="Book Antiqua" w:cs="Arial"/>
        </w:rPr>
        <w:t>model of ALD in rodent would effectively mimic</w:t>
      </w:r>
      <w:r w:rsidR="00890616" w:rsidRPr="00616589">
        <w:rPr>
          <w:rFonts w:ascii="Book Antiqua" w:hAnsi="Book Antiqua" w:cs="Arial"/>
        </w:rPr>
        <w:t>, step-wise, each stage of</w:t>
      </w:r>
      <w:r w:rsidR="00325AEB" w:rsidRPr="00616589">
        <w:rPr>
          <w:rFonts w:ascii="Book Antiqua" w:hAnsi="Book Antiqua" w:cs="Arial"/>
        </w:rPr>
        <w:t xml:space="preserve"> how alcohol </w:t>
      </w:r>
      <w:r w:rsidR="000509B8" w:rsidRPr="00616589">
        <w:rPr>
          <w:rFonts w:ascii="Book Antiqua" w:hAnsi="Book Antiqua" w:cs="Arial"/>
        </w:rPr>
        <w:t xml:space="preserve">adversely </w:t>
      </w:r>
      <w:r w:rsidR="00325AEB" w:rsidRPr="00616589">
        <w:rPr>
          <w:rFonts w:ascii="Book Antiqua" w:hAnsi="Book Antiqua" w:cs="Arial"/>
        </w:rPr>
        <w:t>affect</w:t>
      </w:r>
      <w:r w:rsidR="000509B8" w:rsidRPr="00616589">
        <w:rPr>
          <w:rFonts w:ascii="Book Antiqua" w:hAnsi="Book Antiqua" w:cs="Arial"/>
        </w:rPr>
        <w:t>s</w:t>
      </w:r>
      <w:r w:rsidR="00325AEB" w:rsidRPr="00616589">
        <w:rPr>
          <w:rFonts w:ascii="Book Antiqua" w:hAnsi="Book Antiqua" w:cs="Arial"/>
        </w:rPr>
        <w:t xml:space="preserve"> the liver in human</w:t>
      </w:r>
      <w:r w:rsidR="00890616" w:rsidRPr="00616589">
        <w:rPr>
          <w:rFonts w:ascii="Book Antiqua" w:hAnsi="Book Antiqua" w:cs="Arial"/>
        </w:rPr>
        <w:t>s</w:t>
      </w:r>
      <w:r w:rsidR="00325AEB" w:rsidRPr="00616589">
        <w:rPr>
          <w:rFonts w:ascii="Book Antiqua" w:hAnsi="Book Antiqua" w:cs="Arial"/>
        </w:rPr>
        <w:t xml:space="preserve">. </w:t>
      </w:r>
      <w:r w:rsidR="00890616" w:rsidRPr="00616589">
        <w:rPr>
          <w:rFonts w:ascii="Book Antiqua" w:hAnsi="Book Antiqua" w:cs="Arial"/>
        </w:rPr>
        <w:t>K</w:t>
      </w:r>
      <w:r w:rsidR="00D777C3" w:rsidRPr="00616589">
        <w:rPr>
          <w:rFonts w:ascii="Book Antiqua" w:hAnsi="Book Antiqua" w:cs="Arial"/>
        </w:rPr>
        <w:t xml:space="preserve">ey </w:t>
      </w:r>
      <w:r w:rsidR="00890616" w:rsidRPr="00616589">
        <w:rPr>
          <w:rFonts w:ascii="Book Antiqua" w:hAnsi="Book Antiqua" w:cs="Arial"/>
        </w:rPr>
        <w:t>facets of such a model would address</w:t>
      </w:r>
      <w:r w:rsidR="00D777C3" w:rsidRPr="00616589">
        <w:rPr>
          <w:rFonts w:ascii="Book Antiqua" w:hAnsi="Book Antiqua" w:cs="Arial"/>
        </w:rPr>
        <w:t xml:space="preserve"> </w:t>
      </w:r>
      <w:r w:rsidR="00890616" w:rsidRPr="00616589">
        <w:rPr>
          <w:rFonts w:ascii="Book Antiqua" w:hAnsi="Book Antiqua" w:cs="Arial"/>
        </w:rPr>
        <w:t>processes such as: Ethanol</w:t>
      </w:r>
      <w:r w:rsidR="00890616" w:rsidRPr="00616589" w:rsidDel="00890616">
        <w:rPr>
          <w:rFonts w:ascii="Book Antiqua" w:hAnsi="Book Antiqua" w:cs="Arial"/>
        </w:rPr>
        <w:t xml:space="preserve"> </w:t>
      </w:r>
      <w:r w:rsidR="00890616" w:rsidRPr="00616589">
        <w:rPr>
          <w:rFonts w:ascii="Book Antiqua" w:hAnsi="Book Antiqua" w:cs="Arial"/>
        </w:rPr>
        <w:t>m</w:t>
      </w:r>
      <w:r w:rsidR="00BB221E" w:rsidRPr="00616589">
        <w:rPr>
          <w:rFonts w:ascii="Book Antiqua" w:hAnsi="Book Antiqua" w:cs="Arial"/>
        </w:rPr>
        <w:t>etabolism</w:t>
      </w:r>
      <w:r w:rsidR="00FF2071" w:rsidRPr="00616589">
        <w:rPr>
          <w:rFonts w:ascii="Book Antiqua" w:hAnsi="Book Antiqua" w:cs="Arial"/>
        </w:rPr>
        <w:t>/ ADME</w:t>
      </w:r>
      <w:r w:rsidR="00BB221E" w:rsidRPr="00616589">
        <w:rPr>
          <w:rFonts w:ascii="Book Antiqua" w:hAnsi="Book Antiqua" w:cs="Arial"/>
        </w:rPr>
        <w:t>, oxidative stress, ROS production and immune system activation.</w:t>
      </w:r>
      <w:r w:rsidR="00890616" w:rsidRPr="00616589">
        <w:rPr>
          <w:rFonts w:ascii="Book Antiqua" w:hAnsi="Book Antiqua" w:cs="Arial"/>
        </w:rPr>
        <w:t xml:space="preserve"> </w:t>
      </w:r>
      <w:r w:rsidR="009A6880" w:rsidRPr="00616589">
        <w:rPr>
          <w:rFonts w:ascii="Book Antiqua" w:hAnsi="Book Antiqua" w:cs="Arial"/>
        </w:rPr>
        <w:t>These</w:t>
      </w:r>
      <w:r w:rsidR="00890616" w:rsidRPr="00616589">
        <w:rPr>
          <w:rFonts w:ascii="Book Antiqua" w:hAnsi="Book Antiqua" w:cs="Arial"/>
        </w:rPr>
        <w:t xml:space="preserve"> are crucial events particularly in advanced fibrotic liver disease. Presently</w:t>
      </w:r>
      <w:r w:rsidR="00FA07A0" w:rsidRPr="00616589">
        <w:rPr>
          <w:rFonts w:ascii="Book Antiqua" w:hAnsi="Book Antiqua" w:cs="Arial"/>
        </w:rPr>
        <w:t xml:space="preserve">, rodent models </w:t>
      </w:r>
      <w:r w:rsidR="00890616" w:rsidRPr="00616589">
        <w:rPr>
          <w:rFonts w:ascii="Book Antiqua" w:hAnsi="Book Antiqua" w:cs="Arial"/>
        </w:rPr>
        <w:t xml:space="preserve">remain useful </w:t>
      </w:r>
      <w:r w:rsidR="00E7796E" w:rsidRPr="00616589">
        <w:rPr>
          <w:rFonts w:ascii="Book Antiqua" w:hAnsi="Book Antiqua" w:cs="Arial"/>
        </w:rPr>
        <w:t>tool</w:t>
      </w:r>
      <w:r w:rsidR="00FA07A0" w:rsidRPr="00616589">
        <w:rPr>
          <w:rFonts w:ascii="Book Antiqua" w:hAnsi="Book Antiqua" w:cs="Arial"/>
        </w:rPr>
        <w:t>s</w:t>
      </w:r>
      <w:r w:rsidR="00E7796E" w:rsidRPr="00616589">
        <w:rPr>
          <w:rFonts w:ascii="Book Antiqua" w:hAnsi="Book Antiqua" w:cs="Arial"/>
        </w:rPr>
        <w:t xml:space="preserve"> for </w:t>
      </w:r>
      <w:r w:rsidR="003326CE" w:rsidRPr="00616589">
        <w:rPr>
          <w:rFonts w:ascii="Book Antiqua" w:hAnsi="Book Antiqua" w:cs="Arial"/>
        </w:rPr>
        <w:t xml:space="preserve">us to </w:t>
      </w:r>
      <w:r w:rsidR="00890616" w:rsidRPr="00616589">
        <w:rPr>
          <w:rFonts w:ascii="Book Antiqua" w:hAnsi="Book Antiqua" w:cs="Arial"/>
        </w:rPr>
        <w:t xml:space="preserve">improve our </w:t>
      </w:r>
      <w:r w:rsidR="00B725EE" w:rsidRPr="00616589">
        <w:rPr>
          <w:rFonts w:ascii="Book Antiqua" w:hAnsi="Book Antiqua" w:cs="Arial"/>
        </w:rPr>
        <w:t>knowledge</w:t>
      </w:r>
      <w:r w:rsidR="003326CE" w:rsidRPr="00616589">
        <w:rPr>
          <w:rFonts w:ascii="Book Antiqua" w:hAnsi="Book Antiqua" w:cs="Arial"/>
        </w:rPr>
        <w:t xml:space="preserve"> </w:t>
      </w:r>
      <w:r w:rsidR="00890616" w:rsidRPr="00616589">
        <w:rPr>
          <w:rFonts w:ascii="Book Antiqua" w:hAnsi="Book Antiqua" w:cs="Arial"/>
        </w:rPr>
        <w:t xml:space="preserve">of </w:t>
      </w:r>
      <w:r w:rsidR="00E7796E" w:rsidRPr="00616589">
        <w:rPr>
          <w:rFonts w:ascii="Book Antiqua" w:hAnsi="Book Antiqua" w:cs="Arial"/>
        </w:rPr>
        <w:t>ALD</w:t>
      </w:r>
      <w:r w:rsidR="003326CE" w:rsidRPr="00616589">
        <w:rPr>
          <w:rFonts w:ascii="Book Antiqua" w:hAnsi="Book Antiqua" w:cs="Arial"/>
        </w:rPr>
        <w:t>.</w:t>
      </w:r>
      <w:r w:rsidR="00B430A8" w:rsidRPr="00616589">
        <w:rPr>
          <w:rFonts w:ascii="Book Antiqua" w:hAnsi="Book Antiqua" w:cs="Arial"/>
        </w:rPr>
        <w:t xml:space="preserve"> A</w:t>
      </w:r>
      <w:r w:rsidR="00BB17F0" w:rsidRPr="00616589">
        <w:rPr>
          <w:rFonts w:ascii="Book Antiqua" w:hAnsi="Book Antiqua" w:cs="Arial"/>
        </w:rPr>
        <w:t>lthough</w:t>
      </w:r>
      <w:r w:rsidR="00F77354" w:rsidRPr="00616589">
        <w:rPr>
          <w:rFonts w:ascii="Book Antiqua" w:hAnsi="Book Antiqua" w:cs="Arial"/>
        </w:rPr>
        <w:t xml:space="preserve"> differences in the degree and stages of alcoholic liver injury </w:t>
      </w:r>
      <w:r w:rsidR="00BB17F0" w:rsidRPr="00616589">
        <w:rPr>
          <w:rFonts w:ascii="Book Antiqua" w:hAnsi="Book Antiqua" w:cs="Arial"/>
        </w:rPr>
        <w:t xml:space="preserve">exist </w:t>
      </w:r>
      <w:r w:rsidR="00F77354" w:rsidRPr="00616589">
        <w:rPr>
          <w:rFonts w:ascii="Book Antiqua" w:hAnsi="Book Antiqua" w:cs="Arial"/>
        </w:rPr>
        <w:t xml:space="preserve">among rats, mice and humans’ </w:t>
      </w:r>
      <w:r w:rsidR="00FE4027" w:rsidRPr="00616589">
        <w:rPr>
          <w:rFonts w:ascii="Book Antiqua" w:hAnsi="Book Antiqua" w:cs="Arial"/>
        </w:rPr>
        <w:t xml:space="preserve">- </w:t>
      </w:r>
      <w:r w:rsidR="00F77354" w:rsidRPr="00616589">
        <w:rPr>
          <w:rFonts w:ascii="Book Antiqua" w:hAnsi="Book Antiqua" w:cs="Arial"/>
        </w:rPr>
        <w:t xml:space="preserve">data </w:t>
      </w:r>
      <w:r w:rsidR="00B430A8" w:rsidRPr="00616589">
        <w:rPr>
          <w:rFonts w:ascii="Book Antiqua" w:hAnsi="Book Antiqua" w:cs="Arial"/>
        </w:rPr>
        <w:t>acquisition and translation</w:t>
      </w:r>
      <w:r w:rsidR="007E16C2" w:rsidRPr="00616589">
        <w:rPr>
          <w:rFonts w:ascii="Book Antiqua" w:hAnsi="Book Antiqua" w:cs="Arial"/>
        </w:rPr>
        <w:t>al</w:t>
      </w:r>
      <w:r w:rsidR="00B430A8" w:rsidRPr="00616589">
        <w:rPr>
          <w:rFonts w:ascii="Book Antiqua" w:hAnsi="Book Antiqua" w:cs="Arial"/>
        </w:rPr>
        <w:t xml:space="preserve"> relevance will be greatly enhanced with </w:t>
      </w:r>
      <w:r w:rsidR="00CE061D" w:rsidRPr="00616589">
        <w:rPr>
          <w:rFonts w:ascii="Book Antiqua" w:hAnsi="Book Antiqua" w:cs="Arial"/>
        </w:rPr>
        <w:t xml:space="preserve">the development of </w:t>
      </w:r>
      <w:r w:rsidR="00F77354" w:rsidRPr="00616589">
        <w:rPr>
          <w:rFonts w:ascii="Book Antiqua" w:hAnsi="Book Antiqua" w:cs="Arial"/>
        </w:rPr>
        <w:t xml:space="preserve">new and improved </w:t>
      </w:r>
      <w:r w:rsidR="00CE061D" w:rsidRPr="00616589">
        <w:rPr>
          <w:rFonts w:ascii="Book Antiqua" w:hAnsi="Book Antiqua" w:cs="Arial"/>
        </w:rPr>
        <w:t xml:space="preserve">animal </w:t>
      </w:r>
      <w:r w:rsidR="00F77354" w:rsidRPr="00616589">
        <w:rPr>
          <w:rFonts w:ascii="Book Antiqua" w:hAnsi="Book Antiqua" w:cs="Arial"/>
        </w:rPr>
        <w:t>models</w:t>
      </w:r>
      <w:r w:rsidR="00CE061D" w:rsidRPr="00616589">
        <w:rPr>
          <w:rFonts w:ascii="Book Antiqua" w:hAnsi="Book Antiqua" w:cs="Arial"/>
        </w:rPr>
        <w:t xml:space="preserve"> of ALD</w:t>
      </w:r>
      <w:r w:rsidR="00F77354" w:rsidRPr="00616589">
        <w:rPr>
          <w:rFonts w:ascii="Book Antiqua" w:hAnsi="Book Antiqua" w:cs="Arial"/>
        </w:rPr>
        <w:t>.</w:t>
      </w:r>
    </w:p>
    <w:p w14:paraId="0DFC5F26" w14:textId="77777777" w:rsidR="00085119" w:rsidRPr="00616589" w:rsidRDefault="00085119" w:rsidP="00374995">
      <w:pPr>
        <w:adjustRightInd w:val="0"/>
        <w:snapToGrid w:val="0"/>
        <w:spacing w:line="360" w:lineRule="auto"/>
        <w:jc w:val="both"/>
        <w:rPr>
          <w:rFonts w:ascii="Book Antiqua" w:hAnsi="Book Antiqua" w:cs="Arial"/>
        </w:rPr>
        <w:sectPr w:rsidR="00085119" w:rsidRPr="00616589" w:rsidSect="000043E8">
          <w:footerReference w:type="default" r:id="rId10"/>
          <w:footerReference w:type="first" r:id="rId11"/>
          <w:pgSz w:w="11906" w:h="16838"/>
          <w:pgMar w:top="1440" w:right="1800" w:bottom="1440" w:left="1800" w:header="851" w:footer="992" w:gutter="0"/>
          <w:pgNumType w:start="1"/>
          <w:cols w:space="425"/>
          <w:titlePg/>
          <w:docGrid w:type="lines" w:linePitch="312"/>
        </w:sectPr>
      </w:pPr>
    </w:p>
    <w:p w14:paraId="34991070" w14:textId="6CA804EA" w:rsidR="004017A3" w:rsidRPr="00616589" w:rsidRDefault="00F814BD" w:rsidP="00374995">
      <w:pPr>
        <w:pStyle w:val="Heading1"/>
        <w:adjustRightInd w:val="0"/>
        <w:snapToGrid w:val="0"/>
        <w:spacing w:line="360" w:lineRule="auto"/>
        <w:rPr>
          <w:rFonts w:ascii="Book Antiqua" w:hAnsi="Book Antiqua"/>
          <w:szCs w:val="24"/>
        </w:rPr>
      </w:pPr>
      <w:r w:rsidRPr="00616589">
        <w:rPr>
          <w:rFonts w:ascii="Book Antiqua" w:eastAsiaTheme="minorEastAsia" w:hAnsi="Book Antiqua"/>
          <w:szCs w:val="24"/>
        </w:rPr>
        <w:lastRenderedPageBreak/>
        <w:t>REFERENCE</w:t>
      </w:r>
      <w:r w:rsidR="00121A27" w:rsidRPr="00616589">
        <w:rPr>
          <w:rFonts w:ascii="Book Antiqua" w:eastAsiaTheme="minorEastAsia" w:hAnsi="Book Antiqua"/>
          <w:szCs w:val="24"/>
        </w:rPr>
        <w:t>S</w:t>
      </w:r>
    </w:p>
    <w:p w14:paraId="044324C9" w14:textId="32D99518" w:rsidR="009562FE" w:rsidRPr="009562FE" w:rsidRDefault="001D207B" w:rsidP="009562FE">
      <w:pPr>
        <w:pStyle w:val="EndNoteBibliography"/>
        <w:adjustRightInd w:val="0"/>
        <w:snapToGrid w:val="0"/>
        <w:spacing w:line="360" w:lineRule="auto"/>
        <w:rPr>
          <w:rFonts w:ascii="Book Antiqua" w:hAnsi="Book Antiqua" w:cs="Arial"/>
          <w:sz w:val="24"/>
          <w:szCs w:val="24"/>
          <w:lang w:val="es-ES"/>
        </w:rPr>
      </w:pPr>
      <w:r w:rsidRPr="009562FE">
        <w:rPr>
          <w:rFonts w:ascii="Book Antiqua" w:hAnsi="Book Antiqua" w:cs="Arial"/>
          <w:sz w:val="24"/>
          <w:szCs w:val="24"/>
        </w:rPr>
        <w:fldChar w:fldCharType="begin"/>
      </w:r>
      <w:r w:rsidRPr="009562FE">
        <w:rPr>
          <w:rFonts w:ascii="Book Antiqua" w:hAnsi="Book Antiqua" w:cs="Arial"/>
          <w:sz w:val="24"/>
          <w:szCs w:val="24"/>
        </w:rPr>
        <w:instrText xml:space="preserve"> ADDIN EN.REFLIST </w:instrText>
      </w:r>
      <w:r w:rsidRPr="009562FE">
        <w:rPr>
          <w:rFonts w:ascii="Book Antiqua" w:hAnsi="Book Antiqua" w:cs="Arial"/>
          <w:sz w:val="24"/>
          <w:szCs w:val="24"/>
        </w:rPr>
        <w:fldChar w:fldCharType="separate"/>
      </w:r>
      <w:r w:rsidR="009562FE" w:rsidRPr="009562FE">
        <w:rPr>
          <w:rFonts w:ascii="Book Antiqua" w:hAnsi="Book Antiqua" w:cs="Arial"/>
          <w:sz w:val="24"/>
          <w:szCs w:val="24"/>
          <w:lang w:val="es-ES"/>
        </w:rPr>
        <w:t>1 </w:t>
      </w:r>
      <w:r w:rsidR="009562FE" w:rsidRPr="009562FE">
        <w:rPr>
          <w:rFonts w:ascii="Book Antiqua" w:hAnsi="Book Antiqua" w:cs="Arial"/>
          <w:b/>
          <w:bCs/>
          <w:sz w:val="24"/>
          <w:szCs w:val="24"/>
          <w:lang w:val="es-ES"/>
        </w:rPr>
        <w:t>Lieber CS</w:t>
      </w:r>
      <w:r w:rsidR="009562FE" w:rsidRPr="009562FE">
        <w:rPr>
          <w:rFonts w:ascii="Book Antiqua" w:hAnsi="Book Antiqua" w:cs="Arial"/>
          <w:sz w:val="24"/>
          <w:szCs w:val="24"/>
          <w:lang w:val="es-ES"/>
        </w:rPr>
        <w:t>, Jones DP, Decarli LM. Effects of prolonged ethanol intake: production of fatty liver despite adequate diets. </w:t>
      </w:r>
      <w:r w:rsidR="009562FE" w:rsidRPr="009562FE">
        <w:rPr>
          <w:rFonts w:ascii="Book Antiqua" w:hAnsi="Book Antiqua" w:cs="Arial"/>
          <w:i/>
          <w:iCs/>
          <w:sz w:val="24"/>
          <w:szCs w:val="24"/>
          <w:lang w:val="es-ES"/>
        </w:rPr>
        <w:t>J Clin Invest</w:t>
      </w:r>
      <w:r w:rsidR="009562FE" w:rsidRPr="009562FE">
        <w:rPr>
          <w:rFonts w:ascii="Book Antiqua" w:hAnsi="Book Antiqua" w:cs="Arial"/>
          <w:sz w:val="24"/>
          <w:szCs w:val="24"/>
          <w:lang w:val="es-ES"/>
        </w:rPr>
        <w:t> 1965; </w:t>
      </w:r>
      <w:r w:rsidR="009562FE" w:rsidRPr="009562FE">
        <w:rPr>
          <w:rFonts w:ascii="Book Antiqua" w:hAnsi="Book Antiqua" w:cs="Arial"/>
          <w:b/>
          <w:bCs/>
          <w:sz w:val="24"/>
          <w:szCs w:val="24"/>
          <w:lang w:val="es-ES"/>
        </w:rPr>
        <w:t>44</w:t>
      </w:r>
      <w:r w:rsidR="009562FE" w:rsidRPr="009562FE">
        <w:rPr>
          <w:rFonts w:ascii="Book Antiqua" w:hAnsi="Book Antiqua" w:cs="Arial"/>
          <w:sz w:val="24"/>
          <w:szCs w:val="24"/>
          <w:lang w:val="es-ES"/>
        </w:rPr>
        <w:t>: 1009-1021 [PMID: 14322019 DOI: 10.1172/JCI105200]</w:t>
      </w:r>
    </w:p>
    <w:p w14:paraId="1EE6D8B6"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2 </w:t>
      </w:r>
      <w:r w:rsidRPr="009562FE">
        <w:rPr>
          <w:rFonts w:ascii="Book Antiqua" w:hAnsi="Book Antiqua" w:cs="Arial"/>
          <w:b/>
          <w:bCs/>
          <w:sz w:val="24"/>
          <w:szCs w:val="24"/>
        </w:rPr>
        <w:t>Gao B</w:t>
      </w:r>
      <w:r w:rsidRPr="009562FE">
        <w:rPr>
          <w:rFonts w:ascii="Book Antiqua" w:hAnsi="Book Antiqua" w:cs="Arial"/>
          <w:sz w:val="24"/>
          <w:szCs w:val="24"/>
        </w:rPr>
        <w:t>, Bataller R. Alcoholic liver disease: pathogenesis and new therapeutic targets. </w:t>
      </w:r>
      <w:r w:rsidRPr="009562FE">
        <w:rPr>
          <w:rFonts w:ascii="Book Antiqua" w:hAnsi="Book Antiqua" w:cs="Arial"/>
          <w:i/>
          <w:iCs/>
          <w:sz w:val="24"/>
          <w:szCs w:val="24"/>
        </w:rPr>
        <w:t>Gastroenterology</w:t>
      </w:r>
      <w:r w:rsidRPr="009562FE">
        <w:rPr>
          <w:rFonts w:ascii="Book Antiqua" w:hAnsi="Book Antiqua" w:cs="Arial"/>
          <w:sz w:val="24"/>
          <w:szCs w:val="24"/>
        </w:rPr>
        <w:t> 2011; </w:t>
      </w:r>
      <w:r w:rsidRPr="009562FE">
        <w:rPr>
          <w:rFonts w:ascii="Book Antiqua" w:hAnsi="Book Antiqua" w:cs="Arial"/>
          <w:b/>
          <w:bCs/>
          <w:sz w:val="24"/>
          <w:szCs w:val="24"/>
        </w:rPr>
        <w:t>141</w:t>
      </w:r>
      <w:r w:rsidRPr="009562FE">
        <w:rPr>
          <w:rFonts w:ascii="Book Antiqua" w:hAnsi="Book Antiqua" w:cs="Arial"/>
          <w:sz w:val="24"/>
          <w:szCs w:val="24"/>
        </w:rPr>
        <w:t>: 1572-1585 [PMID: 21920463 DOI: 10.1053/j.gastro.2011.09.002]</w:t>
      </w:r>
    </w:p>
    <w:p w14:paraId="19147F9B"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3 </w:t>
      </w:r>
      <w:r w:rsidRPr="009562FE">
        <w:rPr>
          <w:rFonts w:ascii="Book Antiqua" w:hAnsi="Book Antiqua" w:cs="Arial"/>
          <w:b/>
          <w:bCs/>
          <w:sz w:val="24"/>
          <w:szCs w:val="24"/>
        </w:rPr>
        <w:t>Louvet A</w:t>
      </w:r>
      <w:r w:rsidRPr="009562FE">
        <w:rPr>
          <w:rFonts w:ascii="Book Antiqua" w:hAnsi="Book Antiqua" w:cs="Arial"/>
          <w:sz w:val="24"/>
          <w:szCs w:val="24"/>
        </w:rPr>
        <w:t>, Mathurin P. Alcoholic liver disease: mechanisms of injury and targeted treatment. </w:t>
      </w:r>
      <w:r w:rsidRPr="009562FE">
        <w:rPr>
          <w:rFonts w:ascii="Book Antiqua" w:hAnsi="Book Antiqua" w:cs="Arial"/>
          <w:i/>
          <w:iCs/>
          <w:sz w:val="24"/>
          <w:szCs w:val="24"/>
        </w:rPr>
        <w:t>Nat Rev Gastroenterol Hepatol</w:t>
      </w:r>
      <w:r w:rsidRPr="009562FE">
        <w:rPr>
          <w:rFonts w:ascii="Book Antiqua" w:hAnsi="Book Antiqua" w:cs="Arial"/>
          <w:sz w:val="24"/>
          <w:szCs w:val="24"/>
        </w:rPr>
        <w:t> 2015; </w:t>
      </w:r>
      <w:r w:rsidRPr="009562FE">
        <w:rPr>
          <w:rFonts w:ascii="Book Antiqua" w:hAnsi="Book Antiqua" w:cs="Arial"/>
          <w:b/>
          <w:bCs/>
          <w:sz w:val="24"/>
          <w:szCs w:val="24"/>
        </w:rPr>
        <w:t>12</w:t>
      </w:r>
      <w:r w:rsidRPr="009562FE">
        <w:rPr>
          <w:rFonts w:ascii="Book Antiqua" w:hAnsi="Book Antiqua" w:cs="Arial"/>
          <w:sz w:val="24"/>
          <w:szCs w:val="24"/>
        </w:rPr>
        <w:t>: 231-242 [PMID: 25782093 DOI: 10.1038/nrgastro.2015.35]</w:t>
      </w:r>
    </w:p>
    <w:p w14:paraId="42702DB5"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4 </w:t>
      </w:r>
      <w:r w:rsidRPr="009562FE">
        <w:rPr>
          <w:rFonts w:ascii="Book Antiqua" w:hAnsi="Book Antiqua" w:cs="Arial"/>
          <w:b/>
          <w:bCs/>
          <w:sz w:val="24"/>
          <w:szCs w:val="24"/>
        </w:rPr>
        <w:t>Lieber CS</w:t>
      </w:r>
      <w:r w:rsidRPr="009562FE">
        <w:rPr>
          <w:rFonts w:ascii="Book Antiqua" w:hAnsi="Book Antiqua" w:cs="Arial"/>
          <w:sz w:val="24"/>
          <w:szCs w:val="24"/>
        </w:rPr>
        <w:t>. Metabolism of alcohol. </w:t>
      </w:r>
      <w:r w:rsidRPr="009562FE">
        <w:rPr>
          <w:rFonts w:ascii="Book Antiqua" w:hAnsi="Book Antiqua" w:cs="Arial"/>
          <w:i/>
          <w:iCs/>
          <w:sz w:val="24"/>
          <w:szCs w:val="24"/>
        </w:rPr>
        <w:t>Clin Liver Dis</w:t>
      </w:r>
      <w:r w:rsidRPr="009562FE">
        <w:rPr>
          <w:rFonts w:ascii="Book Antiqua" w:hAnsi="Book Antiqua" w:cs="Arial"/>
          <w:sz w:val="24"/>
          <w:szCs w:val="24"/>
        </w:rPr>
        <w:t> 2005; </w:t>
      </w:r>
      <w:r w:rsidRPr="009562FE">
        <w:rPr>
          <w:rFonts w:ascii="Book Antiqua" w:hAnsi="Book Antiqua" w:cs="Arial"/>
          <w:b/>
          <w:bCs/>
          <w:sz w:val="24"/>
          <w:szCs w:val="24"/>
        </w:rPr>
        <w:t>9</w:t>
      </w:r>
      <w:r w:rsidRPr="009562FE">
        <w:rPr>
          <w:rFonts w:ascii="Book Antiqua" w:hAnsi="Book Antiqua" w:cs="Arial"/>
          <w:sz w:val="24"/>
          <w:szCs w:val="24"/>
        </w:rPr>
        <w:t>: 1-35 [PMID: 15763227 DOI: 10.1016/j.cld.2004.10.005]</w:t>
      </w:r>
    </w:p>
    <w:p w14:paraId="64964EC5" w14:textId="19ADC428"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5 </w:t>
      </w:r>
      <w:r w:rsidRPr="009562FE">
        <w:rPr>
          <w:rFonts w:ascii="Book Antiqua" w:hAnsi="Book Antiqua" w:cs="Arial"/>
          <w:b/>
          <w:bCs/>
          <w:sz w:val="24"/>
          <w:szCs w:val="24"/>
        </w:rPr>
        <w:t>Cederbaum AI</w:t>
      </w:r>
      <w:r w:rsidRPr="009562FE">
        <w:rPr>
          <w:rFonts w:ascii="Book Antiqua" w:hAnsi="Book Antiqua" w:cs="Arial"/>
          <w:sz w:val="24"/>
          <w:szCs w:val="24"/>
        </w:rPr>
        <w:t>. Cytochrome P450 2E1-dependent oxidant stress and upregulation of anti-oxidant defense in liver cells. </w:t>
      </w:r>
      <w:r w:rsidRPr="009562FE">
        <w:rPr>
          <w:rFonts w:ascii="Book Antiqua" w:hAnsi="Book Antiqua" w:cs="Arial"/>
          <w:i/>
          <w:iCs/>
          <w:sz w:val="24"/>
          <w:szCs w:val="24"/>
        </w:rPr>
        <w:t>J Gastroenterol Hepatol</w:t>
      </w:r>
      <w:r w:rsidR="00291B71">
        <w:rPr>
          <w:rFonts w:ascii="Book Antiqua" w:hAnsi="Book Antiqua" w:cs="Arial" w:hint="eastAsia"/>
          <w:sz w:val="24"/>
          <w:szCs w:val="24"/>
        </w:rPr>
        <w:t xml:space="preserve"> </w:t>
      </w:r>
      <w:r w:rsidRPr="009562FE">
        <w:rPr>
          <w:rFonts w:ascii="Book Antiqua" w:hAnsi="Book Antiqua" w:cs="Arial"/>
          <w:sz w:val="24"/>
          <w:szCs w:val="24"/>
        </w:rPr>
        <w:t>2006; </w:t>
      </w:r>
      <w:r w:rsidRPr="009562FE">
        <w:rPr>
          <w:rFonts w:ascii="Book Antiqua" w:hAnsi="Book Antiqua" w:cs="Arial"/>
          <w:b/>
          <w:bCs/>
          <w:sz w:val="24"/>
          <w:szCs w:val="24"/>
        </w:rPr>
        <w:t xml:space="preserve">21 </w:t>
      </w:r>
      <w:r w:rsidRPr="009562FE">
        <w:rPr>
          <w:rFonts w:ascii="Book Antiqua" w:hAnsi="Book Antiqua" w:cs="Arial"/>
          <w:bCs/>
          <w:sz w:val="24"/>
          <w:szCs w:val="24"/>
        </w:rPr>
        <w:t>Suppl 3</w:t>
      </w:r>
      <w:r w:rsidRPr="009562FE">
        <w:rPr>
          <w:rFonts w:ascii="Book Antiqua" w:hAnsi="Book Antiqua" w:cs="Arial"/>
          <w:sz w:val="24"/>
          <w:szCs w:val="24"/>
        </w:rPr>
        <w:t>: S22-S25 [PMID: 16958665 DOI: 10.1111/j.1440-1746.2006.04595.x]</w:t>
      </w:r>
    </w:p>
    <w:p w14:paraId="7558C97C"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6 </w:t>
      </w:r>
      <w:r w:rsidRPr="009562FE">
        <w:rPr>
          <w:rFonts w:ascii="Book Antiqua" w:hAnsi="Book Antiqua" w:cs="Arial"/>
          <w:b/>
          <w:bCs/>
          <w:sz w:val="24"/>
          <w:szCs w:val="24"/>
        </w:rPr>
        <w:t>Cederbaum AI</w:t>
      </w:r>
      <w:r w:rsidRPr="009562FE">
        <w:rPr>
          <w:rFonts w:ascii="Book Antiqua" w:hAnsi="Book Antiqua" w:cs="Arial"/>
          <w:sz w:val="24"/>
          <w:szCs w:val="24"/>
        </w:rPr>
        <w:t>. Alcohol metabolism. </w:t>
      </w:r>
      <w:r w:rsidRPr="009562FE">
        <w:rPr>
          <w:rFonts w:ascii="Book Antiqua" w:hAnsi="Book Antiqua" w:cs="Arial"/>
          <w:i/>
          <w:iCs/>
          <w:sz w:val="24"/>
          <w:szCs w:val="24"/>
        </w:rPr>
        <w:t>Clin Liver Dis</w:t>
      </w:r>
      <w:r w:rsidRPr="009562FE">
        <w:rPr>
          <w:rFonts w:ascii="Book Antiqua" w:hAnsi="Book Antiqua" w:cs="Arial"/>
          <w:sz w:val="24"/>
          <w:szCs w:val="24"/>
        </w:rPr>
        <w:t> 2012; </w:t>
      </w:r>
      <w:r w:rsidRPr="009562FE">
        <w:rPr>
          <w:rFonts w:ascii="Book Antiqua" w:hAnsi="Book Antiqua" w:cs="Arial"/>
          <w:b/>
          <w:bCs/>
          <w:sz w:val="24"/>
          <w:szCs w:val="24"/>
        </w:rPr>
        <w:t>16</w:t>
      </w:r>
      <w:r w:rsidRPr="009562FE">
        <w:rPr>
          <w:rFonts w:ascii="Book Antiqua" w:hAnsi="Book Antiqua" w:cs="Arial"/>
          <w:sz w:val="24"/>
          <w:szCs w:val="24"/>
        </w:rPr>
        <w:t>: 667-685 [PMID: 23101976 DOI: 10.1016/j.cld.2012.08.002]</w:t>
      </w:r>
    </w:p>
    <w:p w14:paraId="6A3685CB" w14:textId="687D545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7 </w:t>
      </w:r>
      <w:r w:rsidRPr="009562FE">
        <w:rPr>
          <w:rFonts w:ascii="Book Antiqua" w:hAnsi="Book Antiqua" w:cs="Arial"/>
          <w:b/>
          <w:bCs/>
          <w:sz w:val="24"/>
          <w:szCs w:val="24"/>
        </w:rPr>
        <w:t>Espina N</w:t>
      </w:r>
      <w:r w:rsidRPr="009562FE">
        <w:rPr>
          <w:rFonts w:ascii="Book Antiqua" w:hAnsi="Book Antiqua" w:cs="Arial"/>
          <w:sz w:val="24"/>
          <w:szCs w:val="24"/>
        </w:rPr>
        <w:t>, Lima V, Lieber CS, Garro AJ. In vitro and in vivo inhibitory effect of ethanol and acetaldehyde on O6-methylguanine transferase.</w:t>
      </w:r>
      <w:r w:rsidR="00291B71">
        <w:rPr>
          <w:rFonts w:ascii="Book Antiqua" w:hAnsi="Book Antiqua" w:cs="Arial" w:hint="eastAsia"/>
          <w:sz w:val="24"/>
          <w:szCs w:val="24"/>
        </w:rPr>
        <w:t xml:space="preserve"> </w:t>
      </w:r>
      <w:r w:rsidRPr="009562FE">
        <w:rPr>
          <w:rFonts w:ascii="Book Antiqua" w:hAnsi="Book Antiqua" w:cs="Arial"/>
          <w:i/>
          <w:iCs/>
          <w:sz w:val="24"/>
          <w:szCs w:val="24"/>
        </w:rPr>
        <w:t>Carcinogenesis</w:t>
      </w:r>
      <w:r w:rsidRPr="009562FE">
        <w:rPr>
          <w:rFonts w:ascii="Book Antiqua" w:hAnsi="Book Antiqua" w:cs="Arial"/>
          <w:sz w:val="24"/>
          <w:szCs w:val="24"/>
        </w:rPr>
        <w:t> 1988; </w:t>
      </w:r>
      <w:r w:rsidRPr="009562FE">
        <w:rPr>
          <w:rFonts w:ascii="Book Antiqua" w:hAnsi="Book Antiqua" w:cs="Arial"/>
          <w:b/>
          <w:bCs/>
          <w:sz w:val="24"/>
          <w:szCs w:val="24"/>
        </w:rPr>
        <w:t>9</w:t>
      </w:r>
      <w:r w:rsidRPr="009562FE">
        <w:rPr>
          <w:rFonts w:ascii="Book Antiqua" w:hAnsi="Book Antiqua" w:cs="Arial"/>
          <w:sz w:val="24"/>
          <w:szCs w:val="24"/>
        </w:rPr>
        <w:t>: 761-766 [PMID: 3365837]</w:t>
      </w:r>
    </w:p>
    <w:p w14:paraId="48B79E61"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8 </w:t>
      </w:r>
      <w:r w:rsidRPr="009562FE">
        <w:rPr>
          <w:rFonts w:ascii="Book Antiqua" w:hAnsi="Book Antiqua" w:cs="Arial"/>
          <w:b/>
          <w:bCs/>
          <w:sz w:val="24"/>
          <w:szCs w:val="24"/>
        </w:rPr>
        <w:t>Müller A</w:t>
      </w:r>
      <w:r w:rsidRPr="009562FE">
        <w:rPr>
          <w:rFonts w:ascii="Book Antiqua" w:hAnsi="Book Antiqua" w:cs="Arial"/>
          <w:sz w:val="24"/>
          <w:szCs w:val="24"/>
        </w:rPr>
        <w:t>, Sies H. Role of alcohol dehydrogenase activity and the acetaldehyde in ethanol- induced ethane and pentane production by isolated perfused rat liver. </w:t>
      </w:r>
      <w:r w:rsidRPr="009562FE">
        <w:rPr>
          <w:rFonts w:ascii="Book Antiqua" w:hAnsi="Book Antiqua" w:cs="Arial"/>
          <w:i/>
          <w:iCs/>
          <w:sz w:val="24"/>
          <w:szCs w:val="24"/>
        </w:rPr>
        <w:t>Biochem J</w:t>
      </w:r>
      <w:r w:rsidRPr="009562FE">
        <w:rPr>
          <w:rFonts w:ascii="Book Antiqua" w:hAnsi="Book Antiqua" w:cs="Arial"/>
          <w:sz w:val="24"/>
          <w:szCs w:val="24"/>
        </w:rPr>
        <w:t> 1982; </w:t>
      </w:r>
      <w:r w:rsidRPr="009562FE">
        <w:rPr>
          <w:rFonts w:ascii="Book Antiqua" w:hAnsi="Book Antiqua" w:cs="Arial"/>
          <w:b/>
          <w:bCs/>
          <w:sz w:val="24"/>
          <w:szCs w:val="24"/>
        </w:rPr>
        <w:t>206</w:t>
      </w:r>
      <w:r w:rsidRPr="009562FE">
        <w:rPr>
          <w:rFonts w:ascii="Book Antiqua" w:hAnsi="Book Antiqua" w:cs="Arial"/>
          <w:sz w:val="24"/>
          <w:szCs w:val="24"/>
        </w:rPr>
        <w:t>: 153-156 [PMID: 6751324]</w:t>
      </w:r>
    </w:p>
    <w:p w14:paraId="4743BCB7"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9 </w:t>
      </w:r>
      <w:r w:rsidRPr="009562FE">
        <w:rPr>
          <w:rFonts w:ascii="Book Antiqua" w:hAnsi="Book Antiqua" w:cs="Arial"/>
          <w:b/>
          <w:bCs/>
          <w:sz w:val="24"/>
          <w:szCs w:val="24"/>
        </w:rPr>
        <w:t>Lieber CS</w:t>
      </w:r>
      <w:r w:rsidRPr="009562FE">
        <w:rPr>
          <w:rFonts w:ascii="Book Antiqua" w:hAnsi="Book Antiqua" w:cs="Arial"/>
          <w:sz w:val="24"/>
          <w:szCs w:val="24"/>
        </w:rPr>
        <w:t>, Baraona E, Hernández-Muñoz R, Kubota S, Sato N, Kawano S, Matsumura T, Inatomi N. Impaired oxygen utilization. A new mechanism for the hepatotoxicity of ethanol in sub-human primates. </w:t>
      </w:r>
      <w:r w:rsidRPr="009562FE">
        <w:rPr>
          <w:rFonts w:ascii="Book Antiqua" w:hAnsi="Book Antiqua" w:cs="Arial"/>
          <w:i/>
          <w:iCs/>
          <w:sz w:val="24"/>
          <w:szCs w:val="24"/>
        </w:rPr>
        <w:t>J Clin Invest</w:t>
      </w:r>
      <w:r w:rsidRPr="009562FE">
        <w:rPr>
          <w:rFonts w:ascii="Book Antiqua" w:hAnsi="Book Antiqua" w:cs="Arial"/>
          <w:sz w:val="24"/>
          <w:szCs w:val="24"/>
        </w:rPr>
        <w:t> 1989; </w:t>
      </w:r>
      <w:r w:rsidRPr="009562FE">
        <w:rPr>
          <w:rFonts w:ascii="Book Antiqua" w:hAnsi="Book Antiqua" w:cs="Arial"/>
          <w:b/>
          <w:bCs/>
          <w:sz w:val="24"/>
          <w:szCs w:val="24"/>
        </w:rPr>
        <w:t>83</w:t>
      </w:r>
      <w:r w:rsidRPr="009562FE">
        <w:rPr>
          <w:rFonts w:ascii="Book Antiqua" w:hAnsi="Book Antiqua" w:cs="Arial"/>
          <w:sz w:val="24"/>
          <w:szCs w:val="24"/>
        </w:rPr>
        <w:t>: 1682-1690 [PMID: 2708529 DOI: 10.1172/JCI114068]</w:t>
      </w:r>
    </w:p>
    <w:p w14:paraId="0CAB8B48" w14:textId="4744F974"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10 </w:t>
      </w:r>
      <w:r w:rsidRPr="009562FE">
        <w:rPr>
          <w:rFonts w:ascii="Book Antiqua" w:hAnsi="Book Antiqua" w:cs="Arial"/>
          <w:b/>
          <w:bCs/>
          <w:sz w:val="24"/>
          <w:szCs w:val="24"/>
        </w:rPr>
        <w:t>Friedman SL</w:t>
      </w:r>
      <w:r w:rsidRPr="009562FE">
        <w:rPr>
          <w:rFonts w:ascii="Book Antiqua" w:hAnsi="Book Antiqua" w:cs="Arial"/>
          <w:sz w:val="24"/>
          <w:szCs w:val="24"/>
        </w:rPr>
        <w:t>. Mechanisms of hepatic fibrogenesis.</w:t>
      </w:r>
      <w:r w:rsidR="00291B71">
        <w:rPr>
          <w:rFonts w:ascii="Book Antiqua" w:hAnsi="Book Antiqua" w:cs="Arial" w:hint="eastAsia"/>
          <w:sz w:val="24"/>
          <w:szCs w:val="24"/>
        </w:rPr>
        <w:t xml:space="preserve"> </w:t>
      </w:r>
      <w:r w:rsidRPr="009562FE">
        <w:rPr>
          <w:rFonts w:ascii="Book Antiqua" w:hAnsi="Book Antiqua" w:cs="Arial"/>
          <w:i/>
          <w:iCs/>
          <w:sz w:val="24"/>
          <w:szCs w:val="24"/>
        </w:rPr>
        <w:t>Gastroenterology</w:t>
      </w:r>
      <w:r w:rsidR="00291B71">
        <w:rPr>
          <w:rFonts w:ascii="Book Antiqua" w:hAnsi="Book Antiqua" w:cs="Arial" w:hint="eastAsia"/>
          <w:sz w:val="24"/>
          <w:szCs w:val="24"/>
        </w:rPr>
        <w:t xml:space="preserve"> </w:t>
      </w:r>
      <w:r w:rsidRPr="009562FE">
        <w:rPr>
          <w:rFonts w:ascii="Book Antiqua" w:hAnsi="Book Antiqua" w:cs="Arial"/>
          <w:sz w:val="24"/>
          <w:szCs w:val="24"/>
        </w:rPr>
        <w:t>2008; </w:t>
      </w:r>
      <w:r w:rsidRPr="009562FE">
        <w:rPr>
          <w:rFonts w:ascii="Book Antiqua" w:hAnsi="Book Antiqua" w:cs="Arial"/>
          <w:b/>
          <w:bCs/>
          <w:sz w:val="24"/>
          <w:szCs w:val="24"/>
        </w:rPr>
        <w:t>134</w:t>
      </w:r>
      <w:r w:rsidRPr="009562FE">
        <w:rPr>
          <w:rFonts w:ascii="Book Antiqua" w:hAnsi="Book Antiqua" w:cs="Arial"/>
          <w:sz w:val="24"/>
          <w:szCs w:val="24"/>
        </w:rPr>
        <w:t>: 1655-1669 [PMID: 18471545 DOI: 10.1053/j.gastro.2008.03.003]</w:t>
      </w:r>
    </w:p>
    <w:p w14:paraId="2C0AF19E"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11 </w:t>
      </w:r>
      <w:r w:rsidRPr="009562FE">
        <w:rPr>
          <w:rFonts w:ascii="Book Antiqua" w:hAnsi="Book Antiqua" w:cs="Arial"/>
          <w:b/>
          <w:bCs/>
          <w:sz w:val="24"/>
          <w:szCs w:val="24"/>
        </w:rPr>
        <w:t>Bataller R</w:t>
      </w:r>
      <w:r w:rsidRPr="009562FE">
        <w:rPr>
          <w:rFonts w:ascii="Book Antiqua" w:hAnsi="Book Antiqua" w:cs="Arial"/>
          <w:sz w:val="24"/>
          <w:szCs w:val="24"/>
        </w:rPr>
        <w:t>, Brenner DA. Liver fibrosis. </w:t>
      </w:r>
      <w:r w:rsidRPr="009562FE">
        <w:rPr>
          <w:rFonts w:ascii="Book Antiqua" w:hAnsi="Book Antiqua" w:cs="Arial"/>
          <w:i/>
          <w:iCs/>
          <w:sz w:val="24"/>
          <w:szCs w:val="24"/>
        </w:rPr>
        <w:t>J Clin Invest</w:t>
      </w:r>
      <w:r w:rsidRPr="009562FE">
        <w:rPr>
          <w:rFonts w:ascii="Book Antiqua" w:hAnsi="Book Antiqua" w:cs="Arial"/>
          <w:sz w:val="24"/>
          <w:szCs w:val="24"/>
        </w:rPr>
        <w:t> 2005; </w:t>
      </w:r>
      <w:r w:rsidRPr="009562FE">
        <w:rPr>
          <w:rFonts w:ascii="Book Antiqua" w:hAnsi="Book Antiqua" w:cs="Arial"/>
          <w:b/>
          <w:bCs/>
          <w:sz w:val="24"/>
          <w:szCs w:val="24"/>
        </w:rPr>
        <w:t>115</w:t>
      </w:r>
      <w:r w:rsidRPr="009562FE">
        <w:rPr>
          <w:rFonts w:ascii="Book Antiqua" w:hAnsi="Book Antiqua" w:cs="Arial"/>
          <w:sz w:val="24"/>
          <w:szCs w:val="24"/>
        </w:rPr>
        <w:t xml:space="preserve">: 209-218 </w:t>
      </w:r>
      <w:r w:rsidRPr="009562FE">
        <w:rPr>
          <w:rFonts w:ascii="Book Antiqua" w:hAnsi="Book Antiqua" w:cs="Arial"/>
          <w:sz w:val="24"/>
          <w:szCs w:val="24"/>
        </w:rPr>
        <w:lastRenderedPageBreak/>
        <w:t>[PMID: 15690074 DOI: 10.1172/JCI24282]</w:t>
      </w:r>
    </w:p>
    <w:p w14:paraId="3AE41789"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12 </w:t>
      </w:r>
      <w:r w:rsidRPr="009562FE">
        <w:rPr>
          <w:rFonts w:ascii="Book Antiqua" w:hAnsi="Book Antiqua" w:cs="Arial"/>
          <w:b/>
          <w:bCs/>
          <w:sz w:val="24"/>
          <w:szCs w:val="24"/>
        </w:rPr>
        <w:t>Cubero FJ</w:t>
      </w:r>
      <w:r w:rsidRPr="009562FE">
        <w:rPr>
          <w:rFonts w:ascii="Book Antiqua" w:hAnsi="Book Antiqua" w:cs="Arial"/>
          <w:sz w:val="24"/>
          <w:szCs w:val="24"/>
        </w:rPr>
        <w:t>, Urtasun R, Nieto N. Alcohol and liver fibrosis. </w:t>
      </w:r>
      <w:r w:rsidRPr="009562FE">
        <w:rPr>
          <w:rFonts w:ascii="Book Antiqua" w:hAnsi="Book Antiqua" w:cs="Arial"/>
          <w:i/>
          <w:iCs/>
          <w:sz w:val="24"/>
          <w:szCs w:val="24"/>
        </w:rPr>
        <w:t>Semin Liver Dis</w:t>
      </w:r>
      <w:r w:rsidRPr="009562FE">
        <w:rPr>
          <w:rFonts w:ascii="Book Antiqua" w:hAnsi="Book Antiqua" w:cs="Arial"/>
          <w:sz w:val="24"/>
          <w:szCs w:val="24"/>
        </w:rPr>
        <w:t> 2009; </w:t>
      </w:r>
      <w:r w:rsidRPr="009562FE">
        <w:rPr>
          <w:rFonts w:ascii="Book Antiqua" w:hAnsi="Book Antiqua" w:cs="Arial"/>
          <w:b/>
          <w:bCs/>
          <w:sz w:val="24"/>
          <w:szCs w:val="24"/>
        </w:rPr>
        <w:t>29</w:t>
      </w:r>
      <w:r w:rsidRPr="009562FE">
        <w:rPr>
          <w:rFonts w:ascii="Book Antiqua" w:hAnsi="Book Antiqua" w:cs="Arial"/>
          <w:sz w:val="24"/>
          <w:szCs w:val="24"/>
        </w:rPr>
        <w:t>: 211-221 [PMID: 19387920 DOI: 10.1055/s-0029-1214376]</w:t>
      </w:r>
    </w:p>
    <w:p w14:paraId="5B67B424"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13 </w:t>
      </w:r>
      <w:r w:rsidRPr="009562FE">
        <w:rPr>
          <w:rFonts w:ascii="Book Antiqua" w:hAnsi="Book Antiqua" w:cs="Arial"/>
          <w:b/>
          <w:bCs/>
          <w:sz w:val="24"/>
          <w:szCs w:val="24"/>
        </w:rPr>
        <w:t>Mello T</w:t>
      </w:r>
      <w:r w:rsidRPr="009562FE">
        <w:rPr>
          <w:rFonts w:ascii="Book Antiqua" w:hAnsi="Book Antiqua" w:cs="Arial"/>
          <w:sz w:val="24"/>
          <w:szCs w:val="24"/>
        </w:rPr>
        <w:t>, Ceni E, Surrenti C, Galli A. Alcohol induced hepatic fibrosis: role of acetaldehyde. </w:t>
      </w:r>
      <w:r w:rsidRPr="009562FE">
        <w:rPr>
          <w:rFonts w:ascii="Book Antiqua" w:hAnsi="Book Antiqua" w:cs="Arial"/>
          <w:i/>
          <w:iCs/>
          <w:sz w:val="24"/>
          <w:szCs w:val="24"/>
        </w:rPr>
        <w:t>Mol Aspects Med</w:t>
      </w:r>
      <w:r w:rsidRPr="009562FE">
        <w:rPr>
          <w:rFonts w:ascii="Book Antiqua" w:hAnsi="Book Antiqua" w:cs="Arial"/>
          <w:sz w:val="24"/>
          <w:szCs w:val="24"/>
        </w:rPr>
        <w:t> 2008; </w:t>
      </w:r>
      <w:r w:rsidRPr="009562FE">
        <w:rPr>
          <w:rFonts w:ascii="Book Antiqua" w:hAnsi="Book Antiqua" w:cs="Arial"/>
          <w:b/>
          <w:bCs/>
          <w:sz w:val="24"/>
          <w:szCs w:val="24"/>
        </w:rPr>
        <w:t>29</w:t>
      </w:r>
      <w:r w:rsidRPr="009562FE">
        <w:rPr>
          <w:rFonts w:ascii="Book Antiqua" w:hAnsi="Book Antiqua" w:cs="Arial"/>
          <w:sz w:val="24"/>
          <w:szCs w:val="24"/>
        </w:rPr>
        <w:t>: 17-21 [PMID: 18164754 DOI: 10.1016/j.mam.2007.10.001]</w:t>
      </w:r>
    </w:p>
    <w:p w14:paraId="3476ACF5"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14 </w:t>
      </w:r>
      <w:r w:rsidRPr="009562FE">
        <w:rPr>
          <w:rFonts w:ascii="Book Antiqua" w:hAnsi="Book Antiqua" w:cs="Arial"/>
          <w:b/>
          <w:bCs/>
          <w:sz w:val="24"/>
          <w:szCs w:val="24"/>
        </w:rPr>
        <w:t>Thurman RG</w:t>
      </w:r>
      <w:r w:rsidRPr="009562FE">
        <w:rPr>
          <w:rFonts w:ascii="Book Antiqua" w:hAnsi="Book Antiqua" w:cs="Arial"/>
          <w:sz w:val="24"/>
          <w:szCs w:val="24"/>
        </w:rPr>
        <w:t>, Bradford BU, Iimuro Y, Knecht KT, Connor HD, Adachi Y, Wall C, Arteel GE, Raleigh JA, Forman DT, Mason RP. Role of Kupffer cells, endotoxin and free radicals in hepatotoxicity due to prolonged alcohol consumption: studies in female and male rats. </w:t>
      </w:r>
      <w:r w:rsidRPr="009562FE">
        <w:rPr>
          <w:rFonts w:ascii="Book Antiqua" w:hAnsi="Book Antiqua" w:cs="Arial"/>
          <w:i/>
          <w:iCs/>
          <w:sz w:val="24"/>
          <w:szCs w:val="24"/>
        </w:rPr>
        <w:t>J Nutr</w:t>
      </w:r>
      <w:r w:rsidRPr="009562FE">
        <w:rPr>
          <w:rFonts w:ascii="Book Antiqua" w:hAnsi="Book Antiqua" w:cs="Arial"/>
          <w:sz w:val="24"/>
          <w:szCs w:val="24"/>
        </w:rPr>
        <w:t> 1997; </w:t>
      </w:r>
      <w:r w:rsidRPr="009562FE">
        <w:rPr>
          <w:rFonts w:ascii="Book Antiqua" w:hAnsi="Book Antiqua" w:cs="Arial"/>
          <w:b/>
          <w:bCs/>
          <w:sz w:val="24"/>
          <w:szCs w:val="24"/>
        </w:rPr>
        <w:t>127</w:t>
      </w:r>
      <w:r w:rsidRPr="009562FE">
        <w:rPr>
          <w:rFonts w:ascii="Book Antiqua" w:hAnsi="Book Antiqua" w:cs="Arial"/>
          <w:sz w:val="24"/>
          <w:szCs w:val="24"/>
        </w:rPr>
        <w:t>: 903S-906S [PMID: 9164260 DOI: 10.1093/jn/127.5.903S]</w:t>
      </w:r>
    </w:p>
    <w:p w14:paraId="47D611B7"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15 </w:t>
      </w:r>
      <w:r w:rsidRPr="009562FE">
        <w:rPr>
          <w:rFonts w:ascii="Book Antiqua" w:hAnsi="Book Antiqua" w:cs="Arial"/>
          <w:b/>
          <w:bCs/>
          <w:sz w:val="24"/>
          <w:szCs w:val="24"/>
        </w:rPr>
        <w:t>Szabo G</w:t>
      </w:r>
      <w:r w:rsidRPr="009562FE">
        <w:rPr>
          <w:rFonts w:ascii="Book Antiqua" w:hAnsi="Book Antiqua" w:cs="Arial"/>
          <w:sz w:val="24"/>
          <w:szCs w:val="24"/>
        </w:rPr>
        <w:t>, Bala S. Alcoholic liver disease and the gut-liver axis. </w:t>
      </w:r>
      <w:r w:rsidRPr="009562FE">
        <w:rPr>
          <w:rFonts w:ascii="Book Antiqua" w:hAnsi="Book Antiqua" w:cs="Arial"/>
          <w:i/>
          <w:iCs/>
          <w:sz w:val="24"/>
          <w:szCs w:val="24"/>
        </w:rPr>
        <w:t>World J Gastroenterol</w:t>
      </w:r>
      <w:r w:rsidRPr="009562FE">
        <w:rPr>
          <w:rFonts w:ascii="Book Antiqua" w:hAnsi="Book Antiqua" w:cs="Arial"/>
          <w:sz w:val="24"/>
          <w:szCs w:val="24"/>
        </w:rPr>
        <w:t> 2010; </w:t>
      </w:r>
      <w:r w:rsidRPr="009562FE">
        <w:rPr>
          <w:rFonts w:ascii="Book Antiqua" w:hAnsi="Book Antiqua" w:cs="Arial"/>
          <w:b/>
          <w:bCs/>
          <w:sz w:val="24"/>
          <w:szCs w:val="24"/>
        </w:rPr>
        <w:t>16</w:t>
      </w:r>
      <w:r w:rsidRPr="009562FE">
        <w:rPr>
          <w:rFonts w:ascii="Book Antiqua" w:hAnsi="Book Antiqua" w:cs="Arial"/>
          <w:sz w:val="24"/>
          <w:szCs w:val="24"/>
        </w:rPr>
        <w:t>: 1321-1329 [PMID: 20238398]</w:t>
      </w:r>
    </w:p>
    <w:p w14:paraId="7A7263BB"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16 </w:t>
      </w:r>
      <w:r w:rsidRPr="009562FE">
        <w:rPr>
          <w:rFonts w:ascii="Book Antiqua" w:hAnsi="Book Antiqua" w:cs="Arial"/>
          <w:b/>
          <w:bCs/>
          <w:sz w:val="24"/>
          <w:szCs w:val="24"/>
        </w:rPr>
        <w:t>Seki E</w:t>
      </w:r>
      <w:r w:rsidRPr="009562FE">
        <w:rPr>
          <w:rFonts w:ascii="Book Antiqua" w:hAnsi="Book Antiqua" w:cs="Arial"/>
          <w:sz w:val="24"/>
          <w:szCs w:val="24"/>
        </w:rPr>
        <w:t>, De Minicis S, Osterreicher CH, Kluwe J, Osawa Y, Brenner DA, Schwabe RF. TLR4 enhances TGF-beta signaling and hepatic fibrosis. </w:t>
      </w:r>
      <w:r w:rsidRPr="009562FE">
        <w:rPr>
          <w:rFonts w:ascii="Book Antiqua" w:hAnsi="Book Antiqua" w:cs="Arial"/>
          <w:i/>
          <w:iCs/>
          <w:sz w:val="24"/>
          <w:szCs w:val="24"/>
        </w:rPr>
        <w:t>Nat Med</w:t>
      </w:r>
      <w:r w:rsidRPr="009562FE">
        <w:rPr>
          <w:rFonts w:ascii="Book Antiqua" w:hAnsi="Book Antiqua" w:cs="Arial"/>
          <w:sz w:val="24"/>
          <w:szCs w:val="24"/>
        </w:rPr>
        <w:t> 2007; </w:t>
      </w:r>
      <w:r w:rsidRPr="009562FE">
        <w:rPr>
          <w:rFonts w:ascii="Book Antiqua" w:hAnsi="Book Antiqua" w:cs="Arial"/>
          <w:b/>
          <w:bCs/>
          <w:sz w:val="24"/>
          <w:szCs w:val="24"/>
        </w:rPr>
        <w:t>13</w:t>
      </w:r>
      <w:r w:rsidRPr="009562FE">
        <w:rPr>
          <w:rFonts w:ascii="Book Antiqua" w:hAnsi="Book Antiqua" w:cs="Arial"/>
          <w:sz w:val="24"/>
          <w:szCs w:val="24"/>
        </w:rPr>
        <w:t>: 1324-1332 [PMID: 17952090 DOI: 10.1038/nm1663]</w:t>
      </w:r>
    </w:p>
    <w:p w14:paraId="1168FD5D"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17 </w:t>
      </w:r>
      <w:r w:rsidRPr="009562FE">
        <w:rPr>
          <w:rFonts w:ascii="Book Antiqua" w:hAnsi="Book Antiqua" w:cs="Arial"/>
          <w:b/>
          <w:bCs/>
          <w:sz w:val="24"/>
          <w:szCs w:val="24"/>
        </w:rPr>
        <w:t>Jagavelu K</w:t>
      </w:r>
      <w:r w:rsidRPr="009562FE">
        <w:rPr>
          <w:rFonts w:ascii="Book Antiqua" w:hAnsi="Book Antiqua" w:cs="Arial"/>
          <w:sz w:val="24"/>
          <w:szCs w:val="24"/>
        </w:rPr>
        <w:t>, Routray C, Shergill U, O'Hara SP, Faubion W, Shah VH. Endothelial cell toll-like receptor 4 regulates fibrosis-associated angiogenesis in the liver. </w:t>
      </w:r>
      <w:r w:rsidRPr="009562FE">
        <w:rPr>
          <w:rFonts w:ascii="Book Antiqua" w:hAnsi="Book Antiqua" w:cs="Arial"/>
          <w:i/>
          <w:iCs/>
          <w:sz w:val="24"/>
          <w:szCs w:val="24"/>
        </w:rPr>
        <w:t>Hepatology</w:t>
      </w:r>
      <w:r w:rsidRPr="009562FE">
        <w:rPr>
          <w:rFonts w:ascii="Book Antiqua" w:hAnsi="Book Antiqua" w:cs="Arial"/>
          <w:sz w:val="24"/>
          <w:szCs w:val="24"/>
        </w:rPr>
        <w:t> 2010; </w:t>
      </w:r>
      <w:r w:rsidRPr="009562FE">
        <w:rPr>
          <w:rFonts w:ascii="Book Antiqua" w:hAnsi="Book Antiqua" w:cs="Arial"/>
          <w:b/>
          <w:bCs/>
          <w:sz w:val="24"/>
          <w:szCs w:val="24"/>
        </w:rPr>
        <w:t>52</w:t>
      </w:r>
      <w:r w:rsidRPr="009562FE">
        <w:rPr>
          <w:rFonts w:ascii="Book Antiqua" w:hAnsi="Book Antiqua" w:cs="Arial"/>
          <w:sz w:val="24"/>
          <w:szCs w:val="24"/>
        </w:rPr>
        <w:t>: 590-601 [PMID: 20564354 DOI: 10.1002/hep.23739]</w:t>
      </w:r>
    </w:p>
    <w:p w14:paraId="03CC9927"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18 </w:t>
      </w:r>
      <w:r w:rsidRPr="009562FE">
        <w:rPr>
          <w:rFonts w:ascii="Book Antiqua" w:hAnsi="Book Antiqua" w:cs="Arial"/>
          <w:b/>
          <w:bCs/>
          <w:sz w:val="24"/>
          <w:szCs w:val="24"/>
        </w:rPr>
        <w:t>Inokuchi S</w:t>
      </w:r>
      <w:r w:rsidRPr="009562FE">
        <w:rPr>
          <w:rFonts w:ascii="Book Antiqua" w:hAnsi="Book Antiqua" w:cs="Arial"/>
          <w:sz w:val="24"/>
          <w:szCs w:val="24"/>
        </w:rPr>
        <w:t>, Tsukamoto H, Park E, Liu ZX, Brenner DA, Seki E. Toll-like receptor 4 mediates alcohol-induced steatohepatitis through bone marrow-derived and endogenous liver cells in mice. </w:t>
      </w:r>
      <w:r w:rsidRPr="009562FE">
        <w:rPr>
          <w:rFonts w:ascii="Book Antiqua" w:hAnsi="Book Antiqua" w:cs="Arial"/>
          <w:i/>
          <w:iCs/>
          <w:sz w:val="24"/>
          <w:szCs w:val="24"/>
        </w:rPr>
        <w:t>Alcohol Clin Exp Res</w:t>
      </w:r>
      <w:r w:rsidRPr="009562FE">
        <w:rPr>
          <w:rFonts w:ascii="Book Antiqua" w:hAnsi="Book Antiqua" w:cs="Arial"/>
          <w:sz w:val="24"/>
          <w:szCs w:val="24"/>
        </w:rPr>
        <w:t> 2011; </w:t>
      </w:r>
      <w:r w:rsidRPr="009562FE">
        <w:rPr>
          <w:rFonts w:ascii="Book Antiqua" w:hAnsi="Book Antiqua" w:cs="Arial"/>
          <w:b/>
          <w:bCs/>
          <w:sz w:val="24"/>
          <w:szCs w:val="24"/>
        </w:rPr>
        <w:t>35</w:t>
      </w:r>
      <w:r w:rsidRPr="009562FE">
        <w:rPr>
          <w:rFonts w:ascii="Book Antiqua" w:hAnsi="Book Antiqua" w:cs="Arial"/>
          <w:sz w:val="24"/>
          <w:szCs w:val="24"/>
        </w:rPr>
        <w:t>: 1509-1518 [PMID: 21463341 DOI: 10.1111/j.1530-0277.2011.01487.x]</w:t>
      </w:r>
    </w:p>
    <w:p w14:paraId="5B1C21C4" w14:textId="1B734D45"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19 </w:t>
      </w:r>
      <w:r w:rsidRPr="009562FE">
        <w:rPr>
          <w:rFonts w:ascii="Book Antiqua" w:hAnsi="Book Antiqua" w:cs="Arial"/>
          <w:b/>
          <w:bCs/>
          <w:sz w:val="24"/>
          <w:szCs w:val="24"/>
        </w:rPr>
        <w:t>Morgan TR</w:t>
      </w:r>
      <w:r w:rsidRPr="009562FE">
        <w:rPr>
          <w:rFonts w:ascii="Book Antiqua" w:hAnsi="Book Antiqua" w:cs="Arial"/>
          <w:sz w:val="24"/>
          <w:szCs w:val="24"/>
        </w:rPr>
        <w:t>, Mandayam S, Jamal MM. Alcohol and hepatocellular carcinoma.</w:t>
      </w:r>
      <w:r w:rsidR="00291B71">
        <w:rPr>
          <w:rFonts w:ascii="Book Antiqua" w:hAnsi="Book Antiqua" w:cs="Arial" w:hint="eastAsia"/>
          <w:sz w:val="24"/>
          <w:szCs w:val="24"/>
        </w:rPr>
        <w:t xml:space="preserve"> </w:t>
      </w:r>
      <w:r w:rsidRPr="009562FE">
        <w:rPr>
          <w:rFonts w:ascii="Book Antiqua" w:hAnsi="Book Antiqua" w:cs="Arial"/>
          <w:i/>
          <w:iCs/>
          <w:sz w:val="24"/>
          <w:szCs w:val="24"/>
        </w:rPr>
        <w:t>Gastroenterology</w:t>
      </w:r>
      <w:r w:rsidRPr="009562FE">
        <w:rPr>
          <w:rFonts w:ascii="Book Antiqua" w:hAnsi="Book Antiqua" w:cs="Arial"/>
          <w:sz w:val="24"/>
          <w:szCs w:val="24"/>
        </w:rPr>
        <w:t> 2004; </w:t>
      </w:r>
      <w:r w:rsidRPr="009562FE">
        <w:rPr>
          <w:rFonts w:ascii="Book Antiqua" w:hAnsi="Book Antiqua" w:cs="Arial"/>
          <w:b/>
          <w:bCs/>
          <w:sz w:val="24"/>
          <w:szCs w:val="24"/>
        </w:rPr>
        <w:t>127</w:t>
      </w:r>
      <w:r w:rsidRPr="009562FE">
        <w:rPr>
          <w:rFonts w:ascii="Book Antiqua" w:hAnsi="Book Antiqua" w:cs="Arial"/>
          <w:sz w:val="24"/>
          <w:szCs w:val="24"/>
        </w:rPr>
        <w:t>: S87-S96 [PMID: 15508108]</w:t>
      </w:r>
    </w:p>
    <w:p w14:paraId="614849AC"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20 </w:t>
      </w:r>
      <w:r w:rsidRPr="009562FE">
        <w:rPr>
          <w:rFonts w:ascii="Book Antiqua" w:hAnsi="Book Antiqua" w:cs="Arial"/>
          <w:b/>
          <w:bCs/>
          <w:sz w:val="24"/>
          <w:szCs w:val="24"/>
        </w:rPr>
        <w:t>McKillop IH</w:t>
      </w:r>
      <w:r w:rsidRPr="009562FE">
        <w:rPr>
          <w:rFonts w:ascii="Book Antiqua" w:hAnsi="Book Antiqua" w:cs="Arial"/>
          <w:sz w:val="24"/>
          <w:szCs w:val="24"/>
        </w:rPr>
        <w:t>, Schrum LW. Role of alcohol in liver carcinogenesis. </w:t>
      </w:r>
      <w:r w:rsidRPr="009562FE">
        <w:rPr>
          <w:rFonts w:ascii="Book Antiqua" w:hAnsi="Book Antiqua" w:cs="Arial"/>
          <w:i/>
          <w:iCs/>
          <w:sz w:val="24"/>
          <w:szCs w:val="24"/>
        </w:rPr>
        <w:t>Semin Liver Dis</w:t>
      </w:r>
      <w:r w:rsidRPr="009562FE">
        <w:rPr>
          <w:rFonts w:ascii="Book Antiqua" w:hAnsi="Book Antiqua" w:cs="Arial"/>
          <w:sz w:val="24"/>
          <w:szCs w:val="24"/>
        </w:rPr>
        <w:t> 2009; </w:t>
      </w:r>
      <w:r w:rsidRPr="009562FE">
        <w:rPr>
          <w:rFonts w:ascii="Book Antiqua" w:hAnsi="Book Antiqua" w:cs="Arial"/>
          <w:b/>
          <w:bCs/>
          <w:sz w:val="24"/>
          <w:szCs w:val="24"/>
        </w:rPr>
        <w:t>29</w:t>
      </w:r>
      <w:r w:rsidRPr="009562FE">
        <w:rPr>
          <w:rFonts w:ascii="Book Antiqua" w:hAnsi="Book Antiqua" w:cs="Arial"/>
          <w:sz w:val="24"/>
          <w:szCs w:val="24"/>
        </w:rPr>
        <w:t>: 222-232 [PMID: 19387921 DOI: 10.1055/s-0029-1214377]</w:t>
      </w:r>
    </w:p>
    <w:p w14:paraId="2D3F33C9" w14:textId="2C7ED26D"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21 </w:t>
      </w:r>
      <w:r w:rsidRPr="009562FE">
        <w:rPr>
          <w:rFonts w:ascii="Book Antiqua" w:hAnsi="Book Antiqua" w:cs="Arial"/>
          <w:b/>
          <w:bCs/>
          <w:sz w:val="24"/>
          <w:szCs w:val="24"/>
        </w:rPr>
        <w:t>Guerrini A</w:t>
      </w:r>
      <w:r w:rsidRPr="009562FE">
        <w:rPr>
          <w:rFonts w:ascii="Book Antiqua" w:hAnsi="Book Antiqua" w:cs="Arial"/>
          <w:bCs/>
          <w:sz w:val="24"/>
          <w:szCs w:val="24"/>
        </w:rPr>
        <w:t>. Experimenting with Humans and Animals: From Galen to Animal Rights. Baltimore</w:t>
      </w:r>
      <w:r w:rsidRPr="009562FE">
        <w:rPr>
          <w:rFonts w:ascii="Book Antiqua" w:hAnsi="Book Antiqua" w:cs="Arial"/>
          <w:sz w:val="24"/>
          <w:szCs w:val="24"/>
        </w:rPr>
        <w:t>: Johns Hopkins University Press, 2003</w:t>
      </w:r>
    </w:p>
    <w:p w14:paraId="6CB279DD" w14:textId="185B5E2A"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lastRenderedPageBreak/>
        <w:t>22 </w:t>
      </w:r>
      <w:r w:rsidRPr="009562FE">
        <w:rPr>
          <w:rFonts w:ascii="Book Antiqua" w:hAnsi="Book Antiqua" w:cs="Arial"/>
          <w:b/>
          <w:bCs/>
          <w:sz w:val="24"/>
          <w:szCs w:val="24"/>
        </w:rPr>
        <w:t>Gregory A</w:t>
      </w:r>
      <w:r w:rsidRPr="009562FE">
        <w:rPr>
          <w:rFonts w:ascii="Book Antiqua" w:hAnsi="Book Antiqua" w:cs="Arial"/>
          <w:bCs/>
          <w:sz w:val="24"/>
          <w:szCs w:val="24"/>
        </w:rPr>
        <w:t>. Harvey's Heart: The Discovery of Blood Circulation. New York</w:t>
      </w:r>
      <w:r w:rsidRPr="009562FE">
        <w:rPr>
          <w:rFonts w:ascii="Book Antiqua" w:hAnsi="Book Antiqua" w:cs="Arial"/>
          <w:sz w:val="24"/>
          <w:szCs w:val="24"/>
        </w:rPr>
        <w:t>: Totem Books, 2001</w:t>
      </w:r>
    </w:p>
    <w:p w14:paraId="15F9F6F1" w14:textId="6FE73D79"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23 </w:t>
      </w:r>
      <w:r w:rsidRPr="009562FE">
        <w:rPr>
          <w:rFonts w:ascii="Book Antiqua" w:hAnsi="Book Antiqua" w:cs="Arial"/>
          <w:b/>
          <w:bCs/>
          <w:sz w:val="24"/>
          <w:szCs w:val="24"/>
        </w:rPr>
        <w:t>Shackelford J</w:t>
      </w:r>
      <w:r w:rsidRPr="009562FE">
        <w:rPr>
          <w:rFonts w:ascii="Book Antiqua" w:hAnsi="Book Antiqua" w:cs="Arial"/>
          <w:bCs/>
          <w:sz w:val="24"/>
          <w:szCs w:val="24"/>
        </w:rPr>
        <w:t>. William Harvey and the Mechanics of the Heart. New York</w:t>
      </w:r>
      <w:r w:rsidRPr="009562FE">
        <w:rPr>
          <w:rFonts w:ascii="Book Antiqua" w:hAnsi="Book Antiqua" w:cs="Arial"/>
          <w:sz w:val="24"/>
          <w:szCs w:val="24"/>
        </w:rPr>
        <w:t>: Oxford University Press, 2003</w:t>
      </w:r>
    </w:p>
    <w:p w14:paraId="31834582"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24 </w:t>
      </w:r>
      <w:r w:rsidRPr="009562FE">
        <w:rPr>
          <w:rFonts w:ascii="Book Antiqua" w:hAnsi="Book Antiqua" w:cs="Arial"/>
          <w:b/>
          <w:bCs/>
          <w:sz w:val="24"/>
          <w:szCs w:val="24"/>
        </w:rPr>
        <w:t>Butura A</w:t>
      </w:r>
      <w:r w:rsidRPr="009562FE">
        <w:rPr>
          <w:rFonts w:ascii="Book Antiqua" w:hAnsi="Book Antiqua" w:cs="Arial"/>
          <w:sz w:val="24"/>
          <w:szCs w:val="24"/>
        </w:rPr>
        <w:t>, Nilsson K, Morgan K, Morgan TR, French SW, Johansson I, Schuppe-Koistinen I, Ingelman-Sundberg M. The impact of CYP2E1 on the development of alcoholic liver disease as studied in a transgenic mouse model. </w:t>
      </w:r>
      <w:r w:rsidRPr="009562FE">
        <w:rPr>
          <w:rFonts w:ascii="Book Antiqua" w:hAnsi="Book Antiqua" w:cs="Arial"/>
          <w:i/>
          <w:iCs/>
          <w:sz w:val="24"/>
          <w:szCs w:val="24"/>
        </w:rPr>
        <w:t>J Hepatol</w:t>
      </w:r>
      <w:r w:rsidRPr="009562FE">
        <w:rPr>
          <w:rFonts w:ascii="Book Antiqua" w:hAnsi="Book Antiqua" w:cs="Arial"/>
          <w:sz w:val="24"/>
          <w:szCs w:val="24"/>
        </w:rPr>
        <w:t> 2009; </w:t>
      </w:r>
      <w:r w:rsidRPr="009562FE">
        <w:rPr>
          <w:rFonts w:ascii="Book Antiqua" w:hAnsi="Book Antiqua" w:cs="Arial"/>
          <w:b/>
          <w:bCs/>
          <w:sz w:val="24"/>
          <w:szCs w:val="24"/>
        </w:rPr>
        <w:t>50</w:t>
      </w:r>
      <w:r w:rsidRPr="009562FE">
        <w:rPr>
          <w:rFonts w:ascii="Book Antiqua" w:hAnsi="Book Antiqua" w:cs="Arial"/>
          <w:sz w:val="24"/>
          <w:szCs w:val="24"/>
        </w:rPr>
        <w:t>: 572-583 [PMID: 19157621 DOI: 10.1016/j.jhep.2008.10.020]</w:t>
      </w:r>
    </w:p>
    <w:p w14:paraId="140E4A6C" w14:textId="40EB678D"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25 </w:t>
      </w:r>
      <w:r w:rsidRPr="009562FE">
        <w:rPr>
          <w:rFonts w:ascii="Book Antiqua" w:hAnsi="Book Antiqua" w:cs="Arial"/>
          <w:b/>
          <w:bCs/>
          <w:sz w:val="24"/>
          <w:szCs w:val="24"/>
        </w:rPr>
        <w:t>Arvola A</w:t>
      </w:r>
      <w:r w:rsidRPr="009562FE">
        <w:rPr>
          <w:rFonts w:ascii="Book Antiqua" w:hAnsi="Book Antiqua" w:cs="Arial"/>
          <w:sz w:val="24"/>
          <w:szCs w:val="24"/>
        </w:rPr>
        <w:t>, Forsander O. Comparison between water and alcohol consumption in six animal species infree choice experiments. </w:t>
      </w:r>
      <w:r w:rsidRPr="009562FE">
        <w:rPr>
          <w:rFonts w:ascii="Book Antiqua" w:hAnsi="Book Antiqua" w:cs="Arial"/>
          <w:i/>
          <w:iCs/>
          <w:sz w:val="24"/>
          <w:szCs w:val="24"/>
        </w:rPr>
        <w:t>Nature</w:t>
      </w:r>
      <w:r w:rsidRPr="009562FE">
        <w:rPr>
          <w:rFonts w:ascii="Book Antiqua" w:hAnsi="Book Antiqua" w:cs="Arial"/>
          <w:sz w:val="24"/>
          <w:szCs w:val="24"/>
        </w:rPr>
        <w:t> 1961; </w:t>
      </w:r>
      <w:r w:rsidRPr="009562FE">
        <w:rPr>
          <w:rFonts w:ascii="Book Antiqua" w:hAnsi="Book Antiqua" w:cs="Arial"/>
          <w:b/>
          <w:bCs/>
          <w:sz w:val="24"/>
          <w:szCs w:val="24"/>
        </w:rPr>
        <w:t>191</w:t>
      </w:r>
      <w:r w:rsidRPr="009562FE">
        <w:rPr>
          <w:rFonts w:ascii="Book Antiqua" w:hAnsi="Book Antiqua" w:cs="Arial"/>
          <w:sz w:val="24"/>
          <w:szCs w:val="24"/>
        </w:rPr>
        <w:t>: 819-820 [PMID: 13684626]</w:t>
      </w:r>
    </w:p>
    <w:p w14:paraId="0349BB93"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26 </w:t>
      </w:r>
      <w:r w:rsidRPr="009562FE">
        <w:rPr>
          <w:rFonts w:ascii="Book Antiqua" w:hAnsi="Book Antiqua" w:cs="Arial"/>
          <w:b/>
          <w:bCs/>
          <w:sz w:val="24"/>
          <w:szCs w:val="24"/>
        </w:rPr>
        <w:t>Lieber CS</w:t>
      </w:r>
      <w:r w:rsidRPr="009562FE">
        <w:rPr>
          <w:rFonts w:ascii="Book Antiqua" w:hAnsi="Book Antiqua" w:cs="Arial"/>
          <w:sz w:val="24"/>
          <w:szCs w:val="24"/>
        </w:rPr>
        <w:t>, Leo MA, Mak KM, DeCarli LM, Sato S. Choline fails to prevent liver fibrosis in ethanol-fed baboons but causes toxicity. </w:t>
      </w:r>
      <w:r w:rsidRPr="009562FE">
        <w:rPr>
          <w:rFonts w:ascii="Book Antiqua" w:hAnsi="Book Antiqua" w:cs="Arial"/>
          <w:i/>
          <w:iCs/>
          <w:sz w:val="24"/>
          <w:szCs w:val="24"/>
        </w:rPr>
        <w:t>Hepatology</w:t>
      </w:r>
      <w:r w:rsidRPr="009562FE">
        <w:rPr>
          <w:rFonts w:ascii="Book Antiqua" w:hAnsi="Book Antiqua" w:cs="Arial"/>
          <w:sz w:val="24"/>
          <w:szCs w:val="24"/>
        </w:rPr>
        <w:t> 1985; </w:t>
      </w:r>
      <w:r w:rsidRPr="009562FE">
        <w:rPr>
          <w:rFonts w:ascii="Book Antiqua" w:hAnsi="Book Antiqua" w:cs="Arial"/>
          <w:b/>
          <w:bCs/>
          <w:sz w:val="24"/>
          <w:szCs w:val="24"/>
        </w:rPr>
        <w:t>5</w:t>
      </w:r>
      <w:r w:rsidRPr="009562FE">
        <w:rPr>
          <w:rFonts w:ascii="Book Antiqua" w:hAnsi="Book Antiqua" w:cs="Arial"/>
          <w:sz w:val="24"/>
          <w:szCs w:val="24"/>
        </w:rPr>
        <w:t>: 561-572 [PMID: 4018729]</w:t>
      </w:r>
    </w:p>
    <w:p w14:paraId="3EAD9B91"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27 </w:t>
      </w:r>
      <w:r w:rsidRPr="009562FE">
        <w:rPr>
          <w:rFonts w:ascii="Book Antiqua" w:hAnsi="Book Antiqua" w:cs="Arial"/>
          <w:b/>
          <w:bCs/>
          <w:sz w:val="24"/>
          <w:szCs w:val="24"/>
        </w:rPr>
        <w:t>Brandon-Warner E</w:t>
      </w:r>
      <w:r w:rsidRPr="009562FE">
        <w:rPr>
          <w:rFonts w:ascii="Book Antiqua" w:hAnsi="Book Antiqua" w:cs="Arial"/>
          <w:sz w:val="24"/>
          <w:szCs w:val="24"/>
        </w:rPr>
        <w:t>, Schrum LW, Schmidt CM, McKillop IH. Rodent models of alcoholic liver disease: of mice and men. </w:t>
      </w:r>
      <w:r w:rsidRPr="009562FE">
        <w:rPr>
          <w:rFonts w:ascii="Book Antiqua" w:hAnsi="Book Antiqua" w:cs="Arial"/>
          <w:i/>
          <w:iCs/>
          <w:sz w:val="24"/>
          <w:szCs w:val="24"/>
        </w:rPr>
        <w:t>Alcohol</w:t>
      </w:r>
      <w:r w:rsidRPr="009562FE">
        <w:rPr>
          <w:rFonts w:ascii="Book Antiqua" w:hAnsi="Book Antiqua" w:cs="Arial"/>
          <w:sz w:val="24"/>
          <w:szCs w:val="24"/>
        </w:rPr>
        <w:t> 2012; </w:t>
      </w:r>
      <w:r w:rsidRPr="009562FE">
        <w:rPr>
          <w:rFonts w:ascii="Book Antiqua" w:hAnsi="Book Antiqua" w:cs="Arial"/>
          <w:b/>
          <w:bCs/>
          <w:sz w:val="24"/>
          <w:szCs w:val="24"/>
        </w:rPr>
        <w:t>46</w:t>
      </w:r>
      <w:r w:rsidRPr="009562FE">
        <w:rPr>
          <w:rFonts w:ascii="Book Antiqua" w:hAnsi="Book Antiqua" w:cs="Arial"/>
          <w:sz w:val="24"/>
          <w:szCs w:val="24"/>
        </w:rPr>
        <w:t>: 715-725 [PMID: 22960051 DOI: 10.1016/j.alcohol.2012.08.004]</w:t>
      </w:r>
    </w:p>
    <w:p w14:paraId="2535E71E"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28 </w:t>
      </w:r>
      <w:r w:rsidRPr="009562FE">
        <w:rPr>
          <w:rFonts w:ascii="Book Antiqua" w:hAnsi="Book Antiqua" w:cs="Arial"/>
          <w:b/>
          <w:bCs/>
          <w:sz w:val="24"/>
          <w:szCs w:val="24"/>
        </w:rPr>
        <w:t>Bertola A</w:t>
      </w:r>
      <w:r w:rsidRPr="009562FE">
        <w:rPr>
          <w:rFonts w:ascii="Book Antiqua" w:hAnsi="Book Antiqua" w:cs="Arial"/>
          <w:sz w:val="24"/>
          <w:szCs w:val="24"/>
        </w:rPr>
        <w:t>, Mathews S, Ki SH, Wang H, Gao B. Mouse model of chronic and binge ethanol feeding (the NIAAA model). </w:t>
      </w:r>
      <w:r w:rsidRPr="009562FE">
        <w:rPr>
          <w:rFonts w:ascii="Book Antiqua" w:hAnsi="Book Antiqua" w:cs="Arial"/>
          <w:i/>
          <w:iCs/>
          <w:sz w:val="24"/>
          <w:szCs w:val="24"/>
        </w:rPr>
        <w:t>Nat Protoc</w:t>
      </w:r>
      <w:r w:rsidRPr="009562FE">
        <w:rPr>
          <w:rFonts w:ascii="Book Antiqua" w:hAnsi="Book Antiqua" w:cs="Arial"/>
          <w:sz w:val="24"/>
          <w:szCs w:val="24"/>
        </w:rPr>
        <w:t> 2013; </w:t>
      </w:r>
      <w:r w:rsidRPr="009562FE">
        <w:rPr>
          <w:rFonts w:ascii="Book Antiqua" w:hAnsi="Book Antiqua" w:cs="Arial"/>
          <w:b/>
          <w:bCs/>
          <w:sz w:val="24"/>
          <w:szCs w:val="24"/>
        </w:rPr>
        <w:t>8</w:t>
      </w:r>
      <w:r w:rsidRPr="009562FE">
        <w:rPr>
          <w:rFonts w:ascii="Book Antiqua" w:hAnsi="Book Antiqua" w:cs="Arial"/>
          <w:sz w:val="24"/>
          <w:szCs w:val="24"/>
        </w:rPr>
        <w:t>: 627-637 [PMID: 23449255 DOI: 10.1038/nprot.2013.032]</w:t>
      </w:r>
    </w:p>
    <w:p w14:paraId="1FF0216C"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29 </w:t>
      </w:r>
      <w:r w:rsidRPr="009562FE">
        <w:rPr>
          <w:rFonts w:ascii="Book Antiqua" w:hAnsi="Book Antiqua" w:cs="Arial"/>
          <w:b/>
          <w:bCs/>
          <w:sz w:val="24"/>
          <w:szCs w:val="24"/>
        </w:rPr>
        <w:t>Holmes RS</w:t>
      </w:r>
      <w:r w:rsidRPr="009562FE">
        <w:rPr>
          <w:rFonts w:ascii="Book Antiqua" w:hAnsi="Book Antiqua" w:cs="Arial"/>
          <w:sz w:val="24"/>
          <w:szCs w:val="24"/>
        </w:rPr>
        <w:t>, Duley JA, Algar EM, Mather PB, Rout UK. Biochemical and genetic studies on enzymes of alcohol metabolism: the mouse as a model organism for human studies. </w:t>
      </w:r>
      <w:r w:rsidRPr="009562FE">
        <w:rPr>
          <w:rFonts w:ascii="Book Antiqua" w:hAnsi="Book Antiqua" w:cs="Arial"/>
          <w:i/>
          <w:iCs/>
          <w:sz w:val="24"/>
          <w:szCs w:val="24"/>
        </w:rPr>
        <w:t>Alcohol Alcohol</w:t>
      </w:r>
      <w:r w:rsidRPr="009562FE">
        <w:rPr>
          <w:rFonts w:ascii="Book Antiqua" w:hAnsi="Book Antiqua" w:cs="Arial"/>
          <w:sz w:val="24"/>
          <w:szCs w:val="24"/>
        </w:rPr>
        <w:t> 1986; </w:t>
      </w:r>
      <w:r w:rsidRPr="009562FE">
        <w:rPr>
          <w:rFonts w:ascii="Book Antiqua" w:hAnsi="Book Antiqua" w:cs="Arial"/>
          <w:b/>
          <w:bCs/>
          <w:sz w:val="24"/>
          <w:szCs w:val="24"/>
        </w:rPr>
        <w:t>21</w:t>
      </w:r>
      <w:r w:rsidRPr="009562FE">
        <w:rPr>
          <w:rFonts w:ascii="Book Antiqua" w:hAnsi="Book Antiqua" w:cs="Arial"/>
          <w:sz w:val="24"/>
          <w:szCs w:val="24"/>
        </w:rPr>
        <w:t>: 41-56 [PMID: 2937415]</w:t>
      </w:r>
    </w:p>
    <w:p w14:paraId="5A3EF690"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30 </w:t>
      </w:r>
      <w:r w:rsidRPr="009562FE">
        <w:rPr>
          <w:rFonts w:ascii="Book Antiqua" w:hAnsi="Book Antiqua" w:cs="Arial"/>
          <w:b/>
          <w:bCs/>
          <w:sz w:val="24"/>
          <w:szCs w:val="24"/>
        </w:rPr>
        <w:t>Mestas J</w:t>
      </w:r>
      <w:r w:rsidRPr="009562FE">
        <w:rPr>
          <w:rFonts w:ascii="Book Antiqua" w:hAnsi="Book Antiqua" w:cs="Arial"/>
          <w:sz w:val="24"/>
          <w:szCs w:val="24"/>
        </w:rPr>
        <w:t>, Hughes CC. Of mice and not men: differences between mouse and human immunology. </w:t>
      </w:r>
      <w:r w:rsidRPr="009562FE">
        <w:rPr>
          <w:rFonts w:ascii="Book Antiqua" w:hAnsi="Book Antiqua" w:cs="Arial"/>
          <w:i/>
          <w:iCs/>
          <w:sz w:val="24"/>
          <w:szCs w:val="24"/>
        </w:rPr>
        <w:t>J Immunol</w:t>
      </w:r>
      <w:r w:rsidRPr="009562FE">
        <w:rPr>
          <w:rFonts w:ascii="Book Antiqua" w:hAnsi="Book Antiqua" w:cs="Arial"/>
          <w:sz w:val="24"/>
          <w:szCs w:val="24"/>
        </w:rPr>
        <w:t> 2004; </w:t>
      </w:r>
      <w:r w:rsidRPr="009562FE">
        <w:rPr>
          <w:rFonts w:ascii="Book Antiqua" w:hAnsi="Book Antiqua" w:cs="Arial"/>
          <w:b/>
          <w:bCs/>
          <w:sz w:val="24"/>
          <w:szCs w:val="24"/>
        </w:rPr>
        <w:t>172</w:t>
      </w:r>
      <w:r w:rsidRPr="009562FE">
        <w:rPr>
          <w:rFonts w:ascii="Book Antiqua" w:hAnsi="Book Antiqua" w:cs="Arial"/>
          <w:sz w:val="24"/>
          <w:szCs w:val="24"/>
        </w:rPr>
        <w:t>: 2731-2738 [PMID: 14978070]</w:t>
      </w:r>
    </w:p>
    <w:p w14:paraId="3C85D358"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31 </w:t>
      </w:r>
      <w:r w:rsidRPr="009562FE">
        <w:rPr>
          <w:rFonts w:ascii="Book Antiqua" w:hAnsi="Book Antiqua" w:cs="Arial"/>
          <w:b/>
          <w:bCs/>
          <w:sz w:val="24"/>
          <w:szCs w:val="24"/>
        </w:rPr>
        <w:t>Copeland S</w:t>
      </w:r>
      <w:r w:rsidRPr="009562FE">
        <w:rPr>
          <w:rFonts w:ascii="Book Antiqua" w:hAnsi="Book Antiqua" w:cs="Arial"/>
          <w:sz w:val="24"/>
          <w:szCs w:val="24"/>
        </w:rPr>
        <w:t>, Warren HS, Lowry SF, Calvano SE, Remick D; Inflammation and the Host Response to Injury Investigators. Acute inflammatory response to endotoxin in mice and humans. </w:t>
      </w:r>
      <w:r w:rsidRPr="009562FE">
        <w:rPr>
          <w:rFonts w:ascii="Book Antiqua" w:hAnsi="Book Antiqua" w:cs="Arial"/>
          <w:i/>
          <w:iCs/>
          <w:sz w:val="24"/>
          <w:szCs w:val="24"/>
        </w:rPr>
        <w:t>Clin Diagn Lab Immunol</w:t>
      </w:r>
      <w:r w:rsidRPr="009562FE">
        <w:rPr>
          <w:rFonts w:ascii="Book Antiqua" w:hAnsi="Book Antiqua" w:cs="Arial"/>
          <w:sz w:val="24"/>
          <w:szCs w:val="24"/>
        </w:rPr>
        <w:t> 2005; </w:t>
      </w:r>
      <w:r w:rsidRPr="009562FE">
        <w:rPr>
          <w:rFonts w:ascii="Book Antiqua" w:hAnsi="Book Antiqua" w:cs="Arial"/>
          <w:b/>
          <w:bCs/>
          <w:sz w:val="24"/>
          <w:szCs w:val="24"/>
        </w:rPr>
        <w:t>12</w:t>
      </w:r>
      <w:r w:rsidRPr="009562FE">
        <w:rPr>
          <w:rFonts w:ascii="Book Antiqua" w:hAnsi="Book Antiqua" w:cs="Arial"/>
          <w:sz w:val="24"/>
          <w:szCs w:val="24"/>
        </w:rPr>
        <w:t>: 60-67 [PMID: 15642986 DOI: 10.1128/CDLI.12.1.60-67.2005]</w:t>
      </w:r>
    </w:p>
    <w:p w14:paraId="7509B96C"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32 </w:t>
      </w:r>
      <w:r w:rsidRPr="009562FE">
        <w:rPr>
          <w:rFonts w:ascii="Book Antiqua" w:hAnsi="Book Antiqua" w:cs="Arial"/>
          <w:b/>
          <w:bCs/>
          <w:sz w:val="24"/>
          <w:szCs w:val="24"/>
        </w:rPr>
        <w:t>Eng MY</w:t>
      </w:r>
      <w:r w:rsidRPr="009562FE">
        <w:rPr>
          <w:rFonts w:ascii="Book Antiqua" w:hAnsi="Book Antiqua" w:cs="Arial"/>
          <w:sz w:val="24"/>
          <w:szCs w:val="24"/>
        </w:rPr>
        <w:t xml:space="preserve">, Luczak SE, Wall TL. ALDH2, ADH1B, and ADH1C genotypes in </w:t>
      </w:r>
      <w:r w:rsidRPr="009562FE">
        <w:rPr>
          <w:rFonts w:ascii="Book Antiqua" w:hAnsi="Book Antiqua" w:cs="Arial"/>
          <w:sz w:val="24"/>
          <w:szCs w:val="24"/>
        </w:rPr>
        <w:lastRenderedPageBreak/>
        <w:t>Asians: a literature review. </w:t>
      </w:r>
      <w:r w:rsidRPr="009562FE">
        <w:rPr>
          <w:rFonts w:ascii="Book Antiqua" w:hAnsi="Book Antiqua" w:cs="Arial"/>
          <w:i/>
          <w:iCs/>
          <w:sz w:val="24"/>
          <w:szCs w:val="24"/>
        </w:rPr>
        <w:t>Alcohol Res Health</w:t>
      </w:r>
      <w:r w:rsidRPr="009562FE">
        <w:rPr>
          <w:rFonts w:ascii="Book Antiqua" w:hAnsi="Book Antiqua" w:cs="Arial"/>
          <w:sz w:val="24"/>
          <w:szCs w:val="24"/>
        </w:rPr>
        <w:t> 2007; </w:t>
      </w:r>
      <w:r w:rsidRPr="009562FE">
        <w:rPr>
          <w:rFonts w:ascii="Book Antiqua" w:hAnsi="Book Antiqua" w:cs="Arial"/>
          <w:b/>
          <w:bCs/>
          <w:sz w:val="24"/>
          <w:szCs w:val="24"/>
        </w:rPr>
        <w:t>30</w:t>
      </w:r>
      <w:r w:rsidRPr="009562FE">
        <w:rPr>
          <w:rFonts w:ascii="Book Antiqua" w:hAnsi="Book Antiqua" w:cs="Arial"/>
          <w:sz w:val="24"/>
          <w:szCs w:val="24"/>
        </w:rPr>
        <w:t>: 22-27 [PMID: 17718397]</w:t>
      </w:r>
    </w:p>
    <w:p w14:paraId="111B5800"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33 </w:t>
      </w:r>
      <w:r w:rsidRPr="009562FE">
        <w:rPr>
          <w:rFonts w:ascii="Book Antiqua" w:hAnsi="Book Antiqua" w:cs="Arial"/>
          <w:b/>
          <w:bCs/>
          <w:sz w:val="24"/>
          <w:szCs w:val="24"/>
        </w:rPr>
        <w:t>Tsuchiya M</w:t>
      </w:r>
      <w:r w:rsidRPr="009562FE">
        <w:rPr>
          <w:rFonts w:ascii="Book Antiqua" w:hAnsi="Book Antiqua" w:cs="Arial"/>
          <w:sz w:val="24"/>
          <w:szCs w:val="24"/>
        </w:rPr>
        <w:t>, Ji C, Kosyk O, Shymonyak S, Melnyk S, Kono H, Tryndyak V, Muskhelishvili L, Pogribny IP, Kaplowitz N, Rusyn I. Interstrain differences in liver injury and one-carbon metabolism in alcohol-fed mice. </w:t>
      </w:r>
      <w:r w:rsidRPr="009562FE">
        <w:rPr>
          <w:rFonts w:ascii="Book Antiqua" w:hAnsi="Book Antiqua" w:cs="Arial"/>
          <w:i/>
          <w:iCs/>
          <w:sz w:val="24"/>
          <w:szCs w:val="24"/>
        </w:rPr>
        <w:t>Hepatology</w:t>
      </w:r>
      <w:r w:rsidRPr="009562FE">
        <w:rPr>
          <w:rFonts w:ascii="Book Antiqua" w:hAnsi="Book Antiqua" w:cs="Arial"/>
          <w:sz w:val="24"/>
          <w:szCs w:val="24"/>
        </w:rPr>
        <w:t> 2012; </w:t>
      </w:r>
      <w:r w:rsidRPr="009562FE">
        <w:rPr>
          <w:rFonts w:ascii="Book Antiqua" w:hAnsi="Book Antiqua" w:cs="Arial"/>
          <w:b/>
          <w:bCs/>
          <w:sz w:val="24"/>
          <w:szCs w:val="24"/>
        </w:rPr>
        <w:t>56</w:t>
      </w:r>
      <w:r w:rsidRPr="009562FE">
        <w:rPr>
          <w:rFonts w:ascii="Book Antiqua" w:hAnsi="Book Antiqua" w:cs="Arial"/>
          <w:sz w:val="24"/>
          <w:szCs w:val="24"/>
        </w:rPr>
        <w:t>: 130-139 [PMID: 22307928 DOI: 10.1002/hep.25641]</w:t>
      </w:r>
    </w:p>
    <w:p w14:paraId="610BC3E7"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34 </w:t>
      </w:r>
      <w:r w:rsidRPr="009562FE">
        <w:rPr>
          <w:rFonts w:ascii="Book Antiqua" w:hAnsi="Book Antiqua" w:cs="Arial"/>
          <w:b/>
          <w:bCs/>
          <w:sz w:val="24"/>
          <w:szCs w:val="24"/>
        </w:rPr>
        <w:t>Denucci SM</w:t>
      </w:r>
      <w:r w:rsidRPr="009562FE">
        <w:rPr>
          <w:rFonts w:ascii="Book Antiqua" w:hAnsi="Book Antiqua" w:cs="Arial"/>
          <w:sz w:val="24"/>
          <w:szCs w:val="24"/>
        </w:rPr>
        <w:t>, Tong M, Longato L, Lawton M, Setshedi M, Carlson RI, Wands JR, de la Monte SM. Rat strain differences in susceptibility to alcohol-induced chronic liver injury and hepatic insulin resistance. </w:t>
      </w:r>
      <w:r w:rsidRPr="009562FE">
        <w:rPr>
          <w:rFonts w:ascii="Book Antiqua" w:hAnsi="Book Antiqua" w:cs="Arial"/>
          <w:i/>
          <w:iCs/>
          <w:sz w:val="24"/>
          <w:szCs w:val="24"/>
        </w:rPr>
        <w:t>Gastroenterol Res Pract</w:t>
      </w:r>
      <w:r w:rsidRPr="009562FE">
        <w:rPr>
          <w:rFonts w:ascii="Book Antiqua" w:hAnsi="Book Antiqua" w:cs="Arial"/>
          <w:sz w:val="24"/>
          <w:szCs w:val="24"/>
        </w:rPr>
        <w:t> 2010; </w:t>
      </w:r>
      <w:r w:rsidRPr="009562FE">
        <w:rPr>
          <w:rFonts w:ascii="Book Antiqua" w:hAnsi="Book Antiqua" w:cs="Arial"/>
          <w:b/>
          <w:bCs/>
          <w:sz w:val="24"/>
          <w:szCs w:val="24"/>
        </w:rPr>
        <w:t>2010</w:t>
      </w:r>
      <w:r w:rsidRPr="009562FE">
        <w:rPr>
          <w:rFonts w:ascii="Book Antiqua" w:hAnsi="Book Antiqua" w:cs="Arial"/>
          <w:sz w:val="24"/>
          <w:szCs w:val="24"/>
        </w:rPr>
        <w:t>: [PMID: 20814553 DOI: 10.1155/2010/312790]</w:t>
      </w:r>
    </w:p>
    <w:p w14:paraId="1B674ED6"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35 </w:t>
      </w:r>
      <w:r w:rsidRPr="009562FE">
        <w:rPr>
          <w:rFonts w:ascii="Book Antiqua" w:hAnsi="Book Antiqua" w:cs="Arial"/>
          <w:b/>
          <w:bCs/>
          <w:sz w:val="24"/>
          <w:szCs w:val="24"/>
        </w:rPr>
        <w:t>DeNoble VJ</w:t>
      </w:r>
      <w:r w:rsidRPr="009562FE">
        <w:rPr>
          <w:rFonts w:ascii="Book Antiqua" w:hAnsi="Book Antiqua" w:cs="Arial"/>
          <w:sz w:val="24"/>
          <w:szCs w:val="24"/>
        </w:rPr>
        <w:t>, Mele PC, Porter JH. Intravenous self-administration of pentobarbital and ethanol in rats. </w:t>
      </w:r>
      <w:r w:rsidRPr="009562FE">
        <w:rPr>
          <w:rFonts w:ascii="Book Antiqua" w:hAnsi="Book Antiqua" w:cs="Arial"/>
          <w:i/>
          <w:iCs/>
          <w:sz w:val="24"/>
          <w:szCs w:val="24"/>
        </w:rPr>
        <w:t>Pharmacol Biochem Behav</w:t>
      </w:r>
      <w:r w:rsidRPr="009562FE">
        <w:rPr>
          <w:rFonts w:ascii="Book Antiqua" w:hAnsi="Book Antiqua" w:cs="Arial"/>
          <w:sz w:val="24"/>
          <w:szCs w:val="24"/>
        </w:rPr>
        <w:t> 1985; </w:t>
      </w:r>
      <w:r w:rsidRPr="009562FE">
        <w:rPr>
          <w:rFonts w:ascii="Book Antiqua" w:hAnsi="Book Antiqua" w:cs="Arial"/>
          <w:b/>
          <w:bCs/>
          <w:sz w:val="24"/>
          <w:szCs w:val="24"/>
        </w:rPr>
        <w:t>23</w:t>
      </w:r>
      <w:r w:rsidRPr="009562FE">
        <w:rPr>
          <w:rFonts w:ascii="Book Antiqua" w:hAnsi="Book Antiqua" w:cs="Arial"/>
          <w:sz w:val="24"/>
          <w:szCs w:val="24"/>
        </w:rPr>
        <w:t>: 759-763 [PMID: 4080762]</w:t>
      </w:r>
    </w:p>
    <w:p w14:paraId="65481A04"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36 </w:t>
      </w:r>
      <w:r w:rsidRPr="009562FE">
        <w:rPr>
          <w:rFonts w:ascii="Book Antiqua" w:hAnsi="Book Antiqua" w:cs="Arial"/>
          <w:b/>
          <w:bCs/>
          <w:sz w:val="24"/>
          <w:szCs w:val="24"/>
        </w:rPr>
        <w:t>Zhang P</w:t>
      </w:r>
      <w:r w:rsidRPr="009562FE">
        <w:rPr>
          <w:rFonts w:ascii="Book Antiqua" w:hAnsi="Book Antiqua" w:cs="Arial"/>
          <w:sz w:val="24"/>
          <w:szCs w:val="24"/>
        </w:rPr>
        <w:t>, Bagby GJ, Xie M, Stoltz DA, Summer WR, Nelson S. Acute ethanol intoxication inhibits neutrophil beta2-integrin expression in rats during endotoxemia. </w:t>
      </w:r>
      <w:r w:rsidRPr="009562FE">
        <w:rPr>
          <w:rFonts w:ascii="Book Antiqua" w:hAnsi="Book Antiqua" w:cs="Arial"/>
          <w:i/>
          <w:iCs/>
          <w:sz w:val="24"/>
          <w:szCs w:val="24"/>
        </w:rPr>
        <w:t>Alcohol Clin Exp Res</w:t>
      </w:r>
      <w:r w:rsidRPr="009562FE">
        <w:rPr>
          <w:rFonts w:ascii="Book Antiqua" w:hAnsi="Book Antiqua" w:cs="Arial"/>
          <w:sz w:val="24"/>
          <w:szCs w:val="24"/>
        </w:rPr>
        <w:t> 1998; </w:t>
      </w:r>
      <w:r w:rsidRPr="009562FE">
        <w:rPr>
          <w:rFonts w:ascii="Book Antiqua" w:hAnsi="Book Antiqua" w:cs="Arial"/>
          <w:b/>
          <w:bCs/>
          <w:sz w:val="24"/>
          <w:szCs w:val="24"/>
        </w:rPr>
        <w:t>22</w:t>
      </w:r>
      <w:r w:rsidRPr="009562FE">
        <w:rPr>
          <w:rFonts w:ascii="Book Antiqua" w:hAnsi="Book Antiqua" w:cs="Arial"/>
          <w:sz w:val="24"/>
          <w:szCs w:val="24"/>
        </w:rPr>
        <w:t>: 135-141 [PMID: 9514298]</w:t>
      </w:r>
    </w:p>
    <w:p w14:paraId="1A1B0716"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37 </w:t>
      </w:r>
      <w:r w:rsidRPr="009562FE">
        <w:rPr>
          <w:rFonts w:ascii="Book Antiqua" w:hAnsi="Book Antiqua" w:cs="Arial"/>
          <w:b/>
          <w:bCs/>
          <w:sz w:val="24"/>
          <w:szCs w:val="24"/>
        </w:rPr>
        <w:t>Slawecki CJ</w:t>
      </w:r>
      <w:r w:rsidRPr="009562FE">
        <w:rPr>
          <w:rFonts w:ascii="Book Antiqua" w:hAnsi="Book Antiqua" w:cs="Arial"/>
          <w:sz w:val="24"/>
          <w:szCs w:val="24"/>
        </w:rPr>
        <w:t>, Somes C, Ehlers CL. Effects of prolonged ethanol exposure on neurophysiological measures during an associative learning paradigm. </w:t>
      </w:r>
      <w:r w:rsidRPr="009562FE">
        <w:rPr>
          <w:rFonts w:ascii="Book Antiqua" w:hAnsi="Book Antiqua" w:cs="Arial"/>
          <w:i/>
          <w:iCs/>
          <w:sz w:val="24"/>
          <w:szCs w:val="24"/>
        </w:rPr>
        <w:t>Drug Alcohol Depend</w:t>
      </w:r>
      <w:r w:rsidRPr="009562FE">
        <w:rPr>
          <w:rFonts w:ascii="Book Antiqua" w:hAnsi="Book Antiqua" w:cs="Arial"/>
          <w:sz w:val="24"/>
          <w:szCs w:val="24"/>
        </w:rPr>
        <w:t> 2000; </w:t>
      </w:r>
      <w:r w:rsidRPr="009562FE">
        <w:rPr>
          <w:rFonts w:ascii="Book Antiqua" w:hAnsi="Book Antiqua" w:cs="Arial"/>
          <w:b/>
          <w:bCs/>
          <w:sz w:val="24"/>
          <w:szCs w:val="24"/>
        </w:rPr>
        <w:t>58</w:t>
      </w:r>
      <w:r w:rsidRPr="009562FE">
        <w:rPr>
          <w:rFonts w:ascii="Book Antiqua" w:hAnsi="Book Antiqua" w:cs="Arial"/>
          <w:sz w:val="24"/>
          <w:szCs w:val="24"/>
        </w:rPr>
        <w:t>: 125-132 [PMID: 10669063]</w:t>
      </w:r>
    </w:p>
    <w:p w14:paraId="19EBA598"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38 </w:t>
      </w:r>
      <w:r w:rsidRPr="009562FE">
        <w:rPr>
          <w:rFonts w:ascii="Book Antiqua" w:hAnsi="Book Antiqua" w:cs="Arial"/>
          <w:b/>
          <w:bCs/>
          <w:sz w:val="24"/>
          <w:szCs w:val="24"/>
        </w:rPr>
        <w:t>Enomoto N</w:t>
      </w:r>
      <w:r w:rsidRPr="009562FE">
        <w:rPr>
          <w:rFonts w:ascii="Book Antiqua" w:hAnsi="Book Antiqua" w:cs="Arial"/>
          <w:sz w:val="24"/>
          <w:szCs w:val="24"/>
        </w:rPr>
        <w:t>, Ikejima K, Bradford B, Rivera C, Kono H, Brenner DA, Thurman RG. Alcohol causes both tolerance and sensitization of rat Kupffer cells via mechanisms dependent on endotoxin. </w:t>
      </w:r>
      <w:r w:rsidRPr="009562FE">
        <w:rPr>
          <w:rFonts w:ascii="Book Antiqua" w:hAnsi="Book Antiqua" w:cs="Arial"/>
          <w:i/>
          <w:iCs/>
          <w:sz w:val="24"/>
          <w:szCs w:val="24"/>
        </w:rPr>
        <w:t>Gastroenterology</w:t>
      </w:r>
      <w:r w:rsidRPr="009562FE">
        <w:rPr>
          <w:rFonts w:ascii="Book Antiqua" w:hAnsi="Book Antiqua" w:cs="Arial"/>
          <w:sz w:val="24"/>
          <w:szCs w:val="24"/>
        </w:rPr>
        <w:t> 1998; </w:t>
      </w:r>
      <w:r w:rsidRPr="009562FE">
        <w:rPr>
          <w:rFonts w:ascii="Book Antiqua" w:hAnsi="Book Antiqua" w:cs="Arial"/>
          <w:b/>
          <w:bCs/>
          <w:sz w:val="24"/>
          <w:szCs w:val="24"/>
        </w:rPr>
        <w:t>115</w:t>
      </w:r>
      <w:r w:rsidRPr="009562FE">
        <w:rPr>
          <w:rFonts w:ascii="Book Antiqua" w:hAnsi="Book Antiqua" w:cs="Arial"/>
          <w:sz w:val="24"/>
          <w:szCs w:val="24"/>
        </w:rPr>
        <w:t>: 443-451 [PMID: 9679050]</w:t>
      </w:r>
    </w:p>
    <w:p w14:paraId="003C8074"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39 </w:t>
      </w:r>
      <w:r w:rsidRPr="009562FE">
        <w:rPr>
          <w:rFonts w:ascii="Book Antiqua" w:hAnsi="Book Antiqua" w:cs="Arial"/>
          <w:b/>
          <w:bCs/>
          <w:sz w:val="24"/>
          <w:szCs w:val="24"/>
        </w:rPr>
        <w:t>Lieber CS,</w:t>
      </w:r>
      <w:r w:rsidRPr="009562FE">
        <w:rPr>
          <w:rFonts w:ascii="Book Antiqua" w:hAnsi="Book Antiqua" w:cs="Arial"/>
          <w:sz w:val="24"/>
          <w:szCs w:val="24"/>
        </w:rPr>
        <w:t> Jones DP, Medelson J, DeCarli LM. Fatty liver, hyperlipemia and hyperuricemia produced by prolonged alcohol consumption, despite adequate dietary intake. Trans Assoc Am Physicians 1963; 76: 289-300</w:t>
      </w:r>
    </w:p>
    <w:p w14:paraId="2C189984" w14:textId="03C06E9E"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40 </w:t>
      </w:r>
      <w:r w:rsidRPr="009562FE">
        <w:rPr>
          <w:rFonts w:ascii="Book Antiqua" w:hAnsi="Book Antiqua" w:cs="Arial"/>
          <w:b/>
          <w:bCs/>
          <w:sz w:val="24"/>
          <w:szCs w:val="24"/>
        </w:rPr>
        <w:t>Best CH</w:t>
      </w:r>
      <w:r w:rsidRPr="009562FE">
        <w:rPr>
          <w:rFonts w:ascii="Book Antiqua" w:hAnsi="Book Antiqua" w:cs="Arial"/>
          <w:sz w:val="24"/>
          <w:szCs w:val="24"/>
        </w:rPr>
        <w:t>, Hartroft WS. Liver damage produced by feeding alcohol or sugar and its prevention by choline. </w:t>
      </w:r>
      <w:r w:rsidRPr="009562FE">
        <w:rPr>
          <w:rFonts w:ascii="Book Antiqua" w:hAnsi="Book Antiqua" w:cs="Arial"/>
          <w:i/>
          <w:iCs/>
          <w:sz w:val="24"/>
          <w:szCs w:val="24"/>
        </w:rPr>
        <w:t>Br Med J</w:t>
      </w:r>
      <w:r w:rsidRPr="009562FE">
        <w:rPr>
          <w:rFonts w:ascii="Book Antiqua" w:hAnsi="Book Antiqua" w:cs="Arial"/>
          <w:sz w:val="24"/>
          <w:szCs w:val="24"/>
        </w:rPr>
        <w:t> 1949; </w:t>
      </w:r>
      <w:r w:rsidRPr="009562FE">
        <w:rPr>
          <w:rFonts w:ascii="Book Antiqua" w:hAnsi="Book Antiqua" w:cs="Arial"/>
          <w:b/>
          <w:bCs/>
          <w:sz w:val="24"/>
          <w:szCs w:val="24"/>
        </w:rPr>
        <w:t>2</w:t>
      </w:r>
      <w:r w:rsidRPr="009562FE">
        <w:rPr>
          <w:rFonts w:ascii="Book Antiqua" w:hAnsi="Book Antiqua" w:cs="Arial"/>
          <w:sz w:val="24"/>
          <w:szCs w:val="24"/>
        </w:rPr>
        <w:t>: 1002-1006, pl [PMID: 15393035]</w:t>
      </w:r>
    </w:p>
    <w:p w14:paraId="46C61959"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41 </w:t>
      </w:r>
      <w:r w:rsidRPr="009562FE">
        <w:rPr>
          <w:rFonts w:ascii="Book Antiqua" w:hAnsi="Book Antiqua" w:cs="Arial"/>
          <w:b/>
          <w:bCs/>
          <w:sz w:val="24"/>
          <w:szCs w:val="24"/>
        </w:rPr>
        <w:t>Lieber CS</w:t>
      </w:r>
      <w:r w:rsidRPr="009562FE">
        <w:rPr>
          <w:rFonts w:ascii="Book Antiqua" w:hAnsi="Book Antiqua" w:cs="Arial"/>
          <w:sz w:val="24"/>
          <w:szCs w:val="24"/>
        </w:rPr>
        <w:t>, DeCarli LM. Study of agents for the prevention of the fatty liver produced by prolonged alcohol intake. </w:t>
      </w:r>
      <w:r w:rsidRPr="009562FE">
        <w:rPr>
          <w:rFonts w:ascii="Book Antiqua" w:hAnsi="Book Antiqua" w:cs="Arial"/>
          <w:i/>
          <w:iCs/>
          <w:sz w:val="24"/>
          <w:szCs w:val="24"/>
        </w:rPr>
        <w:t>Gastroenterology</w:t>
      </w:r>
      <w:r w:rsidRPr="009562FE">
        <w:rPr>
          <w:rFonts w:ascii="Book Antiqua" w:hAnsi="Book Antiqua" w:cs="Arial"/>
          <w:sz w:val="24"/>
          <w:szCs w:val="24"/>
        </w:rPr>
        <w:t> 1966; </w:t>
      </w:r>
      <w:r w:rsidRPr="009562FE">
        <w:rPr>
          <w:rFonts w:ascii="Book Antiqua" w:hAnsi="Book Antiqua" w:cs="Arial"/>
          <w:b/>
          <w:bCs/>
          <w:sz w:val="24"/>
          <w:szCs w:val="24"/>
        </w:rPr>
        <w:t>50</w:t>
      </w:r>
      <w:r w:rsidRPr="009562FE">
        <w:rPr>
          <w:rFonts w:ascii="Book Antiqua" w:hAnsi="Book Antiqua" w:cs="Arial"/>
          <w:sz w:val="24"/>
          <w:szCs w:val="24"/>
        </w:rPr>
        <w:t xml:space="preserve">: 316-322 </w:t>
      </w:r>
      <w:r w:rsidRPr="009562FE">
        <w:rPr>
          <w:rFonts w:ascii="Book Antiqua" w:hAnsi="Book Antiqua" w:cs="Arial"/>
          <w:sz w:val="24"/>
          <w:szCs w:val="24"/>
        </w:rPr>
        <w:lastRenderedPageBreak/>
        <w:t>[PMID: 5948329]</w:t>
      </w:r>
    </w:p>
    <w:p w14:paraId="38C73CA1"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42 </w:t>
      </w:r>
      <w:r w:rsidRPr="009562FE">
        <w:rPr>
          <w:rFonts w:ascii="Book Antiqua" w:hAnsi="Book Antiqua" w:cs="Arial"/>
          <w:b/>
          <w:bCs/>
          <w:sz w:val="24"/>
          <w:szCs w:val="24"/>
        </w:rPr>
        <w:t>DeCarli LM</w:t>
      </w:r>
      <w:r w:rsidRPr="009562FE">
        <w:rPr>
          <w:rFonts w:ascii="Book Antiqua" w:hAnsi="Book Antiqua" w:cs="Arial"/>
          <w:sz w:val="24"/>
          <w:szCs w:val="24"/>
        </w:rPr>
        <w:t>, Lieber CS. Fatty liver in the rat after prolonged intake of ethanol with a nutritionally adequate new liquid diet. </w:t>
      </w:r>
      <w:r w:rsidRPr="009562FE">
        <w:rPr>
          <w:rFonts w:ascii="Book Antiqua" w:hAnsi="Book Antiqua" w:cs="Arial"/>
          <w:i/>
          <w:iCs/>
          <w:sz w:val="24"/>
          <w:szCs w:val="24"/>
        </w:rPr>
        <w:t>J Nutr</w:t>
      </w:r>
      <w:r w:rsidRPr="009562FE">
        <w:rPr>
          <w:rFonts w:ascii="Book Antiqua" w:hAnsi="Book Antiqua" w:cs="Arial"/>
          <w:sz w:val="24"/>
          <w:szCs w:val="24"/>
        </w:rPr>
        <w:t> 1967; </w:t>
      </w:r>
      <w:r w:rsidRPr="009562FE">
        <w:rPr>
          <w:rFonts w:ascii="Book Antiqua" w:hAnsi="Book Antiqua" w:cs="Arial"/>
          <w:b/>
          <w:bCs/>
          <w:sz w:val="24"/>
          <w:szCs w:val="24"/>
        </w:rPr>
        <w:t>91</w:t>
      </w:r>
      <w:r w:rsidRPr="009562FE">
        <w:rPr>
          <w:rFonts w:ascii="Book Antiqua" w:hAnsi="Book Antiqua" w:cs="Arial"/>
          <w:sz w:val="24"/>
          <w:szCs w:val="24"/>
        </w:rPr>
        <w:t>: 331-336 [PMID: 6021815 DOI: 10.1093/jn/91.3_Suppl.331]</w:t>
      </w:r>
    </w:p>
    <w:p w14:paraId="4E6DC966"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43 </w:t>
      </w:r>
      <w:r w:rsidRPr="009562FE">
        <w:rPr>
          <w:rFonts w:ascii="Book Antiqua" w:hAnsi="Book Antiqua" w:cs="Arial"/>
          <w:b/>
          <w:bCs/>
          <w:sz w:val="24"/>
          <w:szCs w:val="24"/>
        </w:rPr>
        <w:t>Lieber CS</w:t>
      </w:r>
      <w:r w:rsidRPr="009562FE">
        <w:rPr>
          <w:rFonts w:ascii="Book Antiqua" w:hAnsi="Book Antiqua" w:cs="Arial"/>
          <w:sz w:val="24"/>
          <w:szCs w:val="24"/>
        </w:rPr>
        <w:t>, DeCarli LM. Ethanol oxidation by hepatic microsomes: adaptive increase after ethanol feeding. </w:t>
      </w:r>
      <w:r w:rsidRPr="009562FE">
        <w:rPr>
          <w:rFonts w:ascii="Book Antiqua" w:hAnsi="Book Antiqua" w:cs="Arial"/>
          <w:i/>
          <w:iCs/>
          <w:sz w:val="24"/>
          <w:szCs w:val="24"/>
        </w:rPr>
        <w:t>Science</w:t>
      </w:r>
      <w:r w:rsidRPr="009562FE">
        <w:rPr>
          <w:rFonts w:ascii="Book Antiqua" w:hAnsi="Book Antiqua" w:cs="Arial"/>
          <w:sz w:val="24"/>
          <w:szCs w:val="24"/>
        </w:rPr>
        <w:t> 1968; </w:t>
      </w:r>
      <w:r w:rsidRPr="009562FE">
        <w:rPr>
          <w:rFonts w:ascii="Book Antiqua" w:hAnsi="Book Antiqua" w:cs="Arial"/>
          <w:b/>
          <w:bCs/>
          <w:sz w:val="24"/>
          <w:szCs w:val="24"/>
        </w:rPr>
        <w:t>162</w:t>
      </w:r>
      <w:r w:rsidRPr="009562FE">
        <w:rPr>
          <w:rFonts w:ascii="Book Antiqua" w:hAnsi="Book Antiqua" w:cs="Arial"/>
          <w:sz w:val="24"/>
          <w:szCs w:val="24"/>
        </w:rPr>
        <w:t>: 917-918 [PMID: 4386718]</w:t>
      </w:r>
    </w:p>
    <w:p w14:paraId="64D430E2"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44 </w:t>
      </w:r>
      <w:r w:rsidRPr="009562FE">
        <w:rPr>
          <w:rFonts w:ascii="Book Antiqua" w:hAnsi="Book Antiqua" w:cs="Arial"/>
          <w:b/>
          <w:bCs/>
          <w:sz w:val="24"/>
          <w:szCs w:val="24"/>
        </w:rPr>
        <w:t>Lieber CS</w:t>
      </w:r>
      <w:r w:rsidRPr="009562FE">
        <w:rPr>
          <w:rFonts w:ascii="Book Antiqua" w:hAnsi="Book Antiqua" w:cs="Arial"/>
          <w:sz w:val="24"/>
          <w:szCs w:val="24"/>
        </w:rPr>
        <w:t>, DeCarli LM. The feeding of alcohol in liquid diets: two decades of applications and 1982 update. </w:t>
      </w:r>
      <w:r w:rsidRPr="009562FE">
        <w:rPr>
          <w:rFonts w:ascii="Book Antiqua" w:hAnsi="Book Antiqua" w:cs="Arial"/>
          <w:i/>
          <w:iCs/>
          <w:sz w:val="24"/>
          <w:szCs w:val="24"/>
        </w:rPr>
        <w:t>Alcohol Clin Exp Res</w:t>
      </w:r>
      <w:r w:rsidRPr="009562FE">
        <w:rPr>
          <w:rFonts w:ascii="Book Antiqua" w:hAnsi="Book Antiqua" w:cs="Arial"/>
          <w:sz w:val="24"/>
          <w:szCs w:val="24"/>
        </w:rPr>
        <w:t> 1982; </w:t>
      </w:r>
      <w:r w:rsidRPr="009562FE">
        <w:rPr>
          <w:rFonts w:ascii="Book Antiqua" w:hAnsi="Book Antiqua" w:cs="Arial"/>
          <w:b/>
          <w:bCs/>
          <w:sz w:val="24"/>
          <w:szCs w:val="24"/>
        </w:rPr>
        <w:t>6</w:t>
      </w:r>
      <w:r w:rsidRPr="009562FE">
        <w:rPr>
          <w:rFonts w:ascii="Book Antiqua" w:hAnsi="Book Antiqua" w:cs="Arial"/>
          <w:sz w:val="24"/>
          <w:szCs w:val="24"/>
        </w:rPr>
        <w:t>: 523-531 [PMID: 6758624]</w:t>
      </w:r>
    </w:p>
    <w:p w14:paraId="3B643E58"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45 </w:t>
      </w:r>
      <w:r w:rsidRPr="009562FE">
        <w:rPr>
          <w:rFonts w:ascii="Book Antiqua" w:hAnsi="Book Antiqua" w:cs="Arial"/>
          <w:b/>
          <w:bCs/>
          <w:sz w:val="24"/>
          <w:szCs w:val="24"/>
        </w:rPr>
        <w:t>Lieber CS</w:t>
      </w:r>
      <w:r w:rsidRPr="009562FE">
        <w:rPr>
          <w:rFonts w:ascii="Book Antiqua" w:hAnsi="Book Antiqua" w:cs="Arial"/>
          <w:sz w:val="24"/>
          <w:szCs w:val="24"/>
        </w:rPr>
        <w:t>, DeCarli LM. Liquid diet technique of ethanol administration: 1989 update. </w:t>
      </w:r>
      <w:r w:rsidRPr="009562FE">
        <w:rPr>
          <w:rFonts w:ascii="Book Antiqua" w:hAnsi="Book Antiqua" w:cs="Arial"/>
          <w:i/>
          <w:iCs/>
          <w:sz w:val="24"/>
          <w:szCs w:val="24"/>
        </w:rPr>
        <w:t>Alcohol Alcohol</w:t>
      </w:r>
      <w:r w:rsidRPr="009562FE">
        <w:rPr>
          <w:rFonts w:ascii="Book Antiqua" w:hAnsi="Book Antiqua" w:cs="Arial"/>
          <w:sz w:val="24"/>
          <w:szCs w:val="24"/>
        </w:rPr>
        <w:t> 1989; </w:t>
      </w:r>
      <w:r w:rsidRPr="009562FE">
        <w:rPr>
          <w:rFonts w:ascii="Book Antiqua" w:hAnsi="Book Antiqua" w:cs="Arial"/>
          <w:b/>
          <w:bCs/>
          <w:sz w:val="24"/>
          <w:szCs w:val="24"/>
        </w:rPr>
        <w:t>24</w:t>
      </w:r>
      <w:r w:rsidRPr="009562FE">
        <w:rPr>
          <w:rFonts w:ascii="Book Antiqua" w:hAnsi="Book Antiqua" w:cs="Arial"/>
          <w:sz w:val="24"/>
          <w:szCs w:val="24"/>
        </w:rPr>
        <w:t>: 197-211 [PMID: 2667528]</w:t>
      </w:r>
    </w:p>
    <w:p w14:paraId="0FB8938F"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46 </w:t>
      </w:r>
      <w:r w:rsidRPr="009562FE">
        <w:rPr>
          <w:rFonts w:ascii="Book Antiqua" w:hAnsi="Book Antiqua" w:cs="Arial"/>
          <w:b/>
          <w:bCs/>
          <w:sz w:val="24"/>
          <w:szCs w:val="24"/>
        </w:rPr>
        <w:t>de la M Hall P</w:t>
      </w:r>
      <w:r w:rsidRPr="009562FE">
        <w:rPr>
          <w:rFonts w:ascii="Book Antiqua" w:hAnsi="Book Antiqua" w:cs="Arial"/>
          <w:sz w:val="24"/>
          <w:szCs w:val="24"/>
        </w:rPr>
        <w:t>, Lieber CS, DeCarli LM, French SW, Lindros KO, Järveläinen H, Bode C, Parlesak A, Bode JC. Models of alcoholic liver disease in rodents: a critical evaluation. </w:t>
      </w:r>
      <w:r w:rsidRPr="009562FE">
        <w:rPr>
          <w:rFonts w:ascii="Book Antiqua" w:hAnsi="Book Antiqua" w:cs="Arial"/>
          <w:i/>
          <w:iCs/>
          <w:sz w:val="24"/>
          <w:szCs w:val="24"/>
        </w:rPr>
        <w:t>Alcohol Clin Exp Res</w:t>
      </w:r>
      <w:r w:rsidRPr="009562FE">
        <w:rPr>
          <w:rFonts w:ascii="Book Antiqua" w:hAnsi="Book Antiqua" w:cs="Arial"/>
          <w:sz w:val="24"/>
          <w:szCs w:val="24"/>
        </w:rPr>
        <w:t> 2001; </w:t>
      </w:r>
      <w:r w:rsidRPr="009562FE">
        <w:rPr>
          <w:rFonts w:ascii="Book Antiqua" w:hAnsi="Book Antiqua" w:cs="Arial"/>
          <w:b/>
          <w:bCs/>
          <w:sz w:val="24"/>
          <w:szCs w:val="24"/>
        </w:rPr>
        <w:t>25</w:t>
      </w:r>
      <w:r w:rsidRPr="009562FE">
        <w:rPr>
          <w:rFonts w:ascii="Book Antiqua" w:hAnsi="Book Antiqua" w:cs="Arial"/>
          <w:sz w:val="24"/>
          <w:szCs w:val="24"/>
        </w:rPr>
        <w:t>: 254S-261S [PMID: 11391080]</w:t>
      </w:r>
    </w:p>
    <w:p w14:paraId="37018368"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47 </w:t>
      </w:r>
      <w:r w:rsidRPr="009562FE">
        <w:rPr>
          <w:rFonts w:ascii="Book Antiqua" w:hAnsi="Book Antiqua" w:cs="Arial"/>
          <w:b/>
          <w:bCs/>
          <w:sz w:val="24"/>
          <w:szCs w:val="24"/>
        </w:rPr>
        <w:t>Guo F</w:t>
      </w:r>
      <w:r w:rsidRPr="009562FE">
        <w:rPr>
          <w:rFonts w:ascii="Book Antiqua" w:hAnsi="Book Antiqua" w:cs="Arial"/>
          <w:sz w:val="24"/>
          <w:szCs w:val="24"/>
        </w:rPr>
        <w:t>, Zheng K, Benedé-Ubieto R, Cubero FJ, Nevzorova YA. The Lieber-DeCarli Diet-A Flagship Model for Experimental Alcoholic Liver Disease. </w:t>
      </w:r>
      <w:r w:rsidRPr="009562FE">
        <w:rPr>
          <w:rFonts w:ascii="Book Antiqua" w:hAnsi="Book Antiqua" w:cs="Arial"/>
          <w:i/>
          <w:iCs/>
          <w:sz w:val="24"/>
          <w:szCs w:val="24"/>
        </w:rPr>
        <w:t>Alcohol Clin Exp Res</w:t>
      </w:r>
      <w:r w:rsidRPr="009562FE">
        <w:rPr>
          <w:rFonts w:ascii="Book Antiqua" w:hAnsi="Book Antiqua" w:cs="Arial"/>
          <w:sz w:val="24"/>
          <w:szCs w:val="24"/>
        </w:rPr>
        <w:t> 2018; </w:t>
      </w:r>
      <w:r w:rsidRPr="009562FE">
        <w:rPr>
          <w:rFonts w:ascii="Book Antiqua" w:hAnsi="Book Antiqua" w:cs="Arial"/>
          <w:b/>
          <w:bCs/>
          <w:sz w:val="24"/>
          <w:szCs w:val="24"/>
        </w:rPr>
        <w:t>42</w:t>
      </w:r>
      <w:r w:rsidRPr="009562FE">
        <w:rPr>
          <w:rFonts w:ascii="Book Antiqua" w:hAnsi="Book Antiqua" w:cs="Arial"/>
          <w:sz w:val="24"/>
          <w:szCs w:val="24"/>
        </w:rPr>
        <w:t>: 1828-1840 [PMID: 30025151 DOI: 10.1111/acer.13840]</w:t>
      </w:r>
    </w:p>
    <w:p w14:paraId="501AF7EF"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48 </w:t>
      </w:r>
      <w:r w:rsidRPr="009562FE">
        <w:rPr>
          <w:rFonts w:ascii="Book Antiqua" w:hAnsi="Book Antiqua" w:cs="Arial"/>
          <w:b/>
          <w:bCs/>
          <w:sz w:val="24"/>
          <w:szCs w:val="24"/>
        </w:rPr>
        <w:t>Nevzorova YA</w:t>
      </w:r>
      <w:r w:rsidRPr="009562FE">
        <w:rPr>
          <w:rFonts w:ascii="Book Antiqua" w:hAnsi="Book Antiqua" w:cs="Arial"/>
          <w:sz w:val="24"/>
          <w:szCs w:val="24"/>
        </w:rPr>
        <w:t>, Cubero FJ, Hu W, Hao F, Haas U, Ramadori P, Gassler N, Hoss M, Strnad P, Zimmermann HW, Tacke F, Trautwein C, Liedtke C. Enhanced expression of c-myc in hepatocytes promotes initiation and progression of alcoholic liver disease. </w:t>
      </w:r>
      <w:r w:rsidRPr="009562FE">
        <w:rPr>
          <w:rFonts w:ascii="Book Antiqua" w:hAnsi="Book Antiqua" w:cs="Arial"/>
          <w:i/>
          <w:iCs/>
          <w:sz w:val="24"/>
          <w:szCs w:val="24"/>
        </w:rPr>
        <w:t>J Hepatol</w:t>
      </w:r>
      <w:r w:rsidRPr="009562FE">
        <w:rPr>
          <w:rFonts w:ascii="Book Antiqua" w:hAnsi="Book Antiqua" w:cs="Arial"/>
          <w:sz w:val="24"/>
          <w:szCs w:val="24"/>
        </w:rPr>
        <w:t> 2016; </w:t>
      </w:r>
      <w:r w:rsidRPr="009562FE">
        <w:rPr>
          <w:rFonts w:ascii="Book Antiqua" w:hAnsi="Book Antiqua" w:cs="Arial"/>
          <w:b/>
          <w:bCs/>
          <w:sz w:val="24"/>
          <w:szCs w:val="24"/>
        </w:rPr>
        <w:t>64</w:t>
      </w:r>
      <w:r w:rsidRPr="009562FE">
        <w:rPr>
          <w:rFonts w:ascii="Book Antiqua" w:hAnsi="Book Antiqua" w:cs="Arial"/>
          <w:sz w:val="24"/>
          <w:szCs w:val="24"/>
        </w:rPr>
        <w:t>: 628-640 [PMID: 26576483 DOI: 10.1016/j.jhep.2015.11.005]</w:t>
      </w:r>
    </w:p>
    <w:p w14:paraId="35A66CC8"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49 </w:t>
      </w:r>
      <w:r w:rsidRPr="009562FE">
        <w:rPr>
          <w:rFonts w:ascii="Book Antiqua" w:hAnsi="Book Antiqua" w:cs="Arial"/>
          <w:b/>
          <w:bCs/>
          <w:sz w:val="24"/>
          <w:szCs w:val="24"/>
        </w:rPr>
        <w:t>Tammen SA</w:t>
      </w:r>
      <w:r w:rsidRPr="009562FE">
        <w:rPr>
          <w:rFonts w:ascii="Book Antiqua" w:hAnsi="Book Antiqua" w:cs="Arial"/>
          <w:sz w:val="24"/>
          <w:szCs w:val="24"/>
        </w:rPr>
        <w:t>, Dolnikowski GG, Ausman LM, Liu Z, Sauer J, Friso S, Choi SW. Aging and alcohol interact to alter hepatic DNA hydroxymethylation. </w:t>
      </w:r>
      <w:r w:rsidRPr="009562FE">
        <w:rPr>
          <w:rFonts w:ascii="Book Antiqua" w:hAnsi="Book Antiqua" w:cs="Arial"/>
          <w:i/>
          <w:iCs/>
          <w:sz w:val="24"/>
          <w:szCs w:val="24"/>
        </w:rPr>
        <w:t>Alcohol Clin Exp Res</w:t>
      </w:r>
      <w:r w:rsidRPr="009562FE">
        <w:rPr>
          <w:rFonts w:ascii="Book Antiqua" w:hAnsi="Book Antiqua" w:cs="Arial"/>
          <w:sz w:val="24"/>
          <w:szCs w:val="24"/>
        </w:rPr>
        <w:t> 2014; </w:t>
      </w:r>
      <w:r w:rsidRPr="009562FE">
        <w:rPr>
          <w:rFonts w:ascii="Book Antiqua" w:hAnsi="Book Antiqua" w:cs="Arial"/>
          <w:b/>
          <w:bCs/>
          <w:sz w:val="24"/>
          <w:szCs w:val="24"/>
        </w:rPr>
        <w:t>38</w:t>
      </w:r>
      <w:r w:rsidRPr="009562FE">
        <w:rPr>
          <w:rFonts w:ascii="Book Antiqua" w:hAnsi="Book Antiqua" w:cs="Arial"/>
          <w:sz w:val="24"/>
          <w:szCs w:val="24"/>
        </w:rPr>
        <w:t>: 2178-2185 [PMID: 25070523 DOI: 10.1111/acer.12477]</w:t>
      </w:r>
    </w:p>
    <w:p w14:paraId="4CA81025"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50 </w:t>
      </w:r>
      <w:r w:rsidRPr="009562FE">
        <w:rPr>
          <w:rFonts w:ascii="Book Antiqua" w:hAnsi="Book Antiqua" w:cs="Arial"/>
          <w:b/>
          <w:bCs/>
          <w:sz w:val="24"/>
          <w:szCs w:val="24"/>
        </w:rPr>
        <w:t>Park JK</w:t>
      </w:r>
      <w:r w:rsidRPr="009562FE">
        <w:rPr>
          <w:rFonts w:ascii="Book Antiqua" w:hAnsi="Book Antiqua" w:cs="Arial"/>
          <w:sz w:val="24"/>
          <w:szCs w:val="24"/>
        </w:rPr>
        <w:t xml:space="preserve">, Shao M, Kim MY, Baik SK, Cho MY, Utsumi T, Satoh A, Ouyang X, Chung C, Iwakiri Y. An endoplasmic reticulum protein, Nogo-B, facilitates </w:t>
      </w:r>
      <w:r w:rsidRPr="009562FE">
        <w:rPr>
          <w:rFonts w:ascii="Book Antiqua" w:hAnsi="Book Antiqua" w:cs="Arial"/>
          <w:sz w:val="24"/>
          <w:szCs w:val="24"/>
        </w:rPr>
        <w:lastRenderedPageBreak/>
        <w:t>alcoholic liver disease through regulation of kupffer cell polarization. </w:t>
      </w:r>
      <w:r w:rsidRPr="009562FE">
        <w:rPr>
          <w:rFonts w:ascii="Book Antiqua" w:hAnsi="Book Antiqua" w:cs="Arial"/>
          <w:i/>
          <w:iCs/>
          <w:sz w:val="24"/>
          <w:szCs w:val="24"/>
        </w:rPr>
        <w:t>Hepatology</w:t>
      </w:r>
      <w:r w:rsidRPr="009562FE">
        <w:rPr>
          <w:rFonts w:ascii="Book Antiqua" w:hAnsi="Book Antiqua" w:cs="Arial"/>
          <w:sz w:val="24"/>
          <w:szCs w:val="24"/>
        </w:rPr>
        <w:t> 2017; </w:t>
      </w:r>
      <w:r w:rsidRPr="009562FE">
        <w:rPr>
          <w:rFonts w:ascii="Book Antiqua" w:hAnsi="Book Antiqua" w:cs="Arial"/>
          <w:b/>
          <w:bCs/>
          <w:sz w:val="24"/>
          <w:szCs w:val="24"/>
        </w:rPr>
        <w:t>65</w:t>
      </w:r>
      <w:r w:rsidRPr="009562FE">
        <w:rPr>
          <w:rFonts w:ascii="Book Antiqua" w:hAnsi="Book Antiqua" w:cs="Arial"/>
          <w:sz w:val="24"/>
          <w:szCs w:val="24"/>
        </w:rPr>
        <w:t>: 1720-1734 [PMID: 28090670 DOI: 10.1002/hep.29051]</w:t>
      </w:r>
    </w:p>
    <w:p w14:paraId="66802CF6"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51 </w:t>
      </w:r>
      <w:r w:rsidRPr="009562FE">
        <w:rPr>
          <w:rFonts w:ascii="Book Antiqua" w:hAnsi="Book Antiqua" w:cs="Arial"/>
          <w:b/>
          <w:bCs/>
          <w:sz w:val="24"/>
          <w:szCs w:val="24"/>
        </w:rPr>
        <w:t>Ambade A</w:t>
      </w:r>
      <w:r w:rsidRPr="009562FE">
        <w:rPr>
          <w:rFonts w:ascii="Book Antiqua" w:hAnsi="Book Antiqua" w:cs="Arial"/>
          <w:sz w:val="24"/>
          <w:szCs w:val="24"/>
        </w:rPr>
        <w:t>, Satishchandran A, Gyongyosi B, Lowe P, Szabo G. Adult mouse model of early hepatocellular carcinoma promoted by alcoholic liver disease. </w:t>
      </w:r>
      <w:r w:rsidRPr="009562FE">
        <w:rPr>
          <w:rFonts w:ascii="Book Antiqua" w:hAnsi="Book Antiqua" w:cs="Arial"/>
          <w:i/>
          <w:iCs/>
          <w:sz w:val="24"/>
          <w:szCs w:val="24"/>
        </w:rPr>
        <w:t>World J Gastroenterol</w:t>
      </w:r>
      <w:r w:rsidRPr="009562FE">
        <w:rPr>
          <w:rFonts w:ascii="Book Antiqua" w:hAnsi="Book Antiqua" w:cs="Arial"/>
          <w:sz w:val="24"/>
          <w:szCs w:val="24"/>
        </w:rPr>
        <w:t> 2016; </w:t>
      </w:r>
      <w:r w:rsidRPr="009562FE">
        <w:rPr>
          <w:rFonts w:ascii="Book Antiqua" w:hAnsi="Book Antiqua" w:cs="Arial"/>
          <w:b/>
          <w:bCs/>
          <w:sz w:val="24"/>
          <w:szCs w:val="24"/>
        </w:rPr>
        <w:t>22</w:t>
      </w:r>
      <w:r w:rsidRPr="009562FE">
        <w:rPr>
          <w:rFonts w:ascii="Book Antiqua" w:hAnsi="Book Antiqua" w:cs="Arial"/>
          <w:sz w:val="24"/>
          <w:szCs w:val="24"/>
        </w:rPr>
        <w:t>: 4091-4108 [PMID: 27122661 DOI: 10.3748/wjg.v22.i16.4091]</w:t>
      </w:r>
    </w:p>
    <w:p w14:paraId="5E49CB2F"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52 </w:t>
      </w:r>
      <w:r w:rsidRPr="009562FE">
        <w:rPr>
          <w:rFonts w:ascii="Book Antiqua" w:hAnsi="Book Antiqua" w:cs="Arial"/>
          <w:b/>
          <w:bCs/>
          <w:sz w:val="24"/>
          <w:szCs w:val="24"/>
        </w:rPr>
        <w:t>Alund AW</w:t>
      </w:r>
      <w:r w:rsidRPr="009562FE">
        <w:rPr>
          <w:rFonts w:ascii="Book Antiqua" w:hAnsi="Book Antiqua" w:cs="Arial"/>
          <w:sz w:val="24"/>
          <w:szCs w:val="24"/>
        </w:rPr>
        <w:t>, Mercer KE, Pulliam CF, Suva LJ, Chen JR, Badger TM, Ronis MJ. Partial Protection by Dietary Antioxidants Against Ethanol-Induced Osteopenia and Changes in Bone Morphology in Female Mice. </w:t>
      </w:r>
      <w:r w:rsidRPr="009562FE">
        <w:rPr>
          <w:rFonts w:ascii="Book Antiqua" w:hAnsi="Book Antiqua" w:cs="Arial"/>
          <w:i/>
          <w:iCs/>
          <w:sz w:val="24"/>
          <w:szCs w:val="24"/>
        </w:rPr>
        <w:t>Alcohol Clin Exp Res</w:t>
      </w:r>
      <w:r w:rsidRPr="009562FE">
        <w:rPr>
          <w:rFonts w:ascii="Book Antiqua" w:hAnsi="Book Antiqua" w:cs="Arial"/>
          <w:sz w:val="24"/>
          <w:szCs w:val="24"/>
        </w:rPr>
        <w:t> 2017; </w:t>
      </w:r>
      <w:r w:rsidRPr="009562FE">
        <w:rPr>
          <w:rFonts w:ascii="Book Antiqua" w:hAnsi="Book Antiqua" w:cs="Arial"/>
          <w:b/>
          <w:bCs/>
          <w:sz w:val="24"/>
          <w:szCs w:val="24"/>
        </w:rPr>
        <w:t>41</w:t>
      </w:r>
      <w:r w:rsidRPr="009562FE">
        <w:rPr>
          <w:rFonts w:ascii="Book Antiqua" w:hAnsi="Book Antiqua" w:cs="Arial"/>
          <w:sz w:val="24"/>
          <w:szCs w:val="24"/>
        </w:rPr>
        <w:t>: 46-56 [PMID: 27987315 DOI: 10.1111/acer.13284]</w:t>
      </w:r>
    </w:p>
    <w:p w14:paraId="5004A08A"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53 </w:t>
      </w:r>
      <w:r w:rsidRPr="009562FE">
        <w:rPr>
          <w:rFonts w:ascii="Book Antiqua" w:hAnsi="Book Antiqua" w:cs="Arial"/>
          <w:b/>
          <w:bCs/>
          <w:sz w:val="24"/>
          <w:szCs w:val="24"/>
        </w:rPr>
        <w:t>Bang CS</w:t>
      </w:r>
      <w:r w:rsidRPr="009562FE">
        <w:rPr>
          <w:rFonts w:ascii="Book Antiqua" w:hAnsi="Book Antiqua" w:cs="Arial"/>
          <w:sz w:val="24"/>
          <w:szCs w:val="24"/>
        </w:rPr>
        <w:t>, Hong SH, Suk KT, Kim JB, Han SH, Sung H, Kim EJ, Kim MJ, Kim MY, Baik SK, Kim DJ. Effects of Korean Red Ginseng (Panax ginseng), urushiol (Rhus vernicifera Stokes), and probiotics (Lactobacillus rhamnosus R0011 and Lactobacillus acidophilus R0052) on the gut-liver axis of alcoholic liver disease. </w:t>
      </w:r>
      <w:r w:rsidRPr="009562FE">
        <w:rPr>
          <w:rFonts w:ascii="Book Antiqua" w:hAnsi="Book Antiqua" w:cs="Arial"/>
          <w:i/>
          <w:iCs/>
          <w:sz w:val="24"/>
          <w:szCs w:val="24"/>
        </w:rPr>
        <w:t>J Ginseng Res</w:t>
      </w:r>
      <w:r w:rsidRPr="009562FE">
        <w:rPr>
          <w:rFonts w:ascii="Book Antiqua" w:hAnsi="Book Antiqua" w:cs="Arial"/>
          <w:sz w:val="24"/>
          <w:szCs w:val="24"/>
        </w:rPr>
        <w:t>2014; </w:t>
      </w:r>
      <w:r w:rsidRPr="009562FE">
        <w:rPr>
          <w:rFonts w:ascii="Book Antiqua" w:hAnsi="Book Antiqua" w:cs="Arial"/>
          <w:b/>
          <w:bCs/>
          <w:sz w:val="24"/>
          <w:szCs w:val="24"/>
        </w:rPr>
        <w:t>38</w:t>
      </w:r>
      <w:r w:rsidRPr="009562FE">
        <w:rPr>
          <w:rFonts w:ascii="Book Antiqua" w:hAnsi="Book Antiqua" w:cs="Arial"/>
          <w:sz w:val="24"/>
          <w:szCs w:val="24"/>
        </w:rPr>
        <w:t>: 167-172 [PMID: 25378990 DOI: 10.1016/j.jgr.2014.04.002]</w:t>
      </w:r>
    </w:p>
    <w:p w14:paraId="5C8FBF7F"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54 </w:t>
      </w:r>
      <w:r w:rsidRPr="009562FE">
        <w:rPr>
          <w:rFonts w:ascii="Book Antiqua" w:hAnsi="Book Antiqua" w:cs="Arial"/>
          <w:b/>
          <w:bCs/>
          <w:sz w:val="24"/>
          <w:szCs w:val="24"/>
        </w:rPr>
        <w:t>Varghese J</w:t>
      </w:r>
      <w:r w:rsidRPr="009562FE">
        <w:rPr>
          <w:rFonts w:ascii="Book Antiqua" w:hAnsi="Book Antiqua" w:cs="Arial"/>
          <w:sz w:val="24"/>
          <w:szCs w:val="24"/>
        </w:rPr>
        <w:t>, James JV, Sagi S, Chakraborty S, Sukumaran A, Ramakrishna B, Jacob M. Decreased hepatic iron in response to alcohol may contribute to alcohol-induced suppression of hepcidin. </w:t>
      </w:r>
      <w:r w:rsidRPr="009562FE">
        <w:rPr>
          <w:rFonts w:ascii="Book Antiqua" w:hAnsi="Book Antiqua" w:cs="Arial"/>
          <w:i/>
          <w:iCs/>
          <w:sz w:val="24"/>
          <w:szCs w:val="24"/>
        </w:rPr>
        <w:t>Br J Nutr</w:t>
      </w:r>
      <w:r w:rsidRPr="009562FE">
        <w:rPr>
          <w:rFonts w:ascii="Book Antiqua" w:hAnsi="Book Antiqua" w:cs="Arial"/>
          <w:sz w:val="24"/>
          <w:szCs w:val="24"/>
        </w:rPr>
        <w:t> 2016; </w:t>
      </w:r>
      <w:r w:rsidRPr="009562FE">
        <w:rPr>
          <w:rFonts w:ascii="Book Antiqua" w:hAnsi="Book Antiqua" w:cs="Arial"/>
          <w:b/>
          <w:bCs/>
          <w:sz w:val="24"/>
          <w:szCs w:val="24"/>
        </w:rPr>
        <w:t>115</w:t>
      </w:r>
      <w:r w:rsidRPr="009562FE">
        <w:rPr>
          <w:rFonts w:ascii="Book Antiqua" w:hAnsi="Book Antiqua" w:cs="Arial"/>
          <w:sz w:val="24"/>
          <w:szCs w:val="24"/>
        </w:rPr>
        <w:t>: 1978-1986 [PMID: 27080262 DOI: 10.1017/S0007114516001197]</w:t>
      </w:r>
    </w:p>
    <w:p w14:paraId="11B26486"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55 </w:t>
      </w:r>
      <w:r w:rsidRPr="009562FE">
        <w:rPr>
          <w:rFonts w:ascii="Book Antiqua" w:hAnsi="Book Antiqua" w:cs="Arial"/>
          <w:b/>
          <w:bCs/>
          <w:sz w:val="24"/>
          <w:szCs w:val="24"/>
        </w:rPr>
        <w:t>Sun Q</w:t>
      </w:r>
      <w:r w:rsidRPr="009562FE">
        <w:rPr>
          <w:rFonts w:ascii="Book Antiqua" w:hAnsi="Book Antiqua" w:cs="Arial"/>
          <w:sz w:val="24"/>
          <w:szCs w:val="24"/>
        </w:rPr>
        <w:t>, Zhong W, Zhang W, Zhou Z. Defect of mitochondrial respiratory chain is a mechanism of ROS overproduction in a rat model of alcoholic liver disease: role of zinc deficiency. </w:t>
      </w:r>
      <w:r w:rsidRPr="009562FE">
        <w:rPr>
          <w:rFonts w:ascii="Book Antiqua" w:hAnsi="Book Antiqua" w:cs="Arial"/>
          <w:i/>
          <w:iCs/>
          <w:sz w:val="24"/>
          <w:szCs w:val="24"/>
        </w:rPr>
        <w:t>Am J Physiol Gastrointest Liver Physiol</w:t>
      </w:r>
      <w:r w:rsidRPr="009562FE">
        <w:rPr>
          <w:rFonts w:ascii="Book Antiqua" w:hAnsi="Book Antiqua" w:cs="Arial"/>
          <w:sz w:val="24"/>
          <w:szCs w:val="24"/>
        </w:rPr>
        <w:t> 2016; </w:t>
      </w:r>
      <w:r w:rsidRPr="009562FE">
        <w:rPr>
          <w:rFonts w:ascii="Book Antiqua" w:hAnsi="Book Antiqua" w:cs="Arial"/>
          <w:b/>
          <w:bCs/>
          <w:sz w:val="24"/>
          <w:szCs w:val="24"/>
        </w:rPr>
        <w:t>310</w:t>
      </w:r>
      <w:r w:rsidRPr="009562FE">
        <w:rPr>
          <w:rFonts w:ascii="Book Antiqua" w:hAnsi="Book Antiqua" w:cs="Arial"/>
          <w:sz w:val="24"/>
          <w:szCs w:val="24"/>
        </w:rPr>
        <w:t>: G205-G214 [PMID: 26585415 DOI: 10.1152/ajpgi.00270.2015]</w:t>
      </w:r>
    </w:p>
    <w:p w14:paraId="03C7260D"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56 </w:t>
      </w:r>
      <w:r w:rsidRPr="009562FE">
        <w:rPr>
          <w:rFonts w:ascii="Book Antiqua" w:hAnsi="Book Antiqua" w:cs="Arial"/>
          <w:b/>
          <w:bCs/>
          <w:sz w:val="24"/>
          <w:szCs w:val="24"/>
        </w:rPr>
        <w:t>Okazaki S</w:t>
      </w:r>
      <w:r w:rsidRPr="009562FE">
        <w:rPr>
          <w:rFonts w:ascii="Book Antiqua" w:hAnsi="Book Antiqua" w:cs="Arial"/>
          <w:sz w:val="24"/>
          <w:szCs w:val="24"/>
        </w:rPr>
        <w:t>, Nagoya S, Tateda K, Katada R, Mizuo K, Watanabe S, Yamashita T, Matsumoto H. Experimental rat model for alcohol-induced osteonecrosis of the femoral head. </w:t>
      </w:r>
      <w:r w:rsidRPr="009562FE">
        <w:rPr>
          <w:rFonts w:ascii="Book Antiqua" w:hAnsi="Book Antiqua" w:cs="Arial"/>
          <w:i/>
          <w:iCs/>
          <w:sz w:val="24"/>
          <w:szCs w:val="24"/>
        </w:rPr>
        <w:t>Int J Exp Pathol</w:t>
      </w:r>
      <w:r w:rsidRPr="009562FE">
        <w:rPr>
          <w:rFonts w:ascii="Book Antiqua" w:hAnsi="Book Antiqua" w:cs="Arial"/>
          <w:sz w:val="24"/>
          <w:szCs w:val="24"/>
        </w:rPr>
        <w:t> 2013; </w:t>
      </w:r>
      <w:r w:rsidRPr="009562FE">
        <w:rPr>
          <w:rFonts w:ascii="Book Antiqua" w:hAnsi="Book Antiqua" w:cs="Arial"/>
          <w:b/>
          <w:bCs/>
          <w:sz w:val="24"/>
          <w:szCs w:val="24"/>
        </w:rPr>
        <w:t>94</w:t>
      </w:r>
      <w:r w:rsidRPr="009562FE">
        <w:rPr>
          <w:rFonts w:ascii="Book Antiqua" w:hAnsi="Book Antiqua" w:cs="Arial"/>
          <w:sz w:val="24"/>
          <w:szCs w:val="24"/>
        </w:rPr>
        <w:t>: 312-319 [PMID: 24020403 DOI: 10.1111/iep.12035]</w:t>
      </w:r>
    </w:p>
    <w:p w14:paraId="0A0B6B23"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57 </w:t>
      </w:r>
      <w:r w:rsidRPr="009562FE">
        <w:rPr>
          <w:rFonts w:ascii="Book Antiqua" w:hAnsi="Book Antiqua" w:cs="Arial"/>
          <w:b/>
          <w:bCs/>
          <w:sz w:val="24"/>
          <w:szCs w:val="24"/>
        </w:rPr>
        <w:t>Cubero FJ</w:t>
      </w:r>
      <w:r w:rsidRPr="009562FE">
        <w:rPr>
          <w:rFonts w:ascii="Book Antiqua" w:hAnsi="Book Antiqua" w:cs="Arial"/>
          <w:sz w:val="24"/>
          <w:szCs w:val="24"/>
        </w:rPr>
        <w:t xml:space="preserve">, Nieto N. Ethanol and arachidonic acid synergize to activate Kupffer cells and modulate the fibrogenic response via tumor necrosis factor </w:t>
      </w:r>
      <w:r w:rsidRPr="009562FE">
        <w:rPr>
          <w:rFonts w:ascii="Book Antiqua" w:hAnsi="Book Antiqua" w:cs="Arial"/>
          <w:sz w:val="24"/>
          <w:szCs w:val="24"/>
        </w:rPr>
        <w:lastRenderedPageBreak/>
        <w:t>alpha, reduced glutathione, and transforming growth factor beta-dependent mechanisms. </w:t>
      </w:r>
      <w:r w:rsidRPr="009562FE">
        <w:rPr>
          <w:rFonts w:ascii="Book Antiqua" w:hAnsi="Book Antiqua" w:cs="Arial"/>
          <w:i/>
          <w:iCs/>
          <w:sz w:val="24"/>
          <w:szCs w:val="24"/>
        </w:rPr>
        <w:t>Hepatology</w:t>
      </w:r>
      <w:r w:rsidRPr="009562FE">
        <w:rPr>
          <w:rFonts w:ascii="Book Antiqua" w:hAnsi="Book Antiqua" w:cs="Arial"/>
          <w:sz w:val="24"/>
          <w:szCs w:val="24"/>
        </w:rPr>
        <w:t> 2008; </w:t>
      </w:r>
      <w:r w:rsidRPr="009562FE">
        <w:rPr>
          <w:rFonts w:ascii="Book Antiqua" w:hAnsi="Book Antiqua" w:cs="Arial"/>
          <w:b/>
          <w:bCs/>
          <w:sz w:val="24"/>
          <w:szCs w:val="24"/>
        </w:rPr>
        <w:t>48</w:t>
      </w:r>
      <w:r w:rsidRPr="009562FE">
        <w:rPr>
          <w:rFonts w:ascii="Book Antiqua" w:hAnsi="Book Antiqua" w:cs="Arial"/>
          <w:sz w:val="24"/>
          <w:szCs w:val="24"/>
        </w:rPr>
        <w:t>: 2027-2039 [PMID: 19003881 DOI: 10.1002/hep.22592]</w:t>
      </w:r>
    </w:p>
    <w:p w14:paraId="7319C9D8"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58 </w:t>
      </w:r>
      <w:r w:rsidRPr="009562FE">
        <w:rPr>
          <w:rFonts w:ascii="Book Antiqua" w:hAnsi="Book Antiqua" w:cs="Arial"/>
          <w:b/>
          <w:bCs/>
          <w:sz w:val="24"/>
          <w:szCs w:val="24"/>
        </w:rPr>
        <w:t>Leo MA</w:t>
      </w:r>
      <w:r w:rsidRPr="009562FE">
        <w:rPr>
          <w:rFonts w:ascii="Book Antiqua" w:hAnsi="Book Antiqua" w:cs="Arial"/>
          <w:sz w:val="24"/>
          <w:szCs w:val="24"/>
        </w:rPr>
        <w:t>, Lieber CS. Hepatic fibrosis after long-term administration of ethanol and moderate vitamin A supplementation in the rat. </w:t>
      </w:r>
      <w:r w:rsidRPr="009562FE">
        <w:rPr>
          <w:rFonts w:ascii="Book Antiqua" w:hAnsi="Book Antiqua" w:cs="Arial"/>
          <w:i/>
          <w:iCs/>
          <w:sz w:val="24"/>
          <w:szCs w:val="24"/>
        </w:rPr>
        <w:t>Hepatology</w:t>
      </w:r>
      <w:r w:rsidRPr="009562FE">
        <w:rPr>
          <w:rFonts w:ascii="Book Antiqua" w:hAnsi="Book Antiqua" w:cs="Arial"/>
          <w:sz w:val="24"/>
          <w:szCs w:val="24"/>
        </w:rPr>
        <w:t> 1983; </w:t>
      </w:r>
      <w:r w:rsidRPr="009562FE">
        <w:rPr>
          <w:rFonts w:ascii="Book Antiqua" w:hAnsi="Book Antiqua" w:cs="Arial"/>
          <w:b/>
          <w:bCs/>
          <w:sz w:val="24"/>
          <w:szCs w:val="24"/>
        </w:rPr>
        <w:t>3</w:t>
      </w:r>
      <w:r w:rsidRPr="009562FE">
        <w:rPr>
          <w:rFonts w:ascii="Book Antiqua" w:hAnsi="Book Antiqua" w:cs="Arial"/>
          <w:sz w:val="24"/>
          <w:szCs w:val="24"/>
        </w:rPr>
        <w:t>: 1-11 [PMID: 6681608]</w:t>
      </w:r>
    </w:p>
    <w:p w14:paraId="3F616326"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59 </w:t>
      </w:r>
      <w:r w:rsidRPr="009562FE">
        <w:rPr>
          <w:rFonts w:ascii="Book Antiqua" w:hAnsi="Book Antiqua" w:cs="Arial"/>
          <w:b/>
          <w:bCs/>
          <w:sz w:val="24"/>
          <w:szCs w:val="24"/>
        </w:rPr>
        <w:t>Zakhari S</w:t>
      </w:r>
      <w:r w:rsidRPr="009562FE">
        <w:rPr>
          <w:rFonts w:ascii="Book Antiqua" w:hAnsi="Book Antiqua" w:cs="Arial"/>
          <w:sz w:val="24"/>
          <w:szCs w:val="24"/>
        </w:rPr>
        <w:t>, Li TK. Determinants of alcohol use and abuse: Impact of quantity and frequency patterns on liver disease. </w:t>
      </w:r>
      <w:r w:rsidRPr="009562FE">
        <w:rPr>
          <w:rFonts w:ascii="Book Antiqua" w:hAnsi="Book Antiqua" w:cs="Arial"/>
          <w:i/>
          <w:iCs/>
          <w:sz w:val="24"/>
          <w:szCs w:val="24"/>
        </w:rPr>
        <w:t>Hepatology</w:t>
      </w:r>
      <w:r w:rsidRPr="009562FE">
        <w:rPr>
          <w:rFonts w:ascii="Book Antiqua" w:hAnsi="Book Antiqua" w:cs="Arial"/>
          <w:sz w:val="24"/>
          <w:szCs w:val="24"/>
        </w:rPr>
        <w:t> 2007; </w:t>
      </w:r>
      <w:r w:rsidRPr="009562FE">
        <w:rPr>
          <w:rFonts w:ascii="Book Antiqua" w:hAnsi="Book Antiqua" w:cs="Arial"/>
          <w:b/>
          <w:bCs/>
          <w:sz w:val="24"/>
          <w:szCs w:val="24"/>
        </w:rPr>
        <w:t>46</w:t>
      </w:r>
      <w:r w:rsidRPr="009562FE">
        <w:rPr>
          <w:rFonts w:ascii="Book Antiqua" w:hAnsi="Book Antiqua" w:cs="Arial"/>
          <w:sz w:val="24"/>
          <w:szCs w:val="24"/>
        </w:rPr>
        <w:t>: 2032-2039 [PMID: 18046720 DOI: 10.1002/hep.22010]</w:t>
      </w:r>
    </w:p>
    <w:p w14:paraId="16257010"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60 </w:t>
      </w:r>
      <w:r w:rsidRPr="009562FE">
        <w:rPr>
          <w:rFonts w:ascii="Book Antiqua" w:hAnsi="Book Antiqua" w:cs="Arial"/>
          <w:b/>
          <w:bCs/>
          <w:sz w:val="24"/>
          <w:szCs w:val="24"/>
        </w:rPr>
        <w:t>Aroor AR</w:t>
      </w:r>
      <w:r w:rsidRPr="009562FE">
        <w:rPr>
          <w:rFonts w:ascii="Book Antiqua" w:hAnsi="Book Antiqua" w:cs="Arial"/>
          <w:sz w:val="24"/>
          <w:szCs w:val="24"/>
        </w:rPr>
        <w:t>, Jackson DE, Shukla SD. Elevated activation of ERK1 and ERK2 accompany enhanced liver injury following alcohol binge in chronically ethanol-fed rats. </w:t>
      </w:r>
      <w:r w:rsidRPr="009562FE">
        <w:rPr>
          <w:rFonts w:ascii="Book Antiqua" w:hAnsi="Book Antiqua" w:cs="Arial"/>
          <w:i/>
          <w:iCs/>
          <w:sz w:val="24"/>
          <w:szCs w:val="24"/>
        </w:rPr>
        <w:t>Alcohol Clin Exp Res</w:t>
      </w:r>
      <w:r w:rsidRPr="009562FE">
        <w:rPr>
          <w:rFonts w:ascii="Book Antiqua" w:hAnsi="Book Antiqua" w:cs="Arial"/>
          <w:sz w:val="24"/>
          <w:szCs w:val="24"/>
        </w:rPr>
        <w:t> 2011; </w:t>
      </w:r>
      <w:r w:rsidRPr="009562FE">
        <w:rPr>
          <w:rFonts w:ascii="Book Antiqua" w:hAnsi="Book Antiqua" w:cs="Arial"/>
          <w:b/>
          <w:bCs/>
          <w:sz w:val="24"/>
          <w:szCs w:val="24"/>
        </w:rPr>
        <w:t>35</w:t>
      </w:r>
      <w:r w:rsidRPr="009562FE">
        <w:rPr>
          <w:rFonts w:ascii="Book Antiqua" w:hAnsi="Book Antiqua" w:cs="Arial"/>
          <w:sz w:val="24"/>
          <w:szCs w:val="24"/>
        </w:rPr>
        <w:t>: 2128-2138 [PMID: 21790671 DOI: 10.1111/j.1530-0277.2011.01577.x]</w:t>
      </w:r>
    </w:p>
    <w:p w14:paraId="3548E5B0"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61 </w:t>
      </w:r>
      <w:r w:rsidRPr="009562FE">
        <w:rPr>
          <w:rFonts w:ascii="Book Antiqua" w:hAnsi="Book Antiqua" w:cs="Arial"/>
          <w:b/>
          <w:bCs/>
          <w:sz w:val="24"/>
          <w:szCs w:val="24"/>
        </w:rPr>
        <w:t>Marhenke S</w:t>
      </w:r>
      <w:r w:rsidRPr="009562FE">
        <w:rPr>
          <w:rFonts w:ascii="Book Antiqua" w:hAnsi="Book Antiqua" w:cs="Arial"/>
          <w:sz w:val="24"/>
          <w:szCs w:val="24"/>
        </w:rPr>
        <w:t>, Buitrago-Molina LE, Endig J, Orlik J, Schweitzer N, Klett S, Longerich T, Geffers R, Sánchez Muñoz A, Dorrell C, Katz SF, Lechel A, Weng H, Krech T, Lehmann U, Dooley S, Rudolph KL, Manns MP, Vogel A. p21 promotes sustained liver regeneration and hepatocarcinogenesis in chronic cholestatic liver injury. </w:t>
      </w:r>
      <w:r w:rsidRPr="009562FE">
        <w:rPr>
          <w:rFonts w:ascii="Book Antiqua" w:hAnsi="Book Antiqua" w:cs="Arial"/>
          <w:i/>
          <w:iCs/>
          <w:sz w:val="24"/>
          <w:szCs w:val="24"/>
        </w:rPr>
        <w:t>Gut</w:t>
      </w:r>
      <w:r w:rsidRPr="009562FE">
        <w:rPr>
          <w:rFonts w:ascii="Book Antiqua" w:hAnsi="Book Antiqua" w:cs="Arial"/>
          <w:sz w:val="24"/>
          <w:szCs w:val="24"/>
        </w:rPr>
        <w:t>2014; </w:t>
      </w:r>
      <w:r w:rsidRPr="009562FE">
        <w:rPr>
          <w:rFonts w:ascii="Book Antiqua" w:hAnsi="Book Antiqua" w:cs="Arial"/>
          <w:b/>
          <w:bCs/>
          <w:sz w:val="24"/>
          <w:szCs w:val="24"/>
        </w:rPr>
        <w:t>63</w:t>
      </w:r>
      <w:r w:rsidRPr="009562FE">
        <w:rPr>
          <w:rFonts w:ascii="Book Antiqua" w:hAnsi="Book Antiqua" w:cs="Arial"/>
          <w:sz w:val="24"/>
          <w:szCs w:val="24"/>
        </w:rPr>
        <w:t>: 1501-1512 [PMID: 24092862 DOI: 10.1136/gutjnl-2013-304829]</w:t>
      </w:r>
    </w:p>
    <w:p w14:paraId="48A05C8A"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62 </w:t>
      </w:r>
      <w:r w:rsidRPr="009562FE">
        <w:rPr>
          <w:rFonts w:ascii="Book Antiqua" w:hAnsi="Book Antiqua" w:cs="Arial"/>
          <w:b/>
          <w:bCs/>
          <w:sz w:val="24"/>
          <w:szCs w:val="24"/>
        </w:rPr>
        <w:t>Shukla SD</w:t>
      </w:r>
      <w:r w:rsidRPr="009562FE">
        <w:rPr>
          <w:rFonts w:ascii="Book Antiqua" w:hAnsi="Book Antiqua" w:cs="Arial"/>
          <w:sz w:val="24"/>
          <w:szCs w:val="24"/>
        </w:rPr>
        <w:t>, Pruett SB, Szabo G, Arteel GE. Binge ethanol and liver: new molecular developments. </w:t>
      </w:r>
      <w:r w:rsidRPr="009562FE">
        <w:rPr>
          <w:rFonts w:ascii="Book Antiqua" w:hAnsi="Book Antiqua" w:cs="Arial"/>
          <w:i/>
          <w:iCs/>
          <w:sz w:val="24"/>
          <w:szCs w:val="24"/>
        </w:rPr>
        <w:t>Alcohol Clin Exp Res</w:t>
      </w:r>
      <w:r w:rsidRPr="009562FE">
        <w:rPr>
          <w:rFonts w:ascii="Book Antiqua" w:hAnsi="Book Antiqua" w:cs="Arial"/>
          <w:sz w:val="24"/>
          <w:szCs w:val="24"/>
        </w:rPr>
        <w:t> 2013; </w:t>
      </w:r>
      <w:r w:rsidRPr="009562FE">
        <w:rPr>
          <w:rFonts w:ascii="Book Antiqua" w:hAnsi="Book Antiqua" w:cs="Arial"/>
          <w:b/>
          <w:bCs/>
          <w:sz w:val="24"/>
          <w:szCs w:val="24"/>
        </w:rPr>
        <w:t>37</w:t>
      </w:r>
      <w:r w:rsidRPr="009562FE">
        <w:rPr>
          <w:rFonts w:ascii="Book Antiqua" w:hAnsi="Book Antiqua" w:cs="Arial"/>
          <w:sz w:val="24"/>
          <w:szCs w:val="24"/>
        </w:rPr>
        <w:t>: 550-557 [PMID: 23347137 DOI: 10.1111/acer.12011]</w:t>
      </w:r>
    </w:p>
    <w:p w14:paraId="4B0AFE89"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63 </w:t>
      </w:r>
      <w:r w:rsidRPr="009562FE">
        <w:rPr>
          <w:rFonts w:ascii="Book Antiqua" w:hAnsi="Book Antiqua" w:cs="Arial"/>
          <w:b/>
          <w:bCs/>
          <w:sz w:val="24"/>
          <w:szCs w:val="24"/>
        </w:rPr>
        <w:t>Rafacho BP</w:t>
      </w:r>
      <w:r w:rsidRPr="009562FE">
        <w:rPr>
          <w:rFonts w:ascii="Book Antiqua" w:hAnsi="Book Antiqua" w:cs="Arial"/>
          <w:sz w:val="24"/>
          <w:szCs w:val="24"/>
        </w:rPr>
        <w:t>, Stice CP, Liu C, Greenberg AS, Ausman LM, Wang XD. Inhibition of diethylnitrosamine-initiated alcohol-promoted hepatic inflammation and precancerous lesions by flavonoid luteolin is associated with increased sirtuin 1 activity in mice. </w:t>
      </w:r>
      <w:r w:rsidRPr="009562FE">
        <w:rPr>
          <w:rFonts w:ascii="Book Antiqua" w:hAnsi="Book Antiqua" w:cs="Arial"/>
          <w:i/>
          <w:iCs/>
          <w:sz w:val="24"/>
          <w:szCs w:val="24"/>
        </w:rPr>
        <w:t>Hepatobiliary Surg Nutr</w:t>
      </w:r>
      <w:r w:rsidRPr="009562FE">
        <w:rPr>
          <w:rFonts w:ascii="Book Antiqua" w:hAnsi="Book Antiqua" w:cs="Arial"/>
          <w:sz w:val="24"/>
          <w:szCs w:val="24"/>
        </w:rPr>
        <w:t> 2015; </w:t>
      </w:r>
      <w:r w:rsidRPr="009562FE">
        <w:rPr>
          <w:rFonts w:ascii="Book Antiqua" w:hAnsi="Book Antiqua" w:cs="Arial"/>
          <w:b/>
          <w:bCs/>
          <w:sz w:val="24"/>
          <w:szCs w:val="24"/>
        </w:rPr>
        <w:t>4</w:t>
      </w:r>
      <w:r w:rsidRPr="009562FE">
        <w:rPr>
          <w:rFonts w:ascii="Book Antiqua" w:hAnsi="Book Antiqua" w:cs="Arial"/>
          <w:sz w:val="24"/>
          <w:szCs w:val="24"/>
        </w:rPr>
        <w:t>: 124-134 [PMID: 26005679 DOI: 10.3978/j.issn.2304-3881.2014.08.06]</w:t>
      </w:r>
    </w:p>
    <w:p w14:paraId="7FD3B6E4"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64 </w:t>
      </w:r>
      <w:r w:rsidRPr="009562FE">
        <w:rPr>
          <w:rFonts w:ascii="Book Antiqua" w:hAnsi="Book Antiqua" w:cs="Arial"/>
          <w:b/>
          <w:bCs/>
          <w:sz w:val="24"/>
          <w:szCs w:val="24"/>
        </w:rPr>
        <w:t>Muñoz NM</w:t>
      </w:r>
      <w:r w:rsidRPr="009562FE">
        <w:rPr>
          <w:rFonts w:ascii="Book Antiqua" w:hAnsi="Book Antiqua" w:cs="Arial"/>
          <w:sz w:val="24"/>
          <w:szCs w:val="24"/>
        </w:rPr>
        <w:t>, Katz LH, Shina JH, Gi YJ, Menon VK, Gagea M, Rashid A, Chen J, Mishra L. Generation of a mouse model of T-cell lymphoma based on chronic LPS challenge and TGF-β signaling disruption. </w:t>
      </w:r>
      <w:r w:rsidRPr="009562FE">
        <w:rPr>
          <w:rFonts w:ascii="Book Antiqua" w:hAnsi="Book Antiqua" w:cs="Arial"/>
          <w:i/>
          <w:iCs/>
          <w:sz w:val="24"/>
          <w:szCs w:val="24"/>
        </w:rPr>
        <w:t>Genes Cancer</w:t>
      </w:r>
      <w:r w:rsidRPr="009562FE">
        <w:rPr>
          <w:rFonts w:ascii="Book Antiqua" w:hAnsi="Book Antiqua" w:cs="Arial"/>
          <w:sz w:val="24"/>
          <w:szCs w:val="24"/>
        </w:rPr>
        <w:t> 2014; </w:t>
      </w:r>
      <w:r w:rsidRPr="009562FE">
        <w:rPr>
          <w:rFonts w:ascii="Book Antiqua" w:hAnsi="Book Antiqua" w:cs="Arial"/>
          <w:b/>
          <w:bCs/>
          <w:sz w:val="24"/>
          <w:szCs w:val="24"/>
        </w:rPr>
        <w:t>5</w:t>
      </w:r>
      <w:r w:rsidRPr="009562FE">
        <w:rPr>
          <w:rFonts w:ascii="Book Antiqua" w:hAnsi="Book Antiqua" w:cs="Arial"/>
          <w:sz w:val="24"/>
          <w:szCs w:val="24"/>
        </w:rPr>
        <w:t>: 348-352 [PMID: 25352951 DOI: 10.18632/genesandcancer.32]</w:t>
      </w:r>
    </w:p>
    <w:p w14:paraId="781C42F5"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lastRenderedPageBreak/>
        <w:t>65 </w:t>
      </w:r>
      <w:r w:rsidRPr="009562FE">
        <w:rPr>
          <w:rFonts w:ascii="Book Antiqua" w:hAnsi="Book Antiqua" w:cs="Arial"/>
          <w:b/>
          <w:bCs/>
          <w:sz w:val="24"/>
          <w:szCs w:val="24"/>
        </w:rPr>
        <w:t>Karaca G</w:t>
      </w:r>
      <w:r w:rsidRPr="009562FE">
        <w:rPr>
          <w:rFonts w:ascii="Book Antiqua" w:hAnsi="Book Antiqua" w:cs="Arial"/>
          <w:sz w:val="24"/>
          <w:szCs w:val="24"/>
        </w:rPr>
        <w:t>, Xie G, Moylan C, Swiderska-Syn M, Guy CD, Krüger L, Machado MV, Choi SS, Michelotti GA, Burkly LC, Diehl AM. Role of Fn14 in acute alcoholic steatohepatitis in mice. </w:t>
      </w:r>
      <w:r w:rsidRPr="009562FE">
        <w:rPr>
          <w:rFonts w:ascii="Book Antiqua" w:hAnsi="Book Antiqua" w:cs="Arial"/>
          <w:i/>
          <w:iCs/>
          <w:sz w:val="24"/>
          <w:szCs w:val="24"/>
        </w:rPr>
        <w:t>Am J Physiol Gastrointest Liver Physiol</w:t>
      </w:r>
      <w:r w:rsidRPr="009562FE">
        <w:rPr>
          <w:rFonts w:ascii="Book Antiqua" w:hAnsi="Book Antiqua" w:cs="Arial"/>
          <w:sz w:val="24"/>
          <w:szCs w:val="24"/>
        </w:rPr>
        <w:t> 2015; </w:t>
      </w:r>
      <w:r w:rsidRPr="009562FE">
        <w:rPr>
          <w:rFonts w:ascii="Book Antiqua" w:hAnsi="Book Antiqua" w:cs="Arial"/>
          <w:b/>
          <w:bCs/>
          <w:sz w:val="24"/>
          <w:szCs w:val="24"/>
        </w:rPr>
        <w:t>308</w:t>
      </w:r>
      <w:r w:rsidRPr="009562FE">
        <w:rPr>
          <w:rFonts w:ascii="Book Antiqua" w:hAnsi="Book Antiqua" w:cs="Arial"/>
          <w:sz w:val="24"/>
          <w:szCs w:val="24"/>
        </w:rPr>
        <w:t>: G325-G334 [PMID: 25524063 DOI: 10.1152/ajpgi.00429.2013]</w:t>
      </w:r>
    </w:p>
    <w:p w14:paraId="6F41B433"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66 </w:t>
      </w:r>
      <w:r w:rsidRPr="009562FE">
        <w:rPr>
          <w:rFonts w:ascii="Book Antiqua" w:hAnsi="Book Antiqua" w:cs="Arial"/>
          <w:b/>
          <w:bCs/>
          <w:sz w:val="24"/>
          <w:szCs w:val="24"/>
        </w:rPr>
        <w:t>McCuskey RS</w:t>
      </w:r>
      <w:r w:rsidRPr="009562FE">
        <w:rPr>
          <w:rFonts w:ascii="Book Antiqua" w:hAnsi="Book Antiqua" w:cs="Arial"/>
          <w:sz w:val="24"/>
          <w:szCs w:val="24"/>
        </w:rPr>
        <w:t>, Bethea NW, Wong J, McCuskey MK, Abril ER, Wang X, Ito Y, DeLeve LD. Ethanol binging exacerbates sinusoidal endothelial and parenchymal injury elicited by acetaminophen. </w:t>
      </w:r>
      <w:r w:rsidRPr="009562FE">
        <w:rPr>
          <w:rFonts w:ascii="Book Antiqua" w:hAnsi="Book Antiqua" w:cs="Arial"/>
          <w:i/>
          <w:iCs/>
          <w:sz w:val="24"/>
          <w:szCs w:val="24"/>
        </w:rPr>
        <w:t>J Hepatol</w:t>
      </w:r>
      <w:r w:rsidRPr="009562FE">
        <w:rPr>
          <w:rFonts w:ascii="Book Antiqua" w:hAnsi="Book Antiqua" w:cs="Arial"/>
          <w:sz w:val="24"/>
          <w:szCs w:val="24"/>
        </w:rPr>
        <w:t> 2005; </w:t>
      </w:r>
      <w:r w:rsidRPr="009562FE">
        <w:rPr>
          <w:rFonts w:ascii="Book Antiqua" w:hAnsi="Book Antiqua" w:cs="Arial"/>
          <w:b/>
          <w:bCs/>
          <w:sz w:val="24"/>
          <w:szCs w:val="24"/>
        </w:rPr>
        <w:t>42</w:t>
      </w:r>
      <w:r w:rsidRPr="009562FE">
        <w:rPr>
          <w:rFonts w:ascii="Book Antiqua" w:hAnsi="Book Antiqua" w:cs="Arial"/>
          <w:sz w:val="24"/>
          <w:szCs w:val="24"/>
        </w:rPr>
        <w:t>: 371-377 [PMID: 15710220 DOI: 10.1016/j.jhep.2004.11.033]</w:t>
      </w:r>
    </w:p>
    <w:p w14:paraId="46AB0AD4"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67 </w:t>
      </w:r>
      <w:r w:rsidRPr="009562FE">
        <w:rPr>
          <w:rFonts w:ascii="Book Antiqua" w:hAnsi="Book Antiqua" w:cs="Arial"/>
          <w:b/>
          <w:bCs/>
          <w:sz w:val="24"/>
          <w:szCs w:val="24"/>
        </w:rPr>
        <w:t>Brandon-Warner E</w:t>
      </w:r>
      <w:r w:rsidRPr="009562FE">
        <w:rPr>
          <w:rFonts w:ascii="Book Antiqua" w:hAnsi="Book Antiqua" w:cs="Arial"/>
          <w:sz w:val="24"/>
          <w:szCs w:val="24"/>
        </w:rPr>
        <w:t>, Walling TL, Schrum LW, McKillop IH. Chronic ethanol feeding accelerates hepatocellular carcinoma progression in a sex-dependent manner in a mouse model of hepatocarcinogenesis. </w:t>
      </w:r>
      <w:r w:rsidRPr="009562FE">
        <w:rPr>
          <w:rFonts w:ascii="Book Antiqua" w:hAnsi="Book Antiqua" w:cs="Arial"/>
          <w:i/>
          <w:iCs/>
          <w:sz w:val="24"/>
          <w:szCs w:val="24"/>
        </w:rPr>
        <w:t>Alcohol Clin Exp Res</w:t>
      </w:r>
      <w:r w:rsidRPr="009562FE">
        <w:rPr>
          <w:rFonts w:ascii="Book Antiqua" w:hAnsi="Book Antiqua" w:cs="Arial"/>
          <w:sz w:val="24"/>
          <w:szCs w:val="24"/>
        </w:rPr>
        <w:t> 2012; </w:t>
      </w:r>
      <w:r w:rsidRPr="009562FE">
        <w:rPr>
          <w:rFonts w:ascii="Book Antiqua" w:hAnsi="Book Antiqua" w:cs="Arial"/>
          <w:b/>
          <w:bCs/>
          <w:sz w:val="24"/>
          <w:szCs w:val="24"/>
        </w:rPr>
        <w:t>36</w:t>
      </w:r>
      <w:r w:rsidRPr="009562FE">
        <w:rPr>
          <w:rFonts w:ascii="Book Antiqua" w:hAnsi="Book Antiqua" w:cs="Arial"/>
          <w:sz w:val="24"/>
          <w:szCs w:val="24"/>
        </w:rPr>
        <w:t>: 641-653 [PMID: 22017344 DOI: 10.1111/j.1530-0277.2011.01660.x]</w:t>
      </w:r>
    </w:p>
    <w:p w14:paraId="2ACB3C10"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68 </w:t>
      </w:r>
      <w:r w:rsidRPr="009562FE">
        <w:rPr>
          <w:rFonts w:ascii="Book Antiqua" w:hAnsi="Book Antiqua" w:cs="Arial"/>
          <w:b/>
          <w:bCs/>
          <w:sz w:val="24"/>
          <w:szCs w:val="24"/>
        </w:rPr>
        <w:t>Keegan A</w:t>
      </w:r>
      <w:r w:rsidRPr="009562FE">
        <w:rPr>
          <w:rFonts w:ascii="Book Antiqua" w:hAnsi="Book Antiqua" w:cs="Arial"/>
          <w:sz w:val="24"/>
          <w:szCs w:val="24"/>
        </w:rPr>
        <w:t>, Martini R, Batey R. Ethanol-related liver injury in the rat: a model of steatosis, inflammation and pericentral fibrosis. </w:t>
      </w:r>
      <w:r w:rsidRPr="009562FE">
        <w:rPr>
          <w:rFonts w:ascii="Book Antiqua" w:hAnsi="Book Antiqua" w:cs="Arial"/>
          <w:i/>
          <w:iCs/>
          <w:sz w:val="24"/>
          <w:szCs w:val="24"/>
        </w:rPr>
        <w:t>J Hepatol</w:t>
      </w:r>
      <w:r w:rsidRPr="009562FE">
        <w:rPr>
          <w:rFonts w:ascii="Book Antiqua" w:hAnsi="Book Antiqua" w:cs="Arial"/>
          <w:sz w:val="24"/>
          <w:szCs w:val="24"/>
        </w:rPr>
        <w:t> 1995; </w:t>
      </w:r>
      <w:r w:rsidRPr="009562FE">
        <w:rPr>
          <w:rFonts w:ascii="Book Antiqua" w:hAnsi="Book Antiqua" w:cs="Arial"/>
          <w:b/>
          <w:bCs/>
          <w:sz w:val="24"/>
          <w:szCs w:val="24"/>
        </w:rPr>
        <w:t>23</w:t>
      </w:r>
      <w:r w:rsidRPr="009562FE">
        <w:rPr>
          <w:rFonts w:ascii="Book Antiqua" w:hAnsi="Book Antiqua" w:cs="Arial"/>
          <w:sz w:val="24"/>
          <w:szCs w:val="24"/>
        </w:rPr>
        <w:t>: 591-600 [PMID: 8583149]</w:t>
      </w:r>
    </w:p>
    <w:p w14:paraId="51CBEB82"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69 </w:t>
      </w:r>
      <w:r w:rsidRPr="009562FE">
        <w:rPr>
          <w:rFonts w:ascii="Book Antiqua" w:hAnsi="Book Antiqua" w:cs="Arial"/>
          <w:b/>
          <w:bCs/>
          <w:sz w:val="24"/>
          <w:szCs w:val="24"/>
        </w:rPr>
        <w:t>Cook RT</w:t>
      </w:r>
      <w:r w:rsidRPr="009562FE">
        <w:rPr>
          <w:rFonts w:ascii="Book Antiqua" w:hAnsi="Book Antiqua" w:cs="Arial"/>
          <w:sz w:val="24"/>
          <w:szCs w:val="24"/>
        </w:rPr>
        <w:t>, Schlueter AJ, Coleman RA, Tygrett L, Ballas ZK, Jerrells TR, Nashelsky MB, Ray NB, Haugen TH, Waldschmidt TJ. Thymocytes, pre-B cells, and organ changes in a mouse model of chronic ethanol ingestion--absence of subset-specific glucocorticoid-induced immune cell loss. </w:t>
      </w:r>
      <w:r w:rsidRPr="009562FE">
        <w:rPr>
          <w:rFonts w:ascii="Book Antiqua" w:hAnsi="Book Antiqua" w:cs="Arial"/>
          <w:i/>
          <w:iCs/>
          <w:sz w:val="24"/>
          <w:szCs w:val="24"/>
        </w:rPr>
        <w:t>Alcohol Clin Exp Res</w:t>
      </w:r>
      <w:r w:rsidRPr="009562FE">
        <w:rPr>
          <w:rFonts w:ascii="Book Antiqua" w:hAnsi="Book Antiqua" w:cs="Arial"/>
          <w:sz w:val="24"/>
          <w:szCs w:val="24"/>
        </w:rPr>
        <w:t> 2007; </w:t>
      </w:r>
      <w:r w:rsidRPr="009562FE">
        <w:rPr>
          <w:rFonts w:ascii="Book Antiqua" w:hAnsi="Book Antiqua" w:cs="Arial"/>
          <w:b/>
          <w:bCs/>
          <w:sz w:val="24"/>
          <w:szCs w:val="24"/>
        </w:rPr>
        <w:t>31</w:t>
      </w:r>
      <w:r w:rsidRPr="009562FE">
        <w:rPr>
          <w:rFonts w:ascii="Book Antiqua" w:hAnsi="Book Antiqua" w:cs="Arial"/>
          <w:sz w:val="24"/>
          <w:szCs w:val="24"/>
        </w:rPr>
        <w:t>: 1746-1758 [PMID: 17681030 DOI: 10.1111/j.1530-0277.2007.00478.x]</w:t>
      </w:r>
    </w:p>
    <w:p w14:paraId="1716AED3"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70 </w:t>
      </w:r>
      <w:r w:rsidRPr="009562FE">
        <w:rPr>
          <w:rFonts w:ascii="Book Antiqua" w:hAnsi="Book Antiqua" w:cs="Arial"/>
          <w:b/>
          <w:bCs/>
          <w:sz w:val="24"/>
          <w:szCs w:val="24"/>
        </w:rPr>
        <w:t>Song M</w:t>
      </w:r>
      <w:r w:rsidRPr="009562FE">
        <w:rPr>
          <w:rFonts w:ascii="Book Antiqua" w:hAnsi="Book Antiqua" w:cs="Arial"/>
          <w:sz w:val="24"/>
          <w:szCs w:val="24"/>
        </w:rPr>
        <w:t>, Chen T, Prough RA, Cave MC, McClain CJ. Chronic Alcohol Consumption Causes Liver Injury in High-Fructose-Fed Male Mice Through Enhanced Hepatic Inflammatory Response. </w:t>
      </w:r>
      <w:r w:rsidRPr="009562FE">
        <w:rPr>
          <w:rFonts w:ascii="Book Antiqua" w:hAnsi="Book Antiqua" w:cs="Arial"/>
          <w:i/>
          <w:iCs/>
          <w:sz w:val="24"/>
          <w:szCs w:val="24"/>
        </w:rPr>
        <w:t>Alcohol Clin Exp Res</w:t>
      </w:r>
      <w:r w:rsidRPr="009562FE">
        <w:rPr>
          <w:rFonts w:ascii="Book Antiqua" w:hAnsi="Book Antiqua" w:cs="Arial"/>
          <w:sz w:val="24"/>
          <w:szCs w:val="24"/>
        </w:rPr>
        <w:t> 2016; </w:t>
      </w:r>
      <w:r w:rsidRPr="009562FE">
        <w:rPr>
          <w:rFonts w:ascii="Book Antiqua" w:hAnsi="Book Antiqua" w:cs="Arial"/>
          <w:b/>
          <w:bCs/>
          <w:sz w:val="24"/>
          <w:szCs w:val="24"/>
        </w:rPr>
        <w:t>40</w:t>
      </w:r>
      <w:r w:rsidRPr="009562FE">
        <w:rPr>
          <w:rFonts w:ascii="Book Antiqua" w:hAnsi="Book Antiqua" w:cs="Arial"/>
          <w:sz w:val="24"/>
          <w:szCs w:val="24"/>
        </w:rPr>
        <w:t>: 518-528 [PMID: 26858005 DOI: 10.1111/acer.12994]</w:t>
      </w:r>
    </w:p>
    <w:p w14:paraId="5C3D8AE6"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71 </w:t>
      </w:r>
      <w:r w:rsidRPr="009562FE">
        <w:rPr>
          <w:rFonts w:ascii="Book Antiqua" w:hAnsi="Book Antiqua" w:cs="Arial"/>
          <w:b/>
          <w:bCs/>
          <w:sz w:val="24"/>
          <w:szCs w:val="24"/>
        </w:rPr>
        <w:t>Meadows GG</w:t>
      </w:r>
      <w:r w:rsidRPr="009562FE">
        <w:rPr>
          <w:rFonts w:ascii="Book Antiqua" w:hAnsi="Book Antiqua" w:cs="Arial"/>
          <w:sz w:val="24"/>
          <w:szCs w:val="24"/>
        </w:rPr>
        <w:t>, Blank SE, Duncan DD. Influence of ethanol consumption on natural killer cell activity in mice. </w:t>
      </w:r>
      <w:r w:rsidRPr="009562FE">
        <w:rPr>
          <w:rFonts w:ascii="Book Antiqua" w:hAnsi="Book Antiqua" w:cs="Arial"/>
          <w:i/>
          <w:iCs/>
          <w:sz w:val="24"/>
          <w:szCs w:val="24"/>
        </w:rPr>
        <w:t>Alcohol Clin Exp Res</w:t>
      </w:r>
      <w:r w:rsidRPr="009562FE">
        <w:rPr>
          <w:rFonts w:ascii="Book Antiqua" w:hAnsi="Book Antiqua" w:cs="Arial"/>
          <w:sz w:val="24"/>
          <w:szCs w:val="24"/>
        </w:rPr>
        <w:t> 1989; </w:t>
      </w:r>
      <w:r w:rsidRPr="009562FE">
        <w:rPr>
          <w:rFonts w:ascii="Book Antiqua" w:hAnsi="Book Antiqua" w:cs="Arial"/>
          <w:b/>
          <w:bCs/>
          <w:sz w:val="24"/>
          <w:szCs w:val="24"/>
        </w:rPr>
        <w:t>13</w:t>
      </w:r>
      <w:r w:rsidRPr="009562FE">
        <w:rPr>
          <w:rFonts w:ascii="Book Antiqua" w:hAnsi="Book Antiqua" w:cs="Arial"/>
          <w:sz w:val="24"/>
          <w:szCs w:val="24"/>
        </w:rPr>
        <w:t>: 476-479 [PMID: 2679200]</w:t>
      </w:r>
    </w:p>
    <w:p w14:paraId="400686E0"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72 </w:t>
      </w:r>
      <w:r w:rsidRPr="009562FE">
        <w:rPr>
          <w:rFonts w:ascii="Book Antiqua" w:hAnsi="Book Antiqua" w:cs="Arial"/>
          <w:b/>
          <w:bCs/>
          <w:sz w:val="24"/>
          <w:szCs w:val="24"/>
        </w:rPr>
        <w:t>McCaskill ML</w:t>
      </w:r>
      <w:r w:rsidRPr="009562FE">
        <w:rPr>
          <w:rFonts w:ascii="Book Antiqua" w:hAnsi="Book Antiqua" w:cs="Arial"/>
          <w:sz w:val="24"/>
          <w:szCs w:val="24"/>
        </w:rPr>
        <w:t xml:space="preserve">, Hottor HT, Sapkota M, Wyatt TA. Dietary diallyl disulfide supplementation attenuates ethanol-mediated pulmonary vitamin D speciate </w:t>
      </w:r>
      <w:r w:rsidRPr="009562FE">
        <w:rPr>
          <w:rFonts w:ascii="Book Antiqua" w:hAnsi="Book Antiqua" w:cs="Arial"/>
          <w:sz w:val="24"/>
          <w:szCs w:val="24"/>
        </w:rPr>
        <w:lastRenderedPageBreak/>
        <w:t>depletion in C57Bl/6 mice. </w:t>
      </w:r>
      <w:r w:rsidRPr="009562FE">
        <w:rPr>
          <w:rFonts w:ascii="Book Antiqua" w:hAnsi="Book Antiqua" w:cs="Arial"/>
          <w:i/>
          <w:iCs/>
          <w:sz w:val="24"/>
          <w:szCs w:val="24"/>
        </w:rPr>
        <w:t>BMC Nutr</w:t>
      </w:r>
      <w:r w:rsidRPr="009562FE">
        <w:rPr>
          <w:rFonts w:ascii="Book Antiqua" w:hAnsi="Book Antiqua" w:cs="Arial"/>
          <w:sz w:val="24"/>
          <w:szCs w:val="24"/>
        </w:rPr>
        <w:t> 2015; </w:t>
      </w:r>
      <w:r w:rsidRPr="009562FE">
        <w:rPr>
          <w:rFonts w:ascii="Book Antiqua" w:hAnsi="Book Antiqua" w:cs="Arial"/>
          <w:b/>
          <w:bCs/>
          <w:sz w:val="24"/>
          <w:szCs w:val="24"/>
        </w:rPr>
        <w:t>1</w:t>
      </w:r>
      <w:r w:rsidRPr="009562FE">
        <w:rPr>
          <w:rFonts w:ascii="Book Antiqua" w:hAnsi="Book Antiqua" w:cs="Arial"/>
          <w:sz w:val="24"/>
          <w:szCs w:val="24"/>
        </w:rPr>
        <w:t>: [PMID: 27536382 DOI: 10.1186/s40795-015-0012-z]</w:t>
      </w:r>
    </w:p>
    <w:p w14:paraId="557119BD"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73 </w:t>
      </w:r>
      <w:r w:rsidRPr="009562FE">
        <w:rPr>
          <w:rFonts w:ascii="Book Antiqua" w:hAnsi="Book Antiqua" w:cs="Arial"/>
          <w:b/>
          <w:bCs/>
          <w:sz w:val="24"/>
          <w:szCs w:val="24"/>
        </w:rPr>
        <w:t>Tan TC</w:t>
      </w:r>
      <w:r w:rsidRPr="009562FE">
        <w:rPr>
          <w:rFonts w:ascii="Book Antiqua" w:hAnsi="Book Antiqua" w:cs="Arial"/>
          <w:sz w:val="24"/>
          <w:szCs w:val="24"/>
        </w:rPr>
        <w:t>, Crawford DH, Jaskowski LA, Subramaniam VN, Clouston AD, Crane DI, Bridle KR, Anderson GJ, Fletcher LM. Excess iron modulates endoplasmic reticulum stress-associated pathways in a mouse model of alcohol and high-fat diet-induced liver injury. </w:t>
      </w:r>
      <w:r w:rsidRPr="009562FE">
        <w:rPr>
          <w:rFonts w:ascii="Book Antiqua" w:hAnsi="Book Antiqua" w:cs="Arial"/>
          <w:i/>
          <w:iCs/>
          <w:sz w:val="24"/>
          <w:szCs w:val="24"/>
        </w:rPr>
        <w:t>Lab Invest</w:t>
      </w:r>
      <w:r w:rsidRPr="009562FE">
        <w:rPr>
          <w:rFonts w:ascii="Book Antiqua" w:hAnsi="Book Antiqua" w:cs="Arial"/>
          <w:sz w:val="24"/>
          <w:szCs w:val="24"/>
        </w:rPr>
        <w:t> 2013; </w:t>
      </w:r>
      <w:r w:rsidRPr="009562FE">
        <w:rPr>
          <w:rFonts w:ascii="Book Antiqua" w:hAnsi="Book Antiqua" w:cs="Arial"/>
          <w:b/>
          <w:bCs/>
          <w:sz w:val="24"/>
          <w:szCs w:val="24"/>
        </w:rPr>
        <w:t>93</w:t>
      </w:r>
      <w:r w:rsidRPr="009562FE">
        <w:rPr>
          <w:rFonts w:ascii="Book Antiqua" w:hAnsi="Book Antiqua" w:cs="Arial"/>
          <w:sz w:val="24"/>
          <w:szCs w:val="24"/>
        </w:rPr>
        <w:t>: 1295-1312 [PMID: 24126888 DOI: 10.1038/labinvest.2013.121]</w:t>
      </w:r>
    </w:p>
    <w:p w14:paraId="6EF543BF"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74 </w:t>
      </w:r>
      <w:r w:rsidRPr="009562FE">
        <w:rPr>
          <w:rFonts w:ascii="Book Antiqua" w:hAnsi="Book Antiqua" w:cs="Arial"/>
          <w:b/>
          <w:bCs/>
          <w:sz w:val="24"/>
          <w:szCs w:val="24"/>
        </w:rPr>
        <w:t>Abraham P</w:t>
      </w:r>
      <w:r w:rsidRPr="009562FE">
        <w:rPr>
          <w:rFonts w:ascii="Book Antiqua" w:hAnsi="Book Antiqua" w:cs="Arial"/>
          <w:sz w:val="24"/>
          <w:szCs w:val="24"/>
        </w:rPr>
        <w:t>, Wilfred G, Ramakrishna B. Oxidative damage to the hepatocellular proteins after chronic ethanol intake in the rat. </w:t>
      </w:r>
      <w:r w:rsidRPr="009562FE">
        <w:rPr>
          <w:rFonts w:ascii="Book Antiqua" w:hAnsi="Book Antiqua" w:cs="Arial"/>
          <w:i/>
          <w:iCs/>
          <w:sz w:val="24"/>
          <w:szCs w:val="24"/>
        </w:rPr>
        <w:t>Clin Chim Acta</w:t>
      </w:r>
      <w:r w:rsidRPr="009562FE">
        <w:rPr>
          <w:rFonts w:ascii="Book Antiqua" w:hAnsi="Book Antiqua" w:cs="Arial"/>
          <w:sz w:val="24"/>
          <w:szCs w:val="24"/>
        </w:rPr>
        <w:t> 2002; </w:t>
      </w:r>
      <w:r w:rsidRPr="009562FE">
        <w:rPr>
          <w:rFonts w:ascii="Book Antiqua" w:hAnsi="Book Antiqua" w:cs="Arial"/>
          <w:b/>
          <w:bCs/>
          <w:sz w:val="24"/>
          <w:szCs w:val="24"/>
        </w:rPr>
        <w:t>325</w:t>
      </w:r>
      <w:r w:rsidRPr="009562FE">
        <w:rPr>
          <w:rFonts w:ascii="Book Antiqua" w:hAnsi="Book Antiqua" w:cs="Arial"/>
          <w:sz w:val="24"/>
          <w:szCs w:val="24"/>
        </w:rPr>
        <w:t>: 117-125 [PMID: 12367775]</w:t>
      </w:r>
    </w:p>
    <w:p w14:paraId="5234D94B"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75 </w:t>
      </w:r>
      <w:r w:rsidRPr="009562FE">
        <w:rPr>
          <w:rFonts w:ascii="Book Antiqua" w:hAnsi="Book Antiqua" w:cs="Arial"/>
          <w:b/>
          <w:bCs/>
          <w:sz w:val="24"/>
          <w:szCs w:val="24"/>
        </w:rPr>
        <w:t>Chae HB</w:t>
      </w:r>
      <w:r w:rsidRPr="009562FE">
        <w:rPr>
          <w:rFonts w:ascii="Book Antiqua" w:hAnsi="Book Antiqua" w:cs="Arial"/>
          <w:sz w:val="24"/>
          <w:szCs w:val="24"/>
        </w:rPr>
        <w:t>, Jang LC, Park SM, Son BR, Sung R, Choi JW. [An experimental model of hepatic fibrosis induced by alcohol and CCl4: can the lipopolysaccharide prevent liver injury induced by alcohol and CCl4?]. </w:t>
      </w:r>
      <w:r w:rsidRPr="009562FE">
        <w:rPr>
          <w:rFonts w:ascii="Book Antiqua" w:hAnsi="Book Antiqua" w:cs="Arial"/>
          <w:i/>
          <w:iCs/>
          <w:sz w:val="24"/>
          <w:szCs w:val="24"/>
        </w:rPr>
        <w:t>Taehan Kan Hakhoe Chi</w:t>
      </w:r>
      <w:r w:rsidRPr="009562FE">
        <w:rPr>
          <w:rFonts w:ascii="Book Antiqua" w:hAnsi="Book Antiqua" w:cs="Arial"/>
          <w:sz w:val="24"/>
          <w:szCs w:val="24"/>
        </w:rPr>
        <w:t> 2002; </w:t>
      </w:r>
      <w:r w:rsidRPr="009562FE">
        <w:rPr>
          <w:rFonts w:ascii="Book Antiqua" w:hAnsi="Book Antiqua" w:cs="Arial"/>
          <w:b/>
          <w:bCs/>
          <w:sz w:val="24"/>
          <w:szCs w:val="24"/>
        </w:rPr>
        <w:t>8</w:t>
      </w:r>
      <w:r w:rsidRPr="009562FE">
        <w:rPr>
          <w:rFonts w:ascii="Book Antiqua" w:hAnsi="Book Antiqua" w:cs="Arial"/>
          <w:sz w:val="24"/>
          <w:szCs w:val="24"/>
        </w:rPr>
        <w:t>: 173-178 [PMID: 12499803]</w:t>
      </w:r>
    </w:p>
    <w:p w14:paraId="5080E318"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76 </w:t>
      </w:r>
      <w:r w:rsidRPr="009562FE">
        <w:rPr>
          <w:rFonts w:ascii="Book Antiqua" w:hAnsi="Book Antiqua" w:cs="Arial"/>
          <w:b/>
          <w:bCs/>
          <w:sz w:val="24"/>
          <w:szCs w:val="24"/>
        </w:rPr>
        <w:t>Tsukamoto H</w:t>
      </w:r>
      <w:r w:rsidRPr="009562FE">
        <w:rPr>
          <w:rFonts w:ascii="Book Antiqua" w:hAnsi="Book Antiqua" w:cs="Arial"/>
          <w:sz w:val="24"/>
          <w:szCs w:val="24"/>
        </w:rPr>
        <w:t>, Reidelberger RD, French SW, Largman C. Long-term cannulation model for blood sampling and intragastric infusion in the rat. </w:t>
      </w:r>
      <w:r w:rsidRPr="009562FE">
        <w:rPr>
          <w:rFonts w:ascii="Book Antiqua" w:hAnsi="Book Antiqua" w:cs="Arial"/>
          <w:i/>
          <w:iCs/>
          <w:sz w:val="24"/>
          <w:szCs w:val="24"/>
        </w:rPr>
        <w:t>Am J Physiol</w:t>
      </w:r>
      <w:r w:rsidRPr="009562FE">
        <w:rPr>
          <w:rFonts w:ascii="Book Antiqua" w:hAnsi="Book Antiqua" w:cs="Arial"/>
          <w:sz w:val="24"/>
          <w:szCs w:val="24"/>
        </w:rPr>
        <w:t> 1984; </w:t>
      </w:r>
      <w:r w:rsidRPr="009562FE">
        <w:rPr>
          <w:rFonts w:ascii="Book Antiqua" w:hAnsi="Book Antiqua" w:cs="Arial"/>
          <w:b/>
          <w:bCs/>
          <w:sz w:val="24"/>
          <w:szCs w:val="24"/>
        </w:rPr>
        <w:t>247</w:t>
      </w:r>
      <w:r w:rsidRPr="009562FE">
        <w:rPr>
          <w:rFonts w:ascii="Book Antiqua" w:hAnsi="Book Antiqua" w:cs="Arial"/>
          <w:sz w:val="24"/>
          <w:szCs w:val="24"/>
        </w:rPr>
        <w:t>: R595-R599 [PMID: 6433728]</w:t>
      </w:r>
    </w:p>
    <w:p w14:paraId="7B94E92E"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77 </w:t>
      </w:r>
      <w:r w:rsidRPr="009562FE">
        <w:rPr>
          <w:rFonts w:ascii="Book Antiqua" w:hAnsi="Book Antiqua" w:cs="Arial"/>
          <w:b/>
          <w:bCs/>
          <w:sz w:val="24"/>
          <w:szCs w:val="24"/>
        </w:rPr>
        <w:t>Ueno A</w:t>
      </w:r>
      <w:r w:rsidRPr="009562FE">
        <w:rPr>
          <w:rFonts w:ascii="Book Antiqua" w:hAnsi="Book Antiqua" w:cs="Arial"/>
          <w:sz w:val="24"/>
          <w:szCs w:val="24"/>
        </w:rPr>
        <w:t>, Lazaro R, Wang PY, Higashiyama R, Machida K, Tsukamoto H. Mouse intragastric infusion (iG) model. </w:t>
      </w:r>
      <w:r w:rsidRPr="009562FE">
        <w:rPr>
          <w:rFonts w:ascii="Book Antiqua" w:hAnsi="Book Antiqua" w:cs="Arial"/>
          <w:i/>
          <w:iCs/>
          <w:sz w:val="24"/>
          <w:szCs w:val="24"/>
        </w:rPr>
        <w:t>Nat Protoc</w:t>
      </w:r>
      <w:r w:rsidRPr="009562FE">
        <w:rPr>
          <w:rFonts w:ascii="Book Antiqua" w:hAnsi="Book Antiqua" w:cs="Arial"/>
          <w:sz w:val="24"/>
          <w:szCs w:val="24"/>
        </w:rPr>
        <w:t> 2012; </w:t>
      </w:r>
      <w:r w:rsidRPr="009562FE">
        <w:rPr>
          <w:rFonts w:ascii="Book Antiqua" w:hAnsi="Book Antiqua" w:cs="Arial"/>
          <w:b/>
          <w:bCs/>
          <w:sz w:val="24"/>
          <w:szCs w:val="24"/>
        </w:rPr>
        <w:t>7</w:t>
      </w:r>
      <w:r w:rsidRPr="009562FE">
        <w:rPr>
          <w:rFonts w:ascii="Book Antiqua" w:hAnsi="Book Antiqua" w:cs="Arial"/>
          <w:sz w:val="24"/>
          <w:szCs w:val="24"/>
        </w:rPr>
        <w:t>: 771-781 [PMID: 22461066 DOI: 10.1038/nprot.2012.014]</w:t>
      </w:r>
    </w:p>
    <w:p w14:paraId="1AC28545"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78 </w:t>
      </w:r>
      <w:r w:rsidRPr="009562FE">
        <w:rPr>
          <w:rFonts w:ascii="Book Antiqua" w:hAnsi="Book Antiqua" w:cs="Arial"/>
          <w:b/>
          <w:bCs/>
          <w:sz w:val="24"/>
          <w:szCs w:val="24"/>
        </w:rPr>
        <w:t>Tsukamoto H</w:t>
      </w:r>
      <w:r w:rsidRPr="009562FE">
        <w:rPr>
          <w:rFonts w:ascii="Book Antiqua" w:hAnsi="Book Antiqua" w:cs="Arial"/>
          <w:sz w:val="24"/>
          <w:szCs w:val="24"/>
        </w:rPr>
        <w:t>, French SW, Benson N, Delgado G, Rao GA, Larkin EC, Largman C. Severe and progressive steatosis and focal necrosis in rat liver induced by continuous intragastric infusion of ethanol and low fat diet. </w:t>
      </w:r>
      <w:r w:rsidRPr="009562FE">
        <w:rPr>
          <w:rFonts w:ascii="Book Antiqua" w:hAnsi="Book Antiqua" w:cs="Arial"/>
          <w:i/>
          <w:iCs/>
          <w:sz w:val="24"/>
          <w:szCs w:val="24"/>
        </w:rPr>
        <w:t>Hepatology</w:t>
      </w:r>
      <w:r w:rsidRPr="009562FE">
        <w:rPr>
          <w:rFonts w:ascii="Book Antiqua" w:hAnsi="Book Antiqua" w:cs="Arial"/>
          <w:sz w:val="24"/>
          <w:szCs w:val="24"/>
        </w:rPr>
        <w:t> 1985; </w:t>
      </w:r>
      <w:r w:rsidRPr="009562FE">
        <w:rPr>
          <w:rFonts w:ascii="Book Antiqua" w:hAnsi="Book Antiqua" w:cs="Arial"/>
          <w:b/>
          <w:bCs/>
          <w:sz w:val="24"/>
          <w:szCs w:val="24"/>
        </w:rPr>
        <w:t>5</w:t>
      </w:r>
      <w:r w:rsidRPr="009562FE">
        <w:rPr>
          <w:rFonts w:ascii="Book Antiqua" w:hAnsi="Book Antiqua" w:cs="Arial"/>
          <w:sz w:val="24"/>
          <w:szCs w:val="24"/>
        </w:rPr>
        <w:t>: 224-232 [PMID: 3979954]</w:t>
      </w:r>
    </w:p>
    <w:p w14:paraId="337F6FC6"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79 </w:t>
      </w:r>
      <w:r w:rsidRPr="009562FE">
        <w:rPr>
          <w:rFonts w:ascii="Book Antiqua" w:hAnsi="Book Antiqua" w:cs="Arial"/>
          <w:b/>
          <w:bCs/>
          <w:sz w:val="24"/>
          <w:szCs w:val="24"/>
        </w:rPr>
        <w:t>Tsukamoto H</w:t>
      </w:r>
      <w:r w:rsidRPr="009562FE">
        <w:rPr>
          <w:rFonts w:ascii="Book Antiqua" w:hAnsi="Book Antiqua" w:cs="Arial"/>
          <w:sz w:val="24"/>
          <w:szCs w:val="24"/>
        </w:rPr>
        <w:t>, Towner SJ, Ciofalo LM, French SW. Ethanol-induced liver fibrosis in rats fed high fat diet. </w:t>
      </w:r>
      <w:r w:rsidRPr="009562FE">
        <w:rPr>
          <w:rFonts w:ascii="Book Antiqua" w:hAnsi="Book Antiqua" w:cs="Arial"/>
          <w:i/>
          <w:iCs/>
          <w:sz w:val="24"/>
          <w:szCs w:val="24"/>
        </w:rPr>
        <w:t>Hepatology</w:t>
      </w:r>
      <w:r w:rsidRPr="009562FE">
        <w:rPr>
          <w:rFonts w:ascii="Book Antiqua" w:hAnsi="Book Antiqua" w:cs="Arial"/>
          <w:sz w:val="24"/>
          <w:szCs w:val="24"/>
        </w:rPr>
        <w:t> 1986; </w:t>
      </w:r>
      <w:r w:rsidRPr="009562FE">
        <w:rPr>
          <w:rFonts w:ascii="Book Antiqua" w:hAnsi="Book Antiqua" w:cs="Arial"/>
          <w:b/>
          <w:bCs/>
          <w:sz w:val="24"/>
          <w:szCs w:val="24"/>
        </w:rPr>
        <w:t>6</w:t>
      </w:r>
      <w:r w:rsidRPr="009562FE">
        <w:rPr>
          <w:rFonts w:ascii="Book Antiqua" w:hAnsi="Book Antiqua" w:cs="Arial"/>
          <w:sz w:val="24"/>
          <w:szCs w:val="24"/>
        </w:rPr>
        <w:t>: 814-822 [PMID: 3758935]</w:t>
      </w:r>
    </w:p>
    <w:p w14:paraId="3AEFD240"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80 </w:t>
      </w:r>
      <w:r w:rsidRPr="009562FE">
        <w:rPr>
          <w:rFonts w:ascii="Book Antiqua" w:hAnsi="Book Antiqua" w:cs="Arial"/>
          <w:b/>
          <w:bCs/>
          <w:sz w:val="24"/>
          <w:szCs w:val="24"/>
        </w:rPr>
        <w:t>Tsukamoto H</w:t>
      </w:r>
      <w:r w:rsidRPr="009562FE">
        <w:rPr>
          <w:rFonts w:ascii="Book Antiqua" w:hAnsi="Book Antiqua" w:cs="Arial"/>
          <w:sz w:val="24"/>
          <w:szCs w:val="24"/>
        </w:rPr>
        <w:t>, Horne W, Kamimura S, Niemelä O, Parkkila S, Ylä-Herttuala S, Brittenham GM. Experimental liver cirrhosis induced by alcohol and iron. </w:t>
      </w:r>
      <w:r w:rsidRPr="009562FE">
        <w:rPr>
          <w:rFonts w:ascii="Book Antiqua" w:hAnsi="Book Antiqua" w:cs="Arial"/>
          <w:i/>
          <w:iCs/>
          <w:sz w:val="24"/>
          <w:szCs w:val="24"/>
        </w:rPr>
        <w:t>J Clin Invest</w:t>
      </w:r>
      <w:r w:rsidRPr="009562FE">
        <w:rPr>
          <w:rFonts w:ascii="Book Antiqua" w:hAnsi="Book Antiqua" w:cs="Arial"/>
          <w:sz w:val="24"/>
          <w:szCs w:val="24"/>
        </w:rPr>
        <w:t> 1995; </w:t>
      </w:r>
      <w:r w:rsidRPr="009562FE">
        <w:rPr>
          <w:rFonts w:ascii="Book Antiqua" w:hAnsi="Book Antiqua" w:cs="Arial"/>
          <w:b/>
          <w:bCs/>
          <w:sz w:val="24"/>
          <w:szCs w:val="24"/>
        </w:rPr>
        <w:t>96</w:t>
      </w:r>
      <w:r w:rsidRPr="009562FE">
        <w:rPr>
          <w:rFonts w:ascii="Book Antiqua" w:hAnsi="Book Antiqua" w:cs="Arial"/>
          <w:sz w:val="24"/>
          <w:szCs w:val="24"/>
        </w:rPr>
        <w:t>: 620-630 [PMID: 7615836 DOI: 10.1172/JCI118077]</w:t>
      </w:r>
    </w:p>
    <w:p w14:paraId="1D61BA7E"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81 </w:t>
      </w:r>
      <w:r w:rsidRPr="009562FE">
        <w:rPr>
          <w:rFonts w:ascii="Book Antiqua" w:hAnsi="Book Antiqua" w:cs="Arial"/>
          <w:b/>
          <w:bCs/>
          <w:sz w:val="24"/>
          <w:szCs w:val="24"/>
        </w:rPr>
        <w:t>Nanji AA</w:t>
      </w:r>
      <w:r w:rsidRPr="009562FE">
        <w:rPr>
          <w:rFonts w:ascii="Book Antiqua" w:hAnsi="Book Antiqua" w:cs="Arial"/>
          <w:sz w:val="24"/>
          <w:szCs w:val="24"/>
        </w:rPr>
        <w:t xml:space="preserve">, French SW. Animal models of alcoholic liver disease--focus on </w:t>
      </w:r>
      <w:r w:rsidRPr="009562FE">
        <w:rPr>
          <w:rFonts w:ascii="Book Antiqua" w:hAnsi="Book Antiqua" w:cs="Arial"/>
          <w:sz w:val="24"/>
          <w:szCs w:val="24"/>
        </w:rPr>
        <w:lastRenderedPageBreak/>
        <w:t>the intragastric feeding model. </w:t>
      </w:r>
      <w:r w:rsidRPr="009562FE">
        <w:rPr>
          <w:rFonts w:ascii="Book Antiqua" w:hAnsi="Book Antiqua" w:cs="Arial"/>
          <w:i/>
          <w:iCs/>
          <w:sz w:val="24"/>
          <w:szCs w:val="24"/>
        </w:rPr>
        <w:t>Alcohol Res Health</w:t>
      </w:r>
      <w:r w:rsidRPr="009562FE">
        <w:rPr>
          <w:rFonts w:ascii="Book Antiqua" w:hAnsi="Book Antiqua" w:cs="Arial"/>
          <w:sz w:val="24"/>
          <w:szCs w:val="24"/>
        </w:rPr>
        <w:t> 2003; </w:t>
      </w:r>
      <w:r w:rsidRPr="009562FE">
        <w:rPr>
          <w:rFonts w:ascii="Book Antiqua" w:hAnsi="Book Antiqua" w:cs="Arial"/>
          <w:b/>
          <w:bCs/>
          <w:sz w:val="24"/>
          <w:szCs w:val="24"/>
        </w:rPr>
        <w:t>27</w:t>
      </w:r>
      <w:r w:rsidRPr="009562FE">
        <w:rPr>
          <w:rFonts w:ascii="Book Antiqua" w:hAnsi="Book Antiqua" w:cs="Arial"/>
          <w:sz w:val="24"/>
          <w:szCs w:val="24"/>
        </w:rPr>
        <w:t>: 325-330 [PMID: 15540804]</w:t>
      </w:r>
    </w:p>
    <w:p w14:paraId="493C3410"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82 </w:t>
      </w:r>
      <w:r w:rsidRPr="009562FE">
        <w:rPr>
          <w:rFonts w:ascii="Book Antiqua" w:hAnsi="Book Antiqua" w:cs="Arial"/>
          <w:b/>
          <w:bCs/>
          <w:sz w:val="24"/>
          <w:szCs w:val="24"/>
        </w:rPr>
        <w:t>French SW</w:t>
      </w:r>
      <w:r w:rsidRPr="009562FE">
        <w:rPr>
          <w:rFonts w:ascii="Book Antiqua" w:hAnsi="Book Antiqua" w:cs="Arial"/>
          <w:sz w:val="24"/>
          <w:szCs w:val="24"/>
        </w:rPr>
        <w:t>. Intragastric ethanol infusion model for cellular and molecular studies of alcoholic liver disease. </w:t>
      </w:r>
      <w:r w:rsidRPr="009562FE">
        <w:rPr>
          <w:rFonts w:ascii="Book Antiqua" w:hAnsi="Book Antiqua" w:cs="Arial"/>
          <w:i/>
          <w:iCs/>
          <w:sz w:val="24"/>
          <w:szCs w:val="24"/>
        </w:rPr>
        <w:t>J Biomed Sci</w:t>
      </w:r>
      <w:r w:rsidRPr="009562FE">
        <w:rPr>
          <w:rFonts w:ascii="Book Antiqua" w:hAnsi="Book Antiqua" w:cs="Arial"/>
          <w:sz w:val="24"/>
          <w:szCs w:val="24"/>
        </w:rPr>
        <w:t> 2001; </w:t>
      </w:r>
      <w:r w:rsidRPr="009562FE">
        <w:rPr>
          <w:rFonts w:ascii="Book Antiqua" w:hAnsi="Book Antiqua" w:cs="Arial"/>
          <w:b/>
          <w:bCs/>
          <w:sz w:val="24"/>
          <w:szCs w:val="24"/>
        </w:rPr>
        <w:t>8</w:t>
      </w:r>
      <w:r w:rsidRPr="009562FE">
        <w:rPr>
          <w:rFonts w:ascii="Book Antiqua" w:hAnsi="Book Antiqua" w:cs="Arial"/>
          <w:sz w:val="24"/>
          <w:szCs w:val="24"/>
        </w:rPr>
        <w:t>: 20-27 [PMID: 11173972 DOI: 10.1159/000054009]</w:t>
      </w:r>
    </w:p>
    <w:p w14:paraId="25A61DCF"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83 </w:t>
      </w:r>
      <w:r w:rsidRPr="009562FE">
        <w:rPr>
          <w:rFonts w:ascii="Book Antiqua" w:hAnsi="Book Antiqua" w:cs="Arial"/>
          <w:b/>
          <w:bCs/>
          <w:sz w:val="24"/>
          <w:szCs w:val="24"/>
        </w:rPr>
        <w:t>Nanji AA</w:t>
      </w:r>
      <w:r w:rsidRPr="009562FE">
        <w:rPr>
          <w:rFonts w:ascii="Book Antiqua" w:hAnsi="Book Antiqua" w:cs="Arial"/>
          <w:sz w:val="24"/>
          <w:szCs w:val="24"/>
        </w:rPr>
        <w:t>, Mendenhall CL, French SW. Beef fat prevents alcoholic liver disease in the rat. </w:t>
      </w:r>
      <w:r w:rsidRPr="009562FE">
        <w:rPr>
          <w:rFonts w:ascii="Book Antiqua" w:hAnsi="Book Antiqua" w:cs="Arial"/>
          <w:i/>
          <w:iCs/>
          <w:sz w:val="24"/>
          <w:szCs w:val="24"/>
        </w:rPr>
        <w:t>Alcohol Clin Exp Res</w:t>
      </w:r>
      <w:r w:rsidRPr="009562FE">
        <w:rPr>
          <w:rFonts w:ascii="Book Antiqua" w:hAnsi="Book Antiqua" w:cs="Arial"/>
          <w:sz w:val="24"/>
          <w:szCs w:val="24"/>
        </w:rPr>
        <w:t> 1989; </w:t>
      </w:r>
      <w:r w:rsidRPr="009562FE">
        <w:rPr>
          <w:rFonts w:ascii="Book Antiqua" w:hAnsi="Book Antiqua" w:cs="Arial"/>
          <w:b/>
          <w:bCs/>
          <w:sz w:val="24"/>
          <w:szCs w:val="24"/>
        </w:rPr>
        <w:t>13</w:t>
      </w:r>
      <w:r w:rsidRPr="009562FE">
        <w:rPr>
          <w:rFonts w:ascii="Book Antiqua" w:hAnsi="Book Antiqua" w:cs="Arial"/>
          <w:sz w:val="24"/>
          <w:szCs w:val="24"/>
        </w:rPr>
        <w:t>: 15-19 [PMID: 2646971]</w:t>
      </w:r>
    </w:p>
    <w:p w14:paraId="70D2596D"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84 </w:t>
      </w:r>
      <w:r w:rsidRPr="009562FE">
        <w:rPr>
          <w:rFonts w:ascii="Book Antiqua" w:hAnsi="Book Antiqua" w:cs="Arial"/>
          <w:b/>
          <w:bCs/>
          <w:sz w:val="24"/>
          <w:szCs w:val="24"/>
        </w:rPr>
        <w:t>Deng QG</w:t>
      </w:r>
      <w:r w:rsidRPr="009562FE">
        <w:rPr>
          <w:rFonts w:ascii="Book Antiqua" w:hAnsi="Book Antiqua" w:cs="Arial"/>
          <w:sz w:val="24"/>
          <w:szCs w:val="24"/>
        </w:rPr>
        <w:t>, She H, Cheng JH, French SW, Koop DR, Xiong S, Tsukamoto H. Steatohepatitis induced by intragastric overfeeding in mice. </w:t>
      </w:r>
      <w:r w:rsidRPr="009562FE">
        <w:rPr>
          <w:rFonts w:ascii="Book Antiqua" w:hAnsi="Book Antiqua" w:cs="Arial"/>
          <w:i/>
          <w:iCs/>
          <w:sz w:val="24"/>
          <w:szCs w:val="24"/>
        </w:rPr>
        <w:t>Hepatology</w:t>
      </w:r>
      <w:r w:rsidRPr="009562FE">
        <w:rPr>
          <w:rFonts w:ascii="Book Antiqua" w:hAnsi="Book Antiqua" w:cs="Arial"/>
          <w:sz w:val="24"/>
          <w:szCs w:val="24"/>
        </w:rPr>
        <w:t> 2005; </w:t>
      </w:r>
      <w:r w:rsidRPr="009562FE">
        <w:rPr>
          <w:rFonts w:ascii="Book Antiqua" w:hAnsi="Book Antiqua" w:cs="Arial"/>
          <w:b/>
          <w:bCs/>
          <w:sz w:val="24"/>
          <w:szCs w:val="24"/>
        </w:rPr>
        <w:t>42</w:t>
      </w:r>
      <w:r w:rsidRPr="009562FE">
        <w:rPr>
          <w:rFonts w:ascii="Book Antiqua" w:hAnsi="Book Antiqua" w:cs="Arial"/>
          <w:sz w:val="24"/>
          <w:szCs w:val="24"/>
        </w:rPr>
        <w:t>: 905-914 [PMID: 16175602 DOI: 10.1002/hep.20877]</w:t>
      </w:r>
    </w:p>
    <w:p w14:paraId="50BD9286"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85 </w:t>
      </w:r>
      <w:r w:rsidRPr="009562FE">
        <w:rPr>
          <w:rFonts w:ascii="Book Antiqua" w:hAnsi="Book Antiqua" w:cs="Arial"/>
          <w:b/>
          <w:bCs/>
          <w:sz w:val="24"/>
          <w:szCs w:val="24"/>
        </w:rPr>
        <w:t>Cohen JI</w:t>
      </w:r>
      <w:r w:rsidRPr="009562FE">
        <w:rPr>
          <w:rFonts w:ascii="Book Antiqua" w:hAnsi="Book Antiqua" w:cs="Arial"/>
          <w:sz w:val="24"/>
          <w:szCs w:val="24"/>
        </w:rPr>
        <w:t>, Roychowdhury S, McMullen MR, Stavitsky AB, Nagy LE. Complement and alcoholic liver disease: role of C1q in the pathogenesis of ethanol-induced liver injury in mice. </w:t>
      </w:r>
      <w:r w:rsidRPr="009562FE">
        <w:rPr>
          <w:rFonts w:ascii="Book Antiqua" w:hAnsi="Book Antiqua" w:cs="Arial"/>
          <w:i/>
          <w:iCs/>
          <w:sz w:val="24"/>
          <w:szCs w:val="24"/>
        </w:rPr>
        <w:t>Gastroenterology</w:t>
      </w:r>
      <w:r w:rsidRPr="009562FE">
        <w:rPr>
          <w:rFonts w:ascii="Book Antiqua" w:hAnsi="Book Antiqua" w:cs="Arial"/>
          <w:sz w:val="24"/>
          <w:szCs w:val="24"/>
        </w:rPr>
        <w:t> 2010; </w:t>
      </w:r>
      <w:r w:rsidRPr="009562FE">
        <w:rPr>
          <w:rFonts w:ascii="Book Antiqua" w:hAnsi="Book Antiqua" w:cs="Arial"/>
          <w:b/>
          <w:bCs/>
          <w:sz w:val="24"/>
          <w:szCs w:val="24"/>
        </w:rPr>
        <w:t>139</w:t>
      </w:r>
      <w:r w:rsidRPr="009562FE">
        <w:rPr>
          <w:rFonts w:ascii="Book Antiqua" w:hAnsi="Book Antiqua" w:cs="Arial"/>
          <w:sz w:val="24"/>
          <w:szCs w:val="24"/>
        </w:rPr>
        <w:t>: 664-674, 674.e1 [PMID: 20416309 DOI: 10.1053/j.gastro.2010.04.041]</w:t>
      </w:r>
    </w:p>
    <w:p w14:paraId="13AAF620"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86 </w:t>
      </w:r>
      <w:r w:rsidRPr="009562FE">
        <w:rPr>
          <w:rFonts w:ascii="Book Antiqua" w:hAnsi="Book Antiqua" w:cs="Arial"/>
          <w:b/>
          <w:bCs/>
          <w:sz w:val="24"/>
          <w:szCs w:val="24"/>
        </w:rPr>
        <w:t>Mandrekar P</w:t>
      </w:r>
      <w:r w:rsidRPr="009562FE">
        <w:rPr>
          <w:rFonts w:ascii="Book Antiqua" w:hAnsi="Book Antiqua" w:cs="Arial"/>
          <w:sz w:val="24"/>
          <w:szCs w:val="24"/>
        </w:rPr>
        <w:t>, Ambade A, Lim A, Szabo G, Catalano D. An essential role for monocyte chemoattractant protein-1 in alcoholic liver injury: regulation of proinflammatory cytokines and hepatic steatosis in mice. </w:t>
      </w:r>
      <w:r w:rsidRPr="009562FE">
        <w:rPr>
          <w:rFonts w:ascii="Book Antiqua" w:hAnsi="Book Antiqua" w:cs="Arial"/>
          <w:i/>
          <w:iCs/>
          <w:sz w:val="24"/>
          <w:szCs w:val="24"/>
        </w:rPr>
        <w:t>Hepatology</w:t>
      </w:r>
      <w:r w:rsidRPr="009562FE">
        <w:rPr>
          <w:rFonts w:ascii="Book Antiqua" w:hAnsi="Book Antiqua" w:cs="Arial"/>
          <w:sz w:val="24"/>
          <w:szCs w:val="24"/>
        </w:rPr>
        <w:t> 2011; </w:t>
      </w:r>
      <w:r w:rsidRPr="009562FE">
        <w:rPr>
          <w:rFonts w:ascii="Book Antiqua" w:hAnsi="Book Antiqua" w:cs="Arial"/>
          <w:b/>
          <w:bCs/>
          <w:sz w:val="24"/>
          <w:szCs w:val="24"/>
        </w:rPr>
        <w:t>54</w:t>
      </w:r>
      <w:r w:rsidRPr="009562FE">
        <w:rPr>
          <w:rFonts w:ascii="Book Antiqua" w:hAnsi="Book Antiqua" w:cs="Arial"/>
          <w:sz w:val="24"/>
          <w:szCs w:val="24"/>
        </w:rPr>
        <w:t>: 2185-2197 [PMID: 21826694 DOI: 10.1002/hep.24599]</w:t>
      </w:r>
    </w:p>
    <w:p w14:paraId="20B0DC21"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87 </w:t>
      </w:r>
      <w:r w:rsidRPr="009562FE">
        <w:rPr>
          <w:rFonts w:ascii="Book Antiqua" w:hAnsi="Book Antiqua" w:cs="Arial"/>
          <w:b/>
          <w:bCs/>
          <w:sz w:val="24"/>
          <w:szCs w:val="24"/>
        </w:rPr>
        <w:t>Hu M</w:t>
      </w:r>
      <w:r w:rsidRPr="009562FE">
        <w:rPr>
          <w:rFonts w:ascii="Book Antiqua" w:hAnsi="Book Antiqua" w:cs="Arial"/>
          <w:sz w:val="24"/>
          <w:szCs w:val="24"/>
        </w:rPr>
        <w:t>, Wang F, Li X, Rogers CQ, Liang X, Finck BN, Mitra MS, Zhang R, Mitchell DA, You M. Regulation of hepatic lipin-1 by ethanol: role of AMP-activated protein kinase/sterol regulatory element-binding protein 1 signaling in mice. </w:t>
      </w:r>
      <w:r w:rsidRPr="009562FE">
        <w:rPr>
          <w:rFonts w:ascii="Book Antiqua" w:hAnsi="Book Antiqua" w:cs="Arial"/>
          <w:i/>
          <w:iCs/>
          <w:sz w:val="24"/>
          <w:szCs w:val="24"/>
        </w:rPr>
        <w:t>Hepatology</w:t>
      </w:r>
      <w:r w:rsidRPr="009562FE">
        <w:rPr>
          <w:rFonts w:ascii="Book Antiqua" w:hAnsi="Book Antiqua" w:cs="Arial"/>
          <w:sz w:val="24"/>
          <w:szCs w:val="24"/>
        </w:rPr>
        <w:t> 2012; </w:t>
      </w:r>
      <w:r w:rsidRPr="009562FE">
        <w:rPr>
          <w:rFonts w:ascii="Book Antiqua" w:hAnsi="Book Antiqua" w:cs="Arial"/>
          <w:b/>
          <w:bCs/>
          <w:sz w:val="24"/>
          <w:szCs w:val="24"/>
        </w:rPr>
        <w:t>55</w:t>
      </w:r>
      <w:r w:rsidRPr="009562FE">
        <w:rPr>
          <w:rFonts w:ascii="Book Antiqua" w:hAnsi="Book Antiqua" w:cs="Arial"/>
          <w:sz w:val="24"/>
          <w:szCs w:val="24"/>
        </w:rPr>
        <w:t>: 437-446 [PMID: 21953514 DOI: 10.1002/hep.24708]</w:t>
      </w:r>
    </w:p>
    <w:p w14:paraId="3BF9A1CD"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88 </w:t>
      </w:r>
      <w:r w:rsidRPr="009562FE">
        <w:rPr>
          <w:rFonts w:ascii="Book Antiqua" w:hAnsi="Book Antiqua" w:cs="Arial"/>
          <w:b/>
          <w:bCs/>
          <w:sz w:val="24"/>
          <w:szCs w:val="24"/>
        </w:rPr>
        <w:t>Liangpunsakul S</w:t>
      </w:r>
      <w:r w:rsidRPr="009562FE">
        <w:rPr>
          <w:rFonts w:ascii="Book Antiqua" w:hAnsi="Book Antiqua" w:cs="Arial"/>
          <w:sz w:val="24"/>
          <w:szCs w:val="24"/>
        </w:rPr>
        <w:t>, Rahmini Y, Ross RA, Zhao Z, Xu Y, Crabb DW. Imipramine blocks ethanol-induced ASMase activation, ceramide generation, and PP2A activation, and ameliorates hepatic steatosis in ethanol-fed mice. </w:t>
      </w:r>
      <w:r w:rsidRPr="009562FE">
        <w:rPr>
          <w:rFonts w:ascii="Book Antiqua" w:hAnsi="Book Antiqua" w:cs="Arial"/>
          <w:i/>
          <w:iCs/>
          <w:sz w:val="24"/>
          <w:szCs w:val="24"/>
        </w:rPr>
        <w:t>Am J Physiol Gastrointest Liver Physiol</w:t>
      </w:r>
      <w:r w:rsidRPr="009562FE">
        <w:rPr>
          <w:rFonts w:ascii="Book Antiqua" w:hAnsi="Book Antiqua" w:cs="Arial"/>
          <w:sz w:val="24"/>
          <w:szCs w:val="24"/>
        </w:rPr>
        <w:t> 2012; </w:t>
      </w:r>
      <w:r w:rsidRPr="009562FE">
        <w:rPr>
          <w:rFonts w:ascii="Book Antiqua" w:hAnsi="Book Antiqua" w:cs="Arial"/>
          <w:b/>
          <w:bCs/>
          <w:sz w:val="24"/>
          <w:szCs w:val="24"/>
        </w:rPr>
        <w:t>302</w:t>
      </w:r>
      <w:r w:rsidRPr="009562FE">
        <w:rPr>
          <w:rFonts w:ascii="Book Antiqua" w:hAnsi="Book Antiqua" w:cs="Arial"/>
          <w:sz w:val="24"/>
          <w:szCs w:val="24"/>
        </w:rPr>
        <w:t>: G515-G523 [PMID: 22194417 DOI: 10.1152/ajpgi.00455.2011]</w:t>
      </w:r>
    </w:p>
    <w:p w14:paraId="72C0F7B5"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89 </w:t>
      </w:r>
      <w:r w:rsidRPr="009562FE">
        <w:rPr>
          <w:rFonts w:ascii="Book Antiqua" w:hAnsi="Book Antiqua" w:cs="Arial"/>
          <w:b/>
          <w:bCs/>
          <w:sz w:val="24"/>
          <w:szCs w:val="24"/>
        </w:rPr>
        <w:t>Leung TM</w:t>
      </w:r>
      <w:r w:rsidRPr="009562FE">
        <w:rPr>
          <w:rFonts w:ascii="Book Antiqua" w:hAnsi="Book Antiqua" w:cs="Arial"/>
          <w:sz w:val="24"/>
          <w:szCs w:val="24"/>
        </w:rPr>
        <w:t>, Lu Y, Yan W, Morón-Concepción JA, Ward SC, Ge X, Conde de la Rosa L, Nieto N. Argininosuccinate synthase conditions the response to acute and chronic ethanol-induced liver injury in mice. </w:t>
      </w:r>
      <w:r w:rsidRPr="009562FE">
        <w:rPr>
          <w:rFonts w:ascii="Book Antiqua" w:hAnsi="Book Antiqua" w:cs="Arial"/>
          <w:i/>
          <w:iCs/>
          <w:sz w:val="24"/>
          <w:szCs w:val="24"/>
        </w:rPr>
        <w:t>Hepatology</w:t>
      </w:r>
      <w:r w:rsidRPr="009562FE">
        <w:rPr>
          <w:rFonts w:ascii="Book Antiqua" w:hAnsi="Book Antiqua" w:cs="Arial"/>
          <w:sz w:val="24"/>
          <w:szCs w:val="24"/>
        </w:rPr>
        <w:t> 2012; </w:t>
      </w:r>
      <w:r w:rsidRPr="009562FE">
        <w:rPr>
          <w:rFonts w:ascii="Book Antiqua" w:hAnsi="Book Antiqua" w:cs="Arial"/>
          <w:b/>
          <w:bCs/>
          <w:sz w:val="24"/>
          <w:szCs w:val="24"/>
        </w:rPr>
        <w:t>55</w:t>
      </w:r>
      <w:r w:rsidRPr="009562FE">
        <w:rPr>
          <w:rFonts w:ascii="Book Antiqua" w:hAnsi="Book Antiqua" w:cs="Arial"/>
          <w:sz w:val="24"/>
          <w:szCs w:val="24"/>
        </w:rPr>
        <w:t xml:space="preserve">: </w:t>
      </w:r>
      <w:r w:rsidRPr="009562FE">
        <w:rPr>
          <w:rFonts w:ascii="Book Antiqua" w:hAnsi="Book Antiqua" w:cs="Arial"/>
          <w:sz w:val="24"/>
          <w:szCs w:val="24"/>
        </w:rPr>
        <w:lastRenderedPageBreak/>
        <w:t>1596-1609 [PMID: 22213272 DOI: 10.1002/hep.25543]</w:t>
      </w:r>
    </w:p>
    <w:p w14:paraId="6FEBCA78"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90 </w:t>
      </w:r>
      <w:r w:rsidRPr="009562FE">
        <w:rPr>
          <w:rFonts w:ascii="Book Antiqua" w:hAnsi="Book Antiqua" w:cs="Arial"/>
          <w:b/>
          <w:bCs/>
          <w:sz w:val="24"/>
          <w:szCs w:val="24"/>
        </w:rPr>
        <w:t>Xu J</w:t>
      </w:r>
      <w:r w:rsidRPr="009562FE">
        <w:rPr>
          <w:rFonts w:ascii="Book Antiqua" w:hAnsi="Book Antiqua" w:cs="Arial"/>
          <w:sz w:val="24"/>
          <w:szCs w:val="24"/>
        </w:rPr>
        <w:t>, Lai KKY, Verlinsky A, Lugea A, French SW, Cooper MP, Ji C, Tsukamoto H. Synergistic steatohepatitis by moderate obesity and alcohol in mice despite increased adiponectin and p-AMPK. </w:t>
      </w:r>
      <w:r w:rsidRPr="009562FE">
        <w:rPr>
          <w:rFonts w:ascii="Book Antiqua" w:hAnsi="Book Antiqua" w:cs="Arial"/>
          <w:i/>
          <w:iCs/>
          <w:sz w:val="24"/>
          <w:szCs w:val="24"/>
        </w:rPr>
        <w:t>J Hepatol</w:t>
      </w:r>
      <w:r w:rsidRPr="009562FE">
        <w:rPr>
          <w:rFonts w:ascii="Book Antiqua" w:hAnsi="Book Antiqua" w:cs="Arial"/>
          <w:sz w:val="24"/>
          <w:szCs w:val="24"/>
        </w:rPr>
        <w:t> 2011; </w:t>
      </w:r>
      <w:r w:rsidRPr="009562FE">
        <w:rPr>
          <w:rFonts w:ascii="Book Antiqua" w:hAnsi="Book Antiqua" w:cs="Arial"/>
          <w:b/>
          <w:bCs/>
          <w:sz w:val="24"/>
          <w:szCs w:val="24"/>
        </w:rPr>
        <w:t>55</w:t>
      </w:r>
      <w:r w:rsidRPr="009562FE">
        <w:rPr>
          <w:rFonts w:ascii="Book Antiqua" w:hAnsi="Book Antiqua" w:cs="Arial"/>
          <w:sz w:val="24"/>
          <w:szCs w:val="24"/>
        </w:rPr>
        <w:t>: 673-682 [PMID: 21256905 DOI: 10.1016/j.jhep.2010.12.034]</w:t>
      </w:r>
    </w:p>
    <w:p w14:paraId="43C35734"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91 </w:t>
      </w:r>
      <w:r w:rsidRPr="009562FE">
        <w:rPr>
          <w:rFonts w:ascii="Book Antiqua" w:hAnsi="Book Antiqua" w:cs="Arial"/>
          <w:b/>
          <w:bCs/>
          <w:sz w:val="24"/>
          <w:szCs w:val="24"/>
        </w:rPr>
        <w:t>Kisseleva T</w:t>
      </w:r>
      <w:r w:rsidRPr="009562FE">
        <w:rPr>
          <w:rFonts w:ascii="Book Antiqua" w:hAnsi="Book Antiqua" w:cs="Arial"/>
          <w:sz w:val="24"/>
          <w:szCs w:val="24"/>
        </w:rPr>
        <w:t>, Cong M, Paik Y, Scholten D, Jiang C, Benner C, Iwaisako K, Moore-Morris T, Scott B, Tsukamoto H, Evans SM, Dillmann W, Glass CK, Brenner DA. Myofibroblasts revert to an inactive phenotype during regression of liver fibrosis. </w:t>
      </w:r>
      <w:r w:rsidRPr="009562FE">
        <w:rPr>
          <w:rFonts w:ascii="Book Antiqua" w:hAnsi="Book Antiqua" w:cs="Arial"/>
          <w:i/>
          <w:iCs/>
          <w:sz w:val="24"/>
          <w:szCs w:val="24"/>
        </w:rPr>
        <w:t>Proc Natl Acad Sci U S A</w:t>
      </w:r>
      <w:r w:rsidRPr="009562FE">
        <w:rPr>
          <w:rFonts w:ascii="Book Antiqua" w:hAnsi="Book Antiqua" w:cs="Arial"/>
          <w:sz w:val="24"/>
          <w:szCs w:val="24"/>
        </w:rPr>
        <w:t> 2012; </w:t>
      </w:r>
      <w:r w:rsidRPr="009562FE">
        <w:rPr>
          <w:rFonts w:ascii="Book Antiqua" w:hAnsi="Book Antiqua" w:cs="Arial"/>
          <w:b/>
          <w:bCs/>
          <w:sz w:val="24"/>
          <w:szCs w:val="24"/>
        </w:rPr>
        <w:t>109</w:t>
      </w:r>
      <w:r w:rsidRPr="009562FE">
        <w:rPr>
          <w:rFonts w:ascii="Book Antiqua" w:hAnsi="Book Antiqua" w:cs="Arial"/>
          <w:sz w:val="24"/>
          <w:szCs w:val="24"/>
        </w:rPr>
        <w:t>: 9448-9453 [PMID: 22566629 DOI: 10.1073/pnas.1201840109]</w:t>
      </w:r>
    </w:p>
    <w:p w14:paraId="37F5383D"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92 </w:t>
      </w:r>
      <w:r w:rsidRPr="009562FE">
        <w:rPr>
          <w:rFonts w:ascii="Book Antiqua" w:hAnsi="Book Antiqua" w:cs="Arial"/>
          <w:b/>
          <w:bCs/>
          <w:sz w:val="24"/>
          <w:szCs w:val="24"/>
        </w:rPr>
        <w:t>Zhou Z</w:t>
      </w:r>
      <w:r w:rsidRPr="009562FE">
        <w:rPr>
          <w:rFonts w:ascii="Book Antiqua" w:hAnsi="Book Antiqua" w:cs="Arial"/>
          <w:sz w:val="24"/>
          <w:szCs w:val="24"/>
        </w:rPr>
        <w:t>, Wang L, Song Z, Lambert JC, McClain CJ, Kang YJ. A critical involvement of oxidative stress in acute alcohol-induced hepatic TNF-alpha production. </w:t>
      </w:r>
      <w:r w:rsidRPr="009562FE">
        <w:rPr>
          <w:rFonts w:ascii="Book Antiqua" w:hAnsi="Book Antiqua" w:cs="Arial"/>
          <w:i/>
          <w:iCs/>
          <w:sz w:val="24"/>
          <w:szCs w:val="24"/>
        </w:rPr>
        <w:t>Am J Pathol</w:t>
      </w:r>
      <w:r w:rsidRPr="009562FE">
        <w:rPr>
          <w:rFonts w:ascii="Book Antiqua" w:hAnsi="Book Antiqua" w:cs="Arial"/>
          <w:sz w:val="24"/>
          <w:szCs w:val="24"/>
        </w:rPr>
        <w:t> 2003; </w:t>
      </w:r>
      <w:r w:rsidRPr="009562FE">
        <w:rPr>
          <w:rFonts w:ascii="Book Antiqua" w:hAnsi="Book Antiqua" w:cs="Arial"/>
          <w:b/>
          <w:bCs/>
          <w:sz w:val="24"/>
          <w:szCs w:val="24"/>
        </w:rPr>
        <w:t>163</w:t>
      </w:r>
      <w:r w:rsidRPr="009562FE">
        <w:rPr>
          <w:rFonts w:ascii="Book Antiqua" w:hAnsi="Book Antiqua" w:cs="Arial"/>
          <w:sz w:val="24"/>
          <w:szCs w:val="24"/>
        </w:rPr>
        <w:t>: 1137-1146 [PMID: 12937155]</w:t>
      </w:r>
    </w:p>
    <w:p w14:paraId="557B4789"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93 </w:t>
      </w:r>
      <w:r w:rsidRPr="009562FE">
        <w:rPr>
          <w:rFonts w:ascii="Book Antiqua" w:hAnsi="Book Antiqua" w:cs="Arial"/>
          <w:b/>
          <w:bCs/>
          <w:sz w:val="24"/>
          <w:szCs w:val="24"/>
        </w:rPr>
        <w:t>Beier JI</w:t>
      </w:r>
      <w:r w:rsidRPr="009562FE">
        <w:rPr>
          <w:rFonts w:ascii="Book Antiqua" w:hAnsi="Book Antiqua" w:cs="Arial"/>
          <w:sz w:val="24"/>
          <w:szCs w:val="24"/>
        </w:rPr>
        <w:t>, Kaiser JP, Guo L, Martínez-Maldonado M, Arteel GE. Plasminogen activator inhibitor-1 deficient mice are protected from angiotensin II-induced fibrosis. </w:t>
      </w:r>
      <w:r w:rsidRPr="009562FE">
        <w:rPr>
          <w:rFonts w:ascii="Book Antiqua" w:hAnsi="Book Antiqua" w:cs="Arial"/>
          <w:i/>
          <w:iCs/>
          <w:sz w:val="24"/>
          <w:szCs w:val="24"/>
        </w:rPr>
        <w:t>Arch Biochem Biophys</w:t>
      </w:r>
      <w:r w:rsidRPr="009562FE">
        <w:rPr>
          <w:rFonts w:ascii="Book Antiqua" w:hAnsi="Book Antiqua" w:cs="Arial"/>
          <w:sz w:val="24"/>
          <w:szCs w:val="24"/>
        </w:rPr>
        <w:t> 2011; </w:t>
      </w:r>
      <w:r w:rsidRPr="009562FE">
        <w:rPr>
          <w:rFonts w:ascii="Book Antiqua" w:hAnsi="Book Antiqua" w:cs="Arial"/>
          <w:b/>
          <w:bCs/>
          <w:sz w:val="24"/>
          <w:szCs w:val="24"/>
        </w:rPr>
        <w:t>510</w:t>
      </w:r>
      <w:r w:rsidRPr="009562FE">
        <w:rPr>
          <w:rFonts w:ascii="Book Antiqua" w:hAnsi="Book Antiqua" w:cs="Arial"/>
          <w:sz w:val="24"/>
          <w:szCs w:val="24"/>
        </w:rPr>
        <w:t>: 19-26 [PMID: 21501583 DOI: 10.1016/j.abb.2011.04.001]</w:t>
      </w:r>
    </w:p>
    <w:p w14:paraId="757448A1"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94 </w:t>
      </w:r>
      <w:r w:rsidRPr="009562FE">
        <w:rPr>
          <w:rFonts w:ascii="Book Antiqua" w:hAnsi="Book Antiqua" w:cs="Arial"/>
          <w:b/>
          <w:bCs/>
          <w:sz w:val="24"/>
          <w:szCs w:val="24"/>
        </w:rPr>
        <w:t>Kao E</w:t>
      </w:r>
      <w:r w:rsidRPr="009562FE">
        <w:rPr>
          <w:rFonts w:ascii="Book Antiqua" w:hAnsi="Book Antiqua" w:cs="Arial"/>
          <w:sz w:val="24"/>
          <w:szCs w:val="24"/>
        </w:rPr>
        <w:t>, Shinohara M, Feng M, Lau MY, Ji C. Human immunodeficiency virus protease inhibitors modulate Ca2+ homeostasis and potentiate alcoholic stress and injury in mice and primary mouse and human hepatocytes. </w:t>
      </w:r>
      <w:r w:rsidRPr="009562FE">
        <w:rPr>
          <w:rFonts w:ascii="Book Antiqua" w:hAnsi="Book Antiqua" w:cs="Arial"/>
          <w:i/>
          <w:iCs/>
          <w:sz w:val="24"/>
          <w:szCs w:val="24"/>
        </w:rPr>
        <w:t>Hepatology</w:t>
      </w:r>
      <w:r w:rsidRPr="009562FE">
        <w:rPr>
          <w:rFonts w:ascii="Book Antiqua" w:hAnsi="Book Antiqua" w:cs="Arial"/>
          <w:sz w:val="24"/>
          <w:szCs w:val="24"/>
        </w:rPr>
        <w:t> 2012; </w:t>
      </w:r>
      <w:r w:rsidRPr="009562FE">
        <w:rPr>
          <w:rFonts w:ascii="Book Antiqua" w:hAnsi="Book Antiqua" w:cs="Arial"/>
          <w:b/>
          <w:bCs/>
          <w:sz w:val="24"/>
          <w:szCs w:val="24"/>
        </w:rPr>
        <w:t>56</w:t>
      </w:r>
      <w:r w:rsidRPr="009562FE">
        <w:rPr>
          <w:rFonts w:ascii="Book Antiqua" w:hAnsi="Book Antiqua" w:cs="Arial"/>
          <w:sz w:val="24"/>
          <w:szCs w:val="24"/>
        </w:rPr>
        <w:t>: 594-604 [PMID: 22407670 DOI: 10.1002/hep.25702]</w:t>
      </w:r>
    </w:p>
    <w:p w14:paraId="09133DFB"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95 </w:t>
      </w:r>
      <w:r w:rsidRPr="009562FE">
        <w:rPr>
          <w:rFonts w:ascii="Book Antiqua" w:hAnsi="Book Antiqua" w:cs="Arial"/>
          <w:b/>
          <w:bCs/>
          <w:sz w:val="24"/>
          <w:szCs w:val="24"/>
        </w:rPr>
        <w:t>Fujiwara S</w:t>
      </w:r>
      <w:r w:rsidRPr="009562FE">
        <w:rPr>
          <w:rFonts w:ascii="Book Antiqua" w:hAnsi="Book Antiqua" w:cs="Arial"/>
          <w:sz w:val="24"/>
          <w:szCs w:val="24"/>
        </w:rPr>
        <w:t>. Humanized mice: A brief overview on their diverse applications in biomedical research. </w:t>
      </w:r>
      <w:r w:rsidRPr="009562FE">
        <w:rPr>
          <w:rFonts w:ascii="Book Antiqua" w:hAnsi="Book Antiqua" w:cs="Arial"/>
          <w:i/>
          <w:iCs/>
          <w:sz w:val="24"/>
          <w:szCs w:val="24"/>
        </w:rPr>
        <w:t>J Cell Physiol</w:t>
      </w:r>
      <w:r w:rsidRPr="009562FE">
        <w:rPr>
          <w:rFonts w:ascii="Book Antiqua" w:hAnsi="Book Antiqua" w:cs="Arial"/>
          <w:sz w:val="24"/>
          <w:szCs w:val="24"/>
        </w:rPr>
        <w:t> 2018; </w:t>
      </w:r>
      <w:r w:rsidRPr="009562FE">
        <w:rPr>
          <w:rFonts w:ascii="Book Antiqua" w:hAnsi="Book Antiqua" w:cs="Arial"/>
          <w:b/>
          <w:bCs/>
          <w:sz w:val="24"/>
          <w:szCs w:val="24"/>
        </w:rPr>
        <w:t>233</w:t>
      </w:r>
      <w:r w:rsidRPr="009562FE">
        <w:rPr>
          <w:rFonts w:ascii="Book Antiqua" w:hAnsi="Book Antiqua" w:cs="Arial"/>
          <w:sz w:val="24"/>
          <w:szCs w:val="24"/>
        </w:rPr>
        <w:t>: 2889-2901 [PMID: 28543438 DOI: 10.1002/jcp.26022]</w:t>
      </w:r>
    </w:p>
    <w:p w14:paraId="423D7277"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96 </w:t>
      </w:r>
      <w:r w:rsidRPr="009562FE">
        <w:rPr>
          <w:rFonts w:ascii="Book Antiqua" w:hAnsi="Book Antiqua" w:cs="Arial"/>
          <w:b/>
          <w:bCs/>
          <w:sz w:val="24"/>
          <w:szCs w:val="24"/>
        </w:rPr>
        <w:t>Matas AJ</w:t>
      </w:r>
      <w:r w:rsidRPr="009562FE">
        <w:rPr>
          <w:rFonts w:ascii="Book Antiqua" w:hAnsi="Book Antiqua" w:cs="Arial"/>
          <w:sz w:val="24"/>
          <w:szCs w:val="24"/>
        </w:rPr>
        <w:t>, Sutherland DE, Steffes MW, Mauer SM, Sowe A, Simmons RL, Najarian JS. Hepatocellular transplantation for metabolic deficiencies: decrease of plasms bilirubin in Gunn rats. </w:t>
      </w:r>
      <w:r w:rsidRPr="009562FE">
        <w:rPr>
          <w:rFonts w:ascii="Book Antiqua" w:hAnsi="Book Antiqua" w:cs="Arial"/>
          <w:i/>
          <w:iCs/>
          <w:sz w:val="24"/>
          <w:szCs w:val="24"/>
        </w:rPr>
        <w:t>Science</w:t>
      </w:r>
      <w:r w:rsidRPr="009562FE">
        <w:rPr>
          <w:rFonts w:ascii="Book Antiqua" w:hAnsi="Book Antiqua" w:cs="Arial"/>
          <w:sz w:val="24"/>
          <w:szCs w:val="24"/>
        </w:rPr>
        <w:t> 1976; </w:t>
      </w:r>
      <w:r w:rsidRPr="009562FE">
        <w:rPr>
          <w:rFonts w:ascii="Book Antiqua" w:hAnsi="Book Antiqua" w:cs="Arial"/>
          <w:b/>
          <w:bCs/>
          <w:sz w:val="24"/>
          <w:szCs w:val="24"/>
        </w:rPr>
        <w:t>192</w:t>
      </w:r>
      <w:r w:rsidRPr="009562FE">
        <w:rPr>
          <w:rFonts w:ascii="Book Antiqua" w:hAnsi="Book Antiqua" w:cs="Arial"/>
          <w:sz w:val="24"/>
          <w:szCs w:val="24"/>
        </w:rPr>
        <w:t>: 892-894 [PMID: 818706]</w:t>
      </w:r>
    </w:p>
    <w:p w14:paraId="4A5D267B"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97 </w:t>
      </w:r>
      <w:r w:rsidRPr="009562FE">
        <w:rPr>
          <w:rFonts w:ascii="Book Antiqua" w:hAnsi="Book Antiqua" w:cs="Arial"/>
          <w:b/>
          <w:bCs/>
          <w:sz w:val="24"/>
          <w:szCs w:val="24"/>
        </w:rPr>
        <w:t>Jirtle RL</w:t>
      </w:r>
      <w:r w:rsidRPr="009562FE">
        <w:rPr>
          <w:rFonts w:ascii="Book Antiqua" w:hAnsi="Book Antiqua" w:cs="Arial"/>
          <w:sz w:val="24"/>
          <w:szCs w:val="24"/>
        </w:rPr>
        <w:t>, Biles C, Michalopoulos G. Morphologic and histochemical analysis of hepatocytes transplanted into syngeneic hosts. </w:t>
      </w:r>
      <w:r w:rsidRPr="009562FE">
        <w:rPr>
          <w:rFonts w:ascii="Book Antiqua" w:hAnsi="Book Antiqua" w:cs="Arial"/>
          <w:i/>
          <w:iCs/>
          <w:sz w:val="24"/>
          <w:szCs w:val="24"/>
        </w:rPr>
        <w:t xml:space="preserve">Am J </w:t>
      </w:r>
      <w:r w:rsidRPr="009562FE">
        <w:rPr>
          <w:rFonts w:ascii="Book Antiqua" w:hAnsi="Book Antiqua" w:cs="Arial"/>
          <w:i/>
          <w:iCs/>
          <w:sz w:val="24"/>
          <w:szCs w:val="24"/>
        </w:rPr>
        <w:lastRenderedPageBreak/>
        <w:t>Pathol</w:t>
      </w:r>
      <w:r w:rsidRPr="009562FE">
        <w:rPr>
          <w:rFonts w:ascii="Book Antiqua" w:hAnsi="Book Antiqua" w:cs="Arial"/>
          <w:sz w:val="24"/>
          <w:szCs w:val="24"/>
        </w:rPr>
        <w:t> 1980; </w:t>
      </w:r>
      <w:r w:rsidRPr="009562FE">
        <w:rPr>
          <w:rFonts w:ascii="Book Antiqua" w:hAnsi="Book Antiqua" w:cs="Arial"/>
          <w:b/>
          <w:bCs/>
          <w:sz w:val="24"/>
          <w:szCs w:val="24"/>
        </w:rPr>
        <w:t>101</w:t>
      </w:r>
      <w:r w:rsidRPr="009562FE">
        <w:rPr>
          <w:rFonts w:ascii="Book Antiqua" w:hAnsi="Book Antiqua" w:cs="Arial"/>
          <w:sz w:val="24"/>
          <w:szCs w:val="24"/>
        </w:rPr>
        <w:t>: 115-126 [PMID: 6108719]</w:t>
      </w:r>
    </w:p>
    <w:p w14:paraId="729A220F"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98 </w:t>
      </w:r>
      <w:r w:rsidRPr="009562FE">
        <w:rPr>
          <w:rFonts w:ascii="Book Antiqua" w:hAnsi="Book Antiqua" w:cs="Arial"/>
          <w:b/>
          <w:bCs/>
          <w:sz w:val="24"/>
          <w:szCs w:val="24"/>
        </w:rPr>
        <w:t>Kusano M</w:t>
      </w:r>
      <w:r w:rsidRPr="009562FE">
        <w:rPr>
          <w:rFonts w:ascii="Book Antiqua" w:hAnsi="Book Antiqua" w:cs="Arial"/>
          <w:sz w:val="24"/>
          <w:szCs w:val="24"/>
        </w:rPr>
        <w:t>, Mito M. Observations on the fine structure of long-survived isolated hepatocytes inoculated into rat spleen. </w:t>
      </w:r>
      <w:r w:rsidRPr="009562FE">
        <w:rPr>
          <w:rFonts w:ascii="Book Antiqua" w:hAnsi="Book Antiqua" w:cs="Arial"/>
          <w:i/>
          <w:iCs/>
          <w:sz w:val="24"/>
          <w:szCs w:val="24"/>
        </w:rPr>
        <w:t>Gastroenterology</w:t>
      </w:r>
      <w:r w:rsidRPr="009562FE">
        <w:rPr>
          <w:rFonts w:ascii="Book Antiqua" w:hAnsi="Book Antiqua" w:cs="Arial"/>
          <w:sz w:val="24"/>
          <w:szCs w:val="24"/>
        </w:rPr>
        <w:t> 1982; </w:t>
      </w:r>
      <w:r w:rsidRPr="009562FE">
        <w:rPr>
          <w:rFonts w:ascii="Book Antiqua" w:hAnsi="Book Antiqua" w:cs="Arial"/>
          <w:b/>
          <w:bCs/>
          <w:sz w:val="24"/>
          <w:szCs w:val="24"/>
        </w:rPr>
        <w:t>82</w:t>
      </w:r>
      <w:r w:rsidRPr="009562FE">
        <w:rPr>
          <w:rFonts w:ascii="Book Antiqua" w:hAnsi="Book Antiqua" w:cs="Arial"/>
          <w:sz w:val="24"/>
          <w:szCs w:val="24"/>
        </w:rPr>
        <w:t>: 616-628 [PMID: 7060884]</w:t>
      </w:r>
    </w:p>
    <w:p w14:paraId="1E199070"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99 </w:t>
      </w:r>
      <w:r w:rsidRPr="009562FE">
        <w:rPr>
          <w:rFonts w:ascii="Book Antiqua" w:hAnsi="Book Antiqua" w:cs="Arial"/>
          <w:b/>
          <w:bCs/>
          <w:sz w:val="24"/>
          <w:szCs w:val="24"/>
        </w:rPr>
        <w:t>Gupta S</w:t>
      </w:r>
      <w:r w:rsidRPr="009562FE">
        <w:rPr>
          <w:rFonts w:ascii="Book Antiqua" w:hAnsi="Book Antiqua" w:cs="Arial"/>
          <w:sz w:val="24"/>
          <w:szCs w:val="24"/>
        </w:rPr>
        <w:t>, Chowdhury NR, Jagtiani R, Gustin K, Aragona E, Shafritz DA, Chowdhury JR, Burk RD. A novel system for transplantation of isolated hepatocytes utilizing HBsAg-producing transgenic donor cells. </w:t>
      </w:r>
      <w:r w:rsidRPr="009562FE">
        <w:rPr>
          <w:rFonts w:ascii="Book Antiqua" w:hAnsi="Book Antiqua" w:cs="Arial"/>
          <w:i/>
          <w:iCs/>
          <w:sz w:val="24"/>
          <w:szCs w:val="24"/>
        </w:rPr>
        <w:t>Transplantation</w:t>
      </w:r>
      <w:r w:rsidRPr="009562FE">
        <w:rPr>
          <w:rFonts w:ascii="Book Antiqua" w:hAnsi="Book Antiqua" w:cs="Arial"/>
          <w:sz w:val="24"/>
          <w:szCs w:val="24"/>
        </w:rPr>
        <w:t> 1990; </w:t>
      </w:r>
      <w:r w:rsidRPr="009562FE">
        <w:rPr>
          <w:rFonts w:ascii="Book Antiqua" w:hAnsi="Book Antiqua" w:cs="Arial"/>
          <w:b/>
          <w:bCs/>
          <w:sz w:val="24"/>
          <w:szCs w:val="24"/>
        </w:rPr>
        <w:t>50</w:t>
      </w:r>
      <w:r w:rsidRPr="009562FE">
        <w:rPr>
          <w:rFonts w:ascii="Book Antiqua" w:hAnsi="Book Antiqua" w:cs="Arial"/>
          <w:sz w:val="24"/>
          <w:szCs w:val="24"/>
        </w:rPr>
        <w:t>: 472-475 [PMID: 2402796]</w:t>
      </w:r>
    </w:p>
    <w:p w14:paraId="55C6DD3F" w14:textId="247C59C6"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100 </w:t>
      </w:r>
      <w:r w:rsidRPr="009562FE">
        <w:rPr>
          <w:rFonts w:ascii="Book Antiqua" w:hAnsi="Book Antiqua" w:cs="Arial"/>
          <w:b/>
          <w:bCs/>
          <w:sz w:val="24"/>
          <w:szCs w:val="24"/>
        </w:rPr>
        <w:t>Ponder KP</w:t>
      </w:r>
      <w:r w:rsidRPr="009562FE">
        <w:rPr>
          <w:rFonts w:ascii="Book Antiqua" w:hAnsi="Book Antiqua" w:cs="Arial"/>
          <w:sz w:val="24"/>
          <w:szCs w:val="24"/>
        </w:rPr>
        <w:t>, Gupta S, Leland F, Darlington G, Finegold M, DeMayo J, Ledley FD, Chowdhury JR, Woo SL. Mouse hepatocytes migrate to liver parenchyma and function indefinitely after intrasplenic transplantation. </w:t>
      </w:r>
      <w:r>
        <w:rPr>
          <w:rFonts w:ascii="Book Antiqua" w:hAnsi="Book Antiqua" w:cs="Arial"/>
          <w:i/>
          <w:iCs/>
          <w:sz w:val="24"/>
          <w:szCs w:val="24"/>
        </w:rPr>
        <w:t>Proc Natl Acad Sci US</w:t>
      </w:r>
      <w:r w:rsidRPr="009562FE">
        <w:rPr>
          <w:rFonts w:ascii="Book Antiqua" w:hAnsi="Book Antiqua" w:cs="Arial"/>
          <w:i/>
          <w:iCs/>
          <w:sz w:val="24"/>
          <w:szCs w:val="24"/>
        </w:rPr>
        <w:t>A</w:t>
      </w:r>
      <w:r w:rsidRPr="009562FE">
        <w:rPr>
          <w:rFonts w:ascii="Book Antiqua" w:hAnsi="Book Antiqua" w:cs="Arial"/>
          <w:sz w:val="24"/>
          <w:szCs w:val="24"/>
        </w:rPr>
        <w:t> 1991; </w:t>
      </w:r>
      <w:r w:rsidRPr="009562FE">
        <w:rPr>
          <w:rFonts w:ascii="Book Antiqua" w:hAnsi="Book Antiqua" w:cs="Arial"/>
          <w:b/>
          <w:bCs/>
          <w:sz w:val="24"/>
          <w:szCs w:val="24"/>
        </w:rPr>
        <w:t>88</w:t>
      </w:r>
      <w:r w:rsidRPr="009562FE">
        <w:rPr>
          <w:rFonts w:ascii="Book Antiqua" w:hAnsi="Book Antiqua" w:cs="Arial"/>
          <w:sz w:val="24"/>
          <w:szCs w:val="24"/>
        </w:rPr>
        <w:t>: 1217-1221 [PMID: 1899924]</w:t>
      </w:r>
    </w:p>
    <w:p w14:paraId="49229B71"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101 </w:t>
      </w:r>
      <w:r w:rsidRPr="009562FE">
        <w:rPr>
          <w:rFonts w:ascii="Book Antiqua" w:hAnsi="Book Antiqua" w:cs="Arial"/>
          <w:b/>
          <w:bCs/>
          <w:sz w:val="24"/>
          <w:szCs w:val="24"/>
        </w:rPr>
        <w:t>Shafritz DA</w:t>
      </w:r>
      <w:r w:rsidRPr="009562FE">
        <w:rPr>
          <w:rFonts w:ascii="Book Antiqua" w:hAnsi="Book Antiqua" w:cs="Arial"/>
          <w:sz w:val="24"/>
          <w:szCs w:val="24"/>
        </w:rPr>
        <w:t>, Oertel M. Model systems and experimental conditions that lead to effective repopulation of the liver by transplanted cells. </w:t>
      </w:r>
      <w:r w:rsidRPr="009562FE">
        <w:rPr>
          <w:rFonts w:ascii="Book Antiqua" w:hAnsi="Book Antiqua" w:cs="Arial"/>
          <w:i/>
          <w:iCs/>
          <w:sz w:val="24"/>
          <w:szCs w:val="24"/>
        </w:rPr>
        <w:t>Int J Biochem Cell Biol</w:t>
      </w:r>
      <w:r w:rsidRPr="009562FE">
        <w:rPr>
          <w:rFonts w:ascii="Book Antiqua" w:hAnsi="Book Antiqua" w:cs="Arial"/>
          <w:sz w:val="24"/>
          <w:szCs w:val="24"/>
        </w:rPr>
        <w:t>2011; </w:t>
      </w:r>
      <w:r w:rsidRPr="009562FE">
        <w:rPr>
          <w:rFonts w:ascii="Book Antiqua" w:hAnsi="Book Antiqua" w:cs="Arial"/>
          <w:b/>
          <w:bCs/>
          <w:sz w:val="24"/>
          <w:szCs w:val="24"/>
        </w:rPr>
        <w:t>43</w:t>
      </w:r>
      <w:r w:rsidRPr="009562FE">
        <w:rPr>
          <w:rFonts w:ascii="Book Antiqua" w:hAnsi="Book Antiqua" w:cs="Arial"/>
          <w:sz w:val="24"/>
          <w:szCs w:val="24"/>
        </w:rPr>
        <w:t>: 198-213 [PMID: 20080205 DOI: 10.1016/j.biocel.2010.01.013]</w:t>
      </w:r>
    </w:p>
    <w:p w14:paraId="4FB22AEC"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102 </w:t>
      </w:r>
      <w:r w:rsidRPr="009562FE">
        <w:rPr>
          <w:rFonts w:ascii="Book Antiqua" w:hAnsi="Book Antiqua" w:cs="Arial"/>
          <w:b/>
          <w:bCs/>
          <w:sz w:val="24"/>
          <w:szCs w:val="24"/>
        </w:rPr>
        <w:t>Sandgren EP</w:t>
      </w:r>
      <w:r w:rsidRPr="009562FE">
        <w:rPr>
          <w:rFonts w:ascii="Book Antiqua" w:hAnsi="Book Antiqua" w:cs="Arial"/>
          <w:sz w:val="24"/>
          <w:szCs w:val="24"/>
        </w:rPr>
        <w:t>, Palmiter RD, Heckel JL, Daugherty CC, Brinster RL, Degen JL. Complete hepatic regeneration after somatic deletion of an albumin-plasminogen activator transgene. </w:t>
      </w:r>
      <w:r w:rsidRPr="009562FE">
        <w:rPr>
          <w:rFonts w:ascii="Book Antiqua" w:hAnsi="Book Antiqua" w:cs="Arial"/>
          <w:i/>
          <w:iCs/>
          <w:sz w:val="24"/>
          <w:szCs w:val="24"/>
        </w:rPr>
        <w:t>Cell</w:t>
      </w:r>
      <w:r w:rsidRPr="009562FE">
        <w:rPr>
          <w:rFonts w:ascii="Book Antiqua" w:hAnsi="Book Antiqua" w:cs="Arial"/>
          <w:sz w:val="24"/>
          <w:szCs w:val="24"/>
        </w:rPr>
        <w:t> 1991; </w:t>
      </w:r>
      <w:r w:rsidRPr="009562FE">
        <w:rPr>
          <w:rFonts w:ascii="Book Antiqua" w:hAnsi="Book Antiqua" w:cs="Arial"/>
          <w:b/>
          <w:bCs/>
          <w:sz w:val="24"/>
          <w:szCs w:val="24"/>
        </w:rPr>
        <w:t>66</w:t>
      </w:r>
      <w:r w:rsidRPr="009562FE">
        <w:rPr>
          <w:rFonts w:ascii="Book Antiqua" w:hAnsi="Book Antiqua" w:cs="Arial"/>
          <w:sz w:val="24"/>
          <w:szCs w:val="24"/>
        </w:rPr>
        <w:t>: 245-256 [PMID: 1713128]</w:t>
      </w:r>
    </w:p>
    <w:p w14:paraId="012576A8"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103 </w:t>
      </w:r>
      <w:r w:rsidRPr="009562FE">
        <w:rPr>
          <w:rFonts w:ascii="Book Antiqua" w:hAnsi="Book Antiqua" w:cs="Arial"/>
          <w:b/>
          <w:bCs/>
          <w:sz w:val="24"/>
          <w:szCs w:val="24"/>
        </w:rPr>
        <w:t>Overturf K</w:t>
      </w:r>
      <w:r w:rsidRPr="009562FE">
        <w:rPr>
          <w:rFonts w:ascii="Book Antiqua" w:hAnsi="Book Antiqua" w:cs="Arial"/>
          <w:sz w:val="24"/>
          <w:szCs w:val="24"/>
        </w:rPr>
        <w:t>, Al-Dhalimy M, Tanguay R, Brantly M, Ou CN, Finegold M, Grompe M. Hepatocytes corrected by gene therapy are selected in vivo in a murine model of hereditary tyrosinaemia type I. </w:t>
      </w:r>
      <w:r w:rsidRPr="009562FE">
        <w:rPr>
          <w:rFonts w:ascii="Book Antiqua" w:hAnsi="Book Antiqua" w:cs="Arial"/>
          <w:i/>
          <w:iCs/>
          <w:sz w:val="24"/>
          <w:szCs w:val="24"/>
        </w:rPr>
        <w:t>Nat Genet</w:t>
      </w:r>
      <w:r w:rsidRPr="009562FE">
        <w:rPr>
          <w:rFonts w:ascii="Book Antiqua" w:hAnsi="Book Antiqua" w:cs="Arial"/>
          <w:sz w:val="24"/>
          <w:szCs w:val="24"/>
        </w:rPr>
        <w:t> 1996; </w:t>
      </w:r>
      <w:r w:rsidRPr="009562FE">
        <w:rPr>
          <w:rFonts w:ascii="Book Antiqua" w:hAnsi="Book Antiqua" w:cs="Arial"/>
          <w:b/>
          <w:bCs/>
          <w:sz w:val="24"/>
          <w:szCs w:val="24"/>
        </w:rPr>
        <w:t>12</w:t>
      </w:r>
      <w:r w:rsidRPr="009562FE">
        <w:rPr>
          <w:rFonts w:ascii="Book Antiqua" w:hAnsi="Book Antiqua" w:cs="Arial"/>
          <w:sz w:val="24"/>
          <w:szCs w:val="24"/>
        </w:rPr>
        <w:t>: 266-273 [PMID: 8589717 DOI: 10.1038/ng0396-266]</w:t>
      </w:r>
    </w:p>
    <w:p w14:paraId="1545B31F"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104 </w:t>
      </w:r>
      <w:r w:rsidRPr="009562FE">
        <w:rPr>
          <w:rFonts w:ascii="Book Antiqua" w:hAnsi="Book Antiqua" w:cs="Arial"/>
          <w:b/>
          <w:bCs/>
          <w:sz w:val="24"/>
          <w:szCs w:val="24"/>
        </w:rPr>
        <w:t>Rhim JA</w:t>
      </w:r>
      <w:r w:rsidRPr="009562FE">
        <w:rPr>
          <w:rFonts w:ascii="Book Antiqua" w:hAnsi="Book Antiqua" w:cs="Arial"/>
          <w:sz w:val="24"/>
          <w:szCs w:val="24"/>
        </w:rPr>
        <w:t>, Sandgren EP, Degen JL, Palmiter RD, Brinster RL. Replacement of diseased mouse liver by hepatic cell transplantation. </w:t>
      </w:r>
      <w:r w:rsidRPr="009562FE">
        <w:rPr>
          <w:rFonts w:ascii="Book Antiqua" w:hAnsi="Book Antiqua" w:cs="Arial"/>
          <w:i/>
          <w:iCs/>
          <w:sz w:val="24"/>
          <w:szCs w:val="24"/>
        </w:rPr>
        <w:t>Science</w:t>
      </w:r>
      <w:r w:rsidRPr="009562FE">
        <w:rPr>
          <w:rFonts w:ascii="Book Antiqua" w:hAnsi="Book Antiqua" w:cs="Arial"/>
          <w:sz w:val="24"/>
          <w:szCs w:val="24"/>
        </w:rPr>
        <w:t> 1994; </w:t>
      </w:r>
      <w:r w:rsidRPr="009562FE">
        <w:rPr>
          <w:rFonts w:ascii="Book Antiqua" w:hAnsi="Book Antiqua" w:cs="Arial"/>
          <w:b/>
          <w:bCs/>
          <w:sz w:val="24"/>
          <w:szCs w:val="24"/>
        </w:rPr>
        <w:t>263</w:t>
      </w:r>
      <w:r w:rsidRPr="009562FE">
        <w:rPr>
          <w:rFonts w:ascii="Book Antiqua" w:hAnsi="Book Antiqua" w:cs="Arial"/>
          <w:sz w:val="24"/>
          <w:szCs w:val="24"/>
        </w:rPr>
        <w:t>: 1149-1152 [PMID: 8108734]</w:t>
      </w:r>
    </w:p>
    <w:p w14:paraId="2DF5668F"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t>105 </w:t>
      </w:r>
      <w:r w:rsidRPr="009562FE">
        <w:rPr>
          <w:rFonts w:ascii="Book Antiqua" w:hAnsi="Book Antiqua" w:cs="Arial"/>
          <w:b/>
          <w:bCs/>
          <w:sz w:val="24"/>
          <w:szCs w:val="24"/>
        </w:rPr>
        <w:t>Lu Y</w:t>
      </w:r>
      <w:r w:rsidRPr="009562FE">
        <w:rPr>
          <w:rFonts w:ascii="Book Antiqua" w:hAnsi="Book Antiqua" w:cs="Arial"/>
          <w:sz w:val="24"/>
          <w:szCs w:val="24"/>
        </w:rPr>
        <w:t>, Wu D, Wang X, Ward SC, Cederbaum AI. Chronic alcohol-induced liver injury and oxidant stress are decreased in cytochrome P4502E1 knockout mice and restored in humanized cytochrome P4502E1 knock-in mice. </w:t>
      </w:r>
      <w:r w:rsidRPr="009562FE">
        <w:rPr>
          <w:rFonts w:ascii="Book Antiqua" w:hAnsi="Book Antiqua" w:cs="Arial"/>
          <w:i/>
          <w:iCs/>
          <w:sz w:val="24"/>
          <w:szCs w:val="24"/>
        </w:rPr>
        <w:t>Free Radic Biol Med</w:t>
      </w:r>
      <w:r w:rsidRPr="009562FE">
        <w:rPr>
          <w:rFonts w:ascii="Book Antiqua" w:hAnsi="Book Antiqua" w:cs="Arial"/>
          <w:sz w:val="24"/>
          <w:szCs w:val="24"/>
        </w:rPr>
        <w:t> 2010; </w:t>
      </w:r>
      <w:r w:rsidRPr="009562FE">
        <w:rPr>
          <w:rFonts w:ascii="Book Antiqua" w:hAnsi="Book Antiqua" w:cs="Arial"/>
          <w:b/>
          <w:bCs/>
          <w:sz w:val="24"/>
          <w:szCs w:val="24"/>
        </w:rPr>
        <w:t>49</w:t>
      </w:r>
      <w:r w:rsidRPr="009562FE">
        <w:rPr>
          <w:rFonts w:ascii="Book Antiqua" w:hAnsi="Book Antiqua" w:cs="Arial"/>
          <w:sz w:val="24"/>
          <w:szCs w:val="24"/>
        </w:rPr>
        <w:t>: 1406-1416 [PMID: 20692331 DOI: 10.1016/j.freeradbiomed.2010.07.026]</w:t>
      </w:r>
    </w:p>
    <w:p w14:paraId="3A6C4711" w14:textId="77777777" w:rsidR="009562FE" w:rsidRPr="009562FE" w:rsidRDefault="009562FE" w:rsidP="009562FE">
      <w:pPr>
        <w:pStyle w:val="EndNoteBibliography"/>
        <w:adjustRightInd w:val="0"/>
        <w:snapToGrid w:val="0"/>
        <w:spacing w:line="360" w:lineRule="auto"/>
        <w:rPr>
          <w:rFonts w:ascii="Book Antiqua" w:hAnsi="Book Antiqua" w:cs="Arial"/>
          <w:sz w:val="24"/>
          <w:szCs w:val="24"/>
        </w:rPr>
      </w:pPr>
      <w:r w:rsidRPr="009562FE">
        <w:rPr>
          <w:rFonts w:ascii="Book Antiqua" w:hAnsi="Book Antiqua" w:cs="Arial"/>
          <w:sz w:val="24"/>
          <w:szCs w:val="24"/>
        </w:rPr>
        <w:lastRenderedPageBreak/>
        <w:t>106 </w:t>
      </w:r>
      <w:r w:rsidRPr="009562FE">
        <w:rPr>
          <w:rFonts w:ascii="Book Antiqua" w:hAnsi="Book Antiqua" w:cs="Arial"/>
          <w:b/>
          <w:bCs/>
          <w:sz w:val="24"/>
          <w:szCs w:val="24"/>
        </w:rPr>
        <w:t>Kwon HJ</w:t>
      </w:r>
      <w:r w:rsidRPr="009562FE">
        <w:rPr>
          <w:rFonts w:ascii="Book Antiqua" w:hAnsi="Book Antiqua" w:cs="Arial"/>
          <w:sz w:val="24"/>
          <w:szCs w:val="24"/>
        </w:rPr>
        <w:t>, Won YS, Park O, Chang B, Duryee MJ, Thiele GE, Matsumoto A, Singh S, Abdelmegeed MA, Song BJ, Kawamoto T, Vasiliou V, Thiele GM, Gao B. Aldehyde dehydrogenase 2 deficiency ameliorates alcoholic fatty liver but worsens liver inflammation and fibrosis in mice. </w:t>
      </w:r>
      <w:r w:rsidRPr="009562FE">
        <w:rPr>
          <w:rFonts w:ascii="Book Antiqua" w:hAnsi="Book Antiqua" w:cs="Arial"/>
          <w:i/>
          <w:iCs/>
          <w:sz w:val="24"/>
          <w:szCs w:val="24"/>
        </w:rPr>
        <w:t>Hepatology</w:t>
      </w:r>
      <w:r w:rsidRPr="009562FE">
        <w:rPr>
          <w:rFonts w:ascii="Book Antiqua" w:hAnsi="Book Antiqua" w:cs="Arial"/>
          <w:sz w:val="24"/>
          <w:szCs w:val="24"/>
        </w:rPr>
        <w:t> 2014; </w:t>
      </w:r>
      <w:r w:rsidRPr="009562FE">
        <w:rPr>
          <w:rFonts w:ascii="Book Antiqua" w:hAnsi="Book Antiqua" w:cs="Arial"/>
          <w:b/>
          <w:bCs/>
          <w:sz w:val="24"/>
          <w:szCs w:val="24"/>
        </w:rPr>
        <w:t>60</w:t>
      </w:r>
      <w:r w:rsidRPr="009562FE">
        <w:rPr>
          <w:rFonts w:ascii="Book Antiqua" w:hAnsi="Book Antiqua" w:cs="Arial"/>
          <w:sz w:val="24"/>
          <w:szCs w:val="24"/>
        </w:rPr>
        <w:t>: 146-157 [PMID: 24492981 DOI: 10.1002/hep.27036]</w:t>
      </w:r>
    </w:p>
    <w:p w14:paraId="23822CCC" w14:textId="65D847EB" w:rsidR="009562FE" w:rsidRPr="009562FE" w:rsidRDefault="009562FE" w:rsidP="009562FE">
      <w:pPr>
        <w:pStyle w:val="EndNoteBibliography"/>
        <w:adjustRightInd w:val="0"/>
        <w:snapToGrid w:val="0"/>
        <w:spacing w:line="360" w:lineRule="auto"/>
        <w:rPr>
          <w:rFonts w:ascii="Book Antiqua" w:hAnsi="Book Antiqua"/>
          <w:sz w:val="24"/>
          <w:szCs w:val="24"/>
        </w:rPr>
      </w:pPr>
    </w:p>
    <w:p w14:paraId="777276E7" w14:textId="75D0A5FC" w:rsidR="009562FE" w:rsidRDefault="009562FE" w:rsidP="009562FE">
      <w:pPr>
        <w:wordWrap w:val="0"/>
        <w:snapToGrid w:val="0"/>
        <w:spacing w:line="360" w:lineRule="auto"/>
        <w:jc w:val="right"/>
        <w:rPr>
          <w:rFonts w:ascii="Book Antiqua" w:hAnsi="Book Antiqua"/>
          <w:b/>
          <w:bCs/>
        </w:rPr>
      </w:pPr>
      <w:bookmarkStart w:id="59" w:name="OLE_LINK148"/>
      <w:bookmarkStart w:id="60" w:name="OLE_LINK320"/>
      <w:bookmarkStart w:id="61" w:name="OLE_LINK387"/>
      <w:bookmarkStart w:id="62" w:name="OLE_LINK254"/>
      <w:bookmarkStart w:id="63" w:name="OLE_LINK149"/>
      <w:bookmarkStart w:id="64" w:name="OLE_LINK225"/>
      <w:bookmarkStart w:id="65" w:name="OLE_LINK207"/>
      <w:bookmarkStart w:id="66" w:name="OLE_LINK226"/>
      <w:bookmarkStart w:id="67" w:name="OLE_LINK212"/>
      <w:bookmarkStart w:id="68" w:name="OLE_LINK250"/>
      <w:bookmarkStart w:id="69" w:name="OLE_LINK281"/>
      <w:bookmarkStart w:id="70" w:name="OLE_LINK282"/>
      <w:bookmarkStart w:id="71" w:name="OLE_LINK313"/>
      <w:bookmarkStart w:id="72" w:name="OLE_LINK304"/>
      <w:bookmarkStart w:id="73" w:name="OLE_LINK321"/>
      <w:bookmarkStart w:id="74" w:name="OLE_LINK385"/>
      <w:bookmarkStart w:id="75" w:name="OLE_LINK400"/>
      <w:bookmarkStart w:id="76" w:name="OLE_LINK346"/>
      <w:bookmarkStart w:id="77" w:name="OLE_LINK371"/>
      <w:bookmarkStart w:id="78" w:name="OLE_LINK334"/>
      <w:bookmarkStart w:id="79" w:name="OLE_LINK1830"/>
      <w:bookmarkStart w:id="80" w:name="OLE_LINK457"/>
      <w:bookmarkStart w:id="81" w:name="OLE_LINK288"/>
      <w:bookmarkStart w:id="82" w:name="OLE_LINK384"/>
      <w:bookmarkStart w:id="83" w:name="OLE_LINK379"/>
      <w:bookmarkStart w:id="84" w:name="OLE_LINK303"/>
      <w:bookmarkStart w:id="85" w:name="OLE_LINK450"/>
      <w:bookmarkStart w:id="86" w:name="OLE_LINK489"/>
      <w:bookmarkStart w:id="87" w:name="OLE_LINK535"/>
      <w:bookmarkStart w:id="88" w:name="OLE_LINK648"/>
      <w:bookmarkStart w:id="89" w:name="OLE_LINK686"/>
      <w:bookmarkStart w:id="90" w:name="OLE_LINK471"/>
      <w:bookmarkStart w:id="91" w:name="OLE_LINK462"/>
      <w:bookmarkStart w:id="92" w:name="OLE_LINK519"/>
      <w:bookmarkStart w:id="93" w:name="OLE_LINK575"/>
      <w:bookmarkStart w:id="94" w:name="OLE_LINK491"/>
      <w:bookmarkStart w:id="95" w:name="OLE_LINK532"/>
      <w:bookmarkStart w:id="96" w:name="OLE_LINK572"/>
      <w:bookmarkStart w:id="97" w:name="OLE_LINK574"/>
      <w:bookmarkStart w:id="98" w:name="OLE_LINK480"/>
      <w:bookmarkStart w:id="99" w:name="OLE_LINK567"/>
      <w:bookmarkStart w:id="100" w:name="OLE_LINK2700"/>
      <w:bookmarkStart w:id="101" w:name="OLE_LINK581"/>
      <w:bookmarkStart w:id="102" w:name="OLE_LINK639"/>
      <w:bookmarkStart w:id="103" w:name="OLE_LINK688"/>
      <w:bookmarkStart w:id="104" w:name="OLE_LINK722"/>
      <w:bookmarkStart w:id="105" w:name="OLE_LINK542"/>
      <w:bookmarkStart w:id="106" w:name="OLE_LINK589"/>
      <w:bookmarkStart w:id="107" w:name="OLE_LINK582"/>
      <w:bookmarkStart w:id="108" w:name="OLE_LINK640"/>
      <w:bookmarkStart w:id="109" w:name="OLE_LINK714"/>
      <w:bookmarkStart w:id="110" w:name="OLE_LINK593"/>
      <w:bookmarkStart w:id="111" w:name="OLE_LINK716"/>
      <w:bookmarkStart w:id="112" w:name="OLE_LINK770"/>
      <w:bookmarkStart w:id="113" w:name="OLE_LINK801"/>
      <w:bookmarkStart w:id="114" w:name="OLE_LINK660"/>
      <w:bookmarkStart w:id="115" w:name="OLE_LINK781"/>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782"/>
      <w:bookmarkStart w:id="124" w:name="OLE_LINK826"/>
      <w:bookmarkStart w:id="125" w:name="OLE_LINK865"/>
      <w:bookmarkStart w:id="126" w:name="OLE_LINK856"/>
      <w:bookmarkStart w:id="127" w:name="OLE_LINK908"/>
      <w:bookmarkStart w:id="128" w:name="OLE_LINK980"/>
      <w:bookmarkStart w:id="129" w:name="OLE_LINK1018"/>
      <w:bookmarkStart w:id="130" w:name="OLE_LINK1049"/>
      <w:bookmarkStart w:id="131" w:name="OLE_LINK1076"/>
      <w:bookmarkStart w:id="132" w:name="OLE_LINK1106"/>
      <w:bookmarkStart w:id="133" w:name="OLE_LINK891"/>
      <w:bookmarkStart w:id="134" w:name="OLE_LINK943"/>
      <w:bookmarkStart w:id="135" w:name="OLE_LINK981"/>
      <w:bookmarkStart w:id="136" w:name="OLE_LINK1030"/>
      <w:bookmarkStart w:id="137" w:name="OLE_LINK847"/>
      <w:bookmarkStart w:id="138" w:name="OLE_LINK909"/>
      <w:bookmarkStart w:id="139" w:name="OLE_LINK906"/>
      <w:bookmarkStart w:id="140" w:name="OLE_LINK992"/>
      <w:bookmarkStart w:id="141" w:name="OLE_LINK993"/>
      <w:bookmarkStart w:id="142" w:name="OLE_LINK1052"/>
      <w:bookmarkStart w:id="143" w:name="OLE_LINK946"/>
      <w:bookmarkStart w:id="144" w:name="OLE_LINK911"/>
      <w:bookmarkStart w:id="145" w:name="OLE_LINK930"/>
      <w:bookmarkStart w:id="146" w:name="OLE_LINK1059"/>
      <w:bookmarkStart w:id="147" w:name="OLE_LINK1174"/>
      <w:bookmarkStart w:id="148" w:name="OLE_LINK1137"/>
      <w:bookmarkStart w:id="149" w:name="OLE_LINK1167"/>
      <w:bookmarkStart w:id="150" w:name="OLE_LINK1200"/>
      <w:bookmarkStart w:id="151" w:name="OLE_LINK1241"/>
      <w:bookmarkStart w:id="152" w:name="OLE_LINK1288"/>
      <w:bookmarkStart w:id="153" w:name="OLE_LINK1056"/>
      <w:bookmarkStart w:id="154" w:name="OLE_LINK1158"/>
      <w:bookmarkStart w:id="155" w:name="OLE_LINK1175"/>
      <w:bookmarkStart w:id="156" w:name="OLE_LINK1074"/>
      <w:bookmarkStart w:id="157" w:name="OLE_LINK1169"/>
      <w:bookmarkStart w:id="158" w:name="OLE_LINK386"/>
      <w:bookmarkStart w:id="159" w:name="OLE_LINK33"/>
      <w:bookmarkStart w:id="160" w:name="OLE_LINK34"/>
      <w:r w:rsidRPr="004F57C6">
        <w:rPr>
          <w:rFonts w:ascii="Book Antiqua" w:hAnsi="Book Antiqua"/>
          <w:b/>
          <w:bCs/>
        </w:rPr>
        <w:t>P-Reviewer:</w:t>
      </w:r>
      <w:r w:rsidRPr="004F57C6">
        <w:rPr>
          <w:rFonts w:ascii="Book Antiqua" w:hAnsi="Book Antiqua" w:hint="eastAsia"/>
          <w:b/>
          <w:bCs/>
        </w:rPr>
        <w:t xml:space="preserve"> </w:t>
      </w:r>
      <w:r>
        <w:rPr>
          <w:rFonts w:ascii="Book Antiqua" w:hAnsi="Book Antiqua"/>
          <w:bCs/>
        </w:rPr>
        <w:t>Ji G, Kim DJ</w:t>
      </w:r>
    </w:p>
    <w:p w14:paraId="7D487E5D" w14:textId="77777777" w:rsidR="009562FE" w:rsidRPr="0053246E" w:rsidRDefault="009562FE" w:rsidP="009562FE">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6124BF21" w14:textId="77777777" w:rsidR="009562FE" w:rsidRPr="004F57C6" w:rsidRDefault="009562FE" w:rsidP="009562FE">
      <w:pPr>
        <w:shd w:val="clear" w:color="auto" w:fill="FFFFFF"/>
        <w:snapToGrid w:val="0"/>
        <w:spacing w:line="360" w:lineRule="auto"/>
        <w:jc w:val="both"/>
        <w:rPr>
          <w:rFonts w:ascii="Book Antiqua" w:hAnsi="Book Antiqua" w:cs="Helvetica"/>
          <w:b/>
        </w:rPr>
      </w:pPr>
      <w:bookmarkStart w:id="161" w:name="OLE_LINK880"/>
      <w:bookmarkStart w:id="162" w:name="OLE_LINK88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59C52CE1" w14:textId="2A09C8B1" w:rsidR="009562FE" w:rsidRPr="004F57C6" w:rsidRDefault="009562FE" w:rsidP="009562FE">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Spain</w:t>
      </w:r>
    </w:p>
    <w:p w14:paraId="7C57900C" w14:textId="77777777" w:rsidR="009562FE" w:rsidRPr="004F57C6" w:rsidRDefault="009562FE" w:rsidP="009562FE">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463E142B" w14:textId="77777777" w:rsidR="009562FE" w:rsidRPr="004F57C6" w:rsidRDefault="009562FE" w:rsidP="009562FE">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0</w:t>
      </w:r>
    </w:p>
    <w:p w14:paraId="5698A08B" w14:textId="77777777" w:rsidR="009562FE" w:rsidRPr="004F57C6" w:rsidRDefault="009562FE" w:rsidP="009562FE">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p>
    <w:p w14:paraId="3853D60E" w14:textId="3DF1388F" w:rsidR="009562FE" w:rsidRPr="004F57C6" w:rsidRDefault="009562FE" w:rsidP="009562FE">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Pr>
          <w:rFonts w:ascii="Book Antiqua" w:hAnsi="Book Antiqua" w:cs="Helvetica" w:hint="eastAsia"/>
        </w:rPr>
        <w:t>C</w:t>
      </w:r>
    </w:p>
    <w:p w14:paraId="03479D99" w14:textId="77777777" w:rsidR="009562FE" w:rsidRPr="004F57C6" w:rsidRDefault="009562FE" w:rsidP="009562FE">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6D75A722" w14:textId="77777777" w:rsidR="009562FE" w:rsidRPr="005C3163" w:rsidRDefault="009562FE" w:rsidP="009562FE">
      <w:pPr>
        <w:snapToGrid w:val="0"/>
        <w:spacing w:line="360" w:lineRule="auto"/>
        <w:jc w:val="both"/>
        <w:rPr>
          <w:rFonts w:ascii="Book Antiqua" w:hAnsi="Book Antiqua"/>
          <w:b/>
          <w:iCs/>
        </w:rPr>
      </w:pPr>
      <w:r w:rsidRPr="004F57C6">
        <w:rPr>
          <w:rFonts w:ascii="Book Antiqua" w:hAnsi="Book Antiqua" w:cs="Helvetica"/>
        </w:rPr>
        <w:t xml:space="preserve">Grade E (Poor): </w:t>
      </w:r>
      <w:r w:rsidRPr="004F57C6">
        <w:rPr>
          <w:rFonts w:ascii="Book Antiqua" w:hAnsi="Book Antiqua" w:cs="Helvetica" w:hint="eastAsia"/>
        </w:rPr>
        <w:t>0</w:t>
      </w:r>
      <w:bookmarkEnd w:id="158"/>
      <w:bookmarkEnd w:id="161"/>
      <w:bookmarkEnd w:id="162"/>
    </w:p>
    <w:bookmarkEnd w:id="159"/>
    <w:bookmarkEnd w:id="160"/>
    <w:p w14:paraId="30EAECDD" w14:textId="72DCA2A0" w:rsidR="00A93CCE" w:rsidRPr="009562FE" w:rsidRDefault="00A93CCE" w:rsidP="009562FE">
      <w:pPr>
        <w:pStyle w:val="EndNoteBibliography"/>
        <w:adjustRightInd w:val="0"/>
        <w:snapToGrid w:val="0"/>
        <w:spacing w:line="360" w:lineRule="auto"/>
        <w:rPr>
          <w:rFonts w:ascii="Book Antiqua" w:hAnsi="Book Antiqua"/>
          <w:sz w:val="24"/>
          <w:szCs w:val="24"/>
        </w:rPr>
      </w:pPr>
    </w:p>
    <w:p w14:paraId="5301EEEF" w14:textId="31681214" w:rsidR="000F6BCA" w:rsidRPr="009562FE" w:rsidRDefault="001D207B" w:rsidP="00374995">
      <w:pPr>
        <w:adjustRightInd w:val="0"/>
        <w:snapToGrid w:val="0"/>
        <w:spacing w:line="360" w:lineRule="auto"/>
        <w:jc w:val="both"/>
        <w:rPr>
          <w:rFonts w:ascii="Book Antiqua" w:hAnsi="Book Antiqua" w:cs="Arial"/>
        </w:rPr>
      </w:pPr>
      <w:r w:rsidRPr="009562FE">
        <w:rPr>
          <w:rFonts w:ascii="Book Antiqua" w:hAnsi="Book Antiqua" w:cs="Arial"/>
        </w:rPr>
        <w:fldChar w:fldCharType="end"/>
      </w:r>
      <w:r w:rsidR="00DA71C8" w:rsidRPr="009562FE">
        <w:rPr>
          <w:rFonts w:ascii="Book Antiqua" w:hAnsi="Book Antiqua" w:cs="Arial"/>
        </w:rPr>
        <w:br w:type="page"/>
      </w:r>
      <w:r w:rsidR="009562FE" w:rsidRPr="009562FE">
        <w:rPr>
          <w:rFonts w:ascii="Book Antiqua" w:hAnsi="Book Antiqua"/>
          <w:b/>
          <w:lang w:val="en-US"/>
        </w:rPr>
        <w:lastRenderedPageBreak/>
        <w:t xml:space="preserve"> </w:t>
      </w:r>
      <w:r w:rsidR="000F6BCA" w:rsidRPr="009562FE">
        <w:rPr>
          <w:rFonts w:ascii="Book Antiqua" w:hAnsi="Book Antiqua" w:cs="Arial"/>
          <w:noProof/>
          <w:lang w:val="en-US" w:eastAsia="zh-CN"/>
        </w:rPr>
        <w:drawing>
          <wp:inline distT="0" distB="0" distL="0" distR="0" wp14:anchorId="6BAA646F" wp14:editId="02DBEA8B">
            <wp:extent cx="3755868" cy="2917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2">
                      <a:extLst>
                        <a:ext uri="{28A0092B-C50C-407E-A947-70E740481C1C}">
                          <a14:useLocalDpi xmlns:a14="http://schemas.microsoft.com/office/drawing/2010/main" val="0"/>
                        </a:ext>
                      </a:extLst>
                    </a:blip>
                    <a:stretch>
                      <a:fillRect/>
                    </a:stretch>
                  </pic:blipFill>
                  <pic:spPr>
                    <a:xfrm>
                      <a:off x="0" y="0"/>
                      <a:ext cx="3756228" cy="2917339"/>
                    </a:xfrm>
                    <a:prstGeom prst="rect">
                      <a:avLst/>
                    </a:prstGeom>
                  </pic:spPr>
                </pic:pic>
              </a:graphicData>
            </a:graphic>
          </wp:inline>
        </w:drawing>
      </w:r>
    </w:p>
    <w:p w14:paraId="0C3837F8" w14:textId="67A1F766" w:rsidR="000F6BCA" w:rsidRPr="009562FE" w:rsidRDefault="009562FE" w:rsidP="00374995">
      <w:pPr>
        <w:adjustRightInd w:val="0"/>
        <w:snapToGrid w:val="0"/>
        <w:spacing w:line="360" w:lineRule="auto"/>
        <w:jc w:val="both"/>
        <w:rPr>
          <w:rFonts w:ascii="Book Antiqua" w:hAnsi="Book Antiqua" w:cs="Arial"/>
          <w:bCs/>
        </w:rPr>
      </w:pPr>
      <w:r>
        <w:rPr>
          <w:rFonts w:ascii="Book Antiqua" w:hAnsi="Book Antiqua" w:cs="Arial"/>
          <w:b/>
          <w:bCs/>
        </w:rPr>
        <w:t>Figure 1</w:t>
      </w:r>
      <w:r w:rsidR="000F6BCA" w:rsidRPr="009562FE">
        <w:rPr>
          <w:rFonts w:ascii="Book Antiqua" w:hAnsi="Book Antiqua" w:cs="Arial"/>
          <w:b/>
          <w:bCs/>
        </w:rPr>
        <w:t xml:space="preserve"> Alcohol metabolism in hepatocytes.</w:t>
      </w:r>
      <w:r w:rsidR="000F6BCA" w:rsidRPr="009562FE">
        <w:rPr>
          <w:rFonts w:ascii="Book Antiqua" w:hAnsi="Book Antiqua" w:cs="Arial"/>
          <w:bCs/>
        </w:rPr>
        <w:t xml:space="preserve"> Ethanol is oxidized to acetaldehyde through action of the enzyme alcohol dehydrogenase and </w:t>
      </w:r>
      <w:r w:rsidR="00C947ED" w:rsidRPr="009562FE">
        <w:rPr>
          <w:rFonts w:ascii="Book Antiqua" w:hAnsi="Book Antiqua" w:cs="Arial"/>
          <w:bCs/>
        </w:rPr>
        <w:t xml:space="preserve">cytochrome P450 isoenzyme 2E1 </w:t>
      </w:r>
      <w:r w:rsidR="00406CA4" w:rsidRPr="009562FE">
        <w:rPr>
          <w:rFonts w:ascii="Book Antiqua" w:hAnsi="Book Antiqua" w:cs="Arial"/>
          <w:bCs/>
        </w:rPr>
        <w:t xml:space="preserve">a major component of </w:t>
      </w:r>
      <w:r w:rsidR="000F6BCA" w:rsidRPr="009562FE">
        <w:rPr>
          <w:rFonts w:ascii="Book Antiqua" w:hAnsi="Book Antiqua" w:cs="Arial"/>
          <w:bCs/>
        </w:rPr>
        <w:t>the microsomal enzyme oxidation system. Acetaldehyde is subsequently metabolized to acetate by acetaldehyde dehydrogenase</w:t>
      </w:r>
      <w:r w:rsidR="000F6BCA" w:rsidRPr="00616589">
        <w:rPr>
          <w:rFonts w:ascii="Book Antiqua" w:hAnsi="Book Antiqua" w:cs="Arial"/>
          <w:bCs/>
        </w:rPr>
        <w:t>. In th</w:t>
      </w:r>
      <w:r w:rsidR="00597480" w:rsidRPr="00616589">
        <w:rPr>
          <w:rFonts w:ascii="Book Antiqua" w:hAnsi="Book Antiqua" w:cs="Arial"/>
          <w:bCs/>
        </w:rPr>
        <w:t>is</w:t>
      </w:r>
      <w:r w:rsidR="000F6BCA" w:rsidRPr="00616589">
        <w:rPr>
          <w:rFonts w:ascii="Book Antiqua" w:hAnsi="Book Antiqua" w:cs="Arial"/>
          <w:bCs/>
        </w:rPr>
        <w:t xml:space="preserve"> process coenzyme nicotinamide adenine dinucleotide is reduced to coenzyme nicotinamide adenine dinucleotide reduced. The </w:t>
      </w:r>
      <w:r w:rsidR="006C59ED" w:rsidRPr="00616589">
        <w:rPr>
          <w:rFonts w:ascii="Book Antiqua" w:hAnsi="Book Antiqua" w:cs="Arial"/>
          <w:bCs/>
        </w:rPr>
        <w:t xml:space="preserve">metabolism of </w:t>
      </w:r>
      <w:r w:rsidR="000F6BCA" w:rsidRPr="00616589">
        <w:rPr>
          <w:rFonts w:ascii="Book Antiqua" w:hAnsi="Book Antiqua" w:cs="Arial"/>
          <w:bCs/>
        </w:rPr>
        <w:t>ethanol increases generation of reactive oxygen species</w:t>
      </w:r>
      <w:r w:rsidR="006C59ED" w:rsidRPr="00616589">
        <w:rPr>
          <w:rFonts w:ascii="Book Antiqua" w:hAnsi="Book Antiqua" w:cs="Arial"/>
          <w:bCs/>
        </w:rPr>
        <w:t xml:space="preserve">, </w:t>
      </w:r>
      <w:r w:rsidR="000F6BCA" w:rsidRPr="00616589">
        <w:rPr>
          <w:rFonts w:ascii="Book Antiqua" w:hAnsi="Book Antiqua" w:cs="Arial"/>
          <w:bCs/>
        </w:rPr>
        <w:t>including hydroxyethyl, superoxide anion and hydroxyl radicals, which contribute to oxidative stress and also can react with other cellular molecules</w:t>
      </w:r>
      <w:r w:rsidR="00E23CEA" w:rsidRPr="00616589">
        <w:rPr>
          <w:rFonts w:ascii="Book Antiqua" w:hAnsi="Book Antiqua" w:cs="Arial"/>
          <w:bCs/>
        </w:rPr>
        <w:t>,</w:t>
      </w:r>
      <w:r w:rsidR="00C52E77" w:rsidRPr="00616589">
        <w:rPr>
          <w:rFonts w:ascii="Book Antiqua" w:hAnsi="Book Antiqua" w:cs="Arial"/>
          <w:bCs/>
        </w:rPr>
        <w:t xml:space="preserve"> </w:t>
      </w:r>
      <w:r w:rsidR="00E23CEA" w:rsidRPr="00616589">
        <w:rPr>
          <w:rFonts w:ascii="Book Antiqua" w:hAnsi="Book Antiqua" w:cs="Arial"/>
          <w:bCs/>
        </w:rPr>
        <w:t>forming adducts</w:t>
      </w:r>
      <w:r w:rsidR="000F6BCA" w:rsidRPr="00616589">
        <w:rPr>
          <w:rFonts w:ascii="Book Antiqua" w:hAnsi="Book Antiqua" w:cs="Arial"/>
          <w:bCs/>
        </w:rPr>
        <w:t xml:space="preserve"> (proteins, lipids or DNA). </w:t>
      </w:r>
      <w:r w:rsidRPr="009562FE">
        <w:rPr>
          <w:rFonts w:ascii="Book Antiqua" w:hAnsi="Book Antiqua" w:cs="Arial"/>
          <w:bCs/>
        </w:rPr>
        <w:t>ADH</w:t>
      </w:r>
      <w:r>
        <w:rPr>
          <w:rFonts w:ascii="Book Antiqua" w:hAnsi="Book Antiqua" w:cs="Arial"/>
          <w:bCs/>
        </w:rPr>
        <w:t>: A</w:t>
      </w:r>
      <w:r w:rsidRPr="009562FE">
        <w:rPr>
          <w:rFonts w:ascii="Book Antiqua" w:hAnsi="Book Antiqua" w:cs="Arial"/>
          <w:bCs/>
        </w:rPr>
        <w:t>lcohol dehydrogenase</w:t>
      </w:r>
      <w:r>
        <w:rPr>
          <w:rFonts w:ascii="Book Antiqua" w:hAnsi="Book Antiqua" w:cs="Arial"/>
          <w:bCs/>
        </w:rPr>
        <w:t xml:space="preserve">; </w:t>
      </w:r>
      <w:bookmarkStart w:id="163" w:name="OLE_LINK70"/>
      <w:bookmarkStart w:id="164" w:name="OLE_LINK71"/>
      <w:r w:rsidRPr="009562FE">
        <w:rPr>
          <w:rFonts w:ascii="Book Antiqua" w:hAnsi="Book Antiqua" w:cs="Arial"/>
          <w:bCs/>
        </w:rPr>
        <w:t>CYP2E1</w:t>
      </w:r>
      <w:r>
        <w:rPr>
          <w:rFonts w:ascii="Book Antiqua" w:hAnsi="Book Antiqua" w:cs="Arial"/>
          <w:bCs/>
        </w:rPr>
        <w:t>: C</w:t>
      </w:r>
      <w:r w:rsidRPr="009562FE">
        <w:rPr>
          <w:rFonts w:ascii="Book Antiqua" w:hAnsi="Book Antiqua" w:cs="Arial"/>
          <w:bCs/>
        </w:rPr>
        <w:t>ytochrome P450 isoenzyme 2E1</w:t>
      </w:r>
      <w:r>
        <w:rPr>
          <w:rFonts w:ascii="Book Antiqua" w:hAnsi="Book Antiqua" w:cs="Arial"/>
          <w:bCs/>
        </w:rPr>
        <w:t>;</w:t>
      </w:r>
      <w:bookmarkEnd w:id="163"/>
      <w:bookmarkEnd w:id="164"/>
      <w:r>
        <w:rPr>
          <w:rFonts w:ascii="Book Antiqua" w:hAnsi="Book Antiqua" w:cs="Arial"/>
          <w:bCs/>
        </w:rPr>
        <w:t xml:space="preserve"> </w:t>
      </w:r>
      <w:r w:rsidRPr="009562FE">
        <w:rPr>
          <w:rFonts w:ascii="Book Antiqua" w:hAnsi="Book Antiqua" w:cs="Arial"/>
          <w:bCs/>
        </w:rPr>
        <w:t>MEOS</w:t>
      </w:r>
      <w:r>
        <w:rPr>
          <w:rFonts w:ascii="Book Antiqua" w:hAnsi="Book Antiqua" w:cs="Arial"/>
          <w:bCs/>
        </w:rPr>
        <w:t>: M</w:t>
      </w:r>
      <w:r w:rsidRPr="009562FE">
        <w:rPr>
          <w:rFonts w:ascii="Book Antiqua" w:hAnsi="Book Antiqua" w:cs="Arial"/>
          <w:bCs/>
        </w:rPr>
        <w:t>icrosomal enzyme oxidation system</w:t>
      </w:r>
      <w:r>
        <w:rPr>
          <w:rFonts w:ascii="Book Antiqua" w:hAnsi="Book Antiqua" w:cs="Arial"/>
          <w:bCs/>
        </w:rPr>
        <w:t xml:space="preserve">; </w:t>
      </w:r>
      <w:r w:rsidRPr="00616589">
        <w:rPr>
          <w:rFonts w:ascii="Book Antiqua" w:hAnsi="Book Antiqua" w:cs="Arial"/>
          <w:bCs/>
        </w:rPr>
        <w:t>ALDH</w:t>
      </w:r>
      <w:r>
        <w:rPr>
          <w:rFonts w:ascii="Book Antiqua" w:hAnsi="Book Antiqua" w:cs="Arial"/>
          <w:bCs/>
        </w:rPr>
        <w:t>: A</w:t>
      </w:r>
      <w:r w:rsidRPr="009562FE">
        <w:rPr>
          <w:rFonts w:ascii="Book Antiqua" w:hAnsi="Book Antiqua" w:cs="Arial"/>
          <w:bCs/>
        </w:rPr>
        <w:t>cetaldehyde dehydrogenase</w:t>
      </w:r>
      <w:r>
        <w:rPr>
          <w:rFonts w:ascii="Book Antiqua" w:hAnsi="Book Antiqua" w:cs="Arial"/>
          <w:bCs/>
        </w:rPr>
        <w:t xml:space="preserve">; </w:t>
      </w:r>
      <w:r w:rsidRPr="00616589">
        <w:rPr>
          <w:rFonts w:ascii="Book Antiqua" w:hAnsi="Book Antiqua" w:cs="Arial"/>
          <w:bCs/>
        </w:rPr>
        <w:t>NAD</w:t>
      </w:r>
      <w:r w:rsidRPr="00616589">
        <w:rPr>
          <w:rFonts w:ascii="Book Antiqua" w:hAnsi="Book Antiqua" w:cs="Arial"/>
          <w:bCs/>
          <w:vertAlign w:val="superscript"/>
        </w:rPr>
        <w:t>+</w:t>
      </w:r>
      <w:r>
        <w:rPr>
          <w:rFonts w:ascii="Book Antiqua" w:hAnsi="Book Antiqua" w:cs="Arial"/>
          <w:bCs/>
        </w:rPr>
        <w:t>: N</w:t>
      </w:r>
      <w:r w:rsidRPr="00616589">
        <w:rPr>
          <w:rFonts w:ascii="Book Antiqua" w:hAnsi="Book Antiqua" w:cs="Arial"/>
          <w:bCs/>
        </w:rPr>
        <w:t>icotinamide adenine dinucleotide</w:t>
      </w:r>
      <w:r>
        <w:rPr>
          <w:rFonts w:ascii="Book Antiqua" w:hAnsi="Book Antiqua" w:cs="Arial"/>
          <w:bCs/>
        </w:rPr>
        <w:t xml:space="preserve">; </w:t>
      </w:r>
      <w:r w:rsidRPr="00616589">
        <w:rPr>
          <w:rFonts w:ascii="Book Antiqua" w:hAnsi="Book Antiqua" w:cs="Arial"/>
          <w:bCs/>
        </w:rPr>
        <w:t>NADH</w:t>
      </w:r>
      <w:r>
        <w:rPr>
          <w:rFonts w:ascii="Book Antiqua" w:hAnsi="Book Antiqua" w:cs="Arial"/>
          <w:bCs/>
        </w:rPr>
        <w:t>: N</w:t>
      </w:r>
      <w:r w:rsidRPr="00616589">
        <w:rPr>
          <w:rFonts w:ascii="Book Antiqua" w:hAnsi="Book Antiqua" w:cs="Arial"/>
          <w:bCs/>
        </w:rPr>
        <w:t>icotinamide adenine dinucleotide reduced</w:t>
      </w:r>
      <w:r>
        <w:rPr>
          <w:rFonts w:ascii="Book Antiqua" w:hAnsi="Book Antiqua" w:cs="Arial"/>
          <w:bCs/>
        </w:rPr>
        <w:t xml:space="preserve">; </w:t>
      </w:r>
      <w:r w:rsidRPr="00616589">
        <w:rPr>
          <w:rFonts w:ascii="Book Antiqua" w:hAnsi="Book Antiqua" w:cs="Arial"/>
          <w:bCs/>
        </w:rPr>
        <w:t>ROS</w:t>
      </w:r>
      <w:r>
        <w:rPr>
          <w:rFonts w:ascii="Book Antiqua" w:hAnsi="Book Antiqua" w:cs="Arial"/>
          <w:bCs/>
        </w:rPr>
        <w:t>: R</w:t>
      </w:r>
      <w:r w:rsidRPr="00616589">
        <w:rPr>
          <w:rFonts w:ascii="Book Antiqua" w:hAnsi="Book Antiqua" w:cs="Arial"/>
          <w:bCs/>
        </w:rPr>
        <w:t>eactive oxygen species</w:t>
      </w:r>
      <w:r>
        <w:rPr>
          <w:rFonts w:ascii="Book Antiqua" w:hAnsi="Book Antiqua" w:cs="Arial"/>
          <w:bCs/>
        </w:rPr>
        <w:t>.</w:t>
      </w:r>
    </w:p>
    <w:p w14:paraId="529E1DFB" w14:textId="5DAFE550" w:rsidR="00D4692E" w:rsidRDefault="00D4692E">
      <w:pPr>
        <w:rPr>
          <w:rFonts w:ascii="Book Antiqua" w:hAnsi="Book Antiqua" w:cs="Arial"/>
          <w:bCs/>
        </w:rPr>
      </w:pPr>
      <w:r>
        <w:rPr>
          <w:rFonts w:ascii="Book Antiqua" w:hAnsi="Book Antiqua" w:cs="Arial"/>
          <w:bCs/>
        </w:rPr>
        <w:br w:type="page"/>
      </w:r>
    </w:p>
    <w:p w14:paraId="3FFD1CF5" w14:textId="77777777" w:rsidR="000F6BCA" w:rsidRPr="00616589" w:rsidRDefault="000F6BCA" w:rsidP="00374995">
      <w:pPr>
        <w:adjustRightInd w:val="0"/>
        <w:snapToGrid w:val="0"/>
        <w:spacing w:line="360" w:lineRule="auto"/>
        <w:jc w:val="both"/>
        <w:rPr>
          <w:rFonts w:ascii="Book Antiqua" w:hAnsi="Book Antiqua" w:cs="Arial"/>
          <w:b/>
          <w:bCs/>
        </w:rPr>
      </w:pPr>
    </w:p>
    <w:p w14:paraId="16F1033F" w14:textId="5AFDE35E" w:rsidR="000F6BCA" w:rsidRPr="00D4692E" w:rsidRDefault="008C2CB2" w:rsidP="00374995">
      <w:pPr>
        <w:adjustRightInd w:val="0"/>
        <w:snapToGrid w:val="0"/>
        <w:spacing w:line="360" w:lineRule="auto"/>
        <w:jc w:val="both"/>
        <w:rPr>
          <w:rFonts w:ascii="Book Antiqua" w:hAnsi="Book Antiqua" w:cs="Arial"/>
          <w:b/>
          <w:bCs/>
        </w:rPr>
      </w:pPr>
      <w:r w:rsidRPr="00616589">
        <w:rPr>
          <w:rFonts w:ascii="Book Antiqua" w:hAnsi="Book Antiqua" w:cs="Arial"/>
          <w:b/>
          <w:bCs/>
          <w:noProof/>
          <w:lang w:val="en-US" w:eastAsia="zh-CN"/>
        </w:rPr>
        <w:drawing>
          <wp:anchor distT="0" distB="0" distL="114300" distR="114300" simplePos="0" relativeHeight="251658240" behindDoc="0" locked="0" layoutInCell="1" allowOverlap="1" wp14:anchorId="26C1F8AE" wp14:editId="3A73E43D">
            <wp:simplePos x="0" y="0"/>
            <wp:positionH relativeFrom="column">
              <wp:posOffset>2540</wp:posOffset>
            </wp:positionH>
            <wp:positionV relativeFrom="paragraph">
              <wp:posOffset>-242570</wp:posOffset>
            </wp:positionV>
            <wp:extent cx="3257550" cy="3044190"/>
            <wp:effectExtent l="0" t="0" r="0" b="381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 Review 08.11.18.emf"/>
                    <pic:cNvPicPr/>
                  </pic:nvPicPr>
                  <pic:blipFill rotWithShape="1">
                    <a:blip r:embed="rId13">
                      <a:extLst>
                        <a:ext uri="{28A0092B-C50C-407E-A947-70E740481C1C}">
                          <a14:useLocalDpi xmlns:a14="http://schemas.microsoft.com/office/drawing/2010/main" val="0"/>
                        </a:ext>
                      </a:extLst>
                    </a:blip>
                    <a:srcRect l="20964" t="8226" r="29277" b="29511"/>
                    <a:stretch/>
                  </pic:blipFill>
                  <pic:spPr bwMode="auto">
                    <a:xfrm>
                      <a:off x="0" y="0"/>
                      <a:ext cx="3257550" cy="3044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692E">
        <w:rPr>
          <w:rFonts w:ascii="Book Antiqua" w:hAnsi="Book Antiqua" w:cs="Arial"/>
          <w:b/>
          <w:bCs/>
        </w:rPr>
        <w:t>Figure 2</w:t>
      </w:r>
      <w:r w:rsidR="000F6BCA" w:rsidRPr="00616589">
        <w:rPr>
          <w:rFonts w:ascii="Book Antiqua" w:hAnsi="Book Antiqua" w:cs="Arial"/>
          <w:b/>
          <w:bCs/>
        </w:rPr>
        <w:t xml:space="preserve"> Alcohol induces fatty liver disease. </w:t>
      </w:r>
      <w:r w:rsidR="000F6BCA" w:rsidRPr="00616589">
        <w:rPr>
          <w:rFonts w:ascii="Book Antiqua" w:hAnsi="Book Antiqua" w:cs="Arial"/>
          <w:bCs/>
        </w:rPr>
        <w:t xml:space="preserve">Alcohol causes the accumulation of fat droplets in hepatocytes increasing the lipogenesis and decreasing the fatty acid oxidation. </w:t>
      </w:r>
      <w:r w:rsidR="00D4692E" w:rsidRPr="009562FE">
        <w:rPr>
          <w:rFonts w:ascii="Book Antiqua" w:hAnsi="Book Antiqua" w:cs="Arial"/>
          <w:bCs/>
        </w:rPr>
        <w:t>CYP2E1</w:t>
      </w:r>
      <w:r w:rsidR="00D4692E">
        <w:rPr>
          <w:rFonts w:ascii="Book Antiqua" w:hAnsi="Book Antiqua" w:cs="Arial"/>
          <w:bCs/>
        </w:rPr>
        <w:t>: C</w:t>
      </w:r>
      <w:r w:rsidR="00D4692E" w:rsidRPr="009562FE">
        <w:rPr>
          <w:rFonts w:ascii="Book Antiqua" w:hAnsi="Book Antiqua" w:cs="Arial"/>
          <w:bCs/>
        </w:rPr>
        <w:t>ytochrome P450 isoenzyme 2E1</w:t>
      </w:r>
      <w:r w:rsidR="00D4692E">
        <w:rPr>
          <w:rFonts w:ascii="Book Antiqua" w:hAnsi="Book Antiqua" w:cs="Arial"/>
          <w:bCs/>
        </w:rPr>
        <w:t>;</w:t>
      </w:r>
      <w:r w:rsidR="000F6BCA" w:rsidRPr="00616589">
        <w:rPr>
          <w:rFonts w:ascii="Book Antiqua" w:hAnsi="Book Antiqua" w:cs="Arial"/>
          <w:bCs/>
        </w:rPr>
        <w:t xml:space="preserve"> </w:t>
      </w:r>
      <w:r w:rsidR="00D4692E" w:rsidRPr="00616589">
        <w:rPr>
          <w:rFonts w:ascii="Book Antiqua" w:hAnsi="Book Antiqua" w:cs="Arial"/>
          <w:bCs/>
        </w:rPr>
        <w:t>ROS</w:t>
      </w:r>
      <w:r w:rsidR="00D4692E">
        <w:rPr>
          <w:rFonts w:ascii="Book Antiqua" w:hAnsi="Book Antiqua" w:cs="Arial"/>
          <w:bCs/>
        </w:rPr>
        <w:t>: R</w:t>
      </w:r>
      <w:r w:rsidR="00D4692E" w:rsidRPr="00616589">
        <w:rPr>
          <w:rFonts w:ascii="Book Antiqua" w:hAnsi="Book Antiqua" w:cs="Arial"/>
          <w:bCs/>
        </w:rPr>
        <w:t>eactive oxygen species</w:t>
      </w:r>
      <w:r w:rsidR="00D4692E">
        <w:rPr>
          <w:rFonts w:ascii="Book Antiqua" w:hAnsi="Book Antiqua" w:cs="Arial"/>
          <w:bCs/>
        </w:rPr>
        <w:t>.</w:t>
      </w:r>
    </w:p>
    <w:p w14:paraId="368B59BB" w14:textId="77777777" w:rsidR="00D4692E" w:rsidRDefault="00D4692E">
      <w:pPr>
        <w:rPr>
          <w:rFonts w:ascii="Book Antiqua" w:hAnsi="Book Antiqua"/>
          <w:b/>
          <w:lang w:val="en-US"/>
        </w:rPr>
      </w:pPr>
      <w:r>
        <w:rPr>
          <w:rFonts w:ascii="Book Antiqua" w:hAnsi="Book Antiqua"/>
          <w:b/>
          <w:lang w:val="en-US"/>
        </w:rPr>
        <w:br w:type="page"/>
      </w:r>
    </w:p>
    <w:p w14:paraId="758058FB" w14:textId="3F90A0B5" w:rsidR="00F364F9" w:rsidRPr="00616589" w:rsidRDefault="00BA1095" w:rsidP="00374995">
      <w:pPr>
        <w:adjustRightInd w:val="0"/>
        <w:snapToGrid w:val="0"/>
        <w:spacing w:line="360" w:lineRule="auto"/>
        <w:jc w:val="both"/>
        <w:rPr>
          <w:rFonts w:ascii="Book Antiqua" w:hAnsi="Book Antiqua" w:cs="Arial"/>
          <w:bCs/>
        </w:rPr>
      </w:pPr>
      <w:r w:rsidRPr="00616589">
        <w:rPr>
          <w:rFonts w:ascii="Book Antiqua" w:hAnsi="Book Antiqua" w:cs="Arial"/>
          <w:b/>
          <w:bCs/>
        </w:rPr>
        <w:lastRenderedPageBreak/>
        <w:t xml:space="preserve">Table </w:t>
      </w:r>
      <w:r w:rsidR="00D4692E">
        <w:rPr>
          <w:rFonts w:ascii="Book Antiqua" w:hAnsi="Book Antiqua" w:cs="Arial"/>
          <w:b/>
          <w:bCs/>
        </w:rPr>
        <w:t>1</w:t>
      </w:r>
      <w:r w:rsidR="00061A8D" w:rsidRPr="00616589">
        <w:rPr>
          <w:rFonts w:ascii="Book Antiqua" w:hAnsi="Book Antiqua" w:cs="Arial"/>
          <w:b/>
          <w:bCs/>
        </w:rPr>
        <w:t xml:space="preserve"> Comparison of experimental models of alcoholic liver disease</w:t>
      </w:r>
    </w:p>
    <w:tbl>
      <w:tblPr>
        <w:tblW w:w="0" w:type="auto"/>
        <w:tblInd w:w="-282"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1986"/>
        <w:gridCol w:w="1134"/>
        <w:gridCol w:w="1984"/>
        <w:gridCol w:w="3772"/>
      </w:tblGrid>
      <w:tr w:rsidR="00363C1D" w:rsidRPr="00616589" w14:paraId="42081113" w14:textId="77777777" w:rsidTr="004F0F1A">
        <w:trPr>
          <w:trHeight w:val="544"/>
        </w:trPr>
        <w:tc>
          <w:tcPr>
            <w:tcW w:w="198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C076DF0" w14:textId="77777777" w:rsidR="00363C1D" w:rsidRPr="00616589" w:rsidRDefault="00363C1D" w:rsidP="00374995">
            <w:pPr>
              <w:adjustRightInd w:val="0"/>
              <w:snapToGrid w:val="0"/>
              <w:spacing w:line="360" w:lineRule="auto"/>
              <w:jc w:val="both"/>
              <w:rPr>
                <w:rFonts w:ascii="Book Antiqua" w:hAnsi="Book Antiqua"/>
                <w:lang w:val="es-ES"/>
              </w:rPr>
            </w:pPr>
            <w:r w:rsidRPr="00616589">
              <w:rPr>
                <w:rFonts w:ascii="Book Antiqua" w:hAnsi="Book Antiqua"/>
                <w:b/>
                <w:bCs/>
              </w:rPr>
              <w:t>Models</w:t>
            </w:r>
          </w:p>
        </w:tc>
        <w:tc>
          <w:tcPr>
            <w:tcW w:w="1134" w:type="dxa"/>
            <w:tcBorders>
              <w:top w:val="single" w:sz="4" w:space="0" w:color="auto"/>
              <w:bottom w:val="single" w:sz="4" w:space="0" w:color="auto"/>
            </w:tcBorders>
            <w:shd w:val="clear" w:color="auto" w:fill="auto"/>
            <w:vAlign w:val="center"/>
          </w:tcPr>
          <w:p w14:paraId="33884B34" w14:textId="3700BD89" w:rsidR="00363C1D" w:rsidRPr="00616589" w:rsidRDefault="00363C1D" w:rsidP="004F0F1A">
            <w:pPr>
              <w:adjustRightInd w:val="0"/>
              <w:snapToGrid w:val="0"/>
              <w:spacing w:line="360" w:lineRule="auto"/>
              <w:jc w:val="center"/>
              <w:rPr>
                <w:rFonts w:ascii="Book Antiqua" w:hAnsi="Book Antiqua"/>
                <w:b/>
                <w:bCs/>
              </w:rPr>
            </w:pPr>
            <w:r w:rsidRPr="00616589">
              <w:rPr>
                <w:rFonts w:ascii="Book Antiqua" w:hAnsi="Book Antiqua"/>
                <w:b/>
                <w:bCs/>
              </w:rPr>
              <w:t>Animal model</w:t>
            </w:r>
          </w:p>
        </w:tc>
        <w:tc>
          <w:tcPr>
            <w:tcW w:w="1984"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4114AB5" w14:textId="0508894F" w:rsidR="00363C1D" w:rsidRPr="00616589" w:rsidRDefault="00363C1D" w:rsidP="004F0F1A">
            <w:pPr>
              <w:adjustRightInd w:val="0"/>
              <w:snapToGrid w:val="0"/>
              <w:spacing w:line="360" w:lineRule="auto"/>
              <w:jc w:val="center"/>
              <w:rPr>
                <w:rFonts w:ascii="Book Antiqua" w:hAnsi="Book Antiqua"/>
                <w:lang w:val="es-ES"/>
              </w:rPr>
            </w:pPr>
            <w:r w:rsidRPr="00616589">
              <w:rPr>
                <w:rFonts w:ascii="Book Antiqua" w:hAnsi="Book Antiqua"/>
                <w:b/>
                <w:bCs/>
              </w:rPr>
              <w:t>Characteristics</w:t>
            </w:r>
          </w:p>
        </w:tc>
        <w:tc>
          <w:tcPr>
            <w:tcW w:w="3772"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66BD647" w14:textId="77777777" w:rsidR="00363C1D" w:rsidRPr="00616589" w:rsidRDefault="00363C1D" w:rsidP="004F0F1A">
            <w:pPr>
              <w:adjustRightInd w:val="0"/>
              <w:snapToGrid w:val="0"/>
              <w:spacing w:line="360" w:lineRule="auto"/>
              <w:jc w:val="center"/>
              <w:rPr>
                <w:rFonts w:ascii="Book Antiqua" w:hAnsi="Book Antiqua"/>
                <w:lang w:val="es-ES"/>
              </w:rPr>
            </w:pPr>
            <w:r w:rsidRPr="00616589">
              <w:rPr>
                <w:rFonts w:ascii="Book Antiqua" w:hAnsi="Book Antiqua"/>
                <w:b/>
                <w:bCs/>
              </w:rPr>
              <w:t>Advantages and disadvantages</w:t>
            </w:r>
          </w:p>
        </w:tc>
      </w:tr>
      <w:tr w:rsidR="00363C1D" w:rsidRPr="00616589" w14:paraId="7582CD43" w14:textId="77777777" w:rsidTr="004F0F1A">
        <w:trPr>
          <w:trHeight w:val="1575"/>
        </w:trPr>
        <w:tc>
          <w:tcPr>
            <w:tcW w:w="1986" w:type="dxa"/>
            <w:vMerge w:val="restart"/>
            <w:tcBorders>
              <w:top w:val="single" w:sz="4" w:space="0" w:color="auto"/>
            </w:tcBorders>
            <w:shd w:val="clear" w:color="auto" w:fill="auto"/>
            <w:tcMar>
              <w:top w:w="72" w:type="dxa"/>
              <w:left w:w="144" w:type="dxa"/>
              <w:bottom w:w="72" w:type="dxa"/>
              <w:right w:w="144" w:type="dxa"/>
            </w:tcMar>
            <w:vAlign w:val="center"/>
            <w:hideMark/>
          </w:tcPr>
          <w:p w14:paraId="4A83D0FB" w14:textId="164218F9" w:rsidR="00363C1D" w:rsidRPr="004F0F1A" w:rsidRDefault="00363C1D" w:rsidP="00374995">
            <w:pPr>
              <w:adjustRightInd w:val="0"/>
              <w:snapToGrid w:val="0"/>
              <w:spacing w:line="360" w:lineRule="auto"/>
              <w:jc w:val="both"/>
              <w:rPr>
                <w:rFonts w:ascii="Book Antiqua" w:hAnsi="Book Antiqua"/>
                <w:lang w:val="es-ES"/>
              </w:rPr>
            </w:pPr>
            <w:r w:rsidRPr="004F0F1A">
              <w:rPr>
                <w:rFonts w:ascii="Book Antiqua" w:hAnsi="Book Antiqua"/>
                <w:bCs/>
                <w:lang w:val="en-US"/>
              </w:rPr>
              <w:t>Lieber-</w:t>
            </w:r>
            <w:proofErr w:type="spellStart"/>
            <w:r w:rsidRPr="004F0F1A">
              <w:rPr>
                <w:rFonts w:ascii="Book Antiqua" w:hAnsi="Book Antiqua"/>
                <w:bCs/>
                <w:lang w:val="en-US"/>
              </w:rPr>
              <w:t>DeCarli</w:t>
            </w:r>
            <w:proofErr w:type="spellEnd"/>
            <w:r w:rsidRPr="004F0F1A">
              <w:rPr>
                <w:rFonts w:ascii="Book Antiqua" w:hAnsi="Book Antiqua"/>
                <w:bCs/>
                <w:lang w:val="en-US"/>
              </w:rPr>
              <w:t xml:space="preserve"> liquid diet</w:t>
            </w:r>
            <w:r w:rsidR="0036173A" w:rsidRPr="004F0F1A">
              <w:rPr>
                <w:rFonts w:ascii="Book Antiqua" w:hAnsi="Book Antiqua" w:cs="Arial"/>
              </w:rPr>
              <w:fldChar w:fldCharType="begin">
                <w:fldData xml:space="preserve">PEVuZE5vdGU+PENpdGU+PEF1dGhvcj5CcmFuZG9uLVdhcm5lcjwvQXV0aG9yPjxZZWFyPjIwMTI8
L1llYXI+PFJlY051bT42NzwvUmVjTnVtPjxEaXNwbGF5VGV4dD48c3R5bGUgZmFjZT0ic3VwZXJz
Y3JpcHQiPlsyNywgMjhdPC9zdHlsZT48L0Rpc3BsYXlUZXh0PjxyZWNvcmQ+PHJlYy1udW1iZXI+
Njc8L3JlYy1udW1iZXI+PGZvcmVpZ24ta2V5cz48a2V5IGFwcD0iRU4iIGRiLWlkPSIyNTIwZHZk
cDd4ejBmemVhYXN6NTJleHIwYXNyZHp3cDkyc2UiIHRpbWVzdGFtcD0iMCI+Njc8L2tleT48L2Zv
cmVpZ24ta2V5cz48cmVmLXR5cGUgbmFtZT0iSm91cm5hbCBBcnRpY2xlIj4xNzwvcmVmLXR5cGU+
PGNvbnRyaWJ1dG9ycz48YXV0aG9ycz48YXV0aG9yPkJyYW5kb24tV2FybmVyLCBFLjwvYXV0aG9y
PjxhdXRob3I+U2NocnVtLCBMLiBXLjwvYXV0aG9yPjxhdXRob3I+U2NobWlkdCwgQy4gTS48L2F1
dGhvcj48YXV0aG9yPk1jS2lsbG9wLCBJLiBILjwvYXV0aG9yPjwvYXV0aG9ycz48L2NvbnRyaWJ1
dG9ycz48YXV0aC1hZGRyZXNzPkRlcGFydG1lbnQgb2YgU3VyZ2VyeSwgQ2Fyb2xpbmFzIE1lZGlj
YWwgQ2VudGVyLCAxMDAwIEJseXRoZSBCb3VsZXZhcmQsIENoYXJsb3R0ZSwgTkMgMjgyMDMsIFVT
QS48L2F1dGgtYWRkcmVzcz48dGl0bGVzPjx0aXRsZT5Sb2RlbnQgbW9kZWxzIG9mIGFsY29ob2xp
YyBsaXZlciBkaXNlYXNlOiBvZiBtaWNlIGFuZCBtZW48L3RpdGxlPjxzZWNvbmRhcnktdGl0bGU+
QWxjb2hvbDwvc2Vjb25kYXJ5LXRpdGxlPjxhbHQtdGl0bGU+QWxjb2hvbDwvYWx0LXRpdGxlPjwv
dGl0bGVzPjxwYWdlcz43MTUtMjU8L3BhZ2VzPjx2b2x1bWU+NDY8L3ZvbHVtZT48bnVtYmVyPjg8
L251bWJlcj48a2V5d29yZHM+PGtleXdvcmQ+QWxjb2hvbCBEcmlua2luZy8qYWR2ZXJzZSBlZmZl
Y3RzL21ldGFib2xpc20vKnBhdGhvbG9neTwva2V5d29yZD48a2V5d29yZD5BbmltYWxzPC9rZXl3
b3JkPjxrZXl3b3JkPipEaXNlYXNlIE1vZGVscywgQW5pbWFsPC9rZXl3b3JkPjxrZXl3b3JkPkh1
bWFuczwva2V5d29yZD48a2V5d29yZD5MaXZlciBEaXNlYXNlcywgQWxjb2hvbGljL21ldGFib2xp
c20vKnBhdGhvbG9neTwva2V5d29yZD48a2V5d29yZD5NaWNlPC9rZXl3b3JkPjxrZXl3b3JkPlJh
dHM8L2tleXdvcmQ+PGtleXdvcmQ+U3BlY2llcyBTcGVjaWZpY2l0eTwva2V5d29yZD48L2tleXdv
cmRzPjxkYXRlcz48eWVhcj4yMDEyPC95ZWFyPjxwdWItZGF0ZXM+PGRhdGU+RGVjPC9kYXRlPjwv
cHViLWRhdGVzPjwvZGF0ZXM+PGlzYm4+MTg3My02ODIzIChFbGVjdHJvbmljKSYjeEQ7MDc0MS04
MzI5IChMaW5raW5nKTwvaXNibj48YWNjZXNzaW9uLW51bT4yMjk2MDA1MTwvYWNjZXNzaW9uLW51
bT48dXJscz48cmVsYXRlZC11cmxzPjx1cmw+aHR0cDovL3d3dy5uY2JpLm5sbS5uaWguZ292L3B1
Ym1lZC8yMjk2MDA1MTwvdXJsPjwvcmVsYXRlZC11cmxzPjwvdXJscz48Y3VzdG9tMj4zNDk2ODE4
PC9jdXN0b20yPjxlbGVjdHJvbmljLXJlc291cmNlLW51bT4xMC4xMDE2L2ouYWxjb2hvbC4yMDEy
LjA4LjAwNDwvZWxlY3Ryb25pYy1yZXNvdXJjZS1udW0+PC9yZWNvcmQ+PC9DaXRlPjxDaXRlPjxB
dXRob3I+QmVydG9sYTwvQXV0aG9yPjxZZWFyPjIwMTM8L1llYXI+PFJlY051bT42ODwvUmVjTnVt
PjxyZWNvcmQ+PHJlYy1udW1iZXI+Njg8L3JlYy1udW1iZXI+PGZvcmVpZ24ta2V5cz48a2V5IGFw
cD0iRU4iIGRiLWlkPSIyNTIwZHZkcDd4ejBmemVhYXN6NTJleHIwYXNyZHp3cDkyc2UiIHRpbWVz
dGFtcD0iMCI+Njg8L2tleT48L2ZvcmVpZ24ta2V5cz48cmVmLXR5cGUgbmFtZT0iSm91cm5hbCBB
cnRpY2xlIj4xNzwvcmVmLXR5cGU+PGNvbnRyaWJ1dG9ycz48YXV0aG9ycz48YXV0aG9yPkJlcnRv
bGEsIEEuPC9hdXRob3I+PGF1dGhvcj5NYXRoZXdzLCBTLjwvYXV0aG9yPjxhdXRob3I+S2ksIFMu
IEguPC9hdXRob3I+PGF1dGhvcj5XYW5nLCBILjwvYXV0aG9yPjxhdXRob3I+R2FvLCBCLjwvYXV0
aG9yPjwvYXV0aG9ycz48L2NvbnRyaWJ1dG9ycz48YXV0aC1hZGRyZXNzPkxhYm9yYXRvcnkgb2Yg
TGl2ZXIgRGlzZWFzZXMsIE5hdGlvbmFsIEluc3RpdHV0ZSBvbiBBbGNvaG9sIEFidXNlIGFuZCBB
bGNvaG9saXNtIE5JQUFBLCBOYXRpb25hbCBJbnN0aXR1dGVzIG9mIEhlYWx0aCBOSUgsIEJldGhl
c2RhLCBNYXJ5bGFuZCwgVVNBLjwvYXV0aC1hZGRyZXNzPjx0aXRsZXM+PHRpdGxlPk1vdXNlIG1v
ZGVsIG9mIGNocm9uaWMgYW5kIGJpbmdlIGV0aGFub2wgZmVlZGluZyAodGhlIE5JQUFBIG1vZGVs
KTwvdGl0bGU+PHNlY29uZGFyeS10aXRsZT5OYXQgUHJvdG9jPC9zZWNvbmRhcnktdGl0bGU+PGFs
dC10aXRsZT5OYXR1cmUgcHJvdG9jb2xzPC9hbHQtdGl0bGU+PC90aXRsZXM+PHBhZ2VzPjYyNy0z
NzwvcGFnZXM+PHZvbHVtZT44PC92b2x1bWU+PG51bWJlcj4zPC9udW1iZXI+PGtleXdvcmRzPjxr
ZXl3b3JkPkFsY29ob2xpc20vKnBhdGhvbG9neTwva2V5d29yZD48a2V5d29yZD5BbmltYWxzPC9r
ZXl3b3JkPjxrZXl3b3JkPkJpbmdlIERyaW5raW5nLypwYXRob2xvZ3k8L2tleXdvcmQ+PGtleXdv
cmQ+KkRpc2Vhc2UgTW9kZWxzLCBBbmltYWw8L2tleXdvcmQ+PGtleXdvcmQ+RXRoYW5vbC9waGFy
bWFjb2xvZ3k8L2tleXdvcmQ+PGtleXdvcmQ+TGl2ZXIgRGlzZWFzZXMsIEFsY29ob2xpYy9wYXRo
b2xvZ3k8L2tleXdvcmQ+PGtleXdvcmQ+TWFsZTwva2V5d29yZD48a2V5d29yZD5NaWNlPC9rZXl3
b3JkPjxrZXl3b3JkPk1pY2UsIEluYnJlZCBDNTdCTDwva2V5d29yZD48a2V5d29yZD5OYXRpb25h
bCBJbnN0aXR1dGUgb24gQWxjb2hvbCBBYnVzZSBhbmQgQWxjb2hvbGlzbSAoVS5TLik8L2tleXdv
cmQ+PGtleXdvcmQ+VW5pdGVkIFN0YXRlczwva2V5d29yZD48L2tleXdvcmRzPjxkYXRlcz48eWVh
cj4yMDEzPC95ZWFyPjxwdWItZGF0ZXM+PGRhdGU+TWFyPC9kYXRlPjwvcHViLWRhdGVzPjwvZGF0
ZXM+PGlzYm4+MTc1MC0yNzk5IChFbGVjdHJvbmljKSYjeEQ7MTc1MC0yNzk5IChMaW5raW5nKTwv
aXNibj48YWNjZXNzaW9uLW51bT4yMzQ0OTI1NTwvYWNjZXNzaW9uLW51bT48dXJscz48cmVsYXRl
ZC11cmxzPjx1cmw+aHR0cDovL3d3dy5uY2JpLm5sbS5uaWguZ292L3B1Ym1lZC8yMzQ0OTI1NTwv
dXJsPjwvcmVsYXRlZC11cmxzPjwvdXJscz48Y3VzdG9tMj4zNzg4NTc5PC9jdXN0b20yPjxlbGVj
dHJvbmljLXJlc291cmNlLW51bT4xMC4xMDM4L25wcm90LjIwMTMuMDMyPC9lbGVjdHJvbmljLXJl
c291cmNlLW51bT48L3JlY29yZD48L0NpdGU+PC9FbmROb3RlPn==
</w:fldData>
              </w:fldChar>
            </w:r>
            <w:r w:rsidR="00A93CCE" w:rsidRPr="004F0F1A">
              <w:rPr>
                <w:rFonts w:ascii="Book Antiqua" w:hAnsi="Book Antiqua" w:cs="Arial"/>
              </w:rPr>
              <w:instrText xml:space="preserve"> ADDIN EN.CITE </w:instrText>
            </w:r>
            <w:r w:rsidR="00A93CCE" w:rsidRPr="004F0F1A">
              <w:rPr>
                <w:rFonts w:ascii="Book Antiqua" w:hAnsi="Book Antiqua" w:cs="Arial"/>
              </w:rPr>
              <w:fldChar w:fldCharType="begin">
                <w:fldData xml:space="preserve">PEVuZE5vdGU+PENpdGU+PEF1dGhvcj5CcmFuZG9uLVdhcm5lcjwvQXV0aG9yPjxZZWFyPjIwMTI8
L1llYXI+PFJlY051bT42NzwvUmVjTnVtPjxEaXNwbGF5VGV4dD48c3R5bGUgZmFjZT0ic3VwZXJz
Y3JpcHQiPlsyNywgMjhdPC9zdHlsZT48L0Rpc3BsYXlUZXh0PjxyZWNvcmQ+PHJlYy1udW1iZXI+
Njc8L3JlYy1udW1iZXI+PGZvcmVpZ24ta2V5cz48a2V5IGFwcD0iRU4iIGRiLWlkPSIyNTIwZHZk
cDd4ejBmemVhYXN6NTJleHIwYXNyZHp3cDkyc2UiIHRpbWVzdGFtcD0iMCI+Njc8L2tleT48L2Zv
cmVpZ24ta2V5cz48cmVmLXR5cGUgbmFtZT0iSm91cm5hbCBBcnRpY2xlIj4xNzwvcmVmLXR5cGU+
PGNvbnRyaWJ1dG9ycz48YXV0aG9ycz48YXV0aG9yPkJyYW5kb24tV2FybmVyLCBFLjwvYXV0aG9y
PjxhdXRob3I+U2NocnVtLCBMLiBXLjwvYXV0aG9yPjxhdXRob3I+U2NobWlkdCwgQy4gTS48L2F1
dGhvcj48YXV0aG9yPk1jS2lsbG9wLCBJLiBILjwvYXV0aG9yPjwvYXV0aG9ycz48L2NvbnRyaWJ1
dG9ycz48YXV0aC1hZGRyZXNzPkRlcGFydG1lbnQgb2YgU3VyZ2VyeSwgQ2Fyb2xpbmFzIE1lZGlj
YWwgQ2VudGVyLCAxMDAwIEJseXRoZSBCb3VsZXZhcmQsIENoYXJsb3R0ZSwgTkMgMjgyMDMsIFVT
QS48L2F1dGgtYWRkcmVzcz48dGl0bGVzPjx0aXRsZT5Sb2RlbnQgbW9kZWxzIG9mIGFsY29ob2xp
YyBsaXZlciBkaXNlYXNlOiBvZiBtaWNlIGFuZCBtZW48L3RpdGxlPjxzZWNvbmRhcnktdGl0bGU+
QWxjb2hvbDwvc2Vjb25kYXJ5LXRpdGxlPjxhbHQtdGl0bGU+QWxjb2hvbDwvYWx0LXRpdGxlPjwv
dGl0bGVzPjxwYWdlcz43MTUtMjU8L3BhZ2VzPjx2b2x1bWU+NDY8L3ZvbHVtZT48bnVtYmVyPjg8
L251bWJlcj48a2V5d29yZHM+PGtleXdvcmQ+QWxjb2hvbCBEcmlua2luZy8qYWR2ZXJzZSBlZmZl
Y3RzL21ldGFib2xpc20vKnBhdGhvbG9neTwva2V5d29yZD48a2V5d29yZD5BbmltYWxzPC9rZXl3
b3JkPjxrZXl3b3JkPipEaXNlYXNlIE1vZGVscywgQW5pbWFsPC9rZXl3b3JkPjxrZXl3b3JkPkh1
bWFuczwva2V5d29yZD48a2V5d29yZD5MaXZlciBEaXNlYXNlcywgQWxjb2hvbGljL21ldGFib2xp
c20vKnBhdGhvbG9neTwva2V5d29yZD48a2V5d29yZD5NaWNlPC9rZXl3b3JkPjxrZXl3b3JkPlJh
dHM8L2tleXdvcmQ+PGtleXdvcmQ+U3BlY2llcyBTcGVjaWZpY2l0eTwva2V5d29yZD48L2tleXdv
cmRzPjxkYXRlcz48eWVhcj4yMDEyPC95ZWFyPjxwdWItZGF0ZXM+PGRhdGU+RGVjPC9kYXRlPjwv
cHViLWRhdGVzPjwvZGF0ZXM+PGlzYm4+MTg3My02ODIzIChFbGVjdHJvbmljKSYjeEQ7MDc0MS04
MzI5IChMaW5raW5nKTwvaXNibj48YWNjZXNzaW9uLW51bT4yMjk2MDA1MTwvYWNjZXNzaW9uLW51
bT48dXJscz48cmVsYXRlZC11cmxzPjx1cmw+aHR0cDovL3d3dy5uY2JpLm5sbS5uaWguZ292L3B1
Ym1lZC8yMjk2MDA1MTwvdXJsPjwvcmVsYXRlZC11cmxzPjwvdXJscz48Y3VzdG9tMj4zNDk2ODE4
PC9jdXN0b20yPjxlbGVjdHJvbmljLXJlc291cmNlLW51bT4xMC4xMDE2L2ouYWxjb2hvbC4yMDEy
LjA4LjAwNDwvZWxlY3Ryb25pYy1yZXNvdXJjZS1udW0+PC9yZWNvcmQ+PC9DaXRlPjxDaXRlPjxB
dXRob3I+QmVydG9sYTwvQXV0aG9yPjxZZWFyPjIwMTM8L1llYXI+PFJlY051bT42ODwvUmVjTnVt
PjxyZWNvcmQ+PHJlYy1udW1iZXI+Njg8L3JlYy1udW1iZXI+PGZvcmVpZ24ta2V5cz48a2V5IGFw
cD0iRU4iIGRiLWlkPSIyNTIwZHZkcDd4ejBmemVhYXN6NTJleHIwYXNyZHp3cDkyc2UiIHRpbWVz
dGFtcD0iMCI+Njg8L2tleT48L2ZvcmVpZ24ta2V5cz48cmVmLXR5cGUgbmFtZT0iSm91cm5hbCBB
cnRpY2xlIj4xNzwvcmVmLXR5cGU+PGNvbnRyaWJ1dG9ycz48YXV0aG9ycz48YXV0aG9yPkJlcnRv
bGEsIEEuPC9hdXRob3I+PGF1dGhvcj5NYXRoZXdzLCBTLjwvYXV0aG9yPjxhdXRob3I+S2ksIFMu
IEguPC9hdXRob3I+PGF1dGhvcj5XYW5nLCBILjwvYXV0aG9yPjxhdXRob3I+R2FvLCBCLjwvYXV0
aG9yPjwvYXV0aG9ycz48L2NvbnRyaWJ1dG9ycz48YXV0aC1hZGRyZXNzPkxhYm9yYXRvcnkgb2Yg
TGl2ZXIgRGlzZWFzZXMsIE5hdGlvbmFsIEluc3RpdHV0ZSBvbiBBbGNvaG9sIEFidXNlIGFuZCBB
bGNvaG9saXNtIE5JQUFBLCBOYXRpb25hbCBJbnN0aXR1dGVzIG9mIEhlYWx0aCBOSUgsIEJldGhl
c2RhLCBNYXJ5bGFuZCwgVVNBLjwvYXV0aC1hZGRyZXNzPjx0aXRsZXM+PHRpdGxlPk1vdXNlIG1v
ZGVsIG9mIGNocm9uaWMgYW5kIGJpbmdlIGV0aGFub2wgZmVlZGluZyAodGhlIE5JQUFBIG1vZGVs
KTwvdGl0bGU+PHNlY29uZGFyeS10aXRsZT5OYXQgUHJvdG9jPC9zZWNvbmRhcnktdGl0bGU+PGFs
dC10aXRsZT5OYXR1cmUgcHJvdG9jb2xzPC9hbHQtdGl0bGU+PC90aXRsZXM+PHBhZ2VzPjYyNy0z
NzwvcGFnZXM+PHZvbHVtZT44PC92b2x1bWU+PG51bWJlcj4zPC9udW1iZXI+PGtleXdvcmRzPjxr
ZXl3b3JkPkFsY29ob2xpc20vKnBhdGhvbG9neTwva2V5d29yZD48a2V5d29yZD5BbmltYWxzPC9r
ZXl3b3JkPjxrZXl3b3JkPkJpbmdlIERyaW5raW5nLypwYXRob2xvZ3k8L2tleXdvcmQ+PGtleXdv
cmQ+KkRpc2Vhc2UgTW9kZWxzLCBBbmltYWw8L2tleXdvcmQ+PGtleXdvcmQ+RXRoYW5vbC9waGFy
bWFjb2xvZ3k8L2tleXdvcmQ+PGtleXdvcmQ+TGl2ZXIgRGlzZWFzZXMsIEFsY29ob2xpYy9wYXRo
b2xvZ3k8L2tleXdvcmQ+PGtleXdvcmQ+TWFsZTwva2V5d29yZD48a2V5d29yZD5NaWNlPC9rZXl3
b3JkPjxrZXl3b3JkPk1pY2UsIEluYnJlZCBDNTdCTDwva2V5d29yZD48a2V5d29yZD5OYXRpb25h
bCBJbnN0aXR1dGUgb24gQWxjb2hvbCBBYnVzZSBhbmQgQWxjb2hvbGlzbSAoVS5TLik8L2tleXdv
cmQ+PGtleXdvcmQ+VW5pdGVkIFN0YXRlczwva2V5d29yZD48L2tleXdvcmRzPjxkYXRlcz48eWVh
cj4yMDEzPC95ZWFyPjxwdWItZGF0ZXM+PGRhdGU+TWFyPC9kYXRlPjwvcHViLWRhdGVzPjwvZGF0
ZXM+PGlzYm4+MTc1MC0yNzk5IChFbGVjdHJvbmljKSYjeEQ7MTc1MC0yNzk5IChMaW5raW5nKTwv
aXNibj48YWNjZXNzaW9uLW51bT4yMzQ0OTI1NTwvYWNjZXNzaW9uLW51bT48dXJscz48cmVsYXRl
ZC11cmxzPjx1cmw+aHR0cDovL3d3dy5uY2JpLm5sbS5uaWguZ292L3B1Ym1lZC8yMzQ0OTI1NTwv
dXJsPjwvcmVsYXRlZC11cmxzPjwvdXJscz48Y3VzdG9tMj4zNzg4NTc5PC9jdXN0b20yPjxlbGVj
dHJvbmljLXJlc291cmNlLW51bT4xMC4xMDM4L25wcm90LjIwMTMuMDMyPC9lbGVjdHJvbmljLXJl
c291cmNlLW51bT48L3JlY29yZD48L0NpdGU+PC9FbmROb3RlPn==
</w:fldData>
              </w:fldChar>
            </w:r>
            <w:r w:rsidR="00A93CCE" w:rsidRPr="004F0F1A">
              <w:rPr>
                <w:rFonts w:ascii="Book Antiqua" w:hAnsi="Book Antiqua" w:cs="Arial"/>
              </w:rPr>
              <w:instrText xml:space="preserve"> ADDIN EN.CITE.DATA </w:instrText>
            </w:r>
            <w:r w:rsidR="00A93CCE" w:rsidRPr="004F0F1A">
              <w:rPr>
                <w:rFonts w:ascii="Book Antiqua" w:hAnsi="Book Antiqua" w:cs="Arial"/>
              </w:rPr>
            </w:r>
            <w:r w:rsidR="00A93CCE" w:rsidRPr="004F0F1A">
              <w:rPr>
                <w:rFonts w:ascii="Book Antiqua" w:hAnsi="Book Antiqua" w:cs="Arial"/>
              </w:rPr>
              <w:fldChar w:fldCharType="end"/>
            </w:r>
            <w:r w:rsidR="0036173A" w:rsidRPr="004F0F1A">
              <w:rPr>
                <w:rFonts w:ascii="Book Antiqua" w:hAnsi="Book Antiqua" w:cs="Arial"/>
              </w:rPr>
            </w:r>
            <w:r w:rsidR="0036173A" w:rsidRPr="004F0F1A">
              <w:rPr>
                <w:rFonts w:ascii="Book Antiqua" w:hAnsi="Book Antiqua" w:cs="Arial"/>
              </w:rPr>
              <w:fldChar w:fldCharType="separate"/>
            </w:r>
            <w:r w:rsidR="00A93CCE" w:rsidRPr="004F0F1A">
              <w:rPr>
                <w:rFonts w:ascii="Book Antiqua" w:hAnsi="Book Antiqua" w:cs="Arial"/>
                <w:noProof/>
                <w:vertAlign w:val="superscript"/>
              </w:rPr>
              <w:t>[</w:t>
            </w:r>
            <w:hyperlink w:anchor="_ENREF_27" w:tooltip="Brandon-Warner, 2012 #67" w:history="1">
              <w:r w:rsidR="00A93CCE" w:rsidRPr="004F0F1A">
                <w:rPr>
                  <w:rFonts w:ascii="Book Antiqua" w:hAnsi="Book Antiqua" w:cs="Arial"/>
                  <w:noProof/>
                  <w:vertAlign w:val="superscript"/>
                </w:rPr>
                <w:t>27</w:t>
              </w:r>
            </w:hyperlink>
            <w:r w:rsidR="004F0F1A" w:rsidRPr="004F0F1A">
              <w:rPr>
                <w:rFonts w:ascii="Book Antiqua" w:hAnsi="Book Antiqua" w:cs="Arial"/>
                <w:noProof/>
                <w:vertAlign w:val="superscript"/>
              </w:rPr>
              <w:t>,</w:t>
            </w:r>
            <w:hyperlink w:anchor="_ENREF_28" w:tooltip="Bertola, 2013 #68" w:history="1">
              <w:r w:rsidR="00A93CCE" w:rsidRPr="004F0F1A">
                <w:rPr>
                  <w:rFonts w:ascii="Book Antiqua" w:hAnsi="Book Antiqua" w:cs="Arial"/>
                  <w:noProof/>
                  <w:vertAlign w:val="superscript"/>
                </w:rPr>
                <w:t>28</w:t>
              </w:r>
            </w:hyperlink>
            <w:r w:rsidR="00A93CCE" w:rsidRPr="004F0F1A">
              <w:rPr>
                <w:rFonts w:ascii="Book Antiqua" w:hAnsi="Book Antiqua" w:cs="Arial"/>
                <w:noProof/>
                <w:vertAlign w:val="superscript"/>
              </w:rPr>
              <w:t>]</w:t>
            </w:r>
            <w:r w:rsidR="0036173A" w:rsidRPr="004F0F1A">
              <w:rPr>
                <w:rFonts w:ascii="Book Antiqua" w:hAnsi="Book Antiqua" w:cs="Arial"/>
              </w:rPr>
              <w:fldChar w:fldCharType="end"/>
            </w:r>
          </w:p>
        </w:tc>
        <w:tc>
          <w:tcPr>
            <w:tcW w:w="1134" w:type="dxa"/>
            <w:tcBorders>
              <w:top w:val="single" w:sz="4" w:space="0" w:color="auto"/>
            </w:tcBorders>
            <w:shd w:val="clear" w:color="auto" w:fill="auto"/>
            <w:vAlign w:val="center"/>
          </w:tcPr>
          <w:p w14:paraId="0D4E0401" w14:textId="55605CA8" w:rsidR="00363C1D" w:rsidRPr="00616589" w:rsidRDefault="00682674" w:rsidP="004F0F1A">
            <w:pPr>
              <w:adjustRightInd w:val="0"/>
              <w:snapToGrid w:val="0"/>
              <w:spacing w:line="360" w:lineRule="auto"/>
              <w:jc w:val="center"/>
              <w:rPr>
                <w:rFonts w:ascii="Book Antiqua" w:hAnsi="Book Antiqua"/>
              </w:rPr>
            </w:pPr>
            <w:r w:rsidRPr="00616589">
              <w:rPr>
                <w:rFonts w:ascii="Book Antiqua" w:hAnsi="Book Antiqua"/>
              </w:rPr>
              <w:t>Rat/</w:t>
            </w:r>
            <w:r w:rsidR="00874B7F" w:rsidRPr="00616589">
              <w:rPr>
                <w:rFonts w:ascii="Book Antiqua" w:hAnsi="Book Antiqua"/>
              </w:rPr>
              <w:t>Mice</w:t>
            </w:r>
          </w:p>
        </w:tc>
        <w:tc>
          <w:tcPr>
            <w:tcW w:w="1984" w:type="dxa"/>
            <w:tcBorders>
              <w:top w:val="single" w:sz="4" w:space="0" w:color="auto"/>
            </w:tcBorders>
            <w:shd w:val="clear" w:color="auto" w:fill="auto"/>
            <w:tcMar>
              <w:top w:w="72" w:type="dxa"/>
              <w:left w:w="144" w:type="dxa"/>
              <w:bottom w:w="72" w:type="dxa"/>
              <w:right w:w="144" w:type="dxa"/>
            </w:tcMar>
            <w:vAlign w:val="center"/>
            <w:hideMark/>
          </w:tcPr>
          <w:p w14:paraId="3DF5072C" w14:textId="37666959" w:rsidR="00363C1D" w:rsidRPr="00616589" w:rsidRDefault="00363C1D" w:rsidP="004F0F1A">
            <w:pPr>
              <w:adjustRightInd w:val="0"/>
              <w:snapToGrid w:val="0"/>
              <w:spacing w:line="360" w:lineRule="auto"/>
              <w:jc w:val="center"/>
              <w:rPr>
                <w:rFonts w:ascii="Book Antiqua" w:hAnsi="Book Antiqua"/>
                <w:lang w:val="es-ES"/>
              </w:rPr>
            </w:pPr>
            <w:r w:rsidRPr="00616589">
              <w:rPr>
                <w:rFonts w:ascii="Book Antiqua" w:hAnsi="Book Antiqua"/>
              </w:rPr>
              <w:t xml:space="preserve">Chronic ethanol feeding (4-12 </w:t>
            </w:r>
            <w:proofErr w:type="spellStart"/>
            <w:r w:rsidRPr="00616589">
              <w:rPr>
                <w:rFonts w:ascii="Book Antiqua" w:hAnsi="Book Antiqua"/>
              </w:rPr>
              <w:t>w</w:t>
            </w:r>
            <w:r w:rsidR="004F0F1A">
              <w:rPr>
                <w:rFonts w:ascii="Book Antiqua" w:hAnsi="Book Antiqua"/>
              </w:rPr>
              <w:t>k</w:t>
            </w:r>
            <w:proofErr w:type="spellEnd"/>
            <w:r w:rsidRPr="00616589">
              <w:rPr>
                <w:rFonts w:ascii="Book Antiqua" w:hAnsi="Book Antiqua"/>
              </w:rPr>
              <w:t>)</w:t>
            </w:r>
          </w:p>
        </w:tc>
        <w:tc>
          <w:tcPr>
            <w:tcW w:w="3772" w:type="dxa"/>
            <w:tcBorders>
              <w:top w:val="single" w:sz="4" w:space="0" w:color="auto"/>
            </w:tcBorders>
            <w:shd w:val="clear" w:color="auto" w:fill="auto"/>
            <w:tcMar>
              <w:top w:w="72" w:type="dxa"/>
              <w:left w:w="144" w:type="dxa"/>
              <w:bottom w:w="72" w:type="dxa"/>
              <w:right w:w="144" w:type="dxa"/>
            </w:tcMar>
            <w:vAlign w:val="center"/>
            <w:hideMark/>
          </w:tcPr>
          <w:p w14:paraId="7C210297"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Easy to perform</w:t>
            </w:r>
          </w:p>
          <w:p w14:paraId="196D525E"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Marked elevation of ALT</w:t>
            </w:r>
          </w:p>
          <w:p w14:paraId="11FDAF33" w14:textId="6EE4582A"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Short term feeding with no mortality rate</w:t>
            </w:r>
          </w:p>
          <w:p w14:paraId="4C370334" w14:textId="77777777" w:rsidR="00363C1D" w:rsidRPr="00616589" w:rsidRDefault="00363C1D" w:rsidP="004F0F1A">
            <w:pPr>
              <w:adjustRightInd w:val="0"/>
              <w:snapToGrid w:val="0"/>
              <w:spacing w:line="360" w:lineRule="auto"/>
              <w:jc w:val="center"/>
              <w:rPr>
                <w:rFonts w:ascii="Book Antiqua" w:hAnsi="Book Antiqua"/>
                <w:lang w:val="es-ES"/>
              </w:rPr>
            </w:pPr>
            <w:r w:rsidRPr="00616589">
              <w:rPr>
                <w:rFonts w:ascii="Book Antiqua" w:hAnsi="Book Antiqua"/>
              </w:rPr>
              <w:t>No liver fibrosis</w:t>
            </w:r>
          </w:p>
        </w:tc>
      </w:tr>
      <w:tr w:rsidR="00363C1D" w:rsidRPr="00616589" w14:paraId="426C58D4" w14:textId="77777777" w:rsidTr="00D4692E">
        <w:trPr>
          <w:trHeight w:val="1356"/>
        </w:trPr>
        <w:tc>
          <w:tcPr>
            <w:tcW w:w="1986" w:type="dxa"/>
            <w:vMerge/>
            <w:shd w:val="clear" w:color="auto" w:fill="auto"/>
            <w:vAlign w:val="center"/>
            <w:hideMark/>
          </w:tcPr>
          <w:p w14:paraId="36096858" w14:textId="77777777" w:rsidR="00363C1D" w:rsidRPr="004F0F1A" w:rsidRDefault="00363C1D" w:rsidP="00374995">
            <w:pPr>
              <w:adjustRightInd w:val="0"/>
              <w:snapToGrid w:val="0"/>
              <w:spacing w:line="360" w:lineRule="auto"/>
              <w:jc w:val="both"/>
              <w:rPr>
                <w:rFonts w:ascii="Book Antiqua" w:hAnsi="Book Antiqua"/>
                <w:lang w:val="es-ES"/>
              </w:rPr>
            </w:pPr>
          </w:p>
        </w:tc>
        <w:tc>
          <w:tcPr>
            <w:tcW w:w="1134" w:type="dxa"/>
            <w:shd w:val="clear" w:color="auto" w:fill="auto"/>
            <w:vAlign w:val="center"/>
          </w:tcPr>
          <w:p w14:paraId="2D6902D0" w14:textId="1D3CF810" w:rsidR="00363C1D" w:rsidRPr="00616589" w:rsidRDefault="0036675D" w:rsidP="004F0F1A">
            <w:pPr>
              <w:adjustRightInd w:val="0"/>
              <w:snapToGrid w:val="0"/>
              <w:spacing w:line="360" w:lineRule="auto"/>
              <w:jc w:val="center"/>
              <w:rPr>
                <w:rFonts w:ascii="Book Antiqua" w:hAnsi="Book Antiqua"/>
              </w:rPr>
            </w:pPr>
            <w:r w:rsidRPr="00616589">
              <w:rPr>
                <w:rFonts w:ascii="Book Antiqua" w:hAnsi="Book Antiqua"/>
              </w:rPr>
              <w:t>Rat/</w:t>
            </w:r>
            <w:r w:rsidR="00874B7F" w:rsidRPr="00616589">
              <w:rPr>
                <w:rFonts w:ascii="Book Antiqua" w:hAnsi="Book Antiqua"/>
              </w:rPr>
              <w:t>Mice</w:t>
            </w:r>
          </w:p>
          <w:p w14:paraId="5F4B76E1" w14:textId="77777777" w:rsidR="00874B7F" w:rsidRPr="00616589" w:rsidRDefault="00874B7F" w:rsidP="004F0F1A">
            <w:pPr>
              <w:adjustRightInd w:val="0"/>
              <w:snapToGrid w:val="0"/>
              <w:spacing w:line="360" w:lineRule="auto"/>
              <w:jc w:val="center"/>
              <w:rPr>
                <w:rFonts w:ascii="Book Antiqua" w:hAnsi="Book Antiqua"/>
              </w:rPr>
            </w:pPr>
          </w:p>
        </w:tc>
        <w:tc>
          <w:tcPr>
            <w:tcW w:w="1984" w:type="dxa"/>
            <w:shd w:val="clear" w:color="auto" w:fill="auto"/>
            <w:tcMar>
              <w:top w:w="72" w:type="dxa"/>
              <w:left w:w="144" w:type="dxa"/>
              <w:bottom w:w="72" w:type="dxa"/>
              <w:right w:w="144" w:type="dxa"/>
            </w:tcMar>
            <w:vAlign w:val="center"/>
            <w:hideMark/>
          </w:tcPr>
          <w:p w14:paraId="21F4CC1E" w14:textId="6C02B1B9"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 xml:space="preserve">Chronic ethanol feeding + single/multiple binges (4-6 </w:t>
            </w:r>
            <w:proofErr w:type="spellStart"/>
            <w:r w:rsidRPr="00616589">
              <w:rPr>
                <w:rFonts w:ascii="Book Antiqua" w:hAnsi="Book Antiqua"/>
              </w:rPr>
              <w:t>w</w:t>
            </w:r>
            <w:r w:rsidR="004F0F1A">
              <w:rPr>
                <w:rFonts w:ascii="Book Antiqua" w:hAnsi="Book Antiqua"/>
              </w:rPr>
              <w:t>k</w:t>
            </w:r>
            <w:proofErr w:type="spellEnd"/>
            <w:r w:rsidRPr="00616589">
              <w:rPr>
                <w:rFonts w:ascii="Book Antiqua" w:hAnsi="Book Antiqua"/>
              </w:rPr>
              <w:t>)</w:t>
            </w:r>
          </w:p>
        </w:tc>
        <w:tc>
          <w:tcPr>
            <w:tcW w:w="3772" w:type="dxa"/>
            <w:shd w:val="clear" w:color="auto" w:fill="auto"/>
            <w:tcMar>
              <w:top w:w="72" w:type="dxa"/>
              <w:left w:w="144" w:type="dxa"/>
              <w:bottom w:w="72" w:type="dxa"/>
              <w:right w:w="144" w:type="dxa"/>
            </w:tcMar>
            <w:vAlign w:val="center"/>
            <w:hideMark/>
          </w:tcPr>
          <w:p w14:paraId="47474DB3"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Easy to perform</w:t>
            </w:r>
          </w:p>
          <w:p w14:paraId="157CABB7"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Marked elevation of ALT and marked steatosis</w:t>
            </w:r>
          </w:p>
          <w:p w14:paraId="6AD43D3B"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Long term feeding + multiple binges with a high mortality rate</w:t>
            </w:r>
          </w:p>
          <w:p w14:paraId="6B3DF1A6" w14:textId="77777777" w:rsidR="00363C1D" w:rsidRPr="00616589" w:rsidRDefault="00363C1D" w:rsidP="004F0F1A">
            <w:pPr>
              <w:adjustRightInd w:val="0"/>
              <w:snapToGrid w:val="0"/>
              <w:spacing w:line="360" w:lineRule="auto"/>
              <w:jc w:val="center"/>
              <w:rPr>
                <w:rFonts w:ascii="Book Antiqua" w:hAnsi="Book Antiqua"/>
                <w:lang w:val="es-ES"/>
              </w:rPr>
            </w:pPr>
            <w:r w:rsidRPr="00616589">
              <w:rPr>
                <w:rFonts w:ascii="Book Antiqua" w:hAnsi="Book Antiqua"/>
              </w:rPr>
              <w:t>No liver fibrosis</w:t>
            </w:r>
          </w:p>
        </w:tc>
      </w:tr>
      <w:tr w:rsidR="00363C1D" w:rsidRPr="00616589" w14:paraId="63D17851" w14:textId="77777777" w:rsidTr="00D4692E">
        <w:trPr>
          <w:trHeight w:val="2141"/>
        </w:trPr>
        <w:tc>
          <w:tcPr>
            <w:tcW w:w="1986" w:type="dxa"/>
            <w:vMerge/>
            <w:shd w:val="clear" w:color="auto" w:fill="auto"/>
            <w:vAlign w:val="center"/>
            <w:hideMark/>
          </w:tcPr>
          <w:p w14:paraId="519889AB" w14:textId="309DB7FC" w:rsidR="00363C1D" w:rsidRPr="004F0F1A" w:rsidRDefault="00363C1D" w:rsidP="00374995">
            <w:pPr>
              <w:adjustRightInd w:val="0"/>
              <w:snapToGrid w:val="0"/>
              <w:spacing w:line="360" w:lineRule="auto"/>
              <w:jc w:val="both"/>
              <w:rPr>
                <w:rFonts w:ascii="Book Antiqua" w:hAnsi="Book Antiqua"/>
                <w:lang w:val="es-ES"/>
              </w:rPr>
            </w:pPr>
          </w:p>
        </w:tc>
        <w:tc>
          <w:tcPr>
            <w:tcW w:w="1134" w:type="dxa"/>
            <w:shd w:val="clear" w:color="auto" w:fill="auto"/>
            <w:vAlign w:val="center"/>
          </w:tcPr>
          <w:p w14:paraId="6F099AD3" w14:textId="77777777" w:rsidR="0036675D" w:rsidRPr="00616589" w:rsidRDefault="0036675D" w:rsidP="004F0F1A">
            <w:pPr>
              <w:adjustRightInd w:val="0"/>
              <w:snapToGrid w:val="0"/>
              <w:spacing w:line="360" w:lineRule="auto"/>
              <w:jc w:val="center"/>
              <w:rPr>
                <w:rFonts w:ascii="Book Antiqua" w:hAnsi="Book Antiqua"/>
              </w:rPr>
            </w:pPr>
            <w:r w:rsidRPr="00616589">
              <w:rPr>
                <w:rFonts w:ascii="Book Antiqua" w:hAnsi="Book Antiqua"/>
              </w:rPr>
              <w:t>Rat/Mice</w:t>
            </w:r>
          </w:p>
          <w:p w14:paraId="778C8B73" w14:textId="714494B3" w:rsidR="00363C1D" w:rsidRPr="00616589" w:rsidRDefault="00363C1D" w:rsidP="004F0F1A">
            <w:pPr>
              <w:adjustRightInd w:val="0"/>
              <w:snapToGrid w:val="0"/>
              <w:spacing w:line="360" w:lineRule="auto"/>
              <w:jc w:val="center"/>
              <w:rPr>
                <w:rFonts w:ascii="Book Antiqua" w:hAnsi="Book Antiqua"/>
                <w:b/>
                <w:bCs/>
              </w:rPr>
            </w:pPr>
          </w:p>
        </w:tc>
        <w:tc>
          <w:tcPr>
            <w:tcW w:w="1984" w:type="dxa"/>
            <w:shd w:val="clear" w:color="auto" w:fill="auto"/>
            <w:tcMar>
              <w:top w:w="72" w:type="dxa"/>
              <w:left w:w="144" w:type="dxa"/>
              <w:bottom w:w="72" w:type="dxa"/>
              <w:right w:w="144" w:type="dxa"/>
            </w:tcMar>
            <w:vAlign w:val="center"/>
            <w:hideMark/>
          </w:tcPr>
          <w:p w14:paraId="63E637FD" w14:textId="7EC91668"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b/>
                <w:bCs/>
              </w:rPr>
              <w:t xml:space="preserve">+ </w:t>
            </w:r>
            <w:r w:rsidRPr="004F0F1A">
              <w:rPr>
                <w:rFonts w:ascii="Book Antiqua" w:hAnsi="Book Antiqua"/>
                <w:bCs/>
              </w:rPr>
              <w:t>Second hit</w:t>
            </w:r>
            <w:r w:rsidRPr="004F0F1A">
              <w:rPr>
                <w:rFonts w:ascii="Book Antiqua" w:hAnsi="Book Antiqua"/>
              </w:rPr>
              <w:t>:</w:t>
            </w:r>
            <w:r w:rsidRPr="00616589">
              <w:rPr>
                <w:rFonts w:ascii="Book Antiqua" w:hAnsi="Book Antiqua"/>
              </w:rPr>
              <w:t xml:space="preserve"> DEN, LPS, CCl</w:t>
            </w:r>
            <w:r w:rsidRPr="00616589">
              <w:rPr>
                <w:rFonts w:ascii="Book Antiqua" w:hAnsi="Book Antiqua"/>
                <w:vertAlign w:val="subscript"/>
              </w:rPr>
              <w:t>4</w:t>
            </w:r>
            <w:r w:rsidRPr="00616589">
              <w:rPr>
                <w:rFonts w:ascii="Book Antiqua" w:hAnsi="Book Antiqua"/>
              </w:rPr>
              <w:t xml:space="preserve">, APAP (4-12 </w:t>
            </w:r>
            <w:proofErr w:type="spellStart"/>
            <w:r w:rsidRPr="00616589">
              <w:rPr>
                <w:rFonts w:ascii="Book Antiqua" w:hAnsi="Book Antiqua"/>
              </w:rPr>
              <w:t>w</w:t>
            </w:r>
            <w:r w:rsidR="004F0F1A">
              <w:rPr>
                <w:rFonts w:ascii="Book Antiqua" w:hAnsi="Book Antiqua"/>
              </w:rPr>
              <w:t>k</w:t>
            </w:r>
            <w:proofErr w:type="spellEnd"/>
            <w:r w:rsidRPr="00616589">
              <w:rPr>
                <w:rFonts w:ascii="Book Antiqua" w:hAnsi="Book Antiqua"/>
              </w:rPr>
              <w:t>)</w:t>
            </w:r>
          </w:p>
        </w:tc>
        <w:tc>
          <w:tcPr>
            <w:tcW w:w="3772" w:type="dxa"/>
            <w:shd w:val="clear" w:color="auto" w:fill="auto"/>
            <w:tcMar>
              <w:top w:w="72" w:type="dxa"/>
              <w:left w:w="144" w:type="dxa"/>
              <w:bottom w:w="72" w:type="dxa"/>
              <w:right w:w="144" w:type="dxa"/>
            </w:tcMar>
            <w:vAlign w:val="center"/>
            <w:hideMark/>
          </w:tcPr>
          <w:p w14:paraId="11FEE112"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Easy to perform</w:t>
            </w:r>
          </w:p>
          <w:p w14:paraId="7A0D2230"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Marked elevation of ALT and marked steatosis</w:t>
            </w:r>
          </w:p>
          <w:p w14:paraId="64E5838C"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Long term feeding + multiple binges + injection with a high mortality rate</w:t>
            </w:r>
          </w:p>
          <w:p w14:paraId="53F4724B" w14:textId="77777777" w:rsidR="00363C1D" w:rsidRPr="00616589" w:rsidRDefault="00363C1D" w:rsidP="004F0F1A">
            <w:pPr>
              <w:adjustRightInd w:val="0"/>
              <w:snapToGrid w:val="0"/>
              <w:spacing w:line="360" w:lineRule="auto"/>
              <w:jc w:val="center"/>
              <w:rPr>
                <w:rFonts w:ascii="Book Antiqua" w:hAnsi="Book Antiqua"/>
                <w:lang w:val="es-ES"/>
              </w:rPr>
            </w:pPr>
            <w:r w:rsidRPr="00616589">
              <w:rPr>
                <w:rFonts w:ascii="Book Antiqua" w:hAnsi="Book Antiqua"/>
              </w:rPr>
              <w:t>Liver fibrosis</w:t>
            </w:r>
          </w:p>
        </w:tc>
      </w:tr>
      <w:tr w:rsidR="00363C1D" w:rsidRPr="00616589" w14:paraId="73CB8634" w14:textId="77777777" w:rsidTr="00D4692E">
        <w:trPr>
          <w:trHeight w:val="1781"/>
        </w:trPr>
        <w:tc>
          <w:tcPr>
            <w:tcW w:w="1986" w:type="dxa"/>
            <w:shd w:val="clear" w:color="auto" w:fill="auto"/>
            <w:tcMar>
              <w:top w:w="72" w:type="dxa"/>
              <w:left w:w="144" w:type="dxa"/>
              <w:bottom w:w="72" w:type="dxa"/>
              <w:right w:w="144" w:type="dxa"/>
            </w:tcMar>
            <w:vAlign w:val="center"/>
            <w:hideMark/>
          </w:tcPr>
          <w:p w14:paraId="7601A9CB" w14:textId="15F1D6EE" w:rsidR="00363C1D" w:rsidRPr="004F0F1A" w:rsidRDefault="00363C1D" w:rsidP="00374995">
            <w:pPr>
              <w:adjustRightInd w:val="0"/>
              <w:snapToGrid w:val="0"/>
              <w:spacing w:line="360" w:lineRule="auto"/>
              <w:jc w:val="both"/>
              <w:rPr>
                <w:rFonts w:ascii="Book Antiqua" w:hAnsi="Book Antiqua"/>
                <w:lang w:val="es-ES"/>
              </w:rPr>
            </w:pPr>
            <w:r w:rsidRPr="004F0F1A">
              <w:rPr>
                <w:rFonts w:ascii="Book Antiqua" w:hAnsi="Book Antiqua"/>
                <w:bCs/>
                <w:lang w:val="en-US"/>
              </w:rPr>
              <w:t xml:space="preserve">Ethanol </w:t>
            </w:r>
            <w:r w:rsidRPr="004F0F1A">
              <w:rPr>
                <w:rFonts w:ascii="Book Antiqua" w:hAnsi="Book Antiqua"/>
                <w:bCs/>
                <w:i/>
                <w:iCs/>
                <w:lang w:val="en-US"/>
              </w:rPr>
              <w:t xml:space="preserve">ad libitum </w:t>
            </w:r>
            <w:r w:rsidRPr="004F0F1A">
              <w:rPr>
                <w:rFonts w:ascii="Book Antiqua" w:hAnsi="Book Antiqua"/>
                <w:bCs/>
                <w:lang w:val="en-US"/>
              </w:rPr>
              <w:t>feeding</w:t>
            </w:r>
            <w:r w:rsidR="00271B77" w:rsidRPr="004F0F1A">
              <w:rPr>
                <w:rFonts w:ascii="Book Antiqua" w:hAnsi="Book Antiqua"/>
                <w:bCs/>
                <w:lang w:val="en-US"/>
              </w:rPr>
              <w:t xml:space="preserve"> </w:t>
            </w:r>
            <w:r w:rsidR="00271B77" w:rsidRPr="004F0F1A">
              <w:rPr>
                <w:rFonts w:ascii="Book Antiqua" w:hAnsi="Book Antiqua" w:cs="Arial"/>
              </w:rPr>
              <w:fldChar w:fldCharType="begin">
                <w:fldData xml:space="preserve">PEVuZE5vdGU+PENpdGU+PEF1dGhvcj5CcmFuZG9uLVdhcm5lcjwvQXV0aG9yPjxZZWFyPjIwMTI8
L1llYXI+PFJlY051bT42NzwvUmVjTnVtPjxEaXNwbGF5VGV4dD48c3R5bGUgZmFjZT0ic3VwZXJz
Y3JpcHQiPlsyNywgMjhdPC9zdHlsZT48L0Rpc3BsYXlUZXh0PjxyZWNvcmQ+PHJlYy1udW1iZXI+
Njc8L3JlYy1udW1iZXI+PGZvcmVpZ24ta2V5cz48a2V5IGFwcD0iRU4iIGRiLWlkPSIyNTIwZHZk
cDd4ejBmemVhYXN6NTJleHIwYXNyZHp3cDkyc2UiIHRpbWVzdGFtcD0iMCI+Njc8L2tleT48L2Zv
cmVpZ24ta2V5cz48cmVmLXR5cGUgbmFtZT0iSm91cm5hbCBBcnRpY2xlIj4xNzwvcmVmLXR5cGU+
PGNvbnRyaWJ1dG9ycz48YXV0aG9ycz48YXV0aG9yPkJyYW5kb24tV2FybmVyLCBFLjwvYXV0aG9y
PjxhdXRob3I+U2NocnVtLCBMLiBXLjwvYXV0aG9yPjxhdXRob3I+U2NobWlkdCwgQy4gTS48L2F1
dGhvcj48YXV0aG9yPk1jS2lsbG9wLCBJLiBILjwvYXV0aG9yPjwvYXV0aG9ycz48L2NvbnRyaWJ1
dG9ycz48YXV0aC1hZGRyZXNzPkRlcGFydG1lbnQgb2YgU3VyZ2VyeSwgQ2Fyb2xpbmFzIE1lZGlj
YWwgQ2VudGVyLCAxMDAwIEJseXRoZSBCb3VsZXZhcmQsIENoYXJsb3R0ZSwgTkMgMjgyMDMsIFVT
QS48L2F1dGgtYWRkcmVzcz48dGl0bGVzPjx0aXRsZT5Sb2RlbnQgbW9kZWxzIG9mIGFsY29ob2xp
YyBsaXZlciBkaXNlYXNlOiBvZiBtaWNlIGFuZCBtZW48L3RpdGxlPjxzZWNvbmRhcnktdGl0bGU+
QWxjb2hvbDwvc2Vjb25kYXJ5LXRpdGxlPjxhbHQtdGl0bGU+QWxjb2hvbDwvYWx0LXRpdGxlPjwv
dGl0bGVzPjxwYWdlcz43MTUtMjU8L3BhZ2VzPjx2b2x1bWU+NDY8L3ZvbHVtZT48bnVtYmVyPjg8
L251bWJlcj48a2V5d29yZHM+PGtleXdvcmQ+QWxjb2hvbCBEcmlua2luZy8qYWR2ZXJzZSBlZmZl
Y3RzL21ldGFib2xpc20vKnBhdGhvbG9neTwva2V5d29yZD48a2V5d29yZD5BbmltYWxzPC9rZXl3
b3JkPjxrZXl3b3JkPipEaXNlYXNlIE1vZGVscywgQW5pbWFsPC9rZXl3b3JkPjxrZXl3b3JkPkh1
bWFuczwva2V5d29yZD48a2V5d29yZD5MaXZlciBEaXNlYXNlcywgQWxjb2hvbGljL21ldGFib2xp
c20vKnBhdGhvbG9neTwva2V5d29yZD48a2V5d29yZD5NaWNlPC9rZXl3b3JkPjxrZXl3b3JkPlJh
dHM8L2tleXdvcmQ+PGtleXdvcmQ+U3BlY2llcyBTcGVjaWZpY2l0eTwva2V5d29yZD48L2tleXdv
cmRzPjxkYXRlcz48eWVhcj4yMDEyPC95ZWFyPjxwdWItZGF0ZXM+PGRhdGU+RGVjPC9kYXRlPjwv
cHViLWRhdGVzPjwvZGF0ZXM+PGlzYm4+MTg3My02ODIzIChFbGVjdHJvbmljKSYjeEQ7MDc0MS04
MzI5IChMaW5raW5nKTwvaXNibj48YWNjZXNzaW9uLW51bT4yMjk2MDA1MTwvYWNjZXNzaW9uLW51
bT48dXJscz48cmVsYXRlZC11cmxzPjx1cmw+aHR0cDovL3d3dy5uY2JpLm5sbS5uaWguZ292L3B1
Ym1lZC8yMjk2MDA1MTwvdXJsPjwvcmVsYXRlZC11cmxzPjwvdXJscz48Y3VzdG9tMj4zNDk2ODE4
PC9jdXN0b20yPjxlbGVjdHJvbmljLXJlc291cmNlLW51bT4xMC4xMDE2L2ouYWxjb2hvbC4yMDEy
LjA4LjAwNDwvZWxlY3Ryb25pYy1yZXNvdXJjZS1udW0+PC9yZWNvcmQ+PC9DaXRlPjxDaXRlPjxB
dXRob3I+QmVydG9sYTwvQXV0aG9yPjxZZWFyPjIwMTM8L1llYXI+PFJlY051bT42ODwvUmVjTnVt
PjxyZWNvcmQ+PHJlYy1udW1iZXI+Njg8L3JlYy1udW1iZXI+PGZvcmVpZ24ta2V5cz48a2V5IGFw
cD0iRU4iIGRiLWlkPSIyNTIwZHZkcDd4ejBmemVhYXN6NTJleHIwYXNyZHp3cDkyc2UiIHRpbWVz
dGFtcD0iMCI+Njg8L2tleT48L2ZvcmVpZ24ta2V5cz48cmVmLXR5cGUgbmFtZT0iSm91cm5hbCBB
cnRpY2xlIj4xNzwvcmVmLXR5cGU+PGNvbnRyaWJ1dG9ycz48YXV0aG9ycz48YXV0aG9yPkJlcnRv
bGEsIEEuPC9hdXRob3I+PGF1dGhvcj5NYXRoZXdzLCBTLjwvYXV0aG9yPjxhdXRob3I+S2ksIFMu
IEguPC9hdXRob3I+PGF1dGhvcj5XYW5nLCBILjwvYXV0aG9yPjxhdXRob3I+R2FvLCBCLjwvYXV0
aG9yPjwvYXV0aG9ycz48L2NvbnRyaWJ1dG9ycz48YXV0aC1hZGRyZXNzPkxhYm9yYXRvcnkgb2Yg
TGl2ZXIgRGlzZWFzZXMsIE5hdGlvbmFsIEluc3RpdHV0ZSBvbiBBbGNvaG9sIEFidXNlIGFuZCBB
bGNvaG9saXNtIE5JQUFBLCBOYXRpb25hbCBJbnN0aXR1dGVzIG9mIEhlYWx0aCBOSUgsIEJldGhl
c2RhLCBNYXJ5bGFuZCwgVVNBLjwvYXV0aC1hZGRyZXNzPjx0aXRsZXM+PHRpdGxlPk1vdXNlIG1v
ZGVsIG9mIGNocm9uaWMgYW5kIGJpbmdlIGV0aGFub2wgZmVlZGluZyAodGhlIE5JQUFBIG1vZGVs
KTwvdGl0bGU+PHNlY29uZGFyeS10aXRsZT5OYXQgUHJvdG9jPC9zZWNvbmRhcnktdGl0bGU+PGFs
dC10aXRsZT5OYXR1cmUgcHJvdG9jb2xzPC9hbHQtdGl0bGU+PC90aXRsZXM+PHBhZ2VzPjYyNy0z
NzwvcGFnZXM+PHZvbHVtZT44PC92b2x1bWU+PG51bWJlcj4zPC9udW1iZXI+PGtleXdvcmRzPjxr
ZXl3b3JkPkFsY29ob2xpc20vKnBhdGhvbG9neTwva2V5d29yZD48a2V5d29yZD5BbmltYWxzPC9r
ZXl3b3JkPjxrZXl3b3JkPkJpbmdlIERyaW5raW5nLypwYXRob2xvZ3k8L2tleXdvcmQ+PGtleXdv
cmQ+KkRpc2Vhc2UgTW9kZWxzLCBBbmltYWw8L2tleXdvcmQ+PGtleXdvcmQ+RXRoYW5vbC9waGFy
bWFjb2xvZ3k8L2tleXdvcmQ+PGtleXdvcmQ+TGl2ZXIgRGlzZWFzZXMsIEFsY29ob2xpYy9wYXRo
b2xvZ3k8L2tleXdvcmQ+PGtleXdvcmQ+TWFsZTwva2V5d29yZD48a2V5d29yZD5NaWNlPC9rZXl3
b3JkPjxrZXl3b3JkPk1pY2UsIEluYnJlZCBDNTdCTDwva2V5d29yZD48a2V5d29yZD5OYXRpb25h
bCBJbnN0aXR1dGUgb24gQWxjb2hvbCBBYnVzZSBhbmQgQWxjb2hvbGlzbSAoVS5TLik8L2tleXdv
cmQ+PGtleXdvcmQ+VW5pdGVkIFN0YXRlczwva2V5d29yZD48L2tleXdvcmRzPjxkYXRlcz48eWVh
cj4yMDEzPC95ZWFyPjxwdWItZGF0ZXM+PGRhdGU+TWFyPC9kYXRlPjwvcHViLWRhdGVzPjwvZGF0
ZXM+PGlzYm4+MTc1MC0yNzk5IChFbGVjdHJvbmljKSYjeEQ7MTc1MC0yNzk5IChMaW5raW5nKTwv
aXNibj48YWNjZXNzaW9uLW51bT4yMzQ0OTI1NTwvYWNjZXNzaW9uLW51bT48dXJscz48cmVsYXRl
ZC11cmxzPjx1cmw+aHR0cDovL3d3dy5uY2JpLm5sbS5uaWguZ292L3B1Ym1lZC8yMzQ0OTI1NTwv
dXJsPjwvcmVsYXRlZC11cmxzPjwvdXJscz48Y3VzdG9tMj4zNzg4NTc5PC9jdXN0b20yPjxlbGVj
dHJvbmljLXJlc291cmNlLW51bT4xMC4xMDM4L25wcm90LjIwMTMuMDMyPC9lbGVjdHJvbmljLXJl
c291cmNlLW51bT48L3JlY29yZD48L0NpdGU+PC9FbmROb3RlPn==
</w:fldData>
              </w:fldChar>
            </w:r>
            <w:r w:rsidR="00A93CCE" w:rsidRPr="004F0F1A">
              <w:rPr>
                <w:rFonts w:ascii="Book Antiqua" w:hAnsi="Book Antiqua" w:cs="Arial"/>
              </w:rPr>
              <w:instrText xml:space="preserve"> ADDIN EN.CITE </w:instrText>
            </w:r>
            <w:r w:rsidR="00A93CCE" w:rsidRPr="004F0F1A">
              <w:rPr>
                <w:rFonts w:ascii="Book Antiqua" w:hAnsi="Book Antiqua" w:cs="Arial"/>
              </w:rPr>
              <w:fldChar w:fldCharType="begin">
                <w:fldData xml:space="preserve">PEVuZE5vdGU+PENpdGU+PEF1dGhvcj5CcmFuZG9uLVdhcm5lcjwvQXV0aG9yPjxZZWFyPjIwMTI8
L1llYXI+PFJlY051bT42NzwvUmVjTnVtPjxEaXNwbGF5VGV4dD48c3R5bGUgZmFjZT0ic3VwZXJz
Y3JpcHQiPlsyNywgMjhdPC9zdHlsZT48L0Rpc3BsYXlUZXh0PjxyZWNvcmQ+PHJlYy1udW1iZXI+
Njc8L3JlYy1udW1iZXI+PGZvcmVpZ24ta2V5cz48a2V5IGFwcD0iRU4iIGRiLWlkPSIyNTIwZHZk
cDd4ejBmemVhYXN6NTJleHIwYXNyZHp3cDkyc2UiIHRpbWVzdGFtcD0iMCI+Njc8L2tleT48L2Zv
cmVpZ24ta2V5cz48cmVmLXR5cGUgbmFtZT0iSm91cm5hbCBBcnRpY2xlIj4xNzwvcmVmLXR5cGU+
PGNvbnRyaWJ1dG9ycz48YXV0aG9ycz48YXV0aG9yPkJyYW5kb24tV2FybmVyLCBFLjwvYXV0aG9y
PjxhdXRob3I+U2NocnVtLCBMLiBXLjwvYXV0aG9yPjxhdXRob3I+U2NobWlkdCwgQy4gTS48L2F1
dGhvcj48YXV0aG9yPk1jS2lsbG9wLCBJLiBILjwvYXV0aG9yPjwvYXV0aG9ycz48L2NvbnRyaWJ1
dG9ycz48YXV0aC1hZGRyZXNzPkRlcGFydG1lbnQgb2YgU3VyZ2VyeSwgQ2Fyb2xpbmFzIE1lZGlj
YWwgQ2VudGVyLCAxMDAwIEJseXRoZSBCb3VsZXZhcmQsIENoYXJsb3R0ZSwgTkMgMjgyMDMsIFVT
QS48L2F1dGgtYWRkcmVzcz48dGl0bGVzPjx0aXRsZT5Sb2RlbnQgbW9kZWxzIG9mIGFsY29ob2xp
YyBsaXZlciBkaXNlYXNlOiBvZiBtaWNlIGFuZCBtZW48L3RpdGxlPjxzZWNvbmRhcnktdGl0bGU+
QWxjb2hvbDwvc2Vjb25kYXJ5LXRpdGxlPjxhbHQtdGl0bGU+QWxjb2hvbDwvYWx0LXRpdGxlPjwv
dGl0bGVzPjxwYWdlcz43MTUtMjU8L3BhZ2VzPjx2b2x1bWU+NDY8L3ZvbHVtZT48bnVtYmVyPjg8
L251bWJlcj48a2V5d29yZHM+PGtleXdvcmQ+QWxjb2hvbCBEcmlua2luZy8qYWR2ZXJzZSBlZmZl
Y3RzL21ldGFib2xpc20vKnBhdGhvbG9neTwva2V5d29yZD48a2V5d29yZD5BbmltYWxzPC9rZXl3
b3JkPjxrZXl3b3JkPipEaXNlYXNlIE1vZGVscywgQW5pbWFsPC9rZXl3b3JkPjxrZXl3b3JkPkh1
bWFuczwva2V5d29yZD48a2V5d29yZD5MaXZlciBEaXNlYXNlcywgQWxjb2hvbGljL21ldGFib2xp
c20vKnBhdGhvbG9neTwva2V5d29yZD48a2V5d29yZD5NaWNlPC9rZXl3b3JkPjxrZXl3b3JkPlJh
dHM8L2tleXdvcmQ+PGtleXdvcmQ+U3BlY2llcyBTcGVjaWZpY2l0eTwva2V5d29yZD48L2tleXdv
cmRzPjxkYXRlcz48eWVhcj4yMDEyPC95ZWFyPjxwdWItZGF0ZXM+PGRhdGU+RGVjPC9kYXRlPjwv
cHViLWRhdGVzPjwvZGF0ZXM+PGlzYm4+MTg3My02ODIzIChFbGVjdHJvbmljKSYjeEQ7MDc0MS04
MzI5IChMaW5raW5nKTwvaXNibj48YWNjZXNzaW9uLW51bT4yMjk2MDA1MTwvYWNjZXNzaW9uLW51
bT48dXJscz48cmVsYXRlZC11cmxzPjx1cmw+aHR0cDovL3d3dy5uY2JpLm5sbS5uaWguZ292L3B1
Ym1lZC8yMjk2MDA1MTwvdXJsPjwvcmVsYXRlZC11cmxzPjwvdXJscz48Y3VzdG9tMj4zNDk2ODE4
PC9jdXN0b20yPjxlbGVjdHJvbmljLXJlc291cmNlLW51bT4xMC4xMDE2L2ouYWxjb2hvbC4yMDEy
LjA4LjAwNDwvZWxlY3Ryb25pYy1yZXNvdXJjZS1udW0+PC9yZWNvcmQ+PC9DaXRlPjxDaXRlPjxB
dXRob3I+QmVydG9sYTwvQXV0aG9yPjxZZWFyPjIwMTM8L1llYXI+PFJlY051bT42ODwvUmVjTnVt
PjxyZWNvcmQ+PHJlYy1udW1iZXI+Njg8L3JlYy1udW1iZXI+PGZvcmVpZ24ta2V5cz48a2V5IGFw
cD0iRU4iIGRiLWlkPSIyNTIwZHZkcDd4ejBmemVhYXN6NTJleHIwYXNyZHp3cDkyc2UiIHRpbWVz
dGFtcD0iMCI+Njg8L2tleT48L2ZvcmVpZ24ta2V5cz48cmVmLXR5cGUgbmFtZT0iSm91cm5hbCBB
cnRpY2xlIj4xNzwvcmVmLXR5cGU+PGNvbnRyaWJ1dG9ycz48YXV0aG9ycz48YXV0aG9yPkJlcnRv
bGEsIEEuPC9hdXRob3I+PGF1dGhvcj5NYXRoZXdzLCBTLjwvYXV0aG9yPjxhdXRob3I+S2ksIFMu
IEguPC9hdXRob3I+PGF1dGhvcj5XYW5nLCBILjwvYXV0aG9yPjxhdXRob3I+R2FvLCBCLjwvYXV0
aG9yPjwvYXV0aG9ycz48L2NvbnRyaWJ1dG9ycz48YXV0aC1hZGRyZXNzPkxhYm9yYXRvcnkgb2Yg
TGl2ZXIgRGlzZWFzZXMsIE5hdGlvbmFsIEluc3RpdHV0ZSBvbiBBbGNvaG9sIEFidXNlIGFuZCBB
bGNvaG9saXNtIE5JQUFBLCBOYXRpb25hbCBJbnN0aXR1dGVzIG9mIEhlYWx0aCBOSUgsIEJldGhl
c2RhLCBNYXJ5bGFuZCwgVVNBLjwvYXV0aC1hZGRyZXNzPjx0aXRsZXM+PHRpdGxlPk1vdXNlIG1v
ZGVsIG9mIGNocm9uaWMgYW5kIGJpbmdlIGV0aGFub2wgZmVlZGluZyAodGhlIE5JQUFBIG1vZGVs
KTwvdGl0bGU+PHNlY29uZGFyeS10aXRsZT5OYXQgUHJvdG9jPC9zZWNvbmRhcnktdGl0bGU+PGFs
dC10aXRsZT5OYXR1cmUgcHJvdG9jb2xzPC9hbHQtdGl0bGU+PC90aXRsZXM+PHBhZ2VzPjYyNy0z
NzwvcGFnZXM+PHZvbHVtZT44PC92b2x1bWU+PG51bWJlcj4zPC9udW1iZXI+PGtleXdvcmRzPjxr
ZXl3b3JkPkFsY29ob2xpc20vKnBhdGhvbG9neTwva2V5d29yZD48a2V5d29yZD5BbmltYWxzPC9r
ZXl3b3JkPjxrZXl3b3JkPkJpbmdlIERyaW5raW5nLypwYXRob2xvZ3k8L2tleXdvcmQ+PGtleXdv
cmQ+KkRpc2Vhc2UgTW9kZWxzLCBBbmltYWw8L2tleXdvcmQ+PGtleXdvcmQ+RXRoYW5vbC9waGFy
bWFjb2xvZ3k8L2tleXdvcmQ+PGtleXdvcmQ+TGl2ZXIgRGlzZWFzZXMsIEFsY29ob2xpYy9wYXRo
b2xvZ3k8L2tleXdvcmQ+PGtleXdvcmQ+TWFsZTwva2V5d29yZD48a2V5d29yZD5NaWNlPC9rZXl3
b3JkPjxrZXl3b3JkPk1pY2UsIEluYnJlZCBDNTdCTDwva2V5d29yZD48a2V5d29yZD5OYXRpb25h
bCBJbnN0aXR1dGUgb24gQWxjb2hvbCBBYnVzZSBhbmQgQWxjb2hvbGlzbSAoVS5TLik8L2tleXdv
cmQ+PGtleXdvcmQ+VW5pdGVkIFN0YXRlczwva2V5d29yZD48L2tleXdvcmRzPjxkYXRlcz48eWVh
cj4yMDEzPC95ZWFyPjxwdWItZGF0ZXM+PGRhdGU+TWFyPC9kYXRlPjwvcHViLWRhdGVzPjwvZGF0
ZXM+PGlzYm4+MTc1MC0yNzk5IChFbGVjdHJvbmljKSYjeEQ7MTc1MC0yNzk5IChMaW5raW5nKTwv
aXNibj48YWNjZXNzaW9uLW51bT4yMzQ0OTI1NTwvYWNjZXNzaW9uLW51bT48dXJscz48cmVsYXRl
ZC11cmxzPjx1cmw+aHR0cDovL3d3dy5uY2JpLm5sbS5uaWguZ292L3B1Ym1lZC8yMzQ0OTI1NTwv
dXJsPjwvcmVsYXRlZC11cmxzPjwvdXJscz48Y3VzdG9tMj4zNzg4NTc5PC9jdXN0b20yPjxlbGVj
dHJvbmljLXJlc291cmNlLW51bT4xMC4xMDM4L25wcm90LjIwMTMuMDMyPC9lbGVjdHJvbmljLXJl
c291cmNlLW51bT48L3JlY29yZD48L0NpdGU+PC9FbmROb3RlPn==
</w:fldData>
              </w:fldChar>
            </w:r>
            <w:r w:rsidR="00A93CCE" w:rsidRPr="004F0F1A">
              <w:rPr>
                <w:rFonts w:ascii="Book Antiqua" w:hAnsi="Book Antiqua" w:cs="Arial"/>
              </w:rPr>
              <w:instrText xml:space="preserve"> ADDIN EN.CITE.DATA </w:instrText>
            </w:r>
            <w:r w:rsidR="00A93CCE" w:rsidRPr="004F0F1A">
              <w:rPr>
                <w:rFonts w:ascii="Book Antiqua" w:hAnsi="Book Antiqua" w:cs="Arial"/>
              </w:rPr>
            </w:r>
            <w:r w:rsidR="00A93CCE" w:rsidRPr="004F0F1A">
              <w:rPr>
                <w:rFonts w:ascii="Book Antiqua" w:hAnsi="Book Antiqua" w:cs="Arial"/>
              </w:rPr>
              <w:fldChar w:fldCharType="end"/>
            </w:r>
            <w:r w:rsidR="00271B77" w:rsidRPr="004F0F1A">
              <w:rPr>
                <w:rFonts w:ascii="Book Antiqua" w:hAnsi="Book Antiqua" w:cs="Arial"/>
              </w:rPr>
            </w:r>
            <w:r w:rsidR="00271B77" w:rsidRPr="004F0F1A">
              <w:rPr>
                <w:rFonts w:ascii="Book Antiqua" w:hAnsi="Book Antiqua" w:cs="Arial"/>
              </w:rPr>
              <w:fldChar w:fldCharType="separate"/>
            </w:r>
            <w:r w:rsidR="00A93CCE" w:rsidRPr="004F0F1A">
              <w:rPr>
                <w:rFonts w:ascii="Book Antiqua" w:hAnsi="Book Antiqua" w:cs="Arial"/>
                <w:noProof/>
                <w:vertAlign w:val="superscript"/>
              </w:rPr>
              <w:t>[</w:t>
            </w:r>
            <w:hyperlink w:anchor="_ENREF_27" w:tooltip="Brandon-Warner, 2012 #67" w:history="1">
              <w:r w:rsidR="00A93CCE" w:rsidRPr="004F0F1A">
                <w:rPr>
                  <w:rFonts w:ascii="Book Antiqua" w:hAnsi="Book Antiqua" w:cs="Arial"/>
                  <w:noProof/>
                  <w:vertAlign w:val="superscript"/>
                </w:rPr>
                <w:t>27</w:t>
              </w:r>
            </w:hyperlink>
            <w:r w:rsidR="004F0F1A" w:rsidRPr="004F0F1A">
              <w:rPr>
                <w:rFonts w:ascii="Book Antiqua" w:hAnsi="Book Antiqua" w:cs="Arial"/>
                <w:noProof/>
                <w:vertAlign w:val="superscript"/>
              </w:rPr>
              <w:t>,</w:t>
            </w:r>
            <w:hyperlink w:anchor="_ENREF_28" w:tooltip="Bertola, 2013 #68" w:history="1">
              <w:r w:rsidR="00A93CCE" w:rsidRPr="004F0F1A">
                <w:rPr>
                  <w:rFonts w:ascii="Book Antiqua" w:hAnsi="Book Antiqua" w:cs="Arial"/>
                  <w:noProof/>
                  <w:vertAlign w:val="superscript"/>
                </w:rPr>
                <w:t>28</w:t>
              </w:r>
            </w:hyperlink>
            <w:r w:rsidR="00A93CCE" w:rsidRPr="004F0F1A">
              <w:rPr>
                <w:rFonts w:ascii="Book Antiqua" w:hAnsi="Book Antiqua" w:cs="Arial"/>
                <w:noProof/>
                <w:vertAlign w:val="superscript"/>
              </w:rPr>
              <w:t>]</w:t>
            </w:r>
            <w:r w:rsidR="00271B77" w:rsidRPr="004F0F1A">
              <w:rPr>
                <w:rFonts w:ascii="Book Antiqua" w:hAnsi="Book Antiqua" w:cs="Arial"/>
              </w:rPr>
              <w:fldChar w:fldCharType="end"/>
            </w:r>
          </w:p>
        </w:tc>
        <w:tc>
          <w:tcPr>
            <w:tcW w:w="1134" w:type="dxa"/>
            <w:shd w:val="clear" w:color="auto" w:fill="auto"/>
            <w:vAlign w:val="center"/>
          </w:tcPr>
          <w:p w14:paraId="47FBF484" w14:textId="65142966" w:rsidR="00363C1D" w:rsidRPr="00616589" w:rsidRDefault="000A3B56" w:rsidP="004F0F1A">
            <w:pPr>
              <w:adjustRightInd w:val="0"/>
              <w:snapToGrid w:val="0"/>
              <w:spacing w:line="360" w:lineRule="auto"/>
              <w:jc w:val="center"/>
              <w:rPr>
                <w:rFonts w:ascii="Book Antiqua" w:hAnsi="Book Antiqua"/>
              </w:rPr>
            </w:pPr>
            <w:r w:rsidRPr="00616589">
              <w:rPr>
                <w:rFonts w:ascii="Book Antiqua" w:hAnsi="Book Antiqua"/>
              </w:rPr>
              <w:t>Mice</w:t>
            </w:r>
          </w:p>
        </w:tc>
        <w:tc>
          <w:tcPr>
            <w:tcW w:w="1984" w:type="dxa"/>
            <w:shd w:val="clear" w:color="auto" w:fill="auto"/>
            <w:tcMar>
              <w:top w:w="72" w:type="dxa"/>
              <w:left w:w="144" w:type="dxa"/>
              <w:bottom w:w="72" w:type="dxa"/>
              <w:right w:w="144" w:type="dxa"/>
            </w:tcMar>
            <w:vAlign w:val="center"/>
            <w:hideMark/>
          </w:tcPr>
          <w:p w14:paraId="38DBBFF1" w14:textId="693672D8"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 xml:space="preserve">Oral alcohol in drinking water (10 d/1-2 </w:t>
            </w:r>
            <w:proofErr w:type="spellStart"/>
            <w:r w:rsidRPr="00616589">
              <w:rPr>
                <w:rFonts w:ascii="Book Antiqua" w:hAnsi="Book Antiqua"/>
              </w:rPr>
              <w:t>w</w:t>
            </w:r>
            <w:r w:rsidR="004F0F1A">
              <w:rPr>
                <w:rFonts w:ascii="Book Antiqua" w:hAnsi="Book Antiqua"/>
              </w:rPr>
              <w:t>k</w:t>
            </w:r>
            <w:proofErr w:type="spellEnd"/>
            <w:r w:rsidRPr="00616589">
              <w:rPr>
                <w:rFonts w:ascii="Book Antiqua" w:hAnsi="Book Antiqua"/>
              </w:rPr>
              <w:t>)</w:t>
            </w:r>
          </w:p>
        </w:tc>
        <w:tc>
          <w:tcPr>
            <w:tcW w:w="3772" w:type="dxa"/>
            <w:shd w:val="clear" w:color="auto" w:fill="auto"/>
            <w:tcMar>
              <w:top w:w="72" w:type="dxa"/>
              <w:left w:w="144" w:type="dxa"/>
              <w:bottom w:w="72" w:type="dxa"/>
              <w:right w:w="144" w:type="dxa"/>
            </w:tcMar>
            <w:vAlign w:val="center"/>
            <w:hideMark/>
          </w:tcPr>
          <w:p w14:paraId="615F494E"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Easy to perform</w:t>
            </w:r>
          </w:p>
          <w:p w14:paraId="1F8C1D7D"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Minimal elevation of ALT and mild steatosis</w:t>
            </w:r>
          </w:p>
          <w:p w14:paraId="5D540A51"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rPr>
              <w:t>Short-or long-term feeding with no mortality rate</w:t>
            </w:r>
          </w:p>
          <w:p w14:paraId="7C1CB152" w14:textId="77777777" w:rsidR="00363C1D" w:rsidRPr="00616589" w:rsidRDefault="00363C1D" w:rsidP="004F0F1A">
            <w:pPr>
              <w:adjustRightInd w:val="0"/>
              <w:snapToGrid w:val="0"/>
              <w:spacing w:line="360" w:lineRule="auto"/>
              <w:jc w:val="center"/>
              <w:rPr>
                <w:rFonts w:ascii="Book Antiqua" w:hAnsi="Book Antiqua"/>
                <w:lang w:val="es-ES"/>
              </w:rPr>
            </w:pPr>
            <w:r w:rsidRPr="00616589">
              <w:rPr>
                <w:rFonts w:ascii="Book Antiqua" w:hAnsi="Book Antiqua"/>
              </w:rPr>
              <w:t>No liver fibrosis</w:t>
            </w:r>
          </w:p>
        </w:tc>
      </w:tr>
      <w:tr w:rsidR="00363C1D" w:rsidRPr="00616589" w14:paraId="3DA46488" w14:textId="77777777" w:rsidTr="00D4692E">
        <w:trPr>
          <w:trHeight w:val="2260"/>
        </w:trPr>
        <w:tc>
          <w:tcPr>
            <w:tcW w:w="1986" w:type="dxa"/>
            <w:shd w:val="clear" w:color="auto" w:fill="auto"/>
            <w:tcMar>
              <w:top w:w="15" w:type="dxa"/>
              <w:left w:w="108" w:type="dxa"/>
              <w:bottom w:w="0" w:type="dxa"/>
              <w:right w:w="108" w:type="dxa"/>
            </w:tcMar>
            <w:vAlign w:val="center"/>
            <w:hideMark/>
          </w:tcPr>
          <w:p w14:paraId="61E87CFD" w14:textId="1C4F8242" w:rsidR="00363C1D" w:rsidRPr="004F0F1A" w:rsidRDefault="00363C1D" w:rsidP="00374995">
            <w:pPr>
              <w:adjustRightInd w:val="0"/>
              <w:snapToGrid w:val="0"/>
              <w:spacing w:line="360" w:lineRule="auto"/>
              <w:jc w:val="both"/>
              <w:rPr>
                <w:rFonts w:ascii="Book Antiqua" w:hAnsi="Book Antiqua"/>
                <w:lang w:val="es-ES"/>
              </w:rPr>
            </w:pPr>
            <w:r w:rsidRPr="004F0F1A">
              <w:rPr>
                <w:rFonts w:ascii="Book Antiqua" w:hAnsi="Book Antiqua"/>
                <w:bCs/>
                <w:lang w:val="en-US"/>
              </w:rPr>
              <w:lastRenderedPageBreak/>
              <w:t>The Tsukamoto-French model</w:t>
            </w:r>
            <w:r w:rsidR="0036173A" w:rsidRPr="004F0F1A">
              <w:rPr>
                <w:rFonts w:ascii="Book Antiqua" w:hAnsi="Book Antiqua" w:cs="Arial"/>
              </w:rPr>
              <w:fldChar w:fldCharType="begin">
                <w:fldData xml:space="preserve">PEVuZE5vdGU+PENpdGU+PEF1dGhvcj5CcmFuZG9uLVdhcm5lcjwvQXV0aG9yPjxZZWFyPjIwMTI8
L1llYXI+PFJlY051bT42NzwvUmVjTnVtPjxEaXNwbGF5VGV4dD48c3R5bGUgZmFjZT0ic3VwZXJz
Y3JpcHQiPlsyNywgMjhdPC9zdHlsZT48L0Rpc3BsYXlUZXh0PjxyZWNvcmQ+PHJlYy1udW1iZXI+
Njc8L3JlYy1udW1iZXI+PGZvcmVpZ24ta2V5cz48a2V5IGFwcD0iRU4iIGRiLWlkPSIyNTIwZHZk
cDd4ejBmemVhYXN6NTJleHIwYXNyZHp3cDkyc2UiIHRpbWVzdGFtcD0iMCI+Njc8L2tleT48L2Zv
cmVpZ24ta2V5cz48cmVmLXR5cGUgbmFtZT0iSm91cm5hbCBBcnRpY2xlIj4xNzwvcmVmLXR5cGU+
PGNvbnRyaWJ1dG9ycz48YXV0aG9ycz48YXV0aG9yPkJyYW5kb24tV2FybmVyLCBFLjwvYXV0aG9y
PjxhdXRob3I+U2NocnVtLCBMLiBXLjwvYXV0aG9yPjxhdXRob3I+U2NobWlkdCwgQy4gTS48L2F1
dGhvcj48YXV0aG9yPk1jS2lsbG9wLCBJLiBILjwvYXV0aG9yPjwvYXV0aG9ycz48L2NvbnRyaWJ1
dG9ycz48YXV0aC1hZGRyZXNzPkRlcGFydG1lbnQgb2YgU3VyZ2VyeSwgQ2Fyb2xpbmFzIE1lZGlj
YWwgQ2VudGVyLCAxMDAwIEJseXRoZSBCb3VsZXZhcmQsIENoYXJsb3R0ZSwgTkMgMjgyMDMsIFVT
QS48L2F1dGgtYWRkcmVzcz48dGl0bGVzPjx0aXRsZT5Sb2RlbnQgbW9kZWxzIG9mIGFsY29ob2xp
YyBsaXZlciBkaXNlYXNlOiBvZiBtaWNlIGFuZCBtZW48L3RpdGxlPjxzZWNvbmRhcnktdGl0bGU+
QWxjb2hvbDwvc2Vjb25kYXJ5LXRpdGxlPjxhbHQtdGl0bGU+QWxjb2hvbDwvYWx0LXRpdGxlPjwv
dGl0bGVzPjxwYWdlcz43MTUtMjU8L3BhZ2VzPjx2b2x1bWU+NDY8L3ZvbHVtZT48bnVtYmVyPjg8
L251bWJlcj48a2V5d29yZHM+PGtleXdvcmQ+QWxjb2hvbCBEcmlua2luZy8qYWR2ZXJzZSBlZmZl
Y3RzL21ldGFib2xpc20vKnBhdGhvbG9neTwva2V5d29yZD48a2V5d29yZD5BbmltYWxzPC9rZXl3
b3JkPjxrZXl3b3JkPipEaXNlYXNlIE1vZGVscywgQW5pbWFsPC9rZXl3b3JkPjxrZXl3b3JkPkh1
bWFuczwva2V5d29yZD48a2V5d29yZD5MaXZlciBEaXNlYXNlcywgQWxjb2hvbGljL21ldGFib2xp
c20vKnBhdGhvbG9neTwva2V5d29yZD48a2V5d29yZD5NaWNlPC9rZXl3b3JkPjxrZXl3b3JkPlJh
dHM8L2tleXdvcmQ+PGtleXdvcmQ+U3BlY2llcyBTcGVjaWZpY2l0eTwva2V5d29yZD48L2tleXdv
cmRzPjxkYXRlcz48eWVhcj4yMDEyPC95ZWFyPjxwdWItZGF0ZXM+PGRhdGU+RGVjPC9kYXRlPjwv
cHViLWRhdGVzPjwvZGF0ZXM+PGlzYm4+MTg3My02ODIzIChFbGVjdHJvbmljKSYjeEQ7MDc0MS04
MzI5IChMaW5raW5nKTwvaXNibj48YWNjZXNzaW9uLW51bT4yMjk2MDA1MTwvYWNjZXNzaW9uLW51
bT48dXJscz48cmVsYXRlZC11cmxzPjx1cmw+aHR0cDovL3d3dy5uY2JpLm5sbS5uaWguZ292L3B1
Ym1lZC8yMjk2MDA1MTwvdXJsPjwvcmVsYXRlZC11cmxzPjwvdXJscz48Y3VzdG9tMj4zNDk2ODE4
PC9jdXN0b20yPjxlbGVjdHJvbmljLXJlc291cmNlLW51bT4xMC4xMDE2L2ouYWxjb2hvbC4yMDEy
LjA4LjAwNDwvZWxlY3Ryb25pYy1yZXNvdXJjZS1udW0+PC9yZWNvcmQ+PC9DaXRlPjxDaXRlPjxB
dXRob3I+QmVydG9sYTwvQXV0aG9yPjxZZWFyPjIwMTM8L1llYXI+PFJlY051bT42ODwvUmVjTnVt
PjxyZWNvcmQ+PHJlYy1udW1iZXI+Njg8L3JlYy1udW1iZXI+PGZvcmVpZ24ta2V5cz48a2V5IGFw
cD0iRU4iIGRiLWlkPSIyNTIwZHZkcDd4ejBmemVhYXN6NTJleHIwYXNyZHp3cDkyc2UiIHRpbWVz
dGFtcD0iMCI+Njg8L2tleT48L2ZvcmVpZ24ta2V5cz48cmVmLXR5cGUgbmFtZT0iSm91cm5hbCBB
cnRpY2xlIj4xNzwvcmVmLXR5cGU+PGNvbnRyaWJ1dG9ycz48YXV0aG9ycz48YXV0aG9yPkJlcnRv
bGEsIEEuPC9hdXRob3I+PGF1dGhvcj5NYXRoZXdzLCBTLjwvYXV0aG9yPjxhdXRob3I+S2ksIFMu
IEguPC9hdXRob3I+PGF1dGhvcj5XYW5nLCBILjwvYXV0aG9yPjxhdXRob3I+R2FvLCBCLjwvYXV0
aG9yPjwvYXV0aG9ycz48L2NvbnRyaWJ1dG9ycz48YXV0aC1hZGRyZXNzPkxhYm9yYXRvcnkgb2Yg
TGl2ZXIgRGlzZWFzZXMsIE5hdGlvbmFsIEluc3RpdHV0ZSBvbiBBbGNvaG9sIEFidXNlIGFuZCBB
bGNvaG9saXNtIE5JQUFBLCBOYXRpb25hbCBJbnN0aXR1dGVzIG9mIEhlYWx0aCBOSUgsIEJldGhl
c2RhLCBNYXJ5bGFuZCwgVVNBLjwvYXV0aC1hZGRyZXNzPjx0aXRsZXM+PHRpdGxlPk1vdXNlIG1v
ZGVsIG9mIGNocm9uaWMgYW5kIGJpbmdlIGV0aGFub2wgZmVlZGluZyAodGhlIE5JQUFBIG1vZGVs
KTwvdGl0bGU+PHNlY29uZGFyeS10aXRsZT5OYXQgUHJvdG9jPC9zZWNvbmRhcnktdGl0bGU+PGFs
dC10aXRsZT5OYXR1cmUgcHJvdG9jb2xzPC9hbHQtdGl0bGU+PC90aXRsZXM+PHBhZ2VzPjYyNy0z
NzwvcGFnZXM+PHZvbHVtZT44PC92b2x1bWU+PG51bWJlcj4zPC9udW1iZXI+PGtleXdvcmRzPjxr
ZXl3b3JkPkFsY29ob2xpc20vKnBhdGhvbG9neTwva2V5d29yZD48a2V5d29yZD5BbmltYWxzPC9r
ZXl3b3JkPjxrZXl3b3JkPkJpbmdlIERyaW5raW5nLypwYXRob2xvZ3k8L2tleXdvcmQ+PGtleXdv
cmQ+KkRpc2Vhc2UgTW9kZWxzLCBBbmltYWw8L2tleXdvcmQ+PGtleXdvcmQ+RXRoYW5vbC9waGFy
bWFjb2xvZ3k8L2tleXdvcmQ+PGtleXdvcmQ+TGl2ZXIgRGlzZWFzZXMsIEFsY29ob2xpYy9wYXRo
b2xvZ3k8L2tleXdvcmQ+PGtleXdvcmQ+TWFsZTwva2V5d29yZD48a2V5d29yZD5NaWNlPC9rZXl3
b3JkPjxrZXl3b3JkPk1pY2UsIEluYnJlZCBDNTdCTDwva2V5d29yZD48a2V5d29yZD5OYXRpb25h
bCBJbnN0aXR1dGUgb24gQWxjb2hvbCBBYnVzZSBhbmQgQWxjb2hvbGlzbSAoVS5TLik8L2tleXdv
cmQ+PGtleXdvcmQ+VW5pdGVkIFN0YXRlczwva2V5d29yZD48L2tleXdvcmRzPjxkYXRlcz48eWVh
cj4yMDEzPC95ZWFyPjxwdWItZGF0ZXM+PGRhdGU+TWFyPC9kYXRlPjwvcHViLWRhdGVzPjwvZGF0
ZXM+PGlzYm4+MTc1MC0yNzk5IChFbGVjdHJvbmljKSYjeEQ7MTc1MC0yNzk5IChMaW5raW5nKTwv
aXNibj48YWNjZXNzaW9uLW51bT4yMzQ0OTI1NTwvYWNjZXNzaW9uLW51bT48dXJscz48cmVsYXRl
ZC11cmxzPjx1cmw+aHR0cDovL3d3dy5uY2JpLm5sbS5uaWguZ292L3B1Ym1lZC8yMzQ0OTI1NTwv
dXJsPjwvcmVsYXRlZC11cmxzPjwvdXJscz48Y3VzdG9tMj4zNzg4NTc5PC9jdXN0b20yPjxlbGVj
dHJvbmljLXJlc291cmNlLW51bT4xMC4xMDM4L25wcm90LjIwMTMuMDMyPC9lbGVjdHJvbmljLXJl
c291cmNlLW51bT48L3JlY29yZD48L0NpdGU+PC9FbmROb3RlPn==
</w:fldData>
              </w:fldChar>
            </w:r>
            <w:r w:rsidR="00A93CCE" w:rsidRPr="004F0F1A">
              <w:rPr>
                <w:rFonts w:ascii="Book Antiqua" w:hAnsi="Book Antiqua" w:cs="Arial"/>
              </w:rPr>
              <w:instrText xml:space="preserve"> ADDIN EN.CITE </w:instrText>
            </w:r>
            <w:r w:rsidR="00A93CCE" w:rsidRPr="004F0F1A">
              <w:rPr>
                <w:rFonts w:ascii="Book Antiqua" w:hAnsi="Book Antiqua" w:cs="Arial"/>
              </w:rPr>
              <w:fldChar w:fldCharType="begin">
                <w:fldData xml:space="preserve">PEVuZE5vdGU+PENpdGU+PEF1dGhvcj5CcmFuZG9uLVdhcm5lcjwvQXV0aG9yPjxZZWFyPjIwMTI8
L1llYXI+PFJlY051bT42NzwvUmVjTnVtPjxEaXNwbGF5VGV4dD48c3R5bGUgZmFjZT0ic3VwZXJz
Y3JpcHQiPlsyNywgMjhdPC9zdHlsZT48L0Rpc3BsYXlUZXh0PjxyZWNvcmQ+PHJlYy1udW1iZXI+
Njc8L3JlYy1udW1iZXI+PGZvcmVpZ24ta2V5cz48a2V5IGFwcD0iRU4iIGRiLWlkPSIyNTIwZHZk
cDd4ejBmemVhYXN6NTJleHIwYXNyZHp3cDkyc2UiIHRpbWVzdGFtcD0iMCI+Njc8L2tleT48L2Zv
cmVpZ24ta2V5cz48cmVmLXR5cGUgbmFtZT0iSm91cm5hbCBBcnRpY2xlIj4xNzwvcmVmLXR5cGU+
PGNvbnRyaWJ1dG9ycz48YXV0aG9ycz48YXV0aG9yPkJyYW5kb24tV2FybmVyLCBFLjwvYXV0aG9y
PjxhdXRob3I+U2NocnVtLCBMLiBXLjwvYXV0aG9yPjxhdXRob3I+U2NobWlkdCwgQy4gTS48L2F1
dGhvcj48YXV0aG9yPk1jS2lsbG9wLCBJLiBILjwvYXV0aG9yPjwvYXV0aG9ycz48L2NvbnRyaWJ1
dG9ycz48YXV0aC1hZGRyZXNzPkRlcGFydG1lbnQgb2YgU3VyZ2VyeSwgQ2Fyb2xpbmFzIE1lZGlj
YWwgQ2VudGVyLCAxMDAwIEJseXRoZSBCb3VsZXZhcmQsIENoYXJsb3R0ZSwgTkMgMjgyMDMsIFVT
QS48L2F1dGgtYWRkcmVzcz48dGl0bGVzPjx0aXRsZT5Sb2RlbnQgbW9kZWxzIG9mIGFsY29ob2xp
YyBsaXZlciBkaXNlYXNlOiBvZiBtaWNlIGFuZCBtZW48L3RpdGxlPjxzZWNvbmRhcnktdGl0bGU+
QWxjb2hvbDwvc2Vjb25kYXJ5LXRpdGxlPjxhbHQtdGl0bGU+QWxjb2hvbDwvYWx0LXRpdGxlPjwv
dGl0bGVzPjxwYWdlcz43MTUtMjU8L3BhZ2VzPjx2b2x1bWU+NDY8L3ZvbHVtZT48bnVtYmVyPjg8
L251bWJlcj48a2V5d29yZHM+PGtleXdvcmQ+QWxjb2hvbCBEcmlua2luZy8qYWR2ZXJzZSBlZmZl
Y3RzL21ldGFib2xpc20vKnBhdGhvbG9neTwva2V5d29yZD48a2V5d29yZD5BbmltYWxzPC9rZXl3
b3JkPjxrZXl3b3JkPipEaXNlYXNlIE1vZGVscywgQW5pbWFsPC9rZXl3b3JkPjxrZXl3b3JkPkh1
bWFuczwva2V5d29yZD48a2V5d29yZD5MaXZlciBEaXNlYXNlcywgQWxjb2hvbGljL21ldGFib2xp
c20vKnBhdGhvbG9neTwva2V5d29yZD48a2V5d29yZD5NaWNlPC9rZXl3b3JkPjxrZXl3b3JkPlJh
dHM8L2tleXdvcmQ+PGtleXdvcmQ+U3BlY2llcyBTcGVjaWZpY2l0eTwva2V5d29yZD48L2tleXdv
cmRzPjxkYXRlcz48eWVhcj4yMDEyPC95ZWFyPjxwdWItZGF0ZXM+PGRhdGU+RGVjPC9kYXRlPjwv
cHViLWRhdGVzPjwvZGF0ZXM+PGlzYm4+MTg3My02ODIzIChFbGVjdHJvbmljKSYjeEQ7MDc0MS04
MzI5IChMaW5raW5nKTwvaXNibj48YWNjZXNzaW9uLW51bT4yMjk2MDA1MTwvYWNjZXNzaW9uLW51
bT48dXJscz48cmVsYXRlZC11cmxzPjx1cmw+aHR0cDovL3d3dy5uY2JpLm5sbS5uaWguZ292L3B1
Ym1lZC8yMjk2MDA1MTwvdXJsPjwvcmVsYXRlZC11cmxzPjwvdXJscz48Y3VzdG9tMj4zNDk2ODE4
PC9jdXN0b20yPjxlbGVjdHJvbmljLXJlc291cmNlLW51bT4xMC4xMDE2L2ouYWxjb2hvbC4yMDEy
LjA4LjAwNDwvZWxlY3Ryb25pYy1yZXNvdXJjZS1udW0+PC9yZWNvcmQ+PC9DaXRlPjxDaXRlPjxB
dXRob3I+QmVydG9sYTwvQXV0aG9yPjxZZWFyPjIwMTM8L1llYXI+PFJlY051bT42ODwvUmVjTnVt
PjxyZWNvcmQ+PHJlYy1udW1iZXI+Njg8L3JlYy1udW1iZXI+PGZvcmVpZ24ta2V5cz48a2V5IGFw
cD0iRU4iIGRiLWlkPSIyNTIwZHZkcDd4ejBmemVhYXN6NTJleHIwYXNyZHp3cDkyc2UiIHRpbWVz
dGFtcD0iMCI+Njg8L2tleT48L2ZvcmVpZ24ta2V5cz48cmVmLXR5cGUgbmFtZT0iSm91cm5hbCBB
cnRpY2xlIj4xNzwvcmVmLXR5cGU+PGNvbnRyaWJ1dG9ycz48YXV0aG9ycz48YXV0aG9yPkJlcnRv
bGEsIEEuPC9hdXRob3I+PGF1dGhvcj5NYXRoZXdzLCBTLjwvYXV0aG9yPjxhdXRob3I+S2ksIFMu
IEguPC9hdXRob3I+PGF1dGhvcj5XYW5nLCBILjwvYXV0aG9yPjxhdXRob3I+R2FvLCBCLjwvYXV0
aG9yPjwvYXV0aG9ycz48L2NvbnRyaWJ1dG9ycz48YXV0aC1hZGRyZXNzPkxhYm9yYXRvcnkgb2Yg
TGl2ZXIgRGlzZWFzZXMsIE5hdGlvbmFsIEluc3RpdHV0ZSBvbiBBbGNvaG9sIEFidXNlIGFuZCBB
bGNvaG9saXNtIE5JQUFBLCBOYXRpb25hbCBJbnN0aXR1dGVzIG9mIEhlYWx0aCBOSUgsIEJldGhl
c2RhLCBNYXJ5bGFuZCwgVVNBLjwvYXV0aC1hZGRyZXNzPjx0aXRsZXM+PHRpdGxlPk1vdXNlIG1v
ZGVsIG9mIGNocm9uaWMgYW5kIGJpbmdlIGV0aGFub2wgZmVlZGluZyAodGhlIE5JQUFBIG1vZGVs
KTwvdGl0bGU+PHNlY29uZGFyeS10aXRsZT5OYXQgUHJvdG9jPC9zZWNvbmRhcnktdGl0bGU+PGFs
dC10aXRsZT5OYXR1cmUgcHJvdG9jb2xzPC9hbHQtdGl0bGU+PC90aXRsZXM+PHBhZ2VzPjYyNy0z
NzwvcGFnZXM+PHZvbHVtZT44PC92b2x1bWU+PG51bWJlcj4zPC9udW1iZXI+PGtleXdvcmRzPjxr
ZXl3b3JkPkFsY29ob2xpc20vKnBhdGhvbG9neTwva2V5d29yZD48a2V5d29yZD5BbmltYWxzPC9r
ZXl3b3JkPjxrZXl3b3JkPkJpbmdlIERyaW5raW5nLypwYXRob2xvZ3k8L2tleXdvcmQ+PGtleXdv
cmQ+KkRpc2Vhc2UgTW9kZWxzLCBBbmltYWw8L2tleXdvcmQ+PGtleXdvcmQ+RXRoYW5vbC9waGFy
bWFjb2xvZ3k8L2tleXdvcmQ+PGtleXdvcmQ+TGl2ZXIgRGlzZWFzZXMsIEFsY29ob2xpYy9wYXRo
b2xvZ3k8L2tleXdvcmQ+PGtleXdvcmQ+TWFsZTwva2V5d29yZD48a2V5d29yZD5NaWNlPC9rZXl3
b3JkPjxrZXl3b3JkPk1pY2UsIEluYnJlZCBDNTdCTDwva2V5d29yZD48a2V5d29yZD5OYXRpb25h
bCBJbnN0aXR1dGUgb24gQWxjb2hvbCBBYnVzZSBhbmQgQWxjb2hvbGlzbSAoVS5TLik8L2tleXdv
cmQ+PGtleXdvcmQ+VW5pdGVkIFN0YXRlczwva2V5d29yZD48L2tleXdvcmRzPjxkYXRlcz48eWVh
cj4yMDEzPC95ZWFyPjxwdWItZGF0ZXM+PGRhdGU+TWFyPC9kYXRlPjwvcHViLWRhdGVzPjwvZGF0
ZXM+PGlzYm4+MTc1MC0yNzk5IChFbGVjdHJvbmljKSYjeEQ7MTc1MC0yNzk5IChMaW5raW5nKTwv
aXNibj48YWNjZXNzaW9uLW51bT4yMzQ0OTI1NTwvYWNjZXNzaW9uLW51bT48dXJscz48cmVsYXRl
ZC11cmxzPjx1cmw+aHR0cDovL3d3dy5uY2JpLm5sbS5uaWguZ292L3B1Ym1lZC8yMzQ0OTI1NTwv
dXJsPjwvcmVsYXRlZC11cmxzPjwvdXJscz48Y3VzdG9tMj4zNzg4NTc5PC9jdXN0b20yPjxlbGVj
dHJvbmljLXJlc291cmNlLW51bT4xMC4xMDM4L25wcm90LjIwMTMuMDMyPC9lbGVjdHJvbmljLXJl
c291cmNlLW51bT48L3JlY29yZD48L0NpdGU+PC9FbmROb3RlPn==
</w:fldData>
              </w:fldChar>
            </w:r>
            <w:r w:rsidR="00A93CCE" w:rsidRPr="004F0F1A">
              <w:rPr>
                <w:rFonts w:ascii="Book Antiqua" w:hAnsi="Book Antiqua" w:cs="Arial"/>
              </w:rPr>
              <w:instrText xml:space="preserve"> ADDIN EN.CITE.DATA </w:instrText>
            </w:r>
            <w:r w:rsidR="00A93CCE" w:rsidRPr="004F0F1A">
              <w:rPr>
                <w:rFonts w:ascii="Book Antiqua" w:hAnsi="Book Antiqua" w:cs="Arial"/>
              </w:rPr>
            </w:r>
            <w:r w:rsidR="00A93CCE" w:rsidRPr="004F0F1A">
              <w:rPr>
                <w:rFonts w:ascii="Book Antiqua" w:hAnsi="Book Antiqua" w:cs="Arial"/>
              </w:rPr>
              <w:fldChar w:fldCharType="end"/>
            </w:r>
            <w:r w:rsidR="0036173A" w:rsidRPr="004F0F1A">
              <w:rPr>
                <w:rFonts w:ascii="Book Antiqua" w:hAnsi="Book Antiqua" w:cs="Arial"/>
              </w:rPr>
            </w:r>
            <w:r w:rsidR="0036173A" w:rsidRPr="004F0F1A">
              <w:rPr>
                <w:rFonts w:ascii="Book Antiqua" w:hAnsi="Book Antiqua" w:cs="Arial"/>
              </w:rPr>
              <w:fldChar w:fldCharType="separate"/>
            </w:r>
            <w:r w:rsidR="00A93CCE" w:rsidRPr="004F0F1A">
              <w:rPr>
                <w:rFonts w:ascii="Book Antiqua" w:hAnsi="Book Antiqua" w:cs="Arial"/>
                <w:noProof/>
                <w:vertAlign w:val="superscript"/>
              </w:rPr>
              <w:t>[</w:t>
            </w:r>
            <w:hyperlink w:anchor="_ENREF_27" w:tooltip="Brandon-Warner, 2012 #67" w:history="1">
              <w:r w:rsidR="00A93CCE" w:rsidRPr="004F0F1A">
                <w:rPr>
                  <w:rFonts w:ascii="Book Antiqua" w:hAnsi="Book Antiqua" w:cs="Arial"/>
                  <w:noProof/>
                  <w:vertAlign w:val="superscript"/>
                </w:rPr>
                <w:t>27</w:t>
              </w:r>
            </w:hyperlink>
            <w:r w:rsidR="004F0F1A" w:rsidRPr="004F0F1A">
              <w:rPr>
                <w:rFonts w:ascii="Book Antiqua" w:hAnsi="Book Antiqua" w:cs="Arial"/>
                <w:noProof/>
                <w:vertAlign w:val="superscript"/>
              </w:rPr>
              <w:t>,</w:t>
            </w:r>
            <w:hyperlink w:anchor="_ENREF_28" w:tooltip="Bertola, 2013 #68" w:history="1">
              <w:r w:rsidR="00A93CCE" w:rsidRPr="004F0F1A">
                <w:rPr>
                  <w:rFonts w:ascii="Book Antiqua" w:hAnsi="Book Antiqua" w:cs="Arial"/>
                  <w:noProof/>
                  <w:vertAlign w:val="superscript"/>
                </w:rPr>
                <w:t>28</w:t>
              </w:r>
            </w:hyperlink>
            <w:r w:rsidR="00A93CCE" w:rsidRPr="004F0F1A">
              <w:rPr>
                <w:rFonts w:ascii="Book Antiqua" w:hAnsi="Book Antiqua" w:cs="Arial"/>
                <w:noProof/>
                <w:vertAlign w:val="superscript"/>
              </w:rPr>
              <w:t>]</w:t>
            </w:r>
            <w:r w:rsidR="0036173A" w:rsidRPr="004F0F1A">
              <w:rPr>
                <w:rFonts w:ascii="Book Antiqua" w:hAnsi="Book Antiqua" w:cs="Arial"/>
              </w:rPr>
              <w:fldChar w:fldCharType="end"/>
            </w:r>
          </w:p>
        </w:tc>
        <w:tc>
          <w:tcPr>
            <w:tcW w:w="1134" w:type="dxa"/>
            <w:shd w:val="clear" w:color="auto" w:fill="auto"/>
            <w:vAlign w:val="center"/>
          </w:tcPr>
          <w:p w14:paraId="423E93E5" w14:textId="77777777" w:rsidR="0036675D" w:rsidRPr="00616589" w:rsidRDefault="0036675D" w:rsidP="004F0F1A">
            <w:pPr>
              <w:adjustRightInd w:val="0"/>
              <w:snapToGrid w:val="0"/>
              <w:spacing w:line="360" w:lineRule="auto"/>
              <w:jc w:val="center"/>
              <w:rPr>
                <w:rFonts w:ascii="Book Antiqua" w:hAnsi="Book Antiqua"/>
              </w:rPr>
            </w:pPr>
            <w:r w:rsidRPr="00616589">
              <w:rPr>
                <w:rFonts w:ascii="Book Antiqua" w:hAnsi="Book Antiqua"/>
              </w:rPr>
              <w:t>Rat/Mice</w:t>
            </w:r>
          </w:p>
          <w:p w14:paraId="611077DB" w14:textId="5E857DF9" w:rsidR="00363C1D" w:rsidRPr="00616589" w:rsidRDefault="00363C1D" w:rsidP="004F0F1A">
            <w:pPr>
              <w:adjustRightInd w:val="0"/>
              <w:snapToGrid w:val="0"/>
              <w:spacing w:line="360" w:lineRule="auto"/>
              <w:jc w:val="center"/>
              <w:rPr>
                <w:rFonts w:ascii="Book Antiqua" w:hAnsi="Book Antiqua"/>
                <w:lang w:val="en-US"/>
              </w:rPr>
            </w:pPr>
          </w:p>
        </w:tc>
        <w:tc>
          <w:tcPr>
            <w:tcW w:w="1984" w:type="dxa"/>
            <w:shd w:val="clear" w:color="auto" w:fill="auto"/>
            <w:tcMar>
              <w:top w:w="15" w:type="dxa"/>
              <w:left w:w="108" w:type="dxa"/>
              <w:bottom w:w="0" w:type="dxa"/>
              <w:right w:w="108" w:type="dxa"/>
            </w:tcMar>
            <w:vAlign w:val="center"/>
            <w:hideMark/>
          </w:tcPr>
          <w:p w14:paraId="2F0FD8BE" w14:textId="68E0A993" w:rsidR="00363C1D" w:rsidRPr="00616589" w:rsidRDefault="00363C1D" w:rsidP="004F0F1A">
            <w:pPr>
              <w:adjustRightInd w:val="0"/>
              <w:snapToGrid w:val="0"/>
              <w:spacing w:line="360" w:lineRule="auto"/>
              <w:jc w:val="center"/>
              <w:rPr>
                <w:rFonts w:ascii="Book Antiqua" w:hAnsi="Book Antiqua"/>
                <w:lang w:val="es-ES"/>
              </w:rPr>
            </w:pPr>
            <w:r w:rsidRPr="00616589">
              <w:rPr>
                <w:rFonts w:ascii="Book Antiqua" w:hAnsi="Book Antiqua"/>
                <w:lang w:val="en-US"/>
              </w:rPr>
              <w:t xml:space="preserve">Intragastric infusion (2-3 </w:t>
            </w:r>
            <w:proofErr w:type="spellStart"/>
            <w:r w:rsidRPr="00616589">
              <w:rPr>
                <w:rFonts w:ascii="Book Antiqua" w:hAnsi="Book Antiqua"/>
                <w:lang w:val="en-US"/>
              </w:rPr>
              <w:t>mo</w:t>
            </w:r>
            <w:proofErr w:type="spellEnd"/>
            <w:r w:rsidRPr="00616589">
              <w:rPr>
                <w:rFonts w:ascii="Book Antiqua" w:hAnsi="Book Antiqua"/>
                <w:lang w:val="en-US"/>
              </w:rPr>
              <w:t>)</w:t>
            </w:r>
          </w:p>
          <w:p w14:paraId="29E4E970" w14:textId="4DDC3F5C" w:rsidR="00363C1D" w:rsidRPr="00616589" w:rsidRDefault="00363C1D" w:rsidP="004F0F1A">
            <w:pPr>
              <w:adjustRightInd w:val="0"/>
              <w:snapToGrid w:val="0"/>
              <w:spacing w:line="360" w:lineRule="auto"/>
              <w:jc w:val="center"/>
              <w:rPr>
                <w:rFonts w:ascii="Book Antiqua" w:hAnsi="Book Antiqua"/>
                <w:lang w:val="es-ES"/>
              </w:rPr>
            </w:pPr>
          </w:p>
          <w:p w14:paraId="5422F322" w14:textId="77777777" w:rsidR="00363C1D" w:rsidRPr="00616589" w:rsidRDefault="00363C1D" w:rsidP="004F0F1A">
            <w:pPr>
              <w:adjustRightInd w:val="0"/>
              <w:snapToGrid w:val="0"/>
              <w:spacing w:line="360" w:lineRule="auto"/>
              <w:jc w:val="center"/>
              <w:rPr>
                <w:rFonts w:ascii="Book Antiqua" w:hAnsi="Book Antiqua"/>
                <w:lang w:val="es-ES"/>
              </w:rPr>
            </w:pPr>
          </w:p>
          <w:p w14:paraId="4808D42F" w14:textId="77777777" w:rsidR="00363C1D" w:rsidRPr="00616589" w:rsidRDefault="00363C1D" w:rsidP="004F0F1A">
            <w:pPr>
              <w:adjustRightInd w:val="0"/>
              <w:snapToGrid w:val="0"/>
              <w:spacing w:line="360" w:lineRule="auto"/>
              <w:jc w:val="center"/>
              <w:rPr>
                <w:rFonts w:ascii="Book Antiqua" w:hAnsi="Book Antiqua"/>
                <w:lang w:val="es-ES"/>
              </w:rPr>
            </w:pPr>
          </w:p>
          <w:p w14:paraId="157785D0" w14:textId="15C0E399" w:rsidR="00363C1D" w:rsidRPr="00616589" w:rsidRDefault="00363C1D" w:rsidP="004F0F1A">
            <w:pPr>
              <w:adjustRightInd w:val="0"/>
              <w:snapToGrid w:val="0"/>
              <w:spacing w:line="360" w:lineRule="auto"/>
              <w:jc w:val="center"/>
              <w:rPr>
                <w:rFonts w:ascii="Book Antiqua" w:hAnsi="Book Antiqua"/>
                <w:lang w:val="es-ES"/>
              </w:rPr>
            </w:pPr>
          </w:p>
          <w:p w14:paraId="23E813DD" w14:textId="77777777" w:rsidR="00363C1D" w:rsidRPr="00616589" w:rsidRDefault="00363C1D" w:rsidP="004F0F1A">
            <w:pPr>
              <w:adjustRightInd w:val="0"/>
              <w:snapToGrid w:val="0"/>
              <w:spacing w:line="360" w:lineRule="auto"/>
              <w:jc w:val="center"/>
              <w:rPr>
                <w:rFonts w:ascii="Book Antiqua" w:hAnsi="Book Antiqua"/>
                <w:lang w:val="es-ES"/>
              </w:rPr>
            </w:pPr>
          </w:p>
        </w:tc>
        <w:tc>
          <w:tcPr>
            <w:tcW w:w="3772" w:type="dxa"/>
            <w:shd w:val="clear" w:color="auto" w:fill="auto"/>
            <w:tcMar>
              <w:top w:w="15" w:type="dxa"/>
              <w:left w:w="108" w:type="dxa"/>
              <w:bottom w:w="0" w:type="dxa"/>
              <w:right w:w="108" w:type="dxa"/>
            </w:tcMar>
            <w:vAlign w:val="center"/>
            <w:hideMark/>
          </w:tcPr>
          <w:p w14:paraId="0DFABAE8" w14:textId="0993EB50"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Difficult to perform</w:t>
            </w:r>
          </w:p>
          <w:p w14:paraId="66E10D80"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Requirement for intensive medical care</w:t>
            </w:r>
          </w:p>
          <w:p w14:paraId="62CFE2AE"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Marked elevation of ALT and steatosis</w:t>
            </w:r>
          </w:p>
          <w:p w14:paraId="5C381EBA"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Long-term feeding with a high mortality rate</w:t>
            </w:r>
          </w:p>
          <w:p w14:paraId="6FFFA686" w14:textId="77777777" w:rsidR="00363C1D" w:rsidRPr="00616589" w:rsidRDefault="00363C1D" w:rsidP="004F0F1A">
            <w:pPr>
              <w:adjustRightInd w:val="0"/>
              <w:snapToGrid w:val="0"/>
              <w:spacing w:line="360" w:lineRule="auto"/>
              <w:jc w:val="center"/>
              <w:rPr>
                <w:rFonts w:ascii="Book Antiqua" w:hAnsi="Book Antiqua"/>
                <w:lang w:val="es-ES"/>
              </w:rPr>
            </w:pPr>
            <w:r w:rsidRPr="00616589">
              <w:rPr>
                <w:rFonts w:ascii="Book Antiqua" w:hAnsi="Book Antiqua"/>
                <w:lang w:val="es-ES"/>
              </w:rPr>
              <w:t>Mild liver fibrosis</w:t>
            </w:r>
          </w:p>
        </w:tc>
      </w:tr>
      <w:tr w:rsidR="00363C1D" w:rsidRPr="00616589" w14:paraId="652AD7CE" w14:textId="77777777" w:rsidTr="00D4692E">
        <w:trPr>
          <w:trHeight w:val="1130"/>
        </w:trPr>
        <w:tc>
          <w:tcPr>
            <w:tcW w:w="1986" w:type="dxa"/>
            <w:vMerge w:val="restart"/>
            <w:shd w:val="clear" w:color="auto" w:fill="auto"/>
            <w:tcMar>
              <w:top w:w="15" w:type="dxa"/>
              <w:left w:w="108" w:type="dxa"/>
              <w:bottom w:w="0" w:type="dxa"/>
              <w:right w:w="108" w:type="dxa"/>
            </w:tcMar>
            <w:vAlign w:val="center"/>
          </w:tcPr>
          <w:p w14:paraId="554ABE79" w14:textId="34814ED1" w:rsidR="00363C1D" w:rsidRPr="004F0F1A" w:rsidRDefault="00363C1D" w:rsidP="00374995">
            <w:pPr>
              <w:adjustRightInd w:val="0"/>
              <w:snapToGrid w:val="0"/>
              <w:spacing w:line="360" w:lineRule="auto"/>
              <w:jc w:val="both"/>
              <w:rPr>
                <w:rFonts w:ascii="Book Antiqua" w:hAnsi="Book Antiqua"/>
                <w:bCs/>
                <w:lang w:val="en-US"/>
              </w:rPr>
            </w:pPr>
            <w:r w:rsidRPr="004F0F1A">
              <w:rPr>
                <w:rFonts w:ascii="Book Antiqua" w:hAnsi="Book Antiqua"/>
                <w:bCs/>
                <w:lang w:val="en-US"/>
              </w:rPr>
              <w:t>The NIAA model</w:t>
            </w:r>
            <w:r w:rsidRPr="004F0F1A">
              <w:rPr>
                <w:rFonts w:ascii="Book Antiqua" w:hAnsi="Book Antiqua"/>
                <w:bCs/>
                <w:lang w:val="en-US"/>
              </w:rPr>
              <w:fldChar w:fldCharType="begin"/>
            </w:r>
            <w:r w:rsidR="00A93CCE" w:rsidRPr="004F0F1A">
              <w:rPr>
                <w:rFonts w:ascii="Book Antiqua" w:hAnsi="Book Antiqua"/>
                <w:bCs/>
                <w:lang w:val="en-US"/>
              </w:rPr>
              <w:instrText xml:space="preserve"> ADDIN EN.CITE &lt;EndNote&gt;&lt;Cite&gt;&lt;Author&gt;Guo&lt;/Author&gt;&lt;Year&gt;2018&lt;/Year&gt;&lt;RecNum&gt;87&lt;/RecNum&gt;&lt;DisplayText&gt;&lt;style face="superscript"&gt;[47]&lt;/style&gt;&lt;/DisplayText&gt;&lt;record&gt;&lt;rec-number&gt;87&lt;/rec-number&gt;&lt;foreign-keys&gt;&lt;key app="EN" db-id="2520dvdp7xz0fzeaasz52exr0asrdzwp92se" timestamp="0"&gt;87&lt;/key&gt;&lt;/foreign-keys&gt;&lt;ref-type name="Journal Article"&gt;17&lt;/ref-type&gt;&lt;contributors&gt;&lt;authors&gt;&lt;author&gt;Guo, F.&lt;/author&gt;&lt;author&gt;Zheng, K.&lt;/author&gt;&lt;author&gt;Benede-Ubieto, R.&lt;/author&gt;&lt;author&gt;Cubero, F. J.&lt;/author&gt;&lt;author&gt;Nevzorova, Y. A.&lt;/author&gt;&lt;/authors&gt;&lt;/contributors&gt;&lt;auth-address&gt;Department of Physiology, Genetics and Microbiology, Faculty of Biology, Complutense University, Madrid, Spain.&amp;#xD;Department of Immunology, Ophthalmology&amp;amp; ORL, Complutense University School of Medicine, Madrid, Spain.&amp;#xD;12 de Octubre Health Research Institute (imas12), Madrid, Spain.&amp;#xD;Department of Internal Medicine III, University Hospital RWTH Aachen, Aachen, Germany.&lt;/auth-address&gt;&lt;titles&gt;&lt;title&gt;The Lieber-De Carli diet - a flagship model for experimental Alcoholic Liver Disease (ALD)&lt;/title&gt;&lt;secondary-title&gt;Alcohol Clin Exp Res&lt;/secondary-title&gt;&lt;alt-title&gt;Alcoholism, clinical and experimental research&lt;/alt-title&gt;&lt;/titles&gt;&lt;dates&gt;&lt;year&gt;2018&lt;/year&gt;&lt;pub-dates&gt;&lt;date&gt;Jul 19&lt;/date&gt;&lt;/pub-dates&gt;&lt;/dates&gt;&lt;isbn&gt;1530-0277 (Electronic)&amp;#xD;0145-6008 (Linking)&lt;/isbn&gt;&lt;accession-num&gt;30025151&lt;/accession-num&gt;&lt;urls&gt;&lt;related-urls&gt;&lt;url&gt;http://www.ncbi.nlm.nih.gov/pubmed/30025151&lt;/url&gt;&lt;/related-urls&gt;&lt;/urls&gt;&lt;electronic-resource-num&gt;10.1111/acer.13840&lt;/electronic-resource-num&gt;&lt;/record&gt;&lt;/Cite&gt;&lt;/EndNote&gt;</w:instrText>
            </w:r>
            <w:r w:rsidRPr="004F0F1A">
              <w:rPr>
                <w:rFonts w:ascii="Book Antiqua" w:hAnsi="Book Antiqua"/>
                <w:bCs/>
                <w:lang w:val="en-US"/>
              </w:rPr>
              <w:fldChar w:fldCharType="separate"/>
            </w:r>
            <w:r w:rsidRPr="004F0F1A">
              <w:rPr>
                <w:rFonts w:ascii="Book Antiqua" w:hAnsi="Book Antiqua"/>
                <w:bCs/>
                <w:noProof/>
                <w:vertAlign w:val="superscript"/>
                <w:lang w:val="en-US"/>
              </w:rPr>
              <w:t>[</w:t>
            </w:r>
            <w:hyperlink w:anchor="_ENREF_47" w:tooltip="Guo, 2018 #87" w:history="1">
              <w:r w:rsidR="00A93CCE" w:rsidRPr="004F0F1A">
                <w:rPr>
                  <w:rFonts w:ascii="Book Antiqua" w:hAnsi="Book Antiqua"/>
                  <w:bCs/>
                  <w:noProof/>
                  <w:vertAlign w:val="superscript"/>
                  <w:lang w:val="en-US"/>
                </w:rPr>
                <w:t>47</w:t>
              </w:r>
            </w:hyperlink>
            <w:r w:rsidRPr="004F0F1A">
              <w:rPr>
                <w:rFonts w:ascii="Book Antiqua" w:hAnsi="Book Antiqua"/>
                <w:bCs/>
                <w:noProof/>
                <w:vertAlign w:val="superscript"/>
                <w:lang w:val="en-US"/>
              </w:rPr>
              <w:t>]</w:t>
            </w:r>
            <w:r w:rsidRPr="004F0F1A">
              <w:rPr>
                <w:rFonts w:ascii="Book Antiqua" w:hAnsi="Book Antiqua"/>
                <w:bCs/>
                <w:lang w:val="en-US"/>
              </w:rPr>
              <w:fldChar w:fldCharType="end"/>
            </w:r>
          </w:p>
        </w:tc>
        <w:tc>
          <w:tcPr>
            <w:tcW w:w="1134" w:type="dxa"/>
            <w:shd w:val="clear" w:color="auto" w:fill="auto"/>
            <w:vAlign w:val="center"/>
          </w:tcPr>
          <w:p w14:paraId="6DA351C3" w14:textId="2788E0B5" w:rsidR="00363C1D" w:rsidRPr="00616589" w:rsidRDefault="00D13D82" w:rsidP="004F0F1A">
            <w:pPr>
              <w:adjustRightInd w:val="0"/>
              <w:snapToGrid w:val="0"/>
              <w:spacing w:line="360" w:lineRule="auto"/>
              <w:jc w:val="center"/>
              <w:rPr>
                <w:rFonts w:ascii="Book Antiqua" w:hAnsi="Book Antiqua"/>
                <w:lang w:val="en-US"/>
              </w:rPr>
            </w:pPr>
            <w:r w:rsidRPr="00616589">
              <w:rPr>
                <w:rFonts w:ascii="Book Antiqua" w:hAnsi="Book Antiqua"/>
                <w:lang w:val="en-US"/>
              </w:rPr>
              <w:t>Mice</w:t>
            </w:r>
          </w:p>
        </w:tc>
        <w:tc>
          <w:tcPr>
            <w:tcW w:w="1984" w:type="dxa"/>
            <w:shd w:val="clear" w:color="auto" w:fill="auto"/>
            <w:tcMar>
              <w:top w:w="15" w:type="dxa"/>
              <w:left w:w="108" w:type="dxa"/>
              <w:bottom w:w="0" w:type="dxa"/>
              <w:right w:w="108" w:type="dxa"/>
            </w:tcMar>
            <w:vAlign w:val="center"/>
          </w:tcPr>
          <w:p w14:paraId="2F7A13C8" w14:textId="4FD3063E"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LDE + single ethanol binge</w:t>
            </w:r>
          </w:p>
        </w:tc>
        <w:tc>
          <w:tcPr>
            <w:tcW w:w="3772" w:type="dxa"/>
            <w:shd w:val="clear" w:color="auto" w:fill="auto"/>
            <w:tcMar>
              <w:top w:w="15" w:type="dxa"/>
              <w:left w:w="108" w:type="dxa"/>
              <w:bottom w:w="0" w:type="dxa"/>
              <w:right w:w="108" w:type="dxa"/>
            </w:tcMar>
            <w:vAlign w:val="center"/>
          </w:tcPr>
          <w:p w14:paraId="04CC192C" w14:textId="24EE6269"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Cost and time efficient</w:t>
            </w:r>
          </w:p>
          <w:p w14:paraId="55394F9F"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High blood alcohol levels</w:t>
            </w:r>
          </w:p>
          <w:p w14:paraId="12B0731C"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Liver injury</w:t>
            </w:r>
          </w:p>
          <w:p w14:paraId="347842C8" w14:textId="45C22828"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Inflammation</w:t>
            </w:r>
          </w:p>
          <w:p w14:paraId="7955A1BD" w14:textId="4B6628AE"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Fatty liver</w:t>
            </w:r>
          </w:p>
        </w:tc>
      </w:tr>
      <w:tr w:rsidR="00363C1D" w:rsidRPr="00616589" w14:paraId="3EECBAC3" w14:textId="77777777" w:rsidTr="00D4692E">
        <w:trPr>
          <w:trHeight w:val="1130"/>
        </w:trPr>
        <w:tc>
          <w:tcPr>
            <w:tcW w:w="1986" w:type="dxa"/>
            <w:vMerge/>
            <w:shd w:val="clear" w:color="auto" w:fill="auto"/>
            <w:tcMar>
              <w:top w:w="15" w:type="dxa"/>
              <w:left w:w="108" w:type="dxa"/>
              <w:bottom w:w="0" w:type="dxa"/>
              <w:right w:w="108" w:type="dxa"/>
            </w:tcMar>
            <w:vAlign w:val="center"/>
          </w:tcPr>
          <w:p w14:paraId="42F717BE" w14:textId="4EED0977" w:rsidR="00363C1D" w:rsidRPr="004F0F1A" w:rsidRDefault="00363C1D" w:rsidP="00374995">
            <w:pPr>
              <w:adjustRightInd w:val="0"/>
              <w:snapToGrid w:val="0"/>
              <w:spacing w:line="360" w:lineRule="auto"/>
              <w:jc w:val="both"/>
              <w:rPr>
                <w:rFonts w:ascii="Book Antiqua" w:hAnsi="Book Antiqua"/>
                <w:bCs/>
                <w:lang w:val="en-US"/>
              </w:rPr>
            </w:pPr>
          </w:p>
        </w:tc>
        <w:tc>
          <w:tcPr>
            <w:tcW w:w="1134" w:type="dxa"/>
            <w:shd w:val="clear" w:color="auto" w:fill="auto"/>
            <w:vAlign w:val="center"/>
          </w:tcPr>
          <w:p w14:paraId="510E91EB" w14:textId="1A3BE290" w:rsidR="00D13D82" w:rsidRPr="00616589" w:rsidRDefault="00D13D82" w:rsidP="004F0F1A">
            <w:pPr>
              <w:adjustRightInd w:val="0"/>
              <w:snapToGrid w:val="0"/>
              <w:spacing w:line="360" w:lineRule="auto"/>
              <w:jc w:val="center"/>
              <w:rPr>
                <w:rFonts w:ascii="Book Antiqua" w:hAnsi="Book Antiqua"/>
                <w:lang w:val="en-US"/>
              </w:rPr>
            </w:pPr>
            <w:r w:rsidRPr="00616589">
              <w:rPr>
                <w:rFonts w:ascii="Book Antiqua" w:hAnsi="Book Antiqua"/>
                <w:lang w:val="en-US"/>
              </w:rPr>
              <w:t>Rat / Mice</w:t>
            </w:r>
          </w:p>
        </w:tc>
        <w:tc>
          <w:tcPr>
            <w:tcW w:w="1984" w:type="dxa"/>
            <w:shd w:val="clear" w:color="auto" w:fill="auto"/>
            <w:tcMar>
              <w:top w:w="15" w:type="dxa"/>
              <w:left w:w="108" w:type="dxa"/>
              <w:bottom w:w="0" w:type="dxa"/>
              <w:right w:w="108" w:type="dxa"/>
            </w:tcMar>
            <w:vAlign w:val="center"/>
          </w:tcPr>
          <w:p w14:paraId="1C56A147" w14:textId="2D848C7E"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LDE + 3 ethanol binges</w:t>
            </w:r>
          </w:p>
        </w:tc>
        <w:tc>
          <w:tcPr>
            <w:tcW w:w="3772" w:type="dxa"/>
            <w:shd w:val="clear" w:color="auto" w:fill="auto"/>
            <w:tcMar>
              <w:top w:w="15" w:type="dxa"/>
              <w:left w:w="108" w:type="dxa"/>
              <w:bottom w:w="0" w:type="dxa"/>
              <w:right w:w="108" w:type="dxa"/>
            </w:tcMar>
            <w:vAlign w:val="center"/>
          </w:tcPr>
          <w:p w14:paraId="35D668A1"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Cost and time efficient</w:t>
            </w:r>
          </w:p>
          <w:p w14:paraId="15D13541" w14:textId="250643C5"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Increased blood alcohol levels</w:t>
            </w:r>
          </w:p>
          <w:p w14:paraId="15F4AC8C" w14:textId="77777777"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Augmented liver injury</w:t>
            </w:r>
          </w:p>
          <w:p w14:paraId="4275DEAF" w14:textId="2C3DC006" w:rsidR="00363C1D" w:rsidRPr="00616589" w:rsidRDefault="00363C1D" w:rsidP="004F0F1A">
            <w:pPr>
              <w:adjustRightInd w:val="0"/>
              <w:snapToGrid w:val="0"/>
              <w:spacing w:line="360" w:lineRule="auto"/>
              <w:jc w:val="center"/>
              <w:rPr>
                <w:rFonts w:ascii="Book Antiqua" w:hAnsi="Book Antiqua"/>
                <w:lang w:val="en-US"/>
              </w:rPr>
            </w:pPr>
            <w:r w:rsidRPr="00616589">
              <w:rPr>
                <w:rFonts w:ascii="Book Antiqua" w:hAnsi="Book Antiqua"/>
                <w:lang w:val="en-US"/>
              </w:rPr>
              <w:t>Increases in ERK1/2</w:t>
            </w:r>
          </w:p>
        </w:tc>
      </w:tr>
      <w:tr w:rsidR="004C776A" w:rsidRPr="00616589" w14:paraId="73C5F57B" w14:textId="77777777" w:rsidTr="00D4692E">
        <w:trPr>
          <w:trHeight w:val="1130"/>
        </w:trPr>
        <w:tc>
          <w:tcPr>
            <w:tcW w:w="1986" w:type="dxa"/>
            <w:shd w:val="clear" w:color="auto" w:fill="auto"/>
            <w:tcMar>
              <w:top w:w="15" w:type="dxa"/>
              <w:left w:w="108" w:type="dxa"/>
              <w:bottom w:w="0" w:type="dxa"/>
              <w:right w:w="108" w:type="dxa"/>
            </w:tcMar>
            <w:vAlign w:val="center"/>
          </w:tcPr>
          <w:p w14:paraId="4556E2A4" w14:textId="686831C0" w:rsidR="004C776A" w:rsidRPr="004F0F1A" w:rsidRDefault="006774EB" w:rsidP="00374995">
            <w:pPr>
              <w:adjustRightInd w:val="0"/>
              <w:snapToGrid w:val="0"/>
              <w:spacing w:line="360" w:lineRule="auto"/>
              <w:jc w:val="both"/>
              <w:rPr>
                <w:rFonts w:ascii="Book Antiqua" w:hAnsi="Book Antiqua"/>
                <w:bCs/>
                <w:lang w:val="en-US"/>
              </w:rPr>
            </w:pPr>
            <w:r w:rsidRPr="004F0F1A">
              <w:rPr>
                <w:rFonts w:ascii="Book Antiqua" w:hAnsi="Book Antiqua"/>
                <w:bCs/>
                <w:lang w:val="en-US"/>
              </w:rPr>
              <w:t>Ethanol + CCl</w:t>
            </w:r>
            <w:r w:rsidRPr="004F0F1A">
              <w:rPr>
                <w:rFonts w:ascii="Book Antiqua" w:hAnsi="Book Antiqua"/>
                <w:bCs/>
                <w:vertAlign w:val="subscript"/>
                <w:lang w:val="en-US"/>
              </w:rPr>
              <w:t>4</w:t>
            </w:r>
            <w:r w:rsidRPr="004F0F1A">
              <w:rPr>
                <w:rFonts w:ascii="Book Antiqua" w:hAnsi="Book Antiqua"/>
                <w:bCs/>
                <w:lang w:val="en-US"/>
              </w:rPr>
              <w:t xml:space="preserve"> treatment</w:t>
            </w:r>
            <w:r w:rsidR="00A93CCE" w:rsidRPr="004F0F1A">
              <w:rPr>
                <w:rFonts w:ascii="Book Antiqua" w:hAnsi="Book Antiqua"/>
                <w:bCs/>
                <w:lang w:val="en-US"/>
              </w:rPr>
              <w:fldChar w:fldCharType="begin">
                <w:fldData xml:space="preserve">PEVuZE5vdGU+PENpdGU+PEF1dGhvcj5Ld29uPC9BdXRob3I+PFllYXI+MjAxNDwvWWVhcj48UmVj
TnVtPjEzODwvUmVjTnVtPjxEaXNwbGF5VGV4dD48c3R5bGUgZmFjZT0ic3VwZXJzY3JpcHQiPlsx
MDZdPC9zdHlsZT48L0Rpc3BsYXlUZXh0PjxyZWNvcmQ+PHJlYy1udW1iZXI+MTM4PC9yZWMtbnVt
YmVyPjxmb3JlaWduLWtleXM+PGtleSBhcHA9IkVOIiBkYi1pZD0iengwNXZhMjk2cGEwYWpld3Nw
eng1ZWVidnMwejJzMGF6ZXR0IiB0aW1lc3RhbXA9IjE1NDE1MjU2MzMiPjEzODwva2V5PjwvZm9y
ZWlnbi1rZXlzPjxyZWYtdHlwZSBuYW1lPSJKb3VybmFsIEFydGljbGUiPjE3PC9yZWYtdHlwZT48
Y29udHJpYnV0b3JzPjxhdXRob3JzPjxhdXRob3I+S3dvbiwgSC4gSi48L2F1dGhvcj48YXV0aG9y
PldvbiwgWS4gUy48L2F1dGhvcj48YXV0aG9yPlBhcmssIE8uPC9hdXRob3I+PGF1dGhvcj5DaGFu
ZywgQi48L2F1dGhvcj48YXV0aG9yPkR1cnllZSwgTS4gSi48L2F1dGhvcj48YXV0aG9yPlRoaWVs
ZSwgRy4gRS48L2F1dGhvcj48YXV0aG9yPk1hdHN1bW90bywgQS48L2F1dGhvcj48YXV0aG9yPlNp
bmdoLCBTLjwvYXV0aG9yPjxhdXRob3I+QWJkZWxtZWdlZWQsIE0uIEEuPC9hdXRob3I+PGF1dGhv
cj5Tb25nLCBCLiBKLjwvYXV0aG9yPjxhdXRob3I+S2F3YW1vdG8sIFQuPC9hdXRob3I+PGF1dGhv
cj5WYXNpbGlvdSwgVi48L2F1dGhvcj48YXV0aG9yPlRoaWVsZSwgRy4gTS48L2F1dGhvcj48YXV0
aG9yPkdhbywgQi48L2F1dGhvcj48L2F1dGhvcnM+PC9jb250cmlidXRvcnM+PGF1dGgtYWRkcmVz
cz5MYWJvcmF0b3J5IG9mIExpdmVyIERpc2Vhc2VzLCBOYXRpb25hbCBJbnN0aXR1dGUgb24gQWxj
b2hvbCBBYnVzZSBhbmQgQWxjb2hvbGlzbSwgTmF0aW9uYWwgSW5zdGl0dXRlcyBvZiBIZWFsdGgs
IEJldGhlc2RhLCBNRCwgVVNBOyBDb2xsZWdlIG9mIFZldGVyaW5hcnkgTWVkaWNpbmUsIENodW5n
bmFtIE5hdGlvbmFsIFVuaXZlcnNpdHksIFl1c2VvbmctZ3UsIERhZWplb24sIFNvdXRoIEtvcmVh
LjwvYXV0aC1hZGRyZXNzPjx0aXRsZXM+PHRpdGxlPkFsZGVoeWRlIGRlaHlkcm9nZW5hc2UgMiBk
ZWZpY2llbmN5IGFtZWxpb3JhdGVzIGFsY29ob2xpYyBmYXR0eSBsaXZlciBidXQgd29yc2VucyBs
aXZlciBpbmZsYW1tYXRpb24gYW5kIGZpYnJvc2lzIGluIG1pY2U8L3RpdGxlPjxzZWNvbmRhcnkt
dGl0bGU+SGVwYXRvbG9neTwvc2Vjb25kYXJ5LXRpdGxlPjwvdGl0bGVzPjxwZXJpb2RpY2FsPjxm
dWxsLXRpdGxlPkhlcGF0b2xvZ3k8L2Z1bGwtdGl0bGU+PC9wZXJpb2RpY2FsPjxwYWdlcz4xNDYt
NTc8L3BhZ2VzPjx2b2x1bWU+NjA8L3ZvbHVtZT48bnVtYmVyPjE8L251bWJlcj48a2V5d29yZHM+
PGtleXdvcmQ+QWNldGFsZGVoeWRlL21ldGFib2xpc208L2tleXdvcmQ+PGtleXdvcmQ+QWxkZWh5
ZGUgRGVoeWRyb2dlbmFzZS9ibG9vZC9kZWZpY2llbmN5LypnZW5ldGljczwva2V5d29yZD48a2V5
d29yZD5BbGRlaHlkZSBEZWh5ZHJvZ2VuYXNlLCBNaXRvY2hvbmRyaWFsPC9rZXl3b3JkPjxrZXl3
b3JkPkFuaW1hbHM8L2tleXdvcmQ+PGtleXdvcmQ+Q2FyYm9uIFRldHJhY2hsb3JpZGUgUG9pc29u
aW5nL2Vuenltb2xvZ3kvZ2VuZXRpY3M8L2tleXdvcmQ+PGtleXdvcmQ+Q2VudHJhbCBOZXJ2b3Vz
IFN5c3RlbSBEZXByZXNzYW50cy9waGFybWFjb2tpbmV0aWNzPC9rZXl3b3JkPjxrZXl3b3JkPkNo
ZW1pY2FsIGFuZCBEcnVnIEluZHVjZWQgTGl2ZXIgSW5qdXJ5L2Vuenltb2xvZ3kvZ2VuZXRpY3M8
L2tleXdvcmQ+PGtleXdvcmQ+Q3l0b2Nocm9tZSBQLTQ1MCBDWVAyRTEvbWV0YWJvbGlzbTwva2V5
d29yZD48a2V5d29yZD5FdGhhbm9sL3BoYXJtYWNva2luZXRpY3M8L2tleXdvcmQ+PGtleXdvcmQ+
RmF0dHkgTGl2ZXIsIEFsY29ob2xpYy8qZW56eW1vbG9neS9nZW5ldGljczwva2V5d29yZD48a2V5
d29yZD5GZW1hbGU8L2tleXdvcmQ+PGtleXdvcmQ+SGVwYXRpdGlzLyplbnp5bW9sb2d5L2dlbmV0
aWNzPC9rZXl3b3JkPjxrZXl3b3JkPklzb2VuenltZXMvbWV0YWJvbGlzbTwva2V5d29yZD48a2V5
d29yZD5LdXBmZmVyIENlbGxzL2Vuenltb2xvZ3k8L2tleXdvcmQ+PGtleXdvcmQ+TGl2ZXIgQ2ly
cmhvc2lzLyplbnp5bW9sb2d5L2dlbmV0aWNzPC9rZXl3b3JkPjxrZXl3b3JkPk1hbGU8L2tleXdv
cmQ+PGtleXdvcmQ+TWljZTwva2V5d29yZD48a2V5d29yZD5NaWNlLCBJbmJyZWQgQzU3Qkw8L2tl
eXdvcmQ+PGtleXdvcmQ+TWljZSwgS25vY2tvdXQ8L2tleXdvcmQ+PGtleXdvcmQ+T3hpZGF0aXZl
IFN0cmVzcy9kcnVnIGVmZmVjdHMvcGh5c2lvbG9neTwva2V5d29yZD48a2V5d29yZD5SZXRpbmFs
IERlaHlkcm9nZW5hc2UvbWV0YWJvbGlzbTwva2V5d29yZD48a2V5d29yZD5TVEFUMyBUcmFuc2Ny
aXB0aW9uIEZhY3Rvci9tZXRhYm9saXNtPC9rZXl3b3JkPjwva2V5d29yZHM+PGRhdGVzPjx5ZWFy
PjIwMTQ8L3llYXI+PHB1Yi1kYXRlcz48ZGF0ZT5KdWw8L2RhdGU+PC9wdWItZGF0ZXM+PC9kYXRl
cz48aXNibj4xNTI3LTMzNTAgKEVsZWN0cm9uaWMpJiN4RDswMjcwLTkxMzkgKExpbmtpbmcpPC9p
c2JuPjxhY2Nlc3Npb24tbnVtPjI0NDkyOTgxPC9hY2Nlc3Npb24tbnVtPjx1cmxzPjxyZWxhdGVk
LXVybHM+PHVybD5odHRwOi8vd3d3Lm5jYmkubmxtLm5paC5nb3YvcHVibWVkLzI0NDkyOTgxPC91
cmw+PC9yZWxhdGVkLXVybHM+PC91cmxzPjxjdXN0b20yPlBNQzQwNzc5MTY8L2N1c3RvbTI+PGVs
ZWN0cm9uaWMtcmVzb3VyY2UtbnVtPjEwLjEwMDIvaGVwLjI3MDM2PC9lbGVjdHJvbmljLXJlc291
cmNlLW51bT48L3JlY29yZD48L0NpdGU+PC9FbmROb3RlPgB=
</w:fldData>
              </w:fldChar>
            </w:r>
            <w:r w:rsidR="00A93CCE" w:rsidRPr="004F0F1A">
              <w:rPr>
                <w:rFonts w:ascii="Book Antiqua" w:hAnsi="Book Antiqua"/>
                <w:bCs/>
                <w:lang w:val="en-US"/>
              </w:rPr>
              <w:instrText xml:space="preserve"> ADDIN EN.CITE </w:instrText>
            </w:r>
            <w:r w:rsidR="00A93CCE" w:rsidRPr="004F0F1A">
              <w:rPr>
                <w:rFonts w:ascii="Book Antiqua" w:hAnsi="Book Antiqua"/>
                <w:bCs/>
                <w:lang w:val="en-US"/>
              </w:rPr>
              <w:fldChar w:fldCharType="begin">
                <w:fldData xml:space="preserve">PEVuZE5vdGU+PENpdGU+PEF1dGhvcj5Ld29uPC9BdXRob3I+PFllYXI+MjAxNDwvWWVhcj48UmVj
TnVtPjEzODwvUmVjTnVtPjxEaXNwbGF5VGV4dD48c3R5bGUgZmFjZT0ic3VwZXJzY3JpcHQiPlsx
MDZdPC9zdHlsZT48L0Rpc3BsYXlUZXh0PjxyZWNvcmQ+PHJlYy1udW1iZXI+MTM4PC9yZWMtbnVt
YmVyPjxmb3JlaWduLWtleXM+PGtleSBhcHA9IkVOIiBkYi1pZD0iengwNXZhMjk2cGEwYWpld3Nw
eng1ZWVidnMwejJzMGF6ZXR0IiB0aW1lc3RhbXA9IjE1NDE1MjU2MzMiPjEzODwva2V5PjwvZm9y
ZWlnbi1rZXlzPjxyZWYtdHlwZSBuYW1lPSJKb3VybmFsIEFydGljbGUiPjE3PC9yZWYtdHlwZT48
Y29udHJpYnV0b3JzPjxhdXRob3JzPjxhdXRob3I+S3dvbiwgSC4gSi48L2F1dGhvcj48YXV0aG9y
PldvbiwgWS4gUy48L2F1dGhvcj48YXV0aG9yPlBhcmssIE8uPC9hdXRob3I+PGF1dGhvcj5DaGFu
ZywgQi48L2F1dGhvcj48YXV0aG9yPkR1cnllZSwgTS4gSi48L2F1dGhvcj48YXV0aG9yPlRoaWVs
ZSwgRy4gRS48L2F1dGhvcj48YXV0aG9yPk1hdHN1bW90bywgQS48L2F1dGhvcj48YXV0aG9yPlNp
bmdoLCBTLjwvYXV0aG9yPjxhdXRob3I+QWJkZWxtZWdlZWQsIE0uIEEuPC9hdXRob3I+PGF1dGhv
cj5Tb25nLCBCLiBKLjwvYXV0aG9yPjxhdXRob3I+S2F3YW1vdG8sIFQuPC9hdXRob3I+PGF1dGhv
cj5WYXNpbGlvdSwgVi48L2F1dGhvcj48YXV0aG9yPlRoaWVsZSwgRy4gTS48L2F1dGhvcj48YXV0
aG9yPkdhbywgQi48L2F1dGhvcj48L2F1dGhvcnM+PC9jb250cmlidXRvcnM+PGF1dGgtYWRkcmVz
cz5MYWJvcmF0b3J5IG9mIExpdmVyIERpc2Vhc2VzLCBOYXRpb25hbCBJbnN0aXR1dGUgb24gQWxj
b2hvbCBBYnVzZSBhbmQgQWxjb2hvbGlzbSwgTmF0aW9uYWwgSW5zdGl0dXRlcyBvZiBIZWFsdGgs
IEJldGhlc2RhLCBNRCwgVVNBOyBDb2xsZWdlIG9mIFZldGVyaW5hcnkgTWVkaWNpbmUsIENodW5n
bmFtIE5hdGlvbmFsIFVuaXZlcnNpdHksIFl1c2VvbmctZ3UsIERhZWplb24sIFNvdXRoIEtvcmVh
LjwvYXV0aC1hZGRyZXNzPjx0aXRsZXM+PHRpdGxlPkFsZGVoeWRlIGRlaHlkcm9nZW5hc2UgMiBk
ZWZpY2llbmN5IGFtZWxpb3JhdGVzIGFsY29ob2xpYyBmYXR0eSBsaXZlciBidXQgd29yc2VucyBs
aXZlciBpbmZsYW1tYXRpb24gYW5kIGZpYnJvc2lzIGluIG1pY2U8L3RpdGxlPjxzZWNvbmRhcnkt
dGl0bGU+SGVwYXRvbG9neTwvc2Vjb25kYXJ5LXRpdGxlPjwvdGl0bGVzPjxwZXJpb2RpY2FsPjxm
dWxsLXRpdGxlPkhlcGF0b2xvZ3k8L2Z1bGwtdGl0bGU+PC9wZXJpb2RpY2FsPjxwYWdlcz4xNDYt
NTc8L3BhZ2VzPjx2b2x1bWU+NjA8L3ZvbHVtZT48bnVtYmVyPjE8L251bWJlcj48a2V5d29yZHM+
PGtleXdvcmQ+QWNldGFsZGVoeWRlL21ldGFib2xpc208L2tleXdvcmQ+PGtleXdvcmQ+QWxkZWh5
ZGUgRGVoeWRyb2dlbmFzZS9ibG9vZC9kZWZpY2llbmN5LypnZW5ldGljczwva2V5d29yZD48a2V5
d29yZD5BbGRlaHlkZSBEZWh5ZHJvZ2VuYXNlLCBNaXRvY2hvbmRyaWFsPC9rZXl3b3JkPjxrZXl3
b3JkPkFuaW1hbHM8L2tleXdvcmQ+PGtleXdvcmQ+Q2FyYm9uIFRldHJhY2hsb3JpZGUgUG9pc29u
aW5nL2Vuenltb2xvZ3kvZ2VuZXRpY3M8L2tleXdvcmQ+PGtleXdvcmQ+Q2VudHJhbCBOZXJ2b3Vz
IFN5c3RlbSBEZXByZXNzYW50cy9waGFybWFjb2tpbmV0aWNzPC9rZXl3b3JkPjxrZXl3b3JkPkNo
ZW1pY2FsIGFuZCBEcnVnIEluZHVjZWQgTGl2ZXIgSW5qdXJ5L2Vuenltb2xvZ3kvZ2VuZXRpY3M8
L2tleXdvcmQ+PGtleXdvcmQ+Q3l0b2Nocm9tZSBQLTQ1MCBDWVAyRTEvbWV0YWJvbGlzbTwva2V5
d29yZD48a2V5d29yZD5FdGhhbm9sL3BoYXJtYWNva2luZXRpY3M8L2tleXdvcmQ+PGtleXdvcmQ+
RmF0dHkgTGl2ZXIsIEFsY29ob2xpYy8qZW56eW1vbG9neS9nZW5ldGljczwva2V5d29yZD48a2V5
d29yZD5GZW1hbGU8L2tleXdvcmQ+PGtleXdvcmQ+SGVwYXRpdGlzLyplbnp5bW9sb2d5L2dlbmV0
aWNzPC9rZXl3b3JkPjxrZXl3b3JkPklzb2VuenltZXMvbWV0YWJvbGlzbTwva2V5d29yZD48a2V5
d29yZD5LdXBmZmVyIENlbGxzL2Vuenltb2xvZ3k8L2tleXdvcmQ+PGtleXdvcmQ+TGl2ZXIgQ2ly
cmhvc2lzLyplbnp5bW9sb2d5L2dlbmV0aWNzPC9rZXl3b3JkPjxrZXl3b3JkPk1hbGU8L2tleXdv
cmQ+PGtleXdvcmQ+TWljZTwva2V5d29yZD48a2V5d29yZD5NaWNlLCBJbmJyZWQgQzU3Qkw8L2tl
eXdvcmQ+PGtleXdvcmQ+TWljZSwgS25vY2tvdXQ8L2tleXdvcmQ+PGtleXdvcmQ+T3hpZGF0aXZl
IFN0cmVzcy9kcnVnIGVmZmVjdHMvcGh5c2lvbG9neTwva2V5d29yZD48a2V5d29yZD5SZXRpbmFs
IERlaHlkcm9nZW5hc2UvbWV0YWJvbGlzbTwva2V5d29yZD48a2V5d29yZD5TVEFUMyBUcmFuc2Ny
aXB0aW9uIEZhY3Rvci9tZXRhYm9saXNtPC9rZXl3b3JkPjwva2V5d29yZHM+PGRhdGVzPjx5ZWFy
PjIwMTQ8L3llYXI+PHB1Yi1kYXRlcz48ZGF0ZT5KdWw8L2RhdGU+PC9wdWItZGF0ZXM+PC9kYXRl
cz48aXNibj4xNTI3LTMzNTAgKEVsZWN0cm9uaWMpJiN4RDswMjcwLTkxMzkgKExpbmtpbmcpPC9p
c2JuPjxhY2Nlc3Npb24tbnVtPjI0NDkyOTgxPC9hY2Nlc3Npb24tbnVtPjx1cmxzPjxyZWxhdGVk
LXVybHM+PHVybD5odHRwOi8vd3d3Lm5jYmkubmxtLm5paC5nb3YvcHVibWVkLzI0NDkyOTgxPC91
cmw+PC9yZWxhdGVkLXVybHM+PC91cmxzPjxjdXN0b20yPlBNQzQwNzc5MTY8L2N1c3RvbTI+PGVs
ZWN0cm9uaWMtcmVzb3VyY2UtbnVtPjEwLjEwMDIvaGVwLjI3MDM2PC9lbGVjdHJvbmljLXJlc291
cmNlLW51bT48L3JlY29yZD48L0NpdGU+PC9FbmROb3RlPgB=
</w:fldData>
              </w:fldChar>
            </w:r>
            <w:r w:rsidR="00A93CCE" w:rsidRPr="004F0F1A">
              <w:rPr>
                <w:rFonts w:ascii="Book Antiqua" w:hAnsi="Book Antiqua"/>
                <w:bCs/>
                <w:lang w:val="en-US"/>
              </w:rPr>
              <w:instrText xml:space="preserve"> ADDIN EN.CITE.DATA </w:instrText>
            </w:r>
            <w:r w:rsidR="00A93CCE" w:rsidRPr="004F0F1A">
              <w:rPr>
                <w:rFonts w:ascii="Book Antiqua" w:hAnsi="Book Antiqua"/>
                <w:bCs/>
                <w:lang w:val="en-US"/>
              </w:rPr>
            </w:r>
            <w:r w:rsidR="00A93CCE" w:rsidRPr="004F0F1A">
              <w:rPr>
                <w:rFonts w:ascii="Book Antiqua" w:hAnsi="Book Antiqua"/>
                <w:bCs/>
                <w:lang w:val="en-US"/>
              </w:rPr>
              <w:fldChar w:fldCharType="end"/>
            </w:r>
            <w:r w:rsidR="00A93CCE" w:rsidRPr="004F0F1A">
              <w:rPr>
                <w:rFonts w:ascii="Book Antiqua" w:hAnsi="Book Antiqua"/>
                <w:bCs/>
                <w:lang w:val="en-US"/>
              </w:rPr>
            </w:r>
            <w:r w:rsidR="00A93CCE" w:rsidRPr="004F0F1A">
              <w:rPr>
                <w:rFonts w:ascii="Book Antiqua" w:hAnsi="Book Antiqua"/>
                <w:bCs/>
                <w:lang w:val="en-US"/>
              </w:rPr>
              <w:fldChar w:fldCharType="separate"/>
            </w:r>
            <w:r w:rsidR="00A93CCE" w:rsidRPr="004F0F1A">
              <w:rPr>
                <w:rFonts w:ascii="Book Antiqua" w:hAnsi="Book Antiqua"/>
                <w:bCs/>
                <w:noProof/>
                <w:vertAlign w:val="superscript"/>
                <w:lang w:val="en-US"/>
              </w:rPr>
              <w:t>[</w:t>
            </w:r>
            <w:hyperlink w:anchor="_ENREF_106" w:tooltip="Kwon, 2014 #138" w:history="1">
              <w:r w:rsidR="00A93CCE" w:rsidRPr="004F0F1A">
                <w:rPr>
                  <w:rFonts w:ascii="Book Antiqua" w:hAnsi="Book Antiqua"/>
                  <w:bCs/>
                  <w:noProof/>
                  <w:vertAlign w:val="superscript"/>
                  <w:lang w:val="en-US"/>
                </w:rPr>
                <w:t>106</w:t>
              </w:r>
            </w:hyperlink>
            <w:r w:rsidR="00A93CCE" w:rsidRPr="004F0F1A">
              <w:rPr>
                <w:rFonts w:ascii="Book Antiqua" w:hAnsi="Book Antiqua"/>
                <w:bCs/>
                <w:noProof/>
                <w:vertAlign w:val="superscript"/>
                <w:lang w:val="en-US"/>
              </w:rPr>
              <w:t>]</w:t>
            </w:r>
            <w:r w:rsidR="00A93CCE" w:rsidRPr="004F0F1A">
              <w:rPr>
                <w:rFonts w:ascii="Book Antiqua" w:hAnsi="Book Antiqua"/>
                <w:bCs/>
                <w:lang w:val="en-US"/>
              </w:rPr>
              <w:fldChar w:fldCharType="end"/>
            </w:r>
          </w:p>
        </w:tc>
        <w:tc>
          <w:tcPr>
            <w:tcW w:w="1134" w:type="dxa"/>
            <w:shd w:val="clear" w:color="auto" w:fill="auto"/>
            <w:vAlign w:val="center"/>
          </w:tcPr>
          <w:p w14:paraId="3141920F" w14:textId="7432EAD7" w:rsidR="004C776A" w:rsidRPr="00616589" w:rsidRDefault="006774EB" w:rsidP="004F0F1A">
            <w:pPr>
              <w:adjustRightInd w:val="0"/>
              <w:snapToGrid w:val="0"/>
              <w:spacing w:line="360" w:lineRule="auto"/>
              <w:jc w:val="center"/>
              <w:rPr>
                <w:rFonts w:ascii="Book Antiqua" w:hAnsi="Book Antiqua"/>
                <w:lang w:val="en-US"/>
              </w:rPr>
            </w:pPr>
            <w:r w:rsidRPr="00616589">
              <w:rPr>
                <w:rFonts w:ascii="Book Antiqua" w:hAnsi="Book Antiqua"/>
                <w:lang w:val="en-US"/>
              </w:rPr>
              <w:t>Mice</w:t>
            </w:r>
          </w:p>
        </w:tc>
        <w:tc>
          <w:tcPr>
            <w:tcW w:w="1984" w:type="dxa"/>
            <w:shd w:val="clear" w:color="auto" w:fill="auto"/>
            <w:tcMar>
              <w:top w:w="15" w:type="dxa"/>
              <w:left w:w="108" w:type="dxa"/>
              <w:bottom w:w="0" w:type="dxa"/>
              <w:right w:w="108" w:type="dxa"/>
            </w:tcMar>
            <w:vAlign w:val="center"/>
          </w:tcPr>
          <w:p w14:paraId="3B8D132E" w14:textId="72A76F4B" w:rsidR="004C776A" w:rsidRPr="00616589" w:rsidRDefault="006774EB" w:rsidP="004F0F1A">
            <w:pPr>
              <w:adjustRightInd w:val="0"/>
              <w:snapToGrid w:val="0"/>
              <w:spacing w:line="360" w:lineRule="auto"/>
              <w:jc w:val="center"/>
              <w:rPr>
                <w:rFonts w:ascii="Book Antiqua" w:hAnsi="Book Antiqua"/>
                <w:lang w:val="en-US"/>
              </w:rPr>
            </w:pPr>
            <w:r w:rsidRPr="00616589">
              <w:rPr>
                <w:rFonts w:ascii="Book Antiqua" w:hAnsi="Book Antiqua"/>
                <w:lang w:val="en-US"/>
              </w:rPr>
              <w:t>4% ethanol liquid diet + 2 times IP CCl</w:t>
            </w:r>
            <w:r w:rsidRPr="00616589">
              <w:rPr>
                <w:rFonts w:ascii="Book Antiqua" w:hAnsi="Book Antiqua"/>
                <w:vertAlign w:val="subscript"/>
                <w:lang w:val="en-US"/>
              </w:rPr>
              <w:t>4</w:t>
            </w:r>
            <w:r w:rsidRPr="00616589">
              <w:rPr>
                <w:rFonts w:ascii="Book Antiqua" w:hAnsi="Book Antiqua"/>
                <w:lang w:val="en-US"/>
              </w:rPr>
              <w:t xml:space="preserve"> injection per week (8 </w:t>
            </w:r>
            <w:proofErr w:type="spellStart"/>
            <w:r w:rsidRPr="00616589">
              <w:rPr>
                <w:rFonts w:ascii="Book Antiqua" w:hAnsi="Book Antiqua"/>
                <w:lang w:val="en-US"/>
              </w:rPr>
              <w:t>w</w:t>
            </w:r>
            <w:r w:rsidR="004F0F1A">
              <w:rPr>
                <w:rFonts w:ascii="Book Antiqua" w:hAnsi="Book Antiqua"/>
                <w:lang w:val="en-US"/>
              </w:rPr>
              <w:t>k</w:t>
            </w:r>
            <w:proofErr w:type="spellEnd"/>
            <w:r w:rsidRPr="00616589">
              <w:rPr>
                <w:rFonts w:ascii="Book Antiqua" w:hAnsi="Book Antiqua"/>
                <w:lang w:val="en-US"/>
              </w:rPr>
              <w:t>)</w:t>
            </w:r>
          </w:p>
        </w:tc>
        <w:tc>
          <w:tcPr>
            <w:tcW w:w="3772" w:type="dxa"/>
            <w:shd w:val="clear" w:color="auto" w:fill="auto"/>
            <w:tcMar>
              <w:top w:w="15" w:type="dxa"/>
              <w:left w:w="108" w:type="dxa"/>
              <w:bottom w:w="0" w:type="dxa"/>
              <w:right w:w="108" w:type="dxa"/>
            </w:tcMar>
            <w:vAlign w:val="center"/>
          </w:tcPr>
          <w:p w14:paraId="5EBD1850" w14:textId="77777777" w:rsidR="000A3B56" w:rsidRPr="00616589" w:rsidRDefault="000A3B56" w:rsidP="004F0F1A">
            <w:pPr>
              <w:adjustRightInd w:val="0"/>
              <w:snapToGrid w:val="0"/>
              <w:spacing w:line="360" w:lineRule="auto"/>
              <w:jc w:val="center"/>
              <w:rPr>
                <w:rFonts w:ascii="Book Antiqua" w:hAnsi="Book Antiqua"/>
                <w:lang w:val="en-US"/>
              </w:rPr>
            </w:pPr>
            <w:r w:rsidRPr="00616589">
              <w:rPr>
                <w:rFonts w:ascii="Book Antiqua" w:hAnsi="Book Antiqua"/>
              </w:rPr>
              <w:t>Easy to perform</w:t>
            </w:r>
          </w:p>
          <w:p w14:paraId="2F46BEA4" w14:textId="0CA9B1BC" w:rsidR="000A3B56" w:rsidRPr="00616589" w:rsidRDefault="000A3B56" w:rsidP="004F0F1A">
            <w:pPr>
              <w:adjustRightInd w:val="0"/>
              <w:snapToGrid w:val="0"/>
              <w:spacing w:line="360" w:lineRule="auto"/>
              <w:jc w:val="center"/>
              <w:rPr>
                <w:rFonts w:ascii="Book Antiqua" w:hAnsi="Book Antiqua"/>
                <w:lang w:val="en-US"/>
              </w:rPr>
            </w:pPr>
            <w:r w:rsidRPr="00616589">
              <w:rPr>
                <w:rFonts w:ascii="Book Antiqua" w:hAnsi="Book Antiqua"/>
                <w:lang w:val="en-US"/>
              </w:rPr>
              <w:t>Toxic components</w:t>
            </w:r>
          </w:p>
          <w:p w14:paraId="0ED08DB5" w14:textId="71D90FF9" w:rsidR="000A3B56" w:rsidRPr="00616589" w:rsidRDefault="000A3B56" w:rsidP="004F0F1A">
            <w:pPr>
              <w:adjustRightInd w:val="0"/>
              <w:snapToGrid w:val="0"/>
              <w:spacing w:line="360" w:lineRule="auto"/>
              <w:jc w:val="center"/>
              <w:rPr>
                <w:rFonts w:ascii="Book Antiqua" w:hAnsi="Book Antiqua"/>
                <w:lang w:val="en-US"/>
              </w:rPr>
            </w:pPr>
            <w:r w:rsidRPr="00616589">
              <w:rPr>
                <w:rFonts w:ascii="Book Antiqua" w:hAnsi="Book Antiqua"/>
                <w:lang w:val="en-US"/>
              </w:rPr>
              <w:t>Elevated acetaldehyde levels</w:t>
            </w:r>
          </w:p>
          <w:p w14:paraId="33CCFD06" w14:textId="77777777" w:rsidR="000A3B56" w:rsidRPr="00616589" w:rsidRDefault="000A3B56" w:rsidP="004F0F1A">
            <w:pPr>
              <w:adjustRightInd w:val="0"/>
              <w:snapToGrid w:val="0"/>
              <w:spacing w:line="360" w:lineRule="auto"/>
              <w:jc w:val="center"/>
              <w:rPr>
                <w:rFonts w:ascii="Book Antiqua" w:hAnsi="Book Antiqua"/>
                <w:lang w:val="en-US"/>
              </w:rPr>
            </w:pPr>
            <w:r w:rsidRPr="00616589">
              <w:rPr>
                <w:rFonts w:ascii="Book Antiqua" w:hAnsi="Book Antiqua"/>
                <w:lang w:val="en-US"/>
              </w:rPr>
              <w:t>Liver fibrosis</w:t>
            </w:r>
          </w:p>
          <w:p w14:paraId="2E259B5C" w14:textId="160FB8D8" w:rsidR="000A3B56" w:rsidRPr="00616589" w:rsidRDefault="000A3B56" w:rsidP="004F0F1A">
            <w:pPr>
              <w:adjustRightInd w:val="0"/>
              <w:snapToGrid w:val="0"/>
              <w:spacing w:line="360" w:lineRule="auto"/>
              <w:jc w:val="center"/>
              <w:rPr>
                <w:rFonts w:ascii="Book Antiqua" w:hAnsi="Book Antiqua"/>
                <w:lang w:val="en-US"/>
              </w:rPr>
            </w:pPr>
          </w:p>
        </w:tc>
      </w:tr>
    </w:tbl>
    <w:p w14:paraId="08350283" w14:textId="22DEB867" w:rsidR="00061A8D" w:rsidRPr="00D406D5" w:rsidRDefault="00C40BD6" w:rsidP="00374995">
      <w:pPr>
        <w:adjustRightInd w:val="0"/>
        <w:snapToGrid w:val="0"/>
        <w:spacing w:line="360" w:lineRule="auto"/>
        <w:jc w:val="both"/>
        <w:rPr>
          <w:rFonts w:ascii="Book Antiqua" w:hAnsi="Book Antiqua" w:cs="Arial"/>
        </w:rPr>
      </w:pPr>
      <w:r w:rsidRPr="00616589">
        <w:rPr>
          <w:rFonts w:ascii="Book Antiqua" w:hAnsi="Book Antiqua" w:cs="Arial"/>
          <w:bCs/>
        </w:rPr>
        <w:t>Lieber-</w:t>
      </w:r>
      <w:proofErr w:type="spellStart"/>
      <w:r w:rsidRPr="00616589">
        <w:rPr>
          <w:rFonts w:ascii="Book Antiqua" w:hAnsi="Book Antiqua" w:cs="Arial"/>
          <w:bCs/>
        </w:rPr>
        <w:t>DeCarli</w:t>
      </w:r>
      <w:proofErr w:type="spellEnd"/>
      <w:r w:rsidRPr="00616589">
        <w:rPr>
          <w:rFonts w:ascii="Book Antiqua" w:hAnsi="Book Antiqua" w:cs="Arial"/>
          <w:bCs/>
        </w:rPr>
        <w:t xml:space="preserve"> liquid diet with different variants, ethanol </w:t>
      </w:r>
      <w:r w:rsidRPr="00616589">
        <w:rPr>
          <w:rFonts w:ascii="Book Antiqua" w:hAnsi="Book Antiqua" w:cs="Arial"/>
          <w:bCs/>
          <w:i/>
        </w:rPr>
        <w:t xml:space="preserve">ad libitum </w:t>
      </w:r>
      <w:r w:rsidRPr="00616589">
        <w:rPr>
          <w:rFonts w:ascii="Book Antiqua" w:hAnsi="Book Antiqua" w:cs="Arial"/>
          <w:bCs/>
        </w:rPr>
        <w:t xml:space="preserve">feeding and the Tsukamoto-French </w:t>
      </w:r>
      <w:r w:rsidR="000F6BCA" w:rsidRPr="00616589">
        <w:rPr>
          <w:rFonts w:ascii="Book Antiqua" w:hAnsi="Book Antiqua" w:cs="Arial"/>
          <w:bCs/>
        </w:rPr>
        <w:t>and</w:t>
      </w:r>
      <w:r w:rsidR="00730B08" w:rsidRPr="00616589">
        <w:rPr>
          <w:rFonts w:ascii="Book Antiqua" w:hAnsi="Book Antiqua" w:cs="Arial"/>
          <w:bCs/>
        </w:rPr>
        <w:t xml:space="preserve"> the NIAA model</w:t>
      </w:r>
      <w:r w:rsidRPr="00616589">
        <w:rPr>
          <w:rFonts w:ascii="Book Antiqua" w:hAnsi="Book Antiqua" w:cs="Arial"/>
          <w:bCs/>
        </w:rPr>
        <w:t>.</w:t>
      </w:r>
      <w:r w:rsidR="004F0F1A">
        <w:rPr>
          <w:rFonts w:ascii="Book Antiqua" w:hAnsi="Book Antiqua" w:cs="Arial"/>
          <w:bCs/>
        </w:rPr>
        <w:t xml:space="preserve"> ALT: A</w:t>
      </w:r>
      <w:r w:rsidR="004F0F1A" w:rsidRPr="004F0F1A">
        <w:rPr>
          <w:rFonts w:ascii="Book Antiqua" w:hAnsi="Book Antiqua" w:cs="Arial"/>
          <w:bCs/>
        </w:rPr>
        <w:t>lcoholic liver disease</w:t>
      </w:r>
      <w:r w:rsidR="004F0F1A">
        <w:rPr>
          <w:rFonts w:ascii="Book Antiqua" w:hAnsi="Book Antiqua" w:cs="Arial"/>
          <w:bCs/>
        </w:rPr>
        <w:t>;</w:t>
      </w:r>
      <w:r w:rsidR="004F0F1A" w:rsidRPr="004F0F1A">
        <w:rPr>
          <w:rFonts w:ascii="Book Antiqua" w:hAnsi="Book Antiqua" w:cs="Arial"/>
          <w:bCs/>
        </w:rPr>
        <w:t xml:space="preserve"> </w:t>
      </w:r>
      <w:r w:rsidR="004F0F1A">
        <w:rPr>
          <w:rFonts w:ascii="Book Antiqua" w:hAnsi="Book Antiqua" w:cs="Arial"/>
          <w:bCs/>
        </w:rPr>
        <w:t xml:space="preserve">DEN: </w:t>
      </w:r>
      <w:proofErr w:type="spellStart"/>
      <w:r w:rsidR="004F0F1A">
        <w:rPr>
          <w:rFonts w:ascii="Book Antiqua" w:hAnsi="Book Antiqua" w:cs="Arial"/>
          <w:bCs/>
        </w:rPr>
        <w:t>Diethylnitrosamine</w:t>
      </w:r>
      <w:proofErr w:type="spellEnd"/>
      <w:r w:rsidR="004F0F1A">
        <w:rPr>
          <w:rFonts w:ascii="Book Antiqua" w:hAnsi="Book Antiqua" w:cs="Arial"/>
          <w:bCs/>
        </w:rPr>
        <w:t>; LPS: Lipopolysaccharide;</w:t>
      </w:r>
      <w:r w:rsidRPr="00616589">
        <w:rPr>
          <w:rFonts w:ascii="Book Antiqua" w:hAnsi="Book Antiqua" w:cs="Arial"/>
          <w:bCs/>
        </w:rPr>
        <w:t xml:space="preserve"> CCl</w:t>
      </w:r>
      <w:r w:rsidRPr="00616589">
        <w:rPr>
          <w:rFonts w:ascii="Book Antiqua" w:hAnsi="Book Antiqua" w:cs="Arial"/>
          <w:bCs/>
          <w:vertAlign w:val="subscript"/>
        </w:rPr>
        <w:t>4</w:t>
      </w:r>
      <w:r w:rsidR="004F0F1A">
        <w:rPr>
          <w:rFonts w:ascii="Book Antiqua" w:hAnsi="Book Antiqua" w:cs="Arial"/>
          <w:bCs/>
        </w:rPr>
        <w:t>: Carbon tetrachloride; APAP: A</w:t>
      </w:r>
      <w:r w:rsidRPr="00616589">
        <w:rPr>
          <w:rFonts w:ascii="Book Antiqua" w:hAnsi="Book Antiqua" w:cs="Arial"/>
          <w:bCs/>
        </w:rPr>
        <w:t>cetaminophen</w:t>
      </w:r>
      <w:r w:rsidR="004F0F1A">
        <w:rPr>
          <w:rFonts w:ascii="Book Antiqua" w:hAnsi="Book Antiqua" w:cs="Arial"/>
          <w:bCs/>
        </w:rPr>
        <w:t>;</w:t>
      </w:r>
      <w:r w:rsidR="00766CD6" w:rsidRPr="00616589">
        <w:rPr>
          <w:rFonts w:ascii="Book Antiqua" w:hAnsi="Book Antiqua" w:cs="Arial"/>
          <w:bCs/>
        </w:rPr>
        <w:t xml:space="preserve"> </w:t>
      </w:r>
      <w:r w:rsidR="00730B08" w:rsidRPr="00616589">
        <w:rPr>
          <w:rFonts w:ascii="Book Antiqua" w:hAnsi="Book Antiqua" w:cs="Arial"/>
          <w:bCs/>
        </w:rPr>
        <w:t>LDE: Lieber-De Carli ethanol diet</w:t>
      </w:r>
      <w:r w:rsidR="004F0F1A">
        <w:rPr>
          <w:rFonts w:ascii="Book Antiqua" w:hAnsi="Book Antiqua" w:cs="Arial"/>
          <w:bCs/>
        </w:rPr>
        <w:t>; IP: Intraperitoneal.</w:t>
      </w:r>
    </w:p>
    <w:sectPr w:rsidR="00061A8D" w:rsidRPr="00D406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CBCBA" w14:textId="77777777" w:rsidR="00833937" w:rsidRDefault="00833937" w:rsidP="00586857">
      <w:r>
        <w:separator/>
      </w:r>
    </w:p>
  </w:endnote>
  <w:endnote w:type="continuationSeparator" w:id="0">
    <w:p w14:paraId="51319D01" w14:textId="77777777" w:rsidR="00833937" w:rsidRDefault="00833937" w:rsidP="0058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801BT-Bold">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9243Ea609ArialUnicodeMS">
    <w:altName w:val="Calibri"/>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532429"/>
      <w:docPartObj>
        <w:docPartGallery w:val="Page Numbers (Bottom of Page)"/>
        <w:docPartUnique/>
      </w:docPartObj>
    </w:sdtPr>
    <w:sdtEndPr/>
    <w:sdtContent>
      <w:p w14:paraId="5B6FD47C" w14:textId="2AA8ED50" w:rsidR="006002A6" w:rsidRDefault="006002A6">
        <w:pPr>
          <w:pStyle w:val="Footer"/>
          <w:jc w:val="right"/>
        </w:pPr>
        <w:r>
          <w:fldChar w:fldCharType="begin"/>
        </w:r>
        <w:r>
          <w:instrText>PAGE   \* MERGEFORMAT</w:instrText>
        </w:r>
        <w:r>
          <w:fldChar w:fldCharType="separate"/>
        </w:r>
        <w:r w:rsidR="00291B71" w:rsidRPr="00291B71">
          <w:rPr>
            <w:noProof/>
            <w:lang w:val="es-ES"/>
          </w:rPr>
          <w:t>37</w:t>
        </w:r>
        <w:r>
          <w:fldChar w:fldCharType="end"/>
        </w:r>
      </w:p>
    </w:sdtContent>
  </w:sdt>
  <w:p w14:paraId="018E7045" w14:textId="77777777" w:rsidR="006002A6" w:rsidRDefault="00600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99582"/>
      <w:docPartObj>
        <w:docPartGallery w:val="Page Numbers (Bottom of Page)"/>
        <w:docPartUnique/>
      </w:docPartObj>
    </w:sdtPr>
    <w:sdtEndPr/>
    <w:sdtContent>
      <w:p w14:paraId="52D0D73F" w14:textId="5F9DDA7B" w:rsidR="006002A6" w:rsidRDefault="006002A6">
        <w:pPr>
          <w:pStyle w:val="Footer"/>
          <w:jc w:val="center"/>
        </w:pPr>
        <w:r>
          <w:fldChar w:fldCharType="begin"/>
        </w:r>
        <w:r>
          <w:instrText>PAGE   \* MERGEFORMAT</w:instrText>
        </w:r>
        <w:r>
          <w:fldChar w:fldCharType="separate"/>
        </w:r>
        <w:r w:rsidR="007B03A7" w:rsidRPr="007B03A7">
          <w:rPr>
            <w:noProof/>
            <w:lang w:val="zh-CN"/>
          </w:rPr>
          <w:t>1</w:t>
        </w:r>
        <w:r>
          <w:fldChar w:fldCharType="end"/>
        </w:r>
      </w:p>
    </w:sdtContent>
  </w:sdt>
  <w:p w14:paraId="7118786D" w14:textId="77777777" w:rsidR="006002A6" w:rsidRDefault="00600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68EBD" w14:textId="77777777" w:rsidR="00833937" w:rsidRDefault="00833937" w:rsidP="00586857">
      <w:r>
        <w:separator/>
      </w:r>
    </w:p>
  </w:footnote>
  <w:footnote w:type="continuationSeparator" w:id="0">
    <w:p w14:paraId="06046BA2" w14:textId="77777777" w:rsidR="00833937" w:rsidRDefault="00833937" w:rsidP="0058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45A5"/>
    <w:multiLevelType w:val="hybridMultilevel"/>
    <w:tmpl w:val="8C4E173A"/>
    <w:lvl w:ilvl="0" w:tplc="32FAF7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4EB3E6A"/>
    <w:multiLevelType w:val="hybridMultilevel"/>
    <w:tmpl w:val="C6CACB34"/>
    <w:lvl w:ilvl="0" w:tplc="BB4CC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520dvdp7xz0fzeaasz52exr0asrdzwp92se&quot;&gt;Ramadan&lt;record-ids&gt;&lt;item&gt;23&lt;/item&gt;&lt;item&gt;24&lt;/item&gt;&lt;item&gt;25&lt;/item&gt;&lt;item&gt;26&lt;/item&gt;&lt;item&gt;27&lt;/item&gt;&lt;item&gt;28&lt;/item&gt;&lt;item&gt;29&lt;/item&gt;&lt;item&gt;30&lt;/item&gt;&lt;item&gt;31&lt;/item&gt;&lt;item&gt;41&lt;/item&gt;&lt;item&gt;42&lt;/item&gt;&lt;item&gt;43&lt;/item&gt;&lt;item&gt;44&lt;/item&gt;&lt;item&gt;45&lt;/item&gt;&lt;item&gt;46&lt;/item&gt;&lt;item&gt;47&lt;/item&gt;&lt;item&gt;48&lt;/item&gt;&lt;item&gt;49&lt;/item&gt;&lt;item&gt;50&lt;/item&gt;&lt;item&gt;51&lt;/item&gt;&lt;item&gt;55&lt;/item&gt;&lt;item&gt;57&lt;/item&gt;&lt;item&gt;59&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record-ids&gt;&lt;/item&gt;&lt;item db-id=&quot;zx05va296pa0ajewspzx5eebvs0z2s0azett&quot;&gt;Experimental models of alcoholic liver disease&lt;record-ids&gt;&lt;item&gt;138&lt;/item&gt;&lt;/record-ids&gt;&lt;/item&gt;&lt;/Libraries&gt;"/>
  </w:docVars>
  <w:rsids>
    <w:rsidRoot w:val="00E55E21"/>
    <w:rsid w:val="00000BB2"/>
    <w:rsid w:val="000017AB"/>
    <w:rsid w:val="00001B8B"/>
    <w:rsid w:val="00003789"/>
    <w:rsid w:val="00003F58"/>
    <w:rsid w:val="000043E8"/>
    <w:rsid w:val="0000522A"/>
    <w:rsid w:val="00005FB4"/>
    <w:rsid w:val="000063E3"/>
    <w:rsid w:val="00006762"/>
    <w:rsid w:val="0000728B"/>
    <w:rsid w:val="00007DFA"/>
    <w:rsid w:val="000105D4"/>
    <w:rsid w:val="0001098D"/>
    <w:rsid w:val="000111BB"/>
    <w:rsid w:val="000126E7"/>
    <w:rsid w:val="00012AB3"/>
    <w:rsid w:val="0001309E"/>
    <w:rsid w:val="00013351"/>
    <w:rsid w:val="00015504"/>
    <w:rsid w:val="0001581A"/>
    <w:rsid w:val="000165F5"/>
    <w:rsid w:val="00016956"/>
    <w:rsid w:val="00016DAD"/>
    <w:rsid w:val="0001761B"/>
    <w:rsid w:val="00020C16"/>
    <w:rsid w:val="00021456"/>
    <w:rsid w:val="000227D7"/>
    <w:rsid w:val="00022DE7"/>
    <w:rsid w:val="00022EDD"/>
    <w:rsid w:val="00023336"/>
    <w:rsid w:val="000246DA"/>
    <w:rsid w:val="0002549C"/>
    <w:rsid w:val="00026D54"/>
    <w:rsid w:val="00026F08"/>
    <w:rsid w:val="00030C50"/>
    <w:rsid w:val="000317B9"/>
    <w:rsid w:val="00033F91"/>
    <w:rsid w:val="000348F3"/>
    <w:rsid w:val="0003510F"/>
    <w:rsid w:val="00035DF3"/>
    <w:rsid w:val="000360CA"/>
    <w:rsid w:val="00036309"/>
    <w:rsid w:val="00036BBD"/>
    <w:rsid w:val="00036EA6"/>
    <w:rsid w:val="00037160"/>
    <w:rsid w:val="0004043B"/>
    <w:rsid w:val="000409E8"/>
    <w:rsid w:val="00040ADD"/>
    <w:rsid w:val="00041E31"/>
    <w:rsid w:val="00043336"/>
    <w:rsid w:val="00043C04"/>
    <w:rsid w:val="000453F2"/>
    <w:rsid w:val="00045F27"/>
    <w:rsid w:val="00046C5B"/>
    <w:rsid w:val="000509B8"/>
    <w:rsid w:val="000532B8"/>
    <w:rsid w:val="0005525D"/>
    <w:rsid w:val="000563FC"/>
    <w:rsid w:val="00057A20"/>
    <w:rsid w:val="000607AE"/>
    <w:rsid w:val="00060C68"/>
    <w:rsid w:val="00061A8D"/>
    <w:rsid w:val="000620FB"/>
    <w:rsid w:val="00062208"/>
    <w:rsid w:val="00062210"/>
    <w:rsid w:val="00062714"/>
    <w:rsid w:val="000627F9"/>
    <w:rsid w:val="0006293E"/>
    <w:rsid w:val="00062940"/>
    <w:rsid w:val="0006413C"/>
    <w:rsid w:val="00064664"/>
    <w:rsid w:val="0006471A"/>
    <w:rsid w:val="00067DCD"/>
    <w:rsid w:val="000701C5"/>
    <w:rsid w:val="0007020E"/>
    <w:rsid w:val="000707CB"/>
    <w:rsid w:val="00071DEE"/>
    <w:rsid w:val="00071F20"/>
    <w:rsid w:val="000771CC"/>
    <w:rsid w:val="00077DD0"/>
    <w:rsid w:val="000800B6"/>
    <w:rsid w:val="00081007"/>
    <w:rsid w:val="00082126"/>
    <w:rsid w:val="0008413D"/>
    <w:rsid w:val="00084835"/>
    <w:rsid w:val="00085119"/>
    <w:rsid w:val="0008526D"/>
    <w:rsid w:val="000852EA"/>
    <w:rsid w:val="000854AA"/>
    <w:rsid w:val="00085D04"/>
    <w:rsid w:val="00086226"/>
    <w:rsid w:val="00086EAA"/>
    <w:rsid w:val="000909BC"/>
    <w:rsid w:val="00090EBE"/>
    <w:rsid w:val="000917D7"/>
    <w:rsid w:val="00091C6F"/>
    <w:rsid w:val="00093A8E"/>
    <w:rsid w:val="00093C36"/>
    <w:rsid w:val="00093DFF"/>
    <w:rsid w:val="00094902"/>
    <w:rsid w:val="00096118"/>
    <w:rsid w:val="00096F03"/>
    <w:rsid w:val="000A1735"/>
    <w:rsid w:val="000A180A"/>
    <w:rsid w:val="000A183B"/>
    <w:rsid w:val="000A25E8"/>
    <w:rsid w:val="000A2F6D"/>
    <w:rsid w:val="000A336D"/>
    <w:rsid w:val="000A33C6"/>
    <w:rsid w:val="000A3B56"/>
    <w:rsid w:val="000A489C"/>
    <w:rsid w:val="000A49A4"/>
    <w:rsid w:val="000A4B89"/>
    <w:rsid w:val="000A4BF2"/>
    <w:rsid w:val="000A582F"/>
    <w:rsid w:val="000A785E"/>
    <w:rsid w:val="000B0C29"/>
    <w:rsid w:val="000B0EAA"/>
    <w:rsid w:val="000B1254"/>
    <w:rsid w:val="000B1C09"/>
    <w:rsid w:val="000B2D2A"/>
    <w:rsid w:val="000B31C1"/>
    <w:rsid w:val="000B393F"/>
    <w:rsid w:val="000B39CF"/>
    <w:rsid w:val="000B3CCB"/>
    <w:rsid w:val="000B4C47"/>
    <w:rsid w:val="000B5187"/>
    <w:rsid w:val="000B794C"/>
    <w:rsid w:val="000B7A70"/>
    <w:rsid w:val="000B7E4A"/>
    <w:rsid w:val="000B7FEE"/>
    <w:rsid w:val="000C0368"/>
    <w:rsid w:val="000C1A21"/>
    <w:rsid w:val="000C1B71"/>
    <w:rsid w:val="000C37CB"/>
    <w:rsid w:val="000C3F14"/>
    <w:rsid w:val="000C4692"/>
    <w:rsid w:val="000C6FC0"/>
    <w:rsid w:val="000D04EB"/>
    <w:rsid w:val="000D0728"/>
    <w:rsid w:val="000D0AD7"/>
    <w:rsid w:val="000D19BA"/>
    <w:rsid w:val="000D19EE"/>
    <w:rsid w:val="000D3568"/>
    <w:rsid w:val="000D463C"/>
    <w:rsid w:val="000D5073"/>
    <w:rsid w:val="000D60CF"/>
    <w:rsid w:val="000D73F1"/>
    <w:rsid w:val="000E08C0"/>
    <w:rsid w:val="000E1330"/>
    <w:rsid w:val="000E15A9"/>
    <w:rsid w:val="000E3E3C"/>
    <w:rsid w:val="000E41BC"/>
    <w:rsid w:val="000E4562"/>
    <w:rsid w:val="000E55EA"/>
    <w:rsid w:val="000E6E53"/>
    <w:rsid w:val="000E78B6"/>
    <w:rsid w:val="000E7ECE"/>
    <w:rsid w:val="000F0003"/>
    <w:rsid w:val="000F1B64"/>
    <w:rsid w:val="000F2782"/>
    <w:rsid w:val="000F354B"/>
    <w:rsid w:val="000F3715"/>
    <w:rsid w:val="000F3835"/>
    <w:rsid w:val="000F3D96"/>
    <w:rsid w:val="000F3ED6"/>
    <w:rsid w:val="000F5F8D"/>
    <w:rsid w:val="000F6BCA"/>
    <w:rsid w:val="000F6FDB"/>
    <w:rsid w:val="000F7A73"/>
    <w:rsid w:val="00100A1C"/>
    <w:rsid w:val="001013C5"/>
    <w:rsid w:val="00102C6A"/>
    <w:rsid w:val="001033D0"/>
    <w:rsid w:val="001044EF"/>
    <w:rsid w:val="0010459F"/>
    <w:rsid w:val="00104DD1"/>
    <w:rsid w:val="0010501C"/>
    <w:rsid w:val="00107958"/>
    <w:rsid w:val="00107C9E"/>
    <w:rsid w:val="001100AC"/>
    <w:rsid w:val="00110C0B"/>
    <w:rsid w:val="00110F60"/>
    <w:rsid w:val="00111672"/>
    <w:rsid w:val="00113BE2"/>
    <w:rsid w:val="0012045E"/>
    <w:rsid w:val="00121940"/>
    <w:rsid w:val="00121A27"/>
    <w:rsid w:val="001229B5"/>
    <w:rsid w:val="001232EA"/>
    <w:rsid w:val="00124683"/>
    <w:rsid w:val="00124EE4"/>
    <w:rsid w:val="00124F54"/>
    <w:rsid w:val="00125945"/>
    <w:rsid w:val="0012625E"/>
    <w:rsid w:val="00127480"/>
    <w:rsid w:val="001275D6"/>
    <w:rsid w:val="00130325"/>
    <w:rsid w:val="00130354"/>
    <w:rsid w:val="0013062F"/>
    <w:rsid w:val="0013088D"/>
    <w:rsid w:val="00131343"/>
    <w:rsid w:val="00131711"/>
    <w:rsid w:val="00131AC1"/>
    <w:rsid w:val="00133F57"/>
    <w:rsid w:val="001343A3"/>
    <w:rsid w:val="001344D4"/>
    <w:rsid w:val="0013544E"/>
    <w:rsid w:val="001354C6"/>
    <w:rsid w:val="001359C3"/>
    <w:rsid w:val="00135AF4"/>
    <w:rsid w:val="00135EB2"/>
    <w:rsid w:val="001373D5"/>
    <w:rsid w:val="00137A05"/>
    <w:rsid w:val="0014001C"/>
    <w:rsid w:val="0014077B"/>
    <w:rsid w:val="0014086F"/>
    <w:rsid w:val="00141E2C"/>
    <w:rsid w:val="00143649"/>
    <w:rsid w:val="00143789"/>
    <w:rsid w:val="00144661"/>
    <w:rsid w:val="0014469F"/>
    <w:rsid w:val="00144E41"/>
    <w:rsid w:val="00145203"/>
    <w:rsid w:val="001458EE"/>
    <w:rsid w:val="00145BFC"/>
    <w:rsid w:val="0014713F"/>
    <w:rsid w:val="001478E7"/>
    <w:rsid w:val="001501CC"/>
    <w:rsid w:val="0015046F"/>
    <w:rsid w:val="00150551"/>
    <w:rsid w:val="00150C72"/>
    <w:rsid w:val="001513F1"/>
    <w:rsid w:val="00151C9F"/>
    <w:rsid w:val="00152ADC"/>
    <w:rsid w:val="00154A20"/>
    <w:rsid w:val="00157228"/>
    <w:rsid w:val="001572AF"/>
    <w:rsid w:val="00160B7D"/>
    <w:rsid w:val="001614B6"/>
    <w:rsid w:val="00161A9C"/>
    <w:rsid w:val="00162256"/>
    <w:rsid w:val="00162965"/>
    <w:rsid w:val="00162A42"/>
    <w:rsid w:val="00162D85"/>
    <w:rsid w:val="00164350"/>
    <w:rsid w:val="001643A8"/>
    <w:rsid w:val="00164B50"/>
    <w:rsid w:val="00164FBA"/>
    <w:rsid w:val="001655F9"/>
    <w:rsid w:val="0016684F"/>
    <w:rsid w:val="00167013"/>
    <w:rsid w:val="001728F9"/>
    <w:rsid w:val="00172CED"/>
    <w:rsid w:val="00175058"/>
    <w:rsid w:val="00176916"/>
    <w:rsid w:val="001774B7"/>
    <w:rsid w:val="00177859"/>
    <w:rsid w:val="001816D6"/>
    <w:rsid w:val="00183522"/>
    <w:rsid w:val="001845C7"/>
    <w:rsid w:val="00184A90"/>
    <w:rsid w:val="00185851"/>
    <w:rsid w:val="0018649B"/>
    <w:rsid w:val="001904C2"/>
    <w:rsid w:val="00190590"/>
    <w:rsid w:val="001906D8"/>
    <w:rsid w:val="00191A3E"/>
    <w:rsid w:val="0019499D"/>
    <w:rsid w:val="00194AE4"/>
    <w:rsid w:val="00194C7C"/>
    <w:rsid w:val="00194DDA"/>
    <w:rsid w:val="00195DF6"/>
    <w:rsid w:val="0019652A"/>
    <w:rsid w:val="00196719"/>
    <w:rsid w:val="00196CC2"/>
    <w:rsid w:val="00197185"/>
    <w:rsid w:val="00197286"/>
    <w:rsid w:val="001A064A"/>
    <w:rsid w:val="001A27C9"/>
    <w:rsid w:val="001A2CF8"/>
    <w:rsid w:val="001A4EE5"/>
    <w:rsid w:val="001A552F"/>
    <w:rsid w:val="001A6ADA"/>
    <w:rsid w:val="001A730D"/>
    <w:rsid w:val="001A74DD"/>
    <w:rsid w:val="001A7B9D"/>
    <w:rsid w:val="001B088F"/>
    <w:rsid w:val="001B2DB1"/>
    <w:rsid w:val="001B2E05"/>
    <w:rsid w:val="001B354C"/>
    <w:rsid w:val="001B4143"/>
    <w:rsid w:val="001B47D8"/>
    <w:rsid w:val="001B494C"/>
    <w:rsid w:val="001B4B68"/>
    <w:rsid w:val="001B63BD"/>
    <w:rsid w:val="001B7B59"/>
    <w:rsid w:val="001C0863"/>
    <w:rsid w:val="001C0ACC"/>
    <w:rsid w:val="001C14CA"/>
    <w:rsid w:val="001C25E3"/>
    <w:rsid w:val="001C4DDD"/>
    <w:rsid w:val="001C5789"/>
    <w:rsid w:val="001C5BC2"/>
    <w:rsid w:val="001C6845"/>
    <w:rsid w:val="001C6D10"/>
    <w:rsid w:val="001C6E46"/>
    <w:rsid w:val="001D0271"/>
    <w:rsid w:val="001D0EDB"/>
    <w:rsid w:val="001D18A3"/>
    <w:rsid w:val="001D207B"/>
    <w:rsid w:val="001D23AB"/>
    <w:rsid w:val="001D24D7"/>
    <w:rsid w:val="001D25B4"/>
    <w:rsid w:val="001D3D10"/>
    <w:rsid w:val="001D5D93"/>
    <w:rsid w:val="001D6650"/>
    <w:rsid w:val="001D7DD1"/>
    <w:rsid w:val="001D7E17"/>
    <w:rsid w:val="001D7E7F"/>
    <w:rsid w:val="001E17EE"/>
    <w:rsid w:val="001E1EE3"/>
    <w:rsid w:val="001E42D7"/>
    <w:rsid w:val="001E457C"/>
    <w:rsid w:val="001E4B10"/>
    <w:rsid w:val="001E64B9"/>
    <w:rsid w:val="001F0875"/>
    <w:rsid w:val="001F098C"/>
    <w:rsid w:val="001F09AD"/>
    <w:rsid w:val="001F0EA9"/>
    <w:rsid w:val="001F1906"/>
    <w:rsid w:val="001F2735"/>
    <w:rsid w:val="001F3EE3"/>
    <w:rsid w:val="001F62B4"/>
    <w:rsid w:val="001F62E6"/>
    <w:rsid w:val="001F6759"/>
    <w:rsid w:val="00200672"/>
    <w:rsid w:val="002010DD"/>
    <w:rsid w:val="00202AB5"/>
    <w:rsid w:val="002042D2"/>
    <w:rsid w:val="0020530A"/>
    <w:rsid w:val="002059F1"/>
    <w:rsid w:val="002062ED"/>
    <w:rsid w:val="00206987"/>
    <w:rsid w:val="00207BDC"/>
    <w:rsid w:val="0021225F"/>
    <w:rsid w:val="00213D22"/>
    <w:rsid w:val="00213F71"/>
    <w:rsid w:val="00214755"/>
    <w:rsid w:val="00216406"/>
    <w:rsid w:val="002170E6"/>
    <w:rsid w:val="002171CD"/>
    <w:rsid w:val="00217445"/>
    <w:rsid w:val="00220D94"/>
    <w:rsid w:val="00221984"/>
    <w:rsid w:val="00221B85"/>
    <w:rsid w:val="002226B1"/>
    <w:rsid w:val="00223885"/>
    <w:rsid w:val="00224069"/>
    <w:rsid w:val="00224CD0"/>
    <w:rsid w:val="002255D8"/>
    <w:rsid w:val="00231560"/>
    <w:rsid w:val="002318AB"/>
    <w:rsid w:val="00232244"/>
    <w:rsid w:val="0023239E"/>
    <w:rsid w:val="002330BA"/>
    <w:rsid w:val="002339BF"/>
    <w:rsid w:val="00233AB4"/>
    <w:rsid w:val="00233DA3"/>
    <w:rsid w:val="00234421"/>
    <w:rsid w:val="00234883"/>
    <w:rsid w:val="00234AA7"/>
    <w:rsid w:val="00236063"/>
    <w:rsid w:val="00236146"/>
    <w:rsid w:val="002416AC"/>
    <w:rsid w:val="0024239B"/>
    <w:rsid w:val="00243458"/>
    <w:rsid w:val="002435C4"/>
    <w:rsid w:val="00244B12"/>
    <w:rsid w:val="00247130"/>
    <w:rsid w:val="002476DC"/>
    <w:rsid w:val="00247BE5"/>
    <w:rsid w:val="00250C65"/>
    <w:rsid w:val="00250FA4"/>
    <w:rsid w:val="0025122B"/>
    <w:rsid w:val="00251DCB"/>
    <w:rsid w:val="0025250E"/>
    <w:rsid w:val="00253FC6"/>
    <w:rsid w:val="002542FE"/>
    <w:rsid w:val="00254491"/>
    <w:rsid w:val="00255EE2"/>
    <w:rsid w:val="0025661D"/>
    <w:rsid w:val="00256F04"/>
    <w:rsid w:val="00257D14"/>
    <w:rsid w:val="002607C1"/>
    <w:rsid w:val="002617AA"/>
    <w:rsid w:val="0026262C"/>
    <w:rsid w:val="00262A8B"/>
    <w:rsid w:val="0026339B"/>
    <w:rsid w:val="0026378B"/>
    <w:rsid w:val="002637F5"/>
    <w:rsid w:val="00263A21"/>
    <w:rsid w:val="002664B2"/>
    <w:rsid w:val="00267564"/>
    <w:rsid w:val="00267698"/>
    <w:rsid w:val="002677AF"/>
    <w:rsid w:val="002708ED"/>
    <w:rsid w:val="00270BF5"/>
    <w:rsid w:val="00271136"/>
    <w:rsid w:val="002714C5"/>
    <w:rsid w:val="00271B77"/>
    <w:rsid w:val="00272263"/>
    <w:rsid w:val="0027254A"/>
    <w:rsid w:val="00272B44"/>
    <w:rsid w:val="002735C9"/>
    <w:rsid w:val="002736D7"/>
    <w:rsid w:val="00273748"/>
    <w:rsid w:val="0027447F"/>
    <w:rsid w:val="002751F2"/>
    <w:rsid w:val="0027539F"/>
    <w:rsid w:val="00276826"/>
    <w:rsid w:val="00276B1D"/>
    <w:rsid w:val="0028007E"/>
    <w:rsid w:val="00280F86"/>
    <w:rsid w:val="00282DAC"/>
    <w:rsid w:val="00283E33"/>
    <w:rsid w:val="00284124"/>
    <w:rsid w:val="002843BC"/>
    <w:rsid w:val="002851CA"/>
    <w:rsid w:val="00285968"/>
    <w:rsid w:val="00286023"/>
    <w:rsid w:val="002864F1"/>
    <w:rsid w:val="00286841"/>
    <w:rsid w:val="00287001"/>
    <w:rsid w:val="002873D0"/>
    <w:rsid w:val="002914AF"/>
    <w:rsid w:val="0029156A"/>
    <w:rsid w:val="00291B71"/>
    <w:rsid w:val="00294F7C"/>
    <w:rsid w:val="0029583D"/>
    <w:rsid w:val="00296243"/>
    <w:rsid w:val="002963B1"/>
    <w:rsid w:val="00296C0E"/>
    <w:rsid w:val="002A28AE"/>
    <w:rsid w:val="002A39DC"/>
    <w:rsid w:val="002A4073"/>
    <w:rsid w:val="002A562A"/>
    <w:rsid w:val="002A7F0F"/>
    <w:rsid w:val="002B0457"/>
    <w:rsid w:val="002B0EC6"/>
    <w:rsid w:val="002B2E2C"/>
    <w:rsid w:val="002B385A"/>
    <w:rsid w:val="002B48E3"/>
    <w:rsid w:val="002B5E17"/>
    <w:rsid w:val="002B60E7"/>
    <w:rsid w:val="002B6149"/>
    <w:rsid w:val="002B79B1"/>
    <w:rsid w:val="002B7D28"/>
    <w:rsid w:val="002C1213"/>
    <w:rsid w:val="002C151A"/>
    <w:rsid w:val="002C189F"/>
    <w:rsid w:val="002C1F63"/>
    <w:rsid w:val="002C20AF"/>
    <w:rsid w:val="002C255B"/>
    <w:rsid w:val="002C3A27"/>
    <w:rsid w:val="002C3B26"/>
    <w:rsid w:val="002C4047"/>
    <w:rsid w:val="002C4643"/>
    <w:rsid w:val="002C4A98"/>
    <w:rsid w:val="002C4C5D"/>
    <w:rsid w:val="002C4DCA"/>
    <w:rsid w:val="002C4DF7"/>
    <w:rsid w:val="002C5535"/>
    <w:rsid w:val="002C697B"/>
    <w:rsid w:val="002D00D0"/>
    <w:rsid w:val="002D071D"/>
    <w:rsid w:val="002D1DE5"/>
    <w:rsid w:val="002D2AF5"/>
    <w:rsid w:val="002D2C98"/>
    <w:rsid w:val="002D353C"/>
    <w:rsid w:val="002D6B8F"/>
    <w:rsid w:val="002D7DE8"/>
    <w:rsid w:val="002E09F3"/>
    <w:rsid w:val="002E0D7D"/>
    <w:rsid w:val="002E11C7"/>
    <w:rsid w:val="002E2FB0"/>
    <w:rsid w:val="002E482D"/>
    <w:rsid w:val="002E5380"/>
    <w:rsid w:val="002E54EC"/>
    <w:rsid w:val="002E5CCE"/>
    <w:rsid w:val="002E5DED"/>
    <w:rsid w:val="002E6582"/>
    <w:rsid w:val="002E6B01"/>
    <w:rsid w:val="002E6B0E"/>
    <w:rsid w:val="002E6CD6"/>
    <w:rsid w:val="002F09F8"/>
    <w:rsid w:val="002F12ED"/>
    <w:rsid w:val="002F25B0"/>
    <w:rsid w:val="002F28E7"/>
    <w:rsid w:val="002F2B84"/>
    <w:rsid w:val="002F428D"/>
    <w:rsid w:val="002F4AF4"/>
    <w:rsid w:val="00300E4B"/>
    <w:rsid w:val="00300EFD"/>
    <w:rsid w:val="00301433"/>
    <w:rsid w:val="00302680"/>
    <w:rsid w:val="00302D88"/>
    <w:rsid w:val="0030392B"/>
    <w:rsid w:val="00303CB2"/>
    <w:rsid w:val="00303EE9"/>
    <w:rsid w:val="003043F4"/>
    <w:rsid w:val="00304C4E"/>
    <w:rsid w:val="00305362"/>
    <w:rsid w:val="00305615"/>
    <w:rsid w:val="00305B3B"/>
    <w:rsid w:val="00305D83"/>
    <w:rsid w:val="00306076"/>
    <w:rsid w:val="00306467"/>
    <w:rsid w:val="00306824"/>
    <w:rsid w:val="00306D3D"/>
    <w:rsid w:val="003070F3"/>
    <w:rsid w:val="003073F0"/>
    <w:rsid w:val="00307B3F"/>
    <w:rsid w:val="003100FA"/>
    <w:rsid w:val="0031294F"/>
    <w:rsid w:val="00314FFD"/>
    <w:rsid w:val="0031773A"/>
    <w:rsid w:val="00317DF2"/>
    <w:rsid w:val="00320161"/>
    <w:rsid w:val="00321DED"/>
    <w:rsid w:val="003225F5"/>
    <w:rsid w:val="0032292F"/>
    <w:rsid w:val="00324D20"/>
    <w:rsid w:val="00325AEB"/>
    <w:rsid w:val="00326370"/>
    <w:rsid w:val="003264B3"/>
    <w:rsid w:val="0032682C"/>
    <w:rsid w:val="00326A5C"/>
    <w:rsid w:val="00326E75"/>
    <w:rsid w:val="003277E6"/>
    <w:rsid w:val="0032787D"/>
    <w:rsid w:val="003319E8"/>
    <w:rsid w:val="003326CE"/>
    <w:rsid w:val="003344CA"/>
    <w:rsid w:val="00334515"/>
    <w:rsid w:val="00334F5E"/>
    <w:rsid w:val="003371B4"/>
    <w:rsid w:val="00337378"/>
    <w:rsid w:val="00337396"/>
    <w:rsid w:val="00337739"/>
    <w:rsid w:val="0034035D"/>
    <w:rsid w:val="00340E67"/>
    <w:rsid w:val="003420B5"/>
    <w:rsid w:val="00342FF8"/>
    <w:rsid w:val="003433E9"/>
    <w:rsid w:val="00344112"/>
    <w:rsid w:val="00344402"/>
    <w:rsid w:val="003444A0"/>
    <w:rsid w:val="00344B4B"/>
    <w:rsid w:val="00344C1A"/>
    <w:rsid w:val="00345E73"/>
    <w:rsid w:val="003460CC"/>
    <w:rsid w:val="0034614B"/>
    <w:rsid w:val="00347BAA"/>
    <w:rsid w:val="0035139D"/>
    <w:rsid w:val="00352023"/>
    <w:rsid w:val="00352E39"/>
    <w:rsid w:val="0035548A"/>
    <w:rsid w:val="00360824"/>
    <w:rsid w:val="003616C7"/>
    <w:rsid w:val="0036173A"/>
    <w:rsid w:val="003622B0"/>
    <w:rsid w:val="003629E5"/>
    <w:rsid w:val="00362F4B"/>
    <w:rsid w:val="003638C0"/>
    <w:rsid w:val="00363C1D"/>
    <w:rsid w:val="003644DA"/>
    <w:rsid w:val="0036675D"/>
    <w:rsid w:val="00367374"/>
    <w:rsid w:val="003711D0"/>
    <w:rsid w:val="0037148A"/>
    <w:rsid w:val="00372B03"/>
    <w:rsid w:val="00374810"/>
    <w:rsid w:val="00374995"/>
    <w:rsid w:val="00375E5A"/>
    <w:rsid w:val="0037617A"/>
    <w:rsid w:val="0037692C"/>
    <w:rsid w:val="00376A50"/>
    <w:rsid w:val="00380455"/>
    <w:rsid w:val="00380A72"/>
    <w:rsid w:val="00380D78"/>
    <w:rsid w:val="00380EB0"/>
    <w:rsid w:val="00381682"/>
    <w:rsid w:val="00381EB9"/>
    <w:rsid w:val="00382910"/>
    <w:rsid w:val="00383D56"/>
    <w:rsid w:val="00384B2B"/>
    <w:rsid w:val="00384EB2"/>
    <w:rsid w:val="00385A4E"/>
    <w:rsid w:val="0038601C"/>
    <w:rsid w:val="0038761E"/>
    <w:rsid w:val="0038778B"/>
    <w:rsid w:val="00387DBE"/>
    <w:rsid w:val="00387EC8"/>
    <w:rsid w:val="0039045E"/>
    <w:rsid w:val="00390921"/>
    <w:rsid w:val="00392723"/>
    <w:rsid w:val="00392A62"/>
    <w:rsid w:val="00392D6A"/>
    <w:rsid w:val="0039391E"/>
    <w:rsid w:val="00393DDA"/>
    <w:rsid w:val="00395798"/>
    <w:rsid w:val="00395FB5"/>
    <w:rsid w:val="0039634D"/>
    <w:rsid w:val="00396375"/>
    <w:rsid w:val="003A0347"/>
    <w:rsid w:val="003A0FD2"/>
    <w:rsid w:val="003A12C5"/>
    <w:rsid w:val="003A15E3"/>
    <w:rsid w:val="003A2341"/>
    <w:rsid w:val="003A2824"/>
    <w:rsid w:val="003A2E60"/>
    <w:rsid w:val="003A3837"/>
    <w:rsid w:val="003A3DC5"/>
    <w:rsid w:val="003A4D02"/>
    <w:rsid w:val="003A60E4"/>
    <w:rsid w:val="003A72B9"/>
    <w:rsid w:val="003A76FF"/>
    <w:rsid w:val="003A798B"/>
    <w:rsid w:val="003B2172"/>
    <w:rsid w:val="003B25A0"/>
    <w:rsid w:val="003B35B6"/>
    <w:rsid w:val="003B3AC9"/>
    <w:rsid w:val="003B3F9D"/>
    <w:rsid w:val="003B457D"/>
    <w:rsid w:val="003B4740"/>
    <w:rsid w:val="003B4B46"/>
    <w:rsid w:val="003B4EEE"/>
    <w:rsid w:val="003B5D44"/>
    <w:rsid w:val="003B610E"/>
    <w:rsid w:val="003B6928"/>
    <w:rsid w:val="003B71E7"/>
    <w:rsid w:val="003B7601"/>
    <w:rsid w:val="003B7698"/>
    <w:rsid w:val="003C23CF"/>
    <w:rsid w:val="003C361D"/>
    <w:rsid w:val="003C3628"/>
    <w:rsid w:val="003C46A5"/>
    <w:rsid w:val="003C4CB5"/>
    <w:rsid w:val="003C57E0"/>
    <w:rsid w:val="003C5A3D"/>
    <w:rsid w:val="003C5AD1"/>
    <w:rsid w:val="003C5E38"/>
    <w:rsid w:val="003C683B"/>
    <w:rsid w:val="003D1E32"/>
    <w:rsid w:val="003D276F"/>
    <w:rsid w:val="003D3378"/>
    <w:rsid w:val="003D3D53"/>
    <w:rsid w:val="003D6CFF"/>
    <w:rsid w:val="003D7109"/>
    <w:rsid w:val="003D781D"/>
    <w:rsid w:val="003E16D0"/>
    <w:rsid w:val="003E1E8B"/>
    <w:rsid w:val="003E2C15"/>
    <w:rsid w:val="003E3B29"/>
    <w:rsid w:val="003E4FB6"/>
    <w:rsid w:val="003E60B2"/>
    <w:rsid w:val="003F0B66"/>
    <w:rsid w:val="003F0D22"/>
    <w:rsid w:val="003F124A"/>
    <w:rsid w:val="003F1E2B"/>
    <w:rsid w:val="003F2DB7"/>
    <w:rsid w:val="003F2F63"/>
    <w:rsid w:val="003F387F"/>
    <w:rsid w:val="003F43EB"/>
    <w:rsid w:val="003F45BE"/>
    <w:rsid w:val="003F4ED7"/>
    <w:rsid w:val="003F61A8"/>
    <w:rsid w:val="003F6C8F"/>
    <w:rsid w:val="003F6EAC"/>
    <w:rsid w:val="00400519"/>
    <w:rsid w:val="004017A3"/>
    <w:rsid w:val="004033BC"/>
    <w:rsid w:val="004036A2"/>
    <w:rsid w:val="00405035"/>
    <w:rsid w:val="00406518"/>
    <w:rsid w:val="00406CA4"/>
    <w:rsid w:val="00406D58"/>
    <w:rsid w:val="00410C82"/>
    <w:rsid w:val="0041117E"/>
    <w:rsid w:val="004129DF"/>
    <w:rsid w:val="0041417B"/>
    <w:rsid w:val="00414E89"/>
    <w:rsid w:val="00415142"/>
    <w:rsid w:val="00415B33"/>
    <w:rsid w:val="0041714E"/>
    <w:rsid w:val="00417CF9"/>
    <w:rsid w:val="00420371"/>
    <w:rsid w:val="00420F17"/>
    <w:rsid w:val="0042123C"/>
    <w:rsid w:val="0042520F"/>
    <w:rsid w:val="004256DF"/>
    <w:rsid w:val="00425C59"/>
    <w:rsid w:val="004262A3"/>
    <w:rsid w:val="00426DE7"/>
    <w:rsid w:val="00427362"/>
    <w:rsid w:val="00430E9C"/>
    <w:rsid w:val="004310D4"/>
    <w:rsid w:val="00432599"/>
    <w:rsid w:val="00433A3C"/>
    <w:rsid w:val="00433ACE"/>
    <w:rsid w:val="00434980"/>
    <w:rsid w:val="00435B47"/>
    <w:rsid w:val="0043632B"/>
    <w:rsid w:val="00436AD7"/>
    <w:rsid w:val="00437967"/>
    <w:rsid w:val="00441A19"/>
    <w:rsid w:val="004429B6"/>
    <w:rsid w:val="00442CB2"/>
    <w:rsid w:val="004433B8"/>
    <w:rsid w:val="004439C8"/>
    <w:rsid w:val="00445594"/>
    <w:rsid w:val="00445CF2"/>
    <w:rsid w:val="00446632"/>
    <w:rsid w:val="00446B0B"/>
    <w:rsid w:val="004478C8"/>
    <w:rsid w:val="00447BB3"/>
    <w:rsid w:val="00450D31"/>
    <w:rsid w:val="00450F1F"/>
    <w:rsid w:val="00454537"/>
    <w:rsid w:val="0045490B"/>
    <w:rsid w:val="0045733C"/>
    <w:rsid w:val="00457515"/>
    <w:rsid w:val="004575B7"/>
    <w:rsid w:val="00457B8C"/>
    <w:rsid w:val="00460F5B"/>
    <w:rsid w:val="004619A1"/>
    <w:rsid w:val="0046280F"/>
    <w:rsid w:val="0046323C"/>
    <w:rsid w:val="00463274"/>
    <w:rsid w:val="00463C3C"/>
    <w:rsid w:val="00465DEC"/>
    <w:rsid w:val="0046781F"/>
    <w:rsid w:val="004678BF"/>
    <w:rsid w:val="0046792E"/>
    <w:rsid w:val="00467BF6"/>
    <w:rsid w:val="00470647"/>
    <w:rsid w:val="00470C92"/>
    <w:rsid w:val="00471DCF"/>
    <w:rsid w:val="0047246A"/>
    <w:rsid w:val="00472D61"/>
    <w:rsid w:val="00473329"/>
    <w:rsid w:val="00473C7D"/>
    <w:rsid w:val="004743AE"/>
    <w:rsid w:val="0047492A"/>
    <w:rsid w:val="004803B2"/>
    <w:rsid w:val="0048055A"/>
    <w:rsid w:val="0048075C"/>
    <w:rsid w:val="0048120E"/>
    <w:rsid w:val="00483238"/>
    <w:rsid w:val="0048416F"/>
    <w:rsid w:val="0048556D"/>
    <w:rsid w:val="00485C8F"/>
    <w:rsid w:val="00490378"/>
    <w:rsid w:val="0049205C"/>
    <w:rsid w:val="0049221F"/>
    <w:rsid w:val="004932EF"/>
    <w:rsid w:val="004940A0"/>
    <w:rsid w:val="00495800"/>
    <w:rsid w:val="004A165C"/>
    <w:rsid w:val="004A1BFC"/>
    <w:rsid w:val="004A352F"/>
    <w:rsid w:val="004A35EC"/>
    <w:rsid w:val="004A3C75"/>
    <w:rsid w:val="004A3D72"/>
    <w:rsid w:val="004A4434"/>
    <w:rsid w:val="004A644D"/>
    <w:rsid w:val="004A6903"/>
    <w:rsid w:val="004A692E"/>
    <w:rsid w:val="004A72C2"/>
    <w:rsid w:val="004A7397"/>
    <w:rsid w:val="004A7617"/>
    <w:rsid w:val="004B073E"/>
    <w:rsid w:val="004B1EC0"/>
    <w:rsid w:val="004B398B"/>
    <w:rsid w:val="004B4FF2"/>
    <w:rsid w:val="004B5FC2"/>
    <w:rsid w:val="004B61CB"/>
    <w:rsid w:val="004B6B69"/>
    <w:rsid w:val="004B7AF8"/>
    <w:rsid w:val="004C159B"/>
    <w:rsid w:val="004C19AE"/>
    <w:rsid w:val="004C1A5D"/>
    <w:rsid w:val="004C31D3"/>
    <w:rsid w:val="004C3BA3"/>
    <w:rsid w:val="004C3E61"/>
    <w:rsid w:val="004C4339"/>
    <w:rsid w:val="004C4D03"/>
    <w:rsid w:val="004C5222"/>
    <w:rsid w:val="004C5633"/>
    <w:rsid w:val="004C5FF3"/>
    <w:rsid w:val="004C6F4C"/>
    <w:rsid w:val="004C6FEB"/>
    <w:rsid w:val="004C776A"/>
    <w:rsid w:val="004D2956"/>
    <w:rsid w:val="004D2A4F"/>
    <w:rsid w:val="004D2B95"/>
    <w:rsid w:val="004D3A54"/>
    <w:rsid w:val="004D3BA4"/>
    <w:rsid w:val="004D44D4"/>
    <w:rsid w:val="004D62CA"/>
    <w:rsid w:val="004D6F35"/>
    <w:rsid w:val="004D78BE"/>
    <w:rsid w:val="004E02BB"/>
    <w:rsid w:val="004E0EEE"/>
    <w:rsid w:val="004E1665"/>
    <w:rsid w:val="004E16A5"/>
    <w:rsid w:val="004E3E18"/>
    <w:rsid w:val="004E3F6E"/>
    <w:rsid w:val="004E43C4"/>
    <w:rsid w:val="004E5BA3"/>
    <w:rsid w:val="004E67E4"/>
    <w:rsid w:val="004E7338"/>
    <w:rsid w:val="004E79DE"/>
    <w:rsid w:val="004F0F1A"/>
    <w:rsid w:val="004F23CB"/>
    <w:rsid w:val="004F3A50"/>
    <w:rsid w:val="004F3CB7"/>
    <w:rsid w:val="004F4406"/>
    <w:rsid w:val="004F465E"/>
    <w:rsid w:val="004F50DE"/>
    <w:rsid w:val="004F5345"/>
    <w:rsid w:val="004F5C77"/>
    <w:rsid w:val="004F6B5F"/>
    <w:rsid w:val="00500F35"/>
    <w:rsid w:val="005012EC"/>
    <w:rsid w:val="00501B68"/>
    <w:rsid w:val="0050206D"/>
    <w:rsid w:val="00503949"/>
    <w:rsid w:val="00503F8A"/>
    <w:rsid w:val="005059C4"/>
    <w:rsid w:val="005059F9"/>
    <w:rsid w:val="005061ED"/>
    <w:rsid w:val="00507B60"/>
    <w:rsid w:val="005106F2"/>
    <w:rsid w:val="0051157F"/>
    <w:rsid w:val="00511778"/>
    <w:rsid w:val="00511A46"/>
    <w:rsid w:val="00511A83"/>
    <w:rsid w:val="00511B06"/>
    <w:rsid w:val="005158DA"/>
    <w:rsid w:val="00516675"/>
    <w:rsid w:val="00522559"/>
    <w:rsid w:val="00522D93"/>
    <w:rsid w:val="00523F4A"/>
    <w:rsid w:val="005241ED"/>
    <w:rsid w:val="00525428"/>
    <w:rsid w:val="005262D2"/>
    <w:rsid w:val="00526370"/>
    <w:rsid w:val="005264BF"/>
    <w:rsid w:val="0052672A"/>
    <w:rsid w:val="00527043"/>
    <w:rsid w:val="005277B7"/>
    <w:rsid w:val="00527909"/>
    <w:rsid w:val="005312BF"/>
    <w:rsid w:val="00531422"/>
    <w:rsid w:val="00531B15"/>
    <w:rsid w:val="00531FD7"/>
    <w:rsid w:val="0053282A"/>
    <w:rsid w:val="00532E10"/>
    <w:rsid w:val="005330A9"/>
    <w:rsid w:val="00533BE2"/>
    <w:rsid w:val="00534715"/>
    <w:rsid w:val="0053527E"/>
    <w:rsid w:val="00535471"/>
    <w:rsid w:val="00535EF4"/>
    <w:rsid w:val="00536107"/>
    <w:rsid w:val="00536927"/>
    <w:rsid w:val="00536E04"/>
    <w:rsid w:val="0054178B"/>
    <w:rsid w:val="005417FD"/>
    <w:rsid w:val="00543483"/>
    <w:rsid w:val="00543DF8"/>
    <w:rsid w:val="005444A8"/>
    <w:rsid w:val="00544C2C"/>
    <w:rsid w:val="00546077"/>
    <w:rsid w:val="00546501"/>
    <w:rsid w:val="00546B7B"/>
    <w:rsid w:val="00547654"/>
    <w:rsid w:val="00550669"/>
    <w:rsid w:val="00550DCF"/>
    <w:rsid w:val="005518F9"/>
    <w:rsid w:val="00551BE0"/>
    <w:rsid w:val="00552D0E"/>
    <w:rsid w:val="0055395C"/>
    <w:rsid w:val="00553EF6"/>
    <w:rsid w:val="005547BC"/>
    <w:rsid w:val="005559D4"/>
    <w:rsid w:val="00555BDE"/>
    <w:rsid w:val="00555C69"/>
    <w:rsid w:val="00555DDE"/>
    <w:rsid w:val="005564E6"/>
    <w:rsid w:val="00556CCA"/>
    <w:rsid w:val="005570ED"/>
    <w:rsid w:val="00561463"/>
    <w:rsid w:val="00562355"/>
    <w:rsid w:val="00563DBE"/>
    <w:rsid w:val="005643AE"/>
    <w:rsid w:val="00566456"/>
    <w:rsid w:val="0056649E"/>
    <w:rsid w:val="00566550"/>
    <w:rsid w:val="00566CC3"/>
    <w:rsid w:val="005703F8"/>
    <w:rsid w:val="00570F82"/>
    <w:rsid w:val="00571483"/>
    <w:rsid w:val="0057158D"/>
    <w:rsid w:val="00572ADB"/>
    <w:rsid w:val="00572AF6"/>
    <w:rsid w:val="00572E29"/>
    <w:rsid w:val="00573091"/>
    <w:rsid w:val="0057322D"/>
    <w:rsid w:val="0057323C"/>
    <w:rsid w:val="00575F7F"/>
    <w:rsid w:val="005774FC"/>
    <w:rsid w:val="005778D1"/>
    <w:rsid w:val="00577CCF"/>
    <w:rsid w:val="0058159E"/>
    <w:rsid w:val="00583247"/>
    <w:rsid w:val="00583833"/>
    <w:rsid w:val="005850A8"/>
    <w:rsid w:val="005853CB"/>
    <w:rsid w:val="00585D9C"/>
    <w:rsid w:val="00586657"/>
    <w:rsid w:val="00586857"/>
    <w:rsid w:val="005900F3"/>
    <w:rsid w:val="00590235"/>
    <w:rsid w:val="005908AA"/>
    <w:rsid w:val="0059093B"/>
    <w:rsid w:val="00591664"/>
    <w:rsid w:val="00591ED5"/>
    <w:rsid w:val="00593F1F"/>
    <w:rsid w:val="005944DF"/>
    <w:rsid w:val="00594531"/>
    <w:rsid w:val="00594C4F"/>
    <w:rsid w:val="00595F37"/>
    <w:rsid w:val="00596537"/>
    <w:rsid w:val="005970A6"/>
    <w:rsid w:val="00597480"/>
    <w:rsid w:val="0059774B"/>
    <w:rsid w:val="00597831"/>
    <w:rsid w:val="00597B7E"/>
    <w:rsid w:val="00597BD7"/>
    <w:rsid w:val="00597C50"/>
    <w:rsid w:val="00597F03"/>
    <w:rsid w:val="005A0A1F"/>
    <w:rsid w:val="005A0EB2"/>
    <w:rsid w:val="005A0EEC"/>
    <w:rsid w:val="005A1447"/>
    <w:rsid w:val="005A156D"/>
    <w:rsid w:val="005A1FD9"/>
    <w:rsid w:val="005A264B"/>
    <w:rsid w:val="005A2AE4"/>
    <w:rsid w:val="005A34EB"/>
    <w:rsid w:val="005A3B9A"/>
    <w:rsid w:val="005A440B"/>
    <w:rsid w:val="005A47CD"/>
    <w:rsid w:val="005A5B90"/>
    <w:rsid w:val="005A61E1"/>
    <w:rsid w:val="005A67ED"/>
    <w:rsid w:val="005A71D7"/>
    <w:rsid w:val="005B099F"/>
    <w:rsid w:val="005B1C06"/>
    <w:rsid w:val="005B271B"/>
    <w:rsid w:val="005B33B1"/>
    <w:rsid w:val="005B3F78"/>
    <w:rsid w:val="005B5FBB"/>
    <w:rsid w:val="005B6B8C"/>
    <w:rsid w:val="005B77BB"/>
    <w:rsid w:val="005C00A3"/>
    <w:rsid w:val="005C040A"/>
    <w:rsid w:val="005C0C87"/>
    <w:rsid w:val="005C0F33"/>
    <w:rsid w:val="005C355C"/>
    <w:rsid w:val="005C424B"/>
    <w:rsid w:val="005C48F0"/>
    <w:rsid w:val="005C4901"/>
    <w:rsid w:val="005C52C3"/>
    <w:rsid w:val="005C5C07"/>
    <w:rsid w:val="005C6AF4"/>
    <w:rsid w:val="005C7AB5"/>
    <w:rsid w:val="005C7BFD"/>
    <w:rsid w:val="005D0375"/>
    <w:rsid w:val="005D105B"/>
    <w:rsid w:val="005D4363"/>
    <w:rsid w:val="005D5FC8"/>
    <w:rsid w:val="005D7002"/>
    <w:rsid w:val="005D761C"/>
    <w:rsid w:val="005D79C7"/>
    <w:rsid w:val="005E030A"/>
    <w:rsid w:val="005E048F"/>
    <w:rsid w:val="005E189B"/>
    <w:rsid w:val="005E24D6"/>
    <w:rsid w:val="005E2582"/>
    <w:rsid w:val="005E2D76"/>
    <w:rsid w:val="005E43FA"/>
    <w:rsid w:val="005E453F"/>
    <w:rsid w:val="005E4F6B"/>
    <w:rsid w:val="005E69D8"/>
    <w:rsid w:val="005E7412"/>
    <w:rsid w:val="005E79E0"/>
    <w:rsid w:val="005E7BD2"/>
    <w:rsid w:val="005F1E5D"/>
    <w:rsid w:val="005F2CF8"/>
    <w:rsid w:val="005F3D66"/>
    <w:rsid w:val="005F74C1"/>
    <w:rsid w:val="005F7FD5"/>
    <w:rsid w:val="0060007B"/>
    <w:rsid w:val="006002A6"/>
    <w:rsid w:val="00600369"/>
    <w:rsid w:val="0060068A"/>
    <w:rsid w:val="00601B51"/>
    <w:rsid w:val="0060693A"/>
    <w:rsid w:val="006102B9"/>
    <w:rsid w:val="00610A04"/>
    <w:rsid w:val="00610E48"/>
    <w:rsid w:val="00613330"/>
    <w:rsid w:val="00613674"/>
    <w:rsid w:val="006152AD"/>
    <w:rsid w:val="00616589"/>
    <w:rsid w:val="006167F6"/>
    <w:rsid w:val="006178F5"/>
    <w:rsid w:val="00617C77"/>
    <w:rsid w:val="00621DFF"/>
    <w:rsid w:val="00622094"/>
    <w:rsid w:val="00623162"/>
    <w:rsid w:val="006234A8"/>
    <w:rsid w:val="006236AB"/>
    <w:rsid w:val="00625B8A"/>
    <w:rsid w:val="00626696"/>
    <w:rsid w:val="00627051"/>
    <w:rsid w:val="006275E0"/>
    <w:rsid w:val="00627726"/>
    <w:rsid w:val="00632B1A"/>
    <w:rsid w:val="00632C2E"/>
    <w:rsid w:val="0063497C"/>
    <w:rsid w:val="00634ABA"/>
    <w:rsid w:val="0063506F"/>
    <w:rsid w:val="006351C5"/>
    <w:rsid w:val="006352DB"/>
    <w:rsid w:val="00640FE3"/>
    <w:rsid w:val="00641919"/>
    <w:rsid w:val="00641BA8"/>
    <w:rsid w:val="006433A5"/>
    <w:rsid w:val="006446F7"/>
    <w:rsid w:val="00645BAA"/>
    <w:rsid w:val="0064653B"/>
    <w:rsid w:val="00652800"/>
    <w:rsid w:val="00652EB8"/>
    <w:rsid w:val="006533B9"/>
    <w:rsid w:val="00654890"/>
    <w:rsid w:val="0065771B"/>
    <w:rsid w:val="0066029B"/>
    <w:rsid w:val="006616A6"/>
    <w:rsid w:val="00661F24"/>
    <w:rsid w:val="0066695A"/>
    <w:rsid w:val="00666C19"/>
    <w:rsid w:val="0066778D"/>
    <w:rsid w:val="00672D78"/>
    <w:rsid w:val="0067428E"/>
    <w:rsid w:val="00674E03"/>
    <w:rsid w:val="00674E12"/>
    <w:rsid w:val="0067502A"/>
    <w:rsid w:val="006754C4"/>
    <w:rsid w:val="00675B6C"/>
    <w:rsid w:val="00675C56"/>
    <w:rsid w:val="00676940"/>
    <w:rsid w:val="00676E98"/>
    <w:rsid w:val="00677465"/>
    <w:rsid w:val="006774EB"/>
    <w:rsid w:val="006778B9"/>
    <w:rsid w:val="0068129B"/>
    <w:rsid w:val="00682674"/>
    <w:rsid w:val="00682B62"/>
    <w:rsid w:val="00682B72"/>
    <w:rsid w:val="006836A0"/>
    <w:rsid w:val="00683731"/>
    <w:rsid w:val="00683D54"/>
    <w:rsid w:val="00684600"/>
    <w:rsid w:val="00684DCF"/>
    <w:rsid w:val="00685A04"/>
    <w:rsid w:val="00686F43"/>
    <w:rsid w:val="006872B9"/>
    <w:rsid w:val="006879A2"/>
    <w:rsid w:val="00690258"/>
    <w:rsid w:val="00691242"/>
    <w:rsid w:val="00691683"/>
    <w:rsid w:val="006932E2"/>
    <w:rsid w:val="00695993"/>
    <w:rsid w:val="00696E45"/>
    <w:rsid w:val="006A048F"/>
    <w:rsid w:val="006A1347"/>
    <w:rsid w:val="006A1393"/>
    <w:rsid w:val="006A2289"/>
    <w:rsid w:val="006A2EEB"/>
    <w:rsid w:val="006A331E"/>
    <w:rsid w:val="006A4579"/>
    <w:rsid w:val="006A526F"/>
    <w:rsid w:val="006A5F3C"/>
    <w:rsid w:val="006A6695"/>
    <w:rsid w:val="006A673D"/>
    <w:rsid w:val="006A6BF9"/>
    <w:rsid w:val="006A6F91"/>
    <w:rsid w:val="006A73F7"/>
    <w:rsid w:val="006A7636"/>
    <w:rsid w:val="006A7A47"/>
    <w:rsid w:val="006B138E"/>
    <w:rsid w:val="006B2076"/>
    <w:rsid w:val="006C0FFB"/>
    <w:rsid w:val="006C1168"/>
    <w:rsid w:val="006C4B71"/>
    <w:rsid w:val="006C59ED"/>
    <w:rsid w:val="006C5C75"/>
    <w:rsid w:val="006C6F0F"/>
    <w:rsid w:val="006C724D"/>
    <w:rsid w:val="006C746C"/>
    <w:rsid w:val="006D0956"/>
    <w:rsid w:val="006D1B59"/>
    <w:rsid w:val="006D20C4"/>
    <w:rsid w:val="006D2B59"/>
    <w:rsid w:val="006D33F2"/>
    <w:rsid w:val="006D3715"/>
    <w:rsid w:val="006D3B4D"/>
    <w:rsid w:val="006D40A8"/>
    <w:rsid w:val="006D4915"/>
    <w:rsid w:val="006D4F11"/>
    <w:rsid w:val="006D5928"/>
    <w:rsid w:val="006D7C9C"/>
    <w:rsid w:val="006E0A78"/>
    <w:rsid w:val="006E1CD3"/>
    <w:rsid w:val="006E2404"/>
    <w:rsid w:val="006E7546"/>
    <w:rsid w:val="006E7844"/>
    <w:rsid w:val="006F09A6"/>
    <w:rsid w:val="006F13CB"/>
    <w:rsid w:val="006F20B1"/>
    <w:rsid w:val="006F2490"/>
    <w:rsid w:val="006F2FFD"/>
    <w:rsid w:val="006F363A"/>
    <w:rsid w:val="006F36FA"/>
    <w:rsid w:val="006F3F28"/>
    <w:rsid w:val="006F41EF"/>
    <w:rsid w:val="006F42CB"/>
    <w:rsid w:val="006F4887"/>
    <w:rsid w:val="006F4F54"/>
    <w:rsid w:val="006F54EF"/>
    <w:rsid w:val="006F5594"/>
    <w:rsid w:val="006F678B"/>
    <w:rsid w:val="006F7250"/>
    <w:rsid w:val="00700103"/>
    <w:rsid w:val="00700361"/>
    <w:rsid w:val="007017E0"/>
    <w:rsid w:val="007019C7"/>
    <w:rsid w:val="00703A2A"/>
    <w:rsid w:val="00704092"/>
    <w:rsid w:val="007041F8"/>
    <w:rsid w:val="00704980"/>
    <w:rsid w:val="00705452"/>
    <w:rsid w:val="00705A24"/>
    <w:rsid w:val="00710CFD"/>
    <w:rsid w:val="007110A3"/>
    <w:rsid w:val="00711A76"/>
    <w:rsid w:val="00714814"/>
    <w:rsid w:val="00714B59"/>
    <w:rsid w:val="00714CF1"/>
    <w:rsid w:val="007177E5"/>
    <w:rsid w:val="007201E4"/>
    <w:rsid w:val="0072024F"/>
    <w:rsid w:val="00720FAB"/>
    <w:rsid w:val="007210F4"/>
    <w:rsid w:val="0072127B"/>
    <w:rsid w:val="00721575"/>
    <w:rsid w:val="00721B64"/>
    <w:rsid w:val="00723E80"/>
    <w:rsid w:val="00724606"/>
    <w:rsid w:val="007246D1"/>
    <w:rsid w:val="00725221"/>
    <w:rsid w:val="00725F12"/>
    <w:rsid w:val="0072609D"/>
    <w:rsid w:val="007279AB"/>
    <w:rsid w:val="00730B08"/>
    <w:rsid w:val="00731058"/>
    <w:rsid w:val="0073178B"/>
    <w:rsid w:val="00731AE0"/>
    <w:rsid w:val="00732760"/>
    <w:rsid w:val="0073338B"/>
    <w:rsid w:val="007338F4"/>
    <w:rsid w:val="00735F7B"/>
    <w:rsid w:val="007379EA"/>
    <w:rsid w:val="00740BD2"/>
    <w:rsid w:val="00741352"/>
    <w:rsid w:val="007428B6"/>
    <w:rsid w:val="00744817"/>
    <w:rsid w:val="00744E7E"/>
    <w:rsid w:val="00744F1C"/>
    <w:rsid w:val="00744F3F"/>
    <w:rsid w:val="0074554D"/>
    <w:rsid w:val="00745759"/>
    <w:rsid w:val="0074595F"/>
    <w:rsid w:val="00746438"/>
    <w:rsid w:val="00746708"/>
    <w:rsid w:val="00747735"/>
    <w:rsid w:val="00750BDD"/>
    <w:rsid w:val="00750D4E"/>
    <w:rsid w:val="007532F6"/>
    <w:rsid w:val="00753D19"/>
    <w:rsid w:val="007546F5"/>
    <w:rsid w:val="00754940"/>
    <w:rsid w:val="00755584"/>
    <w:rsid w:val="00755E74"/>
    <w:rsid w:val="00756184"/>
    <w:rsid w:val="00756230"/>
    <w:rsid w:val="00756DE4"/>
    <w:rsid w:val="007575A4"/>
    <w:rsid w:val="007577D5"/>
    <w:rsid w:val="007611D5"/>
    <w:rsid w:val="00761AA0"/>
    <w:rsid w:val="00762AA8"/>
    <w:rsid w:val="0076357D"/>
    <w:rsid w:val="00763711"/>
    <w:rsid w:val="00765F24"/>
    <w:rsid w:val="00766CD6"/>
    <w:rsid w:val="00767045"/>
    <w:rsid w:val="00772140"/>
    <w:rsid w:val="00772DE7"/>
    <w:rsid w:val="0077381E"/>
    <w:rsid w:val="00775436"/>
    <w:rsid w:val="0077591C"/>
    <w:rsid w:val="00776A9F"/>
    <w:rsid w:val="00776F37"/>
    <w:rsid w:val="007776D4"/>
    <w:rsid w:val="007803A1"/>
    <w:rsid w:val="007819A5"/>
    <w:rsid w:val="00782589"/>
    <w:rsid w:val="00784977"/>
    <w:rsid w:val="00785237"/>
    <w:rsid w:val="007866DF"/>
    <w:rsid w:val="00786A8F"/>
    <w:rsid w:val="007877DC"/>
    <w:rsid w:val="007906C6"/>
    <w:rsid w:val="0079158C"/>
    <w:rsid w:val="007934E6"/>
    <w:rsid w:val="0079393C"/>
    <w:rsid w:val="00793CCD"/>
    <w:rsid w:val="00795C25"/>
    <w:rsid w:val="007A06B2"/>
    <w:rsid w:val="007A0B2F"/>
    <w:rsid w:val="007A0E42"/>
    <w:rsid w:val="007A1492"/>
    <w:rsid w:val="007A2652"/>
    <w:rsid w:val="007A2DBE"/>
    <w:rsid w:val="007A32A4"/>
    <w:rsid w:val="007A5869"/>
    <w:rsid w:val="007A600D"/>
    <w:rsid w:val="007A60E4"/>
    <w:rsid w:val="007A72BD"/>
    <w:rsid w:val="007A75EA"/>
    <w:rsid w:val="007A7DB7"/>
    <w:rsid w:val="007A7F13"/>
    <w:rsid w:val="007B03A7"/>
    <w:rsid w:val="007B184A"/>
    <w:rsid w:val="007B2752"/>
    <w:rsid w:val="007B2CE9"/>
    <w:rsid w:val="007B3575"/>
    <w:rsid w:val="007B37B0"/>
    <w:rsid w:val="007B3A19"/>
    <w:rsid w:val="007B4E08"/>
    <w:rsid w:val="007B574D"/>
    <w:rsid w:val="007B5E20"/>
    <w:rsid w:val="007B71A3"/>
    <w:rsid w:val="007B7970"/>
    <w:rsid w:val="007C1BF8"/>
    <w:rsid w:val="007C1E82"/>
    <w:rsid w:val="007C26A1"/>
    <w:rsid w:val="007C27D8"/>
    <w:rsid w:val="007C27DD"/>
    <w:rsid w:val="007C54E0"/>
    <w:rsid w:val="007C56D0"/>
    <w:rsid w:val="007C581F"/>
    <w:rsid w:val="007C7C7F"/>
    <w:rsid w:val="007D0AD2"/>
    <w:rsid w:val="007D0E87"/>
    <w:rsid w:val="007D15E4"/>
    <w:rsid w:val="007D1F33"/>
    <w:rsid w:val="007D2387"/>
    <w:rsid w:val="007D3495"/>
    <w:rsid w:val="007D3D92"/>
    <w:rsid w:val="007D3E29"/>
    <w:rsid w:val="007D3F3D"/>
    <w:rsid w:val="007D448F"/>
    <w:rsid w:val="007D5917"/>
    <w:rsid w:val="007D60C7"/>
    <w:rsid w:val="007D6A33"/>
    <w:rsid w:val="007D6B44"/>
    <w:rsid w:val="007D6DE2"/>
    <w:rsid w:val="007D7D0E"/>
    <w:rsid w:val="007E04A1"/>
    <w:rsid w:val="007E076A"/>
    <w:rsid w:val="007E1319"/>
    <w:rsid w:val="007E16C2"/>
    <w:rsid w:val="007E1821"/>
    <w:rsid w:val="007E2549"/>
    <w:rsid w:val="007E255F"/>
    <w:rsid w:val="007E2957"/>
    <w:rsid w:val="007E2DFC"/>
    <w:rsid w:val="007E47B4"/>
    <w:rsid w:val="007E482A"/>
    <w:rsid w:val="007E4896"/>
    <w:rsid w:val="007E5446"/>
    <w:rsid w:val="007E5965"/>
    <w:rsid w:val="007E63FB"/>
    <w:rsid w:val="007F0932"/>
    <w:rsid w:val="007F2B75"/>
    <w:rsid w:val="007F388C"/>
    <w:rsid w:val="007F3C18"/>
    <w:rsid w:val="007F4737"/>
    <w:rsid w:val="007F61C3"/>
    <w:rsid w:val="007F61E1"/>
    <w:rsid w:val="007F65E8"/>
    <w:rsid w:val="007F6F5C"/>
    <w:rsid w:val="007F761A"/>
    <w:rsid w:val="007F768E"/>
    <w:rsid w:val="007F7D71"/>
    <w:rsid w:val="00801101"/>
    <w:rsid w:val="00801B44"/>
    <w:rsid w:val="00801C77"/>
    <w:rsid w:val="00801EC0"/>
    <w:rsid w:val="00802C8F"/>
    <w:rsid w:val="00803CA2"/>
    <w:rsid w:val="008041D3"/>
    <w:rsid w:val="008042C1"/>
    <w:rsid w:val="00804319"/>
    <w:rsid w:val="00805015"/>
    <w:rsid w:val="00805C63"/>
    <w:rsid w:val="008067FE"/>
    <w:rsid w:val="00806FAC"/>
    <w:rsid w:val="00810E85"/>
    <w:rsid w:val="0081302A"/>
    <w:rsid w:val="00813879"/>
    <w:rsid w:val="00814174"/>
    <w:rsid w:val="0081498E"/>
    <w:rsid w:val="0081525E"/>
    <w:rsid w:val="008158E8"/>
    <w:rsid w:val="008168F8"/>
    <w:rsid w:val="00816EEF"/>
    <w:rsid w:val="008171D4"/>
    <w:rsid w:val="008179EC"/>
    <w:rsid w:val="00817C5F"/>
    <w:rsid w:val="00820676"/>
    <w:rsid w:val="00820B73"/>
    <w:rsid w:val="00820F1F"/>
    <w:rsid w:val="00822B8A"/>
    <w:rsid w:val="00826644"/>
    <w:rsid w:val="0082793A"/>
    <w:rsid w:val="008279E6"/>
    <w:rsid w:val="008311BA"/>
    <w:rsid w:val="008314CF"/>
    <w:rsid w:val="00832F44"/>
    <w:rsid w:val="00833937"/>
    <w:rsid w:val="00833ACA"/>
    <w:rsid w:val="0083429F"/>
    <w:rsid w:val="00835406"/>
    <w:rsid w:val="00835740"/>
    <w:rsid w:val="0083577B"/>
    <w:rsid w:val="00835B29"/>
    <w:rsid w:val="00836CE8"/>
    <w:rsid w:val="00840007"/>
    <w:rsid w:val="008408EA"/>
    <w:rsid w:val="008426B5"/>
    <w:rsid w:val="00843264"/>
    <w:rsid w:val="0084387F"/>
    <w:rsid w:val="00843B9F"/>
    <w:rsid w:val="00843E8F"/>
    <w:rsid w:val="00844B98"/>
    <w:rsid w:val="008459D1"/>
    <w:rsid w:val="00847834"/>
    <w:rsid w:val="00847B12"/>
    <w:rsid w:val="00850FA0"/>
    <w:rsid w:val="0085100F"/>
    <w:rsid w:val="008512C7"/>
    <w:rsid w:val="00852D7C"/>
    <w:rsid w:val="008531E5"/>
    <w:rsid w:val="008539D9"/>
    <w:rsid w:val="00853AD3"/>
    <w:rsid w:val="00854F7E"/>
    <w:rsid w:val="00855BC1"/>
    <w:rsid w:val="00856696"/>
    <w:rsid w:val="00857EB9"/>
    <w:rsid w:val="008601BD"/>
    <w:rsid w:val="008602D9"/>
    <w:rsid w:val="008606CD"/>
    <w:rsid w:val="00860A7A"/>
    <w:rsid w:val="008612AE"/>
    <w:rsid w:val="0086297E"/>
    <w:rsid w:val="008633B0"/>
    <w:rsid w:val="008666BB"/>
    <w:rsid w:val="00867066"/>
    <w:rsid w:val="008703B3"/>
    <w:rsid w:val="00870533"/>
    <w:rsid w:val="008735A5"/>
    <w:rsid w:val="00874B7F"/>
    <w:rsid w:val="00875060"/>
    <w:rsid w:val="00880472"/>
    <w:rsid w:val="008807E0"/>
    <w:rsid w:val="00880D05"/>
    <w:rsid w:val="00881299"/>
    <w:rsid w:val="008823EE"/>
    <w:rsid w:val="00882A2E"/>
    <w:rsid w:val="00882A36"/>
    <w:rsid w:val="00883BCC"/>
    <w:rsid w:val="0088611E"/>
    <w:rsid w:val="008879D6"/>
    <w:rsid w:val="00887AA8"/>
    <w:rsid w:val="00887D1D"/>
    <w:rsid w:val="00890616"/>
    <w:rsid w:val="0089323A"/>
    <w:rsid w:val="00893B56"/>
    <w:rsid w:val="00894647"/>
    <w:rsid w:val="00895461"/>
    <w:rsid w:val="008954D5"/>
    <w:rsid w:val="008974E7"/>
    <w:rsid w:val="00897B84"/>
    <w:rsid w:val="008A1A8A"/>
    <w:rsid w:val="008A1D38"/>
    <w:rsid w:val="008A24EC"/>
    <w:rsid w:val="008A256C"/>
    <w:rsid w:val="008A2941"/>
    <w:rsid w:val="008A361E"/>
    <w:rsid w:val="008A457C"/>
    <w:rsid w:val="008A5114"/>
    <w:rsid w:val="008A6606"/>
    <w:rsid w:val="008A7036"/>
    <w:rsid w:val="008A7093"/>
    <w:rsid w:val="008A70F1"/>
    <w:rsid w:val="008A7FE5"/>
    <w:rsid w:val="008B02EC"/>
    <w:rsid w:val="008B03B0"/>
    <w:rsid w:val="008B1F41"/>
    <w:rsid w:val="008B3867"/>
    <w:rsid w:val="008B5551"/>
    <w:rsid w:val="008C0115"/>
    <w:rsid w:val="008C04B7"/>
    <w:rsid w:val="008C23C3"/>
    <w:rsid w:val="008C2752"/>
    <w:rsid w:val="008C2CB2"/>
    <w:rsid w:val="008C2D42"/>
    <w:rsid w:val="008C3362"/>
    <w:rsid w:val="008C4158"/>
    <w:rsid w:val="008C480F"/>
    <w:rsid w:val="008C4C79"/>
    <w:rsid w:val="008C7C7C"/>
    <w:rsid w:val="008D051E"/>
    <w:rsid w:val="008D1087"/>
    <w:rsid w:val="008D1AEA"/>
    <w:rsid w:val="008D206B"/>
    <w:rsid w:val="008D40BD"/>
    <w:rsid w:val="008D4FC1"/>
    <w:rsid w:val="008D557B"/>
    <w:rsid w:val="008D55DD"/>
    <w:rsid w:val="008D5F58"/>
    <w:rsid w:val="008E13B3"/>
    <w:rsid w:val="008E1BA1"/>
    <w:rsid w:val="008E1CCE"/>
    <w:rsid w:val="008E1F26"/>
    <w:rsid w:val="008E3F6E"/>
    <w:rsid w:val="008E63D7"/>
    <w:rsid w:val="008E63F7"/>
    <w:rsid w:val="008E6F4A"/>
    <w:rsid w:val="008E72A2"/>
    <w:rsid w:val="008E743E"/>
    <w:rsid w:val="008F0EB2"/>
    <w:rsid w:val="008F1EB4"/>
    <w:rsid w:val="008F1F06"/>
    <w:rsid w:val="008F1F60"/>
    <w:rsid w:val="008F35DC"/>
    <w:rsid w:val="008F517B"/>
    <w:rsid w:val="008F74AF"/>
    <w:rsid w:val="008F7D83"/>
    <w:rsid w:val="009012B2"/>
    <w:rsid w:val="0090131A"/>
    <w:rsid w:val="00902671"/>
    <w:rsid w:val="00902FEB"/>
    <w:rsid w:val="009033A4"/>
    <w:rsid w:val="00903CAA"/>
    <w:rsid w:val="00903FC0"/>
    <w:rsid w:val="009049A3"/>
    <w:rsid w:val="0090504D"/>
    <w:rsid w:val="00905F37"/>
    <w:rsid w:val="00907002"/>
    <w:rsid w:val="0090742B"/>
    <w:rsid w:val="0091003F"/>
    <w:rsid w:val="00910B37"/>
    <w:rsid w:val="0091323A"/>
    <w:rsid w:val="0091506E"/>
    <w:rsid w:val="0092036E"/>
    <w:rsid w:val="00921665"/>
    <w:rsid w:val="00924FF9"/>
    <w:rsid w:val="0092533C"/>
    <w:rsid w:val="009255CD"/>
    <w:rsid w:val="00925C1F"/>
    <w:rsid w:val="00926FAE"/>
    <w:rsid w:val="009318C3"/>
    <w:rsid w:val="0093295A"/>
    <w:rsid w:val="00932C0A"/>
    <w:rsid w:val="00933222"/>
    <w:rsid w:val="00934FCB"/>
    <w:rsid w:val="0093531B"/>
    <w:rsid w:val="009355B5"/>
    <w:rsid w:val="00935AF7"/>
    <w:rsid w:val="00935F87"/>
    <w:rsid w:val="00936DCD"/>
    <w:rsid w:val="00942F9B"/>
    <w:rsid w:val="00943407"/>
    <w:rsid w:val="0094486C"/>
    <w:rsid w:val="00945001"/>
    <w:rsid w:val="00945155"/>
    <w:rsid w:val="00945BE5"/>
    <w:rsid w:val="009463BE"/>
    <w:rsid w:val="00947D15"/>
    <w:rsid w:val="00950991"/>
    <w:rsid w:val="00951F7E"/>
    <w:rsid w:val="00952A48"/>
    <w:rsid w:val="00952E85"/>
    <w:rsid w:val="0095392F"/>
    <w:rsid w:val="0095423F"/>
    <w:rsid w:val="009550FA"/>
    <w:rsid w:val="009562FE"/>
    <w:rsid w:val="00957029"/>
    <w:rsid w:val="009576EC"/>
    <w:rsid w:val="00957A60"/>
    <w:rsid w:val="00961CCE"/>
    <w:rsid w:val="009629DC"/>
    <w:rsid w:val="009658CB"/>
    <w:rsid w:val="00966F89"/>
    <w:rsid w:val="009671E0"/>
    <w:rsid w:val="009672F4"/>
    <w:rsid w:val="009737AC"/>
    <w:rsid w:val="00973C44"/>
    <w:rsid w:val="00974131"/>
    <w:rsid w:val="00974285"/>
    <w:rsid w:val="009752F8"/>
    <w:rsid w:val="00976258"/>
    <w:rsid w:val="00976D4A"/>
    <w:rsid w:val="00976DC9"/>
    <w:rsid w:val="00977D1B"/>
    <w:rsid w:val="009800AC"/>
    <w:rsid w:val="0098038B"/>
    <w:rsid w:val="009805CC"/>
    <w:rsid w:val="00980B9A"/>
    <w:rsid w:val="00980E00"/>
    <w:rsid w:val="009826DD"/>
    <w:rsid w:val="00982A14"/>
    <w:rsid w:val="00983605"/>
    <w:rsid w:val="009842E4"/>
    <w:rsid w:val="00984506"/>
    <w:rsid w:val="00984DDC"/>
    <w:rsid w:val="00986C00"/>
    <w:rsid w:val="00986EE9"/>
    <w:rsid w:val="00987717"/>
    <w:rsid w:val="00990539"/>
    <w:rsid w:val="00990567"/>
    <w:rsid w:val="00990B9A"/>
    <w:rsid w:val="00990E7B"/>
    <w:rsid w:val="009910D2"/>
    <w:rsid w:val="0099184C"/>
    <w:rsid w:val="009939A2"/>
    <w:rsid w:val="0099471B"/>
    <w:rsid w:val="00994F0C"/>
    <w:rsid w:val="009951BC"/>
    <w:rsid w:val="00995BD2"/>
    <w:rsid w:val="00995C5B"/>
    <w:rsid w:val="00995D0A"/>
    <w:rsid w:val="00997DDF"/>
    <w:rsid w:val="009A0604"/>
    <w:rsid w:val="009A0A5A"/>
    <w:rsid w:val="009A0B15"/>
    <w:rsid w:val="009A0F07"/>
    <w:rsid w:val="009A1E60"/>
    <w:rsid w:val="009A370C"/>
    <w:rsid w:val="009A6880"/>
    <w:rsid w:val="009A719E"/>
    <w:rsid w:val="009B11BE"/>
    <w:rsid w:val="009B240D"/>
    <w:rsid w:val="009B273E"/>
    <w:rsid w:val="009B2C7D"/>
    <w:rsid w:val="009B3E3A"/>
    <w:rsid w:val="009B54BD"/>
    <w:rsid w:val="009B5783"/>
    <w:rsid w:val="009B5D58"/>
    <w:rsid w:val="009B65B6"/>
    <w:rsid w:val="009C0D68"/>
    <w:rsid w:val="009C112D"/>
    <w:rsid w:val="009C15B9"/>
    <w:rsid w:val="009C335E"/>
    <w:rsid w:val="009C341B"/>
    <w:rsid w:val="009C3722"/>
    <w:rsid w:val="009C38B5"/>
    <w:rsid w:val="009C3E0D"/>
    <w:rsid w:val="009C3EE0"/>
    <w:rsid w:val="009C442A"/>
    <w:rsid w:val="009C5C25"/>
    <w:rsid w:val="009C6E56"/>
    <w:rsid w:val="009C789E"/>
    <w:rsid w:val="009D0118"/>
    <w:rsid w:val="009D0685"/>
    <w:rsid w:val="009D4C3F"/>
    <w:rsid w:val="009D4E1D"/>
    <w:rsid w:val="009D560A"/>
    <w:rsid w:val="009E0320"/>
    <w:rsid w:val="009E5C79"/>
    <w:rsid w:val="009E7128"/>
    <w:rsid w:val="009E7378"/>
    <w:rsid w:val="009E7DEC"/>
    <w:rsid w:val="009F00DF"/>
    <w:rsid w:val="009F016E"/>
    <w:rsid w:val="009F0FFA"/>
    <w:rsid w:val="009F13E7"/>
    <w:rsid w:val="009F14A7"/>
    <w:rsid w:val="009F197A"/>
    <w:rsid w:val="009F1D36"/>
    <w:rsid w:val="009F28D5"/>
    <w:rsid w:val="009F2FEC"/>
    <w:rsid w:val="009F3ADD"/>
    <w:rsid w:val="009F41C5"/>
    <w:rsid w:val="009F4E74"/>
    <w:rsid w:val="009F5C2C"/>
    <w:rsid w:val="009F62B7"/>
    <w:rsid w:val="009F66AF"/>
    <w:rsid w:val="009F76EE"/>
    <w:rsid w:val="00A00AD7"/>
    <w:rsid w:val="00A01013"/>
    <w:rsid w:val="00A0237C"/>
    <w:rsid w:val="00A02889"/>
    <w:rsid w:val="00A029B2"/>
    <w:rsid w:val="00A037A5"/>
    <w:rsid w:val="00A0479F"/>
    <w:rsid w:val="00A0572E"/>
    <w:rsid w:val="00A06EFA"/>
    <w:rsid w:val="00A072B8"/>
    <w:rsid w:val="00A07910"/>
    <w:rsid w:val="00A07BC5"/>
    <w:rsid w:val="00A12555"/>
    <w:rsid w:val="00A12655"/>
    <w:rsid w:val="00A13563"/>
    <w:rsid w:val="00A14661"/>
    <w:rsid w:val="00A14B10"/>
    <w:rsid w:val="00A14B2E"/>
    <w:rsid w:val="00A15272"/>
    <w:rsid w:val="00A154C2"/>
    <w:rsid w:val="00A1567D"/>
    <w:rsid w:val="00A15C71"/>
    <w:rsid w:val="00A16F69"/>
    <w:rsid w:val="00A17110"/>
    <w:rsid w:val="00A1738C"/>
    <w:rsid w:val="00A242E5"/>
    <w:rsid w:val="00A25AD9"/>
    <w:rsid w:val="00A27A17"/>
    <w:rsid w:val="00A27AD5"/>
    <w:rsid w:val="00A30E67"/>
    <w:rsid w:val="00A32E9C"/>
    <w:rsid w:val="00A347D2"/>
    <w:rsid w:val="00A34CA6"/>
    <w:rsid w:val="00A350E0"/>
    <w:rsid w:val="00A35A11"/>
    <w:rsid w:val="00A36D4C"/>
    <w:rsid w:val="00A3751D"/>
    <w:rsid w:val="00A3787D"/>
    <w:rsid w:val="00A37D86"/>
    <w:rsid w:val="00A401DD"/>
    <w:rsid w:val="00A428F3"/>
    <w:rsid w:val="00A435CC"/>
    <w:rsid w:val="00A46A6E"/>
    <w:rsid w:val="00A46C14"/>
    <w:rsid w:val="00A46CF2"/>
    <w:rsid w:val="00A46D6C"/>
    <w:rsid w:val="00A50087"/>
    <w:rsid w:val="00A50DE3"/>
    <w:rsid w:val="00A51305"/>
    <w:rsid w:val="00A514C5"/>
    <w:rsid w:val="00A524C1"/>
    <w:rsid w:val="00A524DA"/>
    <w:rsid w:val="00A5377E"/>
    <w:rsid w:val="00A53AE8"/>
    <w:rsid w:val="00A564B4"/>
    <w:rsid w:val="00A56986"/>
    <w:rsid w:val="00A61B56"/>
    <w:rsid w:val="00A622DE"/>
    <w:rsid w:val="00A62542"/>
    <w:rsid w:val="00A630F5"/>
    <w:rsid w:val="00A63591"/>
    <w:rsid w:val="00A63F45"/>
    <w:rsid w:val="00A643E5"/>
    <w:rsid w:val="00A65776"/>
    <w:rsid w:val="00A657EC"/>
    <w:rsid w:val="00A667A4"/>
    <w:rsid w:val="00A66D1B"/>
    <w:rsid w:val="00A66E85"/>
    <w:rsid w:val="00A679E6"/>
    <w:rsid w:val="00A67A22"/>
    <w:rsid w:val="00A67BFC"/>
    <w:rsid w:val="00A67E1C"/>
    <w:rsid w:val="00A70451"/>
    <w:rsid w:val="00A707C8"/>
    <w:rsid w:val="00A70987"/>
    <w:rsid w:val="00A70A85"/>
    <w:rsid w:val="00A72045"/>
    <w:rsid w:val="00A720F4"/>
    <w:rsid w:val="00A734D7"/>
    <w:rsid w:val="00A74553"/>
    <w:rsid w:val="00A74B2D"/>
    <w:rsid w:val="00A74BFD"/>
    <w:rsid w:val="00A805FD"/>
    <w:rsid w:val="00A83030"/>
    <w:rsid w:val="00A8327E"/>
    <w:rsid w:val="00A8372E"/>
    <w:rsid w:val="00A84F40"/>
    <w:rsid w:val="00A85BF1"/>
    <w:rsid w:val="00A87B65"/>
    <w:rsid w:val="00A90E2E"/>
    <w:rsid w:val="00A90F15"/>
    <w:rsid w:val="00A9153B"/>
    <w:rsid w:val="00A926FC"/>
    <w:rsid w:val="00A92DB0"/>
    <w:rsid w:val="00A934F0"/>
    <w:rsid w:val="00A93CCE"/>
    <w:rsid w:val="00A9474F"/>
    <w:rsid w:val="00A94D4E"/>
    <w:rsid w:val="00A95470"/>
    <w:rsid w:val="00A956D4"/>
    <w:rsid w:val="00A95C59"/>
    <w:rsid w:val="00A96687"/>
    <w:rsid w:val="00A96DA8"/>
    <w:rsid w:val="00A96E4C"/>
    <w:rsid w:val="00A973EF"/>
    <w:rsid w:val="00A975A8"/>
    <w:rsid w:val="00A97C3B"/>
    <w:rsid w:val="00AA0010"/>
    <w:rsid w:val="00AA0188"/>
    <w:rsid w:val="00AA02EF"/>
    <w:rsid w:val="00AA0718"/>
    <w:rsid w:val="00AA0D21"/>
    <w:rsid w:val="00AA108D"/>
    <w:rsid w:val="00AA144B"/>
    <w:rsid w:val="00AA167E"/>
    <w:rsid w:val="00AA27D4"/>
    <w:rsid w:val="00AA30E4"/>
    <w:rsid w:val="00AA323A"/>
    <w:rsid w:val="00AA38B4"/>
    <w:rsid w:val="00AA41C3"/>
    <w:rsid w:val="00AA4CE9"/>
    <w:rsid w:val="00AA6E65"/>
    <w:rsid w:val="00AA766E"/>
    <w:rsid w:val="00AA7E1D"/>
    <w:rsid w:val="00AB189D"/>
    <w:rsid w:val="00AB1DD8"/>
    <w:rsid w:val="00AB217B"/>
    <w:rsid w:val="00AB2A96"/>
    <w:rsid w:val="00AB33B5"/>
    <w:rsid w:val="00AB36D4"/>
    <w:rsid w:val="00AB399F"/>
    <w:rsid w:val="00AB39E0"/>
    <w:rsid w:val="00AB514D"/>
    <w:rsid w:val="00AB64ED"/>
    <w:rsid w:val="00AB66A0"/>
    <w:rsid w:val="00AB742B"/>
    <w:rsid w:val="00AB74E1"/>
    <w:rsid w:val="00AB7601"/>
    <w:rsid w:val="00AC0306"/>
    <w:rsid w:val="00AC1A77"/>
    <w:rsid w:val="00AC1E7E"/>
    <w:rsid w:val="00AC2460"/>
    <w:rsid w:val="00AC253C"/>
    <w:rsid w:val="00AC3330"/>
    <w:rsid w:val="00AC5030"/>
    <w:rsid w:val="00AC58D0"/>
    <w:rsid w:val="00AC693F"/>
    <w:rsid w:val="00AC7364"/>
    <w:rsid w:val="00AC7808"/>
    <w:rsid w:val="00AC79A1"/>
    <w:rsid w:val="00AC7DD6"/>
    <w:rsid w:val="00AD0823"/>
    <w:rsid w:val="00AD1867"/>
    <w:rsid w:val="00AD1996"/>
    <w:rsid w:val="00AD1F00"/>
    <w:rsid w:val="00AD2917"/>
    <w:rsid w:val="00AD301B"/>
    <w:rsid w:val="00AD3583"/>
    <w:rsid w:val="00AD5E0B"/>
    <w:rsid w:val="00AD61A0"/>
    <w:rsid w:val="00AD7CED"/>
    <w:rsid w:val="00AE078A"/>
    <w:rsid w:val="00AE138B"/>
    <w:rsid w:val="00AE15CA"/>
    <w:rsid w:val="00AE1740"/>
    <w:rsid w:val="00AE32DD"/>
    <w:rsid w:val="00AE45F6"/>
    <w:rsid w:val="00AE7488"/>
    <w:rsid w:val="00AF0539"/>
    <w:rsid w:val="00AF1C74"/>
    <w:rsid w:val="00AF30C4"/>
    <w:rsid w:val="00AF3793"/>
    <w:rsid w:val="00AF39B6"/>
    <w:rsid w:val="00AF431C"/>
    <w:rsid w:val="00AF519D"/>
    <w:rsid w:val="00AF568E"/>
    <w:rsid w:val="00AF6A61"/>
    <w:rsid w:val="00AF7AD3"/>
    <w:rsid w:val="00B00158"/>
    <w:rsid w:val="00B00567"/>
    <w:rsid w:val="00B0060B"/>
    <w:rsid w:val="00B007E1"/>
    <w:rsid w:val="00B014F4"/>
    <w:rsid w:val="00B016B2"/>
    <w:rsid w:val="00B01C36"/>
    <w:rsid w:val="00B01E82"/>
    <w:rsid w:val="00B02379"/>
    <w:rsid w:val="00B04339"/>
    <w:rsid w:val="00B04C80"/>
    <w:rsid w:val="00B053EB"/>
    <w:rsid w:val="00B078E5"/>
    <w:rsid w:val="00B10BE2"/>
    <w:rsid w:val="00B10FBE"/>
    <w:rsid w:val="00B11A40"/>
    <w:rsid w:val="00B12874"/>
    <w:rsid w:val="00B13E1E"/>
    <w:rsid w:val="00B1420B"/>
    <w:rsid w:val="00B15042"/>
    <w:rsid w:val="00B15087"/>
    <w:rsid w:val="00B169B3"/>
    <w:rsid w:val="00B20854"/>
    <w:rsid w:val="00B21322"/>
    <w:rsid w:val="00B2186E"/>
    <w:rsid w:val="00B21C40"/>
    <w:rsid w:val="00B23191"/>
    <w:rsid w:val="00B23AEF"/>
    <w:rsid w:val="00B256AF"/>
    <w:rsid w:val="00B25FE2"/>
    <w:rsid w:val="00B27C34"/>
    <w:rsid w:val="00B30C59"/>
    <w:rsid w:val="00B33365"/>
    <w:rsid w:val="00B33FC8"/>
    <w:rsid w:val="00B3446C"/>
    <w:rsid w:val="00B35B5B"/>
    <w:rsid w:val="00B36F65"/>
    <w:rsid w:val="00B3779F"/>
    <w:rsid w:val="00B37EC5"/>
    <w:rsid w:val="00B405F9"/>
    <w:rsid w:val="00B4060B"/>
    <w:rsid w:val="00B4085D"/>
    <w:rsid w:val="00B41068"/>
    <w:rsid w:val="00B420FD"/>
    <w:rsid w:val="00B42D58"/>
    <w:rsid w:val="00B430A8"/>
    <w:rsid w:val="00B43600"/>
    <w:rsid w:val="00B43801"/>
    <w:rsid w:val="00B43BDA"/>
    <w:rsid w:val="00B44C1E"/>
    <w:rsid w:val="00B46FB3"/>
    <w:rsid w:val="00B47642"/>
    <w:rsid w:val="00B5066E"/>
    <w:rsid w:val="00B508F5"/>
    <w:rsid w:val="00B5222E"/>
    <w:rsid w:val="00B5376A"/>
    <w:rsid w:val="00B53912"/>
    <w:rsid w:val="00B575A5"/>
    <w:rsid w:val="00B6242C"/>
    <w:rsid w:val="00B64959"/>
    <w:rsid w:val="00B64D9B"/>
    <w:rsid w:val="00B661E4"/>
    <w:rsid w:val="00B67224"/>
    <w:rsid w:val="00B67DF0"/>
    <w:rsid w:val="00B702A8"/>
    <w:rsid w:val="00B7076C"/>
    <w:rsid w:val="00B7085A"/>
    <w:rsid w:val="00B70BF6"/>
    <w:rsid w:val="00B725EE"/>
    <w:rsid w:val="00B73E67"/>
    <w:rsid w:val="00B74849"/>
    <w:rsid w:val="00B74925"/>
    <w:rsid w:val="00B755B3"/>
    <w:rsid w:val="00B768C4"/>
    <w:rsid w:val="00B769C0"/>
    <w:rsid w:val="00B779BD"/>
    <w:rsid w:val="00B77A80"/>
    <w:rsid w:val="00B80F92"/>
    <w:rsid w:val="00B81276"/>
    <w:rsid w:val="00B815B1"/>
    <w:rsid w:val="00B82D4E"/>
    <w:rsid w:val="00B82D99"/>
    <w:rsid w:val="00B832DE"/>
    <w:rsid w:val="00B842B0"/>
    <w:rsid w:val="00B84380"/>
    <w:rsid w:val="00B921A0"/>
    <w:rsid w:val="00B9270C"/>
    <w:rsid w:val="00B93238"/>
    <w:rsid w:val="00B94F73"/>
    <w:rsid w:val="00B95BE0"/>
    <w:rsid w:val="00B96F1D"/>
    <w:rsid w:val="00B97624"/>
    <w:rsid w:val="00B97A04"/>
    <w:rsid w:val="00BA01EF"/>
    <w:rsid w:val="00BA1095"/>
    <w:rsid w:val="00BA239D"/>
    <w:rsid w:val="00BA38E2"/>
    <w:rsid w:val="00BA5116"/>
    <w:rsid w:val="00BA56E0"/>
    <w:rsid w:val="00BB0D8D"/>
    <w:rsid w:val="00BB0E51"/>
    <w:rsid w:val="00BB17F0"/>
    <w:rsid w:val="00BB1F8E"/>
    <w:rsid w:val="00BB221E"/>
    <w:rsid w:val="00BB23C6"/>
    <w:rsid w:val="00BB3FCE"/>
    <w:rsid w:val="00BB4FCF"/>
    <w:rsid w:val="00BB6846"/>
    <w:rsid w:val="00BB78EA"/>
    <w:rsid w:val="00BC1006"/>
    <w:rsid w:val="00BC16B5"/>
    <w:rsid w:val="00BC1993"/>
    <w:rsid w:val="00BC2069"/>
    <w:rsid w:val="00BC379E"/>
    <w:rsid w:val="00BC45FF"/>
    <w:rsid w:val="00BC46FE"/>
    <w:rsid w:val="00BC6E2B"/>
    <w:rsid w:val="00BC7053"/>
    <w:rsid w:val="00BC76E7"/>
    <w:rsid w:val="00BD02A6"/>
    <w:rsid w:val="00BD1186"/>
    <w:rsid w:val="00BD2F14"/>
    <w:rsid w:val="00BD31FF"/>
    <w:rsid w:val="00BD3AE2"/>
    <w:rsid w:val="00BD4570"/>
    <w:rsid w:val="00BD46AA"/>
    <w:rsid w:val="00BD4C07"/>
    <w:rsid w:val="00BD4FD7"/>
    <w:rsid w:val="00BD6264"/>
    <w:rsid w:val="00BD7CEA"/>
    <w:rsid w:val="00BE221D"/>
    <w:rsid w:val="00BE4022"/>
    <w:rsid w:val="00BE420E"/>
    <w:rsid w:val="00BE4C04"/>
    <w:rsid w:val="00BE4E7D"/>
    <w:rsid w:val="00BE5C14"/>
    <w:rsid w:val="00BE6BD2"/>
    <w:rsid w:val="00BF012B"/>
    <w:rsid w:val="00BF1BE8"/>
    <w:rsid w:val="00BF2336"/>
    <w:rsid w:val="00BF2D67"/>
    <w:rsid w:val="00BF2E49"/>
    <w:rsid w:val="00BF3948"/>
    <w:rsid w:val="00BF3B94"/>
    <w:rsid w:val="00BF555B"/>
    <w:rsid w:val="00BF6252"/>
    <w:rsid w:val="00BF67A8"/>
    <w:rsid w:val="00BF70E7"/>
    <w:rsid w:val="00BF7188"/>
    <w:rsid w:val="00C00262"/>
    <w:rsid w:val="00C009BE"/>
    <w:rsid w:val="00C00C9E"/>
    <w:rsid w:val="00C00DEF"/>
    <w:rsid w:val="00C01C27"/>
    <w:rsid w:val="00C01E92"/>
    <w:rsid w:val="00C01FC7"/>
    <w:rsid w:val="00C032BF"/>
    <w:rsid w:val="00C03496"/>
    <w:rsid w:val="00C038E3"/>
    <w:rsid w:val="00C0528D"/>
    <w:rsid w:val="00C05B63"/>
    <w:rsid w:val="00C068D1"/>
    <w:rsid w:val="00C0695C"/>
    <w:rsid w:val="00C06A8D"/>
    <w:rsid w:val="00C06CB6"/>
    <w:rsid w:val="00C07A99"/>
    <w:rsid w:val="00C12DF1"/>
    <w:rsid w:val="00C13410"/>
    <w:rsid w:val="00C13AC0"/>
    <w:rsid w:val="00C13C24"/>
    <w:rsid w:val="00C13F8E"/>
    <w:rsid w:val="00C14211"/>
    <w:rsid w:val="00C1536F"/>
    <w:rsid w:val="00C17455"/>
    <w:rsid w:val="00C17563"/>
    <w:rsid w:val="00C17F8D"/>
    <w:rsid w:val="00C20EC8"/>
    <w:rsid w:val="00C21828"/>
    <w:rsid w:val="00C222D6"/>
    <w:rsid w:val="00C23F74"/>
    <w:rsid w:val="00C24616"/>
    <w:rsid w:val="00C24D40"/>
    <w:rsid w:val="00C2512C"/>
    <w:rsid w:val="00C26AEA"/>
    <w:rsid w:val="00C27463"/>
    <w:rsid w:val="00C3072C"/>
    <w:rsid w:val="00C336F3"/>
    <w:rsid w:val="00C34384"/>
    <w:rsid w:val="00C36679"/>
    <w:rsid w:val="00C36796"/>
    <w:rsid w:val="00C36968"/>
    <w:rsid w:val="00C3747E"/>
    <w:rsid w:val="00C40BD6"/>
    <w:rsid w:val="00C42759"/>
    <w:rsid w:val="00C45697"/>
    <w:rsid w:val="00C45B7F"/>
    <w:rsid w:val="00C476C7"/>
    <w:rsid w:val="00C47B0B"/>
    <w:rsid w:val="00C503E6"/>
    <w:rsid w:val="00C50960"/>
    <w:rsid w:val="00C52E77"/>
    <w:rsid w:val="00C54C85"/>
    <w:rsid w:val="00C55802"/>
    <w:rsid w:val="00C61703"/>
    <w:rsid w:val="00C634CB"/>
    <w:rsid w:val="00C63734"/>
    <w:rsid w:val="00C638F8"/>
    <w:rsid w:val="00C6443E"/>
    <w:rsid w:val="00C65038"/>
    <w:rsid w:val="00C6527F"/>
    <w:rsid w:val="00C668D1"/>
    <w:rsid w:val="00C674D9"/>
    <w:rsid w:val="00C72285"/>
    <w:rsid w:val="00C72436"/>
    <w:rsid w:val="00C73DFD"/>
    <w:rsid w:val="00C73F55"/>
    <w:rsid w:val="00C74CD1"/>
    <w:rsid w:val="00C75526"/>
    <w:rsid w:val="00C77D84"/>
    <w:rsid w:val="00C81D87"/>
    <w:rsid w:val="00C824B9"/>
    <w:rsid w:val="00C82F2F"/>
    <w:rsid w:val="00C839B0"/>
    <w:rsid w:val="00C84117"/>
    <w:rsid w:val="00C8418F"/>
    <w:rsid w:val="00C85285"/>
    <w:rsid w:val="00C877B8"/>
    <w:rsid w:val="00C87D91"/>
    <w:rsid w:val="00C90721"/>
    <w:rsid w:val="00C908C3"/>
    <w:rsid w:val="00C91A84"/>
    <w:rsid w:val="00C92C15"/>
    <w:rsid w:val="00C9457F"/>
    <w:rsid w:val="00C947ED"/>
    <w:rsid w:val="00C949DD"/>
    <w:rsid w:val="00C963D9"/>
    <w:rsid w:val="00CA06C7"/>
    <w:rsid w:val="00CA10F5"/>
    <w:rsid w:val="00CA14E1"/>
    <w:rsid w:val="00CA1A7B"/>
    <w:rsid w:val="00CA270D"/>
    <w:rsid w:val="00CA2A38"/>
    <w:rsid w:val="00CA34B7"/>
    <w:rsid w:val="00CA4B71"/>
    <w:rsid w:val="00CA4BF4"/>
    <w:rsid w:val="00CA4E33"/>
    <w:rsid w:val="00CA530E"/>
    <w:rsid w:val="00CA6555"/>
    <w:rsid w:val="00CA6BBB"/>
    <w:rsid w:val="00CA7142"/>
    <w:rsid w:val="00CA7B2E"/>
    <w:rsid w:val="00CB0855"/>
    <w:rsid w:val="00CB141F"/>
    <w:rsid w:val="00CB243E"/>
    <w:rsid w:val="00CB29E0"/>
    <w:rsid w:val="00CB2FF6"/>
    <w:rsid w:val="00CB3AD8"/>
    <w:rsid w:val="00CB3B59"/>
    <w:rsid w:val="00CB4C9F"/>
    <w:rsid w:val="00CB7640"/>
    <w:rsid w:val="00CC0A4F"/>
    <w:rsid w:val="00CC1225"/>
    <w:rsid w:val="00CC3BF9"/>
    <w:rsid w:val="00CC4368"/>
    <w:rsid w:val="00CC4437"/>
    <w:rsid w:val="00CC6F0C"/>
    <w:rsid w:val="00CC7AA5"/>
    <w:rsid w:val="00CD017B"/>
    <w:rsid w:val="00CD3B7D"/>
    <w:rsid w:val="00CD3D46"/>
    <w:rsid w:val="00CD46C4"/>
    <w:rsid w:val="00CD5612"/>
    <w:rsid w:val="00CD66D3"/>
    <w:rsid w:val="00CD7485"/>
    <w:rsid w:val="00CE061D"/>
    <w:rsid w:val="00CE1090"/>
    <w:rsid w:val="00CE1D9C"/>
    <w:rsid w:val="00CE32D5"/>
    <w:rsid w:val="00CE336E"/>
    <w:rsid w:val="00CE3558"/>
    <w:rsid w:val="00CE478A"/>
    <w:rsid w:val="00CE5590"/>
    <w:rsid w:val="00CE56DA"/>
    <w:rsid w:val="00CF0418"/>
    <w:rsid w:val="00CF0552"/>
    <w:rsid w:val="00CF1105"/>
    <w:rsid w:val="00CF173D"/>
    <w:rsid w:val="00CF308B"/>
    <w:rsid w:val="00CF34F9"/>
    <w:rsid w:val="00CF448E"/>
    <w:rsid w:val="00CF57F5"/>
    <w:rsid w:val="00CF5C5D"/>
    <w:rsid w:val="00CF6495"/>
    <w:rsid w:val="00CF7211"/>
    <w:rsid w:val="00CF7814"/>
    <w:rsid w:val="00D015B1"/>
    <w:rsid w:val="00D02145"/>
    <w:rsid w:val="00D0264A"/>
    <w:rsid w:val="00D02932"/>
    <w:rsid w:val="00D0337E"/>
    <w:rsid w:val="00D03D34"/>
    <w:rsid w:val="00D04E37"/>
    <w:rsid w:val="00D05E70"/>
    <w:rsid w:val="00D068EB"/>
    <w:rsid w:val="00D11175"/>
    <w:rsid w:val="00D11FC6"/>
    <w:rsid w:val="00D12802"/>
    <w:rsid w:val="00D136FD"/>
    <w:rsid w:val="00D13D82"/>
    <w:rsid w:val="00D14422"/>
    <w:rsid w:val="00D14A3C"/>
    <w:rsid w:val="00D15454"/>
    <w:rsid w:val="00D165AC"/>
    <w:rsid w:val="00D170FE"/>
    <w:rsid w:val="00D20C79"/>
    <w:rsid w:val="00D21027"/>
    <w:rsid w:val="00D2215A"/>
    <w:rsid w:val="00D223E5"/>
    <w:rsid w:val="00D225E9"/>
    <w:rsid w:val="00D22BCC"/>
    <w:rsid w:val="00D230FC"/>
    <w:rsid w:val="00D25E63"/>
    <w:rsid w:val="00D303F5"/>
    <w:rsid w:val="00D308B8"/>
    <w:rsid w:val="00D31E10"/>
    <w:rsid w:val="00D32712"/>
    <w:rsid w:val="00D32A47"/>
    <w:rsid w:val="00D32B8A"/>
    <w:rsid w:val="00D32DC3"/>
    <w:rsid w:val="00D35F0F"/>
    <w:rsid w:val="00D37CFE"/>
    <w:rsid w:val="00D406D5"/>
    <w:rsid w:val="00D41979"/>
    <w:rsid w:val="00D425B1"/>
    <w:rsid w:val="00D433F0"/>
    <w:rsid w:val="00D43E24"/>
    <w:rsid w:val="00D43E4F"/>
    <w:rsid w:val="00D4413F"/>
    <w:rsid w:val="00D44251"/>
    <w:rsid w:val="00D44456"/>
    <w:rsid w:val="00D44843"/>
    <w:rsid w:val="00D45ECE"/>
    <w:rsid w:val="00D4692E"/>
    <w:rsid w:val="00D46D8D"/>
    <w:rsid w:val="00D51E39"/>
    <w:rsid w:val="00D522EE"/>
    <w:rsid w:val="00D52895"/>
    <w:rsid w:val="00D532DC"/>
    <w:rsid w:val="00D5398C"/>
    <w:rsid w:val="00D54A4C"/>
    <w:rsid w:val="00D54FD0"/>
    <w:rsid w:val="00D56065"/>
    <w:rsid w:val="00D560C5"/>
    <w:rsid w:val="00D56E0B"/>
    <w:rsid w:val="00D57580"/>
    <w:rsid w:val="00D60949"/>
    <w:rsid w:val="00D60FA4"/>
    <w:rsid w:val="00D61172"/>
    <w:rsid w:val="00D62787"/>
    <w:rsid w:val="00D66966"/>
    <w:rsid w:val="00D67732"/>
    <w:rsid w:val="00D677BE"/>
    <w:rsid w:val="00D71810"/>
    <w:rsid w:val="00D719FA"/>
    <w:rsid w:val="00D71D3C"/>
    <w:rsid w:val="00D7254B"/>
    <w:rsid w:val="00D72972"/>
    <w:rsid w:val="00D73260"/>
    <w:rsid w:val="00D736BD"/>
    <w:rsid w:val="00D758B5"/>
    <w:rsid w:val="00D7632C"/>
    <w:rsid w:val="00D767ED"/>
    <w:rsid w:val="00D777C3"/>
    <w:rsid w:val="00D77BE8"/>
    <w:rsid w:val="00D80A5D"/>
    <w:rsid w:val="00D81230"/>
    <w:rsid w:val="00D81A1C"/>
    <w:rsid w:val="00D830B9"/>
    <w:rsid w:val="00D8575D"/>
    <w:rsid w:val="00D86C59"/>
    <w:rsid w:val="00D8718E"/>
    <w:rsid w:val="00D87960"/>
    <w:rsid w:val="00D906B6"/>
    <w:rsid w:val="00D913ED"/>
    <w:rsid w:val="00D93039"/>
    <w:rsid w:val="00D938F5"/>
    <w:rsid w:val="00D9392B"/>
    <w:rsid w:val="00D9454D"/>
    <w:rsid w:val="00D96B58"/>
    <w:rsid w:val="00D97321"/>
    <w:rsid w:val="00D97C54"/>
    <w:rsid w:val="00DA050D"/>
    <w:rsid w:val="00DA10EA"/>
    <w:rsid w:val="00DA1C6A"/>
    <w:rsid w:val="00DA1C8D"/>
    <w:rsid w:val="00DA1F0E"/>
    <w:rsid w:val="00DA2DBC"/>
    <w:rsid w:val="00DA33ED"/>
    <w:rsid w:val="00DA3708"/>
    <w:rsid w:val="00DA37AE"/>
    <w:rsid w:val="00DA5584"/>
    <w:rsid w:val="00DA57E6"/>
    <w:rsid w:val="00DA5D97"/>
    <w:rsid w:val="00DA6BD3"/>
    <w:rsid w:val="00DA70CA"/>
    <w:rsid w:val="00DA71C8"/>
    <w:rsid w:val="00DB0FD7"/>
    <w:rsid w:val="00DB18F8"/>
    <w:rsid w:val="00DB2CA7"/>
    <w:rsid w:val="00DB39DA"/>
    <w:rsid w:val="00DB3A3F"/>
    <w:rsid w:val="00DB47A0"/>
    <w:rsid w:val="00DB593B"/>
    <w:rsid w:val="00DB7CA5"/>
    <w:rsid w:val="00DC107E"/>
    <w:rsid w:val="00DC2002"/>
    <w:rsid w:val="00DC38F3"/>
    <w:rsid w:val="00DC5047"/>
    <w:rsid w:val="00DC5141"/>
    <w:rsid w:val="00DC6393"/>
    <w:rsid w:val="00DC7DD9"/>
    <w:rsid w:val="00DD0404"/>
    <w:rsid w:val="00DD091F"/>
    <w:rsid w:val="00DD1D51"/>
    <w:rsid w:val="00DD2A49"/>
    <w:rsid w:val="00DD348D"/>
    <w:rsid w:val="00DD34FD"/>
    <w:rsid w:val="00DD36ED"/>
    <w:rsid w:val="00DD552C"/>
    <w:rsid w:val="00DD6550"/>
    <w:rsid w:val="00DE01FC"/>
    <w:rsid w:val="00DE164C"/>
    <w:rsid w:val="00DE1C8F"/>
    <w:rsid w:val="00DE2A8A"/>
    <w:rsid w:val="00DE35AA"/>
    <w:rsid w:val="00DE52A3"/>
    <w:rsid w:val="00DE618E"/>
    <w:rsid w:val="00DE7DAF"/>
    <w:rsid w:val="00DF0812"/>
    <w:rsid w:val="00DF17B6"/>
    <w:rsid w:val="00DF20AF"/>
    <w:rsid w:val="00DF4C57"/>
    <w:rsid w:val="00DF60D9"/>
    <w:rsid w:val="00DF60E7"/>
    <w:rsid w:val="00E0020A"/>
    <w:rsid w:val="00E01D21"/>
    <w:rsid w:val="00E01DBE"/>
    <w:rsid w:val="00E02332"/>
    <w:rsid w:val="00E041B3"/>
    <w:rsid w:val="00E04AEA"/>
    <w:rsid w:val="00E04F3D"/>
    <w:rsid w:val="00E05E89"/>
    <w:rsid w:val="00E0640F"/>
    <w:rsid w:val="00E06E71"/>
    <w:rsid w:val="00E11847"/>
    <w:rsid w:val="00E11E4B"/>
    <w:rsid w:val="00E127B5"/>
    <w:rsid w:val="00E13316"/>
    <w:rsid w:val="00E1356E"/>
    <w:rsid w:val="00E14236"/>
    <w:rsid w:val="00E1464F"/>
    <w:rsid w:val="00E14E32"/>
    <w:rsid w:val="00E21B19"/>
    <w:rsid w:val="00E21F35"/>
    <w:rsid w:val="00E23CEA"/>
    <w:rsid w:val="00E23DAE"/>
    <w:rsid w:val="00E23F06"/>
    <w:rsid w:val="00E26F59"/>
    <w:rsid w:val="00E27960"/>
    <w:rsid w:val="00E27FAD"/>
    <w:rsid w:val="00E302D6"/>
    <w:rsid w:val="00E32628"/>
    <w:rsid w:val="00E333D6"/>
    <w:rsid w:val="00E3458D"/>
    <w:rsid w:val="00E34614"/>
    <w:rsid w:val="00E34EA7"/>
    <w:rsid w:val="00E34FEB"/>
    <w:rsid w:val="00E36A6F"/>
    <w:rsid w:val="00E36CDB"/>
    <w:rsid w:val="00E41692"/>
    <w:rsid w:val="00E45253"/>
    <w:rsid w:val="00E452D8"/>
    <w:rsid w:val="00E45DC2"/>
    <w:rsid w:val="00E5026D"/>
    <w:rsid w:val="00E53E36"/>
    <w:rsid w:val="00E547CB"/>
    <w:rsid w:val="00E5492A"/>
    <w:rsid w:val="00E55883"/>
    <w:rsid w:val="00E55B33"/>
    <w:rsid w:val="00E55E21"/>
    <w:rsid w:val="00E56074"/>
    <w:rsid w:val="00E569F3"/>
    <w:rsid w:val="00E60202"/>
    <w:rsid w:val="00E6076A"/>
    <w:rsid w:val="00E6128B"/>
    <w:rsid w:val="00E6183D"/>
    <w:rsid w:val="00E64101"/>
    <w:rsid w:val="00E6441C"/>
    <w:rsid w:val="00E64A6F"/>
    <w:rsid w:val="00E661C1"/>
    <w:rsid w:val="00E672F3"/>
    <w:rsid w:val="00E70701"/>
    <w:rsid w:val="00E7089C"/>
    <w:rsid w:val="00E70F47"/>
    <w:rsid w:val="00E71FBC"/>
    <w:rsid w:val="00E72008"/>
    <w:rsid w:val="00E723C3"/>
    <w:rsid w:val="00E73717"/>
    <w:rsid w:val="00E74439"/>
    <w:rsid w:val="00E76190"/>
    <w:rsid w:val="00E76B17"/>
    <w:rsid w:val="00E77175"/>
    <w:rsid w:val="00E7796E"/>
    <w:rsid w:val="00E817F2"/>
    <w:rsid w:val="00E831E6"/>
    <w:rsid w:val="00E85802"/>
    <w:rsid w:val="00E86202"/>
    <w:rsid w:val="00E86BBC"/>
    <w:rsid w:val="00E871AD"/>
    <w:rsid w:val="00E87B99"/>
    <w:rsid w:val="00E911A8"/>
    <w:rsid w:val="00E916FB"/>
    <w:rsid w:val="00E9170D"/>
    <w:rsid w:val="00E918E3"/>
    <w:rsid w:val="00E91B78"/>
    <w:rsid w:val="00E93C70"/>
    <w:rsid w:val="00E93E50"/>
    <w:rsid w:val="00E9426B"/>
    <w:rsid w:val="00E957FA"/>
    <w:rsid w:val="00E95862"/>
    <w:rsid w:val="00E973DA"/>
    <w:rsid w:val="00EA0138"/>
    <w:rsid w:val="00EA05D0"/>
    <w:rsid w:val="00EA0FF0"/>
    <w:rsid w:val="00EA111F"/>
    <w:rsid w:val="00EA1449"/>
    <w:rsid w:val="00EA1A06"/>
    <w:rsid w:val="00EA2D98"/>
    <w:rsid w:val="00EA2E82"/>
    <w:rsid w:val="00EA355B"/>
    <w:rsid w:val="00EA4A71"/>
    <w:rsid w:val="00EA4FA7"/>
    <w:rsid w:val="00EA529F"/>
    <w:rsid w:val="00EA533F"/>
    <w:rsid w:val="00EA7079"/>
    <w:rsid w:val="00EA7392"/>
    <w:rsid w:val="00EA7442"/>
    <w:rsid w:val="00EB029F"/>
    <w:rsid w:val="00EB0BD5"/>
    <w:rsid w:val="00EB0C56"/>
    <w:rsid w:val="00EB0F35"/>
    <w:rsid w:val="00EB15E4"/>
    <w:rsid w:val="00EB2678"/>
    <w:rsid w:val="00EB483E"/>
    <w:rsid w:val="00EB51E9"/>
    <w:rsid w:val="00EB53FD"/>
    <w:rsid w:val="00EB5AE9"/>
    <w:rsid w:val="00EB5C82"/>
    <w:rsid w:val="00EB62A9"/>
    <w:rsid w:val="00EB64CF"/>
    <w:rsid w:val="00EB6B5D"/>
    <w:rsid w:val="00EB6CBB"/>
    <w:rsid w:val="00EB6E59"/>
    <w:rsid w:val="00EB7AF9"/>
    <w:rsid w:val="00EC167A"/>
    <w:rsid w:val="00EC17E3"/>
    <w:rsid w:val="00EC19AC"/>
    <w:rsid w:val="00EC242B"/>
    <w:rsid w:val="00EC2538"/>
    <w:rsid w:val="00EC3BA1"/>
    <w:rsid w:val="00EC3FD7"/>
    <w:rsid w:val="00EC4857"/>
    <w:rsid w:val="00EC49CA"/>
    <w:rsid w:val="00EC6F12"/>
    <w:rsid w:val="00EC70F7"/>
    <w:rsid w:val="00ED04FC"/>
    <w:rsid w:val="00ED0DD6"/>
    <w:rsid w:val="00ED1D7A"/>
    <w:rsid w:val="00ED1DDC"/>
    <w:rsid w:val="00ED373F"/>
    <w:rsid w:val="00ED4297"/>
    <w:rsid w:val="00ED47EF"/>
    <w:rsid w:val="00ED52C1"/>
    <w:rsid w:val="00ED6647"/>
    <w:rsid w:val="00ED7A1A"/>
    <w:rsid w:val="00EE08BF"/>
    <w:rsid w:val="00EE0F62"/>
    <w:rsid w:val="00EE104C"/>
    <w:rsid w:val="00EE110E"/>
    <w:rsid w:val="00EE1AC1"/>
    <w:rsid w:val="00EE38D7"/>
    <w:rsid w:val="00EE3F2B"/>
    <w:rsid w:val="00EE43E2"/>
    <w:rsid w:val="00EE56D2"/>
    <w:rsid w:val="00EE636B"/>
    <w:rsid w:val="00EF1D11"/>
    <w:rsid w:val="00EF2131"/>
    <w:rsid w:val="00EF2687"/>
    <w:rsid w:val="00EF2CF5"/>
    <w:rsid w:val="00EF3A34"/>
    <w:rsid w:val="00EF4A65"/>
    <w:rsid w:val="00EF5464"/>
    <w:rsid w:val="00EF598E"/>
    <w:rsid w:val="00EF6D8D"/>
    <w:rsid w:val="00F00111"/>
    <w:rsid w:val="00F00F8C"/>
    <w:rsid w:val="00F0113C"/>
    <w:rsid w:val="00F03491"/>
    <w:rsid w:val="00F03D63"/>
    <w:rsid w:val="00F03D74"/>
    <w:rsid w:val="00F03E68"/>
    <w:rsid w:val="00F06A74"/>
    <w:rsid w:val="00F06C25"/>
    <w:rsid w:val="00F07162"/>
    <w:rsid w:val="00F11842"/>
    <w:rsid w:val="00F11EFA"/>
    <w:rsid w:val="00F13D71"/>
    <w:rsid w:val="00F14AE1"/>
    <w:rsid w:val="00F14B89"/>
    <w:rsid w:val="00F15B90"/>
    <w:rsid w:val="00F15E2E"/>
    <w:rsid w:val="00F15E62"/>
    <w:rsid w:val="00F15F9E"/>
    <w:rsid w:val="00F160B3"/>
    <w:rsid w:val="00F1798D"/>
    <w:rsid w:val="00F20800"/>
    <w:rsid w:val="00F20C5B"/>
    <w:rsid w:val="00F20EB8"/>
    <w:rsid w:val="00F21CEC"/>
    <w:rsid w:val="00F2342E"/>
    <w:rsid w:val="00F23C50"/>
    <w:rsid w:val="00F24276"/>
    <w:rsid w:val="00F246A9"/>
    <w:rsid w:val="00F25395"/>
    <w:rsid w:val="00F262F8"/>
    <w:rsid w:val="00F31462"/>
    <w:rsid w:val="00F340CF"/>
    <w:rsid w:val="00F34381"/>
    <w:rsid w:val="00F345DD"/>
    <w:rsid w:val="00F35939"/>
    <w:rsid w:val="00F36410"/>
    <w:rsid w:val="00F364F9"/>
    <w:rsid w:val="00F37EF1"/>
    <w:rsid w:val="00F40A72"/>
    <w:rsid w:val="00F415B1"/>
    <w:rsid w:val="00F44767"/>
    <w:rsid w:val="00F44769"/>
    <w:rsid w:val="00F447BA"/>
    <w:rsid w:val="00F44B54"/>
    <w:rsid w:val="00F44F16"/>
    <w:rsid w:val="00F46A4D"/>
    <w:rsid w:val="00F46B90"/>
    <w:rsid w:val="00F46C15"/>
    <w:rsid w:val="00F50038"/>
    <w:rsid w:val="00F51E86"/>
    <w:rsid w:val="00F52BFC"/>
    <w:rsid w:val="00F52E7E"/>
    <w:rsid w:val="00F53906"/>
    <w:rsid w:val="00F540CD"/>
    <w:rsid w:val="00F54218"/>
    <w:rsid w:val="00F54E72"/>
    <w:rsid w:val="00F5551D"/>
    <w:rsid w:val="00F561A6"/>
    <w:rsid w:val="00F6027D"/>
    <w:rsid w:val="00F61D85"/>
    <w:rsid w:val="00F623B8"/>
    <w:rsid w:val="00F62518"/>
    <w:rsid w:val="00F6412F"/>
    <w:rsid w:val="00F64902"/>
    <w:rsid w:val="00F664C6"/>
    <w:rsid w:val="00F710F4"/>
    <w:rsid w:val="00F7149E"/>
    <w:rsid w:val="00F73C59"/>
    <w:rsid w:val="00F75DFB"/>
    <w:rsid w:val="00F7646F"/>
    <w:rsid w:val="00F7670D"/>
    <w:rsid w:val="00F77354"/>
    <w:rsid w:val="00F814BD"/>
    <w:rsid w:val="00F82319"/>
    <w:rsid w:val="00F828AD"/>
    <w:rsid w:val="00F82A37"/>
    <w:rsid w:val="00F83385"/>
    <w:rsid w:val="00F85054"/>
    <w:rsid w:val="00F8612C"/>
    <w:rsid w:val="00F8625A"/>
    <w:rsid w:val="00F86EAF"/>
    <w:rsid w:val="00F90740"/>
    <w:rsid w:val="00F91089"/>
    <w:rsid w:val="00F913E6"/>
    <w:rsid w:val="00F925E8"/>
    <w:rsid w:val="00F95139"/>
    <w:rsid w:val="00F97733"/>
    <w:rsid w:val="00FA07A0"/>
    <w:rsid w:val="00FA1846"/>
    <w:rsid w:val="00FA2873"/>
    <w:rsid w:val="00FA2B65"/>
    <w:rsid w:val="00FA50DA"/>
    <w:rsid w:val="00FA59EE"/>
    <w:rsid w:val="00FA6D3A"/>
    <w:rsid w:val="00FA76A3"/>
    <w:rsid w:val="00FB0072"/>
    <w:rsid w:val="00FB00BE"/>
    <w:rsid w:val="00FB0C02"/>
    <w:rsid w:val="00FB0CA2"/>
    <w:rsid w:val="00FB52AA"/>
    <w:rsid w:val="00FC1075"/>
    <w:rsid w:val="00FC1C5A"/>
    <w:rsid w:val="00FC1FD4"/>
    <w:rsid w:val="00FC1FDA"/>
    <w:rsid w:val="00FC2831"/>
    <w:rsid w:val="00FC4289"/>
    <w:rsid w:val="00FC42A5"/>
    <w:rsid w:val="00FC4612"/>
    <w:rsid w:val="00FC5C58"/>
    <w:rsid w:val="00FD0324"/>
    <w:rsid w:val="00FD198D"/>
    <w:rsid w:val="00FD1F3F"/>
    <w:rsid w:val="00FD2950"/>
    <w:rsid w:val="00FD2B24"/>
    <w:rsid w:val="00FD2F40"/>
    <w:rsid w:val="00FD3543"/>
    <w:rsid w:val="00FD376B"/>
    <w:rsid w:val="00FD43E8"/>
    <w:rsid w:val="00FD5F52"/>
    <w:rsid w:val="00FD7F21"/>
    <w:rsid w:val="00FE005B"/>
    <w:rsid w:val="00FE03E6"/>
    <w:rsid w:val="00FE068C"/>
    <w:rsid w:val="00FE1127"/>
    <w:rsid w:val="00FE2123"/>
    <w:rsid w:val="00FE291B"/>
    <w:rsid w:val="00FE36EA"/>
    <w:rsid w:val="00FE3A5A"/>
    <w:rsid w:val="00FE4027"/>
    <w:rsid w:val="00FE4121"/>
    <w:rsid w:val="00FE4B65"/>
    <w:rsid w:val="00FE4BC5"/>
    <w:rsid w:val="00FE51A3"/>
    <w:rsid w:val="00FE74CE"/>
    <w:rsid w:val="00FE791C"/>
    <w:rsid w:val="00FE7FF6"/>
    <w:rsid w:val="00FF05D4"/>
    <w:rsid w:val="00FF0E2A"/>
    <w:rsid w:val="00FF2071"/>
    <w:rsid w:val="00FF2EB0"/>
    <w:rsid w:val="00FF3278"/>
    <w:rsid w:val="00FF37A7"/>
    <w:rsid w:val="00FF4E86"/>
    <w:rsid w:val="00FF586A"/>
    <w:rsid w:val="00FF6B84"/>
    <w:rsid w:val="00FF7666"/>
    <w:rsid w:val="00FF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B48B"/>
  <w15:docId w15:val="{4ABEA57C-71D4-4D77-B765-5C4599F2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6AC"/>
    <w:rPr>
      <w:rFonts w:ascii="Times New Roman" w:eastAsia="Times New Roman" w:hAnsi="Times New Roman" w:cs="Times New Roman"/>
      <w:kern w:val="0"/>
      <w:sz w:val="24"/>
      <w:szCs w:val="24"/>
      <w:lang w:val="en-GB" w:eastAsia="en-US"/>
    </w:rPr>
  </w:style>
  <w:style w:type="paragraph" w:styleId="Heading1">
    <w:name w:val="heading 1"/>
    <w:basedOn w:val="Normal"/>
    <w:next w:val="Normal"/>
    <w:link w:val="Heading1Char"/>
    <w:uiPriority w:val="9"/>
    <w:qFormat/>
    <w:rsid w:val="00EA355B"/>
    <w:pPr>
      <w:keepNext/>
      <w:keepLines/>
      <w:widowControl w:val="0"/>
      <w:spacing w:line="480" w:lineRule="auto"/>
      <w:jc w:val="both"/>
      <w:outlineLvl w:val="0"/>
    </w:pPr>
    <w:rPr>
      <w:rFonts w:ascii="Arial" w:eastAsia="Arial" w:hAnsi="Arial" w:cs="Arial"/>
      <w:b/>
      <w:kern w:val="44"/>
      <w:szCs w:val="44"/>
      <w:lang w:val="en-US" w:eastAsia="zh-CN"/>
    </w:rPr>
  </w:style>
  <w:style w:type="paragraph" w:styleId="Heading2">
    <w:name w:val="heading 2"/>
    <w:basedOn w:val="Normal"/>
    <w:next w:val="Normal"/>
    <w:link w:val="Heading2Char"/>
    <w:uiPriority w:val="9"/>
    <w:unhideWhenUsed/>
    <w:qFormat/>
    <w:rsid w:val="00586857"/>
    <w:pPr>
      <w:keepNext/>
      <w:keepLines/>
      <w:widowControl w:val="0"/>
      <w:spacing w:before="260" w:after="260" w:line="416" w:lineRule="auto"/>
      <w:jc w:val="both"/>
      <w:outlineLvl w:val="1"/>
    </w:pPr>
    <w:rPr>
      <w:rFonts w:asciiTheme="majorHAnsi" w:eastAsia="Arial" w:hAnsiTheme="majorHAnsi" w:cstheme="majorBidi"/>
      <w:bCs/>
      <w:kern w:val="2"/>
      <w:szCs w:val="32"/>
      <w:lang w:val="en-US" w:eastAsia="zh-CN"/>
    </w:rPr>
  </w:style>
  <w:style w:type="paragraph" w:styleId="Heading3">
    <w:name w:val="heading 3"/>
    <w:basedOn w:val="Normal"/>
    <w:next w:val="Normal"/>
    <w:link w:val="Heading3Char"/>
    <w:uiPriority w:val="9"/>
    <w:semiHidden/>
    <w:unhideWhenUsed/>
    <w:qFormat/>
    <w:rsid w:val="006E7844"/>
    <w:pPr>
      <w:keepNext/>
      <w:keepLines/>
      <w:widowControl w:val="0"/>
      <w:spacing w:before="40"/>
      <w:jc w:val="both"/>
      <w:outlineLvl w:val="2"/>
    </w:pPr>
    <w:rPr>
      <w:rFonts w:asciiTheme="majorHAnsi" w:eastAsiaTheme="majorEastAsia" w:hAnsiTheme="majorHAnsi" w:cstheme="majorBidi"/>
      <w:color w:val="243F60" w:themeColor="accent1" w:themeShade="7F"/>
      <w:kern w:val="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85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HeaderChar">
    <w:name w:val="Header Char"/>
    <w:basedOn w:val="DefaultParagraphFont"/>
    <w:link w:val="Header"/>
    <w:uiPriority w:val="99"/>
    <w:rsid w:val="00586857"/>
    <w:rPr>
      <w:sz w:val="18"/>
      <w:szCs w:val="18"/>
    </w:rPr>
  </w:style>
  <w:style w:type="paragraph" w:styleId="Footer">
    <w:name w:val="footer"/>
    <w:basedOn w:val="Normal"/>
    <w:link w:val="FooterChar"/>
    <w:uiPriority w:val="99"/>
    <w:unhideWhenUsed/>
    <w:rsid w:val="00586857"/>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FooterChar">
    <w:name w:val="Footer Char"/>
    <w:basedOn w:val="DefaultParagraphFont"/>
    <w:link w:val="Footer"/>
    <w:uiPriority w:val="99"/>
    <w:rsid w:val="00586857"/>
    <w:rPr>
      <w:sz w:val="18"/>
      <w:szCs w:val="18"/>
    </w:rPr>
  </w:style>
  <w:style w:type="character" w:customStyle="1" w:styleId="Heading1Char">
    <w:name w:val="Heading 1 Char"/>
    <w:basedOn w:val="DefaultParagraphFont"/>
    <w:link w:val="Heading1"/>
    <w:uiPriority w:val="9"/>
    <w:rsid w:val="00EA355B"/>
    <w:rPr>
      <w:rFonts w:ascii="Arial" w:eastAsia="Arial" w:hAnsi="Arial" w:cs="Arial"/>
      <w:b/>
      <w:kern w:val="44"/>
      <w:sz w:val="24"/>
      <w:szCs w:val="44"/>
    </w:rPr>
  </w:style>
  <w:style w:type="character" w:customStyle="1" w:styleId="Heading2Char">
    <w:name w:val="Heading 2 Char"/>
    <w:basedOn w:val="DefaultParagraphFont"/>
    <w:link w:val="Heading2"/>
    <w:uiPriority w:val="9"/>
    <w:rsid w:val="00586857"/>
    <w:rPr>
      <w:rFonts w:asciiTheme="majorHAnsi" w:eastAsia="Arial" w:hAnsiTheme="majorHAnsi" w:cstheme="majorBidi"/>
      <w:bCs/>
      <w:sz w:val="24"/>
      <w:szCs w:val="32"/>
    </w:rPr>
  </w:style>
  <w:style w:type="paragraph" w:styleId="ListParagraph">
    <w:name w:val="List Paragraph"/>
    <w:basedOn w:val="Normal"/>
    <w:uiPriority w:val="34"/>
    <w:qFormat/>
    <w:rsid w:val="00586857"/>
    <w:pPr>
      <w:widowControl w:val="0"/>
      <w:ind w:firstLineChars="200" w:firstLine="420"/>
      <w:jc w:val="both"/>
    </w:pPr>
    <w:rPr>
      <w:rFonts w:asciiTheme="minorHAnsi" w:eastAsiaTheme="minorEastAsia" w:hAnsiTheme="minorHAnsi" w:cstheme="minorBidi"/>
      <w:kern w:val="2"/>
      <w:sz w:val="21"/>
      <w:szCs w:val="22"/>
      <w:lang w:val="en-US" w:eastAsia="zh-CN"/>
    </w:rPr>
  </w:style>
  <w:style w:type="paragraph" w:customStyle="1" w:styleId="EndNoteBibliographyTitle">
    <w:name w:val="EndNote Bibliography Title"/>
    <w:basedOn w:val="Normal"/>
    <w:link w:val="EndNoteBibliographyTitleChar"/>
    <w:rsid w:val="00705452"/>
    <w:pPr>
      <w:widowControl w:val="0"/>
      <w:jc w:val="center"/>
    </w:pPr>
    <w:rPr>
      <w:rFonts w:ascii="Calibri" w:eastAsiaTheme="minorEastAsia" w:hAnsi="Calibri" w:cs="Calibri"/>
      <w:noProof/>
      <w:kern w:val="2"/>
      <w:sz w:val="20"/>
      <w:szCs w:val="22"/>
      <w:lang w:val="en-US" w:eastAsia="zh-CN"/>
    </w:rPr>
  </w:style>
  <w:style w:type="character" w:customStyle="1" w:styleId="EndNoteBibliographyTitleChar">
    <w:name w:val="EndNote Bibliography Title Char"/>
    <w:basedOn w:val="DefaultParagraphFont"/>
    <w:link w:val="EndNoteBibliographyTitle"/>
    <w:rsid w:val="00705452"/>
    <w:rPr>
      <w:rFonts w:ascii="Calibri" w:hAnsi="Calibri" w:cs="Calibri"/>
      <w:noProof/>
      <w:sz w:val="20"/>
    </w:rPr>
  </w:style>
  <w:style w:type="paragraph" w:customStyle="1" w:styleId="EndNoteBibliography">
    <w:name w:val="EndNote Bibliography"/>
    <w:basedOn w:val="Normal"/>
    <w:link w:val="EndNoteBibliographyChar"/>
    <w:rsid w:val="00705452"/>
    <w:pPr>
      <w:widowControl w:val="0"/>
      <w:jc w:val="both"/>
    </w:pPr>
    <w:rPr>
      <w:rFonts w:ascii="Calibri" w:eastAsiaTheme="minorEastAsia" w:hAnsi="Calibri" w:cs="Calibri"/>
      <w:noProof/>
      <w:kern w:val="2"/>
      <w:sz w:val="20"/>
      <w:szCs w:val="22"/>
      <w:lang w:val="en-US" w:eastAsia="zh-CN"/>
    </w:rPr>
  </w:style>
  <w:style w:type="character" w:customStyle="1" w:styleId="EndNoteBibliographyChar">
    <w:name w:val="EndNote Bibliography Char"/>
    <w:basedOn w:val="DefaultParagraphFont"/>
    <w:link w:val="EndNoteBibliography"/>
    <w:rsid w:val="00705452"/>
    <w:rPr>
      <w:rFonts w:ascii="Calibri" w:hAnsi="Calibri" w:cs="Calibri"/>
      <w:noProof/>
      <w:sz w:val="20"/>
    </w:rPr>
  </w:style>
  <w:style w:type="character" w:styleId="Hyperlink">
    <w:name w:val="Hyperlink"/>
    <w:basedOn w:val="DefaultParagraphFont"/>
    <w:uiPriority w:val="99"/>
    <w:unhideWhenUsed/>
    <w:rsid w:val="00705452"/>
    <w:rPr>
      <w:color w:val="0000FF" w:themeColor="hyperlink"/>
      <w:u w:val="single"/>
    </w:rPr>
  </w:style>
  <w:style w:type="character" w:customStyle="1" w:styleId="apple-converted-space">
    <w:name w:val="apple-converted-space"/>
    <w:basedOn w:val="DefaultParagraphFont"/>
    <w:rsid w:val="00B41068"/>
  </w:style>
  <w:style w:type="paragraph" w:styleId="BalloonText">
    <w:name w:val="Balloon Text"/>
    <w:basedOn w:val="Normal"/>
    <w:link w:val="BalloonTextChar"/>
    <w:uiPriority w:val="99"/>
    <w:semiHidden/>
    <w:unhideWhenUsed/>
    <w:rsid w:val="00AF431C"/>
    <w:pPr>
      <w:widowControl w:val="0"/>
      <w:jc w:val="both"/>
    </w:pPr>
    <w:rPr>
      <w:rFonts w:eastAsiaTheme="minorEastAsia"/>
      <w:kern w:val="2"/>
      <w:sz w:val="18"/>
      <w:szCs w:val="18"/>
      <w:lang w:val="en-US" w:eastAsia="zh-CN"/>
    </w:rPr>
  </w:style>
  <w:style w:type="character" w:customStyle="1" w:styleId="BalloonTextChar">
    <w:name w:val="Balloon Text Char"/>
    <w:basedOn w:val="DefaultParagraphFont"/>
    <w:link w:val="BalloonText"/>
    <w:uiPriority w:val="99"/>
    <w:semiHidden/>
    <w:rsid w:val="00AF431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359C3"/>
    <w:rPr>
      <w:sz w:val="18"/>
      <w:szCs w:val="18"/>
    </w:rPr>
  </w:style>
  <w:style w:type="paragraph" w:styleId="CommentText">
    <w:name w:val="annotation text"/>
    <w:basedOn w:val="Normal"/>
    <w:link w:val="CommentTextChar"/>
    <w:uiPriority w:val="99"/>
    <w:unhideWhenUsed/>
    <w:rsid w:val="001359C3"/>
    <w:pPr>
      <w:widowControl w:val="0"/>
      <w:jc w:val="both"/>
    </w:pPr>
    <w:rPr>
      <w:rFonts w:asciiTheme="minorHAnsi" w:eastAsiaTheme="minorEastAsia" w:hAnsiTheme="minorHAnsi" w:cstheme="minorBidi"/>
      <w:kern w:val="2"/>
      <w:lang w:val="en-US" w:eastAsia="zh-CN"/>
    </w:rPr>
  </w:style>
  <w:style w:type="character" w:customStyle="1" w:styleId="CommentTextChar">
    <w:name w:val="Comment Text Char"/>
    <w:basedOn w:val="DefaultParagraphFont"/>
    <w:link w:val="CommentText"/>
    <w:uiPriority w:val="99"/>
    <w:rsid w:val="001359C3"/>
    <w:rPr>
      <w:sz w:val="24"/>
      <w:szCs w:val="24"/>
    </w:rPr>
  </w:style>
  <w:style w:type="paragraph" w:styleId="CommentSubject">
    <w:name w:val="annotation subject"/>
    <w:basedOn w:val="CommentText"/>
    <w:next w:val="CommentText"/>
    <w:link w:val="CommentSubjectChar"/>
    <w:uiPriority w:val="99"/>
    <w:semiHidden/>
    <w:unhideWhenUsed/>
    <w:rsid w:val="001359C3"/>
    <w:rPr>
      <w:b/>
      <w:bCs/>
      <w:sz w:val="20"/>
      <w:szCs w:val="20"/>
    </w:rPr>
  </w:style>
  <w:style w:type="character" w:customStyle="1" w:styleId="CommentSubjectChar">
    <w:name w:val="Comment Subject Char"/>
    <w:basedOn w:val="CommentTextChar"/>
    <w:link w:val="CommentSubject"/>
    <w:uiPriority w:val="99"/>
    <w:semiHidden/>
    <w:rsid w:val="001359C3"/>
    <w:rPr>
      <w:b/>
      <w:bCs/>
      <w:sz w:val="20"/>
      <w:szCs w:val="20"/>
    </w:rPr>
  </w:style>
  <w:style w:type="character" w:customStyle="1" w:styleId="fontstyle01">
    <w:name w:val="fontstyle01"/>
    <w:basedOn w:val="DefaultParagraphFont"/>
    <w:rsid w:val="00113BE2"/>
    <w:rPr>
      <w:rFonts w:ascii="Dutch801BT-Bold" w:hAnsi="Dutch801BT-Bold" w:hint="default"/>
      <w:b/>
      <w:bCs/>
      <w:i w:val="0"/>
      <w:iCs w:val="0"/>
      <w:color w:val="231F20"/>
      <w:sz w:val="18"/>
      <w:szCs w:val="18"/>
    </w:rPr>
  </w:style>
  <w:style w:type="table" w:styleId="TableGrid">
    <w:name w:val="Table Grid"/>
    <w:basedOn w:val="TableNormal"/>
    <w:uiPriority w:val="59"/>
    <w:rsid w:val="00DA3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F2687"/>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TOC1">
    <w:name w:val="toc 1"/>
    <w:basedOn w:val="Normal"/>
    <w:next w:val="Normal"/>
    <w:autoRedefine/>
    <w:uiPriority w:val="39"/>
    <w:unhideWhenUsed/>
    <w:qFormat/>
    <w:rsid w:val="00EF2687"/>
    <w:pPr>
      <w:widowControl w:val="0"/>
      <w:jc w:val="both"/>
    </w:pPr>
    <w:rPr>
      <w:rFonts w:asciiTheme="minorHAnsi" w:eastAsiaTheme="minorEastAsia" w:hAnsiTheme="minorHAnsi" w:cstheme="minorBidi"/>
      <w:kern w:val="2"/>
      <w:sz w:val="21"/>
      <w:szCs w:val="22"/>
      <w:lang w:val="en-US" w:eastAsia="zh-CN"/>
    </w:rPr>
  </w:style>
  <w:style w:type="paragraph" w:styleId="TOC2">
    <w:name w:val="toc 2"/>
    <w:basedOn w:val="Normal"/>
    <w:next w:val="Normal"/>
    <w:autoRedefine/>
    <w:uiPriority w:val="39"/>
    <w:unhideWhenUsed/>
    <w:qFormat/>
    <w:rsid w:val="006178F5"/>
    <w:pPr>
      <w:spacing w:after="100" w:line="276" w:lineRule="auto"/>
      <w:ind w:left="220"/>
    </w:pPr>
    <w:rPr>
      <w:rFonts w:asciiTheme="minorHAnsi" w:eastAsiaTheme="minorEastAsia" w:hAnsiTheme="minorHAnsi" w:cstheme="minorBidi"/>
      <w:sz w:val="22"/>
      <w:szCs w:val="22"/>
      <w:lang w:val="en-US" w:eastAsia="zh-CN"/>
    </w:rPr>
  </w:style>
  <w:style w:type="paragraph" w:styleId="TOC3">
    <w:name w:val="toc 3"/>
    <w:basedOn w:val="Normal"/>
    <w:next w:val="Normal"/>
    <w:autoRedefine/>
    <w:uiPriority w:val="39"/>
    <w:semiHidden/>
    <w:unhideWhenUsed/>
    <w:qFormat/>
    <w:rsid w:val="006178F5"/>
    <w:pPr>
      <w:spacing w:after="100" w:line="276" w:lineRule="auto"/>
      <w:ind w:left="440"/>
    </w:pPr>
    <w:rPr>
      <w:sz w:val="22"/>
    </w:rPr>
  </w:style>
  <w:style w:type="paragraph" w:styleId="Revision">
    <w:name w:val="Revision"/>
    <w:hidden/>
    <w:uiPriority w:val="99"/>
    <w:semiHidden/>
    <w:rsid w:val="008311BA"/>
  </w:style>
  <w:style w:type="character" w:customStyle="1" w:styleId="Heading3Char">
    <w:name w:val="Heading 3 Char"/>
    <w:basedOn w:val="DefaultParagraphFont"/>
    <w:link w:val="Heading3"/>
    <w:uiPriority w:val="9"/>
    <w:semiHidden/>
    <w:rsid w:val="006E7844"/>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0800B6"/>
    <w:rPr>
      <w:color w:val="800080" w:themeColor="followedHyperlink"/>
      <w:u w:val="single"/>
    </w:rPr>
  </w:style>
  <w:style w:type="character" w:customStyle="1" w:styleId="1">
    <w:name w:val="未处理的提及1"/>
    <w:basedOn w:val="DefaultParagraphFont"/>
    <w:uiPriority w:val="99"/>
    <w:semiHidden/>
    <w:unhideWhenUsed/>
    <w:rsid w:val="0045733C"/>
    <w:rPr>
      <w:color w:val="605E5C"/>
      <w:shd w:val="clear" w:color="auto" w:fill="E1DFDD"/>
    </w:rPr>
  </w:style>
  <w:style w:type="paragraph" w:styleId="NormalWeb">
    <w:name w:val="Normal (Web)"/>
    <w:basedOn w:val="Normal"/>
    <w:uiPriority w:val="99"/>
    <w:semiHidden/>
    <w:unhideWhenUsed/>
    <w:rsid w:val="00305362"/>
    <w:pPr>
      <w:spacing w:before="100" w:beforeAutospacing="1" w:after="100" w:afterAutospacing="1"/>
    </w:pPr>
    <w:rPr>
      <w:rFonts w:ascii="Times" w:eastAsiaTheme="minorEastAsia" w:hAnsi="Times"/>
      <w:sz w:val="20"/>
      <w:szCs w:val="20"/>
      <w:lang w:val="es-ES" w:eastAsia="es-ES"/>
    </w:rPr>
  </w:style>
  <w:style w:type="character" w:customStyle="1" w:styleId="highlight">
    <w:name w:val="highlight"/>
    <w:basedOn w:val="DefaultParagraphFont"/>
    <w:rsid w:val="00381EB9"/>
  </w:style>
  <w:style w:type="character" w:customStyle="1" w:styleId="Mencinsinresolver1">
    <w:name w:val="Mención sin resolver1"/>
    <w:basedOn w:val="DefaultParagraphFont"/>
    <w:uiPriority w:val="99"/>
    <w:semiHidden/>
    <w:unhideWhenUsed/>
    <w:rsid w:val="006616A6"/>
    <w:rPr>
      <w:color w:val="605E5C"/>
      <w:shd w:val="clear" w:color="auto" w:fill="E1DFDD"/>
    </w:rPr>
  </w:style>
  <w:style w:type="paragraph" w:customStyle="1" w:styleId="Vordrucktext">
    <w:name w:val="Vordrucktext"/>
    <w:uiPriority w:val="99"/>
    <w:rsid w:val="00DE7DAF"/>
    <w:pPr>
      <w:keepLines/>
      <w:widowControl w:val="0"/>
      <w:tabs>
        <w:tab w:val="left" w:pos="567"/>
      </w:tabs>
      <w:jc w:val="both"/>
    </w:pPr>
    <w:rPr>
      <w:rFonts w:ascii="Arial" w:eastAsia="Times New Roman" w:hAnsi="Arial" w:cs="Arial"/>
      <w:kern w:val="0"/>
      <w:sz w:val="22"/>
      <w:lang w:eastAsia="de-DE"/>
    </w:rPr>
  </w:style>
  <w:style w:type="paragraph" w:customStyle="1" w:styleId="10">
    <w:name w:val="正文1"/>
    <w:uiPriority w:val="99"/>
    <w:rsid w:val="00BA1095"/>
    <w:pPr>
      <w:spacing w:line="276" w:lineRule="auto"/>
    </w:pPr>
    <w:rPr>
      <w:rFonts w:ascii="Arial" w:eastAsia="SimSun" w:hAnsi="Arial" w:cs="Arial"/>
      <w:color w:val="000000"/>
      <w:kern w:val="0"/>
      <w:sz w:val="22"/>
      <w:szCs w:val="20"/>
      <w:lang w:val="pl-PL" w:eastAsia="pl-PL"/>
    </w:rPr>
  </w:style>
  <w:style w:type="character" w:customStyle="1" w:styleId="dxebaseoffice2010blue">
    <w:name w:val="dxebase_office2010blue"/>
    <w:basedOn w:val="DefaultParagraphFont"/>
    <w:rsid w:val="00414E89"/>
  </w:style>
  <w:style w:type="paragraph" w:customStyle="1" w:styleId="Default">
    <w:name w:val="Default"/>
    <w:rsid w:val="0037617A"/>
    <w:pPr>
      <w:widowControl w:val="0"/>
      <w:autoSpaceDE w:val="0"/>
      <w:autoSpaceDN w:val="0"/>
      <w:adjustRightInd w:val="0"/>
    </w:pPr>
    <w:rPr>
      <w:rFonts w:ascii="Arial" w:hAnsi="Arial" w:cs="Arial"/>
      <w:color w:val="000000"/>
      <w:kern w:val="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964">
      <w:bodyDiv w:val="1"/>
      <w:marLeft w:val="0"/>
      <w:marRight w:val="0"/>
      <w:marTop w:val="0"/>
      <w:marBottom w:val="0"/>
      <w:divBdr>
        <w:top w:val="none" w:sz="0" w:space="0" w:color="auto"/>
        <w:left w:val="none" w:sz="0" w:space="0" w:color="auto"/>
        <w:bottom w:val="none" w:sz="0" w:space="0" w:color="auto"/>
        <w:right w:val="none" w:sz="0" w:space="0" w:color="auto"/>
      </w:divBdr>
    </w:div>
    <w:div w:id="32775391">
      <w:bodyDiv w:val="1"/>
      <w:marLeft w:val="0"/>
      <w:marRight w:val="0"/>
      <w:marTop w:val="0"/>
      <w:marBottom w:val="0"/>
      <w:divBdr>
        <w:top w:val="none" w:sz="0" w:space="0" w:color="auto"/>
        <w:left w:val="none" w:sz="0" w:space="0" w:color="auto"/>
        <w:bottom w:val="none" w:sz="0" w:space="0" w:color="auto"/>
        <w:right w:val="none" w:sz="0" w:space="0" w:color="auto"/>
      </w:divBdr>
    </w:div>
    <w:div w:id="120224283">
      <w:bodyDiv w:val="1"/>
      <w:marLeft w:val="0"/>
      <w:marRight w:val="0"/>
      <w:marTop w:val="0"/>
      <w:marBottom w:val="0"/>
      <w:divBdr>
        <w:top w:val="none" w:sz="0" w:space="0" w:color="auto"/>
        <w:left w:val="none" w:sz="0" w:space="0" w:color="auto"/>
        <w:bottom w:val="none" w:sz="0" w:space="0" w:color="auto"/>
        <w:right w:val="none" w:sz="0" w:space="0" w:color="auto"/>
      </w:divBdr>
      <w:divsChild>
        <w:div w:id="653684627">
          <w:marLeft w:val="0"/>
          <w:marRight w:val="0"/>
          <w:marTop w:val="0"/>
          <w:marBottom w:val="0"/>
          <w:divBdr>
            <w:top w:val="none" w:sz="0" w:space="0" w:color="auto"/>
            <w:left w:val="none" w:sz="0" w:space="0" w:color="auto"/>
            <w:bottom w:val="none" w:sz="0" w:space="0" w:color="auto"/>
            <w:right w:val="none" w:sz="0" w:space="0" w:color="auto"/>
          </w:divBdr>
          <w:divsChild>
            <w:div w:id="348872558">
              <w:marLeft w:val="0"/>
              <w:marRight w:val="0"/>
              <w:marTop w:val="0"/>
              <w:marBottom w:val="0"/>
              <w:divBdr>
                <w:top w:val="none" w:sz="0" w:space="0" w:color="auto"/>
                <w:left w:val="none" w:sz="0" w:space="0" w:color="auto"/>
                <w:bottom w:val="none" w:sz="0" w:space="0" w:color="auto"/>
                <w:right w:val="none" w:sz="0" w:space="0" w:color="auto"/>
              </w:divBdr>
              <w:divsChild>
                <w:div w:id="204486800">
                  <w:marLeft w:val="0"/>
                  <w:marRight w:val="0"/>
                  <w:marTop w:val="0"/>
                  <w:marBottom w:val="0"/>
                  <w:divBdr>
                    <w:top w:val="none" w:sz="0" w:space="0" w:color="auto"/>
                    <w:left w:val="none" w:sz="0" w:space="0" w:color="auto"/>
                    <w:bottom w:val="none" w:sz="0" w:space="0" w:color="auto"/>
                    <w:right w:val="none" w:sz="0" w:space="0" w:color="auto"/>
                  </w:divBdr>
                  <w:divsChild>
                    <w:div w:id="17153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702">
      <w:bodyDiv w:val="1"/>
      <w:marLeft w:val="0"/>
      <w:marRight w:val="0"/>
      <w:marTop w:val="0"/>
      <w:marBottom w:val="0"/>
      <w:divBdr>
        <w:top w:val="none" w:sz="0" w:space="0" w:color="auto"/>
        <w:left w:val="none" w:sz="0" w:space="0" w:color="auto"/>
        <w:bottom w:val="none" w:sz="0" w:space="0" w:color="auto"/>
        <w:right w:val="none" w:sz="0" w:space="0" w:color="auto"/>
      </w:divBdr>
    </w:div>
    <w:div w:id="198443341">
      <w:bodyDiv w:val="1"/>
      <w:marLeft w:val="0"/>
      <w:marRight w:val="0"/>
      <w:marTop w:val="0"/>
      <w:marBottom w:val="0"/>
      <w:divBdr>
        <w:top w:val="none" w:sz="0" w:space="0" w:color="auto"/>
        <w:left w:val="none" w:sz="0" w:space="0" w:color="auto"/>
        <w:bottom w:val="none" w:sz="0" w:space="0" w:color="auto"/>
        <w:right w:val="none" w:sz="0" w:space="0" w:color="auto"/>
      </w:divBdr>
    </w:div>
    <w:div w:id="239289374">
      <w:bodyDiv w:val="1"/>
      <w:marLeft w:val="0"/>
      <w:marRight w:val="0"/>
      <w:marTop w:val="0"/>
      <w:marBottom w:val="0"/>
      <w:divBdr>
        <w:top w:val="none" w:sz="0" w:space="0" w:color="auto"/>
        <w:left w:val="none" w:sz="0" w:space="0" w:color="auto"/>
        <w:bottom w:val="none" w:sz="0" w:space="0" w:color="auto"/>
        <w:right w:val="none" w:sz="0" w:space="0" w:color="auto"/>
      </w:divBdr>
    </w:div>
    <w:div w:id="252051784">
      <w:bodyDiv w:val="1"/>
      <w:marLeft w:val="0"/>
      <w:marRight w:val="0"/>
      <w:marTop w:val="0"/>
      <w:marBottom w:val="0"/>
      <w:divBdr>
        <w:top w:val="none" w:sz="0" w:space="0" w:color="auto"/>
        <w:left w:val="none" w:sz="0" w:space="0" w:color="auto"/>
        <w:bottom w:val="none" w:sz="0" w:space="0" w:color="auto"/>
        <w:right w:val="none" w:sz="0" w:space="0" w:color="auto"/>
      </w:divBdr>
      <w:divsChild>
        <w:div w:id="1304000247">
          <w:marLeft w:val="0"/>
          <w:marRight w:val="0"/>
          <w:marTop w:val="0"/>
          <w:marBottom w:val="0"/>
          <w:divBdr>
            <w:top w:val="none" w:sz="0" w:space="0" w:color="auto"/>
            <w:left w:val="none" w:sz="0" w:space="0" w:color="auto"/>
            <w:bottom w:val="none" w:sz="0" w:space="0" w:color="auto"/>
            <w:right w:val="none" w:sz="0" w:space="0" w:color="auto"/>
          </w:divBdr>
          <w:divsChild>
            <w:div w:id="1808888952">
              <w:marLeft w:val="0"/>
              <w:marRight w:val="0"/>
              <w:marTop w:val="0"/>
              <w:marBottom w:val="0"/>
              <w:divBdr>
                <w:top w:val="none" w:sz="0" w:space="0" w:color="auto"/>
                <w:left w:val="none" w:sz="0" w:space="0" w:color="auto"/>
                <w:bottom w:val="none" w:sz="0" w:space="0" w:color="auto"/>
                <w:right w:val="none" w:sz="0" w:space="0" w:color="auto"/>
              </w:divBdr>
              <w:divsChild>
                <w:div w:id="1195581038">
                  <w:marLeft w:val="0"/>
                  <w:marRight w:val="0"/>
                  <w:marTop w:val="0"/>
                  <w:marBottom w:val="0"/>
                  <w:divBdr>
                    <w:top w:val="none" w:sz="0" w:space="0" w:color="auto"/>
                    <w:left w:val="none" w:sz="0" w:space="0" w:color="auto"/>
                    <w:bottom w:val="none" w:sz="0" w:space="0" w:color="auto"/>
                    <w:right w:val="none" w:sz="0" w:space="0" w:color="auto"/>
                  </w:divBdr>
                  <w:divsChild>
                    <w:div w:id="1716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08401">
      <w:bodyDiv w:val="1"/>
      <w:marLeft w:val="0"/>
      <w:marRight w:val="0"/>
      <w:marTop w:val="0"/>
      <w:marBottom w:val="0"/>
      <w:divBdr>
        <w:top w:val="none" w:sz="0" w:space="0" w:color="auto"/>
        <w:left w:val="none" w:sz="0" w:space="0" w:color="auto"/>
        <w:bottom w:val="none" w:sz="0" w:space="0" w:color="auto"/>
        <w:right w:val="none" w:sz="0" w:space="0" w:color="auto"/>
      </w:divBdr>
      <w:divsChild>
        <w:div w:id="1776513442">
          <w:marLeft w:val="0"/>
          <w:marRight w:val="0"/>
          <w:marTop w:val="0"/>
          <w:marBottom w:val="0"/>
          <w:divBdr>
            <w:top w:val="none" w:sz="0" w:space="0" w:color="auto"/>
            <w:left w:val="none" w:sz="0" w:space="0" w:color="auto"/>
            <w:bottom w:val="none" w:sz="0" w:space="0" w:color="auto"/>
            <w:right w:val="none" w:sz="0" w:space="0" w:color="auto"/>
          </w:divBdr>
          <w:divsChild>
            <w:div w:id="1590848382">
              <w:marLeft w:val="0"/>
              <w:marRight w:val="0"/>
              <w:marTop w:val="0"/>
              <w:marBottom w:val="0"/>
              <w:divBdr>
                <w:top w:val="none" w:sz="0" w:space="0" w:color="auto"/>
                <w:left w:val="none" w:sz="0" w:space="0" w:color="auto"/>
                <w:bottom w:val="none" w:sz="0" w:space="0" w:color="auto"/>
                <w:right w:val="none" w:sz="0" w:space="0" w:color="auto"/>
              </w:divBdr>
              <w:divsChild>
                <w:div w:id="1266498373">
                  <w:marLeft w:val="0"/>
                  <w:marRight w:val="0"/>
                  <w:marTop w:val="0"/>
                  <w:marBottom w:val="0"/>
                  <w:divBdr>
                    <w:top w:val="none" w:sz="0" w:space="0" w:color="auto"/>
                    <w:left w:val="none" w:sz="0" w:space="0" w:color="auto"/>
                    <w:bottom w:val="none" w:sz="0" w:space="0" w:color="auto"/>
                    <w:right w:val="none" w:sz="0" w:space="0" w:color="auto"/>
                  </w:divBdr>
                  <w:divsChild>
                    <w:div w:id="11544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3258">
      <w:bodyDiv w:val="1"/>
      <w:marLeft w:val="0"/>
      <w:marRight w:val="0"/>
      <w:marTop w:val="0"/>
      <w:marBottom w:val="0"/>
      <w:divBdr>
        <w:top w:val="none" w:sz="0" w:space="0" w:color="auto"/>
        <w:left w:val="none" w:sz="0" w:space="0" w:color="auto"/>
        <w:bottom w:val="none" w:sz="0" w:space="0" w:color="auto"/>
        <w:right w:val="none" w:sz="0" w:space="0" w:color="auto"/>
      </w:divBdr>
    </w:div>
    <w:div w:id="373116283">
      <w:bodyDiv w:val="1"/>
      <w:marLeft w:val="0"/>
      <w:marRight w:val="0"/>
      <w:marTop w:val="0"/>
      <w:marBottom w:val="0"/>
      <w:divBdr>
        <w:top w:val="none" w:sz="0" w:space="0" w:color="auto"/>
        <w:left w:val="none" w:sz="0" w:space="0" w:color="auto"/>
        <w:bottom w:val="none" w:sz="0" w:space="0" w:color="auto"/>
        <w:right w:val="none" w:sz="0" w:space="0" w:color="auto"/>
      </w:divBdr>
    </w:div>
    <w:div w:id="388307527">
      <w:bodyDiv w:val="1"/>
      <w:marLeft w:val="0"/>
      <w:marRight w:val="0"/>
      <w:marTop w:val="0"/>
      <w:marBottom w:val="0"/>
      <w:divBdr>
        <w:top w:val="none" w:sz="0" w:space="0" w:color="auto"/>
        <w:left w:val="none" w:sz="0" w:space="0" w:color="auto"/>
        <w:bottom w:val="none" w:sz="0" w:space="0" w:color="auto"/>
        <w:right w:val="none" w:sz="0" w:space="0" w:color="auto"/>
      </w:divBdr>
      <w:divsChild>
        <w:div w:id="915096284">
          <w:marLeft w:val="0"/>
          <w:marRight w:val="0"/>
          <w:marTop w:val="0"/>
          <w:marBottom w:val="0"/>
          <w:divBdr>
            <w:top w:val="none" w:sz="0" w:space="0" w:color="auto"/>
            <w:left w:val="none" w:sz="0" w:space="0" w:color="auto"/>
            <w:bottom w:val="none" w:sz="0" w:space="0" w:color="auto"/>
            <w:right w:val="none" w:sz="0" w:space="0" w:color="auto"/>
          </w:divBdr>
          <w:divsChild>
            <w:div w:id="1132092083">
              <w:marLeft w:val="0"/>
              <w:marRight w:val="0"/>
              <w:marTop w:val="0"/>
              <w:marBottom w:val="0"/>
              <w:divBdr>
                <w:top w:val="none" w:sz="0" w:space="0" w:color="auto"/>
                <w:left w:val="none" w:sz="0" w:space="0" w:color="auto"/>
                <w:bottom w:val="none" w:sz="0" w:space="0" w:color="auto"/>
                <w:right w:val="none" w:sz="0" w:space="0" w:color="auto"/>
              </w:divBdr>
              <w:divsChild>
                <w:div w:id="1591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0315">
      <w:bodyDiv w:val="1"/>
      <w:marLeft w:val="0"/>
      <w:marRight w:val="0"/>
      <w:marTop w:val="0"/>
      <w:marBottom w:val="0"/>
      <w:divBdr>
        <w:top w:val="none" w:sz="0" w:space="0" w:color="auto"/>
        <w:left w:val="none" w:sz="0" w:space="0" w:color="auto"/>
        <w:bottom w:val="none" w:sz="0" w:space="0" w:color="auto"/>
        <w:right w:val="none" w:sz="0" w:space="0" w:color="auto"/>
      </w:divBdr>
    </w:div>
    <w:div w:id="538468342">
      <w:bodyDiv w:val="1"/>
      <w:marLeft w:val="0"/>
      <w:marRight w:val="0"/>
      <w:marTop w:val="0"/>
      <w:marBottom w:val="0"/>
      <w:divBdr>
        <w:top w:val="none" w:sz="0" w:space="0" w:color="auto"/>
        <w:left w:val="none" w:sz="0" w:space="0" w:color="auto"/>
        <w:bottom w:val="none" w:sz="0" w:space="0" w:color="auto"/>
        <w:right w:val="none" w:sz="0" w:space="0" w:color="auto"/>
      </w:divBdr>
      <w:divsChild>
        <w:div w:id="186866989">
          <w:marLeft w:val="0"/>
          <w:marRight w:val="0"/>
          <w:marTop w:val="0"/>
          <w:marBottom w:val="0"/>
          <w:divBdr>
            <w:top w:val="none" w:sz="0" w:space="0" w:color="auto"/>
            <w:left w:val="none" w:sz="0" w:space="0" w:color="auto"/>
            <w:bottom w:val="none" w:sz="0" w:space="0" w:color="auto"/>
            <w:right w:val="none" w:sz="0" w:space="0" w:color="auto"/>
          </w:divBdr>
          <w:divsChild>
            <w:div w:id="547685433">
              <w:marLeft w:val="0"/>
              <w:marRight w:val="0"/>
              <w:marTop w:val="0"/>
              <w:marBottom w:val="0"/>
              <w:divBdr>
                <w:top w:val="none" w:sz="0" w:space="0" w:color="auto"/>
                <w:left w:val="none" w:sz="0" w:space="0" w:color="auto"/>
                <w:bottom w:val="none" w:sz="0" w:space="0" w:color="auto"/>
                <w:right w:val="none" w:sz="0" w:space="0" w:color="auto"/>
              </w:divBdr>
              <w:divsChild>
                <w:div w:id="5325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11752">
      <w:bodyDiv w:val="1"/>
      <w:marLeft w:val="0"/>
      <w:marRight w:val="0"/>
      <w:marTop w:val="0"/>
      <w:marBottom w:val="0"/>
      <w:divBdr>
        <w:top w:val="none" w:sz="0" w:space="0" w:color="auto"/>
        <w:left w:val="none" w:sz="0" w:space="0" w:color="auto"/>
        <w:bottom w:val="none" w:sz="0" w:space="0" w:color="auto"/>
        <w:right w:val="none" w:sz="0" w:space="0" w:color="auto"/>
      </w:divBdr>
    </w:div>
    <w:div w:id="603610122">
      <w:bodyDiv w:val="1"/>
      <w:marLeft w:val="0"/>
      <w:marRight w:val="0"/>
      <w:marTop w:val="0"/>
      <w:marBottom w:val="0"/>
      <w:divBdr>
        <w:top w:val="none" w:sz="0" w:space="0" w:color="auto"/>
        <w:left w:val="none" w:sz="0" w:space="0" w:color="auto"/>
        <w:bottom w:val="none" w:sz="0" w:space="0" w:color="auto"/>
        <w:right w:val="none" w:sz="0" w:space="0" w:color="auto"/>
      </w:divBdr>
    </w:div>
    <w:div w:id="612513688">
      <w:bodyDiv w:val="1"/>
      <w:marLeft w:val="0"/>
      <w:marRight w:val="0"/>
      <w:marTop w:val="0"/>
      <w:marBottom w:val="0"/>
      <w:divBdr>
        <w:top w:val="none" w:sz="0" w:space="0" w:color="auto"/>
        <w:left w:val="none" w:sz="0" w:space="0" w:color="auto"/>
        <w:bottom w:val="none" w:sz="0" w:space="0" w:color="auto"/>
        <w:right w:val="none" w:sz="0" w:space="0" w:color="auto"/>
      </w:divBdr>
      <w:divsChild>
        <w:div w:id="658192787">
          <w:marLeft w:val="0"/>
          <w:marRight w:val="0"/>
          <w:marTop w:val="0"/>
          <w:marBottom w:val="0"/>
          <w:divBdr>
            <w:top w:val="none" w:sz="0" w:space="0" w:color="auto"/>
            <w:left w:val="none" w:sz="0" w:space="0" w:color="auto"/>
            <w:bottom w:val="none" w:sz="0" w:space="0" w:color="auto"/>
            <w:right w:val="none" w:sz="0" w:space="0" w:color="auto"/>
          </w:divBdr>
        </w:div>
        <w:div w:id="1161506270">
          <w:marLeft w:val="0"/>
          <w:marRight w:val="0"/>
          <w:marTop w:val="0"/>
          <w:marBottom w:val="0"/>
          <w:divBdr>
            <w:top w:val="none" w:sz="0" w:space="0" w:color="auto"/>
            <w:left w:val="none" w:sz="0" w:space="0" w:color="auto"/>
            <w:bottom w:val="none" w:sz="0" w:space="0" w:color="auto"/>
            <w:right w:val="none" w:sz="0" w:space="0" w:color="auto"/>
          </w:divBdr>
          <w:divsChild>
            <w:div w:id="1059743773">
              <w:marLeft w:val="0"/>
              <w:marRight w:val="300"/>
              <w:marTop w:val="0"/>
              <w:marBottom w:val="0"/>
              <w:divBdr>
                <w:top w:val="none" w:sz="0" w:space="0" w:color="auto"/>
                <w:left w:val="none" w:sz="0" w:space="0" w:color="auto"/>
                <w:bottom w:val="none" w:sz="0" w:space="0" w:color="auto"/>
                <w:right w:val="none" w:sz="0" w:space="0" w:color="auto"/>
              </w:divBdr>
              <w:divsChild>
                <w:div w:id="1790127526">
                  <w:marLeft w:val="0"/>
                  <w:marRight w:val="0"/>
                  <w:marTop w:val="0"/>
                  <w:marBottom w:val="0"/>
                  <w:divBdr>
                    <w:top w:val="none" w:sz="0" w:space="0" w:color="auto"/>
                    <w:left w:val="none" w:sz="0" w:space="0" w:color="auto"/>
                    <w:bottom w:val="none" w:sz="0" w:space="0" w:color="auto"/>
                    <w:right w:val="none" w:sz="0" w:space="0" w:color="auto"/>
                  </w:divBdr>
                  <w:divsChild>
                    <w:div w:id="13674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96528">
      <w:bodyDiv w:val="1"/>
      <w:marLeft w:val="0"/>
      <w:marRight w:val="0"/>
      <w:marTop w:val="0"/>
      <w:marBottom w:val="0"/>
      <w:divBdr>
        <w:top w:val="none" w:sz="0" w:space="0" w:color="auto"/>
        <w:left w:val="none" w:sz="0" w:space="0" w:color="auto"/>
        <w:bottom w:val="none" w:sz="0" w:space="0" w:color="auto"/>
        <w:right w:val="none" w:sz="0" w:space="0" w:color="auto"/>
      </w:divBdr>
    </w:div>
    <w:div w:id="850989488">
      <w:bodyDiv w:val="1"/>
      <w:marLeft w:val="0"/>
      <w:marRight w:val="0"/>
      <w:marTop w:val="0"/>
      <w:marBottom w:val="0"/>
      <w:divBdr>
        <w:top w:val="none" w:sz="0" w:space="0" w:color="auto"/>
        <w:left w:val="none" w:sz="0" w:space="0" w:color="auto"/>
        <w:bottom w:val="none" w:sz="0" w:space="0" w:color="auto"/>
        <w:right w:val="none" w:sz="0" w:space="0" w:color="auto"/>
      </w:divBdr>
    </w:div>
    <w:div w:id="882139010">
      <w:bodyDiv w:val="1"/>
      <w:marLeft w:val="0"/>
      <w:marRight w:val="0"/>
      <w:marTop w:val="0"/>
      <w:marBottom w:val="0"/>
      <w:divBdr>
        <w:top w:val="none" w:sz="0" w:space="0" w:color="auto"/>
        <w:left w:val="none" w:sz="0" w:space="0" w:color="auto"/>
        <w:bottom w:val="none" w:sz="0" w:space="0" w:color="auto"/>
        <w:right w:val="none" w:sz="0" w:space="0" w:color="auto"/>
      </w:divBdr>
    </w:div>
    <w:div w:id="923882505">
      <w:bodyDiv w:val="1"/>
      <w:marLeft w:val="0"/>
      <w:marRight w:val="0"/>
      <w:marTop w:val="0"/>
      <w:marBottom w:val="0"/>
      <w:divBdr>
        <w:top w:val="none" w:sz="0" w:space="0" w:color="auto"/>
        <w:left w:val="none" w:sz="0" w:space="0" w:color="auto"/>
        <w:bottom w:val="none" w:sz="0" w:space="0" w:color="auto"/>
        <w:right w:val="none" w:sz="0" w:space="0" w:color="auto"/>
      </w:divBdr>
      <w:divsChild>
        <w:div w:id="1558204903">
          <w:marLeft w:val="0"/>
          <w:marRight w:val="0"/>
          <w:marTop w:val="0"/>
          <w:marBottom w:val="0"/>
          <w:divBdr>
            <w:top w:val="none" w:sz="0" w:space="0" w:color="auto"/>
            <w:left w:val="none" w:sz="0" w:space="0" w:color="auto"/>
            <w:bottom w:val="none" w:sz="0" w:space="0" w:color="auto"/>
            <w:right w:val="none" w:sz="0" w:space="0" w:color="auto"/>
          </w:divBdr>
          <w:divsChild>
            <w:div w:id="234901812">
              <w:marLeft w:val="0"/>
              <w:marRight w:val="0"/>
              <w:marTop w:val="0"/>
              <w:marBottom w:val="0"/>
              <w:divBdr>
                <w:top w:val="none" w:sz="0" w:space="0" w:color="auto"/>
                <w:left w:val="none" w:sz="0" w:space="0" w:color="auto"/>
                <w:bottom w:val="none" w:sz="0" w:space="0" w:color="auto"/>
                <w:right w:val="none" w:sz="0" w:space="0" w:color="auto"/>
              </w:divBdr>
              <w:divsChild>
                <w:div w:id="606035871">
                  <w:marLeft w:val="0"/>
                  <w:marRight w:val="0"/>
                  <w:marTop w:val="0"/>
                  <w:marBottom w:val="0"/>
                  <w:divBdr>
                    <w:top w:val="none" w:sz="0" w:space="0" w:color="auto"/>
                    <w:left w:val="none" w:sz="0" w:space="0" w:color="auto"/>
                    <w:bottom w:val="none" w:sz="0" w:space="0" w:color="auto"/>
                    <w:right w:val="none" w:sz="0" w:space="0" w:color="auto"/>
                  </w:divBdr>
                  <w:divsChild>
                    <w:div w:id="17288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61496103">
      <w:bodyDiv w:val="1"/>
      <w:marLeft w:val="0"/>
      <w:marRight w:val="0"/>
      <w:marTop w:val="0"/>
      <w:marBottom w:val="0"/>
      <w:divBdr>
        <w:top w:val="none" w:sz="0" w:space="0" w:color="auto"/>
        <w:left w:val="none" w:sz="0" w:space="0" w:color="auto"/>
        <w:bottom w:val="none" w:sz="0" w:space="0" w:color="auto"/>
        <w:right w:val="none" w:sz="0" w:space="0" w:color="auto"/>
      </w:divBdr>
    </w:div>
    <w:div w:id="996766295">
      <w:bodyDiv w:val="1"/>
      <w:marLeft w:val="0"/>
      <w:marRight w:val="0"/>
      <w:marTop w:val="0"/>
      <w:marBottom w:val="0"/>
      <w:divBdr>
        <w:top w:val="none" w:sz="0" w:space="0" w:color="auto"/>
        <w:left w:val="none" w:sz="0" w:space="0" w:color="auto"/>
        <w:bottom w:val="none" w:sz="0" w:space="0" w:color="auto"/>
        <w:right w:val="none" w:sz="0" w:space="0" w:color="auto"/>
      </w:divBdr>
    </w:div>
    <w:div w:id="1020467235">
      <w:bodyDiv w:val="1"/>
      <w:marLeft w:val="0"/>
      <w:marRight w:val="0"/>
      <w:marTop w:val="0"/>
      <w:marBottom w:val="0"/>
      <w:divBdr>
        <w:top w:val="none" w:sz="0" w:space="0" w:color="auto"/>
        <w:left w:val="none" w:sz="0" w:space="0" w:color="auto"/>
        <w:bottom w:val="none" w:sz="0" w:space="0" w:color="auto"/>
        <w:right w:val="none" w:sz="0" w:space="0" w:color="auto"/>
      </w:divBdr>
    </w:div>
    <w:div w:id="1024281312">
      <w:bodyDiv w:val="1"/>
      <w:marLeft w:val="0"/>
      <w:marRight w:val="0"/>
      <w:marTop w:val="0"/>
      <w:marBottom w:val="0"/>
      <w:divBdr>
        <w:top w:val="none" w:sz="0" w:space="0" w:color="auto"/>
        <w:left w:val="none" w:sz="0" w:space="0" w:color="auto"/>
        <w:bottom w:val="none" w:sz="0" w:space="0" w:color="auto"/>
        <w:right w:val="none" w:sz="0" w:space="0" w:color="auto"/>
      </w:divBdr>
    </w:div>
    <w:div w:id="1075206439">
      <w:bodyDiv w:val="1"/>
      <w:marLeft w:val="0"/>
      <w:marRight w:val="0"/>
      <w:marTop w:val="0"/>
      <w:marBottom w:val="0"/>
      <w:divBdr>
        <w:top w:val="none" w:sz="0" w:space="0" w:color="auto"/>
        <w:left w:val="none" w:sz="0" w:space="0" w:color="auto"/>
        <w:bottom w:val="none" w:sz="0" w:space="0" w:color="auto"/>
        <w:right w:val="none" w:sz="0" w:space="0" w:color="auto"/>
      </w:divBdr>
    </w:div>
    <w:div w:id="1090464574">
      <w:bodyDiv w:val="1"/>
      <w:marLeft w:val="0"/>
      <w:marRight w:val="0"/>
      <w:marTop w:val="0"/>
      <w:marBottom w:val="0"/>
      <w:divBdr>
        <w:top w:val="none" w:sz="0" w:space="0" w:color="auto"/>
        <w:left w:val="none" w:sz="0" w:space="0" w:color="auto"/>
        <w:bottom w:val="none" w:sz="0" w:space="0" w:color="auto"/>
        <w:right w:val="none" w:sz="0" w:space="0" w:color="auto"/>
      </w:divBdr>
      <w:divsChild>
        <w:div w:id="1654290212">
          <w:marLeft w:val="0"/>
          <w:marRight w:val="0"/>
          <w:marTop w:val="0"/>
          <w:marBottom w:val="0"/>
          <w:divBdr>
            <w:top w:val="none" w:sz="0" w:space="0" w:color="auto"/>
            <w:left w:val="none" w:sz="0" w:space="0" w:color="auto"/>
            <w:bottom w:val="none" w:sz="0" w:space="0" w:color="auto"/>
            <w:right w:val="none" w:sz="0" w:space="0" w:color="auto"/>
          </w:divBdr>
          <w:divsChild>
            <w:div w:id="568226012">
              <w:marLeft w:val="0"/>
              <w:marRight w:val="0"/>
              <w:marTop w:val="0"/>
              <w:marBottom w:val="0"/>
              <w:divBdr>
                <w:top w:val="none" w:sz="0" w:space="0" w:color="auto"/>
                <w:left w:val="none" w:sz="0" w:space="0" w:color="auto"/>
                <w:bottom w:val="none" w:sz="0" w:space="0" w:color="auto"/>
                <w:right w:val="none" w:sz="0" w:space="0" w:color="auto"/>
              </w:divBdr>
              <w:divsChild>
                <w:div w:id="803430014">
                  <w:marLeft w:val="0"/>
                  <w:marRight w:val="0"/>
                  <w:marTop w:val="0"/>
                  <w:marBottom w:val="0"/>
                  <w:divBdr>
                    <w:top w:val="none" w:sz="0" w:space="0" w:color="auto"/>
                    <w:left w:val="none" w:sz="0" w:space="0" w:color="auto"/>
                    <w:bottom w:val="none" w:sz="0" w:space="0" w:color="auto"/>
                    <w:right w:val="none" w:sz="0" w:space="0" w:color="auto"/>
                  </w:divBdr>
                  <w:divsChild>
                    <w:div w:id="18928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1559">
      <w:bodyDiv w:val="1"/>
      <w:marLeft w:val="0"/>
      <w:marRight w:val="0"/>
      <w:marTop w:val="0"/>
      <w:marBottom w:val="0"/>
      <w:divBdr>
        <w:top w:val="none" w:sz="0" w:space="0" w:color="auto"/>
        <w:left w:val="none" w:sz="0" w:space="0" w:color="auto"/>
        <w:bottom w:val="none" w:sz="0" w:space="0" w:color="auto"/>
        <w:right w:val="none" w:sz="0" w:space="0" w:color="auto"/>
      </w:divBdr>
    </w:div>
    <w:div w:id="1155679789">
      <w:bodyDiv w:val="1"/>
      <w:marLeft w:val="0"/>
      <w:marRight w:val="0"/>
      <w:marTop w:val="0"/>
      <w:marBottom w:val="0"/>
      <w:divBdr>
        <w:top w:val="none" w:sz="0" w:space="0" w:color="auto"/>
        <w:left w:val="none" w:sz="0" w:space="0" w:color="auto"/>
        <w:bottom w:val="none" w:sz="0" w:space="0" w:color="auto"/>
        <w:right w:val="none" w:sz="0" w:space="0" w:color="auto"/>
      </w:divBdr>
    </w:div>
    <w:div w:id="1171988670">
      <w:bodyDiv w:val="1"/>
      <w:marLeft w:val="0"/>
      <w:marRight w:val="0"/>
      <w:marTop w:val="0"/>
      <w:marBottom w:val="0"/>
      <w:divBdr>
        <w:top w:val="none" w:sz="0" w:space="0" w:color="auto"/>
        <w:left w:val="none" w:sz="0" w:space="0" w:color="auto"/>
        <w:bottom w:val="none" w:sz="0" w:space="0" w:color="auto"/>
        <w:right w:val="none" w:sz="0" w:space="0" w:color="auto"/>
      </w:divBdr>
    </w:div>
    <w:div w:id="1184199816">
      <w:bodyDiv w:val="1"/>
      <w:marLeft w:val="0"/>
      <w:marRight w:val="0"/>
      <w:marTop w:val="0"/>
      <w:marBottom w:val="0"/>
      <w:divBdr>
        <w:top w:val="none" w:sz="0" w:space="0" w:color="auto"/>
        <w:left w:val="none" w:sz="0" w:space="0" w:color="auto"/>
        <w:bottom w:val="none" w:sz="0" w:space="0" w:color="auto"/>
        <w:right w:val="none" w:sz="0" w:space="0" w:color="auto"/>
      </w:divBdr>
    </w:div>
    <w:div w:id="1249122725">
      <w:bodyDiv w:val="1"/>
      <w:marLeft w:val="0"/>
      <w:marRight w:val="0"/>
      <w:marTop w:val="0"/>
      <w:marBottom w:val="0"/>
      <w:divBdr>
        <w:top w:val="none" w:sz="0" w:space="0" w:color="auto"/>
        <w:left w:val="none" w:sz="0" w:space="0" w:color="auto"/>
        <w:bottom w:val="none" w:sz="0" w:space="0" w:color="auto"/>
        <w:right w:val="none" w:sz="0" w:space="0" w:color="auto"/>
      </w:divBdr>
    </w:div>
    <w:div w:id="1293747591">
      <w:bodyDiv w:val="1"/>
      <w:marLeft w:val="0"/>
      <w:marRight w:val="0"/>
      <w:marTop w:val="0"/>
      <w:marBottom w:val="0"/>
      <w:divBdr>
        <w:top w:val="none" w:sz="0" w:space="0" w:color="auto"/>
        <w:left w:val="none" w:sz="0" w:space="0" w:color="auto"/>
        <w:bottom w:val="none" w:sz="0" w:space="0" w:color="auto"/>
        <w:right w:val="none" w:sz="0" w:space="0" w:color="auto"/>
      </w:divBdr>
    </w:div>
    <w:div w:id="1294482154">
      <w:bodyDiv w:val="1"/>
      <w:marLeft w:val="0"/>
      <w:marRight w:val="0"/>
      <w:marTop w:val="0"/>
      <w:marBottom w:val="0"/>
      <w:divBdr>
        <w:top w:val="none" w:sz="0" w:space="0" w:color="auto"/>
        <w:left w:val="none" w:sz="0" w:space="0" w:color="auto"/>
        <w:bottom w:val="none" w:sz="0" w:space="0" w:color="auto"/>
        <w:right w:val="none" w:sz="0" w:space="0" w:color="auto"/>
      </w:divBdr>
    </w:div>
    <w:div w:id="1318460564">
      <w:bodyDiv w:val="1"/>
      <w:marLeft w:val="0"/>
      <w:marRight w:val="0"/>
      <w:marTop w:val="0"/>
      <w:marBottom w:val="0"/>
      <w:divBdr>
        <w:top w:val="none" w:sz="0" w:space="0" w:color="auto"/>
        <w:left w:val="none" w:sz="0" w:space="0" w:color="auto"/>
        <w:bottom w:val="none" w:sz="0" w:space="0" w:color="auto"/>
        <w:right w:val="none" w:sz="0" w:space="0" w:color="auto"/>
      </w:divBdr>
    </w:div>
    <w:div w:id="1386105422">
      <w:bodyDiv w:val="1"/>
      <w:marLeft w:val="0"/>
      <w:marRight w:val="0"/>
      <w:marTop w:val="0"/>
      <w:marBottom w:val="0"/>
      <w:divBdr>
        <w:top w:val="none" w:sz="0" w:space="0" w:color="auto"/>
        <w:left w:val="none" w:sz="0" w:space="0" w:color="auto"/>
        <w:bottom w:val="none" w:sz="0" w:space="0" w:color="auto"/>
        <w:right w:val="none" w:sz="0" w:space="0" w:color="auto"/>
      </w:divBdr>
    </w:div>
    <w:div w:id="1387338208">
      <w:bodyDiv w:val="1"/>
      <w:marLeft w:val="0"/>
      <w:marRight w:val="0"/>
      <w:marTop w:val="0"/>
      <w:marBottom w:val="0"/>
      <w:divBdr>
        <w:top w:val="none" w:sz="0" w:space="0" w:color="auto"/>
        <w:left w:val="none" w:sz="0" w:space="0" w:color="auto"/>
        <w:bottom w:val="none" w:sz="0" w:space="0" w:color="auto"/>
        <w:right w:val="none" w:sz="0" w:space="0" w:color="auto"/>
      </w:divBdr>
    </w:div>
    <w:div w:id="1398091651">
      <w:bodyDiv w:val="1"/>
      <w:marLeft w:val="0"/>
      <w:marRight w:val="0"/>
      <w:marTop w:val="0"/>
      <w:marBottom w:val="0"/>
      <w:divBdr>
        <w:top w:val="none" w:sz="0" w:space="0" w:color="auto"/>
        <w:left w:val="none" w:sz="0" w:space="0" w:color="auto"/>
        <w:bottom w:val="none" w:sz="0" w:space="0" w:color="auto"/>
        <w:right w:val="none" w:sz="0" w:space="0" w:color="auto"/>
      </w:divBdr>
    </w:div>
    <w:div w:id="1411078990">
      <w:bodyDiv w:val="1"/>
      <w:marLeft w:val="0"/>
      <w:marRight w:val="0"/>
      <w:marTop w:val="0"/>
      <w:marBottom w:val="0"/>
      <w:divBdr>
        <w:top w:val="none" w:sz="0" w:space="0" w:color="auto"/>
        <w:left w:val="none" w:sz="0" w:space="0" w:color="auto"/>
        <w:bottom w:val="none" w:sz="0" w:space="0" w:color="auto"/>
        <w:right w:val="none" w:sz="0" w:space="0" w:color="auto"/>
      </w:divBdr>
    </w:div>
    <w:div w:id="1452089465">
      <w:bodyDiv w:val="1"/>
      <w:marLeft w:val="0"/>
      <w:marRight w:val="0"/>
      <w:marTop w:val="0"/>
      <w:marBottom w:val="0"/>
      <w:divBdr>
        <w:top w:val="none" w:sz="0" w:space="0" w:color="auto"/>
        <w:left w:val="none" w:sz="0" w:space="0" w:color="auto"/>
        <w:bottom w:val="none" w:sz="0" w:space="0" w:color="auto"/>
        <w:right w:val="none" w:sz="0" w:space="0" w:color="auto"/>
      </w:divBdr>
    </w:div>
    <w:div w:id="1457524085">
      <w:bodyDiv w:val="1"/>
      <w:marLeft w:val="0"/>
      <w:marRight w:val="0"/>
      <w:marTop w:val="0"/>
      <w:marBottom w:val="0"/>
      <w:divBdr>
        <w:top w:val="none" w:sz="0" w:space="0" w:color="auto"/>
        <w:left w:val="none" w:sz="0" w:space="0" w:color="auto"/>
        <w:bottom w:val="none" w:sz="0" w:space="0" w:color="auto"/>
        <w:right w:val="none" w:sz="0" w:space="0" w:color="auto"/>
      </w:divBdr>
    </w:div>
    <w:div w:id="1479036511">
      <w:bodyDiv w:val="1"/>
      <w:marLeft w:val="0"/>
      <w:marRight w:val="0"/>
      <w:marTop w:val="0"/>
      <w:marBottom w:val="0"/>
      <w:divBdr>
        <w:top w:val="none" w:sz="0" w:space="0" w:color="auto"/>
        <w:left w:val="none" w:sz="0" w:space="0" w:color="auto"/>
        <w:bottom w:val="none" w:sz="0" w:space="0" w:color="auto"/>
        <w:right w:val="none" w:sz="0" w:space="0" w:color="auto"/>
      </w:divBdr>
    </w:div>
    <w:div w:id="1502507272">
      <w:bodyDiv w:val="1"/>
      <w:marLeft w:val="0"/>
      <w:marRight w:val="0"/>
      <w:marTop w:val="0"/>
      <w:marBottom w:val="0"/>
      <w:divBdr>
        <w:top w:val="none" w:sz="0" w:space="0" w:color="auto"/>
        <w:left w:val="none" w:sz="0" w:space="0" w:color="auto"/>
        <w:bottom w:val="none" w:sz="0" w:space="0" w:color="auto"/>
        <w:right w:val="none" w:sz="0" w:space="0" w:color="auto"/>
      </w:divBdr>
    </w:div>
    <w:div w:id="1523861704">
      <w:bodyDiv w:val="1"/>
      <w:marLeft w:val="0"/>
      <w:marRight w:val="0"/>
      <w:marTop w:val="0"/>
      <w:marBottom w:val="0"/>
      <w:divBdr>
        <w:top w:val="none" w:sz="0" w:space="0" w:color="auto"/>
        <w:left w:val="none" w:sz="0" w:space="0" w:color="auto"/>
        <w:bottom w:val="none" w:sz="0" w:space="0" w:color="auto"/>
        <w:right w:val="none" w:sz="0" w:space="0" w:color="auto"/>
      </w:divBdr>
      <w:divsChild>
        <w:div w:id="1068773078">
          <w:marLeft w:val="0"/>
          <w:marRight w:val="0"/>
          <w:marTop w:val="0"/>
          <w:marBottom w:val="0"/>
          <w:divBdr>
            <w:top w:val="none" w:sz="0" w:space="0" w:color="auto"/>
            <w:left w:val="none" w:sz="0" w:space="0" w:color="auto"/>
            <w:bottom w:val="none" w:sz="0" w:space="0" w:color="auto"/>
            <w:right w:val="none" w:sz="0" w:space="0" w:color="auto"/>
          </w:divBdr>
          <w:divsChild>
            <w:div w:id="201720163">
              <w:marLeft w:val="0"/>
              <w:marRight w:val="0"/>
              <w:marTop w:val="0"/>
              <w:marBottom w:val="0"/>
              <w:divBdr>
                <w:top w:val="none" w:sz="0" w:space="0" w:color="auto"/>
                <w:left w:val="none" w:sz="0" w:space="0" w:color="auto"/>
                <w:bottom w:val="none" w:sz="0" w:space="0" w:color="auto"/>
                <w:right w:val="none" w:sz="0" w:space="0" w:color="auto"/>
              </w:divBdr>
              <w:divsChild>
                <w:div w:id="863397859">
                  <w:marLeft w:val="0"/>
                  <w:marRight w:val="0"/>
                  <w:marTop w:val="0"/>
                  <w:marBottom w:val="0"/>
                  <w:divBdr>
                    <w:top w:val="none" w:sz="0" w:space="0" w:color="auto"/>
                    <w:left w:val="none" w:sz="0" w:space="0" w:color="auto"/>
                    <w:bottom w:val="none" w:sz="0" w:space="0" w:color="auto"/>
                    <w:right w:val="none" w:sz="0" w:space="0" w:color="auto"/>
                  </w:divBdr>
                  <w:divsChild>
                    <w:div w:id="16177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79209">
      <w:bodyDiv w:val="1"/>
      <w:marLeft w:val="0"/>
      <w:marRight w:val="0"/>
      <w:marTop w:val="0"/>
      <w:marBottom w:val="0"/>
      <w:divBdr>
        <w:top w:val="none" w:sz="0" w:space="0" w:color="auto"/>
        <w:left w:val="none" w:sz="0" w:space="0" w:color="auto"/>
        <w:bottom w:val="none" w:sz="0" w:space="0" w:color="auto"/>
        <w:right w:val="none" w:sz="0" w:space="0" w:color="auto"/>
      </w:divBdr>
    </w:div>
    <w:div w:id="1622149674">
      <w:bodyDiv w:val="1"/>
      <w:marLeft w:val="0"/>
      <w:marRight w:val="0"/>
      <w:marTop w:val="0"/>
      <w:marBottom w:val="0"/>
      <w:divBdr>
        <w:top w:val="none" w:sz="0" w:space="0" w:color="auto"/>
        <w:left w:val="none" w:sz="0" w:space="0" w:color="auto"/>
        <w:bottom w:val="none" w:sz="0" w:space="0" w:color="auto"/>
        <w:right w:val="none" w:sz="0" w:space="0" w:color="auto"/>
      </w:divBdr>
      <w:divsChild>
        <w:div w:id="847906759">
          <w:marLeft w:val="0"/>
          <w:marRight w:val="0"/>
          <w:marTop w:val="0"/>
          <w:marBottom w:val="0"/>
          <w:divBdr>
            <w:top w:val="none" w:sz="0" w:space="0" w:color="auto"/>
            <w:left w:val="none" w:sz="0" w:space="0" w:color="auto"/>
            <w:bottom w:val="none" w:sz="0" w:space="0" w:color="auto"/>
            <w:right w:val="none" w:sz="0" w:space="0" w:color="auto"/>
          </w:divBdr>
          <w:divsChild>
            <w:div w:id="626543042">
              <w:marLeft w:val="0"/>
              <w:marRight w:val="0"/>
              <w:marTop w:val="0"/>
              <w:marBottom w:val="0"/>
              <w:divBdr>
                <w:top w:val="none" w:sz="0" w:space="0" w:color="auto"/>
                <w:left w:val="none" w:sz="0" w:space="0" w:color="auto"/>
                <w:bottom w:val="none" w:sz="0" w:space="0" w:color="auto"/>
                <w:right w:val="none" w:sz="0" w:space="0" w:color="auto"/>
              </w:divBdr>
              <w:divsChild>
                <w:div w:id="6063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9460">
      <w:bodyDiv w:val="1"/>
      <w:marLeft w:val="0"/>
      <w:marRight w:val="0"/>
      <w:marTop w:val="0"/>
      <w:marBottom w:val="0"/>
      <w:divBdr>
        <w:top w:val="none" w:sz="0" w:space="0" w:color="auto"/>
        <w:left w:val="none" w:sz="0" w:space="0" w:color="auto"/>
        <w:bottom w:val="none" w:sz="0" w:space="0" w:color="auto"/>
        <w:right w:val="none" w:sz="0" w:space="0" w:color="auto"/>
      </w:divBdr>
      <w:divsChild>
        <w:div w:id="652366593">
          <w:marLeft w:val="0"/>
          <w:marRight w:val="0"/>
          <w:marTop w:val="0"/>
          <w:marBottom w:val="0"/>
          <w:divBdr>
            <w:top w:val="none" w:sz="0" w:space="0" w:color="auto"/>
            <w:left w:val="none" w:sz="0" w:space="0" w:color="auto"/>
            <w:bottom w:val="none" w:sz="0" w:space="0" w:color="auto"/>
            <w:right w:val="none" w:sz="0" w:space="0" w:color="auto"/>
          </w:divBdr>
          <w:divsChild>
            <w:div w:id="570773637">
              <w:marLeft w:val="0"/>
              <w:marRight w:val="0"/>
              <w:marTop w:val="0"/>
              <w:marBottom w:val="0"/>
              <w:divBdr>
                <w:top w:val="none" w:sz="0" w:space="0" w:color="auto"/>
                <w:left w:val="none" w:sz="0" w:space="0" w:color="auto"/>
                <w:bottom w:val="none" w:sz="0" w:space="0" w:color="auto"/>
                <w:right w:val="none" w:sz="0" w:space="0" w:color="auto"/>
              </w:divBdr>
              <w:divsChild>
                <w:div w:id="1528180223">
                  <w:marLeft w:val="0"/>
                  <w:marRight w:val="0"/>
                  <w:marTop w:val="0"/>
                  <w:marBottom w:val="0"/>
                  <w:divBdr>
                    <w:top w:val="none" w:sz="0" w:space="0" w:color="auto"/>
                    <w:left w:val="none" w:sz="0" w:space="0" w:color="auto"/>
                    <w:bottom w:val="none" w:sz="0" w:space="0" w:color="auto"/>
                    <w:right w:val="none" w:sz="0" w:space="0" w:color="auto"/>
                  </w:divBdr>
                  <w:divsChild>
                    <w:div w:id="13451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2650">
      <w:bodyDiv w:val="1"/>
      <w:marLeft w:val="0"/>
      <w:marRight w:val="0"/>
      <w:marTop w:val="0"/>
      <w:marBottom w:val="0"/>
      <w:divBdr>
        <w:top w:val="none" w:sz="0" w:space="0" w:color="auto"/>
        <w:left w:val="none" w:sz="0" w:space="0" w:color="auto"/>
        <w:bottom w:val="none" w:sz="0" w:space="0" w:color="auto"/>
        <w:right w:val="none" w:sz="0" w:space="0" w:color="auto"/>
      </w:divBdr>
    </w:div>
    <w:div w:id="1736926666">
      <w:bodyDiv w:val="1"/>
      <w:marLeft w:val="0"/>
      <w:marRight w:val="0"/>
      <w:marTop w:val="0"/>
      <w:marBottom w:val="0"/>
      <w:divBdr>
        <w:top w:val="none" w:sz="0" w:space="0" w:color="auto"/>
        <w:left w:val="none" w:sz="0" w:space="0" w:color="auto"/>
        <w:bottom w:val="none" w:sz="0" w:space="0" w:color="auto"/>
        <w:right w:val="none" w:sz="0" w:space="0" w:color="auto"/>
      </w:divBdr>
    </w:div>
    <w:div w:id="1761027407">
      <w:bodyDiv w:val="1"/>
      <w:marLeft w:val="0"/>
      <w:marRight w:val="0"/>
      <w:marTop w:val="0"/>
      <w:marBottom w:val="0"/>
      <w:divBdr>
        <w:top w:val="none" w:sz="0" w:space="0" w:color="auto"/>
        <w:left w:val="none" w:sz="0" w:space="0" w:color="auto"/>
        <w:bottom w:val="none" w:sz="0" w:space="0" w:color="auto"/>
        <w:right w:val="none" w:sz="0" w:space="0" w:color="auto"/>
      </w:divBdr>
      <w:divsChild>
        <w:div w:id="358169040">
          <w:marLeft w:val="0"/>
          <w:marRight w:val="0"/>
          <w:marTop w:val="0"/>
          <w:marBottom w:val="0"/>
          <w:divBdr>
            <w:top w:val="none" w:sz="0" w:space="0" w:color="auto"/>
            <w:left w:val="none" w:sz="0" w:space="0" w:color="auto"/>
            <w:bottom w:val="none" w:sz="0" w:space="0" w:color="auto"/>
            <w:right w:val="none" w:sz="0" w:space="0" w:color="auto"/>
          </w:divBdr>
          <w:divsChild>
            <w:div w:id="946616835">
              <w:marLeft w:val="0"/>
              <w:marRight w:val="0"/>
              <w:marTop w:val="0"/>
              <w:marBottom w:val="0"/>
              <w:divBdr>
                <w:top w:val="none" w:sz="0" w:space="0" w:color="auto"/>
                <w:left w:val="none" w:sz="0" w:space="0" w:color="auto"/>
                <w:bottom w:val="none" w:sz="0" w:space="0" w:color="auto"/>
                <w:right w:val="none" w:sz="0" w:space="0" w:color="auto"/>
              </w:divBdr>
              <w:divsChild>
                <w:div w:id="17871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6842">
      <w:bodyDiv w:val="1"/>
      <w:marLeft w:val="0"/>
      <w:marRight w:val="0"/>
      <w:marTop w:val="0"/>
      <w:marBottom w:val="0"/>
      <w:divBdr>
        <w:top w:val="none" w:sz="0" w:space="0" w:color="auto"/>
        <w:left w:val="none" w:sz="0" w:space="0" w:color="auto"/>
        <w:bottom w:val="none" w:sz="0" w:space="0" w:color="auto"/>
        <w:right w:val="none" w:sz="0" w:space="0" w:color="auto"/>
      </w:divBdr>
      <w:divsChild>
        <w:div w:id="534076018">
          <w:marLeft w:val="0"/>
          <w:marRight w:val="0"/>
          <w:marTop w:val="0"/>
          <w:marBottom w:val="0"/>
          <w:divBdr>
            <w:top w:val="none" w:sz="0" w:space="0" w:color="auto"/>
            <w:left w:val="none" w:sz="0" w:space="0" w:color="auto"/>
            <w:bottom w:val="none" w:sz="0" w:space="0" w:color="auto"/>
            <w:right w:val="none" w:sz="0" w:space="0" w:color="auto"/>
          </w:divBdr>
          <w:divsChild>
            <w:div w:id="528758688">
              <w:marLeft w:val="0"/>
              <w:marRight w:val="0"/>
              <w:marTop w:val="0"/>
              <w:marBottom w:val="0"/>
              <w:divBdr>
                <w:top w:val="none" w:sz="0" w:space="0" w:color="auto"/>
                <w:left w:val="none" w:sz="0" w:space="0" w:color="auto"/>
                <w:bottom w:val="none" w:sz="0" w:space="0" w:color="auto"/>
                <w:right w:val="none" w:sz="0" w:space="0" w:color="auto"/>
              </w:divBdr>
              <w:divsChild>
                <w:div w:id="1657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3604">
      <w:bodyDiv w:val="1"/>
      <w:marLeft w:val="0"/>
      <w:marRight w:val="0"/>
      <w:marTop w:val="0"/>
      <w:marBottom w:val="0"/>
      <w:divBdr>
        <w:top w:val="none" w:sz="0" w:space="0" w:color="auto"/>
        <w:left w:val="none" w:sz="0" w:space="0" w:color="auto"/>
        <w:bottom w:val="none" w:sz="0" w:space="0" w:color="auto"/>
        <w:right w:val="none" w:sz="0" w:space="0" w:color="auto"/>
      </w:divBdr>
      <w:divsChild>
        <w:div w:id="888957889">
          <w:marLeft w:val="0"/>
          <w:marRight w:val="0"/>
          <w:marTop w:val="0"/>
          <w:marBottom w:val="0"/>
          <w:divBdr>
            <w:top w:val="none" w:sz="0" w:space="0" w:color="auto"/>
            <w:left w:val="none" w:sz="0" w:space="0" w:color="auto"/>
            <w:bottom w:val="none" w:sz="0" w:space="0" w:color="auto"/>
            <w:right w:val="none" w:sz="0" w:space="0" w:color="auto"/>
          </w:divBdr>
          <w:divsChild>
            <w:div w:id="1297948015">
              <w:marLeft w:val="0"/>
              <w:marRight w:val="0"/>
              <w:marTop w:val="0"/>
              <w:marBottom w:val="0"/>
              <w:divBdr>
                <w:top w:val="none" w:sz="0" w:space="0" w:color="auto"/>
                <w:left w:val="none" w:sz="0" w:space="0" w:color="auto"/>
                <w:bottom w:val="none" w:sz="0" w:space="0" w:color="auto"/>
                <w:right w:val="none" w:sz="0" w:space="0" w:color="auto"/>
              </w:divBdr>
              <w:divsChild>
                <w:div w:id="9676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3527">
      <w:bodyDiv w:val="1"/>
      <w:marLeft w:val="0"/>
      <w:marRight w:val="0"/>
      <w:marTop w:val="0"/>
      <w:marBottom w:val="0"/>
      <w:divBdr>
        <w:top w:val="none" w:sz="0" w:space="0" w:color="auto"/>
        <w:left w:val="none" w:sz="0" w:space="0" w:color="auto"/>
        <w:bottom w:val="none" w:sz="0" w:space="0" w:color="auto"/>
        <w:right w:val="none" w:sz="0" w:space="0" w:color="auto"/>
      </w:divBdr>
    </w:div>
    <w:div w:id="1941838230">
      <w:bodyDiv w:val="1"/>
      <w:marLeft w:val="0"/>
      <w:marRight w:val="0"/>
      <w:marTop w:val="0"/>
      <w:marBottom w:val="0"/>
      <w:divBdr>
        <w:top w:val="none" w:sz="0" w:space="0" w:color="auto"/>
        <w:left w:val="none" w:sz="0" w:space="0" w:color="auto"/>
        <w:bottom w:val="none" w:sz="0" w:space="0" w:color="auto"/>
        <w:right w:val="none" w:sz="0" w:space="0" w:color="auto"/>
      </w:divBdr>
    </w:div>
    <w:div w:id="1951934543">
      <w:bodyDiv w:val="1"/>
      <w:marLeft w:val="0"/>
      <w:marRight w:val="0"/>
      <w:marTop w:val="0"/>
      <w:marBottom w:val="0"/>
      <w:divBdr>
        <w:top w:val="none" w:sz="0" w:space="0" w:color="auto"/>
        <w:left w:val="none" w:sz="0" w:space="0" w:color="auto"/>
        <w:bottom w:val="none" w:sz="0" w:space="0" w:color="auto"/>
        <w:right w:val="none" w:sz="0" w:space="0" w:color="auto"/>
      </w:divBdr>
    </w:div>
    <w:div w:id="2025747603">
      <w:bodyDiv w:val="1"/>
      <w:marLeft w:val="0"/>
      <w:marRight w:val="0"/>
      <w:marTop w:val="0"/>
      <w:marBottom w:val="0"/>
      <w:divBdr>
        <w:top w:val="none" w:sz="0" w:space="0" w:color="auto"/>
        <w:left w:val="none" w:sz="0" w:space="0" w:color="auto"/>
        <w:bottom w:val="none" w:sz="0" w:space="0" w:color="auto"/>
        <w:right w:val="none" w:sz="0" w:space="0" w:color="auto"/>
      </w:divBdr>
    </w:div>
    <w:div w:id="2040008965">
      <w:bodyDiv w:val="1"/>
      <w:marLeft w:val="0"/>
      <w:marRight w:val="0"/>
      <w:marTop w:val="0"/>
      <w:marBottom w:val="0"/>
      <w:divBdr>
        <w:top w:val="none" w:sz="0" w:space="0" w:color="auto"/>
        <w:left w:val="none" w:sz="0" w:space="0" w:color="auto"/>
        <w:bottom w:val="none" w:sz="0" w:space="0" w:color="auto"/>
        <w:right w:val="none" w:sz="0" w:space="0" w:color="auto"/>
      </w:divBdr>
      <w:divsChild>
        <w:div w:id="1390492132">
          <w:marLeft w:val="0"/>
          <w:marRight w:val="0"/>
          <w:marTop w:val="0"/>
          <w:marBottom w:val="0"/>
          <w:divBdr>
            <w:top w:val="none" w:sz="0" w:space="0" w:color="auto"/>
            <w:left w:val="none" w:sz="0" w:space="0" w:color="auto"/>
            <w:bottom w:val="none" w:sz="0" w:space="0" w:color="auto"/>
            <w:right w:val="none" w:sz="0" w:space="0" w:color="auto"/>
          </w:divBdr>
          <w:divsChild>
            <w:div w:id="2025355248">
              <w:marLeft w:val="0"/>
              <w:marRight w:val="0"/>
              <w:marTop w:val="0"/>
              <w:marBottom w:val="0"/>
              <w:divBdr>
                <w:top w:val="none" w:sz="0" w:space="0" w:color="auto"/>
                <w:left w:val="none" w:sz="0" w:space="0" w:color="auto"/>
                <w:bottom w:val="none" w:sz="0" w:space="0" w:color="auto"/>
                <w:right w:val="none" w:sz="0" w:space="0" w:color="auto"/>
              </w:divBdr>
              <w:divsChild>
                <w:div w:id="865673592">
                  <w:marLeft w:val="0"/>
                  <w:marRight w:val="0"/>
                  <w:marTop w:val="0"/>
                  <w:marBottom w:val="0"/>
                  <w:divBdr>
                    <w:top w:val="none" w:sz="0" w:space="0" w:color="auto"/>
                    <w:left w:val="none" w:sz="0" w:space="0" w:color="auto"/>
                    <w:bottom w:val="none" w:sz="0" w:space="0" w:color="auto"/>
                    <w:right w:val="none" w:sz="0" w:space="0" w:color="auto"/>
                  </w:divBdr>
                  <w:divsChild>
                    <w:div w:id="15701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136-9042"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C2BA-8B8D-4AA1-835D-37C32AA1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23771</Words>
  <Characters>135499</Characters>
  <Application>Microsoft Office Word</Application>
  <DocSecurity>0</DocSecurity>
  <Lines>1129</Lines>
  <Paragraphs>317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Hewlett-Packard Company</Company>
  <LinksUpToDate>false</LinksUpToDate>
  <CharactersWithSpaces>158953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dc:creator>
  <cp:lastModifiedBy>Lian-Sheng Ma</cp:lastModifiedBy>
  <cp:revision>2</cp:revision>
  <dcterms:created xsi:type="dcterms:W3CDTF">2018-11-09T17:37:00Z</dcterms:created>
  <dcterms:modified xsi:type="dcterms:W3CDTF">2018-11-09T17:37:00Z</dcterms:modified>
</cp:coreProperties>
</file>