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5D" w:rsidRPr="002D0361" w:rsidRDefault="0001225D" w:rsidP="00D555AD">
      <w:pPr>
        <w:widowControl w:val="0"/>
        <w:autoSpaceDE w:val="0"/>
        <w:autoSpaceDN w:val="0"/>
        <w:adjustRightInd w:val="0"/>
        <w:spacing w:after="0" w:line="360" w:lineRule="auto"/>
        <w:jc w:val="both"/>
        <w:rPr>
          <w:rFonts w:ascii="Book Antiqua" w:hAnsi="Book Antiqua"/>
          <w:b/>
          <w:kern w:val="1"/>
          <w:sz w:val="24"/>
          <w:szCs w:val="24"/>
          <w:lang w:val="en-US" w:eastAsia="zh-CN"/>
        </w:rPr>
      </w:pPr>
      <w:r w:rsidRPr="002D0361">
        <w:rPr>
          <w:rFonts w:ascii="Book Antiqua" w:hAnsi="Book Antiqua"/>
          <w:b/>
          <w:kern w:val="1"/>
          <w:sz w:val="24"/>
          <w:szCs w:val="24"/>
          <w:lang w:val="en-US" w:eastAsia="zh-CN"/>
        </w:rPr>
        <w:t>Name of journal: World Journal of Gastroenterology</w:t>
      </w:r>
    </w:p>
    <w:p w:rsidR="0001225D" w:rsidRPr="002D0361" w:rsidRDefault="0001225D" w:rsidP="00D555AD">
      <w:pPr>
        <w:widowControl w:val="0"/>
        <w:autoSpaceDE w:val="0"/>
        <w:autoSpaceDN w:val="0"/>
        <w:adjustRightInd w:val="0"/>
        <w:spacing w:after="0" w:line="360" w:lineRule="auto"/>
        <w:jc w:val="both"/>
        <w:rPr>
          <w:rFonts w:ascii="Book Antiqua" w:hAnsi="Book Antiqua"/>
          <w:b/>
          <w:kern w:val="1"/>
          <w:sz w:val="24"/>
          <w:szCs w:val="24"/>
          <w:lang w:val="en-US" w:eastAsia="zh-CN"/>
        </w:rPr>
      </w:pPr>
      <w:r w:rsidRPr="002D0361">
        <w:rPr>
          <w:rFonts w:ascii="Book Antiqua" w:hAnsi="Book Antiqua"/>
          <w:b/>
          <w:kern w:val="1"/>
          <w:sz w:val="24"/>
          <w:szCs w:val="24"/>
          <w:lang w:val="en-US" w:eastAsia="zh-CN"/>
        </w:rPr>
        <w:t>ESPS Manuscript NO: 4378</w:t>
      </w:r>
    </w:p>
    <w:p w:rsidR="0001225D" w:rsidRPr="002D0361" w:rsidRDefault="0001225D" w:rsidP="00D555AD">
      <w:pPr>
        <w:widowControl w:val="0"/>
        <w:autoSpaceDE w:val="0"/>
        <w:autoSpaceDN w:val="0"/>
        <w:adjustRightInd w:val="0"/>
        <w:spacing w:after="0" w:line="360" w:lineRule="auto"/>
        <w:jc w:val="both"/>
        <w:rPr>
          <w:rFonts w:ascii="Book Antiqua" w:hAnsi="Book Antiqua"/>
          <w:b/>
          <w:kern w:val="1"/>
          <w:sz w:val="24"/>
          <w:szCs w:val="24"/>
          <w:lang w:val="en-US" w:eastAsia="zh-CN"/>
        </w:rPr>
      </w:pPr>
      <w:r w:rsidRPr="002D0361">
        <w:rPr>
          <w:rFonts w:ascii="Book Antiqua" w:hAnsi="Book Antiqua"/>
          <w:b/>
          <w:kern w:val="1"/>
          <w:sz w:val="24"/>
          <w:szCs w:val="24"/>
          <w:lang w:val="en-US" w:eastAsia="zh-CN"/>
        </w:rPr>
        <w:t>Columns: EDITORIAL</w:t>
      </w:r>
    </w:p>
    <w:p w:rsidR="0001225D" w:rsidRPr="002D0361" w:rsidRDefault="0001225D" w:rsidP="00D555AD">
      <w:pPr>
        <w:widowControl w:val="0"/>
        <w:autoSpaceDE w:val="0"/>
        <w:autoSpaceDN w:val="0"/>
        <w:adjustRightInd w:val="0"/>
        <w:spacing w:after="0" w:line="360" w:lineRule="auto"/>
        <w:jc w:val="both"/>
        <w:rPr>
          <w:rFonts w:ascii="Book Antiqua" w:hAnsi="Book Antiqua"/>
          <w:kern w:val="1"/>
          <w:sz w:val="24"/>
          <w:szCs w:val="24"/>
          <w:lang w:val="en-US" w:eastAsia="zh-CN"/>
        </w:rPr>
      </w:pPr>
    </w:p>
    <w:p w:rsidR="0001225D" w:rsidRPr="002D0361" w:rsidRDefault="0001225D" w:rsidP="00D555AD">
      <w:pPr>
        <w:widowControl w:val="0"/>
        <w:autoSpaceDE w:val="0"/>
        <w:autoSpaceDN w:val="0"/>
        <w:adjustRightInd w:val="0"/>
        <w:spacing w:after="0" w:line="360" w:lineRule="auto"/>
        <w:jc w:val="both"/>
        <w:rPr>
          <w:rFonts w:ascii="Book Antiqua" w:hAnsi="Book Antiqua"/>
          <w:b/>
          <w:sz w:val="24"/>
          <w:szCs w:val="24"/>
          <w:lang w:val="en-US"/>
        </w:rPr>
      </w:pPr>
      <w:r w:rsidRPr="002D0361">
        <w:rPr>
          <w:rFonts w:ascii="Book Antiqua" w:hAnsi="Book Antiqua"/>
          <w:b/>
          <w:kern w:val="1"/>
          <w:sz w:val="24"/>
          <w:szCs w:val="24"/>
          <w:lang w:val="en-US" w:eastAsia="zh-CN"/>
        </w:rPr>
        <w:t xml:space="preserve">Are metabolic factors still important in the era of </w:t>
      </w:r>
      <w:r w:rsidRPr="002D0361">
        <w:rPr>
          <w:rFonts w:ascii="Book Antiqua" w:eastAsia="Times New Roman" w:hAnsi="Book Antiqua"/>
          <w:b/>
          <w:sz w:val="24"/>
          <w:szCs w:val="24"/>
          <w:lang w:val="en-US"/>
        </w:rPr>
        <w:t>direct antiviral agent</w:t>
      </w:r>
      <w:r w:rsidRPr="002D0361">
        <w:rPr>
          <w:rFonts w:ascii="Book Antiqua" w:hAnsi="Book Antiqua"/>
          <w:b/>
          <w:kern w:val="1"/>
          <w:sz w:val="24"/>
          <w:szCs w:val="24"/>
          <w:lang w:val="en-US" w:eastAsia="zh-CN"/>
        </w:rPr>
        <w:t>’s in patients with chronic hepatitis C?</w:t>
      </w:r>
    </w:p>
    <w:p w:rsidR="0001225D" w:rsidRPr="002D0361" w:rsidRDefault="0001225D" w:rsidP="00D555AD">
      <w:pPr>
        <w:widowControl w:val="0"/>
        <w:autoSpaceDE w:val="0"/>
        <w:autoSpaceDN w:val="0"/>
        <w:adjustRightInd w:val="0"/>
        <w:spacing w:after="0" w:line="360" w:lineRule="auto"/>
        <w:jc w:val="both"/>
        <w:rPr>
          <w:rFonts w:ascii="Book Antiqua" w:hAnsi="Book Antiqua"/>
          <w:sz w:val="24"/>
          <w:szCs w:val="24"/>
          <w:lang w:val="en-US"/>
        </w:rPr>
      </w:pPr>
    </w:p>
    <w:p w:rsidR="0001225D" w:rsidRPr="002D0361" w:rsidRDefault="0001225D" w:rsidP="00D555AD">
      <w:pPr>
        <w:widowControl w:val="0"/>
        <w:autoSpaceDE w:val="0"/>
        <w:autoSpaceDN w:val="0"/>
        <w:adjustRightInd w:val="0"/>
        <w:spacing w:after="0" w:line="360" w:lineRule="auto"/>
        <w:jc w:val="both"/>
        <w:rPr>
          <w:rFonts w:ascii="Book Antiqua" w:hAnsi="Book Antiqua" w:cs="Tahoma"/>
          <w:sz w:val="24"/>
          <w:szCs w:val="24"/>
          <w:lang w:val="en-US"/>
        </w:rPr>
      </w:pPr>
      <w:r w:rsidRPr="002D0361">
        <w:rPr>
          <w:rFonts w:ascii="Book Antiqua" w:hAnsi="Book Antiqua"/>
          <w:sz w:val="24"/>
          <w:szCs w:val="24"/>
          <w:lang w:val="en-US"/>
        </w:rPr>
        <w:t>Grasso</w:t>
      </w:r>
      <w:r w:rsidRPr="002D0361">
        <w:rPr>
          <w:rFonts w:ascii="Book Antiqua" w:hAnsi="Book Antiqua"/>
          <w:sz w:val="24"/>
          <w:szCs w:val="24"/>
          <w:lang w:val="en-US" w:eastAsia="zh-CN"/>
        </w:rPr>
        <w:t xml:space="preserve"> A </w:t>
      </w:r>
      <w:r w:rsidRPr="002D0361">
        <w:rPr>
          <w:rFonts w:ascii="Book Antiqua" w:hAnsi="Book Antiqua"/>
          <w:i/>
          <w:sz w:val="24"/>
          <w:szCs w:val="24"/>
          <w:lang w:val="en-US" w:eastAsia="zh-CN"/>
        </w:rPr>
        <w:t>et al.</w:t>
      </w:r>
      <w:r w:rsidRPr="002D0361">
        <w:rPr>
          <w:rFonts w:ascii="Book Antiqua" w:hAnsi="Book Antiqua"/>
          <w:b/>
          <w:i/>
          <w:sz w:val="24"/>
          <w:szCs w:val="24"/>
          <w:lang w:val="en-US" w:eastAsia="nl-NL"/>
        </w:rPr>
        <w:t xml:space="preserve"> </w:t>
      </w:r>
      <w:r w:rsidRPr="002D0361">
        <w:rPr>
          <w:rFonts w:ascii="Book Antiqua" w:hAnsi="Book Antiqua"/>
          <w:sz w:val="24"/>
          <w:szCs w:val="24"/>
          <w:lang w:val="en-US"/>
        </w:rPr>
        <w:t>Metabolic</w:t>
      </w:r>
      <w:r w:rsidRPr="002D0361">
        <w:rPr>
          <w:rFonts w:ascii="Book Antiqua" w:hAnsi="Book Antiqua" w:cs="Tahoma"/>
          <w:sz w:val="24"/>
          <w:szCs w:val="24"/>
          <w:lang w:val="en-US"/>
        </w:rPr>
        <w:t xml:space="preserve"> factors and direct antiviral agents</w:t>
      </w:r>
    </w:p>
    <w:p w:rsidR="0001225D" w:rsidRPr="002D0361" w:rsidRDefault="0001225D" w:rsidP="00D555AD">
      <w:pPr>
        <w:widowControl w:val="0"/>
        <w:spacing w:after="0" w:line="360" w:lineRule="auto"/>
        <w:jc w:val="both"/>
        <w:rPr>
          <w:rFonts w:ascii="Book Antiqua" w:hAnsi="Book Antiqua"/>
          <w:b/>
          <w:sz w:val="24"/>
          <w:szCs w:val="24"/>
          <w:lang w:val="en-US" w:eastAsia="zh-CN"/>
        </w:rPr>
      </w:pPr>
    </w:p>
    <w:p w:rsidR="0001225D" w:rsidRPr="002D0361" w:rsidRDefault="0001225D" w:rsidP="00D555AD">
      <w:pPr>
        <w:widowControl w:val="0"/>
        <w:autoSpaceDE w:val="0"/>
        <w:autoSpaceDN w:val="0"/>
        <w:adjustRightInd w:val="0"/>
        <w:spacing w:after="0" w:line="360" w:lineRule="auto"/>
        <w:jc w:val="both"/>
        <w:rPr>
          <w:rFonts w:ascii="Book Antiqua" w:hAnsi="Book Antiqua" w:cs="Tahoma"/>
          <w:sz w:val="24"/>
          <w:szCs w:val="24"/>
          <w:lang w:val="en-US" w:eastAsia="zh-CN"/>
        </w:rPr>
      </w:pPr>
      <w:r w:rsidRPr="002D0361">
        <w:rPr>
          <w:rFonts w:ascii="Book Antiqua" w:hAnsi="Book Antiqua"/>
          <w:sz w:val="24"/>
          <w:szCs w:val="24"/>
          <w:lang w:val="en-US"/>
        </w:rPr>
        <w:t>Alessandro Grasso, Federica Malfatti, Roberto Testa</w:t>
      </w:r>
    </w:p>
    <w:p w:rsidR="0001225D" w:rsidRPr="002D0361" w:rsidRDefault="0001225D" w:rsidP="00D555AD">
      <w:pPr>
        <w:widowControl w:val="0"/>
        <w:spacing w:after="0" w:line="360" w:lineRule="auto"/>
        <w:jc w:val="both"/>
        <w:rPr>
          <w:rFonts w:ascii="Book Antiqua" w:hAnsi="Book Antiqua"/>
          <w:b/>
          <w:sz w:val="24"/>
          <w:szCs w:val="24"/>
          <w:lang w:val="en-US" w:eastAsia="zh-CN"/>
        </w:rPr>
      </w:pPr>
    </w:p>
    <w:p w:rsidR="0001225D" w:rsidRPr="002D0361" w:rsidRDefault="0001225D" w:rsidP="00D555AD">
      <w:pPr>
        <w:widowControl w:val="0"/>
        <w:autoSpaceDE w:val="0"/>
        <w:autoSpaceDN w:val="0"/>
        <w:adjustRightInd w:val="0"/>
        <w:spacing w:after="0" w:line="360" w:lineRule="auto"/>
        <w:jc w:val="both"/>
        <w:rPr>
          <w:rFonts w:ascii="Book Antiqua" w:hAnsi="Book Antiqua"/>
          <w:b/>
          <w:sz w:val="24"/>
          <w:szCs w:val="24"/>
          <w:lang w:val="en-US"/>
        </w:rPr>
      </w:pPr>
      <w:r w:rsidRPr="002D0361">
        <w:rPr>
          <w:rFonts w:ascii="Book Antiqua" w:hAnsi="Book Antiqua"/>
          <w:b/>
          <w:sz w:val="24"/>
          <w:szCs w:val="24"/>
          <w:lang w:val="en-US"/>
        </w:rPr>
        <w:t>Alessandro Grasso, Federica Malfatti, Roberto Testa,</w:t>
      </w:r>
      <w:r w:rsidRPr="002D0361">
        <w:rPr>
          <w:rFonts w:ascii="Book Antiqua" w:hAnsi="Book Antiqua"/>
          <w:sz w:val="24"/>
          <w:szCs w:val="24"/>
          <w:lang w:val="en-US"/>
        </w:rPr>
        <w:t xml:space="preserve"> Gastroenterology Unit, Department of Internal Medicine, San Paolo Hospital, 17100</w:t>
      </w:r>
      <w:r w:rsidRPr="002D0361">
        <w:rPr>
          <w:rFonts w:ascii="Book Antiqua" w:hAnsi="Book Antiqua"/>
          <w:sz w:val="24"/>
          <w:szCs w:val="24"/>
          <w:lang w:val="en-US" w:eastAsia="zh-CN"/>
        </w:rPr>
        <w:t xml:space="preserve"> </w:t>
      </w:r>
      <w:r w:rsidRPr="002D0361">
        <w:rPr>
          <w:rFonts w:ascii="Book Antiqua" w:hAnsi="Book Antiqua"/>
          <w:sz w:val="24"/>
          <w:szCs w:val="24"/>
          <w:lang w:val="en-US"/>
        </w:rPr>
        <w:t>Savona, Italy</w:t>
      </w:r>
    </w:p>
    <w:p w:rsidR="0001225D" w:rsidRPr="002D0361" w:rsidRDefault="0001225D" w:rsidP="00D555AD">
      <w:pPr>
        <w:widowControl w:val="0"/>
        <w:spacing w:after="0" w:line="360" w:lineRule="auto"/>
        <w:jc w:val="both"/>
        <w:rPr>
          <w:rFonts w:ascii="Book Antiqua" w:hAnsi="Book Antiqua"/>
          <w:b/>
          <w:sz w:val="24"/>
          <w:szCs w:val="24"/>
          <w:lang w:val="en-US"/>
        </w:rPr>
      </w:pPr>
    </w:p>
    <w:p w:rsidR="0001225D" w:rsidRPr="002D0361" w:rsidRDefault="0001225D" w:rsidP="00D555AD">
      <w:pPr>
        <w:widowControl w:val="0"/>
        <w:spacing w:after="0" w:line="360" w:lineRule="auto"/>
        <w:jc w:val="both"/>
        <w:rPr>
          <w:rFonts w:ascii="Book Antiqua" w:hAnsi="Book Antiqua"/>
          <w:sz w:val="24"/>
          <w:szCs w:val="24"/>
          <w:lang w:val="en-US" w:eastAsia="nl-NL"/>
        </w:rPr>
      </w:pPr>
      <w:r w:rsidRPr="002D0361">
        <w:rPr>
          <w:rFonts w:ascii="Book Antiqua" w:hAnsi="Book Antiqua"/>
          <w:b/>
          <w:sz w:val="24"/>
        </w:rPr>
        <w:t>Author contributions:</w:t>
      </w:r>
      <w:r w:rsidRPr="002D0361">
        <w:rPr>
          <w:rFonts w:ascii="Book Antiqua" w:hAnsi="Book Antiqua"/>
          <w:b/>
          <w:sz w:val="24"/>
          <w:szCs w:val="24"/>
          <w:lang w:val="en-US"/>
        </w:rPr>
        <w:t xml:space="preserve"> </w:t>
      </w:r>
      <w:r w:rsidRPr="002D0361">
        <w:rPr>
          <w:rFonts w:ascii="Book Antiqua" w:hAnsi="Book Antiqua"/>
          <w:sz w:val="24"/>
          <w:szCs w:val="24"/>
          <w:lang w:val="en-US"/>
        </w:rPr>
        <w:t>Grasso</w:t>
      </w:r>
      <w:r w:rsidRPr="002D0361">
        <w:rPr>
          <w:rFonts w:ascii="Book Antiqua" w:hAnsi="Book Antiqua"/>
          <w:sz w:val="24"/>
          <w:szCs w:val="24"/>
          <w:lang w:val="en-US" w:eastAsia="zh-CN"/>
        </w:rPr>
        <w:t xml:space="preserve"> A </w:t>
      </w:r>
      <w:r w:rsidRPr="002D0361">
        <w:rPr>
          <w:rFonts w:ascii="Book Antiqua" w:hAnsi="Book Antiqua"/>
          <w:sz w:val="24"/>
          <w:szCs w:val="24"/>
          <w:lang w:val="en-US" w:eastAsia="nl-NL"/>
        </w:rPr>
        <w:t>collected the data and wrote the manuscript</w:t>
      </w:r>
      <w:r w:rsidRPr="002D0361">
        <w:rPr>
          <w:rFonts w:ascii="Book Antiqua" w:hAnsi="Book Antiqua"/>
          <w:sz w:val="24"/>
          <w:szCs w:val="24"/>
          <w:lang w:val="en-US" w:eastAsia="zh-CN"/>
        </w:rPr>
        <w:t>;</w:t>
      </w:r>
      <w:r w:rsidRPr="002D0361">
        <w:rPr>
          <w:rFonts w:ascii="Book Antiqua" w:hAnsi="Book Antiqua"/>
          <w:sz w:val="24"/>
          <w:szCs w:val="24"/>
          <w:lang w:val="en-US" w:eastAsia="nl-NL"/>
        </w:rPr>
        <w:t xml:space="preserve"> Malfatti</w:t>
      </w:r>
      <w:r w:rsidRPr="002D0361">
        <w:rPr>
          <w:rFonts w:ascii="Book Antiqua" w:hAnsi="Book Antiqua"/>
          <w:sz w:val="24"/>
          <w:szCs w:val="24"/>
          <w:lang w:val="en-US" w:eastAsia="zh-CN"/>
        </w:rPr>
        <w:t xml:space="preserve"> F</w:t>
      </w:r>
      <w:r w:rsidRPr="002D0361">
        <w:rPr>
          <w:rFonts w:ascii="Book Antiqua" w:hAnsi="Book Antiqua"/>
          <w:sz w:val="24"/>
          <w:szCs w:val="24"/>
          <w:lang w:val="en-US" w:eastAsia="nl-NL"/>
        </w:rPr>
        <w:t xml:space="preserve"> critically revised the manuscript and contributed to the manuscript writing</w:t>
      </w:r>
      <w:r w:rsidRPr="002D0361">
        <w:rPr>
          <w:rFonts w:ascii="Book Antiqua" w:hAnsi="Book Antiqua"/>
          <w:sz w:val="24"/>
          <w:szCs w:val="24"/>
          <w:lang w:val="en-US" w:eastAsia="zh-CN"/>
        </w:rPr>
        <w:t>;</w:t>
      </w:r>
      <w:r w:rsidRPr="002D0361">
        <w:rPr>
          <w:rFonts w:ascii="Book Antiqua" w:hAnsi="Book Antiqua"/>
          <w:sz w:val="24"/>
          <w:szCs w:val="24"/>
          <w:lang w:val="en-US" w:eastAsia="nl-NL"/>
        </w:rPr>
        <w:t xml:space="preserve"> and Testa </w:t>
      </w:r>
      <w:r w:rsidRPr="002D0361">
        <w:rPr>
          <w:rFonts w:ascii="Book Antiqua" w:hAnsi="Book Antiqua"/>
          <w:sz w:val="24"/>
          <w:szCs w:val="24"/>
          <w:lang w:val="en-US" w:eastAsia="zh-CN"/>
        </w:rPr>
        <w:t xml:space="preserve">R </w:t>
      </w:r>
      <w:r w:rsidRPr="002D0361">
        <w:rPr>
          <w:rFonts w:ascii="Book Antiqua" w:hAnsi="Book Antiqua"/>
          <w:sz w:val="24"/>
          <w:szCs w:val="24"/>
          <w:lang w:val="en-US" w:eastAsia="nl-NL"/>
        </w:rPr>
        <w:t>supervised the manuscript</w:t>
      </w:r>
      <w:r w:rsidRPr="002D0361">
        <w:rPr>
          <w:rFonts w:ascii="Book Antiqua" w:hAnsi="Book Antiqua"/>
          <w:sz w:val="24"/>
          <w:szCs w:val="24"/>
          <w:lang w:val="en-US" w:eastAsia="zh-CN"/>
        </w:rPr>
        <w:t>;</w:t>
      </w:r>
      <w:r w:rsidRPr="002D0361">
        <w:rPr>
          <w:rFonts w:ascii="Book Antiqua" w:hAnsi="Book Antiqua"/>
          <w:sz w:val="24"/>
          <w:szCs w:val="24"/>
          <w:lang w:val="en-US" w:eastAsia="nl-NL"/>
        </w:rPr>
        <w:t xml:space="preserve"> </w:t>
      </w:r>
      <w:r w:rsidRPr="002D0361">
        <w:rPr>
          <w:rFonts w:ascii="Book Antiqua" w:hAnsi="Book Antiqua"/>
          <w:sz w:val="24"/>
          <w:szCs w:val="24"/>
          <w:lang w:val="en-US" w:eastAsia="zh-CN"/>
        </w:rPr>
        <w:t>a</w:t>
      </w:r>
      <w:r w:rsidRPr="002D0361">
        <w:rPr>
          <w:rFonts w:ascii="Book Antiqua" w:hAnsi="Book Antiqua"/>
          <w:sz w:val="24"/>
          <w:szCs w:val="24"/>
          <w:lang w:val="en-US" w:eastAsia="nl-NL"/>
        </w:rPr>
        <w:t>ll authors approved the final version of the manuscript.</w:t>
      </w:r>
    </w:p>
    <w:p w:rsidR="0001225D" w:rsidRPr="002D0361" w:rsidRDefault="0001225D" w:rsidP="00D555AD">
      <w:pPr>
        <w:widowControl w:val="0"/>
        <w:spacing w:after="0" w:line="360" w:lineRule="auto"/>
        <w:jc w:val="both"/>
        <w:rPr>
          <w:rFonts w:ascii="Book Antiqua" w:hAnsi="Book Antiqua"/>
          <w:b/>
          <w:sz w:val="24"/>
          <w:szCs w:val="24"/>
          <w:lang w:val="en-US"/>
        </w:rPr>
      </w:pPr>
    </w:p>
    <w:p w:rsidR="0001225D" w:rsidRPr="002D0361" w:rsidRDefault="0001225D" w:rsidP="00D555AD">
      <w:pPr>
        <w:widowControl w:val="0"/>
        <w:spacing w:after="0" w:line="360" w:lineRule="auto"/>
        <w:jc w:val="both"/>
        <w:rPr>
          <w:rFonts w:ascii="Book Antiqua" w:hAnsi="Book Antiqua"/>
          <w:sz w:val="24"/>
          <w:szCs w:val="24"/>
          <w:lang w:val="en-US"/>
        </w:rPr>
      </w:pPr>
      <w:r w:rsidRPr="002D0361">
        <w:rPr>
          <w:rFonts w:ascii="Book Antiqua" w:hAnsi="Book Antiqua"/>
          <w:b/>
          <w:sz w:val="24"/>
        </w:rPr>
        <w:t>Correspondence to:</w:t>
      </w:r>
      <w:r w:rsidRPr="002D0361">
        <w:rPr>
          <w:rFonts w:ascii="Book Antiqua" w:hAnsi="Book Antiqua"/>
          <w:sz w:val="24"/>
          <w:szCs w:val="24"/>
          <w:lang w:val="en-US"/>
        </w:rPr>
        <w:t xml:space="preserve"> </w:t>
      </w:r>
      <w:r w:rsidRPr="002D0361">
        <w:rPr>
          <w:rFonts w:ascii="Book Antiqua" w:hAnsi="Book Antiqua"/>
          <w:b/>
          <w:sz w:val="24"/>
          <w:szCs w:val="24"/>
          <w:lang w:val="en-US"/>
        </w:rPr>
        <w:t>Alessandro Grasso, MD,</w:t>
      </w:r>
      <w:r w:rsidRPr="002D0361">
        <w:rPr>
          <w:rFonts w:ascii="Book Antiqua" w:hAnsi="Book Antiqua"/>
          <w:sz w:val="24"/>
          <w:szCs w:val="24"/>
          <w:lang w:val="en-US"/>
        </w:rPr>
        <w:t xml:space="preserve"> Gastroenterology Unit, Department of Internal Medicine, San Paolo Hospital, Via Genova 38, 17100 Savona, Italy.</w:t>
      </w:r>
      <w:r w:rsidRPr="002D0361">
        <w:rPr>
          <w:rFonts w:ascii="Book Antiqua" w:hAnsi="Book Antiqua"/>
          <w:sz w:val="24"/>
          <w:szCs w:val="24"/>
          <w:lang w:val="en-US" w:eastAsia="zh-CN"/>
        </w:rPr>
        <w:t xml:space="preserve"> </w:t>
      </w:r>
      <w:r w:rsidRPr="002D0361">
        <w:rPr>
          <w:rFonts w:ascii="Book Antiqua" w:hAnsi="Book Antiqua"/>
          <w:sz w:val="24"/>
          <w:szCs w:val="24"/>
          <w:lang w:val="en-US"/>
        </w:rPr>
        <w:t>a.grasso@asl2.liguria.it</w:t>
      </w:r>
    </w:p>
    <w:p w:rsidR="0001225D" w:rsidRPr="002D0361" w:rsidRDefault="0001225D" w:rsidP="00D555AD">
      <w:pPr>
        <w:widowControl w:val="0"/>
        <w:spacing w:after="0" w:line="360" w:lineRule="auto"/>
        <w:jc w:val="both"/>
        <w:rPr>
          <w:rFonts w:ascii="Book Antiqua" w:hAnsi="Book Antiqua"/>
          <w:sz w:val="24"/>
          <w:szCs w:val="24"/>
          <w:lang w:val="en-US" w:eastAsia="zh-CN"/>
        </w:rPr>
      </w:pPr>
    </w:p>
    <w:p w:rsidR="0001225D" w:rsidRPr="002D0361" w:rsidRDefault="0001225D" w:rsidP="00D555AD">
      <w:pPr>
        <w:widowControl w:val="0"/>
        <w:spacing w:after="0" w:line="360" w:lineRule="auto"/>
        <w:jc w:val="both"/>
        <w:rPr>
          <w:rFonts w:ascii="Book Antiqua" w:hAnsi="Book Antiqua"/>
          <w:sz w:val="24"/>
          <w:szCs w:val="24"/>
          <w:lang w:val="en-US"/>
        </w:rPr>
      </w:pPr>
      <w:r w:rsidRPr="002D0361">
        <w:rPr>
          <w:rFonts w:ascii="Book Antiqua" w:hAnsi="Book Antiqua"/>
          <w:b/>
          <w:sz w:val="24"/>
          <w:szCs w:val="24"/>
          <w:lang w:val="en-US"/>
        </w:rPr>
        <w:t xml:space="preserve">Telephone: </w:t>
      </w:r>
      <w:r w:rsidRPr="002D0361">
        <w:rPr>
          <w:rFonts w:ascii="Book Antiqua" w:hAnsi="Book Antiqua"/>
          <w:sz w:val="24"/>
          <w:szCs w:val="24"/>
          <w:lang w:val="en-US"/>
        </w:rPr>
        <w:t>+39</w:t>
      </w:r>
      <w:r w:rsidRPr="002D0361">
        <w:rPr>
          <w:rFonts w:ascii="Book Antiqua" w:hAnsi="Book Antiqua"/>
          <w:sz w:val="24"/>
          <w:szCs w:val="24"/>
          <w:lang w:val="en-US" w:eastAsia="zh-CN"/>
        </w:rPr>
        <w:t>-</w:t>
      </w:r>
      <w:r w:rsidRPr="002D0361">
        <w:rPr>
          <w:rFonts w:ascii="Book Antiqua" w:hAnsi="Book Antiqua"/>
          <w:sz w:val="24"/>
          <w:szCs w:val="24"/>
          <w:lang w:val="en-US"/>
        </w:rPr>
        <w:t>19</w:t>
      </w:r>
      <w:r w:rsidRPr="002D0361">
        <w:rPr>
          <w:rFonts w:ascii="Book Antiqua" w:hAnsi="Book Antiqua"/>
          <w:sz w:val="24"/>
          <w:szCs w:val="24"/>
          <w:lang w:val="en-US" w:eastAsia="zh-CN"/>
        </w:rPr>
        <w:t>-</w:t>
      </w:r>
      <w:r w:rsidRPr="002D0361">
        <w:rPr>
          <w:rFonts w:ascii="Book Antiqua" w:hAnsi="Book Antiqua"/>
          <w:sz w:val="24"/>
          <w:szCs w:val="24"/>
          <w:lang w:val="en-US"/>
        </w:rPr>
        <w:t xml:space="preserve">8404280     </w:t>
      </w:r>
      <w:r w:rsidRPr="002D0361">
        <w:rPr>
          <w:rFonts w:ascii="Book Antiqua" w:hAnsi="Book Antiqua"/>
          <w:b/>
          <w:sz w:val="24"/>
          <w:szCs w:val="24"/>
          <w:lang w:val="en-US"/>
        </w:rPr>
        <w:t>Fax:</w:t>
      </w:r>
      <w:r w:rsidRPr="002D0361">
        <w:rPr>
          <w:rFonts w:ascii="Book Antiqua" w:hAnsi="Book Antiqua"/>
          <w:b/>
          <w:sz w:val="24"/>
          <w:szCs w:val="24"/>
          <w:lang w:val="en-US" w:eastAsia="zh-CN"/>
        </w:rPr>
        <w:t xml:space="preserve"> </w:t>
      </w:r>
      <w:r w:rsidRPr="002D0361">
        <w:rPr>
          <w:rFonts w:ascii="Book Antiqua" w:hAnsi="Book Antiqua"/>
          <w:sz w:val="24"/>
          <w:szCs w:val="24"/>
          <w:lang w:val="en-US"/>
        </w:rPr>
        <w:t>+39</w:t>
      </w:r>
      <w:r w:rsidRPr="002D0361">
        <w:rPr>
          <w:rFonts w:ascii="Book Antiqua" w:hAnsi="Book Antiqua"/>
          <w:sz w:val="24"/>
          <w:szCs w:val="24"/>
          <w:lang w:val="en-US" w:eastAsia="zh-CN"/>
        </w:rPr>
        <w:t>-</w:t>
      </w:r>
      <w:r w:rsidRPr="002D0361">
        <w:rPr>
          <w:rFonts w:ascii="Book Antiqua" w:hAnsi="Book Antiqua"/>
          <w:sz w:val="24"/>
          <w:szCs w:val="24"/>
          <w:lang w:val="en-US"/>
        </w:rPr>
        <w:t>19</w:t>
      </w:r>
      <w:r w:rsidRPr="002D0361">
        <w:rPr>
          <w:rFonts w:ascii="Book Antiqua" w:hAnsi="Book Antiqua"/>
          <w:sz w:val="24"/>
          <w:szCs w:val="24"/>
          <w:lang w:val="en-US" w:eastAsia="zh-CN"/>
        </w:rPr>
        <w:t>-</w:t>
      </w:r>
      <w:r w:rsidRPr="002D0361">
        <w:rPr>
          <w:rFonts w:ascii="Book Antiqua" w:hAnsi="Book Antiqua"/>
          <w:sz w:val="24"/>
          <w:szCs w:val="24"/>
          <w:lang w:val="en-US"/>
        </w:rPr>
        <w:t xml:space="preserve">8404364     </w:t>
      </w:r>
    </w:p>
    <w:p w:rsidR="0001225D" w:rsidRPr="002D0361" w:rsidRDefault="0001225D" w:rsidP="00D555AD">
      <w:pPr>
        <w:widowControl w:val="0"/>
        <w:tabs>
          <w:tab w:val="left" w:pos="708"/>
        </w:tabs>
        <w:spacing w:after="0" w:line="360" w:lineRule="auto"/>
        <w:jc w:val="both"/>
        <w:rPr>
          <w:rFonts w:ascii="Book Antiqua" w:hAnsi="Book Antiqua"/>
          <w:b/>
          <w:sz w:val="24"/>
          <w:szCs w:val="24"/>
          <w:lang w:val="en-US" w:eastAsia="zh-CN"/>
        </w:rPr>
      </w:pPr>
    </w:p>
    <w:p w:rsidR="0001225D" w:rsidRPr="002D0361" w:rsidRDefault="0001225D" w:rsidP="00D555AD">
      <w:pPr>
        <w:widowControl w:val="0"/>
        <w:spacing w:line="360" w:lineRule="auto"/>
        <w:rPr>
          <w:rFonts w:ascii="Book Antiqua" w:hAnsi="Book Antiqua"/>
          <w:b/>
          <w:sz w:val="24"/>
          <w:lang w:eastAsia="zh-CN"/>
        </w:rPr>
      </w:pPr>
      <w:r w:rsidRPr="002D0361">
        <w:rPr>
          <w:rFonts w:ascii="Book Antiqua" w:hAnsi="Book Antiqua"/>
          <w:b/>
          <w:sz w:val="24"/>
        </w:rPr>
        <w:t xml:space="preserve">Received: </w:t>
      </w:r>
      <w:r w:rsidRPr="002D0361">
        <w:rPr>
          <w:rFonts w:ascii="Book Antiqua" w:hAnsi="Book Antiqua"/>
          <w:sz w:val="24"/>
          <w:lang w:eastAsia="zh-CN"/>
        </w:rPr>
        <w:t>June 28, 2013</w:t>
      </w:r>
      <w:r w:rsidRPr="002D0361">
        <w:rPr>
          <w:rFonts w:ascii="Book Antiqua" w:hAnsi="Book Antiqua"/>
          <w:sz w:val="24"/>
        </w:rPr>
        <w:t xml:space="preserve">  </w:t>
      </w:r>
      <w:r w:rsidRPr="002D0361">
        <w:rPr>
          <w:rFonts w:ascii="Book Antiqua" w:hAnsi="Book Antiqua"/>
          <w:b/>
          <w:sz w:val="24"/>
        </w:rPr>
        <w:t xml:space="preserve">Revised:  </w:t>
      </w:r>
      <w:r w:rsidRPr="002D0361">
        <w:rPr>
          <w:rFonts w:ascii="Book Antiqua" w:hAnsi="Book Antiqua"/>
          <w:sz w:val="24"/>
          <w:lang w:eastAsia="zh-CN"/>
        </w:rPr>
        <w:t>July 27, 2013</w:t>
      </w:r>
    </w:p>
    <w:p w:rsidR="002544DF" w:rsidRPr="00B35B58" w:rsidRDefault="0001225D" w:rsidP="002544DF">
      <w:pPr>
        <w:rPr>
          <w:rFonts w:ascii="Book Antiqua" w:hAnsi="Book Antiqua"/>
          <w:sz w:val="24"/>
          <w:szCs w:val="24"/>
        </w:rPr>
      </w:pPr>
      <w:r w:rsidRPr="002D0361">
        <w:rPr>
          <w:rFonts w:ascii="Book Antiqua" w:hAnsi="Book Antiqua"/>
          <w:b/>
          <w:sz w:val="24"/>
        </w:rPr>
        <w:t xml:space="preserve">Accepted:  </w:t>
      </w:r>
      <w:r w:rsidR="002544DF" w:rsidRPr="00B35B58">
        <w:rPr>
          <w:rFonts w:ascii="Book Antiqua" w:hAnsi="Book Antiqua"/>
          <w:sz w:val="24"/>
          <w:szCs w:val="24"/>
        </w:rPr>
        <w:t>August 16, 2013</w:t>
      </w:r>
    </w:p>
    <w:p w:rsidR="0001225D" w:rsidRDefault="0001225D" w:rsidP="00D555AD">
      <w:pPr>
        <w:widowControl w:val="0"/>
        <w:spacing w:line="360" w:lineRule="auto"/>
        <w:rPr>
          <w:rFonts w:ascii="Book Antiqua" w:hAnsi="Book Antiqua"/>
          <w:b/>
          <w:sz w:val="24"/>
          <w:lang w:eastAsia="zh-CN"/>
        </w:rPr>
      </w:pPr>
      <w:bookmarkStart w:id="0" w:name="_GoBack"/>
      <w:bookmarkEnd w:id="0"/>
    </w:p>
    <w:p w:rsidR="0001225D" w:rsidRPr="002D0361" w:rsidRDefault="0001225D" w:rsidP="00D555AD">
      <w:pPr>
        <w:widowControl w:val="0"/>
        <w:spacing w:line="360" w:lineRule="auto"/>
        <w:rPr>
          <w:rFonts w:ascii="Book Antiqua" w:hAnsi="Book Antiqua" w:cs="宋体"/>
          <w:bCs/>
          <w:sz w:val="24"/>
        </w:rPr>
      </w:pPr>
      <w:r w:rsidRPr="002D0361">
        <w:rPr>
          <w:rFonts w:ascii="Book Antiqua" w:hAnsi="Book Antiqua"/>
          <w:b/>
          <w:sz w:val="24"/>
        </w:rPr>
        <w:t>Published online:</w:t>
      </w:r>
    </w:p>
    <w:p w:rsidR="0001225D" w:rsidRPr="002D0361" w:rsidRDefault="0001225D" w:rsidP="00D555AD">
      <w:pPr>
        <w:widowControl w:val="0"/>
        <w:tabs>
          <w:tab w:val="left" w:pos="708"/>
        </w:tabs>
        <w:spacing w:after="0" w:line="360" w:lineRule="auto"/>
        <w:jc w:val="both"/>
        <w:rPr>
          <w:rFonts w:ascii="Book Antiqua" w:hAnsi="Book Antiqua"/>
          <w:b/>
          <w:sz w:val="24"/>
          <w:szCs w:val="24"/>
          <w:lang w:eastAsia="zh-CN"/>
        </w:rPr>
      </w:pPr>
    </w:p>
    <w:p w:rsidR="0001225D" w:rsidRPr="002D0361" w:rsidRDefault="0001225D" w:rsidP="00D555AD">
      <w:pPr>
        <w:widowControl w:val="0"/>
        <w:tabs>
          <w:tab w:val="left" w:pos="708"/>
        </w:tabs>
        <w:spacing w:after="0" w:line="360" w:lineRule="auto"/>
        <w:jc w:val="both"/>
        <w:rPr>
          <w:rFonts w:ascii="Book Antiqua" w:hAnsi="Book Antiqua"/>
          <w:b/>
          <w:sz w:val="24"/>
          <w:szCs w:val="24"/>
          <w:lang w:val="en-US" w:eastAsia="zh-CN"/>
        </w:rPr>
      </w:pPr>
    </w:p>
    <w:p w:rsidR="0001225D" w:rsidRPr="002D0361" w:rsidRDefault="0001225D" w:rsidP="00D555AD">
      <w:pPr>
        <w:widowControl w:val="0"/>
        <w:tabs>
          <w:tab w:val="left" w:pos="708"/>
        </w:tabs>
        <w:spacing w:after="0" w:line="360" w:lineRule="auto"/>
        <w:jc w:val="both"/>
        <w:rPr>
          <w:rFonts w:ascii="Book Antiqua" w:hAnsi="Book Antiqua"/>
          <w:b/>
          <w:sz w:val="24"/>
          <w:szCs w:val="24"/>
          <w:lang w:val="en-US" w:eastAsia="zh-CN"/>
        </w:rPr>
      </w:pP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
          <w:sz w:val="24"/>
          <w:szCs w:val="24"/>
          <w:lang w:val="en-US"/>
        </w:rPr>
        <w:t>Abstract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The high rate of sustained viral response (SVR) to boceprevir or telaprevir-based triple therapy in hepatitis C (HCV)-related, non-cirrhotic naïve </w:t>
      </w:r>
      <w:r w:rsidRPr="002D0361">
        <w:rPr>
          <w:rFonts w:ascii="Book Antiqua" w:eastAsia="Times New Roman" w:hAnsi="Book Antiqua"/>
          <w:bCs/>
          <w:sz w:val="24"/>
          <w:szCs w:val="24"/>
          <w:lang w:val="en-US"/>
        </w:rPr>
        <w:t>patients</w:t>
      </w:r>
      <w:r w:rsidRPr="002D0361">
        <w:rPr>
          <w:rFonts w:ascii="Book Antiqua" w:eastAsia="Times New Roman" w:hAnsi="Book Antiqua"/>
          <w:sz w:val="24"/>
          <w:szCs w:val="24"/>
          <w:lang w:val="en-US"/>
        </w:rPr>
        <w:t xml:space="preserve"> or relapser</w:t>
      </w:r>
      <w:r w:rsidRPr="002D0361">
        <w:rPr>
          <w:rFonts w:ascii="Book Antiqua" w:eastAsia="Times New Roman" w:hAnsi="Book Antiqua"/>
          <w:bCs/>
          <w:sz w:val="24"/>
          <w:szCs w:val="24"/>
          <w:lang w:val="en-US"/>
        </w:rPr>
        <w:t xml:space="preserve">s </w:t>
      </w:r>
      <w:r w:rsidRPr="002D0361">
        <w:rPr>
          <w:rFonts w:ascii="Book Antiqua" w:eastAsia="Times New Roman" w:hAnsi="Book Antiqua"/>
          <w:sz w:val="24"/>
          <w:szCs w:val="24"/>
          <w:lang w:val="en-US"/>
        </w:rPr>
        <w:t>to previous antiviral treatment leads clinicians to believe</w:t>
      </w:r>
      <w:r w:rsidRPr="002D0361">
        <w:rPr>
          <w:rFonts w:ascii="Book Antiqua" w:eastAsia="Times New Roman" w:hAnsi="Book Antiqua"/>
          <w:b/>
          <w:bCs/>
          <w:sz w:val="24"/>
          <w:szCs w:val="24"/>
          <w:lang w:val="en-US"/>
        </w:rPr>
        <w:t xml:space="preserve"> </w:t>
      </w:r>
      <w:r w:rsidRPr="002D0361">
        <w:rPr>
          <w:rFonts w:ascii="Book Antiqua" w:eastAsia="Times New Roman" w:hAnsi="Book Antiqua"/>
          <w:sz w:val="24"/>
          <w:szCs w:val="24"/>
          <w:lang w:val="en-US"/>
        </w:rPr>
        <w:t xml:space="preserve">that the impact of metabolic host factors on SVR is minimal when triple therapy is used, </w:t>
      </w:r>
      <w:r w:rsidRPr="002D0361">
        <w:rPr>
          <w:rFonts w:ascii="Book Antiqua" w:hAnsi="Book Antiqua"/>
          <w:bCs/>
          <w:sz w:val="24"/>
          <w:szCs w:val="24"/>
          <w:lang w:val="en-US" w:eastAsia="it-IT"/>
        </w:rPr>
        <w:t>unlike</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 xml:space="preserve">what is observed </w:t>
      </w:r>
      <w:r w:rsidRPr="002D0361">
        <w:rPr>
          <w:rFonts w:ascii="Book Antiqua" w:hAnsi="Book Antiqua"/>
          <w:sz w:val="24"/>
          <w:szCs w:val="24"/>
          <w:lang w:val="en-US" w:eastAsia="it-IT"/>
        </w:rPr>
        <w:t>with the peginterferon and ribavirin schedules.</w:t>
      </w:r>
      <w:r w:rsidRPr="002D0361">
        <w:rPr>
          <w:rFonts w:ascii="Book Antiqua" w:eastAsia="Times New Roman" w:hAnsi="Book Antiqua"/>
          <w:sz w:val="24"/>
          <w:szCs w:val="24"/>
          <w:lang w:val="en-US"/>
        </w:rPr>
        <w:t xml:space="preserve"> This </w:t>
      </w:r>
      <w:r w:rsidRPr="002D0361">
        <w:rPr>
          <w:rFonts w:ascii="Book Antiqua" w:eastAsia="Times New Roman" w:hAnsi="Book Antiqua"/>
          <w:bCs/>
          <w:sz w:val="24"/>
          <w:szCs w:val="24"/>
          <w:lang w:val="en-US"/>
        </w:rPr>
        <w:t xml:space="preserve">concept </w:t>
      </w:r>
      <w:r w:rsidRPr="002D0361">
        <w:rPr>
          <w:rFonts w:ascii="Book Antiqua" w:eastAsia="Times New Roman" w:hAnsi="Book Antiqua"/>
          <w:sz w:val="24"/>
          <w:szCs w:val="24"/>
          <w:lang w:val="en-US"/>
        </w:rPr>
        <w:t xml:space="preserve">is strongly expressed </w:t>
      </w:r>
      <w:r w:rsidRPr="002D0361">
        <w:rPr>
          <w:rFonts w:ascii="Book Antiqua" w:eastAsia="Times New Roman" w:hAnsi="Book Antiqua"/>
          <w:bCs/>
          <w:sz w:val="24"/>
          <w:szCs w:val="24"/>
          <w:lang w:val="en-US"/>
        </w:rPr>
        <w:t>by</w:t>
      </w:r>
      <w:r w:rsidRPr="002D0361">
        <w:rPr>
          <w:rFonts w:ascii="Book Antiqua" w:eastAsia="Times New Roman" w:hAnsi="Book Antiqua"/>
          <w:sz w:val="24"/>
          <w:szCs w:val="24"/>
          <w:lang w:val="en-US"/>
        </w:rPr>
        <w:t xml:space="preserve"> some opinion leaders on the basis of the data derived from sub-analyses of registrative trials as well as f</w:t>
      </w:r>
      <w:r w:rsidRPr="002D0361">
        <w:rPr>
          <w:rFonts w:ascii="Book Antiqua" w:hAnsi="Book Antiqua"/>
          <w:sz w:val="24"/>
          <w:szCs w:val="24"/>
          <w:lang w:val="en-US" w:eastAsia="it-IT"/>
        </w:rPr>
        <w:t xml:space="preserve">rom a post-hoc analysis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C208</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clinical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w:t>
      </w:r>
      <w:r w:rsidRPr="002D0361">
        <w:rPr>
          <w:rFonts w:ascii="Book Antiqua" w:hAnsi="Book Antiqua"/>
          <w:sz w:val="24"/>
          <w:szCs w:val="24"/>
          <w:lang w:val="en-US" w:eastAsia="it-IT"/>
        </w:rPr>
        <w:t xml:space="preserve">. The perception of unrestrainable therapeutic success with </w:t>
      </w:r>
      <w:r w:rsidRPr="002D0361">
        <w:rPr>
          <w:rFonts w:ascii="Book Antiqua" w:hAnsi="Book Antiqua"/>
          <w:bCs/>
          <w:sz w:val="24"/>
          <w:szCs w:val="24"/>
          <w:lang w:val="en-US" w:eastAsia="it-IT"/>
        </w:rPr>
        <w:t>the use of newer, more powerful</w:t>
      </w:r>
      <w:r w:rsidRPr="002D0361">
        <w:rPr>
          <w:rFonts w:ascii="Book Antiqua" w:hAnsi="Book Antiqua"/>
          <w:sz w:val="24"/>
          <w:szCs w:val="24"/>
          <w:lang w:val="en-US" w:eastAsia="it-IT"/>
        </w:rPr>
        <w:t xml:space="preserve"> antivirals is now reinforced</w:t>
      </w:r>
      <w:r w:rsidRPr="002D0361">
        <w:rPr>
          <w:rFonts w:ascii="Book Antiqua" w:hAnsi="Book Antiqua"/>
          <w:b/>
          <w:bCs/>
          <w:sz w:val="24"/>
          <w:szCs w:val="24"/>
          <w:lang w:val="en-US" w:eastAsia="it-IT"/>
        </w:rPr>
        <w:t xml:space="preserve"> </w:t>
      </w:r>
      <w:r w:rsidRPr="002D0361">
        <w:rPr>
          <w:rFonts w:ascii="Book Antiqua" w:hAnsi="Book Antiqua"/>
          <w:bCs/>
          <w:sz w:val="24"/>
          <w:szCs w:val="24"/>
          <w:lang w:val="en-US" w:eastAsia="it-IT"/>
        </w:rPr>
        <w:t>by</w:t>
      </w:r>
      <w:r w:rsidRPr="002D0361">
        <w:rPr>
          <w:rFonts w:ascii="Book Antiqua" w:hAnsi="Book Antiqua"/>
          <w:sz w:val="24"/>
          <w:szCs w:val="24"/>
          <w:lang w:val="en-US" w:eastAsia="it-IT"/>
        </w:rPr>
        <w:t xml:space="preserve"> the brilliant results obtained with </w:t>
      </w:r>
      <w:r w:rsidRPr="002D0361">
        <w:rPr>
          <w:rFonts w:ascii="Book Antiqua" w:hAnsi="Book Antiqua"/>
          <w:bCs/>
          <w:sz w:val="24"/>
          <w:szCs w:val="24"/>
          <w:lang w:val="en-US" w:eastAsia="it-IT"/>
        </w:rPr>
        <w:t>sofosbuvir, an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rPr>
        <w:t>HCV</w:t>
      </w:r>
      <w:r w:rsidRPr="002D0361">
        <w:rPr>
          <w:rFonts w:ascii="Book Antiqua" w:hAnsi="Book Antiqua"/>
          <w:sz w:val="24"/>
          <w:szCs w:val="24"/>
          <w:lang w:val="en-US"/>
        </w:rPr>
        <w:t xml:space="preserve"> </w:t>
      </w:r>
      <w:r w:rsidRPr="002D0361">
        <w:rPr>
          <w:rFonts w:ascii="Book Antiqua" w:eastAsia="Times New Roman" w:hAnsi="Book Antiqua"/>
          <w:sz w:val="24"/>
          <w:szCs w:val="24"/>
          <w:lang w:val="en-US"/>
        </w:rPr>
        <w:t>NS5B</w:t>
      </w:r>
      <w:r w:rsidRPr="002D0361">
        <w:rPr>
          <w:rFonts w:ascii="Book Antiqua" w:hAnsi="Book Antiqua"/>
          <w:sz w:val="24"/>
          <w:szCs w:val="24"/>
          <w:lang w:val="en-US"/>
        </w:rPr>
        <w:t xml:space="preserve"> </w:t>
      </w:r>
      <w:r w:rsidRPr="002D0361">
        <w:rPr>
          <w:rFonts w:ascii="Book Antiqua" w:eastAsia="Times New Roman" w:hAnsi="Book Antiqua"/>
          <w:sz w:val="24"/>
          <w:szCs w:val="24"/>
          <w:lang w:val="en-US"/>
        </w:rPr>
        <w:t>polymerase</w:t>
      </w:r>
      <w:r w:rsidRPr="002D0361">
        <w:rPr>
          <w:rFonts w:ascii="Book Antiqua" w:hAnsi="Book Antiqua"/>
          <w:sz w:val="24"/>
          <w:szCs w:val="24"/>
          <w:lang w:val="en-US"/>
        </w:rPr>
        <w:t xml:space="preserve"> </w:t>
      </w:r>
      <w:r w:rsidRPr="002D0361">
        <w:rPr>
          <w:rFonts w:ascii="Book Antiqua" w:eastAsia="Times New Roman" w:hAnsi="Book Antiqua"/>
          <w:sz w:val="24"/>
          <w:szCs w:val="24"/>
          <w:lang w:val="en-US"/>
        </w:rPr>
        <w:t>inhibitor</w:t>
      </w:r>
      <w:r w:rsidRPr="002D0361">
        <w:rPr>
          <w:rFonts w:ascii="Book Antiqua" w:hAnsi="Book Antiqua"/>
          <w:b/>
          <w:bCs/>
          <w:sz w:val="24"/>
          <w:szCs w:val="24"/>
          <w:lang w:val="en-US" w:eastAsia="it-IT"/>
        </w:rPr>
        <w:t>,</w:t>
      </w:r>
      <w:r w:rsidRPr="002D0361">
        <w:rPr>
          <w:rFonts w:ascii="Book Antiqua" w:hAnsi="Book Antiqua"/>
          <w:sz w:val="24"/>
          <w:szCs w:val="24"/>
          <w:lang w:val="en-US" w:eastAsia="it-IT"/>
        </w:rPr>
        <w:t xml:space="preserve"> as well as </w:t>
      </w:r>
      <w:r w:rsidRPr="002D0361">
        <w:rPr>
          <w:rFonts w:ascii="Book Antiqua" w:hAnsi="Book Antiqua"/>
          <w:bCs/>
          <w:sz w:val="24"/>
          <w:szCs w:val="24"/>
          <w:lang w:val="en-US" w:eastAsia="it-IT"/>
        </w:rPr>
        <w:t>by</w:t>
      </w:r>
      <w:r w:rsidRPr="002D0361">
        <w:rPr>
          <w:rFonts w:ascii="Book Antiqua" w:hAnsi="Book Antiqua"/>
          <w:sz w:val="24"/>
          <w:szCs w:val="24"/>
          <w:lang w:val="en-US" w:eastAsia="it-IT"/>
        </w:rPr>
        <w:t xml:space="preserve"> the data </w:t>
      </w:r>
      <w:r w:rsidRPr="002D0361">
        <w:rPr>
          <w:rFonts w:ascii="Book Antiqua" w:hAnsi="Book Antiqua"/>
          <w:bCs/>
          <w:sz w:val="24"/>
          <w:szCs w:val="24"/>
          <w:lang w:val="en-US" w:eastAsia="it-IT"/>
        </w:rPr>
        <w:t>from</w:t>
      </w:r>
      <w:r w:rsidRPr="002D0361">
        <w:rPr>
          <w:rFonts w:ascii="Book Antiqua" w:hAnsi="Book Antiqua"/>
          <w:sz w:val="24"/>
          <w:szCs w:val="24"/>
          <w:lang w:val="en-US" w:eastAsia="it-IT"/>
        </w:rPr>
        <w:t xml:space="preserve"> the phase II and III studies on the various combination</w:t>
      </w:r>
      <w:r w:rsidRPr="002D0361">
        <w:rPr>
          <w:rFonts w:ascii="Book Antiqua" w:hAnsi="Book Antiqua"/>
          <w:bCs/>
          <w:sz w:val="24"/>
          <w:szCs w:val="24"/>
          <w:lang w:val="en-US" w:eastAsia="it-IT"/>
        </w:rPr>
        <w:t xml:space="preserve">s </w:t>
      </w:r>
      <w:r w:rsidRPr="002D0361">
        <w:rPr>
          <w:rFonts w:ascii="Book Antiqua" w:hAnsi="Book Antiqua"/>
          <w:sz w:val="24"/>
          <w:szCs w:val="24"/>
          <w:lang w:val="en-US" w:eastAsia="it-IT"/>
        </w:rPr>
        <w:t xml:space="preserve">of </w:t>
      </w:r>
      <w:r w:rsidRPr="002D0361">
        <w:rPr>
          <w:rFonts w:ascii="Book Antiqua" w:eastAsia="Times New Roman" w:hAnsi="Book Antiqua"/>
          <w:sz w:val="24"/>
          <w:szCs w:val="24"/>
          <w:lang w:val="en-US"/>
        </w:rPr>
        <w:t>second-generation NS3/</w:t>
      </w:r>
      <w:smartTag w:uri="urn:schemas-microsoft-com:office:smarttags" w:element="chmetcnv">
        <w:smartTagPr>
          <w:attr w:name="UnitName" w:val="a"/>
          <w:attr w:name="SourceValue" w:val="4"/>
          <w:attr w:name="HasSpace" w:val="False"/>
          <w:attr w:name="Negative" w:val="False"/>
          <w:attr w:name="NumberType" w:val="1"/>
          <w:attr w:name="TCSC" w:val="0"/>
        </w:smartTagPr>
        <w:r w:rsidRPr="002D0361">
          <w:rPr>
            <w:rFonts w:ascii="Book Antiqua" w:eastAsia="Times New Roman" w:hAnsi="Book Antiqua"/>
            <w:sz w:val="24"/>
            <w:szCs w:val="24"/>
            <w:lang w:val="en-US"/>
          </w:rPr>
          <w:t>4A</w:t>
        </w:r>
      </w:smartTag>
      <w:r w:rsidRPr="002D0361">
        <w:rPr>
          <w:rFonts w:ascii="Book Antiqua" w:eastAsia="Times New Roman" w:hAnsi="Book Antiqua"/>
          <w:sz w:val="24"/>
          <w:szCs w:val="24"/>
          <w:lang w:val="en-US"/>
        </w:rPr>
        <w:t xml:space="preserve"> inhibitors, NS</w:t>
      </w:r>
      <w:smartTag w:uri="urn:schemas-microsoft-com:office:smarttags" w:element="chmetcnv">
        <w:smartTagPr>
          <w:attr w:name="UnitName" w:val="a"/>
          <w:attr w:name="SourceValue" w:val="5"/>
          <w:attr w:name="HasSpace" w:val="False"/>
          <w:attr w:name="Negative" w:val="False"/>
          <w:attr w:name="NumberType" w:val="1"/>
          <w:attr w:name="TCSC" w:val="0"/>
        </w:smartTagPr>
        <w:r w:rsidRPr="002D0361">
          <w:rPr>
            <w:rFonts w:ascii="Book Antiqua" w:eastAsia="Times New Roman" w:hAnsi="Book Antiqua"/>
            <w:sz w:val="24"/>
            <w:szCs w:val="24"/>
            <w:lang w:val="en-US"/>
          </w:rPr>
          <w:t>5A</w:t>
        </w:r>
      </w:smartTag>
      <w:r w:rsidRPr="002D0361">
        <w:rPr>
          <w:rFonts w:ascii="Book Antiqua" w:eastAsia="Times New Roman" w:hAnsi="Book Antiqua"/>
          <w:sz w:val="24"/>
          <w:szCs w:val="24"/>
          <w:lang w:val="en-US"/>
        </w:rPr>
        <w:t xml:space="preserve"> and/or NS5B inhibitors. </w:t>
      </w:r>
      <w:r w:rsidRPr="002D0361">
        <w:rPr>
          <w:rFonts w:ascii="Book Antiqua" w:hAnsi="Book Antiqua"/>
          <w:sz w:val="24"/>
          <w:szCs w:val="24"/>
          <w:lang w:val="en-US" w:eastAsia="it-IT"/>
        </w:rPr>
        <w:t>However, a</w:t>
      </w:r>
      <w:r w:rsidRPr="002D0361">
        <w:rPr>
          <w:rFonts w:ascii="Book Antiqua" w:hAnsi="Book Antiqua"/>
          <w:b/>
          <w:bCs/>
          <w:sz w:val="24"/>
          <w:szCs w:val="24"/>
          <w:lang w:val="en-US" w:eastAsia="it-IT"/>
        </w:rPr>
        <w:t xml:space="preserve"> </w:t>
      </w:r>
      <w:r w:rsidRPr="002D0361">
        <w:rPr>
          <w:rFonts w:ascii="Book Antiqua" w:hAnsi="Book Antiqua"/>
          <w:bCs/>
          <w:sz w:val="24"/>
          <w:szCs w:val="24"/>
          <w:lang w:val="en-US" w:eastAsia="it-IT"/>
        </w:rPr>
        <w:t>great deal</w:t>
      </w:r>
      <w:r w:rsidRPr="002D0361">
        <w:rPr>
          <w:rFonts w:ascii="Book Antiqua" w:hAnsi="Book Antiqua"/>
          <w:sz w:val="24"/>
          <w:szCs w:val="24"/>
          <w:lang w:val="en-US" w:eastAsia="it-IT"/>
        </w:rPr>
        <w:t xml:space="preserve"> of </w:t>
      </w:r>
      <w:r w:rsidRPr="002D0361">
        <w:rPr>
          <w:rFonts w:ascii="Book Antiqua" w:hAnsi="Book Antiqua"/>
          <w:bCs/>
          <w:sz w:val="24"/>
          <w:szCs w:val="24"/>
          <w:lang w:val="en-US" w:eastAsia="it-IT"/>
        </w:rPr>
        <w:t>concern has emerged</w:t>
      </w:r>
      <w:r w:rsidRPr="002D0361">
        <w:rPr>
          <w:rFonts w:ascii="Book Antiqua" w:hAnsi="Book Antiqua"/>
          <w:sz w:val="24"/>
          <w:szCs w:val="24"/>
          <w:lang w:val="en-US" w:eastAsia="it-IT"/>
        </w:rPr>
        <w:t xml:space="preserve"> from the real world scenario in which patients are often older and </w:t>
      </w:r>
      <w:r w:rsidRPr="002D0361">
        <w:rPr>
          <w:rFonts w:ascii="Book Antiqua" w:hAnsi="Book Antiqua"/>
          <w:bCs/>
          <w:sz w:val="24"/>
          <w:szCs w:val="24"/>
          <w:lang w:val="en-US" w:eastAsia="it-IT"/>
        </w:rPr>
        <w:t>have</w:t>
      </w:r>
      <w:r w:rsidRPr="002D0361">
        <w:rPr>
          <w:rFonts w:ascii="Book Antiqua" w:hAnsi="Book Antiqua"/>
          <w:sz w:val="24"/>
          <w:szCs w:val="24"/>
          <w:lang w:val="en-US" w:eastAsia="it-IT"/>
        </w:rPr>
        <w:t xml:space="preserve"> more comorbidities than patients in the “world of trials”. Furthermore, many of them have advanced fibrosis and previous failure</w:t>
      </w:r>
      <w:r w:rsidRPr="002D0361">
        <w:rPr>
          <w:rFonts w:ascii="Book Antiqua" w:hAnsi="Book Antiqua"/>
          <w:b/>
          <w:bCs/>
          <w:sz w:val="24"/>
          <w:szCs w:val="24"/>
          <w:lang w:val="en-US" w:eastAsia="it-IT"/>
        </w:rPr>
        <w:t xml:space="preserve"> </w:t>
      </w:r>
      <w:r w:rsidRPr="002D0361">
        <w:rPr>
          <w:rFonts w:ascii="Book Antiqua" w:hAnsi="Book Antiqua"/>
          <w:bCs/>
          <w:sz w:val="24"/>
          <w:szCs w:val="24"/>
          <w:lang w:val="en-US" w:eastAsia="it-IT"/>
        </w:rPr>
        <w:t>with</w:t>
      </w:r>
      <w:r w:rsidRPr="002D0361">
        <w:rPr>
          <w:rFonts w:ascii="Book Antiqua" w:hAnsi="Book Antiqua"/>
          <w:sz w:val="24"/>
          <w:szCs w:val="24"/>
          <w:lang w:val="en-US" w:eastAsia="it-IT"/>
        </w:rPr>
        <w:t xml:space="preserve"> peginterferon and ribavirin treatment. Some data from the recent literature </w:t>
      </w:r>
      <w:r w:rsidRPr="002D0361">
        <w:rPr>
          <w:rFonts w:ascii="Book Antiqua" w:eastAsia="Times New Roman" w:hAnsi="Book Antiqua"/>
          <w:sz w:val="24"/>
          <w:szCs w:val="24"/>
          <w:lang w:val="en-US"/>
        </w:rPr>
        <w:t xml:space="preserve">suggest </w:t>
      </w:r>
      <w:r w:rsidRPr="002D0361">
        <w:rPr>
          <w:rFonts w:ascii="Book Antiqua" w:eastAsia="Times New Roman" w:hAnsi="Book Antiqua"/>
          <w:bCs/>
          <w:sz w:val="24"/>
          <w:szCs w:val="24"/>
          <w:lang w:val="en-US"/>
        </w:rPr>
        <w:t>that</w:t>
      </w:r>
      <w:r w:rsidRPr="002D0361">
        <w:rPr>
          <w:rFonts w:ascii="Book Antiqua" w:eastAsia="Times New Roman" w:hAnsi="Book Antiqua"/>
          <w:sz w:val="24"/>
          <w:szCs w:val="24"/>
          <w:lang w:val="en-US"/>
        </w:rPr>
        <w:t xml:space="preserve"> the host metabolic factor</w:t>
      </w:r>
      <w:r w:rsidRPr="002D0361">
        <w:rPr>
          <w:rFonts w:ascii="Book Antiqua" w:eastAsia="Times New Roman" w:hAnsi="Book Antiqua"/>
          <w:bCs/>
          <w:sz w:val="24"/>
          <w:szCs w:val="24"/>
          <w:lang w:val="en-US"/>
        </w:rPr>
        <w:t xml:space="preserve">s may play a minor but non-negligible role </w:t>
      </w:r>
      <w:r w:rsidRPr="002D0361">
        <w:rPr>
          <w:rFonts w:ascii="Book Antiqua" w:eastAsia="Times New Roman" w:hAnsi="Book Antiqua"/>
          <w:sz w:val="24"/>
          <w:szCs w:val="24"/>
          <w:lang w:val="en-US"/>
        </w:rPr>
        <w:t xml:space="preserve">in these difficult-to-treat patients, </w:t>
      </w:r>
      <w:r w:rsidRPr="002D0361">
        <w:rPr>
          <w:rFonts w:ascii="Book Antiqua" w:eastAsia="Times New Roman" w:hAnsi="Book Antiqua"/>
          <w:bCs/>
          <w:sz w:val="24"/>
          <w:szCs w:val="24"/>
          <w:lang w:val="en-US"/>
        </w:rPr>
        <w:t>an issue that will</w:t>
      </w:r>
      <w:r w:rsidRPr="002D0361">
        <w:rPr>
          <w:rFonts w:ascii="Book Antiqua" w:eastAsia="Times New Roman" w:hAnsi="Book Antiqua"/>
          <w:sz w:val="24"/>
          <w:szCs w:val="24"/>
          <w:lang w:val="en-US"/>
        </w:rPr>
        <w:t xml:space="preserve"> hopefully </w:t>
      </w:r>
      <w:r w:rsidRPr="002D0361">
        <w:rPr>
          <w:rFonts w:ascii="Book Antiqua" w:eastAsia="Times New Roman" w:hAnsi="Book Antiqua"/>
          <w:bCs/>
          <w:sz w:val="24"/>
          <w:szCs w:val="24"/>
          <w:lang w:val="en-US"/>
        </w:rPr>
        <w:t>be investigated</w:t>
      </w:r>
      <w:r w:rsidRPr="002D0361">
        <w:rPr>
          <w:rFonts w:ascii="Book Antiqua" w:eastAsia="Times New Roman" w:hAnsi="Book Antiqua"/>
          <w:b/>
          <w:bCs/>
          <w:sz w:val="24"/>
          <w:szCs w:val="24"/>
          <w:lang w:val="en-US"/>
        </w:rPr>
        <w:t xml:space="preserve"> </w:t>
      </w:r>
      <w:r w:rsidRPr="002D0361">
        <w:rPr>
          <w:rFonts w:ascii="Book Antiqua" w:eastAsia="Times New Roman" w:hAnsi="Book Antiqua"/>
          <w:sz w:val="24"/>
          <w:szCs w:val="24"/>
          <w:lang w:val="en-US"/>
        </w:rPr>
        <w:t>in further studies.</w:t>
      </w:r>
      <w:r w:rsidRPr="002D0361">
        <w:rPr>
          <w:rFonts w:ascii="Book Antiqua" w:eastAsia="Times New Roman" w:hAnsi="Book Antiqua" w:cs="Arial"/>
          <w:sz w:val="24"/>
          <w:szCs w:val="24"/>
          <w:lang w:val="en-US"/>
        </w:rPr>
        <w:t xml:space="preserve"> </w:t>
      </w:r>
      <w:r w:rsidRPr="002D0361">
        <w:rPr>
          <w:rFonts w:ascii="Book Antiqua" w:hAnsi="Book Antiqua"/>
          <w:sz w:val="24"/>
          <w:szCs w:val="24"/>
          <w:lang w:val="en-US" w:eastAsia="it-IT"/>
        </w:rPr>
        <w:t xml:space="preserve">This Editorial aims to </w:t>
      </w:r>
      <w:r w:rsidRPr="002D0361">
        <w:rPr>
          <w:rFonts w:ascii="Book Antiqua" w:hAnsi="Book Antiqua"/>
          <w:bCs/>
          <w:sz w:val="24"/>
          <w:szCs w:val="24"/>
          <w:lang w:val="en-US" w:eastAsia="it-IT"/>
        </w:rPr>
        <w:t>provide a detailed analysis of</w:t>
      </w:r>
      <w:r w:rsidRPr="002D0361">
        <w:rPr>
          <w:rFonts w:ascii="Book Antiqua" w:hAnsi="Book Antiqua"/>
          <w:sz w:val="24"/>
          <w:szCs w:val="24"/>
          <w:lang w:val="en-US" w:eastAsia="it-IT"/>
        </w:rPr>
        <w:t xml:space="preserve"> the role that host metabolic factors </w:t>
      </w:r>
      <w:r w:rsidRPr="002D0361">
        <w:rPr>
          <w:rFonts w:ascii="Book Antiqua" w:hAnsi="Book Antiqua"/>
          <w:bCs/>
          <w:sz w:val="24"/>
          <w:szCs w:val="24"/>
          <w:lang w:val="en-US" w:eastAsia="it-IT"/>
        </w:rPr>
        <w:t>played</w:t>
      </w:r>
      <w:r w:rsidRPr="002D0361">
        <w:rPr>
          <w:rFonts w:ascii="Book Antiqua" w:hAnsi="Book Antiqua"/>
          <w:sz w:val="24"/>
          <w:szCs w:val="24"/>
          <w:lang w:val="en-US" w:eastAsia="it-IT"/>
        </w:rPr>
        <w:t xml:space="preserve"> in the past and </w:t>
      </w:r>
      <w:r w:rsidRPr="002D0361">
        <w:rPr>
          <w:rFonts w:ascii="Book Antiqua" w:eastAsia="Times New Roman" w:hAnsi="Book Antiqua"/>
          <w:sz w:val="24"/>
          <w:szCs w:val="24"/>
          <w:lang w:val="en-US"/>
        </w:rPr>
        <w:t xml:space="preserve">what </w:t>
      </w:r>
      <w:r w:rsidRPr="002D0361">
        <w:rPr>
          <w:rFonts w:ascii="Book Antiqua" w:eastAsia="Times New Roman" w:hAnsi="Book Antiqua"/>
          <w:bCs/>
          <w:sz w:val="24"/>
          <w:szCs w:val="24"/>
          <w:lang w:val="en-US"/>
        </w:rPr>
        <w:t>role</w:t>
      </w:r>
      <w:r w:rsidRPr="002D0361">
        <w:rPr>
          <w:rFonts w:ascii="Book Antiqua" w:eastAsia="Times New Roman" w:hAnsi="Book Antiqua"/>
          <w:b/>
          <w:bCs/>
          <w:sz w:val="24"/>
          <w:szCs w:val="24"/>
          <w:lang w:val="en-US"/>
        </w:rPr>
        <w:t xml:space="preserve"> </w:t>
      </w:r>
      <w:r w:rsidRPr="002D0361">
        <w:rPr>
          <w:rFonts w:ascii="Book Antiqua" w:eastAsia="Times New Roman" w:hAnsi="Book Antiqua"/>
          <w:sz w:val="24"/>
          <w:szCs w:val="24"/>
          <w:lang w:val="en-US"/>
        </w:rPr>
        <w:t xml:space="preserve">they </w:t>
      </w:r>
      <w:r w:rsidRPr="002D0361">
        <w:rPr>
          <w:rFonts w:ascii="Book Antiqua" w:eastAsia="Times New Roman" w:hAnsi="Book Antiqua"/>
          <w:bCs/>
          <w:sz w:val="24"/>
          <w:szCs w:val="24"/>
          <w:lang w:val="en-US"/>
        </w:rPr>
        <w:t>may play</w:t>
      </w:r>
      <w:r w:rsidRPr="002D0361">
        <w:rPr>
          <w:rFonts w:ascii="Book Antiqua" w:eastAsia="Times New Roman" w:hAnsi="Book Antiqua"/>
          <w:sz w:val="24"/>
          <w:szCs w:val="24"/>
          <w:lang w:val="en-US"/>
        </w:rPr>
        <w:t xml:space="preserve"> in the era of direct antiviral agents</w:t>
      </w:r>
      <w:r w:rsidRPr="002D0361">
        <w:rPr>
          <w:rFonts w:ascii="Book Antiqua" w:hAnsi="Book Antiqua"/>
          <w:sz w:val="24"/>
          <w:szCs w:val="24"/>
          <w:lang w:val="en-US" w:eastAsia="it-IT"/>
        </w:rPr>
        <w:t xml:space="preserve">.     </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zh-CN"/>
        </w:rPr>
      </w:pPr>
    </w:p>
    <w:p w:rsidR="0001225D" w:rsidRPr="002D0361" w:rsidRDefault="0001225D" w:rsidP="00D555AD">
      <w:pPr>
        <w:widowControl w:val="0"/>
        <w:spacing w:line="380" w:lineRule="exact"/>
        <w:rPr>
          <w:rFonts w:ascii="Book Antiqua" w:hAnsi="Book Antiqua"/>
          <w:sz w:val="24"/>
        </w:rPr>
      </w:pPr>
      <w:r w:rsidRPr="002D0361">
        <w:rPr>
          <w:rFonts w:ascii="Book Antiqua" w:hAnsi="Book Antiqua"/>
          <w:sz w:val="24"/>
        </w:rPr>
        <w:t>© 2013 Baishideng. All rights reserved.</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zh-CN"/>
        </w:rPr>
      </w:pP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
          <w:sz w:val="24"/>
          <w:szCs w:val="24"/>
          <w:lang w:val="en-US"/>
        </w:rPr>
        <w:t xml:space="preserve">Key words: </w:t>
      </w:r>
      <w:r w:rsidRPr="002D0361">
        <w:rPr>
          <w:rFonts w:ascii="Book Antiqua" w:eastAsia="Times New Roman" w:hAnsi="Book Antiqua"/>
          <w:sz w:val="24"/>
          <w:szCs w:val="24"/>
          <w:lang w:val="en-US"/>
        </w:rPr>
        <w:t>Metabolic factors; Insulin resistance; Direct antiviral agents; Chronic hepatitis C</w:t>
      </w:r>
    </w:p>
    <w:p w:rsidR="0001225D" w:rsidRPr="002D0361" w:rsidRDefault="0001225D" w:rsidP="00D555AD">
      <w:pPr>
        <w:widowControl w:val="0"/>
        <w:spacing w:after="0" w:line="360" w:lineRule="auto"/>
        <w:jc w:val="both"/>
        <w:rPr>
          <w:rFonts w:ascii="Book Antiqua" w:eastAsia="OTNEJMQuadraat" w:hAnsi="Book Antiqua"/>
          <w:b/>
          <w:sz w:val="24"/>
          <w:szCs w:val="24"/>
          <w:lang w:val="en-US" w:eastAsia="zh-CN"/>
        </w:rPr>
      </w:pPr>
    </w:p>
    <w:p w:rsidR="0001225D" w:rsidRPr="002D0361" w:rsidRDefault="0001225D" w:rsidP="00D555AD">
      <w:pPr>
        <w:widowControl w:val="0"/>
        <w:spacing w:after="0" w:line="360" w:lineRule="auto"/>
        <w:jc w:val="both"/>
        <w:rPr>
          <w:rFonts w:ascii="Book Antiqua" w:eastAsia="OTNEJMQuadraat" w:hAnsi="Book Antiqua"/>
          <w:b/>
          <w:sz w:val="24"/>
          <w:szCs w:val="24"/>
          <w:lang w:val="en-US" w:eastAsia="zh-CN"/>
        </w:rPr>
      </w:pPr>
    </w:p>
    <w:p w:rsidR="0001225D" w:rsidRPr="002D0361" w:rsidRDefault="0001225D" w:rsidP="00D555AD">
      <w:pPr>
        <w:widowControl w:val="0"/>
        <w:spacing w:after="0" w:line="360" w:lineRule="auto"/>
        <w:jc w:val="both"/>
        <w:rPr>
          <w:rFonts w:ascii="Book Antiqua" w:eastAsia="OTNEJMQuadraat" w:hAnsi="Book Antiqua"/>
          <w:b/>
          <w:sz w:val="24"/>
          <w:szCs w:val="24"/>
          <w:lang w:val="en-US" w:eastAsia="zh-CN"/>
        </w:rPr>
      </w:pPr>
    </w:p>
    <w:p w:rsidR="0001225D" w:rsidRPr="002D0361" w:rsidRDefault="0001225D" w:rsidP="00D555AD">
      <w:pPr>
        <w:widowControl w:val="0"/>
        <w:spacing w:after="0" w:line="360" w:lineRule="auto"/>
        <w:jc w:val="both"/>
        <w:rPr>
          <w:rFonts w:ascii="Book Antiqua" w:eastAsia="OTNEJMQuadraat" w:hAnsi="Book Antiqua"/>
          <w:b/>
          <w:sz w:val="24"/>
          <w:szCs w:val="24"/>
          <w:lang w:val="en-US" w:eastAsia="zh-CN"/>
        </w:rPr>
      </w:pP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OTNEJMQuadraat" w:hAnsi="Book Antiqua"/>
          <w:b/>
          <w:sz w:val="24"/>
          <w:szCs w:val="24"/>
          <w:lang w:val="en-US" w:eastAsia="zh-CN"/>
        </w:rPr>
        <w:t xml:space="preserve">Core </w:t>
      </w:r>
      <w:r w:rsidRPr="002D0361">
        <w:rPr>
          <w:rFonts w:ascii="Book Antiqua" w:hAnsi="Book Antiqua"/>
          <w:b/>
          <w:sz w:val="24"/>
          <w:szCs w:val="24"/>
          <w:lang w:val="en-US" w:eastAsia="zh-CN"/>
        </w:rPr>
        <w:t>t</w:t>
      </w:r>
      <w:r w:rsidRPr="002D0361">
        <w:rPr>
          <w:rFonts w:ascii="Book Antiqua" w:eastAsia="OTNEJMQuadraat" w:hAnsi="Book Antiqua"/>
          <w:b/>
          <w:sz w:val="24"/>
          <w:szCs w:val="24"/>
          <w:lang w:val="en-US" w:eastAsia="zh-CN"/>
        </w:rPr>
        <w:t>ip</w:t>
      </w:r>
      <w:r w:rsidRPr="002D0361">
        <w:rPr>
          <w:rFonts w:ascii="Book Antiqua" w:hAnsi="Book Antiqua"/>
          <w:b/>
          <w:sz w:val="24"/>
          <w:szCs w:val="24"/>
          <w:lang w:val="en-US" w:eastAsia="zh-CN"/>
        </w:rPr>
        <w:t xml:space="preserve">: </w:t>
      </w:r>
      <w:r w:rsidRPr="002D0361">
        <w:rPr>
          <w:rFonts w:ascii="Book Antiqua" w:hAnsi="Book Antiqua"/>
          <w:bCs/>
          <w:sz w:val="24"/>
          <w:szCs w:val="24"/>
          <w:lang w:val="en-US" w:eastAsia="it-IT"/>
        </w:rPr>
        <w:t xml:space="preserve">This editorial explores the past and present role of metabolic factors </w:t>
      </w:r>
      <w:r w:rsidRPr="002D0361">
        <w:rPr>
          <w:rFonts w:ascii="Book Antiqua" w:hAnsi="Book Antiqua"/>
          <w:sz w:val="24"/>
          <w:szCs w:val="24"/>
          <w:lang w:val="en-US" w:eastAsia="it-IT"/>
        </w:rPr>
        <w:t xml:space="preserve">by analyzing the data that </w:t>
      </w:r>
      <w:r w:rsidRPr="002D0361">
        <w:rPr>
          <w:rFonts w:ascii="Book Antiqua" w:hAnsi="Book Antiqua"/>
          <w:bCs/>
          <w:sz w:val="24"/>
          <w:szCs w:val="24"/>
          <w:lang w:val="en-US" w:eastAsia="it-IT"/>
        </w:rPr>
        <w:t>has</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emerged from </w:t>
      </w:r>
      <w:r w:rsidRPr="002D0361">
        <w:rPr>
          <w:rFonts w:ascii="Book Antiqua" w:eastAsia="Times New Roman" w:hAnsi="Book Antiqua"/>
          <w:sz w:val="24"/>
          <w:szCs w:val="24"/>
          <w:lang w:val="en-US"/>
        </w:rPr>
        <w:t xml:space="preserve">the post hoc analysis of registrative trials of direct antiviral-based treatment. </w:t>
      </w:r>
      <w:r w:rsidRPr="002D0361">
        <w:rPr>
          <w:rFonts w:ascii="Book Antiqua" w:hAnsi="Book Antiqua"/>
          <w:sz w:val="24"/>
          <w:szCs w:val="24"/>
          <w:lang w:val="en-US" w:eastAsia="it-IT"/>
        </w:rPr>
        <w:t>Low-density lipoprotein</w:t>
      </w:r>
      <w:r w:rsidRPr="002D0361">
        <w:rPr>
          <w:rFonts w:ascii="Book Antiqua" w:eastAsia="Times New Roman" w:hAnsi="Book Antiqua"/>
          <w:sz w:val="24"/>
          <w:szCs w:val="24"/>
          <w:lang w:val="en-US" w:eastAsia="zh-CN"/>
        </w:rPr>
        <w:t>-cholesterol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statin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proved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rPr>
        <w:t>sustained viral response (SVR)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 boceprevir and telaprevir-treated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respectively. Furthermore, HOMA-IR negatively influenced SVR </w:t>
      </w:r>
      <w:r w:rsidRPr="002D0361">
        <w:rPr>
          <w:rFonts w:ascii="Book Antiqua" w:hAnsi="Book Antiqua"/>
          <w:sz w:val="24"/>
          <w:szCs w:val="24"/>
          <w:lang w:val="en-US" w:eastAsia="it-IT"/>
        </w:rPr>
        <w:t xml:space="preserve">in prior partial and null responders treated with telaprevir-based schedules. By </w:t>
      </w:r>
      <w:r w:rsidRPr="002D0361">
        <w:rPr>
          <w:rFonts w:ascii="Book Antiqua" w:eastAsia="Times New Roman" w:hAnsi="Book Antiqua"/>
          <w:sz w:val="24"/>
          <w:szCs w:val="24"/>
          <w:lang w:val="en-US" w:eastAsia="zh-CN"/>
        </w:rPr>
        <w:t xml:space="preserve">transferring these data to </w:t>
      </w:r>
      <w:r w:rsidRPr="002D0361">
        <w:rPr>
          <w:rFonts w:ascii="Book Antiqua" w:hAnsi="Book Antiqua"/>
          <w:sz w:val="24"/>
          <w:szCs w:val="24"/>
          <w:lang w:val="en-US" w:eastAsia="it-IT"/>
        </w:rPr>
        <w:t xml:space="preserve">the real world scenario in which patients have comorbidities, advanced fibrosis and prior failure </w:t>
      </w:r>
      <w:r w:rsidRPr="002D0361">
        <w:rPr>
          <w:rFonts w:ascii="Book Antiqua" w:hAnsi="Book Antiqua"/>
          <w:bCs/>
          <w:sz w:val="24"/>
          <w:szCs w:val="24"/>
          <w:lang w:val="en-US" w:eastAsia="it-IT"/>
        </w:rPr>
        <w:t>to</w:t>
      </w:r>
      <w:r w:rsidRPr="002D0361">
        <w:rPr>
          <w:rFonts w:ascii="Book Antiqua" w:hAnsi="Book Antiqua"/>
          <w:sz w:val="24"/>
          <w:szCs w:val="24"/>
          <w:lang w:val="en-US" w:eastAsia="it-IT"/>
        </w:rPr>
        <w:t xml:space="preserve"> antiviral treatment, </w:t>
      </w:r>
      <w:r w:rsidRPr="002D0361">
        <w:rPr>
          <w:rFonts w:ascii="Book Antiqua" w:hAnsi="Book Antiqua"/>
          <w:bCs/>
          <w:sz w:val="24"/>
          <w:szCs w:val="24"/>
          <w:lang w:val="en-US" w:eastAsia="it-IT"/>
        </w:rPr>
        <w:t>we believe that</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metabolic factors might play a </w:t>
      </w:r>
      <w:r w:rsidRPr="002D0361">
        <w:rPr>
          <w:rFonts w:ascii="Book Antiqua" w:eastAsia="Times New Roman" w:hAnsi="Book Antiqua"/>
          <w:sz w:val="24"/>
          <w:szCs w:val="24"/>
          <w:lang w:val="en-US"/>
        </w:rPr>
        <w:t>non-negligible</w:t>
      </w:r>
      <w:r w:rsidRPr="002D0361">
        <w:rPr>
          <w:rFonts w:ascii="Book Antiqua" w:hAnsi="Book Antiqua"/>
          <w:sz w:val="24"/>
          <w:szCs w:val="24"/>
          <w:lang w:val="en-US" w:eastAsia="it-IT"/>
        </w:rPr>
        <w:t xml:space="preserve"> role in influencing antiviral response, even in triple therapy.</w:t>
      </w:r>
    </w:p>
    <w:p w:rsidR="0001225D" w:rsidRPr="002D0361" w:rsidRDefault="0001225D" w:rsidP="00D555AD">
      <w:pPr>
        <w:widowControl w:val="0"/>
        <w:spacing w:after="0" w:line="360" w:lineRule="auto"/>
        <w:jc w:val="both"/>
        <w:rPr>
          <w:rFonts w:ascii="Book Antiqua" w:eastAsia="OTNEJMQuadraat" w:hAnsi="Book Antiqua"/>
          <w:sz w:val="24"/>
          <w:szCs w:val="24"/>
          <w:lang w:val="en-US" w:eastAsia="zh-CN"/>
        </w:rPr>
      </w:pPr>
    </w:p>
    <w:p w:rsidR="0001225D" w:rsidRPr="002D0361" w:rsidRDefault="0001225D" w:rsidP="00D555AD">
      <w:pPr>
        <w:widowControl w:val="0"/>
        <w:spacing w:after="0" w:line="360" w:lineRule="auto"/>
        <w:jc w:val="both"/>
        <w:rPr>
          <w:rFonts w:ascii="Book Antiqua" w:eastAsia="OTNEJMQuadraat" w:hAnsi="Book Antiqua"/>
          <w:sz w:val="24"/>
          <w:szCs w:val="24"/>
          <w:lang w:val="en-US" w:eastAsia="zh-CN"/>
        </w:rPr>
      </w:pPr>
      <w:r w:rsidRPr="002D0361">
        <w:rPr>
          <w:rFonts w:ascii="Book Antiqua" w:hAnsi="Book Antiqua"/>
          <w:sz w:val="24"/>
          <w:szCs w:val="24"/>
          <w:lang w:val="en-US"/>
        </w:rPr>
        <w:t>Grasso</w:t>
      </w:r>
      <w:r w:rsidRPr="002D0361">
        <w:rPr>
          <w:rFonts w:ascii="Book Antiqua" w:hAnsi="Book Antiqua"/>
          <w:sz w:val="24"/>
          <w:szCs w:val="24"/>
          <w:lang w:val="en-US" w:eastAsia="zh-CN"/>
        </w:rPr>
        <w:t xml:space="preserve"> A</w:t>
      </w:r>
      <w:r w:rsidRPr="002D0361">
        <w:rPr>
          <w:rFonts w:ascii="Book Antiqua" w:hAnsi="Book Antiqua"/>
          <w:sz w:val="24"/>
          <w:szCs w:val="24"/>
          <w:lang w:val="en-US"/>
        </w:rPr>
        <w:t>, Malfatti</w:t>
      </w:r>
      <w:r w:rsidRPr="002D0361">
        <w:rPr>
          <w:rFonts w:ascii="Book Antiqua" w:hAnsi="Book Antiqua"/>
          <w:sz w:val="24"/>
          <w:szCs w:val="24"/>
          <w:lang w:val="en-US" w:eastAsia="zh-CN"/>
        </w:rPr>
        <w:t xml:space="preserve"> F</w:t>
      </w:r>
      <w:r w:rsidRPr="002D0361">
        <w:rPr>
          <w:rFonts w:ascii="Book Antiqua" w:hAnsi="Book Antiqua"/>
          <w:sz w:val="24"/>
          <w:szCs w:val="24"/>
          <w:lang w:val="en-US"/>
        </w:rPr>
        <w:t>, Testa</w:t>
      </w:r>
      <w:r w:rsidRPr="002D0361">
        <w:rPr>
          <w:rFonts w:ascii="Book Antiqua" w:hAnsi="Book Antiqua"/>
          <w:sz w:val="24"/>
          <w:szCs w:val="24"/>
          <w:lang w:val="en-US" w:eastAsia="zh-CN"/>
        </w:rPr>
        <w:t xml:space="preserve"> R.</w:t>
      </w:r>
      <w:r w:rsidRPr="002D0361">
        <w:rPr>
          <w:rFonts w:ascii="Book Antiqua" w:eastAsia="OTNEJMQuadraat" w:hAnsi="Book Antiqua"/>
          <w:sz w:val="24"/>
          <w:szCs w:val="24"/>
          <w:lang w:val="en-US" w:eastAsia="zh-CN"/>
        </w:rPr>
        <w:t xml:space="preserve"> </w:t>
      </w:r>
      <w:r w:rsidRPr="002D0361">
        <w:rPr>
          <w:rFonts w:ascii="Book Antiqua" w:hAnsi="Book Antiqua"/>
          <w:kern w:val="1"/>
          <w:sz w:val="24"/>
          <w:szCs w:val="24"/>
          <w:lang w:val="en-US" w:eastAsia="zh-CN"/>
        </w:rPr>
        <w:t xml:space="preserve">Are metabolic factors still important in the era of </w:t>
      </w:r>
      <w:r w:rsidRPr="002D0361">
        <w:rPr>
          <w:rFonts w:ascii="Book Antiqua" w:eastAsia="Times New Roman" w:hAnsi="Book Antiqua"/>
          <w:sz w:val="24"/>
          <w:szCs w:val="24"/>
          <w:lang w:val="en-US"/>
        </w:rPr>
        <w:t>direct antiviral agent</w:t>
      </w:r>
      <w:r w:rsidRPr="002D0361">
        <w:rPr>
          <w:rFonts w:ascii="Book Antiqua" w:hAnsi="Book Antiqua"/>
          <w:kern w:val="1"/>
          <w:sz w:val="24"/>
          <w:szCs w:val="24"/>
          <w:lang w:val="en-US" w:eastAsia="zh-CN"/>
        </w:rPr>
        <w:t>’s in patients with chronic hepatitis C?</w:t>
      </w:r>
    </w:p>
    <w:p w:rsidR="0001225D" w:rsidRPr="002D0361" w:rsidRDefault="0001225D" w:rsidP="00D555AD">
      <w:pPr>
        <w:widowControl w:val="0"/>
        <w:autoSpaceDE w:val="0"/>
        <w:autoSpaceDN w:val="0"/>
        <w:adjustRightInd w:val="0"/>
        <w:spacing w:after="0" w:line="360" w:lineRule="auto"/>
        <w:jc w:val="both"/>
        <w:rPr>
          <w:rFonts w:ascii="Book Antiqua" w:hAnsi="Book Antiqua"/>
          <w:sz w:val="24"/>
          <w:szCs w:val="24"/>
          <w:lang w:val="en-US"/>
        </w:rPr>
      </w:pPr>
    </w:p>
    <w:p w:rsidR="0001225D" w:rsidRPr="002D0361" w:rsidRDefault="0001225D" w:rsidP="00D555AD">
      <w:pPr>
        <w:widowControl w:val="0"/>
        <w:spacing w:line="360" w:lineRule="auto"/>
        <w:rPr>
          <w:rFonts w:ascii="Book Antiqua" w:hAnsi="Book Antiqua"/>
          <w:sz w:val="24"/>
        </w:rPr>
      </w:pPr>
      <w:r w:rsidRPr="002D0361">
        <w:rPr>
          <w:rFonts w:ascii="Book Antiqua" w:hAnsi="Book Antiqua"/>
          <w:b/>
          <w:sz w:val="24"/>
        </w:rPr>
        <w:t>Available from:</w:t>
      </w:r>
      <w:r w:rsidRPr="002D0361">
        <w:rPr>
          <w:rFonts w:ascii="Book Antiqua" w:hAnsi="Book Antiqua"/>
          <w:sz w:val="24"/>
        </w:rPr>
        <w:t xml:space="preserve"> </w:t>
      </w:r>
    </w:p>
    <w:p w:rsidR="0001225D" w:rsidRPr="002D0361" w:rsidRDefault="0001225D" w:rsidP="00D555AD">
      <w:pPr>
        <w:widowControl w:val="0"/>
        <w:spacing w:after="0" w:line="360" w:lineRule="auto"/>
        <w:jc w:val="both"/>
        <w:rPr>
          <w:rFonts w:ascii="Book Antiqua" w:hAnsi="Book Antiqua"/>
          <w:b/>
          <w:sz w:val="24"/>
          <w:szCs w:val="24"/>
          <w:lang w:val="en-US" w:eastAsia="zh-CN"/>
        </w:rPr>
      </w:pPr>
      <w:r w:rsidRPr="002D0361">
        <w:rPr>
          <w:rFonts w:ascii="Book Antiqua" w:hAnsi="Book Antiqua"/>
          <w:b/>
          <w:sz w:val="24"/>
        </w:rPr>
        <w:t>DOI:</w:t>
      </w:r>
    </w:p>
    <w:p w:rsidR="0001225D" w:rsidRDefault="0001225D" w:rsidP="00D555AD">
      <w:pPr>
        <w:widowControl w:val="0"/>
        <w:spacing w:after="0" w:line="360" w:lineRule="auto"/>
        <w:jc w:val="both"/>
        <w:rPr>
          <w:rFonts w:ascii="Book Antiqua" w:eastAsia="OTNEJMQuadraat" w:hAnsi="Book Antiqua"/>
          <w:sz w:val="24"/>
          <w:szCs w:val="24"/>
          <w:lang w:val="en-US" w:eastAsia="zh-CN"/>
        </w:rPr>
      </w:pPr>
    </w:p>
    <w:p w:rsidR="0001225D" w:rsidRDefault="0001225D" w:rsidP="00D555AD">
      <w:pPr>
        <w:widowControl w:val="0"/>
        <w:spacing w:after="0" w:line="360" w:lineRule="auto"/>
        <w:jc w:val="both"/>
        <w:rPr>
          <w:rFonts w:ascii="Book Antiqua" w:eastAsia="OTNEJMQuadraat" w:hAnsi="Book Antiqua"/>
          <w:sz w:val="24"/>
          <w:szCs w:val="24"/>
          <w:lang w:val="en-US" w:eastAsia="zh-CN"/>
        </w:rPr>
      </w:pPr>
    </w:p>
    <w:p w:rsidR="0001225D" w:rsidRPr="00D04D44" w:rsidRDefault="0001225D" w:rsidP="00D555AD">
      <w:pPr>
        <w:widowControl w:val="0"/>
        <w:spacing w:after="0" w:line="360" w:lineRule="auto"/>
        <w:jc w:val="both"/>
        <w:rPr>
          <w:rFonts w:ascii="Book Antiqua" w:eastAsia="OTNEJMQuadraat" w:hAnsi="Book Antiqua"/>
          <w:b/>
          <w:sz w:val="24"/>
          <w:szCs w:val="24"/>
          <w:lang w:val="en-US" w:eastAsia="zh-CN"/>
        </w:rPr>
      </w:pPr>
      <w:r w:rsidRPr="00D04D44">
        <w:rPr>
          <w:rFonts w:ascii="Book Antiqua" w:eastAsia="OTNEJMQuadraat" w:hAnsi="Book Antiqua"/>
          <w:b/>
          <w:sz w:val="24"/>
          <w:szCs w:val="24"/>
          <w:lang w:val="en-US" w:eastAsia="zh-CN"/>
        </w:rPr>
        <w:t>INTRODUCTION</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OTNEJMQuadraat" w:hAnsi="Book Antiqua"/>
          <w:sz w:val="24"/>
          <w:szCs w:val="24"/>
          <w:lang w:val="en-US" w:eastAsia="zh-CN"/>
        </w:rPr>
        <w:t>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170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million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people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chronically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infected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hepatitis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worldwide</w:t>
      </w:r>
      <w:r w:rsidRPr="002D0361">
        <w:rPr>
          <w:rFonts w:ascii="Book Antiqua" w:eastAsia="Times New Roman" w:hAnsi="Book Antiqua"/>
          <w:sz w:val="24"/>
          <w:szCs w:val="24"/>
          <w:vertAlign w:val="superscript"/>
          <w:lang w:val="en-US"/>
        </w:rPr>
        <w:t>[</w:t>
      </w:r>
      <w:r w:rsidRPr="002D0361">
        <w:rPr>
          <w:rFonts w:ascii="Book Antiqua" w:eastAsia="OTNEJMQuadraat" w:hAnsi="Book Antiqua"/>
          <w:sz w:val="24"/>
          <w:szCs w:val="24"/>
          <w:vertAlign w:val="superscript"/>
          <w:lang w:val="en-US" w:eastAsia="zh-CN"/>
        </w:rPr>
        <w:t>1</w:t>
      </w:r>
      <w:r w:rsidRPr="002D0361">
        <w:rPr>
          <w:rFonts w:ascii="Book Antiqua" w:eastAsia="Times New Roman" w:hAnsi="Book Antiqua"/>
          <w:sz w:val="24"/>
          <w:szCs w:val="24"/>
          <w:vertAlign w:val="superscript"/>
          <w:lang w:val="en-US"/>
        </w:rPr>
        <w:t>]</w:t>
      </w:r>
      <w:r w:rsidRPr="002D0361">
        <w:rPr>
          <w:rFonts w:ascii="Book Antiqua" w:eastAsia="OTNEJMQuadraat"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become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cause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disease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leading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death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failure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hepatocellular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carcinoma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Western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countries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smartTag w:uri="urn:schemas-microsoft-com:office:smarttags" w:element="country-region">
        <w:smartTag w:uri="urn:schemas-microsoft-com:office:smarttags" w:element="place">
          <w:r w:rsidRPr="002D0361">
            <w:rPr>
              <w:rFonts w:ascii="Book Antiqua" w:eastAsia="Times New Roman" w:hAnsi="Book Antiqua"/>
              <w:sz w:val="24"/>
              <w:szCs w:val="24"/>
              <w:lang w:val="en-US" w:eastAsia="zh-CN"/>
            </w:rPr>
            <w:t>Japan</w:t>
          </w:r>
        </w:smartTag>
      </w:smartTag>
      <w:r w:rsidRPr="002D0361">
        <w:rPr>
          <w:rFonts w:ascii="Book Antiqua" w:eastAsia="Times New Roman" w:hAnsi="Book Antiqua"/>
          <w:sz w:val="24"/>
          <w:szCs w:val="24"/>
          <w:vertAlign w:val="superscript"/>
          <w:lang w:val="en-US"/>
        </w:rPr>
        <w:t>[</w:t>
      </w:r>
      <w:r w:rsidRPr="002D0361">
        <w:rPr>
          <w:rFonts w:ascii="Book Antiqua" w:eastAsia="OTNEJMQuadraat" w:hAnsi="Book Antiqua"/>
          <w:sz w:val="24"/>
          <w:szCs w:val="24"/>
          <w:vertAlign w:val="superscript"/>
          <w:lang w:val="en-US" w:eastAsia="zh-CN"/>
        </w:rPr>
        <w:t>2</w:t>
      </w:r>
      <w:r w:rsidRPr="002D0361">
        <w:rPr>
          <w:rFonts w:ascii="Book Antiqua" w:eastAsia="Times New Roman" w:hAnsi="Book Antiqua"/>
          <w:sz w:val="24"/>
          <w:szCs w:val="24"/>
          <w:vertAlign w:val="superscript"/>
          <w:lang w:val="en-US"/>
        </w:rPr>
        <w:t>]</w:t>
      </w:r>
      <w:r w:rsidRPr="002D0361">
        <w:rPr>
          <w:rFonts w:ascii="Book Antiqua" w:eastAsia="OTNEJMQuadraat"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Viral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eradication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resulting</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from</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antiviral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treatment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has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led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decrease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these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complications</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ScalaLancetPro"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pegylated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standard-of-care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last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decade,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ScalaLancetPro" w:hAnsi="Book Antiqua"/>
          <w:sz w:val="24"/>
          <w:szCs w:val="24"/>
          <w:lang w:val="en-US" w:eastAsia="zh-CN"/>
        </w:rPr>
        <w:t>cure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about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40</w:t>
      </w:r>
      <w:r>
        <w:rPr>
          <w:rFonts w:ascii="Book Antiqua" w:hAnsi="Book Antiqua"/>
          <w:sz w:val="24"/>
          <w:szCs w:val="24"/>
          <w:lang w:val="en-US" w:eastAsia="zh-CN"/>
        </w:rPr>
        <w:t>%</w:t>
      </w:r>
      <w:r w:rsidRPr="002D0361">
        <w:rPr>
          <w:rFonts w:ascii="Book Antiqua" w:eastAsia="Times New Roman" w:hAnsi="Book Antiqua"/>
          <w:sz w:val="24"/>
          <w:szCs w:val="24"/>
          <w:lang w:val="en-US" w:eastAsia="zh-CN"/>
        </w:rPr>
        <w:t>-50%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strain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Europe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w:t>
      </w:r>
      <w:r>
        <w:rPr>
          <w:rFonts w:ascii="Book Antiqua" w:hAnsi="Book Antiqua"/>
          <w:sz w:val="24"/>
          <w:szCs w:val="24"/>
          <w:lang w:val="en-US" w:eastAsia="zh-CN"/>
        </w:rPr>
        <w:t>nited States</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3-6</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viral-related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failure</w:t>
      </w:r>
      <w:r w:rsidRPr="002D0361">
        <w:rPr>
          <w:rFonts w:ascii="Book Antiqua" w:eastAsia="Times New Roman" w:hAnsi="Book Antiqua"/>
          <w:sz w:val="24"/>
          <w:szCs w:val="24"/>
          <w:vertAlign w:val="superscript"/>
          <w:lang w:val="en-US" w:eastAsia="zh-CN"/>
        </w:rPr>
        <w:t>[3,4]</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number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other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pretreatment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variables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related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virus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(high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load)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host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t>
      </w:r>
      <w:r w:rsidRPr="002D0361">
        <w:rPr>
          <w:rFonts w:ascii="Book Antiqua" w:eastAsia="Times New Roman" w:hAnsi="Book Antiqua"/>
          <w:sz w:val="24"/>
          <w:szCs w:val="24"/>
          <w:lang w:val="en-US" w:eastAsia="zh-CN"/>
        </w:rPr>
        <w:t>interleukin 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it-IT"/>
        </w:rPr>
        <w:t>polymorphism,</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age,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overweight,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factors),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well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on-treatment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variables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(4-wk</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negativization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load)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have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been</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shown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affect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response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anti-viral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dual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therapy</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7-10</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zh-CN"/>
        </w:rPr>
      </w:pPr>
      <w:r w:rsidRPr="002D0361">
        <w:rPr>
          <w:rFonts w:ascii="Book Antiqua" w:eastAsia="Times New Roman" w:hAnsi="Book Antiqua"/>
          <w:b/>
          <w:sz w:val="24"/>
          <w:szCs w:val="24"/>
          <w:lang w:val="en-US" w:eastAsia="zh-CN"/>
        </w:rPr>
        <w:t>HCV</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INFECTION</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AND</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METABOLIC</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SEQUELAE</w:t>
      </w:r>
      <w:r>
        <w:rPr>
          <w:rFonts w:ascii="Book Antiqua" w:hAnsi="Book Antiqua"/>
          <w:b/>
          <w:sz w:val="24"/>
          <w:szCs w:val="24"/>
          <w:lang w:val="en-US" w:eastAsia="zh-CN"/>
        </w:rPr>
        <w:t>:</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it-IT"/>
        </w:rPr>
        <w:t>WHAT</w:t>
      </w:r>
      <w:r w:rsidRPr="002D0361">
        <w:rPr>
          <w:rFonts w:ascii="Book Antiqua" w:hAnsi="Book Antiqua"/>
          <w:b/>
          <w:sz w:val="24"/>
          <w:szCs w:val="24"/>
          <w:lang w:val="en-US" w:eastAsia="it-IT"/>
        </w:rPr>
        <w:t xml:space="preserve"> </w:t>
      </w:r>
      <w:r w:rsidRPr="002D0361">
        <w:rPr>
          <w:rFonts w:ascii="Book Antiqua" w:eastAsia="Times New Roman" w:hAnsi="Book Antiqua"/>
          <w:b/>
          <w:sz w:val="24"/>
          <w:szCs w:val="24"/>
          <w:lang w:val="en-US" w:eastAsia="it-IT"/>
        </w:rPr>
        <w:t>WE</w:t>
      </w:r>
      <w:r w:rsidRPr="002D0361">
        <w:rPr>
          <w:rFonts w:ascii="Book Antiqua" w:hAnsi="Book Antiqua"/>
          <w:b/>
          <w:sz w:val="24"/>
          <w:szCs w:val="24"/>
          <w:lang w:val="en-US" w:eastAsia="it-IT"/>
        </w:rPr>
        <w:t xml:space="preserve"> </w:t>
      </w:r>
      <w:r w:rsidRPr="002D0361">
        <w:rPr>
          <w:rFonts w:ascii="Book Antiqua" w:eastAsia="Times New Roman" w:hAnsi="Book Antiqua"/>
          <w:b/>
          <w:sz w:val="24"/>
          <w:szCs w:val="24"/>
          <w:lang w:val="en-US" w:eastAsia="it-IT"/>
        </w:rPr>
        <w:t>LEARNED</w:t>
      </w:r>
      <w:r w:rsidRPr="002D0361">
        <w:rPr>
          <w:rFonts w:ascii="Book Antiqua" w:hAnsi="Book Antiqua"/>
          <w:b/>
          <w:sz w:val="24"/>
          <w:szCs w:val="24"/>
          <w:lang w:val="en-US" w:eastAsia="it-IT"/>
        </w:rPr>
        <w:t xml:space="preserve"> </w:t>
      </w:r>
      <w:r w:rsidRPr="002D0361">
        <w:rPr>
          <w:rFonts w:ascii="Book Antiqua" w:eastAsia="Times New Roman" w:hAnsi="Book Antiqua"/>
          <w:b/>
          <w:sz w:val="24"/>
          <w:szCs w:val="24"/>
          <w:lang w:val="en-US" w:eastAsia="it-IT"/>
        </w:rPr>
        <w:t>FROM</w:t>
      </w:r>
      <w:r w:rsidRPr="002D0361">
        <w:rPr>
          <w:rFonts w:ascii="Book Antiqua" w:hAnsi="Book Antiqua"/>
          <w:b/>
          <w:sz w:val="24"/>
          <w:szCs w:val="24"/>
          <w:lang w:val="en-US" w:eastAsia="it-IT"/>
        </w:rPr>
        <w:t xml:space="preserve"> </w:t>
      </w:r>
      <w:r w:rsidRPr="002D0361">
        <w:rPr>
          <w:rFonts w:ascii="Book Antiqua" w:eastAsia="Times New Roman" w:hAnsi="Book Antiqua"/>
          <w:b/>
          <w:sz w:val="24"/>
          <w:szCs w:val="24"/>
          <w:lang w:val="en-US" w:eastAsia="it-IT"/>
        </w:rPr>
        <w:t>THE</w:t>
      </w:r>
      <w:r w:rsidRPr="002D0361">
        <w:rPr>
          <w:rFonts w:ascii="Book Antiqua" w:hAnsi="Book Antiqua"/>
          <w:b/>
          <w:sz w:val="24"/>
          <w:szCs w:val="24"/>
          <w:lang w:val="en-US" w:eastAsia="it-IT"/>
        </w:rPr>
        <w:t xml:space="preserve"> </w:t>
      </w:r>
      <w:r w:rsidRPr="002D0361">
        <w:rPr>
          <w:rFonts w:ascii="Book Antiqua" w:eastAsia="Times New Roman" w:hAnsi="Book Antiqua"/>
          <w:b/>
          <w:sz w:val="24"/>
          <w:szCs w:val="24"/>
          <w:lang w:val="en-US" w:eastAsia="it-IT"/>
        </w:rPr>
        <w:t>PAST</w:t>
      </w:r>
    </w:p>
    <w:p w:rsidR="0001225D" w:rsidRPr="002D0361"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2D0361">
        <w:rPr>
          <w:rFonts w:ascii="Book Antiqua" w:eastAsia="Times New Roman" w:hAnsi="Book Antiqua"/>
          <w:b/>
          <w:i/>
          <w:sz w:val="24"/>
          <w:szCs w:val="24"/>
          <w:lang w:val="en-US" w:eastAsia="zh-CN"/>
        </w:rPr>
        <w:t>Insulin</w:t>
      </w:r>
      <w:r w:rsidRPr="002D0361">
        <w:rPr>
          <w:rFonts w:ascii="Book Antiqua" w:hAnsi="Book Antiqua"/>
          <w:b/>
          <w:i/>
          <w:sz w:val="24"/>
          <w:szCs w:val="24"/>
          <w:lang w:val="en-US" w:eastAsia="zh-CN"/>
        </w:rPr>
        <w:t xml:space="preserve"> </w:t>
      </w:r>
      <w:r w:rsidRPr="002D0361">
        <w:rPr>
          <w:rFonts w:ascii="Book Antiqua" w:eastAsia="Times New Roman" w:hAnsi="Book Antiqua"/>
          <w:b/>
          <w:i/>
          <w:sz w:val="24"/>
          <w:szCs w:val="24"/>
          <w:lang w:val="en-US" w:eastAsia="zh-CN"/>
        </w:rPr>
        <w:t>resistance</w:t>
      </w:r>
      <w:r w:rsidRPr="002D0361">
        <w:rPr>
          <w:rFonts w:ascii="Book Antiqua" w:hAnsi="Book Antiqua"/>
          <w:b/>
          <w:i/>
          <w:sz w:val="24"/>
          <w:szCs w:val="24"/>
          <w:lang w:val="en-US" w:eastAsia="zh-CN"/>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eastAsia="zh-CN"/>
        </w:rPr>
        <w:t>E</w:t>
      </w:r>
      <w:r w:rsidRPr="002D0361">
        <w:rPr>
          <w:rFonts w:ascii="Book Antiqua" w:eastAsia="Times New Roman" w:hAnsi="Book Antiqua"/>
          <w:sz w:val="24"/>
          <w:szCs w:val="24"/>
          <w:lang w:val="en-US" w:eastAsia="zh-CN"/>
        </w:rPr>
        <w:t>pidemiological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suggest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interfere</w:t>
      </w:r>
      <w:r w:rsidRPr="002D0361">
        <w:rPr>
          <w:rFonts w:ascii="Book Antiqua" w:eastAsia="Times New Roman" w:hAnsi="Book Antiqua"/>
          <w:bCs/>
          <w:sz w:val="24"/>
          <w:szCs w:val="24"/>
          <w:lang w:val="en-US" w:eastAsia="zh-CN"/>
        </w:rPr>
        <w:t>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with 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glucose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metabolism.</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P</w:t>
      </w:r>
      <w:r w:rsidRPr="002D0361">
        <w:rPr>
          <w:rFonts w:ascii="Book Antiqua" w:eastAsia="Times New Roman" w:hAnsi="Book Antiqua"/>
          <w:bCs/>
          <w:sz w:val="24"/>
          <w:szCs w:val="24"/>
          <w:lang w:val="en-US" w:eastAsia="zh-CN"/>
        </w:rPr>
        <w:t>atients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with</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diabetes</w:t>
      </w:r>
      <w:r w:rsidRPr="002D0361">
        <w:rPr>
          <w:rFonts w:ascii="Book Antiqua" w:hAnsi="Book Antiqua"/>
          <w:bCs/>
          <w:sz w:val="24"/>
          <w:szCs w:val="24"/>
          <w:lang w:val="en-US" w:eastAsia="zh-CN"/>
        </w:rPr>
        <w:t xml:space="preserve"> show a greater prevalence of HCV </w:t>
      </w:r>
      <w:r w:rsidRPr="002D0361">
        <w:rPr>
          <w:rFonts w:ascii="Book Antiqua" w:eastAsia="Times New Roman" w:hAnsi="Book Antiqua"/>
          <w:bCs/>
          <w:sz w:val="24"/>
          <w:szCs w:val="24"/>
          <w:lang w:val="en-US" w:eastAsia="zh-CN"/>
        </w:rPr>
        <w:t>as compared 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non-diabetic population</w:t>
      </w:r>
      <w:r w:rsidRPr="002D0361">
        <w:rPr>
          <w:rFonts w:ascii="Book Antiqua" w:eastAsia="Times New Roman" w:hAnsi="Book Antiqua"/>
          <w:bCs/>
          <w:sz w:val="24"/>
          <w:szCs w:val="24"/>
          <w:vertAlign w:val="superscript"/>
          <w:lang w:val="en-US" w:eastAsia="zh-CN"/>
        </w:rPr>
        <w:t>[11]</w:t>
      </w:r>
      <w:r w:rsidRPr="002D0361">
        <w:rPr>
          <w:rFonts w:ascii="Book Antiqua" w:hAnsi="Book Antiqua"/>
          <w:bCs/>
          <w:sz w:val="24"/>
          <w:szCs w:val="24"/>
          <w:lang w:val="en-US" w:eastAsia="zh-CN"/>
        </w:rPr>
        <w:t>. Moreover,</w:t>
      </w:r>
      <w:r w:rsidRPr="002D0361">
        <w:rPr>
          <w:rFonts w:ascii="Book Antiqua" w:eastAsia="Times New Roman" w:hAnsi="Book Antiqua"/>
          <w:bCs/>
          <w:sz w:val="24"/>
          <w:szCs w:val="24"/>
          <w:lang w:val="en-US" w:eastAsia="zh-CN"/>
        </w:rPr>
        <w:t xml:space="preserve"> the prevalence of diabetes is significantly higher in chronic hepatitis C patients than in those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with</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chronic</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liver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disease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other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than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HCV</w:t>
      </w:r>
      <w:r w:rsidRPr="002D0361">
        <w:rPr>
          <w:rFonts w:ascii="Book Antiqua" w:hAnsi="Book Antiqua"/>
          <w:bCs/>
          <w:sz w:val="24"/>
          <w:szCs w:val="24"/>
          <w:vertAlign w:val="superscript"/>
          <w:lang w:val="en-US" w:eastAsia="zh-CN"/>
        </w:rPr>
        <w:t>[</w:t>
      </w:r>
      <w:r w:rsidRPr="002D0361">
        <w:rPr>
          <w:rFonts w:ascii="Book Antiqua" w:eastAsia="Times New Roman" w:hAnsi="Book Antiqua"/>
          <w:bCs/>
          <w:sz w:val="24"/>
          <w:szCs w:val="24"/>
          <w:vertAlign w:val="superscript"/>
          <w:lang w:val="en-US" w:eastAsia="zh-CN"/>
        </w:rPr>
        <w:t>12</w:t>
      </w:r>
      <w:r w:rsidRPr="002D0361">
        <w:rPr>
          <w:rFonts w:ascii="Book Antiqua" w:hAnsi="Book Antiqua"/>
          <w:bCs/>
          <w:sz w:val="24"/>
          <w:szCs w:val="24"/>
          <w:vertAlign w:val="superscript"/>
          <w:lang w:val="en-US" w:eastAsia="zh-CN"/>
        </w:rPr>
        <w:t>]</w:t>
      </w:r>
      <w:r w:rsidRPr="002D0361">
        <w:rPr>
          <w:rFonts w:ascii="Book Antiqua" w:eastAsia="Times New Roman" w:hAnsi="Book Antiqua"/>
          <w:bCs/>
          <w:sz w:val="24"/>
          <w:szCs w:val="24"/>
          <w:lang w:val="en-US" w:eastAsia="zh-CN"/>
        </w:rPr>
        <w:t xml:space="preserve">. </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Furthermore,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well</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sz w:val="24"/>
          <w:szCs w:val="24"/>
          <w:lang w:val="en-US" w:eastAsia="zh-CN"/>
        </w:rPr>
        <w:t>known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infection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independent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risk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developing</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diabetes</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13</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suggest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disease</w:t>
      </w:r>
      <w:r w:rsidRPr="002D0361">
        <w:rPr>
          <w:rFonts w:ascii="Book Antiqua" w:hAnsi="Book Antiqua"/>
          <w:sz w:val="24"/>
          <w:szCs w:val="24"/>
          <w:lang w:val="en-US" w:eastAsia="zh-CN"/>
        </w:rPr>
        <w:t xml:space="preserve"> </w:t>
      </w:r>
      <w:r w:rsidRPr="002D0361">
        <w:rPr>
          <w:rFonts w:ascii="Book Antiqua" w:eastAsia="Times New Roman" w:hAnsi="Book Antiqua"/>
          <w:i/>
          <w:iCs/>
          <w:sz w:val="24"/>
          <w:szCs w:val="24"/>
          <w:lang w:val="en-US" w:eastAsia="zh-CN"/>
        </w:rPr>
        <w:t>per</w:t>
      </w:r>
      <w:r w:rsidRPr="002D0361">
        <w:rPr>
          <w:rFonts w:ascii="Book Antiqua" w:hAnsi="Book Antiqua"/>
          <w:i/>
          <w:iCs/>
          <w:sz w:val="24"/>
          <w:szCs w:val="24"/>
          <w:lang w:val="en-US" w:eastAsia="zh-CN"/>
        </w:rPr>
        <w:t xml:space="preserve"> </w:t>
      </w:r>
      <w:r w:rsidRPr="002D0361">
        <w:rPr>
          <w:rFonts w:ascii="Book Antiqua" w:eastAsia="Times New Roman" w:hAnsi="Book Antiqua"/>
          <w:i/>
          <w:iCs/>
          <w:sz w:val="24"/>
          <w:szCs w:val="24"/>
          <w:lang w:val="en-US" w:eastAsia="zh-CN"/>
        </w:rPr>
        <w:t>se</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predisposes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diabetes.</w:t>
      </w:r>
      <w:r w:rsidRPr="002D0361">
        <w:rPr>
          <w:rFonts w:ascii="Book Antiqua" w:hAnsi="Book Antiqua"/>
          <w:b/>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link</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between</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diabetes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development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resistance (IR),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prerogative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t>
      </w:r>
      <w:r w:rsidRPr="002D0361">
        <w:rPr>
          <w:rFonts w:ascii="Book Antiqua" w:eastAsia="Times New Roman" w:hAnsi="Book Antiqua"/>
          <w:i/>
          <w:sz w:val="24"/>
          <w:szCs w:val="24"/>
          <w:lang w:val="en-US" w:eastAsia="zh-CN"/>
        </w:rPr>
        <w:t>i.e.</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fold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 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those with </w:t>
      </w:r>
      <w:r w:rsidRPr="002D0361">
        <w:rPr>
          <w:rFonts w:ascii="Book Antiqua" w:eastAsia="Times New Roman" w:hAnsi="Book Antiqua"/>
          <w:sz w:val="24"/>
          <w:szCs w:val="24"/>
          <w:lang w:val="en-US" w:eastAsia="zh-CN"/>
        </w:rPr>
        <w:t>HBV)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14</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body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mass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index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related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genotype-dependent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fashion.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3</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exerts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direct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cytopathic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steatogenic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hepatocytes</w:t>
      </w:r>
      <w:r w:rsidRPr="002D0361">
        <w:rPr>
          <w:rFonts w:ascii="Book Antiqua" w:eastAsia="Times New Roman" w:hAnsi="Book Antiqua"/>
          <w:b/>
          <w:bCs/>
          <w:sz w:val="24"/>
          <w:szCs w:val="24"/>
          <w:lang w:val="en-US" w:eastAsia="zh-CN"/>
        </w:rPr>
        <w:t>,</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thus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resulting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compared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very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quickly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induces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15-17</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it-IT"/>
        </w:rPr>
        <w:t>I</w:t>
      </w:r>
      <w:r w:rsidRPr="002D0361">
        <w:rPr>
          <w:rFonts w:ascii="Book Antiqua" w:eastAsia="AdvEPSTIM" w:hAnsi="Book Antiqua"/>
          <w:sz w:val="24"/>
          <w:szCs w:val="24"/>
          <w:lang w:val="en-US" w:eastAsia="it-IT"/>
        </w:rPr>
        <w:t>R</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occurs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very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early</w:t>
      </w:r>
      <w:r w:rsidRPr="002D0361">
        <w:rPr>
          <w:rFonts w:ascii="Book Antiqua" w:hAnsi="Book Antiqua"/>
          <w:b/>
          <w:bCs/>
          <w:sz w:val="24"/>
          <w:szCs w:val="24"/>
          <w:lang w:val="en-US" w:eastAsia="it-IT"/>
        </w:rPr>
        <w:t xml:space="preserve"> </w:t>
      </w:r>
      <w:r w:rsidRPr="002D0361">
        <w:rPr>
          <w:rFonts w:ascii="Book Antiqua" w:eastAsia="Times New Roman" w:hAnsi="Book Antiqua"/>
          <w:bCs/>
          <w:sz w:val="24"/>
          <w:szCs w:val="24"/>
          <w:lang w:val="en-US" w:eastAsia="it-IT"/>
        </w:rPr>
        <w:t>i</w:t>
      </w:r>
      <w:r w:rsidRPr="002D0361">
        <w:rPr>
          <w:rFonts w:ascii="Book Antiqua" w:eastAsia="AdvEPSTIM" w:hAnsi="Book Antiqua"/>
          <w:bCs/>
          <w:sz w:val="24"/>
          <w:szCs w:val="24"/>
          <w:lang w:val="en-US" w:eastAsia="it-IT"/>
        </w:rPr>
        <w:t>n</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transgenic</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mice</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expressing</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the</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HCV</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core</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protein</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 xml:space="preserve">and may </w:t>
      </w:r>
      <w:r w:rsidRPr="002D0361">
        <w:rPr>
          <w:rFonts w:ascii="Book Antiqua" w:eastAsia="Times New Roman" w:hAnsi="Book Antiqua"/>
          <w:sz w:val="24"/>
          <w:szCs w:val="24"/>
          <w:lang w:val="en-US" w:eastAsia="it-IT"/>
        </w:rPr>
        <w:t>even</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zh-CN"/>
        </w:rPr>
        <w:t>precede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occurrence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thus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indicating</w:t>
      </w:r>
      <w:r w:rsidRPr="002D0361">
        <w:rPr>
          <w:rFonts w:ascii="Book Antiqua" w:hAnsi="Book Antiqua"/>
          <w:bCs/>
          <w:sz w:val="24"/>
          <w:szCs w:val="24"/>
          <w:lang w:val="en-US" w:eastAsia="zh-CN"/>
        </w:rPr>
        <w:t xml:space="preserve"> </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consequence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AdvEPSTIM" w:hAnsi="Book Antiqua"/>
          <w:sz w:val="24"/>
          <w:szCs w:val="24"/>
          <w:vertAlign w:val="superscript"/>
          <w:lang w:val="en-US" w:eastAsia="it-IT"/>
        </w:rPr>
        <w:t>18</w:t>
      </w:r>
      <w:r w:rsidRPr="002D0361">
        <w:rPr>
          <w:rFonts w:ascii="Book Antiqua" w:eastAsia="Times New Roman" w:hAnsi="Book Antiqua"/>
          <w:sz w:val="24"/>
          <w:szCs w:val="24"/>
          <w:vertAlign w:val="superscript"/>
          <w:lang w:val="en-US"/>
        </w:rPr>
        <w:t>]</w:t>
      </w:r>
      <w:r w:rsidRPr="002D0361">
        <w:rPr>
          <w:rFonts w:ascii="Book Antiqua" w:eastAsia="AdvEPSTIM"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similarly</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to</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what</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is</w:t>
      </w:r>
      <w:r w:rsidRPr="002D0361">
        <w:rPr>
          <w:rFonts w:ascii="Book Antiqua" w:hAnsi="Book Antiqua"/>
          <w:bCs/>
          <w:sz w:val="24"/>
          <w:szCs w:val="24"/>
          <w:lang w:val="en-US" w:eastAsia="it-IT"/>
        </w:rPr>
        <w:t xml:space="preserve"> </w:t>
      </w:r>
      <w:r w:rsidRPr="002D0361">
        <w:rPr>
          <w:rFonts w:ascii="Book Antiqua" w:eastAsia="Times New Roman" w:hAnsi="Book Antiqua"/>
          <w:sz w:val="24"/>
          <w:szCs w:val="24"/>
          <w:lang w:val="en-US" w:eastAsia="it-IT"/>
        </w:rPr>
        <w:t>observed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humans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eastAsia="zh-CN"/>
        </w:rPr>
        <w:t>[</w:t>
      </w:r>
      <w:r w:rsidRPr="002D0361">
        <w:rPr>
          <w:rFonts w:ascii="Book Antiqua" w:eastAsia="AdvEPSTIM" w:hAnsi="Book Antiqua"/>
          <w:sz w:val="24"/>
          <w:szCs w:val="24"/>
          <w:vertAlign w:val="superscript"/>
          <w:lang w:val="en-US" w:eastAsia="it-IT"/>
        </w:rPr>
        <w:t>17]</w:t>
      </w:r>
      <w:r w:rsidRPr="002D0361">
        <w:rPr>
          <w:rFonts w:ascii="Book Antiqua" w:eastAsia="AdvEPSTIM"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Furthermore,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profibrogenetic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stimulus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17</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show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advanced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fibrosis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19</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Finally,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between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RNA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14</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suggests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complex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interplay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between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replication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action.</w:t>
      </w:r>
      <w:r w:rsidRPr="002D0361">
        <w:rPr>
          <w:rFonts w:ascii="Book Antiqua" w:hAnsi="Book Antiqua"/>
          <w:sz w:val="24"/>
          <w:szCs w:val="24"/>
          <w:lang w:val="en-US" w:eastAsia="it-IT"/>
        </w:rPr>
        <w:t xml:space="preserve"> </w:t>
      </w:r>
      <w:r w:rsidRPr="002D0361">
        <w:rPr>
          <w:rFonts w:ascii="Book Antiqua" w:eastAsia="AdvEPSTIM"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induce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over-expression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suppressor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b/>
          <w:bCs/>
          <w:sz w:val="24"/>
          <w:szCs w:val="24"/>
          <w:lang w:val="en-US" w:eastAsia="zh-CN"/>
        </w:rPr>
        <w:t xml:space="preserve"> </w:t>
      </w:r>
      <w:r w:rsidRPr="002D0361">
        <w:rPr>
          <w:rFonts w:ascii="Book Antiqua" w:hAnsi="Book Antiqua"/>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cytokine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signaling-3</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(SOCS3)</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tissue.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gene</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is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involved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signaling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pathway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poorer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outcome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20,21</w:t>
      </w:r>
      <w:r w:rsidRPr="002D0361">
        <w:rPr>
          <w:rFonts w:ascii="Book Antiqua" w:eastAsia="Times New Roman" w:hAnsi="Book Antiqua"/>
          <w:sz w:val="24"/>
          <w:szCs w:val="24"/>
          <w:vertAlign w:val="superscript"/>
          <w:lang w:val="en-US"/>
        </w:rPr>
        <w:t>]</w:t>
      </w:r>
      <w:r w:rsidRPr="002D0361">
        <w:rPr>
          <w:rFonts w:ascii="Book Antiqua" w:eastAsia="AdvEPSTIM" w:hAnsi="Book Antiqua"/>
          <w:sz w:val="24"/>
          <w:szCs w:val="24"/>
          <w:lang w:val="en-US" w:eastAsia="zh-CN"/>
        </w:rPr>
        <w:t>.</w:t>
      </w:r>
      <w:r w:rsidRPr="002D0361">
        <w:rPr>
          <w:rFonts w:ascii="Book Antiqua" w:hAnsi="Book Antiqua"/>
          <w:sz w:val="24"/>
          <w:szCs w:val="24"/>
          <w:lang w:val="en-US" w:eastAsia="zh-CN"/>
        </w:rPr>
        <w:t xml:space="preserve"> HCV core-induced SOCS3 may promote proteosomal degradation of </w:t>
      </w:r>
      <w:r w:rsidRPr="002D0361">
        <w:rPr>
          <w:rFonts w:ascii="Book Antiqua" w:eastAsia="AdvEPSTIM"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receptor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substrates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(IRS1/2)</w:t>
      </w:r>
      <w:r w:rsidRPr="002D0361">
        <w:rPr>
          <w:rFonts w:ascii="Book Antiqua" w:hAnsi="Book Antiqua"/>
          <w:sz w:val="24"/>
          <w:szCs w:val="24"/>
          <w:lang w:val="en-US" w:eastAsia="zh-CN"/>
        </w:rPr>
        <w:t xml:space="preserve">, thus inducing severe hepatic IR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22,23</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Both</w:t>
      </w:r>
      <w:r w:rsidRPr="002D0361">
        <w:rPr>
          <w:rFonts w:ascii="Book Antiqua" w:hAnsi="Book Antiqua"/>
          <w:b/>
          <w:bCs/>
          <w:sz w:val="24"/>
          <w:szCs w:val="24"/>
          <w:lang w:val="en-US" w:eastAsia="zh-CN"/>
        </w:rPr>
        <w:t xml:space="preserve"> </w:t>
      </w:r>
      <w:r w:rsidRPr="002D0361">
        <w:rPr>
          <w:rFonts w:ascii="Book Antiqua" w:hAnsi="Book Antiqua"/>
          <w:sz w:val="24"/>
          <w:szCs w:val="24"/>
          <w:lang w:val="en-US" w:eastAsia="zh-CN"/>
        </w:rPr>
        <w:t xml:space="preserve">SOCS3 over-expression and hepatic steatosis </w:t>
      </w:r>
      <w:r w:rsidRPr="002D0361">
        <w:rPr>
          <w:rFonts w:ascii="Book Antiqua" w:eastAsia="Times New Roman" w:hAnsi="Book Antiqua"/>
          <w:sz w:val="24"/>
          <w:szCs w:val="24"/>
          <w:lang w:val="en-US" w:eastAsia="zh-CN"/>
        </w:rPr>
        <w:t>promote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intra-hepatic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systemic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oxidation,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thus</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leading</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imbalance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total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glucose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disposal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muscles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resulting 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peripheral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24</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1"/>
        <w:jc w:val="both"/>
        <w:rPr>
          <w:rFonts w:ascii="Book Antiqua" w:eastAsia="Times New Roman" w:hAnsi="Book Antiqua"/>
          <w:sz w:val="24"/>
          <w:szCs w:val="24"/>
          <w:lang w:val="en-US"/>
        </w:rPr>
      </w:pPr>
      <w:r w:rsidRPr="002D0361">
        <w:rPr>
          <w:rFonts w:ascii="Book Antiqua" w:hAnsi="Book Antiqua"/>
          <w:b/>
          <w:bCs/>
          <w:sz w:val="24"/>
          <w:szCs w:val="24"/>
          <w:lang w:val="en-US" w:eastAsia="it-IT"/>
        </w:rPr>
        <w:t>D</w:t>
      </w:r>
      <w:r w:rsidRPr="002D0361">
        <w:rPr>
          <w:rFonts w:ascii="Book Antiqua" w:hAnsi="Book Antiqua"/>
          <w:sz w:val="24"/>
          <w:szCs w:val="24"/>
          <w:lang w:val="en-US" w:eastAsia="it-IT"/>
        </w:rPr>
        <w:t xml:space="preserve">irect involvement of HCV in glucose metabolism </w:t>
      </w:r>
      <w:r w:rsidRPr="002D0361">
        <w:rPr>
          <w:rFonts w:ascii="Book Antiqua" w:hAnsi="Book Antiqua"/>
          <w:bCs/>
          <w:sz w:val="24"/>
          <w:szCs w:val="24"/>
          <w:lang w:val="en-US" w:eastAsia="it-IT"/>
        </w:rPr>
        <w:t>has also been</w:t>
      </w:r>
      <w:r w:rsidRPr="002D0361">
        <w:rPr>
          <w:rFonts w:ascii="Book Antiqua" w:hAnsi="Book Antiqua"/>
          <w:sz w:val="24"/>
          <w:szCs w:val="24"/>
          <w:lang w:val="en-US" w:eastAsia="it-IT"/>
        </w:rPr>
        <w:t xml:space="preserve"> demonstrated “</w:t>
      </w:r>
      <w:r w:rsidRPr="002D0361">
        <w:rPr>
          <w:rFonts w:ascii="Book Antiqua" w:hAnsi="Book Antiqua"/>
          <w:i/>
          <w:iCs/>
          <w:sz w:val="24"/>
          <w:szCs w:val="24"/>
          <w:lang w:val="en-US" w:eastAsia="it-IT"/>
        </w:rPr>
        <w:t>in vivo</w:t>
      </w:r>
      <w:r w:rsidRPr="002D0361">
        <w:rPr>
          <w:rFonts w:ascii="Book Antiqua" w:hAnsi="Book Antiqua"/>
          <w:sz w:val="24"/>
          <w:szCs w:val="24"/>
          <w:lang w:val="en-US" w:eastAsia="it-IT"/>
        </w:rPr>
        <w:t xml:space="preserve">”. In fact, </w:t>
      </w:r>
      <w:r w:rsidRPr="002D0361">
        <w:rPr>
          <w:rFonts w:ascii="Book Antiqua" w:eastAsia="Times New Roman" w:hAnsi="Book Antiqua"/>
          <w:sz w:val="24"/>
          <w:szCs w:val="24"/>
          <w:lang w:val="en-US" w:eastAsia="it-IT"/>
        </w:rPr>
        <w:t>there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robust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evidence</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showing</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that </w:t>
      </w:r>
      <w:r w:rsidRPr="002D0361">
        <w:rPr>
          <w:rFonts w:ascii="Book Antiqua" w:hAnsi="Book Antiqua"/>
          <w:bCs/>
          <w:sz w:val="24"/>
          <w:szCs w:val="24"/>
          <w:lang w:val="en-US" w:eastAsia="it-IT"/>
        </w:rPr>
        <w:t>IR improved significantly in</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patients with HCV genotype 1 </w:t>
      </w:r>
      <w:r w:rsidRPr="002D0361">
        <w:rPr>
          <w:rFonts w:ascii="Book Antiqua" w:hAnsi="Book Antiqua"/>
          <w:bCs/>
          <w:sz w:val="24"/>
          <w:szCs w:val="24"/>
          <w:lang w:val="en-US" w:eastAsia="it-IT"/>
        </w:rPr>
        <w:t>who</w:t>
      </w:r>
      <w:r w:rsidRPr="002D0361">
        <w:rPr>
          <w:rFonts w:ascii="Book Antiqua" w:hAnsi="Book Antiqua"/>
          <w:sz w:val="24"/>
          <w:szCs w:val="24"/>
          <w:lang w:val="en-US" w:eastAsia="it-IT"/>
        </w:rPr>
        <w:t xml:space="preserve"> achieved SVR </w:t>
      </w:r>
      <w:r w:rsidRPr="002D0361">
        <w:rPr>
          <w:rFonts w:ascii="Book Antiqua" w:eastAsia="Times New Roman" w:hAnsi="Book Antiqua"/>
          <w:sz w:val="24"/>
          <w:szCs w:val="24"/>
          <w:lang w:val="en-US" w:eastAsia="it-IT"/>
        </w:rPr>
        <w:t>compared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who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did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not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obtain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clearance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after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25,26</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Furthermore,</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achieving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clearance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demonstrated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significantly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reduce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risk</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 xml:space="preserve">of </w:t>
      </w:r>
      <w:r w:rsidRPr="002D0361">
        <w:rPr>
          <w:rFonts w:ascii="Book Antiqua" w:eastAsia="Times New Roman" w:hAnsi="Book Antiqua"/>
          <w:bCs/>
          <w:sz w:val="24"/>
          <w:szCs w:val="24"/>
          <w:lang w:val="en-US" w:eastAsia="it-IT"/>
        </w:rPr>
        <w:t>both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type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2</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diabetes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retrospective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cohorts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27</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i/>
          <w:sz w:val="24"/>
          <w:szCs w:val="24"/>
          <w:lang w:val="en-US" w:eastAsia="it-IT"/>
        </w:rPr>
        <w:t>de</w:t>
      </w:r>
      <w:r w:rsidRPr="002D0361">
        <w:rPr>
          <w:rFonts w:ascii="Book Antiqua" w:hAnsi="Book Antiqua"/>
          <w:i/>
          <w:sz w:val="24"/>
          <w:szCs w:val="24"/>
          <w:lang w:val="en-US" w:eastAsia="it-IT"/>
        </w:rPr>
        <w:t xml:space="preserve"> </w:t>
      </w:r>
      <w:r w:rsidRPr="002D0361">
        <w:rPr>
          <w:rFonts w:ascii="Book Antiqua" w:eastAsia="Times New Roman" w:hAnsi="Book Antiqua"/>
          <w:i/>
          <w:sz w:val="24"/>
          <w:szCs w:val="24"/>
          <w:lang w:val="en-US" w:eastAsia="it-IT"/>
        </w:rPr>
        <w:t>novo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non-diabetic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it-IT"/>
        </w:rPr>
        <w:t>28</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b/>
          <w:bCs/>
          <w:sz w:val="24"/>
          <w:szCs w:val="24"/>
          <w:lang w:val="en-US" w:eastAsia="it-IT"/>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2D0361"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2D0361">
        <w:rPr>
          <w:rFonts w:ascii="Book Antiqua" w:hAnsi="Book Antiqua"/>
          <w:b/>
          <w:i/>
          <w:sz w:val="24"/>
          <w:szCs w:val="24"/>
          <w:lang w:val="en-US" w:eastAsia="zh-CN"/>
        </w:rPr>
        <w:t>Lipids</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hAnsi="Book Antiqua"/>
          <w:sz w:val="24"/>
          <w:szCs w:val="24"/>
          <w:lang w:val="en-US" w:eastAsia="zh-CN"/>
        </w:rPr>
        <w:t xml:space="preserve">Hepatic steatosis is also related, in a genotype-specific manner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29</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to a </w:t>
      </w:r>
      <w:r w:rsidRPr="002D0361">
        <w:rPr>
          <w:rFonts w:ascii="Book Antiqua" w:hAnsi="Book Antiqua"/>
          <w:sz w:val="24"/>
          <w:szCs w:val="24"/>
          <w:lang w:val="en-US" w:eastAsia="it-IT"/>
        </w:rPr>
        <w:t xml:space="preserve">decrease in serum levels of total cholesterol, low-density lipoprotein cholesterol(LDL-C) and apolipoprotein B (apoB), thus demonstrating the close link between HCV and lipids.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fraction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serum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circulates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lipoviroparticles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(LVP),</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very-low-density-lipoprotein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(VLDL)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containing apoB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apoE.</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bCs/>
          <w:sz w:val="24"/>
          <w:szCs w:val="24"/>
          <w:lang w:val="en-US" w:eastAsia="zh-CN"/>
        </w:rPr>
        <w:t>LVP</w:t>
      </w:r>
      <w:r w:rsidRPr="002D0361">
        <w:rPr>
          <w:rFonts w:ascii="Book Antiqua" w:hAnsi="Book Antiqua"/>
          <w:bCs/>
          <w:sz w:val="24"/>
          <w:szCs w:val="24"/>
          <w:lang w:val="en-US" w:eastAsia="zh-CN"/>
        </w:rPr>
        <w:t xml:space="preserve"> reach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highest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prandial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phase, </w:t>
      </w:r>
      <w:r w:rsidRPr="002D0361">
        <w:rPr>
          <w:rFonts w:ascii="Book Antiqua" w:eastAsia="Times New Roman" w:hAnsi="Book Antiqua"/>
          <w:bCs/>
          <w:sz w:val="24"/>
          <w:szCs w:val="24"/>
          <w:lang w:val="en-US" w:eastAsia="zh-CN"/>
        </w:rPr>
        <w:t xml:space="preserve">suggesting that their formation </w:t>
      </w:r>
      <w:r w:rsidRPr="002D0361">
        <w:rPr>
          <w:rFonts w:ascii="Book Antiqua" w:hAnsi="Book Antiqua"/>
          <w:sz w:val="24"/>
          <w:szCs w:val="24"/>
          <w:lang w:val="en-US" w:eastAsia="zh-CN"/>
        </w:rPr>
        <w:t xml:space="preserve">is a dynamic process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30</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Very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strong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correlation</w:t>
      </w:r>
      <w:r w:rsidRPr="002D0361">
        <w:rPr>
          <w:rFonts w:ascii="Book Antiqua" w:hAnsi="Book Antiqua"/>
          <w:sz w:val="24"/>
          <w:szCs w:val="24"/>
          <w:lang w:val="en-US" w:eastAsia="zh-CN"/>
        </w:rPr>
        <w:t xml:space="preserve"> </w:t>
      </w:r>
      <w:r w:rsidRPr="002D0361">
        <w:rPr>
          <w:rFonts w:ascii="Book Antiqua" w:eastAsia="GULVR" w:hAnsi="Book Antiqua"/>
          <w:sz w:val="24"/>
          <w:szCs w:val="24"/>
          <w:lang w:val="en-US" w:eastAsia="it-IT"/>
        </w:rPr>
        <w:t>between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maximum</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amount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LVP</w:t>
      </w:r>
      <w:r w:rsidRPr="002D0361">
        <w:rPr>
          <w:rFonts w:ascii="Book Antiqua" w:hAnsi="Book Antiqua"/>
          <w:sz w:val="24"/>
          <w:szCs w:val="24"/>
          <w:lang w:val="en-US" w:eastAsia="it-IT"/>
        </w:rPr>
        <w:t xml:space="preserve"> </w:t>
      </w:r>
      <w:r w:rsidRPr="002D0361">
        <w:rPr>
          <w:rFonts w:ascii="Book Antiqua" w:eastAsia="GULVR" w:hAnsi="Book Antiqua"/>
          <w:i/>
          <w:iCs/>
          <w:sz w:val="24"/>
          <w:szCs w:val="24"/>
          <w:lang w:val="en-US" w:eastAsia="it-IT"/>
        </w:rPr>
        <w:t>in</w:t>
      </w:r>
      <w:r w:rsidRPr="002D0361">
        <w:rPr>
          <w:rFonts w:ascii="Book Antiqua" w:hAnsi="Book Antiqua"/>
          <w:i/>
          <w:iCs/>
          <w:sz w:val="24"/>
          <w:szCs w:val="24"/>
          <w:lang w:val="en-US" w:eastAsia="it-IT"/>
        </w:rPr>
        <w:t xml:space="preserve"> </w:t>
      </w:r>
      <w:r w:rsidRPr="002D0361">
        <w:rPr>
          <w:rFonts w:ascii="Book Antiqua" w:eastAsia="Times New Roman" w:hAnsi="Book Antiqua"/>
          <w:i/>
          <w:iCs/>
          <w:sz w:val="24"/>
          <w:szCs w:val="24"/>
          <w:lang w:val="en-US" w:eastAsia="it-IT"/>
        </w:rPr>
        <w:t>vivo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both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syndrome</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was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reported,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suggesting</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that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lipids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may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play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role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HCV-induced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31</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ApoE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considered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central</w:t>
      </w:r>
      <w:r w:rsidRPr="002D0361">
        <w:rPr>
          <w:rFonts w:ascii="Book Antiqua" w:eastAsia="Times New Roman" w:hAnsi="Book Antiqua"/>
          <w:b/>
          <w:bCs/>
          <w:sz w:val="24"/>
          <w:szCs w:val="24"/>
          <w:lang w:val="en-US" w:eastAsia="it-IT"/>
        </w:rPr>
        <w:t xml:space="preserve"> </w:t>
      </w:r>
      <w:r w:rsidRPr="002D0361">
        <w:rPr>
          <w:rFonts w:ascii="Book Antiqua" w:eastAsia="Times New Roman" w:hAnsi="Book Antiqua"/>
          <w:sz w:val="24"/>
          <w:szCs w:val="24"/>
          <w:lang w:val="en-US" w:eastAsia="it-IT"/>
        </w:rPr>
        <w:t>component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w:t>
      </w:r>
      <w:r w:rsidRPr="002D0361">
        <w:rPr>
          <w:rFonts w:ascii="Book Antiqua" w:hAnsi="Book Antiqua"/>
          <w:sz w:val="24"/>
          <w:szCs w:val="24"/>
          <w:lang w:val="en-US" w:eastAsia="it-IT"/>
        </w:rPr>
        <w:t>–</w:t>
      </w:r>
      <w:r w:rsidRPr="002D0361">
        <w:rPr>
          <w:rFonts w:ascii="Book Antiqua" w:eastAsia="Times New Roman" w:hAnsi="Book Antiqua"/>
          <w:sz w:val="24"/>
          <w:szCs w:val="24"/>
          <w:lang w:val="en-US" w:eastAsia="it-IT"/>
        </w:rPr>
        <w:t>host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lipid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interaction,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zh-CN"/>
        </w:rPr>
        <w:t>mediating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infectivity</w:t>
      </w:r>
      <w:r w:rsidRPr="002D0361">
        <w:rPr>
          <w:rFonts w:ascii="Book Antiqua" w:eastAsia="Times New Roman" w:hAnsi="Book Antiqua"/>
          <w:b/>
          <w:bCs/>
          <w:sz w:val="24"/>
          <w:szCs w:val="24"/>
          <w:lang w:val="en-US" w:eastAsia="zh-CN"/>
        </w:rPr>
        <w:t xml:space="preserve"> </w:t>
      </w:r>
      <w:r w:rsidRPr="00236F90">
        <w:rPr>
          <w:rFonts w:ascii="Book Antiqua" w:eastAsia="Times New Roman" w:hAnsi="Book Antiqua"/>
          <w:i/>
          <w:sz w:val="24"/>
          <w:szCs w:val="24"/>
          <w:lang w:val="en-US" w:eastAsia="zh-CN"/>
        </w:rPr>
        <w:t>via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lipoprotein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receptors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32</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Lipoproteins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(LP)</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are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easily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endocytosed,</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thus</w:t>
      </w:r>
      <w:r w:rsidRPr="002D0361">
        <w:rPr>
          <w:rFonts w:ascii="Book Antiqua" w:hAnsi="Book Antiqua"/>
          <w:b/>
          <w:bCs/>
          <w:sz w:val="24"/>
          <w:szCs w:val="24"/>
          <w:lang w:val="en-US" w:eastAsia="it-IT"/>
        </w:rPr>
        <w:t xml:space="preserve"> </w:t>
      </w:r>
      <w:r w:rsidRPr="002D0361">
        <w:rPr>
          <w:rFonts w:ascii="Book Antiqua" w:eastAsia="Times New Roman" w:hAnsi="Book Antiqua"/>
          <w:sz w:val="24"/>
          <w:szCs w:val="24"/>
          <w:lang w:val="en-US" w:eastAsia="it-IT"/>
        </w:rPr>
        <w:t>supporting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hypothesis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that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can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use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association</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LP</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adhere</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to</w:t>
      </w:r>
      <w:r w:rsidRPr="002D0361">
        <w:rPr>
          <w:rFonts w:ascii="Book Antiqua" w:hAnsi="Book Antiqua"/>
          <w:b/>
          <w:bCs/>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cell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subsequently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enter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host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cell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endocytosis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33</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Various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cell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surface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receptors,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including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tetraspanin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CD814,</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scavenger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receptor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class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member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tight-junction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proteins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claudin-1 </w:t>
      </w:r>
      <w:r w:rsidRPr="002D0361">
        <w:rPr>
          <w:rFonts w:ascii="Book Antiqua" w:eastAsia="Times New Roman" w:hAnsi="Book Antiqua"/>
          <w:bCs/>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occludin,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clathrin-mediated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endocytosis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it-IT"/>
        </w:rPr>
        <w:t>have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been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proposed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zh-CN"/>
        </w:rPr>
        <w:t>entry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factors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role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each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them</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plays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remains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controversial.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Recently,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Niemann-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Pick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C1-like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(NPC1L1)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receptor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has</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come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attention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researchers</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view</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potentially</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new</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therapeutic</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antiviral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strategy</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since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possible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target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receptor-blocker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ezetimibe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34,35</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Few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inconsistent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have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reported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serum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level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modifications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during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Increased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total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cholesterol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triglyceride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observed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subsequent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drop</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after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discontinuing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different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trends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depending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36,37</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small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population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patients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with</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genotype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2</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3,</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viral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clearance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induced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serum</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level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modifications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lanosterol,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cholesterol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precursor,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 xml:space="preserve">suggesting </w:t>
      </w:r>
      <w:r w:rsidRPr="002D0361">
        <w:rPr>
          <w:rFonts w:ascii="Book Antiqua" w:hAnsi="Book Antiqua"/>
          <w:bCs/>
          <w:sz w:val="24"/>
          <w:szCs w:val="24"/>
          <w:lang w:val="en-US" w:eastAsia="zh-CN"/>
        </w:rPr>
        <w:t xml:space="preserve">a </w:t>
      </w:r>
      <w:r w:rsidRPr="002D0361">
        <w:rPr>
          <w:rFonts w:ascii="Book Antiqua" w:eastAsia="Times New Roman" w:hAnsi="Book Antiqua"/>
          <w:sz w:val="24"/>
          <w:szCs w:val="24"/>
          <w:lang w:val="en-US" w:eastAsia="zh-CN"/>
        </w:rPr>
        <w:t>direct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the </w:t>
      </w:r>
      <w:r w:rsidRPr="002D0361">
        <w:rPr>
          <w:rFonts w:ascii="Book Antiqua" w:eastAsia="Times New Roman" w:hAnsi="Book Antiqua"/>
          <w:sz w:val="24"/>
          <w:szCs w:val="24"/>
          <w:lang w:val="en-US" w:eastAsia="zh-CN"/>
        </w:rPr>
        <w:t>enzymes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sterol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synthesis</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29</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236F90"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236F90">
        <w:rPr>
          <w:rFonts w:ascii="Book Antiqua" w:eastAsia="Times New Roman" w:hAnsi="Book Antiqua"/>
          <w:b/>
          <w:i/>
          <w:sz w:val="24"/>
          <w:szCs w:val="24"/>
          <w:lang w:val="en-US" w:eastAsia="it-IT"/>
        </w:rPr>
        <w:t>The</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effects</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of</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IR</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on</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antiviral</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response</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to</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dual</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treatment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eastAsia="it-IT"/>
        </w:rPr>
      </w:pP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high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show</w:t>
      </w:r>
      <w:r w:rsidRPr="002D0361">
        <w:rPr>
          <w:rFonts w:ascii="Book Antiqua" w:eastAsia="Times New Roman" w:hAnsi="Book Antiqua"/>
          <w:b/>
          <w:bCs/>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slower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decay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load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than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low</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even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very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early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phase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(first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24</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suggesting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that</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hyperinsulinemia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reduces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cellular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response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pegylated-interferon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38</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Furthermore,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high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been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associated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a</w:t>
      </w:r>
      <w:r w:rsidRPr="002D0361">
        <w:rPr>
          <w:rFonts w:ascii="Book Antiqua" w:hAnsi="Book Antiqua"/>
          <w:bCs/>
          <w:sz w:val="24"/>
          <w:szCs w:val="24"/>
          <w:lang w:val="en-US" w:eastAsia="it-IT"/>
        </w:rPr>
        <w:t xml:space="preserve"> </w:t>
      </w:r>
      <w:r w:rsidRPr="002D0361">
        <w:rPr>
          <w:rFonts w:ascii="Book Antiqua" w:eastAsia="Times New Roman" w:hAnsi="Book Antiqua"/>
          <w:sz w:val="24"/>
          <w:szCs w:val="24"/>
          <w:lang w:val="en-US" w:eastAsia="it-IT"/>
        </w:rPr>
        <w:t>low</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rate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rapid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response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(RVR)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genotype</w:t>
      </w:r>
      <w:r w:rsidRPr="002D0361">
        <w:rPr>
          <w:rFonts w:ascii="Book Antiqua" w:eastAsia="Times New Roman" w:hAnsi="Book Antiqua"/>
          <w:bCs/>
          <w:sz w:val="24"/>
          <w:szCs w:val="24"/>
          <w:lang w:val="en-US" w:eastAsia="it-IT"/>
        </w:rPr>
        <w:t>s</w:t>
      </w:r>
      <w:r w:rsidRPr="002D0361">
        <w:rPr>
          <w:rFonts w:ascii="Book Antiqua" w:hAnsi="Book Antiqua"/>
          <w:bCs/>
          <w:sz w:val="24"/>
          <w:szCs w:val="24"/>
          <w:lang w:val="en-US" w:eastAsia="it-IT"/>
        </w:rPr>
        <w:t xml:space="preserve"> </w:t>
      </w:r>
      <w:r w:rsidRPr="002D0361">
        <w:rPr>
          <w:rFonts w:ascii="Book Antiqua" w:eastAsia="Times New Roman" w:hAnsi="Book Antiqua"/>
          <w:sz w:val="24"/>
          <w:szCs w:val="24"/>
          <w:lang w:val="en-US" w:eastAsia="it-IT"/>
        </w:rPr>
        <w:t>1</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39</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3</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40</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4</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it-IT"/>
        </w:rPr>
        <w:t>41</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it-IT"/>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hAnsi="Book Antiqua"/>
          <w:sz w:val="24"/>
          <w:szCs w:val="24"/>
          <w:lang w:val="en-US" w:eastAsia="it-IT"/>
        </w:rPr>
        <w:t xml:space="preserve">Whether or not IR </w:t>
      </w:r>
      <w:r w:rsidRPr="002D0361">
        <w:rPr>
          <w:rFonts w:ascii="Book Antiqua" w:hAnsi="Book Antiqua"/>
          <w:bCs/>
          <w:sz w:val="24"/>
          <w:szCs w:val="24"/>
          <w:lang w:val="en-US" w:eastAsia="it-IT"/>
        </w:rPr>
        <w:t>influences</w:t>
      </w:r>
      <w:r w:rsidRPr="002D0361">
        <w:rPr>
          <w:rFonts w:ascii="Book Antiqua" w:hAnsi="Book Antiqua"/>
          <w:sz w:val="24"/>
          <w:szCs w:val="24"/>
          <w:lang w:val="en-US" w:eastAsia="it-IT"/>
        </w:rPr>
        <w:t xml:space="preserve"> SVR rate </w:t>
      </w:r>
      <w:r w:rsidRPr="002D0361">
        <w:rPr>
          <w:rFonts w:ascii="Book Antiqua" w:hAnsi="Book Antiqua"/>
          <w:bCs/>
          <w:sz w:val="24"/>
          <w:szCs w:val="24"/>
          <w:lang w:val="en-US" w:eastAsia="it-IT"/>
        </w:rPr>
        <w:t>has been a question of debate</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since 2005 </w:t>
      </w:r>
      <w:r w:rsidRPr="002D0361">
        <w:rPr>
          <w:rFonts w:ascii="Book Antiqua" w:eastAsia="Times New Roman" w:hAnsi="Book Antiqua" w:cs="Calibri"/>
          <w:sz w:val="24"/>
          <w:szCs w:val="24"/>
          <w:vertAlign w:val="superscript"/>
          <w:lang w:val="en-US" w:eastAsia="zh-CN"/>
        </w:rPr>
        <w:t>[</w:t>
      </w:r>
      <w:r w:rsidRPr="002D0361">
        <w:rPr>
          <w:rFonts w:ascii="Book Antiqua" w:hAnsi="Book Antiqua"/>
          <w:sz w:val="24"/>
          <w:szCs w:val="24"/>
          <w:vertAlign w:val="superscript"/>
          <w:lang w:val="en-US" w:eastAsia="it-IT"/>
        </w:rPr>
        <w:t>9</w:t>
      </w:r>
      <w:r w:rsidRPr="002D0361">
        <w:rPr>
          <w:rFonts w:ascii="Book Antiqua" w:eastAsia="Times New Roman" w:hAnsi="Book Antiqua" w:cs="Calibri"/>
          <w:sz w:val="24"/>
          <w:szCs w:val="24"/>
          <w:vertAlign w:val="superscript"/>
          <w:lang w:val="en-US" w:eastAsia="zh-CN"/>
        </w:rPr>
        <w:t>]</w:t>
      </w:r>
      <w:r w:rsidRPr="002D0361">
        <w:rPr>
          <w:rFonts w:ascii="Book Antiqua" w:hAnsi="Book Antiqua"/>
          <w:sz w:val="24"/>
          <w:szCs w:val="24"/>
          <w:lang w:val="en-US" w:eastAsia="it-IT"/>
        </w:rPr>
        <w:t>. Two meta-</w:t>
      </w:r>
      <w:r w:rsidRPr="002D0361">
        <w:rPr>
          <w:rFonts w:ascii="Book Antiqua" w:hAnsi="Book Antiqua"/>
          <w:bCs/>
          <w:sz w:val="24"/>
          <w:szCs w:val="24"/>
          <w:lang w:val="en-US" w:eastAsia="it-IT"/>
        </w:rPr>
        <w:t>analyses</w:t>
      </w:r>
      <w:r w:rsidRPr="002D0361">
        <w:rPr>
          <w:rFonts w:ascii="Book Antiqua" w:hAnsi="Book Antiqua"/>
          <w:sz w:val="24"/>
          <w:szCs w:val="24"/>
          <w:lang w:val="en-US" w:eastAsia="it-IT"/>
        </w:rPr>
        <w:t xml:space="preserve"> assessing the impact of IR on treatment outcome, both </w:t>
      </w:r>
      <w:r w:rsidRPr="002D0361">
        <w:rPr>
          <w:rFonts w:ascii="Book Antiqua" w:hAnsi="Book Antiqua"/>
          <w:bCs/>
          <w:sz w:val="24"/>
          <w:szCs w:val="24"/>
          <w:lang w:val="en-US" w:eastAsia="it-IT"/>
        </w:rPr>
        <w:t>of which included</w:t>
      </w:r>
      <w:r w:rsidRPr="002D0361">
        <w:rPr>
          <w:rFonts w:ascii="Book Antiqua" w:hAnsi="Book Antiqua"/>
          <w:sz w:val="24"/>
          <w:szCs w:val="24"/>
          <w:lang w:val="en-US" w:eastAsia="it-IT"/>
        </w:rPr>
        <w:t xml:space="preserve"> fourteen studies with more than </w:t>
      </w:r>
      <w:r>
        <w:rPr>
          <w:rFonts w:ascii="Book Antiqua" w:hAnsi="Book Antiqua"/>
          <w:sz w:val="24"/>
          <w:szCs w:val="24"/>
          <w:lang w:val="en-US" w:eastAsia="it-IT"/>
        </w:rPr>
        <w:t>2</w:t>
      </w:r>
      <w:r w:rsidRPr="002D0361">
        <w:rPr>
          <w:rFonts w:ascii="Book Antiqua" w:hAnsi="Book Antiqua"/>
          <w:sz w:val="24"/>
          <w:szCs w:val="24"/>
          <w:lang w:val="en-US" w:eastAsia="it-IT"/>
        </w:rPr>
        <w:t>700 patients,</w:t>
      </w:r>
      <w:r w:rsidRPr="002D0361">
        <w:rPr>
          <w:rFonts w:ascii="Book Antiqua" w:hAnsi="Book Antiqua"/>
          <w:b/>
          <w:bCs/>
          <w:sz w:val="24"/>
          <w:szCs w:val="24"/>
          <w:lang w:val="en-US" w:eastAsia="it-IT"/>
        </w:rPr>
        <w:t xml:space="preserve"> </w:t>
      </w:r>
      <w:r w:rsidRPr="002D0361">
        <w:rPr>
          <w:rFonts w:ascii="Book Antiqua" w:hAnsi="Book Antiqua"/>
          <w:bCs/>
          <w:sz w:val="24"/>
          <w:szCs w:val="24"/>
          <w:lang w:val="en-US" w:eastAsia="it-IT"/>
        </w:rPr>
        <w:t>were</w:t>
      </w:r>
      <w:r w:rsidRPr="002D0361">
        <w:rPr>
          <w:rFonts w:ascii="Book Antiqua" w:hAnsi="Book Antiqua"/>
          <w:sz w:val="24"/>
          <w:szCs w:val="24"/>
          <w:lang w:val="en-US" w:eastAsia="it-IT"/>
        </w:rPr>
        <w:t xml:space="preserve"> published in 2011 </w:t>
      </w:r>
      <w:r w:rsidRPr="002D0361">
        <w:rPr>
          <w:rFonts w:ascii="Book Antiqua" w:eastAsia="Times New Roman" w:hAnsi="Book Antiqua" w:cs="Calibri"/>
          <w:sz w:val="24"/>
          <w:szCs w:val="24"/>
          <w:vertAlign w:val="superscript"/>
          <w:lang w:val="en-US" w:eastAsia="zh-CN"/>
        </w:rPr>
        <w:t>[</w:t>
      </w:r>
      <w:r w:rsidRPr="002D0361">
        <w:rPr>
          <w:rFonts w:ascii="Book Antiqua" w:hAnsi="Book Antiqua"/>
          <w:sz w:val="24"/>
          <w:szCs w:val="24"/>
          <w:vertAlign w:val="superscript"/>
          <w:lang w:val="en-US" w:eastAsia="it-IT"/>
        </w:rPr>
        <w:t>42,43</w:t>
      </w:r>
      <w:r w:rsidRPr="002D0361">
        <w:rPr>
          <w:rFonts w:ascii="Book Antiqua" w:eastAsia="Times New Roman" w:hAnsi="Book Antiqua" w:cs="Calibri"/>
          <w:sz w:val="24"/>
          <w:szCs w:val="24"/>
          <w:vertAlign w:val="superscript"/>
          <w:lang w:val="en-US" w:eastAsia="zh-CN"/>
        </w:rPr>
        <w:t>]</w:t>
      </w:r>
      <w:r w:rsidRPr="002D0361">
        <w:rPr>
          <w:rFonts w:ascii="Book Antiqua" w:hAnsi="Book Antiqua"/>
          <w:sz w:val="24"/>
          <w:szCs w:val="24"/>
          <w:lang w:val="en-US" w:eastAsia="it-IT"/>
        </w:rPr>
        <w:t>.</w:t>
      </w:r>
      <w:r w:rsidRPr="002D0361">
        <w:rPr>
          <w:rFonts w:ascii="Book Antiqua" w:eastAsia="Times New Roman" w:hAnsi="Book Antiqua"/>
          <w:sz w:val="24"/>
          <w:szCs w:val="24"/>
          <w:lang w:val="en-US" w:eastAsia="zh-CN"/>
        </w:rPr>
        <w:t xml:space="preserve"> However, among the studies which failed to find an association between IR and SVR, the main baseline HOMA value, </w:t>
      </w:r>
      <w:r w:rsidRPr="002D0361">
        <w:rPr>
          <w:rFonts w:ascii="Book Antiqua" w:eastAsia="AdvEPSTIM" w:hAnsi="Book Antiqua" w:cs="AdvEPSTIM"/>
          <w:sz w:val="24"/>
          <w:szCs w:val="24"/>
          <w:lang w:val="en-US" w:eastAsia="zh-CN"/>
        </w:rPr>
        <w:t>an indirect measure</w:t>
      </w:r>
      <w:r w:rsidRPr="002D0361">
        <w:rPr>
          <w:rFonts w:ascii="Book Antiqua" w:eastAsia="AdvEPSTIM" w:hAnsi="Book Antiqua" w:cs="AdvEPSTIM"/>
          <w:bCs/>
          <w:sz w:val="24"/>
          <w:szCs w:val="24"/>
          <w:lang w:val="en-US" w:eastAsia="zh-CN"/>
        </w:rPr>
        <w:t>ment</w:t>
      </w:r>
      <w:r w:rsidRPr="002D0361">
        <w:rPr>
          <w:rFonts w:ascii="Book Antiqua" w:eastAsia="AdvEPSTIM" w:hAnsi="Book Antiqua" w:cs="AdvEPSTIM"/>
          <w:sz w:val="24"/>
          <w:szCs w:val="24"/>
          <w:lang w:val="en-US" w:eastAsia="zh-CN"/>
        </w:rPr>
        <w:t xml:space="preserve"> of IR </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vertAlign w:val="superscript"/>
          <w:lang w:val="en-US" w:eastAsia="zh-CN"/>
        </w:rPr>
        <w:t>44,45</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cs="Calibri"/>
          <w:sz w:val="24"/>
          <w:szCs w:val="24"/>
          <w:lang w:val="en-US" w:eastAsia="zh-CN"/>
        </w:rPr>
        <w:t>,</w:t>
      </w:r>
      <w:r w:rsidRPr="002D0361">
        <w:rPr>
          <w:rFonts w:ascii="Book Antiqua" w:eastAsia="Times New Roman" w:hAnsi="Book Antiqua"/>
          <w:sz w:val="24"/>
          <w:szCs w:val="24"/>
          <w:lang w:val="en-US" w:eastAsia="zh-CN"/>
        </w:rPr>
        <w:t xml:space="preserve"> was &lt;</w:t>
      </w:r>
      <w:r>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3 and the prevalence of advanced fibrosis or cirrhosis was also low or even absent </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vertAlign w:val="superscript"/>
          <w:lang w:val="en-US" w:eastAsia="zh-CN"/>
        </w:rPr>
        <w:t>42</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lang w:val="en-US" w:eastAsia="zh-CN"/>
        </w:rPr>
        <w:t xml:space="preserve">. </w:t>
      </w:r>
      <w:r w:rsidRPr="002D0361">
        <w:rPr>
          <w:rFonts w:ascii="Book Antiqua" w:eastAsia="Times New Roman" w:hAnsi="Book Antiqua"/>
          <w:sz w:val="24"/>
          <w:szCs w:val="24"/>
          <w:lang w:val="en-US" w:eastAsia="it-IT"/>
        </w:rPr>
        <w:t>This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observation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supports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hypothesis</w:t>
      </w:r>
      <w:r w:rsidRPr="002D0361">
        <w:rPr>
          <w:rFonts w:ascii="Book Antiqua" w:eastAsia="Times New Roman" w:hAnsi="Book Antiqua"/>
          <w:b/>
          <w:bCs/>
          <w:sz w:val="24"/>
          <w:szCs w:val="24"/>
          <w:lang w:val="en-US" w:eastAsia="it-IT"/>
        </w:rPr>
        <w:t xml:space="preserve"> </w:t>
      </w:r>
      <w:r w:rsidRPr="002D0361">
        <w:rPr>
          <w:rFonts w:ascii="Book Antiqua" w:eastAsia="Times New Roman" w:hAnsi="Book Antiqua"/>
          <w:sz w:val="24"/>
          <w:szCs w:val="24"/>
          <w:lang w:val="en-US" w:eastAsia="it-IT"/>
        </w:rPr>
        <w:t xml:space="preserve">that </w:t>
      </w:r>
      <w:r w:rsidRPr="002D0361">
        <w:rPr>
          <w:rFonts w:ascii="Book Antiqua" w:eastAsia="Times New Roman" w:hAnsi="Book Antiqua"/>
          <w:bCs/>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HOMA value 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predictive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response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antiviral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mainly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advanced</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 xml:space="preserve">disease </w:t>
      </w:r>
      <w:r w:rsidRPr="002D0361">
        <w:rPr>
          <w:rFonts w:ascii="Book Antiqua" w:eastAsia="Times New Roman" w:hAnsi="Book Antiqua"/>
          <w:sz w:val="24"/>
          <w:szCs w:val="24"/>
          <w:lang w:val="en-US" w:eastAsia="it-IT"/>
        </w:rPr>
        <w:t>stage</w:t>
      </w:r>
      <w:r w:rsidRPr="002D0361">
        <w:rPr>
          <w:rFonts w:ascii="Book Antiqua" w:eastAsia="Times New Roman" w:hAnsi="Book Antiqua"/>
          <w:b/>
          <w:bCs/>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Liver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fibrosis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event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which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may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occur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consequence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bCs/>
          <w:sz w:val="24"/>
          <w:szCs w:val="24"/>
          <w:lang w:val="en-US" w:eastAsia="it-IT"/>
        </w:rPr>
        <w:t xml:space="preserve"> </w:t>
      </w:r>
      <w:r w:rsidRPr="002D0361">
        <w:rPr>
          <w:rFonts w:ascii="Book Antiqua" w:eastAsia="Times New Roman" w:hAnsi="Book Antiqua"/>
          <w:bCs/>
          <w:iCs/>
          <w:sz w:val="24"/>
          <w:szCs w:val="24"/>
          <w:lang w:val="en-US" w:eastAsia="it-IT"/>
        </w:rPr>
        <w:t>HCV-related</w:t>
      </w:r>
      <w:r w:rsidRPr="002D0361">
        <w:rPr>
          <w:rFonts w:ascii="Book Antiqua" w:hAnsi="Book Antiqua"/>
          <w:bCs/>
          <w:iCs/>
          <w:sz w:val="24"/>
          <w:szCs w:val="24"/>
          <w:lang w:val="en-US" w:eastAsia="it-IT"/>
        </w:rPr>
        <w:t xml:space="preserve"> </w:t>
      </w:r>
      <w:r w:rsidRPr="002D0361">
        <w:rPr>
          <w:rFonts w:ascii="Book Antiqua" w:eastAsia="Times New Roman" w:hAnsi="Book Antiqua"/>
          <w:bCs/>
          <w:iCs/>
          <w:sz w:val="24"/>
          <w:szCs w:val="24"/>
          <w:lang w:val="en-US" w:eastAsia="it-IT"/>
        </w:rPr>
        <w:t>chronic</w:t>
      </w:r>
      <w:r w:rsidRPr="002D0361">
        <w:rPr>
          <w:rFonts w:ascii="Book Antiqua" w:eastAsia="Times New Roman" w:hAnsi="Book Antiqua"/>
          <w:sz w:val="24"/>
          <w:szCs w:val="24"/>
          <w:lang w:val="en-US" w:eastAsia="it-IT"/>
        </w:rPr>
        <w:t xml:space="preserve"> necroinflammatory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activity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related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probably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both.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However,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non-HCV</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related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(genetic,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related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true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syndrome)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may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also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occur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since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almost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25%</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 xml:space="preserve">the </w:t>
      </w:r>
      <w:r w:rsidRPr="002D0361">
        <w:rPr>
          <w:rFonts w:ascii="Book Antiqua" w:eastAsia="Times New Roman" w:hAnsi="Book Antiqua"/>
          <w:sz w:val="24"/>
          <w:szCs w:val="24"/>
          <w:lang w:val="en-US" w:eastAsia="it-IT"/>
        </w:rPr>
        <w:t>general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population</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has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syndrome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stigmata</w:t>
      </w:r>
      <w:r w:rsidRPr="002D0361">
        <w:rPr>
          <w:rFonts w:ascii="Book Antiqua" w:hAnsi="Book Antiqua"/>
          <w:sz w:val="24"/>
          <w:szCs w:val="24"/>
          <w:lang w:val="en-US" w:eastAsia="it-IT"/>
        </w:rPr>
        <w:t xml:space="preserve"> </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vertAlign w:val="superscript"/>
          <w:lang w:val="en-US" w:eastAsia="it-IT"/>
        </w:rPr>
        <w:t>46</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On</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the</w:t>
      </w:r>
      <w:r w:rsidRPr="002D0361">
        <w:rPr>
          <w:rFonts w:ascii="Book Antiqua" w:hAnsi="Book Antiqua"/>
          <w:bCs/>
          <w:sz w:val="24"/>
          <w:szCs w:val="24"/>
          <w:lang w:val="en-US" w:eastAsia="it-IT"/>
        </w:rPr>
        <w:t xml:space="preserve"> </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lastRenderedPageBreak/>
        <w:t>basis</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of</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these</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data</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can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assume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that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proportion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prevalent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virus-related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(likely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those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lower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fibrosis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well</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 xml:space="preserve">as a </w:t>
      </w:r>
      <w:r w:rsidRPr="002D0361">
        <w:rPr>
          <w:rFonts w:ascii="Book Antiqua" w:eastAsia="Times New Roman" w:hAnsi="Book Antiqua"/>
          <w:sz w:val="24"/>
          <w:szCs w:val="24"/>
          <w:lang w:val="en-US" w:eastAsia="it-IT"/>
        </w:rPr>
        <w:t>lower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incidence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cardio-metabolic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comorbidities)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have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lower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HOMA values</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and a higher likelihood</w:t>
      </w:r>
      <w:r w:rsidRPr="002D0361">
        <w:rPr>
          <w:rFonts w:ascii="Book Antiqua" w:hAnsi="Book Antiqua"/>
          <w:b/>
          <w:bCs/>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SVR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after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antiviral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whereas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other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HCV</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prevalent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(likely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those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phenotype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syndrome)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have</w:t>
      </w:r>
      <w:r w:rsidRPr="002D0361">
        <w:rPr>
          <w:rFonts w:ascii="Book Antiqua" w:hAnsi="Book Antiqua"/>
          <w:b/>
          <w:bCs/>
          <w:sz w:val="24"/>
          <w:szCs w:val="24"/>
          <w:lang w:val="en-US" w:eastAsia="it-IT"/>
        </w:rPr>
        <w:t xml:space="preserve"> </w:t>
      </w:r>
      <w:r w:rsidRPr="002D0361">
        <w:rPr>
          <w:rFonts w:ascii="Book Antiqua" w:hAnsi="Book Antiqua"/>
          <w:bCs/>
          <w:sz w:val="24"/>
          <w:szCs w:val="24"/>
          <w:lang w:val="en-US" w:eastAsia="it-IT"/>
        </w:rPr>
        <w:t>a</w:t>
      </w:r>
      <w:r w:rsidRPr="002D0361">
        <w:rPr>
          <w:rFonts w:ascii="Book Antiqua" w:hAnsi="Book Antiqua"/>
          <w:b/>
          <w:bCs/>
          <w:sz w:val="24"/>
          <w:szCs w:val="24"/>
          <w:lang w:val="en-US" w:eastAsia="it-IT"/>
        </w:rPr>
        <w:t xml:space="preserve"> </w:t>
      </w:r>
      <w:r w:rsidRPr="002D0361">
        <w:rPr>
          <w:rFonts w:ascii="Book Antiqua" w:eastAsia="Times New Roman" w:hAnsi="Book Antiqua"/>
          <w:sz w:val="24"/>
          <w:szCs w:val="24"/>
          <w:lang w:val="en-US" w:eastAsia="it-IT"/>
        </w:rPr>
        <w:t>higher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probability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advanced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fibrosis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well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higher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HOMA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levels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 xml:space="preserve">a </w:t>
      </w:r>
      <w:r w:rsidRPr="002D0361">
        <w:rPr>
          <w:rFonts w:ascii="Book Antiqua" w:eastAsia="Times New Roman" w:hAnsi="Book Antiqua"/>
          <w:bCs/>
          <w:sz w:val="24"/>
          <w:szCs w:val="24"/>
          <w:lang w:val="en-US" w:eastAsia="it-IT"/>
        </w:rPr>
        <w:t>lower</w:t>
      </w:r>
      <w:r w:rsidRPr="002D0361">
        <w:rPr>
          <w:rFonts w:ascii="Book Antiqua" w:hAnsi="Book Antiqua"/>
          <w:b/>
          <w:bCs/>
          <w:sz w:val="24"/>
          <w:szCs w:val="24"/>
          <w:lang w:val="en-US" w:eastAsia="it-IT"/>
        </w:rPr>
        <w:t xml:space="preserve"> </w:t>
      </w:r>
      <w:r w:rsidRPr="002D0361">
        <w:rPr>
          <w:rFonts w:ascii="Book Antiqua" w:eastAsia="Times New Roman" w:hAnsi="Book Antiqua"/>
          <w:sz w:val="24"/>
          <w:szCs w:val="24"/>
          <w:lang w:val="en-US" w:eastAsia="it-IT"/>
        </w:rPr>
        <w:t>probability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achieving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SVR</w:t>
      </w:r>
      <w:r w:rsidRPr="002D0361">
        <w:rPr>
          <w:rFonts w:ascii="Book Antiqua" w:hAnsi="Book Antiqua"/>
          <w:sz w:val="24"/>
          <w:szCs w:val="24"/>
          <w:lang w:val="en-US" w:eastAsia="it-IT"/>
        </w:rPr>
        <w:t xml:space="preserve"> </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vertAlign w:val="superscript"/>
          <w:lang w:val="en-US" w:eastAsia="it-IT"/>
        </w:rPr>
        <w:t>28,42,47</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cs="Calibri"/>
          <w:sz w:val="24"/>
          <w:szCs w:val="24"/>
          <w:lang w:val="en-US" w:eastAsia="zh-CN"/>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236F90"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236F90">
        <w:rPr>
          <w:rFonts w:ascii="Book Antiqua" w:eastAsia="Times New Roman" w:hAnsi="Book Antiqua"/>
          <w:b/>
          <w:i/>
          <w:sz w:val="24"/>
          <w:szCs w:val="24"/>
          <w:lang w:val="en-US" w:eastAsia="it-IT"/>
        </w:rPr>
        <w:t>The</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effects</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of</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zh-CN"/>
        </w:rPr>
        <w:t>obesity</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and</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lipids</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it-IT"/>
        </w:rPr>
        <w:t>on</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antiviral</w:t>
      </w:r>
      <w:r w:rsidRPr="00236F90">
        <w:rPr>
          <w:rFonts w:ascii="Book Antiqua" w:hAnsi="Book Antiqua"/>
          <w:b/>
          <w:i/>
          <w:sz w:val="24"/>
          <w:szCs w:val="24"/>
          <w:lang w:val="en-US" w:eastAsia="it-IT"/>
        </w:rPr>
        <w:t xml:space="preserve"> </w:t>
      </w:r>
      <w:r w:rsidRPr="00236F90">
        <w:rPr>
          <w:rFonts w:ascii="Book Antiqua" w:eastAsia="Times New Roman" w:hAnsi="Book Antiqua"/>
          <w:b/>
          <w:i/>
          <w:sz w:val="24"/>
          <w:szCs w:val="24"/>
          <w:lang w:val="en-US" w:eastAsia="it-IT"/>
        </w:rPr>
        <w:t>response</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to</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dual</w:t>
      </w:r>
      <w:r w:rsidRPr="00236F90">
        <w:rPr>
          <w:rFonts w:ascii="Book Antiqua" w:hAnsi="Book Antiqua"/>
          <w:b/>
          <w:i/>
          <w:sz w:val="24"/>
          <w:szCs w:val="24"/>
          <w:lang w:val="en-US" w:eastAsia="zh-CN"/>
        </w:rPr>
        <w:t xml:space="preserve"> </w:t>
      </w:r>
      <w:r w:rsidRPr="00236F90">
        <w:rPr>
          <w:rFonts w:ascii="Book Antiqua" w:eastAsia="Times New Roman" w:hAnsi="Book Antiqua"/>
          <w:b/>
          <w:i/>
          <w:sz w:val="24"/>
          <w:szCs w:val="24"/>
          <w:lang w:val="en-US" w:eastAsia="zh-CN"/>
        </w:rPr>
        <w:t>treatment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another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important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cofactor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that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can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affect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induce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of which are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either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directly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ultimately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promoting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fibrosis.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demonstrated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independent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negative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predictor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response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antiviral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treatment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regardless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genotype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cirrhosis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bCs/>
          <w:sz w:val="24"/>
          <w:szCs w:val="24"/>
          <w:vertAlign w:val="superscript"/>
          <w:lang w:val="en-US" w:eastAsia="zh-CN"/>
        </w:rPr>
        <w:t>7</w:t>
      </w:r>
      <w:r w:rsidRPr="002D0361">
        <w:rPr>
          <w:rFonts w:ascii="Book Antiqua" w:eastAsia="Times New Roman" w:hAnsi="Book Antiqua"/>
          <w:sz w:val="24"/>
          <w:szCs w:val="24"/>
          <w:vertAlign w:val="superscript"/>
          <w:lang w:val="en-US"/>
        </w:rPr>
        <w:t>]</w:t>
      </w:r>
      <w:r w:rsidRPr="002D0361">
        <w:rPr>
          <w:rFonts w:ascii="Book Antiqua" w:eastAsia="Times New Roman" w:hAnsi="Book Antiqua"/>
          <w:bCs/>
          <w:sz w:val="24"/>
          <w:szCs w:val="24"/>
          <w:lang w:val="en-US" w:eastAsia="zh-CN"/>
        </w:rPr>
        <w:t>.</w:t>
      </w:r>
      <w:r w:rsidRPr="002D0361">
        <w:rPr>
          <w:rFonts w:ascii="Book Antiqua" w:hAnsi="Book Antiqua"/>
          <w:bCs/>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considered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inflammatory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condition,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resulting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abnormal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immune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Adipose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tissue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secretes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proteins,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including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adipokines,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regulate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peripheral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glucose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metabolism.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adipokines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secreted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adipose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cells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leptin,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whose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expression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regulated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36F90">
        <w:rPr>
          <w:rFonts w:ascii="Book Antiqua" w:eastAsia="Times New Roman" w:hAnsi="Book Antiqua"/>
          <w:sz w:val="24"/>
          <w:szCs w:val="24"/>
          <w:lang w:val="en-US" w:eastAsia="zh-CN"/>
        </w:rPr>
        <w:t xml:space="preserve"> interleukin-1</w:t>
      </w:r>
      <w:r>
        <w:rPr>
          <w:rFonts w:ascii="Book Antiqua" w:hAnsi="Book Antiqua"/>
          <w:sz w:val="24"/>
          <w:szCs w:val="24"/>
          <w:lang w:val="en-US" w:eastAsia="zh-CN"/>
        </w:rPr>
        <w:t xml:space="preserve"> (IL-1)</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9C7B78">
        <w:rPr>
          <w:rFonts w:ascii="Book Antiqua" w:eastAsia="Times New Roman" w:hAnsi="Book Antiqua"/>
          <w:sz w:val="24"/>
          <w:szCs w:val="24"/>
          <w:lang w:val="en-US" w:eastAsia="zh-CN"/>
        </w:rPr>
        <w:t>tumor necrosis factor-á (</w:t>
      </w:r>
      <w:r w:rsidRPr="002D0361">
        <w:rPr>
          <w:rFonts w:ascii="Book Antiqua" w:eastAsia="Times New Roman" w:hAnsi="Book Antiqua"/>
          <w:sz w:val="24"/>
          <w:szCs w:val="24"/>
          <w:lang w:val="en-US" w:eastAsia="zh-CN"/>
        </w:rPr>
        <w:t>TNF-</w:t>
      </w:r>
      <w:r w:rsidRPr="009C7B78">
        <w:rPr>
          <w:rFonts w:ascii="Book Antiqua" w:eastAsia="Times New Roman" w:hAnsi="Book Antiqua"/>
          <w:sz w:val="24"/>
          <w:szCs w:val="24"/>
          <w:lang w:val="en-US" w:eastAsia="zh-CN"/>
        </w:rPr>
        <w:t xml:space="preserve">á)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Although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leptin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secretion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adipocytes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provides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antiobesity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signals,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elevated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leptin.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suggests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intrinsic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leptin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resistance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the </w:t>
      </w:r>
      <w:r w:rsidRPr="002D0361">
        <w:rPr>
          <w:rFonts w:ascii="Book Antiqua" w:eastAsia="Times New Roman" w:hAnsi="Book Antiqua"/>
          <w:sz w:val="24"/>
          <w:szCs w:val="24"/>
          <w:lang w:val="en-US" w:eastAsia="zh-CN"/>
        </w:rPr>
        <w:t>obese,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complex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phenomenon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involving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increased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SOCS3,</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impairs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post-receptor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signaling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leads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reduced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adenosine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monophosphate</w:t>
      </w:r>
      <w:r w:rsidRPr="002D0361">
        <w:rPr>
          <w:rFonts w:ascii="Book Antiqua" w:hAnsi="Book Antiqua"/>
          <w:sz w:val="24"/>
          <w:szCs w:val="24"/>
          <w:lang w:val="en-US" w:eastAsia="zh-CN"/>
        </w:rPr>
        <w:t>–</w:t>
      </w:r>
      <w:r w:rsidRPr="002D0361">
        <w:rPr>
          <w:rFonts w:ascii="Book Antiqua" w:eastAsia="Times New Roman" w:hAnsi="Book Antiqua"/>
          <w:sz w:val="24"/>
          <w:szCs w:val="24"/>
          <w:lang w:val="en-US" w:eastAsia="zh-CN"/>
        </w:rPr>
        <w:t>activated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kinase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(AMPK)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activation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48,49</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eastAsia="zh-CN"/>
        </w:rPr>
        <w:t>I</w:t>
      </w:r>
      <w:r w:rsidRPr="002D0361">
        <w:rPr>
          <w:rFonts w:ascii="Book Antiqua" w:eastAsia="Times New Roman" w:hAnsi="Book Antiqua"/>
          <w:sz w:val="24"/>
          <w:szCs w:val="24"/>
          <w:lang w:val="en-US" w:eastAsia="zh-CN"/>
        </w:rPr>
        <w:t>ncreased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SOCS3</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expression</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Pr>
          <w:rFonts w:ascii="Book Antiqua" w:hAnsi="Book Antiqua"/>
          <w:sz w:val="24"/>
          <w:szCs w:val="24"/>
          <w:vertAlign w:val="superscript"/>
          <w:lang w:val="en-US" w:eastAsia="zh-CN"/>
        </w:rPr>
        <w:t>[</w:t>
      </w:r>
      <w:r w:rsidRPr="002D0361">
        <w:rPr>
          <w:rFonts w:ascii="Book Antiqua" w:eastAsia="Times New Roman" w:hAnsi="Book Antiqua"/>
          <w:sz w:val="24"/>
          <w:szCs w:val="24"/>
          <w:vertAlign w:val="superscript"/>
          <w:lang w:val="en-US" w:eastAsia="zh-CN"/>
        </w:rPr>
        <w:t>20</w:t>
      </w:r>
      <w:r>
        <w:rPr>
          <w:rFonts w:ascii="Book Antiqua" w:hAnsi="Book Antiqua"/>
          <w:sz w:val="24"/>
          <w:szCs w:val="24"/>
          <w:vertAlign w:val="superscript"/>
          <w:lang w:val="en-US" w:eastAsia="zh-CN"/>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demonstrated</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to be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independently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50</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Regarding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role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circulating</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efficacy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concordant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total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cholesterol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51,52</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triglyceride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independent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53</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9C7B78"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9C7B78">
        <w:rPr>
          <w:rFonts w:ascii="Book Antiqua" w:eastAsia="Times New Roman" w:hAnsi="Book Antiqua"/>
          <w:b/>
          <w:i/>
          <w:sz w:val="24"/>
          <w:szCs w:val="24"/>
          <w:lang w:val="en-US" w:eastAsia="zh-CN"/>
        </w:rPr>
        <w:t>The</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interplay</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of</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Interleukin</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28b</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polymorphisms</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and</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metabolic</w:t>
      </w:r>
      <w:r w:rsidRPr="009C7B78">
        <w:rPr>
          <w:rFonts w:ascii="Book Antiqua" w:hAnsi="Book Antiqua"/>
          <w:b/>
          <w:i/>
          <w:sz w:val="24"/>
          <w:szCs w:val="24"/>
          <w:lang w:val="en-US" w:eastAsia="zh-CN"/>
        </w:rPr>
        <w:t xml:space="preserve"> </w:t>
      </w:r>
      <w:r w:rsidRPr="009C7B78">
        <w:rPr>
          <w:rFonts w:ascii="Book Antiqua" w:eastAsia="Times New Roman" w:hAnsi="Book Antiqua"/>
          <w:b/>
          <w:i/>
          <w:sz w:val="24"/>
          <w:szCs w:val="24"/>
          <w:lang w:val="en-US" w:eastAsia="zh-CN"/>
        </w:rPr>
        <w:t>variables</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hAnsi="Book Antiqua"/>
          <w:sz w:val="24"/>
          <w:szCs w:val="24"/>
          <w:lang w:val="en-US" w:eastAsia="zh-CN"/>
        </w:rPr>
        <w:t xml:space="preserve">The relationship between </w:t>
      </w:r>
      <w:r>
        <w:rPr>
          <w:rFonts w:ascii="Book Antiqua" w:hAnsi="Book Antiqua"/>
          <w:sz w:val="24"/>
          <w:szCs w:val="24"/>
          <w:lang w:val="en-US" w:eastAsia="zh-CN"/>
        </w:rPr>
        <w:t>IL28b</w:t>
      </w:r>
      <w:r w:rsidRPr="002D0361">
        <w:rPr>
          <w:rFonts w:ascii="Book Antiqua" w:hAnsi="Book Antiqua"/>
          <w:sz w:val="24"/>
          <w:szCs w:val="24"/>
          <w:lang w:val="en-US" w:eastAsia="zh-CN"/>
        </w:rPr>
        <w:t xml:space="preserve"> polymorphisms and metabolic variables has been reported in several studies,</w:t>
      </w:r>
      <w:r w:rsidRPr="002D0361">
        <w:rPr>
          <w:rFonts w:ascii="Book Antiqua" w:eastAsia="Times New Roman" w:hAnsi="Book Antiqua"/>
          <w:sz w:val="24"/>
          <w:szCs w:val="24"/>
          <w:lang w:val="en-US" w:eastAsia="zh-CN"/>
        </w:rPr>
        <w:t xml:space="preserve"> thus emerging as 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challenging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issue.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close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between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apoE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rs12979860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CT/TT</w:t>
      </w:r>
      <w:r w:rsidRPr="002D0361">
        <w:rPr>
          <w:rFonts w:ascii="Book Antiqua" w:hAnsi="Book Antiqua"/>
          <w:sz w:val="24"/>
          <w:szCs w:val="24"/>
          <w:lang w:val="en-US" w:eastAsia="zh-CN"/>
        </w:rPr>
        <w:t xml:space="preserve"> </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vertAlign w:val="superscript"/>
          <w:lang w:val="en-US" w:eastAsia="zh-CN"/>
        </w:rPr>
        <w:t>54,55</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good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Thus,</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was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found</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significant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mainly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heterozygous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vertAlign w:val="superscript"/>
          <w:lang w:val="en-US" w:eastAsia="zh-CN"/>
        </w:rPr>
        <w:t>56</w:t>
      </w:r>
      <w:r w:rsidRPr="002D0361">
        <w:rPr>
          <w:rFonts w:ascii="Book Antiqua" w:eastAsia="Times New Roman" w:hAnsi="Book Antiqua" w:cs="Calibri"/>
          <w:sz w:val="24"/>
          <w:szCs w:val="24"/>
          <w:vertAlign w:val="superscript"/>
          <w:lang w:val="en-US" w:eastAsia="zh-CN"/>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Furthermore,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57</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58</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in </w:t>
      </w:r>
      <w:r>
        <w:rPr>
          <w:rFonts w:ascii="Book Antiqua" w:eastAsia="Times New Roman" w:hAnsi="Book Antiqua"/>
          <w:bCs/>
          <w:sz w:val="24"/>
          <w:szCs w:val="24"/>
          <w:lang w:val="en-US" w:eastAsia="zh-CN"/>
        </w:rPr>
        <w:t>genotype 1</w:t>
      </w:r>
      <w:r w:rsidRPr="002D0361">
        <w:rPr>
          <w:rFonts w:ascii="Book Antiqua" w:eastAsia="Times New Roman" w:hAnsi="Book Antiqua"/>
          <w:bCs/>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rs12979860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large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cohort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rPr>
        <w:t>genotype</w:t>
      </w:r>
      <w:r w:rsidRPr="002D0361">
        <w:rPr>
          <w:rFonts w:ascii="Book Antiqua" w:hAnsi="Book Antiqua"/>
          <w:sz w:val="24"/>
          <w:szCs w:val="24"/>
          <w:lang w:val="en-US"/>
        </w:rPr>
        <w:t xml:space="preserve"> </w:t>
      </w:r>
      <w:r w:rsidRPr="002D0361">
        <w:rPr>
          <w:rFonts w:ascii="Book Antiqua" w:eastAsia="Times New Roman" w:hAnsi="Book Antiqua"/>
          <w:sz w:val="24"/>
          <w:szCs w:val="24"/>
          <w:lang w:val="en-US"/>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Italy,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rs12979860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total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triglycerides,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moderate</w:t>
      </w:r>
      <w:r w:rsidRPr="002D0361">
        <w:rPr>
          <w:rFonts w:ascii="Book Antiqua" w:hAnsi="Book Antiqua"/>
          <w:sz w:val="24"/>
          <w:szCs w:val="24"/>
          <w:lang w:val="en-US" w:eastAsia="zh-CN"/>
        </w:rPr>
        <w:t>-</w:t>
      </w:r>
      <w:r w:rsidRPr="002D0361">
        <w:rPr>
          <w:rFonts w:ascii="Book Antiqua" w:eastAsia="Times New Roman" w:hAnsi="Book Antiqua"/>
          <w:sz w:val="24"/>
          <w:szCs w:val="24"/>
          <w:lang w:val="en-US" w:eastAsia="zh-CN"/>
        </w:rPr>
        <w:t>severe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only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steatosis were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rs12979860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after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correcting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profile,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suggesting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indirect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role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status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iCs/>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polymorphism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58</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was found to 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predictive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power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independent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59</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although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likelihood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achieving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progressively</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increases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lowest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probability</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carrying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negative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rs12979860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TT/TC;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20.7%)</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highest</w:t>
      </w:r>
      <w:r w:rsidRPr="002D0361">
        <w:rPr>
          <w:rFonts w:ascii="Book Antiqua" w:hAnsi="Book Antiqua"/>
          <w:b/>
          <w:bCs/>
          <w:sz w:val="24"/>
          <w:szCs w:val="24"/>
          <w:lang w:val="en-US" w:eastAsia="zh-CN"/>
        </w:rPr>
        <w:t xml:space="preserve"> </w:t>
      </w:r>
      <w:r w:rsidRPr="002D0361">
        <w:rPr>
          <w:rFonts w:ascii="Book Antiqua" w:hAnsi="Book Antiqua"/>
          <w:bCs/>
          <w:sz w:val="24"/>
          <w:szCs w:val="24"/>
          <w:lang w:val="en-US" w:eastAsia="zh-CN"/>
        </w:rPr>
        <w:t xml:space="preserve">probability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rs12979860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(SVR=78.4%)</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58</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again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to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thorny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question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concerning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intimate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pathogenetic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interplay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between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genetic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factors.</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9E4A4C"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9E4A4C">
        <w:rPr>
          <w:rFonts w:ascii="Book Antiqua" w:eastAsia="Times New Roman" w:hAnsi="Book Antiqua"/>
          <w:b/>
          <w:i/>
          <w:sz w:val="24"/>
          <w:szCs w:val="24"/>
          <w:lang w:val="en-US" w:eastAsia="zh-CN"/>
        </w:rPr>
        <w:t>Can</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pretreatment</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correction</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of</w:t>
      </w:r>
      <w:r w:rsidRPr="009E4A4C">
        <w:rPr>
          <w:rFonts w:ascii="Book Antiqua" w:hAnsi="Book Antiqua"/>
          <w:b/>
          <w:i/>
          <w:sz w:val="24"/>
          <w:szCs w:val="24"/>
          <w:lang w:val="en-US" w:eastAsia="zh-CN"/>
        </w:rPr>
        <w:t xml:space="preserve"> </w:t>
      </w:r>
      <w:r w:rsidRPr="009E4A4C">
        <w:rPr>
          <w:rFonts w:ascii="Book Antiqua" w:hAnsi="Book Antiqua"/>
          <w:b/>
          <w:bCs/>
          <w:i/>
          <w:sz w:val="24"/>
          <w:szCs w:val="24"/>
          <w:lang w:val="en-US" w:eastAsia="zh-CN"/>
        </w:rPr>
        <w:t>the</w:t>
      </w:r>
      <w:r w:rsidRPr="009E4A4C">
        <w:rPr>
          <w:rFonts w:ascii="Book Antiqua" w:hAnsi="Book Antiqua"/>
          <w:i/>
          <w:sz w:val="24"/>
          <w:szCs w:val="24"/>
          <w:lang w:val="en-US" w:eastAsia="zh-CN"/>
        </w:rPr>
        <w:t xml:space="preserve"> </w:t>
      </w:r>
      <w:r w:rsidRPr="009E4A4C">
        <w:rPr>
          <w:rFonts w:ascii="Book Antiqua" w:eastAsia="Times New Roman" w:hAnsi="Book Antiqua"/>
          <w:b/>
          <w:i/>
          <w:sz w:val="24"/>
          <w:szCs w:val="24"/>
          <w:lang w:val="en-US" w:eastAsia="zh-CN"/>
        </w:rPr>
        <w:t>metabolic</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co-factor</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improve</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SVR</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to</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dual</w:t>
      </w:r>
      <w:r w:rsidRPr="009E4A4C">
        <w:rPr>
          <w:rFonts w:ascii="Book Antiqua" w:hAnsi="Book Antiqua"/>
          <w:b/>
          <w:i/>
          <w:sz w:val="24"/>
          <w:szCs w:val="24"/>
          <w:lang w:val="en-US" w:eastAsia="zh-CN"/>
        </w:rPr>
        <w:t xml:space="preserve"> </w:t>
      </w:r>
      <w:r w:rsidRPr="009E4A4C">
        <w:rPr>
          <w:rFonts w:ascii="Book Antiqua" w:eastAsia="Times New Roman" w:hAnsi="Book Antiqua"/>
          <w:b/>
          <w:i/>
          <w:sz w:val="24"/>
          <w:szCs w:val="24"/>
          <w:lang w:val="en-US" w:eastAsia="zh-CN"/>
        </w:rPr>
        <w:t>treatment</w:t>
      </w:r>
      <w:r w:rsidRPr="009E4A4C">
        <w:rPr>
          <w:rFonts w:ascii="Book Antiqua" w:eastAsia="Times New Roman" w:hAnsi="Book Antiqua"/>
          <w:b/>
          <w:i/>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it-IT"/>
        </w:rPr>
        <w:t>One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most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intriguing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challenging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task</w:t>
      </w:r>
      <w:r w:rsidRPr="002D0361">
        <w:rPr>
          <w:rFonts w:ascii="Book Antiqua" w:eastAsia="Times New Roman" w:hAnsi="Book Antiqua"/>
          <w:bCs/>
          <w:sz w:val="24"/>
          <w:szCs w:val="24"/>
          <w:lang w:val="en-US" w:eastAsia="it-IT"/>
        </w:rPr>
        <w:t>s</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was</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to</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transfer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information</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regarding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predictive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power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variable</w:t>
      </w:r>
      <w:r w:rsidRPr="002D0361">
        <w:rPr>
          <w:rFonts w:ascii="Book Antiqua" w:hAnsi="Book Antiqua"/>
          <w:sz w:val="24"/>
          <w:szCs w:val="24"/>
          <w:lang w:val="en-US" w:eastAsia="it-IT"/>
        </w:rPr>
        <w:t xml:space="preserve"> for </w:t>
      </w:r>
      <w:r w:rsidRPr="002D0361">
        <w:rPr>
          <w:rFonts w:ascii="Book Antiqua" w:eastAsia="Times New Roman" w:hAnsi="Book Antiqua"/>
          <w:sz w:val="24"/>
          <w:szCs w:val="24"/>
          <w:lang w:val="en-US" w:eastAsia="it-IT"/>
        </w:rPr>
        <w:t>SVR</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to</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a</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practical</w:t>
      </w:r>
      <w:r w:rsidRPr="002D0361">
        <w:rPr>
          <w:rFonts w:ascii="Book Antiqua" w:hAnsi="Book Antiqua"/>
          <w:bCs/>
          <w:sz w:val="24"/>
          <w:szCs w:val="24"/>
          <w:lang w:val="en-US" w:eastAsia="it-IT"/>
        </w:rPr>
        <w:t xml:space="preserve"> </w:t>
      </w:r>
      <w:r w:rsidRPr="002D0361">
        <w:rPr>
          <w:rFonts w:ascii="Book Antiqua" w:eastAsia="Times New Roman" w:hAnsi="Book Antiqua"/>
          <w:bCs/>
          <w:sz w:val="24"/>
          <w:szCs w:val="24"/>
          <w:lang w:val="en-US" w:eastAsia="it-IT"/>
        </w:rPr>
        <w:t>ground</w:t>
      </w:r>
      <w:r w:rsidRPr="002D0361">
        <w:rPr>
          <w:rFonts w:ascii="Book Antiqua" w:eastAsia="Times New Roman" w:hAnsi="Book Antiqua"/>
          <w:sz w:val="24"/>
          <w:szCs w:val="24"/>
          <w:lang w:val="en-US" w:eastAsia="it-IT"/>
        </w:rPr>
        <w: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gave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rise</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to</w:t>
      </w:r>
      <w:r w:rsidRPr="002D0361">
        <w:rPr>
          <w:rFonts w:ascii="Book Antiqua" w:hAnsi="Book Antiqua"/>
          <w:bCs/>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series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of</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studies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aimed</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at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improving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SVR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correcting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metabolic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factors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before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or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during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antiviral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treatment.</w:t>
      </w:r>
      <w:r w:rsidRPr="002D0361">
        <w:rPr>
          <w:rFonts w:ascii="Book Antiqua" w:hAnsi="Book Antiqua"/>
          <w:sz w:val="24"/>
          <w:szCs w:val="24"/>
          <w:lang w:val="en-US" w:eastAsia="it-IT"/>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eastAsia="zh-CN"/>
        </w:rPr>
        <w:t>Some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very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small</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cohorts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have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explored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lifestyle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intervention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insulin-resistant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subjects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w:t>
      </w:r>
      <w:r w:rsidRPr="002D0361">
        <w:rPr>
          <w:rFonts w:ascii="Book Antiqua" w:hAnsi="Book Antiqua"/>
          <w:sz w:val="24"/>
          <w:szCs w:val="24"/>
          <w:lang w:val="en-US" w:eastAsia="zh-CN"/>
        </w:rPr>
        <w:t xml:space="preserve"> values </w:t>
      </w:r>
      <w:r w:rsidRPr="002D0361">
        <w:rPr>
          <w:rFonts w:ascii="Book Antiqua" w:eastAsia="Times New Roman" w:hAnsi="Book Antiqua"/>
          <w:bCs/>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leptin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levels,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TNF-á</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IL-6,</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decreased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significantly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after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aerobic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exercise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60</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structured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intervention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a </w:t>
      </w:r>
      <w:r w:rsidRPr="002D0361">
        <w:rPr>
          <w:rFonts w:ascii="Book Antiqua" w:eastAsia="Times New Roman" w:hAnsi="Book Antiqua"/>
          <w:sz w:val="24"/>
          <w:szCs w:val="24"/>
          <w:lang w:val="en-US" w:eastAsia="zh-CN"/>
        </w:rPr>
        <w:t>24-wk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dietary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physical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activity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regimens</w:t>
      </w:r>
      <w:r w:rsidRPr="002D0361">
        <w:rPr>
          <w:rFonts w:ascii="Book Antiqua" w:eastAsia="Times New Roman" w:hAnsi="Book Antiqua"/>
          <w:bCs/>
          <w:sz w:val="24"/>
          <w:szCs w:val="24"/>
          <w:lang w:val="en-US" w:eastAsia="zh-CN"/>
        </w:rPr>
        <w:t xml:space="preserve"> </w:t>
      </w:r>
      <w:r w:rsidRPr="002D0361">
        <w:rPr>
          <w:rFonts w:ascii="Book Antiqua" w:eastAsia="Times New Roman" w:hAnsi="Book Antiqua"/>
          <w:sz w:val="24"/>
          <w:szCs w:val="24"/>
          <w:lang w:val="en-US" w:eastAsia="zh-CN"/>
        </w:rPr>
        <w:t>significantly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reduced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w:t>
      </w:r>
      <w:r w:rsidRPr="002D0361">
        <w:rPr>
          <w:rFonts w:ascii="Book Antiqua" w:hAnsi="Book Antiqua"/>
          <w:sz w:val="24"/>
          <w:szCs w:val="24"/>
          <w:lang w:val="en-US" w:eastAsia="zh-CN"/>
        </w:rPr>
        <w:t xml:space="preserve"> values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61</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could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interesting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baseline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strategy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difficult-to-treat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hepatitis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insulin-resistant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prior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b/>
          <w:sz w:val="24"/>
          <w:szCs w:val="24"/>
          <w:lang w:val="en-US" w:eastAsia="zh-CN"/>
        </w:rPr>
        <w:t xml:space="preserve"> </w:t>
      </w:r>
      <w:r w:rsidRPr="002D0361">
        <w:rPr>
          <w:rFonts w:ascii="Book Antiqua" w:eastAsia="Times New Roman" w:hAnsi="Book Antiqua"/>
          <w:sz w:val="24"/>
          <w:szCs w:val="24"/>
          <w:lang w:val="en-US" w:eastAsia="zh-CN"/>
        </w:rPr>
        <w:t>start</w:t>
      </w:r>
      <w:r w:rsidRPr="002D0361">
        <w:rPr>
          <w:rFonts w:ascii="Book Antiqua" w:eastAsia="Times New Roman" w:hAnsi="Book Antiqua"/>
          <w:bCs/>
          <w:sz w:val="24"/>
          <w:szCs w:val="24"/>
          <w:lang w:val="en-US" w:eastAsia="zh-CN"/>
        </w:rPr>
        <w:t>ing</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peginterferon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to date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demonstrated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efficacy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strategy.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Tarantino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et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it-IT"/>
        </w:rPr>
        <w:t>demonstrated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that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low-</w:t>
      </w:r>
      <w:r w:rsidRPr="002D0361">
        <w:rPr>
          <w:rFonts w:ascii="Book Antiqua" w:eastAsia="Times New Roman" w:hAnsi="Book Antiqua"/>
          <w:bCs/>
          <w:sz w:val="24"/>
          <w:szCs w:val="24"/>
          <w:lang w:val="en-US" w:eastAsia="it-IT"/>
        </w:rPr>
        <w:t>calorie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diet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for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3</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mo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before</w:t>
      </w:r>
      <w:r w:rsidRPr="002D0361">
        <w:rPr>
          <w:rFonts w:ascii="Book Antiqua" w:hAnsi="Book Antiqua"/>
          <w:sz w:val="24"/>
          <w:szCs w:val="24"/>
          <w:lang w:val="en-US" w:eastAsia="it-IT"/>
        </w:rPr>
        <w:t xml:space="preserve"> </w:t>
      </w:r>
      <w:r w:rsidRPr="002D0361">
        <w:rPr>
          <w:rFonts w:ascii="Book Antiqua" w:eastAsia="Times New Roman" w:hAnsi="Book Antiqua"/>
          <w:bCs/>
          <w:sz w:val="24"/>
          <w:szCs w:val="24"/>
          <w:lang w:val="en-US" w:eastAsia="it-IT"/>
        </w:rPr>
        <w:t>starting</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antiviral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therapy</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patients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with</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genotype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1-chronic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hepatitis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resulted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significant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improvement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IR</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well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a</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60%</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end-of-treatment</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response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rate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in</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low-</w:t>
      </w:r>
      <w:r w:rsidRPr="002D0361">
        <w:rPr>
          <w:rFonts w:ascii="Book Antiqua" w:eastAsia="Times New Roman" w:hAnsi="Book Antiqua"/>
          <w:bCs/>
          <w:sz w:val="24"/>
          <w:szCs w:val="24"/>
          <w:lang w:val="en-US" w:eastAsia="it-IT"/>
        </w:rPr>
        <w:t>calorie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diet</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group</w:t>
      </w:r>
      <w:r w:rsidRPr="002D0361">
        <w:rPr>
          <w:rFonts w:ascii="Book Antiqua" w:hAnsi="Book Antiqua"/>
          <w:b/>
          <w:bCs/>
          <w:sz w:val="24"/>
          <w:szCs w:val="24"/>
          <w:lang w:val="en-US" w:eastAsia="it-IT"/>
        </w:rPr>
        <w:t xml:space="preserve"> </w:t>
      </w:r>
      <w:r w:rsidRPr="002D0361">
        <w:rPr>
          <w:rFonts w:ascii="Book Antiqua" w:eastAsia="Times New Roman" w:hAnsi="Book Antiqua"/>
          <w:sz w:val="24"/>
          <w:szCs w:val="24"/>
          <w:lang w:val="en-US" w:eastAsia="it-IT"/>
        </w:rPr>
        <w:t>as</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compared</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to</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the</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control</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group</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lang w:val="en-US" w:eastAsia="it-IT"/>
        </w:rPr>
        <w:t>(17.6%)</w:t>
      </w:r>
      <w:r w:rsidRPr="002D0361">
        <w:rPr>
          <w:rFonts w:ascii="Book Antiqua" w:hAnsi="Book Antiqua"/>
          <w:sz w:val="24"/>
          <w:szCs w:val="24"/>
          <w:lang w:val="en-US" w:eastAsia="it-IT"/>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62</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hAnsi="Book Antiqua"/>
          <w:sz w:val="24"/>
          <w:szCs w:val="24"/>
          <w:lang w:val="en-US" w:eastAsia="zh-CN"/>
        </w:rPr>
        <w:t xml:space="preserve">More data have been </w:t>
      </w:r>
      <w:r w:rsidRPr="002D0361">
        <w:rPr>
          <w:rFonts w:ascii="Book Antiqua" w:hAnsi="Book Antiqua"/>
          <w:bCs/>
          <w:sz w:val="24"/>
          <w:szCs w:val="24"/>
          <w:lang w:val="en-US" w:eastAsia="zh-CN"/>
        </w:rPr>
        <w:t>reported</w:t>
      </w:r>
      <w:r w:rsidRPr="002D0361">
        <w:rPr>
          <w:rFonts w:ascii="Book Antiqua" w:hAnsi="Book Antiqua"/>
          <w:sz w:val="24"/>
          <w:szCs w:val="24"/>
          <w:lang w:val="en-US" w:eastAsia="zh-CN"/>
        </w:rPr>
        <w:t xml:space="preserve"> on insulin sensitizing agents </w:t>
      </w:r>
      <w:r w:rsidRPr="002D0361">
        <w:rPr>
          <w:rFonts w:ascii="Book Antiqua" w:hAnsi="Book Antiqua"/>
          <w:bCs/>
          <w:sz w:val="24"/>
          <w:szCs w:val="24"/>
          <w:lang w:val="en-US" w:eastAsia="zh-CN"/>
        </w:rPr>
        <w:t>used</w:t>
      </w:r>
      <w:r w:rsidRPr="002D0361">
        <w:rPr>
          <w:rFonts w:ascii="Book Antiqua" w:hAnsi="Book Antiqua"/>
          <w:b/>
          <w:bCs/>
          <w:sz w:val="24"/>
          <w:szCs w:val="24"/>
          <w:lang w:val="en-US" w:eastAsia="zh-CN"/>
        </w:rPr>
        <w:t xml:space="preserve"> </w:t>
      </w:r>
      <w:r w:rsidRPr="002D0361">
        <w:rPr>
          <w:rFonts w:ascii="Book Antiqua" w:hAnsi="Book Antiqua"/>
          <w:sz w:val="24"/>
          <w:szCs w:val="24"/>
          <w:lang w:val="en-US" w:eastAsia="zh-CN"/>
        </w:rPr>
        <w:t xml:space="preserve">in combination with peginterferon and ribavirin. The randomized, double-blind TRIC-1 trial by Romero-Gomez </w:t>
      </w:r>
      <w:r w:rsidRPr="009E4A4C">
        <w:rPr>
          <w:rFonts w:ascii="Book Antiqua" w:hAnsi="Book Antiqua"/>
          <w:i/>
          <w:sz w:val="24"/>
          <w:szCs w:val="24"/>
          <w:lang w:val="en-US" w:eastAsia="zh-CN"/>
        </w:rPr>
        <w:t>et al</w:t>
      </w:r>
      <w:r w:rsidRPr="002D0361">
        <w:rPr>
          <w:rFonts w:ascii="Book Antiqua" w:hAnsi="Book Antiqua"/>
          <w:sz w:val="24"/>
          <w:szCs w:val="24"/>
          <w:lang w:val="en-US" w:eastAsia="zh-CN"/>
        </w:rPr>
        <w:t xml:space="preserve"> analyzed 125 na</w:t>
      </w:r>
      <w:r>
        <w:rPr>
          <w:rFonts w:ascii="Book Antiqua" w:hAnsi="Book Antiqua"/>
          <w:sz w:val="24"/>
          <w:szCs w:val="24"/>
          <w:lang w:val="en-US" w:eastAsia="zh-CN"/>
        </w:rPr>
        <w:t>i</w:t>
      </w:r>
      <w:r w:rsidRPr="002D0361">
        <w:rPr>
          <w:rFonts w:ascii="Book Antiqua" w:hAnsi="Book Antiqua"/>
          <w:sz w:val="24"/>
          <w:szCs w:val="24"/>
          <w:lang w:val="en-US" w:eastAsia="zh-CN"/>
        </w:rPr>
        <w:t>ve genotype 1 patients treated with peginterferon alpha-2a and ribavirin plus metformin or placebo on an intention-to-treat basis. Their final results showed that there was a significant decrease in both HOMA value and viral load during the first 12 w</w:t>
      </w:r>
      <w:r>
        <w:rPr>
          <w:rFonts w:ascii="Book Antiqua" w:hAnsi="Book Antiqua"/>
          <w:sz w:val="24"/>
          <w:szCs w:val="24"/>
          <w:lang w:val="en-US" w:eastAsia="zh-CN"/>
        </w:rPr>
        <w:t>k</w:t>
      </w:r>
      <w:r w:rsidRPr="002D0361">
        <w:rPr>
          <w:rFonts w:ascii="Book Antiqua" w:hAnsi="Book Antiqua"/>
          <w:sz w:val="24"/>
          <w:szCs w:val="24"/>
          <w:lang w:val="en-US" w:eastAsia="zh-CN"/>
        </w:rPr>
        <w:t xml:space="preserve">, as well as an improvement in SVR rate in the metformin group as compared with the placebo group, but only in females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63</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While</w:t>
      </w:r>
      <w:r w:rsidRPr="002D0361">
        <w:rPr>
          <w:rFonts w:ascii="Book Antiqua" w:hAnsi="Book Antiqua"/>
          <w:sz w:val="24"/>
          <w:szCs w:val="24"/>
          <w:lang w:val="en-US" w:eastAsia="zh-CN"/>
        </w:rPr>
        <w:t xml:space="preserve"> metformin failed to improve overall SVR, conflicting results have been obtained with other insulin sensitizing </w:t>
      </w:r>
      <w:r w:rsidRPr="002D0361">
        <w:rPr>
          <w:rFonts w:ascii="Book Antiqua" w:hAnsi="Book Antiqua"/>
          <w:bCs/>
          <w:sz w:val="24"/>
          <w:szCs w:val="24"/>
          <w:lang w:val="en-US" w:eastAsia="zh-CN"/>
        </w:rPr>
        <w:t>agents</w:t>
      </w:r>
      <w:r w:rsidRPr="002D0361">
        <w:rPr>
          <w:rFonts w:ascii="Book Antiqua" w:hAnsi="Book Antiqua"/>
          <w:sz w:val="24"/>
          <w:szCs w:val="24"/>
          <w:lang w:val="en-US" w:eastAsia="zh-CN"/>
        </w:rPr>
        <w:t xml:space="preserve">, mainly pioglitazone. Although comforting results have been obtained in genotype 4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64</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no improvement </w:t>
      </w:r>
      <w:r w:rsidRPr="002D0361">
        <w:rPr>
          <w:rFonts w:ascii="Book Antiqua" w:hAnsi="Book Antiqua"/>
          <w:bCs/>
          <w:sz w:val="24"/>
          <w:szCs w:val="24"/>
          <w:lang w:val="en-US" w:eastAsia="zh-CN"/>
        </w:rPr>
        <w:t>in</w:t>
      </w:r>
      <w:r w:rsidRPr="002D0361">
        <w:rPr>
          <w:rFonts w:ascii="Book Antiqua" w:hAnsi="Book Antiqua"/>
          <w:sz w:val="24"/>
          <w:szCs w:val="24"/>
          <w:lang w:val="en-US" w:eastAsia="zh-CN"/>
        </w:rPr>
        <w:t xml:space="preserve"> SVR was observed </w:t>
      </w:r>
      <w:r w:rsidRPr="002D0361">
        <w:rPr>
          <w:rFonts w:ascii="Book Antiqua" w:hAnsi="Book Antiqua"/>
          <w:bCs/>
          <w:sz w:val="24"/>
          <w:szCs w:val="24"/>
          <w:lang w:val="en-US" w:eastAsia="zh-CN"/>
        </w:rPr>
        <w:t>by</w:t>
      </w:r>
      <w:r w:rsidRPr="002D0361">
        <w:rPr>
          <w:rFonts w:ascii="Book Antiqua" w:hAnsi="Book Antiqua"/>
          <w:b/>
          <w:bCs/>
          <w:sz w:val="24"/>
          <w:szCs w:val="24"/>
          <w:lang w:val="en-US" w:eastAsia="zh-CN"/>
        </w:rPr>
        <w:t xml:space="preserve"> </w:t>
      </w:r>
      <w:r w:rsidRPr="002D0361">
        <w:rPr>
          <w:rFonts w:ascii="Book Antiqua" w:hAnsi="Book Antiqua"/>
          <w:sz w:val="24"/>
          <w:szCs w:val="24"/>
          <w:lang w:val="en-US" w:eastAsia="zh-CN"/>
        </w:rPr>
        <w:t xml:space="preserve">adding pioglitazone (30 mg per day) to peginterferon and ribavirin </w:t>
      </w:r>
      <w:r w:rsidRPr="002D0361">
        <w:rPr>
          <w:rFonts w:ascii="Book Antiqua" w:hAnsi="Book Antiqua"/>
          <w:bCs/>
          <w:sz w:val="24"/>
          <w:szCs w:val="24"/>
          <w:lang w:val="en-US" w:eastAsia="zh-CN"/>
        </w:rPr>
        <w:t>as</w:t>
      </w:r>
      <w:r w:rsidRPr="002D0361">
        <w:rPr>
          <w:rFonts w:ascii="Book Antiqua" w:hAnsi="Book Antiqua"/>
          <w:b/>
          <w:bCs/>
          <w:sz w:val="24"/>
          <w:szCs w:val="24"/>
          <w:lang w:val="en-US" w:eastAsia="zh-CN"/>
        </w:rPr>
        <w:t xml:space="preserve"> </w:t>
      </w:r>
      <w:r w:rsidRPr="002D0361">
        <w:rPr>
          <w:rFonts w:ascii="Book Antiqua" w:hAnsi="Book Antiqua"/>
          <w:sz w:val="24"/>
          <w:szCs w:val="24"/>
          <w:lang w:val="en-US" w:eastAsia="zh-CN"/>
        </w:rPr>
        <w:t xml:space="preserve">compared with the standard of care of dual therapy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zh-CN"/>
        </w:rPr>
        <w:t>65,66</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Similar negative results have been shown by Harrison </w:t>
      </w:r>
      <w:r w:rsidRPr="009E4A4C">
        <w:rPr>
          <w:rFonts w:ascii="Book Antiqua" w:hAnsi="Book Antiqua"/>
          <w:bCs/>
          <w:i/>
          <w:sz w:val="24"/>
          <w:szCs w:val="24"/>
          <w:lang w:val="en-US" w:eastAsia="zh-CN"/>
        </w:rPr>
        <w:t>et al</w:t>
      </w:r>
      <w:r w:rsidRPr="002D0361">
        <w:rPr>
          <w:rFonts w:ascii="Book Antiqua" w:eastAsia="Times New Roman" w:hAnsi="Book Antiqua"/>
          <w:sz w:val="24"/>
          <w:szCs w:val="24"/>
          <w:vertAlign w:val="superscript"/>
          <w:lang w:val="en-US"/>
        </w:rPr>
        <w:t>[67]</w:t>
      </w:r>
      <w:r w:rsidRPr="002D0361">
        <w:rPr>
          <w:rFonts w:ascii="Book Antiqua" w:hAnsi="Book Antiqua"/>
          <w:sz w:val="24"/>
          <w:szCs w:val="24"/>
          <w:lang w:val="en-US" w:eastAsia="zh-CN"/>
        </w:rPr>
        <w:t xml:space="preserve"> in a randomized controlled trial </w:t>
      </w:r>
      <w:r w:rsidRPr="002D0361">
        <w:rPr>
          <w:rFonts w:ascii="Book Antiqua" w:hAnsi="Book Antiqua"/>
          <w:bCs/>
          <w:sz w:val="24"/>
          <w:szCs w:val="24"/>
          <w:lang w:val="en-US" w:eastAsia="zh-CN"/>
        </w:rPr>
        <w:t>which compared</w:t>
      </w:r>
      <w:r w:rsidRPr="002D0361">
        <w:rPr>
          <w:rFonts w:ascii="Book Antiqua" w:hAnsi="Book Antiqua"/>
          <w:sz w:val="24"/>
          <w:szCs w:val="24"/>
          <w:lang w:val="en-US" w:eastAsia="zh-CN"/>
        </w:rPr>
        <w:t xml:space="preserve"> pioglitazone plus standard of care </w:t>
      </w:r>
      <w:r w:rsidRPr="009E4A4C">
        <w:rPr>
          <w:rFonts w:ascii="Book Antiqua" w:hAnsi="Book Antiqua"/>
          <w:i/>
          <w:sz w:val="24"/>
          <w:szCs w:val="24"/>
          <w:lang w:val="en-US" w:eastAsia="zh-CN"/>
        </w:rPr>
        <w:t>vs</w:t>
      </w:r>
      <w:r w:rsidRPr="002D0361">
        <w:rPr>
          <w:rFonts w:ascii="Book Antiqua" w:hAnsi="Book Antiqua"/>
          <w:sz w:val="24"/>
          <w:szCs w:val="24"/>
          <w:lang w:val="en-US" w:eastAsia="zh-CN"/>
        </w:rPr>
        <w:t xml:space="preserve"> standard of care alone.</w:t>
      </w:r>
      <w:r w:rsidRPr="002D0361">
        <w:rPr>
          <w:rFonts w:ascii="Book Antiqua" w:eastAsia="Times New Roman" w:hAnsi="Book Antiqua"/>
          <w:sz w:val="24"/>
          <w:szCs w:val="24"/>
          <w:lang w:val="en-US"/>
        </w:rPr>
        <w:t xml:space="preserve"> This study definitively demonstrated that even when pioglitazone was administered at an appropriate dose (45 mg per day), it failed to improve SVR, regardless of administration timing (</w:t>
      </w:r>
      <w:r w:rsidRPr="009E4A4C">
        <w:rPr>
          <w:rFonts w:ascii="Book Antiqua" w:eastAsia="Times New Roman" w:hAnsi="Book Antiqua"/>
          <w:i/>
          <w:sz w:val="24"/>
          <w:szCs w:val="24"/>
          <w:lang w:val="en-US"/>
        </w:rPr>
        <w:t>i.e.</w:t>
      </w:r>
      <w:r w:rsidRPr="002D0361">
        <w:rPr>
          <w:rFonts w:ascii="Book Antiqua" w:eastAsia="Times New Roman" w:hAnsi="Book Antiqua"/>
          <w:sz w:val="24"/>
          <w:szCs w:val="24"/>
          <w:lang w:val="en-US"/>
        </w:rPr>
        <w:t xml:space="preserve">, prior to starting the standard of care or during the peginterferon and ribavirin course) </w:t>
      </w:r>
      <w:r w:rsidRPr="002D0361">
        <w:rPr>
          <w:rFonts w:ascii="Book Antiqua" w:eastAsia="Times New Roman" w:hAnsi="Book Antiqua"/>
          <w:sz w:val="24"/>
          <w:szCs w:val="24"/>
          <w:vertAlign w:val="superscript"/>
          <w:lang w:val="en-US"/>
        </w:rPr>
        <w:t>[67]</w:t>
      </w:r>
      <w:r w:rsidRPr="002D0361">
        <w:rPr>
          <w:rFonts w:ascii="Book Antiqua" w:eastAsia="Times New Roman" w:hAnsi="Book Antiqua"/>
          <w:sz w:val="24"/>
          <w:szCs w:val="24"/>
          <w:lang w:val="en-US"/>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
          <w:sz w:val="24"/>
          <w:szCs w:val="24"/>
          <w:lang w:val="en-US" w:eastAsia="zh-CN"/>
        </w:rPr>
        <w:lastRenderedPageBreak/>
        <w:t>ADVENT</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OF</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DIRECT</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ANTIVIRAL</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AGENTS</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AND</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THE</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NEW</w:t>
      </w:r>
      <w:r w:rsidRPr="002D0361">
        <w:rPr>
          <w:rFonts w:ascii="Book Antiqua" w:hAnsi="Book Antiqua"/>
          <w:b/>
          <w:sz w:val="24"/>
          <w:szCs w:val="24"/>
          <w:lang w:val="en-US" w:eastAsia="zh-CN"/>
        </w:rPr>
        <w:t xml:space="preserve"> </w:t>
      </w:r>
      <w:r w:rsidRPr="002D0361">
        <w:rPr>
          <w:rFonts w:ascii="Book Antiqua" w:eastAsia="Times New Roman" w:hAnsi="Book Antiqua"/>
          <w:b/>
          <w:sz w:val="24"/>
          <w:szCs w:val="24"/>
          <w:lang w:val="en-US" w:eastAsia="zh-CN"/>
        </w:rPr>
        <w:t>SCENARIO</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years,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several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directly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target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developed.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known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direct-acting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agents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designed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directly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life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cycle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inhibiting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enzymes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NS3/4A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NS5B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polymerase,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proteins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NS5A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Two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NS3/4A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inhibitors,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boceprevir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telaprevir,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become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first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approved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either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received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failed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achieve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68</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AdvAGaramond-R" w:hAnsi="Book Antiqua"/>
          <w:sz w:val="24"/>
          <w:szCs w:val="24"/>
          <w:lang w:val="en-US" w:eastAsia="zh-CN"/>
        </w:rPr>
        <w:t>must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given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peginterferon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because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barrier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resistance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monotherapy,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limit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efficacy.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 </w:t>
      </w:r>
      <w:r w:rsidRPr="002D0361">
        <w:rPr>
          <w:rFonts w:ascii="Book Antiqua" w:eastAsia="Times New Roman" w:hAnsi="Book Antiqua"/>
          <w:sz w:val="24"/>
          <w:szCs w:val="24"/>
          <w:lang w:val="en-US" w:eastAsia="zh-CN"/>
        </w:rPr>
        <w:t>further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limitation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overall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 xml:space="preserve">resulting in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discontinuati</w:t>
      </w:r>
      <w:r w:rsidRPr="002D0361">
        <w:rPr>
          <w:rFonts w:ascii="Book Antiqua" w:eastAsia="AdvAGaramond-R"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candidates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carefully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selected</w:t>
      </w:r>
      <w:r w:rsidRPr="002D0361">
        <w:rPr>
          <w:rFonts w:ascii="Book Antiqua" w:eastAsia="AdvAGaramond-R"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overall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rates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almost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double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naïve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even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relapser</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double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therapy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69-75</w:t>
      </w:r>
      <w:r w:rsidRPr="002D0361">
        <w:rPr>
          <w:rFonts w:ascii="Book Antiqua" w:eastAsia="Times New Roman" w:hAnsi="Book Antiqua"/>
          <w:sz w:val="24"/>
          <w:szCs w:val="24"/>
          <w:vertAlign w:val="superscript"/>
          <w:lang w:val="en-US"/>
        </w:rPr>
        <w:t>]</w:t>
      </w:r>
      <w:r w:rsidRPr="002D0361">
        <w:rPr>
          <w:rFonts w:ascii="Book Antiqua" w:eastAsia="AdvAGaramond-R"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standard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chronic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liver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disease.</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One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question</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under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debate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whether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failure</w:t>
      </w:r>
      <w:r w:rsidRPr="002D0361">
        <w:rPr>
          <w:rFonts w:ascii="Book Antiqua" w:hAnsi="Book Antiqua"/>
          <w:b/>
          <w:bCs/>
          <w:sz w:val="24"/>
          <w:szCs w:val="24"/>
          <w:lang w:val="en-US" w:eastAsia="zh-CN"/>
        </w:rPr>
        <w:t xml:space="preserve"> </w:t>
      </w:r>
      <w:r w:rsidRPr="002D0361">
        <w:rPr>
          <w:rFonts w:ascii="Book Antiqua" w:hAnsi="Book Antiqua"/>
          <w:bCs/>
          <w:sz w:val="24"/>
          <w:szCs w:val="24"/>
          <w:lang w:val="en-US" w:eastAsia="zh-CN"/>
        </w:rPr>
        <w:t>that are observed</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when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also</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exert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negative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influence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D64338" w:rsidRDefault="0001225D" w:rsidP="00D555AD">
      <w:pPr>
        <w:widowControl w:val="0"/>
        <w:tabs>
          <w:tab w:val="left" w:pos="708"/>
        </w:tabs>
        <w:spacing w:after="0" w:line="360" w:lineRule="auto"/>
        <w:jc w:val="both"/>
        <w:rPr>
          <w:rFonts w:ascii="Book Antiqua" w:eastAsia="Times New Roman" w:hAnsi="Book Antiqua"/>
          <w:i/>
          <w:sz w:val="24"/>
          <w:szCs w:val="24"/>
          <w:lang w:val="en-US"/>
        </w:rPr>
      </w:pPr>
      <w:r w:rsidRPr="00D64338">
        <w:rPr>
          <w:rFonts w:ascii="Book Antiqua" w:eastAsia="Times New Roman" w:hAnsi="Book Antiqua"/>
          <w:b/>
          <w:i/>
          <w:sz w:val="24"/>
          <w:szCs w:val="24"/>
          <w:lang w:val="en-US" w:eastAsia="zh-CN"/>
        </w:rPr>
        <w:t>What</w:t>
      </w:r>
      <w:r w:rsidRPr="00D64338">
        <w:rPr>
          <w:rFonts w:ascii="Book Antiqua" w:hAnsi="Book Antiqua"/>
          <w:b/>
          <w:i/>
          <w:sz w:val="24"/>
          <w:szCs w:val="24"/>
          <w:lang w:val="en-US" w:eastAsia="zh-CN"/>
        </w:rPr>
        <w:t xml:space="preserve"> </w:t>
      </w:r>
      <w:r w:rsidRPr="00D64338">
        <w:rPr>
          <w:rFonts w:ascii="Book Antiqua" w:eastAsia="Times New Roman" w:hAnsi="Book Antiqua"/>
          <w:b/>
          <w:i/>
          <w:sz w:val="24"/>
          <w:szCs w:val="24"/>
          <w:lang w:val="en-US" w:eastAsia="zh-CN"/>
        </w:rPr>
        <w:t>we</w:t>
      </w:r>
      <w:r w:rsidRPr="00D64338">
        <w:rPr>
          <w:rFonts w:ascii="Book Antiqua" w:hAnsi="Book Antiqua"/>
          <w:b/>
          <w:i/>
          <w:sz w:val="24"/>
          <w:szCs w:val="24"/>
          <w:lang w:val="en-US" w:eastAsia="zh-CN"/>
        </w:rPr>
        <w:t xml:space="preserve"> </w:t>
      </w:r>
      <w:r w:rsidRPr="00D64338">
        <w:rPr>
          <w:rFonts w:ascii="Book Antiqua" w:eastAsia="Times New Roman" w:hAnsi="Book Antiqua"/>
          <w:b/>
          <w:i/>
          <w:sz w:val="24"/>
          <w:szCs w:val="24"/>
          <w:lang w:val="en-US" w:eastAsia="zh-CN"/>
        </w:rPr>
        <w:t>know</w:t>
      </w:r>
      <w:r w:rsidRPr="00D64338">
        <w:rPr>
          <w:rFonts w:ascii="Book Antiqua" w:hAnsi="Book Antiqua"/>
          <w:i/>
          <w:sz w:val="24"/>
          <w:szCs w:val="24"/>
          <w:lang w:val="en-US" w:eastAsia="zh-CN"/>
        </w:rPr>
        <w:t xml:space="preserve"> </w:t>
      </w:r>
      <w:r w:rsidRPr="00D64338">
        <w:rPr>
          <w:rFonts w:ascii="Book Antiqua" w:eastAsia="Times New Roman" w:hAnsi="Book Antiqua"/>
          <w:b/>
          <w:i/>
          <w:sz w:val="24"/>
          <w:szCs w:val="24"/>
          <w:lang w:val="en-US" w:eastAsia="zh-CN"/>
        </w:rPr>
        <w:t>about</w:t>
      </w:r>
      <w:r w:rsidRPr="00D64338">
        <w:rPr>
          <w:rFonts w:ascii="Book Antiqua" w:hAnsi="Book Antiqua"/>
          <w:b/>
          <w:i/>
          <w:sz w:val="24"/>
          <w:szCs w:val="24"/>
          <w:lang w:val="en-US" w:eastAsia="zh-CN"/>
        </w:rPr>
        <w:t xml:space="preserve"> </w:t>
      </w:r>
      <w:r w:rsidRPr="00D64338">
        <w:rPr>
          <w:rFonts w:ascii="Book Antiqua" w:eastAsia="Times New Roman" w:hAnsi="Book Antiqua"/>
          <w:b/>
          <w:i/>
          <w:sz w:val="24"/>
          <w:szCs w:val="24"/>
          <w:lang w:val="en-US" w:eastAsia="zh-CN"/>
        </w:rPr>
        <w:t>metabolic</w:t>
      </w:r>
      <w:r w:rsidRPr="00D64338">
        <w:rPr>
          <w:rFonts w:ascii="Book Antiqua" w:hAnsi="Book Antiqua"/>
          <w:b/>
          <w:i/>
          <w:sz w:val="24"/>
          <w:szCs w:val="24"/>
          <w:lang w:val="en-US" w:eastAsia="zh-CN"/>
        </w:rPr>
        <w:t xml:space="preserve"> </w:t>
      </w:r>
      <w:r w:rsidRPr="00D64338">
        <w:rPr>
          <w:rFonts w:ascii="Book Antiqua" w:eastAsia="Times New Roman" w:hAnsi="Book Antiqua"/>
          <w:b/>
          <w:i/>
          <w:sz w:val="24"/>
          <w:szCs w:val="24"/>
          <w:lang w:val="en-US" w:eastAsia="zh-CN"/>
        </w:rPr>
        <w:t>factors</w:t>
      </w:r>
      <w:r w:rsidRPr="00D64338">
        <w:rPr>
          <w:rFonts w:ascii="Book Antiqua" w:hAnsi="Book Antiqua"/>
          <w:b/>
          <w:i/>
          <w:sz w:val="24"/>
          <w:szCs w:val="24"/>
          <w:lang w:val="en-US" w:eastAsia="it-IT"/>
        </w:rPr>
        <w:t xml:space="preserve"> </w:t>
      </w:r>
      <w:r w:rsidRPr="00D64338">
        <w:rPr>
          <w:rFonts w:ascii="Book Antiqua" w:eastAsia="Times New Roman" w:hAnsi="Book Antiqua"/>
          <w:b/>
          <w:i/>
          <w:sz w:val="24"/>
          <w:szCs w:val="24"/>
          <w:lang w:val="en-US" w:eastAsia="it-IT"/>
        </w:rPr>
        <w:t>and</w:t>
      </w:r>
      <w:r w:rsidRPr="00D64338">
        <w:rPr>
          <w:rFonts w:ascii="Book Antiqua" w:hAnsi="Book Antiqua"/>
          <w:b/>
          <w:i/>
          <w:sz w:val="24"/>
          <w:szCs w:val="24"/>
          <w:lang w:val="en-US" w:eastAsia="it-IT"/>
        </w:rPr>
        <w:t xml:space="preserve"> </w:t>
      </w:r>
      <w:r w:rsidRPr="00D64338">
        <w:rPr>
          <w:rFonts w:ascii="Book Antiqua" w:eastAsia="Times New Roman" w:hAnsi="Book Antiqua"/>
          <w:b/>
          <w:i/>
          <w:sz w:val="24"/>
          <w:szCs w:val="24"/>
          <w:lang w:val="en-US" w:eastAsia="it-IT"/>
        </w:rPr>
        <w:t>triple</w:t>
      </w:r>
      <w:r w:rsidRPr="00D64338">
        <w:rPr>
          <w:rFonts w:ascii="Book Antiqua" w:hAnsi="Book Antiqua"/>
          <w:b/>
          <w:i/>
          <w:sz w:val="24"/>
          <w:szCs w:val="24"/>
          <w:lang w:val="en-US" w:eastAsia="it-IT"/>
        </w:rPr>
        <w:t xml:space="preserve"> </w:t>
      </w:r>
      <w:r w:rsidRPr="00D64338">
        <w:rPr>
          <w:rFonts w:ascii="Book Antiqua" w:eastAsia="Times New Roman" w:hAnsi="Book Antiqua"/>
          <w:b/>
          <w:i/>
          <w:sz w:val="24"/>
          <w:szCs w:val="24"/>
          <w:lang w:val="en-US" w:eastAsia="it-IT"/>
        </w:rPr>
        <w:t>therapy</w:t>
      </w:r>
    </w:p>
    <w:p w:rsidR="0001225D" w:rsidRPr="002D0361" w:rsidRDefault="0001225D" w:rsidP="00D555AD">
      <w:pPr>
        <w:widowControl w:val="0"/>
        <w:tabs>
          <w:tab w:val="left" w:pos="708"/>
        </w:tabs>
        <w:spacing w:after="0" w:line="360" w:lineRule="auto"/>
        <w:jc w:val="both"/>
        <w:rPr>
          <w:rFonts w:ascii="Book Antiqua" w:eastAsia="Times New Roman" w:hAnsi="Book Antiqua"/>
          <w:b/>
          <w:bCs/>
          <w:sz w:val="24"/>
          <w:szCs w:val="24"/>
          <w:lang w:val="en-US" w:eastAsia="zh-CN"/>
        </w:rPr>
      </w:pPr>
      <w:r w:rsidRPr="002D0361">
        <w:rPr>
          <w:rFonts w:ascii="Book Antiqua" w:eastAsia="Times New Roman" w:hAnsi="Book Antiqua"/>
          <w:sz w:val="24"/>
          <w:szCs w:val="24"/>
          <w:lang w:val="en-US" w:eastAsia="zh-CN"/>
        </w:rPr>
        <w:t>Among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have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shown</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predictive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power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them,</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such</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as 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polymorphism,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fibrosis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Pr>
          <w:rFonts w:ascii="Book Antiqua" w:eastAsia="Times New Roman" w:hAnsi="Book Antiqua"/>
          <w:sz w:val="24"/>
          <w:szCs w:val="24"/>
          <w:lang w:val="en-US" w:eastAsia="zh-CN"/>
        </w:rPr>
        <w:t>4-w</w:t>
      </w:r>
      <w:r w:rsidRPr="002D0361">
        <w:rPr>
          <w:rFonts w:ascii="Book Antiqua" w:eastAsia="Times New Roman" w:hAnsi="Book Antiqua"/>
          <w:sz w:val="24"/>
          <w:szCs w:val="24"/>
          <w:lang w:val="en-US" w:eastAsia="zh-CN"/>
        </w:rPr>
        <w:t>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naive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previously </w:t>
      </w:r>
      <w:r w:rsidRPr="002D0361">
        <w:rPr>
          <w:rFonts w:ascii="Book Antiqua" w:eastAsia="Times New Roman" w:hAnsi="Book Antiqua"/>
          <w:bCs/>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also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highlighted</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emerging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registrative trials.</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seem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play</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either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role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only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minor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influencing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context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consideration</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made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when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looking</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bCs/>
          <w:sz w:val="24"/>
          <w:szCs w:val="24"/>
          <w:lang w:val="en-US" w:eastAsia="zh-CN"/>
        </w:rPr>
        <w:t>carefully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post-hoc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analysis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landmark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phase-III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trials</w:t>
      </w:r>
      <w:r w:rsidRPr="002D0361">
        <w:rPr>
          <w:rFonts w:ascii="Book Antiqua" w:eastAsia="Times New Roman" w:hAnsi="Book Antiqua"/>
          <w:b/>
          <w:bCs/>
          <w:sz w:val="24"/>
          <w:szCs w:val="24"/>
          <w:lang w:val="en-US" w:eastAsia="zh-CN"/>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boceprevir-based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SPRINT-2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two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statin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proved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independent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3.4;</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95%CI: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1.1</w:t>
      </w:r>
      <w:r w:rsidRPr="002D0361">
        <w:rPr>
          <w:rFonts w:ascii="Book Antiqua" w:hAnsi="Book Antiqua"/>
          <w:sz w:val="24"/>
          <w:szCs w:val="24"/>
          <w:lang w:val="en-US" w:eastAsia="zh-CN"/>
        </w:rPr>
        <w:t>–</w:t>
      </w:r>
      <w:r w:rsidRPr="002D0361">
        <w:rPr>
          <w:rFonts w:ascii="Book Antiqua" w:eastAsia="Times New Roman" w:hAnsi="Book Antiqua"/>
          <w:sz w:val="24"/>
          <w:szCs w:val="24"/>
          <w:lang w:val="en-US" w:eastAsia="zh-CN"/>
        </w:rPr>
        <w:t>10.7;</w:t>
      </w:r>
      <w:r w:rsidRPr="002D0361">
        <w:rPr>
          <w:rFonts w:ascii="Book Antiqua" w:hAnsi="Book Antiqua"/>
          <w:sz w:val="24"/>
          <w:szCs w:val="24"/>
          <w:lang w:val="en-US" w:eastAsia="zh-CN"/>
        </w:rPr>
        <w:t xml:space="preserve"> </w:t>
      </w:r>
      <w:r w:rsidRPr="00D64338">
        <w:rPr>
          <w:rFonts w:ascii="Book Antiqua" w:eastAsia="Times New Roman" w:hAnsi="Book Antiqua"/>
          <w:i/>
          <w:sz w:val="24"/>
          <w:szCs w:val="24"/>
          <w:lang w:val="en-US" w:eastAsia="zh-CN"/>
        </w:rPr>
        <w:t>P</w:t>
      </w:r>
      <w:r>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0.04),</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whereas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retained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lastRenderedPageBreak/>
        <w:t>multivariate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model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after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adjustment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72</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hAnsi="Book Antiqua"/>
          <w:b/>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RESPOND-2,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boceprevir-based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focusing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response-guided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(RGT)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group</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48-</w:t>
      </w:r>
      <w:r w:rsidRPr="002D0361">
        <w:rPr>
          <w:rFonts w:ascii="Book Antiqua" w:eastAsia="Times New Roman" w:hAnsi="Book Antiqua"/>
          <w:bCs/>
          <w:sz w:val="24"/>
          <w:szCs w:val="24"/>
          <w:lang w:val="en-US" w:eastAsia="zh-CN"/>
        </w:rPr>
        <w:t>wk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group</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had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significantly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SVR</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rate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compared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30),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observed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RGT</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group</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compared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48-</w:t>
      </w:r>
      <w:r w:rsidRPr="002D0361">
        <w:rPr>
          <w:rFonts w:ascii="Book Antiqua" w:eastAsia="Times New Roman" w:hAnsi="Book Antiqua"/>
          <w:bCs/>
          <w:sz w:val="24"/>
          <w:szCs w:val="24"/>
          <w:lang w:val="en-US" w:eastAsia="zh-CN"/>
        </w:rPr>
        <w:t>wk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group </w:t>
      </w:r>
      <w:r w:rsidRPr="002D0361">
        <w:rPr>
          <w:rFonts w:ascii="Book Antiqua" w:eastAsia="Times New Roman" w:hAnsi="Book Antiqua"/>
          <w:sz w:val="24"/>
          <w:szCs w:val="24"/>
          <w:lang w:val="en-US" w:eastAsia="zh-CN"/>
        </w:rPr>
        <w:t>(56%</w:t>
      </w:r>
      <w:r w:rsidRPr="002D0361">
        <w:rPr>
          <w:rFonts w:ascii="Book Antiqua" w:hAnsi="Book Antiqua"/>
          <w:sz w:val="24"/>
          <w:szCs w:val="24"/>
          <w:lang w:val="en-US" w:eastAsia="zh-CN"/>
        </w:rPr>
        <w:t xml:space="preserve"> </w:t>
      </w:r>
      <w:r w:rsidRPr="00D64338">
        <w:rPr>
          <w:rFonts w:ascii="Book Antiqua" w:eastAsia="Times New Roman" w:hAnsi="Book Antiqua"/>
          <w:i/>
          <w:sz w:val="24"/>
          <w:szCs w:val="24"/>
          <w:lang w:val="en-US" w:eastAsia="zh-CN"/>
        </w:rPr>
        <w:t>vs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65%)</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73</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sub-analysis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the </w:t>
      </w:r>
      <w:r w:rsidRPr="002D0361">
        <w:rPr>
          <w:rFonts w:ascii="Book Antiqua" w:eastAsia="Times New Roman" w:hAnsi="Book Antiqua"/>
          <w:sz w:val="24"/>
          <w:szCs w:val="24"/>
          <w:lang w:val="en-US" w:eastAsia="zh-CN"/>
        </w:rPr>
        <w:t>SPRINT-2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RESPOND-2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showed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 </w:t>
      </w:r>
      <w:r w:rsidRPr="002D0361">
        <w:rPr>
          <w:rFonts w:ascii="Book Antiqua" w:eastAsia="Times New Roman" w:hAnsi="Book Antiqua"/>
          <w:sz w:val="24"/>
          <w:szCs w:val="24"/>
          <w:lang w:val="en-US" w:eastAsia="zh-CN"/>
        </w:rPr>
        <w:t>30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significantly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log10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HCV-RNA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week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4</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untreated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peginterferon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76</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b/>
          <w:bCs/>
          <w:sz w:val="24"/>
          <w:szCs w:val="24"/>
          <w:lang w:val="en-US" w:eastAsia="zh-CN"/>
        </w:rPr>
      </w:pP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two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telaprevir-based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studies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carried out on</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sz w:val="24"/>
          <w:szCs w:val="24"/>
          <w:lang w:val="en-US" w:eastAsia="zh-CN"/>
        </w:rPr>
        <w:t>untreated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both</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ADVANCE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77</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and</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ILLUMINATE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75</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 xml:space="preserve"> showed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RGT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arms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compared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double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arm,</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regardless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diabetes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the </w:t>
      </w:r>
      <w:r w:rsidRPr="002D0361">
        <w:rPr>
          <w:rFonts w:ascii="Book Antiqua" w:eastAsia="Times New Roman" w:hAnsi="Book Antiqua"/>
          <w:bCs/>
          <w:sz w:val="24"/>
          <w:szCs w:val="24"/>
          <w:lang w:val="en-US" w:eastAsia="zh-CN"/>
        </w:rPr>
        <w:t>ADVANCE study, although a</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30%</w:t>
      </w:r>
      <w:r w:rsidRPr="002D0361">
        <w:rPr>
          <w:rFonts w:ascii="Book Antiqua" w:hAnsi="Book Antiqua"/>
          <w:bCs/>
          <w:sz w:val="24"/>
          <w:szCs w:val="24"/>
          <w:lang w:val="en-US" w:eastAsia="zh-CN"/>
        </w:rPr>
        <w:t xml:space="preserve"> greater </w:t>
      </w:r>
      <w:r w:rsidRPr="002D0361">
        <w:rPr>
          <w:rFonts w:ascii="Book Antiqua" w:eastAsia="Times New Roman" w:hAnsi="Book Antiqua"/>
          <w:bCs/>
          <w:sz w:val="24"/>
          <w:szCs w:val="24"/>
          <w:lang w:val="en-US" w:eastAsia="zh-CN"/>
        </w:rPr>
        <w:t>improvement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the </w:t>
      </w:r>
      <w:r w:rsidRPr="002D0361">
        <w:rPr>
          <w:rFonts w:ascii="Book Antiqua" w:eastAsia="Times New Roman" w:hAnsi="Book Antiqua"/>
          <w:bCs/>
          <w:sz w:val="24"/>
          <w:szCs w:val="24"/>
          <w:lang w:val="en-US" w:eastAsia="zh-CN"/>
        </w:rPr>
        <w:t>SVR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rate</w:t>
      </w:r>
      <w:r w:rsidRPr="002D0361">
        <w:rPr>
          <w:rFonts w:ascii="Book Antiqua" w:hAnsi="Book Antiqua"/>
          <w:bCs/>
          <w:sz w:val="24"/>
          <w:szCs w:val="24"/>
          <w:lang w:val="en-US" w:eastAsia="zh-CN"/>
        </w:rPr>
        <w:t xml:space="preserve"> of patients receiving telaprevir for 12 w</w:t>
      </w:r>
      <w:r>
        <w:rPr>
          <w:rFonts w:ascii="Book Antiqua" w:hAnsi="Book Antiqua"/>
          <w:bCs/>
          <w:sz w:val="24"/>
          <w:szCs w:val="24"/>
          <w:lang w:val="en-US" w:eastAsia="zh-CN"/>
        </w:rPr>
        <w:t>k</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was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achieved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all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3</w:t>
      </w:r>
      <w:r w:rsidRPr="002D0361">
        <w:rPr>
          <w:rFonts w:ascii="Book Antiqua" w:hAnsi="Book Antiqua"/>
          <w:bCs/>
          <w:sz w:val="24"/>
          <w:szCs w:val="24"/>
          <w:lang w:val="en-US" w:eastAsia="zh-CN"/>
        </w:rPr>
        <w:t xml:space="preserve"> BMI </w:t>
      </w:r>
      <w:r w:rsidRPr="002D0361">
        <w:rPr>
          <w:rFonts w:ascii="Book Antiqua" w:eastAsia="Times New Roman" w:hAnsi="Book Antiqua"/>
          <w:bCs/>
          <w:sz w:val="24"/>
          <w:szCs w:val="24"/>
          <w:lang w:val="en-US" w:eastAsia="zh-CN"/>
        </w:rPr>
        <w:t>groups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(&lt;</w:t>
      </w:r>
      <w:r>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25,</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25-30</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&gt;</w:t>
      </w:r>
      <w:r>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30) as compared to</w:t>
      </w:r>
      <w:r w:rsidRPr="002D0361">
        <w:rPr>
          <w:rFonts w:ascii="Book Antiqua" w:hAnsi="Book Antiqua"/>
          <w:bCs/>
          <w:sz w:val="24"/>
          <w:szCs w:val="24"/>
          <w:lang w:val="en-US" w:eastAsia="zh-CN"/>
        </w:rPr>
        <w:t xml:space="preserve"> the </w:t>
      </w:r>
      <w:r w:rsidRPr="002D0361">
        <w:rPr>
          <w:rFonts w:ascii="Book Antiqua" w:eastAsia="Times New Roman" w:hAnsi="Book Antiqua"/>
          <w:bCs/>
          <w:sz w:val="24"/>
          <w:szCs w:val="24"/>
          <w:lang w:val="en-US" w:eastAsia="zh-CN"/>
        </w:rPr>
        <w:t>control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group, a</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12</w:t>
      </w:r>
      <w:r>
        <w:rPr>
          <w:rFonts w:ascii="Book Antiqua" w:hAnsi="Book Antiqua"/>
          <w:bCs/>
          <w:sz w:val="24"/>
          <w:szCs w:val="24"/>
          <w:lang w:val="en-US" w:eastAsia="zh-CN"/>
        </w:rPr>
        <w:t>%</w:t>
      </w:r>
      <w:r w:rsidRPr="002D0361">
        <w:rPr>
          <w:rFonts w:ascii="Book Antiqua" w:eastAsia="Times New Roman" w:hAnsi="Book Antiqua"/>
          <w:bCs/>
          <w:sz w:val="24"/>
          <w:szCs w:val="24"/>
          <w:lang w:val="en-US" w:eastAsia="zh-CN"/>
        </w:rPr>
        <w:t>-16%</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lower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SVR rate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was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observed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overweight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obese</w:t>
      </w:r>
      <w:r w:rsidRPr="002D0361">
        <w:rPr>
          <w:rFonts w:ascii="Book Antiqua" w:hAnsi="Book Antiqua"/>
          <w:bCs/>
          <w:sz w:val="24"/>
          <w:szCs w:val="24"/>
          <w:lang w:val="en-US" w:eastAsia="zh-CN"/>
        </w:rPr>
        <w:t xml:space="preserve"> patients </w:t>
      </w:r>
      <w:r w:rsidRPr="002D0361">
        <w:rPr>
          <w:rFonts w:ascii="Book Antiqua" w:eastAsia="Times New Roman" w:hAnsi="Book Antiqua"/>
          <w:bCs/>
          <w:sz w:val="24"/>
          <w:szCs w:val="24"/>
          <w:lang w:val="en-US" w:eastAsia="zh-CN"/>
        </w:rPr>
        <w:t>compared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normal</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weight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patients.</w:t>
      </w:r>
      <w:r w:rsidRPr="002D0361">
        <w:rPr>
          <w:rFonts w:ascii="Book Antiqua" w:eastAsia="Times New Roman" w:hAnsi="Book Antiqua"/>
          <w:b/>
          <w:bCs/>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important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contribution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provided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Serfaty</w:t>
      </w:r>
      <w:r w:rsidRPr="002D0361">
        <w:rPr>
          <w:rFonts w:ascii="Book Antiqua" w:hAnsi="Book Antiqua"/>
          <w:sz w:val="24"/>
          <w:szCs w:val="24"/>
          <w:lang w:val="en-US" w:eastAsia="zh-CN"/>
        </w:rPr>
        <w:t xml:space="preserve"> </w:t>
      </w:r>
      <w:r w:rsidRPr="00D64338">
        <w:rPr>
          <w:rFonts w:ascii="Book Antiqua" w:eastAsia="Times New Roman" w:hAnsi="Book Antiqua"/>
          <w:bCs/>
          <w:i/>
          <w:sz w:val="24"/>
          <w:szCs w:val="24"/>
          <w:lang w:val="en-US" w:eastAsia="zh-CN"/>
        </w:rPr>
        <w:t>et</w:t>
      </w:r>
      <w:r w:rsidRPr="00D64338">
        <w:rPr>
          <w:rFonts w:ascii="Book Antiqua" w:hAnsi="Book Antiqua"/>
          <w:bCs/>
          <w:i/>
          <w:sz w:val="24"/>
          <w:szCs w:val="24"/>
          <w:lang w:val="en-US" w:eastAsia="zh-CN"/>
        </w:rPr>
        <w:t xml:space="preserve"> </w:t>
      </w:r>
      <w:r w:rsidRPr="00D64338">
        <w:rPr>
          <w:rFonts w:ascii="Book Antiqua" w:eastAsia="Times New Roman" w:hAnsi="Book Antiqua"/>
          <w:bCs/>
          <w:i/>
          <w:sz w:val="24"/>
          <w:szCs w:val="24"/>
          <w:lang w:val="en-US" w:eastAsia="zh-CN"/>
        </w:rPr>
        <w:t>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78</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post-hoc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analysis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C208</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clinical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79</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first</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focus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influence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(even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multivariate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analysis)</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confirming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role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even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telaprevir-based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regimen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However,</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this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not</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the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case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measured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 xml:space="preserve">HOMA </w:t>
      </w:r>
      <w:r w:rsidRPr="002D0361">
        <w:rPr>
          <w:rFonts w:ascii="Book Antiqua" w:eastAsia="Times New Roman" w:hAnsi="Book Antiqua"/>
          <w:bCs/>
          <w:sz w:val="24"/>
          <w:szCs w:val="24"/>
          <w:lang w:val="en-US" w:eastAsia="zh-CN"/>
        </w:rPr>
        <w:t>index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show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relationship</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Furthermore,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index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influence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4</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wk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RNA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were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RNA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undetectability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week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4</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found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differ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among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without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surprising</w:t>
      </w:r>
      <w:r w:rsidRPr="002D0361">
        <w:rPr>
          <w:rFonts w:ascii="Book Antiqua" w:hAnsi="Book Antiqua"/>
          <w:bCs/>
          <w:sz w:val="24"/>
          <w:szCs w:val="24"/>
          <w:lang w:val="en-US" w:eastAsia="zh-CN"/>
        </w:rPr>
        <w:t xml:space="preserve"> </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 xml:space="preserve">since </w:t>
      </w:r>
      <w:r w:rsidRPr="002D0361">
        <w:rPr>
          <w:rFonts w:ascii="Book Antiqua" w:eastAsia="Times New Roman" w:hAnsi="Book Antiqua"/>
          <w:b/>
          <w:bCs/>
          <w:sz w:val="24"/>
          <w:szCs w:val="24"/>
          <w:lang w:val="en-US" w:eastAsia="zh-CN"/>
        </w:rPr>
        <w:t xml:space="preserve"> </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HOMA </w:t>
      </w:r>
      <w:r w:rsidRPr="002D0361">
        <w:rPr>
          <w:rFonts w:ascii="Book Antiqua" w:eastAsia="Times New Roman" w:hAnsi="Book Antiqua"/>
          <w:bCs/>
          <w:sz w:val="24"/>
          <w:szCs w:val="24"/>
          <w:lang w:val="en-US" w:eastAsia="zh-CN"/>
        </w:rPr>
        <w:t>values</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were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not found to 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European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study</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population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advanced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fibrosis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relatively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39,40,80,81</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suggest 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which</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can easily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counteracted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antivirals,</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actually </w:t>
      </w:r>
      <w:r w:rsidRPr="002D0361">
        <w:rPr>
          <w:rFonts w:ascii="Book Antiqua" w:eastAsia="Times New Roman" w:hAnsi="Book Antiqua"/>
          <w:sz w:val="24"/>
          <w:szCs w:val="24"/>
          <w:lang w:val="en-US" w:eastAsia="zh-CN"/>
        </w:rPr>
        <w:t>do</w:t>
      </w:r>
      <w:r w:rsidRPr="002D0361">
        <w:rPr>
          <w:rFonts w:ascii="Book Antiqua" w:eastAsia="Times New Roman" w:hAnsi="Book Antiqua"/>
          <w:bCs/>
          <w:sz w:val="24"/>
          <w:szCs w:val="24"/>
          <w:lang w:val="en-US" w:eastAsia="zh-CN"/>
        </w:rPr>
        <w:t>es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exist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this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population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patients</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significant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between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RNA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 value</w:t>
      </w:r>
      <w:r w:rsidRPr="002D0361">
        <w:rPr>
          <w:rFonts w:ascii="Book Antiqua" w:eastAsia="Times New Roman" w:hAnsi="Book Antiqua"/>
          <w:bCs/>
          <w:sz w:val="24"/>
          <w:szCs w:val="24"/>
          <w:lang w:val="en-US" w:eastAsia="zh-CN"/>
        </w:rPr>
        <w:t xml:space="preserve">s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Serfaty</w:t>
      </w:r>
      <w:r w:rsidRPr="002D0361">
        <w:rPr>
          <w:rFonts w:ascii="Book Antiqua" w:hAnsi="Book Antiqua"/>
          <w:sz w:val="24"/>
          <w:szCs w:val="24"/>
          <w:lang w:val="en-US" w:eastAsia="zh-CN"/>
        </w:rPr>
        <w:t xml:space="preserve"> </w:t>
      </w:r>
      <w:r w:rsidRPr="00D64338">
        <w:rPr>
          <w:rFonts w:ascii="Book Antiqua" w:eastAsia="Times New Roman" w:hAnsi="Book Antiqua"/>
          <w:bCs/>
          <w:i/>
          <w:sz w:val="24"/>
          <w:szCs w:val="24"/>
          <w:lang w:val="en-US" w:eastAsia="zh-CN"/>
        </w:rPr>
        <w:t>et</w:t>
      </w:r>
      <w:r w:rsidRPr="00D64338">
        <w:rPr>
          <w:rFonts w:ascii="Book Antiqua" w:hAnsi="Book Antiqua"/>
          <w:bCs/>
          <w:i/>
          <w:sz w:val="24"/>
          <w:szCs w:val="24"/>
          <w:lang w:val="en-US" w:eastAsia="zh-CN"/>
        </w:rPr>
        <w:t xml:space="preserve"> </w:t>
      </w:r>
      <w:r w:rsidRPr="00D64338">
        <w:rPr>
          <w:rFonts w:ascii="Book Antiqua" w:eastAsia="Times New Roman" w:hAnsi="Book Antiqua"/>
          <w:bCs/>
          <w:i/>
          <w:sz w:val="24"/>
          <w:szCs w:val="24"/>
          <w:lang w:val="en-US" w:eastAsia="zh-CN"/>
        </w:rPr>
        <w:t>al</w:t>
      </w:r>
      <w:r w:rsidRPr="002D0361">
        <w:rPr>
          <w:rFonts w:ascii="Book Antiqua" w:eastAsia="Times New Roman" w:hAnsi="Book Antiqua"/>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improvement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achieved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compared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further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confirm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direct</w:t>
      </w:r>
      <w:r w:rsidRPr="002D0361">
        <w:rPr>
          <w:rFonts w:ascii="Book Antiqua" w:hAnsi="Book Antiqua"/>
          <w:sz w:val="24"/>
          <w:szCs w:val="24"/>
          <w:lang w:val="en-US" w:eastAsia="zh-CN"/>
        </w:rPr>
        <w:t xml:space="preserve"> “</w:t>
      </w:r>
      <w:r w:rsidRPr="002D0361">
        <w:rPr>
          <w:rFonts w:ascii="Book Antiqua" w:eastAsia="Times New Roman" w:hAnsi="Book Antiqua"/>
          <w:i/>
          <w:iCs/>
          <w:sz w:val="24"/>
          <w:szCs w:val="24"/>
          <w:lang w:val="en-US" w:eastAsia="zh-CN"/>
        </w:rPr>
        <w:t>in</w:t>
      </w:r>
      <w:r w:rsidRPr="002D0361">
        <w:rPr>
          <w:rFonts w:ascii="Book Antiqua" w:hAnsi="Book Antiqua"/>
          <w:i/>
          <w:iCs/>
          <w:sz w:val="24"/>
          <w:szCs w:val="24"/>
          <w:lang w:val="en-US" w:eastAsia="zh-CN"/>
        </w:rPr>
        <w:t xml:space="preserve"> </w:t>
      </w:r>
      <w:r w:rsidRPr="002D0361">
        <w:rPr>
          <w:rFonts w:ascii="Book Antiqua" w:eastAsia="Times New Roman" w:hAnsi="Book Antiqua"/>
          <w:i/>
          <w:iCs/>
          <w:sz w:val="24"/>
          <w:szCs w:val="24"/>
          <w:lang w:val="en-US" w:eastAsia="zh-CN"/>
        </w:rPr>
        <w:t>vivo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involvement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pathways.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powerful</w:t>
      </w:r>
      <w:r w:rsidRPr="002D0361">
        <w:rPr>
          <w:rFonts w:ascii="Book Antiqua" w:eastAsia="Times New Roman" w:hAnsi="Book Antiqua"/>
          <w:b/>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combined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suppressing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viremia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rapidly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lowering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observed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14-</w:t>
      </w:r>
      <w:r>
        <w:rPr>
          <w:rFonts w:ascii="Book Antiqua" w:eastAsia="Times New Roman" w:hAnsi="Book Antiqua"/>
          <w:bCs/>
          <w:sz w:val="24"/>
          <w:szCs w:val="24"/>
          <w:lang w:val="en-US" w:eastAsia="zh-CN"/>
        </w:rPr>
        <w:t>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course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danoprevir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monotherapy,</w:t>
      </w:r>
      <w:r w:rsidRPr="002D0361">
        <w:rPr>
          <w:rFonts w:ascii="Book Antiqua" w:hAnsi="Book Antiqua"/>
          <w:bCs/>
          <w:sz w:val="24"/>
          <w:szCs w:val="24"/>
          <w:lang w:val="en-US" w:eastAsia="zh-CN"/>
        </w:rPr>
        <w:t xml:space="preserve"> </w:t>
      </w:r>
      <w:r w:rsidRPr="00D64338">
        <w:rPr>
          <w:rFonts w:ascii="Book Antiqua" w:hAnsi="Book Antiqua"/>
          <w:bCs/>
          <w:i/>
          <w:sz w:val="24"/>
          <w:szCs w:val="24"/>
          <w:lang w:val="en-US" w:eastAsia="zh-CN"/>
        </w:rPr>
        <w:t>i.e.</w:t>
      </w:r>
      <w:r w:rsidRPr="002D0361">
        <w:rPr>
          <w:rFonts w:ascii="Book Antiqua" w:hAnsi="Book Antiqua"/>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another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powerful</w:t>
      </w:r>
      <w:r w:rsidRPr="002D0361">
        <w:rPr>
          <w:rFonts w:ascii="Book Antiqua" w:eastAsia="Times New Roman" w:hAnsi="Book Antiqua"/>
          <w:b/>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selective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inhibitor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NS3/4A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serine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Interestingly,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overweight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greater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decrease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 values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normal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despite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similar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decrease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serum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RNA,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suggesting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complex</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interplay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between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two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variables.</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 authors hypothesize</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eastAsia="Times New Roman" w:hAnsi="Book Antiqua"/>
          <w:sz w:val="24"/>
          <w:szCs w:val="24"/>
          <w:lang w:val="en-US" w:eastAsia="zh-CN"/>
        </w:rPr>
        <w:t>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anti-inflammatory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insulin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sensitizing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w:t>
      </w:r>
      <w:r w:rsidRPr="002D0361">
        <w:rPr>
          <w:rFonts w:ascii="Book Antiqua" w:hAnsi="Book Antiqua"/>
          <w:sz w:val="24"/>
          <w:szCs w:val="24"/>
          <w:lang w:val="en-US" w:eastAsia="zh-CN"/>
        </w:rPr>
        <w:t xml:space="preserve"> of danoprevir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82</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hAnsi="Book Antiqua"/>
          <w:sz w:val="24"/>
          <w:szCs w:val="24"/>
          <w:lang w:val="en-US" w:eastAsia="it-IT"/>
        </w:rPr>
        <w:t xml:space="preserve">Other important data </w:t>
      </w:r>
      <w:r w:rsidRPr="002D0361">
        <w:rPr>
          <w:rFonts w:ascii="Book Antiqua" w:hAnsi="Book Antiqua"/>
          <w:bCs/>
          <w:sz w:val="24"/>
          <w:szCs w:val="24"/>
          <w:lang w:val="en-US" w:eastAsia="it-IT"/>
        </w:rPr>
        <w:t>concerning</w:t>
      </w:r>
      <w:r w:rsidRPr="002D0361">
        <w:rPr>
          <w:rFonts w:ascii="Book Antiqua" w:hAnsi="Book Antiqua"/>
          <w:sz w:val="24"/>
          <w:szCs w:val="24"/>
          <w:lang w:val="en-US" w:eastAsia="it-IT"/>
        </w:rPr>
        <w:t xml:space="preserve"> IR </w:t>
      </w:r>
      <w:r w:rsidRPr="002D0361">
        <w:rPr>
          <w:rFonts w:ascii="Book Antiqua" w:hAnsi="Book Antiqua"/>
          <w:bCs/>
          <w:sz w:val="24"/>
          <w:szCs w:val="24"/>
          <w:lang w:val="en-US" w:eastAsia="it-IT"/>
        </w:rPr>
        <w:t>were obtained</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from a post-hoc analysis of the REALIZE phase III study which was carried out to assess the impact of IR on virological response to a telaprevir-based regimen in previously treated patients. Baseline HOMA </w:t>
      </w:r>
      <w:r w:rsidRPr="002D0361">
        <w:rPr>
          <w:rFonts w:ascii="Book Antiqua" w:hAnsi="Book Antiqua"/>
          <w:bCs/>
          <w:sz w:val="24"/>
          <w:szCs w:val="24"/>
          <w:lang w:val="en-US" w:eastAsia="it-IT"/>
        </w:rPr>
        <w:t>values were</w:t>
      </w:r>
      <w:r w:rsidRPr="002D0361">
        <w:rPr>
          <w:rFonts w:ascii="Book Antiqua" w:hAnsi="Book Antiqua"/>
          <w:sz w:val="24"/>
          <w:szCs w:val="24"/>
          <w:lang w:val="en-US" w:eastAsia="it-IT"/>
        </w:rPr>
        <w:t xml:space="preserve"> </w:t>
      </w:r>
      <w:r w:rsidRPr="002D0361">
        <w:rPr>
          <w:rFonts w:ascii="Book Antiqua" w:hAnsi="Book Antiqua"/>
          <w:bCs/>
          <w:sz w:val="24"/>
          <w:szCs w:val="24"/>
          <w:lang w:val="en-US" w:eastAsia="it-IT"/>
        </w:rPr>
        <w:t>found to be</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associated with SVR at univari</w:t>
      </w:r>
      <w:r>
        <w:rPr>
          <w:rFonts w:ascii="Book Antiqua" w:hAnsi="Book Antiqua"/>
          <w:sz w:val="24"/>
          <w:szCs w:val="24"/>
          <w:lang w:val="en-US" w:eastAsia="it-IT"/>
        </w:rPr>
        <w:t>ate analysis (TVR: OR 0.76; 95%</w:t>
      </w:r>
      <w:r w:rsidRPr="002D0361">
        <w:rPr>
          <w:rFonts w:ascii="Book Antiqua" w:hAnsi="Book Antiqua"/>
          <w:sz w:val="24"/>
          <w:szCs w:val="24"/>
          <w:lang w:val="en-US" w:eastAsia="it-IT"/>
        </w:rPr>
        <w:t>CI: 0.60-0.96) but not after adjustment for other baseline progno</w:t>
      </w:r>
      <w:r>
        <w:rPr>
          <w:rFonts w:ascii="Book Antiqua" w:hAnsi="Book Antiqua"/>
          <w:sz w:val="24"/>
          <w:szCs w:val="24"/>
          <w:lang w:val="en-US" w:eastAsia="it-IT"/>
        </w:rPr>
        <w:t>stic factors (TVR: OR 0.95; 95%</w:t>
      </w:r>
      <w:r w:rsidRPr="002D0361">
        <w:rPr>
          <w:rFonts w:ascii="Book Antiqua" w:hAnsi="Book Antiqua"/>
          <w:sz w:val="24"/>
          <w:szCs w:val="24"/>
          <w:lang w:val="en-US" w:eastAsia="it-IT"/>
        </w:rPr>
        <w:t xml:space="preserve">CI: 0.71-1.29) </w:t>
      </w:r>
      <w:r w:rsidRPr="002D0361">
        <w:rPr>
          <w:rFonts w:ascii="Book Antiqua" w:eastAsia="Times New Roman" w:hAnsi="Book Antiqua"/>
          <w:sz w:val="24"/>
          <w:szCs w:val="24"/>
          <w:vertAlign w:val="superscript"/>
          <w:lang w:val="en-US"/>
        </w:rPr>
        <w:t>[</w:t>
      </w:r>
      <w:r w:rsidRPr="002D0361">
        <w:rPr>
          <w:rFonts w:ascii="Book Antiqua" w:hAnsi="Book Antiqua"/>
          <w:sz w:val="24"/>
          <w:szCs w:val="24"/>
          <w:vertAlign w:val="superscript"/>
          <w:lang w:val="en-US" w:eastAsia="it-IT"/>
        </w:rPr>
        <w:t>83</w:t>
      </w:r>
      <w:r w:rsidRPr="002D0361">
        <w:rPr>
          <w:rFonts w:ascii="Book Antiqua" w:eastAsia="Times New Roman" w:hAnsi="Book Antiqua"/>
          <w:sz w:val="24"/>
          <w:szCs w:val="24"/>
          <w:vertAlign w:val="superscript"/>
          <w:lang w:val="en-US"/>
        </w:rPr>
        <w:t>]</w:t>
      </w:r>
      <w:r w:rsidRPr="002D0361">
        <w:rPr>
          <w:rFonts w:ascii="Book Antiqua" w:hAnsi="Book Antiqua"/>
          <w:sz w:val="24"/>
          <w:szCs w:val="24"/>
          <w:lang w:val="en-US" w:eastAsia="it-IT"/>
        </w:rPr>
        <w:t xml:space="preserve">. SVR decreased as HOMA values </w:t>
      </w:r>
      <w:r w:rsidRPr="002D0361">
        <w:rPr>
          <w:rFonts w:ascii="Book Antiqua" w:hAnsi="Book Antiqua"/>
          <w:bCs/>
          <w:sz w:val="24"/>
          <w:szCs w:val="24"/>
          <w:lang w:val="en-US" w:eastAsia="it-IT"/>
        </w:rPr>
        <w:t>increased,</w:t>
      </w:r>
      <w:r w:rsidRPr="002D0361">
        <w:rPr>
          <w:rFonts w:ascii="Book Antiqua" w:hAnsi="Book Antiqua"/>
          <w:b/>
          <w:bCs/>
          <w:sz w:val="24"/>
          <w:szCs w:val="24"/>
          <w:lang w:val="en-US" w:eastAsia="it-IT"/>
        </w:rPr>
        <w:t xml:space="preserve"> </w:t>
      </w:r>
      <w:r w:rsidRPr="002D0361">
        <w:rPr>
          <w:rFonts w:ascii="Book Antiqua" w:hAnsi="Book Antiqua"/>
          <w:bCs/>
          <w:sz w:val="24"/>
          <w:szCs w:val="24"/>
          <w:lang w:val="en-US" w:eastAsia="it-IT"/>
        </w:rPr>
        <w:t>both</w:t>
      </w:r>
      <w:r w:rsidRPr="002D0361">
        <w:rPr>
          <w:rFonts w:ascii="Book Antiqua" w:hAnsi="Book Antiqua"/>
          <w:sz w:val="24"/>
          <w:szCs w:val="24"/>
          <w:lang w:val="en-US" w:eastAsia="it-IT"/>
        </w:rPr>
        <w:t xml:space="preserve"> in the control group </w:t>
      </w:r>
      <w:r w:rsidRPr="002D0361">
        <w:rPr>
          <w:rFonts w:ascii="Book Antiqua" w:hAnsi="Book Antiqua"/>
          <w:bCs/>
          <w:sz w:val="24"/>
          <w:szCs w:val="24"/>
          <w:lang w:val="en-US" w:eastAsia="it-IT"/>
        </w:rPr>
        <w:t>and</w:t>
      </w:r>
      <w:r w:rsidRPr="002D0361">
        <w:rPr>
          <w:rFonts w:ascii="Book Antiqua" w:hAnsi="Book Antiqua"/>
          <w:sz w:val="24"/>
          <w:szCs w:val="24"/>
          <w:lang w:val="en-US" w:eastAsia="it-IT"/>
        </w:rPr>
        <w:t xml:space="preserve"> in </w:t>
      </w:r>
      <w:r w:rsidRPr="002D0361">
        <w:rPr>
          <w:rFonts w:ascii="Book Antiqua" w:hAnsi="Book Antiqua"/>
          <w:bCs/>
          <w:sz w:val="24"/>
          <w:szCs w:val="24"/>
          <w:lang w:val="en-US" w:eastAsia="it-IT"/>
        </w:rPr>
        <w:t>the</w:t>
      </w:r>
      <w:r w:rsidRPr="002D0361">
        <w:rPr>
          <w:rFonts w:ascii="Book Antiqua" w:hAnsi="Book Antiqua"/>
          <w:b/>
          <w:bCs/>
          <w:sz w:val="24"/>
          <w:szCs w:val="24"/>
          <w:lang w:val="en-US" w:eastAsia="it-IT"/>
        </w:rPr>
        <w:t xml:space="preserve"> </w:t>
      </w:r>
      <w:r w:rsidRPr="002D0361">
        <w:rPr>
          <w:rFonts w:ascii="Book Antiqua" w:hAnsi="Book Antiqua"/>
          <w:sz w:val="24"/>
          <w:szCs w:val="24"/>
          <w:lang w:val="en-US" w:eastAsia="it-IT"/>
        </w:rPr>
        <w:t xml:space="preserve">pooled T12-PR48 group where, however, this trend was observed only in prior partial and null responders, but not in prior relapsers.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summary,</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LDL-C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statin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proved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telaprevir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boceprevir-treated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respectively.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negatively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influence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virologic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naÏve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 </w:t>
      </w:r>
      <w:r w:rsidRPr="002D0361">
        <w:rPr>
          <w:rFonts w:ascii="Book Antiqua" w:eastAsia="Times New Roman" w:hAnsi="Book Antiqua"/>
          <w:sz w:val="24"/>
          <w:szCs w:val="24"/>
          <w:lang w:val="en-US" w:eastAsia="zh-CN"/>
        </w:rPr>
        <w:t>boceprevir-based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regimen.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To the best of our knowledge, </w:t>
      </w:r>
      <w:r w:rsidRPr="002D0361">
        <w:rPr>
          <w:rFonts w:ascii="Book Antiqua" w:eastAsia="Times New Roman" w:hAnsi="Book Antiqua"/>
          <w:bCs/>
          <w:sz w:val="24"/>
          <w:szCs w:val="24"/>
          <w:lang w:val="en-US" w:eastAsia="zh-CN"/>
        </w:rPr>
        <w:t>n</w:t>
      </w:r>
      <w:r w:rsidRPr="002D0361">
        <w:rPr>
          <w:rFonts w:ascii="Book Antiqua" w:eastAsia="Times New Roman" w:hAnsi="Book Antiqua"/>
          <w:sz w:val="24"/>
          <w:szCs w:val="24"/>
          <w:lang w:val="en-US" w:eastAsia="zh-CN"/>
        </w:rPr>
        <w: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sub-analysis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regarding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impact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has</w:t>
      </w:r>
      <w:r w:rsidRPr="002D0361">
        <w:rPr>
          <w:rFonts w:ascii="Book Antiqua" w:hAnsi="Book Antiqua"/>
          <w:sz w:val="24"/>
          <w:szCs w:val="24"/>
          <w:lang w:val="en-US" w:eastAsia="zh-CN"/>
        </w:rPr>
        <w:t xml:space="preserve"> </w:t>
      </w:r>
      <w:r w:rsidRPr="002D0361">
        <w:rPr>
          <w:rFonts w:ascii="Book Antiqua" w:hAnsi="Book Antiqua"/>
          <w:b/>
          <w:bCs/>
          <w:sz w:val="24"/>
          <w:szCs w:val="24"/>
          <w:lang w:val="en-US" w:eastAsia="zh-CN"/>
        </w:rPr>
        <w:t xml:space="preserve">ever </w:t>
      </w:r>
      <w:r w:rsidRPr="002D0361">
        <w:rPr>
          <w:rFonts w:ascii="Book Antiqua" w:eastAsia="Times New Roman" w:hAnsi="Book Antiqua"/>
          <w:sz w:val="24"/>
          <w:szCs w:val="24"/>
          <w:lang w:val="en-US" w:eastAsia="zh-CN"/>
        </w:rPr>
        <w:t>been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carried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telaprevir.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available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boceprevir.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HOMA values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were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reported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being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univariately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telaprevir-based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na</w:t>
      </w:r>
      <w:r>
        <w:rPr>
          <w:rFonts w:ascii="Book Antiqua" w:hAnsi="Book Antiqua"/>
          <w:sz w:val="24"/>
          <w:szCs w:val="24"/>
          <w:lang w:val="en-US" w:eastAsia="zh-CN"/>
        </w:rPr>
        <w:t>i</w:t>
      </w:r>
      <w:r w:rsidRPr="002D0361">
        <w:rPr>
          <w:rFonts w:ascii="Book Antiqua" w:eastAsia="Times New Roman" w:hAnsi="Book Antiqua"/>
          <w:sz w:val="24"/>
          <w:szCs w:val="24"/>
          <w:lang w:val="en-US" w:eastAsia="zh-CN"/>
        </w:rPr>
        <w:t>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 </w:t>
      </w:r>
      <w:r w:rsidRPr="002D0361">
        <w:rPr>
          <w:rFonts w:ascii="Book Antiqua" w:eastAsia="Times New Roman" w:hAnsi="Book Antiqua"/>
          <w:sz w:val="24"/>
          <w:szCs w:val="24"/>
          <w:lang w:val="en-US" w:eastAsia="zh-CN"/>
        </w:rPr>
        <w:t>telaprevir-based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regimen,</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the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HOMA value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was</w:t>
      </w:r>
      <w:r w:rsidRPr="002D0361">
        <w:rPr>
          <w:rFonts w:ascii="Book Antiqua" w:hAnsi="Book Antiqua"/>
          <w:bCs/>
          <w:sz w:val="24"/>
          <w:szCs w:val="24"/>
          <w:lang w:val="en-US" w:eastAsia="zh-CN"/>
        </w:rPr>
        <w:t xml:space="preserve"> it </w:t>
      </w:r>
      <w:r w:rsidRPr="002D0361">
        <w:rPr>
          <w:rFonts w:ascii="Book Antiqua" w:eastAsia="Times New Roman" w:hAnsi="Book Antiqua"/>
          <w:bCs/>
          <w:sz w:val="24"/>
          <w:szCs w:val="24"/>
          <w:lang w:val="en-US" w:eastAsia="zh-CN"/>
        </w:rPr>
        <w:t>found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be </w:t>
      </w:r>
      <w:r w:rsidRPr="002D0361">
        <w:rPr>
          <w:rFonts w:ascii="Book Antiqua" w:eastAsia="Times New Roman" w:hAnsi="Book Antiqua"/>
          <w:sz w:val="24"/>
          <w:szCs w:val="24"/>
          <w:lang w:val="en-US" w:eastAsia="zh-CN"/>
        </w:rPr>
        <w:t>associated</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rapid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virological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response.</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However,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some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comments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made.</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bCs/>
          <w:sz w:val="24"/>
          <w:szCs w:val="24"/>
          <w:lang w:val="en-US" w:eastAsia="zh-CN"/>
        </w:rPr>
        <w:t>F</w:t>
      </w:r>
      <w:r w:rsidRPr="002D0361">
        <w:rPr>
          <w:rFonts w:ascii="Book Antiqua" w:eastAsia="Times New Roman" w:hAnsi="Book Antiqua"/>
          <w:sz w:val="24"/>
          <w:szCs w:val="24"/>
          <w:lang w:val="en-US" w:eastAsia="zh-CN"/>
        </w:rPr>
        <w:t>irst,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data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weight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baseline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factors 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less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favorable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probability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such as those with advanced fibrosis and/or non-CC IL28b</w:t>
      </w:r>
      <w:r w:rsidRPr="002D0361">
        <w:rPr>
          <w:rFonts w:ascii="Book Antiqua" w:eastAsia="Times New Roman" w:hAnsi="Book Antiqua"/>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reasonable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suppose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advanced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fibrosis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cirrhosis,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well</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as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prior</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partial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null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responders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non-CC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IL28b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metabolic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syndrome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obesity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significant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cofactors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Hopefully,</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w:t>
      </w:r>
      <w:r w:rsidRPr="002D0361">
        <w:rPr>
          <w:rFonts w:ascii="Book Antiqua" w:eastAsia="Times New Roman" w:hAnsi="Book Antiqua"/>
          <w:sz w:val="24"/>
          <w:szCs w:val="24"/>
          <w:lang w:val="en-US" w:eastAsia="zh-CN"/>
        </w:rPr>
        <w: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an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issue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further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Secondly,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real</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world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setting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change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epidemiology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candidates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compared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world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trials</w:t>
      </w:r>
      <w:r w:rsidRPr="002D0361">
        <w:rPr>
          <w:rFonts w:ascii="Book Antiqua" w:hAnsi="Book Antiqua"/>
          <w:sz w:val="24"/>
          <w:szCs w:val="24"/>
          <w:lang w:val="en-US" w:eastAsia="zh-CN"/>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world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scenario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expect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over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65</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years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of</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age</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who have</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often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previously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been</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dual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and </w:t>
      </w:r>
      <w:r w:rsidRPr="002D0361">
        <w:rPr>
          <w:rFonts w:ascii="Book Antiqua" w:eastAsia="Times New Roman" w:hAnsi="Book Antiqua"/>
          <w:bCs/>
          <w:sz w:val="24"/>
          <w:szCs w:val="24"/>
          <w:lang w:val="en-US" w:eastAsia="zh-CN"/>
        </w:rPr>
        <w:t>have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prevalence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comorbidities,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including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hypertension,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dyslipidemia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diabetes.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context,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might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experience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either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worsening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sensitivity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probability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when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protease-inhibitor </w:t>
      </w:r>
      <w:r w:rsidRPr="002D0361">
        <w:rPr>
          <w:rFonts w:ascii="Book Antiqua" w:eastAsia="Times New Roman" w:hAnsi="Book Antiqua"/>
          <w:bCs/>
          <w:sz w:val="24"/>
          <w:szCs w:val="24"/>
          <w:lang w:val="en-US" w:eastAsia="zh-CN"/>
        </w:rPr>
        <w:t>is added to therapy</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These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points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seem</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to have been </w:t>
      </w:r>
      <w:r w:rsidRPr="002D0361">
        <w:rPr>
          <w:rFonts w:ascii="Book Antiqua" w:eastAsia="Times New Roman" w:hAnsi="Book Antiqua"/>
          <w:sz w:val="24"/>
          <w:szCs w:val="24"/>
          <w:lang w:val="en-US" w:eastAsia="zh-CN"/>
        </w:rPr>
        <w:t>taken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eastAsia="Times New Roman" w:hAnsi="Book Antiqua"/>
          <w:bCs/>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consideration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consensus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guidelines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protease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inhibitors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infected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D64338">
        <w:rPr>
          <w:rFonts w:ascii="Book Antiqua" w:eastAsia="Times New Roman" w:hAnsi="Book Antiqua"/>
          <w:bCs/>
          <w:sz w:val="24"/>
          <w:szCs w:val="24"/>
          <w:lang w:val="en-US" w:eastAsia="zh-CN"/>
        </w:rPr>
        <w:t>.</w:t>
      </w:r>
      <w:r w:rsidRPr="002D0361">
        <w:rPr>
          <w:rFonts w:ascii="Book Antiqua" w:hAnsi="Book Antiqua"/>
          <w:b/>
          <w:bCs/>
          <w:sz w:val="24"/>
          <w:szCs w:val="24"/>
          <w:lang w:val="en-US" w:eastAsia="zh-CN"/>
        </w:rPr>
        <w:t xml:space="preserve"> </w:t>
      </w:r>
      <w:r w:rsidRPr="002D0361">
        <w:rPr>
          <w:rFonts w:ascii="Book Antiqua" w:eastAsia="Times New Roman" w:hAnsi="Book Antiqua"/>
          <w:bCs/>
          <w:sz w:val="24"/>
          <w:szCs w:val="24"/>
          <w:lang w:val="en-US" w:eastAsia="zh-CN"/>
        </w:rPr>
        <w:t>These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guidelines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recommend</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evaluating</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presence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factors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predictive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response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such</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BMI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diabetes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among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others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84</w:t>
      </w:r>
      <w:r w:rsidRPr="002D0361">
        <w:rPr>
          <w:rFonts w:ascii="Book Antiqua" w:eastAsia="Times New Roman" w:hAnsi="Book Antiqua"/>
          <w:sz w:val="24"/>
          <w:szCs w:val="24"/>
          <w:vertAlign w:val="superscript"/>
          <w:lang w:val="en-US"/>
        </w:rPr>
        <w:t>]</w:t>
      </w:r>
      <w:r w:rsidRPr="002D0361">
        <w:rPr>
          <w:rFonts w:ascii="Book Antiqua" w:eastAsia="Times New Roman" w:hAnsi="Book Antiqua"/>
          <w:bCs/>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eastAsia="zh-CN"/>
        </w:rPr>
        <w:t>Currently</w:t>
      </w:r>
      <w:r w:rsidRPr="002D0361">
        <w:rPr>
          <w:rFonts w:ascii="Book Antiqua" w:eastAsia="Times New Roman" w:hAnsi="Book Antiqua"/>
          <w:b/>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enormous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effort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being</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researchers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companies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provide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physicians</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with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more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powerful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with</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genetic</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barrier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work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several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Recently,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studies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on</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sofosbuvir,</w:t>
      </w:r>
      <w:r w:rsidRPr="002D0361">
        <w:rPr>
          <w:rFonts w:ascii="Book Antiqua" w:eastAsia="Times New Roman" w:hAnsi="Book Antiqua"/>
          <w:b/>
          <w:bCs/>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OTNEJMQuadraat" w:hAnsi="Book Antiqua"/>
          <w:sz w:val="24"/>
          <w:szCs w:val="24"/>
          <w:lang w:val="en-US" w:eastAsia="zh-CN"/>
        </w:rPr>
        <w:t>nucleotide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analogue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HCV</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NS5B</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polymerase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inhibitor used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combination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peginterferon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4,</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5</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6</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combination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2</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3,</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showed</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a </w:t>
      </w:r>
      <w:r w:rsidRPr="002D0361">
        <w:rPr>
          <w:rFonts w:ascii="Book Antiqua" w:eastAsia="Times New Roman" w:hAnsi="Book Antiqua"/>
          <w:sz w:val="24"/>
          <w:szCs w:val="24"/>
          <w:lang w:val="en-US" w:eastAsia="zh-CN"/>
        </w:rPr>
        <w:t>high</w:t>
      </w:r>
      <w:r w:rsidRPr="002D0361">
        <w:rPr>
          <w:rFonts w:ascii="Book Antiqua" w:hAnsi="Book Antiqua"/>
          <w:b/>
          <w:sz w:val="24"/>
          <w:szCs w:val="24"/>
          <w:lang w:val="en-US" w:eastAsia="zh-CN"/>
        </w:rPr>
        <w:t xml:space="preserve"> </w:t>
      </w:r>
      <w:r w:rsidRPr="002D0361">
        <w:rPr>
          <w:rFonts w:ascii="Book Antiqua" w:eastAsia="Times New Roman" w:hAnsi="Book Antiqua"/>
          <w:sz w:val="24"/>
          <w:szCs w:val="24"/>
          <w:lang w:val="en-US" w:eastAsia="zh-CN"/>
        </w:rPr>
        <w:t>rate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up</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90%</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untreated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genotype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after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12</w:t>
      </w:r>
      <w:r w:rsidRPr="002D0361">
        <w:rPr>
          <w:rFonts w:ascii="Book Antiqua" w:eastAsia="Times New Roman" w:hAnsi="Book Antiqua"/>
          <w:bCs/>
          <w:sz w:val="24"/>
          <w:szCs w:val="24"/>
          <w:lang w:val="en-US" w:eastAsia="zh-CN"/>
        </w:rPr>
        <w:t>-wk</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regimen,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eastAsia="Times New Roman" w:hAnsi="Book Antiqua"/>
          <w:bCs/>
          <w:sz w:val="24"/>
          <w:szCs w:val="24"/>
          <w:lang w:val="en-US" w:eastAsia="zh-CN"/>
        </w:rPr>
        <w:t>dditional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side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effect</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those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occurring</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peginterferon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ribavirin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85-87</w:t>
      </w:r>
      <w:r w:rsidRPr="002D0361">
        <w:rPr>
          <w:rFonts w:ascii="Book Antiqua" w:eastAsia="Times New Roman" w:hAnsi="Book Antiqua"/>
          <w:sz w:val="24"/>
          <w:szCs w:val="24"/>
          <w:vertAlign w:val="superscript"/>
          <w:lang w:val="en-US"/>
        </w:rPr>
        <w:t>]</w:t>
      </w:r>
      <w:r w:rsidRPr="002D0361">
        <w:rPr>
          <w:rFonts w:ascii="Book Antiqua" w:eastAsia="OTNEJMQuadraat"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ind w:firstLineChars="100" w:firstLine="240"/>
        <w:jc w:val="both"/>
        <w:rPr>
          <w:rFonts w:ascii="Book Antiqua" w:eastAsia="Times New Roman" w:hAnsi="Book Antiqua"/>
          <w:sz w:val="24"/>
          <w:szCs w:val="24"/>
          <w:lang w:val="en-US"/>
        </w:rPr>
      </w:pP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combination</w:t>
      </w:r>
      <w:r w:rsidRPr="002D0361">
        <w:rPr>
          <w:rFonts w:ascii="Book Antiqua" w:eastAsia="Times New Roman" w:hAnsi="Book Antiqua"/>
          <w:bCs/>
          <w:sz w:val="24"/>
          <w:szCs w:val="24"/>
          <w:lang w:val="en-US" w:eastAsia="zh-CN"/>
        </w:rPr>
        <w:t>s</w:t>
      </w:r>
      <w:r w:rsidRPr="002D0361">
        <w:rPr>
          <w:rFonts w:ascii="Book Antiqua" w:hAnsi="Book Antiqua"/>
          <w:bCs/>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interferon-free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schedules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under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lastRenderedPageBreak/>
        <w:t>evaluation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phase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III</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 xml:space="preserve">studies </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vertAlign w:val="superscript"/>
          <w:lang w:val="en-US" w:eastAsia="zh-CN"/>
        </w:rPr>
        <w:t>88-91</w:t>
      </w:r>
      <w:r w:rsidRPr="002D0361">
        <w:rPr>
          <w:rFonts w:ascii="Book Antiqua" w:eastAsia="Times New Roman" w:hAnsi="Book Antiqua"/>
          <w:sz w:val="24"/>
          <w:szCs w:val="24"/>
          <w:vertAlign w:val="superscript"/>
          <w:lang w:val="en-US"/>
        </w:rPr>
        <w:t>]</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Hopefully, by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end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decade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holy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grail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w:t>
      </w:r>
      <w:r w:rsidRPr="002D0361">
        <w:rPr>
          <w:rFonts w:ascii="Book Antiqua" w:hAnsi="Book Antiqua"/>
          <w:sz w:val="24"/>
          <w:szCs w:val="24"/>
          <w:lang w:val="en-US" w:eastAsia="zh-CN"/>
        </w:rPr>
        <w:t xml:space="preserve"> pangenotypic oral association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highly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powerful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drugs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able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cure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virtually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scenario,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role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will</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rapidly</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fade</w:t>
      </w:r>
      <w:r w:rsidRPr="002D0361">
        <w:rPr>
          <w:rFonts w:ascii="Book Antiqua" w:eastAsia="Times New Roman" w:hAnsi="Book Antiqua"/>
          <w:b/>
          <w:bCs/>
          <w:sz w:val="24"/>
          <w:szCs w:val="24"/>
          <w:lang w:val="en-US" w:eastAsia="zh-CN"/>
        </w:rPr>
        <w: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but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keep</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mind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short</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amount of</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time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that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separates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us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from</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availability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of</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new</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more</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powerful</w:t>
      </w:r>
      <w:r w:rsidRPr="002D0361">
        <w:rPr>
          <w:rFonts w:ascii="Book Antiqua" w:hAnsi="Book Antiqua"/>
          <w:bCs/>
          <w:sz w:val="24"/>
          <w:szCs w:val="24"/>
          <w:lang w:val="en-US" w:eastAsia="zh-CN"/>
        </w:rPr>
        <w:t xml:space="preserve"> treatment</w:t>
      </w:r>
      <w:r w:rsidRPr="002D0361">
        <w:rPr>
          <w:rFonts w:ascii="Book Antiqua" w:hAnsi="Book Antiqua"/>
          <w:b/>
          <w:bCs/>
          <w:sz w:val="24"/>
          <w:szCs w:val="24"/>
          <w:lang w:val="en-US" w:eastAsia="zh-CN"/>
        </w:rPr>
        <w:t xml:space="preserve"> </w:t>
      </w:r>
      <w:r w:rsidRPr="002D0361">
        <w:rPr>
          <w:rFonts w:ascii="Book Antiqua" w:eastAsia="Times New Roman" w:hAnsi="Book Antiqua"/>
          <w:sz w:val="24"/>
          <w:szCs w:val="24"/>
          <w:lang w:val="en-US" w:eastAsia="zh-CN"/>
        </w:rPr>
        <w:t>schedule</w:t>
      </w:r>
      <w:r w:rsidRPr="002D0361">
        <w:rPr>
          <w:rFonts w:ascii="Book Antiqua" w:eastAsia="Times New Roman" w:hAnsi="Book Antiqua"/>
          <w:bCs/>
          <w:sz w:val="24"/>
          <w:szCs w:val="24"/>
          <w:lang w:val="en-US" w:eastAsia="zh-CN"/>
        </w:rPr>
        <w: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will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boceprevir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telaprevir-based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triple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therapy.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Furthermore,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many</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around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world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have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no,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or</w:t>
      </w:r>
      <w:r w:rsidRPr="002D0361">
        <w:rPr>
          <w:rFonts w:ascii="Book Antiqua" w:hAnsi="Book Antiqua"/>
          <w:sz w:val="24"/>
          <w:szCs w:val="24"/>
          <w:lang w:val="en-US" w:eastAsia="zh-CN"/>
        </w:rPr>
        <w:t xml:space="preserve"> </w:t>
      </w:r>
      <w:r w:rsidRPr="002D0361">
        <w:rPr>
          <w:rFonts w:ascii="Book Antiqua" w:hAnsi="Book Antiqua"/>
          <w:bCs/>
          <w:sz w:val="24"/>
          <w:szCs w:val="24"/>
          <w:lang w:val="en-US" w:eastAsia="zh-CN"/>
        </w:rPr>
        <w:t xml:space="preserve">only </w:t>
      </w:r>
      <w:r w:rsidRPr="002D0361">
        <w:rPr>
          <w:rFonts w:ascii="Book Antiqua" w:eastAsia="Times New Roman" w:hAnsi="Book Antiqua"/>
          <w:sz w:val="24"/>
          <w:szCs w:val="24"/>
          <w:lang w:val="en-US" w:eastAsia="zh-CN"/>
        </w:rPr>
        <w:t>limited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access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DAAs.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With</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this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mind,</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SVR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predictors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remain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important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tools</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that</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are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available</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to</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us</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in</w:t>
      </w:r>
      <w:r w:rsidRPr="002D0361">
        <w:rPr>
          <w:rFonts w:ascii="Book Antiqua" w:hAnsi="Book Antiqua"/>
          <w:bCs/>
          <w:sz w:val="24"/>
          <w:szCs w:val="24"/>
          <w:lang w:val="en-US" w:eastAsia="zh-CN"/>
        </w:rPr>
        <w:t xml:space="preserve"> </w:t>
      </w:r>
      <w:r w:rsidRPr="002D0361">
        <w:rPr>
          <w:rFonts w:ascii="Book Antiqua" w:eastAsia="Times New Roman" w:hAnsi="Book Antiqua"/>
          <w:bCs/>
          <w:sz w:val="24"/>
          <w:szCs w:val="24"/>
          <w:lang w:val="en-US" w:eastAsia="zh-CN"/>
        </w:rPr>
        <w:t>order</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assign</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patients</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to</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the</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best</w:t>
      </w:r>
      <w:r w:rsidRPr="002D0361">
        <w:rPr>
          <w:rFonts w:ascii="Book Antiqua" w:hAnsi="Book Antiqua"/>
          <w:sz w:val="24"/>
          <w:szCs w:val="24"/>
          <w:lang w:val="en-US" w:eastAsia="zh-CN"/>
        </w:rPr>
        <w:t xml:space="preserve"> </w:t>
      </w:r>
      <w:r w:rsidRPr="002D0361">
        <w:rPr>
          <w:rFonts w:ascii="Book Antiqua" w:eastAsia="Times New Roman" w:hAnsi="Book Antiqua"/>
          <w:sz w:val="24"/>
          <w:szCs w:val="24"/>
          <w:lang w:val="en-US" w:eastAsia="zh-CN"/>
        </w:rPr>
        <w:t>treatment</w:t>
      </w:r>
      <w:r w:rsidRPr="002D0361">
        <w:rPr>
          <w:rFonts w:ascii="Book Antiqua" w:hAnsi="Book Antiqua"/>
          <w:sz w:val="24"/>
          <w:szCs w:val="24"/>
          <w:lang w:val="en-US" w:eastAsia="zh-CN"/>
        </w:rPr>
        <w:t xml:space="preserve"> </w:t>
      </w:r>
      <w:r w:rsidRPr="002D0361">
        <w:rPr>
          <w:rFonts w:ascii="Book Antiqua" w:eastAsia="Times New Roman" w:hAnsi="Book Antiqua"/>
          <w:bCs/>
          <w:sz w:val="24"/>
          <w:szCs w:val="24"/>
          <w:lang w:val="en-US" w:eastAsia="zh-CN"/>
        </w:rPr>
        <w:t>schedules</w:t>
      </w:r>
      <w:r w:rsidRPr="002D0361">
        <w:rPr>
          <w:rFonts w:ascii="Book Antiqua" w:eastAsia="Times New Roman" w:hAnsi="Book Antiqua"/>
          <w:sz w:val="24"/>
          <w:szCs w:val="24"/>
          <w:lang w:val="en-US" w:eastAsia="zh-CN"/>
        </w:rPr>
        <w:t>.</w:t>
      </w:r>
      <w:r w:rsidRPr="002D0361">
        <w:rPr>
          <w:rFonts w:ascii="Book Antiqua" w:hAnsi="Book Antiqua"/>
          <w:sz w:val="24"/>
          <w:szCs w:val="24"/>
          <w:lang w:val="en-US" w:eastAsia="zh-CN"/>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
          <w:sz w:val="24"/>
          <w:szCs w:val="24"/>
          <w:lang w:val="en-US"/>
        </w:rPr>
        <w:t>CONCLUSION</w:t>
      </w:r>
    </w:p>
    <w:p w:rsidR="0001225D" w:rsidRPr="002D0361" w:rsidRDefault="0001225D" w:rsidP="00D555AD">
      <w:pPr>
        <w:widowControl w:val="0"/>
        <w:tabs>
          <w:tab w:val="left" w:pos="708"/>
        </w:tabs>
        <w:spacing w:after="0" w:line="360" w:lineRule="auto"/>
        <w:jc w:val="both"/>
        <w:rPr>
          <w:rFonts w:ascii="Book Antiqua" w:hAnsi="Book Antiqua" w:cs="Lohit Hindi"/>
          <w:i/>
          <w:iCs/>
          <w:sz w:val="24"/>
          <w:szCs w:val="24"/>
          <w:lang w:val="en-US" w:eastAsia="zh-CN"/>
        </w:rPr>
      </w:pPr>
      <w:r w:rsidRPr="002D0361">
        <w:rPr>
          <w:rFonts w:ascii="Book Antiqua" w:hAnsi="Book Antiqua" w:cs="Lohit Hindi"/>
          <w:iCs/>
          <w:sz w:val="24"/>
          <w:szCs w:val="24"/>
          <w:lang w:val="en-US" w:eastAsia="zh-CN"/>
        </w:rPr>
        <w:t xml:space="preserve">Baseline metabolic factors seem to have a minor, </w:t>
      </w:r>
      <w:r w:rsidRPr="002D0361">
        <w:rPr>
          <w:rFonts w:ascii="Book Antiqua" w:hAnsi="Book Antiqua" w:cs="Lohit Hindi"/>
          <w:bCs/>
          <w:iCs/>
          <w:sz w:val="24"/>
          <w:szCs w:val="24"/>
          <w:lang w:val="en-US" w:eastAsia="zh-CN"/>
        </w:rPr>
        <w:t>though likely</w:t>
      </w:r>
      <w:r w:rsidRPr="002D0361">
        <w:rPr>
          <w:rFonts w:ascii="Book Antiqua" w:hAnsi="Book Antiqua" w:cs="Lohit Hindi"/>
          <w:iCs/>
          <w:sz w:val="24"/>
          <w:szCs w:val="24"/>
          <w:lang w:val="en-US" w:eastAsia="zh-CN"/>
        </w:rPr>
        <w:t xml:space="preserve"> not negligible role in </w:t>
      </w:r>
      <w:r w:rsidRPr="002D0361">
        <w:rPr>
          <w:rFonts w:ascii="Book Antiqua" w:hAnsi="Book Antiqua" w:cs="Lohit Hindi"/>
          <w:bCs/>
          <w:iCs/>
          <w:sz w:val="24"/>
          <w:szCs w:val="24"/>
          <w:lang w:val="en-US" w:eastAsia="zh-CN"/>
        </w:rPr>
        <w:t>influencing</w:t>
      </w:r>
      <w:r w:rsidRPr="002D0361">
        <w:rPr>
          <w:rFonts w:ascii="Book Antiqua" w:hAnsi="Book Antiqua" w:cs="Lohit Hindi"/>
          <w:b/>
          <w:bCs/>
          <w:iCs/>
          <w:sz w:val="24"/>
          <w:szCs w:val="24"/>
          <w:lang w:val="en-US" w:eastAsia="zh-CN"/>
        </w:rPr>
        <w:t xml:space="preserve"> </w:t>
      </w:r>
      <w:r w:rsidRPr="002D0361">
        <w:rPr>
          <w:rFonts w:ascii="Book Antiqua" w:hAnsi="Book Antiqua" w:cs="Lohit Hindi"/>
          <w:iCs/>
          <w:sz w:val="24"/>
          <w:szCs w:val="24"/>
          <w:lang w:val="en-US" w:eastAsia="zh-CN"/>
        </w:rPr>
        <w:t xml:space="preserve">antiviral response to direct antiviral </w:t>
      </w:r>
      <w:r w:rsidRPr="002D0361">
        <w:rPr>
          <w:rFonts w:ascii="Book Antiqua" w:hAnsi="Book Antiqua" w:cs="Lohit Hindi"/>
          <w:bCs/>
          <w:iCs/>
          <w:sz w:val="24"/>
          <w:szCs w:val="24"/>
          <w:lang w:val="en-US" w:eastAsia="zh-CN"/>
        </w:rPr>
        <w:t>agent-based</w:t>
      </w:r>
      <w:r w:rsidRPr="002D0361">
        <w:rPr>
          <w:rFonts w:ascii="Book Antiqua" w:hAnsi="Book Antiqua" w:cs="Lohit Hindi"/>
          <w:iCs/>
          <w:sz w:val="24"/>
          <w:szCs w:val="24"/>
          <w:lang w:val="en-US" w:eastAsia="zh-CN"/>
        </w:rPr>
        <w:t xml:space="preserve"> treatment in patients with genotype 1 chronic hepatitis C.  Further studies aimed </w:t>
      </w:r>
      <w:r w:rsidRPr="002D0361">
        <w:rPr>
          <w:rFonts w:ascii="Book Antiqua" w:hAnsi="Book Antiqua" w:cs="Lohit Hindi"/>
          <w:bCs/>
          <w:iCs/>
          <w:sz w:val="24"/>
          <w:szCs w:val="24"/>
          <w:lang w:val="en-US" w:eastAsia="zh-CN"/>
        </w:rPr>
        <w:t xml:space="preserve">at </w:t>
      </w:r>
      <w:r w:rsidRPr="002D0361">
        <w:rPr>
          <w:rFonts w:ascii="Book Antiqua" w:hAnsi="Book Antiqua" w:cs="Lohit Hindi"/>
          <w:iCs/>
          <w:sz w:val="24"/>
          <w:szCs w:val="24"/>
          <w:lang w:val="en-US" w:eastAsia="zh-CN"/>
        </w:rPr>
        <w:t>clarify</w:t>
      </w:r>
      <w:r w:rsidRPr="002D0361">
        <w:rPr>
          <w:rFonts w:ascii="Book Antiqua" w:hAnsi="Book Antiqua" w:cs="Lohit Hindi"/>
          <w:bCs/>
          <w:iCs/>
          <w:sz w:val="24"/>
          <w:szCs w:val="24"/>
          <w:lang w:val="en-US" w:eastAsia="zh-CN"/>
        </w:rPr>
        <w:t xml:space="preserve">ing </w:t>
      </w:r>
      <w:r w:rsidRPr="002D0361">
        <w:rPr>
          <w:rFonts w:ascii="Book Antiqua" w:hAnsi="Book Antiqua" w:cs="Lohit Hindi"/>
          <w:iCs/>
          <w:sz w:val="24"/>
          <w:szCs w:val="24"/>
          <w:lang w:val="en-US" w:eastAsia="zh-CN"/>
        </w:rPr>
        <w:t xml:space="preserve">their role in </w:t>
      </w:r>
      <w:r w:rsidRPr="002D0361">
        <w:rPr>
          <w:rFonts w:ascii="Book Antiqua" w:hAnsi="Book Antiqua" w:cs="Lohit Hindi"/>
          <w:bCs/>
          <w:iCs/>
          <w:sz w:val="24"/>
          <w:szCs w:val="24"/>
          <w:lang w:val="en-US" w:eastAsia="zh-CN"/>
        </w:rPr>
        <w:t>a</w:t>
      </w:r>
      <w:r w:rsidRPr="002D0361">
        <w:rPr>
          <w:rFonts w:ascii="Book Antiqua" w:hAnsi="Book Antiqua" w:cs="Lohit Hindi"/>
          <w:iCs/>
          <w:sz w:val="24"/>
          <w:szCs w:val="24"/>
          <w:lang w:val="en-US" w:eastAsia="zh-CN"/>
        </w:rPr>
        <w:t xml:space="preserve"> subpopulation of </w:t>
      </w:r>
      <w:r w:rsidRPr="002D0361">
        <w:rPr>
          <w:rFonts w:ascii="Book Antiqua" w:hAnsi="Book Antiqua" w:cs="Lohit Hindi"/>
          <w:bCs/>
          <w:iCs/>
          <w:sz w:val="24"/>
          <w:szCs w:val="24"/>
          <w:lang w:val="en-US" w:eastAsia="zh-CN"/>
        </w:rPr>
        <w:t>unfavorable</w:t>
      </w:r>
      <w:r w:rsidRPr="002D0361">
        <w:rPr>
          <w:rFonts w:ascii="Book Antiqua" w:hAnsi="Book Antiqua" w:cs="Lohit Hindi"/>
          <w:iCs/>
          <w:sz w:val="24"/>
          <w:szCs w:val="24"/>
          <w:lang w:val="en-US" w:eastAsia="zh-CN"/>
        </w:rPr>
        <w:t xml:space="preserve"> candidates to this treatment, </w:t>
      </w:r>
      <w:r w:rsidRPr="002D0361">
        <w:rPr>
          <w:rFonts w:ascii="Book Antiqua" w:hAnsi="Book Antiqua" w:cs="Lohit Hindi"/>
          <w:bCs/>
          <w:iCs/>
          <w:sz w:val="24"/>
          <w:szCs w:val="24"/>
          <w:lang w:val="en-US" w:eastAsia="zh-CN"/>
        </w:rPr>
        <w:t>such</w:t>
      </w:r>
      <w:r w:rsidRPr="002D0361">
        <w:rPr>
          <w:rFonts w:ascii="Book Antiqua" w:hAnsi="Book Antiqua" w:cs="Lohit Hindi"/>
          <w:b/>
          <w:bCs/>
          <w:iCs/>
          <w:sz w:val="24"/>
          <w:szCs w:val="24"/>
          <w:lang w:val="en-US" w:eastAsia="zh-CN"/>
        </w:rPr>
        <w:t xml:space="preserve"> </w:t>
      </w:r>
      <w:r w:rsidRPr="002D0361">
        <w:rPr>
          <w:rFonts w:ascii="Book Antiqua" w:hAnsi="Book Antiqua" w:cs="Lohit Hindi"/>
          <w:iCs/>
          <w:sz w:val="24"/>
          <w:szCs w:val="24"/>
          <w:lang w:val="en-US" w:eastAsia="zh-CN"/>
        </w:rPr>
        <w:t>as patients with advanced fibrosis or prior partial or null responders to peginterferon and ribavirin,</w:t>
      </w:r>
      <w:r w:rsidRPr="002D0361">
        <w:rPr>
          <w:rFonts w:ascii="Book Antiqua" w:hAnsi="Book Antiqua" w:cs="Lohit Hindi"/>
          <w:bCs/>
          <w:iCs/>
          <w:sz w:val="24"/>
          <w:szCs w:val="24"/>
          <w:lang w:val="en-US" w:eastAsia="zh-CN"/>
        </w:rPr>
        <w:t xml:space="preserve"> are needed</w:t>
      </w:r>
      <w:r>
        <w:rPr>
          <w:rFonts w:ascii="Book Antiqua" w:hAnsi="Book Antiqua" w:cs="Lohit Hindi"/>
          <w:bCs/>
          <w:iCs/>
          <w:sz w:val="24"/>
          <w:szCs w:val="24"/>
          <w:lang w:val="en-US" w:eastAsia="zh-CN"/>
        </w:rPr>
        <w:t>.</w:t>
      </w:r>
    </w:p>
    <w:p w:rsidR="0001225D" w:rsidRPr="00752681"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p>
    <w:p w:rsidR="0001225D"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p>
    <w:p w:rsidR="0001225D"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p>
    <w:p w:rsidR="0001225D" w:rsidRPr="002D0361"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r w:rsidRPr="002D0361">
        <w:rPr>
          <w:rFonts w:ascii="Book Antiqua" w:hAnsi="Book Antiqua" w:cs="Lohit Hindi"/>
          <w:b/>
          <w:iCs/>
          <w:sz w:val="24"/>
          <w:szCs w:val="24"/>
          <w:lang w:val="en-US" w:eastAsia="zh-CN"/>
        </w:rPr>
        <w:t>REFERENCES</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b/>
          <w:iCs/>
          <w:sz w:val="24"/>
          <w:szCs w:val="24"/>
          <w:lang w:val="en-US" w:eastAsia="zh-CN"/>
        </w:rPr>
        <w:t>1 Lavanchy D</w:t>
      </w:r>
      <w:r w:rsidRPr="002D0361">
        <w:rPr>
          <w:rFonts w:ascii="Book Antiqua" w:hAnsi="Book Antiqua" w:cs="Lohit Hindi"/>
          <w:iCs/>
          <w:sz w:val="24"/>
          <w:szCs w:val="24"/>
          <w:lang w:val="en-US" w:eastAsia="zh-CN"/>
        </w:rPr>
        <w:t xml:space="preserve">. The global burden of hepatitis C. </w:t>
      </w:r>
      <w:r w:rsidRPr="002D0361">
        <w:rPr>
          <w:rFonts w:ascii="Book Antiqua" w:hAnsi="Book Antiqua"/>
          <w:i/>
          <w:iCs/>
          <w:sz w:val="24"/>
          <w:szCs w:val="24"/>
          <w:lang w:val="en-US" w:eastAsia="zh-CN"/>
        </w:rPr>
        <w:t>Liver Int</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2009</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29</w:t>
      </w:r>
      <w:r w:rsidRPr="002D0361">
        <w:rPr>
          <w:rFonts w:ascii="Book Antiqua" w:hAnsi="Book Antiqua" w:cs="Lohit Hindi"/>
          <w:iCs/>
          <w:sz w:val="24"/>
          <w:szCs w:val="24"/>
          <w:lang w:val="en-US" w:eastAsia="zh-CN"/>
        </w:rPr>
        <w:t xml:space="preserve"> Suppl1: 74-81</w:t>
      </w:r>
      <w:r w:rsidRPr="002D0361">
        <w:rPr>
          <w:rFonts w:ascii="Book Antiqua" w:hAnsi="Book Antiqua" w:cs="Lohit Hindi"/>
          <w:iCs/>
          <w:sz w:val="24"/>
          <w:szCs w:val="24"/>
          <w:lang w:val="en-US" w:eastAsia="it-IT"/>
        </w:rPr>
        <w:t xml:space="preserve">[PMID: 19207969 </w:t>
      </w:r>
      <w:r w:rsidRPr="002D0361">
        <w:rPr>
          <w:rFonts w:ascii="Book Antiqua" w:hAnsi="Book Antiqua" w:cs="Lohit Hindi"/>
          <w:iCs/>
          <w:sz w:val="24"/>
          <w:szCs w:val="24"/>
          <w:lang w:val="en-US" w:eastAsia="zh-CN"/>
        </w:rPr>
        <w:t>DOI: 10.1111/j.1478-3231.2008.01934.x</w:t>
      </w:r>
      <w:r w:rsidRPr="002D0361">
        <w:rPr>
          <w:rFonts w:ascii="Book Antiqua" w:hAnsi="Book Antiqua" w:cs="Lohit Hindi"/>
          <w:iCs/>
          <w:sz w:val="24"/>
          <w:szCs w:val="24"/>
          <w:lang w:val="en-US" w:eastAsia="it-IT"/>
        </w:rPr>
        <w:t>]</w:t>
      </w:r>
      <w:r w:rsidRPr="002D0361">
        <w:rPr>
          <w:rFonts w:ascii="Book Antiqua" w:hAnsi="Book Antiqua" w:cs="Lohit Hindi"/>
          <w:iCs/>
          <w:sz w:val="24"/>
          <w:szCs w:val="24"/>
          <w:lang w:val="en-US" w:eastAsia="zh-CN"/>
        </w:rPr>
        <w:t xml:space="preserve">          </w:t>
      </w:r>
    </w:p>
    <w:p w:rsidR="0001225D" w:rsidRPr="002D0361"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r w:rsidRPr="002D0361">
        <w:rPr>
          <w:rFonts w:ascii="Book Antiqua" w:hAnsi="Book Antiqua" w:cs="Lohit Hindi"/>
          <w:iCs/>
          <w:sz w:val="24"/>
          <w:szCs w:val="24"/>
          <w:lang w:val="en-US" w:eastAsia="zh-CN"/>
        </w:rPr>
        <w:t>2</w:t>
      </w:r>
      <w:r w:rsidRPr="002D0361">
        <w:rPr>
          <w:rFonts w:ascii="Book Antiqua" w:hAnsi="Book Antiqua" w:cs="Lohit Hindi"/>
          <w:b/>
          <w:iCs/>
          <w:sz w:val="24"/>
          <w:szCs w:val="24"/>
          <w:lang w:val="en-US" w:eastAsia="zh-CN"/>
        </w:rPr>
        <w:t xml:space="preserve">   Verna EC</w:t>
      </w:r>
      <w:r w:rsidRPr="002D0361">
        <w:rPr>
          <w:rFonts w:ascii="Book Antiqua" w:hAnsi="Book Antiqua" w:cs="Lohit Hindi"/>
          <w:iCs/>
          <w:sz w:val="24"/>
          <w:szCs w:val="24"/>
          <w:lang w:val="en-US" w:eastAsia="zh-CN"/>
        </w:rPr>
        <w:t xml:space="preserve">, Brown Jr RS. Hepatitis C virus and liver transplantation. </w:t>
      </w:r>
      <w:r w:rsidRPr="002D0361">
        <w:rPr>
          <w:rFonts w:ascii="Book Antiqua" w:hAnsi="Book Antiqua" w:cs="Lohit Hindi"/>
          <w:i/>
          <w:iCs/>
          <w:sz w:val="24"/>
          <w:szCs w:val="24"/>
          <w:lang w:val="en-US" w:eastAsia="zh-CN"/>
        </w:rPr>
        <w:t>Clin Liver Dis</w:t>
      </w:r>
      <w:r w:rsidRPr="002D0361">
        <w:rPr>
          <w:rFonts w:ascii="Book Antiqua" w:hAnsi="Book Antiqua" w:cs="Lohit Hindi"/>
          <w:iCs/>
          <w:sz w:val="24"/>
          <w:szCs w:val="24"/>
          <w:lang w:val="en-US" w:eastAsia="zh-CN"/>
        </w:rPr>
        <w:t xml:space="preserve"> 2006; </w:t>
      </w:r>
      <w:r w:rsidRPr="002D0361">
        <w:rPr>
          <w:rFonts w:ascii="Book Antiqua" w:hAnsi="Book Antiqua" w:cs="Lohit Hindi"/>
          <w:b/>
          <w:iCs/>
          <w:sz w:val="24"/>
          <w:szCs w:val="24"/>
          <w:lang w:val="en-US" w:eastAsia="zh-CN"/>
        </w:rPr>
        <w:t>10</w:t>
      </w:r>
      <w:r w:rsidRPr="002D0361">
        <w:rPr>
          <w:rFonts w:ascii="Book Antiqua" w:hAnsi="Book Antiqua" w:cs="Lohit Hindi"/>
          <w:iCs/>
          <w:sz w:val="24"/>
          <w:szCs w:val="24"/>
          <w:lang w:val="en-US" w:eastAsia="zh-CN"/>
        </w:rPr>
        <w:t>: 919-940 [PMID: 17164125 DOI: 10.1016/j.cld.2006.08.012]</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rPr>
      </w:pPr>
      <w:r w:rsidRPr="002D0361">
        <w:rPr>
          <w:rFonts w:ascii="Book Antiqua" w:eastAsia="Times New Roman" w:hAnsi="Book Antiqua"/>
          <w:sz w:val="24"/>
          <w:szCs w:val="24"/>
          <w:lang w:val="en-US"/>
        </w:rPr>
        <w:t xml:space="preserve">3 </w:t>
      </w:r>
      <w:r w:rsidRPr="002D0361">
        <w:rPr>
          <w:rFonts w:ascii="Book Antiqua" w:eastAsia="Times New Roman" w:hAnsi="Book Antiqua"/>
          <w:b/>
          <w:bCs/>
          <w:sz w:val="24"/>
          <w:szCs w:val="24"/>
          <w:lang w:val="en-US"/>
        </w:rPr>
        <w:t>Manns MP</w:t>
      </w:r>
      <w:r w:rsidRPr="002D0361">
        <w:rPr>
          <w:rFonts w:ascii="Book Antiqua" w:eastAsia="Times New Roman" w:hAnsi="Book Antiqua"/>
          <w:sz w:val="24"/>
          <w:szCs w:val="24"/>
          <w:lang w:val="en-US"/>
        </w:rPr>
        <w:t xml:space="preserve">, McHutchison JG, Gordon SC, Rustgi VK, Shiffman M, Reindollar R, Goodman ZD, Koury K, Ling M, Albrecht JK. Peginterferon alfa-2b plus ribavirin compared with interferon alfa-2b plus ribavirin for initial treatment of chronic hepatitis C: a randomized trial. </w:t>
      </w:r>
      <w:r w:rsidRPr="002D0361">
        <w:rPr>
          <w:rFonts w:ascii="Book Antiqua" w:eastAsia="Times New Roman" w:hAnsi="Book Antiqua"/>
          <w:i/>
          <w:sz w:val="24"/>
          <w:szCs w:val="24"/>
          <w:lang w:val="en-US"/>
        </w:rPr>
        <w:t>Lancet</w:t>
      </w:r>
      <w:r w:rsidRPr="002D0361">
        <w:rPr>
          <w:rFonts w:ascii="Book Antiqua" w:eastAsia="Times New Roman" w:hAnsi="Book Antiqua"/>
          <w:sz w:val="24"/>
          <w:szCs w:val="24"/>
          <w:lang w:val="en-US"/>
        </w:rPr>
        <w:t xml:space="preserve"> </w:t>
      </w:r>
      <w:r w:rsidRPr="002D0361">
        <w:rPr>
          <w:rFonts w:ascii="Book Antiqua" w:eastAsia="Times New Roman" w:hAnsi="Book Antiqua"/>
          <w:bCs/>
          <w:sz w:val="24"/>
          <w:szCs w:val="24"/>
          <w:lang w:val="en-US"/>
        </w:rPr>
        <w:t>2001</w:t>
      </w:r>
      <w:r w:rsidRPr="002D0361">
        <w:rPr>
          <w:rFonts w:ascii="Book Antiqua" w:eastAsia="Times New Roman" w:hAnsi="Book Antiqua"/>
          <w:sz w:val="24"/>
          <w:szCs w:val="24"/>
          <w:lang w:val="en-US"/>
        </w:rPr>
        <w:t xml:space="preserve">; </w:t>
      </w:r>
      <w:r w:rsidRPr="002D0361">
        <w:rPr>
          <w:rFonts w:ascii="Book Antiqua" w:eastAsia="Times New Roman" w:hAnsi="Book Antiqua"/>
          <w:b/>
          <w:sz w:val="24"/>
          <w:szCs w:val="24"/>
          <w:lang w:val="en-US"/>
        </w:rPr>
        <w:t>358</w:t>
      </w:r>
      <w:r w:rsidRPr="002D0361">
        <w:rPr>
          <w:rFonts w:ascii="Book Antiqua" w:eastAsia="Times New Roman" w:hAnsi="Book Antiqua"/>
          <w:sz w:val="24"/>
          <w:szCs w:val="24"/>
          <w:lang w:val="en-US"/>
        </w:rPr>
        <w:t xml:space="preserve">: 958-965 </w:t>
      </w:r>
      <w:r w:rsidRPr="002D0361">
        <w:rPr>
          <w:rFonts w:ascii="Book Antiqua" w:hAnsi="Book Antiqua"/>
          <w:sz w:val="24"/>
          <w:szCs w:val="24"/>
          <w:lang w:val="en-US"/>
        </w:rPr>
        <w:t>[</w:t>
      </w:r>
      <w:r w:rsidRPr="002D0361">
        <w:rPr>
          <w:rFonts w:ascii="Book Antiqua" w:hAnsi="Book Antiqua"/>
          <w:sz w:val="24"/>
          <w:szCs w:val="24"/>
          <w:lang w:val="en-US" w:eastAsia="it-IT"/>
        </w:rPr>
        <w:t xml:space="preserve">PMID 1158374 </w:t>
      </w:r>
      <w:r w:rsidRPr="002D0361">
        <w:rPr>
          <w:rFonts w:ascii="Book Antiqua" w:hAnsi="Book Antiqua"/>
          <w:sz w:val="24"/>
          <w:szCs w:val="24"/>
          <w:lang w:val="en-US"/>
        </w:rPr>
        <w:t xml:space="preserve">DOI: 10.1016/S0140-6736 (01)06102-5]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4  </w:t>
      </w:r>
      <w:r w:rsidRPr="002D0361">
        <w:rPr>
          <w:rFonts w:ascii="Book Antiqua" w:eastAsia="Times New Roman" w:hAnsi="Book Antiqua"/>
          <w:b/>
          <w:bCs/>
          <w:sz w:val="24"/>
          <w:szCs w:val="24"/>
          <w:lang w:val="en-US"/>
        </w:rPr>
        <w:t>Fried MW</w:t>
      </w:r>
      <w:r w:rsidRPr="002D0361">
        <w:rPr>
          <w:rFonts w:ascii="Book Antiqua" w:eastAsia="Times New Roman" w:hAnsi="Book Antiqua"/>
          <w:sz w:val="24"/>
          <w:szCs w:val="24"/>
          <w:lang w:val="en-US"/>
        </w:rPr>
        <w:t xml:space="preserve">, Shiffman ML, Reddy KR, Smith C, Marinos G, Gonçales FL Jr, </w:t>
      </w:r>
      <w:r w:rsidRPr="002D0361">
        <w:rPr>
          <w:rFonts w:ascii="Book Antiqua" w:eastAsia="Times New Roman" w:hAnsi="Book Antiqua"/>
          <w:sz w:val="24"/>
          <w:szCs w:val="24"/>
          <w:lang w:val="en-US"/>
        </w:rPr>
        <w:lastRenderedPageBreak/>
        <w:t xml:space="preserve">Häussinger D, Diago M, Carosi G, Dhumeaux D, Craxi A, Lin A, Hoffman J, Yu J. Peginterferon alpha-2a plus ribavirin for chronic hepatitis C virus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2002; </w:t>
      </w:r>
      <w:r w:rsidRPr="002D0361">
        <w:rPr>
          <w:rFonts w:ascii="Book Antiqua" w:eastAsia="Times New Roman" w:hAnsi="Book Antiqua"/>
          <w:b/>
          <w:sz w:val="24"/>
          <w:szCs w:val="24"/>
          <w:lang w:val="en-US"/>
        </w:rPr>
        <w:t>347</w:t>
      </w:r>
      <w:r w:rsidRPr="002D0361">
        <w:rPr>
          <w:rFonts w:ascii="Book Antiqua" w:eastAsia="Times New Roman" w:hAnsi="Book Antiqua"/>
          <w:sz w:val="24"/>
          <w:szCs w:val="24"/>
          <w:lang w:val="en-US"/>
        </w:rPr>
        <w:t>: 975-982 [PMID: 12324553 DOI: 10.1056/ NEJMoa020047]</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5 </w:t>
      </w:r>
      <w:r w:rsidRPr="002D0361">
        <w:rPr>
          <w:rFonts w:ascii="Book Antiqua" w:eastAsia="Times New Roman" w:hAnsi="Book Antiqua"/>
          <w:b/>
          <w:sz w:val="24"/>
          <w:szCs w:val="24"/>
          <w:lang w:val="en-US"/>
        </w:rPr>
        <w:t>Hadziyannis SJ</w:t>
      </w:r>
      <w:r w:rsidRPr="002D0361">
        <w:rPr>
          <w:rFonts w:ascii="Book Antiqua" w:eastAsia="Times New Roman" w:hAnsi="Book Antiqua"/>
          <w:sz w:val="24"/>
          <w:szCs w:val="24"/>
          <w:lang w:val="en-US"/>
        </w:rPr>
        <w:t xml:space="preserve">, Sette H Jr, Morgan TR, Balan V, Diago M, Marcellin P, Ramadori G, Bodenheimer H Jr, Bernstein D, Rizzetto M, Zeuzem S, Pockros PJ, Lin A, Ackrill AM; PEGASYS International Study Group. Peginterferon-alfa-2a plus ribavirin combination therapy in chronic hepatitis C. A randomized study of treatment duration and ribavirin dose. </w:t>
      </w:r>
      <w:r w:rsidRPr="002D0361">
        <w:rPr>
          <w:rFonts w:ascii="Book Antiqua" w:eastAsia="Times New Roman" w:hAnsi="Book Antiqua"/>
          <w:i/>
          <w:sz w:val="24"/>
          <w:szCs w:val="24"/>
          <w:lang w:val="en-US"/>
        </w:rPr>
        <w:t>Ann Intern Med</w:t>
      </w:r>
      <w:r w:rsidRPr="002D0361">
        <w:rPr>
          <w:rFonts w:ascii="Book Antiqua" w:eastAsia="Times New Roman" w:hAnsi="Book Antiqua"/>
          <w:sz w:val="24"/>
          <w:szCs w:val="24"/>
          <w:lang w:val="en-US"/>
        </w:rPr>
        <w:t xml:space="preserve"> 2004; </w:t>
      </w:r>
      <w:r w:rsidRPr="002D0361">
        <w:rPr>
          <w:rFonts w:ascii="Book Antiqua" w:eastAsia="Times New Roman" w:hAnsi="Book Antiqua"/>
          <w:b/>
          <w:sz w:val="24"/>
          <w:szCs w:val="24"/>
          <w:lang w:val="en-US"/>
        </w:rPr>
        <w:t>140</w:t>
      </w:r>
      <w:r w:rsidRPr="002D0361">
        <w:rPr>
          <w:rFonts w:ascii="Book Antiqua" w:eastAsia="Times New Roman" w:hAnsi="Book Antiqua"/>
          <w:sz w:val="24"/>
          <w:szCs w:val="24"/>
          <w:lang w:val="en-US"/>
        </w:rPr>
        <w:t xml:space="preserve">: 346-355 </w:t>
      </w:r>
      <w:r w:rsidRPr="002D0361">
        <w:rPr>
          <w:rFonts w:ascii="Book Antiqua" w:hAnsi="Book Antiqua"/>
          <w:sz w:val="24"/>
          <w:szCs w:val="24"/>
          <w:lang w:val="en-US" w:eastAsia="it-IT"/>
        </w:rPr>
        <w:t xml:space="preserve">[PMID: 14996676 </w:t>
      </w:r>
      <w:r w:rsidRPr="002D0361">
        <w:rPr>
          <w:rFonts w:ascii="Book Antiqua" w:eastAsia="Times New Roman" w:hAnsi="Book Antiqua"/>
          <w:sz w:val="24"/>
          <w:szCs w:val="24"/>
          <w:lang w:val="en-US"/>
        </w:rPr>
        <w:t>DOI: 10.7326/0003-4819-140-5-200403020-00010</w:t>
      </w:r>
      <w:r w:rsidRPr="002D0361">
        <w:rPr>
          <w:rFonts w:ascii="Book Antiqua" w:hAnsi="Book Antiqua"/>
          <w:sz w:val="24"/>
          <w:szCs w:val="24"/>
          <w:lang w:val="en-US" w:eastAsia="it-IT"/>
        </w:rPr>
        <w:t xml:space="preserve">] </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rPr>
        <w:t>6</w:t>
      </w:r>
      <w:r w:rsidRPr="002D0361">
        <w:rPr>
          <w:rFonts w:ascii="Book Antiqua" w:eastAsia="Times New Roman" w:hAnsi="Book Antiqua"/>
          <w:b/>
          <w:bCs/>
          <w:sz w:val="24"/>
          <w:szCs w:val="24"/>
          <w:lang w:val="en-US"/>
        </w:rPr>
        <w:t xml:space="preserve">  McHutchison JG</w:t>
      </w:r>
      <w:r w:rsidRPr="002D0361">
        <w:rPr>
          <w:rFonts w:ascii="Book Antiqua" w:eastAsia="Times New Roman" w:hAnsi="Book Antiqua"/>
          <w:sz w:val="24"/>
          <w:szCs w:val="24"/>
          <w:lang w:val="en-US"/>
        </w:rPr>
        <w:t xml:space="preserve">, Lawitz EJ, Shiffman ML, Muir AJ, Galler GW, McCone J, Nyberg LM, Lee WM, Ghalib RH, Schiff ER, Galati JS, Bacon BR, Davis MN, Mukhopadhyay P, Koury K, Noviello S, Pedicone LD, Brass CA, Albrecht JK, Sulkowski MS; IDEAL Study Team. Peginterferon alfa-2b or alfa-2a with ribavirin for treatment of hepatitis C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2009; </w:t>
      </w:r>
      <w:r w:rsidRPr="002D0361">
        <w:rPr>
          <w:rFonts w:ascii="Book Antiqua" w:eastAsia="Times New Roman" w:hAnsi="Book Antiqua"/>
          <w:b/>
          <w:sz w:val="24"/>
          <w:szCs w:val="24"/>
          <w:lang w:val="en-US"/>
        </w:rPr>
        <w:t>361</w:t>
      </w:r>
      <w:r w:rsidRPr="002D0361">
        <w:rPr>
          <w:rFonts w:ascii="Book Antiqua" w:eastAsia="Times New Roman" w:hAnsi="Book Antiqua"/>
          <w:sz w:val="24"/>
          <w:szCs w:val="24"/>
          <w:lang w:val="en-US"/>
        </w:rPr>
        <w:t xml:space="preserve">: 580-593 </w:t>
      </w:r>
      <w:r w:rsidRPr="002D0361">
        <w:rPr>
          <w:rFonts w:ascii="Book Antiqua" w:hAnsi="Book Antiqua"/>
          <w:sz w:val="24"/>
          <w:szCs w:val="24"/>
          <w:lang w:val="en-US" w:eastAsia="it-IT"/>
        </w:rPr>
        <w:t xml:space="preserve">[PMID: 19625712 </w:t>
      </w:r>
      <w:r w:rsidRPr="002D0361">
        <w:rPr>
          <w:rFonts w:ascii="Book Antiqua" w:eastAsia="Times New Roman" w:hAnsi="Book Antiqua"/>
          <w:sz w:val="24"/>
          <w:szCs w:val="24"/>
          <w:lang w:val="en-US"/>
        </w:rPr>
        <w:t>DOI: 10.1056/NEJMoa 0808010</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zh-CN"/>
        </w:rPr>
        <w:t xml:space="preserve">7 </w:t>
      </w:r>
      <w:r w:rsidRPr="002D0361">
        <w:rPr>
          <w:rFonts w:ascii="Book Antiqua" w:hAnsi="Book Antiqua" w:cs="Lohit Hindi"/>
          <w:b/>
          <w:iCs/>
          <w:sz w:val="24"/>
          <w:szCs w:val="24"/>
          <w:lang w:val="en-US" w:eastAsia="zh-CN"/>
        </w:rPr>
        <w:t>Bressler BL</w:t>
      </w:r>
      <w:r w:rsidRPr="002D0361">
        <w:rPr>
          <w:rFonts w:ascii="Book Antiqua" w:hAnsi="Book Antiqua" w:cs="Lohit Hindi"/>
          <w:iCs/>
          <w:sz w:val="24"/>
          <w:szCs w:val="24"/>
          <w:lang w:val="en-US" w:eastAsia="zh-CN"/>
        </w:rPr>
        <w:t xml:space="preserve">, Guindi M, Tomlinson G, Heathcote J. High body mass index is an independent risk factor for nonresponse to antiviral </w:t>
      </w:r>
      <w:r w:rsidRPr="002D0361">
        <w:rPr>
          <w:rFonts w:ascii="Book Antiqua" w:hAnsi="Book Antiqua"/>
          <w:iCs/>
          <w:sz w:val="24"/>
          <w:szCs w:val="24"/>
          <w:lang w:val="en-US" w:eastAsia="zh-CN"/>
        </w:rPr>
        <w:t>treatment</w:t>
      </w:r>
      <w:r w:rsidRPr="002D0361">
        <w:rPr>
          <w:rFonts w:ascii="Book Antiqua" w:hAnsi="Book Antiqua" w:cs="Lohit Hindi"/>
          <w:iCs/>
          <w:sz w:val="24"/>
          <w:szCs w:val="24"/>
          <w:lang w:val="en-US" w:eastAsia="zh-CN"/>
        </w:rPr>
        <w:t xml:space="preserve"> in chronic hepatitis C. </w:t>
      </w:r>
      <w:r w:rsidRPr="002D0361">
        <w:rPr>
          <w:rFonts w:ascii="Book Antiqua" w:hAnsi="Book Antiqua"/>
          <w:i/>
          <w:iCs/>
          <w:sz w:val="24"/>
          <w:szCs w:val="24"/>
          <w:lang w:val="en-US" w:eastAsia="zh-CN"/>
        </w:rPr>
        <w:t>Hepatology</w:t>
      </w:r>
      <w:r w:rsidRPr="002D0361">
        <w:rPr>
          <w:rFonts w:ascii="Book Antiqua" w:hAnsi="Book Antiqua" w:cs="Lohit Hindi"/>
          <w:iCs/>
          <w:sz w:val="24"/>
          <w:szCs w:val="24"/>
          <w:lang w:val="en-US" w:eastAsia="zh-CN"/>
        </w:rPr>
        <w:t xml:space="preserve"> 2003; </w:t>
      </w:r>
      <w:r w:rsidRPr="002D0361">
        <w:rPr>
          <w:rFonts w:ascii="Book Antiqua" w:hAnsi="Book Antiqua" w:cs="Lohit Hindi"/>
          <w:b/>
          <w:iCs/>
          <w:sz w:val="24"/>
          <w:szCs w:val="24"/>
          <w:lang w:val="en-US" w:eastAsia="zh-CN"/>
        </w:rPr>
        <w:t>38</w:t>
      </w:r>
      <w:r w:rsidRPr="002D0361">
        <w:rPr>
          <w:rFonts w:ascii="Book Antiqua" w:hAnsi="Book Antiqua" w:cs="Lohit Hindi"/>
          <w:iCs/>
          <w:sz w:val="24"/>
          <w:szCs w:val="24"/>
          <w:lang w:val="en-US" w:eastAsia="zh-CN"/>
        </w:rPr>
        <w:t xml:space="preserve">: 639-644 </w:t>
      </w:r>
      <w:r w:rsidRPr="002D0361">
        <w:rPr>
          <w:rFonts w:ascii="Book Antiqua" w:hAnsi="Book Antiqua" w:cs="Lohit Hindi"/>
          <w:iCs/>
          <w:sz w:val="24"/>
          <w:szCs w:val="24"/>
          <w:lang w:val="en-US" w:eastAsia="it-IT"/>
        </w:rPr>
        <w:t xml:space="preserve">[PMID: 12939590 </w:t>
      </w:r>
      <w:r w:rsidRPr="002D0361">
        <w:rPr>
          <w:rFonts w:ascii="Book Antiqua" w:hAnsi="Book Antiqua" w:cs="Lohit Hindi"/>
          <w:iCs/>
          <w:sz w:val="24"/>
          <w:szCs w:val="24"/>
          <w:lang w:val="en-US" w:eastAsia="zh-CN"/>
        </w:rPr>
        <w:t>DOI: 10.1053/ jhep.2003.50350</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Lohit Hindi"/>
          <w:b/>
          <w:bCs/>
          <w:i/>
          <w:iCs/>
          <w:sz w:val="24"/>
          <w:szCs w:val="24"/>
          <w:lang w:val="en-US" w:eastAsia="zh-CN"/>
        </w:rPr>
      </w:pPr>
      <w:r w:rsidRPr="002D0361">
        <w:rPr>
          <w:rFonts w:ascii="Book Antiqua" w:hAnsi="Book Antiqua" w:cs="Lohit Hindi"/>
          <w:bCs/>
          <w:iCs/>
          <w:sz w:val="24"/>
          <w:szCs w:val="24"/>
          <w:lang w:val="en-US" w:eastAsia="zh-CN"/>
        </w:rPr>
        <w:t xml:space="preserve">8 </w:t>
      </w:r>
      <w:r w:rsidRPr="002D0361">
        <w:rPr>
          <w:rFonts w:ascii="Book Antiqua" w:hAnsi="Book Antiqua" w:cs="Lohit Hindi"/>
          <w:b/>
          <w:bCs/>
          <w:iCs/>
          <w:sz w:val="24"/>
          <w:szCs w:val="24"/>
          <w:lang w:val="en-US" w:eastAsia="zh-CN"/>
        </w:rPr>
        <w:t xml:space="preserve"> Yu ML</w:t>
      </w:r>
      <w:r w:rsidRPr="002D0361">
        <w:rPr>
          <w:rFonts w:ascii="Book Antiqua" w:hAnsi="Book Antiqua" w:cs="Lohit Hindi"/>
          <w:iCs/>
          <w:sz w:val="24"/>
          <w:szCs w:val="24"/>
          <w:lang w:val="en-US" w:eastAsia="zh-CN"/>
        </w:rPr>
        <w:t xml:space="preserve">, Dai CY, Huang JF, Chiu CF, Yang YH, Hou NJ, Lee LP, Hsieh MY, Lin ZY, Chen SC, Hsieh MY, Wang LY, Chang WY, Chuang WL. Rapid virological response and treatment duration for chronic hepatitis C genotype 1 patients: a randomized trial.  </w:t>
      </w:r>
      <w:r w:rsidRPr="002D0361">
        <w:rPr>
          <w:rFonts w:ascii="Book Antiqua" w:hAnsi="Book Antiqua" w:cs="Lohit Hindi"/>
          <w:i/>
          <w:iCs/>
          <w:sz w:val="24"/>
          <w:szCs w:val="24"/>
          <w:lang w:val="en-US" w:eastAsia="zh-CN"/>
        </w:rPr>
        <w:t>Hepatology</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2008</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47</w:t>
      </w:r>
      <w:r w:rsidRPr="002D0361">
        <w:rPr>
          <w:rFonts w:ascii="Book Antiqua" w:hAnsi="Book Antiqua" w:cs="Lohit Hindi"/>
          <w:iCs/>
          <w:sz w:val="24"/>
          <w:szCs w:val="24"/>
          <w:lang w:val="en-US" w:eastAsia="zh-CN"/>
        </w:rPr>
        <w:t xml:space="preserve">: 1884-1893 </w:t>
      </w:r>
      <w:r w:rsidRPr="002D0361">
        <w:rPr>
          <w:rFonts w:ascii="Book Antiqua" w:hAnsi="Book Antiqua" w:cs="Lohit Hindi"/>
          <w:iCs/>
          <w:sz w:val="24"/>
          <w:szCs w:val="24"/>
          <w:lang w:val="en-US" w:eastAsia="it-IT"/>
        </w:rPr>
        <w:t xml:space="preserve">[PMID: 18508296 </w:t>
      </w:r>
      <w:r w:rsidRPr="002D0361">
        <w:rPr>
          <w:rFonts w:ascii="Book Antiqua" w:hAnsi="Book Antiqua" w:cs="Lohit Hindi"/>
          <w:iCs/>
          <w:sz w:val="24"/>
          <w:szCs w:val="24"/>
          <w:lang w:val="en-US" w:eastAsia="zh-CN"/>
        </w:rPr>
        <w:t>DOI: 10.1002/hep.22319</w:t>
      </w:r>
      <w:r w:rsidRPr="002D0361">
        <w:rPr>
          <w:rFonts w:ascii="Book Antiqua" w:hAnsi="Book Antiqua" w:cs="Lohit Hindi"/>
          <w:iCs/>
          <w:sz w:val="24"/>
          <w:szCs w:val="24"/>
          <w:lang w:val="en-US" w:eastAsia="it-IT"/>
        </w:rPr>
        <w:t>]</w:t>
      </w:r>
      <w:r w:rsidRPr="002D0361">
        <w:rPr>
          <w:rFonts w:ascii="Book Antiqua" w:hAnsi="Book Antiqua" w:cs="Lohit Hindi"/>
          <w:i/>
          <w:iCs/>
          <w:sz w:val="24"/>
          <w:szCs w:val="24"/>
          <w:lang w:val="en-US" w:eastAsia="it-IT"/>
        </w:rPr>
        <w:t xml:space="preserve"> </w:t>
      </w:r>
    </w:p>
    <w:p w:rsidR="0001225D" w:rsidRPr="002D0361"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r w:rsidRPr="002D0361">
        <w:rPr>
          <w:rFonts w:ascii="Book Antiqua" w:hAnsi="Book Antiqua" w:cs="Lohit Hindi"/>
          <w:iCs/>
          <w:sz w:val="24"/>
          <w:szCs w:val="24"/>
          <w:lang w:val="en-US" w:eastAsia="zh-CN"/>
        </w:rPr>
        <w:t>9</w:t>
      </w:r>
      <w:r w:rsidRPr="002D0361">
        <w:rPr>
          <w:rFonts w:ascii="Book Antiqua" w:hAnsi="Book Antiqua" w:cs="Lohit Hindi"/>
          <w:b/>
          <w:iCs/>
          <w:sz w:val="24"/>
          <w:szCs w:val="24"/>
          <w:lang w:val="en-US" w:eastAsia="zh-CN"/>
        </w:rPr>
        <w:t xml:space="preserve">  Romero-Gómez M</w:t>
      </w:r>
      <w:r w:rsidRPr="002D0361">
        <w:rPr>
          <w:rFonts w:ascii="Book Antiqua" w:hAnsi="Book Antiqua" w:cs="Lohit Hindi"/>
          <w:iCs/>
          <w:sz w:val="24"/>
          <w:szCs w:val="24"/>
          <w:lang w:val="en-US" w:eastAsia="zh-CN"/>
        </w:rPr>
        <w:t xml:space="preserve">, Del Mar Viloria M, Andrade RJ, Salmerón J, Diago M, Fernández-Rodríguez CM, Corpas R, Cruz M, Grande L, Vázquez L, Muñoz-De-Rueda P, López-Serrano P, Gila A, Gutiérrez ML, Pérez C, Ruiz-Extremera A, Suárez E, Castillo J. Insulin resistance impairs sustained response rate to peginterferon plus ribavirin in chronic hepatitis C patients. </w:t>
      </w:r>
      <w:r w:rsidRPr="002D0361">
        <w:rPr>
          <w:rFonts w:ascii="Book Antiqua" w:hAnsi="Book Antiqua" w:cs="Lohit Hindi"/>
          <w:i/>
          <w:iCs/>
          <w:sz w:val="24"/>
          <w:szCs w:val="24"/>
          <w:lang w:val="en-US" w:eastAsia="zh-CN"/>
        </w:rPr>
        <w:t>Gastroenterology</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2005</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128</w:t>
      </w:r>
      <w:r w:rsidRPr="002D0361">
        <w:rPr>
          <w:rFonts w:ascii="Book Antiqua" w:hAnsi="Book Antiqua" w:cs="Lohit Hindi"/>
          <w:iCs/>
          <w:sz w:val="24"/>
          <w:szCs w:val="24"/>
          <w:lang w:val="en-US" w:eastAsia="zh-CN"/>
        </w:rPr>
        <w:t>: 636-641 [PMID: 15765399 DOI: 10.1053/j.gastro. 2004.12.049]</w:t>
      </w:r>
    </w:p>
    <w:p w:rsidR="0001225D" w:rsidRPr="002D0361" w:rsidRDefault="0001225D" w:rsidP="00D555AD">
      <w:pPr>
        <w:widowControl w:val="0"/>
        <w:tabs>
          <w:tab w:val="left" w:pos="708"/>
        </w:tabs>
        <w:spacing w:after="0" w:line="360" w:lineRule="auto"/>
        <w:jc w:val="both"/>
        <w:rPr>
          <w:rFonts w:ascii="Book Antiqua" w:hAnsi="Book Antiqua" w:cs="Lohit Hindi"/>
          <w:b/>
          <w:iCs/>
          <w:sz w:val="24"/>
          <w:szCs w:val="24"/>
          <w:lang w:val="en-US" w:eastAsia="zh-CN"/>
        </w:rPr>
      </w:pPr>
      <w:r w:rsidRPr="002D0361">
        <w:rPr>
          <w:rFonts w:ascii="Book Antiqua" w:hAnsi="Book Antiqua" w:cs="Lohit Hindi"/>
          <w:iCs/>
          <w:sz w:val="24"/>
          <w:szCs w:val="24"/>
          <w:lang w:val="en-US" w:eastAsia="zh-CN"/>
        </w:rPr>
        <w:t>10</w:t>
      </w:r>
      <w:r w:rsidRPr="002D0361">
        <w:rPr>
          <w:rFonts w:ascii="Book Antiqua" w:hAnsi="Book Antiqua" w:cs="Lohit Hindi"/>
          <w:b/>
          <w:iCs/>
          <w:sz w:val="24"/>
          <w:szCs w:val="24"/>
          <w:lang w:val="en-US" w:eastAsia="zh-CN"/>
        </w:rPr>
        <w:t xml:space="preserve"> </w:t>
      </w:r>
      <w:r w:rsidRPr="002D0361">
        <w:rPr>
          <w:rFonts w:ascii="Book Antiqua" w:hAnsi="Book Antiqua" w:cs="Lohit Hindi"/>
          <w:b/>
          <w:bCs/>
          <w:iCs/>
          <w:sz w:val="24"/>
          <w:szCs w:val="24"/>
          <w:lang w:val="en-US" w:eastAsia="zh-CN"/>
        </w:rPr>
        <w:t>Thompson AJ</w:t>
      </w:r>
      <w:r w:rsidRPr="002D0361">
        <w:rPr>
          <w:rFonts w:ascii="Book Antiqua" w:hAnsi="Book Antiqua" w:cs="Lohit Hindi"/>
          <w:iCs/>
          <w:sz w:val="24"/>
          <w:szCs w:val="24"/>
          <w:lang w:val="en-US" w:eastAsia="zh-CN"/>
        </w:rPr>
        <w:t xml:space="preserve">, Muir AJ, Sulkowski MS, Ge D, Fellay J, Shianna KV, Urban T, Afdhal NH, Jacobson IM, Esteban R, Poordad F, Lawitz EJ, McCone J, Shiffman </w:t>
      </w:r>
      <w:r w:rsidRPr="002D0361">
        <w:rPr>
          <w:rFonts w:ascii="Book Antiqua" w:hAnsi="Book Antiqua" w:cs="Lohit Hindi"/>
          <w:iCs/>
          <w:sz w:val="24"/>
          <w:szCs w:val="24"/>
          <w:lang w:val="en-US" w:eastAsia="zh-CN"/>
        </w:rPr>
        <w:lastRenderedPageBreak/>
        <w:t xml:space="preserve">ML, Galler GW, Lee WM, Reindollar R, King JW, Kwo PY, Ghalib RH, Freilich B, Nyberg LM, Zeuzem S, Poynard T, Vock DM, Pieper KS, Patel K, Tillmann HL, Noviello S, Koury K, Pedicone LD, Brass CA, Albrecht JK, Goldstein DB, McHutchison JG. </w:t>
      </w:r>
      <w:r w:rsidRPr="002D0361">
        <w:rPr>
          <w:rFonts w:ascii="Book Antiqua" w:hAnsi="Book Antiqua" w:cs="Lohit Hindi"/>
          <w:bCs/>
          <w:iCs/>
          <w:sz w:val="24"/>
          <w:szCs w:val="24"/>
          <w:lang w:val="en-US" w:eastAsia="zh-CN"/>
        </w:rPr>
        <w:t xml:space="preserve">Interleukin-28b polymorphism improves viral kinetics and is the strongest pretreatment predictor of sustained virologic response in genotype 1 hepatitis C virus. </w:t>
      </w:r>
      <w:r w:rsidRPr="002D0361">
        <w:rPr>
          <w:rFonts w:ascii="Book Antiqua" w:hAnsi="Book Antiqua" w:cs="Lohit Hindi"/>
          <w:i/>
          <w:iCs/>
          <w:sz w:val="24"/>
          <w:szCs w:val="24"/>
          <w:lang w:val="en-US" w:eastAsia="zh-CN"/>
        </w:rPr>
        <w:t>Gastroenterology</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2010</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139</w:t>
      </w:r>
      <w:r w:rsidRPr="002D0361">
        <w:rPr>
          <w:rFonts w:ascii="Book Antiqua" w:hAnsi="Book Antiqua" w:cs="Lohit Hindi"/>
          <w:iCs/>
          <w:sz w:val="24"/>
          <w:szCs w:val="24"/>
          <w:lang w:val="en-US" w:eastAsia="zh-CN"/>
        </w:rPr>
        <w:t xml:space="preserve">: 120-129 </w:t>
      </w:r>
      <w:r w:rsidRPr="002D0361">
        <w:rPr>
          <w:rFonts w:ascii="Book Antiqua" w:hAnsi="Book Antiqua" w:cs="Lohit Hindi"/>
          <w:iCs/>
          <w:sz w:val="24"/>
          <w:szCs w:val="24"/>
          <w:lang w:val="en-US" w:eastAsia="it-IT"/>
        </w:rPr>
        <w:t xml:space="preserve">[PMID: 20399780 </w:t>
      </w:r>
      <w:r w:rsidRPr="002D0361">
        <w:rPr>
          <w:rFonts w:ascii="Book Antiqua" w:hAnsi="Book Antiqua" w:cs="Lohit Hindi"/>
          <w:iCs/>
          <w:sz w:val="24"/>
          <w:szCs w:val="24"/>
          <w:lang w:val="en-US" w:eastAsia="zh-CN"/>
        </w:rPr>
        <w:t>DOI: 10.1053/j.gastro.</w:t>
      </w:r>
      <w:r w:rsidRPr="002D0361">
        <w:rPr>
          <w:rFonts w:ascii="Book Antiqua" w:hAnsi="Book Antiqua" w:cs="Lohit Hindi"/>
          <w:bCs/>
          <w:iCs/>
          <w:sz w:val="24"/>
          <w:szCs w:val="24"/>
          <w:lang w:val="en-US" w:eastAsia="zh-CN"/>
        </w:rPr>
        <w:t>2010</w:t>
      </w:r>
      <w:r w:rsidRPr="002D0361">
        <w:rPr>
          <w:rFonts w:ascii="Book Antiqua" w:hAnsi="Book Antiqua" w:cs="Lohit Hindi"/>
          <w:iCs/>
          <w:sz w:val="24"/>
          <w:szCs w:val="24"/>
          <w:lang w:val="en-US" w:eastAsia="zh-CN"/>
        </w:rPr>
        <w:t>.04.013]</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zh-CN"/>
        </w:rPr>
        <w:t>11</w:t>
      </w:r>
      <w:r w:rsidRPr="002D0361">
        <w:rPr>
          <w:rFonts w:ascii="Book Antiqua" w:hAnsi="Book Antiqua" w:cs="Lohit Hindi"/>
          <w:b/>
          <w:iCs/>
          <w:sz w:val="24"/>
          <w:szCs w:val="24"/>
          <w:lang w:val="en-US" w:eastAsia="zh-CN"/>
        </w:rPr>
        <w:t xml:space="preserve"> Ozyilkan E</w:t>
      </w:r>
      <w:r w:rsidRPr="002D0361">
        <w:rPr>
          <w:rFonts w:ascii="Book Antiqua" w:hAnsi="Book Antiqua" w:cs="Lohit Hindi"/>
          <w:iCs/>
          <w:sz w:val="24"/>
          <w:szCs w:val="24"/>
          <w:lang w:val="en-US" w:eastAsia="zh-CN"/>
        </w:rPr>
        <w:t xml:space="preserve">, Arslan M: Increased prevalence of diabetes mellitus in patients with chronic hepatitis C virus infection. </w:t>
      </w:r>
      <w:r w:rsidRPr="002D0361">
        <w:rPr>
          <w:rFonts w:ascii="Book Antiqua" w:hAnsi="Book Antiqua" w:cs="Lohit Hindi"/>
          <w:i/>
          <w:iCs/>
          <w:sz w:val="24"/>
          <w:szCs w:val="24"/>
          <w:lang w:val="en-US" w:eastAsia="zh-CN"/>
        </w:rPr>
        <w:t>Am J Gastroenterol</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1996</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91</w:t>
      </w:r>
      <w:r w:rsidRPr="002D0361">
        <w:rPr>
          <w:rFonts w:ascii="Book Antiqua" w:hAnsi="Book Antiqua" w:cs="Lohit Hindi"/>
          <w:iCs/>
          <w:sz w:val="24"/>
          <w:szCs w:val="24"/>
          <w:lang w:val="en-US" w:eastAsia="zh-CN"/>
        </w:rPr>
        <w:t xml:space="preserve">: 1480-1481 </w:t>
      </w:r>
      <w:r w:rsidRPr="002D0361">
        <w:rPr>
          <w:rFonts w:ascii="Book Antiqua" w:hAnsi="Book Antiqua" w:cs="Lohit Hindi"/>
          <w:iCs/>
          <w:sz w:val="24"/>
          <w:szCs w:val="24"/>
          <w:lang w:val="en-US" w:eastAsia="it-IT"/>
        </w:rPr>
        <w:t>[PMID:  8678039]</w:t>
      </w:r>
    </w:p>
    <w:p w:rsidR="0001225D" w:rsidRPr="002D0361" w:rsidRDefault="0001225D" w:rsidP="00D555AD">
      <w:pPr>
        <w:widowControl w:val="0"/>
        <w:tabs>
          <w:tab w:val="left" w:pos="708"/>
        </w:tabs>
        <w:spacing w:after="0" w:line="360" w:lineRule="auto"/>
        <w:jc w:val="both"/>
        <w:rPr>
          <w:rFonts w:ascii="Book Antiqua" w:eastAsia="MyriadPro-Regular" w:hAnsi="Book Antiqua" w:cs="Lohit Hindi"/>
          <w:b/>
          <w:iCs/>
          <w:sz w:val="24"/>
          <w:szCs w:val="24"/>
          <w:lang w:val="en-US" w:eastAsia="zh-CN"/>
        </w:rPr>
      </w:pPr>
      <w:r w:rsidRPr="002D0361">
        <w:rPr>
          <w:rFonts w:ascii="Book Antiqua" w:eastAsia="MyriadPro-Regular" w:hAnsi="Book Antiqua" w:cs="Lohit Hindi"/>
          <w:iCs/>
          <w:sz w:val="24"/>
          <w:szCs w:val="24"/>
          <w:lang w:val="en-US" w:eastAsia="zh-CN"/>
        </w:rPr>
        <w:t>12</w:t>
      </w:r>
      <w:r w:rsidRPr="002D0361">
        <w:rPr>
          <w:rFonts w:ascii="Book Antiqua" w:eastAsia="MyriadPro-Regular" w:hAnsi="Book Antiqua" w:cs="Lohit Hindi"/>
          <w:b/>
          <w:iCs/>
          <w:sz w:val="24"/>
          <w:szCs w:val="24"/>
          <w:lang w:val="en-US" w:eastAsia="zh-CN"/>
        </w:rPr>
        <w:t xml:space="preserve"> Lecube A</w:t>
      </w:r>
      <w:r w:rsidRPr="002D0361">
        <w:rPr>
          <w:rFonts w:ascii="Book Antiqua" w:eastAsia="MyriadPro-Regular" w:hAnsi="Book Antiqua" w:cs="Lohit Hindi"/>
          <w:iCs/>
          <w:sz w:val="24"/>
          <w:szCs w:val="24"/>
          <w:lang w:val="en-US" w:eastAsia="zh-CN"/>
        </w:rPr>
        <w:t xml:space="preserve">, Genesca J, Hernandez C, Simo R. Glucose abnormalities in patients with hepatitis C virus infection. Epidemiology and pathogenesis. </w:t>
      </w:r>
      <w:r w:rsidRPr="002D0361">
        <w:rPr>
          <w:rFonts w:ascii="Book Antiqua" w:eastAsia="MyriadPro-It" w:hAnsi="Book Antiqua" w:cs="Lohit Hindi"/>
          <w:b/>
          <w:i/>
          <w:iCs/>
          <w:sz w:val="24"/>
          <w:szCs w:val="24"/>
          <w:lang w:val="en-US" w:eastAsia="zh-CN"/>
        </w:rPr>
        <w:t>Diabetes Care</w:t>
      </w:r>
      <w:r w:rsidRPr="002D0361">
        <w:rPr>
          <w:rFonts w:ascii="Book Antiqua" w:eastAsia="MyriadPro-It" w:hAnsi="Book Antiqua" w:cs="Lohit Hindi"/>
          <w:iCs/>
          <w:sz w:val="24"/>
          <w:szCs w:val="24"/>
          <w:lang w:val="en-US" w:eastAsia="zh-CN"/>
        </w:rPr>
        <w:t xml:space="preserve"> </w:t>
      </w:r>
      <w:r w:rsidRPr="002D0361">
        <w:rPr>
          <w:rFonts w:ascii="Book Antiqua" w:eastAsia="MyriadPro-Regular" w:hAnsi="Book Antiqua" w:cs="Lohit Hindi"/>
          <w:iCs/>
          <w:sz w:val="24"/>
          <w:szCs w:val="24"/>
          <w:lang w:val="en-US" w:eastAsia="zh-CN"/>
        </w:rPr>
        <w:t xml:space="preserve">2006; </w:t>
      </w:r>
      <w:r w:rsidRPr="002D0361">
        <w:rPr>
          <w:rFonts w:ascii="Book Antiqua" w:eastAsia="MyriadPro-Regular" w:hAnsi="Book Antiqua" w:cs="Lohit Hindi"/>
          <w:b/>
          <w:iCs/>
          <w:sz w:val="24"/>
          <w:szCs w:val="24"/>
          <w:lang w:val="en-US" w:eastAsia="zh-CN"/>
        </w:rPr>
        <w:t>29</w:t>
      </w:r>
      <w:r w:rsidRPr="002D0361">
        <w:rPr>
          <w:rFonts w:ascii="Book Antiqua" w:eastAsia="MyriadPro-Regular" w:hAnsi="Book Antiqua" w:cs="Lohit Hindi"/>
          <w:iCs/>
          <w:sz w:val="24"/>
          <w:szCs w:val="24"/>
          <w:lang w:val="en-US" w:eastAsia="zh-CN"/>
        </w:rPr>
        <w:t>: 1140-1149</w:t>
      </w:r>
      <w:r w:rsidRPr="002D0361">
        <w:rPr>
          <w:rFonts w:ascii="Book Antiqua" w:hAnsi="Book Antiqua" w:cs="Lohit Hindi"/>
          <w:iCs/>
          <w:sz w:val="24"/>
          <w:szCs w:val="24"/>
          <w:lang w:val="en-US" w:eastAsia="zh-CN"/>
        </w:rPr>
        <w:t xml:space="preserve"> [PMID: 16644655 DOI: 10.2337/dc05-1995]</w:t>
      </w:r>
    </w:p>
    <w:p w:rsidR="0001225D" w:rsidRPr="002D0361" w:rsidRDefault="0001225D" w:rsidP="00D555AD">
      <w:pPr>
        <w:widowControl w:val="0"/>
        <w:tabs>
          <w:tab w:val="left" w:pos="708"/>
        </w:tabs>
        <w:spacing w:after="0" w:line="360" w:lineRule="auto"/>
        <w:jc w:val="both"/>
        <w:rPr>
          <w:rFonts w:ascii="Book Antiqua" w:hAnsi="Book Antiqua" w:cs="Lohit Hindi"/>
          <w:b/>
          <w:bCs/>
          <w:iCs/>
          <w:sz w:val="24"/>
          <w:szCs w:val="24"/>
          <w:lang w:val="en-US" w:eastAsia="zh-CN"/>
        </w:rPr>
      </w:pPr>
      <w:r w:rsidRPr="002D0361">
        <w:rPr>
          <w:rFonts w:ascii="Book Antiqua" w:hAnsi="Book Antiqua" w:cs="Lohit Hindi"/>
          <w:bCs/>
          <w:iCs/>
          <w:sz w:val="24"/>
          <w:szCs w:val="24"/>
          <w:lang w:val="en-US" w:eastAsia="zh-CN"/>
        </w:rPr>
        <w:t>13</w:t>
      </w:r>
      <w:r w:rsidRPr="002D0361">
        <w:rPr>
          <w:rFonts w:ascii="Book Antiqua" w:hAnsi="Book Antiqua" w:cs="Lohit Hindi"/>
          <w:b/>
          <w:bCs/>
          <w:iCs/>
          <w:sz w:val="24"/>
          <w:szCs w:val="24"/>
          <w:lang w:val="en-US" w:eastAsia="zh-CN"/>
        </w:rPr>
        <w:t xml:space="preserve"> Wang CS</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Wang ST</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Yao WJ</w:t>
      </w:r>
      <w:r w:rsidRPr="002D0361">
        <w:rPr>
          <w:rFonts w:ascii="Book Antiqua" w:hAnsi="Book Antiqua" w:cs="Lohit Hindi"/>
          <w:iCs/>
          <w:sz w:val="24"/>
          <w:szCs w:val="24"/>
          <w:lang w:val="en-US" w:eastAsia="zh-CN"/>
        </w:rPr>
        <w:t xml:space="preserve">, Chang TT, Chou P. Hepatitis C virus infection and the development of type 2 diabetes in a community-based longitudinal study. </w:t>
      </w:r>
      <w:r w:rsidRPr="002D0361">
        <w:rPr>
          <w:rFonts w:ascii="Book Antiqua" w:hAnsi="Book Antiqua" w:cs="Lohit Hindi"/>
          <w:i/>
          <w:iCs/>
          <w:sz w:val="24"/>
          <w:szCs w:val="24"/>
          <w:lang w:val="en-US" w:eastAsia="zh-CN"/>
        </w:rPr>
        <w:t>Am J Epidemiol</w:t>
      </w:r>
      <w:r w:rsidRPr="002D0361">
        <w:rPr>
          <w:rFonts w:ascii="Book Antiqua" w:hAnsi="Book Antiqua" w:cs="Lohit Hindi"/>
          <w:iCs/>
          <w:sz w:val="24"/>
          <w:szCs w:val="24"/>
          <w:lang w:val="en-US" w:eastAsia="zh-CN"/>
        </w:rPr>
        <w:t xml:space="preserve"> 2007; </w:t>
      </w:r>
      <w:r w:rsidRPr="002D0361">
        <w:rPr>
          <w:rFonts w:ascii="Book Antiqua" w:hAnsi="Book Antiqua" w:cs="Lohit Hindi"/>
          <w:b/>
          <w:iCs/>
          <w:sz w:val="24"/>
          <w:szCs w:val="24"/>
          <w:lang w:val="en-US" w:eastAsia="zh-CN"/>
        </w:rPr>
        <w:t>166</w:t>
      </w:r>
      <w:r w:rsidRPr="002D0361">
        <w:rPr>
          <w:rFonts w:ascii="Book Antiqua" w:hAnsi="Book Antiqua" w:cs="Lohit Hindi"/>
          <w:iCs/>
          <w:sz w:val="24"/>
          <w:szCs w:val="24"/>
          <w:lang w:val="en-US" w:eastAsia="zh-CN"/>
        </w:rPr>
        <w:t>: 196-203 [PMID: 17496314 DOI: 10.1093/aje/ kwm061]</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zh-CN"/>
        </w:rPr>
        <w:t xml:space="preserve">14 </w:t>
      </w:r>
      <w:r w:rsidRPr="002D0361">
        <w:rPr>
          <w:rFonts w:ascii="Book Antiqua" w:hAnsi="Book Antiqua" w:cs="Lohit Hindi"/>
          <w:b/>
          <w:bCs/>
          <w:iCs/>
          <w:sz w:val="24"/>
          <w:szCs w:val="24"/>
          <w:lang w:val="en-US" w:eastAsia="zh-CN"/>
        </w:rPr>
        <w:t>Moucari R</w:t>
      </w:r>
      <w:r w:rsidRPr="002D0361">
        <w:rPr>
          <w:rFonts w:ascii="Book Antiqua" w:hAnsi="Book Antiqua" w:cs="Lohit Hindi"/>
          <w:iCs/>
          <w:sz w:val="24"/>
          <w:szCs w:val="24"/>
          <w:lang w:val="en-US" w:eastAsia="zh-CN"/>
        </w:rPr>
        <w:t xml:space="preserve">, Asselah T, Cazals-Hatem D, Voitot H, Boyer N, Ripault MP, Sobesky R, Martinot-Peignoux M, Maylin S, Nicolas-Chanoine MH, Paradis V, Vidaud M, Valla D, Bedossa P, Marcellin P. Insulin resistance in chronic hepatitis C: association with genotypes 1 and 4, serum HCV RNA level, and liver fibrosis. </w:t>
      </w:r>
      <w:r w:rsidRPr="002D0361">
        <w:rPr>
          <w:rFonts w:ascii="Book Antiqua" w:hAnsi="Book Antiqua" w:cs="Lohit Hindi"/>
          <w:i/>
          <w:iCs/>
          <w:sz w:val="24"/>
          <w:szCs w:val="24"/>
          <w:lang w:val="en-US" w:eastAsia="zh-CN"/>
        </w:rPr>
        <w:t>Gastroenterology</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2008</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134</w:t>
      </w:r>
      <w:r w:rsidRPr="002D0361">
        <w:rPr>
          <w:rFonts w:ascii="Book Antiqua" w:hAnsi="Book Antiqua" w:cs="Lohit Hindi"/>
          <w:iCs/>
          <w:sz w:val="24"/>
          <w:szCs w:val="24"/>
          <w:lang w:val="en-US" w:eastAsia="zh-CN"/>
        </w:rPr>
        <w:t xml:space="preserve">: 416-423 </w:t>
      </w:r>
      <w:r w:rsidRPr="002D0361">
        <w:rPr>
          <w:rFonts w:ascii="Book Antiqua" w:hAnsi="Book Antiqua" w:cs="Lohit Hindi"/>
          <w:iCs/>
          <w:sz w:val="24"/>
          <w:szCs w:val="24"/>
          <w:lang w:val="en-US" w:eastAsia="it-IT"/>
        </w:rPr>
        <w:t xml:space="preserve">[PMID: 18164296 </w:t>
      </w:r>
      <w:r w:rsidRPr="002D0361">
        <w:rPr>
          <w:rFonts w:ascii="Book Antiqua" w:hAnsi="Book Antiqua" w:cs="Lohit Hindi"/>
          <w:iCs/>
          <w:sz w:val="24"/>
          <w:szCs w:val="24"/>
          <w:lang w:val="en-US" w:eastAsia="zh-CN"/>
        </w:rPr>
        <w:t>DOI: 10.1053/j.gastro.2007.11.010</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it-IT"/>
        </w:rPr>
        <w:t xml:space="preserve">15 </w:t>
      </w:r>
      <w:r w:rsidRPr="002D0361">
        <w:rPr>
          <w:rFonts w:ascii="Book Antiqua" w:hAnsi="Book Antiqua" w:cs="Lohit Hindi"/>
          <w:b/>
          <w:bCs/>
          <w:iCs/>
          <w:sz w:val="24"/>
          <w:szCs w:val="24"/>
          <w:lang w:val="en-US" w:eastAsia="zh-CN"/>
        </w:rPr>
        <w:t>Rubbia-Brandt L</w:t>
      </w:r>
      <w:r w:rsidRPr="002D0361">
        <w:rPr>
          <w:rFonts w:ascii="Book Antiqua" w:hAnsi="Book Antiqua" w:cs="Lohit Hindi"/>
          <w:iCs/>
          <w:sz w:val="24"/>
          <w:szCs w:val="24"/>
          <w:lang w:val="en-US" w:eastAsia="zh-CN"/>
        </w:rPr>
        <w:t xml:space="preserve">, Quadri R, Abid K, Giostra E, Malé PJ, Mentha G, Spahr L, Zarski JP, Borisch B, Hadengue A, Negro F. Hepatocyte steatosis is a cytopathic effect of hepatitis C virus genotype 3. </w:t>
      </w:r>
      <w:r w:rsidRPr="002D0361">
        <w:rPr>
          <w:rFonts w:ascii="Book Antiqua" w:hAnsi="Book Antiqua" w:cs="Lohit Hindi"/>
          <w:i/>
          <w:iCs/>
          <w:sz w:val="24"/>
          <w:szCs w:val="24"/>
          <w:lang w:val="en-US" w:eastAsia="zh-CN"/>
        </w:rPr>
        <w:t>J Hepatol</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2000</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33</w:t>
      </w:r>
      <w:r w:rsidRPr="002D0361">
        <w:rPr>
          <w:rFonts w:ascii="Book Antiqua" w:hAnsi="Book Antiqua" w:cs="Lohit Hindi"/>
          <w:iCs/>
          <w:sz w:val="24"/>
          <w:szCs w:val="24"/>
          <w:lang w:val="en-US" w:eastAsia="zh-CN"/>
        </w:rPr>
        <w:t xml:space="preserve">: 106-115 </w:t>
      </w:r>
      <w:r w:rsidRPr="002D0361">
        <w:rPr>
          <w:rFonts w:ascii="Book Antiqua" w:hAnsi="Book Antiqua" w:cs="Lohit Hindi"/>
          <w:iCs/>
          <w:sz w:val="24"/>
          <w:szCs w:val="24"/>
          <w:lang w:val="en-US" w:eastAsia="it-IT"/>
        </w:rPr>
        <w:t xml:space="preserve">[PMID: 10905593 DOI: 10.1016/S0168-8278(00)80166-X] </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it-IT"/>
        </w:rPr>
        <w:t xml:space="preserve">16 </w:t>
      </w:r>
      <w:r w:rsidRPr="002D0361">
        <w:rPr>
          <w:rFonts w:ascii="Book Antiqua" w:hAnsi="Book Antiqua" w:cs="Lohit Hindi"/>
          <w:b/>
          <w:bCs/>
          <w:iCs/>
          <w:sz w:val="24"/>
          <w:szCs w:val="24"/>
          <w:lang w:val="en-US" w:eastAsia="zh-CN"/>
        </w:rPr>
        <w:t>Adinolfi LE</w:t>
      </w:r>
      <w:r w:rsidRPr="002D0361">
        <w:rPr>
          <w:rFonts w:ascii="Book Antiqua" w:hAnsi="Book Antiqua" w:cs="Lohit Hindi"/>
          <w:iCs/>
          <w:sz w:val="24"/>
          <w:szCs w:val="24"/>
          <w:lang w:val="en-US" w:eastAsia="zh-CN"/>
        </w:rPr>
        <w:t xml:space="preserve">, Gambardella M, Andreana A, Tripodi MF, Utili R, Ruggiero G. Steatosis accelerates the progression of liver damage of chronic hepatitis C patients and correlates with specific HCV genotype and visceral obesity. </w:t>
      </w:r>
      <w:r w:rsidRPr="002D0361">
        <w:rPr>
          <w:rFonts w:ascii="Book Antiqua" w:hAnsi="Book Antiqua" w:cs="Lohit Hindi"/>
          <w:i/>
          <w:iCs/>
          <w:sz w:val="24"/>
          <w:szCs w:val="24"/>
          <w:lang w:val="en-US" w:eastAsia="zh-CN"/>
        </w:rPr>
        <w:t xml:space="preserve">Hepatology </w:t>
      </w:r>
      <w:r w:rsidRPr="002D0361">
        <w:rPr>
          <w:rFonts w:ascii="Book Antiqua" w:hAnsi="Book Antiqua" w:cs="Lohit Hindi"/>
          <w:bCs/>
          <w:iCs/>
          <w:sz w:val="24"/>
          <w:szCs w:val="24"/>
          <w:lang w:val="en-US" w:eastAsia="zh-CN"/>
        </w:rPr>
        <w:t>2001</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33</w:t>
      </w:r>
      <w:r w:rsidRPr="002D0361">
        <w:rPr>
          <w:rFonts w:ascii="Book Antiqua" w:hAnsi="Book Antiqua" w:cs="Lohit Hindi"/>
          <w:iCs/>
          <w:sz w:val="24"/>
          <w:szCs w:val="24"/>
          <w:lang w:val="en-US" w:eastAsia="zh-CN"/>
        </w:rPr>
        <w:t>: 1358-1364</w:t>
      </w:r>
      <w:r w:rsidRPr="002D0361">
        <w:rPr>
          <w:rFonts w:ascii="Book Antiqua" w:hAnsi="Book Antiqua" w:cs="Lohit Hindi"/>
          <w:iCs/>
          <w:sz w:val="24"/>
          <w:szCs w:val="24"/>
          <w:lang w:val="en-US" w:eastAsia="it-IT"/>
        </w:rPr>
        <w:t xml:space="preserve"> [PMID: 11391523 DOI: 10.1053/jhep.2001. 24432]</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it-IT"/>
        </w:rPr>
        <w:t xml:space="preserve">17 </w:t>
      </w:r>
      <w:r w:rsidRPr="002D0361">
        <w:rPr>
          <w:rFonts w:ascii="Book Antiqua" w:hAnsi="Book Antiqua" w:cs="Lohit Hindi"/>
          <w:b/>
          <w:bCs/>
          <w:iCs/>
          <w:sz w:val="24"/>
          <w:szCs w:val="24"/>
          <w:lang w:val="en-US" w:eastAsia="zh-CN"/>
        </w:rPr>
        <w:t>Fartoux L</w:t>
      </w:r>
      <w:r w:rsidRPr="002D0361">
        <w:rPr>
          <w:rFonts w:ascii="Book Antiqua" w:hAnsi="Book Antiqua" w:cs="Lohit Hindi"/>
          <w:iCs/>
          <w:sz w:val="24"/>
          <w:szCs w:val="24"/>
          <w:lang w:val="en-US" w:eastAsia="zh-CN"/>
        </w:rPr>
        <w:t xml:space="preserve">, Poujol-Robert A, Guéchot J, Wendum D, Poupon R, Serfaty L. </w:t>
      </w:r>
      <w:r w:rsidRPr="002D0361">
        <w:rPr>
          <w:rFonts w:ascii="Book Antiqua" w:hAnsi="Book Antiqua" w:cs="Lohit Hindi"/>
          <w:iCs/>
          <w:sz w:val="24"/>
          <w:szCs w:val="24"/>
          <w:lang w:val="en-US" w:eastAsia="zh-CN"/>
        </w:rPr>
        <w:lastRenderedPageBreak/>
        <w:t xml:space="preserve">Insulin resistance is a cause of steatosis and fibrosis progression in chronic hepatitis C. </w:t>
      </w:r>
      <w:r w:rsidRPr="002D0361">
        <w:rPr>
          <w:rFonts w:ascii="Book Antiqua" w:hAnsi="Book Antiqua" w:cs="Lohit Hindi"/>
          <w:i/>
          <w:iCs/>
          <w:sz w:val="24"/>
          <w:szCs w:val="24"/>
          <w:lang w:val="en-US" w:eastAsia="zh-CN"/>
        </w:rPr>
        <w:t xml:space="preserve">Gut </w:t>
      </w:r>
      <w:r w:rsidRPr="002D0361">
        <w:rPr>
          <w:rFonts w:ascii="Book Antiqua" w:hAnsi="Book Antiqua" w:cs="Lohit Hindi"/>
          <w:bCs/>
          <w:iCs/>
          <w:sz w:val="24"/>
          <w:szCs w:val="24"/>
          <w:lang w:val="en-US" w:eastAsia="zh-CN"/>
        </w:rPr>
        <w:t>2005</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54</w:t>
      </w:r>
      <w:r w:rsidRPr="002D0361">
        <w:rPr>
          <w:rFonts w:ascii="Book Antiqua" w:hAnsi="Book Antiqua" w:cs="Lohit Hindi"/>
          <w:iCs/>
          <w:sz w:val="24"/>
          <w:szCs w:val="24"/>
          <w:lang w:val="en-US" w:eastAsia="zh-CN"/>
        </w:rPr>
        <w:t xml:space="preserve">: 1003-1008 </w:t>
      </w:r>
      <w:r w:rsidRPr="002D0361">
        <w:rPr>
          <w:rFonts w:ascii="Book Antiqua" w:hAnsi="Book Antiqua" w:cs="Lohit Hindi"/>
          <w:iCs/>
          <w:sz w:val="24"/>
          <w:szCs w:val="24"/>
          <w:lang w:val="en-US" w:eastAsia="it-IT"/>
        </w:rPr>
        <w:t xml:space="preserve">[PMID: 15951550 </w:t>
      </w:r>
      <w:r w:rsidRPr="002D0361">
        <w:rPr>
          <w:rFonts w:ascii="Book Antiqua" w:hAnsi="Book Antiqua" w:cs="Lohit Hindi"/>
          <w:iCs/>
          <w:sz w:val="24"/>
          <w:szCs w:val="24"/>
          <w:lang w:val="en-US" w:eastAsia="zh-CN"/>
        </w:rPr>
        <w:t>DOI: 10.1136/gut.2004. 050302</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it-IT"/>
        </w:rPr>
        <w:t xml:space="preserve">18 </w:t>
      </w:r>
      <w:r w:rsidRPr="002D0361">
        <w:rPr>
          <w:rFonts w:ascii="Book Antiqua" w:hAnsi="Book Antiqua" w:cs="Lohit Hindi"/>
          <w:b/>
          <w:bCs/>
          <w:iCs/>
          <w:sz w:val="24"/>
          <w:szCs w:val="24"/>
          <w:lang w:val="en-US" w:eastAsia="zh-CN"/>
        </w:rPr>
        <w:t>Shintani Y</w:t>
      </w:r>
      <w:r w:rsidRPr="002D0361">
        <w:rPr>
          <w:rFonts w:ascii="Book Antiqua" w:hAnsi="Book Antiqua" w:cs="Lohit Hindi"/>
          <w:iCs/>
          <w:sz w:val="24"/>
          <w:szCs w:val="24"/>
          <w:lang w:val="en-US" w:eastAsia="zh-CN"/>
        </w:rPr>
        <w:t xml:space="preserve">, Fujie H, Miyoshi H, Tsutsumi T, Tsukamoto K, Kimura S, Moriya K, Koike K. </w:t>
      </w:r>
      <w:r w:rsidRPr="002D0361">
        <w:rPr>
          <w:rFonts w:ascii="Book Antiqua" w:eastAsia="AdvEPSTIM" w:hAnsi="Book Antiqua" w:cs="Lohit Hindi"/>
          <w:iCs/>
          <w:sz w:val="24"/>
          <w:szCs w:val="24"/>
          <w:lang w:val="en-US" w:eastAsia="zh-CN"/>
        </w:rPr>
        <w:t xml:space="preserve">Hepatitis C virus infection and diabetes: direct involvement of the virus in the development of insulin resistance. </w:t>
      </w:r>
      <w:r w:rsidRPr="002D0361">
        <w:rPr>
          <w:rFonts w:ascii="Book Antiqua" w:hAnsi="Book Antiqua" w:cs="Lohit Hindi"/>
          <w:i/>
          <w:iCs/>
          <w:sz w:val="24"/>
          <w:szCs w:val="24"/>
          <w:lang w:val="en-US" w:eastAsia="zh-CN"/>
        </w:rPr>
        <w:t>Gastroenterology</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2004</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126</w:t>
      </w:r>
      <w:r w:rsidRPr="002D0361">
        <w:rPr>
          <w:rFonts w:ascii="Book Antiqua" w:hAnsi="Book Antiqua" w:cs="Lohit Hindi"/>
          <w:iCs/>
          <w:sz w:val="24"/>
          <w:szCs w:val="24"/>
          <w:lang w:val="en-US" w:eastAsia="zh-CN"/>
        </w:rPr>
        <w:t>: 840-848</w:t>
      </w:r>
      <w:r w:rsidRPr="002D0361">
        <w:rPr>
          <w:rFonts w:ascii="Book Antiqua" w:hAnsi="Book Antiqua" w:cs="Lohit Hindi"/>
          <w:iCs/>
          <w:sz w:val="24"/>
          <w:szCs w:val="24"/>
          <w:lang w:val="en-US" w:eastAsia="it-IT"/>
        </w:rPr>
        <w:t xml:space="preserve"> [PMID: 14988838 DOI: 10.1053j.gastro. 2003.11.056]</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it-IT"/>
        </w:rPr>
        <w:t xml:space="preserve">19 </w:t>
      </w:r>
      <w:r w:rsidRPr="002D0361">
        <w:rPr>
          <w:rFonts w:ascii="Book Antiqua" w:hAnsi="Book Antiqua" w:cs="Lohit Hindi"/>
          <w:b/>
          <w:bCs/>
          <w:iCs/>
          <w:sz w:val="24"/>
          <w:szCs w:val="24"/>
          <w:lang w:val="en-US" w:eastAsia="zh-CN"/>
        </w:rPr>
        <w:t>Muzzi A</w:t>
      </w:r>
      <w:r w:rsidRPr="002D0361">
        <w:rPr>
          <w:rFonts w:ascii="Book Antiqua" w:hAnsi="Book Antiqua" w:cs="Lohit Hindi"/>
          <w:iCs/>
          <w:sz w:val="24"/>
          <w:szCs w:val="24"/>
          <w:lang w:val="en-US" w:eastAsia="zh-CN"/>
        </w:rPr>
        <w:t>, Leandro G, Rubbia-Brandt L, James R, Keiser O, Malinverni R, Dufour JF, Helbling B, Hadengue A, Gonvers JJ, Müllhaupt B, Cerny A, Mondelli MU, Negro F; Swiss Hepatitis C Cohort Study.</w:t>
      </w:r>
      <w:r w:rsidRPr="002D0361">
        <w:rPr>
          <w:rFonts w:ascii="Book Antiqua" w:eastAsia="AdvEPSTIM" w:hAnsi="Book Antiqua" w:cs="Lohit Hindi"/>
          <w:iCs/>
          <w:sz w:val="24"/>
          <w:szCs w:val="24"/>
          <w:lang w:val="en-US" w:eastAsia="zh-CN"/>
        </w:rPr>
        <w:t xml:space="preserve"> Insulin resistance is associated with fibrosis in non-diabetic chronic hepatitis C patients. </w:t>
      </w:r>
      <w:r w:rsidRPr="002D0361">
        <w:rPr>
          <w:rFonts w:ascii="Book Antiqua" w:hAnsi="Book Antiqua" w:cs="Lohit Hindi"/>
          <w:i/>
          <w:iCs/>
          <w:sz w:val="24"/>
          <w:szCs w:val="24"/>
          <w:lang w:val="en-US" w:eastAsia="zh-CN"/>
        </w:rPr>
        <w:t>J Hepatol</w:t>
      </w:r>
      <w:r w:rsidRPr="002D0361">
        <w:rPr>
          <w:rFonts w:ascii="Book Antiqua" w:hAnsi="Book Antiqua" w:cs="Lohit Hindi"/>
          <w:iCs/>
          <w:sz w:val="24"/>
          <w:szCs w:val="24"/>
          <w:lang w:val="en-US" w:eastAsia="zh-CN"/>
        </w:rPr>
        <w:t xml:space="preserve"> </w:t>
      </w:r>
      <w:r w:rsidRPr="002D0361">
        <w:rPr>
          <w:rFonts w:ascii="Book Antiqua" w:hAnsi="Book Antiqua" w:cs="Lohit Hindi"/>
          <w:bCs/>
          <w:iCs/>
          <w:sz w:val="24"/>
          <w:szCs w:val="24"/>
          <w:lang w:val="en-US" w:eastAsia="zh-CN"/>
        </w:rPr>
        <w:t>2005</w:t>
      </w:r>
      <w:r w:rsidRPr="002D0361">
        <w:rPr>
          <w:rFonts w:ascii="Book Antiqua" w:hAnsi="Book Antiqua" w:cs="Lohit Hindi"/>
          <w:iCs/>
          <w:sz w:val="24"/>
          <w:szCs w:val="24"/>
          <w:lang w:val="en-US" w:eastAsia="zh-CN"/>
        </w:rPr>
        <w:t xml:space="preserve">; </w:t>
      </w:r>
      <w:r w:rsidRPr="002D0361">
        <w:rPr>
          <w:rFonts w:ascii="Book Antiqua" w:hAnsi="Book Antiqua" w:cs="Lohit Hindi"/>
          <w:b/>
          <w:iCs/>
          <w:sz w:val="24"/>
          <w:szCs w:val="24"/>
          <w:lang w:val="en-US" w:eastAsia="zh-CN"/>
        </w:rPr>
        <w:t>42</w:t>
      </w:r>
      <w:r w:rsidRPr="002D0361">
        <w:rPr>
          <w:rFonts w:ascii="Book Antiqua" w:hAnsi="Book Antiqua" w:cs="Lohit Hindi"/>
          <w:iCs/>
          <w:sz w:val="24"/>
          <w:szCs w:val="24"/>
          <w:lang w:val="en-US" w:eastAsia="zh-CN"/>
        </w:rPr>
        <w:t>: 41-46</w:t>
      </w:r>
      <w:r w:rsidRPr="002D0361">
        <w:rPr>
          <w:rFonts w:ascii="Book Antiqua" w:hAnsi="Book Antiqua" w:cs="Lohit Hindi"/>
          <w:iCs/>
          <w:sz w:val="24"/>
          <w:szCs w:val="24"/>
          <w:lang w:val="en-US" w:eastAsia="it-IT"/>
        </w:rPr>
        <w:t xml:space="preserve"> [PMID: 15726693   DOI: 10.1016/j.jhep.2004.09.022] </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it-IT"/>
        </w:rPr>
        <w:t xml:space="preserve">20 </w:t>
      </w:r>
      <w:r w:rsidRPr="002D0361">
        <w:rPr>
          <w:rFonts w:ascii="Book Antiqua" w:hAnsi="Book Antiqua" w:cs="Lohit Hindi"/>
          <w:b/>
          <w:bCs/>
          <w:iCs/>
          <w:sz w:val="24"/>
          <w:szCs w:val="24"/>
          <w:lang w:val="en-US" w:eastAsia="zh-CN"/>
        </w:rPr>
        <w:t>Huang Y</w:t>
      </w:r>
      <w:r w:rsidRPr="002D0361">
        <w:rPr>
          <w:rFonts w:ascii="Book Antiqua" w:hAnsi="Book Antiqua" w:cs="Lohit Hindi"/>
          <w:iCs/>
          <w:sz w:val="24"/>
          <w:szCs w:val="24"/>
          <w:lang w:val="en-US" w:eastAsia="zh-CN"/>
        </w:rPr>
        <w:t xml:space="preserve">, Feld JJ, Sapp RK, Nanda S, Lin JH, Blatt LM, Fried MW, Murthy K, Liang TJ. </w:t>
      </w:r>
      <w:r w:rsidRPr="002D0361">
        <w:rPr>
          <w:rFonts w:ascii="Book Antiqua" w:eastAsia="AdvEPSTIM" w:hAnsi="Book Antiqua" w:cs="Lohit Hindi"/>
          <w:iCs/>
          <w:sz w:val="24"/>
          <w:szCs w:val="24"/>
          <w:lang w:val="en-US" w:eastAsia="zh-CN"/>
        </w:rPr>
        <w:t xml:space="preserve">Defective hepatic response to interferon and activation of suppressor of cytokine signaling 3 in chronic hepatitis C. </w:t>
      </w:r>
      <w:r w:rsidRPr="002D0361">
        <w:rPr>
          <w:rFonts w:ascii="Book Antiqua" w:hAnsi="Book Antiqua" w:cs="Lohit Hindi"/>
          <w:i/>
          <w:iCs/>
          <w:sz w:val="24"/>
          <w:szCs w:val="24"/>
          <w:lang w:val="en-US" w:eastAsia="zh-CN"/>
        </w:rPr>
        <w:t>Gastroenterology</w:t>
      </w:r>
      <w:r w:rsidRPr="002D0361">
        <w:rPr>
          <w:rFonts w:ascii="Book Antiqua" w:hAnsi="Book Antiqua" w:cs="Lohit Hindi"/>
          <w:iCs/>
          <w:sz w:val="24"/>
          <w:szCs w:val="24"/>
          <w:lang w:val="en-US" w:eastAsia="zh-CN"/>
        </w:rPr>
        <w:t xml:space="preserve"> 2007; </w:t>
      </w:r>
      <w:r w:rsidRPr="002D0361">
        <w:rPr>
          <w:rFonts w:ascii="Book Antiqua" w:hAnsi="Book Antiqua" w:cs="Lohit Hindi"/>
          <w:b/>
          <w:iCs/>
          <w:sz w:val="24"/>
          <w:szCs w:val="24"/>
          <w:lang w:val="en-US" w:eastAsia="zh-CN"/>
        </w:rPr>
        <w:t>132</w:t>
      </w:r>
      <w:r w:rsidRPr="002D0361">
        <w:rPr>
          <w:rFonts w:ascii="Book Antiqua" w:hAnsi="Book Antiqua" w:cs="Lohit Hindi"/>
          <w:iCs/>
          <w:sz w:val="24"/>
          <w:szCs w:val="24"/>
          <w:lang w:val="en-US" w:eastAsia="zh-CN"/>
        </w:rPr>
        <w:t>: 733-744</w:t>
      </w:r>
      <w:r w:rsidRPr="002D0361">
        <w:rPr>
          <w:rFonts w:ascii="Book Antiqua" w:hAnsi="Book Antiqua" w:cs="Lohit Hindi"/>
          <w:iCs/>
          <w:sz w:val="24"/>
          <w:szCs w:val="24"/>
          <w:lang w:val="en-US" w:eastAsia="it-IT"/>
        </w:rPr>
        <w:t xml:space="preserve"> [PMID: 17258724   DOI: 10.1053/j.gastro.2006.11.045] </w:t>
      </w:r>
    </w:p>
    <w:p w:rsidR="0001225D" w:rsidRPr="002D0361" w:rsidRDefault="0001225D" w:rsidP="00D555AD">
      <w:pPr>
        <w:widowControl w:val="0"/>
        <w:tabs>
          <w:tab w:val="left" w:pos="708"/>
        </w:tabs>
        <w:spacing w:after="0" w:line="360" w:lineRule="auto"/>
        <w:jc w:val="both"/>
        <w:rPr>
          <w:rFonts w:ascii="Book Antiqua" w:hAnsi="Book Antiqua"/>
          <w:iCs/>
          <w:sz w:val="24"/>
          <w:szCs w:val="24"/>
          <w:lang w:val="en-US" w:eastAsia="it-IT"/>
        </w:rPr>
      </w:pPr>
      <w:r w:rsidRPr="002D0361">
        <w:rPr>
          <w:rFonts w:ascii="Book Antiqua" w:hAnsi="Book Antiqua" w:cs="Lohit Hindi"/>
          <w:iCs/>
          <w:sz w:val="24"/>
          <w:szCs w:val="24"/>
          <w:lang w:val="en-US" w:eastAsia="it-IT"/>
        </w:rPr>
        <w:t xml:space="preserve">21 </w:t>
      </w:r>
      <w:r w:rsidRPr="002D0361">
        <w:rPr>
          <w:rFonts w:ascii="Book Antiqua" w:hAnsi="Book Antiqua" w:cs="Lohit Hindi"/>
          <w:b/>
          <w:bCs/>
          <w:iCs/>
          <w:sz w:val="24"/>
          <w:szCs w:val="24"/>
          <w:lang w:val="en-US" w:eastAsia="zh-CN"/>
        </w:rPr>
        <w:t>Persico M</w:t>
      </w:r>
      <w:r w:rsidRPr="002D0361">
        <w:rPr>
          <w:rFonts w:ascii="Book Antiqua" w:hAnsi="Book Antiqua" w:cs="Lohit Hindi"/>
          <w:iCs/>
          <w:sz w:val="24"/>
          <w:szCs w:val="24"/>
          <w:lang w:val="en-US" w:eastAsia="zh-CN"/>
        </w:rPr>
        <w:t xml:space="preserve">, Capasso M, Persico E, Svelto M, Russo R, Spano D, Crocè L, La Mura V, Moschella F, Masutti F, Torella R, Tiribelli C, Iolascon A. </w:t>
      </w:r>
      <w:r w:rsidRPr="002D0361">
        <w:rPr>
          <w:rFonts w:ascii="Book Antiqua" w:eastAsia="AdvEPSTIM" w:hAnsi="Book Antiqua"/>
          <w:iCs/>
          <w:sz w:val="24"/>
          <w:szCs w:val="24"/>
          <w:lang w:val="en-US" w:eastAsia="zh-CN"/>
        </w:rPr>
        <w:t xml:space="preserve">Suppressor of cytokine signaling 3 (SOCS3) expression and hepatitis C virus-related chronic hepatitis: insulin resistance and response to antiviral therapy. </w:t>
      </w:r>
      <w:r w:rsidRPr="002D0361">
        <w:rPr>
          <w:rFonts w:ascii="Book Antiqua" w:eastAsia="AdvEPSTIM" w:hAnsi="Book Antiqua"/>
          <w:i/>
          <w:iCs/>
          <w:sz w:val="24"/>
          <w:szCs w:val="24"/>
          <w:lang w:val="en-US" w:eastAsia="zh-CN"/>
        </w:rPr>
        <w:t>Hepatology</w:t>
      </w:r>
      <w:r w:rsidRPr="002D0361">
        <w:rPr>
          <w:rFonts w:ascii="Book Antiqua" w:eastAsia="AdvEPSTIM" w:hAnsi="Book Antiqua"/>
          <w:iCs/>
          <w:sz w:val="24"/>
          <w:szCs w:val="24"/>
          <w:lang w:val="en-US" w:eastAsia="zh-CN"/>
        </w:rPr>
        <w:t xml:space="preserve"> 2007; </w:t>
      </w:r>
      <w:r w:rsidRPr="002D0361">
        <w:rPr>
          <w:rFonts w:ascii="Book Antiqua" w:eastAsia="AdvEPSTIM" w:hAnsi="Book Antiqua"/>
          <w:b/>
          <w:iCs/>
          <w:sz w:val="24"/>
          <w:szCs w:val="24"/>
          <w:lang w:val="en-US" w:eastAsia="zh-CN"/>
        </w:rPr>
        <w:t>46</w:t>
      </w:r>
      <w:r w:rsidRPr="002D0361">
        <w:rPr>
          <w:rFonts w:ascii="Book Antiqua" w:eastAsia="AdvEPSTIM" w:hAnsi="Book Antiqua"/>
          <w:iCs/>
          <w:sz w:val="24"/>
          <w:szCs w:val="24"/>
          <w:lang w:val="en-US" w:eastAsia="zh-CN"/>
        </w:rPr>
        <w:t xml:space="preserve">: 1009-1015 </w:t>
      </w:r>
      <w:r w:rsidRPr="002D0361">
        <w:rPr>
          <w:rFonts w:ascii="Book Antiqua" w:hAnsi="Book Antiqua" w:cs="Lohit Hindi"/>
          <w:iCs/>
          <w:sz w:val="24"/>
          <w:szCs w:val="24"/>
          <w:lang w:val="en-US" w:eastAsia="it-IT"/>
        </w:rPr>
        <w:t>[</w:t>
      </w:r>
      <w:r w:rsidRPr="002D0361">
        <w:rPr>
          <w:rFonts w:ascii="Book Antiqua" w:hAnsi="Book Antiqua"/>
          <w:iCs/>
          <w:sz w:val="24"/>
          <w:szCs w:val="24"/>
          <w:lang w:val="en-US" w:eastAsia="it-IT"/>
        </w:rPr>
        <w:t xml:space="preserve">PMID:  17668875 </w:t>
      </w:r>
      <w:r w:rsidRPr="002D0361">
        <w:rPr>
          <w:rFonts w:ascii="Book Antiqua" w:eastAsia="AdvEPSTIM" w:hAnsi="Book Antiqua"/>
          <w:iCs/>
          <w:sz w:val="24"/>
          <w:szCs w:val="24"/>
          <w:lang w:val="en-US" w:eastAsia="zh-CN"/>
        </w:rPr>
        <w:t>DOI: 10.1002/hep.21782</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Lohit Hindi"/>
          <w:i/>
          <w:iCs/>
          <w:sz w:val="24"/>
          <w:szCs w:val="24"/>
          <w:lang w:val="en-US" w:eastAsia="zh-CN"/>
        </w:rPr>
      </w:pPr>
      <w:r w:rsidRPr="002D0361">
        <w:rPr>
          <w:rFonts w:ascii="Book Antiqua" w:hAnsi="Book Antiqua" w:cs="Lohit Hindi"/>
          <w:iCs/>
          <w:sz w:val="24"/>
          <w:szCs w:val="24"/>
          <w:lang w:val="en-US" w:eastAsia="it-IT"/>
        </w:rPr>
        <w:t xml:space="preserve">22 </w:t>
      </w:r>
      <w:r w:rsidRPr="002D0361">
        <w:rPr>
          <w:rFonts w:ascii="Book Antiqua" w:hAnsi="Book Antiqua" w:cs="Lohit Hindi"/>
          <w:b/>
          <w:bCs/>
          <w:iCs/>
          <w:sz w:val="24"/>
          <w:szCs w:val="24"/>
          <w:lang w:val="en-US" w:eastAsia="zh-CN"/>
        </w:rPr>
        <w:t>Kawaguchi T</w:t>
      </w:r>
      <w:r w:rsidRPr="002D0361">
        <w:rPr>
          <w:rFonts w:ascii="Book Antiqua" w:hAnsi="Book Antiqua" w:cs="Lohit Hindi"/>
          <w:iCs/>
          <w:sz w:val="24"/>
          <w:szCs w:val="24"/>
          <w:lang w:val="en-US" w:eastAsia="zh-CN"/>
        </w:rPr>
        <w:t xml:space="preserve">, Yoshida T, Harada M, Hisamoto T, Nagao Y, Ide T, Taniguchi E, Kumemura H, Hanada S, Maeyama M, Baba S, Koga H, Kumashiro R, Ueno T, Ogata H, Yoshimura A, Sata M. Hepatitis C virus down-regulates insulin receptor substrates 1 and 2 through up-regulation of suppressor of cytokine signaling 3. </w:t>
      </w:r>
      <w:r w:rsidRPr="002D0361">
        <w:rPr>
          <w:rFonts w:ascii="Book Antiqua" w:hAnsi="Book Antiqua" w:cs="Lohit Hindi"/>
          <w:i/>
          <w:iCs/>
          <w:sz w:val="24"/>
          <w:szCs w:val="24"/>
          <w:lang w:val="en-US" w:eastAsia="zh-CN"/>
        </w:rPr>
        <w:t>Am J Pathol</w:t>
      </w:r>
      <w:r w:rsidRPr="002D0361">
        <w:rPr>
          <w:rFonts w:ascii="Book Antiqua" w:hAnsi="Book Antiqua" w:cs="Lohit Hindi"/>
          <w:iCs/>
          <w:sz w:val="24"/>
          <w:szCs w:val="24"/>
          <w:lang w:val="en-US" w:eastAsia="zh-CN"/>
        </w:rPr>
        <w:t xml:space="preserve"> 2004; </w:t>
      </w:r>
      <w:r w:rsidRPr="002D0361">
        <w:rPr>
          <w:rFonts w:ascii="Book Antiqua" w:hAnsi="Book Antiqua" w:cs="Lohit Hindi"/>
          <w:b/>
          <w:iCs/>
          <w:sz w:val="24"/>
          <w:szCs w:val="24"/>
          <w:lang w:val="en-US" w:eastAsia="zh-CN"/>
        </w:rPr>
        <w:t>165</w:t>
      </w:r>
      <w:r w:rsidRPr="002D0361">
        <w:rPr>
          <w:rFonts w:ascii="Book Antiqua" w:hAnsi="Book Antiqua" w:cs="Lohit Hindi"/>
          <w:iCs/>
          <w:sz w:val="24"/>
          <w:szCs w:val="24"/>
          <w:lang w:val="en-US" w:eastAsia="zh-CN"/>
        </w:rPr>
        <w:t>: 1499-1508 [PMID: 15509521 DOI: 10.1016/S0002-9440(10)63408-6]</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zh-CN"/>
        </w:rPr>
      </w:pPr>
      <w:r w:rsidRPr="002D0361">
        <w:rPr>
          <w:rFonts w:ascii="Book Antiqua" w:hAnsi="Book Antiqua" w:cs="Lohit Hindi"/>
          <w:bCs/>
          <w:iCs/>
          <w:sz w:val="24"/>
          <w:szCs w:val="24"/>
          <w:lang w:val="en-US" w:eastAsia="zh-CN"/>
        </w:rPr>
        <w:t>23</w:t>
      </w:r>
      <w:r w:rsidRPr="002D0361">
        <w:rPr>
          <w:rFonts w:ascii="Book Antiqua" w:hAnsi="Book Antiqua" w:cs="Lohit Hindi"/>
          <w:b/>
          <w:bCs/>
          <w:i/>
          <w:iCs/>
          <w:sz w:val="24"/>
          <w:szCs w:val="24"/>
          <w:lang w:val="en-US" w:eastAsia="zh-CN"/>
        </w:rPr>
        <w:t xml:space="preserve"> </w:t>
      </w:r>
      <w:r w:rsidRPr="002D0361">
        <w:rPr>
          <w:rFonts w:ascii="Book Antiqua" w:hAnsi="Book Antiqua" w:cs="Lohit Hindi"/>
          <w:b/>
          <w:bCs/>
          <w:iCs/>
          <w:sz w:val="24"/>
          <w:szCs w:val="24"/>
          <w:lang w:val="en-US" w:eastAsia="zh-CN"/>
        </w:rPr>
        <w:t>Kawaguchi T</w:t>
      </w:r>
      <w:r w:rsidRPr="002D0361">
        <w:rPr>
          <w:rFonts w:ascii="Book Antiqua" w:hAnsi="Book Antiqua" w:cs="Lohit Hindi"/>
          <w:iCs/>
          <w:sz w:val="24"/>
          <w:szCs w:val="24"/>
          <w:lang w:val="en-US" w:eastAsia="zh-CN"/>
        </w:rPr>
        <w:t xml:space="preserve">, Ide T, Taniguchi E, Hirano E, Itou M, Sumie S, Nagao Y, Yanagimoto C, Hanada S, Koga H, Sata M. Clearance of HCV improves insulin resistance, beta-cell function, and hepatic expression of insulin receptor substrate 1 and 2. </w:t>
      </w:r>
      <w:r w:rsidRPr="002D0361">
        <w:rPr>
          <w:rFonts w:ascii="Book Antiqua" w:hAnsi="Book Antiqua" w:cs="Lohit Hindi"/>
          <w:i/>
          <w:iCs/>
          <w:sz w:val="24"/>
          <w:szCs w:val="24"/>
          <w:lang w:val="en-US" w:eastAsia="zh-CN"/>
        </w:rPr>
        <w:t>Am J Gastroenterol</w:t>
      </w:r>
      <w:r w:rsidRPr="002D0361">
        <w:rPr>
          <w:rFonts w:ascii="Book Antiqua" w:hAnsi="Book Antiqua" w:cs="Lohit Hindi"/>
          <w:iCs/>
          <w:sz w:val="24"/>
          <w:szCs w:val="24"/>
          <w:lang w:val="en-US" w:eastAsia="zh-CN"/>
        </w:rPr>
        <w:t xml:space="preserve"> 2007; </w:t>
      </w:r>
      <w:r w:rsidRPr="002D0361">
        <w:rPr>
          <w:rFonts w:ascii="Book Antiqua" w:hAnsi="Book Antiqua" w:cs="Lohit Hindi"/>
          <w:b/>
          <w:iCs/>
          <w:sz w:val="24"/>
          <w:szCs w:val="24"/>
          <w:lang w:val="en-US" w:eastAsia="zh-CN"/>
        </w:rPr>
        <w:t>102</w:t>
      </w:r>
      <w:r w:rsidRPr="002D0361">
        <w:rPr>
          <w:rFonts w:ascii="Book Antiqua" w:hAnsi="Book Antiqua" w:cs="Lohit Hindi"/>
          <w:iCs/>
          <w:sz w:val="24"/>
          <w:szCs w:val="24"/>
          <w:lang w:val="en-US" w:eastAsia="zh-CN"/>
        </w:rPr>
        <w:t>: 570–576 [PMID: 17222321 DOI: 10.1111/j.1572-0241.2006.01038.x]</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zh-CN"/>
        </w:rPr>
      </w:pPr>
      <w:r w:rsidRPr="002D0361">
        <w:rPr>
          <w:rFonts w:ascii="Book Antiqua" w:hAnsi="Book Antiqua" w:cs="Arial"/>
          <w:bCs/>
          <w:iCs/>
          <w:sz w:val="24"/>
          <w:szCs w:val="24"/>
          <w:lang w:val="en-US" w:eastAsia="zh-CN"/>
        </w:rPr>
        <w:lastRenderedPageBreak/>
        <w:t>24</w:t>
      </w:r>
      <w:r w:rsidRPr="002D0361">
        <w:rPr>
          <w:rFonts w:ascii="Book Antiqua" w:hAnsi="Book Antiqua" w:cs="Arial"/>
          <w:b/>
          <w:bCs/>
          <w:iCs/>
          <w:sz w:val="24"/>
          <w:szCs w:val="24"/>
          <w:lang w:val="en-US" w:eastAsia="zh-CN"/>
        </w:rPr>
        <w:t xml:space="preserve"> Vanni E</w:t>
      </w:r>
      <w:r w:rsidRPr="002D0361">
        <w:rPr>
          <w:rFonts w:ascii="Book Antiqua" w:hAnsi="Book Antiqua" w:cs="Arial"/>
          <w:iCs/>
          <w:sz w:val="24"/>
          <w:szCs w:val="24"/>
          <w:lang w:val="en-US" w:eastAsia="zh-CN"/>
        </w:rPr>
        <w:t xml:space="preserve">, Abate ML, Gentilcore E, Hickman I, Gambino R, Cassader M, Smedile A, Ferrannini E, Rizzetto M, Marchesini G, Gastaldelli A, Bugianesi E. </w:t>
      </w:r>
      <w:r w:rsidRPr="002D0361">
        <w:rPr>
          <w:rFonts w:ascii="Book Antiqua" w:hAnsi="Book Antiqua" w:cs="Lohit Hindi"/>
          <w:iCs/>
          <w:sz w:val="24"/>
          <w:szCs w:val="24"/>
          <w:lang w:val="en-US" w:eastAsia="zh-CN"/>
        </w:rPr>
        <w:t xml:space="preserve">Sites and mechanisms of insulin resistance in nonobese, nondiabetic patients with chronic hepatitis C. </w:t>
      </w:r>
      <w:r w:rsidRPr="002D0361">
        <w:rPr>
          <w:rFonts w:ascii="Book Antiqua" w:hAnsi="Book Antiqua" w:cs="Lohit Hindi"/>
          <w:i/>
          <w:iCs/>
          <w:sz w:val="24"/>
          <w:szCs w:val="24"/>
          <w:lang w:val="en-US" w:eastAsia="zh-CN"/>
        </w:rPr>
        <w:t>Hepatology</w:t>
      </w:r>
      <w:r w:rsidRPr="002D0361">
        <w:rPr>
          <w:rFonts w:ascii="Book Antiqua" w:hAnsi="Book Antiqua" w:cs="Lohit Hindi"/>
          <w:iCs/>
          <w:sz w:val="24"/>
          <w:szCs w:val="24"/>
          <w:lang w:val="en-US" w:eastAsia="zh-CN"/>
        </w:rPr>
        <w:t xml:space="preserve"> 2009; </w:t>
      </w:r>
      <w:r w:rsidRPr="002D0361">
        <w:rPr>
          <w:rFonts w:ascii="Book Antiqua" w:hAnsi="Book Antiqua" w:cs="Lohit Hindi"/>
          <w:b/>
          <w:iCs/>
          <w:sz w:val="24"/>
          <w:szCs w:val="24"/>
          <w:lang w:val="en-US" w:eastAsia="zh-CN"/>
        </w:rPr>
        <w:t>50</w:t>
      </w:r>
      <w:r w:rsidRPr="002D0361">
        <w:rPr>
          <w:rFonts w:ascii="Book Antiqua" w:hAnsi="Book Antiqua" w:cs="Lohit Hindi"/>
          <w:iCs/>
          <w:sz w:val="24"/>
          <w:szCs w:val="24"/>
          <w:lang w:val="en-US" w:eastAsia="zh-CN"/>
        </w:rPr>
        <w:t>: 697-706</w:t>
      </w:r>
      <w:r w:rsidRPr="002D0361">
        <w:rPr>
          <w:rFonts w:ascii="Book Antiqua" w:hAnsi="Book Antiqua" w:cs="Arial"/>
          <w:iCs/>
          <w:sz w:val="24"/>
          <w:szCs w:val="24"/>
          <w:lang w:val="en-US" w:eastAsia="zh-CN"/>
        </w:rPr>
        <w:t xml:space="preserve"> </w:t>
      </w:r>
      <w:r w:rsidRPr="002D0361">
        <w:rPr>
          <w:rFonts w:ascii="Book Antiqua" w:hAnsi="Book Antiqua" w:cs="Lohit Hindi"/>
          <w:iCs/>
          <w:sz w:val="24"/>
          <w:szCs w:val="24"/>
          <w:lang w:val="en-US" w:eastAsia="zh-CN"/>
        </w:rPr>
        <w:t>[</w:t>
      </w:r>
      <w:r w:rsidRPr="002D0361">
        <w:rPr>
          <w:rFonts w:ascii="Book Antiqua" w:hAnsi="Book Antiqua" w:cs="Arial"/>
          <w:iCs/>
          <w:sz w:val="24"/>
          <w:szCs w:val="24"/>
          <w:lang w:val="en-US" w:eastAsia="zh-CN"/>
        </w:rPr>
        <w:t>PMID: 19582803 DOI: 10.1002/hep.23031</w:t>
      </w:r>
      <w:r w:rsidRPr="002D0361">
        <w:rPr>
          <w:rFonts w:ascii="Book Antiqua" w:hAnsi="Book Antiqua" w:cs="Lohit Hindi"/>
          <w:iCs/>
          <w:sz w:val="24"/>
          <w:szCs w:val="24"/>
          <w:lang w:val="en-US" w:eastAsia="zh-CN"/>
        </w:rPr>
        <w:t>]</w:t>
      </w:r>
    </w:p>
    <w:p w:rsidR="0001225D" w:rsidRPr="002D0361" w:rsidRDefault="0001225D" w:rsidP="00D555AD">
      <w:pPr>
        <w:widowControl w:val="0"/>
        <w:tabs>
          <w:tab w:val="left" w:pos="708"/>
        </w:tabs>
        <w:spacing w:after="0" w:line="360" w:lineRule="auto"/>
        <w:jc w:val="both"/>
        <w:rPr>
          <w:rFonts w:ascii="Book Antiqua" w:hAnsi="Book Antiqua" w:cs="Lohit Hindi"/>
          <w:b/>
          <w:bCs/>
          <w:iCs/>
          <w:sz w:val="24"/>
          <w:szCs w:val="24"/>
          <w:lang w:val="en-US" w:eastAsia="zh-CN"/>
        </w:rPr>
      </w:pPr>
      <w:r w:rsidRPr="002D0361">
        <w:rPr>
          <w:rFonts w:ascii="Book Antiqua" w:hAnsi="Book Antiqua" w:cs="Lohit Hindi"/>
          <w:bCs/>
          <w:iCs/>
          <w:sz w:val="24"/>
          <w:szCs w:val="24"/>
          <w:lang w:val="en-US" w:eastAsia="zh-CN"/>
        </w:rPr>
        <w:t>25</w:t>
      </w:r>
      <w:r w:rsidRPr="002D0361">
        <w:rPr>
          <w:rFonts w:ascii="Book Antiqua" w:hAnsi="Book Antiqua" w:cs="Lohit Hindi"/>
          <w:b/>
          <w:bCs/>
          <w:iCs/>
          <w:sz w:val="24"/>
          <w:szCs w:val="24"/>
          <w:lang w:val="en-US" w:eastAsia="zh-CN"/>
        </w:rPr>
        <w:t xml:space="preserve"> Delgado-Borrego A</w:t>
      </w:r>
      <w:r w:rsidRPr="002D0361">
        <w:rPr>
          <w:rFonts w:ascii="Book Antiqua" w:hAnsi="Book Antiqua" w:cs="Lohit Hindi"/>
          <w:iCs/>
          <w:sz w:val="24"/>
          <w:szCs w:val="24"/>
          <w:lang w:val="en-US" w:eastAsia="zh-CN"/>
        </w:rPr>
        <w:t xml:space="preserve">, Jordan SH, Negre B, Healey D, Lin W, Kamegaya Y, Christofi M, Ludwig DA, Lok AS, Chung RT; Halt-C Trial Group. Reduction of insulin resistance with effective clearance of hepatitis C infection: results from the Halt-C Trial. </w:t>
      </w:r>
      <w:r w:rsidRPr="002D0361">
        <w:rPr>
          <w:rFonts w:ascii="Book Antiqua" w:hAnsi="Book Antiqua" w:cs="Lohit Hindi"/>
          <w:i/>
          <w:iCs/>
          <w:sz w:val="24"/>
          <w:szCs w:val="24"/>
          <w:lang w:val="en-US" w:eastAsia="zh-CN"/>
        </w:rPr>
        <w:t>Clin Gastroenterol Hepatol</w:t>
      </w:r>
      <w:r w:rsidRPr="002D0361">
        <w:rPr>
          <w:rFonts w:ascii="Book Antiqua" w:hAnsi="Book Antiqua" w:cs="Lohit Hindi"/>
          <w:iCs/>
          <w:sz w:val="24"/>
          <w:szCs w:val="24"/>
          <w:lang w:val="en-US" w:eastAsia="zh-CN"/>
        </w:rPr>
        <w:t xml:space="preserve"> 2010; </w:t>
      </w:r>
      <w:r w:rsidRPr="002D0361">
        <w:rPr>
          <w:rFonts w:ascii="Book Antiqua" w:hAnsi="Book Antiqua" w:cs="Lohit Hindi"/>
          <w:b/>
          <w:iCs/>
          <w:sz w:val="24"/>
          <w:szCs w:val="24"/>
          <w:lang w:val="en-US" w:eastAsia="zh-CN"/>
        </w:rPr>
        <w:t>8</w:t>
      </w:r>
      <w:r w:rsidRPr="002D0361">
        <w:rPr>
          <w:rFonts w:ascii="Book Antiqua" w:hAnsi="Book Antiqua" w:cs="Lohit Hindi"/>
          <w:iCs/>
          <w:sz w:val="24"/>
          <w:szCs w:val="24"/>
          <w:lang w:val="en-US" w:eastAsia="zh-CN"/>
        </w:rPr>
        <w:t>: 458-462 [PMID: 20156586 DOI: 10.1016/j.cgh.</w:t>
      </w:r>
      <w:r w:rsidRPr="002D0361">
        <w:rPr>
          <w:rFonts w:ascii="Book Antiqua" w:hAnsi="Book Antiqua" w:cs="Lohit Hindi"/>
          <w:bCs/>
          <w:iCs/>
          <w:sz w:val="24"/>
          <w:szCs w:val="24"/>
          <w:lang w:val="en-US" w:eastAsia="zh-CN"/>
        </w:rPr>
        <w:t>2010</w:t>
      </w:r>
      <w:r w:rsidRPr="002D0361">
        <w:rPr>
          <w:rFonts w:ascii="Book Antiqua" w:hAnsi="Book Antiqua" w:cs="Lohit Hindi"/>
          <w:iCs/>
          <w:sz w:val="24"/>
          <w:szCs w:val="24"/>
          <w:lang w:val="en-US" w:eastAsia="zh-CN"/>
        </w:rPr>
        <w:t>.01.022]</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bCs/>
          <w:sz w:val="24"/>
          <w:szCs w:val="24"/>
          <w:lang w:val="en-US"/>
        </w:rPr>
        <w:t xml:space="preserve">26 </w:t>
      </w:r>
      <w:r w:rsidRPr="002D0361">
        <w:rPr>
          <w:rFonts w:ascii="Book Antiqua" w:eastAsia="Times New Roman" w:hAnsi="Book Antiqua"/>
          <w:b/>
          <w:bCs/>
          <w:sz w:val="24"/>
          <w:szCs w:val="24"/>
          <w:lang w:val="en-US"/>
        </w:rPr>
        <w:t>Thompson AJ</w:t>
      </w:r>
      <w:r w:rsidRPr="002D0361">
        <w:rPr>
          <w:rFonts w:ascii="Book Antiqua" w:eastAsia="Times New Roman" w:hAnsi="Book Antiqua"/>
          <w:sz w:val="24"/>
          <w:szCs w:val="24"/>
          <w:lang w:val="en-US"/>
        </w:rPr>
        <w:t xml:space="preserve">, Patel K, Chuang WL, Lawitz EJ, Rodriguez-Torres M, Rustgi VK, Flisiak R, Pianko S, Diago M, Arora S, Foster GR, Torbenson M, Benhamou Y, Nelson DR, Sulkowski MS, Zeuzem S, Pulkstenis E, Subramanian GM, McHutchison JG; ACHIEVE-1 and ACHIEVE-2/3 Study Teams. Viral clearance is associated with improved insulin resistance in genotype 1 chronic hepatitis C but not genotype 2/3. </w:t>
      </w:r>
      <w:r w:rsidRPr="002D0361">
        <w:rPr>
          <w:rFonts w:ascii="Book Antiqua" w:eastAsia="Times New Roman" w:hAnsi="Book Antiqua"/>
          <w:i/>
          <w:sz w:val="24"/>
          <w:szCs w:val="24"/>
          <w:lang w:val="en-US"/>
        </w:rPr>
        <w:t>Gut</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61</w:t>
      </w:r>
      <w:r w:rsidRPr="002D0361">
        <w:rPr>
          <w:rFonts w:ascii="Book Antiqua" w:eastAsia="Times New Roman" w:hAnsi="Book Antiqua"/>
          <w:sz w:val="24"/>
          <w:szCs w:val="24"/>
          <w:lang w:val="en-US"/>
        </w:rPr>
        <w:t xml:space="preserve">: 128-134     </w:t>
      </w:r>
      <w:r w:rsidRPr="002D0361">
        <w:rPr>
          <w:rFonts w:ascii="Book Antiqua" w:hAnsi="Book Antiqua"/>
          <w:sz w:val="24"/>
          <w:szCs w:val="24"/>
          <w:lang w:val="en-US"/>
        </w:rPr>
        <w:t xml:space="preserve">   </w:t>
      </w:r>
      <w:r w:rsidRPr="002D0361">
        <w:rPr>
          <w:rFonts w:ascii="Book Antiqua" w:hAnsi="Book Antiqua"/>
          <w:sz w:val="24"/>
          <w:szCs w:val="24"/>
          <w:lang w:val="en-US" w:eastAsia="it-IT"/>
        </w:rPr>
        <w:t xml:space="preserve">[PMID: 21873466 </w:t>
      </w:r>
      <w:r w:rsidRPr="002D0361">
        <w:rPr>
          <w:rFonts w:ascii="Book Antiqua" w:hAnsi="Book Antiqua"/>
          <w:sz w:val="24"/>
          <w:szCs w:val="24"/>
          <w:lang w:val="en-US"/>
        </w:rPr>
        <w:t>DOI: 10.1136/gut.2010.236158</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rPr>
        <w:t>27</w:t>
      </w:r>
      <w:r w:rsidRPr="002D0361">
        <w:rPr>
          <w:rFonts w:ascii="Book Antiqua" w:eastAsia="Times New Roman" w:hAnsi="Book Antiqua"/>
          <w:b/>
          <w:bCs/>
          <w:sz w:val="24"/>
          <w:szCs w:val="24"/>
          <w:lang w:val="en-US"/>
        </w:rPr>
        <w:t xml:space="preserve"> Arase Y</w:t>
      </w:r>
      <w:r w:rsidRPr="002D0361">
        <w:rPr>
          <w:rFonts w:ascii="Book Antiqua" w:eastAsia="Times New Roman" w:hAnsi="Book Antiqua"/>
          <w:sz w:val="24"/>
          <w:szCs w:val="24"/>
          <w:lang w:val="en-US"/>
        </w:rPr>
        <w:t xml:space="preserve">, Suzuki F, Suzuki Y, Akuta N, Kobayashi M, Kawamura Y, Yatsuji H, Sezaki H, Hosaka T, Hirakawa M, Ikeda K, Kumada H. Sustained virological response reduces incidence of onset of type 2 diabetes in chronic hepatitis C.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w:t>
      </w:r>
      <w:r w:rsidRPr="002D0361">
        <w:rPr>
          <w:rFonts w:ascii="Book Antiqua" w:eastAsia="Times New Roman" w:hAnsi="Book Antiqua"/>
          <w:bCs/>
          <w:sz w:val="24"/>
          <w:szCs w:val="24"/>
          <w:lang w:val="en-US"/>
        </w:rPr>
        <w:t xml:space="preserve">009; </w:t>
      </w:r>
      <w:r w:rsidRPr="002D0361">
        <w:rPr>
          <w:rFonts w:ascii="Book Antiqua" w:eastAsia="Times New Roman" w:hAnsi="Book Antiqua"/>
          <w:b/>
          <w:bCs/>
          <w:sz w:val="24"/>
          <w:szCs w:val="24"/>
          <w:lang w:val="en-US"/>
        </w:rPr>
        <w:t>49</w:t>
      </w:r>
      <w:r w:rsidRPr="002D0361">
        <w:rPr>
          <w:rFonts w:ascii="Book Antiqua" w:eastAsia="Times New Roman" w:hAnsi="Book Antiqua"/>
          <w:bCs/>
          <w:sz w:val="24"/>
          <w:szCs w:val="24"/>
          <w:lang w:val="en-US"/>
        </w:rPr>
        <w:t xml:space="preserve">: 739-744 </w:t>
      </w:r>
      <w:r w:rsidRPr="002D0361">
        <w:rPr>
          <w:rFonts w:ascii="Book Antiqua" w:hAnsi="Book Antiqua"/>
          <w:sz w:val="24"/>
          <w:szCs w:val="24"/>
          <w:lang w:val="en-US" w:eastAsia="it-IT"/>
        </w:rPr>
        <w:t xml:space="preserve">[PMID: 19127513 </w:t>
      </w:r>
      <w:r w:rsidRPr="002D0361">
        <w:rPr>
          <w:rFonts w:ascii="Book Antiqua" w:eastAsia="Times New Roman" w:hAnsi="Book Antiqua"/>
          <w:sz w:val="24"/>
          <w:szCs w:val="24"/>
          <w:lang w:val="en-US"/>
        </w:rPr>
        <w:t>DOI: 10.1002/ hep. 22703</w:t>
      </w:r>
      <w:r w:rsidRPr="002D0361">
        <w:rPr>
          <w:rFonts w:ascii="Book Antiqua" w:hAnsi="Book Antiqua"/>
          <w:sz w:val="24"/>
          <w:szCs w:val="24"/>
          <w:lang w:val="en-US" w:eastAsia="it-IT"/>
        </w:rPr>
        <w:t>]</w:t>
      </w:r>
      <w:r w:rsidRPr="002D0361">
        <w:rPr>
          <w:rFonts w:ascii="Book Antiqua" w:eastAsia="Times New Roman" w:hAnsi="Book Antiqua"/>
          <w:bCs/>
          <w:sz w:val="24"/>
          <w:szCs w:val="24"/>
          <w:lang w:val="en-US"/>
        </w:rPr>
        <w:t xml:space="preserve">    </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28 </w:t>
      </w:r>
      <w:r w:rsidRPr="002D0361">
        <w:rPr>
          <w:rFonts w:ascii="Book Antiqua" w:eastAsia="Times New Roman" w:hAnsi="Book Antiqua"/>
          <w:b/>
          <w:bCs/>
          <w:sz w:val="24"/>
          <w:szCs w:val="24"/>
          <w:lang w:val="en-US"/>
        </w:rPr>
        <w:t>Aghemo A</w:t>
      </w:r>
      <w:r w:rsidRPr="002D0361">
        <w:rPr>
          <w:rFonts w:ascii="Book Antiqua" w:eastAsia="Times New Roman" w:hAnsi="Book Antiqua"/>
          <w:sz w:val="24"/>
          <w:szCs w:val="24"/>
          <w:lang w:val="en-US"/>
        </w:rPr>
        <w:t xml:space="preserve">, Prati GM, Rumi MG, Soffredini R, D'Ambrosio R, Orsi E, De Nicola S, Degasperi E, Grancini V, Colombo M. </w:t>
      </w:r>
      <w:r w:rsidRPr="002D0361">
        <w:rPr>
          <w:rFonts w:ascii="Book Antiqua" w:eastAsia="Times New Roman" w:hAnsi="Book Antiqua"/>
          <w:bCs/>
          <w:sz w:val="24"/>
          <w:szCs w:val="24"/>
          <w:lang w:val="en-US"/>
        </w:rPr>
        <w:t xml:space="preserve">Sustained virological response prevents the development of insulin resistance in patients with chronic hepatitis C.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56</w:t>
      </w:r>
      <w:r w:rsidRPr="002D0361">
        <w:rPr>
          <w:rFonts w:ascii="Book Antiqua" w:eastAsia="Times New Roman" w:hAnsi="Book Antiqua"/>
          <w:sz w:val="24"/>
          <w:szCs w:val="24"/>
          <w:lang w:val="en-US"/>
        </w:rPr>
        <w:t xml:space="preserve">: 1681-1687 </w:t>
      </w:r>
      <w:r w:rsidRPr="002D0361">
        <w:rPr>
          <w:rFonts w:ascii="Book Antiqua" w:hAnsi="Book Antiqua"/>
          <w:sz w:val="24"/>
          <w:szCs w:val="24"/>
          <w:lang w:val="en-US" w:eastAsia="it-IT"/>
        </w:rPr>
        <w:t xml:space="preserve">[PMID: 22619107 </w:t>
      </w:r>
      <w:r w:rsidRPr="002D0361">
        <w:rPr>
          <w:rFonts w:ascii="Book Antiqua" w:eastAsia="Times New Roman" w:hAnsi="Book Antiqua"/>
          <w:sz w:val="24"/>
          <w:szCs w:val="24"/>
          <w:lang w:val="en-US"/>
        </w:rPr>
        <w:t>DOI: 10.1002/hep.25867</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rPr>
        <w:t>29</w:t>
      </w:r>
      <w:r w:rsidRPr="002D0361">
        <w:rPr>
          <w:rFonts w:ascii="Book Antiqua" w:eastAsia="Times New Roman" w:hAnsi="Book Antiqua"/>
          <w:b/>
          <w:bCs/>
          <w:sz w:val="24"/>
          <w:szCs w:val="24"/>
          <w:lang w:val="en-US"/>
        </w:rPr>
        <w:t xml:space="preserve"> Clark PJ</w:t>
      </w:r>
      <w:r w:rsidRPr="002D0361">
        <w:rPr>
          <w:rFonts w:ascii="Book Antiqua" w:eastAsia="Times New Roman" w:hAnsi="Book Antiqua"/>
          <w:sz w:val="24"/>
          <w:szCs w:val="24"/>
          <w:lang w:val="en-US"/>
        </w:rPr>
        <w:t xml:space="preserve">, Thompson AJ, Vock DM, Kratz LE, Tolun AA, Muir AJ, McHutchison JG, Subramanian M, Millington DM, Kelley RI, Patel K. Hepatitis C virus selectively perturbs the distal cholesterol synthesis pathway in a genotype-specific manner.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56</w:t>
      </w:r>
      <w:r w:rsidRPr="002D0361">
        <w:rPr>
          <w:rFonts w:ascii="Book Antiqua" w:eastAsia="Times New Roman" w:hAnsi="Book Antiqua"/>
          <w:sz w:val="24"/>
          <w:szCs w:val="24"/>
          <w:lang w:val="en-US"/>
        </w:rPr>
        <w:t xml:space="preserve">: 49-56 </w:t>
      </w:r>
      <w:r w:rsidRPr="002D0361">
        <w:rPr>
          <w:rFonts w:ascii="Book Antiqua" w:hAnsi="Book Antiqua"/>
          <w:sz w:val="24"/>
          <w:szCs w:val="24"/>
          <w:lang w:val="en-US" w:eastAsia="it-IT"/>
        </w:rPr>
        <w:t xml:space="preserve">[PMID: 22318926 </w:t>
      </w:r>
      <w:r w:rsidRPr="002D0361">
        <w:rPr>
          <w:rFonts w:ascii="Book Antiqua" w:eastAsia="Times New Roman" w:hAnsi="Book Antiqua"/>
          <w:sz w:val="24"/>
          <w:szCs w:val="24"/>
          <w:lang w:val="en-US"/>
        </w:rPr>
        <w:t>DOI: 10.1002/hep.25631</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GULVR" w:hAnsi="Book Antiqua"/>
          <w:sz w:val="24"/>
          <w:szCs w:val="24"/>
          <w:lang w:val="en-US"/>
        </w:rPr>
      </w:pPr>
      <w:r w:rsidRPr="002D0361">
        <w:rPr>
          <w:rFonts w:ascii="Book Antiqua" w:eastAsia="Times New Roman" w:hAnsi="Book Antiqua"/>
          <w:sz w:val="24"/>
          <w:szCs w:val="24"/>
          <w:lang w:val="en-US"/>
        </w:rPr>
        <w:t>30</w:t>
      </w:r>
      <w:r w:rsidRPr="002D0361">
        <w:rPr>
          <w:rFonts w:ascii="Book Antiqua" w:eastAsia="Times New Roman" w:hAnsi="Book Antiqua"/>
          <w:b/>
          <w:sz w:val="24"/>
          <w:szCs w:val="24"/>
          <w:lang w:val="en-US"/>
        </w:rPr>
        <w:t xml:space="preserve"> Felmlee DJ,</w:t>
      </w:r>
      <w:r w:rsidRPr="002D0361">
        <w:rPr>
          <w:rFonts w:ascii="Book Antiqua" w:eastAsia="Times New Roman" w:hAnsi="Book Antiqua"/>
          <w:sz w:val="24"/>
          <w:szCs w:val="24"/>
          <w:lang w:val="en-US"/>
        </w:rPr>
        <w:t xml:space="preserve"> Sheridan DA, Bridge SH, Nielsen SU, Milne RW, Packard CJ, Caslake MJ, McLauchlan J, Toms GL, Neely RD, Bassendine MF. Intravascular </w:t>
      </w:r>
      <w:r w:rsidRPr="002D0361">
        <w:rPr>
          <w:rFonts w:ascii="Book Antiqua" w:eastAsia="Times New Roman" w:hAnsi="Book Antiqua"/>
          <w:sz w:val="24"/>
          <w:szCs w:val="24"/>
          <w:lang w:val="en-US"/>
        </w:rPr>
        <w:lastRenderedPageBreak/>
        <w:t>transfer contributes to postprandial increase in numbers of very-low-density hepatitis C virus particles.</w:t>
      </w:r>
      <w:r w:rsidRPr="002D0361">
        <w:rPr>
          <w:rFonts w:ascii="Book Antiqua" w:eastAsia="GULVR" w:hAnsi="Book Antiqua"/>
          <w:sz w:val="24"/>
          <w:szCs w:val="24"/>
          <w:lang w:val="en-US"/>
        </w:rPr>
        <w:t xml:space="preserve"> </w:t>
      </w:r>
      <w:r w:rsidRPr="002D0361">
        <w:rPr>
          <w:rFonts w:ascii="Book Antiqua" w:eastAsia="GULVR" w:hAnsi="Book Antiqua"/>
          <w:i/>
          <w:sz w:val="24"/>
          <w:szCs w:val="24"/>
          <w:lang w:val="en-US"/>
        </w:rPr>
        <w:t>Gastroenterology</w:t>
      </w:r>
      <w:r w:rsidRPr="002D0361">
        <w:rPr>
          <w:rFonts w:ascii="Book Antiqua" w:eastAsia="GULVR" w:hAnsi="Book Antiqua"/>
          <w:sz w:val="24"/>
          <w:szCs w:val="24"/>
          <w:lang w:val="en-US"/>
        </w:rPr>
        <w:t xml:space="preserve"> 2010; </w:t>
      </w:r>
      <w:r w:rsidRPr="002D0361">
        <w:rPr>
          <w:rFonts w:ascii="Book Antiqua" w:eastAsia="GULVR" w:hAnsi="Book Antiqua"/>
          <w:b/>
          <w:sz w:val="24"/>
          <w:szCs w:val="24"/>
          <w:lang w:val="en-US"/>
        </w:rPr>
        <w:t>139</w:t>
      </w:r>
      <w:r w:rsidRPr="002D0361">
        <w:rPr>
          <w:rFonts w:ascii="Book Antiqua" w:eastAsia="GULVR" w:hAnsi="Book Antiqua"/>
          <w:sz w:val="24"/>
          <w:szCs w:val="24"/>
          <w:lang w:val="en-US"/>
        </w:rPr>
        <w:t xml:space="preserve">: 1774-1783 </w:t>
      </w:r>
      <w:r w:rsidRPr="002D0361">
        <w:rPr>
          <w:rFonts w:ascii="Book Antiqua" w:hAnsi="Book Antiqua"/>
          <w:sz w:val="24"/>
          <w:szCs w:val="24"/>
          <w:lang w:val="en-US" w:eastAsia="it-IT"/>
        </w:rPr>
        <w:t xml:space="preserve">[PMID: 20682323 </w:t>
      </w:r>
      <w:r w:rsidRPr="002D0361">
        <w:rPr>
          <w:rFonts w:ascii="Book Antiqua" w:eastAsia="Times New Roman" w:hAnsi="Book Antiqua"/>
          <w:sz w:val="24"/>
          <w:szCs w:val="24"/>
          <w:lang w:val="en-US"/>
        </w:rPr>
        <w:t>DOI: 10.1053/j.gastro.</w:t>
      </w:r>
      <w:r w:rsidRPr="002D0361">
        <w:rPr>
          <w:rFonts w:ascii="Book Antiqua" w:eastAsia="Times New Roman" w:hAnsi="Book Antiqua"/>
          <w:bCs/>
          <w:sz w:val="24"/>
          <w:szCs w:val="24"/>
          <w:lang w:val="en-US"/>
        </w:rPr>
        <w:t>2010</w:t>
      </w:r>
      <w:r w:rsidRPr="002D0361">
        <w:rPr>
          <w:rFonts w:ascii="Book Antiqua" w:eastAsia="Times New Roman" w:hAnsi="Book Antiqua"/>
          <w:sz w:val="24"/>
          <w:szCs w:val="24"/>
          <w:lang w:val="en-US"/>
        </w:rPr>
        <w:t>.07. 047</w:t>
      </w:r>
      <w:r w:rsidRPr="002D0361">
        <w:rPr>
          <w:rFonts w:ascii="Book Antiqua" w:hAnsi="Book Antiqua"/>
          <w:sz w:val="24"/>
          <w:szCs w:val="24"/>
          <w:lang w:val="en-US" w:eastAsia="it-IT"/>
        </w:rPr>
        <w:t>]</w:t>
      </w:r>
    </w:p>
    <w:p w:rsidR="0001225D" w:rsidRPr="00D4438E" w:rsidRDefault="0001225D" w:rsidP="00D555AD">
      <w:pPr>
        <w:widowControl w:val="0"/>
        <w:tabs>
          <w:tab w:val="left" w:pos="708"/>
        </w:tabs>
        <w:autoSpaceDE w:val="0"/>
        <w:autoSpaceDN w:val="0"/>
        <w:adjustRightInd w:val="0"/>
        <w:spacing w:after="0" w:line="360" w:lineRule="auto"/>
        <w:jc w:val="both"/>
        <w:rPr>
          <w:rFonts w:ascii="Book Antiqua" w:hAnsi="Book Antiqua"/>
          <w:sz w:val="24"/>
          <w:szCs w:val="24"/>
          <w:lang w:val="en-US" w:eastAsia="zh-CN"/>
        </w:rPr>
      </w:pPr>
      <w:r w:rsidRPr="002D0361">
        <w:rPr>
          <w:rFonts w:ascii="Book Antiqua" w:eastAsia="Times New Roman" w:hAnsi="Book Antiqua"/>
          <w:sz w:val="24"/>
          <w:szCs w:val="24"/>
          <w:lang w:val="en-US"/>
        </w:rPr>
        <w:t xml:space="preserve">31 </w:t>
      </w:r>
      <w:r w:rsidRPr="002D0361">
        <w:rPr>
          <w:rFonts w:ascii="Book Antiqua" w:eastAsia="Times New Roman" w:hAnsi="Book Antiqua"/>
          <w:b/>
          <w:sz w:val="24"/>
          <w:szCs w:val="24"/>
          <w:lang w:val="en-US"/>
        </w:rPr>
        <w:t xml:space="preserve">Sheridan </w:t>
      </w:r>
      <w:r w:rsidRPr="002D0361">
        <w:rPr>
          <w:rFonts w:ascii="Book Antiqua" w:eastAsia="GULVR" w:hAnsi="Book Antiqua"/>
          <w:b/>
          <w:sz w:val="24"/>
          <w:szCs w:val="24"/>
          <w:lang w:val="en-US"/>
        </w:rPr>
        <w:t>J</w:t>
      </w:r>
      <w:r w:rsidRPr="002D0361">
        <w:rPr>
          <w:rFonts w:ascii="Book Antiqua" w:eastAsia="GULVR" w:hAnsi="Book Antiqua"/>
          <w:sz w:val="24"/>
          <w:szCs w:val="24"/>
          <w:lang w:val="en-US"/>
        </w:rPr>
        <w:t xml:space="preserve">, Felmlee DJ, Bridge SH, Fenwick1 F, Askew B, Neely D, </w:t>
      </w:r>
      <w:r w:rsidRPr="002D0361">
        <w:rPr>
          <w:rFonts w:ascii="Book Antiqua" w:eastAsia="GULVR" w:hAnsi="Book Antiqua" w:cs="GULVR"/>
          <w:sz w:val="24"/>
          <w:szCs w:val="24"/>
          <w:lang w:val="en-US"/>
        </w:rPr>
        <w:t xml:space="preserve">Crossey MME, Taylor-Robinson SD, Toms GL, Bassendine MF. </w:t>
      </w:r>
      <w:r w:rsidRPr="002D0361">
        <w:rPr>
          <w:rFonts w:ascii="Book Antiqua" w:eastAsia="Times New Roman" w:hAnsi="Book Antiqua"/>
          <w:bCs/>
          <w:sz w:val="24"/>
          <w:szCs w:val="24"/>
          <w:lang w:val="en-US"/>
        </w:rPr>
        <w:t>Metabolic syndrome and insulin resistance are associated with maximum hepatitis C lipoviral particles in genotype 1 infection.</w:t>
      </w:r>
      <w:r w:rsidRPr="002D0361">
        <w:rPr>
          <w:rFonts w:ascii="Book Antiqua" w:eastAsia="GULVR" w:hAnsi="Book Antiqua"/>
          <w:sz w:val="24"/>
          <w:szCs w:val="24"/>
          <w:lang w:val="en-US"/>
        </w:rPr>
        <w:t xml:space="preserve"> </w:t>
      </w:r>
      <w:r w:rsidRPr="002D0361">
        <w:rPr>
          <w:rFonts w:ascii="Book Antiqua" w:eastAsia="GULVR" w:hAnsi="Book Antiqua"/>
          <w:i/>
          <w:sz w:val="24"/>
          <w:szCs w:val="24"/>
          <w:lang w:val="en-US"/>
        </w:rPr>
        <w:t>J Hepatol</w:t>
      </w:r>
      <w:r w:rsidRPr="002D0361">
        <w:rPr>
          <w:rFonts w:ascii="Book Antiqua" w:eastAsia="GULVR" w:hAnsi="Book Antiqua"/>
          <w:sz w:val="24"/>
          <w:szCs w:val="24"/>
          <w:lang w:val="en-US"/>
        </w:rPr>
        <w:t xml:space="preserve"> </w:t>
      </w:r>
      <w:r w:rsidRPr="002D0361">
        <w:rPr>
          <w:rFonts w:ascii="Book Antiqua" w:eastAsia="GULVR" w:hAnsi="Book Antiqua"/>
          <w:bCs/>
          <w:sz w:val="24"/>
          <w:szCs w:val="24"/>
          <w:lang w:val="en-US"/>
        </w:rPr>
        <w:t>2013</w:t>
      </w:r>
      <w:r w:rsidRPr="002D0361">
        <w:rPr>
          <w:rFonts w:ascii="Book Antiqua" w:eastAsia="GULVR" w:hAnsi="Book Antiqua"/>
          <w:sz w:val="24"/>
          <w:szCs w:val="24"/>
          <w:lang w:val="en-US"/>
        </w:rPr>
        <w:t xml:space="preserve">; </w:t>
      </w:r>
      <w:r w:rsidRPr="002D0361">
        <w:rPr>
          <w:rFonts w:ascii="Book Antiqua" w:eastAsia="GULVR" w:hAnsi="Book Antiqua"/>
          <w:b/>
          <w:sz w:val="24"/>
          <w:szCs w:val="24"/>
          <w:lang w:val="en-US"/>
        </w:rPr>
        <w:t>58</w:t>
      </w:r>
      <w:r w:rsidRPr="002D0361">
        <w:rPr>
          <w:rFonts w:ascii="Book Antiqua" w:eastAsia="GULVR" w:hAnsi="Book Antiqua"/>
          <w:sz w:val="24"/>
          <w:szCs w:val="24"/>
          <w:lang w:val="en-US"/>
        </w:rPr>
        <w:t xml:space="preserve"> Suppl 1: S202 </w:t>
      </w:r>
      <w:r w:rsidRPr="002D0361">
        <w:rPr>
          <w:rFonts w:ascii="Book Antiqua" w:hAnsi="Book Antiqua"/>
          <w:sz w:val="24"/>
          <w:szCs w:val="24"/>
          <w:lang w:val="en-US" w:eastAsia="it-IT"/>
        </w:rPr>
        <w:t>[</w:t>
      </w:r>
      <w:r w:rsidRPr="002D0361">
        <w:rPr>
          <w:rFonts w:ascii="Book Antiqua" w:eastAsia="GULVR" w:hAnsi="Book Antiqua"/>
          <w:sz w:val="24"/>
          <w:szCs w:val="24"/>
          <w:lang w:val="en-US"/>
        </w:rPr>
        <w:t>DOI:10.1016/S0168-8278(13)60495-X</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32 </w:t>
      </w:r>
      <w:r w:rsidRPr="002D0361">
        <w:rPr>
          <w:rFonts w:ascii="Book Antiqua" w:eastAsia="Times New Roman" w:hAnsi="Book Antiqua"/>
          <w:b/>
          <w:sz w:val="24"/>
          <w:szCs w:val="24"/>
          <w:lang w:val="en-US"/>
        </w:rPr>
        <w:t>Owen DM</w:t>
      </w:r>
      <w:r w:rsidRPr="002D0361">
        <w:rPr>
          <w:rFonts w:ascii="Book Antiqua" w:eastAsia="Times New Roman" w:hAnsi="Book Antiqua"/>
          <w:sz w:val="24"/>
          <w:szCs w:val="24"/>
          <w:lang w:val="en-US"/>
        </w:rPr>
        <w:t xml:space="preserve">, Huang H, Ye J, Gale Jr M. Apolipoprotein E on hepatitis C virion facilitates infection through interaction with low-density lipoprotein receptor. </w:t>
      </w:r>
      <w:r w:rsidRPr="002D0361">
        <w:rPr>
          <w:rFonts w:ascii="Book Antiqua" w:eastAsia="Times New Roman" w:hAnsi="Book Antiqua"/>
          <w:i/>
          <w:sz w:val="24"/>
          <w:szCs w:val="24"/>
          <w:lang w:val="en-US"/>
        </w:rPr>
        <w:t xml:space="preserve">Virology </w:t>
      </w:r>
      <w:r w:rsidRPr="002D0361">
        <w:rPr>
          <w:rFonts w:ascii="Book Antiqua" w:eastAsia="Times New Roman" w:hAnsi="Book Antiqua"/>
          <w:sz w:val="24"/>
          <w:szCs w:val="24"/>
          <w:lang w:val="en-US"/>
        </w:rPr>
        <w:t xml:space="preserve">2009; </w:t>
      </w:r>
      <w:r w:rsidRPr="002D0361">
        <w:rPr>
          <w:rFonts w:ascii="Book Antiqua" w:eastAsia="Times New Roman" w:hAnsi="Book Antiqua"/>
          <w:b/>
          <w:sz w:val="24"/>
          <w:szCs w:val="24"/>
          <w:lang w:val="en-US"/>
        </w:rPr>
        <w:t>394</w:t>
      </w:r>
      <w:r w:rsidRPr="002D0361">
        <w:rPr>
          <w:rFonts w:ascii="Book Antiqua" w:eastAsia="Times New Roman" w:hAnsi="Book Antiqua"/>
          <w:sz w:val="24"/>
          <w:szCs w:val="24"/>
          <w:lang w:val="en-US"/>
        </w:rPr>
        <w:t xml:space="preserve">: 399-408 </w:t>
      </w:r>
      <w:r w:rsidRPr="002D0361">
        <w:rPr>
          <w:rFonts w:ascii="Book Antiqua" w:hAnsi="Book Antiqua"/>
          <w:sz w:val="24"/>
          <w:szCs w:val="24"/>
          <w:lang w:val="en-US" w:eastAsia="it-IT"/>
        </w:rPr>
        <w:t xml:space="preserve">[PMID:1975194 </w:t>
      </w:r>
      <w:r w:rsidRPr="002D0361">
        <w:rPr>
          <w:rFonts w:ascii="Book Antiqua" w:eastAsia="Times New Roman" w:hAnsi="Book Antiqua"/>
          <w:sz w:val="24"/>
          <w:szCs w:val="24"/>
          <w:lang w:val="en-US"/>
        </w:rPr>
        <w:t>DOI:10.1016/j.virol.</w:t>
      </w:r>
      <w:r w:rsidRPr="002D0361">
        <w:rPr>
          <w:rFonts w:ascii="Book Antiqua" w:eastAsia="Times New Roman" w:hAnsi="Book Antiqua"/>
          <w:bCs/>
          <w:sz w:val="24"/>
          <w:szCs w:val="24"/>
          <w:lang w:val="en-US"/>
        </w:rPr>
        <w:t>2009</w:t>
      </w:r>
      <w:r w:rsidRPr="002D0361">
        <w:rPr>
          <w:rFonts w:ascii="Book Antiqua" w:eastAsia="Times New Roman" w:hAnsi="Book Antiqua"/>
          <w:sz w:val="24"/>
          <w:szCs w:val="24"/>
          <w:lang w:val="en-US"/>
        </w:rPr>
        <w:t>. 08.037</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bCs/>
          <w:sz w:val="24"/>
          <w:szCs w:val="24"/>
          <w:lang w:val="en-US"/>
        </w:rPr>
        <w:t xml:space="preserve">33 </w:t>
      </w:r>
      <w:r w:rsidRPr="002D0361">
        <w:rPr>
          <w:rFonts w:ascii="Book Antiqua" w:eastAsia="Times New Roman" w:hAnsi="Book Antiqua"/>
          <w:b/>
          <w:sz w:val="24"/>
          <w:szCs w:val="24"/>
          <w:lang w:val="en-US"/>
        </w:rPr>
        <w:t>André P</w:t>
      </w:r>
      <w:r w:rsidRPr="002D0361">
        <w:rPr>
          <w:rFonts w:ascii="Book Antiqua" w:eastAsia="Times New Roman" w:hAnsi="Book Antiqua"/>
          <w:sz w:val="24"/>
          <w:szCs w:val="24"/>
          <w:lang w:val="en-US"/>
        </w:rPr>
        <w:t xml:space="preserve">, Komurian-Pradel F, Deforges S, Perret M, Berland JL, Sodoyer M, Pol S, Bréchot C, Paranhos-Baccalà G, Lotteau V. Characterization of low- and very-low-density hepatitis C virus RNA-containing particles. </w:t>
      </w:r>
      <w:r w:rsidRPr="002D0361">
        <w:rPr>
          <w:rFonts w:ascii="Book Antiqua" w:eastAsia="Times New Roman" w:hAnsi="Book Antiqua"/>
          <w:i/>
          <w:iCs/>
          <w:sz w:val="24"/>
          <w:szCs w:val="24"/>
          <w:lang w:val="en-US"/>
        </w:rPr>
        <w:t xml:space="preserve">J Virol </w:t>
      </w:r>
      <w:r w:rsidRPr="002D0361">
        <w:rPr>
          <w:rFonts w:ascii="Book Antiqua" w:eastAsia="Times New Roman" w:hAnsi="Book Antiqua"/>
          <w:sz w:val="24"/>
          <w:szCs w:val="24"/>
          <w:lang w:val="en-US"/>
        </w:rPr>
        <w:t xml:space="preserve">2002; </w:t>
      </w:r>
      <w:r w:rsidRPr="002D0361">
        <w:rPr>
          <w:rFonts w:ascii="Book Antiqua" w:eastAsia="Times New Roman" w:hAnsi="Book Antiqua"/>
          <w:b/>
          <w:bCs/>
          <w:sz w:val="24"/>
          <w:szCs w:val="24"/>
          <w:lang w:val="en-US"/>
        </w:rPr>
        <w:t>76</w:t>
      </w:r>
      <w:r w:rsidRPr="002D0361">
        <w:rPr>
          <w:rFonts w:ascii="Book Antiqua" w:eastAsia="Times New Roman" w:hAnsi="Book Antiqua"/>
          <w:sz w:val="24"/>
          <w:szCs w:val="24"/>
          <w:lang w:val="en-US"/>
        </w:rPr>
        <w:t xml:space="preserve">: 6919-6928 </w:t>
      </w:r>
      <w:r w:rsidRPr="002D0361">
        <w:rPr>
          <w:rFonts w:ascii="Book Antiqua" w:hAnsi="Book Antiqua"/>
          <w:sz w:val="24"/>
          <w:szCs w:val="24"/>
          <w:lang w:val="en-US" w:eastAsia="it-IT"/>
        </w:rPr>
        <w:t xml:space="preserve">[PMID: 12072493 </w:t>
      </w:r>
      <w:r w:rsidRPr="002D0361">
        <w:rPr>
          <w:rFonts w:ascii="Book Antiqua" w:eastAsia="Times New Roman" w:hAnsi="Book Antiqua"/>
          <w:sz w:val="24"/>
          <w:szCs w:val="24"/>
          <w:lang w:val="en-US"/>
        </w:rPr>
        <w:t>DOI: 10.1128/JVI.76.14.6919-6928.2002</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34</w:t>
      </w:r>
      <w:r w:rsidRPr="002D0361">
        <w:rPr>
          <w:rFonts w:ascii="Book Antiqua" w:eastAsia="Times New Roman" w:hAnsi="Book Antiqua"/>
          <w:b/>
          <w:sz w:val="24"/>
          <w:szCs w:val="24"/>
          <w:lang w:val="en-US"/>
        </w:rPr>
        <w:t xml:space="preserve"> Del Campo JA</w:t>
      </w:r>
      <w:r w:rsidRPr="002D0361">
        <w:rPr>
          <w:rFonts w:ascii="Book Antiqua" w:eastAsia="Times New Roman" w:hAnsi="Book Antiqua"/>
          <w:sz w:val="24"/>
          <w:szCs w:val="24"/>
          <w:lang w:val="en-US"/>
        </w:rPr>
        <w:t xml:space="preserve">, Rojas Á, Romero-Gómez M. Entry of hepatitis C virus into the cell: A therapeutic target. </w:t>
      </w:r>
      <w:r w:rsidRPr="002D0361">
        <w:rPr>
          <w:rFonts w:ascii="Book Antiqua" w:eastAsia="Times New Roman" w:hAnsi="Book Antiqua"/>
          <w:i/>
          <w:iCs/>
          <w:sz w:val="24"/>
          <w:szCs w:val="24"/>
          <w:lang w:val="en-US"/>
        </w:rPr>
        <w:t>World J Gastroenterol</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18</w:t>
      </w:r>
      <w:r w:rsidRPr="002D0361">
        <w:rPr>
          <w:rFonts w:ascii="Book Antiqua" w:eastAsia="Times New Roman" w:hAnsi="Book Antiqua"/>
          <w:sz w:val="24"/>
          <w:szCs w:val="24"/>
          <w:lang w:val="en-US"/>
        </w:rPr>
        <w:t xml:space="preserve">: 4481-4485 </w:t>
      </w:r>
      <w:r w:rsidRPr="002D0361">
        <w:rPr>
          <w:rFonts w:ascii="Book Antiqua" w:hAnsi="Book Antiqua"/>
          <w:sz w:val="24"/>
          <w:szCs w:val="24"/>
          <w:lang w:val="en-US" w:eastAsia="it-IT"/>
        </w:rPr>
        <w:t>[</w:t>
      </w:r>
      <w:r w:rsidRPr="002D0361">
        <w:rPr>
          <w:rFonts w:ascii="Book Antiqua" w:eastAsia="Times New Roman" w:hAnsi="Book Antiqua"/>
          <w:sz w:val="24"/>
          <w:szCs w:val="24"/>
          <w:lang w:val="en-US"/>
        </w:rPr>
        <w:t>PMID: 22969220 DOI: 10.37 48/wjg.v18.i33.4481</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35 </w:t>
      </w:r>
      <w:r w:rsidRPr="002D0361">
        <w:rPr>
          <w:rFonts w:ascii="Book Antiqua" w:eastAsia="Times New Roman" w:hAnsi="Book Antiqua"/>
          <w:b/>
          <w:bCs/>
          <w:sz w:val="24"/>
          <w:szCs w:val="24"/>
          <w:lang w:val="en-US"/>
        </w:rPr>
        <w:t>Sainz B Jr</w:t>
      </w:r>
      <w:r w:rsidRPr="002D0361">
        <w:rPr>
          <w:rFonts w:ascii="Book Antiqua" w:eastAsia="Times New Roman" w:hAnsi="Book Antiqua"/>
          <w:sz w:val="24"/>
          <w:szCs w:val="24"/>
          <w:lang w:val="en-US"/>
        </w:rPr>
        <w:t xml:space="preserve">, Barretto N, Martin DN, Hiraga N, Imamura M, Hussain S, Marsh KA, Yu X, Chayama K, Alrefai WA, Uprichard SL. Identification of the Niemann-Pick C1-like 1 cholesterol absorption receptor as a new hepatitis C virus entry factor. </w:t>
      </w:r>
      <w:r w:rsidRPr="002D0361">
        <w:rPr>
          <w:rFonts w:ascii="Book Antiqua" w:eastAsia="Times New Roman" w:hAnsi="Book Antiqua"/>
          <w:i/>
          <w:sz w:val="24"/>
          <w:szCs w:val="24"/>
          <w:lang w:val="en-US"/>
        </w:rPr>
        <w:t xml:space="preserve">Nat Med </w:t>
      </w:r>
      <w:r w:rsidRPr="002D0361">
        <w:rPr>
          <w:rFonts w:ascii="Book Antiqua" w:eastAsia="Times New Roman" w:hAnsi="Book Antiqua"/>
          <w:bCs/>
          <w:sz w:val="24"/>
          <w:szCs w:val="24"/>
          <w:lang w:val="en-US"/>
        </w:rPr>
        <w:t>2012</w:t>
      </w:r>
      <w:r w:rsidRPr="002D0361">
        <w:rPr>
          <w:rFonts w:ascii="Book Antiqua" w:eastAsia="Times New Roman" w:hAnsi="Book Antiqua"/>
          <w:sz w:val="24"/>
          <w:szCs w:val="24"/>
          <w:lang w:val="en-US"/>
        </w:rPr>
        <w:t xml:space="preserve">; </w:t>
      </w:r>
      <w:r w:rsidRPr="002D0361">
        <w:rPr>
          <w:rFonts w:ascii="Book Antiqua" w:eastAsia="Times New Roman" w:hAnsi="Book Antiqua"/>
          <w:b/>
          <w:sz w:val="24"/>
          <w:szCs w:val="24"/>
          <w:lang w:val="en-US"/>
        </w:rPr>
        <w:t>18</w:t>
      </w:r>
      <w:r w:rsidRPr="002D0361">
        <w:rPr>
          <w:rFonts w:ascii="Book Antiqua" w:eastAsia="Times New Roman" w:hAnsi="Book Antiqua"/>
          <w:sz w:val="24"/>
          <w:szCs w:val="24"/>
          <w:lang w:val="en-US"/>
        </w:rPr>
        <w:t>: 281-285 PMID: 22231557 DOI: 10.1038 /nm.2581</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sz w:val="24"/>
          <w:szCs w:val="24"/>
          <w:lang w:val="en-US"/>
        </w:rPr>
        <w:t xml:space="preserve">36 </w:t>
      </w:r>
      <w:r w:rsidRPr="002D0361">
        <w:rPr>
          <w:rFonts w:ascii="Book Antiqua" w:eastAsia="Times New Roman" w:hAnsi="Book Antiqua"/>
          <w:b/>
          <w:sz w:val="24"/>
          <w:szCs w:val="24"/>
          <w:lang w:val="en-US"/>
        </w:rPr>
        <w:t>Naeem M</w:t>
      </w:r>
      <w:r w:rsidRPr="002D0361">
        <w:rPr>
          <w:rFonts w:ascii="Book Antiqua" w:eastAsia="Times New Roman" w:hAnsi="Book Antiqua"/>
          <w:sz w:val="24"/>
          <w:szCs w:val="24"/>
          <w:lang w:val="en-US"/>
        </w:rPr>
        <w:t xml:space="preserve">, Bacon BR, Mistry B, Britton RS, Di Bisceglie AM. Changes in serum lipoprotein profile during interferon therapy in chronic hepatitis C. </w:t>
      </w:r>
      <w:r w:rsidRPr="002D0361">
        <w:rPr>
          <w:rFonts w:ascii="Book Antiqua" w:eastAsia="Times New Roman" w:hAnsi="Book Antiqua"/>
          <w:i/>
          <w:sz w:val="24"/>
          <w:szCs w:val="24"/>
          <w:lang w:val="en-US"/>
        </w:rPr>
        <w:t>Am J Gastroenterol</w:t>
      </w:r>
      <w:r w:rsidRPr="002D0361">
        <w:rPr>
          <w:rFonts w:ascii="Book Antiqua" w:eastAsia="Times New Roman" w:hAnsi="Book Antiqua"/>
          <w:sz w:val="24"/>
          <w:szCs w:val="24"/>
          <w:lang w:val="en-US"/>
        </w:rPr>
        <w:t xml:space="preserve"> 2001; </w:t>
      </w:r>
      <w:r w:rsidRPr="002D0361">
        <w:rPr>
          <w:rFonts w:ascii="Book Antiqua" w:eastAsia="Times New Roman" w:hAnsi="Book Antiqua"/>
          <w:b/>
          <w:sz w:val="24"/>
          <w:szCs w:val="24"/>
          <w:lang w:val="en-US"/>
        </w:rPr>
        <w:t>96</w:t>
      </w:r>
      <w:r w:rsidRPr="002D0361">
        <w:rPr>
          <w:rFonts w:ascii="Book Antiqua" w:eastAsia="Times New Roman" w:hAnsi="Book Antiqua"/>
          <w:sz w:val="24"/>
          <w:szCs w:val="24"/>
          <w:lang w:val="en-US"/>
        </w:rPr>
        <w:t xml:space="preserve">: 2468-2472 </w:t>
      </w:r>
      <w:r w:rsidRPr="002D0361">
        <w:rPr>
          <w:rFonts w:ascii="Book Antiqua" w:hAnsi="Book Antiqua"/>
          <w:sz w:val="24"/>
          <w:szCs w:val="24"/>
          <w:lang w:val="en-US" w:eastAsia="it-IT"/>
        </w:rPr>
        <w:t>[</w:t>
      </w:r>
      <w:r w:rsidRPr="002D0361">
        <w:rPr>
          <w:rFonts w:ascii="Book Antiqua" w:hAnsi="Book Antiqua" w:cs="Arial"/>
          <w:sz w:val="24"/>
          <w:szCs w:val="24"/>
          <w:lang w:val="en-US" w:eastAsia="it-IT"/>
        </w:rPr>
        <w:t>PMID: 11513192 DOI</w:t>
      </w:r>
      <w:r w:rsidRPr="002D0361">
        <w:rPr>
          <w:rFonts w:ascii="Book Antiqua" w:hAnsi="Book Antiqua"/>
          <w:sz w:val="24"/>
          <w:szCs w:val="24"/>
          <w:lang w:val="en-US"/>
        </w:rPr>
        <w:t>: 10.1111/j.1572-0241.2001.04055.x</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bCs/>
          <w:sz w:val="24"/>
          <w:szCs w:val="24"/>
          <w:lang w:val="en-US"/>
        </w:rPr>
        <w:t>37</w:t>
      </w:r>
      <w:r w:rsidRPr="002D0361">
        <w:rPr>
          <w:rFonts w:ascii="Book Antiqua" w:eastAsia="Times New Roman" w:hAnsi="Book Antiqua"/>
          <w:b/>
          <w:bCs/>
          <w:sz w:val="24"/>
          <w:szCs w:val="24"/>
          <w:lang w:val="en-US"/>
        </w:rPr>
        <w:t xml:space="preserve"> Hamamoto S</w:t>
      </w:r>
      <w:r w:rsidRPr="002D0361">
        <w:rPr>
          <w:rFonts w:ascii="Book Antiqua" w:eastAsia="Times New Roman" w:hAnsi="Book Antiqua"/>
          <w:sz w:val="24"/>
          <w:szCs w:val="24"/>
          <w:lang w:val="en-US"/>
        </w:rPr>
        <w:t xml:space="preserve">, Uchida Y, Wada T, Moritani M, Sato S, Hamamoto N, Ishihara S, Watanabe M, Kinoshita Y. Changes in serum lipid concentrations in patients with chronic hepatitis C virus positive hepatitis responsive or non-responsive to interferon therapy. </w:t>
      </w:r>
      <w:r w:rsidRPr="002D0361">
        <w:rPr>
          <w:rFonts w:ascii="Book Antiqua" w:eastAsia="Times New Roman" w:hAnsi="Book Antiqua"/>
          <w:i/>
          <w:sz w:val="24"/>
          <w:szCs w:val="24"/>
          <w:lang w:val="en-US"/>
        </w:rPr>
        <w:t>J Gastroenterol Hepatol</w:t>
      </w:r>
      <w:r w:rsidRPr="002D0361">
        <w:rPr>
          <w:rFonts w:ascii="Book Antiqua" w:eastAsia="Times New Roman" w:hAnsi="Book Antiqua"/>
          <w:sz w:val="24"/>
          <w:szCs w:val="24"/>
          <w:lang w:val="en-US"/>
        </w:rPr>
        <w:t xml:space="preserve"> 2005; </w:t>
      </w:r>
      <w:r w:rsidRPr="002D0361">
        <w:rPr>
          <w:rFonts w:ascii="Book Antiqua" w:eastAsia="Times New Roman" w:hAnsi="Book Antiqua"/>
          <w:b/>
          <w:sz w:val="24"/>
          <w:szCs w:val="24"/>
          <w:lang w:val="en-US"/>
        </w:rPr>
        <w:t>20</w:t>
      </w:r>
      <w:r w:rsidRPr="002D0361">
        <w:rPr>
          <w:rFonts w:ascii="Book Antiqua" w:eastAsia="Times New Roman" w:hAnsi="Book Antiqua"/>
          <w:sz w:val="24"/>
          <w:szCs w:val="24"/>
          <w:lang w:val="en-US"/>
        </w:rPr>
        <w:t xml:space="preserve">: 204-208 </w:t>
      </w:r>
      <w:r w:rsidRPr="002D0361">
        <w:rPr>
          <w:rFonts w:ascii="Book Antiqua" w:hAnsi="Book Antiqua"/>
          <w:sz w:val="24"/>
          <w:szCs w:val="24"/>
          <w:lang w:val="en-US" w:eastAsia="it-IT"/>
        </w:rPr>
        <w:t>[PMID: 15683422 DOI</w:t>
      </w:r>
      <w:r w:rsidRPr="002D0361">
        <w:rPr>
          <w:rFonts w:ascii="Book Antiqua" w:eastAsia="Times New Roman" w:hAnsi="Book Antiqua"/>
          <w:sz w:val="24"/>
          <w:szCs w:val="24"/>
          <w:lang w:val="en-US"/>
        </w:rPr>
        <w:t>: 10.1111/j.14 40-1746.2004.03526.x</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sz w:val="24"/>
          <w:szCs w:val="24"/>
          <w:lang w:val="en-US"/>
        </w:rPr>
        <w:lastRenderedPageBreak/>
        <w:t xml:space="preserve">38 </w:t>
      </w:r>
      <w:r w:rsidRPr="002D0361">
        <w:rPr>
          <w:rFonts w:ascii="Book Antiqua" w:eastAsia="Times New Roman" w:hAnsi="Book Antiqua" w:cs="Arial"/>
          <w:b/>
          <w:bCs/>
          <w:sz w:val="24"/>
          <w:szCs w:val="24"/>
          <w:lang w:val="en-US"/>
        </w:rPr>
        <w:t>Bortoletto G</w:t>
      </w:r>
      <w:r w:rsidRPr="002D0361">
        <w:rPr>
          <w:rFonts w:ascii="Book Antiqua" w:eastAsia="Times New Roman" w:hAnsi="Book Antiqua" w:cs="Arial"/>
          <w:sz w:val="24"/>
          <w:szCs w:val="24"/>
          <w:lang w:val="en-US"/>
        </w:rPr>
        <w:t>, Scribano L, Realdon S, Marcolongo M, Mirandola S, Franceschini L, Bonisegna S, Noventa F, Plebani M, Martines D, Alberti A.</w:t>
      </w:r>
      <w:r w:rsidRPr="002D0361">
        <w:rPr>
          <w:rFonts w:ascii="Book Antiqua" w:eastAsia="Times New Roman" w:hAnsi="Book Antiqua"/>
          <w:sz w:val="24"/>
          <w:szCs w:val="24"/>
          <w:lang w:val="en-US"/>
        </w:rPr>
        <w:t xml:space="preserve"> Hyperinsulinaemia reduces the 24-h virological response to PEG-interferon therapy in patients with chronic hepatitis C and insulin resistance. </w:t>
      </w:r>
      <w:r w:rsidRPr="002D0361">
        <w:rPr>
          <w:rFonts w:ascii="Book Antiqua" w:eastAsia="Times New Roman" w:hAnsi="Book Antiqua"/>
          <w:i/>
          <w:sz w:val="24"/>
          <w:szCs w:val="24"/>
          <w:lang w:val="en-US"/>
        </w:rPr>
        <w:t>J Viral Hepat</w:t>
      </w:r>
      <w:r w:rsidRPr="002D0361">
        <w:rPr>
          <w:rFonts w:ascii="Book Antiqua" w:eastAsia="Times New Roman" w:hAnsi="Book Antiqua"/>
          <w:sz w:val="24"/>
          <w:szCs w:val="24"/>
          <w:lang w:val="en-US"/>
        </w:rPr>
        <w:t xml:space="preserve"> 2010; </w:t>
      </w:r>
      <w:r w:rsidRPr="002D0361">
        <w:rPr>
          <w:rFonts w:ascii="Book Antiqua" w:eastAsia="Times New Roman" w:hAnsi="Book Antiqua"/>
          <w:b/>
          <w:sz w:val="24"/>
          <w:szCs w:val="24"/>
          <w:lang w:val="en-US"/>
        </w:rPr>
        <w:t>17</w:t>
      </w:r>
      <w:r w:rsidRPr="002D0361">
        <w:rPr>
          <w:rFonts w:ascii="Book Antiqua" w:eastAsia="Times New Roman" w:hAnsi="Book Antiqua"/>
          <w:sz w:val="24"/>
          <w:szCs w:val="24"/>
          <w:lang w:val="en-US"/>
        </w:rPr>
        <w:t xml:space="preserve">: 475-480 </w:t>
      </w:r>
      <w:r w:rsidRPr="002D0361">
        <w:rPr>
          <w:rFonts w:ascii="Book Antiqua" w:hAnsi="Book Antiqua"/>
          <w:sz w:val="24"/>
          <w:szCs w:val="24"/>
          <w:lang w:val="en-US" w:eastAsia="it-IT"/>
        </w:rPr>
        <w:t>[</w:t>
      </w:r>
      <w:r w:rsidRPr="002D0361">
        <w:rPr>
          <w:rFonts w:ascii="Book Antiqua" w:hAnsi="Book Antiqua" w:cs="Arial"/>
          <w:sz w:val="24"/>
          <w:szCs w:val="24"/>
          <w:lang w:val="en-US"/>
        </w:rPr>
        <w:t>PMID: 19878535 DOI: 10.1111/j.1365-2893.2009. 01204.x</w:t>
      </w:r>
      <w:r w:rsidRPr="002D0361">
        <w:rPr>
          <w:rFonts w:ascii="Book Antiqua" w:hAnsi="Book Antiqua"/>
          <w:sz w:val="24"/>
          <w:szCs w:val="24"/>
          <w:lang w:val="en-US" w:eastAsia="it-IT"/>
        </w:rPr>
        <w:t>]</w:t>
      </w:r>
    </w:p>
    <w:p w:rsidR="0001225D" w:rsidRPr="00D4438E" w:rsidRDefault="0001225D" w:rsidP="00D555AD">
      <w:pPr>
        <w:widowControl w:val="0"/>
        <w:shd w:val="clear" w:color="auto" w:fill="FFFFFF"/>
        <w:tabs>
          <w:tab w:val="left" w:pos="708"/>
        </w:tabs>
        <w:spacing w:after="0" w:line="360" w:lineRule="auto"/>
        <w:jc w:val="both"/>
        <w:rPr>
          <w:rFonts w:ascii="Book Antiqua" w:hAnsi="Book Antiqua"/>
          <w:sz w:val="24"/>
          <w:szCs w:val="24"/>
          <w:lang w:val="en-US" w:eastAsia="zh-CN"/>
        </w:rPr>
      </w:pPr>
      <w:r w:rsidRPr="002D0361">
        <w:rPr>
          <w:rFonts w:ascii="Book Antiqua" w:eastAsia="AdvEPSTIM" w:hAnsi="Book Antiqua"/>
          <w:sz w:val="24"/>
          <w:szCs w:val="24"/>
          <w:lang w:val="en-US" w:eastAsia="it-IT"/>
        </w:rPr>
        <w:t>39</w:t>
      </w:r>
      <w:r w:rsidRPr="002D0361">
        <w:rPr>
          <w:rFonts w:ascii="Book Antiqua" w:hAnsi="Book Antiqua" w:cs="Arial"/>
          <w:sz w:val="24"/>
          <w:szCs w:val="24"/>
          <w:lang w:val="en-US" w:eastAsia="it-IT"/>
        </w:rPr>
        <w:t xml:space="preserve"> </w:t>
      </w:r>
      <w:r w:rsidRPr="002D0361">
        <w:rPr>
          <w:rFonts w:ascii="Book Antiqua" w:hAnsi="Book Antiqua"/>
          <w:b/>
          <w:bCs/>
          <w:sz w:val="24"/>
          <w:szCs w:val="24"/>
          <w:lang w:val="en-US" w:eastAsia="it-IT"/>
        </w:rPr>
        <w:t>Grasso A</w:t>
      </w:r>
      <w:r w:rsidRPr="002D0361">
        <w:rPr>
          <w:rFonts w:ascii="Book Antiqua" w:hAnsi="Book Antiqua"/>
          <w:sz w:val="24"/>
          <w:szCs w:val="24"/>
          <w:lang w:val="en-US" w:eastAsia="it-IT"/>
        </w:rPr>
        <w:t>, Malfatti F, De Leo P, Martines H, Fabris P, Toscanini F, Anselmo M, Menardo G. Insulin resistance predicts rapid virological response</w:t>
      </w:r>
      <w:r w:rsidRPr="002D0361">
        <w:rPr>
          <w:rFonts w:ascii="Book Antiqua" w:eastAsia="AdvEPSTIM" w:hAnsi="Book Antiqua"/>
          <w:sz w:val="24"/>
          <w:szCs w:val="24"/>
          <w:lang w:val="en-US" w:eastAsia="it-IT"/>
        </w:rPr>
        <w:t xml:space="preserve"> </w:t>
      </w:r>
      <w:r w:rsidRPr="002D0361">
        <w:rPr>
          <w:rFonts w:ascii="Book Antiqua" w:hAnsi="Book Antiqua"/>
          <w:sz w:val="24"/>
          <w:szCs w:val="24"/>
          <w:lang w:val="en-US" w:eastAsia="it-IT"/>
        </w:rPr>
        <w:t>in non-diabetic, non-cirrhotic genotype 1 HCV patients treated</w:t>
      </w:r>
      <w:r w:rsidRPr="002D0361">
        <w:rPr>
          <w:rFonts w:ascii="Book Antiqua" w:eastAsia="AdvEPSTIM" w:hAnsi="Book Antiqua"/>
          <w:sz w:val="24"/>
          <w:szCs w:val="24"/>
          <w:lang w:val="en-US" w:eastAsia="it-IT"/>
        </w:rPr>
        <w:t xml:space="preserve"> </w:t>
      </w:r>
      <w:r w:rsidRPr="002D0361">
        <w:rPr>
          <w:rFonts w:ascii="Book Antiqua" w:hAnsi="Book Antiqua"/>
          <w:sz w:val="24"/>
          <w:szCs w:val="24"/>
          <w:lang w:val="en-US" w:eastAsia="it-IT"/>
        </w:rPr>
        <w:t>with peginterferon alpha-2b plus ribavirin.</w:t>
      </w:r>
      <w:r w:rsidRPr="002D0361">
        <w:rPr>
          <w:rFonts w:ascii="Book Antiqua" w:eastAsia="AdvEPSTIM" w:hAnsi="Book Antiqua"/>
          <w:sz w:val="24"/>
          <w:szCs w:val="24"/>
          <w:lang w:val="en-US" w:eastAsia="it-IT"/>
        </w:rPr>
        <w:t xml:space="preserve"> </w:t>
      </w:r>
      <w:r w:rsidRPr="002D0361">
        <w:rPr>
          <w:rFonts w:ascii="Book Antiqua" w:eastAsia="AdvEPSTIM" w:hAnsi="Book Antiqua"/>
          <w:i/>
          <w:sz w:val="24"/>
          <w:szCs w:val="24"/>
          <w:lang w:val="en-US" w:eastAsia="it-IT"/>
        </w:rPr>
        <w:t>J Hepatol</w:t>
      </w:r>
      <w:r w:rsidRPr="002D0361">
        <w:rPr>
          <w:rFonts w:ascii="Book Antiqua" w:eastAsia="AdvEPSTIM" w:hAnsi="Book Antiqua"/>
          <w:sz w:val="24"/>
          <w:szCs w:val="24"/>
          <w:lang w:val="en-US" w:eastAsia="it-IT"/>
        </w:rPr>
        <w:t xml:space="preserve"> 2009; </w:t>
      </w:r>
      <w:r w:rsidRPr="002D0361">
        <w:rPr>
          <w:rFonts w:ascii="Book Antiqua" w:eastAsia="AdvEPSTIM" w:hAnsi="Book Antiqua"/>
          <w:b/>
          <w:sz w:val="24"/>
          <w:szCs w:val="24"/>
          <w:lang w:val="en-US" w:eastAsia="it-IT"/>
        </w:rPr>
        <w:t>51</w:t>
      </w:r>
      <w:r w:rsidRPr="002D0361">
        <w:rPr>
          <w:rFonts w:ascii="Book Antiqua" w:eastAsia="AdvEPSTIM" w:hAnsi="Book Antiqua"/>
          <w:sz w:val="24"/>
          <w:szCs w:val="24"/>
          <w:lang w:val="en-US" w:eastAsia="it-IT"/>
        </w:rPr>
        <w:t xml:space="preserve">: 984-990 </w:t>
      </w:r>
      <w:r w:rsidRPr="002D0361">
        <w:rPr>
          <w:rFonts w:ascii="Book Antiqua" w:hAnsi="Book Antiqua"/>
          <w:sz w:val="24"/>
          <w:szCs w:val="24"/>
          <w:lang w:val="en-US" w:eastAsia="it-IT"/>
        </w:rPr>
        <w:t>[PMID:</w:t>
      </w:r>
      <w:r>
        <w:rPr>
          <w:rFonts w:ascii="Book Antiqua" w:hAnsi="Book Antiqua"/>
          <w:sz w:val="24"/>
          <w:szCs w:val="24"/>
          <w:lang w:val="en-US" w:eastAsia="zh-CN"/>
        </w:rPr>
        <w:t xml:space="preserve"> </w:t>
      </w:r>
      <w:r w:rsidRPr="002D0361">
        <w:rPr>
          <w:rFonts w:ascii="Book Antiqua" w:hAnsi="Book Antiqua"/>
          <w:sz w:val="24"/>
          <w:szCs w:val="24"/>
          <w:lang w:val="en-US" w:eastAsia="it-IT"/>
        </w:rPr>
        <w:t>19695729 DOI: 10.1016/j.jhep.</w:t>
      </w:r>
      <w:r w:rsidRPr="002D0361">
        <w:rPr>
          <w:rFonts w:ascii="Book Antiqua" w:hAnsi="Book Antiqua"/>
          <w:bCs/>
          <w:sz w:val="24"/>
          <w:szCs w:val="24"/>
          <w:lang w:val="en-US" w:eastAsia="it-IT"/>
        </w:rPr>
        <w:t>2009</w:t>
      </w:r>
      <w:r w:rsidRPr="002D0361">
        <w:rPr>
          <w:rFonts w:ascii="Book Antiqua" w:hAnsi="Book Antiqua"/>
          <w:sz w:val="24"/>
          <w:szCs w:val="24"/>
          <w:lang w:val="en-US" w:eastAsia="it-IT"/>
        </w:rPr>
        <w:t>.07.008]</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hAnsi="Book Antiqua"/>
          <w:bCs/>
          <w:sz w:val="24"/>
          <w:szCs w:val="24"/>
          <w:lang w:val="en-US" w:eastAsia="it-IT"/>
        </w:rPr>
        <w:t xml:space="preserve">40 </w:t>
      </w:r>
      <w:r w:rsidRPr="002D0361">
        <w:rPr>
          <w:rFonts w:ascii="Book Antiqua" w:hAnsi="Book Antiqua"/>
          <w:b/>
          <w:bCs/>
          <w:sz w:val="24"/>
          <w:szCs w:val="24"/>
          <w:lang w:val="en-US" w:eastAsia="it-IT"/>
        </w:rPr>
        <w:t>Fattovich G</w:t>
      </w:r>
      <w:r w:rsidRPr="002D0361">
        <w:rPr>
          <w:rFonts w:ascii="Book Antiqua" w:hAnsi="Book Antiqua"/>
          <w:sz w:val="24"/>
          <w:szCs w:val="24"/>
          <w:lang w:val="en-US" w:eastAsia="it-IT"/>
        </w:rPr>
        <w:t xml:space="preserve">, Covolo L, Pasino M, Perini E, Rossi L, Brocco G, Guido M, Cristofori C, Belotti C, Puoti M, Gaeta GB, Santantonio T, Raimondo G, Bruno R, Minola E, Negro F, Donato F; Italian Hepatitis C Cohort Study Collaborative Group. The homeostasis model assessment of the insulin resistance score is not predictive of a sustained virological response in chronic hepatitis C patients. </w:t>
      </w:r>
      <w:r w:rsidRPr="002D0361">
        <w:rPr>
          <w:rFonts w:ascii="Book Antiqua" w:hAnsi="Book Antiqua"/>
          <w:i/>
          <w:sz w:val="24"/>
          <w:szCs w:val="24"/>
          <w:lang w:val="en-US" w:eastAsia="it-IT"/>
        </w:rPr>
        <w:t>Liver Int</w:t>
      </w:r>
      <w:r w:rsidRPr="002D0361">
        <w:rPr>
          <w:rFonts w:ascii="Book Antiqua" w:hAnsi="Book Antiqua"/>
          <w:sz w:val="24"/>
          <w:szCs w:val="24"/>
          <w:lang w:val="en-US" w:eastAsia="it-IT"/>
        </w:rPr>
        <w:t xml:space="preserve"> 2011; </w:t>
      </w:r>
      <w:r w:rsidRPr="002D0361">
        <w:rPr>
          <w:rFonts w:ascii="Book Antiqua" w:hAnsi="Book Antiqua"/>
          <w:b/>
          <w:sz w:val="24"/>
          <w:szCs w:val="24"/>
          <w:lang w:val="en-US" w:eastAsia="it-IT"/>
        </w:rPr>
        <w:t>31</w:t>
      </w:r>
      <w:r w:rsidRPr="002D0361">
        <w:rPr>
          <w:rFonts w:ascii="Book Antiqua" w:hAnsi="Book Antiqua"/>
          <w:sz w:val="24"/>
          <w:szCs w:val="24"/>
          <w:lang w:val="en-US" w:eastAsia="it-IT"/>
        </w:rPr>
        <w:t>: 66-74 [PMID: 20840397 DOI: 10.1111/j.1478-3231.2010.02343.x.]</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hAnsi="Book Antiqua" w:cs="Lohit Hindi"/>
          <w:iCs/>
          <w:sz w:val="24"/>
          <w:szCs w:val="24"/>
          <w:lang w:val="en-US" w:eastAsia="zh-CN"/>
        </w:rPr>
        <w:t xml:space="preserve">41 </w:t>
      </w:r>
      <w:r w:rsidRPr="002D0361">
        <w:rPr>
          <w:rFonts w:ascii="Book Antiqua" w:hAnsi="Book Antiqua" w:cs="Lohit Hindi"/>
          <w:b/>
          <w:iCs/>
          <w:sz w:val="24"/>
          <w:szCs w:val="24"/>
          <w:lang w:val="en-US" w:eastAsia="zh-CN"/>
        </w:rPr>
        <w:t>Khattab M</w:t>
      </w:r>
      <w:r w:rsidRPr="002D0361">
        <w:rPr>
          <w:rFonts w:ascii="Book Antiqua" w:hAnsi="Book Antiqua" w:cs="Lohit Hindi"/>
          <w:iCs/>
          <w:sz w:val="24"/>
          <w:szCs w:val="24"/>
          <w:lang w:val="en-US" w:eastAsia="zh-CN"/>
        </w:rPr>
        <w:t xml:space="preserve">, Eslam M, Sharwae MA, Shatat M, Ali A, Hamdy L. Insulin resistance predicts rapid virologic response to peginterferon/ribavirin combination therapy in hepatitis C genotype 4 patients. </w:t>
      </w:r>
      <w:r w:rsidRPr="002D0361">
        <w:rPr>
          <w:rFonts w:ascii="Book Antiqua" w:hAnsi="Book Antiqua" w:cs="Lohit Hindi"/>
          <w:i/>
          <w:iCs/>
          <w:sz w:val="24"/>
          <w:szCs w:val="24"/>
          <w:lang w:val="en-US" w:eastAsia="zh-CN"/>
        </w:rPr>
        <w:t>Am J Gastroenterol</w:t>
      </w:r>
      <w:r w:rsidRPr="002D0361">
        <w:rPr>
          <w:rFonts w:ascii="Book Antiqua" w:hAnsi="Book Antiqua" w:cs="Lohit Hindi"/>
          <w:iCs/>
          <w:sz w:val="24"/>
          <w:szCs w:val="24"/>
          <w:lang w:val="en-US" w:eastAsia="zh-CN"/>
        </w:rPr>
        <w:t xml:space="preserve"> 2010; </w:t>
      </w:r>
      <w:r w:rsidRPr="002D0361">
        <w:rPr>
          <w:rFonts w:ascii="Book Antiqua" w:hAnsi="Book Antiqua" w:cs="Lohit Hindi"/>
          <w:b/>
          <w:iCs/>
          <w:sz w:val="24"/>
          <w:szCs w:val="24"/>
          <w:lang w:val="en-US" w:eastAsia="zh-CN"/>
        </w:rPr>
        <w:t>105</w:t>
      </w:r>
      <w:r w:rsidRPr="002D0361">
        <w:rPr>
          <w:rFonts w:ascii="Book Antiqua" w:hAnsi="Book Antiqua" w:cs="Lohit Hindi"/>
          <w:iCs/>
          <w:sz w:val="24"/>
          <w:szCs w:val="24"/>
          <w:lang w:val="en-US" w:eastAsia="zh-CN"/>
        </w:rPr>
        <w:t xml:space="preserve">: 1970-1977 </w:t>
      </w:r>
      <w:r w:rsidRPr="002D0361">
        <w:rPr>
          <w:rFonts w:ascii="Book Antiqua" w:hAnsi="Book Antiqua" w:cs="Lohit Hindi"/>
          <w:iCs/>
          <w:sz w:val="24"/>
          <w:szCs w:val="24"/>
          <w:lang w:val="en-US" w:eastAsia="it-IT"/>
        </w:rPr>
        <w:t xml:space="preserve">[PMID: 20234345 </w:t>
      </w:r>
      <w:r w:rsidRPr="002D0361">
        <w:rPr>
          <w:rFonts w:ascii="Book Antiqua" w:hAnsi="Book Antiqua" w:cs="Lohit Hindi"/>
          <w:iCs/>
          <w:sz w:val="24"/>
          <w:szCs w:val="24"/>
          <w:lang w:val="en-US" w:eastAsia="zh-CN"/>
        </w:rPr>
        <w:t>DOI: 10.1038/ajg.</w:t>
      </w:r>
      <w:r w:rsidRPr="002D0361">
        <w:rPr>
          <w:rFonts w:ascii="Book Antiqua" w:hAnsi="Book Antiqua" w:cs="Lohit Hindi"/>
          <w:bCs/>
          <w:iCs/>
          <w:sz w:val="24"/>
          <w:szCs w:val="24"/>
          <w:lang w:val="en-US" w:eastAsia="zh-CN"/>
        </w:rPr>
        <w:t>2010</w:t>
      </w:r>
      <w:r w:rsidRPr="002D0361">
        <w:rPr>
          <w:rFonts w:ascii="Book Antiqua" w:hAnsi="Book Antiqua" w:cs="Lohit Hindi"/>
          <w:iCs/>
          <w:sz w:val="24"/>
          <w:szCs w:val="24"/>
          <w:lang w:val="en-US" w:eastAsia="zh-CN"/>
        </w:rPr>
        <w:t>.110</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iCs/>
          <w:sz w:val="24"/>
          <w:szCs w:val="24"/>
          <w:lang w:val="en-US" w:eastAsia="it-IT"/>
        </w:rPr>
      </w:pPr>
      <w:r w:rsidRPr="002D0361">
        <w:rPr>
          <w:rFonts w:ascii="Book Antiqua" w:hAnsi="Book Antiqua"/>
          <w:iCs/>
          <w:sz w:val="24"/>
          <w:szCs w:val="24"/>
          <w:lang w:val="en-US" w:eastAsia="zh-CN"/>
        </w:rPr>
        <w:t xml:space="preserve">42 </w:t>
      </w:r>
      <w:r w:rsidRPr="002D0361">
        <w:rPr>
          <w:rFonts w:ascii="Book Antiqua" w:hAnsi="Book Antiqua" w:cs="Lohit Hindi"/>
          <w:b/>
          <w:bCs/>
          <w:iCs/>
          <w:sz w:val="24"/>
          <w:szCs w:val="24"/>
          <w:lang w:val="en-US" w:eastAsia="zh-CN"/>
        </w:rPr>
        <w:t>Eslam M</w:t>
      </w:r>
      <w:r w:rsidRPr="002D0361">
        <w:rPr>
          <w:rFonts w:ascii="Book Antiqua" w:hAnsi="Book Antiqua" w:cs="Lohit Hindi"/>
          <w:iCs/>
          <w:sz w:val="24"/>
          <w:szCs w:val="24"/>
          <w:lang w:val="en-US" w:eastAsia="zh-CN"/>
        </w:rPr>
        <w:t>, Aparcero R, Kawaguchi T, Del Campo JA, Sata M, Khattab MA, Romero-Gomez M.</w:t>
      </w:r>
      <w:r w:rsidRPr="002D0361">
        <w:rPr>
          <w:rFonts w:ascii="Book Antiqua" w:hAnsi="Book Antiqua"/>
          <w:iCs/>
          <w:sz w:val="24"/>
          <w:szCs w:val="24"/>
          <w:lang w:val="en-US" w:eastAsia="zh-CN"/>
        </w:rPr>
        <w:t xml:space="preserve"> Meta-analysis: insulin resistance and sustained virological response in hepatitis C. </w:t>
      </w:r>
      <w:r w:rsidRPr="002D0361">
        <w:rPr>
          <w:rFonts w:ascii="Book Antiqua" w:hAnsi="Book Antiqua"/>
          <w:i/>
          <w:iCs/>
          <w:sz w:val="24"/>
          <w:szCs w:val="24"/>
          <w:lang w:val="en-US" w:eastAsia="zh-CN"/>
        </w:rPr>
        <w:t>Aliment Pharmacol Ther</w:t>
      </w:r>
      <w:r w:rsidRPr="002D0361">
        <w:rPr>
          <w:rFonts w:ascii="Book Antiqua" w:hAnsi="Book Antiqua"/>
          <w:iCs/>
          <w:sz w:val="24"/>
          <w:szCs w:val="24"/>
          <w:lang w:val="en-US" w:eastAsia="zh-CN"/>
        </w:rPr>
        <w:t xml:space="preserve"> 2011; </w:t>
      </w:r>
      <w:r w:rsidRPr="002D0361">
        <w:rPr>
          <w:rFonts w:ascii="Book Antiqua" w:hAnsi="Book Antiqua"/>
          <w:b/>
          <w:iCs/>
          <w:sz w:val="24"/>
          <w:szCs w:val="24"/>
          <w:lang w:val="en-US" w:eastAsia="zh-CN"/>
        </w:rPr>
        <w:t>34</w:t>
      </w:r>
      <w:r w:rsidRPr="002D0361">
        <w:rPr>
          <w:rFonts w:ascii="Book Antiqua" w:hAnsi="Book Antiqua"/>
          <w:iCs/>
          <w:sz w:val="24"/>
          <w:szCs w:val="24"/>
          <w:lang w:val="en-US" w:eastAsia="zh-CN"/>
        </w:rPr>
        <w:t xml:space="preserve">: 297-305 </w:t>
      </w:r>
      <w:r w:rsidRPr="002D0361">
        <w:rPr>
          <w:rFonts w:ascii="Book Antiqua" w:hAnsi="Book Antiqua" w:cs="Lohit Hindi"/>
          <w:iCs/>
          <w:sz w:val="24"/>
          <w:szCs w:val="24"/>
          <w:lang w:val="en-US" w:eastAsia="it-IT"/>
        </w:rPr>
        <w:t>[</w:t>
      </w:r>
      <w:r w:rsidRPr="002D0361">
        <w:rPr>
          <w:rFonts w:ascii="Book Antiqua" w:hAnsi="Book Antiqua"/>
          <w:iCs/>
          <w:sz w:val="24"/>
          <w:szCs w:val="24"/>
          <w:lang w:val="en-US" w:eastAsia="it-IT"/>
        </w:rPr>
        <w:t xml:space="preserve">PMID: 21623851 </w:t>
      </w:r>
      <w:r w:rsidRPr="002D0361">
        <w:rPr>
          <w:rFonts w:ascii="Book Antiqua" w:hAnsi="Book Antiqua" w:cs="Lohit Hindi"/>
          <w:iCs/>
          <w:sz w:val="24"/>
          <w:szCs w:val="24"/>
          <w:lang w:val="en-US" w:eastAsia="zh-CN"/>
        </w:rPr>
        <w:t>DOI: 10.1111/ j.1365-2036.</w:t>
      </w:r>
      <w:r w:rsidRPr="002D0361">
        <w:rPr>
          <w:rFonts w:ascii="Book Antiqua" w:hAnsi="Book Antiqua" w:cs="Lohit Hindi"/>
          <w:bCs/>
          <w:iCs/>
          <w:sz w:val="24"/>
          <w:szCs w:val="24"/>
          <w:lang w:val="en-US" w:eastAsia="zh-CN"/>
        </w:rPr>
        <w:t>2011</w:t>
      </w:r>
      <w:r w:rsidRPr="002D0361">
        <w:rPr>
          <w:rFonts w:ascii="Book Antiqua" w:hAnsi="Book Antiqua" w:cs="Lohit Hindi"/>
          <w:iCs/>
          <w:sz w:val="24"/>
          <w:szCs w:val="24"/>
          <w:lang w:val="en-US" w:eastAsia="zh-CN"/>
        </w:rPr>
        <w:t>.04716.x</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iCs/>
          <w:sz w:val="24"/>
          <w:szCs w:val="24"/>
          <w:lang w:val="en-US" w:eastAsia="it-IT"/>
        </w:rPr>
      </w:pPr>
      <w:r w:rsidRPr="002D0361">
        <w:rPr>
          <w:rFonts w:ascii="Book Antiqua" w:hAnsi="Book Antiqua"/>
          <w:iCs/>
          <w:sz w:val="24"/>
          <w:szCs w:val="24"/>
          <w:lang w:val="en-US" w:eastAsia="zh-CN"/>
        </w:rPr>
        <w:t xml:space="preserve">43 </w:t>
      </w:r>
      <w:r w:rsidRPr="002D0361">
        <w:rPr>
          <w:rFonts w:ascii="Book Antiqua" w:hAnsi="Book Antiqua" w:cs="Lohit Hindi"/>
          <w:b/>
          <w:bCs/>
          <w:iCs/>
          <w:sz w:val="24"/>
          <w:szCs w:val="24"/>
          <w:lang w:val="en-US" w:eastAsia="zh-CN"/>
        </w:rPr>
        <w:t>Deltenre P</w:t>
      </w:r>
      <w:r w:rsidRPr="002D0361">
        <w:rPr>
          <w:rFonts w:ascii="Book Antiqua" w:hAnsi="Book Antiqua" w:cs="Lohit Hindi"/>
          <w:iCs/>
          <w:sz w:val="24"/>
          <w:szCs w:val="24"/>
          <w:lang w:val="en-US" w:eastAsia="zh-CN"/>
        </w:rPr>
        <w:t>, Louvet A, Lemoine M, Mourad A, Fartoux L, Moreno C, Henrion J, Mathurin P, Serfaty L.</w:t>
      </w:r>
      <w:r w:rsidRPr="002D0361">
        <w:rPr>
          <w:rFonts w:ascii="Book Antiqua" w:eastAsia="Arial Unicode MS" w:hAnsi="Book Antiqua"/>
          <w:iCs/>
          <w:sz w:val="24"/>
          <w:szCs w:val="24"/>
          <w:lang w:val="en-US" w:eastAsia="zh-CN"/>
        </w:rPr>
        <w:t xml:space="preserve">: </w:t>
      </w:r>
      <w:r w:rsidRPr="002D0361">
        <w:rPr>
          <w:rFonts w:ascii="Book Antiqua" w:hAnsi="Book Antiqua" w:cs="Arial"/>
          <w:iCs/>
          <w:sz w:val="24"/>
          <w:szCs w:val="24"/>
          <w:lang w:val="en-US" w:eastAsia="zh-CN"/>
        </w:rPr>
        <w:t>Impact of insulin resistance on sustained response in HCV patients treated with pegylated interferon and ribavirin: a meta-analysis.</w:t>
      </w:r>
      <w:r w:rsidRPr="002D0361">
        <w:rPr>
          <w:rFonts w:ascii="Book Antiqua" w:eastAsia="Arial Unicode MS" w:hAnsi="Book Antiqua"/>
          <w:iCs/>
          <w:sz w:val="24"/>
          <w:szCs w:val="24"/>
          <w:lang w:val="en-US" w:eastAsia="zh-CN"/>
        </w:rPr>
        <w:t xml:space="preserve"> </w:t>
      </w:r>
      <w:r w:rsidRPr="002D0361">
        <w:rPr>
          <w:rFonts w:ascii="Book Antiqua" w:hAnsi="Book Antiqua"/>
          <w:i/>
          <w:iCs/>
          <w:sz w:val="24"/>
          <w:szCs w:val="24"/>
          <w:lang w:val="en-US" w:eastAsia="zh-CN"/>
        </w:rPr>
        <w:t>J Hepatol</w:t>
      </w:r>
      <w:r w:rsidRPr="002D0361">
        <w:rPr>
          <w:rFonts w:ascii="Book Antiqua" w:hAnsi="Book Antiqua"/>
          <w:iCs/>
          <w:sz w:val="24"/>
          <w:szCs w:val="24"/>
          <w:lang w:val="en-US" w:eastAsia="zh-CN"/>
        </w:rPr>
        <w:t xml:space="preserve"> 2011; </w:t>
      </w:r>
      <w:r w:rsidRPr="002D0361">
        <w:rPr>
          <w:rFonts w:ascii="Book Antiqua" w:hAnsi="Book Antiqua"/>
          <w:b/>
          <w:iCs/>
          <w:sz w:val="24"/>
          <w:szCs w:val="24"/>
          <w:lang w:val="en-US" w:eastAsia="zh-CN"/>
        </w:rPr>
        <w:t>55</w:t>
      </w:r>
      <w:r w:rsidRPr="002D0361">
        <w:rPr>
          <w:rFonts w:ascii="Book Antiqua" w:hAnsi="Book Antiqua"/>
          <w:iCs/>
          <w:sz w:val="24"/>
          <w:szCs w:val="24"/>
          <w:lang w:val="en-US" w:eastAsia="zh-CN"/>
        </w:rPr>
        <w:t xml:space="preserve">: 1187-1194 </w:t>
      </w:r>
      <w:r w:rsidRPr="002D0361">
        <w:rPr>
          <w:rFonts w:ascii="Book Antiqua" w:hAnsi="Book Antiqua" w:cs="Lohit Hindi"/>
          <w:iCs/>
          <w:sz w:val="24"/>
          <w:szCs w:val="24"/>
          <w:lang w:val="en-US" w:eastAsia="it-IT"/>
        </w:rPr>
        <w:t>[</w:t>
      </w:r>
      <w:r w:rsidRPr="002D0361">
        <w:rPr>
          <w:rFonts w:ascii="Book Antiqua" w:hAnsi="Book Antiqua"/>
          <w:iCs/>
          <w:sz w:val="24"/>
          <w:szCs w:val="24"/>
          <w:lang w:val="en-US" w:eastAsia="it-IT"/>
        </w:rPr>
        <w:t xml:space="preserve">PMID: 21703195 </w:t>
      </w:r>
      <w:r w:rsidRPr="002D0361">
        <w:rPr>
          <w:rFonts w:ascii="Book Antiqua" w:hAnsi="Book Antiqua" w:cs="Lohit Hindi"/>
          <w:iCs/>
          <w:sz w:val="24"/>
          <w:szCs w:val="24"/>
          <w:lang w:val="en-US" w:eastAsia="zh-CN"/>
        </w:rPr>
        <w:t>DOI: 10.1016/j.jhep.</w:t>
      </w:r>
      <w:r w:rsidRPr="00D4438E">
        <w:rPr>
          <w:rFonts w:ascii="Book Antiqua" w:hAnsi="Book Antiqua" w:cs="Lohit Hindi"/>
          <w:iCs/>
          <w:sz w:val="24"/>
          <w:szCs w:val="24"/>
          <w:lang w:val="en-US" w:eastAsia="zh-CN"/>
        </w:rPr>
        <w:t xml:space="preserve"> </w:t>
      </w:r>
      <w:r w:rsidRPr="00D4438E">
        <w:rPr>
          <w:rFonts w:ascii="Book Antiqua" w:hAnsi="Book Antiqua" w:cs="Lohit Hindi"/>
          <w:bCs/>
          <w:iCs/>
          <w:sz w:val="24"/>
          <w:szCs w:val="24"/>
          <w:lang w:val="en-US" w:eastAsia="zh-CN"/>
        </w:rPr>
        <w:t>2011</w:t>
      </w:r>
      <w:r w:rsidRPr="00D4438E">
        <w:rPr>
          <w:rFonts w:ascii="Book Antiqua" w:hAnsi="Book Antiqua" w:cs="Lohit Hindi"/>
          <w:iCs/>
          <w:sz w:val="24"/>
          <w:szCs w:val="24"/>
          <w:lang w:val="en-US" w:eastAsia="zh-CN"/>
        </w:rPr>
        <w:t>.</w:t>
      </w:r>
      <w:r w:rsidRPr="002D0361">
        <w:rPr>
          <w:rFonts w:ascii="Book Antiqua" w:hAnsi="Book Antiqua" w:cs="Lohit Hindi"/>
          <w:iCs/>
          <w:sz w:val="24"/>
          <w:szCs w:val="24"/>
          <w:lang w:val="en-US" w:eastAsia="zh-CN"/>
        </w:rPr>
        <w:t>03.010</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Arial"/>
          <w:iCs/>
          <w:sz w:val="24"/>
          <w:szCs w:val="24"/>
          <w:lang w:val="en-US" w:eastAsia="it-IT"/>
        </w:rPr>
      </w:pPr>
      <w:r w:rsidRPr="002D0361">
        <w:rPr>
          <w:rFonts w:ascii="Book Antiqua" w:eastAsia="AdvEPSTIM" w:hAnsi="Book Antiqua"/>
          <w:iCs/>
          <w:sz w:val="24"/>
          <w:szCs w:val="24"/>
          <w:lang w:val="en-US" w:eastAsia="zh-CN"/>
        </w:rPr>
        <w:t xml:space="preserve">44 </w:t>
      </w:r>
      <w:r w:rsidRPr="002D0361">
        <w:rPr>
          <w:rFonts w:ascii="Book Antiqua" w:eastAsia="AdvEPSTIM" w:hAnsi="Book Antiqua"/>
          <w:b/>
          <w:iCs/>
          <w:sz w:val="24"/>
          <w:szCs w:val="24"/>
          <w:lang w:val="en-US" w:eastAsia="zh-CN"/>
        </w:rPr>
        <w:t>Matthew</w:t>
      </w:r>
      <w:r w:rsidRPr="002D0361">
        <w:rPr>
          <w:rFonts w:ascii="Book Antiqua" w:eastAsia="AdvEPSTIM" w:hAnsi="Book Antiqua"/>
          <w:iCs/>
          <w:sz w:val="24"/>
          <w:szCs w:val="24"/>
          <w:lang w:val="en-US" w:eastAsia="zh-CN"/>
        </w:rPr>
        <w:t xml:space="preserve"> </w:t>
      </w:r>
      <w:r w:rsidRPr="002D0361">
        <w:rPr>
          <w:rFonts w:ascii="Book Antiqua" w:eastAsia="AdvEPSTIM" w:hAnsi="Book Antiqua"/>
          <w:b/>
          <w:iCs/>
          <w:sz w:val="24"/>
          <w:szCs w:val="24"/>
          <w:lang w:val="en-US" w:eastAsia="zh-CN"/>
        </w:rPr>
        <w:t>DR,</w:t>
      </w:r>
      <w:r w:rsidRPr="002D0361">
        <w:rPr>
          <w:rFonts w:ascii="Book Antiqua" w:eastAsia="AdvEPSTIM" w:hAnsi="Book Antiqua"/>
          <w:iCs/>
          <w:sz w:val="24"/>
          <w:szCs w:val="24"/>
          <w:lang w:val="en-US" w:eastAsia="zh-CN"/>
        </w:rPr>
        <w:t xml:space="preserve"> Hosker JP, Rudenski AS, Naylor BA, Treacher DF, Turner RC. Homeostasis model assessment. Insulin resistance and beta-cell function from fasting plasma glucose and insulin concentration in man. </w:t>
      </w:r>
      <w:r w:rsidRPr="002D0361">
        <w:rPr>
          <w:rFonts w:ascii="Book Antiqua" w:eastAsia="AdvEPSTIM" w:hAnsi="Book Antiqua"/>
          <w:i/>
          <w:iCs/>
          <w:sz w:val="24"/>
          <w:szCs w:val="24"/>
          <w:lang w:val="en-US" w:eastAsia="zh-CN"/>
        </w:rPr>
        <w:t>Diabetologia</w:t>
      </w:r>
      <w:r w:rsidRPr="002D0361">
        <w:rPr>
          <w:rFonts w:ascii="Book Antiqua" w:eastAsia="AdvEPSTIM" w:hAnsi="Book Antiqua"/>
          <w:iCs/>
          <w:sz w:val="24"/>
          <w:szCs w:val="24"/>
          <w:lang w:val="en-US" w:eastAsia="zh-CN"/>
        </w:rPr>
        <w:t xml:space="preserve"> 1985; </w:t>
      </w:r>
      <w:r w:rsidRPr="002D0361">
        <w:rPr>
          <w:rFonts w:ascii="Book Antiqua" w:eastAsia="AdvEPSTIM" w:hAnsi="Book Antiqua"/>
          <w:b/>
          <w:iCs/>
          <w:sz w:val="24"/>
          <w:szCs w:val="24"/>
          <w:lang w:val="en-US" w:eastAsia="zh-CN"/>
        </w:rPr>
        <w:t>28</w:t>
      </w:r>
      <w:r w:rsidRPr="002D0361">
        <w:rPr>
          <w:rFonts w:ascii="Book Antiqua" w:eastAsia="AdvEPSTIM" w:hAnsi="Book Antiqua"/>
          <w:iCs/>
          <w:sz w:val="24"/>
          <w:szCs w:val="24"/>
          <w:lang w:val="en-US" w:eastAsia="zh-CN"/>
        </w:rPr>
        <w:t xml:space="preserve">: </w:t>
      </w:r>
      <w:r w:rsidRPr="002D0361">
        <w:rPr>
          <w:rFonts w:ascii="Book Antiqua" w:eastAsia="AdvEPSTIM" w:hAnsi="Book Antiqua"/>
          <w:iCs/>
          <w:sz w:val="24"/>
          <w:szCs w:val="24"/>
          <w:lang w:val="en-US" w:eastAsia="zh-CN"/>
        </w:rPr>
        <w:lastRenderedPageBreak/>
        <w:t xml:space="preserve">412-419 </w:t>
      </w:r>
      <w:r w:rsidRPr="002D0361">
        <w:rPr>
          <w:rFonts w:ascii="Book Antiqua" w:hAnsi="Book Antiqua" w:cs="Lohit Hindi"/>
          <w:iCs/>
          <w:sz w:val="24"/>
          <w:szCs w:val="24"/>
          <w:lang w:val="en-US" w:eastAsia="it-IT"/>
        </w:rPr>
        <w:t>[</w:t>
      </w:r>
      <w:r w:rsidRPr="002D0361">
        <w:rPr>
          <w:rFonts w:ascii="Book Antiqua" w:hAnsi="Book Antiqua" w:cs="Arial"/>
          <w:iCs/>
          <w:sz w:val="24"/>
          <w:szCs w:val="24"/>
          <w:lang w:val="en-US" w:eastAsia="it-IT"/>
        </w:rPr>
        <w:t xml:space="preserve">PMID: 3899825 </w:t>
      </w:r>
      <w:r w:rsidRPr="002D0361">
        <w:rPr>
          <w:rFonts w:ascii="Book Antiqua" w:eastAsia="AdvEPSTIM" w:hAnsi="Book Antiqua"/>
          <w:iCs/>
          <w:sz w:val="24"/>
          <w:szCs w:val="24"/>
          <w:lang w:val="en-US" w:eastAsia="zh-CN"/>
        </w:rPr>
        <w:t>DOI: 10.1007/BF00280883</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Lohit Hindi"/>
          <w:iCs/>
          <w:sz w:val="24"/>
          <w:szCs w:val="24"/>
          <w:lang w:val="en-US" w:eastAsia="it-IT"/>
        </w:rPr>
      </w:pPr>
      <w:r w:rsidRPr="002D0361">
        <w:rPr>
          <w:rFonts w:ascii="Book Antiqua" w:eastAsia="AdvEPSTIM" w:hAnsi="Book Antiqua" w:cs="AdvEPSTIM"/>
          <w:iCs/>
          <w:sz w:val="24"/>
          <w:szCs w:val="24"/>
          <w:lang w:val="en-US" w:eastAsia="zh-CN"/>
        </w:rPr>
        <w:t xml:space="preserve">45 </w:t>
      </w:r>
      <w:r w:rsidRPr="002D0361">
        <w:rPr>
          <w:rFonts w:ascii="Book Antiqua" w:eastAsia="AdvEPSTIM" w:hAnsi="Book Antiqua" w:cs="AdvEPSTIM"/>
          <w:b/>
          <w:iCs/>
          <w:sz w:val="24"/>
          <w:szCs w:val="24"/>
          <w:lang w:val="en-US" w:eastAsia="zh-CN"/>
        </w:rPr>
        <w:t>Ikeda Y</w:t>
      </w:r>
      <w:r w:rsidRPr="002D0361">
        <w:rPr>
          <w:rFonts w:ascii="Book Antiqua" w:eastAsia="AdvEPSTIM" w:hAnsi="Book Antiqua" w:cs="AdvEPSTIM"/>
          <w:iCs/>
          <w:sz w:val="24"/>
          <w:szCs w:val="24"/>
          <w:lang w:val="en-US" w:eastAsia="zh-CN"/>
        </w:rPr>
        <w:t xml:space="preserve">, Suehiro T, Nakamura T, Kumon Y, Hashimoto K. Clinical significance of the insulin resistance index as assessed by homeostasis model assessment. </w:t>
      </w:r>
      <w:r w:rsidRPr="002D0361">
        <w:rPr>
          <w:rFonts w:ascii="Book Antiqua" w:eastAsia="AdvEPSTIM" w:hAnsi="Book Antiqua" w:cs="AdvEPSTIM"/>
          <w:i/>
          <w:iCs/>
          <w:sz w:val="24"/>
          <w:szCs w:val="24"/>
          <w:lang w:val="en-US" w:eastAsia="zh-CN"/>
        </w:rPr>
        <w:t>Endocr J</w:t>
      </w:r>
      <w:r w:rsidRPr="002D0361">
        <w:rPr>
          <w:rFonts w:ascii="Book Antiqua" w:eastAsia="AdvEPSTIM" w:hAnsi="Book Antiqua" w:cs="AdvEPSTIM"/>
          <w:iCs/>
          <w:sz w:val="24"/>
          <w:szCs w:val="24"/>
          <w:lang w:val="en-US" w:eastAsia="zh-CN"/>
        </w:rPr>
        <w:t xml:space="preserve"> 2001; </w:t>
      </w:r>
      <w:r w:rsidRPr="002D0361">
        <w:rPr>
          <w:rFonts w:ascii="Book Antiqua" w:eastAsia="AdvEPSTIM" w:hAnsi="Book Antiqua" w:cs="AdvEPSTIM"/>
          <w:b/>
          <w:iCs/>
          <w:sz w:val="24"/>
          <w:szCs w:val="24"/>
          <w:lang w:val="en-US" w:eastAsia="zh-CN"/>
        </w:rPr>
        <w:t>48</w:t>
      </w:r>
      <w:r w:rsidRPr="002D0361">
        <w:rPr>
          <w:rFonts w:ascii="Book Antiqua" w:eastAsia="AdvEPSTIM" w:hAnsi="Book Antiqua" w:cs="AdvEPSTIM"/>
          <w:iCs/>
          <w:sz w:val="24"/>
          <w:szCs w:val="24"/>
          <w:lang w:val="en-US" w:eastAsia="zh-CN"/>
        </w:rPr>
        <w:t xml:space="preserve">: 81-86 </w:t>
      </w:r>
      <w:r w:rsidRPr="002D0361">
        <w:rPr>
          <w:rFonts w:ascii="Book Antiqua" w:hAnsi="Book Antiqua" w:cs="Lohit Hindi"/>
          <w:iCs/>
          <w:sz w:val="24"/>
          <w:szCs w:val="24"/>
          <w:lang w:val="en-US" w:eastAsia="it-IT"/>
        </w:rPr>
        <w:t>[</w:t>
      </w:r>
      <w:r w:rsidRPr="002D0361">
        <w:rPr>
          <w:rFonts w:ascii="Book Antiqua" w:hAnsi="Book Antiqua"/>
          <w:iCs/>
          <w:sz w:val="24"/>
          <w:szCs w:val="24"/>
          <w:lang w:val="en-US" w:eastAsia="it-IT"/>
        </w:rPr>
        <w:t xml:space="preserve">PMID: 11403106 </w:t>
      </w:r>
      <w:r w:rsidRPr="002D0361">
        <w:rPr>
          <w:rFonts w:ascii="Book Antiqua" w:eastAsia="AdvEPSTIM" w:hAnsi="Book Antiqua" w:cs="AdvEPSTIM"/>
          <w:iCs/>
          <w:sz w:val="24"/>
          <w:szCs w:val="24"/>
          <w:lang w:val="en-US" w:eastAsia="zh-CN"/>
        </w:rPr>
        <w:t>DOI: 10.1507/ endocrj. 48.81</w:t>
      </w:r>
      <w:r w:rsidRPr="002D0361">
        <w:rPr>
          <w:rFonts w:ascii="Book Antiqua" w:hAnsi="Book Antiqua" w:cs="Lohit Hindi"/>
          <w:iCs/>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46 </w:t>
      </w:r>
      <w:r w:rsidRPr="002D0361">
        <w:rPr>
          <w:rFonts w:ascii="Book Antiqua" w:eastAsia="Times New Roman" w:hAnsi="Book Antiqua"/>
          <w:b/>
          <w:sz w:val="24"/>
          <w:szCs w:val="24"/>
          <w:lang w:val="en-US"/>
        </w:rPr>
        <w:t>Grundy SM</w:t>
      </w:r>
      <w:r w:rsidRPr="002D0361">
        <w:rPr>
          <w:rFonts w:ascii="Book Antiqua" w:eastAsia="Times New Roman" w:hAnsi="Book Antiqua"/>
          <w:sz w:val="24"/>
          <w:szCs w:val="24"/>
          <w:lang w:val="en-US"/>
        </w:rPr>
        <w:t xml:space="preserve">. Metabolic syndrome pandemic. </w:t>
      </w:r>
      <w:r w:rsidRPr="002D0361">
        <w:rPr>
          <w:rFonts w:ascii="Book Antiqua" w:eastAsia="Times New Roman" w:hAnsi="Book Antiqua"/>
          <w:i/>
          <w:iCs/>
          <w:sz w:val="24"/>
          <w:szCs w:val="24"/>
          <w:lang w:val="en-US"/>
        </w:rPr>
        <w:t>Arterioscler Thromb Vasc Biol</w:t>
      </w:r>
      <w:r w:rsidRPr="002D0361">
        <w:rPr>
          <w:rFonts w:ascii="Book Antiqua" w:eastAsia="Times New Roman" w:hAnsi="Book Antiqua"/>
          <w:sz w:val="24"/>
          <w:szCs w:val="24"/>
          <w:lang w:val="en-US"/>
        </w:rPr>
        <w:t xml:space="preserve"> 2008; </w:t>
      </w:r>
      <w:r w:rsidRPr="002D0361">
        <w:rPr>
          <w:rFonts w:ascii="Book Antiqua" w:eastAsia="Times New Roman" w:hAnsi="Book Antiqua"/>
          <w:b/>
          <w:sz w:val="24"/>
          <w:szCs w:val="24"/>
          <w:lang w:val="en-US"/>
        </w:rPr>
        <w:t>28</w:t>
      </w:r>
      <w:r w:rsidRPr="002D0361">
        <w:rPr>
          <w:rFonts w:ascii="Book Antiqua" w:eastAsia="Times New Roman" w:hAnsi="Book Antiqua"/>
          <w:sz w:val="24"/>
          <w:szCs w:val="24"/>
          <w:lang w:val="en-US"/>
        </w:rPr>
        <w:t xml:space="preserve">: 629-636 </w:t>
      </w:r>
      <w:r w:rsidRPr="002D0361">
        <w:rPr>
          <w:rFonts w:ascii="Book Antiqua" w:hAnsi="Book Antiqua"/>
          <w:sz w:val="24"/>
          <w:szCs w:val="24"/>
          <w:lang w:val="en-US" w:eastAsia="it-IT"/>
        </w:rPr>
        <w:t xml:space="preserve">[PMID: 18174459 </w:t>
      </w:r>
      <w:r w:rsidRPr="002D0361">
        <w:rPr>
          <w:rFonts w:ascii="Book Antiqua" w:eastAsia="Times New Roman" w:hAnsi="Book Antiqua"/>
          <w:sz w:val="24"/>
          <w:szCs w:val="24"/>
          <w:lang w:val="en-US"/>
        </w:rPr>
        <w:t>DOI: 10.1161/ATVBAHA.107.151092</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47 </w:t>
      </w:r>
      <w:r w:rsidRPr="002D0361">
        <w:rPr>
          <w:rFonts w:ascii="Book Antiqua" w:eastAsia="Times New Roman" w:hAnsi="Book Antiqua"/>
          <w:b/>
          <w:bCs/>
          <w:sz w:val="24"/>
          <w:szCs w:val="24"/>
          <w:lang w:val="en-US"/>
        </w:rPr>
        <w:t>Fattovich G</w:t>
      </w:r>
      <w:r w:rsidRPr="002D0361">
        <w:rPr>
          <w:rFonts w:ascii="Book Antiqua" w:eastAsia="Times New Roman" w:hAnsi="Book Antiqua"/>
          <w:sz w:val="24"/>
          <w:szCs w:val="24"/>
          <w:lang w:val="en-US"/>
        </w:rPr>
        <w:t xml:space="preserve">, Baroni GS, Pasino M, Pierantonelli I, Covolo L, Ieluzzi D, Passigato N, Tonon A, Faraci MG, Guido M, Negro F. Post-load insulin resistance does not predict virological response to treatment of chronic hepatitis C patients without the metabolic syndrome. </w:t>
      </w:r>
      <w:r w:rsidRPr="002D0361">
        <w:rPr>
          <w:rFonts w:ascii="Book Antiqua" w:eastAsia="Times New Roman" w:hAnsi="Book Antiqua"/>
          <w:i/>
          <w:sz w:val="24"/>
          <w:szCs w:val="24"/>
          <w:lang w:val="en-US"/>
        </w:rPr>
        <w:t>Dig Liver Dis</w:t>
      </w:r>
      <w:r>
        <w:rPr>
          <w:rFonts w:ascii="Book Antiqua" w:eastAsia="Times New Roman" w:hAnsi="Book Antiqua"/>
          <w:sz w:val="24"/>
          <w:szCs w:val="24"/>
          <w:lang w:val="en-US"/>
        </w:rPr>
        <w:t xml:space="preserve"> 2012</w:t>
      </w:r>
      <w:r w:rsidRPr="002D0361">
        <w:rPr>
          <w:rFonts w:ascii="Book Antiqua" w:eastAsia="Times New Roman" w:hAnsi="Book Antiqua"/>
          <w:sz w:val="24"/>
          <w:szCs w:val="24"/>
          <w:lang w:val="en-US"/>
        </w:rPr>
        <w:t>;</w:t>
      </w:r>
      <w:r>
        <w:rPr>
          <w:rFonts w:ascii="Book Antiqua" w:hAnsi="Book Antiqua"/>
          <w:sz w:val="24"/>
          <w:szCs w:val="24"/>
          <w:lang w:val="en-US" w:eastAsia="zh-CN"/>
        </w:rPr>
        <w:t xml:space="preserve"> </w:t>
      </w:r>
      <w:r w:rsidRPr="002D0361">
        <w:rPr>
          <w:rFonts w:ascii="Book Antiqua" w:eastAsia="Times New Roman" w:hAnsi="Book Antiqua"/>
          <w:b/>
          <w:sz w:val="24"/>
          <w:szCs w:val="24"/>
          <w:lang w:val="en-US"/>
        </w:rPr>
        <w:t>44</w:t>
      </w:r>
      <w:r w:rsidRPr="002D0361">
        <w:rPr>
          <w:rFonts w:ascii="Book Antiqua" w:eastAsia="Times New Roman" w:hAnsi="Book Antiqua"/>
          <w:sz w:val="24"/>
          <w:szCs w:val="24"/>
          <w:lang w:val="en-US"/>
        </w:rPr>
        <w:t xml:space="preserve">: 419-425 </w:t>
      </w:r>
      <w:r w:rsidRPr="002D0361">
        <w:rPr>
          <w:rFonts w:ascii="Book Antiqua" w:hAnsi="Book Antiqua"/>
          <w:sz w:val="24"/>
          <w:szCs w:val="24"/>
          <w:lang w:val="en-US" w:eastAsia="it-IT"/>
        </w:rPr>
        <w:t xml:space="preserve">[PMID: 22277808 </w:t>
      </w:r>
      <w:r w:rsidRPr="002D0361">
        <w:rPr>
          <w:rFonts w:ascii="Book Antiqua" w:hAnsi="Book Antiqua"/>
          <w:sz w:val="24"/>
          <w:szCs w:val="24"/>
          <w:lang w:val="en-US"/>
        </w:rPr>
        <w:t>DOI: 10.1016/j.dld.20 11.12.006</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bCs/>
          <w:sz w:val="24"/>
          <w:szCs w:val="24"/>
          <w:lang w:val="en-US"/>
        </w:rPr>
        <w:t xml:space="preserve">48 </w:t>
      </w:r>
      <w:r w:rsidRPr="002D0361">
        <w:rPr>
          <w:rFonts w:ascii="Book Antiqua" w:eastAsia="Times New Roman" w:hAnsi="Book Antiqua"/>
          <w:b/>
          <w:bCs/>
          <w:sz w:val="24"/>
          <w:szCs w:val="24"/>
          <w:lang w:val="en-US"/>
        </w:rPr>
        <w:t>Charlton MR</w:t>
      </w:r>
      <w:r w:rsidRPr="002D0361">
        <w:rPr>
          <w:rFonts w:ascii="Book Antiqua" w:eastAsia="Times New Roman" w:hAnsi="Book Antiqua"/>
          <w:sz w:val="24"/>
          <w:szCs w:val="24"/>
          <w:lang w:val="en-US"/>
        </w:rPr>
        <w:t xml:space="preserve">, Pockros PJ, Harrison SA. Impact of obesity on treatment of chronic hepatitis C. Hepatology </w:t>
      </w:r>
      <w:r w:rsidRPr="002D0361">
        <w:rPr>
          <w:rFonts w:ascii="Book Antiqua" w:eastAsia="Times New Roman" w:hAnsi="Book Antiqua"/>
          <w:bCs/>
          <w:sz w:val="24"/>
          <w:szCs w:val="24"/>
          <w:lang w:val="en-US"/>
        </w:rPr>
        <w:t>2006</w:t>
      </w:r>
      <w:r>
        <w:rPr>
          <w:rFonts w:ascii="Book Antiqua" w:eastAsia="Times New Roman" w:hAnsi="Book Antiqua"/>
          <w:sz w:val="24"/>
          <w:szCs w:val="24"/>
          <w:lang w:val="en-US"/>
        </w:rPr>
        <w:t xml:space="preserve">; </w:t>
      </w:r>
      <w:r w:rsidRPr="002D0361">
        <w:rPr>
          <w:rFonts w:ascii="Book Antiqua" w:eastAsia="Times New Roman" w:hAnsi="Book Antiqua"/>
          <w:b/>
          <w:sz w:val="24"/>
          <w:szCs w:val="24"/>
          <w:lang w:val="en-US"/>
        </w:rPr>
        <w:t>43</w:t>
      </w:r>
      <w:r w:rsidRPr="002D0361">
        <w:rPr>
          <w:rFonts w:ascii="Book Antiqua" w:eastAsia="Times New Roman" w:hAnsi="Book Antiqua"/>
          <w:sz w:val="24"/>
          <w:szCs w:val="24"/>
          <w:lang w:val="en-US"/>
        </w:rPr>
        <w:t xml:space="preserve">: 1177-1186 </w:t>
      </w:r>
      <w:r w:rsidRPr="002D0361">
        <w:rPr>
          <w:rFonts w:ascii="Book Antiqua" w:hAnsi="Book Antiqua"/>
          <w:sz w:val="24"/>
          <w:szCs w:val="24"/>
          <w:lang w:val="en-US" w:eastAsia="it-IT"/>
        </w:rPr>
        <w:t>[</w:t>
      </w:r>
      <w:r w:rsidRPr="002D0361">
        <w:rPr>
          <w:rFonts w:ascii="Book Antiqua" w:hAnsi="Book Antiqua" w:cs="Arial"/>
          <w:sz w:val="24"/>
          <w:szCs w:val="24"/>
          <w:lang w:val="en-US" w:eastAsia="it-IT"/>
        </w:rPr>
        <w:t xml:space="preserve">PMID: 16729327  </w:t>
      </w:r>
      <w:r w:rsidRPr="002D0361">
        <w:rPr>
          <w:rFonts w:ascii="Book Antiqua" w:eastAsia="Times New Roman" w:hAnsi="Book Antiqua"/>
          <w:sz w:val="24"/>
          <w:szCs w:val="24"/>
          <w:lang w:val="en-US"/>
        </w:rPr>
        <w:t>DOI: 10.1002/hep.21239</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AdvEPSTIM" w:hAnsi="Book Antiqua"/>
          <w:sz w:val="24"/>
          <w:szCs w:val="24"/>
          <w:lang w:val="en-US"/>
        </w:rPr>
        <w:t xml:space="preserve">49 </w:t>
      </w:r>
      <w:r w:rsidRPr="002D0361">
        <w:rPr>
          <w:rFonts w:ascii="Book Antiqua" w:eastAsia="AdvEPSTIM" w:hAnsi="Book Antiqua"/>
          <w:b/>
          <w:sz w:val="24"/>
          <w:szCs w:val="24"/>
          <w:lang w:val="en-US"/>
        </w:rPr>
        <w:t xml:space="preserve">Marra F, </w:t>
      </w:r>
      <w:r w:rsidRPr="002D0361">
        <w:rPr>
          <w:rFonts w:ascii="Book Antiqua" w:eastAsia="AdvEPSTIM" w:hAnsi="Book Antiqua"/>
          <w:sz w:val="24"/>
          <w:szCs w:val="24"/>
          <w:lang w:val="en-US"/>
        </w:rPr>
        <w:t xml:space="preserve">Bertolani C. Adipokines in liver disease. </w:t>
      </w:r>
      <w:r w:rsidRPr="002D0361">
        <w:rPr>
          <w:rFonts w:ascii="Book Antiqua" w:eastAsia="AdvEPSTIM" w:hAnsi="Book Antiqua"/>
          <w:i/>
          <w:sz w:val="24"/>
          <w:szCs w:val="24"/>
          <w:lang w:val="en-US"/>
        </w:rPr>
        <w:t>Hepatology</w:t>
      </w:r>
      <w:r w:rsidRPr="002D0361">
        <w:rPr>
          <w:rFonts w:ascii="Book Antiqua" w:eastAsia="AdvEPSTIM" w:hAnsi="Book Antiqua"/>
          <w:sz w:val="24"/>
          <w:szCs w:val="24"/>
          <w:lang w:val="en-US"/>
        </w:rPr>
        <w:t xml:space="preserve"> 2009; </w:t>
      </w:r>
      <w:r w:rsidRPr="002D0361">
        <w:rPr>
          <w:rFonts w:ascii="Book Antiqua" w:eastAsia="Times New Roman" w:hAnsi="Book Antiqua"/>
          <w:b/>
          <w:bCs/>
          <w:sz w:val="24"/>
          <w:szCs w:val="24"/>
          <w:lang w:val="en-US"/>
        </w:rPr>
        <w:t>50</w:t>
      </w:r>
      <w:r w:rsidRPr="002D0361">
        <w:rPr>
          <w:rFonts w:ascii="Book Antiqua" w:eastAsia="Times New Roman" w:hAnsi="Book Antiqua"/>
          <w:bCs/>
          <w:sz w:val="24"/>
          <w:szCs w:val="24"/>
          <w:lang w:val="en-US"/>
        </w:rPr>
        <w:t xml:space="preserve">: 957-969 </w:t>
      </w:r>
      <w:r w:rsidRPr="002D0361">
        <w:rPr>
          <w:rFonts w:ascii="Book Antiqua" w:hAnsi="Book Antiqua"/>
          <w:sz w:val="24"/>
          <w:szCs w:val="24"/>
          <w:lang w:val="en-US" w:eastAsia="it-IT"/>
        </w:rPr>
        <w:t xml:space="preserve">[PMID: 19585655 </w:t>
      </w:r>
      <w:r w:rsidRPr="002D0361">
        <w:rPr>
          <w:rFonts w:ascii="Book Antiqua" w:hAnsi="Book Antiqua"/>
          <w:sz w:val="24"/>
          <w:szCs w:val="24"/>
          <w:lang w:val="en-US"/>
        </w:rPr>
        <w:t>DOI:10.1002/hep.23046</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50 </w:t>
      </w:r>
      <w:r w:rsidRPr="002D0361">
        <w:rPr>
          <w:rFonts w:ascii="Book Antiqua" w:eastAsia="Times New Roman" w:hAnsi="Book Antiqua"/>
          <w:b/>
          <w:bCs/>
          <w:sz w:val="24"/>
          <w:szCs w:val="24"/>
          <w:lang w:val="en-US"/>
        </w:rPr>
        <w:t>Walsh MJ</w:t>
      </w:r>
      <w:r w:rsidRPr="002D0361">
        <w:rPr>
          <w:rFonts w:ascii="Book Antiqua" w:eastAsia="Times New Roman" w:hAnsi="Book Antiqua"/>
          <w:sz w:val="24"/>
          <w:szCs w:val="24"/>
          <w:lang w:val="en-US"/>
        </w:rPr>
        <w:t xml:space="preserve">, Jonsson JR, Richardson MM, Lipka GM, Purdie DM, Clouston AD, Powell EE. Non-response to antiviral therapy is associated with obesity and increased hepatic expression of suppressor of cytokine signalling 3 (SOCS-3) in patients with chronic hepatitis C, viral genotype 1. </w:t>
      </w:r>
      <w:r w:rsidRPr="002D0361">
        <w:rPr>
          <w:rFonts w:ascii="Book Antiqua" w:eastAsia="Times New Roman" w:hAnsi="Book Antiqua"/>
          <w:i/>
          <w:sz w:val="24"/>
          <w:szCs w:val="24"/>
          <w:lang w:val="en-US"/>
        </w:rPr>
        <w:t>Gut</w:t>
      </w:r>
      <w:r w:rsidRPr="002D0361">
        <w:rPr>
          <w:rFonts w:ascii="Book Antiqua" w:eastAsia="Times New Roman" w:hAnsi="Book Antiqua"/>
          <w:sz w:val="24"/>
          <w:szCs w:val="24"/>
          <w:lang w:val="en-US"/>
        </w:rPr>
        <w:t xml:space="preserve"> 2006; </w:t>
      </w:r>
      <w:r w:rsidRPr="002D0361">
        <w:rPr>
          <w:rFonts w:ascii="Book Antiqua" w:eastAsia="Times New Roman" w:hAnsi="Book Antiqua"/>
          <w:b/>
          <w:sz w:val="24"/>
          <w:szCs w:val="24"/>
          <w:lang w:val="en-US"/>
        </w:rPr>
        <w:t>55</w:t>
      </w:r>
      <w:r w:rsidRPr="002D0361">
        <w:rPr>
          <w:rFonts w:ascii="Book Antiqua" w:eastAsia="Times New Roman" w:hAnsi="Book Antiqua"/>
          <w:sz w:val="24"/>
          <w:szCs w:val="24"/>
          <w:lang w:val="en-US"/>
        </w:rPr>
        <w:t xml:space="preserve">: 529-535 </w:t>
      </w:r>
      <w:r w:rsidRPr="002D0361">
        <w:rPr>
          <w:rFonts w:ascii="Book Antiqua" w:hAnsi="Book Antiqua"/>
          <w:sz w:val="24"/>
          <w:szCs w:val="24"/>
          <w:lang w:val="en-US" w:eastAsia="it-IT"/>
        </w:rPr>
        <w:t xml:space="preserve">[PMID: 16299039 </w:t>
      </w:r>
      <w:r w:rsidRPr="002D0361">
        <w:rPr>
          <w:rFonts w:ascii="Book Antiqua" w:hAnsi="Book Antiqua"/>
          <w:sz w:val="24"/>
          <w:szCs w:val="24"/>
          <w:lang w:val="en-US"/>
        </w:rPr>
        <w:t>DOI: 10.11 36/gut.2005.069674</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51 </w:t>
      </w:r>
      <w:r w:rsidRPr="002D0361">
        <w:rPr>
          <w:rFonts w:ascii="Book Antiqua" w:hAnsi="Book Antiqua"/>
          <w:b/>
          <w:bCs/>
          <w:sz w:val="24"/>
          <w:szCs w:val="24"/>
          <w:lang w:val="en-US" w:eastAsia="it-IT"/>
        </w:rPr>
        <w:t>Gopal K</w:t>
      </w:r>
      <w:r w:rsidRPr="002D0361">
        <w:rPr>
          <w:rFonts w:ascii="Book Antiqua" w:hAnsi="Book Antiqua"/>
          <w:sz w:val="24"/>
          <w:szCs w:val="24"/>
          <w:lang w:val="en-US" w:eastAsia="it-IT"/>
        </w:rPr>
        <w:t>, Johnson TC, Gopal S, Walfish A, Bang CT, Suwandhi P, Pena-Sahdala HN, Clain DJ, Bodenheimer HC Jr, Min AD.</w:t>
      </w:r>
      <w:r w:rsidRPr="002D0361">
        <w:rPr>
          <w:rFonts w:ascii="Book Antiqua" w:eastAsia="Times New Roman" w:hAnsi="Book Antiqua"/>
          <w:sz w:val="24"/>
          <w:szCs w:val="24"/>
          <w:lang w:val="en-US"/>
        </w:rPr>
        <w:t xml:space="preserve"> Correlation between beta-lipoprotein levels and outcome of hepatitis C treatment.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2006, </w:t>
      </w:r>
      <w:r w:rsidRPr="002D0361">
        <w:rPr>
          <w:rFonts w:ascii="Book Antiqua" w:eastAsia="Times New Roman" w:hAnsi="Book Antiqua"/>
          <w:b/>
          <w:sz w:val="24"/>
          <w:szCs w:val="24"/>
          <w:lang w:val="en-US"/>
        </w:rPr>
        <w:t>44</w:t>
      </w:r>
      <w:r w:rsidRPr="002D0361">
        <w:rPr>
          <w:rFonts w:ascii="Book Antiqua" w:eastAsia="Times New Roman" w:hAnsi="Book Antiqua"/>
          <w:sz w:val="24"/>
          <w:szCs w:val="24"/>
          <w:lang w:val="en-US"/>
        </w:rPr>
        <w:t xml:space="preserve">: 335-340 </w:t>
      </w:r>
      <w:r w:rsidRPr="002D0361">
        <w:rPr>
          <w:rFonts w:ascii="Book Antiqua" w:hAnsi="Book Antiqua"/>
          <w:sz w:val="24"/>
          <w:szCs w:val="24"/>
          <w:lang w:val="en-US" w:eastAsia="it-IT"/>
        </w:rPr>
        <w:t xml:space="preserve">[PMID: 16871569 </w:t>
      </w:r>
      <w:r w:rsidRPr="002D0361">
        <w:rPr>
          <w:rFonts w:ascii="Book Antiqua" w:hAnsi="Book Antiqua"/>
          <w:sz w:val="24"/>
          <w:szCs w:val="24"/>
          <w:lang w:val="en-US"/>
        </w:rPr>
        <w:t>DOI: 10.1002/hep.21261</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52 </w:t>
      </w:r>
      <w:r w:rsidRPr="002D0361">
        <w:rPr>
          <w:rFonts w:ascii="Book Antiqua" w:eastAsia="Times New Roman" w:hAnsi="Book Antiqua"/>
          <w:b/>
          <w:bCs/>
          <w:sz w:val="24"/>
          <w:szCs w:val="24"/>
          <w:lang w:val="en-US"/>
        </w:rPr>
        <w:t>Economou M</w:t>
      </w:r>
      <w:r w:rsidRPr="002D0361">
        <w:rPr>
          <w:rFonts w:ascii="Book Antiqua" w:eastAsia="Times New Roman" w:hAnsi="Book Antiqua"/>
          <w:sz w:val="24"/>
          <w:szCs w:val="24"/>
          <w:lang w:val="en-US"/>
        </w:rPr>
        <w:t xml:space="preserve">, Milionis H, Filis S, Baltayiannis G, Christou L, Elisaf M, Tsianos E. Baseline cholesterol is associated with the response to antiviral therapy in chronic hepatitis C. </w:t>
      </w:r>
      <w:r w:rsidRPr="002D0361">
        <w:rPr>
          <w:rFonts w:ascii="Book Antiqua" w:eastAsia="Times New Roman" w:hAnsi="Book Antiqua"/>
          <w:i/>
          <w:sz w:val="24"/>
          <w:szCs w:val="24"/>
          <w:lang w:val="en-US"/>
        </w:rPr>
        <w:t>J Gastroenterol Hepatol</w:t>
      </w:r>
      <w:r w:rsidRPr="002D0361">
        <w:rPr>
          <w:rFonts w:ascii="Book Antiqua" w:eastAsia="Times New Roman" w:hAnsi="Book Antiqua"/>
          <w:sz w:val="24"/>
          <w:szCs w:val="24"/>
          <w:lang w:val="en-US"/>
        </w:rPr>
        <w:t xml:space="preserve"> 2008; </w:t>
      </w:r>
      <w:r w:rsidRPr="002D0361">
        <w:rPr>
          <w:rFonts w:ascii="Book Antiqua" w:eastAsia="Times New Roman" w:hAnsi="Book Antiqua"/>
          <w:b/>
          <w:sz w:val="24"/>
          <w:szCs w:val="24"/>
          <w:lang w:val="en-US"/>
        </w:rPr>
        <w:t>23</w:t>
      </w:r>
      <w:r w:rsidRPr="002D0361">
        <w:rPr>
          <w:rFonts w:ascii="Book Antiqua" w:eastAsia="Times New Roman" w:hAnsi="Book Antiqua"/>
          <w:sz w:val="24"/>
          <w:szCs w:val="24"/>
          <w:lang w:val="en-US"/>
        </w:rPr>
        <w:t xml:space="preserve">: 586-591 </w:t>
      </w:r>
      <w:r w:rsidRPr="002D0361">
        <w:rPr>
          <w:rFonts w:ascii="Book Antiqua" w:hAnsi="Book Antiqua"/>
          <w:sz w:val="24"/>
          <w:szCs w:val="24"/>
          <w:lang w:val="en-US" w:eastAsia="it-IT"/>
        </w:rPr>
        <w:t xml:space="preserve">[PMID: 17498221 </w:t>
      </w:r>
      <w:r>
        <w:rPr>
          <w:rFonts w:ascii="Book Antiqua" w:hAnsi="Book Antiqua"/>
          <w:sz w:val="24"/>
          <w:szCs w:val="24"/>
          <w:lang w:val="en-US" w:eastAsia="zh-CN"/>
        </w:rPr>
        <w:t xml:space="preserve">DOI: </w:t>
      </w:r>
      <w:hyperlink r:id="rId8" w:tgtFrame="_blank" w:history="1">
        <w:r w:rsidRPr="00B75723">
          <w:rPr>
            <w:rFonts w:ascii="Book Antiqua" w:eastAsia="Times New Roman" w:hAnsi="Book Antiqua"/>
            <w:sz w:val="24"/>
            <w:szCs w:val="24"/>
            <w:lang w:val="en-US"/>
          </w:rPr>
          <w:t>10.1111/j.1440-1746.2007.04911.x</w:t>
        </w:r>
      </w:hyperlink>
      <w:r w:rsidRPr="00B75723">
        <w:rPr>
          <w:rFonts w:ascii="Book Antiqua" w:eastAsia="Times New Roman" w:hAnsi="Book Antiqua"/>
          <w:sz w:val="24"/>
          <w:szCs w:val="24"/>
          <w:lang w:val="en-US"/>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53 </w:t>
      </w:r>
      <w:r w:rsidRPr="002D0361">
        <w:rPr>
          <w:rFonts w:ascii="Book Antiqua" w:eastAsia="Times New Roman" w:hAnsi="Book Antiqua"/>
          <w:b/>
          <w:bCs/>
          <w:sz w:val="24"/>
          <w:szCs w:val="24"/>
          <w:lang w:val="en-US"/>
        </w:rPr>
        <w:t>Ramcharran D</w:t>
      </w:r>
      <w:r w:rsidRPr="002D0361">
        <w:rPr>
          <w:rFonts w:ascii="Book Antiqua" w:eastAsia="Times New Roman" w:hAnsi="Book Antiqua"/>
          <w:sz w:val="24"/>
          <w:szCs w:val="24"/>
          <w:lang w:val="en-US"/>
        </w:rPr>
        <w:t xml:space="preserve">, Wahed AS, Conjeevaram HS, Evans RW, Wang T, Belle SH, Yee LJ; Virahep-C Study Group. Associations between serum lipids and </w:t>
      </w:r>
      <w:r w:rsidRPr="002D0361">
        <w:rPr>
          <w:rFonts w:ascii="Book Antiqua" w:eastAsia="Times New Roman" w:hAnsi="Book Antiqua"/>
          <w:sz w:val="24"/>
          <w:szCs w:val="24"/>
          <w:lang w:val="en-US"/>
        </w:rPr>
        <w:lastRenderedPageBreak/>
        <w:t xml:space="preserve">hepatitis C antiviral treatment efficacy.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2010; </w:t>
      </w:r>
      <w:r w:rsidRPr="002D0361">
        <w:rPr>
          <w:rFonts w:ascii="Book Antiqua" w:eastAsia="Times New Roman" w:hAnsi="Book Antiqua"/>
          <w:b/>
          <w:sz w:val="24"/>
          <w:szCs w:val="24"/>
          <w:lang w:val="en-US"/>
        </w:rPr>
        <w:t>52</w:t>
      </w:r>
      <w:r w:rsidRPr="002D0361">
        <w:rPr>
          <w:rFonts w:ascii="Book Antiqua" w:eastAsia="Times New Roman" w:hAnsi="Book Antiqua"/>
          <w:sz w:val="24"/>
          <w:szCs w:val="24"/>
          <w:lang w:val="en-US"/>
        </w:rPr>
        <w:t xml:space="preserve">: 854-863 </w:t>
      </w:r>
      <w:r w:rsidRPr="002D0361">
        <w:rPr>
          <w:rFonts w:ascii="Book Antiqua" w:hAnsi="Book Antiqua"/>
          <w:sz w:val="24"/>
          <w:szCs w:val="24"/>
          <w:lang w:val="en-US" w:eastAsia="it-IT"/>
        </w:rPr>
        <w:t xml:space="preserve">[PMID: 20690192 </w:t>
      </w:r>
      <w:r w:rsidRPr="002D0361">
        <w:rPr>
          <w:rFonts w:ascii="Book Antiqua" w:hAnsi="Book Antiqua"/>
          <w:sz w:val="24"/>
          <w:szCs w:val="24"/>
          <w:lang w:val="en-US"/>
        </w:rPr>
        <w:t>DOI: 10.1002/hep.23 796</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sz w:val="24"/>
          <w:szCs w:val="24"/>
          <w:lang w:val="en-US"/>
        </w:rPr>
        <w:t xml:space="preserve">54 </w:t>
      </w:r>
      <w:r w:rsidRPr="002D0361">
        <w:rPr>
          <w:rFonts w:ascii="Book Antiqua" w:eastAsia="Times New Roman" w:hAnsi="Book Antiqua" w:cs="Arial"/>
          <w:b/>
          <w:bCs/>
          <w:sz w:val="24"/>
          <w:szCs w:val="24"/>
          <w:lang w:val="en-US"/>
        </w:rPr>
        <w:t>Sheridan DA</w:t>
      </w:r>
      <w:r w:rsidRPr="002D0361">
        <w:rPr>
          <w:rFonts w:ascii="Book Antiqua" w:eastAsia="Times New Roman" w:hAnsi="Book Antiqua" w:cs="Arial"/>
          <w:sz w:val="24"/>
          <w:szCs w:val="24"/>
          <w:lang w:val="en-US"/>
        </w:rPr>
        <w:t xml:space="preserve">, Bridge SH, Felmlee DJ, Crossey MM, Thomas HC, Taylor-Robinson SD, Toms GL, Neely RD, Bassendine MF. </w:t>
      </w:r>
      <w:r w:rsidRPr="002D0361">
        <w:rPr>
          <w:rFonts w:ascii="Book Antiqua" w:eastAsia="Times New Roman" w:hAnsi="Book Antiqua"/>
          <w:sz w:val="24"/>
          <w:szCs w:val="24"/>
          <w:lang w:val="en-US"/>
        </w:rPr>
        <w:t xml:space="preserve">Apolipoprotein-E and hepatitis C lipoviral particles in genotype 1 infection: Evidence for an association with interferon sensitivity. </w:t>
      </w:r>
      <w:r w:rsidRPr="002D0361">
        <w:rPr>
          <w:rFonts w:ascii="Book Antiqua" w:eastAsia="Times New Roman" w:hAnsi="Book Antiqua"/>
          <w:i/>
          <w:sz w:val="24"/>
          <w:szCs w:val="24"/>
          <w:lang w:val="en-US"/>
        </w:rPr>
        <w:t>J Hepatol</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57</w:t>
      </w:r>
      <w:r w:rsidRPr="002D0361">
        <w:rPr>
          <w:rFonts w:ascii="Book Antiqua" w:eastAsia="Times New Roman" w:hAnsi="Book Antiqua"/>
          <w:sz w:val="24"/>
          <w:szCs w:val="24"/>
          <w:lang w:val="en-US"/>
        </w:rPr>
        <w:t xml:space="preserve">: 32-38 </w:t>
      </w:r>
      <w:r w:rsidRPr="002D0361">
        <w:rPr>
          <w:rFonts w:ascii="Book Antiqua" w:hAnsi="Book Antiqua"/>
          <w:sz w:val="24"/>
          <w:szCs w:val="24"/>
          <w:lang w:val="en-US" w:eastAsia="it-IT"/>
        </w:rPr>
        <w:t>[</w:t>
      </w:r>
      <w:r w:rsidRPr="002D0361">
        <w:rPr>
          <w:rFonts w:ascii="Book Antiqua" w:hAnsi="Book Antiqua" w:cs="Arial"/>
          <w:sz w:val="24"/>
          <w:szCs w:val="24"/>
          <w:lang w:val="en-US" w:eastAsia="it-IT"/>
        </w:rPr>
        <w:t xml:space="preserve">PMID: 22414761 </w:t>
      </w:r>
      <w:r w:rsidRPr="002D0361">
        <w:rPr>
          <w:rFonts w:ascii="Book Antiqua" w:eastAsia="Times New Roman" w:hAnsi="Book Antiqua" w:cs="Arial"/>
          <w:sz w:val="24"/>
          <w:szCs w:val="24"/>
          <w:lang w:val="en-US"/>
        </w:rPr>
        <w:t>DOI: 10.1016/j.jhep.</w:t>
      </w:r>
      <w:r w:rsidRPr="002D0361">
        <w:rPr>
          <w:rFonts w:ascii="Book Antiqua" w:eastAsia="Times New Roman" w:hAnsi="Book Antiqua" w:cs="Arial"/>
          <w:bCs/>
          <w:sz w:val="24"/>
          <w:szCs w:val="24"/>
          <w:lang w:val="en-US"/>
        </w:rPr>
        <w:t>2012</w:t>
      </w:r>
      <w:r w:rsidRPr="002D0361">
        <w:rPr>
          <w:rFonts w:ascii="Book Antiqua" w:eastAsia="Times New Roman" w:hAnsi="Book Antiqua" w:cs="Arial"/>
          <w:sz w:val="24"/>
          <w:szCs w:val="24"/>
          <w:lang w:val="en-US"/>
        </w:rPr>
        <w:t>.02.017</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55 </w:t>
      </w:r>
      <w:r w:rsidRPr="002D0361">
        <w:rPr>
          <w:rFonts w:ascii="Book Antiqua" w:eastAsia="Times New Roman" w:hAnsi="Book Antiqua"/>
          <w:b/>
          <w:bCs/>
          <w:sz w:val="24"/>
          <w:szCs w:val="24"/>
          <w:lang w:val="en-US"/>
        </w:rPr>
        <w:t>Li JH</w:t>
      </w:r>
      <w:r w:rsidRPr="002D0361">
        <w:rPr>
          <w:rFonts w:ascii="Book Antiqua" w:eastAsia="Times New Roman" w:hAnsi="Book Antiqua"/>
          <w:sz w:val="24"/>
          <w:szCs w:val="24"/>
          <w:lang w:val="en-US"/>
        </w:rPr>
        <w:t xml:space="preserve">, Lao XQ, Tillmann HL, Rowell J, Patel K, Thompson A, Suchindran S, Muir AJ, Guyton JR, Gardner SD, McHutchison JG, McCarthy JJ. Interferon lambda genotype and low serum LDL cholesterol levels in patients with chronic hepatitis C infection.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2010; </w:t>
      </w:r>
      <w:r w:rsidRPr="002D0361">
        <w:rPr>
          <w:rFonts w:ascii="Book Antiqua" w:eastAsia="Times New Roman" w:hAnsi="Book Antiqua"/>
          <w:b/>
          <w:sz w:val="24"/>
          <w:szCs w:val="24"/>
          <w:lang w:val="en-US"/>
        </w:rPr>
        <w:t>51</w:t>
      </w:r>
      <w:r w:rsidRPr="002D0361">
        <w:rPr>
          <w:rFonts w:ascii="Book Antiqua" w:eastAsia="Times New Roman" w:hAnsi="Book Antiqua"/>
          <w:sz w:val="24"/>
          <w:szCs w:val="24"/>
          <w:lang w:val="en-US"/>
        </w:rPr>
        <w:t xml:space="preserve">: 1904-1911 </w:t>
      </w:r>
      <w:r w:rsidRPr="002D0361">
        <w:rPr>
          <w:rFonts w:ascii="Book Antiqua" w:hAnsi="Book Antiqua"/>
          <w:sz w:val="24"/>
          <w:szCs w:val="24"/>
          <w:lang w:val="en-US" w:eastAsia="it-IT"/>
        </w:rPr>
        <w:t>[</w:t>
      </w:r>
      <w:r w:rsidRPr="002D0361">
        <w:rPr>
          <w:rFonts w:ascii="Book Antiqua" w:eastAsia="Times New Roman" w:hAnsi="Book Antiqua"/>
          <w:sz w:val="24"/>
          <w:szCs w:val="24"/>
          <w:lang w:val="en-US"/>
        </w:rPr>
        <w:t>PMID: 20235331 DOI: 10.1002/hep.23592</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56 </w:t>
      </w:r>
      <w:r w:rsidRPr="002D0361">
        <w:rPr>
          <w:rFonts w:ascii="Book Antiqua" w:eastAsia="Times New Roman" w:hAnsi="Book Antiqua"/>
          <w:b/>
          <w:bCs/>
          <w:sz w:val="24"/>
          <w:szCs w:val="24"/>
          <w:lang w:val="en-US"/>
        </w:rPr>
        <w:t>Clark PJ</w:t>
      </w:r>
      <w:r w:rsidRPr="002D0361">
        <w:rPr>
          <w:rFonts w:ascii="Book Antiqua" w:eastAsia="Times New Roman" w:hAnsi="Book Antiqua"/>
          <w:sz w:val="24"/>
          <w:szCs w:val="24"/>
          <w:lang w:val="en-US"/>
        </w:rPr>
        <w:t xml:space="preserve">, Thompson AJ, Zhu M, Vock DM, Zhu Q, Ge D, Patel K, Harrison SA, Urban TJ, Naggie S, Fellay J, Tillmann HL, Shianna K, Noviello S, Pedicone LD, Esteban R, Kwo P, Sulkowski MS, Afdhal N, Albrecht JK, Goldstein DB, McHutchison JG, Muir AJ; IDEAL investigators. Interleukin 28B polymorphisms are the only common genetic variants associated with low-density lipoprotein cholesterol (LDL-C) in genotype-1 chronic hepatitis C and determine the association between LDL-C and treatment response. </w:t>
      </w:r>
      <w:r w:rsidRPr="002D0361">
        <w:rPr>
          <w:rFonts w:ascii="Book Antiqua" w:eastAsia="Times New Roman" w:hAnsi="Book Antiqua"/>
          <w:i/>
          <w:sz w:val="24"/>
          <w:szCs w:val="24"/>
          <w:lang w:val="en-US"/>
        </w:rPr>
        <w:t>J Viral Hepat</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19</w:t>
      </w:r>
      <w:r w:rsidRPr="002D0361">
        <w:rPr>
          <w:rFonts w:ascii="Book Antiqua" w:eastAsia="Times New Roman" w:hAnsi="Book Antiqua"/>
          <w:sz w:val="24"/>
          <w:szCs w:val="24"/>
          <w:lang w:val="en-US"/>
        </w:rPr>
        <w:t xml:space="preserve">: 332-340 </w:t>
      </w:r>
      <w:r w:rsidRPr="002D0361">
        <w:rPr>
          <w:rFonts w:ascii="Book Antiqua" w:hAnsi="Book Antiqua"/>
          <w:sz w:val="24"/>
          <w:szCs w:val="24"/>
          <w:lang w:val="en-US" w:eastAsia="it-IT"/>
        </w:rPr>
        <w:t>[</w:t>
      </w:r>
      <w:r w:rsidRPr="002D0361">
        <w:rPr>
          <w:rFonts w:ascii="Book Antiqua" w:hAnsi="Book Antiqua"/>
          <w:sz w:val="24"/>
          <w:szCs w:val="24"/>
          <w:lang w:val="en-US"/>
        </w:rPr>
        <w:t>PMID: 22497812 DOI: 10.1111/j.1365-2893.20 11.01553.x</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57 </w:t>
      </w:r>
      <w:r w:rsidRPr="002D0361">
        <w:rPr>
          <w:rFonts w:ascii="Book Antiqua" w:hAnsi="Book Antiqua"/>
          <w:b/>
          <w:bCs/>
          <w:sz w:val="24"/>
          <w:szCs w:val="24"/>
          <w:lang w:val="en-US" w:eastAsia="it-IT"/>
        </w:rPr>
        <w:t>Tillmann HL</w:t>
      </w:r>
      <w:r w:rsidRPr="002D0361">
        <w:rPr>
          <w:rFonts w:ascii="Book Antiqua" w:hAnsi="Book Antiqua"/>
          <w:sz w:val="24"/>
          <w:szCs w:val="24"/>
          <w:lang w:val="en-US" w:eastAsia="it-IT"/>
        </w:rPr>
        <w:t>, Patel K, Muir AJ, Guy CD, Li JH, Lao XQ, Thompson A, Clark PJ, Gardner SD, McHutchison JG, McCarthy JJ.</w:t>
      </w:r>
      <w:r w:rsidRPr="002D0361">
        <w:rPr>
          <w:rFonts w:ascii="Book Antiqua" w:eastAsia="Times New Roman" w:hAnsi="Book Antiqua"/>
          <w:sz w:val="24"/>
          <w:szCs w:val="24"/>
          <w:lang w:val="en-US"/>
        </w:rPr>
        <w:t xml:space="preserve"> Beneficial IL28B genotype associated with lower frequency of hepatic steatosis in patients with chronic hepatitis C. </w:t>
      </w:r>
      <w:r w:rsidRPr="002D0361">
        <w:rPr>
          <w:rFonts w:ascii="Book Antiqua" w:eastAsia="Times New Roman" w:hAnsi="Book Antiqua"/>
          <w:i/>
          <w:sz w:val="24"/>
          <w:szCs w:val="24"/>
          <w:lang w:val="en-US"/>
        </w:rPr>
        <w:t>J Hepatol</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55</w:t>
      </w:r>
      <w:r w:rsidRPr="002D0361">
        <w:rPr>
          <w:rFonts w:ascii="Book Antiqua" w:eastAsia="Times New Roman" w:hAnsi="Book Antiqua"/>
          <w:sz w:val="24"/>
          <w:szCs w:val="24"/>
          <w:lang w:val="en-US"/>
        </w:rPr>
        <w:t xml:space="preserve">: 1195-1200 </w:t>
      </w:r>
      <w:r w:rsidRPr="002D0361">
        <w:rPr>
          <w:rFonts w:ascii="Book Antiqua" w:hAnsi="Book Antiqua"/>
          <w:sz w:val="24"/>
          <w:szCs w:val="24"/>
          <w:lang w:val="en-US" w:eastAsia="it-IT"/>
        </w:rPr>
        <w:t xml:space="preserve">[PMID:21703198 </w:t>
      </w:r>
      <w:r w:rsidRPr="002D0361">
        <w:rPr>
          <w:rFonts w:ascii="Book Antiqua" w:eastAsia="Times New Roman" w:hAnsi="Book Antiqua"/>
          <w:sz w:val="24"/>
          <w:szCs w:val="24"/>
          <w:lang w:val="en-US"/>
        </w:rPr>
        <w:t>DOI: 10.1016/ j.jhep.</w:t>
      </w:r>
      <w:r w:rsidRPr="002D0361">
        <w:rPr>
          <w:rFonts w:ascii="Book Antiqua" w:eastAsia="Times New Roman" w:hAnsi="Book Antiqua"/>
          <w:bCs/>
          <w:sz w:val="24"/>
          <w:szCs w:val="24"/>
          <w:lang w:val="en-US"/>
        </w:rPr>
        <w:t>2011</w:t>
      </w:r>
      <w:r w:rsidRPr="002D0361">
        <w:rPr>
          <w:rFonts w:ascii="Book Antiqua" w:eastAsia="Times New Roman" w:hAnsi="Book Antiqua"/>
          <w:sz w:val="24"/>
          <w:szCs w:val="24"/>
          <w:lang w:val="en-US"/>
        </w:rPr>
        <w:t>.03.015</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rPr>
        <w:t xml:space="preserve">58 </w:t>
      </w:r>
      <w:r w:rsidRPr="002D0361">
        <w:rPr>
          <w:rFonts w:ascii="Book Antiqua" w:eastAsia="Times New Roman" w:hAnsi="Book Antiqua"/>
          <w:b/>
          <w:bCs/>
          <w:sz w:val="24"/>
          <w:szCs w:val="24"/>
          <w:lang w:val="en-US"/>
        </w:rPr>
        <w:t>Petta S</w:t>
      </w:r>
      <w:r w:rsidRPr="002D0361">
        <w:rPr>
          <w:rFonts w:ascii="Book Antiqua" w:eastAsia="Times New Roman" w:hAnsi="Book Antiqua"/>
          <w:sz w:val="24"/>
          <w:szCs w:val="24"/>
          <w:lang w:val="en-US"/>
        </w:rPr>
        <w:t xml:space="preserve">, Rosso C, Leung R, Abate ML, Booth D, Salomone F, Gambino R, Rizzetto M, Caviglia P, Smedile A, Grimaudo S, Cammà C, Craxì A, George J, Bugianesi E. Effects of IL28B rs12979860 CC genotype on metabolic profile and sustained virologic response in patients with genotype 1 chronic hepatitis C. </w:t>
      </w:r>
      <w:r w:rsidRPr="002D0361">
        <w:rPr>
          <w:rFonts w:ascii="Book Antiqua" w:eastAsia="Times New Roman" w:hAnsi="Book Antiqua"/>
          <w:i/>
          <w:sz w:val="24"/>
          <w:szCs w:val="24"/>
          <w:lang w:val="en-US"/>
        </w:rPr>
        <w:t>Clin Gastroenterol Hepatol</w:t>
      </w:r>
      <w:r w:rsidRPr="002D0361">
        <w:rPr>
          <w:rFonts w:ascii="Book Antiqua" w:eastAsia="Times New Roman" w:hAnsi="Book Antiqua"/>
          <w:sz w:val="24"/>
          <w:szCs w:val="24"/>
          <w:lang w:val="en-US"/>
        </w:rPr>
        <w:t xml:space="preserve"> </w:t>
      </w:r>
      <w:r w:rsidRPr="002D0361">
        <w:rPr>
          <w:rFonts w:ascii="Book Antiqua" w:eastAsia="Times New Roman" w:hAnsi="Book Antiqua"/>
          <w:bCs/>
          <w:sz w:val="24"/>
          <w:szCs w:val="24"/>
          <w:lang w:val="en-US"/>
        </w:rPr>
        <w:t>2013</w:t>
      </w:r>
      <w:r w:rsidRPr="002D0361">
        <w:rPr>
          <w:rFonts w:ascii="Book Antiqua" w:eastAsia="Times New Roman" w:hAnsi="Book Antiqua"/>
          <w:sz w:val="24"/>
          <w:szCs w:val="24"/>
          <w:lang w:val="en-US"/>
        </w:rPr>
        <w:t xml:space="preserve">; </w:t>
      </w:r>
      <w:r w:rsidRPr="002D0361">
        <w:rPr>
          <w:rFonts w:ascii="Book Antiqua" w:eastAsia="Times New Roman" w:hAnsi="Book Antiqua"/>
          <w:b/>
          <w:sz w:val="24"/>
          <w:szCs w:val="24"/>
          <w:lang w:val="en-US"/>
        </w:rPr>
        <w:t>11</w:t>
      </w:r>
      <w:r w:rsidRPr="002D0361">
        <w:rPr>
          <w:rFonts w:ascii="Book Antiqua" w:eastAsia="Times New Roman" w:hAnsi="Book Antiqua"/>
          <w:sz w:val="24"/>
          <w:szCs w:val="24"/>
          <w:lang w:val="en-US"/>
        </w:rPr>
        <w:t xml:space="preserve">: 311-317 </w:t>
      </w:r>
      <w:r w:rsidRPr="002D0361">
        <w:rPr>
          <w:rFonts w:ascii="Book Antiqua" w:hAnsi="Book Antiqua"/>
          <w:sz w:val="24"/>
          <w:szCs w:val="24"/>
          <w:lang w:val="en-US" w:eastAsia="it-IT"/>
        </w:rPr>
        <w:t>[</w:t>
      </w:r>
      <w:r w:rsidRPr="002D0361">
        <w:rPr>
          <w:rFonts w:ascii="Book Antiqua" w:eastAsia="Times New Roman" w:hAnsi="Book Antiqua"/>
          <w:sz w:val="24"/>
          <w:szCs w:val="24"/>
          <w:lang w:val="en-US"/>
        </w:rPr>
        <w:t>PMID: 23220171 DOI:  10.1016/j.cgh.2012.</w:t>
      </w:r>
      <w:r>
        <w:rPr>
          <w:rFonts w:ascii="Book Antiqua" w:eastAsia="Times New Roman" w:hAnsi="Book Antiqua"/>
          <w:sz w:val="24"/>
          <w:szCs w:val="24"/>
          <w:lang w:val="en-US"/>
        </w:rPr>
        <w:t>11.022</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bCs/>
          <w:sz w:val="24"/>
          <w:szCs w:val="24"/>
          <w:lang w:val="en-US"/>
        </w:rPr>
        <w:t xml:space="preserve">59 </w:t>
      </w:r>
      <w:r w:rsidRPr="002D0361">
        <w:rPr>
          <w:rFonts w:ascii="Book Antiqua" w:eastAsia="Times New Roman" w:hAnsi="Book Antiqua"/>
          <w:b/>
          <w:bCs/>
          <w:sz w:val="24"/>
          <w:szCs w:val="24"/>
          <w:lang w:val="en-US"/>
        </w:rPr>
        <w:t>Del Campo JA</w:t>
      </w:r>
      <w:r w:rsidRPr="002D0361">
        <w:rPr>
          <w:rFonts w:ascii="Book Antiqua" w:eastAsia="Times New Roman" w:hAnsi="Book Antiqua"/>
          <w:sz w:val="24"/>
          <w:szCs w:val="24"/>
          <w:lang w:val="en-US"/>
        </w:rPr>
        <w:t xml:space="preserve">, Ampuero J, Rojas L, Conde M, Rojas A, Maraver M, Millán </w:t>
      </w:r>
      <w:r w:rsidRPr="002D0361">
        <w:rPr>
          <w:rFonts w:ascii="Book Antiqua" w:eastAsia="Times New Roman" w:hAnsi="Book Antiqua"/>
          <w:sz w:val="24"/>
          <w:szCs w:val="24"/>
          <w:lang w:val="en-US"/>
        </w:rPr>
        <w:lastRenderedPageBreak/>
        <w:t xml:space="preserve">R, García-Valdecasas M, García-Lozano JR, González-Escribano MF, Romero-Gómez M. Insulin resistance predicts sustained virological response to treatment of chronic hepatitis C independently of the IL28b rs12979860 polymorphism. </w:t>
      </w:r>
      <w:r w:rsidRPr="002D0361">
        <w:rPr>
          <w:rFonts w:ascii="Book Antiqua" w:eastAsia="Times New Roman" w:hAnsi="Book Antiqua"/>
          <w:i/>
          <w:sz w:val="24"/>
          <w:szCs w:val="24"/>
          <w:lang w:val="en-US"/>
        </w:rPr>
        <w:t>Aliment Pharmacol Ther</w:t>
      </w:r>
      <w:r w:rsidRPr="002D0361">
        <w:rPr>
          <w:rFonts w:ascii="Book Antiqua" w:eastAsia="Times New Roman" w:hAnsi="Book Antiqua"/>
          <w:sz w:val="24"/>
          <w:szCs w:val="24"/>
          <w:lang w:val="en-US"/>
        </w:rPr>
        <w:t xml:space="preserve"> 2013; </w:t>
      </w:r>
      <w:r w:rsidRPr="002D0361">
        <w:rPr>
          <w:rFonts w:ascii="Book Antiqua" w:eastAsia="Times New Roman" w:hAnsi="Book Antiqua"/>
          <w:b/>
          <w:sz w:val="24"/>
          <w:szCs w:val="24"/>
          <w:lang w:val="en-US"/>
        </w:rPr>
        <w:t>37</w:t>
      </w:r>
      <w:r w:rsidRPr="002D0361">
        <w:rPr>
          <w:rFonts w:ascii="Book Antiqua" w:eastAsia="Times New Roman" w:hAnsi="Book Antiqua"/>
          <w:sz w:val="24"/>
          <w:szCs w:val="24"/>
          <w:lang w:val="en-US"/>
        </w:rPr>
        <w:t xml:space="preserve">: 74-80 </w:t>
      </w:r>
      <w:r w:rsidRPr="002D0361">
        <w:rPr>
          <w:rFonts w:ascii="Book Antiqua" w:hAnsi="Book Antiqua"/>
          <w:sz w:val="24"/>
          <w:szCs w:val="24"/>
          <w:lang w:val="en-US" w:eastAsia="it-IT"/>
        </w:rPr>
        <w:t>[</w:t>
      </w:r>
      <w:r w:rsidRPr="002D0361">
        <w:rPr>
          <w:rFonts w:ascii="Book Antiqua" w:eastAsia="Times New Roman" w:hAnsi="Book Antiqua"/>
          <w:sz w:val="24"/>
          <w:szCs w:val="24"/>
          <w:lang w:val="en-US"/>
        </w:rPr>
        <w:t xml:space="preserve">PMID: </w:t>
      </w:r>
      <w:r>
        <w:rPr>
          <w:rFonts w:ascii="Book Antiqua" w:eastAsia="Times New Roman" w:hAnsi="Book Antiqua"/>
          <w:sz w:val="24"/>
          <w:szCs w:val="24"/>
          <w:lang w:val="en-US"/>
        </w:rPr>
        <w:t>23121166 DOI: 10.1111/apt.12113</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60 </w:t>
      </w:r>
      <w:r w:rsidRPr="002D0361">
        <w:rPr>
          <w:rFonts w:ascii="Book Antiqua" w:eastAsia="Times New Roman" w:hAnsi="Book Antiqua"/>
          <w:b/>
          <w:bCs/>
          <w:sz w:val="24"/>
          <w:szCs w:val="24"/>
          <w:lang w:val="en-US"/>
        </w:rPr>
        <w:t>Konishi I</w:t>
      </w:r>
      <w:r w:rsidRPr="002D0361">
        <w:rPr>
          <w:rFonts w:ascii="Book Antiqua" w:eastAsia="Times New Roman" w:hAnsi="Book Antiqua"/>
          <w:sz w:val="24"/>
          <w:szCs w:val="24"/>
          <w:lang w:val="en-US"/>
        </w:rPr>
        <w:t xml:space="preserve">, Hiasa Y, Tokumoto Y, Abe M, Furukawa S, Toshimitsu K, Matsuura B, Onji M. Aerobic exercise improves insulin resistance and decreases body fat and serum levels of leptin in patients with hepatitis C virus. </w:t>
      </w:r>
      <w:r w:rsidRPr="002D0361">
        <w:rPr>
          <w:rFonts w:ascii="Book Antiqua" w:eastAsia="Times New Roman" w:hAnsi="Book Antiqua"/>
          <w:i/>
          <w:sz w:val="24"/>
          <w:szCs w:val="24"/>
          <w:lang w:val="en-US"/>
        </w:rPr>
        <w:t>Hepatol Res</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41</w:t>
      </w:r>
      <w:r w:rsidRPr="002D0361">
        <w:rPr>
          <w:rFonts w:ascii="Book Antiqua" w:eastAsia="Times New Roman" w:hAnsi="Book Antiqua"/>
          <w:sz w:val="24"/>
          <w:szCs w:val="24"/>
          <w:lang w:val="en-US"/>
        </w:rPr>
        <w:t xml:space="preserve">: 928-935 </w:t>
      </w:r>
      <w:r w:rsidRPr="002D0361">
        <w:rPr>
          <w:rFonts w:ascii="Book Antiqua" w:hAnsi="Book Antiqua"/>
          <w:sz w:val="24"/>
          <w:szCs w:val="24"/>
          <w:lang w:val="en-US" w:eastAsia="it-IT"/>
        </w:rPr>
        <w:t xml:space="preserve">[PMID: 21707884 </w:t>
      </w:r>
      <w:r w:rsidRPr="002D0361">
        <w:rPr>
          <w:rFonts w:ascii="Book Antiqua" w:hAnsi="Book Antiqua"/>
          <w:sz w:val="24"/>
          <w:szCs w:val="24"/>
          <w:lang w:val="en-US"/>
        </w:rPr>
        <w:t>DOI: 10.1111/j.1872-034X.</w:t>
      </w:r>
      <w:r w:rsidRPr="002D0361">
        <w:rPr>
          <w:rFonts w:ascii="Book Antiqua" w:hAnsi="Book Antiqua"/>
          <w:bCs/>
          <w:sz w:val="24"/>
          <w:szCs w:val="24"/>
          <w:lang w:val="en-US"/>
        </w:rPr>
        <w:t>2011</w:t>
      </w:r>
      <w:r>
        <w:rPr>
          <w:rFonts w:ascii="Book Antiqua" w:hAnsi="Book Antiqua"/>
          <w:sz w:val="24"/>
          <w:szCs w:val="24"/>
          <w:lang w:val="en-US"/>
        </w:rPr>
        <w:t>.00833.x</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 w:val="left" w:pos="9639"/>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bCs/>
          <w:sz w:val="24"/>
          <w:szCs w:val="24"/>
          <w:lang w:val="en-US"/>
        </w:rPr>
        <w:t xml:space="preserve">61 </w:t>
      </w:r>
      <w:r w:rsidRPr="002D0361">
        <w:rPr>
          <w:rFonts w:ascii="Book Antiqua" w:hAnsi="Book Antiqua" w:cs="Arial"/>
          <w:b/>
          <w:bCs/>
          <w:sz w:val="24"/>
          <w:szCs w:val="24"/>
          <w:lang w:val="en-US" w:eastAsia="it-IT"/>
        </w:rPr>
        <w:t>Pattullo V</w:t>
      </w:r>
      <w:r w:rsidRPr="002D0361">
        <w:rPr>
          <w:rFonts w:ascii="Book Antiqua" w:hAnsi="Book Antiqua" w:cs="Arial"/>
          <w:sz w:val="24"/>
          <w:szCs w:val="24"/>
          <w:lang w:val="en-US" w:eastAsia="it-IT"/>
        </w:rPr>
        <w:t>, Duarte-Rojo A, Soliman W, Vargas-Vorackova F, Sockalingam S, Fantus IG, Allard J, Heathcote J.</w:t>
      </w:r>
      <w:r w:rsidRPr="002D0361">
        <w:rPr>
          <w:rFonts w:ascii="Book Antiqua" w:eastAsia="Times New Roman" w:hAnsi="Book Antiqua" w:cs="Arial"/>
          <w:sz w:val="24"/>
          <w:szCs w:val="24"/>
          <w:lang w:val="en-US"/>
        </w:rPr>
        <w:t xml:space="preserve"> </w:t>
      </w:r>
      <w:r w:rsidRPr="002D0361">
        <w:rPr>
          <w:rFonts w:ascii="Book Antiqua" w:eastAsia="Times New Roman" w:hAnsi="Book Antiqua"/>
          <w:sz w:val="24"/>
          <w:szCs w:val="24"/>
          <w:lang w:val="en-US"/>
        </w:rPr>
        <w:t xml:space="preserve">A 24-week dietary and physical activity lifestyle intervention reduces hepatic insulin resistance in the obese with chronic hepatitis C. </w:t>
      </w:r>
      <w:r w:rsidRPr="002D0361">
        <w:rPr>
          <w:rFonts w:ascii="Book Antiqua" w:eastAsia="Times New Roman" w:hAnsi="Book Antiqua" w:cs="Arial"/>
          <w:i/>
          <w:sz w:val="24"/>
          <w:szCs w:val="24"/>
          <w:lang w:val="en-US"/>
        </w:rPr>
        <w:t>Liver Int</w:t>
      </w:r>
      <w:r w:rsidRPr="002D0361">
        <w:rPr>
          <w:rFonts w:ascii="Book Antiqua" w:eastAsia="Times New Roman" w:hAnsi="Book Antiqua" w:cs="Arial"/>
          <w:sz w:val="24"/>
          <w:szCs w:val="24"/>
          <w:lang w:val="en-US"/>
        </w:rPr>
        <w:t xml:space="preserve"> 2013; </w:t>
      </w:r>
      <w:r w:rsidRPr="002D0361">
        <w:rPr>
          <w:rFonts w:ascii="Book Antiqua" w:eastAsia="Times New Roman" w:hAnsi="Book Antiqua" w:cs="Arial"/>
          <w:b/>
          <w:sz w:val="24"/>
          <w:szCs w:val="24"/>
          <w:lang w:val="en-US"/>
        </w:rPr>
        <w:t>33</w:t>
      </w:r>
      <w:r w:rsidRPr="002D0361">
        <w:rPr>
          <w:rFonts w:ascii="Book Antiqua" w:eastAsia="Times New Roman" w:hAnsi="Book Antiqua" w:cs="Arial"/>
          <w:sz w:val="24"/>
          <w:szCs w:val="24"/>
          <w:lang w:val="en-US"/>
        </w:rPr>
        <w:t>: 410-419</w:t>
      </w:r>
      <w:r w:rsidRPr="002D0361">
        <w:rPr>
          <w:rFonts w:ascii="Book Antiqua" w:eastAsia="Times New Roman" w:hAnsi="Book Antiqua"/>
          <w:sz w:val="24"/>
          <w:szCs w:val="24"/>
          <w:lang w:val="en-US"/>
        </w:rPr>
        <w:t xml:space="preserve"> </w:t>
      </w:r>
      <w:r w:rsidRPr="002D0361">
        <w:rPr>
          <w:rFonts w:ascii="Book Antiqua" w:hAnsi="Book Antiqua"/>
          <w:sz w:val="24"/>
          <w:szCs w:val="24"/>
          <w:lang w:val="en-US" w:eastAsia="it-IT"/>
        </w:rPr>
        <w:t>[</w:t>
      </w:r>
      <w:r w:rsidRPr="002D0361">
        <w:rPr>
          <w:rFonts w:ascii="Book Antiqua" w:hAnsi="Book Antiqua" w:cs="Arial"/>
          <w:sz w:val="24"/>
          <w:szCs w:val="24"/>
          <w:lang w:val="en-US" w:eastAsia="it-IT"/>
        </w:rPr>
        <w:t xml:space="preserve">PMID: 23278982 </w:t>
      </w:r>
      <w:r w:rsidRPr="002D0361">
        <w:rPr>
          <w:rFonts w:ascii="Book Antiqua" w:eastAsia="Times New Roman" w:hAnsi="Book Antiqua" w:cs="Arial"/>
          <w:sz w:val="24"/>
          <w:szCs w:val="24"/>
          <w:lang w:val="en-US"/>
        </w:rPr>
        <w:t>DO</w:t>
      </w:r>
      <w:r>
        <w:rPr>
          <w:rFonts w:ascii="Book Antiqua" w:eastAsia="Times New Roman" w:hAnsi="Book Antiqua" w:cs="Arial"/>
          <w:sz w:val="24"/>
          <w:szCs w:val="24"/>
          <w:lang w:val="en-US"/>
        </w:rPr>
        <w:t>I: 10.1111/liv.12041</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62 </w:t>
      </w:r>
      <w:r w:rsidRPr="002D0361">
        <w:rPr>
          <w:rFonts w:ascii="Book Antiqua" w:eastAsia="Times New Roman" w:hAnsi="Book Antiqua"/>
          <w:b/>
          <w:sz w:val="24"/>
          <w:szCs w:val="24"/>
          <w:lang w:val="en-US"/>
        </w:rPr>
        <w:t>Tarantino G,</w:t>
      </w:r>
      <w:r w:rsidRPr="002D0361">
        <w:rPr>
          <w:rFonts w:ascii="Book Antiqua" w:eastAsia="Times New Roman" w:hAnsi="Book Antiqua"/>
          <w:sz w:val="24"/>
          <w:szCs w:val="24"/>
          <w:lang w:val="en-US"/>
        </w:rPr>
        <w:t xml:space="preserve"> Conca P, Ariello M, Mastrolia M. Does a lower insulin resistance affect antiviral therapy response in patients suffering from HCV related chronic hepatitis? </w:t>
      </w:r>
      <w:r w:rsidRPr="002D0361">
        <w:rPr>
          <w:rFonts w:ascii="Book Antiqua" w:eastAsia="Times New Roman" w:hAnsi="Book Antiqua"/>
          <w:i/>
          <w:sz w:val="24"/>
          <w:szCs w:val="24"/>
          <w:lang w:val="en-US"/>
        </w:rPr>
        <w:t>Gut</w:t>
      </w:r>
      <w:r w:rsidRPr="002D0361">
        <w:rPr>
          <w:rFonts w:ascii="Book Antiqua" w:eastAsia="Times New Roman" w:hAnsi="Book Antiqua"/>
          <w:sz w:val="24"/>
          <w:szCs w:val="24"/>
          <w:lang w:val="en-US"/>
        </w:rPr>
        <w:t xml:space="preserve"> 2006; </w:t>
      </w:r>
      <w:r w:rsidRPr="002D0361">
        <w:rPr>
          <w:rFonts w:ascii="Book Antiqua" w:eastAsia="Times New Roman" w:hAnsi="Book Antiqua"/>
          <w:b/>
          <w:sz w:val="24"/>
          <w:szCs w:val="24"/>
          <w:lang w:val="en-US"/>
        </w:rPr>
        <w:t>55</w:t>
      </w:r>
      <w:r w:rsidRPr="002D0361">
        <w:rPr>
          <w:rFonts w:ascii="Book Antiqua" w:eastAsia="Times New Roman" w:hAnsi="Book Antiqua"/>
          <w:sz w:val="24"/>
          <w:szCs w:val="24"/>
          <w:lang w:val="en-US"/>
        </w:rPr>
        <w:t xml:space="preserve">: 585-586 </w:t>
      </w:r>
      <w:r w:rsidRPr="002D0361">
        <w:rPr>
          <w:rFonts w:ascii="Book Antiqua" w:hAnsi="Book Antiqua"/>
          <w:sz w:val="24"/>
          <w:szCs w:val="24"/>
          <w:lang w:val="en-US" w:eastAsia="it-IT"/>
        </w:rPr>
        <w:t>[PMID:16531544]</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sz w:val="24"/>
          <w:szCs w:val="24"/>
          <w:lang w:val="en-US"/>
        </w:rPr>
        <w:t xml:space="preserve">63 </w:t>
      </w:r>
      <w:r w:rsidRPr="002D0361">
        <w:rPr>
          <w:rFonts w:ascii="Book Antiqua" w:hAnsi="Book Antiqua"/>
          <w:b/>
          <w:sz w:val="24"/>
          <w:szCs w:val="24"/>
          <w:lang w:val="en-US" w:eastAsia="it-IT"/>
        </w:rPr>
        <w:t>Romero-Gómez M</w:t>
      </w:r>
      <w:r w:rsidRPr="002D0361">
        <w:rPr>
          <w:rFonts w:ascii="Book Antiqua" w:hAnsi="Book Antiqua"/>
          <w:sz w:val="24"/>
          <w:szCs w:val="24"/>
          <w:lang w:val="en-US" w:eastAsia="it-IT"/>
        </w:rPr>
        <w:t>, Diago M, Andrade RJ, Calleja JL, Salmerón J, Fernández-Rodríguez CM, Solà R, García-Samaniego J, Herrerías JM, De la Mata M, Moreno-Otero R, Nuñez O, Olveira A, Durán S, Planas R; Spanish Treatment of Resistance to Insulin in Hepatitis C Genotype 1 Group.</w:t>
      </w:r>
      <w:r w:rsidRPr="002D0361">
        <w:rPr>
          <w:rFonts w:ascii="Book Antiqua" w:eastAsia="Times New Roman" w:hAnsi="Book Antiqua"/>
          <w:sz w:val="24"/>
          <w:szCs w:val="24"/>
          <w:lang w:val="en-US"/>
        </w:rPr>
        <w:t xml:space="preserve"> Treatment of insulin resistance with metformin in naïve genotype 1 chronic hepatitis C patients receiving peginterferon alfa-2a plus ribavirin.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2009; </w:t>
      </w:r>
      <w:r w:rsidRPr="002D0361">
        <w:rPr>
          <w:rFonts w:ascii="Book Antiqua" w:eastAsia="Times New Roman" w:hAnsi="Book Antiqua"/>
          <w:b/>
          <w:sz w:val="24"/>
          <w:szCs w:val="24"/>
          <w:lang w:val="en-US"/>
        </w:rPr>
        <w:t>50</w:t>
      </w:r>
      <w:r w:rsidRPr="002D0361">
        <w:rPr>
          <w:rFonts w:ascii="Book Antiqua" w:eastAsia="Times New Roman" w:hAnsi="Book Antiqua"/>
          <w:sz w:val="24"/>
          <w:szCs w:val="24"/>
          <w:lang w:val="en-US"/>
        </w:rPr>
        <w:t xml:space="preserve">: 1702-1708 </w:t>
      </w:r>
      <w:r w:rsidRPr="002D0361">
        <w:rPr>
          <w:rFonts w:ascii="Book Antiqua" w:hAnsi="Book Antiqua"/>
          <w:sz w:val="24"/>
          <w:szCs w:val="24"/>
          <w:lang w:val="en-US" w:eastAsia="it-IT"/>
        </w:rPr>
        <w:t xml:space="preserve">[PMID: 19845037 </w:t>
      </w:r>
      <w:r w:rsidRPr="002D0361">
        <w:rPr>
          <w:rFonts w:ascii="Book Antiqua" w:hAnsi="Book Antiqua"/>
          <w:sz w:val="24"/>
          <w:szCs w:val="24"/>
          <w:lang w:val="en-US"/>
        </w:rPr>
        <w:t xml:space="preserve">DOI: </w:t>
      </w:r>
      <w:hyperlink r:id="rId9" w:tgtFrame="_blank" w:history="1">
        <w:r w:rsidRPr="009520D5">
          <w:rPr>
            <w:rFonts w:ascii="Book Antiqua" w:eastAsia="Times New Roman" w:hAnsi="Book Antiqua"/>
            <w:sz w:val="24"/>
            <w:szCs w:val="24"/>
            <w:lang w:val="en-US"/>
          </w:rPr>
          <w:t>10.1002/hep.23206</w:t>
        </w:r>
      </w:hyperlink>
      <w:r w:rsidRPr="009520D5">
        <w:rPr>
          <w:rFonts w:ascii="Book Antiqua" w:eastAsia="Times New Roman" w:hAnsi="Book Antiqua"/>
          <w:sz w:val="24"/>
          <w:szCs w:val="24"/>
          <w:lang w:val="en-US"/>
        </w:rPr>
        <w:t>]</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bCs/>
          <w:sz w:val="24"/>
          <w:szCs w:val="24"/>
          <w:lang w:val="en-US"/>
        </w:rPr>
        <w:t xml:space="preserve">64 </w:t>
      </w:r>
      <w:r w:rsidRPr="002D0361">
        <w:rPr>
          <w:rFonts w:ascii="Book Antiqua" w:hAnsi="Book Antiqua"/>
          <w:b/>
          <w:bCs/>
          <w:sz w:val="24"/>
          <w:szCs w:val="24"/>
          <w:lang w:val="en-US" w:eastAsia="it-IT"/>
        </w:rPr>
        <w:t>Khattab M</w:t>
      </w:r>
      <w:r w:rsidRPr="002D0361">
        <w:rPr>
          <w:rFonts w:ascii="Book Antiqua" w:hAnsi="Book Antiqua"/>
          <w:sz w:val="24"/>
          <w:szCs w:val="24"/>
          <w:lang w:val="en-US" w:eastAsia="it-IT"/>
        </w:rPr>
        <w:t>, Emad M, Abdelaleem A, Eslam M, Atef R, Shaker Y, Hamdy L.</w:t>
      </w:r>
      <w:r w:rsidRPr="002D0361">
        <w:rPr>
          <w:rFonts w:ascii="Book Antiqua" w:eastAsia="Times New Roman" w:hAnsi="Book Antiqua"/>
          <w:sz w:val="24"/>
          <w:szCs w:val="24"/>
          <w:lang w:val="en-US"/>
        </w:rPr>
        <w:t xml:space="preserve"> Pioglitazone improves virological response to peginterferon alpha-2b/ribavirin combination therapy in hepatitis C genotype 4 patients with insulin resistance. </w:t>
      </w:r>
      <w:r w:rsidRPr="002D0361">
        <w:rPr>
          <w:rFonts w:ascii="Book Antiqua" w:eastAsia="Times New Roman" w:hAnsi="Book Antiqua"/>
          <w:i/>
          <w:sz w:val="24"/>
          <w:szCs w:val="24"/>
          <w:lang w:val="en-US"/>
        </w:rPr>
        <w:t xml:space="preserve">Liver Int </w:t>
      </w:r>
      <w:r w:rsidRPr="002D0361">
        <w:rPr>
          <w:rFonts w:ascii="Book Antiqua" w:eastAsia="Times New Roman" w:hAnsi="Book Antiqua"/>
          <w:sz w:val="24"/>
          <w:szCs w:val="24"/>
          <w:lang w:val="en-US"/>
        </w:rPr>
        <w:t xml:space="preserve">2010; </w:t>
      </w:r>
      <w:r w:rsidRPr="002D0361">
        <w:rPr>
          <w:rFonts w:ascii="Book Antiqua" w:eastAsia="Times New Roman" w:hAnsi="Book Antiqua"/>
          <w:b/>
          <w:sz w:val="24"/>
          <w:szCs w:val="24"/>
          <w:lang w:val="en-US"/>
        </w:rPr>
        <w:t>30</w:t>
      </w:r>
      <w:r w:rsidRPr="002D0361">
        <w:rPr>
          <w:rFonts w:ascii="Book Antiqua" w:eastAsia="Times New Roman" w:hAnsi="Book Antiqua"/>
          <w:sz w:val="24"/>
          <w:szCs w:val="24"/>
          <w:lang w:val="en-US"/>
        </w:rPr>
        <w:t xml:space="preserve">: 447-454 </w:t>
      </w:r>
      <w:r w:rsidRPr="002D0361">
        <w:rPr>
          <w:rFonts w:ascii="Book Antiqua" w:hAnsi="Book Antiqua"/>
          <w:sz w:val="24"/>
          <w:szCs w:val="24"/>
          <w:lang w:val="en-US" w:eastAsia="it-IT"/>
        </w:rPr>
        <w:t xml:space="preserve">[PMID: 19919569 </w:t>
      </w:r>
      <w:r w:rsidRPr="002D0361">
        <w:rPr>
          <w:rFonts w:ascii="Book Antiqua" w:eastAsia="Times New Roman" w:hAnsi="Book Antiqua"/>
          <w:sz w:val="24"/>
          <w:szCs w:val="24"/>
          <w:lang w:val="en-US"/>
        </w:rPr>
        <w:t>DOI: 10.1111/j.1478-3231.2009.02171.x</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sz w:val="24"/>
          <w:szCs w:val="24"/>
          <w:lang w:val="en-US"/>
        </w:rPr>
        <w:t xml:space="preserve">65 </w:t>
      </w:r>
      <w:r w:rsidRPr="002D0361">
        <w:rPr>
          <w:rFonts w:ascii="Book Antiqua" w:eastAsia="Times New Roman" w:hAnsi="Book Antiqua"/>
          <w:b/>
          <w:sz w:val="24"/>
          <w:szCs w:val="24"/>
          <w:lang w:val="en-US"/>
        </w:rPr>
        <w:t>Overbeck K</w:t>
      </w:r>
      <w:r w:rsidRPr="002D0361">
        <w:rPr>
          <w:rFonts w:ascii="Book Antiqua" w:eastAsia="Times New Roman" w:hAnsi="Book Antiqua"/>
          <w:sz w:val="24"/>
          <w:szCs w:val="24"/>
          <w:lang w:val="en-US"/>
        </w:rPr>
        <w:t xml:space="preserve">, Gennè D, Golay A, Negro F and Swiss Association for the Study of the Liver (SASL) Pioglitazone in chronic hepatitis C not responding to pegylated interferon-alpha and ribavirin. </w:t>
      </w:r>
      <w:r w:rsidRPr="002D0361">
        <w:rPr>
          <w:rFonts w:ascii="Book Antiqua" w:eastAsia="Times New Roman" w:hAnsi="Book Antiqua"/>
          <w:i/>
          <w:sz w:val="24"/>
          <w:szCs w:val="24"/>
          <w:lang w:val="en-US"/>
        </w:rPr>
        <w:t>J Hepatol</w:t>
      </w:r>
      <w:r w:rsidRPr="002D0361">
        <w:rPr>
          <w:rFonts w:ascii="Book Antiqua" w:eastAsia="Times New Roman" w:hAnsi="Book Antiqua"/>
          <w:sz w:val="24"/>
          <w:szCs w:val="24"/>
          <w:lang w:val="en-US"/>
        </w:rPr>
        <w:t xml:space="preserve"> 2008; </w:t>
      </w:r>
      <w:r w:rsidRPr="002D0361">
        <w:rPr>
          <w:rFonts w:ascii="Book Antiqua" w:eastAsia="Times New Roman" w:hAnsi="Book Antiqua"/>
          <w:b/>
          <w:sz w:val="24"/>
          <w:szCs w:val="24"/>
          <w:lang w:val="en-US"/>
        </w:rPr>
        <w:t>49</w:t>
      </w:r>
      <w:r w:rsidRPr="002D0361">
        <w:rPr>
          <w:rFonts w:ascii="Book Antiqua" w:eastAsia="Times New Roman" w:hAnsi="Book Antiqua"/>
          <w:sz w:val="24"/>
          <w:szCs w:val="24"/>
          <w:lang w:val="en-US"/>
        </w:rPr>
        <w:t xml:space="preserve">: 295-298 </w:t>
      </w:r>
      <w:r w:rsidRPr="002D0361">
        <w:rPr>
          <w:rFonts w:ascii="Book Antiqua" w:hAnsi="Book Antiqua"/>
          <w:sz w:val="24"/>
          <w:szCs w:val="24"/>
          <w:lang w:val="en-US" w:eastAsia="it-IT"/>
        </w:rPr>
        <w:t>[</w:t>
      </w:r>
      <w:r w:rsidRPr="002D0361">
        <w:rPr>
          <w:rFonts w:ascii="Book Antiqua" w:hAnsi="Book Antiqua" w:cs="Arial"/>
          <w:sz w:val="24"/>
          <w:szCs w:val="24"/>
          <w:lang w:val="en-US" w:eastAsia="it-IT"/>
        </w:rPr>
        <w:t xml:space="preserve">PMID: </w:t>
      </w:r>
      <w:r w:rsidRPr="002D0361">
        <w:rPr>
          <w:rFonts w:ascii="Book Antiqua" w:hAnsi="Book Antiqua" w:cs="Arial"/>
          <w:sz w:val="24"/>
          <w:szCs w:val="24"/>
          <w:lang w:val="en-US" w:eastAsia="it-IT"/>
        </w:rPr>
        <w:lastRenderedPageBreak/>
        <w:t xml:space="preserve">18555553 </w:t>
      </w:r>
      <w:r w:rsidRPr="002D0361">
        <w:rPr>
          <w:rFonts w:ascii="Book Antiqua" w:hAnsi="Book Antiqua" w:cs="Arial"/>
          <w:sz w:val="24"/>
          <w:szCs w:val="24"/>
          <w:lang w:val="en-US"/>
        </w:rPr>
        <w:t>DOI: 10. 1016/j.jhep.</w:t>
      </w:r>
      <w:r w:rsidRPr="002D0361">
        <w:rPr>
          <w:rFonts w:ascii="Book Antiqua" w:hAnsi="Book Antiqua" w:cs="Arial"/>
          <w:bCs/>
          <w:sz w:val="24"/>
          <w:szCs w:val="24"/>
          <w:lang w:val="en-US"/>
        </w:rPr>
        <w:t>2008</w:t>
      </w:r>
      <w:r>
        <w:rPr>
          <w:rFonts w:ascii="Book Antiqua" w:hAnsi="Book Antiqua" w:cs="Arial"/>
          <w:sz w:val="24"/>
          <w:szCs w:val="24"/>
          <w:lang w:val="en-US"/>
        </w:rPr>
        <w:t>.03.033</w:t>
      </w:r>
      <w:r w:rsidRPr="002D0361">
        <w:rPr>
          <w:rFonts w:ascii="Book Antiqua" w:hAnsi="Book Antiqua"/>
          <w:sz w:val="24"/>
          <w:szCs w:val="24"/>
          <w:lang w:val="en-US" w:eastAsia="it-IT"/>
        </w:rPr>
        <w:t>]</w:t>
      </w:r>
    </w:p>
    <w:p w:rsidR="0001225D" w:rsidRPr="002D0361" w:rsidRDefault="0001225D" w:rsidP="00D555AD">
      <w:pPr>
        <w:widowControl w:val="0"/>
        <w:shd w:val="clear" w:color="auto" w:fill="FFFFFF"/>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kern w:val="24"/>
          <w:sz w:val="24"/>
          <w:szCs w:val="24"/>
          <w:lang w:val="en-US"/>
        </w:rPr>
        <w:t xml:space="preserve">66 </w:t>
      </w:r>
      <w:r w:rsidRPr="002D0361">
        <w:rPr>
          <w:rFonts w:ascii="Book Antiqua" w:eastAsia="Times New Roman" w:hAnsi="Book Antiqua" w:cs="Futura-Book"/>
          <w:b/>
          <w:sz w:val="24"/>
          <w:szCs w:val="24"/>
          <w:lang w:val="en-US"/>
        </w:rPr>
        <w:t>Conjeevaram H</w:t>
      </w:r>
      <w:r w:rsidRPr="002D0361">
        <w:rPr>
          <w:rFonts w:ascii="Book Antiqua" w:eastAsia="Times New Roman" w:hAnsi="Book Antiqua" w:cs="Futura-Book"/>
          <w:sz w:val="24"/>
          <w:szCs w:val="24"/>
          <w:lang w:val="en-US"/>
        </w:rPr>
        <w:t>, Burant CF, McKenna B, Harsh D, Kang H, Das AK, Everett L, White D, Lok ASF.</w:t>
      </w:r>
      <w:r w:rsidRPr="002D0361">
        <w:rPr>
          <w:rFonts w:ascii="Book Antiqua" w:eastAsia="Times New Roman" w:hAnsi="Book Antiqua"/>
          <w:sz w:val="24"/>
          <w:szCs w:val="24"/>
          <w:lang w:val="en-US"/>
        </w:rPr>
        <w:t xml:space="preserve"> A randomized, double-blind, placebo-controlled study of ppar-gamma agonist pioglitazone given in combination with peginterferon and ribavirin in patients with genotype-1 chronic hepatitis C.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2008; </w:t>
      </w:r>
      <w:r w:rsidRPr="002D0361">
        <w:rPr>
          <w:rFonts w:ascii="Book Antiqua" w:eastAsia="Times New Roman" w:hAnsi="Book Antiqua"/>
          <w:b/>
          <w:sz w:val="24"/>
          <w:szCs w:val="24"/>
          <w:lang w:val="en-US"/>
        </w:rPr>
        <w:t>48</w:t>
      </w:r>
      <w:r w:rsidRPr="002D0361">
        <w:rPr>
          <w:rFonts w:ascii="Book Antiqua" w:eastAsia="Times New Roman" w:hAnsi="Book Antiqua"/>
          <w:sz w:val="24"/>
          <w:szCs w:val="24"/>
          <w:lang w:val="en-US"/>
        </w:rPr>
        <w:t xml:space="preserve"> Suppl 1: 384A</w:t>
      </w:r>
    </w:p>
    <w:p w:rsidR="0001225D" w:rsidRPr="002D0361" w:rsidRDefault="0001225D" w:rsidP="00D555AD">
      <w:pPr>
        <w:widowControl w:val="0"/>
        <w:shd w:val="clear" w:color="auto" w:fill="FFFFFF"/>
        <w:tabs>
          <w:tab w:val="left" w:pos="708"/>
        </w:tabs>
        <w:spacing w:after="0" w:line="360" w:lineRule="auto"/>
        <w:jc w:val="both"/>
        <w:rPr>
          <w:rFonts w:ascii="Book Antiqua" w:hAnsi="Book Antiqua" w:cs="Arial"/>
          <w:sz w:val="24"/>
          <w:szCs w:val="24"/>
          <w:lang w:val="en-US" w:eastAsia="it-IT"/>
        </w:rPr>
      </w:pPr>
      <w:r w:rsidRPr="002D0361">
        <w:rPr>
          <w:rFonts w:ascii="Book Antiqua" w:eastAsia="Times New Roman" w:hAnsi="Book Antiqua"/>
          <w:sz w:val="24"/>
          <w:szCs w:val="24"/>
          <w:lang w:val="en-US"/>
        </w:rPr>
        <w:t xml:space="preserve">67 </w:t>
      </w:r>
      <w:r w:rsidRPr="002D0361">
        <w:rPr>
          <w:rFonts w:ascii="Book Antiqua" w:eastAsia="Times New Roman" w:hAnsi="Book Antiqua"/>
          <w:b/>
          <w:sz w:val="24"/>
          <w:szCs w:val="24"/>
          <w:lang w:val="en-US"/>
        </w:rPr>
        <w:t>Harrison SA</w:t>
      </w:r>
      <w:r w:rsidRPr="002D0361">
        <w:rPr>
          <w:rFonts w:ascii="Book Antiqua" w:eastAsia="Times New Roman" w:hAnsi="Book Antiqua"/>
          <w:sz w:val="24"/>
          <w:szCs w:val="24"/>
          <w:lang w:val="en-US"/>
        </w:rPr>
        <w:t xml:space="preserve">, Hamzeh FM, Han J, Pandya PK, Sheikh MY, Vierling JM. Chronic hepatitis C genotype 1 patients with insulin resistance treated with pioglitazone and peginterferon alpha-2a plus ribavirin.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 xml:space="preserve">56 </w:t>
      </w:r>
      <w:r w:rsidRPr="002D0361">
        <w:rPr>
          <w:rFonts w:ascii="Book Antiqua" w:eastAsia="Times New Roman" w:hAnsi="Book Antiqua"/>
          <w:sz w:val="24"/>
          <w:szCs w:val="24"/>
          <w:lang w:val="en-US"/>
        </w:rPr>
        <w:t xml:space="preserve">:464-473 </w:t>
      </w:r>
      <w:r w:rsidRPr="002D0361">
        <w:rPr>
          <w:rFonts w:ascii="Book Antiqua" w:hAnsi="Book Antiqua"/>
          <w:sz w:val="24"/>
          <w:szCs w:val="24"/>
          <w:lang w:val="en-US" w:eastAsia="it-IT"/>
        </w:rPr>
        <w:t xml:space="preserve">[PMID: 22334369 </w:t>
      </w:r>
      <w:r w:rsidRPr="002D0361">
        <w:rPr>
          <w:rFonts w:ascii="Book Antiqua" w:hAnsi="Book Antiqua"/>
          <w:sz w:val="24"/>
          <w:szCs w:val="24"/>
          <w:lang w:val="en-US"/>
        </w:rPr>
        <w:t>DOI: 10.1002/hep.25661</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68 </w:t>
      </w:r>
      <w:r w:rsidRPr="002D0361">
        <w:rPr>
          <w:rFonts w:ascii="Book Antiqua" w:eastAsia="Times New Roman" w:hAnsi="Book Antiqua"/>
          <w:b/>
          <w:bCs/>
          <w:sz w:val="24"/>
          <w:szCs w:val="24"/>
          <w:lang w:val="en-US"/>
        </w:rPr>
        <w:t>Jacobson IM</w:t>
      </w:r>
      <w:r w:rsidRPr="002D0361">
        <w:rPr>
          <w:rFonts w:ascii="Book Antiqua" w:eastAsia="Times New Roman" w:hAnsi="Book Antiqua"/>
          <w:sz w:val="24"/>
          <w:szCs w:val="24"/>
          <w:lang w:val="en-US"/>
        </w:rPr>
        <w:t xml:space="preserve">, Pawlotsky JM, Afdhal NH, Dusheiko GM, Forns X, Jensen DM, Poordad F, Schulz J. A practical guide for the use of boceprevir and telaprevir for the treatment of hepatitis C. </w:t>
      </w:r>
      <w:r w:rsidRPr="002D0361">
        <w:rPr>
          <w:rFonts w:ascii="Book Antiqua" w:eastAsia="Times New Roman" w:hAnsi="Book Antiqua"/>
          <w:i/>
          <w:sz w:val="24"/>
          <w:szCs w:val="24"/>
          <w:lang w:val="en-US"/>
        </w:rPr>
        <w:t>J Viral Hepat</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19</w:t>
      </w:r>
      <w:r w:rsidRPr="002D0361">
        <w:rPr>
          <w:rFonts w:ascii="Book Antiqua" w:eastAsia="Times New Roman" w:hAnsi="Book Antiqua"/>
          <w:sz w:val="24"/>
          <w:szCs w:val="24"/>
          <w:lang w:val="en-US"/>
        </w:rPr>
        <w:t xml:space="preserve"> Suppl 2: 1–26 </w:t>
      </w:r>
      <w:r w:rsidRPr="002D0361">
        <w:rPr>
          <w:rFonts w:ascii="Book Antiqua" w:hAnsi="Book Antiqua"/>
          <w:sz w:val="24"/>
          <w:szCs w:val="24"/>
          <w:lang w:val="en-US" w:eastAsia="it-IT"/>
        </w:rPr>
        <w:t xml:space="preserve">[PMID: 22404758 </w:t>
      </w:r>
      <w:r w:rsidRPr="002D0361">
        <w:rPr>
          <w:rFonts w:ascii="Book Antiqua" w:hAnsi="Book Antiqua"/>
          <w:sz w:val="24"/>
          <w:szCs w:val="24"/>
          <w:lang w:val="en-US"/>
        </w:rPr>
        <w:t>DOI: 10.1111/j.1365-2893.</w:t>
      </w:r>
      <w:r w:rsidRPr="002D0361">
        <w:rPr>
          <w:rFonts w:ascii="Book Antiqua" w:hAnsi="Book Antiqua"/>
          <w:bCs/>
          <w:sz w:val="24"/>
          <w:szCs w:val="24"/>
          <w:lang w:val="en-US"/>
        </w:rPr>
        <w:t>201</w:t>
      </w:r>
      <w:r w:rsidRPr="002D0361">
        <w:rPr>
          <w:rFonts w:ascii="Book Antiqua" w:hAnsi="Book Antiqua"/>
          <w:b/>
          <w:bCs/>
          <w:sz w:val="24"/>
          <w:szCs w:val="24"/>
          <w:lang w:val="en-US"/>
        </w:rPr>
        <w:t>2</w:t>
      </w:r>
      <w:r>
        <w:rPr>
          <w:rFonts w:ascii="Book Antiqua" w:hAnsi="Book Antiqua"/>
          <w:sz w:val="24"/>
          <w:szCs w:val="24"/>
          <w:lang w:val="en-US"/>
        </w:rPr>
        <w:t>.01590.x</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69 </w:t>
      </w:r>
      <w:r w:rsidRPr="002D0361">
        <w:rPr>
          <w:rFonts w:ascii="Book Antiqua" w:hAnsi="Book Antiqua"/>
          <w:b/>
          <w:bCs/>
          <w:sz w:val="24"/>
          <w:szCs w:val="24"/>
          <w:lang w:val="en-US" w:eastAsia="it-IT"/>
        </w:rPr>
        <w:t>McHutchison JG</w:t>
      </w:r>
      <w:r w:rsidRPr="002D0361">
        <w:rPr>
          <w:rFonts w:ascii="Book Antiqua" w:hAnsi="Book Antiqua"/>
          <w:sz w:val="24"/>
          <w:szCs w:val="24"/>
          <w:lang w:val="en-US" w:eastAsia="it-IT"/>
        </w:rPr>
        <w:t>, Everson GT, Gordon SC, Jacobson IM, Sulkowski M, Kauffman R, McNair L, Alam J, Muir AJ; PROVE1 Study Team.</w:t>
      </w:r>
      <w:r w:rsidRPr="002D0361">
        <w:rPr>
          <w:rFonts w:ascii="Book Antiqua" w:eastAsia="Times New Roman" w:hAnsi="Book Antiqua"/>
          <w:sz w:val="24"/>
          <w:szCs w:val="24"/>
          <w:lang w:val="en-US"/>
        </w:rPr>
        <w:t xml:space="preserve"> Telaprevir with peginterferon and ribavirin for chronic HCV genotype 1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2009; </w:t>
      </w:r>
      <w:r w:rsidRPr="002D0361">
        <w:rPr>
          <w:rFonts w:ascii="Book Antiqua" w:eastAsia="Times New Roman" w:hAnsi="Book Antiqua"/>
          <w:b/>
          <w:sz w:val="24"/>
          <w:szCs w:val="24"/>
          <w:lang w:val="en-US"/>
        </w:rPr>
        <w:t>360</w:t>
      </w:r>
      <w:r w:rsidRPr="002D0361">
        <w:rPr>
          <w:rFonts w:ascii="Book Antiqua" w:eastAsia="Times New Roman" w:hAnsi="Book Antiqua"/>
          <w:sz w:val="24"/>
          <w:szCs w:val="24"/>
          <w:lang w:val="en-US"/>
        </w:rPr>
        <w:t xml:space="preserve">: 1827-1838 </w:t>
      </w:r>
      <w:r w:rsidRPr="002D0361">
        <w:rPr>
          <w:rFonts w:ascii="Book Antiqua" w:hAnsi="Book Antiqua"/>
          <w:sz w:val="24"/>
          <w:szCs w:val="24"/>
          <w:lang w:val="en-US" w:eastAsia="it-IT"/>
        </w:rPr>
        <w:t xml:space="preserve">[PMID: 19403902 </w:t>
      </w:r>
      <w:r w:rsidRPr="002D0361">
        <w:rPr>
          <w:rFonts w:ascii="Book Antiqua" w:hAnsi="Book Antiqua"/>
          <w:sz w:val="24"/>
          <w:szCs w:val="24"/>
          <w:lang w:val="en-US"/>
        </w:rPr>
        <w:t>DOI: 10.1056/NEJM oa0806104</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70 </w:t>
      </w:r>
      <w:r w:rsidRPr="002D0361">
        <w:rPr>
          <w:rFonts w:ascii="Book Antiqua" w:eastAsia="Times New Roman" w:hAnsi="Book Antiqua"/>
          <w:b/>
          <w:bCs/>
          <w:sz w:val="24"/>
          <w:szCs w:val="24"/>
          <w:lang w:val="en-US"/>
        </w:rPr>
        <w:t>McHutchison JG</w:t>
      </w:r>
      <w:r w:rsidRPr="002D0361">
        <w:rPr>
          <w:rFonts w:ascii="Book Antiqua" w:eastAsia="Times New Roman" w:hAnsi="Book Antiqua"/>
          <w:sz w:val="24"/>
          <w:szCs w:val="24"/>
          <w:lang w:val="en-US"/>
        </w:rPr>
        <w:t xml:space="preserve">, Manns MP, Muir AJ, Terrault NA, Jacobson IM, Afdhal NH, Heathcote EJ, Zeuzem S, Reesink HW, Garg J, Bsharat M, George S, Kauffman RS, Adda N, Di Bisceglie AM; PROVE3 Study Team. Telaprevir for previously treated chronic HCV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2010; </w:t>
      </w:r>
      <w:r w:rsidRPr="002D0361">
        <w:rPr>
          <w:rFonts w:ascii="Book Antiqua" w:eastAsia="Times New Roman" w:hAnsi="Book Antiqua"/>
          <w:b/>
          <w:sz w:val="24"/>
          <w:szCs w:val="24"/>
          <w:lang w:val="en-US"/>
        </w:rPr>
        <w:t>362</w:t>
      </w:r>
      <w:r w:rsidRPr="002D0361">
        <w:rPr>
          <w:rFonts w:ascii="Book Antiqua" w:eastAsia="Times New Roman" w:hAnsi="Book Antiqua"/>
          <w:sz w:val="24"/>
          <w:szCs w:val="24"/>
          <w:lang w:val="en-US"/>
        </w:rPr>
        <w:t xml:space="preserve">: 1292-303 </w:t>
      </w:r>
      <w:r w:rsidRPr="002D0361">
        <w:rPr>
          <w:rFonts w:ascii="Book Antiqua" w:hAnsi="Book Antiqua"/>
          <w:sz w:val="24"/>
          <w:szCs w:val="24"/>
          <w:lang w:val="en-US" w:eastAsia="it-IT"/>
        </w:rPr>
        <w:t>[PMID: 20375406</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iCs/>
          <w:sz w:val="24"/>
          <w:szCs w:val="24"/>
          <w:lang w:val="en-US"/>
        </w:rPr>
        <w:t xml:space="preserve">71 </w:t>
      </w:r>
      <w:r w:rsidRPr="002D0361">
        <w:rPr>
          <w:rFonts w:ascii="Book Antiqua" w:eastAsia="Times New Roman" w:hAnsi="Book Antiqua"/>
          <w:b/>
          <w:bCs/>
          <w:sz w:val="24"/>
          <w:szCs w:val="24"/>
          <w:lang w:val="en-US"/>
        </w:rPr>
        <w:t>Kwo PY</w:t>
      </w:r>
      <w:r w:rsidRPr="002D0361">
        <w:rPr>
          <w:rFonts w:ascii="Book Antiqua" w:eastAsia="Times New Roman" w:hAnsi="Book Antiqua"/>
          <w:sz w:val="24"/>
          <w:szCs w:val="24"/>
          <w:lang w:val="en-US"/>
        </w:rPr>
        <w:t>, Lawitz EJ, McCone J, Schiff ER, Vierling JM, Pound D, Davis MN, Galati JS, Gordon SC, Ravendhran N, Rossaro L, Anderson FH, Jacobson IM, Rubin R, Koury K, Pedicone LD, Brass CA, Chaudhri E, Albrecht JK; SPRINT-1 investigators.</w:t>
      </w:r>
      <w:r w:rsidRPr="002D0361">
        <w:rPr>
          <w:rFonts w:ascii="Book Antiqua" w:eastAsia="Times New Roman" w:hAnsi="Book Antiqua"/>
          <w:iCs/>
          <w:sz w:val="24"/>
          <w:szCs w:val="24"/>
          <w:lang w:val="en-US"/>
        </w:rPr>
        <w:t xml:space="preserve"> </w:t>
      </w:r>
      <w:r w:rsidRPr="002D0361">
        <w:rPr>
          <w:rFonts w:ascii="Book Antiqua" w:eastAsia="Shaker2Lancet-Bold" w:hAnsi="Book Antiqua"/>
          <w:bCs/>
          <w:sz w:val="24"/>
          <w:szCs w:val="24"/>
          <w:lang w:val="en-US"/>
        </w:rPr>
        <w:t xml:space="preserve">Efficacy of boceprevir, an NS3 protease inhibitor, in combination with peginterferon alfa-2b and ribavirin in treatment-naive patients with genotype 1 hepatitis C infection (SPRINT-1): an open-label, randomised, multicentre phase 2 trial. </w:t>
      </w:r>
      <w:r w:rsidRPr="002D0361">
        <w:rPr>
          <w:rFonts w:ascii="Book Antiqua" w:eastAsia="Times New Roman" w:hAnsi="Book Antiqua"/>
          <w:bCs/>
          <w:i/>
          <w:iCs/>
          <w:sz w:val="24"/>
          <w:szCs w:val="24"/>
          <w:lang w:val="en-US"/>
        </w:rPr>
        <w:t>Lancet</w:t>
      </w:r>
      <w:r w:rsidRPr="002D0361">
        <w:rPr>
          <w:rFonts w:ascii="Book Antiqua" w:eastAsia="Times New Roman" w:hAnsi="Book Antiqua"/>
          <w:bCs/>
          <w:iCs/>
          <w:sz w:val="24"/>
          <w:szCs w:val="24"/>
          <w:lang w:val="en-US"/>
        </w:rPr>
        <w:t xml:space="preserve"> </w:t>
      </w:r>
      <w:r w:rsidRPr="002D0361">
        <w:rPr>
          <w:rFonts w:ascii="Book Antiqua" w:eastAsia="Shaker2Lancet-Bold" w:hAnsi="Book Antiqua"/>
          <w:bCs/>
          <w:sz w:val="24"/>
          <w:szCs w:val="24"/>
          <w:lang w:val="en-US"/>
        </w:rPr>
        <w:t xml:space="preserve">2010; </w:t>
      </w:r>
      <w:r w:rsidRPr="002D0361">
        <w:rPr>
          <w:rFonts w:ascii="Book Antiqua" w:eastAsia="Shaker2Lancet-Bold" w:hAnsi="Book Antiqua"/>
          <w:b/>
          <w:bCs/>
          <w:sz w:val="24"/>
          <w:szCs w:val="24"/>
          <w:lang w:val="en-US"/>
        </w:rPr>
        <w:t>376</w:t>
      </w:r>
      <w:r w:rsidRPr="002D0361">
        <w:rPr>
          <w:rFonts w:ascii="Book Antiqua" w:eastAsia="Shaker2Lancet-Bold" w:hAnsi="Book Antiqua"/>
          <w:bCs/>
          <w:sz w:val="24"/>
          <w:szCs w:val="24"/>
          <w:lang w:val="en-US"/>
        </w:rPr>
        <w:t xml:space="preserve">: 705-716 </w:t>
      </w:r>
      <w:r w:rsidRPr="002D0361">
        <w:rPr>
          <w:rFonts w:ascii="Book Antiqua" w:hAnsi="Book Antiqua"/>
          <w:sz w:val="24"/>
          <w:szCs w:val="24"/>
          <w:lang w:val="en-US" w:eastAsia="it-IT"/>
        </w:rPr>
        <w:t xml:space="preserve">[PMID: 20692693 </w:t>
      </w:r>
      <w:r w:rsidRPr="002D0361">
        <w:rPr>
          <w:rFonts w:ascii="Book Antiqua" w:hAnsi="Book Antiqua"/>
          <w:sz w:val="24"/>
          <w:szCs w:val="24"/>
          <w:lang w:val="en-US"/>
        </w:rPr>
        <w:t>DOI: 10.1016/S0140-6736(10)60934-8</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72 </w:t>
      </w:r>
      <w:r w:rsidRPr="002D0361">
        <w:rPr>
          <w:rFonts w:ascii="Book Antiqua" w:eastAsia="Times New Roman" w:hAnsi="Book Antiqua"/>
          <w:b/>
          <w:bCs/>
          <w:sz w:val="24"/>
          <w:szCs w:val="24"/>
          <w:lang w:val="en-US"/>
        </w:rPr>
        <w:t>Poordad F</w:t>
      </w:r>
      <w:r w:rsidRPr="002D0361">
        <w:rPr>
          <w:rFonts w:ascii="Book Antiqua" w:eastAsia="Times New Roman" w:hAnsi="Book Antiqua"/>
          <w:sz w:val="24"/>
          <w:szCs w:val="24"/>
          <w:lang w:val="en-US"/>
        </w:rPr>
        <w:t xml:space="preserve">, McCone J Jr, Bacon BR, Bruno S, Manns MP, Sulkowski MS, </w:t>
      </w:r>
      <w:r w:rsidRPr="002D0361">
        <w:rPr>
          <w:rFonts w:ascii="Book Antiqua" w:eastAsia="Times New Roman" w:hAnsi="Book Antiqua"/>
          <w:sz w:val="24"/>
          <w:szCs w:val="24"/>
          <w:lang w:val="en-US"/>
        </w:rPr>
        <w:lastRenderedPageBreak/>
        <w:t xml:space="preserve">Jacobson IM, Reddy KR, Goodman ZD, Boparai N, DiNubile MJ, Sniukiene V, Brass CA, Albrecht JK, Bronowicki JP; SPRINT-2 Investigators. Boceprevir for untreated chronic HCV genotype 1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364</w:t>
      </w:r>
      <w:r w:rsidRPr="002D0361">
        <w:rPr>
          <w:rFonts w:ascii="Book Antiqua" w:eastAsia="Times New Roman" w:hAnsi="Book Antiqua"/>
          <w:sz w:val="24"/>
          <w:szCs w:val="24"/>
          <w:lang w:val="en-US"/>
        </w:rPr>
        <w:t xml:space="preserve">: 1195-1206 </w:t>
      </w:r>
      <w:r w:rsidRPr="002D0361">
        <w:rPr>
          <w:rFonts w:ascii="Book Antiqua" w:hAnsi="Book Antiqua"/>
          <w:sz w:val="24"/>
          <w:szCs w:val="24"/>
          <w:lang w:val="en-US" w:eastAsia="it-IT"/>
        </w:rPr>
        <w:t>[PMID:21449783]</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73 </w:t>
      </w:r>
      <w:r w:rsidRPr="002D0361">
        <w:rPr>
          <w:rFonts w:ascii="Book Antiqua" w:eastAsia="Times New Roman" w:hAnsi="Book Antiqua"/>
          <w:b/>
          <w:bCs/>
          <w:sz w:val="24"/>
          <w:szCs w:val="24"/>
          <w:lang w:val="en-US"/>
        </w:rPr>
        <w:t>Bacon BR</w:t>
      </w:r>
      <w:r w:rsidRPr="002D0361">
        <w:rPr>
          <w:rFonts w:ascii="Book Antiqua" w:eastAsia="Times New Roman" w:hAnsi="Book Antiqua"/>
          <w:sz w:val="24"/>
          <w:szCs w:val="24"/>
          <w:lang w:val="en-US"/>
        </w:rPr>
        <w:t xml:space="preserve">, Gordon SC, Lawitz E, Marcellin P, Vierling JM, Zeuzem S, Poordad F, Goodman ZD, Sings HL, Boparai N, Burroughs M, Brass CA, Albrecht JK, Esteban R; HCV RESPOND-2 Investigators. Boceprevir for previously treated chronic HCV genotype 1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364</w:t>
      </w:r>
      <w:r w:rsidRPr="002D0361">
        <w:rPr>
          <w:rFonts w:ascii="Book Antiqua" w:eastAsia="Times New Roman" w:hAnsi="Book Antiqua"/>
          <w:sz w:val="24"/>
          <w:szCs w:val="24"/>
          <w:lang w:val="en-US"/>
        </w:rPr>
        <w:t xml:space="preserve">: 1207-1217 </w:t>
      </w:r>
      <w:r w:rsidRPr="002D0361">
        <w:rPr>
          <w:rFonts w:ascii="Book Antiqua" w:hAnsi="Book Antiqua"/>
          <w:sz w:val="24"/>
          <w:szCs w:val="24"/>
          <w:lang w:val="en-US" w:eastAsia="it-IT"/>
        </w:rPr>
        <w:t xml:space="preserve">[PMID: 21449784 </w:t>
      </w:r>
      <w:r w:rsidRPr="002D0361">
        <w:rPr>
          <w:rFonts w:ascii="Book Antiqua" w:hAnsi="Book Antiqua"/>
          <w:sz w:val="24"/>
          <w:szCs w:val="24"/>
          <w:lang w:val="en-US"/>
        </w:rPr>
        <w:t>DOI: 10.1056/NEJMoa1009482</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74 </w:t>
      </w:r>
      <w:r w:rsidRPr="002D0361">
        <w:rPr>
          <w:rFonts w:ascii="Book Antiqua" w:eastAsia="Times New Roman" w:hAnsi="Book Antiqua"/>
          <w:b/>
          <w:sz w:val="24"/>
          <w:szCs w:val="24"/>
          <w:lang w:val="en-US"/>
        </w:rPr>
        <w:t>Zeuzem S</w:t>
      </w:r>
      <w:r w:rsidRPr="002D0361">
        <w:rPr>
          <w:rFonts w:ascii="Book Antiqua" w:eastAsia="Times New Roman" w:hAnsi="Book Antiqua"/>
          <w:sz w:val="24"/>
          <w:szCs w:val="24"/>
          <w:lang w:val="en-US"/>
        </w:rPr>
        <w:t xml:space="preserve">, Andreone P, Pol S, Lawitz E, Diago M, Roberts S, Focaccia R, Younossi Z, Foster GR, Horban A, Ferenci P, Nevens F, Müllhaupt B, Pockros P, Terg R, Shouval D, van Hoek B, Weiland O, Van Heeswijk R, De Meyer S, Luo D, Boogaerts G, Polo R, Picchio G, Beumont M; REALIZE Study Team. Telaprevir for retreatment of HCV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364</w:t>
      </w:r>
      <w:r w:rsidRPr="002D0361">
        <w:rPr>
          <w:rFonts w:ascii="Book Antiqua" w:eastAsia="Times New Roman" w:hAnsi="Book Antiqua"/>
          <w:sz w:val="24"/>
          <w:szCs w:val="24"/>
          <w:lang w:val="en-US"/>
        </w:rPr>
        <w:t xml:space="preserve">: 2417-2428 </w:t>
      </w:r>
      <w:r w:rsidRPr="002D0361">
        <w:rPr>
          <w:rFonts w:ascii="Book Antiqua" w:hAnsi="Book Antiqua"/>
          <w:sz w:val="24"/>
          <w:szCs w:val="24"/>
          <w:lang w:val="en-US" w:eastAsia="it-IT"/>
        </w:rPr>
        <w:t xml:space="preserve">[PMID: 21696308 </w:t>
      </w:r>
      <w:r w:rsidRPr="002D0361">
        <w:rPr>
          <w:rFonts w:ascii="Book Antiqua" w:hAnsi="Book Antiqua"/>
          <w:sz w:val="24"/>
          <w:szCs w:val="24"/>
          <w:lang w:val="en-US"/>
        </w:rPr>
        <w:t>DOI: 10.1056/NEJMoa101 3086</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75 </w:t>
      </w:r>
      <w:r w:rsidRPr="002D0361">
        <w:rPr>
          <w:rFonts w:ascii="Book Antiqua" w:eastAsia="Times New Roman" w:hAnsi="Book Antiqua"/>
          <w:b/>
          <w:sz w:val="24"/>
          <w:szCs w:val="24"/>
          <w:lang w:val="en-US"/>
        </w:rPr>
        <w:t>Sherman KE</w:t>
      </w:r>
      <w:r w:rsidRPr="002D0361">
        <w:rPr>
          <w:rFonts w:ascii="Book Antiqua" w:eastAsia="Times New Roman" w:hAnsi="Book Antiqua"/>
          <w:sz w:val="24"/>
          <w:szCs w:val="24"/>
          <w:lang w:val="en-US"/>
        </w:rPr>
        <w:t xml:space="preserve">, Flamm SL, Afdhal NH, Nelson DR, Sulkowski MS, Everson GT, Fried MW, Adler M, Reesink HW, Martin M, Sankoh AJ, Adda N, Kauffman RS, George S, Wright CI, </w:t>
      </w:r>
      <w:r w:rsidRPr="002D0361">
        <w:rPr>
          <w:rFonts w:ascii="Book Antiqua" w:eastAsia="Times New Roman" w:hAnsi="Book Antiqua"/>
          <w:bCs/>
          <w:sz w:val="24"/>
          <w:szCs w:val="24"/>
          <w:lang w:val="en-US"/>
        </w:rPr>
        <w:t>Poordad F</w:t>
      </w:r>
      <w:r w:rsidRPr="002D0361">
        <w:rPr>
          <w:rFonts w:ascii="Book Antiqua" w:eastAsia="Times New Roman" w:hAnsi="Book Antiqua"/>
          <w:sz w:val="24"/>
          <w:szCs w:val="24"/>
          <w:lang w:val="en-US"/>
        </w:rPr>
        <w:t xml:space="preserve">; ILLUMINATE Study Team. Response-guided telaprevir combination treatment for hepatitis C virus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365</w:t>
      </w:r>
      <w:r w:rsidRPr="002D0361">
        <w:rPr>
          <w:rFonts w:ascii="Book Antiqua" w:eastAsia="Times New Roman" w:hAnsi="Book Antiqua"/>
          <w:sz w:val="24"/>
          <w:szCs w:val="24"/>
          <w:lang w:val="en-US"/>
        </w:rPr>
        <w:t xml:space="preserve">: 1014-1024 </w:t>
      </w:r>
      <w:r w:rsidRPr="002D0361">
        <w:rPr>
          <w:rFonts w:ascii="Book Antiqua" w:hAnsi="Book Antiqua"/>
          <w:sz w:val="24"/>
          <w:szCs w:val="24"/>
          <w:lang w:val="en-US" w:eastAsia="it-IT"/>
        </w:rPr>
        <w:t>[PMID: 21916639]</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76 </w:t>
      </w:r>
      <w:r w:rsidRPr="002D0361">
        <w:rPr>
          <w:rFonts w:ascii="Book Antiqua" w:eastAsia="Times New Roman" w:hAnsi="Book Antiqua"/>
          <w:b/>
          <w:bCs/>
          <w:sz w:val="24"/>
          <w:szCs w:val="24"/>
          <w:lang w:val="en-US"/>
        </w:rPr>
        <w:t>Poordad F</w:t>
      </w:r>
      <w:r w:rsidRPr="002D0361">
        <w:rPr>
          <w:rFonts w:ascii="Book Antiqua" w:eastAsia="Times New Roman" w:hAnsi="Book Antiqua"/>
          <w:sz w:val="24"/>
          <w:szCs w:val="24"/>
          <w:lang w:val="en-US"/>
        </w:rPr>
        <w:t xml:space="preserve">, Bronowicki JP, Gordon SC, Zeuzem S, Jacobson IM, Sulkowski MS, Poynard T, Morgan TR, Molony C, Pedicone LD, Sings HL, Burroughs MH, Sniukiene V, Boparai N, Goteti VS, Brass CA, Albrecht JK, Bacon BR; SPRINT-2 and RESPOND-2 Investigators. </w:t>
      </w:r>
      <w:r w:rsidRPr="002D0361">
        <w:rPr>
          <w:rFonts w:ascii="Book Antiqua" w:eastAsia="Times New Roman" w:hAnsi="Book Antiqua"/>
          <w:bCs/>
          <w:sz w:val="24"/>
          <w:szCs w:val="24"/>
          <w:lang w:val="en-US"/>
        </w:rPr>
        <w:t>Factors that predict response of patients with hepatitis C virus infection to boceprevir.</w:t>
      </w:r>
      <w:r w:rsidRPr="002D0361">
        <w:rPr>
          <w:rFonts w:ascii="Book Antiqua" w:eastAsia="Times New Roman" w:hAnsi="Book Antiqua"/>
          <w:sz w:val="24"/>
          <w:szCs w:val="24"/>
          <w:lang w:val="en-US"/>
        </w:rPr>
        <w:t xml:space="preserve"> </w:t>
      </w:r>
      <w:r w:rsidRPr="002D0361">
        <w:rPr>
          <w:rFonts w:ascii="Book Antiqua" w:eastAsia="Times New Roman" w:hAnsi="Book Antiqua"/>
          <w:i/>
          <w:sz w:val="24"/>
          <w:szCs w:val="24"/>
          <w:lang w:val="en-US"/>
        </w:rPr>
        <w:t>Gastroenterology</w:t>
      </w:r>
      <w:r w:rsidRPr="002D0361">
        <w:rPr>
          <w:rFonts w:ascii="Book Antiqua" w:eastAsia="Times New Roman" w:hAnsi="Book Antiqua"/>
          <w:sz w:val="24"/>
          <w:szCs w:val="24"/>
          <w:lang w:val="en-US"/>
        </w:rPr>
        <w:t xml:space="preserve"> 2012; </w:t>
      </w:r>
      <w:r w:rsidRPr="002D0361">
        <w:rPr>
          <w:rFonts w:ascii="Book Antiqua" w:eastAsia="Times New Roman" w:hAnsi="Book Antiqua"/>
          <w:b/>
          <w:sz w:val="24"/>
          <w:szCs w:val="24"/>
          <w:lang w:val="en-US"/>
        </w:rPr>
        <w:t>143</w:t>
      </w:r>
      <w:r w:rsidRPr="002D0361">
        <w:rPr>
          <w:rFonts w:ascii="Book Antiqua" w:eastAsia="Times New Roman" w:hAnsi="Book Antiqua"/>
          <w:sz w:val="24"/>
          <w:szCs w:val="24"/>
          <w:lang w:val="en-US"/>
        </w:rPr>
        <w:t xml:space="preserve">: 608-618 </w:t>
      </w:r>
      <w:r w:rsidRPr="002D0361">
        <w:rPr>
          <w:rFonts w:ascii="Book Antiqua" w:hAnsi="Book Antiqua"/>
          <w:sz w:val="24"/>
          <w:szCs w:val="24"/>
          <w:lang w:val="en-US" w:eastAsia="it-IT"/>
        </w:rPr>
        <w:t>[PMID: 22626609]</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bCs/>
          <w:sz w:val="24"/>
          <w:szCs w:val="24"/>
          <w:lang w:val="en-US"/>
        </w:rPr>
        <w:t>77</w:t>
      </w:r>
      <w:r w:rsidRPr="002D0361">
        <w:rPr>
          <w:rFonts w:ascii="Book Antiqua" w:eastAsia="Times New Roman" w:hAnsi="Book Antiqua"/>
          <w:b/>
          <w:bCs/>
          <w:sz w:val="24"/>
          <w:szCs w:val="24"/>
          <w:lang w:val="en-US"/>
        </w:rPr>
        <w:t xml:space="preserve"> Jacobson</w:t>
      </w:r>
      <w:r w:rsidRPr="002D0361">
        <w:rPr>
          <w:rFonts w:ascii="Book Antiqua" w:eastAsia="Times New Roman" w:hAnsi="Book Antiqua"/>
          <w:b/>
          <w:sz w:val="24"/>
          <w:szCs w:val="24"/>
          <w:lang w:val="en-US"/>
        </w:rPr>
        <w:t xml:space="preserve"> IM</w:t>
      </w:r>
      <w:r w:rsidRPr="002D0361">
        <w:rPr>
          <w:rFonts w:ascii="Book Antiqua" w:eastAsia="Times New Roman" w:hAnsi="Book Antiqua"/>
          <w:sz w:val="24"/>
          <w:szCs w:val="24"/>
          <w:lang w:val="en-US"/>
        </w:rPr>
        <w:t xml:space="preserve">, McHutchison JG, Dusheiko G, Di Bisceglie AM, Reddy KR, Bzowej NH, Marcellin P, Muir AJ, Ferenci P, Flisiak R, George J, Rizzetto M, Shouval D, Sola R, Terg RA, Yoshida EM, Adda N, Bengtsson L, Sankoh AJ, Kieffer TL, George S, Kauffman RS, Zeuzem S; ADVANCE Study Team. Telaprevir for previously untreated chronic hepatitis C virus infection. </w:t>
      </w:r>
      <w:r w:rsidRPr="002D0361">
        <w:rPr>
          <w:rFonts w:ascii="Book Antiqua" w:eastAsia="Times New Roman" w:hAnsi="Book Antiqua"/>
          <w:i/>
          <w:sz w:val="24"/>
          <w:szCs w:val="24"/>
          <w:lang w:val="en-US"/>
        </w:rPr>
        <w:t>N Engl J Med</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364</w:t>
      </w:r>
      <w:r w:rsidRPr="002D0361">
        <w:rPr>
          <w:rFonts w:ascii="Book Antiqua" w:eastAsia="Times New Roman" w:hAnsi="Book Antiqua"/>
          <w:sz w:val="24"/>
          <w:szCs w:val="24"/>
          <w:lang w:val="en-US"/>
        </w:rPr>
        <w:t xml:space="preserve">: 2405-2416 </w:t>
      </w:r>
      <w:r w:rsidRPr="002D0361">
        <w:rPr>
          <w:rFonts w:ascii="Book Antiqua" w:hAnsi="Book Antiqua"/>
          <w:sz w:val="24"/>
          <w:szCs w:val="24"/>
          <w:lang w:val="en-US" w:eastAsia="it-IT"/>
        </w:rPr>
        <w:t>[PMID: 21696307]</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lastRenderedPageBreak/>
        <w:t xml:space="preserve">78 </w:t>
      </w:r>
      <w:r w:rsidRPr="002D0361">
        <w:rPr>
          <w:rFonts w:ascii="Book Antiqua" w:eastAsia="Times New Roman" w:hAnsi="Book Antiqua"/>
          <w:b/>
          <w:bCs/>
          <w:sz w:val="24"/>
          <w:szCs w:val="24"/>
          <w:lang w:val="en-US"/>
        </w:rPr>
        <w:t>Serfaty L</w:t>
      </w:r>
      <w:r w:rsidRPr="002D0361">
        <w:rPr>
          <w:rFonts w:ascii="Book Antiqua" w:eastAsia="Times New Roman" w:hAnsi="Book Antiqua"/>
          <w:sz w:val="24"/>
          <w:szCs w:val="24"/>
          <w:lang w:val="en-US"/>
        </w:rPr>
        <w:t xml:space="preserve">, Forns X, Goeser T, Ferenci P, Nevens F, Carosi G, Drenth JP, Lonjon-Domanec I, DeMasi R, Picchio G, Beumont M, Marcellin P. Insulin resistance and response to telaprevir plus peginterferon á and ribavirin in treatment-naïve patients infected with HCV genotype 1. </w:t>
      </w:r>
      <w:r w:rsidRPr="002D0361">
        <w:rPr>
          <w:rFonts w:ascii="Book Antiqua" w:eastAsia="Times New Roman" w:hAnsi="Book Antiqua"/>
          <w:i/>
          <w:sz w:val="24"/>
          <w:szCs w:val="24"/>
          <w:lang w:val="en-US"/>
        </w:rPr>
        <w:t>Gut</w:t>
      </w:r>
      <w:r>
        <w:rPr>
          <w:rFonts w:ascii="Book Antiqua" w:eastAsia="Times New Roman" w:hAnsi="Book Antiqua"/>
          <w:sz w:val="24"/>
          <w:szCs w:val="24"/>
          <w:lang w:val="en-US"/>
        </w:rPr>
        <w:t xml:space="preserve"> 2012;</w:t>
      </w:r>
      <w:r w:rsidRPr="002D0361">
        <w:rPr>
          <w:rFonts w:ascii="Book Antiqua" w:eastAsia="Times New Roman" w:hAnsi="Book Antiqua"/>
          <w:sz w:val="24"/>
          <w:szCs w:val="24"/>
          <w:lang w:val="en-US"/>
        </w:rPr>
        <w:t xml:space="preserve"> </w:t>
      </w:r>
      <w:r w:rsidRPr="002D0361">
        <w:rPr>
          <w:rFonts w:ascii="Book Antiqua" w:eastAsia="Times New Roman" w:hAnsi="Book Antiqua"/>
          <w:b/>
          <w:sz w:val="24"/>
          <w:szCs w:val="24"/>
          <w:lang w:val="en-US"/>
        </w:rPr>
        <w:t>61</w:t>
      </w:r>
      <w:r w:rsidRPr="002D0361">
        <w:rPr>
          <w:rFonts w:ascii="Book Antiqua" w:eastAsia="Times New Roman" w:hAnsi="Book Antiqua"/>
          <w:sz w:val="24"/>
          <w:szCs w:val="24"/>
          <w:lang w:val="en-US"/>
        </w:rPr>
        <w:t xml:space="preserve">: 1473-1480 </w:t>
      </w:r>
      <w:r w:rsidRPr="002D0361">
        <w:rPr>
          <w:rFonts w:ascii="Book Antiqua" w:hAnsi="Book Antiqua"/>
          <w:sz w:val="24"/>
          <w:szCs w:val="24"/>
          <w:lang w:val="en-US" w:eastAsia="it-IT"/>
        </w:rPr>
        <w:t xml:space="preserve">[PMID: 22387529 </w:t>
      </w:r>
      <w:r w:rsidRPr="002D0361">
        <w:rPr>
          <w:rFonts w:ascii="Book Antiqua" w:hAnsi="Book Antiqua"/>
          <w:sz w:val="24"/>
          <w:szCs w:val="24"/>
          <w:lang w:val="en-US"/>
        </w:rPr>
        <w:t>DOI: 10.1136/ gutjnl-2011-300749</w:t>
      </w:r>
      <w:r w:rsidRPr="002D0361">
        <w:rPr>
          <w:rFonts w:ascii="Book Antiqua" w:hAnsi="Book Antiqua"/>
          <w:sz w:val="24"/>
          <w:szCs w:val="24"/>
          <w:lang w:val="en-US" w:eastAsia="it-IT"/>
        </w:rPr>
        <w:t>]</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Times New Roman" w:hAnsi="Book Antiqua"/>
          <w:sz w:val="24"/>
          <w:szCs w:val="24"/>
          <w:lang w:val="en-US"/>
        </w:rPr>
        <w:t xml:space="preserve">79 </w:t>
      </w:r>
      <w:r w:rsidRPr="002D0361">
        <w:rPr>
          <w:rFonts w:ascii="Book Antiqua" w:eastAsia="Times New Roman" w:hAnsi="Book Antiqua"/>
          <w:b/>
          <w:bCs/>
          <w:sz w:val="24"/>
          <w:szCs w:val="24"/>
          <w:lang w:val="en-US"/>
        </w:rPr>
        <w:t>Marcellin P</w:t>
      </w:r>
      <w:r w:rsidRPr="002D0361">
        <w:rPr>
          <w:rFonts w:ascii="Book Antiqua" w:eastAsia="Times New Roman" w:hAnsi="Book Antiqua"/>
          <w:sz w:val="24"/>
          <w:szCs w:val="24"/>
          <w:lang w:val="en-US"/>
        </w:rPr>
        <w:t xml:space="preserve">, Forns X, Goeser T, Ferenci P, Nevens F, Carosi G, Drenth JP, Serfaty L, De Backer K, Van Heeswijk R, Luo D, Picchio G, Beumont M. Telaprevir is effective given every 8 or 12 hours with ribavirin and peginterferon alfa-2a or -2b to patients with chronic hepatitis C. </w:t>
      </w:r>
      <w:r w:rsidRPr="002D0361">
        <w:rPr>
          <w:rFonts w:ascii="Book Antiqua" w:eastAsia="Times New Roman" w:hAnsi="Book Antiqua"/>
          <w:i/>
          <w:sz w:val="24"/>
          <w:szCs w:val="24"/>
          <w:lang w:val="en-US"/>
        </w:rPr>
        <w:t>Gastroenterology</w:t>
      </w:r>
      <w:r w:rsidRPr="002D0361">
        <w:rPr>
          <w:rFonts w:ascii="Book Antiqua" w:eastAsia="Times New Roman" w:hAnsi="Book Antiqua"/>
          <w:sz w:val="24"/>
          <w:szCs w:val="24"/>
          <w:lang w:val="en-US"/>
        </w:rPr>
        <w:t xml:space="preserve"> 2011; </w:t>
      </w:r>
      <w:r w:rsidRPr="002D0361">
        <w:rPr>
          <w:rFonts w:ascii="Book Antiqua" w:eastAsia="Times New Roman" w:hAnsi="Book Antiqua"/>
          <w:b/>
          <w:sz w:val="24"/>
          <w:szCs w:val="24"/>
          <w:lang w:val="en-US"/>
        </w:rPr>
        <w:t>140</w:t>
      </w:r>
      <w:r w:rsidRPr="002D0361">
        <w:rPr>
          <w:rFonts w:ascii="Book Antiqua" w:eastAsia="Times New Roman" w:hAnsi="Book Antiqua"/>
          <w:sz w:val="24"/>
          <w:szCs w:val="24"/>
          <w:lang w:val="en-US"/>
        </w:rPr>
        <w:t xml:space="preserve">: 459-468 </w:t>
      </w:r>
      <w:r w:rsidRPr="002D0361">
        <w:rPr>
          <w:rFonts w:ascii="Book Antiqua" w:hAnsi="Book Antiqua"/>
          <w:sz w:val="24"/>
          <w:szCs w:val="24"/>
          <w:lang w:val="en-US" w:eastAsia="it-IT"/>
        </w:rPr>
        <w:t>[PMID: 21034744]</w:t>
      </w:r>
    </w:p>
    <w:p w:rsidR="0001225D" w:rsidRPr="002D0361" w:rsidRDefault="0001225D" w:rsidP="00D555AD">
      <w:pPr>
        <w:widowControl w:val="0"/>
        <w:shd w:val="clear" w:color="auto" w:fill="FFFFFF"/>
        <w:tabs>
          <w:tab w:val="left" w:pos="708"/>
        </w:tabs>
        <w:spacing w:after="0" w:line="360" w:lineRule="auto"/>
        <w:jc w:val="both"/>
        <w:rPr>
          <w:rFonts w:ascii="Book Antiqua" w:eastAsia="Times New Roman" w:hAnsi="Book Antiqua"/>
          <w:sz w:val="24"/>
          <w:szCs w:val="24"/>
          <w:lang w:val="en-US"/>
        </w:rPr>
      </w:pPr>
      <w:r w:rsidRPr="002D0361">
        <w:rPr>
          <w:rFonts w:ascii="Book Antiqua" w:eastAsia="Times New Roman" w:hAnsi="Book Antiqua"/>
          <w:sz w:val="24"/>
          <w:szCs w:val="24"/>
          <w:lang w:val="en-US"/>
        </w:rPr>
        <w:t xml:space="preserve">80 </w:t>
      </w:r>
      <w:r w:rsidRPr="002D0361">
        <w:rPr>
          <w:rFonts w:ascii="Book Antiqua" w:eastAsia="Times New Roman" w:hAnsi="Book Antiqua" w:cs="Arial"/>
          <w:b/>
          <w:bCs/>
          <w:sz w:val="24"/>
          <w:szCs w:val="24"/>
          <w:lang w:val="en-US"/>
        </w:rPr>
        <w:t>Petta S</w:t>
      </w:r>
      <w:r w:rsidRPr="002D0361">
        <w:rPr>
          <w:rFonts w:ascii="Book Antiqua" w:eastAsia="Times New Roman" w:hAnsi="Book Antiqua" w:cs="Arial"/>
          <w:sz w:val="24"/>
          <w:szCs w:val="24"/>
          <w:lang w:val="en-US"/>
        </w:rPr>
        <w:t xml:space="preserve">, Cammà C, Di Marco V, Cabibi D, Ciminnisi S, Caldarella R, Licata A, Massenti MF, Marchesini G, Craxì A. </w:t>
      </w:r>
      <w:r w:rsidRPr="002D0361">
        <w:rPr>
          <w:rFonts w:ascii="Book Antiqua" w:eastAsia="Times New Roman" w:hAnsi="Book Antiqua"/>
          <w:sz w:val="24"/>
          <w:szCs w:val="24"/>
          <w:lang w:val="en-US"/>
        </w:rPr>
        <w:t xml:space="preserve">Time course of insulin resistance during antiviral therapy in non-diabetic, noncirrhotic patients with genotype 1 HCV infection. </w:t>
      </w:r>
      <w:r w:rsidRPr="002D0361">
        <w:rPr>
          <w:rFonts w:ascii="Book Antiqua" w:eastAsia="Times New Roman" w:hAnsi="Book Antiqua"/>
          <w:i/>
          <w:sz w:val="24"/>
          <w:szCs w:val="24"/>
          <w:lang w:val="en-US"/>
        </w:rPr>
        <w:t>Antivir Ther</w:t>
      </w:r>
      <w:r w:rsidRPr="002D0361">
        <w:rPr>
          <w:rFonts w:ascii="Book Antiqua" w:eastAsia="Times New Roman" w:hAnsi="Book Antiqua"/>
          <w:sz w:val="24"/>
          <w:szCs w:val="24"/>
          <w:lang w:val="en-US"/>
        </w:rPr>
        <w:t xml:space="preserve"> 2009; </w:t>
      </w:r>
      <w:r w:rsidRPr="002D0361">
        <w:rPr>
          <w:rFonts w:ascii="Book Antiqua" w:eastAsia="Times New Roman" w:hAnsi="Book Antiqua"/>
          <w:b/>
          <w:sz w:val="24"/>
          <w:szCs w:val="24"/>
          <w:lang w:val="en-US"/>
        </w:rPr>
        <w:t>14</w:t>
      </w:r>
      <w:r w:rsidRPr="002D0361">
        <w:rPr>
          <w:rFonts w:ascii="Book Antiqua" w:eastAsia="Times New Roman" w:hAnsi="Book Antiqua"/>
          <w:sz w:val="24"/>
          <w:szCs w:val="24"/>
          <w:lang w:val="en-US"/>
        </w:rPr>
        <w:t xml:space="preserve">: 631-639 </w:t>
      </w:r>
      <w:r w:rsidRPr="002D0361">
        <w:rPr>
          <w:rFonts w:ascii="Book Antiqua" w:hAnsi="Book Antiqua"/>
          <w:sz w:val="24"/>
          <w:szCs w:val="24"/>
          <w:lang w:val="en-US" w:eastAsia="it-IT"/>
        </w:rPr>
        <w:t>[</w:t>
      </w:r>
      <w:r w:rsidRPr="002D0361">
        <w:rPr>
          <w:rFonts w:ascii="Book Antiqua" w:hAnsi="Book Antiqua" w:cs="Arial"/>
          <w:sz w:val="24"/>
          <w:szCs w:val="24"/>
          <w:lang w:val="en-US" w:eastAsia="it-IT"/>
        </w:rPr>
        <w:t>PMID:19704165</w:t>
      </w:r>
      <w:r w:rsidRPr="002D0361">
        <w:rPr>
          <w:rFonts w:ascii="Book Antiqua" w:hAnsi="Book Antiqua"/>
          <w:sz w:val="24"/>
          <w:szCs w:val="24"/>
          <w:lang w:val="en-US" w:eastAsia="it-IT"/>
        </w:rPr>
        <w:t>]</w:t>
      </w:r>
    </w:p>
    <w:p w:rsidR="0001225D" w:rsidRPr="00692554" w:rsidRDefault="0001225D" w:rsidP="00D555AD">
      <w:pPr>
        <w:widowControl w:val="0"/>
        <w:tabs>
          <w:tab w:val="left" w:pos="708"/>
        </w:tabs>
        <w:autoSpaceDE w:val="0"/>
        <w:autoSpaceDN w:val="0"/>
        <w:adjustRightInd w:val="0"/>
        <w:spacing w:after="0" w:line="360" w:lineRule="auto"/>
        <w:jc w:val="both"/>
        <w:rPr>
          <w:rFonts w:ascii="Book Antiqua" w:hAnsi="Book Antiqua"/>
          <w:sz w:val="24"/>
          <w:szCs w:val="24"/>
          <w:lang w:val="en-US" w:eastAsia="zh-CN"/>
        </w:rPr>
      </w:pPr>
      <w:r w:rsidRPr="002D0361">
        <w:rPr>
          <w:rFonts w:ascii="Book Antiqua" w:eastAsia="Times New Roman" w:hAnsi="Book Antiqua"/>
          <w:sz w:val="24"/>
          <w:szCs w:val="24"/>
          <w:lang w:val="en-US"/>
        </w:rPr>
        <w:t xml:space="preserve">81 </w:t>
      </w:r>
      <w:r w:rsidRPr="002D0361">
        <w:rPr>
          <w:rFonts w:ascii="Book Antiqua" w:eastAsia="GULVR" w:hAnsi="Book Antiqua" w:cs="GULVR"/>
          <w:b/>
          <w:sz w:val="24"/>
          <w:szCs w:val="24"/>
          <w:lang w:val="en-US"/>
        </w:rPr>
        <w:t>Prati GM</w:t>
      </w:r>
      <w:r w:rsidRPr="002D0361">
        <w:rPr>
          <w:rFonts w:ascii="Book Antiqua" w:eastAsia="GULVR" w:hAnsi="Book Antiqua" w:cs="GULVR"/>
          <w:sz w:val="24"/>
          <w:szCs w:val="24"/>
          <w:lang w:val="en-US"/>
        </w:rPr>
        <w:t xml:space="preserve">, Rumi MG, Aghemo A, D’Ambrosio R, De Nicola S, Olgiati L, Donato MF,  Colombo M. </w:t>
      </w:r>
      <w:r w:rsidRPr="002D0361">
        <w:rPr>
          <w:rFonts w:ascii="Book Antiqua" w:eastAsia="Times New Roman" w:hAnsi="Book Antiqua"/>
          <w:sz w:val="24"/>
          <w:szCs w:val="24"/>
          <w:lang w:val="en-US"/>
        </w:rPr>
        <w:t xml:space="preserve">Insulin resistance does not predict a response to pegylated interferon plus ribavirin in chronic hepatitis C patients: a sub-analysis of the MIST study. </w:t>
      </w:r>
      <w:r w:rsidRPr="002D0361">
        <w:rPr>
          <w:rFonts w:ascii="Book Antiqua" w:eastAsia="Times New Roman" w:hAnsi="Book Antiqua"/>
          <w:i/>
          <w:sz w:val="24"/>
          <w:szCs w:val="24"/>
          <w:lang w:val="en-US"/>
        </w:rPr>
        <w:t>J Hepatol</w:t>
      </w:r>
      <w:r w:rsidRPr="002D0361">
        <w:rPr>
          <w:rFonts w:ascii="Book Antiqua" w:eastAsia="Times New Roman" w:hAnsi="Book Antiqua"/>
          <w:sz w:val="24"/>
          <w:szCs w:val="24"/>
          <w:lang w:val="en-US"/>
        </w:rPr>
        <w:t xml:space="preserve"> 2010; </w:t>
      </w:r>
      <w:r w:rsidRPr="002D0361">
        <w:rPr>
          <w:rFonts w:ascii="Book Antiqua" w:eastAsia="Times New Roman" w:hAnsi="Book Antiqua"/>
          <w:b/>
          <w:sz w:val="24"/>
          <w:szCs w:val="24"/>
          <w:lang w:val="en-US"/>
        </w:rPr>
        <w:t>52</w:t>
      </w:r>
      <w:r w:rsidRPr="002D0361">
        <w:rPr>
          <w:rFonts w:ascii="Book Antiqua" w:eastAsia="Times New Roman" w:hAnsi="Book Antiqua"/>
          <w:sz w:val="24"/>
          <w:szCs w:val="24"/>
          <w:lang w:val="en-US"/>
        </w:rPr>
        <w:t xml:space="preserve"> Suppl1: S122 </w:t>
      </w:r>
      <w:r w:rsidRPr="002D0361">
        <w:rPr>
          <w:rFonts w:ascii="Book Antiqua" w:hAnsi="Book Antiqua"/>
          <w:sz w:val="24"/>
          <w:szCs w:val="24"/>
          <w:lang w:val="en-US" w:eastAsia="it-IT"/>
        </w:rPr>
        <w:t>[</w:t>
      </w:r>
      <w:r w:rsidRPr="002D0361">
        <w:rPr>
          <w:rFonts w:ascii="Book Antiqua" w:eastAsia="Times New Roman" w:hAnsi="Book Antiqua"/>
          <w:sz w:val="24"/>
          <w:szCs w:val="24"/>
          <w:lang w:val="en-US"/>
        </w:rPr>
        <w:t>DOI:</w:t>
      </w:r>
      <w:r w:rsidRPr="00692554">
        <w:t xml:space="preserve"> </w:t>
      </w:r>
      <w:hyperlink r:id="rId10" w:tgtFrame="_blank" w:history="1">
        <w:r w:rsidRPr="00692554">
          <w:rPr>
            <w:rFonts w:ascii="Book Antiqua" w:eastAsia="Times New Roman" w:hAnsi="Book Antiqua"/>
            <w:sz w:val="24"/>
            <w:szCs w:val="24"/>
            <w:lang w:val="en-US"/>
          </w:rPr>
          <w:t>10.1016/S0168-8278(10)60293-0</w:t>
        </w:r>
      </w:hyperlink>
      <w:r w:rsidRPr="00692554">
        <w:rPr>
          <w:rFonts w:ascii="Book Antiqua" w:eastAsia="Times New Roman" w:hAnsi="Book Antiqua"/>
          <w:sz w:val="24"/>
          <w:szCs w:val="24"/>
          <w:lang w:val="en-US"/>
        </w:rPr>
        <w:t>]</w:t>
      </w:r>
    </w:p>
    <w:p w:rsidR="0001225D" w:rsidRPr="00EC5D39" w:rsidRDefault="0001225D" w:rsidP="00D555AD">
      <w:pPr>
        <w:widowControl w:val="0"/>
        <w:tabs>
          <w:tab w:val="left" w:pos="708"/>
        </w:tabs>
        <w:spacing w:after="0" w:line="360" w:lineRule="auto"/>
        <w:jc w:val="both"/>
        <w:rPr>
          <w:rFonts w:ascii="Book Antiqua" w:hAnsi="Book Antiqua" w:cs="Calibri"/>
          <w:sz w:val="24"/>
          <w:szCs w:val="24"/>
          <w:lang w:val="en-US" w:eastAsia="zh-CN"/>
        </w:rPr>
      </w:pPr>
      <w:r w:rsidRPr="002D0361">
        <w:rPr>
          <w:rFonts w:ascii="Book Antiqua" w:eastAsia="Times New Roman" w:hAnsi="Book Antiqua"/>
          <w:sz w:val="24"/>
          <w:szCs w:val="24"/>
          <w:lang w:val="en-US" w:eastAsia="zh-CN"/>
        </w:rPr>
        <w:t xml:space="preserve">82 </w:t>
      </w:r>
      <w:r w:rsidRPr="002D0361">
        <w:rPr>
          <w:rFonts w:ascii="Book Antiqua" w:eastAsia="Times New Roman" w:hAnsi="Book Antiqua" w:cs="Calibri"/>
          <w:b/>
          <w:bCs/>
          <w:sz w:val="24"/>
          <w:szCs w:val="24"/>
          <w:lang w:val="en-US" w:eastAsia="zh-CN"/>
        </w:rPr>
        <w:t>Moucari R</w:t>
      </w:r>
      <w:r w:rsidRPr="002D0361">
        <w:rPr>
          <w:rFonts w:ascii="Book Antiqua" w:eastAsia="Times New Roman" w:hAnsi="Book Antiqua" w:cs="Calibri"/>
          <w:sz w:val="24"/>
          <w:szCs w:val="24"/>
          <w:lang w:val="en-US" w:eastAsia="zh-CN"/>
        </w:rPr>
        <w:t xml:space="preserve">, Forestier N, Larrey D, Guyader D, Couzigou P, Benhamou Y, Voitot H, Vidaud M, Seiwert S, Bradford B, Zeuzem S, Marcellin P. </w:t>
      </w:r>
      <w:r w:rsidRPr="002D0361">
        <w:rPr>
          <w:rFonts w:ascii="Book Antiqua" w:eastAsia="Times New Roman" w:hAnsi="Book Antiqua"/>
          <w:sz w:val="24"/>
          <w:szCs w:val="24"/>
          <w:lang w:val="en-US" w:eastAsia="zh-CN"/>
        </w:rPr>
        <w:t>Danoprevir, an HCV NS3/4A protease inhibitor, improves insulin sensitivity in patients with genotype 1 chronic hepatitis C</w:t>
      </w:r>
      <w:r w:rsidRPr="002D0361">
        <w:rPr>
          <w:rFonts w:ascii="Book Antiqua" w:eastAsia="Times New Roman" w:hAnsi="Book Antiqua"/>
          <w:i/>
          <w:sz w:val="24"/>
          <w:szCs w:val="24"/>
          <w:lang w:val="en-US" w:eastAsia="zh-CN"/>
        </w:rPr>
        <w:t>. Gut</w:t>
      </w:r>
      <w:r w:rsidRPr="002D0361">
        <w:rPr>
          <w:rFonts w:ascii="Book Antiqua" w:eastAsia="Times New Roman" w:hAnsi="Book Antiqua"/>
          <w:sz w:val="24"/>
          <w:szCs w:val="24"/>
          <w:lang w:val="en-US" w:eastAsia="zh-CN"/>
        </w:rPr>
        <w:t xml:space="preserve"> 2010; </w:t>
      </w:r>
      <w:r w:rsidRPr="002D0361">
        <w:rPr>
          <w:rFonts w:ascii="Book Antiqua" w:eastAsia="Times New Roman" w:hAnsi="Book Antiqua"/>
          <w:b/>
          <w:sz w:val="24"/>
          <w:szCs w:val="24"/>
          <w:lang w:val="en-US" w:eastAsia="zh-CN"/>
        </w:rPr>
        <w:t>59</w:t>
      </w:r>
      <w:r w:rsidRPr="002D0361">
        <w:rPr>
          <w:rFonts w:ascii="Book Antiqua" w:eastAsia="Times New Roman" w:hAnsi="Book Antiqua"/>
          <w:sz w:val="24"/>
          <w:szCs w:val="24"/>
          <w:lang w:val="en-US" w:eastAsia="zh-CN"/>
        </w:rPr>
        <w:t>: 1694-</w:t>
      </w:r>
      <w:r w:rsidRPr="002D0361">
        <w:rPr>
          <w:rFonts w:ascii="Book Antiqua" w:eastAsia="Times New Roman" w:hAnsi="Book Antiqua" w:cs="Calibri"/>
          <w:sz w:val="24"/>
          <w:szCs w:val="24"/>
          <w:lang w:val="en-US" w:eastAsia="zh-CN"/>
        </w:rPr>
        <w:t xml:space="preserve">1698 </w:t>
      </w:r>
      <w:r w:rsidRPr="002D0361">
        <w:rPr>
          <w:rFonts w:ascii="Book Antiqua" w:hAnsi="Book Antiqua" w:cs="Calibri"/>
          <w:sz w:val="24"/>
          <w:szCs w:val="24"/>
          <w:lang w:val="en-US" w:eastAsia="it-IT"/>
        </w:rPr>
        <w:t xml:space="preserve">[PMID: 20861007 </w:t>
      </w:r>
      <w:r w:rsidRPr="002D0361">
        <w:rPr>
          <w:rFonts w:ascii="Book Antiqua" w:eastAsia="Times New Roman" w:hAnsi="Book Antiqua" w:cs="Calibri"/>
          <w:sz w:val="24"/>
          <w:szCs w:val="24"/>
          <w:lang w:val="en-US" w:eastAsia="zh-CN"/>
        </w:rPr>
        <w:t>DOI: 10.1136/gut.</w:t>
      </w:r>
      <w:r w:rsidRPr="002D0361">
        <w:rPr>
          <w:rFonts w:ascii="Book Antiqua" w:eastAsia="Times New Roman" w:hAnsi="Book Antiqua" w:cs="Calibri"/>
          <w:bCs/>
          <w:sz w:val="24"/>
          <w:szCs w:val="24"/>
          <w:lang w:val="en-US" w:eastAsia="zh-CN"/>
        </w:rPr>
        <w:t>2010</w:t>
      </w:r>
      <w:r w:rsidRPr="002D0361">
        <w:rPr>
          <w:rFonts w:ascii="Book Antiqua" w:eastAsia="Times New Roman" w:hAnsi="Book Antiqua" w:cs="Calibri"/>
          <w:sz w:val="24"/>
          <w:szCs w:val="24"/>
          <w:lang w:val="en-US" w:eastAsia="zh-CN"/>
        </w:rPr>
        <w:t>.219089</w:t>
      </w:r>
      <w:r w:rsidRPr="002D0361">
        <w:rPr>
          <w:rFonts w:ascii="Book Antiqua" w:hAnsi="Book Antiqua" w:cs="Calibri"/>
          <w:sz w:val="24"/>
          <w:szCs w:val="24"/>
          <w:lang w:val="en-US" w:eastAsia="it-IT"/>
        </w:rPr>
        <w:t>]</w:t>
      </w:r>
    </w:p>
    <w:p w:rsidR="0001225D" w:rsidRPr="00EC5D39" w:rsidRDefault="0001225D" w:rsidP="00D555AD">
      <w:pPr>
        <w:widowControl w:val="0"/>
        <w:tabs>
          <w:tab w:val="left" w:pos="708"/>
        </w:tabs>
        <w:spacing w:after="0" w:line="360" w:lineRule="auto"/>
        <w:jc w:val="both"/>
        <w:rPr>
          <w:rFonts w:ascii="Book Antiqua" w:hAnsi="Book Antiqua"/>
          <w:sz w:val="24"/>
          <w:szCs w:val="24"/>
          <w:lang w:val="en-US" w:eastAsia="zh-CN"/>
        </w:rPr>
      </w:pPr>
      <w:r w:rsidRPr="002D0361">
        <w:rPr>
          <w:rFonts w:ascii="Book Antiqua" w:eastAsia="Times New Roman" w:hAnsi="Book Antiqua"/>
          <w:sz w:val="24"/>
          <w:szCs w:val="24"/>
          <w:lang w:val="en-US" w:eastAsia="zh-CN"/>
        </w:rPr>
        <w:t xml:space="preserve">83 </w:t>
      </w:r>
      <w:r w:rsidRPr="002D0361">
        <w:rPr>
          <w:rFonts w:ascii="Book Antiqua" w:eastAsia="Times New Roman" w:hAnsi="Book Antiqua" w:cs="Futura-Book"/>
          <w:b/>
          <w:sz w:val="24"/>
          <w:szCs w:val="24"/>
          <w:lang w:val="en-US" w:eastAsia="zh-CN"/>
        </w:rPr>
        <w:t>Younossi ZM</w:t>
      </w:r>
      <w:r w:rsidRPr="002D0361">
        <w:rPr>
          <w:rFonts w:ascii="Book Antiqua" w:eastAsia="Times New Roman" w:hAnsi="Book Antiqua" w:cs="Futura-Book"/>
          <w:sz w:val="24"/>
          <w:szCs w:val="24"/>
          <w:lang w:val="en-US" w:eastAsia="zh-CN"/>
        </w:rPr>
        <w:t>, Negro F, Serfaty L, Pol S, Diago M, Zeuzem S, Andreone P, Lawitz E, Roberts SK, Focaccia R, Foster GR, Horban A, Lonjon-Domanec I, Coate B, DeMasi R, Picchio G, Witek J</w:t>
      </w:r>
      <w:r w:rsidRPr="002D0361">
        <w:rPr>
          <w:rFonts w:ascii="Book Antiqua" w:eastAsia="Times New Roman" w:hAnsi="Book Antiqua"/>
          <w:sz w:val="24"/>
          <w:szCs w:val="24"/>
          <w:lang w:val="en-US" w:eastAsia="zh-CN"/>
        </w:rPr>
        <w:t xml:space="preserve">. </w:t>
      </w:r>
      <w:r w:rsidRPr="002D0361">
        <w:rPr>
          <w:rFonts w:ascii="Book Antiqua" w:eastAsia="Times New Roman" w:hAnsi="Book Antiqua" w:cs="Futura"/>
          <w:sz w:val="24"/>
          <w:szCs w:val="24"/>
          <w:lang w:val="en-US" w:eastAsia="zh-CN"/>
        </w:rPr>
        <w:t xml:space="preserve">Impact of insulin resistance on virologic response to a telaprevir-based regimen in patients with HCV genotype 1 and prior peginterferon/ribavirin treatment failure: post-hoc analysis of the realize phase III study. </w:t>
      </w:r>
      <w:r w:rsidRPr="002D0361">
        <w:rPr>
          <w:rFonts w:ascii="Book Antiqua" w:eastAsia="Times New Roman" w:hAnsi="Book Antiqua"/>
          <w:i/>
          <w:sz w:val="24"/>
          <w:szCs w:val="24"/>
          <w:lang w:val="en-US" w:eastAsia="zh-CN"/>
        </w:rPr>
        <w:t>Hepatology</w:t>
      </w:r>
      <w:r w:rsidRPr="002D0361">
        <w:rPr>
          <w:rFonts w:ascii="Book Antiqua" w:eastAsia="Times New Roman" w:hAnsi="Book Antiqua"/>
          <w:sz w:val="24"/>
          <w:szCs w:val="24"/>
          <w:lang w:val="en-US" w:eastAsia="zh-CN"/>
        </w:rPr>
        <w:t xml:space="preserve"> 2011; </w:t>
      </w:r>
      <w:r w:rsidRPr="002D0361">
        <w:rPr>
          <w:rFonts w:ascii="Book Antiqua" w:eastAsia="Times New Roman" w:hAnsi="Book Antiqua"/>
          <w:b/>
          <w:sz w:val="24"/>
          <w:szCs w:val="24"/>
          <w:lang w:val="en-US" w:eastAsia="zh-CN"/>
        </w:rPr>
        <w:t>54</w:t>
      </w:r>
      <w:r w:rsidRPr="002D0361">
        <w:rPr>
          <w:rFonts w:ascii="Book Antiqua" w:eastAsia="Times New Roman" w:hAnsi="Book Antiqua"/>
          <w:sz w:val="24"/>
          <w:szCs w:val="24"/>
          <w:lang w:val="en-US" w:eastAsia="zh-CN"/>
        </w:rPr>
        <w:t xml:space="preserve"> Suppl 1: 1008A </w:t>
      </w:r>
    </w:p>
    <w:p w:rsidR="0001225D" w:rsidRPr="00EC5D39" w:rsidRDefault="0001225D" w:rsidP="00D555AD">
      <w:pPr>
        <w:widowControl w:val="0"/>
        <w:tabs>
          <w:tab w:val="left" w:pos="708"/>
        </w:tabs>
        <w:spacing w:after="0" w:line="360" w:lineRule="auto"/>
        <w:jc w:val="both"/>
        <w:rPr>
          <w:rFonts w:ascii="Book Antiqua" w:hAnsi="Book Antiqua"/>
          <w:sz w:val="24"/>
          <w:szCs w:val="24"/>
          <w:lang w:val="en-US" w:eastAsia="zh-CN"/>
        </w:rPr>
      </w:pPr>
      <w:r w:rsidRPr="002D0361">
        <w:rPr>
          <w:rFonts w:ascii="Book Antiqua" w:eastAsia="Times New Roman" w:hAnsi="Book Antiqua"/>
          <w:sz w:val="24"/>
          <w:szCs w:val="24"/>
          <w:lang w:val="en-US" w:eastAsia="zh-CN"/>
        </w:rPr>
        <w:t xml:space="preserve">84 </w:t>
      </w:r>
      <w:r w:rsidRPr="002D0361">
        <w:rPr>
          <w:rFonts w:ascii="Book Antiqua" w:eastAsia="Times New Roman" w:hAnsi="Book Antiqua"/>
          <w:b/>
          <w:sz w:val="24"/>
          <w:szCs w:val="24"/>
          <w:lang w:val="en-US" w:eastAsia="zh-CN"/>
        </w:rPr>
        <w:t>Ramachandran P</w:t>
      </w:r>
      <w:r w:rsidRPr="002D0361">
        <w:rPr>
          <w:rFonts w:ascii="Book Antiqua" w:eastAsia="Times New Roman" w:hAnsi="Book Antiqua"/>
          <w:sz w:val="24"/>
          <w:szCs w:val="24"/>
          <w:lang w:val="en-US" w:eastAsia="zh-CN"/>
        </w:rPr>
        <w:t>,  Fraser A, Agarwal K, Austin A, Brown A, Foster GR,</w:t>
      </w:r>
      <w:r w:rsidRPr="002D0361">
        <w:rPr>
          <w:rFonts w:ascii="Book Antiqua" w:eastAsia="Times New Roman" w:hAnsi="Book Antiqua" w:cs="AdvTTea1a7398"/>
          <w:sz w:val="24"/>
          <w:szCs w:val="24"/>
          <w:lang w:val="en-US" w:eastAsia="zh-CN"/>
        </w:rPr>
        <w:t xml:space="preserve"> Fox R, Hayes PC, Leen C, Mills PR, Mutimer DJ, Ryder SD, Dillon JF.</w:t>
      </w:r>
      <w:r w:rsidRPr="002D0361">
        <w:rPr>
          <w:rFonts w:ascii="Book Antiqua" w:eastAsia="Times New Roman" w:hAnsi="Book Antiqua"/>
          <w:sz w:val="24"/>
          <w:szCs w:val="24"/>
          <w:lang w:val="en-US" w:eastAsia="zh-CN"/>
        </w:rPr>
        <w:t xml:space="preserve"> UK consensus </w:t>
      </w:r>
      <w:r w:rsidRPr="002D0361">
        <w:rPr>
          <w:rFonts w:ascii="Book Antiqua" w:eastAsia="Times New Roman" w:hAnsi="Book Antiqua"/>
          <w:sz w:val="24"/>
          <w:szCs w:val="24"/>
          <w:lang w:val="en-US" w:eastAsia="zh-CN"/>
        </w:rPr>
        <w:lastRenderedPageBreak/>
        <w:t xml:space="preserve">guidelines for the use of the protease inhibitors boceprevir and telaprevir in genotype 1 chronic hepatitis C infected patients. </w:t>
      </w:r>
      <w:r w:rsidRPr="002D0361">
        <w:rPr>
          <w:rFonts w:ascii="Book Antiqua" w:eastAsia="Times New Roman" w:hAnsi="Book Antiqua"/>
          <w:i/>
          <w:sz w:val="24"/>
          <w:szCs w:val="24"/>
          <w:lang w:val="en-US" w:eastAsia="zh-CN"/>
        </w:rPr>
        <w:t>Aliment Pharmacol Ther</w:t>
      </w:r>
      <w:r w:rsidRPr="002D0361">
        <w:rPr>
          <w:rFonts w:ascii="Book Antiqua" w:eastAsia="Times New Roman" w:hAnsi="Book Antiqua"/>
          <w:sz w:val="24"/>
          <w:szCs w:val="24"/>
          <w:lang w:val="en-US" w:eastAsia="zh-CN"/>
        </w:rPr>
        <w:t xml:space="preserve"> 2012; </w:t>
      </w:r>
      <w:r w:rsidRPr="002D0361">
        <w:rPr>
          <w:rFonts w:ascii="Book Antiqua" w:eastAsia="Times New Roman" w:hAnsi="Book Antiqua"/>
          <w:b/>
          <w:sz w:val="24"/>
          <w:szCs w:val="24"/>
          <w:lang w:val="en-US" w:eastAsia="zh-CN"/>
        </w:rPr>
        <w:t>35</w:t>
      </w:r>
      <w:r w:rsidRPr="002D0361">
        <w:rPr>
          <w:rFonts w:ascii="Book Antiqua" w:eastAsia="Times New Roman" w:hAnsi="Book Antiqua"/>
          <w:sz w:val="24"/>
          <w:szCs w:val="24"/>
          <w:lang w:val="en-US" w:eastAsia="zh-CN"/>
        </w:rPr>
        <w:t xml:space="preserve">: 647-662 </w:t>
      </w:r>
      <w:r w:rsidRPr="002D0361">
        <w:rPr>
          <w:rFonts w:ascii="Book Antiqua" w:hAnsi="Book Antiqua" w:cs="Calibri"/>
          <w:sz w:val="24"/>
          <w:szCs w:val="24"/>
          <w:lang w:val="en-US" w:eastAsia="it-IT"/>
        </w:rPr>
        <w:t>[</w:t>
      </w:r>
      <w:r w:rsidRPr="002D0361">
        <w:rPr>
          <w:rFonts w:ascii="Book Antiqua" w:hAnsi="Book Antiqua"/>
          <w:sz w:val="24"/>
          <w:szCs w:val="24"/>
          <w:lang w:val="en-US" w:eastAsia="it-IT"/>
        </w:rPr>
        <w:t xml:space="preserve">PMID: 22296568 </w:t>
      </w:r>
      <w:r w:rsidRPr="002D0361">
        <w:rPr>
          <w:rFonts w:ascii="Book Antiqua" w:eastAsia="Times New Roman" w:hAnsi="Book Antiqua" w:cs="Calibri"/>
          <w:sz w:val="24"/>
          <w:szCs w:val="24"/>
          <w:lang w:val="en-US" w:eastAsia="zh-CN"/>
        </w:rPr>
        <w:t>DOI: 1</w:t>
      </w:r>
      <w:r>
        <w:rPr>
          <w:rFonts w:ascii="Book Antiqua" w:eastAsia="Times New Roman" w:hAnsi="Book Antiqua" w:cs="Calibri"/>
          <w:sz w:val="24"/>
          <w:szCs w:val="24"/>
          <w:lang w:val="en-US" w:eastAsia="zh-CN"/>
        </w:rPr>
        <w:t>0.1111/j.1365-2036.2012.04992.x</w:t>
      </w:r>
      <w:r w:rsidRPr="002D0361">
        <w:rPr>
          <w:rFonts w:ascii="Book Antiqua" w:hAnsi="Book Antiqua" w:cs="Calibri"/>
          <w:sz w:val="24"/>
          <w:szCs w:val="24"/>
          <w:lang w:val="en-US" w:eastAsia="it-IT"/>
        </w:rPr>
        <w:t>]</w:t>
      </w:r>
    </w:p>
    <w:p w:rsidR="0001225D" w:rsidRPr="00EC5D39" w:rsidRDefault="0001225D" w:rsidP="00D555AD">
      <w:pPr>
        <w:widowControl w:val="0"/>
        <w:tabs>
          <w:tab w:val="left" w:pos="708"/>
        </w:tabs>
        <w:spacing w:after="0" w:line="360" w:lineRule="auto"/>
        <w:jc w:val="both"/>
        <w:rPr>
          <w:rFonts w:ascii="Book Antiqua" w:hAnsi="Book Antiqua"/>
          <w:sz w:val="24"/>
          <w:szCs w:val="24"/>
          <w:lang w:val="en-US" w:eastAsia="zh-CN"/>
        </w:rPr>
      </w:pPr>
      <w:r w:rsidRPr="002D0361">
        <w:rPr>
          <w:rFonts w:ascii="Book Antiqua" w:eastAsia="Times New Roman" w:hAnsi="Book Antiqua"/>
          <w:sz w:val="24"/>
          <w:szCs w:val="24"/>
          <w:lang w:val="en-US" w:eastAsia="zh-CN"/>
        </w:rPr>
        <w:t xml:space="preserve">85 </w:t>
      </w:r>
      <w:r w:rsidRPr="002D0361">
        <w:rPr>
          <w:rFonts w:ascii="Book Antiqua" w:eastAsia="Times New Roman" w:hAnsi="Book Antiqua" w:cs="Calibri"/>
          <w:b/>
          <w:bCs/>
          <w:sz w:val="24"/>
          <w:szCs w:val="24"/>
          <w:lang w:val="en-US" w:eastAsia="zh-CN"/>
        </w:rPr>
        <w:t>Lawitz E</w:t>
      </w:r>
      <w:r w:rsidRPr="002D0361">
        <w:rPr>
          <w:rFonts w:ascii="Book Antiqua" w:eastAsia="Times New Roman" w:hAnsi="Book Antiqua" w:cs="Calibri"/>
          <w:sz w:val="24"/>
          <w:szCs w:val="24"/>
          <w:lang w:val="en-US" w:eastAsia="zh-CN"/>
        </w:rPr>
        <w:t>, Mangia A, Wyles D, Rodriguez-Torres M, Hassanein T, Gordon SC, Schultz M, Davis MN, Kayali Z, Reddy KR, Jacobson IM, Kowdley KV, Nyberg L, Subramanian GM, Hyland RH, Arterburn S, Jiang D, McNally J, Brainard D, Symonds WT, McHutchison JG, Sheikh AM, Younossi Z, Gane EJ.</w:t>
      </w:r>
      <w:r w:rsidRPr="002D0361">
        <w:rPr>
          <w:rFonts w:ascii="Book Antiqua" w:eastAsia="OTNEJMQuadraat" w:hAnsi="Book Antiqua"/>
          <w:sz w:val="24"/>
          <w:szCs w:val="24"/>
          <w:lang w:val="en-US" w:eastAsia="zh-CN"/>
        </w:rPr>
        <w:t xml:space="preserve"> Sofosbuvir for previously untreated chronic hepatitis C infection. </w:t>
      </w:r>
      <w:r w:rsidRPr="002D0361">
        <w:rPr>
          <w:rFonts w:ascii="Book Antiqua" w:eastAsia="OTNEJMQuadraat" w:hAnsi="Book Antiqua"/>
          <w:i/>
          <w:sz w:val="24"/>
          <w:szCs w:val="24"/>
          <w:lang w:val="en-US" w:eastAsia="zh-CN"/>
        </w:rPr>
        <w:t>N Engl J Med</w:t>
      </w:r>
      <w:r w:rsidRPr="002D0361">
        <w:rPr>
          <w:rFonts w:ascii="Book Antiqua" w:eastAsia="OTNEJMQuadraat" w:hAnsi="Book Antiqua"/>
          <w:sz w:val="24"/>
          <w:szCs w:val="24"/>
          <w:lang w:val="en-US" w:eastAsia="zh-CN"/>
        </w:rPr>
        <w:t xml:space="preserve"> 2013; </w:t>
      </w:r>
      <w:r w:rsidRPr="002D0361">
        <w:rPr>
          <w:rFonts w:ascii="Book Antiqua" w:eastAsia="OTNEJMQuadraat" w:hAnsi="Book Antiqua"/>
          <w:b/>
          <w:sz w:val="24"/>
          <w:szCs w:val="24"/>
          <w:lang w:val="en-US" w:eastAsia="zh-CN"/>
        </w:rPr>
        <w:t>368</w:t>
      </w:r>
      <w:r w:rsidRPr="002D0361">
        <w:rPr>
          <w:rFonts w:ascii="Book Antiqua" w:eastAsia="OTNEJMQuadraat" w:hAnsi="Book Antiqua"/>
          <w:sz w:val="24"/>
          <w:szCs w:val="24"/>
          <w:lang w:val="en-US" w:eastAsia="zh-CN"/>
        </w:rPr>
        <w:t xml:space="preserve">: 1878-1887 </w:t>
      </w:r>
      <w:r w:rsidRPr="002D0361">
        <w:rPr>
          <w:rFonts w:ascii="Book Antiqua" w:hAnsi="Book Antiqua" w:cs="Calibri"/>
          <w:sz w:val="24"/>
          <w:szCs w:val="24"/>
          <w:lang w:val="en-US" w:eastAsia="it-IT"/>
        </w:rPr>
        <w:t>[</w:t>
      </w:r>
      <w:r w:rsidRPr="002D0361">
        <w:rPr>
          <w:rFonts w:ascii="Book Antiqua" w:hAnsi="Book Antiqua"/>
          <w:sz w:val="24"/>
          <w:szCs w:val="24"/>
          <w:lang w:val="en-US" w:eastAsia="it-IT"/>
        </w:rPr>
        <w:t xml:space="preserve">PMID: 2360759 </w:t>
      </w:r>
      <w:r w:rsidRPr="002D0361">
        <w:rPr>
          <w:rFonts w:ascii="Book Antiqua" w:eastAsia="Times New Roman" w:hAnsi="Book Antiqua" w:cs="Calibri"/>
          <w:sz w:val="24"/>
          <w:szCs w:val="24"/>
          <w:lang w:val="en-US" w:eastAsia="zh-CN"/>
        </w:rPr>
        <w:t>DOI: 10.1056/NEJMoa1214853</w:t>
      </w:r>
      <w:r w:rsidRPr="002D0361">
        <w:rPr>
          <w:rFonts w:ascii="Book Antiqua" w:hAnsi="Book Antiqua" w:cs="Calibri"/>
          <w:sz w:val="24"/>
          <w:szCs w:val="24"/>
          <w:lang w:val="en-US" w:eastAsia="it-IT"/>
        </w:rPr>
        <w:t>]</w:t>
      </w:r>
    </w:p>
    <w:p w:rsidR="0001225D" w:rsidRPr="00EC5D39" w:rsidRDefault="0001225D" w:rsidP="00D555AD">
      <w:pPr>
        <w:widowControl w:val="0"/>
        <w:tabs>
          <w:tab w:val="left" w:pos="708"/>
        </w:tabs>
        <w:spacing w:after="0" w:line="360" w:lineRule="auto"/>
        <w:jc w:val="both"/>
        <w:rPr>
          <w:rFonts w:ascii="Book Antiqua" w:hAnsi="Book Antiqua" w:cs="Calibri"/>
          <w:sz w:val="24"/>
          <w:szCs w:val="24"/>
          <w:lang w:val="en-US" w:eastAsia="zh-CN"/>
        </w:rPr>
      </w:pPr>
      <w:r w:rsidRPr="002D0361">
        <w:rPr>
          <w:rFonts w:ascii="Book Antiqua" w:eastAsia="Times New Roman" w:hAnsi="Book Antiqua" w:cs="Calibri"/>
          <w:sz w:val="24"/>
          <w:szCs w:val="24"/>
          <w:lang w:val="en-US" w:eastAsia="zh-CN"/>
        </w:rPr>
        <w:t xml:space="preserve">86 </w:t>
      </w:r>
      <w:r w:rsidRPr="002D0361">
        <w:rPr>
          <w:rFonts w:ascii="Book Antiqua" w:eastAsia="Times New Roman" w:hAnsi="Book Antiqua" w:cs="Calibri"/>
          <w:b/>
          <w:bCs/>
          <w:sz w:val="24"/>
          <w:szCs w:val="24"/>
          <w:lang w:val="en-US" w:eastAsia="zh-CN"/>
        </w:rPr>
        <w:t>Kowdley KV</w:t>
      </w:r>
      <w:r w:rsidRPr="002D0361">
        <w:rPr>
          <w:rFonts w:ascii="Book Antiqua" w:eastAsia="Times New Roman" w:hAnsi="Book Antiqua" w:cs="Calibri"/>
          <w:sz w:val="24"/>
          <w:szCs w:val="24"/>
          <w:lang w:val="en-US" w:eastAsia="zh-CN"/>
        </w:rPr>
        <w:t xml:space="preserve">, Lawitz E, Crespo I, Hassanein T, Davis MN, DeMicco M, Bernstein DE, Afdhal N, Vierling JM, Gordon SC, Anderson JK, Hyland RH, Dvory-Sobol H, An D, Hindes RG, Albanis E, Symonds WT, Berrey MM, Nelson DR, Jacobson IM. Sofosbuvir with pegylated interferon alfa-2a and ribavirin for treatment-naïve patients with hepatitis C genotype-1 infection (ATOMIC): an open-label, randomised, multicentre phase 2 trial. </w:t>
      </w:r>
      <w:r w:rsidRPr="002D0361">
        <w:rPr>
          <w:rFonts w:ascii="Book Antiqua" w:eastAsia="Times New Roman" w:hAnsi="Book Antiqua" w:cs="Calibri"/>
          <w:i/>
          <w:sz w:val="24"/>
          <w:szCs w:val="24"/>
          <w:lang w:val="en-US" w:eastAsia="zh-CN"/>
        </w:rPr>
        <w:t>Lancet</w:t>
      </w:r>
      <w:r w:rsidRPr="002D0361">
        <w:rPr>
          <w:rFonts w:ascii="Book Antiqua" w:eastAsia="Times New Roman" w:hAnsi="Book Antiqua" w:cs="Calibri"/>
          <w:sz w:val="24"/>
          <w:szCs w:val="24"/>
          <w:lang w:val="en-US" w:eastAsia="zh-CN"/>
        </w:rPr>
        <w:t xml:space="preserve"> </w:t>
      </w:r>
      <w:r w:rsidRPr="002D0361">
        <w:rPr>
          <w:rFonts w:ascii="Book Antiqua" w:eastAsia="Times New Roman" w:hAnsi="Book Antiqua" w:cs="Calibri"/>
          <w:bCs/>
          <w:sz w:val="24"/>
          <w:szCs w:val="24"/>
          <w:lang w:val="en-US" w:eastAsia="zh-CN"/>
        </w:rPr>
        <w:t>2013</w:t>
      </w:r>
      <w:r w:rsidRPr="002D0361">
        <w:rPr>
          <w:rFonts w:ascii="Book Antiqua" w:eastAsia="Times New Roman" w:hAnsi="Book Antiqua" w:cs="Calibri"/>
          <w:sz w:val="24"/>
          <w:szCs w:val="24"/>
          <w:lang w:val="en-US" w:eastAsia="zh-CN"/>
        </w:rPr>
        <w:t xml:space="preserve">; </w:t>
      </w:r>
      <w:r w:rsidRPr="002D0361">
        <w:rPr>
          <w:rFonts w:ascii="Book Antiqua" w:eastAsia="Times New Roman" w:hAnsi="Book Antiqua" w:cs="Calibri"/>
          <w:b/>
          <w:sz w:val="24"/>
          <w:szCs w:val="24"/>
          <w:lang w:val="en-US" w:eastAsia="zh-CN"/>
        </w:rPr>
        <w:t>381</w:t>
      </w:r>
      <w:r w:rsidRPr="002D0361">
        <w:rPr>
          <w:rFonts w:ascii="Book Antiqua" w:eastAsia="Times New Roman" w:hAnsi="Book Antiqua" w:cs="Calibri"/>
          <w:sz w:val="24"/>
          <w:szCs w:val="24"/>
          <w:lang w:val="en-US" w:eastAsia="zh-CN"/>
        </w:rPr>
        <w:t xml:space="preserve">: 2100-2107 </w:t>
      </w:r>
      <w:r w:rsidRPr="002D0361">
        <w:rPr>
          <w:rFonts w:ascii="Book Antiqua" w:hAnsi="Book Antiqua" w:cs="Calibri"/>
          <w:sz w:val="24"/>
          <w:szCs w:val="24"/>
          <w:lang w:val="en-US" w:eastAsia="it-IT"/>
        </w:rPr>
        <w:t xml:space="preserve">[PMID: 23499440 </w:t>
      </w:r>
      <w:r w:rsidRPr="002D0361">
        <w:rPr>
          <w:rFonts w:ascii="Book Antiqua" w:eastAsia="Times New Roman" w:hAnsi="Book Antiqua" w:cs="Calibri"/>
          <w:sz w:val="24"/>
          <w:szCs w:val="24"/>
          <w:lang w:val="en-US" w:eastAsia="zh-CN"/>
        </w:rPr>
        <w:t>DOI: 10.1016/S01406736 (13)60247-0</w:t>
      </w:r>
      <w:r w:rsidRPr="002D0361">
        <w:rPr>
          <w:rFonts w:ascii="Book Antiqua" w:hAnsi="Book Antiqua" w:cs="Calibri"/>
          <w:sz w:val="24"/>
          <w:szCs w:val="24"/>
          <w:lang w:val="en-US" w:eastAsia="it-IT"/>
        </w:rPr>
        <w:t>]</w:t>
      </w:r>
    </w:p>
    <w:p w:rsidR="0001225D" w:rsidRPr="00EC5D39" w:rsidRDefault="0001225D" w:rsidP="00D555AD">
      <w:pPr>
        <w:widowControl w:val="0"/>
        <w:tabs>
          <w:tab w:val="left" w:pos="708"/>
        </w:tabs>
        <w:spacing w:after="0" w:line="360" w:lineRule="auto"/>
        <w:jc w:val="both"/>
        <w:rPr>
          <w:rFonts w:ascii="Book Antiqua" w:hAnsi="Book Antiqua"/>
          <w:sz w:val="24"/>
          <w:szCs w:val="24"/>
          <w:lang w:val="en-US" w:eastAsia="zh-CN"/>
        </w:rPr>
      </w:pPr>
      <w:r w:rsidRPr="002D0361">
        <w:rPr>
          <w:rFonts w:ascii="Book Antiqua" w:eastAsia="OTNEJMQuadraat" w:hAnsi="Book Antiqua"/>
          <w:sz w:val="24"/>
          <w:szCs w:val="24"/>
          <w:lang w:val="en-US" w:eastAsia="zh-CN"/>
        </w:rPr>
        <w:t xml:space="preserve">87 </w:t>
      </w:r>
      <w:r w:rsidRPr="002D0361">
        <w:rPr>
          <w:rFonts w:ascii="Book Antiqua" w:eastAsia="Times New Roman" w:hAnsi="Book Antiqua" w:cs="Calibri"/>
          <w:b/>
          <w:bCs/>
          <w:sz w:val="24"/>
          <w:szCs w:val="24"/>
          <w:lang w:val="en-US" w:eastAsia="zh-CN"/>
        </w:rPr>
        <w:t>Lawitz E</w:t>
      </w:r>
      <w:r w:rsidRPr="002D0361">
        <w:rPr>
          <w:rFonts w:ascii="Book Antiqua" w:eastAsia="Times New Roman" w:hAnsi="Book Antiqua" w:cs="Calibri"/>
          <w:sz w:val="24"/>
          <w:szCs w:val="24"/>
          <w:lang w:val="en-US" w:eastAsia="zh-CN"/>
        </w:rPr>
        <w:t>, Lalezari JP, Hassanein T, Kowdley KV, Poordad FF, Sheikh AM, Afdhal NH, Bernstein DE, Dejesus E, Freilich B, Nelson DR, Dieterich DT, Jacobson IM, Jensen D, Abrams GA, Darling JM, Rodriguez-Torres M, Reddy KR, Sulkowski MS, Bzowej NH, Hyland RH, Mo H, Lin M, Mader M, Hindes R, Albanis E, Symonds WT, Berrey MM, Muir A.</w:t>
      </w:r>
      <w:r w:rsidRPr="002D0361">
        <w:rPr>
          <w:rFonts w:ascii="Book Antiqua" w:eastAsia="OTNEJMQuadraat" w:hAnsi="Book Antiqua"/>
          <w:sz w:val="24"/>
          <w:szCs w:val="24"/>
          <w:lang w:val="en-US" w:eastAsia="zh-CN"/>
        </w:rPr>
        <w:t xml:space="preserve"> Sofosbuvir in combination with peginterferon alfa-2a and ribavirin for noncirrhotic, treatment-naive patients with genotypes 1, 2, and 3 hepatitis C infection: a randomised, double-blind, phase 2 trial. </w:t>
      </w:r>
      <w:r w:rsidRPr="002D0361">
        <w:rPr>
          <w:rFonts w:ascii="Book Antiqua" w:eastAsia="OTNEJMQuadraat" w:hAnsi="Book Antiqua"/>
          <w:i/>
          <w:sz w:val="24"/>
          <w:szCs w:val="24"/>
          <w:lang w:val="en-US" w:eastAsia="zh-CN"/>
        </w:rPr>
        <w:t>Lancet Infect Dis</w:t>
      </w:r>
      <w:r w:rsidRPr="002D0361">
        <w:rPr>
          <w:rFonts w:ascii="Book Antiqua" w:eastAsia="OTNEJMQuadraat" w:hAnsi="Book Antiqua"/>
          <w:sz w:val="24"/>
          <w:szCs w:val="24"/>
          <w:lang w:val="en-US" w:eastAsia="zh-CN"/>
        </w:rPr>
        <w:t xml:space="preserve"> 2013; </w:t>
      </w:r>
      <w:r w:rsidRPr="002D0361">
        <w:rPr>
          <w:rFonts w:ascii="Book Antiqua" w:eastAsia="OTNEJMQuadraat" w:hAnsi="Book Antiqua"/>
          <w:b/>
          <w:sz w:val="24"/>
          <w:szCs w:val="24"/>
          <w:lang w:val="en-US" w:eastAsia="zh-CN"/>
        </w:rPr>
        <w:t>13</w:t>
      </w:r>
      <w:r w:rsidRPr="002D0361">
        <w:rPr>
          <w:rFonts w:ascii="Book Antiqua" w:eastAsia="OTNEJMQuadraat" w:hAnsi="Book Antiqua"/>
          <w:sz w:val="24"/>
          <w:szCs w:val="24"/>
          <w:lang w:val="en-US" w:eastAsia="zh-CN"/>
        </w:rPr>
        <w:t xml:space="preserve">: 401-408 </w:t>
      </w:r>
      <w:r w:rsidRPr="002D0361">
        <w:rPr>
          <w:rFonts w:ascii="Book Antiqua" w:hAnsi="Book Antiqua" w:cs="Calibri"/>
          <w:sz w:val="24"/>
          <w:szCs w:val="24"/>
          <w:lang w:val="en-US" w:eastAsia="it-IT"/>
        </w:rPr>
        <w:t>[</w:t>
      </w:r>
      <w:r w:rsidRPr="002D0361">
        <w:rPr>
          <w:rFonts w:ascii="Book Antiqua" w:hAnsi="Book Antiqua"/>
          <w:sz w:val="24"/>
          <w:szCs w:val="24"/>
          <w:lang w:val="en-US" w:eastAsia="it-IT"/>
        </w:rPr>
        <w:t xml:space="preserve">PMID: 23499158 </w:t>
      </w:r>
      <w:r w:rsidRPr="002D0361">
        <w:rPr>
          <w:rFonts w:ascii="Book Antiqua" w:eastAsia="Times New Roman" w:hAnsi="Book Antiqua" w:cs="Calibri"/>
          <w:sz w:val="24"/>
          <w:szCs w:val="24"/>
          <w:lang w:val="en-US" w:eastAsia="zh-CN"/>
        </w:rPr>
        <w:t>DOI</w:t>
      </w:r>
      <w:r>
        <w:rPr>
          <w:rFonts w:ascii="Book Antiqua" w:eastAsia="Times New Roman" w:hAnsi="Book Antiqua" w:cs="Calibri"/>
          <w:sz w:val="24"/>
          <w:szCs w:val="24"/>
          <w:lang w:val="en-US" w:eastAsia="zh-CN"/>
        </w:rPr>
        <w:t>: 10.1016/S1473-3099(13)70033-1</w:t>
      </w:r>
      <w:r w:rsidRPr="002D0361">
        <w:rPr>
          <w:rFonts w:ascii="Book Antiqua" w:hAnsi="Book Antiqua" w:cs="Calibri"/>
          <w:sz w:val="24"/>
          <w:szCs w:val="24"/>
          <w:lang w:val="en-US" w:eastAsia="it-IT"/>
        </w:rPr>
        <w:t>]</w:t>
      </w:r>
    </w:p>
    <w:p w:rsidR="0001225D" w:rsidRPr="00EC5D39" w:rsidRDefault="0001225D" w:rsidP="00EC5D39">
      <w:pPr>
        <w:widowControl w:val="0"/>
        <w:tabs>
          <w:tab w:val="left" w:pos="708"/>
        </w:tabs>
        <w:spacing w:after="0" w:line="360" w:lineRule="auto"/>
        <w:jc w:val="both"/>
        <w:rPr>
          <w:rFonts w:ascii="Book Antiqua" w:hAnsi="Book Antiqua"/>
          <w:sz w:val="24"/>
          <w:szCs w:val="24"/>
          <w:lang w:val="en-US" w:eastAsia="zh-CN"/>
        </w:rPr>
      </w:pPr>
      <w:r w:rsidRPr="002D0361">
        <w:rPr>
          <w:rFonts w:ascii="Book Antiqua" w:eastAsia="Times New Roman" w:hAnsi="Book Antiqua"/>
          <w:sz w:val="24"/>
          <w:szCs w:val="24"/>
          <w:lang w:val="en-US" w:eastAsia="zh-CN"/>
        </w:rPr>
        <w:t xml:space="preserve">88 </w:t>
      </w:r>
      <w:r w:rsidRPr="002D0361">
        <w:rPr>
          <w:rFonts w:ascii="Book Antiqua" w:eastAsia="GULVR" w:hAnsi="Book Antiqua" w:cs="GULVR"/>
          <w:b/>
          <w:sz w:val="24"/>
          <w:szCs w:val="24"/>
          <w:lang w:val="en-US" w:eastAsia="zh-CN"/>
        </w:rPr>
        <w:t>Kowdley KV</w:t>
      </w:r>
      <w:r w:rsidRPr="002D0361">
        <w:rPr>
          <w:rFonts w:ascii="Book Antiqua" w:eastAsia="GULVR" w:hAnsi="Book Antiqua" w:cs="GULVR"/>
          <w:sz w:val="24"/>
          <w:szCs w:val="24"/>
          <w:lang w:val="en-US" w:eastAsia="zh-CN"/>
        </w:rPr>
        <w:t xml:space="preserve">, Lawitz E, Poordad F, Cohen DE, Nelson D, Zeuzem S, Everson GT, Kwo P, Foster GR, Sulkowski M, Xie W, Larsen L, Khatri L, Podsadecki T, Bernstein B. </w:t>
      </w:r>
      <w:r w:rsidRPr="002D0361">
        <w:rPr>
          <w:rFonts w:ascii="Book Antiqua" w:eastAsia="Times New Roman" w:hAnsi="Book Antiqua" w:cs="GULVB"/>
          <w:bCs/>
          <w:sz w:val="24"/>
          <w:szCs w:val="24"/>
          <w:lang w:val="en-US" w:eastAsia="zh-CN"/>
        </w:rPr>
        <w:t>Safety and efficacy of interferon-free regimens of ABT-450/r, ABT-267, ABT-333 +/</w:t>
      </w:r>
      <w:r w:rsidRPr="002D0361">
        <w:rPr>
          <w:rFonts w:ascii="Book Antiqua" w:eastAsia="GULVR" w:hAnsi="Book Antiqua" w:cs="GULVR"/>
          <w:sz w:val="24"/>
          <w:szCs w:val="24"/>
          <w:lang w:val="en-US" w:eastAsia="zh-CN"/>
        </w:rPr>
        <w:t xml:space="preserve">− </w:t>
      </w:r>
      <w:r w:rsidRPr="002D0361">
        <w:rPr>
          <w:rFonts w:ascii="Book Antiqua" w:eastAsia="Times New Roman" w:hAnsi="Book Antiqua" w:cs="GULVB"/>
          <w:bCs/>
          <w:sz w:val="24"/>
          <w:szCs w:val="24"/>
          <w:lang w:val="en-US" w:eastAsia="zh-CN"/>
        </w:rPr>
        <w:t>ribavirin in patients with chronic HCV GT1 infection: results from the AVIATOR study.</w:t>
      </w:r>
      <w:r w:rsidRPr="002D0361">
        <w:rPr>
          <w:rFonts w:ascii="Book Antiqua" w:eastAsia="GULVR" w:hAnsi="Book Antiqua"/>
          <w:sz w:val="24"/>
          <w:szCs w:val="24"/>
          <w:lang w:val="en-US" w:eastAsia="zh-CN"/>
        </w:rPr>
        <w:t xml:space="preserve"> </w:t>
      </w:r>
      <w:r w:rsidRPr="002D0361">
        <w:rPr>
          <w:rFonts w:ascii="Book Antiqua" w:eastAsia="GULVR" w:hAnsi="Book Antiqua"/>
          <w:i/>
          <w:sz w:val="24"/>
          <w:szCs w:val="24"/>
          <w:lang w:val="en-US" w:eastAsia="zh-CN"/>
        </w:rPr>
        <w:t>J Hepatol</w:t>
      </w:r>
      <w:r w:rsidRPr="002D0361">
        <w:rPr>
          <w:rFonts w:ascii="Book Antiqua" w:eastAsia="GULVR" w:hAnsi="Book Antiqua"/>
          <w:sz w:val="24"/>
          <w:szCs w:val="24"/>
          <w:lang w:val="en-US" w:eastAsia="zh-CN"/>
        </w:rPr>
        <w:t xml:space="preserve"> </w:t>
      </w:r>
      <w:r w:rsidRPr="002D0361">
        <w:rPr>
          <w:rFonts w:ascii="Book Antiqua" w:eastAsia="GULVR" w:hAnsi="Book Antiqua"/>
          <w:bCs/>
          <w:sz w:val="24"/>
          <w:szCs w:val="24"/>
          <w:lang w:val="en-US" w:eastAsia="zh-CN"/>
        </w:rPr>
        <w:t>2013</w:t>
      </w:r>
      <w:r w:rsidRPr="002D0361">
        <w:rPr>
          <w:rFonts w:ascii="Book Antiqua" w:eastAsia="GULVR" w:hAnsi="Book Antiqua"/>
          <w:sz w:val="24"/>
          <w:szCs w:val="24"/>
          <w:lang w:val="en-US" w:eastAsia="zh-CN"/>
        </w:rPr>
        <w:t xml:space="preserve">; </w:t>
      </w:r>
      <w:r w:rsidRPr="002D0361">
        <w:rPr>
          <w:rFonts w:ascii="Book Antiqua" w:eastAsia="GULVR" w:hAnsi="Book Antiqua"/>
          <w:b/>
          <w:sz w:val="24"/>
          <w:szCs w:val="24"/>
          <w:lang w:val="en-US" w:eastAsia="zh-CN"/>
        </w:rPr>
        <w:t>58</w:t>
      </w:r>
      <w:r w:rsidRPr="002D0361">
        <w:rPr>
          <w:rFonts w:ascii="Book Antiqua" w:eastAsia="GULVR" w:hAnsi="Book Antiqua"/>
          <w:sz w:val="24"/>
          <w:szCs w:val="24"/>
          <w:lang w:val="en-US" w:eastAsia="zh-CN"/>
        </w:rPr>
        <w:t xml:space="preserve"> Suppl 1: S2 </w:t>
      </w:r>
      <w:r w:rsidRPr="002D0361">
        <w:rPr>
          <w:rFonts w:ascii="Book Antiqua" w:hAnsi="Book Antiqua" w:cs="Calibri"/>
          <w:sz w:val="24"/>
          <w:szCs w:val="24"/>
          <w:lang w:val="en-US" w:eastAsia="it-IT"/>
        </w:rPr>
        <w:t>[</w:t>
      </w:r>
      <w:r w:rsidRPr="002D0361">
        <w:rPr>
          <w:rFonts w:ascii="Book Antiqua" w:eastAsia="GULVR" w:hAnsi="Book Antiqua"/>
          <w:sz w:val="24"/>
          <w:szCs w:val="24"/>
          <w:lang w:val="en-US" w:eastAsia="zh-CN"/>
        </w:rPr>
        <w:t>DOI: 10.1016/S0168-8278(13)60005-7</w:t>
      </w:r>
      <w:r w:rsidRPr="002D0361">
        <w:rPr>
          <w:rFonts w:ascii="Book Antiqua" w:hAnsi="Book Antiqua" w:cs="Calibri"/>
          <w:sz w:val="24"/>
          <w:szCs w:val="24"/>
          <w:lang w:val="en-US" w:eastAsia="it-IT"/>
        </w:rPr>
        <w:t>]</w:t>
      </w:r>
    </w:p>
    <w:p w:rsidR="0001225D" w:rsidRPr="00EC5D39" w:rsidRDefault="0001225D" w:rsidP="00D555AD">
      <w:pPr>
        <w:widowControl w:val="0"/>
        <w:tabs>
          <w:tab w:val="left" w:pos="708"/>
        </w:tabs>
        <w:autoSpaceDE w:val="0"/>
        <w:autoSpaceDN w:val="0"/>
        <w:adjustRightInd w:val="0"/>
        <w:spacing w:after="0" w:line="360" w:lineRule="auto"/>
        <w:jc w:val="both"/>
        <w:rPr>
          <w:rFonts w:ascii="Book Antiqua" w:hAnsi="Book Antiqua"/>
          <w:sz w:val="24"/>
          <w:szCs w:val="24"/>
          <w:lang w:val="en-US" w:eastAsia="zh-CN"/>
        </w:rPr>
      </w:pPr>
      <w:r w:rsidRPr="002D0361">
        <w:rPr>
          <w:rFonts w:ascii="Book Antiqua" w:eastAsia="GULVR" w:hAnsi="Book Antiqua"/>
          <w:sz w:val="24"/>
          <w:szCs w:val="24"/>
          <w:lang w:val="en-US"/>
        </w:rPr>
        <w:t xml:space="preserve">89 </w:t>
      </w:r>
      <w:r w:rsidRPr="002D0361">
        <w:rPr>
          <w:rFonts w:ascii="Book Antiqua" w:eastAsia="Times New Roman" w:hAnsi="Book Antiqua"/>
          <w:b/>
          <w:sz w:val="24"/>
          <w:szCs w:val="24"/>
          <w:lang w:val="en-US"/>
        </w:rPr>
        <w:t>Everson GT</w:t>
      </w:r>
      <w:r w:rsidRPr="002D0361">
        <w:rPr>
          <w:rFonts w:ascii="Book Antiqua" w:eastAsia="Times New Roman" w:hAnsi="Book Antiqua"/>
          <w:sz w:val="24"/>
          <w:szCs w:val="24"/>
          <w:lang w:val="en-US"/>
        </w:rPr>
        <w:t xml:space="preserve">, Sims KD, Rodriguez-Torres M, Hezode C, Lawitz E, Bourliere </w:t>
      </w:r>
      <w:r w:rsidRPr="002D0361">
        <w:rPr>
          <w:rFonts w:ascii="Book Antiqua" w:eastAsia="Times New Roman" w:hAnsi="Book Antiqua"/>
          <w:sz w:val="24"/>
          <w:szCs w:val="24"/>
          <w:lang w:val="en-US"/>
        </w:rPr>
        <w:lastRenderedPageBreak/>
        <w:t>M,</w:t>
      </w:r>
      <w:r w:rsidRPr="002D0361">
        <w:rPr>
          <w:rFonts w:ascii="Book Antiqua" w:eastAsia="Times New Roman" w:hAnsi="Book Antiqua"/>
          <w:bCs/>
          <w:sz w:val="24"/>
          <w:szCs w:val="24"/>
          <w:lang w:val="en-US"/>
        </w:rPr>
        <w:t xml:space="preserve"> </w:t>
      </w:r>
      <w:r w:rsidRPr="002D0361">
        <w:rPr>
          <w:rFonts w:ascii="Book Antiqua" w:eastAsia="GULVR" w:hAnsi="Book Antiqua" w:cs="GULVR"/>
          <w:sz w:val="24"/>
          <w:szCs w:val="24"/>
          <w:lang w:val="en-US"/>
        </w:rPr>
        <w:t xml:space="preserve">Loustaud-Ratti V, Rustgi V, Schwartz H, Tatum H, Marcellin P, Pol P, Thuluvath PJ, Eley T, Wang X, Huang SP, McPhee F, Wind-Rotolo M, Chung E, Pasquinelli C, Grasela DM, Gardiner DF. </w:t>
      </w:r>
      <w:r w:rsidRPr="002D0361">
        <w:rPr>
          <w:rFonts w:ascii="Book Antiqua" w:eastAsia="Times New Roman" w:hAnsi="Book Antiqua"/>
          <w:bCs/>
          <w:sz w:val="24"/>
          <w:szCs w:val="24"/>
          <w:lang w:val="en-US"/>
        </w:rPr>
        <w:t xml:space="preserve">Interim analysis of an interferon (IFN)- and ribavirin (RBV)-free regimen of daclatasvir (DCV), asunaprevir (ASV), and BMS-791325 in treatment-naive, hepatitis C virus genotype 1-infected patients. </w:t>
      </w:r>
      <w:r w:rsidRPr="002D0361">
        <w:rPr>
          <w:rFonts w:ascii="Book Antiqua" w:eastAsia="Times New Roman" w:hAnsi="Book Antiqua"/>
          <w:bCs/>
          <w:i/>
          <w:sz w:val="24"/>
          <w:szCs w:val="24"/>
          <w:lang w:val="en-US"/>
        </w:rPr>
        <w:t>J Hepatol</w:t>
      </w:r>
      <w:r w:rsidRPr="002D0361">
        <w:rPr>
          <w:rFonts w:ascii="Book Antiqua" w:eastAsia="Times New Roman" w:hAnsi="Book Antiqua"/>
          <w:bCs/>
          <w:sz w:val="24"/>
          <w:szCs w:val="24"/>
          <w:lang w:val="en-US"/>
        </w:rPr>
        <w:t xml:space="preserve"> 2013; </w:t>
      </w:r>
      <w:r w:rsidRPr="002D0361">
        <w:rPr>
          <w:rFonts w:ascii="Book Antiqua" w:eastAsia="Times New Roman" w:hAnsi="Book Antiqua"/>
          <w:b/>
          <w:bCs/>
          <w:sz w:val="24"/>
          <w:szCs w:val="24"/>
          <w:lang w:val="en-US"/>
        </w:rPr>
        <w:t>58</w:t>
      </w:r>
      <w:r w:rsidRPr="002D0361">
        <w:rPr>
          <w:rFonts w:ascii="Book Antiqua" w:eastAsia="Times New Roman" w:hAnsi="Book Antiqua"/>
          <w:bCs/>
          <w:sz w:val="24"/>
          <w:szCs w:val="24"/>
          <w:lang w:val="en-US"/>
        </w:rPr>
        <w:t xml:space="preserve"> Suppl 1: S573 </w:t>
      </w:r>
      <w:r w:rsidRPr="002D0361">
        <w:rPr>
          <w:rFonts w:ascii="Book Antiqua" w:hAnsi="Book Antiqua"/>
          <w:sz w:val="24"/>
          <w:szCs w:val="24"/>
          <w:lang w:val="en-US" w:eastAsia="it-IT"/>
        </w:rPr>
        <w:t>[</w:t>
      </w:r>
      <w:r w:rsidRPr="002D0361">
        <w:rPr>
          <w:rFonts w:ascii="Book Antiqua" w:hAnsi="Book Antiqua"/>
          <w:bCs/>
          <w:sz w:val="24"/>
          <w:szCs w:val="24"/>
          <w:lang w:val="en-US"/>
        </w:rPr>
        <w:t>DOI: 10.1016/S0168-8278(13)61422-1</w:t>
      </w:r>
      <w:r w:rsidRPr="002D0361">
        <w:rPr>
          <w:rFonts w:ascii="Book Antiqua" w:hAnsi="Book Antiqua"/>
          <w:sz w:val="24"/>
          <w:szCs w:val="24"/>
          <w:lang w:val="en-US" w:eastAsia="it-IT"/>
        </w:rPr>
        <w:t>]</w:t>
      </w:r>
    </w:p>
    <w:p w:rsidR="0001225D" w:rsidRPr="00EC5D39" w:rsidRDefault="0001225D" w:rsidP="00D555AD">
      <w:pPr>
        <w:widowControl w:val="0"/>
        <w:tabs>
          <w:tab w:val="left" w:pos="708"/>
        </w:tabs>
        <w:autoSpaceDE w:val="0"/>
        <w:autoSpaceDN w:val="0"/>
        <w:adjustRightInd w:val="0"/>
        <w:spacing w:after="0" w:line="360" w:lineRule="auto"/>
        <w:jc w:val="both"/>
        <w:rPr>
          <w:rFonts w:ascii="Book Antiqua" w:hAnsi="Book Antiqua"/>
          <w:bCs/>
          <w:sz w:val="24"/>
          <w:szCs w:val="24"/>
          <w:lang w:val="en-US" w:eastAsia="zh-CN"/>
        </w:rPr>
      </w:pPr>
      <w:r w:rsidRPr="002D0361">
        <w:rPr>
          <w:rFonts w:ascii="Book Antiqua" w:eastAsia="Times New Roman" w:hAnsi="Book Antiqua"/>
          <w:sz w:val="24"/>
          <w:szCs w:val="24"/>
          <w:lang w:val="en-US"/>
        </w:rPr>
        <w:t xml:space="preserve">90 </w:t>
      </w:r>
      <w:r w:rsidRPr="002D0361">
        <w:rPr>
          <w:rFonts w:ascii="Book Antiqua" w:eastAsia="Times New Roman" w:hAnsi="Book Antiqua"/>
          <w:b/>
          <w:sz w:val="24"/>
          <w:szCs w:val="24"/>
          <w:lang w:val="en-US"/>
        </w:rPr>
        <w:t>Sulkowski MS</w:t>
      </w:r>
      <w:r w:rsidRPr="002D0361">
        <w:rPr>
          <w:rFonts w:ascii="Book Antiqua" w:eastAsia="Times New Roman" w:hAnsi="Book Antiqua"/>
          <w:sz w:val="24"/>
          <w:szCs w:val="24"/>
          <w:lang w:val="en-US"/>
        </w:rPr>
        <w:t xml:space="preserve">, Gardiner DF, Rodriguez-Torres M, Reddy KR, Hassanein T, Jacobson I </w:t>
      </w:r>
      <w:r w:rsidRPr="002D0361">
        <w:rPr>
          <w:rFonts w:ascii="Book Antiqua" w:eastAsia="GULVR" w:hAnsi="Book Antiqua" w:cs="GULVR"/>
          <w:sz w:val="24"/>
          <w:szCs w:val="24"/>
          <w:lang w:val="en-US"/>
        </w:rPr>
        <w:t xml:space="preserve">Lawitz E, Lok AS, Hinestrosa F, Thuluvath PJ, Schwartz H, Nelson DR, Everson GT, Eley T, Wind-Rotolo M, Huang SP, Gao M, McPhee M, Hernandez D, Sherman D, Hindes R, Symonds W, Pasquinelli C, Grasela DM, AI444040 Study Group. </w:t>
      </w:r>
      <w:r w:rsidRPr="002D0361">
        <w:rPr>
          <w:rFonts w:ascii="Book Antiqua" w:eastAsia="Times New Roman" w:hAnsi="Book Antiqua"/>
          <w:bCs/>
          <w:sz w:val="24"/>
          <w:szCs w:val="24"/>
          <w:lang w:val="en-US"/>
        </w:rPr>
        <w:t xml:space="preserve">Sustained virologic response with daclatasvir plus sofosbuvir </w:t>
      </w:r>
      <w:r w:rsidRPr="002D0361">
        <w:rPr>
          <w:rFonts w:ascii="Book Antiqua" w:eastAsia="CMSY10" w:hAnsi="Book Antiqua"/>
          <w:i/>
          <w:iCs/>
          <w:sz w:val="24"/>
          <w:szCs w:val="24"/>
          <w:lang w:val="en-US"/>
        </w:rPr>
        <w:t xml:space="preserve">± </w:t>
      </w:r>
      <w:r w:rsidRPr="002D0361">
        <w:rPr>
          <w:rFonts w:ascii="Book Antiqua" w:eastAsia="Times New Roman" w:hAnsi="Book Antiqua"/>
          <w:bCs/>
          <w:sz w:val="24"/>
          <w:szCs w:val="24"/>
          <w:lang w:val="en-US"/>
        </w:rPr>
        <w:t xml:space="preserve">ribavirin (RBV) in chronic HCV genotype (gt) 1-infected patients who previously failed telaprevir (TVR) or boceprevir (BOC). </w:t>
      </w:r>
      <w:r w:rsidRPr="002D0361">
        <w:rPr>
          <w:rFonts w:ascii="Book Antiqua" w:eastAsia="Times New Roman" w:hAnsi="Book Antiqua"/>
          <w:bCs/>
          <w:i/>
          <w:sz w:val="24"/>
          <w:szCs w:val="24"/>
          <w:lang w:val="en-US"/>
        </w:rPr>
        <w:t xml:space="preserve">J Hepatol </w:t>
      </w:r>
      <w:r w:rsidRPr="002D0361">
        <w:rPr>
          <w:rFonts w:ascii="Book Antiqua" w:eastAsia="Times New Roman" w:hAnsi="Book Antiqua"/>
          <w:bCs/>
          <w:sz w:val="24"/>
          <w:szCs w:val="24"/>
          <w:lang w:val="en-US"/>
        </w:rPr>
        <w:t xml:space="preserve">2013; </w:t>
      </w:r>
      <w:r w:rsidRPr="002D0361">
        <w:rPr>
          <w:rFonts w:ascii="Book Antiqua" w:eastAsia="Times New Roman" w:hAnsi="Book Antiqua"/>
          <w:b/>
          <w:bCs/>
          <w:sz w:val="24"/>
          <w:szCs w:val="24"/>
          <w:lang w:val="en-US"/>
        </w:rPr>
        <w:t>58</w:t>
      </w:r>
      <w:r w:rsidRPr="002D0361">
        <w:rPr>
          <w:rFonts w:ascii="Book Antiqua" w:eastAsia="Times New Roman" w:hAnsi="Book Antiqua"/>
          <w:bCs/>
          <w:sz w:val="24"/>
          <w:szCs w:val="24"/>
          <w:lang w:val="en-US"/>
        </w:rPr>
        <w:t xml:space="preserve"> Suppl 1: S570  </w:t>
      </w:r>
      <w:r w:rsidRPr="002D0361">
        <w:rPr>
          <w:rFonts w:ascii="Book Antiqua" w:hAnsi="Book Antiqua"/>
          <w:sz w:val="24"/>
          <w:szCs w:val="24"/>
          <w:lang w:val="en-US" w:eastAsia="it-IT"/>
        </w:rPr>
        <w:t>[</w:t>
      </w:r>
      <w:r w:rsidRPr="002D0361">
        <w:rPr>
          <w:rFonts w:ascii="Book Antiqua" w:eastAsia="Times New Roman" w:hAnsi="Book Antiqua"/>
          <w:bCs/>
          <w:sz w:val="24"/>
          <w:szCs w:val="24"/>
          <w:lang w:val="en-US"/>
        </w:rPr>
        <w:t>DOI: 10.1016/S0168-8278(13)61416-6</w:t>
      </w:r>
      <w:r w:rsidRPr="002D0361">
        <w:rPr>
          <w:rFonts w:ascii="Book Antiqua" w:hAnsi="Book Antiqua"/>
          <w:sz w:val="24"/>
          <w:szCs w:val="24"/>
          <w:lang w:val="en-US" w:eastAsia="it-IT"/>
        </w:rPr>
        <w:t>]</w:t>
      </w:r>
      <w:r w:rsidRPr="002D0361">
        <w:rPr>
          <w:rFonts w:ascii="Book Antiqua" w:eastAsia="Times New Roman" w:hAnsi="Book Antiqua"/>
          <w:bCs/>
          <w:sz w:val="24"/>
          <w:szCs w:val="24"/>
          <w:lang w:val="en-US"/>
        </w:rPr>
        <w:t xml:space="preserve">  </w:t>
      </w:r>
    </w:p>
    <w:p w:rsidR="0001225D" w:rsidRPr="002D0361" w:rsidRDefault="0001225D" w:rsidP="00D555AD">
      <w:pPr>
        <w:widowControl w:val="0"/>
        <w:tabs>
          <w:tab w:val="left" w:pos="708"/>
        </w:tabs>
        <w:spacing w:after="0" w:line="360" w:lineRule="auto"/>
        <w:jc w:val="both"/>
        <w:rPr>
          <w:rFonts w:ascii="Book Antiqua" w:hAnsi="Book Antiqua"/>
          <w:sz w:val="24"/>
          <w:szCs w:val="24"/>
          <w:lang w:val="en-US" w:eastAsia="it-IT"/>
        </w:rPr>
      </w:pPr>
      <w:r w:rsidRPr="002D0361">
        <w:rPr>
          <w:rFonts w:ascii="Book Antiqua" w:eastAsia="OTNEJMQuadraat" w:hAnsi="Book Antiqua"/>
          <w:sz w:val="24"/>
          <w:szCs w:val="24"/>
          <w:lang w:val="en-US"/>
        </w:rPr>
        <w:t xml:space="preserve">91 </w:t>
      </w:r>
      <w:r w:rsidRPr="002D0361">
        <w:rPr>
          <w:rFonts w:ascii="Book Antiqua" w:eastAsia="OTNEJMQuadraat" w:hAnsi="Book Antiqua"/>
          <w:b/>
          <w:sz w:val="24"/>
          <w:szCs w:val="24"/>
          <w:lang w:val="en-US"/>
        </w:rPr>
        <w:t>Aghemo A</w:t>
      </w:r>
      <w:r w:rsidRPr="002D0361">
        <w:rPr>
          <w:rFonts w:ascii="Book Antiqua" w:eastAsia="OTNEJMQuadraat" w:hAnsi="Book Antiqua"/>
          <w:sz w:val="24"/>
          <w:szCs w:val="24"/>
          <w:lang w:val="en-US"/>
        </w:rPr>
        <w:t xml:space="preserve">, De Francesco R. </w:t>
      </w:r>
      <w:r w:rsidRPr="002D0361">
        <w:rPr>
          <w:rFonts w:ascii="Book Antiqua" w:eastAsia="Times New Roman" w:hAnsi="Book Antiqua"/>
          <w:sz w:val="24"/>
          <w:szCs w:val="24"/>
          <w:lang w:val="en-US"/>
        </w:rPr>
        <w:t xml:space="preserve">New horizons in hepatitis C antiviral therapy with direct-acting antivirals. </w:t>
      </w:r>
      <w:r w:rsidRPr="002D0361">
        <w:rPr>
          <w:rFonts w:ascii="Book Antiqua" w:eastAsia="Times New Roman" w:hAnsi="Book Antiqua"/>
          <w:i/>
          <w:sz w:val="24"/>
          <w:szCs w:val="24"/>
          <w:lang w:val="en-US"/>
        </w:rPr>
        <w:t>Hepatology</w:t>
      </w:r>
      <w:r w:rsidRPr="002D0361">
        <w:rPr>
          <w:rFonts w:ascii="Book Antiqua" w:eastAsia="Times New Roman" w:hAnsi="Book Antiqua"/>
          <w:sz w:val="24"/>
          <w:szCs w:val="24"/>
          <w:lang w:val="en-US"/>
        </w:rPr>
        <w:t xml:space="preserve"> 2013; </w:t>
      </w:r>
      <w:r w:rsidRPr="002D0361">
        <w:rPr>
          <w:rFonts w:ascii="Book Antiqua" w:eastAsia="Times New Roman" w:hAnsi="Book Antiqua"/>
          <w:b/>
          <w:sz w:val="24"/>
          <w:szCs w:val="24"/>
          <w:lang w:val="en-US"/>
        </w:rPr>
        <w:t>58</w:t>
      </w:r>
      <w:r w:rsidRPr="002D0361">
        <w:rPr>
          <w:rFonts w:ascii="Book Antiqua" w:eastAsia="Times New Roman" w:hAnsi="Book Antiqua"/>
          <w:sz w:val="24"/>
          <w:szCs w:val="24"/>
          <w:lang w:val="en-US"/>
        </w:rPr>
        <w:t xml:space="preserve">: 428-438 </w:t>
      </w:r>
      <w:r w:rsidRPr="002D0361">
        <w:rPr>
          <w:rFonts w:ascii="Book Antiqua" w:hAnsi="Book Antiqua"/>
          <w:sz w:val="24"/>
          <w:szCs w:val="24"/>
          <w:lang w:val="en-US" w:eastAsia="it-IT"/>
        </w:rPr>
        <w:t>[</w:t>
      </w:r>
      <w:r w:rsidRPr="002D0361">
        <w:rPr>
          <w:rFonts w:ascii="Book Antiqua" w:hAnsi="Book Antiqua"/>
          <w:sz w:val="24"/>
          <w:szCs w:val="24"/>
          <w:lang w:eastAsia="it-IT"/>
        </w:rPr>
        <w:t xml:space="preserve">PMID: 23467911 </w:t>
      </w:r>
      <w:r w:rsidRPr="002D0361">
        <w:rPr>
          <w:rFonts w:ascii="Book Antiqua" w:eastAsia="Times New Roman" w:hAnsi="Book Antiqua"/>
          <w:sz w:val="24"/>
          <w:szCs w:val="24"/>
          <w:lang w:val="en-US"/>
        </w:rPr>
        <w:t>DOI: 10.1002/hep.26371</w:t>
      </w:r>
      <w:r w:rsidRPr="002D0361">
        <w:rPr>
          <w:rFonts w:ascii="Book Antiqua" w:hAnsi="Book Antiqua"/>
          <w:sz w:val="24"/>
          <w:szCs w:val="24"/>
          <w:lang w:val="en-US" w:eastAsia="it-IT"/>
        </w:rPr>
        <w:t>]</w:t>
      </w:r>
    </w:p>
    <w:p w:rsidR="0001225D" w:rsidRPr="003B3D97" w:rsidRDefault="0001225D" w:rsidP="003B3D97">
      <w:pPr>
        <w:widowControl w:val="0"/>
        <w:tabs>
          <w:tab w:val="left" w:pos="708"/>
        </w:tabs>
        <w:spacing w:after="0" w:line="360" w:lineRule="auto"/>
        <w:jc w:val="right"/>
        <w:rPr>
          <w:rFonts w:ascii="Book Antiqua" w:hAnsi="Book Antiqua" w:cs="Lohit Hindi"/>
          <w:iCs/>
          <w:sz w:val="24"/>
          <w:szCs w:val="24"/>
          <w:lang w:val="en-US" w:eastAsia="zh-CN"/>
        </w:rPr>
      </w:pPr>
    </w:p>
    <w:p w:rsidR="0001225D" w:rsidRPr="003B3D97" w:rsidRDefault="0001225D" w:rsidP="003B3D97">
      <w:pPr>
        <w:widowControl w:val="0"/>
        <w:wordWrap w:val="0"/>
        <w:spacing w:after="0" w:line="360" w:lineRule="auto"/>
        <w:jc w:val="right"/>
        <w:rPr>
          <w:rFonts w:ascii="Book Antiqua" w:hAnsi="Book Antiqua"/>
          <w:sz w:val="24"/>
          <w:szCs w:val="24"/>
          <w:lang w:val="en-US"/>
        </w:rPr>
      </w:pPr>
      <w:r w:rsidRPr="003B3D97">
        <w:rPr>
          <w:rFonts w:ascii="Book Antiqua" w:hAnsi="Book Antiqua"/>
          <w:b/>
          <w:sz w:val="24"/>
          <w:szCs w:val="24"/>
        </w:rPr>
        <w:t xml:space="preserve">P-Reviewer </w:t>
      </w:r>
      <w:r>
        <w:rPr>
          <w:rFonts w:ascii="Book Antiqua" w:hAnsi="Book Antiqua"/>
          <w:sz w:val="24"/>
          <w:szCs w:val="24"/>
          <w:lang w:eastAsia="zh-CN"/>
        </w:rPr>
        <w:t>Pavlidis</w:t>
      </w:r>
      <w:r w:rsidRPr="003B3D97">
        <w:rPr>
          <w:rFonts w:ascii="Book Antiqua" w:hAnsi="Book Antiqua"/>
          <w:sz w:val="24"/>
          <w:szCs w:val="24"/>
          <w:lang w:eastAsia="zh-CN"/>
        </w:rPr>
        <w:t xml:space="preserve"> C </w:t>
      </w:r>
      <w:r w:rsidRPr="003B3D97">
        <w:rPr>
          <w:rFonts w:ascii="Book Antiqua" w:hAnsi="Book Antiqua"/>
          <w:b/>
          <w:sz w:val="24"/>
          <w:szCs w:val="24"/>
        </w:rPr>
        <w:t>S-Editor</w:t>
      </w:r>
      <w:r w:rsidRPr="003B3D97">
        <w:rPr>
          <w:rFonts w:ascii="Book Antiqua" w:hAnsi="Book Antiqua"/>
          <w:sz w:val="24"/>
          <w:szCs w:val="24"/>
        </w:rPr>
        <w:t xml:space="preserve"> </w:t>
      </w:r>
      <w:r w:rsidRPr="003B3D97">
        <w:rPr>
          <w:rFonts w:ascii="Book Antiqua" w:hAnsi="Book Antiqua"/>
          <w:sz w:val="24"/>
          <w:szCs w:val="24"/>
          <w:lang w:eastAsia="zh-CN"/>
        </w:rPr>
        <w:t>Song XX</w:t>
      </w:r>
      <w:r w:rsidRPr="003B3D97">
        <w:rPr>
          <w:rFonts w:ascii="Book Antiqua" w:hAnsi="Book Antiqua"/>
          <w:sz w:val="24"/>
          <w:szCs w:val="24"/>
        </w:rPr>
        <w:t xml:space="preserve"> </w:t>
      </w:r>
      <w:r w:rsidRPr="003B3D97">
        <w:rPr>
          <w:rFonts w:ascii="Book Antiqua" w:hAnsi="Book Antiqua"/>
          <w:b/>
          <w:sz w:val="24"/>
          <w:szCs w:val="24"/>
        </w:rPr>
        <w:t>L-Editor  E-Editor</w:t>
      </w:r>
    </w:p>
    <w:sectPr w:rsidR="0001225D" w:rsidRPr="003B3D97" w:rsidSect="00C603AB">
      <w:headerReference w:type="default" r:id="rId11"/>
      <w:pgSz w:w="11906" w:h="16838"/>
      <w:pgMar w:top="1417" w:right="22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74E" w:rsidRDefault="0024374E" w:rsidP="000D41DC">
      <w:pPr>
        <w:spacing w:after="0" w:line="240" w:lineRule="auto"/>
      </w:pPr>
      <w:r>
        <w:separator/>
      </w:r>
    </w:p>
  </w:endnote>
  <w:endnote w:type="continuationSeparator" w:id="0">
    <w:p w:rsidR="0024374E" w:rsidRDefault="0024374E" w:rsidP="000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ans">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1" w:usb1="080E0000" w:usb2="00000010" w:usb3="00000000" w:csb0="00040000" w:csb1="00000000"/>
  </w:font>
  <w:font w:name="ScalaLancetPro">
    <w:altName w:val="MS Mincho"/>
    <w:panose1 w:val="00000000000000000000"/>
    <w:charset w:val="80"/>
    <w:family w:val="auto"/>
    <w:notTrueType/>
    <w:pitch w:val="default"/>
    <w:sig w:usb0="00000001" w:usb1="08070000" w:usb2="00000010" w:usb3="00000000" w:csb0="00020000" w:csb1="00000000"/>
  </w:font>
  <w:font w:name="AdvEPSTIM">
    <w:altName w:val="Arial Unicode MS"/>
    <w:panose1 w:val="00000000000000000000"/>
    <w:charset w:val="80"/>
    <w:family w:val="auto"/>
    <w:notTrueType/>
    <w:pitch w:val="default"/>
    <w:sig w:usb0="00000001" w:usb1="08070000" w:usb2="00000010" w:usb3="00000000" w:csb0="00020000" w:csb1="00000000"/>
  </w:font>
  <w:font w:name="GULVR">
    <w:altName w:val="Arial Unicode MS"/>
    <w:panose1 w:val="00000000000000000000"/>
    <w:charset w:val="80"/>
    <w:family w:val="auto"/>
    <w:notTrueType/>
    <w:pitch w:val="default"/>
    <w:sig w:usb0="00000001" w:usb1="08070000" w:usb2="00000010" w:usb3="00000000" w:csb0="00020000" w:csb1="00000000"/>
  </w:font>
  <w:font w:name="AdvAGaramond-R">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Futura-Book">
    <w:panose1 w:val="00000000000000000000"/>
    <w:charset w:val="00"/>
    <w:family w:val="auto"/>
    <w:notTrueType/>
    <w:pitch w:val="default"/>
    <w:sig w:usb0="00000003" w:usb1="00000000" w:usb2="00000000" w:usb3="00000000" w:csb0="00000001" w:csb1="00000000"/>
  </w:font>
  <w:font w:name="Shaker2Lancet-Bold">
    <w:altName w:val="MS Mincho"/>
    <w:panose1 w:val="00000000000000000000"/>
    <w:charset w:val="80"/>
    <w:family w:val="auto"/>
    <w:notTrueType/>
    <w:pitch w:val="default"/>
    <w:sig w:usb0="00000001" w:usb1="08070000" w:usb2="00000010" w:usb3="00000000" w:csb0="00020000" w:csb1="00000000"/>
  </w:font>
  <w:font w:name="Futura">
    <w:panose1 w:val="00000000000000000000"/>
    <w:charset w:val="00"/>
    <w:family w:val="auto"/>
    <w:notTrueType/>
    <w:pitch w:val="default"/>
    <w:sig w:usb0="00000003" w:usb1="00000000" w:usb2="00000000" w:usb3="00000000" w:csb0="00000001" w:csb1="00000000"/>
  </w:font>
  <w:font w:name="AdvTTea1a7398">
    <w:panose1 w:val="00000000000000000000"/>
    <w:charset w:val="00"/>
    <w:family w:val="swiss"/>
    <w:notTrueType/>
    <w:pitch w:val="default"/>
    <w:sig w:usb0="00000003" w:usb1="00000000" w:usb2="00000000" w:usb3="00000000" w:csb0="00000001" w:csb1="00000000"/>
  </w:font>
  <w:font w:name="GULVB">
    <w:panose1 w:val="00000000000000000000"/>
    <w:charset w:val="00"/>
    <w:family w:val="auto"/>
    <w:notTrueType/>
    <w:pitch w:val="default"/>
    <w:sig w:usb0="00000003" w:usb1="00000000" w:usb2="00000000" w:usb3="00000000" w:csb0="00000001" w:csb1="00000000"/>
  </w:font>
  <w:font w:name="CMSY10">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74E" w:rsidRDefault="0024374E" w:rsidP="000D41DC">
      <w:pPr>
        <w:spacing w:after="0" w:line="240" w:lineRule="auto"/>
      </w:pPr>
      <w:r>
        <w:separator/>
      </w:r>
    </w:p>
  </w:footnote>
  <w:footnote w:type="continuationSeparator" w:id="0">
    <w:p w:rsidR="0024374E" w:rsidRDefault="0024374E" w:rsidP="000D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5D" w:rsidRDefault="0024374E">
    <w:pPr>
      <w:pStyle w:val="aa"/>
      <w:jc w:val="center"/>
    </w:pPr>
    <w:r>
      <w:fldChar w:fldCharType="begin"/>
    </w:r>
    <w:r>
      <w:instrText>PAGE   \* MERGEFORMAT</w:instrText>
    </w:r>
    <w:r>
      <w:fldChar w:fldCharType="separate"/>
    </w:r>
    <w:r w:rsidR="00691BA1">
      <w:rPr>
        <w:noProof/>
      </w:rPr>
      <w:t>1</w:t>
    </w:r>
    <w:r>
      <w:rPr>
        <w:noProof/>
      </w:rPr>
      <w:fldChar w:fldCharType="end"/>
    </w:r>
  </w:p>
  <w:p w:rsidR="0001225D" w:rsidRDefault="0001225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06E8"/>
    <w:multiLevelType w:val="hybridMultilevel"/>
    <w:tmpl w:val="9D483FA2"/>
    <w:lvl w:ilvl="0" w:tplc="DABC1A12">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E2450ED"/>
    <w:multiLevelType w:val="hybridMultilevel"/>
    <w:tmpl w:val="9F7243C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0F00278"/>
    <w:multiLevelType w:val="hybridMultilevel"/>
    <w:tmpl w:val="66AC48D8"/>
    <w:lvl w:ilvl="0" w:tplc="5FAE2D7C">
      <w:start w:val="1"/>
      <w:numFmt w:val="decimal"/>
      <w:lvlText w:val="%1."/>
      <w:lvlJc w:val="left"/>
      <w:pPr>
        <w:ind w:left="8866" w:hanging="360"/>
      </w:pPr>
      <w:rPr>
        <w:rFonts w:cs="Times New Roman" w:hint="default"/>
        <w:b/>
      </w:rPr>
    </w:lvl>
    <w:lvl w:ilvl="1" w:tplc="04100019" w:tentative="1">
      <w:start w:val="1"/>
      <w:numFmt w:val="lowerLetter"/>
      <w:lvlText w:val="%2."/>
      <w:lvlJc w:val="left"/>
      <w:pPr>
        <w:ind w:left="9586" w:hanging="360"/>
      </w:pPr>
      <w:rPr>
        <w:rFonts w:cs="Times New Roman"/>
      </w:rPr>
    </w:lvl>
    <w:lvl w:ilvl="2" w:tplc="0410001B" w:tentative="1">
      <w:start w:val="1"/>
      <w:numFmt w:val="lowerRoman"/>
      <w:lvlText w:val="%3."/>
      <w:lvlJc w:val="right"/>
      <w:pPr>
        <w:ind w:left="10306" w:hanging="180"/>
      </w:pPr>
      <w:rPr>
        <w:rFonts w:cs="Times New Roman"/>
      </w:rPr>
    </w:lvl>
    <w:lvl w:ilvl="3" w:tplc="0410000F" w:tentative="1">
      <w:start w:val="1"/>
      <w:numFmt w:val="decimal"/>
      <w:lvlText w:val="%4."/>
      <w:lvlJc w:val="left"/>
      <w:pPr>
        <w:ind w:left="11026" w:hanging="360"/>
      </w:pPr>
      <w:rPr>
        <w:rFonts w:cs="Times New Roman"/>
      </w:rPr>
    </w:lvl>
    <w:lvl w:ilvl="4" w:tplc="04100019" w:tentative="1">
      <w:start w:val="1"/>
      <w:numFmt w:val="lowerLetter"/>
      <w:lvlText w:val="%5."/>
      <w:lvlJc w:val="left"/>
      <w:pPr>
        <w:ind w:left="11746" w:hanging="360"/>
      </w:pPr>
      <w:rPr>
        <w:rFonts w:cs="Times New Roman"/>
      </w:rPr>
    </w:lvl>
    <w:lvl w:ilvl="5" w:tplc="0410001B" w:tentative="1">
      <w:start w:val="1"/>
      <w:numFmt w:val="lowerRoman"/>
      <w:lvlText w:val="%6."/>
      <w:lvlJc w:val="right"/>
      <w:pPr>
        <w:ind w:left="12466" w:hanging="180"/>
      </w:pPr>
      <w:rPr>
        <w:rFonts w:cs="Times New Roman"/>
      </w:rPr>
    </w:lvl>
    <w:lvl w:ilvl="6" w:tplc="0410000F" w:tentative="1">
      <w:start w:val="1"/>
      <w:numFmt w:val="decimal"/>
      <w:lvlText w:val="%7."/>
      <w:lvlJc w:val="left"/>
      <w:pPr>
        <w:ind w:left="13186" w:hanging="360"/>
      </w:pPr>
      <w:rPr>
        <w:rFonts w:cs="Times New Roman"/>
      </w:rPr>
    </w:lvl>
    <w:lvl w:ilvl="7" w:tplc="04100019" w:tentative="1">
      <w:start w:val="1"/>
      <w:numFmt w:val="lowerLetter"/>
      <w:lvlText w:val="%8."/>
      <w:lvlJc w:val="left"/>
      <w:pPr>
        <w:ind w:left="13906" w:hanging="360"/>
      </w:pPr>
      <w:rPr>
        <w:rFonts w:cs="Times New Roman"/>
      </w:rPr>
    </w:lvl>
    <w:lvl w:ilvl="8" w:tplc="0410001B" w:tentative="1">
      <w:start w:val="1"/>
      <w:numFmt w:val="lowerRoman"/>
      <w:lvlText w:val="%9."/>
      <w:lvlJc w:val="right"/>
      <w:pPr>
        <w:ind w:left="14626" w:hanging="180"/>
      </w:pPr>
      <w:rPr>
        <w:rFonts w:cs="Times New Roman"/>
      </w:rPr>
    </w:lvl>
  </w:abstractNum>
  <w:abstractNum w:abstractNumId="3">
    <w:nsid w:val="42044370"/>
    <w:multiLevelType w:val="hybridMultilevel"/>
    <w:tmpl w:val="BAF6E40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747D327C"/>
    <w:multiLevelType w:val="hybridMultilevel"/>
    <w:tmpl w:val="FE6AD8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66"/>
    <w:rsid w:val="0001225D"/>
    <w:rsid w:val="000275F1"/>
    <w:rsid w:val="0009122A"/>
    <w:rsid w:val="0009349C"/>
    <w:rsid w:val="00093F09"/>
    <w:rsid w:val="000A5772"/>
    <w:rsid w:val="000C4C14"/>
    <w:rsid w:val="000D41DC"/>
    <w:rsid w:val="001155E2"/>
    <w:rsid w:val="001370EF"/>
    <w:rsid w:val="00160AD9"/>
    <w:rsid w:val="00161781"/>
    <w:rsid w:val="00173715"/>
    <w:rsid w:val="00177816"/>
    <w:rsid w:val="0018416C"/>
    <w:rsid w:val="001A084A"/>
    <w:rsid w:val="001D00D7"/>
    <w:rsid w:val="001D0204"/>
    <w:rsid w:val="001D1F06"/>
    <w:rsid w:val="001F59F0"/>
    <w:rsid w:val="00215FC0"/>
    <w:rsid w:val="00236F90"/>
    <w:rsid w:val="0024374E"/>
    <w:rsid w:val="002544DF"/>
    <w:rsid w:val="00255D27"/>
    <w:rsid w:val="0025761B"/>
    <w:rsid w:val="00271160"/>
    <w:rsid w:val="00285313"/>
    <w:rsid w:val="00291A27"/>
    <w:rsid w:val="002B2747"/>
    <w:rsid w:val="002B7ACB"/>
    <w:rsid w:val="002D0361"/>
    <w:rsid w:val="002D5C62"/>
    <w:rsid w:val="002E0DC7"/>
    <w:rsid w:val="002E6B00"/>
    <w:rsid w:val="002F7427"/>
    <w:rsid w:val="00304ED5"/>
    <w:rsid w:val="003130A8"/>
    <w:rsid w:val="003166FD"/>
    <w:rsid w:val="00324F10"/>
    <w:rsid w:val="00340508"/>
    <w:rsid w:val="0034462D"/>
    <w:rsid w:val="0035088B"/>
    <w:rsid w:val="0037662E"/>
    <w:rsid w:val="00396C28"/>
    <w:rsid w:val="003B3D97"/>
    <w:rsid w:val="003B40FF"/>
    <w:rsid w:val="003C176F"/>
    <w:rsid w:val="003C7322"/>
    <w:rsid w:val="003F06E0"/>
    <w:rsid w:val="004A307C"/>
    <w:rsid w:val="004A3698"/>
    <w:rsid w:val="004B62DF"/>
    <w:rsid w:val="004B74D6"/>
    <w:rsid w:val="004D0B97"/>
    <w:rsid w:val="004E0443"/>
    <w:rsid w:val="004E7EF3"/>
    <w:rsid w:val="00500368"/>
    <w:rsid w:val="00522BFD"/>
    <w:rsid w:val="00577D62"/>
    <w:rsid w:val="00590DAA"/>
    <w:rsid w:val="005A6349"/>
    <w:rsid w:val="005C57B2"/>
    <w:rsid w:val="005D33EB"/>
    <w:rsid w:val="0060138F"/>
    <w:rsid w:val="0060329E"/>
    <w:rsid w:val="00604436"/>
    <w:rsid w:val="00631E5F"/>
    <w:rsid w:val="00653C49"/>
    <w:rsid w:val="00691BA1"/>
    <w:rsid w:val="00692554"/>
    <w:rsid w:val="00694B5F"/>
    <w:rsid w:val="006A179F"/>
    <w:rsid w:val="006B628D"/>
    <w:rsid w:val="006C2B90"/>
    <w:rsid w:val="006F77F7"/>
    <w:rsid w:val="00706DBA"/>
    <w:rsid w:val="007263FE"/>
    <w:rsid w:val="00752681"/>
    <w:rsid w:val="007A2A62"/>
    <w:rsid w:val="007A3654"/>
    <w:rsid w:val="007A45D3"/>
    <w:rsid w:val="007C2A4B"/>
    <w:rsid w:val="00812ADD"/>
    <w:rsid w:val="00815438"/>
    <w:rsid w:val="00816BF1"/>
    <w:rsid w:val="00851974"/>
    <w:rsid w:val="00857370"/>
    <w:rsid w:val="008670AD"/>
    <w:rsid w:val="008728EF"/>
    <w:rsid w:val="00890445"/>
    <w:rsid w:val="008A39ED"/>
    <w:rsid w:val="008F12E6"/>
    <w:rsid w:val="009101AC"/>
    <w:rsid w:val="00930C1D"/>
    <w:rsid w:val="009520D5"/>
    <w:rsid w:val="009934FC"/>
    <w:rsid w:val="009B278F"/>
    <w:rsid w:val="009B6E58"/>
    <w:rsid w:val="009B7127"/>
    <w:rsid w:val="009C7B78"/>
    <w:rsid w:val="009D3591"/>
    <w:rsid w:val="009E4A4C"/>
    <w:rsid w:val="009E57E0"/>
    <w:rsid w:val="00A0370C"/>
    <w:rsid w:val="00A15106"/>
    <w:rsid w:val="00A70027"/>
    <w:rsid w:val="00A90FEF"/>
    <w:rsid w:val="00AA23AB"/>
    <w:rsid w:val="00AE375B"/>
    <w:rsid w:val="00B01D16"/>
    <w:rsid w:val="00B157DF"/>
    <w:rsid w:val="00B24A8B"/>
    <w:rsid w:val="00B25509"/>
    <w:rsid w:val="00B44F88"/>
    <w:rsid w:val="00B5029F"/>
    <w:rsid w:val="00B50820"/>
    <w:rsid w:val="00B554BD"/>
    <w:rsid w:val="00B65EAC"/>
    <w:rsid w:val="00B744C9"/>
    <w:rsid w:val="00B75723"/>
    <w:rsid w:val="00B81BF9"/>
    <w:rsid w:val="00B972BA"/>
    <w:rsid w:val="00BA0566"/>
    <w:rsid w:val="00BA7B27"/>
    <w:rsid w:val="00BB493E"/>
    <w:rsid w:val="00BD0AAE"/>
    <w:rsid w:val="00BD0F17"/>
    <w:rsid w:val="00BD56E6"/>
    <w:rsid w:val="00BF5EE6"/>
    <w:rsid w:val="00C07E23"/>
    <w:rsid w:val="00C123D8"/>
    <w:rsid w:val="00C30BF4"/>
    <w:rsid w:val="00C54995"/>
    <w:rsid w:val="00C56BAE"/>
    <w:rsid w:val="00C603AB"/>
    <w:rsid w:val="00CA6958"/>
    <w:rsid w:val="00CA7D37"/>
    <w:rsid w:val="00CD07C3"/>
    <w:rsid w:val="00CD3043"/>
    <w:rsid w:val="00CF2F7D"/>
    <w:rsid w:val="00D04D44"/>
    <w:rsid w:val="00D438D8"/>
    <w:rsid w:val="00D4438E"/>
    <w:rsid w:val="00D5550E"/>
    <w:rsid w:val="00D555AD"/>
    <w:rsid w:val="00D64338"/>
    <w:rsid w:val="00D64A4A"/>
    <w:rsid w:val="00DD06DD"/>
    <w:rsid w:val="00DF7527"/>
    <w:rsid w:val="00E01655"/>
    <w:rsid w:val="00E779DB"/>
    <w:rsid w:val="00EA1F30"/>
    <w:rsid w:val="00EA2E9C"/>
    <w:rsid w:val="00EC5D39"/>
    <w:rsid w:val="00F10C93"/>
    <w:rsid w:val="00F54BDF"/>
    <w:rsid w:val="00F85E4F"/>
    <w:rsid w:val="00F944E9"/>
    <w:rsid w:val="00FA07BB"/>
    <w:rsid w:val="00FC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A8"/>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BA0566"/>
  </w:style>
  <w:style w:type="character" w:customStyle="1" w:styleId="Carpredefinitoparagrafo2">
    <w:name w:val="Car. predefinito paragrafo2"/>
    <w:uiPriority w:val="99"/>
    <w:rsid w:val="00BA0566"/>
  </w:style>
  <w:style w:type="character" w:customStyle="1" w:styleId="WW-Absatz-Standardschriftart">
    <w:name w:val="WW-Absatz-Standardschriftart"/>
    <w:uiPriority w:val="99"/>
    <w:rsid w:val="00BA0566"/>
  </w:style>
  <w:style w:type="character" w:customStyle="1" w:styleId="WW-Absatz-Standardschriftart1">
    <w:name w:val="WW-Absatz-Standardschriftart1"/>
    <w:uiPriority w:val="99"/>
    <w:rsid w:val="00BA0566"/>
  </w:style>
  <w:style w:type="character" w:customStyle="1" w:styleId="WW-Absatz-Standardschriftart11">
    <w:name w:val="WW-Absatz-Standardschriftart11"/>
    <w:uiPriority w:val="99"/>
    <w:rsid w:val="00BA0566"/>
  </w:style>
  <w:style w:type="character" w:customStyle="1" w:styleId="WW-Absatz-Standardschriftart111">
    <w:name w:val="WW-Absatz-Standardschriftart111"/>
    <w:uiPriority w:val="99"/>
    <w:rsid w:val="00BA0566"/>
  </w:style>
  <w:style w:type="character" w:customStyle="1" w:styleId="WW-Absatz-Standardschriftart1111">
    <w:name w:val="WW-Absatz-Standardschriftart1111"/>
    <w:uiPriority w:val="99"/>
    <w:rsid w:val="00BA0566"/>
  </w:style>
  <w:style w:type="character" w:customStyle="1" w:styleId="Carpredefinitoparagrafo1">
    <w:name w:val="Car. predefinito paragrafo1"/>
    <w:uiPriority w:val="99"/>
    <w:rsid w:val="00BA0566"/>
  </w:style>
  <w:style w:type="character" w:customStyle="1" w:styleId="hps">
    <w:name w:val="hps"/>
    <w:uiPriority w:val="99"/>
    <w:rsid w:val="00BA0566"/>
  </w:style>
  <w:style w:type="character" w:customStyle="1" w:styleId="shorttext">
    <w:name w:val="short_text"/>
    <w:uiPriority w:val="99"/>
    <w:rsid w:val="00BA0566"/>
  </w:style>
  <w:style w:type="paragraph" w:customStyle="1" w:styleId="Heading">
    <w:name w:val="Heading"/>
    <w:basedOn w:val="a"/>
    <w:next w:val="a3"/>
    <w:uiPriority w:val="99"/>
    <w:rsid w:val="00BA0566"/>
    <w:pPr>
      <w:keepNext/>
      <w:widowControl w:val="0"/>
      <w:suppressAutoHyphens/>
      <w:spacing w:before="240" w:after="120" w:line="240" w:lineRule="auto"/>
      <w:jc w:val="both"/>
    </w:pPr>
    <w:rPr>
      <w:rFonts w:ascii="Liberation Sans" w:hAnsi="Liberation Sans" w:cs="Lohit Hindi"/>
      <w:kern w:val="1"/>
      <w:sz w:val="28"/>
      <w:szCs w:val="28"/>
      <w:lang w:val="en-US" w:eastAsia="zh-CN"/>
    </w:rPr>
  </w:style>
  <w:style w:type="paragraph" w:styleId="a3">
    <w:name w:val="Body Text"/>
    <w:basedOn w:val="a"/>
    <w:link w:val="Char"/>
    <w:uiPriority w:val="99"/>
    <w:rsid w:val="00BA0566"/>
    <w:pPr>
      <w:widowControl w:val="0"/>
      <w:suppressAutoHyphens/>
      <w:spacing w:after="120" w:line="240" w:lineRule="auto"/>
      <w:jc w:val="both"/>
    </w:pPr>
    <w:rPr>
      <w:rFonts w:ascii="Times New Roman" w:hAnsi="Times New Roman"/>
      <w:kern w:val="1"/>
      <w:sz w:val="21"/>
      <w:szCs w:val="20"/>
      <w:lang w:val="en-US" w:eastAsia="zh-CN"/>
    </w:rPr>
  </w:style>
  <w:style w:type="character" w:customStyle="1" w:styleId="Char">
    <w:name w:val="正文文本 Char"/>
    <w:basedOn w:val="a0"/>
    <w:link w:val="a3"/>
    <w:uiPriority w:val="99"/>
    <w:locked/>
    <w:rsid w:val="00BA0566"/>
    <w:rPr>
      <w:rFonts w:ascii="Times New Roman" w:eastAsia="宋体" w:hAnsi="Times New Roman" w:cs="Times New Roman"/>
      <w:kern w:val="1"/>
      <w:sz w:val="20"/>
      <w:szCs w:val="20"/>
      <w:lang w:val="en-US" w:eastAsia="zh-CN"/>
    </w:rPr>
  </w:style>
  <w:style w:type="paragraph" w:styleId="a4">
    <w:name w:val="List"/>
    <w:basedOn w:val="a3"/>
    <w:uiPriority w:val="99"/>
    <w:rsid w:val="00BA0566"/>
    <w:rPr>
      <w:rFonts w:cs="Lohit Hindi"/>
    </w:rPr>
  </w:style>
  <w:style w:type="paragraph" w:styleId="a5">
    <w:name w:val="caption"/>
    <w:basedOn w:val="a"/>
    <w:uiPriority w:val="99"/>
    <w:qFormat/>
    <w:rsid w:val="00BA0566"/>
    <w:pPr>
      <w:widowControl w:val="0"/>
      <w:suppressLineNumbers/>
      <w:suppressAutoHyphens/>
      <w:spacing w:before="120" w:after="120" w:line="240" w:lineRule="auto"/>
      <w:jc w:val="both"/>
    </w:pPr>
    <w:rPr>
      <w:rFonts w:ascii="Times New Roman" w:hAnsi="Times New Roman" w:cs="Lohit Hindi"/>
      <w:i/>
      <w:iCs/>
      <w:kern w:val="1"/>
      <w:sz w:val="24"/>
      <w:szCs w:val="24"/>
      <w:lang w:val="en-US" w:eastAsia="zh-CN"/>
    </w:rPr>
  </w:style>
  <w:style w:type="paragraph" w:customStyle="1" w:styleId="Index">
    <w:name w:val="Index"/>
    <w:basedOn w:val="a"/>
    <w:uiPriority w:val="99"/>
    <w:rsid w:val="00BA0566"/>
    <w:pPr>
      <w:widowControl w:val="0"/>
      <w:suppressLineNumbers/>
      <w:suppressAutoHyphens/>
      <w:spacing w:after="0" w:line="240" w:lineRule="auto"/>
      <w:jc w:val="both"/>
    </w:pPr>
    <w:rPr>
      <w:rFonts w:ascii="Times New Roman" w:hAnsi="Times New Roman" w:cs="Lohit Hindi"/>
      <w:kern w:val="1"/>
      <w:sz w:val="21"/>
      <w:szCs w:val="20"/>
      <w:lang w:val="en-US" w:eastAsia="zh-CN"/>
    </w:rPr>
  </w:style>
  <w:style w:type="paragraph" w:customStyle="1" w:styleId="Didascalia1">
    <w:name w:val="Didascalia1"/>
    <w:basedOn w:val="a"/>
    <w:uiPriority w:val="99"/>
    <w:rsid w:val="00BA0566"/>
    <w:pPr>
      <w:widowControl w:val="0"/>
      <w:suppressLineNumbers/>
      <w:suppressAutoHyphens/>
      <w:spacing w:before="120" w:after="120" w:line="240" w:lineRule="auto"/>
      <w:jc w:val="both"/>
    </w:pPr>
    <w:rPr>
      <w:rFonts w:ascii="Times New Roman" w:hAnsi="Times New Roman" w:cs="Lohit Hindi"/>
      <w:i/>
      <w:iCs/>
      <w:kern w:val="1"/>
      <w:sz w:val="24"/>
      <w:szCs w:val="24"/>
      <w:lang w:val="en-US" w:eastAsia="zh-CN"/>
    </w:rPr>
  </w:style>
  <w:style w:type="paragraph" w:styleId="a6">
    <w:name w:val="No Spacing"/>
    <w:uiPriority w:val="99"/>
    <w:qFormat/>
    <w:rsid w:val="00BA0566"/>
    <w:pPr>
      <w:suppressAutoHyphens/>
    </w:pPr>
    <w:rPr>
      <w:rFonts w:cs="Calibri"/>
      <w:kern w:val="0"/>
      <w:sz w:val="22"/>
      <w:lang w:val="it-IT"/>
    </w:rPr>
  </w:style>
  <w:style w:type="paragraph" w:styleId="2">
    <w:name w:val="Body Text 2"/>
    <w:basedOn w:val="a"/>
    <w:link w:val="2Char"/>
    <w:uiPriority w:val="99"/>
    <w:rsid w:val="00B50820"/>
    <w:pPr>
      <w:spacing w:after="120" w:line="480" w:lineRule="auto"/>
    </w:pPr>
  </w:style>
  <w:style w:type="character" w:customStyle="1" w:styleId="2Char">
    <w:name w:val="正文文本 2 Char"/>
    <w:basedOn w:val="a0"/>
    <w:link w:val="2"/>
    <w:uiPriority w:val="99"/>
    <w:locked/>
    <w:rsid w:val="00B50820"/>
    <w:rPr>
      <w:rFonts w:cs="Times New Roman"/>
    </w:rPr>
  </w:style>
  <w:style w:type="character" w:customStyle="1" w:styleId="jrnl">
    <w:name w:val="jrnl"/>
    <w:basedOn w:val="a0"/>
    <w:uiPriority w:val="99"/>
    <w:rsid w:val="00B50820"/>
    <w:rPr>
      <w:rFonts w:cs="Times New Roman"/>
    </w:rPr>
  </w:style>
  <w:style w:type="paragraph" w:customStyle="1" w:styleId="desc2">
    <w:name w:val="desc2"/>
    <w:basedOn w:val="a"/>
    <w:uiPriority w:val="99"/>
    <w:rsid w:val="00B50820"/>
    <w:pPr>
      <w:spacing w:after="0" w:line="240" w:lineRule="auto"/>
    </w:pPr>
    <w:rPr>
      <w:rFonts w:ascii="Times New Roman" w:hAnsi="Times New Roman"/>
      <w:sz w:val="26"/>
      <w:szCs w:val="26"/>
      <w:lang w:eastAsia="it-IT"/>
    </w:rPr>
  </w:style>
  <w:style w:type="character" w:customStyle="1" w:styleId="highlight">
    <w:name w:val="highlight"/>
    <w:basedOn w:val="a0"/>
    <w:uiPriority w:val="99"/>
    <w:rsid w:val="00B50820"/>
    <w:rPr>
      <w:rFonts w:cs="Times New Roman"/>
    </w:rPr>
  </w:style>
  <w:style w:type="character" w:customStyle="1" w:styleId="maintitle">
    <w:name w:val="maintitle"/>
    <w:uiPriority w:val="99"/>
    <w:rsid w:val="00B50820"/>
  </w:style>
  <w:style w:type="character" w:styleId="a7">
    <w:name w:val="Hyperlink"/>
    <w:basedOn w:val="a0"/>
    <w:uiPriority w:val="99"/>
    <w:semiHidden/>
    <w:rsid w:val="00B50820"/>
    <w:rPr>
      <w:rFonts w:cs="Times New Roman"/>
      <w:color w:val="1100CC"/>
      <w:u w:val="single"/>
    </w:rPr>
  </w:style>
  <w:style w:type="character" w:styleId="a8">
    <w:name w:val="Emphasis"/>
    <w:basedOn w:val="a0"/>
    <w:uiPriority w:val="99"/>
    <w:qFormat/>
    <w:rsid w:val="00B50820"/>
    <w:rPr>
      <w:rFonts w:cs="Times New Roman"/>
      <w:i/>
      <w:iCs/>
    </w:rPr>
  </w:style>
  <w:style w:type="character" w:customStyle="1" w:styleId="ti2">
    <w:name w:val="ti2"/>
    <w:basedOn w:val="a0"/>
    <w:uiPriority w:val="99"/>
    <w:rsid w:val="00B50820"/>
    <w:rPr>
      <w:rFonts w:cs="Times New Roman"/>
    </w:rPr>
  </w:style>
  <w:style w:type="paragraph" w:styleId="a9">
    <w:name w:val="List Paragraph"/>
    <w:basedOn w:val="a"/>
    <w:uiPriority w:val="99"/>
    <w:qFormat/>
    <w:rsid w:val="00816BF1"/>
    <w:pPr>
      <w:ind w:left="720"/>
      <w:contextualSpacing/>
    </w:pPr>
  </w:style>
  <w:style w:type="paragraph" w:customStyle="1" w:styleId="details">
    <w:name w:val="details"/>
    <w:basedOn w:val="a"/>
    <w:uiPriority w:val="99"/>
    <w:rsid w:val="001A084A"/>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9E57E0"/>
    <w:pPr>
      <w:spacing w:before="100" w:beforeAutospacing="1" w:after="100" w:afterAutospacing="1" w:line="240" w:lineRule="auto"/>
    </w:pPr>
    <w:rPr>
      <w:rFonts w:ascii="Times New Roman" w:hAnsi="Times New Roman"/>
      <w:sz w:val="24"/>
      <w:szCs w:val="24"/>
      <w:lang w:eastAsia="it-IT"/>
    </w:rPr>
  </w:style>
  <w:style w:type="paragraph" w:customStyle="1" w:styleId="details1">
    <w:name w:val="details1"/>
    <w:basedOn w:val="a"/>
    <w:uiPriority w:val="99"/>
    <w:rsid w:val="00FC4B30"/>
    <w:pPr>
      <w:spacing w:after="0" w:line="240" w:lineRule="auto"/>
    </w:pPr>
    <w:rPr>
      <w:rFonts w:ascii="Times New Roman" w:hAnsi="Times New Roman"/>
      <w:lang w:eastAsia="it-IT"/>
    </w:rPr>
  </w:style>
  <w:style w:type="paragraph" w:styleId="aa">
    <w:name w:val="header"/>
    <w:basedOn w:val="a"/>
    <w:link w:val="Char0"/>
    <w:uiPriority w:val="99"/>
    <w:rsid w:val="000D41DC"/>
    <w:pPr>
      <w:tabs>
        <w:tab w:val="center" w:pos="4819"/>
        <w:tab w:val="right" w:pos="9638"/>
      </w:tabs>
      <w:spacing w:after="0" w:line="240" w:lineRule="auto"/>
    </w:pPr>
  </w:style>
  <w:style w:type="character" w:customStyle="1" w:styleId="Char0">
    <w:name w:val="页眉 Char"/>
    <w:basedOn w:val="a0"/>
    <w:link w:val="aa"/>
    <w:uiPriority w:val="99"/>
    <w:locked/>
    <w:rsid w:val="000D41DC"/>
    <w:rPr>
      <w:rFonts w:cs="Times New Roman"/>
    </w:rPr>
  </w:style>
  <w:style w:type="paragraph" w:styleId="ab">
    <w:name w:val="footer"/>
    <w:basedOn w:val="a"/>
    <w:link w:val="Char1"/>
    <w:uiPriority w:val="99"/>
    <w:rsid w:val="000D41DC"/>
    <w:pPr>
      <w:tabs>
        <w:tab w:val="center" w:pos="4819"/>
        <w:tab w:val="right" w:pos="9638"/>
      </w:tabs>
      <w:spacing w:after="0" w:line="240" w:lineRule="auto"/>
    </w:pPr>
  </w:style>
  <w:style w:type="character" w:customStyle="1" w:styleId="Char1">
    <w:name w:val="页脚 Char"/>
    <w:basedOn w:val="a0"/>
    <w:link w:val="ab"/>
    <w:uiPriority w:val="99"/>
    <w:locked/>
    <w:rsid w:val="000D41DC"/>
    <w:rPr>
      <w:rFonts w:cs="Times New Roman"/>
    </w:rPr>
  </w:style>
  <w:style w:type="character" w:styleId="ac">
    <w:name w:val="annotation reference"/>
    <w:basedOn w:val="a0"/>
    <w:uiPriority w:val="99"/>
    <w:rsid w:val="00F10C93"/>
    <w:rPr>
      <w:rFonts w:cs="Times New Roman"/>
      <w:sz w:val="21"/>
      <w:szCs w:val="21"/>
    </w:rPr>
  </w:style>
  <w:style w:type="paragraph" w:styleId="ad">
    <w:name w:val="annotation text"/>
    <w:basedOn w:val="a"/>
    <w:link w:val="Char2"/>
    <w:uiPriority w:val="99"/>
    <w:rsid w:val="00F10C93"/>
  </w:style>
  <w:style w:type="character" w:customStyle="1" w:styleId="Char2">
    <w:name w:val="批注文字 Char"/>
    <w:basedOn w:val="a0"/>
    <w:link w:val="ad"/>
    <w:uiPriority w:val="99"/>
    <w:locked/>
    <w:rsid w:val="00F10C93"/>
    <w:rPr>
      <w:rFonts w:cs="Times New Roman"/>
    </w:rPr>
  </w:style>
  <w:style w:type="paragraph" w:styleId="ae">
    <w:name w:val="annotation subject"/>
    <w:basedOn w:val="ad"/>
    <w:next w:val="ad"/>
    <w:link w:val="Char3"/>
    <w:uiPriority w:val="99"/>
    <w:rsid w:val="00F10C93"/>
    <w:rPr>
      <w:b/>
      <w:bCs/>
    </w:rPr>
  </w:style>
  <w:style w:type="character" w:customStyle="1" w:styleId="Char3">
    <w:name w:val="批注主题 Char"/>
    <w:basedOn w:val="Char2"/>
    <w:link w:val="ae"/>
    <w:uiPriority w:val="99"/>
    <w:locked/>
    <w:rsid w:val="00F10C93"/>
    <w:rPr>
      <w:rFonts w:cs="Times New Roman"/>
      <w:b/>
      <w:bCs/>
    </w:rPr>
  </w:style>
  <w:style w:type="paragraph" w:styleId="af">
    <w:name w:val="Balloon Text"/>
    <w:basedOn w:val="a"/>
    <w:link w:val="Char4"/>
    <w:uiPriority w:val="99"/>
    <w:rsid w:val="00F10C93"/>
    <w:pPr>
      <w:spacing w:after="0" w:line="240" w:lineRule="auto"/>
    </w:pPr>
    <w:rPr>
      <w:sz w:val="18"/>
      <w:szCs w:val="18"/>
    </w:rPr>
  </w:style>
  <w:style w:type="character" w:customStyle="1" w:styleId="Char4">
    <w:name w:val="批注框文本 Char"/>
    <w:basedOn w:val="a0"/>
    <w:link w:val="af"/>
    <w:uiPriority w:val="99"/>
    <w:locked/>
    <w:rsid w:val="00F10C93"/>
    <w:rPr>
      <w:rFonts w:cs="Times New Roman"/>
      <w:sz w:val="18"/>
      <w:szCs w:val="18"/>
    </w:rPr>
  </w:style>
  <w:style w:type="character" w:customStyle="1" w:styleId="InternetLink">
    <w:name w:val="Internet Link"/>
    <w:basedOn w:val="a0"/>
    <w:uiPriority w:val="99"/>
    <w:rsid w:val="000A5772"/>
    <w:rPr>
      <w:rFonts w:cs="Times New Roman"/>
      <w:color w:val="1100CC"/>
      <w:u w:val="single"/>
      <w:lang w:val="en-US" w:eastAsia="en-US"/>
    </w:rPr>
  </w:style>
  <w:style w:type="paragraph" w:customStyle="1" w:styleId="Textbody">
    <w:name w:val="Text body"/>
    <w:basedOn w:val="a"/>
    <w:uiPriority w:val="99"/>
    <w:rsid w:val="000A5772"/>
    <w:pPr>
      <w:widowControl w:val="0"/>
      <w:tabs>
        <w:tab w:val="left" w:pos="708"/>
      </w:tabs>
      <w:suppressAutoHyphens/>
      <w:spacing w:after="120" w:line="100" w:lineRule="atLeast"/>
      <w:jc w:val="both"/>
    </w:pPr>
    <w:rPr>
      <w:rFonts w:ascii="Times New Roman" w:hAnsi="Times New Roman"/>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0A8"/>
    <w:pPr>
      <w:spacing w:after="200" w:line="276" w:lineRule="auto"/>
    </w:pPr>
    <w:rPr>
      <w:kern w:val="0"/>
      <w:sz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BA0566"/>
  </w:style>
  <w:style w:type="character" w:customStyle="1" w:styleId="Carpredefinitoparagrafo2">
    <w:name w:val="Car. predefinito paragrafo2"/>
    <w:uiPriority w:val="99"/>
    <w:rsid w:val="00BA0566"/>
  </w:style>
  <w:style w:type="character" w:customStyle="1" w:styleId="WW-Absatz-Standardschriftart">
    <w:name w:val="WW-Absatz-Standardschriftart"/>
    <w:uiPriority w:val="99"/>
    <w:rsid w:val="00BA0566"/>
  </w:style>
  <w:style w:type="character" w:customStyle="1" w:styleId="WW-Absatz-Standardschriftart1">
    <w:name w:val="WW-Absatz-Standardschriftart1"/>
    <w:uiPriority w:val="99"/>
    <w:rsid w:val="00BA0566"/>
  </w:style>
  <w:style w:type="character" w:customStyle="1" w:styleId="WW-Absatz-Standardschriftart11">
    <w:name w:val="WW-Absatz-Standardschriftart11"/>
    <w:uiPriority w:val="99"/>
    <w:rsid w:val="00BA0566"/>
  </w:style>
  <w:style w:type="character" w:customStyle="1" w:styleId="WW-Absatz-Standardschriftart111">
    <w:name w:val="WW-Absatz-Standardschriftart111"/>
    <w:uiPriority w:val="99"/>
    <w:rsid w:val="00BA0566"/>
  </w:style>
  <w:style w:type="character" w:customStyle="1" w:styleId="WW-Absatz-Standardschriftart1111">
    <w:name w:val="WW-Absatz-Standardschriftart1111"/>
    <w:uiPriority w:val="99"/>
    <w:rsid w:val="00BA0566"/>
  </w:style>
  <w:style w:type="character" w:customStyle="1" w:styleId="Carpredefinitoparagrafo1">
    <w:name w:val="Car. predefinito paragrafo1"/>
    <w:uiPriority w:val="99"/>
    <w:rsid w:val="00BA0566"/>
  </w:style>
  <w:style w:type="character" w:customStyle="1" w:styleId="hps">
    <w:name w:val="hps"/>
    <w:uiPriority w:val="99"/>
    <w:rsid w:val="00BA0566"/>
  </w:style>
  <w:style w:type="character" w:customStyle="1" w:styleId="shorttext">
    <w:name w:val="short_text"/>
    <w:uiPriority w:val="99"/>
    <w:rsid w:val="00BA0566"/>
  </w:style>
  <w:style w:type="paragraph" w:customStyle="1" w:styleId="Heading">
    <w:name w:val="Heading"/>
    <w:basedOn w:val="a"/>
    <w:next w:val="a3"/>
    <w:uiPriority w:val="99"/>
    <w:rsid w:val="00BA0566"/>
    <w:pPr>
      <w:keepNext/>
      <w:widowControl w:val="0"/>
      <w:suppressAutoHyphens/>
      <w:spacing w:before="240" w:after="120" w:line="240" w:lineRule="auto"/>
      <w:jc w:val="both"/>
    </w:pPr>
    <w:rPr>
      <w:rFonts w:ascii="Liberation Sans" w:hAnsi="Liberation Sans" w:cs="Lohit Hindi"/>
      <w:kern w:val="1"/>
      <w:sz w:val="28"/>
      <w:szCs w:val="28"/>
      <w:lang w:val="en-US" w:eastAsia="zh-CN"/>
    </w:rPr>
  </w:style>
  <w:style w:type="paragraph" w:styleId="a3">
    <w:name w:val="Body Text"/>
    <w:basedOn w:val="a"/>
    <w:link w:val="Char"/>
    <w:uiPriority w:val="99"/>
    <w:rsid w:val="00BA0566"/>
    <w:pPr>
      <w:widowControl w:val="0"/>
      <w:suppressAutoHyphens/>
      <w:spacing w:after="120" w:line="240" w:lineRule="auto"/>
      <w:jc w:val="both"/>
    </w:pPr>
    <w:rPr>
      <w:rFonts w:ascii="Times New Roman" w:hAnsi="Times New Roman"/>
      <w:kern w:val="1"/>
      <w:sz w:val="21"/>
      <w:szCs w:val="20"/>
      <w:lang w:val="en-US" w:eastAsia="zh-CN"/>
    </w:rPr>
  </w:style>
  <w:style w:type="character" w:customStyle="1" w:styleId="Char">
    <w:name w:val="正文文本 Char"/>
    <w:basedOn w:val="a0"/>
    <w:link w:val="a3"/>
    <w:uiPriority w:val="99"/>
    <w:locked/>
    <w:rsid w:val="00BA0566"/>
    <w:rPr>
      <w:rFonts w:ascii="Times New Roman" w:eastAsia="宋体" w:hAnsi="Times New Roman" w:cs="Times New Roman"/>
      <w:kern w:val="1"/>
      <w:sz w:val="20"/>
      <w:szCs w:val="20"/>
      <w:lang w:val="en-US" w:eastAsia="zh-CN"/>
    </w:rPr>
  </w:style>
  <w:style w:type="paragraph" w:styleId="a4">
    <w:name w:val="List"/>
    <w:basedOn w:val="a3"/>
    <w:uiPriority w:val="99"/>
    <w:rsid w:val="00BA0566"/>
    <w:rPr>
      <w:rFonts w:cs="Lohit Hindi"/>
    </w:rPr>
  </w:style>
  <w:style w:type="paragraph" w:styleId="a5">
    <w:name w:val="caption"/>
    <w:basedOn w:val="a"/>
    <w:uiPriority w:val="99"/>
    <w:qFormat/>
    <w:rsid w:val="00BA0566"/>
    <w:pPr>
      <w:widowControl w:val="0"/>
      <w:suppressLineNumbers/>
      <w:suppressAutoHyphens/>
      <w:spacing w:before="120" w:after="120" w:line="240" w:lineRule="auto"/>
      <w:jc w:val="both"/>
    </w:pPr>
    <w:rPr>
      <w:rFonts w:ascii="Times New Roman" w:hAnsi="Times New Roman" w:cs="Lohit Hindi"/>
      <w:i/>
      <w:iCs/>
      <w:kern w:val="1"/>
      <w:sz w:val="24"/>
      <w:szCs w:val="24"/>
      <w:lang w:val="en-US" w:eastAsia="zh-CN"/>
    </w:rPr>
  </w:style>
  <w:style w:type="paragraph" w:customStyle="1" w:styleId="Index">
    <w:name w:val="Index"/>
    <w:basedOn w:val="a"/>
    <w:uiPriority w:val="99"/>
    <w:rsid w:val="00BA0566"/>
    <w:pPr>
      <w:widowControl w:val="0"/>
      <w:suppressLineNumbers/>
      <w:suppressAutoHyphens/>
      <w:spacing w:after="0" w:line="240" w:lineRule="auto"/>
      <w:jc w:val="both"/>
    </w:pPr>
    <w:rPr>
      <w:rFonts w:ascii="Times New Roman" w:hAnsi="Times New Roman" w:cs="Lohit Hindi"/>
      <w:kern w:val="1"/>
      <w:sz w:val="21"/>
      <w:szCs w:val="20"/>
      <w:lang w:val="en-US" w:eastAsia="zh-CN"/>
    </w:rPr>
  </w:style>
  <w:style w:type="paragraph" w:customStyle="1" w:styleId="Didascalia1">
    <w:name w:val="Didascalia1"/>
    <w:basedOn w:val="a"/>
    <w:uiPriority w:val="99"/>
    <w:rsid w:val="00BA0566"/>
    <w:pPr>
      <w:widowControl w:val="0"/>
      <w:suppressLineNumbers/>
      <w:suppressAutoHyphens/>
      <w:spacing w:before="120" w:after="120" w:line="240" w:lineRule="auto"/>
      <w:jc w:val="both"/>
    </w:pPr>
    <w:rPr>
      <w:rFonts w:ascii="Times New Roman" w:hAnsi="Times New Roman" w:cs="Lohit Hindi"/>
      <w:i/>
      <w:iCs/>
      <w:kern w:val="1"/>
      <w:sz w:val="24"/>
      <w:szCs w:val="24"/>
      <w:lang w:val="en-US" w:eastAsia="zh-CN"/>
    </w:rPr>
  </w:style>
  <w:style w:type="paragraph" w:styleId="a6">
    <w:name w:val="No Spacing"/>
    <w:uiPriority w:val="99"/>
    <w:qFormat/>
    <w:rsid w:val="00BA0566"/>
    <w:pPr>
      <w:suppressAutoHyphens/>
    </w:pPr>
    <w:rPr>
      <w:rFonts w:cs="Calibri"/>
      <w:kern w:val="0"/>
      <w:sz w:val="22"/>
      <w:lang w:val="it-IT"/>
    </w:rPr>
  </w:style>
  <w:style w:type="paragraph" w:styleId="2">
    <w:name w:val="Body Text 2"/>
    <w:basedOn w:val="a"/>
    <w:link w:val="2Char"/>
    <w:uiPriority w:val="99"/>
    <w:rsid w:val="00B50820"/>
    <w:pPr>
      <w:spacing w:after="120" w:line="480" w:lineRule="auto"/>
    </w:pPr>
  </w:style>
  <w:style w:type="character" w:customStyle="1" w:styleId="2Char">
    <w:name w:val="正文文本 2 Char"/>
    <w:basedOn w:val="a0"/>
    <w:link w:val="2"/>
    <w:uiPriority w:val="99"/>
    <w:locked/>
    <w:rsid w:val="00B50820"/>
    <w:rPr>
      <w:rFonts w:cs="Times New Roman"/>
    </w:rPr>
  </w:style>
  <w:style w:type="character" w:customStyle="1" w:styleId="jrnl">
    <w:name w:val="jrnl"/>
    <w:basedOn w:val="a0"/>
    <w:uiPriority w:val="99"/>
    <w:rsid w:val="00B50820"/>
    <w:rPr>
      <w:rFonts w:cs="Times New Roman"/>
    </w:rPr>
  </w:style>
  <w:style w:type="paragraph" w:customStyle="1" w:styleId="desc2">
    <w:name w:val="desc2"/>
    <w:basedOn w:val="a"/>
    <w:uiPriority w:val="99"/>
    <w:rsid w:val="00B50820"/>
    <w:pPr>
      <w:spacing w:after="0" w:line="240" w:lineRule="auto"/>
    </w:pPr>
    <w:rPr>
      <w:rFonts w:ascii="Times New Roman" w:hAnsi="Times New Roman"/>
      <w:sz w:val="26"/>
      <w:szCs w:val="26"/>
      <w:lang w:eastAsia="it-IT"/>
    </w:rPr>
  </w:style>
  <w:style w:type="character" w:customStyle="1" w:styleId="highlight">
    <w:name w:val="highlight"/>
    <w:basedOn w:val="a0"/>
    <w:uiPriority w:val="99"/>
    <w:rsid w:val="00B50820"/>
    <w:rPr>
      <w:rFonts w:cs="Times New Roman"/>
    </w:rPr>
  </w:style>
  <w:style w:type="character" w:customStyle="1" w:styleId="maintitle">
    <w:name w:val="maintitle"/>
    <w:uiPriority w:val="99"/>
    <w:rsid w:val="00B50820"/>
  </w:style>
  <w:style w:type="character" w:styleId="a7">
    <w:name w:val="Hyperlink"/>
    <w:basedOn w:val="a0"/>
    <w:uiPriority w:val="99"/>
    <w:semiHidden/>
    <w:rsid w:val="00B50820"/>
    <w:rPr>
      <w:rFonts w:cs="Times New Roman"/>
      <w:color w:val="1100CC"/>
      <w:u w:val="single"/>
    </w:rPr>
  </w:style>
  <w:style w:type="character" w:styleId="a8">
    <w:name w:val="Emphasis"/>
    <w:basedOn w:val="a0"/>
    <w:uiPriority w:val="99"/>
    <w:qFormat/>
    <w:rsid w:val="00B50820"/>
    <w:rPr>
      <w:rFonts w:cs="Times New Roman"/>
      <w:i/>
      <w:iCs/>
    </w:rPr>
  </w:style>
  <w:style w:type="character" w:customStyle="1" w:styleId="ti2">
    <w:name w:val="ti2"/>
    <w:basedOn w:val="a0"/>
    <w:uiPriority w:val="99"/>
    <w:rsid w:val="00B50820"/>
    <w:rPr>
      <w:rFonts w:cs="Times New Roman"/>
    </w:rPr>
  </w:style>
  <w:style w:type="paragraph" w:styleId="a9">
    <w:name w:val="List Paragraph"/>
    <w:basedOn w:val="a"/>
    <w:uiPriority w:val="99"/>
    <w:qFormat/>
    <w:rsid w:val="00816BF1"/>
    <w:pPr>
      <w:ind w:left="720"/>
      <w:contextualSpacing/>
    </w:pPr>
  </w:style>
  <w:style w:type="paragraph" w:customStyle="1" w:styleId="details">
    <w:name w:val="details"/>
    <w:basedOn w:val="a"/>
    <w:uiPriority w:val="99"/>
    <w:rsid w:val="001A084A"/>
    <w:pPr>
      <w:spacing w:before="100" w:beforeAutospacing="1" w:after="100" w:afterAutospacing="1" w:line="240" w:lineRule="auto"/>
    </w:pPr>
    <w:rPr>
      <w:rFonts w:ascii="Times New Roman" w:hAnsi="Times New Roman"/>
      <w:sz w:val="24"/>
      <w:szCs w:val="24"/>
      <w:lang w:eastAsia="it-IT"/>
    </w:rPr>
  </w:style>
  <w:style w:type="paragraph" w:customStyle="1" w:styleId="desc">
    <w:name w:val="desc"/>
    <w:basedOn w:val="a"/>
    <w:uiPriority w:val="99"/>
    <w:rsid w:val="009E57E0"/>
    <w:pPr>
      <w:spacing w:before="100" w:beforeAutospacing="1" w:after="100" w:afterAutospacing="1" w:line="240" w:lineRule="auto"/>
    </w:pPr>
    <w:rPr>
      <w:rFonts w:ascii="Times New Roman" w:hAnsi="Times New Roman"/>
      <w:sz w:val="24"/>
      <w:szCs w:val="24"/>
      <w:lang w:eastAsia="it-IT"/>
    </w:rPr>
  </w:style>
  <w:style w:type="paragraph" w:customStyle="1" w:styleId="details1">
    <w:name w:val="details1"/>
    <w:basedOn w:val="a"/>
    <w:uiPriority w:val="99"/>
    <w:rsid w:val="00FC4B30"/>
    <w:pPr>
      <w:spacing w:after="0" w:line="240" w:lineRule="auto"/>
    </w:pPr>
    <w:rPr>
      <w:rFonts w:ascii="Times New Roman" w:hAnsi="Times New Roman"/>
      <w:lang w:eastAsia="it-IT"/>
    </w:rPr>
  </w:style>
  <w:style w:type="paragraph" w:styleId="aa">
    <w:name w:val="header"/>
    <w:basedOn w:val="a"/>
    <w:link w:val="Char0"/>
    <w:uiPriority w:val="99"/>
    <w:rsid w:val="000D41DC"/>
    <w:pPr>
      <w:tabs>
        <w:tab w:val="center" w:pos="4819"/>
        <w:tab w:val="right" w:pos="9638"/>
      </w:tabs>
      <w:spacing w:after="0" w:line="240" w:lineRule="auto"/>
    </w:pPr>
  </w:style>
  <w:style w:type="character" w:customStyle="1" w:styleId="Char0">
    <w:name w:val="页眉 Char"/>
    <w:basedOn w:val="a0"/>
    <w:link w:val="aa"/>
    <w:uiPriority w:val="99"/>
    <w:locked/>
    <w:rsid w:val="000D41DC"/>
    <w:rPr>
      <w:rFonts w:cs="Times New Roman"/>
    </w:rPr>
  </w:style>
  <w:style w:type="paragraph" w:styleId="ab">
    <w:name w:val="footer"/>
    <w:basedOn w:val="a"/>
    <w:link w:val="Char1"/>
    <w:uiPriority w:val="99"/>
    <w:rsid w:val="000D41DC"/>
    <w:pPr>
      <w:tabs>
        <w:tab w:val="center" w:pos="4819"/>
        <w:tab w:val="right" w:pos="9638"/>
      </w:tabs>
      <w:spacing w:after="0" w:line="240" w:lineRule="auto"/>
    </w:pPr>
  </w:style>
  <w:style w:type="character" w:customStyle="1" w:styleId="Char1">
    <w:name w:val="页脚 Char"/>
    <w:basedOn w:val="a0"/>
    <w:link w:val="ab"/>
    <w:uiPriority w:val="99"/>
    <w:locked/>
    <w:rsid w:val="000D41DC"/>
    <w:rPr>
      <w:rFonts w:cs="Times New Roman"/>
    </w:rPr>
  </w:style>
  <w:style w:type="character" w:styleId="ac">
    <w:name w:val="annotation reference"/>
    <w:basedOn w:val="a0"/>
    <w:uiPriority w:val="99"/>
    <w:rsid w:val="00F10C93"/>
    <w:rPr>
      <w:rFonts w:cs="Times New Roman"/>
      <w:sz w:val="21"/>
      <w:szCs w:val="21"/>
    </w:rPr>
  </w:style>
  <w:style w:type="paragraph" w:styleId="ad">
    <w:name w:val="annotation text"/>
    <w:basedOn w:val="a"/>
    <w:link w:val="Char2"/>
    <w:uiPriority w:val="99"/>
    <w:rsid w:val="00F10C93"/>
  </w:style>
  <w:style w:type="character" w:customStyle="1" w:styleId="Char2">
    <w:name w:val="批注文字 Char"/>
    <w:basedOn w:val="a0"/>
    <w:link w:val="ad"/>
    <w:uiPriority w:val="99"/>
    <w:locked/>
    <w:rsid w:val="00F10C93"/>
    <w:rPr>
      <w:rFonts w:cs="Times New Roman"/>
    </w:rPr>
  </w:style>
  <w:style w:type="paragraph" w:styleId="ae">
    <w:name w:val="annotation subject"/>
    <w:basedOn w:val="ad"/>
    <w:next w:val="ad"/>
    <w:link w:val="Char3"/>
    <w:uiPriority w:val="99"/>
    <w:rsid w:val="00F10C93"/>
    <w:rPr>
      <w:b/>
      <w:bCs/>
    </w:rPr>
  </w:style>
  <w:style w:type="character" w:customStyle="1" w:styleId="Char3">
    <w:name w:val="批注主题 Char"/>
    <w:basedOn w:val="Char2"/>
    <w:link w:val="ae"/>
    <w:uiPriority w:val="99"/>
    <w:locked/>
    <w:rsid w:val="00F10C93"/>
    <w:rPr>
      <w:rFonts w:cs="Times New Roman"/>
      <w:b/>
      <w:bCs/>
    </w:rPr>
  </w:style>
  <w:style w:type="paragraph" w:styleId="af">
    <w:name w:val="Balloon Text"/>
    <w:basedOn w:val="a"/>
    <w:link w:val="Char4"/>
    <w:uiPriority w:val="99"/>
    <w:rsid w:val="00F10C93"/>
    <w:pPr>
      <w:spacing w:after="0" w:line="240" w:lineRule="auto"/>
    </w:pPr>
    <w:rPr>
      <w:sz w:val="18"/>
      <w:szCs w:val="18"/>
    </w:rPr>
  </w:style>
  <w:style w:type="character" w:customStyle="1" w:styleId="Char4">
    <w:name w:val="批注框文本 Char"/>
    <w:basedOn w:val="a0"/>
    <w:link w:val="af"/>
    <w:uiPriority w:val="99"/>
    <w:locked/>
    <w:rsid w:val="00F10C93"/>
    <w:rPr>
      <w:rFonts w:cs="Times New Roman"/>
      <w:sz w:val="18"/>
      <w:szCs w:val="18"/>
    </w:rPr>
  </w:style>
  <w:style w:type="character" w:customStyle="1" w:styleId="InternetLink">
    <w:name w:val="Internet Link"/>
    <w:basedOn w:val="a0"/>
    <w:uiPriority w:val="99"/>
    <w:rsid w:val="000A5772"/>
    <w:rPr>
      <w:rFonts w:cs="Times New Roman"/>
      <w:color w:val="1100CC"/>
      <w:u w:val="single"/>
      <w:lang w:val="en-US" w:eastAsia="en-US"/>
    </w:rPr>
  </w:style>
  <w:style w:type="paragraph" w:customStyle="1" w:styleId="Textbody">
    <w:name w:val="Text body"/>
    <w:basedOn w:val="a"/>
    <w:uiPriority w:val="99"/>
    <w:rsid w:val="000A5772"/>
    <w:pPr>
      <w:widowControl w:val="0"/>
      <w:tabs>
        <w:tab w:val="left" w:pos="708"/>
      </w:tabs>
      <w:suppressAutoHyphens/>
      <w:spacing w:after="120" w:line="100" w:lineRule="atLeast"/>
      <w:jc w:val="both"/>
    </w:pPr>
    <w:rPr>
      <w:rFonts w:ascii="Times New Roman" w:hAnsi="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7209">
      <w:marLeft w:val="0"/>
      <w:marRight w:val="0"/>
      <w:marTop w:val="0"/>
      <w:marBottom w:val="0"/>
      <w:divBdr>
        <w:top w:val="none" w:sz="0" w:space="0" w:color="auto"/>
        <w:left w:val="none" w:sz="0" w:space="0" w:color="auto"/>
        <w:bottom w:val="none" w:sz="0" w:space="0" w:color="auto"/>
        <w:right w:val="none" w:sz="0" w:space="0" w:color="auto"/>
      </w:divBdr>
      <w:divsChild>
        <w:div w:id="2140687219">
          <w:marLeft w:val="0"/>
          <w:marRight w:val="0"/>
          <w:marTop w:val="0"/>
          <w:marBottom w:val="0"/>
          <w:divBdr>
            <w:top w:val="none" w:sz="0" w:space="0" w:color="auto"/>
            <w:left w:val="none" w:sz="0" w:space="0" w:color="auto"/>
            <w:bottom w:val="none" w:sz="0" w:space="0" w:color="auto"/>
            <w:right w:val="none" w:sz="0" w:space="0" w:color="auto"/>
          </w:divBdr>
          <w:divsChild>
            <w:div w:id="2140687375">
              <w:marLeft w:val="0"/>
              <w:marRight w:val="0"/>
              <w:marTop w:val="0"/>
              <w:marBottom w:val="0"/>
              <w:divBdr>
                <w:top w:val="none" w:sz="0" w:space="0" w:color="auto"/>
                <w:left w:val="none" w:sz="0" w:space="0" w:color="auto"/>
                <w:bottom w:val="none" w:sz="0" w:space="0" w:color="auto"/>
                <w:right w:val="none" w:sz="0" w:space="0" w:color="auto"/>
              </w:divBdr>
              <w:divsChild>
                <w:div w:id="2140687655">
                  <w:marLeft w:val="0"/>
                  <w:marRight w:val="0"/>
                  <w:marTop w:val="0"/>
                  <w:marBottom w:val="0"/>
                  <w:divBdr>
                    <w:top w:val="none" w:sz="0" w:space="0" w:color="auto"/>
                    <w:left w:val="none" w:sz="0" w:space="0" w:color="auto"/>
                    <w:bottom w:val="none" w:sz="0" w:space="0" w:color="auto"/>
                    <w:right w:val="none" w:sz="0" w:space="0" w:color="auto"/>
                  </w:divBdr>
                  <w:divsChild>
                    <w:div w:id="2140687982">
                      <w:marLeft w:val="0"/>
                      <w:marRight w:val="0"/>
                      <w:marTop w:val="0"/>
                      <w:marBottom w:val="0"/>
                      <w:divBdr>
                        <w:top w:val="none" w:sz="0" w:space="0" w:color="auto"/>
                        <w:left w:val="none" w:sz="0" w:space="0" w:color="auto"/>
                        <w:bottom w:val="none" w:sz="0" w:space="0" w:color="auto"/>
                        <w:right w:val="none" w:sz="0" w:space="0" w:color="auto"/>
                      </w:divBdr>
                      <w:divsChild>
                        <w:div w:id="2140687609">
                          <w:marLeft w:val="0"/>
                          <w:marRight w:val="0"/>
                          <w:marTop w:val="0"/>
                          <w:marBottom w:val="0"/>
                          <w:divBdr>
                            <w:top w:val="none" w:sz="0" w:space="0" w:color="auto"/>
                            <w:left w:val="none" w:sz="0" w:space="0" w:color="auto"/>
                            <w:bottom w:val="none" w:sz="0" w:space="0" w:color="auto"/>
                            <w:right w:val="none" w:sz="0" w:space="0" w:color="auto"/>
                          </w:divBdr>
                          <w:divsChild>
                            <w:div w:id="2140688336">
                              <w:marLeft w:val="0"/>
                              <w:marRight w:val="0"/>
                              <w:marTop w:val="0"/>
                              <w:marBottom w:val="0"/>
                              <w:divBdr>
                                <w:top w:val="none" w:sz="0" w:space="0" w:color="auto"/>
                                <w:left w:val="none" w:sz="0" w:space="0" w:color="auto"/>
                                <w:bottom w:val="none" w:sz="0" w:space="0" w:color="auto"/>
                                <w:right w:val="none" w:sz="0" w:space="0" w:color="auto"/>
                              </w:divBdr>
                              <w:divsChild>
                                <w:div w:id="2140687627">
                                  <w:marLeft w:val="0"/>
                                  <w:marRight w:val="0"/>
                                  <w:marTop w:val="0"/>
                                  <w:marBottom w:val="0"/>
                                  <w:divBdr>
                                    <w:top w:val="none" w:sz="0" w:space="0" w:color="auto"/>
                                    <w:left w:val="none" w:sz="0" w:space="0" w:color="auto"/>
                                    <w:bottom w:val="none" w:sz="0" w:space="0" w:color="auto"/>
                                    <w:right w:val="none" w:sz="0" w:space="0" w:color="auto"/>
                                  </w:divBdr>
                                  <w:divsChild>
                                    <w:div w:id="2140687643">
                                      <w:marLeft w:val="0"/>
                                      <w:marRight w:val="0"/>
                                      <w:marTop w:val="0"/>
                                      <w:marBottom w:val="0"/>
                                      <w:divBdr>
                                        <w:top w:val="none" w:sz="0" w:space="0" w:color="auto"/>
                                        <w:left w:val="none" w:sz="0" w:space="0" w:color="auto"/>
                                        <w:bottom w:val="none" w:sz="0" w:space="0" w:color="auto"/>
                                        <w:right w:val="none" w:sz="0" w:space="0" w:color="auto"/>
                                      </w:divBdr>
                                      <w:divsChild>
                                        <w:div w:id="214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216">
      <w:marLeft w:val="0"/>
      <w:marRight w:val="0"/>
      <w:marTop w:val="0"/>
      <w:marBottom w:val="0"/>
      <w:divBdr>
        <w:top w:val="none" w:sz="0" w:space="0" w:color="auto"/>
        <w:left w:val="none" w:sz="0" w:space="0" w:color="auto"/>
        <w:bottom w:val="none" w:sz="0" w:space="0" w:color="auto"/>
        <w:right w:val="none" w:sz="0" w:space="0" w:color="auto"/>
      </w:divBdr>
      <w:divsChild>
        <w:div w:id="2140688145">
          <w:marLeft w:val="0"/>
          <w:marRight w:val="0"/>
          <w:marTop w:val="0"/>
          <w:marBottom w:val="0"/>
          <w:divBdr>
            <w:top w:val="none" w:sz="0" w:space="0" w:color="auto"/>
            <w:left w:val="none" w:sz="0" w:space="0" w:color="auto"/>
            <w:bottom w:val="none" w:sz="0" w:space="0" w:color="auto"/>
            <w:right w:val="none" w:sz="0" w:space="0" w:color="auto"/>
          </w:divBdr>
          <w:divsChild>
            <w:div w:id="2140687323">
              <w:marLeft w:val="0"/>
              <w:marRight w:val="0"/>
              <w:marTop w:val="0"/>
              <w:marBottom w:val="0"/>
              <w:divBdr>
                <w:top w:val="none" w:sz="0" w:space="0" w:color="auto"/>
                <w:left w:val="none" w:sz="0" w:space="0" w:color="auto"/>
                <w:bottom w:val="none" w:sz="0" w:space="0" w:color="auto"/>
                <w:right w:val="none" w:sz="0" w:space="0" w:color="auto"/>
              </w:divBdr>
              <w:divsChild>
                <w:div w:id="2140687225">
                  <w:marLeft w:val="0"/>
                  <w:marRight w:val="0"/>
                  <w:marTop w:val="0"/>
                  <w:marBottom w:val="0"/>
                  <w:divBdr>
                    <w:top w:val="none" w:sz="0" w:space="0" w:color="auto"/>
                    <w:left w:val="none" w:sz="0" w:space="0" w:color="auto"/>
                    <w:bottom w:val="none" w:sz="0" w:space="0" w:color="auto"/>
                    <w:right w:val="none" w:sz="0" w:space="0" w:color="auto"/>
                  </w:divBdr>
                  <w:divsChild>
                    <w:div w:id="2140688562">
                      <w:marLeft w:val="0"/>
                      <w:marRight w:val="0"/>
                      <w:marTop w:val="0"/>
                      <w:marBottom w:val="0"/>
                      <w:divBdr>
                        <w:top w:val="none" w:sz="0" w:space="0" w:color="auto"/>
                        <w:left w:val="none" w:sz="0" w:space="0" w:color="auto"/>
                        <w:bottom w:val="none" w:sz="0" w:space="0" w:color="auto"/>
                        <w:right w:val="none" w:sz="0" w:space="0" w:color="auto"/>
                      </w:divBdr>
                      <w:divsChild>
                        <w:div w:id="2140687937">
                          <w:marLeft w:val="0"/>
                          <w:marRight w:val="0"/>
                          <w:marTop w:val="0"/>
                          <w:marBottom w:val="0"/>
                          <w:divBdr>
                            <w:top w:val="none" w:sz="0" w:space="0" w:color="auto"/>
                            <w:left w:val="none" w:sz="0" w:space="0" w:color="auto"/>
                            <w:bottom w:val="none" w:sz="0" w:space="0" w:color="auto"/>
                            <w:right w:val="none" w:sz="0" w:space="0" w:color="auto"/>
                          </w:divBdr>
                          <w:divsChild>
                            <w:div w:id="2140688231">
                              <w:marLeft w:val="0"/>
                              <w:marRight w:val="0"/>
                              <w:marTop w:val="0"/>
                              <w:marBottom w:val="0"/>
                              <w:divBdr>
                                <w:top w:val="none" w:sz="0" w:space="0" w:color="auto"/>
                                <w:left w:val="none" w:sz="0" w:space="0" w:color="auto"/>
                                <w:bottom w:val="none" w:sz="0" w:space="0" w:color="auto"/>
                                <w:right w:val="none" w:sz="0" w:space="0" w:color="auto"/>
                              </w:divBdr>
                              <w:divsChild>
                                <w:div w:id="2140688459">
                                  <w:marLeft w:val="0"/>
                                  <w:marRight w:val="0"/>
                                  <w:marTop w:val="0"/>
                                  <w:marBottom w:val="0"/>
                                  <w:divBdr>
                                    <w:top w:val="none" w:sz="0" w:space="0" w:color="auto"/>
                                    <w:left w:val="none" w:sz="0" w:space="0" w:color="auto"/>
                                    <w:bottom w:val="none" w:sz="0" w:space="0" w:color="auto"/>
                                    <w:right w:val="none" w:sz="0" w:space="0" w:color="auto"/>
                                  </w:divBdr>
                                  <w:divsChild>
                                    <w:div w:id="2140688454">
                                      <w:marLeft w:val="0"/>
                                      <w:marRight w:val="0"/>
                                      <w:marTop w:val="0"/>
                                      <w:marBottom w:val="0"/>
                                      <w:divBdr>
                                        <w:top w:val="none" w:sz="0" w:space="0" w:color="auto"/>
                                        <w:left w:val="none" w:sz="0" w:space="0" w:color="auto"/>
                                        <w:bottom w:val="none" w:sz="0" w:space="0" w:color="auto"/>
                                        <w:right w:val="none" w:sz="0" w:space="0" w:color="auto"/>
                                      </w:divBdr>
                                      <w:divsChild>
                                        <w:div w:id="2140687732">
                                          <w:marLeft w:val="0"/>
                                          <w:marRight w:val="0"/>
                                          <w:marTop w:val="0"/>
                                          <w:marBottom w:val="0"/>
                                          <w:divBdr>
                                            <w:top w:val="none" w:sz="0" w:space="0" w:color="auto"/>
                                            <w:left w:val="none" w:sz="0" w:space="0" w:color="auto"/>
                                            <w:bottom w:val="none" w:sz="0" w:space="0" w:color="auto"/>
                                            <w:right w:val="none" w:sz="0" w:space="0" w:color="auto"/>
                                          </w:divBdr>
                                          <w:divsChild>
                                            <w:div w:id="2140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223">
      <w:marLeft w:val="0"/>
      <w:marRight w:val="0"/>
      <w:marTop w:val="0"/>
      <w:marBottom w:val="0"/>
      <w:divBdr>
        <w:top w:val="none" w:sz="0" w:space="0" w:color="auto"/>
        <w:left w:val="none" w:sz="0" w:space="0" w:color="auto"/>
        <w:bottom w:val="none" w:sz="0" w:space="0" w:color="auto"/>
        <w:right w:val="none" w:sz="0" w:space="0" w:color="auto"/>
      </w:divBdr>
      <w:divsChild>
        <w:div w:id="2140687534">
          <w:marLeft w:val="0"/>
          <w:marRight w:val="0"/>
          <w:marTop w:val="0"/>
          <w:marBottom w:val="0"/>
          <w:divBdr>
            <w:top w:val="none" w:sz="0" w:space="0" w:color="auto"/>
            <w:left w:val="none" w:sz="0" w:space="0" w:color="auto"/>
            <w:bottom w:val="none" w:sz="0" w:space="0" w:color="auto"/>
            <w:right w:val="none" w:sz="0" w:space="0" w:color="auto"/>
          </w:divBdr>
          <w:divsChild>
            <w:div w:id="2140687341">
              <w:marLeft w:val="0"/>
              <w:marRight w:val="0"/>
              <w:marTop w:val="0"/>
              <w:marBottom w:val="0"/>
              <w:divBdr>
                <w:top w:val="none" w:sz="0" w:space="0" w:color="auto"/>
                <w:left w:val="none" w:sz="0" w:space="0" w:color="auto"/>
                <w:bottom w:val="none" w:sz="0" w:space="0" w:color="auto"/>
                <w:right w:val="none" w:sz="0" w:space="0" w:color="auto"/>
              </w:divBdr>
              <w:divsChild>
                <w:div w:id="2140687236">
                  <w:marLeft w:val="0"/>
                  <w:marRight w:val="0"/>
                  <w:marTop w:val="0"/>
                  <w:marBottom w:val="0"/>
                  <w:divBdr>
                    <w:top w:val="none" w:sz="0" w:space="0" w:color="auto"/>
                    <w:left w:val="none" w:sz="0" w:space="0" w:color="auto"/>
                    <w:bottom w:val="none" w:sz="0" w:space="0" w:color="auto"/>
                    <w:right w:val="none" w:sz="0" w:space="0" w:color="auto"/>
                  </w:divBdr>
                  <w:divsChild>
                    <w:div w:id="2140688393">
                      <w:marLeft w:val="0"/>
                      <w:marRight w:val="0"/>
                      <w:marTop w:val="0"/>
                      <w:marBottom w:val="0"/>
                      <w:divBdr>
                        <w:top w:val="none" w:sz="0" w:space="0" w:color="auto"/>
                        <w:left w:val="none" w:sz="0" w:space="0" w:color="auto"/>
                        <w:bottom w:val="none" w:sz="0" w:space="0" w:color="auto"/>
                        <w:right w:val="none" w:sz="0" w:space="0" w:color="auto"/>
                      </w:divBdr>
                      <w:divsChild>
                        <w:div w:id="2140688190">
                          <w:marLeft w:val="0"/>
                          <w:marRight w:val="0"/>
                          <w:marTop w:val="0"/>
                          <w:marBottom w:val="0"/>
                          <w:divBdr>
                            <w:top w:val="none" w:sz="0" w:space="0" w:color="auto"/>
                            <w:left w:val="none" w:sz="0" w:space="0" w:color="auto"/>
                            <w:bottom w:val="none" w:sz="0" w:space="0" w:color="auto"/>
                            <w:right w:val="none" w:sz="0" w:space="0" w:color="auto"/>
                          </w:divBdr>
                          <w:divsChild>
                            <w:div w:id="2140688139">
                              <w:marLeft w:val="0"/>
                              <w:marRight w:val="0"/>
                              <w:marTop w:val="0"/>
                              <w:marBottom w:val="0"/>
                              <w:divBdr>
                                <w:top w:val="none" w:sz="0" w:space="0" w:color="auto"/>
                                <w:left w:val="none" w:sz="0" w:space="0" w:color="auto"/>
                                <w:bottom w:val="none" w:sz="0" w:space="0" w:color="auto"/>
                                <w:right w:val="none" w:sz="0" w:space="0" w:color="auto"/>
                              </w:divBdr>
                              <w:divsChild>
                                <w:div w:id="2140687733">
                                  <w:marLeft w:val="0"/>
                                  <w:marRight w:val="0"/>
                                  <w:marTop w:val="0"/>
                                  <w:marBottom w:val="0"/>
                                  <w:divBdr>
                                    <w:top w:val="none" w:sz="0" w:space="0" w:color="auto"/>
                                    <w:left w:val="none" w:sz="0" w:space="0" w:color="auto"/>
                                    <w:bottom w:val="none" w:sz="0" w:space="0" w:color="auto"/>
                                    <w:right w:val="none" w:sz="0" w:space="0" w:color="auto"/>
                                  </w:divBdr>
                                  <w:divsChild>
                                    <w:div w:id="2140687509">
                                      <w:marLeft w:val="0"/>
                                      <w:marRight w:val="0"/>
                                      <w:marTop w:val="0"/>
                                      <w:marBottom w:val="0"/>
                                      <w:divBdr>
                                        <w:top w:val="none" w:sz="0" w:space="0" w:color="auto"/>
                                        <w:left w:val="none" w:sz="0" w:space="0" w:color="auto"/>
                                        <w:bottom w:val="none" w:sz="0" w:space="0" w:color="auto"/>
                                        <w:right w:val="none" w:sz="0" w:space="0" w:color="auto"/>
                                      </w:divBdr>
                                      <w:divsChild>
                                        <w:div w:id="21406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243">
      <w:marLeft w:val="0"/>
      <w:marRight w:val="0"/>
      <w:marTop w:val="0"/>
      <w:marBottom w:val="0"/>
      <w:divBdr>
        <w:top w:val="none" w:sz="0" w:space="0" w:color="auto"/>
        <w:left w:val="none" w:sz="0" w:space="0" w:color="auto"/>
        <w:bottom w:val="none" w:sz="0" w:space="0" w:color="auto"/>
        <w:right w:val="none" w:sz="0" w:space="0" w:color="auto"/>
      </w:divBdr>
      <w:divsChild>
        <w:div w:id="2140687248">
          <w:marLeft w:val="0"/>
          <w:marRight w:val="0"/>
          <w:marTop w:val="0"/>
          <w:marBottom w:val="0"/>
          <w:divBdr>
            <w:top w:val="none" w:sz="0" w:space="0" w:color="auto"/>
            <w:left w:val="none" w:sz="0" w:space="0" w:color="auto"/>
            <w:bottom w:val="none" w:sz="0" w:space="0" w:color="auto"/>
            <w:right w:val="none" w:sz="0" w:space="0" w:color="auto"/>
          </w:divBdr>
          <w:divsChild>
            <w:div w:id="2140687795">
              <w:marLeft w:val="0"/>
              <w:marRight w:val="0"/>
              <w:marTop w:val="0"/>
              <w:marBottom w:val="0"/>
              <w:divBdr>
                <w:top w:val="none" w:sz="0" w:space="0" w:color="auto"/>
                <w:left w:val="none" w:sz="0" w:space="0" w:color="auto"/>
                <w:bottom w:val="none" w:sz="0" w:space="0" w:color="auto"/>
                <w:right w:val="none" w:sz="0" w:space="0" w:color="auto"/>
              </w:divBdr>
              <w:divsChild>
                <w:div w:id="2140687765">
                  <w:marLeft w:val="0"/>
                  <w:marRight w:val="0"/>
                  <w:marTop w:val="0"/>
                  <w:marBottom w:val="0"/>
                  <w:divBdr>
                    <w:top w:val="none" w:sz="0" w:space="0" w:color="auto"/>
                    <w:left w:val="none" w:sz="0" w:space="0" w:color="auto"/>
                    <w:bottom w:val="none" w:sz="0" w:space="0" w:color="auto"/>
                    <w:right w:val="none" w:sz="0" w:space="0" w:color="auto"/>
                  </w:divBdr>
                  <w:divsChild>
                    <w:div w:id="2140687924">
                      <w:marLeft w:val="0"/>
                      <w:marRight w:val="0"/>
                      <w:marTop w:val="0"/>
                      <w:marBottom w:val="0"/>
                      <w:divBdr>
                        <w:top w:val="none" w:sz="0" w:space="0" w:color="auto"/>
                        <w:left w:val="none" w:sz="0" w:space="0" w:color="auto"/>
                        <w:bottom w:val="none" w:sz="0" w:space="0" w:color="auto"/>
                        <w:right w:val="none" w:sz="0" w:space="0" w:color="auto"/>
                      </w:divBdr>
                      <w:divsChild>
                        <w:div w:id="2140688091">
                          <w:marLeft w:val="0"/>
                          <w:marRight w:val="0"/>
                          <w:marTop w:val="0"/>
                          <w:marBottom w:val="0"/>
                          <w:divBdr>
                            <w:top w:val="none" w:sz="0" w:space="0" w:color="auto"/>
                            <w:left w:val="none" w:sz="0" w:space="0" w:color="auto"/>
                            <w:bottom w:val="none" w:sz="0" w:space="0" w:color="auto"/>
                            <w:right w:val="none" w:sz="0" w:space="0" w:color="auto"/>
                          </w:divBdr>
                          <w:divsChild>
                            <w:div w:id="2140687444">
                              <w:marLeft w:val="0"/>
                              <w:marRight w:val="0"/>
                              <w:marTop w:val="0"/>
                              <w:marBottom w:val="0"/>
                              <w:divBdr>
                                <w:top w:val="none" w:sz="0" w:space="0" w:color="auto"/>
                                <w:left w:val="none" w:sz="0" w:space="0" w:color="auto"/>
                                <w:bottom w:val="none" w:sz="0" w:space="0" w:color="auto"/>
                                <w:right w:val="none" w:sz="0" w:space="0" w:color="auto"/>
                              </w:divBdr>
                              <w:divsChild>
                                <w:div w:id="2140688559">
                                  <w:marLeft w:val="0"/>
                                  <w:marRight w:val="0"/>
                                  <w:marTop w:val="0"/>
                                  <w:marBottom w:val="0"/>
                                  <w:divBdr>
                                    <w:top w:val="none" w:sz="0" w:space="0" w:color="auto"/>
                                    <w:left w:val="none" w:sz="0" w:space="0" w:color="auto"/>
                                    <w:bottom w:val="none" w:sz="0" w:space="0" w:color="auto"/>
                                    <w:right w:val="none" w:sz="0" w:space="0" w:color="auto"/>
                                  </w:divBdr>
                                  <w:divsChild>
                                    <w:div w:id="2140687596">
                                      <w:marLeft w:val="0"/>
                                      <w:marRight w:val="0"/>
                                      <w:marTop w:val="0"/>
                                      <w:marBottom w:val="0"/>
                                      <w:divBdr>
                                        <w:top w:val="none" w:sz="0" w:space="0" w:color="auto"/>
                                        <w:left w:val="none" w:sz="0" w:space="0" w:color="auto"/>
                                        <w:bottom w:val="none" w:sz="0" w:space="0" w:color="auto"/>
                                        <w:right w:val="none" w:sz="0" w:space="0" w:color="auto"/>
                                      </w:divBdr>
                                      <w:divsChild>
                                        <w:div w:id="2140687406">
                                          <w:marLeft w:val="0"/>
                                          <w:marRight w:val="0"/>
                                          <w:marTop w:val="0"/>
                                          <w:marBottom w:val="0"/>
                                          <w:divBdr>
                                            <w:top w:val="none" w:sz="0" w:space="0" w:color="auto"/>
                                            <w:left w:val="none" w:sz="0" w:space="0" w:color="auto"/>
                                            <w:bottom w:val="none" w:sz="0" w:space="0" w:color="auto"/>
                                            <w:right w:val="none" w:sz="0" w:space="0" w:color="auto"/>
                                          </w:divBdr>
                                        </w:div>
                                        <w:div w:id="2140688171">
                                          <w:marLeft w:val="0"/>
                                          <w:marRight w:val="0"/>
                                          <w:marTop w:val="0"/>
                                          <w:marBottom w:val="0"/>
                                          <w:divBdr>
                                            <w:top w:val="none" w:sz="0" w:space="0" w:color="auto"/>
                                            <w:left w:val="none" w:sz="0" w:space="0" w:color="auto"/>
                                            <w:bottom w:val="none" w:sz="0" w:space="0" w:color="auto"/>
                                            <w:right w:val="none" w:sz="0" w:space="0" w:color="auto"/>
                                          </w:divBdr>
                                          <w:divsChild>
                                            <w:div w:id="21406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252">
      <w:marLeft w:val="0"/>
      <w:marRight w:val="0"/>
      <w:marTop w:val="0"/>
      <w:marBottom w:val="0"/>
      <w:divBdr>
        <w:top w:val="none" w:sz="0" w:space="0" w:color="auto"/>
        <w:left w:val="none" w:sz="0" w:space="0" w:color="auto"/>
        <w:bottom w:val="none" w:sz="0" w:space="0" w:color="auto"/>
        <w:right w:val="none" w:sz="0" w:space="0" w:color="auto"/>
      </w:divBdr>
      <w:divsChild>
        <w:div w:id="2140687208">
          <w:marLeft w:val="0"/>
          <w:marRight w:val="0"/>
          <w:marTop w:val="0"/>
          <w:marBottom w:val="0"/>
          <w:divBdr>
            <w:top w:val="none" w:sz="0" w:space="0" w:color="auto"/>
            <w:left w:val="none" w:sz="0" w:space="0" w:color="auto"/>
            <w:bottom w:val="none" w:sz="0" w:space="0" w:color="auto"/>
            <w:right w:val="none" w:sz="0" w:space="0" w:color="auto"/>
          </w:divBdr>
          <w:divsChild>
            <w:div w:id="2140687418">
              <w:marLeft w:val="0"/>
              <w:marRight w:val="0"/>
              <w:marTop w:val="0"/>
              <w:marBottom w:val="0"/>
              <w:divBdr>
                <w:top w:val="none" w:sz="0" w:space="0" w:color="auto"/>
                <w:left w:val="none" w:sz="0" w:space="0" w:color="auto"/>
                <w:bottom w:val="none" w:sz="0" w:space="0" w:color="auto"/>
                <w:right w:val="none" w:sz="0" w:space="0" w:color="auto"/>
              </w:divBdr>
              <w:divsChild>
                <w:div w:id="2140688540">
                  <w:marLeft w:val="0"/>
                  <w:marRight w:val="0"/>
                  <w:marTop w:val="0"/>
                  <w:marBottom w:val="0"/>
                  <w:divBdr>
                    <w:top w:val="none" w:sz="0" w:space="0" w:color="auto"/>
                    <w:left w:val="none" w:sz="0" w:space="0" w:color="auto"/>
                    <w:bottom w:val="none" w:sz="0" w:space="0" w:color="auto"/>
                    <w:right w:val="none" w:sz="0" w:space="0" w:color="auto"/>
                  </w:divBdr>
                  <w:divsChild>
                    <w:div w:id="2140687708">
                      <w:marLeft w:val="0"/>
                      <w:marRight w:val="0"/>
                      <w:marTop w:val="0"/>
                      <w:marBottom w:val="0"/>
                      <w:divBdr>
                        <w:top w:val="none" w:sz="0" w:space="0" w:color="auto"/>
                        <w:left w:val="none" w:sz="0" w:space="0" w:color="auto"/>
                        <w:bottom w:val="none" w:sz="0" w:space="0" w:color="auto"/>
                        <w:right w:val="none" w:sz="0" w:space="0" w:color="auto"/>
                      </w:divBdr>
                      <w:divsChild>
                        <w:div w:id="2140688122">
                          <w:marLeft w:val="0"/>
                          <w:marRight w:val="0"/>
                          <w:marTop w:val="0"/>
                          <w:marBottom w:val="0"/>
                          <w:divBdr>
                            <w:top w:val="none" w:sz="0" w:space="0" w:color="auto"/>
                            <w:left w:val="none" w:sz="0" w:space="0" w:color="auto"/>
                            <w:bottom w:val="none" w:sz="0" w:space="0" w:color="auto"/>
                            <w:right w:val="none" w:sz="0" w:space="0" w:color="auto"/>
                          </w:divBdr>
                          <w:divsChild>
                            <w:div w:id="2140687498">
                              <w:marLeft w:val="0"/>
                              <w:marRight w:val="0"/>
                              <w:marTop w:val="0"/>
                              <w:marBottom w:val="0"/>
                              <w:divBdr>
                                <w:top w:val="none" w:sz="0" w:space="0" w:color="auto"/>
                                <w:left w:val="none" w:sz="0" w:space="0" w:color="auto"/>
                                <w:bottom w:val="none" w:sz="0" w:space="0" w:color="auto"/>
                                <w:right w:val="none" w:sz="0" w:space="0" w:color="auto"/>
                              </w:divBdr>
                              <w:divsChild>
                                <w:div w:id="2140687762">
                                  <w:marLeft w:val="0"/>
                                  <w:marRight w:val="0"/>
                                  <w:marTop w:val="0"/>
                                  <w:marBottom w:val="0"/>
                                  <w:divBdr>
                                    <w:top w:val="none" w:sz="0" w:space="0" w:color="auto"/>
                                    <w:left w:val="none" w:sz="0" w:space="0" w:color="auto"/>
                                    <w:bottom w:val="none" w:sz="0" w:space="0" w:color="auto"/>
                                    <w:right w:val="none" w:sz="0" w:space="0" w:color="auto"/>
                                  </w:divBdr>
                                  <w:divsChild>
                                    <w:div w:id="2140688188">
                                      <w:marLeft w:val="0"/>
                                      <w:marRight w:val="0"/>
                                      <w:marTop w:val="0"/>
                                      <w:marBottom w:val="0"/>
                                      <w:divBdr>
                                        <w:top w:val="none" w:sz="0" w:space="0" w:color="auto"/>
                                        <w:left w:val="none" w:sz="0" w:space="0" w:color="auto"/>
                                        <w:bottom w:val="none" w:sz="0" w:space="0" w:color="auto"/>
                                        <w:right w:val="none" w:sz="0" w:space="0" w:color="auto"/>
                                      </w:divBdr>
                                      <w:divsChild>
                                        <w:div w:id="21406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260">
      <w:marLeft w:val="0"/>
      <w:marRight w:val="0"/>
      <w:marTop w:val="0"/>
      <w:marBottom w:val="0"/>
      <w:divBdr>
        <w:top w:val="none" w:sz="0" w:space="0" w:color="auto"/>
        <w:left w:val="none" w:sz="0" w:space="0" w:color="auto"/>
        <w:bottom w:val="none" w:sz="0" w:space="0" w:color="auto"/>
        <w:right w:val="none" w:sz="0" w:space="0" w:color="auto"/>
      </w:divBdr>
      <w:divsChild>
        <w:div w:id="2140688383">
          <w:marLeft w:val="0"/>
          <w:marRight w:val="0"/>
          <w:marTop w:val="0"/>
          <w:marBottom w:val="0"/>
          <w:divBdr>
            <w:top w:val="none" w:sz="0" w:space="0" w:color="auto"/>
            <w:left w:val="none" w:sz="0" w:space="0" w:color="auto"/>
            <w:bottom w:val="none" w:sz="0" w:space="0" w:color="auto"/>
            <w:right w:val="none" w:sz="0" w:space="0" w:color="auto"/>
          </w:divBdr>
          <w:divsChild>
            <w:div w:id="2140688076">
              <w:marLeft w:val="0"/>
              <w:marRight w:val="0"/>
              <w:marTop w:val="0"/>
              <w:marBottom w:val="0"/>
              <w:divBdr>
                <w:top w:val="none" w:sz="0" w:space="0" w:color="auto"/>
                <w:left w:val="none" w:sz="0" w:space="0" w:color="auto"/>
                <w:bottom w:val="none" w:sz="0" w:space="0" w:color="auto"/>
                <w:right w:val="none" w:sz="0" w:space="0" w:color="auto"/>
              </w:divBdr>
              <w:divsChild>
                <w:div w:id="2140687262">
                  <w:marLeft w:val="0"/>
                  <w:marRight w:val="0"/>
                  <w:marTop w:val="0"/>
                  <w:marBottom w:val="0"/>
                  <w:divBdr>
                    <w:top w:val="none" w:sz="0" w:space="0" w:color="auto"/>
                    <w:left w:val="none" w:sz="0" w:space="0" w:color="auto"/>
                    <w:bottom w:val="none" w:sz="0" w:space="0" w:color="auto"/>
                    <w:right w:val="none" w:sz="0" w:space="0" w:color="auto"/>
                  </w:divBdr>
                  <w:divsChild>
                    <w:div w:id="2140687789">
                      <w:marLeft w:val="0"/>
                      <w:marRight w:val="0"/>
                      <w:marTop w:val="0"/>
                      <w:marBottom w:val="0"/>
                      <w:divBdr>
                        <w:top w:val="none" w:sz="0" w:space="0" w:color="auto"/>
                        <w:left w:val="none" w:sz="0" w:space="0" w:color="auto"/>
                        <w:bottom w:val="none" w:sz="0" w:space="0" w:color="auto"/>
                        <w:right w:val="none" w:sz="0" w:space="0" w:color="auto"/>
                      </w:divBdr>
                      <w:divsChild>
                        <w:div w:id="2140687730">
                          <w:marLeft w:val="0"/>
                          <w:marRight w:val="0"/>
                          <w:marTop w:val="0"/>
                          <w:marBottom w:val="0"/>
                          <w:divBdr>
                            <w:top w:val="none" w:sz="0" w:space="0" w:color="auto"/>
                            <w:left w:val="none" w:sz="0" w:space="0" w:color="auto"/>
                            <w:bottom w:val="none" w:sz="0" w:space="0" w:color="auto"/>
                            <w:right w:val="none" w:sz="0" w:space="0" w:color="auto"/>
                          </w:divBdr>
                          <w:divsChild>
                            <w:div w:id="2140688071">
                              <w:marLeft w:val="0"/>
                              <w:marRight w:val="0"/>
                              <w:marTop w:val="0"/>
                              <w:marBottom w:val="0"/>
                              <w:divBdr>
                                <w:top w:val="none" w:sz="0" w:space="0" w:color="auto"/>
                                <w:left w:val="none" w:sz="0" w:space="0" w:color="auto"/>
                                <w:bottom w:val="none" w:sz="0" w:space="0" w:color="auto"/>
                                <w:right w:val="none" w:sz="0" w:space="0" w:color="auto"/>
                              </w:divBdr>
                              <w:divsChild>
                                <w:div w:id="2140687342">
                                  <w:marLeft w:val="0"/>
                                  <w:marRight w:val="0"/>
                                  <w:marTop w:val="0"/>
                                  <w:marBottom w:val="0"/>
                                  <w:divBdr>
                                    <w:top w:val="none" w:sz="0" w:space="0" w:color="auto"/>
                                    <w:left w:val="none" w:sz="0" w:space="0" w:color="auto"/>
                                    <w:bottom w:val="none" w:sz="0" w:space="0" w:color="auto"/>
                                    <w:right w:val="none" w:sz="0" w:space="0" w:color="auto"/>
                                  </w:divBdr>
                                  <w:divsChild>
                                    <w:div w:id="2140687897">
                                      <w:marLeft w:val="0"/>
                                      <w:marRight w:val="0"/>
                                      <w:marTop w:val="0"/>
                                      <w:marBottom w:val="0"/>
                                      <w:divBdr>
                                        <w:top w:val="none" w:sz="0" w:space="0" w:color="auto"/>
                                        <w:left w:val="none" w:sz="0" w:space="0" w:color="auto"/>
                                        <w:bottom w:val="none" w:sz="0" w:space="0" w:color="auto"/>
                                        <w:right w:val="none" w:sz="0" w:space="0" w:color="auto"/>
                                      </w:divBdr>
                                      <w:divsChild>
                                        <w:div w:id="2140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266">
      <w:marLeft w:val="0"/>
      <w:marRight w:val="0"/>
      <w:marTop w:val="0"/>
      <w:marBottom w:val="0"/>
      <w:divBdr>
        <w:top w:val="none" w:sz="0" w:space="0" w:color="auto"/>
        <w:left w:val="none" w:sz="0" w:space="0" w:color="auto"/>
        <w:bottom w:val="none" w:sz="0" w:space="0" w:color="auto"/>
        <w:right w:val="none" w:sz="0" w:space="0" w:color="auto"/>
      </w:divBdr>
      <w:divsChild>
        <w:div w:id="2140688274">
          <w:marLeft w:val="0"/>
          <w:marRight w:val="0"/>
          <w:marTop w:val="0"/>
          <w:marBottom w:val="0"/>
          <w:divBdr>
            <w:top w:val="none" w:sz="0" w:space="0" w:color="auto"/>
            <w:left w:val="none" w:sz="0" w:space="0" w:color="auto"/>
            <w:bottom w:val="none" w:sz="0" w:space="0" w:color="auto"/>
            <w:right w:val="none" w:sz="0" w:space="0" w:color="auto"/>
          </w:divBdr>
          <w:divsChild>
            <w:div w:id="2140687723">
              <w:marLeft w:val="0"/>
              <w:marRight w:val="0"/>
              <w:marTop w:val="0"/>
              <w:marBottom w:val="0"/>
              <w:divBdr>
                <w:top w:val="none" w:sz="0" w:space="0" w:color="auto"/>
                <w:left w:val="none" w:sz="0" w:space="0" w:color="auto"/>
                <w:bottom w:val="none" w:sz="0" w:space="0" w:color="auto"/>
                <w:right w:val="none" w:sz="0" w:space="0" w:color="auto"/>
              </w:divBdr>
              <w:divsChild>
                <w:div w:id="2140687724">
                  <w:marLeft w:val="0"/>
                  <w:marRight w:val="0"/>
                  <w:marTop w:val="0"/>
                  <w:marBottom w:val="0"/>
                  <w:divBdr>
                    <w:top w:val="none" w:sz="0" w:space="0" w:color="auto"/>
                    <w:left w:val="none" w:sz="0" w:space="0" w:color="auto"/>
                    <w:bottom w:val="none" w:sz="0" w:space="0" w:color="auto"/>
                    <w:right w:val="none" w:sz="0" w:space="0" w:color="auto"/>
                  </w:divBdr>
                  <w:divsChild>
                    <w:div w:id="2140687514">
                      <w:marLeft w:val="0"/>
                      <w:marRight w:val="0"/>
                      <w:marTop w:val="0"/>
                      <w:marBottom w:val="0"/>
                      <w:divBdr>
                        <w:top w:val="none" w:sz="0" w:space="0" w:color="auto"/>
                        <w:left w:val="none" w:sz="0" w:space="0" w:color="auto"/>
                        <w:bottom w:val="none" w:sz="0" w:space="0" w:color="auto"/>
                        <w:right w:val="none" w:sz="0" w:space="0" w:color="auto"/>
                      </w:divBdr>
                      <w:divsChild>
                        <w:div w:id="2140688229">
                          <w:marLeft w:val="0"/>
                          <w:marRight w:val="0"/>
                          <w:marTop w:val="0"/>
                          <w:marBottom w:val="0"/>
                          <w:divBdr>
                            <w:top w:val="none" w:sz="0" w:space="0" w:color="auto"/>
                            <w:left w:val="none" w:sz="0" w:space="0" w:color="auto"/>
                            <w:bottom w:val="none" w:sz="0" w:space="0" w:color="auto"/>
                            <w:right w:val="none" w:sz="0" w:space="0" w:color="auto"/>
                          </w:divBdr>
                          <w:divsChild>
                            <w:div w:id="2140687318">
                              <w:marLeft w:val="0"/>
                              <w:marRight w:val="0"/>
                              <w:marTop w:val="0"/>
                              <w:marBottom w:val="0"/>
                              <w:divBdr>
                                <w:top w:val="none" w:sz="0" w:space="0" w:color="auto"/>
                                <w:left w:val="none" w:sz="0" w:space="0" w:color="auto"/>
                                <w:bottom w:val="none" w:sz="0" w:space="0" w:color="auto"/>
                                <w:right w:val="none" w:sz="0" w:space="0" w:color="auto"/>
                              </w:divBdr>
                              <w:divsChild>
                                <w:div w:id="2140687360">
                                  <w:marLeft w:val="0"/>
                                  <w:marRight w:val="0"/>
                                  <w:marTop w:val="0"/>
                                  <w:marBottom w:val="0"/>
                                  <w:divBdr>
                                    <w:top w:val="none" w:sz="0" w:space="0" w:color="auto"/>
                                    <w:left w:val="none" w:sz="0" w:space="0" w:color="auto"/>
                                    <w:bottom w:val="none" w:sz="0" w:space="0" w:color="auto"/>
                                    <w:right w:val="none" w:sz="0" w:space="0" w:color="auto"/>
                                  </w:divBdr>
                                  <w:divsChild>
                                    <w:div w:id="2140687607">
                                      <w:marLeft w:val="0"/>
                                      <w:marRight w:val="0"/>
                                      <w:marTop w:val="0"/>
                                      <w:marBottom w:val="0"/>
                                      <w:divBdr>
                                        <w:top w:val="none" w:sz="0" w:space="0" w:color="auto"/>
                                        <w:left w:val="none" w:sz="0" w:space="0" w:color="auto"/>
                                        <w:bottom w:val="none" w:sz="0" w:space="0" w:color="auto"/>
                                        <w:right w:val="none" w:sz="0" w:space="0" w:color="auto"/>
                                      </w:divBdr>
                                      <w:divsChild>
                                        <w:div w:id="2140688518">
                                          <w:marLeft w:val="0"/>
                                          <w:marRight w:val="0"/>
                                          <w:marTop w:val="0"/>
                                          <w:marBottom w:val="0"/>
                                          <w:divBdr>
                                            <w:top w:val="none" w:sz="0" w:space="0" w:color="auto"/>
                                            <w:left w:val="none" w:sz="0" w:space="0" w:color="auto"/>
                                            <w:bottom w:val="none" w:sz="0" w:space="0" w:color="auto"/>
                                            <w:right w:val="none" w:sz="0" w:space="0" w:color="auto"/>
                                          </w:divBdr>
                                          <w:divsChild>
                                            <w:div w:id="21406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293">
      <w:marLeft w:val="0"/>
      <w:marRight w:val="0"/>
      <w:marTop w:val="0"/>
      <w:marBottom w:val="0"/>
      <w:divBdr>
        <w:top w:val="none" w:sz="0" w:space="0" w:color="auto"/>
        <w:left w:val="none" w:sz="0" w:space="0" w:color="auto"/>
        <w:bottom w:val="none" w:sz="0" w:space="0" w:color="auto"/>
        <w:right w:val="none" w:sz="0" w:space="0" w:color="auto"/>
      </w:divBdr>
      <w:divsChild>
        <w:div w:id="2140687619">
          <w:marLeft w:val="0"/>
          <w:marRight w:val="0"/>
          <w:marTop w:val="0"/>
          <w:marBottom w:val="0"/>
          <w:divBdr>
            <w:top w:val="none" w:sz="0" w:space="0" w:color="auto"/>
            <w:left w:val="none" w:sz="0" w:space="0" w:color="auto"/>
            <w:bottom w:val="none" w:sz="0" w:space="0" w:color="auto"/>
            <w:right w:val="none" w:sz="0" w:space="0" w:color="auto"/>
          </w:divBdr>
          <w:divsChild>
            <w:div w:id="2140688300">
              <w:marLeft w:val="0"/>
              <w:marRight w:val="0"/>
              <w:marTop w:val="0"/>
              <w:marBottom w:val="0"/>
              <w:divBdr>
                <w:top w:val="none" w:sz="0" w:space="0" w:color="auto"/>
                <w:left w:val="none" w:sz="0" w:space="0" w:color="auto"/>
                <w:bottom w:val="none" w:sz="0" w:space="0" w:color="auto"/>
                <w:right w:val="none" w:sz="0" w:space="0" w:color="auto"/>
              </w:divBdr>
              <w:divsChild>
                <w:div w:id="2140687705">
                  <w:marLeft w:val="0"/>
                  <w:marRight w:val="0"/>
                  <w:marTop w:val="0"/>
                  <w:marBottom w:val="0"/>
                  <w:divBdr>
                    <w:top w:val="none" w:sz="0" w:space="0" w:color="auto"/>
                    <w:left w:val="none" w:sz="0" w:space="0" w:color="auto"/>
                    <w:bottom w:val="none" w:sz="0" w:space="0" w:color="auto"/>
                    <w:right w:val="none" w:sz="0" w:space="0" w:color="auto"/>
                  </w:divBdr>
                  <w:divsChild>
                    <w:div w:id="2140687251">
                      <w:marLeft w:val="0"/>
                      <w:marRight w:val="0"/>
                      <w:marTop w:val="0"/>
                      <w:marBottom w:val="0"/>
                      <w:divBdr>
                        <w:top w:val="none" w:sz="0" w:space="0" w:color="auto"/>
                        <w:left w:val="none" w:sz="0" w:space="0" w:color="auto"/>
                        <w:bottom w:val="none" w:sz="0" w:space="0" w:color="auto"/>
                        <w:right w:val="none" w:sz="0" w:space="0" w:color="auto"/>
                      </w:divBdr>
                      <w:divsChild>
                        <w:div w:id="2140688119">
                          <w:marLeft w:val="0"/>
                          <w:marRight w:val="0"/>
                          <w:marTop w:val="0"/>
                          <w:marBottom w:val="0"/>
                          <w:divBdr>
                            <w:top w:val="none" w:sz="0" w:space="0" w:color="auto"/>
                            <w:left w:val="none" w:sz="0" w:space="0" w:color="auto"/>
                            <w:bottom w:val="none" w:sz="0" w:space="0" w:color="auto"/>
                            <w:right w:val="none" w:sz="0" w:space="0" w:color="auto"/>
                          </w:divBdr>
                          <w:divsChild>
                            <w:div w:id="2140687235">
                              <w:marLeft w:val="0"/>
                              <w:marRight w:val="0"/>
                              <w:marTop w:val="0"/>
                              <w:marBottom w:val="0"/>
                              <w:divBdr>
                                <w:top w:val="none" w:sz="0" w:space="0" w:color="auto"/>
                                <w:left w:val="none" w:sz="0" w:space="0" w:color="auto"/>
                                <w:bottom w:val="none" w:sz="0" w:space="0" w:color="auto"/>
                                <w:right w:val="none" w:sz="0" w:space="0" w:color="auto"/>
                              </w:divBdr>
                              <w:divsChild>
                                <w:div w:id="2140688501">
                                  <w:marLeft w:val="0"/>
                                  <w:marRight w:val="0"/>
                                  <w:marTop w:val="0"/>
                                  <w:marBottom w:val="0"/>
                                  <w:divBdr>
                                    <w:top w:val="none" w:sz="0" w:space="0" w:color="auto"/>
                                    <w:left w:val="none" w:sz="0" w:space="0" w:color="auto"/>
                                    <w:bottom w:val="none" w:sz="0" w:space="0" w:color="auto"/>
                                    <w:right w:val="none" w:sz="0" w:space="0" w:color="auto"/>
                                  </w:divBdr>
                                  <w:divsChild>
                                    <w:div w:id="2140688531">
                                      <w:marLeft w:val="0"/>
                                      <w:marRight w:val="0"/>
                                      <w:marTop w:val="0"/>
                                      <w:marBottom w:val="0"/>
                                      <w:divBdr>
                                        <w:top w:val="none" w:sz="0" w:space="0" w:color="auto"/>
                                        <w:left w:val="none" w:sz="0" w:space="0" w:color="auto"/>
                                        <w:bottom w:val="none" w:sz="0" w:space="0" w:color="auto"/>
                                        <w:right w:val="none" w:sz="0" w:space="0" w:color="auto"/>
                                      </w:divBdr>
                                      <w:divsChild>
                                        <w:div w:id="2140687226">
                                          <w:marLeft w:val="0"/>
                                          <w:marRight w:val="0"/>
                                          <w:marTop w:val="0"/>
                                          <w:marBottom w:val="0"/>
                                          <w:divBdr>
                                            <w:top w:val="none" w:sz="0" w:space="0" w:color="auto"/>
                                            <w:left w:val="none" w:sz="0" w:space="0" w:color="auto"/>
                                            <w:bottom w:val="none" w:sz="0" w:space="0" w:color="auto"/>
                                            <w:right w:val="none" w:sz="0" w:space="0" w:color="auto"/>
                                          </w:divBdr>
                                        </w:div>
                                        <w:div w:id="2140687450">
                                          <w:marLeft w:val="0"/>
                                          <w:marRight w:val="0"/>
                                          <w:marTop w:val="0"/>
                                          <w:marBottom w:val="0"/>
                                          <w:divBdr>
                                            <w:top w:val="none" w:sz="0" w:space="0" w:color="auto"/>
                                            <w:left w:val="none" w:sz="0" w:space="0" w:color="auto"/>
                                            <w:bottom w:val="none" w:sz="0" w:space="0" w:color="auto"/>
                                            <w:right w:val="none" w:sz="0" w:space="0" w:color="auto"/>
                                          </w:divBdr>
                                          <w:divsChild>
                                            <w:div w:id="21406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297">
      <w:marLeft w:val="0"/>
      <w:marRight w:val="0"/>
      <w:marTop w:val="0"/>
      <w:marBottom w:val="0"/>
      <w:divBdr>
        <w:top w:val="none" w:sz="0" w:space="0" w:color="auto"/>
        <w:left w:val="none" w:sz="0" w:space="0" w:color="auto"/>
        <w:bottom w:val="none" w:sz="0" w:space="0" w:color="auto"/>
        <w:right w:val="none" w:sz="0" w:space="0" w:color="auto"/>
      </w:divBdr>
      <w:divsChild>
        <w:div w:id="2140687968">
          <w:marLeft w:val="0"/>
          <w:marRight w:val="0"/>
          <w:marTop w:val="0"/>
          <w:marBottom w:val="0"/>
          <w:divBdr>
            <w:top w:val="none" w:sz="0" w:space="0" w:color="auto"/>
            <w:left w:val="none" w:sz="0" w:space="0" w:color="auto"/>
            <w:bottom w:val="none" w:sz="0" w:space="0" w:color="auto"/>
            <w:right w:val="none" w:sz="0" w:space="0" w:color="auto"/>
          </w:divBdr>
          <w:divsChild>
            <w:div w:id="2140687217">
              <w:marLeft w:val="0"/>
              <w:marRight w:val="0"/>
              <w:marTop w:val="0"/>
              <w:marBottom w:val="0"/>
              <w:divBdr>
                <w:top w:val="none" w:sz="0" w:space="0" w:color="auto"/>
                <w:left w:val="none" w:sz="0" w:space="0" w:color="auto"/>
                <w:bottom w:val="none" w:sz="0" w:space="0" w:color="auto"/>
                <w:right w:val="none" w:sz="0" w:space="0" w:color="auto"/>
              </w:divBdr>
              <w:divsChild>
                <w:div w:id="2140687782">
                  <w:marLeft w:val="0"/>
                  <w:marRight w:val="0"/>
                  <w:marTop w:val="0"/>
                  <w:marBottom w:val="0"/>
                  <w:divBdr>
                    <w:top w:val="none" w:sz="0" w:space="0" w:color="auto"/>
                    <w:left w:val="none" w:sz="0" w:space="0" w:color="auto"/>
                    <w:bottom w:val="none" w:sz="0" w:space="0" w:color="auto"/>
                    <w:right w:val="none" w:sz="0" w:space="0" w:color="auto"/>
                  </w:divBdr>
                  <w:divsChild>
                    <w:div w:id="2140688004">
                      <w:marLeft w:val="0"/>
                      <w:marRight w:val="0"/>
                      <w:marTop w:val="0"/>
                      <w:marBottom w:val="0"/>
                      <w:divBdr>
                        <w:top w:val="none" w:sz="0" w:space="0" w:color="auto"/>
                        <w:left w:val="none" w:sz="0" w:space="0" w:color="auto"/>
                        <w:bottom w:val="none" w:sz="0" w:space="0" w:color="auto"/>
                        <w:right w:val="none" w:sz="0" w:space="0" w:color="auto"/>
                      </w:divBdr>
                      <w:divsChild>
                        <w:div w:id="2140687764">
                          <w:marLeft w:val="0"/>
                          <w:marRight w:val="0"/>
                          <w:marTop w:val="0"/>
                          <w:marBottom w:val="0"/>
                          <w:divBdr>
                            <w:top w:val="none" w:sz="0" w:space="0" w:color="auto"/>
                            <w:left w:val="none" w:sz="0" w:space="0" w:color="auto"/>
                            <w:bottom w:val="none" w:sz="0" w:space="0" w:color="auto"/>
                            <w:right w:val="none" w:sz="0" w:space="0" w:color="auto"/>
                          </w:divBdr>
                          <w:divsChild>
                            <w:div w:id="2140688212">
                              <w:marLeft w:val="0"/>
                              <w:marRight w:val="0"/>
                              <w:marTop w:val="0"/>
                              <w:marBottom w:val="0"/>
                              <w:divBdr>
                                <w:top w:val="none" w:sz="0" w:space="0" w:color="auto"/>
                                <w:left w:val="none" w:sz="0" w:space="0" w:color="auto"/>
                                <w:bottom w:val="none" w:sz="0" w:space="0" w:color="auto"/>
                                <w:right w:val="none" w:sz="0" w:space="0" w:color="auto"/>
                              </w:divBdr>
                              <w:divsChild>
                                <w:div w:id="2140688013">
                                  <w:marLeft w:val="0"/>
                                  <w:marRight w:val="0"/>
                                  <w:marTop w:val="0"/>
                                  <w:marBottom w:val="0"/>
                                  <w:divBdr>
                                    <w:top w:val="none" w:sz="0" w:space="0" w:color="auto"/>
                                    <w:left w:val="none" w:sz="0" w:space="0" w:color="auto"/>
                                    <w:bottom w:val="none" w:sz="0" w:space="0" w:color="auto"/>
                                    <w:right w:val="none" w:sz="0" w:space="0" w:color="auto"/>
                                  </w:divBdr>
                                  <w:divsChild>
                                    <w:div w:id="2140688322">
                                      <w:marLeft w:val="0"/>
                                      <w:marRight w:val="0"/>
                                      <w:marTop w:val="0"/>
                                      <w:marBottom w:val="0"/>
                                      <w:divBdr>
                                        <w:top w:val="none" w:sz="0" w:space="0" w:color="auto"/>
                                        <w:left w:val="none" w:sz="0" w:space="0" w:color="auto"/>
                                        <w:bottom w:val="none" w:sz="0" w:space="0" w:color="auto"/>
                                        <w:right w:val="none" w:sz="0" w:space="0" w:color="auto"/>
                                      </w:divBdr>
                                      <w:divsChild>
                                        <w:div w:id="21406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304">
      <w:marLeft w:val="0"/>
      <w:marRight w:val="0"/>
      <w:marTop w:val="0"/>
      <w:marBottom w:val="0"/>
      <w:divBdr>
        <w:top w:val="none" w:sz="0" w:space="0" w:color="auto"/>
        <w:left w:val="none" w:sz="0" w:space="0" w:color="auto"/>
        <w:bottom w:val="none" w:sz="0" w:space="0" w:color="auto"/>
        <w:right w:val="none" w:sz="0" w:space="0" w:color="auto"/>
      </w:divBdr>
      <w:divsChild>
        <w:div w:id="2140688590">
          <w:marLeft w:val="0"/>
          <w:marRight w:val="0"/>
          <w:marTop w:val="0"/>
          <w:marBottom w:val="0"/>
          <w:divBdr>
            <w:top w:val="none" w:sz="0" w:space="0" w:color="auto"/>
            <w:left w:val="none" w:sz="0" w:space="0" w:color="auto"/>
            <w:bottom w:val="none" w:sz="0" w:space="0" w:color="auto"/>
            <w:right w:val="none" w:sz="0" w:space="0" w:color="auto"/>
          </w:divBdr>
          <w:divsChild>
            <w:div w:id="2140688623">
              <w:marLeft w:val="0"/>
              <w:marRight w:val="0"/>
              <w:marTop w:val="0"/>
              <w:marBottom w:val="0"/>
              <w:divBdr>
                <w:top w:val="none" w:sz="0" w:space="0" w:color="auto"/>
                <w:left w:val="none" w:sz="0" w:space="0" w:color="auto"/>
                <w:bottom w:val="none" w:sz="0" w:space="0" w:color="auto"/>
                <w:right w:val="none" w:sz="0" w:space="0" w:color="auto"/>
              </w:divBdr>
              <w:divsChild>
                <w:div w:id="2140688333">
                  <w:marLeft w:val="0"/>
                  <w:marRight w:val="0"/>
                  <w:marTop w:val="0"/>
                  <w:marBottom w:val="0"/>
                  <w:divBdr>
                    <w:top w:val="none" w:sz="0" w:space="0" w:color="auto"/>
                    <w:left w:val="none" w:sz="0" w:space="0" w:color="auto"/>
                    <w:bottom w:val="none" w:sz="0" w:space="0" w:color="auto"/>
                    <w:right w:val="none" w:sz="0" w:space="0" w:color="auto"/>
                  </w:divBdr>
                  <w:divsChild>
                    <w:div w:id="2140688016">
                      <w:marLeft w:val="0"/>
                      <w:marRight w:val="0"/>
                      <w:marTop w:val="0"/>
                      <w:marBottom w:val="0"/>
                      <w:divBdr>
                        <w:top w:val="none" w:sz="0" w:space="0" w:color="auto"/>
                        <w:left w:val="none" w:sz="0" w:space="0" w:color="auto"/>
                        <w:bottom w:val="none" w:sz="0" w:space="0" w:color="auto"/>
                        <w:right w:val="none" w:sz="0" w:space="0" w:color="auto"/>
                      </w:divBdr>
                      <w:divsChild>
                        <w:div w:id="2140688283">
                          <w:marLeft w:val="0"/>
                          <w:marRight w:val="0"/>
                          <w:marTop w:val="0"/>
                          <w:marBottom w:val="0"/>
                          <w:divBdr>
                            <w:top w:val="none" w:sz="0" w:space="0" w:color="auto"/>
                            <w:left w:val="none" w:sz="0" w:space="0" w:color="auto"/>
                            <w:bottom w:val="none" w:sz="0" w:space="0" w:color="auto"/>
                            <w:right w:val="none" w:sz="0" w:space="0" w:color="auto"/>
                          </w:divBdr>
                          <w:divsChild>
                            <w:div w:id="2140687845">
                              <w:marLeft w:val="0"/>
                              <w:marRight w:val="0"/>
                              <w:marTop w:val="0"/>
                              <w:marBottom w:val="0"/>
                              <w:divBdr>
                                <w:top w:val="none" w:sz="0" w:space="0" w:color="auto"/>
                                <w:left w:val="none" w:sz="0" w:space="0" w:color="auto"/>
                                <w:bottom w:val="none" w:sz="0" w:space="0" w:color="auto"/>
                                <w:right w:val="none" w:sz="0" w:space="0" w:color="auto"/>
                              </w:divBdr>
                              <w:divsChild>
                                <w:div w:id="2140687486">
                                  <w:marLeft w:val="0"/>
                                  <w:marRight w:val="0"/>
                                  <w:marTop w:val="0"/>
                                  <w:marBottom w:val="0"/>
                                  <w:divBdr>
                                    <w:top w:val="none" w:sz="0" w:space="0" w:color="auto"/>
                                    <w:left w:val="none" w:sz="0" w:space="0" w:color="auto"/>
                                    <w:bottom w:val="none" w:sz="0" w:space="0" w:color="auto"/>
                                    <w:right w:val="none" w:sz="0" w:space="0" w:color="auto"/>
                                  </w:divBdr>
                                  <w:divsChild>
                                    <w:div w:id="2140687811">
                                      <w:marLeft w:val="0"/>
                                      <w:marRight w:val="0"/>
                                      <w:marTop w:val="0"/>
                                      <w:marBottom w:val="0"/>
                                      <w:divBdr>
                                        <w:top w:val="none" w:sz="0" w:space="0" w:color="auto"/>
                                        <w:left w:val="none" w:sz="0" w:space="0" w:color="auto"/>
                                        <w:bottom w:val="none" w:sz="0" w:space="0" w:color="auto"/>
                                        <w:right w:val="none" w:sz="0" w:space="0" w:color="auto"/>
                                      </w:divBdr>
                                      <w:divsChild>
                                        <w:div w:id="2140688057">
                                          <w:marLeft w:val="0"/>
                                          <w:marRight w:val="0"/>
                                          <w:marTop w:val="0"/>
                                          <w:marBottom w:val="0"/>
                                          <w:divBdr>
                                            <w:top w:val="none" w:sz="0" w:space="0" w:color="auto"/>
                                            <w:left w:val="none" w:sz="0" w:space="0" w:color="auto"/>
                                            <w:bottom w:val="none" w:sz="0" w:space="0" w:color="auto"/>
                                            <w:right w:val="none" w:sz="0" w:space="0" w:color="auto"/>
                                          </w:divBdr>
                                          <w:divsChild>
                                            <w:div w:id="21406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310">
      <w:marLeft w:val="0"/>
      <w:marRight w:val="0"/>
      <w:marTop w:val="0"/>
      <w:marBottom w:val="0"/>
      <w:divBdr>
        <w:top w:val="none" w:sz="0" w:space="0" w:color="auto"/>
        <w:left w:val="none" w:sz="0" w:space="0" w:color="auto"/>
        <w:bottom w:val="none" w:sz="0" w:space="0" w:color="auto"/>
        <w:right w:val="none" w:sz="0" w:space="0" w:color="auto"/>
      </w:divBdr>
      <w:divsChild>
        <w:div w:id="2140688443">
          <w:marLeft w:val="0"/>
          <w:marRight w:val="0"/>
          <w:marTop w:val="0"/>
          <w:marBottom w:val="0"/>
          <w:divBdr>
            <w:top w:val="none" w:sz="0" w:space="0" w:color="auto"/>
            <w:left w:val="none" w:sz="0" w:space="0" w:color="auto"/>
            <w:bottom w:val="none" w:sz="0" w:space="0" w:color="auto"/>
            <w:right w:val="none" w:sz="0" w:space="0" w:color="auto"/>
          </w:divBdr>
          <w:divsChild>
            <w:div w:id="2140688297">
              <w:marLeft w:val="0"/>
              <w:marRight w:val="0"/>
              <w:marTop w:val="0"/>
              <w:marBottom w:val="0"/>
              <w:divBdr>
                <w:top w:val="none" w:sz="0" w:space="0" w:color="auto"/>
                <w:left w:val="none" w:sz="0" w:space="0" w:color="auto"/>
                <w:bottom w:val="none" w:sz="0" w:space="0" w:color="auto"/>
                <w:right w:val="none" w:sz="0" w:space="0" w:color="auto"/>
              </w:divBdr>
              <w:divsChild>
                <w:div w:id="2140688370">
                  <w:marLeft w:val="0"/>
                  <w:marRight w:val="0"/>
                  <w:marTop w:val="0"/>
                  <w:marBottom w:val="0"/>
                  <w:divBdr>
                    <w:top w:val="none" w:sz="0" w:space="0" w:color="auto"/>
                    <w:left w:val="none" w:sz="0" w:space="0" w:color="auto"/>
                    <w:bottom w:val="none" w:sz="0" w:space="0" w:color="auto"/>
                    <w:right w:val="none" w:sz="0" w:space="0" w:color="auto"/>
                  </w:divBdr>
                  <w:divsChild>
                    <w:div w:id="2140688166">
                      <w:marLeft w:val="0"/>
                      <w:marRight w:val="0"/>
                      <w:marTop w:val="0"/>
                      <w:marBottom w:val="0"/>
                      <w:divBdr>
                        <w:top w:val="none" w:sz="0" w:space="0" w:color="auto"/>
                        <w:left w:val="none" w:sz="0" w:space="0" w:color="auto"/>
                        <w:bottom w:val="none" w:sz="0" w:space="0" w:color="auto"/>
                        <w:right w:val="none" w:sz="0" w:space="0" w:color="auto"/>
                      </w:divBdr>
                      <w:divsChild>
                        <w:div w:id="2140687269">
                          <w:marLeft w:val="0"/>
                          <w:marRight w:val="0"/>
                          <w:marTop w:val="0"/>
                          <w:marBottom w:val="0"/>
                          <w:divBdr>
                            <w:top w:val="none" w:sz="0" w:space="0" w:color="auto"/>
                            <w:left w:val="none" w:sz="0" w:space="0" w:color="auto"/>
                            <w:bottom w:val="none" w:sz="0" w:space="0" w:color="auto"/>
                            <w:right w:val="none" w:sz="0" w:space="0" w:color="auto"/>
                          </w:divBdr>
                          <w:divsChild>
                            <w:div w:id="2140688222">
                              <w:marLeft w:val="0"/>
                              <w:marRight w:val="0"/>
                              <w:marTop w:val="0"/>
                              <w:marBottom w:val="0"/>
                              <w:divBdr>
                                <w:top w:val="none" w:sz="0" w:space="0" w:color="auto"/>
                                <w:left w:val="none" w:sz="0" w:space="0" w:color="auto"/>
                                <w:bottom w:val="none" w:sz="0" w:space="0" w:color="auto"/>
                                <w:right w:val="none" w:sz="0" w:space="0" w:color="auto"/>
                              </w:divBdr>
                              <w:divsChild>
                                <w:div w:id="2140687699">
                                  <w:marLeft w:val="0"/>
                                  <w:marRight w:val="0"/>
                                  <w:marTop w:val="0"/>
                                  <w:marBottom w:val="0"/>
                                  <w:divBdr>
                                    <w:top w:val="none" w:sz="0" w:space="0" w:color="auto"/>
                                    <w:left w:val="none" w:sz="0" w:space="0" w:color="auto"/>
                                    <w:bottom w:val="none" w:sz="0" w:space="0" w:color="auto"/>
                                    <w:right w:val="none" w:sz="0" w:space="0" w:color="auto"/>
                                  </w:divBdr>
                                  <w:divsChild>
                                    <w:div w:id="2140688162">
                                      <w:marLeft w:val="0"/>
                                      <w:marRight w:val="0"/>
                                      <w:marTop w:val="0"/>
                                      <w:marBottom w:val="0"/>
                                      <w:divBdr>
                                        <w:top w:val="none" w:sz="0" w:space="0" w:color="auto"/>
                                        <w:left w:val="none" w:sz="0" w:space="0" w:color="auto"/>
                                        <w:bottom w:val="none" w:sz="0" w:space="0" w:color="auto"/>
                                        <w:right w:val="none" w:sz="0" w:space="0" w:color="auto"/>
                                      </w:divBdr>
                                      <w:divsChild>
                                        <w:div w:id="2140688111">
                                          <w:marLeft w:val="0"/>
                                          <w:marRight w:val="0"/>
                                          <w:marTop w:val="0"/>
                                          <w:marBottom w:val="0"/>
                                          <w:divBdr>
                                            <w:top w:val="none" w:sz="0" w:space="0" w:color="auto"/>
                                            <w:left w:val="none" w:sz="0" w:space="0" w:color="auto"/>
                                            <w:bottom w:val="none" w:sz="0" w:space="0" w:color="auto"/>
                                            <w:right w:val="none" w:sz="0" w:space="0" w:color="auto"/>
                                          </w:divBdr>
                                          <w:divsChild>
                                            <w:div w:id="21406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317">
      <w:marLeft w:val="0"/>
      <w:marRight w:val="0"/>
      <w:marTop w:val="0"/>
      <w:marBottom w:val="0"/>
      <w:divBdr>
        <w:top w:val="none" w:sz="0" w:space="0" w:color="auto"/>
        <w:left w:val="none" w:sz="0" w:space="0" w:color="auto"/>
        <w:bottom w:val="none" w:sz="0" w:space="0" w:color="auto"/>
        <w:right w:val="none" w:sz="0" w:space="0" w:color="auto"/>
      </w:divBdr>
      <w:divsChild>
        <w:div w:id="2140687268">
          <w:marLeft w:val="0"/>
          <w:marRight w:val="0"/>
          <w:marTop w:val="0"/>
          <w:marBottom w:val="0"/>
          <w:divBdr>
            <w:top w:val="none" w:sz="0" w:space="0" w:color="auto"/>
            <w:left w:val="none" w:sz="0" w:space="0" w:color="auto"/>
            <w:bottom w:val="none" w:sz="0" w:space="0" w:color="auto"/>
            <w:right w:val="none" w:sz="0" w:space="0" w:color="auto"/>
          </w:divBdr>
          <w:divsChild>
            <w:div w:id="2140688326">
              <w:marLeft w:val="0"/>
              <w:marRight w:val="0"/>
              <w:marTop w:val="0"/>
              <w:marBottom w:val="0"/>
              <w:divBdr>
                <w:top w:val="none" w:sz="0" w:space="0" w:color="auto"/>
                <w:left w:val="none" w:sz="0" w:space="0" w:color="auto"/>
                <w:bottom w:val="none" w:sz="0" w:space="0" w:color="auto"/>
                <w:right w:val="none" w:sz="0" w:space="0" w:color="auto"/>
              </w:divBdr>
              <w:divsChild>
                <w:div w:id="2140687911">
                  <w:marLeft w:val="0"/>
                  <w:marRight w:val="0"/>
                  <w:marTop w:val="0"/>
                  <w:marBottom w:val="0"/>
                  <w:divBdr>
                    <w:top w:val="none" w:sz="0" w:space="0" w:color="auto"/>
                    <w:left w:val="none" w:sz="0" w:space="0" w:color="auto"/>
                    <w:bottom w:val="none" w:sz="0" w:space="0" w:color="auto"/>
                    <w:right w:val="none" w:sz="0" w:space="0" w:color="auto"/>
                  </w:divBdr>
                  <w:divsChild>
                    <w:div w:id="2140688179">
                      <w:marLeft w:val="0"/>
                      <w:marRight w:val="0"/>
                      <w:marTop w:val="0"/>
                      <w:marBottom w:val="0"/>
                      <w:divBdr>
                        <w:top w:val="none" w:sz="0" w:space="0" w:color="auto"/>
                        <w:left w:val="none" w:sz="0" w:space="0" w:color="auto"/>
                        <w:bottom w:val="none" w:sz="0" w:space="0" w:color="auto"/>
                        <w:right w:val="none" w:sz="0" w:space="0" w:color="auto"/>
                      </w:divBdr>
                      <w:divsChild>
                        <w:div w:id="2140687825">
                          <w:marLeft w:val="0"/>
                          <w:marRight w:val="0"/>
                          <w:marTop w:val="0"/>
                          <w:marBottom w:val="0"/>
                          <w:divBdr>
                            <w:top w:val="none" w:sz="0" w:space="0" w:color="auto"/>
                            <w:left w:val="none" w:sz="0" w:space="0" w:color="auto"/>
                            <w:bottom w:val="none" w:sz="0" w:space="0" w:color="auto"/>
                            <w:right w:val="none" w:sz="0" w:space="0" w:color="auto"/>
                          </w:divBdr>
                          <w:divsChild>
                            <w:div w:id="2140687472">
                              <w:marLeft w:val="0"/>
                              <w:marRight w:val="0"/>
                              <w:marTop w:val="0"/>
                              <w:marBottom w:val="0"/>
                              <w:divBdr>
                                <w:top w:val="none" w:sz="0" w:space="0" w:color="auto"/>
                                <w:left w:val="none" w:sz="0" w:space="0" w:color="auto"/>
                                <w:bottom w:val="none" w:sz="0" w:space="0" w:color="auto"/>
                                <w:right w:val="none" w:sz="0" w:space="0" w:color="auto"/>
                              </w:divBdr>
                              <w:divsChild>
                                <w:div w:id="2140688389">
                                  <w:marLeft w:val="0"/>
                                  <w:marRight w:val="0"/>
                                  <w:marTop w:val="0"/>
                                  <w:marBottom w:val="0"/>
                                  <w:divBdr>
                                    <w:top w:val="none" w:sz="0" w:space="0" w:color="auto"/>
                                    <w:left w:val="none" w:sz="0" w:space="0" w:color="auto"/>
                                    <w:bottom w:val="none" w:sz="0" w:space="0" w:color="auto"/>
                                    <w:right w:val="none" w:sz="0" w:space="0" w:color="auto"/>
                                  </w:divBdr>
                                  <w:divsChild>
                                    <w:div w:id="2140688373">
                                      <w:marLeft w:val="0"/>
                                      <w:marRight w:val="0"/>
                                      <w:marTop w:val="0"/>
                                      <w:marBottom w:val="0"/>
                                      <w:divBdr>
                                        <w:top w:val="none" w:sz="0" w:space="0" w:color="auto"/>
                                        <w:left w:val="none" w:sz="0" w:space="0" w:color="auto"/>
                                        <w:bottom w:val="none" w:sz="0" w:space="0" w:color="auto"/>
                                        <w:right w:val="none" w:sz="0" w:space="0" w:color="auto"/>
                                      </w:divBdr>
                                      <w:divsChild>
                                        <w:div w:id="21406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339">
      <w:marLeft w:val="0"/>
      <w:marRight w:val="0"/>
      <w:marTop w:val="0"/>
      <w:marBottom w:val="0"/>
      <w:divBdr>
        <w:top w:val="none" w:sz="0" w:space="0" w:color="auto"/>
        <w:left w:val="none" w:sz="0" w:space="0" w:color="auto"/>
        <w:bottom w:val="none" w:sz="0" w:space="0" w:color="auto"/>
        <w:right w:val="none" w:sz="0" w:space="0" w:color="auto"/>
      </w:divBdr>
      <w:divsChild>
        <w:div w:id="2140687953">
          <w:marLeft w:val="0"/>
          <w:marRight w:val="0"/>
          <w:marTop w:val="0"/>
          <w:marBottom w:val="0"/>
          <w:divBdr>
            <w:top w:val="none" w:sz="0" w:space="0" w:color="auto"/>
            <w:left w:val="none" w:sz="0" w:space="0" w:color="auto"/>
            <w:bottom w:val="none" w:sz="0" w:space="0" w:color="auto"/>
            <w:right w:val="none" w:sz="0" w:space="0" w:color="auto"/>
          </w:divBdr>
          <w:divsChild>
            <w:div w:id="2140687379">
              <w:marLeft w:val="0"/>
              <w:marRight w:val="0"/>
              <w:marTop w:val="0"/>
              <w:marBottom w:val="0"/>
              <w:divBdr>
                <w:top w:val="none" w:sz="0" w:space="0" w:color="auto"/>
                <w:left w:val="none" w:sz="0" w:space="0" w:color="auto"/>
                <w:bottom w:val="none" w:sz="0" w:space="0" w:color="auto"/>
                <w:right w:val="none" w:sz="0" w:space="0" w:color="auto"/>
              </w:divBdr>
              <w:divsChild>
                <w:div w:id="2140688591">
                  <w:marLeft w:val="0"/>
                  <w:marRight w:val="0"/>
                  <w:marTop w:val="0"/>
                  <w:marBottom w:val="0"/>
                  <w:divBdr>
                    <w:top w:val="none" w:sz="0" w:space="0" w:color="auto"/>
                    <w:left w:val="none" w:sz="0" w:space="0" w:color="auto"/>
                    <w:bottom w:val="none" w:sz="0" w:space="0" w:color="auto"/>
                    <w:right w:val="none" w:sz="0" w:space="0" w:color="auto"/>
                  </w:divBdr>
                  <w:divsChild>
                    <w:div w:id="2140688491">
                      <w:marLeft w:val="0"/>
                      <w:marRight w:val="0"/>
                      <w:marTop w:val="0"/>
                      <w:marBottom w:val="0"/>
                      <w:divBdr>
                        <w:top w:val="none" w:sz="0" w:space="0" w:color="auto"/>
                        <w:left w:val="none" w:sz="0" w:space="0" w:color="auto"/>
                        <w:bottom w:val="none" w:sz="0" w:space="0" w:color="auto"/>
                        <w:right w:val="none" w:sz="0" w:space="0" w:color="auto"/>
                      </w:divBdr>
                      <w:divsChild>
                        <w:div w:id="2140688456">
                          <w:marLeft w:val="0"/>
                          <w:marRight w:val="0"/>
                          <w:marTop w:val="0"/>
                          <w:marBottom w:val="0"/>
                          <w:divBdr>
                            <w:top w:val="none" w:sz="0" w:space="0" w:color="auto"/>
                            <w:left w:val="none" w:sz="0" w:space="0" w:color="auto"/>
                            <w:bottom w:val="none" w:sz="0" w:space="0" w:color="auto"/>
                            <w:right w:val="none" w:sz="0" w:space="0" w:color="auto"/>
                          </w:divBdr>
                          <w:divsChild>
                            <w:div w:id="2140688201">
                              <w:marLeft w:val="0"/>
                              <w:marRight w:val="0"/>
                              <w:marTop w:val="0"/>
                              <w:marBottom w:val="0"/>
                              <w:divBdr>
                                <w:top w:val="none" w:sz="0" w:space="0" w:color="auto"/>
                                <w:left w:val="none" w:sz="0" w:space="0" w:color="auto"/>
                                <w:bottom w:val="none" w:sz="0" w:space="0" w:color="auto"/>
                                <w:right w:val="none" w:sz="0" w:space="0" w:color="auto"/>
                              </w:divBdr>
                              <w:divsChild>
                                <w:div w:id="2140687713">
                                  <w:marLeft w:val="0"/>
                                  <w:marRight w:val="0"/>
                                  <w:marTop w:val="0"/>
                                  <w:marBottom w:val="0"/>
                                  <w:divBdr>
                                    <w:top w:val="none" w:sz="0" w:space="0" w:color="auto"/>
                                    <w:left w:val="none" w:sz="0" w:space="0" w:color="auto"/>
                                    <w:bottom w:val="none" w:sz="0" w:space="0" w:color="auto"/>
                                    <w:right w:val="none" w:sz="0" w:space="0" w:color="auto"/>
                                  </w:divBdr>
                                  <w:divsChild>
                                    <w:div w:id="2140687829">
                                      <w:marLeft w:val="0"/>
                                      <w:marRight w:val="0"/>
                                      <w:marTop w:val="0"/>
                                      <w:marBottom w:val="0"/>
                                      <w:divBdr>
                                        <w:top w:val="none" w:sz="0" w:space="0" w:color="auto"/>
                                        <w:left w:val="none" w:sz="0" w:space="0" w:color="auto"/>
                                        <w:bottom w:val="none" w:sz="0" w:space="0" w:color="auto"/>
                                        <w:right w:val="none" w:sz="0" w:space="0" w:color="auto"/>
                                      </w:divBdr>
                                      <w:divsChild>
                                        <w:div w:id="21406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346">
      <w:marLeft w:val="0"/>
      <w:marRight w:val="0"/>
      <w:marTop w:val="0"/>
      <w:marBottom w:val="0"/>
      <w:divBdr>
        <w:top w:val="none" w:sz="0" w:space="0" w:color="auto"/>
        <w:left w:val="none" w:sz="0" w:space="0" w:color="auto"/>
        <w:bottom w:val="none" w:sz="0" w:space="0" w:color="auto"/>
        <w:right w:val="none" w:sz="0" w:space="0" w:color="auto"/>
      </w:divBdr>
      <w:divsChild>
        <w:div w:id="2140687584">
          <w:marLeft w:val="0"/>
          <w:marRight w:val="0"/>
          <w:marTop w:val="0"/>
          <w:marBottom w:val="0"/>
          <w:divBdr>
            <w:top w:val="none" w:sz="0" w:space="0" w:color="auto"/>
            <w:left w:val="none" w:sz="0" w:space="0" w:color="auto"/>
            <w:bottom w:val="none" w:sz="0" w:space="0" w:color="auto"/>
            <w:right w:val="none" w:sz="0" w:space="0" w:color="auto"/>
          </w:divBdr>
          <w:divsChild>
            <w:div w:id="2140688578">
              <w:marLeft w:val="0"/>
              <w:marRight w:val="0"/>
              <w:marTop w:val="0"/>
              <w:marBottom w:val="0"/>
              <w:divBdr>
                <w:top w:val="none" w:sz="0" w:space="0" w:color="auto"/>
                <w:left w:val="none" w:sz="0" w:space="0" w:color="auto"/>
                <w:bottom w:val="none" w:sz="0" w:space="0" w:color="auto"/>
                <w:right w:val="none" w:sz="0" w:space="0" w:color="auto"/>
              </w:divBdr>
              <w:divsChild>
                <w:div w:id="2140687985">
                  <w:marLeft w:val="0"/>
                  <w:marRight w:val="0"/>
                  <w:marTop w:val="0"/>
                  <w:marBottom w:val="0"/>
                  <w:divBdr>
                    <w:top w:val="none" w:sz="0" w:space="0" w:color="auto"/>
                    <w:left w:val="none" w:sz="0" w:space="0" w:color="auto"/>
                    <w:bottom w:val="none" w:sz="0" w:space="0" w:color="auto"/>
                    <w:right w:val="none" w:sz="0" w:space="0" w:color="auto"/>
                  </w:divBdr>
                  <w:divsChild>
                    <w:div w:id="2140687744">
                      <w:marLeft w:val="0"/>
                      <w:marRight w:val="0"/>
                      <w:marTop w:val="0"/>
                      <w:marBottom w:val="0"/>
                      <w:divBdr>
                        <w:top w:val="none" w:sz="0" w:space="0" w:color="auto"/>
                        <w:left w:val="none" w:sz="0" w:space="0" w:color="auto"/>
                        <w:bottom w:val="none" w:sz="0" w:space="0" w:color="auto"/>
                        <w:right w:val="none" w:sz="0" w:space="0" w:color="auto"/>
                      </w:divBdr>
                      <w:divsChild>
                        <w:div w:id="2140687972">
                          <w:marLeft w:val="0"/>
                          <w:marRight w:val="0"/>
                          <w:marTop w:val="0"/>
                          <w:marBottom w:val="0"/>
                          <w:divBdr>
                            <w:top w:val="none" w:sz="0" w:space="0" w:color="auto"/>
                            <w:left w:val="none" w:sz="0" w:space="0" w:color="auto"/>
                            <w:bottom w:val="none" w:sz="0" w:space="0" w:color="auto"/>
                            <w:right w:val="none" w:sz="0" w:space="0" w:color="auto"/>
                          </w:divBdr>
                          <w:divsChild>
                            <w:div w:id="2140688558">
                              <w:marLeft w:val="0"/>
                              <w:marRight w:val="0"/>
                              <w:marTop w:val="0"/>
                              <w:marBottom w:val="0"/>
                              <w:divBdr>
                                <w:top w:val="none" w:sz="0" w:space="0" w:color="auto"/>
                                <w:left w:val="none" w:sz="0" w:space="0" w:color="auto"/>
                                <w:bottom w:val="none" w:sz="0" w:space="0" w:color="auto"/>
                                <w:right w:val="none" w:sz="0" w:space="0" w:color="auto"/>
                              </w:divBdr>
                              <w:divsChild>
                                <w:div w:id="2140688101">
                                  <w:marLeft w:val="0"/>
                                  <w:marRight w:val="0"/>
                                  <w:marTop w:val="0"/>
                                  <w:marBottom w:val="0"/>
                                  <w:divBdr>
                                    <w:top w:val="none" w:sz="0" w:space="0" w:color="auto"/>
                                    <w:left w:val="none" w:sz="0" w:space="0" w:color="auto"/>
                                    <w:bottom w:val="none" w:sz="0" w:space="0" w:color="auto"/>
                                    <w:right w:val="none" w:sz="0" w:space="0" w:color="auto"/>
                                  </w:divBdr>
                                  <w:divsChild>
                                    <w:div w:id="2140688137">
                                      <w:marLeft w:val="0"/>
                                      <w:marRight w:val="0"/>
                                      <w:marTop w:val="0"/>
                                      <w:marBottom w:val="0"/>
                                      <w:divBdr>
                                        <w:top w:val="none" w:sz="0" w:space="0" w:color="auto"/>
                                        <w:left w:val="none" w:sz="0" w:space="0" w:color="auto"/>
                                        <w:bottom w:val="none" w:sz="0" w:space="0" w:color="auto"/>
                                        <w:right w:val="none" w:sz="0" w:space="0" w:color="auto"/>
                                      </w:divBdr>
                                      <w:divsChild>
                                        <w:div w:id="2140687836">
                                          <w:marLeft w:val="0"/>
                                          <w:marRight w:val="0"/>
                                          <w:marTop w:val="0"/>
                                          <w:marBottom w:val="0"/>
                                          <w:divBdr>
                                            <w:top w:val="none" w:sz="0" w:space="0" w:color="auto"/>
                                            <w:left w:val="none" w:sz="0" w:space="0" w:color="auto"/>
                                            <w:bottom w:val="none" w:sz="0" w:space="0" w:color="auto"/>
                                            <w:right w:val="none" w:sz="0" w:space="0" w:color="auto"/>
                                          </w:divBdr>
                                          <w:divsChild>
                                            <w:div w:id="21406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347">
      <w:marLeft w:val="0"/>
      <w:marRight w:val="0"/>
      <w:marTop w:val="0"/>
      <w:marBottom w:val="0"/>
      <w:divBdr>
        <w:top w:val="none" w:sz="0" w:space="0" w:color="auto"/>
        <w:left w:val="none" w:sz="0" w:space="0" w:color="auto"/>
        <w:bottom w:val="none" w:sz="0" w:space="0" w:color="auto"/>
        <w:right w:val="none" w:sz="0" w:space="0" w:color="auto"/>
      </w:divBdr>
      <w:divsChild>
        <w:div w:id="2140687635">
          <w:marLeft w:val="0"/>
          <w:marRight w:val="0"/>
          <w:marTop w:val="0"/>
          <w:marBottom w:val="0"/>
          <w:divBdr>
            <w:top w:val="none" w:sz="0" w:space="0" w:color="auto"/>
            <w:left w:val="none" w:sz="0" w:space="0" w:color="auto"/>
            <w:bottom w:val="none" w:sz="0" w:space="0" w:color="auto"/>
            <w:right w:val="none" w:sz="0" w:space="0" w:color="auto"/>
          </w:divBdr>
          <w:divsChild>
            <w:div w:id="2140687943">
              <w:marLeft w:val="0"/>
              <w:marRight w:val="0"/>
              <w:marTop w:val="0"/>
              <w:marBottom w:val="0"/>
              <w:divBdr>
                <w:top w:val="none" w:sz="0" w:space="0" w:color="auto"/>
                <w:left w:val="none" w:sz="0" w:space="0" w:color="auto"/>
                <w:bottom w:val="none" w:sz="0" w:space="0" w:color="auto"/>
                <w:right w:val="none" w:sz="0" w:space="0" w:color="auto"/>
              </w:divBdr>
              <w:divsChild>
                <w:div w:id="2140688580">
                  <w:marLeft w:val="0"/>
                  <w:marRight w:val="0"/>
                  <w:marTop w:val="0"/>
                  <w:marBottom w:val="0"/>
                  <w:divBdr>
                    <w:top w:val="none" w:sz="0" w:space="0" w:color="auto"/>
                    <w:left w:val="none" w:sz="0" w:space="0" w:color="auto"/>
                    <w:bottom w:val="none" w:sz="0" w:space="0" w:color="auto"/>
                    <w:right w:val="none" w:sz="0" w:space="0" w:color="auto"/>
                  </w:divBdr>
                  <w:divsChild>
                    <w:div w:id="2140687847">
                      <w:marLeft w:val="0"/>
                      <w:marRight w:val="0"/>
                      <w:marTop w:val="0"/>
                      <w:marBottom w:val="0"/>
                      <w:divBdr>
                        <w:top w:val="none" w:sz="0" w:space="0" w:color="auto"/>
                        <w:left w:val="none" w:sz="0" w:space="0" w:color="auto"/>
                        <w:bottom w:val="none" w:sz="0" w:space="0" w:color="auto"/>
                        <w:right w:val="none" w:sz="0" w:space="0" w:color="auto"/>
                      </w:divBdr>
                      <w:divsChild>
                        <w:div w:id="2140687600">
                          <w:marLeft w:val="0"/>
                          <w:marRight w:val="0"/>
                          <w:marTop w:val="0"/>
                          <w:marBottom w:val="0"/>
                          <w:divBdr>
                            <w:top w:val="none" w:sz="0" w:space="0" w:color="auto"/>
                            <w:left w:val="none" w:sz="0" w:space="0" w:color="auto"/>
                            <w:bottom w:val="none" w:sz="0" w:space="0" w:color="auto"/>
                            <w:right w:val="none" w:sz="0" w:space="0" w:color="auto"/>
                          </w:divBdr>
                          <w:divsChild>
                            <w:div w:id="2140688132">
                              <w:marLeft w:val="0"/>
                              <w:marRight w:val="0"/>
                              <w:marTop w:val="0"/>
                              <w:marBottom w:val="0"/>
                              <w:divBdr>
                                <w:top w:val="none" w:sz="0" w:space="0" w:color="auto"/>
                                <w:left w:val="none" w:sz="0" w:space="0" w:color="auto"/>
                                <w:bottom w:val="none" w:sz="0" w:space="0" w:color="auto"/>
                                <w:right w:val="none" w:sz="0" w:space="0" w:color="auto"/>
                              </w:divBdr>
                              <w:divsChild>
                                <w:div w:id="2140687433">
                                  <w:marLeft w:val="0"/>
                                  <w:marRight w:val="0"/>
                                  <w:marTop w:val="0"/>
                                  <w:marBottom w:val="0"/>
                                  <w:divBdr>
                                    <w:top w:val="none" w:sz="0" w:space="0" w:color="auto"/>
                                    <w:left w:val="none" w:sz="0" w:space="0" w:color="auto"/>
                                    <w:bottom w:val="none" w:sz="0" w:space="0" w:color="auto"/>
                                    <w:right w:val="none" w:sz="0" w:space="0" w:color="auto"/>
                                  </w:divBdr>
                                  <w:divsChild>
                                    <w:div w:id="2140687670">
                                      <w:marLeft w:val="0"/>
                                      <w:marRight w:val="0"/>
                                      <w:marTop w:val="0"/>
                                      <w:marBottom w:val="0"/>
                                      <w:divBdr>
                                        <w:top w:val="none" w:sz="0" w:space="0" w:color="auto"/>
                                        <w:left w:val="none" w:sz="0" w:space="0" w:color="auto"/>
                                        <w:bottom w:val="none" w:sz="0" w:space="0" w:color="auto"/>
                                        <w:right w:val="none" w:sz="0" w:space="0" w:color="auto"/>
                                      </w:divBdr>
                                      <w:divsChild>
                                        <w:div w:id="2140688504">
                                          <w:marLeft w:val="0"/>
                                          <w:marRight w:val="0"/>
                                          <w:marTop w:val="0"/>
                                          <w:marBottom w:val="0"/>
                                          <w:divBdr>
                                            <w:top w:val="none" w:sz="0" w:space="0" w:color="auto"/>
                                            <w:left w:val="none" w:sz="0" w:space="0" w:color="auto"/>
                                            <w:bottom w:val="none" w:sz="0" w:space="0" w:color="auto"/>
                                            <w:right w:val="none" w:sz="0" w:space="0" w:color="auto"/>
                                          </w:divBdr>
                                          <w:divsChild>
                                            <w:div w:id="21406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348">
      <w:marLeft w:val="0"/>
      <w:marRight w:val="0"/>
      <w:marTop w:val="0"/>
      <w:marBottom w:val="0"/>
      <w:divBdr>
        <w:top w:val="none" w:sz="0" w:space="0" w:color="auto"/>
        <w:left w:val="none" w:sz="0" w:space="0" w:color="auto"/>
        <w:bottom w:val="none" w:sz="0" w:space="0" w:color="auto"/>
        <w:right w:val="none" w:sz="0" w:space="0" w:color="auto"/>
      </w:divBdr>
      <w:divsChild>
        <w:div w:id="2140688379">
          <w:marLeft w:val="0"/>
          <w:marRight w:val="1"/>
          <w:marTop w:val="0"/>
          <w:marBottom w:val="0"/>
          <w:divBdr>
            <w:top w:val="none" w:sz="0" w:space="0" w:color="auto"/>
            <w:left w:val="none" w:sz="0" w:space="0" w:color="auto"/>
            <w:bottom w:val="none" w:sz="0" w:space="0" w:color="auto"/>
            <w:right w:val="none" w:sz="0" w:space="0" w:color="auto"/>
          </w:divBdr>
          <w:divsChild>
            <w:div w:id="2140688250">
              <w:marLeft w:val="0"/>
              <w:marRight w:val="0"/>
              <w:marTop w:val="0"/>
              <w:marBottom w:val="0"/>
              <w:divBdr>
                <w:top w:val="none" w:sz="0" w:space="0" w:color="auto"/>
                <w:left w:val="none" w:sz="0" w:space="0" w:color="auto"/>
                <w:bottom w:val="none" w:sz="0" w:space="0" w:color="auto"/>
                <w:right w:val="none" w:sz="0" w:space="0" w:color="auto"/>
              </w:divBdr>
              <w:divsChild>
                <w:div w:id="2140687834">
                  <w:marLeft w:val="0"/>
                  <w:marRight w:val="1"/>
                  <w:marTop w:val="0"/>
                  <w:marBottom w:val="0"/>
                  <w:divBdr>
                    <w:top w:val="none" w:sz="0" w:space="0" w:color="auto"/>
                    <w:left w:val="none" w:sz="0" w:space="0" w:color="auto"/>
                    <w:bottom w:val="none" w:sz="0" w:space="0" w:color="auto"/>
                    <w:right w:val="none" w:sz="0" w:space="0" w:color="auto"/>
                  </w:divBdr>
                  <w:divsChild>
                    <w:div w:id="2140688582">
                      <w:marLeft w:val="0"/>
                      <w:marRight w:val="0"/>
                      <w:marTop w:val="0"/>
                      <w:marBottom w:val="0"/>
                      <w:divBdr>
                        <w:top w:val="none" w:sz="0" w:space="0" w:color="auto"/>
                        <w:left w:val="none" w:sz="0" w:space="0" w:color="auto"/>
                        <w:bottom w:val="none" w:sz="0" w:space="0" w:color="auto"/>
                        <w:right w:val="none" w:sz="0" w:space="0" w:color="auto"/>
                      </w:divBdr>
                      <w:divsChild>
                        <w:div w:id="2140687290">
                          <w:marLeft w:val="0"/>
                          <w:marRight w:val="0"/>
                          <w:marTop w:val="0"/>
                          <w:marBottom w:val="0"/>
                          <w:divBdr>
                            <w:top w:val="none" w:sz="0" w:space="0" w:color="auto"/>
                            <w:left w:val="none" w:sz="0" w:space="0" w:color="auto"/>
                            <w:bottom w:val="none" w:sz="0" w:space="0" w:color="auto"/>
                            <w:right w:val="none" w:sz="0" w:space="0" w:color="auto"/>
                          </w:divBdr>
                          <w:divsChild>
                            <w:div w:id="2140687868">
                              <w:marLeft w:val="0"/>
                              <w:marRight w:val="0"/>
                              <w:marTop w:val="120"/>
                              <w:marBottom w:val="360"/>
                              <w:divBdr>
                                <w:top w:val="none" w:sz="0" w:space="0" w:color="auto"/>
                                <w:left w:val="none" w:sz="0" w:space="0" w:color="auto"/>
                                <w:bottom w:val="none" w:sz="0" w:space="0" w:color="auto"/>
                                <w:right w:val="none" w:sz="0" w:space="0" w:color="auto"/>
                              </w:divBdr>
                              <w:divsChild>
                                <w:div w:id="2140687691">
                                  <w:marLeft w:val="420"/>
                                  <w:marRight w:val="0"/>
                                  <w:marTop w:val="0"/>
                                  <w:marBottom w:val="0"/>
                                  <w:divBdr>
                                    <w:top w:val="none" w:sz="0" w:space="0" w:color="auto"/>
                                    <w:left w:val="none" w:sz="0" w:space="0" w:color="auto"/>
                                    <w:bottom w:val="none" w:sz="0" w:space="0" w:color="auto"/>
                                    <w:right w:val="none" w:sz="0" w:space="0" w:color="auto"/>
                                  </w:divBdr>
                                  <w:divsChild>
                                    <w:div w:id="2140687338">
                                      <w:marLeft w:val="0"/>
                                      <w:marRight w:val="0"/>
                                      <w:marTop w:val="0"/>
                                      <w:marBottom w:val="0"/>
                                      <w:divBdr>
                                        <w:top w:val="none" w:sz="0" w:space="0" w:color="auto"/>
                                        <w:left w:val="none" w:sz="0" w:space="0" w:color="auto"/>
                                        <w:bottom w:val="none" w:sz="0" w:space="0" w:color="auto"/>
                                        <w:right w:val="none" w:sz="0" w:space="0" w:color="auto"/>
                                      </w:divBdr>
                                      <w:divsChild>
                                        <w:div w:id="2140688595">
                                          <w:marLeft w:val="0"/>
                                          <w:marRight w:val="0"/>
                                          <w:marTop w:val="0"/>
                                          <w:marBottom w:val="0"/>
                                          <w:divBdr>
                                            <w:top w:val="none" w:sz="0" w:space="0" w:color="auto"/>
                                            <w:left w:val="none" w:sz="0" w:space="0" w:color="auto"/>
                                            <w:bottom w:val="none" w:sz="0" w:space="0" w:color="auto"/>
                                            <w:right w:val="none" w:sz="0" w:space="0" w:color="auto"/>
                                          </w:divBdr>
                                        </w:div>
                                      </w:divsChild>
                                    </w:div>
                                    <w:div w:id="214068761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349">
      <w:marLeft w:val="0"/>
      <w:marRight w:val="0"/>
      <w:marTop w:val="0"/>
      <w:marBottom w:val="0"/>
      <w:divBdr>
        <w:top w:val="none" w:sz="0" w:space="0" w:color="auto"/>
        <w:left w:val="none" w:sz="0" w:space="0" w:color="auto"/>
        <w:bottom w:val="none" w:sz="0" w:space="0" w:color="auto"/>
        <w:right w:val="none" w:sz="0" w:space="0" w:color="auto"/>
      </w:divBdr>
      <w:divsChild>
        <w:div w:id="2140687696">
          <w:marLeft w:val="0"/>
          <w:marRight w:val="1"/>
          <w:marTop w:val="0"/>
          <w:marBottom w:val="0"/>
          <w:divBdr>
            <w:top w:val="none" w:sz="0" w:space="0" w:color="auto"/>
            <w:left w:val="none" w:sz="0" w:space="0" w:color="auto"/>
            <w:bottom w:val="none" w:sz="0" w:space="0" w:color="auto"/>
            <w:right w:val="none" w:sz="0" w:space="0" w:color="auto"/>
          </w:divBdr>
          <w:divsChild>
            <w:div w:id="2140687896">
              <w:marLeft w:val="0"/>
              <w:marRight w:val="0"/>
              <w:marTop w:val="0"/>
              <w:marBottom w:val="0"/>
              <w:divBdr>
                <w:top w:val="none" w:sz="0" w:space="0" w:color="auto"/>
                <w:left w:val="none" w:sz="0" w:space="0" w:color="auto"/>
                <w:bottom w:val="none" w:sz="0" w:space="0" w:color="auto"/>
                <w:right w:val="none" w:sz="0" w:space="0" w:color="auto"/>
              </w:divBdr>
              <w:divsChild>
                <w:div w:id="2140687394">
                  <w:marLeft w:val="0"/>
                  <w:marRight w:val="1"/>
                  <w:marTop w:val="0"/>
                  <w:marBottom w:val="0"/>
                  <w:divBdr>
                    <w:top w:val="none" w:sz="0" w:space="0" w:color="auto"/>
                    <w:left w:val="none" w:sz="0" w:space="0" w:color="auto"/>
                    <w:bottom w:val="none" w:sz="0" w:space="0" w:color="auto"/>
                    <w:right w:val="none" w:sz="0" w:space="0" w:color="auto"/>
                  </w:divBdr>
                  <w:divsChild>
                    <w:div w:id="2140687741">
                      <w:marLeft w:val="0"/>
                      <w:marRight w:val="0"/>
                      <w:marTop w:val="0"/>
                      <w:marBottom w:val="0"/>
                      <w:divBdr>
                        <w:top w:val="none" w:sz="0" w:space="0" w:color="auto"/>
                        <w:left w:val="none" w:sz="0" w:space="0" w:color="auto"/>
                        <w:bottom w:val="none" w:sz="0" w:space="0" w:color="auto"/>
                        <w:right w:val="none" w:sz="0" w:space="0" w:color="auto"/>
                      </w:divBdr>
                      <w:divsChild>
                        <w:div w:id="2140687978">
                          <w:marLeft w:val="0"/>
                          <w:marRight w:val="0"/>
                          <w:marTop w:val="0"/>
                          <w:marBottom w:val="0"/>
                          <w:divBdr>
                            <w:top w:val="none" w:sz="0" w:space="0" w:color="auto"/>
                            <w:left w:val="none" w:sz="0" w:space="0" w:color="auto"/>
                            <w:bottom w:val="none" w:sz="0" w:space="0" w:color="auto"/>
                            <w:right w:val="none" w:sz="0" w:space="0" w:color="auto"/>
                          </w:divBdr>
                          <w:divsChild>
                            <w:div w:id="2140688511">
                              <w:marLeft w:val="0"/>
                              <w:marRight w:val="0"/>
                              <w:marTop w:val="120"/>
                              <w:marBottom w:val="360"/>
                              <w:divBdr>
                                <w:top w:val="none" w:sz="0" w:space="0" w:color="auto"/>
                                <w:left w:val="none" w:sz="0" w:space="0" w:color="auto"/>
                                <w:bottom w:val="none" w:sz="0" w:space="0" w:color="auto"/>
                                <w:right w:val="none" w:sz="0" w:space="0" w:color="auto"/>
                              </w:divBdr>
                              <w:divsChild>
                                <w:div w:id="2140688350">
                                  <w:marLeft w:val="420"/>
                                  <w:marRight w:val="0"/>
                                  <w:marTop w:val="0"/>
                                  <w:marBottom w:val="0"/>
                                  <w:divBdr>
                                    <w:top w:val="none" w:sz="0" w:space="0" w:color="auto"/>
                                    <w:left w:val="none" w:sz="0" w:space="0" w:color="auto"/>
                                    <w:bottom w:val="none" w:sz="0" w:space="0" w:color="auto"/>
                                    <w:right w:val="none" w:sz="0" w:space="0" w:color="auto"/>
                                  </w:divBdr>
                                  <w:divsChild>
                                    <w:div w:id="2140687579">
                                      <w:marLeft w:val="0"/>
                                      <w:marRight w:val="0"/>
                                      <w:marTop w:val="0"/>
                                      <w:marBottom w:val="0"/>
                                      <w:divBdr>
                                        <w:top w:val="none" w:sz="0" w:space="0" w:color="auto"/>
                                        <w:left w:val="none" w:sz="0" w:space="0" w:color="auto"/>
                                        <w:bottom w:val="none" w:sz="0" w:space="0" w:color="auto"/>
                                        <w:right w:val="none" w:sz="0" w:space="0" w:color="auto"/>
                                      </w:divBdr>
                                      <w:divsChild>
                                        <w:div w:id="2140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355">
      <w:marLeft w:val="0"/>
      <w:marRight w:val="0"/>
      <w:marTop w:val="0"/>
      <w:marBottom w:val="0"/>
      <w:divBdr>
        <w:top w:val="none" w:sz="0" w:space="0" w:color="auto"/>
        <w:left w:val="none" w:sz="0" w:space="0" w:color="auto"/>
        <w:bottom w:val="none" w:sz="0" w:space="0" w:color="auto"/>
        <w:right w:val="none" w:sz="0" w:space="0" w:color="auto"/>
      </w:divBdr>
      <w:divsChild>
        <w:div w:id="2140687944">
          <w:marLeft w:val="0"/>
          <w:marRight w:val="1"/>
          <w:marTop w:val="0"/>
          <w:marBottom w:val="0"/>
          <w:divBdr>
            <w:top w:val="none" w:sz="0" w:space="0" w:color="auto"/>
            <w:left w:val="none" w:sz="0" w:space="0" w:color="auto"/>
            <w:bottom w:val="none" w:sz="0" w:space="0" w:color="auto"/>
            <w:right w:val="none" w:sz="0" w:space="0" w:color="auto"/>
          </w:divBdr>
          <w:divsChild>
            <w:div w:id="2140688586">
              <w:marLeft w:val="0"/>
              <w:marRight w:val="0"/>
              <w:marTop w:val="0"/>
              <w:marBottom w:val="0"/>
              <w:divBdr>
                <w:top w:val="none" w:sz="0" w:space="0" w:color="auto"/>
                <w:left w:val="none" w:sz="0" w:space="0" w:color="auto"/>
                <w:bottom w:val="none" w:sz="0" w:space="0" w:color="auto"/>
                <w:right w:val="none" w:sz="0" w:space="0" w:color="auto"/>
              </w:divBdr>
              <w:divsChild>
                <w:div w:id="2140688462">
                  <w:marLeft w:val="0"/>
                  <w:marRight w:val="1"/>
                  <w:marTop w:val="0"/>
                  <w:marBottom w:val="0"/>
                  <w:divBdr>
                    <w:top w:val="none" w:sz="0" w:space="0" w:color="auto"/>
                    <w:left w:val="none" w:sz="0" w:space="0" w:color="auto"/>
                    <w:bottom w:val="none" w:sz="0" w:space="0" w:color="auto"/>
                    <w:right w:val="none" w:sz="0" w:space="0" w:color="auto"/>
                  </w:divBdr>
                  <w:divsChild>
                    <w:div w:id="2140688117">
                      <w:marLeft w:val="0"/>
                      <w:marRight w:val="0"/>
                      <w:marTop w:val="0"/>
                      <w:marBottom w:val="0"/>
                      <w:divBdr>
                        <w:top w:val="none" w:sz="0" w:space="0" w:color="auto"/>
                        <w:left w:val="none" w:sz="0" w:space="0" w:color="auto"/>
                        <w:bottom w:val="none" w:sz="0" w:space="0" w:color="auto"/>
                        <w:right w:val="none" w:sz="0" w:space="0" w:color="auto"/>
                      </w:divBdr>
                      <w:divsChild>
                        <w:div w:id="2140687755">
                          <w:marLeft w:val="0"/>
                          <w:marRight w:val="0"/>
                          <w:marTop w:val="0"/>
                          <w:marBottom w:val="0"/>
                          <w:divBdr>
                            <w:top w:val="none" w:sz="0" w:space="0" w:color="auto"/>
                            <w:left w:val="none" w:sz="0" w:space="0" w:color="auto"/>
                            <w:bottom w:val="none" w:sz="0" w:space="0" w:color="auto"/>
                            <w:right w:val="none" w:sz="0" w:space="0" w:color="auto"/>
                          </w:divBdr>
                          <w:divsChild>
                            <w:div w:id="2140687839">
                              <w:marLeft w:val="0"/>
                              <w:marRight w:val="0"/>
                              <w:marTop w:val="120"/>
                              <w:marBottom w:val="360"/>
                              <w:divBdr>
                                <w:top w:val="none" w:sz="0" w:space="0" w:color="auto"/>
                                <w:left w:val="none" w:sz="0" w:space="0" w:color="auto"/>
                                <w:bottom w:val="none" w:sz="0" w:space="0" w:color="auto"/>
                                <w:right w:val="none" w:sz="0" w:space="0" w:color="auto"/>
                              </w:divBdr>
                              <w:divsChild>
                                <w:div w:id="2140687991">
                                  <w:marLeft w:val="420"/>
                                  <w:marRight w:val="0"/>
                                  <w:marTop w:val="0"/>
                                  <w:marBottom w:val="0"/>
                                  <w:divBdr>
                                    <w:top w:val="none" w:sz="0" w:space="0" w:color="auto"/>
                                    <w:left w:val="none" w:sz="0" w:space="0" w:color="auto"/>
                                    <w:bottom w:val="none" w:sz="0" w:space="0" w:color="auto"/>
                                    <w:right w:val="none" w:sz="0" w:space="0" w:color="auto"/>
                                  </w:divBdr>
                                  <w:divsChild>
                                    <w:div w:id="21406879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358">
      <w:marLeft w:val="0"/>
      <w:marRight w:val="0"/>
      <w:marTop w:val="0"/>
      <w:marBottom w:val="0"/>
      <w:divBdr>
        <w:top w:val="none" w:sz="0" w:space="0" w:color="auto"/>
        <w:left w:val="none" w:sz="0" w:space="0" w:color="auto"/>
        <w:bottom w:val="none" w:sz="0" w:space="0" w:color="auto"/>
        <w:right w:val="none" w:sz="0" w:space="0" w:color="auto"/>
      </w:divBdr>
      <w:divsChild>
        <w:div w:id="2140688396">
          <w:marLeft w:val="0"/>
          <w:marRight w:val="0"/>
          <w:marTop w:val="0"/>
          <w:marBottom w:val="0"/>
          <w:divBdr>
            <w:top w:val="none" w:sz="0" w:space="0" w:color="auto"/>
            <w:left w:val="none" w:sz="0" w:space="0" w:color="auto"/>
            <w:bottom w:val="none" w:sz="0" w:space="0" w:color="auto"/>
            <w:right w:val="none" w:sz="0" w:space="0" w:color="auto"/>
          </w:divBdr>
          <w:divsChild>
            <w:div w:id="2140688020">
              <w:marLeft w:val="0"/>
              <w:marRight w:val="0"/>
              <w:marTop w:val="0"/>
              <w:marBottom w:val="0"/>
              <w:divBdr>
                <w:top w:val="none" w:sz="0" w:space="0" w:color="auto"/>
                <w:left w:val="none" w:sz="0" w:space="0" w:color="auto"/>
                <w:bottom w:val="none" w:sz="0" w:space="0" w:color="auto"/>
                <w:right w:val="none" w:sz="0" w:space="0" w:color="auto"/>
              </w:divBdr>
              <w:divsChild>
                <w:div w:id="2140688616">
                  <w:marLeft w:val="0"/>
                  <w:marRight w:val="0"/>
                  <w:marTop w:val="0"/>
                  <w:marBottom w:val="0"/>
                  <w:divBdr>
                    <w:top w:val="none" w:sz="0" w:space="0" w:color="auto"/>
                    <w:left w:val="none" w:sz="0" w:space="0" w:color="auto"/>
                    <w:bottom w:val="none" w:sz="0" w:space="0" w:color="auto"/>
                    <w:right w:val="none" w:sz="0" w:space="0" w:color="auto"/>
                  </w:divBdr>
                  <w:divsChild>
                    <w:div w:id="2140687901">
                      <w:marLeft w:val="0"/>
                      <w:marRight w:val="0"/>
                      <w:marTop w:val="0"/>
                      <w:marBottom w:val="0"/>
                      <w:divBdr>
                        <w:top w:val="none" w:sz="0" w:space="0" w:color="auto"/>
                        <w:left w:val="none" w:sz="0" w:space="0" w:color="auto"/>
                        <w:bottom w:val="none" w:sz="0" w:space="0" w:color="auto"/>
                        <w:right w:val="none" w:sz="0" w:space="0" w:color="auto"/>
                      </w:divBdr>
                      <w:divsChild>
                        <w:div w:id="2140687480">
                          <w:marLeft w:val="0"/>
                          <w:marRight w:val="0"/>
                          <w:marTop w:val="0"/>
                          <w:marBottom w:val="0"/>
                          <w:divBdr>
                            <w:top w:val="none" w:sz="0" w:space="0" w:color="auto"/>
                            <w:left w:val="none" w:sz="0" w:space="0" w:color="auto"/>
                            <w:bottom w:val="none" w:sz="0" w:space="0" w:color="auto"/>
                            <w:right w:val="none" w:sz="0" w:space="0" w:color="auto"/>
                          </w:divBdr>
                          <w:divsChild>
                            <w:div w:id="2140687311">
                              <w:marLeft w:val="0"/>
                              <w:marRight w:val="0"/>
                              <w:marTop w:val="0"/>
                              <w:marBottom w:val="0"/>
                              <w:divBdr>
                                <w:top w:val="none" w:sz="0" w:space="0" w:color="auto"/>
                                <w:left w:val="none" w:sz="0" w:space="0" w:color="auto"/>
                                <w:bottom w:val="none" w:sz="0" w:space="0" w:color="auto"/>
                                <w:right w:val="none" w:sz="0" w:space="0" w:color="auto"/>
                              </w:divBdr>
                              <w:divsChild>
                                <w:div w:id="2140687404">
                                  <w:marLeft w:val="0"/>
                                  <w:marRight w:val="0"/>
                                  <w:marTop w:val="0"/>
                                  <w:marBottom w:val="0"/>
                                  <w:divBdr>
                                    <w:top w:val="none" w:sz="0" w:space="0" w:color="auto"/>
                                    <w:left w:val="none" w:sz="0" w:space="0" w:color="auto"/>
                                    <w:bottom w:val="none" w:sz="0" w:space="0" w:color="auto"/>
                                    <w:right w:val="none" w:sz="0" w:space="0" w:color="auto"/>
                                  </w:divBdr>
                                  <w:divsChild>
                                    <w:div w:id="2140687629">
                                      <w:marLeft w:val="0"/>
                                      <w:marRight w:val="0"/>
                                      <w:marTop w:val="0"/>
                                      <w:marBottom w:val="0"/>
                                      <w:divBdr>
                                        <w:top w:val="none" w:sz="0" w:space="0" w:color="auto"/>
                                        <w:left w:val="none" w:sz="0" w:space="0" w:color="auto"/>
                                        <w:bottom w:val="none" w:sz="0" w:space="0" w:color="auto"/>
                                        <w:right w:val="none" w:sz="0" w:space="0" w:color="auto"/>
                                      </w:divBdr>
                                      <w:divsChild>
                                        <w:div w:id="21406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359">
      <w:marLeft w:val="0"/>
      <w:marRight w:val="0"/>
      <w:marTop w:val="0"/>
      <w:marBottom w:val="0"/>
      <w:divBdr>
        <w:top w:val="none" w:sz="0" w:space="0" w:color="auto"/>
        <w:left w:val="none" w:sz="0" w:space="0" w:color="auto"/>
        <w:bottom w:val="none" w:sz="0" w:space="0" w:color="auto"/>
        <w:right w:val="none" w:sz="0" w:space="0" w:color="auto"/>
      </w:divBdr>
      <w:divsChild>
        <w:div w:id="2140687728">
          <w:marLeft w:val="0"/>
          <w:marRight w:val="1"/>
          <w:marTop w:val="0"/>
          <w:marBottom w:val="0"/>
          <w:divBdr>
            <w:top w:val="none" w:sz="0" w:space="0" w:color="auto"/>
            <w:left w:val="none" w:sz="0" w:space="0" w:color="auto"/>
            <w:bottom w:val="none" w:sz="0" w:space="0" w:color="auto"/>
            <w:right w:val="none" w:sz="0" w:space="0" w:color="auto"/>
          </w:divBdr>
          <w:divsChild>
            <w:div w:id="2140688423">
              <w:marLeft w:val="0"/>
              <w:marRight w:val="0"/>
              <w:marTop w:val="0"/>
              <w:marBottom w:val="0"/>
              <w:divBdr>
                <w:top w:val="none" w:sz="0" w:space="0" w:color="auto"/>
                <w:left w:val="none" w:sz="0" w:space="0" w:color="auto"/>
                <w:bottom w:val="none" w:sz="0" w:space="0" w:color="auto"/>
                <w:right w:val="none" w:sz="0" w:space="0" w:color="auto"/>
              </w:divBdr>
              <w:divsChild>
                <w:div w:id="2140688006">
                  <w:marLeft w:val="0"/>
                  <w:marRight w:val="1"/>
                  <w:marTop w:val="0"/>
                  <w:marBottom w:val="0"/>
                  <w:divBdr>
                    <w:top w:val="none" w:sz="0" w:space="0" w:color="auto"/>
                    <w:left w:val="none" w:sz="0" w:space="0" w:color="auto"/>
                    <w:bottom w:val="none" w:sz="0" w:space="0" w:color="auto"/>
                    <w:right w:val="none" w:sz="0" w:space="0" w:color="auto"/>
                  </w:divBdr>
                  <w:divsChild>
                    <w:div w:id="2140688365">
                      <w:marLeft w:val="0"/>
                      <w:marRight w:val="0"/>
                      <w:marTop w:val="0"/>
                      <w:marBottom w:val="0"/>
                      <w:divBdr>
                        <w:top w:val="none" w:sz="0" w:space="0" w:color="auto"/>
                        <w:left w:val="none" w:sz="0" w:space="0" w:color="auto"/>
                        <w:bottom w:val="none" w:sz="0" w:space="0" w:color="auto"/>
                        <w:right w:val="none" w:sz="0" w:space="0" w:color="auto"/>
                      </w:divBdr>
                      <w:divsChild>
                        <w:div w:id="2140688520">
                          <w:marLeft w:val="0"/>
                          <w:marRight w:val="0"/>
                          <w:marTop w:val="0"/>
                          <w:marBottom w:val="0"/>
                          <w:divBdr>
                            <w:top w:val="none" w:sz="0" w:space="0" w:color="auto"/>
                            <w:left w:val="none" w:sz="0" w:space="0" w:color="auto"/>
                            <w:bottom w:val="none" w:sz="0" w:space="0" w:color="auto"/>
                            <w:right w:val="none" w:sz="0" w:space="0" w:color="auto"/>
                          </w:divBdr>
                          <w:divsChild>
                            <w:div w:id="2140688194">
                              <w:marLeft w:val="0"/>
                              <w:marRight w:val="0"/>
                              <w:marTop w:val="120"/>
                              <w:marBottom w:val="360"/>
                              <w:divBdr>
                                <w:top w:val="none" w:sz="0" w:space="0" w:color="auto"/>
                                <w:left w:val="none" w:sz="0" w:space="0" w:color="auto"/>
                                <w:bottom w:val="none" w:sz="0" w:space="0" w:color="auto"/>
                                <w:right w:val="none" w:sz="0" w:space="0" w:color="auto"/>
                              </w:divBdr>
                              <w:divsChild>
                                <w:div w:id="2140687958">
                                  <w:marLeft w:val="420"/>
                                  <w:marRight w:val="0"/>
                                  <w:marTop w:val="0"/>
                                  <w:marBottom w:val="0"/>
                                  <w:divBdr>
                                    <w:top w:val="none" w:sz="0" w:space="0" w:color="auto"/>
                                    <w:left w:val="none" w:sz="0" w:space="0" w:color="auto"/>
                                    <w:bottom w:val="none" w:sz="0" w:space="0" w:color="auto"/>
                                    <w:right w:val="none" w:sz="0" w:space="0" w:color="auto"/>
                                  </w:divBdr>
                                  <w:divsChild>
                                    <w:div w:id="2140687618">
                                      <w:marLeft w:val="0"/>
                                      <w:marRight w:val="0"/>
                                      <w:marTop w:val="0"/>
                                      <w:marBottom w:val="0"/>
                                      <w:divBdr>
                                        <w:top w:val="none" w:sz="0" w:space="0" w:color="auto"/>
                                        <w:left w:val="none" w:sz="0" w:space="0" w:color="auto"/>
                                        <w:bottom w:val="none" w:sz="0" w:space="0" w:color="auto"/>
                                        <w:right w:val="none" w:sz="0" w:space="0" w:color="auto"/>
                                      </w:divBdr>
                                      <w:divsChild>
                                        <w:div w:id="21406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366">
      <w:marLeft w:val="0"/>
      <w:marRight w:val="0"/>
      <w:marTop w:val="0"/>
      <w:marBottom w:val="0"/>
      <w:divBdr>
        <w:top w:val="none" w:sz="0" w:space="0" w:color="auto"/>
        <w:left w:val="none" w:sz="0" w:space="0" w:color="auto"/>
        <w:bottom w:val="none" w:sz="0" w:space="0" w:color="auto"/>
        <w:right w:val="none" w:sz="0" w:space="0" w:color="auto"/>
      </w:divBdr>
      <w:divsChild>
        <w:div w:id="2140688031">
          <w:marLeft w:val="0"/>
          <w:marRight w:val="0"/>
          <w:marTop w:val="0"/>
          <w:marBottom w:val="0"/>
          <w:divBdr>
            <w:top w:val="none" w:sz="0" w:space="0" w:color="auto"/>
            <w:left w:val="none" w:sz="0" w:space="0" w:color="auto"/>
            <w:bottom w:val="none" w:sz="0" w:space="0" w:color="auto"/>
            <w:right w:val="none" w:sz="0" w:space="0" w:color="auto"/>
          </w:divBdr>
          <w:divsChild>
            <w:div w:id="2140688450">
              <w:marLeft w:val="0"/>
              <w:marRight w:val="0"/>
              <w:marTop w:val="0"/>
              <w:marBottom w:val="0"/>
              <w:divBdr>
                <w:top w:val="none" w:sz="0" w:space="0" w:color="auto"/>
                <w:left w:val="none" w:sz="0" w:space="0" w:color="auto"/>
                <w:bottom w:val="none" w:sz="0" w:space="0" w:color="auto"/>
                <w:right w:val="none" w:sz="0" w:space="0" w:color="auto"/>
              </w:divBdr>
              <w:divsChild>
                <w:div w:id="2140687352">
                  <w:marLeft w:val="0"/>
                  <w:marRight w:val="0"/>
                  <w:marTop w:val="0"/>
                  <w:marBottom w:val="0"/>
                  <w:divBdr>
                    <w:top w:val="none" w:sz="0" w:space="0" w:color="auto"/>
                    <w:left w:val="none" w:sz="0" w:space="0" w:color="auto"/>
                    <w:bottom w:val="none" w:sz="0" w:space="0" w:color="auto"/>
                    <w:right w:val="none" w:sz="0" w:space="0" w:color="auto"/>
                  </w:divBdr>
                  <w:divsChild>
                    <w:div w:id="2140687899">
                      <w:marLeft w:val="0"/>
                      <w:marRight w:val="0"/>
                      <w:marTop w:val="0"/>
                      <w:marBottom w:val="0"/>
                      <w:divBdr>
                        <w:top w:val="none" w:sz="0" w:space="0" w:color="auto"/>
                        <w:left w:val="none" w:sz="0" w:space="0" w:color="auto"/>
                        <w:bottom w:val="none" w:sz="0" w:space="0" w:color="auto"/>
                        <w:right w:val="none" w:sz="0" w:space="0" w:color="auto"/>
                      </w:divBdr>
                      <w:divsChild>
                        <w:div w:id="2140688248">
                          <w:marLeft w:val="0"/>
                          <w:marRight w:val="0"/>
                          <w:marTop w:val="0"/>
                          <w:marBottom w:val="0"/>
                          <w:divBdr>
                            <w:top w:val="none" w:sz="0" w:space="0" w:color="auto"/>
                            <w:left w:val="none" w:sz="0" w:space="0" w:color="auto"/>
                            <w:bottom w:val="none" w:sz="0" w:space="0" w:color="auto"/>
                            <w:right w:val="none" w:sz="0" w:space="0" w:color="auto"/>
                          </w:divBdr>
                          <w:divsChild>
                            <w:div w:id="2140688039">
                              <w:marLeft w:val="0"/>
                              <w:marRight w:val="0"/>
                              <w:marTop w:val="0"/>
                              <w:marBottom w:val="0"/>
                              <w:divBdr>
                                <w:top w:val="none" w:sz="0" w:space="0" w:color="auto"/>
                                <w:left w:val="none" w:sz="0" w:space="0" w:color="auto"/>
                                <w:bottom w:val="none" w:sz="0" w:space="0" w:color="auto"/>
                                <w:right w:val="none" w:sz="0" w:space="0" w:color="auto"/>
                              </w:divBdr>
                              <w:divsChild>
                                <w:div w:id="2140687572">
                                  <w:marLeft w:val="0"/>
                                  <w:marRight w:val="0"/>
                                  <w:marTop w:val="0"/>
                                  <w:marBottom w:val="0"/>
                                  <w:divBdr>
                                    <w:top w:val="none" w:sz="0" w:space="0" w:color="auto"/>
                                    <w:left w:val="none" w:sz="0" w:space="0" w:color="auto"/>
                                    <w:bottom w:val="none" w:sz="0" w:space="0" w:color="auto"/>
                                    <w:right w:val="none" w:sz="0" w:space="0" w:color="auto"/>
                                  </w:divBdr>
                                  <w:divsChild>
                                    <w:div w:id="2140687467">
                                      <w:marLeft w:val="0"/>
                                      <w:marRight w:val="0"/>
                                      <w:marTop w:val="0"/>
                                      <w:marBottom w:val="0"/>
                                      <w:divBdr>
                                        <w:top w:val="none" w:sz="0" w:space="0" w:color="auto"/>
                                        <w:left w:val="none" w:sz="0" w:space="0" w:color="auto"/>
                                        <w:bottom w:val="none" w:sz="0" w:space="0" w:color="auto"/>
                                        <w:right w:val="none" w:sz="0" w:space="0" w:color="auto"/>
                                      </w:divBdr>
                                      <w:divsChild>
                                        <w:div w:id="2140687694">
                                          <w:marLeft w:val="0"/>
                                          <w:marRight w:val="0"/>
                                          <w:marTop w:val="0"/>
                                          <w:marBottom w:val="0"/>
                                          <w:divBdr>
                                            <w:top w:val="none" w:sz="0" w:space="0" w:color="auto"/>
                                            <w:left w:val="none" w:sz="0" w:space="0" w:color="auto"/>
                                            <w:bottom w:val="none" w:sz="0" w:space="0" w:color="auto"/>
                                            <w:right w:val="none" w:sz="0" w:space="0" w:color="auto"/>
                                          </w:divBdr>
                                        </w:div>
                                        <w:div w:id="2140688204">
                                          <w:marLeft w:val="0"/>
                                          <w:marRight w:val="0"/>
                                          <w:marTop w:val="0"/>
                                          <w:marBottom w:val="0"/>
                                          <w:divBdr>
                                            <w:top w:val="none" w:sz="0" w:space="0" w:color="auto"/>
                                            <w:left w:val="none" w:sz="0" w:space="0" w:color="auto"/>
                                            <w:bottom w:val="none" w:sz="0" w:space="0" w:color="auto"/>
                                            <w:right w:val="none" w:sz="0" w:space="0" w:color="auto"/>
                                          </w:divBdr>
                                          <w:divsChild>
                                            <w:div w:id="21406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380">
      <w:marLeft w:val="0"/>
      <w:marRight w:val="0"/>
      <w:marTop w:val="0"/>
      <w:marBottom w:val="0"/>
      <w:divBdr>
        <w:top w:val="none" w:sz="0" w:space="0" w:color="auto"/>
        <w:left w:val="none" w:sz="0" w:space="0" w:color="auto"/>
        <w:bottom w:val="none" w:sz="0" w:space="0" w:color="auto"/>
        <w:right w:val="none" w:sz="0" w:space="0" w:color="auto"/>
      </w:divBdr>
      <w:divsChild>
        <w:div w:id="2140688416">
          <w:marLeft w:val="0"/>
          <w:marRight w:val="1"/>
          <w:marTop w:val="0"/>
          <w:marBottom w:val="0"/>
          <w:divBdr>
            <w:top w:val="none" w:sz="0" w:space="0" w:color="auto"/>
            <w:left w:val="none" w:sz="0" w:space="0" w:color="auto"/>
            <w:bottom w:val="none" w:sz="0" w:space="0" w:color="auto"/>
            <w:right w:val="none" w:sz="0" w:space="0" w:color="auto"/>
          </w:divBdr>
          <w:divsChild>
            <w:div w:id="2140687417">
              <w:marLeft w:val="0"/>
              <w:marRight w:val="0"/>
              <w:marTop w:val="0"/>
              <w:marBottom w:val="0"/>
              <w:divBdr>
                <w:top w:val="none" w:sz="0" w:space="0" w:color="auto"/>
                <w:left w:val="none" w:sz="0" w:space="0" w:color="auto"/>
                <w:bottom w:val="none" w:sz="0" w:space="0" w:color="auto"/>
                <w:right w:val="none" w:sz="0" w:space="0" w:color="auto"/>
              </w:divBdr>
              <w:divsChild>
                <w:div w:id="2140688435">
                  <w:marLeft w:val="0"/>
                  <w:marRight w:val="1"/>
                  <w:marTop w:val="0"/>
                  <w:marBottom w:val="0"/>
                  <w:divBdr>
                    <w:top w:val="none" w:sz="0" w:space="0" w:color="auto"/>
                    <w:left w:val="none" w:sz="0" w:space="0" w:color="auto"/>
                    <w:bottom w:val="none" w:sz="0" w:space="0" w:color="auto"/>
                    <w:right w:val="none" w:sz="0" w:space="0" w:color="auto"/>
                  </w:divBdr>
                  <w:divsChild>
                    <w:div w:id="2140688173">
                      <w:marLeft w:val="0"/>
                      <w:marRight w:val="0"/>
                      <w:marTop w:val="0"/>
                      <w:marBottom w:val="0"/>
                      <w:divBdr>
                        <w:top w:val="none" w:sz="0" w:space="0" w:color="auto"/>
                        <w:left w:val="none" w:sz="0" w:space="0" w:color="auto"/>
                        <w:bottom w:val="none" w:sz="0" w:space="0" w:color="auto"/>
                        <w:right w:val="none" w:sz="0" w:space="0" w:color="auto"/>
                      </w:divBdr>
                      <w:divsChild>
                        <w:div w:id="2140687587">
                          <w:marLeft w:val="0"/>
                          <w:marRight w:val="0"/>
                          <w:marTop w:val="0"/>
                          <w:marBottom w:val="0"/>
                          <w:divBdr>
                            <w:top w:val="none" w:sz="0" w:space="0" w:color="auto"/>
                            <w:left w:val="none" w:sz="0" w:space="0" w:color="auto"/>
                            <w:bottom w:val="none" w:sz="0" w:space="0" w:color="auto"/>
                            <w:right w:val="none" w:sz="0" w:space="0" w:color="auto"/>
                          </w:divBdr>
                          <w:divsChild>
                            <w:div w:id="2140688408">
                              <w:marLeft w:val="0"/>
                              <w:marRight w:val="0"/>
                              <w:marTop w:val="120"/>
                              <w:marBottom w:val="360"/>
                              <w:divBdr>
                                <w:top w:val="none" w:sz="0" w:space="0" w:color="auto"/>
                                <w:left w:val="none" w:sz="0" w:space="0" w:color="auto"/>
                                <w:bottom w:val="none" w:sz="0" w:space="0" w:color="auto"/>
                                <w:right w:val="none" w:sz="0" w:space="0" w:color="auto"/>
                              </w:divBdr>
                              <w:divsChild>
                                <w:div w:id="2140688015">
                                  <w:marLeft w:val="420"/>
                                  <w:marRight w:val="0"/>
                                  <w:marTop w:val="0"/>
                                  <w:marBottom w:val="0"/>
                                  <w:divBdr>
                                    <w:top w:val="none" w:sz="0" w:space="0" w:color="auto"/>
                                    <w:left w:val="none" w:sz="0" w:space="0" w:color="auto"/>
                                    <w:bottom w:val="none" w:sz="0" w:space="0" w:color="auto"/>
                                    <w:right w:val="none" w:sz="0" w:space="0" w:color="auto"/>
                                  </w:divBdr>
                                  <w:divsChild>
                                    <w:div w:id="2140687515">
                                      <w:marLeft w:val="0"/>
                                      <w:marRight w:val="0"/>
                                      <w:marTop w:val="0"/>
                                      <w:marBottom w:val="0"/>
                                      <w:divBdr>
                                        <w:top w:val="none" w:sz="0" w:space="0" w:color="auto"/>
                                        <w:left w:val="none" w:sz="0" w:space="0" w:color="auto"/>
                                        <w:bottom w:val="none" w:sz="0" w:space="0" w:color="auto"/>
                                        <w:right w:val="none" w:sz="0" w:space="0" w:color="auto"/>
                                      </w:divBdr>
                                      <w:divsChild>
                                        <w:div w:id="2140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407">
      <w:marLeft w:val="0"/>
      <w:marRight w:val="0"/>
      <w:marTop w:val="0"/>
      <w:marBottom w:val="0"/>
      <w:divBdr>
        <w:top w:val="none" w:sz="0" w:space="0" w:color="auto"/>
        <w:left w:val="none" w:sz="0" w:space="0" w:color="auto"/>
        <w:bottom w:val="none" w:sz="0" w:space="0" w:color="auto"/>
        <w:right w:val="none" w:sz="0" w:space="0" w:color="auto"/>
      </w:divBdr>
      <w:divsChild>
        <w:div w:id="2140688027">
          <w:marLeft w:val="0"/>
          <w:marRight w:val="0"/>
          <w:marTop w:val="0"/>
          <w:marBottom w:val="0"/>
          <w:divBdr>
            <w:top w:val="none" w:sz="0" w:space="0" w:color="auto"/>
            <w:left w:val="none" w:sz="0" w:space="0" w:color="auto"/>
            <w:bottom w:val="none" w:sz="0" w:space="0" w:color="auto"/>
            <w:right w:val="none" w:sz="0" w:space="0" w:color="auto"/>
          </w:divBdr>
          <w:divsChild>
            <w:div w:id="2140688133">
              <w:marLeft w:val="0"/>
              <w:marRight w:val="0"/>
              <w:marTop w:val="0"/>
              <w:marBottom w:val="0"/>
              <w:divBdr>
                <w:top w:val="none" w:sz="0" w:space="0" w:color="auto"/>
                <w:left w:val="none" w:sz="0" w:space="0" w:color="auto"/>
                <w:bottom w:val="none" w:sz="0" w:space="0" w:color="auto"/>
                <w:right w:val="none" w:sz="0" w:space="0" w:color="auto"/>
              </w:divBdr>
              <w:divsChild>
                <w:div w:id="2140688313">
                  <w:marLeft w:val="0"/>
                  <w:marRight w:val="0"/>
                  <w:marTop w:val="0"/>
                  <w:marBottom w:val="0"/>
                  <w:divBdr>
                    <w:top w:val="none" w:sz="0" w:space="0" w:color="auto"/>
                    <w:left w:val="none" w:sz="0" w:space="0" w:color="auto"/>
                    <w:bottom w:val="none" w:sz="0" w:space="0" w:color="auto"/>
                    <w:right w:val="none" w:sz="0" w:space="0" w:color="auto"/>
                  </w:divBdr>
                  <w:divsChild>
                    <w:div w:id="2140687826">
                      <w:marLeft w:val="0"/>
                      <w:marRight w:val="0"/>
                      <w:marTop w:val="0"/>
                      <w:marBottom w:val="0"/>
                      <w:divBdr>
                        <w:top w:val="none" w:sz="0" w:space="0" w:color="auto"/>
                        <w:left w:val="none" w:sz="0" w:space="0" w:color="auto"/>
                        <w:bottom w:val="none" w:sz="0" w:space="0" w:color="auto"/>
                        <w:right w:val="none" w:sz="0" w:space="0" w:color="auto"/>
                      </w:divBdr>
                      <w:divsChild>
                        <w:div w:id="2140688183">
                          <w:marLeft w:val="0"/>
                          <w:marRight w:val="0"/>
                          <w:marTop w:val="0"/>
                          <w:marBottom w:val="0"/>
                          <w:divBdr>
                            <w:top w:val="none" w:sz="0" w:space="0" w:color="auto"/>
                            <w:left w:val="none" w:sz="0" w:space="0" w:color="auto"/>
                            <w:bottom w:val="none" w:sz="0" w:space="0" w:color="auto"/>
                            <w:right w:val="none" w:sz="0" w:space="0" w:color="auto"/>
                          </w:divBdr>
                          <w:divsChild>
                            <w:div w:id="2140688112">
                              <w:marLeft w:val="0"/>
                              <w:marRight w:val="0"/>
                              <w:marTop w:val="0"/>
                              <w:marBottom w:val="0"/>
                              <w:divBdr>
                                <w:top w:val="none" w:sz="0" w:space="0" w:color="auto"/>
                                <w:left w:val="none" w:sz="0" w:space="0" w:color="auto"/>
                                <w:bottom w:val="none" w:sz="0" w:space="0" w:color="auto"/>
                                <w:right w:val="none" w:sz="0" w:space="0" w:color="auto"/>
                              </w:divBdr>
                              <w:divsChild>
                                <w:div w:id="2140687454">
                                  <w:marLeft w:val="0"/>
                                  <w:marRight w:val="0"/>
                                  <w:marTop w:val="0"/>
                                  <w:marBottom w:val="0"/>
                                  <w:divBdr>
                                    <w:top w:val="none" w:sz="0" w:space="0" w:color="auto"/>
                                    <w:left w:val="none" w:sz="0" w:space="0" w:color="auto"/>
                                    <w:bottom w:val="none" w:sz="0" w:space="0" w:color="auto"/>
                                    <w:right w:val="none" w:sz="0" w:space="0" w:color="auto"/>
                                  </w:divBdr>
                                  <w:divsChild>
                                    <w:div w:id="2140688483">
                                      <w:marLeft w:val="0"/>
                                      <w:marRight w:val="0"/>
                                      <w:marTop w:val="0"/>
                                      <w:marBottom w:val="0"/>
                                      <w:divBdr>
                                        <w:top w:val="none" w:sz="0" w:space="0" w:color="auto"/>
                                        <w:left w:val="none" w:sz="0" w:space="0" w:color="auto"/>
                                        <w:bottom w:val="none" w:sz="0" w:space="0" w:color="auto"/>
                                        <w:right w:val="none" w:sz="0" w:space="0" w:color="auto"/>
                                      </w:divBdr>
                                      <w:divsChild>
                                        <w:div w:id="2140687923">
                                          <w:marLeft w:val="0"/>
                                          <w:marRight w:val="0"/>
                                          <w:marTop w:val="0"/>
                                          <w:marBottom w:val="0"/>
                                          <w:divBdr>
                                            <w:top w:val="none" w:sz="0" w:space="0" w:color="auto"/>
                                            <w:left w:val="none" w:sz="0" w:space="0" w:color="auto"/>
                                            <w:bottom w:val="none" w:sz="0" w:space="0" w:color="auto"/>
                                            <w:right w:val="none" w:sz="0" w:space="0" w:color="auto"/>
                                          </w:divBdr>
                                          <w:divsChild>
                                            <w:div w:id="21406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420">
      <w:marLeft w:val="0"/>
      <w:marRight w:val="0"/>
      <w:marTop w:val="0"/>
      <w:marBottom w:val="0"/>
      <w:divBdr>
        <w:top w:val="none" w:sz="0" w:space="0" w:color="auto"/>
        <w:left w:val="none" w:sz="0" w:space="0" w:color="auto"/>
        <w:bottom w:val="none" w:sz="0" w:space="0" w:color="auto"/>
        <w:right w:val="none" w:sz="0" w:space="0" w:color="auto"/>
      </w:divBdr>
      <w:divsChild>
        <w:div w:id="2140687246">
          <w:marLeft w:val="0"/>
          <w:marRight w:val="0"/>
          <w:marTop w:val="0"/>
          <w:marBottom w:val="0"/>
          <w:divBdr>
            <w:top w:val="none" w:sz="0" w:space="0" w:color="auto"/>
            <w:left w:val="none" w:sz="0" w:space="0" w:color="auto"/>
            <w:bottom w:val="none" w:sz="0" w:space="0" w:color="auto"/>
            <w:right w:val="none" w:sz="0" w:space="0" w:color="auto"/>
          </w:divBdr>
          <w:divsChild>
            <w:div w:id="2140688509">
              <w:marLeft w:val="0"/>
              <w:marRight w:val="0"/>
              <w:marTop w:val="0"/>
              <w:marBottom w:val="0"/>
              <w:divBdr>
                <w:top w:val="none" w:sz="0" w:space="0" w:color="auto"/>
                <w:left w:val="none" w:sz="0" w:space="0" w:color="auto"/>
                <w:bottom w:val="none" w:sz="0" w:space="0" w:color="auto"/>
                <w:right w:val="none" w:sz="0" w:space="0" w:color="auto"/>
              </w:divBdr>
              <w:divsChild>
                <w:div w:id="2140687381">
                  <w:marLeft w:val="0"/>
                  <w:marRight w:val="0"/>
                  <w:marTop w:val="0"/>
                  <w:marBottom w:val="0"/>
                  <w:divBdr>
                    <w:top w:val="none" w:sz="0" w:space="0" w:color="auto"/>
                    <w:left w:val="none" w:sz="0" w:space="0" w:color="auto"/>
                    <w:bottom w:val="none" w:sz="0" w:space="0" w:color="auto"/>
                    <w:right w:val="none" w:sz="0" w:space="0" w:color="auto"/>
                  </w:divBdr>
                  <w:divsChild>
                    <w:div w:id="2140688630">
                      <w:marLeft w:val="0"/>
                      <w:marRight w:val="0"/>
                      <w:marTop w:val="0"/>
                      <w:marBottom w:val="0"/>
                      <w:divBdr>
                        <w:top w:val="none" w:sz="0" w:space="0" w:color="auto"/>
                        <w:left w:val="none" w:sz="0" w:space="0" w:color="auto"/>
                        <w:bottom w:val="none" w:sz="0" w:space="0" w:color="auto"/>
                        <w:right w:val="none" w:sz="0" w:space="0" w:color="auto"/>
                      </w:divBdr>
                      <w:divsChild>
                        <w:div w:id="2140688012">
                          <w:marLeft w:val="0"/>
                          <w:marRight w:val="0"/>
                          <w:marTop w:val="0"/>
                          <w:marBottom w:val="0"/>
                          <w:divBdr>
                            <w:top w:val="none" w:sz="0" w:space="0" w:color="auto"/>
                            <w:left w:val="none" w:sz="0" w:space="0" w:color="auto"/>
                            <w:bottom w:val="none" w:sz="0" w:space="0" w:color="auto"/>
                            <w:right w:val="none" w:sz="0" w:space="0" w:color="auto"/>
                          </w:divBdr>
                          <w:divsChild>
                            <w:div w:id="2140687413">
                              <w:marLeft w:val="0"/>
                              <w:marRight w:val="0"/>
                              <w:marTop w:val="0"/>
                              <w:marBottom w:val="0"/>
                              <w:divBdr>
                                <w:top w:val="none" w:sz="0" w:space="0" w:color="auto"/>
                                <w:left w:val="none" w:sz="0" w:space="0" w:color="auto"/>
                                <w:bottom w:val="none" w:sz="0" w:space="0" w:color="auto"/>
                                <w:right w:val="none" w:sz="0" w:space="0" w:color="auto"/>
                              </w:divBdr>
                              <w:divsChild>
                                <w:div w:id="2140687729">
                                  <w:marLeft w:val="0"/>
                                  <w:marRight w:val="0"/>
                                  <w:marTop w:val="0"/>
                                  <w:marBottom w:val="0"/>
                                  <w:divBdr>
                                    <w:top w:val="none" w:sz="0" w:space="0" w:color="auto"/>
                                    <w:left w:val="none" w:sz="0" w:space="0" w:color="auto"/>
                                    <w:bottom w:val="none" w:sz="0" w:space="0" w:color="auto"/>
                                    <w:right w:val="none" w:sz="0" w:space="0" w:color="auto"/>
                                  </w:divBdr>
                                  <w:divsChild>
                                    <w:div w:id="2140687720">
                                      <w:marLeft w:val="0"/>
                                      <w:marRight w:val="0"/>
                                      <w:marTop w:val="0"/>
                                      <w:marBottom w:val="0"/>
                                      <w:divBdr>
                                        <w:top w:val="none" w:sz="0" w:space="0" w:color="auto"/>
                                        <w:left w:val="none" w:sz="0" w:space="0" w:color="auto"/>
                                        <w:bottom w:val="none" w:sz="0" w:space="0" w:color="auto"/>
                                        <w:right w:val="none" w:sz="0" w:space="0" w:color="auto"/>
                                      </w:divBdr>
                                      <w:divsChild>
                                        <w:div w:id="21406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424">
      <w:marLeft w:val="0"/>
      <w:marRight w:val="0"/>
      <w:marTop w:val="0"/>
      <w:marBottom w:val="0"/>
      <w:divBdr>
        <w:top w:val="none" w:sz="0" w:space="0" w:color="auto"/>
        <w:left w:val="none" w:sz="0" w:space="0" w:color="auto"/>
        <w:bottom w:val="none" w:sz="0" w:space="0" w:color="auto"/>
        <w:right w:val="none" w:sz="0" w:space="0" w:color="auto"/>
      </w:divBdr>
      <w:divsChild>
        <w:div w:id="2140688239">
          <w:marLeft w:val="0"/>
          <w:marRight w:val="0"/>
          <w:marTop w:val="0"/>
          <w:marBottom w:val="0"/>
          <w:divBdr>
            <w:top w:val="none" w:sz="0" w:space="0" w:color="auto"/>
            <w:left w:val="none" w:sz="0" w:space="0" w:color="auto"/>
            <w:bottom w:val="none" w:sz="0" w:space="0" w:color="auto"/>
            <w:right w:val="none" w:sz="0" w:space="0" w:color="auto"/>
          </w:divBdr>
          <w:divsChild>
            <w:div w:id="2140688100">
              <w:marLeft w:val="0"/>
              <w:marRight w:val="0"/>
              <w:marTop w:val="0"/>
              <w:marBottom w:val="0"/>
              <w:divBdr>
                <w:top w:val="none" w:sz="0" w:space="0" w:color="auto"/>
                <w:left w:val="none" w:sz="0" w:space="0" w:color="auto"/>
                <w:bottom w:val="none" w:sz="0" w:space="0" w:color="auto"/>
                <w:right w:val="none" w:sz="0" w:space="0" w:color="auto"/>
              </w:divBdr>
              <w:divsChild>
                <w:div w:id="2140688312">
                  <w:marLeft w:val="0"/>
                  <w:marRight w:val="0"/>
                  <w:marTop w:val="0"/>
                  <w:marBottom w:val="0"/>
                  <w:divBdr>
                    <w:top w:val="none" w:sz="0" w:space="0" w:color="auto"/>
                    <w:left w:val="none" w:sz="0" w:space="0" w:color="auto"/>
                    <w:bottom w:val="none" w:sz="0" w:space="0" w:color="auto"/>
                    <w:right w:val="none" w:sz="0" w:space="0" w:color="auto"/>
                  </w:divBdr>
                  <w:divsChild>
                    <w:div w:id="2140688028">
                      <w:marLeft w:val="0"/>
                      <w:marRight w:val="0"/>
                      <w:marTop w:val="0"/>
                      <w:marBottom w:val="0"/>
                      <w:divBdr>
                        <w:top w:val="none" w:sz="0" w:space="0" w:color="auto"/>
                        <w:left w:val="none" w:sz="0" w:space="0" w:color="auto"/>
                        <w:bottom w:val="none" w:sz="0" w:space="0" w:color="auto"/>
                        <w:right w:val="none" w:sz="0" w:space="0" w:color="auto"/>
                      </w:divBdr>
                      <w:divsChild>
                        <w:div w:id="2140687934">
                          <w:marLeft w:val="0"/>
                          <w:marRight w:val="0"/>
                          <w:marTop w:val="0"/>
                          <w:marBottom w:val="0"/>
                          <w:divBdr>
                            <w:top w:val="none" w:sz="0" w:space="0" w:color="auto"/>
                            <w:left w:val="none" w:sz="0" w:space="0" w:color="auto"/>
                            <w:bottom w:val="none" w:sz="0" w:space="0" w:color="auto"/>
                            <w:right w:val="none" w:sz="0" w:space="0" w:color="auto"/>
                          </w:divBdr>
                          <w:divsChild>
                            <w:div w:id="2140687984">
                              <w:marLeft w:val="0"/>
                              <w:marRight w:val="0"/>
                              <w:marTop w:val="0"/>
                              <w:marBottom w:val="0"/>
                              <w:divBdr>
                                <w:top w:val="none" w:sz="0" w:space="0" w:color="auto"/>
                                <w:left w:val="none" w:sz="0" w:space="0" w:color="auto"/>
                                <w:bottom w:val="none" w:sz="0" w:space="0" w:color="auto"/>
                                <w:right w:val="none" w:sz="0" w:space="0" w:color="auto"/>
                              </w:divBdr>
                              <w:divsChild>
                                <w:div w:id="2140687482">
                                  <w:marLeft w:val="0"/>
                                  <w:marRight w:val="0"/>
                                  <w:marTop w:val="0"/>
                                  <w:marBottom w:val="0"/>
                                  <w:divBdr>
                                    <w:top w:val="none" w:sz="0" w:space="0" w:color="auto"/>
                                    <w:left w:val="none" w:sz="0" w:space="0" w:color="auto"/>
                                    <w:bottom w:val="none" w:sz="0" w:space="0" w:color="auto"/>
                                    <w:right w:val="none" w:sz="0" w:space="0" w:color="auto"/>
                                  </w:divBdr>
                                  <w:divsChild>
                                    <w:div w:id="2140687491">
                                      <w:marLeft w:val="0"/>
                                      <w:marRight w:val="0"/>
                                      <w:marTop w:val="0"/>
                                      <w:marBottom w:val="0"/>
                                      <w:divBdr>
                                        <w:top w:val="none" w:sz="0" w:space="0" w:color="auto"/>
                                        <w:left w:val="none" w:sz="0" w:space="0" w:color="auto"/>
                                        <w:bottom w:val="none" w:sz="0" w:space="0" w:color="auto"/>
                                        <w:right w:val="none" w:sz="0" w:space="0" w:color="auto"/>
                                      </w:divBdr>
                                      <w:divsChild>
                                        <w:div w:id="2140687614">
                                          <w:marLeft w:val="0"/>
                                          <w:marRight w:val="0"/>
                                          <w:marTop w:val="0"/>
                                          <w:marBottom w:val="0"/>
                                          <w:divBdr>
                                            <w:top w:val="none" w:sz="0" w:space="0" w:color="auto"/>
                                            <w:left w:val="none" w:sz="0" w:space="0" w:color="auto"/>
                                            <w:bottom w:val="none" w:sz="0" w:space="0" w:color="auto"/>
                                            <w:right w:val="none" w:sz="0" w:space="0" w:color="auto"/>
                                          </w:divBdr>
                                          <w:divsChild>
                                            <w:div w:id="21406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436">
      <w:marLeft w:val="0"/>
      <w:marRight w:val="0"/>
      <w:marTop w:val="0"/>
      <w:marBottom w:val="0"/>
      <w:divBdr>
        <w:top w:val="none" w:sz="0" w:space="0" w:color="auto"/>
        <w:left w:val="none" w:sz="0" w:space="0" w:color="auto"/>
        <w:bottom w:val="none" w:sz="0" w:space="0" w:color="auto"/>
        <w:right w:val="none" w:sz="0" w:space="0" w:color="auto"/>
      </w:divBdr>
      <w:divsChild>
        <w:div w:id="2140688209">
          <w:marLeft w:val="0"/>
          <w:marRight w:val="0"/>
          <w:marTop w:val="0"/>
          <w:marBottom w:val="0"/>
          <w:divBdr>
            <w:top w:val="none" w:sz="0" w:space="0" w:color="auto"/>
            <w:left w:val="none" w:sz="0" w:space="0" w:color="auto"/>
            <w:bottom w:val="none" w:sz="0" w:space="0" w:color="auto"/>
            <w:right w:val="none" w:sz="0" w:space="0" w:color="auto"/>
          </w:divBdr>
          <w:divsChild>
            <w:div w:id="2140687700">
              <w:marLeft w:val="0"/>
              <w:marRight w:val="0"/>
              <w:marTop w:val="0"/>
              <w:marBottom w:val="0"/>
              <w:divBdr>
                <w:top w:val="none" w:sz="0" w:space="0" w:color="auto"/>
                <w:left w:val="none" w:sz="0" w:space="0" w:color="auto"/>
                <w:bottom w:val="none" w:sz="0" w:space="0" w:color="auto"/>
                <w:right w:val="none" w:sz="0" w:space="0" w:color="auto"/>
              </w:divBdr>
              <w:divsChild>
                <w:div w:id="2140687945">
                  <w:marLeft w:val="0"/>
                  <w:marRight w:val="0"/>
                  <w:marTop w:val="0"/>
                  <w:marBottom w:val="0"/>
                  <w:divBdr>
                    <w:top w:val="none" w:sz="0" w:space="0" w:color="auto"/>
                    <w:left w:val="none" w:sz="0" w:space="0" w:color="auto"/>
                    <w:bottom w:val="none" w:sz="0" w:space="0" w:color="auto"/>
                    <w:right w:val="none" w:sz="0" w:space="0" w:color="auto"/>
                  </w:divBdr>
                  <w:divsChild>
                    <w:div w:id="2140687681">
                      <w:marLeft w:val="0"/>
                      <w:marRight w:val="0"/>
                      <w:marTop w:val="0"/>
                      <w:marBottom w:val="0"/>
                      <w:divBdr>
                        <w:top w:val="none" w:sz="0" w:space="0" w:color="auto"/>
                        <w:left w:val="none" w:sz="0" w:space="0" w:color="auto"/>
                        <w:bottom w:val="none" w:sz="0" w:space="0" w:color="auto"/>
                        <w:right w:val="none" w:sz="0" w:space="0" w:color="auto"/>
                      </w:divBdr>
                      <w:divsChild>
                        <w:div w:id="2140687648">
                          <w:marLeft w:val="0"/>
                          <w:marRight w:val="0"/>
                          <w:marTop w:val="0"/>
                          <w:marBottom w:val="0"/>
                          <w:divBdr>
                            <w:top w:val="none" w:sz="0" w:space="0" w:color="auto"/>
                            <w:left w:val="none" w:sz="0" w:space="0" w:color="auto"/>
                            <w:bottom w:val="none" w:sz="0" w:space="0" w:color="auto"/>
                            <w:right w:val="none" w:sz="0" w:space="0" w:color="auto"/>
                          </w:divBdr>
                          <w:divsChild>
                            <w:div w:id="2140688034">
                              <w:marLeft w:val="0"/>
                              <w:marRight w:val="0"/>
                              <w:marTop w:val="0"/>
                              <w:marBottom w:val="0"/>
                              <w:divBdr>
                                <w:top w:val="none" w:sz="0" w:space="0" w:color="auto"/>
                                <w:left w:val="none" w:sz="0" w:space="0" w:color="auto"/>
                                <w:bottom w:val="none" w:sz="0" w:space="0" w:color="auto"/>
                                <w:right w:val="none" w:sz="0" w:space="0" w:color="auto"/>
                              </w:divBdr>
                              <w:divsChild>
                                <w:div w:id="2140688085">
                                  <w:marLeft w:val="0"/>
                                  <w:marRight w:val="0"/>
                                  <w:marTop w:val="0"/>
                                  <w:marBottom w:val="0"/>
                                  <w:divBdr>
                                    <w:top w:val="none" w:sz="0" w:space="0" w:color="auto"/>
                                    <w:left w:val="none" w:sz="0" w:space="0" w:color="auto"/>
                                    <w:bottom w:val="none" w:sz="0" w:space="0" w:color="auto"/>
                                    <w:right w:val="none" w:sz="0" w:space="0" w:color="auto"/>
                                  </w:divBdr>
                                  <w:divsChild>
                                    <w:div w:id="2140687386">
                                      <w:marLeft w:val="0"/>
                                      <w:marRight w:val="0"/>
                                      <w:marTop w:val="0"/>
                                      <w:marBottom w:val="0"/>
                                      <w:divBdr>
                                        <w:top w:val="none" w:sz="0" w:space="0" w:color="auto"/>
                                        <w:left w:val="none" w:sz="0" w:space="0" w:color="auto"/>
                                        <w:bottom w:val="none" w:sz="0" w:space="0" w:color="auto"/>
                                        <w:right w:val="none" w:sz="0" w:space="0" w:color="auto"/>
                                      </w:divBdr>
                                      <w:divsChild>
                                        <w:div w:id="2140687316">
                                          <w:marLeft w:val="0"/>
                                          <w:marRight w:val="0"/>
                                          <w:marTop w:val="0"/>
                                          <w:marBottom w:val="0"/>
                                          <w:divBdr>
                                            <w:top w:val="none" w:sz="0" w:space="0" w:color="auto"/>
                                            <w:left w:val="none" w:sz="0" w:space="0" w:color="auto"/>
                                            <w:bottom w:val="none" w:sz="0" w:space="0" w:color="auto"/>
                                            <w:right w:val="none" w:sz="0" w:space="0" w:color="auto"/>
                                          </w:divBdr>
                                          <w:divsChild>
                                            <w:div w:id="21406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443">
      <w:marLeft w:val="0"/>
      <w:marRight w:val="0"/>
      <w:marTop w:val="0"/>
      <w:marBottom w:val="0"/>
      <w:divBdr>
        <w:top w:val="none" w:sz="0" w:space="0" w:color="auto"/>
        <w:left w:val="none" w:sz="0" w:space="0" w:color="auto"/>
        <w:bottom w:val="none" w:sz="0" w:space="0" w:color="auto"/>
        <w:right w:val="none" w:sz="0" w:space="0" w:color="auto"/>
      </w:divBdr>
      <w:divsChild>
        <w:div w:id="2140687910">
          <w:marLeft w:val="0"/>
          <w:marRight w:val="0"/>
          <w:marTop w:val="0"/>
          <w:marBottom w:val="0"/>
          <w:divBdr>
            <w:top w:val="none" w:sz="0" w:space="0" w:color="auto"/>
            <w:left w:val="none" w:sz="0" w:space="0" w:color="auto"/>
            <w:bottom w:val="none" w:sz="0" w:space="0" w:color="auto"/>
            <w:right w:val="none" w:sz="0" w:space="0" w:color="auto"/>
          </w:divBdr>
          <w:divsChild>
            <w:div w:id="2140687706">
              <w:marLeft w:val="0"/>
              <w:marRight w:val="0"/>
              <w:marTop w:val="0"/>
              <w:marBottom w:val="0"/>
              <w:divBdr>
                <w:top w:val="none" w:sz="0" w:space="0" w:color="auto"/>
                <w:left w:val="none" w:sz="0" w:space="0" w:color="auto"/>
                <w:bottom w:val="none" w:sz="0" w:space="0" w:color="auto"/>
                <w:right w:val="none" w:sz="0" w:space="0" w:color="auto"/>
              </w:divBdr>
              <w:divsChild>
                <w:div w:id="2140688324">
                  <w:marLeft w:val="0"/>
                  <w:marRight w:val="0"/>
                  <w:marTop w:val="0"/>
                  <w:marBottom w:val="0"/>
                  <w:divBdr>
                    <w:top w:val="none" w:sz="0" w:space="0" w:color="auto"/>
                    <w:left w:val="none" w:sz="0" w:space="0" w:color="auto"/>
                    <w:bottom w:val="none" w:sz="0" w:space="0" w:color="auto"/>
                    <w:right w:val="none" w:sz="0" w:space="0" w:color="auto"/>
                  </w:divBdr>
                  <w:divsChild>
                    <w:div w:id="2140687295">
                      <w:marLeft w:val="0"/>
                      <w:marRight w:val="0"/>
                      <w:marTop w:val="0"/>
                      <w:marBottom w:val="0"/>
                      <w:divBdr>
                        <w:top w:val="none" w:sz="0" w:space="0" w:color="auto"/>
                        <w:left w:val="none" w:sz="0" w:space="0" w:color="auto"/>
                        <w:bottom w:val="none" w:sz="0" w:space="0" w:color="auto"/>
                        <w:right w:val="none" w:sz="0" w:space="0" w:color="auto"/>
                      </w:divBdr>
                      <w:divsChild>
                        <w:div w:id="2140688521">
                          <w:marLeft w:val="0"/>
                          <w:marRight w:val="0"/>
                          <w:marTop w:val="0"/>
                          <w:marBottom w:val="0"/>
                          <w:divBdr>
                            <w:top w:val="none" w:sz="0" w:space="0" w:color="auto"/>
                            <w:left w:val="none" w:sz="0" w:space="0" w:color="auto"/>
                            <w:bottom w:val="none" w:sz="0" w:space="0" w:color="auto"/>
                            <w:right w:val="none" w:sz="0" w:space="0" w:color="auto"/>
                          </w:divBdr>
                          <w:divsChild>
                            <w:div w:id="2140687888">
                              <w:marLeft w:val="0"/>
                              <w:marRight w:val="0"/>
                              <w:marTop w:val="0"/>
                              <w:marBottom w:val="0"/>
                              <w:divBdr>
                                <w:top w:val="none" w:sz="0" w:space="0" w:color="auto"/>
                                <w:left w:val="none" w:sz="0" w:space="0" w:color="auto"/>
                                <w:bottom w:val="none" w:sz="0" w:space="0" w:color="auto"/>
                                <w:right w:val="none" w:sz="0" w:space="0" w:color="auto"/>
                              </w:divBdr>
                              <w:divsChild>
                                <w:div w:id="2140688163">
                                  <w:marLeft w:val="0"/>
                                  <w:marRight w:val="0"/>
                                  <w:marTop w:val="0"/>
                                  <w:marBottom w:val="0"/>
                                  <w:divBdr>
                                    <w:top w:val="none" w:sz="0" w:space="0" w:color="auto"/>
                                    <w:left w:val="none" w:sz="0" w:space="0" w:color="auto"/>
                                    <w:bottom w:val="none" w:sz="0" w:space="0" w:color="auto"/>
                                    <w:right w:val="none" w:sz="0" w:space="0" w:color="auto"/>
                                  </w:divBdr>
                                  <w:divsChild>
                                    <w:div w:id="2140688622">
                                      <w:marLeft w:val="0"/>
                                      <w:marRight w:val="0"/>
                                      <w:marTop w:val="0"/>
                                      <w:marBottom w:val="0"/>
                                      <w:divBdr>
                                        <w:top w:val="none" w:sz="0" w:space="0" w:color="auto"/>
                                        <w:left w:val="none" w:sz="0" w:space="0" w:color="auto"/>
                                        <w:bottom w:val="none" w:sz="0" w:space="0" w:color="auto"/>
                                        <w:right w:val="none" w:sz="0" w:space="0" w:color="auto"/>
                                      </w:divBdr>
                                      <w:divsChild>
                                        <w:div w:id="2140687449">
                                          <w:marLeft w:val="0"/>
                                          <w:marRight w:val="0"/>
                                          <w:marTop w:val="0"/>
                                          <w:marBottom w:val="0"/>
                                          <w:divBdr>
                                            <w:top w:val="none" w:sz="0" w:space="0" w:color="auto"/>
                                            <w:left w:val="none" w:sz="0" w:space="0" w:color="auto"/>
                                            <w:bottom w:val="none" w:sz="0" w:space="0" w:color="auto"/>
                                            <w:right w:val="none" w:sz="0" w:space="0" w:color="auto"/>
                                          </w:divBdr>
                                          <w:divsChild>
                                            <w:div w:id="21406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456">
      <w:marLeft w:val="0"/>
      <w:marRight w:val="0"/>
      <w:marTop w:val="0"/>
      <w:marBottom w:val="0"/>
      <w:divBdr>
        <w:top w:val="none" w:sz="0" w:space="0" w:color="auto"/>
        <w:left w:val="none" w:sz="0" w:space="0" w:color="auto"/>
        <w:bottom w:val="none" w:sz="0" w:space="0" w:color="auto"/>
        <w:right w:val="none" w:sz="0" w:space="0" w:color="auto"/>
      </w:divBdr>
      <w:divsChild>
        <w:div w:id="2140688130">
          <w:marLeft w:val="0"/>
          <w:marRight w:val="0"/>
          <w:marTop w:val="0"/>
          <w:marBottom w:val="0"/>
          <w:divBdr>
            <w:top w:val="none" w:sz="0" w:space="0" w:color="auto"/>
            <w:left w:val="none" w:sz="0" w:space="0" w:color="auto"/>
            <w:bottom w:val="none" w:sz="0" w:space="0" w:color="auto"/>
            <w:right w:val="none" w:sz="0" w:space="0" w:color="auto"/>
          </w:divBdr>
          <w:divsChild>
            <w:div w:id="2140688192">
              <w:marLeft w:val="0"/>
              <w:marRight w:val="0"/>
              <w:marTop w:val="0"/>
              <w:marBottom w:val="0"/>
              <w:divBdr>
                <w:top w:val="none" w:sz="0" w:space="0" w:color="auto"/>
                <w:left w:val="none" w:sz="0" w:space="0" w:color="auto"/>
                <w:bottom w:val="none" w:sz="0" w:space="0" w:color="auto"/>
                <w:right w:val="none" w:sz="0" w:space="0" w:color="auto"/>
              </w:divBdr>
              <w:divsChild>
                <w:div w:id="2140688604">
                  <w:marLeft w:val="0"/>
                  <w:marRight w:val="0"/>
                  <w:marTop w:val="0"/>
                  <w:marBottom w:val="0"/>
                  <w:divBdr>
                    <w:top w:val="none" w:sz="0" w:space="0" w:color="auto"/>
                    <w:left w:val="none" w:sz="0" w:space="0" w:color="auto"/>
                    <w:bottom w:val="none" w:sz="0" w:space="0" w:color="auto"/>
                    <w:right w:val="none" w:sz="0" w:space="0" w:color="auto"/>
                  </w:divBdr>
                  <w:divsChild>
                    <w:div w:id="2140688354">
                      <w:marLeft w:val="0"/>
                      <w:marRight w:val="0"/>
                      <w:marTop w:val="0"/>
                      <w:marBottom w:val="0"/>
                      <w:divBdr>
                        <w:top w:val="none" w:sz="0" w:space="0" w:color="auto"/>
                        <w:left w:val="none" w:sz="0" w:space="0" w:color="auto"/>
                        <w:bottom w:val="none" w:sz="0" w:space="0" w:color="auto"/>
                        <w:right w:val="none" w:sz="0" w:space="0" w:color="auto"/>
                      </w:divBdr>
                      <w:divsChild>
                        <w:div w:id="2140688348">
                          <w:marLeft w:val="0"/>
                          <w:marRight w:val="0"/>
                          <w:marTop w:val="0"/>
                          <w:marBottom w:val="0"/>
                          <w:divBdr>
                            <w:top w:val="none" w:sz="0" w:space="0" w:color="auto"/>
                            <w:left w:val="none" w:sz="0" w:space="0" w:color="auto"/>
                            <w:bottom w:val="none" w:sz="0" w:space="0" w:color="auto"/>
                            <w:right w:val="none" w:sz="0" w:space="0" w:color="auto"/>
                          </w:divBdr>
                          <w:divsChild>
                            <w:div w:id="2140687768">
                              <w:marLeft w:val="0"/>
                              <w:marRight w:val="0"/>
                              <w:marTop w:val="0"/>
                              <w:marBottom w:val="0"/>
                              <w:divBdr>
                                <w:top w:val="none" w:sz="0" w:space="0" w:color="auto"/>
                                <w:left w:val="none" w:sz="0" w:space="0" w:color="auto"/>
                                <w:bottom w:val="none" w:sz="0" w:space="0" w:color="auto"/>
                                <w:right w:val="none" w:sz="0" w:space="0" w:color="auto"/>
                              </w:divBdr>
                              <w:divsChild>
                                <w:div w:id="2140687757">
                                  <w:marLeft w:val="0"/>
                                  <w:marRight w:val="0"/>
                                  <w:marTop w:val="0"/>
                                  <w:marBottom w:val="0"/>
                                  <w:divBdr>
                                    <w:top w:val="none" w:sz="0" w:space="0" w:color="auto"/>
                                    <w:left w:val="none" w:sz="0" w:space="0" w:color="auto"/>
                                    <w:bottom w:val="none" w:sz="0" w:space="0" w:color="auto"/>
                                    <w:right w:val="none" w:sz="0" w:space="0" w:color="auto"/>
                                  </w:divBdr>
                                  <w:divsChild>
                                    <w:div w:id="2140687537">
                                      <w:marLeft w:val="0"/>
                                      <w:marRight w:val="0"/>
                                      <w:marTop w:val="0"/>
                                      <w:marBottom w:val="0"/>
                                      <w:divBdr>
                                        <w:top w:val="none" w:sz="0" w:space="0" w:color="auto"/>
                                        <w:left w:val="none" w:sz="0" w:space="0" w:color="auto"/>
                                        <w:bottom w:val="none" w:sz="0" w:space="0" w:color="auto"/>
                                        <w:right w:val="none" w:sz="0" w:space="0" w:color="auto"/>
                                      </w:divBdr>
                                      <w:divsChild>
                                        <w:div w:id="2140687363">
                                          <w:marLeft w:val="0"/>
                                          <w:marRight w:val="0"/>
                                          <w:marTop w:val="0"/>
                                          <w:marBottom w:val="0"/>
                                          <w:divBdr>
                                            <w:top w:val="none" w:sz="0" w:space="0" w:color="auto"/>
                                            <w:left w:val="none" w:sz="0" w:space="0" w:color="auto"/>
                                            <w:bottom w:val="none" w:sz="0" w:space="0" w:color="auto"/>
                                            <w:right w:val="none" w:sz="0" w:space="0" w:color="auto"/>
                                          </w:divBdr>
                                          <w:divsChild>
                                            <w:div w:id="21406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457">
      <w:marLeft w:val="0"/>
      <w:marRight w:val="0"/>
      <w:marTop w:val="0"/>
      <w:marBottom w:val="0"/>
      <w:divBdr>
        <w:top w:val="none" w:sz="0" w:space="0" w:color="auto"/>
        <w:left w:val="none" w:sz="0" w:space="0" w:color="auto"/>
        <w:bottom w:val="none" w:sz="0" w:space="0" w:color="auto"/>
        <w:right w:val="none" w:sz="0" w:space="0" w:color="auto"/>
      </w:divBdr>
      <w:divsChild>
        <w:div w:id="2140687973">
          <w:marLeft w:val="0"/>
          <w:marRight w:val="0"/>
          <w:marTop w:val="0"/>
          <w:marBottom w:val="0"/>
          <w:divBdr>
            <w:top w:val="none" w:sz="0" w:space="0" w:color="auto"/>
            <w:left w:val="none" w:sz="0" w:space="0" w:color="auto"/>
            <w:bottom w:val="none" w:sz="0" w:space="0" w:color="auto"/>
            <w:right w:val="none" w:sz="0" w:space="0" w:color="auto"/>
          </w:divBdr>
          <w:divsChild>
            <w:div w:id="2140688140">
              <w:marLeft w:val="0"/>
              <w:marRight w:val="0"/>
              <w:marTop w:val="0"/>
              <w:marBottom w:val="0"/>
              <w:divBdr>
                <w:top w:val="none" w:sz="0" w:space="0" w:color="auto"/>
                <w:left w:val="none" w:sz="0" w:space="0" w:color="auto"/>
                <w:bottom w:val="none" w:sz="0" w:space="0" w:color="auto"/>
                <w:right w:val="none" w:sz="0" w:space="0" w:color="auto"/>
              </w:divBdr>
              <w:divsChild>
                <w:div w:id="2140688147">
                  <w:marLeft w:val="0"/>
                  <w:marRight w:val="0"/>
                  <w:marTop w:val="0"/>
                  <w:marBottom w:val="0"/>
                  <w:divBdr>
                    <w:top w:val="none" w:sz="0" w:space="0" w:color="auto"/>
                    <w:left w:val="none" w:sz="0" w:space="0" w:color="auto"/>
                    <w:bottom w:val="none" w:sz="0" w:space="0" w:color="auto"/>
                    <w:right w:val="none" w:sz="0" w:space="0" w:color="auto"/>
                  </w:divBdr>
                  <w:divsChild>
                    <w:div w:id="2140688438">
                      <w:marLeft w:val="0"/>
                      <w:marRight w:val="0"/>
                      <w:marTop w:val="0"/>
                      <w:marBottom w:val="0"/>
                      <w:divBdr>
                        <w:top w:val="none" w:sz="0" w:space="0" w:color="auto"/>
                        <w:left w:val="none" w:sz="0" w:space="0" w:color="auto"/>
                        <w:bottom w:val="none" w:sz="0" w:space="0" w:color="auto"/>
                        <w:right w:val="none" w:sz="0" w:space="0" w:color="auto"/>
                      </w:divBdr>
                      <w:divsChild>
                        <w:div w:id="2140688241">
                          <w:marLeft w:val="0"/>
                          <w:marRight w:val="0"/>
                          <w:marTop w:val="0"/>
                          <w:marBottom w:val="0"/>
                          <w:divBdr>
                            <w:top w:val="none" w:sz="0" w:space="0" w:color="auto"/>
                            <w:left w:val="none" w:sz="0" w:space="0" w:color="auto"/>
                            <w:bottom w:val="none" w:sz="0" w:space="0" w:color="auto"/>
                            <w:right w:val="none" w:sz="0" w:space="0" w:color="auto"/>
                          </w:divBdr>
                          <w:divsChild>
                            <w:div w:id="2140688035">
                              <w:marLeft w:val="0"/>
                              <w:marRight w:val="0"/>
                              <w:marTop w:val="0"/>
                              <w:marBottom w:val="0"/>
                              <w:divBdr>
                                <w:top w:val="none" w:sz="0" w:space="0" w:color="auto"/>
                                <w:left w:val="none" w:sz="0" w:space="0" w:color="auto"/>
                                <w:bottom w:val="none" w:sz="0" w:space="0" w:color="auto"/>
                                <w:right w:val="none" w:sz="0" w:space="0" w:color="auto"/>
                              </w:divBdr>
                              <w:divsChild>
                                <w:div w:id="2140688109">
                                  <w:marLeft w:val="0"/>
                                  <w:marRight w:val="0"/>
                                  <w:marTop w:val="0"/>
                                  <w:marBottom w:val="0"/>
                                  <w:divBdr>
                                    <w:top w:val="none" w:sz="0" w:space="0" w:color="auto"/>
                                    <w:left w:val="none" w:sz="0" w:space="0" w:color="auto"/>
                                    <w:bottom w:val="none" w:sz="0" w:space="0" w:color="auto"/>
                                    <w:right w:val="none" w:sz="0" w:space="0" w:color="auto"/>
                                  </w:divBdr>
                                  <w:divsChild>
                                    <w:div w:id="2140687382">
                                      <w:marLeft w:val="0"/>
                                      <w:marRight w:val="0"/>
                                      <w:marTop w:val="0"/>
                                      <w:marBottom w:val="0"/>
                                      <w:divBdr>
                                        <w:top w:val="none" w:sz="0" w:space="0" w:color="auto"/>
                                        <w:left w:val="none" w:sz="0" w:space="0" w:color="auto"/>
                                        <w:bottom w:val="none" w:sz="0" w:space="0" w:color="auto"/>
                                        <w:right w:val="none" w:sz="0" w:space="0" w:color="auto"/>
                                      </w:divBdr>
                                      <w:divsChild>
                                        <w:div w:id="21406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465">
      <w:marLeft w:val="0"/>
      <w:marRight w:val="0"/>
      <w:marTop w:val="0"/>
      <w:marBottom w:val="0"/>
      <w:divBdr>
        <w:top w:val="none" w:sz="0" w:space="0" w:color="auto"/>
        <w:left w:val="none" w:sz="0" w:space="0" w:color="auto"/>
        <w:bottom w:val="none" w:sz="0" w:space="0" w:color="auto"/>
        <w:right w:val="none" w:sz="0" w:space="0" w:color="auto"/>
      </w:divBdr>
      <w:divsChild>
        <w:div w:id="2140687774">
          <w:marLeft w:val="0"/>
          <w:marRight w:val="1"/>
          <w:marTop w:val="0"/>
          <w:marBottom w:val="0"/>
          <w:divBdr>
            <w:top w:val="none" w:sz="0" w:space="0" w:color="auto"/>
            <w:left w:val="none" w:sz="0" w:space="0" w:color="auto"/>
            <w:bottom w:val="none" w:sz="0" w:space="0" w:color="auto"/>
            <w:right w:val="none" w:sz="0" w:space="0" w:color="auto"/>
          </w:divBdr>
          <w:divsChild>
            <w:div w:id="2140687810">
              <w:marLeft w:val="0"/>
              <w:marRight w:val="0"/>
              <w:marTop w:val="0"/>
              <w:marBottom w:val="0"/>
              <w:divBdr>
                <w:top w:val="none" w:sz="0" w:space="0" w:color="auto"/>
                <w:left w:val="none" w:sz="0" w:space="0" w:color="auto"/>
                <w:bottom w:val="none" w:sz="0" w:space="0" w:color="auto"/>
                <w:right w:val="none" w:sz="0" w:space="0" w:color="auto"/>
              </w:divBdr>
              <w:divsChild>
                <w:div w:id="2140687808">
                  <w:marLeft w:val="0"/>
                  <w:marRight w:val="1"/>
                  <w:marTop w:val="0"/>
                  <w:marBottom w:val="0"/>
                  <w:divBdr>
                    <w:top w:val="none" w:sz="0" w:space="0" w:color="auto"/>
                    <w:left w:val="none" w:sz="0" w:space="0" w:color="auto"/>
                    <w:bottom w:val="none" w:sz="0" w:space="0" w:color="auto"/>
                    <w:right w:val="none" w:sz="0" w:space="0" w:color="auto"/>
                  </w:divBdr>
                  <w:divsChild>
                    <w:div w:id="2140688001">
                      <w:marLeft w:val="0"/>
                      <w:marRight w:val="0"/>
                      <w:marTop w:val="0"/>
                      <w:marBottom w:val="0"/>
                      <w:divBdr>
                        <w:top w:val="none" w:sz="0" w:space="0" w:color="auto"/>
                        <w:left w:val="none" w:sz="0" w:space="0" w:color="auto"/>
                        <w:bottom w:val="none" w:sz="0" w:space="0" w:color="auto"/>
                        <w:right w:val="none" w:sz="0" w:space="0" w:color="auto"/>
                      </w:divBdr>
                      <w:divsChild>
                        <w:div w:id="2140688514">
                          <w:marLeft w:val="0"/>
                          <w:marRight w:val="0"/>
                          <w:marTop w:val="0"/>
                          <w:marBottom w:val="0"/>
                          <w:divBdr>
                            <w:top w:val="none" w:sz="0" w:space="0" w:color="auto"/>
                            <w:left w:val="none" w:sz="0" w:space="0" w:color="auto"/>
                            <w:bottom w:val="none" w:sz="0" w:space="0" w:color="auto"/>
                            <w:right w:val="none" w:sz="0" w:space="0" w:color="auto"/>
                          </w:divBdr>
                          <w:divsChild>
                            <w:div w:id="2140687305">
                              <w:marLeft w:val="0"/>
                              <w:marRight w:val="0"/>
                              <w:marTop w:val="120"/>
                              <w:marBottom w:val="360"/>
                              <w:divBdr>
                                <w:top w:val="none" w:sz="0" w:space="0" w:color="auto"/>
                                <w:left w:val="none" w:sz="0" w:space="0" w:color="auto"/>
                                <w:bottom w:val="none" w:sz="0" w:space="0" w:color="auto"/>
                                <w:right w:val="none" w:sz="0" w:space="0" w:color="auto"/>
                              </w:divBdr>
                              <w:divsChild>
                                <w:div w:id="2140688299">
                                  <w:marLeft w:val="420"/>
                                  <w:marRight w:val="0"/>
                                  <w:marTop w:val="0"/>
                                  <w:marBottom w:val="0"/>
                                  <w:divBdr>
                                    <w:top w:val="none" w:sz="0" w:space="0" w:color="auto"/>
                                    <w:left w:val="none" w:sz="0" w:space="0" w:color="auto"/>
                                    <w:bottom w:val="none" w:sz="0" w:space="0" w:color="auto"/>
                                    <w:right w:val="none" w:sz="0" w:space="0" w:color="auto"/>
                                  </w:divBdr>
                                  <w:divsChild>
                                    <w:div w:id="2140687644">
                                      <w:marLeft w:val="0"/>
                                      <w:marRight w:val="0"/>
                                      <w:marTop w:val="0"/>
                                      <w:marBottom w:val="0"/>
                                      <w:divBdr>
                                        <w:top w:val="none" w:sz="0" w:space="0" w:color="auto"/>
                                        <w:left w:val="none" w:sz="0" w:space="0" w:color="auto"/>
                                        <w:bottom w:val="none" w:sz="0" w:space="0" w:color="auto"/>
                                        <w:right w:val="none" w:sz="0" w:space="0" w:color="auto"/>
                                      </w:divBdr>
                                      <w:divsChild>
                                        <w:div w:id="2140688371">
                                          <w:marLeft w:val="0"/>
                                          <w:marRight w:val="0"/>
                                          <w:marTop w:val="0"/>
                                          <w:marBottom w:val="0"/>
                                          <w:divBdr>
                                            <w:top w:val="none" w:sz="0" w:space="0" w:color="auto"/>
                                            <w:left w:val="none" w:sz="0" w:space="0" w:color="auto"/>
                                            <w:bottom w:val="none" w:sz="0" w:space="0" w:color="auto"/>
                                            <w:right w:val="none" w:sz="0" w:space="0" w:color="auto"/>
                                          </w:divBdr>
                                        </w:div>
                                      </w:divsChild>
                                    </w:div>
                                    <w:div w:id="21406885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476">
      <w:marLeft w:val="0"/>
      <w:marRight w:val="0"/>
      <w:marTop w:val="0"/>
      <w:marBottom w:val="0"/>
      <w:divBdr>
        <w:top w:val="none" w:sz="0" w:space="0" w:color="auto"/>
        <w:left w:val="none" w:sz="0" w:space="0" w:color="auto"/>
        <w:bottom w:val="none" w:sz="0" w:space="0" w:color="auto"/>
        <w:right w:val="none" w:sz="0" w:space="0" w:color="auto"/>
      </w:divBdr>
      <w:divsChild>
        <w:div w:id="2140687212">
          <w:marLeft w:val="0"/>
          <w:marRight w:val="0"/>
          <w:marTop w:val="0"/>
          <w:marBottom w:val="0"/>
          <w:divBdr>
            <w:top w:val="none" w:sz="0" w:space="0" w:color="auto"/>
            <w:left w:val="none" w:sz="0" w:space="0" w:color="auto"/>
            <w:bottom w:val="none" w:sz="0" w:space="0" w:color="auto"/>
            <w:right w:val="none" w:sz="0" w:space="0" w:color="auto"/>
          </w:divBdr>
          <w:divsChild>
            <w:div w:id="2140687383">
              <w:marLeft w:val="0"/>
              <w:marRight w:val="0"/>
              <w:marTop w:val="0"/>
              <w:marBottom w:val="0"/>
              <w:divBdr>
                <w:top w:val="none" w:sz="0" w:space="0" w:color="auto"/>
                <w:left w:val="none" w:sz="0" w:space="0" w:color="auto"/>
                <w:bottom w:val="none" w:sz="0" w:space="0" w:color="auto"/>
                <w:right w:val="none" w:sz="0" w:space="0" w:color="auto"/>
              </w:divBdr>
              <w:divsChild>
                <w:div w:id="2140688038">
                  <w:marLeft w:val="0"/>
                  <w:marRight w:val="0"/>
                  <w:marTop w:val="0"/>
                  <w:marBottom w:val="0"/>
                  <w:divBdr>
                    <w:top w:val="none" w:sz="0" w:space="0" w:color="auto"/>
                    <w:left w:val="none" w:sz="0" w:space="0" w:color="auto"/>
                    <w:bottom w:val="none" w:sz="0" w:space="0" w:color="auto"/>
                    <w:right w:val="none" w:sz="0" w:space="0" w:color="auto"/>
                  </w:divBdr>
                  <w:divsChild>
                    <w:div w:id="2140687860">
                      <w:marLeft w:val="0"/>
                      <w:marRight w:val="0"/>
                      <w:marTop w:val="0"/>
                      <w:marBottom w:val="0"/>
                      <w:divBdr>
                        <w:top w:val="none" w:sz="0" w:space="0" w:color="auto"/>
                        <w:left w:val="none" w:sz="0" w:space="0" w:color="auto"/>
                        <w:bottom w:val="none" w:sz="0" w:space="0" w:color="auto"/>
                        <w:right w:val="none" w:sz="0" w:space="0" w:color="auto"/>
                      </w:divBdr>
                      <w:divsChild>
                        <w:div w:id="2140688495">
                          <w:marLeft w:val="0"/>
                          <w:marRight w:val="0"/>
                          <w:marTop w:val="0"/>
                          <w:marBottom w:val="0"/>
                          <w:divBdr>
                            <w:top w:val="none" w:sz="0" w:space="0" w:color="auto"/>
                            <w:left w:val="none" w:sz="0" w:space="0" w:color="auto"/>
                            <w:bottom w:val="none" w:sz="0" w:space="0" w:color="auto"/>
                            <w:right w:val="none" w:sz="0" w:space="0" w:color="auto"/>
                          </w:divBdr>
                          <w:divsChild>
                            <w:div w:id="2140688174">
                              <w:marLeft w:val="0"/>
                              <w:marRight w:val="0"/>
                              <w:marTop w:val="0"/>
                              <w:marBottom w:val="0"/>
                              <w:divBdr>
                                <w:top w:val="none" w:sz="0" w:space="0" w:color="auto"/>
                                <w:left w:val="none" w:sz="0" w:space="0" w:color="auto"/>
                                <w:bottom w:val="none" w:sz="0" w:space="0" w:color="auto"/>
                                <w:right w:val="none" w:sz="0" w:space="0" w:color="auto"/>
                              </w:divBdr>
                              <w:divsChild>
                                <w:div w:id="2140687872">
                                  <w:marLeft w:val="0"/>
                                  <w:marRight w:val="0"/>
                                  <w:marTop w:val="0"/>
                                  <w:marBottom w:val="0"/>
                                  <w:divBdr>
                                    <w:top w:val="none" w:sz="0" w:space="0" w:color="auto"/>
                                    <w:left w:val="none" w:sz="0" w:space="0" w:color="auto"/>
                                    <w:bottom w:val="none" w:sz="0" w:space="0" w:color="auto"/>
                                    <w:right w:val="none" w:sz="0" w:space="0" w:color="auto"/>
                                  </w:divBdr>
                                  <w:divsChild>
                                    <w:div w:id="2140688002">
                                      <w:marLeft w:val="0"/>
                                      <w:marRight w:val="0"/>
                                      <w:marTop w:val="0"/>
                                      <w:marBottom w:val="0"/>
                                      <w:divBdr>
                                        <w:top w:val="none" w:sz="0" w:space="0" w:color="auto"/>
                                        <w:left w:val="none" w:sz="0" w:space="0" w:color="auto"/>
                                        <w:bottom w:val="none" w:sz="0" w:space="0" w:color="auto"/>
                                        <w:right w:val="none" w:sz="0" w:space="0" w:color="auto"/>
                                      </w:divBdr>
                                      <w:divsChild>
                                        <w:div w:id="2140687239">
                                          <w:marLeft w:val="0"/>
                                          <w:marRight w:val="0"/>
                                          <w:marTop w:val="0"/>
                                          <w:marBottom w:val="0"/>
                                          <w:divBdr>
                                            <w:top w:val="none" w:sz="0" w:space="0" w:color="auto"/>
                                            <w:left w:val="none" w:sz="0" w:space="0" w:color="auto"/>
                                            <w:bottom w:val="none" w:sz="0" w:space="0" w:color="auto"/>
                                            <w:right w:val="none" w:sz="0" w:space="0" w:color="auto"/>
                                          </w:divBdr>
                                          <w:divsChild>
                                            <w:div w:id="21406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483">
      <w:marLeft w:val="0"/>
      <w:marRight w:val="0"/>
      <w:marTop w:val="0"/>
      <w:marBottom w:val="0"/>
      <w:divBdr>
        <w:top w:val="none" w:sz="0" w:space="0" w:color="auto"/>
        <w:left w:val="none" w:sz="0" w:space="0" w:color="auto"/>
        <w:bottom w:val="none" w:sz="0" w:space="0" w:color="auto"/>
        <w:right w:val="none" w:sz="0" w:space="0" w:color="auto"/>
      </w:divBdr>
      <w:divsChild>
        <w:div w:id="2140687628">
          <w:marLeft w:val="0"/>
          <w:marRight w:val="0"/>
          <w:marTop w:val="0"/>
          <w:marBottom w:val="0"/>
          <w:divBdr>
            <w:top w:val="none" w:sz="0" w:space="0" w:color="auto"/>
            <w:left w:val="none" w:sz="0" w:space="0" w:color="auto"/>
            <w:bottom w:val="none" w:sz="0" w:space="0" w:color="auto"/>
            <w:right w:val="none" w:sz="0" w:space="0" w:color="auto"/>
          </w:divBdr>
          <w:divsChild>
            <w:div w:id="2140688360">
              <w:marLeft w:val="0"/>
              <w:marRight w:val="0"/>
              <w:marTop w:val="0"/>
              <w:marBottom w:val="0"/>
              <w:divBdr>
                <w:top w:val="none" w:sz="0" w:space="0" w:color="auto"/>
                <w:left w:val="none" w:sz="0" w:space="0" w:color="auto"/>
                <w:bottom w:val="none" w:sz="0" w:space="0" w:color="auto"/>
                <w:right w:val="none" w:sz="0" w:space="0" w:color="auto"/>
              </w:divBdr>
              <w:divsChild>
                <w:div w:id="2140687649">
                  <w:marLeft w:val="0"/>
                  <w:marRight w:val="0"/>
                  <w:marTop w:val="0"/>
                  <w:marBottom w:val="0"/>
                  <w:divBdr>
                    <w:top w:val="none" w:sz="0" w:space="0" w:color="auto"/>
                    <w:left w:val="none" w:sz="0" w:space="0" w:color="auto"/>
                    <w:bottom w:val="none" w:sz="0" w:space="0" w:color="auto"/>
                    <w:right w:val="none" w:sz="0" w:space="0" w:color="auto"/>
                  </w:divBdr>
                  <w:divsChild>
                    <w:div w:id="2140687722">
                      <w:marLeft w:val="0"/>
                      <w:marRight w:val="0"/>
                      <w:marTop w:val="0"/>
                      <w:marBottom w:val="0"/>
                      <w:divBdr>
                        <w:top w:val="none" w:sz="0" w:space="0" w:color="auto"/>
                        <w:left w:val="none" w:sz="0" w:space="0" w:color="auto"/>
                        <w:bottom w:val="none" w:sz="0" w:space="0" w:color="auto"/>
                        <w:right w:val="none" w:sz="0" w:space="0" w:color="auto"/>
                      </w:divBdr>
                      <w:divsChild>
                        <w:div w:id="2140687805">
                          <w:marLeft w:val="0"/>
                          <w:marRight w:val="0"/>
                          <w:marTop w:val="0"/>
                          <w:marBottom w:val="0"/>
                          <w:divBdr>
                            <w:top w:val="none" w:sz="0" w:space="0" w:color="auto"/>
                            <w:left w:val="none" w:sz="0" w:space="0" w:color="auto"/>
                            <w:bottom w:val="none" w:sz="0" w:space="0" w:color="auto"/>
                            <w:right w:val="none" w:sz="0" w:space="0" w:color="auto"/>
                          </w:divBdr>
                          <w:divsChild>
                            <w:div w:id="2140688500">
                              <w:marLeft w:val="0"/>
                              <w:marRight w:val="0"/>
                              <w:marTop w:val="0"/>
                              <w:marBottom w:val="0"/>
                              <w:divBdr>
                                <w:top w:val="none" w:sz="0" w:space="0" w:color="auto"/>
                                <w:left w:val="none" w:sz="0" w:space="0" w:color="auto"/>
                                <w:bottom w:val="none" w:sz="0" w:space="0" w:color="auto"/>
                                <w:right w:val="none" w:sz="0" w:space="0" w:color="auto"/>
                              </w:divBdr>
                              <w:divsChild>
                                <w:div w:id="2140688508">
                                  <w:marLeft w:val="0"/>
                                  <w:marRight w:val="0"/>
                                  <w:marTop w:val="0"/>
                                  <w:marBottom w:val="0"/>
                                  <w:divBdr>
                                    <w:top w:val="none" w:sz="0" w:space="0" w:color="auto"/>
                                    <w:left w:val="none" w:sz="0" w:space="0" w:color="auto"/>
                                    <w:bottom w:val="none" w:sz="0" w:space="0" w:color="auto"/>
                                    <w:right w:val="none" w:sz="0" w:space="0" w:color="auto"/>
                                  </w:divBdr>
                                  <w:divsChild>
                                    <w:div w:id="2140687581">
                                      <w:marLeft w:val="0"/>
                                      <w:marRight w:val="0"/>
                                      <w:marTop w:val="0"/>
                                      <w:marBottom w:val="0"/>
                                      <w:divBdr>
                                        <w:top w:val="none" w:sz="0" w:space="0" w:color="auto"/>
                                        <w:left w:val="none" w:sz="0" w:space="0" w:color="auto"/>
                                        <w:bottom w:val="none" w:sz="0" w:space="0" w:color="auto"/>
                                        <w:right w:val="none" w:sz="0" w:space="0" w:color="auto"/>
                                      </w:divBdr>
                                      <w:divsChild>
                                        <w:div w:id="2140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00">
      <w:marLeft w:val="0"/>
      <w:marRight w:val="0"/>
      <w:marTop w:val="0"/>
      <w:marBottom w:val="0"/>
      <w:divBdr>
        <w:top w:val="none" w:sz="0" w:space="0" w:color="auto"/>
        <w:left w:val="none" w:sz="0" w:space="0" w:color="auto"/>
        <w:bottom w:val="none" w:sz="0" w:space="0" w:color="auto"/>
        <w:right w:val="none" w:sz="0" w:space="0" w:color="auto"/>
      </w:divBdr>
      <w:divsChild>
        <w:div w:id="2140687558">
          <w:marLeft w:val="0"/>
          <w:marRight w:val="1"/>
          <w:marTop w:val="0"/>
          <w:marBottom w:val="0"/>
          <w:divBdr>
            <w:top w:val="none" w:sz="0" w:space="0" w:color="auto"/>
            <w:left w:val="none" w:sz="0" w:space="0" w:color="auto"/>
            <w:bottom w:val="none" w:sz="0" w:space="0" w:color="auto"/>
            <w:right w:val="none" w:sz="0" w:space="0" w:color="auto"/>
          </w:divBdr>
          <w:divsChild>
            <w:div w:id="2140688469">
              <w:marLeft w:val="0"/>
              <w:marRight w:val="0"/>
              <w:marTop w:val="0"/>
              <w:marBottom w:val="0"/>
              <w:divBdr>
                <w:top w:val="none" w:sz="0" w:space="0" w:color="auto"/>
                <w:left w:val="none" w:sz="0" w:space="0" w:color="auto"/>
                <w:bottom w:val="none" w:sz="0" w:space="0" w:color="auto"/>
                <w:right w:val="none" w:sz="0" w:space="0" w:color="auto"/>
              </w:divBdr>
              <w:divsChild>
                <w:div w:id="2140688449">
                  <w:marLeft w:val="0"/>
                  <w:marRight w:val="1"/>
                  <w:marTop w:val="0"/>
                  <w:marBottom w:val="0"/>
                  <w:divBdr>
                    <w:top w:val="none" w:sz="0" w:space="0" w:color="auto"/>
                    <w:left w:val="none" w:sz="0" w:space="0" w:color="auto"/>
                    <w:bottom w:val="none" w:sz="0" w:space="0" w:color="auto"/>
                    <w:right w:val="none" w:sz="0" w:space="0" w:color="auto"/>
                  </w:divBdr>
                  <w:divsChild>
                    <w:div w:id="2140687659">
                      <w:marLeft w:val="0"/>
                      <w:marRight w:val="0"/>
                      <w:marTop w:val="0"/>
                      <w:marBottom w:val="0"/>
                      <w:divBdr>
                        <w:top w:val="none" w:sz="0" w:space="0" w:color="auto"/>
                        <w:left w:val="none" w:sz="0" w:space="0" w:color="auto"/>
                        <w:bottom w:val="none" w:sz="0" w:space="0" w:color="auto"/>
                        <w:right w:val="none" w:sz="0" w:space="0" w:color="auto"/>
                      </w:divBdr>
                      <w:divsChild>
                        <w:div w:id="2140687372">
                          <w:marLeft w:val="0"/>
                          <w:marRight w:val="0"/>
                          <w:marTop w:val="0"/>
                          <w:marBottom w:val="0"/>
                          <w:divBdr>
                            <w:top w:val="none" w:sz="0" w:space="0" w:color="auto"/>
                            <w:left w:val="none" w:sz="0" w:space="0" w:color="auto"/>
                            <w:bottom w:val="none" w:sz="0" w:space="0" w:color="auto"/>
                            <w:right w:val="none" w:sz="0" w:space="0" w:color="auto"/>
                          </w:divBdr>
                          <w:divsChild>
                            <w:div w:id="2140688424">
                              <w:marLeft w:val="0"/>
                              <w:marRight w:val="0"/>
                              <w:marTop w:val="120"/>
                              <w:marBottom w:val="360"/>
                              <w:divBdr>
                                <w:top w:val="none" w:sz="0" w:space="0" w:color="auto"/>
                                <w:left w:val="none" w:sz="0" w:space="0" w:color="auto"/>
                                <w:bottom w:val="none" w:sz="0" w:space="0" w:color="auto"/>
                                <w:right w:val="none" w:sz="0" w:space="0" w:color="auto"/>
                              </w:divBdr>
                              <w:divsChild>
                                <w:div w:id="2140688077">
                                  <w:marLeft w:val="420"/>
                                  <w:marRight w:val="0"/>
                                  <w:marTop w:val="0"/>
                                  <w:marBottom w:val="0"/>
                                  <w:divBdr>
                                    <w:top w:val="none" w:sz="0" w:space="0" w:color="auto"/>
                                    <w:left w:val="none" w:sz="0" w:space="0" w:color="auto"/>
                                    <w:bottom w:val="none" w:sz="0" w:space="0" w:color="auto"/>
                                    <w:right w:val="none" w:sz="0" w:space="0" w:color="auto"/>
                                  </w:divBdr>
                                  <w:divsChild>
                                    <w:div w:id="21406884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518">
      <w:marLeft w:val="0"/>
      <w:marRight w:val="0"/>
      <w:marTop w:val="0"/>
      <w:marBottom w:val="0"/>
      <w:divBdr>
        <w:top w:val="none" w:sz="0" w:space="0" w:color="auto"/>
        <w:left w:val="none" w:sz="0" w:space="0" w:color="auto"/>
        <w:bottom w:val="none" w:sz="0" w:space="0" w:color="auto"/>
        <w:right w:val="none" w:sz="0" w:space="0" w:color="auto"/>
      </w:divBdr>
      <w:divsChild>
        <w:div w:id="2140688442">
          <w:marLeft w:val="0"/>
          <w:marRight w:val="0"/>
          <w:marTop w:val="0"/>
          <w:marBottom w:val="0"/>
          <w:divBdr>
            <w:top w:val="none" w:sz="0" w:space="0" w:color="auto"/>
            <w:left w:val="none" w:sz="0" w:space="0" w:color="auto"/>
            <w:bottom w:val="none" w:sz="0" w:space="0" w:color="auto"/>
            <w:right w:val="none" w:sz="0" w:space="0" w:color="auto"/>
          </w:divBdr>
          <w:divsChild>
            <w:div w:id="2140687376">
              <w:marLeft w:val="0"/>
              <w:marRight w:val="0"/>
              <w:marTop w:val="0"/>
              <w:marBottom w:val="0"/>
              <w:divBdr>
                <w:top w:val="none" w:sz="0" w:space="0" w:color="auto"/>
                <w:left w:val="none" w:sz="0" w:space="0" w:color="auto"/>
                <w:bottom w:val="none" w:sz="0" w:space="0" w:color="auto"/>
                <w:right w:val="none" w:sz="0" w:space="0" w:color="auto"/>
              </w:divBdr>
              <w:divsChild>
                <w:div w:id="2140687411">
                  <w:marLeft w:val="0"/>
                  <w:marRight w:val="0"/>
                  <w:marTop w:val="0"/>
                  <w:marBottom w:val="0"/>
                  <w:divBdr>
                    <w:top w:val="none" w:sz="0" w:space="0" w:color="auto"/>
                    <w:left w:val="none" w:sz="0" w:space="0" w:color="auto"/>
                    <w:bottom w:val="none" w:sz="0" w:space="0" w:color="auto"/>
                    <w:right w:val="none" w:sz="0" w:space="0" w:color="auto"/>
                  </w:divBdr>
                  <w:divsChild>
                    <w:div w:id="2140687238">
                      <w:marLeft w:val="0"/>
                      <w:marRight w:val="0"/>
                      <w:marTop w:val="0"/>
                      <w:marBottom w:val="0"/>
                      <w:divBdr>
                        <w:top w:val="none" w:sz="0" w:space="0" w:color="auto"/>
                        <w:left w:val="none" w:sz="0" w:space="0" w:color="auto"/>
                        <w:bottom w:val="none" w:sz="0" w:space="0" w:color="auto"/>
                        <w:right w:val="none" w:sz="0" w:space="0" w:color="auto"/>
                      </w:divBdr>
                      <w:divsChild>
                        <w:div w:id="2140688148">
                          <w:marLeft w:val="0"/>
                          <w:marRight w:val="0"/>
                          <w:marTop w:val="0"/>
                          <w:marBottom w:val="0"/>
                          <w:divBdr>
                            <w:top w:val="none" w:sz="0" w:space="0" w:color="auto"/>
                            <w:left w:val="none" w:sz="0" w:space="0" w:color="auto"/>
                            <w:bottom w:val="none" w:sz="0" w:space="0" w:color="auto"/>
                            <w:right w:val="none" w:sz="0" w:space="0" w:color="auto"/>
                          </w:divBdr>
                          <w:divsChild>
                            <w:div w:id="2140687299">
                              <w:marLeft w:val="0"/>
                              <w:marRight w:val="0"/>
                              <w:marTop w:val="0"/>
                              <w:marBottom w:val="0"/>
                              <w:divBdr>
                                <w:top w:val="none" w:sz="0" w:space="0" w:color="auto"/>
                                <w:left w:val="none" w:sz="0" w:space="0" w:color="auto"/>
                                <w:bottom w:val="none" w:sz="0" w:space="0" w:color="auto"/>
                                <w:right w:val="none" w:sz="0" w:space="0" w:color="auto"/>
                              </w:divBdr>
                              <w:divsChild>
                                <w:div w:id="2140688259">
                                  <w:marLeft w:val="0"/>
                                  <w:marRight w:val="0"/>
                                  <w:marTop w:val="0"/>
                                  <w:marBottom w:val="0"/>
                                  <w:divBdr>
                                    <w:top w:val="none" w:sz="0" w:space="0" w:color="auto"/>
                                    <w:left w:val="none" w:sz="0" w:space="0" w:color="auto"/>
                                    <w:bottom w:val="none" w:sz="0" w:space="0" w:color="auto"/>
                                    <w:right w:val="none" w:sz="0" w:space="0" w:color="auto"/>
                                  </w:divBdr>
                                  <w:divsChild>
                                    <w:div w:id="2140688018">
                                      <w:marLeft w:val="0"/>
                                      <w:marRight w:val="0"/>
                                      <w:marTop w:val="0"/>
                                      <w:marBottom w:val="0"/>
                                      <w:divBdr>
                                        <w:top w:val="none" w:sz="0" w:space="0" w:color="auto"/>
                                        <w:left w:val="none" w:sz="0" w:space="0" w:color="auto"/>
                                        <w:bottom w:val="none" w:sz="0" w:space="0" w:color="auto"/>
                                        <w:right w:val="none" w:sz="0" w:space="0" w:color="auto"/>
                                      </w:divBdr>
                                      <w:divsChild>
                                        <w:div w:id="2140687574">
                                          <w:marLeft w:val="0"/>
                                          <w:marRight w:val="0"/>
                                          <w:marTop w:val="0"/>
                                          <w:marBottom w:val="0"/>
                                          <w:divBdr>
                                            <w:top w:val="none" w:sz="0" w:space="0" w:color="auto"/>
                                            <w:left w:val="none" w:sz="0" w:space="0" w:color="auto"/>
                                            <w:bottom w:val="none" w:sz="0" w:space="0" w:color="auto"/>
                                            <w:right w:val="none" w:sz="0" w:space="0" w:color="auto"/>
                                          </w:divBdr>
                                          <w:divsChild>
                                            <w:div w:id="21406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522">
      <w:marLeft w:val="0"/>
      <w:marRight w:val="0"/>
      <w:marTop w:val="0"/>
      <w:marBottom w:val="0"/>
      <w:divBdr>
        <w:top w:val="none" w:sz="0" w:space="0" w:color="auto"/>
        <w:left w:val="none" w:sz="0" w:space="0" w:color="auto"/>
        <w:bottom w:val="none" w:sz="0" w:space="0" w:color="auto"/>
        <w:right w:val="none" w:sz="0" w:space="0" w:color="auto"/>
      </w:divBdr>
      <w:divsChild>
        <w:div w:id="2140687621">
          <w:marLeft w:val="0"/>
          <w:marRight w:val="1"/>
          <w:marTop w:val="0"/>
          <w:marBottom w:val="0"/>
          <w:divBdr>
            <w:top w:val="none" w:sz="0" w:space="0" w:color="auto"/>
            <w:left w:val="none" w:sz="0" w:space="0" w:color="auto"/>
            <w:bottom w:val="none" w:sz="0" w:space="0" w:color="auto"/>
            <w:right w:val="none" w:sz="0" w:space="0" w:color="auto"/>
          </w:divBdr>
          <w:divsChild>
            <w:div w:id="2140687821">
              <w:marLeft w:val="0"/>
              <w:marRight w:val="0"/>
              <w:marTop w:val="0"/>
              <w:marBottom w:val="0"/>
              <w:divBdr>
                <w:top w:val="none" w:sz="0" w:space="0" w:color="auto"/>
                <w:left w:val="none" w:sz="0" w:space="0" w:color="auto"/>
                <w:bottom w:val="none" w:sz="0" w:space="0" w:color="auto"/>
                <w:right w:val="none" w:sz="0" w:space="0" w:color="auto"/>
              </w:divBdr>
              <w:divsChild>
                <w:div w:id="2140688489">
                  <w:marLeft w:val="0"/>
                  <w:marRight w:val="1"/>
                  <w:marTop w:val="0"/>
                  <w:marBottom w:val="0"/>
                  <w:divBdr>
                    <w:top w:val="none" w:sz="0" w:space="0" w:color="auto"/>
                    <w:left w:val="none" w:sz="0" w:space="0" w:color="auto"/>
                    <w:bottom w:val="none" w:sz="0" w:space="0" w:color="auto"/>
                    <w:right w:val="none" w:sz="0" w:space="0" w:color="auto"/>
                  </w:divBdr>
                  <w:divsChild>
                    <w:div w:id="2140688102">
                      <w:marLeft w:val="0"/>
                      <w:marRight w:val="0"/>
                      <w:marTop w:val="0"/>
                      <w:marBottom w:val="0"/>
                      <w:divBdr>
                        <w:top w:val="none" w:sz="0" w:space="0" w:color="auto"/>
                        <w:left w:val="none" w:sz="0" w:space="0" w:color="auto"/>
                        <w:bottom w:val="none" w:sz="0" w:space="0" w:color="auto"/>
                        <w:right w:val="none" w:sz="0" w:space="0" w:color="auto"/>
                      </w:divBdr>
                      <w:divsChild>
                        <w:div w:id="2140688554">
                          <w:marLeft w:val="0"/>
                          <w:marRight w:val="0"/>
                          <w:marTop w:val="0"/>
                          <w:marBottom w:val="0"/>
                          <w:divBdr>
                            <w:top w:val="none" w:sz="0" w:space="0" w:color="auto"/>
                            <w:left w:val="none" w:sz="0" w:space="0" w:color="auto"/>
                            <w:bottom w:val="none" w:sz="0" w:space="0" w:color="auto"/>
                            <w:right w:val="none" w:sz="0" w:space="0" w:color="auto"/>
                          </w:divBdr>
                          <w:divsChild>
                            <w:div w:id="2140688046">
                              <w:marLeft w:val="0"/>
                              <w:marRight w:val="0"/>
                              <w:marTop w:val="120"/>
                              <w:marBottom w:val="360"/>
                              <w:divBdr>
                                <w:top w:val="none" w:sz="0" w:space="0" w:color="auto"/>
                                <w:left w:val="none" w:sz="0" w:space="0" w:color="auto"/>
                                <w:bottom w:val="none" w:sz="0" w:space="0" w:color="auto"/>
                                <w:right w:val="none" w:sz="0" w:space="0" w:color="auto"/>
                              </w:divBdr>
                              <w:divsChild>
                                <w:div w:id="2140688471">
                                  <w:marLeft w:val="420"/>
                                  <w:marRight w:val="0"/>
                                  <w:marTop w:val="0"/>
                                  <w:marBottom w:val="0"/>
                                  <w:divBdr>
                                    <w:top w:val="none" w:sz="0" w:space="0" w:color="auto"/>
                                    <w:left w:val="none" w:sz="0" w:space="0" w:color="auto"/>
                                    <w:bottom w:val="none" w:sz="0" w:space="0" w:color="auto"/>
                                    <w:right w:val="none" w:sz="0" w:space="0" w:color="auto"/>
                                  </w:divBdr>
                                  <w:divsChild>
                                    <w:div w:id="21406883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524">
      <w:marLeft w:val="0"/>
      <w:marRight w:val="0"/>
      <w:marTop w:val="0"/>
      <w:marBottom w:val="0"/>
      <w:divBdr>
        <w:top w:val="none" w:sz="0" w:space="0" w:color="auto"/>
        <w:left w:val="none" w:sz="0" w:space="0" w:color="auto"/>
        <w:bottom w:val="none" w:sz="0" w:space="0" w:color="auto"/>
        <w:right w:val="none" w:sz="0" w:space="0" w:color="auto"/>
      </w:divBdr>
      <w:divsChild>
        <w:div w:id="2140687468">
          <w:marLeft w:val="0"/>
          <w:marRight w:val="0"/>
          <w:marTop w:val="0"/>
          <w:marBottom w:val="0"/>
          <w:divBdr>
            <w:top w:val="none" w:sz="0" w:space="0" w:color="auto"/>
            <w:left w:val="none" w:sz="0" w:space="0" w:color="auto"/>
            <w:bottom w:val="none" w:sz="0" w:space="0" w:color="auto"/>
            <w:right w:val="none" w:sz="0" w:space="0" w:color="auto"/>
          </w:divBdr>
          <w:divsChild>
            <w:div w:id="2140688631">
              <w:marLeft w:val="0"/>
              <w:marRight w:val="0"/>
              <w:marTop w:val="0"/>
              <w:marBottom w:val="0"/>
              <w:divBdr>
                <w:top w:val="none" w:sz="0" w:space="0" w:color="auto"/>
                <w:left w:val="none" w:sz="0" w:space="0" w:color="auto"/>
                <w:bottom w:val="none" w:sz="0" w:space="0" w:color="auto"/>
                <w:right w:val="none" w:sz="0" w:space="0" w:color="auto"/>
              </w:divBdr>
              <w:divsChild>
                <w:div w:id="2140687337">
                  <w:marLeft w:val="0"/>
                  <w:marRight w:val="0"/>
                  <w:marTop w:val="0"/>
                  <w:marBottom w:val="0"/>
                  <w:divBdr>
                    <w:top w:val="none" w:sz="0" w:space="0" w:color="auto"/>
                    <w:left w:val="none" w:sz="0" w:space="0" w:color="auto"/>
                    <w:bottom w:val="none" w:sz="0" w:space="0" w:color="auto"/>
                    <w:right w:val="none" w:sz="0" w:space="0" w:color="auto"/>
                  </w:divBdr>
                  <w:divsChild>
                    <w:div w:id="2140688270">
                      <w:marLeft w:val="0"/>
                      <w:marRight w:val="0"/>
                      <w:marTop w:val="0"/>
                      <w:marBottom w:val="0"/>
                      <w:divBdr>
                        <w:top w:val="none" w:sz="0" w:space="0" w:color="auto"/>
                        <w:left w:val="none" w:sz="0" w:space="0" w:color="auto"/>
                        <w:bottom w:val="none" w:sz="0" w:space="0" w:color="auto"/>
                        <w:right w:val="none" w:sz="0" w:space="0" w:color="auto"/>
                      </w:divBdr>
                      <w:divsChild>
                        <w:div w:id="2140687213">
                          <w:marLeft w:val="0"/>
                          <w:marRight w:val="0"/>
                          <w:marTop w:val="0"/>
                          <w:marBottom w:val="0"/>
                          <w:divBdr>
                            <w:top w:val="none" w:sz="0" w:space="0" w:color="auto"/>
                            <w:left w:val="none" w:sz="0" w:space="0" w:color="auto"/>
                            <w:bottom w:val="none" w:sz="0" w:space="0" w:color="auto"/>
                            <w:right w:val="none" w:sz="0" w:space="0" w:color="auto"/>
                          </w:divBdr>
                          <w:divsChild>
                            <w:div w:id="2140687862">
                              <w:marLeft w:val="0"/>
                              <w:marRight w:val="0"/>
                              <w:marTop w:val="0"/>
                              <w:marBottom w:val="0"/>
                              <w:divBdr>
                                <w:top w:val="none" w:sz="0" w:space="0" w:color="auto"/>
                                <w:left w:val="none" w:sz="0" w:space="0" w:color="auto"/>
                                <w:bottom w:val="none" w:sz="0" w:space="0" w:color="auto"/>
                                <w:right w:val="none" w:sz="0" w:space="0" w:color="auto"/>
                              </w:divBdr>
                              <w:divsChild>
                                <w:div w:id="2140688099">
                                  <w:marLeft w:val="0"/>
                                  <w:marRight w:val="0"/>
                                  <w:marTop w:val="0"/>
                                  <w:marBottom w:val="0"/>
                                  <w:divBdr>
                                    <w:top w:val="none" w:sz="0" w:space="0" w:color="auto"/>
                                    <w:left w:val="none" w:sz="0" w:space="0" w:color="auto"/>
                                    <w:bottom w:val="none" w:sz="0" w:space="0" w:color="auto"/>
                                    <w:right w:val="none" w:sz="0" w:space="0" w:color="auto"/>
                                  </w:divBdr>
                                  <w:divsChild>
                                    <w:div w:id="2140687490">
                                      <w:marLeft w:val="0"/>
                                      <w:marRight w:val="0"/>
                                      <w:marTop w:val="0"/>
                                      <w:marBottom w:val="0"/>
                                      <w:divBdr>
                                        <w:top w:val="none" w:sz="0" w:space="0" w:color="auto"/>
                                        <w:left w:val="none" w:sz="0" w:space="0" w:color="auto"/>
                                        <w:bottom w:val="none" w:sz="0" w:space="0" w:color="auto"/>
                                        <w:right w:val="none" w:sz="0" w:space="0" w:color="auto"/>
                                      </w:divBdr>
                                      <w:divsChild>
                                        <w:div w:id="2140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29">
      <w:marLeft w:val="0"/>
      <w:marRight w:val="0"/>
      <w:marTop w:val="0"/>
      <w:marBottom w:val="0"/>
      <w:divBdr>
        <w:top w:val="none" w:sz="0" w:space="0" w:color="auto"/>
        <w:left w:val="none" w:sz="0" w:space="0" w:color="auto"/>
        <w:bottom w:val="none" w:sz="0" w:space="0" w:color="auto"/>
        <w:right w:val="none" w:sz="0" w:space="0" w:color="auto"/>
      </w:divBdr>
      <w:divsChild>
        <w:div w:id="2140687566">
          <w:marLeft w:val="0"/>
          <w:marRight w:val="0"/>
          <w:marTop w:val="0"/>
          <w:marBottom w:val="0"/>
          <w:divBdr>
            <w:top w:val="none" w:sz="0" w:space="0" w:color="auto"/>
            <w:left w:val="none" w:sz="0" w:space="0" w:color="auto"/>
            <w:bottom w:val="none" w:sz="0" w:space="0" w:color="auto"/>
            <w:right w:val="none" w:sz="0" w:space="0" w:color="auto"/>
          </w:divBdr>
          <w:divsChild>
            <w:div w:id="2140688197">
              <w:marLeft w:val="0"/>
              <w:marRight w:val="0"/>
              <w:marTop w:val="0"/>
              <w:marBottom w:val="0"/>
              <w:divBdr>
                <w:top w:val="none" w:sz="0" w:space="0" w:color="auto"/>
                <w:left w:val="none" w:sz="0" w:space="0" w:color="auto"/>
                <w:bottom w:val="none" w:sz="0" w:space="0" w:color="auto"/>
                <w:right w:val="none" w:sz="0" w:space="0" w:color="auto"/>
              </w:divBdr>
              <w:divsChild>
                <w:div w:id="2140688040">
                  <w:marLeft w:val="0"/>
                  <w:marRight w:val="0"/>
                  <w:marTop w:val="0"/>
                  <w:marBottom w:val="0"/>
                  <w:divBdr>
                    <w:top w:val="none" w:sz="0" w:space="0" w:color="auto"/>
                    <w:left w:val="none" w:sz="0" w:space="0" w:color="auto"/>
                    <w:bottom w:val="none" w:sz="0" w:space="0" w:color="auto"/>
                    <w:right w:val="none" w:sz="0" w:space="0" w:color="auto"/>
                  </w:divBdr>
                  <w:divsChild>
                    <w:div w:id="2140687391">
                      <w:marLeft w:val="0"/>
                      <w:marRight w:val="0"/>
                      <w:marTop w:val="0"/>
                      <w:marBottom w:val="0"/>
                      <w:divBdr>
                        <w:top w:val="none" w:sz="0" w:space="0" w:color="auto"/>
                        <w:left w:val="none" w:sz="0" w:space="0" w:color="auto"/>
                        <w:bottom w:val="none" w:sz="0" w:space="0" w:color="auto"/>
                        <w:right w:val="none" w:sz="0" w:space="0" w:color="auto"/>
                      </w:divBdr>
                      <w:divsChild>
                        <w:div w:id="2140687393">
                          <w:marLeft w:val="0"/>
                          <w:marRight w:val="0"/>
                          <w:marTop w:val="0"/>
                          <w:marBottom w:val="0"/>
                          <w:divBdr>
                            <w:top w:val="none" w:sz="0" w:space="0" w:color="auto"/>
                            <w:left w:val="none" w:sz="0" w:space="0" w:color="auto"/>
                            <w:bottom w:val="none" w:sz="0" w:space="0" w:color="auto"/>
                            <w:right w:val="none" w:sz="0" w:space="0" w:color="auto"/>
                          </w:divBdr>
                          <w:divsChild>
                            <w:div w:id="2140688404">
                              <w:marLeft w:val="0"/>
                              <w:marRight w:val="0"/>
                              <w:marTop w:val="0"/>
                              <w:marBottom w:val="0"/>
                              <w:divBdr>
                                <w:top w:val="none" w:sz="0" w:space="0" w:color="auto"/>
                                <w:left w:val="none" w:sz="0" w:space="0" w:color="auto"/>
                                <w:bottom w:val="none" w:sz="0" w:space="0" w:color="auto"/>
                                <w:right w:val="none" w:sz="0" w:space="0" w:color="auto"/>
                              </w:divBdr>
                              <w:divsChild>
                                <w:div w:id="2140687962">
                                  <w:marLeft w:val="0"/>
                                  <w:marRight w:val="0"/>
                                  <w:marTop w:val="0"/>
                                  <w:marBottom w:val="0"/>
                                  <w:divBdr>
                                    <w:top w:val="none" w:sz="0" w:space="0" w:color="auto"/>
                                    <w:left w:val="none" w:sz="0" w:space="0" w:color="auto"/>
                                    <w:bottom w:val="none" w:sz="0" w:space="0" w:color="auto"/>
                                    <w:right w:val="none" w:sz="0" w:space="0" w:color="auto"/>
                                  </w:divBdr>
                                  <w:divsChild>
                                    <w:div w:id="2140687864">
                                      <w:marLeft w:val="0"/>
                                      <w:marRight w:val="0"/>
                                      <w:marTop w:val="0"/>
                                      <w:marBottom w:val="0"/>
                                      <w:divBdr>
                                        <w:top w:val="none" w:sz="0" w:space="0" w:color="auto"/>
                                        <w:left w:val="none" w:sz="0" w:space="0" w:color="auto"/>
                                        <w:bottom w:val="none" w:sz="0" w:space="0" w:color="auto"/>
                                        <w:right w:val="none" w:sz="0" w:space="0" w:color="auto"/>
                                      </w:divBdr>
                                      <w:divsChild>
                                        <w:div w:id="21406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31">
      <w:marLeft w:val="0"/>
      <w:marRight w:val="0"/>
      <w:marTop w:val="0"/>
      <w:marBottom w:val="0"/>
      <w:divBdr>
        <w:top w:val="none" w:sz="0" w:space="0" w:color="auto"/>
        <w:left w:val="none" w:sz="0" w:space="0" w:color="auto"/>
        <w:bottom w:val="none" w:sz="0" w:space="0" w:color="auto"/>
        <w:right w:val="none" w:sz="0" w:space="0" w:color="auto"/>
      </w:divBdr>
      <w:divsChild>
        <w:div w:id="2140688448">
          <w:marLeft w:val="0"/>
          <w:marRight w:val="1"/>
          <w:marTop w:val="0"/>
          <w:marBottom w:val="0"/>
          <w:divBdr>
            <w:top w:val="none" w:sz="0" w:space="0" w:color="auto"/>
            <w:left w:val="none" w:sz="0" w:space="0" w:color="auto"/>
            <w:bottom w:val="none" w:sz="0" w:space="0" w:color="auto"/>
            <w:right w:val="none" w:sz="0" w:space="0" w:color="auto"/>
          </w:divBdr>
          <w:divsChild>
            <w:div w:id="2140688525">
              <w:marLeft w:val="0"/>
              <w:marRight w:val="0"/>
              <w:marTop w:val="0"/>
              <w:marBottom w:val="0"/>
              <w:divBdr>
                <w:top w:val="none" w:sz="0" w:space="0" w:color="auto"/>
                <w:left w:val="none" w:sz="0" w:space="0" w:color="auto"/>
                <w:bottom w:val="none" w:sz="0" w:space="0" w:color="auto"/>
                <w:right w:val="none" w:sz="0" w:space="0" w:color="auto"/>
              </w:divBdr>
              <w:divsChild>
                <w:div w:id="2140687999">
                  <w:marLeft w:val="0"/>
                  <w:marRight w:val="1"/>
                  <w:marTop w:val="0"/>
                  <w:marBottom w:val="0"/>
                  <w:divBdr>
                    <w:top w:val="none" w:sz="0" w:space="0" w:color="auto"/>
                    <w:left w:val="none" w:sz="0" w:space="0" w:color="auto"/>
                    <w:bottom w:val="none" w:sz="0" w:space="0" w:color="auto"/>
                    <w:right w:val="none" w:sz="0" w:space="0" w:color="auto"/>
                  </w:divBdr>
                  <w:divsChild>
                    <w:div w:id="2140687569">
                      <w:marLeft w:val="0"/>
                      <w:marRight w:val="0"/>
                      <w:marTop w:val="0"/>
                      <w:marBottom w:val="0"/>
                      <w:divBdr>
                        <w:top w:val="none" w:sz="0" w:space="0" w:color="auto"/>
                        <w:left w:val="none" w:sz="0" w:space="0" w:color="auto"/>
                        <w:bottom w:val="none" w:sz="0" w:space="0" w:color="auto"/>
                        <w:right w:val="none" w:sz="0" w:space="0" w:color="auto"/>
                      </w:divBdr>
                      <w:divsChild>
                        <w:div w:id="2140688240">
                          <w:marLeft w:val="0"/>
                          <w:marRight w:val="0"/>
                          <w:marTop w:val="0"/>
                          <w:marBottom w:val="0"/>
                          <w:divBdr>
                            <w:top w:val="none" w:sz="0" w:space="0" w:color="auto"/>
                            <w:left w:val="none" w:sz="0" w:space="0" w:color="auto"/>
                            <w:bottom w:val="none" w:sz="0" w:space="0" w:color="auto"/>
                            <w:right w:val="none" w:sz="0" w:space="0" w:color="auto"/>
                          </w:divBdr>
                          <w:divsChild>
                            <w:div w:id="2140687548">
                              <w:marLeft w:val="0"/>
                              <w:marRight w:val="0"/>
                              <w:marTop w:val="120"/>
                              <w:marBottom w:val="360"/>
                              <w:divBdr>
                                <w:top w:val="none" w:sz="0" w:space="0" w:color="auto"/>
                                <w:left w:val="none" w:sz="0" w:space="0" w:color="auto"/>
                                <w:bottom w:val="none" w:sz="0" w:space="0" w:color="auto"/>
                                <w:right w:val="none" w:sz="0" w:space="0" w:color="auto"/>
                              </w:divBdr>
                              <w:divsChild>
                                <w:div w:id="2140688367">
                                  <w:marLeft w:val="420"/>
                                  <w:marRight w:val="0"/>
                                  <w:marTop w:val="0"/>
                                  <w:marBottom w:val="0"/>
                                  <w:divBdr>
                                    <w:top w:val="none" w:sz="0" w:space="0" w:color="auto"/>
                                    <w:left w:val="none" w:sz="0" w:space="0" w:color="auto"/>
                                    <w:bottom w:val="none" w:sz="0" w:space="0" w:color="auto"/>
                                    <w:right w:val="none" w:sz="0" w:space="0" w:color="auto"/>
                                  </w:divBdr>
                                  <w:divsChild>
                                    <w:div w:id="2140687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536">
      <w:marLeft w:val="0"/>
      <w:marRight w:val="0"/>
      <w:marTop w:val="0"/>
      <w:marBottom w:val="0"/>
      <w:divBdr>
        <w:top w:val="none" w:sz="0" w:space="0" w:color="auto"/>
        <w:left w:val="none" w:sz="0" w:space="0" w:color="auto"/>
        <w:bottom w:val="none" w:sz="0" w:space="0" w:color="auto"/>
        <w:right w:val="none" w:sz="0" w:space="0" w:color="auto"/>
      </w:divBdr>
      <w:divsChild>
        <w:div w:id="2140687278">
          <w:marLeft w:val="0"/>
          <w:marRight w:val="0"/>
          <w:marTop w:val="0"/>
          <w:marBottom w:val="0"/>
          <w:divBdr>
            <w:top w:val="none" w:sz="0" w:space="0" w:color="auto"/>
            <w:left w:val="none" w:sz="0" w:space="0" w:color="auto"/>
            <w:bottom w:val="none" w:sz="0" w:space="0" w:color="auto"/>
            <w:right w:val="none" w:sz="0" w:space="0" w:color="auto"/>
          </w:divBdr>
          <w:divsChild>
            <w:div w:id="2140687647">
              <w:marLeft w:val="0"/>
              <w:marRight w:val="0"/>
              <w:marTop w:val="0"/>
              <w:marBottom w:val="0"/>
              <w:divBdr>
                <w:top w:val="none" w:sz="0" w:space="0" w:color="auto"/>
                <w:left w:val="none" w:sz="0" w:space="0" w:color="auto"/>
                <w:bottom w:val="none" w:sz="0" w:space="0" w:color="auto"/>
                <w:right w:val="none" w:sz="0" w:space="0" w:color="auto"/>
              </w:divBdr>
              <w:divsChild>
                <w:div w:id="2140688362">
                  <w:marLeft w:val="0"/>
                  <w:marRight w:val="0"/>
                  <w:marTop w:val="0"/>
                  <w:marBottom w:val="0"/>
                  <w:divBdr>
                    <w:top w:val="none" w:sz="0" w:space="0" w:color="auto"/>
                    <w:left w:val="none" w:sz="0" w:space="0" w:color="auto"/>
                    <w:bottom w:val="none" w:sz="0" w:space="0" w:color="auto"/>
                    <w:right w:val="none" w:sz="0" w:space="0" w:color="auto"/>
                  </w:divBdr>
                  <w:divsChild>
                    <w:div w:id="2140688053">
                      <w:marLeft w:val="0"/>
                      <w:marRight w:val="0"/>
                      <w:marTop w:val="0"/>
                      <w:marBottom w:val="0"/>
                      <w:divBdr>
                        <w:top w:val="none" w:sz="0" w:space="0" w:color="auto"/>
                        <w:left w:val="none" w:sz="0" w:space="0" w:color="auto"/>
                        <w:bottom w:val="none" w:sz="0" w:space="0" w:color="auto"/>
                        <w:right w:val="none" w:sz="0" w:space="0" w:color="auto"/>
                      </w:divBdr>
                      <w:divsChild>
                        <w:div w:id="2140688571">
                          <w:marLeft w:val="0"/>
                          <w:marRight w:val="0"/>
                          <w:marTop w:val="0"/>
                          <w:marBottom w:val="0"/>
                          <w:divBdr>
                            <w:top w:val="none" w:sz="0" w:space="0" w:color="auto"/>
                            <w:left w:val="none" w:sz="0" w:space="0" w:color="auto"/>
                            <w:bottom w:val="none" w:sz="0" w:space="0" w:color="auto"/>
                            <w:right w:val="none" w:sz="0" w:space="0" w:color="auto"/>
                          </w:divBdr>
                          <w:divsChild>
                            <w:div w:id="2140687595">
                              <w:marLeft w:val="0"/>
                              <w:marRight w:val="0"/>
                              <w:marTop w:val="0"/>
                              <w:marBottom w:val="0"/>
                              <w:divBdr>
                                <w:top w:val="none" w:sz="0" w:space="0" w:color="auto"/>
                                <w:left w:val="none" w:sz="0" w:space="0" w:color="auto"/>
                                <w:bottom w:val="none" w:sz="0" w:space="0" w:color="auto"/>
                                <w:right w:val="none" w:sz="0" w:space="0" w:color="auto"/>
                              </w:divBdr>
                              <w:divsChild>
                                <w:div w:id="2140688374">
                                  <w:marLeft w:val="0"/>
                                  <w:marRight w:val="0"/>
                                  <w:marTop w:val="0"/>
                                  <w:marBottom w:val="0"/>
                                  <w:divBdr>
                                    <w:top w:val="none" w:sz="0" w:space="0" w:color="auto"/>
                                    <w:left w:val="none" w:sz="0" w:space="0" w:color="auto"/>
                                    <w:bottom w:val="none" w:sz="0" w:space="0" w:color="auto"/>
                                    <w:right w:val="none" w:sz="0" w:space="0" w:color="auto"/>
                                  </w:divBdr>
                                  <w:divsChild>
                                    <w:div w:id="2140687263">
                                      <w:marLeft w:val="0"/>
                                      <w:marRight w:val="0"/>
                                      <w:marTop w:val="0"/>
                                      <w:marBottom w:val="0"/>
                                      <w:divBdr>
                                        <w:top w:val="none" w:sz="0" w:space="0" w:color="auto"/>
                                        <w:left w:val="none" w:sz="0" w:space="0" w:color="auto"/>
                                        <w:bottom w:val="none" w:sz="0" w:space="0" w:color="auto"/>
                                        <w:right w:val="none" w:sz="0" w:space="0" w:color="auto"/>
                                      </w:divBdr>
                                      <w:divsChild>
                                        <w:div w:id="2140688211">
                                          <w:marLeft w:val="0"/>
                                          <w:marRight w:val="0"/>
                                          <w:marTop w:val="0"/>
                                          <w:marBottom w:val="0"/>
                                          <w:divBdr>
                                            <w:top w:val="none" w:sz="0" w:space="0" w:color="auto"/>
                                            <w:left w:val="none" w:sz="0" w:space="0" w:color="auto"/>
                                            <w:bottom w:val="none" w:sz="0" w:space="0" w:color="auto"/>
                                            <w:right w:val="none" w:sz="0" w:space="0" w:color="auto"/>
                                          </w:divBdr>
                                          <w:divsChild>
                                            <w:div w:id="21406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541">
      <w:marLeft w:val="0"/>
      <w:marRight w:val="0"/>
      <w:marTop w:val="0"/>
      <w:marBottom w:val="0"/>
      <w:divBdr>
        <w:top w:val="none" w:sz="0" w:space="0" w:color="auto"/>
        <w:left w:val="none" w:sz="0" w:space="0" w:color="auto"/>
        <w:bottom w:val="none" w:sz="0" w:space="0" w:color="auto"/>
        <w:right w:val="none" w:sz="0" w:space="0" w:color="auto"/>
      </w:divBdr>
      <w:divsChild>
        <w:div w:id="2140688560">
          <w:marLeft w:val="0"/>
          <w:marRight w:val="0"/>
          <w:marTop w:val="0"/>
          <w:marBottom w:val="0"/>
          <w:divBdr>
            <w:top w:val="none" w:sz="0" w:space="0" w:color="auto"/>
            <w:left w:val="none" w:sz="0" w:space="0" w:color="auto"/>
            <w:bottom w:val="none" w:sz="0" w:space="0" w:color="auto"/>
            <w:right w:val="none" w:sz="0" w:space="0" w:color="auto"/>
          </w:divBdr>
          <w:divsChild>
            <w:div w:id="2140687287">
              <w:marLeft w:val="0"/>
              <w:marRight w:val="0"/>
              <w:marTop w:val="0"/>
              <w:marBottom w:val="0"/>
              <w:divBdr>
                <w:top w:val="none" w:sz="0" w:space="0" w:color="auto"/>
                <w:left w:val="none" w:sz="0" w:space="0" w:color="auto"/>
                <w:bottom w:val="none" w:sz="0" w:space="0" w:color="auto"/>
                <w:right w:val="none" w:sz="0" w:space="0" w:color="auto"/>
              </w:divBdr>
              <w:divsChild>
                <w:div w:id="2140688516">
                  <w:marLeft w:val="0"/>
                  <w:marRight w:val="0"/>
                  <w:marTop w:val="0"/>
                  <w:marBottom w:val="0"/>
                  <w:divBdr>
                    <w:top w:val="none" w:sz="0" w:space="0" w:color="auto"/>
                    <w:left w:val="none" w:sz="0" w:space="0" w:color="auto"/>
                    <w:bottom w:val="none" w:sz="0" w:space="0" w:color="auto"/>
                    <w:right w:val="none" w:sz="0" w:space="0" w:color="auto"/>
                  </w:divBdr>
                  <w:divsChild>
                    <w:div w:id="2140687685">
                      <w:marLeft w:val="0"/>
                      <w:marRight w:val="0"/>
                      <w:marTop w:val="0"/>
                      <w:marBottom w:val="0"/>
                      <w:divBdr>
                        <w:top w:val="none" w:sz="0" w:space="0" w:color="auto"/>
                        <w:left w:val="none" w:sz="0" w:space="0" w:color="auto"/>
                        <w:bottom w:val="none" w:sz="0" w:space="0" w:color="auto"/>
                        <w:right w:val="none" w:sz="0" w:space="0" w:color="auto"/>
                      </w:divBdr>
                      <w:divsChild>
                        <w:div w:id="2140687625">
                          <w:marLeft w:val="0"/>
                          <w:marRight w:val="0"/>
                          <w:marTop w:val="0"/>
                          <w:marBottom w:val="0"/>
                          <w:divBdr>
                            <w:top w:val="none" w:sz="0" w:space="0" w:color="auto"/>
                            <w:left w:val="none" w:sz="0" w:space="0" w:color="auto"/>
                            <w:bottom w:val="none" w:sz="0" w:space="0" w:color="auto"/>
                            <w:right w:val="none" w:sz="0" w:space="0" w:color="auto"/>
                          </w:divBdr>
                          <w:divsChild>
                            <w:div w:id="2140688054">
                              <w:marLeft w:val="0"/>
                              <w:marRight w:val="0"/>
                              <w:marTop w:val="0"/>
                              <w:marBottom w:val="0"/>
                              <w:divBdr>
                                <w:top w:val="none" w:sz="0" w:space="0" w:color="auto"/>
                                <w:left w:val="none" w:sz="0" w:space="0" w:color="auto"/>
                                <w:bottom w:val="none" w:sz="0" w:space="0" w:color="auto"/>
                                <w:right w:val="none" w:sz="0" w:space="0" w:color="auto"/>
                              </w:divBdr>
                              <w:divsChild>
                                <w:div w:id="2140688303">
                                  <w:marLeft w:val="0"/>
                                  <w:marRight w:val="0"/>
                                  <w:marTop w:val="0"/>
                                  <w:marBottom w:val="0"/>
                                  <w:divBdr>
                                    <w:top w:val="none" w:sz="0" w:space="0" w:color="auto"/>
                                    <w:left w:val="none" w:sz="0" w:space="0" w:color="auto"/>
                                    <w:bottom w:val="none" w:sz="0" w:space="0" w:color="auto"/>
                                    <w:right w:val="none" w:sz="0" w:space="0" w:color="auto"/>
                                  </w:divBdr>
                                  <w:divsChild>
                                    <w:div w:id="2140687965">
                                      <w:marLeft w:val="0"/>
                                      <w:marRight w:val="0"/>
                                      <w:marTop w:val="0"/>
                                      <w:marBottom w:val="0"/>
                                      <w:divBdr>
                                        <w:top w:val="none" w:sz="0" w:space="0" w:color="auto"/>
                                        <w:left w:val="none" w:sz="0" w:space="0" w:color="auto"/>
                                        <w:bottom w:val="none" w:sz="0" w:space="0" w:color="auto"/>
                                        <w:right w:val="none" w:sz="0" w:space="0" w:color="auto"/>
                                      </w:divBdr>
                                      <w:divsChild>
                                        <w:div w:id="21406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44">
      <w:marLeft w:val="0"/>
      <w:marRight w:val="0"/>
      <w:marTop w:val="0"/>
      <w:marBottom w:val="0"/>
      <w:divBdr>
        <w:top w:val="none" w:sz="0" w:space="0" w:color="auto"/>
        <w:left w:val="none" w:sz="0" w:space="0" w:color="auto"/>
        <w:bottom w:val="none" w:sz="0" w:space="0" w:color="auto"/>
        <w:right w:val="none" w:sz="0" w:space="0" w:color="auto"/>
      </w:divBdr>
      <w:divsChild>
        <w:div w:id="2140688258">
          <w:marLeft w:val="0"/>
          <w:marRight w:val="0"/>
          <w:marTop w:val="0"/>
          <w:marBottom w:val="0"/>
          <w:divBdr>
            <w:top w:val="none" w:sz="0" w:space="0" w:color="auto"/>
            <w:left w:val="none" w:sz="0" w:space="0" w:color="auto"/>
            <w:bottom w:val="none" w:sz="0" w:space="0" w:color="auto"/>
            <w:right w:val="none" w:sz="0" w:space="0" w:color="auto"/>
          </w:divBdr>
          <w:divsChild>
            <w:div w:id="2140688610">
              <w:marLeft w:val="0"/>
              <w:marRight w:val="0"/>
              <w:marTop w:val="0"/>
              <w:marBottom w:val="0"/>
              <w:divBdr>
                <w:top w:val="none" w:sz="0" w:space="0" w:color="auto"/>
                <w:left w:val="none" w:sz="0" w:space="0" w:color="auto"/>
                <w:bottom w:val="none" w:sz="0" w:space="0" w:color="auto"/>
                <w:right w:val="none" w:sz="0" w:space="0" w:color="auto"/>
              </w:divBdr>
              <w:divsChild>
                <w:div w:id="2140687249">
                  <w:marLeft w:val="0"/>
                  <w:marRight w:val="0"/>
                  <w:marTop w:val="0"/>
                  <w:marBottom w:val="0"/>
                  <w:divBdr>
                    <w:top w:val="none" w:sz="0" w:space="0" w:color="auto"/>
                    <w:left w:val="none" w:sz="0" w:space="0" w:color="auto"/>
                    <w:bottom w:val="none" w:sz="0" w:space="0" w:color="auto"/>
                    <w:right w:val="none" w:sz="0" w:space="0" w:color="auto"/>
                  </w:divBdr>
                  <w:divsChild>
                    <w:div w:id="2140688444">
                      <w:marLeft w:val="0"/>
                      <w:marRight w:val="0"/>
                      <w:marTop w:val="0"/>
                      <w:marBottom w:val="0"/>
                      <w:divBdr>
                        <w:top w:val="none" w:sz="0" w:space="0" w:color="auto"/>
                        <w:left w:val="none" w:sz="0" w:space="0" w:color="auto"/>
                        <w:bottom w:val="none" w:sz="0" w:space="0" w:color="auto"/>
                        <w:right w:val="none" w:sz="0" w:space="0" w:color="auto"/>
                      </w:divBdr>
                      <w:divsChild>
                        <w:div w:id="2140687259">
                          <w:marLeft w:val="0"/>
                          <w:marRight w:val="0"/>
                          <w:marTop w:val="0"/>
                          <w:marBottom w:val="0"/>
                          <w:divBdr>
                            <w:top w:val="none" w:sz="0" w:space="0" w:color="auto"/>
                            <w:left w:val="none" w:sz="0" w:space="0" w:color="auto"/>
                            <w:bottom w:val="none" w:sz="0" w:space="0" w:color="auto"/>
                            <w:right w:val="none" w:sz="0" w:space="0" w:color="auto"/>
                          </w:divBdr>
                          <w:divsChild>
                            <w:div w:id="2140688200">
                              <w:marLeft w:val="0"/>
                              <w:marRight w:val="0"/>
                              <w:marTop w:val="0"/>
                              <w:marBottom w:val="0"/>
                              <w:divBdr>
                                <w:top w:val="none" w:sz="0" w:space="0" w:color="auto"/>
                                <w:left w:val="none" w:sz="0" w:space="0" w:color="auto"/>
                                <w:bottom w:val="none" w:sz="0" w:space="0" w:color="auto"/>
                                <w:right w:val="none" w:sz="0" w:space="0" w:color="auto"/>
                              </w:divBdr>
                              <w:divsChild>
                                <w:div w:id="2140687390">
                                  <w:marLeft w:val="0"/>
                                  <w:marRight w:val="0"/>
                                  <w:marTop w:val="0"/>
                                  <w:marBottom w:val="0"/>
                                  <w:divBdr>
                                    <w:top w:val="none" w:sz="0" w:space="0" w:color="auto"/>
                                    <w:left w:val="none" w:sz="0" w:space="0" w:color="auto"/>
                                    <w:bottom w:val="none" w:sz="0" w:space="0" w:color="auto"/>
                                    <w:right w:val="none" w:sz="0" w:space="0" w:color="auto"/>
                                  </w:divBdr>
                                  <w:divsChild>
                                    <w:div w:id="2140687395">
                                      <w:marLeft w:val="0"/>
                                      <w:marRight w:val="0"/>
                                      <w:marTop w:val="0"/>
                                      <w:marBottom w:val="0"/>
                                      <w:divBdr>
                                        <w:top w:val="none" w:sz="0" w:space="0" w:color="auto"/>
                                        <w:left w:val="none" w:sz="0" w:space="0" w:color="auto"/>
                                        <w:bottom w:val="none" w:sz="0" w:space="0" w:color="auto"/>
                                        <w:right w:val="none" w:sz="0" w:space="0" w:color="auto"/>
                                      </w:divBdr>
                                      <w:divsChild>
                                        <w:div w:id="2140688080">
                                          <w:marLeft w:val="0"/>
                                          <w:marRight w:val="0"/>
                                          <w:marTop w:val="0"/>
                                          <w:marBottom w:val="0"/>
                                          <w:divBdr>
                                            <w:top w:val="none" w:sz="0" w:space="0" w:color="auto"/>
                                            <w:left w:val="none" w:sz="0" w:space="0" w:color="auto"/>
                                            <w:bottom w:val="none" w:sz="0" w:space="0" w:color="auto"/>
                                            <w:right w:val="none" w:sz="0" w:space="0" w:color="auto"/>
                                          </w:divBdr>
                                          <w:divsChild>
                                            <w:div w:id="21406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560">
      <w:marLeft w:val="0"/>
      <w:marRight w:val="0"/>
      <w:marTop w:val="0"/>
      <w:marBottom w:val="0"/>
      <w:divBdr>
        <w:top w:val="none" w:sz="0" w:space="0" w:color="auto"/>
        <w:left w:val="none" w:sz="0" w:space="0" w:color="auto"/>
        <w:bottom w:val="none" w:sz="0" w:space="0" w:color="auto"/>
        <w:right w:val="none" w:sz="0" w:space="0" w:color="auto"/>
      </w:divBdr>
      <w:divsChild>
        <w:div w:id="2140687507">
          <w:marLeft w:val="0"/>
          <w:marRight w:val="1"/>
          <w:marTop w:val="0"/>
          <w:marBottom w:val="0"/>
          <w:divBdr>
            <w:top w:val="none" w:sz="0" w:space="0" w:color="auto"/>
            <w:left w:val="none" w:sz="0" w:space="0" w:color="auto"/>
            <w:bottom w:val="none" w:sz="0" w:space="0" w:color="auto"/>
            <w:right w:val="none" w:sz="0" w:space="0" w:color="auto"/>
          </w:divBdr>
          <w:divsChild>
            <w:div w:id="2140688151">
              <w:marLeft w:val="0"/>
              <w:marRight w:val="0"/>
              <w:marTop w:val="0"/>
              <w:marBottom w:val="0"/>
              <w:divBdr>
                <w:top w:val="none" w:sz="0" w:space="0" w:color="auto"/>
                <w:left w:val="none" w:sz="0" w:space="0" w:color="auto"/>
                <w:bottom w:val="none" w:sz="0" w:space="0" w:color="auto"/>
                <w:right w:val="none" w:sz="0" w:space="0" w:color="auto"/>
              </w:divBdr>
              <w:divsChild>
                <w:div w:id="2140688072">
                  <w:marLeft w:val="0"/>
                  <w:marRight w:val="1"/>
                  <w:marTop w:val="0"/>
                  <w:marBottom w:val="0"/>
                  <w:divBdr>
                    <w:top w:val="none" w:sz="0" w:space="0" w:color="auto"/>
                    <w:left w:val="none" w:sz="0" w:space="0" w:color="auto"/>
                    <w:bottom w:val="none" w:sz="0" w:space="0" w:color="auto"/>
                    <w:right w:val="none" w:sz="0" w:space="0" w:color="auto"/>
                  </w:divBdr>
                  <w:divsChild>
                    <w:div w:id="2140687364">
                      <w:marLeft w:val="0"/>
                      <w:marRight w:val="0"/>
                      <w:marTop w:val="0"/>
                      <w:marBottom w:val="0"/>
                      <w:divBdr>
                        <w:top w:val="none" w:sz="0" w:space="0" w:color="auto"/>
                        <w:left w:val="none" w:sz="0" w:space="0" w:color="auto"/>
                        <w:bottom w:val="none" w:sz="0" w:space="0" w:color="auto"/>
                        <w:right w:val="none" w:sz="0" w:space="0" w:color="auto"/>
                      </w:divBdr>
                      <w:divsChild>
                        <w:div w:id="2140688484">
                          <w:marLeft w:val="0"/>
                          <w:marRight w:val="0"/>
                          <w:marTop w:val="0"/>
                          <w:marBottom w:val="0"/>
                          <w:divBdr>
                            <w:top w:val="none" w:sz="0" w:space="0" w:color="auto"/>
                            <w:left w:val="none" w:sz="0" w:space="0" w:color="auto"/>
                            <w:bottom w:val="none" w:sz="0" w:space="0" w:color="auto"/>
                            <w:right w:val="none" w:sz="0" w:space="0" w:color="auto"/>
                          </w:divBdr>
                          <w:divsChild>
                            <w:div w:id="2140687994">
                              <w:marLeft w:val="0"/>
                              <w:marRight w:val="0"/>
                              <w:marTop w:val="120"/>
                              <w:marBottom w:val="360"/>
                              <w:divBdr>
                                <w:top w:val="none" w:sz="0" w:space="0" w:color="auto"/>
                                <w:left w:val="none" w:sz="0" w:space="0" w:color="auto"/>
                                <w:bottom w:val="none" w:sz="0" w:space="0" w:color="auto"/>
                                <w:right w:val="none" w:sz="0" w:space="0" w:color="auto"/>
                              </w:divBdr>
                              <w:divsChild>
                                <w:div w:id="2140688417">
                                  <w:marLeft w:val="420"/>
                                  <w:marRight w:val="0"/>
                                  <w:marTop w:val="0"/>
                                  <w:marBottom w:val="0"/>
                                  <w:divBdr>
                                    <w:top w:val="none" w:sz="0" w:space="0" w:color="auto"/>
                                    <w:left w:val="none" w:sz="0" w:space="0" w:color="auto"/>
                                    <w:bottom w:val="none" w:sz="0" w:space="0" w:color="auto"/>
                                    <w:right w:val="none" w:sz="0" w:space="0" w:color="auto"/>
                                  </w:divBdr>
                                  <w:divsChild>
                                    <w:div w:id="2140688420">
                                      <w:marLeft w:val="0"/>
                                      <w:marRight w:val="0"/>
                                      <w:marTop w:val="0"/>
                                      <w:marBottom w:val="0"/>
                                      <w:divBdr>
                                        <w:top w:val="none" w:sz="0" w:space="0" w:color="auto"/>
                                        <w:left w:val="none" w:sz="0" w:space="0" w:color="auto"/>
                                        <w:bottom w:val="none" w:sz="0" w:space="0" w:color="auto"/>
                                        <w:right w:val="none" w:sz="0" w:space="0" w:color="auto"/>
                                      </w:divBdr>
                                      <w:divsChild>
                                        <w:div w:id="2140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61">
      <w:marLeft w:val="0"/>
      <w:marRight w:val="0"/>
      <w:marTop w:val="0"/>
      <w:marBottom w:val="0"/>
      <w:divBdr>
        <w:top w:val="none" w:sz="0" w:space="0" w:color="auto"/>
        <w:left w:val="none" w:sz="0" w:space="0" w:color="auto"/>
        <w:bottom w:val="none" w:sz="0" w:space="0" w:color="auto"/>
        <w:right w:val="none" w:sz="0" w:space="0" w:color="auto"/>
      </w:divBdr>
      <w:divsChild>
        <w:div w:id="2140687303">
          <w:marLeft w:val="0"/>
          <w:marRight w:val="0"/>
          <w:marTop w:val="0"/>
          <w:marBottom w:val="0"/>
          <w:divBdr>
            <w:top w:val="none" w:sz="0" w:space="0" w:color="auto"/>
            <w:left w:val="none" w:sz="0" w:space="0" w:color="auto"/>
            <w:bottom w:val="none" w:sz="0" w:space="0" w:color="auto"/>
            <w:right w:val="none" w:sz="0" w:space="0" w:color="auto"/>
          </w:divBdr>
          <w:divsChild>
            <w:div w:id="2140688567">
              <w:marLeft w:val="0"/>
              <w:marRight w:val="0"/>
              <w:marTop w:val="0"/>
              <w:marBottom w:val="0"/>
              <w:divBdr>
                <w:top w:val="none" w:sz="0" w:space="0" w:color="auto"/>
                <w:left w:val="none" w:sz="0" w:space="0" w:color="auto"/>
                <w:bottom w:val="none" w:sz="0" w:space="0" w:color="auto"/>
                <w:right w:val="none" w:sz="0" w:space="0" w:color="auto"/>
              </w:divBdr>
              <w:divsChild>
                <w:div w:id="2140688358">
                  <w:marLeft w:val="0"/>
                  <w:marRight w:val="0"/>
                  <w:marTop w:val="0"/>
                  <w:marBottom w:val="0"/>
                  <w:divBdr>
                    <w:top w:val="none" w:sz="0" w:space="0" w:color="auto"/>
                    <w:left w:val="none" w:sz="0" w:space="0" w:color="auto"/>
                    <w:bottom w:val="none" w:sz="0" w:space="0" w:color="auto"/>
                    <w:right w:val="none" w:sz="0" w:space="0" w:color="auto"/>
                  </w:divBdr>
                  <w:divsChild>
                    <w:div w:id="2140688264">
                      <w:marLeft w:val="0"/>
                      <w:marRight w:val="0"/>
                      <w:marTop w:val="0"/>
                      <w:marBottom w:val="0"/>
                      <w:divBdr>
                        <w:top w:val="none" w:sz="0" w:space="0" w:color="auto"/>
                        <w:left w:val="none" w:sz="0" w:space="0" w:color="auto"/>
                        <w:bottom w:val="none" w:sz="0" w:space="0" w:color="auto"/>
                        <w:right w:val="none" w:sz="0" w:space="0" w:color="auto"/>
                      </w:divBdr>
                      <w:divsChild>
                        <w:div w:id="2140687377">
                          <w:marLeft w:val="0"/>
                          <w:marRight w:val="0"/>
                          <w:marTop w:val="0"/>
                          <w:marBottom w:val="0"/>
                          <w:divBdr>
                            <w:top w:val="none" w:sz="0" w:space="0" w:color="auto"/>
                            <w:left w:val="none" w:sz="0" w:space="0" w:color="auto"/>
                            <w:bottom w:val="none" w:sz="0" w:space="0" w:color="auto"/>
                            <w:right w:val="none" w:sz="0" w:space="0" w:color="auto"/>
                          </w:divBdr>
                          <w:divsChild>
                            <w:div w:id="2140687392">
                              <w:marLeft w:val="0"/>
                              <w:marRight w:val="0"/>
                              <w:marTop w:val="0"/>
                              <w:marBottom w:val="0"/>
                              <w:divBdr>
                                <w:top w:val="none" w:sz="0" w:space="0" w:color="auto"/>
                                <w:left w:val="none" w:sz="0" w:space="0" w:color="auto"/>
                                <w:bottom w:val="none" w:sz="0" w:space="0" w:color="auto"/>
                                <w:right w:val="none" w:sz="0" w:space="0" w:color="auto"/>
                              </w:divBdr>
                              <w:divsChild>
                                <w:div w:id="2140687904">
                                  <w:marLeft w:val="0"/>
                                  <w:marRight w:val="0"/>
                                  <w:marTop w:val="0"/>
                                  <w:marBottom w:val="0"/>
                                  <w:divBdr>
                                    <w:top w:val="none" w:sz="0" w:space="0" w:color="auto"/>
                                    <w:left w:val="none" w:sz="0" w:space="0" w:color="auto"/>
                                    <w:bottom w:val="none" w:sz="0" w:space="0" w:color="auto"/>
                                    <w:right w:val="none" w:sz="0" w:space="0" w:color="auto"/>
                                  </w:divBdr>
                                  <w:divsChild>
                                    <w:div w:id="2140687738">
                                      <w:marLeft w:val="0"/>
                                      <w:marRight w:val="0"/>
                                      <w:marTop w:val="0"/>
                                      <w:marBottom w:val="0"/>
                                      <w:divBdr>
                                        <w:top w:val="none" w:sz="0" w:space="0" w:color="auto"/>
                                        <w:left w:val="none" w:sz="0" w:space="0" w:color="auto"/>
                                        <w:bottom w:val="none" w:sz="0" w:space="0" w:color="auto"/>
                                        <w:right w:val="none" w:sz="0" w:space="0" w:color="auto"/>
                                      </w:divBdr>
                                      <w:divsChild>
                                        <w:div w:id="2140687906">
                                          <w:marLeft w:val="0"/>
                                          <w:marRight w:val="0"/>
                                          <w:marTop w:val="0"/>
                                          <w:marBottom w:val="0"/>
                                          <w:divBdr>
                                            <w:top w:val="none" w:sz="0" w:space="0" w:color="auto"/>
                                            <w:left w:val="none" w:sz="0" w:space="0" w:color="auto"/>
                                            <w:bottom w:val="none" w:sz="0" w:space="0" w:color="auto"/>
                                            <w:right w:val="none" w:sz="0" w:space="0" w:color="auto"/>
                                          </w:divBdr>
                                          <w:divsChild>
                                            <w:div w:id="21406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577">
      <w:marLeft w:val="0"/>
      <w:marRight w:val="0"/>
      <w:marTop w:val="0"/>
      <w:marBottom w:val="0"/>
      <w:divBdr>
        <w:top w:val="none" w:sz="0" w:space="0" w:color="auto"/>
        <w:left w:val="none" w:sz="0" w:space="0" w:color="auto"/>
        <w:bottom w:val="none" w:sz="0" w:space="0" w:color="auto"/>
        <w:right w:val="none" w:sz="0" w:space="0" w:color="auto"/>
      </w:divBdr>
      <w:divsChild>
        <w:div w:id="2140688022">
          <w:marLeft w:val="0"/>
          <w:marRight w:val="0"/>
          <w:marTop w:val="0"/>
          <w:marBottom w:val="0"/>
          <w:divBdr>
            <w:top w:val="none" w:sz="0" w:space="0" w:color="auto"/>
            <w:left w:val="none" w:sz="0" w:space="0" w:color="auto"/>
            <w:bottom w:val="none" w:sz="0" w:space="0" w:color="auto"/>
            <w:right w:val="none" w:sz="0" w:space="0" w:color="auto"/>
          </w:divBdr>
          <w:divsChild>
            <w:div w:id="2140688308">
              <w:marLeft w:val="0"/>
              <w:marRight w:val="0"/>
              <w:marTop w:val="0"/>
              <w:marBottom w:val="0"/>
              <w:divBdr>
                <w:top w:val="none" w:sz="0" w:space="0" w:color="auto"/>
                <w:left w:val="none" w:sz="0" w:space="0" w:color="auto"/>
                <w:bottom w:val="none" w:sz="0" w:space="0" w:color="auto"/>
                <w:right w:val="none" w:sz="0" w:space="0" w:color="auto"/>
              </w:divBdr>
              <w:divsChild>
                <w:div w:id="2140688492">
                  <w:marLeft w:val="0"/>
                  <w:marRight w:val="0"/>
                  <w:marTop w:val="0"/>
                  <w:marBottom w:val="0"/>
                  <w:divBdr>
                    <w:top w:val="none" w:sz="0" w:space="0" w:color="auto"/>
                    <w:left w:val="none" w:sz="0" w:space="0" w:color="auto"/>
                    <w:bottom w:val="none" w:sz="0" w:space="0" w:color="auto"/>
                    <w:right w:val="none" w:sz="0" w:space="0" w:color="auto"/>
                  </w:divBdr>
                  <w:divsChild>
                    <w:div w:id="2140688542">
                      <w:marLeft w:val="0"/>
                      <w:marRight w:val="0"/>
                      <w:marTop w:val="0"/>
                      <w:marBottom w:val="0"/>
                      <w:divBdr>
                        <w:top w:val="none" w:sz="0" w:space="0" w:color="auto"/>
                        <w:left w:val="none" w:sz="0" w:space="0" w:color="auto"/>
                        <w:bottom w:val="none" w:sz="0" w:space="0" w:color="auto"/>
                        <w:right w:val="none" w:sz="0" w:space="0" w:color="auto"/>
                      </w:divBdr>
                      <w:divsChild>
                        <w:div w:id="2140688331">
                          <w:marLeft w:val="0"/>
                          <w:marRight w:val="0"/>
                          <w:marTop w:val="0"/>
                          <w:marBottom w:val="0"/>
                          <w:divBdr>
                            <w:top w:val="none" w:sz="0" w:space="0" w:color="auto"/>
                            <w:left w:val="none" w:sz="0" w:space="0" w:color="auto"/>
                            <w:bottom w:val="none" w:sz="0" w:space="0" w:color="auto"/>
                            <w:right w:val="none" w:sz="0" w:space="0" w:color="auto"/>
                          </w:divBdr>
                          <w:divsChild>
                            <w:div w:id="2140687369">
                              <w:marLeft w:val="0"/>
                              <w:marRight w:val="0"/>
                              <w:marTop w:val="0"/>
                              <w:marBottom w:val="0"/>
                              <w:divBdr>
                                <w:top w:val="none" w:sz="0" w:space="0" w:color="auto"/>
                                <w:left w:val="none" w:sz="0" w:space="0" w:color="auto"/>
                                <w:bottom w:val="none" w:sz="0" w:space="0" w:color="auto"/>
                                <w:right w:val="none" w:sz="0" w:space="0" w:color="auto"/>
                              </w:divBdr>
                              <w:divsChild>
                                <w:div w:id="2140687693">
                                  <w:marLeft w:val="0"/>
                                  <w:marRight w:val="0"/>
                                  <w:marTop w:val="0"/>
                                  <w:marBottom w:val="0"/>
                                  <w:divBdr>
                                    <w:top w:val="none" w:sz="0" w:space="0" w:color="auto"/>
                                    <w:left w:val="none" w:sz="0" w:space="0" w:color="auto"/>
                                    <w:bottom w:val="none" w:sz="0" w:space="0" w:color="auto"/>
                                    <w:right w:val="none" w:sz="0" w:space="0" w:color="auto"/>
                                  </w:divBdr>
                                  <w:divsChild>
                                    <w:div w:id="2140688625">
                                      <w:marLeft w:val="0"/>
                                      <w:marRight w:val="0"/>
                                      <w:marTop w:val="0"/>
                                      <w:marBottom w:val="0"/>
                                      <w:divBdr>
                                        <w:top w:val="none" w:sz="0" w:space="0" w:color="auto"/>
                                        <w:left w:val="none" w:sz="0" w:space="0" w:color="auto"/>
                                        <w:bottom w:val="none" w:sz="0" w:space="0" w:color="auto"/>
                                        <w:right w:val="none" w:sz="0" w:space="0" w:color="auto"/>
                                      </w:divBdr>
                                      <w:divsChild>
                                        <w:div w:id="2140687970">
                                          <w:marLeft w:val="0"/>
                                          <w:marRight w:val="0"/>
                                          <w:marTop w:val="0"/>
                                          <w:marBottom w:val="0"/>
                                          <w:divBdr>
                                            <w:top w:val="none" w:sz="0" w:space="0" w:color="auto"/>
                                            <w:left w:val="none" w:sz="0" w:space="0" w:color="auto"/>
                                            <w:bottom w:val="none" w:sz="0" w:space="0" w:color="auto"/>
                                            <w:right w:val="none" w:sz="0" w:space="0" w:color="auto"/>
                                          </w:divBdr>
                                          <w:divsChild>
                                            <w:div w:id="21406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585">
      <w:marLeft w:val="0"/>
      <w:marRight w:val="0"/>
      <w:marTop w:val="0"/>
      <w:marBottom w:val="0"/>
      <w:divBdr>
        <w:top w:val="none" w:sz="0" w:space="0" w:color="auto"/>
        <w:left w:val="none" w:sz="0" w:space="0" w:color="auto"/>
        <w:bottom w:val="none" w:sz="0" w:space="0" w:color="auto"/>
        <w:right w:val="none" w:sz="0" w:space="0" w:color="auto"/>
      </w:divBdr>
      <w:divsChild>
        <w:div w:id="2140688349">
          <w:marLeft w:val="0"/>
          <w:marRight w:val="0"/>
          <w:marTop w:val="0"/>
          <w:marBottom w:val="0"/>
          <w:divBdr>
            <w:top w:val="none" w:sz="0" w:space="0" w:color="auto"/>
            <w:left w:val="none" w:sz="0" w:space="0" w:color="auto"/>
            <w:bottom w:val="none" w:sz="0" w:space="0" w:color="auto"/>
            <w:right w:val="none" w:sz="0" w:space="0" w:color="auto"/>
          </w:divBdr>
          <w:divsChild>
            <w:div w:id="2140688208">
              <w:marLeft w:val="0"/>
              <w:marRight w:val="0"/>
              <w:marTop w:val="0"/>
              <w:marBottom w:val="0"/>
              <w:divBdr>
                <w:top w:val="none" w:sz="0" w:space="0" w:color="auto"/>
                <w:left w:val="none" w:sz="0" w:space="0" w:color="auto"/>
                <w:bottom w:val="none" w:sz="0" w:space="0" w:color="auto"/>
                <w:right w:val="none" w:sz="0" w:space="0" w:color="auto"/>
              </w:divBdr>
              <w:divsChild>
                <w:div w:id="2140687368">
                  <w:marLeft w:val="0"/>
                  <w:marRight w:val="0"/>
                  <w:marTop w:val="0"/>
                  <w:marBottom w:val="0"/>
                  <w:divBdr>
                    <w:top w:val="none" w:sz="0" w:space="0" w:color="auto"/>
                    <w:left w:val="none" w:sz="0" w:space="0" w:color="auto"/>
                    <w:bottom w:val="none" w:sz="0" w:space="0" w:color="auto"/>
                    <w:right w:val="none" w:sz="0" w:space="0" w:color="auto"/>
                  </w:divBdr>
                  <w:divsChild>
                    <w:div w:id="2140688343">
                      <w:marLeft w:val="0"/>
                      <w:marRight w:val="0"/>
                      <w:marTop w:val="0"/>
                      <w:marBottom w:val="0"/>
                      <w:divBdr>
                        <w:top w:val="none" w:sz="0" w:space="0" w:color="auto"/>
                        <w:left w:val="none" w:sz="0" w:space="0" w:color="auto"/>
                        <w:bottom w:val="none" w:sz="0" w:space="0" w:color="auto"/>
                        <w:right w:val="none" w:sz="0" w:space="0" w:color="auto"/>
                      </w:divBdr>
                      <w:divsChild>
                        <w:div w:id="2140687887">
                          <w:marLeft w:val="0"/>
                          <w:marRight w:val="0"/>
                          <w:marTop w:val="0"/>
                          <w:marBottom w:val="0"/>
                          <w:divBdr>
                            <w:top w:val="none" w:sz="0" w:space="0" w:color="auto"/>
                            <w:left w:val="none" w:sz="0" w:space="0" w:color="auto"/>
                            <w:bottom w:val="none" w:sz="0" w:space="0" w:color="auto"/>
                            <w:right w:val="none" w:sz="0" w:space="0" w:color="auto"/>
                          </w:divBdr>
                          <w:divsChild>
                            <w:div w:id="2140688598">
                              <w:marLeft w:val="0"/>
                              <w:marRight w:val="0"/>
                              <w:marTop w:val="0"/>
                              <w:marBottom w:val="0"/>
                              <w:divBdr>
                                <w:top w:val="none" w:sz="0" w:space="0" w:color="auto"/>
                                <w:left w:val="none" w:sz="0" w:space="0" w:color="auto"/>
                                <w:bottom w:val="none" w:sz="0" w:space="0" w:color="auto"/>
                                <w:right w:val="none" w:sz="0" w:space="0" w:color="auto"/>
                              </w:divBdr>
                              <w:divsChild>
                                <w:div w:id="2140688412">
                                  <w:marLeft w:val="0"/>
                                  <w:marRight w:val="0"/>
                                  <w:marTop w:val="0"/>
                                  <w:marBottom w:val="0"/>
                                  <w:divBdr>
                                    <w:top w:val="none" w:sz="0" w:space="0" w:color="auto"/>
                                    <w:left w:val="none" w:sz="0" w:space="0" w:color="auto"/>
                                    <w:bottom w:val="none" w:sz="0" w:space="0" w:color="auto"/>
                                    <w:right w:val="none" w:sz="0" w:space="0" w:color="auto"/>
                                  </w:divBdr>
                                  <w:divsChild>
                                    <w:div w:id="2140688330">
                                      <w:marLeft w:val="0"/>
                                      <w:marRight w:val="0"/>
                                      <w:marTop w:val="0"/>
                                      <w:marBottom w:val="0"/>
                                      <w:divBdr>
                                        <w:top w:val="none" w:sz="0" w:space="0" w:color="auto"/>
                                        <w:left w:val="none" w:sz="0" w:space="0" w:color="auto"/>
                                        <w:bottom w:val="none" w:sz="0" w:space="0" w:color="auto"/>
                                        <w:right w:val="none" w:sz="0" w:space="0" w:color="auto"/>
                                      </w:divBdr>
                                      <w:divsChild>
                                        <w:div w:id="2140687663">
                                          <w:marLeft w:val="0"/>
                                          <w:marRight w:val="0"/>
                                          <w:marTop w:val="0"/>
                                          <w:marBottom w:val="0"/>
                                          <w:divBdr>
                                            <w:top w:val="none" w:sz="0" w:space="0" w:color="auto"/>
                                            <w:left w:val="none" w:sz="0" w:space="0" w:color="auto"/>
                                            <w:bottom w:val="none" w:sz="0" w:space="0" w:color="auto"/>
                                            <w:right w:val="none" w:sz="0" w:space="0" w:color="auto"/>
                                          </w:divBdr>
                                          <w:divsChild>
                                            <w:div w:id="2140687414">
                                              <w:marLeft w:val="0"/>
                                              <w:marRight w:val="0"/>
                                              <w:marTop w:val="0"/>
                                              <w:marBottom w:val="0"/>
                                              <w:divBdr>
                                                <w:top w:val="none" w:sz="0" w:space="0" w:color="auto"/>
                                                <w:left w:val="none" w:sz="0" w:space="0" w:color="auto"/>
                                                <w:bottom w:val="none" w:sz="0" w:space="0" w:color="auto"/>
                                                <w:right w:val="none" w:sz="0" w:space="0" w:color="auto"/>
                                              </w:divBdr>
                                            </w:div>
                                          </w:divsChild>
                                        </w:div>
                                        <w:div w:id="21406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88">
      <w:marLeft w:val="0"/>
      <w:marRight w:val="0"/>
      <w:marTop w:val="0"/>
      <w:marBottom w:val="0"/>
      <w:divBdr>
        <w:top w:val="none" w:sz="0" w:space="0" w:color="auto"/>
        <w:left w:val="none" w:sz="0" w:space="0" w:color="auto"/>
        <w:bottom w:val="none" w:sz="0" w:space="0" w:color="auto"/>
        <w:right w:val="none" w:sz="0" w:space="0" w:color="auto"/>
      </w:divBdr>
      <w:divsChild>
        <w:div w:id="2140687726">
          <w:marLeft w:val="0"/>
          <w:marRight w:val="0"/>
          <w:marTop w:val="0"/>
          <w:marBottom w:val="0"/>
          <w:divBdr>
            <w:top w:val="none" w:sz="0" w:space="0" w:color="auto"/>
            <w:left w:val="none" w:sz="0" w:space="0" w:color="auto"/>
            <w:bottom w:val="none" w:sz="0" w:space="0" w:color="auto"/>
            <w:right w:val="none" w:sz="0" w:space="0" w:color="auto"/>
          </w:divBdr>
          <w:divsChild>
            <w:div w:id="2140687870">
              <w:marLeft w:val="0"/>
              <w:marRight w:val="0"/>
              <w:marTop w:val="0"/>
              <w:marBottom w:val="0"/>
              <w:divBdr>
                <w:top w:val="none" w:sz="0" w:space="0" w:color="auto"/>
                <w:left w:val="none" w:sz="0" w:space="0" w:color="auto"/>
                <w:bottom w:val="none" w:sz="0" w:space="0" w:color="auto"/>
                <w:right w:val="none" w:sz="0" w:space="0" w:color="auto"/>
              </w:divBdr>
              <w:divsChild>
                <w:div w:id="2140687859">
                  <w:marLeft w:val="0"/>
                  <w:marRight w:val="0"/>
                  <w:marTop w:val="0"/>
                  <w:marBottom w:val="0"/>
                  <w:divBdr>
                    <w:top w:val="none" w:sz="0" w:space="0" w:color="auto"/>
                    <w:left w:val="none" w:sz="0" w:space="0" w:color="auto"/>
                    <w:bottom w:val="none" w:sz="0" w:space="0" w:color="auto"/>
                    <w:right w:val="none" w:sz="0" w:space="0" w:color="auto"/>
                  </w:divBdr>
                  <w:divsChild>
                    <w:div w:id="2140687932">
                      <w:marLeft w:val="0"/>
                      <w:marRight w:val="0"/>
                      <w:marTop w:val="0"/>
                      <w:marBottom w:val="0"/>
                      <w:divBdr>
                        <w:top w:val="none" w:sz="0" w:space="0" w:color="auto"/>
                        <w:left w:val="none" w:sz="0" w:space="0" w:color="auto"/>
                        <w:bottom w:val="none" w:sz="0" w:space="0" w:color="auto"/>
                        <w:right w:val="none" w:sz="0" w:space="0" w:color="auto"/>
                      </w:divBdr>
                      <w:divsChild>
                        <w:div w:id="2140687919">
                          <w:marLeft w:val="0"/>
                          <w:marRight w:val="0"/>
                          <w:marTop w:val="0"/>
                          <w:marBottom w:val="0"/>
                          <w:divBdr>
                            <w:top w:val="none" w:sz="0" w:space="0" w:color="auto"/>
                            <w:left w:val="none" w:sz="0" w:space="0" w:color="auto"/>
                            <w:bottom w:val="none" w:sz="0" w:space="0" w:color="auto"/>
                            <w:right w:val="none" w:sz="0" w:space="0" w:color="auto"/>
                          </w:divBdr>
                          <w:divsChild>
                            <w:div w:id="2140688168">
                              <w:marLeft w:val="0"/>
                              <w:marRight w:val="0"/>
                              <w:marTop w:val="0"/>
                              <w:marBottom w:val="0"/>
                              <w:divBdr>
                                <w:top w:val="none" w:sz="0" w:space="0" w:color="auto"/>
                                <w:left w:val="none" w:sz="0" w:space="0" w:color="auto"/>
                                <w:bottom w:val="none" w:sz="0" w:space="0" w:color="auto"/>
                                <w:right w:val="none" w:sz="0" w:space="0" w:color="auto"/>
                              </w:divBdr>
                              <w:divsChild>
                                <w:div w:id="2140688406">
                                  <w:marLeft w:val="0"/>
                                  <w:marRight w:val="0"/>
                                  <w:marTop w:val="0"/>
                                  <w:marBottom w:val="0"/>
                                  <w:divBdr>
                                    <w:top w:val="none" w:sz="0" w:space="0" w:color="auto"/>
                                    <w:left w:val="none" w:sz="0" w:space="0" w:color="auto"/>
                                    <w:bottom w:val="none" w:sz="0" w:space="0" w:color="auto"/>
                                    <w:right w:val="none" w:sz="0" w:space="0" w:color="auto"/>
                                  </w:divBdr>
                                  <w:divsChild>
                                    <w:div w:id="2140687315">
                                      <w:marLeft w:val="0"/>
                                      <w:marRight w:val="0"/>
                                      <w:marTop w:val="0"/>
                                      <w:marBottom w:val="0"/>
                                      <w:divBdr>
                                        <w:top w:val="none" w:sz="0" w:space="0" w:color="auto"/>
                                        <w:left w:val="none" w:sz="0" w:space="0" w:color="auto"/>
                                        <w:bottom w:val="none" w:sz="0" w:space="0" w:color="auto"/>
                                        <w:right w:val="none" w:sz="0" w:space="0" w:color="auto"/>
                                      </w:divBdr>
                                      <w:divsChild>
                                        <w:div w:id="2140687815">
                                          <w:marLeft w:val="0"/>
                                          <w:marRight w:val="0"/>
                                          <w:marTop w:val="0"/>
                                          <w:marBottom w:val="0"/>
                                          <w:divBdr>
                                            <w:top w:val="none" w:sz="0" w:space="0" w:color="auto"/>
                                            <w:left w:val="none" w:sz="0" w:space="0" w:color="auto"/>
                                            <w:bottom w:val="none" w:sz="0" w:space="0" w:color="auto"/>
                                            <w:right w:val="none" w:sz="0" w:space="0" w:color="auto"/>
                                          </w:divBdr>
                                          <w:divsChild>
                                            <w:div w:id="21406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591">
      <w:marLeft w:val="0"/>
      <w:marRight w:val="0"/>
      <w:marTop w:val="0"/>
      <w:marBottom w:val="0"/>
      <w:divBdr>
        <w:top w:val="none" w:sz="0" w:space="0" w:color="auto"/>
        <w:left w:val="none" w:sz="0" w:space="0" w:color="auto"/>
        <w:bottom w:val="none" w:sz="0" w:space="0" w:color="auto"/>
        <w:right w:val="none" w:sz="0" w:space="0" w:color="auto"/>
      </w:divBdr>
      <w:divsChild>
        <w:div w:id="2140688485">
          <w:marLeft w:val="0"/>
          <w:marRight w:val="0"/>
          <w:marTop w:val="0"/>
          <w:marBottom w:val="0"/>
          <w:divBdr>
            <w:top w:val="none" w:sz="0" w:space="0" w:color="auto"/>
            <w:left w:val="none" w:sz="0" w:space="0" w:color="auto"/>
            <w:bottom w:val="none" w:sz="0" w:space="0" w:color="auto"/>
            <w:right w:val="none" w:sz="0" w:space="0" w:color="auto"/>
          </w:divBdr>
          <w:divsChild>
            <w:div w:id="2140687931">
              <w:marLeft w:val="0"/>
              <w:marRight w:val="0"/>
              <w:marTop w:val="0"/>
              <w:marBottom w:val="0"/>
              <w:divBdr>
                <w:top w:val="none" w:sz="0" w:space="0" w:color="auto"/>
                <w:left w:val="none" w:sz="0" w:space="0" w:color="auto"/>
                <w:bottom w:val="none" w:sz="0" w:space="0" w:color="auto"/>
                <w:right w:val="none" w:sz="0" w:space="0" w:color="auto"/>
              </w:divBdr>
              <w:divsChild>
                <w:div w:id="2140687542">
                  <w:marLeft w:val="0"/>
                  <w:marRight w:val="0"/>
                  <w:marTop w:val="0"/>
                  <w:marBottom w:val="0"/>
                  <w:divBdr>
                    <w:top w:val="none" w:sz="0" w:space="0" w:color="auto"/>
                    <w:left w:val="none" w:sz="0" w:space="0" w:color="auto"/>
                    <w:bottom w:val="none" w:sz="0" w:space="0" w:color="auto"/>
                    <w:right w:val="none" w:sz="0" w:space="0" w:color="auto"/>
                  </w:divBdr>
                  <w:divsChild>
                    <w:div w:id="2140687336">
                      <w:marLeft w:val="0"/>
                      <w:marRight w:val="0"/>
                      <w:marTop w:val="0"/>
                      <w:marBottom w:val="0"/>
                      <w:divBdr>
                        <w:top w:val="none" w:sz="0" w:space="0" w:color="auto"/>
                        <w:left w:val="none" w:sz="0" w:space="0" w:color="auto"/>
                        <w:bottom w:val="none" w:sz="0" w:space="0" w:color="auto"/>
                        <w:right w:val="none" w:sz="0" w:space="0" w:color="auto"/>
                      </w:divBdr>
                      <w:divsChild>
                        <w:div w:id="2140687742">
                          <w:marLeft w:val="0"/>
                          <w:marRight w:val="0"/>
                          <w:marTop w:val="0"/>
                          <w:marBottom w:val="0"/>
                          <w:divBdr>
                            <w:top w:val="none" w:sz="0" w:space="0" w:color="auto"/>
                            <w:left w:val="none" w:sz="0" w:space="0" w:color="auto"/>
                            <w:bottom w:val="none" w:sz="0" w:space="0" w:color="auto"/>
                            <w:right w:val="none" w:sz="0" w:space="0" w:color="auto"/>
                          </w:divBdr>
                          <w:divsChild>
                            <w:div w:id="2140688067">
                              <w:marLeft w:val="0"/>
                              <w:marRight w:val="0"/>
                              <w:marTop w:val="0"/>
                              <w:marBottom w:val="0"/>
                              <w:divBdr>
                                <w:top w:val="none" w:sz="0" w:space="0" w:color="auto"/>
                                <w:left w:val="none" w:sz="0" w:space="0" w:color="auto"/>
                                <w:bottom w:val="none" w:sz="0" w:space="0" w:color="auto"/>
                                <w:right w:val="none" w:sz="0" w:space="0" w:color="auto"/>
                              </w:divBdr>
                              <w:divsChild>
                                <w:div w:id="2140687597">
                                  <w:marLeft w:val="0"/>
                                  <w:marRight w:val="0"/>
                                  <w:marTop w:val="0"/>
                                  <w:marBottom w:val="0"/>
                                  <w:divBdr>
                                    <w:top w:val="none" w:sz="0" w:space="0" w:color="auto"/>
                                    <w:left w:val="none" w:sz="0" w:space="0" w:color="auto"/>
                                    <w:bottom w:val="none" w:sz="0" w:space="0" w:color="auto"/>
                                    <w:right w:val="none" w:sz="0" w:space="0" w:color="auto"/>
                                  </w:divBdr>
                                  <w:divsChild>
                                    <w:div w:id="2140688219">
                                      <w:marLeft w:val="0"/>
                                      <w:marRight w:val="0"/>
                                      <w:marTop w:val="0"/>
                                      <w:marBottom w:val="0"/>
                                      <w:divBdr>
                                        <w:top w:val="none" w:sz="0" w:space="0" w:color="auto"/>
                                        <w:left w:val="none" w:sz="0" w:space="0" w:color="auto"/>
                                        <w:bottom w:val="none" w:sz="0" w:space="0" w:color="auto"/>
                                        <w:right w:val="none" w:sz="0" w:space="0" w:color="auto"/>
                                      </w:divBdr>
                                      <w:divsChild>
                                        <w:div w:id="2140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93">
      <w:marLeft w:val="0"/>
      <w:marRight w:val="0"/>
      <w:marTop w:val="0"/>
      <w:marBottom w:val="0"/>
      <w:divBdr>
        <w:top w:val="none" w:sz="0" w:space="0" w:color="auto"/>
        <w:left w:val="none" w:sz="0" w:space="0" w:color="auto"/>
        <w:bottom w:val="none" w:sz="0" w:space="0" w:color="auto"/>
        <w:right w:val="none" w:sz="0" w:space="0" w:color="auto"/>
      </w:divBdr>
      <w:divsChild>
        <w:div w:id="2140687922">
          <w:marLeft w:val="0"/>
          <w:marRight w:val="1"/>
          <w:marTop w:val="0"/>
          <w:marBottom w:val="0"/>
          <w:divBdr>
            <w:top w:val="none" w:sz="0" w:space="0" w:color="auto"/>
            <w:left w:val="none" w:sz="0" w:space="0" w:color="auto"/>
            <w:bottom w:val="none" w:sz="0" w:space="0" w:color="auto"/>
            <w:right w:val="none" w:sz="0" w:space="0" w:color="auto"/>
          </w:divBdr>
          <w:divsChild>
            <w:div w:id="2140687402">
              <w:marLeft w:val="0"/>
              <w:marRight w:val="0"/>
              <w:marTop w:val="0"/>
              <w:marBottom w:val="0"/>
              <w:divBdr>
                <w:top w:val="none" w:sz="0" w:space="0" w:color="auto"/>
                <w:left w:val="none" w:sz="0" w:space="0" w:color="auto"/>
                <w:bottom w:val="none" w:sz="0" w:space="0" w:color="auto"/>
                <w:right w:val="none" w:sz="0" w:space="0" w:color="auto"/>
              </w:divBdr>
              <w:divsChild>
                <w:div w:id="2140687258">
                  <w:marLeft w:val="0"/>
                  <w:marRight w:val="1"/>
                  <w:marTop w:val="0"/>
                  <w:marBottom w:val="0"/>
                  <w:divBdr>
                    <w:top w:val="none" w:sz="0" w:space="0" w:color="auto"/>
                    <w:left w:val="none" w:sz="0" w:space="0" w:color="auto"/>
                    <w:bottom w:val="none" w:sz="0" w:space="0" w:color="auto"/>
                    <w:right w:val="none" w:sz="0" w:space="0" w:color="auto"/>
                  </w:divBdr>
                  <w:divsChild>
                    <w:div w:id="2140688608">
                      <w:marLeft w:val="0"/>
                      <w:marRight w:val="0"/>
                      <w:marTop w:val="0"/>
                      <w:marBottom w:val="0"/>
                      <w:divBdr>
                        <w:top w:val="none" w:sz="0" w:space="0" w:color="auto"/>
                        <w:left w:val="none" w:sz="0" w:space="0" w:color="auto"/>
                        <w:bottom w:val="none" w:sz="0" w:space="0" w:color="auto"/>
                        <w:right w:val="none" w:sz="0" w:space="0" w:color="auto"/>
                      </w:divBdr>
                      <w:divsChild>
                        <w:div w:id="2140687717">
                          <w:marLeft w:val="0"/>
                          <w:marRight w:val="0"/>
                          <w:marTop w:val="0"/>
                          <w:marBottom w:val="0"/>
                          <w:divBdr>
                            <w:top w:val="none" w:sz="0" w:space="0" w:color="auto"/>
                            <w:left w:val="none" w:sz="0" w:space="0" w:color="auto"/>
                            <w:bottom w:val="none" w:sz="0" w:space="0" w:color="auto"/>
                            <w:right w:val="none" w:sz="0" w:space="0" w:color="auto"/>
                          </w:divBdr>
                          <w:divsChild>
                            <w:div w:id="2140688152">
                              <w:marLeft w:val="0"/>
                              <w:marRight w:val="0"/>
                              <w:marTop w:val="120"/>
                              <w:marBottom w:val="360"/>
                              <w:divBdr>
                                <w:top w:val="none" w:sz="0" w:space="0" w:color="auto"/>
                                <w:left w:val="none" w:sz="0" w:space="0" w:color="auto"/>
                                <w:bottom w:val="none" w:sz="0" w:space="0" w:color="auto"/>
                                <w:right w:val="none" w:sz="0" w:space="0" w:color="auto"/>
                              </w:divBdr>
                              <w:divsChild>
                                <w:div w:id="2140687271">
                                  <w:marLeft w:val="420"/>
                                  <w:marRight w:val="0"/>
                                  <w:marTop w:val="0"/>
                                  <w:marBottom w:val="0"/>
                                  <w:divBdr>
                                    <w:top w:val="none" w:sz="0" w:space="0" w:color="auto"/>
                                    <w:left w:val="none" w:sz="0" w:space="0" w:color="auto"/>
                                    <w:bottom w:val="none" w:sz="0" w:space="0" w:color="auto"/>
                                    <w:right w:val="none" w:sz="0" w:space="0" w:color="auto"/>
                                  </w:divBdr>
                                  <w:divsChild>
                                    <w:div w:id="2140688084">
                                      <w:marLeft w:val="0"/>
                                      <w:marRight w:val="0"/>
                                      <w:marTop w:val="0"/>
                                      <w:marBottom w:val="0"/>
                                      <w:divBdr>
                                        <w:top w:val="none" w:sz="0" w:space="0" w:color="auto"/>
                                        <w:left w:val="none" w:sz="0" w:space="0" w:color="auto"/>
                                        <w:bottom w:val="none" w:sz="0" w:space="0" w:color="auto"/>
                                        <w:right w:val="none" w:sz="0" w:space="0" w:color="auto"/>
                                      </w:divBdr>
                                      <w:divsChild>
                                        <w:div w:id="21406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594">
      <w:marLeft w:val="0"/>
      <w:marRight w:val="0"/>
      <w:marTop w:val="0"/>
      <w:marBottom w:val="0"/>
      <w:divBdr>
        <w:top w:val="none" w:sz="0" w:space="0" w:color="auto"/>
        <w:left w:val="none" w:sz="0" w:space="0" w:color="auto"/>
        <w:bottom w:val="none" w:sz="0" w:space="0" w:color="auto"/>
        <w:right w:val="none" w:sz="0" w:space="0" w:color="auto"/>
      </w:divBdr>
      <w:divsChild>
        <w:div w:id="2140687690">
          <w:marLeft w:val="0"/>
          <w:marRight w:val="0"/>
          <w:marTop w:val="0"/>
          <w:marBottom w:val="0"/>
          <w:divBdr>
            <w:top w:val="none" w:sz="0" w:space="0" w:color="auto"/>
            <w:left w:val="none" w:sz="0" w:space="0" w:color="auto"/>
            <w:bottom w:val="none" w:sz="0" w:space="0" w:color="auto"/>
            <w:right w:val="none" w:sz="0" w:space="0" w:color="auto"/>
          </w:divBdr>
          <w:divsChild>
            <w:div w:id="2140687470">
              <w:marLeft w:val="0"/>
              <w:marRight w:val="0"/>
              <w:marTop w:val="0"/>
              <w:marBottom w:val="0"/>
              <w:divBdr>
                <w:top w:val="none" w:sz="0" w:space="0" w:color="auto"/>
                <w:left w:val="none" w:sz="0" w:space="0" w:color="auto"/>
                <w:bottom w:val="none" w:sz="0" w:space="0" w:color="auto"/>
                <w:right w:val="none" w:sz="0" w:space="0" w:color="auto"/>
              </w:divBdr>
              <w:divsChild>
                <w:div w:id="2140688426">
                  <w:marLeft w:val="0"/>
                  <w:marRight w:val="0"/>
                  <w:marTop w:val="0"/>
                  <w:marBottom w:val="0"/>
                  <w:divBdr>
                    <w:top w:val="none" w:sz="0" w:space="0" w:color="auto"/>
                    <w:left w:val="none" w:sz="0" w:space="0" w:color="auto"/>
                    <w:bottom w:val="none" w:sz="0" w:space="0" w:color="auto"/>
                    <w:right w:val="none" w:sz="0" w:space="0" w:color="auto"/>
                  </w:divBdr>
                  <w:divsChild>
                    <w:div w:id="2140687373">
                      <w:marLeft w:val="0"/>
                      <w:marRight w:val="0"/>
                      <w:marTop w:val="0"/>
                      <w:marBottom w:val="0"/>
                      <w:divBdr>
                        <w:top w:val="none" w:sz="0" w:space="0" w:color="auto"/>
                        <w:left w:val="none" w:sz="0" w:space="0" w:color="auto"/>
                        <w:bottom w:val="none" w:sz="0" w:space="0" w:color="auto"/>
                        <w:right w:val="none" w:sz="0" w:space="0" w:color="auto"/>
                      </w:divBdr>
                      <w:divsChild>
                        <w:div w:id="2140687306">
                          <w:marLeft w:val="0"/>
                          <w:marRight w:val="0"/>
                          <w:marTop w:val="0"/>
                          <w:marBottom w:val="0"/>
                          <w:divBdr>
                            <w:top w:val="none" w:sz="0" w:space="0" w:color="auto"/>
                            <w:left w:val="none" w:sz="0" w:space="0" w:color="auto"/>
                            <w:bottom w:val="none" w:sz="0" w:space="0" w:color="auto"/>
                            <w:right w:val="none" w:sz="0" w:space="0" w:color="auto"/>
                          </w:divBdr>
                          <w:divsChild>
                            <w:div w:id="2140687567">
                              <w:marLeft w:val="0"/>
                              <w:marRight w:val="0"/>
                              <w:marTop w:val="0"/>
                              <w:marBottom w:val="0"/>
                              <w:divBdr>
                                <w:top w:val="none" w:sz="0" w:space="0" w:color="auto"/>
                                <w:left w:val="none" w:sz="0" w:space="0" w:color="auto"/>
                                <w:bottom w:val="none" w:sz="0" w:space="0" w:color="auto"/>
                                <w:right w:val="none" w:sz="0" w:space="0" w:color="auto"/>
                              </w:divBdr>
                              <w:divsChild>
                                <w:div w:id="2140687974">
                                  <w:marLeft w:val="0"/>
                                  <w:marRight w:val="0"/>
                                  <w:marTop w:val="0"/>
                                  <w:marBottom w:val="0"/>
                                  <w:divBdr>
                                    <w:top w:val="none" w:sz="0" w:space="0" w:color="auto"/>
                                    <w:left w:val="none" w:sz="0" w:space="0" w:color="auto"/>
                                    <w:bottom w:val="none" w:sz="0" w:space="0" w:color="auto"/>
                                    <w:right w:val="none" w:sz="0" w:space="0" w:color="auto"/>
                                  </w:divBdr>
                                  <w:divsChild>
                                    <w:div w:id="2140688293">
                                      <w:marLeft w:val="0"/>
                                      <w:marRight w:val="0"/>
                                      <w:marTop w:val="0"/>
                                      <w:marBottom w:val="0"/>
                                      <w:divBdr>
                                        <w:top w:val="none" w:sz="0" w:space="0" w:color="auto"/>
                                        <w:left w:val="none" w:sz="0" w:space="0" w:color="auto"/>
                                        <w:bottom w:val="none" w:sz="0" w:space="0" w:color="auto"/>
                                        <w:right w:val="none" w:sz="0" w:space="0" w:color="auto"/>
                                      </w:divBdr>
                                      <w:divsChild>
                                        <w:div w:id="2140687817">
                                          <w:marLeft w:val="0"/>
                                          <w:marRight w:val="0"/>
                                          <w:marTop w:val="0"/>
                                          <w:marBottom w:val="0"/>
                                          <w:divBdr>
                                            <w:top w:val="none" w:sz="0" w:space="0" w:color="auto"/>
                                            <w:left w:val="none" w:sz="0" w:space="0" w:color="auto"/>
                                            <w:bottom w:val="none" w:sz="0" w:space="0" w:color="auto"/>
                                            <w:right w:val="none" w:sz="0" w:space="0" w:color="auto"/>
                                          </w:divBdr>
                                          <w:divsChild>
                                            <w:div w:id="2140688341">
                                              <w:marLeft w:val="0"/>
                                              <w:marRight w:val="0"/>
                                              <w:marTop w:val="0"/>
                                              <w:marBottom w:val="0"/>
                                              <w:divBdr>
                                                <w:top w:val="none" w:sz="0" w:space="0" w:color="auto"/>
                                                <w:left w:val="none" w:sz="0" w:space="0" w:color="auto"/>
                                                <w:bottom w:val="none" w:sz="0" w:space="0" w:color="auto"/>
                                                <w:right w:val="none" w:sz="0" w:space="0" w:color="auto"/>
                                              </w:divBdr>
                                            </w:div>
                                          </w:divsChild>
                                        </w:div>
                                        <w:div w:id="21406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601">
      <w:marLeft w:val="0"/>
      <w:marRight w:val="0"/>
      <w:marTop w:val="0"/>
      <w:marBottom w:val="0"/>
      <w:divBdr>
        <w:top w:val="none" w:sz="0" w:space="0" w:color="auto"/>
        <w:left w:val="none" w:sz="0" w:space="0" w:color="auto"/>
        <w:bottom w:val="none" w:sz="0" w:space="0" w:color="auto"/>
        <w:right w:val="none" w:sz="0" w:space="0" w:color="auto"/>
      </w:divBdr>
      <w:divsChild>
        <w:div w:id="2140687754">
          <w:marLeft w:val="0"/>
          <w:marRight w:val="0"/>
          <w:marTop w:val="0"/>
          <w:marBottom w:val="0"/>
          <w:divBdr>
            <w:top w:val="none" w:sz="0" w:space="0" w:color="auto"/>
            <w:left w:val="none" w:sz="0" w:space="0" w:color="auto"/>
            <w:bottom w:val="none" w:sz="0" w:space="0" w:color="auto"/>
            <w:right w:val="none" w:sz="0" w:space="0" w:color="auto"/>
          </w:divBdr>
          <w:divsChild>
            <w:div w:id="2140687804">
              <w:marLeft w:val="0"/>
              <w:marRight w:val="0"/>
              <w:marTop w:val="0"/>
              <w:marBottom w:val="0"/>
              <w:divBdr>
                <w:top w:val="none" w:sz="0" w:space="0" w:color="auto"/>
                <w:left w:val="none" w:sz="0" w:space="0" w:color="auto"/>
                <w:bottom w:val="none" w:sz="0" w:space="0" w:color="auto"/>
                <w:right w:val="none" w:sz="0" w:space="0" w:color="auto"/>
              </w:divBdr>
              <w:divsChild>
                <w:div w:id="2140688291">
                  <w:marLeft w:val="0"/>
                  <w:marRight w:val="0"/>
                  <w:marTop w:val="0"/>
                  <w:marBottom w:val="0"/>
                  <w:divBdr>
                    <w:top w:val="none" w:sz="0" w:space="0" w:color="auto"/>
                    <w:left w:val="none" w:sz="0" w:space="0" w:color="auto"/>
                    <w:bottom w:val="none" w:sz="0" w:space="0" w:color="auto"/>
                    <w:right w:val="none" w:sz="0" w:space="0" w:color="auto"/>
                  </w:divBdr>
                  <w:divsChild>
                    <w:div w:id="2140687640">
                      <w:marLeft w:val="0"/>
                      <w:marRight w:val="0"/>
                      <w:marTop w:val="0"/>
                      <w:marBottom w:val="0"/>
                      <w:divBdr>
                        <w:top w:val="none" w:sz="0" w:space="0" w:color="auto"/>
                        <w:left w:val="none" w:sz="0" w:space="0" w:color="auto"/>
                        <w:bottom w:val="none" w:sz="0" w:space="0" w:color="auto"/>
                        <w:right w:val="none" w:sz="0" w:space="0" w:color="auto"/>
                      </w:divBdr>
                      <w:divsChild>
                        <w:div w:id="2140688541">
                          <w:marLeft w:val="0"/>
                          <w:marRight w:val="0"/>
                          <w:marTop w:val="0"/>
                          <w:marBottom w:val="0"/>
                          <w:divBdr>
                            <w:top w:val="none" w:sz="0" w:space="0" w:color="auto"/>
                            <w:left w:val="none" w:sz="0" w:space="0" w:color="auto"/>
                            <w:bottom w:val="none" w:sz="0" w:space="0" w:color="auto"/>
                            <w:right w:val="none" w:sz="0" w:space="0" w:color="auto"/>
                          </w:divBdr>
                          <w:divsChild>
                            <w:div w:id="2140687331">
                              <w:marLeft w:val="0"/>
                              <w:marRight w:val="0"/>
                              <w:marTop w:val="0"/>
                              <w:marBottom w:val="0"/>
                              <w:divBdr>
                                <w:top w:val="none" w:sz="0" w:space="0" w:color="auto"/>
                                <w:left w:val="none" w:sz="0" w:space="0" w:color="auto"/>
                                <w:bottom w:val="none" w:sz="0" w:space="0" w:color="auto"/>
                                <w:right w:val="none" w:sz="0" w:space="0" w:color="auto"/>
                              </w:divBdr>
                              <w:divsChild>
                                <w:div w:id="2140687421">
                                  <w:marLeft w:val="0"/>
                                  <w:marRight w:val="0"/>
                                  <w:marTop w:val="0"/>
                                  <w:marBottom w:val="0"/>
                                  <w:divBdr>
                                    <w:top w:val="none" w:sz="0" w:space="0" w:color="auto"/>
                                    <w:left w:val="none" w:sz="0" w:space="0" w:color="auto"/>
                                    <w:bottom w:val="none" w:sz="0" w:space="0" w:color="auto"/>
                                    <w:right w:val="none" w:sz="0" w:space="0" w:color="auto"/>
                                  </w:divBdr>
                                  <w:divsChild>
                                    <w:div w:id="2140688482">
                                      <w:marLeft w:val="0"/>
                                      <w:marRight w:val="0"/>
                                      <w:marTop w:val="0"/>
                                      <w:marBottom w:val="0"/>
                                      <w:divBdr>
                                        <w:top w:val="none" w:sz="0" w:space="0" w:color="auto"/>
                                        <w:left w:val="none" w:sz="0" w:space="0" w:color="auto"/>
                                        <w:bottom w:val="none" w:sz="0" w:space="0" w:color="auto"/>
                                        <w:right w:val="none" w:sz="0" w:space="0" w:color="auto"/>
                                      </w:divBdr>
                                      <w:divsChild>
                                        <w:div w:id="2140687783">
                                          <w:marLeft w:val="0"/>
                                          <w:marRight w:val="0"/>
                                          <w:marTop w:val="0"/>
                                          <w:marBottom w:val="0"/>
                                          <w:divBdr>
                                            <w:top w:val="none" w:sz="0" w:space="0" w:color="auto"/>
                                            <w:left w:val="none" w:sz="0" w:space="0" w:color="auto"/>
                                            <w:bottom w:val="none" w:sz="0" w:space="0" w:color="auto"/>
                                            <w:right w:val="none" w:sz="0" w:space="0" w:color="auto"/>
                                          </w:divBdr>
                                          <w:divsChild>
                                            <w:div w:id="21406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623">
      <w:marLeft w:val="0"/>
      <w:marRight w:val="0"/>
      <w:marTop w:val="0"/>
      <w:marBottom w:val="0"/>
      <w:divBdr>
        <w:top w:val="none" w:sz="0" w:space="0" w:color="auto"/>
        <w:left w:val="none" w:sz="0" w:space="0" w:color="auto"/>
        <w:bottom w:val="none" w:sz="0" w:space="0" w:color="auto"/>
        <w:right w:val="none" w:sz="0" w:space="0" w:color="auto"/>
      </w:divBdr>
      <w:divsChild>
        <w:div w:id="2140687969">
          <w:marLeft w:val="0"/>
          <w:marRight w:val="0"/>
          <w:marTop w:val="0"/>
          <w:marBottom w:val="0"/>
          <w:divBdr>
            <w:top w:val="none" w:sz="0" w:space="0" w:color="auto"/>
            <w:left w:val="none" w:sz="0" w:space="0" w:color="auto"/>
            <w:bottom w:val="none" w:sz="0" w:space="0" w:color="auto"/>
            <w:right w:val="none" w:sz="0" w:space="0" w:color="auto"/>
          </w:divBdr>
          <w:divsChild>
            <w:div w:id="2140687645">
              <w:marLeft w:val="0"/>
              <w:marRight w:val="0"/>
              <w:marTop w:val="0"/>
              <w:marBottom w:val="0"/>
              <w:divBdr>
                <w:top w:val="none" w:sz="0" w:space="0" w:color="auto"/>
                <w:left w:val="none" w:sz="0" w:space="0" w:color="auto"/>
                <w:bottom w:val="none" w:sz="0" w:space="0" w:color="auto"/>
                <w:right w:val="none" w:sz="0" w:space="0" w:color="auto"/>
              </w:divBdr>
              <w:divsChild>
                <w:div w:id="2140687330">
                  <w:marLeft w:val="0"/>
                  <w:marRight w:val="0"/>
                  <w:marTop w:val="0"/>
                  <w:marBottom w:val="0"/>
                  <w:divBdr>
                    <w:top w:val="none" w:sz="0" w:space="0" w:color="auto"/>
                    <w:left w:val="none" w:sz="0" w:space="0" w:color="auto"/>
                    <w:bottom w:val="none" w:sz="0" w:space="0" w:color="auto"/>
                    <w:right w:val="none" w:sz="0" w:space="0" w:color="auto"/>
                  </w:divBdr>
                  <w:divsChild>
                    <w:div w:id="2140687792">
                      <w:marLeft w:val="0"/>
                      <w:marRight w:val="0"/>
                      <w:marTop w:val="0"/>
                      <w:marBottom w:val="0"/>
                      <w:divBdr>
                        <w:top w:val="none" w:sz="0" w:space="0" w:color="auto"/>
                        <w:left w:val="none" w:sz="0" w:space="0" w:color="auto"/>
                        <w:bottom w:val="none" w:sz="0" w:space="0" w:color="auto"/>
                        <w:right w:val="none" w:sz="0" w:space="0" w:color="auto"/>
                      </w:divBdr>
                      <w:divsChild>
                        <w:div w:id="2140688186">
                          <w:marLeft w:val="0"/>
                          <w:marRight w:val="0"/>
                          <w:marTop w:val="0"/>
                          <w:marBottom w:val="0"/>
                          <w:divBdr>
                            <w:top w:val="none" w:sz="0" w:space="0" w:color="auto"/>
                            <w:left w:val="none" w:sz="0" w:space="0" w:color="auto"/>
                            <w:bottom w:val="none" w:sz="0" w:space="0" w:color="auto"/>
                            <w:right w:val="none" w:sz="0" w:space="0" w:color="auto"/>
                          </w:divBdr>
                          <w:divsChild>
                            <w:div w:id="2140688181">
                              <w:marLeft w:val="0"/>
                              <w:marRight w:val="0"/>
                              <w:marTop w:val="0"/>
                              <w:marBottom w:val="0"/>
                              <w:divBdr>
                                <w:top w:val="none" w:sz="0" w:space="0" w:color="auto"/>
                                <w:left w:val="none" w:sz="0" w:space="0" w:color="auto"/>
                                <w:bottom w:val="none" w:sz="0" w:space="0" w:color="auto"/>
                                <w:right w:val="none" w:sz="0" w:space="0" w:color="auto"/>
                              </w:divBdr>
                              <w:divsChild>
                                <w:div w:id="2140687739">
                                  <w:marLeft w:val="0"/>
                                  <w:marRight w:val="0"/>
                                  <w:marTop w:val="0"/>
                                  <w:marBottom w:val="0"/>
                                  <w:divBdr>
                                    <w:top w:val="none" w:sz="0" w:space="0" w:color="auto"/>
                                    <w:left w:val="none" w:sz="0" w:space="0" w:color="auto"/>
                                    <w:bottom w:val="none" w:sz="0" w:space="0" w:color="auto"/>
                                    <w:right w:val="none" w:sz="0" w:space="0" w:color="auto"/>
                                  </w:divBdr>
                                  <w:divsChild>
                                    <w:div w:id="2140687612">
                                      <w:marLeft w:val="0"/>
                                      <w:marRight w:val="0"/>
                                      <w:marTop w:val="0"/>
                                      <w:marBottom w:val="0"/>
                                      <w:divBdr>
                                        <w:top w:val="none" w:sz="0" w:space="0" w:color="auto"/>
                                        <w:left w:val="none" w:sz="0" w:space="0" w:color="auto"/>
                                        <w:bottom w:val="none" w:sz="0" w:space="0" w:color="auto"/>
                                        <w:right w:val="none" w:sz="0" w:space="0" w:color="auto"/>
                                      </w:divBdr>
                                      <w:divsChild>
                                        <w:div w:id="2140688572">
                                          <w:marLeft w:val="0"/>
                                          <w:marRight w:val="0"/>
                                          <w:marTop w:val="0"/>
                                          <w:marBottom w:val="0"/>
                                          <w:divBdr>
                                            <w:top w:val="none" w:sz="0" w:space="0" w:color="auto"/>
                                            <w:left w:val="none" w:sz="0" w:space="0" w:color="auto"/>
                                            <w:bottom w:val="none" w:sz="0" w:space="0" w:color="auto"/>
                                            <w:right w:val="none" w:sz="0" w:space="0" w:color="auto"/>
                                          </w:divBdr>
                                          <w:divsChild>
                                            <w:div w:id="21406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626">
      <w:marLeft w:val="0"/>
      <w:marRight w:val="0"/>
      <w:marTop w:val="0"/>
      <w:marBottom w:val="0"/>
      <w:divBdr>
        <w:top w:val="none" w:sz="0" w:space="0" w:color="auto"/>
        <w:left w:val="none" w:sz="0" w:space="0" w:color="auto"/>
        <w:bottom w:val="none" w:sz="0" w:space="0" w:color="auto"/>
        <w:right w:val="none" w:sz="0" w:space="0" w:color="auto"/>
      </w:divBdr>
      <w:divsChild>
        <w:div w:id="2140687429">
          <w:marLeft w:val="0"/>
          <w:marRight w:val="0"/>
          <w:marTop w:val="0"/>
          <w:marBottom w:val="0"/>
          <w:divBdr>
            <w:top w:val="none" w:sz="0" w:space="0" w:color="auto"/>
            <w:left w:val="none" w:sz="0" w:space="0" w:color="auto"/>
            <w:bottom w:val="none" w:sz="0" w:space="0" w:color="auto"/>
            <w:right w:val="none" w:sz="0" w:space="0" w:color="auto"/>
          </w:divBdr>
          <w:divsChild>
            <w:div w:id="2140688353">
              <w:marLeft w:val="0"/>
              <w:marRight w:val="0"/>
              <w:marTop w:val="0"/>
              <w:marBottom w:val="0"/>
              <w:divBdr>
                <w:top w:val="none" w:sz="0" w:space="0" w:color="auto"/>
                <w:left w:val="none" w:sz="0" w:space="0" w:color="auto"/>
                <w:bottom w:val="none" w:sz="0" w:space="0" w:color="auto"/>
                <w:right w:val="none" w:sz="0" w:space="0" w:color="auto"/>
              </w:divBdr>
              <w:divsChild>
                <w:div w:id="2140687818">
                  <w:marLeft w:val="0"/>
                  <w:marRight w:val="0"/>
                  <w:marTop w:val="0"/>
                  <w:marBottom w:val="0"/>
                  <w:divBdr>
                    <w:top w:val="none" w:sz="0" w:space="0" w:color="auto"/>
                    <w:left w:val="none" w:sz="0" w:space="0" w:color="auto"/>
                    <w:bottom w:val="none" w:sz="0" w:space="0" w:color="auto"/>
                    <w:right w:val="none" w:sz="0" w:space="0" w:color="auto"/>
                  </w:divBdr>
                  <w:divsChild>
                    <w:div w:id="2140688203">
                      <w:marLeft w:val="0"/>
                      <w:marRight w:val="0"/>
                      <w:marTop w:val="0"/>
                      <w:marBottom w:val="0"/>
                      <w:divBdr>
                        <w:top w:val="none" w:sz="0" w:space="0" w:color="auto"/>
                        <w:left w:val="none" w:sz="0" w:space="0" w:color="auto"/>
                        <w:bottom w:val="none" w:sz="0" w:space="0" w:color="auto"/>
                        <w:right w:val="none" w:sz="0" w:space="0" w:color="auto"/>
                      </w:divBdr>
                      <w:divsChild>
                        <w:div w:id="2140688237">
                          <w:marLeft w:val="0"/>
                          <w:marRight w:val="0"/>
                          <w:marTop w:val="0"/>
                          <w:marBottom w:val="0"/>
                          <w:divBdr>
                            <w:top w:val="none" w:sz="0" w:space="0" w:color="auto"/>
                            <w:left w:val="none" w:sz="0" w:space="0" w:color="auto"/>
                            <w:bottom w:val="none" w:sz="0" w:space="0" w:color="auto"/>
                            <w:right w:val="none" w:sz="0" w:space="0" w:color="auto"/>
                          </w:divBdr>
                          <w:divsChild>
                            <w:div w:id="2140688177">
                              <w:marLeft w:val="0"/>
                              <w:marRight w:val="0"/>
                              <w:marTop w:val="0"/>
                              <w:marBottom w:val="0"/>
                              <w:divBdr>
                                <w:top w:val="none" w:sz="0" w:space="0" w:color="auto"/>
                                <w:left w:val="none" w:sz="0" w:space="0" w:color="auto"/>
                                <w:bottom w:val="none" w:sz="0" w:space="0" w:color="auto"/>
                                <w:right w:val="none" w:sz="0" w:space="0" w:color="auto"/>
                              </w:divBdr>
                              <w:divsChild>
                                <w:div w:id="2140687553">
                                  <w:marLeft w:val="0"/>
                                  <w:marRight w:val="0"/>
                                  <w:marTop w:val="0"/>
                                  <w:marBottom w:val="0"/>
                                  <w:divBdr>
                                    <w:top w:val="none" w:sz="0" w:space="0" w:color="auto"/>
                                    <w:left w:val="none" w:sz="0" w:space="0" w:color="auto"/>
                                    <w:bottom w:val="none" w:sz="0" w:space="0" w:color="auto"/>
                                    <w:right w:val="none" w:sz="0" w:space="0" w:color="auto"/>
                                  </w:divBdr>
                                  <w:divsChild>
                                    <w:div w:id="2140688280">
                                      <w:marLeft w:val="0"/>
                                      <w:marRight w:val="0"/>
                                      <w:marTop w:val="0"/>
                                      <w:marBottom w:val="0"/>
                                      <w:divBdr>
                                        <w:top w:val="none" w:sz="0" w:space="0" w:color="auto"/>
                                        <w:left w:val="none" w:sz="0" w:space="0" w:color="auto"/>
                                        <w:bottom w:val="none" w:sz="0" w:space="0" w:color="auto"/>
                                        <w:right w:val="none" w:sz="0" w:space="0" w:color="auto"/>
                                      </w:divBdr>
                                      <w:divsChild>
                                        <w:div w:id="2140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646">
      <w:marLeft w:val="0"/>
      <w:marRight w:val="0"/>
      <w:marTop w:val="0"/>
      <w:marBottom w:val="0"/>
      <w:divBdr>
        <w:top w:val="none" w:sz="0" w:space="0" w:color="auto"/>
        <w:left w:val="none" w:sz="0" w:space="0" w:color="auto"/>
        <w:bottom w:val="none" w:sz="0" w:space="0" w:color="auto"/>
        <w:right w:val="none" w:sz="0" w:space="0" w:color="auto"/>
      </w:divBdr>
      <w:divsChild>
        <w:div w:id="2140688010">
          <w:marLeft w:val="0"/>
          <w:marRight w:val="0"/>
          <w:marTop w:val="0"/>
          <w:marBottom w:val="0"/>
          <w:divBdr>
            <w:top w:val="none" w:sz="0" w:space="0" w:color="auto"/>
            <w:left w:val="none" w:sz="0" w:space="0" w:color="auto"/>
            <w:bottom w:val="none" w:sz="0" w:space="0" w:color="auto"/>
            <w:right w:val="none" w:sz="0" w:space="0" w:color="auto"/>
          </w:divBdr>
          <w:divsChild>
            <w:div w:id="2140687274">
              <w:marLeft w:val="0"/>
              <w:marRight w:val="0"/>
              <w:marTop w:val="0"/>
              <w:marBottom w:val="0"/>
              <w:divBdr>
                <w:top w:val="none" w:sz="0" w:space="0" w:color="auto"/>
                <w:left w:val="none" w:sz="0" w:space="0" w:color="auto"/>
                <w:bottom w:val="none" w:sz="0" w:space="0" w:color="auto"/>
                <w:right w:val="none" w:sz="0" w:space="0" w:color="auto"/>
              </w:divBdr>
              <w:divsChild>
                <w:div w:id="2140687265">
                  <w:marLeft w:val="0"/>
                  <w:marRight w:val="0"/>
                  <w:marTop w:val="0"/>
                  <w:marBottom w:val="0"/>
                  <w:divBdr>
                    <w:top w:val="none" w:sz="0" w:space="0" w:color="auto"/>
                    <w:left w:val="none" w:sz="0" w:space="0" w:color="auto"/>
                    <w:bottom w:val="none" w:sz="0" w:space="0" w:color="auto"/>
                    <w:right w:val="none" w:sz="0" w:space="0" w:color="auto"/>
                  </w:divBdr>
                  <w:divsChild>
                    <w:div w:id="2140688583">
                      <w:marLeft w:val="0"/>
                      <w:marRight w:val="0"/>
                      <w:marTop w:val="0"/>
                      <w:marBottom w:val="0"/>
                      <w:divBdr>
                        <w:top w:val="none" w:sz="0" w:space="0" w:color="auto"/>
                        <w:left w:val="none" w:sz="0" w:space="0" w:color="auto"/>
                        <w:bottom w:val="none" w:sz="0" w:space="0" w:color="auto"/>
                        <w:right w:val="none" w:sz="0" w:space="0" w:color="auto"/>
                      </w:divBdr>
                      <w:divsChild>
                        <w:div w:id="2140687734">
                          <w:marLeft w:val="0"/>
                          <w:marRight w:val="0"/>
                          <w:marTop w:val="0"/>
                          <w:marBottom w:val="0"/>
                          <w:divBdr>
                            <w:top w:val="none" w:sz="0" w:space="0" w:color="auto"/>
                            <w:left w:val="none" w:sz="0" w:space="0" w:color="auto"/>
                            <w:bottom w:val="none" w:sz="0" w:space="0" w:color="auto"/>
                            <w:right w:val="none" w:sz="0" w:space="0" w:color="auto"/>
                          </w:divBdr>
                          <w:divsChild>
                            <w:div w:id="2140688418">
                              <w:marLeft w:val="0"/>
                              <w:marRight w:val="0"/>
                              <w:marTop w:val="0"/>
                              <w:marBottom w:val="0"/>
                              <w:divBdr>
                                <w:top w:val="none" w:sz="0" w:space="0" w:color="auto"/>
                                <w:left w:val="none" w:sz="0" w:space="0" w:color="auto"/>
                                <w:bottom w:val="none" w:sz="0" w:space="0" w:color="auto"/>
                                <w:right w:val="none" w:sz="0" w:space="0" w:color="auto"/>
                              </w:divBdr>
                              <w:divsChild>
                                <w:div w:id="2140687253">
                                  <w:marLeft w:val="0"/>
                                  <w:marRight w:val="0"/>
                                  <w:marTop w:val="0"/>
                                  <w:marBottom w:val="0"/>
                                  <w:divBdr>
                                    <w:top w:val="none" w:sz="0" w:space="0" w:color="auto"/>
                                    <w:left w:val="none" w:sz="0" w:space="0" w:color="auto"/>
                                    <w:bottom w:val="none" w:sz="0" w:space="0" w:color="auto"/>
                                    <w:right w:val="none" w:sz="0" w:space="0" w:color="auto"/>
                                  </w:divBdr>
                                  <w:divsChild>
                                    <w:div w:id="2140687611">
                                      <w:marLeft w:val="0"/>
                                      <w:marRight w:val="0"/>
                                      <w:marTop w:val="0"/>
                                      <w:marBottom w:val="0"/>
                                      <w:divBdr>
                                        <w:top w:val="none" w:sz="0" w:space="0" w:color="auto"/>
                                        <w:left w:val="none" w:sz="0" w:space="0" w:color="auto"/>
                                        <w:bottom w:val="none" w:sz="0" w:space="0" w:color="auto"/>
                                        <w:right w:val="none" w:sz="0" w:space="0" w:color="auto"/>
                                      </w:divBdr>
                                      <w:divsChild>
                                        <w:div w:id="21406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673">
      <w:marLeft w:val="0"/>
      <w:marRight w:val="0"/>
      <w:marTop w:val="0"/>
      <w:marBottom w:val="0"/>
      <w:divBdr>
        <w:top w:val="none" w:sz="0" w:space="0" w:color="auto"/>
        <w:left w:val="none" w:sz="0" w:space="0" w:color="auto"/>
        <w:bottom w:val="none" w:sz="0" w:space="0" w:color="auto"/>
        <w:right w:val="none" w:sz="0" w:space="0" w:color="auto"/>
      </w:divBdr>
      <w:divsChild>
        <w:div w:id="2140687284">
          <w:marLeft w:val="0"/>
          <w:marRight w:val="0"/>
          <w:marTop w:val="0"/>
          <w:marBottom w:val="0"/>
          <w:divBdr>
            <w:top w:val="none" w:sz="0" w:space="0" w:color="auto"/>
            <w:left w:val="none" w:sz="0" w:space="0" w:color="auto"/>
            <w:bottom w:val="none" w:sz="0" w:space="0" w:color="auto"/>
            <w:right w:val="none" w:sz="0" w:space="0" w:color="auto"/>
          </w:divBdr>
          <w:divsChild>
            <w:div w:id="2140688603">
              <w:marLeft w:val="0"/>
              <w:marRight w:val="0"/>
              <w:marTop w:val="0"/>
              <w:marBottom w:val="0"/>
              <w:divBdr>
                <w:top w:val="none" w:sz="0" w:space="0" w:color="auto"/>
                <w:left w:val="none" w:sz="0" w:space="0" w:color="auto"/>
                <w:bottom w:val="none" w:sz="0" w:space="0" w:color="auto"/>
                <w:right w:val="none" w:sz="0" w:space="0" w:color="auto"/>
              </w:divBdr>
              <w:divsChild>
                <w:div w:id="2140688187">
                  <w:marLeft w:val="0"/>
                  <w:marRight w:val="0"/>
                  <w:marTop w:val="0"/>
                  <w:marBottom w:val="0"/>
                  <w:divBdr>
                    <w:top w:val="none" w:sz="0" w:space="0" w:color="auto"/>
                    <w:left w:val="none" w:sz="0" w:space="0" w:color="auto"/>
                    <w:bottom w:val="none" w:sz="0" w:space="0" w:color="auto"/>
                    <w:right w:val="none" w:sz="0" w:space="0" w:color="auto"/>
                  </w:divBdr>
                  <w:divsChild>
                    <w:div w:id="2140687884">
                      <w:marLeft w:val="0"/>
                      <w:marRight w:val="0"/>
                      <w:marTop w:val="0"/>
                      <w:marBottom w:val="0"/>
                      <w:divBdr>
                        <w:top w:val="none" w:sz="0" w:space="0" w:color="auto"/>
                        <w:left w:val="none" w:sz="0" w:space="0" w:color="auto"/>
                        <w:bottom w:val="none" w:sz="0" w:space="0" w:color="auto"/>
                        <w:right w:val="none" w:sz="0" w:space="0" w:color="auto"/>
                      </w:divBdr>
                      <w:divsChild>
                        <w:div w:id="2140688522">
                          <w:marLeft w:val="0"/>
                          <w:marRight w:val="0"/>
                          <w:marTop w:val="0"/>
                          <w:marBottom w:val="0"/>
                          <w:divBdr>
                            <w:top w:val="none" w:sz="0" w:space="0" w:color="auto"/>
                            <w:left w:val="none" w:sz="0" w:space="0" w:color="auto"/>
                            <w:bottom w:val="none" w:sz="0" w:space="0" w:color="auto"/>
                            <w:right w:val="none" w:sz="0" w:space="0" w:color="auto"/>
                          </w:divBdr>
                          <w:divsChild>
                            <w:div w:id="2140688486">
                              <w:marLeft w:val="0"/>
                              <w:marRight w:val="0"/>
                              <w:marTop w:val="0"/>
                              <w:marBottom w:val="0"/>
                              <w:divBdr>
                                <w:top w:val="none" w:sz="0" w:space="0" w:color="auto"/>
                                <w:left w:val="none" w:sz="0" w:space="0" w:color="auto"/>
                                <w:bottom w:val="none" w:sz="0" w:space="0" w:color="auto"/>
                                <w:right w:val="none" w:sz="0" w:space="0" w:color="auto"/>
                              </w:divBdr>
                              <w:divsChild>
                                <w:div w:id="2140687752">
                                  <w:marLeft w:val="0"/>
                                  <w:marRight w:val="0"/>
                                  <w:marTop w:val="0"/>
                                  <w:marBottom w:val="0"/>
                                  <w:divBdr>
                                    <w:top w:val="none" w:sz="0" w:space="0" w:color="auto"/>
                                    <w:left w:val="none" w:sz="0" w:space="0" w:color="auto"/>
                                    <w:bottom w:val="none" w:sz="0" w:space="0" w:color="auto"/>
                                    <w:right w:val="none" w:sz="0" w:space="0" w:color="auto"/>
                                  </w:divBdr>
                                  <w:divsChild>
                                    <w:div w:id="2140687485">
                                      <w:marLeft w:val="0"/>
                                      <w:marRight w:val="0"/>
                                      <w:marTop w:val="0"/>
                                      <w:marBottom w:val="0"/>
                                      <w:divBdr>
                                        <w:top w:val="none" w:sz="0" w:space="0" w:color="auto"/>
                                        <w:left w:val="none" w:sz="0" w:space="0" w:color="auto"/>
                                        <w:bottom w:val="none" w:sz="0" w:space="0" w:color="auto"/>
                                        <w:right w:val="none" w:sz="0" w:space="0" w:color="auto"/>
                                      </w:divBdr>
                                      <w:divsChild>
                                        <w:div w:id="21406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683">
      <w:marLeft w:val="0"/>
      <w:marRight w:val="0"/>
      <w:marTop w:val="0"/>
      <w:marBottom w:val="0"/>
      <w:divBdr>
        <w:top w:val="none" w:sz="0" w:space="0" w:color="auto"/>
        <w:left w:val="none" w:sz="0" w:space="0" w:color="auto"/>
        <w:bottom w:val="none" w:sz="0" w:space="0" w:color="auto"/>
        <w:right w:val="none" w:sz="0" w:space="0" w:color="auto"/>
      </w:divBdr>
      <w:divsChild>
        <w:div w:id="2140687309">
          <w:marLeft w:val="0"/>
          <w:marRight w:val="0"/>
          <w:marTop w:val="0"/>
          <w:marBottom w:val="0"/>
          <w:divBdr>
            <w:top w:val="none" w:sz="0" w:space="0" w:color="auto"/>
            <w:left w:val="none" w:sz="0" w:space="0" w:color="auto"/>
            <w:bottom w:val="none" w:sz="0" w:space="0" w:color="auto"/>
            <w:right w:val="none" w:sz="0" w:space="0" w:color="auto"/>
          </w:divBdr>
          <w:divsChild>
            <w:div w:id="2140687966">
              <w:marLeft w:val="0"/>
              <w:marRight w:val="0"/>
              <w:marTop w:val="0"/>
              <w:marBottom w:val="0"/>
              <w:divBdr>
                <w:top w:val="none" w:sz="0" w:space="0" w:color="auto"/>
                <w:left w:val="none" w:sz="0" w:space="0" w:color="auto"/>
                <w:bottom w:val="none" w:sz="0" w:space="0" w:color="auto"/>
                <w:right w:val="none" w:sz="0" w:space="0" w:color="auto"/>
              </w:divBdr>
              <w:divsChild>
                <w:div w:id="2140687215">
                  <w:marLeft w:val="0"/>
                  <w:marRight w:val="0"/>
                  <w:marTop w:val="0"/>
                  <w:marBottom w:val="0"/>
                  <w:divBdr>
                    <w:top w:val="none" w:sz="0" w:space="0" w:color="auto"/>
                    <w:left w:val="none" w:sz="0" w:space="0" w:color="auto"/>
                    <w:bottom w:val="none" w:sz="0" w:space="0" w:color="auto"/>
                    <w:right w:val="none" w:sz="0" w:space="0" w:color="auto"/>
                  </w:divBdr>
                  <w:divsChild>
                    <w:div w:id="2140687907">
                      <w:marLeft w:val="0"/>
                      <w:marRight w:val="0"/>
                      <w:marTop w:val="0"/>
                      <w:marBottom w:val="0"/>
                      <w:divBdr>
                        <w:top w:val="none" w:sz="0" w:space="0" w:color="auto"/>
                        <w:left w:val="none" w:sz="0" w:space="0" w:color="auto"/>
                        <w:bottom w:val="none" w:sz="0" w:space="0" w:color="auto"/>
                        <w:right w:val="none" w:sz="0" w:space="0" w:color="auto"/>
                      </w:divBdr>
                      <w:divsChild>
                        <w:div w:id="2140687552">
                          <w:marLeft w:val="0"/>
                          <w:marRight w:val="0"/>
                          <w:marTop w:val="0"/>
                          <w:marBottom w:val="0"/>
                          <w:divBdr>
                            <w:top w:val="none" w:sz="0" w:space="0" w:color="auto"/>
                            <w:left w:val="none" w:sz="0" w:space="0" w:color="auto"/>
                            <w:bottom w:val="none" w:sz="0" w:space="0" w:color="auto"/>
                            <w:right w:val="none" w:sz="0" w:space="0" w:color="auto"/>
                          </w:divBdr>
                          <w:divsChild>
                            <w:div w:id="2140688124">
                              <w:marLeft w:val="0"/>
                              <w:marRight w:val="0"/>
                              <w:marTop w:val="0"/>
                              <w:marBottom w:val="0"/>
                              <w:divBdr>
                                <w:top w:val="none" w:sz="0" w:space="0" w:color="auto"/>
                                <w:left w:val="none" w:sz="0" w:space="0" w:color="auto"/>
                                <w:bottom w:val="none" w:sz="0" w:space="0" w:color="auto"/>
                                <w:right w:val="none" w:sz="0" w:space="0" w:color="auto"/>
                              </w:divBdr>
                              <w:divsChild>
                                <w:div w:id="2140687993">
                                  <w:marLeft w:val="0"/>
                                  <w:marRight w:val="0"/>
                                  <w:marTop w:val="0"/>
                                  <w:marBottom w:val="0"/>
                                  <w:divBdr>
                                    <w:top w:val="none" w:sz="0" w:space="0" w:color="auto"/>
                                    <w:left w:val="none" w:sz="0" w:space="0" w:color="auto"/>
                                    <w:bottom w:val="none" w:sz="0" w:space="0" w:color="auto"/>
                                    <w:right w:val="none" w:sz="0" w:space="0" w:color="auto"/>
                                  </w:divBdr>
                                  <w:divsChild>
                                    <w:div w:id="2140687617">
                                      <w:marLeft w:val="0"/>
                                      <w:marRight w:val="0"/>
                                      <w:marTop w:val="0"/>
                                      <w:marBottom w:val="0"/>
                                      <w:divBdr>
                                        <w:top w:val="none" w:sz="0" w:space="0" w:color="auto"/>
                                        <w:left w:val="none" w:sz="0" w:space="0" w:color="auto"/>
                                        <w:bottom w:val="none" w:sz="0" w:space="0" w:color="auto"/>
                                        <w:right w:val="none" w:sz="0" w:space="0" w:color="auto"/>
                                      </w:divBdr>
                                      <w:divsChild>
                                        <w:div w:id="21406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687">
      <w:marLeft w:val="0"/>
      <w:marRight w:val="0"/>
      <w:marTop w:val="0"/>
      <w:marBottom w:val="0"/>
      <w:divBdr>
        <w:top w:val="none" w:sz="0" w:space="0" w:color="auto"/>
        <w:left w:val="none" w:sz="0" w:space="0" w:color="auto"/>
        <w:bottom w:val="none" w:sz="0" w:space="0" w:color="auto"/>
        <w:right w:val="none" w:sz="0" w:space="0" w:color="auto"/>
      </w:divBdr>
      <w:divsChild>
        <w:div w:id="2140688235">
          <w:marLeft w:val="0"/>
          <w:marRight w:val="0"/>
          <w:marTop w:val="0"/>
          <w:marBottom w:val="0"/>
          <w:divBdr>
            <w:top w:val="none" w:sz="0" w:space="0" w:color="auto"/>
            <w:left w:val="none" w:sz="0" w:space="0" w:color="auto"/>
            <w:bottom w:val="none" w:sz="0" w:space="0" w:color="auto"/>
            <w:right w:val="none" w:sz="0" w:space="0" w:color="auto"/>
          </w:divBdr>
          <w:divsChild>
            <w:div w:id="2140687702">
              <w:marLeft w:val="0"/>
              <w:marRight w:val="0"/>
              <w:marTop w:val="0"/>
              <w:marBottom w:val="0"/>
              <w:divBdr>
                <w:top w:val="none" w:sz="0" w:space="0" w:color="auto"/>
                <w:left w:val="none" w:sz="0" w:space="0" w:color="auto"/>
                <w:bottom w:val="none" w:sz="0" w:space="0" w:color="auto"/>
                <w:right w:val="none" w:sz="0" w:space="0" w:color="auto"/>
              </w:divBdr>
              <w:divsChild>
                <w:div w:id="2140687703">
                  <w:marLeft w:val="0"/>
                  <w:marRight w:val="0"/>
                  <w:marTop w:val="0"/>
                  <w:marBottom w:val="0"/>
                  <w:divBdr>
                    <w:top w:val="none" w:sz="0" w:space="0" w:color="auto"/>
                    <w:left w:val="none" w:sz="0" w:space="0" w:color="auto"/>
                    <w:bottom w:val="none" w:sz="0" w:space="0" w:color="auto"/>
                    <w:right w:val="none" w:sz="0" w:space="0" w:color="auto"/>
                  </w:divBdr>
                  <w:divsChild>
                    <w:div w:id="2140688228">
                      <w:marLeft w:val="0"/>
                      <w:marRight w:val="0"/>
                      <w:marTop w:val="0"/>
                      <w:marBottom w:val="0"/>
                      <w:divBdr>
                        <w:top w:val="none" w:sz="0" w:space="0" w:color="auto"/>
                        <w:left w:val="none" w:sz="0" w:space="0" w:color="auto"/>
                        <w:bottom w:val="none" w:sz="0" w:space="0" w:color="auto"/>
                        <w:right w:val="none" w:sz="0" w:space="0" w:color="auto"/>
                      </w:divBdr>
                      <w:divsChild>
                        <w:div w:id="2140687455">
                          <w:marLeft w:val="0"/>
                          <w:marRight w:val="0"/>
                          <w:marTop w:val="0"/>
                          <w:marBottom w:val="0"/>
                          <w:divBdr>
                            <w:top w:val="none" w:sz="0" w:space="0" w:color="auto"/>
                            <w:left w:val="none" w:sz="0" w:space="0" w:color="auto"/>
                            <w:bottom w:val="none" w:sz="0" w:space="0" w:color="auto"/>
                            <w:right w:val="none" w:sz="0" w:space="0" w:color="auto"/>
                          </w:divBdr>
                          <w:divsChild>
                            <w:div w:id="2140688533">
                              <w:marLeft w:val="0"/>
                              <w:marRight w:val="0"/>
                              <w:marTop w:val="0"/>
                              <w:marBottom w:val="0"/>
                              <w:divBdr>
                                <w:top w:val="none" w:sz="0" w:space="0" w:color="auto"/>
                                <w:left w:val="none" w:sz="0" w:space="0" w:color="auto"/>
                                <w:bottom w:val="none" w:sz="0" w:space="0" w:color="auto"/>
                                <w:right w:val="none" w:sz="0" w:space="0" w:color="auto"/>
                              </w:divBdr>
                              <w:divsChild>
                                <w:div w:id="2140687332">
                                  <w:marLeft w:val="0"/>
                                  <w:marRight w:val="0"/>
                                  <w:marTop w:val="0"/>
                                  <w:marBottom w:val="0"/>
                                  <w:divBdr>
                                    <w:top w:val="none" w:sz="0" w:space="0" w:color="auto"/>
                                    <w:left w:val="none" w:sz="0" w:space="0" w:color="auto"/>
                                    <w:bottom w:val="none" w:sz="0" w:space="0" w:color="auto"/>
                                    <w:right w:val="none" w:sz="0" w:space="0" w:color="auto"/>
                                  </w:divBdr>
                                  <w:divsChild>
                                    <w:div w:id="2140688097">
                                      <w:marLeft w:val="0"/>
                                      <w:marRight w:val="0"/>
                                      <w:marTop w:val="0"/>
                                      <w:marBottom w:val="0"/>
                                      <w:divBdr>
                                        <w:top w:val="none" w:sz="0" w:space="0" w:color="auto"/>
                                        <w:left w:val="none" w:sz="0" w:space="0" w:color="auto"/>
                                        <w:bottom w:val="none" w:sz="0" w:space="0" w:color="auto"/>
                                        <w:right w:val="none" w:sz="0" w:space="0" w:color="auto"/>
                                      </w:divBdr>
                                      <w:divsChild>
                                        <w:div w:id="21406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697">
      <w:marLeft w:val="0"/>
      <w:marRight w:val="0"/>
      <w:marTop w:val="0"/>
      <w:marBottom w:val="0"/>
      <w:divBdr>
        <w:top w:val="none" w:sz="0" w:space="0" w:color="auto"/>
        <w:left w:val="none" w:sz="0" w:space="0" w:color="auto"/>
        <w:bottom w:val="none" w:sz="0" w:space="0" w:color="auto"/>
        <w:right w:val="none" w:sz="0" w:space="0" w:color="auto"/>
      </w:divBdr>
      <w:divsChild>
        <w:div w:id="2140688342">
          <w:marLeft w:val="0"/>
          <w:marRight w:val="1"/>
          <w:marTop w:val="0"/>
          <w:marBottom w:val="0"/>
          <w:divBdr>
            <w:top w:val="none" w:sz="0" w:space="0" w:color="auto"/>
            <w:left w:val="none" w:sz="0" w:space="0" w:color="auto"/>
            <w:bottom w:val="none" w:sz="0" w:space="0" w:color="auto"/>
            <w:right w:val="none" w:sz="0" w:space="0" w:color="auto"/>
          </w:divBdr>
          <w:divsChild>
            <w:div w:id="2140688607">
              <w:marLeft w:val="0"/>
              <w:marRight w:val="0"/>
              <w:marTop w:val="0"/>
              <w:marBottom w:val="0"/>
              <w:divBdr>
                <w:top w:val="none" w:sz="0" w:space="0" w:color="auto"/>
                <w:left w:val="none" w:sz="0" w:space="0" w:color="auto"/>
                <w:bottom w:val="none" w:sz="0" w:space="0" w:color="auto"/>
                <w:right w:val="none" w:sz="0" w:space="0" w:color="auto"/>
              </w:divBdr>
              <w:divsChild>
                <w:div w:id="2140687960">
                  <w:marLeft w:val="0"/>
                  <w:marRight w:val="1"/>
                  <w:marTop w:val="0"/>
                  <w:marBottom w:val="0"/>
                  <w:divBdr>
                    <w:top w:val="none" w:sz="0" w:space="0" w:color="auto"/>
                    <w:left w:val="none" w:sz="0" w:space="0" w:color="auto"/>
                    <w:bottom w:val="none" w:sz="0" w:space="0" w:color="auto"/>
                    <w:right w:val="none" w:sz="0" w:space="0" w:color="auto"/>
                  </w:divBdr>
                  <w:divsChild>
                    <w:div w:id="2140688158">
                      <w:marLeft w:val="0"/>
                      <w:marRight w:val="0"/>
                      <w:marTop w:val="0"/>
                      <w:marBottom w:val="0"/>
                      <w:divBdr>
                        <w:top w:val="none" w:sz="0" w:space="0" w:color="auto"/>
                        <w:left w:val="none" w:sz="0" w:space="0" w:color="auto"/>
                        <w:bottom w:val="none" w:sz="0" w:space="0" w:color="auto"/>
                        <w:right w:val="none" w:sz="0" w:space="0" w:color="auto"/>
                      </w:divBdr>
                      <w:divsChild>
                        <w:div w:id="2140688466">
                          <w:marLeft w:val="0"/>
                          <w:marRight w:val="0"/>
                          <w:marTop w:val="0"/>
                          <w:marBottom w:val="0"/>
                          <w:divBdr>
                            <w:top w:val="none" w:sz="0" w:space="0" w:color="auto"/>
                            <w:left w:val="none" w:sz="0" w:space="0" w:color="auto"/>
                            <w:bottom w:val="none" w:sz="0" w:space="0" w:color="auto"/>
                            <w:right w:val="none" w:sz="0" w:space="0" w:color="auto"/>
                          </w:divBdr>
                          <w:divsChild>
                            <w:div w:id="2140687442">
                              <w:marLeft w:val="0"/>
                              <w:marRight w:val="0"/>
                              <w:marTop w:val="120"/>
                              <w:marBottom w:val="360"/>
                              <w:divBdr>
                                <w:top w:val="none" w:sz="0" w:space="0" w:color="auto"/>
                                <w:left w:val="none" w:sz="0" w:space="0" w:color="auto"/>
                                <w:bottom w:val="none" w:sz="0" w:space="0" w:color="auto"/>
                                <w:right w:val="none" w:sz="0" w:space="0" w:color="auto"/>
                              </w:divBdr>
                              <w:divsChild>
                                <w:div w:id="2140687652">
                                  <w:marLeft w:val="420"/>
                                  <w:marRight w:val="0"/>
                                  <w:marTop w:val="0"/>
                                  <w:marBottom w:val="0"/>
                                  <w:divBdr>
                                    <w:top w:val="none" w:sz="0" w:space="0" w:color="auto"/>
                                    <w:left w:val="none" w:sz="0" w:space="0" w:color="auto"/>
                                    <w:bottom w:val="none" w:sz="0" w:space="0" w:color="auto"/>
                                    <w:right w:val="none" w:sz="0" w:space="0" w:color="auto"/>
                                  </w:divBdr>
                                  <w:divsChild>
                                    <w:div w:id="214068809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710">
      <w:marLeft w:val="0"/>
      <w:marRight w:val="0"/>
      <w:marTop w:val="0"/>
      <w:marBottom w:val="0"/>
      <w:divBdr>
        <w:top w:val="none" w:sz="0" w:space="0" w:color="auto"/>
        <w:left w:val="none" w:sz="0" w:space="0" w:color="auto"/>
        <w:bottom w:val="none" w:sz="0" w:space="0" w:color="auto"/>
        <w:right w:val="none" w:sz="0" w:space="0" w:color="auto"/>
      </w:divBdr>
      <w:divsChild>
        <w:div w:id="2140687273">
          <w:marLeft w:val="0"/>
          <w:marRight w:val="0"/>
          <w:marTop w:val="0"/>
          <w:marBottom w:val="0"/>
          <w:divBdr>
            <w:top w:val="none" w:sz="0" w:space="0" w:color="auto"/>
            <w:left w:val="none" w:sz="0" w:space="0" w:color="auto"/>
            <w:bottom w:val="none" w:sz="0" w:space="0" w:color="auto"/>
            <w:right w:val="none" w:sz="0" w:space="0" w:color="auto"/>
          </w:divBdr>
          <w:divsChild>
            <w:div w:id="2140687501">
              <w:marLeft w:val="0"/>
              <w:marRight w:val="0"/>
              <w:marTop w:val="0"/>
              <w:marBottom w:val="0"/>
              <w:divBdr>
                <w:top w:val="none" w:sz="0" w:space="0" w:color="auto"/>
                <w:left w:val="none" w:sz="0" w:space="0" w:color="auto"/>
                <w:bottom w:val="none" w:sz="0" w:space="0" w:color="auto"/>
                <w:right w:val="none" w:sz="0" w:space="0" w:color="auto"/>
              </w:divBdr>
              <w:divsChild>
                <w:div w:id="2140688271">
                  <w:marLeft w:val="0"/>
                  <w:marRight w:val="0"/>
                  <w:marTop w:val="0"/>
                  <w:marBottom w:val="0"/>
                  <w:divBdr>
                    <w:top w:val="none" w:sz="0" w:space="0" w:color="auto"/>
                    <w:left w:val="none" w:sz="0" w:space="0" w:color="auto"/>
                    <w:bottom w:val="none" w:sz="0" w:space="0" w:color="auto"/>
                    <w:right w:val="none" w:sz="0" w:space="0" w:color="auto"/>
                  </w:divBdr>
                  <w:divsChild>
                    <w:div w:id="2140687427">
                      <w:marLeft w:val="0"/>
                      <w:marRight w:val="0"/>
                      <w:marTop w:val="0"/>
                      <w:marBottom w:val="0"/>
                      <w:divBdr>
                        <w:top w:val="none" w:sz="0" w:space="0" w:color="auto"/>
                        <w:left w:val="none" w:sz="0" w:space="0" w:color="auto"/>
                        <w:bottom w:val="none" w:sz="0" w:space="0" w:color="auto"/>
                        <w:right w:val="none" w:sz="0" w:space="0" w:color="auto"/>
                      </w:divBdr>
                      <w:divsChild>
                        <w:div w:id="2140688310">
                          <w:marLeft w:val="0"/>
                          <w:marRight w:val="0"/>
                          <w:marTop w:val="0"/>
                          <w:marBottom w:val="0"/>
                          <w:divBdr>
                            <w:top w:val="none" w:sz="0" w:space="0" w:color="auto"/>
                            <w:left w:val="none" w:sz="0" w:space="0" w:color="auto"/>
                            <w:bottom w:val="none" w:sz="0" w:space="0" w:color="auto"/>
                            <w:right w:val="none" w:sz="0" w:space="0" w:color="auto"/>
                          </w:divBdr>
                          <w:divsChild>
                            <w:div w:id="2140687769">
                              <w:marLeft w:val="0"/>
                              <w:marRight w:val="0"/>
                              <w:marTop w:val="0"/>
                              <w:marBottom w:val="0"/>
                              <w:divBdr>
                                <w:top w:val="none" w:sz="0" w:space="0" w:color="auto"/>
                                <w:left w:val="none" w:sz="0" w:space="0" w:color="auto"/>
                                <w:bottom w:val="none" w:sz="0" w:space="0" w:color="auto"/>
                                <w:right w:val="none" w:sz="0" w:space="0" w:color="auto"/>
                              </w:divBdr>
                              <w:divsChild>
                                <w:div w:id="2140687583">
                                  <w:marLeft w:val="0"/>
                                  <w:marRight w:val="0"/>
                                  <w:marTop w:val="0"/>
                                  <w:marBottom w:val="0"/>
                                  <w:divBdr>
                                    <w:top w:val="none" w:sz="0" w:space="0" w:color="auto"/>
                                    <w:left w:val="none" w:sz="0" w:space="0" w:color="auto"/>
                                    <w:bottom w:val="none" w:sz="0" w:space="0" w:color="auto"/>
                                    <w:right w:val="none" w:sz="0" w:space="0" w:color="auto"/>
                                  </w:divBdr>
                                  <w:divsChild>
                                    <w:div w:id="2140688207">
                                      <w:marLeft w:val="0"/>
                                      <w:marRight w:val="0"/>
                                      <w:marTop w:val="0"/>
                                      <w:marBottom w:val="0"/>
                                      <w:divBdr>
                                        <w:top w:val="none" w:sz="0" w:space="0" w:color="auto"/>
                                        <w:left w:val="none" w:sz="0" w:space="0" w:color="auto"/>
                                        <w:bottom w:val="none" w:sz="0" w:space="0" w:color="auto"/>
                                        <w:right w:val="none" w:sz="0" w:space="0" w:color="auto"/>
                                      </w:divBdr>
                                      <w:divsChild>
                                        <w:div w:id="2140688463">
                                          <w:marLeft w:val="0"/>
                                          <w:marRight w:val="0"/>
                                          <w:marTop w:val="0"/>
                                          <w:marBottom w:val="0"/>
                                          <w:divBdr>
                                            <w:top w:val="none" w:sz="0" w:space="0" w:color="auto"/>
                                            <w:left w:val="none" w:sz="0" w:space="0" w:color="auto"/>
                                            <w:bottom w:val="none" w:sz="0" w:space="0" w:color="auto"/>
                                            <w:right w:val="none" w:sz="0" w:space="0" w:color="auto"/>
                                          </w:divBdr>
                                          <w:divsChild>
                                            <w:div w:id="2140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715">
      <w:marLeft w:val="0"/>
      <w:marRight w:val="0"/>
      <w:marTop w:val="0"/>
      <w:marBottom w:val="0"/>
      <w:divBdr>
        <w:top w:val="none" w:sz="0" w:space="0" w:color="auto"/>
        <w:left w:val="none" w:sz="0" w:space="0" w:color="auto"/>
        <w:bottom w:val="none" w:sz="0" w:space="0" w:color="auto"/>
        <w:right w:val="none" w:sz="0" w:space="0" w:color="auto"/>
      </w:divBdr>
      <w:divsChild>
        <w:div w:id="2140688551">
          <w:marLeft w:val="0"/>
          <w:marRight w:val="0"/>
          <w:marTop w:val="0"/>
          <w:marBottom w:val="0"/>
          <w:divBdr>
            <w:top w:val="none" w:sz="0" w:space="0" w:color="auto"/>
            <w:left w:val="none" w:sz="0" w:space="0" w:color="auto"/>
            <w:bottom w:val="none" w:sz="0" w:space="0" w:color="auto"/>
            <w:right w:val="none" w:sz="0" w:space="0" w:color="auto"/>
          </w:divBdr>
          <w:divsChild>
            <w:div w:id="2140687957">
              <w:marLeft w:val="0"/>
              <w:marRight w:val="0"/>
              <w:marTop w:val="0"/>
              <w:marBottom w:val="0"/>
              <w:divBdr>
                <w:top w:val="none" w:sz="0" w:space="0" w:color="auto"/>
                <w:left w:val="none" w:sz="0" w:space="0" w:color="auto"/>
                <w:bottom w:val="none" w:sz="0" w:space="0" w:color="auto"/>
                <w:right w:val="none" w:sz="0" w:space="0" w:color="auto"/>
              </w:divBdr>
              <w:divsChild>
                <w:div w:id="2140687880">
                  <w:marLeft w:val="0"/>
                  <w:marRight w:val="0"/>
                  <w:marTop w:val="0"/>
                  <w:marBottom w:val="0"/>
                  <w:divBdr>
                    <w:top w:val="none" w:sz="0" w:space="0" w:color="auto"/>
                    <w:left w:val="none" w:sz="0" w:space="0" w:color="auto"/>
                    <w:bottom w:val="none" w:sz="0" w:space="0" w:color="auto"/>
                    <w:right w:val="none" w:sz="0" w:space="0" w:color="auto"/>
                  </w:divBdr>
                  <w:divsChild>
                    <w:div w:id="2140688262">
                      <w:marLeft w:val="0"/>
                      <w:marRight w:val="0"/>
                      <w:marTop w:val="0"/>
                      <w:marBottom w:val="0"/>
                      <w:divBdr>
                        <w:top w:val="none" w:sz="0" w:space="0" w:color="auto"/>
                        <w:left w:val="none" w:sz="0" w:space="0" w:color="auto"/>
                        <w:bottom w:val="none" w:sz="0" w:space="0" w:color="auto"/>
                        <w:right w:val="none" w:sz="0" w:space="0" w:color="auto"/>
                      </w:divBdr>
                      <w:divsChild>
                        <w:div w:id="2140688532">
                          <w:marLeft w:val="0"/>
                          <w:marRight w:val="0"/>
                          <w:marTop w:val="0"/>
                          <w:marBottom w:val="0"/>
                          <w:divBdr>
                            <w:top w:val="none" w:sz="0" w:space="0" w:color="auto"/>
                            <w:left w:val="none" w:sz="0" w:space="0" w:color="auto"/>
                            <w:bottom w:val="none" w:sz="0" w:space="0" w:color="auto"/>
                            <w:right w:val="none" w:sz="0" w:space="0" w:color="auto"/>
                          </w:divBdr>
                          <w:divsChild>
                            <w:div w:id="2140688081">
                              <w:marLeft w:val="0"/>
                              <w:marRight w:val="0"/>
                              <w:marTop w:val="0"/>
                              <w:marBottom w:val="0"/>
                              <w:divBdr>
                                <w:top w:val="none" w:sz="0" w:space="0" w:color="auto"/>
                                <w:left w:val="none" w:sz="0" w:space="0" w:color="auto"/>
                                <w:bottom w:val="none" w:sz="0" w:space="0" w:color="auto"/>
                                <w:right w:val="none" w:sz="0" w:space="0" w:color="auto"/>
                              </w:divBdr>
                              <w:divsChild>
                                <w:div w:id="2140687894">
                                  <w:marLeft w:val="0"/>
                                  <w:marRight w:val="0"/>
                                  <w:marTop w:val="0"/>
                                  <w:marBottom w:val="0"/>
                                  <w:divBdr>
                                    <w:top w:val="none" w:sz="0" w:space="0" w:color="auto"/>
                                    <w:left w:val="none" w:sz="0" w:space="0" w:color="auto"/>
                                    <w:bottom w:val="none" w:sz="0" w:space="0" w:color="auto"/>
                                    <w:right w:val="none" w:sz="0" w:space="0" w:color="auto"/>
                                  </w:divBdr>
                                  <w:divsChild>
                                    <w:div w:id="2140687707">
                                      <w:marLeft w:val="0"/>
                                      <w:marRight w:val="0"/>
                                      <w:marTop w:val="0"/>
                                      <w:marBottom w:val="0"/>
                                      <w:divBdr>
                                        <w:top w:val="none" w:sz="0" w:space="0" w:color="auto"/>
                                        <w:left w:val="none" w:sz="0" w:space="0" w:color="auto"/>
                                        <w:bottom w:val="none" w:sz="0" w:space="0" w:color="auto"/>
                                        <w:right w:val="none" w:sz="0" w:space="0" w:color="auto"/>
                                      </w:divBdr>
                                      <w:divsChild>
                                        <w:div w:id="21406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727">
      <w:marLeft w:val="0"/>
      <w:marRight w:val="0"/>
      <w:marTop w:val="0"/>
      <w:marBottom w:val="0"/>
      <w:divBdr>
        <w:top w:val="none" w:sz="0" w:space="0" w:color="auto"/>
        <w:left w:val="none" w:sz="0" w:space="0" w:color="auto"/>
        <w:bottom w:val="none" w:sz="0" w:space="0" w:color="auto"/>
        <w:right w:val="none" w:sz="0" w:space="0" w:color="auto"/>
      </w:divBdr>
      <w:divsChild>
        <w:div w:id="2140687283">
          <w:marLeft w:val="0"/>
          <w:marRight w:val="0"/>
          <w:marTop w:val="0"/>
          <w:marBottom w:val="0"/>
          <w:divBdr>
            <w:top w:val="none" w:sz="0" w:space="0" w:color="auto"/>
            <w:left w:val="none" w:sz="0" w:space="0" w:color="auto"/>
            <w:bottom w:val="none" w:sz="0" w:space="0" w:color="auto"/>
            <w:right w:val="none" w:sz="0" w:space="0" w:color="auto"/>
          </w:divBdr>
          <w:divsChild>
            <w:div w:id="2140687871">
              <w:marLeft w:val="0"/>
              <w:marRight w:val="0"/>
              <w:marTop w:val="0"/>
              <w:marBottom w:val="0"/>
              <w:divBdr>
                <w:top w:val="none" w:sz="0" w:space="0" w:color="auto"/>
                <w:left w:val="none" w:sz="0" w:space="0" w:color="auto"/>
                <w:bottom w:val="none" w:sz="0" w:space="0" w:color="auto"/>
                <w:right w:val="none" w:sz="0" w:space="0" w:color="auto"/>
              </w:divBdr>
              <w:divsChild>
                <w:div w:id="2140688252">
                  <w:marLeft w:val="0"/>
                  <w:marRight w:val="0"/>
                  <w:marTop w:val="0"/>
                  <w:marBottom w:val="0"/>
                  <w:divBdr>
                    <w:top w:val="none" w:sz="0" w:space="0" w:color="auto"/>
                    <w:left w:val="none" w:sz="0" w:space="0" w:color="auto"/>
                    <w:bottom w:val="none" w:sz="0" w:space="0" w:color="auto"/>
                    <w:right w:val="none" w:sz="0" w:space="0" w:color="auto"/>
                  </w:divBdr>
                  <w:divsChild>
                    <w:div w:id="2140687622">
                      <w:marLeft w:val="0"/>
                      <w:marRight w:val="0"/>
                      <w:marTop w:val="0"/>
                      <w:marBottom w:val="0"/>
                      <w:divBdr>
                        <w:top w:val="none" w:sz="0" w:space="0" w:color="auto"/>
                        <w:left w:val="none" w:sz="0" w:space="0" w:color="auto"/>
                        <w:bottom w:val="none" w:sz="0" w:space="0" w:color="auto"/>
                        <w:right w:val="none" w:sz="0" w:space="0" w:color="auto"/>
                      </w:divBdr>
                      <w:divsChild>
                        <w:div w:id="2140687779">
                          <w:marLeft w:val="0"/>
                          <w:marRight w:val="0"/>
                          <w:marTop w:val="0"/>
                          <w:marBottom w:val="0"/>
                          <w:divBdr>
                            <w:top w:val="none" w:sz="0" w:space="0" w:color="auto"/>
                            <w:left w:val="none" w:sz="0" w:space="0" w:color="auto"/>
                            <w:bottom w:val="none" w:sz="0" w:space="0" w:color="auto"/>
                            <w:right w:val="none" w:sz="0" w:space="0" w:color="auto"/>
                          </w:divBdr>
                          <w:divsChild>
                            <w:div w:id="2140688086">
                              <w:marLeft w:val="0"/>
                              <w:marRight w:val="0"/>
                              <w:marTop w:val="0"/>
                              <w:marBottom w:val="0"/>
                              <w:divBdr>
                                <w:top w:val="none" w:sz="0" w:space="0" w:color="auto"/>
                                <w:left w:val="none" w:sz="0" w:space="0" w:color="auto"/>
                                <w:bottom w:val="none" w:sz="0" w:space="0" w:color="auto"/>
                                <w:right w:val="none" w:sz="0" w:space="0" w:color="auto"/>
                              </w:divBdr>
                              <w:divsChild>
                                <w:div w:id="2140687876">
                                  <w:marLeft w:val="0"/>
                                  <w:marRight w:val="0"/>
                                  <w:marTop w:val="0"/>
                                  <w:marBottom w:val="0"/>
                                  <w:divBdr>
                                    <w:top w:val="none" w:sz="0" w:space="0" w:color="auto"/>
                                    <w:left w:val="none" w:sz="0" w:space="0" w:color="auto"/>
                                    <w:bottom w:val="none" w:sz="0" w:space="0" w:color="auto"/>
                                    <w:right w:val="none" w:sz="0" w:space="0" w:color="auto"/>
                                  </w:divBdr>
                                  <w:divsChild>
                                    <w:div w:id="2140687222">
                                      <w:marLeft w:val="0"/>
                                      <w:marRight w:val="0"/>
                                      <w:marTop w:val="0"/>
                                      <w:marBottom w:val="0"/>
                                      <w:divBdr>
                                        <w:top w:val="none" w:sz="0" w:space="0" w:color="auto"/>
                                        <w:left w:val="none" w:sz="0" w:space="0" w:color="auto"/>
                                        <w:bottom w:val="none" w:sz="0" w:space="0" w:color="auto"/>
                                        <w:right w:val="none" w:sz="0" w:space="0" w:color="auto"/>
                                      </w:divBdr>
                                      <w:divsChild>
                                        <w:div w:id="21406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743">
      <w:marLeft w:val="0"/>
      <w:marRight w:val="0"/>
      <w:marTop w:val="0"/>
      <w:marBottom w:val="0"/>
      <w:divBdr>
        <w:top w:val="none" w:sz="0" w:space="0" w:color="auto"/>
        <w:left w:val="none" w:sz="0" w:space="0" w:color="auto"/>
        <w:bottom w:val="none" w:sz="0" w:space="0" w:color="auto"/>
        <w:right w:val="none" w:sz="0" w:space="0" w:color="auto"/>
      </w:divBdr>
      <w:divsChild>
        <w:div w:id="2140687788">
          <w:marLeft w:val="0"/>
          <w:marRight w:val="0"/>
          <w:marTop w:val="0"/>
          <w:marBottom w:val="0"/>
          <w:divBdr>
            <w:top w:val="none" w:sz="0" w:space="0" w:color="auto"/>
            <w:left w:val="none" w:sz="0" w:space="0" w:color="auto"/>
            <w:bottom w:val="none" w:sz="0" w:space="0" w:color="auto"/>
            <w:right w:val="none" w:sz="0" w:space="0" w:color="auto"/>
          </w:divBdr>
          <w:divsChild>
            <w:div w:id="2140687775">
              <w:marLeft w:val="0"/>
              <w:marRight w:val="0"/>
              <w:marTop w:val="0"/>
              <w:marBottom w:val="0"/>
              <w:divBdr>
                <w:top w:val="none" w:sz="0" w:space="0" w:color="auto"/>
                <w:left w:val="none" w:sz="0" w:space="0" w:color="auto"/>
                <w:bottom w:val="none" w:sz="0" w:space="0" w:color="auto"/>
                <w:right w:val="none" w:sz="0" w:space="0" w:color="auto"/>
              </w:divBdr>
              <w:divsChild>
                <w:div w:id="2140688256">
                  <w:marLeft w:val="0"/>
                  <w:marRight w:val="0"/>
                  <w:marTop w:val="0"/>
                  <w:marBottom w:val="0"/>
                  <w:divBdr>
                    <w:top w:val="none" w:sz="0" w:space="0" w:color="auto"/>
                    <w:left w:val="none" w:sz="0" w:space="0" w:color="auto"/>
                    <w:bottom w:val="none" w:sz="0" w:space="0" w:color="auto"/>
                    <w:right w:val="none" w:sz="0" w:space="0" w:color="auto"/>
                  </w:divBdr>
                  <w:divsChild>
                    <w:div w:id="2140688182">
                      <w:marLeft w:val="0"/>
                      <w:marRight w:val="0"/>
                      <w:marTop w:val="0"/>
                      <w:marBottom w:val="0"/>
                      <w:divBdr>
                        <w:top w:val="none" w:sz="0" w:space="0" w:color="auto"/>
                        <w:left w:val="none" w:sz="0" w:space="0" w:color="auto"/>
                        <w:bottom w:val="none" w:sz="0" w:space="0" w:color="auto"/>
                        <w:right w:val="none" w:sz="0" w:space="0" w:color="auto"/>
                      </w:divBdr>
                      <w:divsChild>
                        <w:div w:id="2140687711">
                          <w:marLeft w:val="0"/>
                          <w:marRight w:val="0"/>
                          <w:marTop w:val="0"/>
                          <w:marBottom w:val="0"/>
                          <w:divBdr>
                            <w:top w:val="none" w:sz="0" w:space="0" w:color="auto"/>
                            <w:left w:val="none" w:sz="0" w:space="0" w:color="auto"/>
                            <w:bottom w:val="none" w:sz="0" w:space="0" w:color="auto"/>
                            <w:right w:val="none" w:sz="0" w:space="0" w:color="auto"/>
                          </w:divBdr>
                          <w:divsChild>
                            <w:div w:id="2140687929">
                              <w:marLeft w:val="0"/>
                              <w:marRight w:val="0"/>
                              <w:marTop w:val="0"/>
                              <w:marBottom w:val="0"/>
                              <w:divBdr>
                                <w:top w:val="none" w:sz="0" w:space="0" w:color="auto"/>
                                <w:left w:val="none" w:sz="0" w:space="0" w:color="auto"/>
                                <w:bottom w:val="none" w:sz="0" w:space="0" w:color="auto"/>
                                <w:right w:val="none" w:sz="0" w:space="0" w:color="auto"/>
                              </w:divBdr>
                              <w:divsChild>
                                <w:div w:id="2140688041">
                                  <w:marLeft w:val="0"/>
                                  <w:marRight w:val="0"/>
                                  <w:marTop w:val="0"/>
                                  <w:marBottom w:val="0"/>
                                  <w:divBdr>
                                    <w:top w:val="none" w:sz="0" w:space="0" w:color="auto"/>
                                    <w:left w:val="none" w:sz="0" w:space="0" w:color="auto"/>
                                    <w:bottom w:val="none" w:sz="0" w:space="0" w:color="auto"/>
                                    <w:right w:val="none" w:sz="0" w:space="0" w:color="auto"/>
                                  </w:divBdr>
                                  <w:divsChild>
                                    <w:div w:id="2140687506">
                                      <w:marLeft w:val="0"/>
                                      <w:marRight w:val="0"/>
                                      <w:marTop w:val="0"/>
                                      <w:marBottom w:val="0"/>
                                      <w:divBdr>
                                        <w:top w:val="none" w:sz="0" w:space="0" w:color="auto"/>
                                        <w:left w:val="none" w:sz="0" w:space="0" w:color="auto"/>
                                        <w:bottom w:val="none" w:sz="0" w:space="0" w:color="auto"/>
                                        <w:right w:val="none" w:sz="0" w:space="0" w:color="auto"/>
                                      </w:divBdr>
                                      <w:divsChild>
                                        <w:div w:id="2140687362">
                                          <w:marLeft w:val="0"/>
                                          <w:marRight w:val="0"/>
                                          <w:marTop w:val="0"/>
                                          <w:marBottom w:val="0"/>
                                          <w:divBdr>
                                            <w:top w:val="none" w:sz="0" w:space="0" w:color="auto"/>
                                            <w:left w:val="none" w:sz="0" w:space="0" w:color="auto"/>
                                            <w:bottom w:val="none" w:sz="0" w:space="0" w:color="auto"/>
                                            <w:right w:val="none" w:sz="0" w:space="0" w:color="auto"/>
                                          </w:divBdr>
                                          <w:divsChild>
                                            <w:div w:id="214068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756">
      <w:marLeft w:val="0"/>
      <w:marRight w:val="0"/>
      <w:marTop w:val="0"/>
      <w:marBottom w:val="0"/>
      <w:divBdr>
        <w:top w:val="none" w:sz="0" w:space="0" w:color="auto"/>
        <w:left w:val="none" w:sz="0" w:space="0" w:color="auto"/>
        <w:bottom w:val="none" w:sz="0" w:space="0" w:color="auto"/>
        <w:right w:val="none" w:sz="0" w:space="0" w:color="auto"/>
      </w:divBdr>
      <w:divsChild>
        <w:div w:id="2140688033">
          <w:marLeft w:val="0"/>
          <w:marRight w:val="1"/>
          <w:marTop w:val="0"/>
          <w:marBottom w:val="0"/>
          <w:divBdr>
            <w:top w:val="none" w:sz="0" w:space="0" w:color="auto"/>
            <w:left w:val="none" w:sz="0" w:space="0" w:color="auto"/>
            <w:bottom w:val="none" w:sz="0" w:space="0" w:color="auto"/>
            <w:right w:val="none" w:sz="0" w:space="0" w:color="auto"/>
          </w:divBdr>
          <w:divsChild>
            <w:div w:id="2140687312">
              <w:marLeft w:val="0"/>
              <w:marRight w:val="0"/>
              <w:marTop w:val="0"/>
              <w:marBottom w:val="0"/>
              <w:divBdr>
                <w:top w:val="none" w:sz="0" w:space="0" w:color="auto"/>
                <w:left w:val="none" w:sz="0" w:space="0" w:color="auto"/>
                <w:bottom w:val="none" w:sz="0" w:space="0" w:color="auto"/>
                <w:right w:val="none" w:sz="0" w:space="0" w:color="auto"/>
              </w:divBdr>
              <w:divsChild>
                <w:div w:id="2140687582">
                  <w:marLeft w:val="0"/>
                  <w:marRight w:val="1"/>
                  <w:marTop w:val="0"/>
                  <w:marBottom w:val="0"/>
                  <w:divBdr>
                    <w:top w:val="none" w:sz="0" w:space="0" w:color="auto"/>
                    <w:left w:val="none" w:sz="0" w:space="0" w:color="auto"/>
                    <w:bottom w:val="none" w:sz="0" w:space="0" w:color="auto"/>
                    <w:right w:val="none" w:sz="0" w:space="0" w:color="auto"/>
                  </w:divBdr>
                  <w:divsChild>
                    <w:div w:id="2140687428">
                      <w:marLeft w:val="0"/>
                      <w:marRight w:val="0"/>
                      <w:marTop w:val="0"/>
                      <w:marBottom w:val="0"/>
                      <w:divBdr>
                        <w:top w:val="none" w:sz="0" w:space="0" w:color="auto"/>
                        <w:left w:val="none" w:sz="0" w:space="0" w:color="auto"/>
                        <w:bottom w:val="none" w:sz="0" w:space="0" w:color="auto"/>
                        <w:right w:val="none" w:sz="0" w:space="0" w:color="auto"/>
                      </w:divBdr>
                      <w:divsChild>
                        <w:div w:id="2140687914">
                          <w:marLeft w:val="0"/>
                          <w:marRight w:val="0"/>
                          <w:marTop w:val="0"/>
                          <w:marBottom w:val="0"/>
                          <w:divBdr>
                            <w:top w:val="none" w:sz="0" w:space="0" w:color="auto"/>
                            <w:left w:val="none" w:sz="0" w:space="0" w:color="auto"/>
                            <w:bottom w:val="none" w:sz="0" w:space="0" w:color="auto"/>
                            <w:right w:val="none" w:sz="0" w:space="0" w:color="auto"/>
                          </w:divBdr>
                          <w:divsChild>
                            <w:div w:id="2140688375">
                              <w:marLeft w:val="0"/>
                              <w:marRight w:val="0"/>
                              <w:marTop w:val="120"/>
                              <w:marBottom w:val="360"/>
                              <w:divBdr>
                                <w:top w:val="none" w:sz="0" w:space="0" w:color="auto"/>
                                <w:left w:val="none" w:sz="0" w:space="0" w:color="auto"/>
                                <w:bottom w:val="none" w:sz="0" w:space="0" w:color="auto"/>
                                <w:right w:val="none" w:sz="0" w:space="0" w:color="auto"/>
                              </w:divBdr>
                              <w:divsChild>
                                <w:div w:id="2140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87780">
      <w:marLeft w:val="0"/>
      <w:marRight w:val="0"/>
      <w:marTop w:val="0"/>
      <w:marBottom w:val="0"/>
      <w:divBdr>
        <w:top w:val="none" w:sz="0" w:space="0" w:color="auto"/>
        <w:left w:val="none" w:sz="0" w:space="0" w:color="auto"/>
        <w:bottom w:val="none" w:sz="0" w:space="0" w:color="auto"/>
        <w:right w:val="none" w:sz="0" w:space="0" w:color="auto"/>
      </w:divBdr>
      <w:divsChild>
        <w:div w:id="2140687415">
          <w:marLeft w:val="0"/>
          <w:marRight w:val="1"/>
          <w:marTop w:val="0"/>
          <w:marBottom w:val="0"/>
          <w:divBdr>
            <w:top w:val="none" w:sz="0" w:space="0" w:color="auto"/>
            <w:left w:val="none" w:sz="0" w:space="0" w:color="auto"/>
            <w:bottom w:val="none" w:sz="0" w:space="0" w:color="auto"/>
            <w:right w:val="none" w:sz="0" w:space="0" w:color="auto"/>
          </w:divBdr>
          <w:divsChild>
            <w:div w:id="2140687503">
              <w:marLeft w:val="0"/>
              <w:marRight w:val="0"/>
              <w:marTop w:val="0"/>
              <w:marBottom w:val="0"/>
              <w:divBdr>
                <w:top w:val="none" w:sz="0" w:space="0" w:color="auto"/>
                <w:left w:val="none" w:sz="0" w:space="0" w:color="auto"/>
                <w:bottom w:val="none" w:sz="0" w:space="0" w:color="auto"/>
                <w:right w:val="none" w:sz="0" w:space="0" w:color="auto"/>
              </w:divBdr>
              <w:divsChild>
                <w:div w:id="2140688223">
                  <w:marLeft w:val="0"/>
                  <w:marRight w:val="1"/>
                  <w:marTop w:val="0"/>
                  <w:marBottom w:val="0"/>
                  <w:divBdr>
                    <w:top w:val="none" w:sz="0" w:space="0" w:color="auto"/>
                    <w:left w:val="none" w:sz="0" w:space="0" w:color="auto"/>
                    <w:bottom w:val="none" w:sz="0" w:space="0" w:color="auto"/>
                    <w:right w:val="none" w:sz="0" w:space="0" w:color="auto"/>
                  </w:divBdr>
                  <w:divsChild>
                    <w:div w:id="2140687916">
                      <w:marLeft w:val="0"/>
                      <w:marRight w:val="0"/>
                      <w:marTop w:val="0"/>
                      <w:marBottom w:val="0"/>
                      <w:divBdr>
                        <w:top w:val="none" w:sz="0" w:space="0" w:color="auto"/>
                        <w:left w:val="none" w:sz="0" w:space="0" w:color="auto"/>
                        <w:bottom w:val="none" w:sz="0" w:space="0" w:color="auto"/>
                        <w:right w:val="none" w:sz="0" w:space="0" w:color="auto"/>
                      </w:divBdr>
                      <w:divsChild>
                        <w:div w:id="2140688056">
                          <w:marLeft w:val="0"/>
                          <w:marRight w:val="0"/>
                          <w:marTop w:val="0"/>
                          <w:marBottom w:val="0"/>
                          <w:divBdr>
                            <w:top w:val="none" w:sz="0" w:space="0" w:color="auto"/>
                            <w:left w:val="none" w:sz="0" w:space="0" w:color="auto"/>
                            <w:bottom w:val="none" w:sz="0" w:space="0" w:color="auto"/>
                            <w:right w:val="none" w:sz="0" w:space="0" w:color="auto"/>
                          </w:divBdr>
                          <w:divsChild>
                            <w:div w:id="2140688161">
                              <w:marLeft w:val="0"/>
                              <w:marRight w:val="0"/>
                              <w:marTop w:val="120"/>
                              <w:marBottom w:val="360"/>
                              <w:divBdr>
                                <w:top w:val="none" w:sz="0" w:space="0" w:color="auto"/>
                                <w:left w:val="none" w:sz="0" w:space="0" w:color="auto"/>
                                <w:bottom w:val="none" w:sz="0" w:space="0" w:color="auto"/>
                                <w:right w:val="none" w:sz="0" w:space="0" w:color="auto"/>
                              </w:divBdr>
                              <w:divsChild>
                                <w:div w:id="2140687661">
                                  <w:marLeft w:val="420"/>
                                  <w:marRight w:val="0"/>
                                  <w:marTop w:val="0"/>
                                  <w:marBottom w:val="0"/>
                                  <w:divBdr>
                                    <w:top w:val="none" w:sz="0" w:space="0" w:color="auto"/>
                                    <w:left w:val="none" w:sz="0" w:space="0" w:color="auto"/>
                                    <w:bottom w:val="none" w:sz="0" w:space="0" w:color="auto"/>
                                    <w:right w:val="none" w:sz="0" w:space="0" w:color="auto"/>
                                  </w:divBdr>
                                  <w:divsChild>
                                    <w:div w:id="21406873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786">
      <w:marLeft w:val="0"/>
      <w:marRight w:val="0"/>
      <w:marTop w:val="0"/>
      <w:marBottom w:val="0"/>
      <w:divBdr>
        <w:top w:val="none" w:sz="0" w:space="0" w:color="auto"/>
        <w:left w:val="none" w:sz="0" w:space="0" w:color="auto"/>
        <w:bottom w:val="none" w:sz="0" w:space="0" w:color="auto"/>
        <w:right w:val="none" w:sz="0" w:space="0" w:color="auto"/>
      </w:divBdr>
      <w:divsChild>
        <w:div w:id="2140687335">
          <w:marLeft w:val="0"/>
          <w:marRight w:val="0"/>
          <w:marTop w:val="0"/>
          <w:marBottom w:val="0"/>
          <w:divBdr>
            <w:top w:val="none" w:sz="0" w:space="0" w:color="auto"/>
            <w:left w:val="none" w:sz="0" w:space="0" w:color="auto"/>
            <w:bottom w:val="none" w:sz="0" w:space="0" w:color="auto"/>
            <w:right w:val="none" w:sz="0" w:space="0" w:color="auto"/>
          </w:divBdr>
          <w:divsChild>
            <w:div w:id="2140687228">
              <w:marLeft w:val="0"/>
              <w:marRight w:val="0"/>
              <w:marTop w:val="0"/>
              <w:marBottom w:val="0"/>
              <w:divBdr>
                <w:top w:val="none" w:sz="0" w:space="0" w:color="auto"/>
                <w:left w:val="none" w:sz="0" w:space="0" w:color="auto"/>
                <w:bottom w:val="none" w:sz="0" w:space="0" w:color="auto"/>
                <w:right w:val="none" w:sz="0" w:space="0" w:color="auto"/>
              </w:divBdr>
              <w:divsChild>
                <w:div w:id="2140687533">
                  <w:marLeft w:val="0"/>
                  <w:marRight w:val="0"/>
                  <w:marTop w:val="0"/>
                  <w:marBottom w:val="0"/>
                  <w:divBdr>
                    <w:top w:val="none" w:sz="0" w:space="0" w:color="auto"/>
                    <w:left w:val="none" w:sz="0" w:space="0" w:color="auto"/>
                    <w:bottom w:val="none" w:sz="0" w:space="0" w:color="auto"/>
                    <w:right w:val="none" w:sz="0" w:space="0" w:color="auto"/>
                  </w:divBdr>
                  <w:divsChild>
                    <w:div w:id="2140688178">
                      <w:marLeft w:val="0"/>
                      <w:marRight w:val="0"/>
                      <w:marTop w:val="0"/>
                      <w:marBottom w:val="0"/>
                      <w:divBdr>
                        <w:top w:val="none" w:sz="0" w:space="0" w:color="auto"/>
                        <w:left w:val="none" w:sz="0" w:space="0" w:color="auto"/>
                        <w:bottom w:val="none" w:sz="0" w:space="0" w:color="auto"/>
                        <w:right w:val="none" w:sz="0" w:space="0" w:color="auto"/>
                      </w:divBdr>
                      <w:divsChild>
                        <w:div w:id="2140687837">
                          <w:marLeft w:val="0"/>
                          <w:marRight w:val="0"/>
                          <w:marTop w:val="0"/>
                          <w:marBottom w:val="0"/>
                          <w:divBdr>
                            <w:top w:val="none" w:sz="0" w:space="0" w:color="auto"/>
                            <w:left w:val="none" w:sz="0" w:space="0" w:color="auto"/>
                            <w:bottom w:val="none" w:sz="0" w:space="0" w:color="auto"/>
                            <w:right w:val="none" w:sz="0" w:space="0" w:color="auto"/>
                          </w:divBdr>
                          <w:divsChild>
                            <w:div w:id="2140687800">
                              <w:marLeft w:val="0"/>
                              <w:marRight w:val="0"/>
                              <w:marTop w:val="0"/>
                              <w:marBottom w:val="0"/>
                              <w:divBdr>
                                <w:top w:val="none" w:sz="0" w:space="0" w:color="auto"/>
                                <w:left w:val="none" w:sz="0" w:space="0" w:color="auto"/>
                                <w:bottom w:val="none" w:sz="0" w:space="0" w:color="auto"/>
                                <w:right w:val="none" w:sz="0" w:space="0" w:color="auto"/>
                              </w:divBdr>
                              <w:divsChild>
                                <w:div w:id="2140687255">
                                  <w:marLeft w:val="0"/>
                                  <w:marRight w:val="0"/>
                                  <w:marTop w:val="0"/>
                                  <w:marBottom w:val="0"/>
                                  <w:divBdr>
                                    <w:top w:val="none" w:sz="0" w:space="0" w:color="auto"/>
                                    <w:left w:val="none" w:sz="0" w:space="0" w:color="auto"/>
                                    <w:bottom w:val="none" w:sz="0" w:space="0" w:color="auto"/>
                                    <w:right w:val="none" w:sz="0" w:space="0" w:color="auto"/>
                                  </w:divBdr>
                                  <w:divsChild>
                                    <w:div w:id="2140687237">
                                      <w:marLeft w:val="0"/>
                                      <w:marRight w:val="0"/>
                                      <w:marTop w:val="0"/>
                                      <w:marBottom w:val="0"/>
                                      <w:divBdr>
                                        <w:top w:val="none" w:sz="0" w:space="0" w:color="auto"/>
                                        <w:left w:val="none" w:sz="0" w:space="0" w:color="auto"/>
                                        <w:bottom w:val="none" w:sz="0" w:space="0" w:color="auto"/>
                                        <w:right w:val="none" w:sz="0" w:space="0" w:color="auto"/>
                                      </w:divBdr>
                                      <w:divsChild>
                                        <w:div w:id="21406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791">
      <w:marLeft w:val="0"/>
      <w:marRight w:val="0"/>
      <w:marTop w:val="0"/>
      <w:marBottom w:val="0"/>
      <w:divBdr>
        <w:top w:val="none" w:sz="0" w:space="0" w:color="auto"/>
        <w:left w:val="none" w:sz="0" w:space="0" w:color="auto"/>
        <w:bottom w:val="none" w:sz="0" w:space="0" w:color="auto"/>
        <w:right w:val="none" w:sz="0" w:space="0" w:color="auto"/>
      </w:divBdr>
      <w:divsChild>
        <w:div w:id="2140688126">
          <w:marLeft w:val="0"/>
          <w:marRight w:val="0"/>
          <w:marTop w:val="0"/>
          <w:marBottom w:val="0"/>
          <w:divBdr>
            <w:top w:val="none" w:sz="0" w:space="0" w:color="auto"/>
            <w:left w:val="none" w:sz="0" w:space="0" w:color="auto"/>
            <w:bottom w:val="none" w:sz="0" w:space="0" w:color="auto"/>
            <w:right w:val="none" w:sz="0" w:space="0" w:color="auto"/>
          </w:divBdr>
          <w:divsChild>
            <w:div w:id="2140688339">
              <w:marLeft w:val="0"/>
              <w:marRight w:val="0"/>
              <w:marTop w:val="0"/>
              <w:marBottom w:val="0"/>
              <w:divBdr>
                <w:top w:val="none" w:sz="0" w:space="0" w:color="auto"/>
                <w:left w:val="none" w:sz="0" w:space="0" w:color="auto"/>
                <w:bottom w:val="none" w:sz="0" w:space="0" w:color="auto"/>
                <w:right w:val="none" w:sz="0" w:space="0" w:color="auto"/>
              </w:divBdr>
              <w:divsChild>
                <w:div w:id="2140687921">
                  <w:marLeft w:val="0"/>
                  <w:marRight w:val="0"/>
                  <w:marTop w:val="0"/>
                  <w:marBottom w:val="0"/>
                  <w:divBdr>
                    <w:top w:val="none" w:sz="0" w:space="0" w:color="auto"/>
                    <w:left w:val="none" w:sz="0" w:space="0" w:color="auto"/>
                    <w:bottom w:val="none" w:sz="0" w:space="0" w:color="auto"/>
                    <w:right w:val="none" w:sz="0" w:space="0" w:color="auto"/>
                  </w:divBdr>
                  <w:divsChild>
                    <w:div w:id="2140687930">
                      <w:marLeft w:val="0"/>
                      <w:marRight w:val="0"/>
                      <w:marTop w:val="0"/>
                      <w:marBottom w:val="0"/>
                      <w:divBdr>
                        <w:top w:val="none" w:sz="0" w:space="0" w:color="auto"/>
                        <w:left w:val="none" w:sz="0" w:space="0" w:color="auto"/>
                        <w:bottom w:val="none" w:sz="0" w:space="0" w:color="auto"/>
                        <w:right w:val="none" w:sz="0" w:space="0" w:color="auto"/>
                      </w:divBdr>
                      <w:divsChild>
                        <w:div w:id="2140688238">
                          <w:marLeft w:val="0"/>
                          <w:marRight w:val="0"/>
                          <w:marTop w:val="0"/>
                          <w:marBottom w:val="0"/>
                          <w:divBdr>
                            <w:top w:val="none" w:sz="0" w:space="0" w:color="auto"/>
                            <w:left w:val="none" w:sz="0" w:space="0" w:color="auto"/>
                            <w:bottom w:val="none" w:sz="0" w:space="0" w:color="auto"/>
                            <w:right w:val="none" w:sz="0" w:space="0" w:color="auto"/>
                          </w:divBdr>
                          <w:divsChild>
                            <w:div w:id="2140687819">
                              <w:marLeft w:val="0"/>
                              <w:marRight w:val="0"/>
                              <w:marTop w:val="0"/>
                              <w:marBottom w:val="0"/>
                              <w:divBdr>
                                <w:top w:val="none" w:sz="0" w:space="0" w:color="auto"/>
                                <w:left w:val="none" w:sz="0" w:space="0" w:color="auto"/>
                                <w:bottom w:val="none" w:sz="0" w:space="0" w:color="auto"/>
                                <w:right w:val="none" w:sz="0" w:space="0" w:color="auto"/>
                              </w:divBdr>
                              <w:divsChild>
                                <w:div w:id="2140688017">
                                  <w:marLeft w:val="0"/>
                                  <w:marRight w:val="0"/>
                                  <w:marTop w:val="0"/>
                                  <w:marBottom w:val="0"/>
                                  <w:divBdr>
                                    <w:top w:val="none" w:sz="0" w:space="0" w:color="auto"/>
                                    <w:left w:val="none" w:sz="0" w:space="0" w:color="auto"/>
                                    <w:bottom w:val="none" w:sz="0" w:space="0" w:color="auto"/>
                                    <w:right w:val="none" w:sz="0" w:space="0" w:color="auto"/>
                                  </w:divBdr>
                                  <w:divsChild>
                                    <w:div w:id="2140687758">
                                      <w:marLeft w:val="0"/>
                                      <w:marRight w:val="0"/>
                                      <w:marTop w:val="0"/>
                                      <w:marBottom w:val="0"/>
                                      <w:divBdr>
                                        <w:top w:val="none" w:sz="0" w:space="0" w:color="auto"/>
                                        <w:left w:val="none" w:sz="0" w:space="0" w:color="auto"/>
                                        <w:bottom w:val="none" w:sz="0" w:space="0" w:color="auto"/>
                                        <w:right w:val="none" w:sz="0" w:space="0" w:color="auto"/>
                                      </w:divBdr>
                                      <w:divsChild>
                                        <w:div w:id="2140687328">
                                          <w:marLeft w:val="0"/>
                                          <w:marRight w:val="0"/>
                                          <w:marTop w:val="0"/>
                                          <w:marBottom w:val="0"/>
                                          <w:divBdr>
                                            <w:top w:val="none" w:sz="0" w:space="0" w:color="auto"/>
                                            <w:left w:val="none" w:sz="0" w:space="0" w:color="auto"/>
                                            <w:bottom w:val="none" w:sz="0" w:space="0" w:color="auto"/>
                                            <w:right w:val="none" w:sz="0" w:space="0" w:color="auto"/>
                                          </w:divBdr>
                                        </w:div>
                                        <w:div w:id="2140687446">
                                          <w:marLeft w:val="0"/>
                                          <w:marRight w:val="0"/>
                                          <w:marTop w:val="0"/>
                                          <w:marBottom w:val="0"/>
                                          <w:divBdr>
                                            <w:top w:val="none" w:sz="0" w:space="0" w:color="auto"/>
                                            <w:left w:val="none" w:sz="0" w:space="0" w:color="auto"/>
                                            <w:bottom w:val="none" w:sz="0" w:space="0" w:color="auto"/>
                                            <w:right w:val="none" w:sz="0" w:space="0" w:color="auto"/>
                                          </w:divBdr>
                                          <w:divsChild>
                                            <w:div w:id="2140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793">
      <w:marLeft w:val="0"/>
      <w:marRight w:val="0"/>
      <w:marTop w:val="0"/>
      <w:marBottom w:val="0"/>
      <w:divBdr>
        <w:top w:val="none" w:sz="0" w:space="0" w:color="auto"/>
        <w:left w:val="none" w:sz="0" w:space="0" w:color="auto"/>
        <w:bottom w:val="none" w:sz="0" w:space="0" w:color="auto"/>
        <w:right w:val="none" w:sz="0" w:space="0" w:color="auto"/>
      </w:divBdr>
      <w:divsChild>
        <w:div w:id="2140687767">
          <w:marLeft w:val="0"/>
          <w:marRight w:val="0"/>
          <w:marTop w:val="0"/>
          <w:marBottom w:val="0"/>
          <w:divBdr>
            <w:top w:val="none" w:sz="0" w:space="0" w:color="auto"/>
            <w:left w:val="none" w:sz="0" w:space="0" w:color="auto"/>
            <w:bottom w:val="none" w:sz="0" w:space="0" w:color="auto"/>
            <w:right w:val="none" w:sz="0" w:space="0" w:color="auto"/>
          </w:divBdr>
          <w:divsChild>
            <w:div w:id="2140688265">
              <w:marLeft w:val="0"/>
              <w:marRight w:val="0"/>
              <w:marTop w:val="0"/>
              <w:marBottom w:val="0"/>
              <w:divBdr>
                <w:top w:val="none" w:sz="0" w:space="0" w:color="auto"/>
                <w:left w:val="none" w:sz="0" w:space="0" w:color="auto"/>
                <w:bottom w:val="none" w:sz="0" w:space="0" w:color="auto"/>
                <w:right w:val="none" w:sz="0" w:space="0" w:color="auto"/>
              </w:divBdr>
              <w:divsChild>
                <w:div w:id="2140688254">
                  <w:marLeft w:val="0"/>
                  <w:marRight w:val="0"/>
                  <w:marTop w:val="0"/>
                  <w:marBottom w:val="0"/>
                  <w:divBdr>
                    <w:top w:val="none" w:sz="0" w:space="0" w:color="auto"/>
                    <w:left w:val="none" w:sz="0" w:space="0" w:color="auto"/>
                    <w:bottom w:val="none" w:sz="0" w:space="0" w:color="auto"/>
                    <w:right w:val="none" w:sz="0" w:space="0" w:color="auto"/>
                  </w:divBdr>
                  <w:divsChild>
                    <w:div w:id="2140688588">
                      <w:marLeft w:val="0"/>
                      <w:marRight w:val="0"/>
                      <w:marTop w:val="0"/>
                      <w:marBottom w:val="0"/>
                      <w:divBdr>
                        <w:top w:val="none" w:sz="0" w:space="0" w:color="auto"/>
                        <w:left w:val="none" w:sz="0" w:space="0" w:color="auto"/>
                        <w:bottom w:val="none" w:sz="0" w:space="0" w:color="auto"/>
                        <w:right w:val="none" w:sz="0" w:space="0" w:color="auto"/>
                      </w:divBdr>
                      <w:divsChild>
                        <w:div w:id="2140688083">
                          <w:marLeft w:val="0"/>
                          <w:marRight w:val="0"/>
                          <w:marTop w:val="0"/>
                          <w:marBottom w:val="0"/>
                          <w:divBdr>
                            <w:top w:val="none" w:sz="0" w:space="0" w:color="auto"/>
                            <w:left w:val="none" w:sz="0" w:space="0" w:color="auto"/>
                            <w:bottom w:val="none" w:sz="0" w:space="0" w:color="auto"/>
                            <w:right w:val="none" w:sz="0" w:space="0" w:color="auto"/>
                          </w:divBdr>
                          <w:divsChild>
                            <w:div w:id="2140688278">
                              <w:marLeft w:val="0"/>
                              <w:marRight w:val="0"/>
                              <w:marTop w:val="0"/>
                              <w:marBottom w:val="0"/>
                              <w:divBdr>
                                <w:top w:val="none" w:sz="0" w:space="0" w:color="auto"/>
                                <w:left w:val="none" w:sz="0" w:space="0" w:color="auto"/>
                                <w:bottom w:val="none" w:sz="0" w:space="0" w:color="auto"/>
                                <w:right w:val="none" w:sz="0" w:space="0" w:color="auto"/>
                              </w:divBdr>
                              <w:divsChild>
                                <w:div w:id="2140688439">
                                  <w:marLeft w:val="0"/>
                                  <w:marRight w:val="0"/>
                                  <w:marTop w:val="0"/>
                                  <w:marBottom w:val="0"/>
                                  <w:divBdr>
                                    <w:top w:val="none" w:sz="0" w:space="0" w:color="auto"/>
                                    <w:left w:val="none" w:sz="0" w:space="0" w:color="auto"/>
                                    <w:bottom w:val="none" w:sz="0" w:space="0" w:color="auto"/>
                                    <w:right w:val="none" w:sz="0" w:space="0" w:color="auto"/>
                                  </w:divBdr>
                                  <w:divsChild>
                                    <w:div w:id="2140688606">
                                      <w:marLeft w:val="0"/>
                                      <w:marRight w:val="0"/>
                                      <w:marTop w:val="0"/>
                                      <w:marBottom w:val="0"/>
                                      <w:divBdr>
                                        <w:top w:val="none" w:sz="0" w:space="0" w:color="auto"/>
                                        <w:left w:val="none" w:sz="0" w:space="0" w:color="auto"/>
                                        <w:bottom w:val="none" w:sz="0" w:space="0" w:color="auto"/>
                                        <w:right w:val="none" w:sz="0" w:space="0" w:color="auto"/>
                                      </w:divBdr>
                                      <w:divsChild>
                                        <w:div w:id="2140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794">
      <w:marLeft w:val="0"/>
      <w:marRight w:val="0"/>
      <w:marTop w:val="0"/>
      <w:marBottom w:val="0"/>
      <w:divBdr>
        <w:top w:val="none" w:sz="0" w:space="0" w:color="auto"/>
        <w:left w:val="none" w:sz="0" w:space="0" w:color="auto"/>
        <w:bottom w:val="none" w:sz="0" w:space="0" w:color="auto"/>
        <w:right w:val="none" w:sz="0" w:space="0" w:color="auto"/>
      </w:divBdr>
      <w:divsChild>
        <w:div w:id="2140687333">
          <w:marLeft w:val="0"/>
          <w:marRight w:val="0"/>
          <w:marTop w:val="0"/>
          <w:marBottom w:val="0"/>
          <w:divBdr>
            <w:top w:val="none" w:sz="0" w:space="0" w:color="auto"/>
            <w:left w:val="none" w:sz="0" w:space="0" w:color="auto"/>
            <w:bottom w:val="none" w:sz="0" w:space="0" w:color="auto"/>
            <w:right w:val="none" w:sz="0" w:space="0" w:color="auto"/>
          </w:divBdr>
          <w:divsChild>
            <w:div w:id="2140688230">
              <w:marLeft w:val="0"/>
              <w:marRight w:val="0"/>
              <w:marTop w:val="0"/>
              <w:marBottom w:val="0"/>
              <w:divBdr>
                <w:top w:val="none" w:sz="0" w:space="0" w:color="auto"/>
                <w:left w:val="none" w:sz="0" w:space="0" w:color="auto"/>
                <w:bottom w:val="none" w:sz="0" w:space="0" w:color="auto"/>
                <w:right w:val="none" w:sz="0" w:space="0" w:color="auto"/>
              </w:divBdr>
              <w:divsChild>
                <w:div w:id="2140687759">
                  <w:marLeft w:val="0"/>
                  <w:marRight w:val="0"/>
                  <w:marTop w:val="0"/>
                  <w:marBottom w:val="0"/>
                  <w:divBdr>
                    <w:top w:val="none" w:sz="0" w:space="0" w:color="auto"/>
                    <w:left w:val="none" w:sz="0" w:space="0" w:color="auto"/>
                    <w:bottom w:val="none" w:sz="0" w:space="0" w:color="auto"/>
                    <w:right w:val="none" w:sz="0" w:space="0" w:color="auto"/>
                  </w:divBdr>
                  <w:divsChild>
                    <w:div w:id="2140687748">
                      <w:marLeft w:val="0"/>
                      <w:marRight w:val="0"/>
                      <w:marTop w:val="0"/>
                      <w:marBottom w:val="0"/>
                      <w:divBdr>
                        <w:top w:val="none" w:sz="0" w:space="0" w:color="auto"/>
                        <w:left w:val="none" w:sz="0" w:space="0" w:color="auto"/>
                        <w:bottom w:val="none" w:sz="0" w:space="0" w:color="auto"/>
                        <w:right w:val="none" w:sz="0" w:space="0" w:color="auto"/>
                      </w:divBdr>
                      <w:divsChild>
                        <w:div w:id="2140687912">
                          <w:marLeft w:val="0"/>
                          <w:marRight w:val="0"/>
                          <w:marTop w:val="0"/>
                          <w:marBottom w:val="0"/>
                          <w:divBdr>
                            <w:top w:val="none" w:sz="0" w:space="0" w:color="auto"/>
                            <w:left w:val="none" w:sz="0" w:space="0" w:color="auto"/>
                            <w:bottom w:val="none" w:sz="0" w:space="0" w:color="auto"/>
                            <w:right w:val="none" w:sz="0" w:space="0" w:color="auto"/>
                          </w:divBdr>
                          <w:divsChild>
                            <w:div w:id="2140688517">
                              <w:marLeft w:val="0"/>
                              <w:marRight w:val="0"/>
                              <w:marTop w:val="0"/>
                              <w:marBottom w:val="0"/>
                              <w:divBdr>
                                <w:top w:val="none" w:sz="0" w:space="0" w:color="auto"/>
                                <w:left w:val="none" w:sz="0" w:space="0" w:color="auto"/>
                                <w:bottom w:val="none" w:sz="0" w:space="0" w:color="auto"/>
                                <w:right w:val="none" w:sz="0" w:space="0" w:color="auto"/>
                              </w:divBdr>
                              <w:divsChild>
                                <w:div w:id="2140687936">
                                  <w:marLeft w:val="0"/>
                                  <w:marRight w:val="0"/>
                                  <w:marTop w:val="0"/>
                                  <w:marBottom w:val="0"/>
                                  <w:divBdr>
                                    <w:top w:val="none" w:sz="0" w:space="0" w:color="auto"/>
                                    <w:left w:val="none" w:sz="0" w:space="0" w:color="auto"/>
                                    <w:bottom w:val="none" w:sz="0" w:space="0" w:color="auto"/>
                                    <w:right w:val="none" w:sz="0" w:space="0" w:color="auto"/>
                                  </w:divBdr>
                                  <w:divsChild>
                                    <w:div w:id="2140687630">
                                      <w:marLeft w:val="0"/>
                                      <w:marRight w:val="0"/>
                                      <w:marTop w:val="0"/>
                                      <w:marBottom w:val="0"/>
                                      <w:divBdr>
                                        <w:top w:val="none" w:sz="0" w:space="0" w:color="auto"/>
                                        <w:left w:val="none" w:sz="0" w:space="0" w:color="auto"/>
                                        <w:bottom w:val="none" w:sz="0" w:space="0" w:color="auto"/>
                                        <w:right w:val="none" w:sz="0" w:space="0" w:color="auto"/>
                                      </w:divBdr>
                                      <w:divsChild>
                                        <w:div w:id="21406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801">
      <w:marLeft w:val="0"/>
      <w:marRight w:val="0"/>
      <w:marTop w:val="0"/>
      <w:marBottom w:val="0"/>
      <w:divBdr>
        <w:top w:val="none" w:sz="0" w:space="0" w:color="auto"/>
        <w:left w:val="none" w:sz="0" w:space="0" w:color="auto"/>
        <w:bottom w:val="none" w:sz="0" w:space="0" w:color="auto"/>
        <w:right w:val="none" w:sz="0" w:space="0" w:color="auto"/>
      </w:divBdr>
      <w:divsChild>
        <w:div w:id="2140688318">
          <w:marLeft w:val="0"/>
          <w:marRight w:val="1"/>
          <w:marTop w:val="0"/>
          <w:marBottom w:val="0"/>
          <w:divBdr>
            <w:top w:val="none" w:sz="0" w:space="0" w:color="auto"/>
            <w:left w:val="none" w:sz="0" w:space="0" w:color="auto"/>
            <w:bottom w:val="none" w:sz="0" w:space="0" w:color="auto"/>
            <w:right w:val="none" w:sz="0" w:space="0" w:color="auto"/>
          </w:divBdr>
          <w:divsChild>
            <w:div w:id="2140687403">
              <w:marLeft w:val="0"/>
              <w:marRight w:val="0"/>
              <w:marTop w:val="0"/>
              <w:marBottom w:val="0"/>
              <w:divBdr>
                <w:top w:val="none" w:sz="0" w:space="0" w:color="auto"/>
                <w:left w:val="none" w:sz="0" w:space="0" w:color="auto"/>
                <w:bottom w:val="none" w:sz="0" w:space="0" w:color="auto"/>
                <w:right w:val="none" w:sz="0" w:space="0" w:color="auto"/>
              </w:divBdr>
              <w:divsChild>
                <w:div w:id="2140688386">
                  <w:marLeft w:val="0"/>
                  <w:marRight w:val="1"/>
                  <w:marTop w:val="0"/>
                  <w:marBottom w:val="0"/>
                  <w:divBdr>
                    <w:top w:val="none" w:sz="0" w:space="0" w:color="auto"/>
                    <w:left w:val="none" w:sz="0" w:space="0" w:color="auto"/>
                    <w:bottom w:val="none" w:sz="0" w:space="0" w:color="auto"/>
                    <w:right w:val="none" w:sz="0" w:space="0" w:color="auto"/>
                  </w:divBdr>
                  <w:divsChild>
                    <w:div w:id="2140687979">
                      <w:marLeft w:val="0"/>
                      <w:marRight w:val="0"/>
                      <w:marTop w:val="0"/>
                      <w:marBottom w:val="0"/>
                      <w:divBdr>
                        <w:top w:val="none" w:sz="0" w:space="0" w:color="auto"/>
                        <w:left w:val="none" w:sz="0" w:space="0" w:color="auto"/>
                        <w:bottom w:val="none" w:sz="0" w:space="0" w:color="auto"/>
                        <w:right w:val="none" w:sz="0" w:space="0" w:color="auto"/>
                      </w:divBdr>
                      <w:divsChild>
                        <w:div w:id="2140688432">
                          <w:marLeft w:val="0"/>
                          <w:marRight w:val="0"/>
                          <w:marTop w:val="0"/>
                          <w:marBottom w:val="0"/>
                          <w:divBdr>
                            <w:top w:val="none" w:sz="0" w:space="0" w:color="auto"/>
                            <w:left w:val="none" w:sz="0" w:space="0" w:color="auto"/>
                            <w:bottom w:val="none" w:sz="0" w:space="0" w:color="auto"/>
                            <w:right w:val="none" w:sz="0" w:space="0" w:color="auto"/>
                          </w:divBdr>
                          <w:divsChild>
                            <w:div w:id="2140687842">
                              <w:marLeft w:val="0"/>
                              <w:marRight w:val="0"/>
                              <w:marTop w:val="120"/>
                              <w:marBottom w:val="360"/>
                              <w:divBdr>
                                <w:top w:val="none" w:sz="0" w:space="0" w:color="auto"/>
                                <w:left w:val="none" w:sz="0" w:space="0" w:color="auto"/>
                                <w:bottom w:val="none" w:sz="0" w:space="0" w:color="auto"/>
                                <w:right w:val="none" w:sz="0" w:space="0" w:color="auto"/>
                              </w:divBdr>
                              <w:divsChild>
                                <w:div w:id="2140687351">
                                  <w:marLeft w:val="420"/>
                                  <w:marRight w:val="0"/>
                                  <w:marTop w:val="0"/>
                                  <w:marBottom w:val="0"/>
                                  <w:divBdr>
                                    <w:top w:val="none" w:sz="0" w:space="0" w:color="auto"/>
                                    <w:left w:val="none" w:sz="0" w:space="0" w:color="auto"/>
                                    <w:bottom w:val="none" w:sz="0" w:space="0" w:color="auto"/>
                                    <w:right w:val="none" w:sz="0" w:space="0" w:color="auto"/>
                                  </w:divBdr>
                                  <w:divsChild>
                                    <w:div w:id="2140687412">
                                      <w:marLeft w:val="0"/>
                                      <w:marRight w:val="0"/>
                                      <w:marTop w:val="0"/>
                                      <w:marBottom w:val="0"/>
                                      <w:divBdr>
                                        <w:top w:val="none" w:sz="0" w:space="0" w:color="auto"/>
                                        <w:left w:val="none" w:sz="0" w:space="0" w:color="auto"/>
                                        <w:bottom w:val="none" w:sz="0" w:space="0" w:color="auto"/>
                                        <w:right w:val="none" w:sz="0" w:space="0" w:color="auto"/>
                                      </w:divBdr>
                                      <w:divsChild>
                                        <w:div w:id="21406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803">
      <w:marLeft w:val="0"/>
      <w:marRight w:val="0"/>
      <w:marTop w:val="0"/>
      <w:marBottom w:val="0"/>
      <w:divBdr>
        <w:top w:val="none" w:sz="0" w:space="0" w:color="auto"/>
        <w:left w:val="none" w:sz="0" w:space="0" w:color="auto"/>
        <w:bottom w:val="none" w:sz="0" w:space="0" w:color="auto"/>
        <w:right w:val="none" w:sz="0" w:space="0" w:color="auto"/>
      </w:divBdr>
      <w:divsChild>
        <w:div w:id="2140688257">
          <w:marLeft w:val="0"/>
          <w:marRight w:val="1"/>
          <w:marTop w:val="0"/>
          <w:marBottom w:val="0"/>
          <w:divBdr>
            <w:top w:val="none" w:sz="0" w:space="0" w:color="auto"/>
            <w:left w:val="none" w:sz="0" w:space="0" w:color="auto"/>
            <w:bottom w:val="none" w:sz="0" w:space="0" w:color="auto"/>
            <w:right w:val="none" w:sz="0" w:space="0" w:color="auto"/>
          </w:divBdr>
          <w:divsChild>
            <w:div w:id="2140687214">
              <w:marLeft w:val="0"/>
              <w:marRight w:val="0"/>
              <w:marTop w:val="0"/>
              <w:marBottom w:val="0"/>
              <w:divBdr>
                <w:top w:val="none" w:sz="0" w:space="0" w:color="auto"/>
                <w:left w:val="none" w:sz="0" w:space="0" w:color="auto"/>
                <w:bottom w:val="none" w:sz="0" w:space="0" w:color="auto"/>
                <w:right w:val="none" w:sz="0" w:space="0" w:color="auto"/>
              </w:divBdr>
              <w:divsChild>
                <w:div w:id="2140687852">
                  <w:marLeft w:val="0"/>
                  <w:marRight w:val="1"/>
                  <w:marTop w:val="0"/>
                  <w:marBottom w:val="0"/>
                  <w:divBdr>
                    <w:top w:val="none" w:sz="0" w:space="0" w:color="auto"/>
                    <w:left w:val="none" w:sz="0" w:space="0" w:color="auto"/>
                    <w:bottom w:val="none" w:sz="0" w:space="0" w:color="auto"/>
                    <w:right w:val="none" w:sz="0" w:space="0" w:color="auto"/>
                  </w:divBdr>
                  <w:divsChild>
                    <w:div w:id="2140688236">
                      <w:marLeft w:val="0"/>
                      <w:marRight w:val="0"/>
                      <w:marTop w:val="0"/>
                      <w:marBottom w:val="0"/>
                      <w:divBdr>
                        <w:top w:val="none" w:sz="0" w:space="0" w:color="auto"/>
                        <w:left w:val="none" w:sz="0" w:space="0" w:color="auto"/>
                        <w:bottom w:val="none" w:sz="0" w:space="0" w:color="auto"/>
                        <w:right w:val="none" w:sz="0" w:space="0" w:color="auto"/>
                      </w:divBdr>
                      <w:divsChild>
                        <w:div w:id="2140688088">
                          <w:marLeft w:val="0"/>
                          <w:marRight w:val="0"/>
                          <w:marTop w:val="0"/>
                          <w:marBottom w:val="0"/>
                          <w:divBdr>
                            <w:top w:val="none" w:sz="0" w:space="0" w:color="auto"/>
                            <w:left w:val="none" w:sz="0" w:space="0" w:color="auto"/>
                            <w:bottom w:val="none" w:sz="0" w:space="0" w:color="auto"/>
                            <w:right w:val="none" w:sz="0" w:space="0" w:color="auto"/>
                          </w:divBdr>
                          <w:divsChild>
                            <w:div w:id="2140687247">
                              <w:marLeft w:val="0"/>
                              <w:marRight w:val="0"/>
                              <w:marTop w:val="120"/>
                              <w:marBottom w:val="360"/>
                              <w:divBdr>
                                <w:top w:val="none" w:sz="0" w:space="0" w:color="auto"/>
                                <w:left w:val="none" w:sz="0" w:space="0" w:color="auto"/>
                                <w:bottom w:val="none" w:sz="0" w:space="0" w:color="auto"/>
                                <w:right w:val="none" w:sz="0" w:space="0" w:color="auto"/>
                              </w:divBdr>
                              <w:divsChild>
                                <w:div w:id="2140688096">
                                  <w:marLeft w:val="420"/>
                                  <w:marRight w:val="0"/>
                                  <w:marTop w:val="0"/>
                                  <w:marBottom w:val="0"/>
                                  <w:divBdr>
                                    <w:top w:val="none" w:sz="0" w:space="0" w:color="auto"/>
                                    <w:left w:val="none" w:sz="0" w:space="0" w:color="auto"/>
                                    <w:bottom w:val="none" w:sz="0" w:space="0" w:color="auto"/>
                                    <w:right w:val="none" w:sz="0" w:space="0" w:color="auto"/>
                                  </w:divBdr>
                                  <w:divsChild>
                                    <w:div w:id="2140687466">
                                      <w:marLeft w:val="0"/>
                                      <w:marRight w:val="0"/>
                                      <w:marTop w:val="0"/>
                                      <w:marBottom w:val="0"/>
                                      <w:divBdr>
                                        <w:top w:val="none" w:sz="0" w:space="0" w:color="auto"/>
                                        <w:left w:val="none" w:sz="0" w:space="0" w:color="auto"/>
                                        <w:bottom w:val="none" w:sz="0" w:space="0" w:color="auto"/>
                                        <w:right w:val="none" w:sz="0" w:space="0" w:color="auto"/>
                                      </w:divBdr>
                                      <w:divsChild>
                                        <w:div w:id="21406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823">
      <w:marLeft w:val="0"/>
      <w:marRight w:val="0"/>
      <w:marTop w:val="0"/>
      <w:marBottom w:val="0"/>
      <w:divBdr>
        <w:top w:val="none" w:sz="0" w:space="0" w:color="auto"/>
        <w:left w:val="none" w:sz="0" w:space="0" w:color="auto"/>
        <w:bottom w:val="none" w:sz="0" w:space="0" w:color="auto"/>
        <w:right w:val="none" w:sz="0" w:space="0" w:color="auto"/>
      </w:divBdr>
      <w:divsChild>
        <w:div w:id="2140688621">
          <w:marLeft w:val="0"/>
          <w:marRight w:val="0"/>
          <w:marTop w:val="0"/>
          <w:marBottom w:val="0"/>
          <w:divBdr>
            <w:top w:val="none" w:sz="0" w:space="0" w:color="auto"/>
            <w:left w:val="none" w:sz="0" w:space="0" w:color="auto"/>
            <w:bottom w:val="none" w:sz="0" w:space="0" w:color="auto"/>
            <w:right w:val="none" w:sz="0" w:space="0" w:color="auto"/>
          </w:divBdr>
          <w:divsChild>
            <w:div w:id="2140687749">
              <w:marLeft w:val="0"/>
              <w:marRight w:val="0"/>
              <w:marTop w:val="0"/>
              <w:marBottom w:val="0"/>
              <w:divBdr>
                <w:top w:val="none" w:sz="0" w:space="0" w:color="auto"/>
                <w:left w:val="none" w:sz="0" w:space="0" w:color="auto"/>
                <w:bottom w:val="none" w:sz="0" w:space="0" w:color="auto"/>
                <w:right w:val="none" w:sz="0" w:space="0" w:color="auto"/>
              </w:divBdr>
              <w:divsChild>
                <w:div w:id="2140687709">
                  <w:marLeft w:val="0"/>
                  <w:marRight w:val="0"/>
                  <w:marTop w:val="0"/>
                  <w:marBottom w:val="0"/>
                  <w:divBdr>
                    <w:top w:val="none" w:sz="0" w:space="0" w:color="auto"/>
                    <w:left w:val="none" w:sz="0" w:space="0" w:color="auto"/>
                    <w:bottom w:val="none" w:sz="0" w:space="0" w:color="auto"/>
                    <w:right w:val="none" w:sz="0" w:space="0" w:color="auto"/>
                  </w:divBdr>
                  <w:divsChild>
                    <w:div w:id="2140688159">
                      <w:marLeft w:val="0"/>
                      <w:marRight w:val="0"/>
                      <w:marTop w:val="0"/>
                      <w:marBottom w:val="0"/>
                      <w:divBdr>
                        <w:top w:val="none" w:sz="0" w:space="0" w:color="auto"/>
                        <w:left w:val="none" w:sz="0" w:space="0" w:color="auto"/>
                        <w:bottom w:val="none" w:sz="0" w:space="0" w:color="auto"/>
                        <w:right w:val="none" w:sz="0" w:space="0" w:color="auto"/>
                      </w:divBdr>
                      <w:divsChild>
                        <w:div w:id="2140687941">
                          <w:marLeft w:val="0"/>
                          <w:marRight w:val="0"/>
                          <w:marTop w:val="0"/>
                          <w:marBottom w:val="0"/>
                          <w:divBdr>
                            <w:top w:val="none" w:sz="0" w:space="0" w:color="auto"/>
                            <w:left w:val="none" w:sz="0" w:space="0" w:color="auto"/>
                            <w:bottom w:val="none" w:sz="0" w:space="0" w:color="auto"/>
                            <w:right w:val="none" w:sz="0" w:space="0" w:color="auto"/>
                          </w:divBdr>
                          <w:divsChild>
                            <w:div w:id="2140687890">
                              <w:marLeft w:val="0"/>
                              <w:marRight w:val="0"/>
                              <w:marTop w:val="0"/>
                              <w:marBottom w:val="0"/>
                              <w:divBdr>
                                <w:top w:val="none" w:sz="0" w:space="0" w:color="auto"/>
                                <w:left w:val="none" w:sz="0" w:space="0" w:color="auto"/>
                                <w:bottom w:val="none" w:sz="0" w:space="0" w:color="auto"/>
                                <w:right w:val="none" w:sz="0" w:space="0" w:color="auto"/>
                              </w:divBdr>
                              <w:divsChild>
                                <w:div w:id="2140687559">
                                  <w:marLeft w:val="0"/>
                                  <w:marRight w:val="0"/>
                                  <w:marTop w:val="0"/>
                                  <w:marBottom w:val="0"/>
                                  <w:divBdr>
                                    <w:top w:val="none" w:sz="0" w:space="0" w:color="auto"/>
                                    <w:left w:val="none" w:sz="0" w:space="0" w:color="auto"/>
                                    <w:bottom w:val="none" w:sz="0" w:space="0" w:color="auto"/>
                                    <w:right w:val="none" w:sz="0" w:space="0" w:color="auto"/>
                                  </w:divBdr>
                                  <w:divsChild>
                                    <w:div w:id="2140688279">
                                      <w:marLeft w:val="0"/>
                                      <w:marRight w:val="0"/>
                                      <w:marTop w:val="0"/>
                                      <w:marBottom w:val="0"/>
                                      <w:divBdr>
                                        <w:top w:val="none" w:sz="0" w:space="0" w:color="auto"/>
                                        <w:left w:val="none" w:sz="0" w:space="0" w:color="auto"/>
                                        <w:bottom w:val="none" w:sz="0" w:space="0" w:color="auto"/>
                                        <w:right w:val="none" w:sz="0" w:space="0" w:color="auto"/>
                                      </w:divBdr>
                                      <w:divsChild>
                                        <w:div w:id="2140688135">
                                          <w:marLeft w:val="0"/>
                                          <w:marRight w:val="0"/>
                                          <w:marTop w:val="0"/>
                                          <w:marBottom w:val="0"/>
                                          <w:divBdr>
                                            <w:top w:val="none" w:sz="0" w:space="0" w:color="auto"/>
                                            <w:left w:val="none" w:sz="0" w:space="0" w:color="auto"/>
                                            <w:bottom w:val="none" w:sz="0" w:space="0" w:color="auto"/>
                                            <w:right w:val="none" w:sz="0" w:space="0" w:color="auto"/>
                                          </w:divBdr>
                                          <w:divsChild>
                                            <w:div w:id="21406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828">
      <w:marLeft w:val="0"/>
      <w:marRight w:val="0"/>
      <w:marTop w:val="0"/>
      <w:marBottom w:val="0"/>
      <w:divBdr>
        <w:top w:val="none" w:sz="0" w:space="0" w:color="auto"/>
        <w:left w:val="none" w:sz="0" w:space="0" w:color="auto"/>
        <w:bottom w:val="none" w:sz="0" w:space="0" w:color="auto"/>
        <w:right w:val="none" w:sz="0" w:space="0" w:color="auto"/>
      </w:divBdr>
      <w:divsChild>
        <w:div w:id="2140688285">
          <w:marLeft w:val="0"/>
          <w:marRight w:val="0"/>
          <w:marTop w:val="0"/>
          <w:marBottom w:val="0"/>
          <w:divBdr>
            <w:top w:val="none" w:sz="0" w:space="0" w:color="auto"/>
            <w:left w:val="none" w:sz="0" w:space="0" w:color="auto"/>
            <w:bottom w:val="none" w:sz="0" w:space="0" w:color="auto"/>
            <w:right w:val="none" w:sz="0" w:space="0" w:color="auto"/>
          </w:divBdr>
          <w:divsChild>
            <w:div w:id="2140688329">
              <w:marLeft w:val="0"/>
              <w:marRight w:val="0"/>
              <w:marTop w:val="0"/>
              <w:marBottom w:val="0"/>
              <w:divBdr>
                <w:top w:val="none" w:sz="0" w:space="0" w:color="auto"/>
                <w:left w:val="none" w:sz="0" w:space="0" w:color="auto"/>
                <w:bottom w:val="none" w:sz="0" w:space="0" w:color="auto"/>
                <w:right w:val="none" w:sz="0" w:space="0" w:color="auto"/>
              </w:divBdr>
              <w:divsChild>
                <w:div w:id="2140687557">
                  <w:marLeft w:val="0"/>
                  <w:marRight w:val="0"/>
                  <w:marTop w:val="0"/>
                  <w:marBottom w:val="0"/>
                  <w:divBdr>
                    <w:top w:val="none" w:sz="0" w:space="0" w:color="auto"/>
                    <w:left w:val="none" w:sz="0" w:space="0" w:color="auto"/>
                    <w:bottom w:val="none" w:sz="0" w:space="0" w:color="auto"/>
                    <w:right w:val="none" w:sz="0" w:space="0" w:color="auto"/>
                  </w:divBdr>
                  <w:divsChild>
                    <w:div w:id="2140688345">
                      <w:marLeft w:val="0"/>
                      <w:marRight w:val="0"/>
                      <w:marTop w:val="0"/>
                      <w:marBottom w:val="0"/>
                      <w:divBdr>
                        <w:top w:val="none" w:sz="0" w:space="0" w:color="auto"/>
                        <w:left w:val="none" w:sz="0" w:space="0" w:color="auto"/>
                        <w:bottom w:val="none" w:sz="0" w:space="0" w:color="auto"/>
                        <w:right w:val="none" w:sz="0" w:space="0" w:color="auto"/>
                      </w:divBdr>
                      <w:divsChild>
                        <w:div w:id="2140687832">
                          <w:marLeft w:val="0"/>
                          <w:marRight w:val="0"/>
                          <w:marTop w:val="0"/>
                          <w:marBottom w:val="0"/>
                          <w:divBdr>
                            <w:top w:val="none" w:sz="0" w:space="0" w:color="auto"/>
                            <w:left w:val="none" w:sz="0" w:space="0" w:color="auto"/>
                            <w:bottom w:val="none" w:sz="0" w:space="0" w:color="auto"/>
                            <w:right w:val="none" w:sz="0" w:space="0" w:color="auto"/>
                          </w:divBdr>
                          <w:divsChild>
                            <w:div w:id="2140687753">
                              <w:marLeft w:val="0"/>
                              <w:marRight w:val="0"/>
                              <w:marTop w:val="0"/>
                              <w:marBottom w:val="0"/>
                              <w:divBdr>
                                <w:top w:val="none" w:sz="0" w:space="0" w:color="auto"/>
                                <w:left w:val="none" w:sz="0" w:space="0" w:color="auto"/>
                                <w:bottom w:val="none" w:sz="0" w:space="0" w:color="auto"/>
                                <w:right w:val="none" w:sz="0" w:space="0" w:color="auto"/>
                              </w:divBdr>
                              <w:divsChild>
                                <w:div w:id="2140687549">
                                  <w:marLeft w:val="0"/>
                                  <w:marRight w:val="0"/>
                                  <w:marTop w:val="0"/>
                                  <w:marBottom w:val="0"/>
                                  <w:divBdr>
                                    <w:top w:val="none" w:sz="0" w:space="0" w:color="auto"/>
                                    <w:left w:val="none" w:sz="0" w:space="0" w:color="auto"/>
                                    <w:bottom w:val="none" w:sz="0" w:space="0" w:color="auto"/>
                                    <w:right w:val="none" w:sz="0" w:space="0" w:color="auto"/>
                                  </w:divBdr>
                                  <w:divsChild>
                                    <w:div w:id="2140688082">
                                      <w:marLeft w:val="0"/>
                                      <w:marRight w:val="0"/>
                                      <w:marTop w:val="0"/>
                                      <w:marBottom w:val="0"/>
                                      <w:divBdr>
                                        <w:top w:val="none" w:sz="0" w:space="0" w:color="auto"/>
                                        <w:left w:val="none" w:sz="0" w:space="0" w:color="auto"/>
                                        <w:bottom w:val="none" w:sz="0" w:space="0" w:color="auto"/>
                                        <w:right w:val="none" w:sz="0" w:space="0" w:color="auto"/>
                                      </w:divBdr>
                                      <w:divsChild>
                                        <w:div w:id="21406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843">
      <w:marLeft w:val="0"/>
      <w:marRight w:val="0"/>
      <w:marTop w:val="0"/>
      <w:marBottom w:val="0"/>
      <w:divBdr>
        <w:top w:val="none" w:sz="0" w:space="0" w:color="auto"/>
        <w:left w:val="none" w:sz="0" w:space="0" w:color="auto"/>
        <w:bottom w:val="none" w:sz="0" w:space="0" w:color="auto"/>
        <w:right w:val="none" w:sz="0" w:space="0" w:color="auto"/>
      </w:divBdr>
      <w:divsChild>
        <w:div w:id="2140687396">
          <w:marLeft w:val="0"/>
          <w:marRight w:val="0"/>
          <w:marTop w:val="0"/>
          <w:marBottom w:val="0"/>
          <w:divBdr>
            <w:top w:val="none" w:sz="0" w:space="0" w:color="auto"/>
            <w:left w:val="none" w:sz="0" w:space="0" w:color="auto"/>
            <w:bottom w:val="none" w:sz="0" w:space="0" w:color="auto"/>
            <w:right w:val="none" w:sz="0" w:space="0" w:color="auto"/>
          </w:divBdr>
          <w:divsChild>
            <w:div w:id="2140688496">
              <w:marLeft w:val="0"/>
              <w:marRight w:val="0"/>
              <w:marTop w:val="0"/>
              <w:marBottom w:val="0"/>
              <w:divBdr>
                <w:top w:val="none" w:sz="0" w:space="0" w:color="auto"/>
                <w:left w:val="none" w:sz="0" w:space="0" w:color="auto"/>
                <w:bottom w:val="none" w:sz="0" w:space="0" w:color="auto"/>
                <w:right w:val="none" w:sz="0" w:space="0" w:color="auto"/>
              </w:divBdr>
              <w:divsChild>
                <w:div w:id="2140687387">
                  <w:marLeft w:val="0"/>
                  <w:marRight w:val="0"/>
                  <w:marTop w:val="0"/>
                  <w:marBottom w:val="0"/>
                  <w:divBdr>
                    <w:top w:val="none" w:sz="0" w:space="0" w:color="auto"/>
                    <w:left w:val="none" w:sz="0" w:space="0" w:color="auto"/>
                    <w:bottom w:val="none" w:sz="0" w:space="0" w:color="auto"/>
                    <w:right w:val="none" w:sz="0" w:space="0" w:color="auto"/>
                  </w:divBdr>
                  <w:divsChild>
                    <w:div w:id="2140687410">
                      <w:marLeft w:val="0"/>
                      <w:marRight w:val="0"/>
                      <w:marTop w:val="0"/>
                      <w:marBottom w:val="0"/>
                      <w:divBdr>
                        <w:top w:val="none" w:sz="0" w:space="0" w:color="auto"/>
                        <w:left w:val="none" w:sz="0" w:space="0" w:color="auto"/>
                        <w:bottom w:val="none" w:sz="0" w:space="0" w:color="auto"/>
                        <w:right w:val="none" w:sz="0" w:space="0" w:color="auto"/>
                      </w:divBdr>
                      <w:divsChild>
                        <w:div w:id="2140687554">
                          <w:marLeft w:val="0"/>
                          <w:marRight w:val="0"/>
                          <w:marTop w:val="0"/>
                          <w:marBottom w:val="0"/>
                          <w:divBdr>
                            <w:top w:val="none" w:sz="0" w:space="0" w:color="auto"/>
                            <w:left w:val="none" w:sz="0" w:space="0" w:color="auto"/>
                            <w:bottom w:val="none" w:sz="0" w:space="0" w:color="auto"/>
                            <w:right w:val="none" w:sz="0" w:space="0" w:color="auto"/>
                          </w:divBdr>
                          <w:divsChild>
                            <w:div w:id="2140687666">
                              <w:marLeft w:val="0"/>
                              <w:marRight w:val="0"/>
                              <w:marTop w:val="0"/>
                              <w:marBottom w:val="0"/>
                              <w:divBdr>
                                <w:top w:val="none" w:sz="0" w:space="0" w:color="auto"/>
                                <w:left w:val="none" w:sz="0" w:space="0" w:color="auto"/>
                                <w:bottom w:val="none" w:sz="0" w:space="0" w:color="auto"/>
                                <w:right w:val="none" w:sz="0" w:space="0" w:color="auto"/>
                              </w:divBdr>
                              <w:divsChild>
                                <w:div w:id="2140688356">
                                  <w:marLeft w:val="0"/>
                                  <w:marRight w:val="0"/>
                                  <w:marTop w:val="0"/>
                                  <w:marBottom w:val="0"/>
                                  <w:divBdr>
                                    <w:top w:val="none" w:sz="0" w:space="0" w:color="auto"/>
                                    <w:left w:val="none" w:sz="0" w:space="0" w:color="auto"/>
                                    <w:bottom w:val="none" w:sz="0" w:space="0" w:color="auto"/>
                                    <w:right w:val="none" w:sz="0" w:space="0" w:color="auto"/>
                                  </w:divBdr>
                                  <w:divsChild>
                                    <w:div w:id="2140688399">
                                      <w:marLeft w:val="0"/>
                                      <w:marRight w:val="0"/>
                                      <w:marTop w:val="0"/>
                                      <w:marBottom w:val="0"/>
                                      <w:divBdr>
                                        <w:top w:val="none" w:sz="0" w:space="0" w:color="auto"/>
                                        <w:left w:val="none" w:sz="0" w:space="0" w:color="auto"/>
                                        <w:bottom w:val="none" w:sz="0" w:space="0" w:color="auto"/>
                                        <w:right w:val="none" w:sz="0" w:space="0" w:color="auto"/>
                                      </w:divBdr>
                                      <w:divsChild>
                                        <w:div w:id="21406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7866">
      <w:marLeft w:val="0"/>
      <w:marRight w:val="0"/>
      <w:marTop w:val="0"/>
      <w:marBottom w:val="0"/>
      <w:divBdr>
        <w:top w:val="none" w:sz="0" w:space="0" w:color="auto"/>
        <w:left w:val="none" w:sz="0" w:space="0" w:color="auto"/>
        <w:bottom w:val="none" w:sz="0" w:space="0" w:color="auto"/>
        <w:right w:val="none" w:sz="0" w:space="0" w:color="auto"/>
      </w:divBdr>
      <w:divsChild>
        <w:div w:id="2140688487">
          <w:marLeft w:val="0"/>
          <w:marRight w:val="0"/>
          <w:marTop w:val="0"/>
          <w:marBottom w:val="0"/>
          <w:divBdr>
            <w:top w:val="none" w:sz="0" w:space="0" w:color="auto"/>
            <w:left w:val="none" w:sz="0" w:space="0" w:color="auto"/>
            <w:bottom w:val="none" w:sz="0" w:space="0" w:color="auto"/>
            <w:right w:val="none" w:sz="0" w:space="0" w:color="auto"/>
          </w:divBdr>
          <w:divsChild>
            <w:div w:id="2140688557">
              <w:marLeft w:val="0"/>
              <w:marRight w:val="0"/>
              <w:marTop w:val="0"/>
              <w:marBottom w:val="0"/>
              <w:divBdr>
                <w:top w:val="none" w:sz="0" w:space="0" w:color="auto"/>
                <w:left w:val="none" w:sz="0" w:space="0" w:color="auto"/>
                <w:bottom w:val="none" w:sz="0" w:space="0" w:color="auto"/>
                <w:right w:val="none" w:sz="0" w:space="0" w:color="auto"/>
              </w:divBdr>
              <w:divsChild>
                <w:div w:id="2140687616">
                  <w:marLeft w:val="0"/>
                  <w:marRight w:val="0"/>
                  <w:marTop w:val="0"/>
                  <w:marBottom w:val="0"/>
                  <w:divBdr>
                    <w:top w:val="none" w:sz="0" w:space="0" w:color="auto"/>
                    <w:left w:val="none" w:sz="0" w:space="0" w:color="auto"/>
                    <w:bottom w:val="none" w:sz="0" w:space="0" w:color="auto"/>
                    <w:right w:val="none" w:sz="0" w:space="0" w:color="auto"/>
                  </w:divBdr>
                  <w:divsChild>
                    <w:div w:id="2140687294">
                      <w:marLeft w:val="0"/>
                      <w:marRight w:val="0"/>
                      <w:marTop w:val="0"/>
                      <w:marBottom w:val="0"/>
                      <w:divBdr>
                        <w:top w:val="none" w:sz="0" w:space="0" w:color="auto"/>
                        <w:left w:val="none" w:sz="0" w:space="0" w:color="auto"/>
                        <w:bottom w:val="none" w:sz="0" w:space="0" w:color="auto"/>
                        <w:right w:val="none" w:sz="0" w:space="0" w:color="auto"/>
                      </w:divBdr>
                      <w:divsChild>
                        <w:div w:id="2140688378">
                          <w:marLeft w:val="0"/>
                          <w:marRight w:val="0"/>
                          <w:marTop w:val="0"/>
                          <w:marBottom w:val="0"/>
                          <w:divBdr>
                            <w:top w:val="none" w:sz="0" w:space="0" w:color="auto"/>
                            <w:left w:val="none" w:sz="0" w:space="0" w:color="auto"/>
                            <w:bottom w:val="none" w:sz="0" w:space="0" w:color="auto"/>
                            <w:right w:val="none" w:sz="0" w:space="0" w:color="auto"/>
                          </w:divBdr>
                          <w:divsChild>
                            <w:div w:id="2140687345">
                              <w:marLeft w:val="0"/>
                              <w:marRight w:val="0"/>
                              <w:marTop w:val="0"/>
                              <w:marBottom w:val="0"/>
                              <w:divBdr>
                                <w:top w:val="none" w:sz="0" w:space="0" w:color="auto"/>
                                <w:left w:val="none" w:sz="0" w:space="0" w:color="auto"/>
                                <w:bottom w:val="none" w:sz="0" w:space="0" w:color="auto"/>
                                <w:right w:val="none" w:sz="0" w:space="0" w:color="auto"/>
                              </w:divBdr>
                              <w:divsChild>
                                <w:div w:id="2140688009">
                                  <w:marLeft w:val="0"/>
                                  <w:marRight w:val="0"/>
                                  <w:marTop w:val="0"/>
                                  <w:marBottom w:val="0"/>
                                  <w:divBdr>
                                    <w:top w:val="none" w:sz="0" w:space="0" w:color="auto"/>
                                    <w:left w:val="none" w:sz="0" w:space="0" w:color="auto"/>
                                    <w:bottom w:val="none" w:sz="0" w:space="0" w:color="auto"/>
                                    <w:right w:val="none" w:sz="0" w:space="0" w:color="auto"/>
                                  </w:divBdr>
                                  <w:divsChild>
                                    <w:div w:id="2140688507">
                                      <w:marLeft w:val="0"/>
                                      <w:marRight w:val="0"/>
                                      <w:marTop w:val="0"/>
                                      <w:marBottom w:val="0"/>
                                      <w:divBdr>
                                        <w:top w:val="none" w:sz="0" w:space="0" w:color="auto"/>
                                        <w:left w:val="none" w:sz="0" w:space="0" w:color="auto"/>
                                        <w:bottom w:val="none" w:sz="0" w:space="0" w:color="auto"/>
                                        <w:right w:val="none" w:sz="0" w:space="0" w:color="auto"/>
                                      </w:divBdr>
                                      <w:divsChild>
                                        <w:div w:id="2140687669">
                                          <w:marLeft w:val="0"/>
                                          <w:marRight w:val="0"/>
                                          <w:marTop w:val="0"/>
                                          <w:marBottom w:val="0"/>
                                          <w:divBdr>
                                            <w:top w:val="none" w:sz="0" w:space="0" w:color="auto"/>
                                            <w:left w:val="none" w:sz="0" w:space="0" w:color="auto"/>
                                            <w:bottom w:val="none" w:sz="0" w:space="0" w:color="auto"/>
                                            <w:right w:val="none" w:sz="0" w:space="0" w:color="auto"/>
                                          </w:divBdr>
                                        </w:div>
                                        <w:div w:id="2140688488">
                                          <w:marLeft w:val="0"/>
                                          <w:marRight w:val="0"/>
                                          <w:marTop w:val="0"/>
                                          <w:marBottom w:val="0"/>
                                          <w:divBdr>
                                            <w:top w:val="none" w:sz="0" w:space="0" w:color="auto"/>
                                            <w:left w:val="none" w:sz="0" w:space="0" w:color="auto"/>
                                            <w:bottom w:val="none" w:sz="0" w:space="0" w:color="auto"/>
                                            <w:right w:val="none" w:sz="0" w:space="0" w:color="auto"/>
                                          </w:divBdr>
                                          <w:divsChild>
                                            <w:div w:id="214068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895">
      <w:marLeft w:val="0"/>
      <w:marRight w:val="0"/>
      <w:marTop w:val="0"/>
      <w:marBottom w:val="0"/>
      <w:divBdr>
        <w:top w:val="none" w:sz="0" w:space="0" w:color="auto"/>
        <w:left w:val="none" w:sz="0" w:space="0" w:color="auto"/>
        <w:bottom w:val="none" w:sz="0" w:space="0" w:color="auto"/>
        <w:right w:val="none" w:sz="0" w:space="0" w:color="auto"/>
      </w:divBdr>
      <w:divsChild>
        <w:div w:id="2140687770">
          <w:marLeft w:val="0"/>
          <w:marRight w:val="0"/>
          <w:marTop w:val="0"/>
          <w:marBottom w:val="0"/>
          <w:divBdr>
            <w:top w:val="none" w:sz="0" w:space="0" w:color="auto"/>
            <w:left w:val="none" w:sz="0" w:space="0" w:color="auto"/>
            <w:bottom w:val="none" w:sz="0" w:space="0" w:color="auto"/>
            <w:right w:val="none" w:sz="0" w:space="0" w:color="auto"/>
          </w:divBdr>
          <w:divsChild>
            <w:div w:id="2140687698">
              <w:marLeft w:val="0"/>
              <w:marRight w:val="0"/>
              <w:marTop w:val="0"/>
              <w:marBottom w:val="0"/>
              <w:divBdr>
                <w:top w:val="none" w:sz="0" w:space="0" w:color="auto"/>
                <w:left w:val="none" w:sz="0" w:space="0" w:color="auto"/>
                <w:bottom w:val="none" w:sz="0" w:space="0" w:color="auto"/>
                <w:right w:val="none" w:sz="0" w:space="0" w:color="auto"/>
              </w:divBdr>
              <w:divsChild>
                <w:div w:id="2140687326">
                  <w:marLeft w:val="0"/>
                  <w:marRight w:val="0"/>
                  <w:marTop w:val="0"/>
                  <w:marBottom w:val="0"/>
                  <w:divBdr>
                    <w:top w:val="none" w:sz="0" w:space="0" w:color="auto"/>
                    <w:left w:val="none" w:sz="0" w:space="0" w:color="auto"/>
                    <w:bottom w:val="none" w:sz="0" w:space="0" w:color="auto"/>
                    <w:right w:val="none" w:sz="0" w:space="0" w:color="auto"/>
                  </w:divBdr>
                  <w:divsChild>
                    <w:div w:id="2140687863">
                      <w:marLeft w:val="0"/>
                      <w:marRight w:val="0"/>
                      <w:marTop w:val="0"/>
                      <w:marBottom w:val="0"/>
                      <w:divBdr>
                        <w:top w:val="none" w:sz="0" w:space="0" w:color="auto"/>
                        <w:left w:val="none" w:sz="0" w:space="0" w:color="auto"/>
                        <w:bottom w:val="none" w:sz="0" w:space="0" w:color="auto"/>
                        <w:right w:val="none" w:sz="0" w:space="0" w:color="auto"/>
                      </w:divBdr>
                      <w:divsChild>
                        <w:div w:id="2140688098">
                          <w:marLeft w:val="0"/>
                          <w:marRight w:val="0"/>
                          <w:marTop w:val="0"/>
                          <w:marBottom w:val="0"/>
                          <w:divBdr>
                            <w:top w:val="none" w:sz="0" w:space="0" w:color="auto"/>
                            <w:left w:val="none" w:sz="0" w:space="0" w:color="auto"/>
                            <w:bottom w:val="none" w:sz="0" w:space="0" w:color="auto"/>
                            <w:right w:val="none" w:sz="0" w:space="0" w:color="auto"/>
                          </w:divBdr>
                          <w:divsChild>
                            <w:div w:id="2140688392">
                              <w:marLeft w:val="0"/>
                              <w:marRight w:val="0"/>
                              <w:marTop w:val="0"/>
                              <w:marBottom w:val="0"/>
                              <w:divBdr>
                                <w:top w:val="none" w:sz="0" w:space="0" w:color="auto"/>
                                <w:left w:val="none" w:sz="0" w:space="0" w:color="auto"/>
                                <w:bottom w:val="none" w:sz="0" w:space="0" w:color="auto"/>
                                <w:right w:val="none" w:sz="0" w:space="0" w:color="auto"/>
                              </w:divBdr>
                              <w:divsChild>
                                <w:div w:id="2140687471">
                                  <w:marLeft w:val="0"/>
                                  <w:marRight w:val="0"/>
                                  <w:marTop w:val="0"/>
                                  <w:marBottom w:val="0"/>
                                  <w:divBdr>
                                    <w:top w:val="none" w:sz="0" w:space="0" w:color="auto"/>
                                    <w:left w:val="none" w:sz="0" w:space="0" w:color="auto"/>
                                    <w:bottom w:val="none" w:sz="0" w:space="0" w:color="auto"/>
                                    <w:right w:val="none" w:sz="0" w:space="0" w:color="auto"/>
                                  </w:divBdr>
                                  <w:divsChild>
                                    <w:div w:id="2140688601">
                                      <w:marLeft w:val="0"/>
                                      <w:marRight w:val="0"/>
                                      <w:marTop w:val="0"/>
                                      <w:marBottom w:val="0"/>
                                      <w:divBdr>
                                        <w:top w:val="none" w:sz="0" w:space="0" w:color="auto"/>
                                        <w:left w:val="none" w:sz="0" w:space="0" w:color="auto"/>
                                        <w:bottom w:val="none" w:sz="0" w:space="0" w:color="auto"/>
                                        <w:right w:val="none" w:sz="0" w:space="0" w:color="auto"/>
                                      </w:divBdr>
                                      <w:divsChild>
                                        <w:div w:id="2140687388">
                                          <w:marLeft w:val="0"/>
                                          <w:marRight w:val="0"/>
                                          <w:marTop w:val="0"/>
                                          <w:marBottom w:val="0"/>
                                          <w:divBdr>
                                            <w:top w:val="none" w:sz="0" w:space="0" w:color="auto"/>
                                            <w:left w:val="none" w:sz="0" w:space="0" w:color="auto"/>
                                            <w:bottom w:val="none" w:sz="0" w:space="0" w:color="auto"/>
                                            <w:right w:val="none" w:sz="0" w:space="0" w:color="auto"/>
                                          </w:divBdr>
                                          <w:divsChild>
                                            <w:div w:id="21406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898">
      <w:marLeft w:val="0"/>
      <w:marRight w:val="0"/>
      <w:marTop w:val="0"/>
      <w:marBottom w:val="0"/>
      <w:divBdr>
        <w:top w:val="none" w:sz="0" w:space="0" w:color="auto"/>
        <w:left w:val="none" w:sz="0" w:space="0" w:color="auto"/>
        <w:bottom w:val="none" w:sz="0" w:space="0" w:color="auto"/>
        <w:right w:val="none" w:sz="0" w:space="0" w:color="auto"/>
      </w:divBdr>
      <w:divsChild>
        <w:div w:id="2140688243">
          <w:marLeft w:val="0"/>
          <w:marRight w:val="0"/>
          <w:marTop w:val="0"/>
          <w:marBottom w:val="0"/>
          <w:divBdr>
            <w:top w:val="none" w:sz="0" w:space="0" w:color="auto"/>
            <w:left w:val="none" w:sz="0" w:space="0" w:color="auto"/>
            <w:bottom w:val="none" w:sz="0" w:space="0" w:color="auto"/>
            <w:right w:val="none" w:sz="0" w:space="0" w:color="auto"/>
          </w:divBdr>
          <w:divsChild>
            <w:div w:id="2140688334">
              <w:marLeft w:val="0"/>
              <w:marRight w:val="0"/>
              <w:marTop w:val="0"/>
              <w:marBottom w:val="0"/>
              <w:divBdr>
                <w:top w:val="none" w:sz="0" w:space="0" w:color="auto"/>
                <w:left w:val="none" w:sz="0" w:space="0" w:color="auto"/>
                <w:bottom w:val="none" w:sz="0" w:space="0" w:color="auto"/>
                <w:right w:val="none" w:sz="0" w:space="0" w:color="auto"/>
              </w:divBdr>
              <w:divsChild>
                <w:div w:id="2140687210">
                  <w:marLeft w:val="0"/>
                  <w:marRight w:val="0"/>
                  <w:marTop w:val="0"/>
                  <w:marBottom w:val="0"/>
                  <w:divBdr>
                    <w:top w:val="none" w:sz="0" w:space="0" w:color="auto"/>
                    <w:left w:val="none" w:sz="0" w:space="0" w:color="auto"/>
                    <w:bottom w:val="none" w:sz="0" w:space="0" w:color="auto"/>
                    <w:right w:val="none" w:sz="0" w:space="0" w:color="auto"/>
                  </w:divBdr>
                  <w:divsChild>
                    <w:div w:id="2140688550">
                      <w:marLeft w:val="0"/>
                      <w:marRight w:val="0"/>
                      <w:marTop w:val="0"/>
                      <w:marBottom w:val="0"/>
                      <w:divBdr>
                        <w:top w:val="none" w:sz="0" w:space="0" w:color="auto"/>
                        <w:left w:val="none" w:sz="0" w:space="0" w:color="auto"/>
                        <w:bottom w:val="none" w:sz="0" w:space="0" w:color="auto"/>
                        <w:right w:val="none" w:sz="0" w:space="0" w:color="auto"/>
                      </w:divBdr>
                      <w:divsChild>
                        <w:div w:id="2140688337">
                          <w:marLeft w:val="0"/>
                          <w:marRight w:val="0"/>
                          <w:marTop w:val="0"/>
                          <w:marBottom w:val="0"/>
                          <w:divBdr>
                            <w:top w:val="none" w:sz="0" w:space="0" w:color="auto"/>
                            <w:left w:val="none" w:sz="0" w:space="0" w:color="auto"/>
                            <w:bottom w:val="none" w:sz="0" w:space="0" w:color="auto"/>
                            <w:right w:val="none" w:sz="0" w:space="0" w:color="auto"/>
                          </w:divBdr>
                          <w:divsChild>
                            <w:div w:id="2140688138">
                              <w:marLeft w:val="0"/>
                              <w:marRight w:val="0"/>
                              <w:marTop w:val="0"/>
                              <w:marBottom w:val="0"/>
                              <w:divBdr>
                                <w:top w:val="none" w:sz="0" w:space="0" w:color="auto"/>
                                <w:left w:val="none" w:sz="0" w:space="0" w:color="auto"/>
                                <w:bottom w:val="none" w:sz="0" w:space="0" w:color="auto"/>
                                <w:right w:val="none" w:sz="0" w:space="0" w:color="auto"/>
                              </w:divBdr>
                              <w:divsChild>
                                <w:div w:id="2140687682">
                                  <w:marLeft w:val="0"/>
                                  <w:marRight w:val="0"/>
                                  <w:marTop w:val="0"/>
                                  <w:marBottom w:val="0"/>
                                  <w:divBdr>
                                    <w:top w:val="none" w:sz="0" w:space="0" w:color="auto"/>
                                    <w:left w:val="none" w:sz="0" w:space="0" w:color="auto"/>
                                    <w:bottom w:val="none" w:sz="0" w:space="0" w:color="auto"/>
                                    <w:right w:val="none" w:sz="0" w:space="0" w:color="auto"/>
                                  </w:divBdr>
                                  <w:divsChild>
                                    <w:div w:id="2140687725">
                                      <w:marLeft w:val="0"/>
                                      <w:marRight w:val="0"/>
                                      <w:marTop w:val="0"/>
                                      <w:marBottom w:val="0"/>
                                      <w:divBdr>
                                        <w:top w:val="none" w:sz="0" w:space="0" w:color="auto"/>
                                        <w:left w:val="none" w:sz="0" w:space="0" w:color="auto"/>
                                        <w:bottom w:val="none" w:sz="0" w:space="0" w:color="auto"/>
                                        <w:right w:val="none" w:sz="0" w:space="0" w:color="auto"/>
                                      </w:divBdr>
                                      <w:divsChild>
                                        <w:div w:id="2140687589">
                                          <w:marLeft w:val="0"/>
                                          <w:marRight w:val="0"/>
                                          <w:marTop w:val="0"/>
                                          <w:marBottom w:val="0"/>
                                          <w:divBdr>
                                            <w:top w:val="none" w:sz="0" w:space="0" w:color="auto"/>
                                            <w:left w:val="none" w:sz="0" w:space="0" w:color="auto"/>
                                            <w:bottom w:val="none" w:sz="0" w:space="0" w:color="auto"/>
                                            <w:right w:val="none" w:sz="0" w:space="0" w:color="auto"/>
                                          </w:divBdr>
                                        </w:div>
                                        <w:div w:id="2140688474">
                                          <w:marLeft w:val="0"/>
                                          <w:marRight w:val="0"/>
                                          <w:marTop w:val="0"/>
                                          <w:marBottom w:val="0"/>
                                          <w:divBdr>
                                            <w:top w:val="none" w:sz="0" w:space="0" w:color="auto"/>
                                            <w:left w:val="none" w:sz="0" w:space="0" w:color="auto"/>
                                            <w:bottom w:val="none" w:sz="0" w:space="0" w:color="auto"/>
                                            <w:right w:val="none" w:sz="0" w:space="0" w:color="auto"/>
                                          </w:divBdr>
                                          <w:divsChild>
                                            <w:div w:id="21406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920">
      <w:marLeft w:val="0"/>
      <w:marRight w:val="0"/>
      <w:marTop w:val="0"/>
      <w:marBottom w:val="0"/>
      <w:divBdr>
        <w:top w:val="none" w:sz="0" w:space="0" w:color="auto"/>
        <w:left w:val="none" w:sz="0" w:space="0" w:color="auto"/>
        <w:bottom w:val="none" w:sz="0" w:space="0" w:color="auto"/>
        <w:right w:val="none" w:sz="0" w:space="0" w:color="auto"/>
      </w:divBdr>
      <w:divsChild>
        <w:div w:id="2140688359">
          <w:marLeft w:val="0"/>
          <w:marRight w:val="0"/>
          <w:marTop w:val="0"/>
          <w:marBottom w:val="0"/>
          <w:divBdr>
            <w:top w:val="none" w:sz="0" w:space="0" w:color="auto"/>
            <w:left w:val="none" w:sz="0" w:space="0" w:color="auto"/>
            <w:bottom w:val="none" w:sz="0" w:space="0" w:color="auto"/>
            <w:right w:val="none" w:sz="0" w:space="0" w:color="auto"/>
          </w:divBdr>
          <w:divsChild>
            <w:div w:id="2140687633">
              <w:marLeft w:val="0"/>
              <w:marRight w:val="0"/>
              <w:marTop w:val="0"/>
              <w:marBottom w:val="0"/>
              <w:divBdr>
                <w:top w:val="none" w:sz="0" w:space="0" w:color="auto"/>
                <w:left w:val="none" w:sz="0" w:space="0" w:color="auto"/>
                <w:bottom w:val="none" w:sz="0" w:space="0" w:color="auto"/>
                <w:right w:val="none" w:sz="0" w:space="0" w:color="auto"/>
              </w:divBdr>
              <w:divsChild>
                <w:div w:id="2140688332">
                  <w:marLeft w:val="0"/>
                  <w:marRight w:val="0"/>
                  <w:marTop w:val="0"/>
                  <w:marBottom w:val="0"/>
                  <w:divBdr>
                    <w:top w:val="none" w:sz="0" w:space="0" w:color="auto"/>
                    <w:left w:val="none" w:sz="0" w:space="0" w:color="auto"/>
                    <w:bottom w:val="none" w:sz="0" w:space="0" w:color="auto"/>
                    <w:right w:val="none" w:sz="0" w:space="0" w:color="auto"/>
                  </w:divBdr>
                  <w:divsChild>
                    <w:div w:id="2140687908">
                      <w:marLeft w:val="0"/>
                      <w:marRight w:val="0"/>
                      <w:marTop w:val="0"/>
                      <w:marBottom w:val="0"/>
                      <w:divBdr>
                        <w:top w:val="none" w:sz="0" w:space="0" w:color="auto"/>
                        <w:left w:val="none" w:sz="0" w:space="0" w:color="auto"/>
                        <w:bottom w:val="none" w:sz="0" w:space="0" w:color="auto"/>
                        <w:right w:val="none" w:sz="0" w:space="0" w:color="auto"/>
                      </w:divBdr>
                      <w:divsChild>
                        <w:div w:id="2140688105">
                          <w:marLeft w:val="0"/>
                          <w:marRight w:val="0"/>
                          <w:marTop w:val="0"/>
                          <w:marBottom w:val="0"/>
                          <w:divBdr>
                            <w:top w:val="none" w:sz="0" w:space="0" w:color="auto"/>
                            <w:left w:val="none" w:sz="0" w:space="0" w:color="auto"/>
                            <w:bottom w:val="none" w:sz="0" w:space="0" w:color="auto"/>
                            <w:right w:val="none" w:sz="0" w:space="0" w:color="auto"/>
                          </w:divBdr>
                          <w:divsChild>
                            <w:div w:id="2140688421">
                              <w:marLeft w:val="0"/>
                              <w:marRight w:val="0"/>
                              <w:marTop w:val="0"/>
                              <w:marBottom w:val="0"/>
                              <w:divBdr>
                                <w:top w:val="none" w:sz="0" w:space="0" w:color="auto"/>
                                <w:left w:val="none" w:sz="0" w:space="0" w:color="auto"/>
                                <w:bottom w:val="none" w:sz="0" w:space="0" w:color="auto"/>
                                <w:right w:val="none" w:sz="0" w:space="0" w:color="auto"/>
                              </w:divBdr>
                              <w:divsChild>
                                <w:div w:id="2140687778">
                                  <w:marLeft w:val="0"/>
                                  <w:marRight w:val="0"/>
                                  <w:marTop w:val="0"/>
                                  <w:marBottom w:val="0"/>
                                  <w:divBdr>
                                    <w:top w:val="none" w:sz="0" w:space="0" w:color="auto"/>
                                    <w:left w:val="none" w:sz="0" w:space="0" w:color="auto"/>
                                    <w:bottom w:val="none" w:sz="0" w:space="0" w:color="auto"/>
                                    <w:right w:val="none" w:sz="0" w:space="0" w:color="auto"/>
                                  </w:divBdr>
                                  <w:divsChild>
                                    <w:div w:id="2140687521">
                                      <w:marLeft w:val="0"/>
                                      <w:marRight w:val="0"/>
                                      <w:marTop w:val="0"/>
                                      <w:marBottom w:val="0"/>
                                      <w:divBdr>
                                        <w:top w:val="none" w:sz="0" w:space="0" w:color="auto"/>
                                        <w:left w:val="none" w:sz="0" w:space="0" w:color="auto"/>
                                        <w:bottom w:val="none" w:sz="0" w:space="0" w:color="auto"/>
                                        <w:right w:val="none" w:sz="0" w:space="0" w:color="auto"/>
                                      </w:divBdr>
                                      <w:divsChild>
                                        <w:div w:id="2140688409">
                                          <w:marLeft w:val="0"/>
                                          <w:marRight w:val="0"/>
                                          <w:marTop w:val="0"/>
                                          <w:marBottom w:val="0"/>
                                          <w:divBdr>
                                            <w:top w:val="none" w:sz="0" w:space="0" w:color="auto"/>
                                            <w:left w:val="none" w:sz="0" w:space="0" w:color="auto"/>
                                            <w:bottom w:val="none" w:sz="0" w:space="0" w:color="auto"/>
                                            <w:right w:val="none" w:sz="0" w:space="0" w:color="auto"/>
                                          </w:divBdr>
                                          <w:divsChild>
                                            <w:div w:id="21406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963">
      <w:marLeft w:val="0"/>
      <w:marRight w:val="0"/>
      <w:marTop w:val="0"/>
      <w:marBottom w:val="0"/>
      <w:divBdr>
        <w:top w:val="none" w:sz="0" w:space="0" w:color="auto"/>
        <w:left w:val="none" w:sz="0" w:space="0" w:color="auto"/>
        <w:bottom w:val="none" w:sz="0" w:space="0" w:color="auto"/>
        <w:right w:val="none" w:sz="0" w:space="0" w:color="auto"/>
      </w:divBdr>
      <w:divsChild>
        <w:div w:id="2140687277">
          <w:marLeft w:val="0"/>
          <w:marRight w:val="0"/>
          <w:marTop w:val="0"/>
          <w:marBottom w:val="0"/>
          <w:divBdr>
            <w:top w:val="none" w:sz="0" w:space="0" w:color="auto"/>
            <w:left w:val="none" w:sz="0" w:space="0" w:color="auto"/>
            <w:bottom w:val="none" w:sz="0" w:space="0" w:color="auto"/>
            <w:right w:val="none" w:sz="0" w:space="0" w:color="auto"/>
          </w:divBdr>
          <w:divsChild>
            <w:div w:id="2140687458">
              <w:marLeft w:val="0"/>
              <w:marRight w:val="0"/>
              <w:marTop w:val="0"/>
              <w:marBottom w:val="0"/>
              <w:divBdr>
                <w:top w:val="none" w:sz="0" w:space="0" w:color="auto"/>
                <w:left w:val="none" w:sz="0" w:space="0" w:color="auto"/>
                <w:bottom w:val="none" w:sz="0" w:space="0" w:color="auto"/>
                <w:right w:val="none" w:sz="0" w:space="0" w:color="auto"/>
              </w:divBdr>
              <w:divsChild>
                <w:div w:id="2140687855">
                  <w:marLeft w:val="0"/>
                  <w:marRight w:val="0"/>
                  <w:marTop w:val="0"/>
                  <w:marBottom w:val="0"/>
                  <w:divBdr>
                    <w:top w:val="none" w:sz="0" w:space="0" w:color="auto"/>
                    <w:left w:val="none" w:sz="0" w:space="0" w:color="auto"/>
                    <w:bottom w:val="none" w:sz="0" w:space="0" w:color="auto"/>
                    <w:right w:val="none" w:sz="0" w:space="0" w:color="auto"/>
                  </w:divBdr>
                  <w:divsChild>
                    <w:div w:id="2140687844">
                      <w:marLeft w:val="0"/>
                      <w:marRight w:val="0"/>
                      <w:marTop w:val="0"/>
                      <w:marBottom w:val="0"/>
                      <w:divBdr>
                        <w:top w:val="none" w:sz="0" w:space="0" w:color="auto"/>
                        <w:left w:val="none" w:sz="0" w:space="0" w:color="auto"/>
                        <w:bottom w:val="none" w:sz="0" w:space="0" w:color="auto"/>
                        <w:right w:val="none" w:sz="0" w:space="0" w:color="auto"/>
                      </w:divBdr>
                      <w:divsChild>
                        <w:div w:id="2140688294">
                          <w:marLeft w:val="0"/>
                          <w:marRight w:val="0"/>
                          <w:marTop w:val="0"/>
                          <w:marBottom w:val="0"/>
                          <w:divBdr>
                            <w:top w:val="none" w:sz="0" w:space="0" w:color="auto"/>
                            <w:left w:val="none" w:sz="0" w:space="0" w:color="auto"/>
                            <w:bottom w:val="none" w:sz="0" w:space="0" w:color="auto"/>
                            <w:right w:val="none" w:sz="0" w:space="0" w:color="auto"/>
                          </w:divBdr>
                          <w:divsChild>
                            <w:div w:id="2140687992">
                              <w:marLeft w:val="0"/>
                              <w:marRight w:val="0"/>
                              <w:marTop w:val="0"/>
                              <w:marBottom w:val="0"/>
                              <w:divBdr>
                                <w:top w:val="none" w:sz="0" w:space="0" w:color="auto"/>
                                <w:left w:val="none" w:sz="0" w:space="0" w:color="auto"/>
                                <w:bottom w:val="none" w:sz="0" w:space="0" w:color="auto"/>
                                <w:right w:val="none" w:sz="0" w:space="0" w:color="auto"/>
                              </w:divBdr>
                              <w:divsChild>
                                <w:div w:id="2140688415">
                                  <w:marLeft w:val="0"/>
                                  <w:marRight w:val="0"/>
                                  <w:marTop w:val="0"/>
                                  <w:marBottom w:val="0"/>
                                  <w:divBdr>
                                    <w:top w:val="none" w:sz="0" w:space="0" w:color="auto"/>
                                    <w:left w:val="none" w:sz="0" w:space="0" w:color="auto"/>
                                    <w:bottom w:val="none" w:sz="0" w:space="0" w:color="auto"/>
                                    <w:right w:val="none" w:sz="0" w:space="0" w:color="auto"/>
                                  </w:divBdr>
                                  <w:divsChild>
                                    <w:div w:id="2140687327">
                                      <w:marLeft w:val="0"/>
                                      <w:marRight w:val="0"/>
                                      <w:marTop w:val="0"/>
                                      <w:marBottom w:val="0"/>
                                      <w:divBdr>
                                        <w:top w:val="none" w:sz="0" w:space="0" w:color="auto"/>
                                        <w:left w:val="none" w:sz="0" w:space="0" w:color="auto"/>
                                        <w:bottom w:val="none" w:sz="0" w:space="0" w:color="auto"/>
                                        <w:right w:val="none" w:sz="0" w:space="0" w:color="auto"/>
                                      </w:divBdr>
                                      <w:divsChild>
                                        <w:div w:id="2140688361">
                                          <w:marLeft w:val="0"/>
                                          <w:marRight w:val="0"/>
                                          <w:marTop w:val="0"/>
                                          <w:marBottom w:val="0"/>
                                          <w:divBdr>
                                            <w:top w:val="none" w:sz="0" w:space="0" w:color="auto"/>
                                            <w:left w:val="none" w:sz="0" w:space="0" w:color="auto"/>
                                            <w:bottom w:val="none" w:sz="0" w:space="0" w:color="auto"/>
                                            <w:right w:val="none" w:sz="0" w:space="0" w:color="auto"/>
                                          </w:divBdr>
                                          <w:divsChild>
                                            <w:div w:id="21406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964">
      <w:marLeft w:val="0"/>
      <w:marRight w:val="0"/>
      <w:marTop w:val="0"/>
      <w:marBottom w:val="0"/>
      <w:divBdr>
        <w:top w:val="none" w:sz="0" w:space="0" w:color="auto"/>
        <w:left w:val="none" w:sz="0" w:space="0" w:color="auto"/>
        <w:bottom w:val="none" w:sz="0" w:space="0" w:color="auto"/>
        <w:right w:val="none" w:sz="0" w:space="0" w:color="auto"/>
      </w:divBdr>
      <w:divsChild>
        <w:div w:id="2140688055">
          <w:marLeft w:val="0"/>
          <w:marRight w:val="0"/>
          <w:marTop w:val="0"/>
          <w:marBottom w:val="0"/>
          <w:divBdr>
            <w:top w:val="none" w:sz="0" w:space="0" w:color="auto"/>
            <w:left w:val="none" w:sz="0" w:space="0" w:color="auto"/>
            <w:bottom w:val="none" w:sz="0" w:space="0" w:color="auto"/>
            <w:right w:val="none" w:sz="0" w:space="0" w:color="auto"/>
          </w:divBdr>
          <w:divsChild>
            <w:div w:id="2140687939">
              <w:marLeft w:val="0"/>
              <w:marRight w:val="0"/>
              <w:marTop w:val="0"/>
              <w:marBottom w:val="0"/>
              <w:divBdr>
                <w:top w:val="none" w:sz="0" w:space="0" w:color="auto"/>
                <w:left w:val="none" w:sz="0" w:space="0" w:color="auto"/>
                <w:bottom w:val="none" w:sz="0" w:space="0" w:color="auto"/>
                <w:right w:val="none" w:sz="0" w:space="0" w:color="auto"/>
              </w:divBdr>
              <w:divsChild>
                <w:div w:id="2140688165">
                  <w:marLeft w:val="0"/>
                  <w:marRight w:val="0"/>
                  <w:marTop w:val="0"/>
                  <w:marBottom w:val="0"/>
                  <w:divBdr>
                    <w:top w:val="none" w:sz="0" w:space="0" w:color="auto"/>
                    <w:left w:val="none" w:sz="0" w:space="0" w:color="auto"/>
                    <w:bottom w:val="none" w:sz="0" w:space="0" w:color="auto"/>
                    <w:right w:val="none" w:sz="0" w:space="0" w:color="auto"/>
                  </w:divBdr>
                  <w:divsChild>
                    <w:div w:id="2140687995">
                      <w:marLeft w:val="0"/>
                      <w:marRight w:val="0"/>
                      <w:marTop w:val="0"/>
                      <w:marBottom w:val="0"/>
                      <w:divBdr>
                        <w:top w:val="none" w:sz="0" w:space="0" w:color="auto"/>
                        <w:left w:val="none" w:sz="0" w:space="0" w:color="auto"/>
                        <w:bottom w:val="none" w:sz="0" w:space="0" w:color="auto"/>
                        <w:right w:val="none" w:sz="0" w:space="0" w:color="auto"/>
                      </w:divBdr>
                      <w:divsChild>
                        <w:div w:id="2140688355">
                          <w:marLeft w:val="0"/>
                          <w:marRight w:val="0"/>
                          <w:marTop w:val="0"/>
                          <w:marBottom w:val="0"/>
                          <w:divBdr>
                            <w:top w:val="none" w:sz="0" w:space="0" w:color="auto"/>
                            <w:left w:val="none" w:sz="0" w:space="0" w:color="auto"/>
                            <w:bottom w:val="none" w:sz="0" w:space="0" w:color="auto"/>
                            <w:right w:val="none" w:sz="0" w:space="0" w:color="auto"/>
                          </w:divBdr>
                          <w:divsChild>
                            <w:div w:id="2140687798">
                              <w:marLeft w:val="0"/>
                              <w:marRight w:val="0"/>
                              <w:marTop w:val="0"/>
                              <w:marBottom w:val="0"/>
                              <w:divBdr>
                                <w:top w:val="none" w:sz="0" w:space="0" w:color="auto"/>
                                <w:left w:val="none" w:sz="0" w:space="0" w:color="auto"/>
                                <w:bottom w:val="none" w:sz="0" w:space="0" w:color="auto"/>
                                <w:right w:val="none" w:sz="0" w:space="0" w:color="auto"/>
                              </w:divBdr>
                              <w:divsChild>
                                <w:div w:id="2140687448">
                                  <w:marLeft w:val="0"/>
                                  <w:marRight w:val="0"/>
                                  <w:marTop w:val="0"/>
                                  <w:marBottom w:val="0"/>
                                  <w:divBdr>
                                    <w:top w:val="none" w:sz="0" w:space="0" w:color="auto"/>
                                    <w:left w:val="none" w:sz="0" w:space="0" w:color="auto"/>
                                    <w:bottom w:val="none" w:sz="0" w:space="0" w:color="auto"/>
                                    <w:right w:val="none" w:sz="0" w:space="0" w:color="auto"/>
                                  </w:divBdr>
                                  <w:divsChild>
                                    <w:div w:id="2140687967">
                                      <w:marLeft w:val="0"/>
                                      <w:marRight w:val="0"/>
                                      <w:marTop w:val="0"/>
                                      <w:marBottom w:val="0"/>
                                      <w:divBdr>
                                        <w:top w:val="none" w:sz="0" w:space="0" w:color="auto"/>
                                        <w:left w:val="none" w:sz="0" w:space="0" w:color="auto"/>
                                        <w:bottom w:val="none" w:sz="0" w:space="0" w:color="auto"/>
                                        <w:right w:val="none" w:sz="0" w:space="0" w:color="auto"/>
                                      </w:divBdr>
                                      <w:divsChild>
                                        <w:div w:id="2140688545">
                                          <w:marLeft w:val="0"/>
                                          <w:marRight w:val="0"/>
                                          <w:marTop w:val="0"/>
                                          <w:marBottom w:val="0"/>
                                          <w:divBdr>
                                            <w:top w:val="none" w:sz="0" w:space="0" w:color="auto"/>
                                            <w:left w:val="none" w:sz="0" w:space="0" w:color="auto"/>
                                            <w:bottom w:val="none" w:sz="0" w:space="0" w:color="auto"/>
                                            <w:right w:val="none" w:sz="0" w:space="0" w:color="auto"/>
                                          </w:divBdr>
                                          <w:divsChild>
                                            <w:div w:id="2140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7977">
      <w:marLeft w:val="0"/>
      <w:marRight w:val="0"/>
      <w:marTop w:val="0"/>
      <w:marBottom w:val="0"/>
      <w:divBdr>
        <w:top w:val="none" w:sz="0" w:space="0" w:color="auto"/>
        <w:left w:val="none" w:sz="0" w:space="0" w:color="auto"/>
        <w:bottom w:val="none" w:sz="0" w:space="0" w:color="auto"/>
        <w:right w:val="none" w:sz="0" w:space="0" w:color="auto"/>
      </w:divBdr>
      <w:divsChild>
        <w:div w:id="2140687952">
          <w:marLeft w:val="0"/>
          <w:marRight w:val="1"/>
          <w:marTop w:val="0"/>
          <w:marBottom w:val="0"/>
          <w:divBdr>
            <w:top w:val="none" w:sz="0" w:space="0" w:color="auto"/>
            <w:left w:val="none" w:sz="0" w:space="0" w:color="auto"/>
            <w:bottom w:val="none" w:sz="0" w:space="0" w:color="auto"/>
            <w:right w:val="none" w:sz="0" w:space="0" w:color="auto"/>
          </w:divBdr>
          <w:divsChild>
            <w:div w:id="2140687224">
              <w:marLeft w:val="0"/>
              <w:marRight w:val="0"/>
              <w:marTop w:val="0"/>
              <w:marBottom w:val="0"/>
              <w:divBdr>
                <w:top w:val="none" w:sz="0" w:space="0" w:color="auto"/>
                <w:left w:val="none" w:sz="0" w:space="0" w:color="auto"/>
                <w:bottom w:val="none" w:sz="0" w:space="0" w:color="auto"/>
                <w:right w:val="none" w:sz="0" w:space="0" w:color="auto"/>
              </w:divBdr>
              <w:divsChild>
                <w:div w:id="2140688584">
                  <w:marLeft w:val="0"/>
                  <w:marRight w:val="1"/>
                  <w:marTop w:val="0"/>
                  <w:marBottom w:val="0"/>
                  <w:divBdr>
                    <w:top w:val="none" w:sz="0" w:space="0" w:color="auto"/>
                    <w:left w:val="none" w:sz="0" w:space="0" w:color="auto"/>
                    <w:bottom w:val="none" w:sz="0" w:space="0" w:color="auto"/>
                    <w:right w:val="none" w:sz="0" w:space="0" w:color="auto"/>
                  </w:divBdr>
                  <w:divsChild>
                    <w:div w:id="2140687229">
                      <w:marLeft w:val="0"/>
                      <w:marRight w:val="0"/>
                      <w:marTop w:val="0"/>
                      <w:marBottom w:val="0"/>
                      <w:divBdr>
                        <w:top w:val="none" w:sz="0" w:space="0" w:color="auto"/>
                        <w:left w:val="none" w:sz="0" w:space="0" w:color="auto"/>
                        <w:bottom w:val="none" w:sz="0" w:space="0" w:color="auto"/>
                        <w:right w:val="none" w:sz="0" w:space="0" w:color="auto"/>
                      </w:divBdr>
                      <w:divsChild>
                        <w:div w:id="2140687416">
                          <w:marLeft w:val="0"/>
                          <w:marRight w:val="0"/>
                          <w:marTop w:val="0"/>
                          <w:marBottom w:val="0"/>
                          <w:divBdr>
                            <w:top w:val="none" w:sz="0" w:space="0" w:color="auto"/>
                            <w:left w:val="none" w:sz="0" w:space="0" w:color="auto"/>
                            <w:bottom w:val="none" w:sz="0" w:space="0" w:color="auto"/>
                            <w:right w:val="none" w:sz="0" w:space="0" w:color="auto"/>
                          </w:divBdr>
                          <w:divsChild>
                            <w:div w:id="2140688464">
                              <w:marLeft w:val="0"/>
                              <w:marRight w:val="0"/>
                              <w:marTop w:val="120"/>
                              <w:marBottom w:val="360"/>
                              <w:divBdr>
                                <w:top w:val="none" w:sz="0" w:space="0" w:color="auto"/>
                                <w:left w:val="none" w:sz="0" w:space="0" w:color="auto"/>
                                <w:bottom w:val="none" w:sz="0" w:space="0" w:color="auto"/>
                                <w:right w:val="none" w:sz="0" w:space="0" w:color="auto"/>
                              </w:divBdr>
                              <w:divsChild>
                                <w:div w:id="2140688051">
                                  <w:marLeft w:val="420"/>
                                  <w:marRight w:val="0"/>
                                  <w:marTop w:val="0"/>
                                  <w:marBottom w:val="0"/>
                                  <w:divBdr>
                                    <w:top w:val="none" w:sz="0" w:space="0" w:color="auto"/>
                                    <w:left w:val="none" w:sz="0" w:space="0" w:color="auto"/>
                                    <w:bottom w:val="none" w:sz="0" w:space="0" w:color="auto"/>
                                    <w:right w:val="none" w:sz="0" w:space="0" w:color="auto"/>
                                  </w:divBdr>
                                  <w:divsChild>
                                    <w:div w:id="2140687302">
                                      <w:marLeft w:val="0"/>
                                      <w:marRight w:val="0"/>
                                      <w:marTop w:val="0"/>
                                      <w:marBottom w:val="0"/>
                                      <w:divBdr>
                                        <w:top w:val="none" w:sz="0" w:space="0" w:color="auto"/>
                                        <w:left w:val="none" w:sz="0" w:space="0" w:color="auto"/>
                                        <w:bottom w:val="none" w:sz="0" w:space="0" w:color="auto"/>
                                        <w:right w:val="none" w:sz="0" w:space="0" w:color="auto"/>
                                      </w:divBdr>
                                      <w:divsChild>
                                        <w:div w:id="2140688214">
                                          <w:marLeft w:val="0"/>
                                          <w:marRight w:val="0"/>
                                          <w:marTop w:val="0"/>
                                          <w:marBottom w:val="0"/>
                                          <w:divBdr>
                                            <w:top w:val="none" w:sz="0" w:space="0" w:color="auto"/>
                                            <w:left w:val="none" w:sz="0" w:space="0" w:color="auto"/>
                                            <w:bottom w:val="none" w:sz="0" w:space="0" w:color="auto"/>
                                            <w:right w:val="none" w:sz="0" w:space="0" w:color="auto"/>
                                          </w:divBdr>
                                        </w:div>
                                      </w:divsChild>
                                    </w:div>
                                    <w:div w:id="2140688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983">
      <w:marLeft w:val="0"/>
      <w:marRight w:val="0"/>
      <w:marTop w:val="0"/>
      <w:marBottom w:val="0"/>
      <w:divBdr>
        <w:top w:val="none" w:sz="0" w:space="0" w:color="auto"/>
        <w:left w:val="none" w:sz="0" w:space="0" w:color="auto"/>
        <w:bottom w:val="none" w:sz="0" w:space="0" w:color="auto"/>
        <w:right w:val="none" w:sz="0" w:space="0" w:color="auto"/>
      </w:divBdr>
      <w:divsChild>
        <w:div w:id="2140687564">
          <w:marLeft w:val="0"/>
          <w:marRight w:val="1"/>
          <w:marTop w:val="0"/>
          <w:marBottom w:val="0"/>
          <w:divBdr>
            <w:top w:val="none" w:sz="0" w:space="0" w:color="auto"/>
            <w:left w:val="none" w:sz="0" w:space="0" w:color="auto"/>
            <w:bottom w:val="none" w:sz="0" w:space="0" w:color="auto"/>
            <w:right w:val="none" w:sz="0" w:space="0" w:color="auto"/>
          </w:divBdr>
          <w:divsChild>
            <w:div w:id="2140687356">
              <w:marLeft w:val="0"/>
              <w:marRight w:val="0"/>
              <w:marTop w:val="0"/>
              <w:marBottom w:val="0"/>
              <w:divBdr>
                <w:top w:val="none" w:sz="0" w:space="0" w:color="auto"/>
                <w:left w:val="none" w:sz="0" w:space="0" w:color="auto"/>
                <w:bottom w:val="none" w:sz="0" w:space="0" w:color="auto"/>
                <w:right w:val="none" w:sz="0" w:space="0" w:color="auto"/>
              </w:divBdr>
              <w:divsChild>
                <w:div w:id="2140688338">
                  <w:marLeft w:val="0"/>
                  <w:marRight w:val="1"/>
                  <w:marTop w:val="0"/>
                  <w:marBottom w:val="0"/>
                  <w:divBdr>
                    <w:top w:val="none" w:sz="0" w:space="0" w:color="auto"/>
                    <w:left w:val="none" w:sz="0" w:space="0" w:color="auto"/>
                    <w:bottom w:val="none" w:sz="0" w:space="0" w:color="auto"/>
                    <w:right w:val="none" w:sz="0" w:space="0" w:color="auto"/>
                  </w:divBdr>
                  <w:divsChild>
                    <w:div w:id="2140688110">
                      <w:marLeft w:val="0"/>
                      <w:marRight w:val="0"/>
                      <w:marTop w:val="0"/>
                      <w:marBottom w:val="0"/>
                      <w:divBdr>
                        <w:top w:val="none" w:sz="0" w:space="0" w:color="auto"/>
                        <w:left w:val="none" w:sz="0" w:space="0" w:color="auto"/>
                        <w:bottom w:val="none" w:sz="0" w:space="0" w:color="auto"/>
                        <w:right w:val="none" w:sz="0" w:space="0" w:color="auto"/>
                      </w:divBdr>
                      <w:divsChild>
                        <w:div w:id="2140687692">
                          <w:marLeft w:val="0"/>
                          <w:marRight w:val="0"/>
                          <w:marTop w:val="0"/>
                          <w:marBottom w:val="0"/>
                          <w:divBdr>
                            <w:top w:val="none" w:sz="0" w:space="0" w:color="auto"/>
                            <w:left w:val="none" w:sz="0" w:space="0" w:color="auto"/>
                            <w:bottom w:val="none" w:sz="0" w:space="0" w:color="auto"/>
                            <w:right w:val="none" w:sz="0" w:space="0" w:color="auto"/>
                          </w:divBdr>
                          <w:divsChild>
                            <w:div w:id="2140688255">
                              <w:marLeft w:val="0"/>
                              <w:marRight w:val="0"/>
                              <w:marTop w:val="120"/>
                              <w:marBottom w:val="360"/>
                              <w:divBdr>
                                <w:top w:val="none" w:sz="0" w:space="0" w:color="auto"/>
                                <w:left w:val="none" w:sz="0" w:space="0" w:color="auto"/>
                                <w:bottom w:val="none" w:sz="0" w:space="0" w:color="auto"/>
                                <w:right w:val="none" w:sz="0" w:space="0" w:color="auto"/>
                              </w:divBdr>
                              <w:divsChild>
                                <w:div w:id="2140687949">
                                  <w:marLeft w:val="420"/>
                                  <w:marRight w:val="0"/>
                                  <w:marTop w:val="0"/>
                                  <w:marBottom w:val="0"/>
                                  <w:divBdr>
                                    <w:top w:val="none" w:sz="0" w:space="0" w:color="auto"/>
                                    <w:left w:val="none" w:sz="0" w:space="0" w:color="auto"/>
                                    <w:bottom w:val="none" w:sz="0" w:space="0" w:color="auto"/>
                                    <w:right w:val="none" w:sz="0" w:space="0" w:color="auto"/>
                                  </w:divBdr>
                                  <w:divsChild>
                                    <w:div w:id="21406882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7998">
      <w:marLeft w:val="0"/>
      <w:marRight w:val="0"/>
      <w:marTop w:val="0"/>
      <w:marBottom w:val="0"/>
      <w:divBdr>
        <w:top w:val="none" w:sz="0" w:space="0" w:color="auto"/>
        <w:left w:val="none" w:sz="0" w:space="0" w:color="auto"/>
        <w:bottom w:val="none" w:sz="0" w:space="0" w:color="auto"/>
        <w:right w:val="none" w:sz="0" w:space="0" w:color="auto"/>
      </w:divBdr>
      <w:divsChild>
        <w:div w:id="2140687737">
          <w:marLeft w:val="0"/>
          <w:marRight w:val="0"/>
          <w:marTop w:val="0"/>
          <w:marBottom w:val="0"/>
          <w:divBdr>
            <w:top w:val="none" w:sz="0" w:space="0" w:color="auto"/>
            <w:left w:val="none" w:sz="0" w:space="0" w:color="auto"/>
            <w:bottom w:val="none" w:sz="0" w:space="0" w:color="auto"/>
            <w:right w:val="none" w:sz="0" w:space="0" w:color="auto"/>
          </w:divBdr>
          <w:divsChild>
            <w:div w:id="2140688089">
              <w:marLeft w:val="0"/>
              <w:marRight w:val="0"/>
              <w:marTop w:val="0"/>
              <w:marBottom w:val="0"/>
              <w:divBdr>
                <w:top w:val="none" w:sz="0" w:space="0" w:color="auto"/>
                <w:left w:val="none" w:sz="0" w:space="0" w:color="auto"/>
                <w:bottom w:val="none" w:sz="0" w:space="0" w:color="auto"/>
                <w:right w:val="none" w:sz="0" w:space="0" w:color="auto"/>
              </w:divBdr>
              <w:divsChild>
                <w:div w:id="2140688284">
                  <w:marLeft w:val="0"/>
                  <w:marRight w:val="0"/>
                  <w:marTop w:val="0"/>
                  <w:marBottom w:val="0"/>
                  <w:divBdr>
                    <w:top w:val="none" w:sz="0" w:space="0" w:color="auto"/>
                    <w:left w:val="none" w:sz="0" w:space="0" w:color="auto"/>
                    <w:bottom w:val="none" w:sz="0" w:space="0" w:color="auto"/>
                    <w:right w:val="none" w:sz="0" w:space="0" w:color="auto"/>
                  </w:divBdr>
                  <w:divsChild>
                    <w:div w:id="2140688523">
                      <w:marLeft w:val="0"/>
                      <w:marRight w:val="0"/>
                      <w:marTop w:val="0"/>
                      <w:marBottom w:val="0"/>
                      <w:divBdr>
                        <w:top w:val="none" w:sz="0" w:space="0" w:color="auto"/>
                        <w:left w:val="none" w:sz="0" w:space="0" w:color="auto"/>
                        <w:bottom w:val="none" w:sz="0" w:space="0" w:color="auto"/>
                        <w:right w:val="none" w:sz="0" w:space="0" w:color="auto"/>
                      </w:divBdr>
                      <w:divsChild>
                        <w:div w:id="2140687496">
                          <w:marLeft w:val="0"/>
                          <w:marRight w:val="0"/>
                          <w:marTop w:val="0"/>
                          <w:marBottom w:val="0"/>
                          <w:divBdr>
                            <w:top w:val="none" w:sz="0" w:space="0" w:color="auto"/>
                            <w:left w:val="none" w:sz="0" w:space="0" w:color="auto"/>
                            <w:bottom w:val="none" w:sz="0" w:space="0" w:color="auto"/>
                            <w:right w:val="none" w:sz="0" w:space="0" w:color="auto"/>
                          </w:divBdr>
                          <w:divsChild>
                            <w:div w:id="2140688317">
                              <w:marLeft w:val="0"/>
                              <w:marRight w:val="0"/>
                              <w:marTop w:val="0"/>
                              <w:marBottom w:val="0"/>
                              <w:divBdr>
                                <w:top w:val="none" w:sz="0" w:space="0" w:color="auto"/>
                                <w:left w:val="none" w:sz="0" w:space="0" w:color="auto"/>
                                <w:bottom w:val="none" w:sz="0" w:space="0" w:color="auto"/>
                                <w:right w:val="none" w:sz="0" w:space="0" w:color="auto"/>
                              </w:divBdr>
                              <w:divsChild>
                                <w:div w:id="2140687568">
                                  <w:marLeft w:val="0"/>
                                  <w:marRight w:val="0"/>
                                  <w:marTop w:val="0"/>
                                  <w:marBottom w:val="0"/>
                                  <w:divBdr>
                                    <w:top w:val="none" w:sz="0" w:space="0" w:color="auto"/>
                                    <w:left w:val="none" w:sz="0" w:space="0" w:color="auto"/>
                                    <w:bottom w:val="none" w:sz="0" w:space="0" w:color="auto"/>
                                    <w:right w:val="none" w:sz="0" w:space="0" w:color="auto"/>
                                  </w:divBdr>
                                  <w:divsChild>
                                    <w:div w:id="2140688296">
                                      <w:marLeft w:val="0"/>
                                      <w:marRight w:val="0"/>
                                      <w:marTop w:val="0"/>
                                      <w:marBottom w:val="0"/>
                                      <w:divBdr>
                                        <w:top w:val="none" w:sz="0" w:space="0" w:color="auto"/>
                                        <w:left w:val="none" w:sz="0" w:space="0" w:color="auto"/>
                                        <w:bottom w:val="none" w:sz="0" w:space="0" w:color="auto"/>
                                        <w:right w:val="none" w:sz="0" w:space="0" w:color="auto"/>
                                      </w:divBdr>
                                      <w:divsChild>
                                        <w:div w:id="2140688304">
                                          <w:marLeft w:val="0"/>
                                          <w:marRight w:val="0"/>
                                          <w:marTop w:val="0"/>
                                          <w:marBottom w:val="0"/>
                                          <w:divBdr>
                                            <w:top w:val="none" w:sz="0" w:space="0" w:color="auto"/>
                                            <w:left w:val="none" w:sz="0" w:space="0" w:color="auto"/>
                                            <w:bottom w:val="none" w:sz="0" w:space="0" w:color="auto"/>
                                            <w:right w:val="none" w:sz="0" w:space="0" w:color="auto"/>
                                          </w:divBdr>
                                          <w:divsChild>
                                            <w:div w:id="2140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008">
      <w:marLeft w:val="0"/>
      <w:marRight w:val="0"/>
      <w:marTop w:val="0"/>
      <w:marBottom w:val="0"/>
      <w:divBdr>
        <w:top w:val="none" w:sz="0" w:space="0" w:color="auto"/>
        <w:left w:val="none" w:sz="0" w:space="0" w:color="auto"/>
        <w:bottom w:val="none" w:sz="0" w:space="0" w:color="auto"/>
        <w:right w:val="none" w:sz="0" w:space="0" w:color="auto"/>
      </w:divBdr>
      <w:divsChild>
        <w:div w:id="2140687563">
          <w:marLeft w:val="0"/>
          <w:marRight w:val="1"/>
          <w:marTop w:val="0"/>
          <w:marBottom w:val="0"/>
          <w:divBdr>
            <w:top w:val="none" w:sz="0" w:space="0" w:color="auto"/>
            <w:left w:val="none" w:sz="0" w:space="0" w:color="auto"/>
            <w:bottom w:val="none" w:sz="0" w:space="0" w:color="auto"/>
            <w:right w:val="none" w:sz="0" w:space="0" w:color="auto"/>
          </w:divBdr>
          <w:divsChild>
            <w:div w:id="2140688063">
              <w:marLeft w:val="0"/>
              <w:marRight w:val="0"/>
              <w:marTop w:val="0"/>
              <w:marBottom w:val="0"/>
              <w:divBdr>
                <w:top w:val="none" w:sz="0" w:space="0" w:color="auto"/>
                <w:left w:val="none" w:sz="0" w:space="0" w:color="auto"/>
                <w:bottom w:val="none" w:sz="0" w:space="0" w:color="auto"/>
                <w:right w:val="none" w:sz="0" w:space="0" w:color="auto"/>
              </w:divBdr>
              <w:divsChild>
                <w:div w:id="2140688346">
                  <w:marLeft w:val="0"/>
                  <w:marRight w:val="1"/>
                  <w:marTop w:val="0"/>
                  <w:marBottom w:val="0"/>
                  <w:divBdr>
                    <w:top w:val="none" w:sz="0" w:space="0" w:color="auto"/>
                    <w:left w:val="none" w:sz="0" w:space="0" w:color="auto"/>
                    <w:bottom w:val="none" w:sz="0" w:space="0" w:color="auto"/>
                    <w:right w:val="none" w:sz="0" w:space="0" w:color="auto"/>
                  </w:divBdr>
                  <w:divsChild>
                    <w:div w:id="2140687641">
                      <w:marLeft w:val="0"/>
                      <w:marRight w:val="0"/>
                      <w:marTop w:val="0"/>
                      <w:marBottom w:val="0"/>
                      <w:divBdr>
                        <w:top w:val="none" w:sz="0" w:space="0" w:color="auto"/>
                        <w:left w:val="none" w:sz="0" w:space="0" w:color="auto"/>
                        <w:bottom w:val="none" w:sz="0" w:space="0" w:color="auto"/>
                        <w:right w:val="none" w:sz="0" w:space="0" w:color="auto"/>
                      </w:divBdr>
                      <w:divsChild>
                        <w:div w:id="2140687656">
                          <w:marLeft w:val="0"/>
                          <w:marRight w:val="0"/>
                          <w:marTop w:val="0"/>
                          <w:marBottom w:val="0"/>
                          <w:divBdr>
                            <w:top w:val="none" w:sz="0" w:space="0" w:color="auto"/>
                            <w:left w:val="none" w:sz="0" w:space="0" w:color="auto"/>
                            <w:bottom w:val="none" w:sz="0" w:space="0" w:color="auto"/>
                            <w:right w:val="none" w:sz="0" w:space="0" w:color="auto"/>
                          </w:divBdr>
                          <w:divsChild>
                            <w:div w:id="2140687909">
                              <w:marLeft w:val="0"/>
                              <w:marRight w:val="0"/>
                              <w:marTop w:val="120"/>
                              <w:marBottom w:val="360"/>
                              <w:divBdr>
                                <w:top w:val="none" w:sz="0" w:space="0" w:color="auto"/>
                                <w:left w:val="none" w:sz="0" w:space="0" w:color="auto"/>
                                <w:bottom w:val="none" w:sz="0" w:space="0" w:color="auto"/>
                                <w:right w:val="none" w:sz="0" w:space="0" w:color="auto"/>
                              </w:divBdr>
                              <w:divsChild>
                                <w:div w:id="2140688134">
                                  <w:marLeft w:val="420"/>
                                  <w:marRight w:val="0"/>
                                  <w:marTop w:val="0"/>
                                  <w:marBottom w:val="0"/>
                                  <w:divBdr>
                                    <w:top w:val="none" w:sz="0" w:space="0" w:color="auto"/>
                                    <w:left w:val="none" w:sz="0" w:space="0" w:color="auto"/>
                                    <w:bottom w:val="none" w:sz="0" w:space="0" w:color="auto"/>
                                    <w:right w:val="none" w:sz="0" w:space="0" w:color="auto"/>
                                  </w:divBdr>
                                  <w:divsChild>
                                    <w:div w:id="2140687835">
                                      <w:marLeft w:val="0"/>
                                      <w:marRight w:val="0"/>
                                      <w:marTop w:val="0"/>
                                      <w:marBottom w:val="0"/>
                                      <w:divBdr>
                                        <w:top w:val="none" w:sz="0" w:space="0" w:color="auto"/>
                                        <w:left w:val="none" w:sz="0" w:space="0" w:color="auto"/>
                                        <w:bottom w:val="none" w:sz="0" w:space="0" w:color="auto"/>
                                        <w:right w:val="none" w:sz="0" w:space="0" w:color="auto"/>
                                      </w:divBdr>
                                      <w:divsChild>
                                        <w:div w:id="21406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025">
      <w:marLeft w:val="0"/>
      <w:marRight w:val="0"/>
      <w:marTop w:val="0"/>
      <w:marBottom w:val="0"/>
      <w:divBdr>
        <w:top w:val="none" w:sz="0" w:space="0" w:color="auto"/>
        <w:left w:val="none" w:sz="0" w:space="0" w:color="auto"/>
        <w:bottom w:val="none" w:sz="0" w:space="0" w:color="auto"/>
        <w:right w:val="none" w:sz="0" w:space="0" w:color="auto"/>
      </w:divBdr>
      <w:divsChild>
        <w:div w:id="2140687634">
          <w:marLeft w:val="0"/>
          <w:marRight w:val="0"/>
          <w:marTop w:val="0"/>
          <w:marBottom w:val="0"/>
          <w:divBdr>
            <w:top w:val="none" w:sz="0" w:space="0" w:color="auto"/>
            <w:left w:val="none" w:sz="0" w:space="0" w:color="auto"/>
            <w:bottom w:val="none" w:sz="0" w:space="0" w:color="auto"/>
            <w:right w:val="none" w:sz="0" w:space="0" w:color="auto"/>
          </w:divBdr>
          <w:divsChild>
            <w:div w:id="2140687679">
              <w:marLeft w:val="0"/>
              <w:marRight w:val="0"/>
              <w:marTop w:val="0"/>
              <w:marBottom w:val="0"/>
              <w:divBdr>
                <w:top w:val="none" w:sz="0" w:space="0" w:color="auto"/>
                <w:left w:val="none" w:sz="0" w:space="0" w:color="auto"/>
                <w:bottom w:val="none" w:sz="0" w:space="0" w:color="auto"/>
                <w:right w:val="none" w:sz="0" w:space="0" w:color="auto"/>
              </w:divBdr>
              <w:divsChild>
                <w:div w:id="2140688455">
                  <w:marLeft w:val="0"/>
                  <w:marRight w:val="0"/>
                  <w:marTop w:val="0"/>
                  <w:marBottom w:val="0"/>
                  <w:divBdr>
                    <w:top w:val="none" w:sz="0" w:space="0" w:color="auto"/>
                    <w:left w:val="none" w:sz="0" w:space="0" w:color="auto"/>
                    <w:bottom w:val="none" w:sz="0" w:space="0" w:color="auto"/>
                    <w:right w:val="none" w:sz="0" w:space="0" w:color="auto"/>
                  </w:divBdr>
                  <w:divsChild>
                    <w:div w:id="2140687451">
                      <w:marLeft w:val="0"/>
                      <w:marRight w:val="0"/>
                      <w:marTop w:val="0"/>
                      <w:marBottom w:val="0"/>
                      <w:divBdr>
                        <w:top w:val="none" w:sz="0" w:space="0" w:color="auto"/>
                        <w:left w:val="none" w:sz="0" w:space="0" w:color="auto"/>
                        <w:bottom w:val="none" w:sz="0" w:space="0" w:color="auto"/>
                        <w:right w:val="none" w:sz="0" w:space="0" w:color="auto"/>
                      </w:divBdr>
                      <w:divsChild>
                        <w:div w:id="2140687385">
                          <w:marLeft w:val="0"/>
                          <w:marRight w:val="0"/>
                          <w:marTop w:val="0"/>
                          <w:marBottom w:val="0"/>
                          <w:divBdr>
                            <w:top w:val="none" w:sz="0" w:space="0" w:color="auto"/>
                            <w:left w:val="none" w:sz="0" w:space="0" w:color="auto"/>
                            <w:bottom w:val="none" w:sz="0" w:space="0" w:color="auto"/>
                            <w:right w:val="none" w:sz="0" w:space="0" w:color="auto"/>
                          </w:divBdr>
                          <w:divsChild>
                            <w:div w:id="2140688458">
                              <w:marLeft w:val="0"/>
                              <w:marRight w:val="0"/>
                              <w:marTop w:val="0"/>
                              <w:marBottom w:val="0"/>
                              <w:divBdr>
                                <w:top w:val="none" w:sz="0" w:space="0" w:color="auto"/>
                                <w:left w:val="none" w:sz="0" w:space="0" w:color="auto"/>
                                <w:bottom w:val="none" w:sz="0" w:space="0" w:color="auto"/>
                                <w:right w:val="none" w:sz="0" w:space="0" w:color="auto"/>
                              </w:divBdr>
                              <w:divsChild>
                                <w:div w:id="2140688048">
                                  <w:marLeft w:val="0"/>
                                  <w:marRight w:val="0"/>
                                  <w:marTop w:val="0"/>
                                  <w:marBottom w:val="0"/>
                                  <w:divBdr>
                                    <w:top w:val="none" w:sz="0" w:space="0" w:color="auto"/>
                                    <w:left w:val="none" w:sz="0" w:space="0" w:color="auto"/>
                                    <w:bottom w:val="none" w:sz="0" w:space="0" w:color="auto"/>
                                    <w:right w:val="none" w:sz="0" w:space="0" w:color="auto"/>
                                  </w:divBdr>
                                  <w:divsChild>
                                    <w:div w:id="2140687439">
                                      <w:marLeft w:val="0"/>
                                      <w:marRight w:val="0"/>
                                      <w:marTop w:val="0"/>
                                      <w:marBottom w:val="0"/>
                                      <w:divBdr>
                                        <w:top w:val="none" w:sz="0" w:space="0" w:color="auto"/>
                                        <w:left w:val="none" w:sz="0" w:space="0" w:color="auto"/>
                                        <w:bottom w:val="none" w:sz="0" w:space="0" w:color="auto"/>
                                        <w:right w:val="none" w:sz="0" w:space="0" w:color="auto"/>
                                      </w:divBdr>
                                      <w:divsChild>
                                        <w:div w:id="2140687367">
                                          <w:marLeft w:val="0"/>
                                          <w:marRight w:val="0"/>
                                          <w:marTop w:val="0"/>
                                          <w:marBottom w:val="0"/>
                                          <w:divBdr>
                                            <w:top w:val="none" w:sz="0" w:space="0" w:color="auto"/>
                                            <w:left w:val="none" w:sz="0" w:space="0" w:color="auto"/>
                                            <w:bottom w:val="none" w:sz="0" w:space="0" w:color="auto"/>
                                            <w:right w:val="none" w:sz="0" w:space="0" w:color="auto"/>
                                          </w:divBdr>
                                          <w:divsChild>
                                            <w:div w:id="2140687256">
                                              <w:marLeft w:val="0"/>
                                              <w:marRight w:val="0"/>
                                              <w:marTop w:val="0"/>
                                              <w:marBottom w:val="0"/>
                                              <w:divBdr>
                                                <w:top w:val="none" w:sz="0" w:space="0" w:color="auto"/>
                                                <w:left w:val="none" w:sz="0" w:space="0" w:color="auto"/>
                                                <w:bottom w:val="none" w:sz="0" w:space="0" w:color="auto"/>
                                                <w:right w:val="none" w:sz="0" w:space="0" w:color="auto"/>
                                              </w:divBdr>
                                            </w:div>
                                          </w:divsChild>
                                        </w:div>
                                        <w:div w:id="21406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026">
      <w:marLeft w:val="0"/>
      <w:marRight w:val="0"/>
      <w:marTop w:val="0"/>
      <w:marBottom w:val="0"/>
      <w:divBdr>
        <w:top w:val="none" w:sz="0" w:space="0" w:color="auto"/>
        <w:left w:val="none" w:sz="0" w:space="0" w:color="auto"/>
        <w:bottom w:val="none" w:sz="0" w:space="0" w:color="auto"/>
        <w:right w:val="none" w:sz="0" w:space="0" w:color="auto"/>
      </w:divBdr>
      <w:divsChild>
        <w:div w:id="2140687319">
          <w:marLeft w:val="0"/>
          <w:marRight w:val="0"/>
          <w:marTop w:val="0"/>
          <w:marBottom w:val="0"/>
          <w:divBdr>
            <w:top w:val="none" w:sz="0" w:space="0" w:color="auto"/>
            <w:left w:val="none" w:sz="0" w:space="0" w:color="auto"/>
            <w:bottom w:val="none" w:sz="0" w:space="0" w:color="auto"/>
            <w:right w:val="none" w:sz="0" w:space="0" w:color="auto"/>
          </w:divBdr>
          <w:divsChild>
            <w:div w:id="2140687712">
              <w:marLeft w:val="0"/>
              <w:marRight w:val="0"/>
              <w:marTop w:val="0"/>
              <w:marBottom w:val="0"/>
              <w:divBdr>
                <w:top w:val="none" w:sz="0" w:space="0" w:color="auto"/>
                <w:left w:val="none" w:sz="0" w:space="0" w:color="auto"/>
                <w:bottom w:val="none" w:sz="0" w:space="0" w:color="auto"/>
                <w:right w:val="none" w:sz="0" w:space="0" w:color="auto"/>
              </w:divBdr>
              <w:divsChild>
                <w:div w:id="2140688436">
                  <w:marLeft w:val="0"/>
                  <w:marRight w:val="0"/>
                  <w:marTop w:val="0"/>
                  <w:marBottom w:val="0"/>
                  <w:divBdr>
                    <w:top w:val="none" w:sz="0" w:space="0" w:color="auto"/>
                    <w:left w:val="none" w:sz="0" w:space="0" w:color="auto"/>
                    <w:bottom w:val="none" w:sz="0" w:space="0" w:color="auto"/>
                    <w:right w:val="none" w:sz="0" w:space="0" w:color="auto"/>
                  </w:divBdr>
                  <w:divsChild>
                    <w:div w:id="2140688289">
                      <w:marLeft w:val="0"/>
                      <w:marRight w:val="0"/>
                      <w:marTop w:val="0"/>
                      <w:marBottom w:val="0"/>
                      <w:divBdr>
                        <w:top w:val="none" w:sz="0" w:space="0" w:color="auto"/>
                        <w:left w:val="none" w:sz="0" w:space="0" w:color="auto"/>
                        <w:bottom w:val="none" w:sz="0" w:space="0" w:color="auto"/>
                        <w:right w:val="none" w:sz="0" w:space="0" w:color="auto"/>
                      </w:divBdr>
                      <w:divsChild>
                        <w:div w:id="2140687676">
                          <w:marLeft w:val="0"/>
                          <w:marRight w:val="0"/>
                          <w:marTop w:val="0"/>
                          <w:marBottom w:val="0"/>
                          <w:divBdr>
                            <w:top w:val="none" w:sz="0" w:space="0" w:color="auto"/>
                            <w:left w:val="none" w:sz="0" w:space="0" w:color="auto"/>
                            <w:bottom w:val="none" w:sz="0" w:space="0" w:color="auto"/>
                            <w:right w:val="none" w:sz="0" w:space="0" w:color="auto"/>
                          </w:divBdr>
                          <w:divsChild>
                            <w:div w:id="2140688251">
                              <w:marLeft w:val="0"/>
                              <w:marRight w:val="0"/>
                              <w:marTop w:val="0"/>
                              <w:marBottom w:val="0"/>
                              <w:divBdr>
                                <w:top w:val="none" w:sz="0" w:space="0" w:color="auto"/>
                                <w:left w:val="none" w:sz="0" w:space="0" w:color="auto"/>
                                <w:bottom w:val="none" w:sz="0" w:space="0" w:color="auto"/>
                                <w:right w:val="none" w:sz="0" w:space="0" w:color="auto"/>
                              </w:divBdr>
                              <w:divsChild>
                                <w:div w:id="2140687927">
                                  <w:marLeft w:val="0"/>
                                  <w:marRight w:val="0"/>
                                  <w:marTop w:val="0"/>
                                  <w:marBottom w:val="0"/>
                                  <w:divBdr>
                                    <w:top w:val="none" w:sz="0" w:space="0" w:color="auto"/>
                                    <w:left w:val="none" w:sz="0" w:space="0" w:color="auto"/>
                                    <w:bottom w:val="none" w:sz="0" w:space="0" w:color="auto"/>
                                    <w:right w:val="none" w:sz="0" w:space="0" w:color="auto"/>
                                  </w:divBdr>
                                  <w:divsChild>
                                    <w:div w:id="2140687353">
                                      <w:marLeft w:val="0"/>
                                      <w:marRight w:val="0"/>
                                      <w:marTop w:val="0"/>
                                      <w:marBottom w:val="0"/>
                                      <w:divBdr>
                                        <w:top w:val="none" w:sz="0" w:space="0" w:color="auto"/>
                                        <w:left w:val="none" w:sz="0" w:space="0" w:color="auto"/>
                                        <w:bottom w:val="none" w:sz="0" w:space="0" w:color="auto"/>
                                        <w:right w:val="none" w:sz="0" w:space="0" w:color="auto"/>
                                      </w:divBdr>
                                      <w:divsChild>
                                        <w:div w:id="2140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030">
      <w:marLeft w:val="0"/>
      <w:marRight w:val="0"/>
      <w:marTop w:val="0"/>
      <w:marBottom w:val="0"/>
      <w:divBdr>
        <w:top w:val="none" w:sz="0" w:space="0" w:color="auto"/>
        <w:left w:val="none" w:sz="0" w:space="0" w:color="auto"/>
        <w:bottom w:val="none" w:sz="0" w:space="0" w:color="auto"/>
        <w:right w:val="none" w:sz="0" w:space="0" w:color="auto"/>
      </w:divBdr>
      <w:divsChild>
        <w:div w:id="2140688216">
          <w:marLeft w:val="0"/>
          <w:marRight w:val="0"/>
          <w:marTop w:val="0"/>
          <w:marBottom w:val="0"/>
          <w:divBdr>
            <w:top w:val="none" w:sz="0" w:space="0" w:color="auto"/>
            <w:left w:val="none" w:sz="0" w:space="0" w:color="auto"/>
            <w:bottom w:val="none" w:sz="0" w:space="0" w:color="auto"/>
            <w:right w:val="none" w:sz="0" w:space="0" w:color="auto"/>
          </w:divBdr>
          <w:divsChild>
            <w:div w:id="2140687324">
              <w:marLeft w:val="0"/>
              <w:marRight w:val="0"/>
              <w:marTop w:val="0"/>
              <w:marBottom w:val="0"/>
              <w:divBdr>
                <w:top w:val="none" w:sz="0" w:space="0" w:color="auto"/>
                <w:left w:val="none" w:sz="0" w:space="0" w:color="auto"/>
                <w:bottom w:val="none" w:sz="0" w:space="0" w:color="auto"/>
                <w:right w:val="none" w:sz="0" w:space="0" w:color="auto"/>
              </w:divBdr>
              <w:divsChild>
                <w:div w:id="2140687286">
                  <w:marLeft w:val="0"/>
                  <w:marRight w:val="0"/>
                  <w:marTop w:val="0"/>
                  <w:marBottom w:val="0"/>
                  <w:divBdr>
                    <w:top w:val="none" w:sz="0" w:space="0" w:color="auto"/>
                    <w:left w:val="none" w:sz="0" w:space="0" w:color="auto"/>
                    <w:bottom w:val="none" w:sz="0" w:space="0" w:color="auto"/>
                    <w:right w:val="none" w:sz="0" w:space="0" w:color="auto"/>
                  </w:divBdr>
                  <w:divsChild>
                    <w:div w:id="2140687975">
                      <w:marLeft w:val="0"/>
                      <w:marRight w:val="0"/>
                      <w:marTop w:val="0"/>
                      <w:marBottom w:val="0"/>
                      <w:divBdr>
                        <w:top w:val="none" w:sz="0" w:space="0" w:color="auto"/>
                        <w:left w:val="none" w:sz="0" w:space="0" w:color="auto"/>
                        <w:bottom w:val="none" w:sz="0" w:space="0" w:color="auto"/>
                        <w:right w:val="none" w:sz="0" w:space="0" w:color="auto"/>
                      </w:divBdr>
                      <w:divsChild>
                        <w:div w:id="2140688029">
                          <w:marLeft w:val="0"/>
                          <w:marRight w:val="0"/>
                          <w:marTop w:val="0"/>
                          <w:marBottom w:val="0"/>
                          <w:divBdr>
                            <w:top w:val="none" w:sz="0" w:space="0" w:color="auto"/>
                            <w:left w:val="none" w:sz="0" w:space="0" w:color="auto"/>
                            <w:bottom w:val="none" w:sz="0" w:space="0" w:color="auto"/>
                            <w:right w:val="none" w:sz="0" w:space="0" w:color="auto"/>
                          </w:divBdr>
                          <w:divsChild>
                            <w:div w:id="2140688125">
                              <w:marLeft w:val="0"/>
                              <w:marRight w:val="0"/>
                              <w:marTop w:val="0"/>
                              <w:marBottom w:val="0"/>
                              <w:divBdr>
                                <w:top w:val="none" w:sz="0" w:space="0" w:color="auto"/>
                                <w:left w:val="none" w:sz="0" w:space="0" w:color="auto"/>
                                <w:bottom w:val="none" w:sz="0" w:space="0" w:color="auto"/>
                                <w:right w:val="none" w:sz="0" w:space="0" w:color="auto"/>
                              </w:divBdr>
                              <w:divsChild>
                                <w:div w:id="2140687883">
                                  <w:marLeft w:val="0"/>
                                  <w:marRight w:val="0"/>
                                  <w:marTop w:val="0"/>
                                  <w:marBottom w:val="0"/>
                                  <w:divBdr>
                                    <w:top w:val="none" w:sz="0" w:space="0" w:color="auto"/>
                                    <w:left w:val="none" w:sz="0" w:space="0" w:color="auto"/>
                                    <w:bottom w:val="none" w:sz="0" w:space="0" w:color="auto"/>
                                    <w:right w:val="none" w:sz="0" w:space="0" w:color="auto"/>
                                  </w:divBdr>
                                  <w:divsChild>
                                    <w:div w:id="2140688369">
                                      <w:marLeft w:val="0"/>
                                      <w:marRight w:val="0"/>
                                      <w:marTop w:val="0"/>
                                      <w:marBottom w:val="0"/>
                                      <w:divBdr>
                                        <w:top w:val="none" w:sz="0" w:space="0" w:color="auto"/>
                                        <w:left w:val="none" w:sz="0" w:space="0" w:color="auto"/>
                                        <w:bottom w:val="none" w:sz="0" w:space="0" w:color="auto"/>
                                        <w:right w:val="none" w:sz="0" w:space="0" w:color="auto"/>
                                      </w:divBdr>
                                      <w:divsChild>
                                        <w:div w:id="2140687784">
                                          <w:marLeft w:val="0"/>
                                          <w:marRight w:val="0"/>
                                          <w:marTop w:val="0"/>
                                          <w:marBottom w:val="0"/>
                                          <w:divBdr>
                                            <w:top w:val="none" w:sz="0" w:space="0" w:color="auto"/>
                                            <w:left w:val="none" w:sz="0" w:space="0" w:color="auto"/>
                                            <w:bottom w:val="none" w:sz="0" w:space="0" w:color="auto"/>
                                            <w:right w:val="none" w:sz="0" w:space="0" w:color="auto"/>
                                          </w:divBdr>
                                          <w:divsChild>
                                            <w:div w:id="21406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043">
      <w:marLeft w:val="0"/>
      <w:marRight w:val="0"/>
      <w:marTop w:val="0"/>
      <w:marBottom w:val="0"/>
      <w:divBdr>
        <w:top w:val="none" w:sz="0" w:space="0" w:color="auto"/>
        <w:left w:val="none" w:sz="0" w:space="0" w:color="auto"/>
        <w:bottom w:val="none" w:sz="0" w:space="0" w:color="auto"/>
        <w:right w:val="none" w:sz="0" w:space="0" w:color="auto"/>
      </w:divBdr>
      <w:divsChild>
        <w:div w:id="2140687469">
          <w:marLeft w:val="0"/>
          <w:marRight w:val="0"/>
          <w:marTop w:val="0"/>
          <w:marBottom w:val="0"/>
          <w:divBdr>
            <w:top w:val="none" w:sz="0" w:space="0" w:color="auto"/>
            <w:left w:val="none" w:sz="0" w:space="0" w:color="auto"/>
            <w:bottom w:val="none" w:sz="0" w:space="0" w:color="auto"/>
            <w:right w:val="none" w:sz="0" w:space="0" w:color="auto"/>
          </w:divBdr>
          <w:divsChild>
            <w:div w:id="2140688465">
              <w:marLeft w:val="0"/>
              <w:marRight w:val="0"/>
              <w:marTop w:val="0"/>
              <w:marBottom w:val="0"/>
              <w:divBdr>
                <w:top w:val="none" w:sz="0" w:space="0" w:color="auto"/>
                <w:left w:val="none" w:sz="0" w:space="0" w:color="auto"/>
                <w:bottom w:val="none" w:sz="0" w:space="0" w:color="auto"/>
                <w:right w:val="none" w:sz="0" w:space="0" w:color="auto"/>
              </w:divBdr>
              <w:divsChild>
                <w:div w:id="2140688534">
                  <w:marLeft w:val="0"/>
                  <w:marRight w:val="0"/>
                  <w:marTop w:val="0"/>
                  <w:marBottom w:val="0"/>
                  <w:divBdr>
                    <w:top w:val="none" w:sz="0" w:space="0" w:color="auto"/>
                    <w:left w:val="none" w:sz="0" w:space="0" w:color="auto"/>
                    <w:bottom w:val="none" w:sz="0" w:space="0" w:color="auto"/>
                    <w:right w:val="none" w:sz="0" w:space="0" w:color="auto"/>
                  </w:divBdr>
                  <w:divsChild>
                    <w:div w:id="2140687918">
                      <w:marLeft w:val="0"/>
                      <w:marRight w:val="0"/>
                      <w:marTop w:val="0"/>
                      <w:marBottom w:val="0"/>
                      <w:divBdr>
                        <w:top w:val="none" w:sz="0" w:space="0" w:color="auto"/>
                        <w:left w:val="none" w:sz="0" w:space="0" w:color="auto"/>
                        <w:bottom w:val="none" w:sz="0" w:space="0" w:color="auto"/>
                        <w:right w:val="none" w:sz="0" w:space="0" w:color="auto"/>
                      </w:divBdr>
                      <w:divsChild>
                        <w:div w:id="2140688528">
                          <w:marLeft w:val="0"/>
                          <w:marRight w:val="0"/>
                          <w:marTop w:val="0"/>
                          <w:marBottom w:val="0"/>
                          <w:divBdr>
                            <w:top w:val="none" w:sz="0" w:space="0" w:color="auto"/>
                            <w:left w:val="none" w:sz="0" w:space="0" w:color="auto"/>
                            <w:bottom w:val="none" w:sz="0" w:space="0" w:color="auto"/>
                            <w:right w:val="none" w:sz="0" w:space="0" w:color="auto"/>
                          </w:divBdr>
                          <w:divsChild>
                            <w:div w:id="2140687244">
                              <w:marLeft w:val="0"/>
                              <w:marRight w:val="0"/>
                              <w:marTop w:val="0"/>
                              <w:marBottom w:val="0"/>
                              <w:divBdr>
                                <w:top w:val="none" w:sz="0" w:space="0" w:color="auto"/>
                                <w:left w:val="none" w:sz="0" w:space="0" w:color="auto"/>
                                <w:bottom w:val="none" w:sz="0" w:space="0" w:color="auto"/>
                                <w:right w:val="none" w:sz="0" w:space="0" w:color="auto"/>
                              </w:divBdr>
                              <w:divsChild>
                                <w:div w:id="2140687242">
                                  <w:marLeft w:val="0"/>
                                  <w:marRight w:val="0"/>
                                  <w:marTop w:val="0"/>
                                  <w:marBottom w:val="0"/>
                                  <w:divBdr>
                                    <w:top w:val="none" w:sz="0" w:space="0" w:color="auto"/>
                                    <w:left w:val="none" w:sz="0" w:space="0" w:color="auto"/>
                                    <w:bottom w:val="none" w:sz="0" w:space="0" w:color="auto"/>
                                    <w:right w:val="none" w:sz="0" w:space="0" w:color="auto"/>
                                  </w:divBdr>
                                  <w:divsChild>
                                    <w:div w:id="2140688217">
                                      <w:marLeft w:val="0"/>
                                      <w:marRight w:val="0"/>
                                      <w:marTop w:val="0"/>
                                      <w:marBottom w:val="0"/>
                                      <w:divBdr>
                                        <w:top w:val="none" w:sz="0" w:space="0" w:color="auto"/>
                                        <w:left w:val="none" w:sz="0" w:space="0" w:color="auto"/>
                                        <w:bottom w:val="none" w:sz="0" w:space="0" w:color="auto"/>
                                        <w:right w:val="none" w:sz="0" w:space="0" w:color="auto"/>
                                      </w:divBdr>
                                      <w:divsChild>
                                        <w:div w:id="2140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069">
      <w:marLeft w:val="0"/>
      <w:marRight w:val="0"/>
      <w:marTop w:val="0"/>
      <w:marBottom w:val="0"/>
      <w:divBdr>
        <w:top w:val="none" w:sz="0" w:space="0" w:color="auto"/>
        <w:left w:val="none" w:sz="0" w:space="0" w:color="auto"/>
        <w:bottom w:val="none" w:sz="0" w:space="0" w:color="auto"/>
        <w:right w:val="none" w:sz="0" w:space="0" w:color="auto"/>
      </w:divBdr>
      <w:divsChild>
        <w:div w:id="2140688395">
          <w:marLeft w:val="0"/>
          <w:marRight w:val="0"/>
          <w:marTop w:val="0"/>
          <w:marBottom w:val="0"/>
          <w:divBdr>
            <w:top w:val="none" w:sz="0" w:space="0" w:color="auto"/>
            <w:left w:val="none" w:sz="0" w:space="0" w:color="auto"/>
            <w:bottom w:val="none" w:sz="0" w:space="0" w:color="auto"/>
            <w:right w:val="none" w:sz="0" w:space="0" w:color="auto"/>
          </w:divBdr>
          <w:divsChild>
            <w:div w:id="2140687478">
              <w:marLeft w:val="0"/>
              <w:marRight w:val="0"/>
              <w:marTop w:val="0"/>
              <w:marBottom w:val="0"/>
              <w:divBdr>
                <w:top w:val="none" w:sz="0" w:space="0" w:color="auto"/>
                <w:left w:val="none" w:sz="0" w:space="0" w:color="auto"/>
                <w:bottom w:val="none" w:sz="0" w:space="0" w:color="auto"/>
                <w:right w:val="none" w:sz="0" w:space="0" w:color="auto"/>
              </w:divBdr>
              <w:divsChild>
                <w:div w:id="2140688066">
                  <w:marLeft w:val="0"/>
                  <w:marRight w:val="0"/>
                  <w:marTop w:val="0"/>
                  <w:marBottom w:val="0"/>
                  <w:divBdr>
                    <w:top w:val="none" w:sz="0" w:space="0" w:color="auto"/>
                    <w:left w:val="none" w:sz="0" w:space="0" w:color="auto"/>
                    <w:bottom w:val="none" w:sz="0" w:space="0" w:color="auto"/>
                    <w:right w:val="none" w:sz="0" w:space="0" w:color="auto"/>
                  </w:divBdr>
                  <w:divsChild>
                    <w:div w:id="2140688452">
                      <w:marLeft w:val="0"/>
                      <w:marRight w:val="0"/>
                      <w:marTop w:val="0"/>
                      <w:marBottom w:val="0"/>
                      <w:divBdr>
                        <w:top w:val="none" w:sz="0" w:space="0" w:color="auto"/>
                        <w:left w:val="none" w:sz="0" w:space="0" w:color="auto"/>
                        <w:bottom w:val="none" w:sz="0" w:space="0" w:color="auto"/>
                        <w:right w:val="none" w:sz="0" w:space="0" w:color="auto"/>
                      </w:divBdr>
                      <w:divsChild>
                        <w:div w:id="2140687638">
                          <w:marLeft w:val="0"/>
                          <w:marRight w:val="0"/>
                          <w:marTop w:val="0"/>
                          <w:marBottom w:val="0"/>
                          <w:divBdr>
                            <w:top w:val="none" w:sz="0" w:space="0" w:color="auto"/>
                            <w:left w:val="none" w:sz="0" w:space="0" w:color="auto"/>
                            <w:bottom w:val="none" w:sz="0" w:space="0" w:color="auto"/>
                            <w:right w:val="none" w:sz="0" w:space="0" w:color="auto"/>
                          </w:divBdr>
                          <w:divsChild>
                            <w:div w:id="2140688123">
                              <w:marLeft w:val="0"/>
                              <w:marRight w:val="0"/>
                              <w:marTop w:val="0"/>
                              <w:marBottom w:val="0"/>
                              <w:divBdr>
                                <w:top w:val="none" w:sz="0" w:space="0" w:color="auto"/>
                                <w:left w:val="none" w:sz="0" w:space="0" w:color="auto"/>
                                <w:bottom w:val="none" w:sz="0" w:space="0" w:color="auto"/>
                                <w:right w:val="none" w:sz="0" w:space="0" w:color="auto"/>
                              </w:divBdr>
                              <w:divsChild>
                                <w:div w:id="2140687631">
                                  <w:marLeft w:val="0"/>
                                  <w:marRight w:val="0"/>
                                  <w:marTop w:val="0"/>
                                  <w:marBottom w:val="0"/>
                                  <w:divBdr>
                                    <w:top w:val="none" w:sz="0" w:space="0" w:color="auto"/>
                                    <w:left w:val="none" w:sz="0" w:space="0" w:color="auto"/>
                                    <w:bottom w:val="none" w:sz="0" w:space="0" w:color="auto"/>
                                    <w:right w:val="none" w:sz="0" w:space="0" w:color="auto"/>
                                  </w:divBdr>
                                  <w:divsChild>
                                    <w:div w:id="2140687543">
                                      <w:marLeft w:val="0"/>
                                      <w:marRight w:val="0"/>
                                      <w:marTop w:val="0"/>
                                      <w:marBottom w:val="0"/>
                                      <w:divBdr>
                                        <w:top w:val="none" w:sz="0" w:space="0" w:color="auto"/>
                                        <w:left w:val="none" w:sz="0" w:space="0" w:color="auto"/>
                                        <w:bottom w:val="none" w:sz="0" w:space="0" w:color="auto"/>
                                        <w:right w:val="none" w:sz="0" w:space="0" w:color="auto"/>
                                      </w:divBdr>
                                      <w:divsChild>
                                        <w:div w:id="21406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073">
      <w:marLeft w:val="0"/>
      <w:marRight w:val="0"/>
      <w:marTop w:val="0"/>
      <w:marBottom w:val="0"/>
      <w:divBdr>
        <w:top w:val="none" w:sz="0" w:space="0" w:color="auto"/>
        <w:left w:val="none" w:sz="0" w:space="0" w:color="auto"/>
        <w:bottom w:val="none" w:sz="0" w:space="0" w:color="auto"/>
        <w:right w:val="none" w:sz="0" w:space="0" w:color="auto"/>
      </w:divBdr>
      <w:divsChild>
        <w:div w:id="2140688600">
          <w:marLeft w:val="0"/>
          <w:marRight w:val="0"/>
          <w:marTop w:val="0"/>
          <w:marBottom w:val="0"/>
          <w:divBdr>
            <w:top w:val="none" w:sz="0" w:space="0" w:color="auto"/>
            <w:left w:val="none" w:sz="0" w:space="0" w:color="auto"/>
            <w:bottom w:val="none" w:sz="0" w:space="0" w:color="auto"/>
            <w:right w:val="none" w:sz="0" w:space="0" w:color="auto"/>
          </w:divBdr>
          <w:divsChild>
            <w:div w:id="2140688184">
              <w:marLeft w:val="0"/>
              <w:marRight w:val="0"/>
              <w:marTop w:val="0"/>
              <w:marBottom w:val="0"/>
              <w:divBdr>
                <w:top w:val="none" w:sz="0" w:space="0" w:color="auto"/>
                <w:left w:val="none" w:sz="0" w:space="0" w:color="auto"/>
                <w:bottom w:val="none" w:sz="0" w:space="0" w:color="auto"/>
                <w:right w:val="none" w:sz="0" w:space="0" w:color="auto"/>
              </w:divBdr>
              <w:divsChild>
                <w:div w:id="2140688023">
                  <w:marLeft w:val="0"/>
                  <w:marRight w:val="0"/>
                  <w:marTop w:val="0"/>
                  <w:marBottom w:val="0"/>
                  <w:divBdr>
                    <w:top w:val="none" w:sz="0" w:space="0" w:color="auto"/>
                    <w:left w:val="none" w:sz="0" w:space="0" w:color="auto"/>
                    <w:bottom w:val="none" w:sz="0" w:space="0" w:color="auto"/>
                    <w:right w:val="none" w:sz="0" w:space="0" w:color="auto"/>
                  </w:divBdr>
                  <w:divsChild>
                    <w:div w:id="2140688628">
                      <w:marLeft w:val="0"/>
                      <w:marRight w:val="0"/>
                      <w:marTop w:val="0"/>
                      <w:marBottom w:val="0"/>
                      <w:divBdr>
                        <w:top w:val="none" w:sz="0" w:space="0" w:color="auto"/>
                        <w:left w:val="none" w:sz="0" w:space="0" w:color="auto"/>
                        <w:bottom w:val="none" w:sz="0" w:space="0" w:color="auto"/>
                        <w:right w:val="none" w:sz="0" w:space="0" w:color="auto"/>
                      </w:divBdr>
                      <w:divsChild>
                        <w:div w:id="2140687660">
                          <w:marLeft w:val="0"/>
                          <w:marRight w:val="0"/>
                          <w:marTop w:val="0"/>
                          <w:marBottom w:val="0"/>
                          <w:divBdr>
                            <w:top w:val="none" w:sz="0" w:space="0" w:color="auto"/>
                            <w:left w:val="none" w:sz="0" w:space="0" w:color="auto"/>
                            <w:bottom w:val="none" w:sz="0" w:space="0" w:color="auto"/>
                            <w:right w:val="none" w:sz="0" w:space="0" w:color="auto"/>
                          </w:divBdr>
                          <w:divsChild>
                            <w:div w:id="2140687487">
                              <w:marLeft w:val="0"/>
                              <w:marRight w:val="0"/>
                              <w:marTop w:val="0"/>
                              <w:marBottom w:val="0"/>
                              <w:divBdr>
                                <w:top w:val="none" w:sz="0" w:space="0" w:color="auto"/>
                                <w:left w:val="none" w:sz="0" w:space="0" w:color="auto"/>
                                <w:bottom w:val="none" w:sz="0" w:space="0" w:color="auto"/>
                                <w:right w:val="none" w:sz="0" w:space="0" w:color="auto"/>
                              </w:divBdr>
                              <w:divsChild>
                                <w:div w:id="2140688226">
                                  <w:marLeft w:val="0"/>
                                  <w:marRight w:val="0"/>
                                  <w:marTop w:val="0"/>
                                  <w:marBottom w:val="0"/>
                                  <w:divBdr>
                                    <w:top w:val="none" w:sz="0" w:space="0" w:color="auto"/>
                                    <w:left w:val="none" w:sz="0" w:space="0" w:color="auto"/>
                                    <w:bottom w:val="none" w:sz="0" w:space="0" w:color="auto"/>
                                    <w:right w:val="none" w:sz="0" w:space="0" w:color="auto"/>
                                  </w:divBdr>
                                  <w:divsChild>
                                    <w:div w:id="2140688157">
                                      <w:marLeft w:val="0"/>
                                      <w:marRight w:val="0"/>
                                      <w:marTop w:val="0"/>
                                      <w:marBottom w:val="0"/>
                                      <w:divBdr>
                                        <w:top w:val="none" w:sz="0" w:space="0" w:color="auto"/>
                                        <w:left w:val="none" w:sz="0" w:space="0" w:color="auto"/>
                                        <w:bottom w:val="none" w:sz="0" w:space="0" w:color="auto"/>
                                        <w:right w:val="none" w:sz="0" w:space="0" w:color="auto"/>
                                      </w:divBdr>
                                      <w:divsChild>
                                        <w:div w:id="2140687344">
                                          <w:marLeft w:val="0"/>
                                          <w:marRight w:val="0"/>
                                          <w:marTop w:val="0"/>
                                          <w:marBottom w:val="0"/>
                                          <w:divBdr>
                                            <w:top w:val="none" w:sz="0" w:space="0" w:color="auto"/>
                                            <w:left w:val="none" w:sz="0" w:space="0" w:color="auto"/>
                                            <w:bottom w:val="none" w:sz="0" w:space="0" w:color="auto"/>
                                            <w:right w:val="none" w:sz="0" w:space="0" w:color="auto"/>
                                          </w:divBdr>
                                          <w:divsChild>
                                            <w:div w:id="21406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090">
      <w:marLeft w:val="0"/>
      <w:marRight w:val="0"/>
      <w:marTop w:val="0"/>
      <w:marBottom w:val="0"/>
      <w:divBdr>
        <w:top w:val="none" w:sz="0" w:space="0" w:color="auto"/>
        <w:left w:val="none" w:sz="0" w:space="0" w:color="auto"/>
        <w:bottom w:val="none" w:sz="0" w:space="0" w:color="auto"/>
        <w:right w:val="none" w:sz="0" w:space="0" w:color="auto"/>
      </w:divBdr>
      <w:divsChild>
        <w:div w:id="2140687441">
          <w:marLeft w:val="0"/>
          <w:marRight w:val="0"/>
          <w:marTop w:val="0"/>
          <w:marBottom w:val="0"/>
          <w:divBdr>
            <w:top w:val="none" w:sz="0" w:space="0" w:color="auto"/>
            <w:left w:val="none" w:sz="0" w:space="0" w:color="auto"/>
            <w:bottom w:val="none" w:sz="0" w:space="0" w:color="auto"/>
            <w:right w:val="none" w:sz="0" w:space="0" w:color="auto"/>
          </w:divBdr>
          <w:divsChild>
            <w:div w:id="2140688103">
              <w:marLeft w:val="0"/>
              <w:marRight w:val="0"/>
              <w:marTop w:val="0"/>
              <w:marBottom w:val="0"/>
              <w:divBdr>
                <w:top w:val="none" w:sz="0" w:space="0" w:color="auto"/>
                <w:left w:val="none" w:sz="0" w:space="0" w:color="auto"/>
                <w:bottom w:val="none" w:sz="0" w:space="0" w:color="auto"/>
                <w:right w:val="none" w:sz="0" w:space="0" w:color="auto"/>
              </w:divBdr>
              <w:divsChild>
                <w:div w:id="2140688245">
                  <w:marLeft w:val="0"/>
                  <w:marRight w:val="0"/>
                  <w:marTop w:val="0"/>
                  <w:marBottom w:val="0"/>
                  <w:divBdr>
                    <w:top w:val="none" w:sz="0" w:space="0" w:color="auto"/>
                    <w:left w:val="none" w:sz="0" w:space="0" w:color="auto"/>
                    <w:bottom w:val="none" w:sz="0" w:space="0" w:color="auto"/>
                    <w:right w:val="none" w:sz="0" w:space="0" w:color="auto"/>
                  </w:divBdr>
                  <w:divsChild>
                    <w:div w:id="2140687245">
                      <w:marLeft w:val="0"/>
                      <w:marRight w:val="0"/>
                      <w:marTop w:val="0"/>
                      <w:marBottom w:val="0"/>
                      <w:divBdr>
                        <w:top w:val="none" w:sz="0" w:space="0" w:color="auto"/>
                        <w:left w:val="none" w:sz="0" w:space="0" w:color="auto"/>
                        <w:bottom w:val="none" w:sz="0" w:space="0" w:color="auto"/>
                        <w:right w:val="none" w:sz="0" w:space="0" w:color="auto"/>
                      </w:divBdr>
                      <w:divsChild>
                        <w:div w:id="2140688565">
                          <w:marLeft w:val="0"/>
                          <w:marRight w:val="0"/>
                          <w:marTop w:val="0"/>
                          <w:marBottom w:val="0"/>
                          <w:divBdr>
                            <w:top w:val="none" w:sz="0" w:space="0" w:color="auto"/>
                            <w:left w:val="none" w:sz="0" w:space="0" w:color="auto"/>
                            <w:bottom w:val="none" w:sz="0" w:space="0" w:color="auto"/>
                            <w:right w:val="none" w:sz="0" w:space="0" w:color="auto"/>
                          </w:divBdr>
                          <w:divsChild>
                            <w:div w:id="2140687473">
                              <w:marLeft w:val="0"/>
                              <w:marRight w:val="0"/>
                              <w:marTop w:val="0"/>
                              <w:marBottom w:val="0"/>
                              <w:divBdr>
                                <w:top w:val="none" w:sz="0" w:space="0" w:color="auto"/>
                                <w:left w:val="none" w:sz="0" w:space="0" w:color="auto"/>
                                <w:bottom w:val="none" w:sz="0" w:space="0" w:color="auto"/>
                                <w:right w:val="none" w:sz="0" w:space="0" w:color="auto"/>
                              </w:divBdr>
                              <w:divsChild>
                                <w:div w:id="2140687481">
                                  <w:marLeft w:val="0"/>
                                  <w:marRight w:val="0"/>
                                  <w:marTop w:val="0"/>
                                  <w:marBottom w:val="0"/>
                                  <w:divBdr>
                                    <w:top w:val="none" w:sz="0" w:space="0" w:color="auto"/>
                                    <w:left w:val="none" w:sz="0" w:space="0" w:color="auto"/>
                                    <w:bottom w:val="none" w:sz="0" w:space="0" w:color="auto"/>
                                    <w:right w:val="none" w:sz="0" w:space="0" w:color="auto"/>
                                  </w:divBdr>
                                  <w:divsChild>
                                    <w:div w:id="2140687688">
                                      <w:marLeft w:val="0"/>
                                      <w:marRight w:val="0"/>
                                      <w:marTop w:val="0"/>
                                      <w:marBottom w:val="0"/>
                                      <w:divBdr>
                                        <w:top w:val="none" w:sz="0" w:space="0" w:color="auto"/>
                                        <w:left w:val="none" w:sz="0" w:space="0" w:color="auto"/>
                                        <w:bottom w:val="none" w:sz="0" w:space="0" w:color="auto"/>
                                        <w:right w:val="none" w:sz="0" w:space="0" w:color="auto"/>
                                      </w:divBdr>
                                      <w:divsChild>
                                        <w:div w:id="2140687988">
                                          <w:marLeft w:val="0"/>
                                          <w:marRight w:val="0"/>
                                          <w:marTop w:val="0"/>
                                          <w:marBottom w:val="0"/>
                                          <w:divBdr>
                                            <w:top w:val="none" w:sz="0" w:space="0" w:color="auto"/>
                                            <w:left w:val="none" w:sz="0" w:space="0" w:color="auto"/>
                                            <w:bottom w:val="none" w:sz="0" w:space="0" w:color="auto"/>
                                            <w:right w:val="none" w:sz="0" w:space="0" w:color="auto"/>
                                          </w:divBdr>
                                          <w:divsChild>
                                            <w:div w:id="21406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129">
      <w:marLeft w:val="0"/>
      <w:marRight w:val="0"/>
      <w:marTop w:val="0"/>
      <w:marBottom w:val="0"/>
      <w:divBdr>
        <w:top w:val="none" w:sz="0" w:space="0" w:color="auto"/>
        <w:left w:val="none" w:sz="0" w:space="0" w:color="auto"/>
        <w:bottom w:val="none" w:sz="0" w:space="0" w:color="auto"/>
        <w:right w:val="none" w:sz="0" w:space="0" w:color="auto"/>
      </w:divBdr>
      <w:divsChild>
        <w:div w:id="2140688445">
          <w:marLeft w:val="0"/>
          <w:marRight w:val="0"/>
          <w:marTop w:val="0"/>
          <w:marBottom w:val="0"/>
          <w:divBdr>
            <w:top w:val="none" w:sz="0" w:space="0" w:color="auto"/>
            <w:left w:val="none" w:sz="0" w:space="0" w:color="auto"/>
            <w:bottom w:val="none" w:sz="0" w:space="0" w:color="auto"/>
            <w:right w:val="none" w:sz="0" w:space="0" w:color="auto"/>
          </w:divBdr>
          <w:divsChild>
            <w:div w:id="2140687526">
              <w:marLeft w:val="0"/>
              <w:marRight w:val="0"/>
              <w:marTop w:val="0"/>
              <w:marBottom w:val="0"/>
              <w:divBdr>
                <w:top w:val="none" w:sz="0" w:space="0" w:color="auto"/>
                <w:left w:val="none" w:sz="0" w:space="0" w:color="auto"/>
                <w:bottom w:val="none" w:sz="0" w:space="0" w:color="auto"/>
                <w:right w:val="none" w:sz="0" w:space="0" w:color="auto"/>
              </w:divBdr>
              <w:divsChild>
                <w:div w:id="2140687578">
                  <w:marLeft w:val="0"/>
                  <w:marRight w:val="0"/>
                  <w:marTop w:val="0"/>
                  <w:marBottom w:val="0"/>
                  <w:divBdr>
                    <w:top w:val="none" w:sz="0" w:space="0" w:color="auto"/>
                    <w:left w:val="none" w:sz="0" w:space="0" w:color="auto"/>
                    <w:bottom w:val="none" w:sz="0" w:space="0" w:color="auto"/>
                    <w:right w:val="none" w:sz="0" w:space="0" w:color="auto"/>
                  </w:divBdr>
                  <w:divsChild>
                    <w:div w:id="2140688205">
                      <w:marLeft w:val="0"/>
                      <w:marRight w:val="0"/>
                      <w:marTop w:val="0"/>
                      <w:marBottom w:val="0"/>
                      <w:divBdr>
                        <w:top w:val="none" w:sz="0" w:space="0" w:color="auto"/>
                        <w:left w:val="none" w:sz="0" w:space="0" w:color="auto"/>
                        <w:bottom w:val="none" w:sz="0" w:space="0" w:color="auto"/>
                        <w:right w:val="none" w:sz="0" w:space="0" w:color="auto"/>
                      </w:divBdr>
                      <w:divsChild>
                        <w:div w:id="2140687605">
                          <w:marLeft w:val="0"/>
                          <w:marRight w:val="0"/>
                          <w:marTop w:val="0"/>
                          <w:marBottom w:val="0"/>
                          <w:divBdr>
                            <w:top w:val="none" w:sz="0" w:space="0" w:color="auto"/>
                            <w:left w:val="none" w:sz="0" w:space="0" w:color="auto"/>
                            <w:bottom w:val="none" w:sz="0" w:space="0" w:color="auto"/>
                            <w:right w:val="none" w:sz="0" w:space="0" w:color="auto"/>
                          </w:divBdr>
                          <w:divsChild>
                            <w:div w:id="2140687254">
                              <w:marLeft w:val="0"/>
                              <w:marRight w:val="0"/>
                              <w:marTop w:val="0"/>
                              <w:marBottom w:val="0"/>
                              <w:divBdr>
                                <w:top w:val="none" w:sz="0" w:space="0" w:color="auto"/>
                                <w:left w:val="none" w:sz="0" w:space="0" w:color="auto"/>
                                <w:bottom w:val="none" w:sz="0" w:space="0" w:color="auto"/>
                                <w:right w:val="none" w:sz="0" w:space="0" w:color="auto"/>
                              </w:divBdr>
                              <w:divsChild>
                                <w:div w:id="2140688513">
                                  <w:marLeft w:val="0"/>
                                  <w:marRight w:val="0"/>
                                  <w:marTop w:val="0"/>
                                  <w:marBottom w:val="0"/>
                                  <w:divBdr>
                                    <w:top w:val="none" w:sz="0" w:space="0" w:color="auto"/>
                                    <w:left w:val="none" w:sz="0" w:space="0" w:color="auto"/>
                                    <w:bottom w:val="none" w:sz="0" w:space="0" w:color="auto"/>
                                    <w:right w:val="none" w:sz="0" w:space="0" w:color="auto"/>
                                  </w:divBdr>
                                  <w:divsChild>
                                    <w:div w:id="2140687513">
                                      <w:marLeft w:val="0"/>
                                      <w:marRight w:val="0"/>
                                      <w:marTop w:val="0"/>
                                      <w:marBottom w:val="0"/>
                                      <w:divBdr>
                                        <w:top w:val="none" w:sz="0" w:space="0" w:color="auto"/>
                                        <w:left w:val="none" w:sz="0" w:space="0" w:color="auto"/>
                                        <w:bottom w:val="none" w:sz="0" w:space="0" w:color="auto"/>
                                        <w:right w:val="none" w:sz="0" w:space="0" w:color="auto"/>
                                      </w:divBdr>
                                      <w:divsChild>
                                        <w:div w:id="21406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149">
      <w:marLeft w:val="0"/>
      <w:marRight w:val="0"/>
      <w:marTop w:val="0"/>
      <w:marBottom w:val="0"/>
      <w:divBdr>
        <w:top w:val="none" w:sz="0" w:space="0" w:color="auto"/>
        <w:left w:val="none" w:sz="0" w:space="0" w:color="auto"/>
        <w:bottom w:val="none" w:sz="0" w:space="0" w:color="auto"/>
        <w:right w:val="none" w:sz="0" w:space="0" w:color="auto"/>
      </w:divBdr>
      <w:divsChild>
        <w:div w:id="2140688498">
          <w:marLeft w:val="0"/>
          <w:marRight w:val="1"/>
          <w:marTop w:val="0"/>
          <w:marBottom w:val="0"/>
          <w:divBdr>
            <w:top w:val="none" w:sz="0" w:space="0" w:color="auto"/>
            <w:left w:val="none" w:sz="0" w:space="0" w:color="auto"/>
            <w:bottom w:val="none" w:sz="0" w:space="0" w:color="auto"/>
            <w:right w:val="none" w:sz="0" w:space="0" w:color="auto"/>
          </w:divBdr>
          <w:divsChild>
            <w:div w:id="2140688288">
              <w:marLeft w:val="0"/>
              <w:marRight w:val="0"/>
              <w:marTop w:val="0"/>
              <w:marBottom w:val="0"/>
              <w:divBdr>
                <w:top w:val="none" w:sz="0" w:space="0" w:color="auto"/>
                <w:left w:val="none" w:sz="0" w:space="0" w:color="auto"/>
                <w:bottom w:val="none" w:sz="0" w:space="0" w:color="auto"/>
                <w:right w:val="none" w:sz="0" w:space="0" w:color="auto"/>
              </w:divBdr>
              <w:divsChild>
                <w:div w:id="2140687438">
                  <w:marLeft w:val="0"/>
                  <w:marRight w:val="1"/>
                  <w:marTop w:val="0"/>
                  <w:marBottom w:val="0"/>
                  <w:divBdr>
                    <w:top w:val="none" w:sz="0" w:space="0" w:color="auto"/>
                    <w:left w:val="none" w:sz="0" w:space="0" w:color="auto"/>
                    <w:bottom w:val="none" w:sz="0" w:space="0" w:color="auto"/>
                    <w:right w:val="none" w:sz="0" w:space="0" w:color="auto"/>
                  </w:divBdr>
                  <w:divsChild>
                    <w:div w:id="2140687853">
                      <w:marLeft w:val="0"/>
                      <w:marRight w:val="0"/>
                      <w:marTop w:val="0"/>
                      <w:marBottom w:val="0"/>
                      <w:divBdr>
                        <w:top w:val="none" w:sz="0" w:space="0" w:color="auto"/>
                        <w:left w:val="none" w:sz="0" w:space="0" w:color="auto"/>
                        <w:bottom w:val="none" w:sz="0" w:space="0" w:color="auto"/>
                        <w:right w:val="none" w:sz="0" w:space="0" w:color="auto"/>
                      </w:divBdr>
                      <w:divsChild>
                        <w:div w:id="2140687891">
                          <w:marLeft w:val="0"/>
                          <w:marRight w:val="0"/>
                          <w:marTop w:val="0"/>
                          <w:marBottom w:val="0"/>
                          <w:divBdr>
                            <w:top w:val="none" w:sz="0" w:space="0" w:color="auto"/>
                            <w:left w:val="none" w:sz="0" w:space="0" w:color="auto"/>
                            <w:bottom w:val="none" w:sz="0" w:space="0" w:color="auto"/>
                            <w:right w:val="none" w:sz="0" w:space="0" w:color="auto"/>
                          </w:divBdr>
                          <w:divsChild>
                            <w:div w:id="2140687399">
                              <w:marLeft w:val="0"/>
                              <w:marRight w:val="0"/>
                              <w:marTop w:val="120"/>
                              <w:marBottom w:val="360"/>
                              <w:divBdr>
                                <w:top w:val="none" w:sz="0" w:space="0" w:color="auto"/>
                                <w:left w:val="none" w:sz="0" w:space="0" w:color="auto"/>
                                <w:bottom w:val="none" w:sz="0" w:space="0" w:color="auto"/>
                                <w:right w:val="none" w:sz="0" w:space="0" w:color="auto"/>
                              </w:divBdr>
                              <w:divsChild>
                                <w:div w:id="2140688429">
                                  <w:marLeft w:val="420"/>
                                  <w:marRight w:val="0"/>
                                  <w:marTop w:val="0"/>
                                  <w:marBottom w:val="0"/>
                                  <w:divBdr>
                                    <w:top w:val="none" w:sz="0" w:space="0" w:color="auto"/>
                                    <w:left w:val="none" w:sz="0" w:space="0" w:color="auto"/>
                                    <w:bottom w:val="none" w:sz="0" w:space="0" w:color="auto"/>
                                    <w:right w:val="none" w:sz="0" w:space="0" w:color="auto"/>
                                  </w:divBdr>
                                  <w:divsChild>
                                    <w:div w:id="2140687432">
                                      <w:marLeft w:val="0"/>
                                      <w:marRight w:val="0"/>
                                      <w:marTop w:val="0"/>
                                      <w:marBottom w:val="0"/>
                                      <w:divBdr>
                                        <w:top w:val="none" w:sz="0" w:space="0" w:color="auto"/>
                                        <w:left w:val="none" w:sz="0" w:space="0" w:color="auto"/>
                                        <w:bottom w:val="none" w:sz="0" w:space="0" w:color="auto"/>
                                        <w:right w:val="none" w:sz="0" w:space="0" w:color="auto"/>
                                      </w:divBdr>
                                      <w:divsChild>
                                        <w:div w:id="214068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155">
      <w:marLeft w:val="0"/>
      <w:marRight w:val="0"/>
      <w:marTop w:val="0"/>
      <w:marBottom w:val="0"/>
      <w:divBdr>
        <w:top w:val="none" w:sz="0" w:space="0" w:color="auto"/>
        <w:left w:val="none" w:sz="0" w:space="0" w:color="auto"/>
        <w:bottom w:val="none" w:sz="0" w:space="0" w:color="auto"/>
        <w:right w:val="none" w:sz="0" w:space="0" w:color="auto"/>
      </w:divBdr>
      <w:divsChild>
        <w:div w:id="2140687408">
          <w:marLeft w:val="0"/>
          <w:marRight w:val="0"/>
          <w:marTop w:val="0"/>
          <w:marBottom w:val="0"/>
          <w:divBdr>
            <w:top w:val="none" w:sz="0" w:space="0" w:color="auto"/>
            <w:left w:val="none" w:sz="0" w:space="0" w:color="auto"/>
            <w:bottom w:val="none" w:sz="0" w:space="0" w:color="auto"/>
            <w:right w:val="none" w:sz="0" w:space="0" w:color="auto"/>
          </w:divBdr>
          <w:divsChild>
            <w:div w:id="2140688476">
              <w:marLeft w:val="0"/>
              <w:marRight w:val="0"/>
              <w:marTop w:val="0"/>
              <w:marBottom w:val="0"/>
              <w:divBdr>
                <w:top w:val="none" w:sz="0" w:space="0" w:color="auto"/>
                <w:left w:val="none" w:sz="0" w:space="0" w:color="auto"/>
                <w:bottom w:val="none" w:sz="0" w:space="0" w:color="auto"/>
                <w:right w:val="none" w:sz="0" w:space="0" w:color="auto"/>
              </w:divBdr>
              <w:divsChild>
                <w:div w:id="2140688044">
                  <w:marLeft w:val="0"/>
                  <w:marRight w:val="0"/>
                  <w:marTop w:val="0"/>
                  <w:marBottom w:val="0"/>
                  <w:divBdr>
                    <w:top w:val="none" w:sz="0" w:space="0" w:color="auto"/>
                    <w:left w:val="none" w:sz="0" w:space="0" w:color="auto"/>
                    <w:bottom w:val="none" w:sz="0" w:space="0" w:color="auto"/>
                    <w:right w:val="none" w:sz="0" w:space="0" w:color="auto"/>
                  </w:divBdr>
                  <w:divsChild>
                    <w:div w:id="2140687875">
                      <w:marLeft w:val="0"/>
                      <w:marRight w:val="0"/>
                      <w:marTop w:val="0"/>
                      <w:marBottom w:val="0"/>
                      <w:divBdr>
                        <w:top w:val="none" w:sz="0" w:space="0" w:color="auto"/>
                        <w:left w:val="none" w:sz="0" w:space="0" w:color="auto"/>
                        <w:bottom w:val="none" w:sz="0" w:space="0" w:color="auto"/>
                        <w:right w:val="none" w:sz="0" w:space="0" w:color="auto"/>
                      </w:divBdr>
                      <w:divsChild>
                        <w:div w:id="2140687539">
                          <w:marLeft w:val="0"/>
                          <w:marRight w:val="0"/>
                          <w:marTop w:val="0"/>
                          <w:marBottom w:val="0"/>
                          <w:divBdr>
                            <w:top w:val="none" w:sz="0" w:space="0" w:color="auto"/>
                            <w:left w:val="none" w:sz="0" w:space="0" w:color="auto"/>
                            <w:bottom w:val="none" w:sz="0" w:space="0" w:color="auto"/>
                            <w:right w:val="none" w:sz="0" w:space="0" w:color="auto"/>
                          </w:divBdr>
                          <w:divsChild>
                            <w:div w:id="2140687250">
                              <w:marLeft w:val="0"/>
                              <w:marRight w:val="0"/>
                              <w:marTop w:val="0"/>
                              <w:marBottom w:val="0"/>
                              <w:divBdr>
                                <w:top w:val="none" w:sz="0" w:space="0" w:color="auto"/>
                                <w:left w:val="none" w:sz="0" w:space="0" w:color="auto"/>
                                <w:bottom w:val="none" w:sz="0" w:space="0" w:color="auto"/>
                                <w:right w:val="none" w:sz="0" w:space="0" w:color="auto"/>
                              </w:divBdr>
                              <w:divsChild>
                                <w:div w:id="2140688617">
                                  <w:marLeft w:val="0"/>
                                  <w:marRight w:val="0"/>
                                  <w:marTop w:val="0"/>
                                  <w:marBottom w:val="0"/>
                                  <w:divBdr>
                                    <w:top w:val="none" w:sz="0" w:space="0" w:color="auto"/>
                                    <w:left w:val="none" w:sz="0" w:space="0" w:color="auto"/>
                                    <w:bottom w:val="none" w:sz="0" w:space="0" w:color="auto"/>
                                    <w:right w:val="none" w:sz="0" w:space="0" w:color="auto"/>
                                  </w:divBdr>
                                  <w:divsChild>
                                    <w:div w:id="2140687462">
                                      <w:marLeft w:val="0"/>
                                      <w:marRight w:val="0"/>
                                      <w:marTop w:val="0"/>
                                      <w:marBottom w:val="0"/>
                                      <w:divBdr>
                                        <w:top w:val="none" w:sz="0" w:space="0" w:color="auto"/>
                                        <w:left w:val="none" w:sz="0" w:space="0" w:color="auto"/>
                                        <w:bottom w:val="none" w:sz="0" w:space="0" w:color="auto"/>
                                        <w:right w:val="none" w:sz="0" w:space="0" w:color="auto"/>
                                      </w:divBdr>
                                      <w:divsChild>
                                        <w:div w:id="2140688470">
                                          <w:marLeft w:val="0"/>
                                          <w:marRight w:val="0"/>
                                          <w:marTop w:val="0"/>
                                          <w:marBottom w:val="0"/>
                                          <w:divBdr>
                                            <w:top w:val="none" w:sz="0" w:space="0" w:color="auto"/>
                                            <w:left w:val="none" w:sz="0" w:space="0" w:color="auto"/>
                                            <w:bottom w:val="none" w:sz="0" w:space="0" w:color="auto"/>
                                            <w:right w:val="none" w:sz="0" w:space="0" w:color="auto"/>
                                          </w:divBdr>
                                          <w:divsChild>
                                            <w:div w:id="2140688128">
                                              <w:marLeft w:val="0"/>
                                              <w:marRight w:val="0"/>
                                              <w:marTop w:val="0"/>
                                              <w:marBottom w:val="0"/>
                                              <w:divBdr>
                                                <w:top w:val="none" w:sz="0" w:space="0" w:color="auto"/>
                                                <w:left w:val="none" w:sz="0" w:space="0" w:color="auto"/>
                                                <w:bottom w:val="none" w:sz="0" w:space="0" w:color="auto"/>
                                                <w:right w:val="none" w:sz="0" w:space="0" w:color="auto"/>
                                              </w:divBdr>
                                            </w:div>
                                          </w:divsChild>
                                        </w:div>
                                        <w:div w:id="21406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180">
      <w:marLeft w:val="0"/>
      <w:marRight w:val="0"/>
      <w:marTop w:val="0"/>
      <w:marBottom w:val="0"/>
      <w:divBdr>
        <w:top w:val="none" w:sz="0" w:space="0" w:color="auto"/>
        <w:left w:val="none" w:sz="0" w:space="0" w:color="auto"/>
        <w:bottom w:val="none" w:sz="0" w:space="0" w:color="auto"/>
        <w:right w:val="none" w:sz="0" w:space="0" w:color="auto"/>
      </w:divBdr>
      <w:divsChild>
        <w:div w:id="2140687545">
          <w:marLeft w:val="0"/>
          <w:marRight w:val="0"/>
          <w:marTop w:val="0"/>
          <w:marBottom w:val="0"/>
          <w:divBdr>
            <w:top w:val="none" w:sz="0" w:space="0" w:color="auto"/>
            <w:left w:val="none" w:sz="0" w:space="0" w:color="auto"/>
            <w:bottom w:val="none" w:sz="0" w:space="0" w:color="auto"/>
            <w:right w:val="none" w:sz="0" w:space="0" w:color="auto"/>
          </w:divBdr>
          <w:divsChild>
            <w:div w:id="2140688527">
              <w:marLeft w:val="0"/>
              <w:marRight w:val="0"/>
              <w:marTop w:val="0"/>
              <w:marBottom w:val="0"/>
              <w:divBdr>
                <w:top w:val="none" w:sz="0" w:space="0" w:color="auto"/>
                <w:left w:val="none" w:sz="0" w:space="0" w:color="auto"/>
                <w:bottom w:val="none" w:sz="0" w:space="0" w:color="auto"/>
                <w:right w:val="none" w:sz="0" w:space="0" w:color="auto"/>
              </w:divBdr>
              <w:divsChild>
                <w:div w:id="2140687653">
                  <w:marLeft w:val="0"/>
                  <w:marRight w:val="0"/>
                  <w:marTop w:val="0"/>
                  <w:marBottom w:val="0"/>
                  <w:divBdr>
                    <w:top w:val="none" w:sz="0" w:space="0" w:color="auto"/>
                    <w:left w:val="none" w:sz="0" w:space="0" w:color="auto"/>
                    <w:bottom w:val="none" w:sz="0" w:space="0" w:color="auto"/>
                    <w:right w:val="none" w:sz="0" w:space="0" w:color="auto"/>
                  </w:divBdr>
                  <w:divsChild>
                    <w:div w:id="2140688388">
                      <w:marLeft w:val="0"/>
                      <w:marRight w:val="0"/>
                      <w:marTop w:val="0"/>
                      <w:marBottom w:val="0"/>
                      <w:divBdr>
                        <w:top w:val="none" w:sz="0" w:space="0" w:color="auto"/>
                        <w:left w:val="none" w:sz="0" w:space="0" w:color="auto"/>
                        <w:bottom w:val="none" w:sz="0" w:space="0" w:color="auto"/>
                        <w:right w:val="none" w:sz="0" w:space="0" w:color="auto"/>
                      </w:divBdr>
                      <w:divsChild>
                        <w:div w:id="2140688570">
                          <w:marLeft w:val="0"/>
                          <w:marRight w:val="0"/>
                          <w:marTop w:val="0"/>
                          <w:marBottom w:val="0"/>
                          <w:divBdr>
                            <w:top w:val="none" w:sz="0" w:space="0" w:color="auto"/>
                            <w:left w:val="none" w:sz="0" w:space="0" w:color="auto"/>
                            <w:bottom w:val="none" w:sz="0" w:space="0" w:color="auto"/>
                            <w:right w:val="none" w:sz="0" w:space="0" w:color="auto"/>
                          </w:divBdr>
                          <w:divsChild>
                            <w:div w:id="2140687447">
                              <w:marLeft w:val="0"/>
                              <w:marRight w:val="0"/>
                              <w:marTop w:val="0"/>
                              <w:marBottom w:val="0"/>
                              <w:divBdr>
                                <w:top w:val="none" w:sz="0" w:space="0" w:color="auto"/>
                                <w:left w:val="none" w:sz="0" w:space="0" w:color="auto"/>
                                <w:bottom w:val="none" w:sz="0" w:space="0" w:color="auto"/>
                                <w:right w:val="none" w:sz="0" w:space="0" w:color="auto"/>
                              </w:divBdr>
                              <w:divsChild>
                                <w:div w:id="2140687664">
                                  <w:marLeft w:val="0"/>
                                  <w:marRight w:val="0"/>
                                  <w:marTop w:val="0"/>
                                  <w:marBottom w:val="0"/>
                                  <w:divBdr>
                                    <w:top w:val="none" w:sz="0" w:space="0" w:color="auto"/>
                                    <w:left w:val="none" w:sz="0" w:space="0" w:color="auto"/>
                                    <w:bottom w:val="none" w:sz="0" w:space="0" w:color="auto"/>
                                    <w:right w:val="none" w:sz="0" w:space="0" w:color="auto"/>
                                  </w:divBdr>
                                  <w:divsChild>
                                    <w:div w:id="2140688327">
                                      <w:marLeft w:val="0"/>
                                      <w:marRight w:val="0"/>
                                      <w:marTop w:val="0"/>
                                      <w:marBottom w:val="0"/>
                                      <w:divBdr>
                                        <w:top w:val="none" w:sz="0" w:space="0" w:color="auto"/>
                                        <w:left w:val="none" w:sz="0" w:space="0" w:color="auto"/>
                                        <w:bottom w:val="none" w:sz="0" w:space="0" w:color="auto"/>
                                        <w:right w:val="none" w:sz="0" w:space="0" w:color="auto"/>
                                      </w:divBdr>
                                      <w:divsChild>
                                        <w:div w:id="2140687460">
                                          <w:marLeft w:val="0"/>
                                          <w:marRight w:val="0"/>
                                          <w:marTop w:val="0"/>
                                          <w:marBottom w:val="0"/>
                                          <w:divBdr>
                                            <w:top w:val="none" w:sz="0" w:space="0" w:color="auto"/>
                                            <w:left w:val="none" w:sz="0" w:space="0" w:color="auto"/>
                                            <w:bottom w:val="none" w:sz="0" w:space="0" w:color="auto"/>
                                            <w:right w:val="none" w:sz="0" w:space="0" w:color="auto"/>
                                          </w:divBdr>
                                          <w:divsChild>
                                            <w:div w:id="2140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191">
      <w:marLeft w:val="0"/>
      <w:marRight w:val="0"/>
      <w:marTop w:val="0"/>
      <w:marBottom w:val="0"/>
      <w:divBdr>
        <w:top w:val="none" w:sz="0" w:space="0" w:color="auto"/>
        <w:left w:val="none" w:sz="0" w:space="0" w:color="auto"/>
        <w:bottom w:val="none" w:sz="0" w:space="0" w:color="auto"/>
        <w:right w:val="none" w:sz="0" w:space="0" w:color="auto"/>
      </w:divBdr>
      <w:divsChild>
        <w:div w:id="2140687499">
          <w:marLeft w:val="0"/>
          <w:marRight w:val="0"/>
          <w:marTop w:val="0"/>
          <w:marBottom w:val="0"/>
          <w:divBdr>
            <w:top w:val="none" w:sz="0" w:space="0" w:color="auto"/>
            <w:left w:val="none" w:sz="0" w:space="0" w:color="auto"/>
            <w:bottom w:val="none" w:sz="0" w:space="0" w:color="auto"/>
            <w:right w:val="none" w:sz="0" w:space="0" w:color="auto"/>
          </w:divBdr>
          <w:divsChild>
            <w:div w:id="2140687671">
              <w:marLeft w:val="0"/>
              <w:marRight w:val="0"/>
              <w:marTop w:val="0"/>
              <w:marBottom w:val="0"/>
              <w:divBdr>
                <w:top w:val="none" w:sz="0" w:space="0" w:color="auto"/>
                <w:left w:val="none" w:sz="0" w:space="0" w:color="auto"/>
                <w:bottom w:val="none" w:sz="0" w:space="0" w:color="auto"/>
                <w:right w:val="none" w:sz="0" w:space="0" w:color="auto"/>
              </w:divBdr>
              <w:divsChild>
                <w:div w:id="2140688115">
                  <w:marLeft w:val="0"/>
                  <w:marRight w:val="0"/>
                  <w:marTop w:val="0"/>
                  <w:marBottom w:val="0"/>
                  <w:divBdr>
                    <w:top w:val="none" w:sz="0" w:space="0" w:color="auto"/>
                    <w:left w:val="none" w:sz="0" w:space="0" w:color="auto"/>
                    <w:bottom w:val="none" w:sz="0" w:space="0" w:color="auto"/>
                    <w:right w:val="none" w:sz="0" w:space="0" w:color="auto"/>
                  </w:divBdr>
                  <w:divsChild>
                    <w:div w:id="2140688323">
                      <w:marLeft w:val="0"/>
                      <w:marRight w:val="0"/>
                      <w:marTop w:val="0"/>
                      <w:marBottom w:val="0"/>
                      <w:divBdr>
                        <w:top w:val="none" w:sz="0" w:space="0" w:color="auto"/>
                        <w:left w:val="none" w:sz="0" w:space="0" w:color="auto"/>
                        <w:bottom w:val="none" w:sz="0" w:space="0" w:color="auto"/>
                        <w:right w:val="none" w:sz="0" w:space="0" w:color="auto"/>
                      </w:divBdr>
                      <w:divsChild>
                        <w:div w:id="2140688472">
                          <w:marLeft w:val="0"/>
                          <w:marRight w:val="0"/>
                          <w:marTop w:val="0"/>
                          <w:marBottom w:val="0"/>
                          <w:divBdr>
                            <w:top w:val="none" w:sz="0" w:space="0" w:color="auto"/>
                            <w:left w:val="none" w:sz="0" w:space="0" w:color="auto"/>
                            <w:bottom w:val="none" w:sz="0" w:space="0" w:color="auto"/>
                            <w:right w:val="none" w:sz="0" w:space="0" w:color="auto"/>
                          </w:divBdr>
                          <w:divsChild>
                            <w:div w:id="2140688328">
                              <w:marLeft w:val="0"/>
                              <w:marRight w:val="0"/>
                              <w:marTop w:val="0"/>
                              <w:marBottom w:val="0"/>
                              <w:divBdr>
                                <w:top w:val="none" w:sz="0" w:space="0" w:color="auto"/>
                                <w:left w:val="none" w:sz="0" w:space="0" w:color="auto"/>
                                <w:bottom w:val="none" w:sz="0" w:space="0" w:color="auto"/>
                                <w:right w:val="none" w:sz="0" w:space="0" w:color="auto"/>
                              </w:divBdr>
                              <w:divsChild>
                                <w:div w:id="2140688150">
                                  <w:marLeft w:val="0"/>
                                  <w:marRight w:val="0"/>
                                  <w:marTop w:val="0"/>
                                  <w:marBottom w:val="0"/>
                                  <w:divBdr>
                                    <w:top w:val="none" w:sz="0" w:space="0" w:color="auto"/>
                                    <w:left w:val="none" w:sz="0" w:space="0" w:color="auto"/>
                                    <w:bottom w:val="none" w:sz="0" w:space="0" w:color="auto"/>
                                    <w:right w:val="none" w:sz="0" w:space="0" w:color="auto"/>
                                  </w:divBdr>
                                  <w:divsChild>
                                    <w:div w:id="2140687857">
                                      <w:marLeft w:val="0"/>
                                      <w:marRight w:val="0"/>
                                      <w:marTop w:val="0"/>
                                      <w:marBottom w:val="0"/>
                                      <w:divBdr>
                                        <w:top w:val="none" w:sz="0" w:space="0" w:color="auto"/>
                                        <w:left w:val="none" w:sz="0" w:space="0" w:color="auto"/>
                                        <w:bottom w:val="none" w:sz="0" w:space="0" w:color="auto"/>
                                        <w:right w:val="none" w:sz="0" w:space="0" w:color="auto"/>
                                      </w:divBdr>
                                      <w:divsChild>
                                        <w:div w:id="21406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210">
      <w:marLeft w:val="0"/>
      <w:marRight w:val="0"/>
      <w:marTop w:val="0"/>
      <w:marBottom w:val="0"/>
      <w:divBdr>
        <w:top w:val="none" w:sz="0" w:space="0" w:color="auto"/>
        <w:left w:val="none" w:sz="0" w:space="0" w:color="auto"/>
        <w:bottom w:val="none" w:sz="0" w:space="0" w:color="auto"/>
        <w:right w:val="none" w:sz="0" w:space="0" w:color="auto"/>
      </w:divBdr>
      <w:divsChild>
        <w:div w:id="2140687879">
          <w:marLeft w:val="0"/>
          <w:marRight w:val="0"/>
          <w:marTop w:val="0"/>
          <w:marBottom w:val="0"/>
          <w:divBdr>
            <w:top w:val="none" w:sz="0" w:space="0" w:color="auto"/>
            <w:left w:val="none" w:sz="0" w:space="0" w:color="auto"/>
            <w:bottom w:val="none" w:sz="0" w:space="0" w:color="auto"/>
            <w:right w:val="none" w:sz="0" w:space="0" w:color="auto"/>
          </w:divBdr>
          <w:divsChild>
            <w:div w:id="2140687590">
              <w:marLeft w:val="0"/>
              <w:marRight w:val="0"/>
              <w:marTop w:val="0"/>
              <w:marBottom w:val="0"/>
              <w:divBdr>
                <w:top w:val="none" w:sz="0" w:space="0" w:color="auto"/>
                <w:left w:val="none" w:sz="0" w:space="0" w:color="auto"/>
                <w:bottom w:val="none" w:sz="0" w:space="0" w:color="auto"/>
                <w:right w:val="none" w:sz="0" w:space="0" w:color="auto"/>
              </w:divBdr>
              <w:divsChild>
                <w:div w:id="2140688425">
                  <w:marLeft w:val="0"/>
                  <w:marRight w:val="0"/>
                  <w:marTop w:val="0"/>
                  <w:marBottom w:val="0"/>
                  <w:divBdr>
                    <w:top w:val="none" w:sz="0" w:space="0" w:color="auto"/>
                    <w:left w:val="none" w:sz="0" w:space="0" w:color="auto"/>
                    <w:bottom w:val="none" w:sz="0" w:space="0" w:color="auto"/>
                    <w:right w:val="none" w:sz="0" w:space="0" w:color="auto"/>
                  </w:divBdr>
                  <w:divsChild>
                    <w:div w:id="2140688221">
                      <w:marLeft w:val="0"/>
                      <w:marRight w:val="0"/>
                      <w:marTop w:val="0"/>
                      <w:marBottom w:val="0"/>
                      <w:divBdr>
                        <w:top w:val="none" w:sz="0" w:space="0" w:color="auto"/>
                        <w:left w:val="none" w:sz="0" w:space="0" w:color="auto"/>
                        <w:bottom w:val="none" w:sz="0" w:space="0" w:color="auto"/>
                        <w:right w:val="none" w:sz="0" w:space="0" w:color="auto"/>
                      </w:divBdr>
                      <w:divsChild>
                        <w:div w:id="2140687389">
                          <w:marLeft w:val="0"/>
                          <w:marRight w:val="0"/>
                          <w:marTop w:val="0"/>
                          <w:marBottom w:val="0"/>
                          <w:divBdr>
                            <w:top w:val="none" w:sz="0" w:space="0" w:color="auto"/>
                            <w:left w:val="none" w:sz="0" w:space="0" w:color="auto"/>
                            <w:bottom w:val="none" w:sz="0" w:space="0" w:color="auto"/>
                            <w:right w:val="none" w:sz="0" w:space="0" w:color="auto"/>
                          </w:divBdr>
                          <w:divsChild>
                            <w:div w:id="2140687771">
                              <w:marLeft w:val="0"/>
                              <w:marRight w:val="0"/>
                              <w:marTop w:val="0"/>
                              <w:marBottom w:val="0"/>
                              <w:divBdr>
                                <w:top w:val="none" w:sz="0" w:space="0" w:color="auto"/>
                                <w:left w:val="none" w:sz="0" w:space="0" w:color="auto"/>
                                <w:bottom w:val="none" w:sz="0" w:space="0" w:color="auto"/>
                                <w:right w:val="none" w:sz="0" w:space="0" w:color="auto"/>
                              </w:divBdr>
                              <w:divsChild>
                                <w:div w:id="2140687308">
                                  <w:marLeft w:val="0"/>
                                  <w:marRight w:val="0"/>
                                  <w:marTop w:val="0"/>
                                  <w:marBottom w:val="0"/>
                                  <w:divBdr>
                                    <w:top w:val="none" w:sz="0" w:space="0" w:color="auto"/>
                                    <w:left w:val="none" w:sz="0" w:space="0" w:color="auto"/>
                                    <w:bottom w:val="none" w:sz="0" w:space="0" w:color="auto"/>
                                    <w:right w:val="none" w:sz="0" w:space="0" w:color="auto"/>
                                  </w:divBdr>
                                  <w:divsChild>
                                    <w:div w:id="2140687272">
                                      <w:marLeft w:val="0"/>
                                      <w:marRight w:val="0"/>
                                      <w:marTop w:val="0"/>
                                      <w:marBottom w:val="0"/>
                                      <w:divBdr>
                                        <w:top w:val="none" w:sz="0" w:space="0" w:color="auto"/>
                                        <w:left w:val="none" w:sz="0" w:space="0" w:color="auto"/>
                                        <w:bottom w:val="none" w:sz="0" w:space="0" w:color="auto"/>
                                        <w:right w:val="none" w:sz="0" w:space="0" w:color="auto"/>
                                      </w:divBdr>
                                      <w:divsChild>
                                        <w:div w:id="21406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215">
      <w:marLeft w:val="0"/>
      <w:marRight w:val="0"/>
      <w:marTop w:val="0"/>
      <w:marBottom w:val="0"/>
      <w:divBdr>
        <w:top w:val="none" w:sz="0" w:space="0" w:color="auto"/>
        <w:left w:val="none" w:sz="0" w:space="0" w:color="auto"/>
        <w:bottom w:val="none" w:sz="0" w:space="0" w:color="auto"/>
        <w:right w:val="none" w:sz="0" w:space="0" w:color="auto"/>
      </w:divBdr>
      <w:divsChild>
        <w:div w:id="2140687668">
          <w:marLeft w:val="0"/>
          <w:marRight w:val="0"/>
          <w:marTop w:val="0"/>
          <w:marBottom w:val="0"/>
          <w:divBdr>
            <w:top w:val="none" w:sz="0" w:space="0" w:color="auto"/>
            <w:left w:val="none" w:sz="0" w:space="0" w:color="auto"/>
            <w:bottom w:val="none" w:sz="0" w:space="0" w:color="auto"/>
            <w:right w:val="none" w:sz="0" w:space="0" w:color="auto"/>
          </w:divBdr>
          <w:divsChild>
            <w:div w:id="2140687313">
              <w:marLeft w:val="0"/>
              <w:marRight w:val="0"/>
              <w:marTop w:val="0"/>
              <w:marBottom w:val="0"/>
              <w:divBdr>
                <w:top w:val="none" w:sz="0" w:space="0" w:color="auto"/>
                <w:left w:val="none" w:sz="0" w:space="0" w:color="auto"/>
                <w:bottom w:val="none" w:sz="0" w:space="0" w:color="auto"/>
                <w:right w:val="none" w:sz="0" w:space="0" w:color="auto"/>
              </w:divBdr>
              <w:divsChild>
                <w:div w:id="2140688314">
                  <w:marLeft w:val="0"/>
                  <w:marRight w:val="0"/>
                  <w:marTop w:val="0"/>
                  <w:marBottom w:val="0"/>
                  <w:divBdr>
                    <w:top w:val="none" w:sz="0" w:space="0" w:color="auto"/>
                    <w:left w:val="none" w:sz="0" w:space="0" w:color="auto"/>
                    <w:bottom w:val="none" w:sz="0" w:space="0" w:color="auto"/>
                    <w:right w:val="none" w:sz="0" w:space="0" w:color="auto"/>
                  </w:divBdr>
                  <w:divsChild>
                    <w:div w:id="2140688537">
                      <w:marLeft w:val="0"/>
                      <w:marRight w:val="0"/>
                      <w:marTop w:val="0"/>
                      <w:marBottom w:val="0"/>
                      <w:divBdr>
                        <w:top w:val="none" w:sz="0" w:space="0" w:color="auto"/>
                        <w:left w:val="none" w:sz="0" w:space="0" w:color="auto"/>
                        <w:bottom w:val="none" w:sz="0" w:space="0" w:color="auto"/>
                        <w:right w:val="none" w:sz="0" w:space="0" w:color="auto"/>
                      </w:divBdr>
                      <w:divsChild>
                        <w:div w:id="2140687956">
                          <w:marLeft w:val="0"/>
                          <w:marRight w:val="0"/>
                          <w:marTop w:val="0"/>
                          <w:marBottom w:val="0"/>
                          <w:divBdr>
                            <w:top w:val="none" w:sz="0" w:space="0" w:color="auto"/>
                            <w:left w:val="none" w:sz="0" w:space="0" w:color="auto"/>
                            <w:bottom w:val="none" w:sz="0" w:space="0" w:color="auto"/>
                            <w:right w:val="none" w:sz="0" w:space="0" w:color="auto"/>
                          </w:divBdr>
                          <w:divsChild>
                            <w:div w:id="2140688627">
                              <w:marLeft w:val="0"/>
                              <w:marRight w:val="0"/>
                              <w:marTop w:val="0"/>
                              <w:marBottom w:val="0"/>
                              <w:divBdr>
                                <w:top w:val="none" w:sz="0" w:space="0" w:color="auto"/>
                                <w:left w:val="none" w:sz="0" w:space="0" w:color="auto"/>
                                <w:bottom w:val="none" w:sz="0" w:space="0" w:color="auto"/>
                                <w:right w:val="none" w:sz="0" w:space="0" w:color="auto"/>
                              </w:divBdr>
                              <w:divsChild>
                                <w:div w:id="2140688446">
                                  <w:marLeft w:val="0"/>
                                  <w:marRight w:val="0"/>
                                  <w:marTop w:val="0"/>
                                  <w:marBottom w:val="0"/>
                                  <w:divBdr>
                                    <w:top w:val="none" w:sz="0" w:space="0" w:color="auto"/>
                                    <w:left w:val="none" w:sz="0" w:space="0" w:color="auto"/>
                                    <w:bottom w:val="none" w:sz="0" w:space="0" w:color="auto"/>
                                    <w:right w:val="none" w:sz="0" w:space="0" w:color="auto"/>
                                  </w:divBdr>
                                  <w:divsChild>
                                    <w:div w:id="2140687401">
                                      <w:marLeft w:val="0"/>
                                      <w:marRight w:val="0"/>
                                      <w:marTop w:val="0"/>
                                      <w:marBottom w:val="0"/>
                                      <w:divBdr>
                                        <w:top w:val="none" w:sz="0" w:space="0" w:color="auto"/>
                                        <w:left w:val="none" w:sz="0" w:space="0" w:color="auto"/>
                                        <w:bottom w:val="none" w:sz="0" w:space="0" w:color="auto"/>
                                        <w:right w:val="none" w:sz="0" w:space="0" w:color="auto"/>
                                      </w:divBdr>
                                      <w:divsChild>
                                        <w:div w:id="2140688244">
                                          <w:marLeft w:val="0"/>
                                          <w:marRight w:val="0"/>
                                          <w:marTop w:val="0"/>
                                          <w:marBottom w:val="0"/>
                                          <w:divBdr>
                                            <w:top w:val="none" w:sz="0" w:space="0" w:color="auto"/>
                                            <w:left w:val="none" w:sz="0" w:space="0" w:color="auto"/>
                                            <w:bottom w:val="none" w:sz="0" w:space="0" w:color="auto"/>
                                            <w:right w:val="none" w:sz="0" w:space="0" w:color="auto"/>
                                          </w:divBdr>
                                          <w:divsChild>
                                            <w:div w:id="21406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218">
      <w:marLeft w:val="0"/>
      <w:marRight w:val="0"/>
      <w:marTop w:val="0"/>
      <w:marBottom w:val="0"/>
      <w:divBdr>
        <w:top w:val="none" w:sz="0" w:space="0" w:color="auto"/>
        <w:left w:val="none" w:sz="0" w:space="0" w:color="auto"/>
        <w:bottom w:val="none" w:sz="0" w:space="0" w:color="auto"/>
        <w:right w:val="none" w:sz="0" w:space="0" w:color="auto"/>
      </w:divBdr>
      <w:divsChild>
        <w:div w:id="2140687463">
          <w:marLeft w:val="0"/>
          <w:marRight w:val="0"/>
          <w:marTop w:val="0"/>
          <w:marBottom w:val="0"/>
          <w:divBdr>
            <w:top w:val="none" w:sz="0" w:space="0" w:color="auto"/>
            <w:left w:val="none" w:sz="0" w:space="0" w:color="auto"/>
            <w:bottom w:val="none" w:sz="0" w:space="0" w:color="auto"/>
            <w:right w:val="none" w:sz="0" w:space="0" w:color="auto"/>
          </w:divBdr>
          <w:divsChild>
            <w:div w:id="2140688014">
              <w:marLeft w:val="0"/>
              <w:marRight w:val="0"/>
              <w:marTop w:val="0"/>
              <w:marBottom w:val="0"/>
              <w:divBdr>
                <w:top w:val="none" w:sz="0" w:space="0" w:color="auto"/>
                <w:left w:val="none" w:sz="0" w:space="0" w:color="auto"/>
                <w:bottom w:val="none" w:sz="0" w:space="0" w:color="auto"/>
                <w:right w:val="none" w:sz="0" w:space="0" w:color="auto"/>
              </w:divBdr>
              <w:divsChild>
                <w:div w:id="2140687935">
                  <w:marLeft w:val="0"/>
                  <w:marRight w:val="0"/>
                  <w:marTop w:val="0"/>
                  <w:marBottom w:val="0"/>
                  <w:divBdr>
                    <w:top w:val="none" w:sz="0" w:space="0" w:color="auto"/>
                    <w:left w:val="none" w:sz="0" w:space="0" w:color="auto"/>
                    <w:bottom w:val="none" w:sz="0" w:space="0" w:color="auto"/>
                    <w:right w:val="none" w:sz="0" w:space="0" w:color="auto"/>
                  </w:divBdr>
                  <w:divsChild>
                    <w:div w:id="2140688366">
                      <w:marLeft w:val="0"/>
                      <w:marRight w:val="0"/>
                      <w:marTop w:val="0"/>
                      <w:marBottom w:val="0"/>
                      <w:divBdr>
                        <w:top w:val="none" w:sz="0" w:space="0" w:color="auto"/>
                        <w:left w:val="none" w:sz="0" w:space="0" w:color="auto"/>
                        <w:bottom w:val="none" w:sz="0" w:space="0" w:color="auto"/>
                        <w:right w:val="none" w:sz="0" w:space="0" w:color="auto"/>
                      </w:divBdr>
                      <w:divsChild>
                        <w:div w:id="2140688414">
                          <w:marLeft w:val="0"/>
                          <w:marRight w:val="0"/>
                          <w:marTop w:val="0"/>
                          <w:marBottom w:val="0"/>
                          <w:divBdr>
                            <w:top w:val="none" w:sz="0" w:space="0" w:color="auto"/>
                            <w:left w:val="none" w:sz="0" w:space="0" w:color="auto"/>
                            <w:bottom w:val="none" w:sz="0" w:space="0" w:color="auto"/>
                            <w:right w:val="none" w:sz="0" w:space="0" w:color="auto"/>
                          </w:divBdr>
                          <w:divsChild>
                            <w:div w:id="2140688286">
                              <w:marLeft w:val="0"/>
                              <w:marRight w:val="0"/>
                              <w:marTop w:val="0"/>
                              <w:marBottom w:val="0"/>
                              <w:divBdr>
                                <w:top w:val="none" w:sz="0" w:space="0" w:color="auto"/>
                                <w:left w:val="none" w:sz="0" w:space="0" w:color="auto"/>
                                <w:bottom w:val="none" w:sz="0" w:space="0" w:color="auto"/>
                                <w:right w:val="none" w:sz="0" w:space="0" w:color="auto"/>
                              </w:divBdr>
                              <w:divsChild>
                                <w:div w:id="2140687721">
                                  <w:marLeft w:val="0"/>
                                  <w:marRight w:val="0"/>
                                  <w:marTop w:val="0"/>
                                  <w:marBottom w:val="0"/>
                                  <w:divBdr>
                                    <w:top w:val="none" w:sz="0" w:space="0" w:color="auto"/>
                                    <w:left w:val="none" w:sz="0" w:space="0" w:color="auto"/>
                                    <w:bottom w:val="none" w:sz="0" w:space="0" w:color="auto"/>
                                    <w:right w:val="none" w:sz="0" w:space="0" w:color="auto"/>
                                  </w:divBdr>
                                  <w:divsChild>
                                    <w:div w:id="2140687230">
                                      <w:marLeft w:val="0"/>
                                      <w:marRight w:val="0"/>
                                      <w:marTop w:val="0"/>
                                      <w:marBottom w:val="0"/>
                                      <w:divBdr>
                                        <w:top w:val="none" w:sz="0" w:space="0" w:color="auto"/>
                                        <w:left w:val="none" w:sz="0" w:space="0" w:color="auto"/>
                                        <w:bottom w:val="none" w:sz="0" w:space="0" w:color="auto"/>
                                        <w:right w:val="none" w:sz="0" w:space="0" w:color="auto"/>
                                      </w:divBdr>
                                      <w:divsChild>
                                        <w:div w:id="2140688306">
                                          <w:marLeft w:val="0"/>
                                          <w:marRight w:val="0"/>
                                          <w:marTop w:val="0"/>
                                          <w:marBottom w:val="0"/>
                                          <w:divBdr>
                                            <w:top w:val="none" w:sz="0" w:space="0" w:color="auto"/>
                                            <w:left w:val="none" w:sz="0" w:space="0" w:color="auto"/>
                                            <w:bottom w:val="none" w:sz="0" w:space="0" w:color="auto"/>
                                            <w:right w:val="none" w:sz="0" w:space="0" w:color="auto"/>
                                          </w:divBdr>
                                          <w:divsChild>
                                            <w:div w:id="21406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224">
      <w:marLeft w:val="0"/>
      <w:marRight w:val="0"/>
      <w:marTop w:val="0"/>
      <w:marBottom w:val="0"/>
      <w:divBdr>
        <w:top w:val="none" w:sz="0" w:space="0" w:color="auto"/>
        <w:left w:val="none" w:sz="0" w:space="0" w:color="auto"/>
        <w:bottom w:val="none" w:sz="0" w:space="0" w:color="auto"/>
        <w:right w:val="none" w:sz="0" w:space="0" w:color="auto"/>
      </w:divBdr>
      <w:divsChild>
        <w:div w:id="2140688357">
          <w:marLeft w:val="0"/>
          <w:marRight w:val="1"/>
          <w:marTop w:val="0"/>
          <w:marBottom w:val="0"/>
          <w:divBdr>
            <w:top w:val="none" w:sz="0" w:space="0" w:color="auto"/>
            <w:left w:val="none" w:sz="0" w:space="0" w:color="auto"/>
            <w:bottom w:val="none" w:sz="0" w:space="0" w:color="auto"/>
            <w:right w:val="none" w:sz="0" w:space="0" w:color="auto"/>
          </w:divBdr>
          <w:divsChild>
            <w:div w:id="2140687300">
              <w:marLeft w:val="0"/>
              <w:marRight w:val="0"/>
              <w:marTop w:val="0"/>
              <w:marBottom w:val="0"/>
              <w:divBdr>
                <w:top w:val="none" w:sz="0" w:space="0" w:color="auto"/>
                <w:left w:val="none" w:sz="0" w:space="0" w:color="auto"/>
                <w:bottom w:val="none" w:sz="0" w:space="0" w:color="auto"/>
                <w:right w:val="none" w:sz="0" w:space="0" w:color="auto"/>
              </w:divBdr>
              <w:divsChild>
                <w:div w:id="2140688061">
                  <w:marLeft w:val="0"/>
                  <w:marRight w:val="1"/>
                  <w:marTop w:val="0"/>
                  <w:marBottom w:val="0"/>
                  <w:divBdr>
                    <w:top w:val="none" w:sz="0" w:space="0" w:color="auto"/>
                    <w:left w:val="none" w:sz="0" w:space="0" w:color="auto"/>
                    <w:bottom w:val="none" w:sz="0" w:space="0" w:color="auto"/>
                    <w:right w:val="none" w:sz="0" w:space="0" w:color="auto"/>
                  </w:divBdr>
                  <w:divsChild>
                    <w:div w:id="2140688220">
                      <w:marLeft w:val="0"/>
                      <w:marRight w:val="0"/>
                      <w:marTop w:val="0"/>
                      <w:marBottom w:val="0"/>
                      <w:divBdr>
                        <w:top w:val="none" w:sz="0" w:space="0" w:color="auto"/>
                        <w:left w:val="none" w:sz="0" w:space="0" w:color="auto"/>
                        <w:bottom w:val="none" w:sz="0" w:space="0" w:color="auto"/>
                        <w:right w:val="none" w:sz="0" w:space="0" w:color="auto"/>
                      </w:divBdr>
                      <w:divsChild>
                        <w:div w:id="2140688553">
                          <w:marLeft w:val="0"/>
                          <w:marRight w:val="0"/>
                          <w:marTop w:val="0"/>
                          <w:marBottom w:val="0"/>
                          <w:divBdr>
                            <w:top w:val="none" w:sz="0" w:space="0" w:color="auto"/>
                            <w:left w:val="none" w:sz="0" w:space="0" w:color="auto"/>
                            <w:bottom w:val="none" w:sz="0" w:space="0" w:color="auto"/>
                            <w:right w:val="none" w:sz="0" w:space="0" w:color="auto"/>
                          </w:divBdr>
                          <w:divsChild>
                            <w:div w:id="2140688301">
                              <w:marLeft w:val="0"/>
                              <w:marRight w:val="0"/>
                              <w:marTop w:val="120"/>
                              <w:marBottom w:val="360"/>
                              <w:divBdr>
                                <w:top w:val="none" w:sz="0" w:space="0" w:color="auto"/>
                                <w:left w:val="none" w:sz="0" w:space="0" w:color="auto"/>
                                <w:bottom w:val="none" w:sz="0" w:space="0" w:color="auto"/>
                                <w:right w:val="none" w:sz="0" w:space="0" w:color="auto"/>
                              </w:divBdr>
                              <w:divsChild>
                                <w:div w:id="2140688519">
                                  <w:marLeft w:val="420"/>
                                  <w:marRight w:val="0"/>
                                  <w:marTop w:val="0"/>
                                  <w:marBottom w:val="0"/>
                                  <w:divBdr>
                                    <w:top w:val="none" w:sz="0" w:space="0" w:color="auto"/>
                                    <w:left w:val="none" w:sz="0" w:space="0" w:color="auto"/>
                                    <w:bottom w:val="none" w:sz="0" w:space="0" w:color="auto"/>
                                    <w:right w:val="none" w:sz="0" w:space="0" w:color="auto"/>
                                  </w:divBdr>
                                  <w:divsChild>
                                    <w:div w:id="2140687981">
                                      <w:marLeft w:val="0"/>
                                      <w:marRight w:val="0"/>
                                      <w:marTop w:val="34"/>
                                      <w:marBottom w:val="34"/>
                                      <w:divBdr>
                                        <w:top w:val="none" w:sz="0" w:space="0" w:color="auto"/>
                                        <w:left w:val="none" w:sz="0" w:space="0" w:color="auto"/>
                                        <w:bottom w:val="none" w:sz="0" w:space="0" w:color="auto"/>
                                        <w:right w:val="none" w:sz="0" w:space="0" w:color="auto"/>
                                      </w:divBdr>
                                    </w:div>
                                    <w:div w:id="2140688529">
                                      <w:marLeft w:val="0"/>
                                      <w:marRight w:val="0"/>
                                      <w:marTop w:val="0"/>
                                      <w:marBottom w:val="0"/>
                                      <w:divBdr>
                                        <w:top w:val="none" w:sz="0" w:space="0" w:color="auto"/>
                                        <w:left w:val="none" w:sz="0" w:space="0" w:color="auto"/>
                                        <w:bottom w:val="none" w:sz="0" w:space="0" w:color="auto"/>
                                        <w:right w:val="none" w:sz="0" w:space="0" w:color="auto"/>
                                      </w:divBdr>
                                      <w:divsChild>
                                        <w:div w:id="21406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232">
      <w:marLeft w:val="0"/>
      <w:marRight w:val="0"/>
      <w:marTop w:val="0"/>
      <w:marBottom w:val="0"/>
      <w:divBdr>
        <w:top w:val="none" w:sz="0" w:space="0" w:color="auto"/>
        <w:left w:val="none" w:sz="0" w:space="0" w:color="auto"/>
        <w:bottom w:val="none" w:sz="0" w:space="0" w:color="auto"/>
        <w:right w:val="none" w:sz="0" w:space="0" w:color="auto"/>
      </w:divBdr>
      <w:divsChild>
        <w:div w:id="2140688479">
          <w:marLeft w:val="0"/>
          <w:marRight w:val="0"/>
          <w:marTop w:val="0"/>
          <w:marBottom w:val="0"/>
          <w:divBdr>
            <w:top w:val="none" w:sz="0" w:space="0" w:color="auto"/>
            <w:left w:val="none" w:sz="0" w:space="0" w:color="auto"/>
            <w:bottom w:val="none" w:sz="0" w:space="0" w:color="auto"/>
            <w:right w:val="none" w:sz="0" w:space="0" w:color="auto"/>
          </w:divBdr>
          <w:divsChild>
            <w:div w:id="2140687495">
              <w:marLeft w:val="0"/>
              <w:marRight w:val="0"/>
              <w:marTop w:val="0"/>
              <w:marBottom w:val="0"/>
              <w:divBdr>
                <w:top w:val="none" w:sz="0" w:space="0" w:color="auto"/>
                <w:left w:val="none" w:sz="0" w:space="0" w:color="auto"/>
                <w:bottom w:val="none" w:sz="0" w:space="0" w:color="auto"/>
                <w:right w:val="none" w:sz="0" w:space="0" w:color="auto"/>
              </w:divBdr>
              <w:divsChild>
                <w:div w:id="2140688309">
                  <w:marLeft w:val="0"/>
                  <w:marRight w:val="0"/>
                  <w:marTop w:val="0"/>
                  <w:marBottom w:val="0"/>
                  <w:divBdr>
                    <w:top w:val="none" w:sz="0" w:space="0" w:color="auto"/>
                    <w:left w:val="none" w:sz="0" w:space="0" w:color="auto"/>
                    <w:bottom w:val="none" w:sz="0" w:space="0" w:color="auto"/>
                    <w:right w:val="none" w:sz="0" w:space="0" w:color="auto"/>
                  </w:divBdr>
                  <w:divsChild>
                    <w:div w:id="2140688118">
                      <w:marLeft w:val="0"/>
                      <w:marRight w:val="0"/>
                      <w:marTop w:val="0"/>
                      <w:marBottom w:val="0"/>
                      <w:divBdr>
                        <w:top w:val="none" w:sz="0" w:space="0" w:color="auto"/>
                        <w:left w:val="none" w:sz="0" w:space="0" w:color="auto"/>
                        <w:bottom w:val="none" w:sz="0" w:space="0" w:color="auto"/>
                        <w:right w:val="none" w:sz="0" w:space="0" w:color="auto"/>
                      </w:divBdr>
                      <w:divsChild>
                        <w:div w:id="2140687903">
                          <w:marLeft w:val="0"/>
                          <w:marRight w:val="0"/>
                          <w:marTop w:val="0"/>
                          <w:marBottom w:val="0"/>
                          <w:divBdr>
                            <w:top w:val="none" w:sz="0" w:space="0" w:color="auto"/>
                            <w:left w:val="none" w:sz="0" w:space="0" w:color="auto"/>
                            <w:bottom w:val="none" w:sz="0" w:space="0" w:color="auto"/>
                            <w:right w:val="none" w:sz="0" w:space="0" w:color="auto"/>
                          </w:divBdr>
                          <w:divsChild>
                            <w:div w:id="2140688000">
                              <w:marLeft w:val="0"/>
                              <w:marRight w:val="0"/>
                              <w:marTop w:val="0"/>
                              <w:marBottom w:val="0"/>
                              <w:divBdr>
                                <w:top w:val="none" w:sz="0" w:space="0" w:color="auto"/>
                                <w:left w:val="none" w:sz="0" w:space="0" w:color="auto"/>
                                <w:bottom w:val="none" w:sz="0" w:space="0" w:color="auto"/>
                                <w:right w:val="none" w:sz="0" w:space="0" w:color="auto"/>
                              </w:divBdr>
                              <w:divsChild>
                                <w:div w:id="2140687980">
                                  <w:marLeft w:val="0"/>
                                  <w:marRight w:val="0"/>
                                  <w:marTop w:val="0"/>
                                  <w:marBottom w:val="0"/>
                                  <w:divBdr>
                                    <w:top w:val="none" w:sz="0" w:space="0" w:color="auto"/>
                                    <w:left w:val="none" w:sz="0" w:space="0" w:color="auto"/>
                                    <w:bottom w:val="none" w:sz="0" w:space="0" w:color="auto"/>
                                    <w:right w:val="none" w:sz="0" w:space="0" w:color="auto"/>
                                  </w:divBdr>
                                  <w:divsChild>
                                    <w:div w:id="2140688457">
                                      <w:marLeft w:val="0"/>
                                      <w:marRight w:val="0"/>
                                      <w:marTop w:val="0"/>
                                      <w:marBottom w:val="0"/>
                                      <w:divBdr>
                                        <w:top w:val="none" w:sz="0" w:space="0" w:color="auto"/>
                                        <w:left w:val="none" w:sz="0" w:space="0" w:color="auto"/>
                                        <w:bottom w:val="none" w:sz="0" w:space="0" w:color="auto"/>
                                        <w:right w:val="none" w:sz="0" w:space="0" w:color="auto"/>
                                      </w:divBdr>
                                      <w:divsChild>
                                        <w:div w:id="2140688602">
                                          <w:marLeft w:val="0"/>
                                          <w:marRight w:val="0"/>
                                          <w:marTop w:val="0"/>
                                          <w:marBottom w:val="0"/>
                                          <w:divBdr>
                                            <w:top w:val="none" w:sz="0" w:space="0" w:color="auto"/>
                                            <w:left w:val="none" w:sz="0" w:space="0" w:color="auto"/>
                                            <w:bottom w:val="none" w:sz="0" w:space="0" w:color="auto"/>
                                            <w:right w:val="none" w:sz="0" w:space="0" w:color="auto"/>
                                          </w:divBdr>
                                          <w:divsChild>
                                            <w:div w:id="21406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246">
      <w:marLeft w:val="0"/>
      <w:marRight w:val="0"/>
      <w:marTop w:val="0"/>
      <w:marBottom w:val="0"/>
      <w:divBdr>
        <w:top w:val="none" w:sz="0" w:space="0" w:color="auto"/>
        <w:left w:val="none" w:sz="0" w:space="0" w:color="auto"/>
        <w:bottom w:val="none" w:sz="0" w:space="0" w:color="auto"/>
        <w:right w:val="none" w:sz="0" w:space="0" w:color="auto"/>
      </w:divBdr>
      <w:divsChild>
        <w:div w:id="2140688372">
          <w:marLeft w:val="0"/>
          <w:marRight w:val="0"/>
          <w:marTop w:val="0"/>
          <w:marBottom w:val="0"/>
          <w:divBdr>
            <w:top w:val="none" w:sz="0" w:space="0" w:color="auto"/>
            <w:left w:val="none" w:sz="0" w:space="0" w:color="auto"/>
            <w:bottom w:val="none" w:sz="0" w:space="0" w:color="auto"/>
            <w:right w:val="none" w:sz="0" w:space="0" w:color="auto"/>
          </w:divBdr>
          <w:divsChild>
            <w:div w:id="2140688573">
              <w:marLeft w:val="0"/>
              <w:marRight w:val="0"/>
              <w:marTop w:val="0"/>
              <w:marBottom w:val="0"/>
              <w:divBdr>
                <w:top w:val="none" w:sz="0" w:space="0" w:color="auto"/>
                <w:left w:val="none" w:sz="0" w:space="0" w:color="auto"/>
                <w:bottom w:val="none" w:sz="0" w:space="0" w:color="auto"/>
                <w:right w:val="none" w:sz="0" w:space="0" w:color="auto"/>
              </w:divBdr>
              <w:divsChild>
                <w:div w:id="2140688058">
                  <w:marLeft w:val="0"/>
                  <w:marRight w:val="0"/>
                  <w:marTop w:val="0"/>
                  <w:marBottom w:val="0"/>
                  <w:divBdr>
                    <w:top w:val="none" w:sz="0" w:space="0" w:color="auto"/>
                    <w:left w:val="none" w:sz="0" w:space="0" w:color="auto"/>
                    <w:bottom w:val="none" w:sz="0" w:space="0" w:color="auto"/>
                    <w:right w:val="none" w:sz="0" w:space="0" w:color="auto"/>
                  </w:divBdr>
                  <w:divsChild>
                    <w:div w:id="2140688247">
                      <w:marLeft w:val="0"/>
                      <w:marRight w:val="0"/>
                      <w:marTop w:val="0"/>
                      <w:marBottom w:val="0"/>
                      <w:divBdr>
                        <w:top w:val="none" w:sz="0" w:space="0" w:color="auto"/>
                        <w:left w:val="none" w:sz="0" w:space="0" w:color="auto"/>
                        <w:bottom w:val="none" w:sz="0" w:space="0" w:color="auto"/>
                        <w:right w:val="none" w:sz="0" w:space="0" w:color="auto"/>
                      </w:divBdr>
                      <w:divsChild>
                        <w:div w:id="2140687397">
                          <w:marLeft w:val="0"/>
                          <w:marRight w:val="0"/>
                          <w:marTop w:val="0"/>
                          <w:marBottom w:val="0"/>
                          <w:divBdr>
                            <w:top w:val="none" w:sz="0" w:space="0" w:color="auto"/>
                            <w:left w:val="none" w:sz="0" w:space="0" w:color="auto"/>
                            <w:bottom w:val="none" w:sz="0" w:space="0" w:color="auto"/>
                            <w:right w:val="none" w:sz="0" w:space="0" w:color="auto"/>
                          </w:divBdr>
                          <w:divsChild>
                            <w:div w:id="2140687731">
                              <w:marLeft w:val="0"/>
                              <w:marRight w:val="0"/>
                              <w:marTop w:val="0"/>
                              <w:marBottom w:val="0"/>
                              <w:divBdr>
                                <w:top w:val="none" w:sz="0" w:space="0" w:color="auto"/>
                                <w:left w:val="none" w:sz="0" w:space="0" w:color="auto"/>
                                <w:bottom w:val="none" w:sz="0" w:space="0" w:color="auto"/>
                                <w:right w:val="none" w:sz="0" w:space="0" w:color="auto"/>
                              </w:divBdr>
                              <w:divsChild>
                                <w:div w:id="2140687357">
                                  <w:marLeft w:val="0"/>
                                  <w:marRight w:val="0"/>
                                  <w:marTop w:val="0"/>
                                  <w:marBottom w:val="0"/>
                                  <w:divBdr>
                                    <w:top w:val="none" w:sz="0" w:space="0" w:color="auto"/>
                                    <w:left w:val="none" w:sz="0" w:space="0" w:color="auto"/>
                                    <w:bottom w:val="none" w:sz="0" w:space="0" w:color="auto"/>
                                    <w:right w:val="none" w:sz="0" w:space="0" w:color="auto"/>
                                  </w:divBdr>
                                  <w:divsChild>
                                    <w:div w:id="2140688437">
                                      <w:marLeft w:val="0"/>
                                      <w:marRight w:val="0"/>
                                      <w:marTop w:val="0"/>
                                      <w:marBottom w:val="0"/>
                                      <w:divBdr>
                                        <w:top w:val="none" w:sz="0" w:space="0" w:color="auto"/>
                                        <w:left w:val="none" w:sz="0" w:space="0" w:color="auto"/>
                                        <w:bottom w:val="none" w:sz="0" w:space="0" w:color="auto"/>
                                        <w:right w:val="none" w:sz="0" w:space="0" w:color="auto"/>
                                      </w:divBdr>
                                      <w:divsChild>
                                        <w:div w:id="21406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261">
      <w:marLeft w:val="0"/>
      <w:marRight w:val="0"/>
      <w:marTop w:val="0"/>
      <w:marBottom w:val="0"/>
      <w:divBdr>
        <w:top w:val="none" w:sz="0" w:space="0" w:color="auto"/>
        <w:left w:val="none" w:sz="0" w:space="0" w:color="auto"/>
        <w:bottom w:val="none" w:sz="0" w:space="0" w:color="auto"/>
        <w:right w:val="none" w:sz="0" w:space="0" w:color="auto"/>
      </w:divBdr>
      <w:divsChild>
        <w:div w:id="2140688065">
          <w:marLeft w:val="0"/>
          <w:marRight w:val="1"/>
          <w:marTop w:val="0"/>
          <w:marBottom w:val="0"/>
          <w:divBdr>
            <w:top w:val="none" w:sz="0" w:space="0" w:color="auto"/>
            <w:left w:val="none" w:sz="0" w:space="0" w:color="auto"/>
            <w:bottom w:val="none" w:sz="0" w:space="0" w:color="auto"/>
            <w:right w:val="none" w:sz="0" w:space="0" w:color="auto"/>
          </w:divBdr>
          <w:divsChild>
            <w:div w:id="2140688321">
              <w:marLeft w:val="0"/>
              <w:marRight w:val="0"/>
              <w:marTop w:val="0"/>
              <w:marBottom w:val="0"/>
              <w:divBdr>
                <w:top w:val="none" w:sz="0" w:space="0" w:color="auto"/>
                <w:left w:val="none" w:sz="0" w:space="0" w:color="auto"/>
                <w:bottom w:val="none" w:sz="0" w:space="0" w:color="auto"/>
                <w:right w:val="none" w:sz="0" w:space="0" w:color="auto"/>
              </w:divBdr>
              <w:divsChild>
                <w:div w:id="2140687695">
                  <w:marLeft w:val="0"/>
                  <w:marRight w:val="1"/>
                  <w:marTop w:val="0"/>
                  <w:marBottom w:val="0"/>
                  <w:divBdr>
                    <w:top w:val="none" w:sz="0" w:space="0" w:color="auto"/>
                    <w:left w:val="none" w:sz="0" w:space="0" w:color="auto"/>
                    <w:bottom w:val="none" w:sz="0" w:space="0" w:color="auto"/>
                    <w:right w:val="none" w:sz="0" w:space="0" w:color="auto"/>
                  </w:divBdr>
                  <w:divsChild>
                    <w:div w:id="2140687976">
                      <w:marLeft w:val="0"/>
                      <w:marRight w:val="0"/>
                      <w:marTop w:val="0"/>
                      <w:marBottom w:val="0"/>
                      <w:divBdr>
                        <w:top w:val="none" w:sz="0" w:space="0" w:color="auto"/>
                        <w:left w:val="none" w:sz="0" w:space="0" w:color="auto"/>
                        <w:bottom w:val="none" w:sz="0" w:space="0" w:color="auto"/>
                        <w:right w:val="none" w:sz="0" w:space="0" w:color="auto"/>
                      </w:divBdr>
                      <w:divsChild>
                        <w:div w:id="2140688546">
                          <w:marLeft w:val="0"/>
                          <w:marRight w:val="0"/>
                          <w:marTop w:val="0"/>
                          <w:marBottom w:val="0"/>
                          <w:divBdr>
                            <w:top w:val="none" w:sz="0" w:space="0" w:color="auto"/>
                            <w:left w:val="none" w:sz="0" w:space="0" w:color="auto"/>
                            <w:bottom w:val="none" w:sz="0" w:space="0" w:color="auto"/>
                            <w:right w:val="none" w:sz="0" w:space="0" w:color="auto"/>
                          </w:divBdr>
                          <w:divsChild>
                            <w:div w:id="2140688095">
                              <w:marLeft w:val="0"/>
                              <w:marRight w:val="0"/>
                              <w:marTop w:val="120"/>
                              <w:marBottom w:val="360"/>
                              <w:divBdr>
                                <w:top w:val="none" w:sz="0" w:space="0" w:color="auto"/>
                                <w:left w:val="none" w:sz="0" w:space="0" w:color="auto"/>
                                <w:bottom w:val="none" w:sz="0" w:space="0" w:color="auto"/>
                                <w:right w:val="none" w:sz="0" w:space="0" w:color="auto"/>
                              </w:divBdr>
                              <w:divsChild>
                                <w:div w:id="2140687886">
                                  <w:marLeft w:val="420"/>
                                  <w:marRight w:val="0"/>
                                  <w:marTop w:val="0"/>
                                  <w:marBottom w:val="0"/>
                                  <w:divBdr>
                                    <w:top w:val="none" w:sz="0" w:space="0" w:color="auto"/>
                                    <w:left w:val="none" w:sz="0" w:space="0" w:color="auto"/>
                                    <w:bottom w:val="none" w:sz="0" w:space="0" w:color="auto"/>
                                    <w:right w:val="none" w:sz="0" w:space="0" w:color="auto"/>
                                  </w:divBdr>
                                  <w:divsChild>
                                    <w:div w:id="2140687820">
                                      <w:marLeft w:val="0"/>
                                      <w:marRight w:val="0"/>
                                      <w:marTop w:val="0"/>
                                      <w:marBottom w:val="0"/>
                                      <w:divBdr>
                                        <w:top w:val="none" w:sz="0" w:space="0" w:color="auto"/>
                                        <w:left w:val="none" w:sz="0" w:space="0" w:color="auto"/>
                                        <w:bottom w:val="none" w:sz="0" w:space="0" w:color="auto"/>
                                        <w:right w:val="none" w:sz="0" w:space="0" w:color="auto"/>
                                      </w:divBdr>
                                      <w:divsChild>
                                        <w:div w:id="21406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266">
      <w:marLeft w:val="0"/>
      <w:marRight w:val="0"/>
      <w:marTop w:val="0"/>
      <w:marBottom w:val="0"/>
      <w:divBdr>
        <w:top w:val="none" w:sz="0" w:space="0" w:color="auto"/>
        <w:left w:val="none" w:sz="0" w:space="0" w:color="auto"/>
        <w:bottom w:val="none" w:sz="0" w:space="0" w:color="auto"/>
        <w:right w:val="none" w:sz="0" w:space="0" w:color="auto"/>
      </w:divBdr>
      <w:divsChild>
        <w:div w:id="2140687430">
          <w:marLeft w:val="0"/>
          <w:marRight w:val="0"/>
          <w:marTop w:val="0"/>
          <w:marBottom w:val="0"/>
          <w:divBdr>
            <w:top w:val="none" w:sz="0" w:space="0" w:color="auto"/>
            <w:left w:val="none" w:sz="0" w:space="0" w:color="auto"/>
            <w:bottom w:val="none" w:sz="0" w:space="0" w:color="auto"/>
            <w:right w:val="none" w:sz="0" w:space="0" w:color="auto"/>
          </w:divBdr>
          <w:divsChild>
            <w:div w:id="2140687535">
              <w:marLeft w:val="0"/>
              <w:marRight w:val="0"/>
              <w:marTop w:val="0"/>
              <w:marBottom w:val="0"/>
              <w:divBdr>
                <w:top w:val="none" w:sz="0" w:space="0" w:color="auto"/>
                <w:left w:val="none" w:sz="0" w:space="0" w:color="auto"/>
                <w:bottom w:val="none" w:sz="0" w:space="0" w:color="auto"/>
                <w:right w:val="none" w:sz="0" w:space="0" w:color="auto"/>
              </w:divBdr>
              <w:divsChild>
                <w:div w:id="2140687580">
                  <w:marLeft w:val="0"/>
                  <w:marRight w:val="0"/>
                  <w:marTop w:val="0"/>
                  <w:marBottom w:val="0"/>
                  <w:divBdr>
                    <w:top w:val="none" w:sz="0" w:space="0" w:color="auto"/>
                    <w:left w:val="none" w:sz="0" w:space="0" w:color="auto"/>
                    <w:bottom w:val="none" w:sz="0" w:space="0" w:color="auto"/>
                    <w:right w:val="none" w:sz="0" w:space="0" w:color="auto"/>
                  </w:divBdr>
                  <w:divsChild>
                    <w:div w:id="2140688107">
                      <w:marLeft w:val="0"/>
                      <w:marRight w:val="0"/>
                      <w:marTop w:val="0"/>
                      <w:marBottom w:val="0"/>
                      <w:divBdr>
                        <w:top w:val="none" w:sz="0" w:space="0" w:color="auto"/>
                        <w:left w:val="none" w:sz="0" w:space="0" w:color="auto"/>
                        <w:bottom w:val="none" w:sz="0" w:space="0" w:color="auto"/>
                        <w:right w:val="none" w:sz="0" w:space="0" w:color="auto"/>
                      </w:divBdr>
                      <w:divsChild>
                        <w:div w:id="2140688282">
                          <w:marLeft w:val="0"/>
                          <w:marRight w:val="0"/>
                          <w:marTop w:val="0"/>
                          <w:marBottom w:val="0"/>
                          <w:divBdr>
                            <w:top w:val="none" w:sz="0" w:space="0" w:color="auto"/>
                            <w:left w:val="none" w:sz="0" w:space="0" w:color="auto"/>
                            <w:bottom w:val="none" w:sz="0" w:space="0" w:color="auto"/>
                            <w:right w:val="none" w:sz="0" w:space="0" w:color="auto"/>
                          </w:divBdr>
                          <w:divsChild>
                            <w:div w:id="2140688613">
                              <w:marLeft w:val="0"/>
                              <w:marRight w:val="0"/>
                              <w:marTop w:val="0"/>
                              <w:marBottom w:val="0"/>
                              <w:divBdr>
                                <w:top w:val="none" w:sz="0" w:space="0" w:color="auto"/>
                                <w:left w:val="none" w:sz="0" w:space="0" w:color="auto"/>
                                <w:bottom w:val="none" w:sz="0" w:space="0" w:color="auto"/>
                                <w:right w:val="none" w:sz="0" w:space="0" w:color="auto"/>
                              </w:divBdr>
                              <w:divsChild>
                                <w:div w:id="2140687264">
                                  <w:marLeft w:val="0"/>
                                  <w:marRight w:val="0"/>
                                  <w:marTop w:val="0"/>
                                  <w:marBottom w:val="0"/>
                                  <w:divBdr>
                                    <w:top w:val="none" w:sz="0" w:space="0" w:color="auto"/>
                                    <w:left w:val="none" w:sz="0" w:space="0" w:color="auto"/>
                                    <w:bottom w:val="none" w:sz="0" w:space="0" w:color="auto"/>
                                    <w:right w:val="none" w:sz="0" w:space="0" w:color="auto"/>
                                  </w:divBdr>
                                  <w:divsChild>
                                    <w:div w:id="2140688064">
                                      <w:marLeft w:val="0"/>
                                      <w:marRight w:val="0"/>
                                      <w:marTop w:val="0"/>
                                      <w:marBottom w:val="0"/>
                                      <w:divBdr>
                                        <w:top w:val="none" w:sz="0" w:space="0" w:color="auto"/>
                                        <w:left w:val="none" w:sz="0" w:space="0" w:color="auto"/>
                                        <w:bottom w:val="none" w:sz="0" w:space="0" w:color="auto"/>
                                        <w:right w:val="none" w:sz="0" w:space="0" w:color="auto"/>
                                      </w:divBdr>
                                      <w:divsChild>
                                        <w:div w:id="2140687374">
                                          <w:marLeft w:val="0"/>
                                          <w:marRight w:val="0"/>
                                          <w:marTop w:val="0"/>
                                          <w:marBottom w:val="0"/>
                                          <w:divBdr>
                                            <w:top w:val="none" w:sz="0" w:space="0" w:color="auto"/>
                                            <w:left w:val="none" w:sz="0" w:space="0" w:color="auto"/>
                                            <w:bottom w:val="none" w:sz="0" w:space="0" w:color="auto"/>
                                            <w:right w:val="none" w:sz="0" w:space="0" w:color="auto"/>
                                          </w:divBdr>
                                          <w:divsChild>
                                            <w:div w:id="21406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267">
      <w:marLeft w:val="0"/>
      <w:marRight w:val="0"/>
      <w:marTop w:val="0"/>
      <w:marBottom w:val="0"/>
      <w:divBdr>
        <w:top w:val="none" w:sz="0" w:space="0" w:color="auto"/>
        <w:left w:val="none" w:sz="0" w:space="0" w:color="auto"/>
        <w:bottom w:val="none" w:sz="0" w:space="0" w:color="auto"/>
        <w:right w:val="none" w:sz="0" w:space="0" w:color="auto"/>
      </w:divBdr>
      <w:divsChild>
        <w:div w:id="2140687881">
          <w:marLeft w:val="0"/>
          <w:marRight w:val="1"/>
          <w:marTop w:val="0"/>
          <w:marBottom w:val="0"/>
          <w:divBdr>
            <w:top w:val="none" w:sz="0" w:space="0" w:color="auto"/>
            <w:left w:val="none" w:sz="0" w:space="0" w:color="auto"/>
            <w:bottom w:val="none" w:sz="0" w:space="0" w:color="auto"/>
            <w:right w:val="none" w:sz="0" w:space="0" w:color="auto"/>
          </w:divBdr>
          <w:divsChild>
            <w:div w:id="2140687422">
              <w:marLeft w:val="0"/>
              <w:marRight w:val="0"/>
              <w:marTop w:val="0"/>
              <w:marBottom w:val="0"/>
              <w:divBdr>
                <w:top w:val="none" w:sz="0" w:space="0" w:color="auto"/>
                <w:left w:val="none" w:sz="0" w:space="0" w:color="auto"/>
                <w:bottom w:val="none" w:sz="0" w:space="0" w:color="auto"/>
                <w:right w:val="none" w:sz="0" w:space="0" w:color="auto"/>
              </w:divBdr>
              <w:divsChild>
                <w:div w:id="2140687624">
                  <w:marLeft w:val="0"/>
                  <w:marRight w:val="1"/>
                  <w:marTop w:val="0"/>
                  <w:marBottom w:val="0"/>
                  <w:divBdr>
                    <w:top w:val="none" w:sz="0" w:space="0" w:color="auto"/>
                    <w:left w:val="none" w:sz="0" w:space="0" w:color="auto"/>
                    <w:bottom w:val="none" w:sz="0" w:space="0" w:color="auto"/>
                    <w:right w:val="none" w:sz="0" w:space="0" w:color="auto"/>
                  </w:divBdr>
                  <w:divsChild>
                    <w:div w:id="2140687639">
                      <w:marLeft w:val="0"/>
                      <w:marRight w:val="0"/>
                      <w:marTop w:val="0"/>
                      <w:marBottom w:val="0"/>
                      <w:divBdr>
                        <w:top w:val="none" w:sz="0" w:space="0" w:color="auto"/>
                        <w:left w:val="none" w:sz="0" w:space="0" w:color="auto"/>
                        <w:bottom w:val="none" w:sz="0" w:space="0" w:color="auto"/>
                        <w:right w:val="none" w:sz="0" w:space="0" w:color="auto"/>
                      </w:divBdr>
                      <w:divsChild>
                        <w:div w:id="2140688050">
                          <w:marLeft w:val="0"/>
                          <w:marRight w:val="0"/>
                          <w:marTop w:val="0"/>
                          <w:marBottom w:val="0"/>
                          <w:divBdr>
                            <w:top w:val="none" w:sz="0" w:space="0" w:color="auto"/>
                            <w:left w:val="none" w:sz="0" w:space="0" w:color="auto"/>
                            <w:bottom w:val="none" w:sz="0" w:space="0" w:color="auto"/>
                            <w:right w:val="none" w:sz="0" w:space="0" w:color="auto"/>
                          </w:divBdr>
                          <w:divsChild>
                            <w:div w:id="2140688400">
                              <w:marLeft w:val="0"/>
                              <w:marRight w:val="0"/>
                              <w:marTop w:val="120"/>
                              <w:marBottom w:val="360"/>
                              <w:divBdr>
                                <w:top w:val="none" w:sz="0" w:space="0" w:color="auto"/>
                                <w:left w:val="none" w:sz="0" w:space="0" w:color="auto"/>
                                <w:bottom w:val="none" w:sz="0" w:space="0" w:color="auto"/>
                                <w:right w:val="none" w:sz="0" w:space="0" w:color="auto"/>
                              </w:divBdr>
                              <w:divsChild>
                                <w:div w:id="2140687971">
                                  <w:marLeft w:val="420"/>
                                  <w:marRight w:val="0"/>
                                  <w:marTop w:val="0"/>
                                  <w:marBottom w:val="0"/>
                                  <w:divBdr>
                                    <w:top w:val="none" w:sz="0" w:space="0" w:color="auto"/>
                                    <w:left w:val="none" w:sz="0" w:space="0" w:color="auto"/>
                                    <w:bottom w:val="none" w:sz="0" w:space="0" w:color="auto"/>
                                    <w:right w:val="none" w:sz="0" w:space="0" w:color="auto"/>
                                  </w:divBdr>
                                  <w:divsChild>
                                    <w:div w:id="2140687675">
                                      <w:marLeft w:val="0"/>
                                      <w:marRight w:val="0"/>
                                      <w:marTop w:val="0"/>
                                      <w:marBottom w:val="0"/>
                                      <w:divBdr>
                                        <w:top w:val="none" w:sz="0" w:space="0" w:color="auto"/>
                                        <w:left w:val="none" w:sz="0" w:space="0" w:color="auto"/>
                                        <w:bottom w:val="none" w:sz="0" w:space="0" w:color="auto"/>
                                        <w:right w:val="none" w:sz="0" w:space="0" w:color="auto"/>
                                      </w:divBdr>
                                      <w:divsChild>
                                        <w:div w:id="2140687772">
                                          <w:marLeft w:val="0"/>
                                          <w:marRight w:val="0"/>
                                          <w:marTop w:val="0"/>
                                          <w:marBottom w:val="0"/>
                                          <w:divBdr>
                                            <w:top w:val="none" w:sz="0" w:space="0" w:color="auto"/>
                                            <w:left w:val="none" w:sz="0" w:space="0" w:color="auto"/>
                                            <w:bottom w:val="none" w:sz="0" w:space="0" w:color="auto"/>
                                            <w:right w:val="none" w:sz="0" w:space="0" w:color="auto"/>
                                          </w:divBdr>
                                        </w:div>
                                      </w:divsChild>
                                    </w:div>
                                    <w:div w:id="214068811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8273">
      <w:marLeft w:val="0"/>
      <w:marRight w:val="0"/>
      <w:marTop w:val="0"/>
      <w:marBottom w:val="0"/>
      <w:divBdr>
        <w:top w:val="none" w:sz="0" w:space="0" w:color="auto"/>
        <w:left w:val="none" w:sz="0" w:space="0" w:color="auto"/>
        <w:bottom w:val="none" w:sz="0" w:space="0" w:color="auto"/>
        <w:right w:val="none" w:sz="0" w:space="0" w:color="auto"/>
      </w:divBdr>
      <w:divsChild>
        <w:div w:id="2140687261">
          <w:marLeft w:val="0"/>
          <w:marRight w:val="0"/>
          <w:marTop w:val="0"/>
          <w:marBottom w:val="0"/>
          <w:divBdr>
            <w:top w:val="none" w:sz="0" w:space="0" w:color="auto"/>
            <w:left w:val="none" w:sz="0" w:space="0" w:color="auto"/>
            <w:bottom w:val="none" w:sz="0" w:space="0" w:color="auto"/>
            <w:right w:val="none" w:sz="0" w:space="0" w:color="auto"/>
          </w:divBdr>
          <w:divsChild>
            <w:div w:id="2140688352">
              <w:marLeft w:val="0"/>
              <w:marRight w:val="0"/>
              <w:marTop w:val="0"/>
              <w:marBottom w:val="0"/>
              <w:divBdr>
                <w:top w:val="none" w:sz="0" w:space="0" w:color="auto"/>
                <w:left w:val="none" w:sz="0" w:space="0" w:color="auto"/>
                <w:bottom w:val="none" w:sz="0" w:space="0" w:color="auto"/>
                <w:right w:val="none" w:sz="0" w:space="0" w:color="auto"/>
              </w:divBdr>
              <w:divsChild>
                <w:div w:id="2140687233">
                  <w:marLeft w:val="0"/>
                  <w:marRight w:val="0"/>
                  <w:marTop w:val="0"/>
                  <w:marBottom w:val="0"/>
                  <w:divBdr>
                    <w:top w:val="none" w:sz="0" w:space="0" w:color="auto"/>
                    <w:left w:val="none" w:sz="0" w:space="0" w:color="auto"/>
                    <w:bottom w:val="none" w:sz="0" w:space="0" w:color="auto"/>
                    <w:right w:val="none" w:sz="0" w:space="0" w:color="auto"/>
                  </w:divBdr>
                  <w:divsChild>
                    <w:div w:id="2140687745">
                      <w:marLeft w:val="0"/>
                      <w:marRight w:val="0"/>
                      <w:marTop w:val="0"/>
                      <w:marBottom w:val="0"/>
                      <w:divBdr>
                        <w:top w:val="none" w:sz="0" w:space="0" w:color="auto"/>
                        <w:left w:val="none" w:sz="0" w:space="0" w:color="auto"/>
                        <w:bottom w:val="none" w:sz="0" w:space="0" w:color="auto"/>
                        <w:right w:val="none" w:sz="0" w:space="0" w:color="auto"/>
                      </w:divBdr>
                      <w:divsChild>
                        <w:div w:id="2140688376">
                          <w:marLeft w:val="0"/>
                          <w:marRight w:val="0"/>
                          <w:marTop w:val="0"/>
                          <w:marBottom w:val="0"/>
                          <w:divBdr>
                            <w:top w:val="none" w:sz="0" w:space="0" w:color="auto"/>
                            <w:left w:val="none" w:sz="0" w:space="0" w:color="auto"/>
                            <w:bottom w:val="none" w:sz="0" w:space="0" w:color="auto"/>
                            <w:right w:val="none" w:sz="0" w:space="0" w:color="auto"/>
                          </w:divBdr>
                          <w:divsChild>
                            <w:div w:id="2140688011">
                              <w:marLeft w:val="0"/>
                              <w:marRight w:val="0"/>
                              <w:marTop w:val="0"/>
                              <w:marBottom w:val="0"/>
                              <w:divBdr>
                                <w:top w:val="none" w:sz="0" w:space="0" w:color="auto"/>
                                <w:left w:val="none" w:sz="0" w:space="0" w:color="auto"/>
                                <w:bottom w:val="none" w:sz="0" w:space="0" w:color="auto"/>
                                <w:right w:val="none" w:sz="0" w:space="0" w:color="auto"/>
                              </w:divBdr>
                              <w:divsChild>
                                <w:div w:id="2140687504">
                                  <w:marLeft w:val="0"/>
                                  <w:marRight w:val="0"/>
                                  <w:marTop w:val="0"/>
                                  <w:marBottom w:val="0"/>
                                  <w:divBdr>
                                    <w:top w:val="none" w:sz="0" w:space="0" w:color="auto"/>
                                    <w:left w:val="none" w:sz="0" w:space="0" w:color="auto"/>
                                    <w:bottom w:val="none" w:sz="0" w:space="0" w:color="auto"/>
                                    <w:right w:val="none" w:sz="0" w:space="0" w:color="auto"/>
                                  </w:divBdr>
                                  <w:divsChild>
                                    <w:div w:id="2140688003">
                                      <w:marLeft w:val="0"/>
                                      <w:marRight w:val="0"/>
                                      <w:marTop w:val="0"/>
                                      <w:marBottom w:val="0"/>
                                      <w:divBdr>
                                        <w:top w:val="none" w:sz="0" w:space="0" w:color="auto"/>
                                        <w:left w:val="none" w:sz="0" w:space="0" w:color="auto"/>
                                        <w:bottom w:val="none" w:sz="0" w:space="0" w:color="auto"/>
                                        <w:right w:val="none" w:sz="0" w:space="0" w:color="auto"/>
                                      </w:divBdr>
                                      <w:divsChild>
                                        <w:div w:id="21406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277">
      <w:marLeft w:val="0"/>
      <w:marRight w:val="0"/>
      <w:marTop w:val="0"/>
      <w:marBottom w:val="0"/>
      <w:divBdr>
        <w:top w:val="none" w:sz="0" w:space="0" w:color="auto"/>
        <w:left w:val="none" w:sz="0" w:space="0" w:color="auto"/>
        <w:bottom w:val="none" w:sz="0" w:space="0" w:color="auto"/>
        <w:right w:val="none" w:sz="0" w:space="0" w:color="auto"/>
      </w:divBdr>
      <w:divsChild>
        <w:div w:id="2140687599">
          <w:marLeft w:val="0"/>
          <w:marRight w:val="0"/>
          <w:marTop w:val="0"/>
          <w:marBottom w:val="0"/>
          <w:divBdr>
            <w:top w:val="none" w:sz="0" w:space="0" w:color="auto"/>
            <w:left w:val="none" w:sz="0" w:space="0" w:color="auto"/>
            <w:bottom w:val="none" w:sz="0" w:space="0" w:color="auto"/>
            <w:right w:val="none" w:sz="0" w:space="0" w:color="auto"/>
          </w:divBdr>
          <w:divsChild>
            <w:div w:id="2140687735">
              <w:marLeft w:val="0"/>
              <w:marRight w:val="0"/>
              <w:marTop w:val="0"/>
              <w:marBottom w:val="0"/>
              <w:divBdr>
                <w:top w:val="none" w:sz="0" w:space="0" w:color="auto"/>
                <w:left w:val="none" w:sz="0" w:space="0" w:color="auto"/>
                <w:bottom w:val="none" w:sz="0" w:space="0" w:color="auto"/>
                <w:right w:val="none" w:sz="0" w:space="0" w:color="auto"/>
              </w:divBdr>
              <w:divsChild>
                <w:div w:id="2140688478">
                  <w:marLeft w:val="0"/>
                  <w:marRight w:val="0"/>
                  <w:marTop w:val="0"/>
                  <w:marBottom w:val="0"/>
                  <w:divBdr>
                    <w:top w:val="none" w:sz="0" w:space="0" w:color="auto"/>
                    <w:left w:val="none" w:sz="0" w:space="0" w:color="auto"/>
                    <w:bottom w:val="none" w:sz="0" w:space="0" w:color="auto"/>
                    <w:right w:val="none" w:sz="0" w:space="0" w:color="auto"/>
                  </w:divBdr>
                  <w:divsChild>
                    <w:div w:id="2140688502">
                      <w:marLeft w:val="0"/>
                      <w:marRight w:val="0"/>
                      <w:marTop w:val="0"/>
                      <w:marBottom w:val="0"/>
                      <w:divBdr>
                        <w:top w:val="none" w:sz="0" w:space="0" w:color="auto"/>
                        <w:left w:val="none" w:sz="0" w:space="0" w:color="auto"/>
                        <w:bottom w:val="none" w:sz="0" w:space="0" w:color="auto"/>
                        <w:right w:val="none" w:sz="0" w:space="0" w:color="auto"/>
                      </w:divBdr>
                      <w:divsChild>
                        <w:div w:id="2140687405">
                          <w:marLeft w:val="0"/>
                          <w:marRight w:val="0"/>
                          <w:marTop w:val="0"/>
                          <w:marBottom w:val="0"/>
                          <w:divBdr>
                            <w:top w:val="none" w:sz="0" w:space="0" w:color="auto"/>
                            <w:left w:val="none" w:sz="0" w:space="0" w:color="auto"/>
                            <w:bottom w:val="none" w:sz="0" w:space="0" w:color="auto"/>
                            <w:right w:val="none" w:sz="0" w:space="0" w:color="auto"/>
                          </w:divBdr>
                          <w:divsChild>
                            <w:div w:id="2140687882">
                              <w:marLeft w:val="0"/>
                              <w:marRight w:val="0"/>
                              <w:marTop w:val="0"/>
                              <w:marBottom w:val="0"/>
                              <w:divBdr>
                                <w:top w:val="none" w:sz="0" w:space="0" w:color="auto"/>
                                <w:left w:val="none" w:sz="0" w:space="0" w:color="auto"/>
                                <w:bottom w:val="none" w:sz="0" w:space="0" w:color="auto"/>
                                <w:right w:val="none" w:sz="0" w:space="0" w:color="auto"/>
                              </w:divBdr>
                              <w:divsChild>
                                <w:div w:id="2140687575">
                                  <w:marLeft w:val="0"/>
                                  <w:marRight w:val="0"/>
                                  <w:marTop w:val="0"/>
                                  <w:marBottom w:val="0"/>
                                  <w:divBdr>
                                    <w:top w:val="none" w:sz="0" w:space="0" w:color="auto"/>
                                    <w:left w:val="none" w:sz="0" w:space="0" w:color="auto"/>
                                    <w:bottom w:val="none" w:sz="0" w:space="0" w:color="auto"/>
                                    <w:right w:val="none" w:sz="0" w:space="0" w:color="auto"/>
                                  </w:divBdr>
                                  <w:divsChild>
                                    <w:div w:id="2140688202">
                                      <w:marLeft w:val="0"/>
                                      <w:marRight w:val="0"/>
                                      <w:marTop w:val="0"/>
                                      <w:marBottom w:val="0"/>
                                      <w:divBdr>
                                        <w:top w:val="none" w:sz="0" w:space="0" w:color="auto"/>
                                        <w:left w:val="none" w:sz="0" w:space="0" w:color="auto"/>
                                        <w:bottom w:val="none" w:sz="0" w:space="0" w:color="auto"/>
                                        <w:right w:val="none" w:sz="0" w:space="0" w:color="auto"/>
                                      </w:divBdr>
                                      <w:divsChild>
                                        <w:div w:id="2140687827">
                                          <w:marLeft w:val="0"/>
                                          <w:marRight w:val="0"/>
                                          <w:marTop w:val="0"/>
                                          <w:marBottom w:val="0"/>
                                          <w:divBdr>
                                            <w:top w:val="none" w:sz="0" w:space="0" w:color="auto"/>
                                            <w:left w:val="none" w:sz="0" w:space="0" w:color="auto"/>
                                            <w:bottom w:val="none" w:sz="0" w:space="0" w:color="auto"/>
                                            <w:right w:val="none" w:sz="0" w:space="0" w:color="auto"/>
                                          </w:divBdr>
                                          <w:divsChild>
                                            <w:div w:id="214068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302">
      <w:marLeft w:val="0"/>
      <w:marRight w:val="0"/>
      <w:marTop w:val="0"/>
      <w:marBottom w:val="0"/>
      <w:divBdr>
        <w:top w:val="none" w:sz="0" w:space="0" w:color="auto"/>
        <w:left w:val="none" w:sz="0" w:space="0" w:color="auto"/>
        <w:bottom w:val="none" w:sz="0" w:space="0" w:color="auto"/>
        <w:right w:val="none" w:sz="0" w:space="0" w:color="auto"/>
      </w:divBdr>
      <w:divsChild>
        <w:div w:id="2140688144">
          <w:marLeft w:val="0"/>
          <w:marRight w:val="1"/>
          <w:marTop w:val="0"/>
          <w:marBottom w:val="0"/>
          <w:divBdr>
            <w:top w:val="none" w:sz="0" w:space="0" w:color="auto"/>
            <w:left w:val="none" w:sz="0" w:space="0" w:color="auto"/>
            <w:bottom w:val="none" w:sz="0" w:space="0" w:color="auto"/>
            <w:right w:val="none" w:sz="0" w:space="0" w:color="auto"/>
          </w:divBdr>
          <w:divsChild>
            <w:div w:id="2140687464">
              <w:marLeft w:val="0"/>
              <w:marRight w:val="0"/>
              <w:marTop w:val="0"/>
              <w:marBottom w:val="0"/>
              <w:divBdr>
                <w:top w:val="none" w:sz="0" w:space="0" w:color="auto"/>
                <w:left w:val="none" w:sz="0" w:space="0" w:color="auto"/>
                <w:bottom w:val="none" w:sz="0" w:space="0" w:color="auto"/>
                <w:right w:val="none" w:sz="0" w:space="0" w:color="auto"/>
              </w:divBdr>
              <w:divsChild>
                <w:div w:id="2140687824">
                  <w:marLeft w:val="0"/>
                  <w:marRight w:val="1"/>
                  <w:marTop w:val="0"/>
                  <w:marBottom w:val="0"/>
                  <w:divBdr>
                    <w:top w:val="none" w:sz="0" w:space="0" w:color="auto"/>
                    <w:left w:val="none" w:sz="0" w:space="0" w:color="auto"/>
                    <w:bottom w:val="none" w:sz="0" w:space="0" w:color="auto"/>
                    <w:right w:val="none" w:sz="0" w:space="0" w:color="auto"/>
                  </w:divBdr>
                  <w:divsChild>
                    <w:div w:id="2140687340">
                      <w:marLeft w:val="0"/>
                      <w:marRight w:val="0"/>
                      <w:marTop w:val="0"/>
                      <w:marBottom w:val="0"/>
                      <w:divBdr>
                        <w:top w:val="none" w:sz="0" w:space="0" w:color="auto"/>
                        <w:left w:val="none" w:sz="0" w:space="0" w:color="auto"/>
                        <w:bottom w:val="none" w:sz="0" w:space="0" w:color="auto"/>
                        <w:right w:val="none" w:sz="0" w:space="0" w:color="auto"/>
                      </w:divBdr>
                      <w:divsChild>
                        <w:div w:id="2140688473">
                          <w:marLeft w:val="0"/>
                          <w:marRight w:val="0"/>
                          <w:marTop w:val="0"/>
                          <w:marBottom w:val="0"/>
                          <w:divBdr>
                            <w:top w:val="none" w:sz="0" w:space="0" w:color="auto"/>
                            <w:left w:val="none" w:sz="0" w:space="0" w:color="auto"/>
                            <w:bottom w:val="none" w:sz="0" w:space="0" w:color="auto"/>
                            <w:right w:val="none" w:sz="0" w:space="0" w:color="auto"/>
                          </w:divBdr>
                          <w:divsChild>
                            <w:div w:id="2140688167">
                              <w:marLeft w:val="0"/>
                              <w:marRight w:val="0"/>
                              <w:marTop w:val="120"/>
                              <w:marBottom w:val="360"/>
                              <w:divBdr>
                                <w:top w:val="none" w:sz="0" w:space="0" w:color="auto"/>
                                <w:left w:val="none" w:sz="0" w:space="0" w:color="auto"/>
                                <w:bottom w:val="none" w:sz="0" w:space="0" w:color="auto"/>
                                <w:right w:val="none" w:sz="0" w:space="0" w:color="auto"/>
                              </w:divBdr>
                              <w:divsChild>
                                <w:div w:id="2140688626">
                                  <w:marLeft w:val="420"/>
                                  <w:marRight w:val="0"/>
                                  <w:marTop w:val="0"/>
                                  <w:marBottom w:val="0"/>
                                  <w:divBdr>
                                    <w:top w:val="none" w:sz="0" w:space="0" w:color="auto"/>
                                    <w:left w:val="none" w:sz="0" w:space="0" w:color="auto"/>
                                    <w:bottom w:val="none" w:sz="0" w:space="0" w:color="auto"/>
                                    <w:right w:val="none" w:sz="0" w:space="0" w:color="auto"/>
                                  </w:divBdr>
                                  <w:divsChild>
                                    <w:div w:id="2140688146">
                                      <w:marLeft w:val="0"/>
                                      <w:marRight w:val="0"/>
                                      <w:marTop w:val="0"/>
                                      <w:marBottom w:val="0"/>
                                      <w:divBdr>
                                        <w:top w:val="none" w:sz="0" w:space="0" w:color="auto"/>
                                        <w:left w:val="none" w:sz="0" w:space="0" w:color="auto"/>
                                        <w:bottom w:val="none" w:sz="0" w:space="0" w:color="auto"/>
                                        <w:right w:val="none" w:sz="0" w:space="0" w:color="auto"/>
                                      </w:divBdr>
                                      <w:divsChild>
                                        <w:div w:id="2140688599">
                                          <w:marLeft w:val="0"/>
                                          <w:marRight w:val="0"/>
                                          <w:marTop w:val="0"/>
                                          <w:marBottom w:val="0"/>
                                          <w:divBdr>
                                            <w:top w:val="none" w:sz="0" w:space="0" w:color="auto"/>
                                            <w:left w:val="none" w:sz="0" w:space="0" w:color="auto"/>
                                            <w:bottom w:val="none" w:sz="0" w:space="0" w:color="auto"/>
                                            <w:right w:val="none" w:sz="0" w:space="0" w:color="auto"/>
                                          </w:divBdr>
                                        </w:div>
                                      </w:divsChild>
                                    </w:div>
                                    <w:div w:id="21406882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8311">
      <w:marLeft w:val="0"/>
      <w:marRight w:val="0"/>
      <w:marTop w:val="0"/>
      <w:marBottom w:val="0"/>
      <w:divBdr>
        <w:top w:val="none" w:sz="0" w:space="0" w:color="auto"/>
        <w:left w:val="none" w:sz="0" w:space="0" w:color="auto"/>
        <w:bottom w:val="none" w:sz="0" w:space="0" w:color="auto"/>
        <w:right w:val="none" w:sz="0" w:space="0" w:color="auto"/>
      </w:divBdr>
      <w:divsChild>
        <w:div w:id="2140687519">
          <w:marLeft w:val="0"/>
          <w:marRight w:val="0"/>
          <w:marTop w:val="0"/>
          <w:marBottom w:val="0"/>
          <w:divBdr>
            <w:top w:val="none" w:sz="0" w:space="0" w:color="auto"/>
            <w:left w:val="none" w:sz="0" w:space="0" w:color="auto"/>
            <w:bottom w:val="none" w:sz="0" w:space="0" w:color="auto"/>
            <w:right w:val="none" w:sz="0" w:space="0" w:color="auto"/>
          </w:divBdr>
          <w:divsChild>
            <w:div w:id="2140687915">
              <w:marLeft w:val="0"/>
              <w:marRight w:val="0"/>
              <w:marTop w:val="0"/>
              <w:marBottom w:val="0"/>
              <w:divBdr>
                <w:top w:val="none" w:sz="0" w:space="0" w:color="auto"/>
                <w:left w:val="none" w:sz="0" w:space="0" w:color="auto"/>
                <w:bottom w:val="none" w:sz="0" w:space="0" w:color="auto"/>
                <w:right w:val="none" w:sz="0" w:space="0" w:color="auto"/>
              </w:divBdr>
              <w:divsChild>
                <w:div w:id="2140687947">
                  <w:marLeft w:val="0"/>
                  <w:marRight w:val="0"/>
                  <w:marTop w:val="0"/>
                  <w:marBottom w:val="0"/>
                  <w:divBdr>
                    <w:top w:val="none" w:sz="0" w:space="0" w:color="auto"/>
                    <w:left w:val="none" w:sz="0" w:space="0" w:color="auto"/>
                    <w:bottom w:val="none" w:sz="0" w:space="0" w:color="auto"/>
                    <w:right w:val="none" w:sz="0" w:space="0" w:color="auto"/>
                  </w:divBdr>
                  <w:divsChild>
                    <w:div w:id="2140687598">
                      <w:marLeft w:val="0"/>
                      <w:marRight w:val="0"/>
                      <w:marTop w:val="0"/>
                      <w:marBottom w:val="0"/>
                      <w:divBdr>
                        <w:top w:val="none" w:sz="0" w:space="0" w:color="auto"/>
                        <w:left w:val="none" w:sz="0" w:space="0" w:color="auto"/>
                        <w:bottom w:val="none" w:sz="0" w:space="0" w:color="auto"/>
                        <w:right w:val="none" w:sz="0" w:space="0" w:color="auto"/>
                      </w:divBdr>
                      <w:divsChild>
                        <w:div w:id="2140688405">
                          <w:marLeft w:val="0"/>
                          <w:marRight w:val="0"/>
                          <w:marTop w:val="0"/>
                          <w:marBottom w:val="0"/>
                          <w:divBdr>
                            <w:top w:val="none" w:sz="0" w:space="0" w:color="auto"/>
                            <w:left w:val="none" w:sz="0" w:space="0" w:color="auto"/>
                            <w:bottom w:val="none" w:sz="0" w:space="0" w:color="auto"/>
                            <w:right w:val="none" w:sz="0" w:space="0" w:color="auto"/>
                          </w:divBdr>
                          <w:divsChild>
                            <w:div w:id="2140687431">
                              <w:marLeft w:val="0"/>
                              <w:marRight w:val="0"/>
                              <w:marTop w:val="0"/>
                              <w:marBottom w:val="0"/>
                              <w:divBdr>
                                <w:top w:val="none" w:sz="0" w:space="0" w:color="auto"/>
                                <w:left w:val="none" w:sz="0" w:space="0" w:color="auto"/>
                                <w:bottom w:val="none" w:sz="0" w:space="0" w:color="auto"/>
                                <w:right w:val="none" w:sz="0" w:space="0" w:color="auto"/>
                              </w:divBdr>
                              <w:divsChild>
                                <w:div w:id="2140687665">
                                  <w:marLeft w:val="0"/>
                                  <w:marRight w:val="0"/>
                                  <w:marTop w:val="0"/>
                                  <w:marBottom w:val="0"/>
                                  <w:divBdr>
                                    <w:top w:val="none" w:sz="0" w:space="0" w:color="auto"/>
                                    <w:left w:val="none" w:sz="0" w:space="0" w:color="auto"/>
                                    <w:bottom w:val="none" w:sz="0" w:space="0" w:color="auto"/>
                                    <w:right w:val="none" w:sz="0" w:space="0" w:color="auto"/>
                                  </w:divBdr>
                                  <w:divsChild>
                                    <w:div w:id="2140688460">
                                      <w:marLeft w:val="0"/>
                                      <w:marRight w:val="0"/>
                                      <w:marTop w:val="0"/>
                                      <w:marBottom w:val="0"/>
                                      <w:divBdr>
                                        <w:top w:val="none" w:sz="0" w:space="0" w:color="auto"/>
                                        <w:left w:val="none" w:sz="0" w:space="0" w:color="auto"/>
                                        <w:bottom w:val="none" w:sz="0" w:space="0" w:color="auto"/>
                                        <w:right w:val="none" w:sz="0" w:space="0" w:color="auto"/>
                                      </w:divBdr>
                                      <w:divsChild>
                                        <w:div w:id="2140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335">
      <w:marLeft w:val="0"/>
      <w:marRight w:val="0"/>
      <w:marTop w:val="0"/>
      <w:marBottom w:val="0"/>
      <w:divBdr>
        <w:top w:val="none" w:sz="0" w:space="0" w:color="auto"/>
        <w:left w:val="none" w:sz="0" w:space="0" w:color="auto"/>
        <w:bottom w:val="none" w:sz="0" w:space="0" w:color="auto"/>
        <w:right w:val="none" w:sz="0" w:space="0" w:color="auto"/>
      </w:divBdr>
      <w:divsChild>
        <w:div w:id="2140687961">
          <w:marLeft w:val="0"/>
          <w:marRight w:val="0"/>
          <w:marTop w:val="0"/>
          <w:marBottom w:val="0"/>
          <w:divBdr>
            <w:top w:val="none" w:sz="0" w:space="0" w:color="auto"/>
            <w:left w:val="none" w:sz="0" w:space="0" w:color="auto"/>
            <w:bottom w:val="none" w:sz="0" w:space="0" w:color="auto"/>
            <w:right w:val="none" w:sz="0" w:space="0" w:color="auto"/>
          </w:divBdr>
          <w:divsChild>
            <w:div w:id="2140688305">
              <w:marLeft w:val="0"/>
              <w:marRight w:val="0"/>
              <w:marTop w:val="0"/>
              <w:marBottom w:val="0"/>
              <w:divBdr>
                <w:top w:val="none" w:sz="0" w:space="0" w:color="auto"/>
                <w:left w:val="none" w:sz="0" w:space="0" w:color="auto"/>
                <w:bottom w:val="none" w:sz="0" w:space="0" w:color="auto"/>
                <w:right w:val="none" w:sz="0" w:space="0" w:color="auto"/>
              </w:divBdr>
              <w:divsChild>
                <w:div w:id="2140688121">
                  <w:marLeft w:val="0"/>
                  <w:marRight w:val="0"/>
                  <w:marTop w:val="0"/>
                  <w:marBottom w:val="0"/>
                  <w:divBdr>
                    <w:top w:val="none" w:sz="0" w:space="0" w:color="auto"/>
                    <w:left w:val="none" w:sz="0" w:space="0" w:color="auto"/>
                    <w:bottom w:val="none" w:sz="0" w:space="0" w:color="auto"/>
                    <w:right w:val="none" w:sz="0" w:space="0" w:color="auto"/>
                  </w:divBdr>
                  <w:divsChild>
                    <w:div w:id="2140687776">
                      <w:marLeft w:val="0"/>
                      <w:marRight w:val="0"/>
                      <w:marTop w:val="0"/>
                      <w:marBottom w:val="0"/>
                      <w:divBdr>
                        <w:top w:val="none" w:sz="0" w:space="0" w:color="auto"/>
                        <w:left w:val="none" w:sz="0" w:space="0" w:color="auto"/>
                        <w:bottom w:val="none" w:sz="0" w:space="0" w:color="auto"/>
                        <w:right w:val="none" w:sz="0" w:space="0" w:color="auto"/>
                      </w:divBdr>
                      <w:divsChild>
                        <w:div w:id="2140687289">
                          <w:marLeft w:val="0"/>
                          <w:marRight w:val="0"/>
                          <w:marTop w:val="0"/>
                          <w:marBottom w:val="0"/>
                          <w:divBdr>
                            <w:top w:val="none" w:sz="0" w:space="0" w:color="auto"/>
                            <w:left w:val="none" w:sz="0" w:space="0" w:color="auto"/>
                            <w:bottom w:val="none" w:sz="0" w:space="0" w:color="auto"/>
                            <w:right w:val="none" w:sz="0" w:space="0" w:color="auto"/>
                          </w:divBdr>
                          <w:divsChild>
                            <w:div w:id="2140688172">
                              <w:marLeft w:val="0"/>
                              <w:marRight w:val="0"/>
                              <w:marTop w:val="0"/>
                              <w:marBottom w:val="0"/>
                              <w:divBdr>
                                <w:top w:val="none" w:sz="0" w:space="0" w:color="auto"/>
                                <w:left w:val="none" w:sz="0" w:space="0" w:color="auto"/>
                                <w:bottom w:val="none" w:sz="0" w:space="0" w:color="auto"/>
                                <w:right w:val="none" w:sz="0" w:space="0" w:color="auto"/>
                              </w:divBdr>
                              <w:divsChild>
                                <w:div w:id="2140688574">
                                  <w:marLeft w:val="0"/>
                                  <w:marRight w:val="0"/>
                                  <w:marTop w:val="0"/>
                                  <w:marBottom w:val="0"/>
                                  <w:divBdr>
                                    <w:top w:val="none" w:sz="0" w:space="0" w:color="auto"/>
                                    <w:left w:val="none" w:sz="0" w:space="0" w:color="auto"/>
                                    <w:bottom w:val="none" w:sz="0" w:space="0" w:color="auto"/>
                                    <w:right w:val="none" w:sz="0" w:space="0" w:color="auto"/>
                                  </w:divBdr>
                                  <w:divsChild>
                                    <w:div w:id="2140688526">
                                      <w:marLeft w:val="0"/>
                                      <w:marRight w:val="0"/>
                                      <w:marTop w:val="0"/>
                                      <w:marBottom w:val="0"/>
                                      <w:divBdr>
                                        <w:top w:val="none" w:sz="0" w:space="0" w:color="auto"/>
                                        <w:left w:val="none" w:sz="0" w:space="0" w:color="auto"/>
                                        <w:bottom w:val="none" w:sz="0" w:space="0" w:color="auto"/>
                                        <w:right w:val="none" w:sz="0" w:space="0" w:color="auto"/>
                                      </w:divBdr>
                                      <w:divsChild>
                                        <w:div w:id="2140688287">
                                          <w:marLeft w:val="0"/>
                                          <w:marRight w:val="0"/>
                                          <w:marTop w:val="0"/>
                                          <w:marBottom w:val="0"/>
                                          <w:divBdr>
                                            <w:top w:val="none" w:sz="0" w:space="0" w:color="auto"/>
                                            <w:left w:val="none" w:sz="0" w:space="0" w:color="auto"/>
                                            <w:bottom w:val="none" w:sz="0" w:space="0" w:color="auto"/>
                                            <w:right w:val="none" w:sz="0" w:space="0" w:color="auto"/>
                                          </w:divBdr>
                                          <w:divsChild>
                                            <w:div w:id="21406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384">
      <w:marLeft w:val="0"/>
      <w:marRight w:val="0"/>
      <w:marTop w:val="0"/>
      <w:marBottom w:val="0"/>
      <w:divBdr>
        <w:top w:val="none" w:sz="0" w:space="0" w:color="auto"/>
        <w:left w:val="none" w:sz="0" w:space="0" w:color="auto"/>
        <w:bottom w:val="none" w:sz="0" w:space="0" w:color="auto"/>
        <w:right w:val="none" w:sz="0" w:space="0" w:color="auto"/>
      </w:divBdr>
      <w:divsChild>
        <w:div w:id="2140688382">
          <w:marLeft w:val="0"/>
          <w:marRight w:val="0"/>
          <w:marTop w:val="0"/>
          <w:marBottom w:val="0"/>
          <w:divBdr>
            <w:top w:val="none" w:sz="0" w:space="0" w:color="auto"/>
            <w:left w:val="none" w:sz="0" w:space="0" w:color="auto"/>
            <w:bottom w:val="none" w:sz="0" w:space="0" w:color="auto"/>
            <w:right w:val="none" w:sz="0" w:space="0" w:color="auto"/>
          </w:divBdr>
          <w:divsChild>
            <w:div w:id="2140687361">
              <w:marLeft w:val="0"/>
              <w:marRight w:val="0"/>
              <w:marTop w:val="0"/>
              <w:marBottom w:val="0"/>
              <w:divBdr>
                <w:top w:val="none" w:sz="0" w:space="0" w:color="auto"/>
                <w:left w:val="none" w:sz="0" w:space="0" w:color="auto"/>
                <w:bottom w:val="none" w:sz="0" w:space="0" w:color="auto"/>
                <w:right w:val="none" w:sz="0" w:space="0" w:color="auto"/>
              </w:divBdr>
              <w:divsChild>
                <w:div w:id="2140687502">
                  <w:marLeft w:val="0"/>
                  <w:marRight w:val="0"/>
                  <w:marTop w:val="0"/>
                  <w:marBottom w:val="0"/>
                  <w:divBdr>
                    <w:top w:val="none" w:sz="0" w:space="0" w:color="auto"/>
                    <w:left w:val="none" w:sz="0" w:space="0" w:color="auto"/>
                    <w:bottom w:val="none" w:sz="0" w:space="0" w:color="auto"/>
                    <w:right w:val="none" w:sz="0" w:space="0" w:color="auto"/>
                  </w:divBdr>
                  <w:divsChild>
                    <w:div w:id="2140687807">
                      <w:marLeft w:val="0"/>
                      <w:marRight w:val="0"/>
                      <w:marTop w:val="0"/>
                      <w:marBottom w:val="0"/>
                      <w:divBdr>
                        <w:top w:val="none" w:sz="0" w:space="0" w:color="auto"/>
                        <w:left w:val="none" w:sz="0" w:space="0" w:color="auto"/>
                        <w:bottom w:val="none" w:sz="0" w:space="0" w:color="auto"/>
                        <w:right w:val="none" w:sz="0" w:space="0" w:color="auto"/>
                      </w:divBdr>
                      <w:divsChild>
                        <w:div w:id="2140687492">
                          <w:marLeft w:val="0"/>
                          <w:marRight w:val="0"/>
                          <w:marTop w:val="0"/>
                          <w:marBottom w:val="0"/>
                          <w:divBdr>
                            <w:top w:val="none" w:sz="0" w:space="0" w:color="auto"/>
                            <w:left w:val="none" w:sz="0" w:space="0" w:color="auto"/>
                            <w:bottom w:val="none" w:sz="0" w:space="0" w:color="auto"/>
                            <w:right w:val="none" w:sz="0" w:space="0" w:color="auto"/>
                          </w:divBdr>
                          <w:divsChild>
                            <w:div w:id="2140687365">
                              <w:marLeft w:val="0"/>
                              <w:marRight w:val="0"/>
                              <w:marTop w:val="0"/>
                              <w:marBottom w:val="0"/>
                              <w:divBdr>
                                <w:top w:val="none" w:sz="0" w:space="0" w:color="auto"/>
                                <w:left w:val="none" w:sz="0" w:space="0" w:color="auto"/>
                                <w:bottom w:val="none" w:sz="0" w:space="0" w:color="auto"/>
                                <w:right w:val="none" w:sz="0" w:space="0" w:color="auto"/>
                              </w:divBdr>
                              <w:divsChild>
                                <w:div w:id="2140687592">
                                  <w:marLeft w:val="0"/>
                                  <w:marRight w:val="0"/>
                                  <w:marTop w:val="0"/>
                                  <w:marBottom w:val="0"/>
                                  <w:divBdr>
                                    <w:top w:val="none" w:sz="0" w:space="0" w:color="auto"/>
                                    <w:left w:val="none" w:sz="0" w:space="0" w:color="auto"/>
                                    <w:bottom w:val="none" w:sz="0" w:space="0" w:color="auto"/>
                                    <w:right w:val="none" w:sz="0" w:space="0" w:color="auto"/>
                                  </w:divBdr>
                                  <w:divsChild>
                                    <w:div w:id="2140687275">
                                      <w:marLeft w:val="0"/>
                                      <w:marRight w:val="0"/>
                                      <w:marTop w:val="0"/>
                                      <w:marBottom w:val="0"/>
                                      <w:divBdr>
                                        <w:top w:val="none" w:sz="0" w:space="0" w:color="auto"/>
                                        <w:left w:val="none" w:sz="0" w:space="0" w:color="auto"/>
                                        <w:bottom w:val="none" w:sz="0" w:space="0" w:color="auto"/>
                                        <w:right w:val="none" w:sz="0" w:space="0" w:color="auto"/>
                                      </w:divBdr>
                                      <w:divsChild>
                                        <w:div w:id="2140688131">
                                          <w:marLeft w:val="0"/>
                                          <w:marRight w:val="0"/>
                                          <w:marTop w:val="0"/>
                                          <w:marBottom w:val="0"/>
                                          <w:divBdr>
                                            <w:top w:val="none" w:sz="0" w:space="0" w:color="auto"/>
                                            <w:left w:val="none" w:sz="0" w:space="0" w:color="auto"/>
                                            <w:bottom w:val="none" w:sz="0" w:space="0" w:color="auto"/>
                                            <w:right w:val="none" w:sz="0" w:space="0" w:color="auto"/>
                                          </w:divBdr>
                                          <w:divsChild>
                                            <w:div w:id="21406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398">
      <w:marLeft w:val="0"/>
      <w:marRight w:val="0"/>
      <w:marTop w:val="0"/>
      <w:marBottom w:val="0"/>
      <w:divBdr>
        <w:top w:val="none" w:sz="0" w:space="0" w:color="auto"/>
        <w:left w:val="none" w:sz="0" w:space="0" w:color="auto"/>
        <w:bottom w:val="none" w:sz="0" w:space="0" w:color="auto"/>
        <w:right w:val="none" w:sz="0" w:space="0" w:color="auto"/>
      </w:divBdr>
      <w:divsChild>
        <w:div w:id="2140688320">
          <w:marLeft w:val="0"/>
          <w:marRight w:val="0"/>
          <w:marTop w:val="0"/>
          <w:marBottom w:val="0"/>
          <w:divBdr>
            <w:top w:val="none" w:sz="0" w:space="0" w:color="auto"/>
            <w:left w:val="none" w:sz="0" w:space="0" w:color="auto"/>
            <w:bottom w:val="none" w:sz="0" w:space="0" w:color="auto"/>
            <w:right w:val="none" w:sz="0" w:space="0" w:color="auto"/>
          </w:divBdr>
          <w:divsChild>
            <w:div w:id="2140687637">
              <w:marLeft w:val="0"/>
              <w:marRight w:val="0"/>
              <w:marTop w:val="0"/>
              <w:marBottom w:val="0"/>
              <w:divBdr>
                <w:top w:val="none" w:sz="0" w:space="0" w:color="auto"/>
                <w:left w:val="none" w:sz="0" w:space="0" w:color="auto"/>
                <w:bottom w:val="none" w:sz="0" w:space="0" w:color="auto"/>
                <w:right w:val="none" w:sz="0" w:space="0" w:color="auto"/>
              </w:divBdr>
              <w:divsChild>
                <w:div w:id="2140688060">
                  <w:marLeft w:val="0"/>
                  <w:marRight w:val="0"/>
                  <w:marTop w:val="0"/>
                  <w:marBottom w:val="0"/>
                  <w:divBdr>
                    <w:top w:val="none" w:sz="0" w:space="0" w:color="auto"/>
                    <w:left w:val="none" w:sz="0" w:space="0" w:color="auto"/>
                    <w:bottom w:val="none" w:sz="0" w:space="0" w:color="auto"/>
                    <w:right w:val="none" w:sz="0" w:space="0" w:color="auto"/>
                  </w:divBdr>
                  <w:divsChild>
                    <w:div w:id="2140688249">
                      <w:marLeft w:val="0"/>
                      <w:marRight w:val="0"/>
                      <w:marTop w:val="0"/>
                      <w:marBottom w:val="0"/>
                      <w:divBdr>
                        <w:top w:val="none" w:sz="0" w:space="0" w:color="auto"/>
                        <w:left w:val="none" w:sz="0" w:space="0" w:color="auto"/>
                        <w:bottom w:val="none" w:sz="0" w:space="0" w:color="auto"/>
                        <w:right w:val="none" w:sz="0" w:space="0" w:color="auto"/>
                      </w:divBdr>
                      <w:divsChild>
                        <w:div w:id="2140687525">
                          <w:marLeft w:val="0"/>
                          <w:marRight w:val="0"/>
                          <w:marTop w:val="0"/>
                          <w:marBottom w:val="0"/>
                          <w:divBdr>
                            <w:top w:val="none" w:sz="0" w:space="0" w:color="auto"/>
                            <w:left w:val="none" w:sz="0" w:space="0" w:color="auto"/>
                            <w:bottom w:val="none" w:sz="0" w:space="0" w:color="auto"/>
                            <w:right w:val="none" w:sz="0" w:space="0" w:color="auto"/>
                          </w:divBdr>
                          <w:divsChild>
                            <w:div w:id="2140688589">
                              <w:marLeft w:val="0"/>
                              <w:marRight w:val="0"/>
                              <w:marTop w:val="0"/>
                              <w:marBottom w:val="0"/>
                              <w:divBdr>
                                <w:top w:val="none" w:sz="0" w:space="0" w:color="auto"/>
                                <w:left w:val="none" w:sz="0" w:space="0" w:color="auto"/>
                                <w:bottom w:val="none" w:sz="0" w:space="0" w:color="auto"/>
                                <w:right w:val="none" w:sz="0" w:space="0" w:color="auto"/>
                              </w:divBdr>
                              <w:divsChild>
                                <w:div w:id="2140688552">
                                  <w:marLeft w:val="0"/>
                                  <w:marRight w:val="0"/>
                                  <w:marTop w:val="0"/>
                                  <w:marBottom w:val="0"/>
                                  <w:divBdr>
                                    <w:top w:val="none" w:sz="0" w:space="0" w:color="auto"/>
                                    <w:left w:val="none" w:sz="0" w:space="0" w:color="auto"/>
                                    <w:bottom w:val="none" w:sz="0" w:space="0" w:color="auto"/>
                                    <w:right w:val="none" w:sz="0" w:space="0" w:color="auto"/>
                                  </w:divBdr>
                                  <w:divsChild>
                                    <w:div w:id="2140688047">
                                      <w:marLeft w:val="0"/>
                                      <w:marRight w:val="0"/>
                                      <w:marTop w:val="0"/>
                                      <w:marBottom w:val="0"/>
                                      <w:divBdr>
                                        <w:top w:val="none" w:sz="0" w:space="0" w:color="auto"/>
                                        <w:left w:val="none" w:sz="0" w:space="0" w:color="auto"/>
                                        <w:bottom w:val="none" w:sz="0" w:space="0" w:color="auto"/>
                                        <w:right w:val="none" w:sz="0" w:space="0" w:color="auto"/>
                                      </w:divBdr>
                                      <w:divsChild>
                                        <w:div w:id="2140687678">
                                          <w:marLeft w:val="0"/>
                                          <w:marRight w:val="0"/>
                                          <w:marTop w:val="0"/>
                                          <w:marBottom w:val="0"/>
                                          <w:divBdr>
                                            <w:top w:val="none" w:sz="0" w:space="0" w:color="auto"/>
                                            <w:left w:val="none" w:sz="0" w:space="0" w:color="auto"/>
                                            <w:bottom w:val="none" w:sz="0" w:space="0" w:color="auto"/>
                                            <w:right w:val="none" w:sz="0" w:space="0" w:color="auto"/>
                                          </w:divBdr>
                                          <w:divsChild>
                                            <w:div w:id="21406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401">
      <w:marLeft w:val="0"/>
      <w:marRight w:val="0"/>
      <w:marTop w:val="0"/>
      <w:marBottom w:val="0"/>
      <w:divBdr>
        <w:top w:val="none" w:sz="0" w:space="0" w:color="auto"/>
        <w:left w:val="none" w:sz="0" w:space="0" w:color="auto"/>
        <w:bottom w:val="none" w:sz="0" w:space="0" w:color="auto"/>
        <w:right w:val="none" w:sz="0" w:space="0" w:color="auto"/>
      </w:divBdr>
      <w:divsChild>
        <w:div w:id="2140687301">
          <w:marLeft w:val="0"/>
          <w:marRight w:val="0"/>
          <w:marTop w:val="0"/>
          <w:marBottom w:val="0"/>
          <w:divBdr>
            <w:top w:val="none" w:sz="0" w:space="0" w:color="auto"/>
            <w:left w:val="none" w:sz="0" w:space="0" w:color="auto"/>
            <w:bottom w:val="none" w:sz="0" w:space="0" w:color="auto"/>
            <w:right w:val="none" w:sz="0" w:space="0" w:color="auto"/>
          </w:divBdr>
          <w:divsChild>
            <w:div w:id="2140688447">
              <w:marLeft w:val="0"/>
              <w:marRight w:val="0"/>
              <w:marTop w:val="0"/>
              <w:marBottom w:val="0"/>
              <w:divBdr>
                <w:top w:val="none" w:sz="0" w:space="0" w:color="auto"/>
                <w:left w:val="none" w:sz="0" w:space="0" w:color="auto"/>
                <w:bottom w:val="none" w:sz="0" w:space="0" w:color="auto"/>
                <w:right w:val="none" w:sz="0" w:space="0" w:color="auto"/>
              </w:divBdr>
              <w:divsChild>
                <w:div w:id="2140688453">
                  <w:marLeft w:val="0"/>
                  <w:marRight w:val="0"/>
                  <w:marTop w:val="0"/>
                  <w:marBottom w:val="0"/>
                  <w:divBdr>
                    <w:top w:val="none" w:sz="0" w:space="0" w:color="auto"/>
                    <w:left w:val="none" w:sz="0" w:space="0" w:color="auto"/>
                    <w:bottom w:val="none" w:sz="0" w:space="0" w:color="auto"/>
                    <w:right w:val="none" w:sz="0" w:space="0" w:color="auto"/>
                  </w:divBdr>
                  <w:divsChild>
                    <w:div w:id="2140688387">
                      <w:marLeft w:val="0"/>
                      <w:marRight w:val="0"/>
                      <w:marTop w:val="0"/>
                      <w:marBottom w:val="0"/>
                      <w:divBdr>
                        <w:top w:val="none" w:sz="0" w:space="0" w:color="auto"/>
                        <w:left w:val="none" w:sz="0" w:space="0" w:color="auto"/>
                        <w:bottom w:val="none" w:sz="0" w:space="0" w:color="auto"/>
                        <w:right w:val="none" w:sz="0" w:space="0" w:color="auto"/>
                      </w:divBdr>
                      <w:divsChild>
                        <w:div w:id="2140687814">
                          <w:marLeft w:val="0"/>
                          <w:marRight w:val="0"/>
                          <w:marTop w:val="0"/>
                          <w:marBottom w:val="0"/>
                          <w:divBdr>
                            <w:top w:val="none" w:sz="0" w:space="0" w:color="auto"/>
                            <w:left w:val="none" w:sz="0" w:space="0" w:color="auto"/>
                            <w:bottom w:val="none" w:sz="0" w:space="0" w:color="auto"/>
                            <w:right w:val="none" w:sz="0" w:space="0" w:color="auto"/>
                          </w:divBdr>
                          <w:divsChild>
                            <w:div w:id="2140687320">
                              <w:marLeft w:val="0"/>
                              <w:marRight w:val="0"/>
                              <w:marTop w:val="0"/>
                              <w:marBottom w:val="0"/>
                              <w:divBdr>
                                <w:top w:val="none" w:sz="0" w:space="0" w:color="auto"/>
                                <w:left w:val="none" w:sz="0" w:space="0" w:color="auto"/>
                                <w:bottom w:val="none" w:sz="0" w:space="0" w:color="auto"/>
                                <w:right w:val="none" w:sz="0" w:space="0" w:color="auto"/>
                              </w:divBdr>
                              <w:divsChild>
                                <w:div w:id="2140687851">
                                  <w:marLeft w:val="0"/>
                                  <w:marRight w:val="0"/>
                                  <w:marTop w:val="0"/>
                                  <w:marBottom w:val="0"/>
                                  <w:divBdr>
                                    <w:top w:val="none" w:sz="0" w:space="0" w:color="auto"/>
                                    <w:left w:val="none" w:sz="0" w:space="0" w:color="auto"/>
                                    <w:bottom w:val="none" w:sz="0" w:space="0" w:color="auto"/>
                                    <w:right w:val="none" w:sz="0" w:space="0" w:color="auto"/>
                                  </w:divBdr>
                                  <w:divsChild>
                                    <w:div w:id="2140687858">
                                      <w:marLeft w:val="0"/>
                                      <w:marRight w:val="0"/>
                                      <w:marTop w:val="0"/>
                                      <w:marBottom w:val="0"/>
                                      <w:divBdr>
                                        <w:top w:val="none" w:sz="0" w:space="0" w:color="auto"/>
                                        <w:left w:val="none" w:sz="0" w:space="0" w:color="auto"/>
                                        <w:bottom w:val="none" w:sz="0" w:space="0" w:color="auto"/>
                                        <w:right w:val="none" w:sz="0" w:space="0" w:color="auto"/>
                                      </w:divBdr>
                                      <w:divsChild>
                                        <w:div w:id="2140687959">
                                          <w:marLeft w:val="0"/>
                                          <w:marRight w:val="0"/>
                                          <w:marTop w:val="0"/>
                                          <w:marBottom w:val="0"/>
                                          <w:divBdr>
                                            <w:top w:val="none" w:sz="0" w:space="0" w:color="auto"/>
                                            <w:left w:val="none" w:sz="0" w:space="0" w:color="auto"/>
                                            <w:bottom w:val="none" w:sz="0" w:space="0" w:color="auto"/>
                                            <w:right w:val="none" w:sz="0" w:space="0" w:color="auto"/>
                                          </w:divBdr>
                                          <w:divsChild>
                                            <w:div w:id="2140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407">
      <w:marLeft w:val="0"/>
      <w:marRight w:val="0"/>
      <w:marTop w:val="0"/>
      <w:marBottom w:val="0"/>
      <w:divBdr>
        <w:top w:val="none" w:sz="0" w:space="0" w:color="auto"/>
        <w:left w:val="none" w:sz="0" w:space="0" w:color="auto"/>
        <w:bottom w:val="none" w:sz="0" w:space="0" w:color="auto"/>
        <w:right w:val="none" w:sz="0" w:space="0" w:color="auto"/>
      </w:divBdr>
      <w:divsChild>
        <w:div w:id="2140687562">
          <w:marLeft w:val="0"/>
          <w:marRight w:val="1"/>
          <w:marTop w:val="0"/>
          <w:marBottom w:val="0"/>
          <w:divBdr>
            <w:top w:val="none" w:sz="0" w:space="0" w:color="auto"/>
            <w:left w:val="none" w:sz="0" w:space="0" w:color="auto"/>
            <w:bottom w:val="none" w:sz="0" w:space="0" w:color="auto"/>
            <w:right w:val="none" w:sz="0" w:space="0" w:color="auto"/>
          </w:divBdr>
          <w:divsChild>
            <w:div w:id="2140688275">
              <w:marLeft w:val="0"/>
              <w:marRight w:val="0"/>
              <w:marTop w:val="0"/>
              <w:marBottom w:val="0"/>
              <w:divBdr>
                <w:top w:val="none" w:sz="0" w:space="0" w:color="auto"/>
                <w:left w:val="none" w:sz="0" w:space="0" w:color="auto"/>
                <w:bottom w:val="none" w:sz="0" w:space="0" w:color="auto"/>
                <w:right w:val="none" w:sz="0" w:space="0" w:color="auto"/>
              </w:divBdr>
              <w:divsChild>
                <w:div w:id="2140687822">
                  <w:marLeft w:val="0"/>
                  <w:marRight w:val="1"/>
                  <w:marTop w:val="0"/>
                  <w:marBottom w:val="0"/>
                  <w:divBdr>
                    <w:top w:val="none" w:sz="0" w:space="0" w:color="auto"/>
                    <w:left w:val="none" w:sz="0" w:space="0" w:color="auto"/>
                    <w:bottom w:val="none" w:sz="0" w:space="0" w:color="auto"/>
                    <w:right w:val="none" w:sz="0" w:space="0" w:color="auto"/>
                  </w:divBdr>
                  <w:divsChild>
                    <w:div w:id="2140688618">
                      <w:marLeft w:val="0"/>
                      <w:marRight w:val="0"/>
                      <w:marTop w:val="0"/>
                      <w:marBottom w:val="0"/>
                      <w:divBdr>
                        <w:top w:val="none" w:sz="0" w:space="0" w:color="auto"/>
                        <w:left w:val="none" w:sz="0" w:space="0" w:color="auto"/>
                        <w:bottom w:val="none" w:sz="0" w:space="0" w:color="auto"/>
                        <w:right w:val="none" w:sz="0" w:space="0" w:color="auto"/>
                      </w:divBdr>
                      <w:divsChild>
                        <w:div w:id="2140687479">
                          <w:marLeft w:val="0"/>
                          <w:marRight w:val="0"/>
                          <w:marTop w:val="0"/>
                          <w:marBottom w:val="0"/>
                          <w:divBdr>
                            <w:top w:val="none" w:sz="0" w:space="0" w:color="auto"/>
                            <w:left w:val="none" w:sz="0" w:space="0" w:color="auto"/>
                            <w:bottom w:val="none" w:sz="0" w:space="0" w:color="auto"/>
                            <w:right w:val="none" w:sz="0" w:space="0" w:color="auto"/>
                          </w:divBdr>
                          <w:divsChild>
                            <w:div w:id="2140688070">
                              <w:marLeft w:val="0"/>
                              <w:marRight w:val="0"/>
                              <w:marTop w:val="120"/>
                              <w:marBottom w:val="360"/>
                              <w:divBdr>
                                <w:top w:val="none" w:sz="0" w:space="0" w:color="auto"/>
                                <w:left w:val="none" w:sz="0" w:space="0" w:color="auto"/>
                                <w:bottom w:val="none" w:sz="0" w:space="0" w:color="auto"/>
                                <w:right w:val="none" w:sz="0" w:space="0" w:color="auto"/>
                              </w:divBdr>
                              <w:divsChild>
                                <w:div w:id="2140687854">
                                  <w:marLeft w:val="420"/>
                                  <w:marRight w:val="0"/>
                                  <w:marTop w:val="0"/>
                                  <w:marBottom w:val="0"/>
                                  <w:divBdr>
                                    <w:top w:val="none" w:sz="0" w:space="0" w:color="auto"/>
                                    <w:left w:val="none" w:sz="0" w:space="0" w:color="auto"/>
                                    <w:bottom w:val="none" w:sz="0" w:space="0" w:color="auto"/>
                                    <w:right w:val="none" w:sz="0" w:space="0" w:color="auto"/>
                                  </w:divBdr>
                                  <w:divsChild>
                                    <w:div w:id="2140687893">
                                      <w:marLeft w:val="0"/>
                                      <w:marRight w:val="0"/>
                                      <w:marTop w:val="0"/>
                                      <w:marBottom w:val="0"/>
                                      <w:divBdr>
                                        <w:top w:val="none" w:sz="0" w:space="0" w:color="auto"/>
                                        <w:left w:val="none" w:sz="0" w:space="0" w:color="auto"/>
                                        <w:bottom w:val="none" w:sz="0" w:space="0" w:color="auto"/>
                                        <w:right w:val="none" w:sz="0" w:space="0" w:color="auto"/>
                                      </w:divBdr>
                                      <w:divsChild>
                                        <w:div w:id="21406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410">
      <w:marLeft w:val="0"/>
      <w:marRight w:val="0"/>
      <w:marTop w:val="0"/>
      <w:marBottom w:val="0"/>
      <w:divBdr>
        <w:top w:val="none" w:sz="0" w:space="0" w:color="auto"/>
        <w:left w:val="none" w:sz="0" w:space="0" w:color="auto"/>
        <w:bottom w:val="none" w:sz="0" w:space="0" w:color="auto"/>
        <w:right w:val="none" w:sz="0" w:space="0" w:color="auto"/>
      </w:divBdr>
      <w:divsChild>
        <w:div w:id="2140688564">
          <w:marLeft w:val="0"/>
          <w:marRight w:val="0"/>
          <w:marTop w:val="0"/>
          <w:marBottom w:val="0"/>
          <w:divBdr>
            <w:top w:val="none" w:sz="0" w:space="0" w:color="auto"/>
            <w:left w:val="none" w:sz="0" w:space="0" w:color="auto"/>
            <w:bottom w:val="none" w:sz="0" w:space="0" w:color="auto"/>
            <w:right w:val="none" w:sz="0" w:space="0" w:color="auto"/>
          </w:divBdr>
          <w:divsChild>
            <w:div w:id="2140688307">
              <w:marLeft w:val="0"/>
              <w:marRight w:val="0"/>
              <w:marTop w:val="0"/>
              <w:marBottom w:val="0"/>
              <w:divBdr>
                <w:top w:val="none" w:sz="0" w:space="0" w:color="auto"/>
                <w:left w:val="none" w:sz="0" w:space="0" w:color="auto"/>
                <w:bottom w:val="none" w:sz="0" w:space="0" w:color="auto"/>
                <w:right w:val="none" w:sz="0" w:space="0" w:color="auto"/>
              </w:divBdr>
              <w:divsChild>
                <w:div w:id="2140687550">
                  <w:marLeft w:val="0"/>
                  <w:marRight w:val="0"/>
                  <w:marTop w:val="0"/>
                  <w:marBottom w:val="0"/>
                  <w:divBdr>
                    <w:top w:val="none" w:sz="0" w:space="0" w:color="auto"/>
                    <w:left w:val="none" w:sz="0" w:space="0" w:color="auto"/>
                    <w:bottom w:val="none" w:sz="0" w:space="0" w:color="auto"/>
                    <w:right w:val="none" w:sz="0" w:space="0" w:color="auto"/>
                  </w:divBdr>
                  <w:divsChild>
                    <w:div w:id="2140688233">
                      <w:marLeft w:val="0"/>
                      <w:marRight w:val="0"/>
                      <w:marTop w:val="0"/>
                      <w:marBottom w:val="0"/>
                      <w:divBdr>
                        <w:top w:val="none" w:sz="0" w:space="0" w:color="auto"/>
                        <w:left w:val="none" w:sz="0" w:space="0" w:color="auto"/>
                        <w:bottom w:val="none" w:sz="0" w:space="0" w:color="auto"/>
                        <w:right w:val="none" w:sz="0" w:space="0" w:color="auto"/>
                      </w:divBdr>
                      <w:divsChild>
                        <w:div w:id="2140687926">
                          <w:marLeft w:val="0"/>
                          <w:marRight w:val="0"/>
                          <w:marTop w:val="0"/>
                          <w:marBottom w:val="0"/>
                          <w:divBdr>
                            <w:top w:val="none" w:sz="0" w:space="0" w:color="auto"/>
                            <w:left w:val="none" w:sz="0" w:space="0" w:color="auto"/>
                            <w:bottom w:val="none" w:sz="0" w:space="0" w:color="auto"/>
                            <w:right w:val="none" w:sz="0" w:space="0" w:color="auto"/>
                          </w:divBdr>
                          <w:divsChild>
                            <w:div w:id="2140687955">
                              <w:marLeft w:val="0"/>
                              <w:marRight w:val="0"/>
                              <w:marTop w:val="0"/>
                              <w:marBottom w:val="0"/>
                              <w:divBdr>
                                <w:top w:val="none" w:sz="0" w:space="0" w:color="auto"/>
                                <w:left w:val="none" w:sz="0" w:space="0" w:color="auto"/>
                                <w:bottom w:val="none" w:sz="0" w:space="0" w:color="auto"/>
                                <w:right w:val="none" w:sz="0" w:space="0" w:color="auto"/>
                              </w:divBdr>
                              <w:divsChild>
                                <w:div w:id="2140687716">
                                  <w:marLeft w:val="0"/>
                                  <w:marRight w:val="0"/>
                                  <w:marTop w:val="0"/>
                                  <w:marBottom w:val="0"/>
                                  <w:divBdr>
                                    <w:top w:val="none" w:sz="0" w:space="0" w:color="auto"/>
                                    <w:left w:val="none" w:sz="0" w:space="0" w:color="auto"/>
                                    <w:bottom w:val="none" w:sz="0" w:space="0" w:color="auto"/>
                                    <w:right w:val="none" w:sz="0" w:space="0" w:color="auto"/>
                                  </w:divBdr>
                                  <w:divsChild>
                                    <w:div w:id="2140687285">
                                      <w:marLeft w:val="0"/>
                                      <w:marRight w:val="0"/>
                                      <w:marTop w:val="0"/>
                                      <w:marBottom w:val="0"/>
                                      <w:divBdr>
                                        <w:top w:val="none" w:sz="0" w:space="0" w:color="auto"/>
                                        <w:left w:val="none" w:sz="0" w:space="0" w:color="auto"/>
                                        <w:bottom w:val="none" w:sz="0" w:space="0" w:color="auto"/>
                                        <w:right w:val="none" w:sz="0" w:space="0" w:color="auto"/>
                                      </w:divBdr>
                                      <w:divsChild>
                                        <w:div w:id="2140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422">
      <w:marLeft w:val="0"/>
      <w:marRight w:val="0"/>
      <w:marTop w:val="0"/>
      <w:marBottom w:val="0"/>
      <w:divBdr>
        <w:top w:val="none" w:sz="0" w:space="0" w:color="auto"/>
        <w:left w:val="none" w:sz="0" w:space="0" w:color="auto"/>
        <w:bottom w:val="none" w:sz="0" w:space="0" w:color="auto"/>
        <w:right w:val="none" w:sz="0" w:space="0" w:color="auto"/>
      </w:divBdr>
      <w:divsChild>
        <w:div w:id="2140687510">
          <w:marLeft w:val="0"/>
          <w:marRight w:val="0"/>
          <w:marTop w:val="0"/>
          <w:marBottom w:val="0"/>
          <w:divBdr>
            <w:top w:val="none" w:sz="0" w:space="0" w:color="auto"/>
            <w:left w:val="none" w:sz="0" w:space="0" w:color="auto"/>
            <w:bottom w:val="none" w:sz="0" w:space="0" w:color="auto"/>
            <w:right w:val="none" w:sz="0" w:space="0" w:color="auto"/>
          </w:divBdr>
          <w:divsChild>
            <w:div w:id="2140687511">
              <w:marLeft w:val="0"/>
              <w:marRight w:val="0"/>
              <w:marTop w:val="0"/>
              <w:marBottom w:val="0"/>
              <w:divBdr>
                <w:top w:val="none" w:sz="0" w:space="0" w:color="auto"/>
                <w:left w:val="none" w:sz="0" w:space="0" w:color="auto"/>
                <w:bottom w:val="none" w:sz="0" w:space="0" w:color="auto"/>
                <w:right w:val="none" w:sz="0" w:space="0" w:color="auto"/>
              </w:divBdr>
              <w:divsChild>
                <w:div w:id="2140687606">
                  <w:marLeft w:val="0"/>
                  <w:marRight w:val="0"/>
                  <w:marTop w:val="0"/>
                  <w:marBottom w:val="0"/>
                  <w:divBdr>
                    <w:top w:val="none" w:sz="0" w:space="0" w:color="auto"/>
                    <w:left w:val="none" w:sz="0" w:space="0" w:color="auto"/>
                    <w:bottom w:val="none" w:sz="0" w:space="0" w:color="auto"/>
                    <w:right w:val="none" w:sz="0" w:space="0" w:color="auto"/>
                  </w:divBdr>
                  <w:divsChild>
                    <w:div w:id="2140688490">
                      <w:marLeft w:val="0"/>
                      <w:marRight w:val="0"/>
                      <w:marTop w:val="0"/>
                      <w:marBottom w:val="0"/>
                      <w:divBdr>
                        <w:top w:val="none" w:sz="0" w:space="0" w:color="auto"/>
                        <w:left w:val="none" w:sz="0" w:space="0" w:color="auto"/>
                        <w:bottom w:val="none" w:sz="0" w:space="0" w:color="auto"/>
                        <w:right w:val="none" w:sz="0" w:space="0" w:color="auto"/>
                      </w:divBdr>
                      <w:divsChild>
                        <w:div w:id="2140687636">
                          <w:marLeft w:val="0"/>
                          <w:marRight w:val="0"/>
                          <w:marTop w:val="0"/>
                          <w:marBottom w:val="0"/>
                          <w:divBdr>
                            <w:top w:val="none" w:sz="0" w:space="0" w:color="auto"/>
                            <w:left w:val="none" w:sz="0" w:space="0" w:color="auto"/>
                            <w:bottom w:val="none" w:sz="0" w:space="0" w:color="auto"/>
                            <w:right w:val="none" w:sz="0" w:space="0" w:color="auto"/>
                          </w:divBdr>
                          <w:divsChild>
                            <w:div w:id="2140688227">
                              <w:marLeft w:val="0"/>
                              <w:marRight w:val="0"/>
                              <w:marTop w:val="0"/>
                              <w:marBottom w:val="0"/>
                              <w:divBdr>
                                <w:top w:val="none" w:sz="0" w:space="0" w:color="auto"/>
                                <w:left w:val="none" w:sz="0" w:space="0" w:color="auto"/>
                                <w:bottom w:val="none" w:sz="0" w:space="0" w:color="auto"/>
                                <w:right w:val="none" w:sz="0" w:space="0" w:color="auto"/>
                              </w:divBdr>
                              <w:divsChild>
                                <w:div w:id="2140688120">
                                  <w:marLeft w:val="0"/>
                                  <w:marRight w:val="0"/>
                                  <w:marTop w:val="0"/>
                                  <w:marBottom w:val="0"/>
                                  <w:divBdr>
                                    <w:top w:val="none" w:sz="0" w:space="0" w:color="auto"/>
                                    <w:left w:val="none" w:sz="0" w:space="0" w:color="auto"/>
                                    <w:bottom w:val="none" w:sz="0" w:space="0" w:color="auto"/>
                                    <w:right w:val="none" w:sz="0" w:space="0" w:color="auto"/>
                                  </w:divBdr>
                                  <w:divsChild>
                                    <w:div w:id="2140687830">
                                      <w:marLeft w:val="0"/>
                                      <w:marRight w:val="0"/>
                                      <w:marTop w:val="0"/>
                                      <w:marBottom w:val="0"/>
                                      <w:divBdr>
                                        <w:top w:val="none" w:sz="0" w:space="0" w:color="auto"/>
                                        <w:left w:val="none" w:sz="0" w:space="0" w:color="auto"/>
                                        <w:bottom w:val="none" w:sz="0" w:space="0" w:color="auto"/>
                                        <w:right w:val="none" w:sz="0" w:space="0" w:color="auto"/>
                                      </w:divBdr>
                                      <w:divsChild>
                                        <w:div w:id="2140688213">
                                          <w:marLeft w:val="0"/>
                                          <w:marRight w:val="0"/>
                                          <w:marTop w:val="0"/>
                                          <w:marBottom w:val="0"/>
                                          <w:divBdr>
                                            <w:top w:val="none" w:sz="0" w:space="0" w:color="auto"/>
                                            <w:left w:val="none" w:sz="0" w:space="0" w:color="auto"/>
                                            <w:bottom w:val="none" w:sz="0" w:space="0" w:color="auto"/>
                                            <w:right w:val="none" w:sz="0" w:space="0" w:color="auto"/>
                                          </w:divBdr>
                                          <w:divsChild>
                                            <w:div w:id="21406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430">
      <w:marLeft w:val="0"/>
      <w:marRight w:val="0"/>
      <w:marTop w:val="0"/>
      <w:marBottom w:val="0"/>
      <w:divBdr>
        <w:top w:val="none" w:sz="0" w:space="0" w:color="auto"/>
        <w:left w:val="none" w:sz="0" w:space="0" w:color="auto"/>
        <w:bottom w:val="none" w:sz="0" w:space="0" w:color="auto"/>
        <w:right w:val="none" w:sz="0" w:space="0" w:color="auto"/>
      </w:divBdr>
      <w:divsChild>
        <w:div w:id="2140687477">
          <w:marLeft w:val="0"/>
          <w:marRight w:val="0"/>
          <w:marTop w:val="0"/>
          <w:marBottom w:val="0"/>
          <w:divBdr>
            <w:top w:val="none" w:sz="0" w:space="0" w:color="auto"/>
            <w:left w:val="none" w:sz="0" w:space="0" w:color="auto"/>
            <w:bottom w:val="none" w:sz="0" w:space="0" w:color="auto"/>
            <w:right w:val="none" w:sz="0" w:space="0" w:color="auto"/>
          </w:divBdr>
          <w:divsChild>
            <w:div w:id="2140687940">
              <w:marLeft w:val="0"/>
              <w:marRight w:val="0"/>
              <w:marTop w:val="0"/>
              <w:marBottom w:val="0"/>
              <w:divBdr>
                <w:top w:val="none" w:sz="0" w:space="0" w:color="auto"/>
                <w:left w:val="none" w:sz="0" w:space="0" w:color="auto"/>
                <w:bottom w:val="none" w:sz="0" w:space="0" w:color="auto"/>
                <w:right w:val="none" w:sz="0" w:space="0" w:color="auto"/>
              </w:divBdr>
              <w:divsChild>
                <w:div w:id="2140688074">
                  <w:marLeft w:val="0"/>
                  <w:marRight w:val="0"/>
                  <w:marTop w:val="0"/>
                  <w:marBottom w:val="0"/>
                  <w:divBdr>
                    <w:top w:val="none" w:sz="0" w:space="0" w:color="auto"/>
                    <w:left w:val="none" w:sz="0" w:space="0" w:color="auto"/>
                    <w:bottom w:val="none" w:sz="0" w:space="0" w:color="auto"/>
                    <w:right w:val="none" w:sz="0" w:space="0" w:color="auto"/>
                  </w:divBdr>
                  <w:divsChild>
                    <w:div w:id="2140687528">
                      <w:marLeft w:val="0"/>
                      <w:marRight w:val="0"/>
                      <w:marTop w:val="0"/>
                      <w:marBottom w:val="0"/>
                      <w:divBdr>
                        <w:top w:val="none" w:sz="0" w:space="0" w:color="auto"/>
                        <w:left w:val="none" w:sz="0" w:space="0" w:color="auto"/>
                        <w:bottom w:val="none" w:sz="0" w:space="0" w:color="auto"/>
                        <w:right w:val="none" w:sz="0" w:space="0" w:color="auto"/>
                      </w:divBdr>
                      <w:divsChild>
                        <w:div w:id="2140687938">
                          <w:marLeft w:val="0"/>
                          <w:marRight w:val="0"/>
                          <w:marTop w:val="0"/>
                          <w:marBottom w:val="0"/>
                          <w:divBdr>
                            <w:top w:val="none" w:sz="0" w:space="0" w:color="auto"/>
                            <w:left w:val="none" w:sz="0" w:space="0" w:color="auto"/>
                            <w:bottom w:val="none" w:sz="0" w:space="0" w:color="auto"/>
                            <w:right w:val="none" w:sz="0" w:space="0" w:color="auto"/>
                          </w:divBdr>
                          <w:divsChild>
                            <w:div w:id="2140687816">
                              <w:marLeft w:val="0"/>
                              <w:marRight w:val="0"/>
                              <w:marTop w:val="0"/>
                              <w:marBottom w:val="0"/>
                              <w:divBdr>
                                <w:top w:val="none" w:sz="0" w:space="0" w:color="auto"/>
                                <w:left w:val="none" w:sz="0" w:space="0" w:color="auto"/>
                                <w:bottom w:val="none" w:sz="0" w:space="0" w:color="auto"/>
                                <w:right w:val="none" w:sz="0" w:space="0" w:color="auto"/>
                              </w:divBdr>
                              <w:divsChild>
                                <w:div w:id="2140688225">
                                  <w:marLeft w:val="0"/>
                                  <w:marRight w:val="0"/>
                                  <w:marTop w:val="0"/>
                                  <w:marBottom w:val="0"/>
                                  <w:divBdr>
                                    <w:top w:val="none" w:sz="0" w:space="0" w:color="auto"/>
                                    <w:left w:val="none" w:sz="0" w:space="0" w:color="auto"/>
                                    <w:bottom w:val="none" w:sz="0" w:space="0" w:color="auto"/>
                                    <w:right w:val="none" w:sz="0" w:space="0" w:color="auto"/>
                                  </w:divBdr>
                                  <w:divsChild>
                                    <w:div w:id="2140687532">
                                      <w:marLeft w:val="0"/>
                                      <w:marRight w:val="0"/>
                                      <w:marTop w:val="0"/>
                                      <w:marBottom w:val="0"/>
                                      <w:divBdr>
                                        <w:top w:val="none" w:sz="0" w:space="0" w:color="auto"/>
                                        <w:left w:val="none" w:sz="0" w:space="0" w:color="auto"/>
                                        <w:bottom w:val="none" w:sz="0" w:space="0" w:color="auto"/>
                                        <w:right w:val="none" w:sz="0" w:space="0" w:color="auto"/>
                                      </w:divBdr>
                                      <w:divsChild>
                                        <w:div w:id="2140688234">
                                          <w:marLeft w:val="0"/>
                                          <w:marRight w:val="0"/>
                                          <w:marTop w:val="0"/>
                                          <w:marBottom w:val="0"/>
                                          <w:divBdr>
                                            <w:top w:val="none" w:sz="0" w:space="0" w:color="auto"/>
                                            <w:left w:val="none" w:sz="0" w:space="0" w:color="auto"/>
                                            <w:bottom w:val="none" w:sz="0" w:space="0" w:color="auto"/>
                                            <w:right w:val="none" w:sz="0" w:space="0" w:color="auto"/>
                                          </w:divBdr>
                                          <w:divsChild>
                                            <w:div w:id="2140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431">
      <w:marLeft w:val="0"/>
      <w:marRight w:val="0"/>
      <w:marTop w:val="0"/>
      <w:marBottom w:val="0"/>
      <w:divBdr>
        <w:top w:val="none" w:sz="0" w:space="0" w:color="auto"/>
        <w:left w:val="none" w:sz="0" w:space="0" w:color="auto"/>
        <w:bottom w:val="none" w:sz="0" w:space="0" w:color="auto"/>
        <w:right w:val="none" w:sz="0" w:space="0" w:color="auto"/>
      </w:divBdr>
      <w:divsChild>
        <w:div w:id="2140687750">
          <w:marLeft w:val="0"/>
          <w:marRight w:val="0"/>
          <w:marTop w:val="0"/>
          <w:marBottom w:val="0"/>
          <w:divBdr>
            <w:top w:val="none" w:sz="0" w:space="0" w:color="auto"/>
            <w:left w:val="none" w:sz="0" w:space="0" w:color="auto"/>
            <w:bottom w:val="none" w:sz="0" w:space="0" w:color="auto"/>
            <w:right w:val="none" w:sz="0" w:space="0" w:color="auto"/>
          </w:divBdr>
          <w:divsChild>
            <w:div w:id="2140688615">
              <w:marLeft w:val="0"/>
              <w:marRight w:val="0"/>
              <w:marTop w:val="0"/>
              <w:marBottom w:val="0"/>
              <w:divBdr>
                <w:top w:val="none" w:sz="0" w:space="0" w:color="auto"/>
                <w:left w:val="none" w:sz="0" w:space="0" w:color="auto"/>
                <w:bottom w:val="none" w:sz="0" w:space="0" w:color="auto"/>
                <w:right w:val="none" w:sz="0" w:space="0" w:color="auto"/>
              </w:divBdr>
              <w:divsChild>
                <w:div w:id="2140687497">
                  <w:marLeft w:val="0"/>
                  <w:marRight w:val="0"/>
                  <w:marTop w:val="0"/>
                  <w:marBottom w:val="0"/>
                  <w:divBdr>
                    <w:top w:val="none" w:sz="0" w:space="0" w:color="auto"/>
                    <w:left w:val="none" w:sz="0" w:space="0" w:color="auto"/>
                    <w:bottom w:val="none" w:sz="0" w:space="0" w:color="auto"/>
                    <w:right w:val="none" w:sz="0" w:space="0" w:color="auto"/>
                  </w:divBdr>
                  <w:divsChild>
                    <w:div w:id="2140688347">
                      <w:marLeft w:val="0"/>
                      <w:marRight w:val="0"/>
                      <w:marTop w:val="0"/>
                      <w:marBottom w:val="0"/>
                      <w:divBdr>
                        <w:top w:val="none" w:sz="0" w:space="0" w:color="auto"/>
                        <w:left w:val="none" w:sz="0" w:space="0" w:color="auto"/>
                        <w:bottom w:val="none" w:sz="0" w:space="0" w:color="auto"/>
                        <w:right w:val="none" w:sz="0" w:space="0" w:color="auto"/>
                      </w:divBdr>
                      <w:divsChild>
                        <w:div w:id="2140688620">
                          <w:marLeft w:val="0"/>
                          <w:marRight w:val="0"/>
                          <w:marTop w:val="0"/>
                          <w:marBottom w:val="0"/>
                          <w:divBdr>
                            <w:top w:val="none" w:sz="0" w:space="0" w:color="auto"/>
                            <w:left w:val="none" w:sz="0" w:space="0" w:color="auto"/>
                            <w:bottom w:val="none" w:sz="0" w:space="0" w:color="auto"/>
                            <w:right w:val="none" w:sz="0" w:space="0" w:color="auto"/>
                          </w:divBdr>
                          <w:divsChild>
                            <w:div w:id="2140687453">
                              <w:marLeft w:val="0"/>
                              <w:marRight w:val="0"/>
                              <w:marTop w:val="0"/>
                              <w:marBottom w:val="0"/>
                              <w:divBdr>
                                <w:top w:val="none" w:sz="0" w:space="0" w:color="auto"/>
                                <w:left w:val="none" w:sz="0" w:space="0" w:color="auto"/>
                                <w:bottom w:val="none" w:sz="0" w:space="0" w:color="auto"/>
                                <w:right w:val="none" w:sz="0" w:space="0" w:color="auto"/>
                              </w:divBdr>
                              <w:divsChild>
                                <w:div w:id="2140688154">
                                  <w:marLeft w:val="0"/>
                                  <w:marRight w:val="0"/>
                                  <w:marTop w:val="0"/>
                                  <w:marBottom w:val="0"/>
                                  <w:divBdr>
                                    <w:top w:val="none" w:sz="0" w:space="0" w:color="auto"/>
                                    <w:left w:val="none" w:sz="0" w:space="0" w:color="auto"/>
                                    <w:bottom w:val="none" w:sz="0" w:space="0" w:color="auto"/>
                                    <w:right w:val="none" w:sz="0" w:space="0" w:color="auto"/>
                                  </w:divBdr>
                                  <w:divsChild>
                                    <w:div w:id="2140687654">
                                      <w:marLeft w:val="0"/>
                                      <w:marRight w:val="0"/>
                                      <w:marTop w:val="0"/>
                                      <w:marBottom w:val="0"/>
                                      <w:divBdr>
                                        <w:top w:val="none" w:sz="0" w:space="0" w:color="auto"/>
                                        <w:left w:val="none" w:sz="0" w:space="0" w:color="auto"/>
                                        <w:bottom w:val="none" w:sz="0" w:space="0" w:color="auto"/>
                                        <w:right w:val="none" w:sz="0" w:space="0" w:color="auto"/>
                                      </w:divBdr>
                                      <w:divsChild>
                                        <w:div w:id="2140688269">
                                          <w:marLeft w:val="0"/>
                                          <w:marRight w:val="0"/>
                                          <w:marTop w:val="0"/>
                                          <w:marBottom w:val="0"/>
                                          <w:divBdr>
                                            <w:top w:val="none" w:sz="0" w:space="0" w:color="auto"/>
                                            <w:left w:val="none" w:sz="0" w:space="0" w:color="auto"/>
                                            <w:bottom w:val="none" w:sz="0" w:space="0" w:color="auto"/>
                                            <w:right w:val="none" w:sz="0" w:space="0" w:color="auto"/>
                                          </w:divBdr>
                                          <w:divsChild>
                                            <w:div w:id="21406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434">
      <w:marLeft w:val="0"/>
      <w:marRight w:val="0"/>
      <w:marTop w:val="0"/>
      <w:marBottom w:val="0"/>
      <w:divBdr>
        <w:top w:val="none" w:sz="0" w:space="0" w:color="auto"/>
        <w:left w:val="none" w:sz="0" w:space="0" w:color="auto"/>
        <w:bottom w:val="none" w:sz="0" w:space="0" w:color="auto"/>
        <w:right w:val="none" w:sz="0" w:space="0" w:color="auto"/>
      </w:divBdr>
      <w:divsChild>
        <w:div w:id="2140688475">
          <w:marLeft w:val="0"/>
          <w:marRight w:val="0"/>
          <w:marTop w:val="0"/>
          <w:marBottom w:val="0"/>
          <w:divBdr>
            <w:top w:val="none" w:sz="0" w:space="0" w:color="auto"/>
            <w:left w:val="none" w:sz="0" w:space="0" w:color="auto"/>
            <w:bottom w:val="none" w:sz="0" w:space="0" w:color="auto"/>
            <w:right w:val="none" w:sz="0" w:space="0" w:color="auto"/>
          </w:divBdr>
          <w:divsChild>
            <w:div w:id="2140688141">
              <w:marLeft w:val="0"/>
              <w:marRight w:val="0"/>
              <w:marTop w:val="0"/>
              <w:marBottom w:val="0"/>
              <w:divBdr>
                <w:top w:val="none" w:sz="0" w:space="0" w:color="auto"/>
                <w:left w:val="none" w:sz="0" w:space="0" w:color="auto"/>
                <w:bottom w:val="none" w:sz="0" w:space="0" w:color="auto"/>
                <w:right w:val="none" w:sz="0" w:space="0" w:color="auto"/>
              </w:divBdr>
              <w:divsChild>
                <w:div w:id="2140687773">
                  <w:marLeft w:val="0"/>
                  <w:marRight w:val="0"/>
                  <w:marTop w:val="0"/>
                  <w:marBottom w:val="0"/>
                  <w:divBdr>
                    <w:top w:val="none" w:sz="0" w:space="0" w:color="auto"/>
                    <w:left w:val="none" w:sz="0" w:space="0" w:color="auto"/>
                    <w:bottom w:val="none" w:sz="0" w:space="0" w:color="auto"/>
                    <w:right w:val="none" w:sz="0" w:space="0" w:color="auto"/>
                  </w:divBdr>
                  <w:divsChild>
                    <w:div w:id="2140688497">
                      <w:marLeft w:val="0"/>
                      <w:marRight w:val="0"/>
                      <w:marTop w:val="0"/>
                      <w:marBottom w:val="0"/>
                      <w:divBdr>
                        <w:top w:val="none" w:sz="0" w:space="0" w:color="auto"/>
                        <w:left w:val="none" w:sz="0" w:space="0" w:color="auto"/>
                        <w:bottom w:val="none" w:sz="0" w:space="0" w:color="auto"/>
                        <w:right w:val="none" w:sz="0" w:space="0" w:color="auto"/>
                      </w:divBdr>
                      <w:divsChild>
                        <w:div w:id="2140688260">
                          <w:marLeft w:val="0"/>
                          <w:marRight w:val="0"/>
                          <w:marTop w:val="0"/>
                          <w:marBottom w:val="0"/>
                          <w:divBdr>
                            <w:top w:val="none" w:sz="0" w:space="0" w:color="auto"/>
                            <w:left w:val="none" w:sz="0" w:space="0" w:color="auto"/>
                            <w:bottom w:val="none" w:sz="0" w:space="0" w:color="auto"/>
                            <w:right w:val="none" w:sz="0" w:space="0" w:color="auto"/>
                          </w:divBdr>
                          <w:divsChild>
                            <w:div w:id="2140687942">
                              <w:marLeft w:val="0"/>
                              <w:marRight w:val="0"/>
                              <w:marTop w:val="0"/>
                              <w:marBottom w:val="0"/>
                              <w:divBdr>
                                <w:top w:val="none" w:sz="0" w:space="0" w:color="auto"/>
                                <w:left w:val="none" w:sz="0" w:space="0" w:color="auto"/>
                                <w:bottom w:val="none" w:sz="0" w:space="0" w:color="auto"/>
                                <w:right w:val="none" w:sz="0" w:space="0" w:color="auto"/>
                              </w:divBdr>
                              <w:divsChild>
                                <w:div w:id="2140687873">
                                  <w:marLeft w:val="0"/>
                                  <w:marRight w:val="0"/>
                                  <w:marTop w:val="0"/>
                                  <w:marBottom w:val="0"/>
                                  <w:divBdr>
                                    <w:top w:val="none" w:sz="0" w:space="0" w:color="auto"/>
                                    <w:left w:val="none" w:sz="0" w:space="0" w:color="auto"/>
                                    <w:bottom w:val="none" w:sz="0" w:space="0" w:color="auto"/>
                                    <w:right w:val="none" w:sz="0" w:space="0" w:color="auto"/>
                                  </w:divBdr>
                                  <w:divsChild>
                                    <w:div w:id="2140688195">
                                      <w:marLeft w:val="0"/>
                                      <w:marRight w:val="0"/>
                                      <w:marTop w:val="0"/>
                                      <w:marBottom w:val="0"/>
                                      <w:divBdr>
                                        <w:top w:val="none" w:sz="0" w:space="0" w:color="auto"/>
                                        <w:left w:val="none" w:sz="0" w:space="0" w:color="auto"/>
                                        <w:bottom w:val="none" w:sz="0" w:space="0" w:color="auto"/>
                                        <w:right w:val="none" w:sz="0" w:space="0" w:color="auto"/>
                                      </w:divBdr>
                                      <w:divsChild>
                                        <w:div w:id="2140687538">
                                          <w:marLeft w:val="0"/>
                                          <w:marRight w:val="0"/>
                                          <w:marTop w:val="0"/>
                                          <w:marBottom w:val="0"/>
                                          <w:divBdr>
                                            <w:top w:val="none" w:sz="0" w:space="0" w:color="auto"/>
                                            <w:left w:val="none" w:sz="0" w:space="0" w:color="auto"/>
                                            <w:bottom w:val="none" w:sz="0" w:space="0" w:color="auto"/>
                                            <w:right w:val="none" w:sz="0" w:space="0" w:color="auto"/>
                                          </w:divBdr>
                                          <w:divsChild>
                                            <w:div w:id="2140688481">
                                              <w:marLeft w:val="0"/>
                                              <w:marRight w:val="0"/>
                                              <w:marTop w:val="0"/>
                                              <w:marBottom w:val="0"/>
                                              <w:divBdr>
                                                <w:top w:val="none" w:sz="0" w:space="0" w:color="auto"/>
                                                <w:left w:val="none" w:sz="0" w:space="0" w:color="auto"/>
                                                <w:bottom w:val="none" w:sz="0" w:space="0" w:color="auto"/>
                                                <w:right w:val="none" w:sz="0" w:space="0" w:color="auto"/>
                                              </w:divBdr>
                                            </w:div>
                                          </w:divsChild>
                                        </w:div>
                                        <w:div w:id="21406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467">
      <w:marLeft w:val="0"/>
      <w:marRight w:val="0"/>
      <w:marTop w:val="0"/>
      <w:marBottom w:val="0"/>
      <w:divBdr>
        <w:top w:val="none" w:sz="0" w:space="0" w:color="auto"/>
        <w:left w:val="none" w:sz="0" w:space="0" w:color="auto"/>
        <w:bottom w:val="none" w:sz="0" w:space="0" w:color="auto"/>
        <w:right w:val="none" w:sz="0" w:space="0" w:color="auto"/>
      </w:divBdr>
      <w:divsChild>
        <w:div w:id="2140688263">
          <w:marLeft w:val="0"/>
          <w:marRight w:val="0"/>
          <w:marTop w:val="0"/>
          <w:marBottom w:val="0"/>
          <w:divBdr>
            <w:top w:val="none" w:sz="0" w:space="0" w:color="auto"/>
            <w:left w:val="none" w:sz="0" w:space="0" w:color="auto"/>
            <w:bottom w:val="none" w:sz="0" w:space="0" w:color="auto"/>
            <w:right w:val="none" w:sz="0" w:space="0" w:color="auto"/>
          </w:divBdr>
          <w:divsChild>
            <w:div w:id="2140687547">
              <w:marLeft w:val="0"/>
              <w:marRight w:val="0"/>
              <w:marTop w:val="0"/>
              <w:marBottom w:val="0"/>
              <w:divBdr>
                <w:top w:val="none" w:sz="0" w:space="0" w:color="auto"/>
                <w:left w:val="none" w:sz="0" w:space="0" w:color="auto"/>
                <w:bottom w:val="none" w:sz="0" w:space="0" w:color="auto"/>
                <w:right w:val="none" w:sz="0" w:space="0" w:color="auto"/>
              </w:divBdr>
              <w:divsChild>
                <w:div w:id="2140687608">
                  <w:marLeft w:val="0"/>
                  <w:marRight w:val="0"/>
                  <w:marTop w:val="0"/>
                  <w:marBottom w:val="0"/>
                  <w:divBdr>
                    <w:top w:val="none" w:sz="0" w:space="0" w:color="auto"/>
                    <w:left w:val="none" w:sz="0" w:space="0" w:color="auto"/>
                    <w:bottom w:val="none" w:sz="0" w:space="0" w:color="auto"/>
                    <w:right w:val="none" w:sz="0" w:space="0" w:color="auto"/>
                  </w:divBdr>
                  <w:divsChild>
                    <w:div w:id="2140687787">
                      <w:marLeft w:val="0"/>
                      <w:marRight w:val="0"/>
                      <w:marTop w:val="0"/>
                      <w:marBottom w:val="0"/>
                      <w:divBdr>
                        <w:top w:val="none" w:sz="0" w:space="0" w:color="auto"/>
                        <w:left w:val="none" w:sz="0" w:space="0" w:color="auto"/>
                        <w:bottom w:val="none" w:sz="0" w:space="0" w:color="auto"/>
                        <w:right w:val="none" w:sz="0" w:space="0" w:color="auto"/>
                      </w:divBdr>
                      <w:divsChild>
                        <w:div w:id="2140687865">
                          <w:marLeft w:val="0"/>
                          <w:marRight w:val="0"/>
                          <w:marTop w:val="0"/>
                          <w:marBottom w:val="0"/>
                          <w:divBdr>
                            <w:top w:val="none" w:sz="0" w:space="0" w:color="auto"/>
                            <w:left w:val="none" w:sz="0" w:space="0" w:color="auto"/>
                            <w:bottom w:val="none" w:sz="0" w:space="0" w:color="auto"/>
                            <w:right w:val="none" w:sz="0" w:space="0" w:color="auto"/>
                          </w:divBdr>
                          <w:divsChild>
                            <w:div w:id="2140687240">
                              <w:marLeft w:val="0"/>
                              <w:marRight w:val="0"/>
                              <w:marTop w:val="0"/>
                              <w:marBottom w:val="0"/>
                              <w:divBdr>
                                <w:top w:val="none" w:sz="0" w:space="0" w:color="auto"/>
                                <w:left w:val="none" w:sz="0" w:space="0" w:color="auto"/>
                                <w:bottom w:val="none" w:sz="0" w:space="0" w:color="auto"/>
                                <w:right w:val="none" w:sz="0" w:space="0" w:color="auto"/>
                              </w:divBdr>
                              <w:divsChild>
                                <w:div w:id="2140687461">
                                  <w:marLeft w:val="0"/>
                                  <w:marRight w:val="0"/>
                                  <w:marTop w:val="0"/>
                                  <w:marBottom w:val="0"/>
                                  <w:divBdr>
                                    <w:top w:val="none" w:sz="0" w:space="0" w:color="auto"/>
                                    <w:left w:val="none" w:sz="0" w:space="0" w:color="auto"/>
                                    <w:bottom w:val="none" w:sz="0" w:space="0" w:color="auto"/>
                                    <w:right w:val="none" w:sz="0" w:space="0" w:color="auto"/>
                                  </w:divBdr>
                                  <w:divsChild>
                                    <w:div w:id="2140688024">
                                      <w:marLeft w:val="0"/>
                                      <w:marRight w:val="0"/>
                                      <w:marTop w:val="0"/>
                                      <w:marBottom w:val="0"/>
                                      <w:divBdr>
                                        <w:top w:val="none" w:sz="0" w:space="0" w:color="auto"/>
                                        <w:left w:val="none" w:sz="0" w:space="0" w:color="auto"/>
                                        <w:bottom w:val="none" w:sz="0" w:space="0" w:color="auto"/>
                                        <w:right w:val="none" w:sz="0" w:space="0" w:color="auto"/>
                                      </w:divBdr>
                                      <w:divsChild>
                                        <w:div w:id="21406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468">
      <w:marLeft w:val="0"/>
      <w:marRight w:val="0"/>
      <w:marTop w:val="0"/>
      <w:marBottom w:val="0"/>
      <w:divBdr>
        <w:top w:val="none" w:sz="0" w:space="0" w:color="auto"/>
        <w:left w:val="none" w:sz="0" w:space="0" w:color="auto"/>
        <w:bottom w:val="none" w:sz="0" w:space="0" w:color="auto"/>
        <w:right w:val="none" w:sz="0" w:space="0" w:color="auto"/>
      </w:divBdr>
      <w:divsChild>
        <w:div w:id="2140688368">
          <w:marLeft w:val="0"/>
          <w:marRight w:val="0"/>
          <w:marTop w:val="0"/>
          <w:marBottom w:val="0"/>
          <w:divBdr>
            <w:top w:val="none" w:sz="0" w:space="0" w:color="auto"/>
            <w:left w:val="none" w:sz="0" w:space="0" w:color="auto"/>
            <w:bottom w:val="none" w:sz="0" w:space="0" w:color="auto"/>
            <w:right w:val="none" w:sz="0" w:space="0" w:color="auto"/>
          </w:divBdr>
          <w:divsChild>
            <w:div w:id="2140688381">
              <w:marLeft w:val="0"/>
              <w:marRight w:val="0"/>
              <w:marTop w:val="0"/>
              <w:marBottom w:val="0"/>
              <w:divBdr>
                <w:top w:val="none" w:sz="0" w:space="0" w:color="auto"/>
                <w:left w:val="none" w:sz="0" w:space="0" w:color="auto"/>
                <w:bottom w:val="none" w:sz="0" w:space="0" w:color="auto"/>
                <w:right w:val="none" w:sz="0" w:space="0" w:color="auto"/>
              </w:divBdr>
              <w:divsChild>
                <w:div w:id="2140687211">
                  <w:marLeft w:val="0"/>
                  <w:marRight w:val="0"/>
                  <w:marTop w:val="0"/>
                  <w:marBottom w:val="0"/>
                  <w:divBdr>
                    <w:top w:val="none" w:sz="0" w:space="0" w:color="auto"/>
                    <w:left w:val="none" w:sz="0" w:space="0" w:color="auto"/>
                    <w:bottom w:val="none" w:sz="0" w:space="0" w:color="auto"/>
                    <w:right w:val="none" w:sz="0" w:space="0" w:color="auto"/>
                  </w:divBdr>
                  <w:divsChild>
                    <w:div w:id="2140687603">
                      <w:marLeft w:val="0"/>
                      <w:marRight w:val="0"/>
                      <w:marTop w:val="0"/>
                      <w:marBottom w:val="0"/>
                      <w:divBdr>
                        <w:top w:val="none" w:sz="0" w:space="0" w:color="auto"/>
                        <w:left w:val="none" w:sz="0" w:space="0" w:color="auto"/>
                        <w:bottom w:val="none" w:sz="0" w:space="0" w:color="auto"/>
                        <w:right w:val="none" w:sz="0" w:space="0" w:color="auto"/>
                      </w:divBdr>
                      <w:divsChild>
                        <w:div w:id="2140687658">
                          <w:marLeft w:val="0"/>
                          <w:marRight w:val="0"/>
                          <w:marTop w:val="0"/>
                          <w:marBottom w:val="0"/>
                          <w:divBdr>
                            <w:top w:val="none" w:sz="0" w:space="0" w:color="auto"/>
                            <w:left w:val="none" w:sz="0" w:space="0" w:color="auto"/>
                            <w:bottom w:val="none" w:sz="0" w:space="0" w:color="auto"/>
                            <w:right w:val="none" w:sz="0" w:space="0" w:color="auto"/>
                          </w:divBdr>
                          <w:divsChild>
                            <w:div w:id="2140687354">
                              <w:marLeft w:val="0"/>
                              <w:marRight w:val="0"/>
                              <w:marTop w:val="0"/>
                              <w:marBottom w:val="0"/>
                              <w:divBdr>
                                <w:top w:val="none" w:sz="0" w:space="0" w:color="auto"/>
                                <w:left w:val="none" w:sz="0" w:space="0" w:color="auto"/>
                                <w:bottom w:val="none" w:sz="0" w:space="0" w:color="auto"/>
                                <w:right w:val="none" w:sz="0" w:space="0" w:color="auto"/>
                              </w:divBdr>
                              <w:divsChild>
                                <w:div w:id="2140688062">
                                  <w:marLeft w:val="0"/>
                                  <w:marRight w:val="0"/>
                                  <w:marTop w:val="0"/>
                                  <w:marBottom w:val="0"/>
                                  <w:divBdr>
                                    <w:top w:val="none" w:sz="0" w:space="0" w:color="auto"/>
                                    <w:left w:val="none" w:sz="0" w:space="0" w:color="auto"/>
                                    <w:bottom w:val="none" w:sz="0" w:space="0" w:color="auto"/>
                                    <w:right w:val="none" w:sz="0" w:space="0" w:color="auto"/>
                                  </w:divBdr>
                                  <w:divsChild>
                                    <w:div w:id="2140687761">
                                      <w:marLeft w:val="0"/>
                                      <w:marRight w:val="0"/>
                                      <w:marTop w:val="0"/>
                                      <w:marBottom w:val="0"/>
                                      <w:divBdr>
                                        <w:top w:val="none" w:sz="0" w:space="0" w:color="auto"/>
                                        <w:left w:val="none" w:sz="0" w:space="0" w:color="auto"/>
                                        <w:bottom w:val="none" w:sz="0" w:space="0" w:color="auto"/>
                                        <w:right w:val="none" w:sz="0" w:space="0" w:color="auto"/>
                                      </w:divBdr>
                                      <w:divsChild>
                                        <w:div w:id="2140687602">
                                          <w:marLeft w:val="0"/>
                                          <w:marRight w:val="0"/>
                                          <w:marTop w:val="0"/>
                                          <w:marBottom w:val="0"/>
                                          <w:divBdr>
                                            <w:top w:val="none" w:sz="0" w:space="0" w:color="auto"/>
                                            <w:left w:val="none" w:sz="0" w:space="0" w:color="auto"/>
                                            <w:bottom w:val="none" w:sz="0" w:space="0" w:color="auto"/>
                                            <w:right w:val="none" w:sz="0" w:space="0" w:color="auto"/>
                                          </w:divBdr>
                                          <w:divsChild>
                                            <w:div w:id="21406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477">
      <w:marLeft w:val="0"/>
      <w:marRight w:val="0"/>
      <w:marTop w:val="0"/>
      <w:marBottom w:val="0"/>
      <w:divBdr>
        <w:top w:val="none" w:sz="0" w:space="0" w:color="auto"/>
        <w:left w:val="none" w:sz="0" w:space="0" w:color="auto"/>
        <w:bottom w:val="none" w:sz="0" w:space="0" w:color="auto"/>
        <w:right w:val="none" w:sz="0" w:space="0" w:color="auto"/>
      </w:divBdr>
      <w:divsChild>
        <w:div w:id="2140688094">
          <w:marLeft w:val="0"/>
          <w:marRight w:val="0"/>
          <w:marTop w:val="0"/>
          <w:marBottom w:val="0"/>
          <w:divBdr>
            <w:top w:val="none" w:sz="0" w:space="0" w:color="auto"/>
            <w:left w:val="none" w:sz="0" w:space="0" w:color="auto"/>
            <w:bottom w:val="none" w:sz="0" w:space="0" w:color="auto"/>
            <w:right w:val="none" w:sz="0" w:space="0" w:color="auto"/>
          </w:divBdr>
          <w:divsChild>
            <w:div w:id="2140687586">
              <w:marLeft w:val="0"/>
              <w:marRight w:val="0"/>
              <w:marTop w:val="0"/>
              <w:marBottom w:val="0"/>
              <w:divBdr>
                <w:top w:val="none" w:sz="0" w:space="0" w:color="auto"/>
                <w:left w:val="none" w:sz="0" w:space="0" w:color="auto"/>
                <w:bottom w:val="none" w:sz="0" w:space="0" w:color="auto"/>
                <w:right w:val="none" w:sz="0" w:space="0" w:color="auto"/>
              </w:divBdr>
              <w:divsChild>
                <w:div w:id="2140688078">
                  <w:marLeft w:val="0"/>
                  <w:marRight w:val="0"/>
                  <w:marTop w:val="0"/>
                  <w:marBottom w:val="0"/>
                  <w:divBdr>
                    <w:top w:val="none" w:sz="0" w:space="0" w:color="auto"/>
                    <w:left w:val="none" w:sz="0" w:space="0" w:color="auto"/>
                    <w:bottom w:val="none" w:sz="0" w:space="0" w:color="auto"/>
                    <w:right w:val="none" w:sz="0" w:space="0" w:color="auto"/>
                  </w:divBdr>
                  <w:divsChild>
                    <w:div w:id="2140688045">
                      <w:marLeft w:val="0"/>
                      <w:marRight w:val="0"/>
                      <w:marTop w:val="0"/>
                      <w:marBottom w:val="0"/>
                      <w:divBdr>
                        <w:top w:val="none" w:sz="0" w:space="0" w:color="auto"/>
                        <w:left w:val="none" w:sz="0" w:space="0" w:color="auto"/>
                        <w:bottom w:val="none" w:sz="0" w:space="0" w:color="auto"/>
                        <w:right w:val="none" w:sz="0" w:space="0" w:color="auto"/>
                      </w:divBdr>
                      <w:divsChild>
                        <w:div w:id="2140687662">
                          <w:marLeft w:val="0"/>
                          <w:marRight w:val="0"/>
                          <w:marTop w:val="0"/>
                          <w:marBottom w:val="0"/>
                          <w:divBdr>
                            <w:top w:val="none" w:sz="0" w:space="0" w:color="auto"/>
                            <w:left w:val="none" w:sz="0" w:space="0" w:color="auto"/>
                            <w:bottom w:val="none" w:sz="0" w:space="0" w:color="auto"/>
                            <w:right w:val="none" w:sz="0" w:space="0" w:color="auto"/>
                          </w:divBdr>
                          <w:divsChild>
                            <w:div w:id="2140687474">
                              <w:marLeft w:val="0"/>
                              <w:marRight w:val="0"/>
                              <w:marTop w:val="0"/>
                              <w:marBottom w:val="0"/>
                              <w:divBdr>
                                <w:top w:val="none" w:sz="0" w:space="0" w:color="auto"/>
                                <w:left w:val="none" w:sz="0" w:space="0" w:color="auto"/>
                                <w:bottom w:val="none" w:sz="0" w:space="0" w:color="auto"/>
                                <w:right w:val="none" w:sz="0" w:space="0" w:color="auto"/>
                              </w:divBdr>
                              <w:divsChild>
                                <w:div w:id="2140687221">
                                  <w:marLeft w:val="0"/>
                                  <w:marRight w:val="0"/>
                                  <w:marTop w:val="0"/>
                                  <w:marBottom w:val="0"/>
                                  <w:divBdr>
                                    <w:top w:val="none" w:sz="0" w:space="0" w:color="auto"/>
                                    <w:left w:val="none" w:sz="0" w:space="0" w:color="auto"/>
                                    <w:bottom w:val="none" w:sz="0" w:space="0" w:color="auto"/>
                                    <w:right w:val="none" w:sz="0" w:space="0" w:color="auto"/>
                                  </w:divBdr>
                                  <w:divsChild>
                                    <w:div w:id="2140687314">
                                      <w:marLeft w:val="0"/>
                                      <w:marRight w:val="0"/>
                                      <w:marTop w:val="0"/>
                                      <w:marBottom w:val="0"/>
                                      <w:divBdr>
                                        <w:top w:val="none" w:sz="0" w:space="0" w:color="auto"/>
                                        <w:left w:val="none" w:sz="0" w:space="0" w:color="auto"/>
                                        <w:bottom w:val="none" w:sz="0" w:space="0" w:color="auto"/>
                                        <w:right w:val="none" w:sz="0" w:space="0" w:color="auto"/>
                                      </w:divBdr>
                                      <w:divsChild>
                                        <w:div w:id="21406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493">
      <w:marLeft w:val="0"/>
      <w:marRight w:val="0"/>
      <w:marTop w:val="0"/>
      <w:marBottom w:val="0"/>
      <w:divBdr>
        <w:top w:val="none" w:sz="0" w:space="0" w:color="auto"/>
        <w:left w:val="none" w:sz="0" w:space="0" w:color="auto"/>
        <w:bottom w:val="none" w:sz="0" w:space="0" w:color="auto"/>
        <w:right w:val="none" w:sz="0" w:space="0" w:color="auto"/>
      </w:divBdr>
      <w:divsChild>
        <w:div w:id="2140688242">
          <w:marLeft w:val="0"/>
          <w:marRight w:val="0"/>
          <w:marTop w:val="0"/>
          <w:marBottom w:val="0"/>
          <w:divBdr>
            <w:top w:val="none" w:sz="0" w:space="0" w:color="auto"/>
            <w:left w:val="none" w:sz="0" w:space="0" w:color="auto"/>
            <w:bottom w:val="none" w:sz="0" w:space="0" w:color="auto"/>
            <w:right w:val="none" w:sz="0" w:space="0" w:color="auto"/>
          </w:divBdr>
          <w:divsChild>
            <w:div w:id="2140688156">
              <w:marLeft w:val="0"/>
              <w:marRight w:val="0"/>
              <w:marTop w:val="0"/>
              <w:marBottom w:val="0"/>
              <w:divBdr>
                <w:top w:val="none" w:sz="0" w:space="0" w:color="auto"/>
                <w:left w:val="none" w:sz="0" w:space="0" w:color="auto"/>
                <w:bottom w:val="none" w:sz="0" w:space="0" w:color="auto"/>
                <w:right w:val="none" w:sz="0" w:space="0" w:color="auto"/>
              </w:divBdr>
              <w:divsChild>
                <w:div w:id="2140687234">
                  <w:marLeft w:val="0"/>
                  <w:marRight w:val="0"/>
                  <w:marTop w:val="0"/>
                  <w:marBottom w:val="0"/>
                  <w:divBdr>
                    <w:top w:val="none" w:sz="0" w:space="0" w:color="auto"/>
                    <w:left w:val="none" w:sz="0" w:space="0" w:color="auto"/>
                    <w:bottom w:val="none" w:sz="0" w:space="0" w:color="auto"/>
                    <w:right w:val="none" w:sz="0" w:space="0" w:color="auto"/>
                  </w:divBdr>
                  <w:divsChild>
                    <w:div w:id="2140687989">
                      <w:marLeft w:val="0"/>
                      <w:marRight w:val="0"/>
                      <w:marTop w:val="0"/>
                      <w:marBottom w:val="0"/>
                      <w:divBdr>
                        <w:top w:val="none" w:sz="0" w:space="0" w:color="auto"/>
                        <w:left w:val="none" w:sz="0" w:space="0" w:color="auto"/>
                        <w:bottom w:val="none" w:sz="0" w:space="0" w:color="auto"/>
                        <w:right w:val="none" w:sz="0" w:space="0" w:color="auto"/>
                      </w:divBdr>
                      <w:divsChild>
                        <w:div w:id="2140688394">
                          <w:marLeft w:val="0"/>
                          <w:marRight w:val="0"/>
                          <w:marTop w:val="0"/>
                          <w:marBottom w:val="0"/>
                          <w:divBdr>
                            <w:top w:val="none" w:sz="0" w:space="0" w:color="auto"/>
                            <w:left w:val="none" w:sz="0" w:space="0" w:color="auto"/>
                            <w:bottom w:val="none" w:sz="0" w:space="0" w:color="auto"/>
                            <w:right w:val="none" w:sz="0" w:space="0" w:color="auto"/>
                          </w:divBdr>
                          <w:divsChild>
                            <w:div w:id="2140688052">
                              <w:marLeft w:val="0"/>
                              <w:marRight w:val="0"/>
                              <w:marTop w:val="0"/>
                              <w:marBottom w:val="0"/>
                              <w:divBdr>
                                <w:top w:val="none" w:sz="0" w:space="0" w:color="auto"/>
                                <w:left w:val="none" w:sz="0" w:space="0" w:color="auto"/>
                                <w:bottom w:val="none" w:sz="0" w:space="0" w:color="auto"/>
                                <w:right w:val="none" w:sz="0" w:space="0" w:color="auto"/>
                              </w:divBdr>
                              <w:divsChild>
                                <w:div w:id="2140688363">
                                  <w:marLeft w:val="0"/>
                                  <w:marRight w:val="0"/>
                                  <w:marTop w:val="0"/>
                                  <w:marBottom w:val="0"/>
                                  <w:divBdr>
                                    <w:top w:val="none" w:sz="0" w:space="0" w:color="auto"/>
                                    <w:left w:val="none" w:sz="0" w:space="0" w:color="auto"/>
                                    <w:bottom w:val="none" w:sz="0" w:space="0" w:color="auto"/>
                                    <w:right w:val="none" w:sz="0" w:space="0" w:color="auto"/>
                                  </w:divBdr>
                                  <w:divsChild>
                                    <w:div w:id="2140687928">
                                      <w:marLeft w:val="0"/>
                                      <w:marRight w:val="0"/>
                                      <w:marTop w:val="0"/>
                                      <w:marBottom w:val="0"/>
                                      <w:divBdr>
                                        <w:top w:val="none" w:sz="0" w:space="0" w:color="auto"/>
                                        <w:left w:val="none" w:sz="0" w:space="0" w:color="auto"/>
                                        <w:bottom w:val="none" w:sz="0" w:space="0" w:color="auto"/>
                                        <w:right w:val="none" w:sz="0" w:space="0" w:color="auto"/>
                                      </w:divBdr>
                                      <w:divsChild>
                                        <w:div w:id="2140687785">
                                          <w:marLeft w:val="0"/>
                                          <w:marRight w:val="0"/>
                                          <w:marTop w:val="0"/>
                                          <w:marBottom w:val="0"/>
                                          <w:divBdr>
                                            <w:top w:val="none" w:sz="0" w:space="0" w:color="auto"/>
                                            <w:left w:val="none" w:sz="0" w:space="0" w:color="auto"/>
                                            <w:bottom w:val="none" w:sz="0" w:space="0" w:color="auto"/>
                                            <w:right w:val="none" w:sz="0" w:space="0" w:color="auto"/>
                                          </w:divBdr>
                                          <w:divsChild>
                                            <w:div w:id="21406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505">
      <w:marLeft w:val="0"/>
      <w:marRight w:val="0"/>
      <w:marTop w:val="0"/>
      <w:marBottom w:val="0"/>
      <w:divBdr>
        <w:top w:val="none" w:sz="0" w:space="0" w:color="auto"/>
        <w:left w:val="none" w:sz="0" w:space="0" w:color="auto"/>
        <w:bottom w:val="none" w:sz="0" w:space="0" w:color="auto"/>
        <w:right w:val="none" w:sz="0" w:space="0" w:color="auto"/>
      </w:divBdr>
      <w:divsChild>
        <w:div w:id="2140688295">
          <w:marLeft w:val="0"/>
          <w:marRight w:val="0"/>
          <w:marTop w:val="0"/>
          <w:marBottom w:val="0"/>
          <w:divBdr>
            <w:top w:val="none" w:sz="0" w:space="0" w:color="auto"/>
            <w:left w:val="none" w:sz="0" w:space="0" w:color="auto"/>
            <w:bottom w:val="none" w:sz="0" w:space="0" w:color="auto"/>
            <w:right w:val="none" w:sz="0" w:space="0" w:color="auto"/>
          </w:divBdr>
          <w:divsChild>
            <w:div w:id="2140688390">
              <w:marLeft w:val="0"/>
              <w:marRight w:val="0"/>
              <w:marTop w:val="0"/>
              <w:marBottom w:val="0"/>
              <w:divBdr>
                <w:top w:val="none" w:sz="0" w:space="0" w:color="auto"/>
                <w:left w:val="none" w:sz="0" w:space="0" w:color="auto"/>
                <w:bottom w:val="none" w:sz="0" w:space="0" w:color="auto"/>
                <w:right w:val="none" w:sz="0" w:space="0" w:color="auto"/>
              </w:divBdr>
              <w:divsChild>
                <w:div w:id="2140688127">
                  <w:marLeft w:val="0"/>
                  <w:marRight w:val="0"/>
                  <w:marTop w:val="0"/>
                  <w:marBottom w:val="0"/>
                  <w:divBdr>
                    <w:top w:val="none" w:sz="0" w:space="0" w:color="auto"/>
                    <w:left w:val="none" w:sz="0" w:space="0" w:color="auto"/>
                    <w:bottom w:val="none" w:sz="0" w:space="0" w:color="auto"/>
                    <w:right w:val="none" w:sz="0" w:space="0" w:color="auto"/>
                  </w:divBdr>
                  <w:divsChild>
                    <w:div w:id="2140688524">
                      <w:marLeft w:val="0"/>
                      <w:marRight w:val="0"/>
                      <w:marTop w:val="0"/>
                      <w:marBottom w:val="0"/>
                      <w:divBdr>
                        <w:top w:val="none" w:sz="0" w:space="0" w:color="auto"/>
                        <w:left w:val="none" w:sz="0" w:space="0" w:color="auto"/>
                        <w:bottom w:val="none" w:sz="0" w:space="0" w:color="auto"/>
                        <w:right w:val="none" w:sz="0" w:space="0" w:color="auto"/>
                      </w:divBdr>
                      <w:divsChild>
                        <w:div w:id="2140687565">
                          <w:marLeft w:val="0"/>
                          <w:marRight w:val="0"/>
                          <w:marTop w:val="0"/>
                          <w:marBottom w:val="0"/>
                          <w:divBdr>
                            <w:top w:val="none" w:sz="0" w:space="0" w:color="auto"/>
                            <w:left w:val="none" w:sz="0" w:space="0" w:color="auto"/>
                            <w:bottom w:val="none" w:sz="0" w:space="0" w:color="auto"/>
                            <w:right w:val="none" w:sz="0" w:space="0" w:color="auto"/>
                          </w:divBdr>
                          <w:divsChild>
                            <w:div w:id="2140687892">
                              <w:marLeft w:val="0"/>
                              <w:marRight w:val="0"/>
                              <w:marTop w:val="0"/>
                              <w:marBottom w:val="0"/>
                              <w:divBdr>
                                <w:top w:val="none" w:sz="0" w:space="0" w:color="auto"/>
                                <w:left w:val="none" w:sz="0" w:space="0" w:color="auto"/>
                                <w:bottom w:val="none" w:sz="0" w:space="0" w:color="auto"/>
                                <w:right w:val="none" w:sz="0" w:space="0" w:color="auto"/>
                              </w:divBdr>
                              <w:divsChild>
                                <w:div w:id="2140687719">
                                  <w:marLeft w:val="0"/>
                                  <w:marRight w:val="0"/>
                                  <w:marTop w:val="0"/>
                                  <w:marBottom w:val="0"/>
                                  <w:divBdr>
                                    <w:top w:val="none" w:sz="0" w:space="0" w:color="auto"/>
                                    <w:left w:val="none" w:sz="0" w:space="0" w:color="auto"/>
                                    <w:bottom w:val="none" w:sz="0" w:space="0" w:color="auto"/>
                                    <w:right w:val="none" w:sz="0" w:space="0" w:color="auto"/>
                                  </w:divBdr>
                                  <w:divsChild>
                                    <w:div w:id="2140687307">
                                      <w:marLeft w:val="0"/>
                                      <w:marRight w:val="0"/>
                                      <w:marTop w:val="0"/>
                                      <w:marBottom w:val="0"/>
                                      <w:divBdr>
                                        <w:top w:val="none" w:sz="0" w:space="0" w:color="auto"/>
                                        <w:left w:val="none" w:sz="0" w:space="0" w:color="auto"/>
                                        <w:bottom w:val="none" w:sz="0" w:space="0" w:color="auto"/>
                                        <w:right w:val="none" w:sz="0" w:space="0" w:color="auto"/>
                                      </w:divBdr>
                                      <w:divsChild>
                                        <w:div w:id="21406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510">
      <w:marLeft w:val="0"/>
      <w:marRight w:val="0"/>
      <w:marTop w:val="0"/>
      <w:marBottom w:val="0"/>
      <w:divBdr>
        <w:top w:val="none" w:sz="0" w:space="0" w:color="auto"/>
        <w:left w:val="none" w:sz="0" w:space="0" w:color="auto"/>
        <w:bottom w:val="none" w:sz="0" w:space="0" w:color="auto"/>
        <w:right w:val="none" w:sz="0" w:space="0" w:color="auto"/>
      </w:divBdr>
      <w:divsChild>
        <w:div w:id="2140687763">
          <w:marLeft w:val="0"/>
          <w:marRight w:val="0"/>
          <w:marTop w:val="0"/>
          <w:marBottom w:val="0"/>
          <w:divBdr>
            <w:top w:val="none" w:sz="0" w:space="0" w:color="auto"/>
            <w:left w:val="none" w:sz="0" w:space="0" w:color="auto"/>
            <w:bottom w:val="none" w:sz="0" w:space="0" w:color="auto"/>
            <w:right w:val="none" w:sz="0" w:space="0" w:color="auto"/>
          </w:divBdr>
          <w:divsChild>
            <w:div w:id="2140687220">
              <w:marLeft w:val="0"/>
              <w:marRight w:val="0"/>
              <w:marTop w:val="0"/>
              <w:marBottom w:val="0"/>
              <w:divBdr>
                <w:top w:val="none" w:sz="0" w:space="0" w:color="auto"/>
                <w:left w:val="none" w:sz="0" w:space="0" w:color="auto"/>
                <w:bottom w:val="none" w:sz="0" w:space="0" w:color="auto"/>
                <w:right w:val="none" w:sz="0" w:space="0" w:color="auto"/>
              </w:divBdr>
              <w:divsChild>
                <w:div w:id="2140688292">
                  <w:marLeft w:val="0"/>
                  <w:marRight w:val="0"/>
                  <w:marTop w:val="0"/>
                  <w:marBottom w:val="0"/>
                  <w:divBdr>
                    <w:top w:val="none" w:sz="0" w:space="0" w:color="auto"/>
                    <w:left w:val="none" w:sz="0" w:space="0" w:color="auto"/>
                    <w:bottom w:val="none" w:sz="0" w:space="0" w:color="auto"/>
                    <w:right w:val="none" w:sz="0" w:space="0" w:color="auto"/>
                  </w:divBdr>
                  <w:divsChild>
                    <w:div w:id="2140687672">
                      <w:marLeft w:val="0"/>
                      <w:marRight w:val="0"/>
                      <w:marTop w:val="0"/>
                      <w:marBottom w:val="0"/>
                      <w:divBdr>
                        <w:top w:val="none" w:sz="0" w:space="0" w:color="auto"/>
                        <w:left w:val="none" w:sz="0" w:space="0" w:color="auto"/>
                        <w:bottom w:val="none" w:sz="0" w:space="0" w:color="auto"/>
                        <w:right w:val="none" w:sz="0" w:space="0" w:color="auto"/>
                      </w:divBdr>
                      <w:divsChild>
                        <w:div w:id="2140688206">
                          <w:marLeft w:val="0"/>
                          <w:marRight w:val="0"/>
                          <w:marTop w:val="0"/>
                          <w:marBottom w:val="0"/>
                          <w:divBdr>
                            <w:top w:val="none" w:sz="0" w:space="0" w:color="auto"/>
                            <w:left w:val="none" w:sz="0" w:space="0" w:color="auto"/>
                            <w:bottom w:val="none" w:sz="0" w:space="0" w:color="auto"/>
                            <w:right w:val="none" w:sz="0" w:space="0" w:color="auto"/>
                          </w:divBdr>
                          <w:divsChild>
                            <w:div w:id="2140688402">
                              <w:marLeft w:val="0"/>
                              <w:marRight w:val="0"/>
                              <w:marTop w:val="0"/>
                              <w:marBottom w:val="0"/>
                              <w:divBdr>
                                <w:top w:val="none" w:sz="0" w:space="0" w:color="auto"/>
                                <w:left w:val="none" w:sz="0" w:space="0" w:color="auto"/>
                                <w:bottom w:val="none" w:sz="0" w:space="0" w:color="auto"/>
                                <w:right w:val="none" w:sz="0" w:space="0" w:color="auto"/>
                              </w:divBdr>
                              <w:divsChild>
                                <w:div w:id="2140687948">
                                  <w:marLeft w:val="0"/>
                                  <w:marRight w:val="0"/>
                                  <w:marTop w:val="0"/>
                                  <w:marBottom w:val="0"/>
                                  <w:divBdr>
                                    <w:top w:val="none" w:sz="0" w:space="0" w:color="auto"/>
                                    <w:left w:val="none" w:sz="0" w:space="0" w:color="auto"/>
                                    <w:bottom w:val="none" w:sz="0" w:space="0" w:color="auto"/>
                                    <w:right w:val="none" w:sz="0" w:space="0" w:color="auto"/>
                                  </w:divBdr>
                                  <w:divsChild>
                                    <w:div w:id="2140688461">
                                      <w:marLeft w:val="0"/>
                                      <w:marRight w:val="0"/>
                                      <w:marTop w:val="0"/>
                                      <w:marBottom w:val="0"/>
                                      <w:divBdr>
                                        <w:top w:val="none" w:sz="0" w:space="0" w:color="auto"/>
                                        <w:left w:val="none" w:sz="0" w:space="0" w:color="auto"/>
                                        <w:bottom w:val="none" w:sz="0" w:space="0" w:color="auto"/>
                                        <w:right w:val="none" w:sz="0" w:space="0" w:color="auto"/>
                                      </w:divBdr>
                                      <w:divsChild>
                                        <w:div w:id="2140687371">
                                          <w:marLeft w:val="0"/>
                                          <w:marRight w:val="0"/>
                                          <w:marTop w:val="0"/>
                                          <w:marBottom w:val="0"/>
                                          <w:divBdr>
                                            <w:top w:val="none" w:sz="0" w:space="0" w:color="auto"/>
                                            <w:left w:val="none" w:sz="0" w:space="0" w:color="auto"/>
                                            <w:bottom w:val="none" w:sz="0" w:space="0" w:color="auto"/>
                                            <w:right w:val="none" w:sz="0" w:space="0" w:color="auto"/>
                                          </w:divBdr>
                                          <w:divsChild>
                                            <w:div w:id="21406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512">
      <w:marLeft w:val="0"/>
      <w:marRight w:val="0"/>
      <w:marTop w:val="0"/>
      <w:marBottom w:val="0"/>
      <w:divBdr>
        <w:top w:val="none" w:sz="0" w:space="0" w:color="auto"/>
        <w:left w:val="none" w:sz="0" w:space="0" w:color="auto"/>
        <w:bottom w:val="none" w:sz="0" w:space="0" w:color="auto"/>
        <w:right w:val="none" w:sz="0" w:space="0" w:color="auto"/>
      </w:divBdr>
      <w:divsChild>
        <w:div w:id="2140688193">
          <w:marLeft w:val="0"/>
          <w:marRight w:val="0"/>
          <w:marTop w:val="0"/>
          <w:marBottom w:val="0"/>
          <w:divBdr>
            <w:top w:val="none" w:sz="0" w:space="0" w:color="auto"/>
            <w:left w:val="none" w:sz="0" w:space="0" w:color="auto"/>
            <w:bottom w:val="none" w:sz="0" w:space="0" w:color="auto"/>
            <w:right w:val="none" w:sz="0" w:space="0" w:color="auto"/>
          </w:divBdr>
          <w:divsChild>
            <w:div w:id="2140687812">
              <w:marLeft w:val="0"/>
              <w:marRight w:val="0"/>
              <w:marTop w:val="0"/>
              <w:marBottom w:val="0"/>
              <w:divBdr>
                <w:top w:val="none" w:sz="0" w:space="0" w:color="auto"/>
                <w:left w:val="none" w:sz="0" w:space="0" w:color="auto"/>
                <w:bottom w:val="none" w:sz="0" w:space="0" w:color="auto"/>
                <w:right w:val="none" w:sz="0" w:space="0" w:color="auto"/>
              </w:divBdr>
              <w:divsChild>
                <w:div w:id="2140687718">
                  <w:marLeft w:val="0"/>
                  <w:marRight w:val="0"/>
                  <w:marTop w:val="0"/>
                  <w:marBottom w:val="0"/>
                  <w:divBdr>
                    <w:top w:val="none" w:sz="0" w:space="0" w:color="auto"/>
                    <w:left w:val="none" w:sz="0" w:space="0" w:color="auto"/>
                    <w:bottom w:val="none" w:sz="0" w:space="0" w:color="auto"/>
                    <w:right w:val="none" w:sz="0" w:space="0" w:color="auto"/>
                  </w:divBdr>
                  <w:divsChild>
                    <w:div w:id="2140688593">
                      <w:marLeft w:val="0"/>
                      <w:marRight w:val="0"/>
                      <w:marTop w:val="0"/>
                      <w:marBottom w:val="0"/>
                      <w:divBdr>
                        <w:top w:val="none" w:sz="0" w:space="0" w:color="auto"/>
                        <w:left w:val="none" w:sz="0" w:space="0" w:color="auto"/>
                        <w:bottom w:val="none" w:sz="0" w:space="0" w:color="auto"/>
                        <w:right w:val="none" w:sz="0" w:space="0" w:color="auto"/>
                      </w:divBdr>
                      <w:divsChild>
                        <w:div w:id="2140687987">
                          <w:marLeft w:val="0"/>
                          <w:marRight w:val="0"/>
                          <w:marTop w:val="0"/>
                          <w:marBottom w:val="0"/>
                          <w:divBdr>
                            <w:top w:val="none" w:sz="0" w:space="0" w:color="auto"/>
                            <w:left w:val="none" w:sz="0" w:space="0" w:color="auto"/>
                            <w:bottom w:val="none" w:sz="0" w:space="0" w:color="auto"/>
                            <w:right w:val="none" w:sz="0" w:space="0" w:color="auto"/>
                          </w:divBdr>
                          <w:divsChild>
                            <w:div w:id="2140688079">
                              <w:marLeft w:val="0"/>
                              <w:marRight w:val="0"/>
                              <w:marTop w:val="0"/>
                              <w:marBottom w:val="0"/>
                              <w:divBdr>
                                <w:top w:val="none" w:sz="0" w:space="0" w:color="auto"/>
                                <w:left w:val="none" w:sz="0" w:space="0" w:color="auto"/>
                                <w:bottom w:val="none" w:sz="0" w:space="0" w:color="auto"/>
                                <w:right w:val="none" w:sz="0" w:space="0" w:color="auto"/>
                              </w:divBdr>
                              <w:divsChild>
                                <w:div w:id="2140688499">
                                  <w:marLeft w:val="0"/>
                                  <w:marRight w:val="0"/>
                                  <w:marTop w:val="0"/>
                                  <w:marBottom w:val="0"/>
                                  <w:divBdr>
                                    <w:top w:val="none" w:sz="0" w:space="0" w:color="auto"/>
                                    <w:left w:val="none" w:sz="0" w:space="0" w:color="auto"/>
                                    <w:bottom w:val="none" w:sz="0" w:space="0" w:color="auto"/>
                                    <w:right w:val="none" w:sz="0" w:space="0" w:color="auto"/>
                                  </w:divBdr>
                                  <w:divsChild>
                                    <w:div w:id="2140687797">
                                      <w:marLeft w:val="0"/>
                                      <w:marRight w:val="0"/>
                                      <w:marTop w:val="0"/>
                                      <w:marBottom w:val="0"/>
                                      <w:divBdr>
                                        <w:top w:val="none" w:sz="0" w:space="0" w:color="auto"/>
                                        <w:left w:val="none" w:sz="0" w:space="0" w:color="auto"/>
                                        <w:bottom w:val="none" w:sz="0" w:space="0" w:color="auto"/>
                                        <w:right w:val="none" w:sz="0" w:space="0" w:color="auto"/>
                                      </w:divBdr>
                                      <w:divsChild>
                                        <w:div w:id="21406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539">
      <w:marLeft w:val="0"/>
      <w:marRight w:val="0"/>
      <w:marTop w:val="0"/>
      <w:marBottom w:val="0"/>
      <w:divBdr>
        <w:top w:val="none" w:sz="0" w:space="0" w:color="auto"/>
        <w:left w:val="none" w:sz="0" w:space="0" w:color="auto"/>
        <w:bottom w:val="none" w:sz="0" w:space="0" w:color="auto"/>
        <w:right w:val="none" w:sz="0" w:space="0" w:color="auto"/>
      </w:divBdr>
      <w:divsChild>
        <w:div w:id="2140688087">
          <w:marLeft w:val="0"/>
          <w:marRight w:val="1"/>
          <w:marTop w:val="0"/>
          <w:marBottom w:val="0"/>
          <w:divBdr>
            <w:top w:val="none" w:sz="0" w:space="0" w:color="auto"/>
            <w:left w:val="none" w:sz="0" w:space="0" w:color="auto"/>
            <w:bottom w:val="none" w:sz="0" w:space="0" w:color="auto"/>
            <w:right w:val="none" w:sz="0" w:space="0" w:color="auto"/>
          </w:divBdr>
          <w:divsChild>
            <w:div w:id="2140688281">
              <w:marLeft w:val="0"/>
              <w:marRight w:val="0"/>
              <w:marTop w:val="0"/>
              <w:marBottom w:val="0"/>
              <w:divBdr>
                <w:top w:val="none" w:sz="0" w:space="0" w:color="auto"/>
                <w:left w:val="none" w:sz="0" w:space="0" w:color="auto"/>
                <w:bottom w:val="none" w:sz="0" w:space="0" w:color="auto"/>
                <w:right w:val="none" w:sz="0" w:space="0" w:color="auto"/>
              </w:divBdr>
              <w:divsChild>
                <w:div w:id="2140687841">
                  <w:marLeft w:val="0"/>
                  <w:marRight w:val="1"/>
                  <w:marTop w:val="0"/>
                  <w:marBottom w:val="0"/>
                  <w:divBdr>
                    <w:top w:val="none" w:sz="0" w:space="0" w:color="auto"/>
                    <w:left w:val="none" w:sz="0" w:space="0" w:color="auto"/>
                    <w:bottom w:val="none" w:sz="0" w:space="0" w:color="auto"/>
                    <w:right w:val="none" w:sz="0" w:space="0" w:color="auto"/>
                  </w:divBdr>
                  <w:divsChild>
                    <w:div w:id="2140687913">
                      <w:marLeft w:val="0"/>
                      <w:marRight w:val="0"/>
                      <w:marTop w:val="0"/>
                      <w:marBottom w:val="0"/>
                      <w:divBdr>
                        <w:top w:val="none" w:sz="0" w:space="0" w:color="auto"/>
                        <w:left w:val="none" w:sz="0" w:space="0" w:color="auto"/>
                        <w:bottom w:val="none" w:sz="0" w:space="0" w:color="auto"/>
                        <w:right w:val="none" w:sz="0" w:space="0" w:color="auto"/>
                      </w:divBdr>
                      <w:divsChild>
                        <w:div w:id="2140687434">
                          <w:marLeft w:val="0"/>
                          <w:marRight w:val="0"/>
                          <w:marTop w:val="0"/>
                          <w:marBottom w:val="0"/>
                          <w:divBdr>
                            <w:top w:val="none" w:sz="0" w:space="0" w:color="auto"/>
                            <w:left w:val="none" w:sz="0" w:space="0" w:color="auto"/>
                            <w:bottom w:val="none" w:sz="0" w:space="0" w:color="auto"/>
                            <w:right w:val="none" w:sz="0" w:space="0" w:color="auto"/>
                          </w:divBdr>
                          <w:divsChild>
                            <w:div w:id="2140687813">
                              <w:marLeft w:val="0"/>
                              <w:marRight w:val="0"/>
                              <w:marTop w:val="120"/>
                              <w:marBottom w:val="360"/>
                              <w:divBdr>
                                <w:top w:val="none" w:sz="0" w:space="0" w:color="auto"/>
                                <w:left w:val="none" w:sz="0" w:space="0" w:color="auto"/>
                                <w:bottom w:val="none" w:sz="0" w:space="0" w:color="auto"/>
                                <w:right w:val="none" w:sz="0" w:space="0" w:color="auto"/>
                              </w:divBdr>
                              <w:divsChild>
                                <w:div w:id="2140688587">
                                  <w:marLeft w:val="420"/>
                                  <w:marRight w:val="0"/>
                                  <w:marTop w:val="0"/>
                                  <w:marBottom w:val="0"/>
                                  <w:divBdr>
                                    <w:top w:val="none" w:sz="0" w:space="0" w:color="auto"/>
                                    <w:left w:val="none" w:sz="0" w:space="0" w:color="auto"/>
                                    <w:bottom w:val="none" w:sz="0" w:space="0" w:color="auto"/>
                                    <w:right w:val="none" w:sz="0" w:space="0" w:color="auto"/>
                                  </w:divBdr>
                                  <w:divsChild>
                                    <w:div w:id="2140687508">
                                      <w:marLeft w:val="0"/>
                                      <w:marRight w:val="0"/>
                                      <w:marTop w:val="0"/>
                                      <w:marBottom w:val="0"/>
                                      <w:divBdr>
                                        <w:top w:val="none" w:sz="0" w:space="0" w:color="auto"/>
                                        <w:left w:val="none" w:sz="0" w:space="0" w:color="auto"/>
                                        <w:bottom w:val="none" w:sz="0" w:space="0" w:color="auto"/>
                                        <w:right w:val="none" w:sz="0" w:space="0" w:color="auto"/>
                                      </w:divBdr>
                                      <w:divsChild>
                                        <w:div w:id="2140687902">
                                          <w:marLeft w:val="0"/>
                                          <w:marRight w:val="0"/>
                                          <w:marTop w:val="0"/>
                                          <w:marBottom w:val="0"/>
                                          <w:divBdr>
                                            <w:top w:val="none" w:sz="0" w:space="0" w:color="auto"/>
                                            <w:left w:val="none" w:sz="0" w:space="0" w:color="auto"/>
                                            <w:bottom w:val="none" w:sz="0" w:space="0" w:color="auto"/>
                                            <w:right w:val="none" w:sz="0" w:space="0" w:color="auto"/>
                                          </w:divBdr>
                                        </w:div>
                                      </w:divsChild>
                                    </w:div>
                                    <w:div w:id="21406881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8543">
      <w:marLeft w:val="0"/>
      <w:marRight w:val="0"/>
      <w:marTop w:val="0"/>
      <w:marBottom w:val="0"/>
      <w:divBdr>
        <w:top w:val="none" w:sz="0" w:space="0" w:color="auto"/>
        <w:left w:val="none" w:sz="0" w:space="0" w:color="auto"/>
        <w:bottom w:val="none" w:sz="0" w:space="0" w:color="auto"/>
        <w:right w:val="none" w:sz="0" w:space="0" w:color="auto"/>
      </w:divBdr>
      <w:divsChild>
        <w:div w:id="2140687276">
          <w:marLeft w:val="0"/>
          <w:marRight w:val="0"/>
          <w:marTop w:val="0"/>
          <w:marBottom w:val="0"/>
          <w:divBdr>
            <w:top w:val="none" w:sz="0" w:space="0" w:color="auto"/>
            <w:left w:val="none" w:sz="0" w:space="0" w:color="auto"/>
            <w:bottom w:val="none" w:sz="0" w:space="0" w:color="auto"/>
            <w:right w:val="none" w:sz="0" w:space="0" w:color="auto"/>
          </w:divBdr>
          <w:divsChild>
            <w:div w:id="2140687831">
              <w:marLeft w:val="0"/>
              <w:marRight w:val="0"/>
              <w:marTop w:val="0"/>
              <w:marBottom w:val="0"/>
              <w:divBdr>
                <w:top w:val="none" w:sz="0" w:space="0" w:color="auto"/>
                <w:left w:val="none" w:sz="0" w:space="0" w:color="auto"/>
                <w:bottom w:val="none" w:sz="0" w:space="0" w:color="auto"/>
                <w:right w:val="none" w:sz="0" w:space="0" w:color="auto"/>
              </w:divBdr>
              <w:divsChild>
                <w:div w:id="2140688106">
                  <w:marLeft w:val="0"/>
                  <w:marRight w:val="0"/>
                  <w:marTop w:val="0"/>
                  <w:marBottom w:val="0"/>
                  <w:divBdr>
                    <w:top w:val="none" w:sz="0" w:space="0" w:color="auto"/>
                    <w:left w:val="none" w:sz="0" w:space="0" w:color="auto"/>
                    <w:bottom w:val="none" w:sz="0" w:space="0" w:color="auto"/>
                    <w:right w:val="none" w:sz="0" w:space="0" w:color="auto"/>
                  </w:divBdr>
                  <w:divsChild>
                    <w:div w:id="2140687530">
                      <w:marLeft w:val="0"/>
                      <w:marRight w:val="0"/>
                      <w:marTop w:val="0"/>
                      <w:marBottom w:val="0"/>
                      <w:divBdr>
                        <w:top w:val="none" w:sz="0" w:space="0" w:color="auto"/>
                        <w:left w:val="none" w:sz="0" w:space="0" w:color="auto"/>
                        <w:bottom w:val="none" w:sz="0" w:space="0" w:color="auto"/>
                        <w:right w:val="none" w:sz="0" w:space="0" w:color="auto"/>
                      </w:divBdr>
                      <w:divsChild>
                        <w:div w:id="2140688503">
                          <w:marLeft w:val="0"/>
                          <w:marRight w:val="0"/>
                          <w:marTop w:val="0"/>
                          <w:marBottom w:val="0"/>
                          <w:divBdr>
                            <w:top w:val="none" w:sz="0" w:space="0" w:color="auto"/>
                            <w:left w:val="none" w:sz="0" w:space="0" w:color="auto"/>
                            <w:bottom w:val="none" w:sz="0" w:space="0" w:color="auto"/>
                            <w:right w:val="none" w:sz="0" w:space="0" w:color="auto"/>
                          </w:divBdr>
                          <w:divsChild>
                            <w:div w:id="2140687419">
                              <w:marLeft w:val="0"/>
                              <w:marRight w:val="0"/>
                              <w:marTop w:val="0"/>
                              <w:marBottom w:val="0"/>
                              <w:divBdr>
                                <w:top w:val="none" w:sz="0" w:space="0" w:color="auto"/>
                                <w:left w:val="none" w:sz="0" w:space="0" w:color="auto"/>
                                <w:bottom w:val="none" w:sz="0" w:space="0" w:color="auto"/>
                                <w:right w:val="none" w:sz="0" w:space="0" w:color="auto"/>
                              </w:divBdr>
                              <w:divsChild>
                                <w:div w:id="2140687781">
                                  <w:marLeft w:val="0"/>
                                  <w:marRight w:val="0"/>
                                  <w:marTop w:val="0"/>
                                  <w:marBottom w:val="0"/>
                                  <w:divBdr>
                                    <w:top w:val="none" w:sz="0" w:space="0" w:color="auto"/>
                                    <w:left w:val="none" w:sz="0" w:space="0" w:color="auto"/>
                                    <w:bottom w:val="none" w:sz="0" w:space="0" w:color="auto"/>
                                    <w:right w:val="none" w:sz="0" w:space="0" w:color="auto"/>
                                  </w:divBdr>
                                  <w:divsChild>
                                    <w:div w:id="2140687489">
                                      <w:marLeft w:val="0"/>
                                      <w:marRight w:val="0"/>
                                      <w:marTop w:val="0"/>
                                      <w:marBottom w:val="0"/>
                                      <w:divBdr>
                                        <w:top w:val="none" w:sz="0" w:space="0" w:color="auto"/>
                                        <w:left w:val="none" w:sz="0" w:space="0" w:color="auto"/>
                                        <w:bottom w:val="none" w:sz="0" w:space="0" w:color="auto"/>
                                        <w:right w:val="none" w:sz="0" w:space="0" w:color="auto"/>
                                      </w:divBdr>
                                      <w:divsChild>
                                        <w:div w:id="2140688629">
                                          <w:marLeft w:val="0"/>
                                          <w:marRight w:val="0"/>
                                          <w:marTop w:val="0"/>
                                          <w:marBottom w:val="0"/>
                                          <w:divBdr>
                                            <w:top w:val="none" w:sz="0" w:space="0" w:color="auto"/>
                                            <w:left w:val="none" w:sz="0" w:space="0" w:color="auto"/>
                                            <w:bottom w:val="none" w:sz="0" w:space="0" w:color="auto"/>
                                            <w:right w:val="none" w:sz="0" w:space="0" w:color="auto"/>
                                          </w:divBdr>
                                          <w:divsChild>
                                            <w:div w:id="2140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563">
      <w:marLeft w:val="0"/>
      <w:marRight w:val="0"/>
      <w:marTop w:val="0"/>
      <w:marBottom w:val="0"/>
      <w:divBdr>
        <w:top w:val="none" w:sz="0" w:space="0" w:color="auto"/>
        <w:left w:val="none" w:sz="0" w:space="0" w:color="auto"/>
        <w:bottom w:val="none" w:sz="0" w:space="0" w:color="auto"/>
        <w:right w:val="none" w:sz="0" w:space="0" w:color="auto"/>
      </w:divBdr>
      <w:divsChild>
        <w:div w:id="2140687232">
          <w:marLeft w:val="0"/>
          <w:marRight w:val="0"/>
          <w:marTop w:val="0"/>
          <w:marBottom w:val="0"/>
          <w:divBdr>
            <w:top w:val="none" w:sz="0" w:space="0" w:color="auto"/>
            <w:left w:val="none" w:sz="0" w:space="0" w:color="auto"/>
            <w:bottom w:val="none" w:sz="0" w:space="0" w:color="auto"/>
            <w:right w:val="none" w:sz="0" w:space="0" w:color="auto"/>
          </w:divBdr>
          <w:divsChild>
            <w:div w:id="2140687288">
              <w:marLeft w:val="0"/>
              <w:marRight w:val="0"/>
              <w:marTop w:val="0"/>
              <w:marBottom w:val="0"/>
              <w:divBdr>
                <w:top w:val="none" w:sz="0" w:space="0" w:color="auto"/>
                <w:left w:val="none" w:sz="0" w:space="0" w:color="auto"/>
                <w:bottom w:val="none" w:sz="0" w:space="0" w:color="auto"/>
                <w:right w:val="none" w:sz="0" w:space="0" w:color="auto"/>
              </w:divBdr>
              <w:divsChild>
                <w:div w:id="2140688440">
                  <w:marLeft w:val="0"/>
                  <w:marRight w:val="0"/>
                  <w:marTop w:val="0"/>
                  <w:marBottom w:val="0"/>
                  <w:divBdr>
                    <w:top w:val="none" w:sz="0" w:space="0" w:color="auto"/>
                    <w:left w:val="none" w:sz="0" w:space="0" w:color="auto"/>
                    <w:bottom w:val="none" w:sz="0" w:space="0" w:color="auto"/>
                    <w:right w:val="none" w:sz="0" w:space="0" w:color="auto"/>
                  </w:divBdr>
                  <w:divsChild>
                    <w:div w:id="2140687747">
                      <w:marLeft w:val="0"/>
                      <w:marRight w:val="0"/>
                      <w:marTop w:val="0"/>
                      <w:marBottom w:val="0"/>
                      <w:divBdr>
                        <w:top w:val="none" w:sz="0" w:space="0" w:color="auto"/>
                        <w:left w:val="none" w:sz="0" w:space="0" w:color="auto"/>
                        <w:bottom w:val="none" w:sz="0" w:space="0" w:color="auto"/>
                        <w:right w:val="none" w:sz="0" w:space="0" w:color="auto"/>
                      </w:divBdr>
                      <w:divsChild>
                        <w:div w:id="2140688427">
                          <w:marLeft w:val="0"/>
                          <w:marRight w:val="0"/>
                          <w:marTop w:val="0"/>
                          <w:marBottom w:val="0"/>
                          <w:divBdr>
                            <w:top w:val="none" w:sz="0" w:space="0" w:color="auto"/>
                            <w:left w:val="none" w:sz="0" w:space="0" w:color="auto"/>
                            <w:bottom w:val="none" w:sz="0" w:space="0" w:color="auto"/>
                            <w:right w:val="none" w:sz="0" w:space="0" w:color="auto"/>
                          </w:divBdr>
                          <w:divsChild>
                            <w:div w:id="2140688176">
                              <w:marLeft w:val="0"/>
                              <w:marRight w:val="0"/>
                              <w:marTop w:val="0"/>
                              <w:marBottom w:val="0"/>
                              <w:divBdr>
                                <w:top w:val="none" w:sz="0" w:space="0" w:color="auto"/>
                                <w:left w:val="none" w:sz="0" w:space="0" w:color="auto"/>
                                <w:bottom w:val="none" w:sz="0" w:space="0" w:color="auto"/>
                                <w:right w:val="none" w:sz="0" w:space="0" w:color="auto"/>
                              </w:divBdr>
                              <w:divsChild>
                                <w:div w:id="2140687790">
                                  <w:marLeft w:val="0"/>
                                  <w:marRight w:val="0"/>
                                  <w:marTop w:val="0"/>
                                  <w:marBottom w:val="0"/>
                                  <w:divBdr>
                                    <w:top w:val="none" w:sz="0" w:space="0" w:color="auto"/>
                                    <w:left w:val="none" w:sz="0" w:space="0" w:color="auto"/>
                                    <w:bottom w:val="none" w:sz="0" w:space="0" w:color="auto"/>
                                    <w:right w:val="none" w:sz="0" w:space="0" w:color="auto"/>
                                  </w:divBdr>
                                  <w:divsChild>
                                    <w:div w:id="2140687350">
                                      <w:marLeft w:val="0"/>
                                      <w:marRight w:val="0"/>
                                      <w:marTop w:val="0"/>
                                      <w:marBottom w:val="0"/>
                                      <w:divBdr>
                                        <w:top w:val="none" w:sz="0" w:space="0" w:color="auto"/>
                                        <w:left w:val="none" w:sz="0" w:space="0" w:color="auto"/>
                                        <w:bottom w:val="none" w:sz="0" w:space="0" w:color="auto"/>
                                        <w:right w:val="none" w:sz="0" w:space="0" w:color="auto"/>
                                      </w:divBdr>
                                      <w:divsChild>
                                        <w:div w:id="2140688577">
                                          <w:marLeft w:val="0"/>
                                          <w:marRight w:val="0"/>
                                          <w:marTop w:val="0"/>
                                          <w:marBottom w:val="0"/>
                                          <w:divBdr>
                                            <w:top w:val="none" w:sz="0" w:space="0" w:color="auto"/>
                                            <w:left w:val="none" w:sz="0" w:space="0" w:color="auto"/>
                                            <w:bottom w:val="none" w:sz="0" w:space="0" w:color="auto"/>
                                            <w:right w:val="none" w:sz="0" w:space="0" w:color="auto"/>
                                          </w:divBdr>
                                          <w:divsChild>
                                            <w:div w:id="2140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566">
      <w:marLeft w:val="0"/>
      <w:marRight w:val="0"/>
      <w:marTop w:val="0"/>
      <w:marBottom w:val="0"/>
      <w:divBdr>
        <w:top w:val="none" w:sz="0" w:space="0" w:color="auto"/>
        <w:left w:val="none" w:sz="0" w:space="0" w:color="auto"/>
        <w:bottom w:val="none" w:sz="0" w:space="0" w:color="auto"/>
        <w:right w:val="none" w:sz="0" w:space="0" w:color="auto"/>
      </w:divBdr>
      <w:divsChild>
        <w:div w:id="2140688451">
          <w:marLeft w:val="0"/>
          <w:marRight w:val="0"/>
          <w:marTop w:val="0"/>
          <w:marBottom w:val="0"/>
          <w:divBdr>
            <w:top w:val="none" w:sz="0" w:space="0" w:color="auto"/>
            <w:left w:val="none" w:sz="0" w:space="0" w:color="auto"/>
            <w:bottom w:val="none" w:sz="0" w:space="0" w:color="auto"/>
            <w:right w:val="none" w:sz="0" w:space="0" w:color="auto"/>
          </w:divBdr>
          <w:divsChild>
            <w:div w:id="2140688515">
              <w:marLeft w:val="0"/>
              <w:marRight w:val="0"/>
              <w:marTop w:val="0"/>
              <w:marBottom w:val="0"/>
              <w:divBdr>
                <w:top w:val="none" w:sz="0" w:space="0" w:color="auto"/>
                <w:left w:val="none" w:sz="0" w:space="0" w:color="auto"/>
                <w:bottom w:val="none" w:sz="0" w:space="0" w:color="auto"/>
                <w:right w:val="none" w:sz="0" w:space="0" w:color="auto"/>
              </w:divBdr>
              <w:divsChild>
                <w:div w:id="2140687684">
                  <w:marLeft w:val="0"/>
                  <w:marRight w:val="0"/>
                  <w:marTop w:val="0"/>
                  <w:marBottom w:val="0"/>
                  <w:divBdr>
                    <w:top w:val="none" w:sz="0" w:space="0" w:color="auto"/>
                    <w:left w:val="none" w:sz="0" w:space="0" w:color="auto"/>
                    <w:bottom w:val="none" w:sz="0" w:space="0" w:color="auto"/>
                    <w:right w:val="none" w:sz="0" w:space="0" w:color="auto"/>
                  </w:divBdr>
                  <w:divsChild>
                    <w:div w:id="2140687512">
                      <w:marLeft w:val="0"/>
                      <w:marRight w:val="0"/>
                      <w:marTop w:val="0"/>
                      <w:marBottom w:val="0"/>
                      <w:divBdr>
                        <w:top w:val="none" w:sz="0" w:space="0" w:color="auto"/>
                        <w:left w:val="none" w:sz="0" w:space="0" w:color="auto"/>
                        <w:bottom w:val="none" w:sz="0" w:space="0" w:color="auto"/>
                        <w:right w:val="none" w:sz="0" w:space="0" w:color="auto"/>
                      </w:divBdr>
                      <w:divsChild>
                        <w:div w:id="2140688019">
                          <w:marLeft w:val="0"/>
                          <w:marRight w:val="0"/>
                          <w:marTop w:val="0"/>
                          <w:marBottom w:val="0"/>
                          <w:divBdr>
                            <w:top w:val="none" w:sz="0" w:space="0" w:color="auto"/>
                            <w:left w:val="none" w:sz="0" w:space="0" w:color="auto"/>
                            <w:bottom w:val="none" w:sz="0" w:space="0" w:color="auto"/>
                            <w:right w:val="none" w:sz="0" w:space="0" w:color="auto"/>
                          </w:divBdr>
                          <w:divsChild>
                            <w:div w:id="2140687218">
                              <w:marLeft w:val="0"/>
                              <w:marRight w:val="0"/>
                              <w:marTop w:val="0"/>
                              <w:marBottom w:val="0"/>
                              <w:divBdr>
                                <w:top w:val="none" w:sz="0" w:space="0" w:color="auto"/>
                                <w:left w:val="none" w:sz="0" w:space="0" w:color="auto"/>
                                <w:bottom w:val="none" w:sz="0" w:space="0" w:color="auto"/>
                                <w:right w:val="none" w:sz="0" w:space="0" w:color="auto"/>
                              </w:divBdr>
                              <w:divsChild>
                                <w:div w:id="2140688556">
                                  <w:marLeft w:val="0"/>
                                  <w:marRight w:val="0"/>
                                  <w:marTop w:val="0"/>
                                  <w:marBottom w:val="0"/>
                                  <w:divBdr>
                                    <w:top w:val="none" w:sz="0" w:space="0" w:color="auto"/>
                                    <w:left w:val="none" w:sz="0" w:space="0" w:color="auto"/>
                                    <w:bottom w:val="none" w:sz="0" w:space="0" w:color="auto"/>
                                    <w:right w:val="none" w:sz="0" w:space="0" w:color="auto"/>
                                  </w:divBdr>
                                  <w:divsChild>
                                    <w:div w:id="2140687292">
                                      <w:marLeft w:val="0"/>
                                      <w:marRight w:val="0"/>
                                      <w:marTop w:val="0"/>
                                      <w:marBottom w:val="0"/>
                                      <w:divBdr>
                                        <w:top w:val="none" w:sz="0" w:space="0" w:color="auto"/>
                                        <w:left w:val="none" w:sz="0" w:space="0" w:color="auto"/>
                                        <w:bottom w:val="none" w:sz="0" w:space="0" w:color="auto"/>
                                        <w:right w:val="none" w:sz="0" w:space="0" w:color="auto"/>
                                      </w:divBdr>
                                      <w:divsChild>
                                        <w:div w:id="2140687520">
                                          <w:marLeft w:val="0"/>
                                          <w:marRight w:val="0"/>
                                          <w:marTop w:val="0"/>
                                          <w:marBottom w:val="0"/>
                                          <w:divBdr>
                                            <w:top w:val="none" w:sz="0" w:space="0" w:color="auto"/>
                                            <w:left w:val="none" w:sz="0" w:space="0" w:color="auto"/>
                                            <w:bottom w:val="none" w:sz="0" w:space="0" w:color="auto"/>
                                            <w:right w:val="none" w:sz="0" w:space="0" w:color="auto"/>
                                          </w:divBdr>
                                          <w:divsChild>
                                            <w:div w:id="21406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569">
      <w:marLeft w:val="0"/>
      <w:marRight w:val="0"/>
      <w:marTop w:val="0"/>
      <w:marBottom w:val="0"/>
      <w:divBdr>
        <w:top w:val="none" w:sz="0" w:space="0" w:color="auto"/>
        <w:left w:val="none" w:sz="0" w:space="0" w:color="auto"/>
        <w:bottom w:val="none" w:sz="0" w:space="0" w:color="auto"/>
        <w:right w:val="none" w:sz="0" w:space="0" w:color="auto"/>
      </w:divBdr>
      <w:divsChild>
        <w:div w:id="2140688143">
          <w:marLeft w:val="0"/>
          <w:marRight w:val="0"/>
          <w:marTop w:val="0"/>
          <w:marBottom w:val="0"/>
          <w:divBdr>
            <w:top w:val="none" w:sz="0" w:space="0" w:color="auto"/>
            <w:left w:val="none" w:sz="0" w:space="0" w:color="auto"/>
            <w:bottom w:val="none" w:sz="0" w:space="0" w:color="auto"/>
            <w:right w:val="none" w:sz="0" w:space="0" w:color="auto"/>
          </w:divBdr>
          <w:divsChild>
            <w:div w:id="2140688049">
              <w:marLeft w:val="0"/>
              <w:marRight w:val="0"/>
              <w:marTop w:val="0"/>
              <w:marBottom w:val="0"/>
              <w:divBdr>
                <w:top w:val="none" w:sz="0" w:space="0" w:color="auto"/>
                <w:left w:val="none" w:sz="0" w:space="0" w:color="auto"/>
                <w:bottom w:val="none" w:sz="0" w:space="0" w:color="auto"/>
                <w:right w:val="none" w:sz="0" w:space="0" w:color="auto"/>
              </w:divBdr>
              <w:divsChild>
                <w:div w:id="2140687291">
                  <w:marLeft w:val="0"/>
                  <w:marRight w:val="0"/>
                  <w:marTop w:val="0"/>
                  <w:marBottom w:val="0"/>
                  <w:divBdr>
                    <w:top w:val="none" w:sz="0" w:space="0" w:color="auto"/>
                    <w:left w:val="none" w:sz="0" w:space="0" w:color="auto"/>
                    <w:bottom w:val="none" w:sz="0" w:space="0" w:color="auto"/>
                    <w:right w:val="none" w:sz="0" w:space="0" w:color="auto"/>
                  </w:divBdr>
                  <w:divsChild>
                    <w:div w:id="2140688136">
                      <w:marLeft w:val="0"/>
                      <w:marRight w:val="0"/>
                      <w:marTop w:val="0"/>
                      <w:marBottom w:val="0"/>
                      <w:divBdr>
                        <w:top w:val="none" w:sz="0" w:space="0" w:color="auto"/>
                        <w:left w:val="none" w:sz="0" w:space="0" w:color="auto"/>
                        <w:bottom w:val="none" w:sz="0" w:space="0" w:color="auto"/>
                        <w:right w:val="none" w:sz="0" w:space="0" w:color="auto"/>
                      </w:divBdr>
                      <w:divsChild>
                        <w:div w:id="2140687686">
                          <w:marLeft w:val="0"/>
                          <w:marRight w:val="0"/>
                          <w:marTop w:val="0"/>
                          <w:marBottom w:val="0"/>
                          <w:divBdr>
                            <w:top w:val="none" w:sz="0" w:space="0" w:color="auto"/>
                            <w:left w:val="none" w:sz="0" w:space="0" w:color="auto"/>
                            <w:bottom w:val="none" w:sz="0" w:space="0" w:color="auto"/>
                            <w:right w:val="none" w:sz="0" w:space="0" w:color="auto"/>
                          </w:divBdr>
                          <w:divsChild>
                            <w:div w:id="2140688037">
                              <w:marLeft w:val="0"/>
                              <w:marRight w:val="0"/>
                              <w:marTop w:val="0"/>
                              <w:marBottom w:val="0"/>
                              <w:divBdr>
                                <w:top w:val="none" w:sz="0" w:space="0" w:color="auto"/>
                                <w:left w:val="none" w:sz="0" w:space="0" w:color="auto"/>
                                <w:bottom w:val="none" w:sz="0" w:space="0" w:color="auto"/>
                                <w:right w:val="none" w:sz="0" w:space="0" w:color="auto"/>
                              </w:divBdr>
                              <w:divsChild>
                                <w:div w:id="2140688036">
                                  <w:marLeft w:val="0"/>
                                  <w:marRight w:val="0"/>
                                  <w:marTop w:val="0"/>
                                  <w:marBottom w:val="0"/>
                                  <w:divBdr>
                                    <w:top w:val="none" w:sz="0" w:space="0" w:color="auto"/>
                                    <w:left w:val="none" w:sz="0" w:space="0" w:color="auto"/>
                                    <w:bottom w:val="none" w:sz="0" w:space="0" w:color="auto"/>
                                    <w:right w:val="none" w:sz="0" w:space="0" w:color="auto"/>
                                  </w:divBdr>
                                  <w:divsChild>
                                    <w:div w:id="2140687704">
                                      <w:marLeft w:val="0"/>
                                      <w:marRight w:val="0"/>
                                      <w:marTop w:val="0"/>
                                      <w:marBottom w:val="0"/>
                                      <w:divBdr>
                                        <w:top w:val="none" w:sz="0" w:space="0" w:color="auto"/>
                                        <w:left w:val="none" w:sz="0" w:space="0" w:color="auto"/>
                                        <w:bottom w:val="none" w:sz="0" w:space="0" w:color="auto"/>
                                        <w:right w:val="none" w:sz="0" w:space="0" w:color="auto"/>
                                      </w:divBdr>
                                      <w:divsChild>
                                        <w:div w:id="21406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585">
      <w:marLeft w:val="0"/>
      <w:marRight w:val="0"/>
      <w:marTop w:val="0"/>
      <w:marBottom w:val="0"/>
      <w:divBdr>
        <w:top w:val="none" w:sz="0" w:space="0" w:color="auto"/>
        <w:left w:val="none" w:sz="0" w:space="0" w:color="auto"/>
        <w:bottom w:val="none" w:sz="0" w:space="0" w:color="auto"/>
        <w:right w:val="none" w:sz="0" w:space="0" w:color="auto"/>
      </w:divBdr>
      <w:divsChild>
        <w:div w:id="2140687409">
          <w:marLeft w:val="0"/>
          <w:marRight w:val="0"/>
          <w:marTop w:val="0"/>
          <w:marBottom w:val="0"/>
          <w:divBdr>
            <w:top w:val="none" w:sz="0" w:space="0" w:color="auto"/>
            <w:left w:val="none" w:sz="0" w:space="0" w:color="auto"/>
            <w:bottom w:val="none" w:sz="0" w:space="0" w:color="auto"/>
            <w:right w:val="none" w:sz="0" w:space="0" w:color="auto"/>
          </w:divBdr>
          <w:divsChild>
            <w:div w:id="2140687996">
              <w:marLeft w:val="0"/>
              <w:marRight w:val="0"/>
              <w:marTop w:val="0"/>
              <w:marBottom w:val="0"/>
              <w:divBdr>
                <w:top w:val="none" w:sz="0" w:space="0" w:color="auto"/>
                <w:left w:val="none" w:sz="0" w:space="0" w:color="auto"/>
                <w:bottom w:val="none" w:sz="0" w:space="0" w:color="auto"/>
                <w:right w:val="none" w:sz="0" w:space="0" w:color="auto"/>
              </w:divBdr>
              <w:divsChild>
                <w:div w:id="2140688164">
                  <w:marLeft w:val="0"/>
                  <w:marRight w:val="0"/>
                  <w:marTop w:val="0"/>
                  <w:marBottom w:val="0"/>
                  <w:divBdr>
                    <w:top w:val="none" w:sz="0" w:space="0" w:color="auto"/>
                    <w:left w:val="none" w:sz="0" w:space="0" w:color="auto"/>
                    <w:bottom w:val="none" w:sz="0" w:space="0" w:color="auto"/>
                    <w:right w:val="none" w:sz="0" w:space="0" w:color="auto"/>
                  </w:divBdr>
                  <w:divsChild>
                    <w:div w:id="2140687751">
                      <w:marLeft w:val="0"/>
                      <w:marRight w:val="0"/>
                      <w:marTop w:val="0"/>
                      <w:marBottom w:val="0"/>
                      <w:divBdr>
                        <w:top w:val="none" w:sz="0" w:space="0" w:color="auto"/>
                        <w:left w:val="none" w:sz="0" w:space="0" w:color="auto"/>
                        <w:bottom w:val="none" w:sz="0" w:space="0" w:color="auto"/>
                        <w:right w:val="none" w:sz="0" w:space="0" w:color="auto"/>
                      </w:divBdr>
                      <w:divsChild>
                        <w:div w:id="2140688042">
                          <w:marLeft w:val="0"/>
                          <w:marRight w:val="0"/>
                          <w:marTop w:val="0"/>
                          <w:marBottom w:val="0"/>
                          <w:divBdr>
                            <w:top w:val="none" w:sz="0" w:space="0" w:color="auto"/>
                            <w:left w:val="none" w:sz="0" w:space="0" w:color="auto"/>
                            <w:bottom w:val="none" w:sz="0" w:space="0" w:color="auto"/>
                            <w:right w:val="none" w:sz="0" w:space="0" w:color="auto"/>
                          </w:divBdr>
                          <w:divsChild>
                            <w:div w:id="2140687270">
                              <w:marLeft w:val="0"/>
                              <w:marRight w:val="0"/>
                              <w:marTop w:val="0"/>
                              <w:marBottom w:val="0"/>
                              <w:divBdr>
                                <w:top w:val="none" w:sz="0" w:space="0" w:color="auto"/>
                                <w:left w:val="none" w:sz="0" w:space="0" w:color="auto"/>
                                <w:bottom w:val="none" w:sz="0" w:space="0" w:color="auto"/>
                                <w:right w:val="none" w:sz="0" w:space="0" w:color="auto"/>
                              </w:divBdr>
                              <w:divsChild>
                                <w:div w:id="2140687657">
                                  <w:marLeft w:val="0"/>
                                  <w:marRight w:val="0"/>
                                  <w:marTop w:val="0"/>
                                  <w:marBottom w:val="0"/>
                                  <w:divBdr>
                                    <w:top w:val="none" w:sz="0" w:space="0" w:color="auto"/>
                                    <w:left w:val="none" w:sz="0" w:space="0" w:color="auto"/>
                                    <w:bottom w:val="none" w:sz="0" w:space="0" w:color="auto"/>
                                    <w:right w:val="none" w:sz="0" w:space="0" w:color="auto"/>
                                  </w:divBdr>
                                  <w:divsChild>
                                    <w:div w:id="2140687325">
                                      <w:marLeft w:val="0"/>
                                      <w:marRight w:val="0"/>
                                      <w:marTop w:val="0"/>
                                      <w:marBottom w:val="0"/>
                                      <w:divBdr>
                                        <w:top w:val="none" w:sz="0" w:space="0" w:color="auto"/>
                                        <w:left w:val="none" w:sz="0" w:space="0" w:color="auto"/>
                                        <w:bottom w:val="none" w:sz="0" w:space="0" w:color="auto"/>
                                        <w:right w:val="none" w:sz="0" w:space="0" w:color="auto"/>
                                      </w:divBdr>
                                      <w:divsChild>
                                        <w:div w:id="2140687850">
                                          <w:marLeft w:val="0"/>
                                          <w:marRight w:val="0"/>
                                          <w:marTop w:val="0"/>
                                          <w:marBottom w:val="0"/>
                                          <w:divBdr>
                                            <w:top w:val="none" w:sz="0" w:space="0" w:color="auto"/>
                                            <w:left w:val="none" w:sz="0" w:space="0" w:color="auto"/>
                                            <w:bottom w:val="none" w:sz="0" w:space="0" w:color="auto"/>
                                            <w:right w:val="none" w:sz="0" w:space="0" w:color="auto"/>
                                          </w:divBdr>
                                          <w:divsChild>
                                            <w:div w:id="21406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596">
      <w:marLeft w:val="0"/>
      <w:marRight w:val="0"/>
      <w:marTop w:val="0"/>
      <w:marBottom w:val="0"/>
      <w:divBdr>
        <w:top w:val="none" w:sz="0" w:space="0" w:color="auto"/>
        <w:left w:val="none" w:sz="0" w:space="0" w:color="auto"/>
        <w:bottom w:val="none" w:sz="0" w:space="0" w:color="auto"/>
        <w:right w:val="none" w:sz="0" w:space="0" w:color="auto"/>
      </w:divBdr>
      <w:divsChild>
        <w:div w:id="2140688411">
          <w:marLeft w:val="0"/>
          <w:marRight w:val="0"/>
          <w:marTop w:val="0"/>
          <w:marBottom w:val="0"/>
          <w:divBdr>
            <w:top w:val="none" w:sz="0" w:space="0" w:color="auto"/>
            <w:left w:val="none" w:sz="0" w:space="0" w:color="auto"/>
            <w:bottom w:val="none" w:sz="0" w:space="0" w:color="auto"/>
            <w:right w:val="none" w:sz="0" w:space="0" w:color="auto"/>
          </w:divBdr>
          <w:divsChild>
            <w:div w:id="2140688433">
              <w:marLeft w:val="0"/>
              <w:marRight w:val="0"/>
              <w:marTop w:val="0"/>
              <w:marBottom w:val="0"/>
              <w:divBdr>
                <w:top w:val="none" w:sz="0" w:space="0" w:color="auto"/>
                <w:left w:val="none" w:sz="0" w:space="0" w:color="auto"/>
                <w:bottom w:val="none" w:sz="0" w:space="0" w:color="auto"/>
                <w:right w:val="none" w:sz="0" w:space="0" w:color="auto"/>
              </w:divBdr>
              <w:divsChild>
                <w:div w:id="2140687425">
                  <w:marLeft w:val="0"/>
                  <w:marRight w:val="0"/>
                  <w:marTop w:val="0"/>
                  <w:marBottom w:val="0"/>
                  <w:divBdr>
                    <w:top w:val="none" w:sz="0" w:space="0" w:color="auto"/>
                    <w:left w:val="none" w:sz="0" w:space="0" w:color="auto"/>
                    <w:bottom w:val="none" w:sz="0" w:space="0" w:color="auto"/>
                    <w:right w:val="none" w:sz="0" w:space="0" w:color="auto"/>
                  </w:divBdr>
                  <w:divsChild>
                    <w:div w:id="2140687642">
                      <w:marLeft w:val="0"/>
                      <w:marRight w:val="0"/>
                      <w:marTop w:val="0"/>
                      <w:marBottom w:val="0"/>
                      <w:divBdr>
                        <w:top w:val="none" w:sz="0" w:space="0" w:color="auto"/>
                        <w:left w:val="none" w:sz="0" w:space="0" w:color="auto"/>
                        <w:bottom w:val="none" w:sz="0" w:space="0" w:color="auto"/>
                        <w:right w:val="none" w:sz="0" w:space="0" w:color="auto"/>
                      </w:divBdr>
                      <w:divsChild>
                        <w:div w:id="2140688196">
                          <w:marLeft w:val="0"/>
                          <w:marRight w:val="0"/>
                          <w:marTop w:val="0"/>
                          <w:marBottom w:val="0"/>
                          <w:divBdr>
                            <w:top w:val="none" w:sz="0" w:space="0" w:color="auto"/>
                            <w:left w:val="none" w:sz="0" w:space="0" w:color="auto"/>
                            <w:bottom w:val="none" w:sz="0" w:space="0" w:color="auto"/>
                            <w:right w:val="none" w:sz="0" w:space="0" w:color="auto"/>
                          </w:divBdr>
                          <w:divsChild>
                            <w:div w:id="2140688612">
                              <w:marLeft w:val="0"/>
                              <w:marRight w:val="0"/>
                              <w:marTop w:val="0"/>
                              <w:marBottom w:val="0"/>
                              <w:divBdr>
                                <w:top w:val="none" w:sz="0" w:space="0" w:color="auto"/>
                                <w:left w:val="none" w:sz="0" w:space="0" w:color="auto"/>
                                <w:bottom w:val="none" w:sz="0" w:space="0" w:color="auto"/>
                                <w:right w:val="none" w:sz="0" w:space="0" w:color="auto"/>
                              </w:divBdr>
                              <w:divsChild>
                                <w:div w:id="2140687484">
                                  <w:marLeft w:val="0"/>
                                  <w:marRight w:val="0"/>
                                  <w:marTop w:val="0"/>
                                  <w:marBottom w:val="0"/>
                                  <w:divBdr>
                                    <w:top w:val="none" w:sz="0" w:space="0" w:color="auto"/>
                                    <w:left w:val="none" w:sz="0" w:space="0" w:color="auto"/>
                                    <w:bottom w:val="none" w:sz="0" w:space="0" w:color="auto"/>
                                    <w:right w:val="none" w:sz="0" w:space="0" w:color="auto"/>
                                  </w:divBdr>
                                  <w:divsChild>
                                    <w:div w:id="2140687885">
                                      <w:marLeft w:val="0"/>
                                      <w:marRight w:val="0"/>
                                      <w:marTop w:val="0"/>
                                      <w:marBottom w:val="0"/>
                                      <w:divBdr>
                                        <w:top w:val="none" w:sz="0" w:space="0" w:color="auto"/>
                                        <w:left w:val="none" w:sz="0" w:space="0" w:color="auto"/>
                                        <w:bottom w:val="none" w:sz="0" w:space="0" w:color="auto"/>
                                        <w:right w:val="none" w:sz="0" w:space="0" w:color="auto"/>
                                      </w:divBdr>
                                      <w:divsChild>
                                        <w:div w:id="21406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597">
      <w:marLeft w:val="0"/>
      <w:marRight w:val="0"/>
      <w:marTop w:val="0"/>
      <w:marBottom w:val="0"/>
      <w:divBdr>
        <w:top w:val="none" w:sz="0" w:space="0" w:color="auto"/>
        <w:left w:val="none" w:sz="0" w:space="0" w:color="auto"/>
        <w:bottom w:val="none" w:sz="0" w:space="0" w:color="auto"/>
        <w:right w:val="none" w:sz="0" w:space="0" w:color="auto"/>
      </w:divBdr>
      <w:divsChild>
        <w:div w:id="2140687986">
          <w:marLeft w:val="0"/>
          <w:marRight w:val="0"/>
          <w:marTop w:val="0"/>
          <w:marBottom w:val="0"/>
          <w:divBdr>
            <w:top w:val="none" w:sz="0" w:space="0" w:color="auto"/>
            <w:left w:val="none" w:sz="0" w:space="0" w:color="auto"/>
            <w:bottom w:val="none" w:sz="0" w:space="0" w:color="auto"/>
            <w:right w:val="none" w:sz="0" w:space="0" w:color="auto"/>
          </w:divBdr>
          <w:divsChild>
            <w:div w:id="2140688169">
              <w:marLeft w:val="0"/>
              <w:marRight w:val="0"/>
              <w:marTop w:val="0"/>
              <w:marBottom w:val="0"/>
              <w:divBdr>
                <w:top w:val="none" w:sz="0" w:space="0" w:color="auto"/>
                <w:left w:val="none" w:sz="0" w:space="0" w:color="auto"/>
                <w:bottom w:val="none" w:sz="0" w:space="0" w:color="auto"/>
                <w:right w:val="none" w:sz="0" w:space="0" w:color="auto"/>
              </w:divBdr>
              <w:divsChild>
                <w:div w:id="2140687576">
                  <w:marLeft w:val="0"/>
                  <w:marRight w:val="0"/>
                  <w:marTop w:val="0"/>
                  <w:marBottom w:val="0"/>
                  <w:divBdr>
                    <w:top w:val="none" w:sz="0" w:space="0" w:color="auto"/>
                    <w:left w:val="none" w:sz="0" w:space="0" w:color="auto"/>
                    <w:bottom w:val="none" w:sz="0" w:space="0" w:color="auto"/>
                    <w:right w:val="none" w:sz="0" w:space="0" w:color="auto"/>
                  </w:divBdr>
                  <w:divsChild>
                    <w:div w:id="2140688325">
                      <w:marLeft w:val="0"/>
                      <w:marRight w:val="0"/>
                      <w:marTop w:val="0"/>
                      <w:marBottom w:val="0"/>
                      <w:divBdr>
                        <w:top w:val="none" w:sz="0" w:space="0" w:color="auto"/>
                        <w:left w:val="none" w:sz="0" w:space="0" w:color="auto"/>
                        <w:bottom w:val="none" w:sz="0" w:space="0" w:color="auto"/>
                        <w:right w:val="none" w:sz="0" w:space="0" w:color="auto"/>
                      </w:divBdr>
                      <w:divsChild>
                        <w:div w:id="2140688032">
                          <w:marLeft w:val="0"/>
                          <w:marRight w:val="0"/>
                          <w:marTop w:val="0"/>
                          <w:marBottom w:val="0"/>
                          <w:divBdr>
                            <w:top w:val="none" w:sz="0" w:space="0" w:color="auto"/>
                            <w:left w:val="none" w:sz="0" w:space="0" w:color="auto"/>
                            <w:bottom w:val="none" w:sz="0" w:space="0" w:color="auto"/>
                            <w:right w:val="none" w:sz="0" w:space="0" w:color="auto"/>
                          </w:divBdr>
                          <w:divsChild>
                            <w:div w:id="2140687746">
                              <w:marLeft w:val="0"/>
                              <w:marRight w:val="0"/>
                              <w:marTop w:val="0"/>
                              <w:marBottom w:val="0"/>
                              <w:divBdr>
                                <w:top w:val="none" w:sz="0" w:space="0" w:color="auto"/>
                                <w:left w:val="none" w:sz="0" w:space="0" w:color="auto"/>
                                <w:bottom w:val="none" w:sz="0" w:space="0" w:color="auto"/>
                                <w:right w:val="none" w:sz="0" w:space="0" w:color="auto"/>
                              </w:divBdr>
                              <w:divsChild>
                                <w:div w:id="2140688189">
                                  <w:marLeft w:val="0"/>
                                  <w:marRight w:val="0"/>
                                  <w:marTop w:val="0"/>
                                  <w:marBottom w:val="0"/>
                                  <w:divBdr>
                                    <w:top w:val="none" w:sz="0" w:space="0" w:color="auto"/>
                                    <w:left w:val="none" w:sz="0" w:space="0" w:color="auto"/>
                                    <w:bottom w:val="none" w:sz="0" w:space="0" w:color="auto"/>
                                    <w:right w:val="none" w:sz="0" w:space="0" w:color="auto"/>
                                  </w:divBdr>
                                  <w:divsChild>
                                    <w:div w:id="2140687540">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sChild>
                                            <w:div w:id="214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605">
      <w:marLeft w:val="0"/>
      <w:marRight w:val="0"/>
      <w:marTop w:val="0"/>
      <w:marBottom w:val="0"/>
      <w:divBdr>
        <w:top w:val="none" w:sz="0" w:space="0" w:color="auto"/>
        <w:left w:val="none" w:sz="0" w:space="0" w:color="auto"/>
        <w:bottom w:val="none" w:sz="0" w:space="0" w:color="auto"/>
        <w:right w:val="none" w:sz="0" w:space="0" w:color="auto"/>
      </w:divBdr>
      <w:divsChild>
        <w:div w:id="2140688480">
          <w:marLeft w:val="0"/>
          <w:marRight w:val="0"/>
          <w:marTop w:val="0"/>
          <w:marBottom w:val="0"/>
          <w:divBdr>
            <w:top w:val="none" w:sz="0" w:space="0" w:color="auto"/>
            <w:left w:val="none" w:sz="0" w:space="0" w:color="auto"/>
            <w:bottom w:val="none" w:sz="0" w:space="0" w:color="auto"/>
            <w:right w:val="none" w:sz="0" w:space="0" w:color="auto"/>
          </w:divBdr>
          <w:divsChild>
            <w:div w:id="2140688548">
              <w:marLeft w:val="0"/>
              <w:marRight w:val="0"/>
              <w:marTop w:val="0"/>
              <w:marBottom w:val="0"/>
              <w:divBdr>
                <w:top w:val="none" w:sz="0" w:space="0" w:color="auto"/>
                <w:left w:val="none" w:sz="0" w:space="0" w:color="auto"/>
                <w:bottom w:val="none" w:sz="0" w:space="0" w:color="auto"/>
                <w:right w:val="none" w:sz="0" w:space="0" w:color="auto"/>
              </w:divBdr>
              <w:divsChild>
                <w:div w:id="2140687523">
                  <w:marLeft w:val="0"/>
                  <w:marRight w:val="0"/>
                  <w:marTop w:val="0"/>
                  <w:marBottom w:val="0"/>
                  <w:divBdr>
                    <w:top w:val="none" w:sz="0" w:space="0" w:color="auto"/>
                    <w:left w:val="none" w:sz="0" w:space="0" w:color="auto"/>
                    <w:bottom w:val="none" w:sz="0" w:space="0" w:color="auto"/>
                    <w:right w:val="none" w:sz="0" w:space="0" w:color="auto"/>
                  </w:divBdr>
                  <w:divsChild>
                    <w:div w:id="2140688175">
                      <w:marLeft w:val="0"/>
                      <w:marRight w:val="0"/>
                      <w:marTop w:val="0"/>
                      <w:marBottom w:val="0"/>
                      <w:divBdr>
                        <w:top w:val="none" w:sz="0" w:space="0" w:color="auto"/>
                        <w:left w:val="none" w:sz="0" w:space="0" w:color="auto"/>
                        <w:bottom w:val="none" w:sz="0" w:space="0" w:color="auto"/>
                        <w:right w:val="none" w:sz="0" w:space="0" w:color="auto"/>
                      </w:divBdr>
                      <w:divsChild>
                        <w:div w:id="2140687452">
                          <w:marLeft w:val="0"/>
                          <w:marRight w:val="0"/>
                          <w:marTop w:val="0"/>
                          <w:marBottom w:val="0"/>
                          <w:divBdr>
                            <w:top w:val="none" w:sz="0" w:space="0" w:color="auto"/>
                            <w:left w:val="none" w:sz="0" w:space="0" w:color="auto"/>
                            <w:bottom w:val="none" w:sz="0" w:space="0" w:color="auto"/>
                            <w:right w:val="none" w:sz="0" w:space="0" w:color="auto"/>
                          </w:divBdr>
                          <w:divsChild>
                            <w:div w:id="2140688007">
                              <w:marLeft w:val="0"/>
                              <w:marRight w:val="0"/>
                              <w:marTop w:val="0"/>
                              <w:marBottom w:val="0"/>
                              <w:divBdr>
                                <w:top w:val="none" w:sz="0" w:space="0" w:color="auto"/>
                                <w:left w:val="none" w:sz="0" w:space="0" w:color="auto"/>
                                <w:bottom w:val="none" w:sz="0" w:space="0" w:color="auto"/>
                                <w:right w:val="none" w:sz="0" w:space="0" w:color="auto"/>
                              </w:divBdr>
                              <w:divsChild>
                                <w:div w:id="2140687677">
                                  <w:marLeft w:val="0"/>
                                  <w:marRight w:val="0"/>
                                  <w:marTop w:val="0"/>
                                  <w:marBottom w:val="0"/>
                                  <w:divBdr>
                                    <w:top w:val="none" w:sz="0" w:space="0" w:color="auto"/>
                                    <w:left w:val="none" w:sz="0" w:space="0" w:color="auto"/>
                                    <w:bottom w:val="none" w:sz="0" w:space="0" w:color="auto"/>
                                    <w:right w:val="none" w:sz="0" w:space="0" w:color="auto"/>
                                  </w:divBdr>
                                  <w:divsChild>
                                    <w:div w:id="2140687877">
                                      <w:marLeft w:val="0"/>
                                      <w:marRight w:val="0"/>
                                      <w:marTop w:val="0"/>
                                      <w:marBottom w:val="0"/>
                                      <w:divBdr>
                                        <w:top w:val="none" w:sz="0" w:space="0" w:color="auto"/>
                                        <w:left w:val="none" w:sz="0" w:space="0" w:color="auto"/>
                                        <w:bottom w:val="none" w:sz="0" w:space="0" w:color="auto"/>
                                        <w:right w:val="none" w:sz="0" w:space="0" w:color="auto"/>
                                      </w:divBdr>
                                      <w:divsChild>
                                        <w:div w:id="2140687856">
                                          <w:marLeft w:val="0"/>
                                          <w:marRight w:val="0"/>
                                          <w:marTop w:val="0"/>
                                          <w:marBottom w:val="0"/>
                                          <w:divBdr>
                                            <w:top w:val="none" w:sz="0" w:space="0" w:color="auto"/>
                                            <w:left w:val="none" w:sz="0" w:space="0" w:color="auto"/>
                                            <w:bottom w:val="none" w:sz="0" w:space="0" w:color="auto"/>
                                            <w:right w:val="none" w:sz="0" w:space="0" w:color="auto"/>
                                          </w:divBdr>
                                        </w:div>
                                        <w:div w:id="2140687861">
                                          <w:marLeft w:val="0"/>
                                          <w:marRight w:val="0"/>
                                          <w:marTop w:val="0"/>
                                          <w:marBottom w:val="0"/>
                                          <w:divBdr>
                                            <w:top w:val="none" w:sz="0" w:space="0" w:color="auto"/>
                                            <w:left w:val="none" w:sz="0" w:space="0" w:color="auto"/>
                                            <w:bottom w:val="none" w:sz="0" w:space="0" w:color="auto"/>
                                            <w:right w:val="none" w:sz="0" w:space="0" w:color="auto"/>
                                          </w:divBdr>
                                          <w:divsChild>
                                            <w:div w:id="21406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688611">
      <w:marLeft w:val="0"/>
      <w:marRight w:val="0"/>
      <w:marTop w:val="0"/>
      <w:marBottom w:val="0"/>
      <w:divBdr>
        <w:top w:val="none" w:sz="0" w:space="0" w:color="auto"/>
        <w:left w:val="none" w:sz="0" w:space="0" w:color="auto"/>
        <w:bottom w:val="none" w:sz="0" w:space="0" w:color="auto"/>
        <w:right w:val="none" w:sz="0" w:space="0" w:color="auto"/>
      </w:divBdr>
      <w:divsChild>
        <w:div w:id="2140688340">
          <w:marLeft w:val="0"/>
          <w:marRight w:val="0"/>
          <w:marTop w:val="0"/>
          <w:marBottom w:val="0"/>
          <w:divBdr>
            <w:top w:val="none" w:sz="0" w:space="0" w:color="auto"/>
            <w:left w:val="none" w:sz="0" w:space="0" w:color="auto"/>
            <w:bottom w:val="none" w:sz="0" w:space="0" w:color="auto"/>
            <w:right w:val="none" w:sz="0" w:space="0" w:color="auto"/>
          </w:divBdr>
          <w:divsChild>
            <w:div w:id="2140687527">
              <w:marLeft w:val="0"/>
              <w:marRight w:val="0"/>
              <w:marTop w:val="0"/>
              <w:marBottom w:val="0"/>
              <w:divBdr>
                <w:top w:val="none" w:sz="0" w:space="0" w:color="auto"/>
                <w:left w:val="none" w:sz="0" w:space="0" w:color="auto"/>
                <w:bottom w:val="none" w:sz="0" w:space="0" w:color="auto"/>
                <w:right w:val="none" w:sz="0" w:space="0" w:color="auto"/>
              </w:divBdr>
              <w:divsChild>
                <w:div w:id="2140687777">
                  <w:marLeft w:val="0"/>
                  <w:marRight w:val="0"/>
                  <w:marTop w:val="0"/>
                  <w:marBottom w:val="0"/>
                  <w:divBdr>
                    <w:top w:val="none" w:sz="0" w:space="0" w:color="auto"/>
                    <w:left w:val="none" w:sz="0" w:space="0" w:color="auto"/>
                    <w:bottom w:val="none" w:sz="0" w:space="0" w:color="auto"/>
                    <w:right w:val="none" w:sz="0" w:space="0" w:color="auto"/>
                  </w:divBdr>
                  <w:divsChild>
                    <w:div w:id="2140687838">
                      <w:marLeft w:val="0"/>
                      <w:marRight w:val="0"/>
                      <w:marTop w:val="0"/>
                      <w:marBottom w:val="0"/>
                      <w:divBdr>
                        <w:top w:val="none" w:sz="0" w:space="0" w:color="auto"/>
                        <w:left w:val="none" w:sz="0" w:space="0" w:color="auto"/>
                        <w:bottom w:val="none" w:sz="0" w:space="0" w:color="auto"/>
                        <w:right w:val="none" w:sz="0" w:space="0" w:color="auto"/>
                      </w:divBdr>
                      <w:divsChild>
                        <w:div w:id="2140687505">
                          <w:marLeft w:val="0"/>
                          <w:marRight w:val="0"/>
                          <w:marTop w:val="0"/>
                          <w:marBottom w:val="0"/>
                          <w:divBdr>
                            <w:top w:val="none" w:sz="0" w:space="0" w:color="auto"/>
                            <w:left w:val="none" w:sz="0" w:space="0" w:color="auto"/>
                            <w:bottom w:val="none" w:sz="0" w:space="0" w:color="auto"/>
                            <w:right w:val="none" w:sz="0" w:space="0" w:color="auto"/>
                          </w:divBdr>
                          <w:divsChild>
                            <w:div w:id="2140688536">
                              <w:marLeft w:val="0"/>
                              <w:marRight w:val="0"/>
                              <w:marTop w:val="0"/>
                              <w:marBottom w:val="0"/>
                              <w:divBdr>
                                <w:top w:val="none" w:sz="0" w:space="0" w:color="auto"/>
                                <w:left w:val="none" w:sz="0" w:space="0" w:color="auto"/>
                                <w:bottom w:val="none" w:sz="0" w:space="0" w:color="auto"/>
                                <w:right w:val="none" w:sz="0" w:space="0" w:color="auto"/>
                              </w:divBdr>
                              <w:divsChild>
                                <w:div w:id="2140688609">
                                  <w:marLeft w:val="0"/>
                                  <w:marRight w:val="0"/>
                                  <w:marTop w:val="0"/>
                                  <w:marBottom w:val="0"/>
                                  <w:divBdr>
                                    <w:top w:val="none" w:sz="0" w:space="0" w:color="auto"/>
                                    <w:left w:val="none" w:sz="0" w:space="0" w:color="auto"/>
                                    <w:bottom w:val="none" w:sz="0" w:space="0" w:color="auto"/>
                                    <w:right w:val="none" w:sz="0" w:space="0" w:color="auto"/>
                                  </w:divBdr>
                                  <w:divsChild>
                                    <w:div w:id="2140687321">
                                      <w:marLeft w:val="0"/>
                                      <w:marRight w:val="0"/>
                                      <w:marTop w:val="0"/>
                                      <w:marBottom w:val="0"/>
                                      <w:divBdr>
                                        <w:top w:val="none" w:sz="0" w:space="0" w:color="auto"/>
                                        <w:left w:val="none" w:sz="0" w:space="0" w:color="auto"/>
                                        <w:bottom w:val="none" w:sz="0" w:space="0" w:color="auto"/>
                                        <w:right w:val="none" w:sz="0" w:space="0" w:color="auto"/>
                                      </w:divBdr>
                                      <w:divsChild>
                                        <w:div w:id="21406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688614">
      <w:marLeft w:val="0"/>
      <w:marRight w:val="0"/>
      <w:marTop w:val="0"/>
      <w:marBottom w:val="0"/>
      <w:divBdr>
        <w:top w:val="none" w:sz="0" w:space="0" w:color="auto"/>
        <w:left w:val="none" w:sz="0" w:space="0" w:color="auto"/>
        <w:bottom w:val="none" w:sz="0" w:space="0" w:color="auto"/>
        <w:right w:val="none" w:sz="0" w:space="0" w:color="auto"/>
      </w:divBdr>
      <w:divsChild>
        <w:div w:id="2140688385">
          <w:marLeft w:val="0"/>
          <w:marRight w:val="0"/>
          <w:marTop w:val="0"/>
          <w:marBottom w:val="0"/>
          <w:divBdr>
            <w:top w:val="none" w:sz="0" w:space="0" w:color="auto"/>
            <w:left w:val="none" w:sz="0" w:space="0" w:color="auto"/>
            <w:bottom w:val="none" w:sz="0" w:space="0" w:color="auto"/>
            <w:right w:val="none" w:sz="0" w:space="0" w:color="auto"/>
          </w:divBdr>
          <w:divsChild>
            <w:div w:id="2140687651">
              <w:marLeft w:val="0"/>
              <w:marRight w:val="0"/>
              <w:marTop w:val="0"/>
              <w:marBottom w:val="0"/>
              <w:divBdr>
                <w:top w:val="none" w:sz="0" w:space="0" w:color="auto"/>
                <w:left w:val="none" w:sz="0" w:space="0" w:color="auto"/>
                <w:bottom w:val="none" w:sz="0" w:space="0" w:color="auto"/>
                <w:right w:val="none" w:sz="0" w:space="0" w:color="auto"/>
              </w:divBdr>
              <w:divsChild>
                <w:div w:id="2140687257">
                  <w:marLeft w:val="0"/>
                  <w:marRight w:val="0"/>
                  <w:marTop w:val="0"/>
                  <w:marBottom w:val="0"/>
                  <w:divBdr>
                    <w:top w:val="none" w:sz="0" w:space="0" w:color="auto"/>
                    <w:left w:val="none" w:sz="0" w:space="0" w:color="auto"/>
                    <w:bottom w:val="none" w:sz="0" w:space="0" w:color="auto"/>
                    <w:right w:val="none" w:sz="0" w:space="0" w:color="auto"/>
                  </w:divBdr>
                  <w:divsChild>
                    <w:div w:id="2140688576">
                      <w:marLeft w:val="0"/>
                      <w:marRight w:val="0"/>
                      <w:marTop w:val="0"/>
                      <w:marBottom w:val="0"/>
                      <w:divBdr>
                        <w:top w:val="none" w:sz="0" w:space="0" w:color="auto"/>
                        <w:left w:val="none" w:sz="0" w:space="0" w:color="auto"/>
                        <w:bottom w:val="none" w:sz="0" w:space="0" w:color="auto"/>
                        <w:right w:val="none" w:sz="0" w:space="0" w:color="auto"/>
                      </w:divBdr>
                      <w:divsChild>
                        <w:div w:id="2140688344">
                          <w:marLeft w:val="0"/>
                          <w:marRight w:val="0"/>
                          <w:marTop w:val="0"/>
                          <w:marBottom w:val="0"/>
                          <w:divBdr>
                            <w:top w:val="none" w:sz="0" w:space="0" w:color="auto"/>
                            <w:left w:val="none" w:sz="0" w:space="0" w:color="auto"/>
                            <w:bottom w:val="none" w:sz="0" w:space="0" w:color="auto"/>
                            <w:right w:val="none" w:sz="0" w:space="0" w:color="auto"/>
                          </w:divBdr>
                          <w:divsChild>
                            <w:div w:id="2140687440">
                              <w:marLeft w:val="0"/>
                              <w:marRight w:val="0"/>
                              <w:marTop w:val="0"/>
                              <w:marBottom w:val="0"/>
                              <w:divBdr>
                                <w:top w:val="none" w:sz="0" w:space="0" w:color="auto"/>
                                <w:left w:val="none" w:sz="0" w:space="0" w:color="auto"/>
                                <w:bottom w:val="none" w:sz="0" w:space="0" w:color="auto"/>
                                <w:right w:val="none" w:sz="0" w:space="0" w:color="auto"/>
                              </w:divBdr>
                              <w:divsChild>
                                <w:div w:id="2140688142">
                                  <w:marLeft w:val="0"/>
                                  <w:marRight w:val="0"/>
                                  <w:marTop w:val="0"/>
                                  <w:marBottom w:val="0"/>
                                  <w:divBdr>
                                    <w:top w:val="none" w:sz="0" w:space="0" w:color="auto"/>
                                    <w:left w:val="none" w:sz="0" w:space="0" w:color="auto"/>
                                    <w:bottom w:val="none" w:sz="0" w:space="0" w:color="auto"/>
                                    <w:right w:val="none" w:sz="0" w:space="0" w:color="auto"/>
                                  </w:divBdr>
                                  <w:divsChild>
                                    <w:div w:id="2140688113">
                                      <w:marLeft w:val="0"/>
                                      <w:marRight w:val="0"/>
                                      <w:marTop w:val="0"/>
                                      <w:marBottom w:val="0"/>
                                      <w:divBdr>
                                        <w:top w:val="none" w:sz="0" w:space="0" w:color="auto"/>
                                        <w:left w:val="none" w:sz="0" w:space="0" w:color="auto"/>
                                        <w:bottom w:val="none" w:sz="0" w:space="0" w:color="auto"/>
                                        <w:right w:val="none" w:sz="0" w:space="0" w:color="auto"/>
                                      </w:divBdr>
                                      <w:divsChild>
                                        <w:div w:id="2140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440-1746.2007.04911.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S0168-8278(10)60293-0" TargetMode="External"/><Relationship Id="rId4" Type="http://schemas.openxmlformats.org/officeDocument/2006/relationships/settings" Target="settings.xml"/><Relationship Id="rId9" Type="http://schemas.openxmlformats.org/officeDocument/2006/relationships/hyperlink" Target="http://dx.doi.org/10.1002/hep.23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8788</Words>
  <Characters>50094</Characters>
  <Application>Microsoft Office Word</Application>
  <DocSecurity>0</DocSecurity>
  <Lines>417</Lines>
  <Paragraphs>117</Paragraphs>
  <ScaleCrop>false</ScaleCrop>
  <Company>Hewlett-Packard</Company>
  <LinksUpToDate>false</LinksUpToDate>
  <CharactersWithSpaces>58765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Grasso</dc:creator>
  <cp:lastModifiedBy>LS Ma</cp:lastModifiedBy>
  <cp:revision>2</cp:revision>
  <dcterms:created xsi:type="dcterms:W3CDTF">2013-08-16T02:41:00Z</dcterms:created>
  <dcterms:modified xsi:type="dcterms:W3CDTF">2013-08-16T02:41:00Z</dcterms:modified>
</cp:coreProperties>
</file>