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06" w:rsidRPr="00475F2F" w:rsidRDefault="00AA4D06" w:rsidP="00475F2F">
      <w:pPr>
        <w:adjustRightInd w:val="0"/>
        <w:snapToGrid w:val="0"/>
        <w:spacing w:after="0" w:line="360" w:lineRule="auto"/>
        <w:jc w:val="both"/>
        <w:rPr>
          <w:rFonts w:ascii="Book Antiqua" w:eastAsia="BatangChe" w:hAnsi="Book Antiqua"/>
          <w:i/>
          <w:sz w:val="24"/>
          <w:szCs w:val="24"/>
        </w:rPr>
      </w:pPr>
      <w:r w:rsidRPr="00475F2F">
        <w:rPr>
          <w:rFonts w:ascii="Book Antiqua" w:eastAsia="BatangChe" w:hAnsi="Book Antiqua"/>
          <w:b/>
          <w:sz w:val="24"/>
          <w:szCs w:val="24"/>
        </w:rPr>
        <w:t xml:space="preserve">Name of journal: </w:t>
      </w:r>
      <w:r w:rsidRPr="00475F2F">
        <w:rPr>
          <w:rFonts w:ascii="Book Antiqua" w:eastAsia="BatangChe" w:hAnsi="Book Antiqua"/>
          <w:i/>
          <w:sz w:val="24"/>
          <w:szCs w:val="24"/>
        </w:rPr>
        <w:t>World Journal of Gastroenterology</w:t>
      </w:r>
    </w:p>
    <w:p w:rsidR="00AA4D06" w:rsidRPr="00475F2F" w:rsidRDefault="00AA4D06" w:rsidP="00475F2F">
      <w:pPr>
        <w:adjustRightInd w:val="0"/>
        <w:snapToGrid w:val="0"/>
        <w:spacing w:after="0" w:line="360" w:lineRule="auto"/>
        <w:jc w:val="both"/>
        <w:rPr>
          <w:rFonts w:ascii="Book Antiqua" w:hAnsi="Book Antiqua"/>
          <w:b/>
          <w:sz w:val="24"/>
          <w:szCs w:val="24"/>
          <w:lang w:eastAsia="zh-CN"/>
        </w:rPr>
      </w:pPr>
      <w:r w:rsidRPr="00475F2F">
        <w:rPr>
          <w:rFonts w:ascii="Book Antiqua" w:eastAsia="BatangChe" w:hAnsi="Book Antiqua"/>
          <w:b/>
          <w:sz w:val="24"/>
          <w:szCs w:val="24"/>
        </w:rPr>
        <w:t>ESPS Manuscript NO:</w:t>
      </w:r>
      <w:r w:rsidRPr="00475F2F">
        <w:rPr>
          <w:rFonts w:ascii="Book Antiqua" w:hAnsi="Book Antiqua"/>
          <w:b/>
          <w:sz w:val="24"/>
          <w:szCs w:val="24"/>
        </w:rPr>
        <w:t xml:space="preserve"> </w:t>
      </w:r>
      <w:r w:rsidRPr="00475F2F">
        <w:rPr>
          <w:rFonts w:ascii="Book Antiqua" w:hAnsi="Book Antiqua"/>
          <w:b/>
          <w:sz w:val="24"/>
          <w:szCs w:val="24"/>
          <w:lang w:eastAsia="zh-CN"/>
        </w:rPr>
        <w:t>4405</w:t>
      </w:r>
    </w:p>
    <w:p w:rsidR="00AA4D06" w:rsidRPr="00475F2F" w:rsidRDefault="00AA4D06" w:rsidP="00475F2F">
      <w:pPr>
        <w:spacing w:after="0" w:line="360" w:lineRule="auto"/>
        <w:jc w:val="both"/>
        <w:rPr>
          <w:rFonts w:ascii="Book Antiqua" w:hAnsi="Book Antiqua"/>
          <w:b/>
          <w:iCs/>
          <w:sz w:val="24"/>
          <w:szCs w:val="24"/>
        </w:rPr>
      </w:pPr>
      <w:r w:rsidRPr="00475F2F">
        <w:rPr>
          <w:rFonts w:ascii="Book Antiqua" w:eastAsia="BatangChe" w:hAnsi="Book Antiqua"/>
          <w:b/>
          <w:sz w:val="24"/>
          <w:szCs w:val="24"/>
        </w:rPr>
        <w:t>Columns:</w:t>
      </w:r>
      <w:r w:rsidRPr="00475F2F">
        <w:rPr>
          <w:rFonts w:ascii="Book Antiqua" w:hAnsi="Book Antiqua"/>
          <w:b/>
          <w:iCs/>
          <w:sz w:val="24"/>
          <w:szCs w:val="24"/>
        </w:rPr>
        <w:t xml:space="preserve"> </w:t>
      </w:r>
      <w:r w:rsidR="00902589" w:rsidRPr="00475F2F">
        <w:rPr>
          <w:rFonts w:ascii="Book Antiqua" w:hAnsi="Book Antiqua"/>
          <w:b/>
          <w:iCs/>
          <w:sz w:val="24"/>
          <w:szCs w:val="24"/>
        </w:rPr>
        <w:t>EDITORIAL</w:t>
      </w:r>
    </w:p>
    <w:p w:rsidR="00AA4D06" w:rsidRPr="00475F2F" w:rsidRDefault="00AA4D06" w:rsidP="00475F2F">
      <w:pPr>
        <w:adjustRightInd w:val="0"/>
        <w:snapToGrid w:val="0"/>
        <w:spacing w:after="0" w:line="360" w:lineRule="auto"/>
        <w:jc w:val="both"/>
        <w:rPr>
          <w:rFonts w:ascii="Book Antiqua" w:hAnsi="Book Antiqua"/>
          <w:b/>
          <w:sz w:val="24"/>
          <w:szCs w:val="24"/>
        </w:rPr>
      </w:pPr>
    </w:p>
    <w:p w:rsidR="00637A17" w:rsidRPr="00475F2F" w:rsidRDefault="00637A17" w:rsidP="00475F2F">
      <w:pPr>
        <w:pStyle w:val="a3"/>
        <w:spacing w:line="360" w:lineRule="auto"/>
        <w:jc w:val="both"/>
        <w:rPr>
          <w:rFonts w:ascii="Book Antiqua" w:hAnsi="Book Antiqua"/>
          <w:b/>
          <w:sz w:val="24"/>
          <w:szCs w:val="24"/>
          <w:lang w:eastAsia="zh-CN"/>
        </w:rPr>
      </w:pPr>
      <w:r w:rsidRPr="00475F2F">
        <w:rPr>
          <w:rFonts w:ascii="Book Antiqua" w:hAnsi="Book Antiqua"/>
          <w:b/>
          <w:sz w:val="24"/>
          <w:szCs w:val="24"/>
        </w:rPr>
        <w:t xml:space="preserve">Is liver biopsy necessary in the </w:t>
      </w:r>
      <w:r w:rsidR="008A72A4" w:rsidRPr="00475F2F">
        <w:rPr>
          <w:rFonts w:ascii="Book Antiqua" w:hAnsi="Book Antiqua"/>
          <w:b/>
          <w:sz w:val="24"/>
          <w:szCs w:val="24"/>
        </w:rPr>
        <w:t>management</w:t>
      </w:r>
      <w:r w:rsidRPr="00475F2F">
        <w:rPr>
          <w:rFonts w:ascii="Book Antiqua" w:hAnsi="Book Antiqua"/>
          <w:b/>
          <w:sz w:val="24"/>
          <w:szCs w:val="24"/>
        </w:rPr>
        <w:t xml:space="preserve"> of alcoholic hepatitis?</w:t>
      </w:r>
    </w:p>
    <w:p w:rsidR="007611F4" w:rsidRPr="00475F2F" w:rsidRDefault="007611F4" w:rsidP="00475F2F">
      <w:pPr>
        <w:pStyle w:val="a3"/>
        <w:spacing w:line="360" w:lineRule="auto"/>
        <w:jc w:val="both"/>
        <w:rPr>
          <w:rFonts w:ascii="Book Antiqua" w:hAnsi="Book Antiqua"/>
          <w:sz w:val="24"/>
          <w:szCs w:val="24"/>
          <w:lang w:eastAsia="zh-CN"/>
        </w:rPr>
      </w:pPr>
    </w:p>
    <w:p w:rsidR="00AB3F43" w:rsidRPr="00475F2F" w:rsidRDefault="00F547FF" w:rsidP="00475F2F">
      <w:pPr>
        <w:spacing w:after="0" w:line="360" w:lineRule="auto"/>
        <w:jc w:val="both"/>
        <w:rPr>
          <w:rFonts w:ascii="Book Antiqua" w:hAnsi="Book Antiqua"/>
          <w:sz w:val="24"/>
          <w:szCs w:val="24"/>
          <w:lang w:eastAsia="zh-CN"/>
        </w:rPr>
      </w:pPr>
      <w:proofErr w:type="spellStart"/>
      <w:r w:rsidRPr="00475F2F">
        <w:rPr>
          <w:rFonts w:ascii="Book Antiqua" w:hAnsi="Book Antiqua"/>
          <w:sz w:val="24"/>
          <w:szCs w:val="24"/>
        </w:rPr>
        <w:t>Dhanda</w:t>
      </w:r>
      <w:proofErr w:type="spellEnd"/>
      <w:r w:rsidR="00475F2F" w:rsidRPr="00475F2F">
        <w:rPr>
          <w:rFonts w:ascii="Book Antiqua" w:hAnsi="Book Antiqua"/>
          <w:sz w:val="24"/>
          <w:szCs w:val="24"/>
        </w:rPr>
        <w:t xml:space="preserve"> </w:t>
      </w:r>
      <w:r w:rsidRPr="00475F2F">
        <w:rPr>
          <w:rFonts w:ascii="Book Antiqua" w:hAnsi="Book Antiqua"/>
          <w:sz w:val="24"/>
          <w:szCs w:val="24"/>
          <w:lang w:eastAsia="zh-CN"/>
        </w:rPr>
        <w:t xml:space="preserve">AD </w:t>
      </w:r>
      <w:r w:rsidRPr="00475F2F">
        <w:rPr>
          <w:rFonts w:ascii="Book Antiqua" w:hAnsi="Book Antiqua"/>
          <w:i/>
          <w:sz w:val="24"/>
          <w:szCs w:val="24"/>
          <w:lang w:eastAsia="zh-CN"/>
        </w:rPr>
        <w:t>et al</w:t>
      </w:r>
      <w:r w:rsidRPr="00475F2F">
        <w:rPr>
          <w:rFonts w:ascii="Book Antiqua" w:hAnsi="Book Antiqua"/>
          <w:sz w:val="24"/>
          <w:szCs w:val="24"/>
          <w:lang w:eastAsia="zh-CN"/>
        </w:rPr>
        <w:t>.</w:t>
      </w:r>
      <w:r w:rsidR="00902589" w:rsidRPr="00475F2F">
        <w:rPr>
          <w:rFonts w:ascii="Book Antiqua" w:hAnsi="Book Antiqua"/>
          <w:sz w:val="24"/>
          <w:szCs w:val="24"/>
          <w:lang w:eastAsia="zh-CN"/>
        </w:rPr>
        <w:t xml:space="preserve"> </w:t>
      </w:r>
      <w:r w:rsidR="00AB3F43" w:rsidRPr="00475F2F">
        <w:rPr>
          <w:rFonts w:ascii="Book Antiqua" w:hAnsi="Book Antiqua"/>
          <w:sz w:val="24"/>
          <w:szCs w:val="24"/>
        </w:rPr>
        <w:t>Liver biopsy in alcoholic hepatitis</w:t>
      </w:r>
    </w:p>
    <w:p w:rsidR="007611F4" w:rsidRPr="00475F2F" w:rsidRDefault="007611F4" w:rsidP="00475F2F">
      <w:pPr>
        <w:spacing w:after="0" w:line="360" w:lineRule="auto"/>
        <w:jc w:val="both"/>
        <w:rPr>
          <w:rFonts w:ascii="Book Antiqua" w:hAnsi="Book Antiqua"/>
          <w:sz w:val="24"/>
          <w:szCs w:val="24"/>
          <w:lang w:eastAsia="zh-CN"/>
        </w:rPr>
      </w:pPr>
    </w:p>
    <w:p w:rsidR="00637A17" w:rsidRPr="00475F2F" w:rsidRDefault="00637A17" w:rsidP="00475F2F">
      <w:pPr>
        <w:pStyle w:val="a3"/>
        <w:spacing w:line="360" w:lineRule="auto"/>
        <w:jc w:val="both"/>
        <w:rPr>
          <w:rFonts w:ascii="Book Antiqua" w:hAnsi="Book Antiqua"/>
          <w:sz w:val="24"/>
          <w:szCs w:val="24"/>
          <w:lang w:eastAsia="zh-CN"/>
        </w:rPr>
      </w:pPr>
      <w:proofErr w:type="spellStart"/>
      <w:r w:rsidRPr="00475F2F">
        <w:rPr>
          <w:rFonts w:ascii="Book Antiqua" w:hAnsi="Book Antiqua"/>
          <w:sz w:val="24"/>
          <w:szCs w:val="24"/>
        </w:rPr>
        <w:t>Ashwin</w:t>
      </w:r>
      <w:proofErr w:type="spellEnd"/>
      <w:r w:rsidR="007B1F3E" w:rsidRPr="00475F2F">
        <w:rPr>
          <w:rFonts w:ascii="Book Antiqua" w:hAnsi="Book Antiqua"/>
          <w:sz w:val="24"/>
          <w:szCs w:val="24"/>
        </w:rPr>
        <w:t xml:space="preserve"> D</w:t>
      </w:r>
      <w:r w:rsidRPr="00475F2F">
        <w:rPr>
          <w:rFonts w:ascii="Book Antiqua" w:hAnsi="Book Antiqua"/>
          <w:sz w:val="24"/>
          <w:szCs w:val="24"/>
        </w:rPr>
        <w:t xml:space="preserve"> </w:t>
      </w:r>
      <w:proofErr w:type="spellStart"/>
      <w:r w:rsidRPr="00475F2F">
        <w:rPr>
          <w:rFonts w:ascii="Book Antiqua" w:hAnsi="Book Antiqua"/>
          <w:sz w:val="24"/>
          <w:szCs w:val="24"/>
        </w:rPr>
        <w:t>Dhanda</w:t>
      </w:r>
      <w:proofErr w:type="spellEnd"/>
      <w:r w:rsidRPr="00475F2F">
        <w:rPr>
          <w:rFonts w:ascii="Book Antiqua" w:hAnsi="Book Antiqua"/>
          <w:sz w:val="24"/>
          <w:szCs w:val="24"/>
        </w:rPr>
        <w:t>, Peter</w:t>
      </w:r>
      <w:r w:rsidR="007B1F3E" w:rsidRPr="00475F2F">
        <w:rPr>
          <w:rFonts w:ascii="Book Antiqua" w:hAnsi="Book Antiqua"/>
          <w:sz w:val="24"/>
          <w:szCs w:val="24"/>
        </w:rPr>
        <w:t xml:space="preserve"> L</w:t>
      </w:r>
      <w:r w:rsidRPr="00475F2F">
        <w:rPr>
          <w:rFonts w:ascii="Book Antiqua" w:hAnsi="Book Antiqua"/>
          <w:sz w:val="24"/>
          <w:szCs w:val="24"/>
        </w:rPr>
        <w:t xml:space="preserve"> Collins, </w:t>
      </w:r>
      <w:r w:rsidR="00E928F4" w:rsidRPr="00475F2F">
        <w:rPr>
          <w:rFonts w:ascii="Book Antiqua" w:hAnsi="Book Antiqua"/>
          <w:sz w:val="24"/>
          <w:szCs w:val="24"/>
        </w:rPr>
        <w:t xml:space="preserve">C </w:t>
      </w:r>
      <w:r w:rsidRPr="00475F2F">
        <w:rPr>
          <w:rFonts w:ascii="Book Antiqua" w:hAnsi="Book Antiqua"/>
          <w:sz w:val="24"/>
          <w:szCs w:val="24"/>
        </w:rPr>
        <w:t>Anne McCune</w:t>
      </w:r>
    </w:p>
    <w:p w:rsidR="002D4FF8" w:rsidRPr="00475F2F" w:rsidRDefault="002D4FF8" w:rsidP="00475F2F">
      <w:pPr>
        <w:pStyle w:val="a3"/>
        <w:spacing w:line="360" w:lineRule="auto"/>
        <w:jc w:val="both"/>
        <w:rPr>
          <w:rFonts w:ascii="Book Antiqua" w:hAnsi="Book Antiqua"/>
          <w:sz w:val="24"/>
          <w:szCs w:val="24"/>
          <w:lang w:eastAsia="zh-CN"/>
        </w:rPr>
      </w:pPr>
    </w:p>
    <w:p w:rsidR="00F547FF" w:rsidRPr="00475F2F" w:rsidRDefault="00F547FF" w:rsidP="00475F2F">
      <w:pPr>
        <w:spacing w:after="0" w:line="360" w:lineRule="auto"/>
        <w:jc w:val="both"/>
        <w:rPr>
          <w:rFonts w:ascii="Book Antiqua" w:hAnsi="Book Antiqua"/>
          <w:sz w:val="24"/>
          <w:szCs w:val="24"/>
        </w:rPr>
      </w:pPr>
      <w:proofErr w:type="spellStart"/>
      <w:r w:rsidRPr="00475F2F">
        <w:rPr>
          <w:rFonts w:ascii="Book Antiqua" w:hAnsi="Book Antiqua"/>
          <w:b/>
          <w:sz w:val="24"/>
          <w:szCs w:val="24"/>
        </w:rPr>
        <w:t>Ashwin</w:t>
      </w:r>
      <w:proofErr w:type="spellEnd"/>
      <w:r w:rsidRPr="00475F2F">
        <w:rPr>
          <w:rFonts w:ascii="Book Antiqua" w:hAnsi="Book Antiqua"/>
          <w:b/>
          <w:sz w:val="24"/>
          <w:szCs w:val="24"/>
        </w:rPr>
        <w:t xml:space="preserve"> D </w:t>
      </w:r>
      <w:proofErr w:type="spellStart"/>
      <w:r w:rsidRPr="00475F2F">
        <w:rPr>
          <w:rFonts w:ascii="Book Antiqua" w:hAnsi="Book Antiqua"/>
          <w:b/>
          <w:sz w:val="24"/>
          <w:szCs w:val="24"/>
        </w:rPr>
        <w:t>Dhanda</w:t>
      </w:r>
      <w:proofErr w:type="spellEnd"/>
      <w:r w:rsidRPr="00475F2F">
        <w:rPr>
          <w:rFonts w:ascii="Book Antiqua" w:hAnsi="Book Antiqua"/>
          <w:b/>
          <w:sz w:val="24"/>
          <w:szCs w:val="24"/>
          <w:lang w:eastAsia="zh-CN"/>
        </w:rPr>
        <w:t>,</w:t>
      </w:r>
      <w:r w:rsidRPr="00475F2F">
        <w:rPr>
          <w:rFonts w:ascii="Book Antiqua" w:hAnsi="Book Antiqua"/>
          <w:b/>
          <w:sz w:val="24"/>
          <w:szCs w:val="24"/>
          <w:vertAlign w:val="superscript"/>
        </w:rPr>
        <w:t xml:space="preserve"> </w:t>
      </w:r>
      <w:r w:rsidRPr="00475F2F">
        <w:rPr>
          <w:rFonts w:ascii="Book Antiqua" w:hAnsi="Book Antiqua"/>
          <w:b/>
          <w:sz w:val="24"/>
          <w:szCs w:val="24"/>
        </w:rPr>
        <w:t>Peter L Collins, C Anne McCune</w:t>
      </w:r>
      <w:r w:rsidRPr="00475F2F">
        <w:rPr>
          <w:rFonts w:ascii="Book Antiqua" w:hAnsi="Book Antiqua"/>
          <w:b/>
          <w:sz w:val="24"/>
          <w:szCs w:val="24"/>
          <w:lang w:eastAsia="zh-CN"/>
        </w:rPr>
        <w:t>,</w:t>
      </w:r>
      <w:r w:rsidRPr="00475F2F">
        <w:rPr>
          <w:rFonts w:ascii="Book Antiqua" w:hAnsi="Book Antiqua"/>
          <w:sz w:val="24"/>
          <w:szCs w:val="24"/>
          <w:lang w:eastAsia="zh-CN"/>
        </w:rPr>
        <w:t xml:space="preserve"> </w:t>
      </w:r>
      <w:r w:rsidR="000D45BD" w:rsidRPr="00475F2F">
        <w:rPr>
          <w:rFonts w:ascii="Book Antiqua" w:hAnsi="Book Antiqua"/>
          <w:sz w:val="24"/>
          <w:szCs w:val="24"/>
        </w:rPr>
        <w:t xml:space="preserve">Department of Liver Medicine, University Hospitals Bristol NHS Foundation Trust, </w:t>
      </w:r>
      <w:r w:rsidRPr="00475F2F">
        <w:rPr>
          <w:rFonts w:ascii="Book Antiqua" w:hAnsi="Book Antiqua"/>
          <w:sz w:val="24"/>
          <w:szCs w:val="24"/>
        </w:rPr>
        <w:t>Bristol BS2 8HW, United Kingdom</w:t>
      </w:r>
    </w:p>
    <w:p w:rsidR="00F547FF" w:rsidRPr="00475F2F" w:rsidRDefault="00F547FF" w:rsidP="00475F2F">
      <w:pPr>
        <w:pStyle w:val="a3"/>
        <w:spacing w:line="360" w:lineRule="auto"/>
        <w:jc w:val="both"/>
        <w:rPr>
          <w:rFonts w:ascii="Book Antiqua" w:hAnsi="Book Antiqua"/>
          <w:sz w:val="24"/>
          <w:szCs w:val="24"/>
          <w:lang w:eastAsia="zh-CN"/>
        </w:rPr>
      </w:pPr>
    </w:p>
    <w:p w:rsidR="00F547FF" w:rsidRPr="00475F2F" w:rsidRDefault="00F547FF" w:rsidP="00475F2F">
      <w:pPr>
        <w:spacing w:after="0" w:line="360" w:lineRule="auto"/>
        <w:jc w:val="both"/>
        <w:rPr>
          <w:rFonts w:ascii="Book Antiqua" w:hAnsi="Book Antiqua"/>
          <w:sz w:val="24"/>
          <w:szCs w:val="24"/>
        </w:rPr>
      </w:pPr>
      <w:proofErr w:type="spellStart"/>
      <w:r w:rsidRPr="00475F2F">
        <w:rPr>
          <w:rFonts w:ascii="Book Antiqua" w:hAnsi="Book Antiqua"/>
          <w:b/>
          <w:sz w:val="24"/>
          <w:szCs w:val="24"/>
        </w:rPr>
        <w:t>Ashwin</w:t>
      </w:r>
      <w:proofErr w:type="spellEnd"/>
      <w:r w:rsidRPr="00475F2F">
        <w:rPr>
          <w:rFonts w:ascii="Book Antiqua" w:hAnsi="Book Antiqua"/>
          <w:b/>
          <w:sz w:val="24"/>
          <w:szCs w:val="24"/>
        </w:rPr>
        <w:t xml:space="preserve"> D </w:t>
      </w:r>
      <w:proofErr w:type="spellStart"/>
      <w:r w:rsidRPr="00475F2F">
        <w:rPr>
          <w:rFonts w:ascii="Book Antiqua" w:hAnsi="Book Antiqua"/>
          <w:b/>
          <w:sz w:val="24"/>
          <w:szCs w:val="24"/>
        </w:rPr>
        <w:t>Dhanda</w:t>
      </w:r>
      <w:proofErr w:type="spellEnd"/>
      <w:r w:rsidRPr="00475F2F">
        <w:rPr>
          <w:rFonts w:ascii="Book Antiqua" w:hAnsi="Book Antiqua"/>
          <w:b/>
          <w:sz w:val="24"/>
          <w:szCs w:val="24"/>
        </w:rPr>
        <w:t>,</w:t>
      </w:r>
      <w:r w:rsidRPr="00475F2F">
        <w:rPr>
          <w:rFonts w:ascii="Book Antiqua" w:hAnsi="Book Antiqua"/>
          <w:sz w:val="24"/>
          <w:szCs w:val="24"/>
          <w:lang w:eastAsia="zh-CN"/>
        </w:rPr>
        <w:t xml:space="preserve"> </w:t>
      </w:r>
      <w:r w:rsidR="000D45BD" w:rsidRPr="00475F2F">
        <w:rPr>
          <w:rFonts w:ascii="Book Antiqua" w:hAnsi="Book Antiqua"/>
          <w:sz w:val="24"/>
          <w:szCs w:val="24"/>
        </w:rPr>
        <w:t xml:space="preserve">School of Clinical Sciences, University of Bristol, </w:t>
      </w:r>
      <w:r w:rsidRPr="00475F2F">
        <w:rPr>
          <w:rFonts w:ascii="Book Antiqua" w:hAnsi="Book Antiqua"/>
          <w:sz w:val="24"/>
          <w:szCs w:val="24"/>
        </w:rPr>
        <w:t>Bristol BS2 8HW, United Kingdom</w:t>
      </w:r>
    </w:p>
    <w:p w:rsidR="000D45BD" w:rsidRPr="00475F2F" w:rsidRDefault="000D45BD" w:rsidP="00475F2F">
      <w:pPr>
        <w:pStyle w:val="a3"/>
        <w:spacing w:line="360" w:lineRule="auto"/>
        <w:jc w:val="both"/>
        <w:rPr>
          <w:rFonts w:ascii="Book Antiqua" w:hAnsi="Book Antiqua"/>
          <w:sz w:val="24"/>
          <w:szCs w:val="24"/>
          <w:lang w:eastAsia="zh-CN"/>
        </w:rPr>
      </w:pPr>
    </w:p>
    <w:p w:rsidR="00932175" w:rsidRPr="00475F2F" w:rsidRDefault="007B1F3E" w:rsidP="00475F2F">
      <w:pPr>
        <w:pStyle w:val="a3"/>
        <w:spacing w:line="360" w:lineRule="auto"/>
        <w:jc w:val="both"/>
        <w:rPr>
          <w:rFonts w:ascii="Book Antiqua" w:hAnsi="Book Antiqua"/>
          <w:b/>
          <w:sz w:val="24"/>
          <w:szCs w:val="24"/>
        </w:rPr>
      </w:pPr>
      <w:r w:rsidRPr="00475F2F">
        <w:rPr>
          <w:rFonts w:ascii="Book Antiqua" w:hAnsi="Book Antiqua"/>
          <w:b/>
          <w:sz w:val="24"/>
          <w:szCs w:val="24"/>
        </w:rPr>
        <w:t>Author contributions:</w:t>
      </w:r>
      <w:r w:rsidR="00475F2F" w:rsidRPr="00475F2F">
        <w:rPr>
          <w:rFonts w:ascii="Book Antiqua" w:hAnsi="Book Antiqua"/>
          <w:b/>
          <w:sz w:val="24"/>
          <w:szCs w:val="24"/>
        </w:rPr>
        <w:t xml:space="preserve"> </w:t>
      </w:r>
      <w:proofErr w:type="spellStart"/>
      <w:r w:rsidR="00AB3F43" w:rsidRPr="00475F2F">
        <w:rPr>
          <w:rFonts w:ascii="Book Antiqua" w:hAnsi="Book Antiqua"/>
          <w:sz w:val="24"/>
          <w:szCs w:val="24"/>
        </w:rPr>
        <w:t>Dhanda</w:t>
      </w:r>
      <w:proofErr w:type="spellEnd"/>
      <w:r w:rsidR="00AB3F43" w:rsidRPr="00475F2F">
        <w:rPr>
          <w:rFonts w:ascii="Book Antiqua" w:hAnsi="Book Antiqua"/>
          <w:sz w:val="24"/>
          <w:szCs w:val="24"/>
        </w:rPr>
        <w:t xml:space="preserve"> AD wrote the draft; Collins PL and McCune CA critically reviewed and revised the manuscript</w:t>
      </w:r>
    </w:p>
    <w:p w:rsidR="007B1F3E" w:rsidRPr="00475F2F" w:rsidRDefault="007B1F3E" w:rsidP="00475F2F">
      <w:pPr>
        <w:pStyle w:val="a3"/>
        <w:spacing w:line="360" w:lineRule="auto"/>
        <w:jc w:val="both"/>
        <w:rPr>
          <w:rFonts w:ascii="Book Antiqua" w:hAnsi="Book Antiqua"/>
          <w:sz w:val="24"/>
          <w:szCs w:val="24"/>
        </w:rPr>
      </w:pPr>
    </w:p>
    <w:p w:rsidR="00AB3F43" w:rsidRPr="00475F2F" w:rsidRDefault="00F547FF" w:rsidP="00475F2F">
      <w:pPr>
        <w:pStyle w:val="a3"/>
        <w:spacing w:line="360" w:lineRule="auto"/>
        <w:jc w:val="both"/>
        <w:rPr>
          <w:rFonts w:ascii="Book Antiqua" w:hAnsi="Book Antiqua"/>
          <w:sz w:val="24"/>
          <w:szCs w:val="24"/>
          <w:lang w:eastAsia="zh-CN"/>
        </w:rPr>
      </w:pPr>
      <w:r w:rsidRPr="00475F2F">
        <w:rPr>
          <w:rFonts w:ascii="Book Antiqua" w:hAnsi="Book Antiqua"/>
          <w:b/>
          <w:sz w:val="24"/>
          <w:szCs w:val="24"/>
        </w:rPr>
        <w:t>Correspondence to:</w:t>
      </w:r>
      <w:r w:rsidRPr="00475F2F">
        <w:rPr>
          <w:rFonts w:ascii="Book Antiqua" w:hAnsi="Book Antiqua"/>
          <w:sz w:val="24"/>
          <w:szCs w:val="24"/>
        </w:rPr>
        <w:t xml:space="preserve"> </w:t>
      </w:r>
      <w:r w:rsidRPr="00475F2F">
        <w:rPr>
          <w:rFonts w:ascii="Book Antiqua" w:hAnsi="Book Antiqua"/>
          <w:b/>
          <w:sz w:val="24"/>
          <w:szCs w:val="24"/>
        </w:rPr>
        <w:t>C Anne McCune</w:t>
      </w:r>
      <w:r w:rsidR="00AB3F43" w:rsidRPr="00475F2F">
        <w:rPr>
          <w:rFonts w:ascii="Book Antiqua" w:hAnsi="Book Antiqua"/>
          <w:b/>
          <w:sz w:val="24"/>
          <w:szCs w:val="24"/>
        </w:rPr>
        <w:t>, FRCP, MD</w:t>
      </w:r>
      <w:r w:rsidRPr="00475F2F">
        <w:rPr>
          <w:rFonts w:ascii="Book Antiqua" w:hAnsi="Book Antiqua"/>
          <w:b/>
          <w:sz w:val="24"/>
          <w:szCs w:val="24"/>
          <w:lang w:eastAsia="zh-CN"/>
        </w:rPr>
        <w:t xml:space="preserve">, </w:t>
      </w:r>
      <w:r w:rsidRPr="00475F2F">
        <w:rPr>
          <w:rFonts w:ascii="Book Antiqua" w:hAnsi="Book Antiqua"/>
          <w:sz w:val="24"/>
          <w:szCs w:val="24"/>
        </w:rPr>
        <w:t>Department of Liver Medicine, University Hospitals Bristol NHS Foundation Trust,</w:t>
      </w:r>
      <w:r w:rsidR="00397928" w:rsidRPr="00475F2F">
        <w:rPr>
          <w:rFonts w:ascii="Book Antiqua" w:hAnsi="Book Antiqua"/>
          <w:sz w:val="24"/>
          <w:szCs w:val="24"/>
        </w:rPr>
        <w:t xml:space="preserve"> </w:t>
      </w:r>
      <w:r w:rsidR="007B1F3E" w:rsidRPr="00475F2F">
        <w:rPr>
          <w:rFonts w:ascii="Book Antiqua" w:hAnsi="Book Antiqua"/>
          <w:sz w:val="24"/>
          <w:szCs w:val="24"/>
        </w:rPr>
        <w:t>Marlborough Street</w:t>
      </w:r>
      <w:r w:rsidR="00397928" w:rsidRPr="00475F2F">
        <w:rPr>
          <w:rFonts w:ascii="Book Antiqua" w:hAnsi="Book Antiqua"/>
          <w:sz w:val="24"/>
          <w:szCs w:val="24"/>
        </w:rPr>
        <w:t xml:space="preserve">, </w:t>
      </w:r>
      <w:r w:rsidR="007B1F3E" w:rsidRPr="00475F2F">
        <w:rPr>
          <w:rFonts w:ascii="Book Antiqua" w:hAnsi="Book Antiqua"/>
          <w:sz w:val="24"/>
          <w:szCs w:val="24"/>
        </w:rPr>
        <w:t>Bristol BS2 8HW</w:t>
      </w:r>
      <w:r w:rsidR="00397928" w:rsidRPr="00475F2F">
        <w:rPr>
          <w:rFonts w:ascii="Book Antiqua" w:hAnsi="Book Antiqua"/>
          <w:sz w:val="24"/>
          <w:szCs w:val="24"/>
        </w:rPr>
        <w:t xml:space="preserve">, </w:t>
      </w:r>
      <w:r w:rsidR="007B1F3E" w:rsidRPr="00475F2F">
        <w:rPr>
          <w:rFonts w:ascii="Book Antiqua" w:hAnsi="Book Antiqua"/>
          <w:sz w:val="24"/>
          <w:szCs w:val="24"/>
        </w:rPr>
        <w:t>United Kingdom</w:t>
      </w:r>
      <w:r w:rsidRPr="00475F2F">
        <w:rPr>
          <w:rFonts w:ascii="Book Antiqua" w:hAnsi="Book Antiqua"/>
          <w:sz w:val="24"/>
          <w:szCs w:val="24"/>
          <w:lang w:eastAsia="zh-CN"/>
        </w:rPr>
        <w:t xml:space="preserve">. </w:t>
      </w:r>
      <w:r w:rsidR="00AB3F43" w:rsidRPr="00475F2F">
        <w:rPr>
          <w:rFonts w:ascii="Book Antiqua" w:hAnsi="Book Antiqua"/>
          <w:sz w:val="24"/>
          <w:szCs w:val="24"/>
        </w:rPr>
        <w:t>anne.mccune@uhbristol.nhs.uk</w:t>
      </w:r>
    </w:p>
    <w:p w:rsidR="00F547FF" w:rsidRPr="00475F2F" w:rsidRDefault="00F547FF" w:rsidP="00475F2F">
      <w:pPr>
        <w:spacing w:after="0" w:line="360" w:lineRule="auto"/>
        <w:jc w:val="both"/>
        <w:rPr>
          <w:rFonts w:ascii="Book Antiqua" w:hAnsi="Book Antiqua"/>
          <w:b/>
          <w:sz w:val="24"/>
          <w:szCs w:val="24"/>
          <w:lang w:eastAsia="zh-CN"/>
        </w:rPr>
      </w:pPr>
    </w:p>
    <w:p w:rsidR="00F547FF" w:rsidRPr="00475F2F" w:rsidRDefault="00F547FF" w:rsidP="00475F2F">
      <w:pPr>
        <w:spacing w:after="0" w:line="360" w:lineRule="auto"/>
        <w:jc w:val="both"/>
        <w:rPr>
          <w:rFonts w:ascii="Book Antiqua" w:hAnsi="Book Antiqua"/>
          <w:sz w:val="24"/>
          <w:szCs w:val="24"/>
        </w:rPr>
      </w:pPr>
      <w:r w:rsidRPr="00475F2F">
        <w:rPr>
          <w:rFonts w:ascii="Book Antiqua" w:hAnsi="Book Antiqua"/>
          <w:b/>
          <w:sz w:val="24"/>
          <w:szCs w:val="24"/>
        </w:rPr>
        <w:t>Telephone:</w:t>
      </w:r>
      <w:r w:rsidR="00475F2F" w:rsidRPr="00475F2F">
        <w:rPr>
          <w:rFonts w:ascii="Book Antiqua" w:hAnsi="Book Antiqua"/>
          <w:sz w:val="24"/>
          <w:szCs w:val="24"/>
        </w:rPr>
        <w:t xml:space="preserve"> </w:t>
      </w:r>
      <w:r w:rsidRPr="00475F2F">
        <w:rPr>
          <w:rFonts w:ascii="Book Antiqua" w:hAnsi="Book Antiqua"/>
          <w:sz w:val="24"/>
          <w:szCs w:val="24"/>
        </w:rPr>
        <w:t>+44</w:t>
      </w:r>
      <w:r w:rsidRPr="00475F2F">
        <w:rPr>
          <w:rFonts w:ascii="Book Antiqua" w:hAnsi="Book Antiqua"/>
          <w:sz w:val="24"/>
          <w:szCs w:val="24"/>
          <w:lang w:eastAsia="zh-CN"/>
        </w:rPr>
        <w:t>-</w:t>
      </w:r>
      <w:r w:rsidRPr="00475F2F">
        <w:rPr>
          <w:rFonts w:ascii="Book Antiqua" w:hAnsi="Book Antiqua"/>
          <w:sz w:val="24"/>
          <w:szCs w:val="24"/>
        </w:rPr>
        <w:t>117</w:t>
      </w:r>
      <w:r w:rsidRPr="00475F2F">
        <w:rPr>
          <w:rFonts w:ascii="Book Antiqua" w:hAnsi="Book Antiqua"/>
          <w:sz w:val="24"/>
          <w:szCs w:val="24"/>
          <w:lang w:eastAsia="zh-CN"/>
        </w:rPr>
        <w:t>-</w:t>
      </w:r>
      <w:r w:rsidRPr="00475F2F">
        <w:rPr>
          <w:rFonts w:ascii="Book Antiqua" w:hAnsi="Book Antiqua"/>
          <w:sz w:val="24"/>
          <w:szCs w:val="24"/>
        </w:rPr>
        <w:t>3422632</w:t>
      </w:r>
      <w:r w:rsidRPr="00475F2F">
        <w:rPr>
          <w:rFonts w:ascii="Book Antiqua" w:hAnsi="Book Antiqua"/>
          <w:sz w:val="24"/>
          <w:szCs w:val="24"/>
          <w:lang w:eastAsia="zh-CN"/>
        </w:rPr>
        <w:t xml:space="preserve"> </w:t>
      </w:r>
      <w:r w:rsidRPr="00475F2F">
        <w:rPr>
          <w:rFonts w:ascii="Book Antiqua" w:hAnsi="Book Antiqua"/>
          <w:b/>
          <w:sz w:val="24"/>
          <w:szCs w:val="24"/>
        </w:rPr>
        <w:t xml:space="preserve">Fax: </w:t>
      </w:r>
      <w:r w:rsidRPr="00475F2F">
        <w:rPr>
          <w:rFonts w:ascii="Book Antiqua" w:hAnsi="Book Antiqua"/>
          <w:sz w:val="24"/>
          <w:szCs w:val="24"/>
        </w:rPr>
        <w:t>+44</w:t>
      </w:r>
      <w:r w:rsidRPr="00475F2F">
        <w:rPr>
          <w:rFonts w:ascii="Book Antiqua" w:hAnsi="Book Antiqua"/>
          <w:sz w:val="24"/>
          <w:szCs w:val="24"/>
          <w:lang w:eastAsia="zh-CN"/>
        </w:rPr>
        <w:t>-</w:t>
      </w:r>
      <w:r w:rsidRPr="00475F2F">
        <w:rPr>
          <w:rFonts w:ascii="Book Antiqua" w:hAnsi="Book Antiqua"/>
          <w:sz w:val="24"/>
          <w:szCs w:val="24"/>
        </w:rPr>
        <w:t>117</w:t>
      </w:r>
      <w:r w:rsidRPr="00475F2F">
        <w:rPr>
          <w:rFonts w:ascii="Book Antiqua" w:hAnsi="Book Antiqua"/>
          <w:sz w:val="24"/>
          <w:szCs w:val="24"/>
          <w:lang w:eastAsia="zh-CN"/>
        </w:rPr>
        <w:t>-</w:t>
      </w:r>
      <w:r w:rsidRPr="00475F2F">
        <w:rPr>
          <w:rFonts w:ascii="Book Antiqua" w:hAnsi="Book Antiqua"/>
          <w:sz w:val="24"/>
          <w:szCs w:val="24"/>
        </w:rPr>
        <w:t>3423353</w:t>
      </w:r>
    </w:p>
    <w:p w:rsidR="002D4FF8" w:rsidRPr="00475F2F" w:rsidRDefault="002D4FF8" w:rsidP="00475F2F">
      <w:pPr>
        <w:spacing w:after="0" w:line="360" w:lineRule="auto"/>
        <w:jc w:val="both"/>
        <w:rPr>
          <w:rFonts w:ascii="Book Antiqua" w:hAnsi="Book Antiqua"/>
          <w:b/>
          <w:sz w:val="24"/>
          <w:szCs w:val="24"/>
          <w:lang w:eastAsia="zh-CN"/>
        </w:rPr>
      </w:pPr>
    </w:p>
    <w:p w:rsidR="002D4FF8" w:rsidRPr="00475F2F" w:rsidRDefault="002D4FF8" w:rsidP="00475F2F">
      <w:pPr>
        <w:spacing w:after="0" w:line="360" w:lineRule="auto"/>
        <w:jc w:val="both"/>
        <w:rPr>
          <w:rFonts w:ascii="Book Antiqua" w:hAnsi="Book Antiqua"/>
          <w:sz w:val="24"/>
          <w:szCs w:val="24"/>
          <w:lang w:eastAsia="zh-CN"/>
        </w:rPr>
      </w:pPr>
      <w:r w:rsidRPr="00475F2F">
        <w:rPr>
          <w:rFonts w:ascii="Book Antiqua" w:hAnsi="Book Antiqua"/>
          <w:b/>
          <w:sz w:val="24"/>
          <w:szCs w:val="24"/>
        </w:rPr>
        <w:t>Received:</w:t>
      </w:r>
      <w:r w:rsidR="00475F2F" w:rsidRPr="00475F2F">
        <w:rPr>
          <w:rFonts w:ascii="Book Antiqua" w:hAnsi="Book Antiqua"/>
          <w:b/>
          <w:sz w:val="24"/>
          <w:szCs w:val="24"/>
        </w:rPr>
        <w:t xml:space="preserve"> </w:t>
      </w:r>
      <w:r w:rsidRPr="00475F2F">
        <w:rPr>
          <w:rFonts w:ascii="Book Antiqua" w:hAnsi="Book Antiqua"/>
          <w:b/>
          <w:sz w:val="24"/>
          <w:szCs w:val="24"/>
        </w:rPr>
        <w:t xml:space="preserve"> </w:t>
      </w:r>
      <w:r w:rsidR="00902589" w:rsidRPr="00475F2F">
        <w:rPr>
          <w:rFonts w:ascii="Book Antiqua" w:hAnsi="Book Antiqua"/>
          <w:sz w:val="24"/>
          <w:szCs w:val="24"/>
          <w:lang w:eastAsia="zh-CN"/>
        </w:rPr>
        <w:t>June 28, 2013</w:t>
      </w:r>
      <w:r w:rsidR="00902589" w:rsidRPr="00475F2F">
        <w:rPr>
          <w:rFonts w:ascii="Book Antiqua" w:hAnsi="Book Antiqua"/>
          <w:b/>
          <w:sz w:val="24"/>
          <w:szCs w:val="24"/>
          <w:lang w:eastAsia="zh-CN"/>
        </w:rPr>
        <w:t xml:space="preserve"> </w:t>
      </w:r>
      <w:r w:rsidRPr="00475F2F">
        <w:rPr>
          <w:rFonts w:ascii="Book Antiqua" w:hAnsi="Book Antiqua"/>
          <w:b/>
          <w:sz w:val="24"/>
          <w:szCs w:val="24"/>
        </w:rPr>
        <w:t>Revised:</w:t>
      </w:r>
      <w:r w:rsidR="00475F2F" w:rsidRPr="00475F2F">
        <w:rPr>
          <w:rFonts w:ascii="Book Antiqua" w:hAnsi="Book Antiqua"/>
          <w:sz w:val="24"/>
          <w:szCs w:val="24"/>
        </w:rPr>
        <w:t xml:space="preserve"> </w:t>
      </w:r>
      <w:r w:rsidR="00902589" w:rsidRPr="00475F2F">
        <w:rPr>
          <w:rFonts w:ascii="Book Antiqua" w:hAnsi="Book Antiqua"/>
          <w:sz w:val="24"/>
          <w:szCs w:val="24"/>
          <w:lang w:eastAsia="zh-CN"/>
        </w:rPr>
        <w:t>August 28, 2013</w:t>
      </w:r>
    </w:p>
    <w:p w:rsidR="00617021" w:rsidRPr="003632E3" w:rsidRDefault="002D4FF8" w:rsidP="00617021">
      <w:pPr>
        <w:rPr>
          <w:rFonts w:ascii="Book Antiqua" w:hAnsi="Book Antiqua"/>
          <w:sz w:val="24"/>
          <w:szCs w:val="24"/>
        </w:rPr>
      </w:pPr>
      <w:r w:rsidRPr="00475F2F">
        <w:rPr>
          <w:rFonts w:ascii="Book Antiqua" w:hAnsi="Book Antiqua"/>
          <w:b/>
          <w:sz w:val="24"/>
          <w:szCs w:val="24"/>
        </w:rPr>
        <w:t>Accepted:</w:t>
      </w:r>
      <w:r w:rsidR="00475F2F" w:rsidRPr="00475F2F">
        <w:rPr>
          <w:rFonts w:ascii="Book Antiqua" w:hAnsi="Book Antiqua"/>
          <w:b/>
          <w:sz w:val="24"/>
          <w:szCs w:val="24"/>
        </w:rPr>
        <w:t xml:space="preserve"> </w:t>
      </w:r>
      <w:r w:rsidR="00617021" w:rsidRPr="003632E3">
        <w:rPr>
          <w:rFonts w:ascii="Book Antiqua" w:hAnsi="Book Antiqua"/>
          <w:sz w:val="24"/>
          <w:szCs w:val="24"/>
        </w:rPr>
        <w:t>September 15, 2013</w:t>
      </w:r>
    </w:p>
    <w:p w:rsidR="002D4FF8" w:rsidRPr="00475F2F" w:rsidRDefault="002D4FF8" w:rsidP="00475F2F">
      <w:pPr>
        <w:spacing w:after="0" w:line="360" w:lineRule="auto"/>
        <w:jc w:val="both"/>
        <w:rPr>
          <w:rFonts w:ascii="Book Antiqua" w:hAnsi="Book Antiqua"/>
          <w:b/>
          <w:sz w:val="24"/>
          <w:szCs w:val="24"/>
        </w:rPr>
      </w:pPr>
      <w:bookmarkStart w:id="0" w:name="_GoBack"/>
      <w:bookmarkEnd w:id="0"/>
    </w:p>
    <w:p w:rsidR="002D4FF8" w:rsidRPr="00475F2F" w:rsidRDefault="002D4FF8" w:rsidP="00475F2F">
      <w:pPr>
        <w:spacing w:after="0" w:line="360" w:lineRule="auto"/>
        <w:jc w:val="both"/>
        <w:rPr>
          <w:rFonts w:ascii="Book Antiqua" w:hAnsi="Book Antiqua"/>
          <w:b/>
          <w:sz w:val="24"/>
          <w:szCs w:val="24"/>
        </w:rPr>
      </w:pPr>
      <w:r w:rsidRPr="00475F2F">
        <w:rPr>
          <w:rFonts w:ascii="Book Antiqua" w:hAnsi="Book Antiqua"/>
          <w:b/>
          <w:sz w:val="24"/>
          <w:szCs w:val="24"/>
        </w:rPr>
        <w:t xml:space="preserve">Published online: </w:t>
      </w:r>
    </w:p>
    <w:p w:rsidR="00397928" w:rsidRPr="00475F2F" w:rsidRDefault="00397928" w:rsidP="00475F2F">
      <w:pPr>
        <w:spacing w:after="0" w:line="360" w:lineRule="auto"/>
        <w:jc w:val="both"/>
        <w:rPr>
          <w:rFonts w:ascii="Book Antiqua" w:hAnsi="Book Antiqua"/>
          <w:sz w:val="24"/>
          <w:szCs w:val="24"/>
        </w:rPr>
      </w:pPr>
    </w:p>
    <w:p w:rsidR="000D45BD" w:rsidRPr="00475F2F" w:rsidRDefault="000D45BD" w:rsidP="00475F2F">
      <w:pPr>
        <w:pStyle w:val="a3"/>
        <w:spacing w:line="360" w:lineRule="auto"/>
        <w:jc w:val="both"/>
        <w:rPr>
          <w:rFonts w:ascii="Book Antiqua" w:hAnsi="Book Antiqua"/>
          <w:b/>
          <w:sz w:val="24"/>
          <w:szCs w:val="24"/>
        </w:rPr>
      </w:pPr>
      <w:r w:rsidRPr="00475F2F">
        <w:rPr>
          <w:rFonts w:ascii="Book Antiqua" w:hAnsi="Book Antiqua"/>
          <w:b/>
          <w:sz w:val="24"/>
          <w:szCs w:val="24"/>
        </w:rPr>
        <w:t>Abstract</w:t>
      </w:r>
    </w:p>
    <w:p w:rsidR="000D45BD" w:rsidRPr="00475F2F" w:rsidRDefault="005D5026" w:rsidP="00475F2F">
      <w:pPr>
        <w:pStyle w:val="a3"/>
        <w:spacing w:line="360" w:lineRule="auto"/>
        <w:jc w:val="both"/>
        <w:rPr>
          <w:rFonts w:ascii="Book Antiqua" w:hAnsi="Book Antiqua"/>
          <w:sz w:val="24"/>
          <w:szCs w:val="24"/>
        </w:rPr>
      </w:pPr>
      <w:r w:rsidRPr="00475F2F">
        <w:rPr>
          <w:rFonts w:ascii="Book Antiqua" w:hAnsi="Book Antiqua"/>
          <w:sz w:val="24"/>
          <w:szCs w:val="24"/>
        </w:rPr>
        <w:t>Acute a</w:t>
      </w:r>
      <w:r w:rsidR="00932175" w:rsidRPr="00475F2F">
        <w:rPr>
          <w:rFonts w:ascii="Book Antiqua" w:hAnsi="Book Antiqua"/>
          <w:sz w:val="24"/>
          <w:szCs w:val="24"/>
        </w:rPr>
        <w:t>lcoholic hepatitis (</w:t>
      </w:r>
      <w:r w:rsidR="00AD0FE0" w:rsidRPr="00475F2F">
        <w:rPr>
          <w:rFonts w:ascii="Book Antiqua" w:hAnsi="Book Antiqua"/>
          <w:sz w:val="24"/>
          <w:szCs w:val="24"/>
        </w:rPr>
        <w:t>A</w:t>
      </w:r>
      <w:r w:rsidR="00932175" w:rsidRPr="00475F2F">
        <w:rPr>
          <w:rFonts w:ascii="Book Antiqua" w:hAnsi="Book Antiqua"/>
          <w:sz w:val="24"/>
          <w:szCs w:val="24"/>
        </w:rPr>
        <w:t xml:space="preserve">AH) is characterised by deep jaundice in patients with a history of heavy alcohol use, which </w:t>
      </w:r>
      <w:r w:rsidR="00E928F4" w:rsidRPr="00475F2F">
        <w:rPr>
          <w:rFonts w:ascii="Book Antiqua" w:hAnsi="Book Antiqua"/>
          <w:sz w:val="24"/>
          <w:szCs w:val="24"/>
        </w:rPr>
        <w:t xml:space="preserve">can </w:t>
      </w:r>
      <w:r w:rsidRPr="00475F2F">
        <w:rPr>
          <w:rFonts w:ascii="Book Antiqua" w:hAnsi="Book Antiqua"/>
          <w:sz w:val="24"/>
          <w:szCs w:val="24"/>
        </w:rPr>
        <w:t>progress</w:t>
      </w:r>
      <w:r w:rsidR="00932175" w:rsidRPr="00475F2F">
        <w:rPr>
          <w:rFonts w:ascii="Book Antiqua" w:hAnsi="Book Antiqua"/>
          <w:sz w:val="24"/>
          <w:szCs w:val="24"/>
        </w:rPr>
        <w:t xml:space="preserve"> to liver failure. A clinical diagnosis of </w:t>
      </w:r>
      <w:r w:rsidR="00AD0FE0" w:rsidRPr="00475F2F">
        <w:rPr>
          <w:rFonts w:ascii="Book Antiqua" w:hAnsi="Book Antiqua"/>
          <w:sz w:val="24"/>
          <w:szCs w:val="24"/>
        </w:rPr>
        <w:t>A</w:t>
      </w:r>
      <w:r w:rsidR="00932175" w:rsidRPr="00475F2F">
        <w:rPr>
          <w:rFonts w:ascii="Book Antiqua" w:hAnsi="Book Antiqua"/>
          <w:sz w:val="24"/>
          <w:szCs w:val="24"/>
        </w:rPr>
        <w:t>AH can be challenging to make in patients without a clear alcohol history or in the presence of risk factors for othe</w:t>
      </w:r>
      <w:r w:rsidR="00064900" w:rsidRPr="00475F2F">
        <w:rPr>
          <w:rFonts w:ascii="Book Antiqua" w:hAnsi="Book Antiqua"/>
          <w:sz w:val="24"/>
          <w:szCs w:val="24"/>
        </w:rPr>
        <w:t xml:space="preserve">r causes of acute liver failure. </w:t>
      </w:r>
      <w:r w:rsidR="0093474C" w:rsidRPr="00475F2F">
        <w:rPr>
          <w:rFonts w:ascii="Book Antiqua" w:hAnsi="Book Antiqua"/>
          <w:sz w:val="24"/>
          <w:szCs w:val="24"/>
        </w:rPr>
        <w:t xml:space="preserve">Other causes of acute on chronic liver failure such as sepsis or </w:t>
      </w:r>
      <w:proofErr w:type="spellStart"/>
      <w:r w:rsidR="0093474C" w:rsidRPr="00475F2F">
        <w:rPr>
          <w:rFonts w:ascii="Book Antiqua" w:hAnsi="Book Antiqua"/>
          <w:sz w:val="24"/>
          <w:szCs w:val="24"/>
        </w:rPr>
        <w:t>variceal</w:t>
      </w:r>
      <w:proofErr w:type="spellEnd"/>
      <w:r w:rsidR="0093474C" w:rsidRPr="00475F2F">
        <w:rPr>
          <w:rFonts w:ascii="Book Antiqua" w:hAnsi="Book Antiqua"/>
          <w:sz w:val="24"/>
          <w:szCs w:val="24"/>
        </w:rPr>
        <w:t xml:space="preserve"> haemorrhage should be considered. </w:t>
      </w:r>
      <w:r w:rsidR="00064900" w:rsidRPr="00475F2F">
        <w:rPr>
          <w:rFonts w:ascii="Book Antiqua" w:hAnsi="Book Antiqua"/>
          <w:sz w:val="24"/>
          <w:szCs w:val="24"/>
        </w:rPr>
        <w:t>L</w:t>
      </w:r>
      <w:r w:rsidR="00932175" w:rsidRPr="00475F2F">
        <w:rPr>
          <w:rFonts w:ascii="Book Antiqua" w:hAnsi="Book Antiqua"/>
          <w:sz w:val="24"/>
          <w:szCs w:val="24"/>
        </w:rPr>
        <w:t>iver biopsy remains the only reliable method</w:t>
      </w:r>
      <w:r w:rsidR="00181F56" w:rsidRPr="00475F2F">
        <w:rPr>
          <w:rFonts w:ascii="Book Antiqua" w:hAnsi="Book Antiqua"/>
          <w:sz w:val="24"/>
          <w:szCs w:val="24"/>
        </w:rPr>
        <w:t xml:space="preserve"> to make a</w:t>
      </w:r>
      <w:r w:rsidR="00E928F4" w:rsidRPr="00475F2F">
        <w:rPr>
          <w:rFonts w:ascii="Book Antiqua" w:hAnsi="Book Antiqua"/>
          <w:sz w:val="24"/>
          <w:szCs w:val="24"/>
        </w:rPr>
        <w:t xml:space="preserve">n accurate </w:t>
      </w:r>
      <w:r w:rsidR="00181F56" w:rsidRPr="00475F2F">
        <w:rPr>
          <w:rFonts w:ascii="Book Antiqua" w:hAnsi="Book Antiqua"/>
          <w:sz w:val="24"/>
          <w:szCs w:val="24"/>
        </w:rPr>
        <w:t>diagnosis</w:t>
      </w:r>
      <w:r w:rsidR="00932175" w:rsidRPr="00475F2F">
        <w:rPr>
          <w:rFonts w:ascii="Book Antiqua" w:hAnsi="Book Antiqua"/>
          <w:sz w:val="24"/>
          <w:szCs w:val="24"/>
        </w:rPr>
        <w:t xml:space="preserve">. However, </w:t>
      </w:r>
      <w:r w:rsidR="00181F56" w:rsidRPr="00475F2F">
        <w:rPr>
          <w:rFonts w:ascii="Book Antiqua" w:hAnsi="Book Antiqua"/>
          <w:sz w:val="24"/>
          <w:szCs w:val="24"/>
        </w:rPr>
        <w:t xml:space="preserve">there is controversy surrounding the use of liver biopsy in patients with </w:t>
      </w:r>
      <w:r w:rsidR="00AD0FE0" w:rsidRPr="00475F2F">
        <w:rPr>
          <w:rFonts w:ascii="Book Antiqua" w:hAnsi="Book Antiqua"/>
          <w:sz w:val="24"/>
          <w:szCs w:val="24"/>
        </w:rPr>
        <w:t>A</w:t>
      </w:r>
      <w:r w:rsidR="00181F56" w:rsidRPr="00475F2F">
        <w:rPr>
          <w:rFonts w:ascii="Book Antiqua" w:hAnsi="Book Antiqua"/>
          <w:sz w:val="24"/>
          <w:szCs w:val="24"/>
        </w:rPr>
        <w:t>AH because of the risk</w:t>
      </w:r>
      <w:r w:rsidR="00064900" w:rsidRPr="00475F2F">
        <w:rPr>
          <w:rFonts w:ascii="Book Antiqua" w:hAnsi="Book Antiqua"/>
          <w:sz w:val="24"/>
          <w:szCs w:val="24"/>
        </w:rPr>
        <w:t>s</w:t>
      </w:r>
      <w:r w:rsidR="00181F56" w:rsidRPr="00475F2F">
        <w:rPr>
          <w:rFonts w:ascii="Book Antiqua" w:hAnsi="Book Antiqua"/>
          <w:sz w:val="24"/>
          <w:szCs w:val="24"/>
        </w:rPr>
        <w:t xml:space="preserve"> of performing a percutaneous biopsy and limitations in access to </w:t>
      </w:r>
      <w:proofErr w:type="spellStart"/>
      <w:r w:rsidR="00AB3F43" w:rsidRPr="00475F2F">
        <w:rPr>
          <w:rFonts w:ascii="Book Antiqua" w:hAnsi="Book Antiqua"/>
          <w:sz w:val="24"/>
          <w:szCs w:val="24"/>
        </w:rPr>
        <w:t>transjugular</w:t>
      </w:r>
      <w:proofErr w:type="spellEnd"/>
      <w:r w:rsidR="00181F56" w:rsidRPr="00475F2F">
        <w:rPr>
          <w:rFonts w:ascii="Book Antiqua" w:hAnsi="Book Antiqua"/>
          <w:sz w:val="24"/>
          <w:szCs w:val="24"/>
        </w:rPr>
        <w:t xml:space="preserve"> biopsy. </w:t>
      </w:r>
      <w:r w:rsidR="00064900" w:rsidRPr="00475F2F">
        <w:rPr>
          <w:rFonts w:ascii="Book Antiqua" w:hAnsi="Book Antiqua"/>
          <w:sz w:val="24"/>
          <w:szCs w:val="24"/>
        </w:rPr>
        <w:t>W</w:t>
      </w:r>
      <w:r w:rsidR="00181F56" w:rsidRPr="00475F2F">
        <w:rPr>
          <w:rFonts w:ascii="Book Antiqua" w:hAnsi="Book Antiqua"/>
          <w:sz w:val="24"/>
          <w:szCs w:val="24"/>
        </w:rPr>
        <w:t xml:space="preserve">e </w:t>
      </w:r>
      <w:r w:rsidR="00064900" w:rsidRPr="00475F2F">
        <w:rPr>
          <w:rFonts w:ascii="Book Antiqua" w:hAnsi="Book Antiqua"/>
          <w:sz w:val="24"/>
          <w:szCs w:val="24"/>
        </w:rPr>
        <w:t xml:space="preserve">review the existing literature and find there are </w:t>
      </w:r>
      <w:r w:rsidR="00DE6182" w:rsidRPr="00475F2F">
        <w:rPr>
          <w:rFonts w:ascii="Book Antiqua" w:hAnsi="Book Antiqua"/>
          <w:sz w:val="24"/>
          <w:szCs w:val="24"/>
        </w:rPr>
        <w:t>few</w:t>
      </w:r>
      <w:r w:rsidR="00064900" w:rsidRPr="00475F2F">
        <w:rPr>
          <w:rFonts w:ascii="Book Antiqua" w:hAnsi="Book Antiqua"/>
          <w:sz w:val="24"/>
          <w:szCs w:val="24"/>
        </w:rPr>
        <w:t xml:space="preserve"> studies directly comparing clinical and histological diagnosis of </w:t>
      </w:r>
      <w:r w:rsidR="00AD0FE0" w:rsidRPr="00475F2F">
        <w:rPr>
          <w:rFonts w:ascii="Book Antiqua" w:hAnsi="Book Antiqua"/>
          <w:sz w:val="24"/>
          <w:szCs w:val="24"/>
        </w:rPr>
        <w:t>A</w:t>
      </w:r>
      <w:r w:rsidR="00064900" w:rsidRPr="00475F2F">
        <w:rPr>
          <w:rFonts w:ascii="Book Antiqua" w:hAnsi="Book Antiqua"/>
          <w:sz w:val="24"/>
          <w:szCs w:val="24"/>
        </w:rPr>
        <w:t xml:space="preserve">AH. In the small number of studies that have been conducted </w:t>
      </w:r>
      <w:r w:rsidR="00181F56" w:rsidRPr="00475F2F">
        <w:rPr>
          <w:rFonts w:ascii="Book Antiqua" w:hAnsi="Book Antiqua"/>
          <w:sz w:val="24"/>
          <w:szCs w:val="24"/>
        </w:rPr>
        <w:t xml:space="preserve">the </w:t>
      </w:r>
      <w:r w:rsidRPr="00475F2F">
        <w:rPr>
          <w:rFonts w:ascii="Book Antiqua" w:hAnsi="Book Antiqua"/>
          <w:sz w:val="24"/>
          <w:szCs w:val="24"/>
        </w:rPr>
        <w:t>correlation between</w:t>
      </w:r>
      <w:r w:rsidR="00181F56" w:rsidRPr="00475F2F">
        <w:rPr>
          <w:rFonts w:ascii="Book Antiqua" w:hAnsi="Book Antiqua"/>
          <w:sz w:val="24"/>
          <w:szCs w:val="24"/>
        </w:rPr>
        <w:t xml:space="preserve"> a clinical </w:t>
      </w:r>
      <w:r w:rsidRPr="00475F2F">
        <w:rPr>
          <w:rFonts w:ascii="Book Antiqua" w:hAnsi="Book Antiqua"/>
          <w:sz w:val="24"/>
          <w:szCs w:val="24"/>
        </w:rPr>
        <w:t>and</w:t>
      </w:r>
      <w:r w:rsidR="00064900" w:rsidRPr="00475F2F">
        <w:rPr>
          <w:rFonts w:ascii="Book Antiqua" w:hAnsi="Book Antiqua"/>
          <w:sz w:val="24"/>
          <w:szCs w:val="24"/>
        </w:rPr>
        <w:t xml:space="preserve"> histological </w:t>
      </w:r>
      <w:r w:rsidR="00181F56" w:rsidRPr="00475F2F">
        <w:rPr>
          <w:rFonts w:ascii="Book Antiqua" w:hAnsi="Book Antiqua"/>
          <w:sz w:val="24"/>
          <w:szCs w:val="24"/>
        </w:rPr>
        <w:t>diagnosis</w:t>
      </w:r>
      <w:r w:rsidR="00064900" w:rsidRPr="00475F2F">
        <w:rPr>
          <w:rFonts w:ascii="Book Antiqua" w:hAnsi="Book Antiqua"/>
          <w:sz w:val="24"/>
          <w:szCs w:val="24"/>
        </w:rPr>
        <w:t xml:space="preserve"> of A</w:t>
      </w:r>
      <w:r w:rsidR="00AD0FE0" w:rsidRPr="00475F2F">
        <w:rPr>
          <w:rFonts w:ascii="Book Antiqua" w:hAnsi="Book Antiqua"/>
          <w:sz w:val="24"/>
          <w:szCs w:val="24"/>
        </w:rPr>
        <w:t>A</w:t>
      </w:r>
      <w:r w:rsidR="00064900" w:rsidRPr="00475F2F">
        <w:rPr>
          <w:rFonts w:ascii="Book Antiqua" w:hAnsi="Book Antiqua"/>
          <w:sz w:val="24"/>
          <w:szCs w:val="24"/>
        </w:rPr>
        <w:t>H is poor.</w:t>
      </w:r>
      <w:r w:rsidR="00475F2F" w:rsidRPr="00475F2F">
        <w:rPr>
          <w:rFonts w:ascii="Book Antiqua" w:hAnsi="Book Antiqua"/>
          <w:sz w:val="24"/>
          <w:szCs w:val="24"/>
        </w:rPr>
        <w:t xml:space="preserve"> </w:t>
      </w:r>
      <w:r w:rsidR="0093474C" w:rsidRPr="00475F2F">
        <w:rPr>
          <w:rFonts w:ascii="Book Antiqua" w:hAnsi="Book Antiqua"/>
          <w:sz w:val="24"/>
          <w:szCs w:val="24"/>
        </w:rPr>
        <w:t xml:space="preserve">Due to this lack of agreement together with </w:t>
      </w:r>
      <w:r w:rsidR="00064900" w:rsidRPr="00475F2F">
        <w:rPr>
          <w:rFonts w:ascii="Book Antiqua" w:hAnsi="Book Antiqua"/>
          <w:sz w:val="24"/>
          <w:szCs w:val="24"/>
        </w:rPr>
        <w:t xml:space="preserve">difficulties in accessing </w:t>
      </w:r>
      <w:proofErr w:type="spellStart"/>
      <w:r w:rsidR="00AB3F43" w:rsidRPr="00475F2F">
        <w:rPr>
          <w:rFonts w:ascii="Book Antiqua" w:hAnsi="Book Antiqua"/>
          <w:sz w:val="24"/>
          <w:szCs w:val="24"/>
        </w:rPr>
        <w:t>transjugular</w:t>
      </w:r>
      <w:proofErr w:type="spellEnd"/>
      <w:r w:rsidR="00064900" w:rsidRPr="00475F2F">
        <w:rPr>
          <w:rFonts w:ascii="Book Antiqua" w:hAnsi="Book Antiqua"/>
          <w:sz w:val="24"/>
          <w:szCs w:val="24"/>
        </w:rPr>
        <w:t xml:space="preserve"> liver biopsy outside tertiary referral centres and research institutions, we cannot advocate universal biopsy for A</w:t>
      </w:r>
      <w:r w:rsidR="00AD0FE0" w:rsidRPr="00475F2F">
        <w:rPr>
          <w:rFonts w:ascii="Book Antiqua" w:hAnsi="Book Antiqua"/>
          <w:sz w:val="24"/>
          <w:szCs w:val="24"/>
        </w:rPr>
        <w:t>A</w:t>
      </w:r>
      <w:r w:rsidR="00064900" w:rsidRPr="00475F2F">
        <w:rPr>
          <w:rFonts w:ascii="Book Antiqua" w:hAnsi="Book Antiqua"/>
          <w:sz w:val="24"/>
          <w:szCs w:val="24"/>
        </w:rPr>
        <w:t>H</w:t>
      </w:r>
      <w:r w:rsidR="00380D3B" w:rsidRPr="00475F2F">
        <w:rPr>
          <w:rFonts w:ascii="Book Antiqua" w:hAnsi="Book Antiqua"/>
          <w:sz w:val="24"/>
          <w:szCs w:val="24"/>
        </w:rPr>
        <w:t xml:space="preserve"> but t</w:t>
      </w:r>
      <w:r w:rsidR="00064900" w:rsidRPr="00475F2F">
        <w:rPr>
          <w:rFonts w:ascii="Book Antiqua" w:hAnsi="Book Antiqua"/>
          <w:sz w:val="24"/>
          <w:szCs w:val="24"/>
        </w:rPr>
        <w:t xml:space="preserve">here </w:t>
      </w:r>
      <w:r w:rsidR="00326F84" w:rsidRPr="00475F2F">
        <w:rPr>
          <w:rFonts w:ascii="Book Antiqua" w:hAnsi="Book Antiqua"/>
          <w:sz w:val="24"/>
          <w:szCs w:val="24"/>
        </w:rPr>
        <w:t>remains</w:t>
      </w:r>
      <w:r w:rsidR="00064900" w:rsidRPr="00475F2F">
        <w:rPr>
          <w:rFonts w:ascii="Book Antiqua" w:hAnsi="Book Antiqua"/>
          <w:sz w:val="24"/>
          <w:szCs w:val="24"/>
        </w:rPr>
        <w:t xml:space="preserve"> a definite role for liver biopsy where there is clinical diagnostic doubt</w:t>
      </w:r>
      <w:r w:rsidR="00380D3B" w:rsidRPr="00475F2F">
        <w:rPr>
          <w:rFonts w:ascii="Book Antiqua" w:hAnsi="Book Antiqua"/>
          <w:sz w:val="24"/>
          <w:szCs w:val="24"/>
        </w:rPr>
        <w:t xml:space="preserve"> or dual pathology.</w:t>
      </w:r>
      <w:r w:rsidR="00064900" w:rsidRPr="00475F2F">
        <w:rPr>
          <w:rFonts w:ascii="Book Antiqua" w:hAnsi="Book Antiqua"/>
          <w:sz w:val="24"/>
          <w:szCs w:val="24"/>
        </w:rPr>
        <w:t xml:space="preserve"> </w:t>
      </w:r>
      <w:r w:rsidR="00380D3B" w:rsidRPr="00475F2F">
        <w:rPr>
          <w:rFonts w:ascii="Book Antiqua" w:hAnsi="Book Antiqua"/>
          <w:sz w:val="24"/>
          <w:szCs w:val="24"/>
        </w:rPr>
        <w:t>I</w:t>
      </w:r>
      <w:r w:rsidR="00064900" w:rsidRPr="00475F2F">
        <w:rPr>
          <w:rFonts w:ascii="Book Antiqua" w:hAnsi="Book Antiqua"/>
          <w:sz w:val="24"/>
          <w:szCs w:val="24"/>
        </w:rPr>
        <w:t xml:space="preserve">t </w:t>
      </w:r>
      <w:r w:rsidR="00380D3B" w:rsidRPr="00475F2F">
        <w:rPr>
          <w:rFonts w:ascii="Book Antiqua" w:hAnsi="Book Antiqua"/>
          <w:sz w:val="24"/>
          <w:szCs w:val="24"/>
        </w:rPr>
        <w:t xml:space="preserve">also </w:t>
      </w:r>
      <w:r w:rsidR="00711D97" w:rsidRPr="00475F2F">
        <w:rPr>
          <w:rFonts w:ascii="Book Antiqua" w:hAnsi="Book Antiqua"/>
          <w:sz w:val="24"/>
          <w:szCs w:val="24"/>
        </w:rPr>
        <w:t>adds value</w:t>
      </w:r>
      <w:r w:rsidR="00064900" w:rsidRPr="00475F2F">
        <w:rPr>
          <w:rFonts w:ascii="Book Antiqua" w:hAnsi="Book Antiqua"/>
          <w:sz w:val="24"/>
          <w:szCs w:val="24"/>
        </w:rPr>
        <w:t xml:space="preserve"> in a clinical trial context to </w:t>
      </w:r>
      <w:r w:rsidR="00C4545D" w:rsidRPr="00475F2F">
        <w:rPr>
          <w:rFonts w:ascii="Book Antiqua" w:hAnsi="Book Antiqua"/>
          <w:sz w:val="24"/>
          <w:szCs w:val="24"/>
        </w:rPr>
        <w:t>ensure a</w:t>
      </w:r>
      <w:r w:rsidR="00064900" w:rsidRPr="00475F2F">
        <w:rPr>
          <w:rFonts w:ascii="Book Antiqua" w:hAnsi="Book Antiqua"/>
          <w:sz w:val="24"/>
          <w:szCs w:val="24"/>
        </w:rPr>
        <w:t xml:space="preserve"> homogeneous trial population and to </w:t>
      </w:r>
      <w:r w:rsidR="00C4545D" w:rsidRPr="00475F2F">
        <w:rPr>
          <w:rFonts w:ascii="Book Antiqua" w:hAnsi="Book Antiqua"/>
          <w:sz w:val="24"/>
          <w:szCs w:val="24"/>
        </w:rPr>
        <w:t>further our understanding of the disease pathology</w:t>
      </w:r>
      <w:r w:rsidR="00064900" w:rsidRPr="00475F2F">
        <w:rPr>
          <w:rFonts w:ascii="Book Antiqua" w:hAnsi="Book Antiqua"/>
          <w:sz w:val="24"/>
          <w:szCs w:val="24"/>
        </w:rPr>
        <w:t>.</w:t>
      </w:r>
      <w:r w:rsidR="00380D3B" w:rsidRPr="00475F2F">
        <w:rPr>
          <w:rFonts w:ascii="Book Antiqua" w:hAnsi="Book Antiqua"/>
          <w:sz w:val="24"/>
          <w:szCs w:val="24"/>
        </w:rPr>
        <w:t xml:space="preserve"> Further </w:t>
      </w:r>
      <w:r w:rsidRPr="00475F2F">
        <w:rPr>
          <w:rFonts w:ascii="Book Antiqua" w:hAnsi="Book Antiqua"/>
          <w:sz w:val="24"/>
          <w:szCs w:val="24"/>
        </w:rPr>
        <w:t xml:space="preserve">prospective </w:t>
      </w:r>
      <w:r w:rsidR="00380D3B" w:rsidRPr="00475F2F">
        <w:rPr>
          <w:rFonts w:ascii="Book Antiqua" w:hAnsi="Book Antiqua"/>
          <w:sz w:val="24"/>
          <w:szCs w:val="24"/>
        </w:rPr>
        <w:t>studies are required to determine whether non-invasive markers can be used to accurately diagnose A</w:t>
      </w:r>
      <w:r w:rsidR="00AD0FE0" w:rsidRPr="00475F2F">
        <w:rPr>
          <w:rFonts w:ascii="Book Antiqua" w:hAnsi="Book Antiqua"/>
          <w:sz w:val="24"/>
          <w:szCs w:val="24"/>
        </w:rPr>
        <w:t>A</w:t>
      </w:r>
      <w:r w:rsidR="00380D3B" w:rsidRPr="00475F2F">
        <w:rPr>
          <w:rFonts w:ascii="Book Antiqua" w:hAnsi="Book Antiqua"/>
          <w:sz w:val="24"/>
          <w:szCs w:val="24"/>
        </w:rPr>
        <w:t>H</w:t>
      </w:r>
      <w:r w:rsidRPr="00475F2F">
        <w:rPr>
          <w:rFonts w:ascii="Book Antiqua" w:hAnsi="Book Antiqua"/>
          <w:sz w:val="24"/>
          <w:szCs w:val="24"/>
        </w:rPr>
        <w:t>.</w:t>
      </w:r>
      <w:r w:rsidR="00CE6747" w:rsidRPr="00475F2F">
        <w:rPr>
          <w:rFonts w:ascii="Book Antiqua" w:hAnsi="Book Antiqua"/>
          <w:sz w:val="24"/>
          <w:szCs w:val="24"/>
        </w:rPr>
        <w:t xml:space="preserve"> </w:t>
      </w:r>
    </w:p>
    <w:p w:rsidR="000D45BD" w:rsidRPr="00475F2F" w:rsidRDefault="000D45BD" w:rsidP="00475F2F">
      <w:pPr>
        <w:pStyle w:val="a3"/>
        <w:spacing w:line="360" w:lineRule="auto"/>
        <w:jc w:val="both"/>
        <w:rPr>
          <w:rFonts w:ascii="Book Antiqua" w:hAnsi="Book Antiqua"/>
          <w:sz w:val="24"/>
          <w:szCs w:val="24"/>
        </w:rPr>
      </w:pPr>
    </w:p>
    <w:p w:rsidR="00AB3F43" w:rsidRPr="00475F2F" w:rsidRDefault="00AB3F43" w:rsidP="00475F2F">
      <w:pPr>
        <w:pStyle w:val="a3"/>
        <w:spacing w:line="360" w:lineRule="auto"/>
        <w:jc w:val="both"/>
        <w:rPr>
          <w:rFonts w:ascii="Book Antiqua" w:hAnsi="Book Antiqua"/>
          <w:b/>
          <w:sz w:val="24"/>
          <w:szCs w:val="24"/>
        </w:rPr>
      </w:pPr>
      <w:r w:rsidRPr="00475F2F">
        <w:rPr>
          <w:rFonts w:ascii="Book Antiqua" w:hAnsi="Book Antiqua"/>
          <w:b/>
          <w:sz w:val="24"/>
          <w:szCs w:val="24"/>
        </w:rPr>
        <w:t>Key</w:t>
      </w:r>
      <w:r w:rsidR="00F547FF" w:rsidRPr="00475F2F">
        <w:rPr>
          <w:rFonts w:ascii="Book Antiqua" w:hAnsi="Book Antiqua"/>
          <w:b/>
          <w:sz w:val="24"/>
          <w:szCs w:val="24"/>
          <w:lang w:eastAsia="zh-CN"/>
        </w:rPr>
        <w:t xml:space="preserve"> </w:t>
      </w:r>
      <w:r w:rsidRPr="00475F2F">
        <w:rPr>
          <w:rFonts w:ascii="Book Antiqua" w:hAnsi="Book Antiqua"/>
          <w:b/>
          <w:sz w:val="24"/>
          <w:szCs w:val="24"/>
        </w:rPr>
        <w:t>words:</w:t>
      </w:r>
      <w:r w:rsidR="00F547FF" w:rsidRPr="00475F2F">
        <w:rPr>
          <w:rFonts w:ascii="Book Antiqua" w:hAnsi="Book Antiqua"/>
          <w:b/>
          <w:sz w:val="24"/>
          <w:szCs w:val="24"/>
          <w:lang w:eastAsia="zh-CN"/>
        </w:rPr>
        <w:t xml:space="preserve"> </w:t>
      </w:r>
      <w:r w:rsidRPr="00475F2F">
        <w:rPr>
          <w:rFonts w:ascii="Book Antiqua" w:hAnsi="Book Antiqua"/>
          <w:sz w:val="24"/>
          <w:szCs w:val="24"/>
        </w:rPr>
        <w:t>Alcoholic hepatitis</w:t>
      </w:r>
      <w:r w:rsidR="00F547FF" w:rsidRPr="00475F2F">
        <w:rPr>
          <w:rFonts w:ascii="Book Antiqua" w:hAnsi="Book Antiqua"/>
          <w:sz w:val="24"/>
          <w:szCs w:val="24"/>
        </w:rPr>
        <w:t>;</w:t>
      </w:r>
      <w:r w:rsidRPr="00475F2F">
        <w:rPr>
          <w:rFonts w:ascii="Book Antiqua" w:hAnsi="Book Antiqua"/>
          <w:sz w:val="24"/>
          <w:szCs w:val="24"/>
        </w:rPr>
        <w:t xml:space="preserve"> </w:t>
      </w:r>
      <w:r w:rsidR="00F547FF" w:rsidRPr="00475F2F">
        <w:rPr>
          <w:rFonts w:ascii="Book Antiqua" w:hAnsi="Book Antiqua"/>
          <w:sz w:val="24"/>
          <w:szCs w:val="24"/>
        </w:rPr>
        <w:t>L</w:t>
      </w:r>
      <w:r w:rsidRPr="00475F2F">
        <w:rPr>
          <w:rFonts w:ascii="Book Antiqua" w:hAnsi="Book Antiqua"/>
          <w:sz w:val="24"/>
          <w:szCs w:val="24"/>
        </w:rPr>
        <w:t>iver biopsy</w:t>
      </w:r>
      <w:r w:rsidR="00F547FF" w:rsidRPr="00475F2F">
        <w:rPr>
          <w:rFonts w:ascii="Book Antiqua" w:hAnsi="Book Antiqua"/>
          <w:sz w:val="24"/>
          <w:szCs w:val="24"/>
        </w:rPr>
        <w:t>;</w:t>
      </w:r>
      <w:r w:rsidRPr="00475F2F">
        <w:rPr>
          <w:rFonts w:ascii="Book Antiqua" w:hAnsi="Book Antiqua"/>
          <w:sz w:val="24"/>
          <w:szCs w:val="24"/>
        </w:rPr>
        <w:t xml:space="preserve"> </w:t>
      </w:r>
      <w:r w:rsidR="00F547FF" w:rsidRPr="00475F2F">
        <w:rPr>
          <w:rFonts w:ascii="Book Antiqua" w:hAnsi="Book Antiqua"/>
          <w:sz w:val="24"/>
          <w:szCs w:val="24"/>
        </w:rPr>
        <w:t>D</w:t>
      </w:r>
      <w:r w:rsidRPr="00475F2F">
        <w:rPr>
          <w:rFonts w:ascii="Book Antiqua" w:hAnsi="Book Antiqua"/>
          <w:sz w:val="24"/>
          <w:szCs w:val="24"/>
        </w:rPr>
        <w:t>iagnosis</w:t>
      </w:r>
      <w:r w:rsidR="00F547FF" w:rsidRPr="00475F2F">
        <w:rPr>
          <w:rFonts w:ascii="Book Antiqua" w:hAnsi="Book Antiqua"/>
          <w:sz w:val="24"/>
          <w:szCs w:val="24"/>
        </w:rPr>
        <w:t>;</w:t>
      </w:r>
      <w:r w:rsidRPr="00475F2F">
        <w:rPr>
          <w:rFonts w:ascii="Book Antiqua" w:hAnsi="Book Antiqua"/>
          <w:sz w:val="24"/>
          <w:szCs w:val="24"/>
        </w:rPr>
        <w:t xml:space="preserve"> </w:t>
      </w:r>
      <w:r w:rsidR="00F547FF" w:rsidRPr="00475F2F">
        <w:rPr>
          <w:rFonts w:ascii="Book Antiqua" w:hAnsi="Book Antiqua"/>
          <w:sz w:val="24"/>
          <w:szCs w:val="24"/>
        </w:rPr>
        <w:t>P</w:t>
      </w:r>
      <w:r w:rsidRPr="00475F2F">
        <w:rPr>
          <w:rFonts w:ascii="Book Antiqua" w:hAnsi="Book Antiqua"/>
          <w:sz w:val="24"/>
          <w:szCs w:val="24"/>
        </w:rPr>
        <w:t>rognosis</w:t>
      </w:r>
      <w:r w:rsidR="00F547FF" w:rsidRPr="00475F2F">
        <w:rPr>
          <w:rFonts w:ascii="Book Antiqua" w:hAnsi="Book Antiqua"/>
          <w:sz w:val="24"/>
          <w:szCs w:val="24"/>
        </w:rPr>
        <w:t>;</w:t>
      </w:r>
      <w:r w:rsidRPr="00475F2F">
        <w:rPr>
          <w:rFonts w:ascii="Book Antiqua" w:hAnsi="Book Antiqua"/>
          <w:sz w:val="24"/>
          <w:szCs w:val="24"/>
        </w:rPr>
        <w:t xml:space="preserve"> </w:t>
      </w:r>
      <w:proofErr w:type="spellStart"/>
      <w:r w:rsidR="00F547FF" w:rsidRPr="00475F2F">
        <w:rPr>
          <w:rFonts w:ascii="Book Antiqua" w:hAnsi="Book Antiqua"/>
          <w:sz w:val="24"/>
          <w:szCs w:val="24"/>
        </w:rPr>
        <w:t>T</w:t>
      </w:r>
      <w:r w:rsidRPr="00475F2F">
        <w:rPr>
          <w:rFonts w:ascii="Book Antiqua" w:hAnsi="Book Antiqua"/>
          <w:sz w:val="24"/>
          <w:szCs w:val="24"/>
        </w:rPr>
        <w:t>ransjugular</w:t>
      </w:r>
      <w:proofErr w:type="spellEnd"/>
      <w:r w:rsidRPr="00475F2F">
        <w:rPr>
          <w:rFonts w:ascii="Book Antiqua" w:hAnsi="Book Antiqua"/>
          <w:sz w:val="24"/>
          <w:szCs w:val="24"/>
        </w:rPr>
        <w:t xml:space="preserve"> liver biopsy</w:t>
      </w:r>
    </w:p>
    <w:p w:rsidR="00801405" w:rsidRPr="00475F2F" w:rsidRDefault="00801405" w:rsidP="00475F2F">
      <w:pPr>
        <w:pStyle w:val="a3"/>
        <w:spacing w:line="360" w:lineRule="auto"/>
        <w:jc w:val="both"/>
        <w:rPr>
          <w:rFonts w:ascii="Book Antiqua" w:hAnsi="Book Antiqua"/>
          <w:sz w:val="24"/>
          <w:szCs w:val="24"/>
        </w:rPr>
      </w:pPr>
    </w:p>
    <w:p w:rsidR="00801405" w:rsidRPr="00475F2F" w:rsidRDefault="00801405" w:rsidP="00475F2F">
      <w:pPr>
        <w:pStyle w:val="a3"/>
        <w:spacing w:line="360" w:lineRule="auto"/>
        <w:jc w:val="both"/>
        <w:rPr>
          <w:rFonts w:ascii="Book Antiqua" w:hAnsi="Book Antiqua"/>
          <w:sz w:val="24"/>
          <w:szCs w:val="24"/>
          <w:lang w:eastAsia="zh-CN"/>
        </w:rPr>
      </w:pPr>
      <w:r w:rsidRPr="00475F2F">
        <w:rPr>
          <w:rFonts w:ascii="Book Antiqua" w:hAnsi="Book Antiqua"/>
          <w:b/>
          <w:sz w:val="24"/>
          <w:szCs w:val="24"/>
        </w:rPr>
        <w:t xml:space="preserve">Core </w:t>
      </w:r>
      <w:r w:rsidR="00F547FF" w:rsidRPr="00475F2F">
        <w:rPr>
          <w:rFonts w:ascii="Book Antiqua" w:hAnsi="Book Antiqua"/>
          <w:b/>
          <w:sz w:val="24"/>
          <w:szCs w:val="24"/>
        </w:rPr>
        <w:t>t</w:t>
      </w:r>
      <w:r w:rsidRPr="00475F2F">
        <w:rPr>
          <w:rFonts w:ascii="Book Antiqua" w:hAnsi="Book Antiqua"/>
          <w:b/>
          <w:sz w:val="24"/>
          <w:szCs w:val="24"/>
        </w:rPr>
        <w:t>ip</w:t>
      </w:r>
      <w:r w:rsidR="00F547FF" w:rsidRPr="00475F2F">
        <w:rPr>
          <w:rFonts w:ascii="Book Antiqua" w:hAnsi="Book Antiqua"/>
          <w:b/>
          <w:sz w:val="24"/>
          <w:szCs w:val="24"/>
        </w:rPr>
        <w:t>:</w:t>
      </w:r>
      <w:r w:rsidR="00F547FF" w:rsidRPr="00475F2F">
        <w:rPr>
          <w:rFonts w:ascii="Book Antiqua" w:hAnsi="Book Antiqua"/>
          <w:b/>
          <w:sz w:val="24"/>
          <w:szCs w:val="24"/>
          <w:lang w:eastAsia="zh-CN"/>
        </w:rPr>
        <w:t xml:space="preserve"> </w:t>
      </w:r>
      <w:r w:rsidRPr="00475F2F">
        <w:rPr>
          <w:rFonts w:ascii="Book Antiqua" w:hAnsi="Book Antiqua"/>
          <w:sz w:val="24"/>
          <w:szCs w:val="24"/>
        </w:rPr>
        <w:t xml:space="preserve">Acute alcoholic hepatitis (AAH) is a clinical syndrome of jaundice and coagulopathy in a patient with a recent history of heavy alcohol consumption. Clinical diagnosis is challenging and </w:t>
      </w:r>
      <w:proofErr w:type="spellStart"/>
      <w:r w:rsidRPr="00475F2F">
        <w:rPr>
          <w:rFonts w:ascii="Book Antiqua" w:hAnsi="Book Antiqua"/>
          <w:sz w:val="24"/>
          <w:szCs w:val="24"/>
        </w:rPr>
        <w:t>transjugular</w:t>
      </w:r>
      <w:proofErr w:type="spellEnd"/>
      <w:r w:rsidRPr="00475F2F">
        <w:rPr>
          <w:rFonts w:ascii="Book Antiqua" w:hAnsi="Book Antiqua"/>
          <w:sz w:val="24"/>
          <w:szCs w:val="24"/>
        </w:rPr>
        <w:t xml:space="preserve"> liver biopsy remains the gold standard. Here we discuss the literature which demonstrates there is a lack of agreement between clinical and histological diagnosis. This, together with limited availability of </w:t>
      </w:r>
      <w:r w:rsidRPr="00475F2F">
        <w:rPr>
          <w:rFonts w:ascii="Book Antiqua" w:hAnsi="Book Antiqua"/>
          <w:sz w:val="24"/>
          <w:szCs w:val="24"/>
        </w:rPr>
        <w:lastRenderedPageBreak/>
        <w:t>transjugular liver biopsy makes it impossible to advocate universal biopsy in all suspected cases of AAH. We suggest further research is conducted to prospectively compare histological and clinical parameters and to develop a reliable and accurate non-invasive diagnostic tool.</w:t>
      </w:r>
    </w:p>
    <w:p w:rsidR="002D4FF8" w:rsidRPr="00475F2F" w:rsidRDefault="002D4FF8" w:rsidP="00475F2F">
      <w:pPr>
        <w:pStyle w:val="a3"/>
        <w:spacing w:line="360" w:lineRule="auto"/>
        <w:jc w:val="both"/>
        <w:rPr>
          <w:rFonts w:ascii="Book Antiqua" w:hAnsi="Book Antiqua"/>
          <w:sz w:val="24"/>
          <w:szCs w:val="24"/>
          <w:lang w:eastAsia="zh-CN"/>
        </w:rPr>
      </w:pPr>
    </w:p>
    <w:p w:rsidR="002D4FF8" w:rsidRPr="00475F2F" w:rsidRDefault="002D4FF8" w:rsidP="00475F2F">
      <w:pPr>
        <w:spacing w:after="0" w:line="360" w:lineRule="auto"/>
        <w:jc w:val="both"/>
        <w:rPr>
          <w:rFonts w:ascii="Book Antiqua" w:hAnsi="Book Antiqua"/>
          <w:sz w:val="24"/>
          <w:szCs w:val="24"/>
        </w:rPr>
      </w:pPr>
      <w:r w:rsidRPr="00475F2F">
        <w:rPr>
          <w:rFonts w:ascii="Book Antiqua" w:hAnsi="Book Antiqua"/>
          <w:sz w:val="24"/>
          <w:szCs w:val="24"/>
        </w:rPr>
        <w:sym w:font="Symbol" w:char="F0D3"/>
      </w:r>
      <w:r w:rsidRPr="00475F2F">
        <w:rPr>
          <w:rFonts w:ascii="Book Antiqua" w:hAnsi="Book Antiqua"/>
          <w:sz w:val="24"/>
          <w:szCs w:val="24"/>
        </w:rPr>
        <w:t xml:space="preserve"> </w:t>
      </w:r>
      <w:proofErr w:type="gramStart"/>
      <w:r w:rsidRPr="00475F2F">
        <w:rPr>
          <w:rFonts w:ascii="Book Antiqua" w:hAnsi="Book Antiqua"/>
          <w:sz w:val="24"/>
          <w:szCs w:val="24"/>
        </w:rPr>
        <w:t xml:space="preserve">2013 </w:t>
      </w:r>
      <w:proofErr w:type="spellStart"/>
      <w:r w:rsidRPr="00475F2F">
        <w:rPr>
          <w:rFonts w:ascii="Book Antiqua" w:hAnsi="Book Antiqua"/>
          <w:sz w:val="24"/>
          <w:szCs w:val="24"/>
        </w:rPr>
        <w:t>Baishideng</w:t>
      </w:r>
      <w:proofErr w:type="spellEnd"/>
      <w:r w:rsidRPr="00475F2F">
        <w:rPr>
          <w:rFonts w:ascii="Book Antiqua" w:hAnsi="Book Antiqua"/>
          <w:sz w:val="24"/>
          <w:szCs w:val="24"/>
        </w:rPr>
        <w:t>.</w:t>
      </w:r>
      <w:proofErr w:type="gramEnd"/>
      <w:r w:rsidRPr="00475F2F">
        <w:rPr>
          <w:rFonts w:ascii="Book Antiqua" w:hAnsi="Book Antiqua"/>
          <w:sz w:val="24"/>
          <w:szCs w:val="24"/>
        </w:rPr>
        <w:t xml:space="preserve"> All rights reserved.</w:t>
      </w:r>
    </w:p>
    <w:p w:rsidR="002D4FF8" w:rsidRPr="00475F2F" w:rsidRDefault="002D4FF8" w:rsidP="00475F2F">
      <w:pPr>
        <w:pStyle w:val="a3"/>
        <w:spacing w:line="360" w:lineRule="auto"/>
        <w:jc w:val="both"/>
        <w:rPr>
          <w:rFonts w:ascii="Book Antiqua" w:hAnsi="Book Antiqua"/>
          <w:b/>
          <w:sz w:val="24"/>
          <w:szCs w:val="24"/>
          <w:lang w:eastAsia="zh-CN"/>
        </w:rPr>
      </w:pPr>
    </w:p>
    <w:p w:rsidR="002D4FF8" w:rsidRPr="00475F2F" w:rsidRDefault="002D4FF8" w:rsidP="00475F2F">
      <w:pPr>
        <w:spacing w:after="0" w:line="360" w:lineRule="auto"/>
        <w:jc w:val="both"/>
        <w:rPr>
          <w:rFonts w:ascii="Book Antiqua" w:hAnsi="Book Antiqua"/>
          <w:sz w:val="24"/>
          <w:szCs w:val="24"/>
          <w:lang w:eastAsia="zh-CN"/>
        </w:rPr>
      </w:pPr>
      <w:proofErr w:type="spellStart"/>
      <w:r w:rsidRPr="00475F2F">
        <w:rPr>
          <w:rFonts w:ascii="Book Antiqua" w:hAnsi="Book Antiqua"/>
          <w:sz w:val="24"/>
          <w:szCs w:val="24"/>
          <w:lang w:eastAsia="zh-CN"/>
        </w:rPr>
        <w:t>Dhanda</w:t>
      </w:r>
      <w:proofErr w:type="spellEnd"/>
      <w:r w:rsidRPr="00475F2F">
        <w:rPr>
          <w:rFonts w:ascii="Book Antiqua" w:hAnsi="Book Antiqua"/>
          <w:sz w:val="24"/>
          <w:szCs w:val="24"/>
          <w:lang w:eastAsia="zh-CN"/>
        </w:rPr>
        <w:t xml:space="preserve"> AD, Collins PL, McCune CA.</w:t>
      </w:r>
      <w:r w:rsidR="00475F2F" w:rsidRPr="00475F2F">
        <w:rPr>
          <w:rFonts w:ascii="Book Antiqua" w:hAnsi="Book Antiqua"/>
          <w:sz w:val="24"/>
          <w:szCs w:val="24"/>
          <w:lang w:eastAsia="zh-CN"/>
        </w:rPr>
        <w:t xml:space="preserve"> </w:t>
      </w:r>
      <w:r w:rsidRPr="00475F2F">
        <w:rPr>
          <w:rFonts w:ascii="Book Antiqua" w:hAnsi="Book Antiqua"/>
          <w:sz w:val="24"/>
          <w:szCs w:val="24"/>
          <w:lang w:eastAsia="zh-CN"/>
        </w:rPr>
        <w:t>Is liver biopsy necessary in the management of alcoholic hepatitis?</w:t>
      </w:r>
    </w:p>
    <w:p w:rsidR="002D4FF8" w:rsidRPr="00475F2F" w:rsidRDefault="002D4FF8" w:rsidP="00475F2F">
      <w:pPr>
        <w:spacing w:after="0" w:line="360" w:lineRule="auto"/>
        <w:jc w:val="both"/>
        <w:rPr>
          <w:rFonts w:ascii="Book Antiqua" w:hAnsi="Book Antiqua"/>
          <w:b/>
          <w:iCs/>
          <w:sz w:val="24"/>
          <w:szCs w:val="24"/>
          <w:lang w:eastAsia="zh-CN"/>
        </w:rPr>
      </w:pPr>
    </w:p>
    <w:p w:rsidR="002D4FF8" w:rsidRPr="00475F2F" w:rsidRDefault="002D4FF8" w:rsidP="00475F2F">
      <w:pPr>
        <w:spacing w:after="0" w:line="360" w:lineRule="auto"/>
        <w:jc w:val="both"/>
        <w:rPr>
          <w:rFonts w:ascii="Book Antiqua" w:hAnsi="Book Antiqua"/>
          <w:iCs/>
          <w:sz w:val="24"/>
          <w:szCs w:val="24"/>
        </w:rPr>
      </w:pPr>
      <w:r w:rsidRPr="00475F2F">
        <w:rPr>
          <w:rFonts w:ascii="Book Antiqua" w:hAnsi="Book Antiqua"/>
          <w:b/>
          <w:iCs/>
          <w:sz w:val="24"/>
          <w:szCs w:val="24"/>
        </w:rPr>
        <w:t xml:space="preserve">Available from: </w:t>
      </w:r>
    </w:p>
    <w:p w:rsidR="002D4FF8" w:rsidRPr="00475F2F" w:rsidRDefault="002D4FF8" w:rsidP="00475F2F">
      <w:pPr>
        <w:spacing w:after="0" w:line="360" w:lineRule="auto"/>
        <w:jc w:val="both"/>
        <w:rPr>
          <w:rFonts w:ascii="Book Antiqua" w:hAnsi="Book Antiqua"/>
          <w:sz w:val="24"/>
          <w:szCs w:val="24"/>
        </w:rPr>
      </w:pPr>
      <w:r w:rsidRPr="00475F2F">
        <w:rPr>
          <w:rFonts w:ascii="Book Antiqua" w:hAnsi="Book Antiqua"/>
          <w:b/>
          <w:iCs/>
          <w:sz w:val="24"/>
          <w:szCs w:val="24"/>
        </w:rPr>
        <w:t xml:space="preserve">DOI: </w:t>
      </w:r>
    </w:p>
    <w:p w:rsidR="002D4FF8" w:rsidRPr="00475F2F" w:rsidRDefault="002D4FF8" w:rsidP="00475F2F">
      <w:pPr>
        <w:spacing w:after="0" w:line="360" w:lineRule="auto"/>
        <w:jc w:val="both"/>
        <w:rPr>
          <w:rFonts w:ascii="Book Antiqua" w:hAnsi="Book Antiqua"/>
          <w:b/>
          <w:sz w:val="24"/>
          <w:szCs w:val="24"/>
          <w:lang w:eastAsia="zh-CN"/>
        </w:rPr>
      </w:pPr>
    </w:p>
    <w:p w:rsidR="00637A17" w:rsidRPr="00475F2F" w:rsidRDefault="00F547FF" w:rsidP="00475F2F">
      <w:pPr>
        <w:pStyle w:val="a3"/>
        <w:spacing w:line="360" w:lineRule="auto"/>
        <w:jc w:val="both"/>
        <w:rPr>
          <w:rFonts w:ascii="Book Antiqua" w:hAnsi="Book Antiqua"/>
          <w:b/>
          <w:sz w:val="24"/>
          <w:szCs w:val="24"/>
        </w:rPr>
      </w:pPr>
      <w:r w:rsidRPr="00475F2F">
        <w:rPr>
          <w:rFonts w:ascii="Book Antiqua" w:hAnsi="Book Antiqua"/>
          <w:b/>
          <w:sz w:val="24"/>
          <w:szCs w:val="24"/>
        </w:rPr>
        <w:t>INTRODUCTION</w:t>
      </w:r>
    </w:p>
    <w:p w:rsidR="007930DF" w:rsidRPr="00475F2F" w:rsidRDefault="00E928F4" w:rsidP="00475F2F">
      <w:pPr>
        <w:pStyle w:val="a3"/>
        <w:spacing w:line="360" w:lineRule="auto"/>
        <w:jc w:val="both"/>
        <w:rPr>
          <w:rFonts w:ascii="Book Antiqua" w:hAnsi="Book Antiqua"/>
          <w:sz w:val="24"/>
          <w:szCs w:val="24"/>
        </w:rPr>
      </w:pPr>
      <w:r w:rsidRPr="00475F2F">
        <w:rPr>
          <w:rFonts w:ascii="Book Antiqua" w:hAnsi="Book Antiqua"/>
          <w:sz w:val="24"/>
          <w:szCs w:val="24"/>
        </w:rPr>
        <w:t xml:space="preserve">Acute </w:t>
      </w:r>
      <w:r w:rsidR="005D5026" w:rsidRPr="00475F2F">
        <w:rPr>
          <w:rFonts w:ascii="Book Antiqua" w:hAnsi="Book Antiqua"/>
          <w:sz w:val="24"/>
          <w:szCs w:val="24"/>
        </w:rPr>
        <w:t>a</w:t>
      </w:r>
      <w:r w:rsidR="00143BA2" w:rsidRPr="00475F2F">
        <w:rPr>
          <w:rFonts w:ascii="Book Antiqua" w:hAnsi="Book Antiqua"/>
          <w:sz w:val="24"/>
          <w:szCs w:val="24"/>
        </w:rPr>
        <w:t xml:space="preserve">lcoholic hepatitis </w:t>
      </w:r>
      <w:r w:rsidR="008C3C8F" w:rsidRPr="00475F2F">
        <w:rPr>
          <w:rFonts w:ascii="Book Antiqua" w:hAnsi="Book Antiqua"/>
          <w:sz w:val="24"/>
          <w:szCs w:val="24"/>
        </w:rPr>
        <w:t>(</w:t>
      </w:r>
      <w:r w:rsidR="00173A7B" w:rsidRPr="00475F2F">
        <w:rPr>
          <w:rFonts w:ascii="Book Antiqua" w:hAnsi="Book Antiqua"/>
          <w:sz w:val="24"/>
          <w:szCs w:val="24"/>
        </w:rPr>
        <w:t>A</w:t>
      </w:r>
      <w:r w:rsidR="008C3C8F" w:rsidRPr="00475F2F">
        <w:rPr>
          <w:rFonts w:ascii="Book Antiqua" w:hAnsi="Book Antiqua"/>
          <w:sz w:val="24"/>
          <w:szCs w:val="24"/>
        </w:rPr>
        <w:t xml:space="preserve">AH) </w:t>
      </w:r>
      <w:r w:rsidR="00143BA2" w:rsidRPr="00475F2F">
        <w:rPr>
          <w:rFonts w:ascii="Book Antiqua" w:hAnsi="Book Antiqua"/>
          <w:sz w:val="24"/>
          <w:szCs w:val="24"/>
        </w:rPr>
        <w:t xml:space="preserve">is a severe manifestation of alcoholic liver disease and is associated with a high short term mortality of 35% if </w:t>
      </w:r>
      <w:proofErr w:type="gramStart"/>
      <w:r w:rsidR="00143BA2" w:rsidRPr="00475F2F">
        <w:rPr>
          <w:rFonts w:ascii="Book Antiqua" w:hAnsi="Book Antiqua"/>
          <w:sz w:val="24"/>
          <w:szCs w:val="24"/>
        </w:rPr>
        <w:t>untreated</w:t>
      </w:r>
      <w:proofErr w:type="gramEnd"/>
      <w:r w:rsidR="00523463" w:rsidRPr="00475F2F">
        <w:rPr>
          <w:rFonts w:ascii="Book Antiqua" w:hAnsi="Book Antiqua"/>
          <w:sz w:val="24"/>
          <w:szCs w:val="24"/>
        </w:rPr>
        <w:fldChar w:fldCharType="begin">
          <w:fldData xml:space="preserve">PEVuZE5vdGU+PENpdGU+PEF1dGhvcj5NYXRodXJpbjwvQXV0aG9yPjxZZWFyPjIwMTE8L1llYXI+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PjwvYWx0LXBlcmlvZGljYWw+PHBhZ2VzPjI1NS02MDwvcGFnZXM+PHZvbHVtZT42MDwvdm9sdW1l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</w:fldData>
        </w:fldChar>
      </w:r>
      <w:r w:rsidR="007611F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PEVuZE5vdGU+PENpdGU+PEF1dGhvcj5NYXRodXJpbjwvQXV0aG9yPjxZZWFyPjIwMTE8L1llYXI+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PjwvYWx0LXBlcmlvZGljYWw+PHBhZ2VzPjI1NS02MDwvcGFnZXM+PHZvbHVtZT42MDwvdm9sdW1l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</w:fldData>
        </w:fldChar>
      </w:r>
      <w:r w:rsidR="007611F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7611F4" w:rsidRPr="00475F2F">
        <w:rPr>
          <w:rFonts w:ascii="Book Antiqua" w:hAnsi="Book Antiqua"/>
          <w:noProof/>
          <w:sz w:val="24"/>
          <w:szCs w:val="24"/>
          <w:vertAlign w:val="superscript"/>
        </w:rPr>
        <w:t>[</w:t>
      </w:r>
      <w:hyperlink w:anchor="_ENREF_1" w:tooltip="Mathurin, 2011 #163" w:history="1">
        <w:r w:rsidR="007611F4" w:rsidRPr="00475F2F">
          <w:rPr>
            <w:rFonts w:ascii="Book Antiqua" w:hAnsi="Book Antiqua"/>
            <w:noProof/>
            <w:sz w:val="24"/>
            <w:szCs w:val="24"/>
            <w:vertAlign w:val="superscript"/>
          </w:rPr>
          <w:t>1</w:t>
        </w:r>
      </w:hyperlink>
      <w:r w:rsidR="007611F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4B090B" w:rsidRPr="00475F2F">
        <w:rPr>
          <w:rFonts w:ascii="Book Antiqua" w:hAnsi="Book Antiqua"/>
          <w:sz w:val="24"/>
          <w:szCs w:val="24"/>
        </w:rPr>
        <w:t>.</w:t>
      </w:r>
      <w:r w:rsidR="00143BA2" w:rsidRPr="00475F2F">
        <w:rPr>
          <w:rFonts w:ascii="Book Antiqua" w:hAnsi="Book Antiqua"/>
          <w:sz w:val="24"/>
          <w:szCs w:val="24"/>
        </w:rPr>
        <w:t xml:space="preserve"> The clinical syndrome i</w:t>
      </w:r>
      <w:r w:rsidR="004B090B" w:rsidRPr="00475F2F">
        <w:rPr>
          <w:rFonts w:ascii="Book Antiqua" w:hAnsi="Book Antiqua"/>
          <w:sz w:val="24"/>
          <w:szCs w:val="24"/>
        </w:rPr>
        <w:t xml:space="preserve">s characterised by a history of </w:t>
      </w:r>
      <w:r w:rsidR="00143BA2" w:rsidRPr="00475F2F">
        <w:rPr>
          <w:rFonts w:ascii="Book Antiqua" w:hAnsi="Book Antiqua"/>
          <w:sz w:val="24"/>
          <w:szCs w:val="24"/>
        </w:rPr>
        <w:t>excessive alcohol consumption (&gt;</w:t>
      </w:r>
      <w:r w:rsidR="00F547FF" w:rsidRPr="00475F2F">
        <w:rPr>
          <w:rFonts w:ascii="Book Antiqua" w:hAnsi="Book Antiqua"/>
          <w:sz w:val="24"/>
          <w:szCs w:val="24"/>
          <w:lang w:eastAsia="zh-CN"/>
        </w:rPr>
        <w:t xml:space="preserve"> </w:t>
      </w:r>
      <w:r w:rsidR="00143BA2" w:rsidRPr="00475F2F">
        <w:rPr>
          <w:rFonts w:ascii="Book Antiqua" w:hAnsi="Book Antiqua"/>
          <w:sz w:val="24"/>
          <w:szCs w:val="24"/>
        </w:rPr>
        <w:t>80</w:t>
      </w:r>
      <w:r w:rsidR="00F547FF" w:rsidRPr="00475F2F">
        <w:rPr>
          <w:rFonts w:ascii="Book Antiqua" w:hAnsi="Book Antiqua"/>
          <w:sz w:val="24"/>
          <w:szCs w:val="24"/>
          <w:lang w:eastAsia="zh-CN"/>
        </w:rPr>
        <w:t xml:space="preserve"> </w:t>
      </w:r>
      <w:r w:rsidR="00143BA2" w:rsidRPr="00475F2F">
        <w:rPr>
          <w:rFonts w:ascii="Book Antiqua" w:hAnsi="Book Antiqua"/>
          <w:sz w:val="24"/>
          <w:szCs w:val="24"/>
        </w:rPr>
        <w:t>g</w:t>
      </w:r>
      <w:r w:rsidR="00326F84" w:rsidRPr="00475F2F">
        <w:rPr>
          <w:rFonts w:ascii="Book Antiqua" w:hAnsi="Book Antiqua"/>
          <w:sz w:val="24"/>
          <w:szCs w:val="24"/>
        </w:rPr>
        <w:t xml:space="preserve"> ethanol</w:t>
      </w:r>
      <w:r w:rsidR="00143BA2" w:rsidRPr="00475F2F">
        <w:rPr>
          <w:rFonts w:ascii="Book Antiqua" w:hAnsi="Book Antiqua"/>
          <w:sz w:val="24"/>
          <w:szCs w:val="24"/>
        </w:rPr>
        <w:t>/day</w:t>
      </w:r>
      <w:r w:rsidR="00326F84" w:rsidRPr="00475F2F">
        <w:rPr>
          <w:rFonts w:ascii="Book Antiqua" w:hAnsi="Book Antiqua"/>
          <w:sz w:val="24"/>
          <w:szCs w:val="24"/>
        </w:rPr>
        <w:t xml:space="preserve"> in males and &gt;</w:t>
      </w:r>
      <w:r w:rsidR="00F547FF" w:rsidRPr="00475F2F">
        <w:rPr>
          <w:rFonts w:ascii="Book Antiqua" w:hAnsi="Book Antiqua"/>
          <w:sz w:val="24"/>
          <w:szCs w:val="24"/>
          <w:lang w:eastAsia="zh-CN"/>
        </w:rPr>
        <w:t xml:space="preserve"> </w:t>
      </w:r>
      <w:r w:rsidR="00326F84" w:rsidRPr="00475F2F">
        <w:rPr>
          <w:rFonts w:ascii="Book Antiqua" w:hAnsi="Book Antiqua"/>
          <w:sz w:val="24"/>
          <w:szCs w:val="24"/>
        </w:rPr>
        <w:t>60</w:t>
      </w:r>
      <w:r w:rsidR="00F547FF" w:rsidRPr="00475F2F">
        <w:rPr>
          <w:rFonts w:ascii="Book Antiqua" w:hAnsi="Book Antiqua"/>
          <w:sz w:val="24"/>
          <w:szCs w:val="24"/>
          <w:lang w:eastAsia="zh-CN"/>
        </w:rPr>
        <w:t xml:space="preserve"> </w:t>
      </w:r>
      <w:r w:rsidR="002D4FF8" w:rsidRPr="00475F2F">
        <w:rPr>
          <w:rFonts w:ascii="Book Antiqua" w:hAnsi="Book Antiqua"/>
          <w:sz w:val="24"/>
          <w:szCs w:val="24"/>
        </w:rPr>
        <w:t xml:space="preserve">g </w:t>
      </w:r>
      <w:proofErr w:type="spellStart"/>
      <w:r w:rsidR="002D4FF8" w:rsidRPr="00475F2F">
        <w:rPr>
          <w:rFonts w:ascii="Book Antiqua" w:hAnsi="Book Antiqua"/>
          <w:sz w:val="24"/>
          <w:szCs w:val="24"/>
        </w:rPr>
        <w:t>ethanol</w:t>
      </w:r>
      <w:r w:rsidR="00326F84" w:rsidRPr="00475F2F">
        <w:rPr>
          <w:rFonts w:ascii="Book Antiqua" w:hAnsi="Book Antiqua"/>
          <w:sz w:val="24"/>
          <w:szCs w:val="24"/>
        </w:rPr>
        <w:t>d</w:t>
      </w:r>
      <w:proofErr w:type="spellEnd"/>
      <w:r w:rsidR="002D4FF8" w:rsidRPr="00475F2F">
        <w:rPr>
          <w:rFonts w:ascii="Book Antiqua" w:hAnsi="Book Antiqua"/>
          <w:sz w:val="24"/>
          <w:szCs w:val="24"/>
          <w:lang w:eastAsia="zh-CN"/>
        </w:rPr>
        <w:t xml:space="preserve"> </w:t>
      </w:r>
      <w:r w:rsidR="00326F84" w:rsidRPr="00475F2F">
        <w:rPr>
          <w:rFonts w:ascii="Book Antiqua" w:hAnsi="Book Antiqua"/>
          <w:sz w:val="24"/>
          <w:szCs w:val="24"/>
        </w:rPr>
        <w:t>in females</w:t>
      </w:r>
      <w:r w:rsidR="00143BA2" w:rsidRPr="00475F2F">
        <w:rPr>
          <w:rFonts w:ascii="Book Antiqua" w:hAnsi="Book Antiqua"/>
          <w:sz w:val="24"/>
          <w:szCs w:val="24"/>
        </w:rPr>
        <w:t xml:space="preserve">) and a recent onset of </w:t>
      </w:r>
      <w:r w:rsidR="008A6A27" w:rsidRPr="00475F2F">
        <w:rPr>
          <w:rFonts w:ascii="Book Antiqua" w:hAnsi="Book Antiqua"/>
          <w:sz w:val="24"/>
          <w:szCs w:val="24"/>
        </w:rPr>
        <w:t>deep</w:t>
      </w:r>
      <w:r w:rsidR="00143BA2" w:rsidRPr="00475F2F">
        <w:rPr>
          <w:rFonts w:ascii="Book Antiqua" w:hAnsi="Book Antiqua"/>
          <w:sz w:val="24"/>
          <w:szCs w:val="24"/>
        </w:rPr>
        <w:t xml:space="preserve"> jaundice</w:t>
      </w:r>
      <w:r w:rsidR="008A6A27" w:rsidRPr="00475F2F">
        <w:rPr>
          <w:rFonts w:ascii="Book Antiqua" w:hAnsi="Book Antiqua"/>
          <w:sz w:val="24"/>
          <w:szCs w:val="24"/>
        </w:rPr>
        <w:t>, which can lead to progressive liver failure</w:t>
      </w:r>
      <w:r w:rsidR="00143BA2" w:rsidRPr="00475F2F">
        <w:rPr>
          <w:rFonts w:ascii="Book Antiqua" w:hAnsi="Book Antiqua"/>
          <w:sz w:val="24"/>
          <w:szCs w:val="24"/>
        </w:rPr>
        <w:t xml:space="preserve">. Symptoms are usually non-specific such as fatigue, weakness and anorexia but there is usually tender hepatomegaly and often </w:t>
      </w:r>
      <w:r w:rsidR="008C3C8F" w:rsidRPr="00475F2F">
        <w:rPr>
          <w:rFonts w:ascii="Book Antiqua" w:hAnsi="Book Antiqua"/>
          <w:sz w:val="24"/>
          <w:szCs w:val="24"/>
        </w:rPr>
        <w:t>fever, ascites and</w:t>
      </w:r>
      <w:r w:rsidR="00143BA2" w:rsidRPr="00475F2F">
        <w:rPr>
          <w:rFonts w:ascii="Book Antiqua" w:hAnsi="Book Antiqua"/>
          <w:sz w:val="24"/>
          <w:szCs w:val="24"/>
        </w:rPr>
        <w:t xml:space="preserve"> </w:t>
      </w:r>
      <w:proofErr w:type="gramStart"/>
      <w:r w:rsidR="004B090B" w:rsidRPr="00475F2F">
        <w:rPr>
          <w:rFonts w:ascii="Book Antiqua" w:hAnsi="Book Antiqua"/>
          <w:sz w:val="24"/>
          <w:szCs w:val="24"/>
        </w:rPr>
        <w:t>encephalopathy</w:t>
      </w:r>
      <w:proofErr w:type="gramEnd"/>
      <w:r w:rsidR="00523463" w:rsidRPr="00475F2F">
        <w:rPr>
          <w:rFonts w:ascii="Book Antiqua" w:hAnsi="Book Antiqua"/>
          <w:sz w:val="24"/>
          <w:szCs w:val="24"/>
        </w:rPr>
        <w:fldChar w:fldCharType="begin">
          <w:fldData xml:space="preserve">PEVuZE5vdGU+PENpdGU+PEF1dGhvcj5MdWNleTwvQXV0aG9yPjxZZWFyPjIwMDk8L1llYXI+PFJl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PC9hYmJyLTE+PC9hbHQtcGVyaW9kaWNhbD48cGFnZXM+Mjc1OC02OTwvcGFnZXM+PHZvbHVtZT4z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MT48L2FsdC1wZXJpb2RpY2FsPjxwYWdlcz5TMzktNDU8L3BhZ2VzPjx2b2x1bWU+NTYgU3VwcGwg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PEVuZE5vdGU+PENpdGU+PEF1dGhvcj5MdWNleTwvQXV0aG9yPjxZZWFyPjIwMDk8L1llYXI+PFJl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PC9hYmJyLTE+PC9hbHQtcGVyaW9kaWNhbD48cGFnZXM+Mjc1OC02OTwvcGFnZXM+PHZvbHVtZT4z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MT48L2FsdC1wZXJpb2RpY2FsPjxwYWdlcz5TMzktNDU8L3BhZ2VzPjx2b2x1bWU+NTYgU3VwcGwg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2" w:tooltip="Lucey, 2009 #160" w:history="1">
        <w:r w:rsidR="00FE4294" w:rsidRPr="00475F2F">
          <w:rPr>
            <w:rFonts w:ascii="Book Antiqua" w:hAnsi="Book Antiqua"/>
            <w:noProof/>
            <w:sz w:val="24"/>
            <w:szCs w:val="24"/>
            <w:vertAlign w:val="superscript"/>
          </w:rPr>
          <w:t>2</w:t>
        </w:r>
      </w:hyperlink>
      <w:r w:rsidR="00902589" w:rsidRPr="00475F2F">
        <w:rPr>
          <w:rFonts w:ascii="Book Antiqua" w:hAnsi="Book Antiqua"/>
          <w:noProof/>
          <w:sz w:val="24"/>
          <w:szCs w:val="24"/>
          <w:vertAlign w:val="superscript"/>
          <w:lang w:eastAsia="zh-CN"/>
        </w:rPr>
        <w:t>,</w:t>
      </w:r>
      <w:hyperlink w:anchor="_ENREF_3" w:tooltip="Mathurin, 2012 #159" w:history="1">
        <w:r w:rsidR="00FE4294" w:rsidRPr="00475F2F">
          <w:rPr>
            <w:rFonts w:ascii="Book Antiqua" w:hAnsi="Book Antiqua"/>
            <w:noProof/>
            <w:sz w:val="24"/>
            <w:szCs w:val="24"/>
            <w:vertAlign w:val="superscript"/>
          </w:rPr>
          <w:t>3</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008C3C8F" w:rsidRPr="00475F2F">
        <w:rPr>
          <w:rFonts w:ascii="Book Antiqua" w:hAnsi="Book Antiqua"/>
          <w:sz w:val="24"/>
          <w:szCs w:val="24"/>
        </w:rPr>
        <w:t xml:space="preserve"> </w:t>
      </w:r>
      <w:r w:rsidR="005D5026" w:rsidRPr="00475F2F">
        <w:rPr>
          <w:rFonts w:ascii="Book Antiqua" w:hAnsi="Book Antiqua"/>
          <w:sz w:val="24"/>
          <w:szCs w:val="24"/>
        </w:rPr>
        <w:t>These features can also be seen in many hazardous drinkers</w:t>
      </w:r>
      <w:r w:rsidR="00173A7B" w:rsidRPr="00475F2F">
        <w:rPr>
          <w:rFonts w:ascii="Book Antiqua" w:hAnsi="Book Antiqua"/>
          <w:sz w:val="24"/>
          <w:szCs w:val="24"/>
        </w:rPr>
        <w:t xml:space="preserve"> making AAH challenging to diagnose clinically</w:t>
      </w:r>
      <w:r w:rsidR="005D5026" w:rsidRPr="00475F2F">
        <w:rPr>
          <w:rFonts w:ascii="Book Antiqua" w:hAnsi="Book Antiqua"/>
          <w:sz w:val="24"/>
          <w:szCs w:val="24"/>
        </w:rPr>
        <w:t xml:space="preserve">. </w:t>
      </w:r>
      <w:r w:rsidR="00173A7B" w:rsidRPr="00475F2F">
        <w:rPr>
          <w:rFonts w:ascii="Book Antiqua" w:hAnsi="Book Antiqua"/>
          <w:sz w:val="24"/>
          <w:szCs w:val="24"/>
        </w:rPr>
        <w:t xml:space="preserve">Histology remains the gold standard in diagnosing AAH with well described features of </w:t>
      </w:r>
      <w:proofErr w:type="spellStart"/>
      <w:r w:rsidR="008C3C8F" w:rsidRPr="00475F2F">
        <w:rPr>
          <w:rFonts w:ascii="Book Antiqua" w:hAnsi="Book Antiqua"/>
          <w:sz w:val="24"/>
          <w:szCs w:val="24"/>
        </w:rPr>
        <w:t>steatosis</w:t>
      </w:r>
      <w:proofErr w:type="spellEnd"/>
      <w:r w:rsidR="008C3C8F" w:rsidRPr="00475F2F">
        <w:rPr>
          <w:rFonts w:ascii="Book Antiqua" w:hAnsi="Book Antiqua"/>
          <w:sz w:val="24"/>
          <w:szCs w:val="24"/>
        </w:rPr>
        <w:t xml:space="preserve">, hepatocyte </w:t>
      </w:r>
      <w:r w:rsidR="00AD0FE0" w:rsidRPr="00475F2F">
        <w:rPr>
          <w:rFonts w:ascii="Book Antiqua" w:hAnsi="Book Antiqua"/>
          <w:sz w:val="24"/>
          <w:szCs w:val="24"/>
        </w:rPr>
        <w:t>injury</w:t>
      </w:r>
      <w:r w:rsidR="00817B1A" w:rsidRPr="00475F2F">
        <w:rPr>
          <w:rFonts w:ascii="Book Antiqua" w:hAnsi="Book Antiqua"/>
          <w:sz w:val="24"/>
          <w:szCs w:val="24"/>
        </w:rPr>
        <w:t xml:space="preserve"> </w:t>
      </w:r>
      <w:r w:rsidR="007331EE" w:rsidRPr="00475F2F">
        <w:rPr>
          <w:rFonts w:ascii="Book Antiqua" w:hAnsi="Book Antiqua"/>
          <w:sz w:val="24"/>
          <w:szCs w:val="24"/>
        </w:rPr>
        <w:t>and neutrophil</w:t>
      </w:r>
      <w:r w:rsidR="00794988" w:rsidRPr="00475F2F">
        <w:rPr>
          <w:rFonts w:ascii="Book Antiqua" w:hAnsi="Book Antiqua"/>
          <w:sz w:val="24"/>
          <w:szCs w:val="24"/>
        </w:rPr>
        <w:t xml:space="preserve"> </w:t>
      </w:r>
      <w:proofErr w:type="gramStart"/>
      <w:r w:rsidR="004B090B" w:rsidRPr="00475F2F">
        <w:rPr>
          <w:rFonts w:ascii="Book Antiqua" w:hAnsi="Book Antiqua"/>
          <w:sz w:val="24"/>
          <w:szCs w:val="24"/>
        </w:rPr>
        <w:t>infiltration</w:t>
      </w:r>
      <w:proofErr w:type="gramEnd"/>
      <w:r w:rsidR="00523463" w:rsidRPr="00475F2F">
        <w:rPr>
          <w:rFonts w:ascii="Book Antiqua" w:hAnsi="Book Antiqua"/>
          <w:sz w:val="24"/>
          <w:szCs w:val="24"/>
        </w:rPr>
        <w:fldChar w:fldCharType="begin">
          <w:fldData xml:space="preserve">PEVuZE5vdGU+PENpdGU+PEF1dGhvcj5NYWNTd2VlbjwvQXV0aG9yPjxZZWFyPjE5ODY8L1llYXI+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dGl0bGU+PGFiYnItMT5MYW5jZXQ8L2FiYnItMT48L2FsdC1wZXJpb2RpY2FsPjxwYWdlcz43MDct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=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PEVuZE5vdGU+PENpdGU+PEF1dGhvcj5NYWNTd2VlbjwvQXV0aG9yPjxZZWFyPjE5ODY8L1llYXI+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dGl0bGU+PGFiYnItMT5MYW5jZXQ8L2FiYnItMT48L2FsdC1wZXJpb2RpY2FsPjxwYWdlcz43MDct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=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4" w:tooltip="MacSween, 1986 #164" w:history="1">
        <w:r w:rsidR="00FE4294" w:rsidRPr="00475F2F">
          <w:rPr>
            <w:rFonts w:ascii="Book Antiqua" w:hAnsi="Book Antiqua"/>
            <w:noProof/>
            <w:sz w:val="24"/>
            <w:szCs w:val="24"/>
            <w:vertAlign w:val="superscript"/>
          </w:rPr>
          <w:t>4</w:t>
        </w:r>
      </w:hyperlink>
      <w:r w:rsidR="00F547FF" w:rsidRPr="00475F2F">
        <w:rPr>
          <w:rFonts w:ascii="Book Antiqua" w:hAnsi="Book Antiqua"/>
          <w:noProof/>
          <w:sz w:val="24"/>
          <w:szCs w:val="24"/>
          <w:vertAlign w:val="superscript"/>
        </w:rPr>
        <w:t>,</w:t>
      </w:r>
      <w:hyperlink w:anchor="_ENREF_5" w:tooltip=", 1981 #355" w:history="1">
        <w:r w:rsidR="00FE4294" w:rsidRPr="00475F2F">
          <w:rPr>
            <w:rFonts w:ascii="Book Antiqua" w:hAnsi="Book Antiqua"/>
            <w:noProof/>
            <w:sz w:val="24"/>
            <w:szCs w:val="24"/>
            <w:vertAlign w:val="superscript"/>
          </w:rPr>
          <w:t>5</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00173A7B" w:rsidRPr="00475F2F">
        <w:rPr>
          <w:rFonts w:ascii="Book Antiqua" w:hAnsi="Book Antiqua"/>
          <w:sz w:val="24"/>
          <w:szCs w:val="24"/>
        </w:rPr>
        <w:t xml:space="preserve"> However, </w:t>
      </w:r>
      <w:r w:rsidR="007930DF" w:rsidRPr="00475F2F">
        <w:rPr>
          <w:rFonts w:ascii="Book Antiqua" w:hAnsi="Book Antiqua"/>
          <w:sz w:val="24"/>
          <w:szCs w:val="24"/>
        </w:rPr>
        <w:t xml:space="preserve">there are difficulties in access to </w:t>
      </w:r>
      <w:proofErr w:type="spellStart"/>
      <w:r w:rsidR="00AB3F43" w:rsidRPr="00475F2F">
        <w:rPr>
          <w:rFonts w:ascii="Book Antiqua" w:hAnsi="Book Antiqua"/>
          <w:sz w:val="24"/>
          <w:szCs w:val="24"/>
        </w:rPr>
        <w:t>transjugular</w:t>
      </w:r>
      <w:proofErr w:type="spellEnd"/>
      <w:r w:rsidR="007930DF" w:rsidRPr="00475F2F">
        <w:rPr>
          <w:rFonts w:ascii="Book Antiqua" w:hAnsi="Book Antiqua"/>
          <w:sz w:val="24"/>
          <w:szCs w:val="24"/>
        </w:rPr>
        <w:t xml:space="preserve"> liver biopsy and subsequent expert histopathology review limiting its utility.</w:t>
      </w:r>
    </w:p>
    <w:p w:rsidR="008C3C8F" w:rsidRPr="00475F2F" w:rsidRDefault="007930DF" w:rsidP="00475F2F">
      <w:pPr>
        <w:pStyle w:val="a3"/>
        <w:spacing w:line="360" w:lineRule="auto"/>
        <w:ind w:firstLineChars="200" w:firstLine="480"/>
        <w:jc w:val="both"/>
        <w:rPr>
          <w:rFonts w:ascii="Book Antiqua" w:hAnsi="Book Antiqua"/>
          <w:sz w:val="24"/>
          <w:szCs w:val="24"/>
        </w:rPr>
      </w:pPr>
      <w:r w:rsidRPr="00475F2F">
        <w:rPr>
          <w:rFonts w:ascii="Book Antiqua" w:hAnsi="Book Antiqua"/>
          <w:sz w:val="24"/>
          <w:szCs w:val="24"/>
        </w:rPr>
        <w:t>Indeed, t</w:t>
      </w:r>
      <w:r w:rsidR="008C3C8F" w:rsidRPr="00475F2F">
        <w:rPr>
          <w:rFonts w:ascii="Book Antiqua" w:hAnsi="Book Antiqua"/>
          <w:sz w:val="24"/>
          <w:szCs w:val="24"/>
        </w:rPr>
        <w:t>here is controversy over whether histology is essen</w:t>
      </w:r>
      <w:r w:rsidR="006453D6" w:rsidRPr="00475F2F">
        <w:rPr>
          <w:rFonts w:ascii="Book Antiqua" w:hAnsi="Book Antiqua"/>
          <w:sz w:val="24"/>
          <w:szCs w:val="24"/>
        </w:rPr>
        <w:t>tial in the diagnosis of A</w:t>
      </w:r>
      <w:r w:rsidRPr="00475F2F">
        <w:rPr>
          <w:rFonts w:ascii="Book Antiqua" w:hAnsi="Book Antiqua"/>
          <w:sz w:val="24"/>
          <w:szCs w:val="24"/>
        </w:rPr>
        <w:t>A</w:t>
      </w:r>
      <w:r w:rsidR="006453D6" w:rsidRPr="00475F2F">
        <w:rPr>
          <w:rFonts w:ascii="Book Antiqua" w:hAnsi="Book Antiqua"/>
          <w:sz w:val="24"/>
          <w:szCs w:val="24"/>
        </w:rPr>
        <w:t xml:space="preserve">H with the American Association for the Study of Liver Disease (AASLD) and European Association for the Study of the Liver (EASL) </w:t>
      </w:r>
      <w:r w:rsidR="00844AC6" w:rsidRPr="00475F2F">
        <w:rPr>
          <w:rFonts w:ascii="Book Antiqua" w:hAnsi="Book Antiqua"/>
          <w:sz w:val="24"/>
          <w:szCs w:val="24"/>
        </w:rPr>
        <w:t>offering</w:t>
      </w:r>
      <w:r w:rsidR="006453D6" w:rsidRPr="00475F2F">
        <w:rPr>
          <w:rFonts w:ascii="Book Antiqua" w:hAnsi="Book Antiqua"/>
          <w:sz w:val="24"/>
          <w:szCs w:val="24"/>
        </w:rPr>
        <w:t xml:space="preserve"> different </w:t>
      </w:r>
      <w:r w:rsidR="00844AC6" w:rsidRPr="00475F2F">
        <w:rPr>
          <w:rFonts w:ascii="Book Antiqua" w:hAnsi="Book Antiqua"/>
          <w:sz w:val="24"/>
          <w:szCs w:val="24"/>
        </w:rPr>
        <w:t>guidance</w:t>
      </w:r>
      <w:r w:rsidR="00523463" w:rsidRPr="00475F2F">
        <w:rPr>
          <w:rFonts w:ascii="Book Antiqua" w:hAnsi="Book Antiqua"/>
          <w:sz w:val="24"/>
          <w:szCs w:val="24"/>
        </w:rPr>
        <w:fldChar w:fldCharType="begin">
          <w:fldData xml:space="preserve">PEVuZE5vdGU+PENpdGU+PEF1dGhvcj5FdXJvcGVhbiBBc3NvY2lhdGlvbiBmb3IgdGhlIFN0dWR5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PjxwYWdlcz4zOTktNDIwPC9wYWdlcz48dm9sdW1lPjU3PC92b2x1bWU+PG51bWJlcj4yPC9udW1i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YWJici0xPjwvYWx0LXBlcmlvZGljYWw+PHBhZ2VzPjMwNy0yODwvcGFnZXM+PHZvbHVtZT41MTwv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PEVuZE5vdGU+PENpdGU+PEF1dGhvcj5FdXJvcGVhbiBBc3NvY2lhdGlvbiBmb3IgdGhlIFN0dWR5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PjxwYWdlcz4zOTktNDIwPC9wYWdlcz48dm9sdW1lPjU3PC92b2x1bWU+PG51bWJlcj4yPC9udW1i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YWJici0xPjwvYWx0LXBlcmlvZGljYWw+PHBhZ2VzPjMwNy0yODwvcGFnZXM+PHZvbHVtZT41MTwv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6" w:tooltip="European Association for the Study of, 2012 #192" w:history="1">
        <w:r w:rsidR="00FE4294" w:rsidRPr="00475F2F">
          <w:rPr>
            <w:rFonts w:ascii="Book Antiqua" w:hAnsi="Book Antiqua"/>
            <w:noProof/>
            <w:sz w:val="24"/>
            <w:szCs w:val="24"/>
            <w:vertAlign w:val="superscript"/>
          </w:rPr>
          <w:t>6</w:t>
        </w:r>
      </w:hyperlink>
      <w:r w:rsidR="00902589" w:rsidRPr="00475F2F">
        <w:rPr>
          <w:rFonts w:ascii="Book Antiqua" w:hAnsi="Book Antiqua"/>
          <w:noProof/>
          <w:sz w:val="24"/>
          <w:szCs w:val="24"/>
          <w:vertAlign w:val="superscript"/>
        </w:rPr>
        <w:t>,</w:t>
      </w:r>
      <w:hyperlink w:anchor="_ENREF_7" w:tooltip="O'Shea, 2010 #165" w:history="1">
        <w:r w:rsidR="00FE4294" w:rsidRPr="00475F2F">
          <w:rPr>
            <w:rFonts w:ascii="Book Antiqua" w:hAnsi="Book Antiqua"/>
            <w:noProof/>
            <w:sz w:val="24"/>
            <w:szCs w:val="24"/>
            <w:vertAlign w:val="superscript"/>
          </w:rPr>
          <w:t>7</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006453D6" w:rsidRPr="00475F2F">
        <w:rPr>
          <w:rFonts w:ascii="Book Antiqua" w:hAnsi="Book Antiqua"/>
          <w:sz w:val="24"/>
          <w:szCs w:val="24"/>
        </w:rPr>
        <w:t xml:space="preserve"> </w:t>
      </w:r>
      <w:r w:rsidR="006453D6" w:rsidRPr="00475F2F">
        <w:rPr>
          <w:rFonts w:ascii="Book Antiqua" w:hAnsi="Book Antiqua"/>
          <w:sz w:val="24"/>
          <w:szCs w:val="24"/>
        </w:rPr>
        <w:lastRenderedPageBreak/>
        <w:t xml:space="preserve">Here, we discuss the existing evidence regarding liver biopsy in </w:t>
      </w:r>
      <w:r w:rsidR="008A72A4" w:rsidRPr="00475F2F">
        <w:rPr>
          <w:rFonts w:ascii="Book Antiqua" w:hAnsi="Book Antiqua"/>
          <w:sz w:val="24"/>
          <w:szCs w:val="24"/>
        </w:rPr>
        <w:t>the management</w:t>
      </w:r>
      <w:r w:rsidR="006453D6" w:rsidRPr="00475F2F">
        <w:rPr>
          <w:rFonts w:ascii="Book Antiqua" w:hAnsi="Book Antiqua"/>
          <w:sz w:val="24"/>
          <w:szCs w:val="24"/>
        </w:rPr>
        <w:t xml:space="preserve"> of </w:t>
      </w:r>
      <w:r w:rsidRPr="00475F2F">
        <w:rPr>
          <w:rFonts w:ascii="Book Antiqua" w:hAnsi="Book Antiqua"/>
          <w:sz w:val="24"/>
          <w:szCs w:val="24"/>
        </w:rPr>
        <w:t>A</w:t>
      </w:r>
      <w:r w:rsidR="006453D6" w:rsidRPr="00475F2F">
        <w:rPr>
          <w:rFonts w:ascii="Book Antiqua" w:hAnsi="Book Antiqua"/>
          <w:sz w:val="24"/>
          <w:szCs w:val="24"/>
        </w:rPr>
        <w:t>AH.</w:t>
      </w:r>
    </w:p>
    <w:p w:rsidR="006453D6" w:rsidRPr="00475F2F" w:rsidRDefault="006453D6" w:rsidP="00475F2F">
      <w:pPr>
        <w:pStyle w:val="a3"/>
        <w:spacing w:line="360" w:lineRule="auto"/>
        <w:jc w:val="both"/>
        <w:rPr>
          <w:rFonts w:ascii="Book Antiqua" w:hAnsi="Book Antiqua"/>
          <w:sz w:val="24"/>
          <w:szCs w:val="24"/>
        </w:rPr>
      </w:pPr>
    </w:p>
    <w:p w:rsidR="006453D6" w:rsidRPr="00475F2F" w:rsidRDefault="00F547FF" w:rsidP="00475F2F">
      <w:pPr>
        <w:pStyle w:val="a3"/>
        <w:spacing w:line="360" w:lineRule="auto"/>
        <w:jc w:val="both"/>
        <w:rPr>
          <w:rFonts w:ascii="Book Antiqua" w:hAnsi="Book Antiqua"/>
          <w:b/>
          <w:sz w:val="24"/>
          <w:szCs w:val="24"/>
        </w:rPr>
      </w:pPr>
      <w:r w:rsidRPr="00475F2F">
        <w:rPr>
          <w:rFonts w:ascii="Book Antiqua" w:hAnsi="Book Antiqua"/>
          <w:b/>
          <w:sz w:val="24"/>
          <w:szCs w:val="24"/>
        </w:rPr>
        <w:t>DIFFERENTIAL DIAGNOSIS OF AAH</w:t>
      </w:r>
    </w:p>
    <w:p w:rsidR="00660A35" w:rsidRPr="00475F2F" w:rsidRDefault="00FB0782" w:rsidP="00475F2F">
      <w:pPr>
        <w:pStyle w:val="a3"/>
        <w:spacing w:line="360" w:lineRule="auto"/>
        <w:jc w:val="both"/>
        <w:rPr>
          <w:rFonts w:ascii="Book Antiqua" w:hAnsi="Book Antiqua"/>
          <w:sz w:val="24"/>
          <w:szCs w:val="24"/>
        </w:rPr>
      </w:pPr>
      <w:r w:rsidRPr="00475F2F">
        <w:rPr>
          <w:rFonts w:ascii="Book Antiqua" w:hAnsi="Book Antiqua"/>
          <w:sz w:val="24"/>
          <w:szCs w:val="24"/>
        </w:rPr>
        <w:t>Obtaining an accurate alcohol history is notoriously difficult but especially so in pat</w:t>
      </w:r>
      <w:r w:rsidR="00FC631C" w:rsidRPr="00475F2F">
        <w:rPr>
          <w:rFonts w:ascii="Book Antiqua" w:hAnsi="Book Antiqua"/>
          <w:sz w:val="24"/>
          <w:szCs w:val="24"/>
        </w:rPr>
        <w:t xml:space="preserve">ients </w:t>
      </w:r>
      <w:r w:rsidRPr="00475F2F">
        <w:rPr>
          <w:rFonts w:ascii="Book Antiqua" w:hAnsi="Book Antiqua"/>
          <w:sz w:val="24"/>
          <w:szCs w:val="24"/>
        </w:rPr>
        <w:t xml:space="preserve">with potential AAH </w:t>
      </w:r>
      <w:r w:rsidR="00FC631C" w:rsidRPr="00475F2F">
        <w:rPr>
          <w:rFonts w:ascii="Book Antiqua" w:hAnsi="Book Antiqua"/>
          <w:sz w:val="24"/>
          <w:szCs w:val="24"/>
        </w:rPr>
        <w:t xml:space="preserve">who are often unable to provide an </w:t>
      </w:r>
      <w:r w:rsidR="007930DF" w:rsidRPr="00475F2F">
        <w:rPr>
          <w:rFonts w:ascii="Book Antiqua" w:hAnsi="Book Antiqua"/>
          <w:sz w:val="24"/>
          <w:szCs w:val="24"/>
        </w:rPr>
        <w:t>accurate</w:t>
      </w:r>
      <w:r w:rsidR="00FC631C" w:rsidRPr="00475F2F">
        <w:rPr>
          <w:rFonts w:ascii="Book Antiqua" w:hAnsi="Book Antiqua"/>
          <w:sz w:val="24"/>
          <w:szCs w:val="24"/>
        </w:rPr>
        <w:t xml:space="preserve"> history due to symptoms of encephalopathy or acute alcohol withdrawal.</w:t>
      </w:r>
      <w:r w:rsidR="00F07A0D" w:rsidRPr="00475F2F">
        <w:rPr>
          <w:rFonts w:ascii="Book Antiqua" w:hAnsi="Book Antiqua"/>
          <w:sz w:val="24"/>
          <w:szCs w:val="24"/>
        </w:rPr>
        <w:t xml:space="preserve"> Where there is uncertainty regarding </w:t>
      </w:r>
      <w:r w:rsidR="000A1039" w:rsidRPr="00475F2F">
        <w:rPr>
          <w:rFonts w:ascii="Book Antiqua" w:hAnsi="Book Antiqua"/>
          <w:sz w:val="24"/>
          <w:szCs w:val="24"/>
        </w:rPr>
        <w:t xml:space="preserve">recent </w:t>
      </w:r>
      <w:r w:rsidR="00F07A0D" w:rsidRPr="00475F2F">
        <w:rPr>
          <w:rFonts w:ascii="Book Antiqua" w:hAnsi="Book Antiqua"/>
          <w:sz w:val="24"/>
          <w:szCs w:val="24"/>
        </w:rPr>
        <w:t xml:space="preserve">heavy </w:t>
      </w:r>
      <w:r w:rsidR="000A1039" w:rsidRPr="00475F2F">
        <w:rPr>
          <w:rFonts w:ascii="Book Antiqua" w:hAnsi="Book Antiqua"/>
          <w:sz w:val="24"/>
          <w:szCs w:val="24"/>
        </w:rPr>
        <w:t>a</w:t>
      </w:r>
      <w:r w:rsidR="00F07A0D" w:rsidRPr="00475F2F">
        <w:rPr>
          <w:rFonts w:ascii="Book Antiqua" w:hAnsi="Book Antiqua"/>
          <w:sz w:val="24"/>
          <w:szCs w:val="24"/>
        </w:rPr>
        <w:t xml:space="preserve">lcohol </w:t>
      </w:r>
      <w:r w:rsidR="00E928F4" w:rsidRPr="00475F2F">
        <w:rPr>
          <w:rFonts w:ascii="Book Antiqua" w:hAnsi="Book Antiqua"/>
          <w:sz w:val="24"/>
          <w:szCs w:val="24"/>
        </w:rPr>
        <w:t xml:space="preserve">consumption </w:t>
      </w:r>
      <w:r w:rsidR="00F07A0D" w:rsidRPr="00475F2F">
        <w:rPr>
          <w:rFonts w:ascii="Book Antiqua" w:hAnsi="Book Antiqua"/>
          <w:sz w:val="24"/>
          <w:szCs w:val="24"/>
        </w:rPr>
        <w:t xml:space="preserve">as much evidence as possible should be obtained from relatives and friends or failing that primary or secondary care records. In </w:t>
      </w:r>
      <w:r w:rsidRPr="00475F2F">
        <w:rPr>
          <w:rFonts w:ascii="Book Antiqua" w:hAnsi="Book Antiqua"/>
          <w:sz w:val="24"/>
          <w:szCs w:val="24"/>
        </w:rPr>
        <w:t>all</w:t>
      </w:r>
      <w:r w:rsidR="00F07A0D" w:rsidRPr="00475F2F">
        <w:rPr>
          <w:rFonts w:ascii="Book Antiqua" w:hAnsi="Book Antiqua"/>
          <w:sz w:val="24"/>
          <w:szCs w:val="24"/>
        </w:rPr>
        <w:t xml:space="preserve"> situations it is important to consider </w:t>
      </w:r>
      <w:r w:rsidR="00326F84" w:rsidRPr="00475F2F">
        <w:rPr>
          <w:rFonts w:ascii="Book Antiqua" w:hAnsi="Book Antiqua"/>
          <w:sz w:val="24"/>
          <w:szCs w:val="24"/>
        </w:rPr>
        <w:t xml:space="preserve">the differential diagnosis </w:t>
      </w:r>
      <w:r w:rsidR="00F07A0D" w:rsidRPr="00475F2F">
        <w:rPr>
          <w:rFonts w:ascii="Book Antiqua" w:hAnsi="Book Antiqua"/>
          <w:sz w:val="24"/>
          <w:szCs w:val="24"/>
        </w:rPr>
        <w:t>of acute liver failure</w:t>
      </w:r>
      <w:r w:rsidR="00326F84" w:rsidRPr="00475F2F">
        <w:rPr>
          <w:rFonts w:ascii="Book Antiqua" w:hAnsi="Book Antiqua"/>
          <w:sz w:val="24"/>
          <w:szCs w:val="24"/>
        </w:rPr>
        <w:t xml:space="preserve"> including acute viral hepatitis, </w:t>
      </w:r>
      <w:r w:rsidR="008A6A27" w:rsidRPr="00475F2F">
        <w:rPr>
          <w:rFonts w:ascii="Book Antiqua" w:hAnsi="Book Antiqua"/>
          <w:sz w:val="24"/>
          <w:szCs w:val="24"/>
        </w:rPr>
        <w:t>autoimmune hepatitis</w:t>
      </w:r>
      <w:r w:rsidR="00326F84" w:rsidRPr="00475F2F">
        <w:rPr>
          <w:rFonts w:ascii="Book Antiqua" w:hAnsi="Book Antiqua"/>
          <w:sz w:val="24"/>
          <w:szCs w:val="24"/>
        </w:rPr>
        <w:t>,</w:t>
      </w:r>
      <w:r w:rsidR="008A6A27" w:rsidRPr="00475F2F">
        <w:rPr>
          <w:rFonts w:ascii="Book Antiqua" w:hAnsi="Book Antiqua"/>
          <w:sz w:val="24"/>
          <w:szCs w:val="24"/>
        </w:rPr>
        <w:t xml:space="preserve"> </w:t>
      </w:r>
      <w:r w:rsidR="00326F84" w:rsidRPr="00475F2F">
        <w:rPr>
          <w:rFonts w:ascii="Book Antiqua" w:hAnsi="Book Antiqua"/>
          <w:sz w:val="24"/>
          <w:szCs w:val="24"/>
        </w:rPr>
        <w:t xml:space="preserve">Wilson’s disease </w:t>
      </w:r>
      <w:r w:rsidR="008A6A27" w:rsidRPr="00475F2F">
        <w:rPr>
          <w:rFonts w:ascii="Book Antiqua" w:hAnsi="Book Antiqua"/>
          <w:sz w:val="24"/>
          <w:szCs w:val="24"/>
        </w:rPr>
        <w:t>and drug induced liver injury</w:t>
      </w:r>
      <w:r w:rsidR="00326F84" w:rsidRPr="00475F2F">
        <w:rPr>
          <w:rFonts w:ascii="Book Antiqua" w:hAnsi="Book Antiqua"/>
          <w:sz w:val="24"/>
          <w:szCs w:val="24"/>
        </w:rPr>
        <w:t xml:space="preserve">. </w:t>
      </w:r>
      <w:r w:rsidR="00AD4BB3" w:rsidRPr="00475F2F">
        <w:rPr>
          <w:rFonts w:ascii="Book Antiqua" w:hAnsi="Book Antiqua"/>
          <w:sz w:val="24"/>
          <w:szCs w:val="24"/>
        </w:rPr>
        <w:t>These factors can also</w:t>
      </w:r>
      <w:r w:rsidR="00326F84" w:rsidRPr="00475F2F">
        <w:rPr>
          <w:rFonts w:ascii="Book Antiqua" w:hAnsi="Book Antiqua"/>
          <w:sz w:val="24"/>
          <w:szCs w:val="24"/>
        </w:rPr>
        <w:t xml:space="preserve"> co-exist</w:t>
      </w:r>
      <w:r w:rsidR="00AD4BB3" w:rsidRPr="00475F2F">
        <w:rPr>
          <w:rFonts w:ascii="Book Antiqua" w:hAnsi="Book Antiqua"/>
          <w:sz w:val="24"/>
          <w:szCs w:val="24"/>
        </w:rPr>
        <w:t xml:space="preserve"> in patients</w:t>
      </w:r>
      <w:r w:rsidR="00326F84" w:rsidRPr="00475F2F">
        <w:rPr>
          <w:rFonts w:ascii="Book Antiqua" w:hAnsi="Book Antiqua"/>
          <w:sz w:val="24"/>
          <w:szCs w:val="24"/>
        </w:rPr>
        <w:t xml:space="preserve"> with heavy alcohol consumption</w:t>
      </w:r>
      <w:r w:rsidR="00AD4BB3" w:rsidRPr="00475F2F">
        <w:rPr>
          <w:rFonts w:ascii="Book Antiqua" w:hAnsi="Book Antiqua"/>
          <w:sz w:val="24"/>
          <w:szCs w:val="24"/>
        </w:rPr>
        <w:t>, most commonly hepatitis C infection, which has been reported as a co-factor in up to 25% in one cohort</w:t>
      </w:r>
      <w:r w:rsidR="00523463" w:rsidRPr="00475F2F">
        <w:rPr>
          <w:rFonts w:ascii="Book Antiqua" w:hAnsi="Book Antiqua"/>
          <w:sz w:val="24"/>
          <w:szCs w:val="24"/>
        </w:rPr>
        <w:fldChar w:fldCharType="begin">
          <w:fldData xml:space="preserve">PEVuZE5vdGU+PENpdGU+PEF1dGhvcj5KYW1hbDwvQXV0aG9yPjxZZWFyPjIwMDM8L1llYXI+PFJl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=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PEVuZE5vdGU+PENpdGU+PEF1dGhvcj5KYW1hbDwvQXV0aG9yPjxZZWFyPjIwMDM8L1llYXI+PFJl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=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8" w:tooltip="Jamal, 2003 #348" w:history="1">
        <w:r w:rsidR="00FE4294" w:rsidRPr="00475F2F">
          <w:rPr>
            <w:rFonts w:ascii="Book Antiqua" w:hAnsi="Book Antiqua"/>
            <w:noProof/>
            <w:sz w:val="24"/>
            <w:szCs w:val="24"/>
            <w:vertAlign w:val="superscript"/>
          </w:rPr>
          <w:t>8</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008A6A27" w:rsidRPr="00475F2F">
        <w:rPr>
          <w:rFonts w:ascii="Book Antiqua" w:hAnsi="Book Antiqua"/>
          <w:sz w:val="24"/>
          <w:szCs w:val="24"/>
        </w:rPr>
        <w:t xml:space="preserve"> </w:t>
      </w:r>
      <w:r w:rsidR="000A1039" w:rsidRPr="00475F2F">
        <w:rPr>
          <w:rFonts w:ascii="Book Antiqua" w:hAnsi="Book Antiqua"/>
          <w:sz w:val="24"/>
          <w:szCs w:val="24"/>
        </w:rPr>
        <w:t>Although clues to the diagnosis can be ascertained from the history and laboratory tests,</w:t>
      </w:r>
      <w:r w:rsidR="00AD4BB3" w:rsidRPr="00475F2F">
        <w:rPr>
          <w:rFonts w:ascii="Book Antiqua" w:hAnsi="Book Antiqua"/>
          <w:sz w:val="24"/>
          <w:szCs w:val="24"/>
        </w:rPr>
        <w:t xml:space="preserve"> in complex cases or where there is diagnostic doubt</w:t>
      </w:r>
      <w:r w:rsidR="007130CB" w:rsidRPr="00475F2F">
        <w:rPr>
          <w:rFonts w:ascii="Book Antiqua" w:hAnsi="Book Antiqua"/>
          <w:sz w:val="24"/>
          <w:szCs w:val="24"/>
        </w:rPr>
        <w:t xml:space="preserve"> a liver biopsy </w:t>
      </w:r>
      <w:r w:rsidR="000A1039" w:rsidRPr="00475F2F">
        <w:rPr>
          <w:rFonts w:ascii="Book Antiqua" w:hAnsi="Book Antiqua"/>
          <w:sz w:val="24"/>
          <w:szCs w:val="24"/>
        </w:rPr>
        <w:t>often</w:t>
      </w:r>
      <w:r w:rsidR="007130CB" w:rsidRPr="00475F2F">
        <w:rPr>
          <w:rFonts w:ascii="Book Antiqua" w:hAnsi="Book Antiqua"/>
          <w:sz w:val="24"/>
          <w:szCs w:val="24"/>
        </w:rPr>
        <w:t xml:space="preserve"> </w:t>
      </w:r>
      <w:r w:rsidR="00AD4BB3" w:rsidRPr="00475F2F">
        <w:rPr>
          <w:rFonts w:ascii="Book Antiqua" w:hAnsi="Book Antiqua"/>
          <w:sz w:val="24"/>
          <w:szCs w:val="24"/>
        </w:rPr>
        <w:t xml:space="preserve">supplements the clinical information. </w:t>
      </w:r>
    </w:p>
    <w:p w:rsidR="00660A35" w:rsidRPr="00475F2F" w:rsidRDefault="00660A35" w:rsidP="00475F2F">
      <w:pPr>
        <w:pStyle w:val="a3"/>
        <w:spacing w:line="360" w:lineRule="auto"/>
        <w:ind w:firstLineChars="200" w:firstLine="480"/>
        <w:jc w:val="both"/>
        <w:rPr>
          <w:rFonts w:ascii="Book Antiqua" w:hAnsi="Book Antiqua"/>
          <w:sz w:val="24"/>
          <w:szCs w:val="24"/>
        </w:rPr>
      </w:pPr>
      <w:r w:rsidRPr="00475F2F">
        <w:rPr>
          <w:rFonts w:ascii="Book Antiqua" w:hAnsi="Book Antiqua"/>
          <w:sz w:val="24"/>
          <w:szCs w:val="24"/>
        </w:rPr>
        <w:t xml:space="preserve">Studies which included histological diagnosis as an entry requirement have shown a variation in the prevalence of cirrhosis in patients with </w:t>
      </w:r>
      <w:r w:rsidR="004B090B" w:rsidRPr="00475F2F">
        <w:rPr>
          <w:rFonts w:ascii="Book Antiqua" w:hAnsi="Book Antiqua"/>
          <w:sz w:val="24"/>
          <w:szCs w:val="24"/>
        </w:rPr>
        <w:t>A</w:t>
      </w:r>
      <w:r w:rsidR="00711D97" w:rsidRPr="00475F2F">
        <w:rPr>
          <w:rFonts w:ascii="Book Antiqua" w:hAnsi="Book Antiqua"/>
          <w:sz w:val="24"/>
          <w:szCs w:val="24"/>
        </w:rPr>
        <w:t>A</w:t>
      </w:r>
      <w:r w:rsidR="004B090B" w:rsidRPr="00475F2F">
        <w:rPr>
          <w:rFonts w:ascii="Book Antiqua" w:hAnsi="Book Antiqua"/>
          <w:sz w:val="24"/>
          <w:szCs w:val="24"/>
        </w:rPr>
        <w:t>H from 65</w:t>
      </w:r>
      <w:r w:rsidR="001A5895" w:rsidRPr="00475F2F">
        <w:rPr>
          <w:rFonts w:ascii="Book Antiqua" w:hAnsi="Book Antiqua"/>
          <w:sz w:val="24"/>
          <w:szCs w:val="24"/>
        </w:rPr>
        <w:t>%</w:t>
      </w:r>
      <w:r w:rsidR="004B090B" w:rsidRPr="00475F2F">
        <w:rPr>
          <w:rFonts w:ascii="Book Antiqua" w:hAnsi="Book Antiqua"/>
          <w:sz w:val="24"/>
          <w:szCs w:val="24"/>
        </w:rPr>
        <w:t>-95</w:t>
      </w:r>
      <w:proofErr w:type="gramStart"/>
      <w:r w:rsidR="004B090B" w:rsidRPr="00475F2F">
        <w:rPr>
          <w:rFonts w:ascii="Book Antiqua" w:hAnsi="Book Antiqua"/>
          <w:sz w:val="24"/>
          <w:szCs w:val="24"/>
        </w:rPr>
        <w:t>%</w:t>
      </w:r>
      <w:proofErr w:type="gramEnd"/>
      <w:r w:rsidR="00523463" w:rsidRPr="00475F2F">
        <w:rPr>
          <w:rFonts w:ascii="Book Antiqua" w:hAnsi="Book Antiqua"/>
          <w:sz w:val="24"/>
          <w:szCs w:val="24"/>
        </w:rPr>
        <w:fldChar w:fldCharType="begin">
          <w:fldData xml:space="preserve">PEVuZE5vdGU+PENpdGU+PEF1dGhvcj5Eb21pbmd1ZXo8L0F1dGhvcj48WWVhcj4yMDA4PC9ZZWFy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IGdhc3Ryb2VudGVyb2xvZ3k8L2FiYnItMT48L2FsdC1wZXJpb2RpY2FsPjxwYWdlcz4yNzQ3LTU2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ZXJvbG9neTwvYWJici0xPjwvYWx0LXBlcmlvZGljYWw+PHBhZ2VzPjE4NDctNTM8L3BhZ2VzPjx2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PEVuZE5vdGU+PENpdGU+PEF1dGhvcj5Eb21pbmd1ZXo8L0F1dGhvcj48WWVhcj4yMDA4PC9ZZWFy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IGdhc3Ryb2VudGVyb2xvZ3k8L2FiYnItMT48L2FsdC1wZXJpb2RpY2FsPjxwYWdlcz4yNzQ3LTU2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ZXJvbG9neTwvYWJici0xPjwvYWx0LXBlcmlvZGljYWw+PHBhZ2VzPjE4NDctNTM8L3BhZ2VzPjx2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9" w:tooltip="Dominguez, 2008 #234" w:history="1">
        <w:r w:rsidR="00FE4294" w:rsidRPr="00475F2F">
          <w:rPr>
            <w:rFonts w:ascii="Book Antiqua" w:hAnsi="Book Antiqua"/>
            <w:noProof/>
            <w:sz w:val="24"/>
            <w:szCs w:val="24"/>
            <w:vertAlign w:val="superscript"/>
          </w:rPr>
          <w:t>9</w:t>
        </w:r>
      </w:hyperlink>
      <w:r w:rsidR="001A5895" w:rsidRPr="00475F2F">
        <w:rPr>
          <w:rFonts w:ascii="Book Antiqua" w:hAnsi="Book Antiqua"/>
          <w:noProof/>
          <w:sz w:val="24"/>
          <w:szCs w:val="24"/>
          <w:vertAlign w:val="superscript"/>
        </w:rPr>
        <w:t>,</w:t>
      </w:r>
      <w:hyperlink w:anchor="_ENREF_10" w:tooltip="Mathurin, 1996 #235" w:history="1">
        <w:r w:rsidR="00FE4294" w:rsidRPr="00475F2F">
          <w:rPr>
            <w:rFonts w:ascii="Book Antiqua" w:hAnsi="Book Antiqua"/>
            <w:noProof/>
            <w:sz w:val="24"/>
            <w:szCs w:val="24"/>
            <w:vertAlign w:val="superscript"/>
          </w:rPr>
          <w:t>10</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004B090B" w:rsidRPr="00475F2F">
        <w:rPr>
          <w:rFonts w:ascii="Book Antiqua" w:hAnsi="Book Antiqua"/>
          <w:sz w:val="24"/>
          <w:szCs w:val="24"/>
        </w:rPr>
        <w:t xml:space="preserve"> Therefo</w:t>
      </w:r>
      <w:r w:rsidRPr="00475F2F">
        <w:rPr>
          <w:rFonts w:ascii="Book Antiqua" w:hAnsi="Book Antiqua"/>
          <w:sz w:val="24"/>
          <w:szCs w:val="24"/>
        </w:rPr>
        <w:t>re a minority of patients may present with A</w:t>
      </w:r>
      <w:r w:rsidR="00711D97" w:rsidRPr="00475F2F">
        <w:rPr>
          <w:rFonts w:ascii="Book Antiqua" w:hAnsi="Book Antiqua"/>
          <w:sz w:val="24"/>
          <w:szCs w:val="24"/>
        </w:rPr>
        <w:t>A</w:t>
      </w:r>
      <w:r w:rsidRPr="00475F2F">
        <w:rPr>
          <w:rFonts w:ascii="Book Antiqua" w:hAnsi="Book Antiqua"/>
          <w:sz w:val="24"/>
          <w:szCs w:val="24"/>
        </w:rPr>
        <w:t>H without features of chronic liver disease making it important to exclude othe</w:t>
      </w:r>
      <w:r w:rsidR="000A1039" w:rsidRPr="00475F2F">
        <w:rPr>
          <w:rFonts w:ascii="Book Antiqua" w:hAnsi="Book Antiqua"/>
          <w:sz w:val="24"/>
          <w:szCs w:val="24"/>
        </w:rPr>
        <w:t>r causes of acute liver failure.</w:t>
      </w:r>
    </w:p>
    <w:p w:rsidR="009A16E2" w:rsidRPr="00475F2F" w:rsidRDefault="00660A35" w:rsidP="00475F2F">
      <w:pPr>
        <w:pStyle w:val="a3"/>
        <w:spacing w:line="360" w:lineRule="auto"/>
        <w:ind w:firstLineChars="200" w:firstLine="480"/>
        <w:jc w:val="both"/>
        <w:rPr>
          <w:rFonts w:ascii="Book Antiqua" w:hAnsi="Book Antiqua"/>
          <w:sz w:val="24"/>
          <w:szCs w:val="24"/>
        </w:rPr>
      </w:pPr>
      <w:r w:rsidRPr="00475F2F">
        <w:rPr>
          <w:rFonts w:ascii="Book Antiqua" w:hAnsi="Book Antiqua"/>
          <w:sz w:val="24"/>
          <w:szCs w:val="24"/>
        </w:rPr>
        <w:t xml:space="preserve">However, </w:t>
      </w:r>
      <w:r w:rsidR="0054446F" w:rsidRPr="00475F2F">
        <w:rPr>
          <w:rFonts w:ascii="Book Antiqua" w:hAnsi="Book Antiqua"/>
          <w:sz w:val="24"/>
          <w:szCs w:val="24"/>
        </w:rPr>
        <w:t xml:space="preserve">in patients with chronic liver disease </w:t>
      </w:r>
      <w:r w:rsidRPr="00475F2F">
        <w:rPr>
          <w:rFonts w:ascii="Book Antiqua" w:hAnsi="Book Antiqua"/>
          <w:sz w:val="24"/>
          <w:szCs w:val="24"/>
        </w:rPr>
        <w:t xml:space="preserve">the key challenge in making a diagnosis of </w:t>
      </w:r>
      <w:r w:rsidR="00711D97" w:rsidRPr="00475F2F">
        <w:rPr>
          <w:rFonts w:ascii="Book Antiqua" w:hAnsi="Book Antiqua"/>
          <w:sz w:val="24"/>
          <w:szCs w:val="24"/>
        </w:rPr>
        <w:t>A</w:t>
      </w:r>
      <w:r w:rsidRPr="00475F2F">
        <w:rPr>
          <w:rFonts w:ascii="Book Antiqua" w:hAnsi="Book Antiqua"/>
          <w:sz w:val="24"/>
          <w:szCs w:val="24"/>
        </w:rPr>
        <w:t>AH is in differentiating it from other causes of acute on chronic liver failure (ACLF)</w:t>
      </w:r>
      <w:r w:rsidR="009A16E2" w:rsidRPr="00475F2F">
        <w:rPr>
          <w:rFonts w:ascii="Book Antiqua" w:hAnsi="Book Antiqua"/>
          <w:sz w:val="24"/>
          <w:szCs w:val="24"/>
        </w:rPr>
        <w:t>.</w:t>
      </w:r>
    </w:p>
    <w:p w:rsidR="009A16E2" w:rsidRPr="00475F2F" w:rsidRDefault="009A16E2" w:rsidP="00475F2F">
      <w:pPr>
        <w:pStyle w:val="a3"/>
        <w:spacing w:line="360" w:lineRule="auto"/>
        <w:jc w:val="both"/>
        <w:rPr>
          <w:rFonts w:ascii="Book Antiqua" w:hAnsi="Book Antiqua"/>
          <w:sz w:val="24"/>
          <w:szCs w:val="24"/>
        </w:rPr>
      </w:pPr>
    </w:p>
    <w:p w:rsidR="007130CB" w:rsidRPr="00475F2F" w:rsidRDefault="001A5895" w:rsidP="00475F2F">
      <w:pPr>
        <w:pStyle w:val="a3"/>
        <w:spacing w:line="360" w:lineRule="auto"/>
        <w:jc w:val="both"/>
        <w:rPr>
          <w:rFonts w:ascii="Book Antiqua" w:hAnsi="Book Antiqua"/>
          <w:b/>
          <w:sz w:val="24"/>
          <w:szCs w:val="24"/>
        </w:rPr>
      </w:pPr>
      <w:r w:rsidRPr="00475F2F">
        <w:rPr>
          <w:rFonts w:ascii="Book Antiqua" w:hAnsi="Book Antiqua"/>
          <w:b/>
          <w:sz w:val="24"/>
          <w:szCs w:val="24"/>
        </w:rPr>
        <w:t>ACUTE ON CHRONIC LIVER FAILURE</w:t>
      </w:r>
    </w:p>
    <w:p w:rsidR="000A1039" w:rsidRPr="00475F2F" w:rsidRDefault="000A1039" w:rsidP="00475F2F">
      <w:pPr>
        <w:pStyle w:val="a3"/>
        <w:spacing w:line="360" w:lineRule="auto"/>
        <w:jc w:val="both"/>
        <w:rPr>
          <w:rFonts w:ascii="Book Antiqua" w:hAnsi="Book Antiqua"/>
          <w:sz w:val="24"/>
          <w:szCs w:val="24"/>
        </w:rPr>
      </w:pPr>
      <w:r w:rsidRPr="00475F2F">
        <w:rPr>
          <w:rFonts w:ascii="Book Antiqua" w:hAnsi="Book Antiqua"/>
          <w:sz w:val="24"/>
          <w:szCs w:val="24"/>
        </w:rPr>
        <w:t>ACLF is an increasingly recognised entity which, although not formally defined, has been the subject of 2 recen</w:t>
      </w:r>
      <w:r w:rsidR="004B090B" w:rsidRPr="00475F2F">
        <w:rPr>
          <w:rFonts w:ascii="Book Antiqua" w:hAnsi="Book Antiqua"/>
          <w:sz w:val="24"/>
          <w:szCs w:val="24"/>
        </w:rPr>
        <w:t xml:space="preserve">t consensus </w:t>
      </w:r>
      <w:proofErr w:type="gramStart"/>
      <w:r w:rsidR="004B090B" w:rsidRPr="00475F2F">
        <w:rPr>
          <w:rFonts w:ascii="Book Antiqua" w:hAnsi="Book Antiqua"/>
          <w:sz w:val="24"/>
          <w:szCs w:val="24"/>
        </w:rPr>
        <w:t>meetings</w:t>
      </w:r>
      <w:proofErr w:type="gramEnd"/>
      <w:r w:rsidR="00523463" w:rsidRPr="00475F2F">
        <w:rPr>
          <w:rFonts w:ascii="Book Antiqua" w:hAnsi="Book Antiqua"/>
          <w:sz w:val="24"/>
          <w:szCs w:val="24"/>
        </w:rPr>
        <w:fldChar w:fldCharType="begin">
          <w:fldData xml:space="preserve">PEVuZE5vdGU+PENpdGU+PEF1dGhvcj5PbHNvbjwvQXV0aG9yPjxZZWFyPjIwMTE8L1llYXI+PFJl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ZXM+MTg2NC03MjwvcGFnZXM+PHZvbHVtZT41NDwvdm9sdW1lPjxudW1iZXI+NTwvbnVtYmVyPjxl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PEVuZE5vdGU+PENpdGU+PEF1dGhvcj5PbHNvbjwvQXV0aG9yPjxZZWFyPjIwMTE8L1llYXI+PFJl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ZXM+MTg2NC03MjwvcGFnZXM+PHZvbHVtZT41NDwvdm9sdW1lPjxudW1iZXI+NTwvbnVtYmVyPjxl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11" w:tooltip="Olson, 2011 #255" w:history="1">
        <w:r w:rsidR="00FE4294" w:rsidRPr="00475F2F">
          <w:rPr>
            <w:rFonts w:ascii="Book Antiqua" w:hAnsi="Book Antiqua"/>
            <w:noProof/>
            <w:sz w:val="24"/>
            <w:szCs w:val="24"/>
            <w:vertAlign w:val="superscript"/>
          </w:rPr>
          <w:t>11</w:t>
        </w:r>
      </w:hyperlink>
      <w:r w:rsidR="00902589" w:rsidRPr="00475F2F">
        <w:rPr>
          <w:rFonts w:ascii="Book Antiqua" w:hAnsi="Book Antiqua"/>
          <w:noProof/>
          <w:sz w:val="24"/>
          <w:szCs w:val="24"/>
          <w:vertAlign w:val="superscript"/>
        </w:rPr>
        <w:t>,</w:t>
      </w:r>
      <w:hyperlink w:anchor="_ENREF_12" w:tooltip="Sarin, 2009 #240" w:history="1">
        <w:r w:rsidR="00FE4294" w:rsidRPr="00475F2F">
          <w:rPr>
            <w:rFonts w:ascii="Book Antiqua" w:hAnsi="Book Antiqua"/>
            <w:noProof/>
            <w:sz w:val="24"/>
            <w:szCs w:val="24"/>
            <w:vertAlign w:val="superscript"/>
          </w:rPr>
          <w:t>12</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Pr="00475F2F">
        <w:rPr>
          <w:rFonts w:ascii="Book Antiqua" w:hAnsi="Book Antiqua"/>
          <w:sz w:val="24"/>
          <w:szCs w:val="24"/>
        </w:rPr>
        <w:t xml:space="preserve"> Both groups describe the condition as an acute deterioration in a patient with chronic liver disease associated</w:t>
      </w:r>
      <w:r w:rsidR="004B090B" w:rsidRPr="00475F2F">
        <w:rPr>
          <w:rFonts w:ascii="Book Antiqua" w:hAnsi="Book Antiqua"/>
          <w:sz w:val="24"/>
          <w:szCs w:val="24"/>
        </w:rPr>
        <w:t xml:space="preserve"> with jaundice and coagulopathy</w:t>
      </w:r>
      <w:r w:rsidR="00523463" w:rsidRPr="00475F2F">
        <w:rPr>
          <w:rFonts w:ascii="Book Antiqua" w:hAnsi="Book Antiqua"/>
          <w:sz w:val="24"/>
          <w:szCs w:val="24"/>
        </w:rPr>
        <w:fldChar w:fldCharType="begin">
          <w:fldData xml:space="preserve">PEVuZE5vdGU+PENpdGU+PEF1dGhvcj5TYXJpbjwvQXV0aG9yPjxZZWFyPjIwMDk8L1llYXI+PFJl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PEVuZE5vdGU+PENpdGU+PEF1dGhvcj5TYXJpbjwvQXV0aG9yPjxZZWFyPjIwMDk8L1llYXI+PFJl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12" w:tooltip="Sarin, 2009 #240" w:history="1">
        <w:r w:rsidR="00FE4294" w:rsidRPr="00475F2F">
          <w:rPr>
            <w:rFonts w:ascii="Book Antiqua" w:hAnsi="Book Antiqua"/>
            <w:noProof/>
            <w:sz w:val="24"/>
            <w:szCs w:val="24"/>
            <w:vertAlign w:val="superscript"/>
          </w:rPr>
          <w:t>12</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Pr="00475F2F">
        <w:rPr>
          <w:rFonts w:ascii="Book Antiqua" w:hAnsi="Book Antiqua"/>
          <w:sz w:val="24"/>
          <w:szCs w:val="24"/>
        </w:rPr>
        <w:t xml:space="preserve"> and high 3</w:t>
      </w:r>
      <w:r w:rsidR="00902589" w:rsidRPr="00475F2F">
        <w:rPr>
          <w:rFonts w:ascii="Book Antiqua" w:hAnsi="Book Antiqua"/>
          <w:sz w:val="24"/>
          <w:szCs w:val="24"/>
          <w:lang w:eastAsia="zh-CN"/>
        </w:rPr>
        <w:t>-</w:t>
      </w:r>
      <w:r w:rsidRPr="00475F2F">
        <w:rPr>
          <w:rFonts w:ascii="Book Antiqua" w:hAnsi="Book Antiqua"/>
          <w:sz w:val="24"/>
          <w:szCs w:val="24"/>
        </w:rPr>
        <w:t>mo mortality d</w:t>
      </w:r>
      <w:r w:rsidR="004B090B" w:rsidRPr="00475F2F">
        <w:rPr>
          <w:rFonts w:ascii="Book Antiqua" w:hAnsi="Book Antiqua"/>
          <w:sz w:val="24"/>
          <w:szCs w:val="24"/>
        </w:rPr>
        <w:t xml:space="preserve">ue to </w:t>
      </w:r>
      <w:proofErr w:type="spellStart"/>
      <w:r w:rsidR="004B090B" w:rsidRPr="00475F2F">
        <w:rPr>
          <w:rFonts w:ascii="Book Antiqua" w:hAnsi="Book Antiqua"/>
          <w:sz w:val="24"/>
          <w:szCs w:val="24"/>
        </w:rPr>
        <w:t>multiorgan</w:t>
      </w:r>
      <w:proofErr w:type="spellEnd"/>
      <w:r w:rsidR="004B090B" w:rsidRPr="00475F2F">
        <w:rPr>
          <w:rFonts w:ascii="Book Antiqua" w:hAnsi="Book Antiqua"/>
          <w:sz w:val="24"/>
          <w:szCs w:val="24"/>
        </w:rPr>
        <w:t xml:space="preserve"> failure</w:t>
      </w:r>
      <w:r w:rsidR="00523463" w:rsidRPr="00475F2F">
        <w:rPr>
          <w:rFonts w:ascii="Book Antiqua" w:hAnsi="Book Antiqua"/>
          <w:sz w:val="24"/>
          <w:szCs w:val="24"/>
        </w:rPr>
        <w:fldChar w:fldCharType="begin"/>
      </w:r>
      <w:r w:rsidR="00FE4294" w:rsidRPr="00475F2F">
        <w:rPr>
          <w:rFonts w:ascii="Book Antiqua" w:hAnsi="Book Antiqua"/>
          <w:sz w:val="24"/>
          <w:szCs w:val="24"/>
        </w:rPr>
        <w:instrText xml:space="preserve"> ADDIN EN.CITE &lt;EndNote&gt;&lt;Cite&gt;&lt;Author&gt;Olson&lt;/Author&gt;&lt;Year&gt;2011&lt;/Year&gt;&lt;RecNum&gt;255&lt;/RecNum&gt;&lt;DisplayText&gt;&lt;style face="superscript"&gt;[11]&lt;/style&gt;&lt;/DisplayText&gt;&lt;record&gt;&lt;rec-number&gt;255&lt;/rec-number&gt;&lt;foreign-keys&gt;&lt;key app="EN" db-id="a90fvff54zd9arexwvlpz2tnr55p02defffx"&gt;255&lt;/key&gt;&lt;/foreign-keys&gt;&lt;ref-type name="Journal Article"&gt;17&lt;/ref-type&gt;&lt;contributors&gt;&lt;authors&gt;&lt;author&gt;Olson, J. C.&lt;/author&gt;&lt;author&gt;Wendon, J. A.&lt;/author&gt;&lt;author&gt;Kramer, D. J.&lt;/author&gt;&lt;author&gt;Arroyo, V.&lt;/author&gt;&lt;author&gt;Jalan, R.&lt;/author&gt;&lt;author&gt;Garcia-Tsao, G.&lt;/author&gt;&lt;author&gt;Kamath, P. S.&lt;/author&gt;&lt;/authors&gt;&lt;/contributors&gt;&lt;auth-address&gt;Division of Gastroenterology and Hepatology, Mayo Clinic, Rochester, MN 55905, USA.&lt;/auth-address&gt;&lt;titles&gt;&lt;title&gt;Intensive care of the patient with cirrho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1864-72&lt;/pages&gt;&lt;volume&gt;54&lt;/volume&gt;&lt;number&gt;5&lt;/number&gt;&lt;edition&gt;2011/09/08&lt;/edition&gt;&lt;keywords&gt;&lt;keyword&gt;Acute Disease&lt;/keyword&gt;&lt;keyword&gt;Humans&lt;/keyword&gt;&lt;keyword&gt;Intensive Care/*methods&lt;/keyword&gt;&lt;keyword&gt;Liver Cirrhosis/physiopathology/*therapy&lt;/keyword&gt;&lt;keyword&gt;Liver Failure/physiopathology/*therapy&lt;/keyword&gt;&lt;/keywords&gt;&lt;dates&gt;&lt;year&gt;2011&lt;/year&gt;&lt;pub-dates&gt;&lt;date&gt;Nov&lt;/date&gt;&lt;/pub-dates&gt;&lt;/dates&gt;&lt;isbn&gt;1527-3350 (Electronic)&amp;#xD;0270-9139 (Linking)&lt;/isbn&gt;&lt;accession-num&gt;21898477&lt;/accession-num&gt;&lt;work-type&gt;Review&lt;/work-type&gt;&lt;urls&gt;&lt;related-urls&gt;&lt;url&gt;http://www.ncbi.nlm.nih.gov/pubmed/21898477&lt;/url&gt;&lt;/related-urls&gt;&lt;/urls&gt;&lt;electronic-resource-num&gt;10.1002/hep.24622&lt;/electronic-resource-num&gt;&lt;language&gt;eng&lt;/language&gt;&lt;/record&gt;&lt;/Cite&gt;&lt;/EndNote&gt;</w:instrText>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11" w:tooltip="Olson, 2011 #255" w:history="1">
        <w:r w:rsidR="00FE4294" w:rsidRPr="00475F2F">
          <w:rPr>
            <w:rFonts w:ascii="Book Antiqua" w:hAnsi="Book Antiqua"/>
            <w:noProof/>
            <w:sz w:val="24"/>
            <w:szCs w:val="24"/>
            <w:vertAlign w:val="superscript"/>
          </w:rPr>
          <w:t>11</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008C45E0" w:rsidRPr="00475F2F">
        <w:rPr>
          <w:rFonts w:ascii="Book Antiqua" w:hAnsi="Book Antiqua"/>
          <w:sz w:val="24"/>
          <w:szCs w:val="24"/>
        </w:rPr>
        <w:t xml:space="preserve"> In patients </w:t>
      </w:r>
      <w:r w:rsidR="008C45E0" w:rsidRPr="00475F2F">
        <w:rPr>
          <w:rFonts w:ascii="Book Antiqua" w:hAnsi="Book Antiqua"/>
          <w:sz w:val="24"/>
          <w:szCs w:val="24"/>
        </w:rPr>
        <w:lastRenderedPageBreak/>
        <w:t>with alcohol-</w:t>
      </w:r>
      <w:r w:rsidRPr="00475F2F">
        <w:rPr>
          <w:rFonts w:ascii="Book Antiqua" w:hAnsi="Book Antiqua"/>
          <w:sz w:val="24"/>
          <w:szCs w:val="24"/>
        </w:rPr>
        <w:t>related cirrhosis A</w:t>
      </w:r>
      <w:r w:rsidR="00711D97" w:rsidRPr="00475F2F">
        <w:rPr>
          <w:rFonts w:ascii="Book Antiqua" w:hAnsi="Book Antiqua"/>
          <w:sz w:val="24"/>
          <w:szCs w:val="24"/>
        </w:rPr>
        <w:t>A</w:t>
      </w:r>
      <w:r w:rsidRPr="00475F2F">
        <w:rPr>
          <w:rFonts w:ascii="Book Antiqua" w:hAnsi="Book Antiqua"/>
          <w:sz w:val="24"/>
          <w:szCs w:val="24"/>
        </w:rPr>
        <w:t>H can be the precipitating cause of ACLF but other precipitants must be excluded especially gastrointestinal haemorrhage and sepsis of any source.</w:t>
      </w:r>
    </w:p>
    <w:p w:rsidR="00BE4E95" w:rsidRPr="00475F2F" w:rsidRDefault="00BE4E95" w:rsidP="00475F2F">
      <w:pPr>
        <w:pStyle w:val="a3"/>
        <w:spacing w:line="360" w:lineRule="auto"/>
        <w:ind w:firstLineChars="200" w:firstLine="480"/>
        <w:jc w:val="both"/>
        <w:rPr>
          <w:rFonts w:ascii="Book Antiqua" w:hAnsi="Book Antiqua"/>
          <w:sz w:val="24"/>
          <w:szCs w:val="24"/>
        </w:rPr>
      </w:pPr>
      <w:r w:rsidRPr="00475F2F">
        <w:rPr>
          <w:rFonts w:ascii="Book Antiqua" w:hAnsi="Book Antiqua"/>
          <w:sz w:val="24"/>
          <w:szCs w:val="24"/>
        </w:rPr>
        <w:t>A recently published large multicentre prospective observational study was conducted to help establish diagnostic criteria for</w:t>
      </w:r>
      <w:r w:rsidR="004B090B" w:rsidRPr="00475F2F">
        <w:rPr>
          <w:rFonts w:ascii="Book Antiqua" w:hAnsi="Book Antiqua"/>
          <w:sz w:val="24"/>
          <w:szCs w:val="24"/>
        </w:rPr>
        <w:t xml:space="preserve"> ACLF among European </w:t>
      </w:r>
      <w:proofErr w:type="gramStart"/>
      <w:r w:rsidR="004B090B" w:rsidRPr="00475F2F">
        <w:rPr>
          <w:rFonts w:ascii="Book Antiqua" w:hAnsi="Book Antiqua"/>
          <w:sz w:val="24"/>
          <w:szCs w:val="24"/>
        </w:rPr>
        <w:t>patients</w:t>
      </w:r>
      <w:proofErr w:type="gramEnd"/>
      <w:r w:rsidR="00523463" w:rsidRPr="00475F2F">
        <w:rPr>
          <w:rFonts w:ascii="Book Antiqua" w:hAnsi="Book Antiqua"/>
          <w:sz w:val="24"/>
          <w:szCs w:val="24"/>
        </w:rPr>
        <w:fldChar w:fldCharType="begin">
          <w:fldData xml:space="preserve">PEVuZE5vdGU+PENpdGU+PEF1dGhvcj5Nb3JlYXU8L0F1dGhvcj48WWVhcj4yMDEzPC9ZZWFyPjxS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MTQyNi0xNDM3IGU5PC9wYWdlcz48dm9sdW1lPjE0NDwvdm9sdW1lPjxudW1iZXI+NzwvbnVtYmVy
PjxlZGl0aW9uPjIwMTMvMDMvMTI8L2VkaXRpb24+PGRhdGVzPjx5ZWFyPjIwMTM8L3llYXI+PHB1
Yi1kYXRlcz48ZGF0ZT5KdW48L2RhdGU+PC9wdWItZGF0ZXM+PC9kYXRlcz48aXNibj4xNTI4LTAw
MTIgKEVsZWN0cm9uaWMpJiN4RDswMDE2LTUwODUgKExpbmtpbmcpPC9pc2JuPjxhY2Nlc3Npb24t
bnVtPjIzNDc0Mjg0PC9hY2Nlc3Npb24tbnVtPjx1cmxzPjxyZWxhdGVkLXVybHM+PHVybD5odHRw
Oi8vd3d3Lm5jYmkubmxtLm5paC5nb3YvcHVibWVkLzIzNDc0Mjg0PC91cmw+PC9yZWxhdGVkLXVy
bHM+PC91cmxzPjxlbGVjdHJvbmljLXJlc291cmNlLW51bT4xMC4xMDUzL2ouZ2FzdHJvLjIwMTMu
MDIuMDQyPC9lbGVjdHJvbmljLXJlc291cmNlLW51bT48bGFuZ3VhZ2U+RW5nPC9sYW5ndWFnZT48
L3JlY29yZD48L0NpdGU+PC9FbmROb3RlPn==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PEVuZE5vdGU+PENpdGU+PEF1dGhvcj5Nb3JlYXU8L0F1dGhvcj48WWVhcj4yMDEzPC9ZZWFyPjxS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MTQyNi0xNDM3IGU5PC9wYWdlcz48dm9sdW1lPjE0NDwvdm9sdW1lPjxudW1iZXI+NzwvbnVtYmVy
PjxlZGl0aW9uPjIwMTMvMDMvMTI8L2VkaXRpb24+PGRhdGVzPjx5ZWFyPjIwMTM8L3llYXI+PHB1
Yi1kYXRlcz48ZGF0ZT5KdW48L2RhdGU+PC9wdWItZGF0ZXM+PC9kYXRlcz48aXNibj4xNTI4LTAw
MTIgKEVsZWN0cm9uaWMpJiN4RDswMDE2LTUwODUgKExpbmtpbmcpPC9pc2JuPjxhY2Nlc3Npb24t
bnVtPjIzNDc0Mjg0PC9hY2Nlc3Npb24tbnVtPjx1cmxzPjxyZWxhdGVkLXVybHM+PHVybD5odHRw
Oi8vd3d3Lm5jYmkubmxtLm5paC5nb3YvcHVibWVkLzIzNDc0Mjg0PC91cmw+PC9yZWxhdGVkLXVy
bHM+PC91cmxzPjxlbGVjdHJvbmljLXJlc291cmNlLW51bT4xMC4xMDUzL2ouZ2FzdHJvLjIwMTMu
MDIuMDQyPC9lbGVjdHJvbmljLXJlc291cmNlLW51bT48bGFuZ3VhZ2U+RW5nPC9sYW5ndWFnZT48
L3JlY29yZD48L0NpdGU+PC9FbmROb3RlPn==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13" w:tooltip="Moreau, 2013 #257" w:history="1">
        <w:r w:rsidR="00FE4294" w:rsidRPr="00475F2F">
          <w:rPr>
            <w:rFonts w:ascii="Book Antiqua" w:hAnsi="Book Antiqua"/>
            <w:noProof/>
            <w:sz w:val="24"/>
            <w:szCs w:val="24"/>
            <w:vertAlign w:val="superscript"/>
          </w:rPr>
          <w:t>13</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Pr="00475F2F">
        <w:rPr>
          <w:rFonts w:ascii="Book Antiqua" w:hAnsi="Book Antiqua"/>
          <w:sz w:val="24"/>
          <w:szCs w:val="24"/>
        </w:rPr>
        <w:t xml:space="preserve"> In </w:t>
      </w:r>
      <w:r w:rsidR="00CB6275" w:rsidRPr="00475F2F">
        <w:rPr>
          <w:rFonts w:ascii="Book Antiqua" w:hAnsi="Book Antiqua"/>
          <w:sz w:val="24"/>
          <w:szCs w:val="24"/>
        </w:rPr>
        <w:t xml:space="preserve">197 patients with alcohol-related </w:t>
      </w:r>
      <w:r w:rsidR="009531EF" w:rsidRPr="00475F2F">
        <w:rPr>
          <w:rFonts w:ascii="Book Antiqua" w:hAnsi="Book Antiqua"/>
          <w:sz w:val="24"/>
          <w:szCs w:val="24"/>
        </w:rPr>
        <w:t>liver disease (ALD)</w:t>
      </w:r>
      <w:r w:rsidR="00CB6275" w:rsidRPr="00475F2F">
        <w:rPr>
          <w:rFonts w:ascii="Book Antiqua" w:hAnsi="Book Antiqua"/>
          <w:sz w:val="24"/>
          <w:szCs w:val="24"/>
        </w:rPr>
        <w:t xml:space="preserve"> who met the criteria for ACLF</w:t>
      </w:r>
      <w:r w:rsidR="00C4545D" w:rsidRPr="00475F2F">
        <w:rPr>
          <w:rFonts w:ascii="Book Antiqua" w:hAnsi="Book Antiqua"/>
          <w:sz w:val="24"/>
          <w:szCs w:val="24"/>
        </w:rPr>
        <w:t>,</w:t>
      </w:r>
      <w:r w:rsidR="00CB6275" w:rsidRPr="00475F2F">
        <w:rPr>
          <w:rFonts w:ascii="Book Antiqua" w:hAnsi="Book Antiqua"/>
          <w:sz w:val="24"/>
          <w:szCs w:val="24"/>
        </w:rPr>
        <w:t xml:space="preserve"> alcohol consumption within the preceding 3 months was considered the precipitating event in 69 (35%)</w:t>
      </w:r>
      <w:r w:rsidR="003267F9" w:rsidRPr="00475F2F">
        <w:rPr>
          <w:rFonts w:ascii="Book Antiqua" w:hAnsi="Book Antiqua"/>
          <w:sz w:val="24"/>
          <w:szCs w:val="24"/>
        </w:rPr>
        <w:t xml:space="preserve"> </w:t>
      </w:r>
      <w:r w:rsidRPr="00475F2F">
        <w:rPr>
          <w:rFonts w:ascii="Book Antiqua" w:hAnsi="Book Antiqua"/>
          <w:sz w:val="24"/>
          <w:szCs w:val="24"/>
        </w:rPr>
        <w:t xml:space="preserve">but because only small numbers underwent liver biopsy a histological diagnosis of ASH could not be made in these cases. </w:t>
      </w:r>
      <w:r w:rsidR="003267F9" w:rsidRPr="00475F2F">
        <w:rPr>
          <w:rFonts w:ascii="Book Antiqua" w:hAnsi="Book Antiqua"/>
          <w:sz w:val="24"/>
          <w:szCs w:val="24"/>
        </w:rPr>
        <w:t>T</w:t>
      </w:r>
      <w:r w:rsidRPr="00475F2F">
        <w:rPr>
          <w:rFonts w:ascii="Book Antiqua" w:hAnsi="Book Antiqua"/>
          <w:sz w:val="24"/>
          <w:szCs w:val="24"/>
        </w:rPr>
        <w:t>he other commonest precipitants were bacterial infection an</w:t>
      </w:r>
      <w:r w:rsidR="003267F9" w:rsidRPr="00475F2F">
        <w:rPr>
          <w:rFonts w:ascii="Book Antiqua" w:hAnsi="Book Antiqua"/>
          <w:sz w:val="24"/>
          <w:szCs w:val="24"/>
        </w:rPr>
        <w:t>d gastrointestinal haemorrhage</w:t>
      </w:r>
      <w:r w:rsidRPr="00475F2F">
        <w:rPr>
          <w:rFonts w:ascii="Book Antiqua" w:hAnsi="Book Antiqua"/>
          <w:sz w:val="24"/>
          <w:szCs w:val="24"/>
        </w:rPr>
        <w:t>.</w:t>
      </w:r>
      <w:r w:rsidR="00475F2F" w:rsidRPr="00475F2F">
        <w:rPr>
          <w:rFonts w:ascii="Book Antiqua" w:hAnsi="Book Antiqua"/>
          <w:sz w:val="24"/>
          <w:szCs w:val="24"/>
        </w:rPr>
        <w:t xml:space="preserve"> </w:t>
      </w:r>
    </w:p>
    <w:p w:rsidR="000A1039" w:rsidRPr="00475F2F" w:rsidRDefault="00F801D7" w:rsidP="00475F2F">
      <w:pPr>
        <w:pStyle w:val="a3"/>
        <w:spacing w:line="360" w:lineRule="auto"/>
        <w:ind w:firstLineChars="200" w:firstLine="480"/>
        <w:jc w:val="both"/>
        <w:rPr>
          <w:rFonts w:ascii="Book Antiqua" w:hAnsi="Book Antiqua"/>
          <w:sz w:val="24"/>
          <w:szCs w:val="24"/>
        </w:rPr>
      </w:pPr>
      <w:r w:rsidRPr="00475F2F">
        <w:rPr>
          <w:rFonts w:ascii="Book Antiqua" w:hAnsi="Book Antiqua"/>
          <w:sz w:val="24"/>
          <w:szCs w:val="24"/>
        </w:rPr>
        <w:t>F</w:t>
      </w:r>
      <w:r w:rsidR="00FB4AB9" w:rsidRPr="00475F2F">
        <w:rPr>
          <w:rFonts w:ascii="Book Antiqua" w:hAnsi="Book Antiqua"/>
          <w:sz w:val="24"/>
          <w:szCs w:val="24"/>
        </w:rPr>
        <w:t>urther information can be obtained from studies in patients with ACLF who underwent liver biopsy</w:t>
      </w:r>
      <w:r w:rsidR="000A1039" w:rsidRPr="00475F2F">
        <w:rPr>
          <w:rFonts w:ascii="Book Antiqua" w:hAnsi="Book Antiqua"/>
          <w:sz w:val="24"/>
          <w:szCs w:val="24"/>
        </w:rPr>
        <w:t xml:space="preserve">. In a series of 68 patients with </w:t>
      </w:r>
      <w:r w:rsidR="00711D97" w:rsidRPr="00475F2F">
        <w:rPr>
          <w:rFonts w:ascii="Book Antiqua" w:hAnsi="Book Antiqua"/>
          <w:sz w:val="24"/>
          <w:szCs w:val="24"/>
        </w:rPr>
        <w:t xml:space="preserve">acute </w:t>
      </w:r>
      <w:proofErr w:type="spellStart"/>
      <w:r w:rsidR="00711D97" w:rsidRPr="00475F2F">
        <w:rPr>
          <w:rFonts w:ascii="Book Antiqua" w:hAnsi="Book Antiqua"/>
          <w:sz w:val="24"/>
          <w:szCs w:val="24"/>
        </w:rPr>
        <w:t>decompensation</w:t>
      </w:r>
      <w:proofErr w:type="spellEnd"/>
      <w:r w:rsidR="00711D97" w:rsidRPr="00475F2F">
        <w:rPr>
          <w:rFonts w:ascii="Book Antiqua" w:hAnsi="Book Antiqua"/>
          <w:sz w:val="24"/>
          <w:szCs w:val="24"/>
        </w:rPr>
        <w:t xml:space="preserve"> of </w:t>
      </w:r>
      <w:r w:rsidR="009531EF" w:rsidRPr="00475F2F">
        <w:rPr>
          <w:rFonts w:ascii="Book Antiqua" w:hAnsi="Book Antiqua"/>
          <w:sz w:val="24"/>
          <w:szCs w:val="24"/>
        </w:rPr>
        <w:t xml:space="preserve">ALD </w:t>
      </w:r>
      <w:r w:rsidR="00711D97" w:rsidRPr="00475F2F">
        <w:rPr>
          <w:rFonts w:ascii="Book Antiqua" w:hAnsi="Book Antiqua"/>
          <w:sz w:val="24"/>
          <w:szCs w:val="24"/>
        </w:rPr>
        <w:t xml:space="preserve">36 had a clinical diagnosis of AAH </w:t>
      </w:r>
      <w:r w:rsidR="003343BE" w:rsidRPr="00475F2F">
        <w:rPr>
          <w:rFonts w:ascii="Book Antiqua" w:hAnsi="Book Antiqua"/>
          <w:sz w:val="24"/>
          <w:szCs w:val="24"/>
        </w:rPr>
        <w:t xml:space="preserve">but </w:t>
      </w:r>
      <w:r w:rsidR="00711D97" w:rsidRPr="00475F2F">
        <w:rPr>
          <w:rFonts w:ascii="Book Antiqua" w:hAnsi="Book Antiqua"/>
          <w:sz w:val="24"/>
          <w:szCs w:val="24"/>
        </w:rPr>
        <w:t>only 18</w:t>
      </w:r>
      <w:r w:rsidR="00D20ACD" w:rsidRPr="00475F2F">
        <w:rPr>
          <w:rFonts w:ascii="Book Antiqua" w:hAnsi="Book Antiqua"/>
          <w:sz w:val="24"/>
          <w:szCs w:val="24"/>
        </w:rPr>
        <w:t xml:space="preserve"> of these </w:t>
      </w:r>
      <w:r w:rsidR="00711D97" w:rsidRPr="00475F2F">
        <w:rPr>
          <w:rFonts w:ascii="Book Antiqua" w:hAnsi="Book Antiqua"/>
          <w:sz w:val="24"/>
          <w:szCs w:val="24"/>
        </w:rPr>
        <w:t xml:space="preserve">(50%) had </w:t>
      </w:r>
      <w:r w:rsidR="003343BE" w:rsidRPr="00475F2F">
        <w:rPr>
          <w:rFonts w:ascii="Book Antiqua" w:hAnsi="Book Antiqua"/>
          <w:sz w:val="24"/>
          <w:szCs w:val="24"/>
        </w:rPr>
        <w:t>corresponding histological features of ASH, while a further 13 (19%) had histological ASH without clinical AAH</w:t>
      </w:r>
      <w:r w:rsidR="00523463" w:rsidRPr="00475F2F">
        <w:rPr>
          <w:rFonts w:ascii="Book Antiqua" w:hAnsi="Book Antiqua"/>
          <w:sz w:val="24"/>
          <w:szCs w:val="24"/>
        </w:rPr>
        <w:fldChar w:fldCharType="begin">
          <w:fldData xml:space="preserve">PEVuZE5vdGU+PENpdGU+PEF1dGhvcj5Nb29rZXJqZWU8L0F1dGhvcj48WWVhcj4yMDExPC9ZZWFy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dC1wZXJpb2RpY2FsPjxwYWdlcz4xMTAzLTExPC9wYWdlcz48dm9sdW1lPjU1PC92b2x1bWU+PG51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PEVuZE5vdGU+PENpdGU+PEF1dGhvcj5Nb29rZXJqZWU8L0F1dGhvcj48WWVhcj4yMDExPC9ZZWFy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dC1wZXJpb2RpY2FsPjxwYWdlcz4xMTAzLTExPC9wYWdlcz48dm9sdW1lPjU1PC92b2x1bWU+PG51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14" w:tooltip="Mookerjee, 2011 #292" w:history="1">
        <w:r w:rsidR="00FE4294" w:rsidRPr="00475F2F">
          <w:rPr>
            <w:rFonts w:ascii="Book Antiqua" w:hAnsi="Book Antiqua"/>
            <w:noProof/>
            <w:sz w:val="24"/>
            <w:szCs w:val="24"/>
            <w:vertAlign w:val="superscript"/>
          </w:rPr>
          <w:t>14</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000A1039" w:rsidRPr="00475F2F">
        <w:rPr>
          <w:rFonts w:ascii="Book Antiqua" w:hAnsi="Book Antiqua"/>
          <w:sz w:val="24"/>
          <w:szCs w:val="24"/>
        </w:rPr>
        <w:t xml:space="preserve"> In</w:t>
      </w:r>
      <w:r w:rsidR="00B74CC6" w:rsidRPr="00475F2F">
        <w:rPr>
          <w:rFonts w:ascii="Book Antiqua" w:hAnsi="Book Antiqua"/>
          <w:sz w:val="24"/>
          <w:szCs w:val="24"/>
        </w:rPr>
        <w:t xml:space="preserve"> a separate study of 54 </w:t>
      </w:r>
      <w:r w:rsidR="009531EF" w:rsidRPr="00475F2F">
        <w:rPr>
          <w:rFonts w:ascii="Book Antiqua" w:hAnsi="Book Antiqua"/>
          <w:sz w:val="24"/>
          <w:szCs w:val="24"/>
        </w:rPr>
        <w:t>ALD</w:t>
      </w:r>
      <w:r w:rsidR="000A1039" w:rsidRPr="00475F2F">
        <w:rPr>
          <w:rFonts w:ascii="Book Antiqua" w:hAnsi="Book Antiqua"/>
          <w:sz w:val="24"/>
          <w:szCs w:val="24"/>
        </w:rPr>
        <w:t xml:space="preserve"> patients admitted to hospital with ACLF a precipitating cause could only be identified in 30 (56%): 13 due to alcohol, 12 sepsis and 5 </w:t>
      </w:r>
      <w:proofErr w:type="spellStart"/>
      <w:r w:rsidR="000A1039" w:rsidRPr="00475F2F">
        <w:rPr>
          <w:rFonts w:ascii="Book Antiqua" w:hAnsi="Book Antiqua"/>
          <w:sz w:val="24"/>
          <w:szCs w:val="24"/>
        </w:rPr>
        <w:t>varicea</w:t>
      </w:r>
      <w:r w:rsidR="004B090B" w:rsidRPr="00475F2F">
        <w:rPr>
          <w:rFonts w:ascii="Book Antiqua" w:hAnsi="Book Antiqua"/>
          <w:sz w:val="24"/>
          <w:szCs w:val="24"/>
        </w:rPr>
        <w:t>l</w:t>
      </w:r>
      <w:proofErr w:type="spellEnd"/>
      <w:r w:rsidR="004B090B" w:rsidRPr="00475F2F">
        <w:rPr>
          <w:rFonts w:ascii="Book Antiqua" w:hAnsi="Book Antiqua"/>
          <w:sz w:val="24"/>
          <w:szCs w:val="24"/>
        </w:rPr>
        <w:t xml:space="preserve"> bleeds</w:t>
      </w:r>
      <w:r w:rsidR="00523463" w:rsidRPr="00475F2F">
        <w:rPr>
          <w:rFonts w:ascii="Book Antiqua" w:hAnsi="Book Antiqua"/>
          <w:sz w:val="24"/>
          <w:szCs w:val="24"/>
        </w:rPr>
        <w:fldChar w:fldCharType="begin">
          <w:fldData xml:space="preserve">PEVuZE5vdGU+PENpdGU+PEF1dGhvcj5LYXRvb25pemFkZWg8L0F1dGhvcj48WWVhcj4yMDEwPC9Z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PC9hYmJyLTE+PC9hbHQtcGVyaW9kaWNhbD48cGFnZXM+MTU2MS05PC9wYWdlcz48dm9sdW1lPjU5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PEVuZE5vdGU+PENpdGU+PEF1dGhvcj5LYXRvb25pemFkZWg8L0F1dGhvcj48WWVhcj4yMDEwPC9Z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PC9hYmJyLTE+PC9hbHQtcGVyaW9kaWNhbD48cGFnZXM+MTU2MS05PC9wYWdlcz48dm9sdW1lPjU5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15" w:tooltip="Katoonizadeh, 2010 #298" w:history="1">
        <w:r w:rsidR="00FE4294" w:rsidRPr="00475F2F">
          <w:rPr>
            <w:rFonts w:ascii="Book Antiqua" w:hAnsi="Book Antiqua"/>
            <w:noProof/>
            <w:sz w:val="24"/>
            <w:szCs w:val="24"/>
            <w:vertAlign w:val="superscript"/>
          </w:rPr>
          <w:t>15</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p>
    <w:p w:rsidR="000A1039" w:rsidRPr="00475F2F" w:rsidRDefault="000A1039" w:rsidP="00475F2F">
      <w:pPr>
        <w:pStyle w:val="a3"/>
        <w:spacing w:line="360" w:lineRule="auto"/>
        <w:ind w:firstLineChars="200" w:firstLine="480"/>
        <w:jc w:val="both"/>
        <w:rPr>
          <w:rFonts w:ascii="Book Antiqua" w:hAnsi="Book Antiqua"/>
          <w:sz w:val="24"/>
          <w:szCs w:val="24"/>
        </w:rPr>
      </w:pPr>
      <w:r w:rsidRPr="00475F2F">
        <w:rPr>
          <w:rFonts w:ascii="Book Antiqua" w:hAnsi="Book Antiqua"/>
          <w:sz w:val="24"/>
          <w:szCs w:val="24"/>
        </w:rPr>
        <w:t>These stud</w:t>
      </w:r>
      <w:r w:rsidR="00F801D7" w:rsidRPr="00475F2F">
        <w:rPr>
          <w:rFonts w:ascii="Book Antiqua" w:hAnsi="Book Antiqua"/>
          <w:sz w:val="24"/>
          <w:szCs w:val="24"/>
        </w:rPr>
        <w:t>ies demonstrate that A</w:t>
      </w:r>
      <w:r w:rsidR="003C20CF" w:rsidRPr="00475F2F">
        <w:rPr>
          <w:rFonts w:ascii="Book Antiqua" w:hAnsi="Book Antiqua"/>
          <w:sz w:val="24"/>
          <w:szCs w:val="24"/>
        </w:rPr>
        <w:t>A</w:t>
      </w:r>
      <w:r w:rsidR="00F801D7" w:rsidRPr="00475F2F">
        <w:rPr>
          <w:rFonts w:ascii="Book Antiqua" w:hAnsi="Book Antiqua"/>
          <w:sz w:val="24"/>
          <w:szCs w:val="24"/>
        </w:rPr>
        <w:t xml:space="preserve">H is not always the cause of ACLF in patients with </w:t>
      </w:r>
      <w:r w:rsidR="009531EF" w:rsidRPr="00475F2F">
        <w:rPr>
          <w:rFonts w:ascii="Book Antiqua" w:hAnsi="Book Antiqua"/>
          <w:sz w:val="24"/>
          <w:szCs w:val="24"/>
        </w:rPr>
        <w:t>ALD</w:t>
      </w:r>
      <w:r w:rsidR="00F801D7" w:rsidRPr="00475F2F">
        <w:rPr>
          <w:rFonts w:ascii="Book Antiqua" w:hAnsi="Book Antiqua"/>
          <w:sz w:val="24"/>
          <w:szCs w:val="24"/>
        </w:rPr>
        <w:t>;</w:t>
      </w:r>
      <w:r w:rsidRPr="00475F2F">
        <w:rPr>
          <w:rFonts w:ascii="Book Antiqua" w:hAnsi="Book Antiqua"/>
          <w:sz w:val="24"/>
          <w:szCs w:val="24"/>
        </w:rPr>
        <w:t xml:space="preserve"> other causes of </w:t>
      </w:r>
      <w:r w:rsidR="00B74CC6" w:rsidRPr="00475F2F">
        <w:rPr>
          <w:rFonts w:ascii="Book Antiqua" w:hAnsi="Book Antiqua"/>
          <w:sz w:val="24"/>
          <w:szCs w:val="24"/>
        </w:rPr>
        <w:t xml:space="preserve">acute </w:t>
      </w:r>
      <w:proofErr w:type="spellStart"/>
      <w:r w:rsidR="00B74CC6" w:rsidRPr="00475F2F">
        <w:rPr>
          <w:rFonts w:ascii="Book Antiqua" w:hAnsi="Book Antiqua"/>
          <w:sz w:val="24"/>
          <w:szCs w:val="24"/>
        </w:rPr>
        <w:t>decompensation</w:t>
      </w:r>
      <w:proofErr w:type="spellEnd"/>
      <w:r w:rsidRPr="00475F2F">
        <w:rPr>
          <w:rFonts w:ascii="Book Antiqua" w:hAnsi="Book Antiqua"/>
          <w:sz w:val="24"/>
          <w:szCs w:val="24"/>
        </w:rPr>
        <w:t xml:space="preserve"> must be sought.</w:t>
      </w:r>
    </w:p>
    <w:p w:rsidR="007C3DCC" w:rsidRPr="00475F2F" w:rsidRDefault="007C3DCC" w:rsidP="00475F2F">
      <w:pPr>
        <w:pStyle w:val="a3"/>
        <w:spacing w:line="360" w:lineRule="auto"/>
        <w:jc w:val="both"/>
        <w:rPr>
          <w:rFonts w:ascii="Book Antiqua" w:hAnsi="Book Antiqua"/>
          <w:b/>
          <w:sz w:val="24"/>
          <w:szCs w:val="24"/>
        </w:rPr>
      </w:pPr>
    </w:p>
    <w:p w:rsidR="00AD4BB3" w:rsidRPr="00475F2F" w:rsidRDefault="001A5895" w:rsidP="00475F2F">
      <w:pPr>
        <w:pStyle w:val="a3"/>
        <w:spacing w:line="360" w:lineRule="auto"/>
        <w:jc w:val="both"/>
        <w:rPr>
          <w:rFonts w:ascii="Book Antiqua" w:hAnsi="Book Antiqua"/>
          <w:b/>
          <w:sz w:val="24"/>
          <w:szCs w:val="24"/>
        </w:rPr>
      </w:pPr>
      <w:r w:rsidRPr="00475F2F">
        <w:rPr>
          <w:rFonts w:ascii="Book Antiqua" w:hAnsi="Book Antiqua"/>
          <w:b/>
          <w:sz w:val="24"/>
          <w:szCs w:val="24"/>
        </w:rPr>
        <w:t>LIVER BIOPSY IN AAH PATIENTS</w:t>
      </w:r>
    </w:p>
    <w:p w:rsidR="00AD4BB3" w:rsidRPr="00475F2F" w:rsidRDefault="00AD4BB3" w:rsidP="00475F2F">
      <w:pPr>
        <w:pStyle w:val="a3"/>
        <w:spacing w:line="360" w:lineRule="auto"/>
        <w:jc w:val="both"/>
        <w:rPr>
          <w:rFonts w:ascii="Book Antiqua" w:hAnsi="Book Antiqua"/>
          <w:sz w:val="24"/>
          <w:szCs w:val="24"/>
        </w:rPr>
      </w:pPr>
      <w:r w:rsidRPr="00475F2F">
        <w:rPr>
          <w:rFonts w:ascii="Book Antiqua" w:hAnsi="Book Antiqua"/>
          <w:sz w:val="24"/>
          <w:szCs w:val="24"/>
        </w:rPr>
        <w:t xml:space="preserve">ASH, originally defined by an international consensus group, was described as the presence of </w:t>
      </w:r>
      <w:proofErr w:type="spellStart"/>
      <w:r w:rsidRPr="00475F2F">
        <w:rPr>
          <w:rFonts w:ascii="Book Antiqua" w:hAnsi="Book Antiqua"/>
          <w:sz w:val="24"/>
          <w:szCs w:val="24"/>
        </w:rPr>
        <w:t>steatosis</w:t>
      </w:r>
      <w:proofErr w:type="spellEnd"/>
      <w:r w:rsidRPr="00475F2F">
        <w:rPr>
          <w:rFonts w:ascii="Book Antiqua" w:hAnsi="Book Antiqua"/>
          <w:sz w:val="24"/>
          <w:szCs w:val="24"/>
        </w:rPr>
        <w:t xml:space="preserve">, hepatocyte injury (ballooning and apoptosis) and </w:t>
      </w:r>
      <w:proofErr w:type="spellStart"/>
      <w:r w:rsidRPr="00475F2F">
        <w:rPr>
          <w:rFonts w:ascii="Book Antiqua" w:hAnsi="Book Antiqua"/>
          <w:sz w:val="24"/>
          <w:szCs w:val="24"/>
        </w:rPr>
        <w:t>polymorphonuclear</w:t>
      </w:r>
      <w:proofErr w:type="spellEnd"/>
      <w:r w:rsidRPr="00475F2F">
        <w:rPr>
          <w:rFonts w:ascii="Book Antiqua" w:hAnsi="Book Antiqua"/>
          <w:sz w:val="24"/>
          <w:szCs w:val="24"/>
        </w:rPr>
        <w:t xml:space="preserve"> infiltration</w:t>
      </w:r>
      <w:r w:rsidR="00523463" w:rsidRPr="00475F2F">
        <w:rPr>
          <w:rFonts w:ascii="Book Antiqua" w:hAnsi="Book Antiqua"/>
          <w:sz w:val="24"/>
          <w:szCs w:val="24"/>
        </w:rPr>
        <w:fldChar w:fldCharType="begin"/>
      </w:r>
      <w:r w:rsidR="00FE4294" w:rsidRPr="00475F2F">
        <w:rPr>
          <w:rFonts w:ascii="Book Antiqua" w:hAnsi="Book Antiqua"/>
          <w:sz w:val="24"/>
          <w:szCs w:val="24"/>
        </w:rPr>
        <w:instrText xml:space="preserve"> ADDIN EN.CITE &lt;EndNote&gt;&lt;Cite&gt;&lt;Year&gt;1981&lt;/Year&gt;&lt;RecNum&gt;355&lt;/RecNum&gt;&lt;DisplayText&gt;&lt;style face="superscript"&gt;[5]&lt;/style&gt;&lt;/DisplayText&gt;&lt;record&gt;&lt;rec-number&gt;355&lt;/rec-number&gt;&lt;foreign-keys&gt;&lt;key app="EN" db-id="a90fvff54zd9arexwvlpz2tnr55p02defffx"&gt;355&lt;/key&gt;&lt;/foreign-keys&gt;&lt;ref-type name="Journal Article"&gt;17&lt;/ref-type&gt;&lt;contributors&gt;&lt;/contributors&gt;&lt;titles&gt;&lt;title&gt;Alcoholic liver disease: morphological manifestations. Review by an international group&lt;/title&gt;&lt;secondary-title&gt;Lancet&lt;/secondary-title&gt;&lt;alt-title&gt;Lancet&lt;/alt-title&gt;&lt;/titles&gt;&lt;periodical&gt;&lt;full-title&gt;Lancet&lt;/full-title&gt;&lt;abbr-1&gt;Lancet&lt;/abbr-1&gt;&lt;/periodical&gt;&lt;alt-periodical&gt;&lt;full-title&gt;Lancet&lt;/full-title&gt;&lt;abbr-1&gt;Lancet&lt;/abbr-1&gt;&lt;/alt-periodical&gt;&lt;pages&gt;707-11&lt;/pages&gt;&lt;volume&gt;1&lt;/volume&gt;&lt;number&gt;8222&lt;/number&gt;&lt;edition&gt;1981/03/28&lt;/edition&gt;&lt;keywords&gt;&lt;keyword&gt;Carcinoma, Hepatocellular/pathology&lt;/keyword&gt;&lt;keyword&gt;Fatty Liver, Alcoholic/pathology&lt;/keyword&gt;&lt;keyword&gt;Hepatitis, Alcoholic/pathology&lt;/keyword&gt;&lt;keyword&gt;Humans&lt;/keyword&gt;&lt;keyword&gt;Liver/pathology&lt;/keyword&gt;&lt;keyword&gt;Liver Cirrhosis, Alcoholic/pathology&lt;/keyword&gt;&lt;keyword&gt;Liver Diseases, Alcoholic/diagnosis/*pathology&lt;/keyword&gt;&lt;keyword&gt;Liver Neoplasms&lt;/keyword&gt;&lt;keyword&gt;Prognosis&lt;/keyword&gt;&lt;keyword&gt;Terminology as Topic&lt;/keyword&gt;&lt;/keywords&gt;&lt;dates&gt;&lt;year&gt;1981&lt;/year&gt;&lt;pub-dates&gt;&lt;date&gt;Mar 28&lt;/date&gt;&lt;/pub-dates&gt;&lt;/dates&gt;&lt;isbn&gt;0140-6736 (Print)&amp;#xD;0140-6736 (Linking)&lt;/isbn&gt;&lt;accession-num&gt;6110925&lt;/accession-num&gt;&lt;urls&gt;&lt;related-urls&gt;&lt;url&gt;http://www.ncbi.nlm.nih.gov/pubmed/6110925&lt;/url&gt;&lt;/related-urls&gt;&lt;/urls&gt;&lt;language&gt;eng&lt;/language&gt;&lt;/record&gt;&lt;/Cite&gt;&lt;/EndNote&gt;</w:instrText>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5" w:tooltip=", 1981 #355" w:history="1">
        <w:r w:rsidR="00FE4294" w:rsidRPr="00475F2F">
          <w:rPr>
            <w:rFonts w:ascii="Book Antiqua" w:hAnsi="Book Antiqua"/>
            <w:noProof/>
            <w:sz w:val="24"/>
            <w:szCs w:val="24"/>
            <w:vertAlign w:val="superscript"/>
          </w:rPr>
          <w:t>5</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Pr="00475F2F">
        <w:rPr>
          <w:rFonts w:ascii="Book Antiqua" w:hAnsi="Book Antiqua"/>
          <w:sz w:val="24"/>
          <w:szCs w:val="24"/>
        </w:rPr>
        <w:t xml:space="preserve"> Additional features of Mallory-</w:t>
      </w:r>
      <w:proofErr w:type="spellStart"/>
      <w:r w:rsidRPr="00475F2F">
        <w:rPr>
          <w:rFonts w:ascii="Book Antiqua" w:hAnsi="Book Antiqua"/>
          <w:sz w:val="24"/>
          <w:szCs w:val="24"/>
        </w:rPr>
        <w:t>Denk</w:t>
      </w:r>
      <w:proofErr w:type="spellEnd"/>
      <w:r w:rsidRPr="00475F2F">
        <w:rPr>
          <w:rFonts w:ascii="Book Antiqua" w:hAnsi="Book Antiqua"/>
          <w:sz w:val="24"/>
          <w:szCs w:val="24"/>
        </w:rPr>
        <w:t xml:space="preserve"> bodies and </w:t>
      </w:r>
      <w:proofErr w:type="spellStart"/>
      <w:r w:rsidRPr="00475F2F">
        <w:rPr>
          <w:rFonts w:ascii="Book Antiqua" w:hAnsi="Book Antiqua"/>
          <w:sz w:val="24"/>
          <w:szCs w:val="24"/>
        </w:rPr>
        <w:t>intraparenchymal</w:t>
      </w:r>
      <w:proofErr w:type="spellEnd"/>
      <w:r w:rsidRPr="00475F2F">
        <w:rPr>
          <w:rFonts w:ascii="Book Antiqua" w:hAnsi="Book Antiqua"/>
          <w:sz w:val="24"/>
          <w:szCs w:val="24"/>
        </w:rPr>
        <w:t xml:space="preserve"> cholestasis are observed but not necessary for diagnosis</w:t>
      </w:r>
      <w:r w:rsidR="00523463" w:rsidRPr="00475F2F">
        <w:rPr>
          <w:rFonts w:ascii="Book Antiqua" w:hAnsi="Book Antiqua"/>
          <w:sz w:val="24"/>
          <w:szCs w:val="24"/>
        </w:rPr>
        <w:fldChar w:fldCharType="begin"/>
      </w:r>
      <w:r w:rsidR="00FE4294" w:rsidRPr="00475F2F">
        <w:rPr>
          <w:rFonts w:ascii="Book Antiqua" w:hAnsi="Book Antiqua"/>
          <w:sz w:val="24"/>
          <w:szCs w:val="24"/>
        </w:rPr>
        <w:instrText xml:space="preserve"> ADDIN EN.CITE &lt;EndNote&gt;&lt;Cite&gt;&lt;Author&gt;Elphick&lt;/Author&gt;&lt;Year&gt;2007&lt;/Year&gt;&lt;RecNum&gt;356&lt;/RecNum&gt;&lt;DisplayText&gt;&lt;style face="superscript"&gt;[16]&lt;/style&gt;&lt;/DisplayText&gt;&lt;record&gt;&lt;rec-number&gt;356&lt;/rec-number&gt;&lt;foreign-keys&gt;&lt;key app="EN" db-id="a90fvff54zd9arexwvlpz2tnr55p02defffx"&gt;356&lt;/key&gt;&lt;/foreign-keys&gt;&lt;ref-type name="Journal Article"&gt;17&lt;/ref-type&gt;&lt;contributors&gt;&lt;authors&gt;&lt;author&gt;Elphick, D. A.&lt;/author&gt;&lt;author&gt;Dube, A. K.&lt;/author&gt;&lt;author&gt;McFarlane, E.&lt;/author&gt;&lt;author&gt;Jones, J.&lt;/author&gt;&lt;author&gt;Gleeson, D.&lt;/author&gt;&lt;/authors&gt;&lt;/contributors&gt;&lt;auth-address&gt;Liver Unit, Sheffield Teaching Hospitals, Sheffield, UK.&lt;/auth-address&gt;&lt;titles&gt;&lt;title&gt;Spectrum of liver histology in presumed decompensated alcoholic liver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780-8&lt;/pages&gt;&lt;volume&gt;102&lt;/volume&gt;&lt;number&gt;4&lt;/number&gt;&lt;edition&gt;2007/01/16&lt;/edition&gt;&lt;keywords&gt;&lt;keyword&gt;Adult&lt;/keyword&gt;&lt;keyword&gt;Biopsy&lt;/keyword&gt;&lt;keyword&gt;Chi-Square Distribution&lt;/keyword&gt;&lt;keyword&gt;Female&lt;/keyword&gt;&lt;keyword&gt;Humans&lt;/keyword&gt;&lt;keyword&gt;Liver Diseases, Alcoholic/*pathology/physiopathology&lt;/keyword&gt;&lt;keyword&gt;Liver Function Tests&lt;/keyword&gt;&lt;keyword&gt;Male&lt;/keyword&gt;&lt;keyword&gt;Middle Aged&lt;/keyword&gt;&lt;keyword&gt;Proportional Hazards Models&lt;/keyword&gt;&lt;keyword&gt;Statistics, Nonparametric&lt;/keyword&gt;&lt;/keywords&gt;&lt;dates&gt;&lt;year&gt;2007&lt;/year&gt;&lt;pub-dates&gt;&lt;date&gt;Apr&lt;/date&gt;&lt;/pub-dates&gt;&lt;/dates&gt;&lt;isbn&gt;0002-9270 (Print)&amp;#xD;0002-9270 (Linking)&lt;/isbn&gt;&lt;accession-num&gt;17222323&lt;/accession-num&gt;&lt;urls&gt;&lt;related-urls&gt;&lt;url&gt;http://www.ncbi.nlm.nih.gov/pubmed/17222323&lt;/url&gt;&lt;/related-urls&gt;&lt;/urls&gt;&lt;electronic-resource-num&gt;10.1111/j.1572-0241.2006.01034.x&lt;/electronic-resource-num&gt;&lt;language&gt;eng&lt;/language&gt;&lt;/record&gt;&lt;/Cite&gt;&lt;/EndNote&gt;</w:instrText>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16" w:tooltip="Elphick, 2007 #356" w:history="1">
        <w:r w:rsidR="00FE4294" w:rsidRPr="00475F2F">
          <w:rPr>
            <w:rFonts w:ascii="Book Antiqua" w:hAnsi="Book Antiqua"/>
            <w:noProof/>
            <w:sz w:val="24"/>
            <w:szCs w:val="24"/>
            <w:vertAlign w:val="superscript"/>
          </w:rPr>
          <w:t>16</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Pr="00475F2F">
        <w:rPr>
          <w:rFonts w:ascii="Book Antiqua" w:hAnsi="Book Antiqua"/>
          <w:sz w:val="24"/>
          <w:szCs w:val="24"/>
        </w:rPr>
        <w:t xml:space="preserve"> However, these characteristic changes of ASH can be seen in patients with ALD without the clinical syndrome of AAH or even active alcohol consumption. As described above 13 out of 68 (19%) patients with acute </w:t>
      </w:r>
      <w:proofErr w:type="spellStart"/>
      <w:r w:rsidRPr="00475F2F">
        <w:rPr>
          <w:rFonts w:ascii="Book Antiqua" w:hAnsi="Book Antiqua"/>
          <w:sz w:val="24"/>
          <w:szCs w:val="24"/>
        </w:rPr>
        <w:t>decompensation</w:t>
      </w:r>
      <w:proofErr w:type="spellEnd"/>
      <w:r w:rsidRPr="00475F2F">
        <w:rPr>
          <w:rFonts w:ascii="Book Antiqua" w:hAnsi="Book Antiqua"/>
          <w:sz w:val="24"/>
          <w:szCs w:val="24"/>
        </w:rPr>
        <w:t xml:space="preserve"> of ALD had histological ASH without corresponding clinical </w:t>
      </w:r>
      <w:proofErr w:type="gramStart"/>
      <w:r w:rsidRPr="00475F2F">
        <w:rPr>
          <w:rFonts w:ascii="Book Antiqua" w:hAnsi="Book Antiqua"/>
          <w:sz w:val="24"/>
          <w:szCs w:val="24"/>
        </w:rPr>
        <w:t>AAH</w:t>
      </w:r>
      <w:proofErr w:type="gramEnd"/>
      <w:r w:rsidR="00523463" w:rsidRPr="00475F2F">
        <w:rPr>
          <w:rFonts w:ascii="Book Antiqua" w:hAnsi="Book Antiqua"/>
          <w:sz w:val="24"/>
          <w:szCs w:val="24"/>
        </w:rPr>
        <w:fldChar w:fldCharType="begin">
          <w:fldData xml:space="preserve">PEVuZE5vdGU+PENpdGU+PEF1dGhvcj5Nb29rZXJqZWU8L0F1dGhvcj48WWVhcj4yMDExPC9ZZWFy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dC1wZXJpb2RpY2FsPjxwYWdlcz4xMTAzLTExPC9wYWdlcz48dm9sdW1lPjU1PC92b2x1bWU+PG51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PEVuZE5vdGU+PENpdGU+PEF1dGhvcj5Nb29rZXJqZWU8L0F1dGhvcj48WWVhcj4yMDExPC9ZZWFy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dC1wZXJpb2RpY2FsPjxwYWdlcz4xMTAzLTExPC9wYWdlcz48dm9sdW1lPjU1PC92b2x1bWU+PG51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14" w:tooltip="Mookerjee, 2011 #292" w:history="1">
        <w:r w:rsidR="00FE4294" w:rsidRPr="00475F2F">
          <w:rPr>
            <w:rFonts w:ascii="Book Antiqua" w:hAnsi="Book Antiqua"/>
            <w:noProof/>
            <w:sz w:val="24"/>
            <w:szCs w:val="24"/>
            <w:vertAlign w:val="superscript"/>
          </w:rPr>
          <w:t>14</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Pr="00475F2F">
        <w:rPr>
          <w:rFonts w:ascii="Book Antiqua" w:hAnsi="Book Antiqua"/>
          <w:sz w:val="24"/>
          <w:szCs w:val="24"/>
        </w:rPr>
        <w:t xml:space="preserve"> ASH has also been noted in explant tissue from </w:t>
      </w:r>
      <w:r w:rsidRPr="00475F2F">
        <w:rPr>
          <w:rFonts w:ascii="Book Antiqua" w:hAnsi="Book Antiqua"/>
          <w:sz w:val="24"/>
          <w:szCs w:val="24"/>
        </w:rPr>
        <w:lastRenderedPageBreak/>
        <w:t>patients transplanted for ALD who were presumed to be abstinent. In 1 study ASH was noted in 32 of 148 (22%) explants from ALD patients including 25 who declared abstinence from alcohol for more than 6 months</w:t>
      </w:r>
      <w:r w:rsidR="00523463" w:rsidRPr="00475F2F">
        <w:rPr>
          <w:rFonts w:ascii="Book Antiqua" w:hAnsi="Book Antiqua"/>
          <w:sz w:val="24"/>
          <w:szCs w:val="24"/>
        </w:rPr>
        <w:fldChar w:fldCharType="begin">
          <w:fldData xml:space="preserve">PEVuZE5vdGU+PENpdGU+PEF1dGhvcj5XZWxsczwvQXV0aG9yPjxZZWFyPjIwMDc8L1llYXI+PFJl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bnNwbGFudGF0aW9uIFNvY2lldHk8L2FiYnItMT48L2FsdC1wZXJpb2RpY2FsPjxwYWdlcz4xNzI4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PEVuZE5vdGU+PENpdGU+PEF1dGhvcj5XZWxsczwvQXV0aG9yPjxZZWFyPjIwMDc8L1llYXI+PFJl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bnNwbGFudGF0aW9uIFNvY2lldHk8L2FiYnItMT48L2FsdC1wZXJpb2RpY2FsPjxwYWdlcz4xNzI4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17" w:tooltip="Wells, 2007 #357" w:history="1">
        <w:r w:rsidR="00FE4294" w:rsidRPr="00475F2F">
          <w:rPr>
            <w:rFonts w:ascii="Book Antiqua" w:hAnsi="Book Antiqua"/>
            <w:noProof/>
            <w:sz w:val="24"/>
            <w:szCs w:val="24"/>
            <w:vertAlign w:val="superscript"/>
          </w:rPr>
          <w:t>17</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Pr="00475F2F">
        <w:rPr>
          <w:rFonts w:ascii="Book Antiqua" w:hAnsi="Book Antiqua"/>
          <w:sz w:val="24"/>
          <w:szCs w:val="24"/>
        </w:rPr>
        <w:t xml:space="preserve"> A Spanish group reported 36 out of 68 (53%) explants from ALD patients had ASH, which was not associated with a reduced </w:t>
      </w:r>
      <w:proofErr w:type="gramStart"/>
      <w:r w:rsidRPr="00475F2F">
        <w:rPr>
          <w:rFonts w:ascii="Book Antiqua" w:hAnsi="Book Antiqua"/>
          <w:sz w:val="24"/>
          <w:szCs w:val="24"/>
        </w:rPr>
        <w:t>survival</w:t>
      </w:r>
      <w:proofErr w:type="gramEnd"/>
      <w:r w:rsidR="00523463" w:rsidRPr="00475F2F">
        <w:rPr>
          <w:rFonts w:ascii="Book Antiqua" w:hAnsi="Book Antiqua"/>
          <w:sz w:val="24"/>
          <w:szCs w:val="24"/>
        </w:rPr>
        <w:fldChar w:fldCharType="begin">
          <w:fldData xml:space="preserve">PEVuZE5vdGU+PENpdGU+PEF1dGhvcj5Ub21lPC9BdXRob3I+PFllYXI+MjAwMjwvWWVhcj48UmVj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YWJici0xPjwvYWx0LXBlcmlvZGljYWw+PHBhZ2VzPjc5My04PC9wYWdlcz48dm9sdW1lPjM2PC92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PEVuZE5vdGU+PENpdGU+PEF1dGhvcj5Ub21lPC9BdXRob3I+PFllYXI+MjAwMjwvWWVhcj48UmVj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YWJici0xPjwvYWx0LXBlcmlvZGljYWw+PHBhZ2VzPjc5My04PC9wYWdlcz48dm9sdW1lPjM2PC92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18" w:tooltip="Tome, 2002 #359" w:history="1">
        <w:r w:rsidR="00FE4294" w:rsidRPr="00475F2F">
          <w:rPr>
            <w:rFonts w:ascii="Book Antiqua" w:hAnsi="Book Antiqua"/>
            <w:noProof/>
            <w:sz w:val="24"/>
            <w:szCs w:val="24"/>
            <w:vertAlign w:val="superscript"/>
          </w:rPr>
          <w:t>18</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Pr="00475F2F">
        <w:rPr>
          <w:rFonts w:ascii="Book Antiqua" w:hAnsi="Book Antiqua"/>
          <w:sz w:val="24"/>
          <w:szCs w:val="24"/>
        </w:rPr>
        <w:t xml:space="preserve"> Therefore, it is important to be clear about terminology: we recommend the use of ASH to apply to the histological diagnosis while AAH should refer to the clinical syndrome. </w:t>
      </w:r>
    </w:p>
    <w:p w:rsidR="00AD4BB3" w:rsidRPr="00475F2F" w:rsidRDefault="00AD4BB3" w:rsidP="00475F2F">
      <w:pPr>
        <w:pStyle w:val="a3"/>
        <w:spacing w:line="360" w:lineRule="auto"/>
        <w:ind w:firstLineChars="200" w:firstLine="480"/>
        <w:jc w:val="both"/>
        <w:rPr>
          <w:rFonts w:ascii="Book Antiqua" w:hAnsi="Book Antiqua"/>
          <w:sz w:val="24"/>
          <w:szCs w:val="24"/>
        </w:rPr>
      </w:pPr>
      <w:r w:rsidRPr="00475F2F">
        <w:rPr>
          <w:rFonts w:ascii="Book Antiqua" w:hAnsi="Book Antiqua"/>
          <w:sz w:val="24"/>
          <w:szCs w:val="24"/>
        </w:rPr>
        <w:t xml:space="preserve">In patients with severe AAH, many with deranged coagulation and significant ascites, the risks of performing a percutaneous liver biopsy are increased and a </w:t>
      </w:r>
      <w:proofErr w:type="spellStart"/>
      <w:r w:rsidR="00AB3F43" w:rsidRPr="00475F2F">
        <w:rPr>
          <w:rFonts w:ascii="Book Antiqua" w:hAnsi="Book Antiqua"/>
          <w:sz w:val="24"/>
          <w:szCs w:val="24"/>
        </w:rPr>
        <w:t>transjugular</w:t>
      </w:r>
      <w:proofErr w:type="spellEnd"/>
      <w:r w:rsidRPr="00475F2F">
        <w:rPr>
          <w:rFonts w:ascii="Book Antiqua" w:hAnsi="Book Antiqua"/>
          <w:sz w:val="24"/>
          <w:szCs w:val="24"/>
        </w:rPr>
        <w:t xml:space="preserve"> route is required. This is a well described and safe to perform procedure</w:t>
      </w:r>
      <w:r w:rsidR="00523463" w:rsidRPr="00475F2F">
        <w:rPr>
          <w:rFonts w:ascii="Book Antiqua" w:hAnsi="Book Antiqua"/>
          <w:sz w:val="24"/>
          <w:szCs w:val="24"/>
        </w:rPr>
        <w:fldChar w:fldCharType="begin"/>
      </w:r>
      <w:r w:rsidR="00FE4294" w:rsidRPr="00475F2F">
        <w:rPr>
          <w:rFonts w:ascii="Book Antiqua" w:hAnsi="Book Antiqua"/>
          <w:sz w:val="24"/>
          <w:szCs w:val="24"/>
        </w:rPr>
        <w:instrText xml:space="preserve"> ADDIN EN.CITE &lt;EndNote&gt;&lt;Cite&gt;&lt;Author&gt;Lebrec&lt;/Author&gt;&lt;Year&gt;1982&lt;/Year&gt;&lt;RecNum&gt;331&lt;/RecNum&gt;&lt;DisplayText&gt;&lt;style face="superscript"&gt;[19]&lt;/style&gt;&lt;/DisplayText&gt;&lt;record&gt;&lt;rec-number&gt;331&lt;/rec-number&gt;&lt;foreign-keys&gt;&lt;key app="EN" db-id="a90fvff54zd9arexwvlpz2tnr55p02defffx"&gt;331&lt;/key&gt;&lt;/foreign-keys&gt;&lt;ref-type name="Journal Article"&gt;17&lt;/ref-type&gt;&lt;contributors&gt;&lt;authors&gt;&lt;author&gt;Lebrec, D.&lt;/author&gt;&lt;author&gt;Goldfarb, G.&lt;/author&gt;&lt;author&gt;Degott, C.&lt;/author&gt;&lt;author&gt;Rueff, B.&lt;/author&gt;&lt;author&gt;Benhamou, J. P.&lt;/author&gt;&lt;/authors&gt;&lt;/contributors&gt;&lt;titles&gt;&lt;title&gt;Transvenous liver biopsy: an experience based on 1000 hepatic tissue samplings with this procedur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338-40&lt;/pages&gt;&lt;volume&gt;83&lt;/volume&gt;&lt;number&gt;2&lt;/number&gt;&lt;edition&gt;1982/08/01&lt;/edition&gt;&lt;keywords&gt;&lt;keyword&gt;Biopsy/adverse effects/*methods&lt;/keyword&gt;&lt;keyword&gt;Catheterization/adverse effects/methods&lt;/keyword&gt;&lt;keyword&gt;Evaluation Studies as Topic&lt;/keyword&gt;&lt;keyword&gt;Hemorrhage/etiology&lt;/keyword&gt;&lt;keyword&gt;Humans&lt;/keyword&gt;&lt;keyword&gt;Liver/*pathology&lt;/keyword&gt;&lt;keyword&gt;Liver Diseases/pathology&lt;/keyword&gt;&lt;keyword&gt;Peritoneal Diseases/etiology&lt;/keyword&gt;&lt;/keywords&gt;&lt;dates&gt;&lt;year&gt;1982&lt;/year&gt;&lt;pub-dates&gt;&lt;date&gt;Aug&lt;/date&gt;&lt;/pub-dates&gt;&lt;/dates&gt;&lt;isbn&gt;0016-5085 (Print)&amp;#xD;0016-5085 (Linking)&lt;/isbn&gt;&lt;accession-num&gt;7084612&lt;/accession-num&gt;&lt;urls&gt;&lt;related-urls&gt;&lt;url&gt;http://www.ncbi.nlm.nih.gov/pubmed/7084612&lt;/url&gt;&lt;/related-urls&gt;&lt;/urls&gt;&lt;language&gt;eng&lt;/language&gt;&lt;/record&gt;&lt;/Cite&gt;&lt;/EndNote&gt;</w:instrText>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19" w:tooltip="Lebrec, 1982 #331" w:history="1">
        <w:r w:rsidR="00FE4294" w:rsidRPr="00475F2F">
          <w:rPr>
            <w:rFonts w:ascii="Book Antiqua" w:hAnsi="Book Antiqua"/>
            <w:noProof/>
            <w:sz w:val="24"/>
            <w:szCs w:val="24"/>
            <w:vertAlign w:val="superscript"/>
          </w:rPr>
          <w:t>19</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Pr="00475F2F">
        <w:rPr>
          <w:rFonts w:ascii="Book Antiqua" w:hAnsi="Book Antiqua"/>
          <w:sz w:val="24"/>
          <w:szCs w:val="24"/>
        </w:rPr>
        <w:t xml:space="preserve"> which should be considered standard practice in </w:t>
      </w:r>
      <w:proofErr w:type="spellStart"/>
      <w:r w:rsidRPr="00475F2F">
        <w:rPr>
          <w:rFonts w:ascii="Book Antiqua" w:hAnsi="Book Antiqua"/>
          <w:sz w:val="24"/>
          <w:szCs w:val="24"/>
        </w:rPr>
        <w:t>hepatology</w:t>
      </w:r>
      <w:proofErr w:type="spellEnd"/>
      <w:r w:rsidRPr="00475F2F">
        <w:rPr>
          <w:rFonts w:ascii="Book Antiqua" w:hAnsi="Book Antiqua"/>
          <w:sz w:val="24"/>
          <w:szCs w:val="24"/>
        </w:rPr>
        <w:t xml:space="preserve"> centres</w:t>
      </w:r>
      <w:r w:rsidR="00523463" w:rsidRPr="00475F2F">
        <w:rPr>
          <w:rFonts w:ascii="Book Antiqua" w:hAnsi="Book Antiqua"/>
          <w:sz w:val="24"/>
          <w:szCs w:val="24"/>
        </w:rPr>
        <w:fldChar w:fldCharType="begin"/>
      </w:r>
      <w:r w:rsidR="00FE4294" w:rsidRPr="00475F2F">
        <w:rPr>
          <w:rFonts w:ascii="Book Antiqua" w:hAnsi="Book Antiqua"/>
          <w:sz w:val="24"/>
          <w:szCs w:val="24"/>
        </w:rPr>
        <w:instrText xml:space="preserve"> ADDIN EN.CITE &lt;EndNote&gt;&lt;Cite&gt;&lt;Author&gt;Rockey&lt;/Author&gt;&lt;Year&gt;2009&lt;/Year&gt;&lt;RecNum&gt;333&lt;/RecNum&gt;&lt;DisplayText&gt;&lt;style face="superscript"&gt;[20]&lt;/style&gt;&lt;/DisplayText&gt;&lt;record&gt;&lt;rec-number&gt;333&lt;/rec-number&gt;&lt;foreign-keys&gt;&lt;key app="EN" db-id="a90fvff54zd9arexwvlpz2tnr55p02defffx"&gt;333&lt;/key&gt;&lt;/foreign-keys&gt;&lt;ref-type name="Journal Article"&gt;17&lt;/ref-type&gt;&lt;contributors&gt;&lt;authors&gt;&lt;author&gt;Rockey, D. C.&lt;/author&gt;&lt;author&gt;Caldwell, S. H.&lt;/author&gt;&lt;author&gt;Goodman, Z. D.&lt;/author&gt;&lt;author&gt;Nelson, R. C.&lt;/author&gt;&lt;author&gt;Smith, A. D.&lt;/author&gt;&lt;author&gt;American Association for the Study of Liver, Diseases&lt;/author&gt;&lt;/authors&gt;&lt;/contributors&gt;&lt;auth-address&gt;Division of Digestive and Liver Diseases, University of Texas Southwestern Medical Center, Dallas, TX 75390-8887, USA. don.rockey@utsouthwestern.edu&lt;/auth-address&gt;&lt;titles&gt;&lt;title&gt;Liver biops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1017-44&lt;/pages&gt;&lt;volume&gt;49&lt;/volume&gt;&lt;number&gt;3&lt;/number&gt;&lt;edition&gt;2009/02/27&lt;/edition&gt;&lt;keywords&gt;&lt;keyword&gt;*Biopsy/adverse effects/contraindications/methods&lt;/keyword&gt;&lt;keyword&gt;Humans&lt;/keyword&gt;&lt;keyword&gt;Liver/*pathology/radiography&lt;/keyword&gt;&lt;keyword&gt;Liver Diseases/*diagnosis/pathology/physiopathology&lt;/keyword&gt;&lt;keyword&gt;Liver Function Tests&lt;/keyword&gt;&lt;/keywords&gt;&lt;dates&gt;&lt;year&gt;2009&lt;/year&gt;&lt;pub-dates&gt;&lt;date&gt;Mar&lt;/date&gt;&lt;/pub-dates&gt;&lt;/dates&gt;&lt;isbn&gt;1527-3350 (Electronic)&amp;#xD;0270-9139 (Linking)&lt;/isbn&gt;&lt;accession-num&gt;19243014&lt;/accession-num&gt;&lt;work-type&gt;Practice Guideline&lt;/work-type&gt;&lt;urls&gt;&lt;related-urls&gt;&lt;url&gt;http://www.ncbi.nlm.nih.gov/pubmed/19243014&lt;/url&gt;&lt;/related-urls&gt;&lt;/urls&gt;&lt;electronic-resource-num&gt;10.1002/hep.22742&lt;/electronic-resource-num&gt;&lt;language&gt;eng&lt;/language&gt;&lt;/record&gt;&lt;/Cite&gt;&lt;/EndNote&gt;</w:instrText>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20" w:tooltip="Rockey, 2009 #333" w:history="1">
        <w:r w:rsidR="00FE4294" w:rsidRPr="00475F2F">
          <w:rPr>
            <w:rFonts w:ascii="Book Antiqua" w:hAnsi="Book Antiqua"/>
            <w:noProof/>
            <w:sz w:val="24"/>
            <w:szCs w:val="24"/>
            <w:vertAlign w:val="superscript"/>
          </w:rPr>
          <w:t>20</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Pr="00475F2F">
        <w:rPr>
          <w:rFonts w:ascii="Book Antiqua" w:hAnsi="Book Antiqua"/>
          <w:sz w:val="24"/>
          <w:szCs w:val="24"/>
        </w:rPr>
        <w:t xml:space="preserve"> I</w:t>
      </w:r>
      <w:r w:rsidR="002D4FF8" w:rsidRPr="00475F2F">
        <w:rPr>
          <w:rFonts w:ascii="Book Antiqua" w:hAnsi="Book Antiqua"/>
          <w:sz w:val="24"/>
          <w:szCs w:val="24"/>
        </w:rPr>
        <w:t>n a systematic review of over 7</w:t>
      </w:r>
      <w:r w:rsidRPr="00475F2F">
        <w:rPr>
          <w:rFonts w:ascii="Book Antiqua" w:hAnsi="Book Antiqua"/>
          <w:sz w:val="24"/>
          <w:szCs w:val="24"/>
        </w:rPr>
        <w:t xml:space="preserve">500 </w:t>
      </w:r>
      <w:proofErr w:type="spellStart"/>
      <w:r w:rsidR="00AB3F43" w:rsidRPr="00475F2F">
        <w:rPr>
          <w:rFonts w:ascii="Book Antiqua" w:hAnsi="Book Antiqua"/>
          <w:sz w:val="24"/>
          <w:szCs w:val="24"/>
        </w:rPr>
        <w:t>transjugular</w:t>
      </w:r>
      <w:proofErr w:type="spellEnd"/>
      <w:r w:rsidRPr="00475F2F">
        <w:rPr>
          <w:rFonts w:ascii="Book Antiqua" w:hAnsi="Book Antiqua"/>
          <w:sz w:val="24"/>
          <w:szCs w:val="24"/>
        </w:rPr>
        <w:t xml:space="preserve"> liver biopsies minor bleeding</w:t>
      </w:r>
      <w:r w:rsidR="00475F2F" w:rsidRPr="00475F2F">
        <w:rPr>
          <w:rFonts w:ascii="Book Antiqua" w:hAnsi="Book Antiqua"/>
          <w:sz w:val="24"/>
          <w:szCs w:val="24"/>
        </w:rPr>
        <w:t xml:space="preserve"> </w:t>
      </w:r>
      <w:r w:rsidRPr="00475F2F">
        <w:rPr>
          <w:rFonts w:ascii="Book Antiqua" w:hAnsi="Book Antiqua"/>
          <w:sz w:val="24"/>
          <w:szCs w:val="24"/>
        </w:rPr>
        <w:t>(not requiring blood transfusion) and major complications were similar to the percutaneous approach (6.5% and 0.6% respectively) and death was rare at 0.09%</w:t>
      </w:r>
      <w:r w:rsidR="00523463" w:rsidRPr="00475F2F">
        <w:rPr>
          <w:rFonts w:ascii="Book Antiqua" w:hAnsi="Book Antiqua"/>
          <w:sz w:val="24"/>
          <w:szCs w:val="24"/>
        </w:rPr>
        <w:fldChar w:fldCharType="begin"/>
      </w:r>
      <w:r w:rsidR="00FE4294" w:rsidRPr="00475F2F">
        <w:rPr>
          <w:rFonts w:ascii="Book Antiqua" w:hAnsi="Book Antiqua"/>
          <w:sz w:val="24"/>
          <w:szCs w:val="24"/>
        </w:rPr>
        <w:instrText xml:space="preserve"> ADDIN EN.CITE &lt;EndNote&gt;&lt;Cite&gt;&lt;Author&gt;Kalambokis&lt;/Author&gt;&lt;Year&gt;2007&lt;/Year&gt;&lt;RecNum&gt;335&lt;/RecNum&gt;&lt;DisplayText&gt;&lt;style face="superscript"&gt;[21]&lt;/style&gt;&lt;/DisplayText&gt;&lt;record&gt;&lt;rec-number&gt;335&lt;/rec-number&gt;&lt;foreign-keys&gt;&lt;key app="EN" db-id="a90fvff54zd9arexwvlpz2tnr55p02defffx"&gt;335&lt;/key&gt;&lt;/foreign-keys&gt;&lt;ref-type name="Journal Article"&gt;17&lt;/ref-type&gt;&lt;contributors&gt;&lt;authors&gt;&lt;author&gt;Kalambokis, G.&lt;/author&gt;&lt;author&gt;Manousou, P.&lt;/author&gt;&lt;author&gt;Vibhakorn, S.&lt;/author&gt;&lt;author&gt;Marelli, L.&lt;/author&gt;&lt;author&gt;Cholongitas, E.&lt;/author&gt;&lt;author&gt;Senzolo, M.&lt;/author&gt;&lt;author&gt;Patch, D.&lt;/author&gt;&lt;author&gt;Burroughs, A. K.&lt;/author&gt;&lt;/authors&gt;&lt;/contributors&gt;&lt;auth-address&gt;The Sheila Sherlock Hepatobiliary Pancreatic and Liver Transplantation Unit, Royal Free Hospital, Pond Street, Hampstead, London NW3 2QG, UK.&lt;/auth-address&gt;&lt;titles&gt;&lt;title&gt;Transjugular liver biopsy--indications, adequacy, quality of specimens, and complications--a systematic review&lt;/title&gt;&lt;secondary-title&gt;J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hepatology&lt;/abbr-1&gt;&lt;/alt-periodical&gt;&lt;pages&gt;284-94&lt;/pages&gt;&lt;volume&gt;47&lt;/volume&gt;&lt;number&gt;2&lt;/number&gt;&lt;edition&gt;2007/06/15&lt;/edition&gt;&lt;keywords&gt;&lt;keyword&gt;Biopsy, Needle/adverse effects/*methods/standards&lt;/keyword&gt;&lt;keyword&gt;Humans&lt;/keyword&gt;&lt;keyword&gt;*Jugular Veins&lt;/keyword&gt;&lt;keyword&gt;Liver/*pathology&lt;/keyword&gt;&lt;/keywords&gt;&lt;dates&gt;&lt;year&gt;2007&lt;/year&gt;&lt;pub-dates&gt;&lt;date&gt;Aug&lt;/date&gt;&lt;/pub-dates&gt;&lt;/dates&gt;&lt;isbn&gt;0168-8278 (Print)&amp;#xD;0168-8278 (Linking)&lt;/isbn&gt;&lt;accession-num&gt;17561303&lt;/accession-num&gt;&lt;work-type&gt;Evaluation Studies&amp;#xD;Review&lt;/work-type&gt;&lt;urls&gt;&lt;related-urls&gt;&lt;url&gt;http://www.ncbi.nlm.nih.gov/pubmed/17561303&lt;/url&gt;&lt;/related-urls&gt;&lt;/urls&gt;&lt;electronic-resource-num&gt;10.1016/j.jhep.2007.05.001&lt;/electronic-resource-num&gt;&lt;language&gt;eng&lt;/language&gt;&lt;/record&gt;&lt;/Cite&gt;&lt;/EndNote&gt;</w:instrText>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21" w:tooltip="Kalambokis, 2007 #335" w:history="1">
        <w:r w:rsidR="00FE4294" w:rsidRPr="00475F2F">
          <w:rPr>
            <w:rFonts w:ascii="Book Antiqua" w:hAnsi="Book Antiqua"/>
            <w:noProof/>
            <w:sz w:val="24"/>
            <w:szCs w:val="24"/>
            <w:vertAlign w:val="superscript"/>
          </w:rPr>
          <w:t>21</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Pr="00475F2F">
        <w:rPr>
          <w:rFonts w:ascii="Book Antiqua" w:hAnsi="Book Antiqua"/>
          <w:sz w:val="24"/>
          <w:szCs w:val="24"/>
        </w:rPr>
        <w:t xml:space="preserve"> </w:t>
      </w:r>
      <w:r w:rsidR="007E7E1E" w:rsidRPr="00475F2F">
        <w:rPr>
          <w:rFonts w:ascii="Book Antiqua" w:hAnsi="Book Antiqua"/>
          <w:sz w:val="24"/>
          <w:szCs w:val="24"/>
        </w:rPr>
        <w:t xml:space="preserve">No specific subgroup analysis was performed in those with coagulopathy as the indication but in 183 patients with congenital coagulopathy there was no mortality and the minor and major haemorrhagic complication rates were similar to the whole group (6% and 0.5% respectively). </w:t>
      </w:r>
      <w:r w:rsidRPr="00475F2F">
        <w:rPr>
          <w:rFonts w:ascii="Book Antiqua" w:hAnsi="Book Antiqua"/>
          <w:sz w:val="24"/>
          <w:szCs w:val="24"/>
        </w:rPr>
        <w:t>Sufficient biopsy material allowed a histological diagnosis to be made in 96.1% of samples with a median number of 2.7 passes</w:t>
      </w:r>
      <w:r w:rsidR="00523463" w:rsidRPr="00475F2F">
        <w:rPr>
          <w:rFonts w:ascii="Book Antiqua" w:hAnsi="Book Antiqua"/>
          <w:sz w:val="24"/>
          <w:szCs w:val="24"/>
        </w:rPr>
        <w:fldChar w:fldCharType="begin"/>
      </w:r>
      <w:r w:rsidR="00FE4294" w:rsidRPr="00475F2F">
        <w:rPr>
          <w:rFonts w:ascii="Book Antiqua" w:hAnsi="Book Antiqua"/>
          <w:sz w:val="24"/>
          <w:szCs w:val="24"/>
        </w:rPr>
        <w:instrText xml:space="preserve"> ADDIN EN.CITE &lt;EndNote&gt;&lt;Cite&gt;&lt;Author&gt;Kalambokis&lt;/Author&gt;&lt;Year&gt;2007&lt;/Year&gt;&lt;RecNum&gt;335&lt;/RecNum&gt;&lt;DisplayText&gt;&lt;style face="superscript"&gt;[21]&lt;/style&gt;&lt;/DisplayText&gt;&lt;record&gt;&lt;rec-number&gt;335&lt;/rec-number&gt;&lt;foreign-keys&gt;&lt;key app="EN" db-id="a90fvff54zd9arexwvlpz2tnr55p02defffx"&gt;335&lt;/key&gt;&lt;/foreign-keys&gt;&lt;ref-type name="Journal Article"&gt;17&lt;/ref-type&gt;&lt;contributors&gt;&lt;authors&gt;&lt;author&gt;Kalambokis, G.&lt;/author&gt;&lt;author&gt;Manousou, P.&lt;/author&gt;&lt;author&gt;Vibhakorn, S.&lt;/author&gt;&lt;author&gt;Marelli, L.&lt;/author&gt;&lt;author&gt;Cholongitas, E.&lt;/author&gt;&lt;author&gt;Senzolo, M.&lt;/author&gt;&lt;author&gt;Patch, D.&lt;/author&gt;&lt;author&gt;Burroughs, A. K.&lt;/author&gt;&lt;/authors&gt;&lt;/contributors&gt;&lt;auth-address&gt;The Sheila Sherlock Hepatobiliary Pancreatic and Liver Transplantation Unit, Royal Free Hospital, Pond Street, Hampstead, London NW3 2QG, UK.&lt;/auth-address&gt;&lt;titles&gt;&lt;title&gt;Transjugular liver biopsy--indications, adequacy, quality of specimens, and complications--a systematic review&lt;/title&gt;&lt;secondary-title&gt;J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hepatology&lt;/abbr-1&gt;&lt;/alt-periodical&gt;&lt;pages&gt;284-94&lt;/pages&gt;&lt;volume&gt;47&lt;/volume&gt;&lt;number&gt;2&lt;/number&gt;&lt;edition&gt;2007/06/15&lt;/edition&gt;&lt;keywords&gt;&lt;keyword&gt;Biopsy, Needle/adverse effects/*methods/standards&lt;/keyword&gt;&lt;keyword&gt;Humans&lt;/keyword&gt;&lt;keyword&gt;*Jugular Veins&lt;/keyword&gt;&lt;keyword&gt;Liver/*pathology&lt;/keyword&gt;&lt;/keywords&gt;&lt;dates&gt;&lt;year&gt;2007&lt;/year&gt;&lt;pub-dates&gt;&lt;date&gt;Aug&lt;/date&gt;&lt;/pub-dates&gt;&lt;/dates&gt;&lt;isbn&gt;0168-8278 (Print)&amp;#xD;0168-8278 (Linking)&lt;/isbn&gt;&lt;accession-num&gt;17561303&lt;/accession-num&gt;&lt;work-type&gt;Evaluation Studies&amp;#xD;Review&lt;/work-type&gt;&lt;urls&gt;&lt;related-urls&gt;&lt;url&gt;http://www.ncbi.nlm.nih.gov/pubmed/17561303&lt;/url&gt;&lt;/related-urls&gt;&lt;/urls&gt;&lt;electronic-resource-num&gt;10.1016/j.jhep.2007.05.001&lt;/electronic-resource-num&gt;&lt;language&gt;eng&lt;/language&gt;&lt;/record&gt;&lt;/Cite&gt;&lt;/EndNote&gt;</w:instrText>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21" w:tooltip="Kalambokis, 2007 #335" w:history="1">
        <w:r w:rsidR="00FE4294" w:rsidRPr="00475F2F">
          <w:rPr>
            <w:rFonts w:ascii="Book Antiqua" w:hAnsi="Book Antiqua"/>
            <w:noProof/>
            <w:sz w:val="24"/>
            <w:szCs w:val="24"/>
            <w:vertAlign w:val="superscript"/>
          </w:rPr>
          <w:t>21</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00475F2F" w:rsidRPr="00475F2F">
        <w:rPr>
          <w:rFonts w:ascii="Book Antiqua" w:hAnsi="Book Antiqua"/>
          <w:sz w:val="24"/>
          <w:szCs w:val="24"/>
        </w:rPr>
        <w:t xml:space="preserve"> </w:t>
      </w:r>
      <w:r w:rsidRPr="00475F2F">
        <w:rPr>
          <w:rFonts w:ascii="Book Antiqua" w:hAnsi="Book Antiqua"/>
          <w:sz w:val="24"/>
          <w:szCs w:val="24"/>
        </w:rPr>
        <w:t xml:space="preserve">In 132 patients presenting with AAH </w:t>
      </w:r>
      <w:proofErr w:type="spellStart"/>
      <w:r w:rsidR="00AB3F43" w:rsidRPr="00475F2F">
        <w:rPr>
          <w:rFonts w:ascii="Book Antiqua" w:hAnsi="Book Antiqua"/>
          <w:sz w:val="24"/>
          <w:szCs w:val="24"/>
        </w:rPr>
        <w:t>transjugular</w:t>
      </w:r>
      <w:proofErr w:type="spellEnd"/>
      <w:r w:rsidRPr="00475F2F">
        <w:rPr>
          <w:rFonts w:ascii="Book Antiqua" w:hAnsi="Book Antiqua"/>
          <w:sz w:val="24"/>
          <w:szCs w:val="24"/>
        </w:rPr>
        <w:t xml:space="preserve"> biopsy allowed accurate histological interpretation in 100% of cases with a mean length of 19mm of </w:t>
      </w:r>
      <w:proofErr w:type="gramStart"/>
      <w:r w:rsidRPr="00475F2F">
        <w:rPr>
          <w:rFonts w:ascii="Book Antiqua" w:hAnsi="Book Antiqua"/>
          <w:sz w:val="24"/>
          <w:szCs w:val="24"/>
        </w:rPr>
        <w:t>tissue</w:t>
      </w:r>
      <w:proofErr w:type="gramEnd"/>
      <w:r w:rsidR="00523463" w:rsidRPr="00475F2F">
        <w:rPr>
          <w:rFonts w:ascii="Book Antiqua" w:hAnsi="Book Antiqua"/>
          <w:sz w:val="24"/>
          <w:szCs w:val="24"/>
        </w:rPr>
        <w:fldChar w:fldCharType="begin">
          <w:fldData xml:space="preserve">PEVuZE5vdGU+PENpdGU+PEF1dGhvcj5TcGFocjwvQXV0aG9yPjxZZWFyPjIwMTE8L1llYXI+PFJl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PEVuZE5vdGU+PENpdGU+PEF1dGhvcj5TcGFocjwvQXV0aG9yPjxZZWFyPjIwMTE8L1llYXI+PFJl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22" w:tooltip="Spahr, 2011 #350" w:history="1">
        <w:r w:rsidR="00FE4294" w:rsidRPr="00475F2F">
          <w:rPr>
            <w:rFonts w:ascii="Book Antiqua" w:hAnsi="Book Antiqua"/>
            <w:noProof/>
            <w:sz w:val="24"/>
            <w:szCs w:val="24"/>
            <w:vertAlign w:val="superscript"/>
          </w:rPr>
          <w:t>22</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Pr="00475F2F">
        <w:rPr>
          <w:rFonts w:ascii="Book Antiqua" w:hAnsi="Book Antiqua"/>
          <w:sz w:val="24"/>
          <w:szCs w:val="24"/>
        </w:rPr>
        <w:t xml:space="preserve"> </w:t>
      </w:r>
    </w:p>
    <w:p w:rsidR="00AD4BB3" w:rsidRPr="00475F2F" w:rsidRDefault="00AD4BB3" w:rsidP="00475F2F">
      <w:pPr>
        <w:pStyle w:val="a3"/>
        <w:spacing w:line="360" w:lineRule="auto"/>
        <w:ind w:firstLineChars="200" w:firstLine="480"/>
        <w:jc w:val="both"/>
        <w:rPr>
          <w:rFonts w:ascii="Book Antiqua" w:hAnsi="Book Antiqua"/>
          <w:sz w:val="24"/>
          <w:szCs w:val="24"/>
        </w:rPr>
      </w:pPr>
      <w:r w:rsidRPr="00475F2F">
        <w:rPr>
          <w:rFonts w:ascii="Book Antiqua" w:hAnsi="Book Antiqua"/>
          <w:sz w:val="24"/>
          <w:szCs w:val="24"/>
        </w:rPr>
        <w:t>Unfortunately little attention has been paid to the timing of biopsy in AAH, which is usually unreported in clinical trials. Early biopsy, as is the practice of several liver centres (median time of 3 d in 1 centre</w:t>
      </w:r>
      <w:proofErr w:type="gramStart"/>
      <w:r w:rsidRPr="00475F2F">
        <w:rPr>
          <w:rFonts w:ascii="Book Antiqua" w:hAnsi="Book Antiqua"/>
          <w:sz w:val="24"/>
          <w:szCs w:val="24"/>
        </w:rPr>
        <w:t>)</w:t>
      </w:r>
      <w:proofErr w:type="gramEnd"/>
      <w:r w:rsidR="00523463" w:rsidRPr="00475F2F">
        <w:rPr>
          <w:rFonts w:ascii="Book Antiqua" w:hAnsi="Book Antiqua"/>
          <w:sz w:val="24"/>
          <w:szCs w:val="24"/>
        </w:rPr>
        <w:fldChar w:fldCharType="begin">
          <w:fldData xml:space="preserve">PEVuZE5vdGU+PENpdGU+PEF1dGhvcj5TcGFocjwvQXV0aG9yPjxZZWFyPjIwMTE8L1llYXI+PFJl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PEVuZE5vdGU+PENpdGU+PEF1dGhvcj5TcGFocjwvQXV0aG9yPjxZZWFyPjIwMTE8L1llYXI+PFJl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22" w:tooltip="Spahr, 2011 #350" w:history="1">
        <w:r w:rsidR="00FE4294" w:rsidRPr="00475F2F">
          <w:rPr>
            <w:rFonts w:ascii="Book Antiqua" w:hAnsi="Book Antiqua"/>
            <w:noProof/>
            <w:sz w:val="24"/>
            <w:szCs w:val="24"/>
            <w:vertAlign w:val="superscript"/>
          </w:rPr>
          <w:t>22</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Pr="00475F2F">
        <w:rPr>
          <w:rFonts w:ascii="Book Antiqua" w:hAnsi="Book Antiqua"/>
          <w:sz w:val="24"/>
          <w:szCs w:val="24"/>
        </w:rPr>
        <w:t>, may be more sensitive in confirming the diagnosis of AAH. Further studies are required to establish the optimal timing of liver biopsy.</w:t>
      </w:r>
    </w:p>
    <w:p w:rsidR="00AD4BB3" w:rsidRPr="00475F2F" w:rsidRDefault="00AD4BB3" w:rsidP="00475F2F">
      <w:pPr>
        <w:pStyle w:val="a3"/>
        <w:spacing w:line="360" w:lineRule="auto"/>
        <w:ind w:firstLineChars="200" w:firstLine="480"/>
        <w:jc w:val="both"/>
        <w:rPr>
          <w:rFonts w:ascii="Book Antiqua" w:hAnsi="Book Antiqua"/>
          <w:sz w:val="24"/>
          <w:szCs w:val="24"/>
        </w:rPr>
      </w:pPr>
      <w:r w:rsidRPr="00475F2F">
        <w:rPr>
          <w:rFonts w:ascii="Book Antiqua" w:hAnsi="Book Antiqua"/>
          <w:sz w:val="24"/>
          <w:szCs w:val="24"/>
        </w:rPr>
        <w:t xml:space="preserve">Interpreting a liver biopsy specimen requires </w:t>
      </w:r>
      <w:r w:rsidR="007E7E1E" w:rsidRPr="00475F2F">
        <w:rPr>
          <w:rFonts w:ascii="Book Antiqua" w:hAnsi="Book Antiqua"/>
          <w:sz w:val="24"/>
          <w:szCs w:val="24"/>
        </w:rPr>
        <w:t>appropriate expertise</w:t>
      </w:r>
      <w:r w:rsidRPr="00475F2F">
        <w:rPr>
          <w:rFonts w:ascii="Book Antiqua" w:hAnsi="Book Antiqua"/>
          <w:sz w:val="24"/>
          <w:szCs w:val="24"/>
        </w:rPr>
        <w:t xml:space="preserve"> and experience with access to specialist </w:t>
      </w:r>
      <w:proofErr w:type="spellStart"/>
      <w:r w:rsidRPr="00475F2F">
        <w:rPr>
          <w:rFonts w:ascii="Book Antiqua" w:hAnsi="Book Antiqua"/>
          <w:sz w:val="24"/>
          <w:szCs w:val="24"/>
        </w:rPr>
        <w:t>histopathologists</w:t>
      </w:r>
      <w:proofErr w:type="spellEnd"/>
      <w:r w:rsidRPr="00475F2F">
        <w:rPr>
          <w:rFonts w:ascii="Book Antiqua" w:hAnsi="Book Antiqua"/>
          <w:sz w:val="24"/>
          <w:szCs w:val="24"/>
        </w:rPr>
        <w:t xml:space="preserve"> but there still remains </w:t>
      </w:r>
      <w:proofErr w:type="spellStart"/>
      <w:r w:rsidRPr="00475F2F">
        <w:rPr>
          <w:rFonts w:ascii="Book Antiqua" w:hAnsi="Book Antiqua"/>
          <w:sz w:val="24"/>
          <w:szCs w:val="24"/>
        </w:rPr>
        <w:t>interobserver</w:t>
      </w:r>
      <w:proofErr w:type="spellEnd"/>
      <w:r w:rsidRPr="00475F2F">
        <w:rPr>
          <w:rFonts w:ascii="Book Antiqua" w:hAnsi="Book Antiqua"/>
          <w:sz w:val="24"/>
          <w:szCs w:val="24"/>
        </w:rPr>
        <w:t xml:space="preserve"> error. In patients with severe </w:t>
      </w:r>
      <w:r w:rsidR="007E7E1E" w:rsidRPr="00475F2F">
        <w:rPr>
          <w:rFonts w:ascii="Book Antiqua" w:hAnsi="Book Antiqua"/>
          <w:sz w:val="24"/>
          <w:szCs w:val="24"/>
        </w:rPr>
        <w:t>A</w:t>
      </w:r>
      <w:r w:rsidRPr="00475F2F">
        <w:rPr>
          <w:rFonts w:ascii="Book Antiqua" w:hAnsi="Book Antiqua"/>
          <w:sz w:val="24"/>
          <w:szCs w:val="24"/>
        </w:rPr>
        <w:t xml:space="preserve">AH and background cirrhosis this error has been shown to be </w:t>
      </w:r>
      <w:r w:rsidRPr="00475F2F">
        <w:rPr>
          <w:rFonts w:ascii="Book Antiqua" w:hAnsi="Book Antiqua"/>
          <w:sz w:val="24"/>
          <w:szCs w:val="24"/>
        </w:rPr>
        <w:lastRenderedPageBreak/>
        <w:t xml:space="preserve">minimal in one study with a high degree of concordance between 2 </w:t>
      </w:r>
      <w:proofErr w:type="spellStart"/>
      <w:r w:rsidRPr="00475F2F">
        <w:rPr>
          <w:rFonts w:ascii="Book Antiqua" w:hAnsi="Book Antiqua"/>
          <w:sz w:val="24"/>
          <w:szCs w:val="24"/>
        </w:rPr>
        <w:t>histopathologists</w:t>
      </w:r>
      <w:proofErr w:type="spellEnd"/>
      <w:r w:rsidRPr="00475F2F">
        <w:rPr>
          <w:rFonts w:ascii="Book Antiqua" w:hAnsi="Book Antiqua"/>
          <w:sz w:val="24"/>
          <w:szCs w:val="24"/>
        </w:rPr>
        <w:t xml:space="preserve"> (</w:t>
      </w:r>
      <w:r w:rsidR="007E7E1E" w:rsidRPr="00475F2F">
        <w:rPr>
          <w:rFonts w:ascii="Book Antiqua" w:hAnsi="Book Antiqua"/>
          <w:i/>
          <w:sz w:val="24"/>
          <w:szCs w:val="24"/>
        </w:rPr>
        <w:t>κ</w:t>
      </w:r>
      <w:r w:rsidR="002D4FF8" w:rsidRPr="00475F2F">
        <w:rPr>
          <w:rFonts w:ascii="Book Antiqua" w:hAnsi="Book Antiqua"/>
          <w:i/>
          <w:sz w:val="24"/>
          <w:szCs w:val="24"/>
          <w:lang w:eastAsia="zh-CN"/>
        </w:rPr>
        <w:t xml:space="preserve"> </w:t>
      </w:r>
      <w:r w:rsidRPr="00475F2F">
        <w:rPr>
          <w:rFonts w:ascii="Book Antiqua" w:hAnsi="Book Antiqua"/>
          <w:sz w:val="24"/>
          <w:szCs w:val="24"/>
        </w:rPr>
        <w:t>=</w:t>
      </w:r>
      <w:r w:rsidR="002D4FF8" w:rsidRPr="00475F2F">
        <w:rPr>
          <w:rFonts w:ascii="Book Antiqua" w:hAnsi="Book Antiqua"/>
          <w:sz w:val="24"/>
          <w:szCs w:val="24"/>
          <w:lang w:eastAsia="zh-CN"/>
        </w:rPr>
        <w:t xml:space="preserve"> </w:t>
      </w:r>
      <w:r w:rsidRPr="00475F2F">
        <w:rPr>
          <w:rFonts w:ascii="Book Antiqua" w:hAnsi="Book Antiqua"/>
          <w:sz w:val="24"/>
          <w:szCs w:val="24"/>
        </w:rPr>
        <w:t>0.77)</w:t>
      </w:r>
      <w:r w:rsidR="00523463" w:rsidRPr="00475F2F">
        <w:rPr>
          <w:rFonts w:ascii="Book Antiqua" w:hAnsi="Book Antiqua"/>
          <w:sz w:val="24"/>
          <w:szCs w:val="24"/>
        </w:rPr>
        <w:fldChar w:fldCharType="begin"/>
      </w:r>
      <w:r w:rsidR="00FE4294" w:rsidRPr="00475F2F">
        <w:rPr>
          <w:rFonts w:ascii="Book Antiqua" w:hAnsi="Book Antiqua"/>
          <w:sz w:val="24"/>
          <w:szCs w:val="24"/>
        </w:rPr>
        <w:instrText xml:space="preserve"> ADDIN EN.CITE &lt;EndNote&gt;&lt;Cite&gt;&lt;Author&gt;Bedossa&lt;/Author&gt;&lt;Year&gt;1988&lt;/Year&gt;&lt;RecNum&gt;340&lt;/RecNum&gt;&lt;DisplayText&gt;&lt;style face="superscript"&gt;[23]&lt;/style&gt;&lt;/DisplayText&gt;&lt;record&gt;&lt;rec-number&gt;340&lt;/rec-number&gt;&lt;foreign-keys&gt;&lt;key app="EN" db-id="a90fvff54zd9arexwvlpz2tnr55p02defffx"&gt;340&lt;/key&gt;&lt;/foreign-keys&gt;&lt;ref-type name="Journal Article"&gt;17&lt;/ref-type&gt;&lt;contributors&gt;&lt;authors&gt;&lt;author&gt;Bedossa, P.&lt;/author&gt;&lt;author&gt;Poynard, T.&lt;/author&gt;&lt;author&gt;Naveau, S.&lt;/author&gt;&lt;author&gt;Martin, E. D.&lt;/author&gt;&lt;author&gt;Agostini, H.&lt;/author&gt;&lt;author&gt;Chaput, J. C.&lt;/author&gt;&lt;/authors&gt;&lt;/contributors&gt;&lt;auth-address&gt;Service d&amp;apos;Hepato-Gastroenterologie, Hopital Antoine Beclere, Clamart, France.&lt;/auth-address&gt;&lt;titles&gt;&lt;title&gt;Observer variation in assessment of liver biopsies of alcoholic patients&lt;/title&gt;&lt;secondary-title&gt;Alcohol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research&lt;/abbr-1&gt;&lt;/alt-periodical&gt;&lt;pages&gt;173-8&lt;/pages&gt;&lt;volume&gt;12&lt;/volume&gt;&lt;number&gt;1&lt;/number&gt;&lt;edition&gt;1988/02/01&lt;/edition&gt;&lt;keywords&gt;&lt;keyword&gt;Alcoholism/*pathology&lt;/keyword&gt;&lt;keyword&gt;Biopsy, Needle&lt;/keyword&gt;&lt;keyword&gt;Female&lt;/keyword&gt;&lt;keyword&gt;Humans&lt;/keyword&gt;&lt;keyword&gt;Liver/*pathology&lt;/keyword&gt;&lt;keyword&gt;Liver Cirrhosis, Alcoholic/pathology&lt;/keyword&gt;&lt;keyword&gt;Liver Diseases, Alcoholic/*pathology&lt;/keyword&gt;&lt;keyword&gt;Male&lt;/keyword&gt;&lt;keyword&gt;Middle Aged&lt;/keyword&gt;&lt;/keywords&gt;&lt;dates&gt;&lt;year&gt;1988&lt;/year&gt;&lt;pub-dates&gt;&lt;date&gt;Feb&lt;/date&gt;&lt;/pub-dates&gt;&lt;/dates&gt;&lt;isbn&gt;0145-6008 (Print)&amp;#xD;0145-6008 (Linking)&lt;/isbn&gt;&lt;accession-num&gt;3279852&lt;/accession-num&gt;&lt;urls&gt;&lt;related-urls&gt;&lt;url&gt;http://www.ncbi.nlm.nih.gov/pubmed/3279852&lt;/url&gt;&lt;/related-urls&gt;&lt;/urls&gt;&lt;language&gt;eng&lt;/language&gt;&lt;/record&gt;&lt;/Cite&gt;&lt;/EndNote&gt;</w:instrText>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23" w:tooltip="Bedossa, 1988 #340" w:history="1">
        <w:r w:rsidR="00FE4294" w:rsidRPr="00475F2F">
          <w:rPr>
            <w:rFonts w:ascii="Book Antiqua" w:hAnsi="Book Antiqua"/>
            <w:noProof/>
            <w:sz w:val="24"/>
            <w:szCs w:val="24"/>
            <w:vertAlign w:val="superscript"/>
          </w:rPr>
          <w:t>23</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Pr="00475F2F">
        <w:rPr>
          <w:rFonts w:ascii="Book Antiqua" w:hAnsi="Book Antiqua"/>
          <w:sz w:val="24"/>
          <w:szCs w:val="24"/>
        </w:rPr>
        <w:t xml:space="preserve"> However, this was based in a specialist hepatology centre with expert liver pathologists and was lower in patients without cirrhosis (</w:t>
      </w:r>
      <w:r w:rsidR="007E7E1E" w:rsidRPr="00475F2F">
        <w:rPr>
          <w:rFonts w:ascii="Book Antiqua" w:hAnsi="Book Antiqua"/>
          <w:i/>
          <w:sz w:val="24"/>
          <w:szCs w:val="24"/>
        </w:rPr>
        <w:t>κ</w:t>
      </w:r>
      <w:r w:rsidR="002D4FF8" w:rsidRPr="00475F2F">
        <w:rPr>
          <w:rFonts w:ascii="Book Antiqua" w:hAnsi="Book Antiqua"/>
          <w:sz w:val="24"/>
          <w:szCs w:val="24"/>
          <w:lang w:eastAsia="zh-CN"/>
        </w:rPr>
        <w:t xml:space="preserve"> </w:t>
      </w:r>
      <w:r w:rsidRPr="00475F2F">
        <w:rPr>
          <w:rFonts w:ascii="Book Antiqua" w:hAnsi="Book Antiqua"/>
          <w:sz w:val="24"/>
          <w:szCs w:val="24"/>
        </w:rPr>
        <w:t>=</w:t>
      </w:r>
      <w:r w:rsidR="002D4FF8" w:rsidRPr="00475F2F">
        <w:rPr>
          <w:rFonts w:ascii="Book Antiqua" w:hAnsi="Book Antiqua"/>
          <w:sz w:val="24"/>
          <w:szCs w:val="24"/>
          <w:lang w:eastAsia="zh-CN"/>
        </w:rPr>
        <w:t xml:space="preserve"> </w:t>
      </w:r>
      <w:r w:rsidRPr="00475F2F">
        <w:rPr>
          <w:rFonts w:ascii="Book Antiqua" w:hAnsi="Book Antiqua"/>
          <w:sz w:val="24"/>
          <w:szCs w:val="24"/>
        </w:rPr>
        <w:t>0.65).</w:t>
      </w:r>
    </w:p>
    <w:p w:rsidR="00AD4BB3" w:rsidRPr="00475F2F" w:rsidRDefault="00AD4BB3" w:rsidP="00475F2F">
      <w:pPr>
        <w:pStyle w:val="a3"/>
        <w:spacing w:line="360" w:lineRule="auto"/>
        <w:ind w:firstLineChars="200" w:firstLine="480"/>
        <w:jc w:val="both"/>
        <w:rPr>
          <w:rFonts w:ascii="Book Antiqua" w:hAnsi="Book Antiqua"/>
          <w:sz w:val="24"/>
          <w:szCs w:val="24"/>
        </w:rPr>
      </w:pPr>
      <w:r w:rsidRPr="00475F2F">
        <w:rPr>
          <w:rFonts w:ascii="Book Antiqua" w:hAnsi="Book Antiqua"/>
          <w:sz w:val="24"/>
          <w:szCs w:val="24"/>
        </w:rPr>
        <w:t xml:space="preserve">Access to </w:t>
      </w:r>
      <w:proofErr w:type="spellStart"/>
      <w:r w:rsidR="00AB3F43" w:rsidRPr="00475F2F">
        <w:rPr>
          <w:rFonts w:ascii="Book Antiqua" w:hAnsi="Book Antiqua"/>
          <w:sz w:val="24"/>
          <w:szCs w:val="24"/>
        </w:rPr>
        <w:t>transjugular</w:t>
      </w:r>
      <w:proofErr w:type="spellEnd"/>
      <w:r w:rsidRPr="00475F2F">
        <w:rPr>
          <w:rFonts w:ascii="Book Antiqua" w:hAnsi="Book Antiqua"/>
          <w:sz w:val="24"/>
          <w:szCs w:val="24"/>
        </w:rPr>
        <w:t xml:space="preserve"> liver biopsy is variable and generally only available in tertiary referral centres and academic institutions. Transferring patients between centres only to obtain a liver biopsy is logistically challenging, may increase the risk to the patient and is associated with additional costs.</w:t>
      </w:r>
    </w:p>
    <w:p w:rsidR="00AD4BB3" w:rsidRPr="00475F2F" w:rsidRDefault="00AD4BB3" w:rsidP="00475F2F">
      <w:pPr>
        <w:pStyle w:val="a3"/>
        <w:spacing w:line="360" w:lineRule="auto"/>
        <w:jc w:val="both"/>
        <w:rPr>
          <w:rFonts w:ascii="Book Antiqua" w:hAnsi="Book Antiqua"/>
          <w:sz w:val="24"/>
          <w:szCs w:val="24"/>
        </w:rPr>
      </w:pPr>
    </w:p>
    <w:p w:rsidR="00AD4BB3" w:rsidRPr="00475F2F" w:rsidRDefault="00902589" w:rsidP="00475F2F">
      <w:pPr>
        <w:pStyle w:val="a3"/>
        <w:spacing w:line="360" w:lineRule="auto"/>
        <w:jc w:val="both"/>
        <w:rPr>
          <w:rFonts w:ascii="Book Antiqua" w:hAnsi="Book Antiqua"/>
          <w:b/>
          <w:sz w:val="24"/>
          <w:szCs w:val="24"/>
        </w:rPr>
      </w:pPr>
      <w:r w:rsidRPr="00475F2F">
        <w:rPr>
          <w:rFonts w:ascii="Book Antiqua" w:hAnsi="Book Antiqua"/>
          <w:b/>
          <w:sz w:val="24"/>
          <w:szCs w:val="24"/>
        </w:rPr>
        <w:t>HISTOLOGICAL SCORES TO DETERMINE PROGNOSIS</w:t>
      </w:r>
    </w:p>
    <w:p w:rsidR="001E0742" w:rsidRPr="00475F2F" w:rsidRDefault="00AD4BB3" w:rsidP="00475F2F">
      <w:pPr>
        <w:pStyle w:val="a3"/>
        <w:spacing w:line="360" w:lineRule="auto"/>
        <w:jc w:val="both"/>
        <w:rPr>
          <w:rFonts w:ascii="Book Antiqua" w:hAnsi="Book Antiqua"/>
          <w:sz w:val="24"/>
          <w:szCs w:val="24"/>
        </w:rPr>
      </w:pPr>
      <w:r w:rsidRPr="00475F2F">
        <w:rPr>
          <w:rFonts w:ascii="Book Antiqua" w:hAnsi="Book Antiqua"/>
          <w:sz w:val="24"/>
          <w:szCs w:val="24"/>
        </w:rPr>
        <w:t xml:space="preserve">There is evidence that some of the histological characteristics as well as liver expressed soluble factors, such as chemokines and interleukins, can be used to predict clinical outcome from AAH. This could assist clinical decision making and guide treatment choices. </w:t>
      </w:r>
      <w:proofErr w:type="spellStart"/>
      <w:r w:rsidRPr="00475F2F">
        <w:rPr>
          <w:rFonts w:ascii="Book Antiqua" w:hAnsi="Book Antiqua"/>
          <w:sz w:val="24"/>
          <w:szCs w:val="24"/>
        </w:rPr>
        <w:t>Steatosis</w:t>
      </w:r>
      <w:proofErr w:type="spellEnd"/>
      <w:r w:rsidRPr="00475F2F">
        <w:rPr>
          <w:rFonts w:ascii="Book Antiqua" w:hAnsi="Book Antiqua"/>
          <w:sz w:val="24"/>
          <w:szCs w:val="24"/>
        </w:rPr>
        <w:t xml:space="preserve"> &lt; 20% is an independent predictor of poor </w:t>
      </w:r>
      <w:proofErr w:type="gramStart"/>
      <w:r w:rsidRPr="00475F2F">
        <w:rPr>
          <w:rFonts w:ascii="Book Antiqua" w:hAnsi="Book Antiqua"/>
          <w:sz w:val="24"/>
          <w:szCs w:val="24"/>
        </w:rPr>
        <w:t>outcome</w:t>
      </w:r>
      <w:proofErr w:type="gramEnd"/>
      <w:r w:rsidR="00523463" w:rsidRPr="00475F2F">
        <w:rPr>
          <w:rFonts w:ascii="Book Antiqua" w:hAnsi="Book Antiqua"/>
          <w:sz w:val="24"/>
          <w:szCs w:val="24"/>
        </w:rPr>
        <w:fldChar w:fldCharType="begin">
          <w:fldData xml:space="preserve">PEVuZE5vdGU+PENpdGU+PEF1dGhvcj5EdXZvdXg8L0F1dGhvcj48WWVhcj4yMDA0PC9ZZWFyPjxS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cGVyaW9kaWNhbD48cGFnZXM+MTM3MC04PC9wYWdlcz48dm9sdW1lPjQwPC92b2x1bWU+PG51bWJl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PEVuZE5vdGU+PENpdGU+PEF1dGhvcj5EdXZvdXg8L0F1dGhvcj48WWVhcj4yMDA0PC9ZZWFyPjxS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cGVyaW9kaWNhbD48cGFnZXM+MTM3MC04PC9wYWdlcz48dm9sdW1lPjQwPC92b2x1bWU+PG51bWJl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24" w:tooltip="Duvoux, 2004 #341" w:history="1">
        <w:r w:rsidR="00FE4294" w:rsidRPr="00475F2F">
          <w:rPr>
            <w:rFonts w:ascii="Book Antiqua" w:hAnsi="Book Antiqua"/>
            <w:noProof/>
            <w:sz w:val="24"/>
            <w:szCs w:val="24"/>
            <w:vertAlign w:val="superscript"/>
          </w:rPr>
          <w:t>24</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Pr="00475F2F">
        <w:rPr>
          <w:rFonts w:ascii="Book Antiqua" w:hAnsi="Book Antiqua"/>
          <w:sz w:val="24"/>
          <w:szCs w:val="24"/>
        </w:rPr>
        <w:t xml:space="preserve"> and </w:t>
      </w:r>
      <w:proofErr w:type="spellStart"/>
      <w:r w:rsidRPr="00475F2F">
        <w:rPr>
          <w:rFonts w:ascii="Book Antiqua" w:hAnsi="Book Antiqua"/>
          <w:sz w:val="24"/>
          <w:szCs w:val="24"/>
        </w:rPr>
        <w:t>polymorphonuclear</w:t>
      </w:r>
      <w:proofErr w:type="spellEnd"/>
      <w:r w:rsidRPr="00475F2F">
        <w:rPr>
          <w:rFonts w:ascii="Book Antiqua" w:hAnsi="Book Antiqua"/>
          <w:sz w:val="24"/>
          <w:szCs w:val="24"/>
        </w:rPr>
        <w:t xml:space="preserve"> cell infiltrate is associated with severity of AAH</w:t>
      </w:r>
      <w:r w:rsidR="00523463" w:rsidRPr="00475F2F">
        <w:rPr>
          <w:rFonts w:ascii="Book Antiqua" w:hAnsi="Book Antiqua"/>
          <w:sz w:val="24"/>
          <w:szCs w:val="24"/>
        </w:rPr>
        <w:fldChar w:fldCharType="begin">
          <w:fldData xml:space="preserve">PEVuZE5vdGU+PENpdGU+PEF1dGhvcj5Eb21pbmd1ZXo8L0F1dGhvcj48WWVhcj4yMDA5PC9ZZWFy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Pkdhc3Ryb2VudGVyb2xvZ3k8L2FiYnItMT48L2FsdC1wZXJpb2RpY2FsPjxwYWdlcz4xNjM5LTUw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PEVuZE5vdGU+PENpdGU+PEF1dGhvcj5Eb21pbmd1ZXo8L0F1dGhvcj48WWVhcj4yMDA5PC9ZZWFy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Pkdhc3Ryb2VudGVyb2xvZ3k8L2FiYnItMT48L2FsdC1wZXJpb2RpY2FsPjxwYWdlcz4xNjM5LTUw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25" w:tooltip="Dominguez, 2009 #342" w:history="1">
        <w:r w:rsidR="00FE4294" w:rsidRPr="00475F2F">
          <w:rPr>
            <w:rFonts w:ascii="Book Antiqua" w:hAnsi="Book Antiqua"/>
            <w:noProof/>
            <w:sz w:val="24"/>
            <w:szCs w:val="24"/>
            <w:vertAlign w:val="superscript"/>
          </w:rPr>
          <w:t>25</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Pr="00475F2F">
        <w:rPr>
          <w:rFonts w:ascii="Book Antiqua" w:hAnsi="Book Antiqua"/>
          <w:sz w:val="24"/>
          <w:szCs w:val="24"/>
        </w:rPr>
        <w:t xml:space="preserve"> and is correlated with 1 year survival</w:t>
      </w:r>
      <w:r w:rsidR="00523463" w:rsidRPr="00475F2F">
        <w:rPr>
          <w:rFonts w:ascii="Book Antiqua" w:hAnsi="Book Antiqua"/>
          <w:sz w:val="24"/>
          <w:szCs w:val="24"/>
        </w:rPr>
        <w:fldChar w:fldCharType="begin">
          <w:fldData xml:space="preserve">PEVuZE5vdGU+PENpdGU+PEF1dGhvcj5NYXRodXJpbjwvQXV0aG9yPjxZZWFyPjE5OTY8L1llYXI+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YWx0LXBlcmlvZGljYWw+PHBhZ2VzPjE4NDctNTM8L3BhZ2VzPjx2b2x1bWU+MTEwPC92b2x1bWU+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PEVuZE5vdGU+PENpdGU+PEF1dGhvcj5NYXRodXJpbjwvQXV0aG9yPjxZZWFyPjE5OTY8L1llYXI+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YWx0LXBlcmlvZGljYWw+PHBhZ2VzPjE4NDctNTM8L3BhZ2VzPjx2b2x1bWU+MTEwPC92b2x1bWU+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10" w:tooltip="Mathurin, 1996 #235" w:history="1">
        <w:r w:rsidR="00FE4294" w:rsidRPr="00475F2F">
          <w:rPr>
            <w:rFonts w:ascii="Book Antiqua" w:hAnsi="Book Antiqua"/>
            <w:noProof/>
            <w:sz w:val="24"/>
            <w:szCs w:val="24"/>
            <w:vertAlign w:val="superscript"/>
          </w:rPr>
          <w:t>10</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Pr="00475F2F">
        <w:rPr>
          <w:rFonts w:ascii="Book Antiqua" w:hAnsi="Book Antiqua"/>
          <w:sz w:val="24"/>
          <w:szCs w:val="24"/>
        </w:rPr>
        <w:t xml:space="preserve"> Liver tissue I</w:t>
      </w:r>
      <w:r w:rsidR="001E0742" w:rsidRPr="00475F2F">
        <w:rPr>
          <w:rFonts w:ascii="Book Antiqua" w:hAnsi="Book Antiqua"/>
          <w:sz w:val="24"/>
          <w:szCs w:val="24"/>
        </w:rPr>
        <w:t>nterleukin</w:t>
      </w:r>
      <w:r w:rsidRPr="00475F2F">
        <w:rPr>
          <w:rFonts w:ascii="Book Antiqua" w:hAnsi="Book Antiqua"/>
          <w:sz w:val="24"/>
          <w:szCs w:val="24"/>
        </w:rPr>
        <w:t xml:space="preserve">-8, a potent neutrophil </w:t>
      </w:r>
      <w:proofErr w:type="spellStart"/>
      <w:r w:rsidRPr="00475F2F">
        <w:rPr>
          <w:rFonts w:ascii="Book Antiqua" w:hAnsi="Book Antiqua"/>
          <w:sz w:val="24"/>
          <w:szCs w:val="24"/>
        </w:rPr>
        <w:t>chemoattractant</w:t>
      </w:r>
      <w:proofErr w:type="spellEnd"/>
      <w:r w:rsidRPr="00475F2F">
        <w:rPr>
          <w:rFonts w:ascii="Book Antiqua" w:hAnsi="Book Antiqua"/>
          <w:sz w:val="24"/>
          <w:szCs w:val="24"/>
        </w:rPr>
        <w:t xml:space="preserve">, correlates with neutrophil infiltration and biochemical markers of </w:t>
      </w:r>
      <w:proofErr w:type="gramStart"/>
      <w:r w:rsidRPr="00475F2F">
        <w:rPr>
          <w:rFonts w:ascii="Book Antiqua" w:hAnsi="Book Antiqua"/>
          <w:sz w:val="24"/>
          <w:szCs w:val="24"/>
        </w:rPr>
        <w:t>outcome</w:t>
      </w:r>
      <w:proofErr w:type="gramEnd"/>
      <w:r w:rsidR="00523463" w:rsidRPr="00475F2F">
        <w:rPr>
          <w:rFonts w:ascii="Book Antiqua" w:hAnsi="Book Antiqua"/>
          <w:sz w:val="24"/>
          <w:szCs w:val="24"/>
        </w:rPr>
        <w:fldChar w:fldCharType="begin">
          <w:fldData xml:space="preserve">PEVuZE5vdGU+PENpdGU+PEF1dGhvcj5NYWx0Ynk8L0F1dGhvcj48WWVhcj4xOTk2PC9ZZWFyPjxS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YmJyLTE+SGVwYXRvbG9neTwvYWJici0xPjwvYWx0LXBlcmlvZGljYWw+PHBhZ2VzPjExNTYtNjA8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LXBlcmlvZGljYWw+PHBhZ2VzPjQxLTY8L3BhZ2VzPjx2b2x1bWU+MTg8L3ZvbHVtZT48bnVtYmVy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PEVuZE5vdGU+PENpdGU+PEF1dGhvcj5NYWx0Ynk8L0F1dGhvcj48WWVhcj4xOTk2PC9ZZWFyPjxS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YmJyLTE+SGVwYXRvbG9neTwvYWJici0xPjwvYWx0LXBlcmlvZGljYWw+PHBhZ2VzPjExNTYtNjA8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LXBlcmlvZGljYWw+PHBhZ2VzPjQxLTY8L3BhZ2VzPjx2b2x1bWU+MTg8L3ZvbHVtZT48bnVtYmVy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26" w:tooltip="Maltby, 1996 #344" w:history="1">
        <w:r w:rsidR="00FE4294" w:rsidRPr="00475F2F">
          <w:rPr>
            <w:rFonts w:ascii="Book Antiqua" w:hAnsi="Book Antiqua"/>
            <w:noProof/>
            <w:sz w:val="24"/>
            <w:szCs w:val="24"/>
            <w:vertAlign w:val="superscript"/>
          </w:rPr>
          <w:t>26</w:t>
        </w:r>
      </w:hyperlink>
      <w:r w:rsidR="00902589" w:rsidRPr="00475F2F">
        <w:rPr>
          <w:rFonts w:ascii="Book Antiqua" w:hAnsi="Book Antiqua"/>
          <w:noProof/>
          <w:sz w:val="24"/>
          <w:szCs w:val="24"/>
          <w:vertAlign w:val="superscript"/>
        </w:rPr>
        <w:t>,</w:t>
      </w:r>
      <w:hyperlink w:anchor="_ENREF_27" w:tooltip="Sheron, 1993 #343" w:history="1">
        <w:r w:rsidR="00FE4294" w:rsidRPr="00475F2F">
          <w:rPr>
            <w:rFonts w:ascii="Book Antiqua" w:hAnsi="Book Antiqua"/>
            <w:noProof/>
            <w:sz w:val="24"/>
            <w:szCs w:val="24"/>
            <w:vertAlign w:val="superscript"/>
          </w:rPr>
          <w:t>27</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Pr="00475F2F">
        <w:rPr>
          <w:rFonts w:ascii="Book Antiqua" w:hAnsi="Book Antiqua"/>
          <w:sz w:val="24"/>
          <w:szCs w:val="24"/>
        </w:rPr>
        <w:t xml:space="preserve"> Intercellular adhesion molecule (ICAM)-1, a leukocyte adhesion molecule associated with T helper cell recruitment to sites of inflammation, is elevated in AAH versus fatty liver and its level correlates with histological hepatocellular damage</w:t>
      </w:r>
      <w:r w:rsidR="00523463" w:rsidRPr="00475F2F">
        <w:rPr>
          <w:rFonts w:ascii="Book Antiqua" w:hAnsi="Book Antiqua"/>
          <w:sz w:val="24"/>
          <w:szCs w:val="24"/>
        </w:rPr>
        <w:fldChar w:fldCharType="begin"/>
      </w:r>
      <w:r w:rsidR="00FE4294" w:rsidRPr="00475F2F">
        <w:rPr>
          <w:rFonts w:ascii="Book Antiqua" w:hAnsi="Book Antiqua"/>
          <w:sz w:val="24"/>
          <w:szCs w:val="24"/>
        </w:rPr>
        <w:instrText xml:space="preserve"> ADDIN EN.CITE &lt;EndNote&gt;&lt;Cite&gt;&lt;Author&gt;Burra&lt;/Author&gt;&lt;Year&gt;1992&lt;/Year&gt;&lt;RecNum&gt;345&lt;/RecNum&gt;&lt;DisplayText&gt;&lt;style face="superscript"&gt;[28]&lt;/style&gt;&lt;/DisplayText&gt;&lt;record&gt;&lt;rec-number&gt;345&lt;/rec-number&gt;&lt;foreign-keys&gt;&lt;key app="EN" db-id="a90fvff54zd9arexwvlpz2tnr55p02defffx"&gt;345&lt;/key&gt;&lt;/foreign-keys&gt;&lt;ref-type name="Journal Article"&gt;17&lt;/ref-type&gt;&lt;contributors&gt;&lt;authors&gt;&lt;author&gt;Burra, P.&lt;/author&gt;&lt;author&gt;Hubscher, S. G.&lt;/author&gt;&lt;author&gt;Shaw, J.&lt;/author&gt;&lt;author&gt;Elias, E.&lt;/author&gt;&lt;author&gt;Adams, D. H.&lt;/author&gt;&lt;/authors&gt;&lt;/contributors&gt;&lt;auth-address&gt;Liver Unit, Queen Elizabeth Hospital, Birmingham.&lt;/auth-address&gt;&lt;titles&gt;&lt;title&gt;Is the intercellular adhesion molecule-1/leukocyte function associated antigen 1 pathway of leukocyte adhesion involved in the tissue damage of alcoholic hepatitis?&lt;/title&gt;&lt;secondary-title&gt;Gut&lt;/secondary-title&gt;&lt;alt-title&gt;Gut&lt;/alt-title&gt;&lt;/titles&gt;&lt;periodical&gt;&lt;full-title&gt;Gut&lt;/full-title&gt;&lt;abbr-1&gt;Gut&lt;/abbr-1&gt;&lt;/periodical&gt;&lt;alt-periodical&gt;&lt;full-title&gt;Gut&lt;/full-title&gt;&lt;abbr-1&gt;Gut&lt;/abbr-1&gt;&lt;/alt-periodical&gt;&lt;pages&gt;268-71&lt;/pages&gt;&lt;volume&gt;33&lt;/volume&gt;&lt;number&gt;2&lt;/number&gt;&lt;edition&gt;1992/02/01&lt;/edition&gt;&lt;keywords&gt;&lt;keyword&gt;Antibodies, Monoclonal&lt;/keyword&gt;&lt;keyword&gt;Cell Adhesion Molecules/*analysis&lt;/keyword&gt;&lt;keyword&gt;Cell Membrane/immunology&lt;/keyword&gt;&lt;keyword&gt;Fatty Liver, Alcoholic/immunology&lt;/keyword&gt;&lt;keyword&gt;Hepatitis, Alcoholic/*immunology&lt;/keyword&gt;&lt;keyword&gt;Humans&lt;/keyword&gt;&lt;keyword&gt;Immunoenzyme Techniques&lt;/keyword&gt;&lt;keyword&gt;Intercellular Adhesion Molecule-1&lt;/keyword&gt;&lt;keyword&gt;Liver/*immunology&lt;/keyword&gt;&lt;keyword&gt;Lymphocyte Function-Associated Antigen-1/*analysis&lt;/keyword&gt;&lt;/keywords&gt;&lt;dates&gt;&lt;year&gt;1992&lt;/year&gt;&lt;pub-dates&gt;&lt;date&gt;Feb&lt;/date&gt;&lt;/pub-dates&gt;&lt;/dates&gt;&lt;isbn&gt;0017-5749 (Print)&amp;#xD;0017-5749 (Linking)&lt;/isbn&gt;&lt;accession-num&gt;1347281&lt;/accession-num&gt;&lt;work-type&gt;Comparative Study&amp;#xD;Research Support, Non-U.S. Gov&amp;apos;t&lt;/work-type&gt;&lt;urls&gt;&lt;related-urls&gt;&lt;url&gt;http://www.ncbi.nlm.nih.gov/pubmed/1347281&lt;/url&gt;&lt;/related-urls&gt;&lt;/urls&gt;&lt;custom2&gt;1373943&lt;/custom2&gt;&lt;language&gt;eng&lt;/language&gt;&lt;/record&gt;&lt;/Cite&gt;&lt;/EndNote&gt;</w:instrText>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28" w:tooltip="Burra, 1992 #345" w:history="1">
        <w:r w:rsidR="00FE4294" w:rsidRPr="00475F2F">
          <w:rPr>
            <w:rFonts w:ascii="Book Antiqua" w:hAnsi="Book Antiqua"/>
            <w:noProof/>
            <w:sz w:val="24"/>
            <w:szCs w:val="24"/>
            <w:vertAlign w:val="superscript"/>
          </w:rPr>
          <w:t>28</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Pr="00475F2F">
        <w:rPr>
          <w:rFonts w:ascii="Book Antiqua" w:hAnsi="Book Antiqua"/>
          <w:sz w:val="24"/>
          <w:szCs w:val="24"/>
        </w:rPr>
        <w:t xml:space="preserve"> CXC family chemokine expression correlates with </w:t>
      </w:r>
      <w:proofErr w:type="gramStart"/>
      <w:r w:rsidRPr="00475F2F">
        <w:rPr>
          <w:rFonts w:ascii="Book Antiqua" w:hAnsi="Book Antiqua"/>
          <w:sz w:val="24"/>
          <w:szCs w:val="24"/>
        </w:rPr>
        <w:t>prognosis</w:t>
      </w:r>
      <w:proofErr w:type="gramEnd"/>
      <w:r w:rsidR="00523463" w:rsidRPr="00475F2F">
        <w:rPr>
          <w:rFonts w:ascii="Book Antiqua" w:hAnsi="Book Antiqua"/>
          <w:sz w:val="24"/>
          <w:szCs w:val="24"/>
        </w:rPr>
        <w:fldChar w:fldCharType="begin">
          <w:fldData xml:space="preserve">PEVuZE5vdGU+PENpdGU+PEF1dGhvcj5Eb21pbmd1ZXo8L0F1dGhvcj48WWVhcj4yMDA5PC9ZZWFy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Pkdhc3Ryb2VudGVyb2xvZ3k8L2FiYnItMT48L2FsdC1wZXJpb2RpY2FsPjxwYWdlcz4xNjM5LTUw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PEVuZE5vdGU+PENpdGU+PEF1dGhvcj5Eb21pbmd1ZXo8L0F1dGhvcj48WWVhcj4yMDA5PC9ZZWFy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Pkdhc3Ryb2VudGVyb2xvZ3k8L2FiYnItMT48L2FsdC1wZXJpb2RpY2FsPjxwYWdlcz4xNjM5LTUw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25" w:tooltip="Dominguez, 2009 #342" w:history="1">
        <w:r w:rsidR="00FE4294" w:rsidRPr="00475F2F">
          <w:rPr>
            <w:rFonts w:ascii="Book Antiqua" w:hAnsi="Book Antiqua"/>
            <w:noProof/>
            <w:sz w:val="24"/>
            <w:szCs w:val="24"/>
            <w:vertAlign w:val="superscript"/>
          </w:rPr>
          <w:t>25</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Pr="00475F2F">
        <w:rPr>
          <w:rFonts w:ascii="Book Antiqua" w:hAnsi="Book Antiqua"/>
          <w:sz w:val="24"/>
          <w:szCs w:val="24"/>
        </w:rPr>
        <w:t xml:space="preserve"> and CCL2 is elevated in A</w:t>
      </w:r>
      <w:r w:rsidR="001E0742" w:rsidRPr="00475F2F">
        <w:rPr>
          <w:rFonts w:ascii="Book Antiqua" w:hAnsi="Book Antiqua"/>
          <w:sz w:val="24"/>
          <w:szCs w:val="24"/>
        </w:rPr>
        <w:t>A</w:t>
      </w:r>
      <w:r w:rsidRPr="00475F2F">
        <w:rPr>
          <w:rFonts w:ascii="Book Antiqua" w:hAnsi="Book Antiqua"/>
          <w:sz w:val="24"/>
          <w:szCs w:val="24"/>
        </w:rPr>
        <w:t>H</w:t>
      </w:r>
      <w:r w:rsidR="00523463" w:rsidRPr="00475F2F">
        <w:rPr>
          <w:rFonts w:ascii="Book Antiqua" w:hAnsi="Book Antiqua"/>
          <w:sz w:val="24"/>
          <w:szCs w:val="24"/>
        </w:rPr>
        <w:fldChar w:fldCharType="begin">
          <w:fldData xml:space="preserve">PEVuZE5vdGU+PENpdGU+PEF1dGhvcj5EZWdyZTwvQXV0aG9yPjxZZWFyPjIwMTI8L1llYXI+PFJl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PEVuZE5vdGU+PENpdGU+PEF1dGhvcj5EZWdyZTwvQXV0aG9yPjxZZWFyPjIwMTI8L1llYXI+PFJl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29" w:tooltip="Degre, 2012 #346" w:history="1">
        <w:r w:rsidR="00FE4294" w:rsidRPr="00475F2F">
          <w:rPr>
            <w:rFonts w:ascii="Book Antiqua" w:hAnsi="Book Antiqua"/>
            <w:noProof/>
            <w:sz w:val="24"/>
            <w:szCs w:val="24"/>
            <w:vertAlign w:val="superscript"/>
          </w:rPr>
          <w:t>29</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Pr="00475F2F">
        <w:rPr>
          <w:rFonts w:ascii="Book Antiqua" w:hAnsi="Book Antiqua"/>
          <w:sz w:val="24"/>
          <w:szCs w:val="24"/>
        </w:rPr>
        <w:t xml:space="preserve"> However, a histological scoring system combining these multiple parameters has not been developed and </w:t>
      </w:r>
      <w:r w:rsidR="001E0742" w:rsidRPr="00475F2F">
        <w:rPr>
          <w:rFonts w:ascii="Book Antiqua" w:hAnsi="Book Antiqua"/>
          <w:sz w:val="24"/>
          <w:szCs w:val="24"/>
        </w:rPr>
        <w:t>many</w:t>
      </w:r>
      <w:r w:rsidRPr="00475F2F">
        <w:rPr>
          <w:rFonts w:ascii="Book Antiqua" w:hAnsi="Book Antiqua"/>
          <w:sz w:val="24"/>
          <w:szCs w:val="24"/>
        </w:rPr>
        <w:t xml:space="preserve"> of these individual predictors have </w:t>
      </w:r>
      <w:r w:rsidR="001E0742" w:rsidRPr="00475F2F">
        <w:rPr>
          <w:rFonts w:ascii="Book Antiqua" w:hAnsi="Book Antiqua"/>
          <w:sz w:val="24"/>
          <w:szCs w:val="24"/>
        </w:rPr>
        <w:t xml:space="preserve">not </w:t>
      </w:r>
      <w:r w:rsidRPr="00475F2F">
        <w:rPr>
          <w:rFonts w:ascii="Book Antiqua" w:hAnsi="Book Antiqua"/>
          <w:sz w:val="24"/>
          <w:szCs w:val="24"/>
        </w:rPr>
        <w:t xml:space="preserve">been validated nor are they routinely used outside a research setting. A histological severity score including K8/18 staining (a marker for hepatocyte ballooning) shows good accuracy for predicting 90-d survival but has not yet been validated in a second </w:t>
      </w:r>
      <w:proofErr w:type="gramStart"/>
      <w:r w:rsidRPr="00475F2F">
        <w:rPr>
          <w:rFonts w:ascii="Book Antiqua" w:hAnsi="Book Antiqua"/>
          <w:sz w:val="24"/>
          <w:szCs w:val="24"/>
        </w:rPr>
        <w:t>cohort</w:t>
      </w:r>
      <w:proofErr w:type="gramEnd"/>
      <w:r w:rsidR="00523463" w:rsidRPr="00475F2F">
        <w:rPr>
          <w:rFonts w:ascii="Book Antiqua" w:hAnsi="Book Antiqua"/>
          <w:sz w:val="24"/>
          <w:szCs w:val="24"/>
        </w:rPr>
        <w:fldChar w:fldCharType="begin">
          <w:fldData xml:space="preserve">PEVuZE5vdGU+PENpdGU+PEF1dGhvcj5Nb29rZXJqZWU8L0F1dGhvcj48WWVhcj4yMDExPC9ZZWFy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dC1wZXJpb2RpY2FsPjxwYWdlcz4xMTAzLTExPC9wYWdlcz48dm9sdW1lPjU1PC92b2x1bWU+PG51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PEVuZE5vdGU+PENpdGU+PEF1dGhvcj5Nb29rZXJqZWU8L0F1dGhvcj48WWVhcj4yMDExPC9ZZWFy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dC1wZXJpb2RpY2FsPjxwYWdlcz4xMTAzLTExPC9wYWdlcz48dm9sdW1lPjU1PC92b2x1bWU+PG51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14" w:tooltip="Mookerjee, 2011 #292" w:history="1">
        <w:r w:rsidR="00FE4294" w:rsidRPr="00475F2F">
          <w:rPr>
            <w:rFonts w:ascii="Book Antiqua" w:hAnsi="Book Antiqua"/>
            <w:noProof/>
            <w:sz w:val="24"/>
            <w:szCs w:val="24"/>
            <w:vertAlign w:val="superscript"/>
          </w:rPr>
          <w:t>14</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Pr="00475F2F">
        <w:rPr>
          <w:rFonts w:ascii="Book Antiqua" w:hAnsi="Book Antiqua"/>
          <w:sz w:val="24"/>
          <w:szCs w:val="24"/>
        </w:rPr>
        <w:t xml:space="preserve"> Only 1 validated AAH histology score has been published in abstract form, finding that fibrosis stage, </w:t>
      </w:r>
      <w:proofErr w:type="spellStart"/>
      <w:r w:rsidRPr="00475F2F">
        <w:rPr>
          <w:rFonts w:ascii="Book Antiqua" w:hAnsi="Book Antiqua"/>
          <w:sz w:val="24"/>
          <w:szCs w:val="24"/>
        </w:rPr>
        <w:t>polymorphonuclear</w:t>
      </w:r>
      <w:proofErr w:type="spellEnd"/>
      <w:r w:rsidRPr="00475F2F">
        <w:rPr>
          <w:rFonts w:ascii="Book Antiqua" w:hAnsi="Book Antiqua"/>
          <w:sz w:val="24"/>
          <w:szCs w:val="24"/>
        </w:rPr>
        <w:t xml:space="preserve"> infiltrate, </w:t>
      </w:r>
      <w:r w:rsidR="001E0742" w:rsidRPr="00475F2F">
        <w:rPr>
          <w:rFonts w:ascii="Book Antiqua" w:hAnsi="Book Antiqua"/>
          <w:sz w:val="24"/>
          <w:szCs w:val="24"/>
        </w:rPr>
        <w:t>cholestasis</w:t>
      </w:r>
      <w:r w:rsidRPr="00475F2F">
        <w:rPr>
          <w:rFonts w:ascii="Book Antiqua" w:hAnsi="Book Antiqua"/>
          <w:sz w:val="24"/>
          <w:szCs w:val="24"/>
        </w:rPr>
        <w:t xml:space="preserve"> and the presence of </w:t>
      </w:r>
      <w:proofErr w:type="spellStart"/>
      <w:r w:rsidR="00902589" w:rsidRPr="00475F2F">
        <w:rPr>
          <w:rFonts w:ascii="Book Antiqua" w:hAnsi="Book Antiqua"/>
          <w:sz w:val="24"/>
          <w:szCs w:val="24"/>
        </w:rPr>
        <w:t>megamitochondria</w:t>
      </w:r>
      <w:proofErr w:type="spellEnd"/>
      <w:r w:rsidR="00902589" w:rsidRPr="00475F2F">
        <w:rPr>
          <w:rFonts w:ascii="Book Antiqua" w:hAnsi="Book Antiqua"/>
          <w:sz w:val="24"/>
          <w:szCs w:val="24"/>
        </w:rPr>
        <w:t xml:space="preserve"> predicted 90 d</w:t>
      </w:r>
      <w:r w:rsidR="00902589" w:rsidRPr="00475F2F">
        <w:rPr>
          <w:rFonts w:ascii="Book Antiqua" w:hAnsi="Book Antiqua"/>
          <w:sz w:val="24"/>
          <w:szCs w:val="24"/>
          <w:lang w:eastAsia="zh-CN"/>
        </w:rPr>
        <w:t xml:space="preserve"> </w:t>
      </w:r>
      <w:r w:rsidRPr="00475F2F">
        <w:rPr>
          <w:rFonts w:ascii="Book Antiqua" w:hAnsi="Book Antiqua"/>
          <w:sz w:val="24"/>
          <w:szCs w:val="24"/>
        </w:rPr>
        <w:t>mortality</w:t>
      </w:r>
      <w:r w:rsidR="00523463" w:rsidRPr="00475F2F">
        <w:rPr>
          <w:rFonts w:ascii="Book Antiqua" w:hAnsi="Book Antiqua"/>
          <w:sz w:val="24"/>
          <w:szCs w:val="24"/>
        </w:rPr>
        <w:fldChar w:fldCharType="begin"/>
      </w:r>
      <w:r w:rsidR="00FE4294" w:rsidRPr="00475F2F">
        <w:rPr>
          <w:rFonts w:ascii="Book Antiqua" w:hAnsi="Book Antiqua"/>
          <w:sz w:val="24"/>
          <w:szCs w:val="24"/>
        </w:rPr>
        <w:instrText xml:space="preserve"> ADDIN EN.CITE &lt;EndNote&gt;&lt;Cite&gt;&lt;Author&gt;Altamirano&lt;/Author&gt;&lt;Year&gt;2011&lt;/Year&gt;&lt;RecNum&gt;360&lt;/RecNum&gt;&lt;DisplayText&gt;&lt;style face="superscript"&gt;[30]&lt;/style&gt;&lt;/DisplayText&gt;&lt;record&gt;&lt;rec-number&gt;360&lt;/rec-number&gt;&lt;foreign-keys&gt;&lt;key app="EN" db-id="a90fvff54zd9arexwvlpz2tnr55p02defffx"&gt;360&lt;/key&gt;&lt;/foreign-keys&gt;&lt;ref-type name="Journal Article"&gt;17&lt;/ref-type&gt;&lt;contributors&gt;&lt;authors&gt;&lt;author&gt;Altamirano, J.&lt;/author&gt;&lt;author&gt;Miqquel, R.&lt;/author&gt;&lt;author&gt;Katoonizadeh, A.&lt;/author&gt;&lt;author&gt;Duarte-Rojo, A.&lt;/author&gt;&lt;author&gt;Smyrk, T.C.&lt;/author&gt;&lt;author&gt;Michelena, J.&lt;/author&gt;&lt;author&gt;Garcia-Pagan, J. C.&lt;/author&gt;&lt;author&gt;Arroyo, V.&lt;/author&gt;&lt;author&gt;Gines, P.&lt;/author&gt;&lt;author&gt;Caballeria, J.&lt;/author&gt;&lt;author&gt;Roskams, T.&lt;/author&gt;&lt;author&gt;Shah, V.&lt;/author&gt;&lt;author&gt;Bataller, R.&lt;/author&gt;&lt;/authors&gt;&lt;/contributors&gt;&lt;titles&gt;&lt;title&gt;Development and validation of a novel histological classification with prognostic value&lt;/title&gt;&lt;secondary-title&gt;Hepatology&lt;/secondary-title&gt;&lt;/titles&gt;&lt;periodical&gt;&lt;full-title&gt;Hepatology&lt;/full-title&gt;&lt;abbr-1&gt;Hepatology&lt;/abbr-1&gt;&lt;/periodical&gt;&lt;pages&gt;A968&lt;/pages&gt;&lt;volume&gt;54&lt;/volume&gt;&lt;number&gt;S1&lt;/number&gt;&lt;dates&gt;&lt;year&gt;2011&lt;/year&gt;&lt;/dates&gt;&lt;urls&gt;&lt;/urls&gt;&lt;/record&gt;&lt;/Cite&gt;&lt;/EndNote&gt;</w:instrText>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30" w:tooltip="Altamirano, 2011 #360" w:history="1">
        <w:r w:rsidR="00FE4294" w:rsidRPr="00475F2F">
          <w:rPr>
            <w:rFonts w:ascii="Book Antiqua" w:hAnsi="Book Antiqua"/>
            <w:noProof/>
            <w:sz w:val="24"/>
            <w:szCs w:val="24"/>
            <w:vertAlign w:val="superscript"/>
          </w:rPr>
          <w:t>30</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Pr="00475F2F">
        <w:rPr>
          <w:rFonts w:ascii="Book Antiqua" w:hAnsi="Book Antiqua"/>
          <w:sz w:val="24"/>
          <w:szCs w:val="24"/>
        </w:rPr>
        <w:t xml:space="preserve"> Further studies in this area are required to establish a reliable and reproducible histological scoring system that predicts clinical outcome.</w:t>
      </w:r>
    </w:p>
    <w:p w:rsidR="001E0742" w:rsidRPr="00475F2F" w:rsidRDefault="001E0742" w:rsidP="00475F2F">
      <w:pPr>
        <w:pStyle w:val="a3"/>
        <w:spacing w:line="360" w:lineRule="auto"/>
        <w:jc w:val="both"/>
        <w:rPr>
          <w:rFonts w:ascii="Book Antiqua" w:hAnsi="Book Antiqua"/>
          <w:sz w:val="24"/>
          <w:szCs w:val="24"/>
        </w:rPr>
      </w:pPr>
    </w:p>
    <w:p w:rsidR="00660A35" w:rsidRPr="00475F2F" w:rsidRDefault="00902589" w:rsidP="00475F2F">
      <w:pPr>
        <w:pStyle w:val="a3"/>
        <w:spacing w:line="360" w:lineRule="auto"/>
        <w:jc w:val="both"/>
        <w:rPr>
          <w:rFonts w:ascii="Book Antiqua" w:hAnsi="Book Antiqua"/>
          <w:b/>
          <w:sz w:val="24"/>
          <w:szCs w:val="24"/>
        </w:rPr>
      </w:pPr>
      <w:r w:rsidRPr="00475F2F">
        <w:rPr>
          <w:rFonts w:ascii="Book Antiqua" w:hAnsi="Book Antiqua"/>
          <w:b/>
          <w:sz w:val="24"/>
          <w:szCs w:val="24"/>
        </w:rPr>
        <w:t>USING CLINICAL SCORES TO DIAGNOSE AAH</w:t>
      </w:r>
    </w:p>
    <w:p w:rsidR="00E13352" w:rsidRPr="00475F2F" w:rsidRDefault="0027183B" w:rsidP="00475F2F">
      <w:pPr>
        <w:pStyle w:val="a3"/>
        <w:spacing w:line="360" w:lineRule="auto"/>
        <w:jc w:val="both"/>
        <w:rPr>
          <w:rFonts w:ascii="Book Antiqua" w:hAnsi="Book Antiqua"/>
          <w:sz w:val="24"/>
          <w:szCs w:val="24"/>
        </w:rPr>
      </w:pPr>
      <w:r w:rsidRPr="00475F2F">
        <w:rPr>
          <w:rFonts w:ascii="Book Antiqua" w:hAnsi="Book Antiqua"/>
          <w:sz w:val="24"/>
          <w:szCs w:val="24"/>
        </w:rPr>
        <w:t xml:space="preserve">An accurate non-invasive clinical test for AAH remains elusive. </w:t>
      </w:r>
      <w:r w:rsidR="00C17E4A" w:rsidRPr="00475F2F">
        <w:rPr>
          <w:rFonts w:ascii="Book Antiqua" w:hAnsi="Book Antiqua"/>
          <w:sz w:val="24"/>
          <w:szCs w:val="24"/>
        </w:rPr>
        <w:t>There are a host of different clinical scoring systems in the literature which have been developed to determine severity and likely benefit from glucocorticoid therapy (</w:t>
      </w:r>
      <w:r w:rsidR="00526550" w:rsidRPr="00475F2F">
        <w:rPr>
          <w:rFonts w:ascii="Book Antiqua" w:hAnsi="Book Antiqua"/>
          <w:sz w:val="24"/>
          <w:szCs w:val="24"/>
        </w:rPr>
        <w:t>modified</w:t>
      </w:r>
      <w:r w:rsidR="00C17E4A" w:rsidRPr="00475F2F">
        <w:rPr>
          <w:rFonts w:ascii="Book Antiqua" w:hAnsi="Book Antiqua"/>
          <w:sz w:val="24"/>
          <w:szCs w:val="24"/>
        </w:rPr>
        <w:t xml:space="preserve"> discriminant function</w:t>
      </w:r>
      <w:r w:rsidR="00523463" w:rsidRPr="00475F2F">
        <w:rPr>
          <w:rFonts w:ascii="Book Antiqua" w:hAnsi="Book Antiqua"/>
          <w:sz w:val="24"/>
          <w:szCs w:val="24"/>
        </w:rPr>
        <w:fldChar w:fldCharType="begin"/>
      </w:r>
      <w:r w:rsidR="00FE4294" w:rsidRPr="00475F2F">
        <w:rPr>
          <w:rFonts w:ascii="Book Antiqua" w:hAnsi="Book Antiqua"/>
          <w:sz w:val="24"/>
          <w:szCs w:val="24"/>
        </w:rPr>
        <w:instrText xml:space="preserve"> ADDIN EN.CITE &lt;EndNote&gt;&lt;Cite&gt;&lt;Author&gt;Maddrey&lt;/Author&gt;&lt;Year&gt;1978&lt;/Year&gt;&lt;RecNum&gt;300&lt;/RecNum&gt;&lt;DisplayText&gt;&lt;style face="superscript"&gt;[31]&lt;/style&gt;&lt;/DisplayText&gt;&lt;record&gt;&lt;rec-number&gt;300&lt;/rec-number&gt;&lt;foreign-keys&gt;&lt;key app="EN" db-id="a90fvff54zd9arexwvlpz2tnr55p02defffx"&gt;300&lt;/key&gt;&lt;/foreign-keys&gt;&lt;ref-type name="Journal Article"&gt;17&lt;/ref-type&gt;&lt;contributors&gt;&lt;authors&gt;&lt;author&gt;Maddrey, W. C.&lt;/author&gt;&lt;author&gt;Boitnott, J. K.&lt;/author&gt;&lt;author&gt;Bedine, M. S.&lt;/author&gt;&lt;author&gt;Weber, F. L., Jr.&lt;/author&gt;&lt;author&gt;Mezey, E.&lt;/author&gt;&lt;author&gt;White, R. I., Jr.&lt;/author&gt;&lt;/authors&gt;&lt;/contributors&gt;&lt;titles&gt;&lt;title&gt;Corticosteroid therapy of alcoholic hepatit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193-9&lt;/pages&gt;&lt;volume&gt;75&lt;/volume&gt;&lt;number&gt;2&lt;/number&gt;&lt;edition&gt;1978/08/01&lt;/edition&gt;&lt;keywords&gt;&lt;keyword&gt;Adult&lt;/keyword&gt;&lt;keyword&gt;Clinical Trials as Topic&lt;/keyword&gt;&lt;keyword&gt;Double-Blind Method&lt;/keyword&gt;&lt;keyword&gt;Female&lt;/keyword&gt;&lt;keyword&gt;Hepatitis, Alcoholic/*drug therapy&lt;/keyword&gt;&lt;keyword&gt;Humans&lt;/keyword&gt;&lt;keyword&gt;Male&lt;/keyword&gt;&lt;keyword&gt;Placebos&lt;/keyword&gt;&lt;keyword&gt;Prednisolone/*therapeutic use&lt;/keyword&gt;&lt;/keywords&gt;&lt;dates&gt;&lt;year&gt;1978&lt;/year&gt;&lt;pub-dates&gt;&lt;date&gt;Aug&lt;/date&gt;&lt;/pub-dates&gt;&lt;/dates&gt;&lt;isbn&gt;0016-5085 (Print)&amp;#xD;0016-5085 (Linking)&lt;/isbn&gt;&lt;accession-num&gt;352788&lt;/accession-num&gt;&lt;work-type&gt;Clinical Trial&amp;#xD;Randomized Controlled Trial&amp;#xD;Research Support, U.S. Gov&amp;apos;t, Non-P.H.S.&amp;#xD;Research Support, U.S. Gov&amp;apos;t, P.H.S.&lt;/work-type&gt;&lt;urls&gt;&lt;related-urls&gt;&lt;url&gt;http://www.ncbi.nlm.nih.gov/pubmed/352788&lt;/url&gt;&lt;/related-urls&gt;&lt;/urls&gt;&lt;language&gt;eng&lt;/language&gt;&lt;/record&gt;&lt;/Cite&gt;&lt;/EndNote&gt;</w:instrText>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31" w:tooltip="Maddrey, 1978 #300" w:history="1">
        <w:r w:rsidR="00FE4294" w:rsidRPr="00475F2F">
          <w:rPr>
            <w:rFonts w:ascii="Book Antiqua" w:hAnsi="Book Antiqua"/>
            <w:noProof/>
            <w:sz w:val="24"/>
            <w:szCs w:val="24"/>
            <w:vertAlign w:val="superscript"/>
          </w:rPr>
          <w:t>31</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4B090B" w:rsidRPr="00475F2F">
        <w:rPr>
          <w:rFonts w:ascii="Book Antiqua" w:hAnsi="Book Antiqua"/>
          <w:sz w:val="24"/>
          <w:szCs w:val="24"/>
        </w:rPr>
        <w:t>)</w:t>
      </w:r>
      <w:r w:rsidR="00C17E4A" w:rsidRPr="00475F2F">
        <w:rPr>
          <w:rFonts w:ascii="Book Antiqua" w:hAnsi="Book Antiqua"/>
          <w:sz w:val="24"/>
          <w:szCs w:val="24"/>
        </w:rPr>
        <w:t>, prognosis (Glasgow Alcoholic Hepatitis Score</w:t>
      </w:r>
      <w:r w:rsidR="00523463" w:rsidRPr="00475F2F">
        <w:rPr>
          <w:rFonts w:ascii="Book Antiqua" w:hAnsi="Book Antiqua"/>
          <w:sz w:val="24"/>
          <w:szCs w:val="24"/>
        </w:rPr>
        <w:fldChar w:fldCharType="begin">
          <w:fldData xml:space="preserve">PEVuZE5vdGU+PENpdGU+PEF1dGhvcj5Gb3JyZXN0PC9BdXRob3I+PFllYXI+MjAwNTwvWWVhcj48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dXQ8L2FiYnItMT48L2FsdC1wZXJpb2RpY2FsPjxwYWdlcz4xMTc0LTk8L3BhZ2VzPjx2b2x1bWU+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PEVuZE5vdGU+PENpdGU+PEF1dGhvcj5Gb3JyZXN0PC9BdXRob3I+PFllYXI+MjAwNTwvWWVhcj48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dXQ8L2FiYnItMT48L2FsdC1wZXJpb2RpY2FsPjxwYWdlcz4xMTc0LTk8L3BhZ2VzPjx2b2x1bWU+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32" w:tooltip="Forrest, 2005 #24" w:history="1">
        <w:r w:rsidR="00FE4294" w:rsidRPr="00475F2F">
          <w:rPr>
            <w:rFonts w:ascii="Book Antiqua" w:hAnsi="Book Antiqua"/>
            <w:noProof/>
            <w:sz w:val="24"/>
            <w:szCs w:val="24"/>
            <w:vertAlign w:val="superscript"/>
          </w:rPr>
          <w:t>32</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C17E4A" w:rsidRPr="00475F2F">
        <w:rPr>
          <w:rFonts w:ascii="Book Antiqua" w:hAnsi="Book Antiqua"/>
          <w:sz w:val="24"/>
          <w:szCs w:val="24"/>
        </w:rPr>
        <w:t>) or response to glucocorticoids (Lille</w:t>
      </w:r>
      <w:r w:rsidR="004B090B" w:rsidRPr="00475F2F">
        <w:rPr>
          <w:rFonts w:ascii="Book Antiqua" w:hAnsi="Book Antiqua"/>
          <w:sz w:val="24"/>
          <w:szCs w:val="24"/>
        </w:rPr>
        <w:t xml:space="preserve"> score</w:t>
      </w:r>
      <w:r w:rsidR="00523463" w:rsidRPr="00475F2F">
        <w:rPr>
          <w:rFonts w:ascii="Book Antiqua" w:hAnsi="Book Antiqua"/>
          <w:sz w:val="24"/>
          <w:szCs w:val="24"/>
        </w:rPr>
        <w:fldChar w:fldCharType="begin">
          <w:fldData xml:space="preserve">PEVuZE5vdGU+PENpdGU+PEF1dGhvcj5Mb3V2ZXQ8L0F1dGhvcj48WWVhcj4yMDA3PC9ZZWFyPjxS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PGFiYnItMT5IZXBhdG9sb2d5PC9hYmJyLTE+PC9hbHQtcGVyaW9kaWNhbD48cGFnZXM+MTM0OC01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</w:fldData>
        </w:fldChar>
      </w:r>
      <w:r w:rsidR="00FE4294" w:rsidRPr="00475F2F">
        <w:rPr>
          <w:rFonts w:ascii="Book Antiqua" w:hAnsi="Book Antiqua"/>
          <w:sz w:val="24"/>
          <w:szCs w:val="24"/>
        </w:rPr>
        <w:instrText xml:space="preserve"> ADDIN EN.CITE </w:instrText>
      </w:r>
      <w:r w:rsidR="00523463" w:rsidRPr="00475F2F">
        <w:rPr>
          <w:rFonts w:ascii="Book Antiqua" w:hAnsi="Book Antiqua"/>
          <w:sz w:val="24"/>
          <w:szCs w:val="24"/>
        </w:rPr>
        <w:fldChar w:fldCharType="begin">
          <w:fldData xml:space="preserve">PEVuZE5vdGU+PENpdGU+PEF1dGhvcj5Mb3V2ZXQ8L0F1dGhvcj48WWVhcj4yMDA3PC9ZZWFyPjxS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</w:fldData>
        </w:fldChar>
      </w:r>
      <w:r w:rsidR="00FE4294" w:rsidRPr="00475F2F">
        <w:rPr>
          <w:rFonts w:ascii="Book Antiqua" w:hAnsi="Book Antiqua"/>
          <w:sz w:val="24"/>
          <w:szCs w:val="24"/>
        </w:rPr>
        <w:instrText xml:space="preserve"> ADDIN EN.CITE.DATA </w:instrText>
      </w:r>
      <w:r w:rsidR="00523463" w:rsidRPr="00475F2F">
        <w:rPr>
          <w:rFonts w:ascii="Book Antiqua" w:hAnsi="Book Antiqua"/>
          <w:sz w:val="24"/>
          <w:szCs w:val="24"/>
        </w:rPr>
      </w:r>
      <w:r w:rsidR="00523463" w:rsidRPr="00475F2F">
        <w:rPr>
          <w:rFonts w:ascii="Book Antiqua" w:hAnsi="Book Antiqua"/>
          <w:sz w:val="24"/>
          <w:szCs w:val="24"/>
        </w:rPr>
        <w:fldChar w:fldCharType="end"/>
      </w:r>
      <w:r w:rsidR="00523463" w:rsidRPr="00475F2F">
        <w:rPr>
          <w:rFonts w:ascii="Book Antiqua" w:hAnsi="Book Antiqua"/>
          <w:sz w:val="24"/>
          <w:szCs w:val="24"/>
        </w:rPr>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33" w:tooltip="Louvet, 2007 #22" w:history="1">
        <w:r w:rsidR="00FE4294" w:rsidRPr="00475F2F">
          <w:rPr>
            <w:rFonts w:ascii="Book Antiqua" w:hAnsi="Book Antiqua"/>
            <w:noProof/>
            <w:sz w:val="24"/>
            <w:szCs w:val="24"/>
            <w:vertAlign w:val="superscript"/>
          </w:rPr>
          <w:t>33</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C17E4A" w:rsidRPr="00475F2F">
        <w:rPr>
          <w:rFonts w:ascii="Book Antiqua" w:hAnsi="Book Antiqua"/>
          <w:sz w:val="24"/>
          <w:szCs w:val="24"/>
        </w:rPr>
        <w:t xml:space="preserve">). </w:t>
      </w:r>
      <w:r w:rsidR="00DB58F1" w:rsidRPr="00475F2F">
        <w:rPr>
          <w:rFonts w:ascii="Book Antiqua" w:hAnsi="Book Antiqua"/>
          <w:sz w:val="24"/>
          <w:szCs w:val="24"/>
        </w:rPr>
        <w:t xml:space="preserve">Little work has been conducted to examine how accurate these clinical scores are by comparing them to histological data. An abstract describing a </w:t>
      </w:r>
      <w:r w:rsidR="00FE41A8" w:rsidRPr="00475F2F">
        <w:rPr>
          <w:rFonts w:ascii="Book Antiqua" w:hAnsi="Book Antiqua"/>
          <w:sz w:val="24"/>
          <w:szCs w:val="24"/>
        </w:rPr>
        <w:t xml:space="preserve">literature review of </w:t>
      </w:r>
      <w:r w:rsidR="00B57AB2" w:rsidRPr="00475F2F">
        <w:rPr>
          <w:rFonts w:ascii="Book Antiqua" w:hAnsi="Book Antiqua"/>
          <w:sz w:val="24"/>
          <w:szCs w:val="24"/>
        </w:rPr>
        <w:t>39</w:t>
      </w:r>
      <w:r w:rsidR="00FE41A8" w:rsidRPr="00475F2F">
        <w:rPr>
          <w:rFonts w:ascii="Book Antiqua" w:hAnsi="Book Antiqua"/>
          <w:sz w:val="24"/>
          <w:szCs w:val="24"/>
        </w:rPr>
        <w:t xml:space="preserve"> RCTs </w:t>
      </w:r>
      <w:r w:rsidR="003C20CF" w:rsidRPr="00475F2F">
        <w:rPr>
          <w:rFonts w:ascii="Book Antiqua" w:hAnsi="Book Antiqua"/>
          <w:sz w:val="24"/>
          <w:szCs w:val="24"/>
        </w:rPr>
        <w:t xml:space="preserve">in AAH </w:t>
      </w:r>
      <w:r w:rsidR="00B57AB2" w:rsidRPr="00475F2F">
        <w:rPr>
          <w:rFonts w:ascii="Book Antiqua" w:hAnsi="Book Antiqua"/>
          <w:sz w:val="24"/>
          <w:szCs w:val="24"/>
        </w:rPr>
        <w:t>(11 of which had histological</w:t>
      </w:r>
      <w:r w:rsidR="00FE41A8" w:rsidRPr="00475F2F">
        <w:rPr>
          <w:rFonts w:ascii="Book Antiqua" w:hAnsi="Book Antiqua"/>
          <w:sz w:val="24"/>
          <w:szCs w:val="24"/>
        </w:rPr>
        <w:t xml:space="preserve"> ASH </w:t>
      </w:r>
      <w:r w:rsidR="00B57AB2" w:rsidRPr="00475F2F">
        <w:rPr>
          <w:rFonts w:ascii="Book Antiqua" w:hAnsi="Book Antiqua"/>
          <w:sz w:val="24"/>
          <w:szCs w:val="24"/>
        </w:rPr>
        <w:t>as an entry criteria) suggested that overall 84.5% had histological ASH but this could be enriched to 96% if a minimum bilirubin level of 80</w:t>
      </w:r>
      <w:r w:rsidR="00DE6182" w:rsidRPr="00475F2F">
        <w:rPr>
          <w:rFonts w:ascii="Book Antiqua" w:hAnsi="Book Antiqua"/>
          <w:sz w:val="24"/>
          <w:szCs w:val="24"/>
        </w:rPr>
        <w:t>µ</w:t>
      </w:r>
      <w:r w:rsidR="00B57AB2" w:rsidRPr="00475F2F">
        <w:rPr>
          <w:rFonts w:ascii="Book Antiqua" w:hAnsi="Book Antiqua"/>
          <w:sz w:val="24"/>
          <w:szCs w:val="24"/>
        </w:rPr>
        <w:t>mol/L was</w:t>
      </w:r>
      <w:r w:rsidR="000D45BD" w:rsidRPr="00475F2F">
        <w:rPr>
          <w:rFonts w:ascii="Book Antiqua" w:hAnsi="Book Antiqua"/>
          <w:sz w:val="24"/>
          <w:szCs w:val="24"/>
        </w:rPr>
        <w:t xml:space="preserve"> used</w:t>
      </w:r>
      <w:r w:rsidR="00523463" w:rsidRPr="00475F2F">
        <w:rPr>
          <w:rFonts w:ascii="Book Antiqua" w:hAnsi="Book Antiqua"/>
          <w:sz w:val="24"/>
          <w:szCs w:val="24"/>
        </w:rPr>
        <w:fldChar w:fldCharType="begin"/>
      </w:r>
      <w:r w:rsidR="00FE4294" w:rsidRPr="00475F2F">
        <w:rPr>
          <w:rFonts w:ascii="Book Antiqua" w:hAnsi="Book Antiqua"/>
          <w:sz w:val="24"/>
          <w:szCs w:val="24"/>
        </w:rPr>
        <w:instrText xml:space="preserve"> ADDIN EN.CITE &lt;EndNote&gt;&lt;Cite&gt;&lt;Author&gt;Hamid&lt;/Author&gt;&lt;Year&gt;2011&lt;/Year&gt;&lt;RecNum&gt;302&lt;/RecNum&gt;&lt;DisplayText&gt;&lt;style face="superscript"&gt;[34]&lt;/style&gt;&lt;/DisplayText&gt;&lt;record&gt;&lt;rec-number&gt;302&lt;/rec-number&gt;&lt;foreign-keys&gt;&lt;key app="EN" db-id="a90fvff54zd9arexwvlpz2tnr55p02defffx"&gt;302&lt;/key&gt;&lt;/foreign-keys&gt;&lt;ref-type name="Journal Article"&gt;17&lt;/ref-type&gt;&lt;contributors&gt;&lt;authors&gt;&lt;author&gt;Hamid, R&lt;/author&gt;&lt;author&gt;Forrest, E. H.&lt;/author&gt;&lt;/authors&gt;&lt;/contributors&gt;&lt;titles&gt;&lt;title&gt;Is histology required for the diagnosis of alcoholic hepatitis? A review of published randomised controlled trials&lt;/title&gt;&lt;secondary-title&gt;Gut&lt;/secondary-title&gt;&lt;/titles&gt;&lt;periodical&gt;&lt;full-title&gt;Gut&lt;/full-title&gt;&lt;abbr-1&gt;Gut&lt;/abbr-1&gt;&lt;/periodical&gt;&lt;pages&gt;A233&lt;/pages&gt;&lt;volume&gt;60 (Suppl 1)&lt;/volume&gt;&lt;section&gt;A233&lt;/section&gt;&lt;dates&gt;&lt;year&gt;2011&lt;/year&gt;&lt;pub-dates&gt;&lt;date&gt;2011&lt;/date&gt;&lt;/pub-dates&gt;&lt;/dates&gt;&lt;work-type&gt;Abstract&lt;/work-type&gt;&lt;urls&gt;&lt;/urls&gt;&lt;electronic-resource-num&gt;doi:10.1136/gut.2011.239301.492&lt;/electronic-resource-num&gt;&lt;/record&gt;&lt;/Cite&gt;&lt;/EndNote&gt;</w:instrText>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34" w:tooltip="Hamid, 2011 #302" w:history="1">
        <w:r w:rsidR="00FE4294" w:rsidRPr="00475F2F">
          <w:rPr>
            <w:rFonts w:ascii="Book Antiqua" w:hAnsi="Book Antiqua"/>
            <w:noProof/>
            <w:sz w:val="24"/>
            <w:szCs w:val="24"/>
            <w:vertAlign w:val="superscript"/>
          </w:rPr>
          <w:t>34</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00DB58F1" w:rsidRPr="00475F2F">
        <w:rPr>
          <w:rFonts w:ascii="Book Antiqua" w:hAnsi="Book Antiqua"/>
          <w:sz w:val="24"/>
          <w:szCs w:val="24"/>
        </w:rPr>
        <w:t xml:space="preserve"> </w:t>
      </w:r>
      <w:r w:rsidR="00E13352" w:rsidRPr="00475F2F">
        <w:rPr>
          <w:rFonts w:ascii="Book Antiqua" w:hAnsi="Book Antiqua"/>
          <w:sz w:val="24"/>
          <w:szCs w:val="24"/>
        </w:rPr>
        <w:t xml:space="preserve">Another </w:t>
      </w:r>
      <w:r w:rsidR="007F7DDC" w:rsidRPr="00475F2F">
        <w:rPr>
          <w:rFonts w:ascii="Book Antiqua" w:hAnsi="Book Antiqua"/>
          <w:sz w:val="24"/>
          <w:szCs w:val="24"/>
        </w:rPr>
        <w:t>study (also published only as an abstract) found that 70% of patients with a clinical diagnosis of A</w:t>
      </w:r>
      <w:r w:rsidR="003C20CF" w:rsidRPr="00475F2F">
        <w:rPr>
          <w:rFonts w:ascii="Book Antiqua" w:hAnsi="Book Antiqua"/>
          <w:sz w:val="24"/>
          <w:szCs w:val="24"/>
        </w:rPr>
        <w:t>A</w:t>
      </w:r>
      <w:r w:rsidR="007F7DDC" w:rsidRPr="00475F2F">
        <w:rPr>
          <w:rFonts w:ascii="Book Antiqua" w:hAnsi="Book Antiqua"/>
          <w:sz w:val="24"/>
          <w:szCs w:val="24"/>
        </w:rPr>
        <w:t xml:space="preserve">H with an MDF </w:t>
      </w:r>
      <w:r w:rsidR="00DE6182" w:rsidRPr="00475F2F">
        <w:rPr>
          <w:rFonts w:ascii="Book Antiqua" w:hAnsi="Book Antiqua"/>
          <w:sz w:val="24"/>
          <w:szCs w:val="24"/>
        </w:rPr>
        <w:t>≥</w:t>
      </w:r>
      <w:r w:rsidR="007F7DDC" w:rsidRPr="00475F2F">
        <w:rPr>
          <w:rFonts w:ascii="Book Antiqua" w:hAnsi="Book Antiqua"/>
          <w:sz w:val="24"/>
          <w:szCs w:val="24"/>
        </w:rPr>
        <w:t xml:space="preserve"> 32 had histological confirmation</w:t>
      </w:r>
      <w:r w:rsidR="000D45BD" w:rsidRPr="00475F2F">
        <w:rPr>
          <w:rFonts w:ascii="Book Antiqua" w:hAnsi="Book Antiqua"/>
          <w:sz w:val="24"/>
          <w:szCs w:val="24"/>
        </w:rPr>
        <w:t xml:space="preserve"> of ASH</w:t>
      </w:r>
      <w:r w:rsidR="00523463" w:rsidRPr="00475F2F">
        <w:rPr>
          <w:rFonts w:ascii="Book Antiqua" w:hAnsi="Book Antiqua"/>
          <w:sz w:val="24"/>
          <w:szCs w:val="24"/>
        </w:rPr>
        <w:fldChar w:fldCharType="begin"/>
      </w:r>
      <w:r w:rsidR="00FE4294" w:rsidRPr="00475F2F">
        <w:rPr>
          <w:rFonts w:ascii="Book Antiqua" w:hAnsi="Book Antiqua"/>
          <w:sz w:val="24"/>
          <w:szCs w:val="24"/>
        </w:rPr>
        <w:instrText xml:space="preserve"> ADDIN EN.CITE &lt;EndNote&gt;&lt;Cite&gt;&lt;Author&gt;Mathurin&lt;/Author&gt;&lt;Year&gt;1992&lt;/Year&gt;&lt;RecNum&gt;330&lt;/RecNum&gt;&lt;DisplayText&gt;&lt;style face="superscript"&gt;[35]&lt;/style&gt;&lt;/DisplayText&gt;&lt;record&gt;&lt;rec-number&gt;330&lt;/rec-number&gt;&lt;foreign-keys&gt;&lt;key app="EN" db-id="a90fvff54zd9arexwvlpz2tnr55p02defffx"&gt;330&lt;/key&gt;&lt;/foreign-keys&gt;&lt;ref-type name="Journal Article"&gt;17&lt;/ref-type&gt;&lt;contributors&gt;&lt;authors&gt;&lt;author&gt;Mathurin, P.&lt;/author&gt;&lt;author&gt;Poynard, T.&lt;/author&gt;&lt;author&gt;Ramond, M. J.&lt;/author&gt;&lt;/authors&gt;&lt;/contributors&gt;&lt;titles&gt;&lt;title&gt;Interet de la biopsie hepatique pour la selection des sujets suspects d’hepatitis alcoolique aigue. Journees francophones d’hepatologie et de pathologies digestives.&lt;/title&gt;&lt;secondary-title&gt;Gastroenterol Clin Biol&lt;/secondary-title&gt;&lt;/titles&gt;&lt;periodical&gt;&lt;full-title&gt;Gastroenterol Clin Biol&lt;/full-title&gt;&lt;abbr-1&gt;Gastroenterologie clinique et biologique&lt;/abbr-1&gt;&lt;/periodical&gt;&lt;pages&gt;231A&lt;/pages&gt;&lt;volume&gt;16&lt;/volume&gt;&lt;section&gt;231A&lt;/section&gt;&lt;dates&gt;&lt;year&gt;1992&lt;/year&gt;&lt;/dates&gt;&lt;urls&gt;&lt;/urls&gt;&lt;/record&gt;&lt;/Cite&gt;&lt;/EndNote&gt;</w:instrText>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35" w:tooltip="Mathurin, 1992 #330" w:history="1">
        <w:r w:rsidR="00FE4294" w:rsidRPr="00475F2F">
          <w:rPr>
            <w:rFonts w:ascii="Book Antiqua" w:hAnsi="Book Antiqua"/>
            <w:noProof/>
            <w:sz w:val="24"/>
            <w:szCs w:val="24"/>
            <w:vertAlign w:val="superscript"/>
          </w:rPr>
          <w:t>35</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6112F" w:rsidRPr="00475F2F">
        <w:rPr>
          <w:rFonts w:ascii="Book Antiqua" w:hAnsi="Book Antiqua"/>
          <w:sz w:val="24"/>
          <w:szCs w:val="24"/>
        </w:rPr>
        <w:t>.</w:t>
      </w:r>
      <w:r w:rsidR="00E13352" w:rsidRPr="00475F2F">
        <w:rPr>
          <w:rFonts w:ascii="Book Antiqua" w:hAnsi="Book Antiqua"/>
          <w:sz w:val="24"/>
          <w:szCs w:val="24"/>
        </w:rPr>
        <w:t xml:space="preserve"> Further </w:t>
      </w:r>
      <w:r w:rsidR="00BE5EE4" w:rsidRPr="00475F2F">
        <w:rPr>
          <w:rFonts w:ascii="Book Antiqua" w:hAnsi="Book Antiqua"/>
          <w:sz w:val="24"/>
          <w:szCs w:val="24"/>
        </w:rPr>
        <w:t>work to prospectively compare clinical and histological diagnosis of A</w:t>
      </w:r>
      <w:r w:rsidR="003C20CF" w:rsidRPr="00475F2F">
        <w:rPr>
          <w:rFonts w:ascii="Book Antiqua" w:hAnsi="Book Antiqua"/>
          <w:sz w:val="24"/>
          <w:szCs w:val="24"/>
        </w:rPr>
        <w:t>A</w:t>
      </w:r>
      <w:r w:rsidR="00BE5EE4" w:rsidRPr="00475F2F">
        <w:rPr>
          <w:rFonts w:ascii="Book Antiqua" w:hAnsi="Book Antiqua"/>
          <w:sz w:val="24"/>
          <w:szCs w:val="24"/>
        </w:rPr>
        <w:t>H is</w:t>
      </w:r>
      <w:r w:rsidR="00DE6182" w:rsidRPr="00475F2F">
        <w:rPr>
          <w:rFonts w:ascii="Book Antiqua" w:hAnsi="Book Antiqua"/>
          <w:sz w:val="24"/>
          <w:szCs w:val="24"/>
        </w:rPr>
        <w:t xml:space="preserve"> needed and to establish whether non-invasive methods of diagnosing A</w:t>
      </w:r>
      <w:r w:rsidR="009531EF" w:rsidRPr="00475F2F">
        <w:rPr>
          <w:rFonts w:ascii="Book Antiqua" w:hAnsi="Book Antiqua"/>
          <w:sz w:val="24"/>
          <w:szCs w:val="24"/>
        </w:rPr>
        <w:t>A</w:t>
      </w:r>
      <w:r w:rsidR="00DE6182" w:rsidRPr="00475F2F">
        <w:rPr>
          <w:rFonts w:ascii="Book Antiqua" w:hAnsi="Book Antiqua"/>
          <w:sz w:val="24"/>
          <w:szCs w:val="24"/>
        </w:rPr>
        <w:t>H can be used accurately.</w:t>
      </w:r>
      <w:r w:rsidR="0055001A" w:rsidRPr="00475F2F">
        <w:rPr>
          <w:rFonts w:ascii="Book Antiqua" w:hAnsi="Book Antiqua"/>
          <w:sz w:val="24"/>
          <w:szCs w:val="24"/>
        </w:rPr>
        <w:t xml:space="preserve"> One such study is currently underway in a U</w:t>
      </w:r>
      <w:r w:rsidR="00902589" w:rsidRPr="00475F2F">
        <w:rPr>
          <w:rFonts w:ascii="Book Antiqua" w:hAnsi="Book Antiqua"/>
          <w:sz w:val="24"/>
          <w:szCs w:val="24"/>
          <w:lang w:eastAsia="zh-CN"/>
        </w:rPr>
        <w:t xml:space="preserve">nited kingdom </w:t>
      </w:r>
      <w:r w:rsidR="0055001A" w:rsidRPr="00475F2F">
        <w:rPr>
          <w:rFonts w:ascii="Book Antiqua" w:hAnsi="Book Antiqua"/>
          <w:sz w:val="24"/>
          <w:szCs w:val="24"/>
        </w:rPr>
        <w:t xml:space="preserve">RCT (STOPAH; ISRCTN reference number: </w:t>
      </w:r>
      <w:r w:rsidR="00787C54" w:rsidRPr="00475F2F">
        <w:rPr>
          <w:rFonts w:ascii="Book Antiqua" w:hAnsi="Book Antiqua"/>
          <w:sz w:val="24"/>
          <w:szCs w:val="24"/>
        </w:rPr>
        <w:t>ISRCTN</w:t>
      </w:r>
      <w:r w:rsidR="0055001A" w:rsidRPr="00475F2F">
        <w:rPr>
          <w:rFonts w:ascii="Book Antiqua" w:hAnsi="Book Antiqua"/>
          <w:sz w:val="24"/>
          <w:szCs w:val="24"/>
        </w:rPr>
        <w:t xml:space="preserve">88782125), which intends to compare histological and clinical parameters as part of a secondary analysis. This pragmatic study, which aims to reflect everyday UK clinical practice, includes all patients with a clinical diagnosis of </w:t>
      </w:r>
      <w:r w:rsidR="00D20ACD" w:rsidRPr="00475F2F">
        <w:rPr>
          <w:rFonts w:ascii="Book Antiqua" w:hAnsi="Book Antiqua"/>
          <w:sz w:val="24"/>
          <w:szCs w:val="24"/>
        </w:rPr>
        <w:t xml:space="preserve">severe </w:t>
      </w:r>
      <w:r w:rsidR="0055001A" w:rsidRPr="00475F2F">
        <w:rPr>
          <w:rFonts w:ascii="Book Antiqua" w:hAnsi="Book Antiqua"/>
          <w:sz w:val="24"/>
          <w:szCs w:val="24"/>
        </w:rPr>
        <w:t>AAH (defined as recent onset jaundice with a bilirubin &gt; 80</w:t>
      </w:r>
      <w:r w:rsidR="00902589" w:rsidRPr="00475F2F">
        <w:rPr>
          <w:rFonts w:ascii="Book Antiqua" w:hAnsi="Book Antiqua"/>
          <w:sz w:val="24"/>
          <w:szCs w:val="24"/>
          <w:lang w:eastAsia="zh-CN"/>
        </w:rPr>
        <w:t xml:space="preserve"> </w:t>
      </w:r>
      <w:r w:rsidR="0055001A" w:rsidRPr="00475F2F">
        <w:rPr>
          <w:rFonts w:ascii="Book Antiqua" w:hAnsi="Book Antiqua"/>
          <w:sz w:val="24"/>
          <w:szCs w:val="24"/>
        </w:rPr>
        <w:t>µ</w:t>
      </w:r>
      <w:proofErr w:type="spellStart"/>
      <w:r w:rsidR="0055001A" w:rsidRPr="00475F2F">
        <w:rPr>
          <w:rFonts w:ascii="Book Antiqua" w:hAnsi="Book Antiqua"/>
          <w:sz w:val="24"/>
          <w:szCs w:val="24"/>
        </w:rPr>
        <w:t>mol</w:t>
      </w:r>
      <w:proofErr w:type="spellEnd"/>
      <w:r w:rsidR="0055001A" w:rsidRPr="00475F2F">
        <w:rPr>
          <w:rFonts w:ascii="Book Antiqua" w:hAnsi="Book Antiqua"/>
          <w:sz w:val="24"/>
          <w:szCs w:val="24"/>
        </w:rPr>
        <w:t xml:space="preserve">/L and heavy alcohol consumption within the last 2 </w:t>
      </w:r>
      <w:proofErr w:type="spellStart"/>
      <w:r w:rsidR="0055001A" w:rsidRPr="00475F2F">
        <w:rPr>
          <w:rFonts w:ascii="Book Antiqua" w:hAnsi="Book Antiqua"/>
          <w:sz w:val="24"/>
          <w:szCs w:val="24"/>
        </w:rPr>
        <w:t>mo</w:t>
      </w:r>
      <w:proofErr w:type="spellEnd"/>
      <w:r w:rsidR="0055001A" w:rsidRPr="00475F2F">
        <w:rPr>
          <w:rFonts w:ascii="Book Antiqua" w:hAnsi="Book Antiqua"/>
          <w:sz w:val="24"/>
          <w:szCs w:val="24"/>
        </w:rPr>
        <w:t xml:space="preserve"> of &gt;</w:t>
      </w:r>
      <w:r w:rsidR="00AD6A7A" w:rsidRPr="00475F2F">
        <w:rPr>
          <w:rFonts w:ascii="Book Antiqua" w:hAnsi="Book Antiqua"/>
          <w:sz w:val="24"/>
          <w:szCs w:val="24"/>
        </w:rPr>
        <w:t xml:space="preserve"> </w:t>
      </w:r>
      <w:r w:rsidR="0055001A" w:rsidRPr="00475F2F">
        <w:rPr>
          <w:rFonts w:ascii="Book Antiqua" w:hAnsi="Book Antiqua"/>
          <w:sz w:val="24"/>
          <w:szCs w:val="24"/>
        </w:rPr>
        <w:t>80</w:t>
      </w:r>
      <w:r w:rsidR="00902589" w:rsidRPr="00475F2F">
        <w:rPr>
          <w:rFonts w:ascii="Book Antiqua" w:hAnsi="Book Antiqua"/>
          <w:sz w:val="24"/>
          <w:szCs w:val="24"/>
          <w:lang w:eastAsia="zh-CN"/>
        </w:rPr>
        <w:t xml:space="preserve"> </w:t>
      </w:r>
      <w:r w:rsidR="0055001A" w:rsidRPr="00475F2F">
        <w:rPr>
          <w:rFonts w:ascii="Book Antiqua" w:hAnsi="Book Antiqua"/>
          <w:sz w:val="24"/>
          <w:szCs w:val="24"/>
        </w:rPr>
        <w:t>g/d in men and &gt;</w:t>
      </w:r>
      <w:r w:rsidR="00AD6A7A" w:rsidRPr="00475F2F">
        <w:rPr>
          <w:rFonts w:ascii="Book Antiqua" w:hAnsi="Book Antiqua"/>
          <w:sz w:val="24"/>
          <w:szCs w:val="24"/>
        </w:rPr>
        <w:t xml:space="preserve"> </w:t>
      </w:r>
      <w:r w:rsidR="0055001A" w:rsidRPr="00475F2F">
        <w:rPr>
          <w:rFonts w:ascii="Book Antiqua" w:hAnsi="Book Antiqua"/>
          <w:sz w:val="24"/>
          <w:szCs w:val="24"/>
        </w:rPr>
        <w:t>60</w:t>
      </w:r>
      <w:r w:rsidR="00902589" w:rsidRPr="00475F2F">
        <w:rPr>
          <w:rFonts w:ascii="Book Antiqua" w:hAnsi="Book Antiqua"/>
          <w:sz w:val="24"/>
          <w:szCs w:val="24"/>
          <w:lang w:eastAsia="zh-CN"/>
        </w:rPr>
        <w:t xml:space="preserve"> </w:t>
      </w:r>
      <w:r w:rsidR="0055001A" w:rsidRPr="00475F2F">
        <w:rPr>
          <w:rFonts w:ascii="Book Antiqua" w:hAnsi="Book Antiqua"/>
          <w:sz w:val="24"/>
          <w:szCs w:val="24"/>
        </w:rPr>
        <w:t>g/d in women with a discriminant function ≥ 32) without the requirement for a biopsy.</w:t>
      </w:r>
      <w:r w:rsidR="00D20ACD" w:rsidRPr="00475F2F">
        <w:rPr>
          <w:rFonts w:ascii="Book Antiqua" w:hAnsi="Book Antiqua"/>
          <w:sz w:val="24"/>
          <w:szCs w:val="24"/>
        </w:rPr>
        <w:t xml:space="preserve"> Liver histology from the subgroup </w:t>
      </w:r>
      <w:r w:rsidRPr="00475F2F">
        <w:rPr>
          <w:rFonts w:ascii="Book Antiqua" w:hAnsi="Book Antiqua"/>
          <w:sz w:val="24"/>
          <w:szCs w:val="24"/>
        </w:rPr>
        <w:t>that</w:t>
      </w:r>
      <w:r w:rsidR="00D20ACD" w:rsidRPr="00475F2F">
        <w:rPr>
          <w:rFonts w:ascii="Book Antiqua" w:hAnsi="Book Antiqua"/>
          <w:sz w:val="24"/>
          <w:szCs w:val="24"/>
        </w:rPr>
        <w:t xml:space="preserve"> ha</w:t>
      </w:r>
      <w:r w:rsidRPr="00475F2F">
        <w:rPr>
          <w:rFonts w:ascii="Book Antiqua" w:hAnsi="Book Antiqua"/>
          <w:sz w:val="24"/>
          <w:szCs w:val="24"/>
        </w:rPr>
        <w:t>s</w:t>
      </w:r>
      <w:r w:rsidR="00D20ACD" w:rsidRPr="00475F2F">
        <w:rPr>
          <w:rFonts w:ascii="Book Antiqua" w:hAnsi="Book Antiqua"/>
          <w:sz w:val="24"/>
          <w:szCs w:val="24"/>
        </w:rPr>
        <w:t xml:space="preserve"> a biopsy as part of an institution’s standard clinical care will be compared to clinical parameters using this robust clinical definition of AAH</w:t>
      </w:r>
    </w:p>
    <w:p w:rsidR="00E13352" w:rsidRPr="00475F2F" w:rsidRDefault="00E13352" w:rsidP="00475F2F">
      <w:pPr>
        <w:pStyle w:val="a3"/>
        <w:spacing w:line="360" w:lineRule="auto"/>
        <w:jc w:val="both"/>
        <w:rPr>
          <w:rFonts w:ascii="Book Antiqua" w:hAnsi="Book Antiqua"/>
          <w:sz w:val="24"/>
          <w:szCs w:val="24"/>
        </w:rPr>
      </w:pPr>
    </w:p>
    <w:p w:rsidR="003A4057" w:rsidRPr="00475F2F" w:rsidRDefault="00902589" w:rsidP="00475F2F">
      <w:pPr>
        <w:pStyle w:val="a3"/>
        <w:spacing w:line="360" w:lineRule="auto"/>
        <w:jc w:val="both"/>
        <w:rPr>
          <w:rFonts w:ascii="Book Antiqua" w:hAnsi="Book Antiqua"/>
          <w:b/>
          <w:sz w:val="24"/>
          <w:szCs w:val="24"/>
        </w:rPr>
      </w:pPr>
      <w:r w:rsidRPr="00475F2F">
        <w:rPr>
          <w:rFonts w:ascii="Book Antiqua" w:hAnsi="Book Antiqua"/>
          <w:b/>
          <w:sz w:val="24"/>
          <w:szCs w:val="24"/>
        </w:rPr>
        <w:t>CONCLUSION</w:t>
      </w:r>
    </w:p>
    <w:p w:rsidR="005C5CD1" w:rsidRPr="00475F2F" w:rsidRDefault="00083D33" w:rsidP="00475F2F">
      <w:pPr>
        <w:pStyle w:val="a3"/>
        <w:spacing w:line="360" w:lineRule="auto"/>
        <w:jc w:val="both"/>
        <w:rPr>
          <w:rFonts w:ascii="Book Antiqua" w:hAnsi="Book Antiqua"/>
          <w:sz w:val="24"/>
          <w:szCs w:val="24"/>
        </w:rPr>
      </w:pPr>
      <w:r w:rsidRPr="00475F2F">
        <w:rPr>
          <w:rFonts w:ascii="Book Antiqua" w:hAnsi="Book Antiqua"/>
          <w:sz w:val="24"/>
          <w:szCs w:val="24"/>
        </w:rPr>
        <w:t>Whilst i</w:t>
      </w:r>
      <w:r w:rsidR="00E0671B" w:rsidRPr="00475F2F">
        <w:rPr>
          <w:rFonts w:ascii="Book Antiqua" w:hAnsi="Book Antiqua"/>
          <w:sz w:val="24"/>
          <w:szCs w:val="24"/>
        </w:rPr>
        <w:t xml:space="preserve">t is clear that liver biopsy remains the </w:t>
      </w:r>
      <w:r w:rsidRPr="00475F2F">
        <w:rPr>
          <w:rFonts w:ascii="Book Antiqua" w:hAnsi="Book Antiqua"/>
          <w:sz w:val="24"/>
          <w:szCs w:val="24"/>
        </w:rPr>
        <w:t xml:space="preserve">recommended </w:t>
      </w:r>
      <w:r w:rsidR="00E0671B" w:rsidRPr="00475F2F">
        <w:rPr>
          <w:rFonts w:ascii="Book Antiqua" w:hAnsi="Book Antiqua"/>
          <w:sz w:val="24"/>
          <w:szCs w:val="24"/>
        </w:rPr>
        <w:t>gold standard to diagnose ASH</w:t>
      </w:r>
      <w:r w:rsidR="00523463" w:rsidRPr="00475F2F">
        <w:rPr>
          <w:rFonts w:ascii="Book Antiqua" w:hAnsi="Book Antiqua"/>
          <w:sz w:val="24"/>
          <w:szCs w:val="24"/>
        </w:rPr>
        <w:fldChar w:fldCharType="begin"/>
      </w:r>
      <w:r w:rsidR="00FE4294" w:rsidRPr="00475F2F">
        <w:rPr>
          <w:rFonts w:ascii="Book Antiqua" w:hAnsi="Book Antiqua"/>
          <w:sz w:val="24"/>
          <w:szCs w:val="24"/>
        </w:rPr>
        <w:instrText xml:space="preserve"> ADDIN EN.CITE &lt;EndNote&gt;&lt;Cite&gt;&lt;Author&gt;European Association for the Study of&lt;/Author&gt;&lt;Year&gt;2012&lt;/Year&gt;&lt;RecNum&gt;192&lt;/RecNum&gt;&lt;DisplayText&gt;&lt;style face="superscript"&gt;[6]&lt;/style&gt;&lt;/DisplayText&gt;&lt;record&gt;&lt;rec-number&gt;192&lt;/rec-number&gt;&lt;foreign-keys&gt;&lt;key app="EN" db-id="a90fvff54zd9arexwvlpz2tnr55p02defffx"&gt;192&lt;/key&gt;&lt;/foreign-keys&gt;&lt;ref-type name="Journal Article"&gt;17&lt;/ref-type&gt;&lt;contributors&gt;&lt;authors&gt;&lt;author&gt;European Association for the Study of, Liver&lt;/author&gt;&lt;/authors&gt;&lt;/contributors&gt;&lt;titles&gt;&lt;title&gt;EASL clinical practical guidelines: management of alcoholic liver disease&lt;/title&gt;&lt;secondary-title&gt;J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hepatology&lt;/abbr-1&gt;&lt;/alt-periodical&gt;&lt;pages&gt;399-420&lt;/pages&gt;&lt;volume&gt;57&lt;/volume&gt;&lt;number&gt;2&lt;/number&gt;&lt;edition&gt;2012/05/29&lt;/edition&gt;&lt;keywords&gt;&lt;keyword&gt;Alcohol Drinking/adverse effects&lt;/keyword&gt;&lt;keyword&gt;Alcoholism/therapy&lt;/keyword&gt;&lt;keyword&gt;Cost of Illness&lt;/keyword&gt;&lt;keyword&gt;Europe&lt;/keyword&gt;&lt;keyword&gt;Gastroenterology&lt;/keyword&gt;&lt;keyword&gt;Humans&lt;/keyword&gt;&lt;keyword&gt;Liver Diseases, Alcoholic/diagnosis/etiology/*therapy&lt;/keyword&gt;&lt;keyword&gt;Liver Transplantation&lt;/keyword&gt;&lt;keyword&gt;Public Health&lt;/keyword&gt;&lt;keyword&gt;Societies, Scientific&lt;/keyword&gt;&lt;keyword&gt;Substance Withdrawal Syndrome/therapy&lt;/keyword&gt;&lt;/keywords&gt;&lt;dates&gt;&lt;year&gt;2012&lt;/year&gt;&lt;pub-dates&gt;&lt;date&gt;Aug&lt;/date&gt;&lt;/pub-dates&gt;&lt;/dates&gt;&lt;isbn&gt;1600-0641 (Electronic)&amp;#xD;0168-8278 (Linking)&lt;/isbn&gt;&lt;accession-num&gt;22633836&lt;/accession-num&gt;&lt;work-type&gt;Practice Guideline&lt;/work-type&gt;&lt;urls&gt;&lt;related-urls&gt;&lt;url&gt;http://www.ncbi.nlm.nih.gov/pubmed/22633836&lt;/url&gt;&lt;/related-urls&gt;&lt;/urls&gt;&lt;electronic-resource-num&gt;10.1016/j.jhep.2012.04.004&lt;/electronic-resource-num&gt;&lt;language&gt;eng&lt;/language&gt;&lt;/record&gt;&lt;/Cite&gt;&lt;/EndNote&gt;</w:instrText>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6" w:tooltip="European Association for the Study of, 2012 #192" w:history="1">
        <w:r w:rsidR="00FE4294" w:rsidRPr="00475F2F">
          <w:rPr>
            <w:rFonts w:ascii="Book Antiqua" w:hAnsi="Book Antiqua"/>
            <w:noProof/>
            <w:sz w:val="24"/>
            <w:szCs w:val="24"/>
            <w:vertAlign w:val="superscript"/>
          </w:rPr>
          <w:t>6</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E0671B" w:rsidRPr="00475F2F">
        <w:rPr>
          <w:rFonts w:ascii="Book Antiqua" w:hAnsi="Book Antiqua"/>
          <w:sz w:val="24"/>
          <w:szCs w:val="24"/>
        </w:rPr>
        <w:t xml:space="preserve"> and has the potential to be used as a prognostic indicator</w:t>
      </w:r>
      <w:r w:rsidR="005065FC" w:rsidRPr="00475F2F">
        <w:rPr>
          <w:rFonts w:ascii="Book Antiqua" w:hAnsi="Book Antiqua"/>
          <w:sz w:val="24"/>
          <w:szCs w:val="24"/>
        </w:rPr>
        <w:t>,</w:t>
      </w:r>
      <w:r w:rsidRPr="00475F2F">
        <w:rPr>
          <w:rFonts w:ascii="Book Antiqua" w:hAnsi="Book Antiqua"/>
          <w:sz w:val="24"/>
          <w:szCs w:val="24"/>
        </w:rPr>
        <w:t xml:space="preserve"> opinion remains divided o</w:t>
      </w:r>
      <w:r w:rsidR="00861CEF" w:rsidRPr="00475F2F">
        <w:rPr>
          <w:rFonts w:ascii="Book Antiqua" w:hAnsi="Book Antiqua"/>
          <w:sz w:val="24"/>
          <w:szCs w:val="24"/>
        </w:rPr>
        <w:t>n its practical clinical utility</w:t>
      </w:r>
      <w:r w:rsidR="00E0671B" w:rsidRPr="00475F2F">
        <w:rPr>
          <w:rFonts w:ascii="Book Antiqua" w:hAnsi="Book Antiqua"/>
          <w:sz w:val="24"/>
          <w:szCs w:val="24"/>
        </w:rPr>
        <w:t xml:space="preserve">. </w:t>
      </w:r>
      <w:r w:rsidR="0027183B" w:rsidRPr="00475F2F">
        <w:rPr>
          <w:rFonts w:ascii="Book Antiqua" w:hAnsi="Book Antiqua"/>
          <w:sz w:val="24"/>
          <w:szCs w:val="24"/>
        </w:rPr>
        <w:t xml:space="preserve">Liver biopsy in this group of patients </w:t>
      </w:r>
      <w:r w:rsidR="00065085" w:rsidRPr="00475F2F">
        <w:rPr>
          <w:rFonts w:ascii="Book Antiqua" w:hAnsi="Book Antiqua"/>
          <w:sz w:val="24"/>
          <w:szCs w:val="24"/>
        </w:rPr>
        <w:t xml:space="preserve">is </w:t>
      </w:r>
      <w:r w:rsidR="0027183B" w:rsidRPr="00475F2F">
        <w:rPr>
          <w:rFonts w:ascii="Book Antiqua" w:hAnsi="Book Antiqua"/>
          <w:sz w:val="24"/>
          <w:szCs w:val="24"/>
        </w:rPr>
        <w:t xml:space="preserve">as </w:t>
      </w:r>
      <w:r w:rsidR="00065085" w:rsidRPr="00475F2F">
        <w:rPr>
          <w:rFonts w:ascii="Book Antiqua" w:hAnsi="Book Antiqua"/>
          <w:sz w:val="24"/>
          <w:szCs w:val="24"/>
        </w:rPr>
        <w:t xml:space="preserve">safe to </w:t>
      </w:r>
      <w:r w:rsidR="00065085" w:rsidRPr="00475F2F">
        <w:rPr>
          <w:rFonts w:ascii="Book Antiqua" w:hAnsi="Book Antiqua"/>
          <w:sz w:val="24"/>
          <w:szCs w:val="24"/>
        </w:rPr>
        <w:lastRenderedPageBreak/>
        <w:t xml:space="preserve">obtain by the </w:t>
      </w:r>
      <w:proofErr w:type="spellStart"/>
      <w:r w:rsidR="00AB3F43" w:rsidRPr="00475F2F">
        <w:rPr>
          <w:rFonts w:ascii="Book Antiqua" w:hAnsi="Book Antiqua"/>
          <w:sz w:val="24"/>
          <w:szCs w:val="24"/>
        </w:rPr>
        <w:t>transjugular</w:t>
      </w:r>
      <w:proofErr w:type="spellEnd"/>
      <w:r w:rsidR="00065085" w:rsidRPr="00475F2F">
        <w:rPr>
          <w:rFonts w:ascii="Book Antiqua" w:hAnsi="Book Antiqua"/>
          <w:sz w:val="24"/>
          <w:szCs w:val="24"/>
        </w:rPr>
        <w:t xml:space="preserve"> route</w:t>
      </w:r>
      <w:r w:rsidR="00861CEF" w:rsidRPr="00475F2F">
        <w:rPr>
          <w:rFonts w:ascii="Book Antiqua" w:hAnsi="Book Antiqua"/>
          <w:sz w:val="24"/>
          <w:szCs w:val="24"/>
        </w:rPr>
        <w:t xml:space="preserve"> and </w:t>
      </w:r>
      <w:r w:rsidR="0027183B" w:rsidRPr="00475F2F">
        <w:rPr>
          <w:rFonts w:ascii="Book Antiqua" w:hAnsi="Book Antiqua"/>
          <w:sz w:val="24"/>
          <w:szCs w:val="24"/>
        </w:rPr>
        <w:t>provides sufficient tissue</w:t>
      </w:r>
      <w:r w:rsidR="00861CEF" w:rsidRPr="00475F2F">
        <w:rPr>
          <w:rFonts w:ascii="Book Antiqua" w:hAnsi="Book Antiqua"/>
          <w:sz w:val="24"/>
          <w:szCs w:val="24"/>
        </w:rPr>
        <w:t xml:space="preserve"> to make a histological diagnosis</w:t>
      </w:r>
      <w:r w:rsidR="0027183B" w:rsidRPr="00475F2F">
        <w:rPr>
          <w:rFonts w:ascii="Book Antiqua" w:hAnsi="Book Antiqua"/>
          <w:sz w:val="24"/>
          <w:szCs w:val="24"/>
        </w:rPr>
        <w:t xml:space="preserve"> compared to the percutaneous route</w:t>
      </w:r>
      <w:r w:rsidR="00065085" w:rsidRPr="00475F2F">
        <w:rPr>
          <w:rFonts w:ascii="Book Antiqua" w:hAnsi="Book Antiqua"/>
          <w:sz w:val="24"/>
          <w:szCs w:val="24"/>
        </w:rPr>
        <w:t xml:space="preserve">. </w:t>
      </w:r>
      <w:r w:rsidR="00A6016D" w:rsidRPr="00475F2F">
        <w:rPr>
          <w:rFonts w:ascii="Book Antiqua" w:hAnsi="Book Antiqua"/>
          <w:sz w:val="24"/>
          <w:szCs w:val="24"/>
        </w:rPr>
        <w:t xml:space="preserve">It is </w:t>
      </w:r>
      <w:r w:rsidR="000E71B0" w:rsidRPr="00475F2F">
        <w:rPr>
          <w:rFonts w:ascii="Book Antiqua" w:hAnsi="Book Antiqua"/>
          <w:sz w:val="24"/>
          <w:szCs w:val="24"/>
        </w:rPr>
        <w:t>mandatory</w:t>
      </w:r>
      <w:r w:rsidR="001C475F" w:rsidRPr="00475F2F">
        <w:rPr>
          <w:rFonts w:ascii="Book Antiqua" w:hAnsi="Book Antiqua"/>
          <w:sz w:val="24"/>
          <w:szCs w:val="24"/>
        </w:rPr>
        <w:t xml:space="preserve"> where there is diagnostic uncertainty and is useful</w:t>
      </w:r>
      <w:r w:rsidR="00A6016D" w:rsidRPr="00475F2F">
        <w:rPr>
          <w:rFonts w:ascii="Book Antiqua" w:hAnsi="Book Antiqua"/>
          <w:sz w:val="24"/>
          <w:szCs w:val="24"/>
        </w:rPr>
        <w:t xml:space="preserve"> where cirrhosis is not clinically suspected. </w:t>
      </w:r>
      <w:r w:rsidR="00065085" w:rsidRPr="00475F2F">
        <w:rPr>
          <w:rFonts w:ascii="Book Antiqua" w:hAnsi="Book Antiqua"/>
          <w:sz w:val="24"/>
          <w:szCs w:val="24"/>
        </w:rPr>
        <w:t xml:space="preserve">However, the widespread clinical utility of liver biopsy is limited by the lack of provision of </w:t>
      </w:r>
      <w:proofErr w:type="spellStart"/>
      <w:r w:rsidR="00AB3F43" w:rsidRPr="00475F2F">
        <w:rPr>
          <w:rFonts w:ascii="Book Antiqua" w:hAnsi="Book Antiqua"/>
          <w:sz w:val="24"/>
          <w:szCs w:val="24"/>
        </w:rPr>
        <w:t>transjugular</w:t>
      </w:r>
      <w:proofErr w:type="spellEnd"/>
      <w:r w:rsidR="00065085" w:rsidRPr="00475F2F">
        <w:rPr>
          <w:rFonts w:ascii="Book Antiqua" w:hAnsi="Book Antiqua"/>
          <w:sz w:val="24"/>
          <w:szCs w:val="24"/>
        </w:rPr>
        <w:t xml:space="preserve"> liver biopsy in non-specialist centres and cannot therefore be </w:t>
      </w:r>
      <w:r w:rsidR="00BD3542" w:rsidRPr="00475F2F">
        <w:rPr>
          <w:rFonts w:ascii="Book Antiqua" w:hAnsi="Book Antiqua"/>
          <w:sz w:val="24"/>
          <w:szCs w:val="24"/>
        </w:rPr>
        <w:t>recommended to form part of routine practice</w:t>
      </w:r>
      <w:r w:rsidR="000E71B0" w:rsidRPr="00475F2F">
        <w:rPr>
          <w:rFonts w:ascii="Book Antiqua" w:hAnsi="Book Antiqua"/>
          <w:sz w:val="24"/>
          <w:szCs w:val="24"/>
        </w:rPr>
        <w:t xml:space="preserve"> outside these centres</w:t>
      </w:r>
      <w:r w:rsidR="00065085" w:rsidRPr="00475F2F">
        <w:rPr>
          <w:rFonts w:ascii="Book Antiqua" w:hAnsi="Book Antiqua"/>
          <w:sz w:val="24"/>
          <w:szCs w:val="24"/>
        </w:rPr>
        <w:t>.</w:t>
      </w:r>
      <w:r w:rsidR="005C5CD1" w:rsidRPr="00475F2F">
        <w:rPr>
          <w:rFonts w:ascii="Book Antiqua" w:hAnsi="Book Antiqua"/>
          <w:sz w:val="24"/>
          <w:szCs w:val="24"/>
        </w:rPr>
        <w:t xml:space="preserve"> </w:t>
      </w:r>
      <w:r w:rsidR="00DE6182" w:rsidRPr="00475F2F">
        <w:rPr>
          <w:rFonts w:ascii="Book Antiqua" w:hAnsi="Book Antiqua"/>
          <w:sz w:val="24"/>
          <w:szCs w:val="24"/>
        </w:rPr>
        <w:t xml:space="preserve">In addition, the timely specialist interpretation that is essential to make the diagnosis of ASH is also </w:t>
      </w:r>
      <w:r w:rsidR="0027183B" w:rsidRPr="00475F2F">
        <w:rPr>
          <w:rFonts w:ascii="Book Antiqua" w:hAnsi="Book Antiqua"/>
          <w:sz w:val="24"/>
          <w:szCs w:val="24"/>
        </w:rPr>
        <w:t xml:space="preserve">generally </w:t>
      </w:r>
      <w:r w:rsidR="00DE6182" w:rsidRPr="00475F2F">
        <w:rPr>
          <w:rFonts w:ascii="Book Antiqua" w:hAnsi="Book Antiqua"/>
          <w:sz w:val="24"/>
          <w:szCs w:val="24"/>
        </w:rPr>
        <w:t xml:space="preserve">restricted to specialist centres. </w:t>
      </w:r>
      <w:r w:rsidR="005C5CD1" w:rsidRPr="00475F2F">
        <w:rPr>
          <w:rFonts w:ascii="Book Antiqua" w:hAnsi="Book Antiqua"/>
          <w:sz w:val="24"/>
          <w:szCs w:val="24"/>
        </w:rPr>
        <w:t>Efforts need to be made to improve clinical diagnostic accuracy and studies are required to prospectively compare histological and clinical features in patients with A</w:t>
      </w:r>
      <w:r w:rsidR="000E71B0" w:rsidRPr="00475F2F">
        <w:rPr>
          <w:rFonts w:ascii="Book Antiqua" w:hAnsi="Book Antiqua"/>
          <w:sz w:val="24"/>
          <w:szCs w:val="24"/>
        </w:rPr>
        <w:t>A</w:t>
      </w:r>
      <w:r w:rsidR="005C5CD1" w:rsidRPr="00475F2F">
        <w:rPr>
          <w:rFonts w:ascii="Book Antiqua" w:hAnsi="Book Antiqua"/>
          <w:sz w:val="24"/>
          <w:szCs w:val="24"/>
        </w:rPr>
        <w:t xml:space="preserve">H. There is the suggestion that accuracy can be improved by </w:t>
      </w:r>
      <w:r w:rsidR="008B60C9" w:rsidRPr="00475F2F">
        <w:rPr>
          <w:rFonts w:ascii="Book Antiqua" w:hAnsi="Book Antiqua"/>
          <w:sz w:val="24"/>
          <w:szCs w:val="24"/>
        </w:rPr>
        <w:t>using a high cut-off of bilirubin &gt;</w:t>
      </w:r>
      <w:r w:rsidR="00902589" w:rsidRPr="00475F2F">
        <w:rPr>
          <w:rFonts w:ascii="Book Antiqua" w:hAnsi="Book Antiqua"/>
          <w:sz w:val="24"/>
          <w:szCs w:val="24"/>
          <w:lang w:eastAsia="zh-CN"/>
        </w:rPr>
        <w:t xml:space="preserve"> </w:t>
      </w:r>
      <w:r w:rsidR="008B60C9" w:rsidRPr="00475F2F">
        <w:rPr>
          <w:rFonts w:ascii="Book Antiqua" w:hAnsi="Book Antiqua"/>
          <w:sz w:val="24"/>
          <w:szCs w:val="24"/>
        </w:rPr>
        <w:t>80</w:t>
      </w:r>
      <w:r w:rsidR="00902589" w:rsidRPr="00475F2F">
        <w:rPr>
          <w:rFonts w:ascii="Book Antiqua" w:hAnsi="Book Antiqua"/>
          <w:sz w:val="24"/>
          <w:szCs w:val="24"/>
          <w:lang w:eastAsia="zh-CN"/>
        </w:rPr>
        <w:t xml:space="preserve"> </w:t>
      </w:r>
      <w:r w:rsidR="00DE6182" w:rsidRPr="00475F2F">
        <w:rPr>
          <w:rFonts w:ascii="Book Antiqua" w:hAnsi="Book Antiqua"/>
          <w:sz w:val="24"/>
          <w:szCs w:val="24"/>
        </w:rPr>
        <w:t>µ</w:t>
      </w:r>
      <w:proofErr w:type="spellStart"/>
      <w:r w:rsidR="00BD3542" w:rsidRPr="00475F2F">
        <w:rPr>
          <w:rFonts w:ascii="Book Antiqua" w:hAnsi="Book Antiqua"/>
          <w:sz w:val="24"/>
          <w:szCs w:val="24"/>
        </w:rPr>
        <w:t>mol</w:t>
      </w:r>
      <w:proofErr w:type="spellEnd"/>
      <w:r w:rsidR="00BD3542" w:rsidRPr="00475F2F">
        <w:rPr>
          <w:rFonts w:ascii="Book Antiqua" w:hAnsi="Book Antiqua"/>
          <w:sz w:val="24"/>
          <w:szCs w:val="24"/>
        </w:rPr>
        <w:t>/L</w:t>
      </w:r>
      <w:r w:rsidR="00523463" w:rsidRPr="00475F2F">
        <w:rPr>
          <w:rFonts w:ascii="Book Antiqua" w:hAnsi="Book Antiqua"/>
          <w:sz w:val="24"/>
          <w:szCs w:val="24"/>
        </w:rPr>
        <w:fldChar w:fldCharType="begin"/>
      </w:r>
      <w:r w:rsidR="00FE4294" w:rsidRPr="00475F2F">
        <w:rPr>
          <w:rFonts w:ascii="Book Antiqua" w:hAnsi="Book Antiqua"/>
          <w:sz w:val="24"/>
          <w:szCs w:val="24"/>
        </w:rPr>
        <w:instrText xml:space="preserve"> ADDIN EN.CITE &lt;EndNote&gt;&lt;Cite&gt;&lt;Author&gt;Hamid&lt;/Author&gt;&lt;Year&gt;2011&lt;/Year&gt;&lt;RecNum&gt;302&lt;/RecNum&gt;&lt;DisplayText&gt;&lt;style face="superscript"&gt;[34]&lt;/style&gt;&lt;/DisplayText&gt;&lt;record&gt;&lt;rec-number&gt;302&lt;/rec-number&gt;&lt;foreign-keys&gt;&lt;key app="EN" db-id="a90fvff54zd9arexwvlpz2tnr55p02defffx"&gt;302&lt;/key&gt;&lt;/foreign-keys&gt;&lt;ref-type name="Journal Article"&gt;17&lt;/ref-type&gt;&lt;contributors&gt;&lt;authors&gt;&lt;author&gt;Hamid, R&lt;/author&gt;&lt;author&gt;Forrest, E. H.&lt;/author&gt;&lt;/authors&gt;&lt;/contributors&gt;&lt;titles&gt;&lt;title&gt;Is histology required for the diagnosis of alcoholic hepatitis? A review of published randomised controlled trials&lt;/title&gt;&lt;secondary-title&gt;Gut&lt;/secondary-title&gt;&lt;/titles&gt;&lt;periodical&gt;&lt;full-title&gt;Gut&lt;/full-title&gt;&lt;abbr-1&gt;Gut&lt;/abbr-1&gt;&lt;/periodical&gt;&lt;pages&gt;A233&lt;/pages&gt;&lt;volume&gt;60 (Suppl 1)&lt;/volume&gt;&lt;section&gt;A233&lt;/section&gt;&lt;dates&gt;&lt;year&gt;2011&lt;/year&gt;&lt;pub-dates&gt;&lt;date&gt;2011&lt;/date&gt;&lt;/pub-dates&gt;&lt;/dates&gt;&lt;work-type&gt;Abstract&lt;/work-type&gt;&lt;urls&gt;&lt;/urls&gt;&lt;electronic-resource-num&gt;doi:10.1136/gut.2011.239301.492&lt;/electronic-resource-num&gt;&lt;/record&gt;&lt;/Cite&gt;&lt;/EndNote&gt;</w:instrText>
      </w:r>
      <w:r w:rsidR="00523463" w:rsidRPr="00475F2F">
        <w:rPr>
          <w:rFonts w:ascii="Book Antiqua" w:hAnsi="Book Antiqua"/>
          <w:sz w:val="24"/>
          <w:szCs w:val="24"/>
        </w:rPr>
        <w:fldChar w:fldCharType="separate"/>
      </w:r>
      <w:r w:rsidR="00FE4294" w:rsidRPr="00475F2F">
        <w:rPr>
          <w:rFonts w:ascii="Book Antiqua" w:hAnsi="Book Antiqua"/>
          <w:noProof/>
          <w:sz w:val="24"/>
          <w:szCs w:val="24"/>
          <w:vertAlign w:val="superscript"/>
        </w:rPr>
        <w:t>[</w:t>
      </w:r>
      <w:hyperlink w:anchor="_ENREF_34" w:tooltip="Hamid, 2011 #302" w:history="1">
        <w:r w:rsidR="00FE4294" w:rsidRPr="00475F2F">
          <w:rPr>
            <w:rFonts w:ascii="Book Antiqua" w:hAnsi="Book Antiqua"/>
            <w:noProof/>
            <w:sz w:val="24"/>
            <w:szCs w:val="24"/>
            <w:vertAlign w:val="superscript"/>
          </w:rPr>
          <w:t>34</w:t>
        </w:r>
      </w:hyperlink>
      <w:r w:rsidR="00FE4294" w:rsidRPr="00475F2F">
        <w:rPr>
          <w:rFonts w:ascii="Book Antiqua" w:hAnsi="Book Antiqua"/>
          <w:noProof/>
          <w:sz w:val="24"/>
          <w:szCs w:val="24"/>
          <w:vertAlign w:val="superscript"/>
        </w:rPr>
        <w:t>]</w:t>
      </w:r>
      <w:r w:rsidR="00523463" w:rsidRPr="00475F2F">
        <w:rPr>
          <w:rFonts w:ascii="Book Antiqua" w:hAnsi="Book Antiqua"/>
          <w:sz w:val="24"/>
          <w:szCs w:val="24"/>
        </w:rPr>
        <w:fldChar w:fldCharType="end"/>
      </w:r>
      <w:r w:rsidR="00BD3542" w:rsidRPr="00475F2F">
        <w:rPr>
          <w:rFonts w:ascii="Book Antiqua" w:hAnsi="Book Antiqua"/>
          <w:sz w:val="24"/>
          <w:szCs w:val="24"/>
        </w:rPr>
        <w:t xml:space="preserve"> but this also </w:t>
      </w:r>
      <w:r w:rsidR="00AD6A7A" w:rsidRPr="00475F2F">
        <w:rPr>
          <w:rFonts w:ascii="Book Antiqua" w:hAnsi="Book Antiqua"/>
          <w:sz w:val="24"/>
          <w:szCs w:val="24"/>
        </w:rPr>
        <w:t>requires prospective validation, which may be provided by the STOPAH clinical trial.</w:t>
      </w:r>
    </w:p>
    <w:p w:rsidR="00A154FE" w:rsidRPr="00475F2F" w:rsidRDefault="00E83233" w:rsidP="00475F2F">
      <w:pPr>
        <w:pStyle w:val="a3"/>
        <w:spacing w:line="360" w:lineRule="auto"/>
        <w:ind w:firstLineChars="200" w:firstLine="480"/>
        <w:jc w:val="both"/>
        <w:rPr>
          <w:rFonts w:ascii="Book Antiqua" w:hAnsi="Book Antiqua"/>
          <w:sz w:val="24"/>
          <w:szCs w:val="24"/>
        </w:rPr>
      </w:pPr>
      <w:r w:rsidRPr="00475F2F">
        <w:rPr>
          <w:rFonts w:ascii="Book Antiqua" w:hAnsi="Book Antiqua"/>
          <w:sz w:val="24"/>
          <w:szCs w:val="24"/>
        </w:rPr>
        <w:t>L</w:t>
      </w:r>
      <w:r w:rsidR="00BD3542" w:rsidRPr="00475F2F">
        <w:rPr>
          <w:rFonts w:ascii="Book Antiqua" w:hAnsi="Book Antiqua"/>
          <w:sz w:val="24"/>
          <w:szCs w:val="24"/>
        </w:rPr>
        <w:t xml:space="preserve">iver biopsy in </w:t>
      </w:r>
      <w:r w:rsidR="00AD6A7A" w:rsidRPr="00475F2F">
        <w:rPr>
          <w:rFonts w:ascii="Book Antiqua" w:hAnsi="Book Antiqua"/>
          <w:sz w:val="24"/>
          <w:szCs w:val="24"/>
        </w:rPr>
        <w:t>A</w:t>
      </w:r>
      <w:r w:rsidR="00BD3542" w:rsidRPr="00475F2F">
        <w:rPr>
          <w:rFonts w:ascii="Book Antiqua" w:hAnsi="Book Antiqua"/>
          <w:sz w:val="24"/>
          <w:szCs w:val="24"/>
        </w:rPr>
        <w:t>AH play</w:t>
      </w:r>
      <w:r w:rsidR="00DE53A2" w:rsidRPr="00475F2F">
        <w:rPr>
          <w:rFonts w:ascii="Book Antiqua" w:hAnsi="Book Antiqua"/>
          <w:sz w:val="24"/>
          <w:szCs w:val="24"/>
        </w:rPr>
        <w:t>s</w:t>
      </w:r>
      <w:r w:rsidR="00BD3542" w:rsidRPr="00475F2F">
        <w:rPr>
          <w:rFonts w:ascii="Book Antiqua" w:hAnsi="Book Antiqua"/>
          <w:sz w:val="24"/>
          <w:szCs w:val="24"/>
        </w:rPr>
        <w:t xml:space="preserve"> an important role in a research context: it </w:t>
      </w:r>
      <w:r w:rsidR="00AD6A7A" w:rsidRPr="00475F2F">
        <w:rPr>
          <w:rFonts w:ascii="Book Antiqua" w:hAnsi="Book Antiqua"/>
          <w:sz w:val="24"/>
          <w:szCs w:val="24"/>
        </w:rPr>
        <w:t xml:space="preserve">can </w:t>
      </w:r>
      <w:r w:rsidR="00A154FE" w:rsidRPr="00475F2F">
        <w:rPr>
          <w:rFonts w:ascii="Book Antiqua" w:hAnsi="Book Antiqua"/>
          <w:sz w:val="24"/>
          <w:szCs w:val="24"/>
        </w:rPr>
        <w:t>improve the</w:t>
      </w:r>
      <w:r w:rsidR="00BD3542" w:rsidRPr="00475F2F">
        <w:rPr>
          <w:rFonts w:ascii="Book Antiqua" w:hAnsi="Book Antiqua"/>
          <w:sz w:val="24"/>
          <w:szCs w:val="24"/>
        </w:rPr>
        <w:t xml:space="preserve"> </w:t>
      </w:r>
      <w:r w:rsidR="00A154FE" w:rsidRPr="00475F2F">
        <w:rPr>
          <w:rFonts w:ascii="Book Antiqua" w:hAnsi="Book Antiqua"/>
          <w:sz w:val="24"/>
          <w:szCs w:val="24"/>
        </w:rPr>
        <w:t xml:space="preserve">homogeneity of the </w:t>
      </w:r>
      <w:r w:rsidR="00BD3542" w:rsidRPr="00475F2F">
        <w:rPr>
          <w:rFonts w:ascii="Book Antiqua" w:hAnsi="Book Antiqua"/>
          <w:sz w:val="24"/>
          <w:szCs w:val="24"/>
        </w:rPr>
        <w:t xml:space="preserve">study population </w:t>
      </w:r>
      <w:r w:rsidR="00A154FE" w:rsidRPr="00475F2F">
        <w:rPr>
          <w:rFonts w:ascii="Book Antiqua" w:hAnsi="Book Antiqua"/>
          <w:sz w:val="24"/>
          <w:szCs w:val="24"/>
        </w:rPr>
        <w:t>a</w:t>
      </w:r>
      <w:r w:rsidR="00BD3542" w:rsidRPr="00475F2F">
        <w:rPr>
          <w:rFonts w:ascii="Book Antiqua" w:hAnsi="Book Antiqua"/>
          <w:sz w:val="24"/>
          <w:szCs w:val="24"/>
        </w:rPr>
        <w:t>nd</w:t>
      </w:r>
      <w:r w:rsidR="00BE1B73" w:rsidRPr="00475F2F">
        <w:rPr>
          <w:rFonts w:ascii="Book Antiqua" w:hAnsi="Book Antiqua"/>
          <w:sz w:val="24"/>
          <w:szCs w:val="24"/>
        </w:rPr>
        <w:t xml:space="preserve"> reduce the risk of type II error</w:t>
      </w:r>
      <w:r w:rsidR="00BD3542" w:rsidRPr="00475F2F">
        <w:rPr>
          <w:rFonts w:ascii="Book Antiqua" w:hAnsi="Book Antiqua"/>
          <w:sz w:val="24"/>
          <w:szCs w:val="24"/>
        </w:rPr>
        <w:t xml:space="preserve">. </w:t>
      </w:r>
      <w:r w:rsidR="00DE53A2" w:rsidRPr="00475F2F">
        <w:rPr>
          <w:rFonts w:ascii="Book Antiqua" w:hAnsi="Book Antiqua"/>
          <w:sz w:val="24"/>
          <w:szCs w:val="24"/>
        </w:rPr>
        <w:t xml:space="preserve">It allows researchers to study the mechanisms of alcohol mediated liver damage and identify new targets for therapy. </w:t>
      </w:r>
      <w:r w:rsidR="00A154FE" w:rsidRPr="00475F2F">
        <w:rPr>
          <w:rFonts w:ascii="Book Antiqua" w:hAnsi="Book Antiqua"/>
          <w:sz w:val="24"/>
          <w:szCs w:val="24"/>
        </w:rPr>
        <w:t xml:space="preserve">However, </w:t>
      </w:r>
      <w:r w:rsidR="00A401C0" w:rsidRPr="00475F2F">
        <w:rPr>
          <w:rFonts w:ascii="Book Antiqua" w:hAnsi="Book Antiqua"/>
          <w:sz w:val="24"/>
          <w:szCs w:val="24"/>
        </w:rPr>
        <w:t xml:space="preserve">including only patients with histological ASH </w:t>
      </w:r>
      <w:r w:rsidR="00A154FE" w:rsidRPr="00475F2F">
        <w:rPr>
          <w:rFonts w:ascii="Book Antiqua" w:hAnsi="Book Antiqua"/>
          <w:sz w:val="24"/>
          <w:szCs w:val="24"/>
        </w:rPr>
        <w:t xml:space="preserve">may not </w:t>
      </w:r>
      <w:r w:rsidR="00A401C0" w:rsidRPr="00475F2F">
        <w:rPr>
          <w:rFonts w:ascii="Book Antiqua" w:hAnsi="Book Antiqua"/>
          <w:sz w:val="24"/>
          <w:szCs w:val="24"/>
        </w:rPr>
        <w:t xml:space="preserve">actually reflect </w:t>
      </w:r>
      <w:r w:rsidR="00A154FE" w:rsidRPr="00475F2F">
        <w:rPr>
          <w:rFonts w:ascii="Book Antiqua" w:hAnsi="Book Antiqua"/>
          <w:sz w:val="24"/>
          <w:szCs w:val="24"/>
        </w:rPr>
        <w:t xml:space="preserve">the </w:t>
      </w:r>
      <w:r w:rsidR="008C6710" w:rsidRPr="00475F2F">
        <w:rPr>
          <w:rFonts w:ascii="Book Antiqua" w:hAnsi="Book Antiqua"/>
          <w:sz w:val="24"/>
          <w:szCs w:val="24"/>
        </w:rPr>
        <w:t xml:space="preserve">patient </w:t>
      </w:r>
      <w:r w:rsidR="00A154FE" w:rsidRPr="00475F2F">
        <w:rPr>
          <w:rFonts w:ascii="Book Antiqua" w:hAnsi="Book Antiqua"/>
          <w:sz w:val="24"/>
          <w:szCs w:val="24"/>
        </w:rPr>
        <w:t>population we treat in everyday clinical practice but only a highly selected subgroup.</w:t>
      </w:r>
      <w:r w:rsidR="008C6710" w:rsidRPr="00475F2F">
        <w:rPr>
          <w:rFonts w:ascii="Book Antiqua" w:hAnsi="Book Antiqua"/>
          <w:sz w:val="24"/>
          <w:szCs w:val="24"/>
        </w:rPr>
        <w:t xml:space="preserve"> Until a reliable non-invasive diagnostic method for the clinical syndrome of AAH has been developed and validated, clinical trials should continue to include patients</w:t>
      </w:r>
      <w:r w:rsidR="00DE53A2" w:rsidRPr="00475F2F">
        <w:rPr>
          <w:rFonts w:ascii="Book Antiqua" w:hAnsi="Book Antiqua"/>
          <w:sz w:val="24"/>
          <w:szCs w:val="24"/>
        </w:rPr>
        <w:t xml:space="preserve"> defined by</w:t>
      </w:r>
      <w:r w:rsidR="008C6710" w:rsidRPr="00475F2F">
        <w:rPr>
          <w:rFonts w:ascii="Book Antiqua" w:hAnsi="Book Antiqua"/>
          <w:sz w:val="24"/>
          <w:szCs w:val="24"/>
        </w:rPr>
        <w:t xml:space="preserve"> a robust clinical definition of AAH.</w:t>
      </w:r>
    </w:p>
    <w:p w:rsidR="00DB58F1" w:rsidRPr="00475F2F" w:rsidRDefault="00BD3542" w:rsidP="00475F2F">
      <w:pPr>
        <w:pStyle w:val="a3"/>
        <w:spacing w:line="360" w:lineRule="auto"/>
        <w:ind w:firstLineChars="200" w:firstLine="480"/>
        <w:jc w:val="both"/>
        <w:rPr>
          <w:rFonts w:ascii="Book Antiqua" w:hAnsi="Book Antiqua"/>
          <w:sz w:val="24"/>
          <w:szCs w:val="24"/>
        </w:rPr>
      </w:pPr>
      <w:r w:rsidRPr="00475F2F">
        <w:rPr>
          <w:rFonts w:ascii="Book Antiqua" w:hAnsi="Book Antiqua"/>
          <w:sz w:val="24"/>
          <w:szCs w:val="24"/>
        </w:rPr>
        <w:t xml:space="preserve">In summary, we recommend the clinical use of </w:t>
      </w:r>
      <w:proofErr w:type="spellStart"/>
      <w:r w:rsidR="00AB3F43" w:rsidRPr="00475F2F">
        <w:rPr>
          <w:rFonts w:ascii="Book Antiqua" w:hAnsi="Book Antiqua"/>
          <w:sz w:val="24"/>
          <w:szCs w:val="24"/>
        </w:rPr>
        <w:t>transjugular</w:t>
      </w:r>
      <w:proofErr w:type="spellEnd"/>
      <w:r w:rsidRPr="00475F2F">
        <w:rPr>
          <w:rFonts w:ascii="Book Antiqua" w:hAnsi="Book Antiqua"/>
          <w:sz w:val="24"/>
          <w:szCs w:val="24"/>
        </w:rPr>
        <w:t xml:space="preserve"> liver biopsy in patients with severe A</w:t>
      </w:r>
      <w:r w:rsidR="00DE53A2" w:rsidRPr="00475F2F">
        <w:rPr>
          <w:rFonts w:ascii="Book Antiqua" w:hAnsi="Book Antiqua"/>
          <w:sz w:val="24"/>
          <w:szCs w:val="24"/>
        </w:rPr>
        <w:t>A</w:t>
      </w:r>
      <w:r w:rsidRPr="00475F2F">
        <w:rPr>
          <w:rFonts w:ascii="Book Antiqua" w:hAnsi="Book Antiqua"/>
          <w:sz w:val="24"/>
          <w:szCs w:val="24"/>
        </w:rPr>
        <w:t xml:space="preserve">H only where there is </w:t>
      </w:r>
      <w:r w:rsidR="00F75311" w:rsidRPr="00475F2F">
        <w:rPr>
          <w:rFonts w:ascii="Book Antiqua" w:hAnsi="Book Antiqua"/>
          <w:sz w:val="24"/>
          <w:szCs w:val="24"/>
        </w:rPr>
        <w:t>irresolvable</w:t>
      </w:r>
      <w:r w:rsidRPr="00475F2F">
        <w:rPr>
          <w:rFonts w:ascii="Book Antiqua" w:hAnsi="Book Antiqua"/>
          <w:sz w:val="24"/>
          <w:szCs w:val="24"/>
        </w:rPr>
        <w:t xml:space="preserve"> diagnostic uncertainty</w:t>
      </w:r>
      <w:r w:rsidR="00DE53A2" w:rsidRPr="00475F2F">
        <w:rPr>
          <w:rFonts w:ascii="Book Antiqua" w:hAnsi="Book Antiqua"/>
          <w:sz w:val="24"/>
          <w:szCs w:val="24"/>
        </w:rPr>
        <w:t xml:space="preserve"> and as a research tool to further our understanding of the mechanisms and pathology of the disease.</w:t>
      </w:r>
      <w:r w:rsidRPr="00475F2F">
        <w:rPr>
          <w:rFonts w:ascii="Book Antiqua" w:hAnsi="Book Antiqua"/>
          <w:sz w:val="24"/>
          <w:szCs w:val="24"/>
        </w:rPr>
        <w:t xml:space="preserve"> </w:t>
      </w:r>
    </w:p>
    <w:p w:rsidR="002A609D" w:rsidRPr="00475F2F" w:rsidRDefault="002A609D" w:rsidP="00475F2F">
      <w:pPr>
        <w:spacing w:after="0" w:line="360" w:lineRule="auto"/>
        <w:jc w:val="both"/>
        <w:rPr>
          <w:rFonts w:ascii="Book Antiqua" w:hAnsi="Book Antiqua"/>
          <w:b/>
          <w:sz w:val="24"/>
          <w:szCs w:val="24"/>
        </w:rPr>
      </w:pPr>
      <w:r w:rsidRPr="00475F2F">
        <w:rPr>
          <w:rFonts w:ascii="Book Antiqua" w:hAnsi="Book Antiqua"/>
          <w:b/>
          <w:sz w:val="24"/>
          <w:szCs w:val="24"/>
        </w:rPr>
        <w:br w:type="page"/>
      </w:r>
    </w:p>
    <w:p w:rsidR="000D45BD" w:rsidRPr="00475F2F" w:rsidRDefault="00902589" w:rsidP="00475F2F">
      <w:pPr>
        <w:pStyle w:val="a3"/>
        <w:spacing w:line="360" w:lineRule="auto"/>
        <w:jc w:val="both"/>
        <w:rPr>
          <w:rFonts w:ascii="Book Antiqua" w:hAnsi="Book Antiqua"/>
          <w:b/>
          <w:sz w:val="24"/>
          <w:szCs w:val="24"/>
          <w:lang w:eastAsia="zh-CN"/>
        </w:rPr>
      </w:pPr>
      <w:r w:rsidRPr="00475F2F">
        <w:rPr>
          <w:rFonts w:ascii="Book Antiqua" w:hAnsi="Book Antiqua"/>
          <w:b/>
          <w:sz w:val="24"/>
          <w:szCs w:val="24"/>
        </w:rPr>
        <w:lastRenderedPageBreak/>
        <w:t>REFERENCES</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1 </w:t>
      </w:r>
      <w:proofErr w:type="spellStart"/>
      <w:r w:rsidRPr="00454664">
        <w:rPr>
          <w:rFonts w:ascii="Book Antiqua" w:eastAsia="宋体" w:hAnsi="Book Antiqua" w:cs="宋体"/>
          <w:b/>
          <w:bCs/>
          <w:sz w:val="24"/>
          <w:szCs w:val="24"/>
          <w:lang w:val="en-US" w:eastAsia="zh-CN"/>
        </w:rPr>
        <w:t>Mathurin</w:t>
      </w:r>
      <w:proofErr w:type="spellEnd"/>
      <w:r w:rsidRPr="00454664">
        <w:rPr>
          <w:rFonts w:ascii="Book Antiqua" w:eastAsia="宋体" w:hAnsi="Book Antiqua" w:cs="宋体"/>
          <w:b/>
          <w:bCs/>
          <w:sz w:val="24"/>
          <w:szCs w:val="24"/>
          <w:lang w:val="en-US" w:eastAsia="zh-CN"/>
        </w:rPr>
        <w:t xml:space="preserve"> P</w:t>
      </w:r>
      <w:r w:rsidRPr="00454664">
        <w:rPr>
          <w:rFonts w:ascii="Book Antiqua" w:eastAsia="宋体" w:hAnsi="Book Antiqua" w:cs="宋体"/>
          <w:sz w:val="24"/>
          <w:szCs w:val="24"/>
          <w:lang w:val="en-US" w:eastAsia="zh-CN"/>
        </w:rPr>
        <w:t xml:space="preserve">, O'Grady J, </w:t>
      </w:r>
      <w:proofErr w:type="spellStart"/>
      <w:r w:rsidRPr="00454664">
        <w:rPr>
          <w:rFonts w:ascii="Book Antiqua" w:eastAsia="宋体" w:hAnsi="Book Antiqua" w:cs="宋体"/>
          <w:sz w:val="24"/>
          <w:szCs w:val="24"/>
          <w:lang w:val="en-US" w:eastAsia="zh-CN"/>
        </w:rPr>
        <w:t>Carithers</w:t>
      </w:r>
      <w:proofErr w:type="spellEnd"/>
      <w:r w:rsidRPr="00454664">
        <w:rPr>
          <w:rFonts w:ascii="Book Antiqua" w:eastAsia="宋体" w:hAnsi="Book Antiqua" w:cs="宋体"/>
          <w:sz w:val="24"/>
          <w:szCs w:val="24"/>
          <w:lang w:val="en-US" w:eastAsia="zh-CN"/>
        </w:rPr>
        <w:t xml:space="preserve"> RL, Phillips M, </w:t>
      </w:r>
      <w:proofErr w:type="spellStart"/>
      <w:r w:rsidRPr="00454664">
        <w:rPr>
          <w:rFonts w:ascii="Book Antiqua" w:eastAsia="宋体" w:hAnsi="Book Antiqua" w:cs="宋体"/>
          <w:sz w:val="24"/>
          <w:szCs w:val="24"/>
          <w:lang w:val="en-US" w:eastAsia="zh-CN"/>
        </w:rPr>
        <w:t>Louvet</w:t>
      </w:r>
      <w:proofErr w:type="spellEnd"/>
      <w:r w:rsidRPr="00454664">
        <w:rPr>
          <w:rFonts w:ascii="Book Antiqua" w:eastAsia="宋体" w:hAnsi="Book Antiqua" w:cs="宋体"/>
          <w:sz w:val="24"/>
          <w:szCs w:val="24"/>
          <w:lang w:val="en-US" w:eastAsia="zh-CN"/>
        </w:rPr>
        <w:t xml:space="preserve"> A, Mendenhall CL, </w:t>
      </w:r>
      <w:proofErr w:type="spellStart"/>
      <w:r w:rsidRPr="00454664">
        <w:rPr>
          <w:rFonts w:ascii="Book Antiqua" w:eastAsia="宋体" w:hAnsi="Book Antiqua" w:cs="宋体"/>
          <w:sz w:val="24"/>
          <w:szCs w:val="24"/>
          <w:lang w:val="en-US" w:eastAsia="zh-CN"/>
        </w:rPr>
        <w:t>Ramond</w:t>
      </w:r>
      <w:proofErr w:type="spellEnd"/>
      <w:r w:rsidRPr="00454664">
        <w:rPr>
          <w:rFonts w:ascii="Book Antiqua" w:eastAsia="宋体" w:hAnsi="Book Antiqua" w:cs="宋体"/>
          <w:sz w:val="24"/>
          <w:szCs w:val="24"/>
          <w:lang w:val="en-US" w:eastAsia="zh-CN"/>
        </w:rPr>
        <w:t xml:space="preserve"> MJ, </w:t>
      </w:r>
      <w:proofErr w:type="spellStart"/>
      <w:r w:rsidRPr="00454664">
        <w:rPr>
          <w:rFonts w:ascii="Book Antiqua" w:eastAsia="宋体" w:hAnsi="Book Antiqua" w:cs="宋体"/>
          <w:sz w:val="24"/>
          <w:szCs w:val="24"/>
          <w:lang w:val="en-US" w:eastAsia="zh-CN"/>
        </w:rPr>
        <w:t>Naveau</w:t>
      </w:r>
      <w:proofErr w:type="spellEnd"/>
      <w:r w:rsidRPr="00454664">
        <w:rPr>
          <w:rFonts w:ascii="Book Antiqua" w:eastAsia="宋体" w:hAnsi="Book Antiqua" w:cs="宋体"/>
          <w:sz w:val="24"/>
          <w:szCs w:val="24"/>
          <w:lang w:val="en-US" w:eastAsia="zh-CN"/>
        </w:rPr>
        <w:t xml:space="preserve"> S, </w:t>
      </w:r>
      <w:proofErr w:type="spellStart"/>
      <w:r w:rsidRPr="00454664">
        <w:rPr>
          <w:rFonts w:ascii="Book Antiqua" w:eastAsia="宋体" w:hAnsi="Book Antiqua" w:cs="宋体"/>
          <w:sz w:val="24"/>
          <w:szCs w:val="24"/>
          <w:lang w:val="en-US" w:eastAsia="zh-CN"/>
        </w:rPr>
        <w:t>Maddrey</w:t>
      </w:r>
      <w:proofErr w:type="spellEnd"/>
      <w:r w:rsidRPr="00454664">
        <w:rPr>
          <w:rFonts w:ascii="Book Antiqua" w:eastAsia="宋体" w:hAnsi="Book Antiqua" w:cs="宋体"/>
          <w:sz w:val="24"/>
          <w:szCs w:val="24"/>
          <w:lang w:val="en-US" w:eastAsia="zh-CN"/>
        </w:rPr>
        <w:t xml:space="preserve"> WC, Morgan TR. Corticosteroids improve short-term survival in patients with severe alcoholic hepatitis: meta-analysis of individual patient data. </w:t>
      </w:r>
      <w:r w:rsidRPr="00454664">
        <w:rPr>
          <w:rFonts w:ascii="Book Antiqua" w:eastAsia="宋体" w:hAnsi="Book Antiqua" w:cs="宋体"/>
          <w:i/>
          <w:iCs/>
          <w:sz w:val="24"/>
          <w:szCs w:val="24"/>
          <w:lang w:val="en-US" w:eastAsia="zh-CN"/>
        </w:rPr>
        <w:t>Gut</w:t>
      </w:r>
      <w:r w:rsidRPr="00454664">
        <w:rPr>
          <w:rFonts w:ascii="Book Antiqua" w:eastAsia="宋体" w:hAnsi="Book Antiqua" w:cs="宋体"/>
          <w:sz w:val="24"/>
          <w:szCs w:val="24"/>
          <w:lang w:val="en-US" w:eastAsia="zh-CN"/>
        </w:rPr>
        <w:t xml:space="preserve"> 2011; </w:t>
      </w:r>
      <w:r w:rsidRPr="00454664">
        <w:rPr>
          <w:rFonts w:ascii="Book Antiqua" w:eastAsia="宋体" w:hAnsi="Book Antiqua" w:cs="宋体"/>
          <w:b/>
          <w:bCs/>
          <w:sz w:val="24"/>
          <w:szCs w:val="24"/>
          <w:lang w:val="en-US" w:eastAsia="zh-CN"/>
        </w:rPr>
        <w:t>60</w:t>
      </w:r>
      <w:r w:rsidRPr="00454664">
        <w:rPr>
          <w:rFonts w:ascii="Book Antiqua" w:eastAsia="宋体" w:hAnsi="Book Antiqua" w:cs="宋体"/>
          <w:sz w:val="24"/>
          <w:szCs w:val="24"/>
          <w:lang w:val="en-US" w:eastAsia="zh-CN"/>
        </w:rPr>
        <w:t>: 255-260 [PMID: 20940288 DOI: 10.1136/gut.2010.224097]</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proofErr w:type="gramStart"/>
      <w:r w:rsidRPr="00454664">
        <w:rPr>
          <w:rFonts w:ascii="Book Antiqua" w:eastAsia="宋体" w:hAnsi="Book Antiqua" w:cs="宋体"/>
          <w:sz w:val="24"/>
          <w:szCs w:val="24"/>
          <w:lang w:val="en-US" w:eastAsia="zh-CN"/>
        </w:rPr>
        <w:t xml:space="preserve">2 </w:t>
      </w:r>
      <w:proofErr w:type="spellStart"/>
      <w:r w:rsidRPr="00454664">
        <w:rPr>
          <w:rFonts w:ascii="Book Antiqua" w:eastAsia="宋体" w:hAnsi="Book Antiqua" w:cs="宋体"/>
          <w:b/>
          <w:bCs/>
          <w:sz w:val="24"/>
          <w:szCs w:val="24"/>
          <w:lang w:val="en-US" w:eastAsia="zh-CN"/>
        </w:rPr>
        <w:t>Lucey</w:t>
      </w:r>
      <w:proofErr w:type="spellEnd"/>
      <w:r w:rsidRPr="00454664">
        <w:rPr>
          <w:rFonts w:ascii="Book Antiqua" w:eastAsia="宋体" w:hAnsi="Book Antiqua" w:cs="宋体"/>
          <w:b/>
          <w:bCs/>
          <w:sz w:val="24"/>
          <w:szCs w:val="24"/>
          <w:lang w:val="en-US" w:eastAsia="zh-CN"/>
        </w:rPr>
        <w:t xml:space="preserve"> MR</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Mathurin</w:t>
      </w:r>
      <w:proofErr w:type="spellEnd"/>
      <w:r w:rsidRPr="00454664">
        <w:rPr>
          <w:rFonts w:ascii="Book Antiqua" w:eastAsia="宋体" w:hAnsi="Book Antiqua" w:cs="宋体"/>
          <w:sz w:val="24"/>
          <w:szCs w:val="24"/>
          <w:lang w:val="en-US" w:eastAsia="zh-CN"/>
        </w:rPr>
        <w:t xml:space="preserve"> P, Morgan TR. Alcoholic hepatitis.</w:t>
      </w:r>
      <w:proofErr w:type="gramEnd"/>
      <w:r w:rsidRPr="00454664">
        <w:rPr>
          <w:rFonts w:ascii="Book Antiqua" w:eastAsia="宋体" w:hAnsi="Book Antiqua" w:cs="宋体"/>
          <w:sz w:val="24"/>
          <w:szCs w:val="24"/>
          <w:lang w:val="en-US" w:eastAsia="zh-CN"/>
        </w:rPr>
        <w:t xml:space="preserve"> </w:t>
      </w:r>
      <w:r w:rsidRPr="00454664">
        <w:rPr>
          <w:rFonts w:ascii="Book Antiqua" w:eastAsia="宋体" w:hAnsi="Book Antiqua" w:cs="宋体"/>
          <w:i/>
          <w:iCs/>
          <w:sz w:val="24"/>
          <w:szCs w:val="24"/>
          <w:lang w:val="en-US" w:eastAsia="zh-CN"/>
        </w:rPr>
        <w:t xml:space="preserve">N </w:t>
      </w:r>
      <w:proofErr w:type="spellStart"/>
      <w:r w:rsidRPr="00454664">
        <w:rPr>
          <w:rFonts w:ascii="Book Antiqua" w:eastAsia="宋体" w:hAnsi="Book Antiqua" w:cs="宋体"/>
          <w:i/>
          <w:iCs/>
          <w:sz w:val="24"/>
          <w:szCs w:val="24"/>
          <w:lang w:val="en-US" w:eastAsia="zh-CN"/>
        </w:rPr>
        <w:t>Engl</w:t>
      </w:r>
      <w:proofErr w:type="spellEnd"/>
      <w:r w:rsidRPr="00454664">
        <w:rPr>
          <w:rFonts w:ascii="Book Antiqua" w:eastAsia="宋体" w:hAnsi="Book Antiqua" w:cs="宋体"/>
          <w:i/>
          <w:iCs/>
          <w:sz w:val="24"/>
          <w:szCs w:val="24"/>
          <w:lang w:val="en-US" w:eastAsia="zh-CN"/>
        </w:rPr>
        <w:t xml:space="preserve"> J Med</w:t>
      </w:r>
      <w:r w:rsidRPr="00454664">
        <w:rPr>
          <w:rFonts w:ascii="Book Antiqua" w:eastAsia="宋体" w:hAnsi="Book Antiqua" w:cs="宋体"/>
          <w:sz w:val="24"/>
          <w:szCs w:val="24"/>
          <w:lang w:val="en-US" w:eastAsia="zh-CN"/>
        </w:rPr>
        <w:t xml:space="preserve"> 2009; </w:t>
      </w:r>
      <w:r w:rsidRPr="00454664">
        <w:rPr>
          <w:rFonts w:ascii="Book Antiqua" w:eastAsia="宋体" w:hAnsi="Book Antiqua" w:cs="宋体"/>
          <w:b/>
          <w:bCs/>
          <w:sz w:val="24"/>
          <w:szCs w:val="24"/>
          <w:lang w:val="en-US" w:eastAsia="zh-CN"/>
        </w:rPr>
        <w:t>360</w:t>
      </w:r>
      <w:r w:rsidRPr="00454664">
        <w:rPr>
          <w:rFonts w:ascii="Book Antiqua" w:eastAsia="宋体" w:hAnsi="Book Antiqua" w:cs="宋体"/>
          <w:sz w:val="24"/>
          <w:szCs w:val="24"/>
          <w:lang w:val="en-US" w:eastAsia="zh-CN"/>
        </w:rPr>
        <w:t>: 2758-2769 [PMID: 19553649]</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proofErr w:type="gramStart"/>
      <w:r w:rsidRPr="00454664">
        <w:rPr>
          <w:rFonts w:ascii="Book Antiqua" w:eastAsia="宋体" w:hAnsi="Book Antiqua" w:cs="宋体"/>
          <w:sz w:val="24"/>
          <w:szCs w:val="24"/>
          <w:lang w:val="en-US" w:eastAsia="zh-CN"/>
        </w:rPr>
        <w:t xml:space="preserve">3 </w:t>
      </w:r>
      <w:proofErr w:type="spellStart"/>
      <w:r w:rsidRPr="00454664">
        <w:rPr>
          <w:rFonts w:ascii="Book Antiqua" w:eastAsia="宋体" w:hAnsi="Book Antiqua" w:cs="宋体"/>
          <w:b/>
          <w:bCs/>
          <w:sz w:val="24"/>
          <w:szCs w:val="24"/>
          <w:lang w:val="en-US" w:eastAsia="zh-CN"/>
        </w:rPr>
        <w:t>Mathurin</w:t>
      </w:r>
      <w:proofErr w:type="spellEnd"/>
      <w:r w:rsidRPr="00454664">
        <w:rPr>
          <w:rFonts w:ascii="Book Antiqua" w:eastAsia="宋体" w:hAnsi="Book Antiqua" w:cs="宋体"/>
          <w:b/>
          <w:bCs/>
          <w:sz w:val="24"/>
          <w:szCs w:val="24"/>
          <w:lang w:val="en-US" w:eastAsia="zh-CN"/>
        </w:rPr>
        <w:t xml:space="preserve"> P</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Lucey</w:t>
      </w:r>
      <w:proofErr w:type="spellEnd"/>
      <w:r w:rsidRPr="00454664">
        <w:rPr>
          <w:rFonts w:ascii="Book Antiqua" w:eastAsia="宋体" w:hAnsi="Book Antiqua" w:cs="宋体"/>
          <w:sz w:val="24"/>
          <w:szCs w:val="24"/>
          <w:lang w:val="en-US" w:eastAsia="zh-CN"/>
        </w:rPr>
        <w:t xml:space="preserve"> MR. Management of alcoholic hepatitis.</w:t>
      </w:r>
      <w:proofErr w:type="gramEnd"/>
      <w:r w:rsidRPr="00454664">
        <w:rPr>
          <w:rFonts w:ascii="Book Antiqua" w:eastAsia="宋体" w:hAnsi="Book Antiqua" w:cs="宋体"/>
          <w:sz w:val="24"/>
          <w:szCs w:val="24"/>
          <w:lang w:val="en-US" w:eastAsia="zh-CN"/>
        </w:rPr>
        <w:t xml:space="preserve"> </w:t>
      </w:r>
      <w:r w:rsidRPr="00454664">
        <w:rPr>
          <w:rFonts w:ascii="Book Antiqua" w:eastAsia="宋体" w:hAnsi="Book Antiqua" w:cs="宋体"/>
          <w:i/>
          <w:iCs/>
          <w:sz w:val="24"/>
          <w:szCs w:val="24"/>
          <w:lang w:val="en-US" w:eastAsia="zh-CN"/>
        </w:rPr>
        <w:t xml:space="preserve">J </w:t>
      </w:r>
      <w:proofErr w:type="spellStart"/>
      <w:r w:rsidRPr="00454664">
        <w:rPr>
          <w:rFonts w:ascii="Book Antiqua" w:eastAsia="宋体" w:hAnsi="Book Antiqua" w:cs="宋体"/>
          <w:i/>
          <w:iCs/>
          <w:sz w:val="24"/>
          <w:szCs w:val="24"/>
          <w:lang w:val="en-US" w:eastAsia="zh-CN"/>
        </w:rPr>
        <w:t>Hepatol</w:t>
      </w:r>
      <w:proofErr w:type="spellEnd"/>
      <w:r w:rsidRPr="00454664">
        <w:rPr>
          <w:rFonts w:ascii="Book Antiqua" w:eastAsia="宋体" w:hAnsi="Book Antiqua" w:cs="宋体"/>
          <w:sz w:val="24"/>
          <w:szCs w:val="24"/>
          <w:lang w:val="en-US" w:eastAsia="zh-CN"/>
        </w:rPr>
        <w:t xml:space="preserve"> 2012; </w:t>
      </w:r>
      <w:r w:rsidRPr="00454664">
        <w:rPr>
          <w:rFonts w:ascii="Book Antiqua" w:eastAsia="宋体" w:hAnsi="Book Antiqua" w:cs="宋体"/>
          <w:b/>
          <w:bCs/>
          <w:sz w:val="24"/>
          <w:szCs w:val="24"/>
          <w:lang w:val="en-US" w:eastAsia="zh-CN"/>
        </w:rPr>
        <w:t xml:space="preserve">56 </w:t>
      </w:r>
      <w:proofErr w:type="spellStart"/>
      <w:r w:rsidRPr="00454664">
        <w:rPr>
          <w:rFonts w:ascii="Book Antiqua" w:eastAsia="宋体" w:hAnsi="Book Antiqua" w:cs="宋体"/>
          <w:b/>
          <w:bCs/>
          <w:sz w:val="24"/>
          <w:szCs w:val="24"/>
          <w:lang w:val="en-US" w:eastAsia="zh-CN"/>
        </w:rPr>
        <w:t>Suppl</w:t>
      </w:r>
      <w:proofErr w:type="spellEnd"/>
      <w:r w:rsidRPr="00454664">
        <w:rPr>
          <w:rFonts w:ascii="Book Antiqua" w:eastAsia="宋体" w:hAnsi="Book Antiqua" w:cs="宋体"/>
          <w:b/>
          <w:bCs/>
          <w:sz w:val="24"/>
          <w:szCs w:val="24"/>
          <w:lang w:val="en-US" w:eastAsia="zh-CN"/>
        </w:rPr>
        <w:t xml:space="preserve"> 1</w:t>
      </w:r>
      <w:r w:rsidRPr="00454664">
        <w:rPr>
          <w:rFonts w:ascii="Book Antiqua" w:eastAsia="宋体" w:hAnsi="Book Antiqua" w:cs="宋体"/>
          <w:sz w:val="24"/>
          <w:szCs w:val="24"/>
          <w:lang w:val="en-US" w:eastAsia="zh-CN"/>
        </w:rPr>
        <w:t>: S39-S45 [PMID: 22300464 DOI: 10.1016/S0168-8278(12)60005-1]</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4 </w:t>
      </w:r>
      <w:proofErr w:type="spellStart"/>
      <w:r w:rsidRPr="00454664">
        <w:rPr>
          <w:rFonts w:ascii="Book Antiqua" w:eastAsia="宋体" w:hAnsi="Book Antiqua" w:cs="宋体"/>
          <w:b/>
          <w:bCs/>
          <w:sz w:val="24"/>
          <w:szCs w:val="24"/>
          <w:lang w:val="en-US" w:eastAsia="zh-CN"/>
        </w:rPr>
        <w:t>MacSween</w:t>
      </w:r>
      <w:proofErr w:type="spellEnd"/>
      <w:r w:rsidRPr="00454664">
        <w:rPr>
          <w:rFonts w:ascii="Book Antiqua" w:eastAsia="宋体" w:hAnsi="Book Antiqua" w:cs="宋体"/>
          <w:b/>
          <w:bCs/>
          <w:sz w:val="24"/>
          <w:szCs w:val="24"/>
          <w:lang w:val="en-US" w:eastAsia="zh-CN"/>
        </w:rPr>
        <w:t xml:space="preserve"> RN</w:t>
      </w:r>
      <w:r w:rsidRPr="00454664">
        <w:rPr>
          <w:rFonts w:ascii="Book Antiqua" w:eastAsia="宋体" w:hAnsi="Book Antiqua" w:cs="宋体"/>
          <w:sz w:val="24"/>
          <w:szCs w:val="24"/>
          <w:lang w:val="en-US" w:eastAsia="zh-CN"/>
        </w:rPr>
        <w:t xml:space="preserve">, Burt AD. </w:t>
      </w:r>
      <w:proofErr w:type="gramStart"/>
      <w:r w:rsidRPr="00454664">
        <w:rPr>
          <w:rFonts w:ascii="Book Antiqua" w:eastAsia="宋体" w:hAnsi="Book Antiqua" w:cs="宋体"/>
          <w:sz w:val="24"/>
          <w:szCs w:val="24"/>
          <w:lang w:val="en-US" w:eastAsia="zh-CN"/>
        </w:rPr>
        <w:t>Histologic spectrum of alcoholic liver disease.</w:t>
      </w:r>
      <w:proofErr w:type="gramEnd"/>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i/>
          <w:iCs/>
          <w:sz w:val="24"/>
          <w:szCs w:val="24"/>
          <w:lang w:val="en-US" w:eastAsia="zh-CN"/>
        </w:rPr>
        <w:t>Semin</w:t>
      </w:r>
      <w:proofErr w:type="spellEnd"/>
      <w:r w:rsidRPr="00454664">
        <w:rPr>
          <w:rFonts w:ascii="Book Antiqua" w:eastAsia="宋体" w:hAnsi="Book Antiqua" w:cs="宋体"/>
          <w:i/>
          <w:iCs/>
          <w:sz w:val="24"/>
          <w:szCs w:val="24"/>
          <w:lang w:val="en-US" w:eastAsia="zh-CN"/>
        </w:rPr>
        <w:t xml:space="preserve"> Liver Dis</w:t>
      </w:r>
      <w:r w:rsidRPr="00454664">
        <w:rPr>
          <w:rFonts w:ascii="Book Antiqua" w:eastAsia="宋体" w:hAnsi="Book Antiqua" w:cs="宋体"/>
          <w:sz w:val="24"/>
          <w:szCs w:val="24"/>
          <w:lang w:val="en-US" w:eastAsia="zh-CN"/>
        </w:rPr>
        <w:t xml:space="preserve"> 1986; </w:t>
      </w:r>
      <w:r w:rsidRPr="00454664">
        <w:rPr>
          <w:rFonts w:ascii="Book Antiqua" w:eastAsia="宋体" w:hAnsi="Book Antiqua" w:cs="宋体"/>
          <w:b/>
          <w:bCs/>
          <w:sz w:val="24"/>
          <w:szCs w:val="24"/>
          <w:lang w:val="en-US" w:eastAsia="zh-CN"/>
        </w:rPr>
        <w:t>6</w:t>
      </w:r>
      <w:r w:rsidRPr="00454664">
        <w:rPr>
          <w:rFonts w:ascii="Book Antiqua" w:eastAsia="宋体" w:hAnsi="Book Antiqua" w:cs="宋体"/>
          <w:sz w:val="24"/>
          <w:szCs w:val="24"/>
          <w:lang w:val="en-US" w:eastAsia="zh-CN"/>
        </w:rPr>
        <w:t>: 221-232 [PMID: 3022386 DOI: 10.1055/s-2008-1040605]</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5 Alcoholic liver </w:t>
      </w:r>
      <w:proofErr w:type="gramStart"/>
      <w:r w:rsidRPr="00454664">
        <w:rPr>
          <w:rFonts w:ascii="Book Antiqua" w:eastAsia="宋体" w:hAnsi="Book Antiqua" w:cs="宋体"/>
          <w:sz w:val="24"/>
          <w:szCs w:val="24"/>
          <w:lang w:val="en-US" w:eastAsia="zh-CN"/>
        </w:rPr>
        <w:t>disease</w:t>
      </w:r>
      <w:proofErr w:type="gramEnd"/>
      <w:r w:rsidRPr="00454664">
        <w:rPr>
          <w:rFonts w:ascii="Book Antiqua" w:eastAsia="宋体" w:hAnsi="Book Antiqua" w:cs="宋体"/>
          <w:sz w:val="24"/>
          <w:szCs w:val="24"/>
          <w:lang w:val="en-US" w:eastAsia="zh-CN"/>
        </w:rPr>
        <w:t xml:space="preserve">: morphological manifestations. Review by an international group. </w:t>
      </w:r>
      <w:r w:rsidRPr="00454664">
        <w:rPr>
          <w:rFonts w:ascii="Book Antiqua" w:eastAsia="宋体" w:hAnsi="Book Antiqua" w:cs="宋体"/>
          <w:i/>
          <w:iCs/>
          <w:sz w:val="24"/>
          <w:szCs w:val="24"/>
          <w:lang w:val="en-US" w:eastAsia="zh-CN"/>
        </w:rPr>
        <w:t>Lancet</w:t>
      </w:r>
      <w:r w:rsidRPr="00454664">
        <w:rPr>
          <w:rFonts w:ascii="Book Antiqua" w:eastAsia="宋体" w:hAnsi="Book Antiqua" w:cs="宋体"/>
          <w:sz w:val="24"/>
          <w:szCs w:val="24"/>
          <w:lang w:val="en-US" w:eastAsia="zh-CN"/>
        </w:rPr>
        <w:t xml:space="preserve"> 1981; </w:t>
      </w:r>
      <w:r w:rsidRPr="00454664">
        <w:rPr>
          <w:rFonts w:ascii="Book Antiqua" w:eastAsia="宋体" w:hAnsi="Book Antiqua" w:cs="宋体"/>
          <w:b/>
          <w:bCs/>
          <w:sz w:val="24"/>
          <w:szCs w:val="24"/>
          <w:lang w:val="en-US" w:eastAsia="zh-CN"/>
        </w:rPr>
        <w:t>1</w:t>
      </w:r>
      <w:r w:rsidRPr="00454664">
        <w:rPr>
          <w:rFonts w:ascii="Book Antiqua" w:eastAsia="宋体" w:hAnsi="Book Antiqua" w:cs="宋体"/>
          <w:sz w:val="24"/>
          <w:szCs w:val="24"/>
          <w:lang w:val="en-US" w:eastAsia="zh-CN"/>
        </w:rPr>
        <w:t>: 707-711 [PMID: 6110925]</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6</w:t>
      </w:r>
      <w:r w:rsidRPr="00475F2F">
        <w:rPr>
          <w:rFonts w:ascii="Book Antiqua" w:eastAsia="宋体" w:hAnsi="Book Antiqua" w:cs="宋体"/>
          <w:sz w:val="24"/>
          <w:szCs w:val="24"/>
          <w:lang w:val="en-US" w:eastAsia="zh-CN"/>
        </w:rPr>
        <w:t xml:space="preserve"> </w:t>
      </w:r>
      <w:r w:rsidRPr="00475F2F">
        <w:rPr>
          <w:rFonts w:ascii="Book Antiqua" w:eastAsia="宋体" w:hAnsi="Book Antiqua" w:cs="宋体"/>
          <w:b/>
          <w:sz w:val="24"/>
          <w:szCs w:val="24"/>
          <w:lang w:val="en-US" w:eastAsia="zh-CN"/>
        </w:rPr>
        <w:t xml:space="preserve">European </w:t>
      </w:r>
      <w:proofErr w:type="gramStart"/>
      <w:r w:rsidRPr="00475F2F">
        <w:rPr>
          <w:rFonts w:ascii="Book Antiqua" w:eastAsia="宋体" w:hAnsi="Book Antiqua" w:cs="宋体"/>
          <w:b/>
          <w:sz w:val="24"/>
          <w:szCs w:val="24"/>
          <w:lang w:val="en-US" w:eastAsia="zh-CN"/>
        </w:rPr>
        <w:t>Association</w:t>
      </w:r>
      <w:proofErr w:type="gramEnd"/>
      <w:r w:rsidRPr="00475F2F">
        <w:rPr>
          <w:rFonts w:ascii="Book Antiqua" w:eastAsia="宋体" w:hAnsi="Book Antiqua" w:cs="宋体"/>
          <w:b/>
          <w:sz w:val="24"/>
          <w:szCs w:val="24"/>
          <w:lang w:val="en-US" w:eastAsia="zh-CN"/>
        </w:rPr>
        <w:t xml:space="preserve"> for the Study of Liver.</w:t>
      </w:r>
      <w:r w:rsidRPr="00454664">
        <w:rPr>
          <w:rFonts w:ascii="Book Antiqua" w:eastAsia="宋体" w:hAnsi="Book Antiqua" w:cs="宋体"/>
          <w:b/>
          <w:sz w:val="24"/>
          <w:szCs w:val="24"/>
          <w:lang w:val="en-US" w:eastAsia="zh-CN"/>
        </w:rPr>
        <w:t xml:space="preserve"> </w:t>
      </w:r>
      <w:r w:rsidRPr="00454664">
        <w:rPr>
          <w:rFonts w:ascii="Book Antiqua" w:eastAsia="宋体" w:hAnsi="Book Antiqua" w:cs="宋体"/>
          <w:sz w:val="24"/>
          <w:szCs w:val="24"/>
          <w:lang w:val="en-US" w:eastAsia="zh-CN"/>
        </w:rPr>
        <w:t xml:space="preserve">EASL clinical practical guidelines: management of alcoholic liver disease. </w:t>
      </w:r>
      <w:r w:rsidRPr="00454664">
        <w:rPr>
          <w:rFonts w:ascii="Book Antiqua" w:eastAsia="宋体" w:hAnsi="Book Antiqua" w:cs="宋体"/>
          <w:i/>
          <w:iCs/>
          <w:sz w:val="24"/>
          <w:szCs w:val="24"/>
          <w:lang w:val="en-US" w:eastAsia="zh-CN"/>
        </w:rPr>
        <w:t xml:space="preserve">J </w:t>
      </w:r>
      <w:proofErr w:type="spellStart"/>
      <w:r w:rsidRPr="00454664">
        <w:rPr>
          <w:rFonts w:ascii="Book Antiqua" w:eastAsia="宋体" w:hAnsi="Book Antiqua" w:cs="宋体"/>
          <w:i/>
          <w:iCs/>
          <w:sz w:val="24"/>
          <w:szCs w:val="24"/>
          <w:lang w:val="en-US" w:eastAsia="zh-CN"/>
        </w:rPr>
        <w:t>Hepatol</w:t>
      </w:r>
      <w:proofErr w:type="spellEnd"/>
      <w:r w:rsidRPr="00454664">
        <w:rPr>
          <w:rFonts w:ascii="Book Antiqua" w:eastAsia="宋体" w:hAnsi="Book Antiqua" w:cs="宋体"/>
          <w:sz w:val="24"/>
          <w:szCs w:val="24"/>
          <w:lang w:val="en-US" w:eastAsia="zh-CN"/>
        </w:rPr>
        <w:t xml:space="preserve"> 2012; </w:t>
      </w:r>
      <w:r w:rsidRPr="00454664">
        <w:rPr>
          <w:rFonts w:ascii="Book Antiqua" w:eastAsia="宋体" w:hAnsi="Book Antiqua" w:cs="宋体"/>
          <w:b/>
          <w:bCs/>
          <w:sz w:val="24"/>
          <w:szCs w:val="24"/>
          <w:lang w:val="en-US" w:eastAsia="zh-CN"/>
        </w:rPr>
        <w:t>57</w:t>
      </w:r>
      <w:r w:rsidRPr="00454664">
        <w:rPr>
          <w:rFonts w:ascii="Book Antiqua" w:eastAsia="宋体" w:hAnsi="Book Antiqua" w:cs="宋体"/>
          <w:sz w:val="24"/>
          <w:szCs w:val="24"/>
          <w:lang w:val="en-US" w:eastAsia="zh-CN"/>
        </w:rPr>
        <w:t>: 399-420 [PMID: 22633836]</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proofErr w:type="gramStart"/>
      <w:r w:rsidRPr="00454664">
        <w:rPr>
          <w:rFonts w:ascii="Book Antiqua" w:eastAsia="宋体" w:hAnsi="Book Antiqua" w:cs="宋体"/>
          <w:sz w:val="24"/>
          <w:szCs w:val="24"/>
          <w:lang w:val="en-US" w:eastAsia="zh-CN"/>
        </w:rPr>
        <w:t xml:space="preserve">7 </w:t>
      </w:r>
      <w:r w:rsidRPr="00454664">
        <w:rPr>
          <w:rFonts w:ascii="Book Antiqua" w:eastAsia="宋体" w:hAnsi="Book Antiqua" w:cs="宋体"/>
          <w:b/>
          <w:bCs/>
          <w:sz w:val="24"/>
          <w:szCs w:val="24"/>
          <w:lang w:val="en-US" w:eastAsia="zh-CN"/>
        </w:rPr>
        <w:t>O'Shea RS</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Dasarathy</w:t>
      </w:r>
      <w:proofErr w:type="spellEnd"/>
      <w:r w:rsidRPr="00454664">
        <w:rPr>
          <w:rFonts w:ascii="Book Antiqua" w:eastAsia="宋体" w:hAnsi="Book Antiqua" w:cs="宋体"/>
          <w:sz w:val="24"/>
          <w:szCs w:val="24"/>
          <w:lang w:val="en-US" w:eastAsia="zh-CN"/>
        </w:rPr>
        <w:t xml:space="preserve"> S, McCullough AJ.</w:t>
      </w:r>
      <w:proofErr w:type="gramEnd"/>
      <w:r w:rsidRPr="00454664">
        <w:rPr>
          <w:rFonts w:ascii="Book Antiqua" w:eastAsia="宋体" w:hAnsi="Book Antiqua" w:cs="宋体"/>
          <w:sz w:val="24"/>
          <w:szCs w:val="24"/>
          <w:lang w:val="en-US" w:eastAsia="zh-CN"/>
        </w:rPr>
        <w:t xml:space="preserve"> </w:t>
      </w:r>
      <w:proofErr w:type="gramStart"/>
      <w:r w:rsidRPr="00454664">
        <w:rPr>
          <w:rFonts w:ascii="Book Antiqua" w:eastAsia="宋体" w:hAnsi="Book Antiqua" w:cs="宋体"/>
          <w:sz w:val="24"/>
          <w:szCs w:val="24"/>
          <w:lang w:val="en-US" w:eastAsia="zh-CN"/>
        </w:rPr>
        <w:t>Alcoholic liver disease.</w:t>
      </w:r>
      <w:proofErr w:type="gramEnd"/>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i/>
          <w:iCs/>
          <w:sz w:val="24"/>
          <w:szCs w:val="24"/>
          <w:lang w:val="en-US" w:eastAsia="zh-CN"/>
        </w:rPr>
        <w:t>Hepatology</w:t>
      </w:r>
      <w:proofErr w:type="spellEnd"/>
      <w:r w:rsidRPr="00454664">
        <w:rPr>
          <w:rFonts w:ascii="Book Antiqua" w:eastAsia="宋体" w:hAnsi="Book Antiqua" w:cs="宋体"/>
          <w:sz w:val="24"/>
          <w:szCs w:val="24"/>
          <w:lang w:val="en-US" w:eastAsia="zh-CN"/>
        </w:rPr>
        <w:t xml:space="preserve"> 2010; </w:t>
      </w:r>
      <w:r w:rsidRPr="00454664">
        <w:rPr>
          <w:rFonts w:ascii="Book Antiqua" w:eastAsia="宋体" w:hAnsi="Book Antiqua" w:cs="宋体"/>
          <w:b/>
          <w:bCs/>
          <w:sz w:val="24"/>
          <w:szCs w:val="24"/>
          <w:lang w:val="en-US" w:eastAsia="zh-CN"/>
        </w:rPr>
        <w:t>51</w:t>
      </w:r>
      <w:r w:rsidRPr="00454664">
        <w:rPr>
          <w:rFonts w:ascii="Book Antiqua" w:eastAsia="宋体" w:hAnsi="Book Antiqua" w:cs="宋体"/>
          <w:sz w:val="24"/>
          <w:szCs w:val="24"/>
          <w:lang w:val="en-US" w:eastAsia="zh-CN"/>
        </w:rPr>
        <w:t>: 307-328 [PMID: 20034030 DOI: 10.1002/hep.23258]</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8 </w:t>
      </w:r>
      <w:r w:rsidRPr="00454664">
        <w:rPr>
          <w:rFonts w:ascii="Book Antiqua" w:eastAsia="宋体" w:hAnsi="Book Antiqua" w:cs="宋体"/>
          <w:b/>
          <w:bCs/>
          <w:sz w:val="24"/>
          <w:szCs w:val="24"/>
          <w:lang w:val="en-US" w:eastAsia="zh-CN"/>
        </w:rPr>
        <w:t>Jamal MM</w:t>
      </w:r>
      <w:r w:rsidRPr="00454664">
        <w:rPr>
          <w:rFonts w:ascii="Book Antiqua" w:eastAsia="宋体" w:hAnsi="Book Antiqua" w:cs="宋体"/>
          <w:sz w:val="24"/>
          <w:szCs w:val="24"/>
          <w:lang w:val="en-US" w:eastAsia="zh-CN"/>
        </w:rPr>
        <w:t xml:space="preserve">, Morgan TR. Liver disease in alcohol and hepatitis C. </w:t>
      </w:r>
      <w:r w:rsidRPr="00454664">
        <w:rPr>
          <w:rFonts w:ascii="Book Antiqua" w:eastAsia="宋体" w:hAnsi="Book Antiqua" w:cs="宋体"/>
          <w:i/>
          <w:iCs/>
          <w:sz w:val="24"/>
          <w:szCs w:val="24"/>
          <w:lang w:val="en-US" w:eastAsia="zh-CN"/>
        </w:rPr>
        <w:t xml:space="preserve">Best </w:t>
      </w:r>
      <w:proofErr w:type="spellStart"/>
      <w:r w:rsidRPr="00454664">
        <w:rPr>
          <w:rFonts w:ascii="Book Antiqua" w:eastAsia="宋体" w:hAnsi="Book Antiqua" w:cs="宋体"/>
          <w:i/>
          <w:iCs/>
          <w:sz w:val="24"/>
          <w:szCs w:val="24"/>
          <w:lang w:val="en-US" w:eastAsia="zh-CN"/>
        </w:rPr>
        <w:t>Pract</w:t>
      </w:r>
      <w:proofErr w:type="spellEnd"/>
      <w:r w:rsidRPr="00454664">
        <w:rPr>
          <w:rFonts w:ascii="Book Antiqua" w:eastAsia="宋体" w:hAnsi="Book Antiqua" w:cs="宋体"/>
          <w:i/>
          <w:iCs/>
          <w:sz w:val="24"/>
          <w:szCs w:val="24"/>
          <w:lang w:val="en-US" w:eastAsia="zh-CN"/>
        </w:rPr>
        <w:t xml:space="preserve"> Res </w:t>
      </w:r>
      <w:proofErr w:type="spellStart"/>
      <w:r w:rsidRPr="00454664">
        <w:rPr>
          <w:rFonts w:ascii="Book Antiqua" w:eastAsia="宋体" w:hAnsi="Book Antiqua" w:cs="宋体"/>
          <w:i/>
          <w:iCs/>
          <w:sz w:val="24"/>
          <w:szCs w:val="24"/>
          <w:lang w:val="en-US" w:eastAsia="zh-CN"/>
        </w:rPr>
        <w:t>Clin</w:t>
      </w:r>
      <w:proofErr w:type="spellEnd"/>
      <w:r w:rsidRPr="00454664">
        <w:rPr>
          <w:rFonts w:ascii="Book Antiqua" w:eastAsia="宋体" w:hAnsi="Book Antiqua" w:cs="宋体"/>
          <w:i/>
          <w:iCs/>
          <w:sz w:val="24"/>
          <w:szCs w:val="24"/>
          <w:lang w:val="en-US" w:eastAsia="zh-CN"/>
        </w:rPr>
        <w:t xml:space="preserve"> </w:t>
      </w:r>
      <w:proofErr w:type="spellStart"/>
      <w:r w:rsidRPr="00454664">
        <w:rPr>
          <w:rFonts w:ascii="Book Antiqua" w:eastAsia="宋体" w:hAnsi="Book Antiqua" w:cs="宋体"/>
          <w:i/>
          <w:iCs/>
          <w:sz w:val="24"/>
          <w:szCs w:val="24"/>
          <w:lang w:val="en-US" w:eastAsia="zh-CN"/>
        </w:rPr>
        <w:t>Gastroenterol</w:t>
      </w:r>
      <w:proofErr w:type="spellEnd"/>
      <w:r w:rsidRPr="00454664">
        <w:rPr>
          <w:rFonts w:ascii="Book Antiqua" w:eastAsia="宋体" w:hAnsi="Book Antiqua" w:cs="宋体"/>
          <w:sz w:val="24"/>
          <w:szCs w:val="24"/>
          <w:lang w:val="en-US" w:eastAsia="zh-CN"/>
        </w:rPr>
        <w:t xml:space="preserve"> 2003; </w:t>
      </w:r>
      <w:r w:rsidRPr="00454664">
        <w:rPr>
          <w:rFonts w:ascii="Book Antiqua" w:eastAsia="宋体" w:hAnsi="Book Antiqua" w:cs="宋体"/>
          <w:b/>
          <w:bCs/>
          <w:sz w:val="24"/>
          <w:szCs w:val="24"/>
          <w:lang w:val="en-US" w:eastAsia="zh-CN"/>
        </w:rPr>
        <w:t>17</w:t>
      </w:r>
      <w:r w:rsidRPr="00454664">
        <w:rPr>
          <w:rFonts w:ascii="Book Antiqua" w:eastAsia="宋体" w:hAnsi="Book Antiqua" w:cs="宋体"/>
          <w:sz w:val="24"/>
          <w:szCs w:val="24"/>
          <w:lang w:val="en-US" w:eastAsia="zh-CN"/>
        </w:rPr>
        <w:t>: 649-662 [PMID: 12828960 DOI: 10.1016/S1521-6918(03)00018-0]</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9 </w:t>
      </w:r>
      <w:r w:rsidRPr="00454664">
        <w:rPr>
          <w:rFonts w:ascii="Book Antiqua" w:eastAsia="宋体" w:hAnsi="Book Antiqua" w:cs="宋体"/>
          <w:b/>
          <w:bCs/>
          <w:sz w:val="24"/>
          <w:szCs w:val="24"/>
          <w:lang w:val="en-US" w:eastAsia="zh-CN"/>
        </w:rPr>
        <w:t>Dominguez M</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Rincón</w:t>
      </w:r>
      <w:proofErr w:type="spellEnd"/>
      <w:r w:rsidRPr="00454664">
        <w:rPr>
          <w:rFonts w:ascii="Book Antiqua" w:eastAsia="宋体" w:hAnsi="Book Antiqua" w:cs="宋体"/>
          <w:sz w:val="24"/>
          <w:szCs w:val="24"/>
          <w:lang w:val="en-US" w:eastAsia="zh-CN"/>
        </w:rPr>
        <w:t xml:space="preserve"> D, </w:t>
      </w:r>
      <w:proofErr w:type="spellStart"/>
      <w:r w:rsidRPr="00454664">
        <w:rPr>
          <w:rFonts w:ascii="Book Antiqua" w:eastAsia="宋体" w:hAnsi="Book Antiqua" w:cs="宋体"/>
          <w:sz w:val="24"/>
          <w:szCs w:val="24"/>
          <w:lang w:val="en-US" w:eastAsia="zh-CN"/>
        </w:rPr>
        <w:t>Abraldes</w:t>
      </w:r>
      <w:proofErr w:type="spellEnd"/>
      <w:r w:rsidRPr="00454664">
        <w:rPr>
          <w:rFonts w:ascii="Book Antiqua" w:eastAsia="宋体" w:hAnsi="Book Antiqua" w:cs="宋体"/>
          <w:sz w:val="24"/>
          <w:szCs w:val="24"/>
          <w:lang w:val="en-US" w:eastAsia="zh-CN"/>
        </w:rPr>
        <w:t xml:space="preserve"> JG, </w:t>
      </w:r>
      <w:proofErr w:type="spellStart"/>
      <w:r w:rsidRPr="00454664">
        <w:rPr>
          <w:rFonts w:ascii="Book Antiqua" w:eastAsia="宋体" w:hAnsi="Book Antiqua" w:cs="宋体"/>
          <w:sz w:val="24"/>
          <w:szCs w:val="24"/>
          <w:lang w:val="en-US" w:eastAsia="zh-CN"/>
        </w:rPr>
        <w:t>Miquel</w:t>
      </w:r>
      <w:proofErr w:type="spellEnd"/>
      <w:r w:rsidRPr="00454664">
        <w:rPr>
          <w:rFonts w:ascii="Book Antiqua" w:eastAsia="宋体" w:hAnsi="Book Antiqua" w:cs="宋体"/>
          <w:sz w:val="24"/>
          <w:szCs w:val="24"/>
          <w:lang w:val="en-US" w:eastAsia="zh-CN"/>
        </w:rPr>
        <w:t xml:space="preserve"> R, </w:t>
      </w:r>
      <w:proofErr w:type="spellStart"/>
      <w:r w:rsidRPr="00454664">
        <w:rPr>
          <w:rFonts w:ascii="Book Antiqua" w:eastAsia="宋体" w:hAnsi="Book Antiqua" w:cs="宋体"/>
          <w:sz w:val="24"/>
          <w:szCs w:val="24"/>
          <w:lang w:val="en-US" w:eastAsia="zh-CN"/>
        </w:rPr>
        <w:t>Colmenero</w:t>
      </w:r>
      <w:proofErr w:type="spellEnd"/>
      <w:r w:rsidRPr="00454664">
        <w:rPr>
          <w:rFonts w:ascii="Book Antiqua" w:eastAsia="宋体" w:hAnsi="Book Antiqua" w:cs="宋体"/>
          <w:sz w:val="24"/>
          <w:szCs w:val="24"/>
          <w:lang w:val="en-US" w:eastAsia="zh-CN"/>
        </w:rPr>
        <w:t xml:space="preserve"> J, </w:t>
      </w:r>
      <w:proofErr w:type="spellStart"/>
      <w:r w:rsidRPr="00454664">
        <w:rPr>
          <w:rFonts w:ascii="Book Antiqua" w:eastAsia="宋体" w:hAnsi="Book Antiqua" w:cs="宋体"/>
          <w:sz w:val="24"/>
          <w:szCs w:val="24"/>
          <w:lang w:val="en-US" w:eastAsia="zh-CN"/>
        </w:rPr>
        <w:t>Bellot</w:t>
      </w:r>
      <w:proofErr w:type="spellEnd"/>
      <w:r w:rsidRPr="00454664">
        <w:rPr>
          <w:rFonts w:ascii="Book Antiqua" w:eastAsia="宋体" w:hAnsi="Book Antiqua" w:cs="宋体"/>
          <w:sz w:val="24"/>
          <w:szCs w:val="24"/>
          <w:lang w:val="en-US" w:eastAsia="zh-CN"/>
        </w:rPr>
        <w:t xml:space="preserve"> P, </w:t>
      </w:r>
      <w:proofErr w:type="spellStart"/>
      <w:r w:rsidRPr="00454664">
        <w:rPr>
          <w:rFonts w:ascii="Book Antiqua" w:eastAsia="宋体" w:hAnsi="Book Antiqua" w:cs="宋体"/>
          <w:sz w:val="24"/>
          <w:szCs w:val="24"/>
          <w:lang w:val="en-US" w:eastAsia="zh-CN"/>
        </w:rPr>
        <w:t>García-Pagán</w:t>
      </w:r>
      <w:proofErr w:type="spellEnd"/>
      <w:r w:rsidRPr="00454664">
        <w:rPr>
          <w:rFonts w:ascii="Book Antiqua" w:eastAsia="宋体" w:hAnsi="Book Antiqua" w:cs="宋体"/>
          <w:sz w:val="24"/>
          <w:szCs w:val="24"/>
          <w:lang w:val="en-US" w:eastAsia="zh-CN"/>
        </w:rPr>
        <w:t xml:space="preserve"> JC, </w:t>
      </w:r>
      <w:proofErr w:type="spellStart"/>
      <w:r w:rsidRPr="00454664">
        <w:rPr>
          <w:rFonts w:ascii="Book Antiqua" w:eastAsia="宋体" w:hAnsi="Book Antiqua" w:cs="宋体"/>
          <w:sz w:val="24"/>
          <w:szCs w:val="24"/>
          <w:lang w:val="en-US" w:eastAsia="zh-CN"/>
        </w:rPr>
        <w:t>Fernández</w:t>
      </w:r>
      <w:proofErr w:type="spellEnd"/>
      <w:r w:rsidRPr="00454664">
        <w:rPr>
          <w:rFonts w:ascii="Book Antiqua" w:eastAsia="宋体" w:hAnsi="Book Antiqua" w:cs="宋体"/>
          <w:sz w:val="24"/>
          <w:szCs w:val="24"/>
          <w:lang w:val="en-US" w:eastAsia="zh-CN"/>
        </w:rPr>
        <w:t xml:space="preserve"> R, Moreno M, </w:t>
      </w:r>
      <w:proofErr w:type="spellStart"/>
      <w:r w:rsidRPr="00454664">
        <w:rPr>
          <w:rFonts w:ascii="Book Antiqua" w:eastAsia="宋体" w:hAnsi="Book Antiqua" w:cs="宋体"/>
          <w:sz w:val="24"/>
          <w:szCs w:val="24"/>
          <w:lang w:val="en-US" w:eastAsia="zh-CN"/>
        </w:rPr>
        <w:t>Bañares</w:t>
      </w:r>
      <w:proofErr w:type="spellEnd"/>
      <w:r w:rsidRPr="00454664">
        <w:rPr>
          <w:rFonts w:ascii="Book Antiqua" w:eastAsia="宋体" w:hAnsi="Book Antiqua" w:cs="宋体"/>
          <w:sz w:val="24"/>
          <w:szCs w:val="24"/>
          <w:lang w:val="en-US" w:eastAsia="zh-CN"/>
        </w:rPr>
        <w:t xml:space="preserve"> R, Arroyo V, </w:t>
      </w:r>
      <w:proofErr w:type="spellStart"/>
      <w:r w:rsidRPr="00454664">
        <w:rPr>
          <w:rFonts w:ascii="Book Antiqua" w:eastAsia="宋体" w:hAnsi="Book Antiqua" w:cs="宋体"/>
          <w:sz w:val="24"/>
          <w:szCs w:val="24"/>
          <w:lang w:val="en-US" w:eastAsia="zh-CN"/>
        </w:rPr>
        <w:t>Caballería</w:t>
      </w:r>
      <w:proofErr w:type="spellEnd"/>
      <w:r w:rsidRPr="00454664">
        <w:rPr>
          <w:rFonts w:ascii="Book Antiqua" w:eastAsia="宋体" w:hAnsi="Book Antiqua" w:cs="宋体"/>
          <w:sz w:val="24"/>
          <w:szCs w:val="24"/>
          <w:lang w:val="en-US" w:eastAsia="zh-CN"/>
        </w:rPr>
        <w:t xml:space="preserve"> J, </w:t>
      </w:r>
      <w:proofErr w:type="spellStart"/>
      <w:r w:rsidRPr="00454664">
        <w:rPr>
          <w:rFonts w:ascii="Book Antiqua" w:eastAsia="宋体" w:hAnsi="Book Antiqua" w:cs="宋体"/>
          <w:sz w:val="24"/>
          <w:szCs w:val="24"/>
          <w:lang w:val="en-US" w:eastAsia="zh-CN"/>
        </w:rPr>
        <w:t>Ginès</w:t>
      </w:r>
      <w:proofErr w:type="spellEnd"/>
      <w:r w:rsidRPr="00454664">
        <w:rPr>
          <w:rFonts w:ascii="Book Antiqua" w:eastAsia="宋体" w:hAnsi="Book Antiqua" w:cs="宋体"/>
          <w:sz w:val="24"/>
          <w:szCs w:val="24"/>
          <w:lang w:val="en-US" w:eastAsia="zh-CN"/>
        </w:rPr>
        <w:t xml:space="preserve"> P, </w:t>
      </w:r>
      <w:proofErr w:type="spellStart"/>
      <w:r w:rsidRPr="00454664">
        <w:rPr>
          <w:rFonts w:ascii="Book Antiqua" w:eastAsia="宋体" w:hAnsi="Book Antiqua" w:cs="宋体"/>
          <w:sz w:val="24"/>
          <w:szCs w:val="24"/>
          <w:lang w:val="en-US" w:eastAsia="zh-CN"/>
        </w:rPr>
        <w:t>Bataller</w:t>
      </w:r>
      <w:proofErr w:type="spellEnd"/>
      <w:r w:rsidRPr="00454664">
        <w:rPr>
          <w:rFonts w:ascii="Book Antiqua" w:eastAsia="宋体" w:hAnsi="Book Antiqua" w:cs="宋体"/>
          <w:sz w:val="24"/>
          <w:szCs w:val="24"/>
          <w:lang w:val="en-US" w:eastAsia="zh-CN"/>
        </w:rPr>
        <w:t xml:space="preserve"> R. </w:t>
      </w:r>
      <w:proofErr w:type="gramStart"/>
      <w:r w:rsidRPr="00454664">
        <w:rPr>
          <w:rFonts w:ascii="Book Antiqua" w:eastAsia="宋体" w:hAnsi="Book Antiqua" w:cs="宋体"/>
          <w:sz w:val="24"/>
          <w:szCs w:val="24"/>
          <w:lang w:val="en-US" w:eastAsia="zh-CN"/>
        </w:rPr>
        <w:t>A new scoring system for prognostic stratification of patients with alcoholic hepatitis.</w:t>
      </w:r>
      <w:proofErr w:type="gramEnd"/>
      <w:r w:rsidRPr="00454664">
        <w:rPr>
          <w:rFonts w:ascii="Book Antiqua" w:eastAsia="宋体" w:hAnsi="Book Antiqua" w:cs="宋体"/>
          <w:sz w:val="24"/>
          <w:szCs w:val="24"/>
          <w:lang w:val="en-US" w:eastAsia="zh-CN"/>
        </w:rPr>
        <w:t xml:space="preserve"> </w:t>
      </w:r>
      <w:r w:rsidRPr="00454664">
        <w:rPr>
          <w:rFonts w:ascii="Book Antiqua" w:eastAsia="宋体" w:hAnsi="Book Antiqua" w:cs="宋体"/>
          <w:i/>
          <w:iCs/>
          <w:sz w:val="24"/>
          <w:szCs w:val="24"/>
          <w:lang w:val="en-US" w:eastAsia="zh-CN"/>
        </w:rPr>
        <w:t xml:space="preserve">Am J </w:t>
      </w:r>
      <w:proofErr w:type="spellStart"/>
      <w:r w:rsidRPr="00454664">
        <w:rPr>
          <w:rFonts w:ascii="Book Antiqua" w:eastAsia="宋体" w:hAnsi="Book Antiqua" w:cs="宋体"/>
          <w:i/>
          <w:iCs/>
          <w:sz w:val="24"/>
          <w:szCs w:val="24"/>
          <w:lang w:val="en-US" w:eastAsia="zh-CN"/>
        </w:rPr>
        <w:t>Gastroenterol</w:t>
      </w:r>
      <w:proofErr w:type="spellEnd"/>
      <w:r w:rsidRPr="00454664">
        <w:rPr>
          <w:rFonts w:ascii="Book Antiqua" w:eastAsia="宋体" w:hAnsi="Book Antiqua" w:cs="宋体"/>
          <w:sz w:val="24"/>
          <w:szCs w:val="24"/>
          <w:lang w:val="en-US" w:eastAsia="zh-CN"/>
        </w:rPr>
        <w:t xml:space="preserve"> 2008; </w:t>
      </w:r>
      <w:r w:rsidRPr="00454664">
        <w:rPr>
          <w:rFonts w:ascii="Book Antiqua" w:eastAsia="宋体" w:hAnsi="Book Antiqua" w:cs="宋体"/>
          <w:b/>
          <w:bCs/>
          <w:sz w:val="24"/>
          <w:szCs w:val="24"/>
          <w:lang w:val="en-US" w:eastAsia="zh-CN"/>
        </w:rPr>
        <w:t>103</w:t>
      </w:r>
      <w:r w:rsidRPr="00454664">
        <w:rPr>
          <w:rFonts w:ascii="Book Antiqua" w:eastAsia="宋体" w:hAnsi="Book Antiqua" w:cs="宋体"/>
          <w:sz w:val="24"/>
          <w:szCs w:val="24"/>
          <w:lang w:val="en-US" w:eastAsia="zh-CN"/>
        </w:rPr>
        <w:t>: 2747-2756 [PMID: 18721242]</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10 </w:t>
      </w:r>
      <w:proofErr w:type="spellStart"/>
      <w:r w:rsidRPr="00454664">
        <w:rPr>
          <w:rFonts w:ascii="Book Antiqua" w:eastAsia="宋体" w:hAnsi="Book Antiqua" w:cs="宋体"/>
          <w:b/>
          <w:bCs/>
          <w:sz w:val="24"/>
          <w:szCs w:val="24"/>
          <w:lang w:val="en-US" w:eastAsia="zh-CN"/>
        </w:rPr>
        <w:t>Mathurin</w:t>
      </w:r>
      <w:proofErr w:type="spellEnd"/>
      <w:r w:rsidRPr="00454664">
        <w:rPr>
          <w:rFonts w:ascii="Book Antiqua" w:eastAsia="宋体" w:hAnsi="Book Antiqua" w:cs="宋体"/>
          <w:b/>
          <w:bCs/>
          <w:sz w:val="24"/>
          <w:szCs w:val="24"/>
          <w:lang w:val="en-US" w:eastAsia="zh-CN"/>
        </w:rPr>
        <w:t xml:space="preserve"> P</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Duchatelle</w:t>
      </w:r>
      <w:proofErr w:type="spellEnd"/>
      <w:r w:rsidRPr="00454664">
        <w:rPr>
          <w:rFonts w:ascii="Book Antiqua" w:eastAsia="宋体" w:hAnsi="Book Antiqua" w:cs="宋体"/>
          <w:sz w:val="24"/>
          <w:szCs w:val="24"/>
          <w:lang w:val="en-US" w:eastAsia="zh-CN"/>
        </w:rPr>
        <w:t xml:space="preserve"> V, </w:t>
      </w:r>
      <w:proofErr w:type="spellStart"/>
      <w:r w:rsidRPr="00454664">
        <w:rPr>
          <w:rFonts w:ascii="Book Antiqua" w:eastAsia="宋体" w:hAnsi="Book Antiqua" w:cs="宋体"/>
          <w:sz w:val="24"/>
          <w:szCs w:val="24"/>
          <w:lang w:val="en-US" w:eastAsia="zh-CN"/>
        </w:rPr>
        <w:t>Ramond</w:t>
      </w:r>
      <w:proofErr w:type="spellEnd"/>
      <w:r w:rsidRPr="00454664">
        <w:rPr>
          <w:rFonts w:ascii="Book Antiqua" w:eastAsia="宋体" w:hAnsi="Book Antiqua" w:cs="宋体"/>
          <w:sz w:val="24"/>
          <w:szCs w:val="24"/>
          <w:lang w:val="en-US" w:eastAsia="zh-CN"/>
        </w:rPr>
        <w:t xml:space="preserve"> MJ, </w:t>
      </w:r>
      <w:proofErr w:type="spellStart"/>
      <w:r w:rsidRPr="00454664">
        <w:rPr>
          <w:rFonts w:ascii="Book Antiqua" w:eastAsia="宋体" w:hAnsi="Book Antiqua" w:cs="宋体"/>
          <w:sz w:val="24"/>
          <w:szCs w:val="24"/>
          <w:lang w:val="en-US" w:eastAsia="zh-CN"/>
        </w:rPr>
        <w:t>Degott</w:t>
      </w:r>
      <w:proofErr w:type="spellEnd"/>
      <w:r w:rsidRPr="00454664">
        <w:rPr>
          <w:rFonts w:ascii="Book Antiqua" w:eastAsia="宋体" w:hAnsi="Book Antiqua" w:cs="宋体"/>
          <w:sz w:val="24"/>
          <w:szCs w:val="24"/>
          <w:lang w:val="en-US" w:eastAsia="zh-CN"/>
        </w:rPr>
        <w:t xml:space="preserve"> C, </w:t>
      </w:r>
      <w:proofErr w:type="spellStart"/>
      <w:r w:rsidRPr="00454664">
        <w:rPr>
          <w:rFonts w:ascii="Book Antiqua" w:eastAsia="宋体" w:hAnsi="Book Antiqua" w:cs="宋体"/>
          <w:sz w:val="24"/>
          <w:szCs w:val="24"/>
          <w:lang w:val="en-US" w:eastAsia="zh-CN"/>
        </w:rPr>
        <w:t>Bedossa</w:t>
      </w:r>
      <w:proofErr w:type="spellEnd"/>
      <w:r w:rsidRPr="00454664">
        <w:rPr>
          <w:rFonts w:ascii="Book Antiqua" w:eastAsia="宋体" w:hAnsi="Book Antiqua" w:cs="宋体"/>
          <w:sz w:val="24"/>
          <w:szCs w:val="24"/>
          <w:lang w:val="en-US" w:eastAsia="zh-CN"/>
        </w:rPr>
        <w:t xml:space="preserve"> P, </w:t>
      </w:r>
      <w:proofErr w:type="spellStart"/>
      <w:r w:rsidRPr="00454664">
        <w:rPr>
          <w:rFonts w:ascii="Book Antiqua" w:eastAsia="宋体" w:hAnsi="Book Antiqua" w:cs="宋体"/>
          <w:sz w:val="24"/>
          <w:szCs w:val="24"/>
          <w:lang w:val="en-US" w:eastAsia="zh-CN"/>
        </w:rPr>
        <w:t>Erlinger</w:t>
      </w:r>
      <w:proofErr w:type="spellEnd"/>
      <w:r w:rsidRPr="00454664">
        <w:rPr>
          <w:rFonts w:ascii="Book Antiqua" w:eastAsia="宋体" w:hAnsi="Book Antiqua" w:cs="宋体"/>
          <w:sz w:val="24"/>
          <w:szCs w:val="24"/>
          <w:lang w:val="en-US" w:eastAsia="zh-CN"/>
        </w:rPr>
        <w:t xml:space="preserve"> S, </w:t>
      </w:r>
      <w:proofErr w:type="spellStart"/>
      <w:r w:rsidRPr="00454664">
        <w:rPr>
          <w:rFonts w:ascii="Book Antiqua" w:eastAsia="宋体" w:hAnsi="Book Antiqua" w:cs="宋体"/>
          <w:sz w:val="24"/>
          <w:szCs w:val="24"/>
          <w:lang w:val="en-US" w:eastAsia="zh-CN"/>
        </w:rPr>
        <w:t>Benhamou</w:t>
      </w:r>
      <w:proofErr w:type="spellEnd"/>
      <w:r w:rsidRPr="00454664">
        <w:rPr>
          <w:rFonts w:ascii="Book Antiqua" w:eastAsia="宋体" w:hAnsi="Book Antiqua" w:cs="宋体"/>
          <w:sz w:val="24"/>
          <w:szCs w:val="24"/>
          <w:lang w:val="en-US" w:eastAsia="zh-CN"/>
        </w:rPr>
        <w:t xml:space="preserve"> JP, </w:t>
      </w:r>
      <w:proofErr w:type="spellStart"/>
      <w:r w:rsidRPr="00454664">
        <w:rPr>
          <w:rFonts w:ascii="Book Antiqua" w:eastAsia="宋体" w:hAnsi="Book Antiqua" w:cs="宋体"/>
          <w:sz w:val="24"/>
          <w:szCs w:val="24"/>
          <w:lang w:val="en-US" w:eastAsia="zh-CN"/>
        </w:rPr>
        <w:t>Chaput</w:t>
      </w:r>
      <w:proofErr w:type="spellEnd"/>
      <w:r w:rsidRPr="00454664">
        <w:rPr>
          <w:rFonts w:ascii="Book Antiqua" w:eastAsia="宋体" w:hAnsi="Book Antiqua" w:cs="宋体"/>
          <w:sz w:val="24"/>
          <w:szCs w:val="24"/>
          <w:lang w:val="en-US" w:eastAsia="zh-CN"/>
        </w:rPr>
        <w:t xml:space="preserve"> JC, </w:t>
      </w:r>
      <w:proofErr w:type="spellStart"/>
      <w:r w:rsidRPr="00454664">
        <w:rPr>
          <w:rFonts w:ascii="Book Antiqua" w:eastAsia="宋体" w:hAnsi="Book Antiqua" w:cs="宋体"/>
          <w:sz w:val="24"/>
          <w:szCs w:val="24"/>
          <w:lang w:val="en-US" w:eastAsia="zh-CN"/>
        </w:rPr>
        <w:t>Rueff</w:t>
      </w:r>
      <w:proofErr w:type="spellEnd"/>
      <w:r w:rsidRPr="00454664">
        <w:rPr>
          <w:rFonts w:ascii="Book Antiqua" w:eastAsia="宋体" w:hAnsi="Book Antiqua" w:cs="宋体"/>
          <w:sz w:val="24"/>
          <w:szCs w:val="24"/>
          <w:lang w:val="en-US" w:eastAsia="zh-CN"/>
        </w:rPr>
        <w:t xml:space="preserve"> B, </w:t>
      </w:r>
      <w:proofErr w:type="spellStart"/>
      <w:r w:rsidRPr="00454664">
        <w:rPr>
          <w:rFonts w:ascii="Book Antiqua" w:eastAsia="宋体" w:hAnsi="Book Antiqua" w:cs="宋体"/>
          <w:sz w:val="24"/>
          <w:szCs w:val="24"/>
          <w:lang w:val="en-US" w:eastAsia="zh-CN"/>
        </w:rPr>
        <w:t>Poynard</w:t>
      </w:r>
      <w:proofErr w:type="spellEnd"/>
      <w:r w:rsidRPr="00454664">
        <w:rPr>
          <w:rFonts w:ascii="Book Antiqua" w:eastAsia="宋体" w:hAnsi="Book Antiqua" w:cs="宋体"/>
          <w:sz w:val="24"/>
          <w:szCs w:val="24"/>
          <w:lang w:val="en-US" w:eastAsia="zh-CN"/>
        </w:rPr>
        <w:t xml:space="preserve"> T. Survival and prognostic factors in patients with severe alcoholic hepatitis treated with prednisolone. </w:t>
      </w:r>
      <w:r w:rsidRPr="00454664">
        <w:rPr>
          <w:rFonts w:ascii="Book Antiqua" w:eastAsia="宋体" w:hAnsi="Book Antiqua" w:cs="宋体"/>
          <w:i/>
          <w:iCs/>
          <w:sz w:val="24"/>
          <w:szCs w:val="24"/>
          <w:lang w:val="en-US" w:eastAsia="zh-CN"/>
        </w:rPr>
        <w:t>Gastroenterology</w:t>
      </w:r>
      <w:r w:rsidRPr="00454664">
        <w:rPr>
          <w:rFonts w:ascii="Book Antiqua" w:eastAsia="宋体" w:hAnsi="Book Antiqua" w:cs="宋体"/>
          <w:sz w:val="24"/>
          <w:szCs w:val="24"/>
          <w:lang w:val="en-US" w:eastAsia="zh-CN"/>
        </w:rPr>
        <w:t xml:space="preserve"> 1996; </w:t>
      </w:r>
      <w:r w:rsidRPr="00454664">
        <w:rPr>
          <w:rFonts w:ascii="Book Antiqua" w:eastAsia="宋体" w:hAnsi="Book Antiqua" w:cs="宋体"/>
          <w:b/>
          <w:bCs/>
          <w:sz w:val="24"/>
          <w:szCs w:val="24"/>
          <w:lang w:val="en-US" w:eastAsia="zh-CN"/>
        </w:rPr>
        <w:t>110</w:t>
      </w:r>
      <w:r w:rsidRPr="00454664">
        <w:rPr>
          <w:rFonts w:ascii="Book Antiqua" w:eastAsia="宋体" w:hAnsi="Book Antiqua" w:cs="宋体"/>
          <w:sz w:val="24"/>
          <w:szCs w:val="24"/>
          <w:lang w:val="en-US" w:eastAsia="zh-CN"/>
        </w:rPr>
        <w:t>: 1847-1853 [PMID: 8964410 DOI: 10.1053/gast.1996.v110.pm8964410]</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lastRenderedPageBreak/>
        <w:t xml:space="preserve">11 </w:t>
      </w:r>
      <w:r w:rsidRPr="00454664">
        <w:rPr>
          <w:rFonts w:ascii="Book Antiqua" w:eastAsia="宋体" w:hAnsi="Book Antiqua" w:cs="宋体"/>
          <w:b/>
          <w:bCs/>
          <w:sz w:val="24"/>
          <w:szCs w:val="24"/>
          <w:lang w:val="en-US" w:eastAsia="zh-CN"/>
        </w:rPr>
        <w:t>Olson JC</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Wendon</w:t>
      </w:r>
      <w:proofErr w:type="spellEnd"/>
      <w:r w:rsidRPr="00454664">
        <w:rPr>
          <w:rFonts w:ascii="Book Antiqua" w:eastAsia="宋体" w:hAnsi="Book Antiqua" w:cs="宋体"/>
          <w:sz w:val="24"/>
          <w:szCs w:val="24"/>
          <w:lang w:val="en-US" w:eastAsia="zh-CN"/>
        </w:rPr>
        <w:t xml:space="preserve"> JA, Kramer DJ, Arroyo V, </w:t>
      </w:r>
      <w:proofErr w:type="spellStart"/>
      <w:r w:rsidRPr="00454664">
        <w:rPr>
          <w:rFonts w:ascii="Book Antiqua" w:eastAsia="宋体" w:hAnsi="Book Antiqua" w:cs="宋体"/>
          <w:sz w:val="24"/>
          <w:szCs w:val="24"/>
          <w:lang w:val="en-US" w:eastAsia="zh-CN"/>
        </w:rPr>
        <w:t>Jalan</w:t>
      </w:r>
      <w:proofErr w:type="spellEnd"/>
      <w:r w:rsidRPr="00454664">
        <w:rPr>
          <w:rFonts w:ascii="Book Antiqua" w:eastAsia="宋体" w:hAnsi="Book Antiqua" w:cs="宋体"/>
          <w:sz w:val="24"/>
          <w:szCs w:val="24"/>
          <w:lang w:val="en-US" w:eastAsia="zh-CN"/>
        </w:rPr>
        <w:t xml:space="preserve"> R, Garcia-</w:t>
      </w:r>
      <w:proofErr w:type="spellStart"/>
      <w:r w:rsidRPr="00454664">
        <w:rPr>
          <w:rFonts w:ascii="Book Antiqua" w:eastAsia="宋体" w:hAnsi="Book Antiqua" w:cs="宋体"/>
          <w:sz w:val="24"/>
          <w:szCs w:val="24"/>
          <w:lang w:val="en-US" w:eastAsia="zh-CN"/>
        </w:rPr>
        <w:t>Tsao</w:t>
      </w:r>
      <w:proofErr w:type="spellEnd"/>
      <w:r w:rsidRPr="00454664">
        <w:rPr>
          <w:rFonts w:ascii="Book Antiqua" w:eastAsia="宋体" w:hAnsi="Book Antiqua" w:cs="宋体"/>
          <w:sz w:val="24"/>
          <w:szCs w:val="24"/>
          <w:lang w:val="en-US" w:eastAsia="zh-CN"/>
        </w:rPr>
        <w:t xml:space="preserve"> G, </w:t>
      </w:r>
      <w:proofErr w:type="spellStart"/>
      <w:r w:rsidRPr="00454664">
        <w:rPr>
          <w:rFonts w:ascii="Book Antiqua" w:eastAsia="宋体" w:hAnsi="Book Antiqua" w:cs="宋体"/>
          <w:sz w:val="24"/>
          <w:szCs w:val="24"/>
          <w:lang w:val="en-US" w:eastAsia="zh-CN"/>
        </w:rPr>
        <w:t>Kamath</w:t>
      </w:r>
      <w:proofErr w:type="spellEnd"/>
      <w:r w:rsidRPr="00454664">
        <w:rPr>
          <w:rFonts w:ascii="Book Antiqua" w:eastAsia="宋体" w:hAnsi="Book Antiqua" w:cs="宋体"/>
          <w:sz w:val="24"/>
          <w:szCs w:val="24"/>
          <w:lang w:val="en-US" w:eastAsia="zh-CN"/>
        </w:rPr>
        <w:t xml:space="preserve"> PS. Intensive care of the patient with cirrhosis. </w:t>
      </w:r>
      <w:proofErr w:type="spellStart"/>
      <w:r w:rsidRPr="00454664">
        <w:rPr>
          <w:rFonts w:ascii="Book Antiqua" w:eastAsia="宋体" w:hAnsi="Book Antiqua" w:cs="宋体"/>
          <w:i/>
          <w:iCs/>
          <w:sz w:val="24"/>
          <w:szCs w:val="24"/>
          <w:lang w:val="en-US" w:eastAsia="zh-CN"/>
        </w:rPr>
        <w:t>Hepatology</w:t>
      </w:r>
      <w:proofErr w:type="spellEnd"/>
      <w:r w:rsidRPr="00454664">
        <w:rPr>
          <w:rFonts w:ascii="Book Antiqua" w:eastAsia="宋体" w:hAnsi="Book Antiqua" w:cs="宋体"/>
          <w:sz w:val="24"/>
          <w:szCs w:val="24"/>
          <w:lang w:val="en-US" w:eastAsia="zh-CN"/>
        </w:rPr>
        <w:t xml:space="preserve"> 2011; </w:t>
      </w:r>
      <w:r w:rsidRPr="00454664">
        <w:rPr>
          <w:rFonts w:ascii="Book Antiqua" w:eastAsia="宋体" w:hAnsi="Book Antiqua" w:cs="宋体"/>
          <w:b/>
          <w:bCs/>
          <w:sz w:val="24"/>
          <w:szCs w:val="24"/>
          <w:lang w:val="en-US" w:eastAsia="zh-CN"/>
        </w:rPr>
        <w:t>54</w:t>
      </w:r>
      <w:r w:rsidRPr="00454664">
        <w:rPr>
          <w:rFonts w:ascii="Book Antiqua" w:eastAsia="宋体" w:hAnsi="Book Antiqua" w:cs="宋体"/>
          <w:sz w:val="24"/>
          <w:szCs w:val="24"/>
          <w:lang w:val="en-US" w:eastAsia="zh-CN"/>
        </w:rPr>
        <w:t>: 1864-1872 [PMID: 21898477]</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12 </w:t>
      </w:r>
      <w:proofErr w:type="spellStart"/>
      <w:r w:rsidRPr="00454664">
        <w:rPr>
          <w:rFonts w:ascii="Book Antiqua" w:eastAsia="宋体" w:hAnsi="Book Antiqua" w:cs="宋体"/>
          <w:b/>
          <w:bCs/>
          <w:sz w:val="24"/>
          <w:szCs w:val="24"/>
          <w:lang w:val="en-US" w:eastAsia="zh-CN"/>
        </w:rPr>
        <w:t>Sarin</w:t>
      </w:r>
      <w:proofErr w:type="spellEnd"/>
      <w:r w:rsidRPr="00454664">
        <w:rPr>
          <w:rFonts w:ascii="Book Antiqua" w:eastAsia="宋体" w:hAnsi="Book Antiqua" w:cs="宋体"/>
          <w:b/>
          <w:bCs/>
          <w:sz w:val="24"/>
          <w:szCs w:val="24"/>
          <w:lang w:val="en-US" w:eastAsia="zh-CN"/>
        </w:rPr>
        <w:t xml:space="preserve"> SK</w:t>
      </w:r>
      <w:r w:rsidRPr="00454664">
        <w:rPr>
          <w:rFonts w:ascii="Book Antiqua" w:eastAsia="宋体" w:hAnsi="Book Antiqua" w:cs="宋体"/>
          <w:sz w:val="24"/>
          <w:szCs w:val="24"/>
          <w:lang w:val="en-US" w:eastAsia="zh-CN"/>
        </w:rPr>
        <w:t xml:space="preserve">, Kumar A, Almeida JA, </w:t>
      </w:r>
      <w:proofErr w:type="spellStart"/>
      <w:r w:rsidRPr="00454664">
        <w:rPr>
          <w:rFonts w:ascii="Book Antiqua" w:eastAsia="宋体" w:hAnsi="Book Antiqua" w:cs="宋体"/>
          <w:sz w:val="24"/>
          <w:szCs w:val="24"/>
          <w:lang w:val="en-US" w:eastAsia="zh-CN"/>
        </w:rPr>
        <w:t>Chawla</w:t>
      </w:r>
      <w:proofErr w:type="spellEnd"/>
      <w:r w:rsidRPr="00454664">
        <w:rPr>
          <w:rFonts w:ascii="Book Antiqua" w:eastAsia="宋体" w:hAnsi="Book Antiqua" w:cs="宋体"/>
          <w:sz w:val="24"/>
          <w:szCs w:val="24"/>
          <w:lang w:val="en-US" w:eastAsia="zh-CN"/>
        </w:rPr>
        <w:t xml:space="preserve"> YK, Fan ST, </w:t>
      </w:r>
      <w:proofErr w:type="spellStart"/>
      <w:r w:rsidRPr="00454664">
        <w:rPr>
          <w:rFonts w:ascii="Book Antiqua" w:eastAsia="宋体" w:hAnsi="Book Antiqua" w:cs="宋体"/>
          <w:sz w:val="24"/>
          <w:szCs w:val="24"/>
          <w:lang w:val="en-US" w:eastAsia="zh-CN"/>
        </w:rPr>
        <w:t>Garg</w:t>
      </w:r>
      <w:proofErr w:type="spellEnd"/>
      <w:r w:rsidRPr="00454664">
        <w:rPr>
          <w:rFonts w:ascii="Book Antiqua" w:eastAsia="宋体" w:hAnsi="Book Antiqua" w:cs="宋体"/>
          <w:sz w:val="24"/>
          <w:szCs w:val="24"/>
          <w:lang w:val="en-US" w:eastAsia="zh-CN"/>
        </w:rPr>
        <w:t xml:space="preserve"> H, de Silva HJ, Hamid SS, </w:t>
      </w:r>
      <w:proofErr w:type="spellStart"/>
      <w:r w:rsidRPr="00454664">
        <w:rPr>
          <w:rFonts w:ascii="Book Antiqua" w:eastAsia="宋体" w:hAnsi="Book Antiqua" w:cs="宋体"/>
          <w:sz w:val="24"/>
          <w:szCs w:val="24"/>
          <w:lang w:val="en-US" w:eastAsia="zh-CN"/>
        </w:rPr>
        <w:t>Jalan</w:t>
      </w:r>
      <w:proofErr w:type="spellEnd"/>
      <w:r w:rsidRPr="00454664">
        <w:rPr>
          <w:rFonts w:ascii="Book Antiqua" w:eastAsia="宋体" w:hAnsi="Book Antiqua" w:cs="宋体"/>
          <w:sz w:val="24"/>
          <w:szCs w:val="24"/>
          <w:lang w:val="en-US" w:eastAsia="zh-CN"/>
        </w:rPr>
        <w:t xml:space="preserve"> R, </w:t>
      </w:r>
      <w:proofErr w:type="spellStart"/>
      <w:r w:rsidRPr="00454664">
        <w:rPr>
          <w:rFonts w:ascii="Book Antiqua" w:eastAsia="宋体" w:hAnsi="Book Antiqua" w:cs="宋体"/>
          <w:sz w:val="24"/>
          <w:szCs w:val="24"/>
          <w:lang w:val="en-US" w:eastAsia="zh-CN"/>
        </w:rPr>
        <w:t>Komolmit</w:t>
      </w:r>
      <w:proofErr w:type="spellEnd"/>
      <w:r w:rsidRPr="00454664">
        <w:rPr>
          <w:rFonts w:ascii="Book Antiqua" w:eastAsia="宋体" w:hAnsi="Book Antiqua" w:cs="宋体"/>
          <w:sz w:val="24"/>
          <w:szCs w:val="24"/>
          <w:lang w:val="en-US" w:eastAsia="zh-CN"/>
        </w:rPr>
        <w:t xml:space="preserve"> P, Lau GK, Liu Q, </w:t>
      </w:r>
      <w:proofErr w:type="spellStart"/>
      <w:r w:rsidRPr="00454664">
        <w:rPr>
          <w:rFonts w:ascii="Book Antiqua" w:eastAsia="宋体" w:hAnsi="Book Antiqua" w:cs="宋体"/>
          <w:sz w:val="24"/>
          <w:szCs w:val="24"/>
          <w:lang w:val="en-US" w:eastAsia="zh-CN"/>
        </w:rPr>
        <w:t>Madan</w:t>
      </w:r>
      <w:proofErr w:type="spellEnd"/>
      <w:r w:rsidRPr="00454664">
        <w:rPr>
          <w:rFonts w:ascii="Book Antiqua" w:eastAsia="宋体" w:hAnsi="Book Antiqua" w:cs="宋体"/>
          <w:sz w:val="24"/>
          <w:szCs w:val="24"/>
          <w:lang w:val="en-US" w:eastAsia="zh-CN"/>
        </w:rPr>
        <w:t xml:space="preserve"> K, Mohamed R, </w:t>
      </w:r>
      <w:proofErr w:type="spellStart"/>
      <w:r w:rsidRPr="00454664">
        <w:rPr>
          <w:rFonts w:ascii="Book Antiqua" w:eastAsia="宋体" w:hAnsi="Book Antiqua" w:cs="宋体"/>
          <w:sz w:val="24"/>
          <w:szCs w:val="24"/>
          <w:lang w:val="en-US" w:eastAsia="zh-CN"/>
        </w:rPr>
        <w:t>Ning</w:t>
      </w:r>
      <w:proofErr w:type="spellEnd"/>
      <w:r w:rsidRPr="00454664">
        <w:rPr>
          <w:rFonts w:ascii="Book Antiqua" w:eastAsia="宋体" w:hAnsi="Book Antiqua" w:cs="宋体"/>
          <w:sz w:val="24"/>
          <w:szCs w:val="24"/>
          <w:lang w:val="en-US" w:eastAsia="zh-CN"/>
        </w:rPr>
        <w:t xml:space="preserve"> Q, </w:t>
      </w:r>
      <w:proofErr w:type="spellStart"/>
      <w:r w:rsidRPr="00454664">
        <w:rPr>
          <w:rFonts w:ascii="Book Antiqua" w:eastAsia="宋体" w:hAnsi="Book Antiqua" w:cs="宋体"/>
          <w:sz w:val="24"/>
          <w:szCs w:val="24"/>
          <w:lang w:val="en-US" w:eastAsia="zh-CN"/>
        </w:rPr>
        <w:t>Rahman</w:t>
      </w:r>
      <w:proofErr w:type="spellEnd"/>
      <w:r w:rsidRPr="00454664">
        <w:rPr>
          <w:rFonts w:ascii="Book Antiqua" w:eastAsia="宋体" w:hAnsi="Book Antiqua" w:cs="宋体"/>
          <w:sz w:val="24"/>
          <w:szCs w:val="24"/>
          <w:lang w:val="en-US" w:eastAsia="zh-CN"/>
        </w:rPr>
        <w:t xml:space="preserve"> S, </w:t>
      </w:r>
      <w:proofErr w:type="spellStart"/>
      <w:r w:rsidRPr="00454664">
        <w:rPr>
          <w:rFonts w:ascii="Book Antiqua" w:eastAsia="宋体" w:hAnsi="Book Antiqua" w:cs="宋体"/>
          <w:sz w:val="24"/>
          <w:szCs w:val="24"/>
          <w:lang w:val="en-US" w:eastAsia="zh-CN"/>
        </w:rPr>
        <w:t>Rastogi</w:t>
      </w:r>
      <w:proofErr w:type="spellEnd"/>
      <w:r w:rsidRPr="00454664">
        <w:rPr>
          <w:rFonts w:ascii="Book Antiqua" w:eastAsia="宋体" w:hAnsi="Book Antiqua" w:cs="宋体"/>
          <w:sz w:val="24"/>
          <w:szCs w:val="24"/>
          <w:lang w:val="en-US" w:eastAsia="zh-CN"/>
        </w:rPr>
        <w:t xml:space="preserve"> A, Riordan SM, </w:t>
      </w:r>
      <w:proofErr w:type="spellStart"/>
      <w:r w:rsidRPr="00454664">
        <w:rPr>
          <w:rFonts w:ascii="Book Antiqua" w:eastAsia="宋体" w:hAnsi="Book Antiqua" w:cs="宋体"/>
          <w:sz w:val="24"/>
          <w:szCs w:val="24"/>
          <w:lang w:val="en-US" w:eastAsia="zh-CN"/>
        </w:rPr>
        <w:t>Sakhuja</w:t>
      </w:r>
      <w:proofErr w:type="spellEnd"/>
      <w:r w:rsidRPr="00454664">
        <w:rPr>
          <w:rFonts w:ascii="Book Antiqua" w:eastAsia="宋体" w:hAnsi="Book Antiqua" w:cs="宋体"/>
          <w:sz w:val="24"/>
          <w:szCs w:val="24"/>
          <w:lang w:val="en-US" w:eastAsia="zh-CN"/>
        </w:rPr>
        <w:t xml:space="preserve"> P, Samuel D, Shah S, Sharma BC, Sharma P, </w:t>
      </w:r>
      <w:proofErr w:type="spellStart"/>
      <w:r w:rsidRPr="00454664">
        <w:rPr>
          <w:rFonts w:ascii="Book Antiqua" w:eastAsia="宋体" w:hAnsi="Book Antiqua" w:cs="宋体"/>
          <w:sz w:val="24"/>
          <w:szCs w:val="24"/>
          <w:lang w:val="en-US" w:eastAsia="zh-CN"/>
        </w:rPr>
        <w:t>Takikawa</w:t>
      </w:r>
      <w:proofErr w:type="spellEnd"/>
      <w:r w:rsidRPr="00454664">
        <w:rPr>
          <w:rFonts w:ascii="Book Antiqua" w:eastAsia="宋体" w:hAnsi="Book Antiqua" w:cs="宋体"/>
          <w:sz w:val="24"/>
          <w:szCs w:val="24"/>
          <w:lang w:val="en-US" w:eastAsia="zh-CN"/>
        </w:rPr>
        <w:t xml:space="preserve"> Y, </w:t>
      </w:r>
      <w:proofErr w:type="spellStart"/>
      <w:r w:rsidRPr="00454664">
        <w:rPr>
          <w:rFonts w:ascii="Book Antiqua" w:eastAsia="宋体" w:hAnsi="Book Antiqua" w:cs="宋体"/>
          <w:sz w:val="24"/>
          <w:szCs w:val="24"/>
          <w:lang w:val="en-US" w:eastAsia="zh-CN"/>
        </w:rPr>
        <w:t>Thapa</w:t>
      </w:r>
      <w:proofErr w:type="spellEnd"/>
      <w:r w:rsidRPr="00454664">
        <w:rPr>
          <w:rFonts w:ascii="Book Antiqua" w:eastAsia="宋体" w:hAnsi="Book Antiqua" w:cs="宋体"/>
          <w:sz w:val="24"/>
          <w:szCs w:val="24"/>
          <w:lang w:val="en-US" w:eastAsia="zh-CN"/>
        </w:rPr>
        <w:t xml:space="preserve"> BR, </w:t>
      </w:r>
      <w:proofErr w:type="spellStart"/>
      <w:r w:rsidRPr="00454664">
        <w:rPr>
          <w:rFonts w:ascii="Book Antiqua" w:eastAsia="宋体" w:hAnsi="Book Antiqua" w:cs="宋体"/>
          <w:sz w:val="24"/>
          <w:szCs w:val="24"/>
          <w:lang w:val="en-US" w:eastAsia="zh-CN"/>
        </w:rPr>
        <w:t>Wai</w:t>
      </w:r>
      <w:proofErr w:type="spellEnd"/>
      <w:r w:rsidRPr="00454664">
        <w:rPr>
          <w:rFonts w:ascii="Book Antiqua" w:eastAsia="宋体" w:hAnsi="Book Antiqua" w:cs="宋体"/>
          <w:sz w:val="24"/>
          <w:szCs w:val="24"/>
          <w:lang w:val="en-US" w:eastAsia="zh-CN"/>
        </w:rPr>
        <w:t xml:space="preserve"> CT, Yuen MF. Acute-on-chronic liver failure: consensus recommendations of the Asian Pacific Association for the study of the liver (APASL). </w:t>
      </w:r>
      <w:proofErr w:type="spellStart"/>
      <w:r w:rsidRPr="00454664">
        <w:rPr>
          <w:rFonts w:ascii="Book Antiqua" w:eastAsia="宋体" w:hAnsi="Book Antiqua" w:cs="宋体"/>
          <w:i/>
          <w:iCs/>
          <w:sz w:val="24"/>
          <w:szCs w:val="24"/>
          <w:lang w:val="en-US" w:eastAsia="zh-CN"/>
        </w:rPr>
        <w:t>Hepatol</w:t>
      </w:r>
      <w:proofErr w:type="spellEnd"/>
      <w:r w:rsidRPr="00454664">
        <w:rPr>
          <w:rFonts w:ascii="Book Antiqua" w:eastAsia="宋体" w:hAnsi="Book Antiqua" w:cs="宋体"/>
          <w:i/>
          <w:iCs/>
          <w:sz w:val="24"/>
          <w:szCs w:val="24"/>
          <w:lang w:val="en-US" w:eastAsia="zh-CN"/>
        </w:rPr>
        <w:t xml:space="preserve"> </w:t>
      </w:r>
      <w:proofErr w:type="spellStart"/>
      <w:r w:rsidRPr="00454664">
        <w:rPr>
          <w:rFonts w:ascii="Book Antiqua" w:eastAsia="宋体" w:hAnsi="Book Antiqua" w:cs="宋体"/>
          <w:i/>
          <w:iCs/>
          <w:sz w:val="24"/>
          <w:szCs w:val="24"/>
          <w:lang w:val="en-US" w:eastAsia="zh-CN"/>
        </w:rPr>
        <w:t>Int</w:t>
      </w:r>
      <w:proofErr w:type="spellEnd"/>
      <w:r w:rsidRPr="00454664">
        <w:rPr>
          <w:rFonts w:ascii="Book Antiqua" w:eastAsia="宋体" w:hAnsi="Book Antiqua" w:cs="宋体"/>
          <w:sz w:val="24"/>
          <w:szCs w:val="24"/>
          <w:lang w:val="en-US" w:eastAsia="zh-CN"/>
        </w:rPr>
        <w:t xml:space="preserve"> 2009; </w:t>
      </w:r>
      <w:r w:rsidRPr="00454664">
        <w:rPr>
          <w:rFonts w:ascii="Book Antiqua" w:eastAsia="宋体" w:hAnsi="Book Antiqua" w:cs="宋体"/>
          <w:b/>
          <w:bCs/>
          <w:sz w:val="24"/>
          <w:szCs w:val="24"/>
          <w:lang w:val="en-US" w:eastAsia="zh-CN"/>
        </w:rPr>
        <w:t>3</w:t>
      </w:r>
      <w:r w:rsidRPr="00454664">
        <w:rPr>
          <w:rFonts w:ascii="Book Antiqua" w:eastAsia="宋体" w:hAnsi="Book Antiqua" w:cs="宋体"/>
          <w:sz w:val="24"/>
          <w:szCs w:val="24"/>
          <w:lang w:val="en-US" w:eastAsia="zh-CN"/>
        </w:rPr>
        <w:t>: 269-282 [PMID: 19669378 DOI: 10.1007/s12072-008-9106-x]</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13 </w:t>
      </w:r>
      <w:r w:rsidRPr="00454664">
        <w:rPr>
          <w:rFonts w:ascii="Book Antiqua" w:eastAsia="宋体" w:hAnsi="Book Antiqua" w:cs="宋体"/>
          <w:b/>
          <w:bCs/>
          <w:sz w:val="24"/>
          <w:szCs w:val="24"/>
          <w:lang w:val="en-US" w:eastAsia="zh-CN"/>
        </w:rPr>
        <w:t>Moreau R</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Jalan</w:t>
      </w:r>
      <w:proofErr w:type="spellEnd"/>
      <w:r w:rsidRPr="00454664">
        <w:rPr>
          <w:rFonts w:ascii="Book Antiqua" w:eastAsia="宋体" w:hAnsi="Book Antiqua" w:cs="宋体"/>
          <w:sz w:val="24"/>
          <w:szCs w:val="24"/>
          <w:lang w:val="en-US" w:eastAsia="zh-CN"/>
        </w:rPr>
        <w:t xml:space="preserve"> R, </w:t>
      </w:r>
      <w:proofErr w:type="spellStart"/>
      <w:r w:rsidRPr="00454664">
        <w:rPr>
          <w:rFonts w:ascii="Book Antiqua" w:eastAsia="宋体" w:hAnsi="Book Antiqua" w:cs="宋体"/>
          <w:sz w:val="24"/>
          <w:szCs w:val="24"/>
          <w:lang w:val="en-US" w:eastAsia="zh-CN"/>
        </w:rPr>
        <w:t>Gines</w:t>
      </w:r>
      <w:proofErr w:type="spellEnd"/>
      <w:r w:rsidRPr="00454664">
        <w:rPr>
          <w:rFonts w:ascii="Book Antiqua" w:eastAsia="宋体" w:hAnsi="Book Antiqua" w:cs="宋体"/>
          <w:sz w:val="24"/>
          <w:szCs w:val="24"/>
          <w:lang w:val="en-US" w:eastAsia="zh-CN"/>
        </w:rPr>
        <w:t xml:space="preserve"> P, </w:t>
      </w:r>
      <w:proofErr w:type="spellStart"/>
      <w:r w:rsidRPr="00454664">
        <w:rPr>
          <w:rFonts w:ascii="Book Antiqua" w:eastAsia="宋体" w:hAnsi="Book Antiqua" w:cs="宋体"/>
          <w:sz w:val="24"/>
          <w:szCs w:val="24"/>
          <w:lang w:val="en-US" w:eastAsia="zh-CN"/>
        </w:rPr>
        <w:t>Pavesi</w:t>
      </w:r>
      <w:proofErr w:type="spellEnd"/>
      <w:r w:rsidRPr="00454664">
        <w:rPr>
          <w:rFonts w:ascii="Book Antiqua" w:eastAsia="宋体" w:hAnsi="Book Antiqua" w:cs="宋体"/>
          <w:sz w:val="24"/>
          <w:szCs w:val="24"/>
          <w:lang w:val="en-US" w:eastAsia="zh-CN"/>
        </w:rPr>
        <w:t xml:space="preserve"> M, </w:t>
      </w:r>
      <w:proofErr w:type="spellStart"/>
      <w:r w:rsidRPr="00454664">
        <w:rPr>
          <w:rFonts w:ascii="Book Antiqua" w:eastAsia="宋体" w:hAnsi="Book Antiqua" w:cs="宋体"/>
          <w:sz w:val="24"/>
          <w:szCs w:val="24"/>
          <w:lang w:val="en-US" w:eastAsia="zh-CN"/>
        </w:rPr>
        <w:t>Angeli</w:t>
      </w:r>
      <w:proofErr w:type="spellEnd"/>
      <w:r w:rsidRPr="00454664">
        <w:rPr>
          <w:rFonts w:ascii="Book Antiqua" w:eastAsia="宋体" w:hAnsi="Book Antiqua" w:cs="宋体"/>
          <w:sz w:val="24"/>
          <w:szCs w:val="24"/>
          <w:lang w:val="en-US" w:eastAsia="zh-CN"/>
        </w:rPr>
        <w:t xml:space="preserve"> P, Cordoba J, Durand F, </w:t>
      </w:r>
      <w:proofErr w:type="spellStart"/>
      <w:r w:rsidRPr="00454664">
        <w:rPr>
          <w:rFonts w:ascii="Book Antiqua" w:eastAsia="宋体" w:hAnsi="Book Antiqua" w:cs="宋体"/>
          <w:sz w:val="24"/>
          <w:szCs w:val="24"/>
          <w:lang w:val="en-US" w:eastAsia="zh-CN"/>
        </w:rPr>
        <w:t>Gustot</w:t>
      </w:r>
      <w:proofErr w:type="spellEnd"/>
      <w:r w:rsidRPr="00454664">
        <w:rPr>
          <w:rFonts w:ascii="Book Antiqua" w:eastAsia="宋体" w:hAnsi="Book Antiqua" w:cs="宋体"/>
          <w:sz w:val="24"/>
          <w:szCs w:val="24"/>
          <w:lang w:val="en-US" w:eastAsia="zh-CN"/>
        </w:rPr>
        <w:t xml:space="preserve"> T, </w:t>
      </w:r>
      <w:proofErr w:type="spellStart"/>
      <w:r w:rsidRPr="00454664">
        <w:rPr>
          <w:rFonts w:ascii="Book Antiqua" w:eastAsia="宋体" w:hAnsi="Book Antiqua" w:cs="宋体"/>
          <w:sz w:val="24"/>
          <w:szCs w:val="24"/>
          <w:lang w:val="en-US" w:eastAsia="zh-CN"/>
        </w:rPr>
        <w:t>Saliba</w:t>
      </w:r>
      <w:proofErr w:type="spellEnd"/>
      <w:r w:rsidRPr="00454664">
        <w:rPr>
          <w:rFonts w:ascii="Book Antiqua" w:eastAsia="宋体" w:hAnsi="Book Antiqua" w:cs="宋体"/>
          <w:sz w:val="24"/>
          <w:szCs w:val="24"/>
          <w:lang w:val="en-US" w:eastAsia="zh-CN"/>
        </w:rPr>
        <w:t xml:space="preserve"> F, </w:t>
      </w:r>
      <w:proofErr w:type="spellStart"/>
      <w:r w:rsidRPr="00454664">
        <w:rPr>
          <w:rFonts w:ascii="Book Antiqua" w:eastAsia="宋体" w:hAnsi="Book Antiqua" w:cs="宋体"/>
          <w:sz w:val="24"/>
          <w:szCs w:val="24"/>
          <w:lang w:val="en-US" w:eastAsia="zh-CN"/>
        </w:rPr>
        <w:t>Domenicali</w:t>
      </w:r>
      <w:proofErr w:type="spellEnd"/>
      <w:r w:rsidRPr="00454664">
        <w:rPr>
          <w:rFonts w:ascii="Book Antiqua" w:eastAsia="宋体" w:hAnsi="Book Antiqua" w:cs="宋体"/>
          <w:sz w:val="24"/>
          <w:szCs w:val="24"/>
          <w:lang w:val="en-US" w:eastAsia="zh-CN"/>
        </w:rPr>
        <w:t xml:space="preserve"> M, </w:t>
      </w:r>
      <w:proofErr w:type="spellStart"/>
      <w:r w:rsidRPr="00454664">
        <w:rPr>
          <w:rFonts w:ascii="Book Antiqua" w:eastAsia="宋体" w:hAnsi="Book Antiqua" w:cs="宋体"/>
          <w:sz w:val="24"/>
          <w:szCs w:val="24"/>
          <w:lang w:val="en-US" w:eastAsia="zh-CN"/>
        </w:rPr>
        <w:t>Gerbes</w:t>
      </w:r>
      <w:proofErr w:type="spellEnd"/>
      <w:r w:rsidRPr="00454664">
        <w:rPr>
          <w:rFonts w:ascii="Book Antiqua" w:eastAsia="宋体" w:hAnsi="Book Antiqua" w:cs="宋体"/>
          <w:sz w:val="24"/>
          <w:szCs w:val="24"/>
          <w:lang w:val="en-US" w:eastAsia="zh-CN"/>
        </w:rPr>
        <w:t xml:space="preserve"> A, </w:t>
      </w:r>
      <w:proofErr w:type="spellStart"/>
      <w:r w:rsidRPr="00454664">
        <w:rPr>
          <w:rFonts w:ascii="Book Antiqua" w:eastAsia="宋体" w:hAnsi="Book Antiqua" w:cs="宋体"/>
          <w:sz w:val="24"/>
          <w:szCs w:val="24"/>
          <w:lang w:val="en-US" w:eastAsia="zh-CN"/>
        </w:rPr>
        <w:t>Wendon</w:t>
      </w:r>
      <w:proofErr w:type="spellEnd"/>
      <w:r w:rsidRPr="00454664">
        <w:rPr>
          <w:rFonts w:ascii="Book Antiqua" w:eastAsia="宋体" w:hAnsi="Book Antiqua" w:cs="宋体"/>
          <w:sz w:val="24"/>
          <w:szCs w:val="24"/>
          <w:lang w:val="en-US" w:eastAsia="zh-CN"/>
        </w:rPr>
        <w:t xml:space="preserve"> J, Alessandria C, </w:t>
      </w:r>
      <w:proofErr w:type="spellStart"/>
      <w:r w:rsidRPr="00454664">
        <w:rPr>
          <w:rFonts w:ascii="Book Antiqua" w:eastAsia="宋体" w:hAnsi="Book Antiqua" w:cs="宋体"/>
          <w:sz w:val="24"/>
          <w:szCs w:val="24"/>
          <w:lang w:val="en-US" w:eastAsia="zh-CN"/>
        </w:rPr>
        <w:t>Laleman</w:t>
      </w:r>
      <w:proofErr w:type="spellEnd"/>
      <w:r w:rsidRPr="00454664">
        <w:rPr>
          <w:rFonts w:ascii="Book Antiqua" w:eastAsia="宋体" w:hAnsi="Book Antiqua" w:cs="宋体"/>
          <w:sz w:val="24"/>
          <w:szCs w:val="24"/>
          <w:lang w:val="en-US" w:eastAsia="zh-CN"/>
        </w:rPr>
        <w:t xml:space="preserve"> W, </w:t>
      </w:r>
      <w:proofErr w:type="spellStart"/>
      <w:r w:rsidRPr="00454664">
        <w:rPr>
          <w:rFonts w:ascii="Book Antiqua" w:eastAsia="宋体" w:hAnsi="Book Antiqua" w:cs="宋体"/>
          <w:sz w:val="24"/>
          <w:szCs w:val="24"/>
          <w:lang w:val="en-US" w:eastAsia="zh-CN"/>
        </w:rPr>
        <w:t>Zeuzem</w:t>
      </w:r>
      <w:proofErr w:type="spellEnd"/>
      <w:r w:rsidRPr="00454664">
        <w:rPr>
          <w:rFonts w:ascii="Book Antiqua" w:eastAsia="宋体" w:hAnsi="Book Antiqua" w:cs="宋体"/>
          <w:sz w:val="24"/>
          <w:szCs w:val="24"/>
          <w:lang w:val="en-US" w:eastAsia="zh-CN"/>
        </w:rPr>
        <w:t xml:space="preserve"> S, </w:t>
      </w:r>
      <w:proofErr w:type="spellStart"/>
      <w:r w:rsidRPr="00454664">
        <w:rPr>
          <w:rFonts w:ascii="Book Antiqua" w:eastAsia="宋体" w:hAnsi="Book Antiqua" w:cs="宋体"/>
          <w:sz w:val="24"/>
          <w:szCs w:val="24"/>
          <w:lang w:val="en-US" w:eastAsia="zh-CN"/>
        </w:rPr>
        <w:t>Trebicka</w:t>
      </w:r>
      <w:proofErr w:type="spellEnd"/>
      <w:r w:rsidRPr="00454664">
        <w:rPr>
          <w:rFonts w:ascii="Book Antiqua" w:eastAsia="宋体" w:hAnsi="Book Antiqua" w:cs="宋体"/>
          <w:sz w:val="24"/>
          <w:szCs w:val="24"/>
          <w:lang w:val="en-US" w:eastAsia="zh-CN"/>
        </w:rPr>
        <w:t xml:space="preserve"> J, </w:t>
      </w:r>
      <w:proofErr w:type="spellStart"/>
      <w:r w:rsidRPr="00454664">
        <w:rPr>
          <w:rFonts w:ascii="Book Antiqua" w:eastAsia="宋体" w:hAnsi="Book Antiqua" w:cs="宋体"/>
          <w:sz w:val="24"/>
          <w:szCs w:val="24"/>
          <w:lang w:val="en-US" w:eastAsia="zh-CN"/>
        </w:rPr>
        <w:t>Bernardi</w:t>
      </w:r>
      <w:proofErr w:type="spellEnd"/>
      <w:r w:rsidRPr="00454664">
        <w:rPr>
          <w:rFonts w:ascii="Book Antiqua" w:eastAsia="宋体" w:hAnsi="Book Antiqua" w:cs="宋体"/>
          <w:sz w:val="24"/>
          <w:szCs w:val="24"/>
          <w:lang w:val="en-US" w:eastAsia="zh-CN"/>
        </w:rPr>
        <w:t xml:space="preserve"> M, Arroyo V. Acute-on-chronic liver failure is a distinct syndrome that develops in patients with acute </w:t>
      </w:r>
      <w:proofErr w:type="spellStart"/>
      <w:r w:rsidRPr="00454664">
        <w:rPr>
          <w:rFonts w:ascii="Book Antiqua" w:eastAsia="宋体" w:hAnsi="Book Antiqua" w:cs="宋体"/>
          <w:sz w:val="24"/>
          <w:szCs w:val="24"/>
          <w:lang w:val="en-US" w:eastAsia="zh-CN"/>
        </w:rPr>
        <w:t>decompensation</w:t>
      </w:r>
      <w:proofErr w:type="spellEnd"/>
      <w:r w:rsidRPr="00454664">
        <w:rPr>
          <w:rFonts w:ascii="Book Antiqua" w:eastAsia="宋体" w:hAnsi="Book Antiqua" w:cs="宋体"/>
          <w:sz w:val="24"/>
          <w:szCs w:val="24"/>
          <w:lang w:val="en-US" w:eastAsia="zh-CN"/>
        </w:rPr>
        <w:t xml:space="preserve"> of cirrhosis. </w:t>
      </w:r>
      <w:r w:rsidRPr="00454664">
        <w:rPr>
          <w:rFonts w:ascii="Book Antiqua" w:eastAsia="宋体" w:hAnsi="Book Antiqua" w:cs="宋体"/>
          <w:i/>
          <w:iCs/>
          <w:sz w:val="24"/>
          <w:szCs w:val="24"/>
          <w:lang w:val="en-US" w:eastAsia="zh-CN"/>
        </w:rPr>
        <w:t>Gastroenterology</w:t>
      </w:r>
      <w:r w:rsidRPr="00454664">
        <w:rPr>
          <w:rFonts w:ascii="Book Antiqua" w:eastAsia="宋体" w:hAnsi="Book Antiqua" w:cs="宋体"/>
          <w:sz w:val="24"/>
          <w:szCs w:val="24"/>
          <w:lang w:val="en-US" w:eastAsia="zh-CN"/>
        </w:rPr>
        <w:t xml:space="preserve"> 2013; </w:t>
      </w:r>
      <w:r w:rsidRPr="00454664">
        <w:rPr>
          <w:rFonts w:ascii="Book Antiqua" w:eastAsia="宋体" w:hAnsi="Book Antiqua" w:cs="宋体"/>
          <w:b/>
          <w:bCs/>
          <w:sz w:val="24"/>
          <w:szCs w:val="24"/>
          <w:lang w:val="en-US" w:eastAsia="zh-CN"/>
        </w:rPr>
        <w:t>144</w:t>
      </w:r>
      <w:r w:rsidRPr="00454664">
        <w:rPr>
          <w:rFonts w:ascii="Book Antiqua" w:eastAsia="宋体" w:hAnsi="Book Antiqua" w:cs="宋体"/>
          <w:sz w:val="24"/>
          <w:szCs w:val="24"/>
          <w:lang w:val="en-US" w:eastAsia="zh-CN"/>
        </w:rPr>
        <w:t>: 1426-137, 1426-137, [PMID: 23474284 DOI: 10.1053/j.gastro.2013.02.042]</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14 </w:t>
      </w:r>
      <w:proofErr w:type="spellStart"/>
      <w:r w:rsidRPr="00454664">
        <w:rPr>
          <w:rFonts w:ascii="Book Antiqua" w:eastAsia="宋体" w:hAnsi="Book Antiqua" w:cs="宋体"/>
          <w:b/>
          <w:bCs/>
          <w:sz w:val="24"/>
          <w:szCs w:val="24"/>
          <w:lang w:val="en-US" w:eastAsia="zh-CN"/>
        </w:rPr>
        <w:t>Mookerjee</w:t>
      </w:r>
      <w:proofErr w:type="spellEnd"/>
      <w:r w:rsidRPr="00454664">
        <w:rPr>
          <w:rFonts w:ascii="Book Antiqua" w:eastAsia="宋体" w:hAnsi="Book Antiqua" w:cs="宋体"/>
          <w:b/>
          <w:bCs/>
          <w:sz w:val="24"/>
          <w:szCs w:val="24"/>
          <w:lang w:val="en-US" w:eastAsia="zh-CN"/>
        </w:rPr>
        <w:t xml:space="preserve"> RP</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Lackner</w:t>
      </w:r>
      <w:proofErr w:type="spellEnd"/>
      <w:r w:rsidRPr="00454664">
        <w:rPr>
          <w:rFonts w:ascii="Book Antiqua" w:eastAsia="宋体" w:hAnsi="Book Antiqua" w:cs="宋体"/>
          <w:sz w:val="24"/>
          <w:szCs w:val="24"/>
          <w:lang w:val="en-US" w:eastAsia="zh-CN"/>
        </w:rPr>
        <w:t xml:space="preserve"> C, </w:t>
      </w:r>
      <w:proofErr w:type="spellStart"/>
      <w:r w:rsidRPr="00454664">
        <w:rPr>
          <w:rFonts w:ascii="Book Antiqua" w:eastAsia="宋体" w:hAnsi="Book Antiqua" w:cs="宋体"/>
          <w:sz w:val="24"/>
          <w:szCs w:val="24"/>
          <w:lang w:val="en-US" w:eastAsia="zh-CN"/>
        </w:rPr>
        <w:t>Stauber</w:t>
      </w:r>
      <w:proofErr w:type="spellEnd"/>
      <w:r w:rsidRPr="00454664">
        <w:rPr>
          <w:rFonts w:ascii="Book Antiqua" w:eastAsia="宋体" w:hAnsi="Book Antiqua" w:cs="宋体"/>
          <w:sz w:val="24"/>
          <w:szCs w:val="24"/>
          <w:lang w:val="en-US" w:eastAsia="zh-CN"/>
        </w:rPr>
        <w:t xml:space="preserve"> R, </w:t>
      </w:r>
      <w:proofErr w:type="spellStart"/>
      <w:r w:rsidRPr="00454664">
        <w:rPr>
          <w:rFonts w:ascii="Book Antiqua" w:eastAsia="宋体" w:hAnsi="Book Antiqua" w:cs="宋体"/>
          <w:sz w:val="24"/>
          <w:szCs w:val="24"/>
          <w:lang w:val="en-US" w:eastAsia="zh-CN"/>
        </w:rPr>
        <w:t>Stadlbauer</w:t>
      </w:r>
      <w:proofErr w:type="spellEnd"/>
      <w:r w:rsidRPr="00454664">
        <w:rPr>
          <w:rFonts w:ascii="Book Antiqua" w:eastAsia="宋体" w:hAnsi="Book Antiqua" w:cs="宋体"/>
          <w:sz w:val="24"/>
          <w:szCs w:val="24"/>
          <w:lang w:val="en-US" w:eastAsia="zh-CN"/>
        </w:rPr>
        <w:t xml:space="preserve"> V, </w:t>
      </w:r>
      <w:proofErr w:type="spellStart"/>
      <w:r w:rsidRPr="00454664">
        <w:rPr>
          <w:rFonts w:ascii="Book Antiqua" w:eastAsia="宋体" w:hAnsi="Book Antiqua" w:cs="宋体"/>
          <w:sz w:val="24"/>
          <w:szCs w:val="24"/>
          <w:lang w:val="en-US" w:eastAsia="zh-CN"/>
        </w:rPr>
        <w:t>Deheragoda</w:t>
      </w:r>
      <w:proofErr w:type="spellEnd"/>
      <w:r w:rsidRPr="00454664">
        <w:rPr>
          <w:rFonts w:ascii="Book Antiqua" w:eastAsia="宋体" w:hAnsi="Book Antiqua" w:cs="宋体"/>
          <w:sz w:val="24"/>
          <w:szCs w:val="24"/>
          <w:lang w:val="en-US" w:eastAsia="zh-CN"/>
        </w:rPr>
        <w:t xml:space="preserve"> M, </w:t>
      </w:r>
      <w:proofErr w:type="spellStart"/>
      <w:r w:rsidRPr="00454664">
        <w:rPr>
          <w:rFonts w:ascii="Book Antiqua" w:eastAsia="宋体" w:hAnsi="Book Antiqua" w:cs="宋体"/>
          <w:sz w:val="24"/>
          <w:szCs w:val="24"/>
          <w:lang w:val="en-US" w:eastAsia="zh-CN"/>
        </w:rPr>
        <w:t>Aigelsreiter</w:t>
      </w:r>
      <w:proofErr w:type="spellEnd"/>
      <w:r w:rsidRPr="00454664">
        <w:rPr>
          <w:rFonts w:ascii="Book Antiqua" w:eastAsia="宋体" w:hAnsi="Book Antiqua" w:cs="宋体"/>
          <w:sz w:val="24"/>
          <w:szCs w:val="24"/>
          <w:lang w:val="en-US" w:eastAsia="zh-CN"/>
        </w:rPr>
        <w:t xml:space="preserve"> A, </w:t>
      </w:r>
      <w:proofErr w:type="spellStart"/>
      <w:r w:rsidRPr="00454664">
        <w:rPr>
          <w:rFonts w:ascii="Book Antiqua" w:eastAsia="宋体" w:hAnsi="Book Antiqua" w:cs="宋体"/>
          <w:sz w:val="24"/>
          <w:szCs w:val="24"/>
          <w:lang w:val="en-US" w:eastAsia="zh-CN"/>
        </w:rPr>
        <w:t>Jalan</w:t>
      </w:r>
      <w:proofErr w:type="spellEnd"/>
      <w:r w:rsidRPr="00454664">
        <w:rPr>
          <w:rFonts w:ascii="Book Antiqua" w:eastAsia="宋体" w:hAnsi="Book Antiqua" w:cs="宋体"/>
          <w:sz w:val="24"/>
          <w:szCs w:val="24"/>
          <w:lang w:val="en-US" w:eastAsia="zh-CN"/>
        </w:rPr>
        <w:t xml:space="preserve"> R. </w:t>
      </w:r>
      <w:proofErr w:type="gramStart"/>
      <w:r w:rsidRPr="00454664">
        <w:rPr>
          <w:rFonts w:ascii="Book Antiqua" w:eastAsia="宋体" w:hAnsi="Book Antiqua" w:cs="宋体"/>
          <w:sz w:val="24"/>
          <w:szCs w:val="24"/>
          <w:lang w:val="en-US" w:eastAsia="zh-CN"/>
        </w:rPr>
        <w:t>The role of liver biopsy in the diagnosis and prognosis of patients with acute deterioration of alcoholic cirrhosis.</w:t>
      </w:r>
      <w:proofErr w:type="gramEnd"/>
      <w:r w:rsidRPr="00454664">
        <w:rPr>
          <w:rFonts w:ascii="Book Antiqua" w:eastAsia="宋体" w:hAnsi="Book Antiqua" w:cs="宋体"/>
          <w:sz w:val="24"/>
          <w:szCs w:val="24"/>
          <w:lang w:val="en-US" w:eastAsia="zh-CN"/>
        </w:rPr>
        <w:t xml:space="preserve"> </w:t>
      </w:r>
      <w:r w:rsidRPr="00454664">
        <w:rPr>
          <w:rFonts w:ascii="Book Antiqua" w:eastAsia="宋体" w:hAnsi="Book Antiqua" w:cs="宋体"/>
          <w:i/>
          <w:iCs/>
          <w:sz w:val="24"/>
          <w:szCs w:val="24"/>
          <w:lang w:val="en-US" w:eastAsia="zh-CN"/>
        </w:rPr>
        <w:t xml:space="preserve">J </w:t>
      </w:r>
      <w:proofErr w:type="spellStart"/>
      <w:r w:rsidRPr="00454664">
        <w:rPr>
          <w:rFonts w:ascii="Book Antiqua" w:eastAsia="宋体" w:hAnsi="Book Antiqua" w:cs="宋体"/>
          <w:i/>
          <w:iCs/>
          <w:sz w:val="24"/>
          <w:szCs w:val="24"/>
          <w:lang w:val="en-US" w:eastAsia="zh-CN"/>
        </w:rPr>
        <w:t>Hepatol</w:t>
      </w:r>
      <w:proofErr w:type="spellEnd"/>
      <w:r w:rsidRPr="00454664">
        <w:rPr>
          <w:rFonts w:ascii="Book Antiqua" w:eastAsia="宋体" w:hAnsi="Book Antiqua" w:cs="宋体"/>
          <w:sz w:val="24"/>
          <w:szCs w:val="24"/>
          <w:lang w:val="en-US" w:eastAsia="zh-CN"/>
        </w:rPr>
        <w:t xml:space="preserve"> 2011; </w:t>
      </w:r>
      <w:r w:rsidRPr="00454664">
        <w:rPr>
          <w:rFonts w:ascii="Book Antiqua" w:eastAsia="宋体" w:hAnsi="Book Antiqua" w:cs="宋体"/>
          <w:b/>
          <w:bCs/>
          <w:sz w:val="24"/>
          <w:szCs w:val="24"/>
          <w:lang w:val="en-US" w:eastAsia="zh-CN"/>
        </w:rPr>
        <w:t>55</w:t>
      </w:r>
      <w:r w:rsidRPr="00454664">
        <w:rPr>
          <w:rFonts w:ascii="Book Antiqua" w:eastAsia="宋体" w:hAnsi="Book Antiqua" w:cs="宋体"/>
          <w:sz w:val="24"/>
          <w:szCs w:val="24"/>
          <w:lang w:val="en-US" w:eastAsia="zh-CN"/>
        </w:rPr>
        <w:t>: 1103-1111 [PMID: 21376092 DOI: 10.1016/j.jhep.2011.02.021]</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15 </w:t>
      </w:r>
      <w:proofErr w:type="spellStart"/>
      <w:r w:rsidRPr="00454664">
        <w:rPr>
          <w:rFonts w:ascii="Book Antiqua" w:eastAsia="宋体" w:hAnsi="Book Antiqua" w:cs="宋体"/>
          <w:b/>
          <w:bCs/>
          <w:sz w:val="24"/>
          <w:szCs w:val="24"/>
          <w:lang w:val="en-US" w:eastAsia="zh-CN"/>
        </w:rPr>
        <w:t>Katoonizadeh</w:t>
      </w:r>
      <w:proofErr w:type="spellEnd"/>
      <w:r w:rsidRPr="00454664">
        <w:rPr>
          <w:rFonts w:ascii="Book Antiqua" w:eastAsia="宋体" w:hAnsi="Book Antiqua" w:cs="宋体"/>
          <w:b/>
          <w:bCs/>
          <w:sz w:val="24"/>
          <w:szCs w:val="24"/>
          <w:lang w:val="en-US" w:eastAsia="zh-CN"/>
        </w:rPr>
        <w:t xml:space="preserve"> A</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Laleman</w:t>
      </w:r>
      <w:proofErr w:type="spellEnd"/>
      <w:r w:rsidRPr="00454664">
        <w:rPr>
          <w:rFonts w:ascii="Book Antiqua" w:eastAsia="宋体" w:hAnsi="Book Antiqua" w:cs="宋体"/>
          <w:sz w:val="24"/>
          <w:szCs w:val="24"/>
          <w:lang w:val="en-US" w:eastAsia="zh-CN"/>
        </w:rPr>
        <w:t xml:space="preserve"> W, </w:t>
      </w:r>
      <w:proofErr w:type="spellStart"/>
      <w:r w:rsidRPr="00454664">
        <w:rPr>
          <w:rFonts w:ascii="Book Antiqua" w:eastAsia="宋体" w:hAnsi="Book Antiqua" w:cs="宋体"/>
          <w:sz w:val="24"/>
          <w:szCs w:val="24"/>
          <w:lang w:val="en-US" w:eastAsia="zh-CN"/>
        </w:rPr>
        <w:t>Verslype</w:t>
      </w:r>
      <w:proofErr w:type="spellEnd"/>
      <w:r w:rsidRPr="00454664">
        <w:rPr>
          <w:rFonts w:ascii="Book Antiqua" w:eastAsia="宋体" w:hAnsi="Book Antiqua" w:cs="宋体"/>
          <w:sz w:val="24"/>
          <w:szCs w:val="24"/>
          <w:lang w:val="en-US" w:eastAsia="zh-CN"/>
        </w:rPr>
        <w:t xml:space="preserve"> C, Wilmer A, </w:t>
      </w:r>
      <w:proofErr w:type="spellStart"/>
      <w:r w:rsidRPr="00454664">
        <w:rPr>
          <w:rFonts w:ascii="Book Antiqua" w:eastAsia="宋体" w:hAnsi="Book Antiqua" w:cs="宋体"/>
          <w:sz w:val="24"/>
          <w:szCs w:val="24"/>
          <w:lang w:val="en-US" w:eastAsia="zh-CN"/>
        </w:rPr>
        <w:t>Maleux</w:t>
      </w:r>
      <w:proofErr w:type="spellEnd"/>
      <w:r w:rsidRPr="00454664">
        <w:rPr>
          <w:rFonts w:ascii="Book Antiqua" w:eastAsia="宋体" w:hAnsi="Book Antiqua" w:cs="宋体"/>
          <w:sz w:val="24"/>
          <w:szCs w:val="24"/>
          <w:lang w:val="en-US" w:eastAsia="zh-CN"/>
        </w:rPr>
        <w:t xml:space="preserve"> G, </w:t>
      </w:r>
      <w:proofErr w:type="spellStart"/>
      <w:r w:rsidRPr="00454664">
        <w:rPr>
          <w:rFonts w:ascii="Book Antiqua" w:eastAsia="宋体" w:hAnsi="Book Antiqua" w:cs="宋体"/>
          <w:sz w:val="24"/>
          <w:szCs w:val="24"/>
          <w:lang w:val="en-US" w:eastAsia="zh-CN"/>
        </w:rPr>
        <w:t>Roskams</w:t>
      </w:r>
      <w:proofErr w:type="spellEnd"/>
      <w:r w:rsidRPr="00454664">
        <w:rPr>
          <w:rFonts w:ascii="Book Antiqua" w:eastAsia="宋体" w:hAnsi="Book Antiqua" w:cs="宋体"/>
          <w:sz w:val="24"/>
          <w:szCs w:val="24"/>
          <w:lang w:val="en-US" w:eastAsia="zh-CN"/>
        </w:rPr>
        <w:t xml:space="preserve"> T, </w:t>
      </w:r>
      <w:proofErr w:type="spellStart"/>
      <w:r w:rsidRPr="00454664">
        <w:rPr>
          <w:rFonts w:ascii="Book Antiqua" w:eastAsia="宋体" w:hAnsi="Book Antiqua" w:cs="宋体"/>
          <w:sz w:val="24"/>
          <w:szCs w:val="24"/>
          <w:lang w:val="en-US" w:eastAsia="zh-CN"/>
        </w:rPr>
        <w:t>Nevens</w:t>
      </w:r>
      <w:proofErr w:type="spellEnd"/>
      <w:r w:rsidRPr="00454664">
        <w:rPr>
          <w:rFonts w:ascii="Book Antiqua" w:eastAsia="宋体" w:hAnsi="Book Antiqua" w:cs="宋体"/>
          <w:sz w:val="24"/>
          <w:szCs w:val="24"/>
          <w:lang w:val="en-US" w:eastAsia="zh-CN"/>
        </w:rPr>
        <w:t xml:space="preserve"> F. Early features of acute-on-chronic alcoholic liver failure: a prospective cohort study. </w:t>
      </w:r>
      <w:r w:rsidRPr="00454664">
        <w:rPr>
          <w:rFonts w:ascii="Book Antiqua" w:eastAsia="宋体" w:hAnsi="Book Antiqua" w:cs="宋体"/>
          <w:i/>
          <w:iCs/>
          <w:sz w:val="24"/>
          <w:szCs w:val="24"/>
          <w:lang w:val="en-US" w:eastAsia="zh-CN"/>
        </w:rPr>
        <w:t>Gut</w:t>
      </w:r>
      <w:r w:rsidRPr="00454664">
        <w:rPr>
          <w:rFonts w:ascii="Book Antiqua" w:eastAsia="宋体" w:hAnsi="Book Antiqua" w:cs="宋体"/>
          <w:sz w:val="24"/>
          <w:szCs w:val="24"/>
          <w:lang w:val="en-US" w:eastAsia="zh-CN"/>
        </w:rPr>
        <w:t xml:space="preserve"> 2010; </w:t>
      </w:r>
      <w:r w:rsidRPr="00454664">
        <w:rPr>
          <w:rFonts w:ascii="Book Antiqua" w:eastAsia="宋体" w:hAnsi="Book Antiqua" w:cs="宋体"/>
          <w:b/>
          <w:bCs/>
          <w:sz w:val="24"/>
          <w:szCs w:val="24"/>
          <w:lang w:val="en-US" w:eastAsia="zh-CN"/>
        </w:rPr>
        <w:t>59</w:t>
      </w:r>
      <w:r w:rsidRPr="00454664">
        <w:rPr>
          <w:rFonts w:ascii="Book Antiqua" w:eastAsia="宋体" w:hAnsi="Book Antiqua" w:cs="宋体"/>
          <w:sz w:val="24"/>
          <w:szCs w:val="24"/>
          <w:lang w:val="en-US" w:eastAsia="zh-CN"/>
        </w:rPr>
        <w:t>: 1561-1569 [PMID: 20675694 DOI: 10.1136/gut.2009.189639]</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16 </w:t>
      </w:r>
      <w:proofErr w:type="spellStart"/>
      <w:r w:rsidRPr="00454664">
        <w:rPr>
          <w:rFonts w:ascii="Book Antiqua" w:eastAsia="宋体" w:hAnsi="Book Antiqua" w:cs="宋体"/>
          <w:b/>
          <w:bCs/>
          <w:sz w:val="24"/>
          <w:szCs w:val="24"/>
          <w:lang w:val="en-US" w:eastAsia="zh-CN"/>
        </w:rPr>
        <w:t>Elphick</w:t>
      </w:r>
      <w:proofErr w:type="spellEnd"/>
      <w:r w:rsidRPr="00454664">
        <w:rPr>
          <w:rFonts w:ascii="Book Antiqua" w:eastAsia="宋体" w:hAnsi="Book Antiqua" w:cs="宋体"/>
          <w:b/>
          <w:bCs/>
          <w:sz w:val="24"/>
          <w:szCs w:val="24"/>
          <w:lang w:val="en-US" w:eastAsia="zh-CN"/>
        </w:rPr>
        <w:t xml:space="preserve"> DA</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Dube</w:t>
      </w:r>
      <w:proofErr w:type="spellEnd"/>
      <w:r w:rsidRPr="00454664">
        <w:rPr>
          <w:rFonts w:ascii="Book Antiqua" w:eastAsia="宋体" w:hAnsi="Book Antiqua" w:cs="宋体"/>
          <w:sz w:val="24"/>
          <w:szCs w:val="24"/>
          <w:lang w:val="en-US" w:eastAsia="zh-CN"/>
        </w:rPr>
        <w:t xml:space="preserve"> AK, McFarlane E, Jones J, Gleeson D. Spectrum of liver histology in presumed decompensated alcoholic liver disease. </w:t>
      </w:r>
      <w:r w:rsidRPr="00454664">
        <w:rPr>
          <w:rFonts w:ascii="Book Antiqua" w:eastAsia="宋体" w:hAnsi="Book Antiqua" w:cs="宋体"/>
          <w:i/>
          <w:iCs/>
          <w:sz w:val="24"/>
          <w:szCs w:val="24"/>
          <w:lang w:val="en-US" w:eastAsia="zh-CN"/>
        </w:rPr>
        <w:t xml:space="preserve">Am J </w:t>
      </w:r>
      <w:proofErr w:type="spellStart"/>
      <w:r w:rsidRPr="00454664">
        <w:rPr>
          <w:rFonts w:ascii="Book Antiqua" w:eastAsia="宋体" w:hAnsi="Book Antiqua" w:cs="宋体"/>
          <w:i/>
          <w:iCs/>
          <w:sz w:val="24"/>
          <w:szCs w:val="24"/>
          <w:lang w:val="en-US" w:eastAsia="zh-CN"/>
        </w:rPr>
        <w:t>Gastroenterol</w:t>
      </w:r>
      <w:proofErr w:type="spellEnd"/>
      <w:r w:rsidRPr="00454664">
        <w:rPr>
          <w:rFonts w:ascii="Book Antiqua" w:eastAsia="宋体" w:hAnsi="Book Antiqua" w:cs="宋体"/>
          <w:sz w:val="24"/>
          <w:szCs w:val="24"/>
          <w:lang w:val="en-US" w:eastAsia="zh-CN"/>
        </w:rPr>
        <w:t xml:space="preserve"> 2007; </w:t>
      </w:r>
      <w:r w:rsidRPr="00454664">
        <w:rPr>
          <w:rFonts w:ascii="Book Antiqua" w:eastAsia="宋体" w:hAnsi="Book Antiqua" w:cs="宋体"/>
          <w:b/>
          <w:bCs/>
          <w:sz w:val="24"/>
          <w:szCs w:val="24"/>
          <w:lang w:val="en-US" w:eastAsia="zh-CN"/>
        </w:rPr>
        <w:t>102</w:t>
      </w:r>
      <w:r w:rsidRPr="00454664">
        <w:rPr>
          <w:rFonts w:ascii="Book Antiqua" w:eastAsia="宋体" w:hAnsi="Book Antiqua" w:cs="宋体"/>
          <w:sz w:val="24"/>
          <w:szCs w:val="24"/>
          <w:lang w:val="en-US" w:eastAsia="zh-CN"/>
        </w:rPr>
        <w:t>: 780-788 [PMID: 17222323</w:t>
      </w:r>
      <w:r w:rsidR="004D7286" w:rsidRPr="00475F2F">
        <w:rPr>
          <w:rFonts w:ascii="Book Antiqua" w:eastAsia="宋体" w:hAnsi="Book Antiqua" w:cs="宋体"/>
          <w:sz w:val="24"/>
          <w:szCs w:val="24"/>
          <w:lang w:val="en-US" w:eastAsia="zh-CN"/>
        </w:rPr>
        <w:t>]</w:t>
      </w:r>
      <w:r w:rsidRPr="00454664">
        <w:rPr>
          <w:rFonts w:ascii="Book Antiqua" w:eastAsia="宋体" w:hAnsi="Book Antiqua" w:cs="宋体"/>
          <w:sz w:val="24"/>
          <w:szCs w:val="24"/>
          <w:lang w:val="en-US" w:eastAsia="zh-CN"/>
        </w:rPr>
        <w:t xml:space="preserve"> </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17 </w:t>
      </w:r>
      <w:r w:rsidRPr="00454664">
        <w:rPr>
          <w:rFonts w:ascii="Book Antiqua" w:eastAsia="宋体" w:hAnsi="Book Antiqua" w:cs="宋体"/>
          <w:b/>
          <w:bCs/>
          <w:sz w:val="24"/>
          <w:szCs w:val="24"/>
          <w:lang w:val="en-US" w:eastAsia="zh-CN"/>
        </w:rPr>
        <w:t>Wells JT</w:t>
      </w:r>
      <w:r w:rsidRPr="00454664">
        <w:rPr>
          <w:rFonts w:ascii="Book Antiqua" w:eastAsia="宋体" w:hAnsi="Book Antiqua" w:cs="宋体"/>
          <w:sz w:val="24"/>
          <w:szCs w:val="24"/>
          <w:lang w:val="en-US" w:eastAsia="zh-CN"/>
        </w:rPr>
        <w:t xml:space="preserve">, Said A, Agni R, Tome S, Hughes S, </w:t>
      </w:r>
      <w:proofErr w:type="spellStart"/>
      <w:r w:rsidRPr="00454664">
        <w:rPr>
          <w:rFonts w:ascii="Book Antiqua" w:eastAsia="宋体" w:hAnsi="Book Antiqua" w:cs="宋体"/>
          <w:sz w:val="24"/>
          <w:szCs w:val="24"/>
          <w:lang w:val="en-US" w:eastAsia="zh-CN"/>
        </w:rPr>
        <w:t>Dureja</w:t>
      </w:r>
      <w:proofErr w:type="spellEnd"/>
      <w:r w:rsidRPr="00454664">
        <w:rPr>
          <w:rFonts w:ascii="Book Antiqua" w:eastAsia="宋体" w:hAnsi="Book Antiqua" w:cs="宋体"/>
          <w:sz w:val="24"/>
          <w:szCs w:val="24"/>
          <w:lang w:val="en-US" w:eastAsia="zh-CN"/>
        </w:rPr>
        <w:t xml:space="preserve"> P, </w:t>
      </w:r>
      <w:proofErr w:type="spellStart"/>
      <w:r w:rsidRPr="00454664">
        <w:rPr>
          <w:rFonts w:ascii="Book Antiqua" w:eastAsia="宋体" w:hAnsi="Book Antiqua" w:cs="宋体"/>
          <w:sz w:val="24"/>
          <w:szCs w:val="24"/>
          <w:lang w:val="en-US" w:eastAsia="zh-CN"/>
        </w:rPr>
        <w:t>Lucey</w:t>
      </w:r>
      <w:proofErr w:type="spellEnd"/>
      <w:r w:rsidRPr="00454664">
        <w:rPr>
          <w:rFonts w:ascii="Book Antiqua" w:eastAsia="宋体" w:hAnsi="Book Antiqua" w:cs="宋体"/>
          <w:sz w:val="24"/>
          <w:szCs w:val="24"/>
          <w:lang w:val="en-US" w:eastAsia="zh-CN"/>
        </w:rPr>
        <w:t xml:space="preserve"> MR. The impact of acute alcoholic hepatitis in the explanted recipient liver on outcome after liver transplantation. </w:t>
      </w:r>
      <w:r w:rsidRPr="00454664">
        <w:rPr>
          <w:rFonts w:ascii="Book Antiqua" w:eastAsia="宋体" w:hAnsi="Book Antiqua" w:cs="宋体"/>
          <w:i/>
          <w:iCs/>
          <w:sz w:val="24"/>
          <w:szCs w:val="24"/>
          <w:lang w:val="en-US" w:eastAsia="zh-CN"/>
        </w:rPr>
        <w:t xml:space="preserve">Liver </w:t>
      </w:r>
      <w:proofErr w:type="spellStart"/>
      <w:r w:rsidRPr="00454664">
        <w:rPr>
          <w:rFonts w:ascii="Book Antiqua" w:eastAsia="宋体" w:hAnsi="Book Antiqua" w:cs="宋体"/>
          <w:i/>
          <w:iCs/>
          <w:sz w:val="24"/>
          <w:szCs w:val="24"/>
          <w:lang w:val="en-US" w:eastAsia="zh-CN"/>
        </w:rPr>
        <w:t>Transpl</w:t>
      </w:r>
      <w:proofErr w:type="spellEnd"/>
      <w:r w:rsidRPr="00454664">
        <w:rPr>
          <w:rFonts w:ascii="Book Antiqua" w:eastAsia="宋体" w:hAnsi="Book Antiqua" w:cs="宋体"/>
          <w:sz w:val="24"/>
          <w:szCs w:val="24"/>
          <w:lang w:val="en-US" w:eastAsia="zh-CN"/>
        </w:rPr>
        <w:t xml:space="preserve"> 2007; </w:t>
      </w:r>
      <w:r w:rsidRPr="00454664">
        <w:rPr>
          <w:rFonts w:ascii="Book Antiqua" w:eastAsia="宋体" w:hAnsi="Book Antiqua" w:cs="宋体"/>
          <w:b/>
          <w:bCs/>
          <w:sz w:val="24"/>
          <w:szCs w:val="24"/>
          <w:lang w:val="en-US" w:eastAsia="zh-CN"/>
        </w:rPr>
        <w:t>13</w:t>
      </w:r>
      <w:r w:rsidRPr="00454664">
        <w:rPr>
          <w:rFonts w:ascii="Book Antiqua" w:eastAsia="宋体" w:hAnsi="Book Antiqua" w:cs="宋体"/>
          <w:sz w:val="24"/>
          <w:szCs w:val="24"/>
          <w:lang w:val="en-US" w:eastAsia="zh-CN"/>
        </w:rPr>
        <w:t>: 1728-1735 [PMID: 18044757 DOI: 10.1002/lt.21298]</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18 </w:t>
      </w:r>
      <w:r w:rsidRPr="00454664">
        <w:rPr>
          <w:rFonts w:ascii="Book Antiqua" w:eastAsia="宋体" w:hAnsi="Book Antiqua" w:cs="宋体"/>
          <w:b/>
          <w:bCs/>
          <w:sz w:val="24"/>
          <w:szCs w:val="24"/>
          <w:lang w:val="en-US" w:eastAsia="zh-CN"/>
        </w:rPr>
        <w:t>Tomé S</w:t>
      </w:r>
      <w:r w:rsidRPr="00454664">
        <w:rPr>
          <w:rFonts w:ascii="Book Antiqua" w:eastAsia="宋体" w:hAnsi="Book Antiqua" w:cs="宋体"/>
          <w:sz w:val="24"/>
          <w:szCs w:val="24"/>
          <w:lang w:val="en-US" w:eastAsia="zh-CN"/>
        </w:rPr>
        <w:t>, Martinez-Rey C, González-</w:t>
      </w:r>
      <w:proofErr w:type="spellStart"/>
      <w:r w:rsidRPr="00454664">
        <w:rPr>
          <w:rFonts w:ascii="Book Antiqua" w:eastAsia="宋体" w:hAnsi="Book Antiqua" w:cs="宋体"/>
          <w:sz w:val="24"/>
          <w:szCs w:val="24"/>
          <w:lang w:val="en-US" w:eastAsia="zh-CN"/>
        </w:rPr>
        <w:t>Quintela</w:t>
      </w:r>
      <w:proofErr w:type="spellEnd"/>
      <w:r w:rsidRPr="00454664">
        <w:rPr>
          <w:rFonts w:ascii="Book Antiqua" w:eastAsia="宋体" w:hAnsi="Book Antiqua" w:cs="宋体"/>
          <w:sz w:val="24"/>
          <w:szCs w:val="24"/>
          <w:lang w:val="en-US" w:eastAsia="zh-CN"/>
        </w:rPr>
        <w:t xml:space="preserve"> A, </w:t>
      </w:r>
      <w:proofErr w:type="spellStart"/>
      <w:r w:rsidRPr="00454664">
        <w:rPr>
          <w:rFonts w:ascii="Book Antiqua" w:eastAsia="宋体" w:hAnsi="Book Antiqua" w:cs="宋体"/>
          <w:sz w:val="24"/>
          <w:szCs w:val="24"/>
          <w:lang w:val="en-US" w:eastAsia="zh-CN"/>
        </w:rPr>
        <w:t>Gude</w:t>
      </w:r>
      <w:proofErr w:type="spellEnd"/>
      <w:r w:rsidRPr="00454664">
        <w:rPr>
          <w:rFonts w:ascii="Book Antiqua" w:eastAsia="宋体" w:hAnsi="Book Antiqua" w:cs="宋体"/>
          <w:sz w:val="24"/>
          <w:szCs w:val="24"/>
          <w:lang w:val="en-US" w:eastAsia="zh-CN"/>
        </w:rPr>
        <w:t xml:space="preserve"> F, </w:t>
      </w:r>
      <w:proofErr w:type="spellStart"/>
      <w:r w:rsidRPr="00454664">
        <w:rPr>
          <w:rFonts w:ascii="Book Antiqua" w:eastAsia="宋体" w:hAnsi="Book Antiqua" w:cs="宋体"/>
          <w:sz w:val="24"/>
          <w:szCs w:val="24"/>
          <w:lang w:val="en-US" w:eastAsia="zh-CN"/>
        </w:rPr>
        <w:t>Brage</w:t>
      </w:r>
      <w:proofErr w:type="spellEnd"/>
      <w:r w:rsidRPr="00454664">
        <w:rPr>
          <w:rFonts w:ascii="Book Antiqua" w:eastAsia="宋体" w:hAnsi="Book Antiqua" w:cs="宋体"/>
          <w:sz w:val="24"/>
          <w:szCs w:val="24"/>
          <w:lang w:val="en-US" w:eastAsia="zh-CN"/>
        </w:rPr>
        <w:t xml:space="preserve"> A, Otero E, </w:t>
      </w:r>
      <w:proofErr w:type="spellStart"/>
      <w:r w:rsidRPr="00454664">
        <w:rPr>
          <w:rFonts w:ascii="Book Antiqua" w:eastAsia="宋体" w:hAnsi="Book Antiqua" w:cs="宋体"/>
          <w:sz w:val="24"/>
          <w:szCs w:val="24"/>
          <w:lang w:val="en-US" w:eastAsia="zh-CN"/>
        </w:rPr>
        <w:t>Abdulkader</w:t>
      </w:r>
      <w:proofErr w:type="spellEnd"/>
      <w:r w:rsidRPr="00454664">
        <w:rPr>
          <w:rFonts w:ascii="Book Antiqua" w:eastAsia="宋体" w:hAnsi="Book Antiqua" w:cs="宋体"/>
          <w:sz w:val="24"/>
          <w:szCs w:val="24"/>
          <w:lang w:val="en-US" w:eastAsia="zh-CN"/>
        </w:rPr>
        <w:t xml:space="preserve"> I, </w:t>
      </w:r>
      <w:proofErr w:type="spellStart"/>
      <w:r w:rsidRPr="00454664">
        <w:rPr>
          <w:rFonts w:ascii="Book Antiqua" w:eastAsia="宋体" w:hAnsi="Book Antiqua" w:cs="宋体"/>
          <w:sz w:val="24"/>
          <w:szCs w:val="24"/>
          <w:lang w:val="en-US" w:eastAsia="zh-CN"/>
        </w:rPr>
        <w:t>Forteza</w:t>
      </w:r>
      <w:proofErr w:type="spellEnd"/>
      <w:r w:rsidRPr="00454664">
        <w:rPr>
          <w:rFonts w:ascii="Book Antiqua" w:eastAsia="宋体" w:hAnsi="Book Antiqua" w:cs="宋体"/>
          <w:sz w:val="24"/>
          <w:szCs w:val="24"/>
          <w:lang w:val="en-US" w:eastAsia="zh-CN"/>
        </w:rPr>
        <w:t xml:space="preserve"> J, Bustamante M, Varo E. Influence of superimposed alcoholic </w:t>
      </w:r>
      <w:r w:rsidRPr="00454664">
        <w:rPr>
          <w:rFonts w:ascii="Book Antiqua" w:eastAsia="宋体" w:hAnsi="Book Antiqua" w:cs="宋体"/>
          <w:sz w:val="24"/>
          <w:szCs w:val="24"/>
          <w:lang w:val="en-US" w:eastAsia="zh-CN"/>
        </w:rPr>
        <w:lastRenderedPageBreak/>
        <w:t xml:space="preserve">hepatitis on the outcome of liver transplantation for end-stage alcoholic liver disease. </w:t>
      </w:r>
      <w:r w:rsidRPr="00454664">
        <w:rPr>
          <w:rFonts w:ascii="Book Antiqua" w:eastAsia="宋体" w:hAnsi="Book Antiqua" w:cs="宋体"/>
          <w:i/>
          <w:iCs/>
          <w:sz w:val="24"/>
          <w:szCs w:val="24"/>
          <w:lang w:val="en-US" w:eastAsia="zh-CN"/>
        </w:rPr>
        <w:t xml:space="preserve">J </w:t>
      </w:r>
      <w:proofErr w:type="spellStart"/>
      <w:r w:rsidRPr="00454664">
        <w:rPr>
          <w:rFonts w:ascii="Book Antiqua" w:eastAsia="宋体" w:hAnsi="Book Antiqua" w:cs="宋体"/>
          <w:i/>
          <w:iCs/>
          <w:sz w:val="24"/>
          <w:szCs w:val="24"/>
          <w:lang w:val="en-US" w:eastAsia="zh-CN"/>
        </w:rPr>
        <w:t>Hepatol</w:t>
      </w:r>
      <w:proofErr w:type="spellEnd"/>
      <w:r w:rsidRPr="00454664">
        <w:rPr>
          <w:rFonts w:ascii="Book Antiqua" w:eastAsia="宋体" w:hAnsi="Book Antiqua" w:cs="宋体"/>
          <w:sz w:val="24"/>
          <w:szCs w:val="24"/>
          <w:lang w:val="en-US" w:eastAsia="zh-CN"/>
        </w:rPr>
        <w:t xml:space="preserve"> 2002; </w:t>
      </w:r>
      <w:r w:rsidRPr="00454664">
        <w:rPr>
          <w:rFonts w:ascii="Book Antiqua" w:eastAsia="宋体" w:hAnsi="Book Antiqua" w:cs="宋体"/>
          <w:b/>
          <w:bCs/>
          <w:sz w:val="24"/>
          <w:szCs w:val="24"/>
          <w:lang w:val="en-US" w:eastAsia="zh-CN"/>
        </w:rPr>
        <w:t>36</w:t>
      </w:r>
      <w:r w:rsidRPr="00454664">
        <w:rPr>
          <w:rFonts w:ascii="Book Antiqua" w:eastAsia="宋体" w:hAnsi="Book Antiqua" w:cs="宋体"/>
          <w:sz w:val="24"/>
          <w:szCs w:val="24"/>
          <w:lang w:val="en-US" w:eastAsia="zh-CN"/>
        </w:rPr>
        <w:t>: 793-798 [PMID: 12044530 DOI: 10.1016/S0168-8278(02)00047-8]</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proofErr w:type="gramStart"/>
      <w:r w:rsidRPr="00454664">
        <w:rPr>
          <w:rFonts w:ascii="Book Antiqua" w:eastAsia="宋体" w:hAnsi="Book Antiqua" w:cs="宋体"/>
          <w:sz w:val="24"/>
          <w:szCs w:val="24"/>
          <w:lang w:val="en-US" w:eastAsia="zh-CN"/>
        </w:rPr>
        <w:t xml:space="preserve">19 </w:t>
      </w:r>
      <w:proofErr w:type="spellStart"/>
      <w:r w:rsidRPr="00454664">
        <w:rPr>
          <w:rFonts w:ascii="Book Antiqua" w:eastAsia="宋体" w:hAnsi="Book Antiqua" w:cs="宋体"/>
          <w:b/>
          <w:bCs/>
          <w:sz w:val="24"/>
          <w:szCs w:val="24"/>
          <w:lang w:val="en-US" w:eastAsia="zh-CN"/>
        </w:rPr>
        <w:t>Lebrec</w:t>
      </w:r>
      <w:proofErr w:type="spellEnd"/>
      <w:r w:rsidRPr="00454664">
        <w:rPr>
          <w:rFonts w:ascii="Book Antiqua" w:eastAsia="宋体" w:hAnsi="Book Antiqua" w:cs="宋体"/>
          <w:b/>
          <w:bCs/>
          <w:sz w:val="24"/>
          <w:szCs w:val="24"/>
          <w:lang w:val="en-US" w:eastAsia="zh-CN"/>
        </w:rPr>
        <w:t xml:space="preserve"> D</w:t>
      </w:r>
      <w:r w:rsidRPr="00454664">
        <w:rPr>
          <w:rFonts w:ascii="Book Antiqua" w:eastAsia="宋体" w:hAnsi="Book Antiqua" w:cs="宋体"/>
          <w:sz w:val="24"/>
          <w:szCs w:val="24"/>
          <w:lang w:val="en-US" w:eastAsia="zh-CN"/>
        </w:rPr>
        <w:t xml:space="preserve">, Goldfarb G, </w:t>
      </w:r>
      <w:proofErr w:type="spellStart"/>
      <w:r w:rsidRPr="00454664">
        <w:rPr>
          <w:rFonts w:ascii="Book Antiqua" w:eastAsia="宋体" w:hAnsi="Book Antiqua" w:cs="宋体"/>
          <w:sz w:val="24"/>
          <w:szCs w:val="24"/>
          <w:lang w:val="en-US" w:eastAsia="zh-CN"/>
        </w:rPr>
        <w:t>Degott</w:t>
      </w:r>
      <w:proofErr w:type="spellEnd"/>
      <w:r w:rsidRPr="00454664">
        <w:rPr>
          <w:rFonts w:ascii="Book Antiqua" w:eastAsia="宋体" w:hAnsi="Book Antiqua" w:cs="宋体"/>
          <w:sz w:val="24"/>
          <w:szCs w:val="24"/>
          <w:lang w:val="en-US" w:eastAsia="zh-CN"/>
        </w:rPr>
        <w:t xml:space="preserve"> C, </w:t>
      </w:r>
      <w:proofErr w:type="spellStart"/>
      <w:r w:rsidRPr="00454664">
        <w:rPr>
          <w:rFonts w:ascii="Book Antiqua" w:eastAsia="宋体" w:hAnsi="Book Antiqua" w:cs="宋体"/>
          <w:sz w:val="24"/>
          <w:szCs w:val="24"/>
          <w:lang w:val="en-US" w:eastAsia="zh-CN"/>
        </w:rPr>
        <w:t>Rueff</w:t>
      </w:r>
      <w:proofErr w:type="spellEnd"/>
      <w:r w:rsidRPr="00454664">
        <w:rPr>
          <w:rFonts w:ascii="Book Antiqua" w:eastAsia="宋体" w:hAnsi="Book Antiqua" w:cs="宋体"/>
          <w:sz w:val="24"/>
          <w:szCs w:val="24"/>
          <w:lang w:val="en-US" w:eastAsia="zh-CN"/>
        </w:rPr>
        <w:t xml:space="preserve"> B, </w:t>
      </w:r>
      <w:proofErr w:type="spellStart"/>
      <w:r w:rsidRPr="00454664">
        <w:rPr>
          <w:rFonts w:ascii="Book Antiqua" w:eastAsia="宋体" w:hAnsi="Book Antiqua" w:cs="宋体"/>
          <w:sz w:val="24"/>
          <w:szCs w:val="24"/>
          <w:lang w:val="en-US" w:eastAsia="zh-CN"/>
        </w:rPr>
        <w:t>Benhamou</w:t>
      </w:r>
      <w:proofErr w:type="spellEnd"/>
      <w:r w:rsidRPr="00454664">
        <w:rPr>
          <w:rFonts w:ascii="Book Antiqua" w:eastAsia="宋体" w:hAnsi="Book Antiqua" w:cs="宋体"/>
          <w:sz w:val="24"/>
          <w:szCs w:val="24"/>
          <w:lang w:val="en-US" w:eastAsia="zh-CN"/>
        </w:rPr>
        <w:t xml:space="preserve"> JP.</w:t>
      </w:r>
      <w:proofErr w:type="gramEnd"/>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Transvenous</w:t>
      </w:r>
      <w:proofErr w:type="spellEnd"/>
      <w:r w:rsidRPr="00454664">
        <w:rPr>
          <w:rFonts w:ascii="Book Antiqua" w:eastAsia="宋体" w:hAnsi="Book Antiqua" w:cs="宋体"/>
          <w:sz w:val="24"/>
          <w:szCs w:val="24"/>
          <w:lang w:val="en-US" w:eastAsia="zh-CN"/>
        </w:rPr>
        <w:t xml:space="preserve"> liver biopsy: an experience based on 1000 hepatic tissue samplings with this procedure. </w:t>
      </w:r>
      <w:r w:rsidRPr="00454664">
        <w:rPr>
          <w:rFonts w:ascii="Book Antiqua" w:eastAsia="宋体" w:hAnsi="Book Antiqua" w:cs="宋体"/>
          <w:i/>
          <w:iCs/>
          <w:sz w:val="24"/>
          <w:szCs w:val="24"/>
          <w:lang w:val="en-US" w:eastAsia="zh-CN"/>
        </w:rPr>
        <w:t>Gastroenterology</w:t>
      </w:r>
      <w:r w:rsidRPr="00454664">
        <w:rPr>
          <w:rFonts w:ascii="Book Antiqua" w:eastAsia="宋体" w:hAnsi="Book Antiqua" w:cs="宋体"/>
          <w:sz w:val="24"/>
          <w:szCs w:val="24"/>
          <w:lang w:val="en-US" w:eastAsia="zh-CN"/>
        </w:rPr>
        <w:t xml:space="preserve"> 1982; </w:t>
      </w:r>
      <w:r w:rsidRPr="00454664">
        <w:rPr>
          <w:rFonts w:ascii="Book Antiqua" w:eastAsia="宋体" w:hAnsi="Book Antiqua" w:cs="宋体"/>
          <w:b/>
          <w:bCs/>
          <w:sz w:val="24"/>
          <w:szCs w:val="24"/>
          <w:lang w:val="en-US" w:eastAsia="zh-CN"/>
        </w:rPr>
        <w:t>83</w:t>
      </w:r>
      <w:r w:rsidRPr="00454664">
        <w:rPr>
          <w:rFonts w:ascii="Book Antiqua" w:eastAsia="宋体" w:hAnsi="Book Antiqua" w:cs="宋体"/>
          <w:sz w:val="24"/>
          <w:szCs w:val="24"/>
          <w:lang w:val="en-US" w:eastAsia="zh-CN"/>
        </w:rPr>
        <w:t>: 338-340 [PMID: 7084612]</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proofErr w:type="gramStart"/>
      <w:r w:rsidRPr="00454664">
        <w:rPr>
          <w:rFonts w:ascii="Book Antiqua" w:eastAsia="宋体" w:hAnsi="Book Antiqua" w:cs="宋体"/>
          <w:sz w:val="24"/>
          <w:szCs w:val="24"/>
          <w:lang w:val="en-US" w:eastAsia="zh-CN"/>
        </w:rPr>
        <w:t xml:space="preserve">20 </w:t>
      </w:r>
      <w:proofErr w:type="spellStart"/>
      <w:r w:rsidRPr="00454664">
        <w:rPr>
          <w:rFonts w:ascii="Book Antiqua" w:eastAsia="宋体" w:hAnsi="Book Antiqua" w:cs="宋体"/>
          <w:b/>
          <w:bCs/>
          <w:sz w:val="24"/>
          <w:szCs w:val="24"/>
          <w:lang w:val="en-US" w:eastAsia="zh-CN"/>
        </w:rPr>
        <w:t>Rockey</w:t>
      </w:r>
      <w:proofErr w:type="spellEnd"/>
      <w:r w:rsidRPr="00454664">
        <w:rPr>
          <w:rFonts w:ascii="Book Antiqua" w:eastAsia="宋体" w:hAnsi="Book Antiqua" w:cs="宋体"/>
          <w:b/>
          <w:bCs/>
          <w:sz w:val="24"/>
          <w:szCs w:val="24"/>
          <w:lang w:val="en-US" w:eastAsia="zh-CN"/>
        </w:rPr>
        <w:t xml:space="preserve"> DC</w:t>
      </w:r>
      <w:r w:rsidRPr="00454664">
        <w:rPr>
          <w:rFonts w:ascii="Book Antiqua" w:eastAsia="宋体" w:hAnsi="Book Antiqua" w:cs="宋体"/>
          <w:sz w:val="24"/>
          <w:szCs w:val="24"/>
          <w:lang w:val="en-US" w:eastAsia="zh-CN"/>
        </w:rPr>
        <w:t>, Caldwell SH, Goodman ZD, Nelson RC, Smith AD.</w:t>
      </w:r>
      <w:proofErr w:type="gramEnd"/>
      <w:r w:rsidRPr="00454664">
        <w:rPr>
          <w:rFonts w:ascii="Book Antiqua" w:eastAsia="宋体" w:hAnsi="Book Antiqua" w:cs="宋体"/>
          <w:sz w:val="24"/>
          <w:szCs w:val="24"/>
          <w:lang w:val="en-US" w:eastAsia="zh-CN"/>
        </w:rPr>
        <w:t xml:space="preserve"> </w:t>
      </w:r>
      <w:proofErr w:type="gramStart"/>
      <w:r w:rsidRPr="00454664">
        <w:rPr>
          <w:rFonts w:ascii="Book Antiqua" w:eastAsia="宋体" w:hAnsi="Book Antiqua" w:cs="宋体"/>
          <w:sz w:val="24"/>
          <w:szCs w:val="24"/>
          <w:lang w:val="en-US" w:eastAsia="zh-CN"/>
        </w:rPr>
        <w:t>Liver biopsy.</w:t>
      </w:r>
      <w:proofErr w:type="gramEnd"/>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i/>
          <w:iCs/>
          <w:sz w:val="24"/>
          <w:szCs w:val="24"/>
          <w:lang w:val="en-US" w:eastAsia="zh-CN"/>
        </w:rPr>
        <w:t>Hepatology</w:t>
      </w:r>
      <w:proofErr w:type="spellEnd"/>
      <w:r w:rsidRPr="00454664">
        <w:rPr>
          <w:rFonts w:ascii="Book Antiqua" w:eastAsia="宋体" w:hAnsi="Book Antiqua" w:cs="宋体"/>
          <w:sz w:val="24"/>
          <w:szCs w:val="24"/>
          <w:lang w:val="en-US" w:eastAsia="zh-CN"/>
        </w:rPr>
        <w:t xml:space="preserve"> 2009; </w:t>
      </w:r>
      <w:r w:rsidRPr="00454664">
        <w:rPr>
          <w:rFonts w:ascii="Book Antiqua" w:eastAsia="宋体" w:hAnsi="Book Antiqua" w:cs="宋体"/>
          <w:b/>
          <w:bCs/>
          <w:sz w:val="24"/>
          <w:szCs w:val="24"/>
          <w:lang w:val="en-US" w:eastAsia="zh-CN"/>
        </w:rPr>
        <w:t>49</w:t>
      </w:r>
      <w:r w:rsidRPr="00454664">
        <w:rPr>
          <w:rFonts w:ascii="Book Antiqua" w:eastAsia="宋体" w:hAnsi="Book Antiqua" w:cs="宋体"/>
          <w:sz w:val="24"/>
          <w:szCs w:val="24"/>
          <w:lang w:val="en-US" w:eastAsia="zh-CN"/>
        </w:rPr>
        <w:t>: 1017-1044 [PMID: 19243014 DOI: 10.1002/hep.22742]</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21 </w:t>
      </w:r>
      <w:proofErr w:type="spellStart"/>
      <w:r w:rsidRPr="00454664">
        <w:rPr>
          <w:rFonts w:ascii="Book Antiqua" w:eastAsia="宋体" w:hAnsi="Book Antiqua" w:cs="宋体"/>
          <w:b/>
          <w:bCs/>
          <w:sz w:val="24"/>
          <w:szCs w:val="24"/>
          <w:lang w:val="en-US" w:eastAsia="zh-CN"/>
        </w:rPr>
        <w:t>Kalambokis</w:t>
      </w:r>
      <w:proofErr w:type="spellEnd"/>
      <w:r w:rsidRPr="00454664">
        <w:rPr>
          <w:rFonts w:ascii="Book Antiqua" w:eastAsia="宋体" w:hAnsi="Book Antiqua" w:cs="宋体"/>
          <w:b/>
          <w:bCs/>
          <w:sz w:val="24"/>
          <w:szCs w:val="24"/>
          <w:lang w:val="en-US" w:eastAsia="zh-CN"/>
        </w:rPr>
        <w:t xml:space="preserve"> G</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Manousou</w:t>
      </w:r>
      <w:proofErr w:type="spellEnd"/>
      <w:r w:rsidRPr="00454664">
        <w:rPr>
          <w:rFonts w:ascii="Book Antiqua" w:eastAsia="宋体" w:hAnsi="Book Antiqua" w:cs="宋体"/>
          <w:sz w:val="24"/>
          <w:szCs w:val="24"/>
          <w:lang w:val="en-US" w:eastAsia="zh-CN"/>
        </w:rPr>
        <w:t xml:space="preserve"> P, </w:t>
      </w:r>
      <w:proofErr w:type="spellStart"/>
      <w:r w:rsidRPr="00454664">
        <w:rPr>
          <w:rFonts w:ascii="Book Antiqua" w:eastAsia="宋体" w:hAnsi="Book Antiqua" w:cs="宋体"/>
          <w:sz w:val="24"/>
          <w:szCs w:val="24"/>
          <w:lang w:val="en-US" w:eastAsia="zh-CN"/>
        </w:rPr>
        <w:t>Vibhakorn</w:t>
      </w:r>
      <w:proofErr w:type="spellEnd"/>
      <w:r w:rsidRPr="00454664">
        <w:rPr>
          <w:rFonts w:ascii="Book Antiqua" w:eastAsia="宋体" w:hAnsi="Book Antiqua" w:cs="宋体"/>
          <w:sz w:val="24"/>
          <w:szCs w:val="24"/>
          <w:lang w:val="en-US" w:eastAsia="zh-CN"/>
        </w:rPr>
        <w:t xml:space="preserve"> S, </w:t>
      </w:r>
      <w:proofErr w:type="spellStart"/>
      <w:r w:rsidRPr="00454664">
        <w:rPr>
          <w:rFonts w:ascii="Book Antiqua" w:eastAsia="宋体" w:hAnsi="Book Antiqua" w:cs="宋体"/>
          <w:sz w:val="24"/>
          <w:szCs w:val="24"/>
          <w:lang w:val="en-US" w:eastAsia="zh-CN"/>
        </w:rPr>
        <w:t>Marelli</w:t>
      </w:r>
      <w:proofErr w:type="spellEnd"/>
      <w:r w:rsidRPr="00454664">
        <w:rPr>
          <w:rFonts w:ascii="Book Antiqua" w:eastAsia="宋体" w:hAnsi="Book Antiqua" w:cs="宋体"/>
          <w:sz w:val="24"/>
          <w:szCs w:val="24"/>
          <w:lang w:val="en-US" w:eastAsia="zh-CN"/>
        </w:rPr>
        <w:t xml:space="preserve"> L, </w:t>
      </w:r>
      <w:proofErr w:type="spellStart"/>
      <w:r w:rsidRPr="00454664">
        <w:rPr>
          <w:rFonts w:ascii="Book Antiqua" w:eastAsia="宋体" w:hAnsi="Book Antiqua" w:cs="宋体"/>
          <w:sz w:val="24"/>
          <w:szCs w:val="24"/>
          <w:lang w:val="en-US" w:eastAsia="zh-CN"/>
        </w:rPr>
        <w:t>Cholongitas</w:t>
      </w:r>
      <w:proofErr w:type="spellEnd"/>
      <w:r w:rsidRPr="00454664">
        <w:rPr>
          <w:rFonts w:ascii="Book Antiqua" w:eastAsia="宋体" w:hAnsi="Book Antiqua" w:cs="宋体"/>
          <w:sz w:val="24"/>
          <w:szCs w:val="24"/>
          <w:lang w:val="en-US" w:eastAsia="zh-CN"/>
        </w:rPr>
        <w:t xml:space="preserve"> E, </w:t>
      </w:r>
      <w:proofErr w:type="spellStart"/>
      <w:r w:rsidRPr="00454664">
        <w:rPr>
          <w:rFonts w:ascii="Book Antiqua" w:eastAsia="宋体" w:hAnsi="Book Antiqua" w:cs="宋体"/>
          <w:sz w:val="24"/>
          <w:szCs w:val="24"/>
          <w:lang w:val="en-US" w:eastAsia="zh-CN"/>
        </w:rPr>
        <w:t>Senzolo</w:t>
      </w:r>
      <w:proofErr w:type="spellEnd"/>
      <w:r w:rsidRPr="00454664">
        <w:rPr>
          <w:rFonts w:ascii="Book Antiqua" w:eastAsia="宋体" w:hAnsi="Book Antiqua" w:cs="宋体"/>
          <w:sz w:val="24"/>
          <w:szCs w:val="24"/>
          <w:lang w:val="en-US" w:eastAsia="zh-CN"/>
        </w:rPr>
        <w:t xml:space="preserve"> M, Patch D, Burroughs AK. </w:t>
      </w:r>
      <w:proofErr w:type="spellStart"/>
      <w:proofErr w:type="gramStart"/>
      <w:r w:rsidRPr="00454664">
        <w:rPr>
          <w:rFonts w:ascii="Book Antiqua" w:eastAsia="宋体" w:hAnsi="Book Antiqua" w:cs="宋体"/>
          <w:sz w:val="24"/>
          <w:szCs w:val="24"/>
          <w:lang w:val="en-US" w:eastAsia="zh-CN"/>
        </w:rPr>
        <w:t>Transjugular</w:t>
      </w:r>
      <w:proofErr w:type="spellEnd"/>
      <w:r w:rsidRPr="00454664">
        <w:rPr>
          <w:rFonts w:ascii="Book Antiqua" w:eastAsia="宋体" w:hAnsi="Book Antiqua" w:cs="宋体"/>
          <w:sz w:val="24"/>
          <w:szCs w:val="24"/>
          <w:lang w:val="en-US" w:eastAsia="zh-CN"/>
        </w:rPr>
        <w:t xml:space="preserve"> liver biopsy--indications, adequacy, quality of specimens, and complications--a systematic review.</w:t>
      </w:r>
      <w:proofErr w:type="gramEnd"/>
      <w:r w:rsidRPr="00454664">
        <w:rPr>
          <w:rFonts w:ascii="Book Antiqua" w:eastAsia="宋体" w:hAnsi="Book Antiqua" w:cs="宋体"/>
          <w:sz w:val="24"/>
          <w:szCs w:val="24"/>
          <w:lang w:val="en-US" w:eastAsia="zh-CN"/>
        </w:rPr>
        <w:t xml:space="preserve"> </w:t>
      </w:r>
      <w:r w:rsidRPr="00454664">
        <w:rPr>
          <w:rFonts w:ascii="Book Antiqua" w:eastAsia="宋体" w:hAnsi="Book Antiqua" w:cs="宋体"/>
          <w:i/>
          <w:iCs/>
          <w:sz w:val="24"/>
          <w:szCs w:val="24"/>
          <w:lang w:val="en-US" w:eastAsia="zh-CN"/>
        </w:rPr>
        <w:t xml:space="preserve">J </w:t>
      </w:r>
      <w:proofErr w:type="spellStart"/>
      <w:r w:rsidRPr="00454664">
        <w:rPr>
          <w:rFonts w:ascii="Book Antiqua" w:eastAsia="宋体" w:hAnsi="Book Antiqua" w:cs="宋体"/>
          <w:i/>
          <w:iCs/>
          <w:sz w:val="24"/>
          <w:szCs w:val="24"/>
          <w:lang w:val="en-US" w:eastAsia="zh-CN"/>
        </w:rPr>
        <w:t>Hepatol</w:t>
      </w:r>
      <w:proofErr w:type="spellEnd"/>
      <w:r w:rsidRPr="00454664">
        <w:rPr>
          <w:rFonts w:ascii="Book Antiqua" w:eastAsia="宋体" w:hAnsi="Book Antiqua" w:cs="宋体"/>
          <w:sz w:val="24"/>
          <w:szCs w:val="24"/>
          <w:lang w:val="en-US" w:eastAsia="zh-CN"/>
        </w:rPr>
        <w:t xml:space="preserve"> 2007; </w:t>
      </w:r>
      <w:r w:rsidRPr="00454664">
        <w:rPr>
          <w:rFonts w:ascii="Book Antiqua" w:eastAsia="宋体" w:hAnsi="Book Antiqua" w:cs="宋体"/>
          <w:b/>
          <w:bCs/>
          <w:sz w:val="24"/>
          <w:szCs w:val="24"/>
          <w:lang w:val="en-US" w:eastAsia="zh-CN"/>
        </w:rPr>
        <w:t>47</w:t>
      </w:r>
      <w:r w:rsidRPr="00454664">
        <w:rPr>
          <w:rFonts w:ascii="Book Antiqua" w:eastAsia="宋体" w:hAnsi="Book Antiqua" w:cs="宋体"/>
          <w:sz w:val="24"/>
          <w:szCs w:val="24"/>
          <w:lang w:val="en-US" w:eastAsia="zh-CN"/>
        </w:rPr>
        <w:t>: 284-294 [PMID: 17561303 DOI: 10.1016/j.jhep.2007.05.001]</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proofErr w:type="gramStart"/>
      <w:r w:rsidRPr="00454664">
        <w:rPr>
          <w:rFonts w:ascii="Book Antiqua" w:eastAsia="宋体" w:hAnsi="Book Antiqua" w:cs="宋体"/>
          <w:sz w:val="24"/>
          <w:szCs w:val="24"/>
          <w:lang w:val="en-US" w:eastAsia="zh-CN"/>
        </w:rPr>
        <w:t xml:space="preserve">22 </w:t>
      </w:r>
      <w:proofErr w:type="spellStart"/>
      <w:r w:rsidRPr="00454664">
        <w:rPr>
          <w:rFonts w:ascii="Book Antiqua" w:eastAsia="宋体" w:hAnsi="Book Antiqua" w:cs="宋体"/>
          <w:b/>
          <w:bCs/>
          <w:sz w:val="24"/>
          <w:szCs w:val="24"/>
          <w:lang w:val="en-US" w:eastAsia="zh-CN"/>
        </w:rPr>
        <w:t>Spahr</w:t>
      </w:r>
      <w:proofErr w:type="spellEnd"/>
      <w:r w:rsidRPr="00454664">
        <w:rPr>
          <w:rFonts w:ascii="Book Antiqua" w:eastAsia="宋体" w:hAnsi="Book Antiqua" w:cs="宋体"/>
          <w:b/>
          <w:bCs/>
          <w:sz w:val="24"/>
          <w:szCs w:val="24"/>
          <w:lang w:val="en-US" w:eastAsia="zh-CN"/>
        </w:rPr>
        <w:t xml:space="preserve"> L</w:t>
      </w:r>
      <w:r w:rsidRPr="00454664">
        <w:rPr>
          <w:rFonts w:ascii="Book Antiqua" w:eastAsia="宋体" w:hAnsi="Book Antiqua" w:cs="宋体"/>
          <w:sz w:val="24"/>
          <w:szCs w:val="24"/>
          <w:lang w:val="en-US" w:eastAsia="zh-CN"/>
        </w:rPr>
        <w:t xml:space="preserve">, Rubbia-Brandt L, </w:t>
      </w:r>
      <w:proofErr w:type="spellStart"/>
      <w:r w:rsidRPr="00454664">
        <w:rPr>
          <w:rFonts w:ascii="Book Antiqua" w:eastAsia="宋体" w:hAnsi="Book Antiqua" w:cs="宋体"/>
          <w:sz w:val="24"/>
          <w:szCs w:val="24"/>
          <w:lang w:val="en-US" w:eastAsia="zh-CN"/>
        </w:rPr>
        <w:t>Genevay</w:t>
      </w:r>
      <w:proofErr w:type="spellEnd"/>
      <w:r w:rsidRPr="00454664">
        <w:rPr>
          <w:rFonts w:ascii="Book Antiqua" w:eastAsia="宋体" w:hAnsi="Book Antiqua" w:cs="宋体"/>
          <w:sz w:val="24"/>
          <w:szCs w:val="24"/>
          <w:lang w:val="en-US" w:eastAsia="zh-CN"/>
        </w:rPr>
        <w:t xml:space="preserve"> M, </w:t>
      </w:r>
      <w:proofErr w:type="spellStart"/>
      <w:r w:rsidRPr="00454664">
        <w:rPr>
          <w:rFonts w:ascii="Book Antiqua" w:eastAsia="宋体" w:hAnsi="Book Antiqua" w:cs="宋体"/>
          <w:sz w:val="24"/>
          <w:szCs w:val="24"/>
          <w:lang w:val="en-US" w:eastAsia="zh-CN"/>
        </w:rPr>
        <w:t>Hadengue</w:t>
      </w:r>
      <w:proofErr w:type="spellEnd"/>
      <w:r w:rsidRPr="00454664">
        <w:rPr>
          <w:rFonts w:ascii="Book Antiqua" w:eastAsia="宋体" w:hAnsi="Book Antiqua" w:cs="宋体"/>
          <w:sz w:val="24"/>
          <w:szCs w:val="24"/>
          <w:lang w:val="en-US" w:eastAsia="zh-CN"/>
        </w:rPr>
        <w:t xml:space="preserve"> A, </w:t>
      </w:r>
      <w:proofErr w:type="spellStart"/>
      <w:r w:rsidRPr="00454664">
        <w:rPr>
          <w:rFonts w:ascii="Book Antiqua" w:eastAsia="宋体" w:hAnsi="Book Antiqua" w:cs="宋体"/>
          <w:sz w:val="24"/>
          <w:szCs w:val="24"/>
          <w:lang w:val="en-US" w:eastAsia="zh-CN"/>
        </w:rPr>
        <w:t>Giostra</w:t>
      </w:r>
      <w:proofErr w:type="spellEnd"/>
      <w:r w:rsidRPr="00454664">
        <w:rPr>
          <w:rFonts w:ascii="Book Antiqua" w:eastAsia="宋体" w:hAnsi="Book Antiqua" w:cs="宋体"/>
          <w:sz w:val="24"/>
          <w:szCs w:val="24"/>
          <w:lang w:val="en-US" w:eastAsia="zh-CN"/>
        </w:rPr>
        <w:t xml:space="preserve"> E.</w:t>
      </w:r>
      <w:proofErr w:type="gramEnd"/>
      <w:r w:rsidRPr="00454664">
        <w:rPr>
          <w:rFonts w:ascii="Book Antiqua" w:eastAsia="宋体" w:hAnsi="Book Antiqua" w:cs="宋体"/>
          <w:sz w:val="24"/>
          <w:szCs w:val="24"/>
          <w:lang w:val="en-US" w:eastAsia="zh-CN"/>
        </w:rPr>
        <w:t xml:space="preserve"> </w:t>
      </w:r>
      <w:proofErr w:type="gramStart"/>
      <w:r w:rsidRPr="00454664">
        <w:rPr>
          <w:rFonts w:ascii="Book Antiqua" w:eastAsia="宋体" w:hAnsi="Book Antiqua" w:cs="宋体"/>
          <w:sz w:val="24"/>
          <w:szCs w:val="24"/>
          <w:lang w:val="en-US" w:eastAsia="zh-CN"/>
        </w:rPr>
        <w:t xml:space="preserve">Early liver biopsy, </w:t>
      </w:r>
      <w:proofErr w:type="spellStart"/>
      <w:r w:rsidRPr="00454664">
        <w:rPr>
          <w:rFonts w:ascii="Book Antiqua" w:eastAsia="宋体" w:hAnsi="Book Antiqua" w:cs="宋体"/>
          <w:sz w:val="24"/>
          <w:szCs w:val="24"/>
          <w:lang w:val="en-US" w:eastAsia="zh-CN"/>
        </w:rPr>
        <w:t>intraparenchymal</w:t>
      </w:r>
      <w:proofErr w:type="spellEnd"/>
      <w:r w:rsidRPr="00454664">
        <w:rPr>
          <w:rFonts w:ascii="Book Antiqua" w:eastAsia="宋体" w:hAnsi="Book Antiqua" w:cs="宋体"/>
          <w:sz w:val="24"/>
          <w:szCs w:val="24"/>
          <w:lang w:val="en-US" w:eastAsia="zh-CN"/>
        </w:rPr>
        <w:t xml:space="preserve"> cholestasis, and prognosis in patients with alcoholic </w:t>
      </w:r>
      <w:proofErr w:type="spellStart"/>
      <w:r w:rsidRPr="00454664">
        <w:rPr>
          <w:rFonts w:ascii="Book Antiqua" w:eastAsia="宋体" w:hAnsi="Book Antiqua" w:cs="宋体"/>
          <w:sz w:val="24"/>
          <w:szCs w:val="24"/>
          <w:lang w:val="en-US" w:eastAsia="zh-CN"/>
        </w:rPr>
        <w:t>steatohepatitis</w:t>
      </w:r>
      <w:proofErr w:type="spellEnd"/>
      <w:r w:rsidRPr="00454664">
        <w:rPr>
          <w:rFonts w:ascii="Book Antiqua" w:eastAsia="宋体" w:hAnsi="Book Antiqua" w:cs="宋体"/>
          <w:sz w:val="24"/>
          <w:szCs w:val="24"/>
          <w:lang w:val="en-US" w:eastAsia="zh-CN"/>
        </w:rPr>
        <w:t>.</w:t>
      </w:r>
      <w:proofErr w:type="gramEnd"/>
      <w:r w:rsidRPr="00454664">
        <w:rPr>
          <w:rFonts w:ascii="Book Antiqua" w:eastAsia="宋体" w:hAnsi="Book Antiqua" w:cs="宋体"/>
          <w:sz w:val="24"/>
          <w:szCs w:val="24"/>
          <w:lang w:val="en-US" w:eastAsia="zh-CN"/>
        </w:rPr>
        <w:t xml:space="preserve"> </w:t>
      </w:r>
      <w:r w:rsidRPr="00454664">
        <w:rPr>
          <w:rFonts w:ascii="Book Antiqua" w:eastAsia="宋体" w:hAnsi="Book Antiqua" w:cs="宋体"/>
          <w:i/>
          <w:iCs/>
          <w:sz w:val="24"/>
          <w:szCs w:val="24"/>
          <w:lang w:val="en-US" w:eastAsia="zh-CN"/>
        </w:rPr>
        <w:t xml:space="preserve">BMC </w:t>
      </w:r>
      <w:proofErr w:type="spellStart"/>
      <w:r w:rsidRPr="00454664">
        <w:rPr>
          <w:rFonts w:ascii="Book Antiqua" w:eastAsia="宋体" w:hAnsi="Book Antiqua" w:cs="宋体"/>
          <w:i/>
          <w:iCs/>
          <w:sz w:val="24"/>
          <w:szCs w:val="24"/>
          <w:lang w:val="en-US" w:eastAsia="zh-CN"/>
        </w:rPr>
        <w:t>Gastroenterol</w:t>
      </w:r>
      <w:proofErr w:type="spellEnd"/>
      <w:r w:rsidRPr="00454664">
        <w:rPr>
          <w:rFonts w:ascii="Book Antiqua" w:eastAsia="宋体" w:hAnsi="Book Antiqua" w:cs="宋体"/>
          <w:sz w:val="24"/>
          <w:szCs w:val="24"/>
          <w:lang w:val="en-US" w:eastAsia="zh-CN"/>
        </w:rPr>
        <w:t xml:space="preserve"> 2011; </w:t>
      </w:r>
      <w:r w:rsidRPr="00454664">
        <w:rPr>
          <w:rFonts w:ascii="Book Antiqua" w:eastAsia="宋体" w:hAnsi="Book Antiqua" w:cs="宋体"/>
          <w:b/>
          <w:bCs/>
          <w:sz w:val="24"/>
          <w:szCs w:val="24"/>
          <w:lang w:val="en-US" w:eastAsia="zh-CN"/>
        </w:rPr>
        <w:t>11</w:t>
      </w:r>
      <w:r w:rsidRPr="00454664">
        <w:rPr>
          <w:rFonts w:ascii="Book Antiqua" w:eastAsia="宋体" w:hAnsi="Book Antiqua" w:cs="宋体"/>
          <w:sz w:val="24"/>
          <w:szCs w:val="24"/>
          <w:lang w:val="en-US" w:eastAsia="zh-CN"/>
        </w:rPr>
        <w:t>: 115 [PMID: 22035247 DOI: 10.1186/1471-230X-11-115]</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23 </w:t>
      </w:r>
      <w:proofErr w:type="spellStart"/>
      <w:r w:rsidRPr="00454664">
        <w:rPr>
          <w:rFonts w:ascii="Book Antiqua" w:eastAsia="宋体" w:hAnsi="Book Antiqua" w:cs="宋体"/>
          <w:b/>
          <w:bCs/>
          <w:sz w:val="24"/>
          <w:szCs w:val="24"/>
          <w:lang w:val="en-US" w:eastAsia="zh-CN"/>
        </w:rPr>
        <w:t>Bedossa</w:t>
      </w:r>
      <w:proofErr w:type="spellEnd"/>
      <w:r w:rsidRPr="00454664">
        <w:rPr>
          <w:rFonts w:ascii="Book Antiqua" w:eastAsia="宋体" w:hAnsi="Book Antiqua" w:cs="宋体"/>
          <w:b/>
          <w:bCs/>
          <w:sz w:val="24"/>
          <w:szCs w:val="24"/>
          <w:lang w:val="en-US" w:eastAsia="zh-CN"/>
        </w:rPr>
        <w:t xml:space="preserve"> P</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Poynard</w:t>
      </w:r>
      <w:proofErr w:type="spellEnd"/>
      <w:r w:rsidRPr="00454664">
        <w:rPr>
          <w:rFonts w:ascii="Book Antiqua" w:eastAsia="宋体" w:hAnsi="Book Antiqua" w:cs="宋体"/>
          <w:sz w:val="24"/>
          <w:szCs w:val="24"/>
          <w:lang w:val="en-US" w:eastAsia="zh-CN"/>
        </w:rPr>
        <w:t xml:space="preserve"> T, </w:t>
      </w:r>
      <w:proofErr w:type="spellStart"/>
      <w:r w:rsidRPr="00454664">
        <w:rPr>
          <w:rFonts w:ascii="Book Antiqua" w:eastAsia="宋体" w:hAnsi="Book Antiqua" w:cs="宋体"/>
          <w:sz w:val="24"/>
          <w:szCs w:val="24"/>
          <w:lang w:val="en-US" w:eastAsia="zh-CN"/>
        </w:rPr>
        <w:t>Naveau</w:t>
      </w:r>
      <w:proofErr w:type="spellEnd"/>
      <w:r w:rsidRPr="00454664">
        <w:rPr>
          <w:rFonts w:ascii="Book Antiqua" w:eastAsia="宋体" w:hAnsi="Book Antiqua" w:cs="宋体"/>
          <w:sz w:val="24"/>
          <w:szCs w:val="24"/>
          <w:lang w:val="en-US" w:eastAsia="zh-CN"/>
        </w:rPr>
        <w:t xml:space="preserve"> S, Martin ED, </w:t>
      </w:r>
      <w:proofErr w:type="spellStart"/>
      <w:r w:rsidRPr="00454664">
        <w:rPr>
          <w:rFonts w:ascii="Book Antiqua" w:eastAsia="宋体" w:hAnsi="Book Antiqua" w:cs="宋体"/>
          <w:sz w:val="24"/>
          <w:szCs w:val="24"/>
          <w:lang w:val="en-US" w:eastAsia="zh-CN"/>
        </w:rPr>
        <w:t>Agostini</w:t>
      </w:r>
      <w:proofErr w:type="spellEnd"/>
      <w:r w:rsidRPr="00454664">
        <w:rPr>
          <w:rFonts w:ascii="Book Antiqua" w:eastAsia="宋体" w:hAnsi="Book Antiqua" w:cs="宋体"/>
          <w:sz w:val="24"/>
          <w:szCs w:val="24"/>
          <w:lang w:val="en-US" w:eastAsia="zh-CN"/>
        </w:rPr>
        <w:t xml:space="preserve"> H, </w:t>
      </w:r>
      <w:proofErr w:type="spellStart"/>
      <w:r w:rsidRPr="00454664">
        <w:rPr>
          <w:rFonts w:ascii="Book Antiqua" w:eastAsia="宋体" w:hAnsi="Book Antiqua" w:cs="宋体"/>
          <w:sz w:val="24"/>
          <w:szCs w:val="24"/>
          <w:lang w:val="en-US" w:eastAsia="zh-CN"/>
        </w:rPr>
        <w:t>Chaput</w:t>
      </w:r>
      <w:proofErr w:type="spellEnd"/>
      <w:r w:rsidRPr="00454664">
        <w:rPr>
          <w:rFonts w:ascii="Book Antiqua" w:eastAsia="宋体" w:hAnsi="Book Antiqua" w:cs="宋体"/>
          <w:sz w:val="24"/>
          <w:szCs w:val="24"/>
          <w:lang w:val="en-US" w:eastAsia="zh-CN"/>
        </w:rPr>
        <w:t xml:space="preserve"> JC. </w:t>
      </w:r>
      <w:proofErr w:type="gramStart"/>
      <w:r w:rsidRPr="00454664">
        <w:rPr>
          <w:rFonts w:ascii="Book Antiqua" w:eastAsia="宋体" w:hAnsi="Book Antiqua" w:cs="宋体"/>
          <w:sz w:val="24"/>
          <w:szCs w:val="24"/>
          <w:lang w:val="en-US" w:eastAsia="zh-CN"/>
        </w:rPr>
        <w:t>Observer variation in assessment of liver biopsies of alcoholic patients.</w:t>
      </w:r>
      <w:proofErr w:type="gramEnd"/>
      <w:r w:rsidRPr="00454664">
        <w:rPr>
          <w:rFonts w:ascii="Book Antiqua" w:eastAsia="宋体" w:hAnsi="Book Antiqua" w:cs="宋体"/>
          <w:sz w:val="24"/>
          <w:szCs w:val="24"/>
          <w:lang w:val="en-US" w:eastAsia="zh-CN"/>
        </w:rPr>
        <w:t xml:space="preserve"> </w:t>
      </w:r>
      <w:r w:rsidRPr="00454664">
        <w:rPr>
          <w:rFonts w:ascii="Book Antiqua" w:eastAsia="宋体" w:hAnsi="Book Antiqua" w:cs="宋体"/>
          <w:i/>
          <w:iCs/>
          <w:sz w:val="24"/>
          <w:szCs w:val="24"/>
          <w:lang w:val="en-US" w:eastAsia="zh-CN"/>
        </w:rPr>
        <w:t xml:space="preserve">Alcohol </w:t>
      </w:r>
      <w:proofErr w:type="spellStart"/>
      <w:r w:rsidRPr="00454664">
        <w:rPr>
          <w:rFonts w:ascii="Book Antiqua" w:eastAsia="宋体" w:hAnsi="Book Antiqua" w:cs="宋体"/>
          <w:i/>
          <w:iCs/>
          <w:sz w:val="24"/>
          <w:szCs w:val="24"/>
          <w:lang w:val="en-US" w:eastAsia="zh-CN"/>
        </w:rPr>
        <w:t>Clin</w:t>
      </w:r>
      <w:proofErr w:type="spellEnd"/>
      <w:r w:rsidRPr="00454664">
        <w:rPr>
          <w:rFonts w:ascii="Book Antiqua" w:eastAsia="宋体" w:hAnsi="Book Antiqua" w:cs="宋体"/>
          <w:i/>
          <w:iCs/>
          <w:sz w:val="24"/>
          <w:szCs w:val="24"/>
          <w:lang w:val="en-US" w:eastAsia="zh-CN"/>
        </w:rPr>
        <w:t xml:space="preserve"> </w:t>
      </w:r>
      <w:proofErr w:type="spellStart"/>
      <w:r w:rsidRPr="00454664">
        <w:rPr>
          <w:rFonts w:ascii="Book Antiqua" w:eastAsia="宋体" w:hAnsi="Book Antiqua" w:cs="宋体"/>
          <w:i/>
          <w:iCs/>
          <w:sz w:val="24"/>
          <w:szCs w:val="24"/>
          <w:lang w:val="en-US" w:eastAsia="zh-CN"/>
        </w:rPr>
        <w:t>Exp</w:t>
      </w:r>
      <w:proofErr w:type="spellEnd"/>
      <w:r w:rsidRPr="00454664">
        <w:rPr>
          <w:rFonts w:ascii="Book Antiqua" w:eastAsia="宋体" w:hAnsi="Book Antiqua" w:cs="宋体"/>
          <w:i/>
          <w:iCs/>
          <w:sz w:val="24"/>
          <w:szCs w:val="24"/>
          <w:lang w:val="en-US" w:eastAsia="zh-CN"/>
        </w:rPr>
        <w:t xml:space="preserve"> Res</w:t>
      </w:r>
      <w:r w:rsidRPr="00454664">
        <w:rPr>
          <w:rFonts w:ascii="Book Antiqua" w:eastAsia="宋体" w:hAnsi="Book Antiqua" w:cs="宋体"/>
          <w:sz w:val="24"/>
          <w:szCs w:val="24"/>
          <w:lang w:val="en-US" w:eastAsia="zh-CN"/>
        </w:rPr>
        <w:t xml:space="preserve"> 1988; </w:t>
      </w:r>
      <w:r w:rsidRPr="00454664">
        <w:rPr>
          <w:rFonts w:ascii="Book Antiqua" w:eastAsia="宋体" w:hAnsi="Book Antiqua" w:cs="宋体"/>
          <w:b/>
          <w:bCs/>
          <w:sz w:val="24"/>
          <w:szCs w:val="24"/>
          <w:lang w:val="en-US" w:eastAsia="zh-CN"/>
        </w:rPr>
        <w:t>12</w:t>
      </w:r>
      <w:r w:rsidRPr="00454664">
        <w:rPr>
          <w:rFonts w:ascii="Book Antiqua" w:eastAsia="宋体" w:hAnsi="Book Antiqua" w:cs="宋体"/>
          <w:sz w:val="24"/>
          <w:szCs w:val="24"/>
          <w:lang w:val="en-US" w:eastAsia="zh-CN"/>
        </w:rPr>
        <w:t>: 173-178 [PMID: 3279852 DOI: 10.1111/j.1530-0277.1988.tb00155.x]</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24 </w:t>
      </w:r>
      <w:proofErr w:type="spellStart"/>
      <w:r w:rsidRPr="00454664">
        <w:rPr>
          <w:rFonts w:ascii="Book Antiqua" w:eastAsia="宋体" w:hAnsi="Book Antiqua" w:cs="宋体"/>
          <w:b/>
          <w:bCs/>
          <w:sz w:val="24"/>
          <w:szCs w:val="24"/>
          <w:lang w:val="en-US" w:eastAsia="zh-CN"/>
        </w:rPr>
        <w:t>Duvoux</w:t>
      </w:r>
      <w:proofErr w:type="spellEnd"/>
      <w:r w:rsidRPr="00454664">
        <w:rPr>
          <w:rFonts w:ascii="Book Antiqua" w:eastAsia="宋体" w:hAnsi="Book Antiqua" w:cs="宋体"/>
          <w:b/>
          <w:bCs/>
          <w:sz w:val="24"/>
          <w:szCs w:val="24"/>
          <w:lang w:val="en-US" w:eastAsia="zh-CN"/>
        </w:rPr>
        <w:t xml:space="preserve"> C</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Radier</w:t>
      </w:r>
      <w:proofErr w:type="spellEnd"/>
      <w:r w:rsidRPr="00454664">
        <w:rPr>
          <w:rFonts w:ascii="Book Antiqua" w:eastAsia="宋体" w:hAnsi="Book Antiqua" w:cs="宋体"/>
          <w:sz w:val="24"/>
          <w:szCs w:val="24"/>
          <w:lang w:val="en-US" w:eastAsia="zh-CN"/>
        </w:rPr>
        <w:t xml:space="preserve"> C, </w:t>
      </w:r>
      <w:proofErr w:type="spellStart"/>
      <w:r w:rsidRPr="00454664">
        <w:rPr>
          <w:rFonts w:ascii="Book Antiqua" w:eastAsia="宋体" w:hAnsi="Book Antiqua" w:cs="宋体"/>
          <w:sz w:val="24"/>
          <w:szCs w:val="24"/>
          <w:lang w:val="en-US" w:eastAsia="zh-CN"/>
        </w:rPr>
        <w:t>Roudot-Thoraval</w:t>
      </w:r>
      <w:proofErr w:type="spellEnd"/>
      <w:r w:rsidRPr="00454664">
        <w:rPr>
          <w:rFonts w:ascii="Book Antiqua" w:eastAsia="宋体" w:hAnsi="Book Antiqua" w:cs="宋体"/>
          <w:sz w:val="24"/>
          <w:szCs w:val="24"/>
          <w:lang w:val="en-US" w:eastAsia="zh-CN"/>
        </w:rPr>
        <w:t xml:space="preserve"> F, </w:t>
      </w:r>
      <w:proofErr w:type="spellStart"/>
      <w:r w:rsidRPr="00454664">
        <w:rPr>
          <w:rFonts w:ascii="Book Antiqua" w:eastAsia="宋体" w:hAnsi="Book Antiqua" w:cs="宋体"/>
          <w:sz w:val="24"/>
          <w:szCs w:val="24"/>
          <w:lang w:val="en-US" w:eastAsia="zh-CN"/>
        </w:rPr>
        <w:t>Maille</w:t>
      </w:r>
      <w:proofErr w:type="spellEnd"/>
      <w:r w:rsidRPr="00454664">
        <w:rPr>
          <w:rFonts w:ascii="Book Antiqua" w:eastAsia="宋体" w:hAnsi="Book Antiqua" w:cs="宋体"/>
          <w:sz w:val="24"/>
          <w:szCs w:val="24"/>
          <w:lang w:val="en-US" w:eastAsia="zh-CN"/>
        </w:rPr>
        <w:t xml:space="preserve"> F, </w:t>
      </w:r>
      <w:proofErr w:type="spellStart"/>
      <w:r w:rsidRPr="00454664">
        <w:rPr>
          <w:rFonts w:ascii="Book Antiqua" w:eastAsia="宋体" w:hAnsi="Book Antiqua" w:cs="宋体"/>
          <w:sz w:val="24"/>
          <w:szCs w:val="24"/>
          <w:lang w:val="en-US" w:eastAsia="zh-CN"/>
        </w:rPr>
        <w:t>Anglade</w:t>
      </w:r>
      <w:proofErr w:type="spellEnd"/>
      <w:r w:rsidRPr="00454664">
        <w:rPr>
          <w:rFonts w:ascii="Book Antiqua" w:eastAsia="宋体" w:hAnsi="Book Antiqua" w:cs="宋体"/>
          <w:sz w:val="24"/>
          <w:szCs w:val="24"/>
          <w:lang w:val="en-US" w:eastAsia="zh-CN"/>
        </w:rPr>
        <w:t xml:space="preserve"> MC, Van </w:t>
      </w:r>
      <w:proofErr w:type="spellStart"/>
      <w:r w:rsidRPr="00454664">
        <w:rPr>
          <w:rFonts w:ascii="Book Antiqua" w:eastAsia="宋体" w:hAnsi="Book Antiqua" w:cs="宋体"/>
          <w:sz w:val="24"/>
          <w:szCs w:val="24"/>
          <w:lang w:val="en-US" w:eastAsia="zh-CN"/>
        </w:rPr>
        <w:t>Nhieu</w:t>
      </w:r>
      <w:proofErr w:type="spellEnd"/>
      <w:r w:rsidRPr="00454664">
        <w:rPr>
          <w:rFonts w:ascii="Book Antiqua" w:eastAsia="宋体" w:hAnsi="Book Antiqua" w:cs="宋体"/>
          <w:sz w:val="24"/>
          <w:szCs w:val="24"/>
          <w:lang w:val="en-US" w:eastAsia="zh-CN"/>
        </w:rPr>
        <w:t xml:space="preserve"> JT, Rosa I, </w:t>
      </w:r>
      <w:proofErr w:type="spellStart"/>
      <w:r w:rsidRPr="00454664">
        <w:rPr>
          <w:rFonts w:ascii="Book Antiqua" w:eastAsia="宋体" w:hAnsi="Book Antiqua" w:cs="宋体"/>
          <w:sz w:val="24"/>
          <w:szCs w:val="24"/>
          <w:lang w:val="en-US" w:eastAsia="zh-CN"/>
        </w:rPr>
        <w:t>Hospitel</w:t>
      </w:r>
      <w:proofErr w:type="spellEnd"/>
      <w:r w:rsidRPr="00454664">
        <w:rPr>
          <w:rFonts w:ascii="Book Antiqua" w:eastAsia="宋体" w:hAnsi="Book Antiqua" w:cs="宋体"/>
          <w:sz w:val="24"/>
          <w:szCs w:val="24"/>
          <w:lang w:val="en-US" w:eastAsia="zh-CN"/>
        </w:rPr>
        <w:t xml:space="preserve"> S, </w:t>
      </w:r>
      <w:proofErr w:type="spellStart"/>
      <w:r w:rsidRPr="00454664">
        <w:rPr>
          <w:rFonts w:ascii="Book Antiqua" w:eastAsia="宋体" w:hAnsi="Book Antiqua" w:cs="宋体"/>
          <w:sz w:val="24"/>
          <w:szCs w:val="24"/>
          <w:lang w:val="en-US" w:eastAsia="zh-CN"/>
        </w:rPr>
        <w:t>Abd-Alsamad</w:t>
      </w:r>
      <w:proofErr w:type="spellEnd"/>
      <w:r w:rsidRPr="00454664">
        <w:rPr>
          <w:rFonts w:ascii="Book Antiqua" w:eastAsia="宋体" w:hAnsi="Book Antiqua" w:cs="宋体"/>
          <w:sz w:val="24"/>
          <w:szCs w:val="24"/>
          <w:lang w:val="en-US" w:eastAsia="zh-CN"/>
        </w:rPr>
        <w:t xml:space="preserve"> I, </w:t>
      </w:r>
      <w:proofErr w:type="spellStart"/>
      <w:r w:rsidRPr="00454664">
        <w:rPr>
          <w:rFonts w:ascii="Book Antiqua" w:eastAsia="宋体" w:hAnsi="Book Antiqua" w:cs="宋体"/>
          <w:sz w:val="24"/>
          <w:szCs w:val="24"/>
          <w:lang w:val="en-US" w:eastAsia="zh-CN"/>
        </w:rPr>
        <w:t>Sitruk</w:t>
      </w:r>
      <w:proofErr w:type="spellEnd"/>
      <w:r w:rsidRPr="00454664">
        <w:rPr>
          <w:rFonts w:ascii="Book Antiqua" w:eastAsia="宋体" w:hAnsi="Book Antiqua" w:cs="宋体"/>
          <w:sz w:val="24"/>
          <w:szCs w:val="24"/>
          <w:lang w:val="en-US" w:eastAsia="zh-CN"/>
        </w:rPr>
        <w:t xml:space="preserve"> V, </w:t>
      </w:r>
      <w:proofErr w:type="spellStart"/>
      <w:r w:rsidRPr="00454664">
        <w:rPr>
          <w:rFonts w:ascii="Book Antiqua" w:eastAsia="宋体" w:hAnsi="Book Antiqua" w:cs="宋体"/>
          <w:sz w:val="24"/>
          <w:szCs w:val="24"/>
          <w:lang w:val="en-US" w:eastAsia="zh-CN"/>
        </w:rPr>
        <w:t>Seror</w:t>
      </w:r>
      <w:proofErr w:type="spellEnd"/>
      <w:r w:rsidRPr="00454664">
        <w:rPr>
          <w:rFonts w:ascii="Book Antiqua" w:eastAsia="宋体" w:hAnsi="Book Antiqua" w:cs="宋体"/>
          <w:sz w:val="24"/>
          <w:szCs w:val="24"/>
          <w:lang w:val="en-US" w:eastAsia="zh-CN"/>
        </w:rPr>
        <w:t xml:space="preserve"> O, </w:t>
      </w:r>
      <w:proofErr w:type="spellStart"/>
      <w:r w:rsidRPr="00454664">
        <w:rPr>
          <w:rFonts w:ascii="Book Antiqua" w:eastAsia="宋体" w:hAnsi="Book Antiqua" w:cs="宋体"/>
          <w:sz w:val="24"/>
          <w:szCs w:val="24"/>
          <w:lang w:val="en-US" w:eastAsia="zh-CN"/>
        </w:rPr>
        <w:t>Ziol</w:t>
      </w:r>
      <w:proofErr w:type="spellEnd"/>
      <w:r w:rsidRPr="00454664">
        <w:rPr>
          <w:rFonts w:ascii="Book Antiqua" w:eastAsia="宋体" w:hAnsi="Book Antiqua" w:cs="宋体"/>
          <w:sz w:val="24"/>
          <w:szCs w:val="24"/>
          <w:lang w:val="en-US" w:eastAsia="zh-CN"/>
        </w:rPr>
        <w:t xml:space="preserve"> M, </w:t>
      </w:r>
      <w:proofErr w:type="spellStart"/>
      <w:r w:rsidRPr="00454664">
        <w:rPr>
          <w:rFonts w:ascii="Book Antiqua" w:eastAsia="宋体" w:hAnsi="Book Antiqua" w:cs="宋体"/>
          <w:sz w:val="24"/>
          <w:szCs w:val="24"/>
          <w:lang w:val="en-US" w:eastAsia="zh-CN"/>
        </w:rPr>
        <w:t>Blondon</w:t>
      </w:r>
      <w:proofErr w:type="spellEnd"/>
      <w:r w:rsidRPr="00454664">
        <w:rPr>
          <w:rFonts w:ascii="Book Antiqua" w:eastAsia="宋体" w:hAnsi="Book Antiqua" w:cs="宋体"/>
          <w:sz w:val="24"/>
          <w:szCs w:val="24"/>
          <w:lang w:val="en-US" w:eastAsia="zh-CN"/>
        </w:rPr>
        <w:t xml:space="preserve"> H, </w:t>
      </w:r>
      <w:proofErr w:type="spellStart"/>
      <w:r w:rsidRPr="00454664">
        <w:rPr>
          <w:rFonts w:ascii="Book Antiqua" w:eastAsia="宋体" w:hAnsi="Book Antiqua" w:cs="宋体"/>
          <w:sz w:val="24"/>
          <w:szCs w:val="24"/>
          <w:lang w:val="en-US" w:eastAsia="zh-CN"/>
        </w:rPr>
        <w:t>Dhumeaux</w:t>
      </w:r>
      <w:proofErr w:type="spellEnd"/>
      <w:r w:rsidRPr="00454664">
        <w:rPr>
          <w:rFonts w:ascii="Book Antiqua" w:eastAsia="宋体" w:hAnsi="Book Antiqua" w:cs="宋体"/>
          <w:sz w:val="24"/>
          <w:szCs w:val="24"/>
          <w:lang w:val="en-US" w:eastAsia="zh-CN"/>
        </w:rPr>
        <w:t xml:space="preserve"> D, </w:t>
      </w:r>
      <w:proofErr w:type="spellStart"/>
      <w:r w:rsidRPr="00454664">
        <w:rPr>
          <w:rFonts w:ascii="Book Antiqua" w:eastAsia="宋体" w:hAnsi="Book Antiqua" w:cs="宋体"/>
          <w:sz w:val="24"/>
          <w:szCs w:val="24"/>
          <w:lang w:val="en-US" w:eastAsia="zh-CN"/>
        </w:rPr>
        <w:t>Richardet</w:t>
      </w:r>
      <w:proofErr w:type="spellEnd"/>
      <w:r w:rsidRPr="00454664">
        <w:rPr>
          <w:rFonts w:ascii="Book Antiqua" w:eastAsia="宋体" w:hAnsi="Book Antiqua" w:cs="宋体"/>
          <w:sz w:val="24"/>
          <w:szCs w:val="24"/>
          <w:lang w:val="en-US" w:eastAsia="zh-CN"/>
        </w:rPr>
        <w:t xml:space="preserve"> JP. Low-grade </w:t>
      </w:r>
      <w:proofErr w:type="spellStart"/>
      <w:r w:rsidRPr="00454664">
        <w:rPr>
          <w:rFonts w:ascii="Book Antiqua" w:eastAsia="宋体" w:hAnsi="Book Antiqua" w:cs="宋体"/>
          <w:sz w:val="24"/>
          <w:szCs w:val="24"/>
          <w:lang w:val="en-US" w:eastAsia="zh-CN"/>
        </w:rPr>
        <w:t>steatosis</w:t>
      </w:r>
      <w:proofErr w:type="spellEnd"/>
      <w:r w:rsidRPr="00454664">
        <w:rPr>
          <w:rFonts w:ascii="Book Antiqua" w:eastAsia="宋体" w:hAnsi="Book Antiqua" w:cs="宋体"/>
          <w:sz w:val="24"/>
          <w:szCs w:val="24"/>
          <w:lang w:val="en-US" w:eastAsia="zh-CN"/>
        </w:rPr>
        <w:t xml:space="preserve"> and major changes in portal flow as new prognostic factors in steroid-treated alcoholic hepatitis. </w:t>
      </w:r>
      <w:proofErr w:type="spellStart"/>
      <w:r w:rsidRPr="00454664">
        <w:rPr>
          <w:rFonts w:ascii="Book Antiqua" w:eastAsia="宋体" w:hAnsi="Book Antiqua" w:cs="宋体"/>
          <w:i/>
          <w:iCs/>
          <w:sz w:val="24"/>
          <w:szCs w:val="24"/>
          <w:lang w:val="en-US" w:eastAsia="zh-CN"/>
        </w:rPr>
        <w:t>Hepatology</w:t>
      </w:r>
      <w:proofErr w:type="spellEnd"/>
      <w:r w:rsidRPr="00454664">
        <w:rPr>
          <w:rFonts w:ascii="Book Antiqua" w:eastAsia="宋体" w:hAnsi="Book Antiqua" w:cs="宋体"/>
          <w:sz w:val="24"/>
          <w:szCs w:val="24"/>
          <w:lang w:val="en-US" w:eastAsia="zh-CN"/>
        </w:rPr>
        <w:t xml:space="preserve"> 2004; </w:t>
      </w:r>
      <w:r w:rsidRPr="00454664">
        <w:rPr>
          <w:rFonts w:ascii="Book Antiqua" w:eastAsia="宋体" w:hAnsi="Book Antiqua" w:cs="宋体"/>
          <w:b/>
          <w:bCs/>
          <w:sz w:val="24"/>
          <w:szCs w:val="24"/>
          <w:lang w:val="en-US" w:eastAsia="zh-CN"/>
        </w:rPr>
        <w:t>40</w:t>
      </w:r>
      <w:r w:rsidRPr="00454664">
        <w:rPr>
          <w:rFonts w:ascii="Book Antiqua" w:eastAsia="宋体" w:hAnsi="Book Antiqua" w:cs="宋体"/>
          <w:sz w:val="24"/>
          <w:szCs w:val="24"/>
          <w:lang w:val="en-US" w:eastAsia="zh-CN"/>
        </w:rPr>
        <w:t>: 1370-1378 [PMID: 15565651 DOI: 10.1002/hep.20475]</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25 </w:t>
      </w:r>
      <w:r w:rsidRPr="00454664">
        <w:rPr>
          <w:rFonts w:ascii="Book Antiqua" w:eastAsia="宋体" w:hAnsi="Book Antiqua" w:cs="宋体"/>
          <w:b/>
          <w:bCs/>
          <w:sz w:val="24"/>
          <w:szCs w:val="24"/>
          <w:lang w:val="en-US" w:eastAsia="zh-CN"/>
        </w:rPr>
        <w:t>Dominguez M</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Miquel</w:t>
      </w:r>
      <w:proofErr w:type="spellEnd"/>
      <w:r w:rsidRPr="00454664">
        <w:rPr>
          <w:rFonts w:ascii="Book Antiqua" w:eastAsia="宋体" w:hAnsi="Book Antiqua" w:cs="宋体"/>
          <w:sz w:val="24"/>
          <w:szCs w:val="24"/>
          <w:lang w:val="en-US" w:eastAsia="zh-CN"/>
        </w:rPr>
        <w:t xml:space="preserve"> R, </w:t>
      </w:r>
      <w:proofErr w:type="spellStart"/>
      <w:r w:rsidRPr="00454664">
        <w:rPr>
          <w:rFonts w:ascii="Book Antiqua" w:eastAsia="宋体" w:hAnsi="Book Antiqua" w:cs="宋体"/>
          <w:sz w:val="24"/>
          <w:szCs w:val="24"/>
          <w:lang w:val="en-US" w:eastAsia="zh-CN"/>
        </w:rPr>
        <w:t>Colmenero</w:t>
      </w:r>
      <w:proofErr w:type="spellEnd"/>
      <w:r w:rsidRPr="00454664">
        <w:rPr>
          <w:rFonts w:ascii="Book Antiqua" w:eastAsia="宋体" w:hAnsi="Book Antiqua" w:cs="宋体"/>
          <w:sz w:val="24"/>
          <w:szCs w:val="24"/>
          <w:lang w:val="en-US" w:eastAsia="zh-CN"/>
        </w:rPr>
        <w:t xml:space="preserve"> J, Moreno M, </w:t>
      </w:r>
      <w:proofErr w:type="spellStart"/>
      <w:r w:rsidRPr="00454664">
        <w:rPr>
          <w:rFonts w:ascii="Book Antiqua" w:eastAsia="宋体" w:hAnsi="Book Antiqua" w:cs="宋体"/>
          <w:sz w:val="24"/>
          <w:szCs w:val="24"/>
          <w:lang w:val="en-US" w:eastAsia="zh-CN"/>
        </w:rPr>
        <w:t>García-Pagán</w:t>
      </w:r>
      <w:proofErr w:type="spellEnd"/>
      <w:r w:rsidRPr="00454664">
        <w:rPr>
          <w:rFonts w:ascii="Book Antiqua" w:eastAsia="宋体" w:hAnsi="Book Antiqua" w:cs="宋体"/>
          <w:sz w:val="24"/>
          <w:szCs w:val="24"/>
          <w:lang w:val="en-US" w:eastAsia="zh-CN"/>
        </w:rPr>
        <w:t xml:space="preserve"> JC, Bosch J, Arroyo V, </w:t>
      </w:r>
      <w:proofErr w:type="spellStart"/>
      <w:r w:rsidRPr="00454664">
        <w:rPr>
          <w:rFonts w:ascii="Book Antiqua" w:eastAsia="宋体" w:hAnsi="Book Antiqua" w:cs="宋体"/>
          <w:sz w:val="24"/>
          <w:szCs w:val="24"/>
          <w:lang w:val="en-US" w:eastAsia="zh-CN"/>
        </w:rPr>
        <w:t>Ginès</w:t>
      </w:r>
      <w:proofErr w:type="spellEnd"/>
      <w:r w:rsidRPr="00454664">
        <w:rPr>
          <w:rFonts w:ascii="Book Antiqua" w:eastAsia="宋体" w:hAnsi="Book Antiqua" w:cs="宋体"/>
          <w:sz w:val="24"/>
          <w:szCs w:val="24"/>
          <w:lang w:val="en-US" w:eastAsia="zh-CN"/>
        </w:rPr>
        <w:t xml:space="preserve"> P, </w:t>
      </w:r>
      <w:proofErr w:type="spellStart"/>
      <w:r w:rsidRPr="00454664">
        <w:rPr>
          <w:rFonts w:ascii="Book Antiqua" w:eastAsia="宋体" w:hAnsi="Book Antiqua" w:cs="宋体"/>
          <w:sz w:val="24"/>
          <w:szCs w:val="24"/>
          <w:lang w:val="en-US" w:eastAsia="zh-CN"/>
        </w:rPr>
        <w:t>Caballería</w:t>
      </w:r>
      <w:proofErr w:type="spellEnd"/>
      <w:r w:rsidRPr="00454664">
        <w:rPr>
          <w:rFonts w:ascii="Book Antiqua" w:eastAsia="宋体" w:hAnsi="Book Antiqua" w:cs="宋体"/>
          <w:sz w:val="24"/>
          <w:szCs w:val="24"/>
          <w:lang w:val="en-US" w:eastAsia="zh-CN"/>
        </w:rPr>
        <w:t xml:space="preserve"> J, </w:t>
      </w:r>
      <w:proofErr w:type="spellStart"/>
      <w:r w:rsidRPr="00454664">
        <w:rPr>
          <w:rFonts w:ascii="Book Antiqua" w:eastAsia="宋体" w:hAnsi="Book Antiqua" w:cs="宋体"/>
          <w:sz w:val="24"/>
          <w:szCs w:val="24"/>
          <w:lang w:val="en-US" w:eastAsia="zh-CN"/>
        </w:rPr>
        <w:t>Bataller</w:t>
      </w:r>
      <w:proofErr w:type="spellEnd"/>
      <w:r w:rsidRPr="00454664">
        <w:rPr>
          <w:rFonts w:ascii="Book Antiqua" w:eastAsia="宋体" w:hAnsi="Book Antiqua" w:cs="宋体"/>
          <w:sz w:val="24"/>
          <w:szCs w:val="24"/>
          <w:lang w:val="en-US" w:eastAsia="zh-CN"/>
        </w:rPr>
        <w:t xml:space="preserve"> R. Hepatic expression of CXC </w:t>
      </w:r>
      <w:proofErr w:type="spellStart"/>
      <w:r w:rsidRPr="00454664">
        <w:rPr>
          <w:rFonts w:ascii="Book Antiqua" w:eastAsia="宋体" w:hAnsi="Book Antiqua" w:cs="宋体"/>
          <w:sz w:val="24"/>
          <w:szCs w:val="24"/>
          <w:lang w:val="en-US" w:eastAsia="zh-CN"/>
        </w:rPr>
        <w:t>chemokines</w:t>
      </w:r>
      <w:proofErr w:type="spellEnd"/>
      <w:r w:rsidRPr="00454664">
        <w:rPr>
          <w:rFonts w:ascii="Book Antiqua" w:eastAsia="宋体" w:hAnsi="Book Antiqua" w:cs="宋体"/>
          <w:sz w:val="24"/>
          <w:szCs w:val="24"/>
          <w:lang w:val="en-US" w:eastAsia="zh-CN"/>
        </w:rPr>
        <w:t xml:space="preserve"> predicts portal hypertension and survival in patients with alcoholic hepatitis. </w:t>
      </w:r>
      <w:r w:rsidRPr="00454664">
        <w:rPr>
          <w:rFonts w:ascii="Book Antiqua" w:eastAsia="宋体" w:hAnsi="Book Antiqua" w:cs="宋体"/>
          <w:i/>
          <w:iCs/>
          <w:sz w:val="24"/>
          <w:szCs w:val="24"/>
          <w:lang w:val="en-US" w:eastAsia="zh-CN"/>
        </w:rPr>
        <w:t>Gastroenterology</w:t>
      </w:r>
      <w:r w:rsidRPr="00454664">
        <w:rPr>
          <w:rFonts w:ascii="Book Antiqua" w:eastAsia="宋体" w:hAnsi="Book Antiqua" w:cs="宋体"/>
          <w:sz w:val="24"/>
          <w:szCs w:val="24"/>
          <w:lang w:val="en-US" w:eastAsia="zh-CN"/>
        </w:rPr>
        <w:t xml:space="preserve"> 2009; </w:t>
      </w:r>
      <w:r w:rsidRPr="00454664">
        <w:rPr>
          <w:rFonts w:ascii="Book Antiqua" w:eastAsia="宋体" w:hAnsi="Book Antiqua" w:cs="宋体"/>
          <w:b/>
          <w:bCs/>
          <w:sz w:val="24"/>
          <w:szCs w:val="24"/>
          <w:lang w:val="en-US" w:eastAsia="zh-CN"/>
        </w:rPr>
        <w:t>136</w:t>
      </w:r>
      <w:r w:rsidRPr="00454664">
        <w:rPr>
          <w:rFonts w:ascii="Book Antiqua" w:eastAsia="宋体" w:hAnsi="Book Antiqua" w:cs="宋体"/>
          <w:sz w:val="24"/>
          <w:szCs w:val="24"/>
          <w:lang w:val="en-US" w:eastAsia="zh-CN"/>
        </w:rPr>
        <w:t>: 1639-1650 [PMID: 19208360 DOI: 10.1053/j.gastro.2009.01.056]</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26 </w:t>
      </w:r>
      <w:proofErr w:type="spellStart"/>
      <w:r w:rsidRPr="00454664">
        <w:rPr>
          <w:rFonts w:ascii="Book Antiqua" w:eastAsia="宋体" w:hAnsi="Book Antiqua" w:cs="宋体"/>
          <w:b/>
          <w:bCs/>
          <w:sz w:val="24"/>
          <w:szCs w:val="24"/>
          <w:lang w:val="en-US" w:eastAsia="zh-CN"/>
        </w:rPr>
        <w:t>Maltby</w:t>
      </w:r>
      <w:proofErr w:type="spellEnd"/>
      <w:r w:rsidRPr="00454664">
        <w:rPr>
          <w:rFonts w:ascii="Book Antiqua" w:eastAsia="宋体" w:hAnsi="Book Antiqua" w:cs="宋体"/>
          <w:b/>
          <w:bCs/>
          <w:sz w:val="24"/>
          <w:szCs w:val="24"/>
          <w:lang w:val="en-US" w:eastAsia="zh-CN"/>
        </w:rPr>
        <w:t xml:space="preserve"> J</w:t>
      </w:r>
      <w:r w:rsidRPr="00454664">
        <w:rPr>
          <w:rFonts w:ascii="Book Antiqua" w:eastAsia="宋体" w:hAnsi="Book Antiqua" w:cs="宋体"/>
          <w:sz w:val="24"/>
          <w:szCs w:val="24"/>
          <w:lang w:val="en-US" w:eastAsia="zh-CN"/>
        </w:rPr>
        <w:t xml:space="preserve">, Wright S, Bird G, </w:t>
      </w:r>
      <w:proofErr w:type="spellStart"/>
      <w:r w:rsidRPr="00454664">
        <w:rPr>
          <w:rFonts w:ascii="Book Antiqua" w:eastAsia="宋体" w:hAnsi="Book Antiqua" w:cs="宋体"/>
          <w:sz w:val="24"/>
          <w:szCs w:val="24"/>
          <w:lang w:val="en-US" w:eastAsia="zh-CN"/>
        </w:rPr>
        <w:t>Sheron</w:t>
      </w:r>
      <w:proofErr w:type="spellEnd"/>
      <w:r w:rsidRPr="00454664">
        <w:rPr>
          <w:rFonts w:ascii="Book Antiqua" w:eastAsia="宋体" w:hAnsi="Book Antiqua" w:cs="宋体"/>
          <w:sz w:val="24"/>
          <w:szCs w:val="24"/>
          <w:lang w:val="en-US" w:eastAsia="zh-CN"/>
        </w:rPr>
        <w:t xml:space="preserve"> N. Chemokine levels in human liver homogenates: associations between GRO alpha and </w:t>
      </w:r>
      <w:proofErr w:type="spellStart"/>
      <w:r w:rsidRPr="00454664">
        <w:rPr>
          <w:rFonts w:ascii="Book Antiqua" w:eastAsia="宋体" w:hAnsi="Book Antiqua" w:cs="宋体"/>
          <w:sz w:val="24"/>
          <w:szCs w:val="24"/>
          <w:lang w:val="en-US" w:eastAsia="zh-CN"/>
        </w:rPr>
        <w:t>histopathological</w:t>
      </w:r>
      <w:proofErr w:type="spellEnd"/>
      <w:r w:rsidRPr="00454664">
        <w:rPr>
          <w:rFonts w:ascii="Book Antiqua" w:eastAsia="宋体" w:hAnsi="Book Antiqua" w:cs="宋体"/>
          <w:sz w:val="24"/>
          <w:szCs w:val="24"/>
          <w:lang w:val="en-US" w:eastAsia="zh-CN"/>
        </w:rPr>
        <w:t xml:space="preserve"> evidence of </w:t>
      </w:r>
      <w:r w:rsidRPr="00454664">
        <w:rPr>
          <w:rFonts w:ascii="Book Antiqua" w:eastAsia="宋体" w:hAnsi="Book Antiqua" w:cs="宋体"/>
          <w:sz w:val="24"/>
          <w:szCs w:val="24"/>
          <w:lang w:val="en-US" w:eastAsia="zh-CN"/>
        </w:rPr>
        <w:lastRenderedPageBreak/>
        <w:t xml:space="preserve">alcoholic hepatitis. </w:t>
      </w:r>
      <w:proofErr w:type="spellStart"/>
      <w:r w:rsidRPr="00454664">
        <w:rPr>
          <w:rFonts w:ascii="Book Antiqua" w:eastAsia="宋体" w:hAnsi="Book Antiqua" w:cs="宋体"/>
          <w:i/>
          <w:iCs/>
          <w:sz w:val="24"/>
          <w:szCs w:val="24"/>
          <w:lang w:val="en-US" w:eastAsia="zh-CN"/>
        </w:rPr>
        <w:t>Hepatology</w:t>
      </w:r>
      <w:proofErr w:type="spellEnd"/>
      <w:r w:rsidRPr="00454664">
        <w:rPr>
          <w:rFonts w:ascii="Book Antiqua" w:eastAsia="宋体" w:hAnsi="Book Antiqua" w:cs="宋体"/>
          <w:sz w:val="24"/>
          <w:szCs w:val="24"/>
          <w:lang w:val="en-US" w:eastAsia="zh-CN"/>
        </w:rPr>
        <w:t xml:space="preserve"> 1996; </w:t>
      </w:r>
      <w:r w:rsidRPr="00454664">
        <w:rPr>
          <w:rFonts w:ascii="Book Antiqua" w:eastAsia="宋体" w:hAnsi="Book Antiqua" w:cs="宋体"/>
          <w:b/>
          <w:bCs/>
          <w:sz w:val="24"/>
          <w:szCs w:val="24"/>
          <w:lang w:val="en-US" w:eastAsia="zh-CN"/>
        </w:rPr>
        <w:t>24</w:t>
      </w:r>
      <w:r w:rsidRPr="00454664">
        <w:rPr>
          <w:rFonts w:ascii="Book Antiqua" w:eastAsia="宋体" w:hAnsi="Book Antiqua" w:cs="宋体"/>
          <w:sz w:val="24"/>
          <w:szCs w:val="24"/>
          <w:lang w:val="en-US" w:eastAsia="zh-CN"/>
        </w:rPr>
        <w:t>: 1156-1160 [PMID: 8903391 DOI: 10.1053/jhep.1996.v24.pm0008903391]</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27 </w:t>
      </w:r>
      <w:proofErr w:type="spellStart"/>
      <w:r w:rsidRPr="00454664">
        <w:rPr>
          <w:rFonts w:ascii="Book Antiqua" w:eastAsia="宋体" w:hAnsi="Book Antiqua" w:cs="宋体"/>
          <w:b/>
          <w:bCs/>
          <w:sz w:val="24"/>
          <w:szCs w:val="24"/>
          <w:lang w:val="en-US" w:eastAsia="zh-CN"/>
        </w:rPr>
        <w:t>Sheron</w:t>
      </w:r>
      <w:proofErr w:type="spellEnd"/>
      <w:r w:rsidRPr="00454664">
        <w:rPr>
          <w:rFonts w:ascii="Book Antiqua" w:eastAsia="宋体" w:hAnsi="Book Antiqua" w:cs="宋体"/>
          <w:b/>
          <w:bCs/>
          <w:sz w:val="24"/>
          <w:szCs w:val="24"/>
          <w:lang w:val="en-US" w:eastAsia="zh-CN"/>
        </w:rPr>
        <w:t xml:space="preserve"> N</w:t>
      </w:r>
      <w:r w:rsidRPr="00454664">
        <w:rPr>
          <w:rFonts w:ascii="Book Antiqua" w:eastAsia="宋体" w:hAnsi="Book Antiqua" w:cs="宋体"/>
          <w:sz w:val="24"/>
          <w:szCs w:val="24"/>
          <w:lang w:val="en-US" w:eastAsia="zh-CN"/>
        </w:rPr>
        <w:t xml:space="preserve">, Bird G, </w:t>
      </w:r>
      <w:proofErr w:type="spellStart"/>
      <w:r w:rsidRPr="00454664">
        <w:rPr>
          <w:rFonts w:ascii="Book Antiqua" w:eastAsia="宋体" w:hAnsi="Book Antiqua" w:cs="宋体"/>
          <w:sz w:val="24"/>
          <w:szCs w:val="24"/>
          <w:lang w:val="en-US" w:eastAsia="zh-CN"/>
        </w:rPr>
        <w:t>Koskinas</w:t>
      </w:r>
      <w:proofErr w:type="spellEnd"/>
      <w:r w:rsidRPr="00454664">
        <w:rPr>
          <w:rFonts w:ascii="Book Antiqua" w:eastAsia="宋体" w:hAnsi="Book Antiqua" w:cs="宋体"/>
          <w:sz w:val="24"/>
          <w:szCs w:val="24"/>
          <w:lang w:val="en-US" w:eastAsia="zh-CN"/>
        </w:rPr>
        <w:t xml:space="preserve"> J, </w:t>
      </w:r>
      <w:proofErr w:type="spellStart"/>
      <w:r w:rsidRPr="00454664">
        <w:rPr>
          <w:rFonts w:ascii="Book Antiqua" w:eastAsia="宋体" w:hAnsi="Book Antiqua" w:cs="宋体"/>
          <w:sz w:val="24"/>
          <w:szCs w:val="24"/>
          <w:lang w:val="en-US" w:eastAsia="zh-CN"/>
        </w:rPr>
        <w:t>Portmann</w:t>
      </w:r>
      <w:proofErr w:type="spellEnd"/>
      <w:r w:rsidRPr="00454664">
        <w:rPr>
          <w:rFonts w:ascii="Book Antiqua" w:eastAsia="宋体" w:hAnsi="Book Antiqua" w:cs="宋体"/>
          <w:sz w:val="24"/>
          <w:szCs w:val="24"/>
          <w:lang w:val="en-US" w:eastAsia="zh-CN"/>
        </w:rPr>
        <w:t xml:space="preserve"> B, </w:t>
      </w:r>
      <w:proofErr w:type="spellStart"/>
      <w:r w:rsidRPr="00454664">
        <w:rPr>
          <w:rFonts w:ascii="Book Antiqua" w:eastAsia="宋体" w:hAnsi="Book Antiqua" w:cs="宋体"/>
          <w:sz w:val="24"/>
          <w:szCs w:val="24"/>
          <w:lang w:val="en-US" w:eastAsia="zh-CN"/>
        </w:rPr>
        <w:t>Ceska</w:t>
      </w:r>
      <w:proofErr w:type="spellEnd"/>
      <w:r w:rsidRPr="00454664">
        <w:rPr>
          <w:rFonts w:ascii="Book Antiqua" w:eastAsia="宋体" w:hAnsi="Book Antiqua" w:cs="宋体"/>
          <w:sz w:val="24"/>
          <w:szCs w:val="24"/>
          <w:lang w:val="en-US" w:eastAsia="zh-CN"/>
        </w:rPr>
        <w:t xml:space="preserve"> M, Lindley I, Williams R. Circulating and tissue levels of the neutrophil </w:t>
      </w:r>
      <w:proofErr w:type="spellStart"/>
      <w:r w:rsidRPr="00454664">
        <w:rPr>
          <w:rFonts w:ascii="Book Antiqua" w:eastAsia="宋体" w:hAnsi="Book Antiqua" w:cs="宋体"/>
          <w:sz w:val="24"/>
          <w:szCs w:val="24"/>
          <w:lang w:val="en-US" w:eastAsia="zh-CN"/>
        </w:rPr>
        <w:t>chemotaxin</w:t>
      </w:r>
      <w:proofErr w:type="spellEnd"/>
      <w:r w:rsidRPr="00454664">
        <w:rPr>
          <w:rFonts w:ascii="Book Antiqua" w:eastAsia="宋体" w:hAnsi="Book Antiqua" w:cs="宋体"/>
          <w:sz w:val="24"/>
          <w:szCs w:val="24"/>
          <w:lang w:val="en-US" w:eastAsia="zh-CN"/>
        </w:rPr>
        <w:t xml:space="preserve"> interleukin-8 are elevated in severe acute alcoholic hepatitis, and tissue levels correlate with neutrophil infiltration. </w:t>
      </w:r>
      <w:proofErr w:type="spellStart"/>
      <w:r w:rsidRPr="00454664">
        <w:rPr>
          <w:rFonts w:ascii="Book Antiqua" w:eastAsia="宋体" w:hAnsi="Book Antiqua" w:cs="宋体"/>
          <w:i/>
          <w:iCs/>
          <w:sz w:val="24"/>
          <w:szCs w:val="24"/>
          <w:lang w:val="en-US" w:eastAsia="zh-CN"/>
        </w:rPr>
        <w:t>Hepatology</w:t>
      </w:r>
      <w:proofErr w:type="spellEnd"/>
      <w:r w:rsidRPr="00454664">
        <w:rPr>
          <w:rFonts w:ascii="Book Antiqua" w:eastAsia="宋体" w:hAnsi="Book Antiqua" w:cs="宋体"/>
          <w:sz w:val="24"/>
          <w:szCs w:val="24"/>
          <w:lang w:val="en-US" w:eastAsia="zh-CN"/>
        </w:rPr>
        <w:t xml:space="preserve"> 1993; </w:t>
      </w:r>
      <w:r w:rsidRPr="00454664">
        <w:rPr>
          <w:rFonts w:ascii="Book Antiqua" w:eastAsia="宋体" w:hAnsi="Book Antiqua" w:cs="宋体"/>
          <w:b/>
          <w:bCs/>
          <w:sz w:val="24"/>
          <w:szCs w:val="24"/>
          <w:lang w:val="en-US" w:eastAsia="zh-CN"/>
        </w:rPr>
        <w:t>18</w:t>
      </w:r>
      <w:r w:rsidRPr="00454664">
        <w:rPr>
          <w:rFonts w:ascii="Book Antiqua" w:eastAsia="宋体" w:hAnsi="Book Antiqua" w:cs="宋体"/>
          <w:sz w:val="24"/>
          <w:szCs w:val="24"/>
          <w:lang w:val="en-US" w:eastAsia="zh-CN"/>
        </w:rPr>
        <w:t>: 41-46 [PMID: 8325620]</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proofErr w:type="gramStart"/>
      <w:r w:rsidRPr="00454664">
        <w:rPr>
          <w:rFonts w:ascii="Book Antiqua" w:eastAsia="宋体" w:hAnsi="Book Antiqua" w:cs="宋体"/>
          <w:sz w:val="24"/>
          <w:szCs w:val="24"/>
          <w:lang w:val="en-US" w:eastAsia="zh-CN"/>
        </w:rPr>
        <w:t xml:space="preserve">28 </w:t>
      </w:r>
      <w:proofErr w:type="spellStart"/>
      <w:r w:rsidRPr="00454664">
        <w:rPr>
          <w:rFonts w:ascii="Book Antiqua" w:eastAsia="宋体" w:hAnsi="Book Antiqua" w:cs="宋体"/>
          <w:b/>
          <w:bCs/>
          <w:sz w:val="24"/>
          <w:szCs w:val="24"/>
          <w:lang w:val="en-US" w:eastAsia="zh-CN"/>
        </w:rPr>
        <w:t>Burra</w:t>
      </w:r>
      <w:proofErr w:type="spellEnd"/>
      <w:r w:rsidRPr="00454664">
        <w:rPr>
          <w:rFonts w:ascii="Book Antiqua" w:eastAsia="宋体" w:hAnsi="Book Antiqua" w:cs="宋体"/>
          <w:b/>
          <w:bCs/>
          <w:sz w:val="24"/>
          <w:szCs w:val="24"/>
          <w:lang w:val="en-US" w:eastAsia="zh-CN"/>
        </w:rPr>
        <w:t xml:space="preserve"> P</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Hubscher</w:t>
      </w:r>
      <w:proofErr w:type="spellEnd"/>
      <w:r w:rsidRPr="00454664">
        <w:rPr>
          <w:rFonts w:ascii="Book Antiqua" w:eastAsia="宋体" w:hAnsi="Book Antiqua" w:cs="宋体"/>
          <w:sz w:val="24"/>
          <w:szCs w:val="24"/>
          <w:lang w:val="en-US" w:eastAsia="zh-CN"/>
        </w:rPr>
        <w:t xml:space="preserve"> SG, Shaw J, Elias E, Adams DH.</w:t>
      </w:r>
      <w:proofErr w:type="gramEnd"/>
      <w:r w:rsidRPr="00454664">
        <w:rPr>
          <w:rFonts w:ascii="Book Antiqua" w:eastAsia="宋体" w:hAnsi="Book Antiqua" w:cs="宋体"/>
          <w:sz w:val="24"/>
          <w:szCs w:val="24"/>
          <w:lang w:val="en-US" w:eastAsia="zh-CN"/>
        </w:rPr>
        <w:t xml:space="preserve"> Is the intercellular adhesion molecule-1/leukocyte function associated antigen 1 pathway of leukocyte adhesion involved in the tissue damage of alcoholic hepatitis? </w:t>
      </w:r>
      <w:r w:rsidRPr="00454664">
        <w:rPr>
          <w:rFonts w:ascii="Book Antiqua" w:eastAsia="宋体" w:hAnsi="Book Antiqua" w:cs="宋体"/>
          <w:i/>
          <w:iCs/>
          <w:sz w:val="24"/>
          <w:szCs w:val="24"/>
          <w:lang w:val="en-US" w:eastAsia="zh-CN"/>
        </w:rPr>
        <w:t>Gut</w:t>
      </w:r>
      <w:r w:rsidRPr="00454664">
        <w:rPr>
          <w:rFonts w:ascii="Book Antiqua" w:eastAsia="宋体" w:hAnsi="Book Antiqua" w:cs="宋体"/>
          <w:sz w:val="24"/>
          <w:szCs w:val="24"/>
          <w:lang w:val="en-US" w:eastAsia="zh-CN"/>
        </w:rPr>
        <w:t xml:space="preserve"> 1992; </w:t>
      </w:r>
      <w:r w:rsidRPr="00454664">
        <w:rPr>
          <w:rFonts w:ascii="Book Antiqua" w:eastAsia="宋体" w:hAnsi="Book Antiqua" w:cs="宋体"/>
          <w:b/>
          <w:bCs/>
          <w:sz w:val="24"/>
          <w:szCs w:val="24"/>
          <w:lang w:val="en-US" w:eastAsia="zh-CN"/>
        </w:rPr>
        <w:t>33</w:t>
      </w:r>
      <w:r w:rsidRPr="00454664">
        <w:rPr>
          <w:rFonts w:ascii="Book Antiqua" w:eastAsia="宋体" w:hAnsi="Book Antiqua" w:cs="宋体"/>
          <w:sz w:val="24"/>
          <w:szCs w:val="24"/>
          <w:lang w:val="en-US" w:eastAsia="zh-CN"/>
        </w:rPr>
        <w:t>: 268-271 [PMID: 1347281 DOI: 10.1136/gut.33.2.268]</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29 </w:t>
      </w:r>
      <w:proofErr w:type="spellStart"/>
      <w:r w:rsidRPr="00454664">
        <w:rPr>
          <w:rFonts w:ascii="Book Antiqua" w:eastAsia="宋体" w:hAnsi="Book Antiqua" w:cs="宋体"/>
          <w:b/>
          <w:bCs/>
          <w:sz w:val="24"/>
          <w:szCs w:val="24"/>
          <w:lang w:val="en-US" w:eastAsia="zh-CN"/>
        </w:rPr>
        <w:t>Degré</w:t>
      </w:r>
      <w:proofErr w:type="spellEnd"/>
      <w:r w:rsidRPr="00454664">
        <w:rPr>
          <w:rFonts w:ascii="Book Antiqua" w:eastAsia="宋体" w:hAnsi="Book Antiqua" w:cs="宋体"/>
          <w:b/>
          <w:bCs/>
          <w:sz w:val="24"/>
          <w:szCs w:val="24"/>
          <w:lang w:val="en-US" w:eastAsia="zh-CN"/>
        </w:rPr>
        <w:t xml:space="preserve"> D</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Lemmers</w:t>
      </w:r>
      <w:proofErr w:type="spellEnd"/>
      <w:r w:rsidRPr="00454664">
        <w:rPr>
          <w:rFonts w:ascii="Book Antiqua" w:eastAsia="宋体" w:hAnsi="Book Antiqua" w:cs="宋体"/>
          <w:sz w:val="24"/>
          <w:szCs w:val="24"/>
          <w:lang w:val="en-US" w:eastAsia="zh-CN"/>
        </w:rPr>
        <w:t xml:space="preserve"> A, </w:t>
      </w:r>
      <w:proofErr w:type="spellStart"/>
      <w:r w:rsidRPr="00454664">
        <w:rPr>
          <w:rFonts w:ascii="Book Antiqua" w:eastAsia="宋体" w:hAnsi="Book Antiqua" w:cs="宋体"/>
          <w:sz w:val="24"/>
          <w:szCs w:val="24"/>
          <w:lang w:val="en-US" w:eastAsia="zh-CN"/>
        </w:rPr>
        <w:t>Gustot</w:t>
      </w:r>
      <w:proofErr w:type="spellEnd"/>
      <w:r w:rsidRPr="00454664">
        <w:rPr>
          <w:rFonts w:ascii="Book Antiqua" w:eastAsia="宋体" w:hAnsi="Book Antiqua" w:cs="宋体"/>
          <w:sz w:val="24"/>
          <w:szCs w:val="24"/>
          <w:lang w:val="en-US" w:eastAsia="zh-CN"/>
        </w:rPr>
        <w:t xml:space="preserve"> T, </w:t>
      </w:r>
      <w:proofErr w:type="spellStart"/>
      <w:r w:rsidRPr="00454664">
        <w:rPr>
          <w:rFonts w:ascii="Book Antiqua" w:eastAsia="宋体" w:hAnsi="Book Antiqua" w:cs="宋体"/>
          <w:sz w:val="24"/>
          <w:szCs w:val="24"/>
          <w:lang w:val="en-US" w:eastAsia="zh-CN"/>
        </w:rPr>
        <w:t>Ouziel</w:t>
      </w:r>
      <w:proofErr w:type="spellEnd"/>
      <w:r w:rsidRPr="00454664">
        <w:rPr>
          <w:rFonts w:ascii="Book Antiqua" w:eastAsia="宋体" w:hAnsi="Book Antiqua" w:cs="宋体"/>
          <w:sz w:val="24"/>
          <w:szCs w:val="24"/>
          <w:lang w:val="en-US" w:eastAsia="zh-CN"/>
        </w:rPr>
        <w:t xml:space="preserve"> R, </w:t>
      </w:r>
      <w:proofErr w:type="spellStart"/>
      <w:r w:rsidRPr="00454664">
        <w:rPr>
          <w:rFonts w:ascii="Book Antiqua" w:eastAsia="宋体" w:hAnsi="Book Antiqua" w:cs="宋体"/>
          <w:sz w:val="24"/>
          <w:szCs w:val="24"/>
          <w:lang w:val="en-US" w:eastAsia="zh-CN"/>
        </w:rPr>
        <w:t>Trépo</w:t>
      </w:r>
      <w:proofErr w:type="spellEnd"/>
      <w:r w:rsidRPr="00454664">
        <w:rPr>
          <w:rFonts w:ascii="Book Antiqua" w:eastAsia="宋体" w:hAnsi="Book Antiqua" w:cs="宋体"/>
          <w:sz w:val="24"/>
          <w:szCs w:val="24"/>
          <w:lang w:val="en-US" w:eastAsia="zh-CN"/>
        </w:rPr>
        <w:t xml:space="preserve"> E, </w:t>
      </w:r>
      <w:proofErr w:type="spellStart"/>
      <w:r w:rsidRPr="00454664">
        <w:rPr>
          <w:rFonts w:ascii="Book Antiqua" w:eastAsia="宋体" w:hAnsi="Book Antiqua" w:cs="宋体"/>
          <w:sz w:val="24"/>
          <w:szCs w:val="24"/>
          <w:lang w:val="en-US" w:eastAsia="zh-CN"/>
        </w:rPr>
        <w:t>Demetter</w:t>
      </w:r>
      <w:proofErr w:type="spellEnd"/>
      <w:r w:rsidRPr="00454664">
        <w:rPr>
          <w:rFonts w:ascii="Book Antiqua" w:eastAsia="宋体" w:hAnsi="Book Antiqua" w:cs="宋体"/>
          <w:sz w:val="24"/>
          <w:szCs w:val="24"/>
          <w:lang w:val="en-US" w:eastAsia="zh-CN"/>
        </w:rPr>
        <w:t xml:space="preserve"> P, </w:t>
      </w:r>
      <w:proofErr w:type="spellStart"/>
      <w:r w:rsidRPr="00454664">
        <w:rPr>
          <w:rFonts w:ascii="Book Antiqua" w:eastAsia="宋体" w:hAnsi="Book Antiqua" w:cs="宋体"/>
          <w:sz w:val="24"/>
          <w:szCs w:val="24"/>
          <w:lang w:val="en-US" w:eastAsia="zh-CN"/>
        </w:rPr>
        <w:t>Verset</w:t>
      </w:r>
      <w:proofErr w:type="spellEnd"/>
      <w:r w:rsidRPr="00454664">
        <w:rPr>
          <w:rFonts w:ascii="Book Antiqua" w:eastAsia="宋体" w:hAnsi="Book Antiqua" w:cs="宋体"/>
          <w:sz w:val="24"/>
          <w:szCs w:val="24"/>
          <w:lang w:val="en-US" w:eastAsia="zh-CN"/>
        </w:rPr>
        <w:t xml:space="preserve"> L, </w:t>
      </w:r>
      <w:proofErr w:type="spellStart"/>
      <w:r w:rsidRPr="00454664">
        <w:rPr>
          <w:rFonts w:ascii="Book Antiqua" w:eastAsia="宋体" w:hAnsi="Book Antiqua" w:cs="宋体"/>
          <w:sz w:val="24"/>
          <w:szCs w:val="24"/>
          <w:lang w:val="en-US" w:eastAsia="zh-CN"/>
        </w:rPr>
        <w:t>Quertinmont</w:t>
      </w:r>
      <w:proofErr w:type="spellEnd"/>
      <w:r w:rsidRPr="00454664">
        <w:rPr>
          <w:rFonts w:ascii="Book Antiqua" w:eastAsia="宋体" w:hAnsi="Book Antiqua" w:cs="宋体"/>
          <w:sz w:val="24"/>
          <w:szCs w:val="24"/>
          <w:lang w:val="en-US" w:eastAsia="zh-CN"/>
        </w:rPr>
        <w:t xml:space="preserve"> E, </w:t>
      </w:r>
      <w:proofErr w:type="spellStart"/>
      <w:r w:rsidRPr="00454664">
        <w:rPr>
          <w:rFonts w:ascii="Book Antiqua" w:eastAsia="宋体" w:hAnsi="Book Antiqua" w:cs="宋体"/>
          <w:sz w:val="24"/>
          <w:szCs w:val="24"/>
          <w:lang w:val="en-US" w:eastAsia="zh-CN"/>
        </w:rPr>
        <w:t>Vercruysse</w:t>
      </w:r>
      <w:proofErr w:type="spellEnd"/>
      <w:r w:rsidRPr="00454664">
        <w:rPr>
          <w:rFonts w:ascii="Book Antiqua" w:eastAsia="宋体" w:hAnsi="Book Antiqua" w:cs="宋体"/>
          <w:sz w:val="24"/>
          <w:szCs w:val="24"/>
          <w:lang w:val="en-US" w:eastAsia="zh-CN"/>
        </w:rPr>
        <w:t xml:space="preserve"> V, Le </w:t>
      </w:r>
      <w:proofErr w:type="spellStart"/>
      <w:r w:rsidRPr="00454664">
        <w:rPr>
          <w:rFonts w:ascii="Book Antiqua" w:eastAsia="宋体" w:hAnsi="Book Antiqua" w:cs="宋体"/>
          <w:sz w:val="24"/>
          <w:szCs w:val="24"/>
          <w:lang w:val="en-US" w:eastAsia="zh-CN"/>
        </w:rPr>
        <w:t>Moine</w:t>
      </w:r>
      <w:proofErr w:type="spellEnd"/>
      <w:r w:rsidRPr="00454664">
        <w:rPr>
          <w:rFonts w:ascii="Book Antiqua" w:eastAsia="宋体" w:hAnsi="Book Antiqua" w:cs="宋体"/>
          <w:sz w:val="24"/>
          <w:szCs w:val="24"/>
          <w:lang w:val="en-US" w:eastAsia="zh-CN"/>
        </w:rPr>
        <w:t xml:space="preserve"> O, </w:t>
      </w:r>
      <w:proofErr w:type="spellStart"/>
      <w:r w:rsidRPr="00454664">
        <w:rPr>
          <w:rFonts w:ascii="Book Antiqua" w:eastAsia="宋体" w:hAnsi="Book Antiqua" w:cs="宋体"/>
          <w:sz w:val="24"/>
          <w:szCs w:val="24"/>
          <w:lang w:val="en-US" w:eastAsia="zh-CN"/>
        </w:rPr>
        <w:t>Devière</w:t>
      </w:r>
      <w:proofErr w:type="spellEnd"/>
      <w:r w:rsidRPr="00454664">
        <w:rPr>
          <w:rFonts w:ascii="Book Antiqua" w:eastAsia="宋体" w:hAnsi="Book Antiqua" w:cs="宋体"/>
          <w:sz w:val="24"/>
          <w:szCs w:val="24"/>
          <w:lang w:val="en-US" w:eastAsia="zh-CN"/>
        </w:rPr>
        <w:t xml:space="preserve"> J, Moreno C. Hepatic expression of CCL2 in alcoholic liver disease is associated with disease severity and neutrophil infiltrates. </w:t>
      </w:r>
      <w:proofErr w:type="spellStart"/>
      <w:r w:rsidRPr="00454664">
        <w:rPr>
          <w:rFonts w:ascii="Book Antiqua" w:eastAsia="宋体" w:hAnsi="Book Antiqua" w:cs="宋体"/>
          <w:i/>
          <w:iCs/>
          <w:sz w:val="24"/>
          <w:szCs w:val="24"/>
          <w:lang w:val="en-US" w:eastAsia="zh-CN"/>
        </w:rPr>
        <w:t>Clin</w:t>
      </w:r>
      <w:proofErr w:type="spellEnd"/>
      <w:r w:rsidRPr="00454664">
        <w:rPr>
          <w:rFonts w:ascii="Book Antiqua" w:eastAsia="宋体" w:hAnsi="Book Antiqua" w:cs="宋体"/>
          <w:i/>
          <w:iCs/>
          <w:sz w:val="24"/>
          <w:szCs w:val="24"/>
          <w:lang w:val="en-US" w:eastAsia="zh-CN"/>
        </w:rPr>
        <w:t xml:space="preserve"> </w:t>
      </w:r>
      <w:proofErr w:type="spellStart"/>
      <w:r w:rsidRPr="00454664">
        <w:rPr>
          <w:rFonts w:ascii="Book Antiqua" w:eastAsia="宋体" w:hAnsi="Book Antiqua" w:cs="宋体"/>
          <w:i/>
          <w:iCs/>
          <w:sz w:val="24"/>
          <w:szCs w:val="24"/>
          <w:lang w:val="en-US" w:eastAsia="zh-CN"/>
        </w:rPr>
        <w:t>Exp</w:t>
      </w:r>
      <w:proofErr w:type="spellEnd"/>
      <w:r w:rsidRPr="00454664">
        <w:rPr>
          <w:rFonts w:ascii="Book Antiqua" w:eastAsia="宋体" w:hAnsi="Book Antiqua" w:cs="宋体"/>
          <w:i/>
          <w:iCs/>
          <w:sz w:val="24"/>
          <w:szCs w:val="24"/>
          <w:lang w:val="en-US" w:eastAsia="zh-CN"/>
        </w:rPr>
        <w:t xml:space="preserve"> </w:t>
      </w:r>
      <w:proofErr w:type="spellStart"/>
      <w:r w:rsidRPr="00454664">
        <w:rPr>
          <w:rFonts w:ascii="Book Antiqua" w:eastAsia="宋体" w:hAnsi="Book Antiqua" w:cs="宋体"/>
          <w:i/>
          <w:iCs/>
          <w:sz w:val="24"/>
          <w:szCs w:val="24"/>
          <w:lang w:val="en-US" w:eastAsia="zh-CN"/>
        </w:rPr>
        <w:t>Immunol</w:t>
      </w:r>
      <w:proofErr w:type="spellEnd"/>
      <w:r w:rsidRPr="00454664">
        <w:rPr>
          <w:rFonts w:ascii="Book Antiqua" w:eastAsia="宋体" w:hAnsi="Book Antiqua" w:cs="宋体"/>
          <w:sz w:val="24"/>
          <w:szCs w:val="24"/>
          <w:lang w:val="en-US" w:eastAsia="zh-CN"/>
        </w:rPr>
        <w:t xml:space="preserve"> 2012; </w:t>
      </w:r>
      <w:r w:rsidRPr="00454664">
        <w:rPr>
          <w:rFonts w:ascii="Book Antiqua" w:eastAsia="宋体" w:hAnsi="Book Antiqua" w:cs="宋体"/>
          <w:b/>
          <w:bCs/>
          <w:sz w:val="24"/>
          <w:szCs w:val="24"/>
          <w:lang w:val="en-US" w:eastAsia="zh-CN"/>
        </w:rPr>
        <w:t>169</w:t>
      </w:r>
      <w:r w:rsidRPr="00454664">
        <w:rPr>
          <w:rFonts w:ascii="Book Antiqua" w:eastAsia="宋体" w:hAnsi="Book Antiqua" w:cs="宋体"/>
          <w:sz w:val="24"/>
          <w:szCs w:val="24"/>
          <w:lang w:val="en-US" w:eastAsia="zh-CN"/>
        </w:rPr>
        <w:t>: 302-310 [PMID: 22861370 DOI: 10.1111/j.1365-2249.2012.04609.x]</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30 </w:t>
      </w:r>
      <w:proofErr w:type="spellStart"/>
      <w:r w:rsidRPr="00454664">
        <w:rPr>
          <w:rFonts w:ascii="Book Antiqua" w:eastAsia="宋体" w:hAnsi="Book Antiqua" w:cs="宋体"/>
          <w:b/>
          <w:sz w:val="24"/>
          <w:szCs w:val="24"/>
          <w:lang w:val="en-US" w:eastAsia="zh-CN"/>
        </w:rPr>
        <w:t>Altamirano</w:t>
      </w:r>
      <w:proofErr w:type="spellEnd"/>
      <w:r w:rsidRPr="00454664">
        <w:rPr>
          <w:rFonts w:ascii="Book Antiqua" w:eastAsia="宋体" w:hAnsi="Book Antiqua" w:cs="宋体"/>
          <w:b/>
          <w:sz w:val="24"/>
          <w:szCs w:val="24"/>
          <w:lang w:val="en-US" w:eastAsia="zh-CN"/>
        </w:rPr>
        <w:t xml:space="preserve"> J,</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Miqquel</w:t>
      </w:r>
      <w:proofErr w:type="spellEnd"/>
      <w:r w:rsidRPr="00454664">
        <w:rPr>
          <w:rFonts w:ascii="Book Antiqua" w:eastAsia="宋体" w:hAnsi="Book Antiqua" w:cs="宋体"/>
          <w:sz w:val="24"/>
          <w:szCs w:val="24"/>
          <w:lang w:val="en-US" w:eastAsia="zh-CN"/>
        </w:rPr>
        <w:t xml:space="preserve"> R, </w:t>
      </w:r>
      <w:proofErr w:type="spellStart"/>
      <w:r w:rsidRPr="00454664">
        <w:rPr>
          <w:rFonts w:ascii="Book Antiqua" w:eastAsia="宋体" w:hAnsi="Book Antiqua" w:cs="宋体"/>
          <w:sz w:val="24"/>
          <w:szCs w:val="24"/>
          <w:lang w:val="en-US" w:eastAsia="zh-CN"/>
        </w:rPr>
        <w:t>Katoonizadeh</w:t>
      </w:r>
      <w:proofErr w:type="spellEnd"/>
      <w:r w:rsidRPr="00454664">
        <w:rPr>
          <w:rFonts w:ascii="Book Antiqua" w:eastAsia="宋体" w:hAnsi="Book Antiqua" w:cs="宋体"/>
          <w:sz w:val="24"/>
          <w:szCs w:val="24"/>
          <w:lang w:val="en-US" w:eastAsia="zh-CN"/>
        </w:rPr>
        <w:t xml:space="preserve"> A, Duarte-</w:t>
      </w:r>
      <w:proofErr w:type="spellStart"/>
      <w:r w:rsidRPr="00454664">
        <w:rPr>
          <w:rFonts w:ascii="Book Antiqua" w:eastAsia="宋体" w:hAnsi="Book Antiqua" w:cs="宋体"/>
          <w:sz w:val="24"/>
          <w:szCs w:val="24"/>
          <w:lang w:val="en-US" w:eastAsia="zh-CN"/>
        </w:rPr>
        <w:t>Rojo</w:t>
      </w:r>
      <w:proofErr w:type="spellEnd"/>
      <w:r w:rsidRPr="00454664">
        <w:rPr>
          <w:rFonts w:ascii="Book Antiqua" w:eastAsia="宋体" w:hAnsi="Book Antiqua" w:cs="宋体"/>
          <w:sz w:val="24"/>
          <w:szCs w:val="24"/>
          <w:lang w:val="en-US" w:eastAsia="zh-CN"/>
        </w:rPr>
        <w:t xml:space="preserve"> A, </w:t>
      </w:r>
      <w:proofErr w:type="spellStart"/>
      <w:r w:rsidRPr="00454664">
        <w:rPr>
          <w:rFonts w:ascii="Book Antiqua" w:eastAsia="宋体" w:hAnsi="Book Antiqua" w:cs="宋体"/>
          <w:sz w:val="24"/>
          <w:szCs w:val="24"/>
          <w:lang w:val="en-US" w:eastAsia="zh-CN"/>
        </w:rPr>
        <w:t>Smyrk</w:t>
      </w:r>
      <w:proofErr w:type="spellEnd"/>
      <w:r w:rsidRPr="00454664">
        <w:rPr>
          <w:rFonts w:ascii="Book Antiqua" w:eastAsia="宋体" w:hAnsi="Book Antiqua" w:cs="宋体"/>
          <w:sz w:val="24"/>
          <w:szCs w:val="24"/>
          <w:lang w:val="en-US" w:eastAsia="zh-CN"/>
        </w:rPr>
        <w:t xml:space="preserve"> TC, </w:t>
      </w:r>
      <w:proofErr w:type="spellStart"/>
      <w:r w:rsidRPr="00454664">
        <w:rPr>
          <w:rFonts w:ascii="Book Antiqua" w:eastAsia="宋体" w:hAnsi="Book Antiqua" w:cs="宋体"/>
          <w:sz w:val="24"/>
          <w:szCs w:val="24"/>
          <w:lang w:val="en-US" w:eastAsia="zh-CN"/>
        </w:rPr>
        <w:t>Michelena</w:t>
      </w:r>
      <w:proofErr w:type="spellEnd"/>
      <w:r w:rsidRPr="00454664">
        <w:rPr>
          <w:rFonts w:ascii="Book Antiqua" w:eastAsia="宋体" w:hAnsi="Book Antiqua" w:cs="宋体"/>
          <w:sz w:val="24"/>
          <w:szCs w:val="24"/>
          <w:lang w:val="en-US" w:eastAsia="zh-CN"/>
        </w:rPr>
        <w:t xml:space="preserve"> J, Garcia-Pagan JC, Arroyo V, </w:t>
      </w:r>
      <w:proofErr w:type="spellStart"/>
      <w:r w:rsidRPr="00454664">
        <w:rPr>
          <w:rFonts w:ascii="Book Antiqua" w:eastAsia="宋体" w:hAnsi="Book Antiqua" w:cs="宋体"/>
          <w:sz w:val="24"/>
          <w:szCs w:val="24"/>
          <w:lang w:val="en-US" w:eastAsia="zh-CN"/>
        </w:rPr>
        <w:t>Gines</w:t>
      </w:r>
      <w:proofErr w:type="spellEnd"/>
      <w:r w:rsidRPr="00454664">
        <w:rPr>
          <w:rFonts w:ascii="Book Antiqua" w:eastAsia="宋体" w:hAnsi="Book Antiqua" w:cs="宋体"/>
          <w:sz w:val="24"/>
          <w:szCs w:val="24"/>
          <w:lang w:val="en-US" w:eastAsia="zh-CN"/>
        </w:rPr>
        <w:t xml:space="preserve"> P, </w:t>
      </w:r>
      <w:proofErr w:type="spellStart"/>
      <w:r w:rsidRPr="00454664">
        <w:rPr>
          <w:rFonts w:ascii="Book Antiqua" w:eastAsia="宋体" w:hAnsi="Book Antiqua" w:cs="宋体"/>
          <w:sz w:val="24"/>
          <w:szCs w:val="24"/>
          <w:lang w:val="en-US" w:eastAsia="zh-CN"/>
        </w:rPr>
        <w:t>Caballeria</w:t>
      </w:r>
      <w:proofErr w:type="spellEnd"/>
      <w:r w:rsidRPr="00454664">
        <w:rPr>
          <w:rFonts w:ascii="Book Antiqua" w:eastAsia="宋体" w:hAnsi="Book Antiqua" w:cs="宋体"/>
          <w:sz w:val="24"/>
          <w:szCs w:val="24"/>
          <w:lang w:val="en-US" w:eastAsia="zh-CN"/>
        </w:rPr>
        <w:t xml:space="preserve"> J, </w:t>
      </w:r>
      <w:proofErr w:type="spellStart"/>
      <w:r w:rsidRPr="00454664">
        <w:rPr>
          <w:rFonts w:ascii="Book Antiqua" w:eastAsia="宋体" w:hAnsi="Book Antiqua" w:cs="宋体"/>
          <w:sz w:val="24"/>
          <w:szCs w:val="24"/>
          <w:lang w:val="en-US" w:eastAsia="zh-CN"/>
        </w:rPr>
        <w:t>Roskams</w:t>
      </w:r>
      <w:proofErr w:type="spellEnd"/>
      <w:r w:rsidRPr="00454664">
        <w:rPr>
          <w:rFonts w:ascii="Book Antiqua" w:eastAsia="宋体" w:hAnsi="Book Antiqua" w:cs="宋体"/>
          <w:sz w:val="24"/>
          <w:szCs w:val="24"/>
          <w:lang w:val="en-US" w:eastAsia="zh-CN"/>
        </w:rPr>
        <w:t xml:space="preserve"> T, Shah V, </w:t>
      </w:r>
      <w:proofErr w:type="spellStart"/>
      <w:r w:rsidRPr="00454664">
        <w:rPr>
          <w:rFonts w:ascii="Book Antiqua" w:eastAsia="宋体" w:hAnsi="Book Antiqua" w:cs="宋体"/>
          <w:sz w:val="24"/>
          <w:szCs w:val="24"/>
          <w:lang w:val="en-US" w:eastAsia="zh-CN"/>
        </w:rPr>
        <w:t>Bataller</w:t>
      </w:r>
      <w:proofErr w:type="spellEnd"/>
      <w:r w:rsidRPr="00454664">
        <w:rPr>
          <w:rFonts w:ascii="Book Antiqua" w:eastAsia="宋体" w:hAnsi="Book Antiqua" w:cs="宋体"/>
          <w:sz w:val="24"/>
          <w:szCs w:val="24"/>
          <w:lang w:val="en-US" w:eastAsia="zh-CN"/>
        </w:rPr>
        <w:t xml:space="preserve"> R. Development and validation of a novel histological classification with progno</w:t>
      </w:r>
      <w:r w:rsidR="004D7286" w:rsidRPr="00475F2F">
        <w:rPr>
          <w:rFonts w:ascii="Book Antiqua" w:eastAsia="宋体" w:hAnsi="Book Antiqua" w:cs="宋体"/>
          <w:sz w:val="24"/>
          <w:szCs w:val="24"/>
          <w:lang w:val="en-US" w:eastAsia="zh-CN"/>
        </w:rPr>
        <w:t>stic value.</w:t>
      </w:r>
      <w:r w:rsidR="004D7286" w:rsidRPr="00475F2F">
        <w:rPr>
          <w:rFonts w:ascii="Book Antiqua" w:eastAsia="宋体" w:hAnsi="Book Antiqua" w:cs="宋体"/>
          <w:i/>
          <w:sz w:val="24"/>
          <w:szCs w:val="24"/>
          <w:lang w:val="en-US" w:eastAsia="zh-CN"/>
        </w:rPr>
        <w:t xml:space="preserve"> </w:t>
      </w:r>
      <w:proofErr w:type="spellStart"/>
      <w:r w:rsidR="004D7286" w:rsidRPr="00475F2F">
        <w:rPr>
          <w:rFonts w:ascii="Book Antiqua" w:eastAsia="宋体" w:hAnsi="Book Antiqua" w:cs="宋体"/>
          <w:i/>
          <w:sz w:val="24"/>
          <w:szCs w:val="24"/>
          <w:lang w:val="en-US" w:eastAsia="zh-CN"/>
        </w:rPr>
        <w:t>Hepatology</w:t>
      </w:r>
      <w:proofErr w:type="spellEnd"/>
      <w:r w:rsidR="004D7286" w:rsidRPr="00475F2F">
        <w:rPr>
          <w:rFonts w:ascii="Book Antiqua" w:eastAsia="宋体" w:hAnsi="Book Antiqua" w:cs="宋体"/>
          <w:i/>
          <w:sz w:val="24"/>
          <w:szCs w:val="24"/>
          <w:lang w:val="en-US" w:eastAsia="zh-CN"/>
        </w:rPr>
        <w:t xml:space="preserve"> </w:t>
      </w:r>
      <w:r w:rsidR="004D7286" w:rsidRPr="00475F2F">
        <w:rPr>
          <w:rFonts w:ascii="Book Antiqua" w:eastAsia="宋体" w:hAnsi="Book Antiqua" w:cs="宋体"/>
          <w:sz w:val="24"/>
          <w:szCs w:val="24"/>
          <w:lang w:val="en-US" w:eastAsia="zh-CN"/>
        </w:rPr>
        <w:t xml:space="preserve">2011; </w:t>
      </w:r>
      <w:r w:rsidR="004D7286" w:rsidRPr="00475F2F">
        <w:rPr>
          <w:rFonts w:ascii="Book Antiqua" w:eastAsia="宋体" w:hAnsi="Book Antiqua" w:cs="宋体"/>
          <w:b/>
          <w:sz w:val="24"/>
          <w:szCs w:val="24"/>
          <w:lang w:val="en-US" w:eastAsia="zh-CN"/>
        </w:rPr>
        <w:t>54</w:t>
      </w:r>
      <w:r w:rsidRPr="00454664">
        <w:rPr>
          <w:rFonts w:ascii="Book Antiqua" w:eastAsia="宋体" w:hAnsi="Book Antiqua" w:cs="宋体"/>
          <w:b/>
          <w:sz w:val="24"/>
          <w:szCs w:val="24"/>
          <w:lang w:val="en-US" w:eastAsia="zh-CN"/>
        </w:rPr>
        <w:t>:</w:t>
      </w:r>
      <w:r w:rsidRPr="00454664">
        <w:rPr>
          <w:rFonts w:ascii="Book Antiqua" w:eastAsia="宋体" w:hAnsi="Book Antiqua" w:cs="宋体"/>
          <w:sz w:val="24"/>
          <w:szCs w:val="24"/>
          <w:lang w:val="en-US" w:eastAsia="zh-CN"/>
        </w:rPr>
        <w:t xml:space="preserve"> A968</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proofErr w:type="gramStart"/>
      <w:r w:rsidRPr="00454664">
        <w:rPr>
          <w:rFonts w:ascii="Book Antiqua" w:eastAsia="宋体" w:hAnsi="Book Antiqua" w:cs="宋体"/>
          <w:sz w:val="24"/>
          <w:szCs w:val="24"/>
          <w:lang w:val="en-US" w:eastAsia="zh-CN"/>
        </w:rPr>
        <w:t xml:space="preserve">31 </w:t>
      </w:r>
      <w:proofErr w:type="spellStart"/>
      <w:r w:rsidRPr="00454664">
        <w:rPr>
          <w:rFonts w:ascii="Book Antiqua" w:eastAsia="宋体" w:hAnsi="Book Antiqua" w:cs="宋体"/>
          <w:b/>
          <w:bCs/>
          <w:sz w:val="24"/>
          <w:szCs w:val="24"/>
          <w:lang w:val="en-US" w:eastAsia="zh-CN"/>
        </w:rPr>
        <w:t>Maddrey</w:t>
      </w:r>
      <w:proofErr w:type="spellEnd"/>
      <w:r w:rsidRPr="00454664">
        <w:rPr>
          <w:rFonts w:ascii="Book Antiqua" w:eastAsia="宋体" w:hAnsi="Book Antiqua" w:cs="宋体"/>
          <w:b/>
          <w:bCs/>
          <w:sz w:val="24"/>
          <w:szCs w:val="24"/>
          <w:lang w:val="en-US" w:eastAsia="zh-CN"/>
        </w:rPr>
        <w:t xml:space="preserve"> WC</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Boitnott</w:t>
      </w:r>
      <w:proofErr w:type="spellEnd"/>
      <w:r w:rsidRPr="00454664">
        <w:rPr>
          <w:rFonts w:ascii="Book Antiqua" w:eastAsia="宋体" w:hAnsi="Book Antiqua" w:cs="宋体"/>
          <w:sz w:val="24"/>
          <w:szCs w:val="24"/>
          <w:lang w:val="en-US" w:eastAsia="zh-CN"/>
        </w:rPr>
        <w:t xml:space="preserve"> JK, </w:t>
      </w:r>
      <w:proofErr w:type="spellStart"/>
      <w:r w:rsidRPr="00454664">
        <w:rPr>
          <w:rFonts w:ascii="Book Antiqua" w:eastAsia="宋体" w:hAnsi="Book Antiqua" w:cs="宋体"/>
          <w:sz w:val="24"/>
          <w:szCs w:val="24"/>
          <w:lang w:val="en-US" w:eastAsia="zh-CN"/>
        </w:rPr>
        <w:t>Bedine</w:t>
      </w:r>
      <w:proofErr w:type="spellEnd"/>
      <w:r w:rsidRPr="00454664">
        <w:rPr>
          <w:rFonts w:ascii="Book Antiqua" w:eastAsia="宋体" w:hAnsi="Book Antiqua" w:cs="宋体"/>
          <w:sz w:val="24"/>
          <w:szCs w:val="24"/>
          <w:lang w:val="en-US" w:eastAsia="zh-CN"/>
        </w:rPr>
        <w:t xml:space="preserve"> MS, Weber FL, </w:t>
      </w:r>
      <w:proofErr w:type="spellStart"/>
      <w:r w:rsidRPr="00454664">
        <w:rPr>
          <w:rFonts w:ascii="Book Antiqua" w:eastAsia="宋体" w:hAnsi="Book Antiqua" w:cs="宋体"/>
          <w:sz w:val="24"/>
          <w:szCs w:val="24"/>
          <w:lang w:val="en-US" w:eastAsia="zh-CN"/>
        </w:rPr>
        <w:t>Mezey</w:t>
      </w:r>
      <w:proofErr w:type="spellEnd"/>
      <w:r w:rsidRPr="00454664">
        <w:rPr>
          <w:rFonts w:ascii="Book Antiqua" w:eastAsia="宋体" w:hAnsi="Book Antiqua" w:cs="宋体"/>
          <w:sz w:val="24"/>
          <w:szCs w:val="24"/>
          <w:lang w:val="en-US" w:eastAsia="zh-CN"/>
        </w:rPr>
        <w:t xml:space="preserve"> E, White RI.</w:t>
      </w:r>
      <w:proofErr w:type="gramEnd"/>
      <w:r w:rsidRPr="00454664">
        <w:rPr>
          <w:rFonts w:ascii="Book Antiqua" w:eastAsia="宋体" w:hAnsi="Book Antiqua" w:cs="宋体"/>
          <w:sz w:val="24"/>
          <w:szCs w:val="24"/>
          <w:lang w:val="en-US" w:eastAsia="zh-CN"/>
        </w:rPr>
        <w:t xml:space="preserve"> </w:t>
      </w:r>
      <w:proofErr w:type="gramStart"/>
      <w:r w:rsidRPr="00454664">
        <w:rPr>
          <w:rFonts w:ascii="Book Antiqua" w:eastAsia="宋体" w:hAnsi="Book Antiqua" w:cs="宋体"/>
          <w:sz w:val="24"/>
          <w:szCs w:val="24"/>
          <w:lang w:val="en-US" w:eastAsia="zh-CN"/>
        </w:rPr>
        <w:t>Corticosteroid therapy of alcoholic hepatitis.</w:t>
      </w:r>
      <w:proofErr w:type="gramEnd"/>
      <w:r w:rsidRPr="00454664">
        <w:rPr>
          <w:rFonts w:ascii="Book Antiqua" w:eastAsia="宋体" w:hAnsi="Book Antiqua" w:cs="宋体"/>
          <w:sz w:val="24"/>
          <w:szCs w:val="24"/>
          <w:lang w:val="en-US" w:eastAsia="zh-CN"/>
        </w:rPr>
        <w:t xml:space="preserve"> </w:t>
      </w:r>
      <w:r w:rsidRPr="00454664">
        <w:rPr>
          <w:rFonts w:ascii="Book Antiqua" w:eastAsia="宋体" w:hAnsi="Book Antiqua" w:cs="宋体"/>
          <w:i/>
          <w:iCs/>
          <w:sz w:val="24"/>
          <w:szCs w:val="24"/>
          <w:lang w:val="en-US" w:eastAsia="zh-CN"/>
        </w:rPr>
        <w:t>Gastroenterology</w:t>
      </w:r>
      <w:r w:rsidRPr="00454664">
        <w:rPr>
          <w:rFonts w:ascii="Book Antiqua" w:eastAsia="宋体" w:hAnsi="Book Antiqua" w:cs="宋体"/>
          <w:sz w:val="24"/>
          <w:szCs w:val="24"/>
          <w:lang w:val="en-US" w:eastAsia="zh-CN"/>
        </w:rPr>
        <w:t xml:space="preserve"> 1978; </w:t>
      </w:r>
      <w:r w:rsidRPr="00454664">
        <w:rPr>
          <w:rFonts w:ascii="Book Antiqua" w:eastAsia="宋体" w:hAnsi="Book Antiqua" w:cs="宋体"/>
          <w:b/>
          <w:bCs/>
          <w:sz w:val="24"/>
          <w:szCs w:val="24"/>
          <w:lang w:val="en-US" w:eastAsia="zh-CN"/>
        </w:rPr>
        <w:t>75</w:t>
      </w:r>
      <w:r w:rsidRPr="00454664">
        <w:rPr>
          <w:rFonts w:ascii="Book Antiqua" w:eastAsia="宋体" w:hAnsi="Book Antiqua" w:cs="宋体"/>
          <w:sz w:val="24"/>
          <w:szCs w:val="24"/>
          <w:lang w:val="en-US" w:eastAsia="zh-CN"/>
        </w:rPr>
        <w:t>: 193-199 [PMID: 352788]</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32 </w:t>
      </w:r>
      <w:r w:rsidRPr="00454664">
        <w:rPr>
          <w:rFonts w:ascii="Book Antiqua" w:eastAsia="宋体" w:hAnsi="Book Antiqua" w:cs="宋体"/>
          <w:b/>
          <w:bCs/>
          <w:sz w:val="24"/>
          <w:szCs w:val="24"/>
          <w:lang w:val="en-US" w:eastAsia="zh-CN"/>
        </w:rPr>
        <w:t>Forrest EH</w:t>
      </w:r>
      <w:r w:rsidRPr="00454664">
        <w:rPr>
          <w:rFonts w:ascii="Book Antiqua" w:eastAsia="宋体" w:hAnsi="Book Antiqua" w:cs="宋体"/>
          <w:sz w:val="24"/>
          <w:szCs w:val="24"/>
          <w:lang w:val="en-US" w:eastAsia="zh-CN"/>
        </w:rPr>
        <w:t xml:space="preserve">, Evans CD, Stewart S, Phillips M, </w:t>
      </w:r>
      <w:proofErr w:type="spellStart"/>
      <w:r w:rsidRPr="00454664">
        <w:rPr>
          <w:rFonts w:ascii="Book Antiqua" w:eastAsia="宋体" w:hAnsi="Book Antiqua" w:cs="宋体"/>
          <w:sz w:val="24"/>
          <w:szCs w:val="24"/>
          <w:lang w:val="en-US" w:eastAsia="zh-CN"/>
        </w:rPr>
        <w:t>Oo</w:t>
      </w:r>
      <w:proofErr w:type="spellEnd"/>
      <w:r w:rsidRPr="00454664">
        <w:rPr>
          <w:rFonts w:ascii="Book Antiqua" w:eastAsia="宋体" w:hAnsi="Book Antiqua" w:cs="宋体"/>
          <w:sz w:val="24"/>
          <w:szCs w:val="24"/>
          <w:lang w:val="en-US" w:eastAsia="zh-CN"/>
        </w:rPr>
        <w:t xml:space="preserve"> YH, </w:t>
      </w:r>
      <w:proofErr w:type="spellStart"/>
      <w:r w:rsidRPr="00454664">
        <w:rPr>
          <w:rFonts w:ascii="Book Antiqua" w:eastAsia="宋体" w:hAnsi="Book Antiqua" w:cs="宋体"/>
          <w:sz w:val="24"/>
          <w:szCs w:val="24"/>
          <w:lang w:val="en-US" w:eastAsia="zh-CN"/>
        </w:rPr>
        <w:t>McAvoy</w:t>
      </w:r>
      <w:proofErr w:type="spellEnd"/>
      <w:r w:rsidRPr="00454664">
        <w:rPr>
          <w:rFonts w:ascii="Book Antiqua" w:eastAsia="宋体" w:hAnsi="Book Antiqua" w:cs="宋体"/>
          <w:sz w:val="24"/>
          <w:szCs w:val="24"/>
          <w:lang w:val="en-US" w:eastAsia="zh-CN"/>
        </w:rPr>
        <w:t xml:space="preserve"> NC, Fisher NC, </w:t>
      </w:r>
      <w:proofErr w:type="spellStart"/>
      <w:r w:rsidRPr="00454664">
        <w:rPr>
          <w:rFonts w:ascii="Book Antiqua" w:eastAsia="宋体" w:hAnsi="Book Antiqua" w:cs="宋体"/>
          <w:sz w:val="24"/>
          <w:szCs w:val="24"/>
          <w:lang w:val="en-US" w:eastAsia="zh-CN"/>
        </w:rPr>
        <w:t>Singhal</w:t>
      </w:r>
      <w:proofErr w:type="spellEnd"/>
      <w:r w:rsidRPr="00454664">
        <w:rPr>
          <w:rFonts w:ascii="Book Antiqua" w:eastAsia="宋体" w:hAnsi="Book Antiqua" w:cs="宋体"/>
          <w:sz w:val="24"/>
          <w:szCs w:val="24"/>
          <w:lang w:val="en-US" w:eastAsia="zh-CN"/>
        </w:rPr>
        <w:t xml:space="preserve"> S, </w:t>
      </w:r>
      <w:proofErr w:type="spellStart"/>
      <w:r w:rsidRPr="00454664">
        <w:rPr>
          <w:rFonts w:ascii="Book Antiqua" w:eastAsia="宋体" w:hAnsi="Book Antiqua" w:cs="宋体"/>
          <w:sz w:val="24"/>
          <w:szCs w:val="24"/>
          <w:lang w:val="en-US" w:eastAsia="zh-CN"/>
        </w:rPr>
        <w:t>Brind</w:t>
      </w:r>
      <w:proofErr w:type="spellEnd"/>
      <w:r w:rsidRPr="00454664">
        <w:rPr>
          <w:rFonts w:ascii="Book Antiqua" w:eastAsia="宋体" w:hAnsi="Book Antiqua" w:cs="宋体"/>
          <w:sz w:val="24"/>
          <w:szCs w:val="24"/>
          <w:lang w:val="en-US" w:eastAsia="zh-CN"/>
        </w:rPr>
        <w:t xml:space="preserve"> A, Haydon G, O'Grady J, Day CP, Hayes PC, Murray LS, Morris AJ. Analysis of factors predictive of mortality in alcoholic hepatitis and derivation and validation of the Glasgow alcoholic hepatitis score. </w:t>
      </w:r>
      <w:r w:rsidRPr="00454664">
        <w:rPr>
          <w:rFonts w:ascii="Book Antiqua" w:eastAsia="宋体" w:hAnsi="Book Antiqua" w:cs="宋体"/>
          <w:i/>
          <w:iCs/>
          <w:sz w:val="24"/>
          <w:szCs w:val="24"/>
          <w:lang w:val="en-US" w:eastAsia="zh-CN"/>
        </w:rPr>
        <w:t>Gut</w:t>
      </w:r>
      <w:r w:rsidRPr="00454664">
        <w:rPr>
          <w:rFonts w:ascii="Book Antiqua" w:eastAsia="宋体" w:hAnsi="Book Antiqua" w:cs="宋体"/>
          <w:sz w:val="24"/>
          <w:szCs w:val="24"/>
          <w:lang w:val="en-US" w:eastAsia="zh-CN"/>
        </w:rPr>
        <w:t xml:space="preserve"> 2005; </w:t>
      </w:r>
      <w:r w:rsidRPr="00454664">
        <w:rPr>
          <w:rFonts w:ascii="Book Antiqua" w:eastAsia="宋体" w:hAnsi="Book Antiqua" w:cs="宋体"/>
          <w:b/>
          <w:bCs/>
          <w:sz w:val="24"/>
          <w:szCs w:val="24"/>
          <w:lang w:val="en-US" w:eastAsia="zh-CN"/>
        </w:rPr>
        <w:t>54</w:t>
      </w:r>
      <w:r w:rsidRPr="00454664">
        <w:rPr>
          <w:rFonts w:ascii="Book Antiqua" w:eastAsia="宋体" w:hAnsi="Book Antiqua" w:cs="宋体"/>
          <w:sz w:val="24"/>
          <w:szCs w:val="24"/>
          <w:lang w:val="en-US" w:eastAsia="zh-CN"/>
        </w:rPr>
        <w:t>: 1174-1179 [PMID: 16009691 DOI: 10.1136/gut.2004.050781]</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33 </w:t>
      </w:r>
      <w:proofErr w:type="spellStart"/>
      <w:r w:rsidRPr="00454664">
        <w:rPr>
          <w:rFonts w:ascii="Book Antiqua" w:eastAsia="宋体" w:hAnsi="Book Antiqua" w:cs="宋体"/>
          <w:b/>
          <w:bCs/>
          <w:sz w:val="24"/>
          <w:szCs w:val="24"/>
          <w:lang w:val="en-US" w:eastAsia="zh-CN"/>
        </w:rPr>
        <w:t>Louvet</w:t>
      </w:r>
      <w:proofErr w:type="spellEnd"/>
      <w:r w:rsidRPr="00454664">
        <w:rPr>
          <w:rFonts w:ascii="Book Antiqua" w:eastAsia="宋体" w:hAnsi="Book Antiqua" w:cs="宋体"/>
          <w:b/>
          <w:bCs/>
          <w:sz w:val="24"/>
          <w:szCs w:val="24"/>
          <w:lang w:val="en-US" w:eastAsia="zh-CN"/>
        </w:rPr>
        <w:t xml:space="preserve"> A</w:t>
      </w:r>
      <w:r w:rsidRPr="00454664">
        <w:rPr>
          <w:rFonts w:ascii="Book Antiqua" w:eastAsia="宋体" w:hAnsi="Book Antiqua" w:cs="宋体"/>
          <w:sz w:val="24"/>
          <w:szCs w:val="24"/>
          <w:lang w:val="en-US" w:eastAsia="zh-CN"/>
        </w:rPr>
        <w:t xml:space="preserve">, </w:t>
      </w:r>
      <w:proofErr w:type="spellStart"/>
      <w:r w:rsidRPr="00454664">
        <w:rPr>
          <w:rFonts w:ascii="Book Antiqua" w:eastAsia="宋体" w:hAnsi="Book Antiqua" w:cs="宋体"/>
          <w:sz w:val="24"/>
          <w:szCs w:val="24"/>
          <w:lang w:val="en-US" w:eastAsia="zh-CN"/>
        </w:rPr>
        <w:t>Naveau</w:t>
      </w:r>
      <w:proofErr w:type="spellEnd"/>
      <w:r w:rsidRPr="00454664">
        <w:rPr>
          <w:rFonts w:ascii="Book Antiqua" w:eastAsia="宋体" w:hAnsi="Book Antiqua" w:cs="宋体"/>
          <w:sz w:val="24"/>
          <w:szCs w:val="24"/>
          <w:lang w:val="en-US" w:eastAsia="zh-CN"/>
        </w:rPr>
        <w:t xml:space="preserve"> S, </w:t>
      </w:r>
      <w:proofErr w:type="spellStart"/>
      <w:r w:rsidRPr="00454664">
        <w:rPr>
          <w:rFonts w:ascii="Book Antiqua" w:eastAsia="宋体" w:hAnsi="Book Antiqua" w:cs="宋体"/>
          <w:sz w:val="24"/>
          <w:szCs w:val="24"/>
          <w:lang w:val="en-US" w:eastAsia="zh-CN"/>
        </w:rPr>
        <w:t>Abdelnour</w:t>
      </w:r>
      <w:proofErr w:type="spellEnd"/>
      <w:r w:rsidRPr="00454664">
        <w:rPr>
          <w:rFonts w:ascii="Book Antiqua" w:eastAsia="宋体" w:hAnsi="Book Antiqua" w:cs="宋体"/>
          <w:sz w:val="24"/>
          <w:szCs w:val="24"/>
          <w:lang w:val="en-US" w:eastAsia="zh-CN"/>
        </w:rPr>
        <w:t xml:space="preserve"> M, </w:t>
      </w:r>
      <w:proofErr w:type="spellStart"/>
      <w:r w:rsidRPr="00454664">
        <w:rPr>
          <w:rFonts w:ascii="Book Antiqua" w:eastAsia="宋体" w:hAnsi="Book Antiqua" w:cs="宋体"/>
          <w:sz w:val="24"/>
          <w:szCs w:val="24"/>
          <w:lang w:val="en-US" w:eastAsia="zh-CN"/>
        </w:rPr>
        <w:t>Ramond</w:t>
      </w:r>
      <w:proofErr w:type="spellEnd"/>
      <w:r w:rsidRPr="00454664">
        <w:rPr>
          <w:rFonts w:ascii="Book Antiqua" w:eastAsia="宋体" w:hAnsi="Book Antiqua" w:cs="宋体"/>
          <w:sz w:val="24"/>
          <w:szCs w:val="24"/>
          <w:lang w:val="en-US" w:eastAsia="zh-CN"/>
        </w:rPr>
        <w:t xml:space="preserve"> MJ, Diaz E, </w:t>
      </w:r>
      <w:proofErr w:type="spellStart"/>
      <w:r w:rsidRPr="00454664">
        <w:rPr>
          <w:rFonts w:ascii="Book Antiqua" w:eastAsia="宋体" w:hAnsi="Book Antiqua" w:cs="宋体"/>
          <w:sz w:val="24"/>
          <w:szCs w:val="24"/>
          <w:lang w:val="en-US" w:eastAsia="zh-CN"/>
        </w:rPr>
        <w:t>Fartoux</w:t>
      </w:r>
      <w:proofErr w:type="spellEnd"/>
      <w:r w:rsidRPr="00454664">
        <w:rPr>
          <w:rFonts w:ascii="Book Antiqua" w:eastAsia="宋体" w:hAnsi="Book Antiqua" w:cs="宋体"/>
          <w:sz w:val="24"/>
          <w:szCs w:val="24"/>
          <w:lang w:val="en-US" w:eastAsia="zh-CN"/>
        </w:rPr>
        <w:t xml:space="preserve"> L, </w:t>
      </w:r>
      <w:proofErr w:type="spellStart"/>
      <w:r w:rsidRPr="00454664">
        <w:rPr>
          <w:rFonts w:ascii="Book Antiqua" w:eastAsia="宋体" w:hAnsi="Book Antiqua" w:cs="宋体"/>
          <w:sz w:val="24"/>
          <w:szCs w:val="24"/>
          <w:lang w:val="en-US" w:eastAsia="zh-CN"/>
        </w:rPr>
        <w:t>Dharancy</w:t>
      </w:r>
      <w:proofErr w:type="spellEnd"/>
      <w:r w:rsidRPr="00454664">
        <w:rPr>
          <w:rFonts w:ascii="Book Antiqua" w:eastAsia="宋体" w:hAnsi="Book Antiqua" w:cs="宋体"/>
          <w:sz w:val="24"/>
          <w:szCs w:val="24"/>
          <w:lang w:val="en-US" w:eastAsia="zh-CN"/>
        </w:rPr>
        <w:t xml:space="preserve"> S, </w:t>
      </w:r>
      <w:proofErr w:type="spellStart"/>
      <w:r w:rsidRPr="00454664">
        <w:rPr>
          <w:rFonts w:ascii="Book Antiqua" w:eastAsia="宋体" w:hAnsi="Book Antiqua" w:cs="宋体"/>
          <w:sz w:val="24"/>
          <w:szCs w:val="24"/>
          <w:lang w:val="en-US" w:eastAsia="zh-CN"/>
        </w:rPr>
        <w:t>Texier</w:t>
      </w:r>
      <w:proofErr w:type="spellEnd"/>
      <w:r w:rsidRPr="00454664">
        <w:rPr>
          <w:rFonts w:ascii="Book Antiqua" w:eastAsia="宋体" w:hAnsi="Book Antiqua" w:cs="宋体"/>
          <w:sz w:val="24"/>
          <w:szCs w:val="24"/>
          <w:lang w:val="en-US" w:eastAsia="zh-CN"/>
        </w:rPr>
        <w:t xml:space="preserve"> F, </w:t>
      </w:r>
      <w:proofErr w:type="spellStart"/>
      <w:r w:rsidRPr="00454664">
        <w:rPr>
          <w:rFonts w:ascii="Book Antiqua" w:eastAsia="宋体" w:hAnsi="Book Antiqua" w:cs="宋体"/>
          <w:sz w:val="24"/>
          <w:szCs w:val="24"/>
          <w:lang w:val="en-US" w:eastAsia="zh-CN"/>
        </w:rPr>
        <w:t>Hollebecque</w:t>
      </w:r>
      <w:proofErr w:type="spellEnd"/>
      <w:r w:rsidRPr="00454664">
        <w:rPr>
          <w:rFonts w:ascii="Book Antiqua" w:eastAsia="宋体" w:hAnsi="Book Antiqua" w:cs="宋体"/>
          <w:sz w:val="24"/>
          <w:szCs w:val="24"/>
          <w:lang w:val="en-US" w:eastAsia="zh-CN"/>
        </w:rPr>
        <w:t xml:space="preserve"> A, </w:t>
      </w:r>
      <w:proofErr w:type="spellStart"/>
      <w:r w:rsidRPr="00454664">
        <w:rPr>
          <w:rFonts w:ascii="Book Antiqua" w:eastAsia="宋体" w:hAnsi="Book Antiqua" w:cs="宋体"/>
          <w:sz w:val="24"/>
          <w:szCs w:val="24"/>
          <w:lang w:val="en-US" w:eastAsia="zh-CN"/>
        </w:rPr>
        <w:t>Serfaty</w:t>
      </w:r>
      <w:proofErr w:type="spellEnd"/>
      <w:r w:rsidRPr="00454664">
        <w:rPr>
          <w:rFonts w:ascii="Book Antiqua" w:eastAsia="宋体" w:hAnsi="Book Antiqua" w:cs="宋体"/>
          <w:sz w:val="24"/>
          <w:szCs w:val="24"/>
          <w:lang w:val="en-US" w:eastAsia="zh-CN"/>
        </w:rPr>
        <w:t xml:space="preserve"> L, </w:t>
      </w:r>
      <w:proofErr w:type="spellStart"/>
      <w:r w:rsidRPr="00454664">
        <w:rPr>
          <w:rFonts w:ascii="Book Antiqua" w:eastAsia="宋体" w:hAnsi="Book Antiqua" w:cs="宋体"/>
          <w:sz w:val="24"/>
          <w:szCs w:val="24"/>
          <w:lang w:val="en-US" w:eastAsia="zh-CN"/>
        </w:rPr>
        <w:t>Boleslawski</w:t>
      </w:r>
      <w:proofErr w:type="spellEnd"/>
      <w:r w:rsidRPr="00454664">
        <w:rPr>
          <w:rFonts w:ascii="Book Antiqua" w:eastAsia="宋体" w:hAnsi="Book Antiqua" w:cs="宋体"/>
          <w:sz w:val="24"/>
          <w:szCs w:val="24"/>
          <w:lang w:val="en-US" w:eastAsia="zh-CN"/>
        </w:rPr>
        <w:t xml:space="preserve"> E, </w:t>
      </w:r>
      <w:proofErr w:type="spellStart"/>
      <w:r w:rsidRPr="00454664">
        <w:rPr>
          <w:rFonts w:ascii="Book Antiqua" w:eastAsia="宋体" w:hAnsi="Book Antiqua" w:cs="宋体"/>
          <w:sz w:val="24"/>
          <w:szCs w:val="24"/>
          <w:lang w:val="en-US" w:eastAsia="zh-CN"/>
        </w:rPr>
        <w:t>Deltenre</w:t>
      </w:r>
      <w:proofErr w:type="spellEnd"/>
      <w:r w:rsidRPr="00454664">
        <w:rPr>
          <w:rFonts w:ascii="Book Antiqua" w:eastAsia="宋体" w:hAnsi="Book Antiqua" w:cs="宋体"/>
          <w:sz w:val="24"/>
          <w:szCs w:val="24"/>
          <w:lang w:val="en-US" w:eastAsia="zh-CN"/>
        </w:rPr>
        <w:t xml:space="preserve"> P, </w:t>
      </w:r>
      <w:proofErr w:type="spellStart"/>
      <w:r w:rsidRPr="00454664">
        <w:rPr>
          <w:rFonts w:ascii="Book Antiqua" w:eastAsia="宋体" w:hAnsi="Book Antiqua" w:cs="宋体"/>
          <w:sz w:val="24"/>
          <w:szCs w:val="24"/>
          <w:lang w:val="en-US" w:eastAsia="zh-CN"/>
        </w:rPr>
        <w:t>Canva</w:t>
      </w:r>
      <w:proofErr w:type="spellEnd"/>
      <w:r w:rsidRPr="00454664">
        <w:rPr>
          <w:rFonts w:ascii="Book Antiqua" w:eastAsia="宋体" w:hAnsi="Book Antiqua" w:cs="宋体"/>
          <w:sz w:val="24"/>
          <w:szCs w:val="24"/>
          <w:lang w:val="en-US" w:eastAsia="zh-CN"/>
        </w:rPr>
        <w:t xml:space="preserve"> V, </w:t>
      </w:r>
      <w:proofErr w:type="spellStart"/>
      <w:r w:rsidRPr="00454664">
        <w:rPr>
          <w:rFonts w:ascii="Book Antiqua" w:eastAsia="宋体" w:hAnsi="Book Antiqua" w:cs="宋体"/>
          <w:sz w:val="24"/>
          <w:szCs w:val="24"/>
          <w:lang w:val="en-US" w:eastAsia="zh-CN"/>
        </w:rPr>
        <w:t>Pruvot</w:t>
      </w:r>
      <w:proofErr w:type="spellEnd"/>
      <w:r w:rsidRPr="00454664">
        <w:rPr>
          <w:rFonts w:ascii="Book Antiqua" w:eastAsia="宋体" w:hAnsi="Book Antiqua" w:cs="宋体"/>
          <w:sz w:val="24"/>
          <w:szCs w:val="24"/>
          <w:lang w:val="en-US" w:eastAsia="zh-CN"/>
        </w:rPr>
        <w:t xml:space="preserve"> FR, </w:t>
      </w:r>
      <w:proofErr w:type="spellStart"/>
      <w:r w:rsidRPr="00454664">
        <w:rPr>
          <w:rFonts w:ascii="Book Antiqua" w:eastAsia="宋体" w:hAnsi="Book Antiqua" w:cs="宋体"/>
          <w:sz w:val="24"/>
          <w:szCs w:val="24"/>
          <w:lang w:val="en-US" w:eastAsia="zh-CN"/>
        </w:rPr>
        <w:t>Mathurin</w:t>
      </w:r>
      <w:proofErr w:type="spellEnd"/>
      <w:r w:rsidRPr="00454664">
        <w:rPr>
          <w:rFonts w:ascii="Book Antiqua" w:eastAsia="宋体" w:hAnsi="Book Antiqua" w:cs="宋体"/>
          <w:sz w:val="24"/>
          <w:szCs w:val="24"/>
          <w:lang w:val="en-US" w:eastAsia="zh-CN"/>
        </w:rPr>
        <w:t xml:space="preserve"> P. The Lille model: a new tool for therapeutic strategy in patients with severe </w:t>
      </w:r>
      <w:r w:rsidRPr="00454664">
        <w:rPr>
          <w:rFonts w:ascii="Book Antiqua" w:eastAsia="宋体" w:hAnsi="Book Antiqua" w:cs="宋体"/>
          <w:sz w:val="24"/>
          <w:szCs w:val="24"/>
          <w:lang w:val="en-US" w:eastAsia="zh-CN"/>
        </w:rPr>
        <w:lastRenderedPageBreak/>
        <w:t xml:space="preserve">alcoholic hepatitis treated with steroids. </w:t>
      </w:r>
      <w:proofErr w:type="spellStart"/>
      <w:r w:rsidRPr="00454664">
        <w:rPr>
          <w:rFonts w:ascii="Book Antiqua" w:eastAsia="宋体" w:hAnsi="Book Antiqua" w:cs="宋体"/>
          <w:i/>
          <w:iCs/>
          <w:sz w:val="24"/>
          <w:szCs w:val="24"/>
          <w:lang w:val="en-US" w:eastAsia="zh-CN"/>
        </w:rPr>
        <w:t>Hepatology</w:t>
      </w:r>
      <w:proofErr w:type="spellEnd"/>
      <w:r w:rsidRPr="00454664">
        <w:rPr>
          <w:rFonts w:ascii="Book Antiqua" w:eastAsia="宋体" w:hAnsi="Book Antiqua" w:cs="宋体"/>
          <w:sz w:val="24"/>
          <w:szCs w:val="24"/>
          <w:lang w:val="en-US" w:eastAsia="zh-CN"/>
        </w:rPr>
        <w:t xml:space="preserve"> 2007; </w:t>
      </w:r>
      <w:r w:rsidRPr="00454664">
        <w:rPr>
          <w:rFonts w:ascii="Book Antiqua" w:eastAsia="宋体" w:hAnsi="Book Antiqua" w:cs="宋体"/>
          <w:b/>
          <w:bCs/>
          <w:sz w:val="24"/>
          <w:szCs w:val="24"/>
          <w:lang w:val="en-US" w:eastAsia="zh-CN"/>
        </w:rPr>
        <w:t>45</w:t>
      </w:r>
      <w:r w:rsidRPr="00454664">
        <w:rPr>
          <w:rFonts w:ascii="Book Antiqua" w:eastAsia="宋体" w:hAnsi="Book Antiqua" w:cs="宋体"/>
          <w:sz w:val="24"/>
          <w:szCs w:val="24"/>
          <w:lang w:val="en-US" w:eastAsia="zh-CN"/>
        </w:rPr>
        <w:t>: 1348-1354 [PMID: 17518367 DOI: 10.1002/hep.21607]</w:t>
      </w:r>
    </w:p>
    <w:p w:rsidR="00454664" w:rsidRPr="00454664" w:rsidRDefault="00454664" w:rsidP="00475F2F">
      <w:pPr>
        <w:spacing w:after="0" w:line="360" w:lineRule="auto"/>
        <w:jc w:val="both"/>
        <w:rPr>
          <w:rFonts w:ascii="Book Antiqua" w:eastAsia="宋体" w:hAnsi="Book Antiqua" w:cs="宋体"/>
          <w:sz w:val="24"/>
          <w:szCs w:val="24"/>
          <w:lang w:val="en-US" w:eastAsia="zh-CN"/>
        </w:rPr>
      </w:pPr>
      <w:proofErr w:type="gramStart"/>
      <w:r w:rsidRPr="00454664">
        <w:rPr>
          <w:rFonts w:ascii="Book Antiqua" w:eastAsia="宋体" w:hAnsi="Book Antiqua" w:cs="宋体"/>
          <w:sz w:val="24"/>
          <w:szCs w:val="24"/>
          <w:lang w:val="en-US" w:eastAsia="zh-CN"/>
        </w:rPr>
        <w:t xml:space="preserve">34 </w:t>
      </w:r>
      <w:r w:rsidRPr="00454664">
        <w:rPr>
          <w:rFonts w:ascii="Book Antiqua" w:eastAsia="宋体" w:hAnsi="Book Antiqua" w:cs="宋体"/>
          <w:b/>
          <w:sz w:val="24"/>
          <w:szCs w:val="24"/>
          <w:lang w:val="en-US" w:eastAsia="zh-CN"/>
        </w:rPr>
        <w:t>Hamid R,</w:t>
      </w:r>
      <w:r w:rsidRPr="00454664">
        <w:rPr>
          <w:rFonts w:ascii="Book Antiqua" w:eastAsia="宋体" w:hAnsi="Book Antiqua" w:cs="宋体"/>
          <w:sz w:val="24"/>
          <w:szCs w:val="24"/>
          <w:lang w:val="en-US" w:eastAsia="zh-CN"/>
        </w:rPr>
        <w:t xml:space="preserve"> Forrest EH.</w:t>
      </w:r>
      <w:proofErr w:type="gramEnd"/>
      <w:r w:rsidRPr="00454664">
        <w:rPr>
          <w:rFonts w:ascii="Book Antiqua" w:eastAsia="宋体" w:hAnsi="Book Antiqua" w:cs="宋体"/>
          <w:sz w:val="24"/>
          <w:szCs w:val="24"/>
          <w:lang w:val="en-US" w:eastAsia="zh-CN"/>
        </w:rPr>
        <w:t xml:space="preserve"> Is histology required for the diagnosis of alcoholic hepatitis? </w:t>
      </w:r>
      <w:proofErr w:type="gramStart"/>
      <w:r w:rsidRPr="00454664">
        <w:rPr>
          <w:rFonts w:ascii="Book Antiqua" w:eastAsia="宋体" w:hAnsi="Book Antiqua" w:cs="宋体"/>
          <w:sz w:val="24"/>
          <w:szCs w:val="24"/>
          <w:lang w:val="en-US" w:eastAsia="zh-CN"/>
        </w:rPr>
        <w:t xml:space="preserve">A review of published </w:t>
      </w:r>
      <w:proofErr w:type="spellStart"/>
      <w:r w:rsidRPr="00454664">
        <w:rPr>
          <w:rFonts w:ascii="Book Antiqua" w:eastAsia="宋体" w:hAnsi="Book Antiqua" w:cs="宋体"/>
          <w:sz w:val="24"/>
          <w:szCs w:val="24"/>
          <w:lang w:val="en-US" w:eastAsia="zh-CN"/>
        </w:rPr>
        <w:t>randomised</w:t>
      </w:r>
      <w:proofErr w:type="spellEnd"/>
      <w:r w:rsidRPr="00454664">
        <w:rPr>
          <w:rFonts w:ascii="Book Antiqua" w:eastAsia="宋体" w:hAnsi="Book Antiqua" w:cs="宋体"/>
          <w:sz w:val="24"/>
          <w:szCs w:val="24"/>
          <w:lang w:val="en-US" w:eastAsia="zh-CN"/>
        </w:rPr>
        <w:t xml:space="preserve"> controlled trials.</w:t>
      </w:r>
      <w:proofErr w:type="gramEnd"/>
      <w:r w:rsidRPr="00454664">
        <w:rPr>
          <w:rFonts w:ascii="Book Antiqua" w:eastAsia="宋体" w:hAnsi="Book Antiqua" w:cs="宋体"/>
          <w:sz w:val="24"/>
          <w:szCs w:val="24"/>
          <w:lang w:val="en-US" w:eastAsia="zh-CN"/>
        </w:rPr>
        <w:t xml:space="preserve"> </w:t>
      </w:r>
      <w:r w:rsidRPr="00454664">
        <w:rPr>
          <w:rFonts w:ascii="Book Antiqua" w:eastAsia="宋体" w:hAnsi="Book Antiqua" w:cs="宋体"/>
          <w:i/>
          <w:sz w:val="24"/>
          <w:szCs w:val="24"/>
          <w:lang w:val="en-US" w:eastAsia="zh-CN"/>
        </w:rPr>
        <w:t>Gut</w:t>
      </w:r>
      <w:r w:rsidRPr="00454664">
        <w:rPr>
          <w:rFonts w:ascii="Book Antiqua" w:eastAsia="宋体" w:hAnsi="Book Antiqua" w:cs="宋体"/>
          <w:sz w:val="24"/>
          <w:szCs w:val="24"/>
          <w:lang w:val="en-US" w:eastAsia="zh-CN"/>
        </w:rPr>
        <w:t xml:space="preserve"> 2011; </w:t>
      </w:r>
      <w:r w:rsidRPr="00454664">
        <w:rPr>
          <w:rFonts w:ascii="Book Antiqua" w:eastAsia="宋体" w:hAnsi="Book Antiqua" w:cs="宋体"/>
          <w:b/>
          <w:sz w:val="24"/>
          <w:szCs w:val="24"/>
          <w:lang w:val="en-US" w:eastAsia="zh-CN"/>
        </w:rPr>
        <w:t>60 (</w:t>
      </w:r>
      <w:proofErr w:type="spellStart"/>
      <w:r w:rsidRPr="00454664">
        <w:rPr>
          <w:rFonts w:ascii="Book Antiqua" w:eastAsia="宋体" w:hAnsi="Book Antiqua" w:cs="宋体"/>
          <w:b/>
          <w:sz w:val="24"/>
          <w:szCs w:val="24"/>
          <w:lang w:val="en-US" w:eastAsia="zh-CN"/>
        </w:rPr>
        <w:t>Suppl</w:t>
      </w:r>
      <w:proofErr w:type="spellEnd"/>
      <w:r w:rsidRPr="00454664">
        <w:rPr>
          <w:rFonts w:ascii="Book Antiqua" w:eastAsia="宋体" w:hAnsi="Book Antiqua" w:cs="宋体"/>
          <w:b/>
          <w:sz w:val="24"/>
          <w:szCs w:val="24"/>
          <w:lang w:val="en-US" w:eastAsia="zh-CN"/>
        </w:rPr>
        <w:t xml:space="preserve"> 1):</w:t>
      </w:r>
      <w:r w:rsidRPr="00454664">
        <w:rPr>
          <w:rFonts w:ascii="Book Antiqua" w:eastAsia="宋体" w:hAnsi="Book Antiqua" w:cs="宋体"/>
          <w:sz w:val="24"/>
          <w:szCs w:val="24"/>
          <w:lang w:val="en-US" w:eastAsia="zh-CN"/>
        </w:rPr>
        <w:t xml:space="preserve"> A233 [DOI: 10.1136/gut.2011.239301.492]</w:t>
      </w:r>
    </w:p>
    <w:p w:rsidR="00475F2F" w:rsidRPr="00454664" w:rsidRDefault="00454664" w:rsidP="00475F2F">
      <w:pPr>
        <w:spacing w:after="0" w:line="360" w:lineRule="auto"/>
        <w:jc w:val="both"/>
        <w:rPr>
          <w:rFonts w:ascii="Book Antiqua" w:eastAsia="宋体" w:hAnsi="Book Antiqua" w:cs="宋体"/>
          <w:sz w:val="24"/>
          <w:szCs w:val="24"/>
          <w:lang w:val="en-US" w:eastAsia="zh-CN"/>
        </w:rPr>
      </w:pPr>
      <w:r w:rsidRPr="00454664">
        <w:rPr>
          <w:rFonts w:ascii="Book Antiqua" w:eastAsia="宋体" w:hAnsi="Book Antiqua" w:cs="宋体"/>
          <w:sz w:val="24"/>
          <w:szCs w:val="24"/>
          <w:lang w:val="en-US" w:eastAsia="zh-CN"/>
        </w:rPr>
        <w:t xml:space="preserve">35 </w:t>
      </w:r>
      <w:proofErr w:type="spellStart"/>
      <w:r w:rsidRPr="00454664">
        <w:rPr>
          <w:rFonts w:ascii="Book Antiqua" w:eastAsia="宋体" w:hAnsi="Book Antiqua" w:cs="宋体"/>
          <w:b/>
          <w:sz w:val="24"/>
          <w:szCs w:val="24"/>
          <w:lang w:val="en-US" w:eastAsia="zh-CN"/>
        </w:rPr>
        <w:t>Mathurin</w:t>
      </w:r>
      <w:proofErr w:type="spellEnd"/>
      <w:r w:rsidRPr="00454664">
        <w:rPr>
          <w:rFonts w:ascii="Book Antiqua" w:eastAsia="宋体" w:hAnsi="Book Antiqua" w:cs="宋体"/>
          <w:b/>
          <w:sz w:val="24"/>
          <w:szCs w:val="24"/>
          <w:lang w:val="en-US" w:eastAsia="zh-CN"/>
        </w:rPr>
        <w:t xml:space="preserve"> P, </w:t>
      </w:r>
      <w:proofErr w:type="spellStart"/>
      <w:r w:rsidRPr="00454664">
        <w:rPr>
          <w:rFonts w:ascii="Book Antiqua" w:eastAsia="宋体" w:hAnsi="Book Antiqua" w:cs="宋体"/>
          <w:sz w:val="24"/>
          <w:szCs w:val="24"/>
          <w:lang w:val="en-US" w:eastAsia="zh-CN"/>
        </w:rPr>
        <w:t>Poynard</w:t>
      </w:r>
      <w:proofErr w:type="spellEnd"/>
      <w:r w:rsidRPr="00454664">
        <w:rPr>
          <w:rFonts w:ascii="Book Antiqua" w:eastAsia="宋体" w:hAnsi="Book Antiqua" w:cs="宋体"/>
          <w:sz w:val="24"/>
          <w:szCs w:val="24"/>
          <w:lang w:val="en-US" w:eastAsia="zh-CN"/>
        </w:rPr>
        <w:t xml:space="preserve"> T, </w:t>
      </w:r>
      <w:proofErr w:type="spellStart"/>
      <w:r w:rsidRPr="00454664">
        <w:rPr>
          <w:rFonts w:ascii="Book Antiqua" w:eastAsia="宋体" w:hAnsi="Book Antiqua" w:cs="宋体"/>
          <w:sz w:val="24"/>
          <w:szCs w:val="24"/>
          <w:lang w:val="en-US" w:eastAsia="zh-CN"/>
        </w:rPr>
        <w:t>Ramond</w:t>
      </w:r>
      <w:proofErr w:type="spellEnd"/>
      <w:r w:rsidRPr="00454664">
        <w:rPr>
          <w:rFonts w:ascii="Book Antiqua" w:eastAsia="宋体" w:hAnsi="Book Antiqua" w:cs="宋体"/>
          <w:sz w:val="24"/>
          <w:szCs w:val="24"/>
          <w:lang w:val="en-US" w:eastAsia="zh-CN"/>
        </w:rPr>
        <w:t xml:space="preserve"> MJ</w:t>
      </w:r>
      <w:r w:rsidR="00475F2F" w:rsidRPr="00475F2F">
        <w:rPr>
          <w:rFonts w:ascii="Book Antiqua" w:eastAsia="宋体" w:hAnsi="Book Antiqua" w:cs="宋体"/>
          <w:sz w:val="24"/>
          <w:szCs w:val="24"/>
          <w:lang w:val="en-US" w:eastAsia="zh-CN"/>
        </w:rPr>
        <w:t>,</w:t>
      </w:r>
      <w:r w:rsidRPr="00454664">
        <w:rPr>
          <w:rFonts w:ascii="Book Antiqua" w:eastAsia="宋体" w:hAnsi="Book Antiqua" w:cs="宋体"/>
          <w:sz w:val="24"/>
          <w:szCs w:val="24"/>
          <w:lang w:val="en-US" w:eastAsia="zh-CN"/>
        </w:rPr>
        <w:t xml:space="preserve"> </w:t>
      </w:r>
      <w:proofErr w:type="spellStart"/>
      <w:r w:rsidR="00475F2F" w:rsidRPr="00475F2F">
        <w:rPr>
          <w:rFonts w:ascii="Book Antiqua" w:eastAsia="宋体" w:hAnsi="Book Antiqua" w:cs="宋体"/>
          <w:sz w:val="24"/>
          <w:szCs w:val="24"/>
          <w:lang w:val="en-US" w:eastAsia="zh-CN"/>
        </w:rPr>
        <w:t>Degolt</w:t>
      </w:r>
      <w:proofErr w:type="spellEnd"/>
      <w:r w:rsidR="00475F2F" w:rsidRPr="00475F2F">
        <w:rPr>
          <w:rFonts w:ascii="Book Antiqua" w:eastAsia="宋体" w:hAnsi="Book Antiqua" w:cs="宋体"/>
          <w:sz w:val="24"/>
          <w:szCs w:val="24"/>
          <w:lang w:val="en-US" w:eastAsia="zh-CN"/>
        </w:rPr>
        <w:t xml:space="preserve"> </w:t>
      </w:r>
      <w:proofErr w:type="spellStart"/>
      <w:r w:rsidR="00475F2F" w:rsidRPr="00475F2F">
        <w:rPr>
          <w:rFonts w:ascii="Book Antiqua" w:eastAsia="宋体" w:hAnsi="Book Antiqua" w:cs="宋体"/>
          <w:sz w:val="24"/>
          <w:szCs w:val="24"/>
          <w:lang w:val="en-US" w:eastAsia="zh-CN"/>
        </w:rPr>
        <w:t>C.Interet</w:t>
      </w:r>
      <w:proofErr w:type="spellEnd"/>
      <w:r w:rsidR="00475F2F" w:rsidRPr="00475F2F">
        <w:rPr>
          <w:rFonts w:ascii="Book Antiqua" w:eastAsia="宋体" w:hAnsi="Book Antiqua" w:cs="宋体"/>
          <w:sz w:val="24"/>
          <w:szCs w:val="24"/>
          <w:lang w:val="en-US" w:eastAsia="zh-CN"/>
        </w:rPr>
        <w:t xml:space="preserve"> de la </w:t>
      </w:r>
      <w:proofErr w:type="spellStart"/>
      <w:r w:rsidR="00475F2F" w:rsidRPr="00475F2F">
        <w:rPr>
          <w:rFonts w:ascii="Book Antiqua" w:eastAsia="宋体" w:hAnsi="Book Antiqua" w:cs="宋体"/>
          <w:sz w:val="24"/>
          <w:szCs w:val="24"/>
          <w:lang w:val="en-US" w:eastAsia="zh-CN"/>
        </w:rPr>
        <w:t>biopsie</w:t>
      </w:r>
      <w:proofErr w:type="spellEnd"/>
      <w:r w:rsidR="00475F2F" w:rsidRPr="00475F2F">
        <w:rPr>
          <w:rFonts w:ascii="Book Antiqua" w:eastAsia="宋体" w:hAnsi="Book Antiqua" w:cs="宋体"/>
          <w:sz w:val="24"/>
          <w:szCs w:val="24"/>
          <w:lang w:val="en-US" w:eastAsia="zh-CN"/>
        </w:rPr>
        <w:t xml:space="preserve"> </w:t>
      </w:r>
      <w:proofErr w:type="spellStart"/>
      <w:r w:rsidR="00475F2F" w:rsidRPr="00475F2F">
        <w:rPr>
          <w:rFonts w:ascii="Book Antiqua" w:eastAsia="宋体" w:hAnsi="Book Antiqua" w:cs="宋体"/>
          <w:sz w:val="24"/>
          <w:szCs w:val="24"/>
          <w:lang w:val="en-US" w:eastAsia="zh-CN"/>
        </w:rPr>
        <w:t>hepatique</w:t>
      </w:r>
      <w:proofErr w:type="spellEnd"/>
      <w:r w:rsidR="00475F2F" w:rsidRPr="00475F2F">
        <w:rPr>
          <w:rFonts w:ascii="Book Antiqua" w:eastAsia="宋体" w:hAnsi="Book Antiqua" w:cs="宋体"/>
          <w:sz w:val="24"/>
          <w:szCs w:val="24"/>
          <w:lang w:val="en-US" w:eastAsia="zh-CN"/>
        </w:rPr>
        <w:t xml:space="preserve"> pour la selection des </w:t>
      </w:r>
      <w:proofErr w:type="spellStart"/>
      <w:r w:rsidR="00475F2F" w:rsidRPr="00475F2F">
        <w:rPr>
          <w:rFonts w:ascii="Book Antiqua" w:eastAsia="宋体" w:hAnsi="Book Antiqua" w:cs="宋体"/>
          <w:sz w:val="24"/>
          <w:szCs w:val="24"/>
          <w:lang w:val="en-US" w:eastAsia="zh-CN"/>
        </w:rPr>
        <w:t>sujets</w:t>
      </w:r>
      <w:proofErr w:type="spellEnd"/>
      <w:r w:rsidR="00475F2F" w:rsidRPr="00475F2F">
        <w:rPr>
          <w:rFonts w:ascii="Book Antiqua" w:eastAsia="宋体" w:hAnsi="Book Antiqua" w:cs="宋体"/>
          <w:sz w:val="24"/>
          <w:szCs w:val="24"/>
          <w:lang w:val="en-US" w:eastAsia="zh-CN"/>
        </w:rPr>
        <w:t xml:space="preserve"> suspects </w:t>
      </w:r>
      <w:proofErr w:type="spellStart"/>
      <w:r w:rsidR="00475F2F" w:rsidRPr="00475F2F">
        <w:rPr>
          <w:rFonts w:ascii="Book Antiqua" w:eastAsia="宋体" w:hAnsi="Book Antiqua" w:cs="宋体"/>
          <w:sz w:val="24"/>
          <w:szCs w:val="24"/>
          <w:lang w:val="en-US" w:eastAsia="zh-CN"/>
        </w:rPr>
        <w:t>d’hepatitealcoolique</w:t>
      </w:r>
      <w:proofErr w:type="spellEnd"/>
      <w:r w:rsidR="00475F2F" w:rsidRPr="00475F2F">
        <w:rPr>
          <w:rFonts w:ascii="Book Antiqua" w:eastAsia="宋体" w:hAnsi="Book Antiqua" w:cs="宋体"/>
          <w:sz w:val="24"/>
          <w:szCs w:val="24"/>
          <w:lang w:val="en-US" w:eastAsia="zh-CN"/>
        </w:rPr>
        <w:t xml:space="preserve"> </w:t>
      </w:r>
      <w:proofErr w:type="spellStart"/>
      <w:r w:rsidR="00475F2F" w:rsidRPr="00475F2F">
        <w:rPr>
          <w:rFonts w:ascii="Book Antiqua" w:eastAsia="宋体" w:hAnsi="Book Antiqua" w:cs="宋体"/>
          <w:sz w:val="24"/>
          <w:szCs w:val="24"/>
          <w:lang w:val="en-US" w:eastAsia="zh-CN"/>
        </w:rPr>
        <w:t>aigue</w:t>
      </w:r>
      <w:proofErr w:type="spellEnd"/>
      <w:r w:rsidR="00475F2F" w:rsidRPr="00475F2F">
        <w:rPr>
          <w:rFonts w:ascii="Book Antiqua" w:eastAsia="宋体" w:hAnsi="Book Antiqua" w:cs="宋体"/>
          <w:sz w:val="24"/>
          <w:szCs w:val="24"/>
          <w:lang w:val="en-US" w:eastAsia="zh-CN"/>
        </w:rPr>
        <w:t xml:space="preserve">. </w:t>
      </w:r>
      <w:proofErr w:type="spellStart"/>
      <w:r w:rsidR="00475F2F" w:rsidRPr="00475F2F">
        <w:rPr>
          <w:rFonts w:ascii="Book Antiqua" w:eastAsia="宋体" w:hAnsi="Book Antiqua" w:cs="宋体"/>
          <w:i/>
          <w:sz w:val="24"/>
          <w:szCs w:val="24"/>
          <w:lang w:val="en-US" w:eastAsia="zh-CN"/>
        </w:rPr>
        <w:t>Gastroenterol</w:t>
      </w:r>
      <w:proofErr w:type="spellEnd"/>
      <w:r w:rsidR="00475F2F" w:rsidRPr="00475F2F">
        <w:rPr>
          <w:rFonts w:ascii="Book Antiqua" w:eastAsia="宋体" w:hAnsi="Book Antiqua" w:cs="宋体"/>
          <w:i/>
          <w:sz w:val="24"/>
          <w:szCs w:val="24"/>
          <w:lang w:val="en-US" w:eastAsia="zh-CN"/>
        </w:rPr>
        <w:t xml:space="preserve"> </w:t>
      </w:r>
      <w:proofErr w:type="spellStart"/>
      <w:r w:rsidR="00475F2F" w:rsidRPr="00475F2F">
        <w:rPr>
          <w:rFonts w:ascii="Book Antiqua" w:eastAsia="宋体" w:hAnsi="Book Antiqua" w:cs="宋体"/>
          <w:i/>
          <w:sz w:val="24"/>
          <w:szCs w:val="24"/>
          <w:lang w:val="en-US" w:eastAsia="zh-CN"/>
        </w:rPr>
        <w:t>Clin</w:t>
      </w:r>
      <w:proofErr w:type="spellEnd"/>
      <w:r w:rsidR="00475F2F" w:rsidRPr="00475F2F">
        <w:rPr>
          <w:rFonts w:ascii="Book Antiqua" w:eastAsia="宋体" w:hAnsi="Book Antiqua" w:cs="宋体"/>
          <w:i/>
          <w:sz w:val="24"/>
          <w:szCs w:val="24"/>
          <w:lang w:val="en-US" w:eastAsia="zh-CN"/>
        </w:rPr>
        <w:t xml:space="preserve"> </w:t>
      </w:r>
      <w:proofErr w:type="spellStart"/>
      <w:r w:rsidR="00475F2F" w:rsidRPr="00475F2F">
        <w:rPr>
          <w:rFonts w:ascii="Book Antiqua" w:eastAsia="宋体" w:hAnsi="Book Antiqua" w:cs="宋体"/>
          <w:i/>
          <w:sz w:val="24"/>
          <w:szCs w:val="24"/>
          <w:lang w:val="en-US" w:eastAsia="zh-CN"/>
        </w:rPr>
        <w:t>Biol</w:t>
      </w:r>
      <w:proofErr w:type="spellEnd"/>
      <w:r w:rsidR="00475F2F" w:rsidRPr="00475F2F">
        <w:rPr>
          <w:rFonts w:ascii="Book Antiqua" w:eastAsia="宋体" w:hAnsi="Book Antiqua" w:cs="宋体"/>
          <w:sz w:val="24"/>
          <w:szCs w:val="24"/>
          <w:lang w:val="en-US" w:eastAsia="zh-CN"/>
        </w:rPr>
        <w:t xml:space="preserve"> 1992; </w:t>
      </w:r>
      <w:r w:rsidR="00475F2F" w:rsidRPr="00475F2F">
        <w:rPr>
          <w:rFonts w:ascii="Book Antiqua" w:eastAsia="宋体" w:hAnsi="Book Antiqua" w:cs="宋体"/>
          <w:b/>
          <w:sz w:val="24"/>
          <w:szCs w:val="24"/>
          <w:lang w:val="en-US" w:eastAsia="zh-CN"/>
        </w:rPr>
        <w:t>16:</w:t>
      </w:r>
      <w:r w:rsidR="00475F2F" w:rsidRPr="00475F2F">
        <w:rPr>
          <w:rFonts w:ascii="Book Antiqua" w:eastAsia="宋体" w:hAnsi="Book Antiqua" w:cs="宋体"/>
          <w:sz w:val="24"/>
          <w:szCs w:val="24"/>
          <w:lang w:val="en-US" w:eastAsia="zh-CN"/>
        </w:rPr>
        <w:t xml:space="preserve"> A231</w:t>
      </w:r>
    </w:p>
    <w:p w:rsidR="00637547" w:rsidRPr="00475F2F" w:rsidRDefault="00523463" w:rsidP="00475F2F">
      <w:pPr>
        <w:pStyle w:val="a3"/>
        <w:spacing w:line="360" w:lineRule="auto"/>
        <w:jc w:val="right"/>
        <w:rPr>
          <w:rFonts w:ascii="Book Antiqua" w:hAnsi="Book Antiqua" w:cs="宋体"/>
          <w:sz w:val="24"/>
          <w:szCs w:val="24"/>
          <w:lang w:eastAsia="zh-CN"/>
        </w:rPr>
      </w:pPr>
      <w:r w:rsidRPr="00475F2F">
        <w:rPr>
          <w:rFonts w:ascii="Book Antiqua" w:hAnsi="Book Antiqua"/>
          <w:sz w:val="24"/>
          <w:szCs w:val="24"/>
        </w:rPr>
        <w:fldChar w:fldCharType="begin"/>
      </w:r>
      <w:r w:rsidR="004B090B" w:rsidRPr="00475F2F">
        <w:rPr>
          <w:rFonts w:ascii="Book Antiqua" w:hAnsi="Book Antiqua"/>
          <w:sz w:val="24"/>
          <w:szCs w:val="24"/>
        </w:rPr>
        <w:instrText xml:space="preserve"> ADDIN EN.REFLIST </w:instrText>
      </w:r>
      <w:r w:rsidRPr="00475F2F">
        <w:rPr>
          <w:rFonts w:ascii="Book Antiqua" w:hAnsi="Book Antiqua"/>
          <w:sz w:val="24"/>
          <w:szCs w:val="24"/>
        </w:rPr>
        <w:fldChar w:fldCharType="separate"/>
      </w:r>
      <w:r w:rsidR="00637547" w:rsidRPr="00475F2F">
        <w:rPr>
          <w:rFonts w:ascii="Book Antiqua" w:hAnsi="Book Antiqua" w:cs="宋体"/>
          <w:b/>
          <w:sz w:val="24"/>
          <w:szCs w:val="24"/>
        </w:rPr>
        <w:t>P-Reviewers</w:t>
      </w:r>
      <w:r w:rsidR="00637547" w:rsidRPr="00475F2F">
        <w:rPr>
          <w:rFonts w:ascii="Book Antiqua" w:hAnsi="Book Antiqua"/>
          <w:sz w:val="24"/>
          <w:szCs w:val="24"/>
        </w:rPr>
        <w:t xml:space="preserve"> </w:t>
      </w:r>
      <w:r w:rsidR="00637547" w:rsidRPr="00475F2F">
        <w:rPr>
          <w:rFonts w:ascii="Book Antiqua" w:hAnsi="Book Antiqua" w:cs="宋体"/>
          <w:sz w:val="24"/>
          <w:szCs w:val="24"/>
        </w:rPr>
        <w:t>Alsolaiman</w:t>
      </w:r>
      <w:r w:rsidR="00637547" w:rsidRPr="00475F2F">
        <w:rPr>
          <w:rFonts w:ascii="Book Antiqua" w:hAnsi="Book Antiqua" w:cs="宋体"/>
          <w:sz w:val="24"/>
          <w:szCs w:val="24"/>
          <w:lang w:eastAsia="zh-CN"/>
        </w:rPr>
        <w:t xml:space="preserve"> </w:t>
      </w:r>
      <w:r w:rsidR="00637547" w:rsidRPr="00475F2F">
        <w:rPr>
          <w:rFonts w:ascii="Book Antiqua" w:hAnsi="Book Antiqua" w:cs="宋体"/>
          <w:sz w:val="24"/>
          <w:szCs w:val="24"/>
        </w:rPr>
        <w:t>MM</w:t>
      </w:r>
      <w:r w:rsidR="00637547" w:rsidRPr="00475F2F">
        <w:rPr>
          <w:rFonts w:ascii="Book Antiqua" w:hAnsi="Book Antiqua" w:cs="宋体"/>
          <w:sz w:val="24"/>
          <w:szCs w:val="24"/>
          <w:lang w:eastAsia="zh-CN"/>
        </w:rPr>
        <w:t>,</w:t>
      </w:r>
      <w:r w:rsidR="00475F2F" w:rsidRPr="00475F2F">
        <w:rPr>
          <w:rFonts w:ascii="Book Antiqua" w:hAnsi="Book Antiqua"/>
          <w:sz w:val="24"/>
          <w:szCs w:val="24"/>
        </w:rPr>
        <w:t xml:space="preserve"> </w:t>
      </w:r>
      <w:r w:rsidR="00475F2F" w:rsidRPr="00475F2F">
        <w:rPr>
          <w:rFonts w:ascii="Book Antiqua" w:hAnsi="Book Antiqua" w:cs="宋体"/>
          <w:sz w:val="24"/>
          <w:szCs w:val="24"/>
          <w:lang w:eastAsia="zh-CN"/>
        </w:rPr>
        <w:t>Wang K</w:t>
      </w:r>
    </w:p>
    <w:p w:rsidR="00637547" w:rsidRPr="00475F2F" w:rsidRDefault="00637547" w:rsidP="00475F2F">
      <w:pPr>
        <w:spacing w:after="0" w:line="360" w:lineRule="auto"/>
        <w:jc w:val="right"/>
        <w:rPr>
          <w:rFonts w:ascii="Book Antiqua" w:hAnsi="Book Antiqua" w:cs="宋体"/>
          <w:sz w:val="24"/>
          <w:szCs w:val="24"/>
        </w:rPr>
      </w:pPr>
      <w:r w:rsidRPr="00475F2F">
        <w:rPr>
          <w:rFonts w:ascii="Book Antiqua" w:hAnsi="Book Antiqua" w:cs="宋体"/>
          <w:b/>
          <w:sz w:val="24"/>
          <w:szCs w:val="24"/>
        </w:rPr>
        <w:t>S-Editor</w:t>
      </w:r>
      <w:r w:rsidRPr="00475F2F">
        <w:rPr>
          <w:rFonts w:ascii="Book Antiqua" w:hAnsi="Book Antiqua" w:cs="宋体"/>
          <w:sz w:val="24"/>
          <w:szCs w:val="24"/>
        </w:rPr>
        <w:t xml:space="preserve"> Zhai HH</w:t>
      </w:r>
      <w:r w:rsidRPr="00475F2F">
        <w:rPr>
          <w:rFonts w:ascii="Book Antiqua" w:hAnsi="Book Antiqua" w:cs="宋体"/>
          <w:b/>
          <w:sz w:val="24"/>
          <w:szCs w:val="24"/>
        </w:rPr>
        <w:t xml:space="preserve"> L-Editor E-Edito</w:t>
      </w:r>
      <w:r w:rsidRPr="00475F2F">
        <w:rPr>
          <w:rFonts w:ascii="Book Antiqua" w:hAnsi="Book Antiqua" w:cs="宋体"/>
          <w:sz w:val="24"/>
          <w:szCs w:val="24"/>
        </w:rPr>
        <w:t>r</w:t>
      </w:r>
    </w:p>
    <w:p w:rsidR="00637547" w:rsidRPr="00475F2F" w:rsidRDefault="00637547" w:rsidP="00475F2F">
      <w:pPr>
        <w:spacing w:after="0" w:line="360" w:lineRule="auto"/>
        <w:jc w:val="right"/>
        <w:rPr>
          <w:rFonts w:ascii="Book Antiqua" w:hAnsi="Book Antiqua"/>
          <w:sz w:val="24"/>
          <w:szCs w:val="24"/>
        </w:rPr>
      </w:pPr>
    </w:p>
    <w:p w:rsidR="00FE4294" w:rsidRPr="00475F2F" w:rsidRDefault="00FE4294" w:rsidP="00475F2F">
      <w:pPr>
        <w:pStyle w:val="a3"/>
        <w:spacing w:line="360" w:lineRule="auto"/>
        <w:jc w:val="right"/>
        <w:rPr>
          <w:rFonts w:ascii="Book Antiqua" w:hAnsi="Book Antiqua"/>
          <w:noProof/>
          <w:sz w:val="24"/>
          <w:szCs w:val="24"/>
        </w:rPr>
      </w:pPr>
    </w:p>
    <w:p w:rsidR="00DB58F1" w:rsidRPr="00475F2F" w:rsidRDefault="00523463" w:rsidP="00475F2F">
      <w:pPr>
        <w:pStyle w:val="a3"/>
        <w:spacing w:line="360" w:lineRule="auto"/>
        <w:jc w:val="right"/>
        <w:rPr>
          <w:rFonts w:ascii="Book Antiqua" w:hAnsi="Book Antiqua"/>
          <w:sz w:val="24"/>
          <w:szCs w:val="24"/>
          <w:lang w:eastAsia="zh-CN"/>
        </w:rPr>
      </w:pPr>
      <w:r w:rsidRPr="00475F2F">
        <w:rPr>
          <w:rFonts w:ascii="Book Antiqua" w:hAnsi="Book Antiqua"/>
          <w:sz w:val="24"/>
          <w:szCs w:val="24"/>
        </w:rPr>
        <w:fldChar w:fldCharType="end"/>
      </w:r>
    </w:p>
    <w:sectPr w:rsidR="00DB58F1" w:rsidRPr="00475F2F" w:rsidSect="0001575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14C" w:rsidRDefault="00DB614C" w:rsidP="00801405">
      <w:pPr>
        <w:spacing w:after="0" w:line="240" w:lineRule="auto"/>
      </w:pPr>
      <w:r>
        <w:separator/>
      </w:r>
    </w:p>
  </w:endnote>
  <w:endnote w:type="continuationSeparator" w:id="0">
    <w:p w:rsidR="00DB614C" w:rsidRDefault="00DB614C" w:rsidP="0080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1922"/>
      <w:docPartObj>
        <w:docPartGallery w:val="Page Numbers (Bottom of Page)"/>
        <w:docPartUnique/>
      </w:docPartObj>
    </w:sdtPr>
    <w:sdtEndPr/>
    <w:sdtContent>
      <w:p w:rsidR="002D4FF8" w:rsidRDefault="002D4FF8">
        <w:pPr>
          <w:pStyle w:val="aa"/>
          <w:jc w:val="right"/>
        </w:pPr>
        <w:r>
          <w:fldChar w:fldCharType="begin"/>
        </w:r>
        <w:r>
          <w:instrText xml:space="preserve"> PAGE   \* MERGEFORMAT </w:instrText>
        </w:r>
        <w:r>
          <w:fldChar w:fldCharType="separate"/>
        </w:r>
        <w:r w:rsidR="00617021">
          <w:rPr>
            <w:noProof/>
          </w:rPr>
          <w:t>14</w:t>
        </w:r>
        <w:r>
          <w:rPr>
            <w:noProof/>
          </w:rPr>
          <w:fldChar w:fldCharType="end"/>
        </w:r>
      </w:p>
    </w:sdtContent>
  </w:sdt>
  <w:p w:rsidR="002D4FF8" w:rsidRDefault="002D4FF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14C" w:rsidRDefault="00DB614C" w:rsidP="00801405">
      <w:pPr>
        <w:spacing w:after="0" w:line="240" w:lineRule="auto"/>
      </w:pPr>
      <w:r>
        <w:separator/>
      </w:r>
    </w:p>
  </w:footnote>
  <w:footnote w:type="continuationSeparator" w:id="0">
    <w:p w:rsidR="00DB614C" w:rsidRDefault="00DB614C" w:rsidP="00801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91040"/>
    <w:multiLevelType w:val="hybridMultilevel"/>
    <w:tmpl w:val="CD3C1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_J_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0fvff54zd9arexwvlpz2tnr55p02defffx&quot;&gt;DILPA in AH paper&lt;record-ids&gt;&lt;item&gt;22&lt;/item&gt;&lt;item&gt;24&lt;/item&gt;&lt;item&gt;159&lt;/item&gt;&lt;item&gt;160&lt;/item&gt;&lt;item&gt;163&lt;/item&gt;&lt;item&gt;164&lt;/item&gt;&lt;item&gt;165&lt;/item&gt;&lt;item&gt;192&lt;/item&gt;&lt;item&gt;234&lt;/item&gt;&lt;item&gt;235&lt;/item&gt;&lt;item&gt;240&lt;/item&gt;&lt;item&gt;255&lt;/item&gt;&lt;item&gt;257&lt;/item&gt;&lt;item&gt;292&lt;/item&gt;&lt;item&gt;298&lt;/item&gt;&lt;item&gt;300&lt;/item&gt;&lt;item&gt;302&lt;/item&gt;&lt;item&gt;330&lt;/item&gt;&lt;item&gt;331&lt;/item&gt;&lt;item&gt;333&lt;/item&gt;&lt;item&gt;335&lt;/item&gt;&lt;item&gt;340&lt;/item&gt;&lt;item&gt;341&lt;/item&gt;&lt;item&gt;342&lt;/item&gt;&lt;item&gt;343&lt;/item&gt;&lt;item&gt;344&lt;/item&gt;&lt;item&gt;345&lt;/item&gt;&lt;item&gt;346&lt;/item&gt;&lt;item&gt;348&lt;/item&gt;&lt;item&gt;350&lt;/item&gt;&lt;item&gt;355&lt;/item&gt;&lt;item&gt;356&lt;/item&gt;&lt;item&gt;357&lt;/item&gt;&lt;item&gt;359&lt;/item&gt;&lt;item&gt;360&lt;/item&gt;&lt;/record-ids&gt;&lt;/item&gt;&lt;/Libraries&gt;"/>
  </w:docVars>
  <w:rsids>
    <w:rsidRoot w:val="00637A17"/>
    <w:rsid w:val="0001575D"/>
    <w:rsid w:val="00032243"/>
    <w:rsid w:val="00050A40"/>
    <w:rsid w:val="00060F5E"/>
    <w:rsid w:val="00064900"/>
    <w:rsid w:val="00065085"/>
    <w:rsid w:val="00075842"/>
    <w:rsid w:val="00083D33"/>
    <w:rsid w:val="00092A6D"/>
    <w:rsid w:val="000A1039"/>
    <w:rsid w:val="000A4F74"/>
    <w:rsid w:val="000A6744"/>
    <w:rsid w:val="000D45BD"/>
    <w:rsid w:val="000E71B0"/>
    <w:rsid w:val="000F1114"/>
    <w:rsid w:val="00112FB5"/>
    <w:rsid w:val="0011653D"/>
    <w:rsid w:val="00143BA2"/>
    <w:rsid w:val="001665B1"/>
    <w:rsid w:val="00173A7B"/>
    <w:rsid w:val="00181F56"/>
    <w:rsid w:val="001A5895"/>
    <w:rsid w:val="001C475F"/>
    <w:rsid w:val="001E0742"/>
    <w:rsid w:val="001E17CA"/>
    <w:rsid w:val="00231ECD"/>
    <w:rsid w:val="002459B1"/>
    <w:rsid w:val="0025771A"/>
    <w:rsid w:val="0027183B"/>
    <w:rsid w:val="002A5DCF"/>
    <w:rsid w:val="002A609D"/>
    <w:rsid w:val="002A76FF"/>
    <w:rsid w:val="002B51EC"/>
    <w:rsid w:val="002D4FF8"/>
    <w:rsid w:val="002D590B"/>
    <w:rsid w:val="00321355"/>
    <w:rsid w:val="003267F9"/>
    <w:rsid w:val="00326F84"/>
    <w:rsid w:val="003343BE"/>
    <w:rsid w:val="00353CA2"/>
    <w:rsid w:val="003600B1"/>
    <w:rsid w:val="00365AE8"/>
    <w:rsid w:val="00380D3B"/>
    <w:rsid w:val="00397928"/>
    <w:rsid w:val="003A4057"/>
    <w:rsid w:val="003B3B61"/>
    <w:rsid w:val="003C20CF"/>
    <w:rsid w:val="003D7B6E"/>
    <w:rsid w:val="003E46A8"/>
    <w:rsid w:val="00454664"/>
    <w:rsid w:val="00475F2F"/>
    <w:rsid w:val="004A52BE"/>
    <w:rsid w:val="004B090B"/>
    <w:rsid w:val="004D7286"/>
    <w:rsid w:val="004F4DB4"/>
    <w:rsid w:val="005065FC"/>
    <w:rsid w:val="00517CD9"/>
    <w:rsid w:val="00523463"/>
    <w:rsid w:val="00526550"/>
    <w:rsid w:val="0054446F"/>
    <w:rsid w:val="0055001A"/>
    <w:rsid w:val="005C5CD1"/>
    <w:rsid w:val="005D5026"/>
    <w:rsid w:val="005E1341"/>
    <w:rsid w:val="00617021"/>
    <w:rsid w:val="006207CE"/>
    <w:rsid w:val="006356CC"/>
    <w:rsid w:val="00637547"/>
    <w:rsid w:val="00637A17"/>
    <w:rsid w:val="006453D6"/>
    <w:rsid w:val="00654BE6"/>
    <w:rsid w:val="00660A35"/>
    <w:rsid w:val="006B2731"/>
    <w:rsid w:val="006D26CC"/>
    <w:rsid w:val="00701FC1"/>
    <w:rsid w:val="00703826"/>
    <w:rsid w:val="00711D97"/>
    <w:rsid w:val="007130CB"/>
    <w:rsid w:val="007331EE"/>
    <w:rsid w:val="007611F4"/>
    <w:rsid w:val="00787C54"/>
    <w:rsid w:val="007930DF"/>
    <w:rsid w:val="00794988"/>
    <w:rsid w:val="007B1F3E"/>
    <w:rsid w:val="007C3DCC"/>
    <w:rsid w:val="007E7E1E"/>
    <w:rsid w:val="007F7DDC"/>
    <w:rsid w:val="00801405"/>
    <w:rsid w:val="00817B1A"/>
    <w:rsid w:val="00844AC6"/>
    <w:rsid w:val="00861CEF"/>
    <w:rsid w:val="00867E83"/>
    <w:rsid w:val="00885CBD"/>
    <w:rsid w:val="008860C5"/>
    <w:rsid w:val="008A6A27"/>
    <w:rsid w:val="008A72A4"/>
    <w:rsid w:val="008B60C9"/>
    <w:rsid w:val="008C26C9"/>
    <w:rsid w:val="008C3C8F"/>
    <w:rsid w:val="008C45E0"/>
    <w:rsid w:val="008C6710"/>
    <w:rsid w:val="00902589"/>
    <w:rsid w:val="009153E4"/>
    <w:rsid w:val="00930742"/>
    <w:rsid w:val="00932175"/>
    <w:rsid w:val="0093474C"/>
    <w:rsid w:val="00937BD6"/>
    <w:rsid w:val="0094326A"/>
    <w:rsid w:val="009531EF"/>
    <w:rsid w:val="009A16E2"/>
    <w:rsid w:val="009E2DBE"/>
    <w:rsid w:val="00A154FE"/>
    <w:rsid w:val="00A30FE3"/>
    <w:rsid w:val="00A3502D"/>
    <w:rsid w:val="00A401C0"/>
    <w:rsid w:val="00A6016D"/>
    <w:rsid w:val="00A718BE"/>
    <w:rsid w:val="00A860C4"/>
    <w:rsid w:val="00AA4D06"/>
    <w:rsid w:val="00AB05A6"/>
    <w:rsid w:val="00AB3F43"/>
    <w:rsid w:val="00AD0FE0"/>
    <w:rsid w:val="00AD4BB3"/>
    <w:rsid w:val="00AD6A7A"/>
    <w:rsid w:val="00AD7F4E"/>
    <w:rsid w:val="00B57AB2"/>
    <w:rsid w:val="00B74CC6"/>
    <w:rsid w:val="00B819AB"/>
    <w:rsid w:val="00BA502E"/>
    <w:rsid w:val="00BB0BBB"/>
    <w:rsid w:val="00BC7079"/>
    <w:rsid w:val="00BD3542"/>
    <w:rsid w:val="00BD666C"/>
    <w:rsid w:val="00BE1B73"/>
    <w:rsid w:val="00BE4E95"/>
    <w:rsid w:val="00BE5EE4"/>
    <w:rsid w:val="00BE7731"/>
    <w:rsid w:val="00BF2887"/>
    <w:rsid w:val="00C04B30"/>
    <w:rsid w:val="00C1747E"/>
    <w:rsid w:val="00C17E4A"/>
    <w:rsid w:val="00C33980"/>
    <w:rsid w:val="00C35ED5"/>
    <w:rsid w:val="00C4545D"/>
    <w:rsid w:val="00C75D35"/>
    <w:rsid w:val="00CB6275"/>
    <w:rsid w:val="00CB6C3E"/>
    <w:rsid w:val="00CD6F03"/>
    <w:rsid w:val="00CE6747"/>
    <w:rsid w:val="00D20ACD"/>
    <w:rsid w:val="00D5128A"/>
    <w:rsid w:val="00D718CB"/>
    <w:rsid w:val="00DB58F1"/>
    <w:rsid w:val="00DB614C"/>
    <w:rsid w:val="00DD2D0C"/>
    <w:rsid w:val="00DD4DB2"/>
    <w:rsid w:val="00DE53A2"/>
    <w:rsid w:val="00DE6182"/>
    <w:rsid w:val="00E03843"/>
    <w:rsid w:val="00E0671B"/>
    <w:rsid w:val="00E13352"/>
    <w:rsid w:val="00E43480"/>
    <w:rsid w:val="00E5517F"/>
    <w:rsid w:val="00E57BA9"/>
    <w:rsid w:val="00E6112F"/>
    <w:rsid w:val="00E72C80"/>
    <w:rsid w:val="00E83233"/>
    <w:rsid w:val="00E928F4"/>
    <w:rsid w:val="00EA633C"/>
    <w:rsid w:val="00EA6666"/>
    <w:rsid w:val="00EF7DF8"/>
    <w:rsid w:val="00F07A0D"/>
    <w:rsid w:val="00F547FF"/>
    <w:rsid w:val="00F75311"/>
    <w:rsid w:val="00F801D7"/>
    <w:rsid w:val="00F93CFC"/>
    <w:rsid w:val="00FA2270"/>
    <w:rsid w:val="00FB0782"/>
    <w:rsid w:val="00FB4AB9"/>
    <w:rsid w:val="00FC120A"/>
    <w:rsid w:val="00FC631C"/>
    <w:rsid w:val="00FD6AE1"/>
    <w:rsid w:val="00FE41A8"/>
    <w:rsid w:val="00FE4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E3"/>
    <w:pPr>
      <w:spacing w:after="200" w:line="276" w:lineRule="auto"/>
    </w:pPr>
    <w:rPr>
      <w:sz w:val="22"/>
      <w:szCs w:val="22"/>
    </w:rPr>
  </w:style>
  <w:style w:type="paragraph" w:styleId="1">
    <w:name w:val="heading 1"/>
    <w:basedOn w:val="a"/>
    <w:next w:val="a"/>
    <w:link w:val="1Char"/>
    <w:uiPriority w:val="9"/>
    <w:qFormat/>
    <w:rsid w:val="00637A17"/>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37A17"/>
    <w:rPr>
      <w:rFonts w:ascii="Cambria" w:eastAsia="Times New Roman" w:hAnsi="Cambria" w:cs="Times New Roman"/>
      <w:b/>
      <w:bCs/>
      <w:color w:val="365F91"/>
      <w:sz w:val="28"/>
      <w:szCs w:val="28"/>
    </w:rPr>
  </w:style>
  <w:style w:type="paragraph" w:styleId="a3">
    <w:name w:val="No Spacing"/>
    <w:uiPriority w:val="1"/>
    <w:qFormat/>
    <w:rsid w:val="00637A17"/>
    <w:rPr>
      <w:sz w:val="22"/>
      <w:szCs w:val="22"/>
    </w:rPr>
  </w:style>
  <w:style w:type="character" w:styleId="a4">
    <w:name w:val="Hyperlink"/>
    <w:uiPriority w:val="99"/>
    <w:unhideWhenUsed/>
    <w:rsid w:val="004B090B"/>
    <w:rPr>
      <w:color w:val="0000FF"/>
      <w:u w:val="single"/>
    </w:rPr>
  </w:style>
  <w:style w:type="character" w:styleId="a5">
    <w:name w:val="annotation reference"/>
    <w:uiPriority w:val="99"/>
    <w:semiHidden/>
    <w:unhideWhenUsed/>
    <w:rsid w:val="00E928F4"/>
    <w:rPr>
      <w:sz w:val="16"/>
      <w:szCs w:val="16"/>
    </w:rPr>
  </w:style>
  <w:style w:type="paragraph" w:styleId="a6">
    <w:name w:val="annotation text"/>
    <w:basedOn w:val="a"/>
    <w:link w:val="Char"/>
    <w:unhideWhenUsed/>
    <w:rsid w:val="00E928F4"/>
    <w:pPr>
      <w:spacing w:line="240" w:lineRule="auto"/>
    </w:pPr>
    <w:rPr>
      <w:sz w:val="20"/>
      <w:szCs w:val="20"/>
    </w:rPr>
  </w:style>
  <w:style w:type="character" w:customStyle="1" w:styleId="Char">
    <w:name w:val="批注文字 Char"/>
    <w:link w:val="a6"/>
    <w:rsid w:val="00E928F4"/>
    <w:rPr>
      <w:sz w:val="20"/>
      <w:szCs w:val="20"/>
    </w:rPr>
  </w:style>
  <w:style w:type="paragraph" w:styleId="a7">
    <w:name w:val="annotation subject"/>
    <w:basedOn w:val="a6"/>
    <w:next w:val="a6"/>
    <w:link w:val="Char0"/>
    <w:uiPriority w:val="99"/>
    <w:semiHidden/>
    <w:unhideWhenUsed/>
    <w:rsid w:val="00E928F4"/>
    <w:rPr>
      <w:b/>
      <w:bCs/>
    </w:rPr>
  </w:style>
  <w:style w:type="character" w:customStyle="1" w:styleId="Char0">
    <w:name w:val="批注主题 Char"/>
    <w:link w:val="a7"/>
    <w:uiPriority w:val="99"/>
    <w:semiHidden/>
    <w:rsid w:val="00E928F4"/>
    <w:rPr>
      <w:b/>
      <w:bCs/>
      <w:sz w:val="20"/>
      <w:szCs w:val="20"/>
    </w:rPr>
  </w:style>
  <w:style w:type="paragraph" w:styleId="a8">
    <w:name w:val="Balloon Text"/>
    <w:basedOn w:val="a"/>
    <w:link w:val="Char1"/>
    <w:uiPriority w:val="99"/>
    <w:semiHidden/>
    <w:unhideWhenUsed/>
    <w:rsid w:val="00E928F4"/>
    <w:pPr>
      <w:spacing w:after="0" w:line="240" w:lineRule="auto"/>
    </w:pPr>
    <w:rPr>
      <w:rFonts w:ascii="Tahoma" w:hAnsi="Tahoma" w:cs="Tahoma"/>
      <w:sz w:val="16"/>
      <w:szCs w:val="16"/>
    </w:rPr>
  </w:style>
  <w:style w:type="character" w:customStyle="1" w:styleId="Char1">
    <w:name w:val="批注框文本 Char"/>
    <w:link w:val="a8"/>
    <w:uiPriority w:val="99"/>
    <w:semiHidden/>
    <w:rsid w:val="00E928F4"/>
    <w:rPr>
      <w:rFonts w:ascii="Tahoma" w:hAnsi="Tahoma" w:cs="Tahoma"/>
      <w:sz w:val="16"/>
      <w:szCs w:val="16"/>
    </w:rPr>
  </w:style>
  <w:style w:type="paragraph" w:styleId="a9">
    <w:name w:val="header"/>
    <w:basedOn w:val="a"/>
    <w:link w:val="Char2"/>
    <w:uiPriority w:val="99"/>
    <w:unhideWhenUsed/>
    <w:rsid w:val="00801405"/>
    <w:pPr>
      <w:tabs>
        <w:tab w:val="center" w:pos="4680"/>
        <w:tab w:val="right" w:pos="9360"/>
      </w:tabs>
      <w:spacing w:after="0" w:line="240" w:lineRule="auto"/>
    </w:pPr>
  </w:style>
  <w:style w:type="character" w:customStyle="1" w:styleId="Char2">
    <w:name w:val="页眉 Char"/>
    <w:basedOn w:val="a0"/>
    <w:link w:val="a9"/>
    <w:uiPriority w:val="99"/>
    <w:rsid w:val="00801405"/>
    <w:rPr>
      <w:sz w:val="22"/>
      <w:szCs w:val="22"/>
    </w:rPr>
  </w:style>
  <w:style w:type="paragraph" w:styleId="aa">
    <w:name w:val="footer"/>
    <w:basedOn w:val="a"/>
    <w:link w:val="Char3"/>
    <w:uiPriority w:val="99"/>
    <w:unhideWhenUsed/>
    <w:rsid w:val="00801405"/>
    <w:pPr>
      <w:tabs>
        <w:tab w:val="center" w:pos="4680"/>
        <w:tab w:val="right" w:pos="9360"/>
      </w:tabs>
      <w:spacing w:after="0" w:line="240" w:lineRule="auto"/>
    </w:pPr>
  </w:style>
  <w:style w:type="character" w:customStyle="1" w:styleId="Char3">
    <w:name w:val="页脚 Char"/>
    <w:basedOn w:val="a0"/>
    <w:link w:val="aa"/>
    <w:uiPriority w:val="99"/>
    <w:rsid w:val="00801405"/>
    <w:rPr>
      <w:sz w:val="22"/>
      <w:szCs w:val="22"/>
    </w:rPr>
  </w:style>
  <w:style w:type="character" w:styleId="ab">
    <w:name w:val="FollowedHyperlink"/>
    <w:basedOn w:val="a0"/>
    <w:uiPriority w:val="99"/>
    <w:semiHidden/>
    <w:unhideWhenUsed/>
    <w:rsid w:val="00E611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E3"/>
    <w:pPr>
      <w:spacing w:after="200" w:line="276" w:lineRule="auto"/>
    </w:pPr>
    <w:rPr>
      <w:sz w:val="22"/>
      <w:szCs w:val="22"/>
    </w:rPr>
  </w:style>
  <w:style w:type="paragraph" w:styleId="1">
    <w:name w:val="heading 1"/>
    <w:basedOn w:val="a"/>
    <w:next w:val="a"/>
    <w:link w:val="1Char"/>
    <w:uiPriority w:val="9"/>
    <w:qFormat/>
    <w:rsid w:val="00637A17"/>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37A17"/>
    <w:rPr>
      <w:rFonts w:ascii="Cambria" w:eastAsia="Times New Roman" w:hAnsi="Cambria" w:cs="Times New Roman"/>
      <w:b/>
      <w:bCs/>
      <w:color w:val="365F91"/>
      <w:sz w:val="28"/>
      <w:szCs w:val="28"/>
    </w:rPr>
  </w:style>
  <w:style w:type="paragraph" w:styleId="a3">
    <w:name w:val="No Spacing"/>
    <w:uiPriority w:val="1"/>
    <w:qFormat/>
    <w:rsid w:val="00637A17"/>
    <w:rPr>
      <w:sz w:val="22"/>
      <w:szCs w:val="22"/>
    </w:rPr>
  </w:style>
  <w:style w:type="character" w:styleId="a4">
    <w:name w:val="Hyperlink"/>
    <w:uiPriority w:val="99"/>
    <w:unhideWhenUsed/>
    <w:rsid w:val="004B090B"/>
    <w:rPr>
      <w:color w:val="0000FF"/>
      <w:u w:val="single"/>
    </w:rPr>
  </w:style>
  <w:style w:type="character" w:styleId="a5">
    <w:name w:val="annotation reference"/>
    <w:uiPriority w:val="99"/>
    <w:semiHidden/>
    <w:unhideWhenUsed/>
    <w:rsid w:val="00E928F4"/>
    <w:rPr>
      <w:sz w:val="16"/>
      <w:szCs w:val="16"/>
    </w:rPr>
  </w:style>
  <w:style w:type="paragraph" w:styleId="a6">
    <w:name w:val="annotation text"/>
    <w:basedOn w:val="a"/>
    <w:link w:val="Char"/>
    <w:unhideWhenUsed/>
    <w:rsid w:val="00E928F4"/>
    <w:pPr>
      <w:spacing w:line="240" w:lineRule="auto"/>
    </w:pPr>
    <w:rPr>
      <w:sz w:val="20"/>
      <w:szCs w:val="20"/>
    </w:rPr>
  </w:style>
  <w:style w:type="character" w:customStyle="1" w:styleId="Char">
    <w:name w:val="批注文字 Char"/>
    <w:link w:val="a6"/>
    <w:rsid w:val="00E928F4"/>
    <w:rPr>
      <w:sz w:val="20"/>
      <w:szCs w:val="20"/>
    </w:rPr>
  </w:style>
  <w:style w:type="paragraph" w:styleId="a7">
    <w:name w:val="annotation subject"/>
    <w:basedOn w:val="a6"/>
    <w:next w:val="a6"/>
    <w:link w:val="Char0"/>
    <w:uiPriority w:val="99"/>
    <w:semiHidden/>
    <w:unhideWhenUsed/>
    <w:rsid w:val="00E928F4"/>
    <w:rPr>
      <w:b/>
      <w:bCs/>
    </w:rPr>
  </w:style>
  <w:style w:type="character" w:customStyle="1" w:styleId="Char0">
    <w:name w:val="批注主题 Char"/>
    <w:link w:val="a7"/>
    <w:uiPriority w:val="99"/>
    <w:semiHidden/>
    <w:rsid w:val="00E928F4"/>
    <w:rPr>
      <w:b/>
      <w:bCs/>
      <w:sz w:val="20"/>
      <w:szCs w:val="20"/>
    </w:rPr>
  </w:style>
  <w:style w:type="paragraph" w:styleId="a8">
    <w:name w:val="Balloon Text"/>
    <w:basedOn w:val="a"/>
    <w:link w:val="Char1"/>
    <w:uiPriority w:val="99"/>
    <w:semiHidden/>
    <w:unhideWhenUsed/>
    <w:rsid w:val="00E928F4"/>
    <w:pPr>
      <w:spacing w:after="0" w:line="240" w:lineRule="auto"/>
    </w:pPr>
    <w:rPr>
      <w:rFonts w:ascii="Tahoma" w:hAnsi="Tahoma" w:cs="Tahoma"/>
      <w:sz w:val="16"/>
      <w:szCs w:val="16"/>
    </w:rPr>
  </w:style>
  <w:style w:type="character" w:customStyle="1" w:styleId="Char1">
    <w:name w:val="批注框文本 Char"/>
    <w:link w:val="a8"/>
    <w:uiPriority w:val="99"/>
    <w:semiHidden/>
    <w:rsid w:val="00E928F4"/>
    <w:rPr>
      <w:rFonts w:ascii="Tahoma" w:hAnsi="Tahoma" w:cs="Tahoma"/>
      <w:sz w:val="16"/>
      <w:szCs w:val="16"/>
    </w:rPr>
  </w:style>
  <w:style w:type="paragraph" w:styleId="a9">
    <w:name w:val="header"/>
    <w:basedOn w:val="a"/>
    <w:link w:val="Char2"/>
    <w:uiPriority w:val="99"/>
    <w:unhideWhenUsed/>
    <w:rsid w:val="00801405"/>
    <w:pPr>
      <w:tabs>
        <w:tab w:val="center" w:pos="4680"/>
        <w:tab w:val="right" w:pos="9360"/>
      </w:tabs>
      <w:spacing w:after="0" w:line="240" w:lineRule="auto"/>
    </w:pPr>
  </w:style>
  <w:style w:type="character" w:customStyle="1" w:styleId="Char2">
    <w:name w:val="页眉 Char"/>
    <w:basedOn w:val="a0"/>
    <w:link w:val="a9"/>
    <w:uiPriority w:val="99"/>
    <w:rsid w:val="00801405"/>
    <w:rPr>
      <w:sz w:val="22"/>
      <w:szCs w:val="22"/>
    </w:rPr>
  </w:style>
  <w:style w:type="paragraph" w:styleId="aa">
    <w:name w:val="footer"/>
    <w:basedOn w:val="a"/>
    <w:link w:val="Char3"/>
    <w:uiPriority w:val="99"/>
    <w:unhideWhenUsed/>
    <w:rsid w:val="00801405"/>
    <w:pPr>
      <w:tabs>
        <w:tab w:val="center" w:pos="4680"/>
        <w:tab w:val="right" w:pos="9360"/>
      </w:tabs>
      <w:spacing w:after="0" w:line="240" w:lineRule="auto"/>
    </w:pPr>
  </w:style>
  <w:style w:type="character" w:customStyle="1" w:styleId="Char3">
    <w:name w:val="页脚 Char"/>
    <w:basedOn w:val="a0"/>
    <w:link w:val="aa"/>
    <w:uiPriority w:val="99"/>
    <w:rsid w:val="00801405"/>
    <w:rPr>
      <w:sz w:val="22"/>
      <w:szCs w:val="22"/>
    </w:rPr>
  </w:style>
  <w:style w:type="character" w:styleId="ab">
    <w:name w:val="FollowedHyperlink"/>
    <w:basedOn w:val="a0"/>
    <w:uiPriority w:val="99"/>
    <w:semiHidden/>
    <w:unhideWhenUsed/>
    <w:rsid w:val="00E61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8397">
      <w:bodyDiv w:val="1"/>
      <w:marLeft w:val="0"/>
      <w:marRight w:val="0"/>
      <w:marTop w:val="0"/>
      <w:marBottom w:val="0"/>
      <w:divBdr>
        <w:top w:val="none" w:sz="0" w:space="0" w:color="auto"/>
        <w:left w:val="none" w:sz="0" w:space="0" w:color="auto"/>
        <w:bottom w:val="none" w:sz="0" w:space="0" w:color="auto"/>
        <w:right w:val="none" w:sz="0" w:space="0" w:color="auto"/>
      </w:divBdr>
      <w:divsChild>
        <w:div w:id="1717777077">
          <w:marLeft w:val="0"/>
          <w:marRight w:val="0"/>
          <w:marTop w:val="0"/>
          <w:marBottom w:val="0"/>
          <w:divBdr>
            <w:top w:val="none" w:sz="0" w:space="0" w:color="auto"/>
            <w:left w:val="none" w:sz="0" w:space="0" w:color="auto"/>
            <w:bottom w:val="none" w:sz="0" w:space="0" w:color="auto"/>
            <w:right w:val="none" w:sz="0" w:space="0" w:color="auto"/>
          </w:divBdr>
          <w:divsChild>
            <w:div w:id="607397187">
              <w:marLeft w:val="0"/>
              <w:marRight w:val="0"/>
              <w:marTop w:val="0"/>
              <w:marBottom w:val="0"/>
              <w:divBdr>
                <w:top w:val="none" w:sz="0" w:space="0" w:color="auto"/>
                <w:left w:val="none" w:sz="0" w:space="0" w:color="auto"/>
                <w:bottom w:val="none" w:sz="0" w:space="0" w:color="auto"/>
                <w:right w:val="none" w:sz="0" w:space="0" w:color="auto"/>
              </w:divBdr>
            </w:div>
            <w:div w:id="241070051">
              <w:marLeft w:val="0"/>
              <w:marRight w:val="0"/>
              <w:marTop w:val="0"/>
              <w:marBottom w:val="0"/>
              <w:divBdr>
                <w:top w:val="none" w:sz="0" w:space="0" w:color="auto"/>
                <w:left w:val="none" w:sz="0" w:space="0" w:color="auto"/>
                <w:bottom w:val="none" w:sz="0" w:space="0" w:color="auto"/>
                <w:right w:val="none" w:sz="0" w:space="0" w:color="auto"/>
              </w:divBdr>
            </w:div>
            <w:div w:id="80496008">
              <w:marLeft w:val="0"/>
              <w:marRight w:val="0"/>
              <w:marTop w:val="0"/>
              <w:marBottom w:val="0"/>
              <w:divBdr>
                <w:top w:val="none" w:sz="0" w:space="0" w:color="auto"/>
                <w:left w:val="none" w:sz="0" w:space="0" w:color="auto"/>
                <w:bottom w:val="none" w:sz="0" w:space="0" w:color="auto"/>
                <w:right w:val="none" w:sz="0" w:space="0" w:color="auto"/>
              </w:divBdr>
            </w:div>
            <w:div w:id="2095662605">
              <w:marLeft w:val="0"/>
              <w:marRight w:val="0"/>
              <w:marTop w:val="0"/>
              <w:marBottom w:val="0"/>
              <w:divBdr>
                <w:top w:val="none" w:sz="0" w:space="0" w:color="auto"/>
                <w:left w:val="none" w:sz="0" w:space="0" w:color="auto"/>
                <w:bottom w:val="none" w:sz="0" w:space="0" w:color="auto"/>
                <w:right w:val="none" w:sz="0" w:space="0" w:color="auto"/>
              </w:divBdr>
            </w:div>
            <w:div w:id="2043362434">
              <w:marLeft w:val="0"/>
              <w:marRight w:val="0"/>
              <w:marTop w:val="0"/>
              <w:marBottom w:val="0"/>
              <w:divBdr>
                <w:top w:val="none" w:sz="0" w:space="0" w:color="auto"/>
                <w:left w:val="none" w:sz="0" w:space="0" w:color="auto"/>
                <w:bottom w:val="none" w:sz="0" w:space="0" w:color="auto"/>
                <w:right w:val="none" w:sz="0" w:space="0" w:color="auto"/>
              </w:divBdr>
            </w:div>
            <w:div w:id="1507935649">
              <w:marLeft w:val="0"/>
              <w:marRight w:val="0"/>
              <w:marTop w:val="0"/>
              <w:marBottom w:val="0"/>
              <w:divBdr>
                <w:top w:val="none" w:sz="0" w:space="0" w:color="auto"/>
                <w:left w:val="none" w:sz="0" w:space="0" w:color="auto"/>
                <w:bottom w:val="none" w:sz="0" w:space="0" w:color="auto"/>
                <w:right w:val="none" w:sz="0" w:space="0" w:color="auto"/>
              </w:divBdr>
            </w:div>
            <w:div w:id="1065421410">
              <w:marLeft w:val="0"/>
              <w:marRight w:val="0"/>
              <w:marTop w:val="0"/>
              <w:marBottom w:val="0"/>
              <w:divBdr>
                <w:top w:val="none" w:sz="0" w:space="0" w:color="auto"/>
                <w:left w:val="none" w:sz="0" w:space="0" w:color="auto"/>
                <w:bottom w:val="none" w:sz="0" w:space="0" w:color="auto"/>
                <w:right w:val="none" w:sz="0" w:space="0" w:color="auto"/>
              </w:divBdr>
            </w:div>
            <w:div w:id="1831632662">
              <w:marLeft w:val="0"/>
              <w:marRight w:val="0"/>
              <w:marTop w:val="0"/>
              <w:marBottom w:val="0"/>
              <w:divBdr>
                <w:top w:val="none" w:sz="0" w:space="0" w:color="auto"/>
                <w:left w:val="none" w:sz="0" w:space="0" w:color="auto"/>
                <w:bottom w:val="none" w:sz="0" w:space="0" w:color="auto"/>
                <w:right w:val="none" w:sz="0" w:space="0" w:color="auto"/>
              </w:divBdr>
            </w:div>
            <w:div w:id="656690565">
              <w:marLeft w:val="0"/>
              <w:marRight w:val="0"/>
              <w:marTop w:val="0"/>
              <w:marBottom w:val="0"/>
              <w:divBdr>
                <w:top w:val="none" w:sz="0" w:space="0" w:color="auto"/>
                <w:left w:val="none" w:sz="0" w:space="0" w:color="auto"/>
                <w:bottom w:val="none" w:sz="0" w:space="0" w:color="auto"/>
                <w:right w:val="none" w:sz="0" w:space="0" w:color="auto"/>
              </w:divBdr>
            </w:div>
            <w:div w:id="1946962065">
              <w:marLeft w:val="0"/>
              <w:marRight w:val="0"/>
              <w:marTop w:val="0"/>
              <w:marBottom w:val="0"/>
              <w:divBdr>
                <w:top w:val="none" w:sz="0" w:space="0" w:color="auto"/>
                <w:left w:val="none" w:sz="0" w:space="0" w:color="auto"/>
                <w:bottom w:val="none" w:sz="0" w:space="0" w:color="auto"/>
                <w:right w:val="none" w:sz="0" w:space="0" w:color="auto"/>
              </w:divBdr>
            </w:div>
            <w:div w:id="2099785945">
              <w:marLeft w:val="0"/>
              <w:marRight w:val="0"/>
              <w:marTop w:val="0"/>
              <w:marBottom w:val="0"/>
              <w:divBdr>
                <w:top w:val="none" w:sz="0" w:space="0" w:color="auto"/>
                <w:left w:val="none" w:sz="0" w:space="0" w:color="auto"/>
                <w:bottom w:val="none" w:sz="0" w:space="0" w:color="auto"/>
                <w:right w:val="none" w:sz="0" w:space="0" w:color="auto"/>
              </w:divBdr>
            </w:div>
            <w:div w:id="122769552">
              <w:marLeft w:val="0"/>
              <w:marRight w:val="0"/>
              <w:marTop w:val="0"/>
              <w:marBottom w:val="0"/>
              <w:divBdr>
                <w:top w:val="none" w:sz="0" w:space="0" w:color="auto"/>
                <w:left w:val="none" w:sz="0" w:space="0" w:color="auto"/>
                <w:bottom w:val="none" w:sz="0" w:space="0" w:color="auto"/>
                <w:right w:val="none" w:sz="0" w:space="0" w:color="auto"/>
              </w:divBdr>
            </w:div>
            <w:div w:id="1321546643">
              <w:marLeft w:val="0"/>
              <w:marRight w:val="0"/>
              <w:marTop w:val="0"/>
              <w:marBottom w:val="0"/>
              <w:divBdr>
                <w:top w:val="none" w:sz="0" w:space="0" w:color="auto"/>
                <w:left w:val="none" w:sz="0" w:space="0" w:color="auto"/>
                <w:bottom w:val="none" w:sz="0" w:space="0" w:color="auto"/>
                <w:right w:val="none" w:sz="0" w:space="0" w:color="auto"/>
              </w:divBdr>
            </w:div>
            <w:div w:id="885146688">
              <w:marLeft w:val="0"/>
              <w:marRight w:val="0"/>
              <w:marTop w:val="0"/>
              <w:marBottom w:val="0"/>
              <w:divBdr>
                <w:top w:val="none" w:sz="0" w:space="0" w:color="auto"/>
                <w:left w:val="none" w:sz="0" w:space="0" w:color="auto"/>
                <w:bottom w:val="none" w:sz="0" w:space="0" w:color="auto"/>
                <w:right w:val="none" w:sz="0" w:space="0" w:color="auto"/>
              </w:divBdr>
            </w:div>
            <w:div w:id="1587838019">
              <w:marLeft w:val="0"/>
              <w:marRight w:val="0"/>
              <w:marTop w:val="0"/>
              <w:marBottom w:val="0"/>
              <w:divBdr>
                <w:top w:val="none" w:sz="0" w:space="0" w:color="auto"/>
                <w:left w:val="none" w:sz="0" w:space="0" w:color="auto"/>
                <w:bottom w:val="none" w:sz="0" w:space="0" w:color="auto"/>
                <w:right w:val="none" w:sz="0" w:space="0" w:color="auto"/>
              </w:divBdr>
            </w:div>
            <w:div w:id="1315452458">
              <w:marLeft w:val="0"/>
              <w:marRight w:val="0"/>
              <w:marTop w:val="0"/>
              <w:marBottom w:val="0"/>
              <w:divBdr>
                <w:top w:val="none" w:sz="0" w:space="0" w:color="auto"/>
                <w:left w:val="none" w:sz="0" w:space="0" w:color="auto"/>
                <w:bottom w:val="none" w:sz="0" w:space="0" w:color="auto"/>
                <w:right w:val="none" w:sz="0" w:space="0" w:color="auto"/>
              </w:divBdr>
            </w:div>
            <w:div w:id="2084836537">
              <w:marLeft w:val="0"/>
              <w:marRight w:val="0"/>
              <w:marTop w:val="0"/>
              <w:marBottom w:val="0"/>
              <w:divBdr>
                <w:top w:val="none" w:sz="0" w:space="0" w:color="auto"/>
                <w:left w:val="none" w:sz="0" w:space="0" w:color="auto"/>
                <w:bottom w:val="none" w:sz="0" w:space="0" w:color="auto"/>
                <w:right w:val="none" w:sz="0" w:space="0" w:color="auto"/>
              </w:divBdr>
            </w:div>
            <w:div w:id="290599443">
              <w:marLeft w:val="0"/>
              <w:marRight w:val="0"/>
              <w:marTop w:val="0"/>
              <w:marBottom w:val="0"/>
              <w:divBdr>
                <w:top w:val="none" w:sz="0" w:space="0" w:color="auto"/>
                <w:left w:val="none" w:sz="0" w:space="0" w:color="auto"/>
                <w:bottom w:val="none" w:sz="0" w:space="0" w:color="auto"/>
                <w:right w:val="none" w:sz="0" w:space="0" w:color="auto"/>
              </w:divBdr>
            </w:div>
            <w:div w:id="682898203">
              <w:marLeft w:val="0"/>
              <w:marRight w:val="0"/>
              <w:marTop w:val="0"/>
              <w:marBottom w:val="0"/>
              <w:divBdr>
                <w:top w:val="none" w:sz="0" w:space="0" w:color="auto"/>
                <w:left w:val="none" w:sz="0" w:space="0" w:color="auto"/>
                <w:bottom w:val="none" w:sz="0" w:space="0" w:color="auto"/>
                <w:right w:val="none" w:sz="0" w:space="0" w:color="auto"/>
              </w:divBdr>
            </w:div>
            <w:div w:id="868495641">
              <w:marLeft w:val="0"/>
              <w:marRight w:val="0"/>
              <w:marTop w:val="0"/>
              <w:marBottom w:val="0"/>
              <w:divBdr>
                <w:top w:val="none" w:sz="0" w:space="0" w:color="auto"/>
                <w:left w:val="none" w:sz="0" w:space="0" w:color="auto"/>
                <w:bottom w:val="none" w:sz="0" w:space="0" w:color="auto"/>
                <w:right w:val="none" w:sz="0" w:space="0" w:color="auto"/>
              </w:divBdr>
            </w:div>
            <w:div w:id="660038239">
              <w:marLeft w:val="0"/>
              <w:marRight w:val="0"/>
              <w:marTop w:val="0"/>
              <w:marBottom w:val="0"/>
              <w:divBdr>
                <w:top w:val="none" w:sz="0" w:space="0" w:color="auto"/>
                <w:left w:val="none" w:sz="0" w:space="0" w:color="auto"/>
                <w:bottom w:val="none" w:sz="0" w:space="0" w:color="auto"/>
                <w:right w:val="none" w:sz="0" w:space="0" w:color="auto"/>
              </w:divBdr>
            </w:div>
            <w:div w:id="2093815968">
              <w:marLeft w:val="0"/>
              <w:marRight w:val="0"/>
              <w:marTop w:val="0"/>
              <w:marBottom w:val="0"/>
              <w:divBdr>
                <w:top w:val="none" w:sz="0" w:space="0" w:color="auto"/>
                <w:left w:val="none" w:sz="0" w:space="0" w:color="auto"/>
                <w:bottom w:val="none" w:sz="0" w:space="0" w:color="auto"/>
                <w:right w:val="none" w:sz="0" w:space="0" w:color="auto"/>
              </w:divBdr>
            </w:div>
            <w:div w:id="1362513397">
              <w:marLeft w:val="0"/>
              <w:marRight w:val="0"/>
              <w:marTop w:val="0"/>
              <w:marBottom w:val="0"/>
              <w:divBdr>
                <w:top w:val="none" w:sz="0" w:space="0" w:color="auto"/>
                <w:left w:val="none" w:sz="0" w:space="0" w:color="auto"/>
                <w:bottom w:val="none" w:sz="0" w:space="0" w:color="auto"/>
                <w:right w:val="none" w:sz="0" w:space="0" w:color="auto"/>
              </w:divBdr>
            </w:div>
            <w:div w:id="1308785058">
              <w:marLeft w:val="0"/>
              <w:marRight w:val="0"/>
              <w:marTop w:val="0"/>
              <w:marBottom w:val="0"/>
              <w:divBdr>
                <w:top w:val="none" w:sz="0" w:space="0" w:color="auto"/>
                <w:left w:val="none" w:sz="0" w:space="0" w:color="auto"/>
                <w:bottom w:val="none" w:sz="0" w:space="0" w:color="auto"/>
                <w:right w:val="none" w:sz="0" w:space="0" w:color="auto"/>
              </w:divBdr>
            </w:div>
            <w:div w:id="1662199047">
              <w:marLeft w:val="0"/>
              <w:marRight w:val="0"/>
              <w:marTop w:val="0"/>
              <w:marBottom w:val="0"/>
              <w:divBdr>
                <w:top w:val="none" w:sz="0" w:space="0" w:color="auto"/>
                <w:left w:val="none" w:sz="0" w:space="0" w:color="auto"/>
                <w:bottom w:val="none" w:sz="0" w:space="0" w:color="auto"/>
                <w:right w:val="none" w:sz="0" w:space="0" w:color="auto"/>
              </w:divBdr>
            </w:div>
            <w:div w:id="283200642">
              <w:marLeft w:val="0"/>
              <w:marRight w:val="0"/>
              <w:marTop w:val="0"/>
              <w:marBottom w:val="0"/>
              <w:divBdr>
                <w:top w:val="none" w:sz="0" w:space="0" w:color="auto"/>
                <w:left w:val="none" w:sz="0" w:space="0" w:color="auto"/>
                <w:bottom w:val="none" w:sz="0" w:space="0" w:color="auto"/>
                <w:right w:val="none" w:sz="0" w:space="0" w:color="auto"/>
              </w:divBdr>
            </w:div>
            <w:div w:id="651522333">
              <w:marLeft w:val="0"/>
              <w:marRight w:val="0"/>
              <w:marTop w:val="0"/>
              <w:marBottom w:val="0"/>
              <w:divBdr>
                <w:top w:val="none" w:sz="0" w:space="0" w:color="auto"/>
                <w:left w:val="none" w:sz="0" w:space="0" w:color="auto"/>
                <w:bottom w:val="none" w:sz="0" w:space="0" w:color="auto"/>
                <w:right w:val="none" w:sz="0" w:space="0" w:color="auto"/>
              </w:divBdr>
            </w:div>
            <w:div w:id="243808483">
              <w:marLeft w:val="0"/>
              <w:marRight w:val="0"/>
              <w:marTop w:val="0"/>
              <w:marBottom w:val="0"/>
              <w:divBdr>
                <w:top w:val="none" w:sz="0" w:space="0" w:color="auto"/>
                <w:left w:val="none" w:sz="0" w:space="0" w:color="auto"/>
                <w:bottom w:val="none" w:sz="0" w:space="0" w:color="auto"/>
                <w:right w:val="none" w:sz="0" w:space="0" w:color="auto"/>
              </w:divBdr>
            </w:div>
            <w:div w:id="1816023706">
              <w:marLeft w:val="0"/>
              <w:marRight w:val="0"/>
              <w:marTop w:val="0"/>
              <w:marBottom w:val="0"/>
              <w:divBdr>
                <w:top w:val="none" w:sz="0" w:space="0" w:color="auto"/>
                <w:left w:val="none" w:sz="0" w:space="0" w:color="auto"/>
                <w:bottom w:val="none" w:sz="0" w:space="0" w:color="auto"/>
                <w:right w:val="none" w:sz="0" w:space="0" w:color="auto"/>
              </w:divBdr>
            </w:div>
            <w:div w:id="1871990383">
              <w:marLeft w:val="0"/>
              <w:marRight w:val="0"/>
              <w:marTop w:val="0"/>
              <w:marBottom w:val="0"/>
              <w:divBdr>
                <w:top w:val="none" w:sz="0" w:space="0" w:color="auto"/>
                <w:left w:val="none" w:sz="0" w:space="0" w:color="auto"/>
                <w:bottom w:val="none" w:sz="0" w:space="0" w:color="auto"/>
                <w:right w:val="none" w:sz="0" w:space="0" w:color="auto"/>
              </w:divBdr>
            </w:div>
            <w:div w:id="621229369">
              <w:marLeft w:val="0"/>
              <w:marRight w:val="0"/>
              <w:marTop w:val="0"/>
              <w:marBottom w:val="0"/>
              <w:divBdr>
                <w:top w:val="none" w:sz="0" w:space="0" w:color="auto"/>
                <w:left w:val="none" w:sz="0" w:space="0" w:color="auto"/>
                <w:bottom w:val="none" w:sz="0" w:space="0" w:color="auto"/>
                <w:right w:val="none" w:sz="0" w:space="0" w:color="auto"/>
              </w:divBdr>
            </w:div>
            <w:div w:id="1757431957">
              <w:marLeft w:val="0"/>
              <w:marRight w:val="0"/>
              <w:marTop w:val="0"/>
              <w:marBottom w:val="0"/>
              <w:divBdr>
                <w:top w:val="none" w:sz="0" w:space="0" w:color="auto"/>
                <w:left w:val="none" w:sz="0" w:space="0" w:color="auto"/>
                <w:bottom w:val="none" w:sz="0" w:space="0" w:color="auto"/>
                <w:right w:val="none" w:sz="0" w:space="0" w:color="auto"/>
              </w:divBdr>
            </w:div>
            <w:div w:id="501775110">
              <w:marLeft w:val="0"/>
              <w:marRight w:val="0"/>
              <w:marTop w:val="0"/>
              <w:marBottom w:val="0"/>
              <w:divBdr>
                <w:top w:val="none" w:sz="0" w:space="0" w:color="auto"/>
                <w:left w:val="none" w:sz="0" w:space="0" w:color="auto"/>
                <w:bottom w:val="none" w:sz="0" w:space="0" w:color="auto"/>
                <w:right w:val="none" w:sz="0" w:space="0" w:color="auto"/>
              </w:divBdr>
            </w:div>
            <w:div w:id="1200362195">
              <w:marLeft w:val="0"/>
              <w:marRight w:val="0"/>
              <w:marTop w:val="0"/>
              <w:marBottom w:val="0"/>
              <w:divBdr>
                <w:top w:val="none" w:sz="0" w:space="0" w:color="auto"/>
                <w:left w:val="none" w:sz="0" w:space="0" w:color="auto"/>
                <w:bottom w:val="none" w:sz="0" w:space="0" w:color="auto"/>
                <w:right w:val="none" w:sz="0" w:space="0" w:color="auto"/>
              </w:divBdr>
            </w:div>
            <w:div w:id="9115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803">
      <w:bodyDiv w:val="1"/>
      <w:marLeft w:val="0"/>
      <w:marRight w:val="0"/>
      <w:marTop w:val="0"/>
      <w:marBottom w:val="0"/>
      <w:divBdr>
        <w:top w:val="none" w:sz="0" w:space="0" w:color="auto"/>
        <w:left w:val="none" w:sz="0" w:space="0" w:color="auto"/>
        <w:bottom w:val="none" w:sz="0" w:space="0" w:color="auto"/>
        <w:right w:val="none" w:sz="0" w:space="0" w:color="auto"/>
      </w:divBdr>
      <w:divsChild>
        <w:div w:id="972098722">
          <w:marLeft w:val="0"/>
          <w:marRight w:val="0"/>
          <w:marTop w:val="288"/>
          <w:marBottom w:val="100"/>
          <w:divBdr>
            <w:top w:val="none" w:sz="0" w:space="0" w:color="auto"/>
            <w:left w:val="none" w:sz="0" w:space="0" w:color="auto"/>
            <w:bottom w:val="none" w:sz="0" w:space="0" w:color="auto"/>
            <w:right w:val="none" w:sz="0" w:space="0" w:color="auto"/>
          </w:divBdr>
          <w:divsChild>
            <w:div w:id="8497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8140</Words>
  <Characters>46404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mdyad</dc:creator>
  <cp:lastModifiedBy>LS Ma</cp:lastModifiedBy>
  <cp:revision>2</cp:revision>
  <dcterms:created xsi:type="dcterms:W3CDTF">2013-09-15T01:53:00Z</dcterms:created>
  <dcterms:modified xsi:type="dcterms:W3CDTF">2013-09-15T01:53:00Z</dcterms:modified>
</cp:coreProperties>
</file>