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26" w:rsidRDefault="00130926" w:rsidP="00130926">
      <w:pPr>
        <w:spacing w:line="276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RE: Language Evaluation</w:t>
      </w:r>
    </w:p>
    <w:p w:rsidR="00130926" w:rsidRDefault="00130926" w:rsidP="00130926">
      <w:pPr>
        <w:spacing w:line="276" w:lineRule="auto"/>
        <w:rPr>
          <w:rFonts w:ascii="Book Antiqua" w:hAnsi="Book Antiqua"/>
          <w:sz w:val="24"/>
        </w:rPr>
      </w:pPr>
    </w:p>
    <w:p w:rsidR="00713794" w:rsidRPr="00130926" w:rsidRDefault="008F7D1F" w:rsidP="00130926">
      <w:pPr>
        <w:spacing w:line="276" w:lineRule="auto"/>
        <w:rPr>
          <w:rFonts w:ascii="Book Antiqua" w:hAnsi="Book Antiqua"/>
          <w:sz w:val="24"/>
        </w:rPr>
      </w:pPr>
      <w:r w:rsidRPr="00130926">
        <w:rPr>
          <w:rFonts w:ascii="Book Antiqua" w:hAnsi="Book Antiqua"/>
          <w:sz w:val="24"/>
        </w:rPr>
        <w:t>July 30</w:t>
      </w:r>
      <w:r w:rsidR="00713794" w:rsidRPr="00130926">
        <w:rPr>
          <w:rFonts w:ascii="Book Antiqua" w:hAnsi="Book Antiqua"/>
          <w:sz w:val="24"/>
        </w:rPr>
        <w:t>, 2013</w:t>
      </w:r>
    </w:p>
    <w:p w:rsidR="00713794" w:rsidRPr="00130926" w:rsidRDefault="00713794" w:rsidP="00130926">
      <w:pPr>
        <w:spacing w:line="276" w:lineRule="auto"/>
        <w:rPr>
          <w:rFonts w:ascii="Book Antiqua" w:hAnsi="Book Antiqua" w:cs="Arial"/>
          <w:sz w:val="24"/>
        </w:rPr>
      </w:pPr>
    </w:p>
    <w:p w:rsidR="00713794" w:rsidRPr="00130926" w:rsidRDefault="00713794" w:rsidP="00130926">
      <w:pPr>
        <w:spacing w:line="276" w:lineRule="auto"/>
        <w:rPr>
          <w:rFonts w:ascii="Book Antiqua" w:hAnsi="Book Antiqua" w:cs="Arial"/>
          <w:sz w:val="24"/>
        </w:rPr>
      </w:pPr>
      <w:r w:rsidRPr="00130926">
        <w:rPr>
          <w:rFonts w:ascii="Book Antiqua" w:hAnsi="Book Antiqua" w:cs="Arial"/>
          <w:sz w:val="24"/>
        </w:rPr>
        <w:t>Dear Editor,</w:t>
      </w:r>
    </w:p>
    <w:p w:rsidR="00713794" w:rsidRPr="00130926" w:rsidRDefault="00713794" w:rsidP="00130926">
      <w:pPr>
        <w:spacing w:line="276" w:lineRule="auto"/>
        <w:rPr>
          <w:rFonts w:ascii="Book Antiqua" w:hAnsi="Book Antiqua" w:cs="Arial"/>
          <w:sz w:val="24"/>
        </w:rPr>
      </w:pPr>
    </w:p>
    <w:p w:rsidR="00130926" w:rsidRDefault="000F7E59" w:rsidP="00130926">
      <w:pPr>
        <w:spacing w:line="276" w:lineRule="auto"/>
        <w:rPr>
          <w:rFonts w:ascii="Book Antiqua" w:hAnsi="Book Antiqua"/>
          <w:sz w:val="24"/>
        </w:rPr>
      </w:pPr>
      <w:r w:rsidRPr="00130926">
        <w:rPr>
          <w:rFonts w:ascii="Book Antiqua" w:hAnsi="Book Antiqua" w:cs="Arial"/>
          <w:sz w:val="24"/>
        </w:rPr>
        <w:t xml:space="preserve">We </w:t>
      </w:r>
      <w:r w:rsidR="00130926" w:rsidRPr="00130926">
        <w:rPr>
          <w:rFonts w:ascii="Book Antiqua" w:hAnsi="Book Antiqua" w:cs="Arial"/>
          <w:sz w:val="24"/>
        </w:rPr>
        <w:t xml:space="preserve">would like to confirm that our </w:t>
      </w:r>
      <w:proofErr w:type="spellStart"/>
      <w:r w:rsidR="00130926" w:rsidRPr="00130926">
        <w:rPr>
          <w:rFonts w:ascii="Book Antiqua" w:hAnsi="Book Antiqua" w:cs="Arial"/>
          <w:sz w:val="24"/>
        </w:rPr>
        <w:t>ESPS</w:t>
      </w:r>
      <w:proofErr w:type="spellEnd"/>
      <w:r w:rsidR="00130926" w:rsidRPr="00130926">
        <w:rPr>
          <w:rFonts w:ascii="Book Antiqua" w:hAnsi="Book Antiqua" w:cs="Arial"/>
          <w:sz w:val="24"/>
        </w:rPr>
        <w:t xml:space="preserve"> manuscript number </w:t>
      </w:r>
      <w:r w:rsidR="00130926" w:rsidRPr="00130926">
        <w:rPr>
          <w:rFonts w:ascii="Book Antiqua" w:hAnsi="Book Antiqua" w:cs="Arial"/>
          <w:b/>
          <w:bCs/>
          <w:sz w:val="24"/>
        </w:rPr>
        <w:t>4473</w:t>
      </w:r>
      <w:r w:rsidR="00130926" w:rsidRPr="00130926">
        <w:rPr>
          <w:rFonts w:ascii="Book Antiqua" w:hAnsi="Book Antiqua" w:cs="Arial"/>
          <w:sz w:val="24"/>
        </w:rPr>
        <w:t xml:space="preserve"> entitled ‘</w:t>
      </w:r>
      <w:r w:rsidR="00130926" w:rsidRPr="00130926">
        <w:rPr>
          <w:rFonts w:ascii="Book Antiqua" w:hAnsi="Book Antiqua"/>
          <w:sz w:val="24"/>
        </w:rPr>
        <w:t>Pattern and Distribution of Colonic Diverticulosis: Analysis of 2,877 Barium Enema in Thailand’ has been graded by two reviewers (number 00071779 and 00503406) as Language Evaluation GRADE A.</w:t>
      </w:r>
    </w:p>
    <w:p w:rsidR="00130926" w:rsidRDefault="00130926" w:rsidP="00130926">
      <w:pPr>
        <w:spacing w:line="276" w:lineRule="auto"/>
        <w:rPr>
          <w:rFonts w:ascii="Book Antiqua" w:hAnsi="Book Antiqua"/>
          <w:sz w:val="24"/>
        </w:rPr>
      </w:pPr>
    </w:p>
    <w:p w:rsidR="00713794" w:rsidRDefault="00713794" w:rsidP="00130926">
      <w:pPr>
        <w:spacing w:line="276" w:lineRule="auto"/>
        <w:rPr>
          <w:rFonts w:ascii="Book Antiqua" w:hAnsi="Book Antiqua" w:cs="Arial"/>
          <w:i/>
          <w:iCs/>
          <w:spacing w:val="-10"/>
          <w:sz w:val="24"/>
        </w:rPr>
      </w:pPr>
      <w:r w:rsidRPr="00130926">
        <w:rPr>
          <w:rFonts w:ascii="Book Antiqua" w:hAnsi="Book Antiqua" w:cs="Arial"/>
          <w:spacing w:val="-10"/>
          <w:sz w:val="24"/>
        </w:rPr>
        <w:t xml:space="preserve">Thank you very much again for publishing our manuscript in the </w:t>
      </w:r>
      <w:r w:rsidRPr="00130926">
        <w:rPr>
          <w:rFonts w:ascii="Book Antiqua" w:hAnsi="Book Antiqua" w:cs="Arial"/>
          <w:i/>
          <w:iCs/>
          <w:spacing w:val="-10"/>
          <w:sz w:val="24"/>
        </w:rPr>
        <w:t>World Journal of Gastroenterology.</w:t>
      </w:r>
    </w:p>
    <w:p w:rsidR="00130926" w:rsidRPr="00130926" w:rsidRDefault="00130926" w:rsidP="00130926">
      <w:pPr>
        <w:spacing w:line="276" w:lineRule="auto"/>
        <w:rPr>
          <w:rFonts w:ascii="Book Antiqua" w:hAnsi="Book Antiqua" w:cs="Arial"/>
          <w:sz w:val="24"/>
        </w:rPr>
      </w:pPr>
    </w:p>
    <w:p w:rsidR="00713794" w:rsidRPr="00130926" w:rsidRDefault="00713794" w:rsidP="00130926">
      <w:pPr>
        <w:spacing w:line="276" w:lineRule="auto"/>
        <w:rPr>
          <w:rFonts w:ascii="Book Antiqua" w:hAnsi="Book Antiqua" w:cs="Arial"/>
          <w:i/>
          <w:iCs/>
          <w:sz w:val="24"/>
        </w:rPr>
      </w:pPr>
      <w:r w:rsidRPr="00130926">
        <w:rPr>
          <w:rFonts w:ascii="Book Antiqua" w:hAnsi="Book Antiqua" w:cs="Arial"/>
          <w:sz w:val="24"/>
        </w:rPr>
        <w:t>Sincerely yours,</w:t>
      </w:r>
    </w:p>
    <w:p w:rsidR="00713794" w:rsidRPr="00130926" w:rsidRDefault="00CD303B" w:rsidP="00130926">
      <w:pPr>
        <w:spacing w:line="276" w:lineRule="auto"/>
        <w:rPr>
          <w:rFonts w:ascii="Book Antiqua" w:hAnsi="Book Antiqua" w:cs="Arial"/>
          <w:sz w:val="24"/>
        </w:rPr>
      </w:pPr>
      <w:r w:rsidRPr="00130926">
        <w:rPr>
          <w:rFonts w:ascii="Book Antiqua" w:hAnsi="Book Antiqua" w:cs="Arial"/>
          <w:noProof/>
          <w:sz w:val="24"/>
          <w:lang w:eastAsia="en-US" w:bidi="th-TH"/>
        </w:rPr>
        <w:drawing>
          <wp:inline distT="0" distB="0" distL="0" distR="0">
            <wp:extent cx="1340623" cy="317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776" cy="317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794" w:rsidRPr="00130926" w:rsidRDefault="00713794" w:rsidP="00130926">
      <w:pPr>
        <w:tabs>
          <w:tab w:val="left" w:pos="9720"/>
        </w:tabs>
        <w:spacing w:line="276" w:lineRule="auto"/>
        <w:rPr>
          <w:rFonts w:ascii="Book Antiqua" w:hAnsi="Book Antiqua"/>
          <w:sz w:val="24"/>
        </w:rPr>
      </w:pPr>
      <w:r w:rsidRPr="00130926">
        <w:rPr>
          <w:rFonts w:ascii="Book Antiqua" w:hAnsi="Book Antiqua"/>
          <w:sz w:val="24"/>
          <w:lang w:eastAsia="ja-JP"/>
        </w:rPr>
        <w:t>Varut Lohsiriwat MD.</w:t>
      </w:r>
      <w:r w:rsidRPr="00130926">
        <w:rPr>
          <w:rFonts w:ascii="Book Antiqua" w:hAnsi="Book Antiqua"/>
          <w:sz w:val="24"/>
        </w:rPr>
        <w:t>, PhD.</w:t>
      </w:r>
    </w:p>
    <w:p w:rsidR="00713794" w:rsidRPr="00130926" w:rsidRDefault="00713794" w:rsidP="00130926">
      <w:pPr>
        <w:tabs>
          <w:tab w:val="left" w:pos="9720"/>
        </w:tabs>
        <w:spacing w:line="276" w:lineRule="auto"/>
        <w:rPr>
          <w:rFonts w:ascii="Book Antiqua" w:hAnsi="Book Antiqua"/>
          <w:sz w:val="24"/>
          <w:lang w:eastAsia="ja-JP"/>
        </w:rPr>
      </w:pPr>
      <w:r w:rsidRPr="00130926">
        <w:rPr>
          <w:rFonts w:ascii="Book Antiqua" w:hAnsi="Book Antiqua"/>
          <w:sz w:val="24"/>
          <w:lang w:eastAsia="ja-JP"/>
        </w:rPr>
        <w:t>Department of Surgery, Faculty of Medicine Siriraj Hospital,</w:t>
      </w:r>
    </w:p>
    <w:p w:rsidR="00713794" w:rsidRPr="00130926" w:rsidRDefault="00713794" w:rsidP="00130926">
      <w:pPr>
        <w:tabs>
          <w:tab w:val="left" w:pos="9720"/>
        </w:tabs>
        <w:spacing w:line="276" w:lineRule="auto"/>
        <w:rPr>
          <w:rFonts w:ascii="Book Antiqua" w:hAnsi="Book Antiqua"/>
          <w:sz w:val="24"/>
          <w:lang w:eastAsia="ja-JP"/>
        </w:rPr>
      </w:pPr>
      <w:r w:rsidRPr="00130926">
        <w:rPr>
          <w:rFonts w:ascii="Book Antiqua" w:hAnsi="Book Antiqua"/>
          <w:sz w:val="24"/>
          <w:lang w:eastAsia="ja-JP"/>
        </w:rPr>
        <w:t>Mahidol University, Bangkok 10700, Thailand</w:t>
      </w:r>
    </w:p>
    <w:p w:rsidR="00713794" w:rsidRPr="00130926" w:rsidRDefault="00713794" w:rsidP="00130926">
      <w:pPr>
        <w:tabs>
          <w:tab w:val="left" w:pos="9720"/>
        </w:tabs>
        <w:spacing w:line="276" w:lineRule="auto"/>
        <w:rPr>
          <w:rFonts w:ascii="Book Antiqua" w:hAnsi="Book Antiqua"/>
          <w:sz w:val="24"/>
        </w:rPr>
      </w:pPr>
      <w:r w:rsidRPr="00130926">
        <w:rPr>
          <w:rFonts w:ascii="Book Antiqua" w:hAnsi="Book Antiqua"/>
          <w:sz w:val="24"/>
        </w:rPr>
        <w:t>Phone: +66-2-419-8005</w:t>
      </w:r>
    </w:p>
    <w:p w:rsidR="00713794" w:rsidRPr="00130926" w:rsidRDefault="00713794" w:rsidP="00130926">
      <w:pPr>
        <w:tabs>
          <w:tab w:val="left" w:pos="9720"/>
        </w:tabs>
        <w:spacing w:line="276" w:lineRule="auto"/>
        <w:rPr>
          <w:rFonts w:ascii="Book Antiqua" w:hAnsi="Book Antiqua"/>
          <w:sz w:val="24"/>
        </w:rPr>
      </w:pPr>
      <w:r w:rsidRPr="00130926">
        <w:rPr>
          <w:rFonts w:ascii="Book Antiqua" w:hAnsi="Book Antiqua"/>
          <w:sz w:val="24"/>
        </w:rPr>
        <w:t>Fax: +66-2-412-1370</w:t>
      </w:r>
    </w:p>
    <w:p w:rsidR="00F766FF" w:rsidRPr="00130926" w:rsidRDefault="00713794" w:rsidP="00130926">
      <w:pPr>
        <w:spacing w:line="276" w:lineRule="auto"/>
        <w:rPr>
          <w:rFonts w:ascii="Book Antiqua" w:hAnsi="Book Antiqua"/>
          <w:sz w:val="24"/>
        </w:rPr>
      </w:pPr>
      <w:r w:rsidRPr="00130926">
        <w:rPr>
          <w:rFonts w:ascii="Book Antiqua" w:hAnsi="Book Antiqua"/>
          <w:sz w:val="24"/>
        </w:rPr>
        <w:t xml:space="preserve">E-mail: </w:t>
      </w:r>
      <w:hyperlink r:id="rId6" w:history="1">
        <w:proofErr w:type="spellStart"/>
        <w:r w:rsidRPr="00130926">
          <w:rPr>
            <w:rStyle w:val="Hyperlink"/>
            <w:rFonts w:ascii="Book Antiqua" w:hAnsi="Book Antiqua"/>
            <w:sz w:val="24"/>
          </w:rPr>
          <w:t>bolloon@hotmail.com</w:t>
        </w:r>
        <w:proofErr w:type="spellEnd"/>
      </w:hyperlink>
    </w:p>
    <w:sectPr w:rsidR="00F766FF" w:rsidRPr="00130926" w:rsidSect="00F76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2F06"/>
    <w:multiLevelType w:val="hybridMultilevel"/>
    <w:tmpl w:val="28720E06"/>
    <w:lvl w:ilvl="0" w:tplc="5FD856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713794"/>
    <w:rsid w:val="0008275C"/>
    <w:rsid w:val="000F7E59"/>
    <w:rsid w:val="0011022E"/>
    <w:rsid w:val="00130926"/>
    <w:rsid w:val="0013435E"/>
    <w:rsid w:val="00270985"/>
    <w:rsid w:val="00374630"/>
    <w:rsid w:val="003A568B"/>
    <w:rsid w:val="003D5053"/>
    <w:rsid w:val="00407302"/>
    <w:rsid w:val="00423844"/>
    <w:rsid w:val="006B4754"/>
    <w:rsid w:val="00713794"/>
    <w:rsid w:val="007732B8"/>
    <w:rsid w:val="007B629F"/>
    <w:rsid w:val="0088236D"/>
    <w:rsid w:val="00890CEA"/>
    <w:rsid w:val="008D0694"/>
    <w:rsid w:val="008F7D1F"/>
    <w:rsid w:val="00A97001"/>
    <w:rsid w:val="00B55B1E"/>
    <w:rsid w:val="00C82406"/>
    <w:rsid w:val="00CA2631"/>
    <w:rsid w:val="00CA2811"/>
    <w:rsid w:val="00CB3FFE"/>
    <w:rsid w:val="00CD303B"/>
    <w:rsid w:val="00D20ED0"/>
    <w:rsid w:val="00E96C1B"/>
    <w:rsid w:val="00F170A3"/>
    <w:rsid w:val="00F766FF"/>
    <w:rsid w:val="00FD65BD"/>
    <w:rsid w:val="00FE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794"/>
    <w:pPr>
      <w:widowControl w:val="0"/>
      <w:spacing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137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0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03B"/>
    <w:rPr>
      <w:rFonts w:ascii="Tahoma" w:eastAsia="SimSun" w:hAnsi="Tahoma" w:cs="Tahoma"/>
      <w:kern w:val="2"/>
      <w:sz w:val="16"/>
      <w:szCs w:val="16"/>
      <w:lang w:eastAsia="zh-CN" w:bidi="ar-SA"/>
    </w:rPr>
  </w:style>
  <w:style w:type="paragraph" w:styleId="ListParagraph">
    <w:name w:val="List Paragraph"/>
    <w:basedOn w:val="Normal"/>
    <w:uiPriority w:val="34"/>
    <w:qFormat/>
    <w:rsid w:val="00890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lloon@hot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VARUT</dc:creator>
  <cp:keywords/>
  <dc:description/>
  <cp:lastModifiedBy>VARUT</cp:lastModifiedBy>
  <cp:revision>3</cp:revision>
  <dcterms:created xsi:type="dcterms:W3CDTF">2013-07-30T16:30:00Z</dcterms:created>
  <dcterms:modified xsi:type="dcterms:W3CDTF">2013-07-30T16:34:00Z</dcterms:modified>
</cp:coreProperties>
</file>