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A3321" w14:textId="64BA7F82" w:rsidR="002E0E1C" w:rsidRPr="00C304E7" w:rsidRDefault="002E0E1C" w:rsidP="00C304E7">
      <w:pPr>
        <w:spacing w:after="0" w:line="360" w:lineRule="auto"/>
        <w:jc w:val="both"/>
        <w:rPr>
          <w:rFonts w:ascii="Book Antiqua" w:hAnsi="Book Antiqua"/>
          <w:b/>
          <w:sz w:val="24"/>
          <w:szCs w:val="24"/>
        </w:rPr>
      </w:pPr>
      <w:bookmarkStart w:id="0" w:name="_Hlk495184518"/>
      <w:r w:rsidRPr="00C304E7">
        <w:rPr>
          <w:rFonts w:ascii="Book Antiqua" w:hAnsi="Book Antiqua"/>
          <w:b/>
          <w:sz w:val="24"/>
          <w:szCs w:val="24"/>
        </w:rPr>
        <w:t xml:space="preserve">Name of Journal: </w:t>
      </w:r>
      <w:r w:rsidRPr="00C47EF7">
        <w:rPr>
          <w:rFonts w:ascii="Book Antiqua" w:hAnsi="Book Antiqua"/>
          <w:i/>
          <w:sz w:val="24"/>
          <w:szCs w:val="24"/>
        </w:rPr>
        <w:t>World Journal of Cardiology</w:t>
      </w:r>
    </w:p>
    <w:p w14:paraId="57682E43" w14:textId="02ECC902" w:rsidR="002E0E1C" w:rsidRPr="00C304E7" w:rsidRDefault="002E0E1C" w:rsidP="00C304E7">
      <w:pPr>
        <w:spacing w:after="0" w:line="360" w:lineRule="auto"/>
        <w:jc w:val="both"/>
        <w:rPr>
          <w:rFonts w:ascii="Book Antiqua" w:hAnsi="Book Antiqua"/>
          <w:b/>
          <w:sz w:val="24"/>
          <w:szCs w:val="24"/>
          <w:lang w:eastAsia="zh-CN"/>
        </w:rPr>
      </w:pPr>
      <w:r w:rsidRPr="00C304E7">
        <w:rPr>
          <w:rFonts w:ascii="Book Antiqua" w:hAnsi="Book Antiqua"/>
          <w:b/>
          <w:sz w:val="24"/>
          <w:szCs w:val="24"/>
        </w:rPr>
        <w:t xml:space="preserve">Manuscript NO: </w:t>
      </w:r>
      <w:r w:rsidRPr="00C47EF7">
        <w:rPr>
          <w:rFonts w:ascii="Book Antiqua" w:hAnsi="Book Antiqua"/>
          <w:sz w:val="24"/>
          <w:szCs w:val="24"/>
          <w:lang w:eastAsia="zh-CN"/>
        </w:rPr>
        <w:t>45336</w:t>
      </w:r>
    </w:p>
    <w:p w14:paraId="35D63EAF" w14:textId="53AC8142" w:rsidR="002E0E1C" w:rsidRPr="00C304E7" w:rsidRDefault="002E0E1C" w:rsidP="00C304E7">
      <w:pPr>
        <w:spacing w:after="0" w:line="360" w:lineRule="auto"/>
        <w:jc w:val="both"/>
        <w:rPr>
          <w:rFonts w:ascii="Book Antiqua" w:hAnsi="Book Antiqua"/>
          <w:b/>
          <w:sz w:val="24"/>
          <w:szCs w:val="24"/>
          <w:lang w:eastAsia="zh-CN"/>
        </w:rPr>
      </w:pPr>
      <w:r w:rsidRPr="00C304E7">
        <w:rPr>
          <w:rFonts w:ascii="Book Antiqua" w:hAnsi="Book Antiqua"/>
          <w:b/>
          <w:sz w:val="24"/>
          <w:szCs w:val="24"/>
        </w:rPr>
        <w:t>Manuscript Type:</w:t>
      </w:r>
      <w:r w:rsidRPr="00C304E7">
        <w:rPr>
          <w:rFonts w:ascii="Book Antiqua" w:hAnsi="Book Antiqua"/>
          <w:sz w:val="24"/>
          <w:szCs w:val="24"/>
        </w:rPr>
        <w:t xml:space="preserve"> </w:t>
      </w:r>
      <w:r w:rsidRPr="00C47EF7">
        <w:rPr>
          <w:rFonts w:ascii="Book Antiqua" w:hAnsi="Book Antiqua"/>
          <w:sz w:val="24"/>
          <w:szCs w:val="24"/>
        </w:rPr>
        <w:t>META-ANALYSIS</w:t>
      </w:r>
    </w:p>
    <w:p w14:paraId="77B8ADB4" w14:textId="77777777" w:rsidR="002E0E1C" w:rsidRPr="00C304E7" w:rsidRDefault="002E0E1C" w:rsidP="00C304E7">
      <w:pPr>
        <w:spacing w:after="0" w:line="360" w:lineRule="auto"/>
        <w:jc w:val="both"/>
        <w:rPr>
          <w:rFonts w:ascii="Book Antiqua" w:hAnsi="Book Antiqua"/>
          <w:b/>
          <w:sz w:val="24"/>
          <w:szCs w:val="24"/>
          <w:lang w:eastAsia="zh-CN"/>
        </w:rPr>
      </w:pPr>
    </w:p>
    <w:p w14:paraId="42227E17" w14:textId="528CD4DA" w:rsidR="00A17468" w:rsidRPr="00C304E7" w:rsidRDefault="00F2769E" w:rsidP="00C304E7">
      <w:pPr>
        <w:spacing w:after="0" w:line="360" w:lineRule="auto"/>
        <w:jc w:val="both"/>
        <w:rPr>
          <w:rFonts w:ascii="Book Antiqua" w:hAnsi="Book Antiqua" w:cs="Times New Roman"/>
          <w:b/>
          <w:bCs/>
          <w:sz w:val="24"/>
          <w:szCs w:val="24"/>
          <w:lang w:eastAsia="zh-CN"/>
        </w:rPr>
      </w:pPr>
      <w:r w:rsidRPr="00C304E7">
        <w:rPr>
          <w:rFonts w:ascii="Book Antiqua" w:eastAsia="Times New Roman" w:hAnsi="Book Antiqua" w:cs="Times New Roman"/>
          <w:b/>
          <w:bCs/>
          <w:sz w:val="24"/>
          <w:szCs w:val="24"/>
        </w:rPr>
        <w:t xml:space="preserve">Who </w:t>
      </w:r>
      <w:r w:rsidR="002E0E1C" w:rsidRPr="00C304E7">
        <w:rPr>
          <w:rFonts w:ascii="Book Antiqua" w:eastAsia="Times New Roman" w:hAnsi="Book Antiqua" w:cs="Times New Roman"/>
          <w:b/>
          <w:bCs/>
          <w:sz w:val="24"/>
          <w:szCs w:val="24"/>
        </w:rPr>
        <w:t xml:space="preserve">benefits from percutaneous closure of patent foramen ovale </w:t>
      </w:r>
      <w:r w:rsidR="00C47EF7" w:rsidRPr="00C47EF7">
        <w:rPr>
          <w:rFonts w:ascii="Book Antiqua" w:eastAsia="Times New Roman" w:hAnsi="Book Antiqua" w:cs="Times New Roman" w:hint="eastAsia"/>
          <w:b/>
          <w:bCs/>
          <w:i/>
          <w:sz w:val="24"/>
          <w:szCs w:val="24"/>
          <w:lang w:eastAsia="zh-CN"/>
        </w:rPr>
        <w:t>vs</w:t>
      </w:r>
      <w:r w:rsidR="002E0E1C" w:rsidRPr="00C304E7">
        <w:rPr>
          <w:rFonts w:ascii="Book Antiqua" w:eastAsia="Times New Roman" w:hAnsi="Book Antiqua" w:cs="Times New Roman"/>
          <w:b/>
          <w:bCs/>
          <w:sz w:val="24"/>
          <w:szCs w:val="24"/>
        </w:rPr>
        <w:t xml:space="preserve"> medical therapy for stroke preve</w:t>
      </w:r>
      <w:r w:rsidR="0088123C" w:rsidRPr="00C304E7">
        <w:rPr>
          <w:rFonts w:ascii="Book Antiqua" w:eastAsia="Times New Roman" w:hAnsi="Book Antiqua" w:cs="Times New Roman"/>
          <w:b/>
          <w:bCs/>
          <w:sz w:val="24"/>
          <w:szCs w:val="24"/>
        </w:rPr>
        <w:t>ntio</w:t>
      </w:r>
      <w:r w:rsidRPr="00C304E7">
        <w:rPr>
          <w:rFonts w:ascii="Book Antiqua" w:eastAsia="Times New Roman" w:hAnsi="Book Antiqua" w:cs="Times New Roman"/>
          <w:b/>
          <w:bCs/>
          <w:sz w:val="24"/>
          <w:szCs w:val="24"/>
        </w:rPr>
        <w:t>n?</w:t>
      </w:r>
      <w:r w:rsidR="0053236E" w:rsidRPr="00C304E7">
        <w:rPr>
          <w:rFonts w:ascii="Book Antiqua" w:eastAsia="Times New Roman" w:hAnsi="Book Antiqua" w:cs="Times New Roman"/>
          <w:b/>
          <w:bCs/>
          <w:sz w:val="24"/>
          <w:szCs w:val="24"/>
        </w:rPr>
        <w:t xml:space="preserve"> </w:t>
      </w:r>
      <w:r w:rsidR="00B842F4" w:rsidRPr="00C304E7">
        <w:rPr>
          <w:rFonts w:ascii="Book Antiqua" w:eastAsia="Times New Roman" w:hAnsi="Book Antiqua" w:cs="Times New Roman"/>
          <w:b/>
          <w:bCs/>
          <w:sz w:val="24"/>
          <w:szCs w:val="24"/>
        </w:rPr>
        <w:t>In-d</w:t>
      </w:r>
      <w:r w:rsidR="002E0E1C" w:rsidRPr="00C304E7">
        <w:rPr>
          <w:rFonts w:ascii="Book Antiqua" w:eastAsia="Times New Roman" w:hAnsi="Book Antiqua" w:cs="Times New Roman"/>
          <w:b/>
          <w:bCs/>
          <w:sz w:val="24"/>
          <w:szCs w:val="24"/>
        </w:rPr>
        <w:t>epth and updated meta-analysis of randomized trials</w:t>
      </w:r>
    </w:p>
    <w:p w14:paraId="2E6664A0" w14:textId="77777777" w:rsidR="006A04A3" w:rsidRPr="00C304E7" w:rsidRDefault="006A04A3" w:rsidP="00C304E7">
      <w:pPr>
        <w:spacing w:after="0" w:line="360" w:lineRule="auto"/>
        <w:jc w:val="both"/>
        <w:rPr>
          <w:rFonts w:ascii="Book Antiqua" w:hAnsi="Book Antiqua" w:cs="Times New Roman"/>
          <w:sz w:val="24"/>
          <w:szCs w:val="24"/>
          <w:lang w:eastAsia="zh-CN"/>
        </w:rPr>
      </w:pPr>
    </w:p>
    <w:p w14:paraId="2F805D5F" w14:textId="7CF0D1CF" w:rsidR="003053BC" w:rsidRPr="00C304E7" w:rsidRDefault="003053BC"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 xml:space="preserve">Dahal </w:t>
      </w:r>
      <w:r w:rsidRPr="00C304E7">
        <w:rPr>
          <w:rFonts w:ascii="Book Antiqua" w:eastAsia="Times New Roman" w:hAnsi="Book Antiqua" w:cs="Times New Roman"/>
          <w:sz w:val="24"/>
          <w:szCs w:val="24"/>
          <w:lang w:eastAsia="zh-CN"/>
        </w:rPr>
        <w:t xml:space="preserve">K </w:t>
      </w:r>
      <w:r w:rsidRPr="00C304E7">
        <w:rPr>
          <w:rFonts w:ascii="Book Antiqua" w:eastAsia="Times New Roman" w:hAnsi="Book Antiqua" w:cs="Times New Roman"/>
          <w:i/>
          <w:sz w:val="24"/>
          <w:szCs w:val="24"/>
          <w:lang w:eastAsia="zh-CN"/>
        </w:rPr>
        <w:t xml:space="preserve">et al. </w:t>
      </w:r>
      <w:r w:rsidRPr="00C304E7">
        <w:rPr>
          <w:rFonts w:ascii="Book Antiqua" w:eastAsia="Times New Roman" w:hAnsi="Book Antiqua" w:cs="Times New Roman"/>
          <w:sz w:val="24"/>
          <w:szCs w:val="24"/>
        </w:rPr>
        <w:t>PFO closure or medical therapy for stroke</w:t>
      </w:r>
    </w:p>
    <w:p w14:paraId="3DADFE64" w14:textId="77777777" w:rsidR="003053BC" w:rsidRPr="00C304E7" w:rsidRDefault="003053BC" w:rsidP="00C304E7">
      <w:pPr>
        <w:spacing w:after="0" w:line="360" w:lineRule="auto"/>
        <w:jc w:val="both"/>
        <w:rPr>
          <w:rFonts w:ascii="Book Antiqua" w:hAnsi="Book Antiqua" w:cs="Times New Roman"/>
          <w:sz w:val="24"/>
          <w:szCs w:val="24"/>
          <w:lang w:eastAsia="zh-CN"/>
        </w:rPr>
      </w:pPr>
    </w:p>
    <w:p w14:paraId="7014A8FF" w14:textId="61215C41" w:rsidR="009A7016" w:rsidRPr="00C304E7" w:rsidRDefault="009A7016" w:rsidP="00C304E7">
      <w:pPr>
        <w:spacing w:after="0" w:line="360" w:lineRule="auto"/>
        <w:jc w:val="both"/>
        <w:rPr>
          <w:rFonts w:ascii="Book Antiqua" w:eastAsia="Times New Roman" w:hAnsi="Book Antiqua" w:cs="Times New Roman"/>
          <w:sz w:val="24"/>
          <w:szCs w:val="24"/>
        </w:rPr>
      </w:pPr>
      <w:proofErr w:type="spellStart"/>
      <w:r w:rsidRPr="00C304E7">
        <w:rPr>
          <w:rFonts w:ascii="Book Antiqua" w:eastAsia="Times New Roman" w:hAnsi="Book Antiqua" w:cs="Times New Roman"/>
          <w:sz w:val="24"/>
          <w:szCs w:val="24"/>
        </w:rPr>
        <w:t>Khagendra</w:t>
      </w:r>
      <w:proofErr w:type="spellEnd"/>
      <w:r w:rsidRPr="00C304E7">
        <w:rPr>
          <w:rFonts w:ascii="Book Antiqua" w:eastAsia="Times New Roman" w:hAnsi="Book Antiqua" w:cs="Times New Roman"/>
          <w:sz w:val="24"/>
          <w:szCs w:val="24"/>
        </w:rPr>
        <w:t xml:space="preserve"> </w:t>
      </w:r>
      <w:proofErr w:type="spellStart"/>
      <w:r w:rsidRPr="00C304E7">
        <w:rPr>
          <w:rFonts w:ascii="Book Antiqua" w:eastAsia="Times New Roman" w:hAnsi="Book Antiqua" w:cs="Times New Roman"/>
          <w:sz w:val="24"/>
          <w:szCs w:val="24"/>
        </w:rPr>
        <w:t>Dahal</w:t>
      </w:r>
      <w:proofErr w:type="spellEnd"/>
      <w:r w:rsidRPr="00C304E7">
        <w:rPr>
          <w:rFonts w:ascii="Book Antiqua" w:eastAsia="Times New Roman" w:hAnsi="Book Antiqua" w:cs="Times New Roman"/>
          <w:sz w:val="24"/>
          <w:szCs w:val="24"/>
        </w:rPr>
        <w:t xml:space="preserve">, Adil Yousuf, Hussam </w:t>
      </w:r>
      <w:proofErr w:type="spellStart"/>
      <w:r w:rsidRPr="00C304E7">
        <w:rPr>
          <w:rFonts w:ascii="Book Antiqua" w:eastAsia="Times New Roman" w:hAnsi="Book Antiqua" w:cs="Times New Roman"/>
          <w:sz w:val="24"/>
          <w:szCs w:val="24"/>
        </w:rPr>
        <w:t>Watti</w:t>
      </w:r>
      <w:proofErr w:type="spellEnd"/>
      <w:r w:rsidRPr="00C304E7">
        <w:rPr>
          <w:rFonts w:ascii="Book Antiqua" w:eastAsia="Times New Roman" w:hAnsi="Book Antiqua" w:cs="Times New Roman"/>
          <w:sz w:val="24"/>
          <w:szCs w:val="24"/>
        </w:rPr>
        <w:t xml:space="preserve">, Brannen Liang, Sharan Sharma, </w:t>
      </w:r>
      <w:proofErr w:type="spellStart"/>
      <w:r w:rsidRPr="00C304E7">
        <w:rPr>
          <w:rFonts w:ascii="Book Antiqua" w:eastAsia="Times New Roman" w:hAnsi="Book Antiqua" w:cs="Times New Roman"/>
          <w:sz w:val="24"/>
          <w:szCs w:val="24"/>
        </w:rPr>
        <w:t>Jharendra</w:t>
      </w:r>
      <w:proofErr w:type="spellEnd"/>
      <w:r w:rsidRPr="00C304E7">
        <w:rPr>
          <w:rFonts w:ascii="Book Antiqua" w:eastAsia="Times New Roman" w:hAnsi="Book Antiqua" w:cs="Times New Roman"/>
          <w:sz w:val="24"/>
          <w:szCs w:val="24"/>
        </w:rPr>
        <w:t xml:space="preserve"> </w:t>
      </w:r>
      <w:proofErr w:type="spellStart"/>
      <w:r w:rsidRPr="00C304E7">
        <w:rPr>
          <w:rFonts w:ascii="Book Antiqua" w:eastAsia="Times New Roman" w:hAnsi="Book Antiqua" w:cs="Times New Roman"/>
          <w:sz w:val="24"/>
          <w:szCs w:val="24"/>
        </w:rPr>
        <w:t>Rijal</w:t>
      </w:r>
      <w:proofErr w:type="spellEnd"/>
      <w:r w:rsidRPr="00C304E7">
        <w:rPr>
          <w:rFonts w:ascii="Book Antiqua" w:eastAsia="Times New Roman" w:hAnsi="Book Antiqua" w:cs="Times New Roman"/>
          <w:sz w:val="24"/>
          <w:szCs w:val="24"/>
        </w:rPr>
        <w:t xml:space="preserve">, Pavan </w:t>
      </w:r>
      <w:proofErr w:type="spellStart"/>
      <w:r w:rsidRPr="00C304E7">
        <w:rPr>
          <w:rFonts w:ascii="Book Antiqua" w:eastAsia="Times New Roman" w:hAnsi="Book Antiqua" w:cs="Times New Roman"/>
          <w:sz w:val="24"/>
          <w:szCs w:val="24"/>
        </w:rPr>
        <w:t>Katikaneni</w:t>
      </w:r>
      <w:proofErr w:type="spellEnd"/>
      <w:r w:rsidRPr="00C304E7">
        <w:rPr>
          <w:rFonts w:ascii="Book Antiqua" w:eastAsia="Times New Roman" w:hAnsi="Book Antiqua" w:cs="Times New Roman"/>
          <w:sz w:val="24"/>
          <w:szCs w:val="24"/>
        </w:rPr>
        <w:t xml:space="preserve">, </w:t>
      </w:r>
      <w:proofErr w:type="spellStart"/>
      <w:r w:rsidRPr="00C304E7">
        <w:rPr>
          <w:rFonts w:ascii="Book Antiqua" w:eastAsia="Times New Roman" w:hAnsi="Book Antiqua" w:cs="Times New Roman"/>
          <w:sz w:val="24"/>
          <w:szCs w:val="24"/>
        </w:rPr>
        <w:t>Kalgi</w:t>
      </w:r>
      <w:proofErr w:type="spellEnd"/>
      <w:r w:rsidRPr="00C304E7">
        <w:rPr>
          <w:rFonts w:ascii="Book Antiqua" w:eastAsia="Times New Roman" w:hAnsi="Book Antiqua" w:cs="Times New Roman"/>
          <w:sz w:val="24"/>
          <w:szCs w:val="24"/>
        </w:rPr>
        <w:t xml:space="preserve"> Modi, Neeraj Tandon, Michael Azrin, Juyong Lee</w:t>
      </w:r>
    </w:p>
    <w:p w14:paraId="5D171D8A" w14:textId="77777777" w:rsidR="003053BC" w:rsidRPr="00C304E7" w:rsidRDefault="003053BC" w:rsidP="00C304E7">
      <w:pPr>
        <w:spacing w:after="0" w:line="360" w:lineRule="auto"/>
        <w:jc w:val="both"/>
        <w:rPr>
          <w:rFonts w:ascii="Book Antiqua" w:hAnsi="Book Antiqua" w:cs="Times New Roman"/>
          <w:sz w:val="24"/>
          <w:szCs w:val="24"/>
          <w:lang w:eastAsia="zh-CN"/>
        </w:rPr>
      </w:pPr>
    </w:p>
    <w:bookmarkEnd w:id="0"/>
    <w:p w14:paraId="430966D3" w14:textId="4F64E09A" w:rsidR="00A17468" w:rsidRPr="00C304E7" w:rsidRDefault="003053BC" w:rsidP="00C304E7">
      <w:pPr>
        <w:spacing w:after="0" w:line="360" w:lineRule="auto"/>
        <w:jc w:val="both"/>
        <w:rPr>
          <w:rFonts w:ascii="Book Antiqua" w:eastAsia="Times New Roman" w:hAnsi="Book Antiqua" w:cs="Times New Roman"/>
          <w:sz w:val="24"/>
          <w:szCs w:val="24"/>
        </w:rPr>
      </w:pPr>
      <w:proofErr w:type="spellStart"/>
      <w:r w:rsidRPr="00C304E7">
        <w:rPr>
          <w:rFonts w:ascii="Book Antiqua" w:eastAsia="Times New Roman" w:hAnsi="Book Antiqua" w:cs="Times New Roman"/>
          <w:b/>
          <w:sz w:val="24"/>
          <w:szCs w:val="24"/>
        </w:rPr>
        <w:t>Khagendra</w:t>
      </w:r>
      <w:proofErr w:type="spellEnd"/>
      <w:r w:rsidRPr="00C304E7">
        <w:rPr>
          <w:rFonts w:ascii="Book Antiqua" w:eastAsia="Times New Roman" w:hAnsi="Book Antiqua" w:cs="Times New Roman"/>
          <w:b/>
          <w:sz w:val="24"/>
          <w:szCs w:val="24"/>
        </w:rPr>
        <w:t xml:space="preserve"> </w:t>
      </w:r>
      <w:proofErr w:type="spellStart"/>
      <w:r w:rsidRPr="00C304E7">
        <w:rPr>
          <w:rFonts w:ascii="Book Antiqua" w:eastAsia="Times New Roman" w:hAnsi="Book Antiqua" w:cs="Times New Roman"/>
          <w:b/>
          <w:sz w:val="24"/>
          <w:szCs w:val="24"/>
        </w:rPr>
        <w:t>Dahal</w:t>
      </w:r>
      <w:proofErr w:type="spellEnd"/>
      <w:r w:rsidRPr="00C304E7">
        <w:rPr>
          <w:rFonts w:ascii="Book Antiqua" w:eastAsia="Times New Roman" w:hAnsi="Book Antiqua" w:cs="Times New Roman"/>
          <w:b/>
          <w:sz w:val="24"/>
          <w:szCs w:val="24"/>
        </w:rPr>
        <w:t xml:space="preserve">, Adil Yousuf, Hussam </w:t>
      </w:r>
      <w:proofErr w:type="spellStart"/>
      <w:r w:rsidRPr="00C304E7">
        <w:rPr>
          <w:rFonts w:ascii="Book Antiqua" w:eastAsia="Times New Roman" w:hAnsi="Book Antiqua" w:cs="Times New Roman"/>
          <w:b/>
          <w:sz w:val="24"/>
          <w:szCs w:val="24"/>
        </w:rPr>
        <w:t>Watti</w:t>
      </w:r>
      <w:proofErr w:type="spellEnd"/>
      <w:r w:rsidRPr="00C304E7">
        <w:rPr>
          <w:rFonts w:ascii="Book Antiqua" w:eastAsia="Times New Roman" w:hAnsi="Book Antiqua" w:cs="Times New Roman"/>
          <w:b/>
          <w:sz w:val="24"/>
          <w:szCs w:val="24"/>
        </w:rPr>
        <w:t>,</w:t>
      </w:r>
      <w:r w:rsidRPr="00C304E7">
        <w:rPr>
          <w:rFonts w:ascii="Book Antiqua" w:eastAsia="Times New Roman" w:hAnsi="Book Antiqua" w:cs="Times New Roman"/>
          <w:b/>
          <w:sz w:val="24"/>
          <w:szCs w:val="24"/>
          <w:lang w:eastAsia="zh-CN"/>
        </w:rPr>
        <w:t xml:space="preserve"> </w:t>
      </w:r>
      <w:r w:rsidRPr="00C304E7">
        <w:rPr>
          <w:rFonts w:ascii="Book Antiqua" w:eastAsia="Times New Roman" w:hAnsi="Book Antiqua" w:cs="Times New Roman"/>
          <w:b/>
          <w:sz w:val="24"/>
          <w:szCs w:val="24"/>
        </w:rPr>
        <w:t xml:space="preserve">Pavan </w:t>
      </w:r>
      <w:proofErr w:type="spellStart"/>
      <w:r w:rsidRPr="00C304E7">
        <w:rPr>
          <w:rFonts w:ascii="Book Antiqua" w:eastAsia="Times New Roman" w:hAnsi="Book Antiqua" w:cs="Times New Roman"/>
          <w:b/>
          <w:sz w:val="24"/>
          <w:szCs w:val="24"/>
        </w:rPr>
        <w:t>Katikaneni</w:t>
      </w:r>
      <w:proofErr w:type="spellEnd"/>
      <w:r w:rsidRPr="00C304E7">
        <w:rPr>
          <w:rFonts w:ascii="Book Antiqua" w:eastAsia="Times New Roman" w:hAnsi="Book Antiqua" w:cs="Times New Roman"/>
          <w:b/>
          <w:sz w:val="24"/>
          <w:szCs w:val="24"/>
        </w:rPr>
        <w:t xml:space="preserve">, </w:t>
      </w:r>
      <w:proofErr w:type="spellStart"/>
      <w:r w:rsidRPr="00C304E7">
        <w:rPr>
          <w:rFonts w:ascii="Book Antiqua" w:eastAsia="Times New Roman" w:hAnsi="Book Antiqua" w:cs="Times New Roman"/>
          <w:b/>
          <w:sz w:val="24"/>
          <w:szCs w:val="24"/>
        </w:rPr>
        <w:t>Kalgi</w:t>
      </w:r>
      <w:proofErr w:type="spellEnd"/>
      <w:r w:rsidRPr="00C304E7">
        <w:rPr>
          <w:rFonts w:ascii="Book Antiqua" w:eastAsia="Times New Roman" w:hAnsi="Book Antiqua" w:cs="Times New Roman"/>
          <w:b/>
          <w:sz w:val="24"/>
          <w:szCs w:val="24"/>
        </w:rPr>
        <w:t xml:space="preserve"> Modi,</w:t>
      </w:r>
      <w:r w:rsidRPr="00C304E7">
        <w:rPr>
          <w:rFonts w:ascii="Book Antiqua" w:eastAsia="Times New Roman" w:hAnsi="Book Antiqua" w:cs="Times New Roman"/>
          <w:b/>
          <w:sz w:val="24"/>
          <w:szCs w:val="24"/>
          <w:lang w:eastAsia="zh-CN"/>
        </w:rPr>
        <w:t xml:space="preserve"> </w:t>
      </w:r>
      <w:r w:rsidR="00A17468" w:rsidRPr="00C304E7">
        <w:rPr>
          <w:rFonts w:ascii="Book Antiqua" w:eastAsia="Times New Roman" w:hAnsi="Book Antiqua" w:cs="Times New Roman"/>
          <w:sz w:val="24"/>
          <w:szCs w:val="24"/>
        </w:rPr>
        <w:t>Division of Cardiology, Department of Medicine, Louisiana State University Health Sciences Center, Shreveport, LA</w:t>
      </w:r>
      <w:r w:rsidR="00F36819" w:rsidRPr="00C304E7">
        <w:rPr>
          <w:rFonts w:ascii="Book Antiqua" w:eastAsia="Times New Roman" w:hAnsi="Book Antiqua" w:cs="Times New Roman"/>
          <w:sz w:val="24"/>
          <w:szCs w:val="24"/>
        </w:rPr>
        <w:t xml:space="preserve"> 71103</w:t>
      </w:r>
      <w:r w:rsidRPr="00C304E7">
        <w:rPr>
          <w:rFonts w:ascii="Book Antiqua" w:eastAsia="Times New Roman" w:hAnsi="Book Antiqua" w:cs="Times New Roman"/>
          <w:sz w:val="24"/>
          <w:szCs w:val="24"/>
          <w:lang w:eastAsia="zh-CN"/>
        </w:rPr>
        <w:t>,</w:t>
      </w:r>
      <w:r w:rsidRPr="00C304E7">
        <w:rPr>
          <w:rFonts w:ascii="Book Antiqua" w:hAnsi="Book Antiqua"/>
          <w:sz w:val="24"/>
          <w:szCs w:val="24"/>
        </w:rPr>
        <w:t xml:space="preserve"> </w:t>
      </w:r>
      <w:r w:rsidRPr="00C304E7">
        <w:rPr>
          <w:rFonts w:ascii="Book Antiqua" w:eastAsia="Times New Roman" w:hAnsi="Book Antiqua" w:cs="Times New Roman"/>
          <w:sz w:val="24"/>
          <w:szCs w:val="24"/>
          <w:lang w:eastAsia="zh-CN"/>
        </w:rPr>
        <w:t>United States</w:t>
      </w:r>
    </w:p>
    <w:p w14:paraId="0EDE4E40" w14:textId="77777777" w:rsidR="003053BC" w:rsidRPr="00C304E7" w:rsidRDefault="003053BC" w:rsidP="00C304E7">
      <w:pPr>
        <w:spacing w:after="0" w:line="360" w:lineRule="auto"/>
        <w:jc w:val="both"/>
        <w:rPr>
          <w:rFonts w:ascii="Book Antiqua" w:hAnsi="Book Antiqua" w:cs="Times New Roman"/>
          <w:b/>
          <w:sz w:val="24"/>
          <w:szCs w:val="24"/>
          <w:lang w:eastAsia="zh-CN"/>
        </w:rPr>
      </w:pPr>
    </w:p>
    <w:p w14:paraId="5ABA8E0F" w14:textId="571159BF" w:rsidR="00C44AF2" w:rsidRPr="00C304E7" w:rsidRDefault="003053BC"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b/>
          <w:sz w:val="24"/>
          <w:szCs w:val="24"/>
        </w:rPr>
        <w:t>Brannen Liang,</w:t>
      </w:r>
      <w:r w:rsidRPr="00C304E7">
        <w:rPr>
          <w:rFonts w:ascii="Book Antiqua" w:eastAsia="Times New Roman" w:hAnsi="Book Antiqua" w:cs="Times New Roman"/>
          <w:b/>
          <w:sz w:val="24"/>
          <w:szCs w:val="24"/>
          <w:lang w:eastAsia="zh-CN"/>
        </w:rPr>
        <w:t xml:space="preserve"> </w:t>
      </w:r>
      <w:r w:rsidR="00643631" w:rsidRPr="00C304E7">
        <w:rPr>
          <w:rFonts w:ascii="Book Antiqua" w:eastAsia="Times New Roman" w:hAnsi="Book Antiqua" w:cs="Times New Roman"/>
          <w:sz w:val="24"/>
          <w:szCs w:val="24"/>
        </w:rPr>
        <w:t>Department of Medicine, University of Connecticut Health Center, Farmington, CT</w:t>
      </w:r>
      <w:r w:rsidR="00F36819" w:rsidRPr="00C304E7">
        <w:rPr>
          <w:rFonts w:ascii="Book Antiqua" w:eastAsia="Times New Roman" w:hAnsi="Book Antiqua" w:cs="Times New Roman"/>
          <w:sz w:val="24"/>
          <w:szCs w:val="24"/>
        </w:rPr>
        <w:t xml:space="preserve"> 06030</w:t>
      </w:r>
      <w:r w:rsidRPr="00C304E7">
        <w:rPr>
          <w:rFonts w:ascii="Book Antiqua" w:eastAsia="Times New Roman" w:hAnsi="Book Antiqua" w:cs="Times New Roman"/>
          <w:sz w:val="24"/>
          <w:szCs w:val="24"/>
          <w:lang w:eastAsia="zh-CN"/>
        </w:rPr>
        <w:t>,</w:t>
      </w:r>
      <w:r w:rsidRPr="00C304E7">
        <w:rPr>
          <w:rFonts w:ascii="Book Antiqua" w:hAnsi="Book Antiqua"/>
          <w:sz w:val="24"/>
          <w:szCs w:val="24"/>
        </w:rPr>
        <w:t xml:space="preserve"> </w:t>
      </w:r>
      <w:r w:rsidRPr="00C304E7">
        <w:rPr>
          <w:rFonts w:ascii="Book Antiqua" w:eastAsia="Times New Roman" w:hAnsi="Book Antiqua" w:cs="Times New Roman"/>
          <w:sz w:val="24"/>
          <w:szCs w:val="24"/>
          <w:lang w:eastAsia="zh-CN"/>
        </w:rPr>
        <w:t>United States</w:t>
      </w:r>
    </w:p>
    <w:p w14:paraId="78FB9387" w14:textId="77777777" w:rsidR="003053BC" w:rsidRPr="00C304E7" w:rsidRDefault="003053BC" w:rsidP="00C304E7">
      <w:pPr>
        <w:spacing w:after="0" w:line="360" w:lineRule="auto"/>
        <w:jc w:val="both"/>
        <w:rPr>
          <w:rFonts w:ascii="Book Antiqua" w:hAnsi="Book Antiqua" w:cs="Times New Roman"/>
          <w:b/>
          <w:sz w:val="24"/>
          <w:szCs w:val="24"/>
          <w:lang w:eastAsia="zh-CN"/>
        </w:rPr>
      </w:pPr>
    </w:p>
    <w:p w14:paraId="41E8B462" w14:textId="2D0A33E5" w:rsidR="00E602EA" w:rsidRPr="00C304E7" w:rsidRDefault="003053BC"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b/>
          <w:sz w:val="24"/>
          <w:szCs w:val="24"/>
        </w:rPr>
        <w:t>Sharan Sharma,</w:t>
      </w:r>
      <w:r w:rsidRPr="00C304E7">
        <w:rPr>
          <w:rFonts w:ascii="Book Antiqua" w:eastAsia="Times New Roman" w:hAnsi="Book Antiqua" w:cs="Times New Roman"/>
          <w:b/>
          <w:sz w:val="24"/>
          <w:szCs w:val="24"/>
          <w:lang w:eastAsia="zh-CN"/>
        </w:rPr>
        <w:t xml:space="preserve"> </w:t>
      </w:r>
      <w:r w:rsidR="00B41ADA" w:rsidRPr="00C304E7">
        <w:rPr>
          <w:rFonts w:ascii="Book Antiqua" w:eastAsia="Times New Roman" w:hAnsi="Book Antiqua" w:cs="Times New Roman"/>
          <w:sz w:val="24"/>
          <w:szCs w:val="24"/>
        </w:rPr>
        <w:t>Kansas City</w:t>
      </w:r>
      <w:r w:rsidR="00D333F3" w:rsidRPr="00C304E7">
        <w:rPr>
          <w:rFonts w:ascii="Book Antiqua" w:eastAsia="Times New Roman" w:hAnsi="Book Antiqua" w:cs="Times New Roman"/>
          <w:sz w:val="24"/>
          <w:szCs w:val="24"/>
        </w:rPr>
        <w:t xml:space="preserve"> Heart</w:t>
      </w:r>
      <w:r w:rsidR="00D9692A" w:rsidRPr="00C304E7">
        <w:rPr>
          <w:rFonts w:ascii="Book Antiqua" w:eastAsia="Times New Roman" w:hAnsi="Book Antiqua" w:cs="Times New Roman"/>
          <w:sz w:val="24"/>
          <w:szCs w:val="24"/>
        </w:rPr>
        <w:t xml:space="preserve"> Rhythm Institute, Overland Park,</w:t>
      </w:r>
      <w:r w:rsidR="00B41ADA" w:rsidRPr="00C304E7">
        <w:rPr>
          <w:rFonts w:ascii="Book Antiqua" w:eastAsia="Times New Roman" w:hAnsi="Book Antiqua" w:cs="Times New Roman"/>
          <w:sz w:val="24"/>
          <w:szCs w:val="24"/>
        </w:rPr>
        <w:t xml:space="preserve"> KS</w:t>
      </w:r>
      <w:r w:rsidR="00F36819" w:rsidRPr="00C304E7">
        <w:rPr>
          <w:rFonts w:ascii="Book Antiqua" w:eastAsia="Times New Roman" w:hAnsi="Book Antiqua" w:cs="Times New Roman"/>
          <w:sz w:val="24"/>
          <w:szCs w:val="24"/>
        </w:rPr>
        <w:t xml:space="preserve"> 66215</w:t>
      </w:r>
      <w:r w:rsidRPr="00C304E7">
        <w:rPr>
          <w:rFonts w:ascii="Book Antiqua" w:eastAsia="Times New Roman" w:hAnsi="Book Antiqua" w:cs="Times New Roman"/>
          <w:sz w:val="24"/>
          <w:szCs w:val="24"/>
          <w:lang w:eastAsia="zh-CN"/>
        </w:rPr>
        <w:t>,</w:t>
      </w:r>
      <w:r w:rsidRPr="00C304E7">
        <w:rPr>
          <w:rFonts w:ascii="Book Antiqua" w:hAnsi="Book Antiqua"/>
          <w:sz w:val="24"/>
          <w:szCs w:val="24"/>
        </w:rPr>
        <w:t xml:space="preserve"> </w:t>
      </w:r>
      <w:r w:rsidRPr="00C304E7">
        <w:rPr>
          <w:rFonts w:ascii="Book Antiqua" w:eastAsia="Times New Roman" w:hAnsi="Book Antiqua" w:cs="Times New Roman"/>
          <w:sz w:val="24"/>
          <w:szCs w:val="24"/>
          <w:lang w:eastAsia="zh-CN"/>
        </w:rPr>
        <w:t>United States</w:t>
      </w:r>
    </w:p>
    <w:p w14:paraId="7A7FFEF1" w14:textId="77777777" w:rsidR="003053BC" w:rsidRPr="00C304E7" w:rsidRDefault="003053BC" w:rsidP="00C304E7">
      <w:pPr>
        <w:spacing w:after="0" w:line="360" w:lineRule="auto"/>
        <w:jc w:val="both"/>
        <w:rPr>
          <w:rFonts w:ascii="Book Antiqua" w:hAnsi="Book Antiqua" w:cs="Times New Roman"/>
          <w:b/>
          <w:sz w:val="24"/>
          <w:szCs w:val="24"/>
          <w:lang w:eastAsia="zh-CN"/>
        </w:rPr>
      </w:pPr>
    </w:p>
    <w:p w14:paraId="175CF2C3" w14:textId="392E541A" w:rsidR="00E602EA" w:rsidRPr="00C304E7" w:rsidRDefault="003053BC"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b/>
          <w:sz w:val="24"/>
          <w:szCs w:val="24"/>
        </w:rPr>
        <w:t>Jharendra Rijal,</w:t>
      </w:r>
      <w:r w:rsidRPr="00C304E7">
        <w:rPr>
          <w:rFonts w:ascii="Book Antiqua" w:eastAsia="Times New Roman" w:hAnsi="Book Antiqua" w:cs="Times New Roman"/>
          <w:b/>
          <w:sz w:val="24"/>
          <w:szCs w:val="24"/>
          <w:lang w:eastAsia="zh-CN"/>
        </w:rPr>
        <w:t xml:space="preserve"> </w:t>
      </w:r>
      <w:r w:rsidR="00B41ADA" w:rsidRPr="00C304E7">
        <w:rPr>
          <w:rFonts w:ascii="Book Antiqua" w:eastAsia="Times New Roman" w:hAnsi="Book Antiqua" w:cs="Times New Roman"/>
          <w:sz w:val="24"/>
          <w:szCs w:val="24"/>
        </w:rPr>
        <w:t xml:space="preserve">Division of Cardiology, </w:t>
      </w:r>
      <w:r w:rsidR="00E602EA" w:rsidRPr="00C304E7">
        <w:rPr>
          <w:rFonts w:ascii="Book Antiqua" w:eastAsia="Times New Roman" w:hAnsi="Book Antiqua" w:cs="Times New Roman"/>
          <w:sz w:val="24"/>
          <w:szCs w:val="24"/>
        </w:rPr>
        <w:t>Hartford Medical Center</w:t>
      </w:r>
      <w:r w:rsidR="00B41ADA" w:rsidRPr="00C304E7">
        <w:rPr>
          <w:rFonts w:ascii="Book Antiqua" w:eastAsia="Times New Roman" w:hAnsi="Book Antiqua" w:cs="Times New Roman"/>
          <w:sz w:val="24"/>
          <w:szCs w:val="24"/>
        </w:rPr>
        <w:t>, Hartford, CT</w:t>
      </w:r>
      <w:r w:rsidR="00F36819" w:rsidRPr="00C304E7">
        <w:rPr>
          <w:rFonts w:ascii="Book Antiqua" w:eastAsia="Times New Roman" w:hAnsi="Book Antiqua" w:cs="Times New Roman"/>
          <w:sz w:val="24"/>
          <w:szCs w:val="24"/>
        </w:rPr>
        <w:t xml:space="preserve"> 06102</w:t>
      </w:r>
      <w:r w:rsidRPr="00C304E7">
        <w:rPr>
          <w:rFonts w:ascii="Book Antiqua" w:eastAsia="Times New Roman" w:hAnsi="Book Antiqua" w:cs="Times New Roman"/>
          <w:sz w:val="24"/>
          <w:szCs w:val="24"/>
          <w:lang w:eastAsia="zh-CN"/>
        </w:rPr>
        <w:t>,</w:t>
      </w:r>
      <w:r w:rsidRPr="00C304E7">
        <w:rPr>
          <w:rFonts w:ascii="Book Antiqua" w:hAnsi="Book Antiqua"/>
          <w:sz w:val="24"/>
          <w:szCs w:val="24"/>
        </w:rPr>
        <w:t xml:space="preserve"> </w:t>
      </w:r>
      <w:r w:rsidRPr="00C304E7">
        <w:rPr>
          <w:rFonts w:ascii="Book Antiqua" w:eastAsia="Times New Roman" w:hAnsi="Book Antiqua" w:cs="Times New Roman"/>
          <w:sz w:val="24"/>
          <w:szCs w:val="24"/>
          <w:lang w:eastAsia="zh-CN"/>
        </w:rPr>
        <w:t>United States</w:t>
      </w:r>
    </w:p>
    <w:p w14:paraId="2D47BCD9" w14:textId="77777777" w:rsidR="003053BC" w:rsidRPr="00C304E7" w:rsidRDefault="003053BC" w:rsidP="00C304E7">
      <w:pPr>
        <w:spacing w:after="0" w:line="360" w:lineRule="auto"/>
        <w:jc w:val="both"/>
        <w:rPr>
          <w:rFonts w:ascii="Book Antiqua" w:hAnsi="Book Antiqua" w:cs="Times New Roman"/>
          <w:b/>
          <w:sz w:val="24"/>
          <w:szCs w:val="24"/>
          <w:lang w:eastAsia="zh-CN"/>
        </w:rPr>
      </w:pPr>
    </w:p>
    <w:p w14:paraId="63D9F08A" w14:textId="7C5A2DA9" w:rsidR="00E602EA" w:rsidRPr="00C304E7" w:rsidRDefault="003053BC"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b/>
          <w:sz w:val="24"/>
          <w:szCs w:val="24"/>
        </w:rPr>
        <w:t>Neeraj Tandon,</w:t>
      </w:r>
      <w:r w:rsidRPr="00C304E7">
        <w:rPr>
          <w:rFonts w:ascii="Book Antiqua" w:eastAsia="Times New Roman" w:hAnsi="Book Antiqua" w:cs="Times New Roman"/>
          <w:b/>
          <w:sz w:val="24"/>
          <w:szCs w:val="24"/>
          <w:lang w:eastAsia="zh-CN"/>
        </w:rPr>
        <w:t xml:space="preserve"> </w:t>
      </w:r>
      <w:r w:rsidR="00B41ADA" w:rsidRPr="00C304E7">
        <w:rPr>
          <w:rFonts w:ascii="Book Antiqua" w:eastAsia="Times New Roman" w:hAnsi="Book Antiqua" w:cs="Times New Roman"/>
          <w:sz w:val="24"/>
          <w:szCs w:val="24"/>
        </w:rPr>
        <w:t xml:space="preserve">Cardiology Section, </w:t>
      </w:r>
      <w:r w:rsidR="00E602EA" w:rsidRPr="00C304E7">
        <w:rPr>
          <w:rFonts w:ascii="Book Antiqua" w:eastAsia="Times New Roman" w:hAnsi="Book Antiqua" w:cs="Times New Roman"/>
          <w:sz w:val="24"/>
          <w:szCs w:val="24"/>
        </w:rPr>
        <w:t>Overton Brooks VA Medical Center</w:t>
      </w:r>
      <w:r w:rsidR="00B41ADA" w:rsidRPr="00C304E7">
        <w:rPr>
          <w:rFonts w:ascii="Book Antiqua" w:eastAsia="Times New Roman" w:hAnsi="Book Antiqua" w:cs="Times New Roman"/>
          <w:sz w:val="24"/>
          <w:szCs w:val="24"/>
        </w:rPr>
        <w:t>, Shreveport, LA</w:t>
      </w:r>
      <w:r w:rsidR="00F36819" w:rsidRPr="00C304E7">
        <w:rPr>
          <w:rFonts w:ascii="Book Antiqua" w:eastAsia="Times New Roman" w:hAnsi="Book Antiqua" w:cs="Times New Roman"/>
          <w:sz w:val="24"/>
          <w:szCs w:val="24"/>
        </w:rPr>
        <w:t xml:space="preserve"> 71101</w:t>
      </w:r>
      <w:r w:rsidRPr="00C304E7">
        <w:rPr>
          <w:rFonts w:ascii="Book Antiqua" w:eastAsia="Times New Roman" w:hAnsi="Book Antiqua" w:cs="Times New Roman"/>
          <w:sz w:val="24"/>
          <w:szCs w:val="24"/>
          <w:lang w:eastAsia="zh-CN"/>
        </w:rPr>
        <w:t>,</w:t>
      </w:r>
      <w:r w:rsidRPr="00C304E7">
        <w:rPr>
          <w:rFonts w:ascii="Book Antiqua" w:hAnsi="Book Antiqua"/>
          <w:sz w:val="24"/>
          <w:szCs w:val="24"/>
        </w:rPr>
        <w:t xml:space="preserve"> </w:t>
      </w:r>
      <w:r w:rsidRPr="00C304E7">
        <w:rPr>
          <w:rFonts w:ascii="Book Antiqua" w:eastAsia="Times New Roman" w:hAnsi="Book Antiqua" w:cs="Times New Roman"/>
          <w:sz w:val="24"/>
          <w:szCs w:val="24"/>
          <w:lang w:eastAsia="zh-CN"/>
        </w:rPr>
        <w:t>United States</w:t>
      </w:r>
    </w:p>
    <w:p w14:paraId="4F88CEE6" w14:textId="77777777" w:rsidR="003053BC" w:rsidRPr="00C304E7" w:rsidRDefault="003053BC" w:rsidP="00C304E7">
      <w:pPr>
        <w:spacing w:after="0" w:line="360" w:lineRule="auto"/>
        <w:jc w:val="both"/>
        <w:rPr>
          <w:rFonts w:ascii="Book Antiqua" w:hAnsi="Book Antiqua" w:cs="Times New Roman"/>
          <w:b/>
          <w:sz w:val="24"/>
          <w:szCs w:val="24"/>
          <w:lang w:eastAsia="zh-CN"/>
        </w:rPr>
      </w:pPr>
    </w:p>
    <w:p w14:paraId="594E49FA" w14:textId="784076A3" w:rsidR="00B41ADA" w:rsidRPr="00C304E7" w:rsidRDefault="003053BC" w:rsidP="00C304E7">
      <w:pPr>
        <w:spacing w:after="0" w:line="360" w:lineRule="auto"/>
        <w:jc w:val="both"/>
        <w:rPr>
          <w:rFonts w:ascii="Book Antiqua" w:eastAsia="Times New Roman" w:hAnsi="Book Antiqua" w:cs="Times New Roman"/>
          <w:b/>
          <w:sz w:val="24"/>
          <w:szCs w:val="24"/>
          <w:lang w:eastAsia="zh-CN"/>
        </w:rPr>
      </w:pPr>
      <w:r w:rsidRPr="00C304E7">
        <w:rPr>
          <w:rFonts w:ascii="Book Antiqua" w:eastAsia="Times New Roman" w:hAnsi="Book Antiqua" w:cs="Times New Roman"/>
          <w:b/>
          <w:sz w:val="24"/>
          <w:szCs w:val="24"/>
        </w:rPr>
        <w:lastRenderedPageBreak/>
        <w:t>Michael Azrin, Juyong Lee</w:t>
      </w:r>
      <w:r w:rsidRPr="00C304E7">
        <w:rPr>
          <w:rFonts w:ascii="Book Antiqua" w:eastAsia="Times New Roman" w:hAnsi="Book Antiqua" w:cs="Times New Roman"/>
          <w:b/>
          <w:sz w:val="24"/>
          <w:szCs w:val="24"/>
          <w:lang w:eastAsia="zh-CN"/>
        </w:rPr>
        <w:t>,</w:t>
      </w:r>
      <w:r w:rsidRPr="00C304E7">
        <w:rPr>
          <w:rFonts w:ascii="Book Antiqua" w:hAnsi="Book Antiqua" w:cs="Times New Roman"/>
          <w:b/>
          <w:sz w:val="24"/>
          <w:szCs w:val="24"/>
          <w:lang w:eastAsia="zh-CN"/>
        </w:rPr>
        <w:t xml:space="preserve"> </w:t>
      </w:r>
      <w:r w:rsidR="00B41ADA" w:rsidRPr="00C304E7">
        <w:rPr>
          <w:rFonts w:ascii="Book Antiqua" w:eastAsia="Times New Roman" w:hAnsi="Book Antiqua" w:cs="Times New Roman"/>
          <w:sz w:val="24"/>
          <w:szCs w:val="24"/>
        </w:rPr>
        <w:t>Division of Cardiology, University of Connecticut Health Center, Farmington, CT</w:t>
      </w:r>
      <w:r w:rsidR="00F36819" w:rsidRPr="00C304E7">
        <w:rPr>
          <w:rFonts w:ascii="Book Antiqua" w:eastAsia="Times New Roman" w:hAnsi="Book Antiqua" w:cs="Times New Roman"/>
          <w:sz w:val="24"/>
          <w:szCs w:val="24"/>
        </w:rPr>
        <w:t xml:space="preserve"> 06030</w:t>
      </w:r>
      <w:r w:rsidRPr="00C304E7">
        <w:rPr>
          <w:rFonts w:ascii="Book Antiqua" w:eastAsia="Times New Roman" w:hAnsi="Book Antiqua" w:cs="Times New Roman"/>
          <w:sz w:val="24"/>
          <w:szCs w:val="24"/>
          <w:lang w:eastAsia="zh-CN"/>
        </w:rPr>
        <w:t>,</w:t>
      </w:r>
      <w:r w:rsidRPr="00C304E7">
        <w:rPr>
          <w:rFonts w:ascii="Book Antiqua" w:hAnsi="Book Antiqua"/>
          <w:sz w:val="24"/>
          <w:szCs w:val="24"/>
        </w:rPr>
        <w:t xml:space="preserve"> </w:t>
      </w:r>
      <w:r w:rsidRPr="00C304E7">
        <w:rPr>
          <w:rFonts w:ascii="Book Antiqua" w:eastAsia="Times New Roman" w:hAnsi="Book Antiqua" w:cs="Times New Roman"/>
          <w:sz w:val="24"/>
          <w:szCs w:val="24"/>
          <w:lang w:eastAsia="zh-CN"/>
        </w:rPr>
        <w:t>United States</w:t>
      </w:r>
    </w:p>
    <w:p w14:paraId="23420EEF" w14:textId="77777777" w:rsidR="003053BC" w:rsidRPr="00C304E7" w:rsidRDefault="003053BC" w:rsidP="00C304E7">
      <w:pPr>
        <w:pStyle w:val="ListParagraph"/>
        <w:spacing w:after="0" w:line="360" w:lineRule="auto"/>
        <w:ind w:left="0"/>
        <w:jc w:val="both"/>
        <w:rPr>
          <w:rFonts w:ascii="Book Antiqua" w:hAnsi="Book Antiqua" w:cs="Times New Roman"/>
          <w:sz w:val="24"/>
          <w:szCs w:val="24"/>
          <w:lang w:eastAsia="zh-CN"/>
        </w:rPr>
      </w:pPr>
    </w:p>
    <w:p w14:paraId="0C36C28D" w14:textId="5242B722" w:rsidR="003053BC" w:rsidRPr="00C304E7" w:rsidRDefault="003053BC" w:rsidP="00C304E7">
      <w:pPr>
        <w:spacing w:after="0" w:line="360" w:lineRule="auto"/>
        <w:jc w:val="both"/>
        <w:rPr>
          <w:rFonts w:ascii="Book Antiqua" w:eastAsia="Times New Roman" w:hAnsi="Book Antiqua" w:cs="Times New Roman"/>
          <w:sz w:val="24"/>
          <w:szCs w:val="24"/>
          <w:lang w:eastAsia="zh-CN"/>
        </w:rPr>
      </w:pPr>
      <w:r w:rsidRPr="00C304E7">
        <w:rPr>
          <w:rFonts w:ascii="Book Antiqua" w:hAnsi="Book Antiqua"/>
          <w:b/>
          <w:sz w:val="24"/>
          <w:szCs w:val="24"/>
        </w:rPr>
        <w:t>ORCID number:</w:t>
      </w:r>
      <w:r w:rsidRPr="00C304E7">
        <w:rPr>
          <w:rFonts w:ascii="Book Antiqua" w:hAnsi="Book Antiqua"/>
          <w:b/>
          <w:sz w:val="24"/>
          <w:szCs w:val="24"/>
          <w:lang w:eastAsia="zh-CN"/>
        </w:rPr>
        <w:t xml:space="preserve"> </w:t>
      </w:r>
      <w:r w:rsidRPr="00C304E7">
        <w:rPr>
          <w:rFonts w:ascii="Book Antiqua" w:eastAsia="Times New Roman" w:hAnsi="Book Antiqua" w:cs="Times New Roman"/>
          <w:sz w:val="24"/>
          <w:szCs w:val="24"/>
        </w:rPr>
        <w:t xml:space="preserve">Khagendra </w:t>
      </w:r>
      <w:proofErr w:type="spellStart"/>
      <w:r w:rsidRPr="00C304E7">
        <w:rPr>
          <w:rFonts w:ascii="Book Antiqua" w:eastAsia="Times New Roman" w:hAnsi="Book Antiqua" w:cs="Times New Roman"/>
          <w:sz w:val="24"/>
          <w:szCs w:val="24"/>
        </w:rPr>
        <w:t>Dahal</w:t>
      </w:r>
      <w:proofErr w:type="spellEnd"/>
      <w:r w:rsidRPr="00C304E7">
        <w:rPr>
          <w:rFonts w:ascii="Book Antiqua" w:eastAsia="Times New Roman" w:hAnsi="Book Antiqua" w:cs="Times New Roman"/>
          <w:sz w:val="24"/>
          <w:szCs w:val="24"/>
          <w:vertAlign w:val="superscript"/>
        </w:rPr>
        <w:t xml:space="preserve"> </w:t>
      </w:r>
      <w:r w:rsidRPr="00C304E7">
        <w:rPr>
          <w:rFonts w:ascii="Book Antiqua" w:eastAsia="Times New Roman" w:hAnsi="Book Antiqua" w:cs="Times New Roman"/>
          <w:sz w:val="24"/>
          <w:szCs w:val="24"/>
        </w:rPr>
        <w:t>(0000-0001-53350846)</w:t>
      </w:r>
      <w:r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Adil Yousuf (0000-0002-9849-0938)</w:t>
      </w:r>
      <w:r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Hussam </w:t>
      </w:r>
      <w:proofErr w:type="spellStart"/>
      <w:r w:rsidRPr="00C304E7">
        <w:rPr>
          <w:rFonts w:ascii="Book Antiqua" w:eastAsia="Times New Roman" w:hAnsi="Book Antiqua" w:cs="Times New Roman"/>
          <w:sz w:val="24"/>
          <w:szCs w:val="24"/>
        </w:rPr>
        <w:t>Watti</w:t>
      </w:r>
      <w:proofErr w:type="spellEnd"/>
      <w:r w:rsidRPr="00C304E7">
        <w:rPr>
          <w:rFonts w:ascii="Book Antiqua" w:eastAsia="Times New Roman" w:hAnsi="Book Antiqua" w:cs="Times New Roman"/>
          <w:sz w:val="24"/>
          <w:szCs w:val="24"/>
          <w:vertAlign w:val="superscript"/>
        </w:rPr>
        <w:t xml:space="preserve"> </w:t>
      </w:r>
      <w:r w:rsidRPr="00C304E7">
        <w:rPr>
          <w:rFonts w:ascii="Book Antiqua" w:eastAsia="Times New Roman" w:hAnsi="Book Antiqua" w:cs="Times New Roman"/>
          <w:sz w:val="24"/>
          <w:szCs w:val="24"/>
        </w:rPr>
        <w:t>(0000-0002-4243-1431)</w:t>
      </w:r>
      <w:r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Brannen Liang (0000-0002-6384-5938)</w:t>
      </w:r>
      <w:r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Sharan Sharma (0000-0003-1475-6004)</w:t>
      </w:r>
      <w:r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w:t>
      </w:r>
      <w:proofErr w:type="spellStart"/>
      <w:r w:rsidRPr="00C304E7">
        <w:rPr>
          <w:rFonts w:ascii="Book Antiqua" w:eastAsia="Times New Roman" w:hAnsi="Book Antiqua" w:cs="Times New Roman"/>
          <w:sz w:val="24"/>
          <w:szCs w:val="24"/>
        </w:rPr>
        <w:t>Jharendra</w:t>
      </w:r>
      <w:proofErr w:type="spellEnd"/>
      <w:r w:rsidRPr="00C304E7">
        <w:rPr>
          <w:rFonts w:ascii="Book Antiqua" w:eastAsia="Times New Roman" w:hAnsi="Book Antiqua" w:cs="Times New Roman"/>
          <w:sz w:val="24"/>
          <w:szCs w:val="24"/>
        </w:rPr>
        <w:t xml:space="preserve"> </w:t>
      </w:r>
      <w:proofErr w:type="spellStart"/>
      <w:r w:rsidRPr="00C304E7">
        <w:rPr>
          <w:rFonts w:ascii="Book Antiqua" w:eastAsia="Times New Roman" w:hAnsi="Book Antiqua" w:cs="Times New Roman"/>
          <w:sz w:val="24"/>
          <w:szCs w:val="24"/>
        </w:rPr>
        <w:t>Rijal</w:t>
      </w:r>
      <w:proofErr w:type="spellEnd"/>
      <w:r w:rsidRPr="00C304E7">
        <w:rPr>
          <w:rFonts w:ascii="Book Antiqua" w:eastAsia="Times New Roman" w:hAnsi="Book Antiqua" w:cs="Times New Roman"/>
          <w:sz w:val="24"/>
          <w:szCs w:val="24"/>
          <w:vertAlign w:val="superscript"/>
        </w:rPr>
        <w:t xml:space="preserve"> </w:t>
      </w:r>
      <w:r w:rsidRPr="00C304E7">
        <w:rPr>
          <w:rFonts w:ascii="Book Antiqua" w:eastAsia="Times New Roman" w:hAnsi="Book Antiqua" w:cs="Times New Roman"/>
          <w:sz w:val="24"/>
          <w:szCs w:val="24"/>
        </w:rPr>
        <w:t>(0000-0002-6964-8513)</w:t>
      </w:r>
      <w:r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w:t>
      </w:r>
      <w:proofErr w:type="spellStart"/>
      <w:r w:rsidRPr="00C304E7">
        <w:rPr>
          <w:rFonts w:ascii="Book Antiqua" w:eastAsia="Times New Roman" w:hAnsi="Book Antiqua" w:cs="Times New Roman"/>
          <w:sz w:val="24"/>
          <w:szCs w:val="24"/>
        </w:rPr>
        <w:t>Kalgi</w:t>
      </w:r>
      <w:proofErr w:type="spellEnd"/>
      <w:r w:rsidRPr="00C304E7">
        <w:rPr>
          <w:rFonts w:ascii="Book Antiqua" w:eastAsia="Times New Roman" w:hAnsi="Book Antiqua" w:cs="Times New Roman"/>
          <w:sz w:val="24"/>
          <w:szCs w:val="24"/>
        </w:rPr>
        <w:t xml:space="preserve"> Modi</w:t>
      </w:r>
      <w:r w:rsidRPr="00C304E7">
        <w:rPr>
          <w:rFonts w:ascii="Book Antiqua" w:eastAsia="Times New Roman" w:hAnsi="Book Antiqua" w:cs="Times New Roman"/>
          <w:sz w:val="24"/>
          <w:szCs w:val="24"/>
          <w:vertAlign w:val="superscript"/>
        </w:rPr>
        <w:t xml:space="preserve"> </w:t>
      </w:r>
      <w:r w:rsidRPr="00C304E7">
        <w:rPr>
          <w:rFonts w:ascii="Book Antiqua" w:eastAsia="Times New Roman" w:hAnsi="Book Antiqua" w:cs="Times New Roman"/>
          <w:sz w:val="24"/>
          <w:szCs w:val="24"/>
        </w:rPr>
        <w:t>(0000-0001-8651-0826)</w:t>
      </w:r>
      <w:r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Neeraj Tandon (0000-0002-8108-698X)</w:t>
      </w:r>
      <w:r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Michael Azrin</w:t>
      </w:r>
      <w:r w:rsidRPr="00C304E7">
        <w:rPr>
          <w:rFonts w:ascii="Book Antiqua" w:eastAsia="Times New Roman" w:hAnsi="Book Antiqua" w:cs="Times New Roman"/>
          <w:sz w:val="24"/>
          <w:szCs w:val="24"/>
          <w:vertAlign w:val="superscript"/>
        </w:rPr>
        <w:t xml:space="preserve"> </w:t>
      </w:r>
      <w:r w:rsidRPr="00C304E7">
        <w:rPr>
          <w:rFonts w:ascii="Book Antiqua" w:eastAsia="Times New Roman" w:hAnsi="Book Antiqua" w:cs="Times New Roman"/>
          <w:sz w:val="24"/>
          <w:szCs w:val="24"/>
        </w:rPr>
        <w:t>(0000-0002-2669-0703)</w:t>
      </w:r>
      <w:r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Juyong Lee</w:t>
      </w:r>
      <w:r w:rsidRPr="00C304E7">
        <w:rPr>
          <w:rFonts w:ascii="Book Antiqua" w:eastAsia="Times New Roman" w:hAnsi="Book Antiqua" w:cs="Times New Roman"/>
          <w:sz w:val="24"/>
          <w:szCs w:val="24"/>
          <w:vertAlign w:val="superscript"/>
        </w:rPr>
        <w:t xml:space="preserve"> </w:t>
      </w:r>
      <w:r w:rsidRPr="00C304E7">
        <w:rPr>
          <w:rFonts w:ascii="Book Antiqua" w:eastAsia="Times New Roman" w:hAnsi="Book Antiqua" w:cs="Times New Roman"/>
          <w:sz w:val="24"/>
          <w:szCs w:val="24"/>
        </w:rPr>
        <w:t>(0000-0001-5412-5472)</w:t>
      </w:r>
      <w:r w:rsidRPr="00C304E7">
        <w:rPr>
          <w:rFonts w:ascii="Book Antiqua" w:eastAsia="Times New Roman" w:hAnsi="Book Antiqua" w:cs="Times New Roman"/>
          <w:sz w:val="24"/>
          <w:szCs w:val="24"/>
          <w:lang w:eastAsia="zh-CN"/>
        </w:rPr>
        <w:t>.</w:t>
      </w:r>
    </w:p>
    <w:p w14:paraId="2F0EE6DB" w14:textId="77777777" w:rsidR="006A04A3" w:rsidRPr="00C304E7" w:rsidRDefault="006A04A3" w:rsidP="00C304E7">
      <w:pPr>
        <w:pStyle w:val="ListParagraph"/>
        <w:spacing w:after="0" w:line="360" w:lineRule="auto"/>
        <w:ind w:left="0"/>
        <w:jc w:val="both"/>
        <w:rPr>
          <w:rFonts w:ascii="Book Antiqua" w:hAnsi="Book Antiqua" w:cs="Times New Roman"/>
          <w:sz w:val="24"/>
          <w:szCs w:val="24"/>
          <w:lang w:eastAsia="zh-CN"/>
        </w:rPr>
      </w:pPr>
    </w:p>
    <w:p w14:paraId="576B266A" w14:textId="09CD4D18" w:rsidR="00406613" w:rsidRPr="00C304E7" w:rsidRDefault="008C779B" w:rsidP="00C304E7">
      <w:pPr>
        <w:spacing w:after="0" w:line="360" w:lineRule="auto"/>
        <w:jc w:val="both"/>
        <w:rPr>
          <w:rFonts w:ascii="Book Antiqua" w:hAnsi="Book Antiqua" w:cs="Times New Roman"/>
          <w:i/>
          <w:iCs/>
          <w:sz w:val="24"/>
          <w:szCs w:val="24"/>
          <w:lang w:eastAsia="zh-CN"/>
        </w:rPr>
      </w:pPr>
      <w:r w:rsidRPr="00C304E7">
        <w:rPr>
          <w:rFonts w:ascii="Book Antiqua" w:hAnsi="Book Antiqua"/>
          <w:b/>
          <w:sz w:val="24"/>
          <w:szCs w:val="24"/>
        </w:rPr>
        <w:t>Author contributions:</w:t>
      </w:r>
      <w:r w:rsidRPr="00C304E7">
        <w:rPr>
          <w:rFonts w:ascii="Book Antiqua" w:eastAsia="Times New Roman" w:hAnsi="Book Antiqua" w:cs="Times New Roman"/>
          <w:i/>
          <w:iCs/>
          <w:sz w:val="24"/>
          <w:szCs w:val="24"/>
        </w:rPr>
        <w:t xml:space="preserve"> </w:t>
      </w:r>
      <w:proofErr w:type="spellStart"/>
      <w:r w:rsidR="00406613" w:rsidRPr="00C304E7">
        <w:rPr>
          <w:rFonts w:ascii="Book Antiqua" w:eastAsia="Times New Roman" w:hAnsi="Book Antiqua" w:cs="Times New Roman"/>
          <w:sz w:val="24"/>
          <w:szCs w:val="24"/>
        </w:rPr>
        <w:t>Dahal</w:t>
      </w:r>
      <w:proofErr w:type="spellEnd"/>
      <w:r w:rsidRPr="00C304E7">
        <w:rPr>
          <w:rFonts w:ascii="Book Antiqua" w:eastAsia="Times New Roman" w:hAnsi="Book Antiqua" w:cs="Times New Roman"/>
          <w:sz w:val="24"/>
          <w:szCs w:val="24"/>
          <w:lang w:eastAsia="zh-CN"/>
        </w:rPr>
        <w:t xml:space="preserve"> K</w:t>
      </w:r>
      <w:r w:rsidR="00406613" w:rsidRPr="00C304E7">
        <w:rPr>
          <w:rFonts w:ascii="Book Antiqua" w:eastAsia="Times New Roman" w:hAnsi="Book Antiqua" w:cs="Times New Roman"/>
          <w:sz w:val="24"/>
          <w:szCs w:val="24"/>
        </w:rPr>
        <w:t xml:space="preserve">, </w:t>
      </w:r>
      <w:proofErr w:type="spellStart"/>
      <w:r w:rsidR="00406613" w:rsidRPr="00C304E7">
        <w:rPr>
          <w:rFonts w:ascii="Book Antiqua" w:eastAsia="Times New Roman" w:hAnsi="Book Antiqua" w:cs="Times New Roman"/>
          <w:sz w:val="24"/>
          <w:szCs w:val="24"/>
        </w:rPr>
        <w:t>Watti</w:t>
      </w:r>
      <w:proofErr w:type="spellEnd"/>
      <w:r w:rsidR="00406613" w:rsidRPr="00C304E7">
        <w:rPr>
          <w:rFonts w:ascii="Book Antiqua" w:eastAsia="Times New Roman" w:hAnsi="Book Antiqua" w:cs="Times New Roman"/>
          <w:sz w:val="24"/>
          <w:szCs w:val="24"/>
        </w:rPr>
        <w:t xml:space="preserve"> </w:t>
      </w:r>
      <w:r w:rsidRPr="00C304E7">
        <w:rPr>
          <w:rFonts w:ascii="Book Antiqua" w:eastAsia="Times New Roman" w:hAnsi="Book Antiqua" w:cs="Times New Roman"/>
          <w:sz w:val="24"/>
          <w:szCs w:val="24"/>
          <w:lang w:eastAsia="zh-CN"/>
        </w:rPr>
        <w:t xml:space="preserve">H </w:t>
      </w:r>
      <w:r w:rsidR="00406613" w:rsidRPr="00C304E7">
        <w:rPr>
          <w:rFonts w:ascii="Book Antiqua" w:eastAsia="Times New Roman" w:hAnsi="Book Antiqua" w:cs="Times New Roman"/>
          <w:sz w:val="24"/>
          <w:szCs w:val="24"/>
        </w:rPr>
        <w:t>and Lee</w:t>
      </w:r>
      <w:r w:rsidRPr="00C304E7">
        <w:rPr>
          <w:rFonts w:ascii="Book Antiqua" w:eastAsia="Times New Roman" w:hAnsi="Book Antiqua" w:cs="Times New Roman"/>
          <w:sz w:val="24"/>
          <w:szCs w:val="24"/>
          <w:lang w:eastAsia="zh-CN"/>
        </w:rPr>
        <w:t xml:space="preserve"> J </w:t>
      </w:r>
      <w:r w:rsidRPr="00C304E7">
        <w:rPr>
          <w:rFonts w:ascii="Book Antiqua" w:hAnsi="Book Antiqua" w:cs="Times New Roman"/>
          <w:sz w:val="24"/>
          <w:szCs w:val="24"/>
          <w:lang w:eastAsia="zh-CN"/>
        </w:rPr>
        <w:t xml:space="preserve">contributed to </w:t>
      </w:r>
      <w:r w:rsidRPr="00C304E7">
        <w:rPr>
          <w:rFonts w:ascii="Book Antiqua" w:eastAsia="Times New Roman" w:hAnsi="Book Antiqua" w:cs="Times New Roman"/>
          <w:iCs/>
          <w:sz w:val="24"/>
          <w:szCs w:val="24"/>
        </w:rPr>
        <w:t>study concept and design</w:t>
      </w:r>
      <w:r w:rsidRPr="00C304E7">
        <w:rPr>
          <w:rFonts w:ascii="Book Antiqua" w:eastAsia="Times New Roman" w:hAnsi="Book Antiqua" w:cs="Times New Roman"/>
          <w:iCs/>
          <w:sz w:val="24"/>
          <w:szCs w:val="24"/>
          <w:lang w:eastAsia="zh-CN"/>
        </w:rPr>
        <w:t xml:space="preserve">; </w:t>
      </w:r>
      <w:proofErr w:type="spellStart"/>
      <w:r w:rsidR="00406613" w:rsidRPr="00C304E7">
        <w:rPr>
          <w:rFonts w:ascii="Book Antiqua" w:eastAsia="Times New Roman" w:hAnsi="Book Antiqua" w:cs="Times New Roman"/>
          <w:sz w:val="24"/>
          <w:szCs w:val="24"/>
        </w:rPr>
        <w:t>Dahal</w:t>
      </w:r>
      <w:proofErr w:type="spellEnd"/>
      <w:r w:rsidRPr="00C304E7">
        <w:rPr>
          <w:rFonts w:ascii="Book Antiqua" w:eastAsia="Times New Roman" w:hAnsi="Book Antiqua" w:cs="Times New Roman"/>
          <w:sz w:val="24"/>
          <w:szCs w:val="24"/>
          <w:lang w:eastAsia="zh-CN"/>
        </w:rPr>
        <w:t xml:space="preserve"> K</w:t>
      </w:r>
      <w:r w:rsidR="00406613" w:rsidRPr="00C304E7">
        <w:rPr>
          <w:rFonts w:ascii="Book Antiqua" w:eastAsia="Times New Roman" w:hAnsi="Book Antiqua" w:cs="Times New Roman"/>
          <w:sz w:val="24"/>
          <w:szCs w:val="24"/>
        </w:rPr>
        <w:t>, Yousuf</w:t>
      </w:r>
      <w:r w:rsidRPr="00C304E7">
        <w:rPr>
          <w:rFonts w:ascii="Book Antiqua" w:eastAsia="Times New Roman" w:hAnsi="Book Antiqua" w:cs="Times New Roman"/>
          <w:sz w:val="24"/>
          <w:szCs w:val="24"/>
          <w:lang w:eastAsia="zh-CN"/>
        </w:rPr>
        <w:t xml:space="preserve"> A</w:t>
      </w:r>
      <w:r w:rsidR="00406613" w:rsidRPr="00C304E7">
        <w:rPr>
          <w:rFonts w:ascii="Book Antiqua" w:eastAsia="Times New Roman" w:hAnsi="Book Antiqua" w:cs="Times New Roman"/>
          <w:sz w:val="24"/>
          <w:szCs w:val="24"/>
        </w:rPr>
        <w:t xml:space="preserve">, </w:t>
      </w:r>
      <w:proofErr w:type="spellStart"/>
      <w:r w:rsidR="00406613" w:rsidRPr="00C304E7">
        <w:rPr>
          <w:rFonts w:ascii="Book Antiqua" w:eastAsia="Times New Roman" w:hAnsi="Book Antiqua" w:cs="Times New Roman"/>
          <w:sz w:val="24"/>
          <w:szCs w:val="24"/>
        </w:rPr>
        <w:t>Watti</w:t>
      </w:r>
      <w:proofErr w:type="spellEnd"/>
      <w:r w:rsidRPr="00C304E7">
        <w:rPr>
          <w:rFonts w:ascii="Book Antiqua" w:eastAsia="Times New Roman" w:hAnsi="Book Antiqua" w:cs="Times New Roman"/>
          <w:sz w:val="24"/>
          <w:szCs w:val="24"/>
          <w:lang w:eastAsia="zh-CN"/>
        </w:rPr>
        <w:t xml:space="preserve"> H</w:t>
      </w:r>
      <w:r w:rsidR="00406613" w:rsidRPr="00C304E7">
        <w:rPr>
          <w:rFonts w:ascii="Book Antiqua" w:eastAsia="Times New Roman" w:hAnsi="Book Antiqua" w:cs="Times New Roman"/>
          <w:sz w:val="24"/>
          <w:szCs w:val="24"/>
        </w:rPr>
        <w:t>, Liang</w:t>
      </w:r>
      <w:r w:rsidRPr="00C304E7">
        <w:rPr>
          <w:rFonts w:ascii="Book Antiqua" w:eastAsia="Times New Roman" w:hAnsi="Book Antiqua" w:cs="Times New Roman"/>
          <w:sz w:val="24"/>
          <w:szCs w:val="24"/>
          <w:lang w:eastAsia="zh-CN"/>
        </w:rPr>
        <w:t xml:space="preserve"> B</w:t>
      </w:r>
      <w:r w:rsidR="00406613" w:rsidRPr="00C304E7">
        <w:rPr>
          <w:rFonts w:ascii="Book Antiqua" w:eastAsia="Times New Roman" w:hAnsi="Book Antiqua" w:cs="Times New Roman"/>
          <w:sz w:val="24"/>
          <w:szCs w:val="24"/>
        </w:rPr>
        <w:t xml:space="preserve">, Sharma, </w:t>
      </w:r>
      <w:proofErr w:type="spellStart"/>
      <w:r w:rsidR="00406613" w:rsidRPr="00C304E7">
        <w:rPr>
          <w:rFonts w:ascii="Book Antiqua" w:eastAsia="Times New Roman" w:hAnsi="Book Antiqua" w:cs="Times New Roman"/>
          <w:sz w:val="24"/>
          <w:szCs w:val="24"/>
        </w:rPr>
        <w:t>Rijal</w:t>
      </w:r>
      <w:proofErr w:type="spellEnd"/>
      <w:r w:rsidRPr="00C304E7">
        <w:rPr>
          <w:rFonts w:ascii="Book Antiqua" w:eastAsia="Times New Roman" w:hAnsi="Book Antiqua" w:cs="Times New Roman"/>
          <w:sz w:val="24"/>
          <w:szCs w:val="24"/>
          <w:lang w:eastAsia="zh-CN"/>
        </w:rPr>
        <w:t xml:space="preserve"> J</w:t>
      </w:r>
      <w:r w:rsidR="00406613" w:rsidRPr="00C304E7">
        <w:rPr>
          <w:rFonts w:ascii="Book Antiqua" w:eastAsia="Times New Roman" w:hAnsi="Book Antiqua" w:cs="Times New Roman"/>
          <w:sz w:val="24"/>
          <w:szCs w:val="24"/>
        </w:rPr>
        <w:t xml:space="preserve">, </w:t>
      </w:r>
      <w:proofErr w:type="spellStart"/>
      <w:r w:rsidR="00406613" w:rsidRPr="00C304E7">
        <w:rPr>
          <w:rFonts w:ascii="Book Antiqua" w:eastAsia="Times New Roman" w:hAnsi="Book Antiqua" w:cs="Times New Roman"/>
          <w:sz w:val="24"/>
          <w:szCs w:val="24"/>
        </w:rPr>
        <w:t>Katikaneni</w:t>
      </w:r>
      <w:proofErr w:type="spellEnd"/>
      <w:r w:rsidRPr="00C304E7">
        <w:rPr>
          <w:rFonts w:ascii="Book Antiqua" w:eastAsia="Times New Roman" w:hAnsi="Book Antiqua" w:cs="Times New Roman"/>
          <w:sz w:val="24"/>
          <w:szCs w:val="24"/>
          <w:lang w:eastAsia="zh-CN"/>
        </w:rPr>
        <w:t xml:space="preserve"> P</w:t>
      </w:r>
      <w:r w:rsidR="00406613" w:rsidRPr="00C304E7">
        <w:rPr>
          <w:rFonts w:ascii="Book Antiqua" w:eastAsia="Times New Roman" w:hAnsi="Book Antiqua" w:cs="Times New Roman"/>
          <w:sz w:val="24"/>
          <w:szCs w:val="24"/>
        </w:rPr>
        <w:t>, Modi</w:t>
      </w:r>
      <w:r w:rsidRPr="00C304E7">
        <w:rPr>
          <w:rFonts w:ascii="Book Antiqua" w:eastAsia="Times New Roman" w:hAnsi="Book Antiqua" w:cs="Times New Roman"/>
          <w:sz w:val="24"/>
          <w:szCs w:val="24"/>
          <w:lang w:eastAsia="zh-CN"/>
        </w:rPr>
        <w:t xml:space="preserve"> K</w:t>
      </w:r>
      <w:r w:rsidR="00406613" w:rsidRPr="00C304E7">
        <w:rPr>
          <w:rFonts w:ascii="Book Antiqua" w:eastAsia="Times New Roman" w:hAnsi="Book Antiqua" w:cs="Times New Roman"/>
          <w:sz w:val="24"/>
          <w:szCs w:val="24"/>
        </w:rPr>
        <w:t>, Tandon</w:t>
      </w:r>
      <w:r w:rsidRPr="00C304E7">
        <w:rPr>
          <w:rFonts w:ascii="Book Antiqua" w:eastAsia="Times New Roman" w:hAnsi="Book Antiqua" w:cs="Times New Roman"/>
          <w:sz w:val="24"/>
          <w:szCs w:val="24"/>
          <w:lang w:eastAsia="zh-CN"/>
        </w:rPr>
        <w:t xml:space="preserve"> N</w:t>
      </w:r>
      <w:r w:rsidR="00406613" w:rsidRPr="00C304E7">
        <w:rPr>
          <w:rFonts w:ascii="Book Antiqua" w:eastAsia="Times New Roman" w:hAnsi="Book Antiqua" w:cs="Times New Roman"/>
          <w:sz w:val="24"/>
          <w:szCs w:val="24"/>
        </w:rPr>
        <w:t xml:space="preserve">, Azrin </w:t>
      </w:r>
      <w:r w:rsidRPr="00C304E7">
        <w:rPr>
          <w:rFonts w:ascii="Book Antiqua" w:eastAsia="Times New Roman" w:hAnsi="Book Antiqua" w:cs="Times New Roman"/>
          <w:sz w:val="24"/>
          <w:szCs w:val="24"/>
          <w:lang w:eastAsia="zh-CN"/>
        </w:rPr>
        <w:t xml:space="preserve">M </w:t>
      </w:r>
      <w:r w:rsidR="00406613" w:rsidRPr="00C304E7">
        <w:rPr>
          <w:rFonts w:ascii="Book Antiqua" w:eastAsia="Times New Roman" w:hAnsi="Book Antiqua" w:cs="Times New Roman"/>
          <w:sz w:val="24"/>
          <w:szCs w:val="24"/>
        </w:rPr>
        <w:t>and Lee</w:t>
      </w:r>
      <w:r w:rsidRPr="00C304E7">
        <w:rPr>
          <w:rFonts w:ascii="Book Antiqua" w:eastAsia="Times New Roman" w:hAnsi="Book Antiqua" w:cs="Times New Roman"/>
          <w:sz w:val="24"/>
          <w:szCs w:val="24"/>
          <w:lang w:eastAsia="zh-CN"/>
        </w:rPr>
        <w:t xml:space="preserve"> J</w:t>
      </w:r>
      <w:r w:rsidRPr="00C304E7">
        <w:rPr>
          <w:rFonts w:ascii="Book Antiqua" w:hAnsi="Book Antiqua" w:cs="Times New Roman"/>
          <w:sz w:val="24"/>
          <w:szCs w:val="24"/>
          <w:lang w:eastAsia="zh-CN"/>
        </w:rPr>
        <w:t xml:space="preserve"> contributed to</w:t>
      </w:r>
      <w:r w:rsidRPr="00C304E7">
        <w:rPr>
          <w:rFonts w:ascii="Book Antiqua" w:eastAsia="Times New Roman" w:hAnsi="Book Antiqua" w:cs="Times New Roman"/>
          <w:iCs/>
          <w:sz w:val="24"/>
          <w:szCs w:val="24"/>
        </w:rPr>
        <w:t xml:space="preserve"> acquisition, analysis, or interpretation of data</w:t>
      </w:r>
      <w:r w:rsidRPr="00C304E7">
        <w:rPr>
          <w:rFonts w:ascii="Book Antiqua" w:eastAsia="Times New Roman" w:hAnsi="Book Antiqua" w:cs="Times New Roman"/>
          <w:iCs/>
          <w:sz w:val="24"/>
          <w:szCs w:val="24"/>
          <w:lang w:eastAsia="zh-CN"/>
        </w:rPr>
        <w:t>;</w:t>
      </w:r>
      <w:r w:rsidRPr="00C304E7">
        <w:rPr>
          <w:rFonts w:ascii="Book Antiqua" w:hAnsi="Book Antiqua" w:cs="Times New Roman"/>
          <w:sz w:val="24"/>
          <w:szCs w:val="24"/>
          <w:lang w:eastAsia="zh-CN"/>
        </w:rPr>
        <w:t xml:space="preserve"> </w:t>
      </w:r>
      <w:proofErr w:type="spellStart"/>
      <w:r w:rsidR="00406613" w:rsidRPr="00C304E7">
        <w:rPr>
          <w:rFonts w:ascii="Book Antiqua" w:eastAsia="Times New Roman" w:hAnsi="Book Antiqua" w:cs="Times New Roman"/>
          <w:iCs/>
          <w:sz w:val="24"/>
          <w:szCs w:val="24"/>
        </w:rPr>
        <w:t>Dahal</w:t>
      </w:r>
      <w:proofErr w:type="spellEnd"/>
      <w:r w:rsidRPr="00C304E7">
        <w:rPr>
          <w:rFonts w:ascii="Book Antiqua" w:eastAsia="Times New Roman" w:hAnsi="Book Antiqua" w:cs="Times New Roman"/>
          <w:iCs/>
          <w:sz w:val="24"/>
          <w:szCs w:val="24"/>
          <w:lang w:eastAsia="zh-CN"/>
        </w:rPr>
        <w:t xml:space="preserve"> K</w:t>
      </w:r>
      <w:r w:rsidR="00406613" w:rsidRPr="00C304E7">
        <w:rPr>
          <w:rFonts w:ascii="Book Antiqua" w:eastAsia="Times New Roman" w:hAnsi="Book Antiqua" w:cs="Times New Roman"/>
          <w:iCs/>
          <w:sz w:val="24"/>
          <w:szCs w:val="24"/>
        </w:rPr>
        <w:t>, Yousuf</w:t>
      </w:r>
      <w:r w:rsidRPr="00C304E7">
        <w:rPr>
          <w:rFonts w:ascii="Book Antiqua" w:eastAsia="Times New Roman" w:hAnsi="Book Antiqua" w:cs="Times New Roman"/>
          <w:iCs/>
          <w:sz w:val="24"/>
          <w:szCs w:val="24"/>
          <w:lang w:eastAsia="zh-CN"/>
        </w:rPr>
        <w:t xml:space="preserve"> A</w:t>
      </w:r>
      <w:r w:rsidR="00406613" w:rsidRPr="00C304E7">
        <w:rPr>
          <w:rFonts w:ascii="Book Antiqua" w:eastAsia="Times New Roman" w:hAnsi="Book Antiqua" w:cs="Times New Roman"/>
          <w:iCs/>
          <w:sz w:val="24"/>
          <w:szCs w:val="24"/>
        </w:rPr>
        <w:t xml:space="preserve">, </w:t>
      </w:r>
      <w:proofErr w:type="spellStart"/>
      <w:r w:rsidR="00406613" w:rsidRPr="00C304E7">
        <w:rPr>
          <w:rFonts w:ascii="Book Antiqua" w:eastAsia="Times New Roman" w:hAnsi="Book Antiqua" w:cs="Times New Roman"/>
          <w:iCs/>
          <w:sz w:val="24"/>
          <w:szCs w:val="24"/>
        </w:rPr>
        <w:t>Watti</w:t>
      </w:r>
      <w:proofErr w:type="spellEnd"/>
      <w:r w:rsidR="00406613" w:rsidRPr="00C304E7">
        <w:rPr>
          <w:rFonts w:ascii="Book Antiqua" w:eastAsia="Times New Roman" w:hAnsi="Book Antiqua" w:cs="Times New Roman"/>
          <w:iCs/>
          <w:sz w:val="24"/>
          <w:szCs w:val="24"/>
        </w:rPr>
        <w:t xml:space="preserve"> </w:t>
      </w:r>
      <w:r w:rsidRPr="00C304E7">
        <w:rPr>
          <w:rFonts w:ascii="Book Antiqua" w:eastAsia="Times New Roman" w:hAnsi="Book Antiqua" w:cs="Times New Roman"/>
          <w:iCs/>
          <w:sz w:val="24"/>
          <w:szCs w:val="24"/>
          <w:lang w:eastAsia="zh-CN"/>
        </w:rPr>
        <w:t xml:space="preserve">H </w:t>
      </w:r>
      <w:r w:rsidR="00406613" w:rsidRPr="00C304E7">
        <w:rPr>
          <w:rFonts w:ascii="Book Antiqua" w:eastAsia="Times New Roman" w:hAnsi="Book Antiqua" w:cs="Times New Roman"/>
          <w:iCs/>
          <w:sz w:val="24"/>
          <w:szCs w:val="24"/>
        </w:rPr>
        <w:t>and Liang</w:t>
      </w:r>
      <w:r w:rsidRPr="00C304E7">
        <w:rPr>
          <w:rFonts w:ascii="Book Antiqua" w:eastAsia="Times New Roman" w:hAnsi="Book Antiqua" w:cs="Times New Roman"/>
          <w:iCs/>
          <w:sz w:val="24"/>
          <w:szCs w:val="24"/>
          <w:lang w:eastAsia="zh-CN"/>
        </w:rPr>
        <w:t xml:space="preserve"> B</w:t>
      </w:r>
      <w:r w:rsidRPr="00C304E7">
        <w:rPr>
          <w:rFonts w:ascii="Book Antiqua" w:hAnsi="Book Antiqua" w:cs="Times New Roman"/>
          <w:sz w:val="24"/>
          <w:szCs w:val="24"/>
          <w:lang w:eastAsia="zh-CN"/>
        </w:rPr>
        <w:t xml:space="preserve"> contributed to</w:t>
      </w:r>
      <w:r w:rsidRPr="00C304E7">
        <w:rPr>
          <w:rFonts w:ascii="Book Antiqua" w:eastAsia="Times New Roman" w:hAnsi="Book Antiqua" w:cs="Times New Roman"/>
          <w:iCs/>
          <w:sz w:val="24"/>
          <w:szCs w:val="24"/>
        </w:rPr>
        <w:t xml:space="preserve"> drafting of the manuscript</w:t>
      </w:r>
      <w:r w:rsidRPr="00C304E7">
        <w:rPr>
          <w:rFonts w:ascii="Book Antiqua" w:eastAsia="Times New Roman" w:hAnsi="Book Antiqua" w:cs="Times New Roman"/>
          <w:iCs/>
          <w:sz w:val="24"/>
          <w:szCs w:val="24"/>
          <w:lang w:eastAsia="zh-CN"/>
        </w:rPr>
        <w:t>;</w:t>
      </w:r>
      <w:r w:rsidRPr="00C304E7">
        <w:rPr>
          <w:rFonts w:ascii="Book Antiqua" w:hAnsi="Book Antiqua" w:cs="Times New Roman"/>
          <w:sz w:val="24"/>
          <w:szCs w:val="24"/>
          <w:lang w:eastAsia="zh-CN"/>
        </w:rPr>
        <w:t xml:space="preserve"> </w:t>
      </w:r>
      <w:proofErr w:type="spellStart"/>
      <w:r w:rsidR="00406613" w:rsidRPr="00C304E7">
        <w:rPr>
          <w:rFonts w:ascii="Book Antiqua" w:eastAsia="Times New Roman" w:hAnsi="Book Antiqua" w:cs="Times New Roman"/>
          <w:sz w:val="24"/>
          <w:szCs w:val="24"/>
        </w:rPr>
        <w:t>Dahal</w:t>
      </w:r>
      <w:proofErr w:type="spellEnd"/>
      <w:r w:rsidRPr="00C304E7">
        <w:rPr>
          <w:rFonts w:ascii="Book Antiqua" w:eastAsia="Times New Roman" w:hAnsi="Book Antiqua" w:cs="Times New Roman"/>
          <w:sz w:val="24"/>
          <w:szCs w:val="24"/>
          <w:lang w:eastAsia="zh-CN"/>
        </w:rPr>
        <w:t xml:space="preserve"> K</w:t>
      </w:r>
      <w:r w:rsidR="00406613" w:rsidRPr="00C304E7">
        <w:rPr>
          <w:rFonts w:ascii="Book Antiqua" w:eastAsia="Times New Roman" w:hAnsi="Book Antiqua" w:cs="Times New Roman"/>
          <w:sz w:val="24"/>
          <w:szCs w:val="24"/>
        </w:rPr>
        <w:t>, Yousuf</w:t>
      </w:r>
      <w:r w:rsidRPr="00C304E7">
        <w:rPr>
          <w:rFonts w:ascii="Book Antiqua" w:eastAsia="Times New Roman" w:hAnsi="Book Antiqua" w:cs="Times New Roman"/>
          <w:sz w:val="24"/>
          <w:szCs w:val="24"/>
          <w:lang w:eastAsia="zh-CN"/>
        </w:rPr>
        <w:t xml:space="preserve"> A</w:t>
      </w:r>
      <w:r w:rsidR="00406613" w:rsidRPr="00C304E7">
        <w:rPr>
          <w:rFonts w:ascii="Book Antiqua" w:eastAsia="Times New Roman" w:hAnsi="Book Antiqua" w:cs="Times New Roman"/>
          <w:sz w:val="24"/>
          <w:szCs w:val="24"/>
        </w:rPr>
        <w:t xml:space="preserve">, </w:t>
      </w:r>
      <w:proofErr w:type="spellStart"/>
      <w:r w:rsidR="00406613" w:rsidRPr="00C304E7">
        <w:rPr>
          <w:rFonts w:ascii="Book Antiqua" w:eastAsia="Times New Roman" w:hAnsi="Book Antiqua" w:cs="Times New Roman"/>
          <w:sz w:val="24"/>
          <w:szCs w:val="24"/>
        </w:rPr>
        <w:t>Watti</w:t>
      </w:r>
      <w:proofErr w:type="spellEnd"/>
      <w:r w:rsidRPr="00C304E7">
        <w:rPr>
          <w:rFonts w:ascii="Book Antiqua" w:eastAsia="Times New Roman" w:hAnsi="Book Antiqua" w:cs="Times New Roman"/>
          <w:sz w:val="24"/>
          <w:szCs w:val="24"/>
          <w:lang w:eastAsia="zh-CN"/>
        </w:rPr>
        <w:t xml:space="preserve"> H</w:t>
      </w:r>
      <w:r w:rsidR="00406613" w:rsidRPr="00C304E7">
        <w:rPr>
          <w:rFonts w:ascii="Book Antiqua" w:eastAsia="Times New Roman" w:hAnsi="Book Antiqua" w:cs="Times New Roman"/>
          <w:sz w:val="24"/>
          <w:szCs w:val="24"/>
        </w:rPr>
        <w:t>, Liang</w:t>
      </w:r>
      <w:r w:rsidRPr="00C304E7">
        <w:rPr>
          <w:rFonts w:ascii="Book Antiqua" w:eastAsia="Times New Roman" w:hAnsi="Book Antiqua" w:cs="Times New Roman"/>
          <w:sz w:val="24"/>
          <w:szCs w:val="24"/>
          <w:lang w:eastAsia="zh-CN"/>
        </w:rPr>
        <w:t xml:space="preserve"> B</w:t>
      </w:r>
      <w:r w:rsidR="00406613" w:rsidRPr="00C304E7">
        <w:rPr>
          <w:rFonts w:ascii="Book Antiqua" w:eastAsia="Times New Roman" w:hAnsi="Book Antiqua" w:cs="Times New Roman"/>
          <w:sz w:val="24"/>
          <w:szCs w:val="24"/>
        </w:rPr>
        <w:t>, Sharma</w:t>
      </w:r>
      <w:r w:rsidRPr="00C304E7">
        <w:rPr>
          <w:rFonts w:ascii="Book Antiqua" w:eastAsia="Times New Roman" w:hAnsi="Book Antiqua" w:cs="Times New Roman"/>
          <w:sz w:val="24"/>
          <w:szCs w:val="24"/>
          <w:lang w:eastAsia="zh-CN"/>
        </w:rPr>
        <w:t xml:space="preserve"> S</w:t>
      </w:r>
      <w:r w:rsidR="00406613" w:rsidRPr="00C304E7">
        <w:rPr>
          <w:rFonts w:ascii="Book Antiqua" w:eastAsia="Times New Roman" w:hAnsi="Book Antiqua" w:cs="Times New Roman"/>
          <w:sz w:val="24"/>
          <w:szCs w:val="24"/>
        </w:rPr>
        <w:t xml:space="preserve">, </w:t>
      </w:r>
      <w:proofErr w:type="spellStart"/>
      <w:r w:rsidR="00406613" w:rsidRPr="00C304E7">
        <w:rPr>
          <w:rFonts w:ascii="Book Antiqua" w:eastAsia="Times New Roman" w:hAnsi="Book Antiqua" w:cs="Times New Roman"/>
          <w:sz w:val="24"/>
          <w:szCs w:val="24"/>
        </w:rPr>
        <w:t>Rijal</w:t>
      </w:r>
      <w:proofErr w:type="spellEnd"/>
      <w:r w:rsidRPr="00C304E7">
        <w:rPr>
          <w:rFonts w:ascii="Book Antiqua" w:eastAsia="Times New Roman" w:hAnsi="Book Antiqua" w:cs="Times New Roman"/>
          <w:sz w:val="24"/>
          <w:szCs w:val="24"/>
          <w:lang w:eastAsia="zh-CN"/>
        </w:rPr>
        <w:t xml:space="preserve"> J</w:t>
      </w:r>
      <w:r w:rsidR="00406613" w:rsidRPr="00C304E7">
        <w:rPr>
          <w:rFonts w:ascii="Book Antiqua" w:eastAsia="Times New Roman" w:hAnsi="Book Antiqua" w:cs="Times New Roman"/>
          <w:sz w:val="24"/>
          <w:szCs w:val="24"/>
        </w:rPr>
        <w:t xml:space="preserve">, </w:t>
      </w:r>
      <w:proofErr w:type="spellStart"/>
      <w:r w:rsidR="00406613" w:rsidRPr="00C304E7">
        <w:rPr>
          <w:rFonts w:ascii="Book Antiqua" w:eastAsia="Times New Roman" w:hAnsi="Book Antiqua" w:cs="Times New Roman"/>
          <w:sz w:val="24"/>
          <w:szCs w:val="24"/>
        </w:rPr>
        <w:t>Katikaneni</w:t>
      </w:r>
      <w:proofErr w:type="spellEnd"/>
      <w:r w:rsidRPr="00C304E7">
        <w:rPr>
          <w:rFonts w:ascii="Book Antiqua" w:eastAsia="Times New Roman" w:hAnsi="Book Antiqua" w:cs="Times New Roman"/>
          <w:sz w:val="24"/>
          <w:szCs w:val="24"/>
          <w:lang w:eastAsia="zh-CN"/>
        </w:rPr>
        <w:t xml:space="preserve"> P</w:t>
      </w:r>
      <w:r w:rsidR="00406613" w:rsidRPr="00C304E7">
        <w:rPr>
          <w:rFonts w:ascii="Book Antiqua" w:eastAsia="Times New Roman" w:hAnsi="Book Antiqua" w:cs="Times New Roman"/>
          <w:sz w:val="24"/>
          <w:szCs w:val="24"/>
        </w:rPr>
        <w:t>, Modi</w:t>
      </w:r>
      <w:r w:rsidRPr="00C304E7">
        <w:rPr>
          <w:rFonts w:ascii="Book Antiqua" w:eastAsia="Times New Roman" w:hAnsi="Book Antiqua" w:cs="Times New Roman"/>
          <w:sz w:val="24"/>
          <w:szCs w:val="24"/>
          <w:lang w:eastAsia="zh-CN"/>
        </w:rPr>
        <w:t xml:space="preserve"> K</w:t>
      </w:r>
      <w:r w:rsidR="00406613" w:rsidRPr="00C304E7">
        <w:rPr>
          <w:rFonts w:ascii="Book Antiqua" w:eastAsia="Times New Roman" w:hAnsi="Book Antiqua" w:cs="Times New Roman"/>
          <w:sz w:val="24"/>
          <w:szCs w:val="24"/>
        </w:rPr>
        <w:t>, Tandon</w:t>
      </w:r>
      <w:r w:rsidRPr="00C304E7">
        <w:rPr>
          <w:rFonts w:ascii="Book Antiqua" w:eastAsia="Times New Roman" w:hAnsi="Book Antiqua" w:cs="Times New Roman"/>
          <w:sz w:val="24"/>
          <w:szCs w:val="24"/>
          <w:lang w:eastAsia="zh-CN"/>
        </w:rPr>
        <w:t xml:space="preserve"> N</w:t>
      </w:r>
      <w:r w:rsidR="00406613" w:rsidRPr="00C304E7">
        <w:rPr>
          <w:rFonts w:ascii="Book Antiqua" w:eastAsia="Times New Roman" w:hAnsi="Book Antiqua" w:cs="Times New Roman"/>
          <w:sz w:val="24"/>
          <w:szCs w:val="24"/>
        </w:rPr>
        <w:t xml:space="preserve">, Azrin </w:t>
      </w:r>
      <w:r w:rsidRPr="00C304E7">
        <w:rPr>
          <w:rFonts w:ascii="Book Antiqua" w:eastAsia="Times New Roman" w:hAnsi="Book Antiqua" w:cs="Times New Roman"/>
          <w:sz w:val="24"/>
          <w:szCs w:val="24"/>
          <w:lang w:eastAsia="zh-CN"/>
        </w:rPr>
        <w:t xml:space="preserve">M </w:t>
      </w:r>
      <w:r w:rsidR="00406613" w:rsidRPr="00C304E7">
        <w:rPr>
          <w:rFonts w:ascii="Book Antiqua" w:eastAsia="Times New Roman" w:hAnsi="Book Antiqua" w:cs="Times New Roman"/>
          <w:sz w:val="24"/>
          <w:szCs w:val="24"/>
        </w:rPr>
        <w:t>and Lee</w:t>
      </w:r>
      <w:r w:rsidRPr="00C304E7">
        <w:rPr>
          <w:rFonts w:ascii="Book Antiqua" w:eastAsia="Times New Roman" w:hAnsi="Book Antiqua" w:cs="Times New Roman"/>
          <w:sz w:val="24"/>
          <w:szCs w:val="24"/>
          <w:lang w:eastAsia="zh-CN"/>
        </w:rPr>
        <w:t xml:space="preserve"> J </w:t>
      </w:r>
      <w:r w:rsidRPr="00C304E7">
        <w:rPr>
          <w:rFonts w:ascii="Book Antiqua" w:hAnsi="Book Antiqua" w:cs="Times New Roman"/>
          <w:sz w:val="24"/>
          <w:szCs w:val="24"/>
          <w:lang w:eastAsia="zh-CN"/>
        </w:rPr>
        <w:t>contributed to</w:t>
      </w:r>
      <w:r w:rsidRPr="00C304E7">
        <w:rPr>
          <w:rFonts w:ascii="Book Antiqua" w:eastAsia="Times New Roman" w:hAnsi="Book Antiqua" w:cs="Times New Roman"/>
          <w:iCs/>
          <w:sz w:val="24"/>
          <w:szCs w:val="24"/>
        </w:rPr>
        <w:t xml:space="preserve"> critical revision of the manuscript for important intellectual content</w:t>
      </w:r>
      <w:r w:rsidRPr="00C304E7">
        <w:rPr>
          <w:rFonts w:ascii="Book Antiqua" w:eastAsia="Times New Roman" w:hAnsi="Book Antiqua" w:cs="Times New Roman"/>
          <w:iCs/>
          <w:sz w:val="24"/>
          <w:szCs w:val="24"/>
          <w:lang w:eastAsia="zh-CN"/>
        </w:rPr>
        <w:t>;</w:t>
      </w:r>
      <w:r w:rsidRPr="00C304E7">
        <w:rPr>
          <w:rFonts w:ascii="Book Antiqua" w:hAnsi="Book Antiqua" w:cs="Times New Roman"/>
          <w:sz w:val="24"/>
          <w:szCs w:val="24"/>
          <w:lang w:eastAsia="zh-CN"/>
        </w:rPr>
        <w:t xml:space="preserve"> </w:t>
      </w:r>
      <w:r w:rsidR="00406613" w:rsidRPr="00C304E7">
        <w:rPr>
          <w:rFonts w:ascii="Book Antiqua" w:eastAsia="Times New Roman" w:hAnsi="Book Antiqua" w:cs="Times New Roman"/>
          <w:sz w:val="24"/>
          <w:szCs w:val="24"/>
        </w:rPr>
        <w:t>Dahal</w:t>
      </w:r>
      <w:r w:rsidRPr="00C304E7">
        <w:rPr>
          <w:rFonts w:ascii="Book Antiqua" w:eastAsia="Times New Roman" w:hAnsi="Book Antiqua" w:cs="Times New Roman"/>
          <w:sz w:val="24"/>
          <w:szCs w:val="24"/>
          <w:lang w:eastAsia="zh-CN"/>
        </w:rPr>
        <w:t xml:space="preserve"> K </w:t>
      </w:r>
      <w:r w:rsidRPr="00C304E7">
        <w:rPr>
          <w:rFonts w:ascii="Book Antiqua" w:hAnsi="Book Antiqua" w:cs="Times New Roman"/>
          <w:sz w:val="24"/>
          <w:szCs w:val="24"/>
          <w:lang w:eastAsia="zh-CN"/>
        </w:rPr>
        <w:t>contributed to</w:t>
      </w:r>
      <w:r w:rsidRPr="00C304E7">
        <w:rPr>
          <w:rFonts w:ascii="Book Antiqua" w:eastAsia="Times New Roman" w:hAnsi="Book Antiqua" w:cs="Times New Roman"/>
          <w:iCs/>
          <w:sz w:val="24"/>
          <w:szCs w:val="24"/>
        </w:rPr>
        <w:t xml:space="preserve"> statistical analysis</w:t>
      </w:r>
      <w:r w:rsidRPr="00C304E7">
        <w:rPr>
          <w:rFonts w:ascii="Book Antiqua" w:eastAsia="Times New Roman" w:hAnsi="Book Antiqua" w:cs="Times New Roman"/>
          <w:iCs/>
          <w:sz w:val="24"/>
          <w:szCs w:val="24"/>
          <w:lang w:eastAsia="zh-CN"/>
        </w:rPr>
        <w:t xml:space="preserve">; </w:t>
      </w:r>
      <w:r w:rsidR="00406613" w:rsidRPr="00C304E7">
        <w:rPr>
          <w:rFonts w:ascii="Book Antiqua" w:eastAsia="Times New Roman" w:hAnsi="Book Antiqua" w:cs="Times New Roman"/>
          <w:iCs/>
          <w:sz w:val="24"/>
          <w:szCs w:val="24"/>
        </w:rPr>
        <w:t>Modi</w:t>
      </w:r>
      <w:r w:rsidRPr="00C304E7">
        <w:rPr>
          <w:rFonts w:ascii="Book Antiqua" w:eastAsia="Times New Roman" w:hAnsi="Book Antiqua" w:cs="Times New Roman"/>
          <w:iCs/>
          <w:sz w:val="24"/>
          <w:szCs w:val="24"/>
          <w:lang w:eastAsia="zh-CN"/>
        </w:rPr>
        <w:t xml:space="preserve"> K</w:t>
      </w:r>
      <w:r w:rsidR="00406613" w:rsidRPr="00C304E7">
        <w:rPr>
          <w:rFonts w:ascii="Book Antiqua" w:eastAsia="Times New Roman" w:hAnsi="Book Antiqua" w:cs="Times New Roman"/>
          <w:iCs/>
          <w:sz w:val="24"/>
          <w:szCs w:val="24"/>
        </w:rPr>
        <w:t>, Tandon</w:t>
      </w:r>
      <w:r w:rsidRPr="00C304E7">
        <w:rPr>
          <w:rFonts w:ascii="Book Antiqua" w:eastAsia="Times New Roman" w:hAnsi="Book Antiqua" w:cs="Times New Roman"/>
          <w:iCs/>
          <w:sz w:val="24"/>
          <w:szCs w:val="24"/>
          <w:lang w:eastAsia="zh-CN"/>
        </w:rPr>
        <w:t xml:space="preserve"> N</w:t>
      </w:r>
      <w:r w:rsidR="00406613" w:rsidRPr="00C304E7">
        <w:rPr>
          <w:rFonts w:ascii="Book Antiqua" w:eastAsia="Times New Roman" w:hAnsi="Book Antiqua" w:cs="Times New Roman"/>
          <w:iCs/>
          <w:sz w:val="24"/>
          <w:szCs w:val="24"/>
        </w:rPr>
        <w:t xml:space="preserve">, Azrin </w:t>
      </w:r>
      <w:r w:rsidRPr="00C304E7">
        <w:rPr>
          <w:rFonts w:ascii="Book Antiqua" w:eastAsia="Times New Roman" w:hAnsi="Book Antiqua" w:cs="Times New Roman"/>
          <w:iCs/>
          <w:sz w:val="24"/>
          <w:szCs w:val="24"/>
          <w:lang w:eastAsia="zh-CN"/>
        </w:rPr>
        <w:t xml:space="preserve">M </w:t>
      </w:r>
      <w:r w:rsidR="00406613" w:rsidRPr="00C304E7">
        <w:rPr>
          <w:rFonts w:ascii="Book Antiqua" w:eastAsia="Times New Roman" w:hAnsi="Book Antiqua" w:cs="Times New Roman"/>
          <w:iCs/>
          <w:sz w:val="24"/>
          <w:szCs w:val="24"/>
        </w:rPr>
        <w:t>and Lee</w:t>
      </w:r>
      <w:r w:rsidRPr="00C304E7">
        <w:rPr>
          <w:rFonts w:ascii="Book Antiqua" w:eastAsia="Times New Roman" w:hAnsi="Book Antiqua" w:cs="Times New Roman"/>
          <w:iCs/>
          <w:sz w:val="24"/>
          <w:szCs w:val="24"/>
          <w:lang w:eastAsia="zh-CN"/>
        </w:rPr>
        <w:t xml:space="preserve"> J </w:t>
      </w:r>
      <w:r w:rsidRPr="00C304E7">
        <w:rPr>
          <w:rFonts w:ascii="Book Antiqua" w:hAnsi="Book Antiqua" w:cs="Times New Roman"/>
          <w:sz w:val="24"/>
          <w:szCs w:val="24"/>
          <w:lang w:eastAsia="zh-CN"/>
        </w:rPr>
        <w:t>contributed to</w:t>
      </w:r>
      <w:r w:rsidRPr="00C304E7">
        <w:rPr>
          <w:rFonts w:ascii="Book Antiqua" w:eastAsia="Times New Roman" w:hAnsi="Book Antiqua" w:cs="Times New Roman"/>
          <w:iCs/>
          <w:sz w:val="24"/>
          <w:szCs w:val="24"/>
        </w:rPr>
        <w:t xml:space="preserve"> study supervision</w:t>
      </w:r>
      <w:r w:rsidR="00406613" w:rsidRPr="00C304E7">
        <w:rPr>
          <w:rFonts w:ascii="Book Antiqua" w:eastAsia="Times New Roman" w:hAnsi="Book Antiqua" w:cs="Times New Roman"/>
          <w:iCs/>
          <w:sz w:val="24"/>
          <w:szCs w:val="24"/>
        </w:rPr>
        <w:t>.</w:t>
      </w:r>
    </w:p>
    <w:p w14:paraId="4DFC1B5D" w14:textId="3BA5E511" w:rsidR="00406613" w:rsidRPr="00C304E7" w:rsidRDefault="00406613" w:rsidP="00C304E7">
      <w:pPr>
        <w:spacing w:after="0" w:line="360" w:lineRule="auto"/>
        <w:jc w:val="both"/>
        <w:rPr>
          <w:rFonts w:ascii="Book Antiqua" w:hAnsi="Book Antiqua"/>
          <w:sz w:val="24"/>
          <w:szCs w:val="24"/>
          <w:lang w:eastAsia="zh-CN"/>
        </w:rPr>
      </w:pPr>
    </w:p>
    <w:p w14:paraId="491197B6" w14:textId="363F8EB7" w:rsidR="00AB5AF4" w:rsidRPr="00C304E7" w:rsidRDefault="00AB5AF4" w:rsidP="00C304E7">
      <w:pPr>
        <w:spacing w:after="0" w:line="360" w:lineRule="auto"/>
        <w:jc w:val="both"/>
        <w:rPr>
          <w:rFonts w:ascii="Book Antiqua" w:hAnsi="Book Antiqua"/>
          <w:b/>
          <w:sz w:val="24"/>
          <w:szCs w:val="24"/>
        </w:rPr>
      </w:pPr>
      <w:r w:rsidRPr="00C304E7">
        <w:rPr>
          <w:rFonts w:ascii="Book Antiqua" w:hAnsi="Book Antiqua"/>
          <w:b/>
          <w:sz w:val="24"/>
          <w:szCs w:val="24"/>
        </w:rPr>
        <w:t>Conflict-of-interest statement</w:t>
      </w:r>
      <w:r w:rsidRPr="00C304E7">
        <w:rPr>
          <w:rFonts w:ascii="Book Antiqua" w:hAnsi="Book Antiqua" w:cs="TimesNewRomanPS-BoldItalicMT"/>
          <w:b/>
          <w:iCs/>
          <w:sz w:val="24"/>
          <w:szCs w:val="24"/>
        </w:rPr>
        <w:t xml:space="preserve">: </w:t>
      </w:r>
      <w:r w:rsidR="00D95FB0" w:rsidRPr="00C304E7">
        <w:rPr>
          <w:rFonts w:ascii="Book Antiqua" w:eastAsia="Times New Roman" w:hAnsi="Book Antiqua" w:cs="Times New Roman"/>
          <w:sz w:val="24"/>
          <w:szCs w:val="24"/>
        </w:rPr>
        <w:t>None declared.</w:t>
      </w:r>
    </w:p>
    <w:p w14:paraId="42F5F111" w14:textId="77777777" w:rsidR="00AB5AF4" w:rsidRPr="00C304E7" w:rsidRDefault="00AB5AF4" w:rsidP="00C304E7">
      <w:pPr>
        <w:snapToGrid w:val="0"/>
        <w:spacing w:after="0" w:line="360" w:lineRule="auto"/>
        <w:jc w:val="both"/>
        <w:rPr>
          <w:rFonts w:ascii="Book Antiqua" w:hAnsi="Book Antiqua" w:cs="Book Antiqua"/>
          <w:sz w:val="24"/>
          <w:szCs w:val="24"/>
        </w:rPr>
      </w:pPr>
    </w:p>
    <w:p w14:paraId="702DEBBF" w14:textId="6F19862C" w:rsidR="00AB5AF4" w:rsidRPr="00C304E7" w:rsidRDefault="00D95FB0" w:rsidP="00C304E7">
      <w:pPr>
        <w:spacing w:after="0" w:line="360" w:lineRule="auto"/>
        <w:jc w:val="both"/>
        <w:rPr>
          <w:rFonts w:ascii="Book Antiqua" w:eastAsia="SimSun" w:hAnsi="Book Antiqua"/>
          <w:b/>
          <w:sz w:val="24"/>
          <w:szCs w:val="24"/>
          <w:lang w:eastAsia="zh-CN"/>
        </w:rPr>
      </w:pPr>
      <w:r w:rsidRPr="00C304E7">
        <w:rPr>
          <w:rFonts w:ascii="Book Antiqua" w:eastAsia="SimSun" w:hAnsi="Book Antiqua"/>
          <w:b/>
          <w:sz w:val="24"/>
          <w:szCs w:val="24"/>
          <w:lang w:eastAsia="zh-CN"/>
        </w:rPr>
        <w:t xml:space="preserve">PRISMA 2009 Checklist </w:t>
      </w:r>
      <w:r w:rsidRPr="00C304E7">
        <w:rPr>
          <w:rFonts w:ascii="Book Antiqua" w:hAnsi="Book Antiqua"/>
          <w:b/>
          <w:sz w:val="24"/>
          <w:szCs w:val="24"/>
        </w:rPr>
        <w:t>statement</w:t>
      </w:r>
      <w:r w:rsidR="00AB5AF4" w:rsidRPr="00C304E7">
        <w:rPr>
          <w:rFonts w:ascii="Book Antiqua" w:hAnsi="Book Antiqua"/>
          <w:b/>
          <w:sz w:val="24"/>
          <w:szCs w:val="24"/>
        </w:rPr>
        <w:t>:</w:t>
      </w:r>
      <w:r w:rsidRPr="00C304E7">
        <w:rPr>
          <w:rFonts w:ascii="Book Antiqua" w:hAnsi="Book Antiqua" w:cs="Garamond"/>
          <w:sz w:val="24"/>
          <w:szCs w:val="24"/>
        </w:rPr>
        <w:t xml:space="preserve"> The authors have read the PRISMA 2009 Checklist, and the manuscript was prepared and revised according to the PRISMA 2009 Checklist.</w:t>
      </w:r>
    </w:p>
    <w:p w14:paraId="2CB9DEAC" w14:textId="77777777" w:rsidR="00AB5AF4" w:rsidRPr="00C304E7" w:rsidRDefault="00AB5AF4" w:rsidP="00C304E7">
      <w:pPr>
        <w:adjustRightInd w:val="0"/>
        <w:snapToGrid w:val="0"/>
        <w:spacing w:after="0" w:line="360" w:lineRule="auto"/>
        <w:jc w:val="both"/>
        <w:rPr>
          <w:rFonts w:ascii="Book Antiqua" w:hAnsi="Book Antiqua"/>
          <w:sz w:val="24"/>
          <w:szCs w:val="24"/>
        </w:rPr>
      </w:pPr>
    </w:p>
    <w:p w14:paraId="71A02FB1" w14:textId="77777777" w:rsidR="00AB5AF4" w:rsidRPr="00C304E7" w:rsidRDefault="00AB5AF4" w:rsidP="00C304E7">
      <w:pPr>
        <w:adjustRightInd w:val="0"/>
        <w:snapToGrid w:val="0"/>
        <w:spacing w:after="0" w:line="360" w:lineRule="auto"/>
        <w:jc w:val="both"/>
        <w:rPr>
          <w:rFonts w:ascii="Book Antiqua" w:hAnsi="Book Antiqua"/>
          <w:sz w:val="24"/>
          <w:szCs w:val="24"/>
        </w:rPr>
      </w:pPr>
      <w:r w:rsidRPr="00C304E7">
        <w:rPr>
          <w:rFonts w:ascii="Book Antiqua" w:hAnsi="Book Antiqua"/>
          <w:b/>
          <w:sz w:val="24"/>
          <w:szCs w:val="24"/>
        </w:rPr>
        <w:t xml:space="preserve">Open-Access: </w:t>
      </w:r>
      <w:r w:rsidRPr="00C304E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304E7">
          <w:rPr>
            <w:rStyle w:val="Hyperlink"/>
            <w:rFonts w:ascii="Book Antiqua" w:hAnsi="Book Antiqua"/>
            <w:color w:val="auto"/>
            <w:sz w:val="24"/>
            <w:szCs w:val="24"/>
            <w:u w:val="none"/>
          </w:rPr>
          <w:t>http://creativecommons.org/licenses/by-nc/4.0/</w:t>
        </w:r>
      </w:hyperlink>
    </w:p>
    <w:p w14:paraId="7AF8BF26" w14:textId="77777777" w:rsidR="00AB5AF4" w:rsidRPr="00C304E7" w:rsidRDefault="00AB5AF4" w:rsidP="00C304E7">
      <w:pPr>
        <w:spacing w:after="0" w:line="360" w:lineRule="auto"/>
        <w:jc w:val="both"/>
        <w:rPr>
          <w:rFonts w:ascii="Book Antiqua" w:hAnsi="Book Antiqua"/>
          <w:sz w:val="24"/>
          <w:szCs w:val="24"/>
          <w:lang w:eastAsia="zh-CN"/>
        </w:rPr>
      </w:pPr>
    </w:p>
    <w:p w14:paraId="413D43B7" w14:textId="2D191DD6" w:rsidR="00D95FB0" w:rsidRPr="00C304E7" w:rsidRDefault="00D95FB0" w:rsidP="00C304E7">
      <w:pPr>
        <w:spacing w:after="0" w:line="360" w:lineRule="auto"/>
        <w:jc w:val="both"/>
        <w:rPr>
          <w:rFonts w:ascii="Book Antiqua" w:eastAsia="SimSun" w:hAnsi="Book Antiqua" w:cs="SimSun"/>
          <w:sz w:val="24"/>
          <w:szCs w:val="24"/>
          <w:lang w:eastAsia="zh-CN"/>
        </w:rPr>
      </w:pPr>
      <w:r w:rsidRPr="00C304E7">
        <w:rPr>
          <w:rFonts w:ascii="Book Antiqua" w:eastAsia="SimSun" w:hAnsi="Book Antiqua" w:cs="SimSun"/>
          <w:b/>
          <w:sz w:val="24"/>
          <w:szCs w:val="24"/>
        </w:rPr>
        <w:t>Manuscript source:</w:t>
      </w:r>
      <w:r w:rsidRPr="00C304E7">
        <w:rPr>
          <w:rFonts w:ascii="Book Antiqua" w:eastAsia="SimSun" w:hAnsi="Book Antiqua" w:cs="SimSun"/>
          <w:sz w:val="24"/>
          <w:szCs w:val="24"/>
        </w:rPr>
        <w:t> Invited manuscript</w:t>
      </w:r>
    </w:p>
    <w:p w14:paraId="379A74E2" w14:textId="77777777" w:rsidR="00D95FB0" w:rsidRPr="00C304E7" w:rsidRDefault="00D95FB0" w:rsidP="00C304E7">
      <w:pPr>
        <w:spacing w:after="0" w:line="360" w:lineRule="auto"/>
        <w:jc w:val="both"/>
        <w:rPr>
          <w:rFonts w:ascii="Book Antiqua" w:hAnsi="Book Antiqua"/>
          <w:sz w:val="24"/>
          <w:szCs w:val="24"/>
          <w:lang w:eastAsia="zh-CN"/>
        </w:rPr>
      </w:pPr>
    </w:p>
    <w:p w14:paraId="7729B82B" w14:textId="0CC7F5AD" w:rsidR="00C85D19" w:rsidRPr="00C304E7" w:rsidRDefault="008C779B" w:rsidP="00C304E7">
      <w:pPr>
        <w:spacing w:after="0" w:line="360" w:lineRule="auto"/>
        <w:jc w:val="both"/>
        <w:rPr>
          <w:rFonts w:ascii="Book Antiqua" w:hAnsi="Book Antiqua"/>
          <w:b/>
          <w:sz w:val="24"/>
          <w:szCs w:val="24"/>
          <w:lang w:eastAsia="zh-CN"/>
        </w:rPr>
      </w:pPr>
      <w:r w:rsidRPr="00C304E7">
        <w:rPr>
          <w:rFonts w:ascii="Book Antiqua" w:hAnsi="Book Antiqua"/>
          <w:b/>
          <w:sz w:val="24"/>
          <w:szCs w:val="24"/>
        </w:rPr>
        <w:t>Corresponding author:</w:t>
      </w:r>
      <w:r w:rsidRPr="00C304E7">
        <w:rPr>
          <w:rFonts w:ascii="Book Antiqua" w:hAnsi="Book Antiqua"/>
          <w:b/>
          <w:sz w:val="24"/>
          <w:szCs w:val="24"/>
          <w:lang w:eastAsia="zh-CN"/>
        </w:rPr>
        <w:t xml:space="preserve"> </w:t>
      </w:r>
      <w:r w:rsidR="00C85D19" w:rsidRPr="00C304E7">
        <w:rPr>
          <w:rFonts w:ascii="Book Antiqua" w:hAnsi="Book Antiqua"/>
          <w:b/>
          <w:sz w:val="24"/>
          <w:szCs w:val="24"/>
          <w:lang w:eastAsia="zh-CN"/>
        </w:rPr>
        <w:t xml:space="preserve">Juyong Lee, MD, PhD, </w:t>
      </w:r>
      <w:r w:rsidR="00C85D19" w:rsidRPr="00C304E7">
        <w:rPr>
          <w:rFonts w:ascii="Book Antiqua" w:hAnsi="Book Antiqua"/>
          <w:sz w:val="24"/>
          <w:szCs w:val="24"/>
          <w:lang w:eastAsia="zh-CN"/>
        </w:rPr>
        <w:t>Division of Cardiology, University of Connecticut Health Center, Farmington, CT 06030, United States. jlee@uchc.edu</w:t>
      </w:r>
    </w:p>
    <w:p w14:paraId="69F07F19" w14:textId="40A8C336" w:rsidR="00C85D19" w:rsidRPr="00C304E7" w:rsidRDefault="00C85D19" w:rsidP="00C304E7">
      <w:pPr>
        <w:spacing w:after="0" w:line="360" w:lineRule="auto"/>
        <w:jc w:val="both"/>
        <w:rPr>
          <w:rFonts w:ascii="Book Antiqua" w:hAnsi="Book Antiqua" w:cs="Times New Roman"/>
          <w:sz w:val="24"/>
          <w:szCs w:val="24"/>
          <w:lang w:eastAsia="zh-CN"/>
        </w:rPr>
      </w:pPr>
      <w:r w:rsidRPr="00C304E7">
        <w:rPr>
          <w:rFonts w:ascii="Book Antiqua" w:hAnsi="Book Antiqua"/>
          <w:b/>
          <w:sz w:val="24"/>
          <w:szCs w:val="24"/>
        </w:rPr>
        <w:t>Telephone:</w:t>
      </w:r>
      <w:r w:rsidRPr="00C304E7">
        <w:rPr>
          <w:rFonts w:ascii="Book Antiqua" w:hAnsi="Book Antiqua" w:cs="Times New Roman"/>
          <w:sz w:val="24"/>
          <w:szCs w:val="24"/>
          <w:lang w:eastAsia="zh-CN"/>
        </w:rPr>
        <w:t xml:space="preserve"> +1-</w:t>
      </w:r>
      <w:r w:rsidRPr="00C304E7">
        <w:rPr>
          <w:rFonts w:ascii="Book Antiqua" w:hAnsi="Book Antiqua"/>
          <w:sz w:val="24"/>
          <w:szCs w:val="24"/>
        </w:rPr>
        <w:t>860</w:t>
      </w:r>
      <w:r w:rsidRPr="00C304E7">
        <w:rPr>
          <w:rFonts w:ascii="Book Antiqua" w:hAnsi="Book Antiqua"/>
          <w:sz w:val="24"/>
          <w:szCs w:val="24"/>
          <w:lang w:eastAsia="zh-CN"/>
        </w:rPr>
        <w:t>-</w:t>
      </w:r>
      <w:r w:rsidRPr="00C304E7">
        <w:rPr>
          <w:rFonts w:ascii="Book Antiqua" w:hAnsi="Book Antiqua"/>
          <w:sz w:val="24"/>
          <w:szCs w:val="24"/>
        </w:rPr>
        <w:t>6793343</w:t>
      </w:r>
    </w:p>
    <w:p w14:paraId="3B82C949" w14:textId="77777777" w:rsidR="00D95FB0" w:rsidRPr="00C304E7" w:rsidRDefault="00A17468"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 </w:t>
      </w:r>
    </w:p>
    <w:p w14:paraId="12BAF092" w14:textId="17298AA1" w:rsidR="00D95FB0" w:rsidRPr="00C304E7" w:rsidRDefault="00D95FB0" w:rsidP="00C304E7">
      <w:pPr>
        <w:spacing w:after="0" w:line="360" w:lineRule="auto"/>
        <w:jc w:val="both"/>
        <w:rPr>
          <w:rFonts w:ascii="Book Antiqua" w:hAnsi="Book Antiqua"/>
          <w:b/>
          <w:sz w:val="24"/>
          <w:szCs w:val="24"/>
        </w:rPr>
      </w:pPr>
      <w:r w:rsidRPr="00C304E7">
        <w:rPr>
          <w:rFonts w:ascii="Book Antiqua" w:hAnsi="Book Antiqua"/>
          <w:b/>
          <w:sz w:val="24"/>
          <w:szCs w:val="24"/>
        </w:rPr>
        <w:t xml:space="preserve">Received: </w:t>
      </w:r>
      <w:r w:rsidR="001054C4" w:rsidRPr="00C304E7">
        <w:rPr>
          <w:rFonts w:ascii="Book Antiqua" w:hAnsi="Book Antiqua"/>
          <w:sz w:val="24"/>
          <w:szCs w:val="24"/>
          <w:lang w:eastAsia="zh-CN"/>
        </w:rPr>
        <w:t>January 8, 2019</w:t>
      </w:r>
      <w:r w:rsidR="00C304E7">
        <w:rPr>
          <w:rFonts w:ascii="Book Antiqua" w:hAnsi="Book Antiqua"/>
          <w:sz w:val="24"/>
          <w:szCs w:val="24"/>
        </w:rPr>
        <w:t xml:space="preserve"> </w:t>
      </w:r>
    </w:p>
    <w:p w14:paraId="28ABC5CA" w14:textId="29AE95EB" w:rsidR="00D95FB0" w:rsidRPr="00C304E7" w:rsidRDefault="00D95FB0" w:rsidP="00C304E7">
      <w:pPr>
        <w:spacing w:after="0" w:line="360" w:lineRule="auto"/>
        <w:jc w:val="both"/>
        <w:rPr>
          <w:rFonts w:ascii="Book Antiqua" w:hAnsi="Book Antiqua"/>
          <w:b/>
          <w:sz w:val="24"/>
          <w:szCs w:val="24"/>
        </w:rPr>
      </w:pPr>
      <w:r w:rsidRPr="00C304E7">
        <w:rPr>
          <w:rFonts w:ascii="Book Antiqua" w:hAnsi="Book Antiqua"/>
          <w:b/>
          <w:sz w:val="24"/>
          <w:szCs w:val="24"/>
        </w:rPr>
        <w:t>Peer-review started:</w:t>
      </w:r>
      <w:r w:rsidR="001054C4" w:rsidRPr="00C304E7">
        <w:rPr>
          <w:rFonts w:ascii="Book Antiqua" w:hAnsi="Book Antiqua"/>
          <w:sz w:val="24"/>
          <w:szCs w:val="24"/>
          <w:lang w:eastAsia="zh-CN"/>
        </w:rPr>
        <w:t xml:space="preserve"> January 8, 2019</w:t>
      </w:r>
    </w:p>
    <w:p w14:paraId="60CFAB6D" w14:textId="1BB60FF7" w:rsidR="00D95FB0" w:rsidRPr="00C304E7" w:rsidRDefault="00D95FB0" w:rsidP="00C304E7">
      <w:pPr>
        <w:spacing w:after="0" w:line="360" w:lineRule="auto"/>
        <w:jc w:val="both"/>
        <w:rPr>
          <w:rFonts w:ascii="Book Antiqua" w:hAnsi="Book Antiqua"/>
          <w:b/>
          <w:sz w:val="24"/>
          <w:szCs w:val="24"/>
        </w:rPr>
      </w:pPr>
      <w:r w:rsidRPr="00C304E7">
        <w:rPr>
          <w:rFonts w:ascii="Book Antiqua" w:hAnsi="Book Antiqua"/>
          <w:b/>
          <w:sz w:val="24"/>
          <w:szCs w:val="24"/>
        </w:rPr>
        <w:t>First decision:</w:t>
      </w:r>
      <w:r w:rsidR="001054C4" w:rsidRPr="00C304E7">
        <w:rPr>
          <w:rFonts w:ascii="Book Antiqua" w:hAnsi="Book Antiqua"/>
          <w:sz w:val="24"/>
          <w:szCs w:val="24"/>
          <w:lang w:eastAsia="zh-CN"/>
        </w:rPr>
        <w:t xml:space="preserve"> January 21, 2019</w:t>
      </w:r>
    </w:p>
    <w:p w14:paraId="19F054A9" w14:textId="482F0A6C" w:rsidR="00D95FB0" w:rsidRPr="00C304E7" w:rsidRDefault="00D95FB0" w:rsidP="00C304E7">
      <w:pPr>
        <w:spacing w:after="0" w:line="360" w:lineRule="auto"/>
        <w:jc w:val="both"/>
        <w:rPr>
          <w:rFonts w:ascii="Book Antiqua" w:hAnsi="Book Antiqua"/>
          <w:b/>
          <w:sz w:val="24"/>
          <w:szCs w:val="24"/>
        </w:rPr>
      </w:pPr>
      <w:r w:rsidRPr="00C304E7">
        <w:rPr>
          <w:rFonts w:ascii="Book Antiqua" w:hAnsi="Book Antiqua"/>
          <w:b/>
          <w:sz w:val="24"/>
          <w:szCs w:val="24"/>
        </w:rPr>
        <w:t xml:space="preserve">Revised: </w:t>
      </w:r>
      <w:r w:rsidR="001054C4" w:rsidRPr="00C304E7">
        <w:rPr>
          <w:rFonts w:ascii="Book Antiqua" w:hAnsi="Book Antiqua"/>
          <w:sz w:val="24"/>
          <w:szCs w:val="24"/>
          <w:lang w:eastAsia="zh-CN"/>
        </w:rPr>
        <w:t>February 11, 2019</w:t>
      </w:r>
    </w:p>
    <w:p w14:paraId="33EC85A0" w14:textId="4CB8958C" w:rsidR="00D95FB0" w:rsidRPr="00C304E7" w:rsidRDefault="00D95FB0" w:rsidP="00C304E7">
      <w:pPr>
        <w:spacing w:after="0" w:line="360" w:lineRule="auto"/>
        <w:jc w:val="both"/>
        <w:rPr>
          <w:rFonts w:ascii="Book Antiqua" w:hAnsi="Book Antiqua"/>
          <w:b/>
          <w:sz w:val="24"/>
          <w:szCs w:val="24"/>
        </w:rPr>
      </w:pPr>
      <w:r w:rsidRPr="00C304E7">
        <w:rPr>
          <w:rFonts w:ascii="Book Antiqua" w:hAnsi="Book Antiqua"/>
          <w:b/>
          <w:sz w:val="24"/>
          <w:szCs w:val="24"/>
        </w:rPr>
        <w:t>Accepted:</w:t>
      </w:r>
      <w:r w:rsidR="00C304E7">
        <w:rPr>
          <w:rFonts w:ascii="Book Antiqua" w:hAnsi="Book Antiqua"/>
          <w:b/>
          <w:sz w:val="24"/>
          <w:szCs w:val="24"/>
        </w:rPr>
        <w:t xml:space="preserve"> </w:t>
      </w:r>
      <w:r w:rsidR="006E574B" w:rsidRPr="00F0408D">
        <w:rPr>
          <w:rFonts w:ascii="Book Antiqua" w:hAnsi="Book Antiqua"/>
          <w:sz w:val="24"/>
          <w:szCs w:val="24"/>
        </w:rPr>
        <w:t>March 27, 2019</w:t>
      </w:r>
    </w:p>
    <w:p w14:paraId="13CF27BD" w14:textId="07EB5615" w:rsidR="00D95FB0" w:rsidRPr="00C304E7" w:rsidRDefault="00D95FB0" w:rsidP="00C304E7">
      <w:pPr>
        <w:spacing w:after="0" w:line="360" w:lineRule="auto"/>
        <w:jc w:val="both"/>
        <w:rPr>
          <w:rFonts w:ascii="Book Antiqua" w:hAnsi="Book Antiqua"/>
          <w:sz w:val="24"/>
          <w:szCs w:val="24"/>
        </w:rPr>
      </w:pPr>
      <w:r w:rsidRPr="00C304E7">
        <w:rPr>
          <w:rFonts w:ascii="Book Antiqua" w:hAnsi="Book Antiqua"/>
          <w:b/>
          <w:sz w:val="24"/>
          <w:szCs w:val="24"/>
        </w:rPr>
        <w:t>Article in press:</w:t>
      </w:r>
      <w:r w:rsidR="00C304E7">
        <w:rPr>
          <w:rFonts w:ascii="Book Antiqua" w:hAnsi="Book Antiqua"/>
          <w:sz w:val="24"/>
          <w:szCs w:val="24"/>
        </w:rPr>
        <w:t xml:space="preserve"> </w:t>
      </w:r>
    </w:p>
    <w:p w14:paraId="0D34449F" w14:textId="77777777" w:rsidR="00D95FB0" w:rsidRPr="00C304E7" w:rsidRDefault="00D95FB0" w:rsidP="00C304E7">
      <w:pPr>
        <w:spacing w:after="0" w:line="360" w:lineRule="auto"/>
        <w:jc w:val="both"/>
        <w:rPr>
          <w:rFonts w:ascii="Book Antiqua" w:hAnsi="Book Antiqua"/>
          <w:b/>
          <w:sz w:val="24"/>
          <w:szCs w:val="24"/>
        </w:rPr>
      </w:pPr>
      <w:r w:rsidRPr="00C304E7">
        <w:rPr>
          <w:rFonts w:ascii="Book Antiqua" w:hAnsi="Book Antiqua"/>
          <w:b/>
          <w:sz w:val="24"/>
          <w:szCs w:val="24"/>
        </w:rPr>
        <w:t xml:space="preserve">Published online: </w:t>
      </w:r>
    </w:p>
    <w:p w14:paraId="5BE6A65C" w14:textId="2370BE6D" w:rsidR="00A17468" w:rsidRPr="00C304E7" w:rsidRDefault="00A17468"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sz w:val="24"/>
          <w:szCs w:val="24"/>
        </w:rPr>
        <w:br w:type="page"/>
      </w:r>
    </w:p>
    <w:p w14:paraId="3A890D6F" w14:textId="77777777" w:rsidR="00A17468" w:rsidRPr="00C304E7" w:rsidRDefault="00A17468" w:rsidP="00C304E7">
      <w:pPr>
        <w:spacing w:after="0" w:line="360" w:lineRule="auto"/>
        <w:jc w:val="both"/>
        <w:rPr>
          <w:rFonts w:ascii="Book Antiqua" w:eastAsia="Times New Roman" w:hAnsi="Book Antiqua" w:cs="Times New Roman"/>
          <w:sz w:val="24"/>
          <w:szCs w:val="24"/>
        </w:rPr>
      </w:pPr>
      <w:bookmarkStart w:id="1" w:name="_Hlk495184497"/>
      <w:r w:rsidRPr="00C304E7">
        <w:rPr>
          <w:rFonts w:ascii="Book Antiqua" w:eastAsia="Times New Roman" w:hAnsi="Book Antiqua" w:cs="Times New Roman"/>
          <w:b/>
          <w:bCs/>
          <w:sz w:val="24"/>
          <w:szCs w:val="24"/>
        </w:rPr>
        <w:lastRenderedPageBreak/>
        <w:t>Abstract</w:t>
      </w:r>
    </w:p>
    <w:bookmarkEnd w:id="1"/>
    <w:p w14:paraId="141CABC9" w14:textId="202C2DB9" w:rsidR="001054C4" w:rsidRPr="00C304E7" w:rsidRDefault="001054C4" w:rsidP="00C304E7">
      <w:pPr>
        <w:spacing w:after="0" w:line="360" w:lineRule="auto"/>
        <w:jc w:val="both"/>
        <w:rPr>
          <w:rFonts w:ascii="Book Antiqua" w:hAnsi="Book Antiqua" w:cs="Times New Roman"/>
          <w:b/>
          <w:bCs/>
          <w:i/>
          <w:sz w:val="24"/>
          <w:szCs w:val="24"/>
          <w:lang w:eastAsia="zh-CN"/>
        </w:rPr>
      </w:pPr>
      <w:r w:rsidRPr="00C304E7">
        <w:rPr>
          <w:rFonts w:ascii="Book Antiqua" w:eastAsia="Times New Roman" w:hAnsi="Book Antiqua" w:cs="Times New Roman"/>
          <w:b/>
          <w:bCs/>
          <w:i/>
          <w:sz w:val="24"/>
          <w:szCs w:val="24"/>
        </w:rPr>
        <w:t>BACKGROUND</w:t>
      </w:r>
    </w:p>
    <w:p w14:paraId="4227254E" w14:textId="77777777" w:rsidR="001054C4" w:rsidRPr="00C304E7" w:rsidRDefault="00FD1618"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 xml:space="preserve">A few randomized clinical trials (RCT) and their meta-analyses have </w:t>
      </w:r>
      <w:r w:rsidR="00F45429" w:rsidRPr="00C304E7">
        <w:rPr>
          <w:rFonts w:ascii="Book Antiqua" w:eastAsia="Times New Roman" w:hAnsi="Book Antiqua" w:cs="Times New Roman"/>
          <w:sz w:val="24"/>
          <w:szCs w:val="24"/>
        </w:rPr>
        <w:t xml:space="preserve">found </w:t>
      </w:r>
      <w:r w:rsidR="009A3B8E" w:rsidRPr="00C304E7">
        <w:rPr>
          <w:rFonts w:ascii="Book Antiqua" w:eastAsia="Times New Roman" w:hAnsi="Book Antiqua" w:cs="Times New Roman"/>
          <w:sz w:val="24"/>
          <w:szCs w:val="24"/>
        </w:rPr>
        <w:t xml:space="preserve">patent foramen ovale closure (PFOC) </w:t>
      </w:r>
      <w:r w:rsidR="00F45429" w:rsidRPr="00C304E7">
        <w:rPr>
          <w:rFonts w:ascii="Book Antiqua" w:eastAsia="Times New Roman" w:hAnsi="Book Antiqua" w:cs="Times New Roman"/>
          <w:sz w:val="24"/>
          <w:szCs w:val="24"/>
        </w:rPr>
        <w:t>to be beneficial in prevention of stroke</w:t>
      </w:r>
      <w:r w:rsidR="009A3B8E" w:rsidRPr="00C304E7">
        <w:rPr>
          <w:rFonts w:ascii="Book Antiqua" w:eastAsia="Times New Roman" w:hAnsi="Book Antiqua" w:cs="Times New Roman"/>
          <w:sz w:val="24"/>
          <w:szCs w:val="24"/>
        </w:rPr>
        <w:t xml:space="preserve"> compared to medical therapy</w:t>
      </w:r>
      <w:r w:rsidR="00F45429" w:rsidRPr="00C304E7">
        <w:rPr>
          <w:rFonts w:ascii="Book Antiqua" w:eastAsia="Times New Roman" w:hAnsi="Book Antiqua" w:cs="Times New Roman"/>
          <w:sz w:val="24"/>
          <w:szCs w:val="24"/>
        </w:rPr>
        <w:t xml:space="preserve">. </w:t>
      </w:r>
      <w:r w:rsidR="000E73EA" w:rsidRPr="00C304E7">
        <w:rPr>
          <w:rFonts w:ascii="Book Antiqua" w:eastAsia="Times New Roman" w:hAnsi="Book Antiqua" w:cs="Times New Roman"/>
          <w:sz w:val="24"/>
          <w:szCs w:val="24"/>
        </w:rPr>
        <w:t xml:space="preserve">Whether the benefit is extended across all groups of patients remains unclear. </w:t>
      </w:r>
    </w:p>
    <w:p w14:paraId="0A83B3A4" w14:textId="77777777" w:rsidR="001054C4" w:rsidRPr="00C304E7" w:rsidRDefault="001054C4" w:rsidP="00C304E7">
      <w:pPr>
        <w:spacing w:after="0" w:line="360" w:lineRule="auto"/>
        <w:jc w:val="both"/>
        <w:rPr>
          <w:rFonts w:ascii="Book Antiqua" w:hAnsi="Book Antiqua" w:cs="Times New Roman"/>
          <w:sz w:val="24"/>
          <w:szCs w:val="24"/>
          <w:lang w:eastAsia="zh-CN"/>
        </w:rPr>
      </w:pPr>
    </w:p>
    <w:p w14:paraId="798F6295" w14:textId="278EFB7D" w:rsidR="001054C4" w:rsidRPr="00C304E7" w:rsidRDefault="001054C4" w:rsidP="00C304E7">
      <w:pPr>
        <w:spacing w:after="0" w:line="360" w:lineRule="auto"/>
        <w:jc w:val="both"/>
        <w:rPr>
          <w:rFonts w:ascii="Book Antiqua" w:hAnsi="Book Antiqua" w:cs="Times New Roman"/>
          <w:b/>
          <w:i/>
          <w:sz w:val="24"/>
          <w:szCs w:val="24"/>
          <w:lang w:eastAsia="zh-CN"/>
        </w:rPr>
      </w:pPr>
      <w:r w:rsidRPr="00C304E7">
        <w:rPr>
          <w:rFonts w:ascii="Book Antiqua" w:hAnsi="Book Antiqua" w:cs="Times New Roman"/>
          <w:b/>
          <w:i/>
          <w:sz w:val="24"/>
          <w:szCs w:val="24"/>
          <w:lang w:eastAsia="zh-CN"/>
        </w:rPr>
        <w:t>AIM</w:t>
      </w:r>
    </w:p>
    <w:p w14:paraId="36D53863" w14:textId="4F542CC9" w:rsidR="00F45429" w:rsidRPr="00C304E7" w:rsidRDefault="00F45429"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To evaluate the efficacy and safety of PFO</w:t>
      </w:r>
      <w:r w:rsidR="004D39F9" w:rsidRPr="00C304E7">
        <w:rPr>
          <w:rFonts w:ascii="Book Antiqua" w:eastAsia="Times New Roman" w:hAnsi="Book Antiqua" w:cs="Times New Roman"/>
          <w:sz w:val="24"/>
          <w:szCs w:val="24"/>
        </w:rPr>
        <w:t>C</w:t>
      </w:r>
      <w:r w:rsidRPr="00C304E7">
        <w:rPr>
          <w:rFonts w:ascii="Book Antiqua" w:eastAsia="Times New Roman" w:hAnsi="Book Antiqua" w:cs="Times New Roman"/>
          <w:sz w:val="24"/>
          <w:szCs w:val="24"/>
        </w:rPr>
        <w:t xml:space="preserve"> </w:t>
      </w:r>
      <w:r w:rsidRPr="00C304E7">
        <w:rPr>
          <w:rFonts w:ascii="Book Antiqua" w:eastAsia="Times New Roman" w:hAnsi="Book Antiqua" w:cs="Times New Roman"/>
          <w:i/>
          <w:sz w:val="24"/>
          <w:szCs w:val="24"/>
        </w:rPr>
        <w:t>v</w:t>
      </w:r>
      <w:r w:rsidR="006E7701" w:rsidRPr="00C304E7">
        <w:rPr>
          <w:rFonts w:ascii="Book Antiqua" w:eastAsia="Times New Roman" w:hAnsi="Book Antiqua" w:cs="Times New Roman"/>
          <w:i/>
          <w:sz w:val="24"/>
          <w:szCs w:val="24"/>
        </w:rPr>
        <w:t>s</w:t>
      </w:r>
      <w:r w:rsidRPr="00C304E7">
        <w:rPr>
          <w:rFonts w:ascii="Book Antiqua" w:eastAsia="Times New Roman" w:hAnsi="Book Antiqua" w:cs="Times New Roman"/>
          <w:sz w:val="24"/>
          <w:szCs w:val="24"/>
        </w:rPr>
        <w:t xml:space="preserve"> medical therapy in</w:t>
      </w:r>
      <w:r w:rsidR="000E73EA" w:rsidRPr="00C304E7">
        <w:rPr>
          <w:rFonts w:ascii="Book Antiqua" w:eastAsia="Times New Roman" w:hAnsi="Book Antiqua" w:cs="Times New Roman"/>
          <w:sz w:val="24"/>
          <w:szCs w:val="24"/>
        </w:rPr>
        <w:t xml:space="preserve"> different groups of</w:t>
      </w:r>
      <w:r w:rsidRPr="00C304E7">
        <w:rPr>
          <w:rFonts w:ascii="Book Antiqua" w:eastAsia="Times New Roman" w:hAnsi="Book Antiqua" w:cs="Times New Roman"/>
          <w:sz w:val="24"/>
          <w:szCs w:val="24"/>
        </w:rPr>
        <w:t xml:space="preserve"> patients presenting with stroke, we performed this meta-analysis of </w:t>
      </w:r>
      <w:r w:rsidR="004D39F9" w:rsidRPr="00C304E7">
        <w:rPr>
          <w:rFonts w:ascii="Book Antiqua" w:eastAsia="Times New Roman" w:hAnsi="Book Antiqua" w:cs="Times New Roman"/>
          <w:sz w:val="24"/>
          <w:szCs w:val="24"/>
        </w:rPr>
        <w:t>RCTs</w:t>
      </w:r>
      <w:r w:rsidRPr="00C304E7">
        <w:rPr>
          <w:rFonts w:ascii="Book Antiqua" w:eastAsia="Times New Roman" w:hAnsi="Book Antiqua" w:cs="Times New Roman"/>
          <w:sz w:val="24"/>
          <w:szCs w:val="24"/>
        </w:rPr>
        <w:t>.</w:t>
      </w:r>
    </w:p>
    <w:p w14:paraId="59E2C6A8" w14:textId="77777777" w:rsidR="001054C4" w:rsidRPr="00C304E7" w:rsidRDefault="001054C4" w:rsidP="00C304E7">
      <w:pPr>
        <w:spacing w:after="0" w:line="360" w:lineRule="auto"/>
        <w:jc w:val="both"/>
        <w:rPr>
          <w:rFonts w:ascii="Book Antiqua" w:hAnsi="Book Antiqua" w:cs="Times New Roman"/>
          <w:sz w:val="24"/>
          <w:szCs w:val="24"/>
          <w:lang w:eastAsia="zh-CN"/>
        </w:rPr>
      </w:pPr>
    </w:p>
    <w:p w14:paraId="169CE1CE" w14:textId="74036ADA" w:rsidR="001054C4" w:rsidRPr="00C304E7" w:rsidRDefault="001054C4" w:rsidP="00C304E7">
      <w:pPr>
        <w:spacing w:after="0" w:line="360" w:lineRule="auto"/>
        <w:jc w:val="both"/>
        <w:rPr>
          <w:rFonts w:ascii="Book Antiqua" w:hAnsi="Book Antiqua" w:cs="Times New Roman"/>
          <w:b/>
          <w:bCs/>
          <w:i/>
          <w:sz w:val="24"/>
          <w:szCs w:val="24"/>
          <w:lang w:eastAsia="zh-CN"/>
        </w:rPr>
      </w:pPr>
      <w:r w:rsidRPr="00C304E7">
        <w:rPr>
          <w:rFonts w:ascii="Book Antiqua" w:eastAsia="Times New Roman" w:hAnsi="Book Antiqua" w:cs="Times New Roman"/>
          <w:b/>
          <w:bCs/>
          <w:i/>
          <w:sz w:val="24"/>
          <w:szCs w:val="24"/>
        </w:rPr>
        <w:t>METHODS</w:t>
      </w:r>
    </w:p>
    <w:p w14:paraId="2CE0F85F" w14:textId="21776854" w:rsidR="00F45429" w:rsidRPr="00C304E7" w:rsidRDefault="00F45429"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bCs/>
          <w:sz w:val="24"/>
          <w:szCs w:val="24"/>
        </w:rPr>
        <w:t xml:space="preserve">Electronic search of </w:t>
      </w:r>
      <w:r w:rsidRPr="00C304E7">
        <w:rPr>
          <w:rFonts w:ascii="Book Antiqua" w:eastAsia="Times New Roman" w:hAnsi="Book Antiqua" w:cs="Times New Roman"/>
          <w:sz w:val="24"/>
          <w:szCs w:val="24"/>
        </w:rPr>
        <w:t>P</w:t>
      </w:r>
      <w:r w:rsidR="006E7701" w:rsidRPr="00C304E7">
        <w:rPr>
          <w:rFonts w:ascii="Book Antiqua" w:eastAsia="Times New Roman" w:hAnsi="Book Antiqua" w:cs="Times New Roman"/>
          <w:sz w:val="24"/>
          <w:szCs w:val="24"/>
        </w:rPr>
        <w:t>ub</w:t>
      </w:r>
      <w:r w:rsidRPr="00C304E7">
        <w:rPr>
          <w:rFonts w:ascii="Book Antiqua" w:eastAsia="Times New Roman" w:hAnsi="Book Antiqua" w:cs="Times New Roman"/>
          <w:sz w:val="24"/>
          <w:szCs w:val="24"/>
        </w:rPr>
        <w:t>M</w:t>
      </w:r>
      <w:r w:rsidR="006E7701" w:rsidRPr="00C304E7">
        <w:rPr>
          <w:rFonts w:ascii="Book Antiqua" w:eastAsia="Times New Roman" w:hAnsi="Book Antiqua" w:cs="Times New Roman"/>
          <w:sz w:val="24"/>
          <w:szCs w:val="24"/>
        </w:rPr>
        <w:t>ed</w:t>
      </w:r>
      <w:r w:rsidRPr="00C304E7">
        <w:rPr>
          <w:rFonts w:ascii="Book Antiqua" w:eastAsia="Times New Roman" w:hAnsi="Book Antiqua" w:cs="Times New Roman"/>
          <w:sz w:val="24"/>
          <w:szCs w:val="24"/>
        </w:rPr>
        <w:t xml:space="preserve">, EMBASE, Cochrane </w:t>
      </w:r>
      <w:r w:rsidR="006E7701" w:rsidRPr="00C304E7">
        <w:rPr>
          <w:rFonts w:ascii="Book Antiqua" w:eastAsia="Times New Roman" w:hAnsi="Book Antiqua" w:cs="Times New Roman"/>
          <w:sz w:val="24"/>
          <w:szCs w:val="24"/>
        </w:rPr>
        <w:t xml:space="preserve">Central, CINAHL </w:t>
      </w:r>
      <w:r w:rsidRPr="00C304E7">
        <w:rPr>
          <w:rFonts w:ascii="Book Antiqua" w:eastAsia="Times New Roman" w:hAnsi="Book Antiqua" w:cs="Times New Roman"/>
          <w:sz w:val="24"/>
          <w:szCs w:val="24"/>
        </w:rPr>
        <w:t xml:space="preserve">and ProQuest Central and manual search were performed </w:t>
      </w:r>
      <w:r w:rsidR="00814827" w:rsidRPr="00C304E7">
        <w:rPr>
          <w:rFonts w:ascii="Book Antiqua" w:eastAsia="Times New Roman" w:hAnsi="Book Antiqua" w:cs="Times New Roman"/>
          <w:sz w:val="24"/>
          <w:szCs w:val="24"/>
        </w:rPr>
        <w:t xml:space="preserve">from inception </w:t>
      </w:r>
      <w:r w:rsidRPr="00C304E7">
        <w:rPr>
          <w:rFonts w:ascii="Book Antiqua" w:eastAsia="Times New Roman" w:hAnsi="Book Antiqua" w:cs="Times New Roman"/>
          <w:sz w:val="24"/>
          <w:szCs w:val="24"/>
        </w:rPr>
        <w:t xml:space="preserve">through </w:t>
      </w:r>
      <w:r w:rsidR="004963DA" w:rsidRPr="00C304E7">
        <w:rPr>
          <w:rFonts w:ascii="Book Antiqua" w:eastAsia="Times New Roman" w:hAnsi="Book Antiqua" w:cs="Times New Roman"/>
          <w:sz w:val="24"/>
          <w:szCs w:val="24"/>
        </w:rPr>
        <w:t>September</w:t>
      </w:r>
      <w:r w:rsidR="00B41ADA" w:rsidRPr="00C304E7">
        <w:rPr>
          <w:rFonts w:ascii="Book Antiqua" w:eastAsia="Times New Roman" w:hAnsi="Book Antiqua" w:cs="Times New Roman"/>
          <w:sz w:val="24"/>
          <w:szCs w:val="24"/>
        </w:rPr>
        <w:t xml:space="preserve"> 2018</w:t>
      </w:r>
      <w:r w:rsidR="009A3B8E" w:rsidRPr="00C304E7">
        <w:rPr>
          <w:rFonts w:ascii="Book Antiqua" w:eastAsia="Times New Roman" w:hAnsi="Book Antiqua" w:cs="Times New Roman"/>
          <w:sz w:val="24"/>
          <w:szCs w:val="24"/>
        </w:rPr>
        <w:t xml:space="preserve"> for RCTs</w:t>
      </w:r>
      <w:r w:rsidRPr="00C304E7">
        <w:rPr>
          <w:rFonts w:ascii="Book Antiqua" w:eastAsia="Times New Roman" w:hAnsi="Book Antiqua" w:cs="Times New Roman"/>
          <w:sz w:val="24"/>
          <w:szCs w:val="24"/>
        </w:rPr>
        <w:t xml:space="preserve">. Ischemic stroke (IS), </w:t>
      </w:r>
      <w:r w:rsidR="00D04DE8" w:rsidRPr="00C304E7">
        <w:rPr>
          <w:rFonts w:ascii="Book Antiqua" w:eastAsia="Times New Roman" w:hAnsi="Book Antiqua" w:cs="Times New Roman"/>
          <w:sz w:val="24"/>
          <w:szCs w:val="24"/>
        </w:rPr>
        <w:t>transient ischemic attack</w:t>
      </w:r>
      <w:r w:rsidRPr="00C304E7">
        <w:rPr>
          <w:rFonts w:ascii="Book Antiqua" w:eastAsia="Times New Roman" w:hAnsi="Book Antiqua" w:cs="Times New Roman"/>
          <w:sz w:val="24"/>
          <w:szCs w:val="24"/>
        </w:rPr>
        <w:t xml:space="preserve"> (TIA), a composite of IS, TIA and systemic embolism (SE), mortality, major bleeding, atrial fibrillation</w:t>
      </w:r>
      <w:r w:rsidR="004D39F9" w:rsidRPr="00C304E7">
        <w:rPr>
          <w:rFonts w:ascii="Book Antiqua" w:eastAsia="Times New Roman" w:hAnsi="Book Antiqua" w:cs="Times New Roman"/>
          <w:sz w:val="24"/>
          <w:szCs w:val="24"/>
        </w:rPr>
        <w:t xml:space="preserve"> (AF)</w:t>
      </w:r>
      <w:r w:rsidRPr="00C304E7">
        <w:rPr>
          <w:rFonts w:ascii="Book Antiqua" w:eastAsia="Times New Roman" w:hAnsi="Book Antiqua" w:cs="Times New Roman"/>
          <w:sz w:val="24"/>
          <w:szCs w:val="24"/>
        </w:rPr>
        <w:t xml:space="preserve"> and procedural complications were the major outcomes. Random-effects model was used to perform analyses.</w:t>
      </w:r>
    </w:p>
    <w:p w14:paraId="33529FD6" w14:textId="77777777" w:rsidR="001054C4" w:rsidRPr="00C304E7" w:rsidRDefault="001054C4" w:rsidP="00C304E7">
      <w:pPr>
        <w:spacing w:after="0" w:line="360" w:lineRule="auto"/>
        <w:jc w:val="both"/>
        <w:rPr>
          <w:rFonts w:ascii="Book Antiqua" w:hAnsi="Book Antiqua" w:cs="Times New Roman"/>
          <w:sz w:val="24"/>
          <w:szCs w:val="24"/>
          <w:lang w:eastAsia="zh-CN"/>
        </w:rPr>
      </w:pPr>
    </w:p>
    <w:p w14:paraId="7DFCCE4D" w14:textId="3A3A474D" w:rsidR="001054C4" w:rsidRPr="00C304E7" w:rsidRDefault="001054C4" w:rsidP="00C304E7">
      <w:pPr>
        <w:spacing w:after="0" w:line="360" w:lineRule="auto"/>
        <w:jc w:val="both"/>
        <w:rPr>
          <w:rFonts w:ascii="Book Antiqua" w:hAnsi="Book Antiqua" w:cs="Times New Roman"/>
          <w:b/>
          <w:bCs/>
          <w:i/>
          <w:sz w:val="24"/>
          <w:szCs w:val="24"/>
          <w:lang w:eastAsia="zh-CN"/>
        </w:rPr>
      </w:pPr>
      <w:r w:rsidRPr="00C304E7">
        <w:rPr>
          <w:rFonts w:ascii="Book Antiqua" w:eastAsia="Times New Roman" w:hAnsi="Book Antiqua" w:cs="Times New Roman"/>
          <w:b/>
          <w:bCs/>
          <w:i/>
          <w:sz w:val="24"/>
          <w:szCs w:val="24"/>
        </w:rPr>
        <w:t>RESULTS</w:t>
      </w:r>
    </w:p>
    <w:p w14:paraId="4DA51626" w14:textId="2B5FEF25" w:rsidR="00F45429" w:rsidRPr="00C304E7" w:rsidRDefault="00FD1618"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 xml:space="preserve">Meta-analysis of </w:t>
      </w:r>
      <w:r w:rsidR="00B842F4" w:rsidRPr="00C304E7">
        <w:rPr>
          <w:rFonts w:ascii="Book Antiqua" w:eastAsia="Times New Roman" w:hAnsi="Book Antiqua" w:cs="Times New Roman"/>
          <w:sz w:val="24"/>
          <w:szCs w:val="24"/>
        </w:rPr>
        <w:t>6</w:t>
      </w:r>
      <w:r w:rsidR="00F45429" w:rsidRPr="00C304E7">
        <w:rPr>
          <w:rFonts w:ascii="Book Antiqua" w:eastAsia="Times New Roman" w:hAnsi="Book Antiqua" w:cs="Times New Roman"/>
          <w:sz w:val="24"/>
          <w:szCs w:val="24"/>
        </w:rPr>
        <w:t xml:space="preserve"> </w:t>
      </w:r>
      <w:r w:rsidR="009A3B8E" w:rsidRPr="00C304E7">
        <w:rPr>
          <w:rFonts w:ascii="Book Antiqua" w:eastAsia="Times New Roman" w:hAnsi="Book Antiqua" w:cs="Times New Roman"/>
          <w:sz w:val="24"/>
          <w:szCs w:val="24"/>
        </w:rPr>
        <w:t>RCTs</w:t>
      </w:r>
      <w:r w:rsidR="00F45429" w:rsidRPr="00C304E7">
        <w:rPr>
          <w:rFonts w:ascii="Book Antiqua" w:eastAsia="Times New Roman" w:hAnsi="Book Antiqua" w:cs="Times New Roman"/>
          <w:sz w:val="24"/>
          <w:szCs w:val="24"/>
        </w:rPr>
        <w:t xml:space="preserve"> </w:t>
      </w:r>
      <w:r w:rsidRPr="00C304E7">
        <w:rPr>
          <w:rFonts w:ascii="Book Antiqua" w:eastAsia="Times New Roman" w:hAnsi="Book Antiqua" w:cs="Times New Roman"/>
          <w:sz w:val="24"/>
          <w:szCs w:val="24"/>
        </w:rPr>
        <w:t>including</w:t>
      </w:r>
      <w:r w:rsidR="00F45429" w:rsidRPr="00C304E7">
        <w:rPr>
          <w:rFonts w:ascii="Book Antiqua" w:eastAsia="Times New Roman" w:hAnsi="Book Antiqua" w:cs="Times New Roman"/>
          <w:sz w:val="24"/>
          <w:szCs w:val="24"/>
        </w:rPr>
        <w:t xml:space="preserve"> </w:t>
      </w:r>
      <w:r w:rsidR="002F7E96" w:rsidRPr="00C304E7">
        <w:rPr>
          <w:rFonts w:ascii="Book Antiqua" w:eastAsia="Times New Roman" w:hAnsi="Book Antiqua" w:cs="Times New Roman"/>
          <w:sz w:val="24"/>
          <w:szCs w:val="24"/>
        </w:rPr>
        <w:t>3560</w:t>
      </w:r>
      <w:r w:rsidR="00F45429" w:rsidRPr="00C304E7">
        <w:rPr>
          <w:rFonts w:ascii="Book Antiqua" w:eastAsia="Times New Roman" w:hAnsi="Book Antiqua" w:cs="Times New Roman"/>
          <w:sz w:val="24"/>
          <w:szCs w:val="24"/>
        </w:rPr>
        <w:t xml:space="preserve"> patients </w:t>
      </w:r>
      <w:r w:rsidRPr="00C304E7">
        <w:rPr>
          <w:rFonts w:ascii="Book Antiqua" w:eastAsia="Times New Roman" w:hAnsi="Book Antiqua" w:cs="Times New Roman"/>
          <w:sz w:val="24"/>
          <w:szCs w:val="24"/>
        </w:rPr>
        <w:t>showed that the</w:t>
      </w:r>
      <w:r w:rsidR="00F45429" w:rsidRPr="00C304E7">
        <w:rPr>
          <w:rFonts w:ascii="Book Antiqua" w:eastAsia="Times New Roman" w:hAnsi="Book Antiqua" w:cs="Times New Roman"/>
          <w:sz w:val="24"/>
          <w:szCs w:val="24"/>
        </w:rPr>
        <w:t xml:space="preserve"> PFO</w:t>
      </w:r>
      <w:r w:rsidR="009A3B8E" w:rsidRPr="00C304E7">
        <w:rPr>
          <w:rFonts w:ascii="Book Antiqua" w:eastAsia="Times New Roman" w:hAnsi="Book Antiqua" w:cs="Times New Roman"/>
          <w:sz w:val="24"/>
          <w:szCs w:val="24"/>
        </w:rPr>
        <w:t>C</w:t>
      </w:r>
      <w:r w:rsidR="00F45429" w:rsidRPr="00C304E7">
        <w:rPr>
          <w:rFonts w:ascii="Book Antiqua" w:eastAsia="Times New Roman" w:hAnsi="Book Antiqua" w:cs="Times New Roman"/>
          <w:sz w:val="24"/>
          <w:szCs w:val="24"/>
        </w:rPr>
        <w:t xml:space="preserve">, compared to medical therapy reduced the risk of </w:t>
      </w:r>
      <w:r w:rsidR="004D39F9" w:rsidRPr="00C304E7">
        <w:rPr>
          <w:rFonts w:ascii="Book Antiqua" w:eastAsia="Times New Roman" w:hAnsi="Book Antiqua" w:cs="Times New Roman"/>
          <w:sz w:val="24"/>
          <w:szCs w:val="24"/>
        </w:rPr>
        <w:t>IS</w:t>
      </w:r>
      <w:r w:rsidR="00F45429" w:rsidRPr="00C304E7">
        <w:rPr>
          <w:rFonts w:ascii="Book Antiqua" w:eastAsia="Times New Roman" w:hAnsi="Book Antiqua" w:cs="Times New Roman"/>
          <w:sz w:val="24"/>
          <w:szCs w:val="24"/>
        </w:rPr>
        <w:t xml:space="preserve"> [</w:t>
      </w:r>
      <w:r w:rsidR="00AF0A15" w:rsidRPr="00C304E7">
        <w:rPr>
          <w:rFonts w:ascii="Book Antiqua" w:eastAsia="Times New Roman" w:hAnsi="Book Antiqua" w:cs="Times New Roman"/>
          <w:sz w:val="24"/>
          <w:szCs w:val="24"/>
        </w:rPr>
        <w:t>o</w:t>
      </w:r>
      <w:r w:rsidR="00F45429" w:rsidRPr="00C304E7">
        <w:rPr>
          <w:rFonts w:ascii="Book Antiqua" w:eastAsia="Times New Roman" w:hAnsi="Book Antiqua" w:cs="Times New Roman"/>
          <w:sz w:val="24"/>
          <w:szCs w:val="24"/>
        </w:rPr>
        <w:t>dds ratio: 0.3</w:t>
      </w:r>
      <w:r w:rsidR="002F7E96" w:rsidRPr="00C304E7">
        <w:rPr>
          <w:rFonts w:ascii="Book Antiqua" w:eastAsia="Times New Roman" w:hAnsi="Book Antiqua" w:cs="Times New Roman"/>
          <w:sz w:val="24"/>
          <w:szCs w:val="24"/>
        </w:rPr>
        <w:t>4</w:t>
      </w:r>
      <w:r w:rsidR="00F45429" w:rsidRPr="00C304E7">
        <w:rPr>
          <w:rFonts w:ascii="Book Antiqua" w:eastAsia="Times New Roman" w:hAnsi="Book Antiqua" w:cs="Times New Roman"/>
          <w:sz w:val="24"/>
          <w:szCs w:val="24"/>
        </w:rPr>
        <w:t>; 95% confidence interval: 0.1</w:t>
      </w:r>
      <w:r w:rsidR="002F7E96" w:rsidRPr="00C304E7">
        <w:rPr>
          <w:rFonts w:ascii="Book Antiqua" w:eastAsia="Times New Roman" w:hAnsi="Book Antiqua" w:cs="Times New Roman"/>
          <w:sz w:val="24"/>
          <w:szCs w:val="24"/>
        </w:rPr>
        <w:t>5</w:t>
      </w:r>
      <w:r w:rsidR="00F45429" w:rsidRPr="00C304E7">
        <w:rPr>
          <w:rFonts w:ascii="Book Antiqua" w:eastAsia="Times New Roman" w:hAnsi="Book Antiqua" w:cs="Times New Roman"/>
          <w:sz w:val="24"/>
          <w:szCs w:val="24"/>
        </w:rPr>
        <w:t>-0.</w:t>
      </w:r>
      <w:r w:rsidR="002F7E96" w:rsidRPr="00C304E7">
        <w:rPr>
          <w:rFonts w:ascii="Book Antiqua" w:eastAsia="Times New Roman" w:hAnsi="Book Antiqua" w:cs="Times New Roman"/>
          <w:sz w:val="24"/>
          <w:szCs w:val="24"/>
        </w:rPr>
        <w:t>7</w:t>
      </w:r>
      <w:r w:rsidR="00F45429" w:rsidRPr="00C304E7">
        <w:rPr>
          <w:rFonts w:ascii="Book Antiqua" w:eastAsia="Times New Roman" w:hAnsi="Book Antiqua" w:cs="Times New Roman"/>
          <w:sz w:val="24"/>
          <w:szCs w:val="24"/>
        </w:rPr>
        <w:t>8</w:t>
      </w:r>
      <w:r w:rsidR="00D04DE8" w:rsidRPr="00C304E7">
        <w:rPr>
          <w:rFonts w:ascii="Book Antiqua" w:eastAsia="Times New Roman" w:hAnsi="Book Antiqua" w:cs="Times New Roman"/>
          <w:sz w:val="24"/>
          <w:szCs w:val="24"/>
          <w:lang w:eastAsia="zh-CN"/>
        </w:rPr>
        <w:t>;</w:t>
      </w:r>
      <w:r w:rsidR="00F45429" w:rsidRPr="00C304E7">
        <w:rPr>
          <w:rFonts w:ascii="Book Antiqua" w:eastAsia="Times New Roman" w:hAnsi="Book Antiqua" w:cs="Times New Roman"/>
          <w:sz w:val="24"/>
          <w:szCs w:val="24"/>
        </w:rPr>
        <w:t xml:space="preserve"> </w:t>
      </w:r>
      <w:r w:rsidR="00D04DE8" w:rsidRPr="00C304E7">
        <w:rPr>
          <w:rFonts w:ascii="Book Antiqua" w:eastAsia="Times New Roman" w:hAnsi="Book Antiqua" w:cs="Times New Roman"/>
          <w:i/>
          <w:sz w:val="24"/>
          <w:szCs w:val="24"/>
        </w:rPr>
        <w:t xml:space="preserve">P = </w:t>
      </w:r>
      <w:r w:rsidR="00F45429" w:rsidRPr="00C304E7">
        <w:rPr>
          <w:rFonts w:ascii="Book Antiqua" w:eastAsia="Times New Roman" w:hAnsi="Book Antiqua" w:cs="Times New Roman"/>
          <w:sz w:val="24"/>
          <w:szCs w:val="24"/>
        </w:rPr>
        <w:t>0.0</w:t>
      </w:r>
      <w:r w:rsidR="002F7E96" w:rsidRPr="00C304E7">
        <w:rPr>
          <w:rFonts w:ascii="Book Antiqua" w:eastAsia="Times New Roman" w:hAnsi="Book Antiqua" w:cs="Times New Roman"/>
          <w:sz w:val="24"/>
          <w:szCs w:val="24"/>
        </w:rPr>
        <w:t>1</w:t>
      </w:r>
      <w:r w:rsidR="00F45429" w:rsidRPr="00C304E7">
        <w:rPr>
          <w:rFonts w:ascii="Book Antiqua" w:eastAsia="Times New Roman" w:hAnsi="Book Antiqua" w:cs="Times New Roman"/>
          <w:sz w:val="24"/>
          <w:szCs w:val="24"/>
        </w:rPr>
        <w:t xml:space="preserve">] and the composite of </w:t>
      </w:r>
      <w:r w:rsidR="004D39F9" w:rsidRPr="00C304E7">
        <w:rPr>
          <w:rFonts w:ascii="Book Antiqua" w:eastAsia="Times New Roman" w:hAnsi="Book Antiqua" w:cs="Times New Roman"/>
          <w:sz w:val="24"/>
          <w:szCs w:val="24"/>
        </w:rPr>
        <w:t>IS</w:t>
      </w:r>
      <w:r w:rsidR="00F45429" w:rsidRPr="00C304E7">
        <w:rPr>
          <w:rFonts w:ascii="Book Antiqua" w:eastAsia="Times New Roman" w:hAnsi="Book Antiqua" w:cs="Times New Roman"/>
          <w:sz w:val="24"/>
          <w:szCs w:val="24"/>
        </w:rPr>
        <w:t xml:space="preserve">, TIA and </w:t>
      </w:r>
      <w:r w:rsidR="004D39F9" w:rsidRPr="00C304E7">
        <w:rPr>
          <w:rFonts w:ascii="Book Antiqua" w:eastAsia="Times New Roman" w:hAnsi="Book Antiqua" w:cs="Times New Roman"/>
          <w:sz w:val="24"/>
          <w:szCs w:val="24"/>
        </w:rPr>
        <w:t>SE</w:t>
      </w:r>
      <w:r w:rsidR="00F45429" w:rsidRPr="00C304E7">
        <w:rPr>
          <w:rFonts w:ascii="Book Antiqua" w:eastAsia="Times New Roman" w:hAnsi="Book Antiqua" w:cs="Times New Roman"/>
          <w:sz w:val="24"/>
          <w:szCs w:val="24"/>
        </w:rPr>
        <w:t xml:space="preserve"> [0.</w:t>
      </w:r>
      <w:r w:rsidR="007E319D" w:rsidRPr="00C304E7">
        <w:rPr>
          <w:rFonts w:ascii="Book Antiqua" w:eastAsia="Times New Roman" w:hAnsi="Book Antiqua" w:cs="Times New Roman"/>
          <w:sz w:val="24"/>
          <w:szCs w:val="24"/>
        </w:rPr>
        <w:t>55</w:t>
      </w:r>
      <w:r w:rsidR="00F45429" w:rsidRPr="00C304E7">
        <w:rPr>
          <w:rFonts w:ascii="Book Antiqua" w:eastAsia="Times New Roman" w:hAnsi="Book Antiqua" w:cs="Times New Roman"/>
          <w:sz w:val="24"/>
          <w:szCs w:val="24"/>
        </w:rPr>
        <w:t xml:space="preserve"> (0.</w:t>
      </w:r>
      <w:r w:rsidR="007E319D" w:rsidRPr="00C304E7">
        <w:rPr>
          <w:rFonts w:ascii="Book Antiqua" w:eastAsia="Times New Roman" w:hAnsi="Book Antiqua" w:cs="Times New Roman"/>
          <w:sz w:val="24"/>
          <w:szCs w:val="24"/>
        </w:rPr>
        <w:t>3</w:t>
      </w:r>
      <w:r w:rsidR="002F7E96" w:rsidRPr="00C304E7">
        <w:rPr>
          <w:rFonts w:ascii="Book Antiqua" w:eastAsia="Times New Roman" w:hAnsi="Book Antiqua" w:cs="Times New Roman"/>
          <w:sz w:val="24"/>
          <w:szCs w:val="24"/>
        </w:rPr>
        <w:t>2</w:t>
      </w:r>
      <w:r w:rsidR="00F45429" w:rsidRPr="00C304E7">
        <w:rPr>
          <w:rFonts w:ascii="Book Antiqua" w:eastAsia="Times New Roman" w:hAnsi="Book Antiqua" w:cs="Times New Roman"/>
          <w:sz w:val="24"/>
          <w:szCs w:val="24"/>
        </w:rPr>
        <w:t>-0.9</w:t>
      </w:r>
      <w:r w:rsidR="007E319D" w:rsidRPr="00C304E7">
        <w:rPr>
          <w:rFonts w:ascii="Book Antiqua" w:eastAsia="Times New Roman" w:hAnsi="Book Antiqua" w:cs="Times New Roman"/>
          <w:sz w:val="24"/>
          <w:szCs w:val="24"/>
        </w:rPr>
        <w:t>3</w:t>
      </w:r>
      <w:r w:rsidR="00F45429" w:rsidRPr="00C304E7">
        <w:rPr>
          <w:rFonts w:ascii="Book Antiqua" w:eastAsia="Times New Roman" w:hAnsi="Book Antiqua" w:cs="Times New Roman"/>
          <w:sz w:val="24"/>
          <w:szCs w:val="24"/>
        </w:rPr>
        <w:t xml:space="preserve">); </w:t>
      </w:r>
      <w:r w:rsidR="00D04DE8" w:rsidRPr="00C304E7">
        <w:rPr>
          <w:rFonts w:ascii="Book Antiqua" w:eastAsia="Times New Roman" w:hAnsi="Book Antiqua" w:cs="Times New Roman"/>
          <w:i/>
          <w:sz w:val="24"/>
          <w:szCs w:val="24"/>
        </w:rPr>
        <w:t xml:space="preserve">P = </w:t>
      </w:r>
      <w:r w:rsidR="00F45429" w:rsidRPr="00C304E7">
        <w:rPr>
          <w:rFonts w:ascii="Book Antiqua" w:eastAsia="Times New Roman" w:hAnsi="Book Antiqua" w:cs="Times New Roman"/>
          <w:sz w:val="24"/>
          <w:szCs w:val="24"/>
        </w:rPr>
        <w:t>0.0</w:t>
      </w:r>
      <w:r w:rsidR="002F7E96" w:rsidRPr="00C304E7">
        <w:rPr>
          <w:rFonts w:ascii="Book Antiqua" w:eastAsia="Times New Roman" w:hAnsi="Book Antiqua" w:cs="Times New Roman"/>
          <w:sz w:val="24"/>
          <w:szCs w:val="24"/>
        </w:rPr>
        <w:t>2</w:t>
      </w:r>
      <w:r w:rsidR="00F45429" w:rsidRPr="00C304E7">
        <w:rPr>
          <w:rFonts w:ascii="Book Antiqua" w:eastAsia="Times New Roman" w:hAnsi="Book Antiqua" w:cs="Times New Roman"/>
          <w:sz w:val="24"/>
          <w:szCs w:val="24"/>
        </w:rPr>
        <w:t>]</w:t>
      </w:r>
      <w:r w:rsidR="008277A0" w:rsidRPr="00C304E7">
        <w:rPr>
          <w:rFonts w:ascii="Book Antiqua" w:eastAsia="Times New Roman" w:hAnsi="Book Antiqua" w:cs="Times New Roman"/>
          <w:sz w:val="24"/>
          <w:szCs w:val="24"/>
        </w:rPr>
        <w:t xml:space="preserve"> and increased the AF risk </w:t>
      </w:r>
      <w:r w:rsidR="001A70F1" w:rsidRPr="00C304E7">
        <w:rPr>
          <w:rFonts w:ascii="Book Antiqua" w:eastAsia="Times New Roman" w:hAnsi="Book Antiqua" w:cs="Times New Roman"/>
          <w:sz w:val="24"/>
          <w:szCs w:val="24"/>
        </w:rPr>
        <w:t xml:space="preserve">[4.79 (2.35-9.77); </w:t>
      </w:r>
      <w:r w:rsidR="00D04DE8" w:rsidRPr="00C304E7">
        <w:rPr>
          <w:rFonts w:ascii="Book Antiqua" w:eastAsia="Times New Roman" w:hAnsi="Book Antiqua" w:cs="Times New Roman"/>
          <w:i/>
          <w:sz w:val="24"/>
          <w:szCs w:val="24"/>
        </w:rPr>
        <w:t xml:space="preserve">P &lt; </w:t>
      </w:r>
      <w:r w:rsidR="001A70F1" w:rsidRPr="00C304E7">
        <w:rPr>
          <w:rFonts w:ascii="Book Antiqua" w:eastAsia="Times New Roman" w:hAnsi="Book Antiqua" w:cs="Times New Roman"/>
          <w:sz w:val="24"/>
          <w:szCs w:val="24"/>
        </w:rPr>
        <w:t>0.0001]</w:t>
      </w:r>
      <w:r w:rsidR="00F45429" w:rsidRPr="00C304E7">
        <w:rPr>
          <w:rFonts w:ascii="Book Antiqua" w:eastAsia="Times New Roman" w:hAnsi="Book Antiqua" w:cs="Times New Roman"/>
          <w:sz w:val="24"/>
          <w:szCs w:val="24"/>
        </w:rPr>
        <w:t xml:space="preserve">. </w:t>
      </w:r>
      <w:r w:rsidR="009D2F4E" w:rsidRPr="00C304E7">
        <w:rPr>
          <w:rFonts w:ascii="Book Antiqua" w:eastAsia="Times New Roman" w:hAnsi="Book Antiqua" w:cs="Times New Roman"/>
          <w:sz w:val="24"/>
          <w:szCs w:val="24"/>
        </w:rPr>
        <w:t>N</w:t>
      </w:r>
      <w:r w:rsidR="00F45429" w:rsidRPr="00C304E7">
        <w:rPr>
          <w:rFonts w:ascii="Book Antiqua" w:eastAsia="Times New Roman" w:hAnsi="Book Antiqua" w:cs="Times New Roman"/>
          <w:sz w:val="24"/>
          <w:szCs w:val="24"/>
        </w:rPr>
        <w:t xml:space="preserve">o </w:t>
      </w:r>
      <w:r w:rsidR="00732890" w:rsidRPr="00C304E7">
        <w:rPr>
          <w:rFonts w:ascii="Book Antiqua" w:eastAsia="Times New Roman" w:hAnsi="Book Antiqua" w:cs="Times New Roman"/>
          <w:sz w:val="24"/>
          <w:szCs w:val="24"/>
        </w:rPr>
        <w:t xml:space="preserve">statistical </w:t>
      </w:r>
      <w:r w:rsidR="00F45429" w:rsidRPr="00C304E7">
        <w:rPr>
          <w:rFonts w:ascii="Book Antiqua" w:eastAsia="Times New Roman" w:hAnsi="Book Antiqua" w:cs="Times New Roman"/>
          <w:sz w:val="24"/>
          <w:szCs w:val="24"/>
        </w:rPr>
        <w:t>difference was observed in the risk of TIA [0.8</w:t>
      </w:r>
      <w:r w:rsidR="002F7E96" w:rsidRPr="00C304E7">
        <w:rPr>
          <w:rFonts w:ascii="Book Antiqua" w:eastAsia="Times New Roman" w:hAnsi="Book Antiqua" w:cs="Times New Roman"/>
          <w:sz w:val="24"/>
          <w:szCs w:val="24"/>
        </w:rPr>
        <w:t>6</w:t>
      </w:r>
      <w:r w:rsidR="00F45429" w:rsidRPr="00C304E7">
        <w:rPr>
          <w:rFonts w:ascii="Book Antiqua" w:eastAsia="Times New Roman" w:hAnsi="Book Antiqua" w:cs="Times New Roman"/>
          <w:sz w:val="24"/>
          <w:szCs w:val="24"/>
        </w:rPr>
        <w:t xml:space="preserve"> (0.54-1.</w:t>
      </w:r>
      <w:r w:rsidR="002F7E96" w:rsidRPr="00C304E7">
        <w:rPr>
          <w:rFonts w:ascii="Book Antiqua" w:eastAsia="Times New Roman" w:hAnsi="Book Antiqua" w:cs="Times New Roman"/>
          <w:sz w:val="24"/>
          <w:szCs w:val="24"/>
        </w:rPr>
        <w:t>38</w:t>
      </w:r>
      <w:r w:rsidR="00F45429" w:rsidRPr="00C304E7">
        <w:rPr>
          <w:rFonts w:ascii="Book Antiqua" w:eastAsia="Times New Roman" w:hAnsi="Book Antiqua" w:cs="Times New Roman"/>
          <w:sz w:val="24"/>
          <w:szCs w:val="24"/>
        </w:rPr>
        <w:t xml:space="preserve">); </w:t>
      </w:r>
      <w:r w:rsidR="00D04DE8" w:rsidRPr="00C304E7">
        <w:rPr>
          <w:rFonts w:ascii="Book Antiqua" w:eastAsia="Times New Roman" w:hAnsi="Book Antiqua" w:cs="Times New Roman"/>
          <w:i/>
          <w:sz w:val="24"/>
          <w:szCs w:val="24"/>
        </w:rPr>
        <w:t xml:space="preserve">P = </w:t>
      </w:r>
      <w:r w:rsidR="00F45429" w:rsidRPr="00C304E7">
        <w:rPr>
          <w:rFonts w:ascii="Book Antiqua" w:eastAsia="Times New Roman" w:hAnsi="Book Antiqua" w:cs="Times New Roman"/>
          <w:sz w:val="24"/>
          <w:szCs w:val="24"/>
        </w:rPr>
        <w:t>0.</w:t>
      </w:r>
      <w:r w:rsidR="002F7E96" w:rsidRPr="00C304E7">
        <w:rPr>
          <w:rFonts w:ascii="Book Antiqua" w:eastAsia="Times New Roman" w:hAnsi="Book Antiqua" w:cs="Times New Roman"/>
          <w:sz w:val="24"/>
          <w:szCs w:val="24"/>
        </w:rPr>
        <w:t>54</w:t>
      </w:r>
      <w:r w:rsidR="00F45429" w:rsidRPr="00C304E7">
        <w:rPr>
          <w:rFonts w:ascii="Book Antiqua" w:eastAsia="Times New Roman" w:hAnsi="Book Antiqua" w:cs="Times New Roman"/>
          <w:sz w:val="24"/>
          <w:szCs w:val="24"/>
        </w:rPr>
        <w:t xml:space="preserve">], mortality [0.74 (0.28-1.93); </w:t>
      </w:r>
      <w:r w:rsidR="00D04DE8" w:rsidRPr="00C304E7">
        <w:rPr>
          <w:rFonts w:ascii="Book Antiqua" w:eastAsia="Times New Roman" w:hAnsi="Book Antiqua" w:cs="Times New Roman"/>
          <w:i/>
          <w:sz w:val="24"/>
          <w:szCs w:val="24"/>
        </w:rPr>
        <w:t xml:space="preserve">P = </w:t>
      </w:r>
      <w:r w:rsidR="00F45429" w:rsidRPr="00C304E7">
        <w:rPr>
          <w:rFonts w:ascii="Book Antiqua" w:eastAsia="Times New Roman" w:hAnsi="Book Antiqua" w:cs="Times New Roman"/>
          <w:sz w:val="24"/>
          <w:szCs w:val="24"/>
        </w:rPr>
        <w:t>0.53] and major bleeding [0.8</w:t>
      </w:r>
      <w:r w:rsidR="002F7E96" w:rsidRPr="00C304E7">
        <w:rPr>
          <w:rFonts w:ascii="Book Antiqua" w:eastAsia="Times New Roman" w:hAnsi="Book Antiqua" w:cs="Times New Roman"/>
          <w:sz w:val="24"/>
          <w:szCs w:val="24"/>
        </w:rPr>
        <w:t>1</w:t>
      </w:r>
      <w:r w:rsidR="00F45429" w:rsidRPr="00C304E7">
        <w:rPr>
          <w:rFonts w:ascii="Book Antiqua" w:eastAsia="Times New Roman" w:hAnsi="Book Antiqua" w:cs="Times New Roman"/>
          <w:sz w:val="24"/>
          <w:szCs w:val="24"/>
        </w:rPr>
        <w:t xml:space="preserve"> (0.4</w:t>
      </w:r>
      <w:r w:rsidR="002F7E96" w:rsidRPr="00C304E7">
        <w:rPr>
          <w:rFonts w:ascii="Book Antiqua" w:eastAsia="Times New Roman" w:hAnsi="Book Antiqua" w:cs="Times New Roman"/>
          <w:sz w:val="24"/>
          <w:szCs w:val="24"/>
        </w:rPr>
        <w:t>2</w:t>
      </w:r>
      <w:r w:rsidR="00F45429" w:rsidRPr="00C304E7">
        <w:rPr>
          <w:rFonts w:ascii="Book Antiqua" w:eastAsia="Times New Roman" w:hAnsi="Book Antiqua" w:cs="Times New Roman"/>
          <w:sz w:val="24"/>
          <w:szCs w:val="24"/>
        </w:rPr>
        <w:t>-1.</w:t>
      </w:r>
      <w:r w:rsidR="002F7E96" w:rsidRPr="00C304E7">
        <w:rPr>
          <w:rFonts w:ascii="Book Antiqua" w:eastAsia="Times New Roman" w:hAnsi="Book Antiqua" w:cs="Times New Roman"/>
          <w:sz w:val="24"/>
          <w:szCs w:val="24"/>
        </w:rPr>
        <w:t>56</w:t>
      </w:r>
      <w:r w:rsidR="00F45429" w:rsidRPr="00C304E7">
        <w:rPr>
          <w:rFonts w:ascii="Book Antiqua" w:eastAsia="Times New Roman" w:hAnsi="Book Antiqua" w:cs="Times New Roman"/>
          <w:sz w:val="24"/>
          <w:szCs w:val="24"/>
        </w:rPr>
        <w:t xml:space="preserve">); </w:t>
      </w:r>
      <w:r w:rsidR="00D04DE8" w:rsidRPr="00C304E7">
        <w:rPr>
          <w:rFonts w:ascii="Book Antiqua" w:eastAsia="Times New Roman" w:hAnsi="Book Antiqua" w:cs="Times New Roman"/>
          <w:i/>
          <w:sz w:val="24"/>
          <w:szCs w:val="24"/>
        </w:rPr>
        <w:t xml:space="preserve">P = </w:t>
      </w:r>
      <w:r w:rsidR="00F45429" w:rsidRPr="00C304E7">
        <w:rPr>
          <w:rFonts w:ascii="Book Antiqua" w:eastAsia="Times New Roman" w:hAnsi="Book Antiqua" w:cs="Times New Roman"/>
          <w:sz w:val="24"/>
          <w:szCs w:val="24"/>
        </w:rPr>
        <w:t>0.</w:t>
      </w:r>
      <w:r w:rsidR="002F7E96" w:rsidRPr="00C304E7">
        <w:rPr>
          <w:rFonts w:ascii="Book Antiqua" w:eastAsia="Times New Roman" w:hAnsi="Book Antiqua" w:cs="Times New Roman"/>
          <w:sz w:val="24"/>
          <w:szCs w:val="24"/>
        </w:rPr>
        <w:t>53</w:t>
      </w:r>
      <w:r w:rsidR="00F45429" w:rsidRPr="00C304E7">
        <w:rPr>
          <w:rFonts w:ascii="Book Antiqua" w:eastAsia="Times New Roman" w:hAnsi="Book Antiqua" w:cs="Times New Roman"/>
          <w:sz w:val="24"/>
          <w:szCs w:val="24"/>
        </w:rPr>
        <w:t>]</w:t>
      </w:r>
      <w:r w:rsidR="009D2F4E" w:rsidRPr="00C304E7">
        <w:rPr>
          <w:rFonts w:ascii="Book Antiqua" w:eastAsia="Times New Roman" w:hAnsi="Book Antiqua" w:cs="Times New Roman"/>
          <w:sz w:val="24"/>
          <w:szCs w:val="24"/>
        </w:rPr>
        <w:t xml:space="preserve"> between two strategies</w:t>
      </w:r>
      <w:r w:rsidR="00F45429" w:rsidRPr="00C304E7">
        <w:rPr>
          <w:rFonts w:ascii="Book Antiqua" w:eastAsia="Times New Roman" w:hAnsi="Book Antiqua" w:cs="Times New Roman"/>
          <w:sz w:val="24"/>
          <w:szCs w:val="24"/>
        </w:rPr>
        <w:t xml:space="preserve">. </w:t>
      </w:r>
      <w:r w:rsidR="00E13C12" w:rsidRPr="00C304E7">
        <w:rPr>
          <w:rFonts w:ascii="Book Antiqua" w:eastAsia="Times New Roman" w:hAnsi="Book Antiqua" w:cs="Times New Roman"/>
          <w:sz w:val="24"/>
          <w:szCs w:val="24"/>
        </w:rPr>
        <w:t xml:space="preserve">Subgroup analyses showed that </w:t>
      </w:r>
      <w:r w:rsidR="00685D78" w:rsidRPr="00C304E7">
        <w:rPr>
          <w:rFonts w:ascii="Book Antiqua" w:eastAsia="Times New Roman" w:hAnsi="Book Antiqua" w:cs="Times New Roman"/>
          <w:sz w:val="24"/>
          <w:szCs w:val="24"/>
        </w:rPr>
        <w:t xml:space="preserve">compared to medical therapy, </w:t>
      </w:r>
      <w:r w:rsidR="00E13C12" w:rsidRPr="00C304E7">
        <w:rPr>
          <w:rFonts w:ascii="Book Antiqua" w:eastAsia="Times New Roman" w:hAnsi="Book Antiqua" w:cs="Times New Roman"/>
          <w:sz w:val="24"/>
          <w:szCs w:val="24"/>
        </w:rPr>
        <w:t>PFOC reduced the risk of stroke in</w:t>
      </w:r>
      <w:r w:rsidR="00685D78" w:rsidRPr="00C304E7">
        <w:rPr>
          <w:rFonts w:ascii="Book Antiqua" w:eastAsia="Times New Roman" w:hAnsi="Book Antiqua" w:cs="Times New Roman"/>
          <w:sz w:val="24"/>
          <w:szCs w:val="24"/>
        </w:rPr>
        <w:t xml:space="preserve"> persons who were</w:t>
      </w:r>
      <w:r w:rsidR="00E13C12" w:rsidRPr="00C304E7">
        <w:rPr>
          <w:rFonts w:ascii="Book Antiqua" w:eastAsia="Times New Roman" w:hAnsi="Book Antiqua" w:cs="Times New Roman"/>
          <w:sz w:val="24"/>
          <w:szCs w:val="24"/>
        </w:rPr>
        <w:t xml:space="preserve"> males, ≤</w:t>
      </w:r>
      <w:r w:rsidR="00D04DE8" w:rsidRPr="00C304E7">
        <w:rPr>
          <w:rFonts w:ascii="Book Antiqua" w:eastAsia="Times New Roman" w:hAnsi="Book Antiqua" w:cs="Times New Roman"/>
          <w:sz w:val="24"/>
          <w:szCs w:val="24"/>
          <w:lang w:eastAsia="zh-CN"/>
        </w:rPr>
        <w:t xml:space="preserve"> </w:t>
      </w:r>
      <w:r w:rsidR="00E13C12" w:rsidRPr="00C304E7">
        <w:rPr>
          <w:rFonts w:ascii="Book Antiqua" w:eastAsia="Times New Roman" w:hAnsi="Book Antiqua" w:cs="Times New Roman"/>
          <w:sz w:val="24"/>
          <w:szCs w:val="24"/>
        </w:rPr>
        <w:t>45 years of age</w:t>
      </w:r>
      <w:r w:rsidR="00AF0A15" w:rsidRPr="00C304E7">
        <w:rPr>
          <w:rFonts w:ascii="Book Antiqua" w:eastAsia="Times New Roman" w:hAnsi="Book Antiqua" w:cs="Times New Roman"/>
          <w:sz w:val="24"/>
          <w:szCs w:val="24"/>
        </w:rPr>
        <w:t xml:space="preserve"> and </w:t>
      </w:r>
      <w:r w:rsidR="00685D78" w:rsidRPr="00C304E7">
        <w:rPr>
          <w:rFonts w:ascii="Book Antiqua" w:eastAsia="Times New Roman" w:hAnsi="Book Antiqua" w:cs="Times New Roman"/>
          <w:sz w:val="24"/>
          <w:szCs w:val="24"/>
        </w:rPr>
        <w:t xml:space="preserve">had </w:t>
      </w:r>
      <w:r w:rsidR="00E13C12" w:rsidRPr="00C304E7">
        <w:rPr>
          <w:rFonts w:ascii="Book Antiqua" w:eastAsia="Times New Roman" w:hAnsi="Book Antiqua" w:cs="Times New Roman"/>
          <w:sz w:val="24"/>
          <w:szCs w:val="24"/>
        </w:rPr>
        <w:t xml:space="preserve">large shunt </w:t>
      </w:r>
      <w:r w:rsidR="00AF0A15" w:rsidRPr="00C304E7">
        <w:rPr>
          <w:rFonts w:ascii="Book Antiqua" w:eastAsia="Times New Roman" w:hAnsi="Book Antiqua" w:cs="Times New Roman"/>
          <w:sz w:val="24"/>
          <w:szCs w:val="24"/>
        </w:rPr>
        <w:t>or</w:t>
      </w:r>
      <w:r w:rsidR="00E13C12" w:rsidRPr="00C304E7">
        <w:rPr>
          <w:rFonts w:ascii="Book Antiqua" w:eastAsia="Times New Roman" w:hAnsi="Book Antiqua" w:cs="Times New Roman"/>
          <w:sz w:val="24"/>
          <w:szCs w:val="24"/>
        </w:rPr>
        <w:t xml:space="preserve"> atrial septal aneurysm</w:t>
      </w:r>
      <w:r w:rsidR="00685D78" w:rsidRPr="00C304E7">
        <w:rPr>
          <w:rFonts w:ascii="Book Antiqua" w:eastAsia="Times New Roman" w:hAnsi="Book Antiqua" w:cs="Times New Roman"/>
          <w:sz w:val="24"/>
          <w:szCs w:val="24"/>
        </w:rPr>
        <w:t>.</w:t>
      </w:r>
    </w:p>
    <w:p w14:paraId="6B3E002C" w14:textId="77777777" w:rsidR="001054C4" w:rsidRPr="00C304E7" w:rsidRDefault="001054C4" w:rsidP="00C304E7">
      <w:pPr>
        <w:spacing w:after="0" w:line="360" w:lineRule="auto"/>
        <w:jc w:val="both"/>
        <w:rPr>
          <w:rFonts w:ascii="Book Antiqua" w:hAnsi="Book Antiqua" w:cs="Times New Roman"/>
          <w:sz w:val="24"/>
          <w:szCs w:val="24"/>
          <w:lang w:eastAsia="zh-CN"/>
        </w:rPr>
      </w:pPr>
    </w:p>
    <w:p w14:paraId="1CC9D303" w14:textId="40CF9E64" w:rsidR="001054C4" w:rsidRPr="00C304E7" w:rsidRDefault="001054C4" w:rsidP="00C304E7">
      <w:pPr>
        <w:spacing w:after="0" w:line="360" w:lineRule="auto"/>
        <w:jc w:val="both"/>
        <w:rPr>
          <w:rFonts w:ascii="Book Antiqua" w:hAnsi="Book Antiqua" w:cs="Times New Roman"/>
          <w:i/>
          <w:sz w:val="24"/>
          <w:szCs w:val="24"/>
          <w:lang w:eastAsia="zh-CN"/>
        </w:rPr>
      </w:pPr>
      <w:r w:rsidRPr="00C304E7">
        <w:rPr>
          <w:rFonts w:ascii="Book Antiqua" w:eastAsia="Times New Roman" w:hAnsi="Book Antiqua" w:cs="Times New Roman"/>
          <w:b/>
          <w:bCs/>
          <w:i/>
          <w:sz w:val="24"/>
          <w:szCs w:val="24"/>
        </w:rPr>
        <w:t>CONCLUSION</w:t>
      </w:r>
      <w:r w:rsidRPr="00C304E7">
        <w:rPr>
          <w:rFonts w:ascii="Book Antiqua" w:eastAsia="Times New Roman" w:hAnsi="Book Antiqua" w:cs="Times New Roman"/>
          <w:i/>
          <w:sz w:val="24"/>
          <w:szCs w:val="24"/>
        </w:rPr>
        <w:t xml:space="preserve"> </w:t>
      </w:r>
    </w:p>
    <w:p w14:paraId="514F8E24" w14:textId="05B0D091" w:rsidR="00F45429" w:rsidRPr="00C304E7" w:rsidRDefault="00F45429"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sz w:val="24"/>
          <w:szCs w:val="24"/>
        </w:rPr>
        <w:lastRenderedPageBreak/>
        <w:t xml:space="preserve">In </w:t>
      </w:r>
      <w:r w:rsidR="00522018" w:rsidRPr="00C304E7">
        <w:rPr>
          <w:rFonts w:ascii="Book Antiqua" w:eastAsia="Times New Roman" w:hAnsi="Book Antiqua" w:cs="Times New Roman"/>
          <w:sz w:val="24"/>
          <w:szCs w:val="24"/>
        </w:rPr>
        <w:t xml:space="preserve">certain groups of </w:t>
      </w:r>
      <w:r w:rsidRPr="00C304E7">
        <w:rPr>
          <w:rFonts w:ascii="Book Antiqua" w:eastAsia="Times New Roman" w:hAnsi="Book Antiqua" w:cs="Times New Roman"/>
          <w:sz w:val="24"/>
          <w:szCs w:val="24"/>
        </w:rPr>
        <w:t>patients presenting with stroke, PFO</w:t>
      </w:r>
      <w:r w:rsidR="009A3B8E" w:rsidRPr="00C304E7">
        <w:rPr>
          <w:rFonts w:ascii="Book Antiqua" w:eastAsia="Times New Roman" w:hAnsi="Book Antiqua" w:cs="Times New Roman"/>
          <w:sz w:val="24"/>
          <w:szCs w:val="24"/>
        </w:rPr>
        <w:t>C</w:t>
      </w:r>
      <w:r w:rsidRPr="00C304E7">
        <w:rPr>
          <w:rFonts w:ascii="Book Antiqua" w:eastAsia="Times New Roman" w:hAnsi="Book Antiqua" w:cs="Times New Roman"/>
          <w:sz w:val="24"/>
          <w:szCs w:val="24"/>
        </w:rPr>
        <w:t xml:space="preserve"> is beneficial in preventing future stroke compared to medical therapy</w:t>
      </w:r>
      <w:r w:rsidR="00522018" w:rsidRPr="00C304E7">
        <w:rPr>
          <w:rFonts w:ascii="Book Antiqua" w:eastAsia="Times New Roman" w:hAnsi="Book Antiqua" w:cs="Times New Roman"/>
          <w:sz w:val="24"/>
          <w:szCs w:val="24"/>
        </w:rPr>
        <w:t>.</w:t>
      </w:r>
    </w:p>
    <w:p w14:paraId="740CC8DA" w14:textId="77777777" w:rsidR="00A17468" w:rsidRPr="00C304E7" w:rsidRDefault="00A17468"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sz w:val="24"/>
          <w:szCs w:val="24"/>
        </w:rPr>
        <w:t> </w:t>
      </w:r>
    </w:p>
    <w:p w14:paraId="298241DE" w14:textId="5F0A9B33" w:rsidR="00A17468" w:rsidRPr="00C304E7" w:rsidRDefault="00A17468"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b/>
          <w:bCs/>
          <w:sz w:val="24"/>
          <w:szCs w:val="24"/>
        </w:rPr>
        <w:t xml:space="preserve">Key </w:t>
      </w:r>
      <w:r w:rsidR="001054C4" w:rsidRPr="00C304E7">
        <w:rPr>
          <w:rFonts w:ascii="Book Antiqua" w:eastAsia="Times New Roman" w:hAnsi="Book Antiqua" w:cs="Times New Roman"/>
          <w:b/>
          <w:bCs/>
          <w:sz w:val="24"/>
          <w:szCs w:val="24"/>
        </w:rPr>
        <w:t>w</w:t>
      </w:r>
      <w:r w:rsidRPr="00C304E7">
        <w:rPr>
          <w:rFonts w:ascii="Book Antiqua" w:eastAsia="Times New Roman" w:hAnsi="Book Antiqua" w:cs="Times New Roman"/>
          <w:b/>
          <w:bCs/>
          <w:sz w:val="24"/>
          <w:szCs w:val="24"/>
        </w:rPr>
        <w:t>ords:</w:t>
      </w:r>
      <w:r w:rsidRPr="00C304E7">
        <w:rPr>
          <w:rFonts w:ascii="Book Antiqua" w:eastAsia="Times New Roman" w:hAnsi="Book Antiqua" w:cs="Times New Roman"/>
          <w:sz w:val="24"/>
          <w:szCs w:val="24"/>
        </w:rPr>
        <w:t xml:space="preserve"> </w:t>
      </w:r>
      <w:r w:rsidR="00D04DE8" w:rsidRPr="00C304E7">
        <w:rPr>
          <w:rFonts w:ascii="Book Antiqua" w:eastAsia="Times New Roman" w:hAnsi="Book Antiqua" w:cs="Times New Roman"/>
          <w:sz w:val="24"/>
          <w:szCs w:val="24"/>
        </w:rPr>
        <w:t>Patent foramen ovale</w:t>
      </w:r>
      <w:r w:rsidR="006E7701"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w:t>
      </w:r>
      <w:r w:rsidR="006E7701" w:rsidRPr="00C304E7">
        <w:rPr>
          <w:rFonts w:ascii="Book Antiqua" w:eastAsia="Times New Roman" w:hAnsi="Book Antiqua" w:cs="Times New Roman"/>
          <w:sz w:val="24"/>
          <w:szCs w:val="24"/>
        </w:rPr>
        <w:t>Stroke</w:t>
      </w:r>
      <w:r w:rsidR="006E7701" w:rsidRPr="00C304E7">
        <w:rPr>
          <w:rFonts w:ascii="Book Antiqua" w:eastAsia="Times New Roman" w:hAnsi="Book Antiqua" w:cs="Times New Roman"/>
          <w:sz w:val="24"/>
          <w:szCs w:val="24"/>
          <w:lang w:eastAsia="zh-CN"/>
        </w:rPr>
        <w:t>;</w:t>
      </w:r>
      <w:r w:rsidRPr="00C304E7">
        <w:rPr>
          <w:rFonts w:ascii="Book Antiqua" w:eastAsia="Times New Roman" w:hAnsi="Book Antiqua" w:cs="Times New Roman"/>
          <w:sz w:val="24"/>
          <w:szCs w:val="24"/>
        </w:rPr>
        <w:t xml:space="preserve"> </w:t>
      </w:r>
      <w:r w:rsidR="006E7701" w:rsidRPr="00C304E7">
        <w:rPr>
          <w:rFonts w:ascii="Book Antiqua" w:eastAsia="Times New Roman" w:hAnsi="Book Antiqua" w:cs="Times New Roman"/>
          <w:sz w:val="24"/>
          <w:szCs w:val="24"/>
        </w:rPr>
        <w:t xml:space="preserve">Antiplatelet </w:t>
      </w:r>
      <w:r w:rsidR="00673C74" w:rsidRPr="00C304E7">
        <w:rPr>
          <w:rFonts w:ascii="Book Antiqua" w:eastAsia="Times New Roman" w:hAnsi="Book Antiqua" w:cs="Times New Roman"/>
          <w:sz w:val="24"/>
          <w:szCs w:val="24"/>
        </w:rPr>
        <w:t>therapy</w:t>
      </w:r>
      <w:r w:rsidR="006E7701" w:rsidRPr="00C304E7">
        <w:rPr>
          <w:rFonts w:ascii="Book Antiqua" w:eastAsia="Times New Roman" w:hAnsi="Book Antiqua" w:cs="Times New Roman"/>
          <w:sz w:val="24"/>
          <w:szCs w:val="24"/>
          <w:lang w:eastAsia="zh-CN"/>
        </w:rPr>
        <w:t>;</w:t>
      </w:r>
      <w:r w:rsidR="00673C74" w:rsidRPr="00C304E7">
        <w:rPr>
          <w:rFonts w:ascii="Book Antiqua" w:eastAsia="Times New Roman" w:hAnsi="Book Antiqua" w:cs="Times New Roman"/>
          <w:sz w:val="24"/>
          <w:szCs w:val="24"/>
        </w:rPr>
        <w:t xml:space="preserve"> </w:t>
      </w:r>
      <w:r w:rsidR="006E7701" w:rsidRPr="00C304E7">
        <w:rPr>
          <w:rFonts w:ascii="Book Antiqua" w:eastAsia="Times New Roman" w:hAnsi="Book Antiqua" w:cs="Times New Roman"/>
          <w:sz w:val="24"/>
          <w:szCs w:val="24"/>
        </w:rPr>
        <w:t>Anticoagulation</w:t>
      </w:r>
      <w:r w:rsidR="006E7701" w:rsidRPr="00C304E7">
        <w:rPr>
          <w:rFonts w:ascii="Book Antiqua" w:eastAsia="Times New Roman" w:hAnsi="Book Antiqua" w:cs="Times New Roman"/>
          <w:sz w:val="24"/>
          <w:szCs w:val="24"/>
          <w:lang w:eastAsia="zh-CN"/>
        </w:rPr>
        <w:t>;</w:t>
      </w:r>
      <w:r w:rsidR="00673C74" w:rsidRPr="00C304E7">
        <w:rPr>
          <w:rFonts w:ascii="Book Antiqua" w:eastAsia="Times New Roman" w:hAnsi="Book Antiqua" w:cs="Times New Roman"/>
          <w:sz w:val="24"/>
          <w:szCs w:val="24"/>
        </w:rPr>
        <w:t xml:space="preserve"> </w:t>
      </w:r>
      <w:r w:rsidR="006E7701" w:rsidRPr="00C304E7">
        <w:rPr>
          <w:rFonts w:ascii="Book Antiqua" w:eastAsia="Times New Roman" w:hAnsi="Book Antiqua" w:cs="Times New Roman"/>
          <w:sz w:val="24"/>
          <w:szCs w:val="24"/>
        </w:rPr>
        <w:t>Meta</w:t>
      </w:r>
      <w:r w:rsidR="00673C74" w:rsidRPr="00C304E7">
        <w:rPr>
          <w:rFonts w:ascii="Book Antiqua" w:eastAsia="Times New Roman" w:hAnsi="Book Antiqua" w:cs="Times New Roman"/>
          <w:sz w:val="24"/>
          <w:szCs w:val="24"/>
        </w:rPr>
        <w:t>-analysis</w:t>
      </w:r>
    </w:p>
    <w:p w14:paraId="0525A011" w14:textId="34F0CCFE" w:rsidR="00A17468" w:rsidRPr="00C304E7" w:rsidRDefault="00A17468" w:rsidP="00C304E7">
      <w:pPr>
        <w:spacing w:after="0" w:line="360" w:lineRule="auto"/>
        <w:jc w:val="both"/>
        <w:rPr>
          <w:rFonts w:ascii="Book Antiqua" w:hAnsi="Book Antiqua" w:cs="Times New Roman"/>
          <w:sz w:val="24"/>
          <w:szCs w:val="24"/>
          <w:lang w:eastAsia="zh-CN"/>
        </w:rPr>
      </w:pPr>
    </w:p>
    <w:p w14:paraId="34A0BF8E" w14:textId="77777777" w:rsidR="00D04DE8" w:rsidRPr="00C304E7" w:rsidRDefault="00D04DE8" w:rsidP="00C304E7">
      <w:pPr>
        <w:spacing w:after="0" w:line="360" w:lineRule="auto"/>
        <w:jc w:val="both"/>
        <w:rPr>
          <w:rFonts w:ascii="Book Antiqua" w:hAnsi="Book Antiqua" w:cs="Arial"/>
          <w:sz w:val="24"/>
          <w:szCs w:val="24"/>
        </w:rPr>
      </w:pPr>
      <w:r w:rsidRPr="00C304E7">
        <w:rPr>
          <w:rFonts w:ascii="Book Antiqua" w:hAnsi="Book Antiqua"/>
          <w:b/>
          <w:sz w:val="24"/>
          <w:szCs w:val="24"/>
        </w:rPr>
        <w:t xml:space="preserve">© </w:t>
      </w:r>
      <w:r w:rsidRPr="00C304E7">
        <w:rPr>
          <w:rFonts w:ascii="Book Antiqua" w:hAnsi="Book Antiqua" w:cs="Arial"/>
          <w:b/>
          <w:sz w:val="24"/>
          <w:szCs w:val="24"/>
        </w:rPr>
        <w:t>The Author(s) 2019.</w:t>
      </w:r>
      <w:r w:rsidRPr="00C304E7">
        <w:rPr>
          <w:rFonts w:ascii="Book Antiqua" w:hAnsi="Book Antiqua" w:cs="Arial"/>
          <w:sz w:val="24"/>
          <w:szCs w:val="24"/>
        </w:rPr>
        <w:t xml:space="preserve"> Published by </w:t>
      </w:r>
      <w:proofErr w:type="spellStart"/>
      <w:r w:rsidRPr="00C304E7">
        <w:rPr>
          <w:rFonts w:ascii="Book Antiqua" w:hAnsi="Book Antiqua" w:cs="Arial"/>
          <w:sz w:val="24"/>
          <w:szCs w:val="24"/>
        </w:rPr>
        <w:t>Baishideng</w:t>
      </w:r>
      <w:proofErr w:type="spellEnd"/>
      <w:r w:rsidRPr="00C304E7">
        <w:rPr>
          <w:rFonts w:ascii="Book Antiqua" w:hAnsi="Book Antiqua" w:cs="Arial"/>
          <w:sz w:val="24"/>
          <w:szCs w:val="24"/>
        </w:rPr>
        <w:t xml:space="preserve"> Publishing Group Inc. All rights reserved.</w:t>
      </w:r>
    </w:p>
    <w:p w14:paraId="14F50178" w14:textId="77777777" w:rsidR="00D04DE8" w:rsidRPr="00C304E7" w:rsidRDefault="00D04DE8" w:rsidP="00C304E7">
      <w:pPr>
        <w:spacing w:after="0" w:line="360" w:lineRule="auto"/>
        <w:jc w:val="both"/>
        <w:rPr>
          <w:rFonts w:ascii="Book Antiqua" w:hAnsi="Book Antiqua" w:cs="Times New Roman"/>
          <w:sz w:val="24"/>
          <w:szCs w:val="24"/>
          <w:lang w:eastAsia="zh-CN"/>
        </w:rPr>
      </w:pPr>
    </w:p>
    <w:p w14:paraId="2C6DB460" w14:textId="7F222702" w:rsidR="00D02535" w:rsidRPr="00C304E7" w:rsidRDefault="006A04A3" w:rsidP="00C304E7">
      <w:pPr>
        <w:spacing w:after="0" w:line="360" w:lineRule="auto"/>
        <w:jc w:val="both"/>
        <w:rPr>
          <w:rFonts w:ascii="Book Antiqua" w:eastAsia="Arial Unicode MS" w:hAnsi="Book Antiqua" w:cs="Arial Unicode MS"/>
          <w:b/>
          <w:sz w:val="24"/>
          <w:szCs w:val="24"/>
          <w:lang w:eastAsia="zh-CN"/>
        </w:rPr>
      </w:pPr>
      <w:r w:rsidRPr="00C304E7">
        <w:rPr>
          <w:rFonts w:ascii="Book Antiqua" w:eastAsia="Arial Unicode MS" w:hAnsi="Book Antiqua" w:cs="Arial Unicode MS"/>
          <w:b/>
          <w:sz w:val="24"/>
          <w:szCs w:val="24"/>
        </w:rPr>
        <w:t>C</w:t>
      </w:r>
      <w:r w:rsidR="00D04DE8" w:rsidRPr="00C304E7">
        <w:rPr>
          <w:rFonts w:ascii="Book Antiqua" w:eastAsia="Arial Unicode MS" w:hAnsi="Book Antiqua" w:cs="Arial Unicode MS"/>
          <w:b/>
          <w:sz w:val="24"/>
          <w:szCs w:val="24"/>
        </w:rPr>
        <w:t>ore tip</w:t>
      </w:r>
      <w:r w:rsidR="00D04DE8" w:rsidRPr="00C304E7">
        <w:rPr>
          <w:rFonts w:ascii="Book Antiqua" w:eastAsia="Arial Unicode MS" w:hAnsi="Book Antiqua" w:cs="Arial Unicode MS"/>
          <w:b/>
          <w:sz w:val="24"/>
          <w:szCs w:val="24"/>
          <w:lang w:eastAsia="zh-CN"/>
        </w:rPr>
        <w:t xml:space="preserve">: </w:t>
      </w:r>
      <w:r w:rsidR="00D02535" w:rsidRPr="00C304E7">
        <w:rPr>
          <w:rFonts w:ascii="Book Antiqua" w:eastAsia="Times New Roman" w:hAnsi="Book Antiqua" w:cs="Times New Roman"/>
          <w:sz w:val="24"/>
          <w:szCs w:val="24"/>
        </w:rPr>
        <w:t xml:space="preserve">Closure of </w:t>
      </w:r>
      <w:r w:rsidR="006E7701" w:rsidRPr="00C304E7">
        <w:rPr>
          <w:rFonts w:ascii="Book Antiqua" w:eastAsia="Times New Roman" w:hAnsi="Book Antiqua" w:cs="Times New Roman"/>
          <w:sz w:val="24"/>
          <w:szCs w:val="24"/>
        </w:rPr>
        <w:t>patent foramen ovale closure (PFOC)</w:t>
      </w:r>
      <w:r w:rsidR="00D02535" w:rsidRPr="00C304E7">
        <w:rPr>
          <w:rFonts w:ascii="Book Antiqua" w:eastAsia="Times New Roman" w:hAnsi="Book Antiqua" w:cs="Times New Roman"/>
          <w:sz w:val="24"/>
          <w:szCs w:val="24"/>
        </w:rPr>
        <w:t xml:space="preserve"> is a treatment modality for patients with stroke.</w:t>
      </w:r>
      <w:r w:rsidR="00D04DE8" w:rsidRPr="00C304E7">
        <w:rPr>
          <w:rFonts w:ascii="Book Antiqua" w:hAnsi="Book Antiqua" w:cs="Times New Roman"/>
          <w:sz w:val="24"/>
          <w:szCs w:val="24"/>
          <w:lang w:eastAsia="zh-CN"/>
        </w:rPr>
        <w:t xml:space="preserve"> </w:t>
      </w:r>
      <w:r w:rsidR="00D02535" w:rsidRPr="00C304E7">
        <w:rPr>
          <w:rFonts w:ascii="Book Antiqua" w:eastAsia="Times New Roman" w:hAnsi="Book Antiqua" w:cs="Times New Roman"/>
          <w:sz w:val="24"/>
          <w:szCs w:val="24"/>
        </w:rPr>
        <w:t xml:space="preserve">To evaluate the efficacy and safety of PFOC </w:t>
      </w:r>
      <w:r w:rsidR="00D02535" w:rsidRPr="00C304E7">
        <w:rPr>
          <w:rFonts w:ascii="Book Antiqua" w:eastAsia="Times New Roman" w:hAnsi="Book Antiqua" w:cs="Times New Roman"/>
          <w:i/>
          <w:sz w:val="24"/>
          <w:szCs w:val="24"/>
        </w:rPr>
        <w:t>vs</w:t>
      </w:r>
      <w:r w:rsidR="00D02535" w:rsidRPr="00C304E7">
        <w:rPr>
          <w:rFonts w:ascii="Book Antiqua" w:eastAsia="Times New Roman" w:hAnsi="Book Antiqua" w:cs="Times New Roman"/>
          <w:sz w:val="24"/>
          <w:szCs w:val="24"/>
        </w:rPr>
        <w:t xml:space="preserve"> medical therapy in different groups of patients presenting with stroke, we performed this meta-analysis of randomized trials following standard techniques.</w:t>
      </w:r>
      <w:r w:rsidR="00C304E7">
        <w:rPr>
          <w:rFonts w:ascii="Book Antiqua" w:eastAsia="Times New Roman" w:hAnsi="Book Antiqua" w:cs="Times New Roman"/>
          <w:sz w:val="24"/>
          <w:szCs w:val="24"/>
        </w:rPr>
        <w:t xml:space="preserve"> </w:t>
      </w:r>
      <w:r w:rsidR="00D02535" w:rsidRPr="00C304E7">
        <w:rPr>
          <w:rFonts w:ascii="Book Antiqua" w:eastAsia="Times New Roman" w:hAnsi="Book Antiqua" w:cs="Times New Roman"/>
          <w:sz w:val="24"/>
          <w:szCs w:val="24"/>
        </w:rPr>
        <w:t xml:space="preserve">It showed that PFOC, compared to medical therapy reduced the risk of ischemic stroke and the composite outcome of stroke, </w:t>
      </w:r>
      <w:r w:rsidR="00D04DE8" w:rsidRPr="00C304E7">
        <w:rPr>
          <w:rFonts w:ascii="Book Antiqua" w:eastAsia="Times New Roman" w:hAnsi="Book Antiqua" w:cs="Times New Roman"/>
          <w:sz w:val="24"/>
          <w:szCs w:val="24"/>
        </w:rPr>
        <w:t>transient ischemic attack (TIA)</w:t>
      </w:r>
      <w:r w:rsidR="00D02535" w:rsidRPr="00C304E7">
        <w:rPr>
          <w:rFonts w:ascii="Book Antiqua" w:eastAsia="Times New Roman" w:hAnsi="Book Antiqua" w:cs="Times New Roman"/>
          <w:sz w:val="24"/>
          <w:szCs w:val="24"/>
        </w:rPr>
        <w:t xml:space="preserve"> and systemic thromboembolism but no difference was observed in the risk of TIA, mortality and major bleeding. PFOC increased the risk of atrial fibrillation.</w:t>
      </w:r>
      <w:r w:rsidR="00C304E7">
        <w:rPr>
          <w:rFonts w:ascii="Book Antiqua" w:eastAsia="Times New Roman" w:hAnsi="Book Antiqua" w:cs="Times New Roman"/>
          <w:sz w:val="24"/>
          <w:szCs w:val="24"/>
        </w:rPr>
        <w:t xml:space="preserve"> </w:t>
      </w:r>
      <w:r w:rsidR="00D02535" w:rsidRPr="00C304E7">
        <w:rPr>
          <w:rFonts w:ascii="Book Antiqua" w:eastAsia="Times New Roman" w:hAnsi="Book Antiqua" w:cs="Times New Roman"/>
          <w:sz w:val="24"/>
          <w:szCs w:val="24"/>
        </w:rPr>
        <w:t>Subgroup analyses showed that PFOC reduced the risk of stroke in males.</w:t>
      </w:r>
    </w:p>
    <w:p w14:paraId="21BCD910" w14:textId="77777777" w:rsidR="00D04DE8" w:rsidRPr="00C304E7" w:rsidRDefault="00D04DE8" w:rsidP="00C304E7">
      <w:pPr>
        <w:spacing w:after="0" w:line="360" w:lineRule="auto"/>
        <w:jc w:val="both"/>
        <w:rPr>
          <w:rFonts w:ascii="Book Antiqua" w:hAnsi="Book Antiqua" w:cs="Times New Roman"/>
          <w:sz w:val="24"/>
          <w:szCs w:val="24"/>
          <w:lang w:eastAsia="zh-CN"/>
        </w:rPr>
      </w:pPr>
    </w:p>
    <w:p w14:paraId="3D6087F7" w14:textId="4BC7AE94" w:rsidR="00D04DE8" w:rsidRPr="00C304E7" w:rsidRDefault="00D04DE8" w:rsidP="00C304E7">
      <w:pPr>
        <w:spacing w:after="0" w:line="360" w:lineRule="auto"/>
        <w:jc w:val="both"/>
        <w:rPr>
          <w:rFonts w:ascii="Book Antiqua" w:hAnsi="Book Antiqua" w:cs="Times New Roman"/>
          <w:bCs/>
          <w:sz w:val="24"/>
          <w:szCs w:val="24"/>
          <w:lang w:eastAsia="zh-CN"/>
        </w:rPr>
      </w:pPr>
      <w:proofErr w:type="spellStart"/>
      <w:r w:rsidRPr="00C304E7">
        <w:rPr>
          <w:rFonts w:ascii="Book Antiqua" w:eastAsia="Times New Roman" w:hAnsi="Book Antiqua" w:cs="Times New Roman"/>
          <w:sz w:val="24"/>
          <w:szCs w:val="24"/>
        </w:rPr>
        <w:t>Dahal</w:t>
      </w:r>
      <w:proofErr w:type="spellEnd"/>
      <w:r w:rsidRPr="00C304E7">
        <w:rPr>
          <w:rFonts w:ascii="Book Antiqua" w:eastAsia="Times New Roman" w:hAnsi="Book Antiqua" w:cs="Times New Roman"/>
          <w:sz w:val="24"/>
          <w:szCs w:val="24"/>
          <w:lang w:eastAsia="zh-CN"/>
        </w:rPr>
        <w:t xml:space="preserve"> K</w:t>
      </w:r>
      <w:r w:rsidRPr="00C304E7">
        <w:rPr>
          <w:rFonts w:ascii="Book Antiqua" w:eastAsia="Times New Roman" w:hAnsi="Book Antiqua" w:cs="Times New Roman"/>
          <w:sz w:val="24"/>
          <w:szCs w:val="24"/>
        </w:rPr>
        <w:t>, Yousuf</w:t>
      </w:r>
      <w:r w:rsidRPr="00C304E7">
        <w:rPr>
          <w:rFonts w:ascii="Book Antiqua" w:eastAsia="Times New Roman" w:hAnsi="Book Antiqua" w:cs="Times New Roman"/>
          <w:sz w:val="24"/>
          <w:szCs w:val="24"/>
          <w:lang w:eastAsia="zh-CN"/>
        </w:rPr>
        <w:t xml:space="preserve"> A</w:t>
      </w:r>
      <w:r w:rsidRPr="00C304E7">
        <w:rPr>
          <w:rFonts w:ascii="Book Antiqua" w:eastAsia="Times New Roman" w:hAnsi="Book Antiqua" w:cs="Times New Roman"/>
          <w:sz w:val="24"/>
          <w:szCs w:val="24"/>
        </w:rPr>
        <w:t xml:space="preserve">, </w:t>
      </w:r>
      <w:proofErr w:type="spellStart"/>
      <w:r w:rsidRPr="00C304E7">
        <w:rPr>
          <w:rFonts w:ascii="Book Antiqua" w:eastAsia="Times New Roman" w:hAnsi="Book Antiqua" w:cs="Times New Roman"/>
          <w:sz w:val="24"/>
          <w:szCs w:val="24"/>
        </w:rPr>
        <w:t>Watti</w:t>
      </w:r>
      <w:proofErr w:type="spellEnd"/>
      <w:r w:rsidRPr="00C304E7">
        <w:rPr>
          <w:rFonts w:ascii="Book Antiqua" w:eastAsia="Times New Roman" w:hAnsi="Book Antiqua" w:cs="Times New Roman"/>
          <w:sz w:val="24"/>
          <w:szCs w:val="24"/>
          <w:lang w:eastAsia="zh-CN"/>
        </w:rPr>
        <w:t xml:space="preserve"> H</w:t>
      </w:r>
      <w:r w:rsidRPr="00C304E7">
        <w:rPr>
          <w:rFonts w:ascii="Book Antiqua" w:eastAsia="Times New Roman" w:hAnsi="Book Antiqua" w:cs="Times New Roman"/>
          <w:sz w:val="24"/>
          <w:szCs w:val="24"/>
        </w:rPr>
        <w:t>, Liang</w:t>
      </w:r>
      <w:r w:rsidRPr="00C304E7">
        <w:rPr>
          <w:rFonts w:ascii="Book Antiqua" w:eastAsia="Times New Roman" w:hAnsi="Book Antiqua" w:cs="Times New Roman"/>
          <w:sz w:val="24"/>
          <w:szCs w:val="24"/>
          <w:lang w:eastAsia="zh-CN"/>
        </w:rPr>
        <w:t xml:space="preserve"> B</w:t>
      </w:r>
      <w:r w:rsidRPr="00C304E7">
        <w:rPr>
          <w:rFonts w:ascii="Book Antiqua" w:eastAsia="Times New Roman" w:hAnsi="Book Antiqua" w:cs="Times New Roman"/>
          <w:sz w:val="24"/>
          <w:szCs w:val="24"/>
        </w:rPr>
        <w:t>, Sharma</w:t>
      </w:r>
      <w:r w:rsidRPr="00C304E7">
        <w:rPr>
          <w:rFonts w:ascii="Book Antiqua" w:eastAsia="Times New Roman" w:hAnsi="Book Antiqua" w:cs="Times New Roman"/>
          <w:sz w:val="24"/>
          <w:szCs w:val="24"/>
          <w:lang w:eastAsia="zh-CN"/>
        </w:rPr>
        <w:t xml:space="preserve"> S</w:t>
      </w:r>
      <w:r w:rsidRPr="00C304E7">
        <w:rPr>
          <w:rFonts w:ascii="Book Antiqua" w:eastAsia="Times New Roman" w:hAnsi="Book Antiqua" w:cs="Times New Roman"/>
          <w:sz w:val="24"/>
          <w:szCs w:val="24"/>
        </w:rPr>
        <w:t xml:space="preserve">, </w:t>
      </w:r>
      <w:proofErr w:type="spellStart"/>
      <w:r w:rsidRPr="00C304E7">
        <w:rPr>
          <w:rFonts w:ascii="Book Antiqua" w:eastAsia="Times New Roman" w:hAnsi="Book Antiqua" w:cs="Times New Roman"/>
          <w:sz w:val="24"/>
          <w:szCs w:val="24"/>
        </w:rPr>
        <w:t>Rijal</w:t>
      </w:r>
      <w:proofErr w:type="spellEnd"/>
      <w:r w:rsidRPr="00C304E7">
        <w:rPr>
          <w:rFonts w:ascii="Book Antiqua" w:eastAsia="Times New Roman" w:hAnsi="Book Antiqua" w:cs="Times New Roman"/>
          <w:sz w:val="24"/>
          <w:szCs w:val="24"/>
          <w:lang w:eastAsia="zh-CN"/>
        </w:rPr>
        <w:t xml:space="preserve"> J</w:t>
      </w:r>
      <w:r w:rsidRPr="00C304E7">
        <w:rPr>
          <w:rFonts w:ascii="Book Antiqua" w:eastAsia="Times New Roman" w:hAnsi="Book Antiqua" w:cs="Times New Roman"/>
          <w:sz w:val="24"/>
          <w:szCs w:val="24"/>
        </w:rPr>
        <w:t xml:space="preserve">, </w:t>
      </w:r>
      <w:proofErr w:type="spellStart"/>
      <w:r w:rsidRPr="00C304E7">
        <w:rPr>
          <w:rFonts w:ascii="Book Antiqua" w:eastAsia="Times New Roman" w:hAnsi="Book Antiqua" w:cs="Times New Roman"/>
          <w:sz w:val="24"/>
          <w:szCs w:val="24"/>
        </w:rPr>
        <w:t>Katikaneni</w:t>
      </w:r>
      <w:proofErr w:type="spellEnd"/>
      <w:r w:rsidRPr="00C304E7">
        <w:rPr>
          <w:rFonts w:ascii="Book Antiqua" w:eastAsia="Times New Roman" w:hAnsi="Book Antiqua" w:cs="Times New Roman"/>
          <w:sz w:val="24"/>
          <w:szCs w:val="24"/>
          <w:lang w:eastAsia="zh-CN"/>
        </w:rPr>
        <w:t xml:space="preserve"> P</w:t>
      </w:r>
      <w:r w:rsidRPr="00C304E7">
        <w:rPr>
          <w:rFonts w:ascii="Book Antiqua" w:eastAsia="Times New Roman" w:hAnsi="Book Antiqua" w:cs="Times New Roman"/>
          <w:sz w:val="24"/>
          <w:szCs w:val="24"/>
        </w:rPr>
        <w:t>, Modi</w:t>
      </w:r>
      <w:r w:rsidRPr="00C304E7">
        <w:rPr>
          <w:rFonts w:ascii="Book Antiqua" w:eastAsia="Times New Roman" w:hAnsi="Book Antiqua" w:cs="Times New Roman"/>
          <w:sz w:val="24"/>
          <w:szCs w:val="24"/>
          <w:lang w:eastAsia="zh-CN"/>
        </w:rPr>
        <w:t xml:space="preserve"> K</w:t>
      </w:r>
      <w:r w:rsidRPr="00C304E7">
        <w:rPr>
          <w:rFonts w:ascii="Book Antiqua" w:eastAsia="Times New Roman" w:hAnsi="Book Antiqua" w:cs="Times New Roman"/>
          <w:sz w:val="24"/>
          <w:szCs w:val="24"/>
        </w:rPr>
        <w:t>, Tandon</w:t>
      </w:r>
      <w:r w:rsidRPr="00C304E7">
        <w:rPr>
          <w:rFonts w:ascii="Book Antiqua" w:eastAsia="Times New Roman" w:hAnsi="Book Antiqua" w:cs="Times New Roman"/>
          <w:sz w:val="24"/>
          <w:szCs w:val="24"/>
          <w:lang w:eastAsia="zh-CN"/>
        </w:rPr>
        <w:t xml:space="preserve"> N</w:t>
      </w:r>
      <w:r w:rsidRPr="00C304E7">
        <w:rPr>
          <w:rFonts w:ascii="Book Antiqua" w:eastAsia="Times New Roman" w:hAnsi="Book Antiqua" w:cs="Times New Roman"/>
          <w:sz w:val="24"/>
          <w:szCs w:val="24"/>
        </w:rPr>
        <w:t>, Azrin</w:t>
      </w:r>
      <w:r w:rsidRPr="00C304E7">
        <w:rPr>
          <w:rFonts w:ascii="Book Antiqua" w:eastAsia="Times New Roman" w:hAnsi="Book Antiqua" w:cs="Times New Roman"/>
          <w:sz w:val="24"/>
          <w:szCs w:val="24"/>
          <w:lang w:eastAsia="zh-CN"/>
        </w:rPr>
        <w:t xml:space="preserve"> M</w:t>
      </w:r>
      <w:r w:rsidRPr="00C304E7">
        <w:rPr>
          <w:rFonts w:ascii="Book Antiqua" w:eastAsia="Times New Roman" w:hAnsi="Book Antiqua" w:cs="Times New Roman"/>
          <w:sz w:val="24"/>
          <w:szCs w:val="24"/>
        </w:rPr>
        <w:t>, Lee</w:t>
      </w:r>
      <w:r w:rsidRPr="00C304E7">
        <w:rPr>
          <w:rFonts w:ascii="Book Antiqua" w:eastAsia="Times New Roman" w:hAnsi="Book Antiqua" w:cs="Times New Roman"/>
          <w:sz w:val="24"/>
          <w:szCs w:val="24"/>
          <w:lang w:eastAsia="zh-CN"/>
        </w:rPr>
        <w:t xml:space="preserve"> J.</w:t>
      </w:r>
      <w:r w:rsidRPr="00C304E7">
        <w:rPr>
          <w:rFonts w:ascii="Book Antiqua" w:eastAsia="Times New Roman" w:hAnsi="Book Antiqua" w:cs="Times New Roman"/>
          <w:bCs/>
          <w:sz w:val="24"/>
          <w:szCs w:val="24"/>
        </w:rPr>
        <w:t xml:space="preserve"> Who benefits from percutaneous closure of patent foramen ovale </w:t>
      </w:r>
      <w:r w:rsidR="00C47EF7" w:rsidRPr="005F32BC">
        <w:rPr>
          <w:rFonts w:ascii="Book Antiqua" w:eastAsia="Times New Roman" w:hAnsi="Book Antiqua" w:cs="Times New Roman" w:hint="eastAsia"/>
          <w:bCs/>
          <w:i/>
          <w:sz w:val="24"/>
          <w:szCs w:val="24"/>
          <w:lang w:eastAsia="zh-CN"/>
        </w:rPr>
        <w:t>vs</w:t>
      </w:r>
      <w:r w:rsidR="00C47EF7" w:rsidRPr="005F32BC">
        <w:rPr>
          <w:rFonts w:ascii="Book Antiqua" w:eastAsia="Times New Roman" w:hAnsi="Book Antiqua" w:cs="Times New Roman"/>
          <w:bCs/>
          <w:sz w:val="24"/>
          <w:szCs w:val="24"/>
        </w:rPr>
        <w:t xml:space="preserve"> </w:t>
      </w:r>
      <w:r w:rsidRPr="00C304E7">
        <w:rPr>
          <w:rFonts w:ascii="Book Antiqua" w:eastAsia="Times New Roman" w:hAnsi="Book Antiqua" w:cs="Times New Roman"/>
          <w:bCs/>
          <w:sz w:val="24"/>
          <w:szCs w:val="24"/>
        </w:rPr>
        <w:t>medical therapy for stroke prevention? In-depth and updated meta-analysis of randomized trials</w:t>
      </w:r>
      <w:r w:rsidRPr="00C304E7">
        <w:rPr>
          <w:rFonts w:ascii="Book Antiqua" w:eastAsia="Times New Roman" w:hAnsi="Book Antiqua" w:cs="Times New Roman"/>
          <w:bCs/>
          <w:sz w:val="24"/>
          <w:szCs w:val="24"/>
          <w:lang w:eastAsia="zh-CN"/>
        </w:rPr>
        <w:t xml:space="preserve">. </w:t>
      </w:r>
      <w:r w:rsidRPr="00C304E7">
        <w:rPr>
          <w:rFonts w:ascii="Book Antiqua" w:hAnsi="Book Antiqua"/>
          <w:i/>
          <w:iCs/>
          <w:sz w:val="24"/>
          <w:szCs w:val="24"/>
        </w:rPr>
        <w:t xml:space="preserve">World J </w:t>
      </w:r>
      <w:proofErr w:type="spellStart"/>
      <w:r w:rsidRPr="00C304E7">
        <w:rPr>
          <w:rFonts w:ascii="Book Antiqua" w:hAnsi="Book Antiqua"/>
          <w:i/>
          <w:iCs/>
          <w:sz w:val="24"/>
          <w:szCs w:val="24"/>
        </w:rPr>
        <w:t>Cardiol</w:t>
      </w:r>
      <w:proofErr w:type="spellEnd"/>
      <w:r w:rsidRPr="00C304E7">
        <w:rPr>
          <w:rFonts w:ascii="Book Antiqua" w:hAnsi="Book Antiqua"/>
          <w:sz w:val="24"/>
          <w:szCs w:val="24"/>
          <w:lang w:eastAsia="zh-CN"/>
        </w:rPr>
        <w:t xml:space="preserve"> 2019; In press</w:t>
      </w:r>
    </w:p>
    <w:p w14:paraId="25B8823B" w14:textId="707F6933" w:rsidR="00FE1047" w:rsidRPr="00C304E7" w:rsidRDefault="00A00705" w:rsidP="00C304E7">
      <w:pPr>
        <w:spacing w:after="0" w:line="360" w:lineRule="auto"/>
        <w:jc w:val="both"/>
        <w:rPr>
          <w:rFonts w:ascii="Book Antiqua" w:eastAsia="Times New Roman" w:hAnsi="Book Antiqua" w:cs="Times New Roman"/>
          <w:b/>
          <w:sz w:val="24"/>
          <w:szCs w:val="24"/>
        </w:rPr>
      </w:pPr>
      <w:bookmarkStart w:id="2" w:name="table01"/>
      <w:bookmarkEnd w:id="2"/>
      <w:r w:rsidRPr="00C304E7">
        <w:rPr>
          <w:rFonts w:ascii="Book Antiqua" w:eastAsia="Times New Roman" w:hAnsi="Book Antiqua" w:cs="Times New Roman"/>
          <w:b/>
          <w:bCs/>
          <w:sz w:val="24"/>
          <w:szCs w:val="24"/>
        </w:rPr>
        <w:br w:type="page"/>
      </w:r>
      <w:r w:rsidR="00D04DE8" w:rsidRPr="00C304E7">
        <w:rPr>
          <w:rFonts w:ascii="Book Antiqua" w:eastAsia="Times New Roman" w:hAnsi="Book Antiqua" w:cs="Times New Roman"/>
          <w:b/>
          <w:bCs/>
          <w:sz w:val="24"/>
          <w:szCs w:val="24"/>
        </w:rPr>
        <w:lastRenderedPageBreak/>
        <w:t>INTRODUCTION</w:t>
      </w:r>
    </w:p>
    <w:p w14:paraId="3268D120" w14:textId="26294A4C" w:rsidR="0080515B" w:rsidRPr="00C304E7" w:rsidRDefault="00A91A19" w:rsidP="00C304E7">
      <w:pPr>
        <w:spacing w:after="0" w:line="360" w:lineRule="auto"/>
        <w:jc w:val="both"/>
        <w:rPr>
          <w:rFonts w:ascii="Book Antiqua" w:eastAsia="Times New Roman" w:hAnsi="Book Antiqua" w:cs="Times New Roman"/>
          <w:bCs/>
          <w:sz w:val="24"/>
          <w:szCs w:val="24"/>
          <w:vertAlign w:val="superscript"/>
        </w:rPr>
      </w:pPr>
      <w:r w:rsidRPr="00C304E7">
        <w:rPr>
          <w:rFonts w:ascii="Book Antiqua" w:eastAsia="Times New Roman" w:hAnsi="Book Antiqua" w:cs="Times New Roman"/>
          <w:bCs/>
          <w:sz w:val="24"/>
          <w:szCs w:val="24"/>
        </w:rPr>
        <w:t>Every year more than 10 million people suffer from stroke</w:t>
      </w:r>
      <w:r w:rsidR="00E74EEA" w:rsidRPr="00C304E7">
        <w:rPr>
          <w:rFonts w:ascii="Book Antiqua" w:eastAsia="Times New Roman" w:hAnsi="Book Antiqua" w:cs="Times New Roman"/>
          <w:bCs/>
          <w:sz w:val="24"/>
          <w:szCs w:val="24"/>
        </w:rPr>
        <w:t xml:space="preserve"> in the world</w:t>
      </w:r>
      <w:r w:rsidRPr="00C304E7">
        <w:rPr>
          <w:rFonts w:ascii="Book Antiqua" w:eastAsia="Times New Roman" w:hAnsi="Book Antiqua" w:cs="Times New Roman"/>
          <w:bCs/>
          <w:sz w:val="24"/>
          <w:szCs w:val="24"/>
        </w:rPr>
        <w:t xml:space="preserve">, </w:t>
      </w:r>
      <w:r w:rsidR="00E61701" w:rsidRPr="00C304E7">
        <w:rPr>
          <w:rFonts w:ascii="Book Antiqua" w:eastAsia="Times New Roman" w:hAnsi="Book Antiqua" w:cs="Times New Roman"/>
          <w:bCs/>
          <w:sz w:val="24"/>
          <w:szCs w:val="24"/>
        </w:rPr>
        <w:t>two thirds of which are ischemic in etiology</w:t>
      </w:r>
      <w:r w:rsidR="00AF2601" w:rsidRPr="00C304E7">
        <w:rPr>
          <w:rFonts w:ascii="Book Antiqua" w:eastAsia="Times New Roman" w:hAnsi="Book Antiqua" w:cs="Times New Roman"/>
          <w:bCs/>
          <w:sz w:val="24"/>
          <w:szCs w:val="24"/>
          <w:vertAlign w:val="superscript"/>
        </w:rPr>
        <w:t>[</w:t>
      </w:r>
      <w:hyperlink w:anchor="_ENREF_1" w:tooltip="Kernan, 2014 #283" w:history="1">
        <w:r w:rsidR="0019669B" w:rsidRPr="00C304E7">
          <w:rPr>
            <w:rFonts w:ascii="Book Antiqua" w:eastAsia="Times New Roman" w:hAnsi="Book Antiqua" w:cs="Times New Roman"/>
            <w:bCs/>
            <w:sz w:val="24"/>
            <w:szCs w:val="24"/>
          </w:rPr>
          <w:fldChar w:fldCharType="begin">
            <w:fldData xml:space="preserve">PEVuZE5vdGU+PENpdGU+PEF1dGhvcj5LZXJuYW48L0F1dGhvcj48WWVhcj4yMDE0PC9ZZWFyPjxS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</w:fldData>
          </w:fldChar>
        </w:r>
        <w:r w:rsidR="0019669B" w:rsidRPr="00C304E7">
          <w:rPr>
            <w:rFonts w:ascii="Book Antiqua" w:eastAsia="Times New Roman" w:hAnsi="Book Antiqua" w:cs="Times New Roman"/>
            <w:bCs/>
            <w:sz w:val="24"/>
            <w:szCs w:val="24"/>
          </w:rPr>
          <w:instrText xml:space="preserve"> ADDIN EN.CITE </w:instrText>
        </w:r>
        <w:r w:rsidR="0019669B" w:rsidRPr="00C304E7">
          <w:rPr>
            <w:rFonts w:ascii="Book Antiqua" w:eastAsia="Times New Roman" w:hAnsi="Book Antiqua" w:cs="Times New Roman"/>
            <w:bCs/>
            <w:sz w:val="24"/>
            <w:szCs w:val="24"/>
          </w:rPr>
          <w:fldChar w:fldCharType="begin">
            <w:fldData xml:space="preserve">PEVuZE5vdGU+PENpdGU+PEF1dGhvcj5LZXJuYW48L0F1dGhvcj48WWVhcj4yMDE0PC9ZZWFyPjxS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</w:fldData>
          </w:fldChar>
        </w:r>
        <w:r w:rsidR="0019669B" w:rsidRPr="00C304E7">
          <w:rPr>
            <w:rFonts w:ascii="Book Antiqua" w:eastAsia="Times New Roman" w:hAnsi="Book Antiqua" w:cs="Times New Roman"/>
            <w:bCs/>
            <w:sz w:val="24"/>
            <w:szCs w:val="24"/>
          </w:rPr>
          <w:instrText xml:space="preserve"> ADDIN EN.CITE.DATA </w:instrText>
        </w:r>
        <w:r w:rsidR="0019669B" w:rsidRPr="00C304E7">
          <w:rPr>
            <w:rFonts w:ascii="Book Antiqua" w:eastAsia="Times New Roman" w:hAnsi="Book Antiqua" w:cs="Times New Roman"/>
            <w:bCs/>
            <w:sz w:val="24"/>
            <w:szCs w:val="24"/>
          </w:rPr>
        </w:r>
        <w:r w:rsidR="0019669B" w:rsidRPr="00C304E7">
          <w:rPr>
            <w:rFonts w:ascii="Book Antiqua" w:eastAsia="Times New Roman" w:hAnsi="Book Antiqua" w:cs="Times New Roman"/>
            <w:bCs/>
            <w:sz w:val="24"/>
            <w:szCs w:val="24"/>
          </w:rPr>
          <w:fldChar w:fldCharType="end"/>
        </w:r>
        <w:r w:rsidR="0019669B" w:rsidRPr="00C304E7">
          <w:rPr>
            <w:rFonts w:ascii="Book Antiqua" w:eastAsia="Times New Roman" w:hAnsi="Book Antiqua" w:cs="Times New Roman"/>
            <w:bCs/>
            <w:sz w:val="24"/>
            <w:szCs w:val="24"/>
          </w:rPr>
        </w:r>
        <w:r w:rsidR="0019669B" w:rsidRPr="00C304E7">
          <w:rPr>
            <w:rFonts w:ascii="Book Antiqua" w:eastAsia="Times New Roman" w:hAnsi="Book Antiqua" w:cs="Times New Roman"/>
            <w:bCs/>
            <w:sz w:val="24"/>
            <w:szCs w:val="24"/>
          </w:rPr>
          <w:fldChar w:fldCharType="separate"/>
        </w:r>
        <w:r w:rsidR="0019669B" w:rsidRPr="00C304E7">
          <w:rPr>
            <w:rFonts w:ascii="Book Antiqua" w:eastAsia="Times New Roman" w:hAnsi="Book Antiqua" w:cs="Times New Roman"/>
            <w:bCs/>
            <w:noProof/>
            <w:sz w:val="24"/>
            <w:szCs w:val="24"/>
            <w:vertAlign w:val="superscript"/>
          </w:rPr>
          <w:t>1</w:t>
        </w:r>
        <w:r w:rsidR="0019669B" w:rsidRPr="00C304E7">
          <w:rPr>
            <w:rFonts w:ascii="Book Antiqua" w:eastAsia="Times New Roman" w:hAnsi="Book Antiqua" w:cs="Times New Roman"/>
            <w:bCs/>
            <w:sz w:val="24"/>
            <w:szCs w:val="24"/>
          </w:rPr>
          <w:fldChar w:fldCharType="end"/>
        </w:r>
      </w:hyperlink>
      <w:r w:rsidR="00AF2601" w:rsidRPr="00C304E7">
        <w:rPr>
          <w:rFonts w:ascii="Book Antiqua" w:eastAsia="Times New Roman" w:hAnsi="Book Antiqua" w:cs="Times New Roman"/>
          <w:bCs/>
          <w:sz w:val="24"/>
          <w:szCs w:val="24"/>
          <w:vertAlign w:val="superscript"/>
        </w:rPr>
        <w:t>]</w:t>
      </w:r>
      <w:r w:rsidR="00E61701" w:rsidRPr="00C304E7">
        <w:rPr>
          <w:rFonts w:ascii="Book Antiqua" w:eastAsia="Times New Roman" w:hAnsi="Book Antiqua" w:cs="Times New Roman"/>
          <w:bCs/>
          <w:sz w:val="24"/>
          <w:szCs w:val="24"/>
        </w:rPr>
        <w:t>.</w:t>
      </w:r>
      <w:r w:rsidR="00E74EEA" w:rsidRPr="00C304E7">
        <w:rPr>
          <w:rFonts w:ascii="Book Antiqua" w:eastAsia="Times New Roman" w:hAnsi="Book Antiqua" w:cs="Times New Roman"/>
          <w:bCs/>
          <w:sz w:val="24"/>
          <w:szCs w:val="24"/>
        </w:rPr>
        <w:t xml:space="preserve"> Up to 32% of patients with ischemic stroke </w:t>
      </w:r>
      <w:r w:rsidR="00D04DE8" w:rsidRPr="00C304E7">
        <w:rPr>
          <w:rFonts w:ascii="Book Antiqua" w:eastAsia="Times New Roman" w:hAnsi="Book Antiqua" w:cs="Times New Roman"/>
          <w:bCs/>
          <w:sz w:val="24"/>
          <w:szCs w:val="24"/>
          <w:lang w:eastAsia="zh-CN"/>
        </w:rPr>
        <w:t>(</w:t>
      </w:r>
      <w:r w:rsidR="00D04DE8" w:rsidRPr="00C304E7">
        <w:rPr>
          <w:rFonts w:ascii="Book Antiqua" w:eastAsia="Times New Roman" w:hAnsi="Book Antiqua" w:cs="Times New Roman"/>
          <w:sz w:val="24"/>
          <w:szCs w:val="24"/>
        </w:rPr>
        <w:t>IS</w:t>
      </w:r>
      <w:r w:rsidR="00D04DE8" w:rsidRPr="00C304E7">
        <w:rPr>
          <w:rFonts w:ascii="Book Antiqua" w:eastAsia="Times New Roman" w:hAnsi="Book Antiqua" w:cs="Times New Roman"/>
          <w:bCs/>
          <w:sz w:val="24"/>
          <w:szCs w:val="24"/>
          <w:lang w:eastAsia="zh-CN"/>
        </w:rPr>
        <w:t xml:space="preserve">) </w:t>
      </w:r>
      <w:r w:rsidR="00E74EEA" w:rsidRPr="00C304E7">
        <w:rPr>
          <w:rFonts w:ascii="Book Antiqua" w:eastAsia="Times New Roman" w:hAnsi="Book Antiqua" w:cs="Times New Roman"/>
          <w:bCs/>
          <w:sz w:val="24"/>
          <w:szCs w:val="24"/>
        </w:rPr>
        <w:t>are cryptogenic in origin</w:t>
      </w:r>
      <w:r w:rsidR="00AF2601" w:rsidRPr="00C304E7">
        <w:rPr>
          <w:rFonts w:ascii="Book Antiqua" w:eastAsia="Times New Roman" w:hAnsi="Book Antiqua" w:cs="Times New Roman"/>
          <w:bCs/>
          <w:sz w:val="24"/>
          <w:szCs w:val="24"/>
          <w:vertAlign w:val="superscript"/>
        </w:rPr>
        <w:t>[</w:t>
      </w:r>
      <w:hyperlink w:anchor="_ENREF_2" w:tooltip="Yaghi, 2017 #210" w:history="1">
        <w:r w:rsidR="0019669B" w:rsidRPr="00C304E7">
          <w:rPr>
            <w:rFonts w:ascii="Book Antiqua" w:eastAsia="Times New Roman" w:hAnsi="Book Antiqua" w:cs="Times New Roman"/>
            <w:bCs/>
            <w:sz w:val="24"/>
            <w:szCs w:val="24"/>
          </w:rPr>
          <w:fldChar w:fldCharType="begin">
            <w:fldData xml:space="preserve">PEVuZE5vdGU+PENpdGU+PEF1dGhvcj5ZYWdoaTwvQXV0aG9yPjxZZWFyPjIwMTc8L1llYXI+PFJl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</w:fldData>
          </w:fldChar>
        </w:r>
        <w:r w:rsidR="0019669B" w:rsidRPr="00C304E7">
          <w:rPr>
            <w:rFonts w:ascii="Book Antiqua" w:eastAsia="Times New Roman" w:hAnsi="Book Antiqua" w:cs="Times New Roman"/>
            <w:bCs/>
            <w:sz w:val="24"/>
            <w:szCs w:val="24"/>
          </w:rPr>
          <w:instrText xml:space="preserve"> ADDIN EN.CITE </w:instrText>
        </w:r>
        <w:r w:rsidR="0019669B" w:rsidRPr="00C304E7">
          <w:rPr>
            <w:rFonts w:ascii="Book Antiqua" w:eastAsia="Times New Roman" w:hAnsi="Book Antiqua" w:cs="Times New Roman"/>
            <w:bCs/>
            <w:sz w:val="24"/>
            <w:szCs w:val="24"/>
          </w:rPr>
          <w:fldChar w:fldCharType="begin">
            <w:fldData xml:space="preserve">PEVuZE5vdGU+PENpdGU+PEF1dGhvcj5ZYWdoaTwvQXV0aG9yPjxZZWFyPjIwMTc8L1llYXI+PFJl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</w:fldData>
          </w:fldChar>
        </w:r>
        <w:r w:rsidR="0019669B" w:rsidRPr="00C304E7">
          <w:rPr>
            <w:rFonts w:ascii="Book Antiqua" w:eastAsia="Times New Roman" w:hAnsi="Book Antiqua" w:cs="Times New Roman"/>
            <w:bCs/>
            <w:sz w:val="24"/>
            <w:szCs w:val="24"/>
          </w:rPr>
          <w:instrText xml:space="preserve"> ADDIN EN.CITE.DATA </w:instrText>
        </w:r>
        <w:r w:rsidR="0019669B" w:rsidRPr="00C304E7">
          <w:rPr>
            <w:rFonts w:ascii="Book Antiqua" w:eastAsia="Times New Roman" w:hAnsi="Book Antiqua" w:cs="Times New Roman"/>
            <w:bCs/>
            <w:sz w:val="24"/>
            <w:szCs w:val="24"/>
          </w:rPr>
        </w:r>
        <w:r w:rsidR="0019669B" w:rsidRPr="00C304E7">
          <w:rPr>
            <w:rFonts w:ascii="Book Antiqua" w:eastAsia="Times New Roman" w:hAnsi="Book Antiqua" w:cs="Times New Roman"/>
            <w:bCs/>
            <w:sz w:val="24"/>
            <w:szCs w:val="24"/>
          </w:rPr>
          <w:fldChar w:fldCharType="end"/>
        </w:r>
        <w:r w:rsidR="0019669B" w:rsidRPr="00C304E7">
          <w:rPr>
            <w:rFonts w:ascii="Book Antiqua" w:eastAsia="Times New Roman" w:hAnsi="Book Antiqua" w:cs="Times New Roman"/>
            <w:bCs/>
            <w:sz w:val="24"/>
            <w:szCs w:val="24"/>
          </w:rPr>
        </w:r>
        <w:r w:rsidR="0019669B" w:rsidRPr="00C304E7">
          <w:rPr>
            <w:rFonts w:ascii="Book Antiqua" w:eastAsia="Times New Roman" w:hAnsi="Book Antiqua" w:cs="Times New Roman"/>
            <w:bCs/>
            <w:sz w:val="24"/>
            <w:szCs w:val="24"/>
          </w:rPr>
          <w:fldChar w:fldCharType="separate"/>
        </w:r>
        <w:r w:rsidR="0019669B" w:rsidRPr="00C304E7">
          <w:rPr>
            <w:rFonts w:ascii="Book Antiqua" w:eastAsia="Times New Roman" w:hAnsi="Book Antiqua" w:cs="Times New Roman"/>
            <w:bCs/>
            <w:noProof/>
            <w:sz w:val="24"/>
            <w:szCs w:val="24"/>
            <w:vertAlign w:val="superscript"/>
          </w:rPr>
          <w:t>2</w:t>
        </w:r>
        <w:r w:rsidR="0019669B" w:rsidRPr="00C304E7">
          <w:rPr>
            <w:rFonts w:ascii="Book Antiqua" w:eastAsia="Times New Roman" w:hAnsi="Book Antiqua" w:cs="Times New Roman"/>
            <w:bCs/>
            <w:sz w:val="24"/>
            <w:szCs w:val="24"/>
          </w:rPr>
          <w:fldChar w:fldCharType="end"/>
        </w:r>
      </w:hyperlink>
      <w:r w:rsidR="00AF2601" w:rsidRPr="00C304E7">
        <w:rPr>
          <w:rFonts w:ascii="Book Antiqua" w:eastAsia="Times New Roman" w:hAnsi="Book Antiqua" w:cs="Times New Roman"/>
          <w:bCs/>
          <w:sz w:val="24"/>
          <w:szCs w:val="24"/>
          <w:vertAlign w:val="superscript"/>
        </w:rPr>
        <w:t>]</w:t>
      </w:r>
      <w:r w:rsidR="0080515B" w:rsidRPr="00C304E7">
        <w:rPr>
          <w:rFonts w:ascii="Book Antiqua" w:eastAsia="Times New Roman" w:hAnsi="Book Antiqua" w:cs="Times New Roman"/>
          <w:bCs/>
          <w:sz w:val="24"/>
          <w:szCs w:val="24"/>
        </w:rPr>
        <w:t xml:space="preserve"> and 43% of cryptogenic stroke patients have patent foramen ovale (PFO)</w:t>
      </w:r>
      <w:r w:rsidR="00AF2601" w:rsidRPr="00C304E7">
        <w:rPr>
          <w:rFonts w:ascii="Book Antiqua" w:eastAsia="Times New Roman" w:hAnsi="Book Antiqua" w:cs="Times New Roman"/>
          <w:bCs/>
          <w:sz w:val="24"/>
          <w:szCs w:val="24"/>
          <w:vertAlign w:val="superscript"/>
        </w:rPr>
        <w:t>[</w:t>
      </w:r>
      <w:hyperlink w:anchor="_ENREF_3" w:tooltip="Handke, 2007 #671" w:history="1">
        <w:r w:rsidR="0019669B" w:rsidRPr="00C304E7">
          <w:rPr>
            <w:rFonts w:ascii="Book Antiqua" w:eastAsia="Times New Roman" w:hAnsi="Book Antiqua" w:cs="Times New Roman"/>
            <w:bCs/>
            <w:sz w:val="24"/>
            <w:szCs w:val="24"/>
          </w:rPr>
          <w:fldChar w:fldCharType="begin">
            <w:fldData xml:space="preserve">PEVuZE5vdGU+PENpdGU+PEF1dGhvcj5IYW5ka2U8L0F1dGhvcj48WWVhcj4yMDA3PC9ZZWFyPjxS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aWNpbmU8L2FiYnItMT48L2FsdC1wZXJpb2RpY2FsPjxwYWdlcz4yMjYyLTg8L3BhZ2VzPjx2b2x1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=
</w:fldData>
          </w:fldChar>
        </w:r>
        <w:r w:rsidR="0019669B" w:rsidRPr="00C304E7">
          <w:rPr>
            <w:rFonts w:ascii="Book Antiqua" w:eastAsia="Times New Roman" w:hAnsi="Book Antiqua" w:cs="Times New Roman"/>
            <w:bCs/>
            <w:sz w:val="24"/>
            <w:szCs w:val="24"/>
          </w:rPr>
          <w:instrText xml:space="preserve"> ADDIN EN.CITE </w:instrText>
        </w:r>
        <w:r w:rsidR="0019669B" w:rsidRPr="00C304E7">
          <w:rPr>
            <w:rFonts w:ascii="Book Antiqua" w:eastAsia="Times New Roman" w:hAnsi="Book Antiqua" w:cs="Times New Roman"/>
            <w:bCs/>
            <w:sz w:val="24"/>
            <w:szCs w:val="24"/>
          </w:rPr>
          <w:fldChar w:fldCharType="begin">
            <w:fldData xml:space="preserve">PEVuZE5vdGU+PENpdGU+PEF1dGhvcj5IYW5ka2U8L0F1dGhvcj48WWVhcj4yMDA3PC9ZZWFyPjxS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aWNpbmU8L2FiYnItMT48L2FsdC1wZXJpb2RpY2FsPjxwYWdlcz4yMjYyLTg8L3BhZ2VzPjx2b2x1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=
</w:fldData>
          </w:fldChar>
        </w:r>
        <w:r w:rsidR="0019669B" w:rsidRPr="00C304E7">
          <w:rPr>
            <w:rFonts w:ascii="Book Antiqua" w:eastAsia="Times New Roman" w:hAnsi="Book Antiqua" w:cs="Times New Roman"/>
            <w:bCs/>
            <w:sz w:val="24"/>
            <w:szCs w:val="24"/>
          </w:rPr>
          <w:instrText xml:space="preserve"> ADDIN EN.CITE.DATA </w:instrText>
        </w:r>
        <w:r w:rsidR="0019669B" w:rsidRPr="00C304E7">
          <w:rPr>
            <w:rFonts w:ascii="Book Antiqua" w:eastAsia="Times New Roman" w:hAnsi="Book Antiqua" w:cs="Times New Roman"/>
            <w:bCs/>
            <w:sz w:val="24"/>
            <w:szCs w:val="24"/>
          </w:rPr>
        </w:r>
        <w:r w:rsidR="0019669B" w:rsidRPr="00C304E7">
          <w:rPr>
            <w:rFonts w:ascii="Book Antiqua" w:eastAsia="Times New Roman" w:hAnsi="Book Antiqua" w:cs="Times New Roman"/>
            <w:bCs/>
            <w:sz w:val="24"/>
            <w:szCs w:val="24"/>
          </w:rPr>
          <w:fldChar w:fldCharType="end"/>
        </w:r>
        <w:r w:rsidR="0019669B" w:rsidRPr="00C304E7">
          <w:rPr>
            <w:rFonts w:ascii="Book Antiqua" w:eastAsia="Times New Roman" w:hAnsi="Book Antiqua" w:cs="Times New Roman"/>
            <w:bCs/>
            <w:sz w:val="24"/>
            <w:szCs w:val="24"/>
          </w:rPr>
        </w:r>
        <w:r w:rsidR="0019669B" w:rsidRPr="00C304E7">
          <w:rPr>
            <w:rFonts w:ascii="Book Antiqua" w:eastAsia="Times New Roman" w:hAnsi="Book Antiqua" w:cs="Times New Roman"/>
            <w:bCs/>
            <w:sz w:val="24"/>
            <w:szCs w:val="24"/>
          </w:rPr>
          <w:fldChar w:fldCharType="separate"/>
        </w:r>
        <w:r w:rsidR="0019669B" w:rsidRPr="00C304E7">
          <w:rPr>
            <w:rFonts w:ascii="Book Antiqua" w:eastAsia="Times New Roman" w:hAnsi="Book Antiqua" w:cs="Times New Roman"/>
            <w:bCs/>
            <w:noProof/>
            <w:sz w:val="24"/>
            <w:szCs w:val="24"/>
            <w:vertAlign w:val="superscript"/>
          </w:rPr>
          <w:t>3</w:t>
        </w:r>
        <w:r w:rsidR="0019669B" w:rsidRPr="00C304E7">
          <w:rPr>
            <w:rFonts w:ascii="Book Antiqua" w:eastAsia="Times New Roman" w:hAnsi="Book Antiqua" w:cs="Times New Roman"/>
            <w:bCs/>
            <w:sz w:val="24"/>
            <w:szCs w:val="24"/>
          </w:rPr>
          <w:fldChar w:fldCharType="end"/>
        </w:r>
      </w:hyperlink>
      <w:r w:rsidR="00AF2601" w:rsidRPr="00C304E7">
        <w:rPr>
          <w:rFonts w:ascii="Book Antiqua" w:eastAsia="Times New Roman" w:hAnsi="Book Antiqua" w:cs="Times New Roman"/>
          <w:bCs/>
          <w:sz w:val="24"/>
          <w:szCs w:val="24"/>
          <w:vertAlign w:val="superscript"/>
        </w:rPr>
        <w:t>]</w:t>
      </w:r>
      <w:r w:rsidR="0080515B" w:rsidRPr="00C304E7">
        <w:rPr>
          <w:rFonts w:ascii="Book Antiqua" w:eastAsia="Times New Roman" w:hAnsi="Book Antiqua" w:cs="Times New Roman"/>
          <w:bCs/>
          <w:sz w:val="24"/>
          <w:szCs w:val="24"/>
        </w:rPr>
        <w:t xml:space="preserve">. </w:t>
      </w:r>
      <w:r w:rsidR="00575C7C" w:rsidRPr="00C304E7">
        <w:rPr>
          <w:rFonts w:ascii="Book Antiqua" w:eastAsia="Times New Roman" w:hAnsi="Book Antiqua" w:cs="Times New Roman"/>
          <w:sz w:val="24"/>
          <w:szCs w:val="24"/>
          <w:lang w:eastAsia="zh-TW"/>
        </w:rPr>
        <w:t>Many p</w:t>
      </w:r>
      <w:r w:rsidR="00443DAF" w:rsidRPr="00C304E7">
        <w:rPr>
          <w:rFonts w:ascii="Book Antiqua" w:eastAsia="Times New Roman" w:hAnsi="Book Antiqua" w:cs="Times New Roman"/>
          <w:sz w:val="24"/>
          <w:szCs w:val="24"/>
          <w:lang w:eastAsia="zh-TW"/>
        </w:rPr>
        <w:t>eople who are</w:t>
      </w:r>
      <w:r w:rsidR="00575C7C" w:rsidRPr="00C304E7">
        <w:rPr>
          <w:rFonts w:ascii="Book Antiqua" w:eastAsia="Times New Roman" w:hAnsi="Book Antiqua" w:cs="Times New Roman"/>
          <w:sz w:val="24"/>
          <w:szCs w:val="24"/>
          <w:lang w:eastAsia="zh-TW"/>
        </w:rPr>
        <w:t xml:space="preserve"> living with a PFO are asymptomatic, </w:t>
      </w:r>
      <w:r w:rsidR="00B14F59" w:rsidRPr="00C304E7">
        <w:rPr>
          <w:rFonts w:ascii="Book Antiqua" w:eastAsia="Times New Roman" w:hAnsi="Book Antiqua" w:cs="Times New Roman"/>
          <w:sz w:val="24"/>
          <w:szCs w:val="24"/>
          <w:lang w:eastAsia="zh-TW"/>
        </w:rPr>
        <w:t>until they experience the symptoms</w:t>
      </w:r>
      <w:r w:rsidR="00575C7C" w:rsidRPr="00C304E7">
        <w:rPr>
          <w:rFonts w:ascii="Book Antiqua" w:eastAsia="Times New Roman" w:hAnsi="Book Antiqua" w:cs="Times New Roman"/>
          <w:sz w:val="24"/>
          <w:szCs w:val="24"/>
          <w:lang w:eastAsia="zh-TW"/>
        </w:rPr>
        <w:t xml:space="preserve"> of a cryptogenic stroke. </w:t>
      </w:r>
      <w:r w:rsidR="0080515B" w:rsidRPr="00C304E7">
        <w:rPr>
          <w:rFonts w:ascii="Book Antiqua" w:eastAsia="Times New Roman" w:hAnsi="Book Antiqua" w:cs="Times New Roman"/>
          <w:bCs/>
          <w:sz w:val="24"/>
          <w:szCs w:val="24"/>
        </w:rPr>
        <w:t>While the current guidelines recommend medical therapy to prevent future</w:t>
      </w:r>
      <w:r w:rsidR="00B14F59" w:rsidRPr="00C304E7">
        <w:rPr>
          <w:rFonts w:ascii="Book Antiqua" w:eastAsia="Times New Roman" w:hAnsi="Book Antiqua" w:cs="Times New Roman"/>
          <w:bCs/>
          <w:sz w:val="24"/>
          <w:szCs w:val="24"/>
        </w:rPr>
        <w:t xml:space="preserve"> strokes</w:t>
      </w:r>
      <w:r w:rsidR="0080515B" w:rsidRPr="00C304E7">
        <w:rPr>
          <w:rFonts w:ascii="Book Antiqua" w:eastAsia="Times New Roman" w:hAnsi="Book Antiqua" w:cs="Times New Roman"/>
          <w:bCs/>
          <w:sz w:val="24"/>
          <w:szCs w:val="24"/>
        </w:rPr>
        <w:t xml:space="preserve"> in such patients, </w:t>
      </w:r>
      <w:r w:rsidR="005771A4" w:rsidRPr="00C304E7">
        <w:rPr>
          <w:rFonts w:ascii="Book Antiqua" w:eastAsia="Times New Roman" w:hAnsi="Book Antiqua" w:cs="Times New Roman"/>
          <w:bCs/>
          <w:sz w:val="24"/>
          <w:szCs w:val="24"/>
        </w:rPr>
        <w:t>percutaneous closure of PFO is an alternative</w:t>
      </w:r>
      <w:r w:rsidR="00443DAF" w:rsidRPr="00C304E7">
        <w:rPr>
          <w:rFonts w:ascii="Book Antiqua" w:eastAsia="Times New Roman" w:hAnsi="Book Antiqua" w:cs="Times New Roman"/>
          <w:bCs/>
          <w:sz w:val="24"/>
          <w:szCs w:val="24"/>
        </w:rPr>
        <w:t xml:space="preserve"> that has</w:t>
      </w:r>
      <w:r w:rsidR="0022650B" w:rsidRPr="00C304E7">
        <w:rPr>
          <w:rFonts w:ascii="Book Antiqua" w:eastAsia="Times New Roman" w:hAnsi="Book Antiqua" w:cs="Times New Roman"/>
          <w:bCs/>
          <w:sz w:val="24"/>
          <w:szCs w:val="24"/>
        </w:rPr>
        <w:t xml:space="preserve"> been shown to reduce </w:t>
      </w:r>
      <w:r w:rsidR="005771A4" w:rsidRPr="00C304E7">
        <w:rPr>
          <w:rFonts w:ascii="Book Antiqua" w:eastAsia="Times New Roman" w:hAnsi="Book Antiqua" w:cs="Times New Roman"/>
          <w:bCs/>
          <w:sz w:val="24"/>
          <w:szCs w:val="24"/>
        </w:rPr>
        <w:t>future stroke</w:t>
      </w:r>
      <w:r w:rsidR="00B14F59" w:rsidRPr="00C304E7">
        <w:rPr>
          <w:rFonts w:ascii="Book Antiqua" w:eastAsia="Times New Roman" w:hAnsi="Book Antiqua" w:cs="Times New Roman"/>
          <w:bCs/>
          <w:sz w:val="24"/>
          <w:szCs w:val="24"/>
        </w:rPr>
        <w:t>s</w:t>
      </w:r>
      <w:r w:rsidR="0022650B" w:rsidRPr="00C304E7">
        <w:rPr>
          <w:rFonts w:ascii="Book Antiqua" w:eastAsia="Times New Roman" w:hAnsi="Book Antiqua" w:cs="Times New Roman"/>
          <w:bCs/>
          <w:sz w:val="24"/>
          <w:szCs w:val="24"/>
        </w:rPr>
        <w:t xml:space="preserve"> in </w:t>
      </w:r>
      <w:r w:rsidR="0080515B" w:rsidRPr="00C304E7">
        <w:rPr>
          <w:rFonts w:ascii="Book Antiqua" w:eastAsia="Times New Roman" w:hAnsi="Book Antiqua" w:cs="Times New Roman"/>
          <w:bCs/>
          <w:sz w:val="24"/>
          <w:szCs w:val="24"/>
        </w:rPr>
        <w:t>several randomized trials</w:t>
      </w:r>
      <w:r w:rsidR="0022650B" w:rsidRPr="00C304E7">
        <w:rPr>
          <w:rFonts w:ascii="Book Antiqua" w:eastAsia="Times New Roman" w:hAnsi="Book Antiqua" w:cs="Times New Roman"/>
          <w:bCs/>
          <w:sz w:val="24"/>
          <w:szCs w:val="24"/>
        </w:rPr>
        <w:t xml:space="preserve"> and their meta-analyses</w:t>
      </w:r>
      <w:r w:rsidR="00C96C2B" w:rsidRPr="00C304E7">
        <w:rPr>
          <w:rFonts w:ascii="Book Antiqua" w:eastAsia="Times New Roman" w:hAnsi="Book Antiqua" w:cs="Times New Roman"/>
          <w:bCs/>
          <w:sz w:val="24"/>
          <w:szCs w:val="24"/>
          <w:vertAlign w:val="superscript"/>
        </w:rPr>
        <w:t>[</w:t>
      </w:r>
      <w:hyperlink w:anchor="_ENREF_4" w:tooltip="Smer, 2018 #672" w:history="1">
        <w:r w:rsidR="00C96C2B" w:rsidRPr="00C304E7">
          <w:rPr>
            <w:rFonts w:ascii="Book Antiqua" w:eastAsia="Times New Roman" w:hAnsi="Book Antiqua" w:cs="Times New Roman"/>
            <w:bCs/>
            <w:sz w:val="24"/>
            <w:szCs w:val="24"/>
          </w:rPr>
          <w:fldChar w:fldCharType="begin">
            <w:fldData xml:space="preserve">PEVuZE5vdGU+PENpdGU+PEF1dGhvcj5TbWVyPC9BdXRob3I+PFllYXI+MjAxODwvWWVhcj48UmVj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YWJici0xPjwvYWx0LXBlcmlvZGljYWw+PHBhZ2VzPjEwMTEtMTAyMTwvcGFnZXM+PHZvbHVtZT4z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cm5hbCBvZiBtZWRpY2luZTwvYWJici0xPjwvYWx0LXBlcmlvZGljYWw+PHBhZ2VzPjEwMjItMTAz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Z2VzPjEwMzMtMTA0MjwvcGFnZXM+PHZvbHVtZT4zNzc8L3ZvbHVtZT48bnVtYmVyPjExPC9udW1i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</w:fldData>
          </w:fldChar>
        </w:r>
        <w:r w:rsidR="00C96C2B" w:rsidRPr="00C304E7">
          <w:rPr>
            <w:rFonts w:ascii="Book Antiqua" w:eastAsia="Times New Roman" w:hAnsi="Book Antiqua" w:cs="Times New Roman"/>
            <w:bCs/>
            <w:sz w:val="24"/>
            <w:szCs w:val="24"/>
          </w:rPr>
          <w:instrText xml:space="preserve"> ADDIN EN.CITE </w:instrText>
        </w:r>
        <w:r w:rsidR="00C96C2B" w:rsidRPr="00C304E7">
          <w:rPr>
            <w:rFonts w:ascii="Book Antiqua" w:eastAsia="Times New Roman" w:hAnsi="Book Antiqua" w:cs="Times New Roman"/>
            <w:bCs/>
            <w:sz w:val="24"/>
            <w:szCs w:val="24"/>
          </w:rPr>
          <w:fldChar w:fldCharType="begin">
            <w:fldData xml:space="preserve">PEVuZE5vdGU+PENpdGU+PEF1dGhvcj5TbWVyPC9BdXRob3I+PFllYXI+MjAxODwvWWVhcj48UmVj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YWJici0xPjwvYWx0LXBlcmlvZGljYWw+PHBhZ2VzPjEwMTEtMTAyMTwvcGFnZXM+PHZvbHVtZT4z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cm5hbCBvZiBtZWRpY2luZTwvYWJici0xPjwvYWx0LXBlcmlvZGljYWw+PHBhZ2VzPjEwMjItMTAz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Z2VzPjEwMzMtMTA0MjwvcGFnZXM+PHZvbHVtZT4zNzc8L3ZvbHVtZT48bnVtYmVyPjExPC9udW1i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</w:fldData>
          </w:fldChar>
        </w:r>
        <w:r w:rsidR="00C96C2B" w:rsidRPr="00C304E7">
          <w:rPr>
            <w:rFonts w:ascii="Book Antiqua" w:eastAsia="Times New Roman" w:hAnsi="Book Antiqua" w:cs="Times New Roman"/>
            <w:bCs/>
            <w:sz w:val="24"/>
            <w:szCs w:val="24"/>
          </w:rPr>
          <w:instrText xml:space="preserve"> ADDIN EN.CITE.DATA </w:instrText>
        </w:r>
        <w:r w:rsidR="00C96C2B" w:rsidRPr="00C304E7">
          <w:rPr>
            <w:rFonts w:ascii="Book Antiqua" w:eastAsia="Times New Roman" w:hAnsi="Book Antiqua" w:cs="Times New Roman"/>
            <w:bCs/>
            <w:sz w:val="24"/>
            <w:szCs w:val="24"/>
          </w:rPr>
        </w:r>
        <w:r w:rsidR="00C96C2B" w:rsidRPr="00C304E7">
          <w:rPr>
            <w:rFonts w:ascii="Book Antiqua" w:eastAsia="Times New Roman" w:hAnsi="Book Antiqua" w:cs="Times New Roman"/>
            <w:bCs/>
            <w:sz w:val="24"/>
            <w:szCs w:val="24"/>
          </w:rPr>
          <w:fldChar w:fldCharType="end"/>
        </w:r>
        <w:r w:rsidR="00C96C2B" w:rsidRPr="00C304E7">
          <w:rPr>
            <w:rFonts w:ascii="Book Antiqua" w:eastAsia="Times New Roman" w:hAnsi="Book Antiqua" w:cs="Times New Roman"/>
            <w:bCs/>
            <w:sz w:val="24"/>
            <w:szCs w:val="24"/>
          </w:rPr>
        </w:r>
        <w:r w:rsidR="00C96C2B" w:rsidRPr="00C304E7">
          <w:rPr>
            <w:rFonts w:ascii="Book Antiqua" w:eastAsia="Times New Roman" w:hAnsi="Book Antiqua" w:cs="Times New Roman"/>
            <w:bCs/>
            <w:sz w:val="24"/>
            <w:szCs w:val="24"/>
          </w:rPr>
          <w:fldChar w:fldCharType="separate"/>
        </w:r>
        <w:r w:rsidR="00C96C2B" w:rsidRPr="00C304E7">
          <w:rPr>
            <w:rFonts w:ascii="Book Antiqua" w:eastAsia="Times New Roman" w:hAnsi="Book Antiqua" w:cs="Times New Roman"/>
            <w:bCs/>
            <w:noProof/>
            <w:sz w:val="24"/>
            <w:szCs w:val="24"/>
            <w:vertAlign w:val="superscript"/>
          </w:rPr>
          <w:t>4-8</w:t>
        </w:r>
        <w:r w:rsidR="00C96C2B" w:rsidRPr="00C304E7">
          <w:rPr>
            <w:rFonts w:ascii="Book Antiqua" w:eastAsia="Times New Roman" w:hAnsi="Book Antiqua" w:cs="Times New Roman"/>
            <w:bCs/>
            <w:sz w:val="24"/>
            <w:szCs w:val="24"/>
          </w:rPr>
          <w:fldChar w:fldCharType="end"/>
        </w:r>
      </w:hyperlink>
      <w:r w:rsidR="00C96C2B" w:rsidRPr="00C304E7">
        <w:rPr>
          <w:rFonts w:ascii="Book Antiqua" w:eastAsia="Times New Roman" w:hAnsi="Book Antiqua" w:cs="Times New Roman"/>
          <w:bCs/>
          <w:sz w:val="24"/>
          <w:szCs w:val="24"/>
          <w:vertAlign w:val="superscript"/>
        </w:rPr>
        <w:t>]</w:t>
      </w:r>
      <w:r w:rsidR="0080515B" w:rsidRPr="00C304E7">
        <w:rPr>
          <w:rFonts w:ascii="Book Antiqua" w:eastAsia="Times New Roman" w:hAnsi="Book Antiqua" w:cs="Times New Roman"/>
          <w:bCs/>
          <w:sz w:val="24"/>
          <w:szCs w:val="24"/>
        </w:rPr>
        <w:t>.</w:t>
      </w:r>
    </w:p>
    <w:p w14:paraId="7A2B7B3C" w14:textId="6FE21317" w:rsidR="00385866" w:rsidRDefault="00707CB5" w:rsidP="00C96C2B">
      <w:pPr>
        <w:spacing w:after="0" w:line="360" w:lineRule="auto"/>
        <w:ind w:firstLineChars="100" w:firstLine="240"/>
        <w:jc w:val="both"/>
        <w:rPr>
          <w:rFonts w:ascii="Book Antiqua" w:hAnsi="Book Antiqua" w:cs="Times New Roman"/>
          <w:bCs/>
          <w:sz w:val="24"/>
          <w:szCs w:val="24"/>
          <w:lang w:eastAsia="zh-CN"/>
        </w:rPr>
      </w:pPr>
      <w:r w:rsidRPr="00C304E7">
        <w:rPr>
          <w:rFonts w:ascii="Book Antiqua" w:eastAsia="Times New Roman" w:hAnsi="Book Antiqua" w:cs="Times New Roman"/>
          <w:bCs/>
          <w:sz w:val="24"/>
          <w:szCs w:val="24"/>
        </w:rPr>
        <w:t>While p</w:t>
      </w:r>
      <w:r w:rsidR="0080515B" w:rsidRPr="00C304E7">
        <w:rPr>
          <w:rFonts w:ascii="Book Antiqua" w:eastAsia="Times New Roman" w:hAnsi="Book Antiqua" w:cs="Times New Roman"/>
          <w:bCs/>
          <w:sz w:val="24"/>
          <w:szCs w:val="24"/>
        </w:rPr>
        <w:t xml:space="preserve">reviously </w:t>
      </w:r>
      <w:r w:rsidRPr="00C304E7">
        <w:rPr>
          <w:rFonts w:ascii="Book Antiqua" w:eastAsia="Times New Roman" w:hAnsi="Book Antiqua" w:cs="Times New Roman"/>
          <w:bCs/>
          <w:sz w:val="24"/>
          <w:szCs w:val="24"/>
        </w:rPr>
        <w:t xml:space="preserve">published </w:t>
      </w:r>
      <w:r w:rsidR="00997BE2" w:rsidRPr="00C304E7">
        <w:rPr>
          <w:rFonts w:ascii="Book Antiqua" w:eastAsia="Times New Roman" w:hAnsi="Book Antiqua" w:cs="Times New Roman"/>
          <w:sz w:val="24"/>
          <w:szCs w:val="24"/>
        </w:rPr>
        <w:t>randomized clinical trials (RCT</w:t>
      </w:r>
      <w:r w:rsidR="00997BE2">
        <w:rPr>
          <w:rFonts w:ascii="Book Antiqua" w:eastAsia="Times New Roman" w:hAnsi="Book Antiqua" w:cs="Times New Roman" w:hint="eastAsia"/>
          <w:sz w:val="24"/>
          <w:szCs w:val="24"/>
          <w:lang w:eastAsia="zh-CN"/>
        </w:rPr>
        <w:t>s</w:t>
      </w:r>
      <w:r w:rsidR="00997BE2" w:rsidRPr="00C304E7">
        <w:rPr>
          <w:rFonts w:ascii="Book Antiqua" w:eastAsia="Times New Roman" w:hAnsi="Book Antiqua" w:cs="Times New Roman"/>
          <w:sz w:val="24"/>
          <w:szCs w:val="24"/>
        </w:rPr>
        <w:t>)</w:t>
      </w:r>
      <w:r w:rsidRPr="00C304E7">
        <w:rPr>
          <w:rFonts w:ascii="Book Antiqua" w:eastAsia="Times New Roman" w:hAnsi="Book Antiqua" w:cs="Times New Roman"/>
          <w:bCs/>
          <w:sz w:val="24"/>
          <w:szCs w:val="24"/>
        </w:rPr>
        <w:t xml:space="preserve"> </w:t>
      </w:r>
      <w:r w:rsidR="0080515B" w:rsidRPr="00C304E7">
        <w:rPr>
          <w:rFonts w:ascii="Book Antiqua" w:eastAsia="Times New Roman" w:hAnsi="Book Antiqua" w:cs="Times New Roman"/>
          <w:bCs/>
          <w:sz w:val="24"/>
          <w:szCs w:val="24"/>
        </w:rPr>
        <w:t>were inconclusive</w:t>
      </w:r>
      <w:r w:rsidR="00545196" w:rsidRPr="00C304E7">
        <w:rPr>
          <w:rFonts w:ascii="Book Antiqua" w:eastAsia="Times New Roman" w:hAnsi="Book Antiqua" w:cs="Times New Roman"/>
          <w:bCs/>
          <w:sz w:val="24"/>
          <w:szCs w:val="24"/>
          <w:vertAlign w:val="superscript"/>
        </w:rPr>
        <w:t>[</w:t>
      </w:r>
      <w:hyperlink w:anchor="_ENREF_9" w:tooltip="Meier, 2013 #51" w:history="1">
        <w:r w:rsidR="0019669B" w:rsidRPr="00C304E7">
          <w:rPr>
            <w:rFonts w:ascii="Book Antiqua" w:eastAsia="Times New Roman" w:hAnsi="Book Antiqua" w:cs="Times New Roman"/>
            <w:bCs/>
            <w:sz w:val="24"/>
            <w:szCs w:val="24"/>
          </w:rPr>
          <w:fldChar w:fldCharType="begin">
            <w:fldData xml:space="preserve">PEVuZE5vdGU+PENpdGU+PEF1dGhvcj5NZWllcjwvQXV0aG9yPjxZZWFyPjIwMTM8L1llYXI+PFJl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dXJuYWwgb2YgbWVkaWNpbmU8L2FiYnItMT48L2FsdC1wZXJpb2RpY2FsPjxwYWdlcz4xMDgzLTkx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YWJici0xPjwvYWx0LXBlcmlvZGljYWw+PHBhZ2VzPjEwOTItMTAwPC9wYWdlcz48dm9sdW1lPjM2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</w:fldData>
          </w:fldChar>
        </w:r>
        <w:r w:rsidR="0019669B" w:rsidRPr="00C304E7">
          <w:rPr>
            <w:rFonts w:ascii="Book Antiqua" w:eastAsia="Times New Roman" w:hAnsi="Book Antiqua" w:cs="Times New Roman"/>
            <w:bCs/>
            <w:sz w:val="24"/>
            <w:szCs w:val="24"/>
          </w:rPr>
          <w:instrText xml:space="preserve"> ADDIN EN.CITE </w:instrText>
        </w:r>
        <w:r w:rsidR="0019669B" w:rsidRPr="00C304E7">
          <w:rPr>
            <w:rFonts w:ascii="Book Antiqua" w:eastAsia="Times New Roman" w:hAnsi="Book Antiqua" w:cs="Times New Roman"/>
            <w:bCs/>
            <w:sz w:val="24"/>
            <w:szCs w:val="24"/>
          </w:rPr>
          <w:fldChar w:fldCharType="begin">
            <w:fldData xml:space="preserve">PEVuZE5vdGU+PENpdGU+PEF1dGhvcj5NZWllcjwvQXV0aG9yPjxZZWFyPjIwMTM8L1llYXI+PFJl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dXJuYWwgb2YgbWVkaWNpbmU8L2FiYnItMT48L2FsdC1wZXJpb2RpY2FsPjxwYWdlcz4xMDgzLTkx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YWJici0xPjwvYWx0LXBlcmlvZGljYWw+PHBhZ2VzPjEwOTItMTAwPC9wYWdlcz48dm9sdW1lPjM2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</w:fldData>
          </w:fldChar>
        </w:r>
        <w:r w:rsidR="0019669B" w:rsidRPr="00C304E7">
          <w:rPr>
            <w:rFonts w:ascii="Book Antiqua" w:eastAsia="Times New Roman" w:hAnsi="Book Antiqua" w:cs="Times New Roman"/>
            <w:bCs/>
            <w:sz w:val="24"/>
            <w:szCs w:val="24"/>
          </w:rPr>
          <w:instrText xml:space="preserve"> ADDIN EN.CITE.DATA </w:instrText>
        </w:r>
        <w:r w:rsidR="0019669B" w:rsidRPr="00C304E7">
          <w:rPr>
            <w:rFonts w:ascii="Book Antiqua" w:eastAsia="Times New Roman" w:hAnsi="Book Antiqua" w:cs="Times New Roman"/>
            <w:bCs/>
            <w:sz w:val="24"/>
            <w:szCs w:val="24"/>
          </w:rPr>
        </w:r>
        <w:r w:rsidR="0019669B" w:rsidRPr="00C304E7">
          <w:rPr>
            <w:rFonts w:ascii="Book Antiqua" w:eastAsia="Times New Roman" w:hAnsi="Book Antiqua" w:cs="Times New Roman"/>
            <w:bCs/>
            <w:sz w:val="24"/>
            <w:szCs w:val="24"/>
          </w:rPr>
          <w:fldChar w:fldCharType="end"/>
        </w:r>
        <w:r w:rsidR="0019669B" w:rsidRPr="00C304E7">
          <w:rPr>
            <w:rFonts w:ascii="Book Antiqua" w:eastAsia="Times New Roman" w:hAnsi="Book Antiqua" w:cs="Times New Roman"/>
            <w:bCs/>
            <w:sz w:val="24"/>
            <w:szCs w:val="24"/>
          </w:rPr>
        </w:r>
        <w:r w:rsidR="0019669B" w:rsidRPr="00C304E7">
          <w:rPr>
            <w:rFonts w:ascii="Book Antiqua" w:eastAsia="Times New Roman" w:hAnsi="Book Antiqua" w:cs="Times New Roman"/>
            <w:bCs/>
            <w:sz w:val="24"/>
            <w:szCs w:val="24"/>
          </w:rPr>
          <w:fldChar w:fldCharType="separate"/>
        </w:r>
        <w:r w:rsidR="0019669B" w:rsidRPr="00C304E7">
          <w:rPr>
            <w:rFonts w:ascii="Book Antiqua" w:eastAsia="Times New Roman" w:hAnsi="Book Antiqua" w:cs="Times New Roman"/>
            <w:bCs/>
            <w:noProof/>
            <w:sz w:val="24"/>
            <w:szCs w:val="24"/>
            <w:vertAlign w:val="superscript"/>
          </w:rPr>
          <w:t>9-11</w:t>
        </w:r>
        <w:r w:rsidR="0019669B" w:rsidRPr="00C304E7">
          <w:rPr>
            <w:rFonts w:ascii="Book Antiqua" w:eastAsia="Times New Roman" w:hAnsi="Book Antiqua" w:cs="Times New Roman"/>
            <w:bCs/>
            <w:sz w:val="24"/>
            <w:szCs w:val="24"/>
          </w:rPr>
          <w:fldChar w:fldCharType="end"/>
        </w:r>
      </w:hyperlink>
      <w:r w:rsidR="00C96C2B">
        <w:rPr>
          <w:rFonts w:ascii="Book Antiqua" w:eastAsia="Times New Roman" w:hAnsi="Book Antiqua" w:cs="Times New Roman" w:hint="eastAsia"/>
          <w:bCs/>
          <w:sz w:val="24"/>
          <w:szCs w:val="24"/>
          <w:vertAlign w:val="superscript"/>
          <w:lang w:eastAsia="zh-CN"/>
        </w:rPr>
        <w:t>]</w:t>
      </w:r>
      <w:r w:rsidRPr="00C304E7">
        <w:rPr>
          <w:rFonts w:ascii="Book Antiqua" w:eastAsia="Times New Roman" w:hAnsi="Book Antiqua" w:cs="Times New Roman"/>
          <w:bCs/>
          <w:sz w:val="24"/>
          <w:szCs w:val="24"/>
        </w:rPr>
        <w:t xml:space="preserve"> to show a benefit, t</w:t>
      </w:r>
      <w:r w:rsidR="0080515B" w:rsidRPr="00C304E7">
        <w:rPr>
          <w:rFonts w:ascii="Book Antiqua" w:eastAsia="Times New Roman" w:hAnsi="Book Antiqua" w:cs="Times New Roman"/>
          <w:bCs/>
          <w:sz w:val="24"/>
          <w:szCs w:val="24"/>
        </w:rPr>
        <w:t xml:space="preserve">heir meta-analyses </w:t>
      </w:r>
      <w:r w:rsidR="00504BEF" w:rsidRPr="00C304E7">
        <w:rPr>
          <w:rFonts w:ascii="Book Antiqua" w:eastAsia="Times New Roman" w:hAnsi="Book Antiqua" w:cs="Times New Roman"/>
          <w:bCs/>
          <w:sz w:val="24"/>
          <w:szCs w:val="24"/>
        </w:rPr>
        <w:t>did</w:t>
      </w:r>
      <w:r w:rsidR="00B373E4" w:rsidRPr="00C304E7">
        <w:rPr>
          <w:rFonts w:ascii="Book Antiqua" w:eastAsia="Times New Roman" w:hAnsi="Book Antiqua" w:cs="Times New Roman"/>
          <w:bCs/>
          <w:sz w:val="24"/>
          <w:szCs w:val="24"/>
        </w:rPr>
        <w:t xml:space="preserve"> show</w:t>
      </w:r>
      <w:r w:rsidR="00504BEF" w:rsidRPr="00C304E7">
        <w:rPr>
          <w:rFonts w:ascii="Book Antiqua" w:eastAsia="Times New Roman" w:hAnsi="Book Antiqua" w:cs="Times New Roman"/>
          <w:bCs/>
          <w:sz w:val="24"/>
          <w:szCs w:val="24"/>
        </w:rPr>
        <w:t xml:space="preserve"> </w:t>
      </w:r>
      <w:r w:rsidR="00B373E4" w:rsidRPr="00C304E7">
        <w:rPr>
          <w:rFonts w:ascii="Book Antiqua" w:eastAsia="Times New Roman" w:hAnsi="Book Antiqua" w:cs="Times New Roman"/>
          <w:bCs/>
          <w:sz w:val="24"/>
          <w:szCs w:val="24"/>
        </w:rPr>
        <w:t>a statistically clear benefit of</w:t>
      </w:r>
      <w:r w:rsidR="00E94DA9" w:rsidRPr="00C304E7">
        <w:rPr>
          <w:rFonts w:ascii="Book Antiqua" w:eastAsia="Times New Roman" w:hAnsi="Book Antiqua" w:cs="Times New Roman"/>
          <w:bCs/>
          <w:sz w:val="24"/>
          <w:szCs w:val="24"/>
        </w:rPr>
        <w:t xml:space="preserve"> PFO closure over medical therapy</w:t>
      </w:r>
      <w:r w:rsidR="00C96C2B" w:rsidRPr="00C304E7">
        <w:rPr>
          <w:rFonts w:ascii="Book Antiqua" w:eastAsia="Times New Roman" w:hAnsi="Book Antiqua" w:cs="Times New Roman"/>
          <w:bCs/>
          <w:sz w:val="24"/>
          <w:szCs w:val="24"/>
          <w:vertAlign w:val="superscript"/>
        </w:rPr>
        <w:t>[</w:t>
      </w:r>
      <w:r w:rsidR="00C96C2B" w:rsidRPr="00C304E7">
        <w:rPr>
          <w:rFonts w:ascii="Book Antiqua" w:eastAsia="Times New Roman" w:hAnsi="Book Antiqua" w:cs="Times New Roman"/>
          <w:bCs/>
          <w:sz w:val="24"/>
          <w:szCs w:val="24"/>
        </w:rPr>
        <w:fldChar w:fldCharType="begin">
          <w:fldData xml:space="preserve">PEVuZE5vdGU+PENpdGU+PEF1dGhvcj5SZW5naWZvLU1vcmVubzwvQXV0aG9yPjxZZWFyPjIwMTM8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ZXJpb2RpY2FsPjxwYWdlcz4zMzQyLTUyPC9wYWdlcz48dm9sdW1lPjM0PC92b2x1bWU+PG51bWJl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</w:fldData>
        </w:fldChar>
      </w:r>
      <w:r w:rsidR="00C96C2B" w:rsidRPr="00C304E7">
        <w:rPr>
          <w:rFonts w:ascii="Book Antiqua" w:eastAsia="Times New Roman" w:hAnsi="Book Antiqua" w:cs="Times New Roman"/>
          <w:bCs/>
          <w:sz w:val="24"/>
          <w:szCs w:val="24"/>
        </w:rPr>
        <w:instrText xml:space="preserve"> ADDIN EN.CITE </w:instrText>
      </w:r>
      <w:r w:rsidR="00C96C2B" w:rsidRPr="00C304E7">
        <w:rPr>
          <w:rFonts w:ascii="Book Antiqua" w:eastAsia="Times New Roman" w:hAnsi="Book Antiqua" w:cs="Times New Roman"/>
          <w:bCs/>
          <w:sz w:val="24"/>
          <w:szCs w:val="24"/>
        </w:rPr>
        <w:fldChar w:fldCharType="begin">
          <w:fldData xml:space="preserve">PEVuZE5vdGU+PENpdGU+PEF1dGhvcj5SZW5naWZvLU1vcmVubzwvQXV0aG9yPjxZZWFyPjIwMTM8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ZXJpb2RpY2FsPjxwYWdlcz4zMzQyLTUyPC9wYWdlcz48dm9sdW1lPjM0PC92b2x1bWU+PG51bWJl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</w:fldData>
        </w:fldChar>
      </w:r>
      <w:r w:rsidR="00C96C2B" w:rsidRPr="00C304E7">
        <w:rPr>
          <w:rFonts w:ascii="Book Antiqua" w:eastAsia="Times New Roman" w:hAnsi="Book Antiqua" w:cs="Times New Roman"/>
          <w:bCs/>
          <w:sz w:val="24"/>
          <w:szCs w:val="24"/>
        </w:rPr>
        <w:instrText xml:space="preserve"> ADDIN EN.CITE.DATA </w:instrText>
      </w:r>
      <w:r w:rsidR="00C96C2B" w:rsidRPr="00C304E7">
        <w:rPr>
          <w:rFonts w:ascii="Book Antiqua" w:eastAsia="Times New Roman" w:hAnsi="Book Antiqua" w:cs="Times New Roman"/>
          <w:bCs/>
          <w:sz w:val="24"/>
          <w:szCs w:val="24"/>
        </w:rPr>
      </w:r>
      <w:r w:rsidR="00C96C2B" w:rsidRPr="00C304E7">
        <w:rPr>
          <w:rFonts w:ascii="Book Antiqua" w:eastAsia="Times New Roman" w:hAnsi="Book Antiqua" w:cs="Times New Roman"/>
          <w:bCs/>
          <w:sz w:val="24"/>
          <w:szCs w:val="24"/>
        </w:rPr>
        <w:fldChar w:fldCharType="end"/>
      </w:r>
      <w:r w:rsidR="00C96C2B" w:rsidRPr="00C304E7">
        <w:rPr>
          <w:rFonts w:ascii="Book Antiqua" w:eastAsia="Times New Roman" w:hAnsi="Book Antiqua" w:cs="Times New Roman"/>
          <w:bCs/>
          <w:sz w:val="24"/>
          <w:szCs w:val="24"/>
        </w:rPr>
      </w:r>
      <w:r w:rsidR="00C96C2B" w:rsidRPr="00C304E7">
        <w:rPr>
          <w:rFonts w:ascii="Book Antiqua" w:eastAsia="Times New Roman" w:hAnsi="Book Antiqua" w:cs="Times New Roman"/>
          <w:bCs/>
          <w:sz w:val="24"/>
          <w:szCs w:val="24"/>
        </w:rPr>
        <w:fldChar w:fldCharType="separate"/>
      </w:r>
      <w:hyperlink w:anchor="_ENREF_12" w:tooltip="Rengifo-Moreno, 2013 #46" w:history="1">
        <w:r w:rsidR="00C96C2B" w:rsidRPr="00C304E7">
          <w:rPr>
            <w:rFonts w:ascii="Book Antiqua" w:eastAsia="Times New Roman" w:hAnsi="Book Antiqua" w:cs="Times New Roman"/>
            <w:bCs/>
            <w:noProof/>
            <w:sz w:val="24"/>
            <w:szCs w:val="24"/>
            <w:vertAlign w:val="superscript"/>
          </w:rPr>
          <w:t>12</w:t>
        </w:r>
      </w:hyperlink>
      <w:r w:rsidR="00C96C2B">
        <w:rPr>
          <w:rFonts w:ascii="Book Antiqua" w:eastAsia="Times New Roman" w:hAnsi="Book Antiqua" w:cs="Times New Roman"/>
          <w:bCs/>
          <w:noProof/>
          <w:sz w:val="24"/>
          <w:szCs w:val="24"/>
          <w:vertAlign w:val="superscript"/>
        </w:rPr>
        <w:t>,</w:t>
      </w:r>
      <w:hyperlink w:anchor="_ENREF_13" w:tooltip="Pandit, 2014 #31" w:history="1">
        <w:r w:rsidR="00C96C2B" w:rsidRPr="00C304E7">
          <w:rPr>
            <w:rFonts w:ascii="Book Antiqua" w:eastAsia="Times New Roman" w:hAnsi="Book Antiqua" w:cs="Times New Roman"/>
            <w:bCs/>
            <w:noProof/>
            <w:sz w:val="24"/>
            <w:szCs w:val="24"/>
            <w:vertAlign w:val="superscript"/>
          </w:rPr>
          <w:t>13</w:t>
        </w:r>
      </w:hyperlink>
      <w:r w:rsidR="00C96C2B" w:rsidRPr="00C304E7">
        <w:rPr>
          <w:rFonts w:ascii="Book Antiqua" w:eastAsia="Times New Roman" w:hAnsi="Book Antiqua" w:cs="Times New Roman"/>
          <w:bCs/>
          <w:sz w:val="24"/>
          <w:szCs w:val="24"/>
        </w:rPr>
        <w:fldChar w:fldCharType="end"/>
      </w:r>
      <w:r w:rsidR="00C96C2B" w:rsidRPr="00C304E7">
        <w:rPr>
          <w:rFonts w:ascii="Book Antiqua" w:eastAsia="Times New Roman" w:hAnsi="Book Antiqua" w:cs="Times New Roman"/>
          <w:bCs/>
          <w:sz w:val="24"/>
          <w:szCs w:val="24"/>
          <w:vertAlign w:val="superscript"/>
        </w:rPr>
        <w:t>]</w:t>
      </w:r>
      <w:r w:rsidRPr="00C304E7">
        <w:rPr>
          <w:rFonts w:ascii="Book Antiqua" w:eastAsia="Times New Roman" w:hAnsi="Book Antiqua" w:cs="Times New Roman"/>
          <w:bCs/>
          <w:sz w:val="24"/>
          <w:szCs w:val="24"/>
        </w:rPr>
        <w:t xml:space="preserve">. </w:t>
      </w:r>
      <w:r w:rsidR="0080515B" w:rsidRPr="00C304E7">
        <w:rPr>
          <w:rFonts w:ascii="Book Antiqua" w:eastAsia="Times New Roman" w:hAnsi="Book Antiqua" w:cs="Times New Roman"/>
          <w:bCs/>
          <w:sz w:val="24"/>
          <w:szCs w:val="24"/>
        </w:rPr>
        <w:t xml:space="preserve">Recently </w:t>
      </w:r>
      <w:r w:rsidR="00E94DA9" w:rsidRPr="00C304E7">
        <w:rPr>
          <w:rFonts w:ascii="Book Antiqua" w:eastAsia="Times New Roman" w:hAnsi="Book Antiqua" w:cs="Times New Roman"/>
          <w:bCs/>
          <w:sz w:val="24"/>
          <w:szCs w:val="24"/>
        </w:rPr>
        <w:t>three</w:t>
      </w:r>
      <w:r w:rsidR="0080515B" w:rsidRPr="00C304E7">
        <w:rPr>
          <w:rFonts w:ascii="Book Antiqua" w:eastAsia="Times New Roman" w:hAnsi="Book Antiqua" w:cs="Times New Roman"/>
          <w:bCs/>
          <w:sz w:val="24"/>
          <w:szCs w:val="24"/>
        </w:rPr>
        <w:t xml:space="preserve"> additional </w:t>
      </w:r>
      <w:r w:rsidR="00E94DA9" w:rsidRPr="00C304E7">
        <w:rPr>
          <w:rFonts w:ascii="Book Antiqua" w:eastAsia="Times New Roman" w:hAnsi="Book Antiqua" w:cs="Times New Roman"/>
          <w:bCs/>
          <w:sz w:val="24"/>
          <w:szCs w:val="24"/>
        </w:rPr>
        <w:t>trials</w:t>
      </w:r>
      <w:r w:rsidR="00C46457" w:rsidRPr="00C304E7">
        <w:rPr>
          <w:rFonts w:ascii="Book Antiqua" w:eastAsia="Times New Roman" w:hAnsi="Book Antiqua" w:cs="Times New Roman"/>
          <w:bCs/>
          <w:sz w:val="24"/>
          <w:szCs w:val="24"/>
        </w:rPr>
        <w:t>,</w:t>
      </w:r>
      <w:r w:rsidR="00E94DA9" w:rsidRPr="00C304E7">
        <w:rPr>
          <w:rFonts w:ascii="Book Antiqua" w:eastAsia="Times New Roman" w:hAnsi="Book Antiqua" w:cs="Times New Roman"/>
          <w:bCs/>
          <w:sz w:val="24"/>
          <w:szCs w:val="24"/>
        </w:rPr>
        <w:t xml:space="preserve"> </w:t>
      </w:r>
      <w:r w:rsidR="0080515B" w:rsidRPr="00C304E7">
        <w:rPr>
          <w:rFonts w:ascii="Book Antiqua" w:eastAsia="Times New Roman" w:hAnsi="Book Antiqua" w:cs="Times New Roman"/>
          <w:bCs/>
          <w:sz w:val="24"/>
          <w:szCs w:val="24"/>
        </w:rPr>
        <w:t>and a prolonged follow-up results of a previously published RCT ha</w:t>
      </w:r>
      <w:r w:rsidR="00E94DA9" w:rsidRPr="00C304E7">
        <w:rPr>
          <w:rFonts w:ascii="Book Antiqua" w:eastAsia="Times New Roman" w:hAnsi="Book Antiqua" w:cs="Times New Roman"/>
          <w:bCs/>
          <w:sz w:val="24"/>
          <w:szCs w:val="24"/>
        </w:rPr>
        <w:t xml:space="preserve">ve </w:t>
      </w:r>
      <w:r w:rsidR="0080515B" w:rsidRPr="00C304E7">
        <w:rPr>
          <w:rFonts w:ascii="Book Antiqua" w:eastAsia="Times New Roman" w:hAnsi="Book Antiqua" w:cs="Times New Roman"/>
          <w:bCs/>
          <w:sz w:val="24"/>
          <w:szCs w:val="24"/>
        </w:rPr>
        <w:t xml:space="preserve">been </w:t>
      </w:r>
      <w:r w:rsidR="00E94DA9" w:rsidRPr="00C304E7">
        <w:rPr>
          <w:rFonts w:ascii="Book Antiqua" w:eastAsia="Times New Roman" w:hAnsi="Book Antiqua" w:cs="Times New Roman"/>
          <w:bCs/>
          <w:sz w:val="24"/>
          <w:szCs w:val="24"/>
        </w:rPr>
        <w:t xml:space="preserve">published and </w:t>
      </w:r>
      <w:r w:rsidR="00B373E4" w:rsidRPr="00C304E7">
        <w:rPr>
          <w:rFonts w:ascii="Book Antiqua" w:eastAsia="Times New Roman" w:hAnsi="Book Antiqua" w:cs="Times New Roman"/>
          <w:bCs/>
          <w:sz w:val="24"/>
          <w:szCs w:val="24"/>
        </w:rPr>
        <w:t xml:space="preserve">reported more evidence of a </w:t>
      </w:r>
      <w:r w:rsidR="00E94DA9" w:rsidRPr="00C304E7">
        <w:rPr>
          <w:rFonts w:ascii="Book Antiqua" w:eastAsia="Times New Roman" w:hAnsi="Book Antiqua" w:cs="Times New Roman"/>
          <w:bCs/>
          <w:sz w:val="24"/>
          <w:szCs w:val="24"/>
          <w:lang w:val="en"/>
        </w:rPr>
        <w:t>reduction in recurrent stroke after PFO closure</w:t>
      </w:r>
      <w:r w:rsidR="00545196" w:rsidRPr="00C304E7">
        <w:rPr>
          <w:rFonts w:ascii="Book Antiqua" w:eastAsia="Times New Roman" w:hAnsi="Book Antiqua" w:cs="Times New Roman"/>
          <w:bCs/>
          <w:sz w:val="24"/>
          <w:szCs w:val="24"/>
          <w:vertAlign w:val="superscript"/>
          <w:lang w:val="en"/>
        </w:rPr>
        <w:t>[</w:t>
      </w:r>
      <w:r w:rsidR="00E85611" w:rsidRPr="00C304E7">
        <w:rPr>
          <w:rFonts w:ascii="Book Antiqua" w:eastAsia="Times New Roman" w:hAnsi="Book Antiqua" w:cs="Times New Roman"/>
          <w:bCs/>
          <w:sz w:val="24"/>
          <w:szCs w:val="24"/>
        </w:rPr>
        <w:fldChar w:fldCharType="begin">
          <w:fldData xml:space="preserve">PEVuZE5vdGU+PENpdGU+PEF1dGhvcj5NYXM8L0F1dGhvcj48WWVhcj4yMDE3PC9ZZWFyPjxSZWNO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LXBlcmlvZGljYWw+PHBhZ2VzPjEwMTEtMTAyMTwvcGFnZXM+PHZvbHVtZT4zNzc8L3ZvbHVtZT48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Y2luZTwvYWJici0xPjwvYWx0LXBlcmlvZGljYWw+PHBhZ2VzPjEwMjItMTAzMjwvcGFnZXM+PHZv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cm5hbCBvZiBtZWRpY2luZTwvYWJici0xPjwvYWx0LXBlcmlvZGljYWw+PHBhZ2VzPjEwMzMtMTA0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b2RpY2FsPjxlZGl0aW9uPjIwMTgvMDMvMTc8L2VkaXRpb24+PGRhdGVzPjx5ZWFyPjIwMTg8L3ll
YXI+PHB1Yi1kYXRlcz48ZGF0ZT5GZWIgMjg8L2RhdGU+PC9wdWItZGF0ZXM+PC9kYXRlcz48aXNi
bj4xNTU4LTM1OTcgKEVsZWN0cm9uaWMpJiN4RDswNzM1LTEwOTcgKExpbmtpbmcpPC9pc2JuPjxh
Y2Nlc3Npb24tbnVtPjI5NTQ0ODcxPC9hY2Nlc3Npb24tbnVtPjx1cmxzPjwvdXJscz48ZWxlY3Ry
b25pYy1yZXNvdXJjZS1udW0+MTAuMTAxNi9qLmphY2MuMjAxOC4wMi4wNDY8L2VsZWN0cm9uaWMt
cmVzb3VyY2UtbnVtPjxyZW1vdGUtZGF0YWJhc2UtcHJvdmlkZXI+TkxNPC9yZW1vdGUtZGF0YWJh
c2UtcHJvdmlkZXI+PGxhbmd1YWdlPmVuZzwvbGFuZ3VhZ2U+PC9yZWNvcmQ+PC9DaXRlPjwvRW5k
Tm90ZT4A
</w:fldData>
        </w:fldChar>
      </w:r>
      <w:r w:rsidR="0019669B" w:rsidRPr="00C304E7">
        <w:rPr>
          <w:rFonts w:ascii="Book Antiqua" w:eastAsia="Times New Roman" w:hAnsi="Book Antiqua" w:cs="Times New Roman"/>
          <w:bCs/>
          <w:sz w:val="24"/>
          <w:szCs w:val="24"/>
        </w:rPr>
        <w:instrText xml:space="preserve"> ADDIN EN.CITE </w:instrText>
      </w:r>
      <w:r w:rsidR="0019669B" w:rsidRPr="00C304E7">
        <w:rPr>
          <w:rFonts w:ascii="Book Antiqua" w:eastAsia="Times New Roman" w:hAnsi="Book Antiqua" w:cs="Times New Roman"/>
          <w:bCs/>
          <w:sz w:val="24"/>
          <w:szCs w:val="24"/>
        </w:rPr>
        <w:fldChar w:fldCharType="begin">
          <w:fldData xml:space="preserve">PEVuZE5vdGU+PENpdGU+PEF1dGhvcj5NYXM8L0F1dGhvcj48WWVhcj4yMDE3PC9ZZWFyPjxSZWNO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LXBlcmlvZGljYWw+PHBhZ2VzPjEwMTEtMTAyMTwvcGFnZXM+PHZvbHVtZT4zNzc8L3ZvbHVtZT48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Y2luZTwvYWJici0xPjwvYWx0LXBlcmlvZGljYWw+PHBhZ2VzPjEwMjItMTAzMjwvcGFnZXM+PHZv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cm5hbCBvZiBtZWRpY2luZTwvYWJici0xPjwvYWx0LXBlcmlvZGljYWw+PHBhZ2VzPjEwMzMtMTA0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</w:fldData>
        </w:fldChar>
      </w:r>
      <w:r w:rsidR="0019669B" w:rsidRPr="00C304E7">
        <w:rPr>
          <w:rFonts w:ascii="Book Antiqua" w:eastAsia="Times New Roman" w:hAnsi="Book Antiqua" w:cs="Times New Roman"/>
          <w:bCs/>
          <w:sz w:val="24"/>
          <w:szCs w:val="24"/>
        </w:rPr>
        <w:instrText xml:space="preserve"> ADDIN EN.CITE.DATA </w:instrText>
      </w:r>
      <w:r w:rsidR="0019669B" w:rsidRPr="00C304E7">
        <w:rPr>
          <w:rFonts w:ascii="Book Antiqua" w:eastAsia="Times New Roman" w:hAnsi="Book Antiqua" w:cs="Times New Roman"/>
          <w:bCs/>
          <w:sz w:val="24"/>
          <w:szCs w:val="24"/>
        </w:rPr>
      </w:r>
      <w:r w:rsidR="0019669B" w:rsidRPr="00C304E7">
        <w:rPr>
          <w:rFonts w:ascii="Book Antiqua" w:eastAsia="Times New Roman" w:hAnsi="Book Antiqua" w:cs="Times New Roman"/>
          <w:bCs/>
          <w:sz w:val="24"/>
          <w:szCs w:val="24"/>
        </w:rPr>
        <w:fldChar w:fldCharType="end"/>
      </w:r>
      <w:r w:rsidR="00E85611" w:rsidRPr="00C304E7">
        <w:rPr>
          <w:rFonts w:ascii="Book Antiqua" w:eastAsia="Times New Roman" w:hAnsi="Book Antiqua" w:cs="Times New Roman"/>
          <w:bCs/>
          <w:sz w:val="24"/>
          <w:szCs w:val="24"/>
        </w:rPr>
      </w:r>
      <w:r w:rsidR="00E85611" w:rsidRPr="00C304E7">
        <w:rPr>
          <w:rFonts w:ascii="Book Antiqua" w:eastAsia="Times New Roman" w:hAnsi="Book Antiqua" w:cs="Times New Roman"/>
          <w:bCs/>
          <w:sz w:val="24"/>
          <w:szCs w:val="24"/>
        </w:rPr>
        <w:fldChar w:fldCharType="separate"/>
      </w:r>
      <w:hyperlink w:anchor="_ENREF_6" w:tooltip="Mas, 2017 #492" w:history="1">
        <w:r w:rsidR="0019669B" w:rsidRPr="00C304E7">
          <w:rPr>
            <w:rFonts w:ascii="Book Antiqua" w:eastAsia="Times New Roman" w:hAnsi="Book Antiqua" w:cs="Times New Roman"/>
            <w:bCs/>
            <w:noProof/>
            <w:sz w:val="24"/>
            <w:szCs w:val="24"/>
            <w:vertAlign w:val="superscript"/>
          </w:rPr>
          <w:t>6-8</w:t>
        </w:r>
      </w:hyperlink>
      <w:r w:rsidR="00997BE2">
        <w:rPr>
          <w:rFonts w:ascii="Book Antiqua" w:eastAsia="Times New Roman" w:hAnsi="Book Antiqua" w:cs="Times New Roman"/>
          <w:bCs/>
          <w:noProof/>
          <w:sz w:val="24"/>
          <w:szCs w:val="24"/>
          <w:vertAlign w:val="superscript"/>
        </w:rPr>
        <w:t>,</w:t>
      </w:r>
      <w:hyperlink w:anchor="_ENREF_14" w:tooltip="Lee, 2018 #670" w:history="1">
        <w:r w:rsidR="0019669B" w:rsidRPr="00C304E7">
          <w:rPr>
            <w:rFonts w:ascii="Book Antiqua" w:eastAsia="Times New Roman" w:hAnsi="Book Antiqua" w:cs="Times New Roman"/>
            <w:bCs/>
            <w:noProof/>
            <w:sz w:val="24"/>
            <w:szCs w:val="24"/>
            <w:vertAlign w:val="superscript"/>
          </w:rPr>
          <w:t>14</w:t>
        </w:r>
      </w:hyperlink>
      <w:r w:rsidR="00E85611" w:rsidRPr="00C304E7">
        <w:rPr>
          <w:rFonts w:ascii="Book Antiqua" w:eastAsia="Times New Roman" w:hAnsi="Book Antiqua" w:cs="Times New Roman"/>
          <w:bCs/>
          <w:sz w:val="24"/>
          <w:szCs w:val="24"/>
        </w:rPr>
        <w:fldChar w:fldCharType="end"/>
      </w:r>
      <w:r w:rsidR="00545196" w:rsidRPr="00C304E7">
        <w:rPr>
          <w:rFonts w:ascii="Book Antiqua" w:eastAsia="Times New Roman" w:hAnsi="Book Antiqua" w:cs="Times New Roman"/>
          <w:bCs/>
          <w:sz w:val="24"/>
          <w:szCs w:val="24"/>
          <w:vertAlign w:val="superscript"/>
        </w:rPr>
        <w:t>]</w:t>
      </w:r>
      <w:r w:rsidR="0080515B" w:rsidRPr="00C304E7">
        <w:rPr>
          <w:rFonts w:ascii="Book Antiqua" w:eastAsia="Times New Roman" w:hAnsi="Book Antiqua" w:cs="Times New Roman"/>
          <w:bCs/>
          <w:sz w:val="24"/>
          <w:szCs w:val="24"/>
        </w:rPr>
        <w:t xml:space="preserve">. </w:t>
      </w:r>
      <w:r w:rsidR="000D2545" w:rsidRPr="00C304E7">
        <w:rPr>
          <w:rFonts w:ascii="Book Antiqua" w:eastAsia="Times New Roman" w:hAnsi="Book Antiqua" w:cs="Times New Roman"/>
          <w:bCs/>
          <w:sz w:val="24"/>
          <w:szCs w:val="24"/>
        </w:rPr>
        <w:t xml:space="preserve">Nevertheless, </w:t>
      </w:r>
      <w:r w:rsidR="00397075" w:rsidRPr="00C304E7">
        <w:rPr>
          <w:rFonts w:ascii="Book Antiqua" w:eastAsia="Times New Roman" w:hAnsi="Book Antiqua" w:cs="Times New Roman"/>
          <w:bCs/>
          <w:sz w:val="24"/>
          <w:szCs w:val="24"/>
        </w:rPr>
        <w:t>it is unclear which group of patients benefit from PFO closure compared to medical therapy</w:t>
      </w:r>
      <w:r w:rsidR="000D2545" w:rsidRPr="00C304E7">
        <w:rPr>
          <w:rFonts w:ascii="Book Antiqua" w:eastAsia="Times New Roman" w:hAnsi="Book Antiqua" w:cs="Times New Roman"/>
          <w:bCs/>
          <w:sz w:val="24"/>
          <w:szCs w:val="24"/>
        </w:rPr>
        <w:t xml:space="preserve"> and how PFO closure compares with anticoagulation therapy</w:t>
      </w:r>
      <w:r w:rsidR="00397075" w:rsidRPr="00C304E7">
        <w:rPr>
          <w:rFonts w:ascii="Book Antiqua" w:eastAsia="Times New Roman" w:hAnsi="Book Antiqua" w:cs="Times New Roman"/>
          <w:bCs/>
          <w:sz w:val="24"/>
          <w:szCs w:val="24"/>
        </w:rPr>
        <w:t xml:space="preserve">. </w:t>
      </w:r>
      <w:r w:rsidRPr="00C304E7">
        <w:rPr>
          <w:rFonts w:ascii="Book Antiqua" w:eastAsia="Times New Roman" w:hAnsi="Book Antiqua" w:cs="Times New Roman"/>
          <w:bCs/>
          <w:sz w:val="24"/>
          <w:szCs w:val="24"/>
        </w:rPr>
        <w:t>In that regard, to perform an updated meta-analysis on this evolving topic of interest</w:t>
      </w:r>
      <w:r w:rsidR="00397075" w:rsidRPr="00C304E7">
        <w:rPr>
          <w:rFonts w:ascii="Book Antiqua" w:eastAsia="Times New Roman" w:hAnsi="Book Antiqua" w:cs="Times New Roman"/>
          <w:bCs/>
          <w:sz w:val="24"/>
          <w:szCs w:val="24"/>
        </w:rPr>
        <w:t xml:space="preserve"> and to evaluate </w:t>
      </w:r>
      <w:r w:rsidR="000D2545" w:rsidRPr="00C304E7">
        <w:rPr>
          <w:rFonts w:ascii="Book Antiqua" w:eastAsia="Times New Roman" w:hAnsi="Book Antiqua" w:cs="Times New Roman"/>
          <w:bCs/>
          <w:sz w:val="24"/>
          <w:szCs w:val="24"/>
        </w:rPr>
        <w:t>the different patient</w:t>
      </w:r>
      <w:r w:rsidR="00397075" w:rsidRPr="00C304E7">
        <w:rPr>
          <w:rFonts w:ascii="Book Antiqua" w:eastAsia="Times New Roman" w:hAnsi="Book Antiqua" w:cs="Times New Roman"/>
          <w:bCs/>
          <w:sz w:val="24"/>
          <w:szCs w:val="24"/>
        </w:rPr>
        <w:t xml:space="preserve"> groups</w:t>
      </w:r>
      <w:r w:rsidR="000D2545" w:rsidRPr="00C304E7">
        <w:rPr>
          <w:rFonts w:ascii="Book Antiqua" w:eastAsia="Times New Roman" w:hAnsi="Book Antiqua" w:cs="Times New Roman"/>
          <w:bCs/>
          <w:sz w:val="24"/>
          <w:szCs w:val="24"/>
        </w:rPr>
        <w:t xml:space="preserve"> who </w:t>
      </w:r>
      <w:r w:rsidR="00397075" w:rsidRPr="00C304E7">
        <w:rPr>
          <w:rFonts w:ascii="Book Antiqua" w:eastAsia="Times New Roman" w:hAnsi="Book Antiqua" w:cs="Times New Roman"/>
          <w:bCs/>
          <w:sz w:val="24"/>
          <w:szCs w:val="24"/>
        </w:rPr>
        <w:t>will benefit from PFO closure compared to medical therapy</w:t>
      </w:r>
      <w:r w:rsidRPr="00C304E7">
        <w:rPr>
          <w:rFonts w:ascii="Book Antiqua" w:eastAsia="Times New Roman" w:hAnsi="Book Antiqua" w:cs="Times New Roman"/>
          <w:bCs/>
          <w:sz w:val="24"/>
          <w:szCs w:val="24"/>
        </w:rPr>
        <w:t>, w</w:t>
      </w:r>
      <w:r w:rsidR="0080515B" w:rsidRPr="00C304E7">
        <w:rPr>
          <w:rFonts w:ascii="Book Antiqua" w:eastAsia="Times New Roman" w:hAnsi="Book Antiqua" w:cs="Times New Roman"/>
          <w:bCs/>
          <w:sz w:val="24"/>
          <w:szCs w:val="24"/>
        </w:rPr>
        <w:t>e performed a meta-analysis</w:t>
      </w:r>
      <w:r w:rsidR="00B02150" w:rsidRPr="00C304E7">
        <w:rPr>
          <w:rFonts w:ascii="Book Antiqua" w:eastAsia="Times New Roman" w:hAnsi="Book Antiqua" w:cs="Times New Roman"/>
          <w:bCs/>
          <w:sz w:val="24"/>
          <w:szCs w:val="24"/>
        </w:rPr>
        <w:t xml:space="preserve">. </w:t>
      </w:r>
    </w:p>
    <w:p w14:paraId="4F033E5C" w14:textId="77777777" w:rsidR="00997BE2" w:rsidRPr="00997BE2" w:rsidRDefault="00997BE2" w:rsidP="00052D81">
      <w:pPr>
        <w:spacing w:after="0" w:line="360" w:lineRule="auto"/>
        <w:ind w:firstLineChars="100" w:firstLine="240"/>
        <w:jc w:val="both"/>
        <w:rPr>
          <w:rFonts w:ascii="Book Antiqua" w:hAnsi="Book Antiqua" w:cs="Times New Roman"/>
          <w:b/>
          <w:bCs/>
          <w:sz w:val="24"/>
          <w:szCs w:val="24"/>
          <w:lang w:eastAsia="zh-CN"/>
        </w:rPr>
      </w:pPr>
    </w:p>
    <w:p w14:paraId="712398FE" w14:textId="4C3271FB" w:rsidR="00A17468" w:rsidRPr="00C304E7" w:rsidRDefault="00997BE2" w:rsidP="00C304E7">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b/>
          <w:bCs/>
          <w:sz w:val="24"/>
          <w:szCs w:val="24"/>
          <w:lang w:eastAsia="zh-CN"/>
        </w:rPr>
        <w:t xml:space="preserve">MATERIALS AND </w:t>
      </w:r>
      <w:r w:rsidRPr="00C304E7">
        <w:rPr>
          <w:rFonts w:ascii="Book Antiqua" w:eastAsia="Times New Roman" w:hAnsi="Book Antiqua" w:cs="Times New Roman"/>
          <w:b/>
          <w:bCs/>
          <w:sz w:val="24"/>
          <w:szCs w:val="24"/>
        </w:rPr>
        <w:t>METHODS</w:t>
      </w:r>
    </w:p>
    <w:p w14:paraId="7DB12D33" w14:textId="5D78C4CB" w:rsidR="00A17468" w:rsidRPr="00997BE2" w:rsidRDefault="00A17468" w:rsidP="00C304E7">
      <w:pPr>
        <w:spacing w:after="0" w:line="360" w:lineRule="auto"/>
        <w:jc w:val="both"/>
        <w:rPr>
          <w:rFonts w:ascii="Book Antiqua" w:eastAsia="Times New Roman" w:hAnsi="Book Antiqua" w:cs="Times New Roman"/>
          <w:i/>
          <w:sz w:val="24"/>
          <w:szCs w:val="24"/>
        </w:rPr>
      </w:pPr>
      <w:r w:rsidRPr="00997BE2">
        <w:rPr>
          <w:rFonts w:ascii="Book Antiqua" w:eastAsia="Times New Roman" w:hAnsi="Book Antiqua" w:cs="Times New Roman"/>
          <w:b/>
          <w:bCs/>
          <w:i/>
          <w:sz w:val="24"/>
          <w:szCs w:val="24"/>
        </w:rPr>
        <w:t xml:space="preserve">Data sources and search </w:t>
      </w:r>
      <w:r w:rsidR="00997BE2" w:rsidRPr="00997BE2">
        <w:rPr>
          <w:rFonts w:ascii="Book Antiqua" w:eastAsia="Times New Roman" w:hAnsi="Book Antiqua" w:cs="Times New Roman"/>
          <w:b/>
          <w:bCs/>
          <w:i/>
          <w:sz w:val="24"/>
          <w:szCs w:val="24"/>
        </w:rPr>
        <w:t>s</w:t>
      </w:r>
      <w:r w:rsidRPr="00997BE2">
        <w:rPr>
          <w:rFonts w:ascii="Book Antiqua" w:eastAsia="Times New Roman" w:hAnsi="Book Antiqua" w:cs="Times New Roman"/>
          <w:b/>
          <w:bCs/>
          <w:i/>
          <w:sz w:val="24"/>
          <w:szCs w:val="24"/>
        </w:rPr>
        <w:t>trategy</w:t>
      </w:r>
    </w:p>
    <w:p w14:paraId="111FF125" w14:textId="14DEFEF2" w:rsidR="00A17468" w:rsidRDefault="00A17468"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 xml:space="preserve">We </w:t>
      </w:r>
      <w:r w:rsidR="00435F9A" w:rsidRPr="00C304E7">
        <w:rPr>
          <w:rFonts w:ascii="Book Antiqua" w:eastAsia="Times New Roman" w:hAnsi="Book Antiqua" w:cs="Times New Roman"/>
          <w:sz w:val="24"/>
          <w:szCs w:val="24"/>
        </w:rPr>
        <w:t xml:space="preserve">performed and reported this </w:t>
      </w:r>
      <w:r w:rsidRPr="00C304E7">
        <w:rPr>
          <w:rFonts w:ascii="Book Antiqua" w:eastAsia="Times New Roman" w:hAnsi="Book Antiqua" w:cs="Times New Roman"/>
          <w:sz w:val="24"/>
          <w:szCs w:val="24"/>
        </w:rPr>
        <w:t xml:space="preserve">meta-analysis according to </w:t>
      </w:r>
      <w:r w:rsidR="00D575C5" w:rsidRPr="00C304E7">
        <w:rPr>
          <w:rFonts w:ascii="Book Antiqua" w:eastAsia="Times New Roman" w:hAnsi="Book Antiqua" w:cs="Times New Roman"/>
          <w:sz w:val="24"/>
          <w:szCs w:val="24"/>
        </w:rPr>
        <w:t xml:space="preserve">Preferred Reporting Items for Systematic Reviews and Meta-Analyses </w:t>
      </w:r>
      <w:r w:rsidRPr="00C304E7">
        <w:rPr>
          <w:rFonts w:ascii="Book Antiqua" w:eastAsia="Times New Roman" w:hAnsi="Book Antiqua" w:cs="Times New Roman"/>
          <w:sz w:val="24"/>
          <w:szCs w:val="24"/>
        </w:rPr>
        <w:t>(</w:t>
      </w:r>
      <w:r w:rsidR="00D575C5" w:rsidRPr="00C304E7">
        <w:rPr>
          <w:rFonts w:ascii="Book Antiqua" w:eastAsia="Times New Roman" w:hAnsi="Book Antiqua" w:cs="Times New Roman"/>
          <w:sz w:val="24"/>
          <w:szCs w:val="24"/>
        </w:rPr>
        <w:t>PRISMA</w:t>
      </w:r>
      <w:r w:rsidRPr="00C304E7">
        <w:rPr>
          <w:rFonts w:ascii="Book Antiqua" w:eastAsia="Times New Roman" w:hAnsi="Book Antiqua" w:cs="Times New Roman"/>
          <w:sz w:val="24"/>
          <w:szCs w:val="24"/>
        </w:rPr>
        <w:t>) guidelines</w:t>
      </w:r>
      <w:r w:rsidR="00D575C5" w:rsidRPr="00C304E7">
        <w:rPr>
          <w:rFonts w:ascii="Book Antiqua" w:eastAsia="Times New Roman" w:hAnsi="Book Antiqua" w:cs="Times New Roman"/>
          <w:sz w:val="24"/>
          <w:szCs w:val="24"/>
          <w:vertAlign w:val="superscript"/>
        </w:rPr>
        <w:t>[</w:t>
      </w:r>
      <w:hyperlink w:anchor="_ENREF_15" w:tooltip="Moher, 2009 #844" w:history="1">
        <w:r w:rsidR="00D575C5" w:rsidRPr="00C304E7">
          <w:rPr>
            <w:rFonts w:ascii="Book Antiqua" w:eastAsia="Times New Roman" w:hAnsi="Book Antiqua" w:cs="Times New Roman"/>
            <w:sz w:val="24"/>
            <w:szCs w:val="24"/>
          </w:rPr>
          <w:fldChar w:fldCharType="begin"/>
        </w:r>
        <w:r w:rsidR="00D575C5" w:rsidRPr="00C304E7">
          <w:rPr>
            <w:rFonts w:ascii="Book Antiqua" w:eastAsia="Times New Roman" w:hAnsi="Book Antiqua" w:cs="Times New Roman"/>
            <w:sz w:val="24"/>
            <w:szCs w:val="24"/>
          </w:rPr>
          <w:instrText xml:space="preserve"> ADDIN EN.CITE &lt;EndNote&gt;&lt;Cite&gt;&lt;Author&gt;Moher&lt;/Author&gt;&lt;Year&gt;2009&lt;/Year&gt;&lt;RecNum&gt;844&lt;/RecNum&gt;&lt;DisplayText&gt;&lt;style face="superscript"&gt;15&lt;/style&gt;&lt;/DisplayText&gt;&lt;record&gt;&lt;rec-number&gt;844&lt;/rec-number&gt;&lt;foreign-keys&gt;&lt;key app="EN" db-id="w20f0e5fbf9zwoe20z455s2ja5vxefz29rst"&gt;844&lt;/key&gt;&lt;/foreign-keys&gt;&lt;ref-type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 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urls&gt;&lt;custom2&gt;2707599&lt;/custom2&gt;&lt;electronic-resource-num&gt;10.1371/journal.pmed.1000097&lt;/electronic-resource-num&gt;&lt;remote-database-provider&gt;NLM&lt;/remote-database-provider&gt;&lt;language&gt;eng&lt;/language&gt;&lt;/record&gt;&lt;/Cite&gt;&lt;/EndNote&gt;</w:instrText>
        </w:r>
        <w:r w:rsidR="00D575C5" w:rsidRPr="00C304E7">
          <w:rPr>
            <w:rFonts w:ascii="Book Antiqua" w:eastAsia="Times New Roman" w:hAnsi="Book Antiqua" w:cs="Times New Roman"/>
            <w:sz w:val="24"/>
            <w:szCs w:val="24"/>
          </w:rPr>
          <w:fldChar w:fldCharType="separate"/>
        </w:r>
        <w:r w:rsidR="00D575C5" w:rsidRPr="00C304E7">
          <w:rPr>
            <w:rFonts w:ascii="Book Antiqua" w:eastAsia="Times New Roman" w:hAnsi="Book Antiqua" w:cs="Times New Roman"/>
            <w:noProof/>
            <w:sz w:val="24"/>
            <w:szCs w:val="24"/>
            <w:vertAlign w:val="superscript"/>
          </w:rPr>
          <w:t>15</w:t>
        </w:r>
        <w:r w:rsidR="00D575C5" w:rsidRPr="00C304E7">
          <w:rPr>
            <w:rFonts w:ascii="Book Antiqua" w:eastAsia="Times New Roman" w:hAnsi="Book Antiqua" w:cs="Times New Roman"/>
            <w:sz w:val="24"/>
            <w:szCs w:val="24"/>
          </w:rPr>
          <w:fldChar w:fldCharType="end"/>
        </w:r>
      </w:hyperlink>
      <w:r w:rsidR="00D575C5" w:rsidRPr="00C304E7">
        <w:rPr>
          <w:rFonts w:ascii="Book Antiqua" w:eastAsia="Times New Roman" w:hAnsi="Book Antiqua" w:cs="Times New Roman"/>
          <w:sz w:val="24"/>
          <w:szCs w:val="24"/>
          <w:vertAlign w:val="superscript"/>
        </w:rPr>
        <w:t>]</w:t>
      </w:r>
      <w:r w:rsidRPr="00C304E7">
        <w:rPr>
          <w:rFonts w:ascii="Book Antiqua" w:eastAsia="Times New Roman" w:hAnsi="Book Antiqua" w:cs="Times New Roman"/>
          <w:sz w:val="24"/>
          <w:szCs w:val="24"/>
        </w:rPr>
        <w:t xml:space="preserve">. We searched electronic databases of MEDLINE, EMBASE, Cochrane Central Register of Clinical Trials and CINAHL with no language restriction from inception through </w:t>
      </w:r>
      <w:r w:rsidR="00586359" w:rsidRPr="00C304E7">
        <w:rPr>
          <w:rFonts w:ascii="Book Antiqua" w:eastAsia="Times New Roman" w:hAnsi="Book Antiqua" w:cs="Times New Roman"/>
          <w:sz w:val="24"/>
          <w:szCs w:val="24"/>
        </w:rPr>
        <w:t>September</w:t>
      </w:r>
      <w:r w:rsidR="00E94DA9" w:rsidRPr="00C304E7">
        <w:rPr>
          <w:rFonts w:ascii="Book Antiqua" w:eastAsia="Times New Roman" w:hAnsi="Book Antiqua" w:cs="Times New Roman"/>
          <w:sz w:val="24"/>
          <w:szCs w:val="24"/>
        </w:rPr>
        <w:t xml:space="preserve"> </w:t>
      </w:r>
      <w:r w:rsidRPr="00C304E7">
        <w:rPr>
          <w:rFonts w:ascii="Book Antiqua" w:eastAsia="Times New Roman" w:hAnsi="Book Antiqua" w:cs="Times New Roman"/>
          <w:sz w:val="24"/>
          <w:szCs w:val="24"/>
        </w:rPr>
        <w:t>201</w:t>
      </w:r>
      <w:r w:rsidR="002F7E96" w:rsidRPr="00C304E7">
        <w:rPr>
          <w:rFonts w:ascii="Book Antiqua" w:eastAsia="Times New Roman" w:hAnsi="Book Antiqua" w:cs="Times New Roman"/>
          <w:sz w:val="24"/>
          <w:szCs w:val="24"/>
        </w:rPr>
        <w:t>8</w:t>
      </w:r>
      <w:r w:rsidRPr="00C304E7">
        <w:rPr>
          <w:rFonts w:ascii="Book Antiqua" w:eastAsia="Times New Roman" w:hAnsi="Book Antiqua" w:cs="Times New Roman"/>
          <w:sz w:val="24"/>
          <w:szCs w:val="24"/>
        </w:rPr>
        <w:t xml:space="preserve"> using the search terms: “</w:t>
      </w:r>
      <w:r w:rsidR="00435F9A" w:rsidRPr="00C304E7">
        <w:rPr>
          <w:rFonts w:ascii="Book Antiqua" w:eastAsia="Times New Roman" w:hAnsi="Book Antiqua" w:cs="Times New Roman"/>
          <w:sz w:val="24"/>
          <w:szCs w:val="24"/>
        </w:rPr>
        <w:t>patent foramen ovale</w:t>
      </w:r>
      <w:r w:rsidRPr="00C304E7">
        <w:rPr>
          <w:rFonts w:ascii="Book Antiqua" w:eastAsia="Times New Roman" w:hAnsi="Book Antiqua" w:cs="Times New Roman"/>
          <w:sz w:val="24"/>
          <w:szCs w:val="24"/>
        </w:rPr>
        <w:t xml:space="preserve">” </w:t>
      </w:r>
      <w:r w:rsidR="00435F9A" w:rsidRPr="00C304E7">
        <w:rPr>
          <w:rFonts w:ascii="Book Antiqua" w:eastAsia="Times New Roman" w:hAnsi="Book Antiqua" w:cs="Times New Roman"/>
          <w:sz w:val="24"/>
          <w:szCs w:val="24"/>
        </w:rPr>
        <w:t>OR</w:t>
      </w:r>
      <w:r w:rsidRPr="00C304E7">
        <w:rPr>
          <w:rFonts w:ascii="Book Antiqua" w:eastAsia="Times New Roman" w:hAnsi="Book Antiqua" w:cs="Times New Roman"/>
          <w:sz w:val="24"/>
          <w:szCs w:val="24"/>
        </w:rPr>
        <w:t xml:space="preserve"> “</w:t>
      </w:r>
      <w:r w:rsidR="00435F9A" w:rsidRPr="00C304E7">
        <w:rPr>
          <w:rFonts w:ascii="Book Antiqua" w:eastAsia="Times New Roman" w:hAnsi="Book Antiqua" w:cs="Times New Roman"/>
          <w:sz w:val="24"/>
          <w:szCs w:val="24"/>
        </w:rPr>
        <w:t>PFO</w:t>
      </w:r>
      <w:r w:rsidRPr="00C304E7">
        <w:rPr>
          <w:rFonts w:ascii="Book Antiqua" w:eastAsia="Times New Roman" w:hAnsi="Book Antiqua" w:cs="Times New Roman"/>
          <w:sz w:val="24"/>
          <w:szCs w:val="24"/>
        </w:rPr>
        <w:t>” AND “</w:t>
      </w:r>
      <w:r w:rsidR="00435F9A" w:rsidRPr="00C304E7">
        <w:rPr>
          <w:rFonts w:ascii="Book Antiqua" w:eastAsia="Times New Roman" w:hAnsi="Book Antiqua" w:cs="Times New Roman"/>
          <w:sz w:val="24"/>
          <w:szCs w:val="24"/>
        </w:rPr>
        <w:t>closure</w:t>
      </w:r>
      <w:r w:rsidRPr="00C304E7">
        <w:rPr>
          <w:rFonts w:ascii="Book Antiqua" w:eastAsia="Times New Roman" w:hAnsi="Book Antiqua" w:cs="Times New Roman"/>
          <w:sz w:val="24"/>
          <w:szCs w:val="24"/>
        </w:rPr>
        <w:t xml:space="preserve">” </w:t>
      </w:r>
      <w:r w:rsidR="00435F9A" w:rsidRPr="00C304E7">
        <w:rPr>
          <w:rFonts w:ascii="Book Antiqua" w:eastAsia="Times New Roman" w:hAnsi="Book Antiqua" w:cs="Times New Roman"/>
          <w:sz w:val="24"/>
          <w:szCs w:val="24"/>
        </w:rPr>
        <w:t>AND</w:t>
      </w:r>
      <w:r w:rsidRPr="00C304E7">
        <w:rPr>
          <w:rFonts w:ascii="Book Antiqua" w:eastAsia="Times New Roman" w:hAnsi="Book Antiqua" w:cs="Times New Roman"/>
          <w:sz w:val="24"/>
          <w:szCs w:val="24"/>
        </w:rPr>
        <w:t xml:space="preserve"> “</w:t>
      </w:r>
      <w:r w:rsidR="00435F9A" w:rsidRPr="00C304E7">
        <w:rPr>
          <w:rFonts w:ascii="Book Antiqua" w:eastAsia="Times New Roman" w:hAnsi="Book Antiqua" w:cs="Times New Roman"/>
          <w:sz w:val="24"/>
          <w:szCs w:val="24"/>
        </w:rPr>
        <w:t>stroke</w:t>
      </w:r>
      <w:r w:rsidRPr="00C304E7">
        <w:rPr>
          <w:rFonts w:ascii="Book Antiqua" w:eastAsia="Times New Roman" w:hAnsi="Book Antiqua" w:cs="Times New Roman"/>
          <w:sz w:val="24"/>
          <w:szCs w:val="24"/>
        </w:rPr>
        <w:t>” OR “</w:t>
      </w:r>
      <w:r w:rsidR="00435F9A" w:rsidRPr="00C304E7">
        <w:rPr>
          <w:rFonts w:ascii="Book Antiqua" w:eastAsia="Times New Roman" w:hAnsi="Book Antiqua" w:cs="Times New Roman"/>
          <w:sz w:val="24"/>
          <w:szCs w:val="24"/>
        </w:rPr>
        <w:t>transient ischemic attack</w:t>
      </w:r>
      <w:r w:rsidRPr="00C304E7">
        <w:rPr>
          <w:rFonts w:ascii="Book Antiqua" w:eastAsia="Times New Roman" w:hAnsi="Book Antiqua" w:cs="Times New Roman"/>
          <w:sz w:val="24"/>
          <w:szCs w:val="24"/>
        </w:rPr>
        <w:t>” OR “</w:t>
      </w:r>
      <w:r w:rsidR="00435F9A" w:rsidRPr="00C304E7">
        <w:rPr>
          <w:rFonts w:ascii="Book Antiqua" w:eastAsia="Times New Roman" w:hAnsi="Book Antiqua" w:cs="Times New Roman"/>
          <w:sz w:val="24"/>
          <w:szCs w:val="24"/>
        </w:rPr>
        <w:t>TIA</w:t>
      </w:r>
      <w:r w:rsidRPr="00C304E7">
        <w:rPr>
          <w:rFonts w:ascii="Book Antiqua" w:eastAsia="Times New Roman" w:hAnsi="Book Antiqua" w:cs="Times New Roman"/>
          <w:sz w:val="24"/>
          <w:szCs w:val="24"/>
        </w:rPr>
        <w:t>”</w:t>
      </w:r>
      <w:r w:rsidR="00435F9A" w:rsidRPr="00C304E7">
        <w:rPr>
          <w:rFonts w:ascii="Book Antiqua" w:eastAsia="Times New Roman" w:hAnsi="Book Antiqua" w:cs="Times New Roman"/>
          <w:sz w:val="24"/>
          <w:szCs w:val="24"/>
        </w:rPr>
        <w:t xml:space="preserve"> with restriction to randomized design.</w:t>
      </w:r>
      <w:r w:rsidR="00C304E7">
        <w:rPr>
          <w:rFonts w:ascii="Book Antiqua" w:eastAsia="Times New Roman" w:hAnsi="Book Antiqua" w:cs="Times New Roman"/>
          <w:sz w:val="24"/>
          <w:szCs w:val="24"/>
        </w:rPr>
        <w:t xml:space="preserve"> </w:t>
      </w:r>
      <w:r w:rsidR="00435F9A" w:rsidRPr="00C304E7">
        <w:rPr>
          <w:rFonts w:ascii="Book Antiqua" w:eastAsia="Times New Roman" w:hAnsi="Book Antiqua" w:cs="Times New Roman"/>
          <w:sz w:val="24"/>
          <w:szCs w:val="24"/>
        </w:rPr>
        <w:t>Two investigators (</w:t>
      </w:r>
      <w:r w:rsidR="004E5AA7">
        <w:rPr>
          <w:rFonts w:ascii="Book Antiqua" w:eastAsia="Times New Roman" w:hAnsi="Book Antiqua" w:cs="Times New Roman"/>
          <w:sz w:val="24"/>
          <w:szCs w:val="24"/>
        </w:rPr>
        <w:t>KD and AY</w:t>
      </w:r>
      <w:r w:rsidRPr="00C304E7">
        <w:rPr>
          <w:rFonts w:ascii="Book Antiqua" w:eastAsia="Times New Roman" w:hAnsi="Book Antiqua" w:cs="Times New Roman"/>
          <w:sz w:val="24"/>
          <w:szCs w:val="24"/>
        </w:rPr>
        <w:t xml:space="preserve">) independently performed the database search and agreed on </w:t>
      </w:r>
      <w:r w:rsidRPr="00C304E7">
        <w:rPr>
          <w:rFonts w:ascii="Book Antiqua" w:eastAsia="Times New Roman" w:hAnsi="Book Antiqua" w:cs="Times New Roman"/>
          <w:sz w:val="24"/>
          <w:szCs w:val="24"/>
        </w:rPr>
        <w:lastRenderedPageBreak/>
        <w:t xml:space="preserve">final study selection. </w:t>
      </w:r>
      <w:r w:rsidR="00435F9A" w:rsidRPr="00C304E7">
        <w:rPr>
          <w:rFonts w:ascii="Book Antiqua" w:eastAsia="Times New Roman" w:hAnsi="Book Antiqua" w:cs="Times New Roman"/>
          <w:sz w:val="24"/>
          <w:szCs w:val="24"/>
        </w:rPr>
        <w:t>In addition, a</w:t>
      </w:r>
      <w:r w:rsidRPr="00C304E7">
        <w:rPr>
          <w:rFonts w:ascii="Book Antiqua" w:eastAsia="Times New Roman" w:hAnsi="Book Antiqua" w:cs="Times New Roman"/>
          <w:sz w:val="24"/>
          <w:szCs w:val="24"/>
        </w:rPr>
        <w:t xml:space="preserve"> manual search was performed </w:t>
      </w:r>
      <w:r w:rsidR="00435F9A" w:rsidRPr="00C304E7">
        <w:rPr>
          <w:rFonts w:ascii="Book Antiqua" w:eastAsia="Times New Roman" w:hAnsi="Book Antiqua" w:cs="Times New Roman"/>
          <w:sz w:val="24"/>
          <w:szCs w:val="24"/>
        </w:rPr>
        <w:t>by reviewing the references of randomized trials and meta-analyses.</w:t>
      </w:r>
      <w:r w:rsidRPr="00C304E7">
        <w:rPr>
          <w:rFonts w:ascii="Book Antiqua" w:eastAsia="Times New Roman" w:hAnsi="Book Antiqua" w:cs="Times New Roman"/>
          <w:sz w:val="24"/>
          <w:szCs w:val="24"/>
        </w:rPr>
        <w:t xml:space="preserve"> </w:t>
      </w:r>
    </w:p>
    <w:p w14:paraId="172E216C" w14:textId="77777777" w:rsidR="006346A6" w:rsidRPr="006346A6" w:rsidRDefault="006346A6" w:rsidP="00C304E7">
      <w:pPr>
        <w:spacing w:after="0" w:line="360" w:lineRule="auto"/>
        <w:jc w:val="both"/>
        <w:rPr>
          <w:rFonts w:ascii="Book Antiqua" w:hAnsi="Book Antiqua" w:cs="Times New Roman"/>
          <w:sz w:val="24"/>
          <w:szCs w:val="24"/>
          <w:lang w:eastAsia="zh-CN"/>
        </w:rPr>
      </w:pPr>
    </w:p>
    <w:p w14:paraId="1172D669" w14:textId="77777777" w:rsidR="00A17468" w:rsidRPr="006346A6" w:rsidRDefault="00A17468" w:rsidP="00C304E7">
      <w:pPr>
        <w:spacing w:after="0" w:line="360" w:lineRule="auto"/>
        <w:jc w:val="both"/>
        <w:rPr>
          <w:rFonts w:ascii="Book Antiqua" w:eastAsia="Times New Roman" w:hAnsi="Book Antiqua" w:cs="Times New Roman"/>
          <w:i/>
          <w:sz w:val="24"/>
          <w:szCs w:val="24"/>
        </w:rPr>
      </w:pPr>
      <w:r w:rsidRPr="006346A6">
        <w:rPr>
          <w:rFonts w:ascii="Book Antiqua" w:eastAsia="Times New Roman" w:hAnsi="Book Antiqua" w:cs="Times New Roman"/>
          <w:b/>
          <w:bCs/>
          <w:i/>
          <w:sz w:val="24"/>
          <w:szCs w:val="24"/>
        </w:rPr>
        <w:t xml:space="preserve">Study </w:t>
      </w:r>
      <w:r w:rsidR="0021170B" w:rsidRPr="006346A6">
        <w:rPr>
          <w:rFonts w:ascii="Book Antiqua" w:eastAsia="Times New Roman" w:hAnsi="Book Antiqua" w:cs="Times New Roman"/>
          <w:b/>
          <w:bCs/>
          <w:i/>
          <w:sz w:val="24"/>
          <w:szCs w:val="24"/>
        </w:rPr>
        <w:t>inclusion and exclusion criteria</w:t>
      </w:r>
    </w:p>
    <w:p w14:paraId="7D9835EF" w14:textId="5FC4FC8E" w:rsidR="00A17468" w:rsidRDefault="00A17468"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 xml:space="preserve">Randomized </w:t>
      </w:r>
      <w:r w:rsidR="003F224E" w:rsidRPr="00C304E7">
        <w:rPr>
          <w:rFonts w:ascii="Book Antiqua" w:eastAsia="Times New Roman" w:hAnsi="Book Antiqua" w:cs="Times New Roman"/>
          <w:sz w:val="24"/>
          <w:szCs w:val="24"/>
        </w:rPr>
        <w:t>trials</w:t>
      </w:r>
      <w:r w:rsidRPr="00C304E7">
        <w:rPr>
          <w:rFonts w:ascii="Book Antiqua" w:eastAsia="Times New Roman" w:hAnsi="Book Antiqua" w:cs="Times New Roman"/>
          <w:sz w:val="24"/>
          <w:szCs w:val="24"/>
        </w:rPr>
        <w:t xml:space="preserve"> comparing </w:t>
      </w:r>
      <w:r w:rsidR="003F224E" w:rsidRPr="00C304E7">
        <w:rPr>
          <w:rFonts w:ascii="Book Antiqua" w:eastAsia="Times New Roman" w:hAnsi="Book Antiqua" w:cs="Times New Roman"/>
          <w:sz w:val="24"/>
          <w:szCs w:val="24"/>
        </w:rPr>
        <w:t>patent foramen</w:t>
      </w:r>
      <w:r w:rsidR="00502BE1" w:rsidRPr="00C304E7">
        <w:rPr>
          <w:rFonts w:ascii="Book Antiqua" w:eastAsia="Times New Roman" w:hAnsi="Book Antiqua" w:cs="Times New Roman"/>
          <w:sz w:val="24"/>
          <w:szCs w:val="24"/>
        </w:rPr>
        <w:t xml:space="preserve"> ovale</w:t>
      </w:r>
      <w:r w:rsidR="003F224E" w:rsidRPr="00C304E7">
        <w:rPr>
          <w:rFonts w:ascii="Book Antiqua" w:eastAsia="Times New Roman" w:hAnsi="Book Antiqua" w:cs="Times New Roman"/>
          <w:sz w:val="24"/>
          <w:szCs w:val="24"/>
        </w:rPr>
        <w:t xml:space="preserve"> closure and medical therapy </w:t>
      </w:r>
      <w:r w:rsidRPr="00C304E7">
        <w:rPr>
          <w:rFonts w:ascii="Book Antiqua" w:eastAsia="Times New Roman" w:hAnsi="Book Antiqua" w:cs="Times New Roman"/>
          <w:sz w:val="24"/>
          <w:szCs w:val="24"/>
        </w:rPr>
        <w:t>in adult patients (≥</w:t>
      </w:r>
      <w:r w:rsidR="006346A6">
        <w:rPr>
          <w:rFonts w:ascii="Book Antiqua" w:eastAsia="Times New Roman" w:hAnsi="Book Antiqua" w:cs="Times New Roman" w:hint="eastAsia"/>
          <w:sz w:val="24"/>
          <w:szCs w:val="24"/>
          <w:lang w:eastAsia="zh-CN"/>
        </w:rPr>
        <w:t xml:space="preserve"> </w:t>
      </w:r>
      <w:r w:rsidRPr="00C304E7">
        <w:rPr>
          <w:rFonts w:ascii="Book Antiqua" w:eastAsia="Times New Roman" w:hAnsi="Book Antiqua" w:cs="Times New Roman"/>
          <w:sz w:val="24"/>
          <w:szCs w:val="24"/>
        </w:rPr>
        <w:t xml:space="preserve">18 years) </w:t>
      </w:r>
      <w:r w:rsidR="003F224E" w:rsidRPr="00C304E7">
        <w:rPr>
          <w:rFonts w:ascii="Book Antiqua" w:eastAsia="Times New Roman" w:hAnsi="Book Antiqua" w:cs="Times New Roman"/>
          <w:sz w:val="24"/>
          <w:szCs w:val="24"/>
        </w:rPr>
        <w:t>with stroke w</w:t>
      </w:r>
      <w:r w:rsidRPr="00C304E7">
        <w:rPr>
          <w:rFonts w:ascii="Book Antiqua" w:eastAsia="Times New Roman" w:hAnsi="Book Antiqua" w:cs="Times New Roman"/>
          <w:sz w:val="24"/>
          <w:szCs w:val="24"/>
        </w:rPr>
        <w:t>ere selected for meta-analysis</w:t>
      </w:r>
      <w:r w:rsidR="003F224E" w:rsidRPr="00C304E7">
        <w:rPr>
          <w:rFonts w:ascii="Book Antiqua" w:eastAsia="Times New Roman" w:hAnsi="Book Antiqua" w:cs="Times New Roman"/>
          <w:sz w:val="24"/>
          <w:szCs w:val="24"/>
        </w:rPr>
        <w:t xml:space="preserve">. Studies were </w:t>
      </w:r>
      <w:r w:rsidRPr="00C304E7">
        <w:rPr>
          <w:rFonts w:ascii="Book Antiqua" w:eastAsia="Times New Roman" w:hAnsi="Book Antiqua" w:cs="Times New Roman"/>
          <w:sz w:val="24"/>
          <w:szCs w:val="24"/>
        </w:rPr>
        <w:t xml:space="preserve">excluded </w:t>
      </w:r>
      <w:r w:rsidR="003F224E" w:rsidRPr="00C304E7">
        <w:rPr>
          <w:rFonts w:ascii="Book Antiqua" w:eastAsia="Times New Roman" w:hAnsi="Book Antiqua" w:cs="Times New Roman"/>
          <w:sz w:val="24"/>
          <w:szCs w:val="24"/>
        </w:rPr>
        <w:t xml:space="preserve">if they </w:t>
      </w:r>
      <w:r w:rsidRPr="00C304E7">
        <w:rPr>
          <w:rFonts w:ascii="Book Antiqua" w:eastAsia="Times New Roman" w:hAnsi="Book Antiqua" w:cs="Times New Roman"/>
          <w:sz w:val="24"/>
          <w:szCs w:val="24"/>
        </w:rPr>
        <w:t xml:space="preserve">were meeting abstracts, </w:t>
      </w:r>
      <w:r w:rsidR="003F224E" w:rsidRPr="00C304E7">
        <w:rPr>
          <w:rFonts w:ascii="Book Antiqua" w:eastAsia="Times New Roman" w:hAnsi="Book Antiqua" w:cs="Times New Roman"/>
          <w:sz w:val="24"/>
          <w:szCs w:val="24"/>
        </w:rPr>
        <w:t>single arm or non-randomized studies and were performed for different disease states.</w:t>
      </w:r>
      <w:r w:rsidRPr="00C304E7">
        <w:rPr>
          <w:rFonts w:ascii="Book Antiqua" w:eastAsia="Times New Roman" w:hAnsi="Book Antiqua" w:cs="Times New Roman"/>
          <w:sz w:val="24"/>
          <w:szCs w:val="24"/>
        </w:rPr>
        <w:t xml:space="preserve"> </w:t>
      </w:r>
    </w:p>
    <w:p w14:paraId="2319C900" w14:textId="77777777" w:rsidR="006346A6" w:rsidRPr="006346A6" w:rsidRDefault="006346A6" w:rsidP="00C304E7">
      <w:pPr>
        <w:spacing w:after="0" w:line="360" w:lineRule="auto"/>
        <w:jc w:val="both"/>
        <w:rPr>
          <w:rFonts w:ascii="Book Antiqua" w:hAnsi="Book Antiqua" w:cs="Times New Roman"/>
          <w:sz w:val="24"/>
          <w:szCs w:val="24"/>
          <w:lang w:eastAsia="zh-CN"/>
        </w:rPr>
      </w:pPr>
    </w:p>
    <w:p w14:paraId="535A1014" w14:textId="64926838" w:rsidR="00A17468" w:rsidRPr="006346A6" w:rsidRDefault="00A17468" w:rsidP="00C304E7">
      <w:pPr>
        <w:spacing w:after="0" w:line="360" w:lineRule="auto"/>
        <w:jc w:val="both"/>
        <w:rPr>
          <w:rFonts w:ascii="Book Antiqua" w:eastAsia="Times New Roman" w:hAnsi="Book Antiqua" w:cs="Times New Roman"/>
          <w:i/>
          <w:sz w:val="24"/>
          <w:szCs w:val="24"/>
        </w:rPr>
      </w:pPr>
      <w:r w:rsidRPr="006346A6">
        <w:rPr>
          <w:rFonts w:ascii="Book Antiqua" w:eastAsia="Times New Roman" w:hAnsi="Book Antiqua" w:cs="Times New Roman"/>
          <w:b/>
          <w:bCs/>
          <w:i/>
          <w:sz w:val="24"/>
          <w:szCs w:val="24"/>
        </w:rPr>
        <w:t xml:space="preserve">Data </w:t>
      </w:r>
      <w:r w:rsidR="006346A6" w:rsidRPr="006346A6">
        <w:rPr>
          <w:rFonts w:ascii="Book Antiqua" w:eastAsia="Times New Roman" w:hAnsi="Book Antiqua" w:cs="Times New Roman"/>
          <w:b/>
          <w:bCs/>
          <w:i/>
          <w:sz w:val="24"/>
          <w:szCs w:val="24"/>
        </w:rPr>
        <w:t>e</w:t>
      </w:r>
      <w:r w:rsidRPr="006346A6">
        <w:rPr>
          <w:rFonts w:ascii="Book Antiqua" w:eastAsia="Times New Roman" w:hAnsi="Book Antiqua" w:cs="Times New Roman"/>
          <w:b/>
          <w:bCs/>
          <w:i/>
          <w:sz w:val="24"/>
          <w:szCs w:val="24"/>
        </w:rPr>
        <w:t>xtraction</w:t>
      </w:r>
    </w:p>
    <w:p w14:paraId="4127ABA7" w14:textId="48ED1B10" w:rsidR="00A17468" w:rsidRDefault="00A17468"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Two investigators (</w:t>
      </w:r>
      <w:r w:rsidR="006346A6">
        <w:rPr>
          <w:rFonts w:ascii="Book Antiqua" w:eastAsia="Times New Roman" w:hAnsi="Book Antiqua" w:cs="Times New Roman"/>
          <w:sz w:val="24"/>
          <w:szCs w:val="24"/>
        </w:rPr>
        <w:t>B</w:t>
      </w:r>
      <w:r w:rsidR="002F7E96" w:rsidRPr="00C304E7">
        <w:rPr>
          <w:rFonts w:ascii="Book Antiqua" w:eastAsia="Times New Roman" w:hAnsi="Book Antiqua" w:cs="Times New Roman"/>
          <w:sz w:val="24"/>
          <w:szCs w:val="24"/>
        </w:rPr>
        <w:t>L</w:t>
      </w:r>
      <w:r w:rsidR="006346A6">
        <w:rPr>
          <w:rFonts w:ascii="Book Antiqua" w:eastAsia="Times New Roman" w:hAnsi="Book Antiqua" w:cs="Times New Roman"/>
          <w:sz w:val="24"/>
          <w:szCs w:val="24"/>
        </w:rPr>
        <w:t xml:space="preserve"> and AY</w:t>
      </w:r>
      <w:r w:rsidRPr="00C304E7">
        <w:rPr>
          <w:rFonts w:ascii="Book Antiqua" w:eastAsia="Times New Roman" w:hAnsi="Book Antiqua" w:cs="Times New Roman"/>
          <w:sz w:val="24"/>
          <w:szCs w:val="24"/>
        </w:rPr>
        <w:t>) extracted data from the selected studies in duplicate using st</w:t>
      </w:r>
      <w:r w:rsidR="003F3FCC" w:rsidRPr="00C304E7">
        <w:rPr>
          <w:rFonts w:ascii="Book Antiqua" w:eastAsia="Times New Roman" w:hAnsi="Book Antiqua" w:cs="Times New Roman"/>
          <w:sz w:val="24"/>
          <w:szCs w:val="24"/>
        </w:rPr>
        <w:t xml:space="preserve">andardized data-extraction form and </w:t>
      </w:r>
      <w:r w:rsidRPr="00C304E7">
        <w:rPr>
          <w:rFonts w:ascii="Book Antiqua" w:eastAsia="Times New Roman" w:hAnsi="Book Antiqua" w:cs="Times New Roman"/>
          <w:sz w:val="24"/>
          <w:szCs w:val="24"/>
        </w:rPr>
        <w:t xml:space="preserve">obtained data on study characteristics (study design, patient selection, inclusion and exclusion criteria, follow-up duration, number of patients, </w:t>
      </w:r>
      <w:r w:rsidR="003F3FCC" w:rsidRPr="00C304E7">
        <w:rPr>
          <w:rFonts w:ascii="Book Antiqua" w:eastAsia="Times New Roman" w:hAnsi="Book Antiqua" w:cs="Times New Roman"/>
          <w:sz w:val="24"/>
          <w:szCs w:val="24"/>
        </w:rPr>
        <w:t>type of PFO device and medical therapy</w:t>
      </w:r>
      <w:r w:rsidRPr="00C304E7">
        <w:rPr>
          <w:rFonts w:ascii="Book Antiqua" w:eastAsia="Times New Roman" w:hAnsi="Book Antiqua" w:cs="Times New Roman"/>
          <w:sz w:val="24"/>
          <w:szCs w:val="24"/>
        </w:rPr>
        <w:t xml:space="preserve"> and outcomes), patient characteristics (age, sex, race, co-morbidities</w:t>
      </w:r>
      <w:r w:rsidR="00D96CB9" w:rsidRPr="00C304E7">
        <w:rPr>
          <w:rFonts w:ascii="Book Antiqua" w:eastAsia="Times New Roman" w:hAnsi="Book Antiqua" w:cs="Times New Roman"/>
          <w:sz w:val="24"/>
          <w:szCs w:val="24"/>
        </w:rPr>
        <w:t xml:space="preserve"> includi</w:t>
      </w:r>
      <w:r w:rsidR="006346A6" w:rsidRPr="00C304E7">
        <w:rPr>
          <w:rFonts w:ascii="Book Antiqua" w:eastAsia="Times New Roman" w:hAnsi="Book Antiqua" w:cs="Times New Roman"/>
          <w:sz w:val="24"/>
          <w:szCs w:val="24"/>
        </w:rPr>
        <w:t xml:space="preserve">ng </w:t>
      </w:r>
      <w:r w:rsidR="006346A6" w:rsidRPr="006346A6">
        <w:rPr>
          <w:rFonts w:ascii="Book Antiqua" w:eastAsia="Times New Roman" w:hAnsi="Book Antiqua" w:cs="Times New Roman"/>
          <w:sz w:val="24"/>
          <w:szCs w:val="24"/>
        </w:rPr>
        <w:t>diabetes mellitus</w:t>
      </w:r>
      <w:r w:rsidR="006346A6" w:rsidRPr="00C304E7">
        <w:rPr>
          <w:rFonts w:ascii="Book Antiqua" w:eastAsia="Times New Roman" w:hAnsi="Book Antiqua" w:cs="Times New Roman"/>
          <w:sz w:val="24"/>
          <w:szCs w:val="24"/>
        </w:rPr>
        <w:t xml:space="preserve">, </w:t>
      </w:r>
      <w:r w:rsidR="006346A6" w:rsidRPr="006346A6">
        <w:rPr>
          <w:rFonts w:ascii="Book Antiqua" w:eastAsia="Times New Roman" w:hAnsi="Book Antiqua" w:cs="Times New Roman"/>
          <w:sz w:val="24"/>
          <w:szCs w:val="24"/>
        </w:rPr>
        <w:t>hypertension</w:t>
      </w:r>
      <w:r w:rsidR="006346A6" w:rsidRPr="00C304E7">
        <w:rPr>
          <w:rFonts w:ascii="Book Antiqua" w:eastAsia="Times New Roman" w:hAnsi="Book Antiqua" w:cs="Times New Roman"/>
          <w:sz w:val="24"/>
          <w:szCs w:val="24"/>
        </w:rPr>
        <w:t xml:space="preserve">, </w:t>
      </w:r>
      <w:r w:rsidR="006346A6" w:rsidRPr="006346A6">
        <w:rPr>
          <w:rFonts w:ascii="Book Antiqua" w:eastAsia="Times New Roman" w:hAnsi="Book Antiqua" w:cs="Times New Roman"/>
          <w:sz w:val="24"/>
          <w:szCs w:val="24"/>
        </w:rPr>
        <w:t>hyperlipidemia</w:t>
      </w:r>
      <w:r w:rsidR="006346A6" w:rsidRPr="00C304E7">
        <w:rPr>
          <w:rFonts w:ascii="Book Antiqua" w:eastAsia="Times New Roman" w:hAnsi="Book Antiqua" w:cs="Times New Roman"/>
          <w:sz w:val="24"/>
          <w:szCs w:val="24"/>
        </w:rPr>
        <w:t xml:space="preserve"> and </w:t>
      </w:r>
      <w:r w:rsidR="006346A6" w:rsidRPr="006346A6">
        <w:rPr>
          <w:rFonts w:ascii="Book Antiqua" w:eastAsia="Times New Roman" w:hAnsi="Book Antiqua" w:cs="Times New Roman"/>
          <w:sz w:val="24"/>
          <w:szCs w:val="24"/>
        </w:rPr>
        <w:t>body mass index</w:t>
      </w:r>
      <w:r w:rsidR="006346A6" w:rsidRPr="00C304E7">
        <w:rPr>
          <w:rFonts w:ascii="Book Antiqua" w:eastAsia="Times New Roman" w:hAnsi="Book Antiqua" w:cs="Times New Roman"/>
          <w:sz w:val="24"/>
          <w:szCs w:val="24"/>
        </w:rPr>
        <w:t>, and med</w:t>
      </w:r>
      <w:r w:rsidRPr="00C304E7">
        <w:rPr>
          <w:rFonts w:ascii="Book Antiqua" w:eastAsia="Times New Roman" w:hAnsi="Book Antiqua" w:cs="Times New Roman"/>
          <w:sz w:val="24"/>
          <w:szCs w:val="24"/>
        </w:rPr>
        <w:t xml:space="preserve">ication use), and crude events on mortality, </w:t>
      </w:r>
      <w:r w:rsidR="008C1971" w:rsidRPr="00C304E7">
        <w:rPr>
          <w:rFonts w:ascii="Book Antiqua" w:eastAsia="Times New Roman" w:hAnsi="Book Antiqua" w:cs="Times New Roman"/>
          <w:sz w:val="24"/>
          <w:szCs w:val="24"/>
        </w:rPr>
        <w:t xml:space="preserve">recurrent stroke, </w:t>
      </w:r>
      <w:r w:rsidR="006346A6" w:rsidRPr="00C304E7">
        <w:rPr>
          <w:rFonts w:ascii="Book Antiqua" w:eastAsia="Times New Roman" w:hAnsi="Book Antiqua" w:cs="Times New Roman"/>
          <w:sz w:val="24"/>
          <w:szCs w:val="24"/>
        </w:rPr>
        <w:t>transient ischemic attack (TIA)</w:t>
      </w:r>
      <w:r w:rsidR="008C1971" w:rsidRPr="00C304E7">
        <w:rPr>
          <w:rFonts w:ascii="Book Antiqua" w:eastAsia="Times New Roman" w:hAnsi="Book Antiqua" w:cs="Times New Roman"/>
          <w:sz w:val="24"/>
          <w:szCs w:val="24"/>
        </w:rPr>
        <w:t>, systemic embolism</w:t>
      </w:r>
      <w:r w:rsidR="00D04DE8" w:rsidRPr="00C304E7">
        <w:rPr>
          <w:rFonts w:ascii="Book Antiqua" w:eastAsia="Times New Roman" w:hAnsi="Book Antiqua" w:cs="Times New Roman"/>
          <w:sz w:val="24"/>
          <w:szCs w:val="24"/>
          <w:lang w:eastAsia="zh-CN"/>
        </w:rPr>
        <w:t xml:space="preserve"> </w:t>
      </w:r>
      <w:r w:rsidR="00D04DE8" w:rsidRPr="00C304E7">
        <w:rPr>
          <w:rFonts w:ascii="Book Antiqua" w:eastAsia="Times New Roman" w:hAnsi="Book Antiqua" w:cs="Times New Roman"/>
          <w:sz w:val="24"/>
          <w:szCs w:val="24"/>
        </w:rPr>
        <w:t>(SE)</w:t>
      </w:r>
      <w:r w:rsidR="008C1971" w:rsidRPr="00C304E7">
        <w:rPr>
          <w:rFonts w:ascii="Book Antiqua" w:eastAsia="Times New Roman" w:hAnsi="Book Antiqua" w:cs="Times New Roman"/>
          <w:sz w:val="24"/>
          <w:szCs w:val="24"/>
        </w:rPr>
        <w:t>, major</w:t>
      </w:r>
      <w:r w:rsidRPr="00C304E7">
        <w:rPr>
          <w:rFonts w:ascii="Book Antiqua" w:eastAsia="Times New Roman" w:hAnsi="Book Antiqua" w:cs="Times New Roman"/>
          <w:sz w:val="24"/>
          <w:szCs w:val="24"/>
        </w:rPr>
        <w:t xml:space="preserve"> bleeding</w:t>
      </w:r>
      <w:r w:rsidR="00C304E7">
        <w:rPr>
          <w:rFonts w:ascii="Book Antiqua" w:eastAsia="Times New Roman" w:hAnsi="Book Antiqua" w:cs="Times New Roman"/>
          <w:sz w:val="24"/>
          <w:szCs w:val="24"/>
        </w:rPr>
        <w:t xml:space="preserve"> </w:t>
      </w:r>
      <w:r w:rsidR="008C1971" w:rsidRPr="00C304E7">
        <w:rPr>
          <w:rFonts w:ascii="Book Antiqua" w:eastAsia="Times New Roman" w:hAnsi="Book Antiqua" w:cs="Times New Roman"/>
          <w:sz w:val="24"/>
          <w:szCs w:val="24"/>
        </w:rPr>
        <w:t xml:space="preserve">and procedural complications </w:t>
      </w:r>
      <w:r w:rsidRPr="00C304E7">
        <w:rPr>
          <w:rFonts w:ascii="Book Antiqua" w:eastAsia="Times New Roman" w:hAnsi="Book Antiqua" w:cs="Times New Roman"/>
          <w:sz w:val="24"/>
          <w:szCs w:val="24"/>
        </w:rPr>
        <w:t>at follow-up.</w:t>
      </w:r>
    </w:p>
    <w:p w14:paraId="5F51D5CD" w14:textId="77777777" w:rsidR="006346A6" w:rsidRPr="006346A6" w:rsidRDefault="006346A6" w:rsidP="00C304E7">
      <w:pPr>
        <w:spacing w:after="0" w:line="360" w:lineRule="auto"/>
        <w:jc w:val="both"/>
        <w:rPr>
          <w:rFonts w:ascii="Book Antiqua" w:hAnsi="Book Antiqua" w:cs="Times New Roman"/>
          <w:sz w:val="24"/>
          <w:szCs w:val="24"/>
          <w:lang w:eastAsia="zh-CN"/>
        </w:rPr>
      </w:pPr>
    </w:p>
    <w:p w14:paraId="29F0FE16" w14:textId="77777777" w:rsidR="00A17468" w:rsidRPr="00E941D1" w:rsidRDefault="00A17468" w:rsidP="00C304E7">
      <w:pPr>
        <w:spacing w:after="0" w:line="360" w:lineRule="auto"/>
        <w:jc w:val="both"/>
        <w:rPr>
          <w:rFonts w:ascii="Book Antiqua" w:eastAsia="Times New Roman" w:hAnsi="Book Antiqua" w:cs="Times New Roman"/>
          <w:i/>
          <w:sz w:val="24"/>
          <w:szCs w:val="24"/>
        </w:rPr>
      </w:pPr>
      <w:r w:rsidRPr="00E941D1">
        <w:rPr>
          <w:rFonts w:ascii="Book Antiqua" w:eastAsia="Times New Roman" w:hAnsi="Book Antiqua" w:cs="Times New Roman"/>
          <w:b/>
          <w:bCs/>
          <w:i/>
          <w:sz w:val="24"/>
          <w:szCs w:val="24"/>
        </w:rPr>
        <w:t>Outcomes</w:t>
      </w:r>
    </w:p>
    <w:p w14:paraId="1D50525C" w14:textId="3E12942A" w:rsidR="00A17468" w:rsidRDefault="009A3D12"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Recurrent</w:t>
      </w:r>
      <w:r w:rsidR="005B7A06" w:rsidRPr="00C304E7">
        <w:rPr>
          <w:rFonts w:ascii="Book Antiqua" w:eastAsia="Times New Roman" w:hAnsi="Book Antiqua" w:cs="Times New Roman"/>
          <w:sz w:val="24"/>
          <w:szCs w:val="24"/>
        </w:rPr>
        <w:t xml:space="preserve"> </w:t>
      </w:r>
      <w:r w:rsidR="00D04DE8" w:rsidRPr="00C304E7">
        <w:rPr>
          <w:rFonts w:ascii="Book Antiqua" w:eastAsia="Times New Roman" w:hAnsi="Book Antiqua" w:cs="Times New Roman"/>
          <w:sz w:val="24"/>
          <w:szCs w:val="24"/>
        </w:rPr>
        <w:t>IS</w:t>
      </w:r>
      <w:r w:rsidRPr="00C304E7">
        <w:rPr>
          <w:rFonts w:ascii="Book Antiqua" w:eastAsia="Times New Roman" w:hAnsi="Book Antiqua" w:cs="Times New Roman"/>
          <w:sz w:val="24"/>
          <w:szCs w:val="24"/>
        </w:rPr>
        <w:t xml:space="preserve">, TIA, </w:t>
      </w:r>
      <w:r w:rsidR="00D04DE8" w:rsidRPr="00C304E7">
        <w:rPr>
          <w:rFonts w:ascii="Book Antiqua" w:eastAsia="Times New Roman" w:hAnsi="Book Antiqua" w:cs="Times New Roman"/>
          <w:sz w:val="24"/>
          <w:szCs w:val="24"/>
        </w:rPr>
        <w:t>SE</w:t>
      </w:r>
      <w:r w:rsidR="000B3498" w:rsidRPr="00C304E7">
        <w:rPr>
          <w:rFonts w:ascii="Book Antiqua" w:eastAsia="Times New Roman" w:hAnsi="Book Antiqua" w:cs="Times New Roman"/>
          <w:sz w:val="24"/>
          <w:szCs w:val="24"/>
        </w:rPr>
        <w:t>, a composite of IS, TIA and SE</w:t>
      </w:r>
      <w:r w:rsidRPr="00C304E7">
        <w:rPr>
          <w:rFonts w:ascii="Book Antiqua" w:eastAsia="Times New Roman" w:hAnsi="Book Antiqua" w:cs="Times New Roman"/>
          <w:sz w:val="24"/>
          <w:szCs w:val="24"/>
        </w:rPr>
        <w:t>, major bleeding, mortality and procedural complications</w:t>
      </w:r>
      <w:r w:rsidR="00EF4A77" w:rsidRPr="00C304E7">
        <w:rPr>
          <w:rFonts w:ascii="Book Antiqua" w:eastAsia="Times New Roman" w:hAnsi="Book Antiqua" w:cs="Times New Roman"/>
          <w:sz w:val="24"/>
          <w:szCs w:val="24"/>
        </w:rPr>
        <w:t xml:space="preserve"> including atrial fibrillation </w:t>
      </w:r>
      <w:r w:rsidR="00D04DE8" w:rsidRPr="00C304E7">
        <w:rPr>
          <w:rFonts w:ascii="Book Antiqua" w:eastAsia="Times New Roman" w:hAnsi="Book Antiqua" w:cs="Times New Roman"/>
          <w:sz w:val="24"/>
          <w:szCs w:val="24"/>
          <w:lang w:eastAsia="zh-CN"/>
        </w:rPr>
        <w:t>(</w:t>
      </w:r>
      <w:r w:rsidR="00D04DE8" w:rsidRPr="00C304E7">
        <w:rPr>
          <w:rFonts w:ascii="Book Antiqua" w:eastAsia="Times New Roman" w:hAnsi="Book Antiqua" w:cs="Times New Roman"/>
          <w:sz w:val="24"/>
          <w:szCs w:val="24"/>
        </w:rPr>
        <w:t>AF</w:t>
      </w:r>
      <w:r w:rsidR="00D04DE8" w:rsidRPr="00C304E7">
        <w:rPr>
          <w:rFonts w:ascii="Book Antiqua" w:eastAsia="Times New Roman" w:hAnsi="Book Antiqua" w:cs="Times New Roman"/>
          <w:sz w:val="24"/>
          <w:szCs w:val="24"/>
          <w:lang w:eastAsia="zh-CN"/>
        </w:rPr>
        <w:t xml:space="preserve">) </w:t>
      </w:r>
      <w:r w:rsidR="00EF4A77" w:rsidRPr="00C304E7">
        <w:rPr>
          <w:rFonts w:ascii="Book Antiqua" w:eastAsia="Times New Roman" w:hAnsi="Book Antiqua" w:cs="Times New Roman"/>
          <w:sz w:val="24"/>
          <w:szCs w:val="24"/>
        </w:rPr>
        <w:t>risk</w:t>
      </w:r>
      <w:r w:rsidRPr="00C304E7">
        <w:rPr>
          <w:rFonts w:ascii="Book Antiqua" w:eastAsia="Times New Roman" w:hAnsi="Book Antiqua" w:cs="Times New Roman"/>
          <w:sz w:val="24"/>
          <w:szCs w:val="24"/>
        </w:rPr>
        <w:t xml:space="preserve"> were the major outcomes. </w:t>
      </w:r>
    </w:p>
    <w:p w14:paraId="301A8399" w14:textId="77777777" w:rsidR="00E941D1" w:rsidRPr="00E941D1" w:rsidRDefault="00E941D1" w:rsidP="00C304E7">
      <w:pPr>
        <w:spacing w:after="0" w:line="360" w:lineRule="auto"/>
        <w:jc w:val="both"/>
        <w:rPr>
          <w:rFonts w:ascii="Book Antiqua" w:hAnsi="Book Antiqua" w:cs="Times New Roman"/>
          <w:sz w:val="24"/>
          <w:szCs w:val="24"/>
          <w:lang w:eastAsia="zh-CN"/>
        </w:rPr>
      </w:pPr>
    </w:p>
    <w:p w14:paraId="2D744806" w14:textId="55ED3FE0" w:rsidR="00A17468" w:rsidRPr="00E941D1" w:rsidRDefault="00A17468" w:rsidP="00C304E7">
      <w:pPr>
        <w:spacing w:after="0" w:line="360" w:lineRule="auto"/>
        <w:jc w:val="both"/>
        <w:rPr>
          <w:rFonts w:ascii="Book Antiqua" w:eastAsia="Times New Roman" w:hAnsi="Book Antiqua" w:cs="Times New Roman"/>
          <w:i/>
          <w:sz w:val="24"/>
          <w:szCs w:val="24"/>
        </w:rPr>
      </w:pPr>
      <w:r w:rsidRPr="00E941D1">
        <w:rPr>
          <w:rFonts w:ascii="Book Antiqua" w:eastAsia="Times New Roman" w:hAnsi="Book Antiqua" w:cs="Times New Roman"/>
          <w:b/>
          <w:bCs/>
          <w:i/>
          <w:sz w:val="24"/>
          <w:szCs w:val="24"/>
        </w:rPr>
        <w:t>Statistical</w:t>
      </w:r>
      <w:r w:rsidR="00E941D1" w:rsidRPr="00E941D1">
        <w:rPr>
          <w:rFonts w:ascii="Book Antiqua" w:eastAsia="Times New Roman" w:hAnsi="Book Antiqua" w:cs="Times New Roman"/>
          <w:b/>
          <w:bCs/>
          <w:i/>
          <w:sz w:val="24"/>
          <w:szCs w:val="24"/>
        </w:rPr>
        <w:t xml:space="preserve"> analysis</w:t>
      </w:r>
    </w:p>
    <w:p w14:paraId="60FBD549" w14:textId="5870845E" w:rsidR="00A17468" w:rsidRDefault="00A17468"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 xml:space="preserve">We calculated </w:t>
      </w:r>
      <w:r w:rsidR="002F7E96" w:rsidRPr="00C304E7">
        <w:rPr>
          <w:rFonts w:ascii="Book Antiqua" w:eastAsia="Times New Roman" w:hAnsi="Book Antiqua" w:cs="Times New Roman"/>
          <w:sz w:val="24"/>
          <w:szCs w:val="24"/>
        </w:rPr>
        <w:t>o</w:t>
      </w:r>
      <w:r w:rsidRPr="00C304E7">
        <w:rPr>
          <w:rFonts w:ascii="Book Antiqua" w:eastAsia="Times New Roman" w:hAnsi="Book Antiqua" w:cs="Times New Roman"/>
          <w:sz w:val="24"/>
          <w:szCs w:val="24"/>
        </w:rPr>
        <w:t>dds ratio (OR) with 95% confidence interval (CI) using random-effects model from the individual studies using the total number of events and patients.</w:t>
      </w:r>
      <w:r w:rsidR="004D1519" w:rsidRPr="00C304E7">
        <w:rPr>
          <w:rFonts w:ascii="Book Antiqua" w:eastAsia="Times New Roman" w:hAnsi="Book Antiqua" w:cs="Times New Roman"/>
          <w:sz w:val="24"/>
          <w:szCs w:val="24"/>
        </w:rPr>
        <w:t xml:space="preserve"> </w:t>
      </w:r>
      <w:r w:rsidR="009A3D12" w:rsidRPr="00C304E7">
        <w:rPr>
          <w:rFonts w:ascii="Book Antiqua" w:eastAsia="Times New Roman" w:hAnsi="Book Antiqua" w:cs="Times New Roman"/>
          <w:sz w:val="24"/>
          <w:szCs w:val="24"/>
        </w:rPr>
        <w:t xml:space="preserve">The </w:t>
      </w:r>
      <w:r w:rsidR="004D1519" w:rsidRPr="00C304E7">
        <w:rPr>
          <w:rFonts w:ascii="Book Antiqua" w:eastAsia="Times New Roman" w:hAnsi="Book Antiqua" w:cs="Times New Roman"/>
          <w:sz w:val="24"/>
          <w:szCs w:val="24"/>
        </w:rPr>
        <w:t xml:space="preserve">quality of studies was </w:t>
      </w:r>
      <w:r w:rsidRPr="00C304E7">
        <w:rPr>
          <w:rFonts w:ascii="Book Antiqua" w:eastAsia="Times New Roman" w:hAnsi="Book Antiqua" w:cs="Times New Roman"/>
          <w:sz w:val="24"/>
          <w:szCs w:val="24"/>
        </w:rPr>
        <w:t>assessed with Cochrane Collaboration’s Bias Assessment Tools</w:t>
      </w:r>
      <w:r w:rsidR="00A7246A" w:rsidRPr="00C304E7">
        <w:rPr>
          <w:rFonts w:ascii="Book Antiqua" w:eastAsia="Times New Roman" w:hAnsi="Book Antiqua" w:cs="Times New Roman"/>
          <w:sz w:val="24"/>
          <w:szCs w:val="24"/>
          <w:vertAlign w:val="superscript"/>
        </w:rPr>
        <w:t>[</w:t>
      </w:r>
      <w:hyperlink w:anchor="_ENREF_16" w:tooltip=", 2011 #1386" w:history="1">
        <w:r w:rsidR="00A7246A" w:rsidRPr="00C304E7">
          <w:rPr>
            <w:rFonts w:ascii="Book Antiqua" w:eastAsia="Times New Roman" w:hAnsi="Book Antiqua" w:cs="Times New Roman"/>
            <w:sz w:val="24"/>
            <w:szCs w:val="24"/>
          </w:rPr>
          <w:fldChar w:fldCharType="begin"/>
        </w:r>
        <w:r w:rsidR="00A7246A" w:rsidRPr="00C304E7">
          <w:rPr>
            <w:rFonts w:ascii="Book Antiqua" w:eastAsia="Times New Roman" w:hAnsi="Book Antiqua" w:cs="Times New Roman"/>
            <w:sz w:val="24"/>
            <w:szCs w:val="24"/>
          </w:rPr>
          <w:instrText xml:space="preserve"> ADDIN EN.CITE &lt;EndNote&gt;&lt;Cite&gt;&lt;Year&gt;2011&lt;/Year&gt;&lt;RecNum&gt;1386&lt;/RecNum&gt;&lt;DisplayText&gt;&lt;style face="superscript"&gt;16&lt;/style&gt;&lt;/DisplayText&gt;&lt;record&gt;&lt;rec-number&gt;1386&lt;/rec-number&gt;&lt;foreign-keys&gt;&lt;key app="EN" db-id="w20f0e5fbf9zwoe20z455s2ja5vxefz29rst"&gt;1386&lt;/key&gt;&lt;/foreign-keys&gt;&lt;ref-type name="Electronic Book"&gt;44&lt;/ref-type&gt;&lt;contributors&gt;&lt;secondary-authors&gt;&lt;author&gt;Julian PT Higgins; Sally Green&lt;/author&gt;&lt;/secondary-authors&gt;&lt;/contributors&gt;&lt;titles&gt;&lt;title&gt;Cochrane Handbook for Systematic Reviews of Interventions&lt;/title&gt;&lt;/titles&gt;&lt;num-vols&gt;Version 5.1.0&lt;/num-vols&gt;&lt;dates&gt;&lt;year&gt;2011&lt;/year&gt;&lt;pub-dates&gt;&lt;date&gt;3/24/2017&lt;/date&gt;&lt;/pub-dates&gt;&lt;/dates&gt;&lt;publisher&gt;The Cochrane Collaboration&lt;/publisher&gt;&lt;urls&gt;&lt;related-urls&gt;&lt;url&gt;http://handbook.cochrane.org/&lt;/url&gt;&lt;/related-urls&gt;&lt;/urls&gt;&lt;/record&gt;&lt;/Cite&gt;&lt;/EndNote&gt;</w:instrText>
        </w:r>
        <w:r w:rsidR="00A7246A" w:rsidRPr="00C304E7">
          <w:rPr>
            <w:rFonts w:ascii="Book Antiqua" w:eastAsia="Times New Roman" w:hAnsi="Book Antiqua" w:cs="Times New Roman"/>
            <w:sz w:val="24"/>
            <w:szCs w:val="24"/>
          </w:rPr>
          <w:fldChar w:fldCharType="separate"/>
        </w:r>
        <w:r w:rsidR="00A7246A" w:rsidRPr="00C304E7">
          <w:rPr>
            <w:rFonts w:ascii="Book Antiqua" w:eastAsia="Times New Roman" w:hAnsi="Book Antiqua" w:cs="Times New Roman"/>
            <w:noProof/>
            <w:sz w:val="24"/>
            <w:szCs w:val="24"/>
            <w:vertAlign w:val="superscript"/>
          </w:rPr>
          <w:t>16</w:t>
        </w:r>
        <w:r w:rsidR="00A7246A" w:rsidRPr="00C304E7">
          <w:rPr>
            <w:rFonts w:ascii="Book Antiqua" w:eastAsia="Times New Roman" w:hAnsi="Book Antiqua" w:cs="Times New Roman"/>
            <w:sz w:val="24"/>
            <w:szCs w:val="24"/>
          </w:rPr>
          <w:fldChar w:fldCharType="end"/>
        </w:r>
      </w:hyperlink>
      <w:r w:rsidR="00A7246A" w:rsidRPr="00C304E7">
        <w:rPr>
          <w:rFonts w:ascii="Book Antiqua" w:eastAsia="Times New Roman" w:hAnsi="Book Antiqua" w:cs="Times New Roman"/>
          <w:sz w:val="24"/>
          <w:szCs w:val="24"/>
          <w:vertAlign w:val="superscript"/>
        </w:rPr>
        <w:t>]</w:t>
      </w:r>
      <w:r w:rsidRPr="00C304E7">
        <w:rPr>
          <w:rFonts w:ascii="Book Antiqua" w:eastAsia="Times New Roman" w:hAnsi="Book Antiqua" w:cs="Times New Roman"/>
          <w:sz w:val="24"/>
          <w:szCs w:val="24"/>
        </w:rPr>
        <w:t xml:space="preserve">. Study heterogeneity was evaluated with Cochran’s </w:t>
      </w:r>
      <w:r w:rsidRPr="00A7246A">
        <w:rPr>
          <w:rFonts w:ascii="Book Antiqua" w:eastAsia="Times New Roman" w:hAnsi="Book Antiqua" w:cs="Times New Roman"/>
          <w:i/>
          <w:sz w:val="24"/>
          <w:szCs w:val="24"/>
        </w:rPr>
        <w:t>Q</w:t>
      </w:r>
      <w:r w:rsidRPr="00C304E7">
        <w:rPr>
          <w:rFonts w:ascii="Book Antiqua" w:eastAsia="Times New Roman" w:hAnsi="Book Antiqua" w:cs="Times New Roman"/>
          <w:sz w:val="24"/>
          <w:szCs w:val="24"/>
        </w:rPr>
        <w:t xml:space="preserve"> and </w:t>
      </w:r>
      <w:r w:rsidRPr="00A7246A">
        <w:rPr>
          <w:rFonts w:ascii="Book Antiqua" w:eastAsia="Times New Roman" w:hAnsi="Book Antiqua" w:cs="Times New Roman"/>
          <w:i/>
          <w:sz w:val="24"/>
          <w:szCs w:val="24"/>
        </w:rPr>
        <w:t>I</w:t>
      </w:r>
      <w:r w:rsidRPr="00C304E7">
        <w:rPr>
          <w:rFonts w:ascii="Book Antiqua" w:eastAsia="Times New Roman" w:hAnsi="Book Antiqua" w:cs="Times New Roman"/>
          <w:sz w:val="24"/>
          <w:szCs w:val="24"/>
          <w:vertAlign w:val="superscript"/>
        </w:rPr>
        <w:t>2</w:t>
      </w:r>
      <w:r w:rsidRPr="00C304E7">
        <w:rPr>
          <w:rFonts w:ascii="Book Antiqua" w:eastAsia="Times New Roman" w:hAnsi="Book Antiqua" w:cs="Times New Roman"/>
          <w:sz w:val="24"/>
          <w:szCs w:val="24"/>
        </w:rPr>
        <w:t xml:space="preserve"> index </w:t>
      </w:r>
      <w:r w:rsidR="009928A3" w:rsidRPr="00C304E7">
        <w:rPr>
          <w:rFonts w:ascii="Book Antiqua" w:eastAsia="Times New Roman" w:hAnsi="Book Antiqua" w:cs="Times New Roman"/>
          <w:sz w:val="24"/>
          <w:szCs w:val="24"/>
        </w:rPr>
        <w:t xml:space="preserve">and </w:t>
      </w:r>
      <w:r w:rsidRPr="00C304E7">
        <w:rPr>
          <w:rFonts w:ascii="Book Antiqua" w:eastAsia="Times New Roman" w:hAnsi="Book Antiqua" w:cs="Times New Roman"/>
          <w:sz w:val="24"/>
          <w:szCs w:val="24"/>
        </w:rPr>
        <w:t>significant heterogeneity (</w:t>
      </w:r>
      <w:r w:rsidRPr="00A7246A">
        <w:rPr>
          <w:rFonts w:ascii="Book Antiqua" w:eastAsia="Times New Roman" w:hAnsi="Book Antiqua" w:cs="Times New Roman"/>
          <w:i/>
          <w:sz w:val="24"/>
          <w:szCs w:val="24"/>
        </w:rPr>
        <w:t>I</w:t>
      </w:r>
      <w:r w:rsidRPr="00C304E7">
        <w:rPr>
          <w:rFonts w:ascii="Book Antiqua" w:eastAsia="Times New Roman" w:hAnsi="Book Antiqua" w:cs="Times New Roman"/>
          <w:sz w:val="24"/>
          <w:szCs w:val="24"/>
          <w:vertAlign w:val="superscript"/>
        </w:rPr>
        <w:t>2</w:t>
      </w:r>
      <w:r w:rsidRPr="00C304E7">
        <w:rPr>
          <w:rFonts w:ascii="Book Antiqua" w:eastAsia="Times New Roman" w:hAnsi="Book Antiqua" w:cs="Times New Roman"/>
          <w:sz w:val="24"/>
          <w:szCs w:val="24"/>
        </w:rPr>
        <w:t xml:space="preserve"> &gt;</w:t>
      </w:r>
      <w:r w:rsidR="00A7246A">
        <w:rPr>
          <w:rFonts w:ascii="Book Antiqua" w:eastAsia="Times New Roman" w:hAnsi="Book Antiqua" w:cs="Times New Roman" w:hint="eastAsia"/>
          <w:sz w:val="24"/>
          <w:szCs w:val="24"/>
          <w:lang w:eastAsia="zh-CN"/>
        </w:rPr>
        <w:t xml:space="preserve"> </w:t>
      </w:r>
      <w:r w:rsidR="00EF4A77" w:rsidRPr="00C304E7">
        <w:rPr>
          <w:rFonts w:ascii="Book Antiqua" w:eastAsia="Times New Roman" w:hAnsi="Book Antiqua" w:cs="Times New Roman"/>
          <w:sz w:val="24"/>
          <w:szCs w:val="24"/>
        </w:rPr>
        <w:t>5</w:t>
      </w:r>
      <w:r w:rsidRPr="00C304E7">
        <w:rPr>
          <w:rFonts w:ascii="Book Antiqua" w:eastAsia="Times New Roman" w:hAnsi="Book Antiqua" w:cs="Times New Roman"/>
          <w:sz w:val="24"/>
          <w:szCs w:val="24"/>
        </w:rPr>
        <w:t xml:space="preserve">0%) </w:t>
      </w:r>
      <w:r w:rsidR="009928A3" w:rsidRPr="00C304E7">
        <w:rPr>
          <w:rFonts w:ascii="Book Antiqua" w:eastAsia="Times New Roman" w:hAnsi="Book Antiqua" w:cs="Times New Roman"/>
          <w:sz w:val="24"/>
          <w:szCs w:val="24"/>
        </w:rPr>
        <w:t xml:space="preserve">was further explored </w:t>
      </w:r>
      <w:r w:rsidRPr="00C304E7">
        <w:rPr>
          <w:rFonts w:ascii="Book Antiqua" w:eastAsia="Times New Roman" w:hAnsi="Book Antiqua" w:cs="Times New Roman"/>
          <w:sz w:val="24"/>
          <w:szCs w:val="24"/>
        </w:rPr>
        <w:t xml:space="preserve">with sensitivity analyses. We planned pre-specified subgroup analyses based on </w:t>
      </w:r>
      <w:r w:rsidR="004D1519" w:rsidRPr="00C304E7">
        <w:rPr>
          <w:rFonts w:ascii="Book Antiqua" w:eastAsia="Times New Roman" w:hAnsi="Book Antiqua" w:cs="Times New Roman"/>
          <w:sz w:val="24"/>
          <w:szCs w:val="24"/>
        </w:rPr>
        <w:t xml:space="preserve">age, gender, presence of atrial septal aneurysm </w:t>
      </w:r>
      <w:r w:rsidR="004D1519" w:rsidRPr="00C304E7">
        <w:rPr>
          <w:rFonts w:ascii="Book Antiqua" w:eastAsia="Times New Roman" w:hAnsi="Book Antiqua" w:cs="Times New Roman"/>
          <w:sz w:val="24"/>
          <w:szCs w:val="24"/>
        </w:rPr>
        <w:lastRenderedPageBreak/>
        <w:t>(ASA) and PFO size</w:t>
      </w:r>
      <w:r w:rsidR="00EE35E6" w:rsidRPr="00C304E7">
        <w:rPr>
          <w:rFonts w:ascii="Book Antiqua" w:eastAsia="Times New Roman" w:hAnsi="Book Antiqua" w:cs="Times New Roman"/>
          <w:sz w:val="24"/>
          <w:szCs w:val="24"/>
        </w:rPr>
        <w:t xml:space="preserve"> (as defined the individual papers)</w:t>
      </w:r>
      <w:r w:rsidR="004D1519" w:rsidRPr="00C304E7">
        <w:rPr>
          <w:rFonts w:ascii="Book Antiqua" w:eastAsia="Times New Roman" w:hAnsi="Book Antiqua" w:cs="Times New Roman"/>
          <w:sz w:val="24"/>
          <w:szCs w:val="24"/>
        </w:rPr>
        <w:t xml:space="preserve">. </w:t>
      </w:r>
      <w:r w:rsidRPr="00C304E7">
        <w:rPr>
          <w:rFonts w:ascii="Book Antiqua" w:eastAsia="Times New Roman" w:hAnsi="Book Antiqua" w:cs="Times New Roman"/>
          <w:sz w:val="24"/>
          <w:szCs w:val="24"/>
        </w:rPr>
        <w:t>We performed statistical analyses with Review Manager (RevMan 5.3, Cochrane Collaboration, Nordic Cochrane Center, Copenhagen, Denmark).</w:t>
      </w:r>
    </w:p>
    <w:p w14:paraId="6F92E555" w14:textId="77777777" w:rsidR="00A7246A" w:rsidRPr="00A7246A" w:rsidRDefault="00A7246A" w:rsidP="00C304E7">
      <w:pPr>
        <w:spacing w:after="0" w:line="360" w:lineRule="auto"/>
        <w:jc w:val="both"/>
        <w:rPr>
          <w:rFonts w:ascii="Book Antiqua" w:hAnsi="Book Antiqua" w:cs="Times New Roman"/>
          <w:sz w:val="24"/>
          <w:szCs w:val="24"/>
          <w:lang w:eastAsia="zh-CN"/>
        </w:rPr>
      </w:pPr>
    </w:p>
    <w:p w14:paraId="383239D2" w14:textId="5AD0BB02" w:rsidR="00A17468" w:rsidRPr="00C304E7" w:rsidRDefault="00A7246A"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b/>
          <w:bCs/>
          <w:sz w:val="24"/>
          <w:szCs w:val="24"/>
        </w:rPr>
        <w:t>RESULTS</w:t>
      </w:r>
    </w:p>
    <w:p w14:paraId="79E10121" w14:textId="790A9396" w:rsidR="00A17468" w:rsidRPr="00A7246A" w:rsidRDefault="00A17468" w:rsidP="00C304E7">
      <w:pPr>
        <w:spacing w:after="0" w:line="360" w:lineRule="auto"/>
        <w:jc w:val="both"/>
        <w:rPr>
          <w:rFonts w:ascii="Book Antiqua" w:eastAsia="Times New Roman" w:hAnsi="Book Antiqua" w:cs="Times New Roman"/>
          <w:i/>
          <w:sz w:val="24"/>
          <w:szCs w:val="24"/>
        </w:rPr>
      </w:pPr>
      <w:r w:rsidRPr="00A7246A">
        <w:rPr>
          <w:rFonts w:ascii="Book Antiqua" w:eastAsia="Times New Roman" w:hAnsi="Book Antiqua" w:cs="Times New Roman"/>
          <w:b/>
          <w:bCs/>
          <w:i/>
          <w:sz w:val="24"/>
          <w:szCs w:val="24"/>
        </w:rPr>
        <w:t xml:space="preserve">Description of </w:t>
      </w:r>
      <w:r w:rsidR="00A7246A" w:rsidRPr="00A7246A">
        <w:rPr>
          <w:rFonts w:ascii="Book Antiqua" w:eastAsia="Times New Roman" w:hAnsi="Book Antiqua" w:cs="Times New Roman"/>
          <w:b/>
          <w:bCs/>
          <w:i/>
          <w:sz w:val="24"/>
          <w:szCs w:val="24"/>
        </w:rPr>
        <w:t>included studies</w:t>
      </w:r>
    </w:p>
    <w:p w14:paraId="47F55902" w14:textId="142D35FA" w:rsidR="00334E20" w:rsidRPr="00C304E7" w:rsidRDefault="00A17468"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sz w:val="24"/>
          <w:szCs w:val="24"/>
        </w:rPr>
        <w:t>The flow diagram of study selection</w:t>
      </w:r>
      <w:r w:rsidR="00334E20" w:rsidRPr="00C304E7">
        <w:rPr>
          <w:rFonts w:ascii="Book Antiqua" w:eastAsia="Times New Roman" w:hAnsi="Book Antiqua" w:cs="Times New Roman"/>
          <w:sz w:val="24"/>
          <w:szCs w:val="24"/>
        </w:rPr>
        <w:t xml:space="preserve"> is shown in Figure 1</w:t>
      </w:r>
      <w:r w:rsidRPr="00C304E7">
        <w:rPr>
          <w:rFonts w:ascii="Book Antiqua" w:eastAsia="Times New Roman" w:hAnsi="Book Antiqua" w:cs="Times New Roman"/>
          <w:sz w:val="24"/>
          <w:szCs w:val="24"/>
        </w:rPr>
        <w:t xml:space="preserve">. Electronic search of </w:t>
      </w:r>
      <w:r w:rsidR="00334E20" w:rsidRPr="00C304E7">
        <w:rPr>
          <w:rFonts w:ascii="Book Antiqua" w:eastAsia="Times New Roman" w:hAnsi="Book Antiqua" w:cs="Times New Roman"/>
          <w:sz w:val="24"/>
          <w:szCs w:val="24"/>
        </w:rPr>
        <w:t>five</w:t>
      </w:r>
      <w:r w:rsidRPr="00C304E7">
        <w:rPr>
          <w:rFonts w:ascii="Book Antiqua" w:eastAsia="Times New Roman" w:hAnsi="Book Antiqua" w:cs="Times New Roman"/>
          <w:sz w:val="24"/>
          <w:szCs w:val="24"/>
        </w:rPr>
        <w:t xml:space="preserve"> databases (P</w:t>
      </w:r>
      <w:r w:rsidR="00CC4D40" w:rsidRPr="00C304E7">
        <w:rPr>
          <w:rFonts w:ascii="Book Antiqua" w:eastAsia="Times New Roman" w:hAnsi="Book Antiqua" w:cs="Times New Roman"/>
          <w:sz w:val="24"/>
          <w:szCs w:val="24"/>
        </w:rPr>
        <w:t>ub</w:t>
      </w:r>
      <w:r w:rsidRPr="00C304E7">
        <w:rPr>
          <w:rFonts w:ascii="Book Antiqua" w:eastAsia="Times New Roman" w:hAnsi="Book Antiqua" w:cs="Times New Roman"/>
          <w:sz w:val="24"/>
          <w:szCs w:val="24"/>
        </w:rPr>
        <w:t>M</w:t>
      </w:r>
      <w:r w:rsidR="00CC4D40" w:rsidRPr="00C304E7">
        <w:rPr>
          <w:rFonts w:ascii="Book Antiqua" w:eastAsia="Times New Roman" w:hAnsi="Book Antiqua" w:cs="Times New Roman"/>
          <w:sz w:val="24"/>
          <w:szCs w:val="24"/>
        </w:rPr>
        <w:t>ed</w:t>
      </w:r>
      <w:r w:rsidRPr="00C304E7">
        <w:rPr>
          <w:rFonts w:ascii="Book Antiqua" w:eastAsia="Times New Roman" w:hAnsi="Book Antiqua" w:cs="Times New Roman"/>
          <w:sz w:val="24"/>
          <w:szCs w:val="24"/>
        </w:rPr>
        <w:t>, EMBASE, CENTRAL</w:t>
      </w:r>
      <w:r w:rsidR="0045242B" w:rsidRPr="00C304E7">
        <w:rPr>
          <w:rFonts w:ascii="Book Antiqua" w:eastAsia="Times New Roman" w:hAnsi="Book Antiqua" w:cs="Times New Roman"/>
          <w:sz w:val="24"/>
          <w:szCs w:val="24"/>
        </w:rPr>
        <w:t xml:space="preserve">, </w:t>
      </w:r>
      <w:r w:rsidRPr="00C304E7">
        <w:rPr>
          <w:rFonts w:ascii="Book Antiqua" w:eastAsia="Times New Roman" w:hAnsi="Book Antiqua" w:cs="Times New Roman"/>
          <w:sz w:val="24"/>
          <w:szCs w:val="24"/>
        </w:rPr>
        <w:t>CINAHL</w:t>
      </w:r>
      <w:r w:rsidR="0045242B" w:rsidRPr="00C304E7">
        <w:rPr>
          <w:rFonts w:ascii="Book Antiqua" w:eastAsia="Times New Roman" w:hAnsi="Book Antiqua" w:cs="Times New Roman"/>
          <w:sz w:val="24"/>
          <w:szCs w:val="24"/>
        </w:rPr>
        <w:t xml:space="preserve"> and ProQuest Central</w:t>
      </w:r>
      <w:r w:rsidRPr="00C304E7">
        <w:rPr>
          <w:rFonts w:ascii="Book Antiqua" w:eastAsia="Times New Roman" w:hAnsi="Book Antiqua" w:cs="Times New Roman"/>
          <w:sz w:val="24"/>
          <w:szCs w:val="24"/>
        </w:rPr>
        <w:t xml:space="preserve">) retrieved a total of </w:t>
      </w:r>
      <w:r w:rsidR="0045242B" w:rsidRPr="00C304E7">
        <w:rPr>
          <w:rFonts w:ascii="Book Antiqua" w:eastAsia="Times New Roman" w:hAnsi="Book Antiqua" w:cs="Times New Roman"/>
          <w:sz w:val="24"/>
          <w:szCs w:val="24"/>
        </w:rPr>
        <w:t>564</w:t>
      </w:r>
      <w:r w:rsidRPr="00C304E7">
        <w:rPr>
          <w:rFonts w:ascii="Book Antiqua" w:eastAsia="Times New Roman" w:hAnsi="Book Antiqua" w:cs="Times New Roman"/>
          <w:sz w:val="24"/>
          <w:szCs w:val="24"/>
        </w:rPr>
        <w:t xml:space="preserve"> publications. After removal of </w:t>
      </w:r>
      <w:r w:rsidR="0045242B" w:rsidRPr="00C304E7">
        <w:rPr>
          <w:rFonts w:ascii="Book Antiqua" w:eastAsia="Times New Roman" w:hAnsi="Book Antiqua" w:cs="Times New Roman"/>
          <w:sz w:val="24"/>
          <w:szCs w:val="24"/>
        </w:rPr>
        <w:t>136</w:t>
      </w:r>
      <w:r w:rsidRPr="00C304E7">
        <w:rPr>
          <w:rFonts w:ascii="Book Antiqua" w:eastAsia="Times New Roman" w:hAnsi="Book Antiqua" w:cs="Times New Roman"/>
          <w:sz w:val="24"/>
          <w:szCs w:val="24"/>
        </w:rPr>
        <w:t xml:space="preserve"> duplicates, we screened </w:t>
      </w:r>
      <w:r w:rsidR="0045242B" w:rsidRPr="00C304E7">
        <w:rPr>
          <w:rFonts w:ascii="Book Antiqua" w:eastAsia="Times New Roman" w:hAnsi="Book Antiqua" w:cs="Times New Roman"/>
          <w:sz w:val="24"/>
          <w:szCs w:val="24"/>
        </w:rPr>
        <w:t>428</w:t>
      </w:r>
      <w:r w:rsidRPr="00C304E7">
        <w:rPr>
          <w:rFonts w:ascii="Book Antiqua" w:eastAsia="Times New Roman" w:hAnsi="Book Antiqua" w:cs="Times New Roman"/>
          <w:sz w:val="24"/>
          <w:szCs w:val="24"/>
        </w:rPr>
        <w:t xml:space="preserve"> citations for eligibility and extracted </w:t>
      </w:r>
      <w:r w:rsidR="0045242B" w:rsidRPr="00C304E7">
        <w:rPr>
          <w:rFonts w:ascii="Book Antiqua" w:eastAsia="Times New Roman" w:hAnsi="Book Antiqua" w:cs="Times New Roman"/>
          <w:sz w:val="24"/>
          <w:szCs w:val="24"/>
        </w:rPr>
        <w:t>33</w:t>
      </w:r>
      <w:r w:rsidRPr="00C304E7">
        <w:rPr>
          <w:rFonts w:ascii="Book Antiqua" w:eastAsia="Times New Roman" w:hAnsi="Book Antiqua" w:cs="Times New Roman"/>
          <w:sz w:val="24"/>
          <w:szCs w:val="24"/>
        </w:rPr>
        <w:t xml:space="preserve"> publications for full text review. Finally, we had a total of </w:t>
      </w:r>
      <w:r w:rsidR="0045242B" w:rsidRPr="00C304E7">
        <w:rPr>
          <w:rFonts w:ascii="Book Antiqua" w:eastAsia="Times New Roman" w:hAnsi="Book Antiqua" w:cs="Times New Roman"/>
          <w:sz w:val="24"/>
          <w:szCs w:val="24"/>
        </w:rPr>
        <w:t>seven</w:t>
      </w:r>
      <w:r w:rsidRPr="00C304E7">
        <w:rPr>
          <w:rFonts w:ascii="Book Antiqua" w:eastAsia="Times New Roman" w:hAnsi="Book Antiqua" w:cs="Times New Roman"/>
          <w:sz w:val="24"/>
          <w:szCs w:val="24"/>
        </w:rPr>
        <w:t xml:space="preserve"> publications</w:t>
      </w:r>
      <w:r w:rsidR="00334E20" w:rsidRPr="00C304E7">
        <w:rPr>
          <w:rFonts w:ascii="Book Antiqua" w:eastAsia="Times New Roman" w:hAnsi="Book Antiqua" w:cs="Times New Roman"/>
          <w:sz w:val="24"/>
          <w:szCs w:val="24"/>
        </w:rPr>
        <w:t xml:space="preserve"> from </w:t>
      </w:r>
      <w:r w:rsidR="0045242B" w:rsidRPr="00C304E7">
        <w:rPr>
          <w:rFonts w:ascii="Book Antiqua" w:eastAsia="Times New Roman" w:hAnsi="Book Antiqua" w:cs="Times New Roman"/>
          <w:sz w:val="24"/>
          <w:szCs w:val="24"/>
        </w:rPr>
        <w:t>six</w:t>
      </w:r>
      <w:r w:rsidR="00334E20" w:rsidRPr="00C304E7">
        <w:rPr>
          <w:rFonts w:ascii="Book Antiqua" w:eastAsia="Times New Roman" w:hAnsi="Book Antiqua" w:cs="Times New Roman"/>
          <w:sz w:val="24"/>
          <w:szCs w:val="24"/>
        </w:rPr>
        <w:t xml:space="preserve"> randomized trials </w:t>
      </w:r>
      <w:r w:rsidRPr="00C304E7">
        <w:rPr>
          <w:rFonts w:ascii="Book Antiqua" w:eastAsia="Times New Roman" w:hAnsi="Book Antiqua" w:cs="Times New Roman"/>
          <w:sz w:val="24"/>
          <w:szCs w:val="24"/>
        </w:rPr>
        <w:t xml:space="preserve">for qualitative and quantitative analysis. </w:t>
      </w:r>
      <w:r w:rsidR="00334E20" w:rsidRPr="00C304E7">
        <w:rPr>
          <w:rFonts w:ascii="Book Antiqua" w:eastAsia="Times New Roman" w:hAnsi="Book Antiqua" w:cs="Times New Roman"/>
          <w:sz w:val="24"/>
          <w:szCs w:val="24"/>
        </w:rPr>
        <w:t xml:space="preserve">One study resulted in two publications reporting findings at different duration of follow-up. </w:t>
      </w:r>
    </w:p>
    <w:p w14:paraId="2A646BAF" w14:textId="75D43749" w:rsidR="00A17468" w:rsidRPr="00C304E7" w:rsidRDefault="00A17468" w:rsidP="002D5481">
      <w:pPr>
        <w:spacing w:after="0" w:line="360" w:lineRule="auto"/>
        <w:ind w:firstLineChars="100" w:firstLine="240"/>
        <w:jc w:val="both"/>
        <w:rPr>
          <w:rFonts w:ascii="Book Antiqua" w:eastAsia="Times New Roman" w:hAnsi="Book Antiqua" w:cs="Times New Roman"/>
          <w:sz w:val="24"/>
          <w:szCs w:val="24"/>
          <w:vertAlign w:val="superscript"/>
        </w:rPr>
      </w:pPr>
      <w:r w:rsidRPr="00C304E7">
        <w:rPr>
          <w:rFonts w:ascii="Book Antiqua" w:eastAsia="Times New Roman" w:hAnsi="Book Antiqua" w:cs="Times New Roman"/>
          <w:sz w:val="24"/>
          <w:szCs w:val="24"/>
        </w:rPr>
        <w:t>The individual study characteristics, patient characteristics</w:t>
      </w:r>
      <w:r w:rsidR="00636A09" w:rsidRPr="00C304E7">
        <w:rPr>
          <w:rFonts w:ascii="Book Antiqua" w:eastAsia="Times New Roman" w:hAnsi="Book Antiqua" w:cs="Times New Roman"/>
          <w:sz w:val="24"/>
          <w:szCs w:val="24"/>
        </w:rPr>
        <w:t>,</w:t>
      </w:r>
      <w:r w:rsidRPr="00C304E7">
        <w:rPr>
          <w:rFonts w:ascii="Book Antiqua" w:eastAsia="Times New Roman" w:hAnsi="Book Antiqua" w:cs="Times New Roman"/>
          <w:sz w:val="24"/>
          <w:szCs w:val="24"/>
        </w:rPr>
        <w:t xml:space="preserve"> and </w:t>
      </w:r>
      <w:r w:rsidR="0057672B" w:rsidRPr="00C304E7">
        <w:rPr>
          <w:rFonts w:ascii="Book Antiqua" w:eastAsia="Times New Roman" w:hAnsi="Book Antiqua" w:cs="Times New Roman"/>
          <w:sz w:val="24"/>
          <w:szCs w:val="24"/>
        </w:rPr>
        <w:t xml:space="preserve">procedural outcomes and complications </w:t>
      </w:r>
      <w:r w:rsidRPr="00C304E7">
        <w:rPr>
          <w:rFonts w:ascii="Book Antiqua" w:eastAsia="Times New Roman" w:hAnsi="Book Antiqua" w:cs="Times New Roman"/>
          <w:sz w:val="24"/>
          <w:szCs w:val="24"/>
        </w:rPr>
        <w:t xml:space="preserve">of the included studies are shown respectively </w:t>
      </w:r>
      <w:r w:rsidRPr="002D5481">
        <w:rPr>
          <w:rFonts w:ascii="Book Antiqua" w:eastAsia="Times New Roman" w:hAnsi="Book Antiqua" w:cs="Times New Roman"/>
          <w:sz w:val="24"/>
          <w:szCs w:val="24"/>
        </w:rPr>
        <w:t>in Table</w:t>
      </w:r>
      <w:r w:rsidR="002D5481" w:rsidRPr="002D5481">
        <w:rPr>
          <w:rFonts w:ascii="Book Antiqua" w:eastAsia="Times New Roman" w:hAnsi="Book Antiqua" w:cs="Times New Roman" w:hint="eastAsia"/>
          <w:sz w:val="24"/>
          <w:szCs w:val="24"/>
          <w:lang w:eastAsia="zh-CN"/>
        </w:rPr>
        <w:t>s</w:t>
      </w:r>
      <w:r w:rsidRPr="002D5481">
        <w:rPr>
          <w:rFonts w:ascii="Book Antiqua" w:eastAsia="Times New Roman" w:hAnsi="Book Antiqua" w:cs="Times New Roman"/>
          <w:sz w:val="24"/>
          <w:szCs w:val="24"/>
        </w:rPr>
        <w:t xml:space="preserve"> 1</w:t>
      </w:r>
      <w:r w:rsidR="002D5481" w:rsidRPr="002D5481">
        <w:rPr>
          <w:rFonts w:ascii="Book Antiqua" w:eastAsia="Times New Roman" w:hAnsi="Book Antiqua" w:cs="Times New Roman" w:hint="eastAsia"/>
          <w:sz w:val="24"/>
          <w:szCs w:val="24"/>
          <w:lang w:eastAsia="zh-CN"/>
        </w:rPr>
        <w:t>,</w:t>
      </w:r>
      <w:r w:rsidR="002D5481" w:rsidRPr="002D5481">
        <w:rPr>
          <w:rFonts w:ascii="Book Antiqua" w:eastAsia="Times New Roman" w:hAnsi="Book Antiqua" w:cs="Times New Roman"/>
          <w:sz w:val="24"/>
          <w:szCs w:val="24"/>
        </w:rPr>
        <w:t xml:space="preserve"> 2</w:t>
      </w:r>
      <w:r w:rsidRPr="002D5481">
        <w:rPr>
          <w:rFonts w:ascii="Book Antiqua" w:eastAsia="Times New Roman" w:hAnsi="Book Antiqua" w:cs="Times New Roman"/>
          <w:sz w:val="24"/>
          <w:szCs w:val="24"/>
        </w:rPr>
        <w:t xml:space="preserve"> and </w:t>
      </w:r>
      <w:r w:rsidR="00340DBD" w:rsidRPr="002D5481">
        <w:rPr>
          <w:rFonts w:ascii="Book Antiqua" w:eastAsia="Times New Roman" w:hAnsi="Book Antiqua" w:cs="Times New Roman"/>
          <w:sz w:val="24"/>
          <w:szCs w:val="24"/>
        </w:rPr>
        <w:t>3</w:t>
      </w:r>
      <w:r w:rsidRPr="002D5481">
        <w:rPr>
          <w:rFonts w:ascii="Book Antiqua" w:eastAsia="Times New Roman" w:hAnsi="Book Antiqua" w:cs="Times New Roman"/>
          <w:sz w:val="24"/>
          <w:szCs w:val="24"/>
        </w:rPr>
        <w:t xml:space="preserve">. </w:t>
      </w:r>
      <w:r w:rsidRPr="00C304E7">
        <w:rPr>
          <w:rFonts w:ascii="Book Antiqua" w:eastAsia="Times New Roman" w:hAnsi="Book Antiqua" w:cs="Times New Roman"/>
          <w:sz w:val="24"/>
          <w:szCs w:val="24"/>
        </w:rPr>
        <w:t xml:space="preserve">There were </w:t>
      </w:r>
      <w:r w:rsidR="006279D0" w:rsidRPr="00C304E7">
        <w:rPr>
          <w:rFonts w:ascii="Book Antiqua" w:eastAsia="Times New Roman" w:hAnsi="Book Antiqua" w:cs="Times New Roman"/>
          <w:sz w:val="24"/>
          <w:szCs w:val="24"/>
        </w:rPr>
        <w:t xml:space="preserve">3560 </w:t>
      </w:r>
      <w:r w:rsidRPr="00C304E7">
        <w:rPr>
          <w:rFonts w:ascii="Book Antiqua" w:eastAsia="Times New Roman" w:hAnsi="Book Antiqua" w:cs="Times New Roman"/>
          <w:sz w:val="24"/>
          <w:szCs w:val="24"/>
        </w:rPr>
        <w:t>total patients (</w:t>
      </w:r>
      <w:r w:rsidR="006279D0" w:rsidRPr="00C304E7">
        <w:rPr>
          <w:rFonts w:ascii="Book Antiqua" w:eastAsia="Times New Roman" w:hAnsi="Book Antiqua" w:cs="Times New Roman"/>
          <w:sz w:val="24"/>
          <w:szCs w:val="24"/>
        </w:rPr>
        <w:t>1889</w:t>
      </w:r>
      <w:r w:rsidRPr="00C304E7">
        <w:rPr>
          <w:rFonts w:ascii="Book Antiqua" w:eastAsia="Times New Roman" w:hAnsi="Book Antiqua" w:cs="Times New Roman"/>
          <w:sz w:val="24"/>
          <w:szCs w:val="24"/>
        </w:rPr>
        <w:t xml:space="preserve"> in </w:t>
      </w:r>
      <w:r w:rsidR="006E7701" w:rsidRPr="00C304E7">
        <w:rPr>
          <w:rFonts w:ascii="Book Antiqua" w:eastAsia="Times New Roman" w:hAnsi="Book Antiqua" w:cs="Times New Roman"/>
          <w:sz w:val="24"/>
          <w:szCs w:val="24"/>
        </w:rPr>
        <w:t>patent foramen ovale closure (PFOC)</w:t>
      </w:r>
      <w:r w:rsidRPr="00C304E7">
        <w:rPr>
          <w:rFonts w:ascii="Book Antiqua" w:eastAsia="Times New Roman" w:hAnsi="Book Antiqua" w:cs="Times New Roman"/>
          <w:sz w:val="24"/>
          <w:szCs w:val="24"/>
        </w:rPr>
        <w:t xml:space="preserve"> arm and </w:t>
      </w:r>
      <w:r w:rsidR="006279D0" w:rsidRPr="00C304E7">
        <w:rPr>
          <w:rFonts w:ascii="Book Antiqua" w:eastAsia="Times New Roman" w:hAnsi="Book Antiqua" w:cs="Times New Roman"/>
          <w:sz w:val="24"/>
          <w:szCs w:val="24"/>
        </w:rPr>
        <w:t>1671</w:t>
      </w:r>
      <w:r w:rsidRPr="00C304E7">
        <w:rPr>
          <w:rFonts w:ascii="Book Antiqua" w:eastAsia="Times New Roman" w:hAnsi="Book Antiqua" w:cs="Times New Roman"/>
          <w:sz w:val="24"/>
          <w:szCs w:val="24"/>
        </w:rPr>
        <w:t xml:space="preserve"> in </w:t>
      </w:r>
      <w:r w:rsidR="00334E20" w:rsidRPr="00C304E7">
        <w:rPr>
          <w:rFonts w:ascii="Book Antiqua" w:eastAsia="Times New Roman" w:hAnsi="Book Antiqua" w:cs="Times New Roman"/>
          <w:sz w:val="24"/>
          <w:szCs w:val="24"/>
        </w:rPr>
        <w:t>medical therapy</w:t>
      </w:r>
      <w:r w:rsidRPr="00C304E7">
        <w:rPr>
          <w:rFonts w:ascii="Book Antiqua" w:eastAsia="Times New Roman" w:hAnsi="Book Antiqua" w:cs="Times New Roman"/>
          <w:sz w:val="24"/>
          <w:szCs w:val="24"/>
        </w:rPr>
        <w:t xml:space="preserve"> arm). </w:t>
      </w:r>
      <w:r w:rsidR="00216F64" w:rsidRPr="00C304E7">
        <w:rPr>
          <w:rFonts w:ascii="Book Antiqua" w:eastAsia="Times New Roman" w:hAnsi="Book Antiqua" w:cs="Times New Roman"/>
          <w:sz w:val="24"/>
          <w:szCs w:val="24"/>
        </w:rPr>
        <w:t>S</w:t>
      </w:r>
      <w:r w:rsidR="00C46457" w:rsidRPr="00C304E7">
        <w:rPr>
          <w:rFonts w:ascii="Book Antiqua" w:eastAsia="Times New Roman" w:hAnsi="Book Antiqua" w:cs="Times New Roman"/>
          <w:sz w:val="24"/>
          <w:szCs w:val="24"/>
        </w:rPr>
        <w:t xml:space="preserve">tudies included </w:t>
      </w:r>
      <w:r w:rsidR="00216F64" w:rsidRPr="00C304E7">
        <w:rPr>
          <w:rFonts w:ascii="Book Antiqua" w:eastAsia="Times New Roman" w:hAnsi="Book Antiqua" w:cs="Times New Roman"/>
          <w:sz w:val="24"/>
          <w:szCs w:val="24"/>
        </w:rPr>
        <w:t xml:space="preserve">only </w:t>
      </w:r>
      <w:r w:rsidR="00C46457" w:rsidRPr="00C304E7">
        <w:rPr>
          <w:rFonts w:ascii="Book Antiqua" w:eastAsia="Times New Roman" w:hAnsi="Book Antiqua" w:cs="Times New Roman"/>
          <w:sz w:val="24"/>
          <w:szCs w:val="24"/>
        </w:rPr>
        <w:t xml:space="preserve">patients under 60 years of age. </w:t>
      </w:r>
      <w:r w:rsidRPr="00C304E7">
        <w:rPr>
          <w:rFonts w:ascii="Book Antiqua" w:eastAsia="Times New Roman" w:hAnsi="Book Antiqua" w:cs="Times New Roman"/>
          <w:sz w:val="24"/>
          <w:szCs w:val="24"/>
        </w:rPr>
        <w:t xml:space="preserve">Follow-up duration was between </w:t>
      </w:r>
      <w:r w:rsidR="006279D0" w:rsidRPr="00C304E7">
        <w:rPr>
          <w:rFonts w:ascii="Book Antiqua" w:eastAsia="Times New Roman" w:hAnsi="Book Antiqua" w:cs="Times New Roman"/>
          <w:sz w:val="24"/>
          <w:szCs w:val="24"/>
        </w:rPr>
        <w:t>2 and 5.9 years</w:t>
      </w:r>
      <w:r w:rsidR="0057672B" w:rsidRPr="00C304E7">
        <w:rPr>
          <w:rFonts w:ascii="Book Antiqua" w:eastAsia="Times New Roman" w:hAnsi="Book Antiqua" w:cs="Times New Roman"/>
          <w:sz w:val="24"/>
          <w:szCs w:val="24"/>
        </w:rPr>
        <w:t>.</w:t>
      </w:r>
      <w:r w:rsidR="00323D30" w:rsidRPr="00C304E7">
        <w:rPr>
          <w:rFonts w:ascii="Book Antiqua" w:eastAsia="Times New Roman" w:hAnsi="Book Antiqua" w:cs="Times New Roman"/>
          <w:sz w:val="24"/>
          <w:szCs w:val="24"/>
        </w:rPr>
        <w:t xml:space="preserve"> The medical therapy arm in two of these trials (REDUCE and CLOSE) consisted of anti-platelet therapy only</w:t>
      </w:r>
      <w:r w:rsidR="00545196" w:rsidRPr="00C304E7">
        <w:rPr>
          <w:rFonts w:ascii="Book Antiqua" w:eastAsia="Times New Roman" w:hAnsi="Book Antiqua" w:cs="Times New Roman"/>
          <w:sz w:val="24"/>
          <w:szCs w:val="24"/>
          <w:vertAlign w:val="superscript"/>
        </w:rPr>
        <w:t>[</w:t>
      </w:r>
      <w:r w:rsidR="00886ED5" w:rsidRPr="00C304E7">
        <w:rPr>
          <w:rFonts w:ascii="Book Antiqua" w:eastAsia="Times New Roman" w:hAnsi="Book Antiqua" w:cs="Times New Roman"/>
          <w:sz w:val="24"/>
          <w:szCs w:val="24"/>
        </w:rPr>
        <w:fldChar w:fldCharType="begin">
          <w:fldData xml:space="preserve">PEVuZE5vdGU+PENpdGU+PEF1dGhvcj5NYXM8L0F1dGhvcj48WWVhcj4yMDE3PC9ZZWFyPjxSZWNO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cmlvZGljYWw+PHBhZ2VzPjEwMTEtMTAyMTwvcGFnZXM+PHZvbHVtZT4zNzc8L3ZvbHVtZT48bnVt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PC9hbHQtcGVyaW9kaWNhbD48cGFnZXM+MTAzMy0xMDQyPC9wYWdlcz48dm9sdW1lPjM3Nzwvdm9s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</w:fldData>
        </w:fldChar>
      </w:r>
      <w:r w:rsidR="0019669B" w:rsidRPr="00C304E7">
        <w:rPr>
          <w:rFonts w:ascii="Book Antiqua" w:eastAsia="Times New Roman" w:hAnsi="Book Antiqua" w:cs="Times New Roman"/>
          <w:sz w:val="24"/>
          <w:szCs w:val="24"/>
        </w:rPr>
        <w:instrText xml:space="preserve"> ADDIN EN.CITE </w:instrText>
      </w:r>
      <w:r w:rsidR="0019669B" w:rsidRPr="00C304E7">
        <w:rPr>
          <w:rFonts w:ascii="Book Antiqua" w:eastAsia="Times New Roman" w:hAnsi="Book Antiqua" w:cs="Times New Roman"/>
          <w:sz w:val="24"/>
          <w:szCs w:val="24"/>
        </w:rPr>
        <w:fldChar w:fldCharType="begin">
          <w:fldData xml:space="preserve">PEVuZE5vdGU+PENpdGU+PEF1dGhvcj5NYXM8L0F1dGhvcj48WWVhcj4yMDE3PC9ZZWFyPjxSZWNO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cmlvZGljYWw+PHBhZ2VzPjEwMTEtMTAyMTwvcGFnZXM+PHZvbHVtZT4zNzc8L3ZvbHVtZT48bnVt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</w:fldData>
        </w:fldChar>
      </w:r>
      <w:r w:rsidR="0019669B" w:rsidRPr="00C304E7">
        <w:rPr>
          <w:rFonts w:ascii="Book Antiqua" w:eastAsia="Times New Roman" w:hAnsi="Book Antiqua" w:cs="Times New Roman"/>
          <w:sz w:val="24"/>
          <w:szCs w:val="24"/>
        </w:rPr>
        <w:instrText xml:space="preserve"> ADDIN EN.CITE.DATA </w:instrText>
      </w:r>
      <w:r w:rsidR="0019669B" w:rsidRPr="00C304E7">
        <w:rPr>
          <w:rFonts w:ascii="Book Antiqua" w:eastAsia="Times New Roman" w:hAnsi="Book Antiqua" w:cs="Times New Roman"/>
          <w:sz w:val="24"/>
          <w:szCs w:val="24"/>
        </w:rPr>
      </w:r>
      <w:r w:rsidR="0019669B" w:rsidRPr="00C304E7">
        <w:rPr>
          <w:rFonts w:ascii="Book Antiqua" w:eastAsia="Times New Roman" w:hAnsi="Book Antiqua" w:cs="Times New Roman"/>
          <w:sz w:val="24"/>
          <w:szCs w:val="24"/>
        </w:rPr>
        <w:fldChar w:fldCharType="end"/>
      </w:r>
      <w:r w:rsidR="00886ED5" w:rsidRPr="00C304E7">
        <w:rPr>
          <w:rFonts w:ascii="Book Antiqua" w:eastAsia="Times New Roman" w:hAnsi="Book Antiqua" w:cs="Times New Roman"/>
          <w:sz w:val="24"/>
          <w:szCs w:val="24"/>
        </w:rPr>
      </w:r>
      <w:r w:rsidR="00886ED5" w:rsidRPr="00C304E7">
        <w:rPr>
          <w:rFonts w:ascii="Book Antiqua" w:eastAsia="Times New Roman" w:hAnsi="Book Antiqua" w:cs="Times New Roman"/>
          <w:sz w:val="24"/>
          <w:szCs w:val="24"/>
        </w:rPr>
        <w:fldChar w:fldCharType="separate"/>
      </w:r>
      <w:hyperlink w:anchor="_ENREF_6" w:tooltip="Mas, 2017 #492" w:history="1">
        <w:r w:rsidR="0019669B" w:rsidRPr="00C304E7">
          <w:rPr>
            <w:rFonts w:ascii="Book Antiqua" w:eastAsia="Times New Roman" w:hAnsi="Book Antiqua" w:cs="Times New Roman"/>
            <w:noProof/>
            <w:sz w:val="24"/>
            <w:szCs w:val="24"/>
            <w:vertAlign w:val="superscript"/>
          </w:rPr>
          <w:t>6</w:t>
        </w:r>
      </w:hyperlink>
      <w:r w:rsidR="004B7A0A">
        <w:rPr>
          <w:rFonts w:ascii="Book Antiqua" w:eastAsia="Times New Roman" w:hAnsi="Book Antiqua" w:cs="Times New Roman"/>
          <w:noProof/>
          <w:sz w:val="24"/>
          <w:szCs w:val="24"/>
          <w:vertAlign w:val="superscript"/>
        </w:rPr>
        <w:t>,</w:t>
      </w:r>
      <w:hyperlink w:anchor="_ENREF_8" w:tooltip="Sondergaard, 2017 #494" w:history="1">
        <w:r w:rsidR="0019669B" w:rsidRPr="00C304E7">
          <w:rPr>
            <w:rFonts w:ascii="Book Antiqua" w:eastAsia="Times New Roman" w:hAnsi="Book Antiqua" w:cs="Times New Roman"/>
            <w:noProof/>
            <w:sz w:val="24"/>
            <w:szCs w:val="24"/>
            <w:vertAlign w:val="superscript"/>
          </w:rPr>
          <w:t>8</w:t>
        </w:r>
      </w:hyperlink>
      <w:r w:rsidR="00886ED5" w:rsidRPr="00C304E7">
        <w:rPr>
          <w:rFonts w:ascii="Book Antiqua" w:eastAsia="Times New Roman" w:hAnsi="Book Antiqua" w:cs="Times New Roman"/>
          <w:sz w:val="24"/>
          <w:szCs w:val="24"/>
        </w:rPr>
        <w:fldChar w:fldCharType="end"/>
      </w:r>
      <w:r w:rsidR="00545196" w:rsidRPr="00C304E7">
        <w:rPr>
          <w:rFonts w:ascii="Book Antiqua" w:eastAsia="Times New Roman" w:hAnsi="Book Antiqua" w:cs="Times New Roman"/>
          <w:sz w:val="24"/>
          <w:szCs w:val="24"/>
          <w:vertAlign w:val="superscript"/>
        </w:rPr>
        <w:t>]</w:t>
      </w:r>
      <w:hyperlink w:anchor="_ENREF_11" w:tooltip="Sondergaard, 2017 #494" w:history="1"/>
      <w:hyperlink w:anchor="_ENREF_15" w:tooltip="Jasper, 2017 #2" w:history="1"/>
      <w:r w:rsidR="00323D30" w:rsidRPr="00C304E7">
        <w:rPr>
          <w:rFonts w:ascii="Book Antiqua" w:eastAsia="Times New Roman" w:hAnsi="Book Antiqua" w:cs="Times New Roman"/>
          <w:sz w:val="24"/>
          <w:szCs w:val="24"/>
        </w:rPr>
        <w:t>, whereas the other four trials (RESPECT, CLOSURE I</w:t>
      </w:r>
      <w:r w:rsidR="007901A6" w:rsidRPr="00C304E7">
        <w:rPr>
          <w:rFonts w:ascii="Book Antiqua" w:eastAsia="Times New Roman" w:hAnsi="Book Antiqua" w:cs="Times New Roman"/>
          <w:sz w:val="24"/>
          <w:szCs w:val="24"/>
        </w:rPr>
        <w:t xml:space="preserve">, </w:t>
      </w:r>
      <w:r w:rsidR="00323D30" w:rsidRPr="00C304E7">
        <w:rPr>
          <w:rFonts w:ascii="Book Antiqua" w:eastAsia="Times New Roman" w:hAnsi="Book Antiqua" w:cs="Times New Roman"/>
          <w:sz w:val="24"/>
          <w:szCs w:val="24"/>
        </w:rPr>
        <w:t>PC</w:t>
      </w:r>
      <w:r w:rsidR="007901A6" w:rsidRPr="00C304E7">
        <w:rPr>
          <w:rFonts w:ascii="Book Antiqua" w:eastAsia="Times New Roman" w:hAnsi="Book Antiqua" w:cs="Times New Roman"/>
          <w:sz w:val="24"/>
          <w:szCs w:val="24"/>
        </w:rPr>
        <w:t xml:space="preserve"> and DEFEN</w:t>
      </w:r>
      <w:r w:rsidR="00886ED5" w:rsidRPr="00C304E7">
        <w:rPr>
          <w:rFonts w:ascii="Book Antiqua" w:eastAsia="Times New Roman" w:hAnsi="Book Antiqua" w:cs="Times New Roman"/>
          <w:sz w:val="24"/>
          <w:szCs w:val="24"/>
        </w:rPr>
        <w:t>S</w:t>
      </w:r>
      <w:r w:rsidR="007901A6" w:rsidRPr="00C304E7">
        <w:rPr>
          <w:rFonts w:ascii="Book Antiqua" w:eastAsia="Times New Roman" w:hAnsi="Book Antiqua" w:cs="Times New Roman"/>
          <w:sz w:val="24"/>
          <w:szCs w:val="24"/>
        </w:rPr>
        <w:t>E PFO</w:t>
      </w:r>
      <w:r w:rsidR="00323D30" w:rsidRPr="00C304E7">
        <w:rPr>
          <w:rFonts w:ascii="Book Antiqua" w:eastAsia="Times New Roman" w:hAnsi="Book Antiqua" w:cs="Times New Roman"/>
          <w:sz w:val="24"/>
          <w:szCs w:val="24"/>
        </w:rPr>
        <w:t>) permitted the use of anti-platelet therapy, anticoagulation or both in the medical-therapy group at the discretion of the investigating physicians</w:t>
      </w:r>
      <w:r w:rsidR="004B7A0A" w:rsidRPr="00C304E7">
        <w:rPr>
          <w:rFonts w:ascii="Book Antiqua" w:eastAsia="Times New Roman" w:hAnsi="Book Antiqua" w:cs="Times New Roman"/>
          <w:sz w:val="24"/>
          <w:szCs w:val="24"/>
          <w:vertAlign w:val="superscript"/>
        </w:rPr>
        <w:t>[</w:t>
      </w:r>
      <w:r w:rsidR="004B7A0A" w:rsidRPr="00C304E7">
        <w:rPr>
          <w:rFonts w:ascii="Book Antiqua" w:eastAsia="Times New Roman" w:hAnsi="Book Antiqua" w:cs="Times New Roman"/>
          <w:sz w:val="24"/>
          <w:szCs w:val="24"/>
        </w:rPr>
        <w:fldChar w:fldCharType="begin">
          <w:fldData xml:space="preserve">PEVuZE5vdGU+PENpdGU+PEF1dGhvcj5NZWllcjwvQXV0aG9yPjxZZWFyPjIwMTM8L1llYXI+PFJl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PjEwODMtOTE8L3BhZ2VzPjx2b2x1bWU+MzY4PC92b2x1bWU+PG51bWJlcj4xMjwvbnVtYmVyPjxl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ZGljaW5lPC9hYmJyLTE+PC9hbHQtcGVyaW9kaWNhbD48cGFnZXM+MTA5Mi0xMDA8L3BhZ2VzPjx2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bHQtcGVyaW9kaWNhbD48ZWRpdGlvbj4yMDE4LzAzLzE3PC9lZGl0aW9uPjxkYXRlcz48eWVhcj4y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dXJuYWwgb2YgbWVkaWNpbmU8L2FiYnItMT48L2FsdC1wZXJpb2RpY2FsPjxwYWdlcz4xMDIyLTEw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</w:fldData>
        </w:fldChar>
      </w:r>
      <w:r w:rsidR="004B7A0A" w:rsidRPr="00C304E7">
        <w:rPr>
          <w:rFonts w:ascii="Book Antiqua" w:eastAsia="Times New Roman" w:hAnsi="Book Antiqua" w:cs="Times New Roman"/>
          <w:sz w:val="24"/>
          <w:szCs w:val="24"/>
        </w:rPr>
        <w:instrText xml:space="preserve"> ADDIN EN.CITE </w:instrText>
      </w:r>
      <w:r w:rsidR="004B7A0A" w:rsidRPr="00C304E7">
        <w:rPr>
          <w:rFonts w:ascii="Book Antiqua" w:eastAsia="Times New Roman" w:hAnsi="Book Antiqua" w:cs="Times New Roman"/>
          <w:sz w:val="24"/>
          <w:szCs w:val="24"/>
        </w:rPr>
        <w:fldChar w:fldCharType="begin">
          <w:fldData xml:space="preserve">PEVuZE5vdGU+PENpdGU+PEF1dGhvcj5NZWllcjwvQXV0aG9yPjxZZWFyPjIwMTM8L1llYXI+PFJl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ZGljaW5lPC9hYmJyLTE+PC9hbHQtcGVyaW9kaWNhbD48cGFnZXM+MTA5Mi0xMDA8L3BhZ2VzPjx2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dXJuYWwgb2YgbWVkaWNpbmU8L2FiYnItMT48L2FsdC1wZXJpb2RpY2FsPjxwYWdlcz4xMDIyLTEw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</w:fldData>
        </w:fldChar>
      </w:r>
      <w:r w:rsidR="004B7A0A" w:rsidRPr="00C304E7">
        <w:rPr>
          <w:rFonts w:ascii="Book Antiqua" w:eastAsia="Times New Roman" w:hAnsi="Book Antiqua" w:cs="Times New Roman"/>
          <w:sz w:val="24"/>
          <w:szCs w:val="24"/>
        </w:rPr>
        <w:instrText xml:space="preserve"> ADDIN EN.CITE.DATA </w:instrText>
      </w:r>
      <w:r w:rsidR="004B7A0A" w:rsidRPr="00C304E7">
        <w:rPr>
          <w:rFonts w:ascii="Book Antiqua" w:eastAsia="Times New Roman" w:hAnsi="Book Antiqua" w:cs="Times New Roman"/>
          <w:sz w:val="24"/>
          <w:szCs w:val="24"/>
        </w:rPr>
      </w:r>
      <w:r w:rsidR="004B7A0A" w:rsidRPr="00C304E7">
        <w:rPr>
          <w:rFonts w:ascii="Book Antiqua" w:eastAsia="Times New Roman" w:hAnsi="Book Antiqua" w:cs="Times New Roman"/>
          <w:sz w:val="24"/>
          <w:szCs w:val="24"/>
        </w:rPr>
        <w:fldChar w:fldCharType="end"/>
      </w:r>
      <w:r w:rsidR="004B7A0A" w:rsidRPr="00C304E7">
        <w:rPr>
          <w:rFonts w:ascii="Book Antiqua" w:eastAsia="Times New Roman" w:hAnsi="Book Antiqua" w:cs="Times New Roman"/>
          <w:sz w:val="24"/>
          <w:szCs w:val="24"/>
        </w:rPr>
      </w:r>
      <w:r w:rsidR="004B7A0A" w:rsidRPr="00C304E7">
        <w:rPr>
          <w:rFonts w:ascii="Book Antiqua" w:eastAsia="Times New Roman" w:hAnsi="Book Antiqua" w:cs="Times New Roman"/>
          <w:sz w:val="24"/>
          <w:szCs w:val="24"/>
        </w:rPr>
        <w:fldChar w:fldCharType="separate"/>
      </w:r>
      <w:hyperlink w:anchor="_ENREF_7" w:tooltip="Saver, 2017 #493" w:history="1">
        <w:r w:rsidR="004B7A0A" w:rsidRPr="00C304E7">
          <w:rPr>
            <w:rFonts w:ascii="Book Antiqua" w:eastAsia="Times New Roman" w:hAnsi="Book Antiqua" w:cs="Times New Roman"/>
            <w:noProof/>
            <w:sz w:val="24"/>
            <w:szCs w:val="24"/>
            <w:vertAlign w:val="superscript"/>
          </w:rPr>
          <w:t>7</w:t>
        </w:r>
      </w:hyperlink>
      <w:r w:rsidR="004B7A0A">
        <w:rPr>
          <w:rFonts w:ascii="Book Antiqua" w:eastAsia="Times New Roman" w:hAnsi="Book Antiqua" w:cs="Times New Roman"/>
          <w:noProof/>
          <w:sz w:val="24"/>
          <w:szCs w:val="24"/>
          <w:vertAlign w:val="superscript"/>
        </w:rPr>
        <w:t>,</w:t>
      </w:r>
      <w:hyperlink w:anchor="_ENREF_9" w:tooltip="Meier, 2013 #51" w:history="1">
        <w:r w:rsidR="004B7A0A" w:rsidRPr="00C304E7">
          <w:rPr>
            <w:rFonts w:ascii="Book Antiqua" w:eastAsia="Times New Roman" w:hAnsi="Book Antiqua" w:cs="Times New Roman"/>
            <w:noProof/>
            <w:sz w:val="24"/>
            <w:szCs w:val="24"/>
            <w:vertAlign w:val="superscript"/>
          </w:rPr>
          <w:t>9</w:t>
        </w:r>
      </w:hyperlink>
      <w:r w:rsidR="004B7A0A">
        <w:rPr>
          <w:rFonts w:ascii="Book Antiqua" w:eastAsia="Times New Roman" w:hAnsi="Book Antiqua" w:cs="Times New Roman"/>
          <w:noProof/>
          <w:sz w:val="24"/>
          <w:szCs w:val="24"/>
          <w:vertAlign w:val="superscript"/>
        </w:rPr>
        <w:t>,</w:t>
      </w:r>
      <w:hyperlink w:anchor="_ENREF_10" w:tooltip="Carroll, 2013 #574" w:history="1">
        <w:r w:rsidR="004B7A0A" w:rsidRPr="00C304E7">
          <w:rPr>
            <w:rFonts w:ascii="Book Antiqua" w:eastAsia="Times New Roman" w:hAnsi="Book Antiqua" w:cs="Times New Roman"/>
            <w:noProof/>
            <w:sz w:val="24"/>
            <w:szCs w:val="24"/>
            <w:vertAlign w:val="superscript"/>
          </w:rPr>
          <w:t>10</w:t>
        </w:r>
      </w:hyperlink>
      <w:r w:rsidR="004B7A0A">
        <w:rPr>
          <w:rFonts w:ascii="Book Antiqua" w:eastAsia="Times New Roman" w:hAnsi="Book Antiqua" w:cs="Times New Roman"/>
          <w:noProof/>
          <w:sz w:val="24"/>
          <w:szCs w:val="24"/>
          <w:vertAlign w:val="superscript"/>
        </w:rPr>
        <w:t>,</w:t>
      </w:r>
      <w:hyperlink w:anchor="_ENREF_14" w:tooltip="Lee, 2018 #670" w:history="1">
        <w:r w:rsidR="004B7A0A" w:rsidRPr="00C304E7">
          <w:rPr>
            <w:rFonts w:ascii="Book Antiqua" w:eastAsia="Times New Roman" w:hAnsi="Book Antiqua" w:cs="Times New Roman"/>
            <w:noProof/>
            <w:sz w:val="24"/>
            <w:szCs w:val="24"/>
            <w:vertAlign w:val="superscript"/>
          </w:rPr>
          <w:t>14</w:t>
        </w:r>
      </w:hyperlink>
      <w:r w:rsidR="004B7A0A" w:rsidRPr="00C304E7">
        <w:rPr>
          <w:rFonts w:ascii="Book Antiqua" w:eastAsia="Times New Roman" w:hAnsi="Book Antiqua" w:cs="Times New Roman"/>
          <w:sz w:val="24"/>
          <w:szCs w:val="24"/>
        </w:rPr>
        <w:fldChar w:fldCharType="end"/>
      </w:r>
      <w:r w:rsidR="004B7A0A" w:rsidRPr="00C304E7">
        <w:rPr>
          <w:rFonts w:ascii="Book Antiqua" w:eastAsia="Times New Roman" w:hAnsi="Book Antiqua" w:cs="Times New Roman"/>
          <w:sz w:val="24"/>
          <w:szCs w:val="24"/>
          <w:vertAlign w:val="superscript"/>
        </w:rPr>
        <w:t>]</w:t>
      </w:r>
      <w:r w:rsidR="00323D30" w:rsidRPr="00C304E7">
        <w:rPr>
          <w:rFonts w:ascii="Book Antiqua" w:eastAsia="Times New Roman" w:hAnsi="Book Antiqua" w:cs="Times New Roman"/>
          <w:sz w:val="24"/>
          <w:szCs w:val="24"/>
        </w:rPr>
        <w:t>.</w:t>
      </w:r>
    </w:p>
    <w:p w14:paraId="6983D6C3" w14:textId="77777777" w:rsidR="0045242B" w:rsidRPr="00C304E7" w:rsidRDefault="0045242B" w:rsidP="00C304E7">
      <w:pPr>
        <w:spacing w:after="0" w:line="360" w:lineRule="auto"/>
        <w:jc w:val="both"/>
        <w:rPr>
          <w:rFonts w:ascii="Book Antiqua" w:eastAsia="Times New Roman" w:hAnsi="Book Antiqua" w:cs="Times New Roman"/>
          <w:b/>
          <w:bCs/>
          <w:sz w:val="24"/>
          <w:szCs w:val="24"/>
        </w:rPr>
      </w:pPr>
    </w:p>
    <w:p w14:paraId="01D2EDE8" w14:textId="515F4195" w:rsidR="00A17468" w:rsidRPr="004B7A0A" w:rsidRDefault="0047504A" w:rsidP="00C304E7">
      <w:pPr>
        <w:spacing w:after="0" w:line="360" w:lineRule="auto"/>
        <w:jc w:val="both"/>
        <w:rPr>
          <w:rFonts w:ascii="Book Antiqua" w:eastAsia="Times New Roman" w:hAnsi="Book Antiqua" w:cs="Times New Roman"/>
          <w:b/>
          <w:bCs/>
          <w:i/>
          <w:sz w:val="24"/>
          <w:szCs w:val="24"/>
        </w:rPr>
      </w:pPr>
      <w:r w:rsidRPr="004B7A0A">
        <w:rPr>
          <w:rFonts w:ascii="Book Antiqua" w:eastAsia="Times New Roman" w:hAnsi="Book Antiqua" w:cs="Times New Roman"/>
          <w:b/>
          <w:bCs/>
          <w:i/>
          <w:sz w:val="24"/>
          <w:szCs w:val="24"/>
        </w:rPr>
        <w:t>O</w:t>
      </w:r>
      <w:r w:rsidR="00957E71" w:rsidRPr="004B7A0A">
        <w:rPr>
          <w:rFonts w:ascii="Book Antiqua" w:eastAsia="Times New Roman" w:hAnsi="Book Antiqua" w:cs="Times New Roman"/>
          <w:b/>
          <w:bCs/>
          <w:i/>
          <w:sz w:val="24"/>
          <w:szCs w:val="24"/>
        </w:rPr>
        <w:t>utcomes</w:t>
      </w:r>
    </w:p>
    <w:p w14:paraId="44AE0BF5" w14:textId="6EFC88A5" w:rsidR="0045399B" w:rsidRDefault="00F553C3"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 xml:space="preserve">PFO closure, compared to medical therapy reduced the risk of </w:t>
      </w:r>
      <w:r w:rsidR="005B7A06" w:rsidRPr="00C304E7">
        <w:rPr>
          <w:rFonts w:ascii="Book Antiqua" w:eastAsia="Times New Roman" w:hAnsi="Book Antiqua" w:cs="Times New Roman"/>
          <w:sz w:val="24"/>
          <w:szCs w:val="24"/>
        </w:rPr>
        <w:t>IS</w:t>
      </w:r>
      <w:r w:rsidRPr="00C304E7">
        <w:rPr>
          <w:rFonts w:ascii="Book Antiqua" w:eastAsia="Times New Roman" w:hAnsi="Book Antiqua" w:cs="Times New Roman"/>
          <w:sz w:val="24"/>
          <w:szCs w:val="24"/>
        </w:rPr>
        <w:t xml:space="preserve"> </w:t>
      </w:r>
      <w:r w:rsidR="003D2637">
        <w:rPr>
          <w:rFonts w:ascii="Book Antiqua" w:eastAsia="Times New Roman" w:hAnsi="Book Antiqua" w:cs="Times New Roman" w:hint="eastAsia"/>
          <w:sz w:val="24"/>
          <w:szCs w:val="24"/>
          <w:lang w:eastAsia="zh-CN"/>
        </w:rPr>
        <w:t>(</w:t>
      </w:r>
      <w:r w:rsidR="00D04DE8" w:rsidRPr="00C304E7">
        <w:rPr>
          <w:rFonts w:ascii="Book Antiqua" w:eastAsia="Times New Roman" w:hAnsi="Book Antiqua" w:cs="Times New Roman"/>
          <w:sz w:val="24"/>
          <w:szCs w:val="24"/>
        </w:rPr>
        <w:t>OR</w:t>
      </w:r>
      <w:r w:rsidRPr="00C304E7">
        <w:rPr>
          <w:rFonts w:ascii="Book Antiqua" w:eastAsia="Times New Roman" w:hAnsi="Book Antiqua" w:cs="Times New Roman"/>
          <w:sz w:val="24"/>
          <w:szCs w:val="24"/>
        </w:rPr>
        <w:t>: 0.34; 95%</w:t>
      </w:r>
      <w:r w:rsidR="00D04DE8" w:rsidRPr="00C304E7">
        <w:rPr>
          <w:rFonts w:ascii="Book Antiqua" w:eastAsia="Times New Roman" w:hAnsi="Book Antiqua" w:cs="Times New Roman"/>
          <w:sz w:val="24"/>
          <w:szCs w:val="24"/>
          <w:lang w:eastAsia="zh-CN"/>
        </w:rPr>
        <w:t>CI</w:t>
      </w:r>
      <w:r w:rsidRPr="00C304E7">
        <w:rPr>
          <w:rFonts w:ascii="Book Antiqua" w:eastAsia="Times New Roman" w:hAnsi="Book Antiqua" w:cs="Times New Roman"/>
          <w:sz w:val="24"/>
          <w:szCs w:val="24"/>
        </w:rPr>
        <w:t xml:space="preserve">: 0.15-0.78, </w:t>
      </w:r>
      <w:r w:rsidR="00D04DE8" w:rsidRPr="00C304E7">
        <w:rPr>
          <w:rFonts w:ascii="Book Antiqua" w:eastAsia="Times New Roman" w:hAnsi="Book Antiqua" w:cs="Times New Roman"/>
          <w:i/>
          <w:sz w:val="24"/>
          <w:szCs w:val="24"/>
        </w:rPr>
        <w:t xml:space="preserve">P = </w:t>
      </w:r>
      <w:r w:rsidRPr="00C304E7">
        <w:rPr>
          <w:rFonts w:ascii="Book Antiqua" w:eastAsia="Times New Roman" w:hAnsi="Book Antiqua" w:cs="Times New Roman"/>
          <w:sz w:val="24"/>
          <w:szCs w:val="24"/>
        </w:rPr>
        <w:t xml:space="preserve">0.01; </w:t>
      </w:r>
      <w:r w:rsidRPr="003D2637">
        <w:rPr>
          <w:rFonts w:ascii="Book Antiqua" w:eastAsia="Times New Roman" w:hAnsi="Book Antiqua" w:cs="Times New Roman"/>
          <w:i/>
          <w:sz w:val="24"/>
          <w:szCs w:val="24"/>
        </w:rPr>
        <w:t>I</w:t>
      </w:r>
      <w:r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Pr="00C304E7">
        <w:rPr>
          <w:rFonts w:ascii="Book Antiqua" w:eastAsia="Times New Roman" w:hAnsi="Book Antiqua" w:cs="Times New Roman"/>
          <w:sz w:val="24"/>
          <w:szCs w:val="24"/>
        </w:rPr>
        <w:t>54%</w:t>
      </w:r>
      <w:r w:rsidR="003D2637">
        <w:rPr>
          <w:rFonts w:ascii="Book Antiqua" w:eastAsia="Times New Roman" w:hAnsi="Book Antiqua" w:cs="Times New Roman" w:hint="eastAsia"/>
          <w:sz w:val="24"/>
          <w:szCs w:val="24"/>
          <w:lang w:eastAsia="zh-CN"/>
        </w:rPr>
        <w:t>)</w:t>
      </w:r>
      <w:r w:rsidRPr="00C304E7">
        <w:rPr>
          <w:rFonts w:ascii="Book Antiqua" w:eastAsia="Times New Roman" w:hAnsi="Book Antiqua" w:cs="Times New Roman"/>
          <w:sz w:val="24"/>
          <w:szCs w:val="24"/>
        </w:rPr>
        <w:t xml:space="preserve"> and the composite outcome of </w:t>
      </w:r>
      <w:r w:rsidR="00D04DE8" w:rsidRPr="00C304E7">
        <w:rPr>
          <w:rFonts w:ascii="Book Antiqua" w:eastAsia="Times New Roman" w:hAnsi="Book Antiqua" w:cs="Times New Roman"/>
          <w:sz w:val="24"/>
          <w:szCs w:val="24"/>
        </w:rPr>
        <w:t>IS</w:t>
      </w:r>
      <w:r w:rsidRPr="00C304E7">
        <w:rPr>
          <w:rFonts w:ascii="Book Antiqua" w:eastAsia="Times New Roman" w:hAnsi="Book Antiqua" w:cs="Times New Roman"/>
          <w:sz w:val="24"/>
          <w:szCs w:val="24"/>
        </w:rPr>
        <w:t xml:space="preserve">, TIA and systemic thromboembolism [0.44 (0.22-0.90); </w:t>
      </w:r>
      <w:r w:rsidR="00D04DE8" w:rsidRPr="00C304E7">
        <w:rPr>
          <w:rFonts w:ascii="Book Antiqua" w:eastAsia="Times New Roman" w:hAnsi="Book Antiqua" w:cs="Times New Roman"/>
          <w:i/>
          <w:sz w:val="24"/>
          <w:szCs w:val="24"/>
        </w:rPr>
        <w:t xml:space="preserve">P = </w:t>
      </w:r>
      <w:r w:rsidRPr="00C304E7">
        <w:rPr>
          <w:rFonts w:ascii="Book Antiqua" w:eastAsia="Times New Roman" w:hAnsi="Book Antiqua" w:cs="Times New Roman"/>
          <w:sz w:val="24"/>
          <w:szCs w:val="24"/>
        </w:rPr>
        <w:t xml:space="preserve">0.02; </w:t>
      </w:r>
      <w:r w:rsidRPr="003D2637">
        <w:rPr>
          <w:rFonts w:ascii="Book Antiqua" w:eastAsia="Times New Roman" w:hAnsi="Book Antiqua" w:cs="Times New Roman"/>
          <w:i/>
          <w:sz w:val="24"/>
          <w:szCs w:val="24"/>
        </w:rPr>
        <w:t>I</w:t>
      </w:r>
      <w:r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Pr="00C304E7">
        <w:rPr>
          <w:rFonts w:ascii="Book Antiqua" w:eastAsia="Times New Roman" w:hAnsi="Book Antiqua" w:cs="Times New Roman"/>
          <w:sz w:val="24"/>
          <w:szCs w:val="24"/>
        </w:rPr>
        <w:t>7</w:t>
      </w:r>
      <w:r w:rsidR="00C80023" w:rsidRPr="00C304E7">
        <w:rPr>
          <w:rFonts w:ascii="Book Antiqua" w:eastAsia="Times New Roman" w:hAnsi="Book Antiqua" w:cs="Times New Roman"/>
          <w:sz w:val="24"/>
          <w:szCs w:val="24"/>
        </w:rPr>
        <w:t>6</w:t>
      </w:r>
      <w:r w:rsidRPr="00C304E7">
        <w:rPr>
          <w:rFonts w:ascii="Book Antiqua" w:eastAsia="Times New Roman" w:hAnsi="Book Antiqua" w:cs="Times New Roman"/>
          <w:sz w:val="24"/>
          <w:szCs w:val="24"/>
        </w:rPr>
        <w:t>%]</w:t>
      </w:r>
      <w:r w:rsidR="00CD414A" w:rsidRPr="00C304E7">
        <w:rPr>
          <w:rFonts w:ascii="Book Antiqua" w:eastAsia="Times New Roman" w:hAnsi="Book Antiqua" w:cs="Times New Roman"/>
          <w:sz w:val="24"/>
          <w:szCs w:val="24"/>
        </w:rPr>
        <w:t xml:space="preserve"> (Figure </w:t>
      </w:r>
      <w:r w:rsidR="00340DBD" w:rsidRPr="00C304E7">
        <w:rPr>
          <w:rFonts w:ascii="Book Antiqua" w:eastAsia="Times New Roman" w:hAnsi="Book Antiqua" w:cs="Times New Roman"/>
          <w:sz w:val="24"/>
          <w:szCs w:val="24"/>
        </w:rPr>
        <w:t>2</w:t>
      </w:r>
      <w:r w:rsidR="00CD414A" w:rsidRPr="00C304E7">
        <w:rPr>
          <w:rFonts w:ascii="Book Antiqua" w:eastAsia="Times New Roman" w:hAnsi="Book Antiqua" w:cs="Times New Roman"/>
          <w:sz w:val="24"/>
          <w:szCs w:val="24"/>
        </w:rPr>
        <w:t>)</w:t>
      </w:r>
      <w:r w:rsidRPr="00C304E7">
        <w:rPr>
          <w:rFonts w:ascii="Book Antiqua" w:eastAsia="Times New Roman" w:hAnsi="Book Antiqua" w:cs="Times New Roman"/>
          <w:sz w:val="24"/>
          <w:szCs w:val="24"/>
        </w:rPr>
        <w:t xml:space="preserve">. With PFO closure, no difference was observed in the risk of TIA </w:t>
      </w:r>
      <w:r w:rsidR="002479BB" w:rsidRPr="00C304E7">
        <w:rPr>
          <w:rFonts w:ascii="Book Antiqua" w:eastAsia="Times New Roman" w:hAnsi="Book Antiqua" w:cs="Times New Roman"/>
          <w:sz w:val="24"/>
          <w:szCs w:val="24"/>
        </w:rPr>
        <w:t xml:space="preserve">[0.55 (0.32-0.93); </w:t>
      </w:r>
      <w:r w:rsidR="00D04DE8" w:rsidRPr="00C304E7">
        <w:rPr>
          <w:rFonts w:ascii="Book Antiqua" w:eastAsia="Times New Roman" w:hAnsi="Book Antiqua" w:cs="Times New Roman"/>
          <w:i/>
          <w:sz w:val="24"/>
          <w:szCs w:val="24"/>
        </w:rPr>
        <w:t xml:space="preserve">P = </w:t>
      </w:r>
      <w:r w:rsidR="002479BB" w:rsidRPr="00C304E7">
        <w:rPr>
          <w:rFonts w:ascii="Book Antiqua" w:eastAsia="Times New Roman" w:hAnsi="Book Antiqua" w:cs="Times New Roman"/>
          <w:sz w:val="24"/>
          <w:szCs w:val="24"/>
        </w:rPr>
        <w:t>0.02]</w:t>
      </w:r>
      <w:r w:rsidRPr="00C304E7">
        <w:rPr>
          <w:rFonts w:ascii="Book Antiqua" w:eastAsia="Times New Roman" w:hAnsi="Book Antiqua" w:cs="Times New Roman"/>
          <w:sz w:val="24"/>
          <w:szCs w:val="24"/>
        </w:rPr>
        <w:t xml:space="preserve">, mortality [0.74 (0.28-1.93); </w:t>
      </w:r>
      <w:r w:rsidR="00D04DE8" w:rsidRPr="00C304E7">
        <w:rPr>
          <w:rFonts w:ascii="Book Antiqua" w:eastAsia="Times New Roman" w:hAnsi="Book Antiqua" w:cs="Times New Roman"/>
          <w:i/>
          <w:sz w:val="24"/>
          <w:szCs w:val="24"/>
        </w:rPr>
        <w:t xml:space="preserve">P = </w:t>
      </w:r>
      <w:r w:rsidRPr="00C304E7">
        <w:rPr>
          <w:rFonts w:ascii="Book Antiqua" w:eastAsia="Times New Roman" w:hAnsi="Book Antiqua" w:cs="Times New Roman"/>
          <w:sz w:val="24"/>
          <w:szCs w:val="24"/>
        </w:rPr>
        <w:t>0.53</w:t>
      </w:r>
      <w:r w:rsidR="0047504A" w:rsidRPr="00C304E7">
        <w:rPr>
          <w:rFonts w:ascii="Book Antiqua" w:eastAsia="Times New Roman" w:hAnsi="Book Antiqua" w:cs="Times New Roman"/>
          <w:sz w:val="24"/>
          <w:szCs w:val="24"/>
        </w:rPr>
        <w:t xml:space="preserve">; </w:t>
      </w:r>
      <w:r w:rsidR="0047504A" w:rsidRPr="003D2637">
        <w:rPr>
          <w:rFonts w:ascii="Book Antiqua" w:eastAsia="Times New Roman" w:hAnsi="Book Antiqua" w:cs="Times New Roman"/>
          <w:i/>
          <w:sz w:val="24"/>
          <w:szCs w:val="24"/>
        </w:rPr>
        <w:t>I</w:t>
      </w:r>
      <w:r w:rsidR="0047504A"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47504A"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47504A" w:rsidRPr="00C304E7">
        <w:rPr>
          <w:rFonts w:ascii="Book Antiqua" w:eastAsia="Times New Roman" w:hAnsi="Book Antiqua" w:cs="Times New Roman"/>
          <w:sz w:val="24"/>
          <w:szCs w:val="24"/>
        </w:rPr>
        <w:t>0%</w:t>
      </w:r>
      <w:r w:rsidRPr="00C304E7">
        <w:rPr>
          <w:rFonts w:ascii="Book Antiqua" w:eastAsia="Times New Roman" w:hAnsi="Book Antiqua" w:cs="Times New Roman"/>
          <w:sz w:val="24"/>
          <w:szCs w:val="24"/>
        </w:rPr>
        <w:t xml:space="preserve">] and major bleeding [0.81 (0.42-1.56); </w:t>
      </w:r>
      <w:r w:rsidR="00D04DE8" w:rsidRPr="00C304E7">
        <w:rPr>
          <w:rFonts w:ascii="Book Antiqua" w:eastAsia="Times New Roman" w:hAnsi="Book Antiqua" w:cs="Times New Roman"/>
          <w:i/>
          <w:sz w:val="24"/>
          <w:szCs w:val="24"/>
        </w:rPr>
        <w:t xml:space="preserve">P = </w:t>
      </w:r>
      <w:r w:rsidRPr="00C304E7">
        <w:rPr>
          <w:rFonts w:ascii="Book Antiqua" w:eastAsia="Times New Roman" w:hAnsi="Book Antiqua" w:cs="Times New Roman"/>
          <w:sz w:val="24"/>
          <w:szCs w:val="24"/>
        </w:rPr>
        <w:t>0.53</w:t>
      </w:r>
      <w:r w:rsidR="0047504A" w:rsidRPr="00C304E7">
        <w:rPr>
          <w:rFonts w:ascii="Book Antiqua" w:eastAsia="Times New Roman" w:hAnsi="Book Antiqua" w:cs="Times New Roman"/>
          <w:sz w:val="24"/>
          <w:szCs w:val="24"/>
        </w:rPr>
        <w:t xml:space="preserve">; </w:t>
      </w:r>
      <w:r w:rsidR="0047504A" w:rsidRPr="003D2637">
        <w:rPr>
          <w:rFonts w:ascii="Book Antiqua" w:eastAsia="Times New Roman" w:hAnsi="Book Antiqua" w:cs="Times New Roman"/>
          <w:i/>
          <w:sz w:val="24"/>
          <w:szCs w:val="24"/>
        </w:rPr>
        <w:t>I</w:t>
      </w:r>
      <w:r w:rsidR="0047504A"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47504A"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47504A" w:rsidRPr="00C304E7">
        <w:rPr>
          <w:rFonts w:ascii="Book Antiqua" w:eastAsia="Times New Roman" w:hAnsi="Book Antiqua" w:cs="Times New Roman"/>
          <w:sz w:val="24"/>
          <w:szCs w:val="24"/>
        </w:rPr>
        <w:t>19%</w:t>
      </w:r>
      <w:r w:rsidRPr="00C304E7">
        <w:rPr>
          <w:rFonts w:ascii="Book Antiqua" w:eastAsia="Times New Roman" w:hAnsi="Book Antiqua" w:cs="Times New Roman"/>
          <w:sz w:val="24"/>
          <w:szCs w:val="24"/>
        </w:rPr>
        <w:t>]</w:t>
      </w:r>
      <w:r w:rsidR="00CD414A" w:rsidRPr="00C304E7">
        <w:rPr>
          <w:rFonts w:ascii="Book Antiqua" w:eastAsia="Times New Roman" w:hAnsi="Book Antiqua" w:cs="Times New Roman"/>
          <w:sz w:val="24"/>
          <w:szCs w:val="24"/>
        </w:rPr>
        <w:t xml:space="preserve"> (Figure </w:t>
      </w:r>
      <w:r w:rsidR="00340DBD" w:rsidRPr="00C304E7">
        <w:rPr>
          <w:rFonts w:ascii="Book Antiqua" w:eastAsia="Times New Roman" w:hAnsi="Book Antiqua" w:cs="Times New Roman"/>
          <w:sz w:val="24"/>
          <w:szCs w:val="24"/>
        </w:rPr>
        <w:t>3</w:t>
      </w:r>
      <w:r w:rsidR="00CD414A" w:rsidRPr="00C304E7">
        <w:rPr>
          <w:rFonts w:ascii="Book Antiqua" w:eastAsia="Times New Roman" w:hAnsi="Book Antiqua" w:cs="Times New Roman"/>
          <w:sz w:val="24"/>
          <w:szCs w:val="24"/>
        </w:rPr>
        <w:t>)</w:t>
      </w:r>
      <w:r w:rsidRPr="00C304E7">
        <w:rPr>
          <w:rFonts w:ascii="Book Antiqua" w:eastAsia="Times New Roman" w:hAnsi="Book Antiqua" w:cs="Times New Roman"/>
          <w:sz w:val="24"/>
          <w:szCs w:val="24"/>
        </w:rPr>
        <w:t xml:space="preserve">. PFO closure increased the risk of </w:t>
      </w:r>
      <w:r w:rsidR="00D04DE8" w:rsidRPr="00C304E7">
        <w:rPr>
          <w:rFonts w:ascii="Book Antiqua" w:eastAsia="Times New Roman" w:hAnsi="Book Antiqua" w:cs="Times New Roman"/>
          <w:sz w:val="24"/>
          <w:szCs w:val="24"/>
        </w:rPr>
        <w:t>AF</w:t>
      </w:r>
      <w:r w:rsidRPr="00C304E7">
        <w:rPr>
          <w:rFonts w:ascii="Book Antiqua" w:eastAsia="Times New Roman" w:hAnsi="Book Antiqua" w:cs="Times New Roman"/>
          <w:sz w:val="24"/>
          <w:szCs w:val="24"/>
        </w:rPr>
        <w:t xml:space="preserve"> [4.79 (2.35-9.77); </w:t>
      </w:r>
      <w:r w:rsidR="00D04DE8" w:rsidRPr="00C304E7">
        <w:rPr>
          <w:rFonts w:ascii="Book Antiqua" w:eastAsia="Times New Roman" w:hAnsi="Book Antiqua" w:cs="Times New Roman"/>
          <w:i/>
          <w:sz w:val="24"/>
          <w:szCs w:val="24"/>
        </w:rPr>
        <w:t xml:space="preserve">P &lt; </w:t>
      </w:r>
      <w:r w:rsidRPr="00C304E7">
        <w:rPr>
          <w:rFonts w:ascii="Book Antiqua" w:eastAsia="Times New Roman" w:hAnsi="Book Antiqua" w:cs="Times New Roman"/>
          <w:sz w:val="24"/>
          <w:szCs w:val="24"/>
        </w:rPr>
        <w:t>0.0001</w:t>
      </w:r>
      <w:r w:rsidR="0047504A" w:rsidRPr="00C304E7">
        <w:rPr>
          <w:rFonts w:ascii="Book Antiqua" w:eastAsia="Times New Roman" w:hAnsi="Book Antiqua" w:cs="Times New Roman"/>
          <w:sz w:val="24"/>
          <w:szCs w:val="24"/>
        </w:rPr>
        <w:t xml:space="preserve">; </w:t>
      </w:r>
      <w:r w:rsidR="003D2637" w:rsidRPr="003D2637">
        <w:rPr>
          <w:rFonts w:ascii="Book Antiqua" w:eastAsia="Times New Roman" w:hAnsi="Book Antiqua" w:cs="Times New Roman"/>
          <w:i/>
          <w:sz w:val="24"/>
          <w:szCs w:val="24"/>
        </w:rPr>
        <w:t>I</w:t>
      </w:r>
      <w:r w:rsidR="003D2637"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3D2637"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47504A" w:rsidRPr="00C304E7">
        <w:rPr>
          <w:rFonts w:ascii="Book Antiqua" w:eastAsia="Times New Roman" w:hAnsi="Book Antiqua" w:cs="Times New Roman"/>
          <w:sz w:val="24"/>
          <w:szCs w:val="24"/>
        </w:rPr>
        <w:t>12%</w:t>
      </w:r>
      <w:r w:rsidRPr="00C304E7">
        <w:rPr>
          <w:rFonts w:ascii="Book Antiqua" w:eastAsia="Times New Roman" w:hAnsi="Book Antiqua" w:cs="Times New Roman"/>
          <w:sz w:val="24"/>
          <w:szCs w:val="24"/>
        </w:rPr>
        <w:t xml:space="preserve">] compared to </w:t>
      </w:r>
      <w:r w:rsidRPr="00C304E7">
        <w:rPr>
          <w:rFonts w:ascii="Book Antiqua" w:eastAsia="Times New Roman" w:hAnsi="Book Antiqua" w:cs="Times New Roman"/>
          <w:sz w:val="24"/>
          <w:szCs w:val="24"/>
        </w:rPr>
        <w:lastRenderedPageBreak/>
        <w:t>medical therapy</w:t>
      </w:r>
      <w:r w:rsidR="00CD414A" w:rsidRPr="00C304E7">
        <w:rPr>
          <w:rFonts w:ascii="Book Antiqua" w:eastAsia="Times New Roman" w:hAnsi="Book Antiqua" w:cs="Times New Roman"/>
          <w:sz w:val="24"/>
          <w:szCs w:val="24"/>
        </w:rPr>
        <w:t xml:space="preserve"> (Figure </w:t>
      </w:r>
      <w:r w:rsidR="00340DBD" w:rsidRPr="00C304E7">
        <w:rPr>
          <w:rFonts w:ascii="Book Antiqua" w:eastAsia="Times New Roman" w:hAnsi="Book Antiqua" w:cs="Times New Roman"/>
          <w:sz w:val="24"/>
          <w:szCs w:val="24"/>
        </w:rPr>
        <w:t>4</w:t>
      </w:r>
      <w:r w:rsidR="00CD414A" w:rsidRPr="00C304E7">
        <w:rPr>
          <w:rFonts w:ascii="Book Antiqua" w:eastAsia="Times New Roman" w:hAnsi="Book Antiqua" w:cs="Times New Roman"/>
          <w:sz w:val="24"/>
          <w:szCs w:val="24"/>
        </w:rPr>
        <w:t>)</w:t>
      </w:r>
      <w:r w:rsidRPr="00C304E7">
        <w:rPr>
          <w:rFonts w:ascii="Book Antiqua" w:eastAsia="Times New Roman" w:hAnsi="Book Antiqua" w:cs="Times New Roman"/>
          <w:sz w:val="24"/>
          <w:szCs w:val="24"/>
        </w:rPr>
        <w:t xml:space="preserve">. The risk of procedural complications was </w:t>
      </w:r>
      <w:r w:rsidR="002479BB" w:rsidRPr="00C304E7">
        <w:rPr>
          <w:rFonts w:ascii="Book Antiqua" w:eastAsia="Times New Roman" w:hAnsi="Book Antiqua" w:cs="Times New Roman"/>
          <w:sz w:val="24"/>
          <w:szCs w:val="24"/>
        </w:rPr>
        <w:t xml:space="preserve">[18.08 (5.58-58.55); P &lt;0.00001; </w:t>
      </w:r>
      <w:r w:rsidR="003D2637" w:rsidRPr="003D2637">
        <w:rPr>
          <w:rFonts w:ascii="Book Antiqua" w:eastAsia="Times New Roman" w:hAnsi="Book Antiqua" w:cs="Times New Roman"/>
          <w:i/>
          <w:sz w:val="24"/>
          <w:szCs w:val="24"/>
        </w:rPr>
        <w:t>I</w:t>
      </w:r>
      <w:r w:rsidR="003D2637"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3D2637"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2479BB" w:rsidRPr="00C304E7">
        <w:rPr>
          <w:rFonts w:ascii="Book Antiqua" w:eastAsia="Times New Roman" w:hAnsi="Book Antiqua" w:cs="Times New Roman"/>
          <w:sz w:val="24"/>
          <w:szCs w:val="24"/>
        </w:rPr>
        <w:t>0%].</w:t>
      </w:r>
    </w:p>
    <w:p w14:paraId="69131E9F" w14:textId="77777777" w:rsidR="003D2637" w:rsidRPr="003D2637" w:rsidRDefault="003D2637" w:rsidP="00C304E7">
      <w:pPr>
        <w:spacing w:after="0" w:line="360" w:lineRule="auto"/>
        <w:jc w:val="both"/>
        <w:rPr>
          <w:rFonts w:ascii="Book Antiqua" w:hAnsi="Book Antiqua" w:cs="Times New Roman"/>
          <w:b/>
          <w:i/>
          <w:sz w:val="24"/>
          <w:szCs w:val="24"/>
          <w:lang w:eastAsia="zh-CN"/>
        </w:rPr>
      </w:pPr>
    </w:p>
    <w:p w14:paraId="6F8A7F0B" w14:textId="15C070E6" w:rsidR="0045399B" w:rsidRPr="003D2637" w:rsidRDefault="0045399B" w:rsidP="00C304E7">
      <w:pPr>
        <w:spacing w:after="0" w:line="360" w:lineRule="auto"/>
        <w:jc w:val="both"/>
        <w:rPr>
          <w:rFonts w:ascii="Book Antiqua" w:eastAsia="Times New Roman" w:hAnsi="Book Antiqua" w:cs="Times New Roman"/>
          <w:b/>
          <w:i/>
          <w:sz w:val="24"/>
          <w:szCs w:val="24"/>
        </w:rPr>
      </w:pPr>
      <w:r w:rsidRPr="003D2637">
        <w:rPr>
          <w:rFonts w:ascii="Book Antiqua" w:eastAsia="Times New Roman" w:hAnsi="Book Antiqua" w:cs="Times New Roman"/>
          <w:b/>
          <w:i/>
          <w:sz w:val="24"/>
          <w:szCs w:val="24"/>
        </w:rPr>
        <w:t xml:space="preserve">Procedural success, complications and risk of </w:t>
      </w:r>
      <w:r w:rsidR="00D04DE8" w:rsidRPr="003D2637">
        <w:rPr>
          <w:rFonts w:ascii="Book Antiqua" w:eastAsia="Times New Roman" w:hAnsi="Book Antiqua" w:cs="Times New Roman"/>
          <w:b/>
          <w:i/>
          <w:sz w:val="24"/>
          <w:szCs w:val="24"/>
        </w:rPr>
        <w:t>AF</w:t>
      </w:r>
    </w:p>
    <w:p w14:paraId="17980CEE" w14:textId="1AD9269A" w:rsidR="0045399B" w:rsidRDefault="00313BA3"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Procedural success ranged from 88.3</w:t>
      </w:r>
      <w:r w:rsidR="003D2637">
        <w:rPr>
          <w:rFonts w:ascii="Book Antiqua" w:eastAsia="Times New Roman" w:hAnsi="Book Antiqua" w:cs="Times New Roman" w:hint="eastAsia"/>
          <w:sz w:val="24"/>
          <w:szCs w:val="24"/>
          <w:lang w:eastAsia="zh-CN"/>
        </w:rPr>
        <w:t>%</w:t>
      </w:r>
      <w:r w:rsidRPr="00C304E7">
        <w:rPr>
          <w:rFonts w:ascii="Book Antiqua" w:eastAsia="Times New Roman" w:hAnsi="Book Antiqua" w:cs="Times New Roman"/>
          <w:sz w:val="24"/>
          <w:szCs w:val="24"/>
        </w:rPr>
        <w:t>-99.6%, and PFO closure was successful in 88.6</w:t>
      </w:r>
      <w:r w:rsidR="003D2637">
        <w:rPr>
          <w:rFonts w:ascii="Book Antiqua" w:eastAsia="Times New Roman" w:hAnsi="Book Antiqua" w:cs="Times New Roman" w:hint="eastAsia"/>
          <w:sz w:val="24"/>
          <w:szCs w:val="24"/>
          <w:lang w:eastAsia="zh-CN"/>
        </w:rPr>
        <w:t>%</w:t>
      </w:r>
      <w:r w:rsidRPr="00C304E7">
        <w:rPr>
          <w:rFonts w:ascii="Book Antiqua" w:eastAsia="Times New Roman" w:hAnsi="Book Antiqua" w:cs="Times New Roman"/>
          <w:sz w:val="24"/>
          <w:szCs w:val="24"/>
        </w:rPr>
        <w:t xml:space="preserve">-100% patients (Table </w:t>
      </w:r>
      <w:r w:rsidR="00340DBD" w:rsidRPr="00C304E7">
        <w:rPr>
          <w:rFonts w:ascii="Book Antiqua" w:eastAsia="Times New Roman" w:hAnsi="Book Antiqua" w:cs="Times New Roman"/>
          <w:sz w:val="24"/>
          <w:szCs w:val="24"/>
        </w:rPr>
        <w:t>3</w:t>
      </w:r>
      <w:r w:rsidRPr="00C304E7">
        <w:rPr>
          <w:rFonts w:ascii="Book Antiqua" w:eastAsia="Times New Roman" w:hAnsi="Book Antiqua" w:cs="Times New Roman"/>
          <w:sz w:val="24"/>
          <w:szCs w:val="24"/>
        </w:rPr>
        <w:t xml:space="preserve">). The risk of </w:t>
      </w:r>
      <w:r w:rsidR="00D04DE8" w:rsidRPr="00C304E7">
        <w:rPr>
          <w:rFonts w:ascii="Book Antiqua" w:eastAsia="Times New Roman" w:hAnsi="Book Antiqua" w:cs="Times New Roman"/>
          <w:sz w:val="24"/>
          <w:szCs w:val="24"/>
        </w:rPr>
        <w:t>AF</w:t>
      </w:r>
      <w:r w:rsidRPr="00C304E7">
        <w:rPr>
          <w:rFonts w:ascii="Book Antiqua" w:eastAsia="Times New Roman" w:hAnsi="Book Antiqua" w:cs="Times New Roman"/>
          <w:sz w:val="24"/>
          <w:szCs w:val="24"/>
        </w:rPr>
        <w:t xml:space="preserve"> ranged from 1.4</w:t>
      </w:r>
      <w:r w:rsidR="003D2637">
        <w:rPr>
          <w:rFonts w:ascii="Book Antiqua" w:eastAsia="Times New Roman" w:hAnsi="Book Antiqua" w:cs="Times New Roman" w:hint="eastAsia"/>
          <w:sz w:val="24"/>
          <w:szCs w:val="24"/>
          <w:lang w:eastAsia="zh-CN"/>
        </w:rPr>
        <w:t>%</w:t>
      </w:r>
      <w:r w:rsidRPr="00C304E7">
        <w:rPr>
          <w:rFonts w:ascii="Book Antiqua" w:eastAsia="Times New Roman" w:hAnsi="Book Antiqua" w:cs="Times New Roman"/>
          <w:sz w:val="24"/>
          <w:szCs w:val="24"/>
        </w:rPr>
        <w:t xml:space="preserve">-6.6% across different devices. </w:t>
      </w:r>
      <w:r w:rsidR="00166855" w:rsidRPr="00C304E7">
        <w:rPr>
          <w:rFonts w:ascii="Book Antiqua" w:eastAsia="Times New Roman" w:hAnsi="Book Antiqua" w:cs="Times New Roman"/>
          <w:sz w:val="24"/>
          <w:szCs w:val="24"/>
        </w:rPr>
        <w:t xml:space="preserve">The risk of </w:t>
      </w:r>
      <w:r w:rsidR="00D04DE8" w:rsidRPr="00C304E7">
        <w:rPr>
          <w:rFonts w:ascii="Book Antiqua" w:eastAsia="Times New Roman" w:hAnsi="Book Antiqua" w:cs="Times New Roman"/>
          <w:sz w:val="24"/>
          <w:szCs w:val="24"/>
        </w:rPr>
        <w:t>AF</w:t>
      </w:r>
      <w:r w:rsidR="00166855" w:rsidRPr="00C304E7">
        <w:rPr>
          <w:rFonts w:ascii="Book Antiqua" w:eastAsia="Times New Roman" w:hAnsi="Book Antiqua" w:cs="Times New Roman"/>
          <w:sz w:val="24"/>
          <w:szCs w:val="24"/>
        </w:rPr>
        <w:t xml:space="preserve"> seemed to</w:t>
      </w:r>
      <w:r w:rsidR="00CD4571" w:rsidRPr="00C304E7">
        <w:rPr>
          <w:rFonts w:ascii="Book Antiqua" w:eastAsia="Times New Roman" w:hAnsi="Book Antiqua" w:cs="Times New Roman"/>
          <w:sz w:val="24"/>
          <w:szCs w:val="24"/>
        </w:rPr>
        <w:t xml:space="preserve"> numerically</w:t>
      </w:r>
      <w:r w:rsidR="00166855" w:rsidRPr="00C304E7">
        <w:rPr>
          <w:rFonts w:ascii="Book Antiqua" w:eastAsia="Times New Roman" w:hAnsi="Book Antiqua" w:cs="Times New Roman"/>
          <w:sz w:val="24"/>
          <w:szCs w:val="24"/>
        </w:rPr>
        <w:t xml:space="preserve"> lower in patie</w:t>
      </w:r>
      <w:r w:rsidR="00CD4571" w:rsidRPr="00C304E7">
        <w:rPr>
          <w:rFonts w:ascii="Book Antiqua" w:eastAsia="Times New Roman" w:hAnsi="Book Antiqua" w:cs="Times New Roman"/>
          <w:sz w:val="24"/>
          <w:szCs w:val="24"/>
        </w:rPr>
        <w:t xml:space="preserve">nts who received </w:t>
      </w:r>
      <w:proofErr w:type="spellStart"/>
      <w:r w:rsidR="00CD4571" w:rsidRPr="00C304E7">
        <w:rPr>
          <w:rFonts w:ascii="Book Antiqua" w:eastAsia="Times New Roman" w:hAnsi="Book Antiqua" w:cs="Times New Roman"/>
          <w:sz w:val="24"/>
          <w:szCs w:val="24"/>
        </w:rPr>
        <w:t>Amplatzer</w:t>
      </w:r>
      <w:proofErr w:type="spellEnd"/>
      <w:r w:rsidR="00CD4571" w:rsidRPr="00C304E7">
        <w:rPr>
          <w:rFonts w:ascii="Book Antiqua" w:eastAsia="Times New Roman" w:hAnsi="Book Antiqua" w:cs="Times New Roman"/>
          <w:sz w:val="24"/>
          <w:szCs w:val="24"/>
        </w:rPr>
        <w:t xml:space="preserve"> PFO </w:t>
      </w:r>
      <w:proofErr w:type="spellStart"/>
      <w:r w:rsidR="00CD4571" w:rsidRPr="00C304E7">
        <w:rPr>
          <w:rFonts w:ascii="Book Antiqua" w:eastAsia="Times New Roman" w:hAnsi="Book Antiqua" w:cs="Times New Roman"/>
          <w:sz w:val="24"/>
          <w:szCs w:val="24"/>
        </w:rPr>
        <w:t>Occluder</w:t>
      </w:r>
      <w:proofErr w:type="spellEnd"/>
      <w:r w:rsidR="00CD4571" w:rsidRPr="00C304E7">
        <w:rPr>
          <w:rFonts w:ascii="Book Antiqua" w:eastAsia="Times New Roman" w:hAnsi="Book Antiqua" w:cs="Times New Roman"/>
          <w:sz w:val="24"/>
          <w:szCs w:val="24"/>
        </w:rPr>
        <w:t xml:space="preserve"> (1.4</w:t>
      </w:r>
      <w:r w:rsidR="003D2637">
        <w:rPr>
          <w:rFonts w:ascii="Book Antiqua" w:eastAsia="Times New Roman" w:hAnsi="Book Antiqua" w:cs="Times New Roman" w:hint="eastAsia"/>
          <w:sz w:val="24"/>
          <w:szCs w:val="24"/>
          <w:lang w:eastAsia="zh-CN"/>
        </w:rPr>
        <w:t>%</w:t>
      </w:r>
      <w:r w:rsidR="00CD4571" w:rsidRPr="00C304E7">
        <w:rPr>
          <w:rFonts w:ascii="Book Antiqua" w:eastAsia="Times New Roman" w:hAnsi="Book Antiqua" w:cs="Times New Roman"/>
          <w:sz w:val="24"/>
          <w:szCs w:val="24"/>
        </w:rPr>
        <w:t>-3.3%) compared to other devices</w:t>
      </w:r>
      <w:r w:rsidR="00AA133A" w:rsidRPr="00C304E7">
        <w:rPr>
          <w:rFonts w:ascii="Book Antiqua" w:eastAsia="Times New Roman" w:hAnsi="Book Antiqua" w:cs="Times New Roman"/>
          <w:sz w:val="24"/>
          <w:szCs w:val="24"/>
        </w:rPr>
        <w:t xml:space="preserve"> </w:t>
      </w:r>
      <w:r w:rsidR="00197295" w:rsidRPr="00C304E7">
        <w:rPr>
          <w:rFonts w:ascii="Book Antiqua" w:eastAsia="Times New Roman" w:hAnsi="Book Antiqua" w:cs="Times New Roman"/>
          <w:sz w:val="24"/>
          <w:szCs w:val="24"/>
        </w:rPr>
        <w:t>(4.6</w:t>
      </w:r>
      <w:r w:rsidR="003D2637">
        <w:rPr>
          <w:rFonts w:ascii="Book Antiqua" w:eastAsia="Times New Roman" w:hAnsi="Book Antiqua" w:cs="Times New Roman" w:hint="eastAsia"/>
          <w:sz w:val="24"/>
          <w:szCs w:val="24"/>
          <w:lang w:eastAsia="zh-CN"/>
        </w:rPr>
        <w:t>%</w:t>
      </w:r>
      <w:r w:rsidR="00197295" w:rsidRPr="00C304E7">
        <w:rPr>
          <w:rFonts w:ascii="Book Antiqua" w:eastAsia="Times New Roman" w:hAnsi="Book Antiqua" w:cs="Times New Roman"/>
          <w:sz w:val="24"/>
          <w:szCs w:val="24"/>
        </w:rPr>
        <w:t>-6.6%)</w:t>
      </w:r>
      <w:r w:rsidR="00CD4571" w:rsidRPr="00C304E7">
        <w:rPr>
          <w:rFonts w:ascii="Book Antiqua" w:eastAsia="Times New Roman" w:hAnsi="Book Antiqua" w:cs="Times New Roman"/>
          <w:sz w:val="24"/>
          <w:szCs w:val="24"/>
        </w:rPr>
        <w:t xml:space="preserve">. </w:t>
      </w:r>
    </w:p>
    <w:p w14:paraId="1BB614CC" w14:textId="77777777" w:rsidR="003D2637" w:rsidRPr="003D2637" w:rsidRDefault="003D2637" w:rsidP="00C304E7">
      <w:pPr>
        <w:spacing w:after="0" w:line="360" w:lineRule="auto"/>
        <w:jc w:val="both"/>
        <w:rPr>
          <w:rFonts w:ascii="Book Antiqua" w:hAnsi="Book Antiqua" w:cs="Times New Roman"/>
          <w:sz w:val="24"/>
          <w:szCs w:val="24"/>
          <w:lang w:eastAsia="zh-CN"/>
        </w:rPr>
      </w:pPr>
    </w:p>
    <w:p w14:paraId="6D48B7E7" w14:textId="4E63DE00" w:rsidR="00A17468" w:rsidRPr="003D2637" w:rsidRDefault="00A17468" w:rsidP="00C304E7">
      <w:pPr>
        <w:spacing w:after="0" w:line="360" w:lineRule="auto"/>
        <w:jc w:val="both"/>
        <w:rPr>
          <w:rFonts w:ascii="Book Antiqua" w:eastAsia="Times New Roman" w:hAnsi="Book Antiqua" w:cs="Times New Roman"/>
          <w:b/>
          <w:bCs/>
          <w:i/>
          <w:sz w:val="24"/>
          <w:szCs w:val="24"/>
        </w:rPr>
      </w:pPr>
      <w:r w:rsidRPr="003D2637">
        <w:rPr>
          <w:rFonts w:ascii="Book Antiqua" w:eastAsia="Times New Roman" w:hAnsi="Book Antiqua" w:cs="Times New Roman"/>
          <w:b/>
          <w:bCs/>
          <w:i/>
          <w:sz w:val="24"/>
          <w:szCs w:val="24"/>
        </w:rPr>
        <w:t>Sensitivity and subgroup analyses</w:t>
      </w:r>
    </w:p>
    <w:p w14:paraId="68487CEA" w14:textId="17AAA60F" w:rsidR="0047504A" w:rsidRPr="00C304E7" w:rsidRDefault="00C60F69"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sz w:val="24"/>
          <w:szCs w:val="24"/>
        </w:rPr>
        <w:t xml:space="preserve">Several sensitivity analyses were planned a-priori. Since CLOSURE I Trial used </w:t>
      </w:r>
      <w:proofErr w:type="spellStart"/>
      <w:r w:rsidR="00D46DB6" w:rsidRPr="00C304E7">
        <w:rPr>
          <w:rFonts w:ascii="Book Antiqua" w:eastAsia="Times New Roman" w:hAnsi="Book Antiqua" w:cs="Times New Roman"/>
          <w:sz w:val="24"/>
          <w:szCs w:val="24"/>
        </w:rPr>
        <w:t>S</w:t>
      </w:r>
      <w:r w:rsidRPr="00C304E7">
        <w:rPr>
          <w:rFonts w:ascii="Book Antiqua" w:eastAsia="Times New Roman" w:hAnsi="Book Antiqua" w:cs="Times New Roman"/>
          <w:sz w:val="24"/>
          <w:szCs w:val="24"/>
        </w:rPr>
        <w:t>tarflex</w:t>
      </w:r>
      <w:proofErr w:type="spellEnd"/>
      <w:r w:rsidRPr="00C304E7">
        <w:rPr>
          <w:rFonts w:ascii="Book Antiqua" w:eastAsia="Times New Roman" w:hAnsi="Book Antiqua" w:cs="Times New Roman"/>
          <w:sz w:val="24"/>
          <w:szCs w:val="24"/>
        </w:rPr>
        <w:t xml:space="preserve"> closure device</w:t>
      </w:r>
      <w:r w:rsidR="007314DD" w:rsidRPr="00C304E7">
        <w:rPr>
          <w:rFonts w:ascii="Book Antiqua" w:eastAsia="Times New Roman" w:hAnsi="Book Antiqua" w:cs="Times New Roman"/>
          <w:sz w:val="24"/>
          <w:szCs w:val="24"/>
        </w:rPr>
        <w:t>,</w:t>
      </w:r>
      <w:r w:rsidRPr="00C304E7">
        <w:rPr>
          <w:rFonts w:ascii="Book Antiqua" w:eastAsia="Times New Roman" w:hAnsi="Book Antiqua" w:cs="Times New Roman"/>
          <w:sz w:val="24"/>
          <w:szCs w:val="24"/>
        </w:rPr>
        <w:t xml:space="preserve"> which the manufacturer has stopped producing, we performed analysis after excluding that study. The overall results did not change.</w:t>
      </w:r>
      <w:r w:rsidR="009B20B0" w:rsidRPr="00C304E7">
        <w:rPr>
          <w:rFonts w:ascii="Book Antiqua" w:eastAsia="Times New Roman" w:hAnsi="Book Antiqua" w:cs="Times New Roman"/>
          <w:sz w:val="24"/>
          <w:szCs w:val="24"/>
        </w:rPr>
        <w:t xml:space="preserve"> </w:t>
      </w:r>
      <w:r w:rsidR="00147B1B" w:rsidRPr="00C304E7">
        <w:rPr>
          <w:rFonts w:ascii="Book Antiqua" w:eastAsia="Times New Roman" w:hAnsi="Book Antiqua" w:cs="Times New Roman"/>
          <w:sz w:val="24"/>
          <w:szCs w:val="24"/>
        </w:rPr>
        <w:t>An a</w:t>
      </w:r>
      <w:r w:rsidR="009B20B0" w:rsidRPr="00C304E7">
        <w:rPr>
          <w:rFonts w:ascii="Book Antiqua" w:eastAsia="Times New Roman" w:hAnsi="Book Antiqua" w:cs="Times New Roman"/>
          <w:sz w:val="24"/>
          <w:szCs w:val="24"/>
        </w:rPr>
        <w:t>nalysis restricted to the studies with at least 3 years or more follow-up</w:t>
      </w:r>
      <w:r w:rsidR="009F4E4B" w:rsidRPr="00C304E7">
        <w:rPr>
          <w:rFonts w:ascii="Book Antiqua" w:eastAsia="Times New Roman" w:hAnsi="Book Antiqua" w:cs="Times New Roman"/>
          <w:sz w:val="24"/>
          <w:szCs w:val="24"/>
        </w:rPr>
        <w:t xml:space="preserve"> (after exclusion of CLOSURE I and DEFENCE PFO Trials)</w:t>
      </w:r>
      <w:r w:rsidR="009B20B0" w:rsidRPr="00C304E7">
        <w:rPr>
          <w:rFonts w:ascii="Book Antiqua" w:eastAsia="Times New Roman" w:hAnsi="Book Antiqua" w:cs="Times New Roman"/>
          <w:sz w:val="24"/>
          <w:szCs w:val="24"/>
        </w:rPr>
        <w:t xml:space="preserve"> did not change the overall results.</w:t>
      </w:r>
    </w:p>
    <w:p w14:paraId="488EABC4" w14:textId="2929C9D0" w:rsidR="00C36916" w:rsidRDefault="00C36916" w:rsidP="00052D81">
      <w:pPr>
        <w:spacing w:after="0" w:line="360" w:lineRule="auto"/>
        <w:ind w:firstLineChars="100" w:firstLine="240"/>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Several subgroup analyses were planned a-priori</w:t>
      </w:r>
      <w:r w:rsidR="003C509C" w:rsidRPr="00C304E7">
        <w:rPr>
          <w:rFonts w:ascii="Book Antiqua" w:eastAsia="Times New Roman" w:hAnsi="Book Antiqua" w:cs="Times New Roman"/>
          <w:sz w:val="24"/>
          <w:szCs w:val="24"/>
        </w:rPr>
        <w:t xml:space="preserve">. PFO closure, compared to medical therapy resulted in </w:t>
      </w:r>
      <w:r w:rsidR="00325057" w:rsidRPr="00C304E7">
        <w:rPr>
          <w:rFonts w:ascii="Book Antiqua" w:eastAsia="Times New Roman" w:hAnsi="Book Antiqua" w:cs="Times New Roman"/>
          <w:sz w:val="24"/>
          <w:szCs w:val="24"/>
        </w:rPr>
        <w:t>a reduction in the risk of stroke</w:t>
      </w:r>
      <w:r w:rsidR="003C509C" w:rsidRPr="00C304E7">
        <w:rPr>
          <w:rFonts w:ascii="Book Antiqua" w:eastAsia="Times New Roman" w:hAnsi="Book Antiqua" w:cs="Times New Roman"/>
          <w:sz w:val="24"/>
          <w:szCs w:val="24"/>
        </w:rPr>
        <w:t xml:space="preserve"> (Figure </w:t>
      </w:r>
      <w:r w:rsidR="00340DBD" w:rsidRPr="00C304E7">
        <w:rPr>
          <w:rFonts w:ascii="Book Antiqua" w:eastAsia="Times New Roman" w:hAnsi="Book Antiqua" w:cs="Times New Roman"/>
          <w:sz w:val="24"/>
          <w:szCs w:val="24"/>
        </w:rPr>
        <w:t>5</w:t>
      </w:r>
      <w:r w:rsidR="003C509C" w:rsidRPr="00C304E7">
        <w:rPr>
          <w:rFonts w:ascii="Book Antiqua" w:eastAsia="Times New Roman" w:hAnsi="Book Antiqua" w:cs="Times New Roman"/>
          <w:sz w:val="24"/>
          <w:szCs w:val="24"/>
        </w:rPr>
        <w:t>)</w:t>
      </w:r>
      <w:r w:rsidR="00325057" w:rsidRPr="00C304E7">
        <w:rPr>
          <w:rFonts w:ascii="Book Antiqua" w:eastAsia="Times New Roman" w:hAnsi="Book Antiqua" w:cs="Times New Roman"/>
          <w:sz w:val="24"/>
          <w:szCs w:val="24"/>
        </w:rPr>
        <w:t xml:space="preserve"> in patients who </w:t>
      </w:r>
      <w:r w:rsidR="003C509C" w:rsidRPr="00C304E7">
        <w:rPr>
          <w:rFonts w:ascii="Book Antiqua" w:eastAsia="Times New Roman" w:hAnsi="Book Antiqua" w:cs="Times New Roman"/>
          <w:sz w:val="24"/>
          <w:szCs w:val="24"/>
        </w:rPr>
        <w:t>were</w:t>
      </w:r>
      <w:r w:rsidR="00325057" w:rsidRPr="00C304E7">
        <w:rPr>
          <w:rFonts w:ascii="Book Antiqua" w:eastAsia="Times New Roman" w:hAnsi="Book Antiqua" w:cs="Times New Roman"/>
          <w:sz w:val="24"/>
          <w:szCs w:val="24"/>
        </w:rPr>
        <w:t xml:space="preserve"> male [0.25; 0.07-0.96; </w:t>
      </w:r>
      <w:r w:rsidR="00D04DE8" w:rsidRPr="00C304E7">
        <w:rPr>
          <w:rFonts w:ascii="Book Antiqua" w:eastAsia="Times New Roman" w:hAnsi="Book Antiqua" w:cs="Times New Roman"/>
          <w:i/>
          <w:sz w:val="24"/>
          <w:szCs w:val="24"/>
        </w:rPr>
        <w:t xml:space="preserve">P = </w:t>
      </w:r>
      <w:r w:rsidR="00325057" w:rsidRPr="00C304E7">
        <w:rPr>
          <w:rFonts w:ascii="Book Antiqua" w:eastAsia="Times New Roman" w:hAnsi="Book Antiqua" w:cs="Times New Roman"/>
          <w:sz w:val="24"/>
          <w:szCs w:val="24"/>
        </w:rPr>
        <w:t xml:space="preserve">0.04; </w:t>
      </w:r>
      <w:r w:rsidR="003D2637" w:rsidRPr="003D2637">
        <w:rPr>
          <w:rFonts w:ascii="Book Antiqua" w:eastAsia="Times New Roman" w:hAnsi="Book Antiqua" w:cs="Times New Roman"/>
          <w:i/>
          <w:sz w:val="24"/>
          <w:szCs w:val="24"/>
        </w:rPr>
        <w:t>I</w:t>
      </w:r>
      <w:r w:rsidR="003D2637"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3D2637"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325057" w:rsidRPr="00C304E7">
        <w:rPr>
          <w:rFonts w:ascii="Book Antiqua" w:eastAsia="Times New Roman" w:hAnsi="Book Antiqua" w:cs="Times New Roman"/>
          <w:sz w:val="24"/>
          <w:szCs w:val="24"/>
        </w:rPr>
        <w:t xml:space="preserve">61%], ≤ 45 years of age [0.37; 0.17-0.82; </w:t>
      </w:r>
      <w:r w:rsidR="00D04DE8" w:rsidRPr="00C304E7">
        <w:rPr>
          <w:rFonts w:ascii="Book Antiqua" w:eastAsia="Times New Roman" w:hAnsi="Book Antiqua" w:cs="Times New Roman"/>
          <w:i/>
          <w:sz w:val="24"/>
          <w:szCs w:val="24"/>
        </w:rPr>
        <w:t xml:space="preserve">P = </w:t>
      </w:r>
      <w:r w:rsidR="00325057" w:rsidRPr="00C304E7">
        <w:rPr>
          <w:rFonts w:ascii="Book Antiqua" w:eastAsia="Times New Roman" w:hAnsi="Book Antiqua" w:cs="Times New Roman"/>
          <w:sz w:val="24"/>
          <w:szCs w:val="24"/>
        </w:rPr>
        <w:t xml:space="preserve">0.01; </w:t>
      </w:r>
      <w:r w:rsidR="003D2637" w:rsidRPr="003D2637">
        <w:rPr>
          <w:rFonts w:ascii="Book Antiqua" w:eastAsia="Times New Roman" w:hAnsi="Book Antiqua" w:cs="Times New Roman"/>
          <w:i/>
          <w:sz w:val="24"/>
          <w:szCs w:val="24"/>
        </w:rPr>
        <w:t>I</w:t>
      </w:r>
      <w:r w:rsidR="003D2637"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3D2637"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325057" w:rsidRPr="00C304E7">
        <w:rPr>
          <w:rFonts w:ascii="Book Antiqua" w:eastAsia="Times New Roman" w:hAnsi="Book Antiqua" w:cs="Times New Roman"/>
          <w:sz w:val="24"/>
          <w:szCs w:val="24"/>
        </w:rPr>
        <w:t>0%]</w:t>
      </w:r>
      <w:r w:rsidR="003C509C" w:rsidRPr="00C304E7">
        <w:rPr>
          <w:rFonts w:ascii="Book Antiqua" w:eastAsia="Times New Roman" w:hAnsi="Book Antiqua" w:cs="Times New Roman"/>
          <w:sz w:val="24"/>
          <w:szCs w:val="24"/>
        </w:rPr>
        <w:t xml:space="preserve"> and had</w:t>
      </w:r>
      <w:r w:rsidR="00325057" w:rsidRPr="00C304E7">
        <w:rPr>
          <w:rFonts w:ascii="Book Antiqua" w:eastAsia="Times New Roman" w:hAnsi="Book Antiqua" w:cs="Times New Roman"/>
          <w:sz w:val="24"/>
          <w:szCs w:val="24"/>
        </w:rPr>
        <w:t xml:space="preserve"> large shunt [0.22; 0.11-0.47; </w:t>
      </w:r>
      <w:r w:rsidR="00D04DE8" w:rsidRPr="00C304E7">
        <w:rPr>
          <w:rFonts w:ascii="Book Antiqua" w:eastAsia="Times New Roman" w:hAnsi="Book Antiqua" w:cs="Times New Roman"/>
          <w:i/>
          <w:sz w:val="24"/>
          <w:szCs w:val="24"/>
        </w:rPr>
        <w:t xml:space="preserve">P &lt; </w:t>
      </w:r>
      <w:r w:rsidR="00325057" w:rsidRPr="00C304E7">
        <w:rPr>
          <w:rFonts w:ascii="Book Antiqua" w:eastAsia="Times New Roman" w:hAnsi="Book Antiqua" w:cs="Times New Roman"/>
          <w:sz w:val="24"/>
          <w:szCs w:val="24"/>
        </w:rPr>
        <w:t xml:space="preserve">0.0001; </w:t>
      </w:r>
      <w:r w:rsidR="003D2637" w:rsidRPr="003D2637">
        <w:rPr>
          <w:rFonts w:ascii="Book Antiqua" w:eastAsia="Times New Roman" w:hAnsi="Book Antiqua" w:cs="Times New Roman"/>
          <w:i/>
          <w:sz w:val="24"/>
          <w:szCs w:val="24"/>
        </w:rPr>
        <w:t>I</w:t>
      </w:r>
      <w:r w:rsidR="003D2637"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3D2637"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325057" w:rsidRPr="00C304E7">
        <w:rPr>
          <w:rFonts w:ascii="Book Antiqua" w:eastAsia="Times New Roman" w:hAnsi="Book Antiqua" w:cs="Times New Roman"/>
          <w:sz w:val="24"/>
          <w:szCs w:val="24"/>
        </w:rPr>
        <w:t xml:space="preserve">0%] </w:t>
      </w:r>
      <w:r w:rsidR="003C509C" w:rsidRPr="00C304E7">
        <w:rPr>
          <w:rFonts w:ascii="Book Antiqua" w:eastAsia="Times New Roman" w:hAnsi="Book Antiqua" w:cs="Times New Roman"/>
          <w:sz w:val="24"/>
          <w:szCs w:val="24"/>
        </w:rPr>
        <w:t xml:space="preserve">or </w:t>
      </w:r>
      <w:r w:rsidR="00A7246A" w:rsidRPr="00C304E7">
        <w:rPr>
          <w:rFonts w:ascii="Book Antiqua" w:eastAsia="Times New Roman" w:hAnsi="Book Antiqua" w:cs="Times New Roman"/>
          <w:sz w:val="24"/>
          <w:szCs w:val="24"/>
        </w:rPr>
        <w:t>ASA</w:t>
      </w:r>
      <w:r w:rsidR="00325057" w:rsidRPr="00C304E7">
        <w:rPr>
          <w:rFonts w:ascii="Book Antiqua" w:eastAsia="Times New Roman" w:hAnsi="Book Antiqua" w:cs="Times New Roman"/>
          <w:sz w:val="24"/>
          <w:szCs w:val="24"/>
        </w:rPr>
        <w:t xml:space="preserve"> [0.16; 0.05-0.51; </w:t>
      </w:r>
      <w:r w:rsidR="00D04DE8" w:rsidRPr="00C304E7">
        <w:rPr>
          <w:rFonts w:ascii="Book Antiqua" w:eastAsia="Times New Roman" w:hAnsi="Book Antiqua" w:cs="Times New Roman"/>
          <w:i/>
          <w:sz w:val="24"/>
          <w:szCs w:val="24"/>
        </w:rPr>
        <w:t xml:space="preserve">P = </w:t>
      </w:r>
      <w:r w:rsidR="00325057" w:rsidRPr="00C304E7">
        <w:rPr>
          <w:rFonts w:ascii="Book Antiqua" w:eastAsia="Times New Roman" w:hAnsi="Book Antiqua" w:cs="Times New Roman"/>
          <w:sz w:val="24"/>
          <w:szCs w:val="24"/>
        </w:rPr>
        <w:t xml:space="preserve">0.002; </w:t>
      </w:r>
      <w:r w:rsidR="003D2637" w:rsidRPr="003D2637">
        <w:rPr>
          <w:rFonts w:ascii="Book Antiqua" w:eastAsia="Times New Roman" w:hAnsi="Book Antiqua" w:cs="Times New Roman"/>
          <w:i/>
          <w:sz w:val="24"/>
          <w:szCs w:val="24"/>
        </w:rPr>
        <w:t>I</w:t>
      </w:r>
      <w:r w:rsidR="003D2637"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3D2637"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325057" w:rsidRPr="00C304E7">
        <w:rPr>
          <w:rFonts w:ascii="Book Antiqua" w:eastAsia="Times New Roman" w:hAnsi="Book Antiqua" w:cs="Times New Roman"/>
          <w:sz w:val="24"/>
          <w:szCs w:val="24"/>
        </w:rPr>
        <w:t xml:space="preserve">0%]. </w:t>
      </w:r>
      <w:r w:rsidR="00583253" w:rsidRPr="00C304E7">
        <w:rPr>
          <w:rFonts w:ascii="Book Antiqua" w:eastAsia="Times New Roman" w:hAnsi="Book Antiqua" w:cs="Times New Roman"/>
          <w:sz w:val="24"/>
          <w:szCs w:val="24"/>
        </w:rPr>
        <w:t>Compared to medical therapy, PFO closure showed a reduction in stroke risk i</w:t>
      </w:r>
      <w:r w:rsidR="00325057" w:rsidRPr="00C304E7">
        <w:rPr>
          <w:rFonts w:ascii="Book Antiqua" w:eastAsia="Times New Roman" w:hAnsi="Book Antiqua" w:cs="Times New Roman"/>
          <w:sz w:val="24"/>
          <w:szCs w:val="24"/>
        </w:rPr>
        <w:t>n females</w:t>
      </w:r>
      <w:r w:rsidR="00583253" w:rsidRPr="00C304E7">
        <w:rPr>
          <w:rFonts w:ascii="Book Antiqua" w:eastAsia="Times New Roman" w:hAnsi="Book Antiqua" w:cs="Times New Roman"/>
          <w:sz w:val="24"/>
          <w:szCs w:val="24"/>
        </w:rPr>
        <w:t xml:space="preserve"> [0.50; 0.23-1.08; </w:t>
      </w:r>
      <w:r w:rsidR="00D04DE8" w:rsidRPr="00C304E7">
        <w:rPr>
          <w:rFonts w:ascii="Book Antiqua" w:eastAsia="Times New Roman" w:hAnsi="Book Antiqua" w:cs="Times New Roman"/>
          <w:i/>
          <w:sz w:val="24"/>
          <w:szCs w:val="24"/>
        </w:rPr>
        <w:t xml:space="preserve">P = </w:t>
      </w:r>
      <w:r w:rsidR="00583253" w:rsidRPr="00C304E7">
        <w:rPr>
          <w:rFonts w:ascii="Book Antiqua" w:eastAsia="Times New Roman" w:hAnsi="Book Antiqua" w:cs="Times New Roman"/>
          <w:sz w:val="24"/>
          <w:szCs w:val="24"/>
        </w:rPr>
        <w:t xml:space="preserve">0.08; </w:t>
      </w:r>
      <w:r w:rsidR="003D2637" w:rsidRPr="003D2637">
        <w:rPr>
          <w:rFonts w:ascii="Book Antiqua" w:eastAsia="Times New Roman" w:hAnsi="Book Antiqua" w:cs="Times New Roman"/>
          <w:i/>
          <w:sz w:val="24"/>
          <w:szCs w:val="24"/>
        </w:rPr>
        <w:t>I</w:t>
      </w:r>
      <w:r w:rsidR="003D2637"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3D2637"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583253" w:rsidRPr="00C304E7">
        <w:rPr>
          <w:rFonts w:ascii="Book Antiqua" w:eastAsia="Times New Roman" w:hAnsi="Book Antiqua" w:cs="Times New Roman"/>
          <w:sz w:val="24"/>
          <w:szCs w:val="24"/>
        </w:rPr>
        <w:t>0%]</w:t>
      </w:r>
      <w:r w:rsidR="00325057" w:rsidRPr="00C304E7">
        <w:rPr>
          <w:rFonts w:ascii="Book Antiqua" w:eastAsia="Times New Roman" w:hAnsi="Book Antiqua" w:cs="Times New Roman"/>
          <w:sz w:val="24"/>
          <w:szCs w:val="24"/>
        </w:rPr>
        <w:t xml:space="preserve"> and patients &gt;</w:t>
      </w:r>
      <w:r w:rsidR="007F1E0F">
        <w:rPr>
          <w:rFonts w:ascii="Book Antiqua" w:eastAsia="Times New Roman" w:hAnsi="Book Antiqua" w:cs="Times New Roman" w:hint="eastAsia"/>
          <w:sz w:val="24"/>
          <w:szCs w:val="24"/>
          <w:lang w:eastAsia="zh-CN"/>
        </w:rPr>
        <w:t xml:space="preserve"> </w:t>
      </w:r>
      <w:r w:rsidR="00325057" w:rsidRPr="00C304E7">
        <w:rPr>
          <w:rFonts w:ascii="Book Antiqua" w:eastAsia="Times New Roman" w:hAnsi="Book Antiqua" w:cs="Times New Roman"/>
          <w:sz w:val="24"/>
          <w:szCs w:val="24"/>
        </w:rPr>
        <w:t>45 years of age</w:t>
      </w:r>
      <w:r w:rsidR="00583253" w:rsidRPr="00C304E7">
        <w:rPr>
          <w:rFonts w:ascii="Book Antiqua" w:eastAsia="Times New Roman" w:hAnsi="Book Antiqua" w:cs="Times New Roman"/>
          <w:sz w:val="24"/>
          <w:szCs w:val="24"/>
        </w:rPr>
        <w:t xml:space="preserve"> [0.32; 0.10-1.06; </w:t>
      </w:r>
      <w:r w:rsidR="00D04DE8" w:rsidRPr="00C304E7">
        <w:rPr>
          <w:rFonts w:ascii="Book Antiqua" w:eastAsia="Times New Roman" w:hAnsi="Book Antiqua" w:cs="Times New Roman"/>
          <w:i/>
          <w:sz w:val="24"/>
          <w:szCs w:val="24"/>
        </w:rPr>
        <w:t xml:space="preserve">P = </w:t>
      </w:r>
      <w:r w:rsidR="00583253" w:rsidRPr="00C304E7">
        <w:rPr>
          <w:rFonts w:ascii="Book Antiqua" w:eastAsia="Times New Roman" w:hAnsi="Book Antiqua" w:cs="Times New Roman"/>
          <w:sz w:val="24"/>
          <w:szCs w:val="24"/>
        </w:rPr>
        <w:t xml:space="preserve">0.06; </w:t>
      </w:r>
      <w:r w:rsidR="003D2637" w:rsidRPr="003D2637">
        <w:rPr>
          <w:rFonts w:ascii="Book Antiqua" w:eastAsia="Times New Roman" w:hAnsi="Book Antiqua" w:cs="Times New Roman"/>
          <w:i/>
          <w:sz w:val="24"/>
          <w:szCs w:val="24"/>
        </w:rPr>
        <w:t>I</w:t>
      </w:r>
      <w:r w:rsidR="003D2637"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3D2637"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583253" w:rsidRPr="00C304E7">
        <w:rPr>
          <w:rFonts w:ascii="Book Antiqua" w:eastAsia="Times New Roman" w:hAnsi="Book Antiqua" w:cs="Times New Roman"/>
          <w:sz w:val="24"/>
          <w:szCs w:val="24"/>
        </w:rPr>
        <w:t>52%]</w:t>
      </w:r>
      <w:r w:rsidR="00C46F83" w:rsidRPr="00C304E7">
        <w:rPr>
          <w:rFonts w:ascii="Book Antiqua" w:eastAsia="Times New Roman" w:hAnsi="Book Antiqua" w:cs="Times New Roman"/>
          <w:sz w:val="24"/>
          <w:szCs w:val="24"/>
        </w:rPr>
        <w:t>;</w:t>
      </w:r>
      <w:r w:rsidR="00583253" w:rsidRPr="00C304E7">
        <w:rPr>
          <w:rFonts w:ascii="Book Antiqua" w:eastAsia="Times New Roman" w:hAnsi="Book Antiqua" w:cs="Times New Roman"/>
          <w:sz w:val="24"/>
          <w:szCs w:val="24"/>
        </w:rPr>
        <w:t xml:space="preserve"> however, it did not reach statistical significance. In patients with small shunt, there was no statistical difference in the stroke outcomes [0.88; 0.34-2.27; </w:t>
      </w:r>
      <w:r w:rsidR="00D04DE8" w:rsidRPr="00C304E7">
        <w:rPr>
          <w:rFonts w:ascii="Book Antiqua" w:eastAsia="Times New Roman" w:hAnsi="Book Antiqua" w:cs="Times New Roman"/>
          <w:i/>
          <w:sz w:val="24"/>
          <w:szCs w:val="24"/>
        </w:rPr>
        <w:t xml:space="preserve">P = </w:t>
      </w:r>
      <w:r w:rsidR="00583253" w:rsidRPr="00C304E7">
        <w:rPr>
          <w:rFonts w:ascii="Book Antiqua" w:eastAsia="Times New Roman" w:hAnsi="Book Antiqua" w:cs="Times New Roman"/>
          <w:sz w:val="24"/>
          <w:szCs w:val="24"/>
        </w:rPr>
        <w:t xml:space="preserve">0.8; </w:t>
      </w:r>
      <w:r w:rsidR="003D2637" w:rsidRPr="003D2637">
        <w:rPr>
          <w:rFonts w:ascii="Book Antiqua" w:eastAsia="Times New Roman" w:hAnsi="Book Antiqua" w:cs="Times New Roman"/>
          <w:i/>
          <w:sz w:val="24"/>
          <w:szCs w:val="24"/>
        </w:rPr>
        <w:t>I</w:t>
      </w:r>
      <w:r w:rsidR="003D2637" w:rsidRPr="00C304E7">
        <w:rPr>
          <w:rFonts w:ascii="Book Antiqua" w:eastAsia="Times New Roman" w:hAnsi="Book Antiqua" w:cs="Times New Roman"/>
          <w:sz w:val="24"/>
          <w:szCs w:val="24"/>
          <w:vertAlign w:val="superscript"/>
        </w:rPr>
        <w:t>2</w:t>
      </w:r>
      <w:r w:rsidR="003D2637">
        <w:rPr>
          <w:rFonts w:ascii="Book Antiqua" w:eastAsia="Times New Roman" w:hAnsi="Book Antiqua" w:cs="Times New Roman" w:hint="eastAsia"/>
          <w:sz w:val="24"/>
          <w:szCs w:val="24"/>
          <w:vertAlign w:val="superscript"/>
          <w:lang w:eastAsia="zh-CN"/>
        </w:rPr>
        <w:t xml:space="preserve"> </w:t>
      </w:r>
      <w:r w:rsidR="003D2637" w:rsidRPr="00C304E7">
        <w:rPr>
          <w:rFonts w:ascii="Book Antiqua" w:eastAsia="Times New Roman" w:hAnsi="Book Antiqua" w:cs="Times New Roman"/>
          <w:sz w:val="24"/>
          <w:szCs w:val="24"/>
        </w:rPr>
        <w:t>=</w:t>
      </w:r>
      <w:r w:rsidR="003D2637">
        <w:rPr>
          <w:rFonts w:ascii="Book Antiqua" w:eastAsia="Times New Roman" w:hAnsi="Book Antiqua" w:cs="Times New Roman" w:hint="eastAsia"/>
          <w:sz w:val="24"/>
          <w:szCs w:val="24"/>
          <w:lang w:eastAsia="zh-CN"/>
        </w:rPr>
        <w:t xml:space="preserve"> </w:t>
      </w:r>
      <w:r w:rsidR="00583253" w:rsidRPr="00C304E7">
        <w:rPr>
          <w:rFonts w:ascii="Book Antiqua" w:eastAsia="Times New Roman" w:hAnsi="Book Antiqua" w:cs="Times New Roman"/>
          <w:sz w:val="24"/>
          <w:szCs w:val="24"/>
        </w:rPr>
        <w:t>11%].</w:t>
      </w:r>
      <w:r w:rsidR="009A6B3B" w:rsidRPr="00C304E7">
        <w:rPr>
          <w:rFonts w:ascii="Book Antiqua" w:eastAsia="Times New Roman" w:hAnsi="Book Antiqua" w:cs="Times New Roman"/>
          <w:sz w:val="24"/>
          <w:szCs w:val="24"/>
        </w:rPr>
        <w:t xml:space="preserve"> </w:t>
      </w:r>
    </w:p>
    <w:p w14:paraId="092512D3" w14:textId="77777777" w:rsidR="007F1E0F" w:rsidRPr="007F1E0F" w:rsidRDefault="007F1E0F" w:rsidP="00C304E7">
      <w:pPr>
        <w:spacing w:after="0" w:line="360" w:lineRule="auto"/>
        <w:jc w:val="both"/>
        <w:rPr>
          <w:rFonts w:ascii="Book Antiqua" w:hAnsi="Book Antiqua" w:cs="Times New Roman"/>
          <w:sz w:val="24"/>
          <w:szCs w:val="24"/>
          <w:lang w:eastAsia="zh-CN"/>
        </w:rPr>
      </w:pPr>
    </w:p>
    <w:p w14:paraId="19C41D9E" w14:textId="77777777" w:rsidR="00A17468" w:rsidRPr="007F1E0F" w:rsidRDefault="00A17468" w:rsidP="00C304E7">
      <w:pPr>
        <w:spacing w:after="0" w:line="360" w:lineRule="auto"/>
        <w:jc w:val="both"/>
        <w:rPr>
          <w:rFonts w:ascii="Book Antiqua" w:eastAsia="Times New Roman" w:hAnsi="Book Antiqua" w:cs="Times New Roman"/>
          <w:i/>
          <w:sz w:val="24"/>
          <w:szCs w:val="24"/>
        </w:rPr>
      </w:pPr>
      <w:r w:rsidRPr="007F1E0F">
        <w:rPr>
          <w:rFonts w:ascii="Book Antiqua" w:eastAsia="Times New Roman" w:hAnsi="Book Antiqua" w:cs="Times New Roman"/>
          <w:b/>
          <w:bCs/>
          <w:i/>
          <w:sz w:val="24"/>
          <w:szCs w:val="24"/>
        </w:rPr>
        <w:t>Study quality and publication bias</w:t>
      </w:r>
    </w:p>
    <w:p w14:paraId="13B10441" w14:textId="77777777" w:rsidR="00A17468" w:rsidRDefault="00A17468"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 xml:space="preserve">All the randomized studies showed bias for non-blinding of the participants and the outcomes per Cochrane collaboration’s bias tools. Publication bias was not tested due to small number of studies for meaningful assessment of publication bias. </w:t>
      </w:r>
    </w:p>
    <w:p w14:paraId="5AD3D2C0" w14:textId="77777777" w:rsidR="007F1E0F" w:rsidRDefault="007F1E0F" w:rsidP="00C304E7">
      <w:pPr>
        <w:spacing w:after="0" w:line="360" w:lineRule="auto"/>
        <w:jc w:val="both"/>
        <w:rPr>
          <w:rFonts w:ascii="Book Antiqua" w:hAnsi="Book Antiqua" w:cs="Times New Roman"/>
          <w:sz w:val="24"/>
          <w:szCs w:val="24"/>
          <w:lang w:eastAsia="zh-CN"/>
        </w:rPr>
      </w:pPr>
    </w:p>
    <w:p w14:paraId="08FCDA87" w14:textId="0A581373" w:rsidR="00A17468" w:rsidRPr="00C304E7" w:rsidRDefault="007F1E0F"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b/>
          <w:bCs/>
          <w:sz w:val="24"/>
          <w:szCs w:val="24"/>
        </w:rPr>
        <w:lastRenderedPageBreak/>
        <w:t>DISCUSSION</w:t>
      </w:r>
    </w:p>
    <w:p w14:paraId="67582743" w14:textId="756C2F8F" w:rsidR="00AC22E6" w:rsidRPr="00C304E7" w:rsidRDefault="00AC22E6"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sz w:val="24"/>
          <w:szCs w:val="24"/>
        </w:rPr>
        <w:t xml:space="preserve">The major findings of our meta-analysis were the reduced risk of recurrent </w:t>
      </w:r>
      <w:r w:rsidR="00D04DE8" w:rsidRPr="00C304E7">
        <w:rPr>
          <w:rFonts w:ascii="Book Antiqua" w:eastAsia="Times New Roman" w:hAnsi="Book Antiqua" w:cs="Times New Roman"/>
          <w:sz w:val="24"/>
          <w:szCs w:val="24"/>
        </w:rPr>
        <w:t>IS</w:t>
      </w:r>
      <w:r w:rsidRPr="00C304E7">
        <w:rPr>
          <w:rFonts w:ascii="Book Antiqua" w:eastAsia="Times New Roman" w:hAnsi="Book Antiqua" w:cs="Times New Roman"/>
          <w:sz w:val="24"/>
          <w:szCs w:val="24"/>
        </w:rPr>
        <w:t xml:space="preserve"> and the composite outcome of stroke, TIA, and systemic thromboembolism with PFO closure compared with the medical therapy in </w:t>
      </w:r>
      <w:r w:rsidR="00982D0D" w:rsidRPr="00C304E7">
        <w:rPr>
          <w:rFonts w:ascii="Book Antiqua" w:eastAsia="Times New Roman" w:hAnsi="Book Antiqua" w:cs="Times New Roman"/>
          <w:sz w:val="24"/>
          <w:szCs w:val="24"/>
        </w:rPr>
        <w:t>patients who presented with stroke</w:t>
      </w:r>
      <w:r w:rsidR="003A5273" w:rsidRPr="00C304E7">
        <w:rPr>
          <w:rFonts w:ascii="Book Antiqua" w:eastAsia="Times New Roman" w:hAnsi="Book Antiqua" w:cs="Times New Roman"/>
          <w:sz w:val="24"/>
          <w:szCs w:val="24"/>
        </w:rPr>
        <w:t xml:space="preserve">. </w:t>
      </w:r>
      <w:r w:rsidR="00982D0D" w:rsidRPr="00C304E7">
        <w:rPr>
          <w:rFonts w:ascii="Book Antiqua" w:eastAsia="Times New Roman" w:hAnsi="Book Antiqua" w:cs="Times New Roman"/>
          <w:sz w:val="24"/>
          <w:szCs w:val="24"/>
        </w:rPr>
        <w:t>Interestingly, s</w:t>
      </w:r>
      <w:r w:rsidR="003A5273" w:rsidRPr="00C304E7">
        <w:rPr>
          <w:rFonts w:ascii="Book Antiqua" w:eastAsia="Times New Roman" w:hAnsi="Book Antiqua" w:cs="Times New Roman"/>
          <w:sz w:val="24"/>
          <w:szCs w:val="24"/>
        </w:rPr>
        <w:t xml:space="preserve">ubgroup analyses showed </w:t>
      </w:r>
      <w:r w:rsidR="00AA3284" w:rsidRPr="00C304E7">
        <w:rPr>
          <w:rFonts w:ascii="Book Antiqua" w:eastAsia="Times New Roman" w:hAnsi="Book Antiqua" w:cs="Times New Roman"/>
          <w:sz w:val="24"/>
          <w:szCs w:val="24"/>
        </w:rPr>
        <w:t xml:space="preserve">such </w:t>
      </w:r>
      <w:r w:rsidR="003A5273" w:rsidRPr="00C304E7">
        <w:rPr>
          <w:rFonts w:ascii="Book Antiqua" w:eastAsia="Times New Roman" w:hAnsi="Book Antiqua" w:cs="Times New Roman"/>
          <w:sz w:val="24"/>
          <w:szCs w:val="24"/>
        </w:rPr>
        <w:t>benefits in</w:t>
      </w:r>
      <w:r w:rsidR="00AA3284" w:rsidRPr="00C304E7">
        <w:rPr>
          <w:rFonts w:ascii="Book Antiqua" w:eastAsia="Times New Roman" w:hAnsi="Book Antiqua" w:cs="Times New Roman"/>
          <w:sz w:val="24"/>
          <w:szCs w:val="24"/>
        </w:rPr>
        <w:t xml:space="preserve"> persons who were</w:t>
      </w:r>
      <w:r w:rsidR="003A5273" w:rsidRPr="00C304E7">
        <w:rPr>
          <w:rFonts w:ascii="Book Antiqua" w:eastAsia="Times New Roman" w:hAnsi="Book Antiqua" w:cs="Times New Roman"/>
          <w:sz w:val="24"/>
          <w:szCs w:val="24"/>
        </w:rPr>
        <w:t xml:space="preserve"> male</w:t>
      </w:r>
      <w:r w:rsidR="00982D0D" w:rsidRPr="00C304E7">
        <w:rPr>
          <w:rFonts w:ascii="Book Antiqua" w:eastAsia="Times New Roman" w:hAnsi="Book Antiqua" w:cs="Times New Roman"/>
          <w:sz w:val="24"/>
          <w:szCs w:val="24"/>
        </w:rPr>
        <w:t>s</w:t>
      </w:r>
      <w:r w:rsidR="003A5273" w:rsidRPr="00C304E7">
        <w:rPr>
          <w:rFonts w:ascii="Book Antiqua" w:eastAsia="Times New Roman" w:hAnsi="Book Antiqua" w:cs="Times New Roman"/>
          <w:sz w:val="24"/>
          <w:szCs w:val="24"/>
        </w:rPr>
        <w:t>, ≤</w:t>
      </w:r>
      <w:r w:rsidR="00006FBE">
        <w:rPr>
          <w:rFonts w:ascii="Book Antiqua" w:eastAsia="Times New Roman" w:hAnsi="Book Antiqua" w:cs="Times New Roman" w:hint="eastAsia"/>
          <w:sz w:val="24"/>
          <w:szCs w:val="24"/>
          <w:lang w:eastAsia="zh-CN"/>
        </w:rPr>
        <w:t xml:space="preserve"> </w:t>
      </w:r>
      <w:r w:rsidR="003A5273" w:rsidRPr="00C304E7">
        <w:rPr>
          <w:rFonts w:ascii="Book Antiqua" w:eastAsia="Times New Roman" w:hAnsi="Book Antiqua" w:cs="Times New Roman"/>
          <w:sz w:val="24"/>
          <w:szCs w:val="24"/>
        </w:rPr>
        <w:t>45 years of age</w:t>
      </w:r>
      <w:r w:rsidR="00982D0D" w:rsidRPr="00C304E7">
        <w:rPr>
          <w:rFonts w:ascii="Book Antiqua" w:eastAsia="Times New Roman" w:hAnsi="Book Antiqua" w:cs="Times New Roman"/>
          <w:sz w:val="24"/>
          <w:szCs w:val="24"/>
        </w:rPr>
        <w:t xml:space="preserve"> and had </w:t>
      </w:r>
      <w:r w:rsidR="003A5273" w:rsidRPr="00C304E7">
        <w:rPr>
          <w:rFonts w:ascii="Book Antiqua" w:eastAsia="Times New Roman" w:hAnsi="Book Antiqua" w:cs="Times New Roman"/>
          <w:sz w:val="24"/>
          <w:szCs w:val="24"/>
        </w:rPr>
        <w:t xml:space="preserve">large shunt </w:t>
      </w:r>
      <w:r w:rsidR="00982D0D" w:rsidRPr="00C304E7">
        <w:rPr>
          <w:rFonts w:ascii="Book Antiqua" w:eastAsia="Times New Roman" w:hAnsi="Book Antiqua" w:cs="Times New Roman"/>
          <w:sz w:val="24"/>
          <w:szCs w:val="24"/>
        </w:rPr>
        <w:t>or</w:t>
      </w:r>
      <w:r w:rsidR="003A5273" w:rsidRPr="00C304E7">
        <w:rPr>
          <w:rFonts w:ascii="Book Antiqua" w:eastAsia="Times New Roman" w:hAnsi="Book Antiqua" w:cs="Times New Roman"/>
          <w:sz w:val="24"/>
          <w:szCs w:val="24"/>
        </w:rPr>
        <w:t xml:space="preserve"> </w:t>
      </w:r>
      <w:r w:rsidR="00A7246A" w:rsidRPr="00C304E7">
        <w:rPr>
          <w:rFonts w:ascii="Book Antiqua" w:eastAsia="Times New Roman" w:hAnsi="Book Antiqua" w:cs="Times New Roman"/>
          <w:sz w:val="24"/>
          <w:szCs w:val="24"/>
        </w:rPr>
        <w:t>ASA</w:t>
      </w:r>
      <w:r w:rsidR="00982D0D" w:rsidRPr="00C304E7">
        <w:rPr>
          <w:rFonts w:ascii="Book Antiqua" w:eastAsia="Times New Roman" w:hAnsi="Book Antiqua" w:cs="Times New Roman"/>
          <w:sz w:val="24"/>
          <w:szCs w:val="24"/>
        </w:rPr>
        <w:t>.</w:t>
      </w:r>
      <w:r w:rsidR="00AA3284" w:rsidRPr="00C304E7">
        <w:rPr>
          <w:rFonts w:ascii="Book Antiqua" w:eastAsia="Times New Roman" w:hAnsi="Book Antiqua" w:cs="Times New Roman"/>
          <w:sz w:val="24"/>
          <w:szCs w:val="24"/>
        </w:rPr>
        <w:t xml:space="preserve"> In females and persons &gt;</w:t>
      </w:r>
      <w:r w:rsidR="00006FBE">
        <w:rPr>
          <w:rFonts w:ascii="Book Antiqua" w:eastAsia="Times New Roman" w:hAnsi="Book Antiqua" w:cs="Times New Roman" w:hint="eastAsia"/>
          <w:sz w:val="24"/>
          <w:szCs w:val="24"/>
          <w:lang w:eastAsia="zh-CN"/>
        </w:rPr>
        <w:t xml:space="preserve"> </w:t>
      </w:r>
      <w:r w:rsidR="00AA3284" w:rsidRPr="00C304E7">
        <w:rPr>
          <w:rFonts w:ascii="Book Antiqua" w:eastAsia="Times New Roman" w:hAnsi="Book Antiqua" w:cs="Times New Roman"/>
          <w:sz w:val="24"/>
          <w:szCs w:val="24"/>
        </w:rPr>
        <w:t xml:space="preserve">45 years of age, there was a strong trend towards reduction in </w:t>
      </w:r>
      <w:r w:rsidR="002A150E" w:rsidRPr="00C304E7">
        <w:rPr>
          <w:rFonts w:ascii="Book Antiqua" w:eastAsia="Times New Roman" w:hAnsi="Book Antiqua" w:cs="Times New Roman"/>
          <w:sz w:val="24"/>
          <w:szCs w:val="24"/>
        </w:rPr>
        <w:t>stroke risk, but it did not reach statistical significance.</w:t>
      </w:r>
    </w:p>
    <w:p w14:paraId="1C446D18" w14:textId="66BA1150" w:rsidR="00156C47" w:rsidRPr="00C304E7" w:rsidRDefault="00AC22E6"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sz w:val="24"/>
          <w:szCs w:val="24"/>
        </w:rPr>
        <w:t>Despite all three former PFO trials show</w:t>
      </w:r>
      <w:r w:rsidR="00A21D92" w:rsidRPr="00C304E7">
        <w:rPr>
          <w:rFonts w:ascii="Book Antiqua" w:eastAsia="Times New Roman" w:hAnsi="Book Antiqua" w:cs="Times New Roman"/>
          <w:sz w:val="24"/>
          <w:szCs w:val="24"/>
        </w:rPr>
        <w:t>ing</w:t>
      </w:r>
      <w:r w:rsidRPr="00C304E7">
        <w:rPr>
          <w:rFonts w:ascii="Book Antiqua" w:eastAsia="Times New Roman" w:hAnsi="Book Antiqua" w:cs="Times New Roman"/>
          <w:sz w:val="24"/>
          <w:szCs w:val="24"/>
        </w:rPr>
        <w:t xml:space="preserve"> </w:t>
      </w:r>
      <w:r w:rsidR="003A5273" w:rsidRPr="00C304E7">
        <w:rPr>
          <w:rFonts w:ascii="Book Antiqua" w:eastAsia="Times New Roman" w:hAnsi="Book Antiqua" w:cs="Times New Roman"/>
          <w:sz w:val="24"/>
          <w:szCs w:val="24"/>
        </w:rPr>
        <w:t xml:space="preserve">a lack of benefit </w:t>
      </w:r>
      <w:r w:rsidRPr="00C304E7">
        <w:rPr>
          <w:rFonts w:ascii="Book Antiqua" w:eastAsia="Times New Roman" w:hAnsi="Book Antiqua" w:cs="Times New Roman"/>
          <w:sz w:val="24"/>
          <w:szCs w:val="24"/>
        </w:rPr>
        <w:t xml:space="preserve">from PFO closure in reducing the risk of recurrent stroke, </w:t>
      </w:r>
      <w:r w:rsidR="003A5273" w:rsidRPr="00C304E7">
        <w:rPr>
          <w:rFonts w:ascii="Book Antiqua" w:eastAsia="Times New Roman" w:hAnsi="Book Antiqua" w:cs="Times New Roman"/>
          <w:sz w:val="24"/>
          <w:szCs w:val="24"/>
        </w:rPr>
        <w:t xml:space="preserve">meta-analyses and </w:t>
      </w:r>
      <w:r w:rsidRPr="00C304E7">
        <w:rPr>
          <w:rFonts w:ascii="Book Antiqua" w:eastAsia="Times New Roman" w:hAnsi="Book Antiqua" w:cs="Times New Roman"/>
          <w:sz w:val="24"/>
          <w:szCs w:val="24"/>
        </w:rPr>
        <w:t xml:space="preserve">pooled analysis of individual participant data from </w:t>
      </w:r>
      <w:r w:rsidR="003A5273" w:rsidRPr="00C304E7">
        <w:rPr>
          <w:rFonts w:ascii="Book Antiqua" w:eastAsia="Times New Roman" w:hAnsi="Book Antiqua" w:cs="Times New Roman"/>
          <w:sz w:val="24"/>
          <w:szCs w:val="24"/>
        </w:rPr>
        <w:t>these</w:t>
      </w:r>
      <w:r w:rsidRPr="00C304E7">
        <w:rPr>
          <w:rFonts w:ascii="Book Antiqua" w:eastAsia="Times New Roman" w:hAnsi="Book Antiqua" w:cs="Times New Roman"/>
          <w:sz w:val="24"/>
          <w:szCs w:val="24"/>
        </w:rPr>
        <w:t xml:space="preserve"> three trials showed a significant risk reduction of recurrent </w:t>
      </w:r>
      <w:r w:rsidR="00D04DE8" w:rsidRPr="00C304E7">
        <w:rPr>
          <w:rFonts w:ascii="Book Antiqua" w:eastAsia="Times New Roman" w:hAnsi="Book Antiqua" w:cs="Times New Roman"/>
          <w:sz w:val="24"/>
          <w:szCs w:val="24"/>
        </w:rPr>
        <w:t>IS</w:t>
      </w:r>
      <w:r w:rsidRPr="00C304E7">
        <w:rPr>
          <w:rFonts w:ascii="Book Antiqua" w:eastAsia="Times New Roman" w:hAnsi="Book Antiqua" w:cs="Times New Roman"/>
          <w:sz w:val="24"/>
          <w:szCs w:val="24"/>
        </w:rPr>
        <w:t xml:space="preserve"> with PFO closure compared with medical therapy</w:t>
      </w:r>
      <w:r w:rsidR="00006FBE" w:rsidRPr="00C304E7">
        <w:rPr>
          <w:rFonts w:ascii="Book Antiqua" w:eastAsia="Times New Roman" w:hAnsi="Book Antiqua" w:cs="Times New Roman"/>
          <w:sz w:val="24"/>
          <w:szCs w:val="24"/>
          <w:vertAlign w:val="superscript"/>
        </w:rPr>
        <w:t>[</w:t>
      </w:r>
      <w:r w:rsidR="00006FBE" w:rsidRPr="00C304E7">
        <w:rPr>
          <w:rFonts w:ascii="Book Antiqua" w:eastAsia="Times New Roman" w:hAnsi="Book Antiqua" w:cs="Times New Roman"/>
          <w:sz w:val="24"/>
          <w:szCs w:val="24"/>
        </w:rPr>
        <w:fldChar w:fldCharType="begin">
          <w:fldData xml:space="preserve">PEVuZE5vdGU+PENpdGU+PEF1dGhvcj5SZW5naWZvLU1vcmVubzwvQXV0aG9yPjxZZWFyPjIwMTM8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ZXJpb2RpY2FsPjxwYWdlcz4zMzQyLTUyPC9wYWdlcz48dm9sdW1lPjM0PC92b2x1bWU+PG51bWJl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cGVyaW9kaWNhbD48cGFnZXM+OTA3LTE3PC9wYWdlcz48dm9sdW1lPjY3PC92b2x1bWU+PG51bWJl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</w:fldData>
        </w:fldChar>
      </w:r>
      <w:r w:rsidR="00006FBE" w:rsidRPr="00C304E7">
        <w:rPr>
          <w:rFonts w:ascii="Book Antiqua" w:eastAsia="Times New Roman" w:hAnsi="Book Antiqua" w:cs="Times New Roman"/>
          <w:sz w:val="24"/>
          <w:szCs w:val="24"/>
        </w:rPr>
        <w:instrText xml:space="preserve"> ADDIN EN.CITE </w:instrText>
      </w:r>
      <w:r w:rsidR="00006FBE" w:rsidRPr="00C304E7">
        <w:rPr>
          <w:rFonts w:ascii="Book Antiqua" w:eastAsia="Times New Roman" w:hAnsi="Book Antiqua" w:cs="Times New Roman"/>
          <w:sz w:val="24"/>
          <w:szCs w:val="24"/>
        </w:rPr>
        <w:fldChar w:fldCharType="begin">
          <w:fldData xml:space="preserve">PEVuZE5vdGU+PENpdGU+PEF1dGhvcj5SZW5naWZvLU1vcmVubzwvQXV0aG9yPjxZZWFyPjIwMTM8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</w:fldData>
        </w:fldChar>
      </w:r>
      <w:r w:rsidR="00006FBE" w:rsidRPr="00C304E7">
        <w:rPr>
          <w:rFonts w:ascii="Book Antiqua" w:eastAsia="Times New Roman" w:hAnsi="Book Antiqua" w:cs="Times New Roman"/>
          <w:sz w:val="24"/>
          <w:szCs w:val="24"/>
        </w:rPr>
        <w:instrText xml:space="preserve"> ADDIN EN.CITE.DATA </w:instrText>
      </w:r>
      <w:r w:rsidR="00006FBE" w:rsidRPr="00C304E7">
        <w:rPr>
          <w:rFonts w:ascii="Book Antiqua" w:eastAsia="Times New Roman" w:hAnsi="Book Antiqua" w:cs="Times New Roman"/>
          <w:sz w:val="24"/>
          <w:szCs w:val="24"/>
        </w:rPr>
      </w:r>
      <w:r w:rsidR="00006FBE" w:rsidRPr="00C304E7">
        <w:rPr>
          <w:rFonts w:ascii="Book Antiqua" w:eastAsia="Times New Roman" w:hAnsi="Book Antiqua" w:cs="Times New Roman"/>
          <w:sz w:val="24"/>
          <w:szCs w:val="24"/>
        </w:rPr>
        <w:fldChar w:fldCharType="end"/>
      </w:r>
      <w:r w:rsidR="00006FBE" w:rsidRPr="00C304E7">
        <w:rPr>
          <w:rFonts w:ascii="Book Antiqua" w:eastAsia="Times New Roman" w:hAnsi="Book Antiqua" w:cs="Times New Roman"/>
          <w:sz w:val="24"/>
          <w:szCs w:val="24"/>
        </w:rPr>
      </w:r>
      <w:r w:rsidR="00006FBE" w:rsidRPr="00C304E7">
        <w:rPr>
          <w:rFonts w:ascii="Book Antiqua" w:eastAsia="Times New Roman" w:hAnsi="Book Antiqua" w:cs="Times New Roman"/>
          <w:sz w:val="24"/>
          <w:szCs w:val="24"/>
        </w:rPr>
        <w:fldChar w:fldCharType="separate"/>
      </w:r>
      <w:hyperlink w:anchor="_ENREF_12" w:tooltip="Rengifo-Moreno, 2013 #46" w:history="1">
        <w:r w:rsidR="00006FBE" w:rsidRPr="00C304E7">
          <w:rPr>
            <w:rFonts w:ascii="Book Antiqua" w:eastAsia="Times New Roman" w:hAnsi="Book Antiqua" w:cs="Times New Roman"/>
            <w:noProof/>
            <w:sz w:val="24"/>
            <w:szCs w:val="24"/>
            <w:vertAlign w:val="superscript"/>
          </w:rPr>
          <w:t>12</w:t>
        </w:r>
      </w:hyperlink>
      <w:r w:rsidR="00006FBE">
        <w:rPr>
          <w:rFonts w:ascii="Book Antiqua" w:eastAsia="Times New Roman" w:hAnsi="Book Antiqua" w:cs="Times New Roman"/>
          <w:noProof/>
          <w:sz w:val="24"/>
          <w:szCs w:val="24"/>
          <w:vertAlign w:val="superscript"/>
        </w:rPr>
        <w:t>,</w:t>
      </w:r>
      <w:hyperlink w:anchor="_ENREF_17" w:tooltip="Kent, 2016 #12" w:history="1">
        <w:r w:rsidR="00006FBE" w:rsidRPr="00C304E7">
          <w:rPr>
            <w:rFonts w:ascii="Book Antiqua" w:eastAsia="Times New Roman" w:hAnsi="Book Antiqua" w:cs="Times New Roman"/>
            <w:noProof/>
            <w:sz w:val="24"/>
            <w:szCs w:val="24"/>
            <w:vertAlign w:val="superscript"/>
          </w:rPr>
          <w:t>17</w:t>
        </w:r>
      </w:hyperlink>
      <w:r w:rsidR="00006FBE" w:rsidRPr="00C304E7">
        <w:rPr>
          <w:rFonts w:ascii="Book Antiqua" w:eastAsia="Times New Roman" w:hAnsi="Book Antiqua" w:cs="Times New Roman"/>
          <w:sz w:val="24"/>
          <w:szCs w:val="24"/>
        </w:rPr>
        <w:fldChar w:fldCharType="end"/>
      </w:r>
      <w:r w:rsidR="00006FBE" w:rsidRPr="00C304E7">
        <w:rPr>
          <w:rFonts w:ascii="Book Antiqua" w:eastAsia="Times New Roman" w:hAnsi="Book Antiqua" w:cs="Times New Roman"/>
          <w:sz w:val="24"/>
          <w:szCs w:val="24"/>
          <w:vertAlign w:val="superscript"/>
        </w:rPr>
        <w:t>]</w:t>
      </w:r>
      <w:r w:rsidRPr="00C304E7">
        <w:rPr>
          <w:rFonts w:ascii="Book Antiqua" w:eastAsia="Times New Roman" w:hAnsi="Book Antiqua" w:cs="Times New Roman"/>
          <w:sz w:val="24"/>
          <w:szCs w:val="24"/>
        </w:rPr>
        <w:t xml:space="preserve">. The reported risk of recurrent stroke in these studies was small and less than anticipated, which indicated the need for a larger sample and longer follow-ups to increase the possibility of detecting </w:t>
      </w:r>
      <w:r w:rsidR="00323D30" w:rsidRPr="00C304E7">
        <w:rPr>
          <w:rFonts w:ascii="Book Antiqua" w:eastAsia="Times New Roman" w:hAnsi="Book Antiqua" w:cs="Times New Roman"/>
          <w:sz w:val="24"/>
          <w:szCs w:val="24"/>
        </w:rPr>
        <w:t>a significant difference</w:t>
      </w:r>
      <w:r w:rsidRPr="00C304E7">
        <w:rPr>
          <w:rFonts w:ascii="Book Antiqua" w:eastAsia="Times New Roman" w:hAnsi="Book Antiqua" w:cs="Times New Roman"/>
          <w:sz w:val="24"/>
          <w:szCs w:val="24"/>
        </w:rPr>
        <w:t xml:space="preserve"> in reducing the risk of recurrent stroke.</w:t>
      </w:r>
      <w:r w:rsidR="00156C47" w:rsidRPr="00C304E7">
        <w:rPr>
          <w:rFonts w:ascii="Book Antiqua" w:eastAsia="Times New Roman" w:hAnsi="Book Antiqua" w:cs="Times New Roman"/>
          <w:sz w:val="24"/>
          <w:szCs w:val="24"/>
        </w:rPr>
        <w:t xml:space="preserve"> </w:t>
      </w:r>
      <w:r w:rsidR="00323D30" w:rsidRPr="00C304E7">
        <w:rPr>
          <w:rFonts w:ascii="Book Antiqua" w:eastAsia="Times New Roman" w:hAnsi="Book Antiqua" w:cs="Times New Roman"/>
          <w:sz w:val="24"/>
          <w:szCs w:val="24"/>
        </w:rPr>
        <w:t>Three</w:t>
      </w:r>
      <w:r w:rsidRPr="00C304E7">
        <w:rPr>
          <w:rFonts w:ascii="Book Antiqua" w:eastAsia="Times New Roman" w:hAnsi="Book Antiqua" w:cs="Times New Roman"/>
          <w:sz w:val="24"/>
          <w:szCs w:val="24"/>
        </w:rPr>
        <w:t xml:space="preserve"> recently published trials </w:t>
      </w:r>
      <w:r w:rsidR="00323D30" w:rsidRPr="00C304E7">
        <w:rPr>
          <w:rFonts w:ascii="Book Antiqua" w:eastAsia="Times New Roman" w:hAnsi="Book Antiqua" w:cs="Times New Roman"/>
          <w:sz w:val="24"/>
          <w:szCs w:val="24"/>
        </w:rPr>
        <w:t xml:space="preserve">and a long-term follow-up of </w:t>
      </w:r>
      <w:r w:rsidR="00156C47" w:rsidRPr="00C304E7">
        <w:rPr>
          <w:rFonts w:ascii="Book Antiqua" w:eastAsia="Times New Roman" w:hAnsi="Book Antiqua" w:cs="Times New Roman"/>
          <w:sz w:val="24"/>
          <w:szCs w:val="24"/>
        </w:rPr>
        <w:t xml:space="preserve">a </w:t>
      </w:r>
      <w:r w:rsidR="00323D30" w:rsidRPr="00C304E7">
        <w:rPr>
          <w:rFonts w:ascii="Book Antiqua" w:eastAsia="Times New Roman" w:hAnsi="Book Antiqua" w:cs="Times New Roman"/>
          <w:sz w:val="24"/>
          <w:szCs w:val="24"/>
        </w:rPr>
        <w:t xml:space="preserve">previously published trial </w:t>
      </w:r>
      <w:r w:rsidRPr="00C304E7">
        <w:rPr>
          <w:rFonts w:ascii="Book Antiqua" w:eastAsia="Times New Roman" w:hAnsi="Book Antiqua" w:cs="Times New Roman"/>
          <w:sz w:val="24"/>
          <w:szCs w:val="24"/>
        </w:rPr>
        <w:t xml:space="preserve">demonstrated that among patients with PFO and cryptogenic </w:t>
      </w:r>
      <w:r w:rsidR="00D04DE8" w:rsidRPr="00C304E7">
        <w:rPr>
          <w:rFonts w:ascii="Book Antiqua" w:eastAsia="Times New Roman" w:hAnsi="Book Antiqua" w:cs="Times New Roman"/>
          <w:sz w:val="24"/>
          <w:szCs w:val="24"/>
        </w:rPr>
        <w:t>IS</w:t>
      </w:r>
      <w:r w:rsidRPr="00C304E7">
        <w:rPr>
          <w:rFonts w:ascii="Book Antiqua" w:eastAsia="Times New Roman" w:hAnsi="Book Antiqua" w:cs="Times New Roman"/>
          <w:sz w:val="24"/>
          <w:szCs w:val="24"/>
        </w:rPr>
        <w:t xml:space="preserve">, PFO closure combined with medical therapy was associated with significantly lower risk of recurrent stroke compared with medical therapy alone. </w:t>
      </w:r>
      <w:r w:rsidR="00156C47" w:rsidRPr="00C304E7">
        <w:rPr>
          <w:rFonts w:ascii="Book Antiqua" w:eastAsia="Times New Roman" w:hAnsi="Book Antiqua" w:cs="Times New Roman"/>
          <w:sz w:val="24"/>
          <w:szCs w:val="24"/>
        </w:rPr>
        <w:t>Subsequently, a few meta-analyses have been published comparing PFOC with medical therapy, that have consistently shown a reduction in stroke with PFOC</w:t>
      </w:r>
      <w:r w:rsidR="00006FBE" w:rsidRPr="00C304E7">
        <w:rPr>
          <w:rFonts w:ascii="Book Antiqua" w:eastAsia="Times New Roman" w:hAnsi="Book Antiqua" w:cs="Times New Roman"/>
          <w:sz w:val="24"/>
          <w:szCs w:val="24"/>
          <w:vertAlign w:val="superscript"/>
        </w:rPr>
        <w:t>[</w:t>
      </w:r>
      <w:r w:rsidR="00006FBE" w:rsidRPr="00C304E7">
        <w:rPr>
          <w:rFonts w:ascii="Book Antiqua" w:eastAsia="Times New Roman" w:hAnsi="Book Antiqua" w:cs="Times New Roman"/>
          <w:sz w:val="24"/>
          <w:szCs w:val="24"/>
        </w:rPr>
        <w:fldChar w:fldCharType="begin">
          <w:fldData xml:space="preserve">PEVuZE5vdGU+PENpdGU+PEF1dGhvcj5TbWVyPC9BdXRob3I+PFllYXI+MjAxODwvWWVhcj48UmVj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</w:fldData>
        </w:fldChar>
      </w:r>
      <w:r w:rsidR="00006FBE" w:rsidRPr="00C304E7">
        <w:rPr>
          <w:rFonts w:ascii="Book Antiqua" w:eastAsia="Times New Roman" w:hAnsi="Book Antiqua" w:cs="Times New Roman"/>
          <w:sz w:val="24"/>
          <w:szCs w:val="24"/>
        </w:rPr>
        <w:instrText xml:space="preserve"> ADDIN EN.CITE </w:instrText>
      </w:r>
      <w:r w:rsidR="00006FBE" w:rsidRPr="00C304E7">
        <w:rPr>
          <w:rFonts w:ascii="Book Antiqua" w:eastAsia="Times New Roman" w:hAnsi="Book Antiqua" w:cs="Times New Roman"/>
          <w:sz w:val="24"/>
          <w:szCs w:val="24"/>
        </w:rPr>
        <w:fldChar w:fldCharType="begin">
          <w:fldData xml:space="preserve">PEVuZE5vdGU+PENpdGU+PEF1dGhvcj5TbWVyPC9BdXRob3I+PFllYXI+MjAxODwvWWVhcj48UmVj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</w:fldData>
        </w:fldChar>
      </w:r>
      <w:r w:rsidR="00006FBE" w:rsidRPr="00C304E7">
        <w:rPr>
          <w:rFonts w:ascii="Book Antiqua" w:eastAsia="Times New Roman" w:hAnsi="Book Antiqua" w:cs="Times New Roman"/>
          <w:sz w:val="24"/>
          <w:szCs w:val="24"/>
        </w:rPr>
        <w:instrText xml:space="preserve"> ADDIN EN.CITE.DATA </w:instrText>
      </w:r>
      <w:r w:rsidR="00006FBE" w:rsidRPr="00C304E7">
        <w:rPr>
          <w:rFonts w:ascii="Book Antiqua" w:eastAsia="Times New Roman" w:hAnsi="Book Antiqua" w:cs="Times New Roman"/>
          <w:sz w:val="24"/>
          <w:szCs w:val="24"/>
        </w:rPr>
      </w:r>
      <w:r w:rsidR="00006FBE" w:rsidRPr="00C304E7">
        <w:rPr>
          <w:rFonts w:ascii="Book Antiqua" w:eastAsia="Times New Roman" w:hAnsi="Book Antiqua" w:cs="Times New Roman"/>
          <w:sz w:val="24"/>
          <w:szCs w:val="24"/>
        </w:rPr>
        <w:fldChar w:fldCharType="end"/>
      </w:r>
      <w:r w:rsidR="00006FBE" w:rsidRPr="00C304E7">
        <w:rPr>
          <w:rFonts w:ascii="Book Antiqua" w:eastAsia="Times New Roman" w:hAnsi="Book Antiqua" w:cs="Times New Roman"/>
          <w:sz w:val="24"/>
          <w:szCs w:val="24"/>
        </w:rPr>
      </w:r>
      <w:r w:rsidR="00006FBE" w:rsidRPr="00C304E7">
        <w:rPr>
          <w:rFonts w:ascii="Book Antiqua" w:eastAsia="Times New Roman" w:hAnsi="Book Antiqua" w:cs="Times New Roman"/>
          <w:sz w:val="24"/>
          <w:szCs w:val="24"/>
        </w:rPr>
        <w:fldChar w:fldCharType="separate"/>
      </w:r>
      <w:hyperlink w:anchor="_ENREF_4" w:tooltip="Smer, 2018 #672" w:history="1">
        <w:r w:rsidR="00006FBE" w:rsidRPr="00C304E7">
          <w:rPr>
            <w:rFonts w:ascii="Book Antiqua" w:eastAsia="Times New Roman" w:hAnsi="Book Antiqua" w:cs="Times New Roman"/>
            <w:noProof/>
            <w:sz w:val="24"/>
            <w:szCs w:val="24"/>
            <w:vertAlign w:val="superscript"/>
          </w:rPr>
          <w:t>4</w:t>
        </w:r>
      </w:hyperlink>
      <w:r w:rsidR="00006FBE">
        <w:rPr>
          <w:rFonts w:ascii="Book Antiqua" w:eastAsia="Times New Roman" w:hAnsi="Book Antiqua" w:cs="Times New Roman"/>
          <w:noProof/>
          <w:sz w:val="24"/>
          <w:szCs w:val="24"/>
          <w:vertAlign w:val="superscript"/>
        </w:rPr>
        <w:t>,</w:t>
      </w:r>
      <w:hyperlink w:anchor="_ENREF_5" w:tooltip="De Rosa, 2018 #673" w:history="1">
        <w:r w:rsidR="00006FBE" w:rsidRPr="00C304E7">
          <w:rPr>
            <w:rFonts w:ascii="Book Antiqua" w:eastAsia="Times New Roman" w:hAnsi="Book Antiqua" w:cs="Times New Roman"/>
            <w:noProof/>
            <w:sz w:val="24"/>
            <w:szCs w:val="24"/>
            <w:vertAlign w:val="superscript"/>
          </w:rPr>
          <w:t>5</w:t>
        </w:r>
      </w:hyperlink>
      <w:r w:rsidR="00006FBE" w:rsidRPr="00C304E7">
        <w:rPr>
          <w:rFonts w:ascii="Book Antiqua" w:eastAsia="Times New Roman" w:hAnsi="Book Antiqua" w:cs="Times New Roman"/>
          <w:sz w:val="24"/>
          <w:szCs w:val="24"/>
        </w:rPr>
        <w:fldChar w:fldCharType="end"/>
      </w:r>
      <w:r w:rsidR="00006FBE" w:rsidRPr="00C304E7">
        <w:rPr>
          <w:rFonts w:ascii="Book Antiqua" w:eastAsia="Times New Roman" w:hAnsi="Book Antiqua" w:cs="Times New Roman"/>
          <w:sz w:val="24"/>
          <w:szCs w:val="24"/>
          <w:vertAlign w:val="superscript"/>
        </w:rPr>
        <w:t>]</w:t>
      </w:r>
      <w:r w:rsidR="00156C47" w:rsidRPr="00C304E7">
        <w:rPr>
          <w:rFonts w:ascii="Book Antiqua" w:eastAsia="Times New Roman" w:hAnsi="Book Antiqua" w:cs="Times New Roman"/>
          <w:sz w:val="24"/>
          <w:szCs w:val="24"/>
        </w:rPr>
        <w:t>.</w:t>
      </w:r>
      <w:r w:rsidR="00CF2E50" w:rsidRPr="00C304E7">
        <w:rPr>
          <w:rFonts w:ascii="Book Antiqua" w:eastAsia="Times New Roman" w:hAnsi="Book Antiqua" w:cs="Times New Roman"/>
          <w:sz w:val="24"/>
          <w:szCs w:val="24"/>
        </w:rPr>
        <w:t xml:space="preserve"> Our meta-analysis adds substantially by </w:t>
      </w:r>
      <w:r w:rsidR="00202A83" w:rsidRPr="00C304E7">
        <w:rPr>
          <w:rFonts w:ascii="Book Antiqua" w:eastAsia="Times New Roman" w:hAnsi="Book Antiqua" w:cs="Times New Roman"/>
          <w:sz w:val="24"/>
          <w:szCs w:val="24"/>
        </w:rPr>
        <w:t xml:space="preserve">performing </w:t>
      </w:r>
      <w:r w:rsidR="002A150E" w:rsidRPr="00C304E7">
        <w:rPr>
          <w:rFonts w:ascii="Book Antiqua" w:eastAsia="Times New Roman" w:hAnsi="Book Antiqua" w:cs="Times New Roman"/>
          <w:sz w:val="24"/>
          <w:szCs w:val="24"/>
        </w:rPr>
        <w:t xml:space="preserve">subgroup analyses in an attempt to define which groups of patients clearly benefit from PFO closure. In addition, we performed an </w:t>
      </w:r>
      <w:r w:rsidR="00202A83" w:rsidRPr="00C304E7">
        <w:rPr>
          <w:rFonts w:ascii="Book Antiqua" w:eastAsia="Times New Roman" w:hAnsi="Book Antiqua" w:cs="Times New Roman"/>
          <w:sz w:val="24"/>
          <w:szCs w:val="24"/>
        </w:rPr>
        <w:t xml:space="preserve">in-depth analysis on the increased risk of </w:t>
      </w:r>
      <w:r w:rsidR="00D04DE8" w:rsidRPr="00C304E7">
        <w:rPr>
          <w:rFonts w:ascii="Book Antiqua" w:eastAsia="Times New Roman" w:hAnsi="Book Antiqua" w:cs="Times New Roman"/>
          <w:sz w:val="24"/>
          <w:szCs w:val="24"/>
        </w:rPr>
        <w:t>AF</w:t>
      </w:r>
      <w:r w:rsidR="002A150E" w:rsidRPr="00C304E7">
        <w:rPr>
          <w:rFonts w:ascii="Book Antiqua" w:eastAsia="Times New Roman" w:hAnsi="Book Antiqua" w:cs="Times New Roman"/>
          <w:sz w:val="24"/>
          <w:szCs w:val="24"/>
        </w:rPr>
        <w:t xml:space="preserve"> and the role of anticoagulation as medical therapy. It is interesting to note that our meta-analysis clearly showed benefit in males who are 45 years of age or younger with </w:t>
      </w:r>
      <w:r w:rsidR="00982D0D" w:rsidRPr="00C304E7">
        <w:rPr>
          <w:rFonts w:ascii="Book Antiqua" w:eastAsia="Times New Roman" w:hAnsi="Book Antiqua" w:cs="Times New Roman"/>
          <w:sz w:val="24"/>
          <w:szCs w:val="24"/>
        </w:rPr>
        <w:t xml:space="preserve">large shunt or </w:t>
      </w:r>
      <w:r w:rsidR="00A7246A" w:rsidRPr="00C304E7">
        <w:rPr>
          <w:rFonts w:ascii="Book Antiqua" w:eastAsia="Times New Roman" w:hAnsi="Book Antiqua" w:cs="Times New Roman"/>
          <w:sz w:val="24"/>
          <w:szCs w:val="24"/>
        </w:rPr>
        <w:t>ASA</w:t>
      </w:r>
      <w:r w:rsidR="002A150E" w:rsidRPr="00C304E7">
        <w:rPr>
          <w:rFonts w:ascii="Book Antiqua" w:eastAsia="Times New Roman" w:hAnsi="Book Antiqua" w:cs="Times New Roman"/>
          <w:sz w:val="24"/>
          <w:szCs w:val="24"/>
        </w:rPr>
        <w:t xml:space="preserve">. These are the patient groups who are </w:t>
      </w:r>
      <w:r w:rsidR="00982D0D" w:rsidRPr="00C304E7">
        <w:rPr>
          <w:rFonts w:ascii="Book Antiqua" w:eastAsia="Times New Roman" w:hAnsi="Book Antiqua" w:cs="Times New Roman"/>
          <w:sz w:val="24"/>
          <w:szCs w:val="24"/>
        </w:rPr>
        <w:t xml:space="preserve">at increased risk of stroke. </w:t>
      </w:r>
      <w:r w:rsidR="0046053E" w:rsidRPr="00C304E7">
        <w:rPr>
          <w:rFonts w:ascii="Book Antiqua" w:eastAsia="Times New Roman" w:hAnsi="Book Antiqua" w:cs="Times New Roman"/>
          <w:sz w:val="24"/>
          <w:szCs w:val="24"/>
        </w:rPr>
        <w:t>I</w:t>
      </w:r>
      <w:r w:rsidR="002A150E" w:rsidRPr="00C304E7">
        <w:rPr>
          <w:rFonts w:ascii="Book Antiqua" w:eastAsia="Times New Roman" w:hAnsi="Book Antiqua" w:cs="Times New Roman"/>
          <w:sz w:val="24"/>
          <w:szCs w:val="24"/>
        </w:rPr>
        <w:t>n females and patients &gt;</w:t>
      </w:r>
      <w:r w:rsidR="00006FBE">
        <w:rPr>
          <w:rFonts w:ascii="Book Antiqua" w:eastAsia="Times New Roman" w:hAnsi="Book Antiqua" w:cs="Times New Roman" w:hint="eastAsia"/>
          <w:sz w:val="24"/>
          <w:szCs w:val="24"/>
          <w:lang w:eastAsia="zh-CN"/>
        </w:rPr>
        <w:t xml:space="preserve"> </w:t>
      </w:r>
      <w:r w:rsidR="002A150E" w:rsidRPr="00C304E7">
        <w:rPr>
          <w:rFonts w:ascii="Book Antiqua" w:eastAsia="Times New Roman" w:hAnsi="Book Antiqua" w:cs="Times New Roman"/>
          <w:sz w:val="24"/>
          <w:szCs w:val="24"/>
        </w:rPr>
        <w:t>45</w:t>
      </w:r>
      <w:r w:rsidR="0046053E" w:rsidRPr="00C304E7">
        <w:rPr>
          <w:rFonts w:ascii="Book Antiqua" w:eastAsia="Times New Roman" w:hAnsi="Book Antiqua" w:cs="Times New Roman"/>
          <w:sz w:val="24"/>
          <w:szCs w:val="24"/>
        </w:rPr>
        <w:t xml:space="preserve"> years of age</w:t>
      </w:r>
      <w:r w:rsidR="002A150E" w:rsidRPr="00C304E7">
        <w:rPr>
          <w:rFonts w:ascii="Book Antiqua" w:eastAsia="Times New Roman" w:hAnsi="Book Antiqua" w:cs="Times New Roman"/>
          <w:sz w:val="24"/>
          <w:szCs w:val="24"/>
        </w:rPr>
        <w:t>, it did not show statistical significance, which could largely be an issue of sample size</w:t>
      </w:r>
      <w:r w:rsidR="0046053E" w:rsidRPr="00C304E7">
        <w:rPr>
          <w:rFonts w:ascii="Book Antiqua" w:eastAsia="Times New Roman" w:hAnsi="Book Antiqua" w:cs="Times New Roman"/>
          <w:sz w:val="24"/>
          <w:szCs w:val="24"/>
        </w:rPr>
        <w:t>.</w:t>
      </w:r>
    </w:p>
    <w:p w14:paraId="152D41B7" w14:textId="5A46D66F" w:rsidR="00AC22E6" w:rsidRPr="00C304E7" w:rsidRDefault="00156C47" w:rsidP="00006FBE">
      <w:pPr>
        <w:spacing w:after="0" w:line="360" w:lineRule="auto"/>
        <w:ind w:firstLineChars="100" w:firstLine="240"/>
        <w:jc w:val="both"/>
        <w:rPr>
          <w:rFonts w:ascii="Book Antiqua" w:eastAsia="Times New Roman" w:hAnsi="Book Antiqua" w:cs="Times New Roman"/>
          <w:sz w:val="24"/>
          <w:szCs w:val="24"/>
        </w:rPr>
      </w:pPr>
      <w:r w:rsidRPr="00C304E7">
        <w:rPr>
          <w:rFonts w:ascii="Book Antiqua" w:eastAsia="Times New Roman" w:hAnsi="Book Antiqua" w:cs="Times New Roman"/>
          <w:sz w:val="24"/>
          <w:szCs w:val="24"/>
        </w:rPr>
        <w:t>Medical therapy arm across the studies were not the same, which ma</w:t>
      </w:r>
      <w:r w:rsidR="00DA64BB" w:rsidRPr="00C304E7">
        <w:rPr>
          <w:rFonts w:ascii="Book Antiqua" w:eastAsia="Times New Roman" w:hAnsi="Book Antiqua" w:cs="Times New Roman"/>
          <w:sz w:val="24"/>
          <w:szCs w:val="24"/>
        </w:rPr>
        <w:t>de</w:t>
      </w:r>
      <w:r w:rsidRPr="00C304E7">
        <w:rPr>
          <w:rFonts w:ascii="Book Antiqua" w:eastAsia="Times New Roman" w:hAnsi="Book Antiqua" w:cs="Times New Roman"/>
          <w:sz w:val="24"/>
          <w:szCs w:val="24"/>
        </w:rPr>
        <w:t xml:space="preserve"> it hard to make a definite statement regarding a medical therapy regimen</w:t>
      </w:r>
      <w:r w:rsidR="004A10AD" w:rsidRPr="00C304E7">
        <w:rPr>
          <w:rFonts w:ascii="Book Antiqua" w:eastAsia="Times New Roman" w:hAnsi="Book Antiqua" w:cs="Times New Roman"/>
          <w:sz w:val="24"/>
          <w:szCs w:val="24"/>
        </w:rPr>
        <w:t xml:space="preserve"> when compared to PFOC</w:t>
      </w:r>
      <w:r w:rsidRPr="00C304E7">
        <w:rPr>
          <w:rFonts w:ascii="Book Antiqua" w:eastAsia="Times New Roman" w:hAnsi="Book Antiqua" w:cs="Times New Roman"/>
          <w:sz w:val="24"/>
          <w:szCs w:val="24"/>
        </w:rPr>
        <w:t xml:space="preserve">. </w:t>
      </w:r>
      <w:r w:rsidR="00AC22E6" w:rsidRPr="00C304E7">
        <w:rPr>
          <w:rFonts w:ascii="Book Antiqua" w:eastAsia="Times New Roman" w:hAnsi="Book Antiqua" w:cs="Times New Roman"/>
          <w:sz w:val="24"/>
          <w:szCs w:val="24"/>
        </w:rPr>
        <w:t>In the RESPECT trial, anti-platelet</w:t>
      </w:r>
      <w:r w:rsidRPr="00C304E7">
        <w:rPr>
          <w:rFonts w:ascii="Book Antiqua" w:eastAsia="Times New Roman" w:hAnsi="Book Antiqua" w:cs="Times New Roman"/>
          <w:sz w:val="24"/>
          <w:szCs w:val="24"/>
        </w:rPr>
        <w:t xml:space="preserve"> agents</w:t>
      </w:r>
      <w:r w:rsidR="00AC22E6" w:rsidRPr="00C304E7">
        <w:rPr>
          <w:rFonts w:ascii="Book Antiqua" w:eastAsia="Times New Roman" w:hAnsi="Book Antiqua" w:cs="Times New Roman"/>
          <w:sz w:val="24"/>
          <w:szCs w:val="24"/>
        </w:rPr>
        <w:t xml:space="preserve"> constituted </w:t>
      </w:r>
      <w:r w:rsidRPr="00C304E7">
        <w:rPr>
          <w:rFonts w:ascii="Book Antiqua" w:eastAsia="Times New Roman" w:hAnsi="Book Antiqua" w:cs="Times New Roman"/>
          <w:sz w:val="24"/>
          <w:szCs w:val="24"/>
        </w:rPr>
        <w:t xml:space="preserve">74.8% of </w:t>
      </w:r>
      <w:r w:rsidR="00AC22E6" w:rsidRPr="00C304E7">
        <w:rPr>
          <w:rFonts w:ascii="Book Antiqua" w:eastAsia="Times New Roman" w:hAnsi="Book Antiqua" w:cs="Times New Roman"/>
          <w:sz w:val="24"/>
          <w:szCs w:val="24"/>
        </w:rPr>
        <w:t xml:space="preserve">the medical therapy arm but in the </w:t>
      </w:r>
      <w:r w:rsidR="0046053E" w:rsidRPr="00C304E7">
        <w:rPr>
          <w:rFonts w:ascii="Book Antiqua" w:eastAsia="Times New Roman" w:hAnsi="Book Antiqua" w:cs="Times New Roman"/>
          <w:sz w:val="24"/>
          <w:szCs w:val="24"/>
        </w:rPr>
        <w:t>C</w:t>
      </w:r>
      <w:r w:rsidR="00AC22E6" w:rsidRPr="00C304E7">
        <w:rPr>
          <w:rFonts w:ascii="Book Antiqua" w:eastAsia="Times New Roman" w:hAnsi="Book Antiqua" w:cs="Times New Roman"/>
          <w:sz w:val="24"/>
          <w:szCs w:val="24"/>
        </w:rPr>
        <w:t>LOSURE and PC</w:t>
      </w:r>
      <w:r w:rsidR="0046053E" w:rsidRPr="00C304E7">
        <w:rPr>
          <w:rFonts w:ascii="Book Antiqua" w:eastAsia="Times New Roman" w:hAnsi="Book Antiqua" w:cs="Times New Roman"/>
          <w:sz w:val="24"/>
          <w:szCs w:val="24"/>
        </w:rPr>
        <w:t xml:space="preserve"> trials,</w:t>
      </w:r>
      <w:r w:rsidR="00AC22E6" w:rsidRPr="00C304E7">
        <w:rPr>
          <w:rFonts w:ascii="Book Antiqua" w:eastAsia="Times New Roman" w:hAnsi="Book Antiqua" w:cs="Times New Roman"/>
          <w:sz w:val="24"/>
          <w:szCs w:val="24"/>
        </w:rPr>
        <w:t xml:space="preserve"> the percentage of patients prescribed antiplatelet </w:t>
      </w:r>
      <w:r w:rsidR="00AB6604" w:rsidRPr="00AB6604">
        <w:rPr>
          <w:rFonts w:ascii="Book Antiqua" w:eastAsia="Times New Roman" w:hAnsi="Book Antiqua" w:cs="Times New Roman"/>
          <w:i/>
          <w:sz w:val="24"/>
          <w:szCs w:val="24"/>
        </w:rPr>
        <w:t>vs</w:t>
      </w:r>
      <w:r w:rsidR="00AC22E6" w:rsidRPr="00C304E7">
        <w:rPr>
          <w:rFonts w:ascii="Book Antiqua" w:eastAsia="Times New Roman" w:hAnsi="Book Antiqua" w:cs="Times New Roman"/>
          <w:sz w:val="24"/>
          <w:szCs w:val="24"/>
        </w:rPr>
        <w:t xml:space="preserve"> oral </w:t>
      </w:r>
      <w:r w:rsidR="00AC22E6" w:rsidRPr="00C304E7">
        <w:rPr>
          <w:rFonts w:ascii="Book Antiqua" w:eastAsia="Times New Roman" w:hAnsi="Book Antiqua" w:cs="Times New Roman"/>
          <w:sz w:val="24"/>
          <w:szCs w:val="24"/>
        </w:rPr>
        <w:lastRenderedPageBreak/>
        <w:t xml:space="preserve">anticoagulation </w:t>
      </w:r>
      <w:r w:rsidR="0046053E" w:rsidRPr="00C304E7">
        <w:rPr>
          <w:rFonts w:ascii="Book Antiqua" w:eastAsia="Times New Roman" w:hAnsi="Book Antiqua" w:cs="Times New Roman"/>
          <w:sz w:val="24"/>
          <w:szCs w:val="24"/>
        </w:rPr>
        <w:t>was</w:t>
      </w:r>
      <w:r w:rsidR="00AC22E6" w:rsidRPr="00C304E7">
        <w:rPr>
          <w:rFonts w:ascii="Book Antiqua" w:eastAsia="Times New Roman" w:hAnsi="Book Antiqua" w:cs="Times New Roman"/>
          <w:sz w:val="24"/>
          <w:szCs w:val="24"/>
        </w:rPr>
        <w:t xml:space="preserve"> not reported. The subgroup analyses comparing PFO closure </w:t>
      </w:r>
      <w:r w:rsidR="00AB6604" w:rsidRPr="00AB6604">
        <w:rPr>
          <w:rFonts w:ascii="Book Antiqua" w:eastAsia="Times New Roman" w:hAnsi="Book Antiqua" w:cs="Times New Roman"/>
          <w:i/>
          <w:sz w:val="24"/>
          <w:szCs w:val="24"/>
        </w:rPr>
        <w:t>vs</w:t>
      </w:r>
      <w:r w:rsidR="00AC22E6" w:rsidRPr="00C304E7">
        <w:rPr>
          <w:rFonts w:ascii="Book Antiqua" w:eastAsia="Times New Roman" w:hAnsi="Book Antiqua" w:cs="Times New Roman"/>
          <w:sz w:val="24"/>
          <w:szCs w:val="24"/>
        </w:rPr>
        <w:t xml:space="preserve"> oral anticoagulation in the RESPECT</w:t>
      </w:r>
      <w:r w:rsidR="000F2E64" w:rsidRPr="00C304E7">
        <w:rPr>
          <w:rFonts w:ascii="Book Antiqua" w:eastAsia="Times New Roman" w:hAnsi="Book Antiqua" w:cs="Times New Roman"/>
          <w:sz w:val="24"/>
          <w:szCs w:val="24"/>
        </w:rPr>
        <w:t xml:space="preserve"> trial did not show advantage in reduction of stroke, whereas similar analysis in CLOSURE Trial did not show advantage of PFOC </w:t>
      </w:r>
      <w:r w:rsidR="00AB6604" w:rsidRPr="00AB6604">
        <w:rPr>
          <w:rFonts w:ascii="Book Antiqua" w:eastAsia="Times New Roman" w:hAnsi="Book Antiqua" w:cs="Times New Roman"/>
          <w:i/>
          <w:sz w:val="24"/>
          <w:szCs w:val="24"/>
        </w:rPr>
        <w:t>vs</w:t>
      </w:r>
      <w:r w:rsidR="000F2E64" w:rsidRPr="00C304E7">
        <w:rPr>
          <w:rFonts w:ascii="Book Antiqua" w:eastAsia="Times New Roman" w:hAnsi="Book Antiqua" w:cs="Times New Roman"/>
          <w:sz w:val="24"/>
          <w:szCs w:val="24"/>
        </w:rPr>
        <w:t xml:space="preserve"> medical therapy in reduction of primary end-point, which was a composite of death, stroke, TIA or </w:t>
      </w:r>
      <w:r w:rsidR="00D04DE8" w:rsidRPr="00C304E7">
        <w:rPr>
          <w:rFonts w:ascii="Book Antiqua" w:eastAsia="Times New Roman" w:hAnsi="Book Antiqua" w:cs="Times New Roman"/>
          <w:sz w:val="24"/>
          <w:szCs w:val="24"/>
        </w:rPr>
        <w:t>SE</w:t>
      </w:r>
      <w:r w:rsidR="00000110" w:rsidRPr="00C304E7">
        <w:rPr>
          <w:rFonts w:ascii="Book Antiqua" w:eastAsia="Times New Roman" w:hAnsi="Book Antiqua" w:cs="Times New Roman"/>
          <w:sz w:val="24"/>
          <w:szCs w:val="24"/>
        </w:rPr>
        <w:t xml:space="preserve">. </w:t>
      </w:r>
      <w:r w:rsidR="0046053E" w:rsidRPr="00C304E7">
        <w:rPr>
          <w:rFonts w:ascii="Book Antiqua" w:eastAsia="Times New Roman" w:hAnsi="Book Antiqua" w:cs="Times New Roman"/>
          <w:sz w:val="24"/>
          <w:szCs w:val="24"/>
        </w:rPr>
        <w:t xml:space="preserve">No such outcomes were reported in the </w:t>
      </w:r>
      <w:r w:rsidR="00AC22E6" w:rsidRPr="00C304E7">
        <w:rPr>
          <w:rFonts w:ascii="Book Antiqua" w:eastAsia="Times New Roman" w:hAnsi="Book Antiqua" w:cs="Times New Roman"/>
          <w:sz w:val="24"/>
          <w:szCs w:val="24"/>
        </w:rPr>
        <w:t>PC trial</w:t>
      </w:r>
      <w:r w:rsidR="00000110" w:rsidRPr="00C304E7">
        <w:rPr>
          <w:rFonts w:ascii="Book Antiqua" w:eastAsia="Times New Roman" w:hAnsi="Book Antiqua" w:cs="Times New Roman"/>
          <w:sz w:val="24"/>
          <w:szCs w:val="24"/>
        </w:rPr>
        <w:t>.</w:t>
      </w:r>
      <w:r w:rsidR="009D2B35" w:rsidRPr="00C304E7">
        <w:rPr>
          <w:rFonts w:ascii="Book Antiqua" w:eastAsia="Times New Roman" w:hAnsi="Book Antiqua" w:cs="Times New Roman"/>
          <w:sz w:val="24"/>
          <w:szCs w:val="24"/>
        </w:rPr>
        <w:t xml:space="preserve"> </w:t>
      </w:r>
      <w:r w:rsidR="00A805FC" w:rsidRPr="00C304E7">
        <w:rPr>
          <w:rFonts w:ascii="Book Antiqua" w:eastAsia="Times New Roman" w:hAnsi="Book Antiqua" w:cs="Times New Roman"/>
          <w:sz w:val="24"/>
          <w:szCs w:val="24"/>
        </w:rPr>
        <w:t>In the</w:t>
      </w:r>
      <w:r w:rsidR="00AC22E6" w:rsidRPr="00C304E7">
        <w:rPr>
          <w:rFonts w:ascii="Book Antiqua" w:eastAsia="Times New Roman" w:hAnsi="Book Antiqua" w:cs="Times New Roman"/>
          <w:sz w:val="24"/>
          <w:szCs w:val="24"/>
        </w:rPr>
        <w:t xml:space="preserve"> CLOSE</w:t>
      </w:r>
      <w:r w:rsidR="009D2B35" w:rsidRPr="00C304E7">
        <w:rPr>
          <w:rFonts w:ascii="Book Antiqua" w:eastAsia="Times New Roman" w:hAnsi="Book Antiqua" w:cs="Times New Roman"/>
          <w:sz w:val="24"/>
          <w:szCs w:val="24"/>
        </w:rPr>
        <w:t xml:space="preserve"> trial</w:t>
      </w:r>
      <w:r w:rsidR="00A805FC" w:rsidRPr="00C304E7">
        <w:rPr>
          <w:rFonts w:ascii="Book Antiqua" w:eastAsia="Times New Roman" w:hAnsi="Book Antiqua" w:cs="Times New Roman"/>
          <w:sz w:val="24"/>
          <w:szCs w:val="24"/>
        </w:rPr>
        <w:t>, the only trial to</w:t>
      </w:r>
      <w:r w:rsidR="009D2B35" w:rsidRPr="00C304E7">
        <w:rPr>
          <w:rFonts w:ascii="Book Antiqua" w:eastAsia="Times New Roman" w:hAnsi="Book Antiqua" w:cs="Times New Roman"/>
          <w:sz w:val="24"/>
          <w:szCs w:val="24"/>
        </w:rPr>
        <w:t xml:space="preserve"> </w:t>
      </w:r>
      <w:r w:rsidR="00AC22E6" w:rsidRPr="00C304E7">
        <w:rPr>
          <w:rFonts w:ascii="Book Antiqua" w:eastAsia="Times New Roman" w:hAnsi="Book Antiqua" w:cs="Times New Roman"/>
          <w:sz w:val="24"/>
          <w:szCs w:val="24"/>
        </w:rPr>
        <w:t xml:space="preserve">compare the anti-platelet agents to oral anticoagulants, </w:t>
      </w:r>
      <w:r w:rsidR="00A805FC" w:rsidRPr="00C304E7">
        <w:rPr>
          <w:rFonts w:ascii="Book Antiqua" w:eastAsia="Times New Roman" w:hAnsi="Book Antiqua" w:cs="Times New Roman"/>
          <w:sz w:val="24"/>
          <w:szCs w:val="24"/>
        </w:rPr>
        <w:t>the</w:t>
      </w:r>
      <w:r w:rsidR="00AC22E6" w:rsidRPr="00C304E7">
        <w:rPr>
          <w:rFonts w:ascii="Book Antiqua" w:eastAsia="Times New Roman" w:hAnsi="Book Antiqua" w:cs="Times New Roman"/>
          <w:sz w:val="24"/>
          <w:szCs w:val="24"/>
        </w:rPr>
        <w:t xml:space="preserve"> patients in the anti-platelet arm could receive aspirin</w:t>
      </w:r>
      <w:r w:rsidR="009D2B35" w:rsidRPr="00C304E7">
        <w:rPr>
          <w:rFonts w:ascii="Book Antiqua" w:eastAsia="Times New Roman" w:hAnsi="Book Antiqua" w:cs="Times New Roman"/>
          <w:sz w:val="24"/>
          <w:szCs w:val="24"/>
        </w:rPr>
        <w:t xml:space="preserve"> or aspirin with </w:t>
      </w:r>
      <w:r w:rsidR="00AC22E6" w:rsidRPr="00C304E7">
        <w:rPr>
          <w:rFonts w:ascii="Book Antiqua" w:eastAsia="Times New Roman" w:hAnsi="Book Antiqua" w:cs="Times New Roman"/>
          <w:sz w:val="24"/>
          <w:szCs w:val="24"/>
        </w:rPr>
        <w:t>clopidogrel</w:t>
      </w:r>
      <w:r w:rsidR="009D2B35" w:rsidRPr="00C304E7">
        <w:rPr>
          <w:rFonts w:ascii="Book Antiqua" w:eastAsia="Times New Roman" w:hAnsi="Book Antiqua" w:cs="Times New Roman"/>
          <w:sz w:val="24"/>
          <w:szCs w:val="24"/>
        </w:rPr>
        <w:t xml:space="preserve"> </w:t>
      </w:r>
      <w:r w:rsidR="00AC22E6" w:rsidRPr="00C304E7">
        <w:rPr>
          <w:rFonts w:ascii="Book Antiqua" w:eastAsia="Times New Roman" w:hAnsi="Book Antiqua" w:cs="Times New Roman"/>
          <w:sz w:val="24"/>
          <w:szCs w:val="24"/>
        </w:rPr>
        <w:t xml:space="preserve">or with extended release dipyridamole and patients in the oral anticoagulants arm </w:t>
      </w:r>
      <w:r w:rsidR="00F20A26" w:rsidRPr="00C304E7">
        <w:rPr>
          <w:rFonts w:ascii="Book Antiqua" w:eastAsia="Times New Roman" w:hAnsi="Book Antiqua" w:cs="Times New Roman"/>
          <w:sz w:val="24"/>
          <w:szCs w:val="24"/>
        </w:rPr>
        <w:t>could</w:t>
      </w:r>
      <w:r w:rsidR="00AC22E6" w:rsidRPr="00C304E7">
        <w:rPr>
          <w:rFonts w:ascii="Book Antiqua" w:eastAsia="Times New Roman" w:hAnsi="Book Antiqua" w:cs="Times New Roman"/>
          <w:sz w:val="24"/>
          <w:szCs w:val="24"/>
        </w:rPr>
        <w:t xml:space="preserve"> take either vitamin K antagonists (93%) or direct oral anticoagulants (7%). There were numerically </w:t>
      </w:r>
      <w:r w:rsidR="00F20A26" w:rsidRPr="00C304E7">
        <w:rPr>
          <w:rFonts w:ascii="Book Antiqua" w:eastAsia="Times New Roman" w:hAnsi="Book Antiqua" w:cs="Times New Roman"/>
          <w:sz w:val="24"/>
          <w:szCs w:val="24"/>
        </w:rPr>
        <w:t>fewer</w:t>
      </w:r>
      <w:r w:rsidR="00AC22E6" w:rsidRPr="00C304E7">
        <w:rPr>
          <w:rFonts w:ascii="Book Antiqua" w:eastAsia="Times New Roman" w:hAnsi="Book Antiqua" w:cs="Times New Roman"/>
          <w:sz w:val="24"/>
          <w:szCs w:val="24"/>
        </w:rPr>
        <w:t xml:space="preserve"> recurrent strokes in the anticoagulation group compared to the antiplatelet </w:t>
      </w:r>
      <w:r w:rsidR="00A805FC" w:rsidRPr="00C304E7">
        <w:rPr>
          <w:rFonts w:ascii="Book Antiqua" w:eastAsia="Times New Roman" w:hAnsi="Book Antiqua" w:cs="Times New Roman"/>
          <w:sz w:val="24"/>
          <w:szCs w:val="24"/>
        </w:rPr>
        <w:t>group</w:t>
      </w:r>
      <w:r w:rsidR="00AC22E6" w:rsidRPr="00C304E7">
        <w:rPr>
          <w:rFonts w:ascii="Book Antiqua" w:eastAsia="Times New Roman" w:hAnsi="Book Antiqua" w:cs="Times New Roman"/>
          <w:sz w:val="24"/>
          <w:szCs w:val="24"/>
        </w:rPr>
        <w:t xml:space="preserve"> in the intention</w:t>
      </w:r>
      <w:r w:rsidR="00F20A26" w:rsidRPr="00C304E7">
        <w:rPr>
          <w:rFonts w:ascii="Book Antiqua" w:eastAsia="Times New Roman" w:hAnsi="Book Antiqua" w:cs="Times New Roman"/>
          <w:sz w:val="24"/>
          <w:szCs w:val="24"/>
        </w:rPr>
        <w:t>-</w:t>
      </w:r>
      <w:r w:rsidR="00AC22E6" w:rsidRPr="00C304E7">
        <w:rPr>
          <w:rFonts w:ascii="Book Antiqua" w:eastAsia="Times New Roman" w:hAnsi="Book Antiqua" w:cs="Times New Roman"/>
          <w:sz w:val="24"/>
          <w:szCs w:val="24"/>
        </w:rPr>
        <w:t>to</w:t>
      </w:r>
      <w:r w:rsidR="00F20A26" w:rsidRPr="00C304E7">
        <w:rPr>
          <w:rFonts w:ascii="Book Antiqua" w:eastAsia="Times New Roman" w:hAnsi="Book Antiqua" w:cs="Times New Roman"/>
          <w:sz w:val="24"/>
          <w:szCs w:val="24"/>
        </w:rPr>
        <w:t>-</w:t>
      </w:r>
      <w:r w:rsidR="00AC22E6" w:rsidRPr="00C304E7">
        <w:rPr>
          <w:rFonts w:ascii="Book Antiqua" w:eastAsia="Times New Roman" w:hAnsi="Book Antiqua" w:cs="Times New Roman"/>
          <w:sz w:val="24"/>
          <w:szCs w:val="24"/>
        </w:rPr>
        <w:t>treat cohor</w:t>
      </w:r>
      <w:r w:rsidR="00F20A26" w:rsidRPr="00C304E7">
        <w:rPr>
          <w:rFonts w:ascii="Book Antiqua" w:eastAsia="Times New Roman" w:hAnsi="Book Antiqua" w:cs="Times New Roman"/>
          <w:sz w:val="24"/>
          <w:szCs w:val="24"/>
        </w:rPr>
        <w:t>t</w:t>
      </w:r>
      <w:r w:rsidR="003C634D" w:rsidRPr="00C304E7">
        <w:rPr>
          <w:rFonts w:ascii="Book Antiqua" w:eastAsia="Times New Roman" w:hAnsi="Book Antiqua" w:cs="Times New Roman"/>
          <w:sz w:val="24"/>
          <w:szCs w:val="24"/>
        </w:rPr>
        <w:t>;</w:t>
      </w:r>
      <w:r w:rsidR="00AC22E6" w:rsidRPr="00C304E7">
        <w:rPr>
          <w:rFonts w:ascii="Book Antiqua" w:eastAsia="Times New Roman" w:hAnsi="Book Antiqua" w:cs="Times New Roman"/>
          <w:sz w:val="24"/>
          <w:szCs w:val="24"/>
        </w:rPr>
        <w:t xml:space="preserve"> however, the trial was not powered to detect </w:t>
      </w:r>
      <w:r w:rsidR="00F20A26" w:rsidRPr="00C304E7">
        <w:rPr>
          <w:rFonts w:ascii="Book Antiqua" w:eastAsia="Times New Roman" w:hAnsi="Book Antiqua" w:cs="Times New Roman"/>
          <w:sz w:val="24"/>
          <w:szCs w:val="24"/>
        </w:rPr>
        <w:t>a difference in such a comparison.</w:t>
      </w:r>
      <w:r w:rsidR="00C304E7">
        <w:rPr>
          <w:rFonts w:ascii="Book Antiqua" w:eastAsia="Times New Roman" w:hAnsi="Book Antiqua" w:cs="Times New Roman"/>
          <w:sz w:val="24"/>
          <w:szCs w:val="24"/>
        </w:rPr>
        <w:t xml:space="preserve"> </w:t>
      </w:r>
      <w:r w:rsidR="00F20A26" w:rsidRPr="00C304E7">
        <w:rPr>
          <w:rFonts w:ascii="Book Antiqua" w:eastAsia="Times New Roman" w:hAnsi="Book Antiqua" w:cs="Times New Roman"/>
          <w:sz w:val="24"/>
          <w:szCs w:val="24"/>
        </w:rPr>
        <w:t>Therefore, t</w:t>
      </w:r>
      <w:r w:rsidR="00AC22E6" w:rsidRPr="00C304E7">
        <w:rPr>
          <w:rFonts w:ascii="Book Antiqua" w:eastAsia="Times New Roman" w:hAnsi="Book Antiqua" w:cs="Times New Roman"/>
          <w:sz w:val="24"/>
          <w:szCs w:val="24"/>
        </w:rPr>
        <w:t xml:space="preserve">here is </w:t>
      </w:r>
      <w:r w:rsidR="00F20A26" w:rsidRPr="00C304E7">
        <w:rPr>
          <w:rFonts w:ascii="Book Antiqua" w:eastAsia="Times New Roman" w:hAnsi="Book Antiqua" w:cs="Times New Roman"/>
          <w:sz w:val="24"/>
          <w:szCs w:val="24"/>
        </w:rPr>
        <w:t>a</w:t>
      </w:r>
      <w:r w:rsidR="00AC22E6" w:rsidRPr="00C304E7">
        <w:rPr>
          <w:rFonts w:ascii="Book Antiqua" w:eastAsia="Times New Roman" w:hAnsi="Book Antiqua" w:cs="Times New Roman"/>
          <w:sz w:val="24"/>
          <w:szCs w:val="24"/>
        </w:rPr>
        <w:t xml:space="preserve"> need for randomized trial</w:t>
      </w:r>
      <w:r w:rsidR="00F20A26" w:rsidRPr="00C304E7">
        <w:rPr>
          <w:rFonts w:ascii="Book Antiqua" w:eastAsia="Times New Roman" w:hAnsi="Book Antiqua" w:cs="Times New Roman"/>
          <w:sz w:val="24"/>
          <w:szCs w:val="24"/>
        </w:rPr>
        <w:t>s</w:t>
      </w:r>
      <w:r w:rsidR="00AC22E6" w:rsidRPr="00C304E7">
        <w:rPr>
          <w:rFonts w:ascii="Book Antiqua" w:eastAsia="Times New Roman" w:hAnsi="Book Antiqua" w:cs="Times New Roman"/>
          <w:sz w:val="24"/>
          <w:szCs w:val="24"/>
        </w:rPr>
        <w:t xml:space="preserve"> with large study population </w:t>
      </w:r>
      <w:r w:rsidR="00A805FC" w:rsidRPr="00C304E7">
        <w:rPr>
          <w:rFonts w:ascii="Book Antiqua" w:eastAsia="Times New Roman" w:hAnsi="Book Antiqua" w:cs="Times New Roman"/>
          <w:sz w:val="24"/>
          <w:szCs w:val="24"/>
        </w:rPr>
        <w:t xml:space="preserve">powered </w:t>
      </w:r>
      <w:r w:rsidR="00AC22E6" w:rsidRPr="00C304E7">
        <w:rPr>
          <w:rFonts w:ascii="Book Antiqua" w:eastAsia="Times New Roman" w:hAnsi="Book Antiqua" w:cs="Times New Roman"/>
          <w:sz w:val="24"/>
          <w:szCs w:val="24"/>
        </w:rPr>
        <w:t>to compare the PFO closure to anticoagulation</w:t>
      </w:r>
      <w:r w:rsidR="003C634D" w:rsidRPr="00C304E7">
        <w:rPr>
          <w:rFonts w:ascii="Book Antiqua" w:eastAsia="Times New Roman" w:hAnsi="Book Antiqua" w:cs="Times New Roman"/>
          <w:sz w:val="24"/>
          <w:szCs w:val="24"/>
        </w:rPr>
        <w:t xml:space="preserve"> therapy,</w:t>
      </w:r>
      <w:r w:rsidR="00AC22E6" w:rsidRPr="00C304E7">
        <w:rPr>
          <w:rFonts w:ascii="Book Antiqua" w:eastAsia="Times New Roman" w:hAnsi="Book Antiqua" w:cs="Times New Roman"/>
          <w:sz w:val="24"/>
          <w:szCs w:val="24"/>
        </w:rPr>
        <w:t xml:space="preserve"> and anticoagulation to anti-platelet therapy</w:t>
      </w:r>
      <w:r w:rsidR="007C2787" w:rsidRPr="00C304E7">
        <w:rPr>
          <w:rFonts w:ascii="Book Antiqua" w:eastAsia="Times New Roman" w:hAnsi="Book Antiqua" w:cs="Times New Roman"/>
          <w:sz w:val="24"/>
          <w:szCs w:val="24"/>
        </w:rPr>
        <w:t xml:space="preserve"> to address the efficacy and safety of anticoagulation therapy compared to antiplatelet therapy and PFO closure</w:t>
      </w:r>
      <w:r w:rsidR="00AC22E6" w:rsidRPr="00C304E7">
        <w:rPr>
          <w:rFonts w:ascii="Book Antiqua" w:eastAsia="Times New Roman" w:hAnsi="Book Antiqua" w:cs="Times New Roman"/>
          <w:sz w:val="24"/>
          <w:szCs w:val="24"/>
        </w:rPr>
        <w:t>.</w:t>
      </w:r>
    </w:p>
    <w:p w14:paraId="7936AE64" w14:textId="319432F4" w:rsidR="00AC22E6" w:rsidRDefault="00AC22E6" w:rsidP="00006FBE">
      <w:pPr>
        <w:spacing w:after="0" w:line="360" w:lineRule="auto"/>
        <w:ind w:firstLineChars="100" w:firstLine="240"/>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There was a significant increase</w:t>
      </w:r>
      <w:r w:rsidR="00F20A26" w:rsidRPr="00C304E7">
        <w:rPr>
          <w:rFonts w:ascii="Book Antiqua" w:eastAsia="Times New Roman" w:hAnsi="Book Antiqua" w:cs="Times New Roman"/>
          <w:sz w:val="24"/>
          <w:szCs w:val="24"/>
        </w:rPr>
        <w:t xml:space="preserve"> in the</w:t>
      </w:r>
      <w:r w:rsidRPr="00C304E7">
        <w:rPr>
          <w:rFonts w:ascii="Book Antiqua" w:eastAsia="Times New Roman" w:hAnsi="Book Antiqua" w:cs="Times New Roman"/>
          <w:sz w:val="24"/>
          <w:szCs w:val="24"/>
        </w:rPr>
        <w:t xml:space="preserve"> risk of </w:t>
      </w:r>
      <w:r w:rsidR="00D04DE8" w:rsidRPr="00C304E7">
        <w:rPr>
          <w:rFonts w:ascii="Book Antiqua" w:eastAsia="Times New Roman" w:hAnsi="Book Antiqua" w:cs="Times New Roman"/>
          <w:sz w:val="24"/>
          <w:szCs w:val="24"/>
        </w:rPr>
        <w:t>AF</w:t>
      </w:r>
      <w:r w:rsidRPr="00C304E7">
        <w:rPr>
          <w:rFonts w:ascii="Book Antiqua" w:eastAsia="Times New Roman" w:hAnsi="Book Antiqua" w:cs="Times New Roman"/>
          <w:sz w:val="24"/>
          <w:szCs w:val="24"/>
        </w:rPr>
        <w:t xml:space="preserve"> in the PFO closure group compared to the medical therapy group in our meta-analysis, a finding that was reported in several </w:t>
      </w:r>
      <w:r w:rsidR="00F20A26" w:rsidRPr="00C304E7">
        <w:rPr>
          <w:rFonts w:ascii="Book Antiqua" w:eastAsia="Times New Roman" w:hAnsi="Book Antiqua" w:cs="Times New Roman"/>
          <w:sz w:val="24"/>
          <w:szCs w:val="24"/>
        </w:rPr>
        <w:t xml:space="preserve">individual </w:t>
      </w:r>
      <w:r w:rsidRPr="00C304E7">
        <w:rPr>
          <w:rFonts w:ascii="Book Antiqua" w:eastAsia="Times New Roman" w:hAnsi="Book Antiqua" w:cs="Times New Roman"/>
          <w:sz w:val="24"/>
          <w:szCs w:val="24"/>
        </w:rPr>
        <w:t>trials (CLOSE, RED</w:t>
      </w:r>
      <w:bookmarkStart w:id="3" w:name="_GoBack"/>
      <w:bookmarkEnd w:id="3"/>
      <w:r w:rsidRPr="00C304E7">
        <w:rPr>
          <w:rFonts w:ascii="Book Antiqua" w:eastAsia="Times New Roman" w:hAnsi="Book Antiqua" w:cs="Times New Roman"/>
          <w:sz w:val="24"/>
          <w:szCs w:val="24"/>
        </w:rPr>
        <w:t>UCE, CLOSURE-</w:t>
      </w:r>
      <w:r w:rsidR="00F20A26" w:rsidRPr="00C304E7">
        <w:rPr>
          <w:rFonts w:ascii="Book Antiqua" w:eastAsia="Times New Roman" w:hAnsi="Book Antiqua" w:cs="Times New Roman"/>
          <w:sz w:val="24"/>
          <w:szCs w:val="24"/>
        </w:rPr>
        <w:t>I</w:t>
      </w:r>
      <w:r w:rsidRPr="00C304E7">
        <w:rPr>
          <w:rFonts w:ascii="Book Antiqua" w:eastAsia="Times New Roman" w:hAnsi="Book Antiqua" w:cs="Times New Roman"/>
          <w:sz w:val="24"/>
          <w:szCs w:val="24"/>
        </w:rPr>
        <w:t>) and observational studies that used different devices</w:t>
      </w:r>
      <w:r w:rsidR="00006FBE" w:rsidRPr="00C304E7">
        <w:rPr>
          <w:rFonts w:ascii="Book Antiqua" w:eastAsia="Times New Roman" w:hAnsi="Book Antiqua" w:cs="Times New Roman"/>
          <w:sz w:val="24"/>
          <w:szCs w:val="24"/>
          <w:vertAlign w:val="superscript"/>
        </w:rPr>
        <w:t>[</w:t>
      </w:r>
      <w:r w:rsidR="00006FBE" w:rsidRPr="00C304E7">
        <w:rPr>
          <w:rFonts w:ascii="Book Antiqua" w:eastAsia="Times New Roman" w:hAnsi="Book Antiqua" w:cs="Times New Roman"/>
          <w:sz w:val="24"/>
          <w:szCs w:val="24"/>
        </w:rPr>
        <w:fldChar w:fldCharType="begin">
          <w:fldData xml:space="preserve">PEVuZE5vdGU+PENpdGU+PEF1dGhvcj5TaWV2ZXJ0PC9BdXRob3I+PFllYXI+MjAxNDwvWWVhcj48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=
</w:fldData>
        </w:fldChar>
      </w:r>
      <w:r w:rsidR="00006FBE" w:rsidRPr="00C304E7">
        <w:rPr>
          <w:rFonts w:ascii="Book Antiqua" w:eastAsia="Times New Roman" w:hAnsi="Book Antiqua" w:cs="Times New Roman"/>
          <w:sz w:val="24"/>
          <w:szCs w:val="24"/>
        </w:rPr>
        <w:instrText xml:space="preserve"> ADDIN EN.CITE </w:instrText>
      </w:r>
      <w:r w:rsidR="00006FBE" w:rsidRPr="00C304E7">
        <w:rPr>
          <w:rFonts w:ascii="Book Antiqua" w:eastAsia="Times New Roman" w:hAnsi="Book Antiqua" w:cs="Times New Roman"/>
          <w:sz w:val="24"/>
          <w:szCs w:val="24"/>
        </w:rPr>
        <w:fldChar w:fldCharType="begin">
          <w:fldData xml:space="preserve">PEVuZE5vdGU+PENpdGU+PEF1dGhvcj5TaWV2ZXJ0PC9BdXRob3I+PFllYXI+MjAxNDwvWWVhcj48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=
</w:fldData>
        </w:fldChar>
      </w:r>
      <w:r w:rsidR="00006FBE" w:rsidRPr="00C304E7">
        <w:rPr>
          <w:rFonts w:ascii="Book Antiqua" w:eastAsia="Times New Roman" w:hAnsi="Book Antiqua" w:cs="Times New Roman"/>
          <w:sz w:val="24"/>
          <w:szCs w:val="24"/>
        </w:rPr>
        <w:instrText xml:space="preserve"> ADDIN EN.CITE.DATA </w:instrText>
      </w:r>
      <w:r w:rsidR="00006FBE" w:rsidRPr="00C304E7">
        <w:rPr>
          <w:rFonts w:ascii="Book Antiqua" w:eastAsia="Times New Roman" w:hAnsi="Book Antiqua" w:cs="Times New Roman"/>
          <w:sz w:val="24"/>
          <w:szCs w:val="24"/>
        </w:rPr>
      </w:r>
      <w:r w:rsidR="00006FBE" w:rsidRPr="00C304E7">
        <w:rPr>
          <w:rFonts w:ascii="Book Antiqua" w:eastAsia="Times New Roman" w:hAnsi="Book Antiqua" w:cs="Times New Roman"/>
          <w:sz w:val="24"/>
          <w:szCs w:val="24"/>
        </w:rPr>
        <w:fldChar w:fldCharType="end"/>
      </w:r>
      <w:r w:rsidR="00006FBE" w:rsidRPr="00C304E7">
        <w:rPr>
          <w:rFonts w:ascii="Book Antiqua" w:eastAsia="Times New Roman" w:hAnsi="Book Antiqua" w:cs="Times New Roman"/>
          <w:sz w:val="24"/>
          <w:szCs w:val="24"/>
        </w:rPr>
      </w:r>
      <w:r w:rsidR="00006FBE" w:rsidRPr="00C304E7">
        <w:rPr>
          <w:rFonts w:ascii="Book Antiqua" w:eastAsia="Times New Roman" w:hAnsi="Book Antiqua" w:cs="Times New Roman"/>
          <w:sz w:val="24"/>
          <w:szCs w:val="24"/>
        </w:rPr>
        <w:fldChar w:fldCharType="separate"/>
      </w:r>
      <w:hyperlink w:anchor="_ENREF_18" w:tooltip="Sievert, 2014 #58" w:history="1">
        <w:r w:rsidR="00006FBE" w:rsidRPr="00C304E7">
          <w:rPr>
            <w:rFonts w:ascii="Book Antiqua" w:eastAsia="Times New Roman" w:hAnsi="Book Antiqua" w:cs="Times New Roman"/>
            <w:noProof/>
            <w:sz w:val="24"/>
            <w:szCs w:val="24"/>
            <w:vertAlign w:val="superscript"/>
          </w:rPr>
          <w:t>18</w:t>
        </w:r>
      </w:hyperlink>
      <w:r w:rsidR="00006FBE">
        <w:rPr>
          <w:rFonts w:ascii="Book Antiqua" w:eastAsia="Times New Roman" w:hAnsi="Book Antiqua" w:cs="Times New Roman"/>
          <w:noProof/>
          <w:sz w:val="24"/>
          <w:szCs w:val="24"/>
          <w:vertAlign w:val="superscript"/>
        </w:rPr>
        <w:t>,</w:t>
      </w:r>
      <w:hyperlink w:anchor="_ENREF_19" w:tooltip="Burow, 2008 #675" w:history="1">
        <w:r w:rsidR="00006FBE" w:rsidRPr="00C304E7">
          <w:rPr>
            <w:rFonts w:ascii="Book Antiqua" w:eastAsia="Times New Roman" w:hAnsi="Book Antiqua" w:cs="Times New Roman"/>
            <w:noProof/>
            <w:sz w:val="24"/>
            <w:szCs w:val="24"/>
            <w:vertAlign w:val="superscript"/>
          </w:rPr>
          <w:t>19</w:t>
        </w:r>
      </w:hyperlink>
      <w:r w:rsidR="00006FBE" w:rsidRPr="00C304E7">
        <w:rPr>
          <w:rFonts w:ascii="Book Antiqua" w:eastAsia="Times New Roman" w:hAnsi="Book Antiqua" w:cs="Times New Roman"/>
          <w:sz w:val="24"/>
          <w:szCs w:val="24"/>
        </w:rPr>
        <w:fldChar w:fldCharType="end"/>
      </w:r>
      <w:r w:rsidR="00006FBE" w:rsidRPr="00C304E7">
        <w:rPr>
          <w:rFonts w:ascii="Book Antiqua" w:eastAsia="Times New Roman" w:hAnsi="Book Antiqua" w:cs="Times New Roman"/>
          <w:sz w:val="24"/>
          <w:szCs w:val="24"/>
          <w:vertAlign w:val="superscript"/>
        </w:rPr>
        <w:t>]</w:t>
      </w:r>
      <w:r w:rsidRPr="00C304E7">
        <w:rPr>
          <w:rFonts w:ascii="Book Antiqua" w:eastAsia="Times New Roman" w:hAnsi="Book Antiqua" w:cs="Times New Roman"/>
          <w:sz w:val="24"/>
          <w:szCs w:val="24"/>
        </w:rPr>
        <w:t>. Most of the cases occurred within 30-45 d of the procedure and the majority were transient without recurrence</w:t>
      </w:r>
      <w:r w:rsidR="00E85611" w:rsidRPr="00C304E7">
        <w:rPr>
          <w:rFonts w:ascii="Book Antiqua" w:eastAsia="Times New Roman" w:hAnsi="Book Antiqua" w:cs="Times New Roman"/>
          <w:sz w:val="24"/>
          <w:szCs w:val="24"/>
        </w:rPr>
        <w:t xml:space="preserve"> at long-term follow-up</w:t>
      </w:r>
      <w:r w:rsidR="00F20A26" w:rsidRPr="00C304E7">
        <w:rPr>
          <w:rFonts w:ascii="Book Antiqua" w:eastAsia="Times New Roman" w:hAnsi="Book Antiqua" w:cs="Times New Roman"/>
          <w:sz w:val="24"/>
          <w:szCs w:val="24"/>
        </w:rPr>
        <w:t xml:space="preserve"> (Table </w:t>
      </w:r>
      <w:r w:rsidR="00A805FC" w:rsidRPr="00C304E7">
        <w:rPr>
          <w:rFonts w:ascii="Book Antiqua" w:eastAsia="Times New Roman" w:hAnsi="Book Antiqua" w:cs="Times New Roman"/>
          <w:sz w:val="24"/>
          <w:szCs w:val="24"/>
        </w:rPr>
        <w:t>1</w:t>
      </w:r>
      <w:r w:rsidR="00F20A26" w:rsidRPr="00C304E7">
        <w:rPr>
          <w:rFonts w:ascii="Book Antiqua" w:eastAsia="Times New Roman" w:hAnsi="Book Antiqua" w:cs="Times New Roman"/>
          <w:sz w:val="24"/>
          <w:szCs w:val="24"/>
        </w:rPr>
        <w:t>)</w:t>
      </w:r>
      <w:r w:rsidRPr="00C304E7">
        <w:rPr>
          <w:rFonts w:ascii="Book Antiqua" w:eastAsia="Times New Roman" w:hAnsi="Book Antiqua" w:cs="Times New Roman"/>
          <w:sz w:val="24"/>
          <w:szCs w:val="24"/>
        </w:rPr>
        <w:t xml:space="preserve">. This finding suggests that the PFO closure itself could increase the risk for developing </w:t>
      </w:r>
      <w:r w:rsidR="00D04DE8" w:rsidRPr="00C304E7">
        <w:rPr>
          <w:rFonts w:ascii="Book Antiqua" w:eastAsia="Times New Roman" w:hAnsi="Book Antiqua" w:cs="Times New Roman"/>
          <w:sz w:val="24"/>
          <w:szCs w:val="24"/>
        </w:rPr>
        <w:t>AF</w:t>
      </w:r>
      <w:r w:rsidRPr="00C304E7">
        <w:rPr>
          <w:rFonts w:ascii="Book Antiqua" w:eastAsia="Times New Roman" w:hAnsi="Book Antiqua" w:cs="Times New Roman"/>
          <w:sz w:val="24"/>
          <w:szCs w:val="24"/>
        </w:rPr>
        <w:t xml:space="preserve">. However, the significance and clinical relevance of </w:t>
      </w:r>
      <w:r w:rsidR="00D04DE8" w:rsidRPr="00C304E7">
        <w:rPr>
          <w:rFonts w:ascii="Book Antiqua" w:eastAsia="Times New Roman" w:hAnsi="Book Antiqua" w:cs="Times New Roman"/>
          <w:sz w:val="24"/>
          <w:szCs w:val="24"/>
        </w:rPr>
        <w:t>AF</w:t>
      </w:r>
      <w:r w:rsidRPr="00C304E7">
        <w:rPr>
          <w:rFonts w:ascii="Book Antiqua" w:eastAsia="Times New Roman" w:hAnsi="Book Antiqua" w:cs="Times New Roman"/>
          <w:sz w:val="24"/>
          <w:szCs w:val="24"/>
        </w:rPr>
        <w:t xml:space="preserve"> associated with PFO closure and the subsequent risk of stroke remains unclear and warrants additional investigations.</w:t>
      </w:r>
    </w:p>
    <w:p w14:paraId="1D7393CF" w14:textId="77777777" w:rsidR="00006FBE" w:rsidRPr="00006FBE" w:rsidRDefault="00006FBE" w:rsidP="00006FBE">
      <w:pPr>
        <w:spacing w:after="0" w:line="360" w:lineRule="auto"/>
        <w:ind w:firstLineChars="100" w:firstLine="240"/>
        <w:jc w:val="both"/>
        <w:rPr>
          <w:rFonts w:ascii="Book Antiqua" w:hAnsi="Book Antiqua" w:cs="Times New Roman"/>
          <w:sz w:val="24"/>
          <w:szCs w:val="24"/>
          <w:lang w:eastAsia="zh-CN"/>
        </w:rPr>
      </w:pPr>
    </w:p>
    <w:p w14:paraId="7F07FBB1" w14:textId="187E376F" w:rsidR="00A17468" w:rsidRPr="00006FBE" w:rsidRDefault="00A17468" w:rsidP="00C304E7">
      <w:pPr>
        <w:spacing w:after="0" w:line="360" w:lineRule="auto"/>
        <w:jc w:val="both"/>
        <w:rPr>
          <w:rFonts w:ascii="Book Antiqua" w:eastAsia="Times New Roman" w:hAnsi="Book Antiqua" w:cs="Times New Roman"/>
          <w:i/>
          <w:sz w:val="24"/>
          <w:szCs w:val="24"/>
        </w:rPr>
      </w:pPr>
      <w:r w:rsidRPr="00006FBE">
        <w:rPr>
          <w:rFonts w:ascii="Book Antiqua" w:eastAsia="Times New Roman" w:hAnsi="Book Antiqua" w:cs="Times New Roman"/>
          <w:b/>
          <w:bCs/>
          <w:i/>
          <w:sz w:val="24"/>
          <w:szCs w:val="24"/>
        </w:rPr>
        <w:t xml:space="preserve">Study </w:t>
      </w:r>
      <w:r w:rsidR="00006FBE" w:rsidRPr="00006FBE">
        <w:rPr>
          <w:rFonts w:ascii="Book Antiqua" w:eastAsia="Times New Roman" w:hAnsi="Book Antiqua" w:cs="Times New Roman"/>
          <w:b/>
          <w:bCs/>
          <w:i/>
          <w:sz w:val="24"/>
          <w:szCs w:val="24"/>
        </w:rPr>
        <w:t>l</w:t>
      </w:r>
      <w:r w:rsidRPr="00006FBE">
        <w:rPr>
          <w:rFonts w:ascii="Book Antiqua" w:eastAsia="Times New Roman" w:hAnsi="Book Antiqua" w:cs="Times New Roman"/>
          <w:b/>
          <w:bCs/>
          <w:i/>
          <w:sz w:val="24"/>
          <w:szCs w:val="24"/>
        </w:rPr>
        <w:t>imitations</w:t>
      </w:r>
    </w:p>
    <w:p w14:paraId="704FB31A" w14:textId="3D21682E" w:rsidR="00A17468" w:rsidRDefault="00F20A26"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sz w:val="24"/>
          <w:szCs w:val="24"/>
        </w:rPr>
        <w:t xml:space="preserve">The studies were not blinded, which is always a problem in </w:t>
      </w:r>
      <w:r w:rsidR="00A805FC" w:rsidRPr="00C304E7">
        <w:rPr>
          <w:rFonts w:ascii="Book Antiqua" w:eastAsia="Times New Roman" w:hAnsi="Book Antiqua" w:cs="Times New Roman"/>
          <w:sz w:val="24"/>
          <w:szCs w:val="24"/>
        </w:rPr>
        <w:t xml:space="preserve">the </w:t>
      </w:r>
      <w:r w:rsidRPr="00C304E7">
        <w:rPr>
          <w:rFonts w:ascii="Book Antiqua" w:eastAsia="Times New Roman" w:hAnsi="Book Antiqua" w:cs="Times New Roman"/>
          <w:sz w:val="24"/>
          <w:szCs w:val="24"/>
        </w:rPr>
        <w:t>procedural trials. The medical therapy arm</w:t>
      </w:r>
      <w:r w:rsidR="00E85611" w:rsidRPr="00C304E7">
        <w:rPr>
          <w:rFonts w:ascii="Book Antiqua" w:eastAsia="Times New Roman" w:hAnsi="Book Antiqua" w:cs="Times New Roman"/>
          <w:sz w:val="24"/>
          <w:szCs w:val="24"/>
        </w:rPr>
        <w:t>s</w:t>
      </w:r>
      <w:r w:rsidRPr="00C304E7">
        <w:rPr>
          <w:rFonts w:ascii="Book Antiqua" w:eastAsia="Times New Roman" w:hAnsi="Book Antiqua" w:cs="Times New Roman"/>
          <w:sz w:val="24"/>
          <w:szCs w:val="24"/>
        </w:rPr>
        <w:t xml:space="preserve"> were heterogenous, which limits our ability to make a definite statement regarding specific medical treatment. The subgroup analyses should be interpreted with caution as not all studies reported those outcomes, which reduced the number of individual patients for analysis. However, this meta-analysis is strengthen</w:t>
      </w:r>
      <w:r w:rsidR="00A87E2C" w:rsidRPr="00C304E7">
        <w:rPr>
          <w:rFonts w:ascii="Book Antiqua" w:eastAsia="Times New Roman" w:hAnsi="Book Antiqua" w:cs="Times New Roman"/>
          <w:sz w:val="24"/>
          <w:szCs w:val="24"/>
        </w:rPr>
        <w:t>ed</w:t>
      </w:r>
      <w:r w:rsidRPr="00C304E7">
        <w:rPr>
          <w:rFonts w:ascii="Book Antiqua" w:eastAsia="Times New Roman" w:hAnsi="Book Antiqua" w:cs="Times New Roman"/>
          <w:sz w:val="24"/>
          <w:szCs w:val="24"/>
        </w:rPr>
        <w:t xml:space="preserve"> </w:t>
      </w:r>
      <w:r w:rsidRPr="00C304E7">
        <w:rPr>
          <w:rFonts w:ascii="Book Antiqua" w:eastAsia="Times New Roman" w:hAnsi="Book Antiqua" w:cs="Times New Roman"/>
          <w:sz w:val="24"/>
          <w:szCs w:val="24"/>
        </w:rPr>
        <w:lastRenderedPageBreak/>
        <w:t>by in-depth analysis on the type of patients who may benefit from PFO closure compared to medical therapy.</w:t>
      </w:r>
    </w:p>
    <w:p w14:paraId="49319FC5" w14:textId="32242A4D" w:rsidR="00A87E2C" w:rsidRDefault="00FA5F37" w:rsidP="00FA5F37">
      <w:pPr>
        <w:spacing w:after="0" w:line="360" w:lineRule="auto"/>
        <w:ind w:firstLineChars="100" w:firstLine="240"/>
        <w:jc w:val="both"/>
        <w:rPr>
          <w:rFonts w:ascii="Book Antiqua" w:hAnsi="Book Antiqua" w:cs="Times New Roman"/>
          <w:sz w:val="24"/>
          <w:szCs w:val="24"/>
          <w:lang w:eastAsia="zh-CN"/>
        </w:rPr>
      </w:pPr>
      <w:r w:rsidRPr="00FA5F37">
        <w:rPr>
          <w:rFonts w:ascii="Book Antiqua" w:eastAsia="Times New Roman" w:hAnsi="Book Antiqua" w:cs="Times New Roman"/>
          <w:sz w:val="24"/>
          <w:szCs w:val="24"/>
          <w:lang w:eastAsia="zh-CN"/>
        </w:rPr>
        <w:t>I</w:t>
      </w:r>
      <w:r w:rsidRPr="00FA5F37">
        <w:rPr>
          <w:rFonts w:ascii="Book Antiqua" w:eastAsia="Times New Roman" w:hAnsi="Book Antiqua" w:cs="Times New Roman" w:hint="eastAsia"/>
          <w:sz w:val="24"/>
          <w:szCs w:val="24"/>
          <w:lang w:eastAsia="zh-CN"/>
        </w:rPr>
        <w:t xml:space="preserve">n </w:t>
      </w:r>
      <w:r w:rsidRPr="00FA5F37">
        <w:rPr>
          <w:rFonts w:ascii="Book Antiqua" w:eastAsia="Times New Roman" w:hAnsi="Book Antiqua" w:cs="Times New Roman"/>
          <w:bCs/>
          <w:sz w:val="24"/>
          <w:szCs w:val="24"/>
        </w:rPr>
        <w:t>c</w:t>
      </w:r>
      <w:r w:rsidR="00A17468" w:rsidRPr="00FA5F37">
        <w:rPr>
          <w:rFonts w:ascii="Book Antiqua" w:eastAsia="Times New Roman" w:hAnsi="Book Antiqua" w:cs="Times New Roman"/>
          <w:bCs/>
          <w:sz w:val="24"/>
          <w:szCs w:val="24"/>
        </w:rPr>
        <w:t>onclusion</w:t>
      </w:r>
      <w:r w:rsidRPr="00FA5F37">
        <w:rPr>
          <w:rFonts w:ascii="Book Antiqua" w:eastAsia="Times New Roman" w:hAnsi="Book Antiqua" w:cs="Times New Roman" w:hint="eastAsia"/>
          <w:bCs/>
          <w:sz w:val="24"/>
          <w:szCs w:val="24"/>
          <w:lang w:eastAsia="zh-CN"/>
        </w:rPr>
        <w:t xml:space="preserve">, </w:t>
      </w:r>
      <w:r w:rsidRPr="00FA5F37">
        <w:rPr>
          <w:rFonts w:ascii="Book Antiqua" w:eastAsia="Times New Roman" w:hAnsi="Book Antiqua" w:cs="Times New Roman"/>
          <w:sz w:val="24"/>
          <w:szCs w:val="24"/>
        </w:rPr>
        <w:t>p</w:t>
      </w:r>
      <w:r w:rsidR="00EF1D18" w:rsidRPr="00FA5F37">
        <w:rPr>
          <w:rFonts w:ascii="Book Antiqua" w:eastAsia="Times New Roman" w:hAnsi="Book Antiqua" w:cs="Times New Roman"/>
          <w:sz w:val="24"/>
          <w:szCs w:val="24"/>
        </w:rPr>
        <w:t xml:space="preserve">atients </w:t>
      </w:r>
      <w:r w:rsidR="00EF1D18" w:rsidRPr="00C304E7">
        <w:rPr>
          <w:rFonts w:ascii="Book Antiqua" w:eastAsia="Times New Roman" w:hAnsi="Book Antiqua" w:cs="Times New Roman"/>
          <w:sz w:val="24"/>
          <w:szCs w:val="24"/>
        </w:rPr>
        <w:t xml:space="preserve">with PFO and cryptogenic stroke benefit from </w:t>
      </w:r>
      <w:r w:rsidR="00197295" w:rsidRPr="00C304E7">
        <w:rPr>
          <w:rFonts w:ascii="Book Antiqua" w:eastAsia="Times New Roman" w:hAnsi="Book Antiqua" w:cs="Times New Roman"/>
          <w:sz w:val="24"/>
          <w:szCs w:val="24"/>
        </w:rPr>
        <w:t>percutaneous</w:t>
      </w:r>
      <w:r w:rsidR="00EF1D18" w:rsidRPr="00C304E7">
        <w:rPr>
          <w:rFonts w:ascii="Book Antiqua" w:eastAsia="Times New Roman" w:hAnsi="Book Antiqua" w:cs="Times New Roman"/>
          <w:sz w:val="24"/>
          <w:szCs w:val="24"/>
        </w:rPr>
        <w:t xml:space="preserve"> closure</w:t>
      </w:r>
      <w:r w:rsidR="00A87E2C" w:rsidRPr="00C304E7">
        <w:rPr>
          <w:rFonts w:ascii="Book Antiqua" w:eastAsia="Times New Roman" w:hAnsi="Book Antiqua" w:cs="Times New Roman"/>
          <w:sz w:val="24"/>
          <w:szCs w:val="24"/>
        </w:rPr>
        <w:t xml:space="preserve"> more so in certain population. Further research is needed to assess how the </w:t>
      </w:r>
      <w:r w:rsidR="008F4BE0" w:rsidRPr="00C304E7">
        <w:rPr>
          <w:rFonts w:ascii="Book Antiqua" w:eastAsia="Times New Roman" w:hAnsi="Book Antiqua" w:cs="Times New Roman"/>
          <w:sz w:val="24"/>
          <w:szCs w:val="24"/>
        </w:rPr>
        <w:t xml:space="preserve">increased </w:t>
      </w:r>
      <w:r w:rsidR="00AD0222" w:rsidRPr="00C304E7">
        <w:rPr>
          <w:rFonts w:ascii="Book Antiqua" w:eastAsia="Times New Roman" w:hAnsi="Book Antiqua" w:cs="Times New Roman"/>
          <w:sz w:val="24"/>
          <w:szCs w:val="24"/>
        </w:rPr>
        <w:t xml:space="preserve">periprocedural </w:t>
      </w:r>
      <w:r w:rsidR="00D04DE8" w:rsidRPr="00C304E7">
        <w:rPr>
          <w:rFonts w:ascii="Book Antiqua" w:eastAsia="Times New Roman" w:hAnsi="Book Antiqua" w:cs="Times New Roman"/>
          <w:sz w:val="24"/>
          <w:szCs w:val="24"/>
        </w:rPr>
        <w:t>AF</w:t>
      </w:r>
      <w:r w:rsidR="008F4BE0" w:rsidRPr="00C304E7">
        <w:rPr>
          <w:rFonts w:ascii="Book Antiqua" w:eastAsia="Times New Roman" w:hAnsi="Book Antiqua" w:cs="Times New Roman"/>
          <w:sz w:val="24"/>
          <w:szCs w:val="24"/>
        </w:rPr>
        <w:t xml:space="preserve"> from PFO closure impacts these patients</w:t>
      </w:r>
      <w:r w:rsidR="00A87E2C" w:rsidRPr="00C304E7">
        <w:rPr>
          <w:rFonts w:ascii="Book Antiqua" w:eastAsia="Times New Roman" w:hAnsi="Book Antiqua" w:cs="Times New Roman"/>
          <w:sz w:val="24"/>
          <w:szCs w:val="24"/>
        </w:rPr>
        <w:t xml:space="preserve"> and how does PFO closure compare with anticoagulation in head-to-head trial</w:t>
      </w:r>
      <w:r w:rsidR="000E1B32" w:rsidRPr="00C304E7">
        <w:rPr>
          <w:rFonts w:ascii="Book Antiqua" w:eastAsia="Times New Roman" w:hAnsi="Book Antiqua" w:cs="Times New Roman"/>
          <w:sz w:val="24"/>
          <w:szCs w:val="24"/>
        </w:rPr>
        <w:t>s</w:t>
      </w:r>
      <w:r w:rsidR="00A87E2C" w:rsidRPr="00C304E7">
        <w:rPr>
          <w:rFonts w:ascii="Book Antiqua" w:eastAsia="Times New Roman" w:hAnsi="Book Antiqua" w:cs="Times New Roman"/>
          <w:sz w:val="24"/>
          <w:szCs w:val="24"/>
        </w:rPr>
        <w:t xml:space="preserve">. </w:t>
      </w:r>
    </w:p>
    <w:p w14:paraId="419F6F51" w14:textId="77777777" w:rsidR="00A17468" w:rsidRPr="00C304E7" w:rsidRDefault="00A17468" w:rsidP="00C304E7">
      <w:pPr>
        <w:spacing w:after="0" w:line="360" w:lineRule="auto"/>
        <w:jc w:val="both"/>
        <w:rPr>
          <w:rFonts w:ascii="Book Antiqua" w:eastAsia="Times New Roman" w:hAnsi="Book Antiqua" w:cs="Times New Roman"/>
          <w:sz w:val="24"/>
          <w:szCs w:val="24"/>
        </w:rPr>
      </w:pPr>
      <w:r w:rsidRPr="00C304E7">
        <w:rPr>
          <w:rFonts w:ascii="Book Antiqua" w:eastAsia="Times New Roman" w:hAnsi="Book Antiqua" w:cs="Times New Roman"/>
          <w:sz w:val="24"/>
          <w:szCs w:val="24"/>
        </w:rPr>
        <w:t> </w:t>
      </w:r>
    </w:p>
    <w:p w14:paraId="6D1FBAF6" w14:textId="76F62731" w:rsidR="006A04A3" w:rsidRPr="00C304E7" w:rsidRDefault="006A04A3" w:rsidP="00C304E7">
      <w:pPr>
        <w:spacing w:after="0" w:line="360" w:lineRule="auto"/>
        <w:jc w:val="both"/>
        <w:rPr>
          <w:rFonts w:ascii="Book Antiqua" w:hAnsi="Book Antiqua"/>
          <w:b/>
          <w:sz w:val="24"/>
          <w:szCs w:val="24"/>
        </w:rPr>
      </w:pPr>
      <w:r w:rsidRPr="00C304E7">
        <w:rPr>
          <w:rFonts w:ascii="Book Antiqua" w:hAnsi="Book Antiqua" w:cs="Segoe UI"/>
          <w:b/>
          <w:sz w:val="24"/>
          <w:szCs w:val="24"/>
        </w:rPr>
        <w:t>ARTICLE HIGHLIGHTS</w:t>
      </w:r>
    </w:p>
    <w:p w14:paraId="74BE2EAA" w14:textId="5C4A7849" w:rsidR="00545196" w:rsidRPr="00FA5F37" w:rsidRDefault="00545196" w:rsidP="00C304E7">
      <w:pPr>
        <w:spacing w:after="0" w:line="360" w:lineRule="auto"/>
        <w:jc w:val="both"/>
        <w:rPr>
          <w:rFonts w:ascii="Book Antiqua" w:hAnsi="Book Antiqua"/>
          <w:b/>
          <w:i/>
          <w:sz w:val="24"/>
          <w:szCs w:val="24"/>
        </w:rPr>
      </w:pPr>
      <w:r w:rsidRPr="00FA5F37">
        <w:rPr>
          <w:rFonts w:ascii="Book Antiqua" w:hAnsi="Book Antiqua"/>
          <w:b/>
          <w:i/>
          <w:sz w:val="24"/>
          <w:szCs w:val="24"/>
        </w:rPr>
        <w:t>Research background</w:t>
      </w:r>
    </w:p>
    <w:p w14:paraId="1DCEB72B" w14:textId="03B2F346" w:rsidR="00545196" w:rsidRDefault="00545196" w:rsidP="00C304E7">
      <w:pPr>
        <w:spacing w:after="0" w:line="360" w:lineRule="auto"/>
        <w:jc w:val="both"/>
        <w:rPr>
          <w:rFonts w:ascii="Book Antiqua" w:hAnsi="Book Antiqua"/>
          <w:sz w:val="24"/>
          <w:szCs w:val="24"/>
          <w:lang w:eastAsia="zh-CN"/>
        </w:rPr>
      </w:pPr>
      <w:r w:rsidRPr="00C304E7">
        <w:rPr>
          <w:rFonts w:ascii="Book Antiqua" w:hAnsi="Book Antiqua"/>
          <w:sz w:val="24"/>
          <w:szCs w:val="24"/>
        </w:rPr>
        <w:t xml:space="preserve">A few randomized clinical trials (RCT) and their meta-analyses have found patent foramen ovale closure (PFOC) to be beneficial in prevention of stroke compared to medical therapy. </w:t>
      </w:r>
    </w:p>
    <w:p w14:paraId="2FF58188" w14:textId="77777777" w:rsidR="00FA5F37" w:rsidRPr="00C304E7" w:rsidRDefault="00FA5F37" w:rsidP="00C304E7">
      <w:pPr>
        <w:spacing w:after="0" w:line="360" w:lineRule="auto"/>
        <w:jc w:val="both"/>
        <w:rPr>
          <w:rFonts w:ascii="Book Antiqua" w:hAnsi="Book Antiqua"/>
          <w:sz w:val="24"/>
          <w:szCs w:val="24"/>
          <w:lang w:eastAsia="zh-CN"/>
        </w:rPr>
      </w:pPr>
    </w:p>
    <w:p w14:paraId="0D7E8F54" w14:textId="7876FF4B" w:rsidR="00545196" w:rsidRPr="00FA5F37" w:rsidRDefault="00545196" w:rsidP="00C304E7">
      <w:pPr>
        <w:spacing w:after="0" w:line="360" w:lineRule="auto"/>
        <w:jc w:val="both"/>
        <w:rPr>
          <w:rFonts w:ascii="Book Antiqua" w:hAnsi="Book Antiqua"/>
          <w:b/>
          <w:i/>
          <w:sz w:val="24"/>
          <w:szCs w:val="24"/>
        </w:rPr>
      </w:pPr>
      <w:r w:rsidRPr="00FA5F37">
        <w:rPr>
          <w:rFonts w:ascii="Book Antiqua" w:hAnsi="Book Antiqua"/>
          <w:b/>
          <w:i/>
          <w:sz w:val="24"/>
          <w:szCs w:val="24"/>
        </w:rPr>
        <w:t>Research motivation</w:t>
      </w:r>
    </w:p>
    <w:p w14:paraId="032B6B2C" w14:textId="77777777" w:rsidR="00545196" w:rsidRDefault="00545196" w:rsidP="00C304E7">
      <w:pPr>
        <w:spacing w:after="0" w:line="360" w:lineRule="auto"/>
        <w:jc w:val="both"/>
        <w:rPr>
          <w:rFonts w:ascii="Book Antiqua" w:hAnsi="Book Antiqua"/>
          <w:sz w:val="24"/>
          <w:szCs w:val="24"/>
          <w:lang w:eastAsia="zh-CN"/>
        </w:rPr>
      </w:pPr>
      <w:r w:rsidRPr="00C304E7">
        <w:rPr>
          <w:rFonts w:ascii="Book Antiqua" w:hAnsi="Book Antiqua"/>
          <w:sz w:val="24"/>
          <w:szCs w:val="24"/>
        </w:rPr>
        <w:t xml:space="preserve">Whether the benefit is extended across all groups of patients remains unclear. </w:t>
      </w:r>
    </w:p>
    <w:p w14:paraId="082CC5A1" w14:textId="77777777" w:rsidR="00FA5F37" w:rsidRPr="00C304E7" w:rsidRDefault="00FA5F37" w:rsidP="00C304E7">
      <w:pPr>
        <w:spacing w:after="0" w:line="360" w:lineRule="auto"/>
        <w:jc w:val="both"/>
        <w:rPr>
          <w:rFonts w:ascii="Book Antiqua" w:hAnsi="Book Antiqua"/>
          <w:sz w:val="24"/>
          <w:szCs w:val="24"/>
          <w:lang w:eastAsia="zh-CN"/>
        </w:rPr>
      </w:pPr>
    </w:p>
    <w:p w14:paraId="6C40D86B" w14:textId="38A65BD3" w:rsidR="00545196" w:rsidRPr="00FA5F37" w:rsidRDefault="00545196" w:rsidP="00C304E7">
      <w:pPr>
        <w:spacing w:after="0" w:line="360" w:lineRule="auto"/>
        <w:jc w:val="both"/>
        <w:rPr>
          <w:rFonts w:ascii="Book Antiqua" w:hAnsi="Book Antiqua"/>
          <w:b/>
          <w:i/>
          <w:sz w:val="24"/>
          <w:szCs w:val="24"/>
        </w:rPr>
      </w:pPr>
      <w:r w:rsidRPr="00FA5F37">
        <w:rPr>
          <w:rFonts w:ascii="Book Antiqua" w:hAnsi="Book Antiqua"/>
          <w:b/>
          <w:i/>
          <w:sz w:val="24"/>
          <w:szCs w:val="24"/>
        </w:rPr>
        <w:t xml:space="preserve">Research objectives </w:t>
      </w:r>
    </w:p>
    <w:p w14:paraId="21A62FE7" w14:textId="2984F3B0" w:rsidR="00545196" w:rsidRDefault="00545196" w:rsidP="00C304E7">
      <w:pPr>
        <w:spacing w:after="0" w:line="360" w:lineRule="auto"/>
        <w:jc w:val="both"/>
        <w:rPr>
          <w:rFonts w:ascii="Book Antiqua" w:hAnsi="Book Antiqua"/>
          <w:sz w:val="24"/>
          <w:szCs w:val="24"/>
          <w:lang w:eastAsia="zh-CN"/>
        </w:rPr>
      </w:pPr>
      <w:r w:rsidRPr="00C304E7">
        <w:rPr>
          <w:rFonts w:ascii="Book Antiqua" w:hAnsi="Book Antiqua"/>
          <w:sz w:val="24"/>
          <w:szCs w:val="24"/>
        </w:rPr>
        <w:t>To evaluate the</w:t>
      </w:r>
      <w:r w:rsidR="00FA5F37">
        <w:rPr>
          <w:rFonts w:ascii="Book Antiqua" w:hAnsi="Book Antiqua"/>
          <w:sz w:val="24"/>
          <w:szCs w:val="24"/>
        </w:rPr>
        <w:t xml:space="preserve"> efficacy and safety of PFOC </w:t>
      </w:r>
      <w:r w:rsidR="00FA5F37" w:rsidRPr="00FA5F37">
        <w:rPr>
          <w:rFonts w:ascii="Book Antiqua" w:hAnsi="Book Antiqua"/>
          <w:i/>
          <w:sz w:val="24"/>
          <w:szCs w:val="24"/>
        </w:rPr>
        <w:t>vs</w:t>
      </w:r>
      <w:r w:rsidRPr="00C304E7">
        <w:rPr>
          <w:rFonts w:ascii="Book Antiqua" w:hAnsi="Book Antiqua"/>
          <w:sz w:val="24"/>
          <w:szCs w:val="24"/>
        </w:rPr>
        <w:t xml:space="preserve"> medical therapy in different groups of patients presenting with stroke, we performed this meta-analysis of RCTs.</w:t>
      </w:r>
    </w:p>
    <w:p w14:paraId="611D792E" w14:textId="77777777" w:rsidR="00FA5F37" w:rsidRPr="00C304E7" w:rsidRDefault="00FA5F37" w:rsidP="00C304E7">
      <w:pPr>
        <w:spacing w:after="0" w:line="360" w:lineRule="auto"/>
        <w:jc w:val="both"/>
        <w:rPr>
          <w:rFonts w:ascii="Book Antiqua" w:hAnsi="Book Antiqua"/>
          <w:sz w:val="24"/>
          <w:szCs w:val="24"/>
          <w:lang w:eastAsia="zh-CN"/>
        </w:rPr>
      </w:pPr>
    </w:p>
    <w:p w14:paraId="488A7C23" w14:textId="6C857A55" w:rsidR="00545196" w:rsidRPr="00FA5F37" w:rsidRDefault="00545196" w:rsidP="00C304E7">
      <w:pPr>
        <w:spacing w:after="0" w:line="360" w:lineRule="auto"/>
        <w:jc w:val="both"/>
        <w:rPr>
          <w:rFonts w:ascii="Book Antiqua" w:hAnsi="Book Antiqua"/>
          <w:b/>
          <w:i/>
          <w:sz w:val="24"/>
          <w:szCs w:val="24"/>
        </w:rPr>
      </w:pPr>
      <w:r w:rsidRPr="00FA5F37">
        <w:rPr>
          <w:rFonts w:ascii="Book Antiqua" w:hAnsi="Book Antiqua"/>
          <w:b/>
          <w:i/>
          <w:sz w:val="24"/>
          <w:szCs w:val="24"/>
        </w:rPr>
        <w:t>Research methods</w:t>
      </w:r>
    </w:p>
    <w:p w14:paraId="03C9272E" w14:textId="6ED2F904" w:rsidR="00545196" w:rsidRDefault="00545196" w:rsidP="00C304E7">
      <w:pPr>
        <w:spacing w:after="0" w:line="360" w:lineRule="auto"/>
        <w:jc w:val="both"/>
        <w:rPr>
          <w:rFonts w:ascii="Book Antiqua" w:hAnsi="Book Antiqua"/>
          <w:sz w:val="24"/>
          <w:szCs w:val="24"/>
          <w:lang w:eastAsia="zh-CN"/>
        </w:rPr>
      </w:pPr>
      <w:r w:rsidRPr="00C304E7">
        <w:rPr>
          <w:rFonts w:ascii="Book Antiqua" w:hAnsi="Book Antiqua"/>
          <w:sz w:val="24"/>
          <w:szCs w:val="24"/>
        </w:rPr>
        <w:t xml:space="preserve">Following standard technique, a meta-analysis of randomized clinical trials was performed. </w:t>
      </w:r>
      <w:r w:rsidR="004E1B2E" w:rsidRPr="00C304E7">
        <w:rPr>
          <w:rFonts w:ascii="Book Antiqua" w:hAnsi="Book Antiqua"/>
          <w:sz w:val="24"/>
          <w:szCs w:val="24"/>
        </w:rPr>
        <w:t>Random-effects model was used to analyze summary results.</w:t>
      </w:r>
    </w:p>
    <w:p w14:paraId="57B2EF16" w14:textId="77777777" w:rsidR="00FA5F37" w:rsidRPr="00C304E7" w:rsidRDefault="00FA5F37" w:rsidP="00C304E7">
      <w:pPr>
        <w:spacing w:after="0" w:line="360" w:lineRule="auto"/>
        <w:jc w:val="both"/>
        <w:rPr>
          <w:rFonts w:ascii="Book Antiqua" w:hAnsi="Book Antiqua"/>
          <w:b/>
          <w:sz w:val="24"/>
          <w:szCs w:val="24"/>
          <w:lang w:eastAsia="zh-CN"/>
        </w:rPr>
      </w:pPr>
    </w:p>
    <w:p w14:paraId="56F0C8BB" w14:textId="068B0187" w:rsidR="00545196" w:rsidRPr="00FA5F37" w:rsidRDefault="00545196" w:rsidP="00C304E7">
      <w:pPr>
        <w:spacing w:after="0" w:line="360" w:lineRule="auto"/>
        <w:jc w:val="both"/>
        <w:rPr>
          <w:rFonts w:ascii="Book Antiqua" w:hAnsi="Book Antiqua"/>
          <w:b/>
          <w:i/>
          <w:sz w:val="24"/>
          <w:szCs w:val="24"/>
        </w:rPr>
      </w:pPr>
      <w:r w:rsidRPr="00FA5F37">
        <w:rPr>
          <w:rFonts w:ascii="Book Antiqua" w:hAnsi="Book Antiqua"/>
          <w:b/>
          <w:i/>
          <w:sz w:val="24"/>
          <w:szCs w:val="24"/>
        </w:rPr>
        <w:t>Research results</w:t>
      </w:r>
    </w:p>
    <w:p w14:paraId="7EBD4691" w14:textId="5DD533CF" w:rsidR="004E1B2E" w:rsidRDefault="004E1B2E" w:rsidP="00C304E7">
      <w:pPr>
        <w:spacing w:after="0" w:line="360" w:lineRule="auto"/>
        <w:jc w:val="both"/>
        <w:rPr>
          <w:rFonts w:ascii="Book Antiqua" w:hAnsi="Book Antiqua"/>
          <w:sz w:val="24"/>
          <w:szCs w:val="24"/>
          <w:lang w:eastAsia="zh-CN"/>
        </w:rPr>
      </w:pPr>
      <w:r w:rsidRPr="00C304E7">
        <w:rPr>
          <w:rFonts w:ascii="Book Antiqua" w:hAnsi="Book Antiqua"/>
          <w:sz w:val="24"/>
          <w:szCs w:val="24"/>
        </w:rPr>
        <w:t>PFO closure is beneficial in preventing stroke in patients with stroke and a PFO. In certain population, the benefits are clear.</w:t>
      </w:r>
    </w:p>
    <w:p w14:paraId="1DC6460D" w14:textId="77777777" w:rsidR="00FA5F37" w:rsidRPr="00C304E7" w:rsidRDefault="00FA5F37" w:rsidP="00C304E7">
      <w:pPr>
        <w:spacing w:after="0" w:line="360" w:lineRule="auto"/>
        <w:jc w:val="both"/>
        <w:rPr>
          <w:rFonts w:ascii="Book Antiqua" w:hAnsi="Book Antiqua"/>
          <w:sz w:val="24"/>
          <w:szCs w:val="24"/>
          <w:lang w:eastAsia="zh-CN"/>
        </w:rPr>
      </w:pPr>
    </w:p>
    <w:p w14:paraId="4A22D978" w14:textId="5A7A286E" w:rsidR="00545196" w:rsidRPr="00FA5F37" w:rsidRDefault="00545196" w:rsidP="00C304E7">
      <w:pPr>
        <w:spacing w:after="0" w:line="360" w:lineRule="auto"/>
        <w:jc w:val="both"/>
        <w:rPr>
          <w:rFonts w:ascii="Book Antiqua" w:hAnsi="Book Antiqua" w:cs="Segoe UI"/>
          <w:b/>
          <w:i/>
          <w:sz w:val="24"/>
          <w:szCs w:val="24"/>
        </w:rPr>
      </w:pPr>
      <w:r w:rsidRPr="00FA5F37">
        <w:rPr>
          <w:rFonts w:ascii="Book Antiqua" w:hAnsi="Book Antiqua"/>
          <w:b/>
          <w:i/>
          <w:sz w:val="24"/>
          <w:szCs w:val="24"/>
        </w:rPr>
        <w:t>Research conclusions</w:t>
      </w:r>
    </w:p>
    <w:p w14:paraId="46A5FB90" w14:textId="13952C43" w:rsidR="00545196" w:rsidRDefault="004E1B2E" w:rsidP="00C304E7">
      <w:pPr>
        <w:spacing w:after="0" w:line="360" w:lineRule="auto"/>
        <w:jc w:val="both"/>
        <w:rPr>
          <w:rFonts w:ascii="Book Antiqua" w:hAnsi="Book Antiqua"/>
          <w:sz w:val="24"/>
          <w:szCs w:val="24"/>
          <w:lang w:eastAsia="zh-CN"/>
        </w:rPr>
      </w:pPr>
      <w:r w:rsidRPr="00C304E7">
        <w:rPr>
          <w:rFonts w:ascii="Book Antiqua" w:hAnsi="Book Antiqua"/>
          <w:sz w:val="24"/>
          <w:szCs w:val="24"/>
        </w:rPr>
        <w:lastRenderedPageBreak/>
        <w:t>This study showed that PFO closure is beneficial in patients with PFO and stroke. It was beneficial in patients who were male, younger than 45, had atrial septal aneurysm and had a large shunt.</w:t>
      </w:r>
    </w:p>
    <w:p w14:paraId="1B6DD749" w14:textId="77777777" w:rsidR="00FA5F37" w:rsidRPr="00C304E7" w:rsidRDefault="00FA5F37" w:rsidP="00C304E7">
      <w:pPr>
        <w:spacing w:after="0" w:line="360" w:lineRule="auto"/>
        <w:jc w:val="both"/>
        <w:rPr>
          <w:rFonts w:ascii="Book Antiqua" w:hAnsi="Book Antiqua" w:cs="Segoe UI"/>
          <w:sz w:val="24"/>
          <w:szCs w:val="24"/>
          <w:lang w:eastAsia="zh-CN"/>
        </w:rPr>
      </w:pPr>
    </w:p>
    <w:p w14:paraId="68B0A8B0" w14:textId="5FE8BE65" w:rsidR="00545196" w:rsidRPr="00FA5F37" w:rsidRDefault="00545196" w:rsidP="00C304E7">
      <w:pPr>
        <w:spacing w:after="0" w:line="360" w:lineRule="auto"/>
        <w:jc w:val="both"/>
        <w:rPr>
          <w:rFonts w:ascii="Book Antiqua" w:hAnsi="Book Antiqua" w:cs="Segoe UI"/>
          <w:b/>
          <w:i/>
          <w:sz w:val="24"/>
          <w:szCs w:val="24"/>
        </w:rPr>
      </w:pPr>
      <w:r w:rsidRPr="00FA5F37">
        <w:rPr>
          <w:rFonts w:ascii="Book Antiqua" w:hAnsi="Book Antiqua" w:cs="Segoe UI"/>
          <w:b/>
          <w:i/>
          <w:sz w:val="24"/>
          <w:szCs w:val="24"/>
        </w:rPr>
        <w:t>Research perspectives</w:t>
      </w:r>
    </w:p>
    <w:p w14:paraId="2917ED3B" w14:textId="2F3FD2BD" w:rsidR="004E1B2E" w:rsidRPr="00C304E7" w:rsidRDefault="004E1B2E" w:rsidP="00C304E7">
      <w:pPr>
        <w:spacing w:after="0" w:line="360" w:lineRule="auto"/>
        <w:jc w:val="both"/>
        <w:rPr>
          <w:rFonts w:ascii="Book Antiqua" w:hAnsi="Book Antiqua"/>
          <w:sz w:val="24"/>
          <w:szCs w:val="24"/>
        </w:rPr>
      </w:pPr>
      <w:r w:rsidRPr="00C304E7">
        <w:rPr>
          <w:rFonts w:ascii="Book Antiqua" w:hAnsi="Book Antiqua"/>
          <w:sz w:val="24"/>
          <w:szCs w:val="24"/>
        </w:rPr>
        <w:t xml:space="preserve">Future research should compare anticoagulation </w:t>
      </w:r>
      <w:r w:rsidR="00AB6604" w:rsidRPr="00AB6604">
        <w:rPr>
          <w:rFonts w:ascii="Book Antiqua" w:eastAsia="Times New Roman" w:hAnsi="Book Antiqua" w:cs="Times New Roman"/>
          <w:i/>
          <w:sz w:val="24"/>
          <w:szCs w:val="24"/>
        </w:rPr>
        <w:t>vs</w:t>
      </w:r>
      <w:r w:rsidRPr="00C304E7">
        <w:rPr>
          <w:rFonts w:ascii="Book Antiqua" w:hAnsi="Book Antiqua"/>
          <w:sz w:val="24"/>
          <w:szCs w:val="24"/>
        </w:rPr>
        <w:t xml:space="preserve"> PFO closure and establish whether PFO closure can be useful in all group of patients.</w:t>
      </w:r>
    </w:p>
    <w:p w14:paraId="6699E3CC" w14:textId="77777777" w:rsidR="004E1B2E" w:rsidRPr="00C304E7" w:rsidRDefault="004E1B2E" w:rsidP="00C304E7">
      <w:pPr>
        <w:spacing w:after="0" w:line="360" w:lineRule="auto"/>
        <w:jc w:val="both"/>
        <w:rPr>
          <w:rFonts w:ascii="Book Antiqua" w:hAnsi="Book Antiqua"/>
          <w:sz w:val="24"/>
          <w:szCs w:val="24"/>
        </w:rPr>
      </w:pPr>
    </w:p>
    <w:p w14:paraId="01A276F8" w14:textId="77777777" w:rsidR="00FA5F37" w:rsidRDefault="00FA5F37">
      <w:pPr>
        <w:rPr>
          <w:rFonts w:ascii="Book Antiqua" w:hAnsi="Book Antiqua" w:cs="Times New Roman"/>
          <w:b/>
          <w:sz w:val="24"/>
          <w:szCs w:val="24"/>
        </w:rPr>
      </w:pPr>
      <w:r>
        <w:rPr>
          <w:rFonts w:ascii="Book Antiqua" w:hAnsi="Book Antiqua" w:cs="Times New Roman"/>
          <w:b/>
          <w:sz w:val="24"/>
          <w:szCs w:val="24"/>
        </w:rPr>
        <w:br w:type="page"/>
      </w:r>
    </w:p>
    <w:p w14:paraId="78D3043D" w14:textId="7EDD0F57" w:rsidR="006A04A3" w:rsidRPr="0036348A" w:rsidRDefault="006A04A3" w:rsidP="0036348A">
      <w:pPr>
        <w:spacing w:after="0" w:line="360" w:lineRule="auto"/>
        <w:jc w:val="both"/>
        <w:rPr>
          <w:rFonts w:ascii="Book Antiqua" w:hAnsi="Book Antiqua" w:cs="Times New Roman"/>
          <w:b/>
          <w:sz w:val="24"/>
          <w:szCs w:val="24"/>
        </w:rPr>
      </w:pPr>
      <w:r w:rsidRPr="0036348A">
        <w:rPr>
          <w:rFonts w:ascii="Book Antiqua" w:hAnsi="Book Antiqua" w:cs="Times New Roman"/>
          <w:b/>
          <w:sz w:val="24"/>
          <w:szCs w:val="24"/>
        </w:rPr>
        <w:lastRenderedPageBreak/>
        <w:t>REFERENCES</w:t>
      </w:r>
    </w:p>
    <w:p w14:paraId="178A4534"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1 </w:t>
      </w:r>
      <w:proofErr w:type="spellStart"/>
      <w:r w:rsidRPr="0036348A">
        <w:rPr>
          <w:rFonts w:ascii="Book Antiqua" w:hAnsi="Book Antiqua"/>
          <w:b/>
          <w:sz w:val="24"/>
          <w:szCs w:val="24"/>
        </w:rPr>
        <w:t>Kernan</w:t>
      </w:r>
      <w:proofErr w:type="spellEnd"/>
      <w:r w:rsidRPr="0036348A">
        <w:rPr>
          <w:rFonts w:ascii="Book Antiqua" w:hAnsi="Book Antiqua"/>
          <w:b/>
          <w:sz w:val="24"/>
          <w:szCs w:val="24"/>
        </w:rPr>
        <w:t xml:space="preserve"> WN</w:t>
      </w:r>
      <w:r w:rsidRPr="0036348A">
        <w:rPr>
          <w:rFonts w:ascii="Book Antiqua" w:hAnsi="Book Antiqua"/>
          <w:sz w:val="24"/>
          <w:szCs w:val="24"/>
        </w:rPr>
        <w:t xml:space="preserve">, </w:t>
      </w:r>
      <w:proofErr w:type="spellStart"/>
      <w:r w:rsidRPr="0036348A">
        <w:rPr>
          <w:rFonts w:ascii="Book Antiqua" w:hAnsi="Book Antiqua"/>
          <w:sz w:val="24"/>
          <w:szCs w:val="24"/>
        </w:rPr>
        <w:t>Ovbiagele</w:t>
      </w:r>
      <w:proofErr w:type="spellEnd"/>
      <w:r w:rsidRPr="0036348A">
        <w:rPr>
          <w:rFonts w:ascii="Book Antiqua" w:hAnsi="Book Antiqua"/>
          <w:sz w:val="24"/>
          <w:szCs w:val="24"/>
        </w:rPr>
        <w:t xml:space="preserve"> B, Black HR, </w:t>
      </w:r>
      <w:proofErr w:type="spellStart"/>
      <w:r w:rsidRPr="0036348A">
        <w:rPr>
          <w:rFonts w:ascii="Book Antiqua" w:hAnsi="Book Antiqua"/>
          <w:sz w:val="24"/>
          <w:szCs w:val="24"/>
        </w:rPr>
        <w:t>Bravata</w:t>
      </w:r>
      <w:proofErr w:type="spellEnd"/>
      <w:r w:rsidRPr="0036348A">
        <w:rPr>
          <w:rFonts w:ascii="Book Antiqua" w:hAnsi="Book Antiqua"/>
          <w:sz w:val="24"/>
          <w:szCs w:val="24"/>
        </w:rPr>
        <w:t xml:space="preserve"> DM, </w:t>
      </w:r>
      <w:proofErr w:type="spellStart"/>
      <w:r w:rsidRPr="0036348A">
        <w:rPr>
          <w:rFonts w:ascii="Book Antiqua" w:hAnsi="Book Antiqua"/>
          <w:sz w:val="24"/>
          <w:szCs w:val="24"/>
        </w:rPr>
        <w:t>Chimowitz</w:t>
      </w:r>
      <w:proofErr w:type="spellEnd"/>
      <w:r w:rsidRPr="0036348A">
        <w:rPr>
          <w:rFonts w:ascii="Book Antiqua" w:hAnsi="Book Antiqua"/>
          <w:sz w:val="24"/>
          <w:szCs w:val="24"/>
        </w:rPr>
        <w:t xml:space="preserve"> MI, </w:t>
      </w:r>
      <w:proofErr w:type="spellStart"/>
      <w:r w:rsidRPr="0036348A">
        <w:rPr>
          <w:rFonts w:ascii="Book Antiqua" w:hAnsi="Book Antiqua"/>
          <w:sz w:val="24"/>
          <w:szCs w:val="24"/>
        </w:rPr>
        <w:t>Ezekowitz</w:t>
      </w:r>
      <w:proofErr w:type="spellEnd"/>
      <w:r w:rsidRPr="0036348A">
        <w:rPr>
          <w:rFonts w:ascii="Book Antiqua" w:hAnsi="Book Antiqua"/>
          <w:sz w:val="24"/>
          <w:szCs w:val="24"/>
        </w:rPr>
        <w:t xml:space="preserve"> MD, Fang MC, Fisher M, </w:t>
      </w:r>
      <w:proofErr w:type="spellStart"/>
      <w:r w:rsidRPr="0036348A">
        <w:rPr>
          <w:rFonts w:ascii="Book Antiqua" w:hAnsi="Book Antiqua"/>
          <w:sz w:val="24"/>
          <w:szCs w:val="24"/>
        </w:rPr>
        <w:t>Furie</w:t>
      </w:r>
      <w:proofErr w:type="spellEnd"/>
      <w:r w:rsidRPr="0036348A">
        <w:rPr>
          <w:rFonts w:ascii="Book Antiqua" w:hAnsi="Book Antiqua"/>
          <w:sz w:val="24"/>
          <w:szCs w:val="24"/>
        </w:rPr>
        <w:t xml:space="preserve"> KL, Heck DV, Johnston SC, </w:t>
      </w:r>
      <w:proofErr w:type="spellStart"/>
      <w:r w:rsidRPr="0036348A">
        <w:rPr>
          <w:rFonts w:ascii="Book Antiqua" w:hAnsi="Book Antiqua"/>
          <w:sz w:val="24"/>
          <w:szCs w:val="24"/>
        </w:rPr>
        <w:t>Kasner</w:t>
      </w:r>
      <w:proofErr w:type="spellEnd"/>
      <w:r w:rsidRPr="0036348A">
        <w:rPr>
          <w:rFonts w:ascii="Book Antiqua" w:hAnsi="Book Antiqua"/>
          <w:sz w:val="24"/>
          <w:szCs w:val="24"/>
        </w:rPr>
        <w:t xml:space="preserve"> SE, </w:t>
      </w:r>
      <w:proofErr w:type="spellStart"/>
      <w:r w:rsidRPr="0036348A">
        <w:rPr>
          <w:rFonts w:ascii="Book Antiqua" w:hAnsi="Book Antiqua"/>
          <w:sz w:val="24"/>
          <w:szCs w:val="24"/>
        </w:rPr>
        <w:t>Kittner</w:t>
      </w:r>
      <w:proofErr w:type="spellEnd"/>
      <w:r w:rsidRPr="0036348A">
        <w:rPr>
          <w:rFonts w:ascii="Book Antiqua" w:hAnsi="Book Antiqua"/>
          <w:sz w:val="24"/>
          <w:szCs w:val="24"/>
        </w:rPr>
        <w:t xml:space="preserve"> SJ, Mitchell PH, Rich MW, Richardson D, </w:t>
      </w:r>
      <w:proofErr w:type="spellStart"/>
      <w:r w:rsidRPr="0036348A">
        <w:rPr>
          <w:rFonts w:ascii="Book Antiqua" w:hAnsi="Book Antiqua"/>
          <w:sz w:val="24"/>
          <w:szCs w:val="24"/>
        </w:rPr>
        <w:t>Schwamm</w:t>
      </w:r>
      <w:proofErr w:type="spellEnd"/>
      <w:r w:rsidRPr="0036348A">
        <w:rPr>
          <w:rFonts w:ascii="Book Antiqua" w:hAnsi="Book Antiqua"/>
          <w:sz w:val="24"/>
          <w:szCs w:val="24"/>
        </w:rPr>
        <w:t xml:space="preserve"> LH, Wilson JA; American Heart Association Stroke Council, Council on Cardiovascular and Stroke Nursing, Council on Clinical Cardiology, and Council on Peripheral Vascular Disease. Guidelines for the prevention of stroke in patients with stroke and transient ischemic attack: a guideline for healthcare professionals from the American Heart Association/American Stroke Association. </w:t>
      </w:r>
      <w:r w:rsidRPr="0036348A">
        <w:rPr>
          <w:rFonts w:ascii="Book Antiqua" w:hAnsi="Book Antiqua"/>
          <w:i/>
          <w:sz w:val="24"/>
          <w:szCs w:val="24"/>
        </w:rPr>
        <w:t>Stroke</w:t>
      </w:r>
      <w:r w:rsidRPr="0036348A">
        <w:rPr>
          <w:rFonts w:ascii="Book Antiqua" w:hAnsi="Book Antiqua"/>
          <w:sz w:val="24"/>
          <w:szCs w:val="24"/>
        </w:rPr>
        <w:t xml:space="preserve"> 2014; </w:t>
      </w:r>
      <w:r w:rsidRPr="0036348A">
        <w:rPr>
          <w:rFonts w:ascii="Book Antiqua" w:hAnsi="Book Antiqua"/>
          <w:b/>
          <w:sz w:val="24"/>
          <w:szCs w:val="24"/>
        </w:rPr>
        <w:t>45</w:t>
      </w:r>
      <w:r w:rsidRPr="0036348A">
        <w:rPr>
          <w:rFonts w:ascii="Book Antiqua" w:hAnsi="Book Antiqua"/>
          <w:sz w:val="24"/>
          <w:szCs w:val="24"/>
        </w:rPr>
        <w:t>: 2160-2236 [PMID: 24788967 DOI: 10.1161/STR.0000000000000024]</w:t>
      </w:r>
    </w:p>
    <w:p w14:paraId="2E8D91B1"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2 </w:t>
      </w:r>
      <w:proofErr w:type="spellStart"/>
      <w:r w:rsidRPr="0036348A">
        <w:rPr>
          <w:rFonts w:ascii="Book Antiqua" w:hAnsi="Book Antiqua"/>
          <w:b/>
          <w:sz w:val="24"/>
          <w:szCs w:val="24"/>
        </w:rPr>
        <w:t>Yaghi</w:t>
      </w:r>
      <w:proofErr w:type="spellEnd"/>
      <w:r w:rsidRPr="0036348A">
        <w:rPr>
          <w:rFonts w:ascii="Book Antiqua" w:hAnsi="Book Antiqua"/>
          <w:b/>
          <w:sz w:val="24"/>
          <w:szCs w:val="24"/>
        </w:rPr>
        <w:t xml:space="preserve"> S</w:t>
      </w:r>
      <w:r w:rsidRPr="0036348A">
        <w:rPr>
          <w:rFonts w:ascii="Book Antiqua" w:hAnsi="Book Antiqua"/>
          <w:sz w:val="24"/>
          <w:szCs w:val="24"/>
        </w:rPr>
        <w:t xml:space="preserve">, Bernstein RA, </w:t>
      </w:r>
      <w:proofErr w:type="spellStart"/>
      <w:r w:rsidRPr="0036348A">
        <w:rPr>
          <w:rFonts w:ascii="Book Antiqua" w:hAnsi="Book Antiqua"/>
          <w:sz w:val="24"/>
          <w:szCs w:val="24"/>
        </w:rPr>
        <w:t>Passman</w:t>
      </w:r>
      <w:proofErr w:type="spellEnd"/>
      <w:r w:rsidRPr="0036348A">
        <w:rPr>
          <w:rFonts w:ascii="Book Antiqua" w:hAnsi="Book Antiqua"/>
          <w:sz w:val="24"/>
          <w:szCs w:val="24"/>
        </w:rPr>
        <w:t xml:space="preserve"> R, </w:t>
      </w:r>
      <w:proofErr w:type="spellStart"/>
      <w:r w:rsidRPr="0036348A">
        <w:rPr>
          <w:rFonts w:ascii="Book Antiqua" w:hAnsi="Book Antiqua"/>
          <w:sz w:val="24"/>
          <w:szCs w:val="24"/>
        </w:rPr>
        <w:t>Okin</w:t>
      </w:r>
      <w:proofErr w:type="spellEnd"/>
      <w:r w:rsidRPr="0036348A">
        <w:rPr>
          <w:rFonts w:ascii="Book Antiqua" w:hAnsi="Book Antiqua"/>
          <w:sz w:val="24"/>
          <w:szCs w:val="24"/>
        </w:rPr>
        <w:t xml:space="preserve"> PM, </w:t>
      </w:r>
      <w:proofErr w:type="spellStart"/>
      <w:r w:rsidRPr="0036348A">
        <w:rPr>
          <w:rFonts w:ascii="Book Antiqua" w:hAnsi="Book Antiqua"/>
          <w:sz w:val="24"/>
          <w:szCs w:val="24"/>
        </w:rPr>
        <w:t>Furie</w:t>
      </w:r>
      <w:proofErr w:type="spellEnd"/>
      <w:r w:rsidRPr="0036348A">
        <w:rPr>
          <w:rFonts w:ascii="Book Antiqua" w:hAnsi="Book Antiqua"/>
          <w:sz w:val="24"/>
          <w:szCs w:val="24"/>
        </w:rPr>
        <w:t xml:space="preserve"> KL. Cryptogenic Stroke: Research and Practice. </w:t>
      </w:r>
      <w:r w:rsidRPr="0036348A">
        <w:rPr>
          <w:rFonts w:ascii="Book Antiqua" w:hAnsi="Book Antiqua"/>
          <w:i/>
          <w:sz w:val="24"/>
          <w:szCs w:val="24"/>
        </w:rPr>
        <w:t>Circ Res</w:t>
      </w:r>
      <w:r w:rsidRPr="0036348A">
        <w:rPr>
          <w:rFonts w:ascii="Book Antiqua" w:hAnsi="Book Antiqua"/>
          <w:sz w:val="24"/>
          <w:szCs w:val="24"/>
        </w:rPr>
        <w:t xml:space="preserve"> 2017; </w:t>
      </w:r>
      <w:r w:rsidRPr="0036348A">
        <w:rPr>
          <w:rFonts w:ascii="Book Antiqua" w:hAnsi="Book Antiqua"/>
          <w:b/>
          <w:sz w:val="24"/>
          <w:szCs w:val="24"/>
        </w:rPr>
        <w:t>120</w:t>
      </w:r>
      <w:r w:rsidRPr="0036348A">
        <w:rPr>
          <w:rFonts w:ascii="Book Antiqua" w:hAnsi="Book Antiqua"/>
          <w:sz w:val="24"/>
          <w:szCs w:val="24"/>
        </w:rPr>
        <w:t>: 527-540 [PMID: 28154102 DOI: 10.1161/CIRCRESAHA.116.308447]</w:t>
      </w:r>
    </w:p>
    <w:p w14:paraId="081AF6D1"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3 </w:t>
      </w:r>
      <w:proofErr w:type="spellStart"/>
      <w:r w:rsidRPr="0036348A">
        <w:rPr>
          <w:rFonts w:ascii="Book Antiqua" w:hAnsi="Book Antiqua"/>
          <w:b/>
          <w:sz w:val="24"/>
          <w:szCs w:val="24"/>
        </w:rPr>
        <w:t>Handke</w:t>
      </w:r>
      <w:proofErr w:type="spellEnd"/>
      <w:r w:rsidRPr="0036348A">
        <w:rPr>
          <w:rFonts w:ascii="Book Antiqua" w:hAnsi="Book Antiqua"/>
          <w:b/>
          <w:sz w:val="24"/>
          <w:szCs w:val="24"/>
        </w:rPr>
        <w:t xml:space="preserve"> M</w:t>
      </w:r>
      <w:r w:rsidRPr="0036348A">
        <w:rPr>
          <w:rFonts w:ascii="Book Antiqua" w:hAnsi="Book Antiqua"/>
          <w:sz w:val="24"/>
          <w:szCs w:val="24"/>
        </w:rPr>
        <w:t xml:space="preserve">, </w:t>
      </w:r>
      <w:proofErr w:type="spellStart"/>
      <w:r w:rsidRPr="0036348A">
        <w:rPr>
          <w:rFonts w:ascii="Book Antiqua" w:hAnsi="Book Antiqua"/>
          <w:sz w:val="24"/>
          <w:szCs w:val="24"/>
        </w:rPr>
        <w:t>Harloff</w:t>
      </w:r>
      <w:proofErr w:type="spellEnd"/>
      <w:r w:rsidRPr="0036348A">
        <w:rPr>
          <w:rFonts w:ascii="Book Antiqua" w:hAnsi="Book Antiqua"/>
          <w:sz w:val="24"/>
          <w:szCs w:val="24"/>
        </w:rPr>
        <w:t xml:space="preserve"> A, </w:t>
      </w:r>
      <w:proofErr w:type="spellStart"/>
      <w:r w:rsidRPr="0036348A">
        <w:rPr>
          <w:rFonts w:ascii="Book Antiqua" w:hAnsi="Book Antiqua"/>
          <w:sz w:val="24"/>
          <w:szCs w:val="24"/>
        </w:rPr>
        <w:t>Olschewski</w:t>
      </w:r>
      <w:proofErr w:type="spellEnd"/>
      <w:r w:rsidRPr="0036348A">
        <w:rPr>
          <w:rFonts w:ascii="Book Antiqua" w:hAnsi="Book Antiqua"/>
          <w:sz w:val="24"/>
          <w:szCs w:val="24"/>
        </w:rPr>
        <w:t xml:space="preserve"> M, Hetzel A, </w:t>
      </w:r>
      <w:proofErr w:type="spellStart"/>
      <w:r w:rsidRPr="0036348A">
        <w:rPr>
          <w:rFonts w:ascii="Book Antiqua" w:hAnsi="Book Antiqua"/>
          <w:sz w:val="24"/>
          <w:szCs w:val="24"/>
        </w:rPr>
        <w:t>Geibel</w:t>
      </w:r>
      <w:proofErr w:type="spellEnd"/>
      <w:r w:rsidRPr="0036348A">
        <w:rPr>
          <w:rFonts w:ascii="Book Antiqua" w:hAnsi="Book Antiqua"/>
          <w:sz w:val="24"/>
          <w:szCs w:val="24"/>
        </w:rPr>
        <w:t xml:space="preserve"> A. Patent foramen ovale and cryptogenic stroke in older patients. </w:t>
      </w:r>
      <w:r w:rsidRPr="0036348A">
        <w:rPr>
          <w:rFonts w:ascii="Book Antiqua" w:hAnsi="Book Antiqua"/>
          <w:i/>
          <w:sz w:val="24"/>
          <w:szCs w:val="24"/>
        </w:rPr>
        <w:t xml:space="preserve">N </w:t>
      </w:r>
      <w:proofErr w:type="spellStart"/>
      <w:r w:rsidRPr="0036348A">
        <w:rPr>
          <w:rFonts w:ascii="Book Antiqua" w:hAnsi="Book Antiqua"/>
          <w:i/>
          <w:sz w:val="24"/>
          <w:szCs w:val="24"/>
        </w:rPr>
        <w:t>Engl</w:t>
      </w:r>
      <w:proofErr w:type="spellEnd"/>
      <w:r w:rsidRPr="0036348A">
        <w:rPr>
          <w:rFonts w:ascii="Book Antiqua" w:hAnsi="Book Antiqua"/>
          <w:i/>
          <w:sz w:val="24"/>
          <w:szCs w:val="24"/>
        </w:rPr>
        <w:t xml:space="preserve"> J Med</w:t>
      </w:r>
      <w:r w:rsidRPr="0036348A">
        <w:rPr>
          <w:rFonts w:ascii="Book Antiqua" w:hAnsi="Book Antiqua"/>
          <w:sz w:val="24"/>
          <w:szCs w:val="24"/>
        </w:rPr>
        <w:t xml:space="preserve"> 2007; </w:t>
      </w:r>
      <w:r w:rsidRPr="0036348A">
        <w:rPr>
          <w:rFonts w:ascii="Book Antiqua" w:hAnsi="Book Antiqua"/>
          <w:b/>
          <w:sz w:val="24"/>
          <w:szCs w:val="24"/>
        </w:rPr>
        <w:t>357</w:t>
      </w:r>
      <w:r w:rsidRPr="0036348A">
        <w:rPr>
          <w:rFonts w:ascii="Book Antiqua" w:hAnsi="Book Antiqua"/>
          <w:sz w:val="24"/>
          <w:szCs w:val="24"/>
        </w:rPr>
        <w:t>: 2262-2268 [PMID: 18046029 DOI: 10.1056/NEJMoa071422]</w:t>
      </w:r>
    </w:p>
    <w:p w14:paraId="0D7B564B"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4 </w:t>
      </w:r>
      <w:proofErr w:type="spellStart"/>
      <w:r w:rsidRPr="0036348A">
        <w:rPr>
          <w:rFonts w:ascii="Book Antiqua" w:hAnsi="Book Antiqua"/>
          <w:b/>
          <w:sz w:val="24"/>
          <w:szCs w:val="24"/>
        </w:rPr>
        <w:t>Smer</w:t>
      </w:r>
      <w:proofErr w:type="spellEnd"/>
      <w:r w:rsidRPr="0036348A">
        <w:rPr>
          <w:rFonts w:ascii="Book Antiqua" w:hAnsi="Book Antiqua"/>
          <w:b/>
          <w:sz w:val="24"/>
          <w:szCs w:val="24"/>
        </w:rPr>
        <w:t xml:space="preserve"> A</w:t>
      </w:r>
      <w:r w:rsidRPr="0036348A">
        <w:rPr>
          <w:rFonts w:ascii="Book Antiqua" w:hAnsi="Book Antiqua"/>
          <w:sz w:val="24"/>
          <w:szCs w:val="24"/>
        </w:rPr>
        <w:t xml:space="preserve">, </w:t>
      </w:r>
      <w:proofErr w:type="spellStart"/>
      <w:r w:rsidRPr="0036348A">
        <w:rPr>
          <w:rFonts w:ascii="Book Antiqua" w:hAnsi="Book Antiqua"/>
          <w:sz w:val="24"/>
          <w:szCs w:val="24"/>
        </w:rPr>
        <w:t>Salih</w:t>
      </w:r>
      <w:proofErr w:type="spellEnd"/>
      <w:r w:rsidRPr="0036348A">
        <w:rPr>
          <w:rFonts w:ascii="Book Antiqua" w:hAnsi="Book Antiqua"/>
          <w:sz w:val="24"/>
          <w:szCs w:val="24"/>
        </w:rPr>
        <w:t xml:space="preserve"> M, </w:t>
      </w:r>
      <w:proofErr w:type="spellStart"/>
      <w:r w:rsidRPr="0036348A">
        <w:rPr>
          <w:rFonts w:ascii="Book Antiqua" w:hAnsi="Book Antiqua"/>
          <w:sz w:val="24"/>
          <w:szCs w:val="24"/>
        </w:rPr>
        <w:t>Mahfood</w:t>
      </w:r>
      <w:proofErr w:type="spellEnd"/>
      <w:r w:rsidRPr="0036348A">
        <w:rPr>
          <w:rFonts w:ascii="Book Antiqua" w:hAnsi="Book Antiqua"/>
          <w:sz w:val="24"/>
          <w:szCs w:val="24"/>
        </w:rPr>
        <w:t xml:space="preserve"> Haddad T, </w:t>
      </w:r>
      <w:proofErr w:type="spellStart"/>
      <w:r w:rsidRPr="0036348A">
        <w:rPr>
          <w:rFonts w:ascii="Book Antiqua" w:hAnsi="Book Antiqua"/>
          <w:sz w:val="24"/>
          <w:szCs w:val="24"/>
        </w:rPr>
        <w:t>Guddeti</w:t>
      </w:r>
      <w:proofErr w:type="spellEnd"/>
      <w:r w:rsidRPr="0036348A">
        <w:rPr>
          <w:rFonts w:ascii="Book Antiqua" w:hAnsi="Book Antiqua"/>
          <w:sz w:val="24"/>
          <w:szCs w:val="24"/>
        </w:rPr>
        <w:t xml:space="preserve"> R, </w:t>
      </w:r>
      <w:proofErr w:type="spellStart"/>
      <w:r w:rsidRPr="0036348A">
        <w:rPr>
          <w:rFonts w:ascii="Book Antiqua" w:hAnsi="Book Antiqua"/>
          <w:sz w:val="24"/>
          <w:szCs w:val="24"/>
        </w:rPr>
        <w:t>Saadi</w:t>
      </w:r>
      <w:proofErr w:type="spellEnd"/>
      <w:r w:rsidRPr="0036348A">
        <w:rPr>
          <w:rFonts w:ascii="Book Antiqua" w:hAnsi="Book Antiqua"/>
          <w:sz w:val="24"/>
          <w:szCs w:val="24"/>
        </w:rPr>
        <w:t xml:space="preserve"> A, Saurav A, </w:t>
      </w:r>
      <w:proofErr w:type="spellStart"/>
      <w:r w:rsidRPr="0036348A">
        <w:rPr>
          <w:rFonts w:ascii="Book Antiqua" w:hAnsi="Book Antiqua"/>
          <w:sz w:val="24"/>
          <w:szCs w:val="24"/>
        </w:rPr>
        <w:t>Belbase</w:t>
      </w:r>
      <w:proofErr w:type="spellEnd"/>
      <w:r w:rsidRPr="0036348A">
        <w:rPr>
          <w:rFonts w:ascii="Book Antiqua" w:hAnsi="Book Antiqua"/>
          <w:sz w:val="24"/>
          <w:szCs w:val="24"/>
        </w:rPr>
        <w:t xml:space="preserve"> R, </w:t>
      </w:r>
      <w:proofErr w:type="spellStart"/>
      <w:r w:rsidRPr="0036348A">
        <w:rPr>
          <w:rFonts w:ascii="Book Antiqua" w:hAnsi="Book Antiqua"/>
          <w:sz w:val="24"/>
          <w:szCs w:val="24"/>
        </w:rPr>
        <w:t>Ayan</w:t>
      </w:r>
      <w:proofErr w:type="spellEnd"/>
      <w:r w:rsidRPr="0036348A">
        <w:rPr>
          <w:rFonts w:ascii="Book Antiqua" w:hAnsi="Book Antiqua"/>
          <w:sz w:val="24"/>
          <w:szCs w:val="24"/>
        </w:rPr>
        <w:t xml:space="preserve"> M, </w:t>
      </w:r>
      <w:proofErr w:type="spellStart"/>
      <w:r w:rsidRPr="0036348A">
        <w:rPr>
          <w:rFonts w:ascii="Book Antiqua" w:hAnsi="Book Antiqua"/>
          <w:sz w:val="24"/>
          <w:szCs w:val="24"/>
        </w:rPr>
        <w:t>Traina</w:t>
      </w:r>
      <w:proofErr w:type="spellEnd"/>
      <w:r w:rsidRPr="0036348A">
        <w:rPr>
          <w:rFonts w:ascii="Book Antiqua" w:hAnsi="Book Antiqua"/>
          <w:sz w:val="24"/>
          <w:szCs w:val="24"/>
        </w:rPr>
        <w:t xml:space="preserve"> M, </w:t>
      </w:r>
      <w:proofErr w:type="spellStart"/>
      <w:r w:rsidRPr="0036348A">
        <w:rPr>
          <w:rFonts w:ascii="Book Antiqua" w:hAnsi="Book Antiqua"/>
          <w:sz w:val="24"/>
          <w:szCs w:val="24"/>
        </w:rPr>
        <w:t>Alla</w:t>
      </w:r>
      <w:proofErr w:type="spellEnd"/>
      <w:r w:rsidRPr="0036348A">
        <w:rPr>
          <w:rFonts w:ascii="Book Antiqua" w:hAnsi="Book Antiqua"/>
          <w:sz w:val="24"/>
          <w:szCs w:val="24"/>
        </w:rPr>
        <w:t xml:space="preserve"> V, Del Core M. Meta-analysis of Randomized Controlled Trials on Patent Foramen Ovale Closure Versus Medical Therapy for Secondary Prevention of Cryptogenic Stroke. </w:t>
      </w:r>
      <w:r w:rsidRPr="0036348A">
        <w:rPr>
          <w:rFonts w:ascii="Book Antiqua" w:hAnsi="Book Antiqua"/>
          <w:i/>
          <w:sz w:val="24"/>
          <w:szCs w:val="24"/>
        </w:rPr>
        <w:t xml:space="preserve">Am J </w:t>
      </w:r>
      <w:proofErr w:type="spellStart"/>
      <w:r w:rsidRPr="0036348A">
        <w:rPr>
          <w:rFonts w:ascii="Book Antiqua" w:hAnsi="Book Antiqua"/>
          <w:i/>
          <w:sz w:val="24"/>
          <w:szCs w:val="24"/>
        </w:rPr>
        <w:t>Cardiol</w:t>
      </w:r>
      <w:proofErr w:type="spellEnd"/>
      <w:r w:rsidRPr="0036348A">
        <w:rPr>
          <w:rFonts w:ascii="Book Antiqua" w:hAnsi="Book Antiqua"/>
          <w:sz w:val="24"/>
          <w:szCs w:val="24"/>
        </w:rPr>
        <w:t xml:space="preserve"> 2018; </w:t>
      </w:r>
      <w:r w:rsidRPr="0036348A">
        <w:rPr>
          <w:rFonts w:ascii="Book Antiqua" w:hAnsi="Book Antiqua"/>
          <w:b/>
          <w:sz w:val="24"/>
          <w:szCs w:val="24"/>
        </w:rPr>
        <w:t>121</w:t>
      </w:r>
      <w:r w:rsidRPr="0036348A">
        <w:rPr>
          <w:rFonts w:ascii="Book Antiqua" w:hAnsi="Book Antiqua"/>
          <w:sz w:val="24"/>
          <w:szCs w:val="24"/>
        </w:rPr>
        <w:t>: 1393-1399 [PMID: 29680170 DOI: 10.1016/j.amjcard.2018.02.021]</w:t>
      </w:r>
    </w:p>
    <w:p w14:paraId="4FAA2EB9"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5 </w:t>
      </w:r>
      <w:r w:rsidRPr="0036348A">
        <w:rPr>
          <w:rFonts w:ascii="Book Antiqua" w:hAnsi="Book Antiqua"/>
          <w:b/>
          <w:sz w:val="24"/>
          <w:szCs w:val="24"/>
        </w:rPr>
        <w:t>De Rosa S</w:t>
      </w:r>
      <w:r w:rsidRPr="0036348A">
        <w:rPr>
          <w:rFonts w:ascii="Book Antiqua" w:hAnsi="Book Antiqua"/>
          <w:sz w:val="24"/>
          <w:szCs w:val="24"/>
        </w:rPr>
        <w:t xml:space="preserve">, Sievert H, </w:t>
      </w:r>
      <w:proofErr w:type="spellStart"/>
      <w:r w:rsidRPr="0036348A">
        <w:rPr>
          <w:rFonts w:ascii="Book Antiqua" w:hAnsi="Book Antiqua"/>
          <w:sz w:val="24"/>
          <w:szCs w:val="24"/>
        </w:rPr>
        <w:t>Sabatino</w:t>
      </w:r>
      <w:proofErr w:type="spellEnd"/>
      <w:r w:rsidRPr="0036348A">
        <w:rPr>
          <w:rFonts w:ascii="Book Antiqua" w:hAnsi="Book Antiqua"/>
          <w:sz w:val="24"/>
          <w:szCs w:val="24"/>
        </w:rPr>
        <w:t xml:space="preserve"> J, </w:t>
      </w:r>
      <w:proofErr w:type="spellStart"/>
      <w:r w:rsidRPr="0036348A">
        <w:rPr>
          <w:rFonts w:ascii="Book Antiqua" w:hAnsi="Book Antiqua"/>
          <w:sz w:val="24"/>
          <w:szCs w:val="24"/>
        </w:rPr>
        <w:t>Polimeni</w:t>
      </w:r>
      <w:proofErr w:type="spellEnd"/>
      <w:r w:rsidRPr="0036348A">
        <w:rPr>
          <w:rFonts w:ascii="Book Antiqua" w:hAnsi="Book Antiqua"/>
          <w:sz w:val="24"/>
          <w:szCs w:val="24"/>
        </w:rPr>
        <w:t xml:space="preserve"> A, Sorrentino S, </w:t>
      </w:r>
      <w:proofErr w:type="spellStart"/>
      <w:r w:rsidRPr="0036348A">
        <w:rPr>
          <w:rFonts w:ascii="Book Antiqua" w:hAnsi="Book Antiqua"/>
          <w:sz w:val="24"/>
          <w:szCs w:val="24"/>
        </w:rPr>
        <w:t>Indolfi</w:t>
      </w:r>
      <w:proofErr w:type="spellEnd"/>
      <w:r w:rsidRPr="0036348A">
        <w:rPr>
          <w:rFonts w:ascii="Book Antiqua" w:hAnsi="Book Antiqua"/>
          <w:sz w:val="24"/>
          <w:szCs w:val="24"/>
        </w:rPr>
        <w:t xml:space="preserve"> C. Percutaneous Closure Versus Medical Treatment in Stroke Patients With Patent Foramen Ovale: A Systematic Review and Meta-analysis. </w:t>
      </w:r>
      <w:r w:rsidRPr="0036348A">
        <w:rPr>
          <w:rFonts w:ascii="Book Antiqua" w:hAnsi="Book Antiqua"/>
          <w:i/>
          <w:sz w:val="24"/>
          <w:szCs w:val="24"/>
        </w:rPr>
        <w:t>Ann Intern Med</w:t>
      </w:r>
      <w:r w:rsidRPr="0036348A">
        <w:rPr>
          <w:rFonts w:ascii="Book Antiqua" w:hAnsi="Book Antiqua"/>
          <w:sz w:val="24"/>
          <w:szCs w:val="24"/>
        </w:rPr>
        <w:t xml:space="preserve"> 2018; </w:t>
      </w:r>
      <w:r w:rsidRPr="0036348A">
        <w:rPr>
          <w:rFonts w:ascii="Book Antiqua" w:hAnsi="Book Antiqua"/>
          <w:b/>
          <w:sz w:val="24"/>
          <w:szCs w:val="24"/>
        </w:rPr>
        <w:t>168</w:t>
      </w:r>
      <w:r w:rsidRPr="0036348A">
        <w:rPr>
          <w:rFonts w:ascii="Book Antiqua" w:hAnsi="Book Antiqua"/>
          <w:sz w:val="24"/>
          <w:szCs w:val="24"/>
        </w:rPr>
        <w:t>: 343-350 [PMID: 29310133 DOI: 10.7326/M17-3033]</w:t>
      </w:r>
    </w:p>
    <w:p w14:paraId="4ECF40E1"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6 </w:t>
      </w:r>
      <w:r w:rsidRPr="0036348A">
        <w:rPr>
          <w:rFonts w:ascii="Book Antiqua" w:hAnsi="Book Antiqua"/>
          <w:b/>
          <w:sz w:val="24"/>
          <w:szCs w:val="24"/>
        </w:rPr>
        <w:t>Mas JL</w:t>
      </w:r>
      <w:r w:rsidRPr="0036348A">
        <w:rPr>
          <w:rFonts w:ascii="Book Antiqua" w:hAnsi="Book Antiqua"/>
          <w:sz w:val="24"/>
          <w:szCs w:val="24"/>
        </w:rPr>
        <w:t xml:space="preserve">, </w:t>
      </w:r>
      <w:proofErr w:type="spellStart"/>
      <w:r w:rsidRPr="0036348A">
        <w:rPr>
          <w:rFonts w:ascii="Book Antiqua" w:hAnsi="Book Antiqua"/>
          <w:sz w:val="24"/>
          <w:szCs w:val="24"/>
        </w:rPr>
        <w:t>Derumeaux</w:t>
      </w:r>
      <w:proofErr w:type="spellEnd"/>
      <w:r w:rsidRPr="0036348A">
        <w:rPr>
          <w:rFonts w:ascii="Book Antiqua" w:hAnsi="Book Antiqua"/>
          <w:sz w:val="24"/>
          <w:szCs w:val="24"/>
        </w:rPr>
        <w:t xml:space="preserve"> G, </w:t>
      </w:r>
      <w:proofErr w:type="spellStart"/>
      <w:r w:rsidRPr="0036348A">
        <w:rPr>
          <w:rFonts w:ascii="Book Antiqua" w:hAnsi="Book Antiqua"/>
          <w:sz w:val="24"/>
          <w:szCs w:val="24"/>
        </w:rPr>
        <w:t>Guillon</w:t>
      </w:r>
      <w:proofErr w:type="spellEnd"/>
      <w:r w:rsidRPr="0036348A">
        <w:rPr>
          <w:rFonts w:ascii="Book Antiqua" w:hAnsi="Book Antiqua"/>
          <w:sz w:val="24"/>
          <w:szCs w:val="24"/>
        </w:rPr>
        <w:t xml:space="preserve"> B, </w:t>
      </w:r>
      <w:proofErr w:type="spellStart"/>
      <w:r w:rsidRPr="0036348A">
        <w:rPr>
          <w:rFonts w:ascii="Book Antiqua" w:hAnsi="Book Antiqua"/>
          <w:sz w:val="24"/>
          <w:szCs w:val="24"/>
        </w:rPr>
        <w:t>Massardier</w:t>
      </w:r>
      <w:proofErr w:type="spellEnd"/>
      <w:r w:rsidRPr="0036348A">
        <w:rPr>
          <w:rFonts w:ascii="Book Antiqua" w:hAnsi="Book Antiqua"/>
          <w:sz w:val="24"/>
          <w:szCs w:val="24"/>
        </w:rPr>
        <w:t xml:space="preserve"> E, Hosseini H, </w:t>
      </w:r>
      <w:proofErr w:type="spellStart"/>
      <w:r w:rsidRPr="0036348A">
        <w:rPr>
          <w:rFonts w:ascii="Book Antiqua" w:hAnsi="Book Antiqua"/>
          <w:sz w:val="24"/>
          <w:szCs w:val="24"/>
        </w:rPr>
        <w:t>Mechtouff</w:t>
      </w:r>
      <w:proofErr w:type="spellEnd"/>
      <w:r w:rsidRPr="0036348A">
        <w:rPr>
          <w:rFonts w:ascii="Book Antiqua" w:hAnsi="Book Antiqua"/>
          <w:sz w:val="24"/>
          <w:szCs w:val="24"/>
        </w:rPr>
        <w:t xml:space="preserve"> L, </w:t>
      </w:r>
      <w:proofErr w:type="spellStart"/>
      <w:r w:rsidRPr="0036348A">
        <w:rPr>
          <w:rFonts w:ascii="Book Antiqua" w:hAnsi="Book Antiqua"/>
          <w:sz w:val="24"/>
          <w:szCs w:val="24"/>
        </w:rPr>
        <w:t>Arquizan</w:t>
      </w:r>
      <w:proofErr w:type="spellEnd"/>
      <w:r w:rsidRPr="0036348A">
        <w:rPr>
          <w:rFonts w:ascii="Book Antiqua" w:hAnsi="Book Antiqua"/>
          <w:sz w:val="24"/>
          <w:szCs w:val="24"/>
        </w:rPr>
        <w:t xml:space="preserve"> C, </w:t>
      </w:r>
      <w:proofErr w:type="spellStart"/>
      <w:r w:rsidRPr="0036348A">
        <w:rPr>
          <w:rFonts w:ascii="Book Antiqua" w:hAnsi="Book Antiqua"/>
          <w:sz w:val="24"/>
          <w:szCs w:val="24"/>
        </w:rPr>
        <w:t>Béjot</w:t>
      </w:r>
      <w:proofErr w:type="spellEnd"/>
      <w:r w:rsidRPr="0036348A">
        <w:rPr>
          <w:rFonts w:ascii="Book Antiqua" w:hAnsi="Book Antiqua"/>
          <w:sz w:val="24"/>
          <w:szCs w:val="24"/>
        </w:rPr>
        <w:t xml:space="preserve"> Y, </w:t>
      </w:r>
      <w:proofErr w:type="spellStart"/>
      <w:r w:rsidRPr="0036348A">
        <w:rPr>
          <w:rFonts w:ascii="Book Antiqua" w:hAnsi="Book Antiqua"/>
          <w:sz w:val="24"/>
          <w:szCs w:val="24"/>
        </w:rPr>
        <w:t>Vuillier</w:t>
      </w:r>
      <w:proofErr w:type="spellEnd"/>
      <w:r w:rsidRPr="0036348A">
        <w:rPr>
          <w:rFonts w:ascii="Book Antiqua" w:hAnsi="Book Antiqua"/>
          <w:sz w:val="24"/>
          <w:szCs w:val="24"/>
        </w:rPr>
        <w:t xml:space="preserve"> F, </w:t>
      </w:r>
      <w:proofErr w:type="spellStart"/>
      <w:r w:rsidRPr="0036348A">
        <w:rPr>
          <w:rFonts w:ascii="Book Antiqua" w:hAnsi="Book Antiqua"/>
          <w:sz w:val="24"/>
          <w:szCs w:val="24"/>
        </w:rPr>
        <w:t>Detante</w:t>
      </w:r>
      <w:proofErr w:type="spellEnd"/>
      <w:r w:rsidRPr="0036348A">
        <w:rPr>
          <w:rFonts w:ascii="Book Antiqua" w:hAnsi="Book Antiqua"/>
          <w:sz w:val="24"/>
          <w:szCs w:val="24"/>
        </w:rPr>
        <w:t xml:space="preserve"> O, </w:t>
      </w:r>
      <w:proofErr w:type="spellStart"/>
      <w:r w:rsidRPr="0036348A">
        <w:rPr>
          <w:rFonts w:ascii="Book Antiqua" w:hAnsi="Book Antiqua"/>
          <w:sz w:val="24"/>
          <w:szCs w:val="24"/>
        </w:rPr>
        <w:t>Guidoux</w:t>
      </w:r>
      <w:proofErr w:type="spellEnd"/>
      <w:r w:rsidRPr="0036348A">
        <w:rPr>
          <w:rFonts w:ascii="Book Antiqua" w:hAnsi="Book Antiqua"/>
          <w:sz w:val="24"/>
          <w:szCs w:val="24"/>
        </w:rPr>
        <w:t xml:space="preserve"> C, </w:t>
      </w:r>
      <w:proofErr w:type="spellStart"/>
      <w:r w:rsidRPr="0036348A">
        <w:rPr>
          <w:rFonts w:ascii="Book Antiqua" w:hAnsi="Book Antiqua"/>
          <w:sz w:val="24"/>
          <w:szCs w:val="24"/>
        </w:rPr>
        <w:t>Canaple</w:t>
      </w:r>
      <w:proofErr w:type="spellEnd"/>
      <w:r w:rsidRPr="0036348A">
        <w:rPr>
          <w:rFonts w:ascii="Book Antiqua" w:hAnsi="Book Antiqua"/>
          <w:sz w:val="24"/>
          <w:szCs w:val="24"/>
        </w:rPr>
        <w:t xml:space="preserve"> S, </w:t>
      </w:r>
      <w:proofErr w:type="spellStart"/>
      <w:r w:rsidRPr="0036348A">
        <w:rPr>
          <w:rFonts w:ascii="Book Antiqua" w:hAnsi="Book Antiqua"/>
          <w:sz w:val="24"/>
          <w:szCs w:val="24"/>
        </w:rPr>
        <w:t>Vaduva</w:t>
      </w:r>
      <w:proofErr w:type="spellEnd"/>
      <w:r w:rsidRPr="0036348A">
        <w:rPr>
          <w:rFonts w:ascii="Book Antiqua" w:hAnsi="Book Antiqua"/>
          <w:sz w:val="24"/>
          <w:szCs w:val="24"/>
        </w:rPr>
        <w:t xml:space="preserve"> C, </w:t>
      </w:r>
      <w:proofErr w:type="spellStart"/>
      <w:r w:rsidRPr="0036348A">
        <w:rPr>
          <w:rFonts w:ascii="Book Antiqua" w:hAnsi="Book Antiqua"/>
          <w:sz w:val="24"/>
          <w:szCs w:val="24"/>
        </w:rPr>
        <w:t>Dequatre-Ponchelle</w:t>
      </w:r>
      <w:proofErr w:type="spellEnd"/>
      <w:r w:rsidRPr="0036348A">
        <w:rPr>
          <w:rFonts w:ascii="Book Antiqua" w:hAnsi="Book Antiqua"/>
          <w:sz w:val="24"/>
          <w:szCs w:val="24"/>
        </w:rPr>
        <w:t xml:space="preserve"> N, </w:t>
      </w:r>
      <w:proofErr w:type="spellStart"/>
      <w:r w:rsidRPr="0036348A">
        <w:rPr>
          <w:rFonts w:ascii="Book Antiqua" w:hAnsi="Book Antiqua"/>
          <w:sz w:val="24"/>
          <w:szCs w:val="24"/>
        </w:rPr>
        <w:t>Sibon</w:t>
      </w:r>
      <w:proofErr w:type="spellEnd"/>
      <w:r w:rsidRPr="0036348A">
        <w:rPr>
          <w:rFonts w:ascii="Book Antiqua" w:hAnsi="Book Antiqua"/>
          <w:sz w:val="24"/>
          <w:szCs w:val="24"/>
        </w:rPr>
        <w:t xml:space="preserve"> I, Garnier P, Ferrier A, </w:t>
      </w:r>
      <w:proofErr w:type="spellStart"/>
      <w:r w:rsidRPr="0036348A">
        <w:rPr>
          <w:rFonts w:ascii="Book Antiqua" w:hAnsi="Book Antiqua"/>
          <w:sz w:val="24"/>
          <w:szCs w:val="24"/>
        </w:rPr>
        <w:t>Timsit</w:t>
      </w:r>
      <w:proofErr w:type="spellEnd"/>
      <w:r w:rsidRPr="0036348A">
        <w:rPr>
          <w:rFonts w:ascii="Book Antiqua" w:hAnsi="Book Antiqua"/>
          <w:sz w:val="24"/>
          <w:szCs w:val="24"/>
        </w:rPr>
        <w:t xml:space="preserve"> S, </w:t>
      </w:r>
      <w:proofErr w:type="spellStart"/>
      <w:r w:rsidRPr="0036348A">
        <w:rPr>
          <w:rFonts w:ascii="Book Antiqua" w:hAnsi="Book Antiqua"/>
          <w:sz w:val="24"/>
          <w:szCs w:val="24"/>
        </w:rPr>
        <w:t>Robinet-Borgomano</w:t>
      </w:r>
      <w:proofErr w:type="spellEnd"/>
      <w:r w:rsidRPr="0036348A">
        <w:rPr>
          <w:rFonts w:ascii="Book Antiqua" w:hAnsi="Book Antiqua"/>
          <w:sz w:val="24"/>
          <w:szCs w:val="24"/>
        </w:rPr>
        <w:t xml:space="preserve"> E, </w:t>
      </w:r>
      <w:proofErr w:type="spellStart"/>
      <w:r w:rsidRPr="0036348A">
        <w:rPr>
          <w:rFonts w:ascii="Book Antiqua" w:hAnsi="Book Antiqua"/>
          <w:sz w:val="24"/>
          <w:szCs w:val="24"/>
        </w:rPr>
        <w:t>Sablot</w:t>
      </w:r>
      <w:proofErr w:type="spellEnd"/>
      <w:r w:rsidRPr="0036348A">
        <w:rPr>
          <w:rFonts w:ascii="Book Antiqua" w:hAnsi="Book Antiqua"/>
          <w:sz w:val="24"/>
          <w:szCs w:val="24"/>
        </w:rPr>
        <w:t xml:space="preserve"> D, </w:t>
      </w:r>
      <w:proofErr w:type="spellStart"/>
      <w:r w:rsidRPr="0036348A">
        <w:rPr>
          <w:rFonts w:ascii="Book Antiqua" w:hAnsi="Book Antiqua"/>
          <w:sz w:val="24"/>
          <w:szCs w:val="24"/>
        </w:rPr>
        <w:t>Lacour</w:t>
      </w:r>
      <w:proofErr w:type="spellEnd"/>
      <w:r w:rsidRPr="0036348A">
        <w:rPr>
          <w:rFonts w:ascii="Book Antiqua" w:hAnsi="Book Antiqua"/>
          <w:sz w:val="24"/>
          <w:szCs w:val="24"/>
        </w:rPr>
        <w:t xml:space="preserve"> JC, Zuber M, </w:t>
      </w:r>
      <w:proofErr w:type="spellStart"/>
      <w:r w:rsidRPr="0036348A">
        <w:rPr>
          <w:rFonts w:ascii="Book Antiqua" w:hAnsi="Book Antiqua"/>
          <w:sz w:val="24"/>
          <w:szCs w:val="24"/>
        </w:rPr>
        <w:t>Favrole</w:t>
      </w:r>
      <w:proofErr w:type="spellEnd"/>
      <w:r w:rsidRPr="0036348A">
        <w:rPr>
          <w:rFonts w:ascii="Book Antiqua" w:hAnsi="Book Antiqua"/>
          <w:sz w:val="24"/>
          <w:szCs w:val="24"/>
        </w:rPr>
        <w:t xml:space="preserve"> P, </w:t>
      </w:r>
      <w:proofErr w:type="spellStart"/>
      <w:r w:rsidRPr="0036348A">
        <w:rPr>
          <w:rFonts w:ascii="Book Antiqua" w:hAnsi="Book Antiqua"/>
          <w:sz w:val="24"/>
          <w:szCs w:val="24"/>
        </w:rPr>
        <w:t>Pinel</w:t>
      </w:r>
      <w:proofErr w:type="spellEnd"/>
      <w:r w:rsidRPr="0036348A">
        <w:rPr>
          <w:rFonts w:ascii="Book Antiqua" w:hAnsi="Book Antiqua"/>
          <w:sz w:val="24"/>
          <w:szCs w:val="24"/>
        </w:rPr>
        <w:t xml:space="preserve"> JF, </w:t>
      </w:r>
      <w:proofErr w:type="spellStart"/>
      <w:r w:rsidRPr="0036348A">
        <w:rPr>
          <w:rFonts w:ascii="Book Antiqua" w:hAnsi="Book Antiqua"/>
          <w:sz w:val="24"/>
          <w:szCs w:val="24"/>
        </w:rPr>
        <w:t>Apoil</w:t>
      </w:r>
      <w:proofErr w:type="spellEnd"/>
      <w:r w:rsidRPr="0036348A">
        <w:rPr>
          <w:rFonts w:ascii="Book Antiqua" w:hAnsi="Book Antiqua"/>
          <w:sz w:val="24"/>
          <w:szCs w:val="24"/>
        </w:rPr>
        <w:t xml:space="preserve"> M, Reiner P, Lefebvre C, </w:t>
      </w:r>
      <w:proofErr w:type="spellStart"/>
      <w:r w:rsidRPr="0036348A">
        <w:rPr>
          <w:rFonts w:ascii="Book Antiqua" w:hAnsi="Book Antiqua"/>
          <w:sz w:val="24"/>
          <w:szCs w:val="24"/>
        </w:rPr>
        <w:t>Guérin</w:t>
      </w:r>
      <w:proofErr w:type="spellEnd"/>
      <w:r w:rsidRPr="0036348A">
        <w:rPr>
          <w:rFonts w:ascii="Book Antiqua" w:hAnsi="Book Antiqua"/>
          <w:sz w:val="24"/>
          <w:szCs w:val="24"/>
        </w:rPr>
        <w:t xml:space="preserve"> P, Piot C, Rossi R, Dubois-</w:t>
      </w:r>
      <w:proofErr w:type="spellStart"/>
      <w:r w:rsidRPr="0036348A">
        <w:rPr>
          <w:rFonts w:ascii="Book Antiqua" w:hAnsi="Book Antiqua"/>
          <w:sz w:val="24"/>
          <w:szCs w:val="24"/>
        </w:rPr>
        <w:t>Randé</w:t>
      </w:r>
      <w:proofErr w:type="spellEnd"/>
      <w:r w:rsidRPr="0036348A">
        <w:rPr>
          <w:rFonts w:ascii="Book Antiqua" w:hAnsi="Book Antiqua"/>
          <w:sz w:val="24"/>
          <w:szCs w:val="24"/>
        </w:rPr>
        <w:t xml:space="preserve"> JL, Eicher JC, </w:t>
      </w:r>
      <w:proofErr w:type="spellStart"/>
      <w:r w:rsidRPr="0036348A">
        <w:rPr>
          <w:rFonts w:ascii="Book Antiqua" w:hAnsi="Book Antiqua"/>
          <w:sz w:val="24"/>
          <w:szCs w:val="24"/>
        </w:rPr>
        <w:t>Meneveau</w:t>
      </w:r>
      <w:proofErr w:type="spellEnd"/>
      <w:r w:rsidRPr="0036348A">
        <w:rPr>
          <w:rFonts w:ascii="Book Antiqua" w:hAnsi="Book Antiqua"/>
          <w:sz w:val="24"/>
          <w:szCs w:val="24"/>
        </w:rPr>
        <w:t xml:space="preserve"> N, </w:t>
      </w:r>
      <w:proofErr w:type="spellStart"/>
      <w:r w:rsidRPr="0036348A">
        <w:rPr>
          <w:rFonts w:ascii="Book Antiqua" w:hAnsi="Book Antiqua"/>
          <w:sz w:val="24"/>
          <w:szCs w:val="24"/>
        </w:rPr>
        <w:t>Lusson</w:t>
      </w:r>
      <w:proofErr w:type="spellEnd"/>
      <w:r w:rsidRPr="0036348A">
        <w:rPr>
          <w:rFonts w:ascii="Book Antiqua" w:hAnsi="Book Antiqua"/>
          <w:sz w:val="24"/>
          <w:szCs w:val="24"/>
        </w:rPr>
        <w:t xml:space="preserve"> JR, Bertrand B, </w:t>
      </w:r>
      <w:proofErr w:type="spellStart"/>
      <w:r w:rsidRPr="0036348A">
        <w:rPr>
          <w:rFonts w:ascii="Book Antiqua" w:hAnsi="Book Antiqua"/>
          <w:sz w:val="24"/>
          <w:szCs w:val="24"/>
        </w:rPr>
        <w:t>Schleich</w:t>
      </w:r>
      <w:proofErr w:type="spellEnd"/>
      <w:r w:rsidRPr="0036348A">
        <w:rPr>
          <w:rFonts w:ascii="Book Antiqua" w:hAnsi="Book Antiqua"/>
          <w:sz w:val="24"/>
          <w:szCs w:val="24"/>
        </w:rPr>
        <w:t xml:space="preserve"> JM, </w:t>
      </w:r>
      <w:proofErr w:type="spellStart"/>
      <w:r w:rsidRPr="0036348A">
        <w:rPr>
          <w:rFonts w:ascii="Book Antiqua" w:hAnsi="Book Antiqua"/>
          <w:sz w:val="24"/>
          <w:szCs w:val="24"/>
        </w:rPr>
        <w:t>Godart</w:t>
      </w:r>
      <w:proofErr w:type="spellEnd"/>
      <w:r w:rsidRPr="0036348A">
        <w:rPr>
          <w:rFonts w:ascii="Book Antiqua" w:hAnsi="Book Antiqua"/>
          <w:sz w:val="24"/>
          <w:szCs w:val="24"/>
        </w:rPr>
        <w:t xml:space="preserve"> F, </w:t>
      </w:r>
      <w:proofErr w:type="spellStart"/>
      <w:r w:rsidRPr="0036348A">
        <w:rPr>
          <w:rFonts w:ascii="Book Antiqua" w:hAnsi="Book Antiqua"/>
          <w:sz w:val="24"/>
          <w:szCs w:val="24"/>
        </w:rPr>
        <w:t>Thambo</w:t>
      </w:r>
      <w:proofErr w:type="spellEnd"/>
      <w:r w:rsidRPr="0036348A">
        <w:rPr>
          <w:rFonts w:ascii="Book Antiqua" w:hAnsi="Book Antiqua"/>
          <w:sz w:val="24"/>
          <w:szCs w:val="24"/>
        </w:rPr>
        <w:t xml:space="preserve"> JB, </w:t>
      </w:r>
      <w:proofErr w:type="spellStart"/>
      <w:r w:rsidRPr="0036348A">
        <w:rPr>
          <w:rFonts w:ascii="Book Antiqua" w:hAnsi="Book Antiqua"/>
          <w:sz w:val="24"/>
          <w:szCs w:val="24"/>
        </w:rPr>
        <w:t>Leborgne</w:t>
      </w:r>
      <w:proofErr w:type="spellEnd"/>
      <w:r w:rsidRPr="0036348A">
        <w:rPr>
          <w:rFonts w:ascii="Book Antiqua" w:hAnsi="Book Antiqua"/>
          <w:sz w:val="24"/>
          <w:szCs w:val="24"/>
        </w:rPr>
        <w:t xml:space="preserve"> L, Michel P, </w:t>
      </w:r>
      <w:proofErr w:type="spellStart"/>
      <w:r w:rsidRPr="0036348A">
        <w:rPr>
          <w:rFonts w:ascii="Book Antiqua" w:hAnsi="Book Antiqua"/>
          <w:sz w:val="24"/>
          <w:szCs w:val="24"/>
        </w:rPr>
        <w:t>Pierard</w:t>
      </w:r>
      <w:proofErr w:type="spellEnd"/>
      <w:r w:rsidRPr="0036348A">
        <w:rPr>
          <w:rFonts w:ascii="Book Antiqua" w:hAnsi="Book Antiqua"/>
          <w:sz w:val="24"/>
          <w:szCs w:val="24"/>
        </w:rPr>
        <w:t xml:space="preserve"> L, </w:t>
      </w:r>
      <w:proofErr w:type="spellStart"/>
      <w:r w:rsidRPr="0036348A">
        <w:rPr>
          <w:rFonts w:ascii="Book Antiqua" w:hAnsi="Book Antiqua"/>
          <w:sz w:val="24"/>
          <w:szCs w:val="24"/>
        </w:rPr>
        <w:t>Turc</w:t>
      </w:r>
      <w:proofErr w:type="spellEnd"/>
      <w:r w:rsidRPr="0036348A">
        <w:rPr>
          <w:rFonts w:ascii="Book Antiqua" w:hAnsi="Book Antiqua"/>
          <w:sz w:val="24"/>
          <w:szCs w:val="24"/>
        </w:rPr>
        <w:t xml:space="preserve"> G, </w:t>
      </w:r>
      <w:proofErr w:type="spellStart"/>
      <w:r w:rsidRPr="0036348A">
        <w:rPr>
          <w:rFonts w:ascii="Book Antiqua" w:hAnsi="Book Antiqua"/>
          <w:sz w:val="24"/>
          <w:szCs w:val="24"/>
        </w:rPr>
        <w:t>Barthelet</w:t>
      </w:r>
      <w:proofErr w:type="spellEnd"/>
      <w:r w:rsidRPr="0036348A">
        <w:rPr>
          <w:rFonts w:ascii="Book Antiqua" w:hAnsi="Book Antiqua"/>
          <w:sz w:val="24"/>
          <w:szCs w:val="24"/>
        </w:rPr>
        <w:t xml:space="preserve"> M, Charles-Nelson A, Weimar C, </w:t>
      </w:r>
      <w:r w:rsidRPr="0036348A">
        <w:rPr>
          <w:rFonts w:ascii="Book Antiqua" w:hAnsi="Book Antiqua"/>
          <w:sz w:val="24"/>
          <w:szCs w:val="24"/>
        </w:rPr>
        <w:lastRenderedPageBreak/>
        <w:t xml:space="preserve">Moulin T, </w:t>
      </w:r>
      <w:proofErr w:type="spellStart"/>
      <w:r w:rsidRPr="0036348A">
        <w:rPr>
          <w:rFonts w:ascii="Book Antiqua" w:hAnsi="Book Antiqua"/>
          <w:sz w:val="24"/>
          <w:szCs w:val="24"/>
        </w:rPr>
        <w:t>Juliard</w:t>
      </w:r>
      <w:proofErr w:type="spellEnd"/>
      <w:r w:rsidRPr="0036348A">
        <w:rPr>
          <w:rFonts w:ascii="Book Antiqua" w:hAnsi="Book Antiqua"/>
          <w:sz w:val="24"/>
          <w:szCs w:val="24"/>
        </w:rPr>
        <w:t xml:space="preserve"> JM, </w:t>
      </w:r>
      <w:proofErr w:type="spellStart"/>
      <w:r w:rsidRPr="0036348A">
        <w:rPr>
          <w:rFonts w:ascii="Book Antiqua" w:hAnsi="Book Antiqua"/>
          <w:sz w:val="24"/>
          <w:szCs w:val="24"/>
        </w:rPr>
        <w:t>Chatellier</w:t>
      </w:r>
      <w:proofErr w:type="spellEnd"/>
      <w:r w:rsidRPr="0036348A">
        <w:rPr>
          <w:rFonts w:ascii="Book Antiqua" w:hAnsi="Book Antiqua"/>
          <w:sz w:val="24"/>
          <w:szCs w:val="24"/>
        </w:rPr>
        <w:t xml:space="preserve"> G; CLOSE Investigators. Patent Foramen Ovale Closure or Anticoagulation vs. Antiplatelets after Stroke. </w:t>
      </w:r>
      <w:r w:rsidRPr="0036348A">
        <w:rPr>
          <w:rFonts w:ascii="Book Antiqua" w:hAnsi="Book Antiqua"/>
          <w:i/>
          <w:sz w:val="24"/>
          <w:szCs w:val="24"/>
        </w:rPr>
        <w:t xml:space="preserve">N </w:t>
      </w:r>
      <w:proofErr w:type="spellStart"/>
      <w:r w:rsidRPr="0036348A">
        <w:rPr>
          <w:rFonts w:ascii="Book Antiqua" w:hAnsi="Book Antiqua"/>
          <w:i/>
          <w:sz w:val="24"/>
          <w:szCs w:val="24"/>
        </w:rPr>
        <w:t>Engl</w:t>
      </w:r>
      <w:proofErr w:type="spellEnd"/>
      <w:r w:rsidRPr="0036348A">
        <w:rPr>
          <w:rFonts w:ascii="Book Antiqua" w:hAnsi="Book Antiqua"/>
          <w:i/>
          <w:sz w:val="24"/>
          <w:szCs w:val="24"/>
        </w:rPr>
        <w:t xml:space="preserve"> J Med</w:t>
      </w:r>
      <w:r w:rsidRPr="0036348A">
        <w:rPr>
          <w:rFonts w:ascii="Book Antiqua" w:hAnsi="Book Antiqua"/>
          <w:sz w:val="24"/>
          <w:szCs w:val="24"/>
        </w:rPr>
        <w:t xml:space="preserve"> 2017; </w:t>
      </w:r>
      <w:r w:rsidRPr="0036348A">
        <w:rPr>
          <w:rFonts w:ascii="Book Antiqua" w:hAnsi="Book Antiqua"/>
          <w:b/>
          <w:sz w:val="24"/>
          <w:szCs w:val="24"/>
        </w:rPr>
        <w:t>377</w:t>
      </w:r>
      <w:r w:rsidRPr="0036348A">
        <w:rPr>
          <w:rFonts w:ascii="Book Antiqua" w:hAnsi="Book Antiqua"/>
          <w:sz w:val="24"/>
          <w:szCs w:val="24"/>
        </w:rPr>
        <w:t>: 1011-1021 [PMID: 28902593 DOI: 10.1056/NEJMoa1705915]</w:t>
      </w:r>
    </w:p>
    <w:p w14:paraId="7FF8D120"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7 </w:t>
      </w:r>
      <w:r w:rsidRPr="0036348A">
        <w:rPr>
          <w:rFonts w:ascii="Book Antiqua" w:hAnsi="Book Antiqua"/>
          <w:b/>
          <w:sz w:val="24"/>
          <w:szCs w:val="24"/>
        </w:rPr>
        <w:t>Saver JL</w:t>
      </w:r>
      <w:r w:rsidRPr="0036348A">
        <w:rPr>
          <w:rFonts w:ascii="Book Antiqua" w:hAnsi="Book Antiqua"/>
          <w:sz w:val="24"/>
          <w:szCs w:val="24"/>
        </w:rPr>
        <w:t xml:space="preserve">, Carroll JD, Thaler DE, Smalling RW, MacDonald LA, Marks DS, </w:t>
      </w:r>
      <w:proofErr w:type="spellStart"/>
      <w:r w:rsidRPr="0036348A">
        <w:rPr>
          <w:rFonts w:ascii="Book Antiqua" w:hAnsi="Book Antiqua"/>
          <w:sz w:val="24"/>
          <w:szCs w:val="24"/>
        </w:rPr>
        <w:t>Tirschwell</w:t>
      </w:r>
      <w:proofErr w:type="spellEnd"/>
      <w:r w:rsidRPr="0036348A">
        <w:rPr>
          <w:rFonts w:ascii="Book Antiqua" w:hAnsi="Book Antiqua"/>
          <w:sz w:val="24"/>
          <w:szCs w:val="24"/>
        </w:rPr>
        <w:t xml:space="preserve"> DL; RESPECT Investigators. Long-Term Outcomes of Patent Foramen Ovale Closure or Medical Therapy after Stroke. </w:t>
      </w:r>
      <w:r w:rsidRPr="0036348A">
        <w:rPr>
          <w:rFonts w:ascii="Book Antiqua" w:hAnsi="Book Antiqua"/>
          <w:i/>
          <w:sz w:val="24"/>
          <w:szCs w:val="24"/>
        </w:rPr>
        <w:t xml:space="preserve">N </w:t>
      </w:r>
      <w:proofErr w:type="spellStart"/>
      <w:r w:rsidRPr="0036348A">
        <w:rPr>
          <w:rFonts w:ascii="Book Antiqua" w:hAnsi="Book Antiqua"/>
          <w:i/>
          <w:sz w:val="24"/>
          <w:szCs w:val="24"/>
        </w:rPr>
        <w:t>Engl</w:t>
      </w:r>
      <w:proofErr w:type="spellEnd"/>
      <w:r w:rsidRPr="0036348A">
        <w:rPr>
          <w:rFonts w:ascii="Book Antiqua" w:hAnsi="Book Antiqua"/>
          <w:i/>
          <w:sz w:val="24"/>
          <w:szCs w:val="24"/>
        </w:rPr>
        <w:t xml:space="preserve"> J Med</w:t>
      </w:r>
      <w:r w:rsidRPr="0036348A">
        <w:rPr>
          <w:rFonts w:ascii="Book Antiqua" w:hAnsi="Book Antiqua"/>
          <w:sz w:val="24"/>
          <w:szCs w:val="24"/>
        </w:rPr>
        <w:t xml:space="preserve"> 2017; </w:t>
      </w:r>
      <w:r w:rsidRPr="0036348A">
        <w:rPr>
          <w:rFonts w:ascii="Book Antiqua" w:hAnsi="Book Antiqua"/>
          <w:b/>
          <w:sz w:val="24"/>
          <w:szCs w:val="24"/>
        </w:rPr>
        <w:t>377</w:t>
      </w:r>
      <w:r w:rsidRPr="0036348A">
        <w:rPr>
          <w:rFonts w:ascii="Book Antiqua" w:hAnsi="Book Antiqua"/>
          <w:sz w:val="24"/>
          <w:szCs w:val="24"/>
        </w:rPr>
        <w:t>: 1022-1032 [PMID: 28902590 DOI: 10.1056/NEJMoa1610057]</w:t>
      </w:r>
    </w:p>
    <w:p w14:paraId="077BAD38"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8 </w:t>
      </w:r>
      <w:proofErr w:type="spellStart"/>
      <w:r w:rsidRPr="0036348A">
        <w:rPr>
          <w:rFonts w:ascii="Book Antiqua" w:hAnsi="Book Antiqua"/>
          <w:b/>
          <w:sz w:val="24"/>
          <w:szCs w:val="24"/>
        </w:rPr>
        <w:t>Søndergaard</w:t>
      </w:r>
      <w:proofErr w:type="spellEnd"/>
      <w:r w:rsidRPr="0036348A">
        <w:rPr>
          <w:rFonts w:ascii="Book Antiqua" w:hAnsi="Book Antiqua"/>
          <w:b/>
          <w:sz w:val="24"/>
          <w:szCs w:val="24"/>
        </w:rPr>
        <w:t xml:space="preserve"> L</w:t>
      </w:r>
      <w:r w:rsidRPr="0036348A">
        <w:rPr>
          <w:rFonts w:ascii="Book Antiqua" w:hAnsi="Book Antiqua"/>
          <w:sz w:val="24"/>
          <w:szCs w:val="24"/>
        </w:rPr>
        <w:t xml:space="preserve">, </w:t>
      </w:r>
      <w:proofErr w:type="spellStart"/>
      <w:r w:rsidRPr="0036348A">
        <w:rPr>
          <w:rFonts w:ascii="Book Antiqua" w:hAnsi="Book Antiqua"/>
          <w:sz w:val="24"/>
          <w:szCs w:val="24"/>
        </w:rPr>
        <w:t>Kasner</w:t>
      </w:r>
      <w:proofErr w:type="spellEnd"/>
      <w:r w:rsidRPr="0036348A">
        <w:rPr>
          <w:rFonts w:ascii="Book Antiqua" w:hAnsi="Book Antiqua"/>
          <w:sz w:val="24"/>
          <w:szCs w:val="24"/>
        </w:rPr>
        <w:t xml:space="preserve"> SE, Rhodes JF, Andersen G, Iversen HK, Nielsen-</w:t>
      </w:r>
      <w:proofErr w:type="spellStart"/>
      <w:r w:rsidRPr="0036348A">
        <w:rPr>
          <w:rFonts w:ascii="Book Antiqua" w:hAnsi="Book Antiqua"/>
          <w:sz w:val="24"/>
          <w:szCs w:val="24"/>
        </w:rPr>
        <w:t>Kudsk</w:t>
      </w:r>
      <w:proofErr w:type="spellEnd"/>
      <w:r w:rsidRPr="0036348A">
        <w:rPr>
          <w:rFonts w:ascii="Book Antiqua" w:hAnsi="Book Antiqua"/>
          <w:sz w:val="24"/>
          <w:szCs w:val="24"/>
        </w:rPr>
        <w:t xml:space="preserve"> JE, </w:t>
      </w:r>
      <w:proofErr w:type="spellStart"/>
      <w:r w:rsidRPr="0036348A">
        <w:rPr>
          <w:rFonts w:ascii="Book Antiqua" w:hAnsi="Book Antiqua"/>
          <w:sz w:val="24"/>
          <w:szCs w:val="24"/>
        </w:rPr>
        <w:t>Settergren</w:t>
      </w:r>
      <w:proofErr w:type="spellEnd"/>
      <w:r w:rsidRPr="0036348A">
        <w:rPr>
          <w:rFonts w:ascii="Book Antiqua" w:hAnsi="Book Antiqua"/>
          <w:sz w:val="24"/>
          <w:szCs w:val="24"/>
        </w:rPr>
        <w:t xml:space="preserve"> M, </w:t>
      </w:r>
      <w:proofErr w:type="spellStart"/>
      <w:r w:rsidRPr="0036348A">
        <w:rPr>
          <w:rFonts w:ascii="Book Antiqua" w:hAnsi="Book Antiqua"/>
          <w:sz w:val="24"/>
          <w:szCs w:val="24"/>
        </w:rPr>
        <w:t>Sjöstrand</w:t>
      </w:r>
      <w:proofErr w:type="spellEnd"/>
      <w:r w:rsidRPr="0036348A">
        <w:rPr>
          <w:rFonts w:ascii="Book Antiqua" w:hAnsi="Book Antiqua"/>
          <w:sz w:val="24"/>
          <w:szCs w:val="24"/>
        </w:rPr>
        <w:t xml:space="preserve"> C, </w:t>
      </w:r>
      <w:proofErr w:type="spellStart"/>
      <w:r w:rsidRPr="0036348A">
        <w:rPr>
          <w:rFonts w:ascii="Book Antiqua" w:hAnsi="Book Antiqua"/>
          <w:sz w:val="24"/>
          <w:szCs w:val="24"/>
        </w:rPr>
        <w:t>Roine</w:t>
      </w:r>
      <w:proofErr w:type="spellEnd"/>
      <w:r w:rsidRPr="0036348A">
        <w:rPr>
          <w:rFonts w:ascii="Book Antiqua" w:hAnsi="Book Antiqua"/>
          <w:sz w:val="24"/>
          <w:szCs w:val="24"/>
        </w:rPr>
        <w:t xml:space="preserve"> RO, </w:t>
      </w:r>
      <w:proofErr w:type="spellStart"/>
      <w:r w:rsidRPr="0036348A">
        <w:rPr>
          <w:rFonts w:ascii="Book Antiqua" w:hAnsi="Book Antiqua"/>
          <w:sz w:val="24"/>
          <w:szCs w:val="24"/>
        </w:rPr>
        <w:t>Hildick</w:t>
      </w:r>
      <w:proofErr w:type="spellEnd"/>
      <w:r w:rsidRPr="0036348A">
        <w:rPr>
          <w:rFonts w:ascii="Book Antiqua" w:hAnsi="Book Antiqua"/>
          <w:sz w:val="24"/>
          <w:szCs w:val="24"/>
        </w:rPr>
        <w:t xml:space="preserve">-Smith D, Spence JD, </w:t>
      </w:r>
      <w:proofErr w:type="spellStart"/>
      <w:r w:rsidRPr="0036348A">
        <w:rPr>
          <w:rFonts w:ascii="Book Antiqua" w:hAnsi="Book Antiqua"/>
          <w:sz w:val="24"/>
          <w:szCs w:val="24"/>
        </w:rPr>
        <w:t>Thomassen</w:t>
      </w:r>
      <w:proofErr w:type="spellEnd"/>
      <w:r w:rsidRPr="0036348A">
        <w:rPr>
          <w:rFonts w:ascii="Book Antiqua" w:hAnsi="Book Antiqua"/>
          <w:sz w:val="24"/>
          <w:szCs w:val="24"/>
        </w:rPr>
        <w:t xml:space="preserve"> L; Gore REDUCE Clinical Study Investigators. Patent Foramen Ovale Closure or Antiplatelet Therapy for Cryptogenic Stroke. </w:t>
      </w:r>
      <w:r w:rsidRPr="0036348A">
        <w:rPr>
          <w:rFonts w:ascii="Book Antiqua" w:hAnsi="Book Antiqua"/>
          <w:i/>
          <w:sz w:val="24"/>
          <w:szCs w:val="24"/>
        </w:rPr>
        <w:t xml:space="preserve">N </w:t>
      </w:r>
      <w:proofErr w:type="spellStart"/>
      <w:r w:rsidRPr="0036348A">
        <w:rPr>
          <w:rFonts w:ascii="Book Antiqua" w:hAnsi="Book Antiqua"/>
          <w:i/>
          <w:sz w:val="24"/>
          <w:szCs w:val="24"/>
        </w:rPr>
        <w:t>Engl</w:t>
      </w:r>
      <w:proofErr w:type="spellEnd"/>
      <w:r w:rsidRPr="0036348A">
        <w:rPr>
          <w:rFonts w:ascii="Book Antiqua" w:hAnsi="Book Antiqua"/>
          <w:i/>
          <w:sz w:val="24"/>
          <w:szCs w:val="24"/>
        </w:rPr>
        <w:t xml:space="preserve"> J Med</w:t>
      </w:r>
      <w:r w:rsidRPr="0036348A">
        <w:rPr>
          <w:rFonts w:ascii="Book Antiqua" w:hAnsi="Book Antiqua"/>
          <w:sz w:val="24"/>
          <w:szCs w:val="24"/>
        </w:rPr>
        <w:t xml:space="preserve"> 2017; </w:t>
      </w:r>
      <w:r w:rsidRPr="0036348A">
        <w:rPr>
          <w:rFonts w:ascii="Book Antiqua" w:hAnsi="Book Antiqua"/>
          <w:b/>
          <w:sz w:val="24"/>
          <w:szCs w:val="24"/>
        </w:rPr>
        <w:t>377</w:t>
      </w:r>
      <w:r w:rsidRPr="0036348A">
        <w:rPr>
          <w:rFonts w:ascii="Book Antiqua" w:hAnsi="Book Antiqua"/>
          <w:sz w:val="24"/>
          <w:szCs w:val="24"/>
        </w:rPr>
        <w:t>: 1033-1042 [PMID: 28902580 DOI: 10.1056/NEJMoa1707404]</w:t>
      </w:r>
    </w:p>
    <w:p w14:paraId="2EB0E2BC"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9 </w:t>
      </w:r>
      <w:r w:rsidRPr="0036348A">
        <w:rPr>
          <w:rFonts w:ascii="Book Antiqua" w:hAnsi="Book Antiqua"/>
          <w:b/>
          <w:sz w:val="24"/>
          <w:szCs w:val="24"/>
        </w:rPr>
        <w:t>Meier B</w:t>
      </w:r>
      <w:r w:rsidRPr="0036348A">
        <w:rPr>
          <w:rFonts w:ascii="Book Antiqua" w:hAnsi="Book Antiqua"/>
          <w:sz w:val="24"/>
          <w:szCs w:val="24"/>
        </w:rPr>
        <w:t xml:space="preserve">, </w:t>
      </w:r>
      <w:proofErr w:type="spellStart"/>
      <w:r w:rsidRPr="0036348A">
        <w:rPr>
          <w:rFonts w:ascii="Book Antiqua" w:hAnsi="Book Antiqua"/>
          <w:sz w:val="24"/>
          <w:szCs w:val="24"/>
        </w:rPr>
        <w:t>Kalesan</w:t>
      </w:r>
      <w:proofErr w:type="spellEnd"/>
      <w:r w:rsidRPr="0036348A">
        <w:rPr>
          <w:rFonts w:ascii="Book Antiqua" w:hAnsi="Book Antiqua"/>
          <w:sz w:val="24"/>
          <w:szCs w:val="24"/>
        </w:rPr>
        <w:t xml:space="preserve"> B, </w:t>
      </w:r>
      <w:proofErr w:type="spellStart"/>
      <w:r w:rsidRPr="0036348A">
        <w:rPr>
          <w:rFonts w:ascii="Book Antiqua" w:hAnsi="Book Antiqua"/>
          <w:sz w:val="24"/>
          <w:szCs w:val="24"/>
        </w:rPr>
        <w:t>Mattle</w:t>
      </w:r>
      <w:proofErr w:type="spellEnd"/>
      <w:r w:rsidRPr="0036348A">
        <w:rPr>
          <w:rFonts w:ascii="Book Antiqua" w:hAnsi="Book Antiqua"/>
          <w:sz w:val="24"/>
          <w:szCs w:val="24"/>
        </w:rPr>
        <w:t xml:space="preserve"> HP, Khattab AA, </w:t>
      </w:r>
      <w:proofErr w:type="spellStart"/>
      <w:r w:rsidRPr="0036348A">
        <w:rPr>
          <w:rFonts w:ascii="Book Antiqua" w:hAnsi="Book Antiqua"/>
          <w:sz w:val="24"/>
          <w:szCs w:val="24"/>
        </w:rPr>
        <w:t>Hildick</w:t>
      </w:r>
      <w:proofErr w:type="spellEnd"/>
      <w:r w:rsidRPr="0036348A">
        <w:rPr>
          <w:rFonts w:ascii="Book Antiqua" w:hAnsi="Book Antiqua"/>
          <w:sz w:val="24"/>
          <w:szCs w:val="24"/>
        </w:rPr>
        <w:t xml:space="preserve">-Smith D, Dudek D, Andersen G, Ibrahim R, Schuler G, Walton AS, Wahl A, </w:t>
      </w:r>
      <w:proofErr w:type="spellStart"/>
      <w:r w:rsidRPr="0036348A">
        <w:rPr>
          <w:rFonts w:ascii="Book Antiqua" w:hAnsi="Book Antiqua"/>
          <w:sz w:val="24"/>
          <w:szCs w:val="24"/>
        </w:rPr>
        <w:t>Windecker</w:t>
      </w:r>
      <w:proofErr w:type="spellEnd"/>
      <w:r w:rsidRPr="0036348A">
        <w:rPr>
          <w:rFonts w:ascii="Book Antiqua" w:hAnsi="Book Antiqua"/>
          <w:sz w:val="24"/>
          <w:szCs w:val="24"/>
        </w:rPr>
        <w:t xml:space="preserve"> S, </w:t>
      </w:r>
      <w:proofErr w:type="spellStart"/>
      <w:r w:rsidRPr="0036348A">
        <w:rPr>
          <w:rFonts w:ascii="Book Antiqua" w:hAnsi="Book Antiqua"/>
          <w:sz w:val="24"/>
          <w:szCs w:val="24"/>
        </w:rPr>
        <w:t>Jüni</w:t>
      </w:r>
      <w:proofErr w:type="spellEnd"/>
      <w:r w:rsidRPr="0036348A">
        <w:rPr>
          <w:rFonts w:ascii="Book Antiqua" w:hAnsi="Book Antiqua"/>
          <w:sz w:val="24"/>
          <w:szCs w:val="24"/>
        </w:rPr>
        <w:t xml:space="preserve"> P; PC Trial Investigators. Percutaneous closure of patent foramen ovale in cryptogenic embolism. </w:t>
      </w:r>
      <w:r w:rsidRPr="0036348A">
        <w:rPr>
          <w:rFonts w:ascii="Book Antiqua" w:hAnsi="Book Antiqua"/>
          <w:i/>
          <w:sz w:val="24"/>
          <w:szCs w:val="24"/>
        </w:rPr>
        <w:t xml:space="preserve">N </w:t>
      </w:r>
      <w:proofErr w:type="spellStart"/>
      <w:r w:rsidRPr="0036348A">
        <w:rPr>
          <w:rFonts w:ascii="Book Antiqua" w:hAnsi="Book Antiqua"/>
          <w:i/>
          <w:sz w:val="24"/>
          <w:szCs w:val="24"/>
        </w:rPr>
        <w:t>Engl</w:t>
      </w:r>
      <w:proofErr w:type="spellEnd"/>
      <w:r w:rsidRPr="0036348A">
        <w:rPr>
          <w:rFonts w:ascii="Book Antiqua" w:hAnsi="Book Antiqua"/>
          <w:i/>
          <w:sz w:val="24"/>
          <w:szCs w:val="24"/>
        </w:rPr>
        <w:t xml:space="preserve"> J Med</w:t>
      </w:r>
      <w:r w:rsidRPr="0036348A">
        <w:rPr>
          <w:rFonts w:ascii="Book Antiqua" w:hAnsi="Book Antiqua"/>
          <w:sz w:val="24"/>
          <w:szCs w:val="24"/>
        </w:rPr>
        <w:t xml:space="preserve"> 2013; </w:t>
      </w:r>
      <w:r w:rsidRPr="0036348A">
        <w:rPr>
          <w:rFonts w:ascii="Book Antiqua" w:hAnsi="Book Antiqua"/>
          <w:b/>
          <w:sz w:val="24"/>
          <w:szCs w:val="24"/>
        </w:rPr>
        <w:t>368</w:t>
      </w:r>
      <w:r w:rsidRPr="0036348A">
        <w:rPr>
          <w:rFonts w:ascii="Book Antiqua" w:hAnsi="Book Antiqua"/>
          <w:sz w:val="24"/>
          <w:szCs w:val="24"/>
        </w:rPr>
        <w:t>: 1083-1091 [PMID: 23514285 DOI: 10.1056/NEJMoa1211716]</w:t>
      </w:r>
    </w:p>
    <w:p w14:paraId="52F71246"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10 </w:t>
      </w:r>
      <w:r w:rsidRPr="0036348A">
        <w:rPr>
          <w:rFonts w:ascii="Book Antiqua" w:hAnsi="Book Antiqua"/>
          <w:b/>
          <w:sz w:val="24"/>
          <w:szCs w:val="24"/>
        </w:rPr>
        <w:t>Carroll JD</w:t>
      </w:r>
      <w:r w:rsidRPr="0036348A">
        <w:rPr>
          <w:rFonts w:ascii="Book Antiqua" w:hAnsi="Book Antiqua"/>
          <w:sz w:val="24"/>
          <w:szCs w:val="24"/>
        </w:rPr>
        <w:t xml:space="preserve">, Saver JL, Thaler DE, Smalling RW, Berry S, MacDonald LA, Marks DS, </w:t>
      </w:r>
      <w:proofErr w:type="spellStart"/>
      <w:r w:rsidRPr="0036348A">
        <w:rPr>
          <w:rFonts w:ascii="Book Antiqua" w:hAnsi="Book Antiqua"/>
          <w:sz w:val="24"/>
          <w:szCs w:val="24"/>
        </w:rPr>
        <w:t>Tirschwell</w:t>
      </w:r>
      <w:proofErr w:type="spellEnd"/>
      <w:r w:rsidRPr="0036348A">
        <w:rPr>
          <w:rFonts w:ascii="Book Antiqua" w:hAnsi="Book Antiqua"/>
          <w:sz w:val="24"/>
          <w:szCs w:val="24"/>
        </w:rPr>
        <w:t xml:space="preserve"> DL; RESPECT Investigators. Closure of patent foramen ovale versus medical therapy after cryptogenic stroke. </w:t>
      </w:r>
      <w:r w:rsidRPr="0036348A">
        <w:rPr>
          <w:rFonts w:ascii="Book Antiqua" w:hAnsi="Book Antiqua"/>
          <w:i/>
          <w:sz w:val="24"/>
          <w:szCs w:val="24"/>
        </w:rPr>
        <w:t xml:space="preserve">N </w:t>
      </w:r>
      <w:proofErr w:type="spellStart"/>
      <w:r w:rsidRPr="0036348A">
        <w:rPr>
          <w:rFonts w:ascii="Book Antiqua" w:hAnsi="Book Antiqua"/>
          <w:i/>
          <w:sz w:val="24"/>
          <w:szCs w:val="24"/>
        </w:rPr>
        <w:t>Engl</w:t>
      </w:r>
      <w:proofErr w:type="spellEnd"/>
      <w:r w:rsidRPr="0036348A">
        <w:rPr>
          <w:rFonts w:ascii="Book Antiqua" w:hAnsi="Book Antiqua"/>
          <w:i/>
          <w:sz w:val="24"/>
          <w:szCs w:val="24"/>
        </w:rPr>
        <w:t xml:space="preserve"> J Med</w:t>
      </w:r>
      <w:r w:rsidRPr="0036348A">
        <w:rPr>
          <w:rFonts w:ascii="Book Antiqua" w:hAnsi="Book Antiqua"/>
          <w:sz w:val="24"/>
          <w:szCs w:val="24"/>
        </w:rPr>
        <w:t xml:space="preserve"> 2013; </w:t>
      </w:r>
      <w:r w:rsidRPr="0036348A">
        <w:rPr>
          <w:rFonts w:ascii="Book Antiqua" w:hAnsi="Book Antiqua"/>
          <w:b/>
          <w:sz w:val="24"/>
          <w:szCs w:val="24"/>
        </w:rPr>
        <w:t>368</w:t>
      </w:r>
      <w:r w:rsidRPr="0036348A">
        <w:rPr>
          <w:rFonts w:ascii="Book Antiqua" w:hAnsi="Book Antiqua"/>
          <w:sz w:val="24"/>
          <w:szCs w:val="24"/>
        </w:rPr>
        <w:t>: 1092-1100 [PMID: 23514286 DOI: 10.1056/NEJMoa1301440]</w:t>
      </w:r>
    </w:p>
    <w:p w14:paraId="6B84E84F"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11 </w:t>
      </w:r>
      <w:proofErr w:type="spellStart"/>
      <w:r w:rsidRPr="0036348A">
        <w:rPr>
          <w:rFonts w:ascii="Book Antiqua" w:hAnsi="Book Antiqua"/>
          <w:b/>
          <w:sz w:val="24"/>
          <w:szCs w:val="24"/>
        </w:rPr>
        <w:t>Furlan</w:t>
      </w:r>
      <w:proofErr w:type="spellEnd"/>
      <w:r w:rsidRPr="0036348A">
        <w:rPr>
          <w:rFonts w:ascii="Book Antiqua" w:hAnsi="Book Antiqua"/>
          <w:b/>
          <w:sz w:val="24"/>
          <w:szCs w:val="24"/>
        </w:rPr>
        <w:t xml:space="preserve"> AJ</w:t>
      </w:r>
      <w:r w:rsidRPr="0036348A">
        <w:rPr>
          <w:rFonts w:ascii="Book Antiqua" w:hAnsi="Book Antiqua"/>
          <w:sz w:val="24"/>
          <w:szCs w:val="24"/>
        </w:rPr>
        <w:t xml:space="preserve">, Reisman M, Massaro J, Mauri L, Adams H, Albers GW, </w:t>
      </w:r>
      <w:proofErr w:type="spellStart"/>
      <w:r w:rsidRPr="0036348A">
        <w:rPr>
          <w:rFonts w:ascii="Book Antiqua" w:hAnsi="Book Antiqua"/>
          <w:sz w:val="24"/>
          <w:szCs w:val="24"/>
        </w:rPr>
        <w:t>Felberg</w:t>
      </w:r>
      <w:proofErr w:type="spellEnd"/>
      <w:r w:rsidRPr="0036348A">
        <w:rPr>
          <w:rFonts w:ascii="Book Antiqua" w:hAnsi="Book Antiqua"/>
          <w:sz w:val="24"/>
          <w:szCs w:val="24"/>
        </w:rPr>
        <w:t xml:space="preserve"> R, Herrmann H, Kar S, </w:t>
      </w:r>
      <w:proofErr w:type="spellStart"/>
      <w:r w:rsidRPr="0036348A">
        <w:rPr>
          <w:rFonts w:ascii="Book Antiqua" w:hAnsi="Book Antiqua"/>
          <w:sz w:val="24"/>
          <w:szCs w:val="24"/>
        </w:rPr>
        <w:t>Landzberg</w:t>
      </w:r>
      <w:proofErr w:type="spellEnd"/>
      <w:r w:rsidRPr="0036348A">
        <w:rPr>
          <w:rFonts w:ascii="Book Antiqua" w:hAnsi="Book Antiqua"/>
          <w:sz w:val="24"/>
          <w:szCs w:val="24"/>
        </w:rPr>
        <w:t xml:space="preserve"> M, </w:t>
      </w:r>
      <w:proofErr w:type="spellStart"/>
      <w:r w:rsidRPr="0036348A">
        <w:rPr>
          <w:rFonts w:ascii="Book Antiqua" w:hAnsi="Book Antiqua"/>
          <w:sz w:val="24"/>
          <w:szCs w:val="24"/>
        </w:rPr>
        <w:t>Raizner</w:t>
      </w:r>
      <w:proofErr w:type="spellEnd"/>
      <w:r w:rsidRPr="0036348A">
        <w:rPr>
          <w:rFonts w:ascii="Book Antiqua" w:hAnsi="Book Antiqua"/>
          <w:sz w:val="24"/>
          <w:szCs w:val="24"/>
        </w:rPr>
        <w:t xml:space="preserve"> A, Wechsler L; CLOSURE I Investigators. Closure or medical therapy for cryptogenic stroke with patent foramen ovale. </w:t>
      </w:r>
      <w:r w:rsidRPr="0036348A">
        <w:rPr>
          <w:rFonts w:ascii="Book Antiqua" w:hAnsi="Book Antiqua"/>
          <w:i/>
          <w:sz w:val="24"/>
          <w:szCs w:val="24"/>
        </w:rPr>
        <w:t xml:space="preserve">N </w:t>
      </w:r>
      <w:proofErr w:type="spellStart"/>
      <w:r w:rsidRPr="0036348A">
        <w:rPr>
          <w:rFonts w:ascii="Book Antiqua" w:hAnsi="Book Antiqua"/>
          <w:i/>
          <w:sz w:val="24"/>
          <w:szCs w:val="24"/>
        </w:rPr>
        <w:t>Engl</w:t>
      </w:r>
      <w:proofErr w:type="spellEnd"/>
      <w:r w:rsidRPr="0036348A">
        <w:rPr>
          <w:rFonts w:ascii="Book Antiqua" w:hAnsi="Book Antiqua"/>
          <w:i/>
          <w:sz w:val="24"/>
          <w:szCs w:val="24"/>
        </w:rPr>
        <w:t xml:space="preserve"> J Med</w:t>
      </w:r>
      <w:r w:rsidRPr="0036348A">
        <w:rPr>
          <w:rFonts w:ascii="Book Antiqua" w:hAnsi="Book Antiqua"/>
          <w:sz w:val="24"/>
          <w:szCs w:val="24"/>
        </w:rPr>
        <w:t xml:space="preserve"> 2012; </w:t>
      </w:r>
      <w:r w:rsidRPr="0036348A">
        <w:rPr>
          <w:rFonts w:ascii="Book Antiqua" w:hAnsi="Book Antiqua"/>
          <w:b/>
          <w:sz w:val="24"/>
          <w:szCs w:val="24"/>
        </w:rPr>
        <w:t>366</w:t>
      </w:r>
      <w:r w:rsidRPr="0036348A">
        <w:rPr>
          <w:rFonts w:ascii="Book Antiqua" w:hAnsi="Book Antiqua"/>
          <w:sz w:val="24"/>
          <w:szCs w:val="24"/>
        </w:rPr>
        <w:t>: 991-999 [PMID: 22417252 DOI: 10.1056/NEJMoa1009639]</w:t>
      </w:r>
    </w:p>
    <w:p w14:paraId="64D11994"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12 </w:t>
      </w:r>
      <w:proofErr w:type="spellStart"/>
      <w:r w:rsidRPr="0036348A">
        <w:rPr>
          <w:rFonts w:ascii="Book Antiqua" w:hAnsi="Book Antiqua"/>
          <w:b/>
          <w:sz w:val="24"/>
          <w:szCs w:val="24"/>
        </w:rPr>
        <w:t>Rengifo</w:t>
      </w:r>
      <w:proofErr w:type="spellEnd"/>
      <w:r w:rsidRPr="0036348A">
        <w:rPr>
          <w:rFonts w:ascii="Book Antiqua" w:hAnsi="Book Antiqua"/>
          <w:b/>
          <w:sz w:val="24"/>
          <w:szCs w:val="24"/>
        </w:rPr>
        <w:t>-Moreno P</w:t>
      </w:r>
      <w:r w:rsidRPr="0036348A">
        <w:rPr>
          <w:rFonts w:ascii="Book Antiqua" w:hAnsi="Book Antiqua"/>
          <w:sz w:val="24"/>
          <w:szCs w:val="24"/>
        </w:rPr>
        <w:t xml:space="preserve">, Palacios IF, </w:t>
      </w:r>
      <w:proofErr w:type="spellStart"/>
      <w:r w:rsidRPr="0036348A">
        <w:rPr>
          <w:rFonts w:ascii="Book Antiqua" w:hAnsi="Book Antiqua"/>
          <w:sz w:val="24"/>
          <w:szCs w:val="24"/>
        </w:rPr>
        <w:t>Junpaparp</w:t>
      </w:r>
      <w:proofErr w:type="spellEnd"/>
      <w:r w:rsidRPr="0036348A">
        <w:rPr>
          <w:rFonts w:ascii="Book Antiqua" w:hAnsi="Book Antiqua"/>
          <w:sz w:val="24"/>
          <w:szCs w:val="24"/>
        </w:rPr>
        <w:t xml:space="preserve"> P, </w:t>
      </w:r>
      <w:proofErr w:type="spellStart"/>
      <w:r w:rsidRPr="0036348A">
        <w:rPr>
          <w:rFonts w:ascii="Book Antiqua" w:hAnsi="Book Antiqua"/>
          <w:sz w:val="24"/>
          <w:szCs w:val="24"/>
        </w:rPr>
        <w:t>Witzke</w:t>
      </w:r>
      <w:proofErr w:type="spellEnd"/>
      <w:r w:rsidRPr="0036348A">
        <w:rPr>
          <w:rFonts w:ascii="Book Antiqua" w:hAnsi="Book Antiqua"/>
          <w:sz w:val="24"/>
          <w:szCs w:val="24"/>
        </w:rPr>
        <w:t xml:space="preserve"> CF, Morris DL, Romero-Corral A. Patent foramen ovale transcatheter closure vs. medical therapy on recurrent vascular events: a systematic review and meta-analysis of randomized controlled trials. </w:t>
      </w:r>
      <w:r w:rsidRPr="0036348A">
        <w:rPr>
          <w:rFonts w:ascii="Book Antiqua" w:hAnsi="Book Antiqua"/>
          <w:i/>
          <w:sz w:val="24"/>
          <w:szCs w:val="24"/>
        </w:rPr>
        <w:t>Eur Heart J</w:t>
      </w:r>
      <w:r w:rsidRPr="0036348A">
        <w:rPr>
          <w:rFonts w:ascii="Book Antiqua" w:hAnsi="Book Antiqua"/>
          <w:sz w:val="24"/>
          <w:szCs w:val="24"/>
        </w:rPr>
        <w:t xml:space="preserve"> 2013; </w:t>
      </w:r>
      <w:r w:rsidRPr="0036348A">
        <w:rPr>
          <w:rFonts w:ascii="Book Antiqua" w:hAnsi="Book Antiqua"/>
          <w:b/>
          <w:sz w:val="24"/>
          <w:szCs w:val="24"/>
        </w:rPr>
        <w:t>34</w:t>
      </w:r>
      <w:r w:rsidRPr="0036348A">
        <w:rPr>
          <w:rFonts w:ascii="Book Antiqua" w:hAnsi="Book Antiqua"/>
          <w:sz w:val="24"/>
          <w:szCs w:val="24"/>
        </w:rPr>
        <w:t>: 3342-3352 [PMID: 23847132 DOI: 10.1093/</w:t>
      </w:r>
      <w:proofErr w:type="spellStart"/>
      <w:r w:rsidRPr="0036348A">
        <w:rPr>
          <w:rFonts w:ascii="Book Antiqua" w:hAnsi="Book Antiqua"/>
          <w:sz w:val="24"/>
          <w:szCs w:val="24"/>
        </w:rPr>
        <w:t>eurheartj</w:t>
      </w:r>
      <w:proofErr w:type="spellEnd"/>
      <w:r w:rsidRPr="0036348A">
        <w:rPr>
          <w:rFonts w:ascii="Book Antiqua" w:hAnsi="Book Antiqua"/>
          <w:sz w:val="24"/>
          <w:szCs w:val="24"/>
        </w:rPr>
        <w:t>/eht285]</w:t>
      </w:r>
    </w:p>
    <w:p w14:paraId="44CF3EC6"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13 </w:t>
      </w:r>
      <w:r w:rsidRPr="0036348A">
        <w:rPr>
          <w:rFonts w:ascii="Book Antiqua" w:hAnsi="Book Antiqua"/>
          <w:b/>
          <w:sz w:val="24"/>
          <w:szCs w:val="24"/>
        </w:rPr>
        <w:t>Pandit A</w:t>
      </w:r>
      <w:r w:rsidRPr="0036348A">
        <w:rPr>
          <w:rFonts w:ascii="Book Antiqua" w:hAnsi="Book Antiqua"/>
          <w:sz w:val="24"/>
          <w:szCs w:val="24"/>
        </w:rPr>
        <w:t xml:space="preserve">, </w:t>
      </w:r>
      <w:proofErr w:type="spellStart"/>
      <w:r w:rsidRPr="0036348A">
        <w:rPr>
          <w:rFonts w:ascii="Book Antiqua" w:hAnsi="Book Antiqua"/>
          <w:sz w:val="24"/>
          <w:szCs w:val="24"/>
        </w:rPr>
        <w:t>Aryal</w:t>
      </w:r>
      <w:proofErr w:type="spellEnd"/>
      <w:r w:rsidRPr="0036348A">
        <w:rPr>
          <w:rFonts w:ascii="Book Antiqua" w:hAnsi="Book Antiqua"/>
          <w:sz w:val="24"/>
          <w:szCs w:val="24"/>
        </w:rPr>
        <w:t xml:space="preserve"> MR, Pandit AA, </w:t>
      </w:r>
      <w:proofErr w:type="spellStart"/>
      <w:r w:rsidRPr="0036348A">
        <w:rPr>
          <w:rFonts w:ascii="Book Antiqua" w:hAnsi="Book Antiqua"/>
          <w:sz w:val="24"/>
          <w:szCs w:val="24"/>
        </w:rPr>
        <w:t>Jalota</w:t>
      </w:r>
      <w:proofErr w:type="spellEnd"/>
      <w:r w:rsidRPr="0036348A">
        <w:rPr>
          <w:rFonts w:ascii="Book Antiqua" w:hAnsi="Book Antiqua"/>
          <w:sz w:val="24"/>
          <w:szCs w:val="24"/>
        </w:rPr>
        <w:t xml:space="preserve"> L, </w:t>
      </w:r>
      <w:proofErr w:type="spellStart"/>
      <w:r w:rsidRPr="0036348A">
        <w:rPr>
          <w:rFonts w:ascii="Book Antiqua" w:hAnsi="Book Antiqua"/>
          <w:sz w:val="24"/>
          <w:szCs w:val="24"/>
        </w:rPr>
        <w:t>Kantharajpur</w:t>
      </w:r>
      <w:proofErr w:type="spellEnd"/>
      <w:r w:rsidRPr="0036348A">
        <w:rPr>
          <w:rFonts w:ascii="Book Antiqua" w:hAnsi="Book Antiqua"/>
          <w:sz w:val="24"/>
          <w:szCs w:val="24"/>
        </w:rPr>
        <w:t xml:space="preserve"> S, Hakim FA, Lee HR. </w:t>
      </w:r>
      <w:proofErr w:type="spellStart"/>
      <w:r w:rsidRPr="0036348A">
        <w:rPr>
          <w:rFonts w:ascii="Book Antiqua" w:hAnsi="Book Antiqua"/>
          <w:sz w:val="24"/>
          <w:szCs w:val="24"/>
        </w:rPr>
        <w:t>Amplatzer</w:t>
      </w:r>
      <w:proofErr w:type="spellEnd"/>
      <w:r w:rsidRPr="0036348A">
        <w:rPr>
          <w:rFonts w:ascii="Book Antiqua" w:hAnsi="Book Antiqua"/>
          <w:sz w:val="24"/>
          <w:szCs w:val="24"/>
        </w:rPr>
        <w:t xml:space="preserve"> PFO </w:t>
      </w:r>
      <w:proofErr w:type="spellStart"/>
      <w:r w:rsidRPr="0036348A">
        <w:rPr>
          <w:rFonts w:ascii="Book Antiqua" w:hAnsi="Book Antiqua"/>
          <w:sz w:val="24"/>
          <w:szCs w:val="24"/>
        </w:rPr>
        <w:t>occluder</w:t>
      </w:r>
      <w:proofErr w:type="spellEnd"/>
      <w:r w:rsidRPr="0036348A">
        <w:rPr>
          <w:rFonts w:ascii="Book Antiqua" w:hAnsi="Book Antiqua"/>
          <w:sz w:val="24"/>
          <w:szCs w:val="24"/>
        </w:rPr>
        <w:t xml:space="preserve"> device may prevent recurrent stroke in patients with patent </w:t>
      </w:r>
      <w:r w:rsidRPr="0036348A">
        <w:rPr>
          <w:rFonts w:ascii="Book Antiqua" w:hAnsi="Book Antiqua"/>
          <w:sz w:val="24"/>
          <w:szCs w:val="24"/>
        </w:rPr>
        <w:lastRenderedPageBreak/>
        <w:t xml:space="preserve">foramen ovale and cryptogenic stroke: a meta-analysis of </w:t>
      </w:r>
      <w:proofErr w:type="spellStart"/>
      <w:r w:rsidRPr="0036348A">
        <w:rPr>
          <w:rFonts w:ascii="Book Antiqua" w:hAnsi="Book Antiqua"/>
          <w:sz w:val="24"/>
          <w:szCs w:val="24"/>
        </w:rPr>
        <w:t>randomised</w:t>
      </w:r>
      <w:proofErr w:type="spellEnd"/>
      <w:r w:rsidRPr="0036348A">
        <w:rPr>
          <w:rFonts w:ascii="Book Antiqua" w:hAnsi="Book Antiqua"/>
          <w:sz w:val="24"/>
          <w:szCs w:val="24"/>
        </w:rPr>
        <w:t xml:space="preserve"> trials. </w:t>
      </w:r>
      <w:r w:rsidRPr="0036348A">
        <w:rPr>
          <w:rFonts w:ascii="Book Antiqua" w:hAnsi="Book Antiqua"/>
          <w:i/>
          <w:sz w:val="24"/>
          <w:szCs w:val="24"/>
        </w:rPr>
        <w:t>Heart Lung Circ</w:t>
      </w:r>
      <w:r w:rsidRPr="0036348A">
        <w:rPr>
          <w:rFonts w:ascii="Book Antiqua" w:hAnsi="Book Antiqua"/>
          <w:sz w:val="24"/>
          <w:szCs w:val="24"/>
        </w:rPr>
        <w:t xml:space="preserve"> 2014; </w:t>
      </w:r>
      <w:r w:rsidRPr="0036348A">
        <w:rPr>
          <w:rFonts w:ascii="Book Antiqua" w:hAnsi="Book Antiqua"/>
          <w:b/>
          <w:sz w:val="24"/>
          <w:szCs w:val="24"/>
        </w:rPr>
        <w:t>23</w:t>
      </w:r>
      <w:r w:rsidRPr="0036348A">
        <w:rPr>
          <w:rFonts w:ascii="Book Antiqua" w:hAnsi="Book Antiqua"/>
          <w:sz w:val="24"/>
          <w:szCs w:val="24"/>
        </w:rPr>
        <w:t>: 303-308 [PMID: 24495944 DOI: 10.1016/j.hlc.2013.12.003]</w:t>
      </w:r>
    </w:p>
    <w:p w14:paraId="5DA7FD02"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14 </w:t>
      </w:r>
      <w:r w:rsidRPr="0036348A">
        <w:rPr>
          <w:rFonts w:ascii="Book Antiqua" w:hAnsi="Book Antiqua"/>
          <w:b/>
          <w:sz w:val="24"/>
          <w:szCs w:val="24"/>
        </w:rPr>
        <w:t>Lee PH</w:t>
      </w:r>
      <w:r w:rsidRPr="0036348A">
        <w:rPr>
          <w:rFonts w:ascii="Book Antiqua" w:hAnsi="Book Antiqua"/>
          <w:sz w:val="24"/>
          <w:szCs w:val="24"/>
        </w:rPr>
        <w:t xml:space="preserve">, Song JK, Kim JS, </w:t>
      </w:r>
      <w:proofErr w:type="spellStart"/>
      <w:r w:rsidRPr="0036348A">
        <w:rPr>
          <w:rFonts w:ascii="Book Antiqua" w:hAnsi="Book Antiqua"/>
          <w:sz w:val="24"/>
          <w:szCs w:val="24"/>
        </w:rPr>
        <w:t>Heo</w:t>
      </w:r>
      <w:proofErr w:type="spellEnd"/>
      <w:r w:rsidRPr="0036348A">
        <w:rPr>
          <w:rFonts w:ascii="Book Antiqua" w:hAnsi="Book Antiqua"/>
          <w:sz w:val="24"/>
          <w:szCs w:val="24"/>
        </w:rPr>
        <w:t xml:space="preserve"> R, Lee S, Kim DH, Song JM, Kang DH, Kwon SU, Kang DW, Lee D, Kwon HS, Yun SC, Sun BJ, Park JH, Lee JH, </w:t>
      </w:r>
      <w:proofErr w:type="spellStart"/>
      <w:r w:rsidRPr="0036348A">
        <w:rPr>
          <w:rFonts w:ascii="Book Antiqua" w:hAnsi="Book Antiqua"/>
          <w:sz w:val="24"/>
          <w:szCs w:val="24"/>
        </w:rPr>
        <w:t>Jeong</w:t>
      </w:r>
      <w:proofErr w:type="spellEnd"/>
      <w:r w:rsidRPr="0036348A">
        <w:rPr>
          <w:rFonts w:ascii="Book Antiqua" w:hAnsi="Book Antiqua"/>
          <w:sz w:val="24"/>
          <w:szCs w:val="24"/>
        </w:rPr>
        <w:t xml:space="preserve"> HS, Song HJ, Kim J, Park SJ. Cryptogenic Stroke and High-Risk Patent Foramen Ovale: The DEFENSE-PFO Trial. </w:t>
      </w:r>
      <w:r w:rsidRPr="0036348A">
        <w:rPr>
          <w:rFonts w:ascii="Book Antiqua" w:hAnsi="Book Antiqua"/>
          <w:i/>
          <w:sz w:val="24"/>
          <w:szCs w:val="24"/>
        </w:rPr>
        <w:t xml:space="preserve">J Am Coll </w:t>
      </w:r>
      <w:proofErr w:type="spellStart"/>
      <w:r w:rsidRPr="0036348A">
        <w:rPr>
          <w:rFonts w:ascii="Book Antiqua" w:hAnsi="Book Antiqua"/>
          <w:i/>
          <w:sz w:val="24"/>
          <w:szCs w:val="24"/>
        </w:rPr>
        <w:t>Cardiol</w:t>
      </w:r>
      <w:proofErr w:type="spellEnd"/>
      <w:r w:rsidRPr="0036348A">
        <w:rPr>
          <w:rFonts w:ascii="Book Antiqua" w:hAnsi="Book Antiqua"/>
          <w:sz w:val="24"/>
          <w:szCs w:val="24"/>
        </w:rPr>
        <w:t xml:space="preserve"> 2018; </w:t>
      </w:r>
      <w:r w:rsidRPr="0036348A">
        <w:rPr>
          <w:rFonts w:ascii="Book Antiqua" w:hAnsi="Book Antiqua"/>
          <w:b/>
          <w:sz w:val="24"/>
          <w:szCs w:val="24"/>
        </w:rPr>
        <w:t>71</w:t>
      </w:r>
      <w:r w:rsidRPr="0036348A">
        <w:rPr>
          <w:rFonts w:ascii="Book Antiqua" w:hAnsi="Book Antiqua"/>
          <w:sz w:val="24"/>
          <w:szCs w:val="24"/>
        </w:rPr>
        <w:t>: 2335-2342 [PMID: 29544871 DOI: 10.1016/j.jacc.2018.02.046]</w:t>
      </w:r>
    </w:p>
    <w:p w14:paraId="10A20FB8"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15 </w:t>
      </w:r>
      <w:r w:rsidRPr="0036348A">
        <w:rPr>
          <w:rFonts w:ascii="Book Antiqua" w:hAnsi="Book Antiqua"/>
          <w:b/>
          <w:sz w:val="24"/>
          <w:szCs w:val="24"/>
        </w:rPr>
        <w:t>Moher D</w:t>
      </w:r>
      <w:r w:rsidRPr="0036348A">
        <w:rPr>
          <w:rFonts w:ascii="Book Antiqua" w:hAnsi="Book Antiqua"/>
          <w:sz w:val="24"/>
          <w:szCs w:val="24"/>
        </w:rPr>
        <w:t xml:space="preserve">, </w:t>
      </w:r>
      <w:proofErr w:type="spellStart"/>
      <w:r w:rsidRPr="0036348A">
        <w:rPr>
          <w:rFonts w:ascii="Book Antiqua" w:hAnsi="Book Antiqua"/>
          <w:sz w:val="24"/>
          <w:szCs w:val="24"/>
        </w:rPr>
        <w:t>Liberati</w:t>
      </w:r>
      <w:proofErr w:type="spellEnd"/>
      <w:r w:rsidRPr="0036348A">
        <w:rPr>
          <w:rFonts w:ascii="Book Antiqua" w:hAnsi="Book Antiqua"/>
          <w:sz w:val="24"/>
          <w:szCs w:val="24"/>
        </w:rPr>
        <w:t xml:space="preserve"> A, </w:t>
      </w:r>
      <w:proofErr w:type="spellStart"/>
      <w:r w:rsidRPr="0036348A">
        <w:rPr>
          <w:rFonts w:ascii="Book Antiqua" w:hAnsi="Book Antiqua"/>
          <w:sz w:val="24"/>
          <w:szCs w:val="24"/>
        </w:rPr>
        <w:t>Tetzlaff</w:t>
      </w:r>
      <w:proofErr w:type="spellEnd"/>
      <w:r w:rsidRPr="0036348A">
        <w:rPr>
          <w:rFonts w:ascii="Book Antiqua" w:hAnsi="Book Antiqua"/>
          <w:sz w:val="24"/>
          <w:szCs w:val="24"/>
        </w:rPr>
        <w:t xml:space="preserve"> J, Altman DG; PRISMA Group. Preferred reporting items for systematic reviews and meta-analyses: the PRISMA statement. </w:t>
      </w:r>
      <w:proofErr w:type="spellStart"/>
      <w:r w:rsidRPr="0036348A">
        <w:rPr>
          <w:rFonts w:ascii="Book Antiqua" w:hAnsi="Book Antiqua"/>
          <w:i/>
          <w:sz w:val="24"/>
          <w:szCs w:val="24"/>
        </w:rPr>
        <w:t>PLoS</w:t>
      </w:r>
      <w:proofErr w:type="spellEnd"/>
      <w:r w:rsidRPr="0036348A">
        <w:rPr>
          <w:rFonts w:ascii="Book Antiqua" w:hAnsi="Book Antiqua"/>
          <w:i/>
          <w:sz w:val="24"/>
          <w:szCs w:val="24"/>
        </w:rPr>
        <w:t xml:space="preserve"> Med</w:t>
      </w:r>
      <w:r w:rsidRPr="0036348A">
        <w:rPr>
          <w:rFonts w:ascii="Book Antiqua" w:hAnsi="Book Antiqua"/>
          <w:sz w:val="24"/>
          <w:szCs w:val="24"/>
        </w:rPr>
        <w:t xml:space="preserve"> 2009; </w:t>
      </w:r>
      <w:r w:rsidRPr="0036348A">
        <w:rPr>
          <w:rFonts w:ascii="Book Antiqua" w:hAnsi="Book Antiqua"/>
          <w:b/>
          <w:sz w:val="24"/>
          <w:szCs w:val="24"/>
        </w:rPr>
        <w:t>6</w:t>
      </w:r>
      <w:r w:rsidRPr="0036348A">
        <w:rPr>
          <w:rFonts w:ascii="Book Antiqua" w:hAnsi="Book Antiqua"/>
          <w:sz w:val="24"/>
          <w:szCs w:val="24"/>
        </w:rPr>
        <w:t>: e1000097 [PMID: 19621072 DOI: 10.1371/journal.pmed.1000097]</w:t>
      </w:r>
    </w:p>
    <w:p w14:paraId="3441BF17" w14:textId="23B0369D" w:rsidR="0036348A" w:rsidRPr="0036348A" w:rsidRDefault="0036348A" w:rsidP="0036348A">
      <w:pPr>
        <w:spacing w:after="0" w:line="360" w:lineRule="auto"/>
        <w:jc w:val="both"/>
        <w:rPr>
          <w:rFonts w:ascii="Book Antiqua" w:hAnsi="Book Antiqua"/>
          <w:sz w:val="24"/>
          <w:szCs w:val="24"/>
        </w:rPr>
      </w:pPr>
      <w:r>
        <w:rPr>
          <w:rFonts w:ascii="Book Antiqua" w:hAnsi="Book Antiqua"/>
          <w:sz w:val="24"/>
          <w:szCs w:val="24"/>
        </w:rPr>
        <w:t xml:space="preserve">16 </w:t>
      </w:r>
      <w:r w:rsidR="0045566B" w:rsidRPr="0045566B">
        <w:rPr>
          <w:rFonts w:ascii="Book Antiqua" w:hAnsi="Book Antiqua"/>
          <w:b/>
          <w:sz w:val="24"/>
          <w:szCs w:val="24"/>
        </w:rPr>
        <w:t xml:space="preserve">Higgins </w:t>
      </w:r>
      <w:r w:rsidR="0045566B" w:rsidRPr="0045566B">
        <w:rPr>
          <w:rFonts w:ascii="Book Antiqua" w:hAnsi="Book Antiqua" w:hint="eastAsia"/>
          <w:b/>
          <w:sz w:val="24"/>
          <w:szCs w:val="24"/>
          <w:lang w:eastAsia="zh-CN"/>
        </w:rPr>
        <w:t>JPT</w:t>
      </w:r>
      <w:r w:rsidR="0045566B">
        <w:rPr>
          <w:rFonts w:ascii="Book Antiqua" w:hAnsi="Book Antiqua" w:hint="eastAsia"/>
          <w:sz w:val="24"/>
          <w:szCs w:val="24"/>
          <w:lang w:eastAsia="zh-CN"/>
        </w:rPr>
        <w:t xml:space="preserve">, </w:t>
      </w:r>
      <w:r w:rsidR="0045566B" w:rsidRPr="0045566B">
        <w:rPr>
          <w:rFonts w:ascii="Book Antiqua" w:hAnsi="Book Antiqua"/>
          <w:sz w:val="24"/>
          <w:szCs w:val="24"/>
        </w:rPr>
        <w:t>Green</w:t>
      </w:r>
      <w:r w:rsidR="0045566B">
        <w:rPr>
          <w:rFonts w:ascii="Book Antiqua" w:hAnsi="Book Antiqua" w:hint="eastAsia"/>
          <w:sz w:val="24"/>
          <w:szCs w:val="24"/>
          <w:lang w:eastAsia="zh-CN"/>
        </w:rPr>
        <w:t xml:space="preserve"> S</w:t>
      </w:r>
      <w:r w:rsidR="0045566B" w:rsidRPr="0045566B">
        <w:rPr>
          <w:rFonts w:ascii="Book Antiqua" w:hAnsi="Book Antiqua" w:hint="eastAsia"/>
          <w:sz w:val="24"/>
          <w:szCs w:val="24"/>
        </w:rPr>
        <w:t xml:space="preserve">. </w:t>
      </w:r>
      <w:r w:rsidRPr="0036348A">
        <w:rPr>
          <w:rFonts w:ascii="Book Antiqua" w:hAnsi="Book Antiqua"/>
          <w:sz w:val="24"/>
          <w:szCs w:val="24"/>
        </w:rPr>
        <w:t>Cochrane handbook for systematic reviews of interventions. 2011. Available from: URL: https://training.cochrane.org/handbook</w:t>
      </w:r>
    </w:p>
    <w:p w14:paraId="594CA680"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17 </w:t>
      </w:r>
      <w:r w:rsidRPr="0036348A">
        <w:rPr>
          <w:rFonts w:ascii="Book Antiqua" w:hAnsi="Book Antiqua"/>
          <w:b/>
          <w:sz w:val="24"/>
          <w:szCs w:val="24"/>
        </w:rPr>
        <w:t>Kent DM</w:t>
      </w:r>
      <w:r w:rsidRPr="0036348A">
        <w:rPr>
          <w:rFonts w:ascii="Book Antiqua" w:hAnsi="Book Antiqua"/>
          <w:sz w:val="24"/>
          <w:szCs w:val="24"/>
        </w:rPr>
        <w:t xml:space="preserve">, </w:t>
      </w:r>
      <w:proofErr w:type="spellStart"/>
      <w:r w:rsidRPr="0036348A">
        <w:rPr>
          <w:rFonts w:ascii="Book Antiqua" w:hAnsi="Book Antiqua"/>
          <w:sz w:val="24"/>
          <w:szCs w:val="24"/>
        </w:rPr>
        <w:t>Dahabreh</w:t>
      </w:r>
      <w:proofErr w:type="spellEnd"/>
      <w:r w:rsidRPr="0036348A">
        <w:rPr>
          <w:rFonts w:ascii="Book Antiqua" w:hAnsi="Book Antiqua"/>
          <w:sz w:val="24"/>
          <w:szCs w:val="24"/>
        </w:rPr>
        <w:t xml:space="preserve"> IJ, </w:t>
      </w:r>
      <w:proofErr w:type="spellStart"/>
      <w:r w:rsidRPr="0036348A">
        <w:rPr>
          <w:rFonts w:ascii="Book Antiqua" w:hAnsi="Book Antiqua"/>
          <w:sz w:val="24"/>
          <w:szCs w:val="24"/>
        </w:rPr>
        <w:t>Ruthazer</w:t>
      </w:r>
      <w:proofErr w:type="spellEnd"/>
      <w:r w:rsidRPr="0036348A">
        <w:rPr>
          <w:rFonts w:ascii="Book Antiqua" w:hAnsi="Book Antiqua"/>
          <w:sz w:val="24"/>
          <w:szCs w:val="24"/>
        </w:rPr>
        <w:t xml:space="preserve"> R, </w:t>
      </w:r>
      <w:proofErr w:type="spellStart"/>
      <w:r w:rsidRPr="0036348A">
        <w:rPr>
          <w:rFonts w:ascii="Book Antiqua" w:hAnsi="Book Antiqua"/>
          <w:sz w:val="24"/>
          <w:szCs w:val="24"/>
        </w:rPr>
        <w:t>Furlan</w:t>
      </w:r>
      <w:proofErr w:type="spellEnd"/>
      <w:r w:rsidRPr="0036348A">
        <w:rPr>
          <w:rFonts w:ascii="Book Antiqua" w:hAnsi="Book Antiqua"/>
          <w:sz w:val="24"/>
          <w:szCs w:val="24"/>
        </w:rPr>
        <w:t xml:space="preserve"> AJ, Reisman M, Carroll JD, Saver JL, Smalling RW, </w:t>
      </w:r>
      <w:proofErr w:type="spellStart"/>
      <w:r w:rsidRPr="0036348A">
        <w:rPr>
          <w:rFonts w:ascii="Book Antiqua" w:hAnsi="Book Antiqua"/>
          <w:sz w:val="24"/>
          <w:szCs w:val="24"/>
        </w:rPr>
        <w:t>Jüni</w:t>
      </w:r>
      <w:proofErr w:type="spellEnd"/>
      <w:r w:rsidRPr="0036348A">
        <w:rPr>
          <w:rFonts w:ascii="Book Antiqua" w:hAnsi="Book Antiqua"/>
          <w:sz w:val="24"/>
          <w:szCs w:val="24"/>
        </w:rPr>
        <w:t xml:space="preserve"> P, </w:t>
      </w:r>
      <w:proofErr w:type="spellStart"/>
      <w:r w:rsidRPr="0036348A">
        <w:rPr>
          <w:rFonts w:ascii="Book Antiqua" w:hAnsi="Book Antiqua"/>
          <w:sz w:val="24"/>
          <w:szCs w:val="24"/>
        </w:rPr>
        <w:t>Mattle</w:t>
      </w:r>
      <w:proofErr w:type="spellEnd"/>
      <w:r w:rsidRPr="0036348A">
        <w:rPr>
          <w:rFonts w:ascii="Book Antiqua" w:hAnsi="Book Antiqua"/>
          <w:sz w:val="24"/>
          <w:szCs w:val="24"/>
        </w:rPr>
        <w:t xml:space="preserve"> HP, Meier B, Thaler DE. Device Closure of Patent Foramen Ovale After Stroke: Pooled Analysis of Completed Randomized Trials. </w:t>
      </w:r>
      <w:r w:rsidRPr="0036348A">
        <w:rPr>
          <w:rFonts w:ascii="Book Antiqua" w:hAnsi="Book Antiqua"/>
          <w:i/>
          <w:sz w:val="24"/>
          <w:szCs w:val="24"/>
        </w:rPr>
        <w:t xml:space="preserve">J Am Coll </w:t>
      </w:r>
      <w:proofErr w:type="spellStart"/>
      <w:r w:rsidRPr="0036348A">
        <w:rPr>
          <w:rFonts w:ascii="Book Antiqua" w:hAnsi="Book Antiqua"/>
          <w:i/>
          <w:sz w:val="24"/>
          <w:szCs w:val="24"/>
        </w:rPr>
        <w:t>Cardiol</w:t>
      </w:r>
      <w:proofErr w:type="spellEnd"/>
      <w:r w:rsidRPr="0036348A">
        <w:rPr>
          <w:rFonts w:ascii="Book Antiqua" w:hAnsi="Book Antiqua"/>
          <w:sz w:val="24"/>
          <w:szCs w:val="24"/>
        </w:rPr>
        <w:t xml:space="preserve"> 2016; </w:t>
      </w:r>
      <w:r w:rsidRPr="0036348A">
        <w:rPr>
          <w:rFonts w:ascii="Book Antiqua" w:hAnsi="Book Antiqua"/>
          <w:b/>
          <w:sz w:val="24"/>
          <w:szCs w:val="24"/>
        </w:rPr>
        <w:t>67</w:t>
      </w:r>
      <w:r w:rsidRPr="0036348A">
        <w:rPr>
          <w:rFonts w:ascii="Book Antiqua" w:hAnsi="Book Antiqua"/>
          <w:sz w:val="24"/>
          <w:szCs w:val="24"/>
        </w:rPr>
        <w:t>: 907-917 [PMID: 26916479 DOI: 10.1016/j.jacc.2015.12.023]</w:t>
      </w:r>
    </w:p>
    <w:p w14:paraId="6C9C71D6"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18 </w:t>
      </w:r>
      <w:r w:rsidRPr="0036348A">
        <w:rPr>
          <w:rFonts w:ascii="Book Antiqua" w:hAnsi="Book Antiqua"/>
          <w:b/>
          <w:sz w:val="24"/>
          <w:szCs w:val="24"/>
        </w:rPr>
        <w:t>Sievert H</w:t>
      </w:r>
      <w:r w:rsidRPr="0036348A">
        <w:rPr>
          <w:rFonts w:ascii="Book Antiqua" w:hAnsi="Book Antiqua"/>
          <w:sz w:val="24"/>
          <w:szCs w:val="24"/>
        </w:rPr>
        <w:t xml:space="preserve">, Wunderlich N, </w:t>
      </w:r>
      <w:proofErr w:type="spellStart"/>
      <w:r w:rsidRPr="0036348A">
        <w:rPr>
          <w:rFonts w:ascii="Book Antiqua" w:hAnsi="Book Antiqua"/>
          <w:sz w:val="24"/>
          <w:szCs w:val="24"/>
        </w:rPr>
        <w:t>Reiffenstein</w:t>
      </w:r>
      <w:proofErr w:type="spellEnd"/>
      <w:r w:rsidRPr="0036348A">
        <w:rPr>
          <w:rFonts w:ascii="Book Antiqua" w:hAnsi="Book Antiqua"/>
          <w:sz w:val="24"/>
          <w:szCs w:val="24"/>
        </w:rPr>
        <w:t xml:space="preserve"> I, </w:t>
      </w:r>
      <w:proofErr w:type="spellStart"/>
      <w:r w:rsidRPr="0036348A">
        <w:rPr>
          <w:rFonts w:ascii="Book Antiqua" w:hAnsi="Book Antiqua"/>
          <w:sz w:val="24"/>
          <w:szCs w:val="24"/>
        </w:rPr>
        <w:t>Ruygrok</w:t>
      </w:r>
      <w:proofErr w:type="spellEnd"/>
      <w:r w:rsidRPr="0036348A">
        <w:rPr>
          <w:rFonts w:ascii="Book Antiqua" w:hAnsi="Book Antiqua"/>
          <w:sz w:val="24"/>
          <w:szCs w:val="24"/>
        </w:rPr>
        <w:t xml:space="preserve"> P, Grube E, </w:t>
      </w:r>
      <w:proofErr w:type="spellStart"/>
      <w:r w:rsidRPr="0036348A">
        <w:rPr>
          <w:rFonts w:ascii="Book Antiqua" w:hAnsi="Book Antiqua"/>
          <w:sz w:val="24"/>
          <w:szCs w:val="24"/>
        </w:rPr>
        <w:t>Buellesfeld</w:t>
      </w:r>
      <w:proofErr w:type="spellEnd"/>
      <w:r w:rsidRPr="0036348A">
        <w:rPr>
          <w:rFonts w:ascii="Book Antiqua" w:hAnsi="Book Antiqua"/>
          <w:sz w:val="24"/>
          <w:szCs w:val="24"/>
        </w:rPr>
        <w:t xml:space="preserve"> L, Meier B, </w:t>
      </w:r>
      <w:proofErr w:type="spellStart"/>
      <w:r w:rsidRPr="0036348A">
        <w:rPr>
          <w:rFonts w:ascii="Book Antiqua" w:hAnsi="Book Antiqua"/>
          <w:sz w:val="24"/>
          <w:szCs w:val="24"/>
        </w:rPr>
        <w:t>Schofer</w:t>
      </w:r>
      <w:proofErr w:type="spellEnd"/>
      <w:r w:rsidRPr="0036348A">
        <w:rPr>
          <w:rFonts w:ascii="Book Antiqua" w:hAnsi="Book Antiqua"/>
          <w:sz w:val="24"/>
          <w:szCs w:val="24"/>
        </w:rPr>
        <w:t xml:space="preserve"> J, Muller D, Jones RK, Gillam L. Initial clinical experience with the </w:t>
      </w:r>
      <w:proofErr w:type="spellStart"/>
      <w:r w:rsidRPr="0036348A">
        <w:rPr>
          <w:rFonts w:ascii="Book Antiqua" w:hAnsi="Book Antiqua"/>
          <w:sz w:val="24"/>
          <w:szCs w:val="24"/>
        </w:rPr>
        <w:t>Coherex</w:t>
      </w:r>
      <w:proofErr w:type="spellEnd"/>
      <w:r w:rsidRPr="0036348A">
        <w:rPr>
          <w:rFonts w:ascii="Book Antiqua" w:hAnsi="Book Antiqua"/>
          <w:sz w:val="24"/>
          <w:szCs w:val="24"/>
        </w:rPr>
        <w:t xml:space="preserve"> </w:t>
      </w:r>
      <w:proofErr w:type="spellStart"/>
      <w:r w:rsidRPr="0036348A">
        <w:rPr>
          <w:rFonts w:ascii="Book Antiqua" w:hAnsi="Book Antiqua"/>
          <w:sz w:val="24"/>
          <w:szCs w:val="24"/>
        </w:rPr>
        <w:t>FlatStent</w:t>
      </w:r>
      <w:proofErr w:type="spellEnd"/>
      <w:r w:rsidRPr="0036348A">
        <w:rPr>
          <w:rFonts w:ascii="Book Antiqua" w:hAnsi="Book Antiqua"/>
          <w:sz w:val="24"/>
          <w:szCs w:val="24"/>
        </w:rPr>
        <w:t xml:space="preserve">™ and </w:t>
      </w:r>
      <w:proofErr w:type="spellStart"/>
      <w:r w:rsidRPr="0036348A">
        <w:rPr>
          <w:rFonts w:ascii="Book Antiqua" w:hAnsi="Book Antiqua"/>
          <w:sz w:val="24"/>
          <w:szCs w:val="24"/>
        </w:rPr>
        <w:t>FlatStent</w:t>
      </w:r>
      <w:proofErr w:type="spellEnd"/>
      <w:r w:rsidRPr="0036348A">
        <w:rPr>
          <w:rFonts w:ascii="Book Antiqua" w:hAnsi="Book Antiqua"/>
          <w:sz w:val="24"/>
          <w:szCs w:val="24"/>
        </w:rPr>
        <w:t xml:space="preserve">™ EF PFO closure system for in-tunnel PFO closure: results of the </w:t>
      </w:r>
      <w:proofErr w:type="spellStart"/>
      <w:r w:rsidRPr="0036348A">
        <w:rPr>
          <w:rFonts w:ascii="Book Antiqua" w:hAnsi="Book Antiqua"/>
          <w:sz w:val="24"/>
          <w:szCs w:val="24"/>
        </w:rPr>
        <w:t>Coherex</w:t>
      </w:r>
      <w:proofErr w:type="spellEnd"/>
      <w:r w:rsidRPr="0036348A">
        <w:rPr>
          <w:rFonts w:ascii="Book Antiqua" w:hAnsi="Book Antiqua"/>
          <w:sz w:val="24"/>
          <w:szCs w:val="24"/>
        </w:rPr>
        <w:t xml:space="preserve">-EU study. </w:t>
      </w:r>
      <w:r w:rsidRPr="0036348A">
        <w:rPr>
          <w:rFonts w:ascii="Book Antiqua" w:hAnsi="Book Antiqua"/>
          <w:i/>
          <w:sz w:val="24"/>
          <w:szCs w:val="24"/>
        </w:rPr>
        <w:t xml:space="preserve">Catheter Cardiovasc </w:t>
      </w:r>
      <w:proofErr w:type="spellStart"/>
      <w:r w:rsidRPr="0036348A">
        <w:rPr>
          <w:rFonts w:ascii="Book Antiqua" w:hAnsi="Book Antiqua"/>
          <w:i/>
          <w:sz w:val="24"/>
          <w:szCs w:val="24"/>
        </w:rPr>
        <w:t>Interv</w:t>
      </w:r>
      <w:proofErr w:type="spellEnd"/>
      <w:r w:rsidRPr="0036348A">
        <w:rPr>
          <w:rFonts w:ascii="Book Antiqua" w:hAnsi="Book Antiqua"/>
          <w:sz w:val="24"/>
          <w:szCs w:val="24"/>
        </w:rPr>
        <w:t xml:space="preserve"> 2014; </w:t>
      </w:r>
      <w:r w:rsidRPr="0036348A">
        <w:rPr>
          <w:rFonts w:ascii="Book Antiqua" w:hAnsi="Book Antiqua"/>
          <w:b/>
          <w:sz w:val="24"/>
          <w:szCs w:val="24"/>
        </w:rPr>
        <w:t>83</w:t>
      </w:r>
      <w:r w:rsidRPr="0036348A">
        <w:rPr>
          <w:rFonts w:ascii="Book Antiqua" w:hAnsi="Book Antiqua"/>
          <w:sz w:val="24"/>
          <w:szCs w:val="24"/>
        </w:rPr>
        <w:t>: 1135-1143 [PMID: 22815250 DOI: 10.1002/ccd.24565]</w:t>
      </w:r>
    </w:p>
    <w:p w14:paraId="48C809D1" w14:textId="77777777" w:rsidR="0036348A" w:rsidRPr="0036348A" w:rsidRDefault="0036348A" w:rsidP="0036348A">
      <w:pPr>
        <w:spacing w:after="0" w:line="360" w:lineRule="auto"/>
        <w:jc w:val="both"/>
        <w:rPr>
          <w:rFonts w:ascii="Book Antiqua" w:hAnsi="Book Antiqua"/>
          <w:sz w:val="24"/>
          <w:szCs w:val="24"/>
        </w:rPr>
      </w:pPr>
      <w:r w:rsidRPr="0036348A">
        <w:rPr>
          <w:rFonts w:ascii="Book Antiqua" w:hAnsi="Book Antiqua"/>
          <w:sz w:val="24"/>
          <w:szCs w:val="24"/>
        </w:rPr>
        <w:t xml:space="preserve">19 </w:t>
      </w:r>
      <w:proofErr w:type="spellStart"/>
      <w:r w:rsidRPr="0036348A">
        <w:rPr>
          <w:rFonts w:ascii="Book Antiqua" w:hAnsi="Book Antiqua"/>
          <w:b/>
          <w:sz w:val="24"/>
          <w:szCs w:val="24"/>
        </w:rPr>
        <w:t>Burow</w:t>
      </w:r>
      <w:proofErr w:type="spellEnd"/>
      <w:r w:rsidRPr="0036348A">
        <w:rPr>
          <w:rFonts w:ascii="Book Antiqua" w:hAnsi="Book Antiqua"/>
          <w:b/>
          <w:sz w:val="24"/>
          <w:szCs w:val="24"/>
        </w:rPr>
        <w:t xml:space="preserve"> A</w:t>
      </w:r>
      <w:r w:rsidRPr="0036348A">
        <w:rPr>
          <w:rFonts w:ascii="Book Antiqua" w:hAnsi="Book Antiqua"/>
          <w:sz w:val="24"/>
          <w:szCs w:val="24"/>
        </w:rPr>
        <w:t xml:space="preserve">, </w:t>
      </w:r>
      <w:proofErr w:type="spellStart"/>
      <w:r w:rsidRPr="0036348A">
        <w:rPr>
          <w:rFonts w:ascii="Book Antiqua" w:hAnsi="Book Antiqua"/>
          <w:sz w:val="24"/>
          <w:szCs w:val="24"/>
        </w:rPr>
        <w:t>Schwerzmann</w:t>
      </w:r>
      <w:proofErr w:type="spellEnd"/>
      <w:r w:rsidRPr="0036348A">
        <w:rPr>
          <w:rFonts w:ascii="Book Antiqua" w:hAnsi="Book Antiqua"/>
          <w:sz w:val="24"/>
          <w:szCs w:val="24"/>
        </w:rPr>
        <w:t xml:space="preserve"> M, </w:t>
      </w:r>
      <w:proofErr w:type="spellStart"/>
      <w:r w:rsidRPr="0036348A">
        <w:rPr>
          <w:rFonts w:ascii="Book Antiqua" w:hAnsi="Book Antiqua"/>
          <w:sz w:val="24"/>
          <w:szCs w:val="24"/>
        </w:rPr>
        <w:t>Wallmann</w:t>
      </w:r>
      <w:proofErr w:type="spellEnd"/>
      <w:r w:rsidRPr="0036348A">
        <w:rPr>
          <w:rFonts w:ascii="Book Antiqua" w:hAnsi="Book Antiqua"/>
          <w:sz w:val="24"/>
          <w:szCs w:val="24"/>
        </w:rPr>
        <w:t xml:space="preserve"> D, Tanner H, Sakata T, </w:t>
      </w:r>
      <w:proofErr w:type="spellStart"/>
      <w:r w:rsidRPr="0036348A">
        <w:rPr>
          <w:rFonts w:ascii="Book Antiqua" w:hAnsi="Book Antiqua"/>
          <w:sz w:val="24"/>
          <w:szCs w:val="24"/>
        </w:rPr>
        <w:t>Windecker</w:t>
      </w:r>
      <w:proofErr w:type="spellEnd"/>
      <w:r w:rsidRPr="0036348A">
        <w:rPr>
          <w:rFonts w:ascii="Book Antiqua" w:hAnsi="Book Antiqua"/>
          <w:sz w:val="24"/>
          <w:szCs w:val="24"/>
        </w:rPr>
        <w:t xml:space="preserve"> S, Meier B, </w:t>
      </w:r>
      <w:proofErr w:type="spellStart"/>
      <w:r w:rsidRPr="0036348A">
        <w:rPr>
          <w:rFonts w:ascii="Book Antiqua" w:hAnsi="Book Antiqua"/>
          <w:sz w:val="24"/>
          <w:szCs w:val="24"/>
        </w:rPr>
        <w:t>Delacrétaz</w:t>
      </w:r>
      <w:proofErr w:type="spellEnd"/>
      <w:r w:rsidRPr="0036348A">
        <w:rPr>
          <w:rFonts w:ascii="Book Antiqua" w:hAnsi="Book Antiqua"/>
          <w:sz w:val="24"/>
          <w:szCs w:val="24"/>
        </w:rPr>
        <w:t xml:space="preserve"> E. Atrial fibrillation following device closure of patent foramen ovale. </w:t>
      </w:r>
      <w:r w:rsidRPr="0036348A">
        <w:rPr>
          <w:rFonts w:ascii="Book Antiqua" w:hAnsi="Book Antiqua"/>
          <w:i/>
          <w:sz w:val="24"/>
          <w:szCs w:val="24"/>
        </w:rPr>
        <w:t>Cardiology</w:t>
      </w:r>
      <w:r w:rsidRPr="0036348A">
        <w:rPr>
          <w:rFonts w:ascii="Book Antiqua" w:hAnsi="Book Antiqua"/>
          <w:sz w:val="24"/>
          <w:szCs w:val="24"/>
        </w:rPr>
        <w:t xml:space="preserve"> 2008; </w:t>
      </w:r>
      <w:r w:rsidRPr="0036348A">
        <w:rPr>
          <w:rFonts w:ascii="Book Antiqua" w:hAnsi="Book Antiqua"/>
          <w:b/>
          <w:sz w:val="24"/>
          <w:szCs w:val="24"/>
        </w:rPr>
        <w:t>111</w:t>
      </w:r>
      <w:r w:rsidRPr="0036348A">
        <w:rPr>
          <w:rFonts w:ascii="Book Antiqua" w:hAnsi="Book Antiqua"/>
          <w:sz w:val="24"/>
          <w:szCs w:val="24"/>
        </w:rPr>
        <w:t>: 47-50 [PMID: 18239392 DOI: 10.1159/000113427]</w:t>
      </w:r>
    </w:p>
    <w:p w14:paraId="692036AC" w14:textId="77777777" w:rsidR="006A04A3" w:rsidRPr="0036348A" w:rsidRDefault="006A04A3" w:rsidP="0036348A">
      <w:pPr>
        <w:spacing w:after="0" w:line="360" w:lineRule="auto"/>
        <w:jc w:val="both"/>
        <w:rPr>
          <w:rFonts w:ascii="Book Antiqua" w:hAnsi="Book Antiqua" w:cs="Times New Roman"/>
          <w:sz w:val="24"/>
          <w:szCs w:val="24"/>
          <w:lang w:eastAsia="zh-CN"/>
        </w:rPr>
      </w:pPr>
    </w:p>
    <w:p w14:paraId="1669A099" w14:textId="34EF8081" w:rsidR="00FA5F37" w:rsidRPr="0036348A" w:rsidRDefault="00FA5F37" w:rsidP="0036348A">
      <w:pPr>
        <w:pStyle w:val="PlainText"/>
        <w:spacing w:line="360" w:lineRule="auto"/>
        <w:jc w:val="right"/>
        <w:rPr>
          <w:rFonts w:ascii="Book Antiqua" w:hAnsi="Book Antiqua"/>
          <w:b/>
          <w:sz w:val="24"/>
          <w:szCs w:val="24"/>
        </w:rPr>
      </w:pPr>
      <w:r w:rsidRPr="0036348A">
        <w:rPr>
          <w:rFonts w:ascii="Book Antiqua" w:hAnsi="Book Antiqua"/>
          <w:b/>
          <w:sz w:val="24"/>
          <w:szCs w:val="24"/>
        </w:rPr>
        <w:t xml:space="preserve">P-Reviewer: </w:t>
      </w:r>
      <w:r w:rsidR="007128B2" w:rsidRPr="0036348A">
        <w:rPr>
          <w:rFonts w:ascii="Book Antiqua" w:hAnsi="Book Antiqua"/>
          <w:color w:val="000000"/>
          <w:sz w:val="24"/>
          <w:szCs w:val="24"/>
        </w:rPr>
        <w:t xml:space="preserve">Greenway SC, Vermeersch P </w:t>
      </w:r>
      <w:r w:rsidRPr="0036348A">
        <w:rPr>
          <w:rFonts w:ascii="Book Antiqua" w:hAnsi="Book Antiqua"/>
          <w:b/>
          <w:sz w:val="24"/>
          <w:szCs w:val="24"/>
        </w:rPr>
        <w:t xml:space="preserve">S-Editor: </w:t>
      </w:r>
      <w:r w:rsidRPr="0036348A">
        <w:rPr>
          <w:rFonts w:ascii="Book Antiqua" w:hAnsi="Book Antiqua"/>
          <w:sz w:val="24"/>
          <w:szCs w:val="24"/>
        </w:rPr>
        <w:t>Ji FF</w:t>
      </w:r>
      <w:r w:rsidRPr="0036348A">
        <w:rPr>
          <w:rFonts w:ascii="Book Antiqua" w:hAnsi="Book Antiqua"/>
          <w:b/>
          <w:sz w:val="24"/>
          <w:szCs w:val="24"/>
        </w:rPr>
        <w:t xml:space="preserve"> L-Editor: E-Editor: </w:t>
      </w:r>
    </w:p>
    <w:p w14:paraId="6D42C8D9" w14:textId="77777777" w:rsidR="00FA5F37" w:rsidRPr="0036348A" w:rsidRDefault="00FA5F37" w:rsidP="0036348A">
      <w:pPr>
        <w:pStyle w:val="PlainText"/>
        <w:spacing w:line="360" w:lineRule="auto"/>
        <w:rPr>
          <w:rFonts w:ascii="Book Antiqua" w:hAnsi="Book Antiqua"/>
          <w:b/>
          <w:sz w:val="24"/>
          <w:szCs w:val="24"/>
        </w:rPr>
      </w:pPr>
      <w:r w:rsidRPr="0036348A">
        <w:rPr>
          <w:rFonts w:ascii="Book Antiqua" w:hAnsi="Book Antiqua"/>
          <w:b/>
          <w:sz w:val="24"/>
          <w:szCs w:val="24"/>
        </w:rPr>
        <w:t xml:space="preserve"> </w:t>
      </w:r>
    </w:p>
    <w:p w14:paraId="362020AC" w14:textId="08BC02E1" w:rsidR="00FA5F37" w:rsidRPr="0036348A" w:rsidRDefault="00FA5F37" w:rsidP="0036348A">
      <w:pPr>
        <w:snapToGrid w:val="0"/>
        <w:spacing w:after="0" w:line="360" w:lineRule="auto"/>
        <w:jc w:val="both"/>
        <w:rPr>
          <w:rFonts w:ascii="Book Antiqua" w:eastAsia="SimSun" w:hAnsi="Book Antiqua" w:cs="Helvetica"/>
          <w:b/>
          <w:sz w:val="24"/>
          <w:szCs w:val="24"/>
        </w:rPr>
      </w:pPr>
      <w:r w:rsidRPr="0036348A">
        <w:rPr>
          <w:rFonts w:ascii="Book Antiqua" w:eastAsia="SimSun" w:hAnsi="Book Antiqua" w:cs="Helvetica"/>
          <w:b/>
          <w:sz w:val="24"/>
          <w:szCs w:val="24"/>
        </w:rPr>
        <w:t xml:space="preserve">Specialty type: </w:t>
      </w:r>
      <w:r w:rsidR="007128B2" w:rsidRPr="0036348A">
        <w:rPr>
          <w:rFonts w:ascii="Book Antiqua" w:eastAsia="Microsoft YaHei" w:hAnsi="Book Antiqua" w:cs="SimSun"/>
          <w:sz w:val="24"/>
          <w:szCs w:val="24"/>
        </w:rPr>
        <w:t>Cardiac and cardiovascular systems</w:t>
      </w:r>
    </w:p>
    <w:p w14:paraId="09923949" w14:textId="43763257" w:rsidR="00FA5F37" w:rsidRPr="0036348A" w:rsidRDefault="00FA5F37" w:rsidP="0036348A">
      <w:pPr>
        <w:snapToGrid w:val="0"/>
        <w:spacing w:after="0" w:line="360" w:lineRule="auto"/>
        <w:jc w:val="both"/>
        <w:rPr>
          <w:rFonts w:ascii="Book Antiqua" w:eastAsia="SimSun" w:hAnsi="Book Antiqua" w:cs="Helvetica"/>
          <w:b/>
          <w:sz w:val="24"/>
          <w:szCs w:val="24"/>
        </w:rPr>
      </w:pPr>
      <w:r w:rsidRPr="0036348A">
        <w:rPr>
          <w:rFonts w:ascii="Book Antiqua" w:eastAsia="SimSun" w:hAnsi="Book Antiqua" w:cs="Helvetica"/>
          <w:b/>
          <w:sz w:val="24"/>
          <w:szCs w:val="24"/>
        </w:rPr>
        <w:t xml:space="preserve">Country of origin: </w:t>
      </w:r>
      <w:r w:rsidR="007128B2" w:rsidRPr="0036348A">
        <w:rPr>
          <w:rFonts w:ascii="Book Antiqua" w:eastAsia="SimSun" w:hAnsi="Book Antiqua"/>
          <w:sz w:val="24"/>
          <w:szCs w:val="24"/>
        </w:rPr>
        <w:t>United States</w:t>
      </w:r>
    </w:p>
    <w:p w14:paraId="49AC4DFB" w14:textId="77777777" w:rsidR="00FA5F37" w:rsidRPr="0036348A" w:rsidRDefault="00FA5F37" w:rsidP="0036348A">
      <w:pPr>
        <w:snapToGrid w:val="0"/>
        <w:spacing w:after="0" w:line="360" w:lineRule="auto"/>
        <w:jc w:val="both"/>
        <w:rPr>
          <w:rFonts w:ascii="Book Antiqua" w:eastAsia="SimSun" w:hAnsi="Book Antiqua" w:cs="Helvetica"/>
          <w:b/>
          <w:sz w:val="24"/>
          <w:szCs w:val="24"/>
        </w:rPr>
      </w:pPr>
      <w:r w:rsidRPr="0036348A">
        <w:rPr>
          <w:rFonts w:ascii="Book Antiqua" w:eastAsia="SimSun" w:hAnsi="Book Antiqua" w:cs="Helvetica"/>
          <w:b/>
          <w:sz w:val="24"/>
          <w:szCs w:val="24"/>
        </w:rPr>
        <w:t>Peer-review report classification</w:t>
      </w:r>
    </w:p>
    <w:p w14:paraId="72387351" w14:textId="5472DA23" w:rsidR="00FA5F37" w:rsidRPr="0036348A" w:rsidRDefault="00FA5F37" w:rsidP="0036348A">
      <w:pPr>
        <w:snapToGrid w:val="0"/>
        <w:spacing w:after="0" w:line="360" w:lineRule="auto"/>
        <w:jc w:val="both"/>
        <w:rPr>
          <w:rFonts w:ascii="Book Antiqua" w:eastAsia="SimSun" w:hAnsi="Book Antiqua" w:cs="Helvetica"/>
          <w:sz w:val="24"/>
          <w:szCs w:val="24"/>
          <w:lang w:eastAsia="zh-CN"/>
        </w:rPr>
      </w:pPr>
      <w:r w:rsidRPr="0036348A">
        <w:rPr>
          <w:rFonts w:ascii="Book Antiqua" w:eastAsia="SimSun" w:hAnsi="Book Antiqua" w:cs="Helvetica"/>
          <w:sz w:val="24"/>
          <w:szCs w:val="24"/>
        </w:rPr>
        <w:t xml:space="preserve">Grade A (Excellent): </w:t>
      </w:r>
      <w:r w:rsidR="007128B2" w:rsidRPr="0036348A">
        <w:rPr>
          <w:rFonts w:ascii="Book Antiqua" w:eastAsia="SimSun" w:hAnsi="Book Antiqua" w:cs="Helvetica"/>
          <w:sz w:val="24"/>
          <w:szCs w:val="24"/>
          <w:lang w:eastAsia="zh-CN"/>
        </w:rPr>
        <w:t>0</w:t>
      </w:r>
    </w:p>
    <w:p w14:paraId="7AACE228" w14:textId="55274C5A" w:rsidR="00FA5F37" w:rsidRPr="0036348A" w:rsidRDefault="00FA5F37" w:rsidP="0036348A">
      <w:pPr>
        <w:snapToGrid w:val="0"/>
        <w:spacing w:after="0" w:line="360" w:lineRule="auto"/>
        <w:jc w:val="both"/>
        <w:rPr>
          <w:rFonts w:ascii="Book Antiqua" w:eastAsia="SimSun" w:hAnsi="Book Antiqua" w:cs="Helvetica"/>
          <w:sz w:val="24"/>
          <w:szCs w:val="24"/>
          <w:lang w:eastAsia="zh-CN"/>
        </w:rPr>
      </w:pPr>
      <w:r w:rsidRPr="0036348A">
        <w:rPr>
          <w:rFonts w:ascii="Book Antiqua" w:eastAsia="SimSun" w:hAnsi="Book Antiqua" w:cs="Helvetica"/>
          <w:sz w:val="24"/>
          <w:szCs w:val="24"/>
        </w:rPr>
        <w:lastRenderedPageBreak/>
        <w:t>Grade B (Very good): B</w:t>
      </w:r>
      <w:r w:rsidR="007128B2" w:rsidRPr="0036348A">
        <w:rPr>
          <w:rFonts w:ascii="Book Antiqua" w:eastAsia="SimSun" w:hAnsi="Book Antiqua" w:cs="Helvetica"/>
          <w:sz w:val="24"/>
          <w:szCs w:val="24"/>
          <w:lang w:eastAsia="zh-CN"/>
        </w:rPr>
        <w:t>, B</w:t>
      </w:r>
    </w:p>
    <w:p w14:paraId="556D22C6" w14:textId="7044D9BD" w:rsidR="00FA5F37" w:rsidRPr="0036348A" w:rsidRDefault="00FA5F37" w:rsidP="0036348A">
      <w:pPr>
        <w:snapToGrid w:val="0"/>
        <w:spacing w:after="0" w:line="360" w:lineRule="auto"/>
        <w:jc w:val="both"/>
        <w:rPr>
          <w:rFonts w:ascii="Book Antiqua" w:eastAsia="SimSun" w:hAnsi="Book Antiqua" w:cs="Helvetica"/>
          <w:sz w:val="24"/>
          <w:szCs w:val="24"/>
          <w:lang w:eastAsia="zh-CN"/>
        </w:rPr>
      </w:pPr>
      <w:r w:rsidRPr="0036348A">
        <w:rPr>
          <w:rFonts w:ascii="Book Antiqua" w:eastAsia="SimSun" w:hAnsi="Book Antiqua" w:cs="Helvetica"/>
          <w:sz w:val="24"/>
          <w:szCs w:val="24"/>
        </w:rPr>
        <w:t xml:space="preserve">Grade C (Good): </w:t>
      </w:r>
      <w:r w:rsidR="007128B2" w:rsidRPr="0036348A">
        <w:rPr>
          <w:rFonts w:ascii="Book Antiqua" w:eastAsia="SimSun" w:hAnsi="Book Antiqua" w:cs="Helvetica"/>
          <w:sz w:val="24"/>
          <w:szCs w:val="24"/>
          <w:lang w:eastAsia="zh-CN"/>
        </w:rPr>
        <w:t>0</w:t>
      </w:r>
    </w:p>
    <w:p w14:paraId="56DBE4B7" w14:textId="257FDA89" w:rsidR="00FA5F37" w:rsidRPr="0036348A" w:rsidRDefault="00FA5F37" w:rsidP="0036348A">
      <w:pPr>
        <w:snapToGrid w:val="0"/>
        <w:spacing w:after="0" w:line="360" w:lineRule="auto"/>
        <w:jc w:val="both"/>
        <w:rPr>
          <w:rFonts w:ascii="Book Antiqua" w:eastAsia="SimSun" w:hAnsi="Book Antiqua" w:cs="Helvetica"/>
          <w:sz w:val="24"/>
          <w:szCs w:val="24"/>
          <w:lang w:eastAsia="zh-CN"/>
        </w:rPr>
      </w:pPr>
      <w:r w:rsidRPr="0036348A">
        <w:rPr>
          <w:rFonts w:ascii="Book Antiqua" w:eastAsia="SimSun" w:hAnsi="Book Antiqua" w:cs="Helvetica"/>
          <w:sz w:val="24"/>
          <w:szCs w:val="24"/>
        </w:rPr>
        <w:t xml:space="preserve">Grade D (Fair): </w:t>
      </w:r>
      <w:r w:rsidR="008C7F50">
        <w:rPr>
          <w:rFonts w:ascii="Book Antiqua" w:eastAsia="SimSun" w:hAnsi="Book Antiqua" w:cs="Helvetica" w:hint="eastAsia"/>
          <w:sz w:val="24"/>
          <w:szCs w:val="24"/>
          <w:lang w:eastAsia="zh-CN"/>
        </w:rPr>
        <w:t>0</w:t>
      </w:r>
    </w:p>
    <w:p w14:paraId="5E0FEC3C" w14:textId="4CE211B4" w:rsidR="00FA5F37" w:rsidRPr="0036348A" w:rsidRDefault="00FA5F37" w:rsidP="0036348A">
      <w:pPr>
        <w:spacing w:after="0" w:line="360" w:lineRule="auto"/>
        <w:jc w:val="both"/>
        <w:rPr>
          <w:rFonts w:ascii="Book Antiqua" w:hAnsi="Book Antiqua" w:cs="Times New Roman"/>
          <w:sz w:val="24"/>
          <w:szCs w:val="24"/>
          <w:lang w:eastAsia="zh-CN"/>
        </w:rPr>
      </w:pPr>
      <w:r w:rsidRPr="0036348A">
        <w:rPr>
          <w:rFonts w:ascii="Book Antiqua" w:eastAsia="SimSun" w:hAnsi="Book Antiqua" w:cs="Helvetica"/>
          <w:sz w:val="24"/>
          <w:szCs w:val="24"/>
        </w:rPr>
        <w:t>Grade E (Poor): 0</w:t>
      </w:r>
    </w:p>
    <w:p w14:paraId="490CC537" w14:textId="283DC24A" w:rsidR="00224174" w:rsidRPr="00037330" w:rsidRDefault="00A17468" w:rsidP="00037330">
      <w:pPr>
        <w:spacing w:after="0" w:line="360" w:lineRule="auto"/>
        <w:jc w:val="both"/>
        <w:rPr>
          <w:rFonts w:ascii="Book Antiqua" w:eastAsia="Times New Roman" w:hAnsi="Book Antiqua" w:cs="Times New Roman"/>
          <w:b/>
          <w:sz w:val="24"/>
          <w:szCs w:val="24"/>
          <w:lang w:eastAsia="zh-CN"/>
        </w:rPr>
      </w:pPr>
      <w:r w:rsidRPr="00C304E7">
        <w:rPr>
          <w:rFonts w:ascii="Book Antiqua" w:eastAsia="Times New Roman" w:hAnsi="Book Antiqua" w:cs="Times New Roman"/>
          <w:sz w:val="24"/>
          <w:szCs w:val="24"/>
        </w:rPr>
        <w:t> </w:t>
      </w:r>
      <w:r w:rsidR="00511EE8" w:rsidRPr="00C304E7">
        <w:rPr>
          <w:rFonts w:ascii="Book Antiqua" w:hAnsi="Book Antiqua" w:cs="Times New Roman"/>
          <w:sz w:val="24"/>
          <w:szCs w:val="24"/>
        </w:rPr>
        <w:br w:type="page"/>
      </w:r>
    </w:p>
    <w:p w14:paraId="5312A906" w14:textId="186D73B6" w:rsidR="00511EE8" w:rsidRPr="00037330" w:rsidRDefault="00A62211" w:rsidP="00C304E7">
      <w:pPr>
        <w:spacing w:after="0" w:line="360" w:lineRule="auto"/>
        <w:jc w:val="both"/>
        <w:rPr>
          <w:rFonts w:ascii="Book Antiqua" w:hAnsi="Book Antiqua" w:cs="Times New Roman"/>
          <w:sz w:val="24"/>
          <w:szCs w:val="24"/>
          <w:lang w:eastAsia="zh-CN"/>
        </w:rPr>
      </w:pPr>
      <w:r w:rsidRPr="00C304E7">
        <w:rPr>
          <w:rFonts w:ascii="Book Antiqua" w:eastAsia="Times New Roman" w:hAnsi="Book Antiqua" w:cs="Times New Roman"/>
          <w:noProof/>
          <w:sz w:val="24"/>
          <w:szCs w:val="24"/>
          <w:lang w:eastAsia="zh-CN"/>
        </w:rPr>
        <w:lastRenderedPageBreak/>
        <w:drawing>
          <wp:anchor distT="0" distB="0" distL="114300" distR="114300" simplePos="0" relativeHeight="251654144" behindDoc="0" locked="0" layoutInCell="1" allowOverlap="1" wp14:anchorId="27229781" wp14:editId="66107676">
            <wp:simplePos x="0" y="0"/>
            <wp:positionH relativeFrom="column">
              <wp:posOffset>0</wp:posOffset>
            </wp:positionH>
            <wp:positionV relativeFrom="paragraph">
              <wp:posOffset>0</wp:posOffset>
            </wp:positionV>
            <wp:extent cx="2482215" cy="7386320"/>
            <wp:effectExtent l="0" t="0" r="0" b="5080"/>
            <wp:wrapTopAndBottom/>
            <wp:docPr id="1" name="Picture 1" descr="C:\Users\Khagendra\Desktop\Desktop\ResearchProjects\Priority\PFO closure\Submit\JACC\Figure 1 Study Flow Diagr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gendra\Desktop\Desktop\ResearchProjects\Priority\PFO closure\Submit\JACC\Figure 1 Study Flow Diagram.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2215" cy="738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543C4" w14:textId="77777777" w:rsidR="00037330" w:rsidRPr="00037330" w:rsidRDefault="00037330" w:rsidP="00037330">
      <w:pPr>
        <w:spacing w:after="0" w:line="360" w:lineRule="auto"/>
        <w:jc w:val="both"/>
        <w:rPr>
          <w:rFonts w:ascii="Book Antiqua" w:eastAsia="Times New Roman" w:hAnsi="Book Antiqua" w:cs="Times New Roman"/>
          <w:b/>
          <w:sz w:val="24"/>
          <w:szCs w:val="24"/>
          <w:lang w:eastAsia="zh-CN"/>
        </w:rPr>
      </w:pPr>
      <w:r w:rsidRPr="00037330">
        <w:rPr>
          <w:rFonts w:ascii="Book Antiqua" w:eastAsia="Times New Roman" w:hAnsi="Book Antiqua" w:cs="Times New Roman"/>
          <w:b/>
          <w:sz w:val="24"/>
          <w:szCs w:val="24"/>
        </w:rPr>
        <w:t>Figure 1 PRISMA flow diagram of the study search</w:t>
      </w:r>
      <w:r w:rsidRPr="00037330">
        <w:rPr>
          <w:rFonts w:ascii="Book Antiqua" w:eastAsia="Times New Roman" w:hAnsi="Book Antiqua" w:cs="Times New Roman" w:hint="eastAsia"/>
          <w:b/>
          <w:sz w:val="24"/>
          <w:szCs w:val="24"/>
          <w:lang w:eastAsia="zh-CN"/>
        </w:rPr>
        <w:t>.</w:t>
      </w:r>
    </w:p>
    <w:p w14:paraId="64535D75" w14:textId="77777777" w:rsidR="00037330" w:rsidRPr="00037330" w:rsidRDefault="00037330" w:rsidP="00C304E7">
      <w:pPr>
        <w:spacing w:after="0" w:line="360" w:lineRule="auto"/>
        <w:jc w:val="both"/>
        <w:rPr>
          <w:rFonts w:ascii="Book Antiqua" w:hAnsi="Book Antiqua" w:cs="Times New Roman"/>
          <w:sz w:val="24"/>
          <w:szCs w:val="24"/>
          <w:lang w:eastAsia="zh-CN"/>
        </w:rPr>
      </w:pPr>
    </w:p>
    <w:p w14:paraId="01B3AED9" w14:textId="3BADEEAF" w:rsidR="00A62211" w:rsidRPr="00037330" w:rsidRDefault="00A62211" w:rsidP="00C304E7">
      <w:pPr>
        <w:spacing w:after="0" w:line="360" w:lineRule="auto"/>
        <w:jc w:val="both"/>
        <w:rPr>
          <w:rFonts w:ascii="Book Antiqua" w:hAnsi="Book Antiqua" w:cs="Times New Roman"/>
          <w:b/>
          <w:sz w:val="24"/>
          <w:szCs w:val="24"/>
          <w:lang w:eastAsia="zh-CN"/>
        </w:rPr>
      </w:pPr>
      <w:r w:rsidRPr="00C304E7">
        <w:rPr>
          <w:rFonts w:ascii="Book Antiqua" w:eastAsia="Times New Roman" w:hAnsi="Book Antiqua" w:cs="Times New Roman"/>
          <w:noProof/>
          <w:sz w:val="24"/>
          <w:szCs w:val="24"/>
          <w:lang w:eastAsia="zh-CN"/>
        </w:rPr>
        <w:lastRenderedPageBreak/>
        <w:drawing>
          <wp:anchor distT="0" distB="0" distL="114300" distR="114300" simplePos="0" relativeHeight="251656192" behindDoc="0" locked="0" layoutInCell="1" allowOverlap="1" wp14:anchorId="385A3DDA" wp14:editId="10643967">
            <wp:simplePos x="0" y="0"/>
            <wp:positionH relativeFrom="column">
              <wp:posOffset>0</wp:posOffset>
            </wp:positionH>
            <wp:positionV relativeFrom="paragraph">
              <wp:posOffset>0</wp:posOffset>
            </wp:positionV>
            <wp:extent cx="5943600" cy="4391025"/>
            <wp:effectExtent l="0" t="0" r="0" b="9525"/>
            <wp:wrapTopAndBottom/>
            <wp:docPr id="2" name="Picture 2" descr="C:\Users\Khagendra\Desktop\Desktop\ResearchProjects\Priority\PFO closure\Submit\JACC\Figure 2 stroke, tia and systemic thromboembolis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gendra\Desktop\Desktop\ResearchProjects\Priority\PFO closure\Submit\JACC\Figure 2 stroke, tia and systemic thromboembolism.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91025"/>
                    </a:xfrm>
                    <a:prstGeom prst="rect">
                      <a:avLst/>
                    </a:prstGeom>
                    <a:noFill/>
                    <a:ln>
                      <a:noFill/>
                    </a:ln>
                  </pic:spPr>
                </pic:pic>
              </a:graphicData>
            </a:graphic>
          </wp:anchor>
        </w:drawing>
      </w:r>
      <w:r w:rsidR="00037330" w:rsidRPr="00037330">
        <w:rPr>
          <w:rFonts w:ascii="Book Antiqua" w:eastAsia="Times New Roman" w:hAnsi="Book Antiqua" w:cs="Times New Roman"/>
          <w:b/>
          <w:sz w:val="24"/>
          <w:szCs w:val="24"/>
        </w:rPr>
        <w:t xml:space="preserve">Figure 2 Forest plot for stroke, </w:t>
      </w:r>
      <w:r w:rsidR="00037330" w:rsidRPr="00037330">
        <w:rPr>
          <w:rFonts w:ascii="Book Antiqua" w:hAnsi="Book Antiqua" w:cs="Times New Roman"/>
          <w:b/>
          <w:sz w:val="24"/>
          <w:szCs w:val="24"/>
          <w:lang w:eastAsia="zh-CN"/>
        </w:rPr>
        <w:t>transient ischemic attack</w:t>
      </w:r>
      <w:r w:rsidR="00037330" w:rsidRPr="00037330">
        <w:rPr>
          <w:rFonts w:ascii="Book Antiqua" w:eastAsia="Times New Roman" w:hAnsi="Book Antiqua" w:cs="Times New Roman"/>
          <w:b/>
          <w:sz w:val="24"/>
          <w:szCs w:val="24"/>
        </w:rPr>
        <w:t xml:space="preserve"> and composite of </w:t>
      </w:r>
      <w:r w:rsidR="00037330" w:rsidRPr="00037330">
        <w:rPr>
          <w:rFonts w:ascii="Book Antiqua" w:hAnsi="Book Antiqua" w:cs="Times New Roman"/>
          <w:b/>
          <w:sz w:val="24"/>
          <w:szCs w:val="24"/>
          <w:lang w:eastAsia="zh-CN"/>
        </w:rPr>
        <w:t>ischemic stroke</w:t>
      </w:r>
      <w:r w:rsidR="00037330" w:rsidRPr="00037330">
        <w:rPr>
          <w:rFonts w:ascii="Book Antiqua" w:eastAsia="Times New Roman" w:hAnsi="Book Antiqua" w:cs="Times New Roman"/>
          <w:b/>
          <w:sz w:val="24"/>
          <w:szCs w:val="24"/>
        </w:rPr>
        <w:t xml:space="preserve">, </w:t>
      </w:r>
      <w:r w:rsidR="00037330" w:rsidRPr="00037330">
        <w:rPr>
          <w:rFonts w:ascii="Book Antiqua" w:hAnsi="Book Antiqua" w:cs="Times New Roman"/>
          <w:b/>
          <w:sz w:val="24"/>
          <w:szCs w:val="24"/>
          <w:lang w:eastAsia="zh-CN"/>
        </w:rPr>
        <w:t>transient ischemic attack</w:t>
      </w:r>
      <w:r w:rsidR="00037330" w:rsidRPr="00037330">
        <w:rPr>
          <w:rFonts w:ascii="Book Antiqua" w:eastAsia="Times New Roman" w:hAnsi="Book Antiqua" w:cs="Times New Roman"/>
          <w:b/>
          <w:sz w:val="24"/>
          <w:szCs w:val="24"/>
        </w:rPr>
        <w:t xml:space="preserve"> and </w:t>
      </w:r>
      <w:r w:rsidR="00037330" w:rsidRPr="00037330">
        <w:rPr>
          <w:rFonts w:ascii="Book Antiqua" w:hAnsi="Book Antiqua" w:cs="Times New Roman"/>
          <w:b/>
          <w:sz w:val="24"/>
          <w:szCs w:val="24"/>
          <w:lang w:eastAsia="zh-CN"/>
        </w:rPr>
        <w:t>systemic embolism</w:t>
      </w:r>
      <w:r w:rsidR="00037330" w:rsidRPr="00037330">
        <w:rPr>
          <w:rFonts w:ascii="Book Antiqua" w:eastAsia="Times New Roman" w:hAnsi="Book Antiqua" w:cs="Times New Roman"/>
          <w:b/>
          <w:sz w:val="24"/>
          <w:szCs w:val="24"/>
          <w:lang w:eastAsia="zh-CN"/>
        </w:rPr>
        <w:t>.</w:t>
      </w:r>
      <w:r w:rsidR="00037330" w:rsidRPr="00037330">
        <w:t xml:space="preserve"> </w:t>
      </w:r>
      <w:r w:rsidR="00037330" w:rsidRPr="00037330">
        <w:rPr>
          <w:rFonts w:ascii="Book Antiqua" w:eastAsia="Times New Roman" w:hAnsi="Book Antiqua" w:cs="Times New Roman"/>
          <w:sz w:val="24"/>
          <w:szCs w:val="24"/>
          <w:lang w:eastAsia="zh-CN"/>
        </w:rPr>
        <w:t>PFO: Patent foramen ovale</w:t>
      </w:r>
      <w:r w:rsidR="00037330" w:rsidRPr="00037330">
        <w:rPr>
          <w:rFonts w:ascii="Book Antiqua" w:eastAsia="Times New Roman" w:hAnsi="Book Antiqua" w:cs="Times New Roman" w:hint="eastAsia"/>
          <w:sz w:val="24"/>
          <w:szCs w:val="24"/>
          <w:lang w:eastAsia="zh-CN"/>
        </w:rPr>
        <w:t>.</w:t>
      </w:r>
    </w:p>
    <w:p w14:paraId="7E5A35A6" w14:textId="65C91E95" w:rsidR="00A62211" w:rsidRPr="00C304E7" w:rsidRDefault="00A62211" w:rsidP="00C304E7">
      <w:pPr>
        <w:spacing w:after="0" w:line="360" w:lineRule="auto"/>
        <w:jc w:val="both"/>
        <w:rPr>
          <w:rFonts w:ascii="Book Antiqua" w:eastAsia="Times New Roman" w:hAnsi="Book Antiqua" w:cs="Times New Roman"/>
          <w:sz w:val="24"/>
          <w:szCs w:val="24"/>
        </w:rPr>
      </w:pPr>
    </w:p>
    <w:p w14:paraId="6A82F4A8" w14:textId="6B46E23F" w:rsidR="00A62211" w:rsidRPr="00C304E7" w:rsidRDefault="00A62211" w:rsidP="00C304E7">
      <w:pPr>
        <w:spacing w:after="0" w:line="360" w:lineRule="auto"/>
        <w:jc w:val="both"/>
        <w:rPr>
          <w:rFonts w:ascii="Book Antiqua" w:eastAsia="Times New Roman" w:hAnsi="Book Antiqua" w:cs="Times New Roman"/>
          <w:sz w:val="24"/>
          <w:szCs w:val="24"/>
        </w:rPr>
      </w:pPr>
    </w:p>
    <w:p w14:paraId="609EF83B" w14:textId="1F08F029" w:rsidR="00A62211" w:rsidRPr="00037330" w:rsidRDefault="00A62211" w:rsidP="00C304E7">
      <w:pPr>
        <w:spacing w:after="0" w:line="360" w:lineRule="auto"/>
        <w:jc w:val="both"/>
        <w:rPr>
          <w:rFonts w:ascii="Book Antiqua" w:hAnsi="Book Antiqua" w:cs="Times New Roman"/>
          <w:b/>
          <w:sz w:val="24"/>
          <w:szCs w:val="24"/>
          <w:lang w:eastAsia="zh-CN"/>
        </w:rPr>
      </w:pPr>
      <w:r w:rsidRPr="00C304E7">
        <w:rPr>
          <w:rFonts w:ascii="Book Antiqua" w:eastAsia="Times New Roman" w:hAnsi="Book Antiqua" w:cs="Times New Roman"/>
          <w:noProof/>
          <w:sz w:val="24"/>
          <w:szCs w:val="24"/>
          <w:lang w:eastAsia="zh-CN"/>
        </w:rPr>
        <w:lastRenderedPageBreak/>
        <w:drawing>
          <wp:anchor distT="0" distB="0" distL="114300" distR="114300" simplePos="0" relativeHeight="251658240" behindDoc="0" locked="0" layoutInCell="1" allowOverlap="1" wp14:anchorId="0ADC1C8E" wp14:editId="0BFA93C4">
            <wp:simplePos x="0" y="0"/>
            <wp:positionH relativeFrom="column">
              <wp:posOffset>0</wp:posOffset>
            </wp:positionH>
            <wp:positionV relativeFrom="paragraph">
              <wp:posOffset>0</wp:posOffset>
            </wp:positionV>
            <wp:extent cx="5943600" cy="2891790"/>
            <wp:effectExtent l="0" t="0" r="0" b="3810"/>
            <wp:wrapTopAndBottom/>
            <wp:docPr id="3" name="Picture 3" descr="C:\Users\Khagendra\Desktop\Desktop\ResearchProjects\Priority\PFO closure\Submit\JACC\Figure 3 mortality and major bleed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gendra\Desktop\Desktop\ResearchProjects\Priority\PFO closure\Submit\JACC\Figure 3 mortality and major bleeding.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91790"/>
                    </a:xfrm>
                    <a:prstGeom prst="rect">
                      <a:avLst/>
                    </a:prstGeom>
                    <a:noFill/>
                    <a:ln>
                      <a:noFill/>
                    </a:ln>
                  </pic:spPr>
                </pic:pic>
              </a:graphicData>
            </a:graphic>
          </wp:anchor>
        </w:drawing>
      </w:r>
      <w:r w:rsidR="00037330" w:rsidRPr="00037330">
        <w:rPr>
          <w:rFonts w:ascii="Book Antiqua" w:eastAsia="Times New Roman" w:hAnsi="Book Antiqua" w:cs="Times New Roman"/>
          <w:b/>
          <w:sz w:val="24"/>
          <w:szCs w:val="24"/>
        </w:rPr>
        <w:t>Figure 3 Forest Plot for mortality and major bleeding</w:t>
      </w:r>
      <w:r w:rsidR="00037330" w:rsidRPr="00037330">
        <w:rPr>
          <w:rFonts w:ascii="Book Antiqua" w:eastAsia="Times New Roman" w:hAnsi="Book Antiqua" w:cs="Times New Roman" w:hint="eastAsia"/>
          <w:b/>
          <w:sz w:val="24"/>
          <w:szCs w:val="24"/>
          <w:lang w:eastAsia="zh-CN"/>
        </w:rPr>
        <w:t>.</w:t>
      </w:r>
      <w:r w:rsidR="00037330" w:rsidRPr="00037330">
        <w:rPr>
          <w:rFonts w:ascii="Book Antiqua" w:eastAsia="Times New Roman" w:hAnsi="Book Antiqua" w:cs="Times New Roman"/>
          <w:sz w:val="24"/>
          <w:szCs w:val="24"/>
          <w:lang w:eastAsia="zh-CN"/>
        </w:rPr>
        <w:t xml:space="preserve"> PFO: Patent foramen ovale</w:t>
      </w:r>
      <w:r w:rsidR="00037330" w:rsidRPr="00037330">
        <w:rPr>
          <w:rFonts w:ascii="Book Antiqua" w:eastAsia="Times New Roman" w:hAnsi="Book Antiqua" w:cs="Times New Roman" w:hint="eastAsia"/>
          <w:sz w:val="24"/>
          <w:szCs w:val="24"/>
          <w:lang w:eastAsia="zh-CN"/>
        </w:rPr>
        <w:t>.</w:t>
      </w:r>
    </w:p>
    <w:p w14:paraId="71D14DC6" w14:textId="77777777" w:rsidR="00A62211" w:rsidRPr="00C304E7" w:rsidRDefault="00A62211" w:rsidP="00C304E7">
      <w:pPr>
        <w:spacing w:after="0" w:line="360" w:lineRule="auto"/>
        <w:jc w:val="both"/>
        <w:rPr>
          <w:rFonts w:ascii="Book Antiqua" w:eastAsia="Times New Roman" w:hAnsi="Book Antiqua" w:cs="Times New Roman"/>
          <w:sz w:val="24"/>
          <w:szCs w:val="24"/>
        </w:rPr>
      </w:pPr>
    </w:p>
    <w:p w14:paraId="4953DB57" w14:textId="268A2627" w:rsidR="00037330" w:rsidRPr="00037330" w:rsidRDefault="00A62211" w:rsidP="00037330">
      <w:pPr>
        <w:spacing w:after="0" w:line="360" w:lineRule="auto"/>
        <w:jc w:val="both"/>
        <w:rPr>
          <w:rFonts w:ascii="Book Antiqua" w:eastAsia="Times New Roman" w:hAnsi="Book Antiqua" w:cs="Times New Roman"/>
          <w:b/>
          <w:sz w:val="24"/>
          <w:szCs w:val="24"/>
          <w:lang w:eastAsia="zh-CN"/>
        </w:rPr>
      </w:pPr>
      <w:r w:rsidRPr="00C304E7">
        <w:rPr>
          <w:rFonts w:ascii="Book Antiqua" w:eastAsia="Times New Roman" w:hAnsi="Book Antiqua" w:cs="Times New Roman"/>
          <w:noProof/>
          <w:sz w:val="24"/>
          <w:szCs w:val="24"/>
          <w:lang w:eastAsia="zh-CN"/>
        </w:rPr>
        <w:drawing>
          <wp:anchor distT="0" distB="0" distL="114300" distR="114300" simplePos="0" relativeHeight="251660288" behindDoc="0" locked="0" layoutInCell="1" allowOverlap="1" wp14:anchorId="2FB62765" wp14:editId="35A51140">
            <wp:simplePos x="0" y="0"/>
            <wp:positionH relativeFrom="column">
              <wp:posOffset>0</wp:posOffset>
            </wp:positionH>
            <wp:positionV relativeFrom="paragraph">
              <wp:posOffset>0</wp:posOffset>
            </wp:positionV>
            <wp:extent cx="5943600" cy="3105785"/>
            <wp:effectExtent l="0" t="0" r="0" b="0"/>
            <wp:wrapTopAndBottom/>
            <wp:docPr id="4" name="Picture 4" descr="C:\Users\Khagendra\Desktop\Desktop\ResearchProjects\Priority\PFO closure\Submit\JACC\Figure 4 Afib and procedural complicat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gendra\Desktop\Desktop\ResearchProjects\Priority\PFO closure\Submit\JACC\Figure 4 Afib and procedural complications.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05785"/>
                    </a:xfrm>
                    <a:prstGeom prst="rect">
                      <a:avLst/>
                    </a:prstGeom>
                    <a:noFill/>
                    <a:ln>
                      <a:noFill/>
                    </a:ln>
                  </pic:spPr>
                </pic:pic>
              </a:graphicData>
            </a:graphic>
          </wp:anchor>
        </w:drawing>
      </w:r>
      <w:r w:rsidR="00037330" w:rsidRPr="00037330">
        <w:rPr>
          <w:rFonts w:ascii="Book Antiqua" w:eastAsia="Times New Roman" w:hAnsi="Book Antiqua" w:cs="Times New Roman"/>
          <w:b/>
          <w:sz w:val="24"/>
          <w:szCs w:val="24"/>
        </w:rPr>
        <w:t>Figure 4 Forest plot for atrial fibrillation and procedural complications</w:t>
      </w:r>
      <w:r w:rsidR="00037330" w:rsidRPr="00037330">
        <w:rPr>
          <w:rFonts w:ascii="Book Antiqua" w:eastAsia="Times New Roman" w:hAnsi="Book Antiqua" w:cs="Times New Roman" w:hint="eastAsia"/>
          <w:b/>
          <w:sz w:val="24"/>
          <w:szCs w:val="24"/>
          <w:lang w:eastAsia="zh-CN"/>
        </w:rPr>
        <w:t>.</w:t>
      </w:r>
      <w:r w:rsidR="00037330" w:rsidRPr="00037330">
        <w:rPr>
          <w:rFonts w:ascii="Book Antiqua" w:eastAsia="Times New Roman" w:hAnsi="Book Antiqua" w:cs="Times New Roman"/>
          <w:sz w:val="24"/>
          <w:szCs w:val="24"/>
          <w:lang w:eastAsia="zh-CN"/>
        </w:rPr>
        <w:t xml:space="preserve"> PFO: Patent foramen ovale</w:t>
      </w:r>
      <w:r w:rsidR="00037330" w:rsidRPr="00037330">
        <w:rPr>
          <w:rFonts w:ascii="Book Antiqua" w:eastAsia="Times New Roman" w:hAnsi="Book Antiqua" w:cs="Times New Roman" w:hint="eastAsia"/>
          <w:sz w:val="24"/>
          <w:szCs w:val="24"/>
          <w:lang w:eastAsia="zh-CN"/>
        </w:rPr>
        <w:t>.</w:t>
      </w:r>
    </w:p>
    <w:p w14:paraId="00D739EE" w14:textId="34F22A77" w:rsidR="00A62211" w:rsidRPr="00C304E7" w:rsidRDefault="00A62211" w:rsidP="00C304E7">
      <w:pPr>
        <w:spacing w:after="0" w:line="360" w:lineRule="auto"/>
        <w:jc w:val="both"/>
        <w:rPr>
          <w:rFonts w:ascii="Book Antiqua" w:eastAsia="Times New Roman" w:hAnsi="Book Antiqua" w:cs="Times New Roman"/>
          <w:sz w:val="24"/>
          <w:szCs w:val="24"/>
        </w:rPr>
      </w:pPr>
    </w:p>
    <w:p w14:paraId="31BC8636" w14:textId="7B160EE9" w:rsidR="00037330" w:rsidRPr="00037330" w:rsidRDefault="00A62211" w:rsidP="00037330">
      <w:pPr>
        <w:spacing w:after="0" w:line="360" w:lineRule="auto"/>
        <w:jc w:val="both"/>
        <w:rPr>
          <w:rFonts w:ascii="Book Antiqua" w:eastAsia="Times New Roman" w:hAnsi="Book Antiqua" w:cs="Times New Roman"/>
          <w:b/>
          <w:sz w:val="24"/>
          <w:szCs w:val="24"/>
          <w:lang w:eastAsia="zh-CN"/>
        </w:rPr>
      </w:pPr>
      <w:r w:rsidRPr="00C304E7">
        <w:rPr>
          <w:rFonts w:ascii="Book Antiqua" w:eastAsia="Times New Roman" w:hAnsi="Book Antiqua" w:cs="Times New Roman"/>
          <w:noProof/>
          <w:sz w:val="24"/>
          <w:szCs w:val="24"/>
          <w:lang w:eastAsia="zh-CN"/>
        </w:rPr>
        <w:lastRenderedPageBreak/>
        <w:drawing>
          <wp:anchor distT="0" distB="0" distL="114300" distR="114300" simplePos="0" relativeHeight="251661312" behindDoc="0" locked="0" layoutInCell="1" allowOverlap="1" wp14:anchorId="077103E9" wp14:editId="740D1BA4">
            <wp:simplePos x="0" y="0"/>
            <wp:positionH relativeFrom="column">
              <wp:posOffset>0</wp:posOffset>
            </wp:positionH>
            <wp:positionV relativeFrom="paragraph">
              <wp:posOffset>0</wp:posOffset>
            </wp:positionV>
            <wp:extent cx="5943600" cy="7672705"/>
            <wp:effectExtent l="0" t="0" r="0" b="4445"/>
            <wp:wrapTopAndBottom/>
            <wp:docPr id="5" name="Picture 5" descr="C:\Users\Khagendra\Desktop\Desktop\ResearchProjects\Priority\PFO closure\Submit\JACC\Figure 5 Subgroup analysis stroke ri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agendra\Desktop\Desktop\ResearchProjects\Priority\PFO closure\Submit\JACC\Figure 5 Subgroup analysis stroke risk.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672705"/>
                    </a:xfrm>
                    <a:prstGeom prst="rect">
                      <a:avLst/>
                    </a:prstGeom>
                    <a:noFill/>
                    <a:ln>
                      <a:noFill/>
                    </a:ln>
                  </pic:spPr>
                </pic:pic>
              </a:graphicData>
            </a:graphic>
          </wp:anchor>
        </w:drawing>
      </w:r>
      <w:r w:rsidR="00037330" w:rsidRPr="00037330">
        <w:rPr>
          <w:rFonts w:ascii="Book Antiqua" w:eastAsia="Times New Roman" w:hAnsi="Book Antiqua" w:cs="Times New Roman"/>
          <w:b/>
          <w:sz w:val="24"/>
          <w:szCs w:val="24"/>
        </w:rPr>
        <w:t>Figure 5 Subgroup analysis of stroke recurrence</w:t>
      </w:r>
      <w:r w:rsidR="00037330" w:rsidRPr="00037330">
        <w:rPr>
          <w:rFonts w:ascii="Book Antiqua" w:eastAsia="Times New Roman" w:hAnsi="Book Antiqua" w:cs="Times New Roman" w:hint="eastAsia"/>
          <w:b/>
          <w:sz w:val="24"/>
          <w:szCs w:val="24"/>
          <w:lang w:eastAsia="zh-CN"/>
        </w:rPr>
        <w:t>.</w:t>
      </w:r>
      <w:r w:rsidR="00037330">
        <w:rPr>
          <w:rFonts w:ascii="Book Antiqua" w:eastAsia="Times New Roman" w:hAnsi="Book Antiqua" w:cs="Times New Roman" w:hint="eastAsia"/>
          <w:b/>
          <w:sz w:val="24"/>
          <w:szCs w:val="24"/>
          <w:lang w:eastAsia="zh-CN"/>
        </w:rPr>
        <w:t xml:space="preserve"> </w:t>
      </w:r>
      <w:r w:rsidR="00037330" w:rsidRPr="00037330">
        <w:rPr>
          <w:rFonts w:ascii="Book Antiqua" w:eastAsia="Times New Roman" w:hAnsi="Book Antiqua" w:cs="Times New Roman"/>
          <w:sz w:val="24"/>
          <w:szCs w:val="24"/>
          <w:lang w:eastAsia="zh-CN"/>
        </w:rPr>
        <w:t>PFOC: Patent foramen ovale closure</w:t>
      </w:r>
      <w:r w:rsidR="00037330" w:rsidRPr="00037330">
        <w:rPr>
          <w:rFonts w:ascii="Book Antiqua" w:eastAsia="Times New Roman" w:hAnsi="Book Antiqua" w:cs="Times New Roman" w:hint="eastAsia"/>
          <w:sz w:val="24"/>
          <w:szCs w:val="24"/>
          <w:lang w:eastAsia="zh-CN"/>
        </w:rPr>
        <w:t>.</w:t>
      </w:r>
    </w:p>
    <w:p w14:paraId="49087D4B" w14:textId="77777777" w:rsidR="004C358E" w:rsidRDefault="004C358E" w:rsidP="004C358E">
      <w:pPr>
        <w:spacing w:after="0" w:line="360" w:lineRule="auto"/>
        <w:jc w:val="both"/>
        <w:rPr>
          <w:rFonts w:ascii="Book Antiqua" w:hAnsi="Book Antiqua" w:cs="Times New Roman"/>
          <w:b/>
          <w:sz w:val="24"/>
          <w:szCs w:val="24"/>
          <w:lang w:eastAsia="zh-CN"/>
        </w:rPr>
      </w:pPr>
    </w:p>
    <w:p w14:paraId="689BA9EC" w14:textId="77777777" w:rsidR="004C358E" w:rsidRPr="004C358E" w:rsidRDefault="004C358E" w:rsidP="004C358E">
      <w:pPr>
        <w:spacing w:after="0" w:line="360" w:lineRule="auto"/>
        <w:jc w:val="both"/>
        <w:rPr>
          <w:rFonts w:ascii="Book Antiqua" w:eastAsia="Times New Roman" w:hAnsi="Book Antiqua" w:cs="Times New Roman"/>
          <w:b/>
          <w:sz w:val="24"/>
          <w:szCs w:val="24"/>
        </w:rPr>
      </w:pPr>
      <w:r w:rsidRPr="004C358E">
        <w:rPr>
          <w:rFonts w:ascii="Book Antiqua" w:eastAsia="Times New Roman" w:hAnsi="Book Antiqua" w:cs="Times New Roman"/>
          <w:b/>
          <w:sz w:val="24"/>
          <w:szCs w:val="24"/>
        </w:rPr>
        <w:lastRenderedPageBreak/>
        <w:t>Table 1 Study characteristics</w:t>
      </w:r>
    </w:p>
    <w:p w14:paraId="0431A231" w14:textId="4D7F8FCD" w:rsidR="00A62211" w:rsidRPr="00C304E7" w:rsidRDefault="00A62211" w:rsidP="00C304E7">
      <w:pPr>
        <w:spacing w:after="0" w:line="360" w:lineRule="auto"/>
        <w:jc w:val="both"/>
        <w:rPr>
          <w:rFonts w:ascii="Book Antiqua" w:eastAsia="Times New Roman" w:hAnsi="Book Antiqua" w:cs="Times New Roman"/>
          <w:sz w:val="24"/>
          <w:szCs w:val="24"/>
        </w:rPr>
      </w:pPr>
    </w:p>
    <w:tbl>
      <w:tblPr>
        <w:tblStyle w:val="TableGrid"/>
        <w:tblW w:w="1269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
        <w:gridCol w:w="1000"/>
        <w:gridCol w:w="1425"/>
        <w:gridCol w:w="2157"/>
        <w:gridCol w:w="1710"/>
        <w:gridCol w:w="2160"/>
        <w:gridCol w:w="1980"/>
        <w:gridCol w:w="1260"/>
      </w:tblGrid>
      <w:tr w:rsidR="00C304E7" w:rsidRPr="00052501" w14:paraId="1F7652D8" w14:textId="77777777" w:rsidTr="00052501">
        <w:trPr>
          <w:trHeight w:val="890"/>
          <w:jc w:val="center"/>
        </w:trPr>
        <w:tc>
          <w:tcPr>
            <w:tcW w:w="1007" w:type="dxa"/>
            <w:tcBorders>
              <w:top w:val="single" w:sz="4" w:space="0" w:color="auto"/>
              <w:bottom w:val="single" w:sz="4" w:space="0" w:color="auto"/>
            </w:tcBorders>
            <w:hideMark/>
          </w:tcPr>
          <w:p w14:paraId="180C76A8" w14:textId="77777777" w:rsidR="00A62211" w:rsidRPr="00052501" w:rsidRDefault="00A62211" w:rsidP="00C304E7">
            <w:pPr>
              <w:pStyle w:val="Heading1"/>
              <w:spacing w:before="0" w:line="360" w:lineRule="auto"/>
              <w:jc w:val="both"/>
              <w:outlineLvl w:val="0"/>
              <w:rPr>
                <w:rFonts w:ascii="Book Antiqua" w:hAnsi="Book Antiqua"/>
                <w:b/>
                <w:color w:val="auto"/>
                <w:sz w:val="24"/>
                <w:szCs w:val="24"/>
              </w:rPr>
            </w:pPr>
            <w:r w:rsidRPr="00052501">
              <w:rPr>
                <w:rFonts w:ascii="Book Antiqua" w:hAnsi="Book Antiqua"/>
                <w:b/>
                <w:color w:val="auto"/>
                <w:sz w:val="24"/>
                <w:szCs w:val="24"/>
              </w:rPr>
              <w:t>Study name, year</w:t>
            </w:r>
          </w:p>
        </w:tc>
        <w:tc>
          <w:tcPr>
            <w:tcW w:w="1000" w:type="dxa"/>
            <w:tcBorders>
              <w:top w:val="single" w:sz="4" w:space="0" w:color="auto"/>
              <w:bottom w:val="single" w:sz="4" w:space="0" w:color="auto"/>
            </w:tcBorders>
          </w:tcPr>
          <w:p w14:paraId="3130CA6C" w14:textId="1735D9D3" w:rsidR="00A62211" w:rsidRPr="00052501" w:rsidRDefault="00A62211" w:rsidP="00C304E7">
            <w:pPr>
              <w:pStyle w:val="Heading1"/>
              <w:spacing w:before="0" w:line="360" w:lineRule="auto"/>
              <w:jc w:val="both"/>
              <w:outlineLvl w:val="0"/>
              <w:rPr>
                <w:rFonts w:ascii="Book Antiqua" w:hAnsi="Book Antiqua"/>
                <w:b/>
                <w:color w:val="auto"/>
                <w:sz w:val="24"/>
                <w:szCs w:val="24"/>
              </w:rPr>
            </w:pPr>
            <w:r w:rsidRPr="00052501">
              <w:rPr>
                <w:rFonts w:ascii="Book Antiqua" w:hAnsi="Book Antiqua"/>
                <w:b/>
                <w:color w:val="auto"/>
                <w:sz w:val="24"/>
                <w:szCs w:val="24"/>
              </w:rPr>
              <w:t xml:space="preserve">Country of </w:t>
            </w:r>
            <w:r w:rsidR="00133637" w:rsidRPr="00052501">
              <w:rPr>
                <w:rFonts w:ascii="Book Antiqua" w:hAnsi="Book Antiqua"/>
                <w:b/>
                <w:color w:val="auto"/>
                <w:sz w:val="24"/>
                <w:szCs w:val="24"/>
              </w:rPr>
              <w:t>o</w:t>
            </w:r>
            <w:r w:rsidRPr="00052501">
              <w:rPr>
                <w:rFonts w:ascii="Book Antiqua" w:hAnsi="Book Antiqua"/>
                <w:b/>
                <w:color w:val="auto"/>
                <w:sz w:val="24"/>
                <w:szCs w:val="24"/>
              </w:rPr>
              <w:t>rigin</w:t>
            </w:r>
          </w:p>
        </w:tc>
        <w:tc>
          <w:tcPr>
            <w:tcW w:w="1425" w:type="dxa"/>
            <w:tcBorders>
              <w:top w:val="single" w:sz="4" w:space="0" w:color="auto"/>
              <w:bottom w:val="single" w:sz="4" w:space="0" w:color="auto"/>
            </w:tcBorders>
          </w:tcPr>
          <w:p w14:paraId="37D25E56" w14:textId="726910EA" w:rsidR="00A62211" w:rsidRPr="00052501" w:rsidRDefault="00A62211" w:rsidP="00C304E7">
            <w:pPr>
              <w:pStyle w:val="Heading1"/>
              <w:spacing w:before="0" w:line="360" w:lineRule="auto"/>
              <w:jc w:val="both"/>
              <w:outlineLvl w:val="0"/>
              <w:rPr>
                <w:rFonts w:ascii="Book Antiqua" w:hAnsi="Book Antiqua"/>
                <w:b/>
                <w:color w:val="auto"/>
                <w:sz w:val="24"/>
                <w:szCs w:val="24"/>
              </w:rPr>
            </w:pPr>
            <w:r w:rsidRPr="00052501">
              <w:rPr>
                <w:rFonts w:ascii="Book Antiqua" w:hAnsi="Book Antiqua"/>
                <w:b/>
                <w:color w:val="auto"/>
                <w:sz w:val="24"/>
                <w:szCs w:val="24"/>
              </w:rPr>
              <w:t xml:space="preserve">Study </w:t>
            </w:r>
            <w:r w:rsidR="00133637" w:rsidRPr="00052501">
              <w:rPr>
                <w:rFonts w:ascii="Book Antiqua" w:hAnsi="Book Antiqua"/>
                <w:b/>
                <w:color w:val="auto"/>
                <w:sz w:val="24"/>
                <w:szCs w:val="24"/>
              </w:rPr>
              <w:t>d</w:t>
            </w:r>
            <w:r w:rsidRPr="00052501">
              <w:rPr>
                <w:rFonts w:ascii="Book Antiqua" w:hAnsi="Book Antiqua"/>
                <w:b/>
                <w:color w:val="auto"/>
                <w:sz w:val="24"/>
                <w:szCs w:val="24"/>
              </w:rPr>
              <w:t>esign</w:t>
            </w:r>
          </w:p>
        </w:tc>
        <w:tc>
          <w:tcPr>
            <w:tcW w:w="2157" w:type="dxa"/>
            <w:tcBorders>
              <w:top w:val="single" w:sz="4" w:space="0" w:color="auto"/>
              <w:bottom w:val="single" w:sz="4" w:space="0" w:color="auto"/>
            </w:tcBorders>
          </w:tcPr>
          <w:p w14:paraId="1C79DF90" w14:textId="77777777" w:rsidR="00A62211" w:rsidRPr="00052501" w:rsidRDefault="00A62211" w:rsidP="00C304E7">
            <w:pPr>
              <w:pStyle w:val="Heading1"/>
              <w:spacing w:before="0" w:line="360" w:lineRule="auto"/>
              <w:jc w:val="both"/>
              <w:outlineLvl w:val="0"/>
              <w:rPr>
                <w:rFonts w:ascii="Book Antiqua" w:hAnsi="Book Antiqua"/>
                <w:b/>
                <w:color w:val="auto"/>
                <w:sz w:val="24"/>
                <w:szCs w:val="24"/>
              </w:rPr>
            </w:pPr>
            <w:r w:rsidRPr="00052501">
              <w:rPr>
                <w:rFonts w:ascii="Book Antiqua" w:hAnsi="Book Antiqua"/>
                <w:b/>
                <w:color w:val="auto"/>
                <w:sz w:val="24"/>
                <w:szCs w:val="24"/>
              </w:rPr>
              <w:t>Indication of PFOC</w:t>
            </w:r>
          </w:p>
        </w:tc>
        <w:tc>
          <w:tcPr>
            <w:tcW w:w="1710" w:type="dxa"/>
            <w:tcBorders>
              <w:top w:val="single" w:sz="4" w:space="0" w:color="auto"/>
              <w:bottom w:val="single" w:sz="4" w:space="0" w:color="auto"/>
            </w:tcBorders>
          </w:tcPr>
          <w:p w14:paraId="0A825462" w14:textId="6F3CD5F4" w:rsidR="00A62211" w:rsidRPr="00052501" w:rsidRDefault="00A62211" w:rsidP="00C304E7">
            <w:pPr>
              <w:pStyle w:val="Heading1"/>
              <w:spacing w:before="0" w:line="360" w:lineRule="auto"/>
              <w:jc w:val="both"/>
              <w:outlineLvl w:val="0"/>
              <w:rPr>
                <w:rFonts w:ascii="Book Antiqua" w:hAnsi="Book Antiqua"/>
                <w:b/>
                <w:color w:val="auto"/>
                <w:sz w:val="24"/>
                <w:szCs w:val="24"/>
              </w:rPr>
            </w:pPr>
            <w:r w:rsidRPr="00052501">
              <w:rPr>
                <w:rFonts w:ascii="Book Antiqua" w:hAnsi="Book Antiqua"/>
                <w:b/>
                <w:color w:val="auto"/>
                <w:sz w:val="24"/>
                <w:szCs w:val="24"/>
              </w:rPr>
              <w:t xml:space="preserve">Total Patients (PFOC + medical therapy), </w:t>
            </w:r>
            <w:r w:rsidR="00133637" w:rsidRPr="00052501">
              <w:rPr>
                <w:rFonts w:ascii="Book Antiqua" w:hAnsi="Book Antiqua"/>
                <w:b/>
                <w:i/>
                <w:color w:val="auto"/>
                <w:sz w:val="24"/>
                <w:szCs w:val="24"/>
              </w:rPr>
              <w:t>n</w:t>
            </w:r>
          </w:p>
        </w:tc>
        <w:tc>
          <w:tcPr>
            <w:tcW w:w="2160" w:type="dxa"/>
            <w:tcBorders>
              <w:top w:val="single" w:sz="4" w:space="0" w:color="auto"/>
              <w:bottom w:val="single" w:sz="4" w:space="0" w:color="auto"/>
            </w:tcBorders>
          </w:tcPr>
          <w:p w14:paraId="44EBE880" w14:textId="77777777" w:rsidR="00A62211" w:rsidRPr="00052501" w:rsidRDefault="00A62211" w:rsidP="00C304E7">
            <w:pPr>
              <w:pStyle w:val="Heading1"/>
              <w:spacing w:before="0" w:line="360" w:lineRule="auto"/>
              <w:jc w:val="both"/>
              <w:outlineLvl w:val="0"/>
              <w:rPr>
                <w:rFonts w:ascii="Book Antiqua" w:hAnsi="Book Antiqua"/>
                <w:b/>
                <w:color w:val="auto"/>
                <w:sz w:val="24"/>
                <w:szCs w:val="24"/>
              </w:rPr>
            </w:pPr>
            <w:r w:rsidRPr="00052501">
              <w:rPr>
                <w:rFonts w:ascii="Book Antiqua" w:hAnsi="Book Antiqua"/>
                <w:b/>
                <w:color w:val="auto"/>
                <w:sz w:val="24"/>
                <w:szCs w:val="24"/>
              </w:rPr>
              <w:t>Medical therapy</w:t>
            </w:r>
          </w:p>
        </w:tc>
        <w:tc>
          <w:tcPr>
            <w:tcW w:w="1980" w:type="dxa"/>
            <w:tcBorders>
              <w:top w:val="single" w:sz="4" w:space="0" w:color="auto"/>
              <w:bottom w:val="single" w:sz="4" w:space="0" w:color="auto"/>
            </w:tcBorders>
            <w:hideMark/>
          </w:tcPr>
          <w:p w14:paraId="2943597B" w14:textId="77777777" w:rsidR="00A62211" w:rsidRPr="00052501" w:rsidRDefault="00A62211" w:rsidP="00C304E7">
            <w:pPr>
              <w:pStyle w:val="Heading1"/>
              <w:spacing w:before="0" w:line="360" w:lineRule="auto"/>
              <w:jc w:val="both"/>
              <w:outlineLvl w:val="0"/>
              <w:rPr>
                <w:rFonts w:ascii="Book Antiqua" w:hAnsi="Book Antiqua"/>
                <w:b/>
                <w:color w:val="auto"/>
                <w:sz w:val="24"/>
                <w:szCs w:val="24"/>
              </w:rPr>
            </w:pPr>
            <w:r w:rsidRPr="00052501">
              <w:rPr>
                <w:rFonts w:ascii="Book Antiqua" w:hAnsi="Book Antiqua"/>
                <w:b/>
                <w:color w:val="auto"/>
                <w:sz w:val="24"/>
                <w:szCs w:val="24"/>
              </w:rPr>
              <w:t>Type of device</w:t>
            </w:r>
          </w:p>
        </w:tc>
        <w:tc>
          <w:tcPr>
            <w:tcW w:w="1260" w:type="dxa"/>
            <w:tcBorders>
              <w:top w:val="single" w:sz="4" w:space="0" w:color="auto"/>
              <w:bottom w:val="single" w:sz="4" w:space="0" w:color="auto"/>
            </w:tcBorders>
            <w:hideMark/>
          </w:tcPr>
          <w:p w14:paraId="17CC9B81" w14:textId="77777777" w:rsidR="00A62211" w:rsidRPr="00052501" w:rsidRDefault="00A62211" w:rsidP="00C304E7">
            <w:pPr>
              <w:pStyle w:val="Heading1"/>
              <w:spacing w:before="0" w:line="360" w:lineRule="auto"/>
              <w:jc w:val="both"/>
              <w:outlineLvl w:val="0"/>
              <w:rPr>
                <w:rFonts w:ascii="Book Antiqua" w:hAnsi="Book Antiqua"/>
                <w:b/>
                <w:color w:val="auto"/>
                <w:sz w:val="24"/>
                <w:szCs w:val="24"/>
              </w:rPr>
            </w:pPr>
            <w:r w:rsidRPr="00052501">
              <w:rPr>
                <w:rFonts w:ascii="Book Antiqua" w:hAnsi="Book Antiqua"/>
                <w:b/>
                <w:color w:val="auto"/>
                <w:sz w:val="24"/>
                <w:szCs w:val="24"/>
              </w:rPr>
              <w:t>Follow-up, in years (mean)</w:t>
            </w:r>
          </w:p>
        </w:tc>
      </w:tr>
      <w:tr w:rsidR="00C304E7" w:rsidRPr="00C304E7" w14:paraId="083BB5B6" w14:textId="77777777" w:rsidTr="00052501">
        <w:trPr>
          <w:trHeight w:val="1020"/>
          <w:jc w:val="center"/>
        </w:trPr>
        <w:tc>
          <w:tcPr>
            <w:tcW w:w="1007" w:type="dxa"/>
            <w:tcBorders>
              <w:top w:val="single" w:sz="4" w:space="0" w:color="auto"/>
            </w:tcBorders>
            <w:hideMark/>
          </w:tcPr>
          <w:p w14:paraId="1954FE0A" w14:textId="0797DB3A" w:rsidR="00A62211" w:rsidRPr="00D140E2" w:rsidRDefault="00A62211" w:rsidP="00052D81">
            <w:pPr>
              <w:spacing w:line="360" w:lineRule="auto"/>
              <w:jc w:val="both"/>
              <w:rPr>
                <w:rFonts w:ascii="Book Antiqua" w:hAnsi="Book Antiqua" w:cstheme="minorHAnsi"/>
                <w:sz w:val="24"/>
                <w:szCs w:val="24"/>
                <w:vertAlign w:val="superscript"/>
              </w:rPr>
            </w:pPr>
            <w:r w:rsidRPr="00C304E7">
              <w:rPr>
                <w:rFonts w:ascii="Book Antiqua" w:hAnsi="Book Antiqua" w:cstheme="minorHAnsi"/>
                <w:sz w:val="24"/>
                <w:szCs w:val="24"/>
              </w:rPr>
              <w:t>CLOSE</w:t>
            </w:r>
            <w:r w:rsidR="00052D81">
              <w:rPr>
                <w:rFonts w:ascii="Book Antiqua" w:hAnsi="Book Antiqua" w:cstheme="minorHAnsi" w:hint="eastAsia"/>
                <w:sz w:val="24"/>
                <w:szCs w:val="24"/>
                <w:vertAlign w:val="superscript"/>
                <w:lang w:eastAsia="zh-CN"/>
              </w:rPr>
              <w:t>[6]</w:t>
            </w:r>
            <w:r w:rsidRPr="00C304E7">
              <w:rPr>
                <w:rFonts w:ascii="Book Antiqua" w:hAnsi="Book Antiqua" w:cstheme="minorHAnsi"/>
                <w:sz w:val="24"/>
                <w:szCs w:val="24"/>
              </w:rPr>
              <w:t>, 2017</w:t>
            </w:r>
          </w:p>
        </w:tc>
        <w:tc>
          <w:tcPr>
            <w:tcW w:w="1000" w:type="dxa"/>
            <w:tcBorders>
              <w:top w:val="single" w:sz="4" w:space="0" w:color="auto"/>
            </w:tcBorders>
          </w:tcPr>
          <w:p w14:paraId="6CA289BD"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France and Germany</w:t>
            </w:r>
          </w:p>
        </w:tc>
        <w:tc>
          <w:tcPr>
            <w:tcW w:w="1425" w:type="dxa"/>
            <w:tcBorders>
              <w:top w:val="single" w:sz="4" w:space="0" w:color="auto"/>
            </w:tcBorders>
          </w:tcPr>
          <w:p w14:paraId="328B1C22"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Multicenter, randomized, open-label, superiority trial</w:t>
            </w:r>
          </w:p>
        </w:tc>
        <w:tc>
          <w:tcPr>
            <w:tcW w:w="2157" w:type="dxa"/>
            <w:tcBorders>
              <w:top w:val="single" w:sz="4" w:space="0" w:color="auto"/>
            </w:tcBorders>
          </w:tcPr>
          <w:p w14:paraId="1DC32396"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Recent stroke due to PFO with atrial septal aneurysm or substantial right-to-left intra-atrial shunt</w:t>
            </w:r>
          </w:p>
        </w:tc>
        <w:tc>
          <w:tcPr>
            <w:tcW w:w="1710" w:type="dxa"/>
            <w:tcBorders>
              <w:top w:val="single" w:sz="4" w:space="0" w:color="auto"/>
            </w:tcBorders>
          </w:tcPr>
          <w:p w14:paraId="62390629" w14:textId="232CC4FC" w:rsidR="00A62211" w:rsidRPr="00C304E7" w:rsidRDefault="00A62211" w:rsidP="00133637">
            <w:pPr>
              <w:spacing w:line="360" w:lineRule="auto"/>
              <w:jc w:val="both"/>
              <w:rPr>
                <w:rFonts w:ascii="Book Antiqua" w:hAnsi="Book Antiqua" w:cstheme="minorHAnsi"/>
                <w:sz w:val="24"/>
                <w:szCs w:val="24"/>
              </w:rPr>
            </w:pPr>
            <w:r w:rsidRPr="00C304E7">
              <w:rPr>
                <w:rFonts w:ascii="Book Antiqua" w:hAnsi="Book Antiqua" w:cstheme="minorHAnsi"/>
                <w:sz w:val="24"/>
                <w:szCs w:val="24"/>
              </w:rPr>
              <w:t>663</w:t>
            </w:r>
            <w:r w:rsidR="00133637" w:rsidRPr="00133637">
              <w:rPr>
                <w:rFonts w:ascii="Book Antiqua" w:hAnsi="Book Antiqua" w:cstheme="minorHAnsi" w:hint="eastAsia"/>
                <w:sz w:val="24"/>
                <w:szCs w:val="24"/>
                <w:vertAlign w:val="superscript"/>
                <w:lang w:eastAsia="zh-CN"/>
              </w:rPr>
              <w:t>1</w:t>
            </w:r>
            <w:r w:rsidRPr="00C304E7">
              <w:rPr>
                <w:rFonts w:ascii="Book Antiqua" w:hAnsi="Book Antiqua" w:cstheme="minorHAnsi"/>
                <w:sz w:val="24"/>
                <w:szCs w:val="24"/>
              </w:rPr>
              <w:t xml:space="preserve"> (238</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235)</w:t>
            </w:r>
          </w:p>
        </w:tc>
        <w:tc>
          <w:tcPr>
            <w:tcW w:w="2160" w:type="dxa"/>
            <w:tcBorders>
              <w:top w:val="single" w:sz="4" w:space="0" w:color="auto"/>
            </w:tcBorders>
          </w:tcPr>
          <w:p w14:paraId="40AE3679" w14:textId="0A3E6DF5"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Antiplatelet therapy (aspirin + clopidogrel)</w:t>
            </w:r>
            <w:r w:rsidR="00133637" w:rsidRPr="00133637">
              <w:rPr>
                <w:rFonts w:ascii="Book Antiqua" w:hAnsi="Book Antiqua" w:cstheme="minorHAnsi" w:hint="eastAsia"/>
                <w:sz w:val="24"/>
                <w:szCs w:val="24"/>
                <w:vertAlign w:val="superscript"/>
                <w:lang w:eastAsia="zh-CN"/>
              </w:rPr>
              <w:t>1</w:t>
            </w:r>
          </w:p>
        </w:tc>
        <w:tc>
          <w:tcPr>
            <w:tcW w:w="1980" w:type="dxa"/>
            <w:tcBorders>
              <w:top w:val="single" w:sz="4" w:space="0" w:color="auto"/>
            </w:tcBorders>
            <w:hideMark/>
          </w:tcPr>
          <w:p w14:paraId="766CA927"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11 different devices</w:t>
            </w:r>
          </w:p>
        </w:tc>
        <w:tc>
          <w:tcPr>
            <w:tcW w:w="1260" w:type="dxa"/>
            <w:tcBorders>
              <w:top w:val="single" w:sz="4" w:space="0" w:color="auto"/>
            </w:tcBorders>
            <w:hideMark/>
          </w:tcPr>
          <w:p w14:paraId="41A23E45"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5.4 PFOC, 5.2 AC-AP</w:t>
            </w:r>
          </w:p>
        </w:tc>
      </w:tr>
      <w:tr w:rsidR="00C304E7" w:rsidRPr="00C304E7" w14:paraId="4DDD094D" w14:textId="77777777" w:rsidTr="00052501">
        <w:trPr>
          <w:trHeight w:val="1050"/>
          <w:jc w:val="center"/>
        </w:trPr>
        <w:tc>
          <w:tcPr>
            <w:tcW w:w="1007" w:type="dxa"/>
            <w:hideMark/>
          </w:tcPr>
          <w:p w14:paraId="75B6B605" w14:textId="7EC7E233" w:rsidR="00A62211" w:rsidRPr="00D140E2" w:rsidRDefault="00A62211" w:rsidP="00052D81">
            <w:pPr>
              <w:spacing w:line="360" w:lineRule="auto"/>
              <w:jc w:val="both"/>
              <w:rPr>
                <w:rFonts w:ascii="Book Antiqua" w:hAnsi="Book Antiqua" w:cstheme="minorHAnsi"/>
                <w:sz w:val="24"/>
                <w:szCs w:val="24"/>
                <w:vertAlign w:val="superscript"/>
              </w:rPr>
            </w:pPr>
            <w:r w:rsidRPr="00C304E7">
              <w:rPr>
                <w:rFonts w:ascii="Book Antiqua" w:hAnsi="Book Antiqua" w:cstheme="minorHAnsi"/>
                <w:sz w:val="24"/>
                <w:szCs w:val="24"/>
              </w:rPr>
              <w:t>CLOSURE I</w:t>
            </w:r>
            <w:r w:rsidR="00052D81">
              <w:rPr>
                <w:rFonts w:ascii="Book Antiqua" w:hAnsi="Book Antiqua" w:cstheme="minorHAnsi" w:hint="eastAsia"/>
                <w:sz w:val="24"/>
                <w:szCs w:val="24"/>
                <w:vertAlign w:val="superscript"/>
                <w:lang w:eastAsia="zh-CN"/>
              </w:rPr>
              <w:t>[11]</w:t>
            </w:r>
            <w:r w:rsidRPr="00C304E7">
              <w:rPr>
                <w:rFonts w:ascii="Book Antiqua" w:hAnsi="Book Antiqua" w:cstheme="minorHAnsi"/>
                <w:sz w:val="24"/>
                <w:szCs w:val="24"/>
              </w:rPr>
              <w:t>, 2012</w:t>
            </w:r>
          </w:p>
        </w:tc>
        <w:tc>
          <w:tcPr>
            <w:tcW w:w="1000" w:type="dxa"/>
          </w:tcPr>
          <w:p w14:paraId="7D71D2C7"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United States and Canada</w:t>
            </w:r>
          </w:p>
        </w:tc>
        <w:tc>
          <w:tcPr>
            <w:tcW w:w="1425" w:type="dxa"/>
          </w:tcPr>
          <w:p w14:paraId="12B00AF7"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Multicenter, randomized, open-label trial</w:t>
            </w:r>
          </w:p>
        </w:tc>
        <w:tc>
          <w:tcPr>
            <w:tcW w:w="2157" w:type="dxa"/>
          </w:tcPr>
          <w:p w14:paraId="06A16426" w14:textId="6ADB7F3E" w:rsidR="00A62211" w:rsidRPr="00C304E7" w:rsidRDefault="00A62211" w:rsidP="00133637">
            <w:pPr>
              <w:spacing w:line="360" w:lineRule="auto"/>
              <w:jc w:val="both"/>
              <w:rPr>
                <w:rFonts w:ascii="Book Antiqua" w:hAnsi="Book Antiqua" w:cstheme="minorHAnsi"/>
                <w:sz w:val="24"/>
                <w:szCs w:val="24"/>
              </w:rPr>
            </w:pPr>
            <w:r w:rsidRPr="00C304E7">
              <w:rPr>
                <w:rFonts w:ascii="Book Antiqua" w:hAnsi="Book Antiqua" w:cstheme="minorHAnsi"/>
                <w:sz w:val="24"/>
                <w:szCs w:val="24"/>
              </w:rPr>
              <w:t xml:space="preserve">Stroke or TIA within 6 </w:t>
            </w:r>
            <w:proofErr w:type="spellStart"/>
            <w:r w:rsidRPr="00C304E7">
              <w:rPr>
                <w:rFonts w:ascii="Book Antiqua" w:hAnsi="Book Antiqua" w:cstheme="minorHAnsi"/>
                <w:sz w:val="24"/>
                <w:szCs w:val="24"/>
              </w:rPr>
              <w:t>mo</w:t>
            </w:r>
            <w:proofErr w:type="spellEnd"/>
          </w:p>
        </w:tc>
        <w:tc>
          <w:tcPr>
            <w:tcW w:w="1710" w:type="dxa"/>
          </w:tcPr>
          <w:p w14:paraId="788BC50B" w14:textId="0B16C5CD"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909 (447</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462)</w:t>
            </w:r>
          </w:p>
        </w:tc>
        <w:tc>
          <w:tcPr>
            <w:tcW w:w="2160" w:type="dxa"/>
          </w:tcPr>
          <w:p w14:paraId="25131C87"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Warfarin, aspirin or both</w:t>
            </w:r>
          </w:p>
        </w:tc>
        <w:tc>
          <w:tcPr>
            <w:tcW w:w="1980" w:type="dxa"/>
            <w:hideMark/>
          </w:tcPr>
          <w:p w14:paraId="693A1F50" w14:textId="77777777" w:rsidR="00A62211" w:rsidRPr="00C304E7" w:rsidRDefault="00A62211" w:rsidP="00C304E7">
            <w:pPr>
              <w:spacing w:line="360" w:lineRule="auto"/>
              <w:jc w:val="both"/>
              <w:rPr>
                <w:rFonts w:ascii="Book Antiqua" w:hAnsi="Book Antiqua" w:cstheme="minorHAnsi"/>
                <w:sz w:val="24"/>
                <w:szCs w:val="24"/>
              </w:rPr>
            </w:pPr>
            <w:proofErr w:type="spellStart"/>
            <w:r w:rsidRPr="00C304E7">
              <w:rPr>
                <w:rFonts w:ascii="Book Antiqua" w:hAnsi="Book Antiqua" w:cstheme="minorHAnsi"/>
                <w:sz w:val="24"/>
                <w:szCs w:val="24"/>
              </w:rPr>
              <w:t>STARFlex</w:t>
            </w:r>
            <w:proofErr w:type="spellEnd"/>
            <w:r w:rsidRPr="00C304E7">
              <w:rPr>
                <w:rFonts w:ascii="Book Antiqua" w:hAnsi="Book Antiqua" w:cstheme="minorHAnsi"/>
                <w:sz w:val="24"/>
                <w:szCs w:val="24"/>
              </w:rPr>
              <w:t xml:space="preserve"> device</w:t>
            </w:r>
          </w:p>
        </w:tc>
        <w:tc>
          <w:tcPr>
            <w:tcW w:w="1260" w:type="dxa"/>
            <w:hideMark/>
          </w:tcPr>
          <w:p w14:paraId="75D029B5"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2</w:t>
            </w:r>
          </w:p>
        </w:tc>
      </w:tr>
      <w:tr w:rsidR="00C304E7" w:rsidRPr="00C304E7" w14:paraId="31F4D928" w14:textId="77777777" w:rsidTr="00052501">
        <w:trPr>
          <w:trHeight w:val="1005"/>
          <w:jc w:val="center"/>
        </w:trPr>
        <w:tc>
          <w:tcPr>
            <w:tcW w:w="1007" w:type="dxa"/>
            <w:hideMark/>
          </w:tcPr>
          <w:p w14:paraId="33BAB540" w14:textId="60BFFBEF" w:rsidR="00A62211" w:rsidRPr="00D140E2" w:rsidRDefault="00A62211" w:rsidP="00052D81">
            <w:pPr>
              <w:spacing w:line="360" w:lineRule="auto"/>
              <w:jc w:val="both"/>
              <w:rPr>
                <w:rFonts w:ascii="Book Antiqua" w:hAnsi="Book Antiqua" w:cstheme="minorHAnsi"/>
                <w:sz w:val="24"/>
                <w:szCs w:val="24"/>
                <w:vertAlign w:val="superscript"/>
              </w:rPr>
            </w:pPr>
            <w:r w:rsidRPr="00C304E7">
              <w:rPr>
                <w:rFonts w:ascii="Book Antiqua" w:hAnsi="Book Antiqua" w:cstheme="minorHAnsi"/>
                <w:sz w:val="24"/>
                <w:szCs w:val="24"/>
              </w:rPr>
              <w:t>PC Trial</w:t>
            </w:r>
            <w:r w:rsidR="00052D81">
              <w:rPr>
                <w:rFonts w:ascii="Book Antiqua" w:hAnsi="Book Antiqua" w:cstheme="minorHAnsi" w:hint="eastAsia"/>
                <w:sz w:val="24"/>
                <w:szCs w:val="24"/>
                <w:vertAlign w:val="superscript"/>
                <w:lang w:eastAsia="zh-CN"/>
              </w:rPr>
              <w:t>[9]</w:t>
            </w:r>
            <w:r w:rsidRPr="00C304E7">
              <w:rPr>
                <w:rFonts w:ascii="Book Antiqua" w:hAnsi="Book Antiqua" w:cstheme="minorHAnsi"/>
                <w:sz w:val="24"/>
                <w:szCs w:val="24"/>
              </w:rPr>
              <w:t>, 2013</w:t>
            </w:r>
            <w:r w:rsidR="00D140E2">
              <w:rPr>
                <w:rFonts w:ascii="Book Antiqua" w:hAnsi="Book Antiqua" w:cstheme="minorHAnsi"/>
                <w:sz w:val="24"/>
                <w:szCs w:val="24"/>
                <w:vertAlign w:val="superscript"/>
              </w:rPr>
              <w:t xml:space="preserve"> </w:t>
            </w:r>
          </w:p>
        </w:tc>
        <w:tc>
          <w:tcPr>
            <w:tcW w:w="1000" w:type="dxa"/>
          </w:tcPr>
          <w:p w14:paraId="1CC82FC5"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Europe, Canada, Brazil, and Australia</w:t>
            </w:r>
          </w:p>
        </w:tc>
        <w:tc>
          <w:tcPr>
            <w:tcW w:w="1425" w:type="dxa"/>
          </w:tcPr>
          <w:p w14:paraId="46DD5209"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Multicenter, randomized, superiority trial</w:t>
            </w:r>
          </w:p>
        </w:tc>
        <w:tc>
          <w:tcPr>
            <w:tcW w:w="2157" w:type="dxa"/>
          </w:tcPr>
          <w:p w14:paraId="33A10953"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Stroke, TIA or systemic thromboembolism</w:t>
            </w:r>
          </w:p>
        </w:tc>
        <w:tc>
          <w:tcPr>
            <w:tcW w:w="1710" w:type="dxa"/>
          </w:tcPr>
          <w:p w14:paraId="43EF77C4" w14:textId="6B084980"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414 (204</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210)</w:t>
            </w:r>
          </w:p>
        </w:tc>
        <w:tc>
          <w:tcPr>
            <w:tcW w:w="2160" w:type="dxa"/>
          </w:tcPr>
          <w:p w14:paraId="54D26009"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Aspirin+</w:t>
            </w:r>
          </w:p>
          <w:p w14:paraId="25BB1E33"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ticlopidine/clopidogrel</w:t>
            </w:r>
          </w:p>
        </w:tc>
        <w:tc>
          <w:tcPr>
            <w:tcW w:w="1980" w:type="dxa"/>
            <w:hideMark/>
          </w:tcPr>
          <w:p w14:paraId="168257B5" w14:textId="77777777" w:rsidR="00A62211" w:rsidRPr="00C304E7" w:rsidRDefault="00A62211" w:rsidP="00C304E7">
            <w:pPr>
              <w:spacing w:line="360" w:lineRule="auto"/>
              <w:jc w:val="both"/>
              <w:rPr>
                <w:rFonts w:ascii="Book Antiqua" w:hAnsi="Book Antiqua" w:cstheme="minorHAnsi"/>
                <w:sz w:val="24"/>
                <w:szCs w:val="24"/>
              </w:rPr>
            </w:pPr>
            <w:proofErr w:type="spellStart"/>
            <w:r w:rsidRPr="00C304E7">
              <w:rPr>
                <w:rFonts w:ascii="Book Antiqua" w:hAnsi="Book Antiqua" w:cstheme="minorHAnsi"/>
                <w:sz w:val="24"/>
                <w:szCs w:val="24"/>
              </w:rPr>
              <w:t>Amplatzer</w:t>
            </w:r>
            <w:proofErr w:type="spellEnd"/>
            <w:r w:rsidRPr="00C304E7">
              <w:rPr>
                <w:rFonts w:ascii="Book Antiqua" w:hAnsi="Book Antiqua" w:cstheme="minorHAnsi"/>
                <w:sz w:val="24"/>
                <w:szCs w:val="24"/>
              </w:rPr>
              <w:t xml:space="preserve"> PFO </w:t>
            </w:r>
            <w:proofErr w:type="spellStart"/>
            <w:r w:rsidRPr="00C304E7">
              <w:rPr>
                <w:rFonts w:ascii="Book Antiqua" w:hAnsi="Book Antiqua" w:cstheme="minorHAnsi"/>
                <w:sz w:val="24"/>
                <w:szCs w:val="24"/>
              </w:rPr>
              <w:t>occluder</w:t>
            </w:r>
            <w:proofErr w:type="spellEnd"/>
          </w:p>
        </w:tc>
        <w:tc>
          <w:tcPr>
            <w:tcW w:w="1260" w:type="dxa"/>
            <w:hideMark/>
          </w:tcPr>
          <w:p w14:paraId="216B71AE"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4.1 PFOC, 4.0 AC/AP</w:t>
            </w:r>
          </w:p>
        </w:tc>
      </w:tr>
      <w:tr w:rsidR="00C304E7" w:rsidRPr="00C304E7" w14:paraId="36978052" w14:textId="77777777" w:rsidTr="00052501">
        <w:trPr>
          <w:trHeight w:val="1200"/>
          <w:jc w:val="center"/>
        </w:trPr>
        <w:tc>
          <w:tcPr>
            <w:tcW w:w="1007" w:type="dxa"/>
            <w:hideMark/>
          </w:tcPr>
          <w:p w14:paraId="193BAF2C" w14:textId="13900A5B" w:rsidR="00A62211" w:rsidRPr="00D140E2" w:rsidRDefault="00A62211" w:rsidP="00052D81">
            <w:pPr>
              <w:spacing w:line="360" w:lineRule="auto"/>
              <w:jc w:val="both"/>
              <w:rPr>
                <w:rFonts w:ascii="Book Antiqua" w:hAnsi="Book Antiqua" w:cstheme="minorHAnsi"/>
                <w:sz w:val="24"/>
                <w:szCs w:val="24"/>
                <w:vertAlign w:val="superscript"/>
              </w:rPr>
            </w:pPr>
            <w:r w:rsidRPr="00C304E7">
              <w:rPr>
                <w:rFonts w:ascii="Book Antiqua" w:hAnsi="Book Antiqua" w:cstheme="minorHAnsi"/>
                <w:sz w:val="24"/>
                <w:szCs w:val="24"/>
              </w:rPr>
              <w:lastRenderedPageBreak/>
              <w:t>REDUCE</w:t>
            </w:r>
            <w:r w:rsidR="00052D81">
              <w:rPr>
                <w:rFonts w:ascii="Book Antiqua" w:hAnsi="Book Antiqua" w:cstheme="minorHAnsi" w:hint="eastAsia"/>
                <w:sz w:val="24"/>
                <w:szCs w:val="24"/>
                <w:vertAlign w:val="superscript"/>
                <w:lang w:eastAsia="zh-CN"/>
              </w:rPr>
              <w:t>[8]</w:t>
            </w:r>
            <w:r w:rsidRPr="00C304E7">
              <w:rPr>
                <w:rFonts w:ascii="Book Antiqua" w:hAnsi="Book Antiqua" w:cstheme="minorHAnsi"/>
                <w:sz w:val="24"/>
                <w:szCs w:val="24"/>
              </w:rPr>
              <w:t>, 2017</w:t>
            </w:r>
            <w:r w:rsidR="00D140E2">
              <w:rPr>
                <w:rFonts w:ascii="Book Antiqua" w:hAnsi="Book Antiqua" w:cstheme="minorHAnsi"/>
                <w:sz w:val="24"/>
                <w:szCs w:val="24"/>
                <w:vertAlign w:val="superscript"/>
              </w:rPr>
              <w:t xml:space="preserve"> </w:t>
            </w:r>
          </w:p>
        </w:tc>
        <w:tc>
          <w:tcPr>
            <w:tcW w:w="1000" w:type="dxa"/>
          </w:tcPr>
          <w:p w14:paraId="21BBE415"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Europe and United States</w:t>
            </w:r>
          </w:p>
        </w:tc>
        <w:tc>
          <w:tcPr>
            <w:tcW w:w="1425" w:type="dxa"/>
          </w:tcPr>
          <w:p w14:paraId="4029BCD7"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Multinational, prospective, randomized, controlled, open-label trial</w:t>
            </w:r>
          </w:p>
        </w:tc>
        <w:tc>
          <w:tcPr>
            <w:tcW w:w="2157" w:type="dxa"/>
          </w:tcPr>
          <w:p w14:paraId="1C3E5B53" w14:textId="37F897FB" w:rsidR="00A62211" w:rsidRPr="00C304E7" w:rsidRDefault="00A62211" w:rsidP="00133637">
            <w:pPr>
              <w:spacing w:line="360" w:lineRule="auto"/>
              <w:jc w:val="both"/>
              <w:rPr>
                <w:rFonts w:ascii="Book Antiqua" w:hAnsi="Book Antiqua" w:cstheme="minorHAnsi"/>
                <w:sz w:val="24"/>
                <w:szCs w:val="24"/>
              </w:rPr>
            </w:pPr>
            <w:r w:rsidRPr="00C304E7">
              <w:rPr>
                <w:rFonts w:ascii="Book Antiqua" w:hAnsi="Book Antiqua" w:cstheme="minorHAnsi"/>
                <w:sz w:val="24"/>
                <w:szCs w:val="24"/>
              </w:rPr>
              <w:t>Stroke within 180 d</w:t>
            </w:r>
          </w:p>
        </w:tc>
        <w:tc>
          <w:tcPr>
            <w:tcW w:w="1710" w:type="dxa"/>
          </w:tcPr>
          <w:p w14:paraId="1F42431D" w14:textId="1A4F5D88"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664 (441</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223)</w:t>
            </w:r>
          </w:p>
        </w:tc>
        <w:tc>
          <w:tcPr>
            <w:tcW w:w="2160" w:type="dxa"/>
          </w:tcPr>
          <w:p w14:paraId="4C157FB5"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Aspirin, aspirin + dipyridamole, or clopidogrel</w:t>
            </w:r>
          </w:p>
        </w:tc>
        <w:tc>
          <w:tcPr>
            <w:tcW w:w="1980" w:type="dxa"/>
            <w:hideMark/>
          </w:tcPr>
          <w:p w14:paraId="6FD12A3A" w14:textId="77777777" w:rsidR="00A62211" w:rsidRPr="00C304E7" w:rsidRDefault="00A62211" w:rsidP="00C304E7">
            <w:pPr>
              <w:spacing w:line="360" w:lineRule="auto"/>
              <w:jc w:val="both"/>
              <w:rPr>
                <w:rFonts w:ascii="Book Antiqua" w:hAnsi="Book Antiqua" w:cstheme="minorHAnsi"/>
                <w:sz w:val="24"/>
                <w:szCs w:val="24"/>
              </w:rPr>
            </w:pPr>
            <w:proofErr w:type="spellStart"/>
            <w:r w:rsidRPr="00C304E7">
              <w:rPr>
                <w:rFonts w:ascii="Book Antiqua" w:hAnsi="Book Antiqua" w:cstheme="minorHAnsi"/>
                <w:sz w:val="24"/>
                <w:szCs w:val="24"/>
              </w:rPr>
              <w:t>Helex</w:t>
            </w:r>
            <w:proofErr w:type="spellEnd"/>
            <w:r w:rsidRPr="00C304E7">
              <w:rPr>
                <w:rFonts w:ascii="Book Antiqua" w:hAnsi="Book Antiqua" w:cstheme="minorHAnsi"/>
                <w:sz w:val="24"/>
                <w:szCs w:val="24"/>
              </w:rPr>
              <w:t xml:space="preserve"> or </w:t>
            </w:r>
            <w:proofErr w:type="spellStart"/>
            <w:r w:rsidRPr="00C304E7">
              <w:rPr>
                <w:rFonts w:ascii="Book Antiqua" w:hAnsi="Book Antiqua" w:cstheme="minorHAnsi"/>
                <w:sz w:val="24"/>
                <w:szCs w:val="24"/>
              </w:rPr>
              <w:t>Cardioform</w:t>
            </w:r>
            <w:proofErr w:type="spellEnd"/>
            <w:r w:rsidRPr="00C304E7">
              <w:rPr>
                <w:rFonts w:ascii="Book Antiqua" w:hAnsi="Book Antiqua" w:cstheme="minorHAnsi"/>
                <w:sz w:val="24"/>
                <w:szCs w:val="24"/>
              </w:rPr>
              <w:t xml:space="preserve"> Septal </w:t>
            </w:r>
            <w:proofErr w:type="spellStart"/>
            <w:r w:rsidRPr="00C304E7">
              <w:rPr>
                <w:rFonts w:ascii="Book Antiqua" w:hAnsi="Book Antiqua" w:cstheme="minorHAnsi"/>
                <w:sz w:val="24"/>
                <w:szCs w:val="24"/>
              </w:rPr>
              <w:t>Occluder</w:t>
            </w:r>
            <w:proofErr w:type="spellEnd"/>
          </w:p>
        </w:tc>
        <w:tc>
          <w:tcPr>
            <w:tcW w:w="1260" w:type="dxa"/>
            <w:hideMark/>
          </w:tcPr>
          <w:p w14:paraId="464DED5A"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3.2</w:t>
            </w:r>
          </w:p>
        </w:tc>
      </w:tr>
      <w:tr w:rsidR="00C304E7" w:rsidRPr="00C304E7" w14:paraId="7FE68775" w14:textId="77777777" w:rsidTr="00052501">
        <w:trPr>
          <w:trHeight w:val="1110"/>
          <w:jc w:val="center"/>
        </w:trPr>
        <w:tc>
          <w:tcPr>
            <w:tcW w:w="1007" w:type="dxa"/>
            <w:hideMark/>
          </w:tcPr>
          <w:p w14:paraId="6D228F78" w14:textId="65232DBD" w:rsidR="00A62211" w:rsidRPr="00D140E2" w:rsidRDefault="00A62211" w:rsidP="00052D81">
            <w:pPr>
              <w:spacing w:line="360" w:lineRule="auto"/>
              <w:jc w:val="both"/>
              <w:rPr>
                <w:rFonts w:ascii="Book Antiqua" w:hAnsi="Book Antiqua" w:cstheme="minorHAnsi"/>
                <w:sz w:val="24"/>
                <w:szCs w:val="24"/>
                <w:vertAlign w:val="superscript"/>
              </w:rPr>
            </w:pPr>
            <w:r w:rsidRPr="00C304E7">
              <w:rPr>
                <w:rFonts w:ascii="Book Antiqua" w:hAnsi="Book Antiqua" w:cstheme="minorHAnsi"/>
                <w:sz w:val="24"/>
                <w:szCs w:val="24"/>
              </w:rPr>
              <w:t>RESPECT</w:t>
            </w:r>
            <w:r w:rsidR="00052D81">
              <w:rPr>
                <w:rFonts w:ascii="Book Antiqua" w:hAnsi="Book Antiqua" w:cstheme="minorHAnsi" w:hint="eastAsia"/>
                <w:sz w:val="24"/>
                <w:szCs w:val="24"/>
                <w:vertAlign w:val="superscript"/>
                <w:lang w:eastAsia="zh-CN"/>
              </w:rPr>
              <w:t>[7]</w:t>
            </w:r>
            <w:r w:rsidRPr="00C304E7">
              <w:rPr>
                <w:rFonts w:ascii="Book Antiqua" w:hAnsi="Book Antiqua" w:cstheme="minorHAnsi"/>
                <w:sz w:val="24"/>
                <w:szCs w:val="24"/>
              </w:rPr>
              <w:t>, 2017</w:t>
            </w:r>
            <w:r w:rsidR="00D140E2">
              <w:rPr>
                <w:rFonts w:ascii="Book Antiqua" w:hAnsi="Book Antiqua" w:cstheme="minorHAnsi"/>
                <w:sz w:val="24"/>
                <w:szCs w:val="24"/>
                <w:vertAlign w:val="superscript"/>
              </w:rPr>
              <w:t xml:space="preserve"> </w:t>
            </w:r>
          </w:p>
        </w:tc>
        <w:tc>
          <w:tcPr>
            <w:tcW w:w="1000" w:type="dxa"/>
          </w:tcPr>
          <w:p w14:paraId="61E6EBF2"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United States and Canada</w:t>
            </w:r>
          </w:p>
        </w:tc>
        <w:tc>
          <w:tcPr>
            <w:tcW w:w="1425" w:type="dxa"/>
          </w:tcPr>
          <w:p w14:paraId="72F69EC5"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Multicenter, randomized, open-label, controlled clinical trial</w:t>
            </w:r>
          </w:p>
        </w:tc>
        <w:tc>
          <w:tcPr>
            <w:tcW w:w="2157" w:type="dxa"/>
          </w:tcPr>
          <w:p w14:paraId="7A35CF11" w14:textId="1B6D2CE4" w:rsidR="00A62211" w:rsidRPr="00C304E7" w:rsidRDefault="00A62211" w:rsidP="00133637">
            <w:pPr>
              <w:spacing w:line="360" w:lineRule="auto"/>
              <w:jc w:val="both"/>
              <w:rPr>
                <w:rFonts w:ascii="Book Antiqua" w:hAnsi="Book Antiqua" w:cstheme="minorHAnsi"/>
                <w:sz w:val="24"/>
                <w:szCs w:val="24"/>
              </w:rPr>
            </w:pPr>
            <w:r w:rsidRPr="00C304E7">
              <w:rPr>
                <w:rFonts w:ascii="Book Antiqua" w:hAnsi="Book Antiqua" w:cstheme="minorHAnsi"/>
                <w:sz w:val="24"/>
                <w:szCs w:val="24"/>
              </w:rPr>
              <w:t>Stroke within 270 d</w:t>
            </w:r>
          </w:p>
        </w:tc>
        <w:tc>
          <w:tcPr>
            <w:tcW w:w="1710" w:type="dxa"/>
          </w:tcPr>
          <w:p w14:paraId="7D55C7C4" w14:textId="6920691B"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980 (499</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481)</w:t>
            </w:r>
          </w:p>
        </w:tc>
        <w:tc>
          <w:tcPr>
            <w:tcW w:w="2160" w:type="dxa"/>
          </w:tcPr>
          <w:p w14:paraId="5EDDAF80"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Aspirin + clopidogrel</w:t>
            </w:r>
          </w:p>
        </w:tc>
        <w:tc>
          <w:tcPr>
            <w:tcW w:w="1980" w:type="dxa"/>
            <w:hideMark/>
          </w:tcPr>
          <w:p w14:paraId="79A2A0BB" w14:textId="77777777" w:rsidR="00A62211" w:rsidRPr="00C304E7" w:rsidRDefault="00A62211" w:rsidP="00C304E7">
            <w:pPr>
              <w:spacing w:line="360" w:lineRule="auto"/>
              <w:jc w:val="both"/>
              <w:rPr>
                <w:rFonts w:ascii="Book Antiqua" w:hAnsi="Book Antiqua" w:cstheme="minorHAnsi"/>
                <w:sz w:val="24"/>
                <w:szCs w:val="24"/>
              </w:rPr>
            </w:pPr>
            <w:proofErr w:type="spellStart"/>
            <w:r w:rsidRPr="00C304E7">
              <w:rPr>
                <w:rFonts w:ascii="Book Antiqua" w:hAnsi="Book Antiqua" w:cstheme="minorHAnsi"/>
                <w:sz w:val="24"/>
                <w:szCs w:val="24"/>
              </w:rPr>
              <w:t>Amplatzer</w:t>
            </w:r>
            <w:proofErr w:type="spellEnd"/>
            <w:r w:rsidRPr="00C304E7">
              <w:rPr>
                <w:rFonts w:ascii="Book Antiqua" w:hAnsi="Book Antiqua" w:cstheme="minorHAnsi"/>
                <w:sz w:val="24"/>
                <w:szCs w:val="24"/>
              </w:rPr>
              <w:t xml:space="preserve"> PFO </w:t>
            </w:r>
            <w:proofErr w:type="spellStart"/>
            <w:r w:rsidRPr="00C304E7">
              <w:rPr>
                <w:rFonts w:ascii="Book Antiqua" w:hAnsi="Book Antiqua" w:cstheme="minorHAnsi"/>
                <w:sz w:val="24"/>
                <w:szCs w:val="24"/>
              </w:rPr>
              <w:t>occluder</w:t>
            </w:r>
            <w:proofErr w:type="spellEnd"/>
          </w:p>
        </w:tc>
        <w:tc>
          <w:tcPr>
            <w:tcW w:w="1260" w:type="dxa"/>
            <w:hideMark/>
          </w:tcPr>
          <w:p w14:paraId="6EFD20F7"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5.9</w:t>
            </w:r>
          </w:p>
        </w:tc>
      </w:tr>
      <w:tr w:rsidR="00052501" w:rsidRPr="00C304E7" w14:paraId="71C05670" w14:textId="77777777" w:rsidTr="00052501">
        <w:trPr>
          <w:trHeight w:val="900"/>
          <w:jc w:val="center"/>
        </w:trPr>
        <w:tc>
          <w:tcPr>
            <w:tcW w:w="1007" w:type="dxa"/>
            <w:hideMark/>
          </w:tcPr>
          <w:p w14:paraId="49E78AB7" w14:textId="7F7E4492" w:rsidR="00A62211" w:rsidRPr="00D140E2" w:rsidRDefault="00A62211" w:rsidP="00052D81">
            <w:pPr>
              <w:spacing w:line="360" w:lineRule="auto"/>
              <w:jc w:val="both"/>
              <w:rPr>
                <w:rFonts w:ascii="Book Antiqua" w:hAnsi="Book Antiqua" w:cstheme="minorHAnsi"/>
                <w:sz w:val="24"/>
                <w:szCs w:val="24"/>
                <w:vertAlign w:val="superscript"/>
              </w:rPr>
            </w:pPr>
            <w:r w:rsidRPr="00C304E7">
              <w:rPr>
                <w:rFonts w:ascii="Book Antiqua" w:hAnsi="Book Antiqua" w:cstheme="minorHAnsi"/>
                <w:sz w:val="24"/>
                <w:szCs w:val="24"/>
              </w:rPr>
              <w:t>DEFENCE PFO</w:t>
            </w:r>
            <w:r w:rsidR="00052D81">
              <w:rPr>
                <w:rFonts w:ascii="Book Antiqua" w:hAnsi="Book Antiqua" w:cstheme="minorHAnsi" w:hint="eastAsia"/>
                <w:sz w:val="24"/>
                <w:szCs w:val="24"/>
                <w:vertAlign w:val="superscript"/>
                <w:lang w:eastAsia="zh-CN"/>
              </w:rPr>
              <w:t>[14]</w:t>
            </w:r>
            <w:r w:rsidRPr="00C304E7">
              <w:rPr>
                <w:rFonts w:ascii="Book Antiqua" w:hAnsi="Book Antiqua" w:cstheme="minorHAnsi"/>
                <w:sz w:val="24"/>
                <w:szCs w:val="24"/>
              </w:rPr>
              <w:t>, 2018</w:t>
            </w:r>
            <w:r w:rsidR="00D140E2">
              <w:rPr>
                <w:rFonts w:ascii="Book Antiqua" w:hAnsi="Book Antiqua" w:cstheme="minorHAnsi"/>
                <w:sz w:val="24"/>
                <w:szCs w:val="24"/>
              </w:rPr>
              <w:t xml:space="preserve"> </w:t>
            </w:r>
          </w:p>
        </w:tc>
        <w:tc>
          <w:tcPr>
            <w:tcW w:w="1000" w:type="dxa"/>
          </w:tcPr>
          <w:p w14:paraId="52C16805"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South Korea</w:t>
            </w:r>
          </w:p>
        </w:tc>
        <w:tc>
          <w:tcPr>
            <w:tcW w:w="1425" w:type="dxa"/>
          </w:tcPr>
          <w:p w14:paraId="60C063FA"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Multicenter, randomized, open-label, superiority</w:t>
            </w:r>
          </w:p>
        </w:tc>
        <w:tc>
          <w:tcPr>
            <w:tcW w:w="2157" w:type="dxa"/>
          </w:tcPr>
          <w:p w14:paraId="4FC857B1" w14:textId="465FF8E0" w:rsidR="00A62211" w:rsidRPr="00C304E7" w:rsidRDefault="00A62211" w:rsidP="00133637">
            <w:pPr>
              <w:spacing w:line="360" w:lineRule="auto"/>
              <w:jc w:val="both"/>
              <w:rPr>
                <w:rFonts w:ascii="Book Antiqua" w:hAnsi="Book Antiqua" w:cstheme="minorHAnsi"/>
                <w:sz w:val="24"/>
                <w:szCs w:val="24"/>
              </w:rPr>
            </w:pPr>
            <w:r w:rsidRPr="00C304E7">
              <w:rPr>
                <w:rFonts w:ascii="Book Antiqua" w:hAnsi="Book Antiqua" w:cstheme="minorHAnsi"/>
                <w:sz w:val="24"/>
                <w:szCs w:val="24"/>
              </w:rPr>
              <w:t xml:space="preserve">Ischemic stroke in past 6 </w:t>
            </w:r>
            <w:proofErr w:type="spellStart"/>
            <w:r w:rsidRPr="00C304E7">
              <w:rPr>
                <w:rFonts w:ascii="Book Antiqua" w:hAnsi="Book Antiqua" w:cstheme="minorHAnsi"/>
                <w:sz w:val="24"/>
                <w:szCs w:val="24"/>
              </w:rPr>
              <w:t>mos</w:t>
            </w:r>
            <w:proofErr w:type="spellEnd"/>
          </w:p>
        </w:tc>
        <w:tc>
          <w:tcPr>
            <w:tcW w:w="1710" w:type="dxa"/>
          </w:tcPr>
          <w:p w14:paraId="53D91464" w14:textId="02017A54"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120 (60</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w:t>
            </w:r>
            <w:r w:rsidR="00133637">
              <w:rPr>
                <w:rFonts w:ascii="Book Antiqua" w:hAnsi="Book Antiqua" w:cstheme="minorHAnsi" w:hint="eastAsia"/>
                <w:sz w:val="24"/>
                <w:szCs w:val="24"/>
                <w:lang w:eastAsia="zh-CN"/>
              </w:rPr>
              <w:t xml:space="preserve"> </w:t>
            </w:r>
            <w:r w:rsidRPr="00C304E7">
              <w:rPr>
                <w:rFonts w:ascii="Book Antiqua" w:hAnsi="Book Antiqua" w:cstheme="minorHAnsi"/>
                <w:sz w:val="24"/>
                <w:szCs w:val="24"/>
              </w:rPr>
              <w:t>60)</w:t>
            </w:r>
          </w:p>
        </w:tc>
        <w:tc>
          <w:tcPr>
            <w:tcW w:w="2160" w:type="dxa"/>
          </w:tcPr>
          <w:p w14:paraId="49F01A2B"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Aspirin, aspirin + clopidogrel, aspirin + cilostazol, or warfarin</w:t>
            </w:r>
          </w:p>
        </w:tc>
        <w:tc>
          <w:tcPr>
            <w:tcW w:w="1980" w:type="dxa"/>
            <w:noWrap/>
            <w:hideMark/>
          </w:tcPr>
          <w:p w14:paraId="1B28B54C" w14:textId="77777777" w:rsidR="00A62211" w:rsidRPr="00C304E7" w:rsidRDefault="00A62211" w:rsidP="00C304E7">
            <w:pPr>
              <w:spacing w:line="360" w:lineRule="auto"/>
              <w:jc w:val="both"/>
              <w:rPr>
                <w:rFonts w:ascii="Book Antiqua" w:hAnsi="Book Antiqua" w:cstheme="minorHAnsi"/>
                <w:sz w:val="24"/>
                <w:szCs w:val="24"/>
              </w:rPr>
            </w:pPr>
            <w:proofErr w:type="spellStart"/>
            <w:r w:rsidRPr="00C304E7">
              <w:rPr>
                <w:rFonts w:ascii="Book Antiqua" w:hAnsi="Book Antiqua" w:cstheme="minorHAnsi"/>
                <w:sz w:val="24"/>
                <w:szCs w:val="24"/>
              </w:rPr>
              <w:t>Amplatzer</w:t>
            </w:r>
            <w:proofErr w:type="spellEnd"/>
            <w:r w:rsidRPr="00C304E7">
              <w:rPr>
                <w:rFonts w:ascii="Book Antiqua" w:hAnsi="Book Antiqua" w:cstheme="minorHAnsi"/>
                <w:sz w:val="24"/>
                <w:szCs w:val="24"/>
              </w:rPr>
              <w:t xml:space="preserve"> PFO </w:t>
            </w:r>
            <w:proofErr w:type="spellStart"/>
            <w:r w:rsidRPr="00C304E7">
              <w:rPr>
                <w:rFonts w:ascii="Book Antiqua" w:hAnsi="Book Antiqua" w:cstheme="minorHAnsi"/>
                <w:sz w:val="24"/>
                <w:szCs w:val="24"/>
              </w:rPr>
              <w:t>occluder</w:t>
            </w:r>
            <w:proofErr w:type="spellEnd"/>
          </w:p>
        </w:tc>
        <w:tc>
          <w:tcPr>
            <w:tcW w:w="1260" w:type="dxa"/>
            <w:noWrap/>
            <w:hideMark/>
          </w:tcPr>
          <w:p w14:paraId="03BFD7A4" w14:textId="77777777" w:rsidR="00A62211" w:rsidRPr="00C304E7" w:rsidRDefault="00A62211" w:rsidP="00C304E7">
            <w:pPr>
              <w:spacing w:line="360" w:lineRule="auto"/>
              <w:jc w:val="both"/>
              <w:rPr>
                <w:rFonts w:ascii="Book Antiqua" w:hAnsi="Book Antiqua" w:cstheme="minorHAnsi"/>
                <w:sz w:val="24"/>
                <w:szCs w:val="24"/>
              </w:rPr>
            </w:pPr>
            <w:r w:rsidRPr="00C304E7">
              <w:rPr>
                <w:rFonts w:ascii="Book Antiqua" w:hAnsi="Book Antiqua" w:cstheme="minorHAnsi"/>
                <w:sz w:val="24"/>
                <w:szCs w:val="24"/>
              </w:rPr>
              <w:t>2.8</w:t>
            </w:r>
          </w:p>
        </w:tc>
      </w:tr>
    </w:tbl>
    <w:p w14:paraId="7AC0F8CD" w14:textId="77777777" w:rsidR="00A62211" w:rsidRPr="00C304E7" w:rsidRDefault="00A62211" w:rsidP="00C304E7">
      <w:pPr>
        <w:spacing w:after="0" w:line="360" w:lineRule="auto"/>
        <w:jc w:val="both"/>
        <w:rPr>
          <w:rFonts w:ascii="Book Antiqua" w:hAnsi="Book Antiqua" w:cstheme="minorHAnsi"/>
          <w:sz w:val="24"/>
          <w:szCs w:val="24"/>
        </w:rPr>
      </w:pPr>
    </w:p>
    <w:p w14:paraId="55E26664" w14:textId="16DDAA8C" w:rsidR="00A62211" w:rsidRPr="00C304E7" w:rsidRDefault="00133637" w:rsidP="00C304E7">
      <w:pPr>
        <w:spacing w:after="0" w:line="360" w:lineRule="auto"/>
        <w:jc w:val="both"/>
        <w:rPr>
          <w:rFonts w:ascii="Book Antiqua" w:hAnsi="Book Antiqua" w:cstheme="minorHAnsi"/>
          <w:sz w:val="24"/>
          <w:szCs w:val="24"/>
          <w:lang w:eastAsia="zh-CN"/>
        </w:rPr>
      </w:pPr>
      <w:r w:rsidRPr="00133637">
        <w:rPr>
          <w:rFonts w:ascii="Book Antiqua" w:hAnsi="Book Antiqua" w:cstheme="minorHAnsi" w:hint="eastAsia"/>
          <w:sz w:val="24"/>
          <w:szCs w:val="24"/>
          <w:vertAlign w:val="superscript"/>
          <w:lang w:eastAsia="zh-CN"/>
        </w:rPr>
        <w:t>1</w:t>
      </w:r>
      <w:r w:rsidRPr="00C304E7">
        <w:rPr>
          <w:rFonts w:ascii="Book Antiqua" w:hAnsi="Book Antiqua" w:cstheme="minorHAnsi"/>
          <w:sz w:val="24"/>
          <w:szCs w:val="24"/>
        </w:rPr>
        <w:t>There were patients who received anticoagulation alone but the comparator for that arm was antiplatelet therapy not PFOC.</w:t>
      </w:r>
      <w:r>
        <w:rPr>
          <w:rFonts w:ascii="Book Antiqua" w:hAnsi="Book Antiqua" w:cstheme="minorHAnsi" w:hint="eastAsia"/>
          <w:sz w:val="24"/>
          <w:szCs w:val="24"/>
          <w:lang w:eastAsia="zh-CN"/>
        </w:rPr>
        <w:t xml:space="preserve"> </w:t>
      </w:r>
      <w:r w:rsidR="00A62211" w:rsidRPr="00C304E7">
        <w:rPr>
          <w:rFonts w:ascii="Book Antiqua" w:hAnsi="Book Antiqua" w:cstheme="minorHAnsi"/>
          <w:sz w:val="24"/>
          <w:szCs w:val="24"/>
        </w:rPr>
        <w:t xml:space="preserve">AC: </w:t>
      </w:r>
      <w:r w:rsidRPr="00C304E7">
        <w:rPr>
          <w:rFonts w:ascii="Book Antiqua" w:hAnsi="Book Antiqua" w:cstheme="minorHAnsi"/>
          <w:sz w:val="24"/>
          <w:szCs w:val="24"/>
        </w:rPr>
        <w:t>Anticoagulation</w:t>
      </w:r>
      <w:r w:rsidR="00A62211" w:rsidRPr="00C304E7">
        <w:rPr>
          <w:rFonts w:ascii="Book Antiqua" w:hAnsi="Book Antiqua" w:cstheme="minorHAnsi"/>
          <w:sz w:val="24"/>
          <w:szCs w:val="24"/>
        </w:rPr>
        <w:t xml:space="preserve">; AP: </w:t>
      </w:r>
      <w:r w:rsidRPr="00C304E7">
        <w:rPr>
          <w:rFonts w:ascii="Book Antiqua" w:hAnsi="Book Antiqua" w:cstheme="minorHAnsi"/>
          <w:sz w:val="24"/>
          <w:szCs w:val="24"/>
        </w:rPr>
        <w:t>Anti</w:t>
      </w:r>
      <w:r w:rsidR="00A62211" w:rsidRPr="00C304E7">
        <w:rPr>
          <w:rFonts w:ascii="Book Antiqua" w:hAnsi="Book Antiqua" w:cstheme="minorHAnsi"/>
          <w:sz w:val="24"/>
          <w:szCs w:val="24"/>
        </w:rPr>
        <w:t xml:space="preserve">-platelet; PFOC: </w:t>
      </w:r>
      <w:r w:rsidRPr="00C304E7">
        <w:rPr>
          <w:rFonts w:ascii="Book Antiqua" w:hAnsi="Book Antiqua" w:cstheme="minorHAnsi"/>
          <w:sz w:val="24"/>
          <w:szCs w:val="24"/>
        </w:rPr>
        <w:t xml:space="preserve">Patent </w:t>
      </w:r>
      <w:r>
        <w:rPr>
          <w:rFonts w:ascii="Book Antiqua" w:hAnsi="Book Antiqua" w:cstheme="minorHAnsi"/>
          <w:sz w:val="24"/>
          <w:szCs w:val="24"/>
        </w:rPr>
        <w:t>foramen ovale closure</w:t>
      </w:r>
      <w:r>
        <w:rPr>
          <w:rFonts w:ascii="Book Antiqua" w:hAnsi="Book Antiqua" w:cstheme="minorHAnsi" w:hint="eastAsia"/>
          <w:sz w:val="24"/>
          <w:szCs w:val="24"/>
          <w:lang w:eastAsia="zh-CN"/>
        </w:rPr>
        <w:t>.</w:t>
      </w:r>
    </w:p>
    <w:p w14:paraId="38B0652C" w14:textId="697EE1B1" w:rsidR="00A62211" w:rsidRPr="00C304E7" w:rsidRDefault="00A62211" w:rsidP="00C304E7">
      <w:pPr>
        <w:spacing w:after="0" w:line="360" w:lineRule="auto"/>
        <w:jc w:val="both"/>
        <w:rPr>
          <w:rFonts w:ascii="Book Antiqua" w:eastAsia="Times New Roman" w:hAnsi="Book Antiqua" w:cs="Times New Roman"/>
          <w:sz w:val="24"/>
          <w:szCs w:val="24"/>
        </w:rPr>
      </w:pPr>
    </w:p>
    <w:p w14:paraId="67B46090" w14:textId="77777777" w:rsidR="004C358E" w:rsidRPr="004C358E" w:rsidRDefault="004C358E" w:rsidP="00D140E2">
      <w:pPr>
        <w:spacing w:after="0" w:line="360" w:lineRule="auto"/>
        <w:jc w:val="both"/>
        <w:rPr>
          <w:rFonts w:ascii="Book Antiqua" w:eastAsia="Times New Roman" w:hAnsi="Book Antiqua" w:cs="Times New Roman"/>
          <w:b/>
          <w:sz w:val="24"/>
          <w:szCs w:val="24"/>
        </w:rPr>
      </w:pPr>
      <w:r w:rsidRPr="004C358E">
        <w:rPr>
          <w:rFonts w:ascii="Book Antiqua" w:eastAsia="Times New Roman" w:hAnsi="Book Antiqua" w:cs="Times New Roman"/>
          <w:b/>
          <w:sz w:val="24"/>
          <w:szCs w:val="24"/>
        </w:rPr>
        <w:t>Table 2</w:t>
      </w:r>
      <w:r w:rsidRPr="004C358E">
        <w:rPr>
          <w:rFonts w:ascii="Book Antiqua" w:eastAsia="Times New Roman" w:hAnsi="Book Antiqua" w:cs="Times New Roman"/>
          <w:b/>
          <w:bCs/>
          <w:sz w:val="24"/>
          <w:szCs w:val="24"/>
        </w:rPr>
        <w:t xml:space="preserve"> </w:t>
      </w:r>
      <w:r w:rsidRPr="004C358E">
        <w:rPr>
          <w:rFonts w:ascii="Book Antiqua" w:eastAsia="Times New Roman" w:hAnsi="Book Antiqua" w:cs="Times New Roman"/>
          <w:b/>
          <w:sz w:val="24"/>
          <w:szCs w:val="24"/>
        </w:rPr>
        <w:t>Patient characteristics</w:t>
      </w:r>
    </w:p>
    <w:p w14:paraId="0DE96D8D" w14:textId="100E04B0" w:rsidR="004C358E" w:rsidRPr="004C358E" w:rsidRDefault="004C358E" w:rsidP="004C358E">
      <w:pPr>
        <w:spacing w:after="0" w:line="360" w:lineRule="auto"/>
        <w:jc w:val="both"/>
        <w:rPr>
          <w:rFonts w:ascii="Book Antiqua" w:eastAsia="Times New Roman" w:hAnsi="Book Antiqua" w:cs="Times New Roman"/>
          <w:b/>
          <w:sz w:val="24"/>
          <w:szCs w:val="24"/>
        </w:rPr>
      </w:pPr>
    </w:p>
    <w:tbl>
      <w:tblPr>
        <w:tblStyle w:val="TableGrid"/>
        <w:tblW w:w="13045" w:type="dxa"/>
        <w:tblLayout w:type="fixed"/>
        <w:tblLook w:val="04A0" w:firstRow="1" w:lastRow="0" w:firstColumn="1" w:lastColumn="0" w:noHBand="0" w:noVBand="1"/>
      </w:tblPr>
      <w:tblGrid>
        <w:gridCol w:w="1596"/>
        <w:gridCol w:w="1002"/>
        <w:gridCol w:w="1190"/>
        <w:gridCol w:w="977"/>
        <w:gridCol w:w="900"/>
        <w:gridCol w:w="900"/>
        <w:gridCol w:w="900"/>
        <w:gridCol w:w="900"/>
        <w:gridCol w:w="900"/>
        <w:gridCol w:w="900"/>
        <w:gridCol w:w="900"/>
        <w:gridCol w:w="990"/>
        <w:gridCol w:w="990"/>
      </w:tblGrid>
      <w:tr w:rsidR="00C304E7" w:rsidRPr="00C304E7" w14:paraId="7AEAF94F" w14:textId="77777777" w:rsidTr="005F575D">
        <w:trPr>
          <w:trHeight w:val="300"/>
        </w:trPr>
        <w:tc>
          <w:tcPr>
            <w:tcW w:w="1596" w:type="dxa"/>
            <w:vMerge w:val="restart"/>
            <w:tcBorders>
              <w:top w:val="single" w:sz="4" w:space="0" w:color="auto"/>
              <w:left w:val="nil"/>
              <w:bottom w:val="nil"/>
              <w:right w:val="nil"/>
            </w:tcBorders>
            <w:noWrap/>
            <w:hideMark/>
          </w:tcPr>
          <w:p w14:paraId="0CA7717A" w14:textId="253CE004" w:rsidR="00A62211" w:rsidRPr="00202C51" w:rsidRDefault="00040DFB" w:rsidP="00202C51">
            <w:pPr>
              <w:pStyle w:val="Heading2"/>
              <w:outlineLvl w:val="1"/>
              <w:rPr>
                <w:rStyle w:val="IntenseReference"/>
                <w:rFonts w:ascii="Book Antiqua" w:hAnsi="Book Antiqua"/>
                <w:color w:val="auto"/>
                <w:sz w:val="24"/>
                <w:szCs w:val="24"/>
              </w:rPr>
            </w:pPr>
            <w:r w:rsidRPr="00202C51">
              <w:rPr>
                <w:rFonts w:ascii="Book Antiqua" w:hAnsi="Book Antiqua"/>
                <w:sz w:val="24"/>
                <w:szCs w:val="24"/>
              </w:rPr>
              <w:lastRenderedPageBreak/>
              <w:t>Study name, year</w:t>
            </w:r>
          </w:p>
        </w:tc>
        <w:tc>
          <w:tcPr>
            <w:tcW w:w="2192" w:type="dxa"/>
            <w:gridSpan w:val="2"/>
            <w:tcBorders>
              <w:top w:val="single" w:sz="4" w:space="0" w:color="auto"/>
              <w:left w:val="nil"/>
              <w:bottom w:val="nil"/>
              <w:right w:val="nil"/>
            </w:tcBorders>
            <w:noWrap/>
            <w:hideMark/>
          </w:tcPr>
          <w:p w14:paraId="0EB90B32" w14:textId="344E0860" w:rsidR="00A62211" w:rsidRPr="00505262" w:rsidRDefault="00A62211" w:rsidP="00052D81">
            <w:pPr>
              <w:spacing w:line="360" w:lineRule="auto"/>
              <w:jc w:val="both"/>
              <w:rPr>
                <w:rStyle w:val="IntenseReference"/>
                <w:rFonts w:ascii="Book Antiqua" w:hAnsi="Book Antiqua"/>
                <w:color w:val="auto"/>
                <w:sz w:val="24"/>
                <w:szCs w:val="24"/>
                <w:vertAlign w:val="superscript"/>
              </w:rPr>
            </w:pPr>
            <w:r w:rsidRPr="00C304E7">
              <w:rPr>
                <w:rStyle w:val="IntenseReference"/>
                <w:rFonts w:ascii="Book Antiqua" w:hAnsi="Book Antiqua"/>
                <w:color w:val="auto"/>
                <w:sz w:val="24"/>
                <w:szCs w:val="24"/>
              </w:rPr>
              <w:t>CLOSE</w:t>
            </w:r>
            <w:r w:rsidR="00052D81">
              <w:rPr>
                <w:rFonts w:ascii="Book Antiqua" w:hAnsi="Book Antiqua" w:cstheme="minorHAnsi" w:hint="eastAsia"/>
                <w:sz w:val="24"/>
                <w:szCs w:val="24"/>
                <w:vertAlign w:val="superscript"/>
                <w:lang w:eastAsia="zh-CN"/>
              </w:rPr>
              <w:t>[6]</w:t>
            </w:r>
            <w:r w:rsidRPr="00C304E7">
              <w:rPr>
                <w:rStyle w:val="IntenseReference"/>
                <w:rFonts w:ascii="Book Antiqua" w:hAnsi="Book Antiqua"/>
                <w:color w:val="auto"/>
                <w:sz w:val="24"/>
                <w:szCs w:val="24"/>
              </w:rPr>
              <w:t>, 2017</w:t>
            </w:r>
            <w:r w:rsidR="00505262">
              <w:rPr>
                <w:rStyle w:val="IntenseReference"/>
                <w:rFonts w:ascii="Book Antiqua" w:hAnsi="Book Antiqua"/>
                <w:color w:val="auto"/>
                <w:sz w:val="24"/>
                <w:szCs w:val="24"/>
              </w:rPr>
              <w:t xml:space="preserve"> </w:t>
            </w:r>
          </w:p>
        </w:tc>
        <w:tc>
          <w:tcPr>
            <w:tcW w:w="1877" w:type="dxa"/>
            <w:gridSpan w:val="2"/>
            <w:tcBorders>
              <w:top w:val="single" w:sz="4" w:space="0" w:color="auto"/>
              <w:left w:val="nil"/>
              <w:bottom w:val="nil"/>
              <w:right w:val="nil"/>
            </w:tcBorders>
            <w:noWrap/>
            <w:hideMark/>
          </w:tcPr>
          <w:p w14:paraId="6BEF47A4" w14:textId="5718BB57" w:rsidR="00A62211" w:rsidRPr="00505262" w:rsidRDefault="00A62211" w:rsidP="00052D81">
            <w:pPr>
              <w:spacing w:line="360" w:lineRule="auto"/>
              <w:jc w:val="both"/>
              <w:rPr>
                <w:rStyle w:val="IntenseReference"/>
                <w:rFonts w:ascii="Book Antiqua" w:hAnsi="Book Antiqua"/>
                <w:color w:val="auto"/>
                <w:sz w:val="24"/>
                <w:szCs w:val="24"/>
                <w:vertAlign w:val="superscript"/>
              </w:rPr>
            </w:pPr>
            <w:r w:rsidRPr="00C304E7">
              <w:rPr>
                <w:rStyle w:val="IntenseReference"/>
                <w:rFonts w:ascii="Book Antiqua" w:hAnsi="Book Antiqua"/>
                <w:color w:val="auto"/>
                <w:sz w:val="24"/>
                <w:szCs w:val="24"/>
              </w:rPr>
              <w:t>CLOSURE I</w:t>
            </w:r>
            <w:r w:rsidR="00052D81">
              <w:rPr>
                <w:rFonts w:ascii="Book Antiqua" w:hAnsi="Book Antiqua" w:cstheme="minorHAnsi" w:hint="eastAsia"/>
                <w:sz w:val="24"/>
                <w:szCs w:val="24"/>
                <w:vertAlign w:val="superscript"/>
                <w:lang w:eastAsia="zh-CN"/>
              </w:rPr>
              <w:t>[11]</w:t>
            </w:r>
            <w:r w:rsidRPr="00C304E7">
              <w:rPr>
                <w:rStyle w:val="IntenseReference"/>
                <w:rFonts w:ascii="Book Antiqua" w:hAnsi="Book Antiqua"/>
                <w:color w:val="auto"/>
                <w:sz w:val="24"/>
                <w:szCs w:val="24"/>
              </w:rPr>
              <w:t>, 2012</w:t>
            </w:r>
            <w:r w:rsidR="00505262">
              <w:rPr>
                <w:rStyle w:val="IntenseReference"/>
                <w:rFonts w:ascii="Book Antiqua" w:hAnsi="Book Antiqua"/>
                <w:color w:val="auto"/>
                <w:sz w:val="24"/>
                <w:szCs w:val="24"/>
              </w:rPr>
              <w:t xml:space="preserve"> </w:t>
            </w:r>
          </w:p>
        </w:tc>
        <w:tc>
          <w:tcPr>
            <w:tcW w:w="1800" w:type="dxa"/>
            <w:gridSpan w:val="2"/>
            <w:tcBorders>
              <w:top w:val="single" w:sz="4" w:space="0" w:color="auto"/>
              <w:left w:val="nil"/>
              <w:bottom w:val="nil"/>
              <w:right w:val="nil"/>
            </w:tcBorders>
            <w:noWrap/>
            <w:hideMark/>
          </w:tcPr>
          <w:p w14:paraId="559C4D8C" w14:textId="69C5AD18" w:rsidR="00A62211" w:rsidRPr="00505262" w:rsidRDefault="00A62211" w:rsidP="00052D81">
            <w:pPr>
              <w:spacing w:line="360" w:lineRule="auto"/>
              <w:jc w:val="both"/>
              <w:rPr>
                <w:rStyle w:val="IntenseReference"/>
                <w:rFonts w:ascii="Book Antiqua" w:hAnsi="Book Antiqua"/>
                <w:color w:val="auto"/>
                <w:sz w:val="24"/>
                <w:szCs w:val="24"/>
                <w:vertAlign w:val="superscript"/>
              </w:rPr>
            </w:pPr>
            <w:r w:rsidRPr="00C304E7">
              <w:rPr>
                <w:rStyle w:val="IntenseReference"/>
                <w:rFonts w:ascii="Book Antiqua" w:hAnsi="Book Antiqua"/>
                <w:color w:val="auto"/>
                <w:sz w:val="24"/>
                <w:szCs w:val="24"/>
              </w:rPr>
              <w:t>PC T</w:t>
            </w:r>
            <w:r w:rsidR="00052D81">
              <w:rPr>
                <w:rStyle w:val="IntenseReference"/>
                <w:rFonts w:ascii="Book Antiqua" w:hAnsi="Book Antiqua"/>
                <w:color w:val="auto"/>
                <w:sz w:val="24"/>
                <w:szCs w:val="24"/>
                <w:lang w:eastAsia="zh-CN"/>
              </w:rPr>
              <w:t>rial</w:t>
            </w:r>
            <w:r w:rsidR="00052D81">
              <w:rPr>
                <w:rFonts w:ascii="Book Antiqua" w:hAnsi="Book Antiqua" w:cstheme="minorHAnsi"/>
                <w:sz w:val="24"/>
                <w:szCs w:val="24"/>
                <w:vertAlign w:val="superscript"/>
                <w:lang w:eastAsia="zh-CN"/>
              </w:rPr>
              <w:t>[</w:t>
            </w:r>
            <w:r w:rsidR="00052D81">
              <w:rPr>
                <w:rFonts w:ascii="Book Antiqua" w:hAnsi="Book Antiqua" w:cstheme="minorHAnsi" w:hint="eastAsia"/>
                <w:sz w:val="24"/>
                <w:szCs w:val="24"/>
                <w:vertAlign w:val="superscript"/>
                <w:lang w:eastAsia="zh-CN"/>
              </w:rPr>
              <w:t>9]</w:t>
            </w:r>
            <w:r w:rsidRPr="00C304E7">
              <w:rPr>
                <w:rStyle w:val="IntenseReference"/>
                <w:rFonts w:ascii="Book Antiqua" w:hAnsi="Book Antiqua"/>
                <w:color w:val="auto"/>
                <w:sz w:val="24"/>
                <w:szCs w:val="24"/>
              </w:rPr>
              <w:t>, 2012</w:t>
            </w:r>
            <w:r w:rsidR="00505262">
              <w:rPr>
                <w:rStyle w:val="IntenseReference"/>
                <w:rFonts w:ascii="Book Antiqua" w:hAnsi="Book Antiqua"/>
                <w:color w:val="auto"/>
                <w:sz w:val="24"/>
                <w:szCs w:val="24"/>
              </w:rPr>
              <w:t xml:space="preserve"> </w:t>
            </w:r>
          </w:p>
        </w:tc>
        <w:tc>
          <w:tcPr>
            <w:tcW w:w="1800" w:type="dxa"/>
            <w:gridSpan w:val="2"/>
            <w:tcBorders>
              <w:top w:val="single" w:sz="4" w:space="0" w:color="auto"/>
              <w:left w:val="nil"/>
              <w:bottom w:val="nil"/>
              <w:right w:val="nil"/>
            </w:tcBorders>
            <w:noWrap/>
            <w:hideMark/>
          </w:tcPr>
          <w:p w14:paraId="6857CE25" w14:textId="40082223" w:rsidR="00A62211" w:rsidRPr="00505262" w:rsidRDefault="00A62211" w:rsidP="00052D81">
            <w:pPr>
              <w:spacing w:line="360" w:lineRule="auto"/>
              <w:jc w:val="both"/>
              <w:rPr>
                <w:rStyle w:val="IntenseReference"/>
                <w:rFonts w:ascii="Book Antiqua" w:hAnsi="Book Antiqua"/>
                <w:color w:val="auto"/>
                <w:sz w:val="24"/>
                <w:szCs w:val="24"/>
                <w:vertAlign w:val="superscript"/>
              </w:rPr>
            </w:pPr>
            <w:r w:rsidRPr="00C304E7">
              <w:rPr>
                <w:rStyle w:val="IntenseReference"/>
                <w:rFonts w:ascii="Book Antiqua" w:hAnsi="Book Antiqua"/>
                <w:color w:val="auto"/>
                <w:sz w:val="24"/>
                <w:szCs w:val="24"/>
              </w:rPr>
              <w:t>REDUCE</w:t>
            </w:r>
            <w:r w:rsidR="00052D81">
              <w:rPr>
                <w:rFonts w:ascii="Book Antiqua" w:hAnsi="Book Antiqua" w:cstheme="minorHAnsi" w:hint="eastAsia"/>
                <w:sz w:val="24"/>
                <w:szCs w:val="24"/>
                <w:vertAlign w:val="superscript"/>
                <w:lang w:eastAsia="zh-CN"/>
              </w:rPr>
              <w:t>[8]</w:t>
            </w:r>
            <w:r w:rsidRPr="00C304E7">
              <w:rPr>
                <w:rStyle w:val="IntenseReference"/>
                <w:rFonts w:ascii="Book Antiqua" w:hAnsi="Book Antiqua"/>
                <w:color w:val="auto"/>
                <w:sz w:val="24"/>
                <w:szCs w:val="24"/>
              </w:rPr>
              <w:t>, 2017</w:t>
            </w:r>
            <w:r w:rsidR="00505262">
              <w:rPr>
                <w:rStyle w:val="IntenseReference"/>
                <w:rFonts w:ascii="Book Antiqua" w:hAnsi="Book Antiqua"/>
                <w:color w:val="auto"/>
                <w:sz w:val="24"/>
                <w:szCs w:val="24"/>
              </w:rPr>
              <w:t xml:space="preserve"> </w:t>
            </w:r>
          </w:p>
        </w:tc>
        <w:tc>
          <w:tcPr>
            <w:tcW w:w="1800" w:type="dxa"/>
            <w:gridSpan w:val="2"/>
            <w:tcBorders>
              <w:top w:val="single" w:sz="4" w:space="0" w:color="auto"/>
              <w:left w:val="nil"/>
              <w:bottom w:val="nil"/>
              <w:right w:val="nil"/>
            </w:tcBorders>
            <w:noWrap/>
            <w:hideMark/>
          </w:tcPr>
          <w:p w14:paraId="0B8C5CED" w14:textId="30B0FF41" w:rsidR="00A62211" w:rsidRPr="00505262" w:rsidRDefault="00A62211" w:rsidP="00052D81">
            <w:pPr>
              <w:spacing w:line="360" w:lineRule="auto"/>
              <w:jc w:val="both"/>
              <w:rPr>
                <w:rStyle w:val="IntenseReference"/>
                <w:rFonts w:ascii="Book Antiqua" w:hAnsi="Book Antiqua"/>
                <w:color w:val="auto"/>
                <w:sz w:val="24"/>
                <w:szCs w:val="24"/>
                <w:vertAlign w:val="superscript"/>
              </w:rPr>
            </w:pPr>
            <w:r w:rsidRPr="00C304E7">
              <w:rPr>
                <w:rStyle w:val="IntenseReference"/>
                <w:rFonts w:ascii="Book Antiqua" w:hAnsi="Book Antiqua"/>
                <w:color w:val="auto"/>
                <w:sz w:val="24"/>
                <w:szCs w:val="24"/>
              </w:rPr>
              <w:t>RESPECT</w:t>
            </w:r>
            <w:r w:rsidR="00052D81">
              <w:rPr>
                <w:rFonts w:ascii="Book Antiqua" w:hAnsi="Book Antiqua" w:cstheme="minorHAnsi" w:hint="eastAsia"/>
                <w:sz w:val="24"/>
                <w:szCs w:val="24"/>
                <w:vertAlign w:val="superscript"/>
                <w:lang w:eastAsia="zh-CN"/>
              </w:rPr>
              <w:t>[7,10]</w:t>
            </w:r>
            <w:r w:rsidRPr="00C304E7">
              <w:rPr>
                <w:rStyle w:val="IntenseReference"/>
                <w:rFonts w:ascii="Book Antiqua" w:hAnsi="Book Antiqua"/>
                <w:color w:val="auto"/>
                <w:sz w:val="24"/>
                <w:szCs w:val="24"/>
              </w:rPr>
              <w:t>, 2013/17</w:t>
            </w:r>
          </w:p>
        </w:tc>
        <w:tc>
          <w:tcPr>
            <w:tcW w:w="1980" w:type="dxa"/>
            <w:gridSpan w:val="2"/>
            <w:tcBorders>
              <w:top w:val="single" w:sz="4" w:space="0" w:color="auto"/>
              <w:left w:val="nil"/>
              <w:bottom w:val="nil"/>
              <w:right w:val="nil"/>
            </w:tcBorders>
            <w:noWrap/>
            <w:hideMark/>
          </w:tcPr>
          <w:p w14:paraId="22D5B0C3" w14:textId="57E28BFA" w:rsidR="00A62211" w:rsidRPr="00505262" w:rsidRDefault="00A62211" w:rsidP="00052D81">
            <w:pPr>
              <w:spacing w:line="360" w:lineRule="auto"/>
              <w:jc w:val="both"/>
              <w:rPr>
                <w:rStyle w:val="IntenseReference"/>
                <w:rFonts w:ascii="Book Antiqua" w:hAnsi="Book Antiqua"/>
                <w:color w:val="auto"/>
                <w:sz w:val="24"/>
                <w:szCs w:val="24"/>
                <w:vertAlign w:val="superscript"/>
              </w:rPr>
            </w:pPr>
            <w:r w:rsidRPr="00C304E7">
              <w:rPr>
                <w:rStyle w:val="IntenseReference"/>
                <w:rFonts w:ascii="Book Antiqua" w:hAnsi="Book Antiqua"/>
                <w:color w:val="auto"/>
                <w:sz w:val="24"/>
                <w:szCs w:val="24"/>
              </w:rPr>
              <w:t>DEFENSE PFO</w:t>
            </w:r>
            <w:r w:rsidR="00052D81">
              <w:rPr>
                <w:rFonts w:ascii="Book Antiqua" w:hAnsi="Book Antiqua" w:cstheme="minorHAnsi" w:hint="eastAsia"/>
                <w:sz w:val="24"/>
                <w:szCs w:val="24"/>
                <w:vertAlign w:val="superscript"/>
                <w:lang w:eastAsia="zh-CN"/>
              </w:rPr>
              <w:t>[14]</w:t>
            </w:r>
            <w:r w:rsidRPr="00C304E7">
              <w:rPr>
                <w:rStyle w:val="IntenseReference"/>
                <w:rFonts w:ascii="Book Antiqua" w:hAnsi="Book Antiqua"/>
                <w:color w:val="auto"/>
                <w:sz w:val="24"/>
                <w:szCs w:val="24"/>
              </w:rPr>
              <w:t>, 2018</w:t>
            </w:r>
          </w:p>
        </w:tc>
      </w:tr>
      <w:tr w:rsidR="00C304E7" w:rsidRPr="00C304E7" w14:paraId="2A2DF4E4" w14:textId="77777777" w:rsidTr="005F575D">
        <w:trPr>
          <w:trHeight w:val="300"/>
        </w:trPr>
        <w:tc>
          <w:tcPr>
            <w:tcW w:w="1596" w:type="dxa"/>
            <w:vMerge/>
            <w:tcBorders>
              <w:top w:val="nil"/>
              <w:left w:val="nil"/>
              <w:bottom w:val="single" w:sz="4" w:space="0" w:color="auto"/>
              <w:right w:val="nil"/>
            </w:tcBorders>
            <w:noWrap/>
            <w:hideMark/>
          </w:tcPr>
          <w:p w14:paraId="236B4F0D" w14:textId="77777777" w:rsidR="00A62211" w:rsidRPr="00FE180F" w:rsidRDefault="00A62211" w:rsidP="00C304E7">
            <w:pPr>
              <w:spacing w:line="360" w:lineRule="auto"/>
              <w:jc w:val="both"/>
              <w:rPr>
                <w:rFonts w:ascii="Book Antiqua" w:hAnsi="Book Antiqua"/>
                <w:sz w:val="24"/>
                <w:szCs w:val="24"/>
              </w:rPr>
            </w:pPr>
          </w:p>
        </w:tc>
        <w:tc>
          <w:tcPr>
            <w:tcW w:w="1002" w:type="dxa"/>
            <w:tcBorders>
              <w:top w:val="nil"/>
              <w:left w:val="nil"/>
              <w:bottom w:val="single" w:sz="4" w:space="0" w:color="auto"/>
              <w:right w:val="nil"/>
            </w:tcBorders>
            <w:noWrap/>
            <w:hideMark/>
          </w:tcPr>
          <w:p w14:paraId="66C4693B"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PFOC</w:t>
            </w:r>
          </w:p>
        </w:tc>
        <w:tc>
          <w:tcPr>
            <w:tcW w:w="1190" w:type="dxa"/>
            <w:tcBorders>
              <w:top w:val="nil"/>
              <w:left w:val="nil"/>
              <w:bottom w:val="single" w:sz="4" w:space="0" w:color="auto"/>
              <w:right w:val="nil"/>
            </w:tcBorders>
            <w:noWrap/>
            <w:hideMark/>
          </w:tcPr>
          <w:p w14:paraId="1805EF87"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AC/</w:t>
            </w:r>
            <w:r w:rsidRPr="00040DFB">
              <w:rPr>
                <w:rStyle w:val="IntenseReference"/>
                <w:color w:val="auto"/>
              </w:rPr>
              <w:t>AP</w:t>
            </w:r>
          </w:p>
        </w:tc>
        <w:tc>
          <w:tcPr>
            <w:tcW w:w="977" w:type="dxa"/>
            <w:tcBorders>
              <w:top w:val="nil"/>
              <w:left w:val="nil"/>
              <w:bottom w:val="single" w:sz="4" w:space="0" w:color="auto"/>
              <w:right w:val="nil"/>
            </w:tcBorders>
            <w:noWrap/>
            <w:hideMark/>
          </w:tcPr>
          <w:p w14:paraId="36C2C185"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PFOC</w:t>
            </w:r>
          </w:p>
        </w:tc>
        <w:tc>
          <w:tcPr>
            <w:tcW w:w="900" w:type="dxa"/>
            <w:tcBorders>
              <w:top w:val="nil"/>
              <w:left w:val="nil"/>
              <w:bottom w:val="single" w:sz="4" w:space="0" w:color="auto"/>
              <w:right w:val="nil"/>
            </w:tcBorders>
            <w:noWrap/>
            <w:hideMark/>
          </w:tcPr>
          <w:p w14:paraId="6886DCFC"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AC/AP</w:t>
            </w:r>
          </w:p>
        </w:tc>
        <w:tc>
          <w:tcPr>
            <w:tcW w:w="900" w:type="dxa"/>
            <w:tcBorders>
              <w:top w:val="nil"/>
              <w:left w:val="nil"/>
              <w:bottom w:val="single" w:sz="4" w:space="0" w:color="auto"/>
              <w:right w:val="nil"/>
            </w:tcBorders>
            <w:noWrap/>
            <w:hideMark/>
          </w:tcPr>
          <w:p w14:paraId="18D8AF4D"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PFOC</w:t>
            </w:r>
          </w:p>
        </w:tc>
        <w:tc>
          <w:tcPr>
            <w:tcW w:w="900" w:type="dxa"/>
            <w:tcBorders>
              <w:top w:val="nil"/>
              <w:left w:val="nil"/>
              <w:bottom w:val="single" w:sz="4" w:space="0" w:color="auto"/>
              <w:right w:val="nil"/>
            </w:tcBorders>
            <w:noWrap/>
            <w:hideMark/>
          </w:tcPr>
          <w:p w14:paraId="4BC9EB33"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AC/AP</w:t>
            </w:r>
          </w:p>
        </w:tc>
        <w:tc>
          <w:tcPr>
            <w:tcW w:w="900" w:type="dxa"/>
            <w:tcBorders>
              <w:top w:val="nil"/>
              <w:left w:val="nil"/>
              <w:bottom w:val="single" w:sz="4" w:space="0" w:color="auto"/>
              <w:right w:val="nil"/>
            </w:tcBorders>
            <w:noWrap/>
            <w:hideMark/>
          </w:tcPr>
          <w:p w14:paraId="1C50CF48"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PFOC</w:t>
            </w:r>
          </w:p>
        </w:tc>
        <w:tc>
          <w:tcPr>
            <w:tcW w:w="900" w:type="dxa"/>
            <w:tcBorders>
              <w:top w:val="nil"/>
              <w:left w:val="nil"/>
              <w:bottom w:val="single" w:sz="4" w:space="0" w:color="auto"/>
              <w:right w:val="nil"/>
            </w:tcBorders>
            <w:noWrap/>
            <w:hideMark/>
          </w:tcPr>
          <w:p w14:paraId="632CC922"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AC/AP</w:t>
            </w:r>
          </w:p>
        </w:tc>
        <w:tc>
          <w:tcPr>
            <w:tcW w:w="900" w:type="dxa"/>
            <w:tcBorders>
              <w:top w:val="nil"/>
              <w:left w:val="nil"/>
              <w:bottom w:val="single" w:sz="4" w:space="0" w:color="auto"/>
              <w:right w:val="nil"/>
            </w:tcBorders>
            <w:noWrap/>
            <w:hideMark/>
          </w:tcPr>
          <w:p w14:paraId="482CFE3C"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PFOC</w:t>
            </w:r>
          </w:p>
        </w:tc>
        <w:tc>
          <w:tcPr>
            <w:tcW w:w="900" w:type="dxa"/>
            <w:tcBorders>
              <w:top w:val="nil"/>
              <w:left w:val="nil"/>
              <w:bottom w:val="single" w:sz="4" w:space="0" w:color="auto"/>
              <w:right w:val="nil"/>
            </w:tcBorders>
            <w:noWrap/>
            <w:hideMark/>
          </w:tcPr>
          <w:p w14:paraId="01221852"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AC/AP</w:t>
            </w:r>
          </w:p>
        </w:tc>
        <w:tc>
          <w:tcPr>
            <w:tcW w:w="990" w:type="dxa"/>
            <w:tcBorders>
              <w:top w:val="nil"/>
              <w:left w:val="nil"/>
              <w:bottom w:val="single" w:sz="4" w:space="0" w:color="auto"/>
              <w:right w:val="nil"/>
            </w:tcBorders>
            <w:noWrap/>
            <w:hideMark/>
          </w:tcPr>
          <w:p w14:paraId="140BB112"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PFOC</w:t>
            </w:r>
          </w:p>
        </w:tc>
        <w:tc>
          <w:tcPr>
            <w:tcW w:w="990" w:type="dxa"/>
            <w:tcBorders>
              <w:top w:val="nil"/>
              <w:left w:val="nil"/>
              <w:bottom w:val="single" w:sz="4" w:space="0" w:color="auto"/>
              <w:right w:val="nil"/>
            </w:tcBorders>
            <w:noWrap/>
            <w:hideMark/>
          </w:tcPr>
          <w:p w14:paraId="1F94CA9F"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AC/AP</w:t>
            </w:r>
          </w:p>
        </w:tc>
      </w:tr>
      <w:tr w:rsidR="00C304E7" w:rsidRPr="00C304E7" w14:paraId="67038BDC" w14:textId="77777777" w:rsidTr="005F575D">
        <w:trPr>
          <w:trHeight w:val="600"/>
        </w:trPr>
        <w:tc>
          <w:tcPr>
            <w:tcW w:w="1596" w:type="dxa"/>
            <w:tcBorders>
              <w:top w:val="single" w:sz="4" w:space="0" w:color="auto"/>
              <w:left w:val="nil"/>
              <w:bottom w:val="nil"/>
              <w:right w:val="nil"/>
            </w:tcBorders>
            <w:noWrap/>
            <w:hideMark/>
          </w:tcPr>
          <w:p w14:paraId="401896B9" w14:textId="77777777" w:rsidR="00A62211" w:rsidRPr="00675A7C" w:rsidRDefault="00A62211" w:rsidP="00C304E7">
            <w:pPr>
              <w:spacing w:line="360" w:lineRule="auto"/>
              <w:jc w:val="both"/>
              <w:rPr>
                <w:rStyle w:val="BookTitle"/>
                <w:rFonts w:ascii="Book Antiqua" w:hAnsi="Book Antiqua"/>
                <w:b w:val="0"/>
                <w:i w:val="0"/>
                <w:sz w:val="24"/>
                <w:szCs w:val="24"/>
              </w:rPr>
            </w:pPr>
          </w:p>
          <w:p w14:paraId="0A5B08C5" w14:textId="77777777" w:rsidR="00A62211" w:rsidRPr="00675A7C" w:rsidRDefault="00A62211" w:rsidP="00C304E7">
            <w:pPr>
              <w:spacing w:line="360" w:lineRule="auto"/>
              <w:jc w:val="both"/>
              <w:rPr>
                <w:rFonts w:ascii="Book Antiqua" w:hAnsi="Book Antiqua"/>
                <w:b/>
                <w:i/>
                <w:sz w:val="24"/>
                <w:szCs w:val="24"/>
              </w:rPr>
            </w:pPr>
            <w:r w:rsidRPr="00675A7C">
              <w:rPr>
                <w:rStyle w:val="BookTitle"/>
                <w:rFonts w:ascii="Book Antiqua" w:hAnsi="Book Antiqua"/>
                <w:b w:val="0"/>
                <w:i w:val="0"/>
                <w:sz w:val="24"/>
                <w:szCs w:val="24"/>
              </w:rPr>
              <w:t xml:space="preserve">Age in years (mean </w:t>
            </w:r>
            <w:r w:rsidRPr="00675A7C">
              <w:rPr>
                <w:rStyle w:val="BookTitle"/>
                <w:rFonts w:ascii="Book Antiqua" w:hAnsi="Book Antiqua" w:cstheme="minorHAnsi"/>
                <w:b w:val="0"/>
                <w:i w:val="0"/>
                <w:sz w:val="24"/>
                <w:szCs w:val="24"/>
              </w:rPr>
              <w:t xml:space="preserve">± </w:t>
            </w:r>
            <w:r w:rsidRPr="00675A7C">
              <w:rPr>
                <w:rStyle w:val="BookTitle"/>
                <w:rFonts w:ascii="Book Antiqua" w:hAnsi="Book Antiqua"/>
                <w:b w:val="0"/>
                <w:i w:val="0"/>
                <w:sz w:val="24"/>
                <w:szCs w:val="24"/>
              </w:rPr>
              <w:t>SD)</w:t>
            </w:r>
          </w:p>
        </w:tc>
        <w:tc>
          <w:tcPr>
            <w:tcW w:w="1002" w:type="dxa"/>
            <w:tcBorders>
              <w:top w:val="single" w:sz="4" w:space="0" w:color="auto"/>
              <w:left w:val="nil"/>
              <w:bottom w:val="nil"/>
              <w:right w:val="nil"/>
            </w:tcBorders>
            <w:hideMark/>
          </w:tcPr>
          <w:p w14:paraId="616C295C"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42.9 ± 10.1</w:t>
            </w:r>
          </w:p>
        </w:tc>
        <w:tc>
          <w:tcPr>
            <w:tcW w:w="1190" w:type="dxa"/>
            <w:tcBorders>
              <w:top w:val="single" w:sz="4" w:space="0" w:color="auto"/>
              <w:left w:val="nil"/>
              <w:bottom w:val="nil"/>
              <w:right w:val="nil"/>
            </w:tcBorders>
            <w:hideMark/>
          </w:tcPr>
          <w:p w14:paraId="0D7B8651"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43.8 ± 10.5</w:t>
            </w:r>
          </w:p>
        </w:tc>
        <w:tc>
          <w:tcPr>
            <w:tcW w:w="977" w:type="dxa"/>
            <w:tcBorders>
              <w:top w:val="single" w:sz="4" w:space="0" w:color="auto"/>
              <w:left w:val="nil"/>
              <w:bottom w:val="nil"/>
              <w:right w:val="nil"/>
            </w:tcBorders>
            <w:hideMark/>
          </w:tcPr>
          <w:p w14:paraId="56DC8760"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46.3 ± 9.6</w:t>
            </w:r>
          </w:p>
        </w:tc>
        <w:tc>
          <w:tcPr>
            <w:tcW w:w="900" w:type="dxa"/>
            <w:tcBorders>
              <w:top w:val="single" w:sz="4" w:space="0" w:color="auto"/>
              <w:left w:val="nil"/>
              <w:bottom w:val="nil"/>
              <w:right w:val="nil"/>
            </w:tcBorders>
            <w:hideMark/>
          </w:tcPr>
          <w:p w14:paraId="65423F52"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45.7 ± 9.1</w:t>
            </w:r>
          </w:p>
        </w:tc>
        <w:tc>
          <w:tcPr>
            <w:tcW w:w="900" w:type="dxa"/>
            <w:tcBorders>
              <w:top w:val="single" w:sz="4" w:space="0" w:color="auto"/>
              <w:left w:val="nil"/>
              <w:bottom w:val="nil"/>
              <w:right w:val="nil"/>
            </w:tcBorders>
            <w:hideMark/>
          </w:tcPr>
          <w:p w14:paraId="398417A3"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44.3 ± 10.2</w:t>
            </w:r>
          </w:p>
        </w:tc>
        <w:tc>
          <w:tcPr>
            <w:tcW w:w="900" w:type="dxa"/>
            <w:tcBorders>
              <w:top w:val="single" w:sz="4" w:space="0" w:color="auto"/>
              <w:left w:val="nil"/>
              <w:bottom w:val="nil"/>
              <w:right w:val="nil"/>
            </w:tcBorders>
            <w:hideMark/>
          </w:tcPr>
          <w:p w14:paraId="1B8BA2CE"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44.6 ± 10.1</w:t>
            </w:r>
          </w:p>
        </w:tc>
        <w:tc>
          <w:tcPr>
            <w:tcW w:w="900" w:type="dxa"/>
            <w:tcBorders>
              <w:top w:val="single" w:sz="4" w:space="0" w:color="auto"/>
              <w:left w:val="nil"/>
              <w:bottom w:val="nil"/>
              <w:right w:val="nil"/>
            </w:tcBorders>
            <w:hideMark/>
          </w:tcPr>
          <w:p w14:paraId="56F18377"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45.4 ± 9.3</w:t>
            </w:r>
          </w:p>
        </w:tc>
        <w:tc>
          <w:tcPr>
            <w:tcW w:w="900" w:type="dxa"/>
            <w:tcBorders>
              <w:top w:val="single" w:sz="4" w:space="0" w:color="auto"/>
              <w:left w:val="nil"/>
              <w:bottom w:val="nil"/>
              <w:right w:val="nil"/>
            </w:tcBorders>
            <w:hideMark/>
          </w:tcPr>
          <w:p w14:paraId="0A4D42C7"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 xml:space="preserve">44.8 </w:t>
            </w:r>
            <w:r w:rsidRPr="00C304E7">
              <w:rPr>
                <w:rFonts w:ascii="Book Antiqua" w:hAnsi="Book Antiqua"/>
                <w:b/>
                <w:bCs/>
                <w:sz w:val="24"/>
                <w:szCs w:val="24"/>
              </w:rPr>
              <w:t xml:space="preserve">± </w:t>
            </w:r>
            <w:r w:rsidRPr="00C304E7">
              <w:rPr>
                <w:rFonts w:ascii="Book Antiqua" w:hAnsi="Book Antiqua"/>
                <w:sz w:val="24"/>
                <w:szCs w:val="24"/>
              </w:rPr>
              <w:t>9.6</w:t>
            </w:r>
          </w:p>
        </w:tc>
        <w:tc>
          <w:tcPr>
            <w:tcW w:w="900" w:type="dxa"/>
            <w:tcBorders>
              <w:top w:val="single" w:sz="4" w:space="0" w:color="auto"/>
              <w:left w:val="nil"/>
              <w:bottom w:val="nil"/>
              <w:right w:val="nil"/>
            </w:tcBorders>
            <w:hideMark/>
          </w:tcPr>
          <w:p w14:paraId="510777E7"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45.7 ± 9.6</w:t>
            </w:r>
          </w:p>
        </w:tc>
        <w:tc>
          <w:tcPr>
            <w:tcW w:w="900" w:type="dxa"/>
            <w:tcBorders>
              <w:top w:val="single" w:sz="4" w:space="0" w:color="auto"/>
              <w:left w:val="nil"/>
              <w:bottom w:val="nil"/>
              <w:right w:val="nil"/>
            </w:tcBorders>
            <w:hideMark/>
          </w:tcPr>
          <w:p w14:paraId="268FA7D2"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46.2 ± 9</w:t>
            </w:r>
          </w:p>
        </w:tc>
        <w:tc>
          <w:tcPr>
            <w:tcW w:w="990" w:type="dxa"/>
            <w:tcBorders>
              <w:top w:val="single" w:sz="4" w:space="0" w:color="auto"/>
              <w:left w:val="nil"/>
              <w:bottom w:val="nil"/>
              <w:right w:val="nil"/>
            </w:tcBorders>
            <w:noWrap/>
            <w:hideMark/>
          </w:tcPr>
          <w:p w14:paraId="7025E107"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49±15</w:t>
            </w:r>
          </w:p>
        </w:tc>
        <w:tc>
          <w:tcPr>
            <w:tcW w:w="990" w:type="dxa"/>
            <w:tcBorders>
              <w:top w:val="single" w:sz="4" w:space="0" w:color="auto"/>
              <w:left w:val="nil"/>
              <w:bottom w:val="nil"/>
              <w:right w:val="nil"/>
            </w:tcBorders>
            <w:noWrap/>
            <w:hideMark/>
          </w:tcPr>
          <w:p w14:paraId="7836BD27"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54±12</w:t>
            </w:r>
          </w:p>
        </w:tc>
      </w:tr>
      <w:tr w:rsidR="00C304E7" w:rsidRPr="00C304E7" w14:paraId="4538ED5C" w14:textId="77777777" w:rsidTr="005F575D">
        <w:trPr>
          <w:trHeight w:val="600"/>
        </w:trPr>
        <w:tc>
          <w:tcPr>
            <w:tcW w:w="1596" w:type="dxa"/>
            <w:tcBorders>
              <w:top w:val="nil"/>
              <w:left w:val="nil"/>
              <w:bottom w:val="nil"/>
              <w:right w:val="nil"/>
            </w:tcBorders>
            <w:noWrap/>
            <w:hideMark/>
          </w:tcPr>
          <w:p w14:paraId="0E195928" w14:textId="77777777" w:rsidR="00A62211" w:rsidRPr="00675A7C" w:rsidRDefault="00A62211" w:rsidP="00C304E7">
            <w:pPr>
              <w:spacing w:line="360" w:lineRule="auto"/>
              <w:jc w:val="both"/>
              <w:rPr>
                <w:rStyle w:val="BookTitle"/>
                <w:rFonts w:ascii="Book Antiqua" w:hAnsi="Book Antiqua"/>
                <w:b w:val="0"/>
                <w:i w:val="0"/>
                <w:sz w:val="24"/>
                <w:szCs w:val="24"/>
              </w:rPr>
            </w:pPr>
          </w:p>
          <w:p w14:paraId="7D7E0C06" w14:textId="60D75E02" w:rsidR="00A62211" w:rsidRPr="00675A7C" w:rsidRDefault="00A62211" w:rsidP="00C304E7">
            <w:pPr>
              <w:spacing w:line="360" w:lineRule="auto"/>
              <w:jc w:val="both"/>
              <w:rPr>
                <w:rFonts w:ascii="Book Antiqua" w:hAnsi="Book Antiqua"/>
                <w:b/>
                <w:i/>
                <w:sz w:val="24"/>
                <w:szCs w:val="24"/>
              </w:rPr>
            </w:pPr>
            <w:r w:rsidRPr="00675A7C">
              <w:rPr>
                <w:rStyle w:val="BookTitle"/>
                <w:rFonts w:ascii="Book Antiqua" w:hAnsi="Book Antiqua"/>
                <w:b w:val="0"/>
                <w:i w:val="0"/>
                <w:sz w:val="24"/>
                <w:szCs w:val="24"/>
              </w:rPr>
              <w:t xml:space="preserve">Male, </w:t>
            </w:r>
            <w:r w:rsidR="00FE180F" w:rsidRPr="00675A7C">
              <w:rPr>
                <w:rStyle w:val="BookTitle"/>
                <w:rFonts w:ascii="Book Antiqua" w:hAnsi="Book Antiqua"/>
                <w:b w:val="0"/>
                <w:sz w:val="24"/>
                <w:szCs w:val="24"/>
              </w:rPr>
              <w:t>n</w:t>
            </w:r>
            <w:r w:rsidR="00FE180F" w:rsidRPr="00675A7C">
              <w:rPr>
                <w:rStyle w:val="BookTitle"/>
                <w:rFonts w:ascii="Book Antiqua" w:hAnsi="Book Antiqua"/>
                <w:b w:val="0"/>
                <w:i w:val="0"/>
                <w:sz w:val="24"/>
                <w:szCs w:val="24"/>
              </w:rPr>
              <w:t xml:space="preserve"> (%)</w:t>
            </w:r>
          </w:p>
        </w:tc>
        <w:tc>
          <w:tcPr>
            <w:tcW w:w="1002" w:type="dxa"/>
            <w:tcBorders>
              <w:top w:val="nil"/>
              <w:left w:val="nil"/>
              <w:bottom w:val="nil"/>
              <w:right w:val="nil"/>
            </w:tcBorders>
            <w:hideMark/>
          </w:tcPr>
          <w:p w14:paraId="67A040BB" w14:textId="2D721E7F"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137 (57.6</w:t>
            </w:r>
            <w:r w:rsidR="00A62211" w:rsidRPr="00C304E7">
              <w:rPr>
                <w:rFonts w:ascii="Book Antiqua" w:hAnsi="Book Antiqua"/>
                <w:sz w:val="24"/>
                <w:szCs w:val="24"/>
              </w:rPr>
              <w:t>)</w:t>
            </w:r>
          </w:p>
        </w:tc>
        <w:tc>
          <w:tcPr>
            <w:tcW w:w="1190" w:type="dxa"/>
            <w:tcBorders>
              <w:top w:val="nil"/>
              <w:left w:val="nil"/>
              <w:bottom w:val="nil"/>
              <w:right w:val="nil"/>
            </w:tcBorders>
            <w:hideMark/>
          </w:tcPr>
          <w:p w14:paraId="09E03E32" w14:textId="7F463202"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142 (60.4</w:t>
            </w:r>
            <w:r w:rsidR="00A62211" w:rsidRPr="00C304E7">
              <w:rPr>
                <w:rFonts w:ascii="Book Antiqua" w:hAnsi="Book Antiqua"/>
                <w:sz w:val="24"/>
                <w:szCs w:val="24"/>
              </w:rPr>
              <w:t>)</w:t>
            </w:r>
          </w:p>
        </w:tc>
        <w:tc>
          <w:tcPr>
            <w:tcW w:w="977" w:type="dxa"/>
            <w:tcBorders>
              <w:top w:val="nil"/>
              <w:left w:val="nil"/>
              <w:bottom w:val="nil"/>
              <w:right w:val="nil"/>
            </w:tcBorders>
            <w:hideMark/>
          </w:tcPr>
          <w:p w14:paraId="7ABECC18" w14:textId="794883B4"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233 (52.1</w:t>
            </w:r>
            <w:r w:rsidR="00A62211" w:rsidRPr="00C304E7">
              <w:rPr>
                <w:rFonts w:ascii="Book Antiqua" w:hAnsi="Book Antiqua"/>
                <w:sz w:val="24"/>
                <w:szCs w:val="24"/>
              </w:rPr>
              <w:t>)</w:t>
            </w:r>
          </w:p>
        </w:tc>
        <w:tc>
          <w:tcPr>
            <w:tcW w:w="900" w:type="dxa"/>
            <w:tcBorders>
              <w:top w:val="nil"/>
              <w:left w:val="nil"/>
              <w:bottom w:val="nil"/>
              <w:right w:val="nil"/>
            </w:tcBorders>
            <w:hideMark/>
          </w:tcPr>
          <w:p w14:paraId="04A89CF3" w14:textId="64456B6B"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238 (51.5</w:t>
            </w:r>
            <w:r w:rsidR="00A62211" w:rsidRPr="00C304E7">
              <w:rPr>
                <w:rFonts w:ascii="Book Antiqua" w:hAnsi="Book Antiqua"/>
                <w:sz w:val="24"/>
                <w:szCs w:val="24"/>
              </w:rPr>
              <w:t>)</w:t>
            </w:r>
          </w:p>
        </w:tc>
        <w:tc>
          <w:tcPr>
            <w:tcW w:w="900" w:type="dxa"/>
            <w:tcBorders>
              <w:top w:val="nil"/>
              <w:left w:val="nil"/>
              <w:bottom w:val="nil"/>
              <w:right w:val="nil"/>
            </w:tcBorders>
            <w:hideMark/>
          </w:tcPr>
          <w:p w14:paraId="5399BCDD" w14:textId="118F084E"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92 (45.1</w:t>
            </w:r>
            <w:r w:rsidR="00A62211" w:rsidRPr="00C304E7">
              <w:rPr>
                <w:rFonts w:ascii="Book Antiqua" w:hAnsi="Book Antiqua"/>
                <w:sz w:val="24"/>
                <w:szCs w:val="24"/>
              </w:rPr>
              <w:t>)</w:t>
            </w:r>
          </w:p>
        </w:tc>
        <w:tc>
          <w:tcPr>
            <w:tcW w:w="900" w:type="dxa"/>
            <w:tcBorders>
              <w:top w:val="nil"/>
              <w:left w:val="nil"/>
              <w:bottom w:val="nil"/>
              <w:right w:val="nil"/>
            </w:tcBorders>
            <w:hideMark/>
          </w:tcPr>
          <w:p w14:paraId="4BEF5907" w14:textId="6C22F9E7"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114 (54.3</w:t>
            </w:r>
            <w:r w:rsidR="00A62211" w:rsidRPr="00C304E7">
              <w:rPr>
                <w:rFonts w:ascii="Book Antiqua" w:hAnsi="Book Antiqua"/>
                <w:sz w:val="24"/>
                <w:szCs w:val="24"/>
              </w:rPr>
              <w:t>)</w:t>
            </w:r>
          </w:p>
        </w:tc>
        <w:tc>
          <w:tcPr>
            <w:tcW w:w="900" w:type="dxa"/>
            <w:tcBorders>
              <w:top w:val="nil"/>
              <w:left w:val="nil"/>
              <w:bottom w:val="nil"/>
              <w:right w:val="nil"/>
            </w:tcBorders>
            <w:hideMark/>
          </w:tcPr>
          <w:p w14:paraId="38374D37" w14:textId="0D6CDA64"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261 (59.2</w:t>
            </w:r>
            <w:r w:rsidR="00A62211" w:rsidRPr="00C304E7">
              <w:rPr>
                <w:rFonts w:ascii="Book Antiqua" w:hAnsi="Book Antiqua"/>
                <w:sz w:val="24"/>
                <w:szCs w:val="24"/>
              </w:rPr>
              <w:t>)</w:t>
            </w:r>
          </w:p>
        </w:tc>
        <w:tc>
          <w:tcPr>
            <w:tcW w:w="900" w:type="dxa"/>
            <w:tcBorders>
              <w:top w:val="nil"/>
              <w:left w:val="nil"/>
              <w:bottom w:val="nil"/>
              <w:right w:val="nil"/>
            </w:tcBorders>
            <w:hideMark/>
          </w:tcPr>
          <w:p w14:paraId="3C9A117F" w14:textId="1E8C02C7"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138 (61.9</w:t>
            </w:r>
            <w:r w:rsidR="00A62211" w:rsidRPr="00C304E7">
              <w:rPr>
                <w:rFonts w:ascii="Book Antiqua" w:hAnsi="Book Antiqua"/>
                <w:sz w:val="24"/>
                <w:szCs w:val="24"/>
              </w:rPr>
              <w:t>)</w:t>
            </w:r>
          </w:p>
        </w:tc>
        <w:tc>
          <w:tcPr>
            <w:tcW w:w="900" w:type="dxa"/>
            <w:tcBorders>
              <w:top w:val="nil"/>
              <w:left w:val="nil"/>
              <w:bottom w:val="nil"/>
              <w:right w:val="nil"/>
            </w:tcBorders>
            <w:hideMark/>
          </w:tcPr>
          <w:p w14:paraId="7D9DF8CB" w14:textId="212C9575"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267 (53.7</w:t>
            </w:r>
            <w:r w:rsidR="00A62211" w:rsidRPr="00C304E7">
              <w:rPr>
                <w:rFonts w:ascii="Book Antiqua" w:hAnsi="Book Antiqua"/>
                <w:sz w:val="24"/>
                <w:szCs w:val="24"/>
              </w:rPr>
              <w:t>)</w:t>
            </w:r>
          </w:p>
        </w:tc>
        <w:tc>
          <w:tcPr>
            <w:tcW w:w="900" w:type="dxa"/>
            <w:tcBorders>
              <w:top w:val="nil"/>
              <w:left w:val="nil"/>
              <w:bottom w:val="nil"/>
              <w:right w:val="nil"/>
            </w:tcBorders>
            <w:hideMark/>
          </w:tcPr>
          <w:p w14:paraId="305E84C6" w14:textId="1308D9D3"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267 (55.7</w:t>
            </w:r>
            <w:r w:rsidR="00A62211" w:rsidRPr="00C304E7">
              <w:rPr>
                <w:rFonts w:ascii="Book Antiqua" w:hAnsi="Book Antiqua"/>
                <w:sz w:val="24"/>
                <w:szCs w:val="24"/>
              </w:rPr>
              <w:t>)</w:t>
            </w:r>
          </w:p>
        </w:tc>
        <w:tc>
          <w:tcPr>
            <w:tcW w:w="990" w:type="dxa"/>
            <w:tcBorders>
              <w:top w:val="nil"/>
              <w:left w:val="nil"/>
              <w:bottom w:val="nil"/>
              <w:right w:val="nil"/>
            </w:tcBorders>
            <w:noWrap/>
            <w:hideMark/>
          </w:tcPr>
          <w:p w14:paraId="351871AD" w14:textId="703CA61F"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33 (55</w:t>
            </w:r>
            <w:r w:rsidR="00A62211" w:rsidRPr="00C304E7">
              <w:rPr>
                <w:rFonts w:ascii="Book Antiqua" w:hAnsi="Book Antiqua"/>
                <w:sz w:val="24"/>
                <w:szCs w:val="24"/>
              </w:rPr>
              <w:t xml:space="preserve">) </w:t>
            </w:r>
          </w:p>
        </w:tc>
        <w:tc>
          <w:tcPr>
            <w:tcW w:w="990" w:type="dxa"/>
            <w:tcBorders>
              <w:top w:val="nil"/>
              <w:left w:val="nil"/>
              <w:bottom w:val="nil"/>
              <w:right w:val="nil"/>
            </w:tcBorders>
            <w:noWrap/>
            <w:hideMark/>
          </w:tcPr>
          <w:p w14:paraId="05CDDA36" w14:textId="4E9C74B4"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 xml:space="preserve">34 </w:t>
            </w:r>
            <w:r w:rsidR="005F575D">
              <w:rPr>
                <w:rFonts w:ascii="Book Antiqua" w:hAnsi="Book Antiqua"/>
                <w:sz w:val="24"/>
                <w:szCs w:val="24"/>
              </w:rPr>
              <w:t>(56.7</w:t>
            </w:r>
            <w:r w:rsidRPr="00C304E7">
              <w:rPr>
                <w:rFonts w:ascii="Book Antiqua" w:hAnsi="Book Antiqua"/>
                <w:sz w:val="24"/>
                <w:szCs w:val="24"/>
              </w:rPr>
              <w:t>)</w:t>
            </w:r>
          </w:p>
        </w:tc>
      </w:tr>
      <w:tr w:rsidR="00C304E7" w:rsidRPr="00C304E7" w14:paraId="0D269849" w14:textId="77777777" w:rsidTr="005F575D">
        <w:trPr>
          <w:trHeight w:val="300"/>
        </w:trPr>
        <w:tc>
          <w:tcPr>
            <w:tcW w:w="1596" w:type="dxa"/>
            <w:tcBorders>
              <w:top w:val="nil"/>
              <w:left w:val="nil"/>
              <w:bottom w:val="nil"/>
              <w:right w:val="nil"/>
            </w:tcBorders>
            <w:noWrap/>
            <w:hideMark/>
          </w:tcPr>
          <w:p w14:paraId="33F6AE8D" w14:textId="1719DE68" w:rsidR="00A62211" w:rsidRPr="00675A7C" w:rsidRDefault="00A62211" w:rsidP="00C304E7">
            <w:pPr>
              <w:spacing w:line="360" w:lineRule="auto"/>
              <w:jc w:val="both"/>
              <w:rPr>
                <w:rStyle w:val="BookTitle"/>
                <w:rFonts w:ascii="Book Antiqua" w:hAnsi="Book Antiqua"/>
                <w:b w:val="0"/>
                <w:i w:val="0"/>
                <w:sz w:val="24"/>
                <w:szCs w:val="24"/>
              </w:rPr>
            </w:pPr>
            <w:r w:rsidRPr="00675A7C">
              <w:rPr>
                <w:rStyle w:val="BookTitle"/>
                <w:rFonts w:ascii="Book Antiqua" w:hAnsi="Book Antiqua"/>
                <w:b w:val="0"/>
                <w:i w:val="0"/>
                <w:sz w:val="24"/>
                <w:szCs w:val="24"/>
              </w:rPr>
              <w:t xml:space="preserve">DM, </w:t>
            </w:r>
            <w:r w:rsidR="00FE180F" w:rsidRPr="00675A7C">
              <w:rPr>
                <w:rStyle w:val="BookTitle"/>
                <w:rFonts w:ascii="Book Antiqua" w:hAnsi="Book Antiqua"/>
                <w:b w:val="0"/>
                <w:sz w:val="24"/>
                <w:szCs w:val="24"/>
              </w:rPr>
              <w:t>n</w:t>
            </w:r>
            <w:r w:rsidR="00FE180F" w:rsidRPr="00675A7C">
              <w:rPr>
                <w:rStyle w:val="BookTitle"/>
                <w:rFonts w:ascii="Book Antiqua" w:hAnsi="Book Antiqua"/>
                <w:b w:val="0"/>
                <w:i w:val="0"/>
                <w:sz w:val="24"/>
                <w:szCs w:val="24"/>
              </w:rPr>
              <w:t xml:space="preserve"> (%)</w:t>
            </w:r>
          </w:p>
        </w:tc>
        <w:tc>
          <w:tcPr>
            <w:tcW w:w="1002" w:type="dxa"/>
            <w:tcBorders>
              <w:top w:val="nil"/>
              <w:left w:val="nil"/>
              <w:bottom w:val="nil"/>
              <w:right w:val="nil"/>
            </w:tcBorders>
            <w:hideMark/>
          </w:tcPr>
          <w:p w14:paraId="19931FAE" w14:textId="00B7E3E8"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3 (1.3</w:t>
            </w:r>
            <w:r w:rsidR="005F575D">
              <w:rPr>
                <w:rFonts w:ascii="Book Antiqua" w:hAnsi="Book Antiqua"/>
                <w:sz w:val="24"/>
                <w:szCs w:val="24"/>
              </w:rPr>
              <w:t>)</w:t>
            </w:r>
          </w:p>
        </w:tc>
        <w:tc>
          <w:tcPr>
            <w:tcW w:w="1190" w:type="dxa"/>
            <w:tcBorders>
              <w:top w:val="nil"/>
              <w:left w:val="nil"/>
              <w:bottom w:val="nil"/>
              <w:right w:val="nil"/>
            </w:tcBorders>
            <w:hideMark/>
          </w:tcPr>
          <w:p w14:paraId="3C33227D" w14:textId="270F3EF3"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9 (3.8</w:t>
            </w:r>
            <w:r w:rsidR="00A62211" w:rsidRPr="00C304E7">
              <w:rPr>
                <w:rFonts w:ascii="Book Antiqua" w:hAnsi="Book Antiqua"/>
                <w:sz w:val="24"/>
                <w:szCs w:val="24"/>
              </w:rPr>
              <w:t>)</w:t>
            </w:r>
          </w:p>
        </w:tc>
        <w:tc>
          <w:tcPr>
            <w:tcW w:w="977" w:type="dxa"/>
            <w:tcBorders>
              <w:top w:val="nil"/>
              <w:left w:val="nil"/>
              <w:bottom w:val="nil"/>
              <w:right w:val="nil"/>
            </w:tcBorders>
            <w:noWrap/>
            <w:hideMark/>
          </w:tcPr>
          <w:p w14:paraId="10BEEBCE"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nr</w:t>
            </w:r>
          </w:p>
        </w:tc>
        <w:tc>
          <w:tcPr>
            <w:tcW w:w="900" w:type="dxa"/>
            <w:tcBorders>
              <w:top w:val="nil"/>
              <w:left w:val="nil"/>
              <w:bottom w:val="nil"/>
              <w:right w:val="nil"/>
            </w:tcBorders>
            <w:noWrap/>
            <w:hideMark/>
          </w:tcPr>
          <w:p w14:paraId="076901E0"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nr</w:t>
            </w:r>
          </w:p>
        </w:tc>
        <w:tc>
          <w:tcPr>
            <w:tcW w:w="900" w:type="dxa"/>
            <w:tcBorders>
              <w:top w:val="nil"/>
              <w:left w:val="nil"/>
              <w:bottom w:val="nil"/>
              <w:right w:val="nil"/>
            </w:tcBorders>
            <w:hideMark/>
          </w:tcPr>
          <w:p w14:paraId="62799F27" w14:textId="252AF211"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5 (2.5</w:t>
            </w:r>
            <w:r w:rsidR="00A62211" w:rsidRPr="00C304E7">
              <w:rPr>
                <w:rFonts w:ascii="Book Antiqua" w:hAnsi="Book Antiqua"/>
                <w:sz w:val="24"/>
                <w:szCs w:val="24"/>
              </w:rPr>
              <w:t>)</w:t>
            </w:r>
          </w:p>
        </w:tc>
        <w:tc>
          <w:tcPr>
            <w:tcW w:w="900" w:type="dxa"/>
            <w:tcBorders>
              <w:top w:val="nil"/>
              <w:left w:val="nil"/>
              <w:bottom w:val="nil"/>
              <w:right w:val="nil"/>
            </w:tcBorders>
            <w:hideMark/>
          </w:tcPr>
          <w:p w14:paraId="6EDB7E85" w14:textId="63A795CF"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6 (2.9</w:t>
            </w:r>
            <w:r w:rsidR="00A62211" w:rsidRPr="00C304E7">
              <w:rPr>
                <w:rFonts w:ascii="Book Antiqua" w:hAnsi="Book Antiqua"/>
                <w:sz w:val="24"/>
                <w:szCs w:val="24"/>
              </w:rPr>
              <w:t>)</w:t>
            </w:r>
          </w:p>
        </w:tc>
        <w:tc>
          <w:tcPr>
            <w:tcW w:w="900" w:type="dxa"/>
            <w:tcBorders>
              <w:top w:val="nil"/>
              <w:left w:val="nil"/>
              <w:bottom w:val="nil"/>
              <w:right w:val="nil"/>
            </w:tcBorders>
            <w:hideMark/>
          </w:tcPr>
          <w:p w14:paraId="7591AEF9" w14:textId="7D877977"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18 (4.1</w:t>
            </w:r>
            <w:r w:rsidR="00A62211" w:rsidRPr="00C304E7">
              <w:rPr>
                <w:rFonts w:ascii="Book Antiqua" w:hAnsi="Book Antiqua"/>
                <w:sz w:val="24"/>
                <w:szCs w:val="24"/>
              </w:rPr>
              <w:t>)</w:t>
            </w:r>
          </w:p>
        </w:tc>
        <w:tc>
          <w:tcPr>
            <w:tcW w:w="900" w:type="dxa"/>
            <w:tcBorders>
              <w:top w:val="nil"/>
              <w:left w:val="nil"/>
              <w:bottom w:val="nil"/>
              <w:right w:val="nil"/>
            </w:tcBorders>
            <w:hideMark/>
          </w:tcPr>
          <w:p w14:paraId="70F26DA1" w14:textId="5A2BB55B"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10 (4.5</w:t>
            </w:r>
            <w:r w:rsidR="00A62211" w:rsidRPr="00C304E7">
              <w:rPr>
                <w:rFonts w:ascii="Book Antiqua" w:hAnsi="Book Antiqua"/>
                <w:sz w:val="24"/>
                <w:szCs w:val="24"/>
              </w:rPr>
              <w:t>)</w:t>
            </w:r>
          </w:p>
        </w:tc>
        <w:tc>
          <w:tcPr>
            <w:tcW w:w="900" w:type="dxa"/>
            <w:tcBorders>
              <w:top w:val="nil"/>
              <w:left w:val="nil"/>
              <w:bottom w:val="nil"/>
              <w:right w:val="nil"/>
            </w:tcBorders>
            <w:hideMark/>
          </w:tcPr>
          <w:p w14:paraId="1F64BE57" w14:textId="0E813ADD"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33 (6.6</w:t>
            </w:r>
            <w:r w:rsidR="00A62211" w:rsidRPr="00C304E7">
              <w:rPr>
                <w:rFonts w:ascii="Book Antiqua" w:hAnsi="Book Antiqua"/>
                <w:sz w:val="24"/>
                <w:szCs w:val="24"/>
              </w:rPr>
              <w:t>)</w:t>
            </w:r>
          </w:p>
        </w:tc>
        <w:tc>
          <w:tcPr>
            <w:tcW w:w="900" w:type="dxa"/>
            <w:tcBorders>
              <w:top w:val="nil"/>
              <w:left w:val="nil"/>
              <w:bottom w:val="nil"/>
              <w:right w:val="nil"/>
            </w:tcBorders>
            <w:hideMark/>
          </w:tcPr>
          <w:p w14:paraId="76E6C507" w14:textId="030C7F53"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40 (11.4</w:t>
            </w:r>
            <w:r w:rsidR="00A62211" w:rsidRPr="00C304E7">
              <w:rPr>
                <w:rFonts w:ascii="Book Antiqua" w:hAnsi="Book Antiqua"/>
                <w:sz w:val="24"/>
                <w:szCs w:val="24"/>
              </w:rPr>
              <w:t>)</w:t>
            </w:r>
          </w:p>
        </w:tc>
        <w:tc>
          <w:tcPr>
            <w:tcW w:w="990" w:type="dxa"/>
            <w:tcBorders>
              <w:top w:val="nil"/>
              <w:left w:val="nil"/>
              <w:bottom w:val="nil"/>
              <w:right w:val="nil"/>
            </w:tcBorders>
            <w:noWrap/>
            <w:hideMark/>
          </w:tcPr>
          <w:p w14:paraId="0E218AF1" w14:textId="5CBEFE68"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6 (10</w:t>
            </w:r>
            <w:r w:rsidR="00A62211" w:rsidRPr="00C304E7">
              <w:rPr>
                <w:rFonts w:ascii="Book Antiqua" w:hAnsi="Book Antiqua"/>
                <w:sz w:val="24"/>
                <w:szCs w:val="24"/>
              </w:rPr>
              <w:t>)</w:t>
            </w:r>
          </w:p>
        </w:tc>
        <w:tc>
          <w:tcPr>
            <w:tcW w:w="990" w:type="dxa"/>
            <w:tcBorders>
              <w:top w:val="nil"/>
              <w:left w:val="nil"/>
              <w:bottom w:val="nil"/>
              <w:right w:val="nil"/>
            </w:tcBorders>
            <w:noWrap/>
            <w:hideMark/>
          </w:tcPr>
          <w:p w14:paraId="37DBFA85" w14:textId="26F31446" w:rsidR="00A62211" w:rsidRPr="00C304E7" w:rsidRDefault="005F575D" w:rsidP="00C304E7">
            <w:pPr>
              <w:spacing w:line="360" w:lineRule="auto"/>
              <w:jc w:val="both"/>
              <w:rPr>
                <w:rFonts w:ascii="Book Antiqua" w:hAnsi="Book Antiqua"/>
                <w:sz w:val="24"/>
                <w:szCs w:val="24"/>
              </w:rPr>
            </w:pPr>
            <w:r>
              <w:rPr>
                <w:rFonts w:ascii="Book Antiqua" w:hAnsi="Book Antiqua"/>
                <w:sz w:val="24"/>
                <w:szCs w:val="24"/>
              </w:rPr>
              <w:t>8 (13.3</w:t>
            </w:r>
            <w:r w:rsidR="00A62211" w:rsidRPr="00C304E7">
              <w:rPr>
                <w:rFonts w:ascii="Book Antiqua" w:hAnsi="Book Antiqua"/>
                <w:sz w:val="24"/>
                <w:szCs w:val="24"/>
              </w:rPr>
              <w:t>)</w:t>
            </w:r>
          </w:p>
        </w:tc>
      </w:tr>
      <w:tr w:rsidR="00C304E7" w:rsidRPr="00C304E7" w14:paraId="41F1CA3E" w14:textId="77777777" w:rsidTr="005F575D">
        <w:trPr>
          <w:trHeight w:val="600"/>
        </w:trPr>
        <w:tc>
          <w:tcPr>
            <w:tcW w:w="1596" w:type="dxa"/>
            <w:tcBorders>
              <w:top w:val="nil"/>
              <w:left w:val="nil"/>
              <w:bottom w:val="nil"/>
              <w:right w:val="nil"/>
            </w:tcBorders>
            <w:noWrap/>
            <w:hideMark/>
          </w:tcPr>
          <w:p w14:paraId="1CACE570" w14:textId="0784F057" w:rsidR="00A62211" w:rsidRPr="00675A7C" w:rsidRDefault="00A62211" w:rsidP="00C304E7">
            <w:pPr>
              <w:spacing w:line="360" w:lineRule="auto"/>
              <w:jc w:val="both"/>
              <w:rPr>
                <w:rStyle w:val="BookTitle"/>
                <w:rFonts w:ascii="Book Antiqua" w:hAnsi="Book Antiqua"/>
                <w:b w:val="0"/>
                <w:i w:val="0"/>
                <w:sz w:val="24"/>
                <w:szCs w:val="24"/>
              </w:rPr>
            </w:pPr>
            <w:r w:rsidRPr="00675A7C">
              <w:rPr>
                <w:rStyle w:val="BookTitle"/>
                <w:rFonts w:ascii="Book Antiqua" w:hAnsi="Book Antiqua"/>
                <w:b w:val="0"/>
                <w:i w:val="0"/>
                <w:sz w:val="24"/>
                <w:szCs w:val="24"/>
              </w:rPr>
              <w:t xml:space="preserve">HTN, </w:t>
            </w:r>
            <w:r w:rsidR="00FE180F" w:rsidRPr="00675A7C">
              <w:rPr>
                <w:rStyle w:val="BookTitle"/>
                <w:rFonts w:ascii="Book Antiqua" w:hAnsi="Book Antiqua"/>
                <w:b w:val="0"/>
                <w:sz w:val="24"/>
                <w:szCs w:val="24"/>
              </w:rPr>
              <w:t>n</w:t>
            </w:r>
            <w:r w:rsidR="00FE180F" w:rsidRPr="00675A7C">
              <w:rPr>
                <w:rStyle w:val="BookTitle"/>
                <w:rFonts w:ascii="Book Antiqua" w:hAnsi="Book Antiqua"/>
                <w:b w:val="0"/>
                <w:i w:val="0"/>
                <w:sz w:val="24"/>
                <w:szCs w:val="24"/>
              </w:rPr>
              <w:t xml:space="preserve"> (%)</w:t>
            </w:r>
          </w:p>
        </w:tc>
        <w:tc>
          <w:tcPr>
            <w:tcW w:w="1002" w:type="dxa"/>
            <w:tcBorders>
              <w:top w:val="nil"/>
              <w:left w:val="nil"/>
              <w:bottom w:val="nil"/>
              <w:right w:val="nil"/>
            </w:tcBorders>
            <w:hideMark/>
          </w:tcPr>
          <w:p w14:paraId="2FEAC704" w14:textId="35978AD5"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27 (11.3</w:t>
            </w:r>
            <w:r w:rsidR="005F575D">
              <w:rPr>
                <w:rFonts w:ascii="Book Antiqua" w:hAnsi="Book Antiqua"/>
                <w:sz w:val="24"/>
                <w:szCs w:val="24"/>
              </w:rPr>
              <w:t>)</w:t>
            </w:r>
          </w:p>
        </w:tc>
        <w:tc>
          <w:tcPr>
            <w:tcW w:w="1190" w:type="dxa"/>
            <w:tcBorders>
              <w:top w:val="nil"/>
              <w:left w:val="nil"/>
              <w:bottom w:val="nil"/>
              <w:right w:val="nil"/>
            </w:tcBorders>
            <w:hideMark/>
          </w:tcPr>
          <w:p w14:paraId="5CE1A950" w14:textId="0B4A476C"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24 (10.2</w:t>
            </w:r>
            <w:r w:rsidR="005F575D">
              <w:rPr>
                <w:rFonts w:ascii="Book Antiqua" w:hAnsi="Book Antiqua"/>
                <w:sz w:val="24"/>
                <w:szCs w:val="24"/>
              </w:rPr>
              <w:t>)</w:t>
            </w:r>
          </w:p>
        </w:tc>
        <w:tc>
          <w:tcPr>
            <w:tcW w:w="977" w:type="dxa"/>
            <w:tcBorders>
              <w:top w:val="nil"/>
              <w:left w:val="nil"/>
              <w:bottom w:val="nil"/>
              <w:right w:val="nil"/>
            </w:tcBorders>
            <w:hideMark/>
          </w:tcPr>
          <w:p w14:paraId="58293921" w14:textId="6B5F0BBE"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151 (33.8</w:t>
            </w:r>
            <w:r w:rsidR="005F575D">
              <w:rPr>
                <w:rFonts w:ascii="Book Antiqua" w:hAnsi="Book Antiqua"/>
                <w:sz w:val="24"/>
                <w:szCs w:val="24"/>
              </w:rPr>
              <w:t>)</w:t>
            </w:r>
          </w:p>
        </w:tc>
        <w:tc>
          <w:tcPr>
            <w:tcW w:w="900" w:type="dxa"/>
            <w:tcBorders>
              <w:top w:val="nil"/>
              <w:left w:val="nil"/>
              <w:bottom w:val="nil"/>
              <w:right w:val="nil"/>
            </w:tcBorders>
            <w:hideMark/>
          </w:tcPr>
          <w:p w14:paraId="40818360" w14:textId="4DB30810"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131 (28.4</w:t>
            </w:r>
            <w:r w:rsidR="005F575D">
              <w:rPr>
                <w:rFonts w:ascii="Book Antiqua" w:hAnsi="Book Antiqua"/>
                <w:sz w:val="24"/>
                <w:szCs w:val="24"/>
              </w:rPr>
              <w:t>)</w:t>
            </w:r>
          </w:p>
        </w:tc>
        <w:tc>
          <w:tcPr>
            <w:tcW w:w="900" w:type="dxa"/>
            <w:tcBorders>
              <w:top w:val="nil"/>
              <w:left w:val="nil"/>
              <w:bottom w:val="nil"/>
              <w:right w:val="nil"/>
            </w:tcBorders>
            <w:hideMark/>
          </w:tcPr>
          <w:p w14:paraId="4399D24A" w14:textId="59D09FD9"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49 (24.0</w:t>
            </w:r>
            <w:r w:rsidR="005F575D">
              <w:rPr>
                <w:rFonts w:ascii="Book Antiqua" w:hAnsi="Book Antiqua"/>
                <w:sz w:val="24"/>
                <w:szCs w:val="24"/>
              </w:rPr>
              <w:t>)</w:t>
            </w:r>
          </w:p>
        </w:tc>
        <w:tc>
          <w:tcPr>
            <w:tcW w:w="900" w:type="dxa"/>
            <w:tcBorders>
              <w:top w:val="nil"/>
              <w:left w:val="nil"/>
              <w:bottom w:val="nil"/>
              <w:right w:val="nil"/>
            </w:tcBorders>
            <w:hideMark/>
          </w:tcPr>
          <w:p w14:paraId="7F25479B" w14:textId="6246EF56"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58 (27.6</w:t>
            </w:r>
            <w:r w:rsidR="005F575D">
              <w:rPr>
                <w:rFonts w:ascii="Book Antiqua" w:hAnsi="Book Antiqua"/>
                <w:sz w:val="24"/>
                <w:szCs w:val="24"/>
              </w:rPr>
              <w:t>)</w:t>
            </w:r>
          </w:p>
        </w:tc>
        <w:tc>
          <w:tcPr>
            <w:tcW w:w="900" w:type="dxa"/>
            <w:tcBorders>
              <w:top w:val="nil"/>
              <w:left w:val="nil"/>
              <w:bottom w:val="nil"/>
              <w:right w:val="nil"/>
            </w:tcBorders>
            <w:hideMark/>
          </w:tcPr>
          <w:p w14:paraId="543906A2" w14:textId="1F7F5D16"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112 (25.4</w:t>
            </w:r>
            <w:r w:rsidR="005F575D">
              <w:rPr>
                <w:rFonts w:ascii="Book Antiqua" w:hAnsi="Book Antiqua"/>
                <w:sz w:val="24"/>
                <w:szCs w:val="24"/>
              </w:rPr>
              <w:t>)</w:t>
            </w:r>
          </w:p>
        </w:tc>
        <w:tc>
          <w:tcPr>
            <w:tcW w:w="900" w:type="dxa"/>
            <w:tcBorders>
              <w:top w:val="nil"/>
              <w:left w:val="nil"/>
              <w:bottom w:val="nil"/>
              <w:right w:val="nil"/>
            </w:tcBorders>
            <w:hideMark/>
          </w:tcPr>
          <w:p w14:paraId="2AC06279" w14:textId="7854340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58 (26.0</w:t>
            </w:r>
            <w:r w:rsidR="005F575D">
              <w:rPr>
                <w:rFonts w:ascii="Book Antiqua" w:hAnsi="Book Antiqua"/>
                <w:sz w:val="24"/>
                <w:szCs w:val="24"/>
              </w:rPr>
              <w:t>)</w:t>
            </w:r>
          </w:p>
        </w:tc>
        <w:tc>
          <w:tcPr>
            <w:tcW w:w="900" w:type="dxa"/>
            <w:tcBorders>
              <w:top w:val="nil"/>
              <w:left w:val="nil"/>
              <w:bottom w:val="nil"/>
              <w:right w:val="nil"/>
            </w:tcBorders>
            <w:hideMark/>
          </w:tcPr>
          <w:p w14:paraId="318E8BD5" w14:textId="720049FF"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158 (31.7</w:t>
            </w:r>
            <w:r w:rsidR="005F575D">
              <w:rPr>
                <w:rFonts w:ascii="Book Antiqua" w:hAnsi="Book Antiqua"/>
                <w:sz w:val="24"/>
                <w:szCs w:val="24"/>
              </w:rPr>
              <w:t>)</w:t>
            </w:r>
          </w:p>
        </w:tc>
        <w:tc>
          <w:tcPr>
            <w:tcW w:w="900" w:type="dxa"/>
            <w:tcBorders>
              <w:top w:val="nil"/>
              <w:left w:val="nil"/>
              <w:bottom w:val="nil"/>
              <w:right w:val="nil"/>
            </w:tcBorders>
            <w:hideMark/>
          </w:tcPr>
          <w:p w14:paraId="449735FB" w14:textId="46939126"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150 (31.2</w:t>
            </w:r>
            <w:r w:rsidR="005F575D">
              <w:rPr>
                <w:rFonts w:ascii="Book Antiqua" w:hAnsi="Book Antiqua"/>
                <w:sz w:val="24"/>
                <w:szCs w:val="24"/>
              </w:rPr>
              <w:t>)</w:t>
            </w:r>
          </w:p>
        </w:tc>
        <w:tc>
          <w:tcPr>
            <w:tcW w:w="990" w:type="dxa"/>
            <w:tcBorders>
              <w:top w:val="nil"/>
              <w:left w:val="nil"/>
              <w:bottom w:val="nil"/>
              <w:right w:val="nil"/>
            </w:tcBorders>
            <w:noWrap/>
            <w:hideMark/>
          </w:tcPr>
          <w:p w14:paraId="77FEC296" w14:textId="3A6B5AC3"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12 (20</w:t>
            </w:r>
            <w:r w:rsidR="005F575D">
              <w:rPr>
                <w:rFonts w:ascii="Book Antiqua" w:hAnsi="Book Antiqua"/>
                <w:sz w:val="24"/>
                <w:szCs w:val="24"/>
              </w:rPr>
              <w:t>)</w:t>
            </w:r>
          </w:p>
        </w:tc>
        <w:tc>
          <w:tcPr>
            <w:tcW w:w="990" w:type="dxa"/>
            <w:tcBorders>
              <w:top w:val="nil"/>
              <w:left w:val="nil"/>
              <w:bottom w:val="nil"/>
              <w:right w:val="nil"/>
            </w:tcBorders>
            <w:noWrap/>
            <w:hideMark/>
          </w:tcPr>
          <w:p w14:paraId="037BDD9F" w14:textId="7F162A86"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17 (28.3</w:t>
            </w:r>
            <w:r w:rsidR="005F575D">
              <w:rPr>
                <w:rFonts w:ascii="Book Antiqua" w:hAnsi="Book Antiqua"/>
                <w:sz w:val="24"/>
                <w:szCs w:val="24"/>
              </w:rPr>
              <w:t>)</w:t>
            </w:r>
          </w:p>
        </w:tc>
      </w:tr>
      <w:tr w:rsidR="00C304E7" w:rsidRPr="00C304E7" w14:paraId="2538AA10" w14:textId="77777777" w:rsidTr="005F575D">
        <w:trPr>
          <w:trHeight w:val="800"/>
        </w:trPr>
        <w:tc>
          <w:tcPr>
            <w:tcW w:w="1596" w:type="dxa"/>
            <w:tcBorders>
              <w:top w:val="nil"/>
              <w:left w:val="nil"/>
              <w:bottom w:val="nil"/>
              <w:right w:val="nil"/>
            </w:tcBorders>
            <w:noWrap/>
            <w:hideMark/>
          </w:tcPr>
          <w:p w14:paraId="73E8902D" w14:textId="2704863A" w:rsidR="00A62211" w:rsidRPr="00675A7C" w:rsidRDefault="00A62211" w:rsidP="00C304E7">
            <w:pPr>
              <w:spacing w:line="360" w:lineRule="auto"/>
              <w:jc w:val="both"/>
              <w:rPr>
                <w:rStyle w:val="BookTitle"/>
                <w:rFonts w:ascii="Book Antiqua" w:hAnsi="Book Antiqua"/>
                <w:b w:val="0"/>
                <w:i w:val="0"/>
                <w:sz w:val="24"/>
                <w:szCs w:val="24"/>
              </w:rPr>
            </w:pPr>
            <w:r w:rsidRPr="00675A7C">
              <w:rPr>
                <w:rStyle w:val="BookTitle"/>
                <w:rFonts w:ascii="Book Antiqua" w:hAnsi="Book Antiqua"/>
                <w:b w:val="0"/>
                <w:i w:val="0"/>
                <w:sz w:val="24"/>
                <w:szCs w:val="24"/>
              </w:rPr>
              <w:t xml:space="preserve">Current </w:t>
            </w:r>
            <w:r w:rsidR="00FE180F" w:rsidRPr="00675A7C">
              <w:rPr>
                <w:rStyle w:val="BookTitle"/>
                <w:rFonts w:ascii="Book Antiqua" w:hAnsi="Book Antiqua"/>
                <w:b w:val="0"/>
                <w:i w:val="0"/>
                <w:sz w:val="24"/>
                <w:szCs w:val="24"/>
              </w:rPr>
              <w:t>s</w:t>
            </w:r>
            <w:r w:rsidRPr="00675A7C">
              <w:rPr>
                <w:rStyle w:val="BookTitle"/>
                <w:rFonts w:ascii="Book Antiqua" w:hAnsi="Book Antiqua"/>
                <w:b w:val="0"/>
                <w:i w:val="0"/>
                <w:sz w:val="24"/>
                <w:szCs w:val="24"/>
              </w:rPr>
              <w:t xml:space="preserve">moker, </w:t>
            </w:r>
            <w:r w:rsidR="00FE180F" w:rsidRPr="00675A7C">
              <w:rPr>
                <w:rStyle w:val="BookTitle"/>
                <w:rFonts w:ascii="Book Antiqua" w:hAnsi="Book Antiqua"/>
                <w:b w:val="0"/>
                <w:sz w:val="24"/>
                <w:szCs w:val="24"/>
              </w:rPr>
              <w:t>n</w:t>
            </w:r>
            <w:r w:rsidR="00FE180F" w:rsidRPr="00675A7C">
              <w:rPr>
                <w:rStyle w:val="BookTitle"/>
                <w:rFonts w:ascii="Book Antiqua" w:hAnsi="Book Antiqua"/>
                <w:b w:val="0"/>
                <w:i w:val="0"/>
                <w:sz w:val="24"/>
                <w:szCs w:val="24"/>
              </w:rPr>
              <w:t xml:space="preserve"> (%)</w:t>
            </w:r>
          </w:p>
        </w:tc>
        <w:tc>
          <w:tcPr>
            <w:tcW w:w="1002" w:type="dxa"/>
            <w:tcBorders>
              <w:top w:val="nil"/>
              <w:left w:val="nil"/>
              <w:bottom w:val="nil"/>
              <w:right w:val="nil"/>
            </w:tcBorders>
            <w:hideMark/>
          </w:tcPr>
          <w:p w14:paraId="3BEFFE84" w14:textId="5AF2C981"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68 (28.6</w:t>
            </w:r>
            <w:r w:rsidR="005F575D">
              <w:rPr>
                <w:rFonts w:ascii="Book Antiqua" w:hAnsi="Book Antiqua"/>
                <w:sz w:val="24"/>
                <w:szCs w:val="24"/>
              </w:rPr>
              <w:t>)</w:t>
            </w:r>
          </w:p>
        </w:tc>
        <w:tc>
          <w:tcPr>
            <w:tcW w:w="1190" w:type="dxa"/>
            <w:tcBorders>
              <w:top w:val="nil"/>
              <w:left w:val="nil"/>
              <w:bottom w:val="nil"/>
              <w:right w:val="nil"/>
            </w:tcBorders>
            <w:hideMark/>
          </w:tcPr>
          <w:p w14:paraId="0103E4A6" w14:textId="5D3DD4B4"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69 (29.4</w:t>
            </w:r>
            <w:r w:rsidR="005F575D">
              <w:rPr>
                <w:rFonts w:ascii="Book Antiqua" w:hAnsi="Book Antiqua"/>
                <w:sz w:val="24"/>
                <w:szCs w:val="24"/>
              </w:rPr>
              <w:t>)</w:t>
            </w:r>
          </w:p>
        </w:tc>
        <w:tc>
          <w:tcPr>
            <w:tcW w:w="977" w:type="dxa"/>
            <w:tcBorders>
              <w:top w:val="nil"/>
              <w:left w:val="nil"/>
              <w:bottom w:val="nil"/>
              <w:right w:val="nil"/>
            </w:tcBorders>
            <w:hideMark/>
          </w:tcPr>
          <w:p w14:paraId="0D676DDA" w14:textId="6C66FC24"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96 (21.5</w:t>
            </w:r>
            <w:r w:rsidR="005F575D">
              <w:rPr>
                <w:rFonts w:ascii="Book Antiqua" w:hAnsi="Book Antiqua"/>
                <w:sz w:val="24"/>
                <w:szCs w:val="24"/>
              </w:rPr>
              <w:t>)</w:t>
            </w:r>
            <w:r w:rsidRPr="00C304E7">
              <w:rPr>
                <w:rFonts w:ascii="Book Antiqua" w:hAnsi="Book Antiqua"/>
                <w:sz w:val="24"/>
                <w:szCs w:val="24"/>
              </w:rPr>
              <w:t xml:space="preserve"> </w:t>
            </w:r>
          </w:p>
        </w:tc>
        <w:tc>
          <w:tcPr>
            <w:tcW w:w="900" w:type="dxa"/>
            <w:tcBorders>
              <w:top w:val="nil"/>
              <w:left w:val="nil"/>
              <w:bottom w:val="nil"/>
              <w:right w:val="nil"/>
            </w:tcBorders>
            <w:hideMark/>
          </w:tcPr>
          <w:p w14:paraId="53EE0ADA" w14:textId="537E5668"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104 (22.6</w:t>
            </w:r>
            <w:r w:rsidR="005F575D">
              <w:rPr>
                <w:rFonts w:ascii="Book Antiqua" w:hAnsi="Book Antiqua"/>
                <w:sz w:val="24"/>
                <w:szCs w:val="24"/>
              </w:rPr>
              <w:t>)</w:t>
            </w:r>
            <w:r w:rsidRPr="00C304E7">
              <w:rPr>
                <w:rFonts w:ascii="Book Antiqua" w:hAnsi="Book Antiqua"/>
                <w:sz w:val="24"/>
                <w:szCs w:val="24"/>
              </w:rPr>
              <w:t xml:space="preserve"> </w:t>
            </w:r>
          </w:p>
        </w:tc>
        <w:tc>
          <w:tcPr>
            <w:tcW w:w="900" w:type="dxa"/>
            <w:tcBorders>
              <w:top w:val="nil"/>
              <w:left w:val="nil"/>
              <w:bottom w:val="nil"/>
              <w:right w:val="nil"/>
            </w:tcBorders>
            <w:hideMark/>
          </w:tcPr>
          <w:p w14:paraId="6E233D8C" w14:textId="2C2C4CB8"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52 (25.5</w:t>
            </w:r>
            <w:r w:rsidR="005F575D">
              <w:rPr>
                <w:rFonts w:ascii="Book Antiqua" w:hAnsi="Book Antiqua"/>
                <w:sz w:val="24"/>
                <w:szCs w:val="24"/>
              </w:rPr>
              <w:t>)</w:t>
            </w:r>
          </w:p>
        </w:tc>
        <w:tc>
          <w:tcPr>
            <w:tcW w:w="900" w:type="dxa"/>
            <w:tcBorders>
              <w:top w:val="nil"/>
              <w:left w:val="nil"/>
              <w:bottom w:val="nil"/>
              <w:right w:val="nil"/>
            </w:tcBorders>
            <w:hideMark/>
          </w:tcPr>
          <w:p w14:paraId="58FD1F0A" w14:textId="0B91C37D"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47 (22.4</w:t>
            </w:r>
            <w:r w:rsidR="005F575D">
              <w:rPr>
                <w:rFonts w:ascii="Book Antiqua" w:hAnsi="Book Antiqua"/>
                <w:sz w:val="24"/>
                <w:szCs w:val="24"/>
              </w:rPr>
              <w:t>)</w:t>
            </w:r>
          </w:p>
        </w:tc>
        <w:tc>
          <w:tcPr>
            <w:tcW w:w="900" w:type="dxa"/>
            <w:tcBorders>
              <w:top w:val="nil"/>
              <w:left w:val="nil"/>
              <w:bottom w:val="nil"/>
              <w:right w:val="nil"/>
            </w:tcBorders>
            <w:hideMark/>
          </w:tcPr>
          <w:p w14:paraId="019CB427" w14:textId="4FAA4363"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63 (14.3</w:t>
            </w:r>
            <w:r w:rsidR="005F575D">
              <w:rPr>
                <w:rFonts w:ascii="Book Antiqua" w:hAnsi="Book Antiqua"/>
                <w:sz w:val="24"/>
                <w:szCs w:val="24"/>
              </w:rPr>
              <w:t>)</w:t>
            </w:r>
          </w:p>
        </w:tc>
        <w:tc>
          <w:tcPr>
            <w:tcW w:w="900" w:type="dxa"/>
            <w:tcBorders>
              <w:top w:val="nil"/>
              <w:left w:val="nil"/>
              <w:bottom w:val="nil"/>
              <w:right w:val="nil"/>
            </w:tcBorders>
            <w:hideMark/>
          </w:tcPr>
          <w:p w14:paraId="73B7F6C2" w14:textId="4CA1E6C9"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25 (11.2</w:t>
            </w:r>
            <w:r w:rsidR="005F575D">
              <w:rPr>
                <w:rFonts w:ascii="Book Antiqua" w:hAnsi="Book Antiqua"/>
                <w:sz w:val="24"/>
                <w:szCs w:val="24"/>
              </w:rPr>
              <w:t>)</w:t>
            </w:r>
          </w:p>
        </w:tc>
        <w:tc>
          <w:tcPr>
            <w:tcW w:w="900" w:type="dxa"/>
            <w:tcBorders>
              <w:top w:val="nil"/>
              <w:left w:val="nil"/>
              <w:bottom w:val="nil"/>
              <w:right w:val="nil"/>
            </w:tcBorders>
            <w:hideMark/>
          </w:tcPr>
          <w:p w14:paraId="73827253" w14:textId="25BC40A6"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75 (15.0</w:t>
            </w:r>
            <w:r w:rsidR="005F575D">
              <w:rPr>
                <w:rFonts w:ascii="Book Antiqua" w:hAnsi="Book Antiqua"/>
                <w:sz w:val="24"/>
                <w:szCs w:val="24"/>
              </w:rPr>
              <w:t>)</w:t>
            </w:r>
          </w:p>
        </w:tc>
        <w:tc>
          <w:tcPr>
            <w:tcW w:w="900" w:type="dxa"/>
            <w:tcBorders>
              <w:top w:val="nil"/>
              <w:left w:val="nil"/>
              <w:bottom w:val="nil"/>
              <w:right w:val="nil"/>
            </w:tcBorders>
            <w:hideMark/>
          </w:tcPr>
          <w:p w14:paraId="6E68DDA6" w14:textId="6A9CCFB3"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55 (11.4</w:t>
            </w:r>
            <w:r w:rsidR="005F575D">
              <w:rPr>
                <w:rFonts w:ascii="Book Antiqua" w:hAnsi="Book Antiqua"/>
                <w:sz w:val="24"/>
                <w:szCs w:val="24"/>
              </w:rPr>
              <w:t>)</w:t>
            </w:r>
          </w:p>
        </w:tc>
        <w:tc>
          <w:tcPr>
            <w:tcW w:w="990" w:type="dxa"/>
            <w:tcBorders>
              <w:top w:val="nil"/>
              <w:left w:val="nil"/>
              <w:bottom w:val="nil"/>
              <w:right w:val="nil"/>
            </w:tcBorders>
            <w:noWrap/>
            <w:hideMark/>
          </w:tcPr>
          <w:p w14:paraId="480C211D" w14:textId="4D27133A"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10 (16.7</w:t>
            </w:r>
            <w:r w:rsidR="005F575D">
              <w:rPr>
                <w:rFonts w:ascii="Book Antiqua" w:hAnsi="Book Antiqua"/>
                <w:sz w:val="24"/>
                <w:szCs w:val="24"/>
              </w:rPr>
              <w:t>)</w:t>
            </w:r>
          </w:p>
        </w:tc>
        <w:tc>
          <w:tcPr>
            <w:tcW w:w="990" w:type="dxa"/>
            <w:tcBorders>
              <w:top w:val="nil"/>
              <w:left w:val="nil"/>
              <w:bottom w:val="nil"/>
              <w:right w:val="nil"/>
            </w:tcBorders>
            <w:noWrap/>
            <w:hideMark/>
          </w:tcPr>
          <w:p w14:paraId="145F4076" w14:textId="3CDAD8D6"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16 (26.7</w:t>
            </w:r>
            <w:r w:rsidR="005F575D">
              <w:rPr>
                <w:rFonts w:ascii="Book Antiqua" w:hAnsi="Book Antiqua"/>
                <w:sz w:val="24"/>
                <w:szCs w:val="24"/>
              </w:rPr>
              <w:t>)</w:t>
            </w:r>
          </w:p>
        </w:tc>
      </w:tr>
      <w:tr w:rsidR="00C304E7" w:rsidRPr="00C304E7" w14:paraId="103805FD" w14:textId="77777777" w:rsidTr="005F575D">
        <w:trPr>
          <w:trHeight w:val="810"/>
        </w:trPr>
        <w:tc>
          <w:tcPr>
            <w:tcW w:w="1596" w:type="dxa"/>
            <w:tcBorders>
              <w:top w:val="nil"/>
              <w:left w:val="nil"/>
              <w:bottom w:val="nil"/>
              <w:right w:val="nil"/>
            </w:tcBorders>
            <w:noWrap/>
            <w:hideMark/>
          </w:tcPr>
          <w:p w14:paraId="09E0EE53" w14:textId="7833FBD7" w:rsidR="00A62211" w:rsidRPr="00675A7C" w:rsidRDefault="00A62211" w:rsidP="00C304E7">
            <w:pPr>
              <w:spacing w:line="360" w:lineRule="auto"/>
              <w:jc w:val="both"/>
              <w:rPr>
                <w:rStyle w:val="BookTitle"/>
                <w:rFonts w:ascii="Book Antiqua" w:hAnsi="Book Antiqua"/>
                <w:b w:val="0"/>
                <w:i w:val="0"/>
                <w:sz w:val="24"/>
                <w:szCs w:val="24"/>
              </w:rPr>
            </w:pPr>
            <w:r w:rsidRPr="00675A7C">
              <w:rPr>
                <w:rStyle w:val="BookTitle"/>
                <w:rFonts w:ascii="Book Antiqua" w:hAnsi="Book Antiqua"/>
                <w:b w:val="0"/>
                <w:i w:val="0"/>
                <w:sz w:val="24"/>
                <w:szCs w:val="24"/>
              </w:rPr>
              <w:t xml:space="preserve">HLD, </w:t>
            </w:r>
            <w:r w:rsidR="00FE180F" w:rsidRPr="00675A7C">
              <w:rPr>
                <w:rStyle w:val="BookTitle"/>
                <w:rFonts w:ascii="Book Antiqua" w:hAnsi="Book Antiqua"/>
                <w:b w:val="0"/>
                <w:sz w:val="24"/>
                <w:szCs w:val="24"/>
              </w:rPr>
              <w:t>n</w:t>
            </w:r>
            <w:r w:rsidR="00FE180F" w:rsidRPr="00675A7C">
              <w:rPr>
                <w:rStyle w:val="BookTitle"/>
                <w:rFonts w:ascii="Book Antiqua" w:hAnsi="Book Antiqua"/>
                <w:b w:val="0"/>
                <w:i w:val="0"/>
                <w:sz w:val="24"/>
                <w:szCs w:val="24"/>
              </w:rPr>
              <w:t xml:space="preserve"> (%)</w:t>
            </w:r>
          </w:p>
        </w:tc>
        <w:tc>
          <w:tcPr>
            <w:tcW w:w="1002" w:type="dxa"/>
            <w:tcBorders>
              <w:top w:val="nil"/>
              <w:left w:val="nil"/>
              <w:bottom w:val="nil"/>
              <w:right w:val="nil"/>
            </w:tcBorders>
            <w:hideMark/>
          </w:tcPr>
          <w:p w14:paraId="152396B5" w14:textId="25EFE4D2"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30 (12.6</w:t>
            </w:r>
            <w:r w:rsidR="005F575D">
              <w:rPr>
                <w:rFonts w:ascii="Book Antiqua" w:hAnsi="Book Antiqua"/>
                <w:sz w:val="24"/>
                <w:szCs w:val="24"/>
              </w:rPr>
              <w:t>)</w:t>
            </w:r>
          </w:p>
        </w:tc>
        <w:tc>
          <w:tcPr>
            <w:tcW w:w="1190" w:type="dxa"/>
            <w:tcBorders>
              <w:top w:val="nil"/>
              <w:left w:val="nil"/>
              <w:bottom w:val="nil"/>
              <w:right w:val="nil"/>
            </w:tcBorders>
            <w:hideMark/>
          </w:tcPr>
          <w:p w14:paraId="11596C35" w14:textId="0D0028F1"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36 (15.3</w:t>
            </w:r>
            <w:r w:rsidR="005F575D">
              <w:rPr>
                <w:rFonts w:ascii="Book Antiqua" w:hAnsi="Book Antiqua"/>
                <w:sz w:val="24"/>
                <w:szCs w:val="24"/>
              </w:rPr>
              <w:t>)</w:t>
            </w:r>
          </w:p>
        </w:tc>
        <w:tc>
          <w:tcPr>
            <w:tcW w:w="977" w:type="dxa"/>
            <w:tcBorders>
              <w:top w:val="nil"/>
              <w:left w:val="nil"/>
              <w:bottom w:val="nil"/>
              <w:right w:val="nil"/>
            </w:tcBorders>
            <w:hideMark/>
          </w:tcPr>
          <w:p w14:paraId="2E98E78D" w14:textId="67545DBF"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212 (47.4</w:t>
            </w:r>
            <w:r w:rsidR="005F575D">
              <w:rPr>
                <w:rFonts w:ascii="Book Antiqua" w:hAnsi="Book Antiqua"/>
                <w:sz w:val="24"/>
                <w:szCs w:val="24"/>
              </w:rPr>
              <w:t>)</w:t>
            </w:r>
          </w:p>
        </w:tc>
        <w:tc>
          <w:tcPr>
            <w:tcW w:w="900" w:type="dxa"/>
            <w:tcBorders>
              <w:top w:val="nil"/>
              <w:left w:val="nil"/>
              <w:bottom w:val="nil"/>
              <w:right w:val="nil"/>
            </w:tcBorders>
            <w:hideMark/>
          </w:tcPr>
          <w:p w14:paraId="3AF7CBD6" w14:textId="6EE87265"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189 (40.9</w:t>
            </w:r>
            <w:r w:rsidR="005F575D">
              <w:rPr>
                <w:rFonts w:ascii="Book Antiqua" w:hAnsi="Book Antiqua"/>
                <w:sz w:val="24"/>
                <w:szCs w:val="24"/>
              </w:rPr>
              <w:t>)</w:t>
            </w:r>
          </w:p>
        </w:tc>
        <w:tc>
          <w:tcPr>
            <w:tcW w:w="900" w:type="dxa"/>
            <w:tcBorders>
              <w:top w:val="nil"/>
              <w:left w:val="nil"/>
              <w:bottom w:val="nil"/>
              <w:right w:val="nil"/>
            </w:tcBorders>
            <w:hideMark/>
          </w:tcPr>
          <w:p w14:paraId="4F53B2BF" w14:textId="5CA3E70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50 (24.5</w:t>
            </w:r>
            <w:r w:rsidR="005F575D">
              <w:rPr>
                <w:rFonts w:ascii="Book Antiqua" w:hAnsi="Book Antiqua"/>
                <w:sz w:val="24"/>
                <w:szCs w:val="24"/>
              </w:rPr>
              <w:t>)</w:t>
            </w:r>
          </w:p>
        </w:tc>
        <w:tc>
          <w:tcPr>
            <w:tcW w:w="900" w:type="dxa"/>
            <w:tcBorders>
              <w:top w:val="nil"/>
              <w:left w:val="nil"/>
              <w:bottom w:val="nil"/>
              <w:right w:val="nil"/>
            </w:tcBorders>
            <w:hideMark/>
          </w:tcPr>
          <w:p w14:paraId="58FD39B4" w14:textId="193C2F1C"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62 (29.5</w:t>
            </w:r>
            <w:r w:rsidR="005F575D">
              <w:rPr>
                <w:rFonts w:ascii="Book Antiqua" w:hAnsi="Book Antiqua"/>
                <w:sz w:val="24"/>
                <w:szCs w:val="24"/>
              </w:rPr>
              <w:t>)</w:t>
            </w:r>
          </w:p>
        </w:tc>
        <w:tc>
          <w:tcPr>
            <w:tcW w:w="900" w:type="dxa"/>
            <w:tcBorders>
              <w:top w:val="nil"/>
              <w:left w:val="nil"/>
              <w:bottom w:val="nil"/>
              <w:right w:val="nil"/>
            </w:tcBorders>
            <w:noWrap/>
            <w:hideMark/>
          </w:tcPr>
          <w:p w14:paraId="059B92F3"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nr</w:t>
            </w:r>
          </w:p>
        </w:tc>
        <w:tc>
          <w:tcPr>
            <w:tcW w:w="900" w:type="dxa"/>
            <w:tcBorders>
              <w:top w:val="nil"/>
              <w:left w:val="nil"/>
              <w:bottom w:val="nil"/>
              <w:right w:val="nil"/>
            </w:tcBorders>
            <w:noWrap/>
            <w:hideMark/>
          </w:tcPr>
          <w:p w14:paraId="3C611E9D"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nr</w:t>
            </w:r>
          </w:p>
        </w:tc>
        <w:tc>
          <w:tcPr>
            <w:tcW w:w="900" w:type="dxa"/>
            <w:tcBorders>
              <w:top w:val="nil"/>
              <w:left w:val="nil"/>
              <w:bottom w:val="nil"/>
              <w:right w:val="nil"/>
            </w:tcBorders>
            <w:hideMark/>
          </w:tcPr>
          <w:p w14:paraId="74E0388F" w14:textId="42CD6362"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194 (38.9</w:t>
            </w:r>
            <w:r w:rsidR="005F575D">
              <w:rPr>
                <w:rFonts w:ascii="Book Antiqua" w:hAnsi="Book Antiqua"/>
                <w:sz w:val="24"/>
                <w:szCs w:val="24"/>
              </w:rPr>
              <w:t>)</w:t>
            </w:r>
          </w:p>
        </w:tc>
        <w:tc>
          <w:tcPr>
            <w:tcW w:w="900" w:type="dxa"/>
            <w:tcBorders>
              <w:top w:val="nil"/>
              <w:left w:val="nil"/>
              <w:bottom w:val="nil"/>
              <w:right w:val="nil"/>
            </w:tcBorders>
            <w:hideMark/>
          </w:tcPr>
          <w:p w14:paraId="58E6C9BF" w14:textId="79FCC12E"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193 (29.7</w:t>
            </w:r>
            <w:r w:rsidR="005F575D">
              <w:rPr>
                <w:rFonts w:ascii="Book Antiqua" w:hAnsi="Book Antiqua"/>
                <w:sz w:val="24"/>
                <w:szCs w:val="24"/>
              </w:rPr>
              <w:t>)</w:t>
            </w:r>
          </w:p>
        </w:tc>
        <w:tc>
          <w:tcPr>
            <w:tcW w:w="990" w:type="dxa"/>
            <w:tcBorders>
              <w:top w:val="nil"/>
              <w:left w:val="nil"/>
              <w:bottom w:val="nil"/>
              <w:right w:val="nil"/>
            </w:tcBorders>
            <w:noWrap/>
            <w:hideMark/>
          </w:tcPr>
          <w:p w14:paraId="28D691B5" w14:textId="45EA62EA"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18 (30</w:t>
            </w:r>
            <w:r w:rsidR="005F575D">
              <w:rPr>
                <w:rFonts w:ascii="Book Antiqua" w:hAnsi="Book Antiqua"/>
                <w:sz w:val="24"/>
                <w:szCs w:val="24"/>
              </w:rPr>
              <w:t>)</w:t>
            </w:r>
          </w:p>
        </w:tc>
        <w:tc>
          <w:tcPr>
            <w:tcW w:w="990" w:type="dxa"/>
            <w:tcBorders>
              <w:top w:val="nil"/>
              <w:left w:val="nil"/>
              <w:bottom w:val="nil"/>
              <w:right w:val="nil"/>
            </w:tcBorders>
            <w:noWrap/>
            <w:hideMark/>
          </w:tcPr>
          <w:p w14:paraId="4AA0A71E" w14:textId="23D51FF9"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25 (41.7</w:t>
            </w:r>
            <w:r w:rsidR="005F575D">
              <w:rPr>
                <w:rFonts w:ascii="Book Antiqua" w:hAnsi="Book Antiqua"/>
                <w:sz w:val="24"/>
                <w:szCs w:val="24"/>
              </w:rPr>
              <w:t>)</w:t>
            </w:r>
          </w:p>
        </w:tc>
      </w:tr>
      <w:tr w:rsidR="00C304E7" w:rsidRPr="00C304E7" w14:paraId="5CCFEE4C" w14:textId="77777777" w:rsidTr="005F575D">
        <w:trPr>
          <w:trHeight w:val="600"/>
        </w:trPr>
        <w:tc>
          <w:tcPr>
            <w:tcW w:w="1596" w:type="dxa"/>
            <w:tcBorders>
              <w:top w:val="nil"/>
              <w:left w:val="nil"/>
              <w:bottom w:val="nil"/>
              <w:right w:val="nil"/>
            </w:tcBorders>
            <w:noWrap/>
            <w:hideMark/>
          </w:tcPr>
          <w:p w14:paraId="504A7774" w14:textId="3CD00FA0" w:rsidR="00A62211" w:rsidRPr="00675A7C" w:rsidRDefault="00A62211" w:rsidP="00C304E7">
            <w:pPr>
              <w:spacing w:line="360" w:lineRule="auto"/>
              <w:jc w:val="both"/>
              <w:rPr>
                <w:rStyle w:val="BookTitle"/>
                <w:rFonts w:ascii="Book Antiqua" w:hAnsi="Book Antiqua"/>
                <w:b w:val="0"/>
                <w:i w:val="0"/>
                <w:sz w:val="24"/>
                <w:szCs w:val="24"/>
              </w:rPr>
            </w:pPr>
            <w:r w:rsidRPr="00675A7C">
              <w:rPr>
                <w:rStyle w:val="BookTitle"/>
                <w:rFonts w:ascii="Book Antiqua" w:hAnsi="Book Antiqua"/>
                <w:b w:val="0"/>
                <w:i w:val="0"/>
                <w:sz w:val="24"/>
                <w:szCs w:val="24"/>
              </w:rPr>
              <w:t xml:space="preserve">TIA, </w:t>
            </w:r>
            <w:r w:rsidR="00FE180F" w:rsidRPr="00675A7C">
              <w:rPr>
                <w:rStyle w:val="BookTitle"/>
                <w:rFonts w:ascii="Book Antiqua" w:hAnsi="Book Antiqua"/>
                <w:b w:val="0"/>
                <w:sz w:val="24"/>
                <w:szCs w:val="24"/>
              </w:rPr>
              <w:t>n</w:t>
            </w:r>
            <w:r w:rsidR="00FE180F" w:rsidRPr="00675A7C">
              <w:rPr>
                <w:rStyle w:val="BookTitle"/>
                <w:rFonts w:ascii="Book Antiqua" w:hAnsi="Book Antiqua"/>
                <w:b w:val="0"/>
                <w:i w:val="0"/>
                <w:sz w:val="24"/>
                <w:szCs w:val="24"/>
              </w:rPr>
              <w:t xml:space="preserve"> (%)</w:t>
            </w:r>
          </w:p>
        </w:tc>
        <w:tc>
          <w:tcPr>
            <w:tcW w:w="1002" w:type="dxa"/>
            <w:vMerge w:val="restart"/>
            <w:tcBorders>
              <w:top w:val="nil"/>
              <w:left w:val="nil"/>
              <w:bottom w:val="nil"/>
              <w:right w:val="nil"/>
            </w:tcBorders>
            <w:hideMark/>
          </w:tcPr>
          <w:p w14:paraId="53D56DFD" w14:textId="77777777" w:rsidR="00A62211" w:rsidRPr="00C304E7" w:rsidRDefault="00A62211" w:rsidP="00C304E7">
            <w:pPr>
              <w:spacing w:line="360" w:lineRule="auto"/>
              <w:jc w:val="both"/>
              <w:rPr>
                <w:rFonts w:ascii="Book Antiqua" w:hAnsi="Book Antiqua"/>
                <w:sz w:val="24"/>
                <w:szCs w:val="24"/>
              </w:rPr>
            </w:pPr>
          </w:p>
          <w:p w14:paraId="3DE95C60" w14:textId="08BD5A2F"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10 (4.2</w:t>
            </w:r>
            <w:r w:rsidR="005F575D">
              <w:rPr>
                <w:rFonts w:ascii="Book Antiqua" w:hAnsi="Book Antiqua"/>
                <w:sz w:val="24"/>
                <w:szCs w:val="24"/>
              </w:rPr>
              <w:t>)</w:t>
            </w:r>
            <w:r w:rsidRPr="00C304E7">
              <w:rPr>
                <w:rFonts w:ascii="Book Antiqua" w:hAnsi="Book Antiqua"/>
                <w:sz w:val="24"/>
                <w:szCs w:val="24"/>
                <w:vertAlign w:val="superscript"/>
              </w:rPr>
              <w:t>1</w:t>
            </w:r>
          </w:p>
        </w:tc>
        <w:tc>
          <w:tcPr>
            <w:tcW w:w="1190" w:type="dxa"/>
            <w:vMerge w:val="restart"/>
            <w:tcBorders>
              <w:top w:val="nil"/>
              <w:left w:val="nil"/>
              <w:bottom w:val="nil"/>
              <w:right w:val="nil"/>
            </w:tcBorders>
            <w:hideMark/>
          </w:tcPr>
          <w:p w14:paraId="3C89A412" w14:textId="77777777" w:rsidR="00A62211" w:rsidRPr="00C304E7" w:rsidRDefault="00A62211" w:rsidP="00C304E7">
            <w:pPr>
              <w:spacing w:line="360" w:lineRule="auto"/>
              <w:jc w:val="both"/>
              <w:rPr>
                <w:rFonts w:ascii="Book Antiqua" w:hAnsi="Book Antiqua"/>
                <w:sz w:val="24"/>
                <w:szCs w:val="24"/>
              </w:rPr>
            </w:pPr>
          </w:p>
          <w:p w14:paraId="07680E2D" w14:textId="2CE1EB6E"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7 (3.0</w:t>
            </w:r>
            <w:r w:rsidR="005F575D">
              <w:rPr>
                <w:rFonts w:ascii="Book Antiqua" w:hAnsi="Book Antiqua"/>
                <w:sz w:val="24"/>
                <w:szCs w:val="24"/>
              </w:rPr>
              <w:t>)</w:t>
            </w:r>
            <w:r w:rsidRPr="00C304E7">
              <w:rPr>
                <w:rFonts w:ascii="Book Antiqua" w:hAnsi="Book Antiqua"/>
                <w:sz w:val="24"/>
                <w:szCs w:val="24"/>
                <w:vertAlign w:val="superscript"/>
              </w:rPr>
              <w:t>1</w:t>
            </w:r>
          </w:p>
        </w:tc>
        <w:tc>
          <w:tcPr>
            <w:tcW w:w="977" w:type="dxa"/>
            <w:tcBorders>
              <w:top w:val="nil"/>
              <w:left w:val="nil"/>
              <w:bottom w:val="nil"/>
              <w:right w:val="nil"/>
            </w:tcBorders>
            <w:hideMark/>
          </w:tcPr>
          <w:p w14:paraId="3DF47A56" w14:textId="2CC4E8F9"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122 (27.4</w:t>
            </w:r>
            <w:r w:rsidR="005F575D">
              <w:rPr>
                <w:rFonts w:ascii="Book Antiqua" w:hAnsi="Book Antiqua"/>
                <w:sz w:val="24"/>
                <w:szCs w:val="24"/>
              </w:rPr>
              <w:t>)</w:t>
            </w:r>
          </w:p>
        </w:tc>
        <w:tc>
          <w:tcPr>
            <w:tcW w:w="900" w:type="dxa"/>
            <w:tcBorders>
              <w:top w:val="nil"/>
              <w:left w:val="nil"/>
              <w:bottom w:val="nil"/>
              <w:right w:val="nil"/>
            </w:tcBorders>
            <w:hideMark/>
          </w:tcPr>
          <w:p w14:paraId="6706129A" w14:textId="0AA973B8"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 xml:space="preserve"> 132 (28.6</w:t>
            </w:r>
            <w:r w:rsidR="005F575D">
              <w:rPr>
                <w:rFonts w:ascii="Book Antiqua" w:hAnsi="Book Antiqua"/>
                <w:sz w:val="24"/>
                <w:szCs w:val="24"/>
              </w:rPr>
              <w:t>)</w:t>
            </w:r>
          </w:p>
        </w:tc>
        <w:tc>
          <w:tcPr>
            <w:tcW w:w="900" w:type="dxa"/>
            <w:tcBorders>
              <w:top w:val="nil"/>
              <w:left w:val="nil"/>
              <w:bottom w:val="nil"/>
              <w:right w:val="nil"/>
            </w:tcBorders>
            <w:hideMark/>
          </w:tcPr>
          <w:p w14:paraId="6F048438" w14:textId="38D7570C"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33 (16.2</w:t>
            </w:r>
            <w:r w:rsidR="005F575D">
              <w:rPr>
                <w:rFonts w:ascii="Book Antiqua" w:hAnsi="Book Antiqua"/>
                <w:sz w:val="24"/>
                <w:szCs w:val="24"/>
              </w:rPr>
              <w:t>)</w:t>
            </w:r>
          </w:p>
        </w:tc>
        <w:tc>
          <w:tcPr>
            <w:tcW w:w="900" w:type="dxa"/>
            <w:tcBorders>
              <w:top w:val="nil"/>
              <w:left w:val="nil"/>
              <w:bottom w:val="nil"/>
              <w:right w:val="nil"/>
            </w:tcBorders>
            <w:hideMark/>
          </w:tcPr>
          <w:p w14:paraId="1B51563A" w14:textId="22224A26"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42 (20.0</w:t>
            </w:r>
            <w:r w:rsidR="005F575D">
              <w:rPr>
                <w:rFonts w:ascii="Book Antiqua" w:hAnsi="Book Antiqua"/>
                <w:sz w:val="24"/>
                <w:szCs w:val="24"/>
              </w:rPr>
              <w:t>)</w:t>
            </w:r>
          </w:p>
        </w:tc>
        <w:tc>
          <w:tcPr>
            <w:tcW w:w="900" w:type="dxa"/>
            <w:tcBorders>
              <w:top w:val="nil"/>
              <w:left w:val="nil"/>
              <w:bottom w:val="nil"/>
              <w:right w:val="nil"/>
            </w:tcBorders>
            <w:hideMark/>
          </w:tcPr>
          <w:p w14:paraId="1A65A88B" w14:textId="020447CB"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26 (5.9</w:t>
            </w:r>
            <w:r w:rsidR="005F575D">
              <w:rPr>
                <w:rFonts w:ascii="Book Antiqua" w:hAnsi="Book Antiqua"/>
                <w:sz w:val="24"/>
                <w:szCs w:val="24"/>
              </w:rPr>
              <w:t>)</w:t>
            </w:r>
          </w:p>
        </w:tc>
        <w:tc>
          <w:tcPr>
            <w:tcW w:w="900" w:type="dxa"/>
            <w:tcBorders>
              <w:top w:val="nil"/>
              <w:left w:val="nil"/>
              <w:bottom w:val="nil"/>
              <w:right w:val="nil"/>
            </w:tcBorders>
            <w:hideMark/>
          </w:tcPr>
          <w:p w14:paraId="48FF9C2F" w14:textId="185110AD"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11 (4.9</w:t>
            </w:r>
            <w:r w:rsidR="005F575D">
              <w:rPr>
                <w:rFonts w:ascii="Book Antiqua" w:hAnsi="Book Antiqua"/>
                <w:sz w:val="24"/>
                <w:szCs w:val="24"/>
              </w:rPr>
              <w:t>)</w:t>
            </w:r>
          </w:p>
        </w:tc>
        <w:tc>
          <w:tcPr>
            <w:tcW w:w="900" w:type="dxa"/>
            <w:tcBorders>
              <w:top w:val="nil"/>
              <w:left w:val="nil"/>
              <w:bottom w:val="nil"/>
              <w:right w:val="nil"/>
            </w:tcBorders>
            <w:hideMark/>
          </w:tcPr>
          <w:p w14:paraId="1117A00D" w14:textId="157C24A3"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58 (11.6</w:t>
            </w:r>
            <w:r w:rsidR="005F575D">
              <w:rPr>
                <w:rFonts w:ascii="Book Antiqua" w:hAnsi="Book Antiqua"/>
                <w:sz w:val="24"/>
                <w:szCs w:val="24"/>
              </w:rPr>
              <w:t>)</w:t>
            </w:r>
            <w:r w:rsidRPr="00C304E7">
              <w:rPr>
                <w:rFonts w:ascii="Book Antiqua" w:hAnsi="Book Antiqua"/>
                <w:sz w:val="24"/>
                <w:szCs w:val="24"/>
              </w:rPr>
              <w:t xml:space="preserve"> </w:t>
            </w:r>
          </w:p>
        </w:tc>
        <w:tc>
          <w:tcPr>
            <w:tcW w:w="900" w:type="dxa"/>
            <w:tcBorders>
              <w:top w:val="nil"/>
              <w:left w:val="nil"/>
              <w:bottom w:val="nil"/>
              <w:right w:val="nil"/>
            </w:tcBorders>
            <w:hideMark/>
          </w:tcPr>
          <w:p w14:paraId="5263D88E" w14:textId="5B9E39E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61 (12.7</w:t>
            </w:r>
            <w:r w:rsidR="005F575D">
              <w:rPr>
                <w:rFonts w:ascii="Book Antiqua" w:hAnsi="Book Antiqua"/>
                <w:sz w:val="24"/>
                <w:szCs w:val="24"/>
              </w:rPr>
              <w:t>)</w:t>
            </w:r>
          </w:p>
        </w:tc>
        <w:tc>
          <w:tcPr>
            <w:tcW w:w="990" w:type="dxa"/>
            <w:vMerge w:val="restart"/>
            <w:tcBorders>
              <w:top w:val="nil"/>
              <w:left w:val="nil"/>
              <w:bottom w:val="nil"/>
              <w:right w:val="nil"/>
            </w:tcBorders>
            <w:noWrap/>
            <w:hideMark/>
          </w:tcPr>
          <w:p w14:paraId="5B77A483" w14:textId="77777777" w:rsidR="00A62211" w:rsidRPr="00C304E7" w:rsidRDefault="00A62211" w:rsidP="00C304E7">
            <w:pPr>
              <w:spacing w:line="360" w:lineRule="auto"/>
              <w:jc w:val="both"/>
              <w:rPr>
                <w:rFonts w:ascii="Book Antiqua" w:hAnsi="Book Antiqua"/>
                <w:sz w:val="24"/>
                <w:szCs w:val="24"/>
              </w:rPr>
            </w:pPr>
          </w:p>
          <w:p w14:paraId="17EF2922" w14:textId="4EEE8E4D"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60 (100</w:t>
            </w:r>
            <w:r w:rsidR="005F575D">
              <w:rPr>
                <w:rFonts w:ascii="Book Antiqua" w:hAnsi="Book Antiqua"/>
                <w:sz w:val="24"/>
                <w:szCs w:val="24"/>
              </w:rPr>
              <w:t>)</w:t>
            </w:r>
            <w:r w:rsidRPr="00C304E7">
              <w:rPr>
                <w:rFonts w:ascii="Book Antiqua" w:hAnsi="Book Antiqua"/>
                <w:sz w:val="24"/>
                <w:szCs w:val="24"/>
                <w:vertAlign w:val="superscript"/>
              </w:rPr>
              <w:t>1</w:t>
            </w:r>
          </w:p>
        </w:tc>
        <w:tc>
          <w:tcPr>
            <w:tcW w:w="990" w:type="dxa"/>
            <w:vMerge w:val="restart"/>
            <w:tcBorders>
              <w:top w:val="nil"/>
              <w:left w:val="nil"/>
              <w:bottom w:val="nil"/>
              <w:right w:val="nil"/>
            </w:tcBorders>
            <w:noWrap/>
            <w:hideMark/>
          </w:tcPr>
          <w:p w14:paraId="4D09B446" w14:textId="77777777" w:rsidR="00A62211" w:rsidRPr="00C304E7" w:rsidRDefault="00A62211" w:rsidP="00C304E7">
            <w:pPr>
              <w:spacing w:line="360" w:lineRule="auto"/>
              <w:jc w:val="both"/>
              <w:rPr>
                <w:rFonts w:ascii="Book Antiqua" w:hAnsi="Book Antiqua"/>
                <w:sz w:val="24"/>
                <w:szCs w:val="24"/>
              </w:rPr>
            </w:pPr>
          </w:p>
          <w:p w14:paraId="0855C0BE" w14:textId="1CCEE760"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60 (100</w:t>
            </w:r>
            <w:r w:rsidR="005F575D">
              <w:rPr>
                <w:rFonts w:ascii="Book Antiqua" w:hAnsi="Book Antiqua"/>
                <w:sz w:val="24"/>
                <w:szCs w:val="24"/>
              </w:rPr>
              <w:t>)</w:t>
            </w:r>
            <w:r w:rsidRPr="00C304E7">
              <w:rPr>
                <w:rFonts w:ascii="Book Antiqua" w:hAnsi="Book Antiqua"/>
                <w:sz w:val="24"/>
                <w:szCs w:val="24"/>
                <w:vertAlign w:val="superscript"/>
              </w:rPr>
              <w:t>1</w:t>
            </w:r>
          </w:p>
        </w:tc>
      </w:tr>
      <w:tr w:rsidR="00C304E7" w:rsidRPr="00C304E7" w14:paraId="6962EF9B" w14:textId="77777777" w:rsidTr="005F575D">
        <w:trPr>
          <w:trHeight w:val="600"/>
        </w:trPr>
        <w:tc>
          <w:tcPr>
            <w:tcW w:w="1596" w:type="dxa"/>
            <w:tcBorders>
              <w:top w:val="nil"/>
              <w:left w:val="nil"/>
              <w:bottom w:val="single" w:sz="4" w:space="0" w:color="auto"/>
              <w:right w:val="nil"/>
            </w:tcBorders>
            <w:noWrap/>
            <w:hideMark/>
          </w:tcPr>
          <w:p w14:paraId="2FF5B912" w14:textId="7655F2CB" w:rsidR="00A62211" w:rsidRPr="00675A7C" w:rsidRDefault="00A62211" w:rsidP="00C304E7">
            <w:pPr>
              <w:spacing w:line="360" w:lineRule="auto"/>
              <w:jc w:val="both"/>
              <w:rPr>
                <w:rStyle w:val="BookTitle"/>
                <w:rFonts w:ascii="Book Antiqua" w:hAnsi="Book Antiqua"/>
                <w:b w:val="0"/>
                <w:i w:val="0"/>
                <w:sz w:val="24"/>
                <w:szCs w:val="24"/>
              </w:rPr>
            </w:pPr>
            <w:r w:rsidRPr="00675A7C">
              <w:rPr>
                <w:rStyle w:val="BookTitle"/>
                <w:rFonts w:ascii="Book Antiqua" w:hAnsi="Book Antiqua"/>
                <w:b w:val="0"/>
                <w:i w:val="0"/>
                <w:sz w:val="24"/>
                <w:szCs w:val="24"/>
              </w:rPr>
              <w:t xml:space="preserve">CVA, </w:t>
            </w:r>
            <w:r w:rsidR="00FE180F" w:rsidRPr="00675A7C">
              <w:rPr>
                <w:rStyle w:val="BookTitle"/>
                <w:rFonts w:ascii="Book Antiqua" w:hAnsi="Book Antiqua"/>
                <w:b w:val="0"/>
                <w:sz w:val="24"/>
                <w:szCs w:val="24"/>
              </w:rPr>
              <w:t>n</w:t>
            </w:r>
            <w:r w:rsidRPr="00675A7C">
              <w:rPr>
                <w:rStyle w:val="BookTitle"/>
                <w:rFonts w:ascii="Book Antiqua" w:hAnsi="Book Antiqua"/>
                <w:b w:val="0"/>
                <w:i w:val="0"/>
                <w:sz w:val="24"/>
                <w:szCs w:val="24"/>
              </w:rPr>
              <w:t xml:space="preserve"> (%)</w:t>
            </w:r>
          </w:p>
        </w:tc>
        <w:tc>
          <w:tcPr>
            <w:tcW w:w="1002" w:type="dxa"/>
            <w:vMerge/>
            <w:tcBorders>
              <w:top w:val="nil"/>
              <w:left w:val="nil"/>
              <w:bottom w:val="single" w:sz="4" w:space="0" w:color="auto"/>
              <w:right w:val="nil"/>
            </w:tcBorders>
            <w:hideMark/>
          </w:tcPr>
          <w:p w14:paraId="00C9AAC1" w14:textId="77777777" w:rsidR="00A62211" w:rsidRPr="00C304E7" w:rsidRDefault="00A62211" w:rsidP="00C304E7">
            <w:pPr>
              <w:spacing w:line="360" w:lineRule="auto"/>
              <w:jc w:val="both"/>
              <w:rPr>
                <w:rFonts w:ascii="Book Antiqua" w:hAnsi="Book Antiqua"/>
                <w:sz w:val="24"/>
                <w:szCs w:val="24"/>
              </w:rPr>
            </w:pPr>
          </w:p>
        </w:tc>
        <w:tc>
          <w:tcPr>
            <w:tcW w:w="1190" w:type="dxa"/>
            <w:vMerge/>
            <w:tcBorders>
              <w:top w:val="nil"/>
              <w:left w:val="nil"/>
              <w:bottom w:val="single" w:sz="4" w:space="0" w:color="auto"/>
              <w:right w:val="nil"/>
            </w:tcBorders>
            <w:hideMark/>
          </w:tcPr>
          <w:p w14:paraId="53A85EF7" w14:textId="77777777" w:rsidR="00A62211" w:rsidRPr="00C304E7" w:rsidRDefault="00A62211" w:rsidP="00C304E7">
            <w:pPr>
              <w:spacing w:line="360" w:lineRule="auto"/>
              <w:jc w:val="both"/>
              <w:rPr>
                <w:rFonts w:ascii="Book Antiqua" w:hAnsi="Book Antiqua"/>
                <w:sz w:val="24"/>
                <w:szCs w:val="24"/>
              </w:rPr>
            </w:pPr>
          </w:p>
        </w:tc>
        <w:tc>
          <w:tcPr>
            <w:tcW w:w="977" w:type="dxa"/>
            <w:tcBorders>
              <w:top w:val="nil"/>
              <w:left w:val="nil"/>
              <w:bottom w:val="single" w:sz="4" w:space="0" w:color="auto"/>
              <w:right w:val="nil"/>
            </w:tcBorders>
            <w:hideMark/>
          </w:tcPr>
          <w:p w14:paraId="7D50140D" w14:textId="30FFEDB2"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324 (72.6</w:t>
            </w:r>
            <w:r w:rsidR="005F575D">
              <w:rPr>
                <w:rFonts w:ascii="Book Antiqua" w:hAnsi="Book Antiqua"/>
                <w:sz w:val="24"/>
                <w:szCs w:val="24"/>
              </w:rPr>
              <w:t>)</w:t>
            </w:r>
            <w:r w:rsidRPr="00C304E7">
              <w:rPr>
                <w:rFonts w:ascii="Book Antiqua" w:hAnsi="Book Antiqua"/>
                <w:sz w:val="24"/>
                <w:szCs w:val="24"/>
              </w:rPr>
              <w:t xml:space="preserve"> </w:t>
            </w:r>
          </w:p>
        </w:tc>
        <w:tc>
          <w:tcPr>
            <w:tcW w:w="900" w:type="dxa"/>
            <w:tcBorders>
              <w:top w:val="nil"/>
              <w:left w:val="nil"/>
              <w:bottom w:val="single" w:sz="4" w:space="0" w:color="auto"/>
              <w:right w:val="nil"/>
            </w:tcBorders>
            <w:hideMark/>
          </w:tcPr>
          <w:p w14:paraId="041E38BA" w14:textId="13D6EEB6"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329 (71.4</w:t>
            </w:r>
            <w:r w:rsidR="005F575D">
              <w:rPr>
                <w:rFonts w:ascii="Book Antiqua" w:hAnsi="Book Antiqua"/>
                <w:sz w:val="24"/>
                <w:szCs w:val="24"/>
              </w:rPr>
              <w:t>)</w:t>
            </w:r>
          </w:p>
        </w:tc>
        <w:tc>
          <w:tcPr>
            <w:tcW w:w="900" w:type="dxa"/>
            <w:tcBorders>
              <w:top w:val="nil"/>
              <w:left w:val="nil"/>
              <w:bottom w:val="single" w:sz="4" w:space="0" w:color="auto"/>
              <w:right w:val="nil"/>
            </w:tcBorders>
            <w:hideMark/>
          </w:tcPr>
          <w:p w14:paraId="1672F0BE" w14:textId="3CB99902"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165 (80.9</w:t>
            </w:r>
            <w:r w:rsidR="005F575D">
              <w:rPr>
                <w:rFonts w:ascii="Book Antiqua" w:hAnsi="Book Antiqua"/>
                <w:sz w:val="24"/>
                <w:szCs w:val="24"/>
              </w:rPr>
              <w:t>)</w:t>
            </w:r>
          </w:p>
        </w:tc>
        <w:tc>
          <w:tcPr>
            <w:tcW w:w="900" w:type="dxa"/>
            <w:tcBorders>
              <w:top w:val="nil"/>
              <w:left w:val="nil"/>
              <w:bottom w:val="single" w:sz="4" w:space="0" w:color="auto"/>
              <w:right w:val="nil"/>
            </w:tcBorders>
            <w:hideMark/>
          </w:tcPr>
          <w:p w14:paraId="528A7334" w14:textId="3EFBE72C"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163 (77.6</w:t>
            </w:r>
            <w:r w:rsidR="005F575D">
              <w:rPr>
                <w:rFonts w:ascii="Book Antiqua" w:hAnsi="Book Antiqua"/>
                <w:sz w:val="24"/>
                <w:szCs w:val="24"/>
              </w:rPr>
              <w:t>)</w:t>
            </w:r>
          </w:p>
        </w:tc>
        <w:tc>
          <w:tcPr>
            <w:tcW w:w="900" w:type="dxa"/>
            <w:tcBorders>
              <w:top w:val="nil"/>
              <w:left w:val="nil"/>
              <w:bottom w:val="single" w:sz="4" w:space="0" w:color="auto"/>
              <w:right w:val="nil"/>
            </w:tcBorders>
            <w:hideMark/>
          </w:tcPr>
          <w:p w14:paraId="247264FD" w14:textId="1BA90D11"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42 (9.5</w:t>
            </w:r>
            <w:r w:rsidR="005F575D">
              <w:rPr>
                <w:rFonts w:ascii="Book Antiqua" w:hAnsi="Book Antiqua"/>
                <w:sz w:val="24"/>
                <w:szCs w:val="24"/>
              </w:rPr>
              <w:t>)</w:t>
            </w:r>
          </w:p>
        </w:tc>
        <w:tc>
          <w:tcPr>
            <w:tcW w:w="900" w:type="dxa"/>
            <w:tcBorders>
              <w:top w:val="nil"/>
              <w:left w:val="nil"/>
              <w:bottom w:val="single" w:sz="4" w:space="0" w:color="auto"/>
              <w:right w:val="nil"/>
            </w:tcBorders>
            <w:hideMark/>
          </w:tcPr>
          <w:p w14:paraId="5399023E" w14:textId="6E29DBA5"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13 (5.8</w:t>
            </w:r>
            <w:r w:rsidR="005F575D">
              <w:rPr>
                <w:rFonts w:ascii="Book Antiqua" w:hAnsi="Book Antiqua"/>
                <w:sz w:val="24"/>
                <w:szCs w:val="24"/>
              </w:rPr>
              <w:t>)</w:t>
            </w:r>
          </w:p>
        </w:tc>
        <w:tc>
          <w:tcPr>
            <w:tcW w:w="900" w:type="dxa"/>
            <w:tcBorders>
              <w:top w:val="nil"/>
              <w:left w:val="nil"/>
              <w:bottom w:val="single" w:sz="4" w:space="0" w:color="auto"/>
              <w:right w:val="nil"/>
            </w:tcBorders>
            <w:hideMark/>
          </w:tcPr>
          <w:p w14:paraId="2FF7F78A" w14:textId="5AC9AF61"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53 (10.6</w:t>
            </w:r>
            <w:r w:rsidR="005F575D">
              <w:rPr>
                <w:rFonts w:ascii="Book Antiqua" w:hAnsi="Book Antiqua"/>
                <w:sz w:val="24"/>
                <w:szCs w:val="24"/>
              </w:rPr>
              <w:t>)</w:t>
            </w:r>
          </w:p>
        </w:tc>
        <w:tc>
          <w:tcPr>
            <w:tcW w:w="900" w:type="dxa"/>
            <w:tcBorders>
              <w:top w:val="nil"/>
              <w:left w:val="nil"/>
              <w:bottom w:val="single" w:sz="4" w:space="0" w:color="auto"/>
              <w:right w:val="nil"/>
            </w:tcBorders>
            <w:hideMark/>
          </w:tcPr>
          <w:p w14:paraId="56E03C01" w14:textId="44FD0688"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51 (10.6</w:t>
            </w:r>
            <w:r w:rsidR="005F575D">
              <w:rPr>
                <w:rFonts w:ascii="Book Antiqua" w:hAnsi="Book Antiqua"/>
                <w:sz w:val="24"/>
                <w:szCs w:val="24"/>
              </w:rPr>
              <w:t>)</w:t>
            </w:r>
          </w:p>
        </w:tc>
        <w:tc>
          <w:tcPr>
            <w:tcW w:w="990" w:type="dxa"/>
            <w:vMerge/>
            <w:tcBorders>
              <w:top w:val="nil"/>
              <w:left w:val="nil"/>
              <w:bottom w:val="single" w:sz="4" w:space="0" w:color="auto"/>
              <w:right w:val="nil"/>
            </w:tcBorders>
            <w:hideMark/>
          </w:tcPr>
          <w:p w14:paraId="736AC827" w14:textId="77777777" w:rsidR="00A62211" w:rsidRPr="00C304E7" w:rsidRDefault="00A62211" w:rsidP="00C304E7">
            <w:pPr>
              <w:spacing w:line="360" w:lineRule="auto"/>
              <w:jc w:val="both"/>
              <w:rPr>
                <w:rFonts w:ascii="Book Antiqua" w:hAnsi="Book Antiqua"/>
                <w:sz w:val="24"/>
                <w:szCs w:val="24"/>
              </w:rPr>
            </w:pPr>
          </w:p>
        </w:tc>
        <w:tc>
          <w:tcPr>
            <w:tcW w:w="990" w:type="dxa"/>
            <w:vMerge/>
            <w:tcBorders>
              <w:top w:val="nil"/>
              <w:left w:val="nil"/>
              <w:bottom w:val="single" w:sz="4" w:space="0" w:color="auto"/>
            </w:tcBorders>
            <w:hideMark/>
          </w:tcPr>
          <w:p w14:paraId="628D7F8B" w14:textId="77777777" w:rsidR="00A62211" w:rsidRPr="00C304E7" w:rsidRDefault="00A62211" w:rsidP="00C304E7">
            <w:pPr>
              <w:spacing w:line="360" w:lineRule="auto"/>
              <w:jc w:val="both"/>
              <w:rPr>
                <w:rFonts w:ascii="Book Antiqua" w:hAnsi="Book Antiqua"/>
                <w:sz w:val="24"/>
                <w:szCs w:val="24"/>
              </w:rPr>
            </w:pPr>
          </w:p>
        </w:tc>
      </w:tr>
    </w:tbl>
    <w:p w14:paraId="0BBA4BBD" w14:textId="011CA816" w:rsidR="00A62211" w:rsidRDefault="008A3B42" w:rsidP="00C304E7">
      <w:pPr>
        <w:spacing w:after="0" w:line="360" w:lineRule="auto"/>
        <w:jc w:val="both"/>
        <w:rPr>
          <w:rFonts w:ascii="Book Antiqua" w:hAnsi="Book Antiqua" w:cs="Calibri"/>
          <w:sz w:val="24"/>
          <w:szCs w:val="24"/>
          <w:lang w:eastAsia="zh-CN"/>
        </w:rPr>
      </w:pPr>
      <w:r w:rsidRPr="00C304E7">
        <w:rPr>
          <w:rFonts w:ascii="Book Antiqua" w:eastAsia="Times New Roman" w:hAnsi="Book Antiqua" w:cs="Calibri"/>
          <w:sz w:val="24"/>
          <w:szCs w:val="24"/>
          <w:vertAlign w:val="superscript"/>
        </w:rPr>
        <w:t>1</w:t>
      </w:r>
      <w:r w:rsidRPr="00C304E7">
        <w:rPr>
          <w:rFonts w:ascii="Book Antiqua" w:eastAsia="Times New Roman" w:hAnsi="Book Antiqua" w:cs="Calibri"/>
          <w:sz w:val="24"/>
          <w:szCs w:val="24"/>
        </w:rPr>
        <w:t xml:space="preserve">Unspecified TIA </w:t>
      </w:r>
      <w:r w:rsidRPr="008A3B42">
        <w:rPr>
          <w:rFonts w:ascii="Book Antiqua" w:eastAsia="Times New Roman" w:hAnsi="Book Antiqua" w:cs="Calibri"/>
          <w:i/>
          <w:sz w:val="24"/>
          <w:szCs w:val="24"/>
        </w:rPr>
        <w:t xml:space="preserve">vs </w:t>
      </w:r>
      <w:r w:rsidRPr="00C304E7">
        <w:rPr>
          <w:rFonts w:ascii="Book Antiqua" w:eastAsia="Times New Roman" w:hAnsi="Book Antiqua" w:cs="Calibri"/>
          <w:sz w:val="24"/>
          <w:szCs w:val="24"/>
        </w:rPr>
        <w:t>CVA</w:t>
      </w:r>
      <w:r>
        <w:rPr>
          <w:rFonts w:ascii="Book Antiqua" w:eastAsia="Times New Roman" w:hAnsi="Book Antiqua" w:cs="Calibri" w:hint="eastAsia"/>
          <w:sz w:val="24"/>
          <w:szCs w:val="24"/>
          <w:lang w:eastAsia="zh-CN"/>
        </w:rPr>
        <w:t xml:space="preserve">. </w:t>
      </w:r>
      <w:r w:rsidRPr="00C304E7">
        <w:rPr>
          <w:rFonts w:ascii="Book Antiqua" w:eastAsia="Times New Roman" w:hAnsi="Book Antiqua" w:cs="Calibri"/>
          <w:sz w:val="24"/>
          <w:szCs w:val="24"/>
        </w:rPr>
        <w:t>AC/AP</w:t>
      </w:r>
      <w:r>
        <w:rPr>
          <w:rFonts w:ascii="Book Antiqua" w:eastAsia="Times New Roman" w:hAnsi="Book Antiqua" w:cs="Calibri" w:hint="eastAsia"/>
          <w:sz w:val="24"/>
          <w:szCs w:val="24"/>
          <w:lang w:eastAsia="zh-CN"/>
        </w:rPr>
        <w:t>:</w:t>
      </w:r>
      <w:r w:rsidRPr="00C304E7">
        <w:rPr>
          <w:rFonts w:ascii="Book Antiqua" w:eastAsia="Times New Roman" w:hAnsi="Book Antiqua" w:cs="Calibri"/>
          <w:sz w:val="24"/>
          <w:szCs w:val="24"/>
        </w:rPr>
        <w:t xml:space="preserve"> Anticoagulation/anti-platelet; CVA: Cerebrovascular accident; DM: Diabetes mellitus; HLD: Hyperlipidemia; HTN: Hypertension; nr: Not reported; PFOC: Patent foramen ovale closure; SD: Standard deviation; TIA: Transient ischemic attack</w:t>
      </w:r>
      <w:r>
        <w:rPr>
          <w:rFonts w:ascii="Book Antiqua" w:eastAsia="Times New Roman" w:hAnsi="Book Antiqua" w:cs="Calibri" w:hint="eastAsia"/>
          <w:sz w:val="24"/>
          <w:szCs w:val="24"/>
          <w:lang w:eastAsia="zh-CN"/>
        </w:rPr>
        <w:t>.</w:t>
      </w:r>
    </w:p>
    <w:p w14:paraId="4368F556" w14:textId="77777777" w:rsidR="008A3B42" w:rsidRPr="008A3B42" w:rsidRDefault="008A3B42" w:rsidP="00C304E7">
      <w:pPr>
        <w:spacing w:after="0" w:line="360" w:lineRule="auto"/>
        <w:jc w:val="both"/>
        <w:rPr>
          <w:rFonts w:ascii="Book Antiqua" w:hAnsi="Book Antiqua"/>
          <w:sz w:val="24"/>
          <w:szCs w:val="24"/>
        </w:rPr>
      </w:pPr>
    </w:p>
    <w:p w14:paraId="21362C36" w14:textId="04D67F53" w:rsidR="00A62211" w:rsidRPr="00C304E7" w:rsidRDefault="004C358E" w:rsidP="00C304E7">
      <w:pPr>
        <w:spacing w:after="0" w:line="360" w:lineRule="auto"/>
        <w:jc w:val="both"/>
        <w:rPr>
          <w:rFonts w:ascii="Book Antiqua" w:hAnsi="Book Antiqua"/>
          <w:sz w:val="24"/>
          <w:szCs w:val="24"/>
        </w:rPr>
      </w:pPr>
      <w:r w:rsidRPr="004C358E">
        <w:rPr>
          <w:rFonts w:ascii="Book Antiqua" w:eastAsia="Times New Roman" w:hAnsi="Book Antiqua" w:cs="Times New Roman"/>
          <w:b/>
          <w:sz w:val="24"/>
          <w:szCs w:val="24"/>
        </w:rPr>
        <w:t>Table 3 Procedural success and complications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747"/>
        <w:gridCol w:w="971"/>
        <w:gridCol w:w="1078"/>
        <w:gridCol w:w="814"/>
        <w:gridCol w:w="1142"/>
        <w:gridCol w:w="992"/>
        <w:gridCol w:w="1178"/>
        <w:gridCol w:w="984"/>
      </w:tblGrid>
      <w:tr w:rsidR="00C304E7" w:rsidRPr="00C304E7" w14:paraId="68F22D6A" w14:textId="77777777" w:rsidTr="00675A7C">
        <w:trPr>
          <w:trHeight w:val="386"/>
          <w:jc w:val="center"/>
        </w:trPr>
        <w:tc>
          <w:tcPr>
            <w:tcW w:w="2267" w:type="dxa"/>
            <w:tcBorders>
              <w:top w:val="single" w:sz="4" w:space="0" w:color="auto"/>
              <w:bottom w:val="single" w:sz="4" w:space="0" w:color="auto"/>
            </w:tcBorders>
            <w:hideMark/>
          </w:tcPr>
          <w:p w14:paraId="364ADCD3" w14:textId="77777777" w:rsidR="00A62211" w:rsidRPr="00C304E7" w:rsidRDefault="00A62211" w:rsidP="00C304E7">
            <w:pPr>
              <w:spacing w:line="360" w:lineRule="auto"/>
              <w:jc w:val="both"/>
              <w:rPr>
                <w:rFonts w:ascii="Book Antiqua" w:hAnsi="Book Antiqua"/>
                <w:b/>
                <w:sz w:val="24"/>
                <w:szCs w:val="24"/>
              </w:rPr>
            </w:pPr>
            <w:r w:rsidRPr="00C304E7">
              <w:rPr>
                <w:rFonts w:ascii="Book Antiqua" w:hAnsi="Book Antiqua"/>
                <w:b/>
                <w:sz w:val="24"/>
                <w:szCs w:val="24"/>
              </w:rPr>
              <w:lastRenderedPageBreak/>
              <w:t>Study name, year</w:t>
            </w:r>
          </w:p>
        </w:tc>
        <w:tc>
          <w:tcPr>
            <w:tcW w:w="1043" w:type="dxa"/>
            <w:tcBorders>
              <w:top w:val="single" w:sz="4" w:space="0" w:color="auto"/>
              <w:bottom w:val="single" w:sz="4" w:space="0" w:color="auto"/>
            </w:tcBorders>
            <w:hideMark/>
          </w:tcPr>
          <w:p w14:paraId="71064FE2" w14:textId="77777777" w:rsidR="00A62211" w:rsidRPr="00C304E7" w:rsidRDefault="00A62211" w:rsidP="00C304E7">
            <w:pPr>
              <w:spacing w:line="360" w:lineRule="auto"/>
              <w:jc w:val="both"/>
              <w:rPr>
                <w:rFonts w:ascii="Book Antiqua" w:hAnsi="Book Antiqua"/>
                <w:b/>
                <w:sz w:val="24"/>
                <w:szCs w:val="24"/>
              </w:rPr>
            </w:pPr>
            <w:r w:rsidRPr="00C304E7">
              <w:rPr>
                <w:rFonts w:ascii="Book Antiqua" w:hAnsi="Book Antiqua"/>
                <w:b/>
                <w:sz w:val="24"/>
                <w:szCs w:val="24"/>
              </w:rPr>
              <w:t>Total patients PFOC</w:t>
            </w:r>
          </w:p>
        </w:tc>
        <w:tc>
          <w:tcPr>
            <w:tcW w:w="1187" w:type="dxa"/>
            <w:tcBorders>
              <w:top w:val="single" w:sz="4" w:space="0" w:color="auto"/>
              <w:bottom w:val="single" w:sz="4" w:space="0" w:color="auto"/>
            </w:tcBorders>
          </w:tcPr>
          <w:p w14:paraId="1A338B03" w14:textId="77777777" w:rsidR="00A62211" w:rsidRPr="00C304E7" w:rsidRDefault="00A62211" w:rsidP="00C304E7">
            <w:pPr>
              <w:spacing w:line="360" w:lineRule="auto"/>
              <w:jc w:val="both"/>
              <w:rPr>
                <w:rFonts w:ascii="Book Antiqua" w:hAnsi="Book Antiqua"/>
                <w:b/>
                <w:sz w:val="24"/>
                <w:szCs w:val="24"/>
              </w:rPr>
            </w:pPr>
            <w:r w:rsidRPr="00C304E7">
              <w:rPr>
                <w:rFonts w:ascii="Book Antiqua" w:hAnsi="Book Antiqua"/>
                <w:b/>
                <w:sz w:val="24"/>
                <w:szCs w:val="24"/>
              </w:rPr>
              <w:t>Type of Device</w:t>
            </w:r>
          </w:p>
        </w:tc>
        <w:tc>
          <w:tcPr>
            <w:tcW w:w="1582" w:type="dxa"/>
            <w:tcBorders>
              <w:top w:val="single" w:sz="4" w:space="0" w:color="auto"/>
              <w:bottom w:val="single" w:sz="4" w:space="0" w:color="auto"/>
            </w:tcBorders>
            <w:hideMark/>
          </w:tcPr>
          <w:p w14:paraId="4668B9F2" w14:textId="77777777" w:rsidR="00A62211" w:rsidRPr="00C304E7" w:rsidRDefault="00A62211" w:rsidP="00C304E7">
            <w:pPr>
              <w:spacing w:line="360" w:lineRule="auto"/>
              <w:jc w:val="both"/>
              <w:rPr>
                <w:rFonts w:ascii="Book Antiqua" w:hAnsi="Book Antiqua"/>
                <w:b/>
                <w:sz w:val="24"/>
                <w:szCs w:val="24"/>
              </w:rPr>
            </w:pPr>
            <w:r w:rsidRPr="00C304E7">
              <w:rPr>
                <w:rFonts w:ascii="Book Antiqua" w:hAnsi="Book Antiqua"/>
                <w:b/>
                <w:sz w:val="24"/>
                <w:szCs w:val="24"/>
              </w:rPr>
              <w:t>Success of device implantation</w:t>
            </w:r>
          </w:p>
        </w:tc>
        <w:tc>
          <w:tcPr>
            <w:tcW w:w="1206" w:type="dxa"/>
            <w:tcBorders>
              <w:top w:val="single" w:sz="4" w:space="0" w:color="auto"/>
              <w:bottom w:val="single" w:sz="4" w:space="0" w:color="auto"/>
            </w:tcBorders>
            <w:hideMark/>
          </w:tcPr>
          <w:p w14:paraId="3AB25A2C" w14:textId="77777777" w:rsidR="00A62211" w:rsidRPr="00C304E7" w:rsidRDefault="00A62211" w:rsidP="00C304E7">
            <w:pPr>
              <w:spacing w:line="360" w:lineRule="auto"/>
              <w:jc w:val="both"/>
              <w:rPr>
                <w:rFonts w:ascii="Book Antiqua" w:hAnsi="Book Antiqua"/>
                <w:b/>
                <w:sz w:val="24"/>
                <w:szCs w:val="24"/>
              </w:rPr>
            </w:pPr>
            <w:r w:rsidRPr="00C304E7">
              <w:rPr>
                <w:rFonts w:ascii="Book Antiqua" w:hAnsi="Book Antiqua"/>
                <w:b/>
                <w:sz w:val="24"/>
                <w:szCs w:val="24"/>
              </w:rPr>
              <w:t>Success of PFO closure</w:t>
            </w:r>
          </w:p>
        </w:tc>
        <w:tc>
          <w:tcPr>
            <w:tcW w:w="1440" w:type="dxa"/>
            <w:tcBorders>
              <w:top w:val="single" w:sz="4" w:space="0" w:color="auto"/>
              <w:bottom w:val="single" w:sz="4" w:space="0" w:color="auto"/>
            </w:tcBorders>
            <w:hideMark/>
          </w:tcPr>
          <w:p w14:paraId="673A1AFB" w14:textId="77777777" w:rsidR="00A62211" w:rsidRPr="00C304E7" w:rsidRDefault="00A62211" w:rsidP="00C304E7">
            <w:pPr>
              <w:spacing w:line="360" w:lineRule="auto"/>
              <w:jc w:val="both"/>
              <w:rPr>
                <w:rFonts w:ascii="Book Antiqua" w:hAnsi="Book Antiqua"/>
                <w:b/>
                <w:sz w:val="24"/>
                <w:szCs w:val="24"/>
              </w:rPr>
            </w:pPr>
            <w:r w:rsidRPr="00C304E7">
              <w:rPr>
                <w:rFonts w:ascii="Book Antiqua" w:hAnsi="Book Antiqua"/>
                <w:b/>
                <w:sz w:val="24"/>
                <w:szCs w:val="24"/>
              </w:rPr>
              <w:t>Procedural complications</w:t>
            </w:r>
          </w:p>
        </w:tc>
        <w:tc>
          <w:tcPr>
            <w:tcW w:w="1521" w:type="dxa"/>
            <w:tcBorders>
              <w:top w:val="single" w:sz="4" w:space="0" w:color="auto"/>
              <w:bottom w:val="single" w:sz="4" w:space="0" w:color="auto"/>
            </w:tcBorders>
          </w:tcPr>
          <w:p w14:paraId="3B29F696" w14:textId="46C5D77E" w:rsidR="00A62211" w:rsidRPr="00C304E7" w:rsidRDefault="00A62211" w:rsidP="00C304E7">
            <w:pPr>
              <w:spacing w:line="360" w:lineRule="auto"/>
              <w:jc w:val="both"/>
              <w:rPr>
                <w:rFonts w:ascii="Book Antiqua" w:hAnsi="Book Antiqua"/>
                <w:b/>
                <w:sz w:val="24"/>
                <w:szCs w:val="24"/>
              </w:rPr>
            </w:pPr>
            <w:r w:rsidRPr="00C304E7">
              <w:rPr>
                <w:rFonts w:ascii="Book Antiqua" w:hAnsi="Book Antiqua"/>
                <w:b/>
                <w:sz w:val="24"/>
                <w:szCs w:val="24"/>
              </w:rPr>
              <w:t xml:space="preserve">Atrial fibrillation/ flutter in PFOC, </w:t>
            </w:r>
            <w:r w:rsidR="00675A7C" w:rsidRPr="00675A7C">
              <w:rPr>
                <w:rFonts w:ascii="Book Antiqua" w:hAnsi="Book Antiqua"/>
                <w:b/>
                <w:i/>
                <w:sz w:val="24"/>
                <w:szCs w:val="24"/>
              </w:rPr>
              <w:t>n</w:t>
            </w:r>
            <w:r w:rsidRPr="00C304E7">
              <w:rPr>
                <w:rFonts w:ascii="Book Antiqua" w:hAnsi="Book Antiqua"/>
                <w:b/>
                <w:sz w:val="24"/>
                <w:szCs w:val="24"/>
              </w:rPr>
              <w:t xml:space="preserve"> (%)</w:t>
            </w:r>
          </w:p>
        </w:tc>
        <w:tc>
          <w:tcPr>
            <w:tcW w:w="1483" w:type="dxa"/>
            <w:tcBorders>
              <w:top w:val="single" w:sz="4" w:space="0" w:color="auto"/>
              <w:bottom w:val="single" w:sz="4" w:space="0" w:color="auto"/>
            </w:tcBorders>
          </w:tcPr>
          <w:p w14:paraId="53E5A571" w14:textId="77777777" w:rsidR="00A62211" w:rsidRPr="00C304E7" w:rsidRDefault="00A62211" w:rsidP="00C304E7">
            <w:pPr>
              <w:spacing w:line="360" w:lineRule="auto"/>
              <w:jc w:val="both"/>
              <w:rPr>
                <w:rFonts w:ascii="Book Antiqua" w:hAnsi="Book Antiqua"/>
                <w:b/>
                <w:sz w:val="24"/>
                <w:szCs w:val="24"/>
              </w:rPr>
            </w:pPr>
            <w:r w:rsidRPr="00C304E7">
              <w:rPr>
                <w:rFonts w:ascii="Book Antiqua" w:hAnsi="Book Antiqua"/>
                <w:b/>
                <w:sz w:val="24"/>
                <w:szCs w:val="24"/>
              </w:rPr>
              <w:t xml:space="preserve">Timing of </w:t>
            </w:r>
            <w:proofErr w:type="spellStart"/>
            <w:r w:rsidRPr="00C304E7">
              <w:rPr>
                <w:rFonts w:ascii="Book Antiqua" w:hAnsi="Book Antiqua"/>
                <w:b/>
                <w:sz w:val="24"/>
                <w:szCs w:val="24"/>
              </w:rPr>
              <w:t>Afib</w:t>
            </w:r>
            <w:proofErr w:type="spellEnd"/>
            <w:r w:rsidRPr="00C304E7">
              <w:rPr>
                <w:rFonts w:ascii="Book Antiqua" w:hAnsi="Book Antiqua"/>
                <w:b/>
                <w:sz w:val="24"/>
                <w:szCs w:val="24"/>
              </w:rPr>
              <w:t>/flutter</w:t>
            </w:r>
          </w:p>
        </w:tc>
        <w:tc>
          <w:tcPr>
            <w:tcW w:w="1221" w:type="dxa"/>
            <w:tcBorders>
              <w:top w:val="single" w:sz="4" w:space="0" w:color="auto"/>
              <w:bottom w:val="single" w:sz="4" w:space="0" w:color="auto"/>
            </w:tcBorders>
          </w:tcPr>
          <w:p w14:paraId="2C08CECC" w14:textId="77777777" w:rsidR="00A62211" w:rsidRPr="00C304E7" w:rsidRDefault="00A62211" w:rsidP="00C304E7">
            <w:pPr>
              <w:spacing w:line="360" w:lineRule="auto"/>
              <w:jc w:val="both"/>
              <w:rPr>
                <w:rFonts w:ascii="Book Antiqua" w:hAnsi="Book Antiqua"/>
                <w:b/>
                <w:sz w:val="24"/>
                <w:szCs w:val="24"/>
              </w:rPr>
            </w:pPr>
            <w:r w:rsidRPr="00C304E7">
              <w:rPr>
                <w:rFonts w:ascii="Book Antiqua" w:hAnsi="Book Antiqua"/>
                <w:b/>
                <w:sz w:val="24"/>
                <w:szCs w:val="24"/>
              </w:rPr>
              <w:t xml:space="preserve">Recurrence of </w:t>
            </w:r>
            <w:proofErr w:type="spellStart"/>
            <w:r w:rsidRPr="00C304E7">
              <w:rPr>
                <w:rFonts w:ascii="Book Antiqua" w:hAnsi="Book Antiqua"/>
                <w:b/>
                <w:sz w:val="24"/>
                <w:szCs w:val="24"/>
              </w:rPr>
              <w:t>Afib</w:t>
            </w:r>
            <w:proofErr w:type="spellEnd"/>
            <w:r w:rsidRPr="00C304E7">
              <w:rPr>
                <w:rFonts w:ascii="Book Antiqua" w:hAnsi="Book Antiqua"/>
                <w:b/>
                <w:sz w:val="24"/>
                <w:szCs w:val="24"/>
              </w:rPr>
              <w:t>/flutter at f/u</w:t>
            </w:r>
          </w:p>
        </w:tc>
      </w:tr>
      <w:tr w:rsidR="00C304E7" w:rsidRPr="00C304E7" w14:paraId="0C6E0366" w14:textId="77777777" w:rsidTr="00675A7C">
        <w:trPr>
          <w:trHeight w:val="521"/>
          <w:jc w:val="center"/>
        </w:trPr>
        <w:tc>
          <w:tcPr>
            <w:tcW w:w="2267" w:type="dxa"/>
            <w:tcBorders>
              <w:top w:val="single" w:sz="4" w:space="0" w:color="auto"/>
            </w:tcBorders>
            <w:hideMark/>
          </w:tcPr>
          <w:p w14:paraId="2DC53C63" w14:textId="6A1BFFF4" w:rsidR="00A62211" w:rsidRPr="00505262" w:rsidRDefault="00A62211" w:rsidP="00052D81">
            <w:pPr>
              <w:spacing w:line="360" w:lineRule="auto"/>
              <w:jc w:val="both"/>
              <w:rPr>
                <w:rFonts w:ascii="Book Antiqua" w:hAnsi="Book Antiqua"/>
                <w:sz w:val="24"/>
                <w:szCs w:val="24"/>
                <w:vertAlign w:val="superscript"/>
              </w:rPr>
            </w:pPr>
            <w:r w:rsidRPr="00675A7C">
              <w:rPr>
                <w:rFonts w:ascii="Book Antiqua" w:hAnsi="Book Antiqua"/>
                <w:sz w:val="24"/>
                <w:szCs w:val="24"/>
              </w:rPr>
              <w:t>CLOSE</w:t>
            </w:r>
            <w:r w:rsidR="00052D81">
              <w:rPr>
                <w:rFonts w:ascii="Book Antiqua" w:hAnsi="Book Antiqua" w:cstheme="minorHAnsi" w:hint="eastAsia"/>
                <w:sz w:val="24"/>
                <w:szCs w:val="24"/>
                <w:vertAlign w:val="superscript"/>
                <w:lang w:eastAsia="zh-CN"/>
              </w:rPr>
              <w:t>[6]</w:t>
            </w:r>
            <w:r w:rsidRPr="00675A7C">
              <w:rPr>
                <w:rFonts w:ascii="Book Antiqua" w:hAnsi="Book Antiqua"/>
                <w:sz w:val="24"/>
                <w:szCs w:val="24"/>
              </w:rPr>
              <w:t>, 2017</w:t>
            </w:r>
            <w:r w:rsidR="00505262">
              <w:rPr>
                <w:rFonts w:ascii="Book Antiqua" w:hAnsi="Book Antiqua"/>
                <w:sz w:val="24"/>
                <w:szCs w:val="24"/>
                <w:vertAlign w:val="superscript"/>
              </w:rPr>
              <w:t xml:space="preserve"> </w:t>
            </w:r>
          </w:p>
        </w:tc>
        <w:tc>
          <w:tcPr>
            <w:tcW w:w="1043" w:type="dxa"/>
            <w:tcBorders>
              <w:top w:val="single" w:sz="4" w:space="0" w:color="auto"/>
            </w:tcBorders>
            <w:hideMark/>
          </w:tcPr>
          <w:p w14:paraId="02AA65A1"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238</w:t>
            </w:r>
          </w:p>
        </w:tc>
        <w:tc>
          <w:tcPr>
            <w:tcW w:w="1187" w:type="dxa"/>
            <w:tcBorders>
              <w:top w:val="single" w:sz="4" w:space="0" w:color="auto"/>
            </w:tcBorders>
          </w:tcPr>
          <w:p w14:paraId="5E0985C9"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cstheme="minorHAnsi"/>
                <w:sz w:val="24"/>
                <w:szCs w:val="24"/>
              </w:rPr>
              <w:t>11 different devices</w:t>
            </w:r>
          </w:p>
        </w:tc>
        <w:tc>
          <w:tcPr>
            <w:tcW w:w="1582" w:type="dxa"/>
            <w:tcBorders>
              <w:top w:val="single" w:sz="4" w:space="0" w:color="auto"/>
            </w:tcBorders>
            <w:hideMark/>
          </w:tcPr>
          <w:p w14:paraId="2E5E67FC" w14:textId="570B072B"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234/235 (99.6</w:t>
            </w:r>
            <w:r w:rsidR="005F575D">
              <w:rPr>
                <w:rFonts w:ascii="Book Antiqua" w:hAnsi="Book Antiqua"/>
                <w:sz w:val="24"/>
                <w:szCs w:val="24"/>
              </w:rPr>
              <w:t>)</w:t>
            </w:r>
          </w:p>
        </w:tc>
        <w:tc>
          <w:tcPr>
            <w:tcW w:w="1206" w:type="dxa"/>
            <w:tcBorders>
              <w:top w:val="single" w:sz="4" w:space="0" w:color="auto"/>
            </w:tcBorders>
            <w:hideMark/>
          </w:tcPr>
          <w:p w14:paraId="76C7F19B" w14:textId="06EA7271"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202/228 (88.6</w:t>
            </w:r>
            <w:r w:rsidR="005F575D">
              <w:rPr>
                <w:rFonts w:ascii="Book Antiqua" w:hAnsi="Book Antiqua"/>
                <w:sz w:val="24"/>
                <w:szCs w:val="24"/>
              </w:rPr>
              <w:t>)</w:t>
            </w:r>
          </w:p>
        </w:tc>
        <w:tc>
          <w:tcPr>
            <w:tcW w:w="1440" w:type="dxa"/>
            <w:tcBorders>
              <w:top w:val="single" w:sz="4" w:space="0" w:color="auto"/>
            </w:tcBorders>
            <w:hideMark/>
          </w:tcPr>
          <w:p w14:paraId="6F8CB6F3" w14:textId="6F3C710C"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14/238 (5.9</w:t>
            </w:r>
            <w:r w:rsidR="005F575D">
              <w:rPr>
                <w:rFonts w:ascii="Book Antiqua" w:hAnsi="Book Antiqua"/>
                <w:sz w:val="24"/>
                <w:szCs w:val="24"/>
              </w:rPr>
              <w:t>)</w:t>
            </w:r>
          </w:p>
        </w:tc>
        <w:tc>
          <w:tcPr>
            <w:tcW w:w="1521" w:type="dxa"/>
            <w:tcBorders>
              <w:top w:val="single" w:sz="4" w:space="0" w:color="auto"/>
            </w:tcBorders>
          </w:tcPr>
          <w:p w14:paraId="04537AFF" w14:textId="62D52749"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11 (4.6</w:t>
            </w:r>
            <w:r w:rsidR="005F575D">
              <w:rPr>
                <w:rFonts w:ascii="Book Antiqua" w:hAnsi="Book Antiqua"/>
                <w:sz w:val="24"/>
                <w:szCs w:val="24"/>
              </w:rPr>
              <w:t>)</w:t>
            </w:r>
          </w:p>
        </w:tc>
        <w:tc>
          <w:tcPr>
            <w:tcW w:w="1483" w:type="dxa"/>
            <w:tcBorders>
              <w:top w:val="single" w:sz="4" w:space="0" w:color="auto"/>
            </w:tcBorders>
          </w:tcPr>
          <w:p w14:paraId="11A23FB6"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10/11 within a month</w:t>
            </w:r>
          </w:p>
        </w:tc>
        <w:tc>
          <w:tcPr>
            <w:tcW w:w="1221" w:type="dxa"/>
            <w:tcBorders>
              <w:top w:val="single" w:sz="4" w:space="0" w:color="auto"/>
            </w:tcBorders>
          </w:tcPr>
          <w:p w14:paraId="1872F001"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None</w:t>
            </w:r>
          </w:p>
        </w:tc>
      </w:tr>
      <w:tr w:rsidR="00C304E7" w:rsidRPr="00C304E7" w14:paraId="1199EF29" w14:textId="77777777" w:rsidTr="00675A7C">
        <w:trPr>
          <w:trHeight w:val="449"/>
          <w:jc w:val="center"/>
        </w:trPr>
        <w:tc>
          <w:tcPr>
            <w:tcW w:w="2267" w:type="dxa"/>
            <w:hideMark/>
          </w:tcPr>
          <w:p w14:paraId="738519E6" w14:textId="56BC5F2B" w:rsidR="00A62211" w:rsidRPr="00505262" w:rsidRDefault="00A62211" w:rsidP="00052D81">
            <w:pPr>
              <w:spacing w:line="360" w:lineRule="auto"/>
              <w:jc w:val="both"/>
              <w:rPr>
                <w:rFonts w:ascii="Book Antiqua" w:hAnsi="Book Antiqua"/>
                <w:sz w:val="24"/>
                <w:szCs w:val="24"/>
                <w:vertAlign w:val="superscript"/>
              </w:rPr>
            </w:pPr>
            <w:r w:rsidRPr="00675A7C">
              <w:rPr>
                <w:rFonts w:ascii="Book Antiqua" w:hAnsi="Book Antiqua"/>
                <w:sz w:val="24"/>
                <w:szCs w:val="24"/>
              </w:rPr>
              <w:t>CLOSURE I</w:t>
            </w:r>
            <w:r w:rsidR="00052D81">
              <w:rPr>
                <w:rFonts w:ascii="Book Antiqua" w:hAnsi="Book Antiqua" w:cstheme="minorHAnsi" w:hint="eastAsia"/>
                <w:sz w:val="24"/>
                <w:szCs w:val="24"/>
                <w:vertAlign w:val="superscript"/>
                <w:lang w:eastAsia="zh-CN"/>
              </w:rPr>
              <w:t>[11]</w:t>
            </w:r>
            <w:r w:rsidRPr="00675A7C">
              <w:rPr>
                <w:rFonts w:ascii="Book Antiqua" w:hAnsi="Book Antiqua"/>
                <w:sz w:val="24"/>
                <w:szCs w:val="24"/>
              </w:rPr>
              <w:t>, 2012</w:t>
            </w:r>
          </w:p>
        </w:tc>
        <w:tc>
          <w:tcPr>
            <w:tcW w:w="1043" w:type="dxa"/>
            <w:hideMark/>
          </w:tcPr>
          <w:p w14:paraId="543F6F16"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447</w:t>
            </w:r>
          </w:p>
        </w:tc>
        <w:tc>
          <w:tcPr>
            <w:tcW w:w="1187" w:type="dxa"/>
          </w:tcPr>
          <w:p w14:paraId="20957370" w14:textId="77777777" w:rsidR="00A62211" w:rsidRPr="00C304E7" w:rsidRDefault="00A62211" w:rsidP="00C304E7">
            <w:pPr>
              <w:spacing w:line="360" w:lineRule="auto"/>
              <w:jc w:val="both"/>
              <w:rPr>
                <w:rFonts w:ascii="Book Antiqua" w:hAnsi="Book Antiqua"/>
                <w:sz w:val="24"/>
                <w:szCs w:val="24"/>
              </w:rPr>
            </w:pPr>
            <w:proofErr w:type="spellStart"/>
            <w:r w:rsidRPr="00C304E7">
              <w:rPr>
                <w:rFonts w:ascii="Book Antiqua" w:hAnsi="Book Antiqua" w:cstheme="minorHAnsi"/>
                <w:sz w:val="24"/>
                <w:szCs w:val="24"/>
              </w:rPr>
              <w:t>STARFlex</w:t>
            </w:r>
            <w:proofErr w:type="spellEnd"/>
            <w:r w:rsidRPr="00C304E7">
              <w:rPr>
                <w:rFonts w:ascii="Book Antiqua" w:hAnsi="Book Antiqua" w:cstheme="minorHAnsi"/>
                <w:sz w:val="24"/>
                <w:szCs w:val="24"/>
              </w:rPr>
              <w:t xml:space="preserve"> device</w:t>
            </w:r>
          </w:p>
        </w:tc>
        <w:tc>
          <w:tcPr>
            <w:tcW w:w="1582" w:type="dxa"/>
            <w:hideMark/>
          </w:tcPr>
          <w:p w14:paraId="207A5E5D" w14:textId="101D1FD5"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362/405 (89.4</w:t>
            </w:r>
            <w:r w:rsidR="005F575D">
              <w:rPr>
                <w:rFonts w:ascii="Book Antiqua" w:hAnsi="Book Antiqua"/>
                <w:sz w:val="24"/>
                <w:szCs w:val="24"/>
              </w:rPr>
              <w:t>)</w:t>
            </w:r>
          </w:p>
        </w:tc>
        <w:tc>
          <w:tcPr>
            <w:tcW w:w="1206" w:type="dxa"/>
            <w:hideMark/>
          </w:tcPr>
          <w:p w14:paraId="1182E4FD" w14:textId="612FE4E2"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315/366 (86.1</w:t>
            </w:r>
            <w:r w:rsidR="005F575D">
              <w:rPr>
                <w:rFonts w:ascii="Book Antiqua" w:hAnsi="Book Antiqua"/>
                <w:sz w:val="24"/>
                <w:szCs w:val="24"/>
              </w:rPr>
              <w:t>)</w:t>
            </w:r>
          </w:p>
        </w:tc>
        <w:tc>
          <w:tcPr>
            <w:tcW w:w="1440" w:type="dxa"/>
            <w:hideMark/>
          </w:tcPr>
          <w:p w14:paraId="65977129" w14:textId="352C7594"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13/402 (3.2</w:t>
            </w:r>
            <w:r w:rsidR="005F575D">
              <w:rPr>
                <w:rFonts w:ascii="Book Antiqua" w:hAnsi="Book Antiqua"/>
                <w:sz w:val="24"/>
                <w:szCs w:val="24"/>
              </w:rPr>
              <w:t>)</w:t>
            </w:r>
          </w:p>
        </w:tc>
        <w:tc>
          <w:tcPr>
            <w:tcW w:w="1521" w:type="dxa"/>
          </w:tcPr>
          <w:p w14:paraId="7DDD1505" w14:textId="06D4781F"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23 (5.7</w:t>
            </w:r>
            <w:r w:rsidR="005F575D">
              <w:rPr>
                <w:rFonts w:ascii="Book Antiqua" w:hAnsi="Book Antiqua"/>
                <w:sz w:val="24"/>
                <w:szCs w:val="24"/>
              </w:rPr>
              <w:t>)</w:t>
            </w:r>
          </w:p>
        </w:tc>
        <w:tc>
          <w:tcPr>
            <w:tcW w:w="1483" w:type="dxa"/>
          </w:tcPr>
          <w:p w14:paraId="257C6CEF"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14/23 within a month</w:t>
            </w:r>
          </w:p>
        </w:tc>
        <w:tc>
          <w:tcPr>
            <w:tcW w:w="1221" w:type="dxa"/>
          </w:tcPr>
          <w:p w14:paraId="316BDA14"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6 persistent</w:t>
            </w:r>
          </w:p>
        </w:tc>
      </w:tr>
      <w:tr w:rsidR="00C304E7" w:rsidRPr="00C304E7" w14:paraId="164B96D6" w14:textId="77777777" w:rsidTr="00675A7C">
        <w:trPr>
          <w:trHeight w:val="431"/>
          <w:jc w:val="center"/>
        </w:trPr>
        <w:tc>
          <w:tcPr>
            <w:tcW w:w="2267" w:type="dxa"/>
            <w:hideMark/>
          </w:tcPr>
          <w:p w14:paraId="5978ACB8" w14:textId="025FA967" w:rsidR="00A62211" w:rsidRPr="00505262" w:rsidRDefault="00A62211" w:rsidP="00052D81">
            <w:pPr>
              <w:spacing w:line="360" w:lineRule="auto"/>
              <w:jc w:val="both"/>
              <w:rPr>
                <w:rFonts w:ascii="Book Antiqua" w:hAnsi="Book Antiqua"/>
                <w:sz w:val="24"/>
                <w:szCs w:val="24"/>
                <w:vertAlign w:val="superscript"/>
              </w:rPr>
            </w:pPr>
            <w:r w:rsidRPr="00675A7C">
              <w:rPr>
                <w:rFonts w:ascii="Book Antiqua" w:hAnsi="Book Antiqua"/>
                <w:sz w:val="24"/>
                <w:szCs w:val="24"/>
              </w:rPr>
              <w:t>PC Trial</w:t>
            </w:r>
            <w:r w:rsidR="00052D81">
              <w:rPr>
                <w:rFonts w:ascii="Book Antiqua" w:hAnsi="Book Antiqua" w:cstheme="minorHAnsi" w:hint="eastAsia"/>
                <w:sz w:val="24"/>
                <w:szCs w:val="24"/>
                <w:vertAlign w:val="superscript"/>
                <w:lang w:eastAsia="zh-CN"/>
              </w:rPr>
              <w:t>[9]</w:t>
            </w:r>
            <w:r w:rsidRPr="00675A7C">
              <w:rPr>
                <w:rFonts w:ascii="Book Antiqua" w:hAnsi="Book Antiqua"/>
                <w:sz w:val="24"/>
                <w:szCs w:val="24"/>
              </w:rPr>
              <w:t>, 2013</w:t>
            </w:r>
          </w:p>
        </w:tc>
        <w:tc>
          <w:tcPr>
            <w:tcW w:w="1043" w:type="dxa"/>
            <w:hideMark/>
          </w:tcPr>
          <w:p w14:paraId="0586EADC"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204</w:t>
            </w:r>
          </w:p>
        </w:tc>
        <w:tc>
          <w:tcPr>
            <w:tcW w:w="1187" w:type="dxa"/>
          </w:tcPr>
          <w:p w14:paraId="23ECAF7F" w14:textId="77777777" w:rsidR="00A62211" w:rsidRPr="00C304E7" w:rsidRDefault="00A62211" w:rsidP="00C304E7">
            <w:pPr>
              <w:spacing w:line="360" w:lineRule="auto"/>
              <w:jc w:val="both"/>
              <w:rPr>
                <w:rFonts w:ascii="Book Antiqua" w:hAnsi="Book Antiqua"/>
                <w:sz w:val="24"/>
                <w:szCs w:val="24"/>
              </w:rPr>
            </w:pPr>
            <w:proofErr w:type="spellStart"/>
            <w:r w:rsidRPr="00C304E7">
              <w:rPr>
                <w:rFonts w:ascii="Book Antiqua" w:hAnsi="Book Antiqua" w:cstheme="minorHAnsi"/>
                <w:sz w:val="24"/>
                <w:szCs w:val="24"/>
              </w:rPr>
              <w:t>Amplatzer</w:t>
            </w:r>
            <w:proofErr w:type="spellEnd"/>
            <w:r w:rsidRPr="00C304E7">
              <w:rPr>
                <w:rFonts w:ascii="Book Antiqua" w:hAnsi="Book Antiqua" w:cstheme="minorHAnsi"/>
                <w:sz w:val="24"/>
                <w:szCs w:val="24"/>
              </w:rPr>
              <w:t xml:space="preserve"> PFO </w:t>
            </w:r>
            <w:proofErr w:type="spellStart"/>
            <w:r w:rsidRPr="00C304E7">
              <w:rPr>
                <w:rFonts w:ascii="Book Antiqua" w:hAnsi="Book Antiqua" w:cstheme="minorHAnsi"/>
                <w:sz w:val="24"/>
                <w:szCs w:val="24"/>
              </w:rPr>
              <w:t>occluder</w:t>
            </w:r>
            <w:proofErr w:type="spellEnd"/>
          </w:p>
        </w:tc>
        <w:tc>
          <w:tcPr>
            <w:tcW w:w="1582" w:type="dxa"/>
            <w:hideMark/>
          </w:tcPr>
          <w:p w14:paraId="4A15701B" w14:textId="4762F824"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188/196 (95.9</w:t>
            </w:r>
            <w:r w:rsidR="005F575D">
              <w:rPr>
                <w:rFonts w:ascii="Book Antiqua" w:hAnsi="Book Antiqua"/>
                <w:sz w:val="24"/>
                <w:szCs w:val="24"/>
              </w:rPr>
              <w:t>)</w:t>
            </w:r>
          </w:p>
        </w:tc>
        <w:tc>
          <w:tcPr>
            <w:tcW w:w="1206" w:type="dxa"/>
            <w:hideMark/>
          </w:tcPr>
          <w:p w14:paraId="337A94E6" w14:textId="4958E37F"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142/148 (95.9</w:t>
            </w:r>
            <w:r w:rsidR="005F575D">
              <w:rPr>
                <w:rFonts w:ascii="Book Antiqua" w:hAnsi="Book Antiqua"/>
                <w:sz w:val="24"/>
                <w:szCs w:val="24"/>
              </w:rPr>
              <w:t>)</w:t>
            </w:r>
          </w:p>
        </w:tc>
        <w:tc>
          <w:tcPr>
            <w:tcW w:w="1440" w:type="dxa"/>
            <w:hideMark/>
          </w:tcPr>
          <w:p w14:paraId="00AF1446" w14:textId="42609995"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3/204 (1.5</w:t>
            </w:r>
            <w:r w:rsidR="005F575D">
              <w:rPr>
                <w:rFonts w:ascii="Book Antiqua" w:hAnsi="Book Antiqua"/>
                <w:sz w:val="24"/>
                <w:szCs w:val="24"/>
              </w:rPr>
              <w:t>)</w:t>
            </w:r>
          </w:p>
        </w:tc>
        <w:tc>
          <w:tcPr>
            <w:tcW w:w="1521" w:type="dxa"/>
          </w:tcPr>
          <w:p w14:paraId="57A9774D" w14:textId="44778125"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6 (2.9</w:t>
            </w:r>
            <w:r w:rsidR="005F575D">
              <w:rPr>
                <w:rFonts w:ascii="Book Antiqua" w:hAnsi="Book Antiqua"/>
                <w:sz w:val="24"/>
                <w:szCs w:val="24"/>
              </w:rPr>
              <w:t>)</w:t>
            </w:r>
          </w:p>
        </w:tc>
        <w:tc>
          <w:tcPr>
            <w:tcW w:w="1483" w:type="dxa"/>
          </w:tcPr>
          <w:p w14:paraId="1B52B5D2"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Timing not defined</w:t>
            </w:r>
          </w:p>
        </w:tc>
        <w:tc>
          <w:tcPr>
            <w:tcW w:w="1221" w:type="dxa"/>
          </w:tcPr>
          <w:p w14:paraId="4F15E6FF"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 persistent</w:t>
            </w:r>
          </w:p>
        </w:tc>
      </w:tr>
      <w:tr w:rsidR="00C304E7" w:rsidRPr="00C304E7" w14:paraId="441F4F2C" w14:textId="77777777" w:rsidTr="00675A7C">
        <w:trPr>
          <w:trHeight w:val="449"/>
          <w:jc w:val="center"/>
        </w:trPr>
        <w:tc>
          <w:tcPr>
            <w:tcW w:w="2267" w:type="dxa"/>
            <w:hideMark/>
          </w:tcPr>
          <w:p w14:paraId="6CE64D2E" w14:textId="435E993B" w:rsidR="00A62211" w:rsidRPr="00505262" w:rsidRDefault="00A62211" w:rsidP="00052D81">
            <w:pPr>
              <w:spacing w:line="360" w:lineRule="auto"/>
              <w:jc w:val="both"/>
              <w:rPr>
                <w:rFonts w:ascii="Book Antiqua" w:hAnsi="Book Antiqua"/>
                <w:sz w:val="24"/>
                <w:szCs w:val="24"/>
                <w:vertAlign w:val="superscript"/>
              </w:rPr>
            </w:pPr>
            <w:r w:rsidRPr="00675A7C">
              <w:rPr>
                <w:rFonts w:ascii="Book Antiqua" w:hAnsi="Book Antiqua"/>
                <w:sz w:val="24"/>
                <w:szCs w:val="24"/>
              </w:rPr>
              <w:t>REDUCE</w:t>
            </w:r>
            <w:r w:rsidR="00052D81">
              <w:rPr>
                <w:rFonts w:ascii="Book Antiqua" w:hAnsi="Book Antiqua" w:cstheme="minorHAnsi" w:hint="eastAsia"/>
                <w:sz w:val="24"/>
                <w:szCs w:val="24"/>
                <w:vertAlign w:val="superscript"/>
                <w:lang w:eastAsia="zh-CN"/>
              </w:rPr>
              <w:t>[8]</w:t>
            </w:r>
            <w:r w:rsidRPr="00675A7C">
              <w:rPr>
                <w:rFonts w:ascii="Book Antiqua" w:hAnsi="Book Antiqua"/>
                <w:sz w:val="24"/>
                <w:szCs w:val="24"/>
              </w:rPr>
              <w:t>, 2017</w:t>
            </w:r>
          </w:p>
        </w:tc>
        <w:tc>
          <w:tcPr>
            <w:tcW w:w="1043" w:type="dxa"/>
            <w:hideMark/>
          </w:tcPr>
          <w:p w14:paraId="5A2BDBD0"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441</w:t>
            </w:r>
          </w:p>
        </w:tc>
        <w:tc>
          <w:tcPr>
            <w:tcW w:w="1187" w:type="dxa"/>
          </w:tcPr>
          <w:p w14:paraId="5F9CAF60" w14:textId="77777777" w:rsidR="00A62211" w:rsidRPr="00C304E7" w:rsidRDefault="00A62211" w:rsidP="00C304E7">
            <w:pPr>
              <w:spacing w:line="360" w:lineRule="auto"/>
              <w:jc w:val="both"/>
              <w:rPr>
                <w:rFonts w:ascii="Book Antiqua" w:hAnsi="Book Antiqua"/>
                <w:sz w:val="24"/>
                <w:szCs w:val="24"/>
              </w:rPr>
            </w:pPr>
            <w:proofErr w:type="spellStart"/>
            <w:r w:rsidRPr="00C304E7">
              <w:rPr>
                <w:rFonts w:ascii="Book Antiqua" w:hAnsi="Book Antiqua" w:cstheme="minorHAnsi"/>
                <w:sz w:val="24"/>
                <w:szCs w:val="24"/>
              </w:rPr>
              <w:t>Helex</w:t>
            </w:r>
            <w:proofErr w:type="spellEnd"/>
            <w:r w:rsidRPr="00C304E7">
              <w:rPr>
                <w:rFonts w:ascii="Book Antiqua" w:hAnsi="Book Antiqua" w:cstheme="minorHAnsi"/>
                <w:sz w:val="24"/>
                <w:szCs w:val="24"/>
              </w:rPr>
              <w:t xml:space="preserve"> or </w:t>
            </w:r>
            <w:proofErr w:type="spellStart"/>
            <w:r w:rsidRPr="00C304E7">
              <w:rPr>
                <w:rFonts w:ascii="Book Antiqua" w:hAnsi="Book Antiqua" w:cstheme="minorHAnsi"/>
                <w:sz w:val="24"/>
                <w:szCs w:val="24"/>
              </w:rPr>
              <w:t>Cardioform</w:t>
            </w:r>
            <w:proofErr w:type="spellEnd"/>
            <w:r w:rsidRPr="00C304E7">
              <w:rPr>
                <w:rFonts w:ascii="Book Antiqua" w:hAnsi="Book Antiqua" w:cstheme="minorHAnsi"/>
                <w:sz w:val="24"/>
                <w:szCs w:val="24"/>
              </w:rPr>
              <w:t xml:space="preserve"> Septal </w:t>
            </w:r>
            <w:proofErr w:type="spellStart"/>
            <w:r w:rsidRPr="00C304E7">
              <w:rPr>
                <w:rFonts w:ascii="Book Antiqua" w:hAnsi="Book Antiqua" w:cstheme="minorHAnsi"/>
                <w:sz w:val="24"/>
                <w:szCs w:val="24"/>
              </w:rPr>
              <w:t>Occluder</w:t>
            </w:r>
            <w:proofErr w:type="spellEnd"/>
          </w:p>
        </w:tc>
        <w:tc>
          <w:tcPr>
            <w:tcW w:w="1582" w:type="dxa"/>
            <w:hideMark/>
          </w:tcPr>
          <w:p w14:paraId="1900D689" w14:textId="695F3899"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408/413 (98.8</w:t>
            </w:r>
            <w:r w:rsidR="005F575D">
              <w:rPr>
                <w:rFonts w:ascii="Book Antiqua" w:hAnsi="Book Antiqua"/>
                <w:sz w:val="24"/>
                <w:szCs w:val="24"/>
              </w:rPr>
              <w:t>)</w:t>
            </w:r>
          </w:p>
        </w:tc>
        <w:tc>
          <w:tcPr>
            <w:tcW w:w="1206" w:type="dxa"/>
            <w:hideMark/>
          </w:tcPr>
          <w:p w14:paraId="50330562" w14:textId="1AD794D6"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408/413 (98.8</w:t>
            </w:r>
            <w:r w:rsidR="005F575D">
              <w:rPr>
                <w:rFonts w:ascii="Book Antiqua" w:hAnsi="Book Antiqua"/>
                <w:sz w:val="24"/>
                <w:szCs w:val="24"/>
              </w:rPr>
              <w:t>)</w:t>
            </w:r>
          </w:p>
        </w:tc>
        <w:tc>
          <w:tcPr>
            <w:tcW w:w="1440" w:type="dxa"/>
            <w:hideMark/>
          </w:tcPr>
          <w:p w14:paraId="5062629B" w14:textId="46774284"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11/441 (2.5</w:t>
            </w:r>
            <w:r w:rsidR="005F575D">
              <w:rPr>
                <w:rFonts w:ascii="Book Antiqua" w:hAnsi="Book Antiqua"/>
                <w:sz w:val="24"/>
                <w:szCs w:val="24"/>
              </w:rPr>
              <w:t>)</w:t>
            </w:r>
          </w:p>
        </w:tc>
        <w:tc>
          <w:tcPr>
            <w:tcW w:w="1521" w:type="dxa"/>
          </w:tcPr>
          <w:p w14:paraId="696DC4A0" w14:textId="6C8A7DEE"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29 (6.6</w:t>
            </w:r>
            <w:r w:rsidR="005F575D">
              <w:rPr>
                <w:rFonts w:ascii="Book Antiqua" w:hAnsi="Book Antiqua"/>
                <w:sz w:val="24"/>
                <w:szCs w:val="24"/>
              </w:rPr>
              <w:t>)</w:t>
            </w:r>
          </w:p>
        </w:tc>
        <w:tc>
          <w:tcPr>
            <w:tcW w:w="1483" w:type="dxa"/>
          </w:tcPr>
          <w:p w14:paraId="331D12AE" w14:textId="2EE8E899" w:rsidR="00A62211" w:rsidRPr="00C304E7" w:rsidRDefault="00A62211" w:rsidP="00675A7C">
            <w:pPr>
              <w:spacing w:line="360" w:lineRule="auto"/>
              <w:jc w:val="both"/>
              <w:rPr>
                <w:rFonts w:ascii="Book Antiqua" w:hAnsi="Book Antiqua"/>
                <w:sz w:val="24"/>
                <w:szCs w:val="24"/>
              </w:rPr>
            </w:pPr>
            <w:r w:rsidRPr="00C304E7">
              <w:rPr>
                <w:rFonts w:ascii="Book Antiqua" w:hAnsi="Book Antiqua"/>
                <w:sz w:val="24"/>
                <w:szCs w:val="24"/>
              </w:rPr>
              <w:t>24 within 45 d</w:t>
            </w:r>
          </w:p>
        </w:tc>
        <w:tc>
          <w:tcPr>
            <w:tcW w:w="1221" w:type="dxa"/>
          </w:tcPr>
          <w:p w14:paraId="7D626DE8"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Not defined</w:t>
            </w:r>
          </w:p>
        </w:tc>
      </w:tr>
      <w:tr w:rsidR="00C304E7" w:rsidRPr="00C304E7" w14:paraId="530B33D3" w14:textId="77777777" w:rsidTr="00675A7C">
        <w:trPr>
          <w:trHeight w:val="359"/>
          <w:jc w:val="center"/>
        </w:trPr>
        <w:tc>
          <w:tcPr>
            <w:tcW w:w="2267" w:type="dxa"/>
            <w:hideMark/>
          </w:tcPr>
          <w:p w14:paraId="002D286D" w14:textId="0423C485" w:rsidR="00A62211" w:rsidRPr="00505262" w:rsidRDefault="00A62211" w:rsidP="00052D81">
            <w:pPr>
              <w:spacing w:line="360" w:lineRule="auto"/>
              <w:jc w:val="both"/>
              <w:rPr>
                <w:rFonts w:ascii="Book Antiqua" w:hAnsi="Book Antiqua"/>
                <w:sz w:val="24"/>
                <w:szCs w:val="24"/>
                <w:vertAlign w:val="superscript"/>
              </w:rPr>
            </w:pPr>
            <w:r w:rsidRPr="00675A7C">
              <w:rPr>
                <w:rFonts w:ascii="Book Antiqua" w:hAnsi="Book Antiqua"/>
                <w:sz w:val="24"/>
                <w:szCs w:val="24"/>
              </w:rPr>
              <w:lastRenderedPageBreak/>
              <w:t>RESPECT</w:t>
            </w:r>
            <w:r w:rsidR="00052D81">
              <w:rPr>
                <w:rFonts w:ascii="Book Antiqua" w:hAnsi="Book Antiqua" w:cstheme="minorHAnsi" w:hint="eastAsia"/>
                <w:sz w:val="24"/>
                <w:szCs w:val="24"/>
                <w:vertAlign w:val="superscript"/>
                <w:lang w:eastAsia="zh-CN"/>
              </w:rPr>
              <w:t>[7]</w:t>
            </w:r>
            <w:r w:rsidRPr="00675A7C">
              <w:rPr>
                <w:rFonts w:ascii="Book Antiqua" w:hAnsi="Book Antiqua"/>
                <w:sz w:val="24"/>
                <w:szCs w:val="24"/>
              </w:rPr>
              <w:t>, 2017</w:t>
            </w:r>
          </w:p>
        </w:tc>
        <w:tc>
          <w:tcPr>
            <w:tcW w:w="1043" w:type="dxa"/>
            <w:hideMark/>
          </w:tcPr>
          <w:p w14:paraId="5F747E1D"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499</w:t>
            </w:r>
          </w:p>
        </w:tc>
        <w:tc>
          <w:tcPr>
            <w:tcW w:w="1187" w:type="dxa"/>
          </w:tcPr>
          <w:p w14:paraId="1317184C" w14:textId="77777777" w:rsidR="00A62211" w:rsidRPr="00C304E7" w:rsidRDefault="00A62211" w:rsidP="00C304E7">
            <w:pPr>
              <w:spacing w:line="360" w:lineRule="auto"/>
              <w:jc w:val="both"/>
              <w:rPr>
                <w:rFonts w:ascii="Book Antiqua" w:hAnsi="Book Antiqua"/>
                <w:sz w:val="24"/>
                <w:szCs w:val="24"/>
              </w:rPr>
            </w:pPr>
            <w:proofErr w:type="spellStart"/>
            <w:r w:rsidRPr="00C304E7">
              <w:rPr>
                <w:rFonts w:ascii="Book Antiqua" w:hAnsi="Book Antiqua" w:cstheme="minorHAnsi"/>
                <w:sz w:val="24"/>
                <w:szCs w:val="24"/>
              </w:rPr>
              <w:t>Amplatzer</w:t>
            </w:r>
            <w:proofErr w:type="spellEnd"/>
            <w:r w:rsidRPr="00C304E7">
              <w:rPr>
                <w:rFonts w:ascii="Book Antiqua" w:hAnsi="Book Antiqua" w:cstheme="minorHAnsi"/>
                <w:sz w:val="24"/>
                <w:szCs w:val="24"/>
              </w:rPr>
              <w:t xml:space="preserve"> PFO </w:t>
            </w:r>
            <w:proofErr w:type="spellStart"/>
            <w:r w:rsidRPr="00C304E7">
              <w:rPr>
                <w:rFonts w:ascii="Book Antiqua" w:hAnsi="Book Antiqua" w:cstheme="minorHAnsi"/>
                <w:sz w:val="24"/>
                <w:szCs w:val="24"/>
              </w:rPr>
              <w:t>occluder</w:t>
            </w:r>
            <w:proofErr w:type="spellEnd"/>
          </w:p>
        </w:tc>
        <w:tc>
          <w:tcPr>
            <w:tcW w:w="1582" w:type="dxa"/>
            <w:hideMark/>
          </w:tcPr>
          <w:p w14:paraId="780BE3D6" w14:textId="6ED5F559"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462/464 (99.1</w:t>
            </w:r>
            <w:r w:rsidR="005F575D">
              <w:rPr>
                <w:rFonts w:ascii="Book Antiqua" w:hAnsi="Book Antiqua"/>
                <w:sz w:val="24"/>
                <w:szCs w:val="24"/>
              </w:rPr>
              <w:t>)</w:t>
            </w:r>
          </w:p>
        </w:tc>
        <w:tc>
          <w:tcPr>
            <w:tcW w:w="1206" w:type="dxa"/>
            <w:hideMark/>
          </w:tcPr>
          <w:p w14:paraId="7B308CD6"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NR</w:t>
            </w:r>
          </w:p>
        </w:tc>
        <w:tc>
          <w:tcPr>
            <w:tcW w:w="1440" w:type="dxa"/>
            <w:hideMark/>
          </w:tcPr>
          <w:p w14:paraId="1097F6F0" w14:textId="20A5F35A"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25/499 (5.0</w:t>
            </w:r>
            <w:r w:rsidR="005F575D">
              <w:rPr>
                <w:rFonts w:ascii="Book Antiqua" w:hAnsi="Book Antiqua"/>
                <w:sz w:val="24"/>
                <w:szCs w:val="24"/>
              </w:rPr>
              <w:t>)</w:t>
            </w:r>
          </w:p>
        </w:tc>
        <w:tc>
          <w:tcPr>
            <w:tcW w:w="1521" w:type="dxa"/>
          </w:tcPr>
          <w:p w14:paraId="30E91F25" w14:textId="4E3818D0"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7 (1.4</w:t>
            </w:r>
            <w:r w:rsidR="005F575D">
              <w:rPr>
                <w:rFonts w:ascii="Book Antiqua" w:hAnsi="Book Antiqua"/>
                <w:sz w:val="24"/>
                <w:szCs w:val="24"/>
              </w:rPr>
              <w:t>)</w:t>
            </w:r>
          </w:p>
        </w:tc>
        <w:tc>
          <w:tcPr>
            <w:tcW w:w="1483" w:type="dxa"/>
          </w:tcPr>
          <w:p w14:paraId="7A5C8CA1"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Periprocedural period</w:t>
            </w:r>
          </w:p>
        </w:tc>
        <w:tc>
          <w:tcPr>
            <w:tcW w:w="1221" w:type="dxa"/>
          </w:tcPr>
          <w:p w14:paraId="4B8BF38D"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NR</w:t>
            </w:r>
          </w:p>
        </w:tc>
      </w:tr>
      <w:tr w:rsidR="00C304E7" w:rsidRPr="00C304E7" w14:paraId="6E8AE89C" w14:textId="77777777" w:rsidTr="00675A7C">
        <w:trPr>
          <w:trHeight w:val="300"/>
          <w:jc w:val="center"/>
        </w:trPr>
        <w:tc>
          <w:tcPr>
            <w:tcW w:w="2267" w:type="dxa"/>
            <w:noWrap/>
            <w:hideMark/>
          </w:tcPr>
          <w:p w14:paraId="6FD00A0E" w14:textId="6FB9A775" w:rsidR="00A62211" w:rsidRPr="00505262" w:rsidRDefault="00A62211" w:rsidP="00052D81">
            <w:pPr>
              <w:spacing w:line="360" w:lineRule="auto"/>
              <w:jc w:val="both"/>
              <w:rPr>
                <w:rFonts w:ascii="Book Antiqua" w:hAnsi="Book Antiqua"/>
                <w:sz w:val="24"/>
                <w:szCs w:val="24"/>
                <w:vertAlign w:val="superscript"/>
              </w:rPr>
            </w:pPr>
            <w:r w:rsidRPr="00675A7C">
              <w:rPr>
                <w:rFonts w:ascii="Book Antiqua" w:hAnsi="Book Antiqua"/>
                <w:sz w:val="24"/>
                <w:szCs w:val="24"/>
              </w:rPr>
              <w:t>Defense Trial PFO</w:t>
            </w:r>
            <w:r w:rsidR="00052D81">
              <w:rPr>
                <w:rFonts w:ascii="Book Antiqua" w:hAnsi="Book Antiqua" w:cstheme="minorHAnsi" w:hint="eastAsia"/>
                <w:sz w:val="24"/>
                <w:szCs w:val="24"/>
                <w:vertAlign w:val="superscript"/>
                <w:lang w:eastAsia="zh-CN"/>
              </w:rPr>
              <w:t>[14]</w:t>
            </w:r>
            <w:r w:rsidRPr="00675A7C">
              <w:rPr>
                <w:rFonts w:ascii="Book Antiqua" w:hAnsi="Book Antiqua"/>
                <w:sz w:val="24"/>
                <w:szCs w:val="24"/>
              </w:rPr>
              <w:t>, 2018</w:t>
            </w:r>
            <w:r w:rsidR="00505262">
              <w:rPr>
                <w:rFonts w:ascii="Book Antiqua" w:hAnsi="Book Antiqua"/>
                <w:sz w:val="24"/>
                <w:szCs w:val="24"/>
              </w:rPr>
              <w:t xml:space="preserve"> </w:t>
            </w:r>
          </w:p>
        </w:tc>
        <w:tc>
          <w:tcPr>
            <w:tcW w:w="1043" w:type="dxa"/>
            <w:noWrap/>
            <w:hideMark/>
          </w:tcPr>
          <w:p w14:paraId="1B1EA437"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60</w:t>
            </w:r>
          </w:p>
        </w:tc>
        <w:tc>
          <w:tcPr>
            <w:tcW w:w="1187" w:type="dxa"/>
          </w:tcPr>
          <w:p w14:paraId="018E7F77" w14:textId="77777777" w:rsidR="00A62211" w:rsidRPr="00C304E7" w:rsidRDefault="00A62211" w:rsidP="00C304E7">
            <w:pPr>
              <w:spacing w:line="360" w:lineRule="auto"/>
              <w:jc w:val="both"/>
              <w:rPr>
                <w:rFonts w:ascii="Book Antiqua" w:hAnsi="Book Antiqua"/>
                <w:sz w:val="24"/>
                <w:szCs w:val="24"/>
              </w:rPr>
            </w:pPr>
            <w:proofErr w:type="spellStart"/>
            <w:r w:rsidRPr="00C304E7">
              <w:rPr>
                <w:rFonts w:ascii="Book Antiqua" w:hAnsi="Book Antiqua" w:cstheme="minorHAnsi"/>
                <w:sz w:val="24"/>
                <w:szCs w:val="24"/>
              </w:rPr>
              <w:t>Amplatzer</w:t>
            </w:r>
            <w:proofErr w:type="spellEnd"/>
            <w:r w:rsidRPr="00C304E7">
              <w:rPr>
                <w:rFonts w:ascii="Book Antiqua" w:hAnsi="Book Antiqua" w:cstheme="minorHAnsi"/>
                <w:sz w:val="24"/>
                <w:szCs w:val="24"/>
              </w:rPr>
              <w:t xml:space="preserve"> PFO </w:t>
            </w:r>
            <w:proofErr w:type="spellStart"/>
            <w:r w:rsidRPr="00C304E7">
              <w:rPr>
                <w:rFonts w:ascii="Book Antiqua" w:hAnsi="Book Antiqua" w:cstheme="minorHAnsi"/>
                <w:sz w:val="24"/>
                <w:szCs w:val="24"/>
              </w:rPr>
              <w:t>occluder</w:t>
            </w:r>
            <w:proofErr w:type="spellEnd"/>
          </w:p>
        </w:tc>
        <w:tc>
          <w:tcPr>
            <w:tcW w:w="1582" w:type="dxa"/>
            <w:noWrap/>
            <w:hideMark/>
          </w:tcPr>
          <w:p w14:paraId="52BCB585" w14:textId="41E52433"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53/60 (88.3</w:t>
            </w:r>
            <w:r w:rsidR="005F575D">
              <w:rPr>
                <w:rFonts w:ascii="Book Antiqua" w:hAnsi="Book Antiqua"/>
                <w:sz w:val="24"/>
                <w:szCs w:val="24"/>
              </w:rPr>
              <w:t>)</w:t>
            </w:r>
          </w:p>
        </w:tc>
        <w:tc>
          <w:tcPr>
            <w:tcW w:w="1206" w:type="dxa"/>
            <w:noWrap/>
            <w:hideMark/>
          </w:tcPr>
          <w:p w14:paraId="2C8C9F7D" w14:textId="3DF23206"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53/53 (100</w:t>
            </w:r>
            <w:r w:rsidR="005F575D">
              <w:rPr>
                <w:rFonts w:ascii="Book Antiqua" w:hAnsi="Book Antiqua"/>
                <w:sz w:val="24"/>
                <w:szCs w:val="24"/>
              </w:rPr>
              <w:t>)</w:t>
            </w:r>
          </w:p>
        </w:tc>
        <w:tc>
          <w:tcPr>
            <w:tcW w:w="1440" w:type="dxa"/>
            <w:noWrap/>
            <w:hideMark/>
          </w:tcPr>
          <w:p w14:paraId="29CF3A21" w14:textId="381B84F3"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2/60 (3.3</w:t>
            </w:r>
            <w:r w:rsidR="005F575D">
              <w:rPr>
                <w:rFonts w:ascii="Book Antiqua" w:hAnsi="Book Antiqua"/>
                <w:sz w:val="24"/>
                <w:szCs w:val="24"/>
              </w:rPr>
              <w:t>)</w:t>
            </w:r>
          </w:p>
        </w:tc>
        <w:tc>
          <w:tcPr>
            <w:tcW w:w="1521" w:type="dxa"/>
          </w:tcPr>
          <w:p w14:paraId="0DF5D4EA" w14:textId="232F6A54"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2 (3.3</w:t>
            </w:r>
            <w:r w:rsidR="005F575D">
              <w:rPr>
                <w:rFonts w:ascii="Book Antiqua" w:hAnsi="Book Antiqua"/>
                <w:sz w:val="24"/>
                <w:szCs w:val="24"/>
              </w:rPr>
              <w:t>)</w:t>
            </w:r>
          </w:p>
        </w:tc>
        <w:tc>
          <w:tcPr>
            <w:tcW w:w="1483" w:type="dxa"/>
          </w:tcPr>
          <w:p w14:paraId="2AF5CF14"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1 periprocedural</w:t>
            </w:r>
          </w:p>
        </w:tc>
        <w:tc>
          <w:tcPr>
            <w:tcW w:w="1221" w:type="dxa"/>
          </w:tcPr>
          <w:p w14:paraId="33160357" w14:textId="77777777" w:rsidR="00A62211" w:rsidRPr="00C304E7" w:rsidRDefault="00A62211" w:rsidP="00C304E7">
            <w:pPr>
              <w:spacing w:line="360" w:lineRule="auto"/>
              <w:jc w:val="both"/>
              <w:rPr>
                <w:rFonts w:ascii="Book Antiqua" w:hAnsi="Book Antiqua"/>
                <w:sz w:val="24"/>
                <w:szCs w:val="24"/>
              </w:rPr>
            </w:pPr>
            <w:r w:rsidRPr="00C304E7">
              <w:rPr>
                <w:rFonts w:ascii="Book Antiqua" w:hAnsi="Book Antiqua"/>
                <w:sz w:val="24"/>
                <w:szCs w:val="24"/>
              </w:rPr>
              <w:t>NR</w:t>
            </w:r>
          </w:p>
        </w:tc>
      </w:tr>
    </w:tbl>
    <w:p w14:paraId="620A97DD" w14:textId="77777777" w:rsidR="00A62211" w:rsidRPr="00C304E7" w:rsidRDefault="00A62211" w:rsidP="00C304E7">
      <w:pPr>
        <w:spacing w:after="0" w:line="360" w:lineRule="auto"/>
        <w:jc w:val="both"/>
        <w:rPr>
          <w:rFonts w:ascii="Book Antiqua" w:hAnsi="Book Antiqua"/>
          <w:sz w:val="24"/>
          <w:szCs w:val="24"/>
        </w:rPr>
      </w:pPr>
    </w:p>
    <w:p w14:paraId="45909F91" w14:textId="4306E4AE" w:rsidR="00A62211" w:rsidRPr="00C304E7" w:rsidRDefault="00A62211" w:rsidP="00C304E7">
      <w:pPr>
        <w:spacing w:after="0" w:line="360" w:lineRule="auto"/>
        <w:jc w:val="both"/>
        <w:rPr>
          <w:rFonts w:ascii="Book Antiqua" w:hAnsi="Book Antiqua"/>
          <w:sz w:val="24"/>
          <w:szCs w:val="24"/>
          <w:lang w:eastAsia="zh-CN"/>
        </w:rPr>
      </w:pPr>
      <w:proofErr w:type="spellStart"/>
      <w:r w:rsidRPr="00C304E7">
        <w:rPr>
          <w:rFonts w:ascii="Book Antiqua" w:hAnsi="Book Antiqua"/>
          <w:sz w:val="24"/>
          <w:szCs w:val="24"/>
        </w:rPr>
        <w:t>Afib</w:t>
      </w:r>
      <w:proofErr w:type="spellEnd"/>
      <w:r w:rsidRPr="00C304E7">
        <w:rPr>
          <w:rFonts w:ascii="Book Antiqua" w:hAnsi="Book Antiqua"/>
          <w:sz w:val="24"/>
          <w:szCs w:val="24"/>
        </w:rPr>
        <w:t xml:space="preserve">: </w:t>
      </w:r>
      <w:r w:rsidR="00675A7C" w:rsidRPr="00C304E7">
        <w:rPr>
          <w:rFonts w:ascii="Book Antiqua" w:hAnsi="Book Antiqua"/>
          <w:sz w:val="24"/>
          <w:szCs w:val="24"/>
        </w:rPr>
        <w:t xml:space="preserve">Atrial </w:t>
      </w:r>
      <w:r w:rsidRPr="00C304E7">
        <w:rPr>
          <w:rFonts w:ascii="Book Antiqua" w:hAnsi="Book Antiqua"/>
          <w:sz w:val="24"/>
          <w:szCs w:val="24"/>
        </w:rPr>
        <w:t>fibrillation; f/u</w:t>
      </w:r>
      <w:r w:rsidR="00675A7C" w:rsidRPr="00C304E7">
        <w:rPr>
          <w:rFonts w:ascii="Book Antiqua" w:hAnsi="Book Antiqua"/>
          <w:sz w:val="24"/>
          <w:szCs w:val="24"/>
        </w:rPr>
        <w:t xml:space="preserve">: </w:t>
      </w:r>
      <w:r w:rsidRPr="00C304E7">
        <w:rPr>
          <w:rFonts w:ascii="Book Antiqua" w:hAnsi="Book Antiqua"/>
          <w:sz w:val="24"/>
          <w:szCs w:val="24"/>
        </w:rPr>
        <w:t xml:space="preserve">follow-up; NR: </w:t>
      </w:r>
      <w:r w:rsidR="00675A7C" w:rsidRPr="00C304E7">
        <w:rPr>
          <w:rFonts w:ascii="Book Antiqua" w:hAnsi="Book Antiqua"/>
          <w:sz w:val="24"/>
          <w:szCs w:val="24"/>
        </w:rPr>
        <w:t xml:space="preserve">Not </w:t>
      </w:r>
      <w:r w:rsidRPr="00C304E7">
        <w:rPr>
          <w:rFonts w:ascii="Book Antiqua" w:hAnsi="Book Antiqua"/>
          <w:sz w:val="24"/>
          <w:szCs w:val="24"/>
        </w:rPr>
        <w:t xml:space="preserve">reported; PFOC: </w:t>
      </w:r>
      <w:r w:rsidR="00675A7C" w:rsidRPr="00C304E7">
        <w:rPr>
          <w:rFonts w:ascii="Book Antiqua" w:hAnsi="Book Antiqua"/>
          <w:sz w:val="24"/>
          <w:szCs w:val="24"/>
        </w:rPr>
        <w:t xml:space="preserve">Patent </w:t>
      </w:r>
      <w:r w:rsidR="00675A7C">
        <w:rPr>
          <w:rFonts w:ascii="Book Antiqua" w:hAnsi="Book Antiqua"/>
          <w:sz w:val="24"/>
          <w:szCs w:val="24"/>
        </w:rPr>
        <w:t>foramen ovale closure</w:t>
      </w:r>
      <w:r w:rsidR="00675A7C">
        <w:rPr>
          <w:rFonts w:ascii="Book Antiqua" w:hAnsi="Book Antiqua" w:hint="eastAsia"/>
          <w:sz w:val="24"/>
          <w:szCs w:val="24"/>
          <w:lang w:eastAsia="zh-CN"/>
        </w:rPr>
        <w:t>.</w:t>
      </w:r>
    </w:p>
    <w:p w14:paraId="43A53B90" w14:textId="78866007" w:rsidR="00A62211" w:rsidRPr="00C304E7" w:rsidRDefault="00A62211" w:rsidP="00C304E7">
      <w:pPr>
        <w:spacing w:after="0" w:line="360" w:lineRule="auto"/>
        <w:jc w:val="both"/>
        <w:rPr>
          <w:rFonts w:ascii="Book Antiqua" w:eastAsia="Times New Roman" w:hAnsi="Book Antiqua" w:cs="Times New Roman"/>
          <w:sz w:val="24"/>
          <w:szCs w:val="24"/>
        </w:rPr>
      </w:pPr>
    </w:p>
    <w:sectPr w:rsidR="00A62211" w:rsidRPr="00C304E7" w:rsidSect="00126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CCB5" w14:textId="77777777" w:rsidR="00736A8F" w:rsidRDefault="00736A8F" w:rsidP="007F2A3F">
      <w:pPr>
        <w:spacing w:after="0" w:line="240" w:lineRule="auto"/>
      </w:pPr>
      <w:r>
        <w:separator/>
      </w:r>
    </w:p>
  </w:endnote>
  <w:endnote w:type="continuationSeparator" w:id="0">
    <w:p w14:paraId="043ED684" w14:textId="77777777" w:rsidR="00736A8F" w:rsidRDefault="00736A8F" w:rsidP="007F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5357" w14:textId="77777777" w:rsidR="00736A8F" w:rsidRDefault="00736A8F" w:rsidP="007F2A3F">
      <w:pPr>
        <w:spacing w:after="0" w:line="240" w:lineRule="auto"/>
      </w:pPr>
      <w:r>
        <w:separator/>
      </w:r>
    </w:p>
  </w:footnote>
  <w:footnote w:type="continuationSeparator" w:id="0">
    <w:p w14:paraId="4EB013E4" w14:textId="77777777" w:rsidR="00736A8F" w:rsidRDefault="00736A8F" w:rsidP="007F2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D5832"/>
    <w:multiLevelType w:val="hybridMultilevel"/>
    <w:tmpl w:val="F09A0778"/>
    <w:lvl w:ilvl="0" w:tplc="8684FA7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D1FF1"/>
    <w:multiLevelType w:val="hybridMultilevel"/>
    <w:tmpl w:val="4D86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260D1"/>
    <w:multiLevelType w:val="multilevel"/>
    <w:tmpl w:val="DD9C2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S2NDIwsLAwMzM3tDBX0lEKTi0uzszPAykwrAUA2eDzZCwAAAA="/>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320200"/>
    <w:rsid w:val="00000110"/>
    <w:rsid w:val="00006FBE"/>
    <w:rsid w:val="00010F52"/>
    <w:rsid w:val="00011138"/>
    <w:rsid w:val="00037330"/>
    <w:rsid w:val="00040DFB"/>
    <w:rsid w:val="00052501"/>
    <w:rsid w:val="00052D81"/>
    <w:rsid w:val="00071353"/>
    <w:rsid w:val="000B3498"/>
    <w:rsid w:val="000C497D"/>
    <w:rsid w:val="000D2545"/>
    <w:rsid w:val="000E1B32"/>
    <w:rsid w:val="000E73EA"/>
    <w:rsid w:val="000F2E64"/>
    <w:rsid w:val="00104051"/>
    <w:rsid w:val="001054C4"/>
    <w:rsid w:val="00116750"/>
    <w:rsid w:val="00126122"/>
    <w:rsid w:val="00130612"/>
    <w:rsid w:val="00133637"/>
    <w:rsid w:val="00135669"/>
    <w:rsid w:val="00147B1B"/>
    <w:rsid w:val="0015559B"/>
    <w:rsid w:val="00156C47"/>
    <w:rsid w:val="00166855"/>
    <w:rsid w:val="00183B0B"/>
    <w:rsid w:val="001945FD"/>
    <w:rsid w:val="0019610A"/>
    <w:rsid w:val="0019669B"/>
    <w:rsid w:val="00197295"/>
    <w:rsid w:val="001A70F1"/>
    <w:rsid w:val="001C06EC"/>
    <w:rsid w:val="001C4EA2"/>
    <w:rsid w:val="001F1BA0"/>
    <w:rsid w:val="001F3D13"/>
    <w:rsid w:val="00202A83"/>
    <w:rsid w:val="00202C51"/>
    <w:rsid w:val="0021170B"/>
    <w:rsid w:val="00216F64"/>
    <w:rsid w:val="00224174"/>
    <w:rsid w:val="0022650B"/>
    <w:rsid w:val="00231FFB"/>
    <w:rsid w:val="0023320F"/>
    <w:rsid w:val="00236EE1"/>
    <w:rsid w:val="002479BB"/>
    <w:rsid w:val="0025540D"/>
    <w:rsid w:val="00263BBC"/>
    <w:rsid w:val="00265D08"/>
    <w:rsid w:val="00265E5E"/>
    <w:rsid w:val="002660C3"/>
    <w:rsid w:val="00271132"/>
    <w:rsid w:val="0027541C"/>
    <w:rsid w:val="002A150E"/>
    <w:rsid w:val="002D5481"/>
    <w:rsid w:val="002E0E1C"/>
    <w:rsid w:val="002E4AB2"/>
    <w:rsid w:val="002F7E96"/>
    <w:rsid w:val="0030264E"/>
    <w:rsid w:val="003053BC"/>
    <w:rsid w:val="003130B1"/>
    <w:rsid w:val="00313BA3"/>
    <w:rsid w:val="00320200"/>
    <w:rsid w:val="00323D30"/>
    <w:rsid w:val="00324AB5"/>
    <w:rsid w:val="00325057"/>
    <w:rsid w:val="00334E20"/>
    <w:rsid w:val="00340DBD"/>
    <w:rsid w:val="003554AB"/>
    <w:rsid w:val="003630E1"/>
    <w:rsid w:val="0036348A"/>
    <w:rsid w:val="003676F1"/>
    <w:rsid w:val="00385866"/>
    <w:rsid w:val="00397075"/>
    <w:rsid w:val="003A1D2D"/>
    <w:rsid w:val="003A3C1B"/>
    <w:rsid w:val="003A5273"/>
    <w:rsid w:val="003A703D"/>
    <w:rsid w:val="003A7CC0"/>
    <w:rsid w:val="003C509C"/>
    <w:rsid w:val="003C634D"/>
    <w:rsid w:val="003D2637"/>
    <w:rsid w:val="003D2950"/>
    <w:rsid w:val="003D4348"/>
    <w:rsid w:val="003E04D4"/>
    <w:rsid w:val="003E6F9C"/>
    <w:rsid w:val="003F224E"/>
    <w:rsid w:val="003F3FCC"/>
    <w:rsid w:val="003F7A2D"/>
    <w:rsid w:val="004061A1"/>
    <w:rsid w:val="004064BB"/>
    <w:rsid w:val="00406613"/>
    <w:rsid w:val="00435F9A"/>
    <w:rsid w:val="00441106"/>
    <w:rsid w:val="00443DAF"/>
    <w:rsid w:val="0045242B"/>
    <w:rsid w:val="0045399B"/>
    <w:rsid w:val="0045566B"/>
    <w:rsid w:val="0046053E"/>
    <w:rsid w:val="00462AED"/>
    <w:rsid w:val="0047504A"/>
    <w:rsid w:val="004963DA"/>
    <w:rsid w:val="004A10AD"/>
    <w:rsid w:val="004B7A0A"/>
    <w:rsid w:val="004C358E"/>
    <w:rsid w:val="004D1519"/>
    <w:rsid w:val="004D235F"/>
    <w:rsid w:val="004D39F9"/>
    <w:rsid w:val="004E1B2E"/>
    <w:rsid w:val="004E5AA7"/>
    <w:rsid w:val="004E7C23"/>
    <w:rsid w:val="00502BE1"/>
    <w:rsid w:val="00502CBF"/>
    <w:rsid w:val="00504BEF"/>
    <w:rsid w:val="00505262"/>
    <w:rsid w:val="00511EE8"/>
    <w:rsid w:val="00522018"/>
    <w:rsid w:val="0053236E"/>
    <w:rsid w:val="00535B3C"/>
    <w:rsid w:val="00537C17"/>
    <w:rsid w:val="00545196"/>
    <w:rsid w:val="00575C7C"/>
    <w:rsid w:val="0057672B"/>
    <w:rsid w:val="005771A4"/>
    <w:rsid w:val="00583253"/>
    <w:rsid w:val="00586359"/>
    <w:rsid w:val="00594C80"/>
    <w:rsid w:val="005A0413"/>
    <w:rsid w:val="005A5F3A"/>
    <w:rsid w:val="005B2F6F"/>
    <w:rsid w:val="005B7A06"/>
    <w:rsid w:val="005F32BC"/>
    <w:rsid w:val="005F575D"/>
    <w:rsid w:val="00600FA0"/>
    <w:rsid w:val="0062588A"/>
    <w:rsid w:val="006279D0"/>
    <w:rsid w:val="006346A6"/>
    <w:rsid w:val="00636A09"/>
    <w:rsid w:val="00643631"/>
    <w:rsid w:val="00673B69"/>
    <w:rsid w:val="00673C74"/>
    <w:rsid w:val="00675A7C"/>
    <w:rsid w:val="00685D78"/>
    <w:rsid w:val="00691FFC"/>
    <w:rsid w:val="006961CC"/>
    <w:rsid w:val="00696B10"/>
    <w:rsid w:val="006A04A3"/>
    <w:rsid w:val="006A06F8"/>
    <w:rsid w:val="006C76C5"/>
    <w:rsid w:val="006E574B"/>
    <w:rsid w:val="006E7701"/>
    <w:rsid w:val="00707CB5"/>
    <w:rsid w:val="0071212B"/>
    <w:rsid w:val="007128B2"/>
    <w:rsid w:val="0071324E"/>
    <w:rsid w:val="007311B5"/>
    <w:rsid w:val="007314DD"/>
    <w:rsid w:val="00732890"/>
    <w:rsid w:val="00734879"/>
    <w:rsid w:val="00734B6A"/>
    <w:rsid w:val="00736A8F"/>
    <w:rsid w:val="00740C67"/>
    <w:rsid w:val="00752091"/>
    <w:rsid w:val="00764342"/>
    <w:rsid w:val="00770093"/>
    <w:rsid w:val="00784B41"/>
    <w:rsid w:val="0078582E"/>
    <w:rsid w:val="00786338"/>
    <w:rsid w:val="00786A49"/>
    <w:rsid w:val="007901A6"/>
    <w:rsid w:val="007A4D4F"/>
    <w:rsid w:val="007B6F91"/>
    <w:rsid w:val="007C2787"/>
    <w:rsid w:val="007C5EAB"/>
    <w:rsid w:val="007E319D"/>
    <w:rsid w:val="007E5C40"/>
    <w:rsid w:val="007F03C5"/>
    <w:rsid w:val="007F1E0F"/>
    <w:rsid w:val="007F2A3F"/>
    <w:rsid w:val="0080515B"/>
    <w:rsid w:val="00814827"/>
    <w:rsid w:val="008277A0"/>
    <w:rsid w:val="00850EBD"/>
    <w:rsid w:val="008646A9"/>
    <w:rsid w:val="008673DD"/>
    <w:rsid w:val="0086772E"/>
    <w:rsid w:val="0087680C"/>
    <w:rsid w:val="0088123C"/>
    <w:rsid w:val="00886ED5"/>
    <w:rsid w:val="00890612"/>
    <w:rsid w:val="00891FD2"/>
    <w:rsid w:val="0089687B"/>
    <w:rsid w:val="008A0523"/>
    <w:rsid w:val="008A2F6B"/>
    <w:rsid w:val="008A3B42"/>
    <w:rsid w:val="008C1971"/>
    <w:rsid w:val="008C5F07"/>
    <w:rsid w:val="008C779B"/>
    <w:rsid w:val="008C7F50"/>
    <w:rsid w:val="008E380B"/>
    <w:rsid w:val="008F4BE0"/>
    <w:rsid w:val="00944E9F"/>
    <w:rsid w:val="00957E71"/>
    <w:rsid w:val="00960ABB"/>
    <w:rsid w:val="00963861"/>
    <w:rsid w:val="009825EA"/>
    <w:rsid w:val="00982D0D"/>
    <w:rsid w:val="009928A3"/>
    <w:rsid w:val="00995C87"/>
    <w:rsid w:val="009972BC"/>
    <w:rsid w:val="00997BE2"/>
    <w:rsid w:val="009A12BE"/>
    <w:rsid w:val="009A3B8E"/>
    <w:rsid w:val="009A3D12"/>
    <w:rsid w:val="009A5646"/>
    <w:rsid w:val="009A6B3B"/>
    <w:rsid w:val="009A7016"/>
    <w:rsid w:val="009B20B0"/>
    <w:rsid w:val="009D2B35"/>
    <w:rsid w:val="009D2F4E"/>
    <w:rsid w:val="009D3764"/>
    <w:rsid w:val="009E1726"/>
    <w:rsid w:val="009E450F"/>
    <w:rsid w:val="009F01B2"/>
    <w:rsid w:val="009F105E"/>
    <w:rsid w:val="009F4E4B"/>
    <w:rsid w:val="009F5E90"/>
    <w:rsid w:val="00A00705"/>
    <w:rsid w:val="00A04A94"/>
    <w:rsid w:val="00A17468"/>
    <w:rsid w:val="00A21D92"/>
    <w:rsid w:val="00A62211"/>
    <w:rsid w:val="00A7246A"/>
    <w:rsid w:val="00A805FC"/>
    <w:rsid w:val="00A87E2C"/>
    <w:rsid w:val="00A91A19"/>
    <w:rsid w:val="00A921C1"/>
    <w:rsid w:val="00AA133A"/>
    <w:rsid w:val="00AA3284"/>
    <w:rsid w:val="00AA5258"/>
    <w:rsid w:val="00AB5AF4"/>
    <w:rsid w:val="00AB6604"/>
    <w:rsid w:val="00AB78FD"/>
    <w:rsid w:val="00AC01DC"/>
    <w:rsid w:val="00AC22E6"/>
    <w:rsid w:val="00AC3276"/>
    <w:rsid w:val="00AC7242"/>
    <w:rsid w:val="00AD0222"/>
    <w:rsid w:val="00AD59CE"/>
    <w:rsid w:val="00AE495E"/>
    <w:rsid w:val="00AF0A15"/>
    <w:rsid w:val="00AF2601"/>
    <w:rsid w:val="00B00012"/>
    <w:rsid w:val="00B02150"/>
    <w:rsid w:val="00B05ABB"/>
    <w:rsid w:val="00B10260"/>
    <w:rsid w:val="00B14F59"/>
    <w:rsid w:val="00B268AC"/>
    <w:rsid w:val="00B27979"/>
    <w:rsid w:val="00B348F5"/>
    <w:rsid w:val="00B372E0"/>
    <w:rsid w:val="00B373E4"/>
    <w:rsid w:val="00B41ADA"/>
    <w:rsid w:val="00B4214E"/>
    <w:rsid w:val="00B52388"/>
    <w:rsid w:val="00B57929"/>
    <w:rsid w:val="00B62FE5"/>
    <w:rsid w:val="00B6595D"/>
    <w:rsid w:val="00B818E6"/>
    <w:rsid w:val="00B842F4"/>
    <w:rsid w:val="00B877C2"/>
    <w:rsid w:val="00B96587"/>
    <w:rsid w:val="00BC2116"/>
    <w:rsid w:val="00BC306B"/>
    <w:rsid w:val="00BC6A9A"/>
    <w:rsid w:val="00BE03C2"/>
    <w:rsid w:val="00C02E3F"/>
    <w:rsid w:val="00C0748C"/>
    <w:rsid w:val="00C14668"/>
    <w:rsid w:val="00C22089"/>
    <w:rsid w:val="00C249F5"/>
    <w:rsid w:val="00C304E7"/>
    <w:rsid w:val="00C36916"/>
    <w:rsid w:val="00C41806"/>
    <w:rsid w:val="00C42509"/>
    <w:rsid w:val="00C44AF2"/>
    <w:rsid w:val="00C46457"/>
    <w:rsid w:val="00C46F83"/>
    <w:rsid w:val="00C47EF7"/>
    <w:rsid w:val="00C526A6"/>
    <w:rsid w:val="00C60B2B"/>
    <w:rsid w:val="00C60F69"/>
    <w:rsid w:val="00C615FC"/>
    <w:rsid w:val="00C71B31"/>
    <w:rsid w:val="00C80023"/>
    <w:rsid w:val="00C8401B"/>
    <w:rsid w:val="00C85D19"/>
    <w:rsid w:val="00C86AF2"/>
    <w:rsid w:val="00C9265F"/>
    <w:rsid w:val="00C96C2B"/>
    <w:rsid w:val="00CB1346"/>
    <w:rsid w:val="00CC16B8"/>
    <w:rsid w:val="00CC4D40"/>
    <w:rsid w:val="00CC6416"/>
    <w:rsid w:val="00CD414A"/>
    <w:rsid w:val="00CD4571"/>
    <w:rsid w:val="00CE27E3"/>
    <w:rsid w:val="00CF026D"/>
    <w:rsid w:val="00CF295F"/>
    <w:rsid w:val="00CF2E50"/>
    <w:rsid w:val="00D014CF"/>
    <w:rsid w:val="00D02535"/>
    <w:rsid w:val="00D04DE8"/>
    <w:rsid w:val="00D140E2"/>
    <w:rsid w:val="00D14AC4"/>
    <w:rsid w:val="00D168CE"/>
    <w:rsid w:val="00D219E9"/>
    <w:rsid w:val="00D24D96"/>
    <w:rsid w:val="00D333F3"/>
    <w:rsid w:val="00D349FA"/>
    <w:rsid w:val="00D46DB6"/>
    <w:rsid w:val="00D52620"/>
    <w:rsid w:val="00D575C5"/>
    <w:rsid w:val="00D76526"/>
    <w:rsid w:val="00D832DE"/>
    <w:rsid w:val="00D95FB0"/>
    <w:rsid w:val="00D9692A"/>
    <w:rsid w:val="00D96CB9"/>
    <w:rsid w:val="00DA64BB"/>
    <w:rsid w:val="00DA6A71"/>
    <w:rsid w:val="00DB75AE"/>
    <w:rsid w:val="00DE2B1F"/>
    <w:rsid w:val="00DF2CF8"/>
    <w:rsid w:val="00E01008"/>
    <w:rsid w:val="00E0122E"/>
    <w:rsid w:val="00E1095F"/>
    <w:rsid w:val="00E13C12"/>
    <w:rsid w:val="00E25590"/>
    <w:rsid w:val="00E602EA"/>
    <w:rsid w:val="00E61701"/>
    <w:rsid w:val="00E70A62"/>
    <w:rsid w:val="00E73D17"/>
    <w:rsid w:val="00E74EEA"/>
    <w:rsid w:val="00E85611"/>
    <w:rsid w:val="00E92D33"/>
    <w:rsid w:val="00E941D1"/>
    <w:rsid w:val="00E94DA9"/>
    <w:rsid w:val="00EC039A"/>
    <w:rsid w:val="00EC50BC"/>
    <w:rsid w:val="00EC7002"/>
    <w:rsid w:val="00ED08DA"/>
    <w:rsid w:val="00ED2C45"/>
    <w:rsid w:val="00EE35E6"/>
    <w:rsid w:val="00EF1D18"/>
    <w:rsid w:val="00EF4A77"/>
    <w:rsid w:val="00EF5915"/>
    <w:rsid w:val="00F03997"/>
    <w:rsid w:val="00F0408D"/>
    <w:rsid w:val="00F104BF"/>
    <w:rsid w:val="00F20A26"/>
    <w:rsid w:val="00F2769E"/>
    <w:rsid w:val="00F34595"/>
    <w:rsid w:val="00F36819"/>
    <w:rsid w:val="00F42D84"/>
    <w:rsid w:val="00F45429"/>
    <w:rsid w:val="00F472E4"/>
    <w:rsid w:val="00F553C3"/>
    <w:rsid w:val="00F56C52"/>
    <w:rsid w:val="00FA525F"/>
    <w:rsid w:val="00FA5F37"/>
    <w:rsid w:val="00FC3681"/>
    <w:rsid w:val="00FD1618"/>
    <w:rsid w:val="00FE07CC"/>
    <w:rsid w:val="00FE1047"/>
    <w:rsid w:val="00FE180F"/>
    <w:rsid w:val="00FE3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91355"/>
  <w15:docId w15:val="{2FF52462-9FC2-7045-8188-86DD1BF6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2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2C5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468"/>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A17468"/>
    <w:pPr>
      <w:spacing w:after="200" w:line="260" w:lineRule="atLeast"/>
    </w:pPr>
    <w:rPr>
      <w:rFonts w:ascii="Calibri" w:eastAsia="Times New Roman" w:hAnsi="Calibri" w:cs="Calibri"/>
    </w:rPr>
  </w:style>
  <w:style w:type="paragraph" w:customStyle="1" w:styleId="list0020paragraph">
    <w:name w:val="list_0020paragraph"/>
    <w:basedOn w:val="Normal"/>
    <w:rsid w:val="00A17468"/>
    <w:pPr>
      <w:spacing w:after="0" w:line="240" w:lineRule="atLeast"/>
      <w:ind w:left="720" w:firstLine="720"/>
      <w:jc w:val="both"/>
    </w:pPr>
    <w:rPr>
      <w:rFonts w:ascii="Times New Roman" w:eastAsia="Times New Roman" w:hAnsi="Times New Roman" w:cs="Times New Roman"/>
      <w:sz w:val="24"/>
      <w:szCs w:val="24"/>
    </w:rPr>
  </w:style>
  <w:style w:type="paragraph" w:customStyle="1" w:styleId="para1">
    <w:name w:val="para1"/>
    <w:basedOn w:val="Normal"/>
    <w:rsid w:val="00A17468"/>
    <w:pPr>
      <w:spacing w:after="140" w:line="240" w:lineRule="atLeast"/>
    </w:pPr>
    <w:rPr>
      <w:rFonts w:ascii="Georgia" w:eastAsia="Times New Roman" w:hAnsi="Georgia" w:cs="Times New Roman"/>
      <w:sz w:val="24"/>
      <w:szCs w:val="24"/>
    </w:rPr>
  </w:style>
  <w:style w:type="character" w:customStyle="1" w:styleId="normalchar1">
    <w:name w:val="normal__char1"/>
    <w:basedOn w:val="DefaultParagraphFont"/>
    <w:rsid w:val="00A17468"/>
    <w:rPr>
      <w:rFonts w:ascii="Calibri" w:hAnsi="Calibri" w:cs="Calibri" w:hint="default"/>
      <w:sz w:val="22"/>
      <w:szCs w:val="22"/>
    </w:rPr>
  </w:style>
  <w:style w:type="paragraph" w:customStyle="1" w:styleId="normal0020table1">
    <w:name w:val="normal_0020table1"/>
    <w:basedOn w:val="Normal"/>
    <w:rsid w:val="00A17468"/>
    <w:pPr>
      <w:spacing w:after="0" w:line="240" w:lineRule="auto"/>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A17468"/>
  </w:style>
  <w:style w:type="character" w:customStyle="1" w:styleId="strongchar1">
    <w:name w:val="strong__char1"/>
    <w:basedOn w:val="DefaultParagraphFont"/>
    <w:rsid w:val="00A17468"/>
    <w:rPr>
      <w:b/>
      <w:bCs/>
    </w:rPr>
  </w:style>
  <w:style w:type="character" w:customStyle="1" w:styleId="para1char1">
    <w:name w:val="para1__char1"/>
    <w:basedOn w:val="DefaultParagraphFont"/>
    <w:rsid w:val="00A17468"/>
    <w:rPr>
      <w:rFonts w:ascii="Georgia" w:hAnsi="Georgia" w:hint="default"/>
      <w:sz w:val="24"/>
      <w:szCs w:val="24"/>
    </w:rPr>
  </w:style>
  <w:style w:type="character" w:customStyle="1" w:styleId="hyperlinkchar1">
    <w:name w:val="hyperlink__char1"/>
    <w:basedOn w:val="DefaultParagraphFont"/>
    <w:rsid w:val="00A17468"/>
    <w:rPr>
      <w:color w:val="0000FF"/>
      <w:u w:val="single"/>
    </w:rPr>
  </w:style>
  <w:style w:type="character" w:styleId="Hyperlink">
    <w:name w:val="Hyperlink"/>
    <w:basedOn w:val="DefaultParagraphFont"/>
    <w:uiPriority w:val="99"/>
    <w:unhideWhenUsed/>
    <w:rsid w:val="003D4348"/>
    <w:rPr>
      <w:color w:val="0563C1" w:themeColor="hyperlink"/>
      <w:u w:val="single"/>
    </w:rPr>
  </w:style>
  <w:style w:type="character" w:customStyle="1" w:styleId="Mention1">
    <w:name w:val="Mention1"/>
    <w:basedOn w:val="DefaultParagraphFont"/>
    <w:uiPriority w:val="99"/>
    <w:semiHidden/>
    <w:unhideWhenUsed/>
    <w:rsid w:val="003D4348"/>
    <w:rPr>
      <w:color w:val="2B579A"/>
      <w:shd w:val="clear" w:color="auto" w:fill="E6E6E6"/>
    </w:rPr>
  </w:style>
  <w:style w:type="paragraph" w:styleId="BalloonText">
    <w:name w:val="Balloon Text"/>
    <w:basedOn w:val="Normal"/>
    <w:link w:val="BalloonTextChar"/>
    <w:uiPriority w:val="99"/>
    <w:semiHidden/>
    <w:unhideWhenUsed/>
    <w:rsid w:val="00C6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2B"/>
    <w:rPr>
      <w:rFonts w:ascii="Tahoma" w:hAnsi="Tahoma" w:cs="Tahoma"/>
      <w:sz w:val="16"/>
      <w:szCs w:val="16"/>
    </w:rPr>
  </w:style>
  <w:style w:type="character" w:customStyle="1" w:styleId="UnresolvedMention1">
    <w:name w:val="Unresolved Mention1"/>
    <w:basedOn w:val="DefaultParagraphFont"/>
    <w:uiPriority w:val="99"/>
    <w:semiHidden/>
    <w:unhideWhenUsed/>
    <w:rsid w:val="00E0122E"/>
    <w:rPr>
      <w:color w:val="808080"/>
      <w:shd w:val="clear" w:color="auto" w:fill="E6E6E6"/>
    </w:rPr>
  </w:style>
  <w:style w:type="paragraph" w:styleId="ListParagraph">
    <w:name w:val="List Paragraph"/>
    <w:basedOn w:val="Normal"/>
    <w:uiPriority w:val="34"/>
    <w:qFormat/>
    <w:rsid w:val="00C44AF2"/>
    <w:pPr>
      <w:ind w:left="720"/>
      <w:contextualSpacing/>
    </w:pPr>
  </w:style>
  <w:style w:type="character" w:styleId="CommentReference">
    <w:name w:val="annotation reference"/>
    <w:basedOn w:val="DefaultParagraphFont"/>
    <w:uiPriority w:val="99"/>
    <w:semiHidden/>
    <w:unhideWhenUsed/>
    <w:rsid w:val="003C634D"/>
    <w:rPr>
      <w:sz w:val="16"/>
      <w:szCs w:val="16"/>
    </w:rPr>
  </w:style>
  <w:style w:type="paragraph" w:styleId="CommentText">
    <w:name w:val="annotation text"/>
    <w:basedOn w:val="Normal"/>
    <w:link w:val="CommentTextChar"/>
    <w:uiPriority w:val="99"/>
    <w:unhideWhenUsed/>
    <w:rsid w:val="003C634D"/>
    <w:pPr>
      <w:spacing w:line="240" w:lineRule="auto"/>
    </w:pPr>
    <w:rPr>
      <w:sz w:val="20"/>
      <w:szCs w:val="20"/>
    </w:rPr>
  </w:style>
  <w:style w:type="character" w:customStyle="1" w:styleId="CommentTextChar">
    <w:name w:val="Comment Text Char"/>
    <w:basedOn w:val="DefaultParagraphFont"/>
    <w:link w:val="CommentText"/>
    <w:uiPriority w:val="99"/>
    <w:rsid w:val="003C634D"/>
    <w:rPr>
      <w:sz w:val="20"/>
      <w:szCs w:val="20"/>
    </w:rPr>
  </w:style>
  <w:style w:type="paragraph" w:styleId="CommentSubject">
    <w:name w:val="annotation subject"/>
    <w:basedOn w:val="CommentText"/>
    <w:next w:val="CommentText"/>
    <w:link w:val="CommentSubjectChar"/>
    <w:uiPriority w:val="99"/>
    <w:semiHidden/>
    <w:unhideWhenUsed/>
    <w:rsid w:val="003C634D"/>
    <w:rPr>
      <w:b/>
      <w:bCs/>
    </w:rPr>
  </w:style>
  <w:style w:type="character" w:customStyle="1" w:styleId="CommentSubjectChar">
    <w:name w:val="Comment Subject Char"/>
    <w:basedOn w:val="CommentTextChar"/>
    <w:link w:val="CommentSubject"/>
    <w:uiPriority w:val="99"/>
    <w:semiHidden/>
    <w:rsid w:val="003C634D"/>
    <w:rPr>
      <w:b/>
      <w:bCs/>
      <w:sz w:val="20"/>
      <w:szCs w:val="20"/>
    </w:rPr>
  </w:style>
  <w:style w:type="paragraph" w:styleId="Revision">
    <w:name w:val="Revision"/>
    <w:hidden/>
    <w:uiPriority w:val="99"/>
    <w:semiHidden/>
    <w:rsid w:val="00271132"/>
    <w:pPr>
      <w:spacing w:after="0" w:line="240" w:lineRule="auto"/>
    </w:pPr>
  </w:style>
  <w:style w:type="character" w:customStyle="1" w:styleId="Heading1Char">
    <w:name w:val="Heading 1 Char"/>
    <w:basedOn w:val="DefaultParagraphFont"/>
    <w:link w:val="Heading1"/>
    <w:uiPriority w:val="9"/>
    <w:rsid w:val="00A6221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6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62211"/>
    <w:rPr>
      <w:b/>
      <w:bCs/>
      <w:smallCaps/>
      <w:color w:val="4472C4" w:themeColor="accent1"/>
      <w:spacing w:val="5"/>
    </w:rPr>
  </w:style>
  <w:style w:type="character" w:styleId="BookTitle">
    <w:name w:val="Book Title"/>
    <w:basedOn w:val="DefaultParagraphFont"/>
    <w:uiPriority w:val="33"/>
    <w:qFormat/>
    <w:rsid w:val="00A62211"/>
    <w:rPr>
      <w:b/>
      <w:bCs/>
      <w:i/>
      <w:iCs/>
      <w:spacing w:val="5"/>
    </w:rPr>
  </w:style>
  <w:style w:type="paragraph" w:styleId="Header">
    <w:name w:val="header"/>
    <w:basedOn w:val="Normal"/>
    <w:link w:val="HeaderChar"/>
    <w:uiPriority w:val="99"/>
    <w:unhideWhenUsed/>
    <w:rsid w:val="007F2A3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F2A3F"/>
    <w:rPr>
      <w:sz w:val="18"/>
      <w:szCs w:val="18"/>
    </w:rPr>
  </w:style>
  <w:style w:type="paragraph" w:styleId="Footer">
    <w:name w:val="footer"/>
    <w:basedOn w:val="Normal"/>
    <w:link w:val="FooterChar"/>
    <w:uiPriority w:val="99"/>
    <w:unhideWhenUsed/>
    <w:rsid w:val="007F2A3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2A3F"/>
    <w:rPr>
      <w:sz w:val="18"/>
      <w:szCs w:val="18"/>
    </w:rPr>
  </w:style>
  <w:style w:type="character" w:customStyle="1" w:styleId="UnresolvedMention2">
    <w:name w:val="Unresolved Mention2"/>
    <w:basedOn w:val="DefaultParagraphFont"/>
    <w:uiPriority w:val="99"/>
    <w:semiHidden/>
    <w:unhideWhenUsed/>
    <w:rsid w:val="0019669B"/>
    <w:rPr>
      <w:color w:val="605E5C"/>
      <w:shd w:val="clear" w:color="auto" w:fill="E1DFDD"/>
    </w:rPr>
  </w:style>
  <w:style w:type="character" w:customStyle="1" w:styleId="highlight">
    <w:name w:val="highlight"/>
    <w:basedOn w:val="DefaultParagraphFont"/>
    <w:rsid w:val="004E1B2E"/>
  </w:style>
  <w:style w:type="paragraph" w:styleId="PlainText">
    <w:name w:val="Plain Text"/>
    <w:basedOn w:val="Normal"/>
    <w:link w:val="PlainTextChar"/>
    <w:semiHidden/>
    <w:unhideWhenUsed/>
    <w:rsid w:val="00FA5F37"/>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FA5F37"/>
    <w:rPr>
      <w:rFonts w:ascii="SimSun" w:eastAsia="SimSun" w:hAnsi="Courier New" w:cs="Courier New"/>
      <w:kern w:val="2"/>
      <w:sz w:val="21"/>
      <w:szCs w:val="21"/>
      <w:lang w:eastAsia="zh-CN"/>
    </w:rPr>
  </w:style>
  <w:style w:type="character" w:customStyle="1" w:styleId="Heading2Char">
    <w:name w:val="Heading 2 Char"/>
    <w:basedOn w:val="DefaultParagraphFont"/>
    <w:link w:val="Heading2"/>
    <w:uiPriority w:val="9"/>
    <w:rsid w:val="00202C5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0684">
      <w:bodyDiv w:val="1"/>
      <w:marLeft w:val="0"/>
      <w:marRight w:val="0"/>
      <w:marTop w:val="0"/>
      <w:marBottom w:val="0"/>
      <w:divBdr>
        <w:top w:val="none" w:sz="0" w:space="0" w:color="auto"/>
        <w:left w:val="none" w:sz="0" w:space="0" w:color="auto"/>
        <w:bottom w:val="none" w:sz="0" w:space="0" w:color="auto"/>
        <w:right w:val="none" w:sz="0" w:space="0" w:color="auto"/>
      </w:divBdr>
    </w:div>
    <w:div w:id="203182121">
      <w:bodyDiv w:val="1"/>
      <w:marLeft w:val="0"/>
      <w:marRight w:val="0"/>
      <w:marTop w:val="0"/>
      <w:marBottom w:val="0"/>
      <w:divBdr>
        <w:top w:val="none" w:sz="0" w:space="0" w:color="auto"/>
        <w:left w:val="none" w:sz="0" w:space="0" w:color="auto"/>
        <w:bottom w:val="none" w:sz="0" w:space="0" w:color="auto"/>
        <w:right w:val="none" w:sz="0" w:space="0" w:color="auto"/>
      </w:divBdr>
    </w:div>
    <w:div w:id="263878873">
      <w:bodyDiv w:val="1"/>
      <w:marLeft w:val="0"/>
      <w:marRight w:val="0"/>
      <w:marTop w:val="0"/>
      <w:marBottom w:val="0"/>
      <w:divBdr>
        <w:top w:val="none" w:sz="0" w:space="0" w:color="auto"/>
        <w:left w:val="none" w:sz="0" w:space="0" w:color="auto"/>
        <w:bottom w:val="none" w:sz="0" w:space="0" w:color="auto"/>
        <w:right w:val="none" w:sz="0" w:space="0" w:color="auto"/>
      </w:divBdr>
    </w:div>
    <w:div w:id="397747218">
      <w:bodyDiv w:val="1"/>
      <w:marLeft w:val="0"/>
      <w:marRight w:val="0"/>
      <w:marTop w:val="0"/>
      <w:marBottom w:val="0"/>
      <w:divBdr>
        <w:top w:val="none" w:sz="0" w:space="0" w:color="auto"/>
        <w:left w:val="none" w:sz="0" w:space="0" w:color="auto"/>
        <w:bottom w:val="none" w:sz="0" w:space="0" w:color="auto"/>
        <w:right w:val="none" w:sz="0" w:space="0" w:color="auto"/>
      </w:divBdr>
    </w:div>
    <w:div w:id="529337235">
      <w:bodyDiv w:val="1"/>
      <w:marLeft w:val="0"/>
      <w:marRight w:val="0"/>
      <w:marTop w:val="0"/>
      <w:marBottom w:val="0"/>
      <w:divBdr>
        <w:top w:val="none" w:sz="0" w:space="0" w:color="auto"/>
        <w:left w:val="none" w:sz="0" w:space="0" w:color="auto"/>
        <w:bottom w:val="none" w:sz="0" w:space="0" w:color="auto"/>
        <w:right w:val="none" w:sz="0" w:space="0" w:color="auto"/>
      </w:divBdr>
    </w:div>
    <w:div w:id="563151321">
      <w:bodyDiv w:val="1"/>
      <w:marLeft w:val="0"/>
      <w:marRight w:val="0"/>
      <w:marTop w:val="0"/>
      <w:marBottom w:val="0"/>
      <w:divBdr>
        <w:top w:val="none" w:sz="0" w:space="0" w:color="auto"/>
        <w:left w:val="none" w:sz="0" w:space="0" w:color="auto"/>
        <w:bottom w:val="none" w:sz="0" w:space="0" w:color="auto"/>
        <w:right w:val="none" w:sz="0" w:space="0" w:color="auto"/>
      </w:divBdr>
    </w:div>
    <w:div w:id="1090465954">
      <w:bodyDiv w:val="1"/>
      <w:marLeft w:val="0"/>
      <w:marRight w:val="0"/>
      <w:marTop w:val="0"/>
      <w:marBottom w:val="0"/>
      <w:divBdr>
        <w:top w:val="none" w:sz="0" w:space="0" w:color="auto"/>
        <w:left w:val="none" w:sz="0" w:space="0" w:color="auto"/>
        <w:bottom w:val="none" w:sz="0" w:space="0" w:color="auto"/>
        <w:right w:val="none" w:sz="0" w:space="0" w:color="auto"/>
      </w:divBdr>
    </w:div>
    <w:div w:id="1111246757">
      <w:bodyDiv w:val="1"/>
      <w:marLeft w:val="0"/>
      <w:marRight w:val="0"/>
      <w:marTop w:val="0"/>
      <w:marBottom w:val="0"/>
      <w:divBdr>
        <w:top w:val="none" w:sz="0" w:space="0" w:color="auto"/>
        <w:left w:val="none" w:sz="0" w:space="0" w:color="auto"/>
        <w:bottom w:val="none" w:sz="0" w:space="0" w:color="auto"/>
        <w:right w:val="none" w:sz="0" w:space="0" w:color="auto"/>
      </w:divBdr>
    </w:div>
    <w:div w:id="1127702717">
      <w:bodyDiv w:val="1"/>
      <w:marLeft w:val="0"/>
      <w:marRight w:val="0"/>
      <w:marTop w:val="0"/>
      <w:marBottom w:val="0"/>
      <w:divBdr>
        <w:top w:val="none" w:sz="0" w:space="0" w:color="auto"/>
        <w:left w:val="none" w:sz="0" w:space="0" w:color="auto"/>
        <w:bottom w:val="none" w:sz="0" w:space="0" w:color="auto"/>
        <w:right w:val="none" w:sz="0" w:space="0" w:color="auto"/>
      </w:divBdr>
    </w:div>
    <w:div w:id="1146774378">
      <w:bodyDiv w:val="1"/>
      <w:marLeft w:val="0"/>
      <w:marRight w:val="0"/>
      <w:marTop w:val="0"/>
      <w:marBottom w:val="0"/>
      <w:divBdr>
        <w:top w:val="none" w:sz="0" w:space="0" w:color="auto"/>
        <w:left w:val="none" w:sz="0" w:space="0" w:color="auto"/>
        <w:bottom w:val="none" w:sz="0" w:space="0" w:color="auto"/>
        <w:right w:val="none" w:sz="0" w:space="0" w:color="auto"/>
      </w:divBdr>
    </w:div>
    <w:div w:id="1154952338">
      <w:bodyDiv w:val="1"/>
      <w:marLeft w:val="0"/>
      <w:marRight w:val="0"/>
      <w:marTop w:val="0"/>
      <w:marBottom w:val="0"/>
      <w:divBdr>
        <w:top w:val="none" w:sz="0" w:space="0" w:color="auto"/>
        <w:left w:val="none" w:sz="0" w:space="0" w:color="auto"/>
        <w:bottom w:val="none" w:sz="0" w:space="0" w:color="auto"/>
        <w:right w:val="none" w:sz="0" w:space="0" w:color="auto"/>
      </w:divBdr>
    </w:div>
    <w:div w:id="1232814098">
      <w:bodyDiv w:val="1"/>
      <w:marLeft w:val="0"/>
      <w:marRight w:val="0"/>
      <w:marTop w:val="0"/>
      <w:marBottom w:val="0"/>
      <w:divBdr>
        <w:top w:val="none" w:sz="0" w:space="0" w:color="auto"/>
        <w:left w:val="none" w:sz="0" w:space="0" w:color="auto"/>
        <w:bottom w:val="none" w:sz="0" w:space="0" w:color="auto"/>
        <w:right w:val="none" w:sz="0" w:space="0" w:color="auto"/>
      </w:divBdr>
    </w:div>
    <w:div w:id="1394812871">
      <w:bodyDiv w:val="1"/>
      <w:marLeft w:val="0"/>
      <w:marRight w:val="0"/>
      <w:marTop w:val="0"/>
      <w:marBottom w:val="0"/>
      <w:divBdr>
        <w:top w:val="none" w:sz="0" w:space="0" w:color="auto"/>
        <w:left w:val="none" w:sz="0" w:space="0" w:color="auto"/>
        <w:bottom w:val="none" w:sz="0" w:space="0" w:color="auto"/>
        <w:right w:val="none" w:sz="0" w:space="0" w:color="auto"/>
      </w:divBdr>
    </w:div>
    <w:div w:id="1514998960">
      <w:bodyDiv w:val="1"/>
      <w:marLeft w:val="0"/>
      <w:marRight w:val="0"/>
      <w:marTop w:val="0"/>
      <w:marBottom w:val="0"/>
      <w:divBdr>
        <w:top w:val="none" w:sz="0" w:space="0" w:color="auto"/>
        <w:left w:val="none" w:sz="0" w:space="0" w:color="auto"/>
        <w:bottom w:val="none" w:sz="0" w:space="0" w:color="auto"/>
        <w:right w:val="none" w:sz="0" w:space="0" w:color="auto"/>
      </w:divBdr>
    </w:div>
    <w:div w:id="1600330122">
      <w:bodyDiv w:val="1"/>
      <w:marLeft w:val="1440"/>
      <w:marRight w:val="1440"/>
      <w:marTop w:val="1440"/>
      <w:marBottom w:val="1440"/>
      <w:divBdr>
        <w:top w:val="none" w:sz="0" w:space="0" w:color="auto"/>
        <w:left w:val="none" w:sz="0" w:space="0" w:color="auto"/>
        <w:bottom w:val="none" w:sz="0" w:space="0" w:color="auto"/>
        <w:right w:val="none" w:sz="0" w:space="0" w:color="auto"/>
      </w:divBdr>
      <w:divsChild>
        <w:div w:id="189993067">
          <w:marLeft w:val="80"/>
          <w:marRight w:val="0"/>
          <w:marTop w:val="0"/>
          <w:marBottom w:val="0"/>
          <w:divBdr>
            <w:top w:val="none" w:sz="0" w:space="0" w:color="auto"/>
            <w:left w:val="none" w:sz="0" w:space="0" w:color="auto"/>
            <w:bottom w:val="none" w:sz="0" w:space="0" w:color="auto"/>
            <w:right w:val="none" w:sz="0" w:space="0" w:color="auto"/>
          </w:divBdr>
        </w:div>
      </w:divsChild>
    </w:div>
    <w:div w:id="1658655056">
      <w:bodyDiv w:val="1"/>
      <w:marLeft w:val="0"/>
      <w:marRight w:val="0"/>
      <w:marTop w:val="0"/>
      <w:marBottom w:val="0"/>
      <w:divBdr>
        <w:top w:val="none" w:sz="0" w:space="0" w:color="auto"/>
        <w:left w:val="none" w:sz="0" w:space="0" w:color="auto"/>
        <w:bottom w:val="none" w:sz="0" w:space="0" w:color="auto"/>
        <w:right w:val="none" w:sz="0" w:space="0" w:color="auto"/>
      </w:divBdr>
    </w:div>
    <w:div w:id="1680426348">
      <w:bodyDiv w:val="1"/>
      <w:marLeft w:val="0"/>
      <w:marRight w:val="0"/>
      <w:marTop w:val="0"/>
      <w:marBottom w:val="0"/>
      <w:divBdr>
        <w:top w:val="none" w:sz="0" w:space="0" w:color="auto"/>
        <w:left w:val="none" w:sz="0" w:space="0" w:color="auto"/>
        <w:bottom w:val="none" w:sz="0" w:space="0" w:color="auto"/>
        <w:right w:val="none" w:sz="0" w:space="0" w:color="auto"/>
      </w:divBdr>
    </w:div>
    <w:div w:id="1867713210">
      <w:bodyDiv w:val="1"/>
      <w:marLeft w:val="0"/>
      <w:marRight w:val="0"/>
      <w:marTop w:val="0"/>
      <w:marBottom w:val="0"/>
      <w:divBdr>
        <w:top w:val="none" w:sz="0" w:space="0" w:color="auto"/>
        <w:left w:val="none" w:sz="0" w:space="0" w:color="auto"/>
        <w:bottom w:val="none" w:sz="0" w:space="0" w:color="auto"/>
        <w:right w:val="none" w:sz="0" w:space="0" w:color="auto"/>
      </w:divBdr>
    </w:div>
    <w:div w:id="1912302920">
      <w:bodyDiv w:val="1"/>
      <w:marLeft w:val="0"/>
      <w:marRight w:val="0"/>
      <w:marTop w:val="0"/>
      <w:marBottom w:val="0"/>
      <w:divBdr>
        <w:top w:val="none" w:sz="0" w:space="0" w:color="auto"/>
        <w:left w:val="none" w:sz="0" w:space="0" w:color="auto"/>
        <w:bottom w:val="none" w:sz="0" w:space="0" w:color="auto"/>
        <w:right w:val="none" w:sz="0" w:space="0" w:color="auto"/>
      </w:divBdr>
    </w:div>
    <w:div w:id="1938557017">
      <w:bodyDiv w:val="1"/>
      <w:marLeft w:val="0"/>
      <w:marRight w:val="0"/>
      <w:marTop w:val="0"/>
      <w:marBottom w:val="0"/>
      <w:divBdr>
        <w:top w:val="none" w:sz="0" w:space="0" w:color="auto"/>
        <w:left w:val="none" w:sz="0" w:space="0" w:color="auto"/>
        <w:bottom w:val="none" w:sz="0" w:space="0" w:color="auto"/>
        <w:right w:val="none" w:sz="0" w:space="0" w:color="auto"/>
      </w:divBdr>
    </w:div>
    <w:div w:id="1959990149">
      <w:bodyDiv w:val="1"/>
      <w:marLeft w:val="0"/>
      <w:marRight w:val="0"/>
      <w:marTop w:val="0"/>
      <w:marBottom w:val="0"/>
      <w:divBdr>
        <w:top w:val="none" w:sz="0" w:space="0" w:color="auto"/>
        <w:left w:val="none" w:sz="0" w:space="0" w:color="auto"/>
        <w:bottom w:val="none" w:sz="0" w:space="0" w:color="auto"/>
        <w:right w:val="none" w:sz="0" w:space="0" w:color="auto"/>
      </w:divBdr>
    </w:div>
    <w:div w:id="2027246173">
      <w:bodyDiv w:val="1"/>
      <w:marLeft w:val="0"/>
      <w:marRight w:val="0"/>
      <w:marTop w:val="0"/>
      <w:marBottom w:val="0"/>
      <w:divBdr>
        <w:top w:val="none" w:sz="0" w:space="0" w:color="auto"/>
        <w:left w:val="none" w:sz="0" w:space="0" w:color="auto"/>
        <w:bottom w:val="none" w:sz="0" w:space="0" w:color="auto"/>
        <w:right w:val="none" w:sz="0" w:space="0" w:color="auto"/>
      </w:divBdr>
    </w:div>
    <w:div w:id="2070378386">
      <w:bodyDiv w:val="1"/>
      <w:marLeft w:val="0"/>
      <w:marRight w:val="0"/>
      <w:marTop w:val="0"/>
      <w:marBottom w:val="0"/>
      <w:divBdr>
        <w:top w:val="none" w:sz="0" w:space="0" w:color="auto"/>
        <w:left w:val="none" w:sz="0" w:space="0" w:color="auto"/>
        <w:bottom w:val="none" w:sz="0" w:space="0" w:color="auto"/>
        <w:right w:val="none" w:sz="0" w:space="0" w:color="auto"/>
      </w:divBdr>
    </w:div>
    <w:div w:id="21117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FDAA-F6F9-AA4E-9F53-F49DC871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Dahal, Khagendra B.</dc:creator>
  <cp:keywords/>
  <dc:description/>
  <cp:lastModifiedBy>Li Ma</cp:lastModifiedBy>
  <cp:revision>3</cp:revision>
  <dcterms:created xsi:type="dcterms:W3CDTF">2019-03-28T04:05:00Z</dcterms:created>
  <dcterms:modified xsi:type="dcterms:W3CDTF">2019-03-28T04:12:00Z</dcterms:modified>
</cp:coreProperties>
</file>