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A77" w:rsidRPr="00ED6F6D" w:rsidRDefault="00444A77" w:rsidP="00E244A1">
      <w:pPr>
        <w:pStyle w:val="ae"/>
        <w:spacing w:before="0" w:beforeAutospacing="0" w:after="0" w:afterAutospacing="0"/>
        <w:jc w:val="both"/>
        <w:rPr>
          <w:rFonts w:ascii="Book Antiqua" w:eastAsia="Tahoma" w:hAnsi="Book Antiqua" w:cs="Tahoma"/>
          <w:b/>
          <w:color w:val="000000"/>
          <w:szCs w:val="24"/>
        </w:rPr>
      </w:pPr>
      <w:bookmarkStart w:id="0" w:name="OLE_LINK17"/>
      <w:bookmarkStart w:id="1" w:name="OLE_LINK371"/>
      <w:bookmarkStart w:id="2" w:name="OLE_LINK423"/>
      <w:bookmarkStart w:id="3" w:name="OLE_LINK18"/>
      <w:bookmarkStart w:id="4" w:name="_Hlk508650795"/>
      <w:bookmarkStart w:id="5" w:name="OLE_LINK14"/>
      <w:bookmarkStart w:id="6" w:name="_Hlk512117231"/>
      <w:bookmarkStart w:id="7" w:name="OLE_LINK13"/>
      <w:bookmarkStart w:id="8" w:name="OLE_LINK30"/>
      <w:r w:rsidRPr="00ED6F6D">
        <w:rPr>
          <w:rFonts w:ascii="Book Antiqua" w:eastAsia="Times New Roman" w:hAnsi="Book Antiqua" w:cs="宋体"/>
          <w:b/>
          <w:color w:val="000000"/>
          <w:szCs w:val="24"/>
        </w:rPr>
        <w:t xml:space="preserve">Name of Journal: </w:t>
      </w:r>
      <w:r w:rsidRPr="00ED6F6D">
        <w:rPr>
          <w:rFonts w:ascii="Book Antiqua" w:eastAsia="Tahoma" w:hAnsi="Book Antiqua" w:cs="Tahoma"/>
          <w:b/>
          <w:i/>
          <w:color w:val="000000"/>
          <w:szCs w:val="24"/>
        </w:rPr>
        <w:t>World Journal of Gastroenterology</w:t>
      </w:r>
    </w:p>
    <w:p w:rsidR="00444A77" w:rsidRPr="00ED6F6D" w:rsidRDefault="00444A77" w:rsidP="00E244A1">
      <w:pPr>
        <w:pStyle w:val="ae"/>
        <w:spacing w:before="0" w:beforeAutospacing="0" w:after="0" w:afterAutospacing="0"/>
        <w:jc w:val="both"/>
        <w:rPr>
          <w:rFonts w:ascii="Book Antiqua" w:hAnsi="Book Antiqua" w:cs="Arial"/>
          <w:b/>
          <w:color w:val="000000"/>
          <w:szCs w:val="24"/>
          <w:lang w:val="en"/>
        </w:rPr>
      </w:pPr>
      <w:bookmarkStart w:id="9" w:name="OLE_LINK31"/>
      <w:r w:rsidRPr="00ED6F6D">
        <w:rPr>
          <w:rFonts w:ascii="Book Antiqua" w:eastAsia="Times New Roman" w:hAnsi="Book Antiqua"/>
          <w:b/>
          <w:bCs/>
          <w:color w:val="000000"/>
          <w:szCs w:val="24"/>
        </w:rPr>
        <w:t>Manuscript NO</w:t>
      </w:r>
      <w:r w:rsidRPr="00ED6F6D">
        <w:rPr>
          <w:rFonts w:ascii="Book Antiqua" w:hAnsi="Book Antiqua" w:cs="Arial"/>
          <w:b/>
          <w:color w:val="000000"/>
          <w:szCs w:val="24"/>
          <w:lang w:val="en"/>
        </w:rPr>
        <w:t xml:space="preserve">: </w:t>
      </w:r>
      <w:r w:rsidRPr="00ED6F6D">
        <w:rPr>
          <w:rFonts w:ascii="Book Antiqua" w:eastAsia="Tahoma" w:hAnsi="Book Antiqua" w:cs="Tahoma"/>
          <w:b/>
          <w:color w:val="000000"/>
          <w:szCs w:val="24"/>
        </w:rPr>
        <w:t>46198</w:t>
      </w:r>
    </w:p>
    <w:bookmarkEnd w:id="9"/>
    <w:p w:rsidR="00444A77" w:rsidRPr="00ED6F6D" w:rsidRDefault="00444A77" w:rsidP="00E244A1">
      <w:pPr>
        <w:pStyle w:val="ae"/>
        <w:spacing w:before="0" w:beforeAutospacing="0" w:after="0" w:afterAutospacing="0"/>
        <w:jc w:val="both"/>
        <w:rPr>
          <w:rFonts w:ascii="Book Antiqua" w:hAnsi="Book Antiqua"/>
          <w:b/>
          <w:color w:val="000000"/>
          <w:szCs w:val="24"/>
        </w:rPr>
      </w:pPr>
      <w:r w:rsidRPr="00ED6F6D">
        <w:rPr>
          <w:rFonts w:ascii="Book Antiqua" w:hAnsi="Book Antiqua"/>
          <w:b/>
          <w:color w:val="000000"/>
          <w:szCs w:val="24"/>
          <w:shd w:val="clear" w:color="auto" w:fill="FFFFFF"/>
        </w:rPr>
        <w:t>Manuscript Type</w:t>
      </w:r>
      <w:r w:rsidRPr="00ED6F6D">
        <w:rPr>
          <w:rFonts w:ascii="Book Antiqua" w:hAnsi="Book Antiqua"/>
          <w:b/>
          <w:color w:val="000000"/>
          <w:szCs w:val="24"/>
        </w:rPr>
        <w:t xml:space="preserve">: </w:t>
      </w:r>
      <w:r w:rsidR="00E244A1" w:rsidRPr="00ED6F6D">
        <w:rPr>
          <w:rFonts w:ascii="Book Antiqua" w:hAnsi="Book Antiqua"/>
          <w:b/>
          <w:color w:val="000000"/>
          <w:szCs w:val="24"/>
        </w:rPr>
        <w:t>ORIGINAL ARTICLE</w:t>
      </w:r>
    </w:p>
    <w:bookmarkEnd w:id="0"/>
    <w:bookmarkEnd w:id="1"/>
    <w:bookmarkEnd w:id="2"/>
    <w:p w:rsidR="00444A77" w:rsidRPr="00444A77" w:rsidRDefault="00444A77" w:rsidP="00E244A1">
      <w:pPr>
        <w:jc w:val="both"/>
        <w:rPr>
          <w:rFonts w:ascii="Book Antiqua" w:hAnsi="Book Antiqua" w:hint="eastAsia"/>
          <w:b/>
          <w:color w:val="000000"/>
          <w:kern w:val="2"/>
          <w:sz w:val="24"/>
          <w:szCs w:val="24"/>
        </w:rPr>
      </w:pPr>
    </w:p>
    <w:p w:rsidR="00E244A1" w:rsidRPr="00444A77" w:rsidRDefault="00E244A1" w:rsidP="00E244A1">
      <w:pPr>
        <w:jc w:val="both"/>
        <w:rPr>
          <w:rFonts w:ascii="Book Antiqua" w:hAnsi="Book Antiqua"/>
          <w:b/>
          <w:i/>
          <w:color w:val="000000"/>
          <w:kern w:val="2"/>
          <w:sz w:val="24"/>
          <w:szCs w:val="24"/>
        </w:rPr>
      </w:pPr>
      <w:r w:rsidRPr="00E244A1">
        <w:rPr>
          <w:rFonts w:ascii="Book Antiqua" w:eastAsia="Tahoma" w:hAnsi="Book Antiqua" w:cs="Tahoma"/>
          <w:b/>
          <w:i/>
          <w:color w:val="000000"/>
          <w:sz w:val="24"/>
          <w:szCs w:val="24"/>
        </w:rPr>
        <w:t>Retrospective Study</w:t>
      </w:r>
    </w:p>
    <w:p w:rsidR="00444A77" w:rsidRPr="00444A77" w:rsidRDefault="00444A77" w:rsidP="00E244A1">
      <w:pPr>
        <w:jc w:val="both"/>
        <w:rPr>
          <w:rFonts w:ascii="Book Antiqua" w:hAnsi="Book Antiqua"/>
          <w:b/>
          <w:color w:val="000000"/>
          <w:kern w:val="2"/>
          <w:sz w:val="24"/>
          <w:szCs w:val="24"/>
        </w:rPr>
      </w:pPr>
      <w:bookmarkStart w:id="10" w:name="OLE_LINK6"/>
      <w:bookmarkStart w:id="11" w:name="OLE_LINK9"/>
      <w:r w:rsidRPr="00444A77">
        <w:rPr>
          <w:rFonts w:ascii="Book Antiqua" w:hAnsi="Book Antiqua"/>
          <w:b/>
          <w:color w:val="000000"/>
          <w:kern w:val="2"/>
          <w:sz w:val="24"/>
          <w:szCs w:val="24"/>
        </w:rPr>
        <w:t xml:space="preserve">Dual energy </w:t>
      </w:r>
      <w:r w:rsidR="00E244A1" w:rsidRPr="00444A77">
        <w:rPr>
          <w:rFonts w:ascii="Book Antiqua" w:hAnsi="Book Antiqua" w:hint="eastAsia"/>
          <w:b/>
          <w:color w:val="000000"/>
          <w:kern w:val="2"/>
          <w:sz w:val="24"/>
          <w:szCs w:val="24"/>
        </w:rPr>
        <w:t xml:space="preserve">computed tomography </w:t>
      </w:r>
      <w:bookmarkEnd w:id="3"/>
      <w:bookmarkEnd w:id="4"/>
      <w:r w:rsidR="000677AB">
        <w:rPr>
          <w:rFonts w:ascii="Book Antiqua" w:hAnsi="Book Antiqua"/>
          <w:b/>
          <w:color w:val="000000"/>
          <w:kern w:val="2"/>
          <w:sz w:val="24"/>
          <w:szCs w:val="24"/>
        </w:rPr>
        <w:t xml:space="preserve">for </w:t>
      </w:r>
      <w:bookmarkStart w:id="12" w:name="_Hlk502162583"/>
      <w:r w:rsidR="000677AB" w:rsidRPr="00444A77">
        <w:rPr>
          <w:rFonts w:ascii="Book Antiqua" w:hAnsi="Book Antiqua"/>
          <w:b/>
          <w:color w:val="000000"/>
          <w:sz w:val="24"/>
          <w:szCs w:val="24"/>
        </w:rPr>
        <w:t>detect</w:t>
      </w:r>
      <w:r w:rsidR="000677AB">
        <w:rPr>
          <w:rFonts w:ascii="Book Antiqua" w:hAnsi="Book Antiqua"/>
          <w:b/>
          <w:color w:val="000000"/>
          <w:sz w:val="24"/>
          <w:szCs w:val="24"/>
        </w:rPr>
        <w:t>ion of</w:t>
      </w:r>
      <w:r w:rsidR="000677AB" w:rsidRPr="00444A77">
        <w:rPr>
          <w:rFonts w:ascii="Book Antiqua" w:hAnsi="Book Antiqua"/>
          <w:b/>
          <w:color w:val="000000"/>
          <w:sz w:val="24"/>
          <w:szCs w:val="24"/>
        </w:rPr>
        <w:t xml:space="preserve"> </w:t>
      </w:r>
      <w:r w:rsidRPr="00444A77">
        <w:rPr>
          <w:rFonts w:ascii="Book Antiqua" w:hAnsi="Book Antiqua"/>
          <w:b/>
          <w:color w:val="000000"/>
          <w:sz w:val="24"/>
          <w:szCs w:val="24"/>
        </w:rPr>
        <w:t>metastatic</w:t>
      </w:r>
      <w:bookmarkEnd w:id="12"/>
      <w:r w:rsidRPr="00444A77">
        <w:rPr>
          <w:rFonts w:ascii="Book Antiqua" w:hAnsi="Book Antiqua"/>
          <w:b/>
          <w:color w:val="000000"/>
          <w:sz w:val="24"/>
          <w:szCs w:val="24"/>
        </w:rPr>
        <w:t xml:space="preserve"> lymph nodes in patients with </w:t>
      </w:r>
      <w:r w:rsidRPr="00444A77">
        <w:rPr>
          <w:rFonts w:ascii="Book Antiqua" w:hAnsi="Book Antiqua"/>
          <w:b/>
          <w:color w:val="000000"/>
          <w:kern w:val="2"/>
          <w:sz w:val="24"/>
          <w:szCs w:val="24"/>
        </w:rPr>
        <w:t>hepatocellular carcinoma</w:t>
      </w:r>
      <w:bookmarkStart w:id="13" w:name="OLE_LINK27"/>
      <w:bookmarkEnd w:id="5"/>
      <w:bookmarkEnd w:id="6"/>
      <w:bookmarkEnd w:id="7"/>
      <w:bookmarkEnd w:id="8"/>
    </w:p>
    <w:bookmarkEnd w:id="10"/>
    <w:bookmarkEnd w:id="11"/>
    <w:p w:rsidR="00444A77" w:rsidRPr="00444A77" w:rsidRDefault="00444A77" w:rsidP="00E244A1">
      <w:pPr>
        <w:jc w:val="both"/>
        <w:rPr>
          <w:rFonts w:ascii="Book Antiqua" w:hAnsi="Book Antiqua"/>
          <w:b/>
          <w:color w:val="000000"/>
          <w:kern w:val="2"/>
          <w:sz w:val="24"/>
          <w:szCs w:val="24"/>
        </w:rPr>
      </w:pPr>
    </w:p>
    <w:p w:rsidR="00444A77" w:rsidRPr="00444A77" w:rsidRDefault="00E244A1" w:rsidP="00E244A1">
      <w:pPr>
        <w:jc w:val="both"/>
        <w:rPr>
          <w:rFonts w:ascii="Book Antiqua" w:hAnsi="Book Antiqua"/>
          <w:color w:val="000000"/>
          <w:kern w:val="2"/>
          <w:sz w:val="24"/>
          <w:szCs w:val="24"/>
        </w:rPr>
      </w:pPr>
      <w:r w:rsidRPr="00E244A1">
        <w:rPr>
          <w:rFonts w:ascii="Book Antiqua" w:hAnsi="Book Antiqua" w:cs="Book Antiqua"/>
          <w:color w:val="000000"/>
          <w:sz w:val="24"/>
          <w:szCs w:val="24"/>
        </w:rPr>
        <w:t>Zeng</w:t>
      </w:r>
      <w:r w:rsidRPr="00E244A1">
        <w:rPr>
          <w:rFonts w:ascii="Book Antiqua" w:hAnsi="Book Antiqua"/>
          <w:color w:val="000000"/>
          <w:kern w:val="2"/>
          <w:sz w:val="24"/>
          <w:szCs w:val="24"/>
        </w:rPr>
        <w:t xml:space="preserve"> </w:t>
      </w:r>
      <w:r>
        <w:rPr>
          <w:rFonts w:ascii="Book Antiqua" w:hAnsi="Book Antiqua" w:hint="eastAsia"/>
          <w:color w:val="000000"/>
          <w:kern w:val="2"/>
          <w:sz w:val="24"/>
          <w:szCs w:val="24"/>
        </w:rPr>
        <w:t xml:space="preserve">YR </w:t>
      </w:r>
      <w:r w:rsidRPr="00E244A1">
        <w:rPr>
          <w:rFonts w:ascii="Book Antiqua" w:hAnsi="Book Antiqua" w:hint="eastAsia"/>
          <w:i/>
          <w:color w:val="000000"/>
          <w:kern w:val="2"/>
          <w:sz w:val="24"/>
          <w:szCs w:val="24"/>
        </w:rPr>
        <w:t>et al</w:t>
      </w:r>
      <w:r>
        <w:rPr>
          <w:rFonts w:ascii="Book Antiqua" w:hAnsi="Book Antiqua" w:hint="eastAsia"/>
          <w:color w:val="000000"/>
          <w:kern w:val="2"/>
          <w:sz w:val="24"/>
          <w:szCs w:val="24"/>
        </w:rPr>
        <w:t xml:space="preserve">. </w:t>
      </w:r>
      <w:r w:rsidR="00B440D4" w:rsidRPr="00B440D4">
        <w:rPr>
          <w:rFonts w:ascii="Book Antiqua" w:hAnsi="Book Antiqua"/>
          <w:color w:val="000000"/>
          <w:kern w:val="2"/>
          <w:sz w:val="24"/>
          <w:szCs w:val="24"/>
        </w:rPr>
        <w:t xml:space="preserve">Dual energy </w:t>
      </w:r>
      <w:r w:rsidR="00B440D4">
        <w:rPr>
          <w:rFonts w:ascii="Book Antiqua" w:hAnsi="Book Antiqua"/>
          <w:color w:val="000000"/>
          <w:kern w:val="2"/>
          <w:sz w:val="24"/>
          <w:szCs w:val="24"/>
        </w:rPr>
        <w:t>CT for l</w:t>
      </w:r>
      <w:r w:rsidR="00B440D4" w:rsidRPr="00444A77">
        <w:rPr>
          <w:rFonts w:ascii="Book Antiqua" w:hAnsi="Book Antiqua"/>
          <w:color w:val="000000"/>
          <w:kern w:val="2"/>
          <w:sz w:val="24"/>
          <w:szCs w:val="24"/>
        </w:rPr>
        <w:t xml:space="preserve">ymph </w:t>
      </w:r>
      <w:r w:rsidR="00444A77" w:rsidRPr="00444A77">
        <w:rPr>
          <w:rFonts w:ascii="Book Antiqua" w:hAnsi="Book Antiqua"/>
          <w:color w:val="000000"/>
          <w:kern w:val="2"/>
          <w:sz w:val="24"/>
          <w:szCs w:val="24"/>
        </w:rPr>
        <w:t xml:space="preserve">node assessment </w:t>
      </w:r>
      <w:r w:rsidR="000677AB">
        <w:rPr>
          <w:rFonts w:ascii="Book Antiqua" w:hAnsi="Book Antiqua"/>
          <w:color w:val="000000"/>
          <w:kern w:val="2"/>
          <w:sz w:val="24"/>
          <w:szCs w:val="24"/>
        </w:rPr>
        <w:t>in</w:t>
      </w:r>
      <w:r w:rsidR="000677AB" w:rsidRPr="00444A77">
        <w:rPr>
          <w:rFonts w:ascii="Book Antiqua" w:hAnsi="Book Antiqua"/>
          <w:color w:val="000000"/>
          <w:kern w:val="2"/>
          <w:sz w:val="24"/>
          <w:szCs w:val="24"/>
        </w:rPr>
        <w:t xml:space="preserve"> </w:t>
      </w:r>
      <w:r w:rsidR="00444A77" w:rsidRPr="00444A77">
        <w:rPr>
          <w:rFonts w:ascii="Book Antiqua" w:hAnsi="Book Antiqua"/>
          <w:color w:val="000000"/>
          <w:kern w:val="2"/>
          <w:sz w:val="24"/>
          <w:szCs w:val="24"/>
        </w:rPr>
        <w:t>HCC</w:t>
      </w:r>
    </w:p>
    <w:p w:rsidR="00444A77" w:rsidRPr="00444A77" w:rsidRDefault="00444A77" w:rsidP="00E244A1">
      <w:pPr>
        <w:jc w:val="both"/>
        <w:rPr>
          <w:rFonts w:ascii="Book Antiqua" w:hAnsi="Book Antiqua"/>
          <w:color w:val="000000"/>
          <w:kern w:val="2"/>
          <w:sz w:val="24"/>
          <w:szCs w:val="24"/>
        </w:rPr>
      </w:pPr>
    </w:p>
    <w:p w:rsidR="00444A77" w:rsidRPr="00444A77" w:rsidRDefault="00444A77" w:rsidP="00E244A1">
      <w:pPr>
        <w:pStyle w:val="ae"/>
        <w:spacing w:before="0" w:beforeAutospacing="0" w:after="0" w:afterAutospacing="0"/>
        <w:jc w:val="both"/>
        <w:rPr>
          <w:rFonts w:ascii="Book Antiqua" w:eastAsia="Tahoma" w:hAnsi="Book Antiqua" w:cs="Book Antiqua"/>
          <w:color w:val="000000"/>
          <w:szCs w:val="24"/>
        </w:rPr>
      </w:pPr>
      <w:r w:rsidRPr="00444A77">
        <w:rPr>
          <w:rFonts w:ascii="Book Antiqua" w:hAnsi="Book Antiqua" w:cs="Book Antiqua"/>
          <w:color w:val="000000"/>
          <w:szCs w:val="24"/>
        </w:rPr>
        <w:t>Yu-Rong Zeng, Qi-</w:t>
      </w:r>
      <w:r w:rsidR="00E244A1" w:rsidRPr="00444A77">
        <w:rPr>
          <w:rFonts w:ascii="Book Antiqua" w:hAnsi="Book Antiqua" w:cs="Book Antiqua"/>
          <w:color w:val="000000"/>
          <w:szCs w:val="24"/>
        </w:rPr>
        <w:t>H</w:t>
      </w:r>
      <w:r w:rsidRPr="00444A77">
        <w:rPr>
          <w:rFonts w:ascii="Book Antiqua" w:hAnsi="Book Antiqua" w:cs="Book Antiqua"/>
          <w:color w:val="000000"/>
          <w:szCs w:val="24"/>
        </w:rPr>
        <w:t>ua Yang, Qing-Yu Liu, Jun Min, Hai-</w:t>
      </w:r>
      <w:r w:rsidR="00E244A1" w:rsidRPr="00444A77">
        <w:rPr>
          <w:rFonts w:ascii="Book Antiqua" w:hAnsi="Book Antiqua" w:cs="Book Antiqua"/>
          <w:color w:val="000000"/>
          <w:szCs w:val="24"/>
        </w:rPr>
        <w:t>G</w:t>
      </w:r>
      <w:r w:rsidRPr="00444A77">
        <w:rPr>
          <w:rFonts w:ascii="Book Antiqua" w:hAnsi="Book Antiqua" w:cs="Book Antiqua"/>
          <w:color w:val="000000"/>
          <w:szCs w:val="24"/>
        </w:rPr>
        <w:t>ang Li, Zhi-</w:t>
      </w:r>
      <w:r w:rsidR="00E244A1" w:rsidRPr="00444A77">
        <w:rPr>
          <w:rFonts w:ascii="Book Antiqua" w:hAnsi="Book Antiqua" w:cs="Book Antiqua"/>
          <w:color w:val="000000"/>
          <w:szCs w:val="24"/>
        </w:rPr>
        <w:t>F</w:t>
      </w:r>
      <w:r w:rsidRPr="00444A77">
        <w:rPr>
          <w:rFonts w:ascii="Book Antiqua" w:hAnsi="Book Antiqua" w:cs="Book Antiqua"/>
          <w:color w:val="000000"/>
          <w:szCs w:val="24"/>
        </w:rPr>
        <w:t>eng Liu</w:t>
      </w:r>
      <w:r w:rsidR="00E244A1" w:rsidRPr="00444A77">
        <w:rPr>
          <w:rFonts w:ascii="Book Antiqua" w:hAnsi="Book Antiqua" w:cs="Book Antiqua" w:hint="eastAsia"/>
          <w:color w:val="000000"/>
          <w:szCs w:val="24"/>
        </w:rPr>
        <w:t xml:space="preserve">, </w:t>
      </w:r>
      <w:r w:rsidRPr="00444A77">
        <w:rPr>
          <w:rFonts w:ascii="Book Antiqua" w:eastAsia="Tahoma" w:hAnsi="Book Antiqua" w:cs="Book Antiqua"/>
          <w:color w:val="000000"/>
          <w:szCs w:val="24"/>
        </w:rPr>
        <w:t>Ji-Xin Li</w:t>
      </w:r>
    </w:p>
    <w:p w:rsidR="00444A77" w:rsidRPr="00444A77" w:rsidRDefault="00444A77" w:rsidP="00E244A1">
      <w:pPr>
        <w:pStyle w:val="ae"/>
        <w:spacing w:before="0" w:beforeAutospacing="0" w:after="0" w:afterAutospacing="0"/>
        <w:jc w:val="both"/>
        <w:rPr>
          <w:rFonts w:ascii="Book Antiqua" w:eastAsia="Tahoma" w:hAnsi="Book Antiqua" w:cs="Book Antiqua"/>
          <w:b/>
          <w:color w:val="000000"/>
          <w:szCs w:val="24"/>
        </w:rPr>
      </w:pPr>
    </w:p>
    <w:p w:rsidR="00444A77" w:rsidRDefault="00444A77" w:rsidP="00E244A1">
      <w:pPr>
        <w:jc w:val="both"/>
        <w:rPr>
          <w:rFonts w:ascii="Book Antiqua" w:hAnsi="Book Antiqua" w:cs="Book Antiqua" w:hint="eastAsia"/>
          <w:color w:val="000000"/>
          <w:sz w:val="24"/>
          <w:szCs w:val="24"/>
        </w:rPr>
      </w:pPr>
      <w:bookmarkStart w:id="14" w:name="OLE_LINK51"/>
      <w:r w:rsidRPr="00444A77">
        <w:rPr>
          <w:rFonts w:ascii="Book Antiqua" w:hAnsi="Book Antiqua" w:cs="Book Antiqua"/>
          <w:b/>
          <w:color w:val="000000"/>
          <w:sz w:val="24"/>
          <w:szCs w:val="24"/>
        </w:rPr>
        <w:t>Yu-Rong Zeng, Qi-</w:t>
      </w:r>
      <w:r w:rsidR="00772B18" w:rsidRPr="00444A77">
        <w:rPr>
          <w:rFonts w:ascii="Book Antiqua" w:hAnsi="Book Antiqua" w:cs="Book Antiqua"/>
          <w:b/>
          <w:color w:val="000000"/>
          <w:sz w:val="24"/>
          <w:szCs w:val="24"/>
        </w:rPr>
        <w:t>H</w:t>
      </w:r>
      <w:r w:rsidRPr="00444A77">
        <w:rPr>
          <w:rFonts w:ascii="Book Antiqua" w:hAnsi="Book Antiqua" w:cs="Book Antiqua"/>
          <w:b/>
          <w:color w:val="000000"/>
          <w:sz w:val="24"/>
          <w:szCs w:val="24"/>
        </w:rPr>
        <w:t>ua Yang, Qing-Yu Liu</w:t>
      </w:r>
      <w:bookmarkEnd w:id="14"/>
      <w:r w:rsidRPr="00444A77">
        <w:rPr>
          <w:rFonts w:ascii="Book Antiqua" w:hAnsi="Book Antiqua" w:cs="Book Antiqua"/>
          <w:b/>
          <w:color w:val="000000"/>
          <w:sz w:val="24"/>
          <w:szCs w:val="24"/>
        </w:rPr>
        <w:t xml:space="preserve">, </w:t>
      </w:r>
      <w:r w:rsidRPr="00444A77">
        <w:rPr>
          <w:rFonts w:ascii="Book Antiqua" w:eastAsia="Tahoma" w:hAnsi="Book Antiqua" w:cs="Book Antiqua"/>
          <w:b/>
          <w:color w:val="000000"/>
          <w:sz w:val="24"/>
          <w:szCs w:val="24"/>
        </w:rPr>
        <w:t>Ji-Xin Li</w:t>
      </w:r>
      <w:r w:rsidRPr="00444A77">
        <w:rPr>
          <w:rFonts w:ascii="Book Antiqua" w:eastAsia="宋体" w:hAnsi="Book Antiqua" w:cs="Book Antiqua"/>
          <w:b/>
          <w:color w:val="000000"/>
          <w:sz w:val="24"/>
          <w:szCs w:val="24"/>
        </w:rPr>
        <w:t>,</w:t>
      </w:r>
      <w:bookmarkStart w:id="15" w:name="OLE_LINK42"/>
      <w:r w:rsidRPr="00444A77">
        <w:rPr>
          <w:rFonts w:ascii="Book Antiqua" w:eastAsia="宋体" w:hAnsi="Book Antiqua" w:cs="Book Antiqua"/>
          <w:b/>
          <w:color w:val="000000"/>
          <w:sz w:val="24"/>
          <w:szCs w:val="24"/>
        </w:rPr>
        <w:t xml:space="preserve"> </w:t>
      </w:r>
      <w:r w:rsidRPr="00444A77">
        <w:rPr>
          <w:rFonts w:ascii="Book Antiqua" w:hAnsi="Book Antiqua" w:cs="Book Antiqua"/>
          <w:color w:val="000000"/>
          <w:sz w:val="24"/>
          <w:szCs w:val="24"/>
        </w:rPr>
        <w:t xml:space="preserve">Department of Radiology, </w:t>
      </w:r>
      <w:bookmarkStart w:id="16" w:name="OLE_LINK16"/>
      <w:r w:rsidRPr="00444A77">
        <w:rPr>
          <w:rFonts w:ascii="Book Antiqua" w:hAnsi="Book Antiqua" w:cs="Book Antiqua"/>
          <w:color w:val="000000"/>
          <w:sz w:val="24"/>
          <w:szCs w:val="24"/>
        </w:rPr>
        <w:t>Sun Yat-sen Memorial Hospital, Sun Yat-sen University</w:t>
      </w:r>
      <w:bookmarkEnd w:id="16"/>
      <w:r w:rsidRPr="00444A77">
        <w:rPr>
          <w:rFonts w:ascii="Book Antiqua" w:hAnsi="Book Antiqua" w:cs="Book Antiqua"/>
          <w:color w:val="000000"/>
          <w:sz w:val="24"/>
          <w:szCs w:val="24"/>
        </w:rPr>
        <w:t>, Guangzhou 510120</w:t>
      </w:r>
      <w:bookmarkEnd w:id="15"/>
      <w:r w:rsidR="00772B18">
        <w:rPr>
          <w:rFonts w:ascii="Book Antiqua" w:hAnsi="Book Antiqua" w:cs="Book Antiqua"/>
          <w:color w:val="000000"/>
          <w:sz w:val="24"/>
          <w:szCs w:val="24"/>
        </w:rPr>
        <w:t>, Guangdong Province, China</w:t>
      </w:r>
    </w:p>
    <w:p w:rsidR="00772B18" w:rsidRPr="00444A77" w:rsidRDefault="00772B18" w:rsidP="00E244A1">
      <w:pPr>
        <w:jc w:val="both"/>
        <w:rPr>
          <w:rFonts w:ascii="Book Antiqua" w:hAnsi="Book Antiqua"/>
          <w:color w:val="000000"/>
          <w:sz w:val="24"/>
          <w:szCs w:val="24"/>
        </w:rPr>
      </w:pPr>
    </w:p>
    <w:p w:rsidR="00444A77" w:rsidRDefault="00444A77" w:rsidP="00E244A1">
      <w:pPr>
        <w:jc w:val="both"/>
        <w:rPr>
          <w:rFonts w:ascii="Book Antiqua" w:hAnsi="Book Antiqua" w:cs="Book Antiqua" w:hint="eastAsia"/>
          <w:bCs/>
          <w:color w:val="000000"/>
          <w:sz w:val="24"/>
          <w:szCs w:val="24"/>
        </w:rPr>
      </w:pPr>
      <w:r w:rsidRPr="00444A77">
        <w:rPr>
          <w:rFonts w:ascii="Book Antiqua" w:hAnsi="Book Antiqua" w:cs="Book Antiqua"/>
          <w:b/>
          <w:color w:val="000000"/>
          <w:sz w:val="24"/>
          <w:szCs w:val="24"/>
        </w:rPr>
        <w:t xml:space="preserve">Jun Min, </w:t>
      </w:r>
      <w:r w:rsidRPr="00444A77">
        <w:rPr>
          <w:rFonts w:ascii="Book Antiqua" w:hAnsi="Book Antiqua" w:cs="Book Antiqua"/>
          <w:bCs/>
          <w:color w:val="000000"/>
          <w:sz w:val="24"/>
          <w:szCs w:val="24"/>
        </w:rPr>
        <w:t xml:space="preserve">Department of Hepatobiliary Surgery, </w:t>
      </w:r>
      <w:r w:rsidRPr="00444A77">
        <w:rPr>
          <w:rFonts w:ascii="Book Antiqua" w:hAnsi="Book Antiqua" w:cs="Book Antiqua"/>
          <w:color w:val="000000"/>
          <w:sz w:val="24"/>
          <w:szCs w:val="24"/>
        </w:rPr>
        <w:t>Sun Yat-sen Memorial Hospital, Sun Yat-sen University, Guangzhou 510120, Guangdong Province, China</w:t>
      </w:r>
    </w:p>
    <w:p w:rsidR="00772B18" w:rsidRPr="00444A77" w:rsidRDefault="00772B18" w:rsidP="00E244A1">
      <w:pPr>
        <w:jc w:val="both"/>
        <w:rPr>
          <w:rFonts w:ascii="Book Antiqua" w:hAnsi="Book Antiqua" w:cs="Book Antiqua"/>
          <w:bCs/>
          <w:color w:val="000000"/>
          <w:sz w:val="24"/>
          <w:szCs w:val="24"/>
        </w:rPr>
      </w:pPr>
    </w:p>
    <w:p w:rsidR="00444A77" w:rsidRDefault="00444A77" w:rsidP="00E244A1">
      <w:pPr>
        <w:pStyle w:val="ab"/>
        <w:jc w:val="both"/>
        <w:rPr>
          <w:rFonts w:ascii="Book Antiqua" w:eastAsia="微软雅黑" w:hAnsi="Book Antiqua" w:cs="Book Antiqua" w:hint="eastAsia"/>
          <w:color w:val="000000"/>
          <w:sz w:val="24"/>
        </w:rPr>
      </w:pPr>
      <w:r w:rsidRPr="00444A77">
        <w:rPr>
          <w:rFonts w:ascii="Book Antiqua" w:eastAsia="微软雅黑" w:hAnsi="Book Antiqua" w:cs="Book Antiqua"/>
          <w:b/>
          <w:color w:val="000000"/>
          <w:sz w:val="24"/>
        </w:rPr>
        <w:t>Hai-</w:t>
      </w:r>
      <w:r w:rsidR="00772B18" w:rsidRPr="00444A77">
        <w:rPr>
          <w:rFonts w:ascii="Book Antiqua" w:eastAsia="微软雅黑" w:hAnsi="Book Antiqua" w:cs="Book Antiqua"/>
          <w:b/>
          <w:color w:val="000000"/>
          <w:sz w:val="24"/>
        </w:rPr>
        <w:t>G</w:t>
      </w:r>
      <w:r w:rsidRPr="00444A77">
        <w:rPr>
          <w:rFonts w:ascii="Book Antiqua" w:eastAsia="微软雅黑" w:hAnsi="Book Antiqua" w:cs="Book Antiqua"/>
          <w:b/>
          <w:color w:val="000000"/>
          <w:sz w:val="24"/>
        </w:rPr>
        <w:t xml:space="preserve">ang Li, </w:t>
      </w:r>
      <w:r w:rsidRPr="00444A77">
        <w:rPr>
          <w:rFonts w:ascii="Book Antiqua" w:eastAsia="微软雅黑" w:hAnsi="Book Antiqua" w:cs="Book Antiqua"/>
          <w:color w:val="000000"/>
          <w:sz w:val="24"/>
        </w:rPr>
        <w:t xml:space="preserve">Department of Pathology, </w:t>
      </w:r>
      <w:bookmarkStart w:id="17" w:name="OLE_LINK32"/>
      <w:bookmarkStart w:id="18" w:name="OLE_LINK23"/>
      <w:bookmarkStart w:id="19" w:name="OLE_LINK24"/>
      <w:bookmarkStart w:id="20" w:name="OLE_LINK33"/>
      <w:r w:rsidRPr="00444A77">
        <w:rPr>
          <w:rFonts w:ascii="Book Antiqua" w:hAnsi="Book Antiqua" w:cs="Book Antiqua"/>
          <w:color w:val="000000"/>
          <w:sz w:val="24"/>
        </w:rPr>
        <w:t>Sun Yat-sen Memorial Hospital</w:t>
      </w:r>
      <w:bookmarkEnd w:id="17"/>
      <w:bookmarkEnd w:id="20"/>
      <w:r w:rsidRPr="00444A77">
        <w:rPr>
          <w:rFonts w:ascii="Book Antiqua" w:hAnsi="Book Antiqua" w:cs="Book Antiqua"/>
          <w:color w:val="000000"/>
          <w:sz w:val="24"/>
        </w:rPr>
        <w:t>, Sun Yat-sen University</w:t>
      </w:r>
      <w:bookmarkEnd w:id="18"/>
      <w:bookmarkEnd w:id="19"/>
      <w:r w:rsidRPr="00444A77">
        <w:rPr>
          <w:rFonts w:ascii="Book Antiqua" w:hAnsi="Book Antiqua" w:cs="Book Antiqua"/>
          <w:color w:val="000000"/>
          <w:sz w:val="24"/>
        </w:rPr>
        <w:t>, Guangzhou 510120, Guangdong Province, China</w:t>
      </w:r>
    </w:p>
    <w:p w:rsidR="00772B18" w:rsidRPr="00444A77" w:rsidRDefault="00772B18" w:rsidP="00E244A1">
      <w:pPr>
        <w:pStyle w:val="ab"/>
        <w:jc w:val="both"/>
        <w:rPr>
          <w:rFonts w:ascii="Book Antiqua" w:eastAsia="微软雅黑" w:hAnsi="Book Antiqua" w:cs="Book Antiqua"/>
          <w:color w:val="000000"/>
          <w:sz w:val="24"/>
        </w:rPr>
      </w:pPr>
    </w:p>
    <w:p w:rsidR="00444A77" w:rsidRPr="00444A77" w:rsidRDefault="00444A77" w:rsidP="00E244A1">
      <w:pPr>
        <w:jc w:val="both"/>
        <w:rPr>
          <w:rFonts w:ascii="Book Antiqua" w:hAnsi="Book Antiqua" w:cs="Book Antiqua"/>
          <w:bCs/>
          <w:color w:val="000000"/>
          <w:sz w:val="24"/>
          <w:szCs w:val="24"/>
        </w:rPr>
      </w:pPr>
      <w:r w:rsidRPr="00444A77">
        <w:rPr>
          <w:rFonts w:ascii="Book Antiqua" w:hAnsi="Book Antiqua" w:cs="Book Antiqua"/>
          <w:b/>
          <w:color w:val="000000"/>
          <w:sz w:val="24"/>
          <w:szCs w:val="24"/>
        </w:rPr>
        <w:t>Zhi-</w:t>
      </w:r>
      <w:r w:rsidR="00772B18" w:rsidRPr="00444A77">
        <w:rPr>
          <w:rFonts w:ascii="Book Antiqua" w:hAnsi="Book Antiqua" w:cs="Book Antiqua"/>
          <w:b/>
          <w:color w:val="000000"/>
          <w:sz w:val="24"/>
          <w:szCs w:val="24"/>
        </w:rPr>
        <w:t>F</w:t>
      </w:r>
      <w:r w:rsidRPr="00444A77">
        <w:rPr>
          <w:rFonts w:ascii="Book Antiqua" w:hAnsi="Book Antiqua" w:cs="Book Antiqua"/>
          <w:b/>
          <w:color w:val="000000"/>
          <w:sz w:val="24"/>
          <w:szCs w:val="24"/>
        </w:rPr>
        <w:t xml:space="preserve">eng Liu, </w:t>
      </w:r>
      <w:r w:rsidRPr="00444A77">
        <w:rPr>
          <w:rFonts w:ascii="Book Antiqua" w:hAnsi="Book Antiqua" w:cs="Book Antiqua"/>
          <w:color w:val="000000"/>
          <w:sz w:val="24"/>
          <w:szCs w:val="24"/>
        </w:rPr>
        <w:t>Department of Radiology,</w:t>
      </w:r>
      <w:r w:rsidRPr="00444A77">
        <w:rPr>
          <w:rFonts w:ascii="Book Antiqua" w:eastAsia="宋体" w:hAnsi="Book Antiqua" w:cs="Book Antiqua"/>
          <w:bCs/>
          <w:color w:val="000000"/>
          <w:sz w:val="24"/>
          <w:szCs w:val="24"/>
        </w:rPr>
        <w:t xml:space="preserve"> </w:t>
      </w:r>
      <w:bookmarkStart w:id="21" w:name="OLE_LINK34"/>
      <w:bookmarkStart w:id="22" w:name="OLE_LINK35"/>
      <w:r w:rsidRPr="00444A77">
        <w:rPr>
          <w:rFonts w:ascii="Book Antiqua" w:eastAsia="宋体" w:hAnsi="Book Antiqua" w:cs="Book Antiqua"/>
          <w:bCs/>
          <w:color w:val="000000"/>
          <w:sz w:val="24"/>
          <w:szCs w:val="24"/>
        </w:rPr>
        <w:t>Zengcheng District People’s Hospital of Guangzhou</w:t>
      </w:r>
      <w:bookmarkEnd w:id="21"/>
      <w:bookmarkEnd w:id="22"/>
      <w:r w:rsidRPr="00444A77">
        <w:rPr>
          <w:rFonts w:ascii="Book Antiqua" w:eastAsia="宋体" w:hAnsi="Book Antiqua" w:cs="Book Antiqua"/>
          <w:bCs/>
          <w:color w:val="000000"/>
          <w:sz w:val="24"/>
          <w:szCs w:val="24"/>
        </w:rPr>
        <w:t xml:space="preserve">, Guangzhou 511300, </w:t>
      </w:r>
      <w:r w:rsidRPr="00444A77">
        <w:rPr>
          <w:rFonts w:ascii="Book Antiqua" w:hAnsi="Book Antiqua" w:cs="Book Antiqua"/>
          <w:color w:val="000000"/>
          <w:sz w:val="24"/>
          <w:szCs w:val="24"/>
        </w:rPr>
        <w:t xml:space="preserve">Guangdong Province, </w:t>
      </w:r>
      <w:r w:rsidR="00772B18">
        <w:rPr>
          <w:rFonts w:ascii="Book Antiqua" w:eastAsia="宋体" w:hAnsi="Book Antiqua" w:cs="Book Antiqua"/>
          <w:bCs/>
          <w:color w:val="000000"/>
          <w:sz w:val="24"/>
          <w:szCs w:val="24"/>
        </w:rPr>
        <w:t>China</w:t>
      </w:r>
    </w:p>
    <w:p w:rsidR="00772B18" w:rsidRDefault="00772B18" w:rsidP="00E244A1">
      <w:pPr>
        <w:jc w:val="both"/>
        <w:rPr>
          <w:rFonts w:ascii="Book Antiqua" w:hAnsi="Book Antiqua" w:hint="eastAsia"/>
          <w:b/>
          <w:bCs/>
          <w:color w:val="000000"/>
          <w:sz w:val="24"/>
          <w:szCs w:val="24"/>
          <w:shd w:val="clear" w:color="auto" w:fill="FFFFFF"/>
        </w:rPr>
      </w:pPr>
    </w:p>
    <w:p w:rsidR="00444A77" w:rsidRPr="00444A77" w:rsidRDefault="00772B18" w:rsidP="00E244A1">
      <w:pPr>
        <w:jc w:val="both"/>
        <w:rPr>
          <w:rFonts w:ascii="Book Antiqua" w:hAnsi="Book Antiqua"/>
          <w:bCs/>
          <w:color w:val="000000"/>
          <w:kern w:val="2"/>
          <w:sz w:val="24"/>
          <w:szCs w:val="24"/>
        </w:rPr>
      </w:pPr>
      <w:r w:rsidRPr="00772B18">
        <w:rPr>
          <w:rFonts w:ascii="Book Antiqua" w:hAnsi="Book Antiqua"/>
          <w:b/>
          <w:color w:val="333333"/>
          <w:sz w:val="24"/>
          <w:szCs w:val="24"/>
          <w:shd w:val="clear" w:color="auto" w:fill="FFFFFF"/>
        </w:rPr>
        <w:t>ORCID number</w:t>
      </w:r>
      <w:r w:rsidRPr="00772B18">
        <w:rPr>
          <w:rFonts w:ascii="Book Antiqua" w:hAnsi="Book Antiqua"/>
          <w:b/>
          <w:color w:val="000000"/>
          <w:sz w:val="24"/>
          <w:szCs w:val="24"/>
          <w:lang w:val="en-GB"/>
        </w:rPr>
        <w:t>:</w:t>
      </w:r>
      <w:r>
        <w:rPr>
          <w:rFonts w:ascii="Book Antiqua" w:hAnsi="Book Antiqua" w:hint="eastAsia"/>
          <w:b/>
          <w:color w:val="000000"/>
          <w:lang w:val="en-GB"/>
        </w:rPr>
        <w:t xml:space="preserve"> </w:t>
      </w:r>
      <w:r w:rsidR="00444A77" w:rsidRPr="00444A77">
        <w:rPr>
          <w:rFonts w:ascii="Book Antiqua" w:hAnsi="Book Antiqua" w:cs="Book Antiqua"/>
          <w:bCs/>
          <w:color w:val="000000"/>
          <w:sz w:val="24"/>
          <w:szCs w:val="24"/>
        </w:rPr>
        <w:t>Yu-Rong Zen (0000-0002-6697-7709); Qi-</w:t>
      </w:r>
      <w:r w:rsidRPr="00444A77">
        <w:rPr>
          <w:rFonts w:ascii="Book Antiqua" w:hAnsi="Book Antiqua" w:cs="Book Antiqua"/>
          <w:bCs/>
          <w:color w:val="000000"/>
          <w:sz w:val="24"/>
          <w:szCs w:val="24"/>
        </w:rPr>
        <w:t>H</w:t>
      </w:r>
      <w:r w:rsidR="00444A77" w:rsidRPr="00444A77">
        <w:rPr>
          <w:rFonts w:ascii="Book Antiqua" w:hAnsi="Book Antiqua" w:cs="Book Antiqua"/>
          <w:bCs/>
          <w:color w:val="000000"/>
          <w:sz w:val="24"/>
          <w:szCs w:val="24"/>
        </w:rPr>
        <w:t>ua Yang</w:t>
      </w:r>
      <w:r>
        <w:rPr>
          <w:rFonts w:ascii="Book Antiqua" w:hAnsi="Book Antiqua" w:cs="Book Antiqua" w:hint="eastAsia"/>
          <w:bCs/>
          <w:color w:val="000000"/>
          <w:sz w:val="24"/>
          <w:szCs w:val="24"/>
        </w:rPr>
        <w:t xml:space="preserve"> </w:t>
      </w:r>
      <w:r w:rsidR="00444A77" w:rsidRPr="00444A77">
        <w:rPr>
          <w:rFonts w:ascii="Book Antiqua" w:hAnsi="Book Antiqua" w:cs="Book Antiqua"/>
          <w:bCs/>
          <w:color w:val="000000"/>
          <w:sz w:val="24"/>
          <w:szCs w:val="24"/>
        </w:rPr>
        <w:t>(0000-0003-1631-9940); Qing-Yu Liu</w:t>
      </w:r>
      <w:r>
        <w:rPr>
          <w:rFonts w:ascii="Book Antiqua" w:hAnsi="Book Antiqua" w:cs="Book Antiqua" w:hint="eastAsia"/>
          <w:bCs/>
          <w:color w:val="000000"/>
          <w:sz w:val="24"/>
          <w:szCs w:val="24"/>
        </w:rPr>
        <w:t xml:space="preserve"> </w:t>
      </w:r>
      <w:r w:rsidR="00444A77" w:rsidRPr="00444A77">
        <w:rPr>
          <w:rFonts w:ascii="Book Antiqua" w:hAnsi="Book Antiqua" w:cs="Book Antiqua"/>
          <w:bCs/>
          <w:color w:val="000000"/>
          <w:sz w:val="24"/>
          <w:szCs w:val="24"/>
        </w:rPr>
        <w:t>(0000-0001-7171-6346); Jun Min</w:t>
      </w:r>
      <w:r>
        <w:rPr>
          <w:rFonts w:ascii="Book Antiqua" w:hAnsi="Book Antiqua" w:cs="Book Antiqua" w:hint="eastAsia"/>
          <w:bCs/>
          <w:color w:val="000000"/>
          <w:sz w:val="24"/>
          <w:szCs w:val="24"/>
        </w:rPr>
        <w:t xml:space="preserve"> </w:t>
      </w:r>
      <w:r w:rsidR="00444A77" w:rsidRPr="00444A77">
        <w:rPr>
          <w:rFonts w:ascii="Book Antiqua" w:hAnsi="Book Antiqua" w:cs="Book Antiqua"/>
          <w:bCs/>
          <w:color w:val="000000"/>
          <w:sz w:val="24"/>
          <w:szCs w:val="24"/>
        </w:rPr>
        <w:lastRenderedPageBreak/>
        <w:t>(0000-0001-6380-3351); Hai-</w:t>
      </w:r>
      <w:r w:rsidRPr="00444A77">
        <w:rPr>
          <w:rFonts w:ascii="Book Antiqua" w:hAnsi="Book Antiqua" w:cs="Book Antiqua"/>
          <w:bCs/>
          <w:color w:val="000000"/>
          <w:sz w:val="24"/>
          <w:szCs w:val="24"/>
        </w:rPr>
        <w:t>G</w:t>
      </w:r>
      <w:r w:rsidR="00444A77" w:rsidRPr="00444A77">
        <w:rPr>
          <w:rFonts w:ascii="Book Antiqua" w:hAnsi="Book Antiqua" w:cs="Book Antiqua"/>
          <w:bCs/>
          <w:color w:val="000000"/>
          <w:sz w:val="24"/>
          <w:szCs w:val="24"/>
        </w:rPr>
        <w:t>ang Li</w:t>
      </w:r>
      <w:r>
        <w:rPr>
          <w:rFonts w:ascii="Book Antiqua" w:hAnsi="Book Antiqua" w:cs="Book Antiqua" w:hint="eastAsia"/>
          <w:bCs/>
          <w:color w:val="000000"/>
          <w:sz w:val="24"/>
          <w:szCs w:val="24"/>
        </w:rPr>
        <w:t xml:space="preserve"> </w:t>
      </w:r>
      <w:r w:rsidR="00444A77" w:rsidRPr="00444A77">
        <w:rPr>
          <w:rFonts w:ascii="Book Antiqua" w:hAnsi="Book Antiqua" w:cs="Book Antiqua"/>
          <w:bCs/>
          <w:color w:val="000000"/>
          <w:sz w:val="24"/>
          <w:szCs w:val="24"/>
        </w:rPr>
        <w:t>(0000-0002-6687-8874); Zhi-</w:t>
      </w:r>
      <w:r w:rsidRPr="00444A77">
        <w:rPr>
          <w:rFonts w:ascii="Book Antiqua" w:hAnsi="Book Antiqua" w:cs="Book Antiqua"/>
          <w:bCs/>
          <w:color w:val="000000"/>
          <w:sz w:val="24"/>
          <w:szCs w:val="24"/>
        </w:rPr>
        <w:t>F</w:t>
      </w:r>
      <w:r w:rsidR="00444A77" w:rsidRPr="00444A77">
        <w:rPr>
          <w:rFonts w:ascii="Book Antiqua" w:hAnsi="Book Antiqua" w:cs="Book Antiqua"/>
          <w:bCs/>
          <w:color w:val="000000"/>
          <w:sz w:val="24"/>
          <w:szCs w:val="24"/>
        </w:rPr>
        <w:t>eng Liu</w:t>
      </w:r>
      <w:r>
        <w:rPr>
          <w:rFonts w:ascii="Book Antiqua" w:hAnsi="Book Antiqua" w:cs="Book Antiqua" w:hint="eastAsia"/>
          <w:bCs/>
          <w:color w:val="000000"/>
          <w:sz w:val="24"/>
          <w:szCs w:val="24"/>
        </w:rPr>
        <w:t xml:space="preserve"> </w:t>
      </w:r>
      <w:r w:rsidR="00444A77" w:rsidRPr="00444A77">
        <w:rPr>
          <w:rFonts w:ascii="Book Antiqua" w:hAnsi="Book Antiqua" w:cs="Book Antiqua"/>
          <w:bCs/>
          <w:color w:val="000000"/>
          <w:sz w:val="24"/>
          <w:szCs w:val="24"/>
        </w:rPr>
        <w:t xml:space="preserve">(0000-0002-1807-9576); </w:t>
      </w:r>
      <w:r w:rsidR="00444A77" w:rsidRPr="00444A77">
        <w:rPr>
          <w:rFonts w:ascii="Book Antiqua" w:eastAsia="Tahoma" w:hAnsi="Book Antiqua" w:cs="Book Antiqua"/>
          <w:bCs/>
          <w:color w:val="000000"/>
          <w:sz w:val="24"/>
          <w:szCs w:val="24"/>
        </w:rPr>
        <w:t>Ji-Xin</w:t>
      </w:r>
      <w:r w:rsidR="00444A77" w:rsidRPr="00444A77">
        <w:rPr>
          <w:rFonts w:ascii="Book Antiqua" w:eastAsia="宋体" w:hAnsi="Book Antiqua" w:cs="Book Antiqua"/>
          <w:bCs/>
          <w:color w:val="000000"/>
          <w:sz w:val="24"/>
          <w:szCs w:val="24"/>
        </w:rPr>
        <w:t xml:space="preserve"> </w:t>
      </w:r>
      <w:r w:rsidR="00444A77" w:rsidRPr="00444A77">
        <w:rPr>
          <w:rFonts w:ascii="Book Antiqua" w:eastAsia="Tahoma" w:hAnsi="Book Antiqua" w:cs="Book Antiqua"/>
          <w:bCs/>
          <w:color w:val="000000"/>
          <w:sz w:val="24"/>
          <w:szCs w:val="24"/>
        </w:rPr>
        <w:t>Li</w:t>
      </w:r>
      <w:r w:rsidRPr="00DC71EA">
        <w:rPr>
          <w:rFonts w:ascii="Book Antiqua" w:eastAsia="宋体" w:hAnsi="Book Antiqua" w:cs="Book Antiqua" w:hint="eastAsia"/>
          <w:bCs/>
          <w:color w:val="000000"/>
          <w:sz w:val="24"/>
          <w:szCs w:val="24"/>
        </w:rPr>
        <w:t xml:space="preserve"> </w:t>
      </w:r>
      <w:r w:rsidR="00444A77" w:rsidRPr="00444A77">
        <w:rPr>
          <w:rFonts w:ascii="Book Antiqua" w:hAnsi="Book Antiqua" w:cs="Book Antiqua"/>
          <w:bCs/>
          <w:color w:val="000000"/>
          <w:sz w:val="24"/>
          <w:szCs w:val="24"/>
        </w:rPr>
        <w:t>(0000-0002-8842-8647)</w:t>
      </w:r>
      <w:r>
        <w:rPr>
          <w:rFonts w:ascii="Book Antiqua" w:hAnsi="Book Antiqua" w:cs="Book Antiqua" w:hint="eastAsia"/>
          <w:bCs/>
          <w:color w:val="000000"/>
          <w:sz w:val="24"/>
          <w:szCs w:val="24"/>
        </w:rPr>
        <w:t>.</w:t>
      </w:r>
    </w:p>
    <w:p w:rsidR="00444A77" w:rsidRPr="00444A77" w:rsidRDefault="00444A77" w:rsidP="00E244A1">
      <w:pPr>
        <w:jc w:val="both"/>
        <w:rPr>
          <w:rFonts w:ascii="Book Antiqua" w:hAnsi="Book Antiqua"/>
          <w:b/>
          <w:color w:val="000000"/>
          <w:kern w:val="2"/>
          <w:sz w:val="24"/>
          <w:szCs w:val="24"/>
        </w:rPr>
      </w:pPr>
    </w:p>
    <w:p w:rsidR="00444A77" w:rsidRPr="00772B18" w:rsidRDefault="00772B18" w:rsidP="00E244A1">
      <w:pPr>
        <w:jc w:val="both"/>
        <w:rPr>
          <w:rFonts w:ascii="Book Antiqua" w:hAnsi="Book Antiqua"/>
          <w:color w:val="000000"/>
          <w:sz w:val="24"/>
          <w:szCs w:val="24"/>
        </w:rPr>
      </w:pPr>
      <w:r w:rsidRPr="00772B18">
        <w:rPr>
          <w:rFonts w:ascii="Book Antiqua" w:hAnsi="Book Antiqua"/>
          <w:b/>
          <w:sz w:val="24"/>
          <w:szCs w:val="24"/>
        </w:rPr>
        <w:t>Author contributions:</w:t>
      </w:r>
      <w:r w:rsidR="00444A77" w:rsidRPr="00772B18">
        <w:rPr>
          <w:rFonts w:ascii="Book Antiqua" w:hAnsi="Book Antiqua" w:cs="Garamond-Bold"/>
          <w:b/>
          <w:bCs/>
          <w:color w:val="000000"/>
          <w:sz w:val="24"/>
          <w:szCs w:val="24"/>
        </w:rPr>
        <w:t xml:space="preserve"> </w:t>
      </w:r>
      <w:bookmarkStart w:id="23" w:name="OLE_LINK52"/>
      <w:r w:rsidR="00EA7E08">
        <w:rPr>
          <w:rFonts w:ascii="Book Antiqua" w:hAnsi="Book Antiqua" w:cs="Garamond"/>
          <w:color w:val="000000"/>
          <w:sz w:val="24"/>
          <w:szCs w:val="24"/>
        </w:rPr>
        <w:t>Zeng YR and</w:t>
      </w:r>
      <w:r w:rsidR="00EA7E08" w:rsidRPr="00444A77">
        <w:rPr>
          <w:rFonts w:ascii="Book Antiqua" w:hAnsi="Book Antiqua" w:cs="Garamond"/>
          <w:color w:val="000000"/>
          <w:sz w:val="24"/>
          <w:szCs w:val="24"/>
        </w:rPr>
        <w:t xml:space="preserve"> Yang QH</w:t>
      </w:r>
      <w:r w:rsidR="00EA7E08">
        <w:rPr>
          <w:rFonts w:ascii="Book Antiqua" w:hAnsi="Book Antiqua" w:cs="Garamond"/>
          <w:color w:val="000000"/>
          <w:sz w:val="24"/>
          <w:szCs w:val="24"/>
        </w:rPr>
        <w:t xml:space="preserve"> contributed equally to this work;</w:t>
      </w:r>
      <w:r w:rsidR="00EA7E08" w:rsidRPr="00444A77">
        <w:rPr>
          <w:rFonts w:ascii="Book Antiqua" w:hAnsi="Book Antiqua" w:cs="Garamond"/>
          <w:color w:val="000000"/>
          <w:sz w:val="24"/>
          <w:szCs w:val="24"/>
        </w:rPr>
        <w:t xml:space="preserve"> </w:t>
      </w:r>
      <w:r w:rsidR="00444A77" w:rsidRPr="00444A77">
        <w:rPr>
          <w:rFonts w:ascii="Book Antiqua" w:hAnsi="Book Antiqua" w:cs="Garamond"/>
          <w:color w:val="000000"/>
          <w:sz w:val="24"/>
          <w:szCs w:val="24"/>
        </w:rPr>
        <w:t>Zeng YR, Yang QH</w:t>
      </w:r>
      <w:bookmarkEnd w:id="23"/>
      <w:r w:rsidR="000677AB">
        <w:rPr>
          <w:rFonts w:ascii="Book Antiqua" w:hAnsi="Book Antiqua" w:cs="Garamond"/>
          <w:color w:val="000000"/>
          <w:sz w:val="24"/>
          <w:szCs w:val="24"/>
        </w:rPr>
        <w:t>,</w:t>
      </w:r>
      <w:r w:rsidR="00444A77" w:rsidRPr="00444A77">
        <w:rPr>
          <w:rFonts w:ascii="Book Antiqua" w:hAnsi="Book Antiqua" w:cs="Garamond"/>
          <w:color w:val="000000"/>
          <w:sz w:val="24"/>
          <w:szCs w:val="24"/>
        </w:rPr>
        <w:t xml:space="preserve"> and Liu QY designed the research; Zeng YR, Yang QH, </w:t>
      </w:r>
      <w:bookmarkStart w:id="24" w:name="OLE_LINK56"/>
      <w:r w:rsidR="00444A77" w:rsidRPr="00444A77">
        <w:rPr>
          <w:rFonts w:ascii="Book Antiqua" w:hAnsi="Book Antiqua" w:cs="Garamond"/>
          <w:color w:val="000000"/>
          <w:sz w:val="24"/>
          <w:szCs w:val="24"/>
        </w:rPr>
        <w:t>Min J</w:t>
      </w:r>
      <w:bookmarkEnd w:id="24"/>
      <w:r w:rsidR="00444A77" w:rsidRPr="00444A77">
        <w:rPr>
          <w:rFonts w:ascii="Book Antiqua" w:hAnsi="Book Antiqua" w:cs="Garamond"/>
          <w:color w:val="000000"/>
          <w:sz w:val="24"/>
          <w:szCs w:val="24"/>
        </w:rPr>
        <w:t>, Li HG</w:t>
      </w:r>
      <w:r w:rsidR="000677AB">
        <w:rPr>
          <w:rFonts w:ascii="Book Antiqua" w:hAnsi="Book Antiqua" w:cs="Garamond"/>
          <w:color w:val="000000"/>
          <w:sz w:val="24"/>
          <w:szCs w:val="24"/>
        </w:rPr>
        <w:t>,</w:t>
      </w:r>
      <w:r w:rsidR="00444A77" w:rsidRPr="00444A77">
        <w:rPr>
          <w:rFonts w:ascii="Book Antiqua" w:hAnsi="Book Antiqua" w:cs="Garamond"/>
          <w:color w:val="000000"/>
          <w:sz w:val="24"/>
          <w:szCs w:val="24"/>
        </w:rPr>
        <w:t xml:space="preserve"> and Liu ZF performed the research; Li JX contributed technical guidance and operation; Zeng YR, Yang QH, Min J</w:t>
      </w:r>
      <w:r w:rsidR="000677AB">
        <w:rPr>
          <w:rFonts w:ascii="Book Antiqua" w:hAnsi="Book Antiqua" w:cs="Garamond"/>
          <w:color w:val="000000"/>
          <w:sz w:val="24"/>
          <w:szCs w:val="24"/>
        </w:rPr>
        <w:t>,</w:t>
      </w:r>
      <w:r w:rsidR="00444A77" w:rsidRPr="00444A77">
        <w:rPr>
          <w:rFonts w:ascii="Book Antiqua" w:hAnsi="Book Antiqua" w:cs="Garamond"/>
          <w:color w:val="000000"/>
          <w:sz w:val="24"/>
          <w:szCs w:val="24"/>
        </w:rPr>
        <w:t xml:space="preserve"> and Liu ZF analyzed the data; Zeng YR, Yang QH</w:t>
      </w:r>
      <w:r w:rsidR="000677AB">
        <w:rPr>
          <w:rFonts w:ascii="Book Antiqua" w:hAnsi="Book Antiqua" w:cs="Garamond"/>
          <w:color w:val="000000"/>
          <w:sz w:val="24"/>
          <w:szCs w:val="24"/>
        </w:rPr>
        <w:t>,</w:t>
      </w:r>
      <w:r w:rsidR="00444A77" w:rsidRPr="00444A77">
        <w:rPr>
          <w:rFonts w:ascii="Book Antiqua" w:hAnsi="Book Antiqua" w:cs="Garamond"/>
          <w:color w:val="000000"/>
          <w:sz w:val="24"/>
          <w:szCs w:val="24"/>
        </w:rPr>
        <w:t xml:space="preserve"> and Liu QY wrote the paper.</w:t>
      </w:r>
    </w:p>
    <w:p w:rsidR="00444A77" w:rsidRPr="00444A77" w:rsidRDefault="00444A77" w:rsidP="00E244A1">
      <w:pPr>
        <w:jc w:val="both"/>
        <w:rPr>
          <w:rFonts w:ascii="Book Antiqua" w:hAnsi="Book Antiqua"/>
          <w:b/>
          <w:color w:val="000000"/>
          <w:kern w:val="2"/>
          <w:sz w:val="24"/>
          <w:szCs w:val="24"/>
        </w:rPr>
      </w:pPr>
    </w:p>
    <w:p w:rsidR="00444A77" w:rsidRPr="00444A77" w:rsidRDefault="00772B18" w:rsidP="00E244A1">
      <w:pPr>
        <w:jc w:val="both"/>
        <w:rPr>
          <w:rFonts w:ascii="Book Antiqua" w:hAnsi="Book Antiqua"/>
          <w:bCs/>
          <w:color w:val="000000"/>
          <w:kern w:val="2"/>
          <w:sz w:val="24"/>
          <w:szCs w:val="24"/>
        </w:rPr>
      </w:pPr>
      <w:r w:rsidRPr="00772B18">
        <w:rPr>
          <w:rFonts w:ascii="Book Antiqua" w:hAnsi="Book Antiqua"/>
          <w:b/>
          <w:bCs/>
          <w:color w:val="000000"/>
          <w:sz w:val="24"/>
          <w:szCs w:val="24"/>
        </w:rPr>
        <w:t>Institutional review board statement</w:t>
      </w:r>
      <w:r w:rsidRPr="00772B18">
        <w:rPr>
          <w:rFonts w:ascii="Book Antiqua" w:hAnsi="Book Antiqua"/>
          <w:b/>
          <w:iCs/>
          <w:color w:val="000000"/>
          <w:sz w:val="24"/>
          <w:szCs w:val="24"/>
        </w:rPr>
        <w:t>:</w:t>
      </w:r>
      <w:r>
        <w:rPr>
          <w:rFonts w:ascii="Book Antiqua" w:hAnsi="Book Antiqua" w:hint="eastAsia"/>
          <w:b/>
          <w:iCs/>
          <w:color w:val="000000"/>
          <w:sz w:val="24"/>
          <w:szCs w:val="24"/>
        </w:rPr>
        <w:t xml:space="preserve"> </w:t>
      </w:r>
      <w:r w:rsidR="00444A77" w:rsidRPr="00444A77">
        <w:rPr>
          <w:rFonts w:ascii="Book Antiqua" w:hAnsi="Book Antiqua"/>
          <w:bCs/>
          <w:color w:val="000000"/>
          <w:kern w:val="2"/>
          <w:sz w:val="24"/>
          <w:szCs w:val="24"/>
        </w:rPr>
        <w:t>The study was reviewed and approved by the institutional review board of Sun Yat-sen Memorial Hospital.</w:t>
      </w:r>
    </w:p>
    <w:p w:rsidR="00444A77" w:rsidRPr="00B440D4" w:rsidRDefault="00444A77" w:rsidP="00E244A1">
      <w:pPr>
        <w:jc w:val="both"/>
        <w:rPr>
          <w:rFonts w:ascii="Book Antiqua" w:hAnsi="Book Antiqua"/>
          <w:bCs/>
          <w:color w:val="000000"/>
          <w:kern w:val="2"/>
          <w:sz w:val="24"/>
          <w:szCs w:val="24"/>
        </w:rPr>
      </w:pPr>
    </w:p>
    <w:p w:rsidR="00444A77" w:rsidRPr="00772B18" w:rsidRDefault="00772B18" w:rsidP="00E244A1">
      <w:pPr>
        <w:jc w:val="both"/>
        <w:rPr>
          <w:rFonts w:ascii="Book Antiqua" w:hAnsi="Book Antiqua"/>
          <w:b/>
          <w:color w:val="000000"/>
          <w:kern w:val="2"/>
          <w:sz w:val="24"/>
          <w:szCs w:val="24"/>
        </w:rPr>
      </w:pPr>
      <w:r w:rsidRPr="00772B18">
        <w:rPr>
          <w:rFonts w:ascii="Book Antiqua" w:hAnsi="Book Antiqua"/>
          <w:b/>
          <w:bCs/>
          <w:color w:val="000000"/>
          <w:sz w:val="24"/>
          <w:szCs w:val="24"/>
        </w:rPr>
        <w:t>Informed consent statement</w:t>
      </w:r>
      <w:r w:rsidRPr="00772B18">
        <w:rPr>
          <w:rFonts w:ascii="Book Antiqua" w:hAnsi="Book Antiqua"/>
          <w:b/>
          <w:iCs/>
          <w:color w:val="000000"/>
          <w:sz w:val="24"/>
          <w:szCs w:val="24"/>
        </w:rPr>
        <w:t xml:space="preserve">: </w:t>
      </w:r>
      <w:bookmarkStart w:id="25" w:name="OLE_LINK60"/>
      <w:r w:rsidR="00444A77" w:rsidRPr="00444A77">
        <w:rPr>
          <w:rFonts w:ascii="Book Antiqua" w:hAnsi="Book Antiqua"/>
          <w:bCs/>
          <w:color w:val="000000"/>
          <w:kern w:val="2"/>
          <w:sz w:val="24"/>
          <w:szCs w:val="24"/>
        </w:rPr>
        <w:t>Informed consent</w:t>
      </w:r>
      <w:r w:rsidR="000677AB">
        <w:rPr>
          <w:rFonts w:ascii="Book Antiqua" w:hAnsi="Book Antiqua"/>
          <w:bCs/>
          <w:color w:val="000000"/>
          <w:kern w:val="2"/>
          <w:sz w:val="24"/>
          <w:szCs w:val="24"/>
        </w:rPr>
        <w:t xml:space="preserve"> was</w:t>
      </w:r>
      <w:r w:rsidR="00444A77" w:rsidRPr="00444A77">
        <w:rPr>
          <w:rFonts w:ascii="Book Antiqua" w:hAnsi="Book Antiqua"/>
          <w:bCs/>
          <w:color w:val="000000"/>
          <w:kern w:val="2"/>
          <w:sz w:val="24"/>
          <w:szCs w:val="24"/>
        </w:rPr>
        <w:t xml:space="preserve"> waived by the ethics committee</w:t>
      </w:r>
      <w:r w:rsidR="002B066E" w:rsidRPr="002B066E">
        <w:rPr>
          <w:rFonts w:ascii="Book Antiqua" w:hAnsi="Book Antiqua"/>
          <w:bCs/>
          <w:color w:val="000000"/>
          <w:kern w:val="2"/>
          <w:sz w:val="24"/>
          <w:szCs w:val="24"/>
        </w:rPr>
        <w:t xml:space="preserve"> </w:t>
      </w:r>
      <w:r w:rsidR="002B066E" w:rsidRPr="00444A77">
        <w:rPr>
          <w:rFonts w:ascii="Book Antiqua" w:hAnsi="Book Antiqua"/>
          <w:bCs/>
          <w:color w:val="000000"/>
          <w:kern w:val="2"/>
          <w:sz w:val="24"/>
          <w:szCs w:val="24"/>
        </w:rPr>
        <w:t>of Sun Yat-sen Memorial Hospital</w:t>
      </w:r>
      <w:r w:rsidR="00444A77" w:rsidRPr="00444A77">
        <w:rPr>
          <w:rFonts w:ascii="Book Antiqua" w:hAnsi="Book Antiqua"/>
          <w:bCs/>
          <w:color w:val="000000"/>
          <w:kern w:val="2"/>
          <w:sz w:val="24"/>
          <w:szCs w:val="24"/>
        </w:rPr>
        <w:t>.</w:t>
      </w:r>
      <w:bookmarkEnd w:id="25"/>
    </w:p>
    <w:p w:rsidR="00444A77" w:rsidRPr="00444A77" w:rsidRDefault="00444A77" w:rsidP="00E244A1">
      <w:pPr>
        <w:jc w:val="both"/>
        <w:rPr>
          <w:rFonts w:ascii="Book Antiqua" w:hAnsi="Book Antiqua"/>
          <w:bCs/>
          <w:color w:val="000000"/>
          <w:kern w:val="2"/>
          <w:sz w:val="24"/>
          <w:szCs w:val="24"/>
        </w:rPr>
      </w:pPr>
    </w:p>
    <w:p w:rsidR="00444A77" w:rsidRPr="00772B18" w:rsidRDefault="00772B18" w:rsidP="00E244A1">
      <w:pPr>
        <w:jc w:val="both"/>
        <w:rPr>
          <w:rFonts w:ascii="Book Antiqua" w:hAnsi="Book Antiqua"/>
          <w:b/>
          <w:color w:val="000000"/>
          <w:sz w:val="24"/>
          <w:szCs w:val="24"/>
        </w:rPr>
      </w:pPr>
      <w:r w:rsidRPr="00772B18">
        <w:rPr>
          <w:rFonts w:ascii="Book Antiqua" w:hAnsi="Book Antiqua"/>
          <w:b/>
          <w:bCs/>
          <w:color w:val="000000"/>
          <w:sz w:val="24"/>
          <w:szCs w:val="24"/>
        </w:rPr>
        <w:t>Conflict-of-interest statement</w:t>
      </w:r>
      <w:r w:rsidRPr="00772B18">
        <w:rPr>
          <w:rFonts w:ascii="Book Antiqua" w:hAnsi="Book Antiqua"/>
          <w:b/>
          <w:iCs/>
          <w:color w:val="000000"/>
          <w:sz w:val="24"/>
          <w:szCs w:val="24"/>
        </w:rPr>
        <w:t>:</w:t>
      </w:r>
      <w:r>
        <w:rPr>
          <w:rFonts w:ascii="Book Antiqua" w:hAnsi="Book Antiqua" w:hint="eastAsia"/>
          <w:b/>
          <w:color w:val="000000"/>
          <w:sz w:val="24"/>
          <w:szCs w:val="24"/>
        </w:rPr>
        <w:t xml:space="preserve"> </w:t>
      </w:r>
      <w:r w:rsidR="00444A77" w:rsidRPr="00444A77">
        <w:rPr>
          <w:rFonts w:ascii="Book Antiqua" w:hAnsi="Book Antiqua"/>
          <w:color w:val="000000"/>
          <w:sz w:val="24"/>
          <w:szCs w:val="24"/>
        </w:rPr>
        <w:t xml:space="preserve">There is no conflict of interest associated with any of the senior author or other coauthors </w:t>
      </w:r>
      <w:r w:rsidR="000677AB">
        <w:rPr>
          <w:rFonts w:ascii="Book Antiqua" w:hAnsi="Book Antiqua"/>
          <w:color w:val="000000"/>
          <w:sz w:val="24"/>
          <w:szCs w:val="24"/>
        </w:rPr>
        <w:t xml:space="preserve">who </w:t>
      </w:r>
      <w:r w:rsidR="00444A77" w:rsidRPr="00444A77">
        <w:rPr>
          <w:rFonts w:ascii="Book Antiqua" w:hAnsi="Book Antiqua"/>
          <w:color w:val="000000"/>
          <w:sz w:val="24"/>
          <w:szCs w:val="24"/>
        </w:rPr>
        <w:t>contributed their efforts in this manuscript.</w:t>
      </w:r>
    </w:p>
    <w:p w:rsidR="00444A77" w:rsidRDefault="00444A77" w:rsidP="00E244A1">
      <w:pPr>
        <w:jc w:val="both"/>
        <w:rPr>
          <w:rFonts w:ascii="Book Antiqua" w:hAnsi="Book Antiqua" w:hint="eastAsia"/>
          <w:color w:val="000000"/>
          <w:sz w:val="24"/>
          <w:szCs w:val="24"/>
        </w:rPr>
      </w:pPr>
    </w:p>
    <w:p w:rsidR="00772B18" w:rsidRPr="00772B18" w:rsidRDefault="00772B18" w:rsidP="00772B18">
      <w:pPr>
        <w:jc w:val="both"/>
        <w:rPr>
          <w:rFonts w:ascii="Book Antiqua" w:hAnsi="Book Antiqua"/>
          <w:bCs/>
          <w:color w:val="000000"/>
          <w:sz w:val="24"/>
          <w:szCs w:val="24"/>
        </w:rPr>
      </w:pPr>
      <w:r w:rsidRPr="00772B18">
        <w:rPr>
          <w:rFonts w:ascii="Book Antiqua" w:hAnsi="Book Antiqua"/>
          <w:b/>
          <w:bCs/>
          <w:color w:val="000000"/>
          <w:sz w:val="24"/>
          <w:szCs w:val="24"/>
        </w:rPr>
        <w:t xml:space="preserve">Open-Access: </w:t>
      </w:r>
      <w:r w:rsidRPr="00772B18">
        <w:rPr>
          <w:rFonts w:ascii="Book Antiqua" w:hAnsi="Book Antiqua"/>
          <w:bCs/>
          <w:color w:val="000000"/>
          <w:sz w:val="24"/>
          <w:szCs w:val="24"/>
        </w:rPr>
        <w:t>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72B18" w:rsidRDefault="00772B18" w:rsidP="00E244A1">
      <w:pPr>
        <w:jc w:val="both"/>
        <w:rPr>
          <w:rFonts w:ascii="Book Antiqua" w:hAnsi="Book Antiqua" w:hint="eastAsia"/>
          <w:color w:val="000000"/>
          <w:sz w:val="24"/>
          <w:szCs w:val="24"/>
        </w:rPr>
      </w:pPr>
    </w:p>
    <w:p w:rsidR="00772B18" w:rsidRPr="00444A77" w:rsidRDefault="00772B18" w:rsidP="00E244A1">
      <w:pPr>
        <w:jc w:val="both"/>
        <w:rPr>
          <w:rFonts w:ascii="Book Antiqua" w:hAnsi="Book Antiqua"/>
          <w:color w:val="000000"/>
          <w:sz w:val="24"/>
          <w:szCs w:val="24"/>
        </w:rPr>
      </w:pPr>
      <w:r w:rsidRPr="00772B18">
        <w:rPr>
          <w:rFonts w:ascii="Book Antiqua" w:hAnsi="Book Antiqua"/>
          <w:b/>
          <w:color w:val="000000"/>
          <w:sz w:val="24"/>
          <w:szCs w:val="24"/>
        </w:rPr>
        <w:t>M</w:t>
      </w:r>
      <w:r w:rsidRPr="00772B18">
        <w:rPr>
          <w:rFonts w:ascii="Book Antiqua" w:hAnsi="Book Antiqua" w:hint="eastAsia"/>
          <w:b/>
          <w:color w:val="000000"/>
          <w:sz w:val="24"/>
          <w:szCs w:val="24"/>
        </w:rPr>
        <w:t xml:space="preserve">anuscript source: </w:t>
      </w:r>
      <w:r w:rsidRPr="00772B18">
        <w:rPr>
          <w:rFonts w:ascii="Book Antiqua" w:hAnsi="Book Antiqua"/>
          <w:color w:val="000000"/>
          <w:sz w:val="24"/>
          <w:szCs w:val="24"/>
        </w:rPr>
        <w:t>Unsolicited manuscript</w:t>
      </w:r>
    </w:p>
    <w:p w:rsidR="00772B18" w:rsidRDefault="00772B18" w:rsidP="00E244A1">
      <w:pPr>
        <w:jc w:val="both"/>
        <w:rPr>
          <w:rFonts w:ascii="Book Antiqua" w:hAnsi="Book Antiqua" w:cs="Garamond-Bold" w:hint="eastAsia"/>
          <w:b/>
          <w:bCs/>
          <w:color w:val="000000"/>
          <w:sz w:val="24"/>
          <w:szCs w:val="24"/>
        </w:rPr>
      </w:pPr>
    </w:p>
    <w:p w:rsidR="00444A77" w:rsidRPr="00772B18" w:rsidRDefault="00772B18" w:rsidP="00772B18">
      <w:pPr>
        <w:jc w:val="both"/>
        <w:rPr>
          <w:rFonts w:ascii="Book Antiqua" w:hAnsi="Book Antiqua" w:cs="Garamond"/>
          <w:color w:val="000000"/>
          <w:sz w:val="24"/>
          <w:szCs w:val="24"/>
          <w:u w:val="single"/>
        </w:rPr>
      </w:pPr>
      <w:r>
        <w:rPr>
          <w:rFonts w:ascii="Book Antiqua" w:hAnsi="Book Antiqua" w:cs="Garamond-Bold"/>
          <w:b/>
          <w:bCs/>
          <w:color w:val="000000"/>
          <w:sz w:val="24"/>
          <w:szCs w:val="24"/>
        </w:rPr>
        <w:lastRenderedPageBreak/>
        <w:t>Corresponding autho</w:t>
      </w:r>
      <w:r w:rsidRPr="00772B18">
        <w:rPr>
          <w:rFonts w:ascii="Book Antiqua" w:hAnsi="Book Antiqua" w:cs="Garamond-Bold"/>
          <w:b/>
          <w:bCs/>
          <w:color w:val="000000"/>
          <w:sz w:val="24"/>
          <w:szCs w:val="24"/>
        </w:rPr>
        <w:t>r</w:t>
      </w:r>
      <w:r w:rsidRPr="00772B18">
        <w:rPr>
          <w:rFonts w:ascii="Book Antiqua" w:hAnsi="Book Antiqua" w:cs="Garamond-Bold" w:hint="eastAsia"/>
          <w:b/>
          <w:bCs/>
          <w:color w:val="000000"/>
          <w:sz w:val="24"/>
          <w:szCs w:val="24"/>
        </w:rPr>
        <w:t>:</w:t>
      </w:r>
      <w:r w:rsidRPr="00772B18">
        <w:rPr>
          <w:rStyle w:val="a5"/>
          <w:rFonts w:ascii="Book Antiqua" w:hAnsi="Book Antiqua" w:cs="Garamond" w:hint="eastAsia"/>
          <w:color w:val="000000"/>
          <w:sz w:val="24"/>
          <w:szCs w:val="24"/>
          <w:u w:val="none"/>
        </w:rPr>
        <w:t xml:space="preserve"> </w:t>
      </w:r>
      <w:r w:rsidR="00444A77" w:rsidRPr="00444A77">
        <w:rPr>
          <w:rFonts w:ascii="Book Antiqua" w:hAnsi="Book Antiqua" w:cs="Garamond-Bold"/>
          <w:b/>
          <w:bCs/>
          <w:color w:val="000000"/>
          <w:sz w:val="24"/>
          <w:szCs w:val="24"/>
        </w:rPr>
        <w:t xml:space="preserve">Qing-Yu Liu, </w:t>
      </w:r>
      <w:r w:rsidRPr="00772B18">
        <w:rPr>
          <w:rFonts w:ascii="Book Antiqua" w:hAnsi="Book Antiqua" w:cs="Garamond-Bold"/>
          <w:b/>
          <w:bCs/>
          <w:color w:val="000000"/>
          <w:sz w:val="24"/>
          <w:szCs w:val="24"/>
        </w:rPr>
        <w:t>PhD, Attending Doctor, Professor,</w:t>
      </w:r>
      <w:r w:rsidR="00444A77" w:rsidRPr="00444A77">
        <w:rPr>
          <w:rFonts w:ascii="Book Antiqua" w:hAnsi="Book Antiqua" w:cs="Garamond-Bold"/>
          <w:b/>
          <w:bCs/>
          <w:color w:val="000000"/>
          <w:sz w:val="24"/>
          <w:szCs w:val="24"/>
        </w:rPr>
        <w:t xml:space="preserve"> </w:t>
      </w:r>
      <w:bookmarkStart w:id="26" w:name="OLE_LINK45"/>
      <w:bookmarkStart w:id="27" w:name="OLE_LINK47"/>
      <w:r w:rsidRPr="00444A77">
        <w:rPr>
          <w:rFonts w:ascii="Book Antiqua" w:hAnsi="Book Antiqua" w:cs="Book Antiqua"/>
          <w:color w:val="000000"/>
          <w:sz w:val="24"/>
          <w:szCs w:val="24"/>
        </w:rPr>
        <w:t>Department of Radiology, Sun Yat-sen Memorial H</w:t>
      </w:r>
      <w:r>
        <w:rPr>
          <w:rFonts w:ascii="Book Antiqua" w:hAnsi="Book Antiqua" w:cs="Book Antiqua"/>
          <w:color w:val="000000"/>
          <w:sz w:val="24"/>
          <w:szCs w:val="24"/>
        </w:rPr>
        <w:t>ospital, Sun Yat-sen University</w:t>
      </w:r>
      <w:bookmarkEnd w:id="26"/>
      <w:bookmarkEnd w:id="27"/>
      <w:r w:rsidR="00444A77" w:rsidRPr="00444A77">
        <w:rPr>
          <w:rFonts w:ascii="Book Antiqua" w:hAnsi="Book Antiqua" w:cs="Book Antiqua"/>
          <w:color w:val="000000"/>
          <w:sz w:val="24"/>
          <w:szCs w:val="24"/>
        </w:rPr>
        <w:t xml:space="preserve">, </w:t>
      </w:r>
      <w:bookmarkStart w:id="28" w:name="OLE_LINK55"/>
      <w:bookmarkStart w:id="29" w:name="OLE_LINK57"/>
      <w:r w:rsidR="00444A77" w:rsidRPr="00444A77">
        <w:rPr>
          <w:rFonts w:ascii="Book Antiqua" w:hAnsi="Book Antiqua" w:cs="Book Antiqua"/>
          <w:color w:val="000000"/>
          <w:sz w:val="24"/>
          <w:szCs w:val="24"/>
        </w:rPr>
        <w:t xml:space="preserve">107 </w:t>
      </w:r>
      <w:r w:rsidR="000677AB">
        <w:rPr>
          <w:rFonts w:ascii="Book Antiqua" w:hAnsi="Book Antiqua" w:cs="Book Antiqua"/>
          <w:color w:val="000000"/>
          <w:sz w:val="24"/>
          <w:szCs w:val="24"/>
        </w:rPr>
        <w:t xml:space="preserve">West </w:t>
      </w:r>
      <w:r w:rsidR="00444A77" w:rsidRPr="00444A77">
        <w:rPr>
          <w:rFonts w:ascii="Book Antiqua" w:hAnsi="Book Antiqua" w:cs="Book Antiqua"/>
          <w:color w:val="000000"/>
          <w:sz w:val="24"/>
          <w:szCs w:val="24"/>
        </w:rPr>
        <w:t>Yan</w:t>
      </w:r>
      <w:r w:rsidR="000677AB">
        <w:rPr>
          <w:rFonts w:ascii="Book Antiqua" w:hAnsi="Book Antiqua" w:cs="Book Antiqua"/>
          <w:color w:val="000000"/>
          <w:sz w:val="24"/>
          <w:szCs w:val="24"/>
        </w:rPr>
        <w:t>j</w:t>
      </w:r>
      <w:r w:rsidR="00444A77" w:rsidRPr="00444A77">
        <w:rPr>
          <w:rFonts w:ascii="Book Antiqua" w:hAnsi="Book Antiqua" w:cs="Book Antiqua"/>
          <w:color w:val="000000"/>
          <w:sz w:val="24"/>
          <w:szCs w:val="24"/>
        </w:rPr>
        <w:t>iang</w:t>
      </w:r>
      <w:r w:rsidR="000677AB">
        <w:rPr>
          <w:rFonts w:ascii="Book Antiqua" w:hAnsi="Book Antiqua" w:cs="Book Antiqua"/>
          <w:color w:val="000000"/>
          <w:sz w:val="24"/>
          <w:szCs w:val="24"/>
        </w:rPr>
        <w:t xml:space="preserve"> </w:t>
      </w:r>
      <w:r w:rsidR="00444A77" w:rsidRPr="00444A77">
        <w:rPr>
          <w:rFonts w:ascii="Book Antiqua" w:hAnsi="Book Antiqua" w:cs="Book Antiqua"/>
          <w:color w:val="000000"/>
          <w:sz w:val="24"/>
          <w:szCs w:val="24"/>
        </w:rPr>
        <w:t>Road</w:t>
      </w:r>
      <w:bookmarkEnd w:id="28"/>
      <w:bookmarkEnd w:id="29"/>
      <w:r w:rsidR="00444A77" w:rsidRPr="00444A77">
        <w:rPr>
          <w:rFonts w:ascii="Book Antiqua" w:hAnsi="Book Antiqua" w:cs="Book Antiqua"/>
          <w:color w:val="000000"/>
          <w:sz w:val="24"/>
          <w:szCs w:val="24"/>
        </w:rPr>
        <w:t>, Guangzhou 510120, Guangdong Province, China.</w:t>
      </w:r>
      <w:r w:rsidR="00444A77" w:rsidRPr="00444A77">
        <w:rPr>
          <w:rFonts w:ascii="Book Antiqua" w:hAnsi="Book Antiqua"/>
          <w:color w:val="000000"/>
          <w:sz w:val="24"/>
          <w:szCs w:val="24"/>
        </w:rPr>
        <w:t xml:space="preserve"> </w:t>
      </w:r>
      <w:hyperlink r:id="rId6" w:history="1">
        <w:r w:rsidR="00444A77" w:rsidRPr="00772B18">
          <w:rPr>
            <w:rStyle w:val="a5"/>
            <w:rFonts w:ascii="Book Antiqua" w:hAnsi="Book Antiqua"/>
            <w:color w:val="000000"/>
            <w:sz w:val="24"/>
            <w:szCs w:val="24"/>
            <w:u w:val="none"/>
          </w:rPr>
          <w:t>liuqy@</w:t>
        </w:r>
        <w:hyperlink r:id="rId7" w:history="1">
          <w:r w:rsidR="00444A77" w:rsidRPr="00772B18">
            <w:rPr>
              <w:rStyle w:val="a5"/>
              <w:rFonts w:ascii="Book Antiqua" w:hAnsi="Book Antiqua"/>
              <w:color w:val="000000"/>
              <w:sz w:val="24"/>
              <w:szCs w:val="24"/>
              <w:u w:val="none"/>
            </w:rPr>
            <w:t>mail</w:t>
          </w:r>
        </w:hyperlink>
        <w:r w:rsidR="00444A77" w:rsidRPr="00772B18">
          <w:rPr>
            <w:rStyle w:val="a5"/>
            <w:rFonts w:ascii="Book Antiqua" w:hAnsi="Book Antiqua"/>
            <w:color w:val="000000"/>
            <w:sz w:val="24"/>
            <w:szCs w:val="24"/>
            <w:u w:val="none"/>
          </w:rPr>
          <w:t>.sysu.edu.cn</w:t>
        </w:r>
      </w:hyperlink>
    </w:p>
    <w:p w:rsidR="00444A77" w:rsidRPr="00444A77" w:rsidRDefault="00444A77" w:rsidP="00E244A1">
      <w:pPr>
        <w:autoSpaceDE w:val="0"/>
        <w:autoSpaceDN w:val="0"/>
        <w:jc w:val="both"/>
        <w:rPr>
          <w:rFonts w:ascii="Book Antiqua" w:hAnsi="Book Antiqua"/>
          <w:color w:val="000000"/>
          <w:sz w:val="24"/>
          <w:szCs w:val="24"/>
        </w:rPr>
      </w:pPr>
      <w:r w:rsidRPr="00772B18">
        <w:rPr>
          <w:rFonts w:ascii="Book Antiqua" w:hAnsi="Book Antiqua"/>
          <w:b/>
          <w:color w:val="000000"/>
          <w:sz w:val="24"/>
          <w:szCs w:val="24"/>
        </w:rPr>
        <w:t xml:space="preserve">Telephone: </w:t>
      </w:r>
      <w:r w:rsidR="00772B18">
        <w:rPr>
          <w:rFonts w:ascii="Book Antiqua" w:hAnsi="Book Antiqua" w:hint="eastAsia"/>
          <w:color w:val="000000"/>
          <w:sz w:val="24"/>
          <w:szCs w:val="24"/>
        </w:rPr>
        <w:t>+86-</w:t>
      </w:r>
      <w:r w:rsidR="00772B18">
        <w:rPr>
          <w:rFonts w:ascii="Book Antiqua" w:hAnsi="Book Antiqua"/>
          <w:color w:val="000000"/>
          <w:sz w:val="24"/>
          <w:szCs w:val="24"/>
        </w:rPr>
        <w:t>13694201711</w:t>
      </w:r>
    </w:p>
    <w:p w:rsidR="00444A77" w:rsidRPr="00444A77" w:rsidRDefault="00444A77" w:rsidP="00E244A1">
      <w:pPr>
        <w:autoSpaceDE w:val="0"/>
        <w:autoSpaceDN w:val="0"/>
        <w:jc w:val="both"/>
        <w:rPr>
          <w:rFonts w:ascii="Book Antiqua" w:hAnsi="Book Antiqua" w:cs="Tahoma"/>
          <w:color w:val="000000"/>
          <w:sz w:val="24"/>
          <w:szCs w:val="24"/>
        </w:rPr>
      </w:pPr>
      <w:r w:rsidRPr="00772B18">
        <w:rPr>
          <w:rFonts w:ascii="Book Antiqua" w:hAnsi="Book Antiqua"/>
          <w:b/>
          <w:color w:val="000000"/>
          <w:sz w:val="24"/>
          <w:szCs w:val="24"/>
        </w:rPr>
        <w:t>Fax:</w:t>
      </w:r>
      <w:r w:rsidR="00772B18">
        <w:rPr>
          <w:rFonts w:ascii="Book Antiqua" w:hAnsi="Book Antiqua" w:hint="eastAsia"/>
          <w:color w:val="000000"/>
          <w:sz w:val="24"/>
          <w:szCs w:val="24"/>
        </w:rPr>
        <w:t xml:space="preserve"> </w:t>
      </w:r>
      <w:r w:rsidR="00772B18">
        <w:rPr>
          <w:rFonts w:ascii="Book Antiqua" w:hAnsi="Book Antiqua"/>
          <w:color w:val="000000"/>
          <w:sz w:val="24"/>
          <w:szCs w:val="24"/>
        </w:rPr>
        <w:t>+86-20-81332702</w:t>
      </w:r>
    </w:p>
    <w:p w:rsidR="00444A77" w:rsidRDefault="00444A77" w:rsidP="00E244A1">
      <w:pPr>
        <w:jc w:val="both"/>
        <w:rPr>
          <w:rFonts w:ascii="Book Antiqua" w:hAnsi="Book Antiqua" w:hint="eastAsia"/>
          <w:b/>
          <w:color w:val="000000"/>
          <w:kern w:val="2"/>
          <w:sz w:val="24"/>
          <w:szCs w:val="24"/>
        </w:rPr>
      </w:pPr>
    </w:p>
    <w:p w:rsidR="001A122F" w:rsidRPr="00663BB7" w:rsidRDefault="001A122F" w:rsidP="001A122F">
      <w:pPr>
        <w:rPr>
          <w:rFonts w:ascii="Book Antiqua" w:hAnsi="Book Antiqua"/>
          <w:b/>
          <w:sz w:val="24"/>
          <w:szCs w:val="24"/>
        </w:rPr>
      </w:pPr>
      <w:bookmarkStart w:id="30" w:name="OLE_LINK75"/>
      <w:bookmarkStart w:id="31" w:name="OLE_LINK76"/>
      <w:bookmarkStart w:id="32" w:name="OLE_LINK269"/>
      <w:bookmarkStart w:id="33" w:name="OLE_LINK239"/>
      <w:r w:rsidRPr="00663BB7">
        <w:rPr>
          <w:rFonts w:ascii="Book Antiqua" w:hAnsi="Book Antiqua"/>
          <w:b/>
          <w:sz w:val="24"/>
          <w:szCs w:val="24"/>
        </w:rPr>
        <w:t xml:space="preserve">Received: </w:t>
      </w:r>
      <w:r w:rsidRPr="00663BB7">
        <w:rPr>
          <w:rFonts w:ascii="Book Antiqua" w:hAnsi="Book Antiqua"/>
          <w:sz w:val="24"/>
          <w:szCs w:val="24"/>
        </w:rPr>
        <w:t>February</w:t>
      </w:r>
      <w:r>
        <w:rPr>
          <w:rFonts w:ascii="Book Antiqua" w:hAnsi="Book Antiqua"/>
          <w:sz w:val="24"/>
          <w:szCs w:val="24"/>
        </w:rPr>
        <w:t xml:space="preserve"> 2</w:t>
      </w:r>
      <w:r w:rsidRPr="00663BB7">
        <w:rPr>
          <w:rFonts w:ascii="Book Antiqua" w:hAnsi="Book Antiqua"/>
          <w:sz w:val="24"/>
          <w:szCs w:val="24"/>
        </w:rPr>
        <w:t>, 2019</w:t>
      </w:r>
    </w:p>
    <w:p w:rsidR="001A122F" w:rsidRPr="00663BB7" w:rsidRDefault="001A122F" w:rsidP="001A122F">
      <w:pPr>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 xml:space="preserve">February </w:t>
      </w:r>
      <w:r>
        <w:rPr>
          <w:rFonts w:ascii="Book Antiqua" w:hAnsi="Book Antiqua" w:hint="eastAsia"/>
          <w:sz w:val="24"/>
          <w:szCs w:val="24"/>
        </w:rPr>
        <w:t>6</w:t>
      </w:r>
      <w:r w:rsidRPr="00663BB7">
        <w:rPr>
          <w:rFonts w:ascii="Book Antiqua" w:hAnsi="Book Antiqua"/>
          <w:sz w:val="24"/>
          <w:szCs w:val="24"/>
        </w:rPr>
        <w:t>, 2019</w:t>
      </w:r>
    </w:p>
    <w:p w:rsidR="001A122F" w:rsidRPr="00663BB7" w:rsidRDefault="001A122F" w:rsidP="001A122F">
      <w:pPr>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rPr>
        <w:t>March</w:t>
      </w:r>
      <w:r w:rsidRPr="00663BB7">
        <w:rPr>
          <w:rFonts w:ascii="Book Antiqua" w:hAnsi="Book Antiqua"/>
          <w:sz w:val="24"/>
          <w:szCs w:val="24"/>
        </w:rPr>
        <w:t xml:space="preserve"> </w:t>
      </w:r>
      <w:r>
        <w:rPr>
          <w:rFonts w:ascii="Book Antiqua" w:hAnsi="Book Antiqua" w:hint="eastAsia"/>
          <w:sz w:val="24"/>
          <w:szCs w:val="24"/>
        </w:rPr>
        <w:t>5</w:t>
      </w:r>
      <w:r w:rsidRPr="00663BB7">
        <w:rPr>
          <w:rFonts w:ascii="Book Antiqua" w:hAnsi="Book Antiqua"/>
          <w:sz w:val="24"/>
          <w:szCs w:val="24"/>
        </w:rPr>
        <w:t>, 2019</w:t>
      </w:r>
    </w:p>
    <w:p w:rsidR="001A122F" w:rsidRPr="00663BB7" w:rsidRDefault="001A122F" w:rsidP="001A122F">
      <w:pPr>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rPr>
        <w:t>March</w:t>
      </w:r>
      <w:r>
        <w:rPr>
          <w:rFonts w:ascii="Book Antiqua" w:hAnsi="Book Antiqua"/>
          <w:sz w:val="24"/>
          <w:szCs w:val="24"/>
        </w:rPr>
        <w:t xml:space="preserve"> 1</w:t>
      </w:r>
      <w:r>
        <w:rPr>
          <w:rFonts w:ascii="Book Antiqua" w:hAnsi="Book Antiqua" w:hint="eastAsia"/>
          <w:sz w:val="24"/>
          <w:szCs w:val="24"/>
        </w:rPr>
        <w:t>4</w:t>
      </w:r>
      <w:r w:rsidRPr="00663BB7">
        <w:rPr>
          <w:rFonts w:ascii="Book Antiqua" w:hAnsi="Book Antiqua"/>
          <w:sz w:val="24"/>
          <w:szCs w:val="24"/>
        </w:rPr>
        <w:t>, 2019</w:t>
      </w:r>
    </w:p>
    <w:p w:rsidR="001A122F" w:rsidRPr="00663BB7" w:rsidRDefault="001A122F" w:rsidP="001A122F">
      <w:pPr>
        <w:rPr>
          <w:rFonts w:ascii="Book Antiqua" w:hAnsi="Book Antiqua"/>
          <w:color w:val="000000"/>
          <w:sz w:val="24"/>
          <w:szCs w:val="24"/>
        </w:rPr>
      </w:pPr>
      <w:r w:rsidRPr="00663BB7">
        <w:rPr>
          <w:rFonts w:ascii="Book Antiqua" w:hAnsi="Book Antiqua"/>
          <w:b/>
          <w:sz w:val="24"/>
          <w:szCs w:val="24"/>
        </w:rPr>
        <w:t>Accepted:</w:t>
      </w:r>
      <w:r w:rsidR="001E6E31" w:rsidRPr="001E6E31">
        <w:t xml:space="preserve"> </w:t>
      </w:r>
      <w:r w:rsidR="001E6E31" w:rsidRPr="001E6E31">
        <w:rPr>
          <w:rFonts w:ascii="Book Antiqua" w:hAnsi="Book Antiqua"/>
          <w:sz w:val="24"/>
          <w:szCs w:val="24"/>
        </w:rPr>
        <w:t>March 24, 2019</w:t>
      </w:r>
      <w:r w:rsidRPr="00663BB7">
        <w:rPr>
          <w:rFonts w:ascii="Book Antiqua" w:hAnsi="Book Antiqua"/>
          <w:b/>
          <w:sz w:val="24"/>
          <w:szCs w:val="24"/>
        </w:rPr>
        <w:t xml:space="preserve"> </w:t>
      </w:r>
    </w:p>
    <w:p w:rsidR="001A122F" w:rsidRPr="00663BB7" w:rsidRDefault="001A122F" w:rsidP="001A122F">
      <w:pPr>
        <w:rPr>
          <w:rFonts w:ascii="Book Antiqua" w:hAnsi="Book Antiqua"/>
          <w:b/>
          <w:sz w:val="24"/>
          <w:szCs w:val="24"/>
        </w:rPr>
      </w:pPr>
      <w:r w:rsidRPr="00663BB7">
        <w:rPr>
          <w:rFonts w:ascii="Book Antiqua" w:hAnsi="Book Antiqua"/>
          <w:b/>
          <w:sz w:val="24"/>
          <w:szCs w:val="24"/>
        </w:rPr>
        <w:t>Article in press:</w:t>
      </w:r>
      <w:r w:rsidR="00696432" w:rsidRPr="00696432">
        <w:rPr>
          <w:rFonts w:ascii="Book Antiqua" w:hAnsi="Book Antiqua"/>
          <w:sz w:val="24"/>
          <w:szCs w:val="24"/>
        </w:rPr>
        <w:t xml:space="preserve"> </w:t>
      </w:r>
      <w:r w:rsidR="00696432" w:rsidRPr="001E6E31">
        <w:rPr>
          <w:rFonts w:ascii="Book Antiqua" w:hAnsi="Book Antiqua"/>
          <w:sz w:val="24"/>
          <w:szCs w:val="24"/>
        </w:rPr>
        <w:t xml:space="preserve">March </w:t>
      </w:r>
      <w:r w:rsidR="00696432">
        <w:rPr>
          <w:rFonts w:ascii="Book Antiqua" w:hAnsi="Book Antiqua"/>
          <w:sz w:val="24"/>
          <w:szCs w:val="24"/>
        </w:rPr>
        <w:t>25</w:t>
      </w:r>
      <w:r w:rsidR="00696432" w:rsidRPr="001E6E31">
        <w:rPr>
          <w:rFonts w:ascii="Book Antiqua" w:hAnsi="Book Antiqua"/>
          <w:sz w:val="24"/>
          <w:szCs w:val="24"/>
        </w:rPr>
        <w:t>, 2019</w:t>
      </w:r>
    </w:p>
    <w:p w:rsidR="001A122F" w:rsidRPr="00663BB7" w:rsidRDefault="001A122F" w:rsidP="001A122F">
      <w:pPr>
        <w:rPr>
          <w:rFonts w:ascii="Book Antiqua" w:hAnsi="Book Antiqua"/>
          <w:b/>
          <w:sz w:val="24"/>
          <w:szCs w:val="24"/>
        </w:rPr>
      </w:pPr>
      <w:r w:rsidRPr="00663BB7">
        <w:rPr>
          <w:rFonts w:ascii="Book Antiqua" w:hAnsi="Book Antiqua"/>
          <w:b/>
          <w:sz w:val="24"/>
          <w:szCs w:val="24"/>
        </w:rPr>
        <w:t>Published online:</w:t>
      </w:r>
      <w:r w:rsidR="00696432" w:rsidRPr="00696432">
        <w:rPr>
          <w:rFonts w:ascii="Book Antiqua" w:hAnsi="Book Antiqua"/>
          <w:sz w:val="24"/>
          <w:szCs w:val="24"/>
        </w:rPr>
        <w:t xml:space="preserve"> </w:t>
      </w:r>
      <w:r w:rsidR="00696432">
        <w:rPr>
          <w:rFonts w:ascii="Book Antiqua" w:hAnsi="Book Antiqua" w:hint="eastAsia"/>
          <w:sz w:val="24"/>
          <w:szCs w:val="24"/>
        </w:rPr>
        <w:t>April</w:t>
      </w:r>
      <w:r w:rsidR="00696432">
        <w:rPr>
          <w:rFonts w:ascii="Book Antiqua" w:hAnsi="Book Antiqua"/>
          <w:sz w:val="24"/>
          <w:szCs w:val="24"/>
        </w:rPr>
        <w:t xml:space="preserve"> </w:t>
      </w:r>
      <w:r w:rsidR="00696432" w:rsidRPr="001E6E31">
        <w:rPr>
          <w:rFonts w:ascii="Book Antiqua" w:hAnsi="Book Antiqua"/>
          <w:sz w:val="24"/>
          <w:szCs w:val="24"/>
        </w:rPr>
        <w:t>2</w:t>
      </w:r>
      <w:r w:rsidR="00696432">
        <w:rPr>
          <w:rFonts w:ascii="Book Antiqua" w:hAnsi="Book Antiqua"/>
          <w:sz w:val="24"/>
          <w:szCs w:val="24"/>
        </w:rPr>
        <w:t>8</w:t>
      </w:r>
      <w:r w:rsidR="00696432" w:rsidRPr="001E6E31">
        <w:rPr>
          <w:rFonts w:ascii="Book Antiqua" w:hAnsi="Book Antiqua"/>
          <w:sz w:val="24"/>
          <w:szCs w:val="24"/>
        </w:rPr>
        <w:t>, 2019</w:t>
      </w:r>
    </w:p>
    <w:bookmarkEnd w:id="30"/>
    <w:bookmarkEnd w:id="31"/>
    <w:bookmarkEnd w:id="32"/>
    <w:bookmarkEnd w:id="33"/>
    <w:p w:rsidR="00772B18" w:rsidRPr="001A122F" w:rsidRDefault="00772B18" w:rsidP="00E244A1">
      <w:pPr>
        <w:jc w:val="both"/>
        <w:rPr>
          <w:rFonts w:ascii="Book Antiqua" w:hAnsi="Book Antiqua"/>
          <w:b/>
          <w:color w:val="000000"/>
          <w:kern w:val="2"/>
          <w:sz w:val="24"/>
          <w:szCs w:val="24"/>
        </w:rPr>
      </w:pPr>
    </w:p>
    <w:p w:rsidR="00444A77" w:rsidRPr="00444A77" w:rsidRDefault="00444A77" w:rsidP="00E244A1">
      <w:pPr>
        <w:jc w:val="both"/>
        <w:rPr>
          <w:rFonts w:ascii="Book Antiqua" w:hAnsi="Book Antiqua"/>
          <w:b/>
          <w:color w:val="000000"/>
          <w:kern w:val="2"/>
          <w:sz w:val="24"/>
          <w:szCs w:val="24"/>
        </w:rPr>
      </w:pPr>
      <w:r w:rsidRPr="00444A77">
        <w:rPr>
          <w:rFonts w:ascii="Book Antiqua" w:hAnsi="Book Antiqua"/>
          <w:b/>
          <w:color w:val="000000"/>
          <w:kern w:val="2"/>
          <w:sz w:val="24"/>
          <w:szCs w:val="24"/>
        </w:rPr>
        <w:br w:type="page"/>
      </w:r>
      <w:r w:rsidRPr="00444A77">
        <w:rPr>
          <w:rFonts w:ascii="Book Antiqua" w:hAnsi="Book Antiqua"/>
          <w:b/>
          <w:color w:val="000000"/>
          <w:kern w:val="2"/>
          <w:sz w:val="24"/>
          <w:szCs w:val="24"/>
        </w:rPr>
        <w:lastRenderedPageBreak/>
        <w:t>Abstract</w:t>
      </w:r>
    </w:p>
    <w:p w:rsidR="00444A77" w:rsidRPr="004267F2" w:rsidRDefault="00444A77" w:rsidP="004267F2">
      <w:pPr>
        <w:jc w:val="both"/>
        <w:rPr>
          <w:rFonts w:ascii="Book Antiqua" w:eastAsia="宋体" w:hAnsi="Book Antiqua"/>
          <w:b/>
          <w:bCs/>
          <w:i/>
          <w:color w:val="000000"/>
          <w:sz w:val="24"/>
          <w:szCs w:val="24"/>
        </w:rPr>
      </w:pPr>
      <w:r w:rsidRPr="004267F2">
        <w:rPr>
          <w:rFonts w:ascii="Book Antiqua" w:eastAsia="宋体" w:hAnsi="Book Antiqua"/>
          <w:b/>
          <w:bCs/>
          <w:i/>
          <w:color w:val="000000"/>
          <w:sz w:val="24"/>
          <w:szCs w:val="24"/>
        </w:rPr>
        <w:t>BACKGROUND</w:t>
      </w:r>
    </w:p>
    <w:p w:rsidR="00444A77" w:rsidRPr="00444A77" w:rsidRDefault="00444A77" w:rsidP="004267F2">
      <w:pPr>
        <w:jc w:val="both"/>
        <w:rPr>
          <w:rFonts w:ascii="Book Antiqua" w:hAnsi="Book Antiqua"/>
          <w:b/>
          <w:color w:val="000000"/>
          <w:kern w:val="2"/>
          <w:sz w:val="24"/>
          <w:szCs w:val="24"/>
        </w:rPr>
      </w:pPr>
      <w:r w:rsidRPr="00444A77">
        <w:rPr>
          <w:rFonts w:ascii="Book Antiqua" w:hAnsi="Book Antiqua"/>
          <w:color w:val="000000"/>
          <w:kern w:val="2"/>
          <w:sz w:val="24"/>
          <w:szCs w:val="24"/>
        </w:rPr>
        <w:t xml:space="preserve">Regional lymph node metastasis in patients with hepatocellular carcinoma (HCC) is not uncommon, and is often under- or misdiagnosed. </w:t>
      </w:r>
      <w:r w:rsidR="000677AB">
        <w:rPr>
          <w:rFonts w:ascii="Book Antiqua" w:hAnsi="Book Antiqua"/>
          <w:color w:val="000000"/>
          <w:kern w:val="2"/>
          <w:sz w:val="24"/>
          <w:szCs w:val="24"/>
        </w:rPr>
        <w:t>R</w:t>
      </w:r>
      <w:r w:rsidRPr="00444A77">
        <w:rPr>
          <w:rFonts w:ascii="Book Antiqua" w:hAnsi="Book Antiqua"/>
          <w:color w:val="000000"/>
          <w:kern w:val="2"/>
          <w:sz w:val="24"/>
          <w:szCs w:val="24"/>
        </w:rPr>
        <w:t xml:space="preserve">egional lymph node metastasis is associated with </w:t>
      </w:r>
      <w:r w:rsidR="000677AB">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negative prognosis </w:t>
      </w:r>
      <w:r w:rsidRPr="00444A77">
        <w:rPr>
          <w:rFonts w:ascii="Book Antiqua" w:hAnsi="Book Antiqua"/>
          <w:color w:val="000000"/>
          <w:sz w:val="24"/>
          <w:szCs w:val="24"/>
        </w:rPr>
        <w:t>in patients with HCC</w:t>
      </w:r>
      <w:r w:rsidRPr="00444A77">
        <w:rPr>
          <w:rFonts w:ascii="Book Antiqua" w:hAnsi="Book Antiqua"/>
          <w:color w:val="000000"/>
          <w:kern w:val="2"/>
          <w:sz w:val="24"/>
          <w:szCs w:val="24"/>
        </w:rPr>
        <w:t xml:space="preserve">, </w:t>
      </w:r>
      <w:r w:rsidR="000677AB">
        <w:rPr>
          <w:rFonts w:ascii="Book Antiqua" w:hAnsi="Book Antiqua"/>
          <w:color w:val="000000"/>
          <w:kern w:val="2"/>
          <w:sz w:val="24"/>
          <w:szCs w:val="24"/>
        </w:rPr>
        <w:t xml:space="preserve">and </w:t>
      </w:r>
      <w:r w:rsidRPr="00444A77">
        <w:rPr>
          <w:rFonts w:ascii="Book Antiqua" w:hAnsi="Book Antiqua"/>
          <w:color w:val="000000"/>
          <w:kern w:val="2"/>
          <w:sz w:val="24"/>
          <w:szCs w:val="24"/>
        </w:rPr>
        <w:t xml:space="preserve">surgical resection of lymph node metastasis is considered feasible and efficacious in improving the survival and prognosis. </w:t>
      </w:r>
      <w:r w:rsidRPr="00444A77">
        <w:rPr>
          <w:rFonts w:ascii="Book Antiqua" w:eastAsia="宋体" w:hAnsi="Book Antiqua"/>
          <w:color w:val="000000"/>
          <w:sz w:val="24"/>
          <w:szCs w:val="24"/>
        </w:rPr>
        <w:t>It is critical to characterize</w:t>
      </w:r>
      <w:r w:rsidRPr="00444A77">
        <w:rPr>
          <w:rFonts w:ascii="Book Antiqua" w:hAnsi="Book Antiqua"/>
          <w:color w:val="000000"/>
          <w:kern w:val="2"/>
          <w:sz w:val="24"/>
          <w:szCs w:val="24"/>
        </w:rPr>
        <w:t xml:space="preserve"> </w:t>
      </w:r>
      <w:r w:rsidRPr="00444A77">
        <w:rPr>
          <w:rFonts w:ascii="Book Antiqua" w:eastAsia="宋体" w:hAnsi="Book Antiqua"/>
          <w:color w:val="000000"/>
          <w:sz w:val="24"/>
          <w:szCs w:val="24"/>
        </w:rPr>
        <w:t xml:space="preserve">lymph node preoperatively. </w:t>
      </w:r>
      <w:r w:rsidRPr="00444A77">
        <w:rPr>
          <w:rFonts w:ascii="Book Antiqua" w:hAnsi="Book Antiqua"/>
          <w:color w:val="000000"/>
          <w:kern w:val="2"/>
          <w:sz w:val="24"/>
          <w:szCs w:val="24"/>
        </w:rPr>
        <w:t>T</w:t>
      </w:r>
      <w:r w:rsidRPr="00444A77">
        <w:rPr>
          <w:rFonts w:ascii="Book Antiqua" w:hAnsi="Book Antiqua"/>
          <w:color w:val="000000"/>
          <w:sz w:val="24"/>
          <w:szCs w:val="24"/>
        </w:rPr>
        <w:t>here is currently no consensus regarding the optimal method for the assessment of regional lymph nodes in patients with HCC.</w:t>
      </w:r>
      <w:r w:rsidRPr="00444A77">
        <w:rPr>
          <w:rFonts w:ascii="Book Antiqua" w:eastAsia="宋体" w:hAnsi="Book Antiqua"/>
          <w:color w:val="000000"/>
          <w:sz w:val="24"/>
          <w:szCs w:val="24"/>
        </w:rPr>
        <w:t xml:space="preserve"> </w:t>
      </w:r>
    </w:p>
    <w:p w:rsidR="004267F2" w:rsidRDefault="004267F2" w:rsidP="004267F2">
      <w:pPr>
        <w:jc w:val="both"/>
        <w:rPr>
          <w:rFonts w:ascii="Book Antiqua" w:hAnsi="Book Antiqua" w:hint="eastAsia"/>
          <w:b/>
          <w:color w:val="000000"/>
          <w:kern w:val="2"/>
          <w:sz w:val="24"/>
          <w:szCs w:val="24"/>
        </w:rPr>
      </w:pPr>
    </w:p>
    <w:p w:rsidR="00444A77" w:rsidRPr="004267F2" w:rsidRDefault="00444A77" w:rsidP="004267F2">
      <w:pPr>
        <w:jc w:val="both"/>
        <w:rPr>
          <w:rFonts w:ascii="Book Antiqua" w:hAnsi="Book Antiqua"/>
          <w:b/>
          <w:i/>
          <w:color w:val="000000"/>
          <w:kern w:val="2"/>
          <w:sz w:val="24"/>
          <w:szCs w:val="24"/>
        </w:rPr>
      </w:pPr>
      <w:r w:rsidRPr="004267F2">
        <w:rPr>
          <w:rFonts w:ascii="Book Antiqua" w:hAnsi="Book Antiqua"/>
          <w:b/>
          <w:i/>
          <w:color w:val="000000"/>
          <w:kern w:val="2"/>
          <w:sz w:val="24"/>
          <w:szCs w:val="24"/>
        </w:rPr>
        <w:t>AIM</w:t>
      </w:r>
    </w:p>
    <w:p w:rsidR="00444A77" w:rsidRPr="00444A77" w:rsidRDefault="00444A77" w:rsidP="004267F2">
      <w:pPr>
        <w:jc w:val="both"/>
        <w:rPr>
          <w:rFonts w:ascii="Book Antiqua" w:hAnsi="Book Antiqua"/>
          <w:b/>
          <w:color w:val="000000"/>
          <w:kern w:val="2"/>
          <w:sz w:val="24"/>
          <w:szCs w:val="24"/>
        </w:rPr>
      </w:pPr>
      <w:r w:rsidRPr="00444A77">
        <w:rPr>
          <w:rFonts w:ascii="Book Antiqua" w:hAnsi="Book Antiqua"/>
          <w:color w:val="000000"/>
          <w:kern w:val="2"/>
          <w:sz w:val="24"/>
          <w:szCs w:val="24"/>
        </w:rPr>
        <w:t>To</w:t>
      </w:r>
      <w:r w:rsidRPr="00444A77">
        <w:rPr>
          <w:rFonts w:ascii="Book Antiqua" w:hAnsi="Book Antiqua"/>
          <w:i/>
          <w:color w:val="000000"/>
          <w:kern w:val="2"/>
          <w:sz w:val="24"/>
          <w:szCs w:val="24"/>
        </w:rPr>
        <w:t xml:space="preserve"> </w:t>
      </w:r>
      <w:r w:rsidRPr="00444A77">
        <w:rPr>
          <w:rFonts w:ascii="Book Antiqua" w:hAnsi="Book Antiqua"/>
          <w:color w:val="000000"/>
          <w:kern w:val="2"/>
          <w:sz w:val="24"/>
          <w:szCs w:val="24"/>
        </w:rPr>
        <w:t xml:space="preserve">evaluate the diagnostic value of </w:t>
      </w:r>
      <w:bookmarkStart w:id="34" w:name="_Hlk503902715"/>
      <w:r w:rsidRPr="00444A77">
        <w:rPr>
          <w:rFonts w:ascii="Book Antiqua" w:hAnsi="Book Antiqua"/>
          <w:color w:val="000000"/>
          <w:kern w:val="2"/>
          <w:sz w:val="24"/>
          <w:szCs w:val="24"/>
        </w:rPr>
        <w:t xml:space="preserve">single source </w:t>
      </w:r>
      <w:bookmarkStart w:id="35" w:name="_Hlk503902028"/>
      <w:r w:rsidRPr="00444A77">
        <w:rPr>
          <w:rFonts w:ascii="Book Antiqua" w:hAnsi="Book Antiqua"/>
          <w:color w:val="000000"/>
          <w:kern w:val="2"/>
          <w:sz w:val="24"/>
          <w:szCs w:val="24"/>
        </w:rPr>
        <w:t>dual energy</w:t>
      </w:r>
      <w:bookmarkEnd w:id="34"/>
      <w:bookmarkEnd w:id="35"/>
      <w:r w:rsidRPr="00444A77">
        <w:rPr>
          <w:rFonts w:ascii="Book Antiqua" w:hAnsi="Book Antiqua"/>
          <w:color w:val="000000"/>
          <w:kern w:val="2"/>
          <w:sz w:val="24"/>
          <w:szCs w:val="24"/>
        </w:rPr>
        <w:t xml:space="preserve"> computed tomography (CT) in regional lymph node assessment for </w:t>
      </w:r>
      <w:r w:rsidR="004267F2">
        <w:rPr>
          <w:rFonts w:ascii="Book Antiqua" w:hAnsi="Book Antiqua"/>
          <w:color w:val="000000"/>
          <w:kern w:val="2"/>
          <w:sz w:val="24"/>
          <w:szCs w:val="24"/>
        </w:rPr>
        <w:t>HCC</w:t>
      </w:r>
      <w:r w:rsidRPr="00444A77">
        <w:rPr>
          <w:rFonts w:ascii="Book Antiqua" w:hAnsi="Book Antiqua"/>
          <w:color w:val="000000"/>
          <w:kern w:val="2"/>
          <w:sz w:val="24"/>
          <w:szCs w:val="24"/>
        </w:rPr>
        <w:t xml:space="preserve"> patients. </w:t>
      </w:r>
    </w:p>
    <w:p w:rsidR="004267F2" w:rsidRDefault="004267F2" w:rsidP="004267F2">
      <w:pPr>
        <w:jc w:val="both"/>
        <w:rPr>
          <w:rFonts w:ascii="Book Antiqua" w:hAnsi="Book Antiqua" w:hint="eastAsia"/>
          <w:b/>
          <w:color w:val="000000"/>
          <w:kern w:val="2"/>
          <w:sz w:val="24"/>
          <w:szCs w:val="24"/>
        </w:rPr>
      </w:pPr>
    </w:p>
    <w:p w:rsidR="00444A77" w:rsidRPr="004267F2" w:rsidRDefault="00444A77" w:rsidP="004267F2">
      <w:pPr>
        <w:jc w:val="both"/>
        <w:rPr>
          <w:rFonts w:ascii="Book Antiqua" w:hAnsi="Book Antiqua"/>
          <w:b/>
          <w:i/>
          <w:color w:val="000000"/>
          <w:kern w:val="2"/>
          <w:sz w:val="24"/>
          <w:szCs w:val="24"/>
        </w:rPr>
      </w:pPr>
      <w:r w:rsidRPr="004267F2">
        <w:rPr>
          <w:rFonts w:ascii="Book Antiqua" w:hAnsi="Book Antiqua"/>
          <w:b/>
          <w:i/>
          <w:color w:val="000000"/>
          <w:kern w:val="2"/>
          <w:sz w:val="24"/>
          <w:szCs w:val="24"/>
        </w:rPr>
        <w:t>METHODS</w:t>
      </w:r>
    </w:p>
    <w:p w:rsidR="00444A77" w:rsidRPr="00444A77" w:rsidRDefault="00444A77" w:rsidP="004267F2">
      <w:pPr>
        <w:jc w:val="both"/>
        <w:rPr>
          <w:rFonts w:ascii="Book Antiqua" w:hAnsi="Book Antiqua"/>
          <w:color w:val="000000"/>
          <w:kern w:val="2"/>
          <w:sz w:val="24"/>
          <w:szCs w:val="24"/>
        </w:rPr>
      </w:pPr>
      <w:r w:rsidRPr="00444A77">
        <w:rPr>
          <w:rFonts w:ascii="Book Antiqua" w:hAnsi="Book Antiqua"/>
          <w:color w:val="000000"/>
          <w:kern w:val="2"/>
          <w:sz w:val="24"/>
          <w:szCs w:val="24"/>
        </w:rPr>
        <w:t>Forty-three</w:t>
      </w:r>
      <w:bookmarkStart w:id="36" w:name="_Hlk511771837"/>
      <w:r w:rsidRPr="00444A77">
        <w:rPr>
          <w:rFonts w:ascii="Book Antiqua" w:hAnsi="Book Antiqua"/>
          <w:color w:val="000000"/>
          <w:kern w:val="2"/>
          <w:sz w:val="24"/>
          <w:szCs w:val="24"/>
        </w:rPr>
        <w:t xml:space="preserve"> patients with </w:t>
      </w:r>
      <w:bookmarkStart w:id="37" w:name="_Hlk508139419"/>
      <w:r w:rsidRPr="00444A77">
        <w:rPr>
          <w:rFonts w:ascii="Book Antiqua" w:hAnsi="Book Antiqua"/>
          <w:color w:val="000000"/>
          <w:kern w:val="2"/>
          <w:sz w:val="24"/>
          <w:szCs w:val="24"/>
        </w:rPr>
        <w:t>pathologically confirmed</w:t>
      </w:r>
      <w:bookmarkEnd w:id="37"/>
      <w:r w:rsidRPr="00444A77">
        <w:rPr>
          <w:rFonts w:ascii="Book Antiqua" w:hAnsi="Book Antiqua"/>
          <w:color w:val="000000"/>
          <w:kern w:val="2"/>
          <w:sz w:val="24"/>
          <w:szCs w:val="24"/>
        </w:rPr>
        <w:t xml:space="preserve"> HCC</w:t>
      </w:r>
      <w:bookmarkEnd w:id="36"/>
      <w:r w:rsidRPr="00444A77">
        <w:rPr>
          <w:rFonts w:ascii="Book Antiqua" w:hAnsi="Book Antiqua"/>
          <w:color w:val="000000"/>
          <w:kern w:val="2"/>
          <w:sz w:val="24"/>
          <w:szCs w:val="24"/>
        </w:rPr>
        <w:t xml:space="preserve"> who underwent partial hepatectomy with lymphadenectomy were retrospectively enrolled. All patients underwent dual-energy CT preoperatively. Regional lymph nodes (</w:t>
      </w:r>
      <w:r w:rsidRPr="00444A77">
        <w:rPr>
          <w:rFonts w:ascii="Book Antiqua" w:hAnsi="Book Antiqua"/>
          <w:i/>
          <w:color w:val="000000"/>
          <w:kern w:val="2"/>
          <w:sz w:val="24"/>
          <w:szCs w:val="24"/>
        </w:rPr>
        <w:t>n</w:t>
      </w:r>
      <w:r w:rsidR="004267F2">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156) were divided into </w:t>
      </w:r>
      <w:r w:rsidR="000677AB">
        <w:rPr>
          <w:rFonts w:ascii="Book Antiqua" w:hAnsi="Book Antiqua"/>
          <w:color w:val="000000"/>
          <w:kern w:val="2"/>
          <w:sz w:val="24"/>
          <w:szCs w:val="24"/>
        </w:rPr>
        <w:t xml:space="preserve">either a </w:t>
      </w:r>
      <w:r w:rsidR="000677AB" w:rsidRPr="00444A77">
        <w:rPr>
          <w:rFonts w:ascii="Book Antiqua" w:hAnsi="Book Antiqua"/>
          <w:color w:val="000000"/>
          <w:kern w:val="2"/>
          <w:sz w:val="24"/>
          <w:szCs w:val="24"/>
        </w:rPr>
        <w:t>metasta</w:t>
      </w:r>
      <w:r w:rsidR="000677AB">
        <w:rPr>
          <w:rFonts w:ascii="Book Antiqua" w:hAnsi="Book Antiqua"/>
          <w:color w:val="000000"/>
          <w:kern w:val="2"/>
          <w:sz w:val="24"/>
          <w:szCs w:val="24"/>
        </w:rPr>
        <w:t>tic</w:t>
      </w:r>
      <w:r w:rsidR="000677A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(group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4267F2">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52) </w:t>
      </w:r>
      <w:r w:rsidR="000677AB">
        <w:rPr>
          <w:rFonts w:ascii="Book Antiqua" w:hAnsi="Book Antiqua"/>
          <w:color w:val="000000"/>
          <w:kern w:val="2"/>
          <w:sz w:val="24"/>
          <w:szCs w:val="24"/>
        </w:rPr>
        <w:t>or</w:t>
      </w:r>
      <w:r w:rsidR="000677AB" w:rsidRPr="00444A77">
        <w:rPr>
          <w:rFonts w:ascii="Book Antiqua" w:hAnsi="Book Antiqua"/>
          <w:color w:val="000000"/>
          <w:kern w:val="2"/>
          <w:sz w:val="24"/>
          <w:szCs w:val="24"/>
        </w:rPr>
        <w:t xml:space="preserve"> </w:t>
      </w:r>
      <w:r w:rsidR="000677AB">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non-metastasis group (group </w:t>
      </w:r>
      <w:r w:rsidRPr="00444A77">
        <w:rPr>
          <w:rFonts w:ascii="Book Antiqua" w:hAnsi="Book Antiqua"/>
          <w:i/>
          <w:color w:val="000000"/>
          <w:kern w:val="2"/>
          <w:sz w:val="24"/>
          <w:szCs w:val="24"/>
        </w:rPr>
        <w:t>N</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4267F2">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104), </w:t>
      </w:r>
      <w:r w:rsidR="002B066E">
        <w:rPr>
          <w:rFonts w:ascii="Book Antiqua" w:hAnsi="Book Antiqua"/>
          <w:color w:val="000000"/>
          <w:kern w:val="2"/>
          <w:sz w:val="24"/>
          <w:szCs w:val="24"/>
        </w:rPr>
        <w:t xml:space="preserve">and further, </w:t>
      </w:r>
      <w:r w:rsidRPr="00444A77">
        <w:rPr>
          <w:rFonts w:ascii="Book Antiqua" w:hAnsi="Book Antiqua"/>
          <w:color w:val="000000"/>
          <w:kern w:val="2"/>
          <w:sz w:val="24"/>
          <w:szCs w:val="24"/>
        </w:rPr>
        <w:t xml:space="preserve">according to pathology, divided into </w:t>
      </w:r>
      <w:r w:rsidR="002B066E">
        <w:rPr>
          <w:rFonts w:ascii="Book Antiqua" w:hAnsi="Book Antiqua"/>
          <w:color w:val="000000"/>
          <w:kern w:val="2"/>
          <w:sz w:val="24"/>
          <w:szCs w:val="24"/>
        </w:rPr>
        <w:t xml:space="preserve">an </w:t>
      </w:r>
      <w:r w:rsidRPr="00444A77">
        <w:rPr>
          <w:rFonts w:ascii="Book Antiqua" w:hAnsi="Book Antiqua"/>
          <w:color w:val="000000"/>
          <w:kern w:val="2"/>
          <w:sz w:val="24"/>
          <w:szCs w:val="24"/>
        </w:rPr>
        <w:t xml:space="preserve">active hepatitis (group </w:t>
      </w:r>
      <w:r w:rsidRPr="00444A77">
        <w:rPr>
          <w:rFonts w:ascii="Book Antiqua" w:hAnsi="Book Antiqua"/>
          <w:i/>
          <w:color w:val="000000"/>
          <w:kern w:val="2"/>
          <w:sz w:val="24"/>
          <w:szCs w:val="24"/>
        </w:rPr>
        <w:t>P1</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4267F2">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34; group</w:t>
      </w:r>
      <w:r w:rsidRPr="00444A77">
        <w:rPr>
          <w:rFonts w:ascii="Book Antiqua" w:hAnsi="Book Antiqua"/>
          <w:i/>
          <w:color w:val="000000"/>
          <w:kern w:val="2"/>
          <w:sz w:val="24"/>
          <w:szCs w:val="24"/>
        </w:rPr>
        <w:t xml:space="preserve"> N1</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4267F2">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73) and </w:t>
      </w:r>
      <w:r w:rsidR="002B066E">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non-active hepatitis group (group </w:t>
      </w:r>
      <w:r w:rsidRPr="00444A77">
        <w:rPr>
          <w:rFonts w:ascii="Book Antiqua" w:hAnsi="Book Antiqua"/>
          <w:i/>
          <w:color w:val="000000"/>
          <w:kern w:val="2"/>
          <w:sz w:val="24"/>
          <w:szCs w:val="24"/>
        </w:rPr>
        <w:t>P2</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4267F2">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18; group </w:t>
      </w:r>
      <w:r w:rsidRPr="00444A77">
        <w:rPr>
          <w:rFonts w:ascii="Book Antiqua" w:hAnsi="Book Antiqua"/>
          <w:i/>
          <w:color w:val="000000"/>
          <w:kern w:val="2"/>
          <w:sz w:val="24"/>
          <w:szCs w:val="24"/>
        </w:rPr>
        <w:t>N2</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4267F2">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31). The maximal short axis diameter (MSAD), iodine concentration (IC), normalized </w:t>
      </w:r>
      <w:r w:rsidR="004267F2">
        <w:rPr>
          <w:rFonts w:ascii="Book Antiqua" w:hAnsi="Book Antiqua" w:hint="eastAsia"/>
          <w:color w:val="000000"/>
          <w:kern w:val="2"/>
          <w:sz w:val="24"/>
          <w:szCs w:val="24"/>
        </w:rPr>
        <w:t xml:space="preserve">IC </w:t>
      </w:r>
      <w:r w:rsidRPr="00444A77">
        <w:rPr>
          <w:rFonts w:ascii="Book Antiqua" w:hAnsi="Book Antiqua"/>
          <w:color w:val="000000"/>
          <w:kern w:val="2"/>
          <w:sz w:val="24"/>
          <w:szCs w:val="24"/>
        </w:rPr>
        <w:t xml:space="preserve">(NIC), and the </w:t>
      </w:r>
      <w:bookmarkStart w:id="38" w:name="OLE_LINK12"/>
      <w:r w:rsidRPr="00444A77">
        <w:rPr>
          <w:rFonts w:ascii="Book Antiqua" w:hAnsi="Book Antiqua"/>
          <w:color w:val="000000"/>
          <w:kern w:val="2"/>
          <w:sz w:val="24"/>
          <w:szCs w:val="24"/>
        </w:rPr>
        <w:t>slope</w:t>
      </w:r>
      <w:bookmarkEnd w:id="38"/>
      <w:r w:rsidRPr="00444A77">
        <w:rPr>
          <w:rFonts w:ascii="Book Antiqua" w:hAnsi="Book Antiqua"/>
          <w:color w:val="000000"/>
          <w:kern w:val="2"/>
          <w:sz w:val="24"/>
          <w:szCs w:val="24"/>
        </w:rPr>
        <w:t xml:space="preserve"> of the spectral curve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of each group </w:t>
      </w:r>
      <w:r w:rsidR="000677AB">
        <w:rPr>
          <w:rFonts w:ascii="Book Antiqua" w:hAnsi="Book Antiqua"/>
          <w:color w:val="000000"/>
          <w:kern w:val="2"/>
          <w:sz w:val="24"/>
          <w:szCs w:val="24"/>
        </w:rPr>
        <w:t>in</w:t>
      </w:r>
      <w:r w:rsidR="000677AB" w:rsidRPr="00444A77">
        <w:rPr>
          <w:rFonts w:ascii="Book Antiqua" w:hAnsi="Book Antiqua"/>
          <w:color w:val="000000"/>
          <w:kern w:val="2"/>
          <w:sz w:val="24"/>
          <w:szCs w:val="24"/>
        </w:rPr>
        <w:t xml:space="preserve"> </w:t>
      </w:r>
      <w:r w:rsidR="000677AB">
        <w:rPr>
          <w:rFonts w:ascii="Book Antiqua" w:hAnsi="Book Antiqua"/>
          <w:color w:val="000000"/>
          <w:kern w:val="2"/>
          <w:sz w:val="24"/>
          <w:szCs w:val="24"/>
        </w:rPr>
        <w:t xml:space="preserve">the </w:t>
      </w:r>
      <w:r w:rsidRPr="00444A77">
        <w:rPr>
          <w:rFonts w:ascii="Book Antiqua" w:hAnsi="Book Antiqua"/>
          <w:color w:val="000000"/>
          <w:kern w:val="2"/>
          <w:sz w:val="24"/>
          <w:szCs w:val="24"/>
        </w:rPr>
        <w:t>arterial</w:t>
      </w:r>
      <w:r w:rsidR="000677AB">
        <w:rPr>
          <w:rFonts w:ascii="Book Antiqua" w:hAnsi="Book Antiqua"/>
          <w:color w:val="000000"/>
          <w:kern w:val="2"/>
          <w:sz w:val="24"/>
          <w:szCs w:val="24"/>
        </w:rPr>
        <w:t xml:space="preserve"> </w:t>
      </w:r>
      <w:r w:rsidRPr="00444A77">
        <w:rPr>
          <w:rFonts w:ascii="Book Antiqua" w:hAnsi="Book Antiqua"/>
          <w:color w:val="000000"/>
          <w:kern w:val="2"/>
          <w:sz w:val="24"/>
          <w:szCs w:val="24"/>
        </w:rPr>
        <w:t>phase</w:t>
      </w:r>
      <w:r w:rsidR="004267F2">
        <w:rPr>
          <w:rFonts w:ascii="Book Antiqua" w:hAnsi="Book Antiqua" w:hint="eastAsia"/>
          <w:color w:val="000000"/>
          <w:kern w:val="2"/>
          <w:sz w:val="24"/>
          <w:szCs w:val="24"/>
        </w:rPr>
        <w:t xml:space="preserve"> (AP)</w:t>
      </w:r>
      <w:r w:rsidRPr="00444A77">
        <w:rPr>
          <w:rFonts w:ascii="Book Antiqua" w:hAnsi="Book Antiqua"/>
          <w:color w:val="000000"/>
          <w:kern w:val="2"/>
          <w:sz w:val="24"/>
          <w:szCs w:val="24"/>
        </w:rPr>
        <w:t>, portal</w:t>
      </w:r>
      <w:r w:rsidR="000677AB">
        <w:rPr>
          <w:rFonts w:ascii="Book Antiqua" w:hAnsi="Book Antiqua"/>
          <w:color w:val="000000"/>
          <w:kern w:val="2"/>
          <w:sz w:val="24"/>
          <w:szCs w:val="24"/>
        </w:rPr>
        <w:t xml:space="preserve"> </w:t>
      </w:r>
      <w:r w:rsidRPr="00444A77">
        <w:rPr>
          <w:rFonts w:ascii="Book Antiqua" w:hAnsi="Book Antiqua"/>
          <w:color w:val="000000"/>
          <w:kern w:val="2"/>
          <w:sz w:val="24"/>
          <w:szCs w:val="24"/>
        </w:rPr>
        <w:t>phase</w:t>
      </w:r>
      <w:r w:rsidR="004267F2">
        <w:rPr>
          <w:rFonts w:ascii="Book Antiqua" w:hAnsi="Book Antiqua" w:hint="eastAsia"/>
          <w:color w:val="000000"/>
          <w:kern w:val="2"/>
          <w:sz w:val="24"/>
          <w:szCs w:val="24"/>
        </w:rPr>
        <w:t xml:space="preserve"> (PP)</w:t>
      </w:r>
      <w:r w:rsidRPr="00444A77">
        <w:rPr>
          <w:rFonts w:ascii="Book Antiqua" w:hAnsi="Book Antiqua"/>
          <w:color w:val="000000"/>
          <w:kern w:val="2"/>
          <w:sz w:val="24"/>
          <w:szCs w:val="24"/>
        </w:rPr>
        <w:t>, and delayed</w:t>
      </w:r>
      <w:r w:rsidR="000677AB">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phase </w:t>
      </w:r>
      <w:r w:rsidR="004267F2">
        <w:rPr>
          <w:rFonts w:ascii="Book Antiqua" w:hAnsi="Book Antiqua" w:hint="eastAsia"/>
          <w:color w:val="000000"/>
          <w:kern w:val="2"/>
          <w:sz w:val="24"/>
          <w:szCs w:val="24"/>
        </w:rPr>
        <w:t xml:space="preserve">(DP) </w:t>
      </w:r>
      <w:r w:rsidRPr="00444A77">
        <w:rPr>
          <w:rFonts w:ascii="Book Antiqua" w:hAnsi="Book Antiqua"/>
          <w:color w:val="000000"/>
          <w:kern w:val="2"/>
          <w:sz w:val="24"/>
          <w:szCs w:val="24"/>
        </w:rPr>
        <w:t xml:space="preserve">were analyzed. </w:t>
      </w:r>
    </w:p>
    <w:p w:rsidR="004267F2" w:rsidRDefault="004267F2" w:rsidP="004267F2">
      <w:pPr>
        <w:jc w:val="both"/>
        <w:rPr>
          <w:rFonts w:ascii="Book Antiqua" w:hAnsi="Book Antiqua" w:hint="eastAsia"/>
          <w:b/>
          <w:color w:val="000000"/>
          <w:kern w:val="2"/>
          <w:sz w:val="24"/>
          <w:szCs w:val="24"/>
        </w:rPr>
      </w:pPr>
    </w:p>
    <w:p w:rsidR="00444A77" w:rsidRPr="004267F2" w:rsidRDefault="00444A77" w:rsidP="004267F2">
      <w:pPr>
        <w:jc w:val="both"/>
        <w:rPr>
          <w:rFonts w:ascii="Book Antiqua" w:hAnsi="Book Antiqua"/>
          <w:b/>
          <w:i/>
          <w:color w:val="000000"/>
          <w:kern w:val="2"/>
          <w:sz w:val="24"/>
          <w:szCs w:val="24"/>
        </w:rPr>
      </w:pPr>
      <w:r w:rsidRPr="004267F2">
        <w:rPr>
          <w:rFonts w:ascii="Book Antiqua" w:hAnsi="Book Antiqua"/>
          <w:b/>
          <w:i/>
          <w:color w:val="000000"/>
          <w:kern w:val="2"/>
          <w:sz w:val="24"/>
          <w:szCs w:val="24"/>
        </w:rPr>
        <w:t>RESULTS</w:t>
      </w:r>
    </w:p>
    <w:p w:rsidR="00444A77" w:rsidRPr="00444A77" w:rsidRDefault="00444A77" w:rsidP="004267F2">
      <w:pPr>
        <w:jc w:val="both"/>
        <w:rPr>
          <w:rFonts w:ascii="Book Antiqua" w:hAnsi="Book Antiqua"/>
          <w:color w:val="000000"/>
          <w:kern w:val="2"/>
          <w:sz w:val="24"/>
          <w:szCs w:val="24"/>
        </w:rPr>
      </w:pPr>
      <w:r w:rsidRPr="00444A77">
        <w:rPr>
          <w:rFonts w:ascii="Book Antiqua" w:hAnsi="Book Antiqua"/>
          <w:color w:val="000000"/>
          <w:kern w:val="2"/>
          <w:sz w:val="24"/>
          <w:szCs w:val="24"/>
        </w:rPr>
        <w:lastRenderedPageBreak/>
        <w:t xml:space="preserve">Analysis of the </w:t>
      </w:r>
      <w:bookmarkStart w:id="39" w:name="_Hlk503044017"/>
      <w:r w:rsidRPr="00444A77">
        <w:rPr>
          <w:rFonts w:ascii="Book Antiqua" w:hAnsi="Book Antiqua"/>
          <w:color w:val="000000"/>
          <w:kern w:val="2"/>
          <w:sz w:val="24"/>
          <w:szCs w:val="24"/>
        </w:rPr>
        <w:t>MSAD</w:t>
      </w:r>
      <w:bookmarkEnd w:id="39"/>
      <w:r w:rsidRPr="00444A77">
        <w:rPr>
          <w:rFonts w:ascii="Book Antiqua" w:hAnsi="Book Antiqua"/>
          <w:color w:val="000000"/>
          <w:kern w:val="2"/>
          <w:sz w:val="24"/>
          <w:szCs w:val="24"/>
        </w:rPr>
        <w:t xml:space="preserve">,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showed statistical differences between groups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and </w:t>
      </w:r>
      <w:r w:rsidRPr="00444A77">
        <w:rPr>
          <w:rFonts w:ascii="Book Antiqua" w:hAnsi="Book Antiqua"/>
          <w:i/>
          <w:color w:val="000000"/>
          <w:kern w:val="2"/>
          <w:sz w:val="24"/>
          <w:szCs w:val="24"/>
        </w:rPr>
        <w:t xml:space="preserve">N </w:t>
      </w:r>
      <w:r w:rsidRPr="00444A77">
        <w:rPr>
          <w:rFonts w:ascii="Book Antiqua" w:hAnsi="Book Antiqua"/>
          <w:color w:val="000000"/>
          <w:kern w:val="2"/>
          <w:sz w:val="24"/>
          <w:szCs w:val="24"/>
        </w:rPr>
        <w:t>(</w:t>
      </w:r>
      <w:r w:rsidRPr="004267F2">
        <w:rPr>
          <w:rFonts w:ascii="Book Antiqua" w:hAnsi="Book Antiqua"/>
          <w:i/>
          <w:color w:val="000000"/>
          <w:kern w:val="2"/>
          <w:sz w:val="24"/>
          <w:szCs w:val="24"/>
        </w:rPr>
        <w:t>P</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&lt; 0.05) during all three phases. To distinguish benign from metastatic lymph nodes,</w:t>
      </w:r>
      <w:r w:rsidRPr="00444A77">
        <w:rPr>
          <w:rFonts w:ascii="Book Antiqua" w:eastAsia="宋体" w:hAnsi="Book Antiqua"/>
          <w:color w:val="000000"/>
          <w:sz w:val="24"/>
          <w:szCs w:val="24"/>
        </w:rPr>
        <w:t xml:space="preserve"> the diagnostic efficacy </w:t>
      </w:r>
      <w:r w:rsidRPr="00444A77">
        <w:rPr>
          <w:rFonts w:ascii="Book Antiqua" w:hAnsi="Book Antiqua"/>
          <w:color w:val="000000"/>
          <w:kern w:val="2"/>
          <w:sz w:val="24"/>
          <w:szCs w:val="24"/>
        </w:rPr>
        <w:t xml:space="preserve">of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in </w:t>
      </w:r>
      <w:r w:rsidR="002B066E">
        <w:rPr>
          <w:rFonts w:ascii="Book Antiqua" w:hAnsi="Book Antiqua"/>
          <w:color w:val="000000"/>
          <w:kern w:val="2"/>
          <w:sz w:val="24"/>
          <w:szCs w:val="24"/>
        </w:rPr>
        <w:t xml:space="preserve">the </w:t>
      </w:r>
      <w:r w:rsidRPr="00444A77">
        <w:rPr>
          <w:rFonts w:ascii="Book Antiqua" w:hAnsi="Book Antiqua"/>
          <w:color w:val="000000"/>
          <w:kern w:val="2"/>
          <w:sz w:val="24"/>
          <w:szCs w:val="24"/>
        </w:rPr>
        <w:t xml:space="preserve">PP was the best among the three phases (AP, PP, and DP), with </w:t>
      </w:r>
      <w:r w:rsidR="000677AB">
        <w:rPr>
          <w:rFonts w:ascii="Book Antiqua" w:hAnsi="Book Antiqua"/>
          <w:color w:val="000000"/>
          <w:kern w:val="2"/>
          <w:sz w:val="24"/>
          <w:szCs w:val="24"/>
        </w:rPr>
        <w:t xml:space="preserve">a </w:t>
      </w:r>
      <w:r w:rsidRPr="00444A77">
        <w:rPr>
          <w:rFonts w:ascii="Book Antiqua" w:eastAsia="宋体" w:hAnsi="Book Antiqua"/>
          <w:color w:val="000000"/>
          <w:sz w:val="24"/>
          <w:szCs w:val="24"/>
        </w:rPr>
        <w:t xml:space="preserve">sensitivity up to 81.9%, 83.9%, and 81.8%, and </w:t>
      </w:r>
      <w:r w:rsidR="000677AB">
        <w:rPr>
          <w:rFonts w:ascii="Book Antiqua" w:eastAsia="宋体" w:hAnsi="Book Antiqua"/>
          <w:color w:val="000000"/>
          <w:sz w:val="24"/>
          <w:szCs w:val="24"/>
        </w:rPr>
        <w:t xml:space="preserve">a </w:t>
      </w:r>
      <w:r w:rsidRPr="00444A77">
        <w:rPr>
          <w:rFonts w:ascii="Book Antiqua" w:eastAsia="宋体" w:hAnsi="Book Antiqua"/>
          <w:color w:val="000000"/>
          <w:sz w:val="24"/>
          <w:szCs w:val="24"/>
        </w:rPr>
        <w:t>specificity up to 82.4%, 84.1% and 84.1%,</w:t>
      </w:r>
      <w:r w:rsidRPr="00444A77">
        <w:rPr>
          <w:rFonts w:ascii="Book Antiqua" w:hAnsi="Book Antiqua"/>
          <w:color w:val="000000"/>
          <w:kern w:val="2"/>
          <w:sz w:val="24"/>
          <w:szCs w:val="24"/>
        </w:rPr>
        <w:t xml:space="preserve"> respectively. The diagnostic value of </w:t>
      </w:r>
      <w:r w:rsidR="002B066E" w:rsidRPr="00444A77">
        <w:rPr>
          <w:rFonts w:ascii="Book Antiqua" w:hAnsi="Book Antiqua"/>
          <w:color w:val="000000"/>
          <w:kern w:val="2"/>
          <w:sz w:val="24"/>
          <w:szCs w:val="24"/>
        </w:rPr>
        <w:t>combin</w:t>
      </w:r>
      <w:r w:rsidR="002B066E">
        <w:rPr>
          <w:rFonts w:ascii="Book Antiqua" w:hAnsi="Book Antiqua"/>
          <w:color w:val="000000"/>
          <w:kern w:val="2"/>
          <w:sz w:val="24"/>
          <w:szCs w:val="24"/>
        </w:rPr>
        <w:t>ed</w:t>
      </w:r>
      <w:r w:rsidR="002B066E"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analyses of MSAD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w:t>
      </w:r>
      <w:r w:rsidR="000677AB">
        <w:rPr>
          <w:rFonts w:ascii="Book Antiqua" w:hAnsi="Book Antiqua"/>
          <w:color w:val="000000"/>
          <w:kern w:val="2"/>
          <w:sz w:val="24"/>
          <w:szCs w:val="24"/>
        </w:rPr>
        <w:t>in</w:t>
      </w:r>
      <w:r w:rsidR="000677AB" w:rsidRPr="00444A77">
        <w:rPr>
          <w:rFonts w:ascii="Book Antiqua" w:hAnsi="Book Antiqua"/>
          <w:color w:val="000000"/>
          <w:kern w:val="2"/>
          <w:sz w:val="24"/>
          <w:szCs w:val="24"/>
        </w:rPr>
        <w:t xml:space="preserve"> </w:t>
      </w:r>
      <w:r w:rsidR="002B066E">
        <w:rPr>
          <w:rFonts w:ascii="Book Antiqua" w:hAnsi="Book Antiqua"/>
          <w:color w:val="000000"/>
          <w:kern w:val="2"/>
          <w:sz w:val="24"/>
          <w:szCs w:val="24"/>
        </w:rPr>
        <w:t xml:space="preserve">the </w:t>
      </w:r>
      <w:r w:rsidRPr="00444A77">
        <w:rPr>
          <w:rFonts w:ascii="Book Antiqua" w:hAnsi="Book Antiqua"/>
          <w:color w:val="000000"/>
          <w:kern w:val="2"/>
          <w:sz w:val="24"/>
          <w:szCs w:val="24"/>
        </w:rPr>
        <w:t xml:space="preserve">PP was superior to the dual energy CT parameters alone, with </w:t>
      </w:r>
      <w:r w:rsidR="000677AB">
        <w:rPr>
          <w:rFonts w:ascii="Book Antiqua" w:hAnsi="Book Antiqua"/>
          <w:color w:val="000000"/>
          <w:kern w:val="2"/>
          <w:sz w:val="24"/>
          <w:szCs w:val="24"/>
        </w:rPr>
        <w:t xml:space="preserve">a </w:t>
      </w:r>
      <w:r w:rsidRPr="00444A77">
        <w:rPr>
          <w:rFonts w:ascii="Book Antiqua" w:eastAsia="宋体" w:hAnsi="Book Antiqua"/>
          <w:color w:val="000000"/>
          <w:sz w:val="24"/>
          <w:szCs w:val="24"/>
        </w:rPr>
        <w:t xml:space="preserve">sensitivity up to 84.5%, 86.9%, and 86.2%, and </w:t>
      </w:r>
      <w:r w:rsidR="000677AB">
        <w:rPr>
          <w:rFonts w:ascii="Book Antiqua" w:eastAsia="宋体" w:hAnsi="Book Antiqua"/>
          <w:color w:val="000000"/>
          <w:sz w:val="24"/>
          <w:szCs w:val="24"/>
        </w:rPr>
        <w:t xml:space="preserve">a </w:t>
      </w:r>
      <w:r w:rsidRPr="00444A77">
        <w:rPr>
          <w:rFonts w:ascii="Book Antiqua" w:eastAsia="宋体" w:hAnsi="Book Antiqua"/>
          <w:color w:val="000000"/>
          <w:sz w:val="24"/>
          <w:szCs w:val="24"/>
        </w:rPr>
        <w:t>specificity up to 83.0%, 93.6% and 89.8%,</w:t>
      </w:r>
      <w:r w:rsidRPr="00444A77">
        <w:rPr>
          <w:rFonts w:ascii="Book Antiqua" w:hAnsi="Book Antiqua"/>
          <w:color w:val="000000"/>
          <w:kern w:val="2"/>
          <w:sz w:val="24"/>
          <w:szCs w:val="24"/>
        </w:rPr>
        <w:t xml:space="preserve"> respectively. Between groups </w:t>
      </w:r>
      <w:r w:rsidRPr="00444A77">
        <w:rPr>
          <w:rFonts w:ascii="Book Antiqua" w:hAnsi="Book Antiqua"/>
          <w:i/>
          <w:color w:val="000000"/>
          <w:kern w:val="2"/>
          <w:sz w:val="24"/>
          <w:szCs w:val="24"/>
        </w:rPr>
        <w:t>P1</w:t>
      </w:r>
      <w:r w:rsidRPr="00444A77">
        <w:rPr>
          <w:rFonts w:ascii="Book Antiqua" w:hAnsi="Book Antiqua"/>
          <w:color w:val="000000"/>
          <w:kern w:val="2"/>
          <w:sz w:val="24"/>
          <w:szCs w:val="24"/>
        </w:rPr>
        <w:t xml:space="preserve"> and </w:t>
      </w:r>
      <w:r w:rsidRPr="00444A77">
        <w:rPr>
          <w:rFonts w:ascii="Book Antiqua" w:hAnsi="Book Antiqua"/>
          <w:i/>
          <w:color w:val="000000"/>
          <w:kern w:val="2"/>
          <w:sz w:val="24"/>
          <w:szCs w:val="24"/>
        </w:rPr>
        <w:t>P2</w:t>
      </w:r>
      <w:r w:rsidRPr="00444A77">
        <w:rPr>
          <w:rFonts w:ascii="Book Antiqua" w:hAnsi="Book Antiqua"/>
          <w:color w:val="000000"/>
          <w:kern w:val="2"/>
          <w:sz w:val="24"/>
          <w:szCs w:val="24"/>
        </w:rPr>
        <w:t xml:space="preserve"> and groups </w:t>
      </w:r>
      <w:r w:rsidRPr="00444A77">
        <w:rPr>
          <w:rFonts w:ascii="Book Antiqua" w:hAnsi="Book Antiqua"/>
          <w:i/>
          <w:color w:val="000000"/>
          <w:kern w:val="2"/>
          <w:sz w:val="24"/>
          <w:szCs w:val="24"/>
        </w:rPr>
        <w:t xml:space="preserve">N1 </w:t>
      </w:r>
      <w:r w:rsidRPr="00444A77">
        <w:rPr>
          <w:rFonts w:ascii="Book Antiqua" w:hAnsi="Book Antiqua"/>
          <w:color w:val="000000"/>
          <w:kern w:val="2"/>
          <w:sz w:val="24"/>
          <w:szCs w:val="24"/>
        </w:rPr>
        <w:t xml:space="preserve">and </w:t>
      </w:r>
      <w:r w:rsidRPr="00444A77">
        <w:rPr>
          <w:rFonts w:ascii="Book Antiqua" w:hAnsi="Book Antiqua"/>
          <w:i/>
          <w:color w:val="000000"/>
          <w:kern w:val="2"/>
          <w:sz w:val="24"/>
          <w:szCs w:val="24"/>
        </w:rPr>
        <w:t>N2</w:t>
      </w:r>
      <w:r w:rsidRPr="00444A77">
        <w:rPr>
          <w:rFonts w:ascii="Book Antiqua" w:hAnsi="Book Antiqua"/>
          <w:color w:val="000000"/>
          <w:kern w:val="2"/>
          <w:sz w:val="24"/>
          <w:szCs w:val="24"/>
        </w:rPr>
        <w:t xml:space="preserve">, only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between groups </w:t>
      </w:r>
      <w:r w:rsidRPr="00444A77">
        <w:rPr>
          <w:rFonts w:ascii="Book Antiqua" w:hAnsi="Book Antiqua"/>
          <w:i/>
          <w:color w:val="000000"/>
          <w:kern w:val="2"/>
          <w:sz w:val="24"/>
          <w:szCs w:val="24"/>
        </w:rPr>
        <w:t xml:space="preserve">N1 </w:t>
      </w:r>
      <w:r w:rsidRPr="00444A77">
        <w:rPr>
          <w:rFonts w:ascii="Book Antiqua" w:hAnsi="Book Antiqua"/>
          <w:color w:val="000000"/>
          <w:kern w:val="2"/>
          <w:sz w:val="24"/>
          <w:szCs w:val="24"/>
        </w:rPr>
        <w:t xml:space="preserve">and </w:t>
      </w:r>
      <w:r w:rsidRPr="00444A77">
        <w:rPr>
          <w:rFonts w:ascii="Book Antiqua" w:hAnsi="Book Antiqua"/>
          <w:i/>
          <w:color w:val="000000"/>
          <w:kern w:val="2"/>
          <w:sz w:val="24"/>
          <w:szCs w:val="24"/>
        </w:rPr>
        <w:t xml:space="preserve">N2 </w:t>
      </w:r>
      <w:r w:rsidR="000677AB">
        <w:rPr>
          <w:rFonts w:ascii="Book Antiqua" w:hAnsi="Book Antiqua"/>
          <w:color w:val="000000"/>
          <w:kern w:val="2"/>
          <w:sz w:val="24"/>
          <w:szCs w:val="24"/>
        </w:rPr>
        <w:t>in the PP</w:t>
      </w:r>
      <w:r w:rsidR="000677A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had a statistically significant difference (</w:t>
      </w:r>
      <w:r w:rsidRPr="004267F2">
        <w:rPr>
          <w:rFonts w:ascii="Book Antiqua" w:hAnsi="Book Antiqua"/>
          <w:i/>
          <w:color w:val="000000"/>
          <w:kern w:val="2"/>
          <w:sz w:val="24"/>
          <w:szCs w:val="24"/>
        </w:rPr>
        <w:t>P</w:t>
      </w:r>
      <w:r w:rsidR="004267F2">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&lt; 0.05). </w:t>
      </w:r>
    </w:p>
    <w:p w:rsidR="004267F2" w:rsidRDefault="004267F2" w:rsidP="004267F2">
      <w:pPr>
        <w:jc w:val="both"/>
        <w:rPr>
          <w:rFonts w:ascii="Book Antiqua" w:hAnsi="Book Antiqua" w:hint="eastAsia"/>
          <w:b/>
          <w:color w:val="000000"/>
          <w:kern w:val="2"/>
          <w:sz w:val="24"/>
          <w:szCs w:val="24"/>
        </w:rPr>
      </w:pPr>
    </w:p>
    <w:p w:rsidR="00444A77" w:rsidRPr="004267F2" w:rsidRDefault="00444A77" w:rsidP="004267F2">
      <w:pPr>
        <w:jc w:val="both"/>
        <w:rPr>
          <w:rFonts w:ascii="Book Antiqua" w:hAnsi="Book Antiqua"/>
          <w:b/>
          <w:i/>
          <w:color w:val="000000"/>
          <w:kern w:val="2"/>
          <w:sz w:val="24"/>
          <w:szCs w:val="24"/>
        </w:rPr>
      </w:pPr>
      <w:r w:rsidRPr="004267F2">
        <w:rPr>
          <w:rFonts w:ascii="Book Antiqua" w:hAnsi="Book Antiqua"/>
          <w:b/>
          <w:i/>
          <w:color w:val="000000"/>
          <w:kern w:val="2"/>
          <w:sz w:val="24"/>
          <w:szCs w:val="24"/>
        </w:rPr>
        <w:t>CONCLUSION</w:t>
      </w:r>
    </w:p>
    <w:p w:rsidR="00444A77" w:rsidRPr="00444A77" w:rsidRDefault="00444A77" w:rsidP="004267F2">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Dual-energy CT contributes beneficially to regional lymph node assessment </w:t>
      </w:r>
      <w:r w:rsidR="000677AB">
        <w:rPr>
          <w:rFonts w:ascii="Book Antiqua" w:hAnsi="Book Antiqua"/>
          <w:color w:val="000000"/>
          <w:kern w:val="2"/>
          <w:sz w:val="24"/>
          <w:szCs w:val="24"/>
        </w:rPr>
        <w:t xml:space="preserve">in </w:t>
      </w:r>
      <w:r w:rsidRPr="00444A77">
        <w:rPr>
          <w:rFonts w:ascii="Book Antiqua" w:hAnsi="Book Antiqua"/>
          <w:color w:val="000000"/>
          <w:kern w:val="2"/>
          <w:sz w:val="24"/>
          <w:szCs w:val="24"/>
        </w:rPr>
        <w:t xml:space="preserve">HCC patients. </w:t>
      </w:r>
      <w:r w:rsidR="002B066E">
        <w:rPr>
          <w:rFonts w:ascii="Book Antiqua" w:hAnsi="Book Antiqua"/>
          <w:color w:val="000000"/>
          <w:kern w:val="2"/>
          <w:sz w:val="24"/>
          <w:szCs w:val="24"/>
        </w:rPr>
        <w:t>Combination</w:t>
      </w:r>
      <w:r w:rsidRPr="00444A77">
        <w:rPr>
          <w:rFonts w:ascii="Book Antiqua" w:hAnsi="Book Antiqua"/>
          <w:color w:val="000000"/>
          <w:kern w:val="2"/>
          <w:sz w:val="24"/>
          <w:szCs w:val="24"/>
        </w:rPr>
        <w:t xml:space="preserve"> of MSAD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values in </w:t>
      </w:r>
      <w:r w:rsidR="000677AB">
        <w:rPr>
          <w:rFonts w:ascii="Book Antiqua" w:hAnsi="Book Antiqua"/>
          <w:color w:val="000000"/>
          <w:kern w:val="2"/>
          <w:sz w:val="24"/>
          <w:szCs w:val="24"/>
        </w:rPr>
        <w:t xml:space="preserve">the </w:t>
      </w:r>
      <w:r w:rsidRPr="00444A77">
        <w:rPr>
          <w:rFonts w:ascii="Book Antiqua" w:hAnsi="Book Antiqua"/>
          <w:color w:val="000000"/>
          <w:kern w:val="2"/>
          <w:sz w:val="24"/>
          <w:szCs w:val="24"/>
        </w:rPr>
        <w:t xml:space="preserve">PP is superior to using any single parameter alone. Active hepatitis </w:t>
      </w:r>
      <w:r w:rsidRPr="00444A77">
        <w:rPr>
          <w:rFonts w:ascii="Book Antiqua" w:eastAsia="宋体" w:hAnsi="Book Antiqua"/>
          <w:color w:val="000000"/>
          <w:sz w:val="24"/>
          <w:szCs w:val="24"/>
        </w:rPr>
        <w:t>does</w:t>
      </w:r>
      <w:r w:rsidR="000677AB">
        <w:rPr>
          <w:rFonts w:ascii="Book Antiqua" w:eastAsia="宋体" w:hAnsi="Book Antiqua"/>
          <w:color w:val="000000"/>
          <w:sz w:val="24"/>
          <w:szCs w:val="24"/>
        </w:rPr>
        <w:t xml:space="preserve"> </w:t>
      </w:r>
      <w:r w:rsidRPr="00444A77">
        <w:rPr>
          <w:rFonts w:ascii="Book Antiqua" w:eastAsia="宋体" w:hAnsi="Book Antiqua"/>
          <w:color w:val="000000"/>
          <w:sz w:val="24"/>
          <w:szCs w:val="24"/>
        </w:rPr>
        <w:t>n</w:t>
      </w:r>
      <w:r w:rsidR="000677AB">
        <w:rPr>
          <w:rFonts w:ascii="Book Antiqua" w:eastAsia="宋体" w:hAnsi="Book Antiqua"/>
          <w:color w:val="000000"/>
          <w:sz w:val="24"/>
          <w:szCs w:val="24"/>
        </w:rPr>
        <w:t>o</w:t>
      </w:r>
      <w:r w:rsidRPr="00444A77">
        <w:rPr>
          <w:rFonts w:ascii="Book Antiqua" w:eastAsia="宋体" w:hAnsi="Book Antiqua"/>
          <w:color w:val="000000"/>
          <w:sz w:val="24"/>
          <w:szCs w:val="24"/>
        </w:rPr>
        <w:t xml:space="preserve">t deteriorate </w:t>
      </w:r>
      <w:r w:rsidR="000677AB">
        <w:rPr>
          <w:rFonts w:ascii="Book Antiqua" w:eastAsia="宋体" w:hAnsi="Book Antiqua"/>
          <w:color w:val="000000"/>
          <w:sz w:val="24"/>
          <w:szCs w:val="24"/>
        </w:rPr>
        <w:t xml:space="preserve">the </w:t>
      </w:r>
      <w:r w:rsidRPr="00444A77">
        <w:rPr>
          <w:rFonts w:ascii="Book Antiqua" w:eastAsia="宋体" w:hAnsi="Book Antiqua"/>
          <w:color w:val="000000"/>
          <w:sz w:val="24"/>
          <w:szCs w:val="24"/>
        </w:rPr>
        <w:t>capabilities for characterization</w:t>
      </w:r>
      <w:r w:rsidRPr="00444A77">
        <w:rPr>
          <w:rFonts w:ascii="Book Antiqua" w:hAnsi="Book Antiqua"/>
          <w:color w:val="000000"/>
          <w:kern w:val="2"/>
          <w:sz w:val="24"/>
          <w:szCs w:val="24"/>
        </w:rPr>
        <w:t xml:space="preserve"> of metastatic lymph nodes.</w:t>
      </w:r>
    </w:p>
    <w:bookmarkEnd w:id="13"/>
    <w:p w:rsidR="00444A77" w:rsidRPr="00444A77" w:rsidRDefault="00444A77" w:rsidP="00E244A1">
      <w:pPr>
        <w:pStyle w:val="Default"/>
        <w:spacing w:line="360" w:lineRule="auto"/>
        <w:jc w:val="both"/>
        <w:rPr>
          <w:rFonts w:ascii="Book Antiqua" w:hAnsi="Book Antiqua"/>
          <w:b/>
          <w:kern w:val="2"/>
        </w:rPr>
      </w:pPr>
    </w:p>
    <w:p w:rsidR="00444A77" w:rsidRPr="00444A77" w:rsidRDefault="004267F2" w:rsidP="00E244A1">
      <w:pPr>
        <w:pStyle w:val="Default"/>
        <w:spacing w:line="360" w:lineRule="auto"/>
        <w:jc w:val="both"/>
        <w:rPr>
          <w:rFonts w:ascii="Book Antiqua" w:hAnsi="Book Antiqua"/>
          <w:kern w:val="2"/>
        </w:rPr>
      </w:pPr>
      <w:bookmarkStart w:id="40" w:name="OLE_LINK38"/>
      <w:bookmarkStart w:id="41" w:name="OLE_LINK28"/>
      <w:bookmarkStart w:id="42" w:name="_Hlk502070358"/>
      <w:bookmarkStart w:id="43" w:name="OLE_LINK46"/>
      <w:r w:rsidRPr="00A37D48">
        <w:rPr>
          <w:rFonts w:ascii="Book Antiqua" w:hAnsi="Book Antiqua"/>
          <w:b/>
        </w:rPr>
        <w:t>Key words:</w:t>
      </w:r>
      <w:r w:rsidR="00444A77" w:rsidRPr="00444A77">
        <w:rPr>
          <w:rFonts w:ascii="Book Antiqua" w:hAnsi="Book Antiqua"/>
          <w:kern w:val="2"/>
        </w:rPr>
        <w:t xml:space="preserve"> </w:t>
      </w:r>
      <w:bookmarkStart w:id="44" w:name="OLE_LINK10"/>
      <w:bookmarkStart w:id="45" w:name="OLE_LINK26"/>
      <w:r w:rsidR="00444A77" w:rsidRPr="00444A77">
        <w:rPr>
          <w:rFonts w:ascii="Book Antiqua" w:hAnsi="Book Antiqua"/>
          <w:kern w:val="2"/>
        </w:rPr>
        <w:t xml:space="preserve">Computed </w:t>
      </w:r>
      <w:r w:rsidRPr="00444A77">
        <w:rPr>
          <w:rFonts w:ascii="Book Antiqua" w:hAnsi="Book Antiqua"/>
          <w:kern w:val="2"/>
        </w:rPr>
        <w:t>t</w:t>
      </w:r>
      <w:r w:rsidR="00444A77" w:rsidRPr="00444A77">
        <w:rPr>
          <w:rFonts w:ascii="Book Antiqua" w:hAnsi="Book Antiqua"/>
          <w:kern w:val="2"/>
        </w:rPr>
        <w:t xml:space="preserve">omography; </w:t>
      </w:r>
      <w:bookmarkStart w:id="46" w:name="OLE_LINK37"/>
      <w:bookmarkEnd w:id="40"/>
      <w:r w:rsidR="00444A77" w:rsidRPr="00444A77">
        <w:rPr>
          <w:rFonts w:ascii="Book Antiqua" w:hAnsi="Book Antiqua"/>
          <w:kern w:val="2"/>
        </w:rPr>
        <w:t>Hepatocellular</w:t>
      </w:r>
      <w:bookmarkEnd w:id="46"/>
      <w:r w:rsidR="00444A77" w:rsidRPr="00444A77">
        <w:rPr>
          <w:rFonts w:ascii="Book Antiqua" w:hAnsi="Book Antiqua"/>
          <w:kern w:val="2"/>
        </w:rPr>
        <w:t xml:space="preserve"> </w:t>
      </w:r>
      <w:r w:rsidRPr="00444A77">
        <w:rPr>
          <w:rFonts w:ascii="Book Antiqua" w:hAnsi="Book Antiqua"/>
          <w:kern w:val="2"/>
        </w:rPr>
        <w:t>c</w:t>
      </w:r>
      <w:r>
        <w:rPr>
          <w:rFonts w:ascii="Book Antiqua" w:hAnsi="Book Antiqua"/>
          <w:kern w:val="2"/>
        </w:rPr>
        <w:t xml:space="preserve">arcinoma; Lymph node; </w:t>
      </w:r>
      <w:r w:rsidR="00444A77" w:rsidRPr="00444A77">
        <w:rPr>
          <w:rFonts w:ascii="Book Antiqua" w:hAnsi="Book Antiqua"/>
          <w:kern w:val="2"/>
        </w:rPr>
        <w:t>Metastasis</w:t>
      </w:r>
      <w:bookmarkEnd w:id="41"/>
      <w:r w:rsidR="00444A77" w:rsidRPr="00444A77">
        <w:rPr>
          <w:rFonts w:ascii="Book Antiqua" w:hAnsi="Book Antiqua"/>
          <w:kern w:val="2"/>
        </w:rPr>
        <w:t>; Hepatitis; Dual energy</w:t>
      </w:r>
      <w:bookmarkEnd w:id="42"/>
      <w:bookmarkEnd w:id="43"/>
      <w:bookmarkEnd w:id="44"/>
      <w:bookmarkEnd w:id="45"/>
    </w:p>
    <w:p w:rsidR="00444A77" w:rsidRDefault="00444A77" w:rsidP="00E244A1">
      <w:pPr>
        <w:pStyle w:val="Default"/>
        <w:spacing w:line="360" w:lineRule="auto"/>
        <w:jc w:val="both"/>
        <w:rPr>
          <w:rFonts w:ascii="Book Antiqua" w:hAnsi="Book Antiqua" w:hint="eastAsia"/>
          <w:kern w:val="2"/>
        </w:rPr>
      </w:pPr>
    </w:p>
    <w:p w:rsidR="004267F2" w:rsidRPr="004267F2" w:rsidRDefault="004267F2" w:rsidP="004267F2">
      <w:pPr>
        <w:adjustRightInd w:val="0"/>
        <w:snapToGrid w:val="0"/>
        <w:rPr>
          <w:rFonts w:ascii="Book Antiqua" w:hAnsi="Book Antiqua"/>
          <w:sz w:val="24"/>
          <w:szCs w:val="24"/>
        </w:rPr>
      </w:pPr>
      <w:bookmarkStart w:id="47" w:name="OLE_LINK36"/>
      <w:bookmarkStart w:id="48" w:name="OLE_LINK41"/>
      <w:r>
        <w:rPr>
          <w:rFonts w:ascii="Book Antiqua" w:hAnsi="Book Antiqua"/>
          <w:b/>
          <w:sz w:val="24"/>
          <w:szCs w:val="24"/>
        </w:rPr>
        <w:t>© The Author(s) 201</w:t>
      </w:r>
      <w:r>
        <w:rPr>
          <w:rFonts w:ascii="Book Antiqua" w:hAnsi="Book Antiqua" w:hint="eastAsia"/>
          <w:b/>
          <w:sz w:val="24"/>
          <w:szCs w:val="24"/>
        </w:rPr>
        <w:t>9</w:t>
      </w:r>
      <w:r w:rsidRPr="004267F2">
        <w:rPr>
          <w:rFonts w:ascii="Book Antiqua" w:hAnsi="Book Antiqua"/>
          <w:b/>
          <w:sz w:val="24"/>
          <w:szCs w:val="24"/>
        </w:rPr>
        <w:t xml:space="preserve">. </w:t>
      </w:r>
      <w:r w:rsidRPr="004267F2">
        <w:rPr>
          <w:rFonts w:ascii="Book Antiqua" w:hAnsi="Book Antiqua"/>
          <w:sz w:val="24"/>
          <w:szCs w:val="24"/>
        </w:rPr>
        <w:t>Published by Baishideng Publishing Group Inc. All rights reserved.</w:t>
      </w:r>
    </w:p>
    <w:bookmarkEnd w:id="47"/>
    <w:bookmarkEnd w:id="48"/>
    <w:p w:rsidR="004267F2" w:rsidRPr="00444A77" w:rsidRDefault="004267F2" w:rsidP="00E244A1">
      <w:pPr>
        <w:pStyle w:val="Default"/>
        <w:spacing w:line="360" w:lineRule="auto"/>
        <w:jc w:val="both"/>
        <w:rPr>
          <w:rFonts w:ascii="Book Antiqua" w:hAnsi="Book Antiqua"/>
          <w:kern w:val="2"/>
        </w:rPr>
      </w:pPr>
    </w:p>
    <w:p w:rsidR="00444A77" w:rsidRPr="00444A77" w:rsidRDefault="004267F2" w:rsidP="00E244A1">
      <w:pPr>
        <w:jc w:val="both"/>
        <w:rPr>
          <w:rFonts w:ascii="Book Antiqua" w:hAnsi="Book Antiqua"/>
          <w:color w:val="000000"/>
          <w:kern w:val="2"/>
          <w:sz w:val="24"/>
          <w:szCs w:val="24"/>
        </w:rPr>
      </w:pPr>
      <w:r w:rsidRPr="004267F2">
        <w:rPr>
          <w:rFonts w:ascii="Book Antiqua" w:hAnsi="Book Antiqua"/>
          <w:b/>
          <w:bCs/>
          <w:color w:val="000000"/>
          <w:kern w:val="2"/>
          <w:sz w:val="24"/>
          <w:szCs w:val="24"/>
        </w:rPr>
        <w:t>Core tip:</w:t>
      </w:r>
      <w:r w:rsidRPr="00444A77">
        <w:rPr>
          <w:rFonts w:ascii="Book Antiqua" w:hAnsi="Book Antiqua"/>
          <w:color w:val="000000"/>
          <w:kern w:val="2"/>
          <w:sz w:val="24"/>
          <w:szCs w:val="24"/>
        </w:rPr>
        <w:t xml:space="preserve"> </w:t>
      </w:r>
      <w:r w:rsidR="00444A77" w:rsidRPr="00444A77">
        <w:rPr>
          <w:rFonts w:ascii="Book Antiqua" w:hAnsi="Book Antiqua"/>
          <w:color w:val="000000"/>
          <w:kern w:val="2"/>
          <w:sz w:val="24"/>
          <w:szCs w:val="24"/>
        </w:rPr>
        <w:t>Dual-energy</w:t>
      </w:r>
      <w:r w:rsidR="00444A77" w:rsidRPr="004267F2">
        <w:rPr>
          <w:rFonts w:ascii="Book Antiqua" w:hAnsi="Book Antiqua"/>
          <w:color w:val="000000"/>
          <w:kern w:val="2"/>
          <w:sz w:val="24"/>
          <w:szCs w:val="24"/>
        </w:rPr>
        <w:t xml:space="preserve"> </w:t>
      </w:r>
      <w:bookmarkStart w:id="49" w:name="OLE_LINK11"/>
      <w:bookmarkStart w:id="50" w:name="OLE_LINK15"/>
      <w:r w:rsidRPr="004267F2">
        <w:rPr>
          <w:rFonts w:ascii="Book Antiqua" w:hAnsi="Book Antiqua"/>
          <w:kern w:val="2"/>
          <w:sz w:val="24"/>
          <w:szCs w:val="24"/>
        </w:rPr>
        <w:t>computed tomography</w:t>
      </w:r>
      <w:r w:rsidRPr="00444A77">
        <w:rPr>
          <w:rFonts w:ascii="Book Antiqua" w:hAnsi="Book Antiqua"/>
          <w:color w:val="000000"/>
          <w:kern w:val="2"/>
          <w:sz w:val="24"/>
          <w:szCs w:val="24"/>
        </w:rPr>
        <w:t xml:space="preserve"> </w:t>
      </w:r>
      <w:r>
        <w:rPr>
          <w:rFonts w:ascii="Book Antiqua" w:hAnsi="Book Antiqua" w:hint="eastAsia"/>
          <w:color w:val="000000"/>
          <w:kern w:val="2"/>
          <w:sz w:val="24"/>
          <w:szCs w:val="24"/>
        </w:rPr>
        <w:t>(</w:t>
      </w:r>
      <w:r w:rsidR="00444A77" w:rsidRPr="00444A77">
        <w:rPr>
          <w:rFonts w:ascii="Book Antiqua" w:hAnsi="Book Antiqua"/>
          <w:color w:val="000000"/>
          <w:kern w:val="2"/>
          <w:sz w:val="24"/>
          <w:szCs w:val="24"/>
        </w:rPr>
        <w:t>CT</w:t>
      </w:r>
      <w:r>
        <w:rPr>
          <w:rFonts w:ascii="Book Antiqua" w:hAnsi="Book Antiqua" w:hint="eastAsia"/>
          <w:color w:val="000000"/>
          <w:kern w:val="2"/>
          <w:sz w:val="24"/>
          <w:szCs w:val="24"/>
        </w:rPr>
        <w:t>)</w:t>
      </w:r>
      <w:bookmarkEnd w:id="49"/>
      <w:bookmarkEnd w:id="50"/>
      <w:r w:rsidR="00444A77" w:rsidRPr="00444A77">
        <w:rPr>
          <w:rFonts w:ascii="Book Antiqua" w:hAnsi="Book Antiqua"/>
          <w:color w:val="000000"/>
          <w:kern w:val="2"/>
          <w:sz w:val="24"/>
          <w:szCs w:val="24"/>
        </w:rPr>
        <w:t xml:space="preserve"> contributes beneficially to regional lymph node assessment </w:t>
      </w:r>
      <w:r w:rsidR="000677AB">
        <w:rPr>
          <w:rFonts w:ascii="Book Antiqua" w:hAnsi="Book Antiqua"/>
          <w:color w:val="000000"/>
          <w:kern w:val="2"/>
          <w:sz w:val="24"/>
          <w:szCs w:val="24"/>
        </w:rPr>
        <w:t>in</w:t>
      </w:r>
      <w:r w:rsidR="000677AB" w:rsidRPr="00444A77">
        <w:rPr>
          <w:rFonts w:ascii="Book Antiqua" w:hAnsi="Book Antiqua"/>
          <w:color w:val="000000"/>
          <w:kern w:val="2"/>
          <w:sz w:val="24"/>
          <w:szCs w:val="24"/>
        </w:rPr>
        <w:t xml:space="preserve"> </w:t>
      </w:r>
      <w:r w:rsidRPr="004267F2">
        <w:rPr>
          <w:rFonts w:ascii="Book Antiqua" w:hAnsi="Book Antiqua"/>
          <w:kern w:val="2"/>
          <w:sz w:val="24"/>
          <w:szCs w:val="24"/>
        </w:rPr>
        <w:t>hepatocellular carcinoma</w:t>
      </w:r>
      <w:r w:rsidRPr="00444A77">
        <w:rPr>
          <w:rFonts w:ascii="Book Antiqua" w:hAnsi="Book Antiqua"/>
          <w:color w:val="000000"/>
          <w:kern w:val="2"/>
          <w:sz w:val="24"/>
          <w:szCs w:val="24"/>
        </w:rPr>
        <w:t xml:space="preserve"> </w:t>
      </w:r>
      <w:r>
        <w:rPr>
          <w:rFonts w:ascii="Book Antiqua" w:hAnsi="Book Antiqua" w:hint="eastAsia"/>
          <w:color w:val="000000"/>
          <w:kern w:val="2"/>
          <w:sz w:val="24"/>
          <w:szCs w:val="24"/>
        </w:rPr>
        <w:t>(</w:t>
      </w:r>
      <w:r w:rsidR="00444A77" w:rsidRPr="00444A77">
        <w:rPr>
          <w:rFonts w:ascii="Book Antiqua" w:hAnsi="Book Antiqua"/>
          <w:color w:val="000000"/>
          <w:kern w:val="2"/>
          <w:sz w:val="24"/>
          <w:szCs w:val="24"/>
        </w:rPr>
        <w:t>HCC</w:t>
      </w:r>
      <w:r>
        <w:rPr>
          <w:rFonts w:ascii="Book Antiqua" w:hAnsi="Book Antiqua" w:hint="eastAsia"/>
          <w:color w:val="000000"/>
          <w:kern w:val="2"/>
          <w:sz w:val="24"/>
          <w:szCs w:val="24"/>
        </w:rPr>
        <w:t>)</w:t>
      </w:r>
      <w:r w:rsidR="00444A77" w:rsidRPr="00444A77">
        <w:rPr>
          <w:rFonts w:ascii="Book Antiqua" w:hAnsi="Book Antiqua"/>
          <w:color w:val="000000"/>
          <w:kern w:val="2"/>
          <w:sz w:val="24"/>
          <w:szCs w:val="24"/>
        </w:rPr>
        <w:t xml:space="preserve"> patients</w:t>
      </w:r>
      <w:r>
        <w:rPr>
          <w:rFonts w:ascii="Book Antiqua" w:hAnsi="Book Antiqua" w:hint="eastAsia"/>
          <w:color w:val="000000"/>
          <w:kern w:val="2"/>
          <w:sz w:val="24"/>
          <w:szCs w:val="24"/>
        </w:rPr>
        <w:t xml:space="preserve">, </w:t>
      </w:r>
      <w:r w:rsidR="00444A77" w:rsidRPr="00444A77">
        <w:rPr>
          <w:rFonts w:ascii="Book Antiqua" w:hAnsi="Book Antiqua"/>
          <w:color w:val="000000"/>
          <w:kern w:val="2"/>
          <w:sz w:val="24"/>
          <w:szCs w:val="24"/>
        </w:rPr>
        <w:t xml:space="preserve">which can differentiate </w:t>
      </w:r>
      <w:r w:rsidR="000677AB" w:rsidRPr="00444A77">
        <w:rPr>
          <w:rFonts w:ascii="Book Antiqua" w:hAnsi="Book Antiqua"/>
          <w:color w:val="000000"/>
          <w:kern w:val="2"/>
          <w:sz w:val="24"/>
          <w:szCs w:val="24"/>
        </w:rPr>
        <w:t>metasta</w:t>
      </w:r>
      <w:r w:rsidR="000677AB">
        <w:rPr>
          <w:rFonts w:ascii="Book Antiqua" w:hAnsi="Book Antiqua"/>
          <w:color w:val="000000"/>
          <w:kern w:val="2"/>
          <w:sz w:val="24"/>
          <w:szCs w:val="24"/>
        </w:rPr>
        <w:t>tic</w:t>
      </w:r>
      <w:r w:rsidR="000677AB" w:rsidRPr="00444A77">
        <w:rPr>
          <w:rFonts w:ascii="Book Antiqua" w:hAnsi="Book Antiqua"/>
          <w:color w:val="000000"/>
          <w:kern w:val="2"/>
          <w:sz w:val="24"/>
          <w:szCs w:val="24"/>
        </w:rPr>
        <w:t xml:space="preserve"> </w:t>
      </w:r>
      <w:r w:rsidR="00444A77" w:rsidRPr="00444A77">
        <w:rPr>
          <w:rFonts w:ascii="Book Antiqua" w:hAnsi="Book Antiqua"/>
          <w:color w:val="000000"/>
          <w:kern w:val="2"/>
          <w:sz w:val="24"/>
          <w:szCs w:val="24"/>
        </w:rPr>
        <w:t>and non-</w:t>
      </w:r>
      <w:r w:rsidR="000677AB" w:rsidRPr="00444A77">
        <w:rPr>
          <w:rFonts w:ascii="Book Antiqua" w:hAnsi="Book Antiqua"/>
          <w:color w:val="000000"/>
          <w:kern w:val="2"/>
          <w:sz w:val="24"/>
          <w:szCs w:val="24"/>
        </w:rPr>
        <w:t>metasta</w:t>
      </w:r>
      <w:r w:rsidR="000677AB">
        <w:rPr>
          <w:rFonts w:ascii="Book Antiqua" w:hAnsi="Book Antiqua"/>
          <w:color w:val="000000"/>
          <w:kern w:val="2"/>
          <w:sz w:val="24"/>
          <w:szCs w:val="24"/>
        </w:rPr>
        <w:t>tic</w:t>
      </w:r>
      <w:r w:rsidR="000677AB" w:rsidRPr="00444A77">
        <w:rPr>
          <w:rFonts w:ascii="Book Antiqua" w:hAnsi="Book Antiqua"/>
          <w:color w:val="000000"/>
          <w:kern w:val="2"/>
          <w:sz w:val="24"/>
          <w:szCs w:val="24"/>
        </w:rPr>
        <w:t xml:space="preserve"> </w:t>
      </w:r>
      <w:r w:rsidR="00444A77" w:rsidRPr="00444A77">
        <w:rPr>
          <w:rFonts w:ascii="Book Antiqua" w:hAnsi="Book Antiqua"/>
          <w:color w:val="000000"/>
          <w:kern w:val="2"/>
          <w:sz w:val="24"/>
          <w:szCs w:val="24"/>
        </w:rPr>
        <w:t>lymph nodes for improving regional lymph node staging of HCC.</w:t>
      </w:r>
      <w:bookmarkStart w:id="51" w:name="OLE_LINK44"/>
      <w:bookmarkStart w:id="52" w:name="OLE_LINK29"/>
      <w:bookmarkStart w:id="53" w:name="OLE_LINK39"/>
      <w:bookmarkStart w:id="54" w:name="OLE_LINK40"/>
      <w:r w:rsidR="00444A77" w:rsidRPr="00444A77">
        <w:rPr>
          <w:rFonts w:ascii="Book Antiqua" w:hAnsi="Book Antiqua"/>
          <w:color w:val="000000"/>
          <w:kern w:val="2"/>
          <w:sz w:val="24"/>
          <w:szCs w:val="24"/>
        </w:rPr>
        <w:t xml:space="preserve"> Combination</w:t>
      </w:r>
      <w:r w:rsidR="000677AB">
        <w:rPr>
          <w:rFonts w:ascii="Book Antiqua" w:hAnsi="Book Antiqua"/>
          <w:color w:val="000000"/>
          <w:kern w:val="2"/>
          <w:sz w:val="24"/>
          <w:szCs w:val="24"/>
        </w:rPr>
        <w:t xml:space="preserve"> </w:t>
      </w:r>
      <w:r w:rsidR="00444A77" w:rsidRPr="00444A77">
        <w:rPr>
          <w:rFonts w:ascii="Book Antiqua" w:hAnsi="Book Antiqua"/>
          <w:color w:val="000000"/>
          <w:kern w:val="2"/>
          <w:sz w:val="24"/>
          <w:szCs w:val="24"/>
        </w:rPr>
        <w:t xml:space="preserve">of maximal short axis diameter with </w:t>
      </w:r>
      <w:r w:rsidRPr="00444A77">
        <w:rPr>
          <w:rFonts w:ascii="Book Antiqua" w:hAnsi="Book Antiqua"/>
          <w:color w:val="000000"/>
          <w:kern w:val="2"/>
          <w:sz w:val="24"/>
          <w:szCs w:val="24"/>
        </w:rPr>
        <w:t>d</w:t>
      </w:r>
      <w:r w:rsidR="00444A77" w:rsidRPr="00444A77">
        <w:rPr>
          <w:rFonts w:ascii="Book Antiqua" w:hAnsi="Book Antiqua"/>
          <w:color w:val="000000"/>
          <w:kern w:val="2"/>
          <w:sz w:val="24"/>
          <w:szCs w:val="24"/>
        </w:rPr>
        <w:t>ual-energy CT quantifiable parameters</w:t>
      </w:r>
      <w:r>
        <w:rPr>
          <w:rFonts w:ascii="Book Antiqua" w:hAnsi="Book Antiqua" w:hint="eastAsia"/>
          <w:color w:val="000000"/>
          <w:kern w:val="2"/>
          <w:sz w:val="24"/>
          <w:szCs w:val="24"/>
        </w:rPr>
        <w:t xml:space="preserve"> (</w:t>
      </w:r>
      <w:r w:rsidRPr="004267F2">
        <w:rPr>
          <w:rFonts w:ascii="Book Antiqua" w:hAnsi="Book Antiqua"/>
          <w:color w:val="000000"/>
          <w:kern w:val="2"/>
          <w:sz w:val="24"/>
          <w:szCs w:val="24"/>
        </w:rPr>
        <w:t xml:space="preserve">iodine </w:t>
      </w:r>
      <w:r w:rsidRPr="004267F2">
        <w:rPr>
          <w:rFonts w:ascii="Book Antiqua" w:hAnsi="Book Antiqua"/>
          <w:color w:val="000000"/>
          <w:kern w:val="2"/>
          <w:sz w:val="24"/>
          <w:szCs w:val="24"/>
        </w:rPr>
        <w:lastRenderedPageBreak/>
        <w:t>concentration, normalized iodine concentration</w:t>
      </w:r>
      <w:r w:rsidR="00444A77" w:rsidRPr="00444A77">
        <w:rPr>
          <w:rFonts w:ascii="Book Antiqua" w:hAnsi="Book Antiqua"/>
          <w:color w:val="000000"/>
          <w:kern w:val="2"/>
          <w:sz w:val="24"/>
          <w:szCs w:val="24"/>
        </w:rPr>
        <w:t xml:space="preserve">, or </w:t>
      </w:r>
      <w:r w:rsidRPr="00444A77">
        <w:rPr>
          <w:rFonts w:ascii="Book Antiqua" w:hAnsi="Book Antiqua"/>
          <w:color w:val="000000"/>
          <w:kern w:val="2"/>
          <w:sz w:val="24"/>
          <w:szCs w:val="24"/>
        </w:rPr>
        <w:t>the slope of the spectral curve</w:t>
      </w:r>
      <w:r w:rsidR="00444A77" w:rsidRPr="00444A77">
        <w:rPr>
          <w:rFonts w:ascii="Book Antiqua" w:hAnsi="Book Antiqua"/>
          <w:color w:val="000000"/>
          <w:kern w:val="2"/>
          <w:sz w:val="24"/>
          <w:szCs w:val="24"/>
        </w:rPr>
        <w:t xml:space="preserve">) in </w:t>
      </w:r>
      <w:r w:rsidR="000677AB">
        <w:rPr>
          <w:rFonts w:ascii="Book Antiqua" w:hAnsi="Book Antiqua"/>
          <w:color w:val="000000"/>
          <w:kern w:val="2"/>
          <w:sz w:val="24"/>
          <w:szCs w:val="24"/>
        </w:rPr>
        <w:t xml:space="preserve">the </w:t>
      </w:r>
      <w:r w:rsidR="00444A77" w:rsidRPr="00444A77">
        <w:rPr>
          <w:rFonts w:ascii="Book Antiqua" w:hAnsi="Book Antiqua"/>
          <w:color w:val="000000"/>
          <w:kern w:val="2"/>
          <w:sz w:val="24"/>
          <w:szCs w:val="24"/>
        </w:rPr>
        <w:t>portal</w:t>
      </w:r>
      <w:r w:rsidR="000677AB">
        <w:rPr>
          <w:rFonts w:ascii="Book Antiqua" w:hAnsi="Book Antiqua"/>
          <w:color w:val="000000"/>
          <w:kern w:val="2"/>
          <w:sz w:val="24"/>
          <w:szCs w:val="24"/>
        </w:rPr>
        <w:t xml:space="preserve"> </w:t>
      </w:r>
      <w:r w:rsidR="00444A77" w:rsidRPr="00444A77">
        <w:rPr>
          <w:rFonts w:ascii="Book Antiqua" w:hAnsi="Book Antiqua"/>
          <w:color w:val="000000"/>
          <w:kern w:val="2"/>
          <w:sz w:val="24"/>
          <w:szCs w:val="24"/>
        </w:rPr>
        <w:t>phase can be more advantageous</w:t>
      </w:r>
      <w:r w:rsidR="000677AB">
        <w:rPr>
          <w:rFonts w:ascii="Book Antiqua" w:hAnsi="Book Antiqua"/>
          <w:color w:val="000000"/>
          <w:kern w:val="2"/>
          <w:sz w:val="24"/>
          <w:szCs w:val="24"/>
        </w:rPr>
        <w:t xml:space="preserve"> in </w:t>
      </w:r>
      <w:r w:rsidR="000677AB" w:rsidRPr="00444A77">
        <w:rPr>
          <w:rFonts w:ascii="Book Antiqua" w:hAnsi="Book Antiqua"/>
          <w:color w:val="000000"/>
          <w:kern w:val="2"/>
          <w:sz w:val="24"/>
          <w:szCs w:val="24"/>
        </w:rPr>
        <w:t>regional lymph node assessment</w:t>
      </w:r>
      <w:r w:rsidR="00444A77" w:rsidRPr="00444A77">
        <w:rPr>
          <w:rFonts w:ascii="Book Antiqua" w:hAnsi="Book Antiqua"/>
          <w:color w:val="000000"/>
          <w:kern w:val="2"/>
          <w:sz w:val="24"/>
          <w:szCs w:val="24"/>
        </w:rPr>
        <w:t xml:space="preserve">. Active </w:t>
      </w:r>
      <w:bookmarkStart w:id="55" w:name="OLE_LINK43"/>
      <w:r w:rsidR="00444A77" w:rsidRPr="00444A77">
        <w:rPr>
          <w:rFonts w:ascii="Book Antiqua" w:hAnsi="Book Antiqua"/>
          <w:color w:val="000000"/>
          <w:kern w:val="2"/>
          <w:sz w:val="24"/>
          <w:szCs w:val="24"/>
        </w:rPr>
        <w:t>hepatitis</w:t>
      </w:r>
      <w:bookmarkEnd w:id="51"/>
      <w:bookmarkEnd w:id="55"/>
      <w:r w:rsidR="00444A77" w:rsidRPr="00444A77">
        <w:rPr>
          <w:rFonts w:ascii="Book Antiqua" w:hAnsi="Book Antiqua"/>
          <w:color w:val="000000"/>
          <w:kern w:val="2"/>
          <w:sz w:val="24"/>
          <w:szCs w:val="24"/>
        </w:rPr>
        <w:t xml:space="preserve"> </w:t>
      </w:r>
      <w:bookmarkEnd w:id="53"/>
      <w:bookmarkEnd w:id="54"/>
      <w:r w:rsidR="00444A77" w:rsidRPr="00444A77">
        <w:rPr>
          <w:rFonts w:ascii="Book Antiqua" w:eastAsia="宋体" w:hAnsi="Book Antiqua"/>
          <w:color w:val="000000"/>
          <w:sz w:val="24"/>
          <w:szCs w:val="24"/>
        </w:rPr>
        <w:t xml:space="preserve">does not deteriorate </w:t>
      </w:r>
      <w:r w:rsidR="000677AB">
        <w:rPr>
          <w:rFonts w:ascii="Book Antiqua" w:eastAsia="宋体" w:hAnsi="Book Antiqua"/>
          <w:color w:val="000000"/>
          <w:sz w:val="24"/>
          <w:szCs w:val="24"/>
        </w:rPr>
        <w:t xml:space="preserve">the </w:t>
      </w:r>
      <w:r w:rsidR="00444A77" w:rsidRPr="00444A77">
        <w:rPr>
          <w:rFonts w:ascii="Book Antiqua" w:eastAsia="宋体" w:hAnsi="Book Antiqua"/>
          <w:color w:val="000000"/>
          <w:sz w:val="24"/>
          <w:szCs w:val="24"/>
        </w:rPr>
        <w:t>detection and characterization</w:t>
      </w:r>
      <w:r w:rsidR="00444A77" w:rsidRPr="00444A77">
        <w:rPr>
          <w:rFonts w:ascii="Book Antiqua" w:hAnsi="Book Antiqua"/>
          <w:color w:val="000000"/>
          <w:kern w:val="2"/>
          <w:sz w:val="24"/>
          <w:szCs w:val="24"/>
        </w:rPr>
        <w:t xml:space="preserve"> of metastatic lymph nodes in HCC</w:t>
      </w:r>
      <w:bookmarkEnd w:id="52"/>
      <w:r w:rsidR="00444A77" w:rsidRPr="00444A77">
        <w:rPr>
          <w:rFonts w:ascii="Book Antiqua" w:hAnsi="Book Antiqua"/>
          <w:color w:val="000000"/>
          <w:kern w:val="2"/>
          <w:sz w:val="24"/>
          <w:szCs w:val="24"/>
        </w:rPr>
        <w:t>.</w:t>
      </w:r>
    </w:p>
    <w:p w:rsidR="004267F2" w:rsidRDefault="004267F2" w:rsidP="004267F2">
      <w:pPr>
        <w:jc w:val="both"/>
        <w:rPr>
          <w:rFonts w:ascii="Book Antiqua" w:hAnsi="Book Antiqua" w:hint="eastAsia"/>
          <w:color w:val="000000"/>
          <w:kern w:val="2"/>
          <w:sz w:val="24"/>
          <w:szCs w:val="24"/>
        </w:rPr>
      </w:pPr>
    </w:p>
    <w:p w:rsidR="00696432" w:rsidRDefault="00696432" w:rsidP="004267F2">
      <w:pPr>
        <w:jc w:val="both"/>
        <w:rPr>
          <w:rFonts w:ascii="Book Antiqua" w:hAnsi="Book Antiqua"/>
          <w:color w:val="000000"/>
          <w:sz w:val="24"/>
        </w:rPr>
      </w:pPr>
      <w:r w:rsidRPr="00696432">
        <w:rPr>
          <w:rFonts w:ascii="Book Antiqua" w:hAnsi="Book Antiqua"/>
          <w:b/>
          <w:color w:val="000000"/>
          <w:kern w:val="2"/>
          <w:sz w:val="24"/>
          <w:szCs w:val="24"/>
        </w:rPr>
        <w:t>C</w:t>
      </w:r>
      <w:r w:rsidRPr="00696432">
        <w:rPr>
          <w:rFonts w:ascii="Book Antiqua" w:hAnsi="Book Antiqua" w:hint="eastAsia"/>
          <w:b/>
          <w:color w:val="000000"/>
          <w:kern w:val="2"/>
          <w:sz w:val="24"/>
          <w:szCs w:val="24"/>
        </w:rPr>
        <w:t>itation</w:t>
      </w:r>
      <w:r>
        <w:rPr>
          <w:rFonts w:ascii="Book Antiqua" w:hAnsi="Book Antiqua"/>
          <w:color w:val="000000"/>
          <w:kern w:val="2"/>
          <w:sz w:val="24"/>
          <w:szCs w:val="24"/>
        </w:rPr>
        <w:t xml:space="preserve">: </w:t>
      </w:r>
      <w:r w:rsidR="004267F2" w:rsidRPr="004267F2">
        <w:rPr>
          <w:rFonts w:ascii="Book Antiqua" w:hAnsi="Book Antiqua"/>
          <w:color w:val="000000"/>
          <w:kern w:val="2"/>
          <w:sz w:val="24"/>
          <w:szCs w:val="24"/>
        </w:rPr>
        <w:t xml:space="preserve">Zeng </w:t>
      </w:r>
      <w:r w:rsidR="004267F2">
        <w:rPr>
          <w:rFonts w:ascii="Book Antiqua" w:hAnsi="Book Antiqua" w:hint="eastAsia"/>
          <w:color w:val="000000"/>
          <w:kern w:val="2"/>
          <w:sz w:val="24"/>
          <w:szCs w:val="24"/>
        </w:rPr>
        <w:t xml:space="preserve">YR, </w:t>
      </w:r>
      <w:r w:rsidR="004267F2" w:rsidRPr="004267F2">
        <w:rPr>
          <w:rFonts w:ascii="Book Antiqua" w:hAnsi="Book Antiqua"/>
          <w:color w:val="000000"/>
          <w:kern w:val="2"/>
          <w:sz w:val="24"/>
          <w:szCs w:val="24"/>
        </w:rPr>
        <w:t xml:space="preserve">Yang </w:t>
      </w:r>
      <w:r w:rsidR="004267F2">
        <w:rPr>
          <w:rFonts w:ascii="Book Antiqua" w:hAnsi="Book Antiqua" w:hint="eastAsia"/>
          <w:color w:val="000000"/>
          <w:kern w:val="2"/>
          <w:sz w:val="24"/>
          <w:szCs w:val="24"/>
        </w:rPr>
        <w:t xml:space="preserve">QH, </w:t>
      </w:r>
      <w:r w:rsidR="004267F2" w:rsidRPr="004267F2">
        <w:rPr>
          <w:rFonts w:ascii="Book Antiqua" w:hAnsi="Book Antiqua"/>
          <w:color w:val="000000"/>
          <w:kern w:val="2"/>
          <w:sz w:val="24"/>
          <w:szCs w:val="24"/>
        </w:rPr>
        <w:t xml:space="preserve">Liu </w:t>
      </w:r>
      <w:r w:rsidR="004267F2">
        <w:rPr>
          <w:rFonts w:ascii="Book Antiqua" w:hAnsi="Book Antiqua" w:hint="eastAsia"/>
          <w:color w:val="000000"/>
          <w:kern w:val="2"/>
          <w:sz w:val="24"/>
          <w:szCs w:val="24"/>
        </w:rPr>
        <w:t xml:space="preserve">QY, </w:t>
      </w:r>
      <w:r w:rsidR="004267F2" w:rsidRPr="004267F2">
        <w:rPr>
          <w:rFonts w:ascii="Book Antiqua" w:hAnsi="Book Antiqua"/>
          <w:color w:val="000000"/>
          <w:kern w:val="2"/>
          <w:sz w:val="24"/>
          <w:szCs w:val="24"/>
        </w:rPr>
        <w:t xml:space="preserve">Min </w:t>
      </w:r>
      <w:r w:rsidR="004267F2">
        <w:rPr>
          <w:rFonts w:ascii="Book Antiqua" w:hAnsi="Book Antiqua" w:hint="eastAsia"/>
          <w:color w:val="000000"/>
          <w:kern w:val="2"/>
          <w:sz w:val="24"/>
          <w:szCs w:val="24"/>
        </w:rPr>
        <w:t xml:space="preserve">J, </w:t>
      </w:r>
      <w:r w:rsidR="004267F2" w:rsidRPr="004267F2">
        <w:rPr>
          <w:rFonts w:ascii="Book Antiqua" w:hAnsi="Book Antiqua"/>
          <w:color w:val="000000"/>
          <w:kern w:val="2"/>
          <w:sz w:val="24"/>
          <w:szCs w:val="24"/>
        </w:rPr>
        <w:t xml:space="preserve">Li </w:t>
      </w:r>
      <w:r w:rsidR="004267F2">
        <w:rPr>
          <w:rFonts w:ascii="Book Antiqua" w:hAnsi="Book Antiqua" w:hint="eastAsia"/>
          <w:color w:val="000000"/>
          <w:kern w:val="2"/>
          <w:sz w:val="24"/>
          <w:szCs w:val="24"/>
        </w:rPr>
        <w:t xml:space="preserve">HG, </w:t>
      </w:r>
      <w:r w:rsidR="004267F2" w:rsidRPr="004267F2">
        <w:rPr>
          <w:rFonts w:ascii="Book Antiqua" w:hAnsi="Book Antiqua"/>
          <w:color w:val="000000"/>
          <w:kern w:val="2"/>
          <w:sz w:val="24"/>
          <w:szCs w:val="24"/>
        </w:rPr>
        <w:t xml:space="preserve">Liu </w:t>
      </w:r>
      <w:r w:rsidR="004267F2">
        <w:rPr>
          <w:rFonts w:ascii="Book Antiqua" w:hAnsi="Book Antiqua" w:hint="eastAsia"/>
          <w:color w:val="000000"/>
          <w:kern w:val="2"/>
          <w:sz w:val="24"/>
          <w:szCs w:val="24"/>
        </w:rPr>
        <w:t xml:space="preserve">ZF, </w:t>
      </w:r>
      <w:r w:rsidR="004267F2" w:rsidRPr="004267F2">
        <w:rPr>
          <w:rFonts w:ascii="Book Antiqua" w:hAnsi="Book Antiqua"/>
          <w:color w:val="000000"/>
          <w:kern w:val="2"/>
          <w:sz w:val="24"/>
          <w:szCs w:val="24"/>
        </w:rPr>
        <w:t xml:space="preserve">Li </w:t>
      </w:r>
      <w:r w:rsidR="004267F2">
        <w:rPr>
          <w:rFonts w:ascii="Book Antiqua" w:hAnsi="Book Antiqua" w:hint="eastAsia"/>
          <w:color w:val="000000"/>
          <w:kern w:val="2"/>
          <w:sz w:val="24"/>
          <w:szCs w:val="24"/>
        </w:rPr>
        <w:t xml:space="preserve">JX. </w:t>
      </w:r>
      <w:r w:rsidR="004267F2" w:rsidRPr="004267F2">
        <w:rPr>
          <w:rFonts w:ascii="Book Antiqua" w:hAnsi="Book Antiqua"/>
          <w:color w:val="000000"/>
          <w:kern w:val="2"/>
          <w:sz w:val="24"/>
          <w:szCs w:val="24"/>
        </w:rPr>
        <w:t xml:space="preserve">Dual energy </w:t>
      </w:r>
      <w:r w:rsidR="004267F2" w:rsidRPr="004267F2">
        <w:rPr>
          <w:rFonts w:ascii="Book Antiqua" w:hAnsi="Book Antiqua" w:hint="eastAsia"/>
          <w:color w:val="000000"/>
          <w:kern w:val="2"/>
          <w:sz w:val="24"/>
          <w:szCs w:val="24"/>
        </w:rPr>
        <w:t xml:space="preserve">computed tomography </w:t>
      </w:r>
      <w:r w:rsidR="000677AB">
        <w:rPr>
          <w:rFonts w:ascii="Book Antiqua" w:hAnsi="Book Antiqua"/>
          <w:color w:val="000000"/>
          <w:sz w:val="24"/>
          <w:szCs w:val="24"/>
        </w:rPr>
        <w:t>for detection of</w:t>
      </w:r>
      <w:r w:rsidR="000677AB" w:rsidRPr="004267F2">
        <w:rPr>
          <w:rFonts w:ascii="Book Antiqua" w:hAnsi="Book Antiqua"/>
          <w:color w:val="000000"/>
          <w:sz w:val="24"/>
          <w:szCs w:val="24"/>
        </w:rPr>
        <w:t xml:space="preserve"> </w:t>
      </w:r>
      <w:r w:rsidR="004267F2" w:rsidRPr="004267F2">
        <w:rPr>
          <w:rFonts w:ascii="Book Antiqua" w:hAnsi="Book Antiqua"/>
          <w:color w:val="000000"/>
          <w:sz w:val="24"/>
          <w:szCs w:val="24"/>
        </w:rPr>
        <w:t xml:space="preserve">metastatic lymph nodes in patients with </w:t>
      </w:r>
      <w:r w:rsidR="004267F2" w:rsidRPr="004267F2">
        <w:rPr>
          <w:rFonts w:ascii="Book Antiqua" w:hAnsi="Book Antiqua"/>
          <w:color w:val="000000"/>
          <w:kern w:val="2"/>
          <w:sz w:val="24"/>
          <w:szCs w:val="24"/>
        </w:rPr>
        <w:t>hepatocellular carcinoma</w:t>
      </w:r>
      <w:r w:rsidR="004267F2">
        <w:rPr>
          <w:rFonts w:ascii="Book Antiqua" w:hAnsi="Book Antiqua" w:hint="eastAsia"/>
          <w:color w:val="000000"/>
          <w:kern w:val="2"/>
          <w:sz w:val="24"/>
          <w:szCs w:val="24"/>
        </w:rPr>
        <w:t xml:space="preserve">. </w:t>
      </w:r>
      <w:r>
        <w:rPr>
          <w:rFonts w:ascii="Book Antiqua" w:hAnsi="Book Antiqua"/>
          <w:i/>
          <w:color w:val="000000"/>
          <w:sz w:val="24"/>
        </w:rPr>
        <w:t xml:space="preserve">World J Gastroenterol </w:t>
      </w:r>
      <w:r>
        <w:rPr>
          <w:rFonts w:ascii="Book Antiqua" w:hAnsi="Book Antiqua"/>
          <w:color w:val="000000"/>
          <w:sz w:val="24"/>
        </w:rPr>
        <w:t xml:space="preserve">2019; 25(16): 1986-1996  </w:t>
      </w:r>
    </w:p>
    <w:p w:rsidR="00696432" w:rsidRDefault="00696432" w:rsidP="004267F2">
      <w:pPr>
        <w:jc w:val="both"/>
        <w:rPr>
          <w:rFonts w:ascii="Book Antiqua" w:hAnsi="Book Antiqua"/>
          <w:sz w:val="24"/>
        </w:rPr>
      </w:pPr>
      <w:r w:rsidRPr="00696432">
        <w:rPr>
          <w:rFonts w:ascii="Book Antiqua" w:hAnsi="Book Antiqua"/>
          <w:b/>
          <w:color w:val="000000"/>
          <w:sz w:val="24"/>
        </w:rPr>
        <w:t>URL</w:t>
      </w:r>
      <w:r>
        <w:rPr>
          <w:rFonts w:ascii="Book Antiqua" w:hAnsi="Book Antiqua"/>
          <w:color w:val="000000"/>
          <w:sz w:val="24"/>
        </w:rPr>
        <w:t xml:space="preserve">: </w:t>
      </w:r>
      <w:r>
        <w:rPr>
          <w:rFonts w:ascii="Book Antiqua" w:hAnsi="Book Antiqua"/>
          <w:sz w:val="24"/>
        </w:rPr>
        <w:t xml:space="preserve">https://www.wjgnet.com/1007-9327/full/v25/i16/1986.htm  </w:t>
      </w:r>
    </w:p>
    <w:p w:rsidR="004267F2" w:rsidRPr="004267F2" w:rsidRDefault="00696432" w:rsidP="004267F2">
      <w:pPr>
        <w:jc w:val="both"/>
        <w:rPr>
          <w:rFonts w:ascii="Book Antiqua" w:hAnsi="Book Antiqua"/>
          <w:color w:val="000000"/>
          <w:kern w:val="2"/>
          <w:sz w:val="24"/>
          <w:szCs w:val="24"/>
        </w:rPr>
      </w:pPr>
      <w:r w:rsidRPr="00696432">
        <w:rPr>
          <w:rFonts w:ascii="Book Antiqua" w:hAnsi="Book Antiqua"/>
          <w:b/>
          <w:sz w:val="24"/>
        </w:rPr>
        <w:t>DOI</w:t>
      </w:r>
      <w:r>
        <w:rPr>
          <w:rFonts w:ascii="Book Antiqua" w:hAnsi="Book Antiqua"/>
          <w:sz w:val="24"/>
        </w:rPr>
        <w:t>: https://dx.doi.org/10.3748/wjg.v25.i16.1986</w:t>
      </w:r>
    </w:p>
    <w:p w:rsidR="004267F2" w:rsidRDefault="004267F2" w:rsidP="004267F2">
      <w:pPr>
        <w:jc w:val="both"/>
        <w:rPr>
          <w:rFonts w:ascii="Book Antiqua" w:hAnsi="Book Antiqua" w:hint="eastAsia"/>
          <w:color w:val="000000"/>
          <w:kern w:val="2"/>
          <w:sz w:val="24"/>
          <w:szCs w:val="24"/>
        </w:rPr>
      </w:pPr>
    </w:p>
    <w:p w:rsidR="00444A77" w:rsidRPr="00444A77" w:rsidRDefault="00444A77" w:rsidP="00DB4D47">
      <w:pPr>
        <w:jc w:val="both"/>
        <w:rPr>
          <w:rFonts w:ascii="Book Antiqua" w:hAnsi="Book Antiqua"/>
          <w:b/>
          <w:color w:val="000000"/>
          <w:kern w:val="2"/>
          <w:sz w:val="24"/>
          <w:szCs w:val="24"/>
        </w:rPr>
      </w:pPr>
      <w:r w:rsidRPr="00444A77">
        <w:rPr>
          <w:rFonts w:ascii="Book Antiqua" w:hAnsi="Book Antiqua"/>
          <w:color w:val="000000"/>
          <w:kern w:val="2"/>
          <w:sz w:val="24"/>
          <w:szCs w:val="24"/>
        </w:rPr>
        <w:br w:type="page"/>
      </w:r>
      <w:r w:rsidRPr="00444A77">
        <w:rPr>
          <w:rFonts w:ascii="Book Antiqua" w:hAnsi="Book Antiqua"/>
          <w:b/>
          <w:color w:val="000000"/>
          <w:kern w:val="2"/>
          <w:sz w:val="24"/>
          <w:szCs w:val="24"/>
        </w:rPr>
        <w:lastRenderedPageBreak/>
        <w:t>INTRODUCTION</w:t>
      </w:r>
    </w:p>
    <w:p w:rsidR="00444A77" w:rsidRPr="00444A77" w:rsidRDefault="00444A77" w:rsidP="00DB4D47">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Regional lymph node metastasis in patients with </w:t>
      </w:r>
      <w:r w:rsidR="00DB4D47" w:rsidRPr="004267F2">
        <w:rPr>
          <w:rFonts w:ascii="Book Antiqua" w:hAnsi="Book Antiqua"/>
          <w:color w:val="000000"/>
          <w:kern w:val="2"/>
          <w:sz w:val="24"/>
          <w:szCs w:val="24"/>
        </w:rPr>
        <w:t>hepatocellular carcinoma</w:t>
      </w:r>
      <w:r w:rsidR="00DB4D47" w:rsidRPr="00444A77">
        <w:rPr>
          <w:rFonts w:ascii="Book Antiqua" w:hAnsi="Book Antiqua"/>
          <w:color w:val="000000"/>
          <w:kern w:val="2"/>
          <w:sz w:val="24"/>
          <w:szCs w:val="24"/>
        </w:rPr>
        <w:t xml:space="preserve"> </w:t>
      </w:r>
      <w:r w:rsidR="00DB4D47">
        <w:rPr>
          <w:rFonts w:ascii="Book Antiqua" w:hAnsi="Book Antiqua" w:hint="eastAsia"/>
          <w:color w:val="000000"/>
          <w:kern w:val="2"/>
          <w:sz w:val="24"/>
          <w:szCs w:val="24"/>
        </w:rPr>
        <w:t>(</w:t>
      </w:r>
      <w:r w:rsidRPr="00444A77">
        <w:rPr>
          <w:rFonts w:ascii="Book Antiqua" w:hAnsi="Book Antiqua"/>
          <w:color w:val="000000"/>
          <w:kern w:val="2"/>
          <w:sz w:val="24"/>
          <w:szCs w:val="24"/>
        </w:rPr>
        <w:t>HCC</w:t>
      </w:r>
      <w:r w:rsidR="00DB4D47">
        <w:rPr>
          <w:rFonts w:ascii="Book Antiqua" w:hAnsi="Book Antiqua" w:hint="eastAsia"/>
          <w:color w:val="000000"/>
          <w:kern w:val="2"/>
          <w:sz w:val="24"/>
          <w:szCs w:val="24"/>
        </w:rPr>
        <w:t>)</w:t>
      </w:r>
      <w:r w:rsidRPr="00444A77">
        <w:rPr>
          <w:rFonts w:ascii="Book Antiqua" w:hAnsi="Book Antiqua"/>
          <w:color w:val="000000"/>
          <w:kern w:val="2"/>
          <w:sz w:val="24"/>
          <w:szCs w:val="24"/>
        </w:rPr>
        <w:t xml:space="preserve"> is not uncommon. Although it is found in only 8% of cases at the time of hepatectomy</w:t>
      </w:r>
      <w:r w:rsidRPr="00444A77">
        <w:rPr>
          <w:rFonts w:ascii="Book Antiqua" w:hAnsi="Book Antiqua"/>
          <w:color w:val="000000"/>
          <w:kern w:val="2"/>
          <w:sz w:val="24"/>
          <w:szCs w:val="24"/>
          <w:vertAlign w:val="superscript"/>
          <w:lang w:val="en-US" w:eastAsia="zh-CN"/>
        </w:rPr>
        <w:t>[1]</w:t>
      </w:r>
      <w:r w:rsidRPr="00444A77">
        <w:rPr>
          <w:rFonts w:ascii="Book Antiqua" w:hAnsi="Book Antiqua"/>
          <w:color w:val="000000"/>
          <w:kern w:val="2"/>
          <w:sz w:val="24"/>
          <w:szCs w:val="24"/>
        </w:rPr>
        <w:t>, in autopsies it has been reported to be as high as 26% to 37%</w:t>
      </w:r>
      <w:r w:rsidRPr="00444A77">
        <w:rPr>
          <w:rFonts w:ascii="Book Antiqua" w:hAnsi="Book Antiqua"/>
          <w:color w:val="000000"/>
          <w:kern w:val="2"/>
          <w:sz w:val="24"/>
          <w:szCs w:val="24"/>
          <w:vertAlign w:val="superscript"/>
          <w:lang w:val="en-US" w:eastAsia="zh-CN"/>
        </w:rPr>
        <w:t>[1]</w:t>
      </w:r>
      <w:r w:rsidRPr="00444A77">
        <w:rPr>
          <w:rFonts w:ascii="Book Antiqua" w:hAnsi="Book Antiqua"/>
          <w:color w:val="000000"/>
          <w:kern w:val="2"/>
          <w:sz w:val="24"/>
          <w:szCs w:val="24"/>
        </w:rPr>
        <w:t xml:space="preserve">, suggesting that lymph node metastases </w:t>
      </w:r>
      <w:r w:rsidR="002B066E">
        <w:rPr>
          <w:rFonts w:ascii="Book Antiqua" w:hAnsi="Book Antiqua"/>
          <w:color w:val="000000"/>
          <w:kern w:val="2"/>
          <w:sz w:val="24"/>
          <w:szCs w:val="24"/>
        </w:rPr>
        <w:t>are</w:t>
      </w:r>
      <w:r w:rsidR="002B066E"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often under- or misdiagnosed</w:t>
      </w:r>
      <w:r w:rsidR="00DE656C">
        <w:rPr>
          <w:rFonts w:ascii="Book Antiqua" w:hAnsi="Book Antiqua"/>
          <w:color w:val="000000"/>
          <w:kern w:val="2"/>
          <w:sz w:val="24"/>
          <w:szCs w:val="24"/>
          <w:vertAlign w:val="superscript"/>
          <w:lang w:val="en-US" w:eastAsia="zh-CN"/>
        </w:rPr>
        <w:t>[2,</w:t>
      </w:r>
      <w:r w:rsidRPr="00444A77">
        <w:rPr>
          <w:rFonts w:ascii="Book Antiqua" w:hAnsi="Book Antiqua"/>
          <w:color w:val="000000"/>
          <w:kern w:val="2"/>
          <w:sz w:val="24"/>
          <w:szCs w:val="24"/>
          <w:vertAlign w:val="superscript"/>
          <w:lang w:val="en-US" w:eastAsia="zh-CN"/>
        </w:rPr>
        <w:t>3]</w:t>
      </w:r>
      <w:r w:rsidRPr="00444A77">
        <w:rPr>
          <w:rFonts w:ascii="Book Antiqua" w:hAnsi="Book Antiqua"/>
          <w:color w:val="000000"/>
          <w:kern w:val="2"/>
          <w:sz w:val="24"/>
          <w:szCs w:val="24"/>
        </w:rPr>
        <w:t xml:space="preserve">. Regional lymph node metastasis is associated with </w:t>
      </w:r>
      <w:r w:rsidR="002B066E">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negative prognosis </w:t>
      </w:r>
      <w:r w:rsidRPr="00444A77">
        <w:rPr>
          <w:rFonts w:ascii="Book Antiqua" w:hAnsi="Book Antiqua"/>
          <w:color w:val="000000"/>
          <w:sz w:val="24"/>
          <w:szCs w:val="24"/>
        </w:rPr>
        <w:t>in patients with HCC</w:t>
      </w:r>
      <w:r w:rsidR="00DE656C">
        <w:rPr>
          <w:rFonts w:ascii="Book Antiqua" w:hAnsi="Book Antiqua"/>
          <w:color w:val="000000"/>
          <w:sz w:val="24"/>
          <w:szCs w:val="24"/>
          <w:vertAlign w:val="superscript"/>
          <w:lang w:val="en-US" w:eastAsia="zh-CN"/>
        </w:rPr>
        <w:t>[3,</w:t>
      </w:r>
      <w:r w:rsidRPr="00444A77">
        <w:rPr>
          <w:rFonts w:ascii="Book Antiqua" w:hAnsi="Book Antiqua"/>
          <w:color w:val="000000"/>
          <w:sz w:val="24"/>
          <w:szCs w:val="24"/>
          <w:vertAlign w:val="superscript"/>
          <w:lang w:val="en-US" w:eastAsia="zh-CN"/>
        </w:rPr>
        <w:t>4]</w:t>
      </w:r>
      <w:r w:rsidRPr="00444A77">
        <w:rPr>
          <w:rFonts w:ascii="Book Antiqua" w:hAnsi="Book Antiqua"/>
          <w:color w:val="000000"/>
          <w:kern w:val="2"/>
          <w:sz w:val="24"/>
          <w:szCs w:val="24"/>
        </w:rPr>
        <w:t>, as the incidence of lymph node metastasis usually indicates an advanced tumor stage with infiltration of blood vessels</w:t>
      </w:r>
      <w:r w:rsidRPr="00444A77">
        <w:rPr>
          <w:rFonts w:ascii="Book Antiqua" w:hAnsi="Book Antiqua"/>
          <w:color w:val="000000"/>
          <w:kern w:val="2"/>
          <w:sz w:val="24"/>
          <w:szCs w:val="24"/>
          <w:vertAlign w:val="superscript"/>
          <w:lang w:val="en-US" w:eastAsia="zh-CN"/>
        </w:rPr>
        <w:t>[2]</w:t>
      </w:r>
      <w:r w:rsidRPr="00444A77">
        <w:rPr>
          <w:rFonts w:ascii="Book Antiqua" w:hAnsi="Book Antiqua"/>
          <w:color w:val="000000"/>
          <w:kern w:val="2"/>
          <w:sz w:val="24"/>
          <w:szCs w:val="24"/>
        </w:rPr>
        <w:t>. Even with aggressive treatment such as radical resection, the reported median survival rate is much lower than</w:t>
      </w:r>
      <w:r w:rsidR="002B066E">
        <w:rPr>
          <w:rFonts w:ascii="Book Antiqua" w:hAnsi="Book Antiqua"/>
          <w:color w:val="000000"/>
          <w:kern w:val="2"/>
          <w:sz w:val="24"/>
          <w:szCs w:val="24"/>
        </w:rPr>
        <w:t xml:space="preserve"> that</w:t>
      </w:r>
      <w:r w:rsidRPr="00444A77">
        <w:rPr>
          <w:rFonts w:ascii="Book Antiqua" w:hAnsi="Book Antiqua"/>
          <w:color w:val="000000"/>
          <w:kern w:val="2"/>
          <w:sz w:val="24"/>
          <w:szCs w:val="24"/>
        </w:rPr>
        <w:t xml:space="preserve"> for patients without lymph node metastasis (28 mo </w:t>
      </w:r>
      <w:r w:rsidRPr="00DE656C">
        <w:rPr>
          <w:rFonts w:ascii="Book Antiqua" w:hAnsi="Book Antiqua"/>
          <w:i/>
          <w:color w:val="000000"/>
          <w:kern w:val="2"/>
          <w:sz w:val="24"/>
          <w:szCs w:val="24"/>
        </w:rPr>
        <w:t>vs</w:t>
      </w:r>
      <w:r w:rsidRPr="00444A77">
        <w:rPr>
          <w:rFonts w:ascii="Book Antiqua" w:hAnsi="Book Antiqua"/>
          <w:color w:val="000000"/>
          <w:kern w:val="2"/>
          <w:sz w:val="24"/>
          <w:szCs w:val="24"/>
        </w:rPr>
        <w:t xml:space="preserve"> 53 mo), and the tumor recurrence rate (a median follow-up of 43 mo) is significantly higher (82.05% </w:t>
      </w:r>
      <w:r w:rsidRPr="00DE656C">
        <w:rPr>
          <w:rFonts w:ascii="Book Antiqua" w:hAnsi="Book Antiqua"/>
          <w:i/>
          <w:color w:val="000000"/>
          <w:kern w:val="2"/>
          <w:sz w:val="24"/>
          <w:szCs w:val="24"/>
        </w:rPr>
        <w:t>vs</w:t>
      </w:r>
      <w:r w:rsidRPr="00444A77">
        <w:rPr>
          <w:rFonts w:ascii="Book Antiqua" w:hAnsi="Book Antiqua"/>
          <w:color w:val="000000"/>
          <w:kern w:val="2"/>
          <w:sz w:val="24"/>
          <w:szCs w:val="24"/>
        </w:rPr>
        <w:t xml:space="preserve"> 57.64%)</w:t>
      </w:r>
      <w:r w:rsidR="00DE656C">
        <w:rPr>
          <w:rFonts w:ascii="Book Antiqua" w:hAnsi="Book Antiqua"/>
          <w:color w:val="000000"/>
          <w:kern w:val="2"/>
          <w:sz w:val="24"/>
          <w:szCs w:val="24"/>
          <w:vertAlign w:val="superscript"/>
          <w:lang w:val="en-US" w:eastAsia="zh-CN"/>
        </w:rPr>
        <w:t>[1-3,</w:t>
      </w:r>
      <w:r w:rsidRPr="00444A77">
        <w:rPr>
          <w:rFonts w:ascii="Book Antiqua" w:hAnsi="Book Antiqua"/>
          <w:color w:val="000000"/>
          <w:kern w:val="2"/>
          <w:sz w:val="24"/>
          <w:szCs w:val="24"/>
          <w:vertAlign w:val="superscript"/>
          <w:lang w:val="en-US" w:eastAsia="zh-CN"/>
        </w:rPr>
        <w:t>5]</w:t>
      </w:r>
      <w:r w:rsidRPr="00444A77">
        <w:rPr>
          <w:rFonts w:ascii="Book Antiqua" w:hAnsi="Book Antiqua"/>
          <w:color w:val="000000"/>
          <w:kern w:val="2"/>
          <w:sz w:val="24"/>
          <w:szCs w:val="24"/>
        </w:rPr>
        <w:t>. Although effective treatment for metastatic lymph nodes of HCC has not yet been established</w:t>
      </w:r>
      <w:r w:rsidRPr="00444A77">
        <w:rPr>
          <w:rFonts w:ascii="Book Antiqua" w:hAnsi="Book Antiqua"/>
          <w:color w:val="000000"/>
          <w:kern w:val="2"/>
          <w:sz w:val="24"/>
          <w:szCs w:val="24"/>
          <w:vertAlign w:val="superscript"/>
          <w:lang w:val="en-US" w:eastAsia="zh-CN"/>
        </w:rPr>
        <w:t>[6]</w:t>
      </w:r>
      <w:r w:rsidRPr="00444A77">
        <w:rPr>
          <w:rFonts w:ascii="Book Antiqua" w:hAnsi="Book Antiqua"/>
          <w:color w:val="000000"/>
          <w:kern w:val="2"/>
          <w:sz w:val="24"/>
          <w:szCs w:val="24"/>
        </w:rPr>
        <w:t>, surgical resection of lymph node metastasis is considered feasible and efficacious in improving the survival and prognosis of patients with HCC</w:t>
      </w:r>
      <w:r w:rsidR="00DE656C">
        <w:rPr>
          <w:rFonts w:ascii="Book Antiqua" w:hAnsi="Book Antiqua"/>
          <w:color w:val="000000"/>
          <w:kern w:val="2"/>
          <w:sz w:val="24"/>
          <w:szCs w:val="24"/>
          <w:vertAlign w:val="superscript"/>
          <w:lang w:val="en-US" w:eastAsia="zh-CN"/>
        </w:rPr>
        <w:t>[1,2,4,</w:t>
      </w:r>
      <w:r w:rsidRPr="00444A77">
        <w:rPr>
          <w:rFonts w:ascii="Book Antiqua" w:hAnsi="Book Antiqua"/>
          <w:color w:val="000000"/>
          <w:kern w:val="2"/>
          <w:sz w:val="24"/>
          <w:szCs w:val="24"/>
          <w:vertAlign w:val="superscript"/>
          <w:lang w:val="en-US" w:eastAsia="zh-CN"/>
        </w:rPr>
        <w:t>6]</w:t>
      </w:r>
      <w:r w:rsidRPr="00444A77">
        <w:rPr>
          <w:rFonts w:ascii="Book Antiqua" w:hAnsi="Book Antiqua"/>
          <w:color w:val="000000"/>
          <w:kern w:val="2"/>
          <w:sz w:val="24"/>
          <w:szCs w:val="24"/>
        </w:rPr>
        <w:t>.</w:t>
      </w:r>
    </w:p>
    <w:p w:rsidR="00444A77" w:rsidRPr="00444A77" w:rsidRDefault="00444A77" w:rsidP="00DE656C">
      <w:pPr>
        <w:ind w:firstLineChars="100" w:firstLine="240"/>
        <w:jc w:val="both"/>
        <w:rPr>
          <w:rFonts w:ascii="Book Antiqua" w:eastAsia="宋体" w:hAnsi="Book Antiqua"/>
          <w:color w:val="000000"/>
          <w:sz w:val="24"/>
          <w:szCs w:val="24"/>
        </w:rPr>
      </w:pPr>
      <w:r w:rsidRPr="00444A77">
        <w:rPr>
          <w:rFonts w:ascii="Book Antiqua" w:hAnsi="Book Antiqua"/>
          <w:color w:val="000000"/>
          <w:kern w:val="2"/>
          <w:sz w:val="24"/>
          <w:szCs w:val="24"/>
        </w:rPr>
        <w:t>T</w:t>
      </w:r>
      <w:r w:rsidRPr="00444A77">
        <w:rPr>
          <w:rFonts w:ascii="Book Antiqua" w:hAnsi="Book Antiqua"/>
          <w:color w:val="000000"/>
          <w:sz w:val="24"/>
          <w:szCs w:val="24"/>
        </w:rPr>
        <w:t>here is currently no consensus regarding the optimal method for the assessment of regional lymph nodes in patients with HCC</w:t>
      </w:r>
      <w:r w:rsidRPr="00444A77">
        <w:rPr>
          <w:rFonts w:ascii="Book Antiqua" w:hAnsi="Book Antiqua"/>
          <w:color w:val="000000"/>
          <w:sz w:val="24"/>
          <w:szCs w:val="24"/>
          <w:vertAlign w:val="superscript"/>
          <w:lang w:val="en-US" w:eastAsia="zh-CN"/>
        </w:rPr>
        <w:t>[7]</w:t>
      </w:r>
      <w:r w:rsidRPr="00444A77">
        <w:rPr>
          <w:rFonts w:ascii="Book Antiqua" w:eastAsia="宋体" w:hAnsi="Book Antiqua"/>
          <w:color w:val="000000"/>
          <w:sz w:val="24"/>
          <w:szCs w:val="24"/>
        </w:rPr>
        <w:t xml:space="preserve">. The </w:t>
      </w:r>
      <w:r w:rsidR="002B066E" w:rsidRPr="00444A77">
        <w:rPr>
          <w:rFonts w:ascii="Book Antiqua" w:eastAsia="宋体" w:hAnsi="Book Antiqua"/>
          <w:color w:val="000000"/>
          <w:sz w:val="24"/>
          <w:szCs w:val="24"/>
        </w:rPr>
        <w:t>diagnos</w:t>
      </w:r>
      <w:r w:rsidR="002B066E">
        <w:rPr>
          <w:rFonts w:ascii="Book Antiqua" w:eastAsia="宋体" w:hAnsi="Book Antiqua"/>
          <w:color w:val="000000"/>
          <w:sz w:val="24"/>
          <w:szCs w:val="24"/>
        </w:rPr>
        <w:t>tic</w:t>
      </w:r>
      <w:r w:rsidR="002B066E"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criteria of conventional </w:t>
      </w:r>
      <w:r w:rsidR="00DE656C" w:rsidRPr="004267F2">
        <w:rPr>
          <w:rFonts w:ascii="Book Antiqua" w:hAnsi="Book Antiqua"/>
          <w:kern w:val="2"/>
          <w:sz w:val="24"/>
          <w:szCs w:val="24"/>
        </w:rPr>
        <w:t>computed tomography</w:t>
      </w:r>
      <w:r w:rsidR="00DE656C" w:rsidRPr="00444A77">
        <w:rPr>
          <w:rFonts w:ascii="Book Antiqua" w:hAnsi="Book Antiqua"/>
          <w:color w:val="000000"/>
          <w:kern w:val="2"/>
          <w:sz w:val="24"/>
          <w:szCs w:val="24"/>
        </w:rPr>
        <w:t xml:space="preserve"> </w:t>
      </w:r>
      <w:r w:rsidR="00DE656C">
        <w:rPr>
          <w:rFonts w:ascii="Book Antiqua" w:hAnsi="Book Antiqua" w:hint="eastAsia"/>
          <w:color w:val="000000"/>
          <w:kern w:val="2"/>
          <w:sz w:val="24"/>
          <w:szCs w:val="24"/>
        </w:rPr>
        <w:t>(</w:t>
      </w:r>
      <w:r w:rsidR="00DE656C" w:rsidRPr="00444A77">
        <w:rPr>
          <w:rFonts w:ascii="Book Antiqua" w:hAnsi="Book Antiqua"/>
          <w:color w:val="000000"/>
          <w:kern w:val="2"/>
          <w:sz w:val="24"/>
          <w:szCs w:val="24"/>
        </w:rPr>
        <w:t>CT</w:t>
      </w:r>
      <w:r w:rsidR="00DE656C">
        <w:rPr>
          <w:rFonts w:ascii="Book Antiqua" w:hAnsi="Book Antiqua" w:hint="eastAsia"/>
          <w:color w:val="000000"/>
          <w:kern w:val="2"/>
          <w:sz w:val="24"/>
          <w:szCs w:val="24"/>
        </w:rPr>
        <w:t>)</w:t>
      </w:r>
      <w:r w:rsidRPr="00444A77">
        <w:rPr>
          <w:rFonts w:ascii="Book Antiqua" w:eastAsia="宋体" w:hAnsi="Book Antiqua"/>
          <w:color w:val="000000"/>
          <w:sz w:val="24"/>
          <w:szCs w:val="24"/>
        </w:rPr>
        <w:t xml:space="preserve"> and </w:t>
      </w:r>
      <w:r w:rsidR="00DE656C">
        <w:rPr>
          <w:rFonts w:ascii="Book Antiqua" w:eastAsia="宋体" w:hAnsi="Book Antiqua" w:hint="eastAsia"/>
          <w:color w:val="000000"/>
          <w:sz w:val="24"/>
          <w:szCs w:val="24"/>
        </w:rPr>
        <w:t>magnetic resonance imaging (</w:t>
      </w:r>
      <w:r w:rsidRPr="00444A77">
        <w:rPr>
          <w:rFonts w:ascii="Book Antiqua" w:eastAsia="宋体" w:hAnsi="Book Antiqua"/>
          <w:color w:val="000000"/>
          <w:sz w:val="24"/>
          <w:szCs w:val="24"/>
        </w:rPr>
        <w:t>MRI</w:t>
      </w:r>
      <w:r w:rsidR="00DE656C">
        <w:rPr>
          <w:rFonts w:ascii="Book Antiqua" w:eastAsia="宋体" w:hAnsi="Book Antiqua" w:hint="eastAsia"/>
          <w:color w:val="000000"/>
          <w:sz w:val="24"/>
          <w:szCs w:val="24"/>
        </w:rPr>
        <w:t>)</w:t>
      </w:r>
      <w:r w:rsidRPr="00444A77">
        <w:rPr>
          <w:rFonts w:ascii="Book Antiqua" w:eastAsia="宋体" w:hAnsi="Book Antiqua"/>
          <w:color w:val="000000"/>
          <w:sz w:val="24"/>
          <w:szCs w:val="24"/>
        </w:rPr>
        <w:t xml:space="preserve"> scans for differentiating malignant and benign lymph nodes </w:t>
      </w:r>
      <w:r w:rsidR="002B066E" w:rsidRPr="00444A77">
        <w:rPr>
          <w:rFonts w:ascii="Book Antiqua" w:eastAsia="宋体" w:hAnsi="Book Antiqua"/>
          <w:color w:val="000000"/>
          <w:sz w:val="24"/>
          <w:szCs w:val="24"/>
        </w:rPr>
        <w:t>w</w:t>
      </w:r>
      <w:r w:rsidR="002B066E">
        <w:rPr>
          <w:rFonts w:ascii="Book Antiqua" w:eastAsia="宋体" w:hAnsi="Book Antiqua"/>
          <w:color w:val="000000"/>
          <w:sz w:val="24"/>
          <w:szCs w:val="24"/>
        </w:rPr>
        <w:t>ere</w:t>
      </w:r>
      <w:r w:rsidR="002B066E"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established according to size (maximal short axis diameter</w:t>
      </w:r>
      <w:r w:rsidR="00231C52">
        <w:rPr>
          <w:rFonts w:ascii="Book Antiqua" w:eastAsia="宋体" w:hAnsi="Book Antiqua" w:hint="eastAsia"/>
          <w:color w:val="000000"/>
          <w:sz w:val="24"/>
          <w:szCs w:val="24"/>
        </w:rPr>
        <w:t xml:space="preserve"> </w:t>
      </w:r>
      <w:r w:rsidRPr="00444A77">
        <w:rPr>
          <w:rFonts w:ascii="Book Antiqua" w:eastAsia="宋体" w:hAnsi="Book Antiqua"/>
          <w:color w:val="000000"/>
          <w:sz w:val="24"/>
          <w:szCs w:val="24"/>
        </w:rPr>
        <w:t>≥</w:t>
      </w:r>
      <w:r w:rsidR="00231C52">
        <w:rPr>
          <w:rFonts w:ascii="Book Antiqua" w:eastAsia="宋体" w:hAnsi="Book Antiqua" w:hint="eastAsia"/>
          <w:color w:val="000000"/>
          <w:sz w:val="24"/>
          <w:szCs w:val="24"/>
        </w:rPr>
        <w:t xml:space="preserve"> </w:t>
      </w:r>
      <w:r w:rsidRPr="00444A77">
        <w:rPr>
          <w:rFonts w:ascii="Book Antiqua" w:eastAsia="宋体" w:hAnsi="Book Antiqua"/>
          <w:color w:val="000000"/>
          <w:sz w:val="24"/>
          <w:szCs w:val="24"/>
        </w:rPr>
        <w:t>10 mm)</w:t>
      </w:r>
      <w:r w:rsidR="00DE656C">
        <w:rPr>
          <w:rFonts w:ascii="Book Antiqua" w:eastAsia="宋体" w:hAnsi="Book Antiqua"/>
          <w:color w:val="000000"/>
          <w:sz w:val="24"/>
          <w:szCs w:val="24"/>
          <w:vertAlign w:val="superscript"/>
          <w:lang w:val="en-US" w:eastAsia="zh-CN"/>
        </w:rPr>
        <w:t>[7,</w:t>
      </w:r>
      <w:r w:rsidRPr="00444A77">
        <w:rPr>
          <w:rFonts w:ascii="Book Antiqua" w:eastAsia="宋体" w:hAnsi="Book Antiqua"/>
          <w:color w:val="000000"/>
          <w:sz w:val="24"/>
          <w:szCs w:val="24"/>
          <w:vertAlign w:val="superscript"/>
          <w:lang w:val="en-US" w:eastAsia="zh-CN"/>
        </w:rPr>
        <w:t>8]</w:t>
      </w:r>
      <w:r w:rsidRPr="00444A77">
        <w:rPr>
          <w:rFonts w:ascii="Book Antiqua" w:eastAsia="宋体" w:hAnsi="Book Antiqua"/>
          <w:color w:val="000000"/>
          <w:sz w:val="24"/>
          <w:szCs w:val="24"/>
        </w:rPr>
        <w:t xml:space="preserve">. </w:t>
      </w:r>
      <w:r w:rsidRPr="00444A77">
        <w:rPr>
          <w:rFonts w:ascii="Book Antiqua" w:hAnsi="Book Antiqua"/>
          <w:color w:val="000000"/>
          <w:kern w:val="2"/>
          <w:sz w:val="24"/>
          <w:szCs w:val="24"/>
        </w:rPr>
        <w:t xml:space="preserve">However, </w:t>
      </w:r>
      <w:r w:rsidRPr="00444A77">
        <w:rPr>
          <w:rFonts w:ascii="Book Antiqua" w:eastAsia="宋体" w:hAnsi="Book Antiqua"/>
          <w:color w:val="000000"/>
          <w:sz w:val="24"/>
          <w:szCs w:val="24"/>
        </w:rPr>
        <w:t xml:space="preserve">it may be inaccurate in detecting metastatic lymph nodes </w:t>
      </w:r>
      <w:r w:rsidR="002B066E">
        <w:rPr>
          <w:rFonts w:ascii="Book Antiqua" w:eastAsia="宋体" w:hAnsi="Book Antiqua"/>
          <w:color w:val="000000"/>
          <w:sz w:val="24"/>
          <w:szCs w:val="24"/>
        </w:rPr>
        <w:t>in</w:t>
      </w:r>
      <w:r w:rsidR="002B066E"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HCC, as</w:t>
      </w:r>
      <w:r w:rsidRPr="00444A77">
        <w:rPr>
          <w:rFonts w:ascii="Book Antiqua" w:hAnsi="Book Antiqua"/>
          <w:color w:val="000000"/>
          <w:kern w:val="2"/>
          <w:sz w:val="24"/>
          <w:szCs w:val="24"/>
        </w:rPr>
        <w:t xml:space="preserve"> over 80% of HCC patients in China have chronic hepatitis B virus </w:t>
      </w:r>
      <w:r w:rsidR="005D4165">
        <w:rPr>
          <w:rFonts w:ascii="Book Antiqua" w:hAnsi="Book Antiqua" w:hint="eastAsia"/>
          <w:color w:val="000000"/>
          <w:kern w:val="2"/>
          <w:sz w:val="24"/>
          <w:szCs w:val="24"/>
        </w:rPr>
        <w:t xml:space="preserve">(HBV) </w:t>
      </w:r>
      <w:r w:rsidRPr="00444A77">
        <w:rPr>
          <w:rFonts w:ascii="Book Antiqua" w:hAnsi="Book Antiqua"/>
          <w:color w:val="000000"/>
          <w:kern w:val="2"/>
          <w:sz w:val="24"/>
          <w:szCs w:val="24"/>
        </w:rPr>
        <w:t>infection</w:t>
      </w:r>
      <w:r w:rsidR="00231C52">
        <w:rPr>
          <w:rFonts w:ascii="Book Antiqua" w:hAnsi="Book Antiqua"/>
          <w:color w:val="000000"/>
          <w:kern w:val="2"/>
          <w:sz w:val="24"/>
          <w:szCs w:val="24"/>
          <w:vertAlign w:val="superscript"/>
          <w:lang w:val="en-US" w:eastAsia="zh-CN"/>
        </w:rPr>
        <w:t>[9,</w:t>
      </w:r>
      <w:r w:rsidRPr="00444A77">
        <w:rPr>
          <w:rFonts w:ascii="Book Antiqua" w:hAnsi="Book Antiqua"/>
          <w:color w:val="000000"/>
          <w:kern w:val="2"/>
          <w:sz w:val="24"/>
          <w:szCs w:val="24"/>
          <w:vertAlign w:val="superscript"/>
          <w:lang w:val="en-US" w:eastAsia="zh-CN"/>
        </w:rPr>
        <w:t>10]</w:t>
      </w:r>
      <w:r w:rsidRPr="00444A77">
        <w:rPr>
          <w:rFonts w:ascii="Book Antiqua" w:hAnsi="Book Antiqua"/>
          <w:color w:val="000000"/>
          <w:kern w:val="2"/>
          <w:sz w:val="24"/>
          <w:szCs w:val="24"/>
        </w:rPr>
        <w:t>, and it is well documented that patients with chronic hepatitis or cirrhosis also have benign enlarged lymph nodes</w:t>
      </w:r>
      <w:r w:rsidR="00231C52">
        <w:rPr>
          <w:rFonts w:ascii="Book Antiqua" w:hAnsi="Book Antiqua"/>
          <w:color w:val="000000"/>
          <w:kern w:val="2"/>
          <w:sz w:val="24"/>
          <w:szCs w:val="24"/>
          <w:vertAlign w:val="superscript"/>
          <w:lang w:val="en-US" w:eastAsia="zh-CN"/>
        </w:rPr>
        <w:t>[10,</w:t>
      </w:r>
      <w:r w:rsidRPr="00444A77">
        <w:rPr>
          <w:rFonts w:ascii="Book Antiqua" w:hAnsi="Book Antiqua"/>
          <w:color w:val="000000"/>
          <w:kern w:val="2"/>
          <w:sz w:val="24"/>
          <w:szCs w:val="24"/>
          <w:vertAlign w:val="superscript"/>
          <w:lang w:val="en-US" w:eastAsia="zh-CN"/>
        </w:rPr>
        <w:t>11]</w:t>
      </w:r>
      <w:r w:rsidRPr="00444A77">
        <w:rPr>
          <w:rFonts w:ascii="Book Antiqua" w:eastAsia="宋体" w:hAnsi="Book Antiqua"/>
          <w:color w:val="000000"/>
          <w:sz w:val="24"/>
          <w:szCs w:val="24"/>
        </w:rPr>
        <w:t>. Diffusion-weighted MRI is sensitive in detecting metastatic lymph nodes, but it is easily affected by physical motion of the abdomen, and the accuracy will be lower (as low as 76%) when metastatic lymph nodes show necrosis</w:t>
      </w:r>
      <w:r w:rsidRPr="00444A77">
        <w:rPr>
          <w:rFonts w:ascii="Book Antiqua" w:eastAsia="宋体" w:hAnsi="Book Antiqua"/>
          <w:color w:val="000000"/>
          <w:sz w:val="24"/>
          <w:szCs w:val="24"/>
          <w:vertAlign w:val="superscript"/>
          <w:lang w:val="en-US" w:eastAsia="zh-CN"/>
        </w:rPr>
        <w:t>[12]</w:t>
      </w:r>
      <w:r w:rsidRPr="00444A77">
        <w:rPr>
          <w:rFonts w:ascii="Book Antiqua" w:eastAsia="宋体" w:hAnsi="Book Antiqua"/>
          <w:color w:val="000000"/>
          <w:sz w:val="24"/>
          <w:szCs w:val="24"/>
        </w:rPr>
        <w:t xml:space="preserve">. </w:t>
      </w:r>
      <w:bookmarkStart w:id="56" w:name="OLE_LINK20"/>
      <w:bookmarkStart w:id="57" w:name="OLE_LINK25"/>
      <w:r w:rsidR="00231C52" w:rsidRPr="00444A77">
        <w:rPr>
          <w:rFonts w:ascii="Book Antiqua" w:eastAsia="宋体" w:hAnsi="Book Antiqua"/>
          <w:color w:val="000000"/>
          <w:sz w:val="24"/>
          <w:szCs w:val="24"/>
          <w:vertAlign w:val="superscript"/>
        </w:rPr>
        <w:t>18</w:t>
      </w:r>
      <w:r w:rsidR="00231C52" w:rsidRPr="00444A77">
        <w:rPr>
          <w:rFonts w:ascii="Book Antiqua" w:eastAsia="宋体" w:hAnsi="Book Antiqua"/>
          <w:color w:val="000000"/>
          <w:sz w:val="24"/>
          <w:szCs w:val="24"/>
        </w:rPr>
        <w:t>F</w:t>
      </w:r>
      <w:r w:rsidR="00231C52">
        <w:rPr>
          <w:rFonts w:ascii="Book Antiqua" w:eastAsia="宋体" w:hAnsi="Book Antiqua" w:hint="eastAsia"/>
          <w:color w:val="000000"/>
          <w:sz w:val="24"/>
          <w:szCs w:val="24"/>
        </w:rPr>
        <w:t>-</w:t>
      </w:r>
      <w:r w:rsidR="00231C52" w:rsidRPr="00231C52">
        <w:rPr>
          <w:rFonts w:ascii="Book Antiqua" w:eastAsia="宋体" w:hAnsi="Book Antiqua"/>
          <w:color w:val="000000"/>
          <w:sz w:val="24"/>
          <w:szCs w:val="24"/>
        </w:rPr>
        <w:t>fluoro deoxyglucose</w:t>
      </w:r>
      <w:r w:rsidR="00231C52">
        <w:rPr>
          <w:rFonts w:ascii="Book Antiqua" w:eastAsia="宋体" w:hAnsi="Book Antiqua" w:hint="eastAsia"/>
          <w:color w:val="000000"/>
          <w:sz w:val="24"/>
          <w:szCs w:val="24"/>
        </w:rPr>
        <w:t>-</w:t>
      </w:r>
      <w:r w:rsidR="00231C52" w:rsidRPr="00231C52">
        <w:rPr>
          <w:rFonts w:ascii="Book Antiqua" w:eastAsia="宋体" w:hAnsi="Book Antiqua"/>
          <w:color w:val="000000"/>
          <w:sz w:val="24"/>
          <w:szCs w:val="24"/>
        </w:rPr>
        <w:t>positron emission tomography</w:t>
      </w:r>
      <w:r w:rsidR="00231C52">
        <w:rPr>
          <w:rFonts w:ascii="Book Antiqua" w:eastAsia="宋体" w:hAnsi="Book Antiqua" w:hint="eastAsia"/>
          <w:color w:val="000000"/>
          <w:sz w:val="24"/>
          <w:szCs w:val="24"/>
        </w:rPr>
        <w:t>/</w:t>
      </w:r>
      <w:r w:rsidR="00231C52" w:rsidRPr="00444A77">
        <w:rPr>
          <w:rFonts w:ascii="Book Antiqua" w:eastAsia="宋体" w:hAnsi="Book Antiqua"/>
          <w:color w:val="000000"/>
          <w:sz w:val="24"/>
          <w:szCs w:val="24"/>
        </w:rPr>
        <w:t>CT</w:t>
      </w:r>
      <w:r w:rsidR="005D4165">
        <w:rPr>
          <w:rFonts w:ascii="Book Antiqua" w:eastAsia="宋体" w:hAnsi="Book Antiqua" w:hint="eastAsia"/>
          <w:color w:val="000000"/>
          <w:sz w:val="24"/>
          <w:szCs w:val="24"/>
        </w:rPr>
        <w:t xml:space="preserve"> (</w:t>
      </w:r>
      <w:r w:rsidR="005D4165">
        <w:rPr>
          <w:rFonts w:ascii="Book Antiqua" w:eastAsia="宋体" w:hAnsi="Book Antiqua"/>
          <w:color w:val="000000"/>
          <w:sz w:val="24"/>
          <w:szCs w:val="24"/>
          <w:vertAlign w:val="superscript"/>
        </w:rPr>
        <w:t>18</w:t>
      </w:r>
      <w:r w:rsidR="005D4165">
        <w:rPr>
          <w:rFonts w:ascii="Book Antiqua" w:eastAsia="宋体" w:hAnsi="Book Antiqua"/>
          <w:color w:val="000000"/>
          <w:sz w:val="24"/>
          <w:szCs w:val="24"/>
        </w:rPr>
        <w:t>F-FDG</w:t>
      </w:r>
      <w:r w:rsidR="005D4165">
        <w:rPr>
          <w:rFonts w:ascii="Book Antiqua" w:eastAsia="宋体" w:hAnsi="Book Antiqua" w:hint="eastAsia"/>
          <w:color w:val="000000"/>
          <w:sz w:val="24"/>
          <w:szCs w:val="24"/>
        </w:rPr>
        <w:t>-</w:t>
      </w:r>
      <w:r w:rsidR="005D4165" w:rsidRPr="00444A77">
        <w:rPr>
          <w:rFonts w:ascii="Book Antiqua" w:eastAsia="宋体" w:hAnsi="Book Antiqua"/>
          <w:color w:val="000000"/>
          <w:sz w:val="24"/>
          <w:szCs w:val="24"/>
        </w:rPr>
        <w:t>PET/CT</w:t>
      </w:r>
      <w:r w:rsidR="005D4165">
        <w:rPr>
          <w:rFonts w:ascii="Book Antiqua" w:eastAsia="宋体" w:hAnsi="Book Antiqua" w:hint="eastAsia"/>
          <w:color w:val="000000"/>
          <w:sz w:val="24"/>
          <w:szCs w:val="24"/>
        </w:rPr>
        <w:t>)</w:t>
      </w:r>
      <w:r w:rsidR="00231C52" w:rsidRPr="00231C52">
        <w:rPr>
          <w:rFonts w:ascii="Book Antiqua" w:eastAsia="宋体" w:hAnsi="Book Antiqua"/>
          <w:color w:val="000000"/>
          <w:sz w:val="24"/>
          <w:szCs w:val="24"/>
        </w:rPr>
        <w:t xml:space="preserve"> </w:t>
      </w:r>
      <w:bookmarkEnd w:id="56"/>
      <w:bookmarkEnd w:id="57"/>
      <w:r w:rsidRPr="00444A77">
        <w:rPr>
          <w:rFonts w:ascii="Book Antiqua" w:eastAsia="宋体" w:hAnsi="Book Antiqua"/>
          <w:color w:val="000000"/>
          <w:sz w:val="24"/>
          <w:szCs w:val="24"/>
        </w:rPr>
        <w:t xml:space="preserve">is a </w:t>
      </w:r>
      <w:r w:rsidRPr="00444A77">
        <w:rPr>
          <w:rFonts w:ascii="Book Antiqua" w:eastAsia="宋体" w:hAnsi="Book Antiqua"/>
          <w:color w:val="000000"/>
          <w:sz w:val="24"/>
          <w:szCs w:val="24"/>
        </w:rPr>
        <w:lastRenderedPageBreak/>
        <w:t>non-invasive method for diagnosing lymph node metastasis, but it is expensive, low in spatial resolution</w:t>
      </w:r>
      <w:r w:rsidR="005D4165">
        <w:rPr>
          <w:rFonts w:ascii="Book Antiqua" w:eastAsia="宋体" w:hAnsi="Book Antiqua"/>
          <w:color w:val="000000"/>
          <w:sz w:val="24"/>
          <w:szCs w:val="24"/>
          <w:vertAlign w:val="superscript"/>
          <w:lang w:val="en-US" w:eastAsia="zh-CN"/>
        </w:rPr>
        <w:t>[13,</w:t>
      </w:r>
      <w:r w:rsidRPr="00444A77">
        <w:rPr>
          <w:rFonts w:ascii="Book Antiqua" w:eastAsia="宋体" w:hAnsi="Book Antiqua"/>
          <w:color w:val="000000"/>
          <w:sz w:val="24"/>
          <w:szCs w:val="24"/>
          <w:vertAlign w:val="superscript"/>
          <w:lang w:val="en-US" w:eastAsia="zh-CN"/>
        </w:rPr>
        <w:t>14]</w:t>
      </w:r>
      <w:r w:rsidRPr="00444A77">
        <w:rPr>
          <w:rFonts w:ascii="Book Antiqua" w:eastAsia="宋体" w:hAnsi="Book Antiqua"/>
          <w:color w:val="000000"/>
          <w:sz w:val="24"/>
          <w:szCs w:val="24"/>
        </w:rPr>
        <w:t>, and can give false positive results</w:t>
      </w:r>
      <w:r w:rsidR="005D4165">
        <w:rPr>
          <w:rFonts w:ascii="Book Antiqua" w:eastAsia="宋体" w:hAnsi="Book Antiqua"/>
          <w:color w:val="000000"/>
          <w:sz w:val="24"/>
          <w:szCs w:val="24"/>
          <w:vertAlign w:val="superscript"/>
          <w:lang w:val="en-US" w:eastAsia="zh-CN"/>
        </w:rPr>
        <w:t>[13,15,</w:t>
      </w:r>
      <w:r w:rsidRPr="00444A77">
        <w:rPr>
          <w:rFonts w:ascii="Book Antiqua" w:eastAsia="宋体" w:hAnsi="Book Antiqua"/>
          <w:color w:val="000000"/>
          <w:sz w:val="24"/>
          <w:szCs w:val="24"/>
          <w:vertAlign w:val="superscript"/>
          <w:lang w:val="en-US" w:eastAsia="zh-CN"/>
        </w:rPr>
        <w:t>16]</w:t>
      </w:r>
      <w:r w:rsidRPr="00444A77">
        <w:rPr>
          <w:rFonts w:ascii="Book Antiqua" w:eastAsia="宋体" w:hAnsi="Book Antiqua"/>
          <w:color w:val="000000"/>
          <w:sz w:val="24"/>
          <w:szCs w:val="24"/>
        </w:rPr>
        <w:t xml:space="preserve">. Additionally, for lymph node metastases in HCC, the diagnostic value of a </w:t>
      </w:r>
      <w:r w:rsidR="005D4165">
        <w:rPr>
          <w:rFonts w:ascii="Book Antiqua" w:eastAsia="宋体" w:hAnsi="Book Antiqua"/>
          <w:color w:val="000000"/>
          <w:sz w:val="24"/>
          <w:szCs w:val="24"/>
          <w:vertAlign w:val="superscript"/>
        </w:rPr>
        <w:t>18</w:t>
      </w:r>
      <w:r w:rsidR="005D4165">
        <w:rPr>
          <w:rFonts w:ascii="Book Antiqua" w:eastAsia="宋体" w:hAnsi="Book Antiqua"/>
          <w:color w:val="000000"/>
          <w:sz w:val="24"/>
          <w:szCs w:val="24"/>
        </w:rPr>
        <w:t>F-FDG</w:t>
      </w:r>
      <w:r w:rsidR="005D4165">
        <w:rPr>
          <w:rFonts w:ascii="Book Antiqua" w:eastAsia="宋体" w:hAnsi="Book Antiqua" w:hint="eastAsia"/>
          <w:color w:val="000000"/>
          <w:sz w:val="24"/>
          <w:szCs w:val="24"/>
        </w:rPr>
        <w:t>-</w:t>
      </w:r>
      <w:r w:rsidRPr="00444A77">
        <w:rPr>
          <w:rFonts w:ascii="Book Antiqua" w:eastAsia="宋体" w:hAnsi="Book Antiqua"/>
          <w:color w:val="000000"/>
          <w:sz w:val="24"/>
          <w:szCs w:val="24"/>
        </w:rPr>
        <w:t>PET/CT scan is lower than conventional imaging modalities</w:t>
      </w:r>
      <w:r w:rsidRPr="00444A77">
        <w:rPr>
          <w:rFonts w:ascii="Book Antiqua" w:eastAsia="宋体" w:hAnsi="Book Antiqua"/>
          <w:color w:val="000000"/>
          <w:sz w:val="24"/>
          <w:szCs w:val="24"/>
          <w:vertAlign w:val="superscript"/>
          <w:lang w:val="en-US" w:eastAsia="zh-CN"/>
        </w:rPr>
        <w:t>[13]</w:t>
      </w:r>
      <w:r w:rsidRPr="00444A77">
        <w:rPr>
          <w:rFonts w:ascii="Book Antiqua" w:eastAsia="宋体" w:hAnsi="Book Antiqua"/>
          <w:color w:val="000000"/>
          <w:sz w:val="24"/>
          <w:szCs w:val="24"/>
        </w:rPr>
        <w:t>. Therefore, it is critical to explore better techniques for lymph node assessment in HCC patients.</w:t>
      </w:r>
    </w:p>
    <w:p w:rsidR="00444A77" w:rsidRPr="00444A77" w:rsidRDefault="00444A77" w:rsidP="005D4165">
      <w:pPr>
        <w:ind w:firstLineChars="100" w:firstLine="240"/>
        <w:jc w:val="both"/>
        <w:rPr>
          <w:rFonts w:ascii="Book Antiqua" w:hAnsi="Book Antiqua"/>
          <w:color w:val="000000"/>
          <w:kern w:val="2"/>
          <w:sz w:val="24"/>
          <w:szCs w:val="24"/>
        </w:rPr>
      </w:pPr>
      <w:r w:rsidRPr="00444A77">
        <w:rPr>
          <w:rFonts w:ascii="Book Antiqua" w:hAnsi="Book Antiqua"/>
          <w:color w:val="000000"/>
          <w:sz w:val="24"/>
          <w:szCs w:val="24"/>
        </w:rPr>
        <w:t>Dual-energy CT</w:t>
      </w:r>
      <w:r w:rsidR="002B066E">
        <w:rPr>
          <w:rFonts w:ascii="Book Antiqua" w:hAnsi="Book Antiqua"/>
          <w:color w:val="000000"/>
          <w:sz w:val="24"/>
          <w:szCs w:val="24"/>
        </w:rPr>
        <w:t xml:space="preserve"> </w:t>
      </w:r>
      <w:r w:rsidRPr="00444A77">
        <w:rPr>
          <w:rFonts w:ascii="Book Antiqua" w:hAnsi="Book Antiqua"/>
          <w:color w:val="000000"/>
          <w:sz w:val="24"/>
          <w:szCs w:val="24"/>
        </w:rPr>
        <w:t xml:space="preserve">can provide </w:t>
      </w:r>
      <w:r w:rsidRPr="00444A77">
        <w:rPr>
          <w:rFonts w:ascii="Book Antiqua" w:eastAsia="宋体" w:hAnsi="Book Antiqua"/>
          <w:color w:val="000000"/>
          <w:sz w:val="24"/>
          <w:szCs w:val="24"/>
        </w:rPr>
        <w:t xml:space="preserve">quantitative information with </w:t>
      </w:r>
      <w:r w:rsidRPr="00444A77">
        <w:rPr>
          <w:rFonts w:ascii="Book Antiqua" w:hAnsi="Book Antiqua"/>
          <w:color w:val="000000"/>
          <w:sz w:val="24"/>
          <w:szCs w:val="24"/>
        </w:rPr>
        <w:t>monochromatic spectral images, material decomposition images, spectrum curves, and effective atomic number images, based on the principle that different material</w:t>
      </w:r>
      <w:r w:rsidR="002B066E">
        <w:rPr>
          <w:rFonts w:ascii="Book Antiqua" w:hAnsi="Book Antiqua"/>
          <w:color w:val="000000"/>
          <w:sz w:val="24"/>
          <w:szCs w:val="24"/>
        </w:rPr>
        <w:t>s</w:t>
      </w:r>
      <w:r w:rsidRPr="00444A77">
        <w:rPr>
          <w:rFonts w:ascii="Book Antiqua" w:hAnsi="Book Antiqua"/>
          <w:color w:val="000000"/>
          <w:sz w:val="24"/>
          <w:szCs w:val="24"/>
        </w:rPr>
        <w:t xml:space="preserve"> </w:t>
      </w:r>
      <w:r w:rsidR="002B066E" w:rsidRPr="00444A77">
        <w:rPr>
          <w:rFonts w:ascii="Book Antiqua" w:hAnsi="Book Antiqua"/>
          <w:color w:val="000000"/>
          <w:sz w:val="24"/>
          <w:szCs w:val="24"/>
        </w:rPr>
        <w:t>ha</w:t>
      </w:r>
      <w:r w:rsidR="002B066E">
        <w:rPr>
          <w:rFonts w:ascii="Book Antiqua" w:hAnsi="Book Antiqua"/>
          <w:color w:val="000000"/>
          <w:sz w:val="24"/>
          <w:szCs w:val="24"/>
        </w:rPr>
        <w:t>ve</w:t>
      </w:r>
      <w:r w:rsidR="002B066E" w:rsidRPr="00444A77">
        <w:rPr>
          <w:rFonts w:ascii="Book Antiqua" w:hAnsi="Book Antiqua"/>
          <w:color w:val="000000"/>
          <w:sz w:val="24"/>
          <w:szCs w:val="24"/>
        </w:rPr>
        <w:t xml:space="preserve"> </w:t>
      </w:r>
      <w:r w:rsidR="002B066E">
        <w:rPr>
          <w:rFonts w:ascii="Book Antiqua" w:hAnsi="Book Antiqua"/>
          <w:color w:val="000000"/>
          <w:sz w:val="24"/>
          <w:szCs w:val="24"/>
        </w:rPr>
        <w:t>their</w:t>
      </w:r>
      <w:r w:rsidR="002B066E" w:rsidRPr="00444A77">
        <w:rPr>
          <w:rFonts w:ascii="Book Antiqua" w:hAnsi="Book Antiqua"/>
          <w:color w:val="000000"/>
          <w:sz w:val="24"/>
          <w:szCs w:val="24"/>
        </w:rPr>
        <w:t xml:space="preserve"> </w:t>
      </w:r>
      <w:r w:rsidRPr="00444A77">
        <w:rPr>
          <w:rFonts w:ascii="Book Antiqua" w:hAnsi="Book Antiqua"/>
          <w:color w:val="000000"/>
          <w:sz w:val="24"/>
          <w:szCs w:val="24"/>
        </w:rPr>
        <w:t>own characteristic X-ray absorption coefficient, combined with the technology of instantaneously switching 80/140 kVp (kilovolt peak) voltage</w:t>
      </w:r>
      <w:r w:rsidRPr="00444A77">
        <w:rPr>
          <w:rFonts w:ascii="Book Antiqua" w:hAnsi="Book Antiqua"/>
          <w:color w:val="000000"/>
          <w:sz w:val="24"/>
          <w:szCs w:val="24"/>
          <w:vertAlign w:val="superscript"/>
          <w:lang w:val="en-US" w:eastAsia="zh-CN"/>
        </w:rPr>
        <w:t>[17]</w:t>
      </w:r>
      <w:r w:rsidRPr="00444A77">
        <w:rPr>
          <w:rFonts w:ascii="Book Antiqua" w:hAnsi="Book Antiqua"/>
          <w:color w:val="000000"/>
          <w:sz w:val="24"/>
          <w:szCs w:val="24"/>
        </w:rPr>
        <w:t xml:space="preserve">. The role of dual-energy CT in the evaluation of malignant lymph nodes </w:t>
      </w:r>
      <w:r w:rsidR="002B066E">
        <w:rPr>
          <w:rFonts w:ascii="Book Antiqua" w:hAnsi="Book Antiqua"/>
          <w:color w:val="000000"/>
          <w:sz w:val="24"/>
          <w:szCs w:val="24"/>
        </w:rPr>
        <w:t>in</w:t>
      </w:r>
      <w:r w:rsidR="002B066E" w:rsidRPr="00444A77">
        <w:rPr>
          <w:rFonts w:ascii="Book Antiqua" w:hAnsi="Book Antiqua"/>
          <w:color w:val="000000"/>
          <w:sz w:val="24"/>
          <w:szCs w:val="24"/>
        </w:rPr>
        <w:t xml:space="preserve"> </w:t>
      </w:r>
      <w:r w:rsidRPr="00444A77">
        <w:rPr>
          <w:rFonts w:ascii="Book Antiqua" w:hAnsi="Book Antiqua"/>
          <w:color w:val="000000"/>
          <w:sz w:val="24"/>
          <w:szCs w:val="24"/>
        </w:rPr>
        <w:t>colorectal cancer, gynecological malignancies, hypopharyngeal cancer, and lung cancer has been reported</w:t>
      </w:r>
      <w:r w:rsidRPr="00444A77">
        <w:rPr>
          <w:rFonts w:ascii="Book Antiqua" w:hAnsi="Book Antiqua"/>
          <w:color w:val="000000"/>
          <w:sz w:val="24"/>
          <w:szCs w:val="24"/>
          <w:vertAlign w:val="superscript"/>
          <w:lang w:val="en-US" w:eastAsia="zh-CN"/>
        </w:rPr>
        <w:t>[18-23]</w:t>
      </w:r>
      <w:r w:rsidRPr="00444A77">
        <w:rPr>
          <w:rFonts w:ascii="Book Antiqua" w:hAnsi="Book Antiqua"/>
          <w:color w:val="000000"/>
          <w:sz w:val="24"/>
          <w:szCs w:val="24"/>
        </w:rPr>
        <w:t xml:space="preserve">. However, there have been no dual-energy CT studies regarding lymph node assessment in HCC. The objective of this study </w:t>
      </w:r>
      <w:r w:rsidR="002B066E">
        <w:rPr>
          <w:rFonts w:ascii="Book Antiqua" w:hAnsi="Book Antiqua"/>
          <w:color w:val="000000"/>
          <w:sz w:val="24"/>
          <w:szCs w:val="24"/>
        </w:rPr>
        <w:t>was</w:t>
      </w:r>
      <w:r w:rsidR="002B066E" w:rsidRPr="00444A77">
        <w:rPr>
          <w:rFonts w:ascii="Book Antiqua" w:hAnsi="Book Antiqua"/>
          <w:color w:val="000000"/>
          <w:sz w:val="24"/>
          <w:szCs w:val="24"/>
        </w:rPr>
        <w:t xml:space="preserve"> </w:t>
      </w:r>
      <w:r w:rsidRPr="00444A77">
        <w:rPr>
          <w:rFonts w:ascii="Book Antiqua" w:hAnsi="Book Antiqua"/>
          <w:color w:val="000000"/>
          <w:sz w:val="24"/>
          <w:szCs w:val="24"/>
        </w:rPr>
        <w:t xml:space="preserve">to evaluate the diagnostic value of dual-energy CT in preoperative lymph node assessment </w:t>
      </w:r>
      <w:r w:rsidR="002B066E">
        <w:rPr>
          <w:rFonts w:ascii="Book Antiqua" w:hAnsi="Book Antiqua"/>
          <w:color w:val="000000"/>
          <w:sz w:val="24"/>
          <w:szCs w:val="24"/>
        </w:rPr>
        <w:t>for</w:t>
      </w:r>
      <w:r w:rsidR="002B066E" w:rsidRPr="00444A77">
        <w:rPr>
          <w:rFonts w:ascii="Book Antiqua" w:hAnsi="Book Antiqua"/>
          <w:color w:val="000000"/>
          <w:sz w:val="24"/>
          <w:szCs w:val="24"/>
        </w:rPr>
        <w:t xml:space="preserve"> </w:t>
      </w:r>
      <w:r w:rsidRPr="00444A77">
        <w:rPr>
          <w:rFonts w:ascii="Book Antiqua" w:hAnsi="Book Antiqua"/>
          <w:color w:val="000000"/>
          <w:sz w:val="24"/>
          <w:szCs w:val="24"/>
        </w:rPr>
        <w:t>HCC patients.</w:t>
      </w:r>
    </w:p>
    <w:p w:rsidR="005D4165" w:rsidRDefault="005D4165" w:rsidP="005D4165">
      <w:pPr>
        <w:jc w:val="both"/>
        <w:rPr>
          <w:rFonts w:ascii="Book Antiqua" w:hAnsi="Book Antiqua" w:hint="eastAsia"/>
          <w:b/>
          <w:color w:val="000000"/>
          <w:kern w:val="2"/>
          <w:sz w:val="24"/>
          <w:szCs w:val="24"/>
        </w:rPr>
      </w:pPr>
    </w:p>
    <w:p w:rsidR="00444A77" w:rsidRPr="00444A77" w:rsidRDefault="00444A77" w:rsidP="005D4165">
      <w:pPr>
        <w:jc w:val="both"/>
        <w:rPr>
          <w:rFonts w:ascii="Book Antiqua" w:hAnsi="Book Antiqua"/>
          <w:b/>
          <w:color w:val="000000"/>
          <w:kern w:val="2"/>
          <w:sz w:val="24"/>
          <w:szCs w:val="24"/>
        </w:rPr>
      </w:pPr>
      <w:r w:rsidRPr="00444A77">
        <w:rPr>
          <w:rFonts w:ascii="Book Antiqua" w:hAnsi="Book Antiqua"/>
          <w:b/>
          <w:color w:val="000000"/>
          <w:kern w:val="2"/>
          <w:sz w:val="24"/>
          <w:szCs w:val="24"/>
        </w:rPr>
        <w:t>MATERIALS AND METHODS</w:t>
      </w:r>
    </w:p>
    <w:p w:rsidR="00444A77" w:rsidRPr="00444A77" w:rsidRDefault="00444A77" w:rsidP="005D4165">
      <w:pPr>
        <w:jc w:val="both"/>
        <w:rPr>
          <w:rFonts w:ascii="Book Antiqua" w:hAnsi="Book Antiqua"/>
          <w:b/>
          <w:i/>
          <w:color w:val="000000"/>
          <w:kern w:val="2"/>
          <w:sz w:val="24"/>
          <w:szCs w:val="24"/>
        </w:rPr>
      </w:pPr>
      <w:r w:rsidRPr="00444A77">
        <w:rPr>
          <w:rFonts w:ascii="Book Antiqua" w:hAnsi="Book Antiqua"/>
          <w:b/>
          <w:i/>
          <w:color w:val="000000"/>
          <w:kern w:val="2"/>
          <w:sz w:val="24"/>
          <w:szCs w:val="24"/>
        </w:rPr>
        <w:t>Patients</w:t>
      </w:r>
    </w:p>
    <w:p w:rsidR="00444A77" w:rsidRPr="00444A77" w:rsidRDefault="00444A77" w:rsidP="00E244A1">
      <w:pPr>
        <w:jc w:val="both"/>
        <w:rPr>
          <w:rFonts w:ascii="Book Antiqua" w:hAnsi="Book Antiqua"/>
          <w:color w:val="000000"/>
          <w:kern w:val="2"/>
          <w:sz w:val="24"/>
          <w:szCs w:val="24"/>
        </w:rPr>
      </w:pPr>
      <w:r w:rsidRPr="00444A77">
        <w:rPr>
          <w:rFonts w:ascii="Book Antiqua" w:hAnsi="Book Antiqua"/>
          <w:color w:val="000000"/>
          <w:kern w:val="2"/>
          <w:sz w:val="24"/>
          <w:szCs w:val="24"/>
        </w:rPr>
        <w:t>This retrospective study was approved by the institutional review board</w:t>
      </w:r>
      <w:r w:rsidR="002B066E" w:rsidRPr="002B066E">
        <w:rPr>
          <w:rFonts w:ascii="Book Antiqua" w:hAnsi="Book Antiqua"/>
          <w:bCs/>
          <w:color w:val="000000"/>
          <w:kern w:val="2"/>
          <w:sz w:val="24"/>
          <w:szCs w:val="24"/>
        </w:rPr>
        <w:t xml:space="preserve"> </w:t>
      </w:r>
      <w:r w:rsidR="002B066E" w:rsidRPr="00444A77">
        <w:rPr>
          <w:rFonts w:ascii="Book Antiqua" w:hAnsi="Book Antiqua"/>
          <w:bCs/>
          <w:color w:val="000000"/>
          <w:kern w:val="2"/>
          <w:sz w:val="24"/>
          <w:szCs w:val="24"/>
        </w:rPr>
        <w:t>of Sun Yat-sen Memorial Hospital</w:t>
      </w:r>
      <w:r w:rsidRPr="00444A77">
        <w:rPr>
          <w:rFonts w:ascii="Book Antiqua" w:hAnsi="Book Antiqua"/>
          <w:color w:val="000000"/>
          <w:kern w:val="2"/>
          <w:sz w:val="24"/>
          <w:szCs w:val="24"/>
        </w:rPr>
        <w:t>. In this study, we conducted searches in a Picture Arc</w:t>
      </w:r>
      <w:r w:rsidR="005D4165">
        <w:rPr>
          <w:rFonts w:ascii="Book Antiqua" w:hAnsi="Book Antiqua"/>
          <w:color w:val="000000"/>
          <w:kern w:val="2"/>
          <w:sz w:val="24"/>
          <w:szCs w:val="24"/>
        </w:rPr>
        <w:t>hiving and Communication System</w:t>
      </w:r>
      <w:r w:rsidRPr="00444A77">
        <w:rPr>
          <w:rFonts w:ascii="Book Antiqua" w:hAnsi="Book Antiqua"/>
          <w:color w:val="000000"/>
          <w:kern w:val="2"/>
          <w:sz w:val="24"/>
          <w:szCs w:val="24"/>
        </w:rPr>
        <w:t xml:space="preserve"> for patients suspected of having HCC and who underwent contrast-enhanced upper abdomen dual energy CT scans between July 2016 and November 2017. There were 153 patients identified with this search process, and among them 110</w:t>
      </w:r>
      <w:r w:rsidR="00432FEA">
        <w:rPr>
          <w:rFonts w:ascii="Book Antiqua" w:hAnsi="Book Antiqua"/>
          <w:color w:val="000000"/>
          <w:kern w:val="2"/>
          <w:sz w:val="24"/>
          <w:szCs w:val="24"/>
        </w:rPr>
        <w:t xml:space="preserve"> </w:t>
      </w:r>
      <w:r w:rsidRPr="00444A77">
        <w:rPr>
          <w:rFonts w:ascii="Book Antiqua" w:hAnsi="Book Antiqua"/>
          <w:color w:val="000000"/>
          <w:kern w:val="2"/>
          <w:sz w:val="24"/>
          <w:szCs w:val="24"/>
        </w:rPr>
        <w:t>were excluded for the following reasons (</w:t>
      </w:r>
      <w:hyperlink w:anchor="OLE_LINK1" w:history="1">
        <w:r w:rsidR="005D4165">
          <w:rPr>
            <w:rStyle w:val="a3"/>
            <w:rFonts w:ascii="Book Antiqua" w:hAnsi="Book Antiqua"/>
            <w:color w:val="000000"/>
            <w:kern w:val="2"/>
            <w:sz w:val="24"/>
            <w:szCs w:val="24"/>
            <w:u w:val="none"/>
          </w:rPr>
          <w:t>Fig</w:t>
        </w:r>
        <w:r w:rsidR="005D4165">
          <w:rPr>
            <w:rStyle w:val="a3"/>
            <w:rFonts w:ascii="Book Antiqua" w:hAnsi="Book Antiqua" w:hint="eastAsia"/>
            <w:color w:val="000000"/>
            <w:kern w:val="2"/>
            <w:sz w:val="24"/>
            <w:szCs w:val="24"/>
            <w:u w:val="none"/>
          </w:rPr>
          <w:t>ure</w:t>
        </w:r>
        <w:r w:rsidRPr="005D4165">
          <w:rPr>
            <w:rStyle w:val="a3"/>
            <w:rFonts w:ascii="Book Antiqua" w:hAnsi="Book Antiqua"/>
            <w:color w:val="000000"/>
            <w:kern w:val="2"/>
            <w:sz w:val="24"/>
            <w:szCs w:val="24"/>
            <w:u w:val="none"/>
          </w:rPr>
          <w:t xml:space="preserve"> 1</w:t>
        </w:r>
      </w:hyperlink>
      <w:r w:rsidRPr="00444A77">
        <w:rPr>
          <w:rFonts w:ascii="Book Antiqua" w:hAnsi="Book Antiqua"/>
          <w:color w:val="000000"/>
          <w:kern w:val="2"/>
          <w:sz w:val="24"/>
          <w:szCs w:val="24"/>
        </w:rPr>
        <w:t xml:space="preserve">): </w:t>
      </w:r>
      <w:r w:rsidR="005D4165" w:rsidRPr="00444A77">
        <w:rPr>
          <w:rFonts w:ascii="Book Antiqua" w:hAnsi="Book Antiqua"/>
          <w:color w:val="000000"/>
          <w:kern w:val="2"/>
          <w:sz w:val="24"/>
          <w:szCs w:val="24"/>
        </w:rPr>
        <w:t>P</w:t>
      </w:r>
      <w:r w:rsidRPr="00444A77">
        <w:rPr>
          <w:rFonts w:ascii="Book Antiqua" w:hAnsi="Book Antiqua"/>
          <w:color w:val="000000"/>
          <w:kern w:val="2"/>
          <w:sz w:val="24"/>
          <w:szCs w:val="24"/>
        </w:rPr>
        <w:t>atients did not receive surgical treatment (</w:t>
      </w:r>
      <w:r w:rsidRPr="005D4165">
        <w:rPr>
          <w:rFonts w:ascii="Book Antiqua" w:hAnsi="Book Antiqua"/>
          <w:i/>
          <w:color w:val="000000"/>
          <w:kern w:val="2"/>
          <w:sz w:val="24"/>
          <w:szCs w:val="24"/>
        </w:rPr>
        <w:t>n</w:t>
      </w:r>
      <w:r w:rsidR="005D4165">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w:t>
      </w:r>
      <w:r w:rsidR="005D4165">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25), patients also had other malignant tumors (</w:t>
      </w:r>
      <w:r w:rsidR="005D4165" w:rsidRPr="005D4165">
        <w:rPr>
          <w:rFonts w:ascii="Book Antiqua" w:hAnsi="Book Antiqua"/>
          <w:i/>
          <w:color w:val="000000"/>
          <w:kern w:val="2"/>
          <w:sz w:val="24"/>
          <w:szCs w:val="24"/>
        </w:rPr>
        <w:t>n</w:t>
      </w:r>
      <w:r w:rsidR="005D4165"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w:t>
      </w:r>
      <w:r w:rsidR="005D4165">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3), patients underwent preoperative treatment of HCC (transarterial chemoembolization) </w:t>
      </w:r>
      <w:r w:rsidRPr="00444A77">
        <w:rPr>
          <w:rFonts w:ascii="Book Antiqua" w:hAnsi="Book Antiqua"/>
          <w:color w:val="000000"/>
          <w:kern w:val="2"/>
          <w:sz w:val="24"/>
          <w:szCs w:val="24"/>
        </w:rPr>
        <w:lastRenderedPageBreak/>
        <w:t>(</w:t>
      </w:r>
      <w:r w:rsidR="005D4165" w:rsidRPr="005D4165">
        <w:rPr>
          <w:rFonts w:ascii="Book Antiqua" w:hAnsi="Book Antiqua"/>
          <w:i/>
          <w:color w:val="000000"/>
          <w:kern w:val="2"/>
          <w:sz w:val="24"/>
          <w:szCs w:val="24"/>
        </w:rPr>
        <w:t>n</w:t>
      </w:r>
      <w:r w:rsidR="005D4165"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w:t>
      </w:r>
      <w:r w:rsidR="005D4165">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11), pathology results confirmed a final diagnosis of non-HCC (</w:t>
      </w:r>
      <w:r w:rsidR="005D4165" w:rsidRPr="005D4165">
        <w:rPr>
          <w:rFonts w:ascii="Book Antiqua" w:hAnsi="Book Antiqua"/>
          <w:i/>
          <w:color w:val="000000"/>
          <w:kern w:val="2"/>
          <w:sz w:val="24"/>
          <w:szCs w:val="24"/>
        </w:rPr>
        <w:t>n</w:t>
      </w:r>
      <w:r w:rsidR="005D4165"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w:t>
      </w:r>
      <w:r w:rsidR="005D4165">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9), patients </w:t>
      </w:r>
      <w:r w:rsidR="00432FEA">
        <w:rPr>
          <w:rFonts w:ascii="Book Antiqua" w:hAnsi="Book Antiqua"/>
          <w:color w:val="000000"/>
          <w:kern w:val="2"/>
          <w:sz w:val="24"/>
          <w:szCs w:val="24"/>
        </w:rPr>
        <w:t>did not undergo</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lymphadenectomy or partial lymphadenectomy (</w:t>
      </w:r>
      <w:r w:rsidR="005D4165" w:rsidRPr="005D4165">
        <w:rPr>
          <w:rFonts w:ascii="Book Antiqua" w:hAnsi="Book Antiqua"/>
          <w:i/>
          <w:color w:val="000000"/>
          <w:kern w:val="2"/>
          <w:sz w:val="24"/>
          <w:szCs w:val="24"/>
        </w:rPr>
        <w:t>n</w:t>
      </w:r>
      <w:r w:rsidR="005D4165"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w:t>
      </w:r>
      <w:r w:rsidR="005D4165">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59), and patients</w:t>
      </w:r>
      <w:r w:rsidR="00432FEA">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did not have a </w:t>
      </w:r>
      <w:r w:rsidR="005D4165">
        <w:rPr>
          <w:rFonts w:ascii="Book Antiqua" w:hAnsi="Book Antiqua"/>
          <w:color w:val="000000"/>
          <w:kern w:val="2"/>
          <w:sz w:val="24"/>
          <w:szCs w:val="24"/>
        </w:rPr>
        <w:t>CT re-examination within two w</w:t>
      </w:r>
      <w:r w:rsidR="00432FEA">
        <w:rPr>
          <w:rFonts w:ascii="Book Antiqua" w:hAnsi="Book Antiqua"/>
          <w:color w:val="000000"/>
          <w:kern w:val="2"/>
          <w:sz w:val="24"/>
          <w:szCs w:val="24"/>
        </w:rPr>
        <w:t>ee</w:t>
      </w:r>
      <w:r w:rsidR="005D4165">
        <w:rPr>
          <w:rFonts w:ascii="Book Antiqua" w:hAnsi="Book Antiqua"/>
          <w:color w:val="000000"/>
          <w:kern w:val="2"/>
          <w:sz w:val="24"/>
          <w:szCs w:val="24"/>
        </w:rPr>
        <w:t>k</w:t>
      </w:r>
      <w:r w:rsidR="00432FEA">
        <w:rPr>
          <w:rFonts w:ascii="Book Antiqua" w:hAnsi="Book Antiqua"/>
          <w:color w:val="000000"/>
          <w:kern w:val="2"/>
          <w:sz w:val="24"/>
          <w:szCs w:val="24"/>
        </w:rPr>
        <w:t>s</w:t>
      </w:r>
      <w:r w:rsidRPr="00444A77">
        <w:rPr>
          <w:rFonts w:ascii="Book Antiqua" w:hAnsi="Book Antiqua"/>
          <w:color w:val="000000"/>
          <w:kern w:val="2"/>
          <w:sz w:val="24"/>
          <w:szCs w:val="24"/>
        </w:rPr>
        <w:t xml:space="preserve"> after surgery (</w:t>
      </w:r>
      <w:r w:rsidR="005D4165" w:rsidRPr="005D4165">
        <w:rPr>
          <w:rFonts w:ascii="Book Antiqua" w:hAnsi="Book Antiqua"/>
          <w:i/>
          <w:color w:val="000000"/>
          <w:kern w:val="2"/>
          <w:sz w:val="24"/>
          <w:szCs w:val="24"/>
        </w:rPr>
        <w:t>n</w:t>
      </w:r>
      <w:r w:rsidR="005D4165"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w:t>
      </w:r>
      <w:r w:rsidR="005D4165">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3). </w:t>
      </w:r>
      <w:r w:rsidRPr="00444A77">
        <w:rPr>
          <w:rFonts w:ascii="Book Antiqua" w:hAnsi="Book Antiqua"/>
          <w:color w:val="000000"/>
          <w:sz w:val="24"/>
          <w:szCs w:val="24"/>
        </w:rPr>
        <w:t xml:space="preserve">Ultimately, there were </w:t>
      </w:r>
      <w:r w:rsidRPr="00444A77">
        <w:rPr>
          <w:rFonts w:ascii="Book Antiqua" w:hAnsi="Book Antiqua"/>
          <w:color w:val="000000"/>
          <w:kern w:val="2"/>
          <w:sz w:val="24"/>
          <w:szCs w:val="24"/>
        </w:rPr>
        <w:t>43 patients (37 male</w:t>
      </w:r>
      <w:r w:rsidR="00432FEA">
        <w:rPr>
          <w:rFonts w:ascii="Book Antiqua" w:hAnsi="Book Antiqua"/>
          <w:color w:val="000000"/>
          <w:kern w:val="2"/>
          <w:sz w:val="24"/>
          <w:szCs w:val="24"/>
        </w:rPr>
        <w:t>s and</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6 female</w:t>
      </w:r>
      <w:r w:rsidR="00432FEA">
        <w:rPr>
          <w:rFonts w:ascii="Book Antiqua" w:hAnsi="Book Antiqua"/>
          <w:color w:val="000000"/>
          <w:kern w:val="2"/>
          <w:sz w:val="24"/>
          <w:szCs w:val="24"/>
        </w:rPr>
        <w:t>s</w:t>
      </w:r>
      <w:r w:rsidRPr="00444A77">
        <w:rPr>
          <w:rFonts w:ascii="Book Antiqua" w:hAnsi="Book Antiqua"/>
          <w:color w:val="000000"/>
          <w:kern w:val="2"/>
          <w:sz w:val="24"/>
          <w:szCs w:val="24"/>
        </w:rPr>
        <w:t>; median age of 51 years; 34 patients with HBV</w:t>
      </w:r>
      <w:r w:rsidR="00432FEA">
        <w:rPr>
          <w:rFonts w:ascii="Book Antiqua" w:hAnsi="Book Antiqua"/>
          <w:color w:val="000000"/>
          <w:kern w:val="2"/>
          <w:sz w:val="24"/>
          <w:szCs w:val="24"/>
        </w:rPr>
        <w:t xml:space="preserve"> and</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10 patients with liver cirrhosis; average size of resected tumor: 4.6 cm) enrolled in </w:t>
      </w:r>
      <w:r w:rsidR="00432FEA">
        <w:rPr>
          <w:rFonts w:ascii="Book Antiqua" w:hAnsi="Book Antiqua"/>
          <w:color w:val="000000"/>
          <w:kern w:val="2"/>
          <w:sz w:val="24"/>
          <w:szCs w:val="24"/>
        </w:rPr>
        <w:t>the</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study.</w:t>
      </w:r>
    </w:p>
    <w:p w:rsidR="00444A77" w:rsidRPr="00444A77" w:rsidRDefault="00444A77" w:rsidP="00E244A1">
      <w:pPr>
        <w:jc w:val="both"/>
        <w:rPr>
          <w:rFonts w:ascii="Book Antiqua" w:hAnsi="Book Antiqua"/>
          <w:color w:val="000000"/>
          <w:kern w:val="2"/>
          <w:sz w:val="24"/>
          <w:szCs w:val="24"/>
        </w:rPr>
      </w:pPr>
    </w:p>
    <w:p w:rsidR="00444A77" w:rsidRPr="00444A77" w:rsidRDefault="00444A77" w:rsidP="005D4165">
      <w:pPr>
        <w:jc w:val="both"/>
        <w:rPr>
          <w:rFonts w:ascii="Book Antiqua" w:hAnsi="Book Antiqua"/>
          <w:b/>
          <w:i/>
          <w:color w:val="000000"/>
          <w:kern w:val="2"/>
          <w:sz w:val="24"/>
          <w:szCs w:val="24"/>
        </w:rPr>
      </w:pPr>
      <w:r w:rsidRPr="00444A77">
        <w:rPr>
          <w:rFonts w:ascii="Book Antiqua" w:hAnsi="Book Antiqua"/>
          <w:b/>
          <w:i/>
          <w:color w:val="000000"/>
          <w:kern w:val="2"/>
          <w:sz w:val="24"/>
          <w:szCs w:val="24"/>
        </w:rPr>
        <w:t>Dual-energy CT acquisition</w:t>
      </w:r>
    </w:p>
    <w:p w:rsidR="00444A77" w:rsidRPr="00444A77" w:rsidRDefault="00444A77" w:rsidP="005D4165">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CT scans were performed on a single source dual energy CT scanner (Discovery CT750 HD, GE Healthcare) with rapid KeV switching, including a pre-contrast CT plain scan and a post-contrast scan </w:t>
      </w:r>
      <w:r w:rsidR="00432FEA">
        <w:rPr>
          <w:rFonts w:ascii="Book Antiqua" w:hAnsi="Book Antiqua"/>
          <w:color w:val="000000"/>
          <w:kern w:val="2"/>
          <w:sz w:val="24"/>
          <w:szCs w:val="24"/>
        </w:rPr>
        <w:t>in</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the arterial</w:t>
      </w:r>
      <w:r w:rsidR="00432FEA">
        <w:rPr>
          <w:rFonts w:ascii="Book Antiqua" w:hAnsi="Book Antiqua"/>
          <w:color w:val="000000"/>
          <w:kern w:val="2"/>
          <w:sz w:val="24"/>
          <w:szCs w:val="24"/>
        </w:rPr>
        <w:t xml:space="preserve"> </w:t>
      </w:r>
      <w:r w:rsidRPr="00444A77">
        <w:rPr>
          <w:rFonts w:ascii="Book Antiqua" w:hAnsi="Book Antiqua"/>
          <w:color w:val="000000"/>
          <w:kern w:val="2"/>
          <w:sz w:val="24"/>
          <w:szCs w:val="24"/>
        </w:rPr>
        <w:t>phase (AP), portal</w:t>
      </w:r>
      <w:r w:rsidR="00432FEA">
        <w:rPr>
          <w:rFonts w:ascii="Book Antiqua" w:hAnsi="Book Antiqua"/>
          <w:color w:val="000000"/>
          <w:kern w:val="2"/>
          <w:sz w:val="24"/>
          <w:szCs w:val="24"/>
        </w:rPr>
        <w:t xml:space="preserve"> </w:t>
      </w:r>
      <w:r w:rsidRPr="00444A77">
        <w:rPr>
          <w:rFonts w:ascii="Book Antiqua" w:hAnsi="Book Antiqua"/>
          <w:color w:val="000000"/>
          <w:kern w:val="2"/>
          <w:sz w:val="24"/>
          <w:szCs w:val="24"/>
        </w:rPr>
        <w:t>phase (PP)</w:t>
      </w:r>
      <w:r w:rsidR="00432FEA">
        <w:rPr>
          <w:rFonts w:ascii="Book Antiqua" w:hAnsi="Book Antiqua"/>
          <w:color w:val="000000"/>
          <w:kern w:val="2"/>
          <w:sz w:val="24"/>
          <w:szCs w:val="24"/>
        </w:rPr>
        <w:t>,</w:t>
      </w:r>
      <w:r w:rsidRPr="00444A77">
        <w:rPr>
          <w:rFonts w:ascii="Book Antiqua" w:hAnsi="Book Antiqua"/>
          <w:color w:val="000000"/>
          <w:kern w:val="2"/>
          <w:sz w:val="24"/>
          <w:szCs w:val="24"/>
        </w:rPr>
        <w:t xml:space="preserve"> and delayed</w:t>
      </w:r>
      <w:r w:rsidR="00432FEA">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phase (DP). The contrast enhanced scan began at 25 s (AP), 65 s (PP), </w:t>
      </w:r>
      <w:r w:rsidR="00432FEA">
        <w:rPr>
          <w:rFonts w:ascii="Book Antiqua" w:hAnsi="Book Antiqua"/>
          <w:color w:val="000000"/>
          <w:kern w:val="2"/>
          <w:sz w:val="24"/>
          <w:szCs w:val="24"/>
        </w:rPr>
        <w:t xml:space="preserve">and </w:t>
      </w:r>
      <w:r w:rsidRPr="00444A77">
        <w:rPr>
          <w:rFonts w:ascii="Book Antiqua" w:hAnsi="Book Antiqua"/>
          <w:color w:val="000000"/>
          <w:kern w:val="2"/>
          <w:sz w:val="24"/>
          <w:szCs w:val="24"/>
        </w:rPr>
        <w:t xml:space="preserve">180 s (DP) after the injection of Ioversol 320 (Optiray-Covidean) </w:t>
      </w:r>
      <w:r w:rsidR="00432FEA">
        <w:rPr>
          <w:rFonts w:ascii="Book Antiqua" w:hAnsi="Book Antiqua"/>
          <w:color w:val="000000"/>
          <w:kern w:val="2"/>
          <w:sz w:val="24"/>
          <w:szCs w:val="24"/>
        </w:rPr>
        <w:t>at</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a flow rate of 3 mL/s and an amount of 1.0 mL per kilogram of body weight. The scanning parameters were as follows: </w:t>
      </w:r>
      <w:r w:rsidR="00C064ED" w:rsidRPr="00444A77">
        <w:rPr>
          <w:rFonts w:ascii="Book Antiqua" w:hAnsi="Book Antiqua"/>
          <w:color w:val="000000"/>
          <w:kern w:val="2"/>
          <w:sz w:val="24"/>
          <w:szCs w:val="24"/>
        </w:rPr>
        <w:t>T</w:t>
      </w:r>
      <w:r w:rsidRPr="00444A77">
        <w:rPr>
          <w:rFonts w:ascii="Book Antiqua" w:hAnsi="Book Antiqua"/>
          <w:color w:val="000000"/>
          <w:kern w:val="2"/>
          <w:sz w:val="24"/>
          <w:szCs w:val="24"/>
        </w:rPr>
        <w:t xml:space="preserve">ube current, 600 mA; tube voltage, </w:t>
      </w:r>
      <w:r w:rsidRPr="00444A77">
        <w:rPr>
          <w:rFonts w:ascii="Book Antiqua" w:hAnsi="Book Antiqua"/>
          <w:color w:val="000000"/>
          <w:sz w:val="24"/>
          <w:szCs w:val="24"/>
        </w:rPr>
        <w:t xml:space="preserve">80/140 Kvp; </w:t>
      </w:r>
      <w:r w:rsidRPr="00444A77">
        <w:rPr>
          <w:rFonts w:ascii="Book Antiqua" w:hAnsi="Book Antiqua"/>
          <w:color w:val="000000"/>
          <w:kern w:val="2"/>
          <w:sz w:val="24"/>
          <w:szCs w:val="24"/>
        </w:rPr>
        <w:t>tube rotation time, 0.8 s; pitch, 1.375:1; slice thickness, 1.25 mm; interval thickness, 1.25 mm. Further analysis of images was performed on a GE Advantage Workstation AW4.4 (GE Healthcare).</w:t>
      </w:r>
    </w:p>
    <w:p w:rsidR="00C064ED" w:rsidRDefault="00C064ED" w:rsidP="00C064ED">
      <w:pPr>
        <w:jc w:val="both"/>
        <w:rPr>
          <w:rFonts w:ascii="Book Antiqua" w:hAnsi="Book Antiqua" w:hint="eastAsia"/>
          <w:b/>
          <w:i/>
          <w:color w:val="000000"/>
          <w:kern w:val="2"/>
          <w:sz w:val="24"/>
          <w:szCs w:val="24"/>
        </w:rPr>
      </w:pPr>
    </w:p>
    <w:p w:rsidR="00444A77" w:rsidRPr="00444A77" w:rsidRDefault="00444A77" w:rsidP="00C064ED">
      <w:pPr>
        <w:jc w:val="both"/>
        <w:rPr>
          <w:rFonts w:ascii="Book Antiqua" w:hAnsi="Book Antiqua"/>
          <w:b/>
          <w:color w:val="000000"/>
          <w:sz w:val="24"/>
          <w:szCs w:val="24"/>
        </w:rPr>
      </w:pPr>
      <w:r w:rsidRPr="00444A77">
        <w:rPr>
          <w:rFonts w:ascii="Book Antiqua" w:hAnsi="Book Antiqua"/>
          <w:b/>
          <w:i/>
          <w:color w:val="000000"/>
          <w:kern w:val="2"/>
          <w:sz w:val="24"/>
          <w:szCs w:val="24"/>
        </w:rPr>
        <w:t>Image analysis</w:t>
      </w:r>
      <w:r w:rsidRPr="00444A77">
        <w:rPr>
          <w:rFonts w:ascii="Book Antiqua" w:hAnsi="Book Antiqua"/>
          <w:b/>
          <w:i/>
          <w:color w:val="000000"/>
          <w:kern w:val="2"/>
          <w:sz w:val="24"/>
          <w:szCs w:val="24"/>
        </w:rPr>
        <w:tab/>
      </w:r>
    </w:p>
    <w:p w:rsidR="00444A77" w:rsidRPr="00444A77" w:rsidRDefault="00444A77" w:rsidP="00C064ED">
      <w:pPr>
        <w:jc w:val="both"/>
        <w:rPr>
          <w:rFonts w:ascii="Book Antiqua" w:hAnsi="Book Antiqua"/>
          <w:color w:val="000000"/>
          <w:kern w:val="2"/>
          <w:sz w:val="24"/>
          <w:szCs w:val="24"/>
        </w:rPr>
      </w:pPr>
      <w:r w:rsidRPr="00444A77">
        <w:rPr>
          <w:rFonts w:ascii="Book Antiqua" w:hAnsi="Book Antiqua"/>
          <w:color w:val="000000"/>
          <w:sz w:val="24"/>
          <w:szCs w:val="24"/>
        </w:rPr>
        <w:t>The image data of 43 patients with pathologically confirmed HCC were analyzed. Regional</w:t>
      </w:r>
      <w:r w:rsidRPr="00444A77">
        <w:rPr>
          <w:rFonts w:ascii="Book Antiqua" w:hAnsi="Book Antiqua"/>
          <w:color w:val="000000"/>
          <w:kern w:val="2"/>
          <w:sz w:val="24"/>
          <w:szCs w:val="24"/>
        </w:rPr>
        <w:t xml:space="preserve"> lymph nodes were measured independently by two radiologists with more than 10 years</w:t>
      </w:r>
      <w:r w:rsidR="00432FEA">
        <w:rPr>
          <w:rFonts w:ascii="Book Antiqua" w:hAnsi="Book Antiqua"/>
          <w:color w:val="000000"/>
          <w:kern w:val="2"/>
          <w:sz w:val="24"/>
          <w:szCs w:val="24"/>
        </w:rPr>
        <w:t xml:space="preserve"> of</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experience. The radiologists were blinded to the pathological results (metastatic or non-metastatic) but were aware of the location of any removed lymph nodes. Lymph nodes with a short axis (≥4.0 mm), and which were confirmed in the resection range by comparing preoperative and postoperative CT images (performed within two weeks after operation), were all measured (</w:t>
      </w:r>
      <w:hyperlink w:anchor="OLE_LINK2" w:history="1">
        <w:r w:rsidR="000E55A1">
          <w:rPr>
            <w:rStyle w:val="a3"/>
            <w:rFonts w:ascii="Book Antiqua" w:hAnsi="Book Antiqua"/>
            <w:color w:val="000000"/>
            <w:kern w:val="2"/>
            <w:sz w:val="24"/>
            <w:szCs w:val="24"/>
            <w:u w:val="none"/>
          </w:rPr>
          <w:t>Fig</w:t>
        </w:r>
        <w:r w:rsidR="000E55A1">
          <w:rPr>
            <w:rStyle w:val="a3"/>
            <w:rFonts w:ascii="Book Antiqua" w:hAnsi="Book Antiqua" w:hint="eastAsia"/>
            <w:color w:val="000000"/>
            <w:kern w:val="2"/>
            <w:sz w:val="24"/>
            <w:szCs w:val="24"/>
            <w:u w:val="none"/>
          </w:rPr>
          <w:t>ure</w:t>
        </w:r>
        <w:r w:rsidRPr="000E55A1">
          <w:rPr>
            <w:rStyle w:val="a3"/>
            <w:rFonts w:ascii="Book Antiqua" w:hAnsi="Book Antiqua"/>
            <w:color w:val="000000"/>
            <w:kern w:val="2"/>
            <w:sz w:val="24"/>
            <w:szCs w:val="24"/>
            <w:u w:val="none"/>
          </w:rPr>
          <w:t xml:space="preserve"> 2</w:t>
        </w:r>
      </w:hyperlink>
      <w:r w:rsidRPr="00444A77">
        <w:rPr>
          <w:rFonts w:ascii="Book Antiqua" w:hAnsi="Book Antiqua"/>
          <w:color w:val="000000"/>
          <w:kern w:val="2"/>
          <w:sz w:val="24"/>
          <w:szCs w:val="24"/>
        </w:rPr>
        <w:t xml:space="preserve">). A circle of region of </w:t>
      </w:r>
      <w:r w:rsidRPr="00444A77">
        <w:rPr>
          <w:rFonts w:ascii="Book Antiqua" w:hAnsi="Book Antiqua"/>
          <w:color w:val="000000"/>
          <w:kern w:val="2"/>
          <w:sz w:val="24"/>
          <w:szCs w:val="24"/>
        </w:rPr>
        <w:lastRenderedPageBreak/>
        <w:t>interest (ROI) was manually drawn in the maximal axial section for lymph nodes, containing most of the lymph node volume as possible, and the average size of ROI</w:t>
      </w:r>
      <w:r w:rsidR="00432FEA">
        <w:rPr>
          <w:rFonts w:ascii="Book Antiqua" w:hAnsi="Book Antiqua"/>
          <w:color w:val="000000"/>
          <w:kern w:val="2"/>
          <w:sz w:val="24"/>
          <w:szCs w:val="24"/>
        </w:rPr>
        <w:t>s</w:t>
      </w:r>
      <w:r w:rsidRPr="00444A77">
        <w:rPr>
          <w:rFonts w:ascii="Book Antiqua" w:hAnsi="Book Antiqua"/>
          <w:color w:val="000000"/>
          <w:kern w:val="2"/>
          <w:sz w:val="24"/>
          <w:szCs w:val="24"/>
        </w:rPr>
        <w:t xml:space="preserve"> was larger than 12.0 mm</w:t>
      </w:r>
      <w:r w:rsidRPr="00444A77">
        <w:rPr>
          <w:rFonts w:ascii="Book Antiqua" w:hAnsi="Book Antiqua"/>
          <w:color w:val="000000"/>
          <w:kern w:val="2"/>
          <w:sz w:val="24"/>
          <w:szCs w:val="24"/>
          <w:vertAlign w:val="superscript"/>
        </w:rPr>
        <w:t>2</w:t>
      </w:r>
      <w:r w:rsidRPr="00444A77">
        <w:rPr>
          <w:rFonts w:ascii="Book Antiqua" w:hAnsi="Book Antiqua"/>
          <w:color w:val="000000"/>
          <w:kern w:val="2"/>
          <w:sz w:val="24"/>
          <w:szCs w:val="24"/>
        </w:rPr>
        <w:t xml:space="preserve">. </w:t>
      </w:r>
      <w:r w:rsidRPr="00444A77">
        <w:rPr>
          <w:rFonts w:ascii="Book Antiqua" w:hAnsi="Book Antiqua"/>
          <w:color w:val="000000"/>
          <w:sz w:val="24"/>
          <w:szCs w:val="24"/>
        </w:rPr>
        <w:t>M</w:t>
      </w:r>
      <w:r w:rsidRPr="00444A77">
        <w:rPr>
          <w:rFonts w:ascii="Book Antiqua" w:hAnsi="Book Antiqua"/>
          <w:color w:val="000000"/>
          <w:kern w:val="2"/>
          <w:sz w:val="24"/>
          <w:szCs w:val="24"/>
        </w:rPr>
        <w:t xml:space="preserve">easurements were repeated three times and the average values were recorded. </w:t>
      </w:r>
      <w:r w:rsidRPr="00444A77">
        <w:rPr>
          <w:rFonts w:ascii="Book Antiqua" w:hAnsi="Book Antiqua"/>
          <w:color w:val="000000"/>
          <w:sz w:val="24"/>
          <w:szCs w:val="24"/>
        </w:rPr>
        <w:t xml:space="preserve">The iodine (water)-based material decomposition images </w:t>
      </w:r>
      <w:r w:rsidRPr="00444A77">
        <w:rPr>
          <w:rFonts w:ascii="Book Antiqua" w:hAnsi="Book Antiqua"/>
          <w:color w:val="000000"/>
          <w:kern w:val="2"/>
          <w:sz w:val="24"/>
          <w:szCs w:val="24"/>
        </w:rPr>
        <w:t xml:space="preserve">and </w:t>
      </w:r>
      <w:r w:rsidRPr="00444A77">
        <w:rPr>
          <w:rFonts w:ascii="Book Antiqua" w:hAnsi="Book Antiqua"/>
          <w:color w:val="000000"/>
          <w:sz w:val="24"/>
          <w:szCs w:val="24"/>
        </w:rPr>
        <w:t xml:space="preserve">monochromatic </w:t>
      </w:r>
      <w:r w:rsidRPr="00444A77">
        <w:rPr>
          <w:rFonts w:ascii="Book Antiqua" w:hAnsi="Book Antiqua"/>
          <w:color w:val="000000"/>
          <w:kern w:val="2"/>
          <w:sz w:val="24"/>
          <w:szCs w:val="24"/>
        </w:rPr>
        <w:t xml:space="preserve">images </w:t>
      </w:r>
      <w:r w:rsidR="00432FEA">
        <w:rPr>
          <w:rFonts w:ascii="Book Antiqua" w:hAnsi="Book Antiqua"/>
          <w:color w:val="000000"/>
          <w:kern w:val="2"/>
          <w:sz w:val="24"/>
          <w:szCs w:val="24"/>
        </w:rPr>
        <w:t>(</w:t>
      </w:r>
      <w:r w:rsidRPr="00444A77">
        <w:rPr>
          <w:rFonts w:ascii="Book Antiqua" w:hAnsi="Book Antiqua"/>
          <w:color w:val="000000"/>
          <w:kern w:val="2"/>
          <w:sz w:val="24"/>
          <w:szCs w:val="24"/>
        </w:rPr>
        <w:t>energy ranging from 40 to 140 keV with a 10 keV interval</w:t>
      </w:r>
      <w:r w:rsidR="00432FEA">
        <w:rPr>
          <w:rFonts w:ascii="Book Antiqua" w:hAnsi="Book Antiqua"/>
          <w:color w:val="000000"/>
          <w:kern w:val="2"/>
          <w:sz w:val="24"/>
          <w:szCs w:val="24"/>
        </w:rPr>
        <w:t>)</w:t>
      </w:r>
      <w:r w:rsidRPr="00444A77">
        <w:rPr>
          <w:rFonts w:ascii="Book Antiqua" w:hAnsi="Book Antiqua"/>
          <w:color w:val="000000"/>
          <w:kern w:val="2"/>
          <w:sz w:val="24"/>
          <w:szCs w:val="24"/>
        </w:rPr>
        <w:t xml:space="preserve"> were reconstructed and analyzed. </w:t>
      </w:r>
      <w:r w:rsidRPr="00444A77">
        <w:rPr>
          <w:rFonts w:ascii="Book Antiqua" w:hAnsi="Book Antiqua"/>
          <w:color w:val="000000"/>
          <w:sz w:val="24"/>
          <w:szCs w:val="24"/>
        </w:rPr>
        <w:t xml:space="preserve">The following parameters were all measured </w:t>
      </w:r>
      <w:r w:rsidR="00432FEA">
        <w:rPr>
          <w:rFonts w:ascii="Book Antiqua" w:hAnsi="Book Antiqua"/>
          <w:color w:val="000000"/>
          <w:sz w:val="24"/>
          <w:szCs w:val="24"/>
        </w:rPr>
        <w:t>in the</w:t>
      </w:r>
      <w:r w:rsidR="00432FEA" w:rsidRPr="00444A77">
        <w:rPr>
          <w:rFonts w:ascii="Book Antiqua" w:hAnsi="Book Antiqua"/>
          <w:color w:val="000000"/>
          <w:sz w:val="24"/>
          <w:szCs w:val="24"/>
        </w:rPr>
        <w:t xml:space="preserve"> </w:t>
      </w:r>
      <w:r w:rsidRPr="00444A77">
        <w:rPr>
          <w:rFonts w:ascii="Book Antiqua" w:hAnsi="Book Antiqua"/>
          <w:color w:val="000000"/>
          <w:sz w:val="24"/>
          <w:szCs w:val="24"/>
        </w:rPr>
        <w:t>AP, PP, and DP</w:t>
      </w:r>
      <w:r w:rsidRPr="00444A77">
        <w:rPr>
          <w:rFonts w:ascii="Book Antiqua" w:hAnsi="Book Antiqua"/>
          <w:color w:val="000000"/>
          <w:kern w:val="2"/>
          <w:sz w:val="24"/>
          <w:szCs w:val="24"/>
        </w:rPr>
        <w:t>: (</w:t>
      </w:r>
      <w:r w:rsidR="000E55A1">
        <w:rPr>
          <w:rFonts w:ascii="Book Antiqua" w:hAnsi="Book Antiqua" w:hint="eastAsia"/>
          <w:color w:val="000000"/>
          <w:kern w:val="2"/>
          <w:sz w:val="24"/>
          <w:szCs w:val="24"/>
        </w:rPr>
        <w:t>1</w:t>
      </w:r>
      <w:r w:rsidRPr="00444A77">
        <w:rPr>
          <w:rFonts w:ascii="Book Antiqua" w:hAnsi="Book Antiqua"/>
          <w:color w:val="000000"/>
          <w:kern w:val="2"/>
          <w:sz w:val="24"/>
          <w:szCs w:val="24"/>
        </w:rPr>
        <w:t xml:space="preserve">) </w:t>
      </w:r>
      <w:r w:rsidR="000E55A1" w:rsidRPr="00444A77">
        <w:rPr>
          <w:rFonts w:ascii="Book Antiqua" w:hAnsi="Book Antiqua"/>
          <w:color w:val="000000"/>
          <w:kern w:val="2"/>
          <w:sz w:val="24"/>
          <w:szCs w:val="24"/>
        </w:rPr>
        <w:t>I</w:t>
      </w:r>
      <w:r w:rsidRPr="00444A77">
        <w:rPr>
          <w:rFonts w:ascii="Book Antiqua" w:hAnsi="Book Antiqua"/>
          <w:color w:val="000000"/>
          <w:kern w:val="2"/>
          <w:sz w:val="24"/>
          <w:szCs w:val="24"/>
        </w:rPr>
        <w:t>odine concentrations (IC) (mg/mL), the average value of which was calculated on the iodine (water)-based material decomposition images; (</w:t>
      </w:r>
      <w:r w:rsidR="000E55A1">
        <w:rPr>
          <w:rFonts w:ascii="Book Antiqua" w:hAnsi="Book Antiqua" w:hint="eastAsia"/>
          <w:color w:val="000000"/>
          <w:kern w:val="2"/>
          <w:sz w:val="24"/>
          <w:szCs w:val="24"/>
        </w:rPr>
        <w:t>2</w:t>
      </w:r>
      <w:r w:rsidRPr="00444A77">
        <w:rPr>
          <w:rFonts w:ascii="Book Antiqua" w:hAnsi="Book Antiqua"/>
          <w:color w:val="000000"/>
          <w:kern w:val="2"/>
          <w:sz w:val="24"/>
          <w:szCs w:val="24"/>
        </w:rPr>
        <w:t xml:space="preserve">) normalized </w:t>
      </w:r>
      <w:r w:rsidR="000E55A1">
        <w:rPr>
          <w:rFonts w:ascii="Book Antiqua" w:hAnsi="Book Antiqua" w:hint="eastAsia"/>
          <w:color w:val="000000"/>
          <w:kern w:val="2"/>
          <w:sz w:val="24"/>
          <w:szCs w:val="24"/>
        </w:rPr>
        <w:t>IC</w:t>
      </w:r>
      <w:r w:rsidRPr="00444A77">
        <w:rPr>
          <w:rFonts w:ascii="Book Antiqua" w:hAnsi="Book Antiqua"/>
          <w:color w:val="000000"/>
          <w:kern w:val="2"/>
          <w:sz w:val="24"/>
          <w:szCs w:val="24"/>
        </w:rPr>
        <w:t xml:space="preserve"> (NIC), which was a calculation of the IC of lymph nodes to the IC of the thoracic aorta on the same slice, namely NIC = IC/ICaorta; and (</w:t>
      </w:r>
      <w:r w:rsidR="000E55A1">
        <w:rPr>
          <w:rFonts w:ascii="Book Antiqua" w:hAnsi="Book Antiqua" w:hint="eastAsia"/>
          <w:color w:val="000000"/>
          <w:kern w:val="2"/>
          <w:sz w:val="24"/>
          <w:szCs w:val="24"/>
        </w:rPr>
        <w:t>3</w:t>
      </w:r>
      <w:r w:rsidRPr="00444A77">
        <w:rPr>
          <w:rFonts w:ascii="Book Antiqua" w:hAnsi="Book Antiqua"/>
          <w:color w:val="000000"/>
          <w:kern w:val="2"/>
          <w:sz w:val="24"/>
          <w:szCs w:val="24"/>
        </w:rPr>
        <w:t>) slope of the spectral curve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which was divided from the HU curve by the difference between the CT values at 40 keV and 80 keV (as the curve from 80 keV to 140 keV tends to be a horizontal line):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 (HU</w:t>
      </w:r>
      <w:r w:rsidRPr="00444A77">
        <w:rPr>
          <w:rFonts w:ascii="Book Antiqua" w:hAnsi="Book Antiqua"/>
          <w:color w:val="000000"/>
          <w:kern w:val="2"/>
          <w:sz w:val="24"/>
          <w:szCs w:val="24"/>
          <w:vertAlign w:val="subscript"/>
        </w:rPr>
        <w:t>40kev</w:t>
      </w:r>
      <w:r w:rsidR="000E55A1">
        <w:rPr>
          <w:rFonts w:ascii="Book Antiqua" w:hAnsi="Book Antiqua" w:hint="eastAsia"/>
          <w:color w:val="000000"/>
          <w:kern w:val="2"/>
          <w:sz w:val="24"/>
          <w:szCs w:val="24"/>
        </w:rPr>
        <w:t xml:space="preserve"> - </w:t>
      </w:r>
      <w:r w:rsidRPr="00444A77">
        <w:rPr>
          <w:rFonts w:ascii="Book Antiqua" w:hAnsi="Book Antiqua"/>
          <w:color w:val="000000"/>
          <w:kern w:val="2"/>
          <w:sz w:val="24"/>
          <w:szCs w:val="24"/>
        </w:rPr>
        <w:t>HU</w:t>
      </w:r>
      <w:r w:rsidRPr="00444A77">
        <w:rPr>
          <w:rFonts w:ascii="Book Antiqua" w:hAnsi="Book Antiqua"/>
          <w:color w:val="000000"/>
          <w:kern w:val="2"/>
          <w:sz w:val="24"/>
          <w:szCs w:val="24"/>
          <w:vertAlign w:val="subscript"/>
        </w:rPr>
        <w:t>80Kev</w:t>
      </w:r>
      <w:r w:rsidRPr="00444A77">
        <w:rPr>
          <w:rFonts w:ascii="Book Antiqua" w:hAnsi="Book Antiqua"/>
          <w:color w:val="000000"/>
          <w:kern w:val="2"/>
          <w:sz w:val="24"/>
          <w:szCs w:val="24"/>
        </w:rPr>
        <w:t>)/40.</w:t>
      </w:r>
    </w:p>
    <w:p w:rsidR="00444A77" w:rsidRPr="00444A77" w:rsidRDefault="00444A77" w:rsidP="000E55A1">
      <w:pPr>
        <w:jc w:val="both"/>
        <w:rPr>
          <w:rFonts w:ascii="Book Antiqua" w:hAnsi="Book Antiqua"/>
          <w:color w:val="000000"/>
          <w:kern w:val="2"/>
          <w:sz w:val="24"/>
          <w:szCs w:val="24"/>
        </w:rPr>
      </w:pPr>
    </w:p>
    <w:p w:rsidR="00444A77" w:rsidRPr="00444A77" w:rsidRDefault="00444A77" w:rsidP="000E55A1">
      <w:pPr>
        <w:jc w:val="both"/>
        <w:rPr>
          <w:rFonts w:ascii="Book Antiqua" w:hAnsi="Book Antiqua"/>
          <w:b/>
          <w:i/>
          <w:color w:val="000000"/>
          <w:kern w:val="2"/>
          <w:sz w:val="24"/>
          <w:szCs w:val="24"/>
        </w:rPr>
      </w:pPr>
      <w:r w:rsidRPr="00444A77">
        <w:rPr>
          <w:rFonts w:ascii="Book Antiqua" w:hAnsi="Book Antiqua"/>
          <w:b/>
          <w:i/>
          <w:color w:val="000000"/>
          <w:kern w:val="2"/>
          <w:sz w:val="24"/>
          <w:szCs w:val="24"/>
        </w:rPr>
        <w:t xml:space="preserve">Pathology and </w:t>
      </w:r>
      <w:r w:rsidR="00BB6063" w:rsidRPr="00444A77">
        <w:rPr>
          <w:rFonts w:ascii="Book Antiqua" w:hAnsi="Book Antiqua"/>
          <w:b/>
          <w:i/>
          <w:color w:val="000000"/>
          <w:kern w:val="2"/>
          <w:sz w:val="24"/>
          <w:szCs w:val="24"/>
        </w:rPr>
        <w:t>c</w:t>
      </w:r>
      <w:r w:rsidRPr="00444A77">
        <w:rPr>
          <w:rFonts w:ascii="Book Antiqua" w:hAnsi="Book Antiqua"/>
          <w:b/>
          <w:i/>
          <w:color w:val="000000"/>
          <w:kern w:val="2"/>
          <w:sz w:val="24"/>
          <w:szCs w:val="24"/>
        </w:rPr>
        <w:t>linical data analysis</w:t>
      </w:r>
    </w:p>
    <w:p w:rsidR="00D02366" w:rsidRDefault="00444A77" w:rsidP="00D02366">
      <w:pPr>
        <w:jc w:val="both"/>
        <w:rPr>
          <w:rFonts w:ascii="Book Antiqua" w:hAnsi="Book Antiqua" w:hint="eastAsia"/>
          <w:color w:val="000000"/>
          <w:kern w:val="2"/>
          <w:sz w:val="24"/>
          <w:szCs w:val="24"/>
        </w:rPr>
      </w:pPr>
      <w:r w:rsidRPr="00444A77">
        <w:rPr>
          <w:rFonts w:ascii="Book Antiqua" w:hAnsi="Book Antiqua"/>
          <w:color w:val="000000"/>
          <w:kern w:val="2"/>
          <w:sz w:val="24"/>
          <w:szCs w:val="24"/>
        </w:rPr>
        <w:t>The regional lymphadenectomy included the lymph nodes in the hepatic pedicle (including the cystic duct, peri-choledochal, hilar, periportal, and peri</w:t>
      </w:r>
      <w:r w:rsidRPr="00444A77">
        <w:rPr>
          <w:rFonts w:ascii="Book Antiqua" w:hAnsi="Book Antiqua"/>
          <w:color w:val="000000"/>
          <w:sz w:val="24"/>
          <w:szCs w:val="24"/>
        </w:rPr>
        <w:t xml:space="preserve"> </w:t>
      </w:r>
      <w:r w:rsidRPr="00444A77">
        <w:rPr>
          <w:rFonts w:ascii="Book Antiqua" w:hAnsi="Book Antiqua"/>
          <w:color w:val="000000"/>
          <w:kern w:val="2"/>
          <w:sz w:val="24"/>
          <w:szCs w:val="24"/>
        </w:rPr>
        <w:t>proper hepatic artery), retro-pancreatic space, common hepatic artery, and celiac trunk</w:t>
      </w:r>
      <w:r w:rsidRPr="00444A77">
        <w:rPr>
          <w:rFonts w:ascii="Book Antiqua" w:hAnsi="Book Antiqua"/>
          <w:color w:val="000000"/>
          <w:kern w:val="2"/>
          <w:sz w:val="24"/>
          <w:szCs w:val="24"/>
          <w:vertAlign w:val="superscript"/>
          <w:lang w:val="en-US" w:eastAsia="zh-CN"/>
        </w:rPr>
        <w:t>[2,5]</w:t>
      </w:r>
      <w:r w:rsidRPr="00444A77">
        <w:rPr>
          <w:rFonts w:ascii="Book Antiqua" w:hAnsi="Book Antiqua"/>
          <w:color w:val="000000"/>
          <w:kern w:val="2"/>
          <w:sz w:val="24"/>
          <w:szCs w:val="24"/>
        </w:rPr>
        <w:t xml:space="preserve">. Partial lymphadenectomy restricted the extent of lymphadenectomy only to </w:t>
      </w:r>
      <w:bookmarkStart w:id="58" w:name="OLE_LINK19"/>
      <w:r w:rsidRPr="00444A77">
        <w:rPr>
          <w:rFonts w:ascii="Book Antiqua" w:hAnsi="Book Antiqua"/>
          <w:color w:val="000000"/>
          <w:kern w:val="2"/>
          <w:sz w:val="24"/>
          <w:szCs w:val="24"/>
        </w:rPr>
        <w:t>the suspected lymph nodes which were enlarged on CT images</w:t>
      </w:r>
      <w:bookmarkEnd w:id="58"/>
      <w:r w:rsidRPr="00444A77">
        <w:rPr>
          <w:rFonts w:ascii="Book Antiqua" w:hAnsi="Book Antiqua"/>
          <w:color w:val="000000"/>
          <w:kern w:val="2"/>
          <w:sz w:val="24"/>
          <w:szCs w:val="24"/>
        </w:rPr>
        <w:t>. Removed regional lymph nodes were categorized into groups according to the gastric cancer treatment guidelines of the Japanese Gastric Cancer Association</w:t>
      </w:r>
      <w:r w:rsidRPr="00444A77">
        <w:rPr>
          <w:rFonts w:ascii="Book Antiqua" w:hAnsi="Book Antiqua"/>
          <w:color w:val="000000"/>
          <w:kern w:val="2"/>
          <w:sz w:val="24"/>
          <w:szCs w:val="24"/>
          <w:vertAlign w:val="superscript"/>
          <w:lang w:val="en-US" w:eastAsia="zh-CN"/>
        </w:rPr>
        <w:t>[24]</w:t>
      </w:r>
      <w:r w:rsidRPr="00444A77">
        <w:rPr>
          <w:rFonts w:ascii="Book Antiqua" w:hAnsi="Book Antiqua"/>
          <w:color w:val="000000"/>
          <w:kern w:val="2"/>
          <w:sz w:val="24"/>
          <w:szCs w:val="24"/>
        </w:rPr>
        <w:t xml:space="preserve"> for pathological examination. The status of lymph nodes larger than 4.0 mm </w:t>
      </w:r>
      <w:r w:rsidR="00432FEA" w:rsidRPr="00444A77">
        <w:rPr>
          <w:rFonts w:ascii="Book Antiqua" w:hAnsi="Book Antiqua"/>
          <w:color w:val="000000"/>
          <w:kern w:val="2"/>
          <w:sz w:val="24"/>
          <w:szCs w:val="24"/>
        </w:rPr>
        <w:t>w</w:t>
      </w:r>
      <w:r w:rsidR="00432FEA">
        <w:rPr>
          <w:rFonts w:ascii="Book Antiqua" w:hAnsi="Book Antiqua"/>
          <w:color w:val="000000"/>
          <w:kern w:val="2"/>
          <w:sz w:val="24"/>
          <w:szCs w:val="24"/>
        </w:rPr>
        <w:t>as</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reported pathologically. When the removed lymph nodes were pathologically confirmed</w:t>
      </w:r>
      <w:r w:rsidR="00432FEA">
        <w:rPr>
          <w:rFonts w:ascii="Book Antiqua" w:hAnsi="Book Antiqua"/>
          <w:color w:val="000000"/>
          <w:kern w:val="2"/>
          <w:sz w:val="24"/>
          <w:szCs w:val="24"/>
        </w:rPr>
        <w:t xml:space="preserve"> to be</w:t>
      </w:r>
      <w:r w:rsidRPr="00444A77">
        <w:rPr>
          <w:rFonts w:ascii="Book Antiqua" w:hAnsi="Book Antiqua"/>
          <w:color w:val="000000"/>
          <w:kern w:val="2"/>
          <w:sz w:val="24"/>
          <w:szCs w:val="24"/>
        </w:rPr>
        <w:t xml:space="preserve"> metastatic, we included them in </w:t>
      </w:r>
      <w:r w:rsidR="00432FEA">
        <w:rPr>
          <w:rFonts w:ascii="Book Antiqua" w:hAnsi="Book Antiqua"/>
          <w:color w:val="000000"/>
          <w:kern w:val="2"/>
          <w:sz w:val="24"/>
          <w:szCs w:val="24"/>
        </w:rPr>
        <w:t>a</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metastatic group (group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and when the removed lymph nodes were confirmed </w:t>
      </w:r>
      <w:r w:rsidR="00432FEA">
        <w:rPr>
          <w:rFonts w:ascii="Book Antiqua" w:hAnsi="Book Antiqua"/>
          <w:color w:val="000000"/>
          <w:kern w:val="2"/>
          <w:sz w:val="24"/>
          <w:szCs w:val="24"/>
        </w:rPr>
        <w:t xml:space="preserve">to be </w:t>
      </w:r>
      <w:r w:rsidRPr="00444A77">
        <w:rPr>
          <w:rFonts w:ascii="Book Antiqua" w:hAnsi="Book Antiqua"/>
          <w:color w:val="000000"/>
          <w:kern w:val="2"/>
          <w:sz w:val="24"/>
          <w:szCs w:val="24"/>
        </w:rPr>
        <w:t xml:space="preserve">non-metastatic, they were classified into </w:t>
      </w:r>
      <w:r w:rsidR="00432FEA">
        <w:rPr>
          <w:rFonts w:ascii="Book Antiqua" w:hAnsi="Book Antiqua"/>
          <w:color w:val="000000"/>
          <w:kern w:val="2"/>
          <w:sz w:val="24"/>
          <w:szCs w:val="24"/>
        </w:rPr>
        <w:t>a</w:t>
      </w:r>
      <w:r w:rsidR="00432FEA"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non-metastatic group (group </w:t>
      </w:r>
      <w:r w:rsidRPr="00444A77">
        <w:rPr>
          <w:rFonts w:ascii="Book Antiqua" w:hAnsi="Book Antiqua"/>
          <w:i/>
          <w:color w:val="000000"/>
          <w:kern w:val="2"/>
          <w:sz w:val="24"/>
          <w:szCs w:val="24"/>
        </w:rPr>
        <w:t>N</w:t>
      </w:r>
      <w:r w:rsidRPr="00444A77">
        <w:rPr>
          <w:rFonts w:ascii="Book Antiqua" w:hAnsi="Book Antiqua"/>
          <w:color w:val="000000"/>
          <w:kern w:val="2"/>
          <w:sz w:val="24"/>
          <w:szCs w:val="24"/>
        </w:rPr>
        <w:t xml:space="preserve">). </w:t>
      </w:r>
    </w:p>
    <w:p w:rsidR="00444A77" w:rsidRPr="00444A77" w:rsidRDefault="00444A77" w:rsidP="00D02366">
      <w:pPr>
        <w:ind w:firstLineChars="100" w:firstLine="240"/>
        <w:jc w:val="both"/>
        <w:rPr>
          <w:rFonts w:ascii="Book Antiqua" w:hAnsi="Book Antiqua"/>
          <w:color w:val="000000"/>
          <w:kern w:val="2"/>
          <w:sz w:val="24"/>
          <w:szCs w:val="24"/>
        </w:rPr>
      </w:pPr>
      <w:r w:rsidRPr="00444A77">
        <w:rPr>
          <w:rFonts w:ascii="Book Antiqua" w:hAnsi="Book Antiqua"/>
          <w:color w:val="000000"/>
          <w:kern w:val="2"/>
          <w:sz w:val="24"/>
          <w:szCs w:val="24"/>
        </w:rPr>
        <w:lastRenderedPageBreak/>
        <w:t>Clinical data and laboratory</w:t>
      </w:r>
      <w:r w:rsidR="00432FEA">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results of biochemical blood examinations </w:t>
      </w:r>
      <w:r w:rsidRPr="00444A77">
        <w:rPr>
          <w:rFonts w:ascii="Book Antiqua" w:eastAsia="宋体" w:hAnsi="Book Antiqua"/>
          <w:color w:val="000000"/>
          <w:sz w:val="24"/>
          <w:szCs w:val="24"/>
        </w:rPr>
        <w:t xml:space="preserve">of all patients were collected. Active </w:t>
      </w:r>
      <w:bookmarkStart w:id="59" w:name="_Hlk508140554"/>
      <w:r w:rsidRPr="00444A77">
        <w:rPr>
          <w:rFonts w:ascii="Book Antiqua" w:eastAsia="宋体" w:hAnsi="Book Antiqua"/>
          <w:color w:val="000000"/>
          <w:sz w:val="24"/>
          <w:szCs w:val="24"/>
        </w:rPr>
        <w:t>hepatitis</w:t>
      </w:r>
      <w:bookmarkEnd w:id="59"/>
      <w:r w:rsidRPr="00444A77">
        <w:rPr>
          <w:rFonts w:ascii="Book Antiqua" w:eastAsia="宋体" w:hAnsi="Book Antiqua"/>
          <w:color w:val="000000"/>
          <w:sz w:val="24"/>
          <w:szCs w:val="24"/>
        </w:rPr>
        <w:t xml:space="preserve"> was diagnosed according to the Chinese guidelines of prevention and treatment of viral hepatitis (2000)</w:t>
      </w:r>
      <w:r w:rsidRPr="00444A77">
        <w:rPr>
          <w:rFonts w:ascii="Book Antiqua" w:eastAsia="宋体" w:hAnsi="Book Antiqua"/>
          <w:color w:val="000000"/>
          <w:sz w:val="24"/>
          <w:szCs w:val="24"/>
          <w:vertAlign w:val="superscript"/>
          <w:lang w:val="en-US" w:eastAsia="zh-CN"/>
        </w:rPr>
        <w:t>[25]</w:t>
      </w:r>
      <w:r w:rsidRPr="00444A77">
        <w:rPr>
          <w:rFonts w:ascii="Book Antiqua" w:eastAsia="宋体" w:hAnsi="Book Antiqua"/>
          <w:color w:val="000000"/>
          <w:sz w:val="24"/>
          <w:szCs w:val="24"/>
        </w:rPr>
        <w:t xml:space="preserve">. Patients who met one of the following conditions were considered to have </w:t>
      </w:r>
      <w:r w:rsidRPr="00444A77">
        <w:rPr>
          <w:rFonts w:ascii="Book Antiqua" w:hAnsi="Book Antiqua"/>
          <w:color w:val="000000"/>
          <w:kern w:val="2"/>
          <w:sz w:val="24"/>
          <w:szCs w:val="24"/>
        </w:rPr>
        <w:t>active hepatitis:</w:t>
      </w:r>
      <w:r w:rsidRPr="00444A77">
        <w:rPr>
          <w:rFonts w:ascii="Book Antiqua" w:eastAsia="宋体" w:hAnsi="Book Antiqua"/>
          <w:color w:val="000000"/>
          <w:sz w:val="24"/>
          <w:szCs w:val="24"/>
        </w:rPr>
        <w:t xml:space="preserve"> (</w:t>
      </w:r>
      <w:r w:rsidR="00D02366">
        <w:rPr>
          <w:rFonts w:ascii="Book Antiqua" w:eastAsia="宋体" w:hAnsi="Book Antiqua" w:hint="eastAsia"/>
          <w:color w:val="000000"/>
          <w:sz w:val="24"/>
          <w:szCs w:val="24"/>
        </w:rPr>
        <w:t>1</w:t>
      </w:r>
      <w:r w:rsidRPr="00444A77">
        <w:rPr>
          <w:rFonts w:ascii="Book Antiqua" w:eastAsia="宋体" w:hAnsi="Book Antiqua"/>
          <w:color w:val="000000"/>
          <w:sz w:val="24"/>
          <w:szCs w:val="24"/>
        </w:rPr>
        <w:t xml:space="preserve">) </w:t>
      </w:r>
      <w:r w:rsidR="00D02366" w:rsidRPr="00444A77">
        <w:rPr>
          <w:rFonts w:ascii="Book Antiqua" w:hAnsi="Book Antiqua"/>
          <w:color w:val="000000"/>
          <w:kern w:val="2"/>
          <w:sz w:val="24"/>
          <w:szCs w:val="24"/>
        </w:rPr>
        <w:t>P</w:t>
      </w:r>
      <w:r w:rsidRPr="00444A77">
        <w:rPr>
          <w:rFonts w:ascii="Book Antiqua" w:hAnsi="Book Antiqua"/>
          <w:color w:val="000000"/>
          <w:kern w:val="2"/>
          <w:sz w:val="24"/>
          <w:szCs w:val="24"/>
        </w:rPr>
        <w:t xml:space="preserve">ositive findings of epidemiological contact history, clinical presentation, and </w:t>
      </w:r>
      <w:r w:rsidRPr="00444A77">
        <w:rPr>
          <w:rFonts w:ascii="Book Antiqua" w:eastAsia="宋体" w:hAnsi="Book Antiqua"/>
          <w:color w:val="000000"/>
          <w:sz w:val="24"/>
          <w:szCs w:val="24"/>
        </w:rPr>
        <w:t>viral hepatitis</w:t>
      </w:r>
      <w:r w:rsidRPr="00444A77">
        <w:rPr>
          <w:rFonts w:ascii="Book Antiqua" w:hAnsi="Book Antiqua"/>
          <w:color w:val="000000"/>
          <w:kern w:val="2"/>
          <w:sz w:val="24"/>
          <w:szCs w:val="24"/>
        </w:rPr>
        <w:t xml:space="preserve"> pathogenic examination, with an elevated serum </w:t>
      </w:r>
      <w:r w:rsidR="00D02366" w:rsidRPr="00CB41E9">
        <w:rPr>
          <w:rFonts w:ascii="Book Antiqua" w:eastAsia="宋体" w:hAnsi="Book Antiqua" w:cs="宋体"/>
          <w:sz w:val="24"/>
          <w:szCs w:val="24"/>
        </w:rPr>
        <w:t>alanine aminotransferase</w:t>
      </w:r>
      <w:r w:rsidR="00D02366" w:rsidRPr="00444A77">
        <w:rPr>
          <w:rFonts w:ascii="Book Antiqua" w:hAnsi="Book Antiqua"/>
          <w:color w:val="000000"/>
          <w:kern w:val="2"/>
          <w:sz w:val="24"/>
          <w:szCs w:val="24"/>
        </w:rPr>
        <w:t xml:space="preserve"> </w:t>
      </w:r>
      <w:r w:rsidR="00D02366">
        <w:rPr>
          <w:rFonts w:ascii="Book Antiqua" w:hAnsi="Book Antiqua" w:hint="eastAsia"/>
          <w:color w:val="000000"/>
          <w:kern w:val="2"/>
          <w:sz w:val="24"/>
          <w:szCs w:val="24"/>
        </w:rPr>
        <w:t>(</w:t>
      </w:r>
      <w:r w:rsidRPr="00444A77">
        <w:rPr>
          <w:rFonts w:ascii="Book Antiqua" w:hAnsi="Book Antiqua"/>
          <w:color w:val="000000"/>
          <w:kern w:val="2"/>
          <w:sz w:val="24"/>
          <w:szCs w:val="24"/>
        </w:rPr>
        <w:t>ALT</w:t>
      </w:r>
      <w:r w:rsidR="00D02366">
        <w:rPr>
          <w:rFonts w:ascii="Book Antiqua" w:hAnsi="Book Antiqua" w:hint="eastAsia"/>
          <w:color w:val="000000"/>
          <w:kern w:val="2"/>
          <w:sz w:val="24"/>
          <w:szCs w:val="24"/>
        </w:rPr>
        <w:t>)</w:t>
      </w:r>
      <w:r w:rsidRPr="00444A77">
        <w:rPr>
          <w:rFonts w:ascii="Book Antiqua" w:hAnsi="Book Antiqua"/>
          <w:color w:val="000000"/>
          <w:kern w:val="2"/>
          <w:sz w:val="24"/>
          <w:szCs w:val="24"/>
        </w:rPr>
        <w:t xml:space="preserve"> level; </w:t>
      </w:r>
      <w:bookmarkStart w:id="60" w:name="OLE_LINK21"/>
      <w:r w:rsidRPr="00444A77">
        <w:rPr>
          <w:rFonts w:ascii="Book Antiqua" w:hAnsi="Book Antiqua"/>
          <w:color w:val="000000"/>
          <w:kern w:val="2"/>
          <w:sz w:val="24"/>
          <w:szCs w:val="24"/>
        </w:rPr>
        <w:t>(</w:t>
      </w:r>
      <w:r w:rsidR="00D02366">
        <w:rPr>
          <w:rFonts w:ascii="Book Antiqua" w:hAnsi="Book Antiqua" w:hint="eastAsia"/>
          <w:color w:val="000000"/>
          <w:kern w:val="2"/>
          <w:sz w:val="24"/>
          <w:szCs w:val="24"/>
        </w:rPr>
        <w:t>2</w:t>
      </w:r>
      <w:r w:rsidRPr="00444A77">
        <w:rPr>
          <w:rFonts w:ascii="Book Antiqua" w:hAnsi="Book Antiqua"/>
          <w:color w:val="000000"/>
          <w:kern w:val="2"/>
          <w:sz w:val="24"/>
          <w:szCs w:val="24"/>
        </w:rPr>
        <w:t>) patients with chronic hepatitis and who had symptoms of hepatitis again, with positive biochemical tests results (elevated serum ALT); or</w:t>
      </w:r>
      <w:bookmarkEnd w:id="60"/>
      <w:r w:rsidRPr="00444A77">
        <w:rPr>
          <w:rFonts w:ascii="Book Antiqua" w:hAnsi="Book Antiqua"/>
          <w:color w:val="000000"/>
          <w:kern w:val="2"/>
          <w:sz w:val="24"/>
          <w:szCs w:val="24"/>
        </w:rPr>
        <w:t xml:space="preserve"> (</w:t>
      </w:r>
      <w:r w:rsidR="00D02366">
        <w:rPr>
          <w:rFonts w:ascii="Book Antiqua" w:hAnsi="Book Antiqua" w:hint="eastAsia"/>
          <w:color w:val="000000"/>
          <w:kern w:val="2"/>
          <w:sz w:val="24"/>
          <w:szCs w:val="24"/>
        </w:rPr>
        <w:t>3</w:t>
      </w:r>
      <w:r w:rsidRPr="00444A77">
        <w:rPr>
          <w:rFonts w:ascii="Book Antiqua" w:hAnsi="Book Antiqua"/>
          <w:color w:val="000000"/>
          <w:kern w:val="2"/>
          <w:sz w:val="24"/>
          <w:szCs w:val="24"/>
        </w:rPr>
        <w:t xml:space="preserve">) a histopathological examination of the liver confirmed hepatitis. Patients who did not meet the above requirements were considered as </w:t>
      </w:r>
      <w:r w:rsidR="00CD3F8B">
        <w:rPr>
          <w:rFonts w:ascii="Book Antiqua" w:hAnsi="Book Antiqua"/>
          <w:color w:val="000000"/>
          <w:kern w:val="2"/>
          <w:sz w:val="24"/>
          <w:szCs w:val="24"/>
        </w:rPr>
        <w:t xml:space="preserve">having no </w:t>
      </w:r>
      <w:r w:rsidRPr="00444A77">
        <w:rPr>
          <w:rFonts w:ascii="Book Antiqua" w:hAnsi="Book Antiqua"/>
          <w:color w:val="000000"/>
          <w:kern w:val="2"/>
          <w:sz w:val="24"/>
          <w:szCs w:val="24"/>
        </w:rPr>
        <w:t>active hepatitis.</w:t>
      </w:r>
    </w:p>
    <w:p w:rsidR="00D02366" w:rsidRDefault="00D02366" w:rsidP="00D02366">
      <w:pPr>
        <w:jc w:val="both"/>
        <w:rPr>
          <w:rFonts w:ascii="Book Antiqua" w:eastAsia="宋体" w:hAnsi="Book Antiqua" w:hint="eastAsia"/>
          <w:b/>
          <w:i/>
          <w:color w:val="000000"/>
          <w:sz w:val="24"/>
          <w:szCs w:val="24"/>
        </w:rPr>
      </w:pPr>
    </w:p>
    <w:p w:rsidR="00444A77" w:rsidRPr="00444A77" w:rsidRDefault="00444A77" w:rsidP="00D02366">
      <w:pPr>
        <w:jc w:val="both"/>
        <w:rPr>
          <w:rFonts w:ascii="Book Antiqua" w:eastAsia="宋体" w:hAnsi="Book Antiqua"/>
          <w:b/>
          <w:i/>
          <w:color w:val="000000"/>
          <w:sz w:val="24"/>
          <w:szCs w:val="24"/>
        </w:rPr>
      </w:pPr>
      <w:r w:rsidRPr="00444A77">
        <w:rPr>
          <w:rFonts w:ascii="Book Antiqua" w:eastAsia="宋体" w:hAnsi="Book Antiqua"/>
          <w:b/>
          <w:i/>
          <w:color w:val="000000"/>
          <w:sz w:val="24"/>
          <w:szCs w:val="24"/>
        </w:rPr>
        <w:t>Statistical analysis</w:t>
      </w:r>
    </w:p>
    <w:p w:rsidR="00444A77" w:rsidRPr="00444A77" w:rsidRDefault="00444A77" w:rsidP="00D02366">
      <w:pPr>
        <w:jc w:val="both"/>
        <w:rPr>
          <w:rFonts w:ascii="Book Antiqua" w:eastAsia="宋体" w:hAnsi="Book Antiqua"/>
          <w:color w:val="000000"/>
          <w:sz w:val="24"/>
          <w:szCs w:val="24"/>
        </w:rPr>
      </w:pPr>
      <w:r w:rsidRPr="00444A77">
        <w:rPr>
          <w:rFonts w:ascii="Book Antiqua" w:eastAsia="宋体" w:hAnsi="Book Antiqua"/>
          <w:color w:val="000000"/>
          <w:sz w:val="24"/>
          <w:szCs w:val="24"/>
        </w:rPr>
        <w:t xml:space="preserve">Statistical analyses were performed with SPSS 17.0 (SPSS Inc.). Quantitative data </w:t>
      </w:r>
      <w:r w:rsidR="00CD3F8B">
        <w:rPr>
          <w:rFonts w:ascii="Book Antiqua" w:eastAsia="宋体" w:hAnsi="Book Antiqua"/>
          <w:color w:val="000000"/>
          <w:sz w:val="24"/>
          <w:szCs w:val="24"/>
        </w:rPr>
        <w:t>are</w:t>
      </w:r>
      <w:r w:rsidR="00CD3F8B"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presented as median (P25, P75). Independent </w:t>
      </w:r>
      <w:r w:rsidR="00E27136" w:rsidRPr="00444A77">
        <w:rPr>
          <w:rFonts w:ascii="Book Antiqua" w:eastAsia="宋体" w:hAnsi="Book Antiqua"/>
          <w:color w:val="000000"/>
          <w:sz w:val="24"/>
          <w:szCs w:val="24"/>
        </w:rPr>
        <w:t>s</w:t>
      </w:r>
      <w:r w:rsidRPr="00444A77">
        <w:rPr>
          <w:rFonts w:ascii="Book Antiqua" w:eastAsia="宋体" w:hAnsi="Book Antiqua"/>
          <w:color w:val="000000"/>
          <w:sz w:val="24"/>
          <w:szCs w:val="24"/>
        </w:rPr>
        <w:t xml:space="preserve">amples </w:t>
      </w:r>
      <w:r w:rsidR="00CD3F8B" w:rsidRPr="00444A77">
        <w:rPr>
          <w:rFonts w:ascii="Book Antiqua" w:eastAsia="宋体" w:hAnsi="Book Antiqua"/>
          <w:i/>
          <w:color w:val="000000"/>
          <w:sz w:val="24"/>
          <w:szCs w:val="24"/>
        </w:rPr>
        <w:t>t</w:t>
      </w:r>
      <w:r w:rsidR="00CD3F8B">
        <w:rPr>
          <w:rFonts w:ascii="Book Antiqua" w:eastAsia="宋体" w:hAnsi="Book Antiqua"/>
          <w:color w:val="000000"/>
          <w:sz w:val="24"/>
          <w:szCs w:val="24"/>
        </w:rPr>
        <w:t>-</w:t>
      </w:r>
      <w:r w:rsidR="00E27136" w:rsidRPr="00444A77">
        <w:rPr>
          <w:rFonts w:ascii="Book Antiqua" w:eastAsia="宋体" w:hAnsi="Book Antiqua"/>
          <w:color w:val="000000"/>
          <w:sz w:val="24"/>
          <w:szCs w:val="24"/>
        </w:rPr>
        <w:t>t</w:t>
      </w:r>
      <w:r w:rsidRPr="00444A77">
        <w:rPr>
          <w:rFonts w:ascii="Book Antiqua" w:eastAsia="宋体" w:hAnsi="Book Antiqua"/>
          <w:color w:val="000000"/>
          <w:sz w:val="24"/>
          <w:szCs w:val="24"/>
        </w:rPr>
        <w:t xml:space="preserve">est was used for comparing normally distributed quantitative data in the two groups and a nonparametric test was applied when the data </w:t>
      </w:r>
      <w:r w:rsidR="00CD3F8B" w:rsidRPr="00444A77">
        <w:rPr>
          <w:rFonts w:ascii="Book Antiqua" w:eastAsia="宋体" w:hAnsi="Book Antiqua"/>
          <w:color w:val="000000"/>
          <w:sz w:val="24"/>
          <w:szCs w:val="24"/>
        </w:rPr>
        <w:t>w</w:t>
      </w:r>
      <w:r w:rsidR="00CD3F8B">
        <w:rPr>
          <w:rFonts w:ascii="Book Antiqua" w:eastAsia="宋体" w:hAnsi="Book Antiqua"/>
          <w:color w:val="000000"/>
          <w:sz w:val="24"/>
          <w:szCs w:val="24"/>
        </w:rPr>
        <w:t>ere</w:t>
      </w:r>
      <w:r w:rsidR="00CD3F8B"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not normally distributed or there was heterogeneity of variances. The diagnostic efficacies </w:t>
      </w:r>
      <w:r w:rsidR="00CD3F8B">
        <w:rPr>
          <w:rFonts w:ascii="Book Antiqua" w:eastAsia="宋体" w:hAnsi="Book Antiqua"/>
          <w:color w:val="000000"/>
          <w:sz w:val="24"/>
          <w:szCs w:val="24"/>
        </w:rPr>
        <w:t>of</w:t>
      </w:r>
      <w:r w:rsidR="00CD3F8B"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the axial size,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00CD3F8B">
        <w:rPr>
          <w:rFonts w:ascii="Book Antiqua" w:eastAsia="宋体" w:hAnsi="Book Antiqua"/>
          <w:color w:val="000000"/>
          <w:sz w:val="24"/>
          <w:szCs w:val="24"/>
        </w:rPr>
        <w:t>for</w:t>
      </w:r>
      <w:r w:rsidR="00CD3F8B"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lymph nodes in </w:t>
      </w:r>
      <w:r w:rsidR="00CD3F8B">
        <w:rPr>
          <w:rFonts w:ascii="Book Antiqua" w:eastAsia="宋体" w:hAnsi="Book Antiqua"/>
          <w:color w:val="000000"/>
          <w:sz w:val="24"/>
          <w:szCs w:val="24"/>
        </w:rPr>
        <w:t xml:space="preserve">the </w:t>
      </w:r>
      <w:r w:rsidRPr="00444A77">
        <w:rPr>
          <w:rFonts w:ascii="Book Antiqua" w:eastAsia="宋体" w:hAnsi="Book Antiqua"/>
          <w:color w:val="000000"/>
          <w:sz w:val="24"/>
          <w:szCs w:val="24"/>
        </w:rPr>
        <w:t>AP, PP, and DP were determined by the area under the curve (AUC) from</w:t>
      </w:r>
      <w:r w:rsidR="00CD3F8B">
        <w:rPr>
          <w:rFonts w:ascii="Book Antiqua" w:eastAsia="宋体" w:hAnsi="Book Antiqua"/>
          <w:color w:val="000000"/>
          <w:sz w:val="24"/>
          <w:szCs w:val="24"/>
        </w:rPr>
        <w:t xml:space="preserve"> the</w:t>
      </w:r>
      <w:r w:rsidRPr="00444A77">
        <w:rPr>
          <w:rFonts w:ascii="Book Antiqua" w:eastAsia="宋体" w:hAnsi="Book Antiqua"/>
          <w:color w:val="000000"/>
          <w:sz w:val="24"/>
          <w:szCs w:val="24"/>
        </w:rPr>
        <w:t xml:space="preserve"> corresponding </w:t>
      </w:r>
      <w:bookmarkStart w:id="61" w:name="_Hlk503902843"/>
      <w:r w:rsidRPr="00444A77">
        <w:rPr>
          <w:rFonts w:ascii="Book Antiqua" w:eastAsia="宋体" w:hAnsi="Book Antiqua"/>
          <w:color w:val="000000"/>
          <w:sz w:val="24"/>
          <w:szCs w:val="24"/>
        </w:rPr>
        <w:t>receiver operative characteristics</w:t>
      </w:r>
      <w:bookmarkEnd w:id="61"/>
      <w:r w:rsidRPr="00444A77">
        <w:rPr>
          <w:rFonts w:ascii="Book Antiqua" w:eastAsia="宋体" w:hAnsi="Book Antiqua"/>
          <w:color w:val="000000"/>
          <w:sz w:val="24"/>
          <w:szCs w:val="24"/>
        </w:rPr>
        <w:t xml:space="preserve"> (ROC) curves. A </w:t>
      </w:r>
      <w:r w:rsidR="00CD3F8B" w:rsidRPr="00444A77">
        <w:rPr>
          <w:rFonts w:ascii="Book Antiqua" w:eastAsia="宋体" w:hAnsi="Book Antiqua"/>
          <w:i/>
          <w:color w:val="000000"/>
          <w:sz w:val="24"/>
          <w:szCs w:val="24"/>
        </w:rPr>
        <w:t>P</w:t>
      </w:r>
      <w:r w:rsidR="00CD3F8B">
        <w:rPr>
          <w:rFonts w:ascii="Book Antiqua" w:eastAsia="宋体" w:hAnsi="Book Antiqua"/>
          <w:i/>
          <w:color w:val="000000"/>
          <w:sz w:val="24"/>
          <w:szCs w:val="24"/>
        </w:rPr>
        <w:t>-</w:t>
      </w:r>
      <w:r w:rsidRPr="00E27136">
        <w:rPr>
          <w:rFonts w:ascii="Book Antiqua" w:eastAsia="宋体" w:hAnsi="Book Antiqua"/>
          <w:color w:val="000000"/>
          <w:sz w:val="24"/>
          <w:szCs w:val="24"/>
        </w:rPr>
        <w:t>value</w:t>
      </w:r>
      <w:r w:rsidRPr="00444A77">
        <w:rPr>
          <w:rFonts w:ascii="Book Antiqua" w:eastAsia="宋体" w:hAnsi="Book Antiqua"/>
          <w:i/>
          <w:color w:val="000000"/>
          <w:sz w:val="24"/>
          <w:szCs w:val="24"/>
        </w:rPr>
        <w:t xml:space="preserve"> </w:t>
      </w:r>
      <w:r w:rsidRPr="00444A77">
        <w:rPr>
          <w:rFonts w:ascii="Book Antiqua" w:eastAsia="宋体" w:hAnsi="Book Antiqua"/>
          <w:color w:val="000000"/>
          <w:sz w:val="24"/>
          <w:szCs w:val="24"/>
        </w:rPr>
        <w:t>≤</w:t>
      </w:r>
      <w:r w:rsidR="00E27136">
        <w:rPr>
          <w:rFonts w:ascii="Book Antiqua" w:eastAsia="宋体" w:hAnsi="Book Antiqua" w:hint="eastAsia"/>
          <w:color w:val="000000"/>
          <w:sz w:val="24"/>
          <w:szCs w:val="24"/>
        </w:rPr>
        <w:t xml:space="preserve"> </w:t>
      </w:r>
      <w:r w:rsidRPr="00444A77">
        <w:rPr>
          <w:rFonts w:ascii="Book Antiqua" w:eastAsia="宋体" w:hAnsi="Book Antiqua"/>
          <w:color w:val="000000"/>
          <w:sz w:val="24"/>
          <w:szCs w:val="24"/>
        </w:rPr>
        <w:t>0.05 was considered statistically significant.</w:t>
      </w:r>
      <w:r w:rsidRPr="00444A77">
        <w:rPr>
          <w:rFonts w:ascii="Book Antiqua" w:hAnsi="Book Antiqua"/>
          <w:b/>
          <w:color w:val="000000"/>
          <w:sz w:val="24"/>
          <w:szCs w:val="24"/>
        </w:rPr>
        <w:t xml:space="preserve"> </w:t>
      </w:r>
      <w:r w:rsidRPr="00444A77">
        <w:rPr>
          <w:rFonts w:ascii="Book Antiqua" w:hAnsi="Book Antiqua"/>
          <w:color w:val="000000"/>
          <w:sz w:val="24"/>
          <w:szCs w:val="24"/>
        </w:rPr>
        <w:t>Cut-off values, AUC, sensitivity</w:t>
      </w:r>
      <w:r w:rsidR="00CD3F8B">
        <w:rPr>
          <w:rFonts w:ascii="Book Antiqua" w:hAnsi="Book Antiqua"/>
          <w:color w:val="000000"/>
          <w:sz w:val="24"/>
          <w:szCs w:val="24"/>
        </w:rPr>
        <w:t>,</w:t>
      </w:r>
      <w:r w:rsidRPr="00444A77">
        <w:rPr>
          <w:rFonts w:ascii="Book Antiqua" w:hAnsi="Book Antiqua"/>
          <w:color w:val="000000"/>
          <w:sz w:val="24"/>
          <w:szCs w:val="24"/>
        </w:rPr>
        <w:t xml:space="preserve"> and specificity of DECT parameters (</w:t>
      </w:r>
      <w:r w:rsidRPr="00444A77">
        <w:rPr>
          <w:rFonts w:ascii="Book Antiqua" w:eastAsia="宋体" w:hAnsi="Book Antiqua"/>
          <w:color w:val="000000"/>
          <w:sz w:val="24"/>
          <w:szCs w:val="24"/>
        </w:rPr>
        <w:t xml:space="preserve">axial size,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sz w:val="24"/>
          <w:szCs w:val="24"/>
        </w:rPr>
        <w:t xml:space="preserve">) for metastatic </w:t>
      </w:r>
      <w:r w:rsidRPr="007972F2">
        <w:rPr>
          <w:rFonts w:ascii="Book Antiqua" w:hAnsi="Book Antiqua"/>
          <w:i/>
          <w:color w:val="000000"/>
          <w:sz w:val="24"/>
          <w:szCs w:val="24"/>
        </w:rPr>
        <w:t>vs</w:t>
      </w:r>
      <w:r w:rsidRPr="00444A77">
        <w:rPr>
          <w:rFonts w:ascii="Book Antiqua" w:hAnsi="Book Antiqua"/>
          <w:color w:val="000000"/>
          <w:sz w:val="24"/>
          <w:szCs w:val="24"/>
        </w:rPr>
        <w:t xml:space="preserve"> non-metastatic lymph nodes in HCC were measured.</w:t>
      </w:r>
    </w:p>
    <w:p w:rsidR="00BB6063" w:rsidRDefault="00BB6063" w:rsidP="00BB6063">
      <w:pPr>
        <w:jc w:val="both"/>
        <w:rPr>
          <w:rFonts w:ascii="Book Antiqua" w:hAnsi="Book Antiqua" w:hint="eastAsia"/>
          <w:b/>
          <w:color w:val="000000"/>
          <w:kern w:val="2"/>
          <w:sz w:val="24"/>
          <w:szCs w:val="24"/>
        </w:rPr>
      </w:pPr>
    </w:p>
    <w:p w:rsidR="00444A77" w:rsidRPr="00444A77" w:rsidRDefault="00444A77" w:rsidP="00BB6063">
      <w:pPr>
        <w:jc w:val="both"/>
        <w:rPr>
          <w:rFonts w:ascii="Book Antiqua" w:hAnsi="Book Antiqua"/>
          <w:b/>
          <w:color w:val="000000"/>
          <w:kern w:val="2"/>
          <w:sz w:val="24"/>
          <w:szCs w:val="24"/>
        </w:rPr>
      </w:pPr>
      <w:r w:rsidRPr="00444A77">
        <w:rPr>
          <w:rFonts w:ascii="Book Antiqua" w:hAnsi="Book Antiqua"/>
          <w:b/>
          <w:color w:val="000000"/>
          <w:kern w:val="2"/>
          <w:sz w:val="24"/>
          <w:szCs w:val="24"/>
        </w:rPr>
        <w:t>RESULTS</w:t>
      </w:r>
    </w:p>
    <w:p w:rsidR="00444A77" w:rsidRPr="00444A77" w:rsidRDefault="00BB6063" w:rsidP="00BB6063">
      <w:pPr>
        <w:jc w:val="both"/>
        <w:rPr>
          <w:rFonts w:ascii="Book Antiqua" w:hAnsi="Book Antiqua"/>
          <w:b/>
          <w:i/>
          <w:color w:val="000000"/>
          <w:kern w:val="2"/>
          <w:sz w:val="24"/>
          <w:szCs w:val="24"/>
        </w:rPr>
      </w:pPr>
      <w:r>
        <w:rPr>
          <w:rFonts w:ascii="Book Antiqua" w:hAnsi="Book Antiqua"/>
          <w:b/>
          <w:i/>
          <w:color w:val="000000"/>
          <w:kern w:val="2"/>
          <w:sz w:val="24"/>
          <w:szCs w:val="24"/>
        </w:rPr>
        <w:t>Lymph nodes</w:t>
      </w:r>
    </w:p>
    <w:p w:rsidR="00444A77" w:rsidRPr="00444A77" w:rsidRDefault="00444A77" w:rsidP="00BB6063">
      <w:pPr>
        <w:jc w:val="both"/>
        <w:rPr>
          <w:rFonts w:ascii="Book Antiqua" w:eastAsia="宋体" w:hAnsi="Book Antiqua"/>
          <w:color w:val="000000"/>
          <w:sz w:val="24"/>
          <w:szCs w:val="24"/>
        </w:rPr>
      </w:pPr>
      <w:r w:rsidRPr="00444A77">
        <w:rPr>
          <w:rFonts w:ascii="Book Antiqua" w:hAnsi="Book Antiqua"/>
          <w:color w:val="000000"/>
          <w:kern w:val="2"/>
          <w:sz w:val="24"/>
          <w:szCs w:val="24"/>
        </w:rPr>
        <w:t>A total of 156 lymph nodes (104 non-metastatic and 52 metastatic) from 43 patients were finally included in this study.</w:t>
      </w:r>
      <w:r w:rsidRPr="00444A77">
        <w:rPr>
          <w:rFonts w:ascii="Book Antiqua" w:hAnsi="Book Antiqua" w:cs="ITC Officina Sans Std Book"/>
          <w:color w:val="000000"/>
          <w:sz w:val="24"/>
          <w:szCs w:val="24"/>
        </w:rPr>
        <w:t xml:space="preserve"> </w:t>
      </w:r>
      <w:r w:rsidRPr="00444A77">
        <w:rPr>
          <w:rFonts w:ascii="Book Antiqua" w:hAnsi="Book Antiqua"/>
          <w:color w:val="000000"/>
          <w:kern w:val="2"/>
          <w:sz w:val="24"/>
          <w:szCs w:val="24"/>
        </w:rPr>
        <w:t xml:space="preserve">Among them, </w:t>
      </w:r>
      <w:r w:rsidR="00CD3F8B">
        <w:rPr>
          <w:rFonts w:ascii="Book Antiqua" w:hAnsi="Book Antiqua"/>
          <w:color w:val="000000"/>
          <w:kern w:val="2"/>
          <w:sz w:val="24"/>
          <w:szCs w:val="24"/>
        </w:rPr>
        <w:t>ten</w:t>
      </w:r>
      <w:r w:rsidR="00CD3F8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patients had a </w:t>
      </w:r>
      <w:r w:rsidRPr="00444A77">
        <w:rPr>
          <w:rFonts w:ascii="Book Antiqua" w:hAnsi="Book Antiqua"/>
          <w:color w:val="000000"/>
          <w:kern w:val="2"/>
          <w:sz w:val="24"/>
          <w:szCs w:val="24"/>
        </w:rPr>
        <w:lastRenderedPageBreak/>
        <w:t xml:space="preserve">total of 52 lymph nodes which were pathologically proven to be metastatic and therefore divided into group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while the other 33 patients with 104 total lymph nodes </w:t>
      </w:r>
      <w:r w:rsidR="00CD3F8B">
        <w:rPr>
          <w:rFonts w:ascii="Book Antiqua" w:hAnsi="Book Antiqua"/>
          <w:color w:val="000000"/>
          <w:kern w:val="2"/>
          <w:sz w:val="24"/>
          <w:szCs w:val="24"/>
        </w:rPr>
        <w:t xml:space="preserve">that </w:t>
      </w:r>
      <w:r w:rsidRPr="00444A77">
        <w:rPr>
          <w:rFonts w:ascii="Book Antiqua" w:hAnsi="Book Antiqua"/>
          <w:color w:val="000000"/>
          <w:kern w:val="2"/>
          <w:sz w:val="24"/>
          <w:szCs w:val="24"/>
        </w:rPr>
        <w:t xml:space="preserve">were non-metastatic and thus divided into group </w:t>
      </w:r>
      <w:r w:rsidRPr="00444A77">
        <w:rPr>
          <w:rFonts w:ascii="Book Antiqua" w:hAnsi="Book Antiqua"/>
          <w:i/>
          <w:color w:val="000000"/>
          <w:kern w:val="2"/>
          <w:sz w:val="24"/>
          <w:szCs w:val="24"/>
        </w:rPr>
        <w:t>N</w:t>
      </w:r>
      <w:r w:rsidRPr="00444A77">
        <w:rPr>
          <w:rFonts w:ascii="Book Antiqua" w:hAnsi="Book Antiqua"/>
          <w:color w:val="000000"/>
          <w:kern w:val="2"/>
          <w:sz w:val="24"/>
          <w:szCs w:val="24"/>
        </w:rPr>
        <w:t xml:space="preserve">. According to the active hepatitis diagnosis standard described above, the lymph nodes in groups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and</w:t>
      </w:r>
      <w:r w:rsidRPr="00444A77">
        <w:rPr>
          <w:rFonts w:ascii="Book Antiqua" w:hAnsi="Book Antiqua"/>
          <w:i/>
          <w:color w:val="000000"/>
          <w:kern w:val="2"/>
          <w:sz w:val="24"/>
          <w:szCs w:val="24"/>
        </w:rPr>
        <w:t xml:space="preserve"> N </w:t>
      </w:r>
      <w:r w:rsidRPr="00444A77">
        <w:rPr>
          <w:rFonts w:ascii="Book Antiqua" w:hAnsi="Book Antiqua"/>
          <w:color w:val="000000"/>
          <w:kern w:val="2"/>
          <w:sz w:val="24"/>
          <w:szCs w:val="24"/>
        </w:rPr>
        <w:t>were</w:t>
      </w:r>
      <w:r w:rsidRPr="00444A77">
        <w:rPr>
          <w:rFonts w:ascii="Book Antiqua" w:hAnsi="Book Antiqua"/>
          <w:i/>
          <w:color w:val="000000"/>
          <w:kern w:val="2"/>
          <w:sz w:val="24"/>
          <w:szCs w:val="24"/>
        </w:rPr>
        <w:t xml:space="preserve"> </w:t>
      </w:r>
      <w:r w:rsidRPr="00444A77">
        <w:rPr>
          <w:rFonts w:ascii="Book Antiqua" w:hAnsi="Book Antiqua"/>
          <w:color w:val="000000"/>
          <w:kern w:val="2"/>
          <w:sz w:val="24"/>
          <w:szCs w:val="24"/>
        </w:rPr>
        <w:t xml:space="preserve">further divided into an active hepatitis group (group </w:t>
      </w:r>
      <w:r w:rsidRPr="00444A77">
        <w:rPr>
          <w:rFonts w:ascii="Book Antiqua" w:hAnsi="Book Antiqua"/>
          <w:i/>
          <w:color w:val="000000"/>
          <w:kern w:val="2"/>
          <w:sz w:val="24"/>
          <w:szCs w:val="24"/>
        </w:rPr>
        <w:t>P1</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BB6063">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BB6063">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34; group</w:t>
      </w:r>
      <w:r w:rsidRPr="00444A77">
        <w:rPr>
          <w:rFonts w:ascii="Book Antiqua" w:hAnsi="Book Antiqua"/>
          <w:i/>
          <w:color w:val="000000"/>
          <w:kern w:val="2"/>
          <w:sz w:val="24"/>
          <w:szCs w:val="24"/>
        </w:rPr>
        <w:t xml:space="preserve"> N1</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BB6063">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BB6063">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73) and </w:t>
      </w:r>
      <w:r w:rsidR="00CD3F8B">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non-active hepatitis group (group </w:t>
      </w:r>
      <w:r w:rsidRPr="00444A77">
        <w:rPr>
          <w:rFonts w:ascii="Book Antiqua" w:hAnsi="Book Antiqua"/>
          <w:i/>
          <w:color w:val="000000"/>
          <w:kern w:val="2"/>
          <w:sz w:val="24"/>
          <w:szCs w:val="24"/>
        </w:rPr>
        <w:t>P2</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BB6063">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BB6063">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18; group </w:t>
      </w:r>
      <w:r w:rsidRPr="00444A77">
        <w:rPr>
          <w:rFonts w:ascii="Book Antiqua" w:hAnsi="Book Antiqua"/>
          <w:i/>
          <w:color w:val="000000"/>
          <w:kern w:val="2"/>
          <w:sz w:val="24"/>
          <w:szCs w:val="24"/>
        </w:rPr>
        <w:t>N2</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BB6063">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BB6063">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31), respectively.</w:t>
      </w:r>
    </w:p>
    <w:p w:rsidR="00BB6063" w:rsidRDefault="00BB6063" w:rsidP="00BB6063">
      <w:pPr>
        <w:jc w:val="both"/>
        <w:rPr>
          <w:rFonts w:ascii="Book Antiqua" w:hAnsi="Book Antiqua" w:hint="eastAsia"/>
          <w:b/>
          <w:i/>
          <w:color w:val="000000"/>
          <w:kern w:val="2"/>
          <w:sz w:val="24"/>
          <w:szCs w:val="24"/>
        </w:rPr>
      </w:pPr>
    </w:p>
    <w:p w:rsidR="00444A77" w:rsidRPr="00444A77" w:rsidRDefault="00444A77" w:rsidP="00BB6063">
      <w:pPr>
        <w:jc w:val="both"/>
        <w:rPr>
          <w:rFonts w:ascii="Book Antiqua" w:hAnsi="Book Antiqua"/>
          <w:b/>
          <w:i/>
          <w:color w:val="000000"/>
          <w:kern w:val="2"/>
          <w:sz w:val="24"/>
          <w:szCs w:val="24"/>
        </w:rPr>
      </w:pPr>
      <w:r w:rsidRPr="00444A77">
        <w:rPr>
          <w:rFonts w:ascii="Book Antiqua" w:hAnsi="Book Antiqua"/>
          <w:b/>
          <w:i/>
          <w:color w:val="000000"/>
          <w:kern w:val="2"/>
          <w:sz w:val="24"/>
          <w:szCs w:val="24"/>
        </w:rPr>
        <w:t>Maximal short axis diameter of lymph nodes</w:t>
      </w:r>
    </w:p>
    <w:p w:rsidR="00444A77" w:rsidRPr="00444A77" w:rsidRDefault="00444A77" w:rsidP="00BB6063">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The mean maximal short axis diameter of group </w:t>
      </w:r>
      <w:r w:rsidRPr="00444A77">
        <w:rPr>
          <w:rFonts w:ascii="Book Antiqua" w:hAnsi="Book Antiqua"/>
          <w:i/>
          <w:color w:val="000000"/>
          <w:kern w:val="2"/>
          <w:sz w:val="24"/>
          <w:szCs w:val="24"/>
        </w:rPr>
        <w:t xml:space="preserve">P </w:t>
      </w:r>
      <w:r w:rsidRPr="00444A77">
        <w:rPr>
          <w:rFonts w:ascii="Book Antiqua" w:hAnsi="Book Antiqua"/>
          <w:color w:val="000000"/>
          <w:kern w:val="2"/>
          <w:sz w:val="24"/>
          <w:szCs w:val="24"/>
        </w:rPr>
        <w:t>(metastasis group) was significantly longer than that of group</w:t>
      </w:r>
      <w:r w:rsidRPr="00444A77">
        <w:rPr>
          <w:rFonts w:ascii="Book Antiqua" w:hAnsi="Book Antiqua"/>
          <w:i/>
          <w:color w:val="000000"/>
          <w:kern w:val="2"/>
          <w:sz w:val="24"/>
          <w:szCs w:val="24"/>
        </w:rPr>
        <w:t xml:space="preserve"> N </w:t>
      </w:r>
      <w:r w:rsidRPr="00444A77">
        <w:rPr>
          <w:rFonts w:ascii="Book Antiqua" w:hAnsi="Book Antiqua"/>
          <w:color w:val="000000"/>
          <w:kern w:val="2"/>
          <w:sz w:val="24"/>
          <w:szCs w:val="24"/>
        </w:rPr>
        <w:t>(non-metastasis group) [</w:t>
      </w:r>
      <w:r w:rsidRPr="00444A77">
        <w:rPr>
          <w:rFonts w:ascii="Book Antiqua" w:eastAsia="宋体" w:hAnsi="Book Antiqua"/>
          <w:color w:val="000000"/>
          <w:sz w:val="24"/>
          <w:szCs w:val="24"/>
        </w:rPr>
        <w:t xml:space="preserve">1.25 (0.90, 1.80) </w:t>
      </w:r>
      <w:r w:rsidRPr="00BB6063">
        <w:rPr>
          <w:rFonts w:ascii="Book Antiqua" w:eastAsia="宋体" w:hAnsi="Book Antiqua"/>
          <w:i/>
          <w:color w:val="000000"/>
          <w:sz w:val="24"/>
          <w:szCs w:val="24"/>
        </w:rPr>
        <w:t>vs</w:t>
      </w:r>
      <w:r w:rsidRPr="00444A77">
        <w:rPr>
          <w:rFonts w:ascii="Book Antiqua" w:eastAsia="宋体" w:hAnsi="Book Antiqua"/>
          <w:color w:val="000000"/>
          <w:sz w:val="24"/>
          <w:szCs w:val="24"/>
        </w:rPr>
        <w:t xml:space="preserve"> 0.60 (0.50, 0.80), </w:t>
      </w:r>
      <w:r w:rsidRPr="00444A77">
        <w:rPr>
          <w:rFonts w:ascii="Book Antiqua" w:hAnsi="Book Antiqua"/>
          <w:i/>
          <w:color w:val="000000"/>
          <w:kern w:val="2"/>
          <w:sz w:val="24"/>
          <w:szCs w:val="24"/>
        </w:rPr>
        <w:t xml:space="preserve">P </w:t>
      </w:r>
      <w:r w:rsidR="00BB6063">
        <w:rPr>
          <w:rFonts w:ascii="Book Antiqua" w:hAnsi="Book Antiqua"/>
          <w:color w:val="000000"/>
          <w:kern w:val="2"/>
          <w:sz w:val="24"/>
          <w:szCs w:val="24"/>
        </w:rPr>
        <w:t>&lt; 0.001)</w:t>
      </w:r>
      <w:r w:rsidRPr="00444A77">
        <w:rPr>
          <w:rFonts w:ascii="Book Antiqua" w:hAnsi="Book Antiqua"/>
          <w:color w:val="000000"/>
          <w:kern w:val="2"/>
          <w:sz w:val="24"/>
          <w:szCs w:val="24"/>
        </w:rPr>
        <w:t>]</w:t>
      </w:r>
      <w:r w:rsidR="00BB6063">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w:t>
      </w:r>
      <w:hyperlink w:anchor="OLE_LINK3" w:history="1">
        <w:r w:rsidRPr="00BB6063">
          <w:rPr>
            <w:rStyle w:val="a3"/>
            <w:rFonts w:ascii="Book Antiqua" w:hAnsi="Book Antiqua"/>
            <w:color w:val="000000"/>
            <w:kern w:val="2"/>
            <w:sz w:val="24"/>
            <w:szCs w:val="24"/>
            <w:u w:val="none"/>
          </w:rPr>
          <w:t>Table 1</w:t>
        </w:r>
      </w:hyperlink>
      <w:r w:rsidRPr="00444A77">
        <w:rPr>
          <w:rFonts w:ascii="Book Antiqua" w:hAnsi="Book Antiqua"/>
          <w:color w:val="000000"/>
          <w:kern w:val="2"/>
          <w:sz w:val="24"/>
          <w:szCs w:val="24"/>
        </w:rPr>
        <w:t xml:space="preserve">). There was no significant difference between group </w:t>
      </w:r>
      <w:r w:rsidRPr="00444A77">
        <w:rPr>
          <w:rFonts w:ascii="Book Antiqua" w:hAnsi="Book Antiqua"/>
          <w:i/>
          <w:color w:val="000000"/>
          <w:kern w:val="2"/>
          <w:sz w:val="24"/>
          <w:szCs w:val="24"/>
        </w:rPr>
        <w:t xml:space="preserve">P1 </w:t>
      </w:r>
      <w:r w:rsidRPr="00444A77">
        <w:rPr>
          <w:rFonts w:ascii="Book Antiqua" w:hAnsi="Book Antiqua"/>
          <w:color w:val="000000"/>
          <w:kern w:val="2"/>
          <w:sz w:val="24"/>
          <w:szCs w:val="24"/>
        </w:rPr>
        <w:t xml:space="preserve">(metastasis with active hepatitis) and group </w:t>
      </w:r>
      <w:r w:rsidRPr="00444A77">
        <w:rPr>
          <w:rFonts w:ascii="Book Antiqua" w:hAnsi="Book Antiqua"/>
          <w:i/>
          <w:color w:val="000000"/>
          <w:kern w:val="2"/>
          <w:sz w:val="24"/>
          <w:szCs w:val="24"/>
        </w:rPr>
        <w:t xml:space="preserve">P2 </w:t>
      </w:r>
      <w:r w:rsidRPr="00444A77">
        <w:rPr>
          <w:rFonts w:ascii="Book Antiqua" w:hAnsi="Book Antiqua"/>
          <w:color w:val="000000"/>
          <w:kern w:val="2"/>
          <w:sz w:val="24"/>
          <w:szCs w:val="24"/>
        </w:rPr>
        <w:t>(metastasis with non-active hepatitis), or group</w:t>
      </w:r>
      <w:r w:rsidRPr="00444A77">
        <w:rPr>
          <w:rFonts w:ascii="Book Antiqua" w:hAnsi="Book Antiqua"/>
          <w:i/>
          <w:color w:val="000000"/>
          <w:kern w:val="2"/>
          <w:sz w:val="24"/>
          <w:szCs w:val="24"/>
        </w:rPr>
        <w:t xml:space="preserve"> N1 </w:t>
      </w:r>
      <w:r w:rsidRPr="00444A77">
        <w:rPr>
          <w:rFonts w:ascii="Book Antiqua" w:hAnsi="Book Antiqua"/>
          <w:color w:val="000000"/>
          <w:kern w:val="2"/>
          <w:sz w:val="24"/>
          <w:szCs w:val="24"/>
        </w:rPr>
        <w:t>(non-metastasis with active hepatitis) and group</w:t>
      </w:r>
      <w:r w:rsidRPr="00444A77">
        <w:rPr>
          <w:rFonts w:ascii="Book Antiqua" w:hAnsi="Book Antiqua"/>
          <w:i/>
          <w:color w:val="000000"/>
          <w:kern w:val="2"/>
          <w:sz w:val="24"/>
          <w:szCs w:val="24"/>
        </w:rPr>
        <w:t xml:space="preserve"> N2 </w:t>
      </w:r>
      <w:r w:rsidRPr="00444A77">
        <w:rPr>
          <w:rFonts w:ascii="Book Antiqua" w:hAnsi="Book Antiqua"/>
          <w:color w:val="000000"/>
          <w:kern w:val="2"/>
          <w:sz w:val="24"/>
          <w:szCs w:val="24"/>
        </w:rPr>
        <w:t xml:space="preserve">(non-metastasis with </w:t>
      </w:r>
      <w:bookmarkStart w:id="62" w:name="_Hlk508141511"/>
      <w:r w:rsidRPr="00444A77">
        <w:rPr>
          <w:rFonts w:ascii="Book Antiqua" w:hAnsi="Book Antiqua"/>
          <w:color w:val="000000"/>
          <w:kern w:val="2"/>
          <w:sz w:val="24"/>
          <w:szCs w:val="24"/>
        </w:rPr>
        <w:t>non-active hepatitis</w:t>
      </w:r>
      <w:bookmarkEnd w:id="62"/>
      <w:r w:rsidRPr="00444A77">
        <w:rPr>
          <w:rFonts w:ascii="Book Antiqua" w:hAnsi="Book Antiqua"/>
          <w:color w:val="000000"/>
          <w:kern w:val="2"/>
          <w:sz w:val="24"/>
          <w:szCs w:val="24"/>
        </w:rPr>
        <w:t>) (</w:t>
      </w:r>
      <w:hyperlink w:anchor="OLE_LINK4" w:history="1">
        <w:r w:rsidRPr="00BB6063">
          <w:rPr>
            <w:rStyle w:val="a3"/>
            <w:rFonts w:ascii="Book Antiqua" w:hAnsi="Book Antiqua"/>
            <w:color w:val="000000"/>
            <w:kern w:val="2"/>
            <w:sz w:val="24"/>
            <w:szCs w:val="24"/>
            <w:u w:val="none"/>
          </w:rPr>
          <w:t>Table 2</w:t>
        </w:r>
      </w:hyperlink>
      <w:r w:rsidRPr="00444A77">
        <w:rPr>
          <w:rFonts w:ascii="Book Antiqua" w:hAnsi="Book Antiqua"/>
          <w:color w:val="000000"/>
          <w:kern w:val="2"/>
          <w:sz w:val="24"/>
          <w:szCs w:val="24"/>
        </w:rPr>
        <w:t>).</w:t>
      </w:r>
    </w:p>
    <w:p w:rsidR="00BB6063" w:rsidRDefault="00BB6063" w:rsidP="00BB6063">
      <w:pPr>
        <w:jc w:val="both"/>
        <w:rPr>
          <w:rFonts w:ascii="Book Antiqua" w:hAnsi="Book Antiqua" w:hint="eastAsia"/>
          <w:b/>
          <w:i/>
          <w:color w:val="000000"/>
          <w:kern w:val="2"/>
          <w:sz w:val="24"/>
          <w:szCs w:val="24"/>
        </w:rPr>
      </w:pPr>
    </w:p>
    <w:p w:rsidR="00444A77" w:rsidRPr="00444A77" w:rsidRDefault="00444A77" w:rsidP="00BB6063">
      <w:pPr>
        <w:jc w:val="both"/>
        <w:rPr>
          <w:rFonts w:ascii="Book Antiqua" w:hAnsi="Book Antiqua"/>
          <w:b/>
          <w:color w:val="000000"/>
          <w:kern w:val="2"/>
          <w:sz w:val="24"/>
          <w:szCs w:val="24"/>
          <w:vertAlign w:val="subscript"/>
        </w:rPr>
      </w:pPr>
      <w:r w:rsidRPr="00444A77">
        <w:rPr>
          <w:rFonts w:ascii="Book Antiqua" w:hAnsi="Book Antiqua"/>
          <w:b/>
          <w:i/>
          <w:color w:val="000000"/>
          <w:kern w:val="2"/>
          <w:sz w:val="24"/>
          <w:szCs w:val="24"/>
        </w:rPr>
        <w:t>IC, NIC, and λ</w:t>
      </w:r>
      <w:r w:rsidRPr="00444A77">
        <w:rPr>
          <w:rFonts w:ascii="Book Antiqua" w:hAnsi="Book Antiqua"/>
          <w:b/>
          <w:i/>
          <w:color w:val="000000"/>
          <w:kern w:val="2"/>
          <w:sz w:val="24"/>
          <w:szCs w:val="24"/>
          <w:vertAlign w:val="subscript"/>
        </w:rPr>
        <w:t>HU</w:t>
      </w:r>
    </w:p>
    <w:p w:rsidR="00444A77" w:rsidRPr="00444A77" w:rsidRDefault="00444A77" w:rsidP="00BB6063">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values were significantly higher in group</w:t>
      </w:r>
      <w:r w:rsidRPr="00444A77">
        <w:rPr>
          <w:rFonts w:ascii="Book Antiqua" w:hAnsi="Book Antiqua"/>
          <w:i/>
          <w:color w:val="000000"/>
          <w:kern w:val="2"/>
          <w:sz w:val="24"/>
          <w:szCs w:val="24"/>
        </w:rPr>
        <w:t xml:space="preserve"> P</w:t>
      </w:r>
      <w:r w:rsidRPr="00444A77">
        <w:rPr>
          <w:rFonts w:ascii="Book Antiqua" w:hAnsi="Book Antiqua"/>
          <w:color w:val="000000"/>
          <w:kern w:val="2"/>
          <w:sz w:val="24"/>
          <w:szCs w:val="24"/>
        </w:rPr>
        <w:t xml:space="preserve"> than </w:t>
      </w:r>
      <w:r w:rsidR="00CD3F8B">
        <w:rPr>
          <w:rFonts w:ascii="Book Antiqua" w:hAnsi="Book Antiqua"/>
          <w:color w:val="000000"/>
          <w:kern w:val="2"/>
          <w:sz w:val="24"/>
          <w:szCs w:val="24"/>
        </w:rPr>
        <w:t xml:space="preserve">in </w:t>
      </w:r>
      <w:r w:rsidRPr="00444A77">
        <w:rPr>
          <w:rFonts w:ascii="Book Antiqua" w:hAnsi="Book Antiqua"/>
          <w:color w:val="000000"/>
          <w:kern w:val="2"/>
          <w:sz w:val="24"/>
          <w:szCs w:val="24"/>
        </w:rPr>
        <w:t xml:space="preserve">group </w:t>
      </w:r>
      <w:r w:rsidRPr="00444A77">
        <w:rPr>
          <w:rFonts w:ascii="Book Antiqua" w:hAnsi="Book Antiqua"/>
          <w:i/>
          <w:color w:val="000000"/>
          <w:kern w:val="2"/>
          <w:sz w:val="24"/>
          <w:szCs w:val="24"/>
        </w:rPr>
        <w:t xml:space="preserve">N </w:t>
      </w:r>
      <w:r w:rsidR="00CD3F8B">
        <w:rPr>
          <w:rFonts w:ascii="Book Antiqua" w:hAnsi="Book Antiqua"/>
          <w:color w:val="000000"/>
          <w:kern w:val="2"/>
          <w:sz w:val="24"/>
          <w:szCs w:val="24"/>
        </w:rPr>
        <w:t>in the</w:t>
      </w:r>
      <w:r w:rsidR="00CD3F8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AP, PP, and DP (</w:t>
      </w:r>
      <w:r w:rsidRPr="00444A77">
        <w:rPr>
          <w:rFonts w:ascii="Book Antiqua" w:hAnsi="Book Antiqua"/>
          <w:i/>
          <w:color w:val="000000"/>
          <w:kern w:val="2"/>
          <w:sz w:val="24"/>
          <w:szCs w:val="24"/>
        </w:rPr>
        <w:t>P</w:t>
      </w:r>
      <w:r w:rsidR="00BB6063">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&lt; 0.05) (</w:t>
      </w:r>
      <w:hyperlink w:anchor="OLE_LINK3" w:history="1">
        <w:r w:rsidRPr="00BB6063">
          <w:rPr>
            <w:rStyle w:val="a3"/>
            <w:rFonts w:ascii="Book Antiqua" w:hAnsi="Book Antiqua"/>
            <w:color w:val="000000"/>
            <w:kern w:val="2"/>
            <w:sz w:val="24"/>
            <w:szCs w:val="24"/>
            <w:u w:val="none"/>
          </w:rPr>
          <w:t>Table 1</w:t>
        </w:r>
      </w:hyperlink>
      <w:r w:rsidRPr="00444A77">
        <w:rPr>
          <w:rFonts w:ascii="Book Antiqua" w:hAnsi="Book Antiqua"/>
          <w:color w:val="000000"/>
          <w:kern w:val="2"/>
          <w:sz w:val="24"/>
          <w:szCs w:val="24"/>
        </w:rPr>
        <w:t xml:space="preserve">), and they were also significantly higher in group </w:t>
      </w:r>
      <w:r w:rsidRPr="00444A77">
        <w:rPr>
          <w:rFonts w:ascii="Book Antiqua" w:hAnsi="Book Antiqua"/>
          <w:i/>
          <w:color w:val="000000"/>
          <w:kern w:val="2"/>
          <w:sz w:val="24"/>
          <w:szCs w:val="24"/>
        </w:rPr>
        <w:t xml:space="preserve">N1 </w:t>
      </w:r>
      <w:r w:rsidRPr="00444A77">
        <w:rPr>
          <w:rFonts w:ascii="Book Antiqua" w:hAnsi="Book Antiqua"/>
          <w:color w:val="000000"/>
          <w:kern w:val="2"/>
          <w:sz w:val="24"/>
          <w:szCs w:val="24"/>
        </w:rPr>
        <w:t xml:space="preserve">than </w:t>
      </w:r>
      <w:r w:rsidR="00CD3F8B">
        <w:rPr>
          <w:rFonts w:ascii="Book Antiqua" w:hAnsi="Book Antiqua"/>
          <w:color w:val="000000"/>
          <w:kern w:val="2"/>
          <w:sz w:val="24"/>
          <w:szCs w:val="24"/>
        </w:rPr>
        <w:t xml:space="preserve">in </w:t>
      </w:r>
      <w:r w:rsidRPr="00444A77">
        <w:rPr>
          <w:rFonts w:ascii="Book Antiqua" w:hAnsi="Book Antiqua"/>
          <w:color w:val="000000"/>
          <w:kern w:val="2"/>
          <w:sz w:val="24"/>
          <w:szCs w:val="24"/>
        </w:rPr>
        <w:t>group</w:t>
      </w:r>
      <w:r w:rsidRPr="00444A77">
        <w:rPr>
          <w:rFonts w:ascii="Book Antiqua" w:hAnsi="Book Antiqua"/>
          <w:i/>
          <w:color w:val="000000"/>
          <w:kern w:val="2"/>
          <w:sz w:val="24"/>
          <w:szCs w:val="24"/>
        </w:rPr>
        <w:t xml:space="preserve"> N2 </w:t>
      </w:r>
      <w:r w:rsidR="00CD3F8B">
        <w:rPr>
          <w:rFonts w:ascii="Book Antiqua" w:hAnsi="Book Antiqua"/>
          <w:color w:val="000000"/>
          <w:kern w:val="2"/>
          <w:sz w:val="24"/>
          <w:szCs w:val="24"/>
        </w:rPr>
        <w:t>in the</w:t>
      </w:r>
      <w:r w:rsidR="00CD3F8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PP (</w:t>
      </w:r>
      <w:r w:rsidRPr="00BB6063">
        <w:rPr>
          <w:rFonts w:ascii="Book Antiqua" w:hAnsi="Book Antiqua"/>
          <w:color w:val="000000"/>
          <w:kern w:val="2"/>
          <w:sz w:val="24"/>
          <w:szCs w:val="24"/>
        </w:rPr>
        <w:t>Table 2</w:t>
      </w:r>
      <w:r w:rsidRPr="00444A77">
        <w:rPr>
          <w:rFonts w:ascii="Book Antiqua" w:hAnsi="Book Antiqua"/>
          <w:color w:val="000000"/>
          <w:kern w:val="2"/>
          <w:sz w:val="24"/>
          <w:szCs w:val="24"/>
        </w:rPr>
        <w:t xml:space="preserve">). There were no significant differences in IC, NIC, </w:t>
      </w:r>
      <w:r w:rsidR="00CD3F8B">
        <w:rPr>
          <w:rFonts w:ascii="Book Antiqua" w:hAnsi="Book Antiqua"/>
          <w:color w:val="000000"/>
          <w:kern w:val="2"/>
          <w:sz w:val="24"/>
          <w:szCs w:val="24"/>
        </w:rPr>
        <w:t>or</w:t>
      </w:r>
      <w:r w:rsidR="00CD3F8B"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values between groups </w:t>
      </w:r>
      <w:r w:rsidRPr="00444A77">
        <w:rPr>
          <w:rFonts w:ascii="Book Antiqua" w:hAnsi="Book Antiqua"/>
          <w:i/>
          <w:color w:val="000000"/>
          <w:kern w:val="2"/>
          <w:sz w:val="24"/>
          <w:szCs w:val="24"/>
        </w:rPr>
        <w:t xml:space="preserve">N1 </w:t>
      </w:r>
      <w:r w:rsidRPr="00444A77">
        <w:rPr>
          <w:rFonts w:ascii="Book Antiqua" w:hAnsi="Book Antiqua"/>
          <w:color w:val="000000"/>
          <w:kern w:val="2"/>
          <w:sz w:val="24"/>
          <w:szCs w:val="24"/>
        </w:rPr>
        <w:t xml:space="preserve">and </w:t>
      </w:r>
      <w:r w:rsidRPr="00444A77">
        <w:rPr>
          <w:rFonts w:ascii="Book Antiqua" w:hAnsi="Book Antiqua"/>
          <w:i/>
          <w:color w:val="000000"/>
          <w:kern w:val="2"/>
          <w:sz w:val="24"/>
          <w:szCs w:val="24"/>
        </w:rPr>
        <w:t xml:space="preserve">N2 </w:t>
      </w:r>
      <w:r w:rsidR="00CD3F8B">
        <w:rPr>
          <w:rFonts w:ascii="Book Antiqua" w:hAnsi="Book Antiqua"/>
          <w:color w:val="000000"/>
          <w:kern w:val="2"/>
          <w:sz w:val="24"/>
          <w:szCs w:val="24"/>
        </w:rPr>
        <w:t>in the</w:t>
      </w:r>
      <w:r w:rsidR="00CD3F8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AP and DP, nor between groups</w:t>
      </w:r>
      <w:r w:rsidRPr="00444A77">
        <w:rPr>
          <w:rFonts w:ascii="Book Antiqua" w:hAnsi="Book Antiqua"/>
          <w:i/>
          <w:color w:val="000000"/>
          <w:kern w:val="2"/>
          <w:sz w:val="24"/>
          <w:szCs w:val="24"/>
        </w:rPr>
        <w:t xml:space="preserve"> P1</w:t>
      </w:r>
      <w:r w:rsidRPr="00444A77">
        <w:rPr>
          <w:rFonts w:ascii="Book Antiqua" w:hAnsi="Book Antiqua"/>
          <w:color w:val="000000"/>
          <w:kern w:val="2"/>
          <w:sz w:val="24"/>
          <w:szCs w:val="24"/>
        </w:rPr>
        <w:t xml:space="preserve"> and</w:t>
      </w:r>
      <w:r w:rsidRPr="00444A77">
        <w:rPr>
          <w:rFonts w:ascii="Book Antiqua" w:hAnsi="Book Antiqua"/>
          <w:i/>
          <w:color w:val="000000"/>
          <w:kern w:val="2"/>
          <w:sz w:val="24"/>
          <w:szCs w:val="24"/>
        </w:rPr>
        <w:t xml:space="preserve"> P2 </w:t>
      </w:r>
      <w:r w:rsidR="00CD3F8B">
        <w:rPr>
          <w:rFonts w:ascii="Book Antiqua" w:hAnsi="Book Antiqua"/>
          <w:color w:val="000000"/>
          <w:kern w:val="2"/>
          <w:sz w:val="24"/>
          <w:szCs w:val="24"/>
        </w:rPr>
        <w:t>in the</w:t>
      </w:r>
      <w:r w:rsidR="00CD3F8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AP, PP, or DP (</w:t>
      </w:r>
      <w:hyperlink w:anchor="OLE_LINK4" w:history="1">
        <w:r w:rsidRPr="00BB6063">
          <w:rPr>
            <w:rStyle w:val="a3"/>
            <w:rFonts w:ascii="Book Antiqua" w:hAnsi="Book Antiqua"/>
            <w:color w:val="000000"/>
            <w:kern w:val="2"/>
            <w:sz w:val="24"/>
            <w:szCs w:val="24"/>
            <w:u w:val="none"/>
          </w:rPr>
          <w:t>Table 2</w:t>
        </w:r>
      </w:hyperlink>
      <w:r w:rsidRPr="00444A77">
        <w:rPr>
          <w:rFonts w:ascii="Book Antiqua" w:hAnsi="Book Antiqua"/>
          <w:color w:val="000000"/>
          <w:kern w:val="2"/>
          <w:sz w:val="24"/>
          <w:szCs w:val="24"/>
        </w:rPr>
        <w:t>).</w:t>
      </w:r>
    </w:p>
    <w:p w:rsidR="00BB6063" w:rsidRDefault="00BB6063" w:rsidP="00BB6063">
      <w:pPr>
        <w:jc w:val="both"/>
        <w:rPr>
          <w:rFonts w:ascii="Book Antiqua" w:hAnsi="Book Antiqua" w:hint="eastAsia"/>
          <w:b/>
          <w:i/>
          <w:color w:val="000000"/>
          <w:kern w:val="2"/>
          <w:sz w:val="24"/>
          <w:szCs w:val="24"/>
        </w:rPr>
      </w:pPr>
    </w:p>
    <w:p w:rsidR="00444A77" w:rsidRPr="00444A77" w:rsidRDefault="00444A77" w:rsidP="00BB6063">
      <w:pPr>
        <w:jc w:val="both"/>
        <w:rPr>
          <w:rFonts w:ascii="Book Antiqua" w:hAnsi="Book Antiqua"/>
          <w:b/>
          <w:i/>
          <w:color w:val="000000"/>
          <w:kern w:val="2"/>
          <w:sz w:val="24"/>
          <w:szCs w:val="24"/>
        </w:rPr>
      </w:pPr>
      <w:r w:rsidRPr="00444A77">
        <w:rPr>
          <w:rFonts w:ascii="Book Antiqua" w:hAnsi="Book Antiqua"/>
          <w:b/>
          <w:i/>
          <w:color w:val="000000"/>
          <w:kern w:val="2"/>
          <w:sz w:val="24"/>
          <w:szCs w:val="24"/>
        </w:rPr>
        <w:t>ROC analysis</w:t>
      </w:r>
    </w:p>
    <w:p w:rsidR="00444A77" w:rsidRPr="00444A77" w:rsidRDefault="00444A77" w:rsidP="00BB6063">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The ROC curves of maximal short axis diameter,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in </w:t>
      </w:r>
      <w:r w:rsidR="00CD3F8B">
        <w:rPr>
          <w:rFonts w:ascii="Book Antiqua" w:hAnsi="Book Antiqua"/>
          <w:color w:val="000000"/>
          <w:kern w:val="2"/>
          <w:sz w:val="24"/>
          <w:szCs w:val="24"/>
        </w:rPr>
        <w:t xml:space="preserve">the </w:t>
      </w:r>
      <w:r w:rsidRPr="00444A77">
        <w:rPr>
          <w:rFonts w:ascii="Book Antiqua" w:hAnsi="Book Antiqua"/>
          <w:color w:val="000000"/>
          <w:kern w:val="2"/>
          <w:sz w:val="24"/>
          <w:szCs w:val="24"/>
        </w:rPr>
        <w:t>AP, PP, and DP for diagnosing metastatic lymph nodes were drawn. The ROC curves of combination diagnoses using the four parameters (maximal short axis diameter, IC, NIC, and 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were also determined (</w:t>
      </w:r>
      <w:hyperlink w:anchor="OLE_LINK5" w:history="1">
        <w:r w:rsidR="00BB6063">
          <w:rPr>
            <w:rStyle w:val="a3"/>
            <w:rFonts w:ascii="Book Antiqua" w:hAnsi="Book Antiqua"/>
            <w:color w:val="000000"/>
            <w:kern w:val="2"/>
            <w:sz w:val="24"/>
            <w:szCs w:val="24"/>
            <w:u w:val="none"/>
          </w:rPr>
          <w:t>Fig</w:t>
        </w:r>
        <w:r w:rsidR="00BB6063">
          <w:rPr>
            <w:rStyle w:val="a3"/>
            <w:rFonts w:ascii="Book Antiqua" w:hAnsi="Book Antiqua" w:hint="eastAsia"/>
            <w:color w:val="000000"/>
            <w:kern w:val="2"/>
            <w:sz w:val="24"/>
            <w:szCs w:val="24"/>
            <w:u w:val="none"/>
          </w:rPr>
          <w:t>ure</w:t>
        </w:r>
        <w:r w:rsidRPr="00BB6063">
          <w:rPr>
            <w:rStyle w:val="a3"/>
            <w:rFonts w:ascii="Book Antiqua" w:hAnsi="Book Antiqua"/>
            <w:color w:val="000000"/>
            <w:kern w:val="2"/>
            <w:sz w:val="24"/>
            <w:szCs w:val="24"/>
            <w:u w:val="none"/>
          </w:rPr>
          <w:t xml:space="preserve"> 3</w:t>
        </w:r>
      </w:hyperlink>
      <w:r w:rsidRPr="00444A77">
        <w:rPr>
          <w:rFonts w:ascii="Book Antiqua" w:hAnsi="Book Antiqua"/>
          <w:color w:val="000000"/>
          <w:kern w:val="2"/>
          <w:sz w:val="24"/>
          <w:szCs w:val="24"/>
        </w:rPr>
        <w:t xml:space="preserve">). The AUC, </w:t>
      </w:r>
      <w:r w:rsidRPr="00444A77">
        <w:rPr>
          <w:rFonts w:ascii="Book Antiqua" w:hAnsi="Book Antiqua"/>
          <w:color w:val="000000"/>
          <w:kern w:val="2"/>
          <w:sz w:val="24"/>
          <w:szCs w:val="24"/>
        </w:rPr>
        <w:lastRenderedPageBreak/>
        <w:t>optimal cut-off value, sensitivity</w:t>
      </w:r>
      <w:r w:rsidR="00CD3F8B">
        <w:rPr>
          <w:rFonts w:ascii="Book Antiqua" w:hAnsi="Book Antiqua"/>
          <w:color w:val="000000"/>
          <w:kern w:val="2"/>
          <w:sz w:val="24"/>
          <w:szCs w:val="24"/>
        </w:rPr>
        <w:t>,</w:t>
      </w:r>
      <w:r w:rsidRPr="00444A77">
        <w:rPr>
          <w:rFonts w:ascii="Book Antiqua" w:hAnsi="Book Antiqua"/>
          <w:color w:val="000000"/>
          <w:kern w:val="2"/>
          <w:sz w:val="24"/>
          <w:szCs w:val="24"/>
        </w:rPr>
        <w:t xml:space="preserve"> and specificity of each single parameter and combined parameters for differentiating group </w:t>
      </w:r>
      <w:r w:rsidRPr="00444A77">
        <w:rPr>
          <w:rFonts w:ascii="Book Antiqua" w:hAnsi="Book Antiqua"/>
          <w:i/>
          <w:color w:val="000000"/>
          <w:kern w:val="2"/>
          <w:sz w:val="24"/>
          <w:szCs w:val="24"/>
        </w:rPr>
        <w:t xml:space="preserve">P </w:t>
      </w:r>
      <w:r w:rsidRPr="00444A77">
        <w:rPr>
          <w:rFonts w:ascii="Book Antiqua" w:hAnsi="Book Antiqua"/>
          <w:color w:val="000000"/>
          <w:kern w:val="2"/>
          <w:sz w:val="24"/>
          <w:szCs w:val="24"/>
        </w:rPr>
        <w:t xml:space="preserve">from group </w:t>
      </w:r>
      <w:r w:rsidRPr="00444A77">
        <w:rPr>
          <w:rFonts w:ascii="Book Antiqua" w:hAnsi="Book Antiqua"/>
          <w:i/>
          <w:color w:val="000000"/>
          <w:kern w:val="2"/>
          <w:sz w:val="24"/>
          <w:szCs w:val="24"/>
        </w:rPr>
        <w:t>N</w:t>
      </w:r>
      <w:r w:rsidRPr="00444A77">
        <w:rPr>
          <w:rFonts w:ascii="Book Antiqua" w:hAnsi="Book Antiqua"/>
          <w:color w:val="000000"/>
          <w:kern w:val="2"/>
          <w:sz w:val="24"/>
          <w:szCs w:val="24"/>
        </w:rPr>
        <w:t xml:space="preserve"> are shown in </w:t>
      </w:r>
      <w:hyperlink w:anchor="OLE_LINK6" w:history="1">
        <w:r w:rsidRPr="00BB6063">
          <w:rPr>
            <w:rStyle w:val="a3"/>
            <w:rFonts w:ascii="Book Antiqua" w:hAnsi="Book Antiqua"/>
            <w:color w:val="000000"/>
            <w:kern w:val="2"/>
            <w:sz w:val="24"/>
            <w:szCs w:val="24"/>
            <w:u w:val="none"/>
          </w:rPr>
          <w:t>Table 3</w:t>
        </w:r>
      </w:hyperlink>
      <w:r w:rsidRPr="00444A77">
        <w:rPr>
          <w:rFonts w:ascii="Book Antiqua" w:hAnsi="Book Antiqua"/>
          <w:color w:val="000000"/>
          <w:kern w:val="2"/>
          <w:sz w:val="24"/>
          <w:szCs w:val="24"/>
        </w:rPr>
        <w:t xml:space="preserve">. The optimal threshold of the maximal short axis diameter was 0.950 cm, with a sensitivity and specificity of 73.3% and 88.7%, respectively. </w:t>
      </w:r>
      <w:r w:rsidR="00CD3F8B">
        <w:rPr>
          <w:rFonts w:ascii="Book Antiqua" w:hAnsi="Book Antiqua"/>
          <w:color w:val="000000"/>
          <w:kern w:val="2"/>
          <w:sz w:val="24"/>
          <w:szCs w:val="24"/>
        </w:rPr>
        <w:t xml:space="preserve">The </w:t>
      </w:r>
      <w:r w:rsidRPr="00444A77">
        <w:rPr>
          <w:rFonts w:ascii="Book Antiqua" w:hAnsi="Book Antiqua"/>
          <w:color w:val="000000"/>
          <w:kern w:val="2"/>
          <w:sz w:val="24"/>
          <w:szCs w:val="24"/>
        </w:rPr>
        <w:t>AUC</w:t>
      </w:r>
      <w:r w:rsidR="00CD3F8B">
        <w:rPr>
          <w:rFonts w:ascii="Book Antiqua" w:hAnsi="Book Antiqua"/>
          <w:color w:val="000000"/>
          <w:kern w:val="2"/>
          <w:sz w:val="24"/>
          <w:szCs w:val="24"/>
        </w:rPr>
        <w:t>s</w:t>
      </w:r>
      <w:r w:rsidRPr="00444A77">
        <w:rPr>
          <w:rFonts w:ascii="Book Antiqua" w:hAnsi="Book Antiqua"/>
          <w:color w:val="000000"/>
          <w:kern w:val="2"/>
          <w:sz w:val="24"/>
          <w:szCs w:val="24"/>
        </w:rPr>
        <w:t xml:space="preserve"> of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00CD3F8B">
        <w:rPr>
          <w:rFonts w:ascii="Book Antiqua" w:hAnsi="Book Antiqua"/>
          <w:color w:val="000000"/>
          <w:kern w:val="2"/>
          <w:sz w:val="24"/>
          <w:szCs w:val="24"/>
        </w:rPr>
        <w:t>in the</w:t>
      </w:r>
      <w:r w:rsidR="00CD3F8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PP were the largest at an optimal threshold of 18.060 mg/m</w:t>
      </w:r>
      <w:r w:rsidR="00BB6063" w:rsidRPr="00444A77">
        <w:rPr>
          <w:rFonts w:ascii="Book Antiqua" w:hAnsi="Book Antiqua"/>
          <w:color w:val="000000"/>
          <w:kern w:val="2"/>
          <w:sz w:val="24"/>
          <w:szCs w:val="24"/>
        </w:rPr>
        <w:t>L</w:t>
      </w:r>
      <w:r w:rsidRPr="00444A77">
        <w:rPr>
          <w:rFonts w:ascii="Book Antiqua" w:hAnsi="Book Antiqua"/>
          <w:color w:val="000000"/>
          <w:kern w:val="2"/>
          <w:sz w:val="24"/>
          <w:szCs w:val="24"/>
        </w:rPr>
        <w:t>, 0.272</w:t>
      </w:r>
      <w:r w:rsidR="00CD3F8B">
        <w:rPr>
          <w:rFonts w:ascii="Book Antiqua" w:hAnsi="Book Antiqua"/>
          <w:color w:val="000000"/>
          <w:kern w:val="2"/>
          <w:sz w:val="24"/>
          <w:szCs w:val="24"/>
        </w:rPr>
        <w:t>,</w:t>
      </w:r>
      <w:r w:rsidRPr="00444A77">
        <w:rPr>
          <w:rFonts w:ascii="Book Antiqua" w:hAnsi="Book Antiqua"/>
          <w:color w:val="000000"/>
          <w:kern w:val="2"/>
          <w:sz w:val="24"/>
          <w:szCs w:val="24"/>
        </w:rPr>
        <w:t xml:space="preserve"> and 1.098, respectively, with </w:t>
      </w:r>
      <w:r w:rsidR="00CD3F8B">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sensitivity and specificity up to </w:t>
      </w:r>
      <w:r w:rsidRPr="00444A77">
        <w:rPr>
          <w:rFonts w:ascii="Book Antiqua" w:eastAsia="宋体" w:hAnsi="Book Antiqua"/>
          <w:color w:val="000000"/>
          <w:sz w:val="24"/>
          <w:szCs w:val="24"/>
        </w:rPr>
        <w:t>81.9% and 82.4%, 83.9% and 84.1%, and 81.8% and 84.1%</w:t>
      </w:r>
      <w:r w:rsidRPr="00444A77">
        <w:rPr>
          <w:rFonts w:ascii="Book Antiqua" w:hAnsi="Book Antiqua"/>
          <w:color w:val="000000"/>
          <w:kern w:val="2"/>
          <w:sz w:val="24"/>
          <w:szCs w:val="24"/>
        </w:rPr>
        <w:t>, respectively. The diagnostic efficacy of combin</w:t>
      </w:r>
      <w:r w:rsidR="00CD3F8B">
        <w:rPr>
          <w:rFonts w:ascii="Book Antiqua" w:hAnsi="Book Antiqua"/>
          <w:color w:val="000000"/>
          <w:kern w:val="2"/>
          <w:sz w:val="24"/>
          <w:szCs w:val="24"/>
        </w:rPr>
        <w:t>ation</w:t>
      </w:r>
      <w:r w:rsidRPr="00444A77">
        <w:rPr>
          <w:rFonts w:ascii="Book Antiqua" w:hAnsi="Book Antiqua"/>
          <w:color w:val="000000"/>
          <w:kern w:val="2"/>
          <w:sz w:val="24"/>
          <w:szCs w:val="24"/>
        </w:rPr>
        <w:t xml:space="preserve"> of the maximal short axis diameter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in </w:t>
      </w:r>
      <w:r w:rsidR="00CD3F8B">
        <w:rPr>
          <w:rFonts w:ascii="Book Antiqua" w:hAnsi="Book Antiqua"/>
          <w:color w:val="000000"/>
          <w:kern w:val="2"/>
          <w:sz w:val="24"/>
          <w:szCs w:val="24"/>
        </w:rPr>
        <w:t xml:space="preserve">the </w:t>
      </w:r>
      <w:r w:rsidR="005D4165">
        <w:rPr>
          <w:rFonts w:ascii="Book Antiqua" w:hAnsi="Book Antiqua" w:hint="eastAsia"/>
          <w:color w:val="000000"/>
          <w:kern w:val="2"/>
          <w:sz w:val="24"/>
          <w:szCs w:val="24"/>
        </w:rPr>
        <w:t>PP</w:t>
      </w:r>
      <w:r w:rsidRPr="00444A77">
        <w:rPr>
          <w:rFonts w:ascii="Book Antiqua" w:hAnsi="Book Antiqua"/>
          <w:color w:val="000000"/>
          <w:kern w:val="2"/>
          <w:sz w:val="24"/>
          <w:szCs w:val="24"/>
          <w:vertAlign w:val="subscript"/>
        </w:rPr>
        <w:t xml:space="preserve"> </w:t>
      </w:r>
      <w:r w:rsidRPr="00444A77">
        <w:rPr>
          <w:rFonts w:ascii="Book Antiqua" w:hAnsi="Book Antiqua"/>
          <w:color w:val="000000"/>
          <w:kern w:val="2"/>
          <w:sz w:val="24"/>
          <w:szCs w:val="24"/>
        </w:rPr>
        <w:t xml:space="preserve">(combined diagnosis in parallel) was superior to using a single parameter, with </w:t>
      </w:r>
      <w:r w:rsidR="00CD3F8B">
        <w:rPr>
          <w:rFonts w:ascii="Book Antiqua" w:hAnsi="Book Antiqua"/>
          <w:color w:val="000000"/>
          <w:kern w:val="2"/>
          <w:sz w:val="24"/>
          <w:szCs w:val="24"/>
        </w:rPr>
        <w:t xml:space="preserve">a </w:t>
      </w:r>
      <w:r w:rsidRPr="00444A77">
        <w:rPr>
          <w:rFonts w:ascii="Book Antiqua" w:eastAsia="宋体" w:hAnsi="Book Antiqua"/>
          <w:color w:val="000000"/>
          <w:sz w:val="24"/>
          <w:szCs w:val="24"/>
        </w:rPr>
        <w:t xml:space="preserve">sensitivity up to 84.5%, 86.9%, and 86.2%, and </w:t>
      </w:r>
      <w:r w:rsidR="00CD3F8B">
        <w:rPr>
          <w:rFonts w:ascii="Book Antiqua" w:eastAsia="宋体" w:hAnsi="Book Antiqua"/>
          <w:color w:val="000000"/>
          <w:sz w:val="24"/>
          <w:szCs w:val="24"/>
        </w:rPr>
        <w:t xml:space="preserve">a </w:t>
      </w:r>
      <w:r w:rsidRPr="00444A77">
        <w:rPr>
          <w:rFonts w:ascii="Book Antiqua" w:eastAsia="宋体" w:hAnsi="Book Antiqua"/>
          <w:color w:val="000000"/>
          <w:sz w:val="24"/>
          <w:szCs w:val="24"/>
        </w:rPr>
        <w:t xml:space="preserve">specificity up to 83.0%, 93.6%, and 89.8%, </w:t>
      </w:r>
      <w:r w:rsidRPr="00444A77">
        <w:rPr>
          <w:rFonts w:ascii="Book Antiqua" w:hAnsi="Book Antiqua"/>
          <w:color w:val="000000"/>
          <w:kern w:val="2"/>
          <w:sz w:val="24"/>
          <w:szCs w:val="24"/>
        </w:rPr>
        <w:t>respectively</w:t>
      </w:r>
      <w:r w:rsidRPr="00444A77">
        <w:rPr>
          <w:rFonts w:ascii="Book Antiqua" w:eastAsia="宋体" w:hAnsi="Book Antiqua"/>
          <w:color w:val="000000"/>
          <w:sz w:val="24"/>
          <w:szCs w:val="24"/>
        </w:rPr>
        <w:t>. The diagnostic efficacy of the maximal short axis diameter with NIC (</w:t>
      </w:r>
      <w:r w:rsidR="005D4165">
        <w:rPr>
          <w:rFonts w:ascii="Book Antiqua" w:hAnsi="Book Antiqua" w:hint="eastAsia"/>
          <w:color w:val="000000"/>
          <w:kern w:val="2"/>
          <w:sz w:val="24"/>
          <w:szCs w:val="24"/>
        </w:rPr>
        <w:t>PP</w:t>
      </w:r>
      <w:r w:rsidR="00BB6063">
        <w:rPr>
          <w:rFonts w:ascii="Book Antiqua" w:eastAsia="宋体" w:hAnsi="Book Antiqua"/>
          <w:color w:val="000000"/>
          <w:sz w:val="24"/>
          <w:szCs w:val="24"/>
        </w:rPr>
        <w:t xml:space="preserve">) </w:t>
      </w:r>
      <w:r w:rsidR="00CD3F8B">
        <w:rPr>
          <w:rFonts w:ascii="Book Antiqua" w:eastAsia="宋体" w:hAnsi="Book Antiqua"/>
          <w:color w:val="000000"/>
          <w:sz w:val="24"/>
          <w:szCs w:val="24"/>
        </w:rPr>
        <w:t xml:space="preserve">was </w:t>
      </w:r>
      <w:r w:rsidR="00BB6063">
        <w:rPr>
          <w:rFonts w:ascii="Book Antiqua" w:eastAsia="宋体" w:hAnsi="Book Antiqua"/>
          <w:color w:val="000000"/>
          <w:sz w:val="24"/>
          <w:szCs w:val="24"/>
        </w:rPr>
        <w:t>the best</w:t>
      </w:r>
      <w:r w:rsidRPr="00444A77">
        <w:rPr>
          <w:rFonts w:ascii="Book Antiqua" w:eastAsia="宋体" w:hAnsi="Book Antiqua"/>
          <w:color w:val="000000"/>
          <w:sz w:val="24"/>
          <w:szCs w:val="24"/>
        </w:rPr>
        <w:t xml:space="preserve"> </w:t>
      </w:r>
      <w:r w:rsidRPr="00444A77">
        <w:rPr>
          <w:rFonts w:ascii="Book Antiqua" w:hAnsi="Book Antiqua"/>
          <w:color w:val="000000"/>
          <w:kern w:val="2"/>
          <w:sz w:val="24"/>
          <w:szCs w:val="24"/>
        </w:rPr>
        <w:t>(</w:t>
      </w:r>
      <w:hyperlink w:anchor="OLE_LINK7" w:history="1">
        <w:r w:rsidR="00BB6063">
          <w:rPr>
            <w:rStyle w:val="a3"/>
            <w:rFonts w:ascii="Book Antiqua" w:hAnsi="Book Antiqua"/>
            <w:color w:val="000000"/>
            <w:kern w:val="2"/>
            <w:sz w:val="24"/>
            <w:szCs w:val="24"/>
            <w:u w:val="none"/>
          </w:rPr>
          <w:t>Fig</w:t>
        </w:r>
        <w:r w:rsidR="00BB6063">
          <w:rPr>
            <w:rStyle w:val="a3"/>
            <w:rFonts w:ascii="Book Antiqua" w:hAnsi="Book Antiqua" w:hint="eastAsia"/>
            <w:color w:val="000000"/>
            <w:kern w:val="2"/>
            <w:sz w:val="24"/>
            <w:szCs w:val="24"/>
            <w:u w:val="none"/>
          </w:rPr>
          <w:t>ures</w:t>
        </w:r>
        <w:r w:rsidRPr="00BB6063">
          <w:rPr>
            <w:rStyle w:val="a3"/>
            <w:rFonts w:ascii="Book Antiqua" w:hAnsi="Book Antiqua"/>
            <w:color w:val="000000"/>
            <w:kern w:val="2"/>
            <w:sz w:val="24"/>
            <w:szCs w:val="24"/>
            <w:u w:val="none"/>
          </w:rPr>
          <w:t xml:space="preserve"> 4 </w:t>
        </w:r>
      </w:hyperlink>
      <w:hyperlink w:anchor="OLE_LINK8" w:history="1">
        <w:r w:rsidRPr="00BB6063">
          <w:rPr>
            <w:rStyle w:val="a3"/>
            <w:rFonts w:ascii="Book Antiqua" w:hAnsi="Book Antiqua"/>
            <w:color w:val="000000"/>
            <w:kern w:val="2"/>
            <w:sz w:val="24"/>
            <w:szCs w:val="24"/>
            <w:u w:val="none"/>
          </w:rPr>
          <w:t>and 5</w:t>
        </w:r>
      </w:hyperlink>
      <w:r w:rsidRPr="00444A77">
        <w:rPr>
          <w:rFonts w:ascii="Book Antiqua" w:hAnsi="Book Antiqua"/>
          <w:color w:val="000000"/>
          <w:kern w:val="2"/>
          <w:sz w:val="24"/>
          <w:szCs w:val="24"/>
        </w:rPr>
        <w:t>)</w:t>
      </w:r>
      <w:r w:rsidR="00BB6063">
        <w:rPr>
          <w:rFonts w:ascii="Book Antiqua" w:hAnsi="Book Antiqua" w:hint="eastAsia"/>
          <w:color w:val="000000"/>
          <w:kern w:val="2"/>
          <w:sz w:val="24"/>
          <w:szCs w:val="24"/>
        </w:rPr>
        <w:t>.</w:t>
      </w:r>
    </w:p>
    <w:p w:rsidR="00444A77" w:rsidRPr="00444A77" w:rsidRDefault="00444A77" w:rsidP="00E244A1">
      <w:pPr>
        <w:jc w:val="both"/>
        <w:rPr>
          <w:rFonts w:ascii="Book Antiqua" w:hAnsi="Book Antiqua"/>
          <w:color w:val="000000"/>
          <w:kern w:val="2"/>
          <w:sz w:val="24"/>
          <w:szCs w:val="24"/>
        </w:rPr>
      </w:pPr>
    </w:p>
    <w:p w:rsidR="00444A77" w:rsidRPr="00444A77" w:rsidRDefault="00444A77" w:rsidP="00BB6063">
      <w:pPr>
        <w:jc w:val="both"/>
        <w:rPr>
          <w:rFonts w:ascii="Book Antiqua" w:eastAsia="宋体" w:hAnsi="Book Antiqua"/>
          <w:b/>
          <w:color w:val="000000"/>
          <w:sz w:val="24"/>
          <w:szCs w:val="24"/>
        </w:rPr>
      </w:pPr>
      <w:r w:rsidRPr="00444A77">
        <w:rPr>
          <w:rFonts w:ascii="Book Antiqua" w:eastAsia="宋体" w:hAnsi="Book Antiqua"/>
          <w:b/>
          <w:color w:val="000000"/>
          <w:sz w:val="24"/>
          <w:szCs w:val="24"/>
        </w:rPr>
        <w:t>DISCUSSION</w:t>
      </w:r>
    </w:p>
    <w:p w:rsidR="00444A77" w:rsidRPr="00444A77" w:rsidRDefault="00444A77" w:rsidP="00BB6063">
      <w:pPr>
        <w:jc w:val="both"/>
        <w:rPr>
          <w:rFonts w:ascii="Book Antiqua" w:eastAsia="宋体" w:hAnsi="Book Antiqua"/>
          <w:color w:val="000000"/>
          <w:sz w:val="24"/>
          <w:szCs w:val="24"/>
        </w:rPr>
      </w:pPr>
      <w:r w:rsidRPr="00444A77">
        <w:rPr>
          <w:rFonts w:ascii="Book Antiqua" w:hAnsi="Book Antiqua"/>
          <w:color w:val="000000"/>
          <w:kern w:val="2"/>
          <w:sz w:val="24"/>
          <w:szCs w:val="24"/>
        </w:rPr>
        <w:t xml:space="preserve">In this study, we found that the parameters including maximal short axis diameter,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were significantly different between </w:t>
      </w:r>
      <w:r w:rsidRPr="00444A77">
        <w:rPr>
          <w:rFonts w:ascii="Book Antiqua" w:eastAsia="宋体" w:hAnsi="Book Antiqua"/>
          <w:color w:val="000000"/>
          <w:sz w:val="24"/>
          <w:szCs w:val="24"/>
        </w:rPr>
        <w:t xml:space="preserve">metastatic </w:t>
      </w:r>
      <w:r w:rsidRPr="00444A77">
        <w:rPr>
          <w:rFonts w:ascii="Book Antiqua" w:hAnsi="Book Antiqua"/>
          <w:color w:val="000000"/>
          <w:kern w:val="2"/>
          <w:sz w:val="24"/>
          <w:szCs w:val="24"/>
        </w:rPr>
        <w:t>and</w:t>
      </w:r>
      <w:r w:rsidRPr="00444A77">
        <w:rPr>
          <w:rFonts w:ascii="Book Antiqua" w:eastAsia="宋体" w:hAnsi="Book Antiqua"/>
          <w:color w:val="000000"/>
          <w:sz w:val="24"/>
          <w:szCs w:val="24"/>
        </w:rPr>
        <w:t xml:space="preserve"> non-metastatic lymph nodes in HCC patients. These parameters ha</w:t>
      </w:r>
      <w:r w:rsidR="00DD2150">
        <w:rPr>
          <w:rFonts w:ascii="Book Antiqua" w:eastAsia="宋体" w:hAnsi="Book Antiqua"/>
          <w:color w:val="000000"/>
          <w:sz w:val="24"/>
          <w:szCs w:val="24"/>
        </w:rPr>
        <w:t>d</w:t>
      </w:r>
      <w:r w:rsidRPr="00444A77">
        <w:rPr>
          <w:rFonts w:ascii="Book Antiqua" w:eastAsia="宋体" w:hAnsi="Book Antiqua"/>
          <w:color w:val="000000"/>
          <w:sz w:val="24"/>
          <w:szCs w:val="24"/>
        </w:rPr>
        <w:t xml:space="preserve"> favorable diagnostic value for identifying metastatic lymph nodes </w:t>
      </w:r>
      <w:r w:rsidR="00DD2150">
        <w:rPr>
          <w:rFonts w:ascii="Book Antiqua" w:eastAsia="宋体" w:hAnsi="Book Antiqua"/>
          <w:color w:val="000000"/>
          <w:sz w:val="24"/>
          <w:szCs w:val="24"/>
        </w:rPr>
        <w:t>in the</w:t>
      </w:r>
      <w:r w:rsidR="00DD2150"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PP. The diagnostic efficacy </w:t>
      </w:r>
      <w:r w:rsidR="00DD2150">
        <w:rPr>
          <w:rFonts w:ascii="Book Antiqua" w:eastAsia="宋体" w:hAnsi="Book Antiqua"/>
          <w:color w:val="000000"/>
          <w:sz w:val="24"/>
          <w:szCs w:val="24"/>
        </w:rPr>
        <w:t>was</w:t>
      </w:r>
      <w:r w:rsidR="00DD2150"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notably higher when using a </w:t>
      </w:r>
      <w:r w:rsidRPr="00444A77">
        <w:rPr>
          <w:rFonts w:ascii="Book Antiqua" w:hAnsi="Book Antiqua"/>
          <w:color w:val="000000"/>
          <w:kern w:val="2"/>
          <w:sz w:val="24"/>
          <w:szCs w:val="24"/>
        </w:rPr>
        <w:t>combination of</w:t>
      </w:r>
      <w:bookmarkStart w:id="63" w:name="_Hlk508129757"/>
      <w:r w:rsidRPr="00444A77">
        <w:rPr>
          <w:rFonts w:ascii="Book Antiqua" w:hAnsi="Book Antiqua"/>
          <w:color w:val="000000"/>
          <w:kern w:val="2"/>
          <w:sz w:val="24"/>
          <w:szCs w:val="24"/>
        </w:rPr>
        <w:t xml:space="preserve"> analysis of maximal short axis diameter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bookmarkEnd w:id="63"/>
      <w:r w:rsidRPr="00444A77">
        <w:rPr>
          <w:rFonts w:ascii="Book Antiqua" w:hAnsi="Book Antiqua"/>
          <w:color w:val="000000"/>
          <w:kern w:val="2"/>
          <w:sz w:val="24"/>
          <w:szCs w:val="24"/>
          <w:vertAlign w:val="subscript"/>
        </w:rPr>
        <w:t xml:space="preserve"> </w:t>
      </w:r>
      <w:r w:rsidRPr="00444A77">
        <w:rPr>
          <w:rFonts w:ascii="Book Antiqua" w:eastAsia="宋体" w:hAnsi="Book Antiqua"/>
          <w:color w:val="000000"/>
          <w:sz w:val="24"/>
          <w:szCs w:val="24"/>
        </w:rPr>
        <w:t xml:space="preserve">values. The maximal short axis diameter of metastatic lymph nodes was longer than </w:t>
      </w:r>
      <w:r w:rsidR="00DD2150">
        <w:rPr>
          <w:rFonts w:ascii="Book Antiqua" w:eastAsia="宋体" w:hAnsi="Book Antiqua"/>
          <w:color w:val="000000"/>
          <w:sz w:val="24"/>
          <w:szCs w:val="24"/>
        </w:rPr>
        <w:t xml:space="preserve">that of </w:t>
      </w:r>
      <w:r w:rsidRPr="00444A77">
        <w:rPr>
          <w:rFonts w:ascii="Book Antiqua" w:eastAsia="宋体" w:hAnsi="Book Antiqua"/>
          <w:color w:val="000000"/>
          <w:sz w:val="24"/>
          <w:szCs w:val="24"/>
        </w:rPr>
        <w:t xml:space="preserve">non-metastatic lymph nodes in the present study, with a </w:t>
      </w:r>
      <w:r w:rsidR="00DD2150">
        <w:rPr>
          <w:rFonts w:ascii="Book Antiqua" w:eastAsia="宋体" w:hAnsi="Book Antiqua"/>
          <w:color w:val="000000"/>
          <w:sz w:val="24"/>
          <w:szCs w:val="24"/>
        </w:rPr>
        <w:t xml:space="preserve">diagnostic </w:t>
      </w:r>
      <w:r w:rsidRPr="00444A77">
        <w:rPr>
          <w:rFonts w:ascii="Book Antiqua" w:eastAsia="宋体" w:hAnsi="Book Antiqua"/>
          <w:color w:val="000000"/>
          <w:sz w:val="24"/>
          <w:szCs w:val="24"/>
        </w:rPr>
        <w:t>sensitivity</w:t>
      </w:r>
      <w:r w:rsidR="00DD2150">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of 73.3%, and a specificity of 88.7%. This finding </w:t>
      </w:r>
      <w:r w:rsidR="00DD2150">
        <w:rPr>
          <w:rFonts w:ascii="Book Antiqua" w:eastAsia="宋体" w:hAnsi="Book Antiqua"/>
          <w:color w:val="000000"/>
          <w:sz w:val="24"/>
          <w:szCs w:val="24"/>
        </w:rPr>
        <w:t>i</w:t>
      </w:r>
      <w:r w:rsidR="00DD2150" w:rsidRPr="00444A77">
        <w:rPr>
          <w:rFonts w:ascii="Book Antiqua" w:eastAsia="宋体" w:hAnsi="Book Antiqua"/>
          <w:color w:val="000000"/>
          <w:sz w:val="24"/>
          <w:szCs w:val="24"/>
        </w:rPr>
        <w:t xml:space="preserve">s </w:t>
      </w:r>
      <w:r w:rsidRPr="00444A77">
        <w:rPr>
          <w:rFonts w:ascii="Book Antiqua" w:eastAsia="宋体" w:hAnsi="Book Antiqua"/>
          <w:color w:val="000000"/>
          <w:sz w:val="24"/>
          <w:szCs w:val="24"/>
        </w:rPr>
        <w:t xml:space="preserve">different from that of Grobmyer </w:t>
      </w:r>
      <w:r w:rsidRPr="0054653A">
        <w:rPr>
          <w:rFonts w:ascii="Book Antiqua" w:eastAsia="宋体" w:hAnsi="Book Antiqua"/>
          <w:i/>
          <w:color w:val="000000"/>
          <w:sz w:val="24"/>
          <w:szCs w:val="24"/>
        </w:rPr>
        <w:t>et al</w:t>
      </w:r>
      <w:r w:rsidRPr="00444A77">
        <w:rPr>
          <w:rFonts w:ascii="Book Antiqua" w:eastAsia="宋体" w:hAnsi="Book Antiqua"/>
          <w:color w:val="000000"/>
          <w:sz w:val="24"/>
          <w:szCs w:val="24"/>
          <w:vertAlign w:val="superscript"/>
          <w:lang w:val="en-US" w:eastAsia="zh-CN"/>
        </w:rPr>
        <w:t>[7]</w:t>
      </w:r>
      <w:r w:rsidRPr="00444A77">
        <w:rPr>
          <w:rFonts w:ascii="Book Antiqua" w:eastAsia="宋体" w:hAnsi="Book Antiqua"/>
          <w:color w:val="000000"/>
          <w:sz w:val="24"/>
          <w:szCs w:val="24"/>
        </w:rPr>
        <w:t>, who evaluated preoperative CT images of 236 lymph nodes in 100 patients with primary or secondary hepatic malignancies and found that the positive predictive value of diameter of lymph nodes was as low as 39%. Thus, the diagnostic efficacy of short axis diameter analysis of lymph nodes still needs to be explored further.</w:t>
      </w:r>
    </w:p>
    <w:p w:rsidR="00444A77" w:rsidRPr="00444A77" w:rsidRDefault="00444A77" w:rsidP="0054653A">
      <w:pPr>
        <w:ind w:firstLineChars="100" w:firstLine="240"/>
        <w:jc w:val="both"/>
        <w:rPr>
          <w:rFonts w:ascii="Book Antiqua" w:eastAsia="宋体" w:hAnsi="Book Antiqua"/>
          <w:color w:val="000000"/>
          <w:sz w:val="24"/>
          <w:szCs w:val="24"/>
        </w:rPr>
      </w:pPr>
      <w:r w:rsidRPr="00444A77">
        <w:rPr>
          <w:rFonts w:ascii="Book Antiqua" w:eastAsia="宋体" w:hAnsi="Book Antiqua"/>
          <w:color w:val="000000"/>
          <w:sz w:val="24"/>
          <w:szCs w:val="24"/>
        </w:rPr>
        <w:lastRenderedPageBreak/>
        <w:t>Dual-energy CT can evaluate lymph nodes quantitatively. IC and NIC can reflect the difference in iodine content</w:t>
      </w:r>
      <w:r w:rsidR="00DD2150">
        <w:rPr>
          <w:rFonts w:ascii="Book Antiqua" w:eastAsia="宋体" w:hAnsi="Book Antiqua"/>
          <w:color w:val="000000"/>
          <w:sz w:val="24"/>
          <w:szCs w:val="24"/>
        </w:rPr>
        <w:t>s</w:t>
      </w:r>
      <w:r w:rsidRPr="00444A77">
        <w:rPr>
          <w:rFonts w:ascii="Book Antiqua" w:eastAsia="宋体" w:hAnsi="Book Antiqua"/>
          <w:color w:val="000000"/>
          <w:sz w:val="24"/>
          <w:szCs w:val="24"/>
        </w:rPr>
        <w:t xml:space="preserve"> of</w:t>
      </w:r>
      <w:r w:rsidRPr="00444A77">
        <w:rPr>
          <w:rFonts w:ascii="Book Antiqua" w:hAnsi="Book Antiqua"/>
          <w:color w:val="000000"/>
          <w:kern w:val="2"/>
          <w:sz w:val="24"/>
          <w:szCs w:val="24"/>
        </w:rPr>
        <w:t xml:space="preserve"> lymph nodes</w:t>
      </w:r>
      <w:r w:rsidRPr="00444A77">
        <w:rPr>
          <w:rFonts w:ascii="Book Antiqua" w:eastAsia="宋体" w:hAnsi="Book Antiqua"/>
          <w:color w:val="000000"/>
          <w:sz w:val="24"/>
          <w:szCs w:val="24"/>
        </w:rPr>
        <w:t xml:space="preserve">, and indirectly, their blood supply.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eastAsia="宋体" w:hAnsi="Book Antiqua"/>
          <w:color w:val="000000"/>
          <w:sz w:val="24"/>
          <w:szCs w:val="24"/>
        </w:rPr>
        <w:t>describes the dynamic change of CT values, and each tissue type has its characteristic HU slope of the curve</w:t>
      </w:r>
      <w:r w:rsidR="0054653A">
        <w:rPr>
          <w:rFonts w:ascii="Book Antiqua" w:eastAsia="宋体" w:hAnsi="Book Antiqua"/>
          <w:color w:val="000000"/>
          <w:sz w:val="24"/>
          <w:szCs w:val="24"/>
          <w:vertAlign w:val="superscript"/>
          <w:lang w:val="en-US" w:eastAsia="zh-CN"/>
        </w:rPr>
        <w:t>[17,</w:t>
      </w:r>
      <w:r w:rsidRPr="00444A77">
        <w:rPr>
          <w:rFonts w:ascii="Book Antiqua" w:eastAsia="宋体" w:hAnsi="Book Antiqua"/>
          <w:color w:val="000000"/>
          <w:sz w:val="24"/>
          <w:szCs w:val="24"/>
          <w:vertAlign w:val="superscript"/>
          <w:lang w:val="en-US" w:eastAsia="zh-CN"/>
        </w:rPr>
        <w:t>26]</w:t>
      </w:r>
      <w:r w:rsidRPr="00444A77">
        <w:rPr>
          <w:rFonts w:ascii="Book Antiqua" w:eastAsia="宋体" w:hAnsi="Book Antiqua"/>
          <w:color w:val="000000"/>
          <w:sz w:val="24"/>
          <w:szCs w:val="24"/>
        </w:rPr>
        <w:t xml:space="preserve">. Our study found that </w:t>
      </w:r>
      <w:r w:rsidRPr="00444A77">
        <w:rPr>
          <w:rFonts w:ascii="Book Antiqua" w:hAnsi="Book Antiqua"/>
          <w:color w:val="000000"/>
          <w:kern w:val="2"/>
          <w:sz w:val="24"/>
          <w:szCs w:val="24"/>
        </w:rPr>
        <w:t xml:space="preserve">the IC and NIC values measured </w:t>
      </w:r>
      <w:r w:rsidR="00DD2150">
        <w:rPr>
          <w:rFonts w:ascii="Book Antiqua" w:hAnsi="Book Antiqua"/>
          <w:color w:val="000000"/>
          <w:kern w:val="2"/>
          <w:sz w:val="24"/>
          <w:szCs w:val="24"/>
        </w:rPr>
        <w:t>in the</w:t>
      </w:r>
      <w:r w:rsidR="00DD2150"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AP, PP, and DP were significantly higher in </w:t>
      </w:r>
      <w:r w:rsidRPr="00444A77">
        <w:rPr>
          <w:rFonts w:ascii="Book Antiqua" w:eastAsia="宋体" w:hAnsi="Book Antiqua"/>
          <w:color w:val="000000"/>
          <w:sz w:val="24"/>
          <w:szCs w:val="24"/>
        </w:rPr>
        <w:t>metastatic lymph nodes</w:t>
      </w:r>
      <w:r w:rsidRPr="00444A77">
        <w:rPr>
          <w:rFonts w:ascii="Book Antiqua" w:hAnsi="Book Antiqua"/>
          <w:color w:val="000000"/>
          <w:kern w:val="2"/>
          <w:sz w:val="24"/>
          <w:szCs w:val="24"/>
        </w:rPr>
        <w:t xml:space="preserve"> than </w:t>
      </w:r>
      <w:r w:rsidR="00DD2150">
        <w:rPr>
          <w:rFonts w:ascii="Book Antiqua" w:hAnsi="Book Antiqua"/>
          <w:color w:val="000000"/>
          <w:kern w:val="2"/>
          <w:sz w:val="24"/>
          <w:szCs w:val="24"/>
        </w:rPr>
        <w:t xml:space="preserve">in </w:t>
      </w:r>
      <w:r w:rsidRPr="00444A77">
        <w:rPr>
          <w:rFonts w:ascii="Book Antiqua" w:hAnsi="Book Antiqua"/>
          <w:color w:val="000000"/>
          <w:kern w:val="2"/>
          <w:sz w:val="24"/>
          <w:szCs w:val="24"/>
        </w:rPr>
        <w:t>non-</w:t>
      </w:r>
      <w:r w:rsidRPr="00444A77">
        <w:rPr>
          <w:rFonts w:ascii="Book Antiqua" w:eastAsia="宋体" w:hAnsi="Book Antiqua"/>
          <w:color w:val="000000"/>
          <w:sz w:val="24"/>
          <w:szCs w:val="24"/>
        </w:rPr>
        <w:t>metastatic lymph nodes</w:t>
      </w:r>
      <w:r w:rsidRPr="00444A77">
        <w:rPr>
          <w:rFonts w:ascii="Book Antiqua" w:hAnsi="Book Antiqua"/>
          <w:color w:val="000000"/>
          <w:kern w:val="2"/>
          <w:sz w:val="24"/>
          <w:szCs w:val="24"/>
        </w:rPr>
        <w:t xml:space="preserve">, and </w:t>
      </w:r>
      <w:r w:rsidRPr="00444A77">
        <w:rPr>
          <w:rFonts w:ascii="Book Antiqua" w:eastAsia="宋体" w:hAnsi="Book Antiqua"/>
          <w:color w:val="000000"/>
          <w:sz w:val="24"/>
          <w:szCs w:val="24"/>
        </w:rPr>
        <w:t>one explanation is that tumor cell invasion increases blood supply to lymph nodes</w:t>
      </w:r>
      <w:r w:rsidRPr="00444A77">
        <w:rPr>
          <w:rFonts w:ascii="Book Antiqua" w:eastAsia="宋体" w:hAnsi="Book Antiqua"/>
          <w:color w:val="000000"/>
          <w:sz w:val="24"/>
          <w:szCs w:val="24"/>
          <w:vertAlign w:val="superscript"/>
          <w:lang w:val="en-US" w:eastAsia="zh-CN"/>
        </w:rPr>
        <w:t>[27]</w:t>
      </w:r>
      <w:r w:rsidRPr="00444A77">
        <w:rPr>
          <w:rFonts w:ascii="Book Antiqua" w:eastAsia="宋体" w:hAnsi="Book Antiqua"/>
          <w:color w:val="000000"/>
          <w:sz w:val="24"/>
          <w:szCs w:val="24"/>
        </w:rPr>
        <w:t xml:space="preserve">. We achieved a higher sensitivity with both IC and NIC </w:t>
      </w:r>
      <w:r w:rsidR="00DD2150">
        <w:rPr>
          <w:rFonts w:ascii="Book Antiqua" w:eastAsia="宋体" w:hAnsi="Book Antiqua"/>
          <w:color w:val="000000"/>
          <w:sz w:val="24"/>
          <w:szCs w:val="24"/>
        </w:rPr>
        <w:t>in the</w:t>
      </w:r>
      <w:r w:rsidRPr="00444A77">
        <w:rPr>
          <w:rFonts w:ascii="Book Antiqua" w:eastAsia="宋体" w:hAnsi="Book Antiqua"/>
          <w:color w:val="000000"/>
          <w:sz w:val="24"/>
          <w:szCs w:val="24"/>
        </w:rPr>
        <w:t xml:space="preserve"> PP, which is superior to conventional CT and PET/CT for HCC patients</w:t>
      </w:r>
      <w:r w:rsidRPr="00444A77">
        <w:rPr>
          <w:rFonts w:ascii="Book Antiqua" w:eastAsia="宋体" w:hAnsi="Book Antiqua"/>
          <w:color w:val="000000"/>
          <w:sz w:val="24"/>
          <w:szCs w:val="24"/>
          <w:vertAlign w:val="superscript"/>
          <w:lang w:val="en-US" w:eastAsia="zh-CN"/>
        </w:rPr>
        <w:t>[16]</w:t>
      </w:r>
      <w:r w:rsidRPr="00444A77">
        <w:rPr>
          <w:rFonts w:ascii="Book Antiqua" w:eastAsia="宋体" w:hAnsi="Book Antiqua"/>
          <w:color w:val="000000"/>
          <w:sz w:val="24"/>
          <w:szCs w:val="24"/>
        </w:rPr>
        <w:t>.</w:t>
      </w:r>
    </w:p>
    <w:p w:rsidR="00444A77" w:rsidRPr="00444A77" w:rsidRDefault="00444A77" w:rsidP="0054653A">
      <w:pPr>
        <w:ind w:firstLineChars="100" w:firstLine="240"/>
        <w:jc w:val="both"/>
        <w:rPr>
          <w:rFonts w:ascii="Book Antiqua" w:eastAsia="宋体" w:hAnsi="Book Antiqua"/>
          <w:color w:val="000000"/>
          <w:sz w:val="24"/>
          <w:szCs w:val="24"/>
        </w:rPr>
      </w:pPr>
      <w:r w:rsidRPr="00444A77">
        <w:rPr>
          <w:rFonts w:ascii="Book Antiqua" w:hAnsi="Book Antiqua"/>
          <w:color w:val="000000"/>
          <w:sz w:val="24"/>
          <w:szCs w:val="24"/>
        </w:rPr>
        <w:t>Both m</w:t>
      </w:r>
      <w:r w:rsidRPr="00444A77">
        <w:rPr>
          <w:rFonts w:ascii="Book Antiqua" w:eastAsia="宋体" w:hAnsi="Book Antiqua"/>
          <w:color w:val="000000"/>
          <w:sz w:val="24"/>
          <w:szCs w:val="24"/>
        </w:rPr>
        <w:t xml:space="preserve">etastatic and non-metastatic lymph nodes followed descending spectrum curve patterns, but the curve pattern of the metastatic nodes was much steeper, suggesting that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eastAsia="宋体" w:hAnsi="Book Antiqua"/>
          <w:color w:val="000000"/>
          <w:sz w:val="24"/>
          <w:szCs w:val="24"/>
        </w:rPr>
        <w:t xml:space="preserve">could reflect different statuses of lymph nodes (metastatic or non-metastatic). The sensitivity of detecting malignant lymph nodes with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eastAsia="宋体" w:hAnsi="Book Antiqua"/>
          <w:color w:val="000000"/>
          <w:sz w:val="24"/>
          <w:szCs w:val="24"/>
        </w:rPr>
        <w:t xml:space="preserve"> in </w:t>
      </w:r>
      <w:r w:rsidR="00DD2150">
        <w:rPr>
          <w:rFonts w:ascii="Book Antiqua" w:eastAsia="宋体" w:hAnsi="Book Antiqua"/>
          <w:color w:val="000000"/>
          <w:sz w:val="24"/>
          <w:szCs w:val="24"/>
        </w:rPr>
        <w:t xml:space="preserve">the </w:t>
      </w:r>
      <w:r w:rsidRPr="00444A77">
        <w:rPr>
          <w:rFonts w:ascii="Book Antiqua" w:eastAsia="宋体" w:hAnsi="Book Antiqua"/>
          <w:color w:val="000000"/>
          <w:sz w:val="24"/>
          <w:szCs w:val="24"/>
        </w:rPr>
        <w:t>PP in our study is comparable to spectral CT in lung cancer</w:t>
      </w:r>
      <w:r w:rsidR="0054653A">
        <w:rPr>
          <w:rFonts w:ascii="Book Antiqua" w:eastAsia="宋体" w:hAnsi="Book Antiqua"/>
          <w:color w:val="000000"/>
          <w:sz w:val="24"/>
          <w:szCs w:val="24"/>
          <w:vertAlign w:val="superscript"/>
          <w:lang w:val="en-US" w:eastAsia="zh-CN"/>
        </w:rPr>
        <w:t>[19,</w:t>
      </w:r>
      <w:r w:rsidRPr="00444A77">
        <w:rPr>
          <w:rFonts w:ascii="Book Antiqua" w:eastAsia="宋体" w:hAnsi="Book Antiqua"/>
          <w:color w:val="000000"/>
          <w:sz w:val="24"/>
          <w:szCs w:val="24"/>
          <w:vertAlign w:val="superscript"/>
          <w:lang w:val="en-US" w:eastAsia="zh-CN"/>
        </w:rPr>
        <w:t>20]</w:t>
      </w:r>
      <w:r w:rsidRPr="00444A77">
        <w:rPr>
          <w:rFonts w:ascii="Book Antiqua" w:eastAsia="宋体" w:hAnsi="Book Antiqua"/>
          <w:color w:val="000000"/>
          <w:sz w:val="24"/>
          <w:szCs w:val="24"/>
        </w:rPr>
        <w:t xml:space="preserve"> and colon cancer</w:t>
      </w:r>
      <w:r w:rsidRPr="00444A77">
        <w:rPr>
          <w:rFonts w:ascii="Book Antiqua" w:eastAsia="宋体" w:hAnsi="Book Antiqua"/>
          <w:color w:val="000000"/>
          <w:sz w:val="24"/>
          <w:szCs w:val="24"/>
          <w:vertAlign w:val="superscript"/>
          <w:lang w:val="en-US" w:eastAsia="zh-CN"/>
        </w:rPr>
        <w:t>[20]</w:t>
      </w:r>
      <w:r w:rsidRPr="00444A77">
        <w:rPr>
          <w:rFonts w:ascii="Book Antiqua" w:eastAsia="宋体" w:hAnsi="Book Antiqua"/>
          <w:color w:val="000000"/>
          <w:sz w:val="24"/>
          <w:szCs w:val="24"/>
        </w:rPr>
        <w:t>.</w:t>
      </w:r>
    </w:p>
    <w:p w:rsidR="0054653A" w:rsidRDefault="00444A77" w:rsidP="0054653A">
      <w:pPr>
        <w:ind w:firstLineChars="100" w:firstLine="240"/>
        <w:jc w:val="both"/>
        <w:rPr>
          <w:rFonts w:ascii="Book Antiqua" w:hAnsi="Book Antiqua" w:hint="eastAsia"/>
          <w:color w:val="000000"/>
          <w:kern w:val="2"/>
          <w:sz w:val="24"/>
          <w:szCs w:val="24"/>
        </w:rPr>
      </w:pPr>
      <w:r w:rsidRPr="00444A77">
        <w:rPr>
          <w:rFonts w:ascii="Book Antiqua" w:eastAsia="宋体" w:hAnsi="Book Antiqua"/>
          <w:color w:val="000000"/>
          <w:sz w:val="24"/>
          <w:szCs w:val="24"/>
        </w:rPr>
        <w:t xml:space="preserve">There </w:t>
      </w:r>
      <w:r w:rsidR="00DD2150">
        <w:rPr>
          <w:rFonts w:ascii="Book Antiqua" w:eastAsia="宋体" w:hAnsi="Book Antiqua"/>
          <w:color w:val="000000"/>
          <w:sz w:val="24"/>
          <w:szCs w:val="24"/>
        </w:rPr>
        <w:t>was</w:t>
      </w:r>
      <w:r w:rsidR="00DD2150"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no statistically significant difference in the </w:t>
      </w:r>
      <w:r w:rsidRPr="00444A77">
        <w:rPr>
          <w:rFonts w:ascii="Book Antiqua" w:hAnsi="Book Antiqua"/>
          <w:color w:val="000000"/>
          <w:kern w:val="2"/>
          <w:sz w:val="24"/>
          <w:szCs w:val="24"/>
        </w:rPr>
        <w:t>maximal short axis diameter</w:t>
      </w:r>
      <w:r w:rsidRPr="00444A77">
        <w:rPr>
          <w:rFonts w:ascii="Book Antiqua" w:eastAsia="宋体" w:hAnsi="Book Antiqua"/>
          <w:color w:val="000000"/>
          <w:sz w:val="24"/>
          <w:szCs w:val="24"/>
        </w:rPr>
        <w:t xml:space="preserve"> of lymph nodes between patients </w:t>
      </w:r>
      <w:r w:rsidRPr="00444A77">
        <w:rPr>
          <w:rFonts w:ascii="Book Antiqua" w:hAnsi="Book Antiqua"/>
          <w:color w:val="000000"/>
          <w:kern w:val="2"/>
          <w:sz w:val="24"/>
          <w:szCs w:val="24"/>
        </w:rPr>
        <w:t>with</w:t>
      </w:r>
      <w:r w:rsidRPr="00444A77">
        <w:rPr>
          <w:rFonts w:ascii="Book Antiqua" w:eastAsia="宋体" w:hAnsi="Book Antiqua"/>
          <w:color w:val="000000"/>
          <w:sz w:val="24"/>
          <w:szCs w:val="24"/>
        </w:rPr>
        <w:t xml:space="preserve"> active hepatitis and non-active hepatitis in our study. Our result is different from </w:t>
      </w:r>
      <w:r w:rsidR="00DD2150">
        <w:rPr>
          <w:rFonts w:ascii="Book Antiqua" w:eastAsia="宋体" w:hAnsi="Book Antiqua"/>
          <w:color w:val="000000"/>
          <w:sz w:val="24"/>
          <w:szCs w:val="24"/>
        </w:rPr>
        <w:t xml:space="preserve">that of </w:t>
      </w:r>
      <w:r w:rsidRPr="00444A77">
        <w:rPr>
          <w:rFonts w:ascii="Book Antiqua" w:eastAsia="宋体" w:hAnsi="Book Antiqua"/>
          <w:color w:val="000000"/>
          <w:sz w:val="24"/>
          <w:szCs w:val="24"/>
        </w:rPr>
        <w:t xml:space="preserve">Shu </w:t>
      </w:r>
      <w:r w:rsidRPr="0054653A">
        <w:rPr>
          <w:rFonts w:ascii="Book Antiqua" w:eastAsia="宋体" w:hAnsi="Book Antiqua"/>
          <w:i/>
          <w:color w:val="000000"/>
          <w:sz w:val="24"/>
          <w:szCs w:val="24"/>
        </w:rPr>
        <w:t>et al</w:t>
      </w:r>
      <w:r w:rsidRPr="00444A77">
        <w:rPr>
          <w:rFonts w:ascii="Book Antiqua" w:eastAsia="宋体" w:hAnsi="Book Antiqua"/>
          <w:color w:val="000000"/>
          <w:sz w:val="24"/>
          <w:szCs w:val="24"/>
          <w:vertAlign w:val="superscript"/>
          <w:lang w:val="en-US" w:eastAsia="zh-CN"/>
        </w:rPr>
        <w:t>[10]</w:t>
      </w:r>
      <w:r w:rsidRPr="00444A77">
        <w:rPr>
          <w:rFonts w:ascii="Book Antiqua" w:eastAsia="宋体" w:hAnsi="Book Antiqua"/>
          <w:color w:val="000000"/>
          <w:sz w:val="24"/>
          <w:szCs w:val="24"/>
        </w:rPr>
        <w:t xml:space="preserve">, and </w:t>
      </w:r>
      <w:r w:rsidRPr="00444A77">
        <w:rPr>
          <w:rFonts w:ascii="Book Antiqua" w:hAnsi="Book Antiqua"/>
          <w:color w:val="000000"/>
          <w:sz w:val="24"/>
          <w:szCs w:val="24"/>
        </w:rPr>
        <w:t xml:space="preserve">the </w:t>
      </w:r>
      <w:r w:rsidRPr="00444A77">
        <w:rPr>
          <w:rFonts w:ascii="Book Antiqua" w:eastAsia="宋体" w:hAnsi="Book Antiqua"/>
          <w:color w:val="000000"/>
          <w:sz w:val="24"/>
          <w:szCs w:val="24"/>
        </w:rPr>
        <w:t>possible reason may be due to different statuses of hepatitis and hepatic fibrosis</w:t>
      </w:r>
      <w:r w:rsidR="0054653A">
        <w:rPr>
          <w:rFonts w:ascii="Book Antiqua" w:eastAsia="宋体" w:hAnsi="Book Antiqua"/>
          <w:color w:val="000000"/>
          <w:sz w:val="24"/>
          <w:szCs w:val="24"/>
          <w:vertAlign w:val="superscript"/>
          <w:lang w:val="en-US" w:eastAsia="zh-CN"/>
        </w:rPr>
        <w:t>[4,10,</w:t>
      </w:r>
      <w:r w:rsidRPr="00444A77">
        <w:rPr>
          <w:rFonts w:ascii="Book Antiqua" w:eastAsia="宋体" w:hAnsi="Book Antiqua"/>
          <w:color w:val="000000"/>
          <w:sz w:val="24"/>
          <w:szCs w:val="24"/>
          <w:vertAlign w:val="superscript"/>
          <w:lang w:val="en-US" w:eastAsia="zh-CN"/>
        </w:rPr>
        <w:t>11]</w:t>
      </w:r>
      <w:r w:rsidRPr="00444A77">
        <w:rPr>
          <w:rFonts w:ascii="Book Antiqua" w:eastAsia="宋体" w:hAnsi="Book Antiqua"/>
          <w:color w:val="000000"/>
          <w:sz w:val="24"/>
          <w:szCs w:val="24"/>
        </w:rPr>
        <w:t xml:space="preserve">. The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eastAsia="宋体" w:hAnsi="Book Antiqua"/>
          <w:color w:val="000000"/>
          <w:sz w:val="24"/>
          <w:szCs w:val="24"/>
        </w:rPr>
        <w:t xml:space="preserve"> values of non-</w:t>
      </w:r>
      <w:r w:rsidRPr="00444A77">
        <w:rPr>
          <w:rFonts w:ascii="Book Antiqua" w:hAnsi="Book Antiqua"/>
          <w:color w:val="000000"/>
          <w:kern w:val="2"/>
          <w:sz w:val="24"/>
          <w:szCs w:val="24"/>
        </w:rPr>
        <w:t xml:space="preserve">metastatic lymph nodes </w:t>
      </w:r>
      <w:r w:rsidRPr="00444A77">
        <w:rPr>
          <w:rFonts w:ascii="Book Antiqua" w:eastAsia="宋体" w:hAnsi="Book Antiqua"/>
          <w:color w:val="000000"/>
          <w:sz w:val="24"/>
          <w:szCs w:val="24"/>
        </w:rPr>
        <w:t xml:space="preserve">in patients </w:t>
      </w:r>
      <w:r w:rsidRPr="00444A77">
        <w:rPr>
          <w:rFonts w:ascii="Book Antiqua" w:hAnsi="Book Antiqua"/>
          <w:color w:val="000000"/>
          <w:kern w:val="2"/>
          <w:sz w:val="24"/>
          <w:szCs w:val="24"/>
        </w:rPr>
        <w:t>with</w:t>
      </w:r>
      <w:r w:rsidRPr="00444A77">
        <w:rPr>
          <w:rFonts w:ascii="Book Antiqua" w:eastAsia="宋体" w:hAnsi="Book Antiqua"/>
          <w:color w:val="000000"/>
          <w:sz w:val="24"/>
          <w:szCs w:val="24"/>
        </w:rPr>
        <w:t xml:space="preserve"> active hepatitis were statistically higher than </w:t>
      </w:r>
      <w:r w:rsidR="00DD2150">
        <w:rPr>
          <w:rFonts w:ascii="Book Antiqua" w:eastAsia="宋体" w:hAnsi="Book Antiqua"/>
          <w:color w:val="000000"/>
          <w:sz w:val="24"/>
          <w:szCs w:val="24"/>
        </w:rPr>
        <w:t xml:space="preserve">those in </w:t>
      </w:r>
      <w:r w:rsidRPr="00444A77">
        <w:rPr>
          <w:rFonts w:ascii="Book Antiqua" w:eastAsia="宋体" w:hAnsi="Book Antiqua"/>
          <w:color w:val="000000"/>
          <w:sz w:val="24"/>
          <w:szCs w:val="24"/>
        </w:rPr>
        <w:t xml:space="preserve">patients </w:t>
      </w:r>
      <w:r w:rsidRPr="00444A77">
        <w:rPr>
          <w:rFonts w:ascii="Book Antiqua" w:hAnsi="Book Antiqua"/>
          <w:color w:val="000000"/>
          <w:kern w:val="2"/>
          <w:sz w:val="24"/>
          <w:szCs w:val="24"/>
        </w:rPr>
        <w:t>with</w:t>
      </w:r>
      <w:r w:rsidRPr="00444A77">
        <w:rPr>
          <w:rFonts w:ascii="Book Antiqua" w:eastAsia="宋体" w:hAnsi="Book Antiqua"/>
          <w:color w:val="000000"/>
          <w:sz w:val="24"/>
          <w:szCs w:val="24"/>
        </w:rPr>
        <w:t xml:space="preserve"> non-active hepatitis </w:t>
      </w:r>
      <w:r w:rsidR="00DD2150">
        <w:rPr>
          <w:rFonts w:ascii="Book Antiqua" w:eastAsia="宋体" w:hAnsi="Book Antiqua"/>
          <w:color w:val="000000"/>
          <w:sz w:val="24"/>
          <w:szCs w:val="24"/>
        </w:rPr>
        <w:t>in the</w:t>
      </w:r>
      <w:r w:rsidR="00DD2150" w:rsidRPr="00444A77">
        <w:rPr>
          <w:rFonts w:ascii="Book Antiqua" w:eastAsia="宋体" w:hAnsi="Book Antiqua"/>
          <w:color w:val="000000"/>
          <w:sz w:val="24"/>
          <w:szCs w:val="24"/>
        </w:rPr>
        <w:t xml:space="preserve"> </w:t>
      </w:r>
      <w:r w:rsidRPr="00444A77">
        <w:rPr>
          <w:rFonts w:ascii="Book Antiqua" w:eastAsia="宋体" w:hAnsi="Book Antiqua"/>
          <w:color w:val="000000"/>
          <w:sz w:val="24"/>
          <w:szCs w:val="24"/>
        </w:rPr>
        <w:t xml:space="preserve">PP, </w:t>
      </w:r>
      <w:r w:rsidRPr="00444A77">
        <w:rPr>
          <w:rFonts w:ascii="Book Antiqua" w:hAnsi="Book Antiqua"/>
          <w:color w:val="000000"/>
          <w:kern w:val="2"/>
          <w:sz w:val="24"/>
          <w:szCs w:val="24"/>
        </w:rPr>
        <w:t xml:space="preserve">indicating </w:t>
      </w:r>
      <w:r w:rsidR="00DD2150">
        <w:rPr>
          <w:rFonts w:ascii="Book Antiqua" w:hAnsi="Book Antiqua"/>
          <w:color w:val="000000"/>
          <w:kern w:val="2"/>
          <w:sz w:val="24"/>
          <w:szCs w:val="24"/>
        </w:rPr>
        <w:t xml:space="preserve">that </w:t>
      </w:r>
      <w:r w:rsidRPr="00444A77">
        <w:rPr>
          <w:rFonts w:ascii="Book Antiqua" w:eastAsia="宋体" w:hAnsi="Book Antiqua"/>
          <w:color w:val="000000"/>
          <w:sz w:val="24"/>
          <w:szCs w:val="24"/>
        </w:rPr>
        <w:t xml:space="preserve">active hepatitis has an influence on regional </w:t>
      </w:r>
      <w:r w:rsidRPr="00444A77">
        <w:rPr>
          <w:rFonts w:ascii="Book Antiqua" w:hAnsi="Book Antiqua"/>
          <w:color w:val="000000"/>
          <w:kern w:val="2"/>
          <w:sz w:val="24"/>
          <w:szCs w:val="24"/>
        </w:rPr>
        <w:t>lymph nodes</w:t>
      </w:r>
      <w:r w:rsidRPr="00444A77">
        <w:rPr>
          <w:rFonts w:ascii="Book Antiqua" w:eastAsia="宋体" w:hAnsi="Book Antiqua"/>
          <w:color w:val="000000"/>
          <w:sz w:val="24"/>
          <w:szCs w:val="24"/>
        </w:rPr>
        <w:t>, such as causing inflammation, resulting in increased blood flow and metabolism compared to normal lymph nodes</w:t>
      </w:r>
      <w:r w:rsidR="0054653A">
        <w:rPr>
          <w:rFonts w:ascii="Book Antiqua" w:eastAsia="宋体" w:hAnsi="Book Antiqua"/>
          <w:color w:val="000000"/>
          <w:sz w:val="24"/>
          <w:szCs w:val="24"/>
          <w:vertAlign w:val="superscript"/>
          <w:lang w:val="en-US" w:eastAsia="zh-CN"/>
        </w:rPr>
        <w:t>[13,</w:t>
      </w:r>
      <w:r w:rsidRPr="00444A77">
        <w:rPr>
          <w:rFonts w:ascii="Book Antiqua" w:eastAsia="宋体" w:hAnsi="Book Antiqua"/>
          <w:color w:val="000000"/>
          <w:sz w:val="24"/>
          <w:szCs w:val="24"/>
          <w:vertAlign w:val="superscript"/>
          <w:lang w:val="en-US" w:eastAsia="zh-CN"/>
        </w:rPr>
        <w:t>23]</w:t>
      </w:r>
      <w:r w:rsidRPr="00444A77">
        <w:rPr>
          <w:rFonts w:ascii="Book Antiqua" w:eastAsia="宋体" w:hAnsi="Book Antiqua"/>
          <w:color w:val="000000"/>
          <w:sz w:val="24"/>
          <w:szCs w:val="24"/>
        </w:rPr>
        <w:t xml:space="preserve">. There was no statistical difference in IC, NIC, </w:t>
      </w:r>
      <w:r w:rsidR="00DD2150">
        <w:rPr>
          <w:rFonts w:ascii="Book Antiqua" w:eastAsia="宋体" w:hAnsi="Book Antiqua"/>
          <w:color w:val="000000"/>
          <w:sz w:val="24"/>
          <w:szCs w:val="24"/>
        </w:rPr>
        <w:t>or</w:t>
      </w:r>
      <w:r w:rsidR="00DD2150" w:rsidRPr="00444A77">
        <w:rPr>
          <w:rFonts w:ascii="Book Antiqua" w:eastAsia="宋体" w:hAnsi="Book Antiqua"/>
          <w:color w:val="000000"/>
          <w:sz w:val="24"/>
          <w:szCs w:val="24"/>
        </w:rPr>
        <w:t xml:space="preserve">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values </w:t>
      </w:r>
      <w:r w:rsidR="00DD2150">
        <w:rPr>
          <w:rFonts w:ascii="Book Antiqua" w:hAnsi="Book Antiqua"/>
          <w:color w:val="000000"/>
          <w:kern w:val="2"/>
          <w:sz w:val="24"/>
          <w:szCs w:val="24"/>
        </w:rPr>
        <w:t>of</w:t>
      </w:r>
      <w:r w:rsidR="00DD2150"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metastatic lymph nodes </w:t>
      </w:r>
      <w:r w:rsidR="00DD2150">
        <w:rPr>
          <w:rFonts w:ascii="Book Antiqua" w:hAnsi="Book Antiqua"/>
          <w:color w:val="000000"/>
          <w:kern w:val="2"/>
          <w:sz w:val="24"/>
          <w:szCs w:val="24"/>
        </w:rPr>
        <w:t>between</w:t>
      </w:r>
      <w:r w:rsidR="00DD2150"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the</w:t>
      </w:r>
      <w:r w:rsidRPr="00444A77">
        <w:rPr>
          <w:rFonts w:ascii="Book Antiqua" w:eastAsia="宋体" w:hAnsi="Book Antiqua"/>
          <w:color w:val="000000"/>
          <w:sz w:val="24"/>
          <w:szCs w:val="24"/>
        </w:rPr>
        <w:t xml:space="preserve"> active hepatitis group and</w:t>
      </w:r>
      <w:r w:rsidR="00DD2150">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non-active hepatitis group, </w:t>
      </w:r>
      <w:r w:rsidRPr="00444A77">
        <w:rPr>
          <w:rFonts w:ascii="Book Antiqua" w:eastAsia="宋体" w:hAnsi="Book Antiqua"/>
          <w:color w:val="000000"/>
          <w:sz w:val="24"/>
          <w:szCs w:val="24"/>
        </w:rPr>
        <w:t xml:space="preserve">suggesting that </w:t>
      </w:r>
      <w:r w:rsidRPr="00444A77">
        <w:rPr>
          <w:rFonts w:ascii="Book Antiqua" w:hAnsi="Book Antiqua"/>
          <w:color w:val="000000"/>
          <w:kern w:val="2"/>
          <w:sz w:val="24"/>
          <w:szCs w:val="24"/>
        </w:rPr>
        <w:t xml:space="preserve">active hepatitis </w:t>
      </w:r>
      <w:r w:rsidRPr="00444A77">
        <w:rPr>
          <w:rFonts w:ascii="Book Antiqua" w:eastAsia="宋体" w:hAnsi="Book Antiqua"/>
          <w:color w:val="000000"/>
          <w:sz w:val="24"/>
          <w:szCs w:val="24"/>
        </w:rPr>
        <w:t xml:space="preserve">does not deteriorate </w:t>
      </w:r>
      <w:r w:rsidR="00DD2150">
        <w:rPr>
          <w:rFonts w:ascii="Book Antiqua" w:eastAsia="宋体" w:hAnsi="Book Antiqua"/>
          <w:color w:val="000000"/>
          <w:sz w:val="24"/>
          <w:szCs w:val="24"/>
        </w:rPr>
        <w:t xml:space="preserve">the </w:t>
      </w:r>
      <w:r w:rsidRPr="00444A77">
        <w:rPr>
          <w:rFonts w:ascii="Book Antiqua" w:eastAsia="宋体" w:hAnsi="Book Antiqua"/>
          <w:color w:val="000000"/>
          <w:sz w:val="24"/>
          <w:szCs w:val="24"/>
        </w:rPr>
        <w:t>capabilities for detection and characterization</w:t>
      </w:r>
      <w:r w:rsidRPr="00444A77">
        <w:rPr>
          <w:rFonts w:ascii="Book Antiqua" w:hAnsi="Book Antiqua"/>
          <w:color w:val="000000"/>
          <w:kern w:val="2"/>
          <w:sz w:val="24"/>
          <w:szCs w:val="24"/>
        </w:rPr>
        <w:t xml:space="preserve"> of metastatic lymph nodes in HCC patients.</w:t>
      </w:r>
    </w:p>
    <w:p w:rsidR="00444A77" w:rsidRPr="00444A77" w:rsidRDefault="00444A77" w:rsidP="0054653A">
      <w:pPr>
        <w:ind w:firstLineChars="100" w:firstLine="240"/>
        <w:jc w:val="both"/>
        <w:rPr>
          <w:rFonts w:ascii="Book Antiqua" w:hAnsi="Book Antiqua"/>
          <w:color w:val="000000"/>
          <w:kern w:val="2"/>
          <w:sz w:val="24"/>
          <w:szCs w:val="24"/>
        </w:rPr>
      </w:pPr>
      <w:r w:rsidRPr="00444A77">
        <w:rPr>
          <w:rFonts w:ascii="Book Antiqua" w:hAnsi="Book Antiqua"/>
          <w:color w:val="000000"/>
          <w:kern w:val="2"/>
          <w:sz w:val="24"/>
          <w:szCs w:val="24"/>
        </w:rPr>
        <w:lastRenderedPageBreak/>
        <w:t xml:space="preserve">In our study, the parameters of dual energy CT (such as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reliably identified the metastatic lymph nodes. The sensitivity and specificity of maximal short axis diameter combined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values were higher than </w:t>
      </w:r>
      <w:r w:rsidR="00DD2150">
        <w:rPr>
          <w:rFonts w:ascii="Book Antiqua" w:hAnsi="Book Antiqua"/>
          <w:color w:val="000000"/>
          <w:kern w:val="2"/>
          <w:sz w:val="24"/>
          <w:szCs w:val="24"/>
        </w:rPr>
        <w:t xml:space="preserve">those </w:t>
      </w:r>
      <w:r w:rsidRPr="00444A77">
        <w:rPr>
          <w:rFonts w:ascii="Book Antiqua" w:hAnsi="Book Antiqua"/>
          <w:color w:val="000000"/>
          <w:kern w:val="2"/>
          <w:sz w:val="24"/>
          <w:szCs w:val="24"/>
        </w:rPr>
        <w:t xml:space="preserve">of </w:t>
      </w:r>
      <w:r w:rsidR="00DD2150">
        <w:rPr>
          <w:rFonts w:ascii="Book Antiqua" w:hAnsi="Book Antiqua"/>
          <w:color w:val="000000"/>
          <w:kern w:val="2"/>
          <w:sz w:val="24"/>
          <w:szCs w:val="24"/>
        </w:rPr>
        <w:t>any</w:t>
      </w:r>
      <w:r w:rsidR="00DD2150"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single parameter (maximal short axis diameter, </w:t>
      </w:r>
      <w:bookmarkStart w:id="64" w:name="OLE_LINK22"/>
      <w:r w:rsidRPr="00444A77">
        <w:rPr>
          <w:rFonts w:ascii="Book Antiqua" w:hAnsi="Book Antiqua"/>
          <w:color w:val="000000"/>
          <w:kern w:val="2"/>
          <w:sz w:val="24"/>
          <w:szCs w:val="24"/>
        </w:rPr>
        <w:t>IC, NIC</w:t>
      </w:r>
      <w:r w:rsidR="00DD2150">
        <w:rPr>
          <w:rFonts w:ascii="Book Antiqua" w:hAnsi="Book Antiqua"/>
          <w:color w:val="000000"/>
          <w:kern w:val="2"/>
          <w:sz w:val="24"/>
          <w:szCs w:val="24"/>
        </w:rPr>
        <w:t>,</w:t>
      </w:r>
      <w:r w:rsidRPr="00444A77">
        <w:rPr>
          <w:rFonts w:ascii="Book Antiqua" w:hAnsi="Book Antiqua"/>
          <w:color w:val="000000"/>
          <w:kern w:val="2"/>
          <w:sz w:val="24"/>
          <w:szCs w:val="24"/>
        </w:rPr>
        <w:t xml:space="preserve">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bookmarkEnd w:id="64"/>
      <w:r w:rsidRPr="00444A77">
        <w:rPr>
          <w:rFonts w:ascii="Book Antiqua" w:hAnsi="Book Antiqua"/>
          <w:color w:val="000000"/>
          <w:kern w:val="2"/>
          <w:sz w:val="24"/>
          <w:szCs w:val="24"/>
        </w:rPr>
        <w:t xml:space="preserve">) alone (IC: 84.5% and 83.0%, NIC: 86.9% and 93.6%,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54653A">
        <w:rPr>
          <w:rFonts w:ascii="Book Antiqua" w:hAnsi="Book Antiqua"/>
          <w:color w:val="000000"/>
          <w:kern w:val="2"/>
          <w:sz w:val="24"/>
          <w:szCs w:val="24"/>
        </w:rPr>
        <w:t>:</w:t>
      </w:r>
      <w:r w:rsidRPr="00444A77">
        <w:rPr>
          <w:rFonts w:ascii="Book Antiqua" w:hAnsi="Book Antiqua"/>
          <w:color w:val="000000"/>
          <w:kern w:val="2"/>
          <w:sz w:val="24"/>
          <w:szCs w:val="24"/>
          <w:vertAlign w:val="subscript"/>
        </w:rPr>
        <w:t xml:space="preserve"> </w:t>
      </w:r>
      <w:r w:rsidRPr="00444A77">
        <w:rPr>
          <w:rFonts w:ascii="Book Antiqua" w:hAnsi="Book Antiqua"/>
          <w:color w:val="000000"/>
          <w:kern w:val="2"/>
          <w:sz w:val="24"/>
          <w:szCs w:val="24"/>
        </w:rPr>
        <w:t xml:space="preserve">86.2% and 89.8%, respectively). This indicates that the presence of metastatic lymph nodes should be considered in patients with an enlarged lymph node (≥0.950 cm), especially when suspected </w:t>
      </w:r>
      <w:r w:rsidRPr="00444A77">
        <w:rPr>
          <w:rFonts w:ascii="Book Antiqua" w:eastAsia="宋体" w:hAnsi="Book Antiqua"/>
          <w:color w:val="000000"/>
          <w:sz w:val="24"/>
          <w:szCs w:val="24"/>
        </w:rPr>
        <w:t xml:space="preserve">spectral </w:t>
      </w:r>
      <w:r w:rsidRPr="00444A77">
        <w:rPr>
          <w:rFonts w:ascii="Book Antiqua" w:hAnsi="Book Antiqua"/>
          <w:color w:val="000000"/>
          <w:kern w:val="2"/>
          <w:sz w:val="24"/>
          <w:szCs w:val="24"/>
        </w:rPr>
        <w:t xml:space="preserve">quantitative parameters were noted in a dual energy CT scan. </w:t>
      </w:r>
      <w:r w:rsidR="00DD2150">
        <w:rPr>
          <w:rFonts w:ascii="Book Antiqua" w:hAnsi="Book Antiqua"/>
          <w:color w:val="000000"/>
          <w:kern w:val="2"/>
          <w:sz w:val="24"/>
          <w:szCs w:val="24"/>
        </w:rPr>
        <w:t>D</w:t>
      </w:r>
      <w:r w:rsidRPr="00444A77">
        <w:rPr>
          <w:rFonts w:ascii="Book Antiqua" w:hAnsi="Book Antiqua"/>
          <w:color w:val="000000"/>
          <w:kern w:val="2"/>
          <w:sz w:val="24"/>
          <w:szCs w:val="24"/>
        </w:rPr>
        <w:t xml:space="preserve">ual energy CT can provide more reliable information for the identification of benign and malignant lymph nodes than conventional CT. </w:t>
      </w:r>
    </w:p>
    <w:p w:rsidR="00444A77" w:rsidRPr="00444A77" w:rsidRDefault="00444A77" w:rsidP="0054653A">
      <w:pPr>
        <w:ind w:firstLineChars="100" w:firstLine="240"/>
        <w:jc w:val="both"/>
        <w:rPr>
          <w:rFonts w:ascii="Book Antiqua" w:eastAsia="宋体" w:hAnsi="Book Antiqua"/>
          <w:color w:val="000000"/>
          <w:sz w:val="24"/>
          <w:szCs w:val="24"/>
        </w:rPr>
      </w:pPr>
      <w:r w:rsidRPr="00444A77">
        <w:rPr>
          <w:rFonts w:ascii="Book Antiqua" w:hAnsi="Book Antiqua"/>
          <w:color w:val="000000"/>
          <w:kern w:val="2"/>
          <w:sz w:val="24"/>
          <w:szCs w:val="24"/>
        </w:rPr>
        <w:t xml:space="preserve">There were some limitations in this study. First, this was a retrospective study </w:t>
      </w:r>
      <w:r w:rsidRPr="00444A77">
        <w:rPr>
          <w:rFonts w:ascii="Book Antiqua" w:eastAsia="宋体" w:hAnsi="Book Antiqua"/>
          <w:color w:val="000000"/>
          <w:sz w:val="24"/>
          <w:szCs w:val="24"/>
        </w:rPr>
        <w:t>and the population size of this study was relatively small. Second, lymph nodes</w:t>
      </w:r>
      <w:r w:rsidRPr="00444A77">
        <w:rPr>
          <w:rFonts w:ascii="Book Antiqua" w:hAnsi="Book Antiqua"/>
          <w:color w:val="000000"/>
          <w:sz w:val="24"/>
          <w:szCs w:val="24"/>
        </w:rPr>
        <w:t xml:space="preserve"> with a </w:t>
      </w:r>
      <w:r w:rsidRPr="00444A77">
        <w:rPr>
          <w:rFonts w:ascii="Book Antiqua" w:hAnsi="Book Antiqua"/>
          <w:color w:val="000000"/>
          <w:kern w:val="2"/>
          <w:sz w:val="24"/>
          <w:szCs w:val="24"/>
        </w:rPr>
        <w:t xml:space="preserve">maximal short axis size of </w:t>
      </w:r>
      <w:r w:rsidRPr="00444A77">
        <w:rPr>
          <w:rFonts w:ascii="Book Antiqua" w:eastAsia="宋体" w:hAnsi="Book Antiqua"/>
          <w:color w:val="000000"/>
          <w:sz w:val="24"/>
          <w:szCs w:val="24"/>
        </w:rPr>
        <w:t>less than 4.0 mm were excluded from the study due to the uncertainty of ROI measurements. Third</w:t>
      </w:r>
      <w:bookmarkStart w:id="65" w:name="_Hlk508134973"/>
      <w:r w:rsidRPr="00444A77">
        <w:rPr>
          <w:rFonts w:ascii="Book Antiqua" w:eastAsia="宋体" w:hAnsi="Book Antiqua"/>
          <w:color w:val="000000"/>
          <w:sz w:val="24"/>
          <w:szCs w:val="24"/>
        </w:rPr>
        <w:t>, the absence of a comparison with MRI presents another limitation.</w:t>
      </w:r>
      <w:bookmarkEnd w:id="65"/>
      <w:r w:rsidRPr="00444A77">
        <w:rPr>
          <w:rFonts w:ascii="Book Antiqua" w:eastAsia="宋体" w:hAnsi="Book Antiqua"/>
          <w:color w:val="000000"/>
          <w:sz w:val="24"/>
          <w:szCs w:val="24"/>
        </w:rPr>
        <w:t xml:space="preserve"> Finally, the distinction between normal lymph nodes, metastatic lymph nodes, and inflammatory lymph nodes was not analyzed in our study, since it was not our main aim.</w:t>
      </w:r>
    </w:p>
    <w:p w:rsidR="00444A77" w:rsidRPr="00444A77" w:rsidRDefault="00444A77" w:rsidP="0054653A">
      <w:pPr>
        <w:ind w:firstLineChars="100" w:firstLine="240"/>
        <w:jc w:val="both"/>
        <w:rPr>
          <w:rFonts w:ascii="Book Antiqua" w:hAnsi="Book Antiqua"/>
          <w:color w:val="000000"/>
          <w:kern w:val="2"/>
          <w:sz w:val="24"/>
          <w:szCs w:val="24"/>
        </w:rPr>
      </w:pPr>
      <w:r w:rsidRPr="00444A77">
        <w:rPr>
          <w:rFonts w:ascii="Book Antiqua" w:hAnsi="Book Antiqua"/>
          <w:color w:val="000000"/>
          <w:kern w:val="2"/>
          <w:sz w:val="24"/>
          <w:szCs w:val="24"/>
        </w:rPr>
        <w:t xml:space="preserve">In conclusion, </w:t>
      </w:r>
      <w:bookmarkStart w:id="66" w:name="_Hlk508649354"/>
      <w:r w:rsidRPr="00444A77">
        <w:rPr>
          <w:rFonts w:ascii="Book Antiqua" w:hAnsi="Book Antiqua"/>
          <w:color w:val="000000"/>
          <w:kern w:val="2"/>
          <w:sz w:val="24"/>
          <w:szCs w:val="24"/>
        </w:rPr>
        <w:t xml:space="preserve">dual-energy CT contributes beneficially to regional lymph node assessment </w:t>
      </w:r>
      <w:r w:rsidR="00DD2150">
        <w:rPr>
          <w:rFonts w:ascii="Book Antiqua" w:hAnsi="Book Antiqua"/>
          <w:color w:val="000000"/>
          <w:kern w:val="2"/>
          <w:sz w:val="24"/>
          <w:szCs w:val="24"/>
        </w:rPr>
        <w:t>for</w:t>
      </w:r>
      <w:r w:rsidR="00DD2150"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HCC patients. A diagnosis combining analysis of maximal short axis diameter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values is superior to using any single parameter alone. Active hepatitis </w:t>
      </w:r>
      <w:r w:rsidRPr="00444A77">
        <w:rPr>
          <w:rFonts w:ascii="Book Antiqua" w:eastAsia="宋体" w:hAnsi="Book Antiqua"/>
          <w:color w:val="000000"/>
          <w:sz w:val="24"/>
          <w:szCs w:val="24"/>
        </w:rPr>
        <w:t>does</w:t>
      </w:r>
      <w:r w:rsidR="00DD2150">
        <w:rPr>
          <w:rFonts w:ascii="Book Antiqua" w:eastAsia="宋体" w:hAnsi="Book Antiqua"/>
          <w:color w:val="000000"/>
          <w:sz w:val="24"/>
          <w:szCs w:val="24"/>
        </w:rPr>
        <w:t xml:space="preserve"> </w:t>
      </w:r>
      <w:r w:rsidRPr="00444A77">
        <w:rPr>
          <w:rFonts w:ascii="Book Antiqua" w:eastAsia="宋体" w:hAnsi="Book Antiqua"/>
          <w:color w:val="000000"/>
          <w:sz w:val="24"/>
          <w:szCs w:val="24"/>
        </w:rPr>
        <w:t>n</w:t>
      </w:r>
      <w:r w:rsidR="00DD2150">
        <w:rPr>
          <w:rFonts w:ascii="Book Antiqua" w:eastAsia="宋体" w:hAnsi="Book Antiqua"/>
          <w:color w:val="000000"/>
          <w:sz w:val="24"/>
          <w:szCs w:val="24"/>
        </w:rPr>
        <w:t>o</w:t>
      </w:r>
      <w:r w:rsidRPr="00444A77">
        <w:rPr>
          <w:rFonts w:ascii="Book Antiqua" w:eastAsia="宋体" w:hAnsi="Book Antiqua"/>
          <w:color w:val="000000"/>
          <w:sz w:val="24"/>
          <w:szCs w:val="24"/>
        </w:rPr>
        <w:t xml:space="preserve">t deteriorate </w:t>
      </w:r>
      <w:r w:rsidR="00DD2150">
        <w:rPr>
          <w:rFonts w:ascii="Book Antiqua" w:eastAsia="宋体" w:hAnsi="Book Antiqua"/>
          <w:color w:val="000000"/>
          <w:sz w:val="24"/>
          <w:szCs w:val="24"/>
        </w:rPr>
        <w:t xml:space="preserve">the </w:t>
      </w:r>
      <w:r w:rsidRPr="00444A77">
        <w:rPr>
          <w:rFonts w:ascii="Book Antiqua" w:eastAsia="宋体" w:hAnsi="Book Antiqua"/>
          <w:color w:val="000000"/>
          <w:sz w:val="24"/>
          <w:szCs w:val="24"/>
        </w:rPr>
        <w:t>capabilities for detection and characterization</w:t>
      </w:r>
      <w:r w:rsidRPr="00444A77">
        <w:rPr>
          <w:rFonts w:ascii="Book Antiqua" w:hAnsi="Book Antiqua"/>
          <w:color w:val="000000"/>
          <w:kern w:val="2"/>
          <w:sz w:val="24"/>
          <w:szCs w:val="24"/>
        </w:rPr>
        <w:t xml:space="preserve"> of metastatic lymph nodes.</w:t>
      </w:r>
      <w:bookmarkEnd w:id="66"/>
    </w:p>
    <w:p w:rsidR="00444A77" w:rsidRPr="00444A77" w:rsidRDefault="00444A77" w:rsidP="00E244A1">
      <w:pPr>
        <w:jc w:val="both"/>
        <w:rPr>
          <w:rFonts w:ascii="Book Antiqua" w:hAnsi="Book Antiqua"/>
          <w:color w:val="000000"/>
          <w:sz w:val="24"/>
          <w:szCs w:val="24"/>
        </w:rPr>
      </w:pPr>
    </w:p>
    <w:p w:rsidR="00444A77" w:rsidRPr="00444A77" w:rsidRDefault="00444A77" w:rsidP="0054653A">
      <w:pPr>
        <w:adjustRightInd w:val="0"/>
        <w:snapToGrid w:val="0"/>
        <w:jc w:val="both"/>
        <w:rPr>
          <w:rFonts w:ascii="Book Antiqua" w:hAnsi="Book Antiqua"/>
          <w:b/>
          <w:color w:val="000000"/>
          <w:sz w:val="24"/>
          <w:szCs w:val="24"/>
        </w:rPr>
      </w:pPr>
      <w:r w:rsidRPr="00444A77">
        <w:rPr>
          <w:rFonts w:ascii="Book Antiqua" w:hAnsi="Book Antiqua" w:cs="Garamond-Bold"/>
          <w:b/>
          <w:bCs/>
          <w:color w:val="000000"/>
          <w:sz w:val="24"/>
          <w:szCs w:val="24"/>
        </w:rPr>
        <w:t>ARTICLE HIGHLIGHTS</w:t>
      </w:r>
    </w:p>
    <w:p w:rsidR="00444A77" w:rsidRPr="00444A77" w:rsidRDefault="00444A77" w:rsidP="0054653A">
      <w:pPr>
        <w:jc w:val="both"/>
        <w:rPr>
          <w:rFonts w:ascii="Book Antiqua" w:eastAsia="宋体" w:hAnsi="Book Antiqua" w:cs="ArialNarrow-BoldItalic"/>
          <w:b/>
          <w:bCs/>
          <w:i/>
          <w:iCs/>
          <w:color w:val="000000"/>
          <w:sz w:val="24"/>
          <w:szCs w:val="24"/>
        </w:rPr>
      </w:pPr>
      <w:r w:rsidRPr="00444A77">
        <w:rPr>
          <w:rFonts w:ascii="Book Antiqua" w:eastAsia="宋体" w:hAnsi="Book Antiqua" w:cs="ArialNarrow-BoldItalic"/>
          <w:b/>
          <w:bCs/>
          <w:i/>
          <w:iCs/>
          <w:color w:val="000000"/>
          <w:sz w:val="24"/>
          <w:szCs w:val="24"/>
        </w:rPr>
        <w:t>Research background</w:t>
      </w:r>
    </w:p>
    <w:p w:rsidR="00444A77" w:rsidRPr="00444A77" w:rsidRDefault="00444A77" w:rsidP="0054653A">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Regional lymph node metastasis in patients with hepatocellular carcinoma (HCC) is not uncommon, and is often under- or misdiagnosed. </w:t>
      </w:r>
      <w:r w:rsidR="00DD2150">
        <w:rPr>
          <w:rFonts w:ascii="Book Antiqua" w:hAnsi="Book Antiqua"/>
          <w:color w:val="000000"/>
          <w:kern w:val="2"/>
          <w:sz w:val="24"/>
          <w:szCs w:val="24"/>
        </w:rPr>
        <w:t>R</w:t>
      </w:r>
      <w:r w:rsidRPr="00444A77">
        <w:rPr>
          <w:rFonts w:ascii="Book Antiqua" w:hAnsi="Book Antiqua"/>
          <w:color w:val="000000"/>
          <w:kern w:val="2"/>
          <w:sz w:val="24"/>
          <w:szCs w:val="24"/>
        </w:rPr>
        <w:t xml:space="preserve">egional </w:t>
      </w:r>
      <w:r w:rsidRPr="00444A77">
        <w:rPr>
          <w:rFonts w:ascii="Book Antiqua" w:hAnsi="Book Antiqua"/>
          <w:color w:val="000000"/>
          <w:kern w:val="2"/>
          <w:sz w:val="24"/>
          <w:szCs w:val="24"/>
        </w:rPr>
        <w:lastRenderedPageBreak/>
        <w:t xml:space="preserve">lymph node metastasis is associated with </w:t>
      </w:r>
      <w:r w:rsidR="00DD2150">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negative prognosis </w:t>
      </w:r>
      <w:r w:rsidRPr="00444A77">
        <w:rPr>
          <w:rFonts w:ascii="Book Antiqua" w:hAnsi="Book Antiqua"/>
          <w:color w:val="000000"/>
          <w:sz w:val="24"/>
          <w:szCs w:val="24"/>
        </w:rPr>
        <w:t>in patients with HCC</w:t>
      </w:r>
      <w:r w:rsidRPr="00444A77">
        <w:rPr>
          <w:rFonts w:ascii="Book Antiqua" w:hAnsi="Book Antiqua"/>
          <w:color w:val="000000"/>
          <w:kern w:val="2"/>
          <w:sz w:val="24"/>
          <w:szCs w:val="24"/>
        </w:rPr>
        <w:t xml:space="preserve">, </w:t>
      </w:r>
      <w:r w:rsidR="00DD2150">
        <w:rPr>
          <w:rFonts w:ascii="Book Antiqua" w:hAnsi="Book Antiqua"/>
          <w:color w:val="000000"/>
          <w:kern w:val="2"/>
          <w:sz w:val="24"/>
          <w:szCs w:val="24"/>
        </w:rPr>
        <w:t xml:space="preserve">and </w:t>
      </w:r>
      <w:r w:rsidRPr="00444A77">
        <w:rPr>
          <w:rFonts w:ascii="Book Antiqua" w:hAnsi="Book Antiqua"/>
          <w:color w:val="000000"/>
          <w:kern w:val="2"/>
          <w:sz w:val="24"/>
          <w:szCs w:val="24"/>
        </w:rPr>
        <w:t xml:space="preserve">surgical resection of lymph node metastasis is considered feasible and efficacious in improving the survival and prognosis. </w:t>
      </w:r>
      <w:r w:rsidRPr="00444A77">
        <w:rPr>
          <w:rFonts w:ascii="Book Antiqua" w:eastAsia="宋体" w:hAnsi="Book Antiqua"/>
          <w:color w:val="000000"/>
          <w:sz w:val="24"/>
          <w:szCs w:val="24"/>
        </w:rPr>
        <w:t>It is critical to characterize</w:t>
      </w:r>
      <w:r w:rsidRPr="00444A77">
        <w:rPr>
          <w:rFonts w:ascii="Book Antiqua" w:hAnsi="Book Antiqua"/>
          <w:color w:val="000000"/>
          <w:kern w:val="2"/>
          <w:sz w:val="24"/>
          <w:szCs w:val="24"/>
        </w:rPr>
        <w:t xml:space="preserve"> </w:t>
      </w:r>
      <w:r w:rsidRPr="00444A77">
        <w:rPr>
          <w:rFonts w:ascii="Book Antiqua" w:eastAsia="宋体" w:hAnsi="Book Antiqua"/>
          <w:color w:val="000000"/>
          <w:sz w:val="24"/>
          <w:szCs w:val="24"/>
        </w:rPr>
        <w:t xml:space="preserve">lymph node preoperatively. </w:t>
      </w:r>
      <w:r w:rsidRPr="00444A77">
        <w:rPr>
          <w:rFonts w:ascii="Book Antiqua" w:hAnsi="Book Antiqua"/>
          <w:color w:val="000000"/>
          <w:kern w:val="2"/>
          <w:sz w:val="24"/>
          <w:szCs w:val="24"/>
        </w:rPr>
        <w:t>T</w:t>
      </w:r>
      <w:r w:rsidRPr="00444A77">
        <w:rPr>
          <w:rFonts w:ascii="Book Antiqua" w:hAnsi="Book Antiqua"/>
          <w:color w:val="000000"/>
          <w:sz w:val="24"/>
          <w:szCs w:val="24"/>
        </w:rPr>
        <w:t>here is currently no consensus regarding the optimal method for the assessment of regional lymph nodes in patients with HCC.</w:t>
      </w:r>
      <w:r w:rsidRPr="00444A77">
        <w:rPr>
          <w:rFonts w:ascii="Book Antiqua" w:eastAsia="宋体" w:hAnsi="Book Antiqua"/>
          <w:color w:val="000000"/>
          <w:sz w:val="24"/>
          <w:szCs w:val="24"/>
        </w:rPr>
        <w:t xml:space="preserve"> </w:t>
      </w:r>
    </w:p>
    <w:p w:rsidR="00444A77" w:rsidRPr="00444A77" w:rsidRDefault="00444A77" w:rsidP="00CA786F">
      <w:pPr>
        <w:jc w:val="both"/>
        <w:rPr>
          <w:rFonts w:ascii="Book Antiqua" w:hAnsi="Book Antiqua"/>
          <w:color w:val="000000"/>
          <w:sz w:val="24"/>
          <w:szCs w:val="24"/>
        </w:rPr>
      </w:pPr>
    </w:p>
    <w:p w:rsidR="00444A77" w:rsidRPr="00444A77" w:rsidRDefault="00444A77" w:rsidP="00CA786F">
      <w:pPr>
        <w:jc w:val="both"/>
        <w:rPr>
          <w:rFonts w:ascii="Book Antiqua" w:eastAsia="宋体" w:hAnsi="Book Antiqua" w:cs="ArialNarrow-BoldItalic"/>
          <w:b/>
          <w:bCs/>
          <w:i/>
          <w:iCs/>
          <w:color w:val="000000"/>
          <w:sz w:val="24"/>
          <w:szCs w:val="24"/>
        </w:rPr>
      </w:pPr>
      <w:r w:rsidRPr="00444A77">
        <w:rPr>
          <w:rFonts w:ascii="Book Antiqua" w:eastAsia="宋体" w:hAnsi="Book Antiqua" w:cs="ArialNarrow-BoldItalic"/>
          <w:b/>
          <w:bCs/>
          <w:i/>
          <w:iCs/>
          <w:color w:val="000000"/>
          <w:sz w:val="24"/>
          <w:szCs w:val="24"/>
        </w:rPr>
        <w:t>Research motivation</w:t>
      </w:r>
    </w:p>
    <w:p w:rsidR="00444A77" w:rsidRPr="00444A77" w:rsidRDefault="00444A77" w:rsidP="00CA786F">
      <w:pPr>
        <w:jc w:val="both"/>
        <w:rPr>
          <w:rFonts w:ascii="Book Antiqua" w:hAnsi="Book Antiqua"/>
          <w:color w:val="000000"/>
          <w:sz w:val="24"/>
          <w:szCs w:val="24"/>
        </w:rPr>
      </w:pPr>
      <w:r w:rsidRPr="00444A77">
        <w:rPr>
          <w:rFonts w:ascii="Book Antiqua" w:hAnsi="Book Antiqua"/>
          <w:color w:val="000000"/>
          <w:sz w:val="24"/>
          <w:szCs w:val="24"/>
        </w:rPr>
        <w:t xml:space="preserve">Dual-energy </w:t>
      </w:r>
      <w:r w:rsidR="00CA786F">
        <w:rPr>
          <w:rFonts w:ascii="Book Antiqua" w:hAnsi="Book Antiqua" w:hint="eastAsia"/>
          <w:color w:val="000000"/>
          <w:sz w:val="24"/>
          <w:szCs w:val="24"/>
        </w:rPr>
        <w:t>computed tomography (</w:t>
      </w:r>
      <w:r w:rsidRPr="00444A77">
        <w:rPr>
          <w:rFonts w:ascii="Book Antiqua" w:hAnsi="Book Antiqua"/>
          <w:color w:val="000000"/>
          <w:sz w:val="24"/>
          <w:szCs w:val="24"/>
        </w:rPr>
        <w:t>CT</w:t>
      </w:r>
      <w:r w:rsidR="00CA786F">
        <w:rPr>
          <w:rFonts w:ascii="Book Antiqua" w:hAnsi="Book Antiqua" w:hint="eastAsia"/>
          <w:color w:val="000000"/>
          <w:sz w:val="24"/>
          <w:szCs w:val="24"/>
        </w:rPr>
        <w:t>)</w:t>
      </w:r>
      <w:r w:rsidR="00DD2150">
        <w:rPr>
          <w:rFonts w:ascii="Book Antiqua" w:hAnsi="Book Antiqua"/>
          <w:color w:val="000000"/>
          <w:sz w:val="24"/>
          <w:szCs w:val="24"/>
        </w:rPr>
        <w:t xml:space="preserve"> </w:t>
      </w:r>
      <w:r w:rsidRPr="00444A77">
        <w:rPr>
          <w:rFonts w:ascii="Book Antiqua" w:hAnsi="Book Antiqua"/>
          <w:color w:val="000000"/>
          <w:sz w:val="24"/>
          <w:szCs w:val="24"/>
        </w:rPr>
        <w:t xml:space="preserve">can provide </w:t>
      </w:r>
      <w:r w:rsidRPr="00444A77">
        <w:rPr>
          <w:rFonts w:ascii="Book Antiqua" w:eastAsia="宋体" w:hAnsi="Book Antiqua"/>
          <w:color w:val="000000"/>
          <w:sz w:val="24"/>
          <w:szCs w:val="24"/>
        </w:rPr>
        <w:t xml:space="preserve">quantitative information with </w:t>
      </w:r>
      <w:r w:rsidRPr="00444A77">
        <w:rPr>
          <w:rFonts w:ascii="Book Antiqua" w:hAnsi="Book Antiqua"/>
          <w:color w:val="000000"/>
          <w:sz w:val="24"/>
          <w:szCs w:val="24"/>
        </w:rPr>
        <w:t xml:space="preserve">monochromatic spectral images, material decomposition images, spectrum curves, and effective atomic number images. The role of dual-energy CT </w:t>
      </w:r>
      <w:r w:rsidRPr="00444A77">
        <w:rPr>
          <w:rFonts w:ascii="Book Antiqua" w:hAnsi="Book Antiqua"/>
          <w:color w:val="000000"/>
          <w:kern w:val="2"/>
          <w:sz w:val="24"/>
          <w:szCs w:val="24"/>
        </w:rPr>
        <w:t>parameters</w:t>
      </w:r>
      <w:r w:rsidRPr="00444A77">
        <w:rPr>
          <w:rFonts w:ascii="Book Antiqua" w:hAnsi="Book Antiqua"/>
          <w:color w:val="000000"/>
          <w:sz w:val="24"/>
          <w:szCs w:val="24"/>
        </w:rPr>
        <w:t xml:space="preserve"> in the evaluation of malignant lymph nodes has been reported with excellent results. However, there have been no dual-energy CT studies regarding lymph node assessment in HCC.</w:t>
      </w:r>
    </w:p>
    <w:p w:rsidR="00444A77" w:rsidRPr="00444A77" w:rsidRDefault="00444A77" w:rsidP="00CA786F">
      <w:pPr>
        <w:jc w:val="both"/>
        <w:rPr>
          <w:rFonts w:ascii="Book Antiqua" w:hAnsi="Book Antiqua"/>
          <w:color w:val="000000"/>
          <w:sz w:val="24"/>
          <w:szCs w:val="24"/>
        </w:rPr>
      </w:pPr>
    </w:p>
    <w:p w:rsidR="00444A77" w:rsidRPr="00444A77" w:rsidRDefault="00444A77" w:rsidP="00CA786F">
      <w:pPr>
        <w:jc w:val="both"/>
        <w:rPr>
          <w:rFonts w:ascii="Book Antiqua" w:eastAsia="宋体" w:hAnsi="Book Antiqua" w:cs="ArialNarrow-BoldItalic"/>
          <w:b/>
          <w:bCs/>
          <w:i/>
          <w:iCs/>
          <w:color w:val="000000"/>
          <w:sz w:val="24"/>
          <w:szCs w:val="24"/>
        </w:rPr>
      </w:pPr>
      <w:r w:rsidRPr="00444A77">
        <w:rPr>
          <w:rFonts w:ascii="Book Antiqua" w:eastAsia="宋体" w:hAnsi="Book Antiqua" w:cs="ArialNarrow-BoldItalic"/>
          <w:b/>
          <w:bCs/>
          <w:i/>
          <w:iCs/>
          <w:color w:val="000000"/>
          <w:sz w:val="24"/>
          <w:szCs w:val="24"/>
        </w:rPr>
        <w:t>Research objectives</w:t>
      </w:r>
    </w:p>
    <w:p w:rsidR="00444A77" w:rsidRPr="00444A77" w:rsidRDefault="00444A77" w:rsidP="00CA786F">
      <w:pPr>
        <w:jc w:val="both"/>
        <w:rPr>
          <w:rFonts w:ascii="Book Antiqua" w:hAnsi="Book Antiqua"/>
          <w:color w:val="000000"/>
          <w:kern w:val="2"/>
          <w:sz w:val="24"/>
          <w:szCs w:val="24"/>
        </w:rPr>
      </w:pPr>
      <w:r w:rsidRPr="00444A77">
        <w:rPr>
          <w:rFonts w:ascii="Book Antiqua" w:hAnsi="Book Antiqua"/>
          <w:color w:val="000000"/>
          <w:kern w:val="2"/>
          <w:sz w:val="24"/>
          <w:szCs w:val="24"/>
        </w:rPr>
        <w:t>The main objective of our study was to</w:t>
      </w:r>
      <w:r w:rsidRPr="00444A77">
        <w:rPr>
          <w:rFonts w:ascii="Book Antiqua" w:hAnsi="Book Antiqua"/>
          <w:i/>
          <w:color w:val="000000"/>
          <w:kern w:val="2"/>
          <w:sz w:val="24"/>
          <w:szCs w:val="24"/>
        </w:rPr>
        <w:t xml:space="preserve"> </w:t>
      </w:r>
      <w:r w:rsidRPr="00444A77">
        <w:rPr>
          <w:rFonts w:ascii="Book Antiqua" w:hAnsi="Book Antiqua"/>
          <w:color w:val="000000"/>
          <w:kern w:val="2"/>
          <w:sz w:val="24"/>
          <w:szCs w:val="24"/>
        </w:rPr>
        <w:t xml:space="preserve">evaluate the diagnostic value of dual energy </w:t>
      </w:r>
      <w:r w:rsidR="00CA786F">
        <w:rPr>
          <w:rFonts w:ascii="Book Antiqua" w:hAnsi="Book Antiqua"/>
          <w:color w:val="000000"/>
          <w:kern w:val="2"/>
          <w:sz w:val="24"/>
          <w:szCs w:val="24"/>
        </w:rPr>
        <w:t>CT</w:t>
      </w:r>
      <w:r w:rsidRPr="00444A77">
        <w:rPr>
          <w:rFonts w:ascii="Book Antiqua" w:hAnsi="Book Antiqua"/>
          <w:color w:val="000000"/>
          <w:kern w:val="2"/>
          <w:sz w:val="24"/>
          <w:szCs w:val="24"/>
        </w:rPr>
        <w:t xml:space="preserve"> parameters </w:t>
      </w:r>
      <w:r w:rsidR="00CA786F">
        <w:rPr>
          <w:rFonts w:ascii="Book Antiqua" w:hAnsi="Book Antiqua" w:hint="eastAsia"/>
          <w:color w:val="000000"/>
          <w:kern w:val="2"/>
          <w:sz w:val="24"/>
          <w:szCs w:val="24"/>
        </w:rPr>
        <w:t>[</w:t>
      </w:r>
      <w:r w:rsidRPr="00444A77">
        <w:rPr>
          <w:rFonts w:ascii="Book Antiqua" w:hAnsi="Book Antiqua"/>
          <w:color w:val="000000"/>
          <w:kern w:val="2"/>
          <w:sz w:val="24"/>
          <w:szCs w:val="24"/>
        </w:rPr>
        <w:t xml:space="preserve">such as iodine concentrations (IC), normalized </w:t>
      </w:r>
      <w:r w:rsidR="00CA786F">
        <w:rPr>
          <w:rFonts w:ascii="Book Antiqua" w:hAnsi="Book Antiqua" w:hint="eastAsia"/>
          <w:color w:val="000000"/>
          <w:kern w:val="2"/>
          <w:sz w:val="24"/>
          <w:szCs w:val="24"/>
        </w:rPr>
        <w:t>IC</w:t>
      </w:r>
      <w:r w:rsidRPr="00444A77">
        <w:rPr>
          <w:rFonts w:ascii="Book Antiqua" w:hAnsi="Book Antiqua"/>
          <w:color w:val="000000"/>
          <w:kern w:val="2"/>
          <w:sz w:val="24"/>
          <w:szCs w:val="24"/>
        </w:rPr>
        <w:t xml:space="preserve"> (NIC), and slope of the spectral curve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00CA786F">
        <w:rPr>
          <w:rFonts w:ascii="Book Antiqua" w:hAnsi="Book Antiqua"/>
          <w:color w:val="000000"/>
          <w:kern w:val="2"/>
          <w:sz w:val="24"/>
          <w:szCs w:val="24"/>
        </w:rPr>
        <w:t>)</w:t>
      </w:r>
      <w:r w:rsidR="00CA786F">
        <w:rPr>
          <w:rFonts w:ascii="Book Antiqua" w:hAnsi="Book Antiqua" w:hint="eastAsia"/>
          <w:color w:val="000000"/>
          <w:kern w:val="2"/>
          <w:sz w:val="24"/>
          <w:szCs w:val="24"/>
        </w:rPr>
        <w:t>]</w:t>
      </w:r>
      <w:r w:rsidR="00CA786F">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in regional lymph node assessment for </w:t>
      </w:r>
      <w:r w:rsidR="00CA786F">
        <w:rPr>
          <w:rFonts w:ascii="Book Antiqua" w:hAnsi="Book Antiqua"/>
          <w:color w:val="000000"/>
          <w:kern w:val="2"/>
          <w:sz w:val="24"/>
          <w:szCs w:val="24"/>
        </w:rPr>
        <w:t>HCC</w:t>
      </w:r>
      <w:r w:rsidRPr="00444A77">
        <w:rPr>
          <w:rFonts w:ascii="Book Antiqua" w:hAnsi="Book Antiqua"/>
          <w:color w:val="000000"/>
          <w:kern w:val="2"/>
          <w:sz w:val="24"/>
          <w:szCs w:val="24"/>
        </w:rPr>
        <w:t xml:space="preserve"> patients.</w:t>
      </w:r>
    </w:p>
    <w:p w:rsidR="00444A77" w:rsidRPr="00CA786F" w:rsidRDefault="00444A77" w:rsidP="00CA786F">
      <w:pPr>
        <w:jc w:val="both"/>
        <w:rPr>
          <w:rFonts w:ascii="Book Antiqua" w:hAnsi="Book Antiqua"/>
          <w:color w:val="000000"/>
          <w:sz w:val="24"/>
          <w:szCs w:val="24"/>
        </w:rPr>
      </w:pPr>
    </w:p>
    <w:p w:rsidR="00444A77" w:rsidRPr="00444A77" w:rsidRDefault="00444A77" w:rsidP="00CA786F">
      <w:pPr>
        <w:jc w:val="both"/>
        <w:rPr>
          <w:rFonts w:ascii="Book Antiqua" w:eastAsia="宋体" w:hAnsi="Book Antiqua" w:cs="ArialNarrow-BoldItalic"/>
          <w:b/>
          <w:bCs/>
          <w:i/>
          <w:iCs/>
          <w:color w:val="000000"/>
          <w:sz w:val="24"/>
          <w:szCs w:val="24"/>
        </w:rPr>
      </w:pPr>
      <w:r w:rsidRPr="00444A77">
        <w:rPr>
          <w:rFonts w:ascii="Book Antiqua" w:eastAsia="宋体" w:hAnsi="Book Antiqua" w:cs="ArialNarrow-BoldItalic"/>
          <w:b/>
          <w:bCs/>
          <w:i/>
          <w:iCs/>
          <w:color w:val="000000"/>
          <w:sz w:val="24"/>
          <w:szCs w:val="24"/>
        </w:rPr>
        <w:t>Research methods</w:t>
      </w:r>
    </w:p>
    <w:p w:rsidR="00444A77" w:rsidRPr="00444A77" w:rsidRDefault="00444A77" w:rsidP="00CA786F">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In this retrospective study, a total of 156 lymph nodes (33 patients with 104 non-metastatic and 10 patients with 52 metastatic) from 43 patients were finally included. According to the lymph node status, </w:t>
      </w:r>
      <w:r w:rsidR="00DD2150">
        <w:rPr>
          <w:rFonts w:ascii="Book Antiqua" w:hAnsi="Book Antiqua"/>
          <w:color w:val="000000"/>
          <w:kern w:val="2"/>
          <w:sz w:val="24"/>
          <w:szCs w:val="24"/>
        </w:rPr>
        <w:t xml:space="preserve">the </w:t>
      </w:r>
      <w:r w:rsidR="00DD2150" w:rsidRPr="00444A77">
        <w:rPr>
          <w:rFonts w:ascii="Book Antiqua" w:hAnsi="Book Antiqua"/>
          <w:color w:val="000000"/>
          <w:kern w:val="2"/>
          <w:sz w:val="24"/>
          <w:szCs w:val="24"/>
        </w:rPr>
        <w:t>lymph node</w:t>
      </w:r>
      <w:r w:rsidR="00DD2150">
        <w:rPr>
          <w:rFonts w:ascii="Book Antiqua" w:hAnsi="Book Antiqua"/>
          <w:color w:val="000000"/>
          <w:kern w:val="2"/>
          <w:sz w:val="24"/>
          <w:szCs w:val="24"/>
        </w:rPr>
        <w:t xml:space="preserve">s </w:t>
      </w:r>
      <w:r w:rsidRPr="00444A77">
        <w:rPr>
          <w:rFonts w:ascii="Book Antiqua" w:hAnsi="Book Antiqua"/>
          <w:color w:val="000000"/>
          <w:kern w:val="2"/>
          <w:sz w:val="24"/>
          <w:szCs w:val="24"/>
        </w:rPr>
        <w:t xml:space="preserve">were divided into group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(52 metastatic) and group N (104 non-metastatic). According to the active hepatitis diagnosis standard, the lymph nodes in groups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and</w:t>
      </w:r>
      <w:r w:rsidRPr="00444A77">
        <w:rPr>
          <w:rFonts w:ascii="Book Antiqua" w:hAnsi="Book Antiqua"/>
          <w:i/>
          <w:color w:val="000000"/>
          <w:kern w:val="2"/>
          <w:sz w:val="24"/>
          <w:szCs w:val="24"/>
        </w:rPr>
        <w:t xml:space="preserve"> N </w:t>
      </w:r>
      <w:r w:rsidRPr="00444A77">
        <w:rPr>
          <w:rFonts w:ascii="Book Antiqua" w:hAnsi="Book Antiqua"/>
          <w:color w:val="000000"/>
          <w:kern w:val="2"/>
          <w:sz w:val="24"/>
          <w:szCs w:val="24"/>
        </w:rPr>
        <w:t>were</w:t>
      </w:r>
      <w:r w:rsidRPr="00444A77">
        <w:rPr>
          <w:rFonts w:ascii="Book Antiqua" w:hAnsi="Book Antiqua"/>
          <w:i/>
          <w:color w:val="000000"/>
          <w:kern w:val="2"/>
          <w:sz w:val="24"/>
          <w:szCs w:val="24"/>
        </w:rPr>
        <w:t xml:space="preserve"> </w:t>
      </w:r>
      <w:r w:rsidRPr="00444A77">
        <w:rPr>
          <w:rFonts w:ascii="Book Antiqua" w:hAnsi="Book Antiqua"/>
          <w:color w:val="000000"/>
          <w:kern w:val="2"/>
          <w:sz w:val="24"/>
          <w:szCs w:val="24"/>
        </w:rPr>
        <w:t xml:space="preserve">further divided into an active hepatitis group (group </w:t>
      </w:r>
      <w:r w:rsidRPr="00444A77">
        <w:rPr>
          <w:rFonts w:ascii="Book Antiqua" w:hAnsi="Book Antiqua"/>
          <w:i/>
          <w:color w:val="000000"/>
          <w:kern w:val="2"/>
          <w:sz w:val="24"/>
          <w:szCs w:val="24"/>
        </w:rPr>
        <w:t>P1</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CA786F">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CA786F">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34; group</w:t>
      </w:r>
      <w:r w:rsidRPr="00444A77">
        <w:rPr>
          <w:rFonts w:ascii="Book Antiqua" w:hAnsi="Book Antiqua"/>
          <w:i/>
          <w:color w:val="000000"/>
          <w:kern w:val="2"/>
          <w:sz w:val="24"/>
          <w:szCs w:val="24"/>
        </w:rPr>
        <w:t xml:space="preserve"> N1</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CA786F">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CA786F">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73) and </w:t>
      </w:r>
      <w:r w:rsidR="00DD2150">
        <w:rPr>
          <w:rFonts w:ascii="Book Antiqua" w:hAnsi="Book Antiqua"/>
          <w:color w:val="000000"/>
          <w:kern w:val="2"/>
          <w:sz w:val="24"/>
          <w:szCs w:val="24"/>
        </w:rPr>
        <w:t xml:space="preserve">a </w:t>
      </w:r>
      <w:r w:rsidRPr="00444A77">
        <w:rPr>
          <w:rFonts w:ascii="Book Antiqua" w:hAnsi="Book Antiqua"/>
          <w:color w:val="000000"/>
          <w:kern w:val="2"/>
          <w:sz w:val="24"/>
          <w:szCs w:val="24"/>
        </w:rPr>
        <w:t xml:space="preserve">non-active hepatitis group (group </w:t>
      </w:r>
      <w:r w:rsidRPr="00444A77">
        <w:rPr>
          <w:rFonts w:ascii="Book Antiqua" w:hAnsi="Book Antiqua"/>
          <w:i/>
          <w:color w:val="000000"/>
          <w:kern w:val="2"/>
          <w:sz w:val="24"/>
          <w:szCs w:val="24"/>
        </w:rPr>
        <w:t>P2</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CA786F">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CA786F">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18; </w:t>
      </w:r>
      <w:r w:rsidRPr="00444A77">
        <w:rPr>
          <w:rFonts w:ascii="Book Antiqua" w:hAnsi="Book Antiqua"/>
          <w:color w:val="000000"/>
          <w:kern w:val="2"/>
          <w:sz w:val="24"/>
          <w:szCs w:val="24"/>
        </w:rPr>
        <w:lastRenderedPageBreak/>
        <w:t xml:space="preserve">group </w:t>
      </w:r>
      <w:r w:rsidRPr="00444A77">
        <w:rPr>
          <w:rFonts w:ascii="Book Antiqua" w:hAnsi="Book Antiqua"/>
          <w:i/>
          <w:color w:val="000000"/>
          <w:kern w:val="2"/>
          <w:sz w:val="24"/>
          <w:szCs w:val="24"/>
        </w:rPr>
        <w:t>N2</w:t>
      </w:r>
      <w:r w:rsidRPr="00444A77">
        <w:rPr>
          <w:rFonts w:ascii="Book Antiqua" w:hAnsi="Book Antiqua"/>
          <w:color w:val="000000"/>
          <w:kern w:val="2"/>
          <w:sz w:val="24"/>
          <w:szCs w:val="24"/>
        </w:rPr>
        <w:t xml:space="preserve">, </w:t>
      </w:r>
      <w:r w:rsidRPr="00444A77">
        <w:rPr>
          <w:rFonts w:ascii="Book Antiqua" w:hAnsi="Book Antiqua"/>
          <w:i/>
          <w:color w:val="000000"/>
          <w:kern w:val="2"/>
          <w:sz w:val="24"/>
          <w:szCs w:val="24"/>
        </w:rPr>
        <w:t>n</w:t>
      </w:r>
      <w:r w:rsidR="00CA786F">
        <w:rPr>
          <w:rFonts w:ascii="Book Antiqua" w:hAnsi="Book Antiqua" w:hint="eastAsia"/>
          <w:i/>
          <w:color w:val="000000"/>
          <w:kern w:val="2"/>
          <w:sz w:val="24"/>
          <w:szCs w:val="24"/>
        </w:rPr>
        <w:t xml:space="preserve"> </w:t>
      </w:r>
      <w:r w:rsidRPr="00444A77">
        <w:rPr>
          <w:rFonts w:ascii="Book Antiqua" w:hAnsi="Book Antiqua"/>
          <w:color w:val="000000"/>
          <w:kern w:val="2"/>
          <w:sz w:val="24"/>
          <w:szCs w:val="24"/>
        </w:rPr>
        <w:t>=</w:t>
      </w:r>
      <w:r w:rsidR="00CA786F">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 xml:space="preserve">31), respectively. All patients underwent </w:t>
      </w:r>
      <w:r w:rsidR="00DD2150" w:rsidRPr="00444A77">
        <w:rPr>
          <w:rFonts w:ascii="Book Antiqua" w:hAnsi="Book Antiqua"/>
          <w:color w:val="000000"/>
          <w:kern w:val="2"/>
          <w:sz w:val="24"/>
          <w:szCs w:val="24"/>
        </w:rPr>
        <w:t>three</w:t>
      </w:r>
      <w:r w:rsidR="00DD2150">
        <w:rPr>
          <w:rFonts w:ascii="Book Antiqua" w:hAnsi="Book Antiqua"/>
          <w:color w:val="000000"/>
          <w:kern w:val="2"/>
          <w:sz w:val="24"/>
          <w:szCs w:val="24"/>
        </w:rPr>
        <w:t>-</w:t>
      </w:r>
      <w:r w:rsidRPr="00444A77">
        <w:rPr>
          <w:rFonts w:ascii="Book Antiqua" w:hAnsi="Book Antiqua"/>
          <w:color w:val="000000"/>
          <w:kern w:val="2"/>
          <w:sz w:val="24"/>
          <w:szCs w:val="24"/>
        </w:rPr>
        <w:t xml:space="preserve">phase dual-energy CT scan </w:t>
      </w:r>
      <w:r w:rsidR="00CA786F">
        <w:rPr>
          <w:rFonts w:ascii="Book Antiqua" w:hAnsi="Book Antiqua"/>
          <w:color w:val="000000"/>
          <w:kern w:val="2"/>
          <w:sz w:val="24"/>
          <w:szCs w:val="24"/>
        </w:rPr>
        <w:t xml:space="preserve">preoperatively </w:t>
      </w:r>
      <w:r w:rsidR="00CA786F">
        <w:rPr>
          <w:rFonts w:ascii="Book Antiqua" w:hAnsi="Book Antiqua" w:hint="eastAsia"/>
          <w:color w:val="000000"/>
          <w:kern w:val="2"/>
          <w:sz w:val="24"/>
          <w:szCs w:val="24"/>
        </w:rPr>
        <w:t>[</w:t>
      </w:r>
      <w:r w:rsidR="00CA786F">
        <w:rPr>
          <w:rFonts w:ascii="Book Antiqua" w:hAnsi="Book Antiqua"/>
          <w:color w:val="000000"/>
          <w:kern w:val="2"/>
          <w:sz w:val="24"/>
          <w:szCs w:val="24"/>
        </w:rPr>
        <w:t>arterial</w:t>
      </w:r>
      <w:r w:rsidR="00DD2150">
        <w:rPr>
          <w:rFonts w:ascii="Book Antiqua" w:hAnsi="Book Antiqua"/>
          <w:color w:val="000000"/>
          <w:kern w:val="2"/>
          <w:sz w:val="24"/>
          <w:szCs w:val="24"/>
        </w:rPr>
        <w:t xml:space="preserve"> </w:t>
      </w:r>
      <w:r w:rsidR="00CA786F">
        <w:rPr>
          <w:rFonts w:ascii="Book Antiqua" w:hAnsi="Book Antiqua"/>
          <w:color w:val="000000"/>
          <w:kern w:val="2"/>
          <w:sz w:val="24"/>
          <w:szCs w:val="24"/>
        </w:rPr>
        <w:t>phase</w:t>
      </w:r>
      <w:r w:rsidR="00CA786F">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AP</w:t>
      </w:r>
      <w:r w:rsidR="00CA786F">
        <w:rPr>
          <w:rFonts w:ascii="Book Antiqua" w:hAnsi="Book Antiqua" w:hint="eastAsia"/>
          <w:color w:val="000000"/>
          <w:kern w:val="2"/>
          <w:sz w:val="24"/>
          <w:szCs w:val="24"/>
        </w:rPr>
        <w:t>),</w:t>
      </w:r>
      <w:r w:rsidR="00CA786F">
        <w:rPr>
          <w:rFonts w:ascii="Book Antiqua" w:hAnsi="Book Antiqua"/>
          <w:color w:val="000000"/>
          <w:kern w:val="2"/>
          <w:sz w:val="24"/>
          <w:szCs w:val="24"/>
        </w:rPr>
        <w:t xml:space="preserve"> portal</w:t>
      </w:r>
      <w:r w:rsidR="00DD2150">
        <w:rPr>
          <w:rFonts w:ascii="Book Antiqua" w:hAnsi="Book Antiqua"/>
          <w:color w:val="000000"/>
          <w:kern w:val="2"/>
          <w:sz w:val="24"/>
          <w:szCs w:val="24"/>
        </w:rPr>
        <w:t xml:space="preserve"> </w:t>
      </w:r>
      <w:r w:rsidR="00CA786F">
        <w:rPr>
          <w:rFonts w:ascii="Book Antiqua" w:hAnsi="Book Antiqua"/>
          <w:color w:val="000000"/>
          <w:kern w:val="2"/>
          <w:sz w:val="24"/>
          <w:szCs w:val="24"/>
        </w:rPr>
        <w:t>phase</w:t>
      </w:r>
      <w:r w:rsidRPr="00444A77">
        <w:rPr>
          <w:rFonts w:ascii="Book Antiqua" w:hAnsi="Book Antiqua"/>
          <w:color w:val="000000"/>
          <w:kern w:val="2"/>
          <w:sz w:val="24"/>
          <w:szCs w:val="24"/>
        </w:rPr>
        <w:t xml:space="preserve"> </w:t>
      </w:r>
      <w:r w:rsidR="00CA786F">
        <w:rPr>
          <w:rFonts w:ascii="Book Antiqua" w:hAnsi="Book Antiqua" w:hint="eastAsia"/>
          <w:color w:val="000000"/>
          <w:kern w:val="2"/>
          <w:sz w:val="24"/>
          <w:szCs w:val="24"/>
        </w:rPr>
        <w:t>(</w:t>
      </w:r>
      <w:r w:rsidRPr="00444A77">
        <w:rPr>
          <w:rFonts w:ascii="Book Antiqua" w:hAnsi="Book Antiqua"/>
          <w:color w:val="000000"/>
          <w:kern w:val="2"/>
          <w:sz w:val="24"/>
          <w:szCs w:val="24"/>
        </w:rPr>
        <w:t>PP</w:t>
      </w:r>
      <w:r w:rsidR="00CA786F">
        <w:rPr>
          <w:rFonts w:ascii="Book Antiqua" w:hAnsi="Book Antiqua" w:hint="eastAsia"/>
          <w:color w:val="000000"/>
          <w:kern w:val="2"/>
          <w:sz w:val="24"/>
          <w:szCs w:val="24"/>
        </w:rPr>
        <w:t>),</w:t>
      </w:r>
      <w:r w:rsidR="00CA786F">
        <w:rPr>
          <w:rFonts w:ascii="Book Antiqua" w:hAnsi="Book Antiqua"/>
          <w:color w:val="000000"/>
          <w:kern w:val="2"/>
          <w:sz w:val="24"/>
          <w:szCs w:val="24"/>
        </w:rPr>
        <w:t xml:space="preserve"> and delayed</w:t>
      </w:r>
      <w:r w:rsidR="00DD2150">
        <w:rPr>
          <w:rFonts w:ascii="Book Antiqua" w:hAnsi="Book Antiqua"/>
          <w:color w:val="000000"/>
          <w:kern w:val="2"/>
          <w:sz w:val="24"/>
          <w:szCs w:val="24"/>
        </w:rPr>
        <w:t xml:space="preserve"> </w:t>
      </w:r>
      <w:r w:rsidR="00CA786F">
        <w:rPr>
          <w:rFonts w:ascii="Book Antiqua" w:hAnsi="Book Antiqua"/>
          <w:color w:val="000000"/>
          <w:kern w:val="2"/>
          <w:sz w:val="24"/>
          <w:szCs w:val="24"/>
        </w:rPr>
        <w:t>phase</w:t>
      </w:r>
      <w:r w:rsidRPr="00444A77">
        <w:rPr>
          <w:rFonts w:ascii="Book Antiqua" w:hAnsi="Book Antiqua"/>
          <w:color w:val="000000"/>
          <w:kern w:val="2"/>
          <w:sz w:val="24"/>
          <w:szCs w:val="24"/>
        </w:rPr>
        <w:t xml:space="preserve"> </w:t>
      </w:r>
      <w:r w:rsidR="00CA786F">
        <w:rPr>
          <w:rFonts w:ascii="Book Antiqua" w:hAnsi="Book Antiqua" w:hint="eastAsia"/>
          <w:color w:val="000000"/>
          <w:kern w:val="2"/>
          <w:sz w:val="24"/>
          <w:szCs w:val="24"/>
        </w:rPr>
        <w:t>(</w:t>
      </w:r>
      <w:r w:rsidRPr="00444A77">
        <w:rPr>
          <w:rFonts w:ascii="Book Antiqua" w:hAnsi="Book Antiqua"/>
          <w:color w:val="000000"/>
          <w:kern w:val="2"/>
          <w:sz w:val="24"/>
          <w:szCs w:val="24"/>
        </w:rPr>
        <w:t>DP</w:t>
      </w:r>
      <w:r w:rsidR="00CA786F">
        <w:rPr>
          <w:rFonts w:ascii="Book Antiqua" w:hAnsi="Book Antiqua"/>
          <w:color w:val="000000"/>
          <w:kern w:val="2"/>
          <w:sz w:val="24"/>
          <w:szCs w:val="24"/>
        </w:rPr>
        <w:t>)</w:t>
      </w:r>
      <w:r w:rsidR="00CA786F">
        <w:rPr>
          <w:rFonts w:ascii="Book Antiqua" w:hAnsi="Book Antiqua" w:hint="eastAsia"/>
          <w:color w:val="000000"/>
          <w:kern w:val="2"/>
          <w:sz w:val="24"/>
          <w:szCs w:val="24"/>
        </w:rPr>
        <w:t>]</w:t>
      </w:r>
      <w:r w:rsidRPr="00444A77">
        <w:rPr>
          <w:rFonts w:ascii="Book Antiqua" w:hAnsi="Book Antiqua"/>
          <w:color w:val="000000"/>
          <w:kern w:val="2"/>
          <w:sz w:val="24"/>
          <w:szCs w:val="24"/>
        </w:rPr>
        <w:t>. The maximal short axis diameter (MSAD), IC, NIC, and</w:t>
      </w:r>
      <w:r w:rsidR="00DD2150">
        <w:rPr>
          <w:rFonts w:ascii="Book Antiqua" w:hAnsi="Book Antiqua"/>
          <w:color w:val="000000"/>
          <w:kern w:val="2"/>
          <w:sz w:val="24"/>
          <w:szCs w:val="24"/>
        </w:rPr>
        <w:t xml:space="preserve">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of each group </w:t>
      </w:r>
      <w:r w:rsidR="00DD2150">
        <w:rPr>
          <w:rFonts w:ascii="Book Antiqua" w:hAnsi="Book Antiqua"/>
          <w:color w:val="000000"/>
          <w:kern w:val="2"/>
          <w:sz w:val="24"/>
          <w:szCs w:val="24"/>
        </w:rPr>
        <w:t>in the</w:t>
      </w:r>
      <w:r w:rsidR="00DD2150"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AP, PP, and DP were analyzed.</w:t>
      </w:r>
    </w:p>
    <w:p w:rsidR="00444A77" w:rsidRPr="00444A77" w:rsidRDefault="00444A77" w:rsidP="00CA786F">
      <w:pPr>
        <w:jc w:val="both"/>
        <w:rPr>
          <w:rFonts w:ascii="Book Antiqua" w:hAnsi="Book Antiqua"/>
          <w:color w:val="000000"/>
          <w:sz w:val="24"/>
          <w:szCs w:val="24"/>
        </w:rPr>
      </w:pPr>
    </w:p>
    <w:p w:rsidR="00444A77" w:rsidRPr="00444A77" w:rsidRDefault="00444A77" w:rsidP="00CA786F">
      <w:pPr>
        <w:jc w:val="both"/>
        <w:rPr>
          <w:rFonts w:ascii="Book Antiqua" w:eastAsia="宋体" w:hAnsi="Book Antiqua" w:cs="ArialNarrow-BoldItalic"/>
          <w:b/>
          <w:bCs/>
          <w:i/>
          <w:iCs/>
          <w:color w:val="000000"/>
          <w:sz w:val="24"/>
          <w:szCs w:val="24"/>
        </w:rPr>
      </w:pPr>
      <w:r w:rsidRPr="00444A77">
        <w:rPr>
          <w:rFonts w:ascii="Book Antiqua" w:eastAsia="宋体" w:hAnsi="Book Antiqua" w:cs="ArialNarrow-BoldItalic"/>
          <w:b/>
          <w:bCs/>
          <w:i/>
          <w:iCs/>
          <w:color w:val="000000"/>
          <w:sz w:val="24"/>
          <w:szCs w:val="24"/>
        </w:rPr>
        <w:t>Research results</w:t>
      </w:r>
    </w:p>
    <w:p w:rsidR="00444A77" w:rsidRPr="00444A77" w:rsidRDefault="00444A77" w:rsidP="00CA786F">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The MSAD,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showed statistical differences between groups </w:t>
      </w:r>
      <w:r w:rsidRPr="00444A77">
        <w:rPr>
          <w:rFonts w:ascii="Book Antiqua" w:hAnsi="Book Antiqua"/>
          <w:i/>
          <w:color w:val="000000"/>
          <w:kern w:val="2"/>
          <w:sz w:val="24"/>
          <w:szCs w:val="24"/>
        </w:rPr>
        <w:t>P</w:t>
      </w:r>
      <w:r w:rsidRPr="00444A77">
        <w:rPr>
          <w:rFonts w:ascii="Book Antiqua" w:hAnsi="Book Antiqua"/>
          <w:color w:val="000000"/>
          <w:kern w:val="2"/>
          <w:sz w:val="24"/>
          <w:szCs w:val="24"/>
        </w:rPr>
        <w:t xml:space="preserve"> and </w:t>
      </w:r>
      <w:r w:rsidRPr="00444A77">
        <w:rPr>
          <w:rFonts w:ascii="Book Antiqua" w:hAnsi="Book Antiqua"/>
          <w:i/>
          <w:color w:val="000000"/>
          <w:kern w:val="2"/>
          <w:sz w:val="24"/>
          <w:szCs w:val="24"/>
        </w:rPr>
        <w:t xml:space="preserve">N </w:t>
      </w:r>
      <w:r w:rsidRPr="00444A77">
        <w:rPr>
          <w:rFonts w:ascii="Book Antiqua" w:hAnsi="Book Antiqua"/>
          <w:color w:val="000000"/>
          <w:kern w:val="2"/>
          <w:sz w:val="24"/>
          <w:szCs w:val="24"/>
        </w:rPr>
        <w:t>(</w:t>
      </w:r>
      <w:r w:rsidRPr="007972F2">
        <w:rPr>
          <w:rFonts w:ascii="Book Antiqua" w:hAnsi="Book Antiqua"/>
          <w:i/>
          <w:color w:val="000000"/>
          <w:kern w:val="2"/>
          <w:sz w:val="24"/>
          <w:szCs w:val="24"/>
        </w:rPr>
        <w:t>P</w:t>
      </w:r>
      <w:r w:rsidR="00DD2150">
        <w:rPr>
          <w:rFonts w:ascii="Book Antiqua" w:hAnsi="Book Antiqua"/>
          <w:i/>
          <w:color w:val="000000"/>
          <w:kern w:val="2"/>
          <w:sz w:val="24"/>
          <w:szCs w:val="24"/>
        </w:rPr>
        <w:t xml:space="preserve"> </w:t>
      </w:r>
      <w:r w:rsidRPr="00444A77">
        <w:rPr>
          <w:rFonts w:ascii="Book Antiqua" w:hAnsi="Book Antiqua"/>
          <w:color w:val="000000"/>
          <w:kern w:val="2"/>
          <w:sz w:val="24"/>
          <w:szCs w:val="24"/>
        </w:rPr>
        <w:t>&lt; 0.05</w:t>
      </w:r>
      <w:r w:rsidR="00DD2150">
        <w:rPr>
          <w:rFonts w:ascii="Book Antiqua" w:hAnsi="Book Antiqua"/>
          <w:color w:val="000000"/>
          <w:kern w:val="2"/>
          <w:sz w:val="24"/>
          <w:szCs w:val="24"/>
        </w:rPr>
        <w:t xml:space="preserve"> for all</w:t>
      </w:r>
      <w:r w:rsidRPr="00444A77">
        <w:rPr>
          <w:rFonts w:ascii="Book Antiqua" w:hAnsi="Book Antiqua"/>
          <w:color w:val="000000"/>
          <w:kern w:val="2"/>
          <w:sz w:val="24"/>
          <w:szCs w:val="24"/>
        </w:rPr>
        <w:t>) in</w:t>
      </w:r>
      <w:r w:rsidR="00DD2150">
        <w:rPr>
          <w:rFonts w:ascii="Book Antiqua" w:hAnsi="Book Antiqua"/>
          <w:color w:val="000000"/>
          <w:kern w:val="2"/>
          <w:sz w:val="24"/>
          <w:szCs w:val="24"/>
        </w:rPr>
        <w:t xml:space="preserve"> </w:t>
      </w:r>
      <w:r w:rsidRPr="00444A77">
        <w:rPr>
          <w:rFonts w:ascii="Book Antiqua" w:hAnsi="Book Antiqua"/>
          <w:color w:val="000000"/>
          <w:kern w:val="2"/>
          <w:sz w:val="24"/>
          <w:szCs w:val="24"/>
        </w:rPr>
        <w:t>dual-energy CT scans</w:t>
      </w:r>
      <w:r w:rsidR="00DD2150" w:rsidRPr="00DD2150">
        <w:rPr>
          <w:rFonts w:ascii="Book Antiqua" w:hAnsi="Book Antiqua"/>
          <w:color w:val="000000"/>
          <w:kern w:val="2"/>
          <w:sz w:val="24"/>
          <w:szCs w:val="24"/>
        </w:rPr>
        <w:t xml:space="preserve"> </w:t>
      </w:r>
      <w:r w:rsidR="00DD2150" w:rsidRPr="00444A77">
        <w:rPr>
          <w:rFonts w:ascii="Book Antiqua" w:hAnsi="Book Antiqua"/>
          <w:color w:val="000000"/>
          <w:kern w:val="2"/>
          <w:sz w:val="24"/>
          <w:szCs w:val="24"/>
        </w:rPr>
        <w:t>in all</w:t>
      </w:r>
      <w:r w:rsidR="00DD2150">
        <w:rPr>
          <w:rFonts w:ascii="Book Antiqua" w:hAnsi="Book Antiqua"/>
          <w:color w:val="000000"/>
          <w:kern w:val="2"/>
          <w:sz w:val="24"/>
          <w:szCs w:val="24"/>
        </w:rPr>
        <w:t xml:space="preserve"> the</w:t>
      </w:r>
      <w:r w:rsidR="00DD2150" w:rsidRPr="00444A77">
        <w:rPr>
          <w:rFonts w:ascii="Book Antiqua" w:hAnsi="Book Antiqua"/>
          <w:color w:val="000000"/>
          <w:kern w:val="2"/>
          <w:sz w:val="24"/>
          <w:szCs w:val="24"/>
        </w:rPr>
        <w:t xml:space="preserve"> three</w:t>
      </w:r>
      <w:r w:rsidR="00DD2150">
        <w:rPr>
          <w:rFonts w:ascii="Book Antiqua" w:hAnsi="Book Antiqua"/>
          <w:color w:val="000000"/>
          <w:kern w:val="2"/>
          <w:sz w:val="24"/>
          <w:szCs w:val="24"/>
        </w:rPr>
        <w:t xml:space="preserve"> </w:t>
      </w:r>
      <w:r w:rsidR="00DD2150" w:rsidRPr="00444A77">
        <w:rPr>
          <w:rFonts w:ascii="Book Antiqua" w:hAnsi="Book Antiqua"/>
          <w:color w:val="000000"/>
          <w:kern w:val="2"/>
          <w:sz w:val="24"/>
          <w:szCs w:val="24"/>
        </w:rPr>
        <w:t>phase</w:t>
      </w:r>
      <w:r w:rsidR="00DD2150">
        <w:rPr>
          <w:rFonts w:ascii="Book Antiqua" w:hAnsi="Book Antiqua"/>
          <w:color w:val="000000"/>
          <w:kern w:val="2"/>
          <w:sz w:val="24"/>
          <w:szCs w:val="24"/>
        </w:rPr>
        <w:t>s</w:t>
      </w:r>
      <w:r w:rsidRPr="00444A77">
        <w:rPr>
          <w:rFonts w:ascii="Book Antiqua" w:hAnsi="Book Antiqua"/>
          <w:color w:val="000000"/>
          <w:kern w:val="2"/>
          <w:sz w:val="24"/>
          <w:szCs w:val="24"/>
        </w:rPr>
        <w:t xml:space="preserve">. The diagnostic value of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in </w:t>
      </w:r>
      <w:r w:rsidR="00DD2150">
        <w:rPr>
          <w:rFonts w:ascii="Book Antiqua" w:hAnsi="Book Antiqua"/>
          <w:color w:val="000000"/>
          <w:kern w:val="2"/>
          <w:sz w:val="24"/>
          <w:szCs w:val="24"/>
        </w:rPr>
        <w:t xml:space="preserve">the </w:t>
      </w:r>
      <w:r w:rsidRPr="00444A77">
        <w:rPr>
          <w:rFonts w:ascii="Book Antiqua" w:hAnsi="Book Antiqua"/>
          <w:color w:val="000000"/>
          <w:kern w:val="2"/>
          <w:sz w:val="24"/>
          <w:szCs w:val="24"/>
        </w:rPr>
        <w:t xml:space="preserve">PP to distinguish benign from metastatic lymph nodes was the best among the three phases (AP, PP, and DP), with </w:t>
      </w:r>
      <w:r w:rsidR="00DD2150">
        <w:rPr>
          <w:rFonts w:ascii="Book Antiqua" w:hAnsi="Book Antiqua"/>
          <w:color w:val="000000"/>
          <w:kern w:val="2"/>
          <w:sz w:val="24"/>
          <w:szCs w:val="24"/>
        </w:rPr>
        <w:t xml:space="preserve">a </w:t>
      </w:r>
      <w:r w:rsidRPr="00444A77">
        <w:rPr>
          <w:rFonts w:ascii="Book Antiqua" w:eastAsia="宋体" w:hAnsi="Book Antiqua"/>
          <w:color w:val="000000"/>
          <w:sz w:val="24"/>
          <w:szCs w:val="24"/>
        </w:rPr>
        <w:t>sensitivity up to 81.9%, 83.9%, and 81.8%, and specificity up to 82.4%, 84.1% and 84.1%,</w:t>
      </w:r>
      <w:r w:rsidRPr="00444A77">
        <w:rPr>
          <w:rFonts w:ascii="Book Antiqua" w:hAnsi="Book Antiqua"/>
          <w:color w:val="000000"/>
          <w:kern w:val="2"/>
          <w:sz w:val="24"/>
          <w:szCs w:val="24"/>
        </w:rPr>
        <w:t xml:space="preserve"> respectively. To distinguish benign from metastatic lymph nodes, the diagnostic value of </w:t>
      </w:r>
      <w:r w:rsidR="007E116B" w:rsidRPr="00444A77">
        <w:rPr>
          <w:rFonts w:ascii="Book Antiqua" w:hAnsi="Book Antiqua"/>
          <w:color w:val="000000"/>
          <w:kern w:val="2"/>
          <w:sz w:val="24"/>
          <w:szCs w:val="24"/>
        </w:rPr>
        <w:t>combin</w:t>
      </w:r>
      <w:r w:rsidR="007E116B">
        <w:rPr>
          <w:rFonts w:ascii="Book Antiqua" w:hAnsi="Book Antiqua"/>
          <w:color w:val="000000"/>
          <w:kern w:val="2"/>
          <w:sz w:val="24"/>
          <w:szCs w:val="24"/>
        </w:rPr>
        <w:t>ed</w:t>
      </w:r>
      <w:r w:rsidR="007E116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analyses of MSAD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xml:space="preserve"> in PP was superior to the dual energy CT parameters alone, with </w:t>
      </w:r>
      <w:r w:rsidR="007E116B">
        <w:rPr>
          <w:rFonts w:ascii="Book Antiqua" w:hAnsi="Book Antiqua"/>
          <w:color w:val="000000"/>
          <w:kern w:val="2"/>
          <w:sz w:val="24"/>
          <w:szCs w:val="24"/>
        </w:rPr>
        <w:t xml:space="preserve">a </w:t>
      </w:r>
      <w:r w:rsidRPr="00444A77">
        <w:rPr>
          <w:rFonts w:ascii="Book Antiqua" w:eastAsia="宋体" w:hAnsi="Book Antiqua"/>
          <w:color w:val="000000"/>
          <w:sz w:val="24"/>
          <w:szCs w:val="24"/>
        </w:rPr>
        <w:t>sensitivity up to 84.5%, 86.9%, and 86.2%, and</w:t>
      </w:r>
      <w:r w:rsidR="007E116B">
        <w:rPr>
          <w:rFonts w:ascii="Book Antiqua" w:eastAsia="宋体" w:hAnsi="Book Antiqua"/>
          <w:color w:val="000000"/>
          <w:sz w:val="24"/>
          <w:szCs w:val="24"/>
        </w:rPr>
        <w:t xml:space="preserve"> a</w:t>
      </w:r>
      <w:r w:rsidRPr="00444A77">
        <w:rPr>
          <w:rFonts w:ascii="Book Antiqua" w:eastAsia="宋体" w:hAnsi="Book Antiqua"/>
          <w:color w:val="000000"/>
          <w:sz w:val="24"/>
          <w:szCs w:val="24"/>
        </w:rPr>
        <w:t xml:space="preserve"> specificity up to 83.0%, 93.6% and 89.8%,</w:t>
      </w:r>
      <w:r w:rsidRPr="00444A77">
        <w:rPr>
          <w:rFonts w:ascii="Book Antiqua" w:hAnsi="Book Antiqua"/>
          <w:color w:val="000000"/>
          <w:kern w:val="2"/>
          <w:sz w:val="24"/>
          <w:szCs w:val="24"/>
        </w:rPr>
        <w:t xml:space="preserve"> respectively. Between groups </w:t>
      </w:r>
      <w:r w:rsidRPr="00444A77">
        <w:rPr>
          <w:rFonts w:ascii="Book Antiqua" w:hAnsi="Book Antiqua"/>
          <w:i/>
          <w:color w:val="000000"/>
          <w:kern w:val="2"/>
          <w:sz w:val="24"/>
          <w:szCs w:val="24"/>
        </w:rPr>
        <w:t>P1</w:t>
      </w:r>
      <w:r w:rsidRPr="00444A77">
        <w:rPr>
          <w:rFonts w:ascii="Book Antiqua" w:hAnsi="Book Antiqua"/>
          <w:color w:val="000000"/>
          <w:kern w:val="2"/>
          <w:sz w:val="24"/>
          <w:szCs w:val="24"/>
        </w:rPr>
        <w:t xml:space="preserve"> and </w:t>
      </w:r>
      <w:r w:rsidRPr="00444A77">
        <w:rPr>
          <w:rFonts w:ascii="Book Antiqua" w:hAnsi="Book Antiqua"/>
          <w:i/>
          <w:color w:val="000000"/>
          <w:kern w:val="2"/>
          <w:sz w:val="24"/>
          <w:szCs w:val="24"/>
        </w:rPr>
        <w:t>P2</w:t>
      </w:r>
      <w:r w:rsidRPr="00444A77">
        <w:rPr>
          <w:rFonts w:ascii="Book Antiqua" w:hAnsi="Book Antiqua"/>
          <w:color w:val="000000"/>
          <w:kern w:val="2"/>
          <w:sz w:val="24"/>
          <w:szCs w:val="24"/>
        </w:rPr>
        <w:t xml:space="preserve"> and groups </w:t>
      </w:r>
      <w:r w:rsidRPr="00444A77">
        <w:rPr>
          <w:rFonts w:ascii="Book Antiqua" w:hAnsi="Book Antiqua"/>
          <w:i/>
          <w:color w:val="000000"/>
          <w:kern w:val="2"/>
          <w:sz w:val="24"/>
          <w:szCs w:val="24"/>
        </w:rPr>
        <w:t xml:space="preserve">N1 </w:t>
      </w:r>
      <w:r w:rsidRPr="00444A77">
        <w:rPr>
          <w:rFonts w:ascii="Book Antiqua" w:hAnsi="Book Antiqua"/>
          <w:color w:val="000000"/>
          <w:kern w:val="2"/>
          <w:sz w:val="24"/>
          <w:szCs w:val="24"/>
        </w:rPr>
        <w:t xml:space="preserve">and </w:t>
      </w:r>
      <w:r w:rsidRPr="00444A77">
        <w:rPr>
          <w:rFonts w:ascii="Book Antiqua" w:hAnsi="Book Antiqua"/>
          <w:i/>
          <w:color w:val="000000"/>
          <w:kern w:val="2"/>
          <w:sz w:val="24"/>
          <w:szCs w:val="24"/>
        </w:rPr>
        <w:t>N2</w:t>
      </w:r>
      <w:r w:rsidRPr="00444A77">
        <w:rPr>
          <w:rFonts w:ascii="Book Antiqua" w:hAnsi="Book Antiqua"/>
          <w:color w:val="000000"/>
          <w:kern w:val="2"/>
          <w:sz w:val="24"/>
          <w:szCs w:val="24"/>
        </w:rPr>
        <w:t xml:space="preserve">, only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between groups </w:t>
      </w:r>
      <w:r w:rsidRPr="00444A77">
        <w:rPr>
          <w:rFonts w:ascii="Book Antiqua" w:hAnsi="Book Antiqua"/>
          <w:i/>
          <w:color w:val="000000"/>
          <w:kern w:val="2"/>
          <w:sz w:val="24"/>
          <w:szCs w:val="24"/>
        </w:rPr>
        <w:t xml:space="preserve">N1 </w:t>
      </w:r>
      <w:r w:rsidRPr="00444A77">
        <w:rPr>
          <w:rFonts w:ascii="Book Antiqua" w:hAnsi="Book Antiqua"/>
          <w:color w:val="000000"/>
          <w:kern w:val="2"/>
          <w:sz w:val="24"/>
          <w:szCs w:val="24"/>
        </w:rPr>
        <w:t xml:space="preserve">and </w:t>
      </w:r>
      <w:r w:rsidRPr="00444A77">
        <w:rPr>
          <w:rFonts w:ascii="Book Antiqua" w:hAnsi="Book Antiqua"/>
          <w:i/>
          <w:color w:val="000000"/>
          <w:kern w:val="2"/>
          <w:sz w:val="24"/>
          <w:szCs w:val="24"/>
        </w:rPr>
        <w:t xml:space="preserve">N2 </w:t>
      </w:r>
      <w:r w:rsidRPr="00444A77">
        <w:rPr>
          <w:rFonts w:ascii="Book Antiqua" w:hAnsi="Book Antiqua"/>
          <w:color w:val="000000"/>
          <w:kern w:val="2"/>
          <w:sz w:val="24"/>
          <w:szCs w:val="24"/>
        </w:rPr>
        <w:t>in</w:t>
      </w:r>
      <w:r w:rsidR="007E116B">
        <w:rPr>
          <w:rFonts w:ascii="Book Antiqua" w:hAnsi="Book Antiqua"/>
          <w:color w:val="000000"/>
          <w:kern w:val="2"/>
          <w:sz w:val="24"/>
          <w:szCs w:val="24"/>
        </w:rPr>
        <w:t xml:space="preserve"> the</w:t>
      </w:r>
      <w:r w:rsidRPr="00444A77">
        <w:rPr>
          <w:rFonts w:ascii="Book Antiqua" w:hAnsi="Book Antiqua"/>
          <w:color w:val="000000"/>
          <w:kern w:val="2"/>
          <w:sz w:val="24"/>
          <w:szCs w:val="24"/>
        </w:rPr>
        <w:t xml:space="preserve"> PP had a statistically significant difference (</w:t>
      </w:r>
      <w:r w:rsidRPr="00CA786F">
        <w:rPr>
          <w:rFonts w:ascii="Book Antiqua" w:hAnsi="Book Antiqua"/>
          <w:i/>
          <w:color w:val="000000"/>
          <w:kern w:val="2"/>
          <w:sz w:val="24"/>
          <w:szCs w:val="24"/>
        </w:rPr>
        <w:t>P</w:t>
      </w:r>
      <w:r w:rsidR="00CA786F">
        <w:rPr>
          <w:rFonts w:ascii="Book Antiqua" w:hAnsi="Book Antiqua" w:hint="eastAsia"/>
          <w:color w:val="000000"/>
          <w:kern w:val="2"/>
          <w:sz w:val="24"/>
          <w:szCs w:val="24"/>
        </w:rPr>
        <w:t xml:space="preserve"> </w:t>
      </w:r>
      <w:r w:rsidRPr="00444A77">
        <w:rPr>
          <w:rFonts w:ascii="Book Antiqua" w:hAnsi="Book Antiqua"/>
          <w:color w:val="000000"/>
          <w:kern w:val="2"/>
          <w:sz w:val="24"/>
          <w:szCs w:val="24"/>
        </w:rPr>
        <w:t>&lt; 0.05).</w:t>
      </w:r>
    </w:p>
    <w:p w:rsidR="00444A77" w:rsidRPr="00444A77" w:rsidRDefault="00444A77" w:rsidP="00CA786F">
      <w:pPr>
        <w:jc w:val="both"/>
        <w:rPr>
          <w:rFonts w:ascii="Book Antiqua" w:hAnsi="Book Antiqua"/>
          <w:color w:val="000000"/>
          <w:kern w:val="2"/>
          <w:sz w:val="24"/>
          <w:szCs w:val="24"/>
        </w:rPr>
      </w:pPr>
    </w:p>
    <w:p w:rsidR="00444A77" w:rsidRPr="00444A77" w:rsidRDefault="00444A77" w:rsidP="00CA786F">
      <w:pPr>
        <w:jc w:val="both"/>
        <w:rPr>
          <w:rFonts w:ascii="Book Antiqua" w:eastAsia="宋体" w:hAnsi="Book Antiqua" w:cs="ArialNarrow-BoldItalic"/>
          <w:b/>
          <w:bCs/>
          <w:i/>
          <w:iCs/>
          <w:color w:val="000000"/>
          <w:sz w:val="24"/>
          <w:szCs w:val="24"/>
        </w:rPr>
      </w:pPr>
      <w:r w:rsidRPr="00444A77">
        <w:rPr>
          <w:rFonts w:ascii="Book Antiqua" w:eastAsia="宋体" w:hAnsi="Book Antiqua" w:cs="ArialNarrow-BoldItalic"/>
          <w:b/>
          <w:bCs/>
          <w:i/>
          <w:iCs/>
          <w:color w:val="000000"/>
          <w:sz w:val="24"/>
          <w:szCs w:val="24"/>
        </w:rPr>
        <w:t>Research conclusions</w:t>
      </w:r>
    </w:p>
    <w:p w:rsidR="00444A77" w:rsidRPr="00444A77" w:rsidRDefault="00444A77" w:rsidP="00CA786F">
      <w:pPr>
        <w:jc w:val="both"/>
        <w:rPr>
          <w:rFonts w:ascii="Book Antiqua" w:hAnsi="Book Antiqua"/>
          <w:color w:val="000000"/>
          <w:kern w:val="2"/>
          <w:sz w:val="24"/>
          <w:szCs w:val="24"/>
        </w:rPr>
      </w:pPr>
      <w:r w:rsidRPr="00444A77">
        <w:rPr>
          <w:rFonts w:ascii="Book Antiqua" w:hAnsi="Book Antiqua"/>
          <w:color w:val="000000"/>
          <w:kern w:val="2"/>
          <w:sz w:val="24"/>
          <w:szCs w:val="24"/>
        </w:rPr>
        <w:t xml:space="preserve">Dual-energy CT parameters (IC, NIC, and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HU</w:t>
      </w:r>
      <w:r w:rsidRPr="00444A77">
        <w:rPr>
          <w:rFonts w:ascii="Book Antiqua" w:hAnsi="Book Antiqua"/>
          <w:color w:val="000000"/>
          <w:kern w:val="2"/>
          <w:sz w:val="24"/>
          <w:szCs w:val="24"/>
        </w:rPr>
        <w:t>) are sensitive and specific</w:t>
      </w:r>
      <w:r w:rsidR="007E116B">
        <w:rPr>
          <w:rFonts w:ascii="Book Antiqua" w:hAnsi="Book Antiqua"/>
          <w:color w:val="000000"/>
          <w:kern w:val="2"/>
          <w:sz w:val="24"/>
          <w:szCs w:val="24"/>
        </w:rPr>
        <w:t xml:space="preserve">, and </w:t>
      </w:r>
      <w:r w:rsidRPr="00444A77">
        <w:rPr>
          <w:rFonts w:ascii="Book Antiqua" w:hAnsi="Book Antiqua"/>
          <w:color w:val="000000"/>
          <w:kern w:val="2"/>
          <w:sz w:val="24"/>
          <w:szCs w:val="24"/>
        </w:rPr>
        <w:t xml:space="preserve">can help to differentiate benign from metastatic lymph nodes in patients with HCC, especially in PP CT scans. </w:t>
      </w:r>
      <w:r w:rsidRPr="00444A77">
        <w:rPr>
          <w:rFonts w:ascii="Book Antiqua" w:eastAsia="宋体" w:hAnsi="Book Antiqua"/>
          <w:color w:val="000000"/>
          <w:sz w:val="24"/>
          <w:szCs w:val="24"/>
        </w:rPr>
        <w:t xml:space="preserve">The diagnostic efficacy </w:t>
      </w:r>
      <w:r w:rsidRPr="00444A77">
        <w:rPr>
          <w:rFonts w:ascii="Book Antiqua" w:hAnsi="Book Antiqua"/>
          <w:color w:val="000000"/>
          <w:kern w:val="2"/>
          <w:sz w:val="24"/>
          <w:szCs w:val="24"/>
        </w:rPr>
        <w:t xml:space="preserve">of </w:t>
      </w:r>
      <w:r w:rsidR="007E116B" w:rsidRPr="00444A77">
        <w:rPr>
          <w:rFonts w:ascii="Book Antiqua" w:hAnsi="Book Antiqua"/>
          <w:color w:val="000000"/>
          <w:kern w:val="2"/>
          <w:sz w:val="24"/>
          <w:szCs w:val="24"/>
        </w:rPr>
        <w:t>combin</w:t>
      </w:r>
      <w:r w:rsidR="007E116B">
        <w:rPr>
          <w:rFonts w:ascii="Book Antiqua" w:hAnsi="Book Antiqua"/>
          <w:color w:val="000000"/>
          <w:kern w:val="2"/>
          <w:sz w:val="24"/>
          <w:szCs w:val="24"/>
        </w:rPr>
        <w:t>ed</w:t>
      </w:r>
      <w:r w:rsidR="007E116B" w:rsidRPr="00444A77">
        <w:rPr>
          <w:rFonts w:ascii="Book Antiqua" w:hAnsi="Book Antiqua"/>
          <w:color w:val="000000"/>
          <w:kern w:val="2"/>
          <w:sz w:val="24"/>
          <w:szCs w:val="24"/>
        </w:rPr>
        <w:t xml:space="preserve"> </w:t>
      </w:r>
      <w:r w:rsidRPr="00444A77">
        <w:rPr>
          <w:rFonts w:ascii="Book Antiqua" w:hAnsi="Book Antiqua"/>
          <w:color w:val="000000"/>
          <w:kern w:val="2"/>
          <w:sz w:val="24"/>
          <w:szCs w:val="24"/>
        </w:rPr>
        <w:t xml:space="preserve">analysis of MSAD with IC, NIC, or </w:t>
      </w:r>
      <w:r w:rsidRPr="00444A77">
        <w:rPr>
          <w:rFonts w:ascii="Book Antiqua" w:hAnsi="Book Antiqua"/>
          <w:i/>
          <w:color w:val="000000"/>
          <w:kern w:val="2"/>
          <w:sz w:val="24"/>
          <w:szCs w:val="24"/>
        </w:rPr>
        <w:t>λ</w:t>
      </w:r>
      <w:r w:rsidRPr="00444A77">
        <w:rPr>
          <w:rFonts w:ascii="Book Antiqua" w:hAnsi="Book Antiqua"/>
          <w:color w:val="000000"/>
          <w:kern w:val="2"/>
          <w:sz w:val="24"/>
          <w:szCs w:val="24"/>
          <w:vertAlign w:val="subscript"/>
        </w:rPr>
        <w:t xml:space="preserve">HU </w:t>
      </w:r>
      <w:r w:rsidRPr="00444A77">
        <w:rPr>
          <w:rFonts w:ascii="Book Antiqua" w:hAnsi="Book Antiqua"/>
          <w:color w:val="000000"/>
          <w:kern w:val="2"/>
          <w:sz w:val="24"/>
          <w:szCs w:val="24"/>
        </w:rPr>
        <w:t xml:space="preserve">values is superior to using any single parameter alone. Active hepatitis </w:t>
      </w:r>
      <w:r w:rsidRPr="00444A77">
        <w:rPr>
          <w:rFonts w:ascii="Book Antiqua" w:eastAsia="宋体" w:hAnsi="Book Antiqua"/>
          <w:color w:val="000000"/>
          <w:sz w:val="24"/>
          <w:szCs w:val="24"/>
        </w:rPr>
        <w:t>does</w:t>
      </w:r>
      <w:r w:rsidR="007E116B">
        <w:rPr>
          <w:rFonts w:ascii="Book Antiqua" w:eastAsia="宋体" w:hAnsi="Book Antiqua"/>
          <w:color w:val="000000"/>
          <w:sz w:val="24"/>
          <w:szCs w:val="24"/>
        </w:rPr>
        <w:t xml:space="preserve"> </w:t>
      </w:r>
      <w:r w:rsidRPr="00444A77">
        <w:rPr>
          <w:rFonts w:ascii="Book Antiqua" w:eastAsia="宋体" w:hAnsi="Book Antiqua"/>
          <w:color w:val="000000"/>
          <w:sz w:val="24"/>
          <w:szCs w:val="24"/>
        </w:rPr>
        <w:t>n</w:t>
      </w:r>
      <w:r w:rsidR="007E116B">
        <w:rPr>
          <w:rFonts w:ascii="Book Antiqua" w:eastAsia="宋体" w:hAnsi="Book Antiqua"/>
          <w:color w:val="000000"/>
          <w:sz w:val="24"/>
          <w:szCs w:val="24"/>
        </w:rPr>
        <w:t>o</w:t>
      </w:r>
      <w:r w:rsidRPr="00444A77">
        <w:rPr>
          <w:rFonts w:ascii="Book Antiqua" w:eastAsia="宋体" w:hAnsi="Book Antiqua"/>
          <w:color w:val="000000"/>
          <w:sz w:val="24"/>
          <w:szCs w:val="24"/>
        </w:rPr>
        <w:t>t deteriorate</w:t>
      </w:r>
      <w:r w:rsidR="007E116B">
        <w:rPr>
          <w:rFonts w:ascii="Book Antiqua" w:eastAsia="宋体" w:hAnsi="Book Antiqua"/>
          <w:color w:val="000000"/>
          <w:sz w:val="24"/>
          <w:szCs w:val="24"/>
        </w:rPr>
        <w:t xml:space="preserve"> the</w:t>
      </w:r>
      <w:r w:rsidRPr="00444A77">
        <w:rPr>
          <w:rFonts w:ascii="Book Antiqua" w:eastAsia="宋体" w:hAnsi="Book Antiqua"/>
          <w:color w:val="000000"/>
          <w:sz w:val="24"/>
          <w:szCs w:val="24"/>
        </w:rPr>
        <w:t xml:space="preserve"> capabilities for characterization</w:t>
      </w:r>
      <w:r w:rsidRPr="00444A77">
        <w:rPr>
          <w:rFonts w:ascii="Book Antiqua" w:hAnsi="Book Antiqua"/>
          <w:color w:val="000000"/>
          <w:kern w:val="2"/>
          <w:sz w:val="24"/>
          <w:szCs w:val="24"/>
        </w:rPr>
        <w:t xml:space="preserve"> of metastatic lymph nodes.</w:t>
      </w:r>
    </w:p>
    <w:p w:rsidR="00444A77" w:rsidRPr="00B440D4" w:rsidRDefault="00444A77" w:rsidP="00096711">
      <w:pPr>
        <w:jc w:val="both"/>
        <w:rPr>
          <w:rFonts w:ascii="Book Antiqua" w:hAnsi="Book Antiqua"/>
          <w:color w:val="000000"/>
          <w:kern w:val="2"/>
          <w:sz w:val="24"/>
          <w:szCs w:val="24"/>
        </w:rPr>
      </w:pPr>
    </w:p>
    <w:p w:rsidR="00444A77" w:rsidRPr="00444A77" w:rsidRDefault="00444A77" w:rsidP="00096711">
      <w:pPr>
        <w:jc w:val="both"/>
        <w:rPr>
          <w:rFonts w:ascii="Book Antiqua" w:hAnsi="Book Antiqua"/>
          <w:color w:val="000000"/>
          <w:sz w:val="24"/>
          <w:szCs w:val="24"/>
        </w:rPr>
      </w:pPr>
      <w:r w:rsidRPr="00444A77">
        <w:rPr>
          <w:rFonts w:ascii="Book Antiqua" w:eastAsia="宋体" w:hAnsi="Book Antiqua" w:cs="ArialNarrow-BoldItalic"/>
          <w:b/>
          <w:bCs/>
          <w:i/>
          <w:iCs/>
          <w:color w:val="000000"/>
          <w:sz w:val="24"/>
          <w:szCs w:val="24"/>
        </w:rPr>
        <w:t>Research perspectives</w:t>
      </w:r>
    </w:p>
    <w:p w:rsidR="00444A77" w:rsidRPr="00444A77" w:rsidRDefault="00444A77" w:rsidP="00096711">
      <w:pPr>
        <w:jc w:val="both"/>
        <w:rPr>
          <w:rFonts w:ascii="Book Antiqua" w:eastAsia="宋体" w:hAnsi="Book Antiqua"/>
          <w:color w:val="000000"/>
          <w:sz w:val="24"/>
          <w:szCs w:val="24"/>
        </w:rPr>
      </w:pPr>
      <w:r w:rsidRPr="00444A77">
        <w:rPr>
          <w:rFonts w:ascii="Book Antiqua" w:eastAsia="宋体" w:hAnsi="Book Antiqua"/>
          <w:color w:val="000000"/>
          <w:sz w:val="24"/>
          <w:szCs w:val="24"/>
        </w:rPr>
        <w:lastRenderedPageBreak/>
        <w:t xml:space="preserve">The future direction in this field will probably focus on the comparison of diagnostic efficacy of different imaging methods to </w:t>
      </w:r>
      <w:r w:rsidRPr="00444A77">
        <w:rPr>
          <w:rFonts w:ascii="Book Antiqua" w:hAnsi="Book Antiqua"/>
          <w:color w:val="000000"/>
          <w:kern w:val="2"/>
          <w:sz w:val="24"/>
          <w:szCs w:val="24"/>
        </w:rPr>
        <w:t>differentiate benign from metastatic lymph nodes in patients with HCC</w:t>
      </w:r>
      <w:r w:rsidRPr="00444A77">
        <w:rPr>
          <w:rFonts w:ascii="Book Antiqua" w:eastAsia="宋体" w:hAnsi="Book Antiqua"/>
          <w:color w:val="000000"/>
          <w:sz w:val="24"/>
          <w:szCs w:val="24"/>
        </w:rPr>
        <w:t>,</w:t>
      </w:r>
      <w:r w:rsidRPr="007972F2">
        <w:rPr>
          <w:rFonts w:ascii="Book Antiqua" w:eastAsia="宋体" w:hAnsi="Book Antiqua"/>
          <w:i/>
          <w:color w:val="000000"/>
          <w:sz w:val="24"/>
          <w:szCs w:val="24"/>
        </w:rPr>
        <w:t xml:space="preserve"> </w:t>
      </w:r>
      <w:r w:rsidR="007E116B" w:rsidRPr="007972F2">
        <w:rPr>
          <w:rFonts w:ascii="Book Antiqua" w:eastAsia="宋体" w:hAnsi="Book Antiqua"/>
          <w:i/>
          <w:color w:val="000000"/>
          <w:sz w:val="24"/>
          <w:szCs w:val="24"/>
        </w:rPr>
        <w:t>e.g.</w:t>
      </w:r>
      <w:r w:rsidR="007E116B">
        <w:rPr>
          <w:rFonts w:ascii="Book Antiqua" w:eastAsia="宋体" w:hAnsi="Book Antiqua"/>
          <w:color w:val="000000"/>
          <w:sz w:val="24"/>
          <w:szCs w:val="24"/>
        </w:rPr>
        <w:t>,</w:t>
      </w:r>
      <w:r w:rsidRPr="00444A77">
        <w:rPr>
          <w:rFonts w:ascii="Book Antiqua" w:eastAsia="宋体" w:hAnsi="Book Antiqua"/>
          <w:color w:val="000000"/>
          <w:sz w:val="24"/>
          <w:szCs w:val="24"/>
        </w:rPr>
        <w:t xml:space="preserve"> between </w:t>
      </w:r>
      <w:r w:rsidR="003C3BFE" w:rsidRPr="00444A77">
        <w:rPr>
          <w:rFonts w:ascii="Book Antiqua" w:hAnsi="Book Antiqua"/>
          <w:color w:val="000000"/>
          <w:kern w:val="2"/>
          <w:sz w:val="24"/>
          <w:szCs w:val="24"/>
        </w:rPr>
        <w:t>d</w:t>
      </w:r>
      <w:r w:rsidRPr="00444A77">
        <w:rPr>
          <w:rFonts w:ascii="Book Antiqua" w:hAnsi="Book Antiqua"/>
          <w:color w:val="000000"/>
          <w:kern w:val="2"/>
          <w:sz w:val="24"/>
          <w:szCs w:val="24"/>
        </w:rPr>
        <w:t xml:space="preserve">ual-energy CT and </w:t>
      </w:r>
      <w:r w:rsidR="00096711">
        <w:rPr>
          <w:rFonts w:ascii="Book Antiqua" w:eastAsia="宋体" w:hAnsi="Book Antiqua" w:hint="eastAsia"/>
          <w:color w:val="000000"/>
          <w:sz w:val="24"/>
          <w:szCs w:val="24"/>
        </w:rPr>
        <w:t>magnetic resonance imaging</w:t>
      </w:r>
      <w:r w:rsidRPr="00444A77">
        <w:rPr>
          <w:rFonts w:ascii="Book Antiqua" w:hAnsi="Book Antiqua"/>
          <w:color w:val="000000"/>
          <w:kern w:val="2"/>
          <w:sz w:val="24"/>
          <w:szCs w:val="24"/>
        </w:rPr>
        <w:t>.</w:t>
      </w:r>
    </w:p>
    <w:p w:rsidR="00444A77" w:rsidRPr="00444A77" w:rsidRDefault="00444A77" w:rsidP="00E244A1">
      <w:pPr>
        <w:jc w:val="both"/>
        <w:rPr>
          <w:rFonts w:ascii="Book Antiqua" w:hAnsi="Book Antiqua"/>
          <w:color w:val="000000"/>
          <w:sz w:val="24"/>
          <w:szCs w:val="24"/>
        </w:rPr>
      </w:pPr>
    </w:p>
    <w:p w:rsidR="00444A77" w:rsidRPr="00444A77" w:rsidRDefault="00444A77" w:rsidP="00DC4B40">
      <w:pPr>
        <w:jc w:val="both"/>
        <w:rPr>
          <w:rFonts w:ascii="Book Antiqua" w:eastAsia="宋体" w:hAnsi="Book Antiqua" w:cs="Univers-Bold"/>
          <w:b/>
          <w:bCs/>
          <w:color w:val="000000"/>
          <w:sz w:val="24"/>
          <w:szCs w:val="24"/>
        </w:rPr>
      </w:pPr>
      <w:r w:rsidRPr="00444A77">
        <w:rPr>
          <w:rFonts w:ascii="Book Antiqua" w:hAnsi="Book Antiqua"/>
          <w:color w:val="000000"/>
          <w:sz w:val="24"/>
          <w:szCs w:val="24"/>
        </w:rPr>
        <w:br w:type="page"/>
      </w:r>
      <w:r w:rsidRPr="00444A77">
        <w:rPr>
          <w:rFonts w:ascii="Book Antiqua" w:eastAsia="宋体" w:hAnsi="Book Antiqua" w:cs="Univers-Bold"/>
          <w:b/>
          <w:bCs/>
          <w:color w:val="000000"/>
          <w:sz w:val="24"/>
          <w:szCs w:val="24"/>
        </w:rPr>
        <w:lastRenderedPageBreak/>
        <w:t>REFERENCES</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 </w:t>
      </w:r>
      <w:r w:rsidRPr="009E06C7">
        <w:rPr>
          <w:rFonts w:ascii="Book Antiqua" w:eastAsia="宋体" w:hAnsi="Book Antiqua"/>
          <w:b/>
          <w:kern w:val="2"/>
          <w:sz w:val="24"/>
          <w:szCs w:val="24"/>
        </w:rPr>
        <w:t>Tomimaru Y</w:t>
      </w:r>
      <w:r w:rsidRPr="009E06C7">
        <w:rPr>
          <w:rFonts w:ascii="Book Antiqua" w:eastAsia="宋体" w:hAnsi="Book Antiqua"/>
          <w:kern w:val="2"/>
          <w:sz w:val="24"/>
          <w:szCs w:val="24"/>
        </w:rPr>
        <w:t xml:space="preserve">, Wada H, Eguchi H, Tomokuni A, Hama N, Kawamoto K, Marubashi S, Umeshita K, Doki Y, Mori M, Wakasa K, Nagano H. Clinical significance of surgical resection of metastatic lymph nodes from hepatocellular carcinoma. </w:t>
      </w:r>
      <w:r w:rsidRPr="009E06C7">
        <w:rPr>
          <w:rFonts w:ascii="Book Antiqua" w:eastAsia="宋体" w:hAnsi="Book Antiqua"/>
          <w:i/>
          <w:kern w:val="2"/>
          <w:sz w:val="24"/>
          <w:szCs w:val="24"/>
        </w:rPr>
        <w:t>Surg Today</w:t>
      </w:r>
      <w:r w:rsidRPr="009E06C7">
        <w:rPr>
          <w:rFonts w:ascii="Book Antiqua" w:eastAsia="宋体" w:hAnsi="Book Antiqua"/>
          <w:kern w:val="2"/>
          <w:sz w:val="24"/>
          <w:szCs w:val="24"/>
        </w:rPr>
        <w:t xml:space="preserve"> 2015; </w:t>
      </w:r>
      <w:r w:rsidRPr="009E06C7">
        <w:rPr>
          <w:rFonts w:ascii="Book Antiqua" w:eastAsia="宋体" w:hAnsi="Book Antiqua"/>
          <w:b/>
          <w:kern w:val="2"/>
          <w:sz w:val="24"/>
          <w:szCs w:val="24"/>
        </w:rPr>
        <w:t>45</w:t>
      </w:r>
      <w:r w:rsidRPr="009E06C7">
        <w:rPr>
          <w:rFonts w:ascii="Book Antiqua" w:eastAsia="宋体" w:hAnsi="Book Antiqua"/>
          <w:kern w:val="2"/>
          <w:sz w:val="24"/>
          <w:szCs w:val="24"/>
        </w:rPr>
        <w:t>: 1112-1120 [PMID: 25205550 DOI: 10.1007/s00595-014-1028-8]</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 </w:t>
      </w:r>
      <w:r w:rsidRPr="009E06C7">
        <w:rPr>
          <w:rFonts w:ascii="Book Antiqua" w:eastAsia="宋体" w:hAnsi="Book Antiqua"/>
          <w:b/>
          <w:kern w:val="2"/>
          <w:sz w:val="24"/>
          <w:szCs w:val="24"/>
        </w:rPr>
        <w:t>Xiaohong S</w:t>
      </w:r>
      <w:r w:rsidRPr="009E06C7">
        <w:rPr>
          <w:rFonts w:ascii="Book Antiqua" w:eastAsia="宋体" w:hAnsi="Book Antiqua"/>
          <w:kern w:val="2"/>
          <w:sz w:val="24"/>
          <w:szCs w:val="24"/>
        </w:rPr>
        <w:t xml:space="preserve">, Huikai L, Feng W, Ti Z, Yunlong C, Qiang L. Clinical significance of lymph node metastasis in patients undergoing partial hepatectomy for hepatocellular carcinoma. </w:t>
      </w:r>
      <w:r w:rsidRPr="009E06C7">
        <w:rPr>
          <w:rFonts w:ascii="Book Antiqua" w:eastAsia="宋体" w:hAnsi="Book Antiqua"/>
          <w:i/>
          <w:kern w:val="2"/>
          <w:sz w:val="24"/>
          <w:szCs w:val="24"/>
        </w:rPr>
        <w:t>World J Surg</w:t>
      </w:r>
      <w:r w:rsidRPr="009E06C7">
        <w:rPr>
          <w:rFonts w:ascii="Book Antiqua" w:eastAsia="宋体" w:hAnsi="Book Antiqua"/>
          <w:kern w:val="2"/>
          <w:sz w:val="24"/>
          <w:szCs w:val="24"/>
        </w:rPr>
        <w:t xml:space="preserve"> 2010; </w:t>
      </w:r>
      <w:r w:rsidRPr="009E06C7">
        <w:rPr>
          <w:rFonts w:ascii="Book Antiqua" w:eastAsia="宋体" w:hAnsi="Book Antiqua"/>
          <w:b/>
          <w:kern w:val="2"/>
          <w:sz w:val="24"/>
          <w:szCs w:val="24"/>
        </w:rPr>
        <w:t>34</w:t>
      </w:r>
      <w:r w:rsidRPr="009E06C7">
        <w:rPr>
          <w:rFonts w:ascii="Book Antiqua" w:eastAsia="宋体" w:hAnsi="Book Antiqua"/>
          <w:kern w:val="2"/>
          <w:sz w:val="24"/>
          <w:szCs w:val="24"/>
        </w:rPr>
        <w:t>: 1028-1033 [PMID: 20174806 DOI: 10.1007/s00268-010-0400-0]</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3 </w:t>
      </w:r>
      <w:r w:rsidRPr="009E06C7">
        <w:rPr>
          <w:rFonts w:ascii="Book Antiqua" w:eastAsia="宋体" w:hAnsi="Book Antiqua"/>
          <w:b/>
          <w:kern w:val="2"/>
          <w:sz w:val="24"/>
          <w:szCs w:val="24"/>
        </w:rPr>
        <w:t>Xia F</w:t>
      </w:r>
      <w:r w:rsidRPr="009E06C7">
        <w:rPr>
          <w:rFonts w:ascii="Book Antiqua" w:eastAsia="宋体" w:hAnsi="Book Antiqua"/>
          <w:kern w:val="2"/>
          <w:sz w:val="24"/>
          <w:szCs w:val="24"/>
        </w:rPr>
        <w:t xml:space="preserve">, Wu L, Lau WY, Li G, Huan H, Qian C, Ma K, Bie P. Positive lymph node metastasis has a marked impact on the long-term survival of patients with hepatocellular carcinoma with extrahepatic metastasis. </w:t>
      </w:r>
      <w:r w:rsidRPr="009E06C7">
        <w:rPr>
          <w:rFonts w:ascii="Book Antiqua" w:eastAsia="宋体" w:hAnsi="Book Antiqua"/>
          <w:i/>
          <w:kern w:val="2"/>
          <w:sz w:val="24"/>
          <w:szCs w:val="24"/>
        </w:rPr>
        <w:t>PLoS One</w:t>
      </w:r>
      <w:r w:rsidRPr="009E06C7">
        <w:rPr>
          <w:rFonts w:ascii="Book Antiqua" w:eastAsia="宋体" w:hAnsi="Book Antiqua"/>
          <w:kern w:val="2"/>
          <w:sz w:val="24"/>
          <w:szCs w:val="24"/>
        </w:rPr>
        <w:t xml:space="preserve"> 2014; </w:t>
      </w:r>
      <w:r w:rsidRPr="009E06C7">
        <w:rPr>
          <w:rFonts w:ascii="Book Antiqua" w:eastAsia="宋体" w:hAnsi="Book Antiqua"/>
          <w:b/>
          <w:kern w:val="2"/>
          <w:sz w:val="24"/>
          <w:szCs w:val="24"/>
        </w:rPr>
        <w:t>9</w:t>
      </w:r>
      <w:r w:rsidRPr="009E06C7">
        <w:rPr>
          <w:rFonts w:ascii="Book Antiqua" w:eastAsia="宋体" w:hAnsi="Book Antiqua"/>
          <w:kern w:val="2"/>
          <w:sz w:val="24"/>
          <w:szCs w:val="24"/>
        </w:rPr>
        <w:t>: e95889 [PMID: 24760012 DOI: 10.1371/journal.pone.0095889]</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4 </w:t>
      </w:r>
      <w:r w:rsidRPr="009E06C7">
        <w:rPr>
          <w:rFonts w:ascii="Book Antiqua" w:eastAsia="宋体" w:hAnsi="Book Antiqua"/>
          <w:b/>
          <w:kern w:val="2"/>
          <w:sz w:val="24"/>
          <w:szCs w:val="24"/>
        </w:rPr>
        <w:t>Kobayashi S</w:t>
      </w:r>
      <w:r w:rsidRPr="009E06C7">
        <w:rPr>
          <w:rFonts w:ascii="Book Antiqua" w:eastAsia="宋体" w:hAnsi="Book Antiqua"/>
          <w:kern w:val="2"/>
          <w:sz w:val="24"/>
          <w:szCs w:val="24"/>
        </w:rPr>
        <w:t xml:space="preserve">, Takahashi S, Kato Y, Gotohda N, Nakagohri T, Konishi M, Kinoshita T. Surgical treatment of lymph node metastases from hepatocellular carcinoma. </w:t>
      </w:r>
      <w:r w:rsidRPr="009E06C7">
        <w:rPr>
          <w:rFonts w:ascii="Book Antiqua" w:eastAsia="宋体" w:hAnsi="Book Antiqua"/>
          <w:i/>
          <w:kern w:val="2"/>
          <w:sz w:val="24"/>
          <w:szCs w:val="24"/>
        </w:rPr>
        <w:t>J Hepatobiliary Pancreat Sci</w:t>
      </w:r>
      <w:r w:rsidRPr="009E06C7">
        <w:rPr>
          <w:rFonts w:ascii="Book Antiqua" w:eastAsia="宋体" w:hAnsi="Book Antiqua"/>
          <w:kern w:val="2"/>
          <w:sz w:val="24"/>
          <w:szCs w:val="24"/>
        </w:rPr>
        <w:t xml:space="preserve"> 2011; </w:t>
      </w:r>
      <w:r w:rsidRPr="009E06C7">
        <w:rPr>
          <w:rFonts w:ascii="Book Antiqua" w:eastAsia="宋体" w:hAnsi="Book Antiqua"/>
          <w:b/>
          <w:kern w:val="2"/>
          <w:sz w:val="24"/>
          <w:szCs w:val="24"/>
        </w:rPr>
        <w:t>18</w:t>
      </w:r>
      <w:r w:rsidRPr="009E06C7">
        <w:rPr>
          <w:rFonts w:ascii="Book Antiqua" w:eastAsia="宋体" w:hAnsi="Book Antiqua"/>
          <w:kern w:val="2"/>
          <w:sz w:val="24"/>
          <w:szCs w:val="24"/>
        </w:rPr>
        <w:t>: 559-566 [PMID: 21331804 DOI: 10.1007/s00534-011-0372-y]</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5 </w:t>
      </w:r>
      <w:r w:rsidRPr="009E06C7">
        <w:rPr>
          <w:rFonts w:ascii="Book Antiqua" w:eastAsia="宋体" w:hAnsi="Book Antiqua"/>
          <w:b/>
          <w:kern w:val="2"/>
          <w:sz w:val="24"/>
          <w:szCs w:val="24"/>
        </w:rPr>
        <w:t>Wu X</w:t>
      </w:r>
      <w:r w:rsidRPr="009E06C7">
        <w:rPr>
          <w:rFonts w:ascii="Book Antiqua" w:eastAsia="宋体" w:hAnsi="Book Antiqua"/>
          <w:kern w:val="2"/>
          <w:sz w:val="24"/>
          <w:szCs w:val="24"/>
        </w:rPr>
        <w:t xml:space="preserve">, Li B, Qiu J, Shen J, Zheng Y, Li Q, Liao Y, He W, Zou R, Yuan Y. Hepatectomy Versus Hepatectomy With Lymphadenectomy in Hepatocellular Carcinoma: A Prospective, Randomized Controlled Clinical Trial. </w:t>
      </w:r>
      <w:r w:rsidRPr="009E06C7">
        <w:rPr>
          <w:rFonts w:ascii="Book Antiqua" w:eastAsia="宋体" w:hAnsi="Book Antiqua"/>
          <w:i/>
          <w:kern w:val="2"/>
          <w:sz w:val="24"/>
          <w:szCs w:val="24"/>
        </w:rPr>
        <w:t>J Clin Gastroenterol</w:t>
      </w:r>
      <w:r w:rsidRPr="009E06C7">
        <w:rPr>
          <w:rFonts w:ascii="Book Antiqua" w:eastAsia="宋体" w:hAnsi="Book Antiqua"/>
          <w:kern w:val="2"/>
          <w:sz w:val="24"/>
          <w:szCs w:val="24"/>
        </w:rPr>
        <w:t xml:space="preserve"> 2015; </w:t>
      </w:r>
      <w:r w:rsidRPr="009E06C7">
        <w:rPr>
          <w:rFonts w:ascii="Book Antiqua" w:eastAsia="宋体" w:hAnsi="Book Antiqua"/>
          <w:b/>
          <w:kern w:val="2"/>
          <w:sz w:val="24"/>
          <w:szCs w:val="24"/>
        </w:rPr>
        <w:t>49</w:t>
      </w:r>
      <w:r w:rsidRPr="009E06C7">
        <w:rPr>
          <w:rFonts w:ascii="Book Antiqua" w:eastAsia="宋体" w:hAnsi="Book Antiqua"/>
          <w:kern w:val="2"/>
          <w:sz w:val="24"/>
          <w:szCs w:val="24"/>
        </w:rPr>
        <w:t xml:space="preserve">: 520-528 [PMID: </w:t>
      </w:r>
      <w:bookmarkStart w:id="67" w:name="OLE_LINK48"/>
      <w:bookmarkStart w:id="68" w:name="OLE_LINK49"/>
      <w:r w:rsidRPr="009E06C7">
        <w:rPr>
          <w:rFonts w:ascii="Book Antiqua" w:eastAsia="宋体" w:hAnsi="Book Antiqua"/>
          <w:kern w:val="2"/>
          <w:sz w:val="24"/>
          <w:szCs w:val="24"/>
        </w:rPr>
        <w:t>25564411</w:t>
      </w:r>
      <w:bookmarkEnd w:id="67"/>
      <w:bookmarkEnd w:id="68"/>
      <w:r w:rsidRPr="009E06C7">
        <w:rPr>
          <w:rFonts w:ascii="Book Antiqua" w:eastAsia="宋体" w:hAnsi="Book Antiqua"/>
          <w:kern w:val="2"/>
          <w:sz w:val="24"/>
          <w:szCs w:val="24"/>
        </w:rPr>
        <w:t xml:space="preserve"> DOI:</w:t>
      </w:r>
      <w:r w:rsidRPr="009E06C7">
        <w:rPr>
          <w:rFonts w:ascii="Book Antiqua" w:eastAsia="宋体" w:hAnsi="Book Antiqua" w:hint="eastAsia"/>
          <w:kern w:val="2"/>
          <w:sz w:val="24"/>
          <w:szCs w:val="24"/>
        </w:rPr>
        <w:t xml:space="preserve"> </w:t>
      </w:r>
      <w:hyperlink r:id="rId8" w:tgtFrame="_blank" w:history="1">
        <w:r w:rsidRPr="00ED6F6D">
          <w:rPr>
            <w:rFonts w:ascii="Book Antiqua" w:eastAsia="宋体" w:hAnsi="Book Antiqua"/>
            <w:kern w:val="2"/>
            <w:sz w:val="24"/>
            <w:szCs w:val="24"/>
          </w:rPr>
          <w:t>10.1097/MCG.0000000000000277</w:t>
        </w:r>
      </w:hyperlink>
      <w:r w:rsidRPr="009E06C7">
        <w:rPr>
          <w:rFonts w:ascii="Book Antiqua" w:eastAsia="宋体" w:hAnsi="Book Antiqua"/>
          <w:kern w:val="2"/>
          <w:sz w:val="24"/>
          <w:szCs w:val="24"/>
        </w:rPr>
        <w:t>]</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6 </w:t>
      </w:r>
      <w:r w:rsidRPr="009E06C7">
        <w:rPr>
          <w:rFonts w:ascii="Book Antiqua" w:eastAsia="宋体" w:hAnsi="Book Antiqua"/>
          <w:b/>
          <w:kern w:val="2"/>
          <w:sz w:val="24"/>
          <w:szCs w:val="24"/>
        </w:rPr>
        <w:t>Hashimoto M</w:t>
      </w:r>
      <w:r w:rsidRPr="009E06C7">
        <w:rPr>
          <w:rFonts w:ascii="Book Antiqua" w:eastAsia="宋体" w:hAnsi="Book Antiqua"/>
          <w:kern w:val="2"/>
          <w:sz w:val="24"/>
          <w:szCs w:val="24"/>
        </w:rPr>
        <w:t xml:space="preserve">, Matsuda M, Watanabe G. </w:t>
      </w:r>
      <w:bookmarkStart w:id="69" w:name="OLE_LINK50"/>
      <w:r w:rsidRPr="009E06C7">
        <w:rPr>
          <w:rFonts w:ascii="Book Antiqua" w:eastAsia="宋体" w:hAnsi="Book Antiqua"/>
          <w:kern w:val="2"/>
          <w:sz w:val="24"/>
          <w:szCs w:val="24"/>
        </w:rPr>
        <w:t xml:space="preserve">Metachronous resection of metastatic lymph nodes in patients with hepatocellular carcinoma. </w:t>
      </w:r>
      <w:bookmarkEnd w:id="69"/>
      <w:r w:rsidRPr="009E06C7">
        <w:rPr>
          <w:rFonts w:ascii="Book Antiqua" w:eastAsia="宋体" w:hAnsi="Book Antiqua"/>
          <w:i/>
          <w:kern w:val="2"/>
          <w:sz w:val="24"/>
          <w:szCs w:val="24"/>
        </w:rPr>
        <w:t>Hepatogastroenterology</w:t>
      </w:r>
      <w:r w:rsidRPr="009E06C7">
        <w:rPr>
          <w:rFonts w:ascii="Book Antiqua" w:eastAsia="宋体" w:hAnsi="Book Antiqua"/>
          <w:kern w:val="2"/>
          <w:sz w:val="24"/>
          <w:szCs w:val="24"/>
        </w:rPr>
        <w:t xml:space="preserve"> 2009; </w:t>
      </w:r>
      <w:r w:rsidRPr="009E06C7">
        <w:rPr>
          <w:rFonts w:ascii="Book Antiqua" w:eastAsia="宋体" w:hAnsi="Book Antiqua"/>
          <w:b/>
          <w:kern w:val="2"/>
          <w:sz w:val="24"/>
          <w:szCs w:val="24"/>
        </w:rPr>
        <w:t>56</w:t>
      </w:r>
      <w:r w:rsidRPr="009E06C7">
        <w:rPr>
          <w:rFonts w:ascii="Book Antiqua" w:eastAsia="宋体" w:hAnsi="Book Antiqua"/>
          <w:kern w:val="2"/>
          <w:sz w:val="24"/>
          <w:szCs w:val="24"/>
        </w:rPr>
        <w:t>: 788-792 [PMID: 19621703]</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7 </w:t>
      </w:r>
      <w:r w:rsidRPr="009E06C7">
        <w:rPr>
          <w:rFonts w:ascii="Book Antiqua" w:eastAsia="宋体" w:hAnsi="Book Antiqua"/>
          <w:b/>
          <w:kern w:val="2"/>
          <w:sz w:val="24"/>
          <w:szCs w:val="24"/>
        </w:rPr>
        <w:t>Grobmyer SR</w:t>
      </w:r>
      <w:r w:rsidRPr="009E06C7">
        <w:rPr>
          <w:rFonts w:ascii="Book Antiqua" w:eastAsia="宋体" w:hAnsi="Book Antiqua"/>
          <w:kern w:val="2"/>
          <w:sz w:val="24"/>
          <w:szCs w:val="24"/>
        </w:rPr>
        <w:t xml:space="preserve">, Wang L, Gonen M, Fong Y, Klimstra D, D'Angelica M, DeMatteo RP, Schwartz L, Blumgart LH, Jarnagin WR. Perihepatic lymph node assessment in patients undergoing partial hepatectomy for malignancy. </w:t>
      </w:r>
      <w:r w:rsidRPr="009E06C7">
        <w:rPr>
          <w:rFonts w:ascii="Book Antiqua" w:eastAsia="宋体" w:hAnsi="Book Antiqua"/>
          <w:i/>
          <w:kern w:val="2"/>
          <w:sz w:val="24"/>
          <w:szCs w:val="24"/>
        </w:rPr>
        <w:lastRenderedPageBreak/>
        <w:t>Ann Surg</w:t>
      </w:r>
      <w:r w:rsidRPr="009E06C7">
        <w:rPr>
          <w:rFonts w:ascii="Book Antiqua" w:eastAsia="宋体" w:hAnsi="Book Antiqua"/>
          <w:kern w:val="2"/>
          <w:sz w:val="24"/>
          <w:szCs w:val="24"/>
        </w:rPr>
        <w:t xml:space="preserve"> 2006; </w:t>
      </w:r>
      <w:r w:rsidRPr="009E06C7">
        <w:rPr>
          <w:rFonts w:ascii="Book Antiqua" w:eastAsia="宋体" w:hAnsi="Book Antiqua"/>
          <w:b/>
          <w:kern w:val="2"/>
          <w:sz w:val="24"/>
          <w:szCs w:val="24"/>
        </w:rPr>
        <w:t>244</w:t>
      </w:r>
      <w:r w:rsidRPr="009E06C7">
        <w:rPr>
          <w:rFonts w:ascii="Book Antiqua" w:eastAsia="宋体" w:hAnsi="Book Antiqua"/>
          <w:kern w:val="2"/>
          <w:sz w:val="24"/>
          <w:szCs w:val="24"/>
        </w:rPr>
        <w:t>: 260-264 [PMID: 16858189 DOI: 10.1097/01.sla.0000217606.59625.9d]</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8 </w:t>
      </w:r>
      <w:r w:rsidRPr="009E06C7">
        <w:rPr>
          <w:rFonts w:ascii="Book Antiqua" w:eastAsia="宋体" w:hAnsi="Book Antiqua"/>
          <w:b/>
          <w:kern w:val="2"/>
          <w:sz w:val="24"/>
          <w:szCs w:val="24"/>
        </w:rPr>
        <w:t>Kim HJ</w:t>
      </w:r>
      <w:r w:rsidRPr="009E06C7">
        <w:rPr>
          <w:rFonts w:ascii="Book Antiqua" w:eastAsia="宋体" w:hAnsi="Book Antiqua"/>
          <w:kern w:val="2"/>
          <w:sz w:val="24"/>
          <w:szCs w:val="24"/>
        </w:rPr>
        <w:t xml:space="preserve">, Cho A, Yun M, Kim YT, Kang WJ. Comparison of FDG PET/CT and MRI in lymph node staging of endometrial cancer. </w:t>
      </w:r>
      <w:r w:rsidRPr="009E06C7">
        <w:rPr>
          <w:rFonts w:ascii="Book Antiqua" w:eastAsia="宋体" w:hAnsi="Book Antiqua"/>
          <w:i/>
          <w:kern w:val="2"/>
          <w:sz w:val="24"/>
          <w:szCs w:val="24"/>
        </w:rPr>
        <w:t>Ann Nucl Med</w:t>
      </w:r>
      <w:r w:rsidRPr="009E06C7">
        <w:rPr>
          <w:rFonts w:ascii="Book Antiqua" w:eastAsia="宋体" w:hAnsi="Book Antiqua"/>
          <w:kern w:val="2"/>
          <w:sz w:val="24"/>
          <w:szCs w:val="24"/>
        </w:rPr>
        <w:t xml:space="preserve"> 2016; </w:t>
      </w:r>
      <w:r w:rsidRPr="009E06C7">
        <w:rPr>
          <w:rFonts w:ascii="Book Antiqua" w:eastAsia="宋体" w:hAnsi="Book Antiqua"/>
          <w:b/>
          <w:kern w:val="2"/>
          <w:sz w:val="24"/>
          <w:szCs w:val="24"/>
        </w:rPr>
        <w:t>30</w:t>
      </w:r>
      <w:r w:rsidRPr="009E06C7">
        <w:rPr>
          <w:rFonts w:ascii="Book Antiqua" w:eastAsia="宋体" w:hAnsi="Book Antiqua"/>
          <w:kern w:val="2"/>
          <w:sz w:val="24"/>
          <w:szCs w:val="24"/>
        </w:rPr>
        <w:t>: 104-113 [PMID: 26546334 DOI: 10.1007/s12149-015-1037-8]</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9 </w:t>
      </w:r>
      <w:r w:rsidRPr="009E06C7">
        <w:rPr>
          <w:rFonts w:ascii="Book Antiqua" w:eastAsia="宋体" w:hAnsi="Book Antiqua"/>
          <w:b/>
          <w:kern w:val="2"/>
          <w:sz w:val="24"/>
          <w:szCs w:val="24"/>
        </w:rPr>
        <w:t>Kim RD</w:t>
      </w:r>
      <w:r w:rsidRPr="009E06C7">
        <w:rPr>
          <w:rFonts w:ascii="Book Antiqua" w:eastAsia="宋体" w:hAnsi="Book Antiqua"/>
          <w:kern w:val="2"/>
          <w:sz w:val="24"/>
          <w:szCs w:val="24"/>
        </w:rPr>
        <w:t xml:space="preserve">, Reed AI, Fujita S, Foley DP, Mekeel KL, Hemming AW. Consensus and controversy in the management of hepatocellular carcinoma. </w:t>
      </w:r>
      <w:r w:rsidRPr="009E06C7">
        <w:rPr>
          <w:rFonts w:ascii="Book Antiqua" w:eastAsia="宋体" w:hAnsi="Book Antiqua"/>
          <w:i/>
          <w:kern w:val="2"/>
          <w:sz w:val="24"/>
          <w:szCs w:val="24"/>
        </w:rPr>
        <w:t>J Am Coll Surg</w:t>
      </w:r>
      <w:r w:rsidRPr="009E06C7">
        <w:rPr>
          <w:rFonts w:ascii="Book Antiqua" w:eastAsia="宋体" w:hAnsi="Book Antiqua"/>
          <w:kern w:val="2"/>
          <w:sz w:val="24"/>
          <w:szCs w:val="24"/>
        </w:rPr>
        <w:t xml:space="preserve"> 2007; </w:t>
      </w:r>
      <w:r w:rsidRPr="009E06C7">
        <w:rPr>
          <w:rFonts w:ascii="Book Antiqua" w:eastAsia="宋体" w:hAnsi="Book Antiqua"/>
          <w:b/>
          <w:kern w:val="2"/>
          <w:sz w:val="24"/>
          <w:szCs w:val="24"/>
        </w:rPr>
        <w:t>205</w:t>
      </w:r>
      <w:r w:rsidRPr="009E06C7">
        <w:rPr>
          <w:rFonts w:ascii="Book Antiqua" w:eastAsia="宋体" w:hAnsi="Book Antiqua"/>
          <w:kern w:val="2"/>
          <w:sz w:val="24"/>
          <w:szCs w:val="24"/>
        </w:rPr>
        <w:t>: 108-123 [PMID: 17617340 DOI: 10.1016/j.jamcollsurg.2007.02.025]</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10 </w:t>
      </w:r>
      <w:r w:rsidRPr="009E06C7">
        <w:rPr>
          <w:rFonts w:ascii="Book Antiqua" w:eastAsia="宋体" w:hAnsi="Book Antiqua"/>
          <w:b/>
          <w:kern w:val="2"/>
          <w:sz w:val="24"/>
          <w:szCs w:val="24"/>
        </w:rPr>
        <w:t>Shu J</w:t>
      </w:r>
      <w:r w:rsidRPr="009E06C7">
        <w:rPr>
          <w:rFonts w:ascii="Book Antiqua" w:eastAsia="宋体" w:hAnsi="Book Antiqua"/>
          <w:kern w:val="2"/>
          <w:sz w:val="24"/>
          <w:szCs w:val="24"/>
        </w:rPr>
        <w:t xml:space="preserve">, Zhao JN, Han FG, Tang GC, Luo YD, Luo L, Chen X. Chronic hepatitis B: Enlarged perihepatic lymph nodes correlated with hepatic histopathology. </w:t>
      </w:r>
      <w:r w:rsidRPr="009E06C7">
        <w:rPr>
          <w:rFonts w:ascii="Book Antiqua" w:eastAsia="宋体" w:hAnsi="Book Antiqua"/>
          <w:i/>
          <w:kern w:val="2"/>
          <w:sz w:val="24"/>
          <w:szCs w:val="24"/>
        </w:rPr>
        <w:t>World J Radiol</w:t>
      </w:r>
      <w:r w:rsidRPr="009E06C7">
        <w:rPr>
          <w:rFonts w:ascii="Book Antiqua" w:eastAsia="宋体" w:hAnsi="Book Antiqua"/>
          <w:kern w:val="2"/>
          <w:sz w:val="24"/>
          <w:szCs w:val="24"/>
        </w:rPr>
        <w:t xml:space="preserve"> 2013; </w:t>
      </w:r>
      <w:r w:rsidRPr="009E06C7">
        <w:rPr>
          <w:rFonts w:ascii="Book Antiqua" w:eastAsia="宋体" w:hAnsi="Book Antiqua"/>
          <w:b/>
          <w:kern w:val="2"/>
          <w:sz w:val="24"/>
          <w:szCs w:val="24"/>
        </w:rPr>
        <w:t>5</w:t>
      </w:r>
      <w:r w:rsidRPr="009E06C7">
        <w:rPr>
          <w:rFonts w:ascii="Book Antiqua" w:eastAsia="宋体" w:hAnsi="Book Antiqua"/>
          <w:kern w:val="2"/>
          <w:sz w:val="24"/>
          <w:szCs w:val="24"/>
        </w:rPr>
        <w:t>: 208-214 [PMID: 23805371 DOI: 10.4329/wjr.v5.i5.208]</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11 </w:t>
      </w:r>
      <w:r w:rsidRPr="009E06C7">
        <w:rPr>
          <w:rFonts w:ascii="Book Antiqua" w:eastAsia="宋体" w:hAnsi="Book Antiqua"/>
          <w:b/>
          <w:kern w:val="2"/>
          <w:sz w:val="24"/>
          <w:szCs w:val="24"/>
        </w:rPr>
        <w:t>Schreiber-Dietrich D</w:t>
      </w:r>
      <w:r w:rsidRPr="009E06C7">
        <w:rPr>
          <w:rFonts w:ascii="Book Antiqua" w:eastAsia="宋体" w:hAnsi="Book Antiqua"/>
          <w:kern w:val="2"/>
          <w:sz w:val="24"/>
          <w:szCs w:val="24"/>
        </w:rPr>
        <w:t xml:space="preserve">, Pohl M, Cui XW, Braden B, Dietrich CF, Chiorean L. Perihepatic lymphadenopathy in children with chronic viral hepatitis. </w:t>
      </w:r>
      <w:r w:rsidRPr="009E06C7">
        <w:rPr>
          <w:rFonts w:ascii="Book Antiqua" w:eastAsia="宋体" w:hAnsi="Book Antiqua"/>
          <w:i/>
          <w:kern w:val="2"/>
          <w:sz w:val="24"/>
          <w:szCs w:val="24"/>
        </w:rPr>
        <w:t>J Ultrason</w:t>
      </w:r>
      <w:r w:rsidRPr="009E06C7">
        <w:rPr>
          <w:rFonts w:ascii="Book Antiqua" w:eastAsia="宋体" w:hAnsi="Book Antiqua"/>
          <w:kern w:val="2"/>
          <w:sz w:val="24"/>
          <w:szCs w:val="24"/>
        </w:rPr>
        <w:t xml:space="preserve"> 2015; </w:t>
      </w:r>
      <w:r w:rsidRPr="009E06C7">
        <w:rPr>
          <w:rFonts w:ascii="Book Antiqua" w:eastAsia="宋体" w:hAnsi="Book Antiqua"/>
          <w:b/>
          <w:kern w:val="2"/>
          <w:sz w:val="24"/>
          <w:szCs w:val="24"/>
        </w:rPr>
        <w:t>15</w:t>
      </w:r>
      <w:r w:rsidRPr="009E06C7">
        <w:rPr>
          <w:rFonts w:ascii="Book Antiqua" w:eastAsia="宋体" w:hAnsi="Book Antiqua"/>
          <w:kern w:val="2"/>
          <w:sz w:val="24"/>
          <w:szCs w:val="24"/>
        </w:rPr>
        <w:t>: 137-150 [PMID: 26676184 DOI: 10.15557/JoU.2015.0012]</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12 </w:t>
      </w:r>
      <w:r w:rsidRPr="009E06C7">
        <w:rPr>
          <w:rFonts w:ascii="Book Antiqua" w:eastAsia="宋体" w:hAnsi="Book Antiqua"/>
          <w:b/>
          <w:kern w:val="2"/>
          <w:sz w:val="24"/>
          <w:szCs w:val="24"/>
        </w:rPr>
        <w:t>Seber T</w:t>
      </w:r>
      <w:r w:rsidRPr="009E06C7">
        <w:rPr>
          <w:rFonts w:ascii="Book Antiqua" w:eastAsia="宋体" w:hAnsi="Book Antiqua"/>
          <w:kern w:val="2"/>
          <w:sz w:val="24"/>
          <w:szCs w:val="24"/>
        </w:rPr>
        <w:t xml:space="preserve">, Caglar E, Uylar T, Karaman N, Aktas E, Aribas BK. Diagnostic value of diffusion-weighted magnetic resonance imaging: Differentiation of benign and malignant lymph nodes in different regions of the body. </w:t>
      </w:r>
      <w:r w:rsidRPr="009E06C7">
        <w:rPr>
          <w:rFonts w:ascii="Book Antiqua" w:eastAsia="宋体" w:hAnsi="Book Antiqua"/>
          <w:i/>
          <w:kern w:val="2"/>
          <w:sz w:val="24"/>
          <w:szCs w:val="24"/>
        </w:rPr>
        <w:t>Clin Imaging</w:t>
      </w:r>
      <w:r w:rsidRPr="009E06C7">
        <w:rPr>
          <w:rFonts w:ascii="Book Antiqua" w:eastAsia="宋体" w:hAnsi="Book Antiqua"/>
          <w:kern w:val="2"/>
          <w:sz w:val="24"/>
          <w:szCs w:val="24"/>
        </w:rPr>
        <w:t xml:space="preserve"> 2015; </w:t>
      </w:r>
      <w:r w:rsidRPr="009E06C7">
        <w:rPr>
          <w:rFonts w:ascii="Book Antiqua" w:eastAsia="宋体" w:hAnsi="Book Antiqua"/>
          <w:b/>
          <w:kern w:val="2"/>
          <w:sz w:val="24"/>
          <w:szCs w:val="24"/>
        </w:rPr>
        <w:t>39</w:t>
      </w:r>
      <w:r w:rsidRPr="009E06C7">
        <w:rPr>
          <w:rFonts w:ascii="Book Antiqua" w:eastAsia="宋体" w:hAnsi="Book Antiqua"/>
          <w:kern w:val="2"/>
          <w:sz w:val="24"/>
          <w:szCs w:val="24"/>
        </w:rPr>
        <w:t>: 856-862 [PMID: 26091745 DOI: 10.1016/j.clinimag.2015.05.006]</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13 </w:t>
      </w:r>
      <w:r w:rsidRPr="009E06C7">
        <w:rPr>
          <w:rFonts w:ascii="Book Antiqua" w:eastAsia="宋体" w:hAnsi="Book Antiqua"/>
          <w:b/>
          <w:kern w:val="2"/>
          <w:sz w:val="24"/>
          <w:szCs w:val="24"/>
        </w:rPr>
        <w:t>Lee JE</w:t>
      </w:r>
      <w:r w:rsidRPr="009E06C7">
        <w:rPr>
          <w:rFonts w:ascii="Book Antiqua" w:eastAsia="宋体" w:hAnsi="Book Antiqua"/>
          <w:kern w:val="2"/>
          <w:sz w:val="24"/>
          <w:szCs w:val="24"/>
        </w:rPr>
        <w:t xml:space="preserve">, Jang JY, Jeong SW, Lee SH, Kim SG, Cha SW, Kim YS, Cho YD, Kim HS, Kim BS, Jin SY, Choi DL. Diagnostic value for extrahepatic metastases of hepatocellular carcinoma in positron emission tomography/computed tomography scan. </w:t>
      </w:r>
      <w:r w:rsidRPr="009E06C7">
        <w:rPr>
          <w:rFonts w:ascii="Book Antiqua" w:eastAsia="宋体" w:hAnsi="Book Antiqua"/>
          <w:i/>
          <w:kern w:val="2"/>
          <w:sz w:val="24"/>
          <w:szCs w:val="24"/>
        </w:rPr>
        <w:t>World J Gastroenterol</w:t>
      </w:r>
      <w:r w:rsidRPr="009E06C7">
        <w:rPr>
          <w:rFonts w:ascii="Book Antiqua" w:eastAsia="宋体" w:hAnsi="Book Antiqua"/>
          <w:kern w:val="2"/>
          <w:sz w:val="24"/>
          <w:szCs w:val="24"/>
        </w:rPr>
        <w:t xml:space="preserve"> 2012; </w:t>
      </w:r>
      <w:r w:rsidRPr="009E06C7">
        <w:rPr>
          <w:rFonts w:ascii="Book Antiqua" w:eastAsia="宋体" w:hAnsi="Book Antiqua"/>
          <w:b/>
          <w:kern w:val="2"/>
          <w:sz w:val="24"/>
          <w:szCs w:val="24"/>
        </w:rPr>
        <w:t>18</w:t>
      </w:r>
      <w:r w:rsidRPr="009E06C7">
        <w:rPr>
          <w:rFonts w:ascii="Book Antiqua" w:eastAsia="宋体" w:hAnsi="Book Antiqua"/>
          <w:kern w:val="2"/>
          <w:sz w:val="24"/>
          <w:szCs w:val="24"/>
        </w:rPr>
        <w:t>: 2979-2987 [PMID: 22736922 DOI: 10.3748/wjg.v18.i23.2979]</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14 </w:t>
      </w:r>
      <w:r w:rsidRPr="009E06C7">
        <w:rPr>
          <w:rFonts w:ascii="Book Antiqua" w:eastAsia="宋体" w:hAnsi="Book Antiqua"/>
          <w:b/>
          <w:kern w:val="2"/>
          <w:sz w:val="24"/>
          <w:szCs w:val="24"/>
        </w:rPr>
        <w:t>Choi EK</w:t>
      </w:r>
      <w:r w:rsidRPr="009E06C7">
        <w:rPr>
          <w:rFonts w:ascii="Book Antiqua" w:eastAsia="宋体" w:hAnsi="Book Antiqua"/>
          <w:kern w:val="2"/>
          <w:sz w:val="24"/>
          <w:szCs w:val="24"/>
        </w:rPr>
        <w:t xml:space="preserve">, Yoo IeR, Park HL, Choi HS, Han EJ, Kim SH, Chung SK, O JH. Value of Surveillance (18)F-FDG PET/CT in Colorectal Cancer: Comparison with Conventional Imaging Studies. </w:t>
      </w:r>
      <w:r w:rsidRPr="009E06C7">
        <w:rPr>
          <w:rFonts w:ascii="Book Antiqua" w:eastAsia="宋体" w:hAnsi="Book Antiqua"/>
          <w:i/>
          <w:kern w:val="2"/>
          <w:sz w:val="24"/>
          <w:szCs w:val="24"/>
        </w:rPr>
        <w:t>Nucl Med Mol Imaging</w:t>
      </w:r>
      <w:r w:rsidRPr="009E06C7">
        <w:rPr>
          <w:rFonts w:ascii="Book Antiqua" w:eastAsia="宋体" w:hAnsi="Book Antiqua"/>
          <w:kern w:val="2"/>
          <w:sz w:val="24"/>
          <w:szCs w:val="24"/>
        </w:rPr>
        <w:t xml:space="preserve"> 2012; </w:t>
      </w:r>
      <w:r w:rsidRPr="009E06C7">
        <w:rPr>
          <w:rFonts w:ascii="Book Antiqua" w:eastAsia="宋体" w:hAnsi="Book Antiqua"/>
          <w:b/>
          <w:kern w:val="2"/>
          <w:sz w:val="24"/>
          <w:szCs w:val="24"/>
        </w:rPr>
        <w:t>46</w:t>
      </w:r>
      <w:r w:rsidRPr="009E06C7">
        <w:rPr>
          <w:rFonts w:ascii="Book Antiqua" w:eastAsia="宋体" w:hAnsi="Book Antiqua"/>
          <w:kern w:val="2"/>
          <w:sz w:val="24"/>
          <w:szCs w:val="24"/>
        </w:rPr>
        <w:t xml:space="preserve">: 189-195 </w:t>
      </w:r>
      <w:r w:rsidRPr="009E06C7">
        <w:rPr>
          <w:rFonts w:ascii="Book Antiqua" w:eastAsia="宋体" w:hAnsi="Book Antiqua"/>
          <w:kern w:val="2"/>
          <w:sz w:val="24"/>
          <w:szCs w:val="24"/>
        </w:rPr>
        <w:lastRenderedPageBreak/>
        <w:t>[PMID: 24900059 DOI: 10.1007/s13139-012-0145-9]</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15 </w:t>
      </w:r>
      <w:r w:rsidRPr="009E06C7">
        <w:rPr>
          <w:rFonts w:ascii="Book Antiqua" w:eastAsia="宋体" w:hAnsi="Book Antiqua"/>
          <w:b/>
          <w:kern w:val="2"/>
          <w:sz w:val="24"/>
          <w:szCs w:val="24"/>
        </w:rPr>
        <w:t>Nakagawa T</w:t>
      </w:r>
      <w:r w:rsidRPr="009E06C7">
        <w:rPr>
          <w:rFonts w:ascii="Book Antiqua" w:eastAsia="宋体" w:hAnsi="Book Antiqua"/>
          <w:kern w:val="2"/>
          <w:sz w:val="24"/>
          <w:szCs w:val="24"/>
        </w:rPr>
        <w:t xml:space="preserve">, Yamada M, Suzuki Y. 18F-FDG uptake in reactive neck lymph nodes of oral cancer: Relationship to lymphoid follicles. </w:t>
      </w:r>
      <w:r w:rsidRPr="009E06C7">
        <w:rPr>
          <w:rFonts w:ascii="Book Antiqua" w:eastAsia="宋体" w:hAnsi="Book Antiqua"/>
          <w:i/>
          <w:kern w:val="2"/>
          <w:sz w:val="24"/>
          <w:szCs w:val="24"/>
        </w:rPr>
        <w:t>J Nucl Med</w:t>
      </w:r>
      <w:r w:rsidRPr="009E06C7">
        <w:rPr>
          <w:rFonts w:ascii="Book Antiqua" w:eastAsia="宋体" w:hAnsi="Book Antiqua"/>
          <w:kern w:val="2"/>
          <w:sz w:val="24"/>
          <w:szCs w:val="24"/>
        </w:rPr>
        <w:t xml:space="preserve"> 2008; </w:t>
      </w:r>
      <w:r w:rsidRPr="009E06C7">
        <w:rPr>
          <w:rFonts w:ascii="Book Antiqua" w:eastAsia="宋体" w:hAnsi="Book Antiqua"/>
          <w:b/>
          <w:kern w:val="2"/>
          <w:sz w:val="24"/>
          <w:szCs w:val="24"/>
        </w:rPr>
        <w:t>49</w:t>
      </w:r>
      <w:r w:rsidRPr="009E06C7">
        <w:rPr>
          <w:rFonts w:ascii="Book Antiqua" w:eastAsia="宋体" w:hAnsi="Book Antiqua"/>
          <w:kern w:val="2"/>
          <w:sz w:val="24"/>
          <w:szCs w:val="24"/>
        </w:rPr>
        <w:t>: 1053-1059 [PMID: 18587087 DOI: 10.2967/jnumed.107.049718]</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16 </w:t>
      </w:r>
      <w:r w:rsidRPr="009E06C7">
        <w:rPr>
          <w:rFonts w:ascii="Book Antiqua" w:eastAsia="宋体" w:hAnsi="Book Antiqua"/>
          <w:b/>
          <w:kern w:val="2"/>
          <w:sz w:val="24"/>
          <w:szCs w:val="24"/>
        </w:rPr>
        <w:t>Ho CL</w:t>
      </w:r>
      <w:r w:rsidRPr="009E06C7">
        <w:rPr>
          <w:rFonts w:ascii="Book Antiqua" w:eastAsia="宋体" w:hAnsi="Book Antiqua"/>
          <w:kern w:val="2"/>
          <w:sz w:val="24"/>
          <w:szCs w:val="24"/>
        </w:rPr>
        <w:t xml:space="preserve">, Chen S, Yeung DW, Cheng TK. Dual-tracer PET/CT imaging in evaluation of metastatic hepatocellular carcinoma. </w:t>
      </w:r>
      <w:r w:rsidRPr="009E06C7">
        <w:rPr>
          <w:rFonts w:ascii="Book Antiqua" w:eastAsia="宋体" w:hAnsi="Book Antiqua"/>
          <w:i/>
          <w:kern w:val="2"/>
          <w:sz w:val="24"/>
          <w:szCs w:val="24"/>
        </w:rPr>
        <w:t>J Nucl Med</w:t>
      </w:r>
      <w:r w:rsidRPr="009E06C7">
        <w:rPr>
          <w:rFonts w:ascii="Book Antiqua" w:eastAsia="宋体" w:hAnsi="Book Antiqua"/>
          <w:kern w:val="2"/>
          <w:sz w:val="24"/>
          <w:szCs w:val="24"/>
        </w:rPr>
        <w:t xml:space="preserve"> 2007; </w:t>
      </w:r>
      <w:r w:rsidRPr="009E06C7">
        <w:rPr>
          <w:rFonts w:ascii="Book Antiqua" w:eastAsia="宋体" w:hAnsi="Book Antiqua"/>
          <w:b/>
          <w:kern w:val="2"/>
          <w:sz w:val="24"/>
          <w:szCs w:val="24"/>
        </w:rPr>
        <w:t>48</w:t>
      </w:r>
      <w:r w:rsidRPr="009E06C7">
        <w:rPr>
          <w:rFonts w:ascii="Book Antiqua" w:eastAsia="宋体" w:hAnsi="Book Antiqua"/>
          <w:kern w:val="2"/>
          <w:sz w:val="24"/>
          <w:szCs w:val="24"/>
        </w:rPr>
        <w:t>: 902-909 [PMID: 17504862 DOI: 10.2967/jnumed.106.036673]</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17 </w:t>
      </w:r>
      <w:r w:rsidRPr="009E06C7">
        <w:rPr>
          <w:rFonts w:ascii="Book Antiqua" w:eastAsia="宋体" w:hAnsi="Book Antiqua"/>
          <w:b/>
          <w:kern w:val="2"/>
          <w:sz w:val="24"/>
          <w:szCs w:val="24"/>
        </w:rPr>
        <w:t>Marin D</w:t>
      </w:r>
      <w:r w:rsidRPr="009E06C7">
        <w:rPr>
          <w:rFonts w:ascii="Book Antiqua" w:eastAsia="宋体" w:hAnsi="Book Antiqua"/>
          <w:kern w:val="2"/>
          <w:sz w:val="24"/>
          <w:szCs w:val="24"/>
        </w:rPr>
        <w:t xml:space="preserve">, Boll DT, Mileto A, Nelson RC. State of the art: Dual-energy CT of the abdomen. </w:t>
      </w:r>
      <w:r w:rsidRPr="009E06C7">
        <w:rPr>
          <w:rFonts w:ascii="Book Antiqua" w:eastAsia="宋体" w:hAnsi="Book Antiqua"/>
          <w:i/>
          <w:kern w:val="2"/>
          <w:sz w:val="24"/>
          <w:szCs w:val="24"/>
        </w:rPr>
        <w:t>Radiology</w:t>
      </w:r>
      <w:r w:rsidRPr="009E06C7">
        <w:rPr>
          <w:rFonts w:ascii="Book Antiqua" w:eastAsia="宋体" w:hAnsi="Book Antiqua"/>
          <w:kern w:val="2"/>
          <w:sz w:val="24"/>
          <w:szCs w:val="24"/>
        </w:rPr>
        <w:t xml:space="preserve"> 2014; </w:t>
      </w:r>
      <w:r w:rsidRPr="009E06C7">
        <w:rPr>
          <w:rFonts w:ascii="Book Antiqua" w:eastAsia="宋体" w:hAnsi="Book Antiqua"/>
          <w:b/>
          <w:kern w:val="2"/>
          <w:sz w:val="24"/>
          <w:szCs w:val="24"/>
        </w:rPr>
        <w:t>271</w:t>
      </w:r>
      <w:r w:rsidRPr="009E06C7">
        <w:rPr>
          <w:rFonts w:ascii="Book Antiqua" w:eastAsia="宋体" w:hAnsi="Book Antiqua"/>
          <w:kern w:val="2"/>
          <w:sz w:val="24"/>
          <w:szCs w:val="24"/>
        </w:rPr>
        <w:t>: 327-342 [PMID: 24761954 DOI: 10.1148/radiol.14131480]</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18 </w:t>
      </w:r>
      <w:r w:rsidRPr="009E06C7">
        <w:rPr>
          <w:rFonts w:ascii="Book Antiqua" w:eastAsia="宋体" w:hAnsi="Book Antiqua"/>
          <w:b/>
          <w:kern w:val="2"/>
          <w:sz w:val="24"/>
          <w:szCs w:val="24"/>
        </w:rPr>
        <w:t>Rizzo S</w:t>
      </w:r>
      <w:r w:rsidRPr="009E06C7">
        <w:rPr>
          <w:rFonts w:ascii="Book Antiqua" w:eastAsia="宋体" w:hAnsi="Book Antiqua"/>
          <w:kern w:val="2"/>
          <w:sz w:val="24"/>
          <w:szCs w:val="24"/>
        </w:rPr>
        <w:t xml:space="preserve">, Radice D, Femia M, De Marco P, Origgi D, Preda L, Barberis M, Vigorito R, Mauri G, Mauro A, Bellomi M. Metastatic and non-metastatic lymph nodes: Quantification and different distribution of iodine uptake assessed by dual-energy CT. </w:t>
      </w:r>
      <w:r w:rsidRPr="009E06C7">
        <w:rPr>
          <w:rFonts w:ascii="Book Antiqua" w:eastAsia="宋体" w:hAnsi="Book Antiqua"/>
          <w:i/>
          <w:kern w:val="2"/>
          <w:sz w:val="24"/>
          <w:szCs w:val="24"/>
        </w:rPr>
        <w:t>Eur Radiol</w:t>
      </w:r>
      <w:r w:rsidRPr="009E06C7">
        <w:rPr>
          <w:rFonts w:ascii="Book Antiqua" w:eastAsia="宋体" w:hAnsi="Book Antiqua"/>
          <w:kern w:val="2"/>
          <w:sz w:val="24"/>
          <w:szCs w:val="24"/>
        </w:rPr>
        <w:t xml:space="preserve"> 2018; </w:t>
      </w:r>
      <w:r w:rsidRPr="009E06C7">
        <w:rPr>
          <w:rFonts w:ascii="Book Antiqua" w:eastAsia="宋体" w:hAnsi="Book Antiqua"/>
          <w:b/>
          <w:kern w:val="2"/>
          <w:sz w:val="24"/>
          <w:szCs w:val="24"/>
        </w:rPr>
        <w:t>28</w:t>
      </w:r>
      <w:r w:rsidRPr="009E06C7">
        <w:rPr>
          <w:rFonts w:ascii="Book Antiqua" w:eastAsia="宋体" w:hAnsi="Book Antiqua"/>
          <w:kern w:val="2"/>
          <w:sz w:val="24"/>
          <w:szCs w:val="24"/>
        </w:rPr>
        <w:t>: 760-769 [PMID: 28835993 DOI: 10.1007/s00330-017-5015-5]</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19 </w:t>
      </w:r>
      <w:r w:rsidRPr="009E06C7">
        <w:rPr>
          <w:rFonts w:ascii="Book Antiqua" w:eastAsia="宋体" w:hAnsi="Book Antiqua"/>
          <w:b/>
          <w:kern w:val="2"/>
          <w:sz w:val="24"/>
          <w:szCs w:val="24"/>
        </w:rPr>
        <w:t>Baxa J</w:t>
      </w:r>
      <w:r w:rsidRPr="009E06C7">
        <w:rPr>
          <w:rFonts w:ascii="Book Antiqua" w:eastAsia="宋体" w:hAnsi="Book Antiqua"/>
          <w:kern w:val="2"/>
          <w:sz w:val="24"/>
          <w:szCs w:val="24"/>
        </w:rPr>
        <w:t xml:space="preserve">, Vondráková A, Matoušková T, Růžičková O, Schmidt B, Flohr T, Sedlmair M, Ferda J. Dual-phase dual-energy CT in patients with lung cancer: Assessment of the additional value of iodine quantification in lymph node therapy response. </w:t>
      </w:r>
      <w:r w:rsidRPr="009E06C7">
        <w:rPr>
          <w:rFonts w:ascii="Book Antiqua" w:eastAsia="宋体" w:hAnsi="Book Antiqua"/>
          <w:i/>
          <w:kern w:val="2"/>
          <w:sz w:val="24"/>
          <w:szCs w:val="24"/>
        </w:rPr>
        <w:t>Eur Radiol</w:t>
      </w:r>
      <w:r w:rsidRPr="009E06C7">
        <w:rPr>
          <w:rFonts w:ascii="Book Antiqua" w:eastAsia="宋体" w:hAnsi="Book Antiqua"/>
          <w:kern w:val="2"/>
          <w:sz w:val="24"/>
          <w:szCs w:val="24"/>
        </w:rPr>
        <w:t xml:space="preserve"> 2014; </w:t>
      </w:r>
      <w:r w:rsidRPr="009E06C7">
        <w:rPr>
          <w:rFonts w:ascii="Book Antiqua" w:eastAsia="宋体" w:hAnsi="Book Antiqua"/>
          <w:b/>
          <w:kern w:val="2"/>
          <w:sz w:val="24"/>
          <w:szCs w:val="24"/>
        </w:rPr>
        <w:t>24</w:t>
      </w:r>
      <w:r w:rsidRPr="009E06C7">
        <w:rPr>
          <w:rFonts w:ascii="Book Antiqua" w:eastAsia="宋体" w:hAnsi="Book Antiqua"/>
          <w:kern w:val="2"/>
          <w:sz w:val="24"/>
          <w:szCs w:val="24"/>
        </w:rPr>
        <w:t>: 1981-1988 [PMID: 24895031 DOI: 10.1007/s00330-014-3223-9]</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20 </w:t>
      </w:r>
      <w:r w:rsidRPr="009E06C7">
        <w:rPr>
          <w:rFonts w:ascii="Book Antiqua" w:eastAsia="宋体" w:hAnsi="Book Antiqua"/>
          <w:b/>
          <w:kern w:val="2"/>
          <w:sz w:val="24"/>
          <w:szCs w:val="24"/>
        </w:rPr>
        <w:t>Al-Najami I</w:t>
      </w:r>
      <w:r w:rsidRPr="009E06C7">
        <w:rPr>
          <w:rFonts w:ascii="Book Antiqua" w:eastAsia="宋体" w:hAnsi="Book Antiqua"/>
          <w:kern w:val="2"/>
          <w:sz w:val="24"/>
          <w:szCs w:val="24"/>
        </w:rPr>
        <w:t xml:space="preserve">, Lahaye MJ, Beets-Tan RGH, Baatrup G. Dual-energy CT can detect malignant lymph nodes in rectal cancer. </w:t>
      </w:r>
      <w:r w:rsidRPr="009E06C7">
        <w:rPr>
          <w:rFonts w:ascii="Book Antiqua" w:eastAsia="宋体" w:hAnsi="Book Antiqua"/>
          <w:i/>
          <w:kern w:val="2"/>
          <w:sz w:val="24"/>
          <w:szCs w:val="24"/>
        </w:rPr>
        <w:t>Eur J Radiol</w:t>
      </w:r>
      <w:r w:rsidRPr="009E06C7">
        <w:rPr>
          <w:rFonts w:ascii="Book Antiqua" w:eastAsia="宋体" w:hAnsi="Book Antiqua"/>
          <w:kern w:val="2"/>
          <w:sz w:val="24"/>
          <w:szCs w:val="24"/>
        </w:rPr>
        <w:t xml:space="preserve"> 2017; </w:t>
      </w:r>
      <w:r w:rsidRPr="009E06C7">
        <w:rPr>
          <w:rFonts w:ascii="Book Antiqua" w:eastAsia="宋体" w:hAnsi="Book Antiqua"/>
          <w:b/>
          <w:kern w:val="2"/>
          <w:sz w:val="24"/>
          <w:szCs w:val="24"/>
        </w:rPr>
        <w:t>90</w:t>
      </w:r>
      <w:r w:rsidRPr="009E06C7">
        <w:rPr>
          <w:rFonts w:ascii="Book Antiqua" w:eastAsia="宋体" w:hAnsi="Book Antiqua"/>
          <w:kern w:val="2"/>
          <w:sz w:val="24"/>
          <w:szCs w:val="24"/>
        </w:rPr>
        <w:t>: 81-88 [PMID: 28583651 DOI: 10.1016/j.ejrad.2017.02.005]</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21 </w:t>
      </w:r>
      <w:r w:rsidRPr="009E06C7">
        <w:rPr>
          <w:rFonts w:ascii="Book Antiqua" w:eastAsia="宋体" w:hAnsi="Book Antiqua"/>
          <w:b/>
          <w:kern w:val="2"/>
          <w:sz w:val="24"/>
          <w:szCs w:val="24"/>
        </w:rPr>
        <w:t>Al-Najami I</w:t>
      </w:r>
      <w:r w:rsidRPr="009E06C7">
        <w:rPr>
          <w:rFonts w:ascii="Book Antiqua" w:eastAsia="宋体" w:hAnsi="Book Antiqua"/>
          <w:kern w:val="2"/>
          <w:sz w:val="24"/>
          <w:szCs w:val="24"/>
        </w:rPr>
        <w:t xml:space="preserve">, Beets-Tan RG, Madsen G, Baatrup G. Dual-Energy CT of Rectal Cancer Specimens: A CT-based Method for Mesorectal Lymph Node Characterization. </w:t>
      </w:r>
      <w:r w:rsidRPr="009E06C7">
        <w:rPr>
          <w:rFonts w:ascii="Book Antiqua" w:eastAsia="宋体" w:hAnsi="Book Antiqua"/>
          <w:i/>
          <w:kern w:val="2"/>
          <w:sz w:val="24"/>
          <w:szCs w:val="24"/>
        </w:rPr>
        <w:t>Dis Colon Rectum</w:t>
      </w:r>
      <w:r w:rsidRPr="009E06C7">
        <w:rPr>
          <w:rFonts w:ascii="Book Antiqua" w:eastAsia="宋体" w:hAnsi="Book Antiqua"/>
          <w:kern w:val="2"/>
          <w:sz w:val="24"/>
          <w:szCs w:val="24"/>
        </w:rPr>
        <w:t xml:space="preserve"> 2016; </w:t>
      </w:r>
      <w:r w:rsidRPr="009E06C7">
        <w:rPr>
          <w:rFonts w:ascii="Book Antiqua" w:eastAsia="宋体" w:hAnsi="Book Antiqua"/>
          <w:b/>
          <w:kern w:val="2"/>
          <w:sz w:val="24"/>
          <w:szCs w:val="24"/>
        </w:rPr>
        <w:t>59</w:t>
      </w:r>
      <w:r w:rsidRPr="009E06C7">
        <w:rPr>
          <w:rFonts w:ascii="Book Antiqua" w:eastAsia="宋体" w:hAnsi="Book Antiqua"/>
          <w:kern w:val="2"/>
          <w:sz w:val="24"/>
          <w:szCs w:val="24"/>
        </w:rPr>
        <w:t>: 640-647 [PMID: 27270516 DOI: 10.1097/DCR.0000000000000601]</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22 </w:t>
      </w:r>
      <w:r w:rsidRPr="009E06C7">
        <w:rPr>
          <w:rFonts w:ascii="Book Antiqua" w:eastAsia="宋体" w:hAnsi="Book Antiqua"/>
          <w:b/>
          <w:kern w:val="2"/>
          <w:sz w:val="24"/>
          <w:szCs w:val="24"/>
        </w:rPr>
        <w:t>Liang H</w:t>
      </w:r>
      <w:r w:rsidRPr="009E06C7">
        <w:rPr>
          <w:rFonts w:ascii="Book Antiqua" w:eastAsia="宋体" w:hAnsi="Book Antiqua"/>
          <w:kern w:val="2"/>
          <w:sz w:val="24"/>
          <w:szCs w:val="24"/>
        </w:rPr>
        <w:t xml:space="preserve">, Li A, Li Y, Cheng H, Zhao Q, Li J, Wang Q. A retrospective study of dual-energy CT for clinical detecting of metastatic cervical lymph nodes in </w:t>
      </w:r>
      <w:r w:rsidRPr="009E06C7">
        <w:rPr>
          <w:rFonts w:ascii="Book Antiqua" w:eastAsia="宋体" w:hAnsi="Book Antiqua"/>
          <w:kern w:val="2"/>
          <w:sz w:val="24"/>
          <w:szCs w:val="24"/>
        </w:rPr>
        <w:lastRenderedPageBreak/>
        <w:t xml:space="preserve">laryngeal and hypopharyngeal squamous cell carcinoma. </w:t>
      </w:r>
      <w:r w:rsidRPr="009E06C7">
        <w:rPr>
          <w:rFonts w:ascii="Book Antiqua" w:eastAsia="宋体" w:hAnsi="Book Antiqua"/>
          <w:i/>
          <w:kern w:val="2"/>
          <w:sz w:val="24"/>
          <w:szCs w:val="24"/>
        </w:rPr>
        <w:t>Acta Otolaryngol</w:t>
      </w:r>
      <w:r w:rsidRPr="009E06C7">
        <w:rPr>
          <w:rFonts w:ascii="Book Antiqua" w:eastAsia="宋体" w:hAnsi="Book Antiqua"/>
          <w:kern w:val="2"/>
          <w:sz w:val="24"/>
          <w:szCs w:val="24"/>
        </w:rPr>
        <w:t xml:space="preserve"> 2015; </w:t>
      </w:r>
      <w:r w:rsidRPr="009E06C7">
        <w:rPr>
          <w:rFonts w:ascii="Book Antiqua" w:eastAsia="宋体" w:hAnsi="Book Antiqua"/>
          <w:b/>
          <w:kern w:val="2"/>
          <w:sz w:val="24"/>
          <w:szCs w:val="24"/>
        </w:rPr>
        <w:t>135</w:t>
      </w:r>
      <w:r w:rsidRPr="009E06C7">
        <w:rPr>
          <w:rFonts w:ascii="Book Antiqua" w:eastAsia="宋体" w:hAnsi="Book Antiqua"/>
          <w:kern w:val="2"/>
          <w:sz w:val="24"/>
          <w:szCs w:val="24"/>
        </w:rPr>
        <w:t>: 722-728 [PMID: 25719763 DOI: 10.3109/00016489.2015.1015164]</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23 </w:t>
      </w:r>
      <w:r w:rsidRPr="009E06C7">
        <w:rPr>
          <w:rFonts w:ascii="Book Antiqua" w:eastAsia="宋体" w:hAnsi="Book Antiqua"/>
          <w:b/>
          <w:kern w:val="2"/>
          <w:sz w:val="24"/>
          <w:szCs w:val="24"/>
        </w:rPr>
        <w:t>Tawfik AM</w:t>
      </w:r>
      <w:r w:rsidRPr="009E06C7">
        <w:rPr>
          <w:rFonts w:ascii="Book Antiqua" w:eastAsia="宋体" w:hAnsi="Book Antiqua"/>
          <w:kern w:val="2"/>
          <w:sz w:val="24"/>
          <w:szCs w:val="24"/>
        </w:rPr>
        <w:t xml:space="preserve">, Razek AA, Kerl JM, Nour-Eldin NE, Bauer R, Vogl TJ. Comparison of dual-energy CT-derived iodine content and iodine overlay of normal, inflammatory and metastatic squamous cell carcinoma cervical lymph nodes. </w:t>
      </w:r>
      <w:r w:rsidRPr="009E06C7">
        <w:rPr>
          <w:rFonts w:ascii="Book Antiqua" w:eastAsia="宋体" w:hAnsi="Book Antiqua"/>
          <w:i/>
          <w:kern w:val="2"/>
          <w:sz w:val="24"/>
          <w:szCs w:val="24"/>
        </w:rPr>
        <w:t>Eur Radiol</w:t>
      </w:r>
      <w:r w:rsidRPr="009E06C7">
        <w:rPr>
          <w:rFonts w:ascii="Book Antiqua" w:eastAsia="宋体" w:hAnsi="Book Antiqua"/>
          <w:kern w:val="2"/>
          <w:sz w:val="24"/>
          <w:szCs w:val="24"/>
        </w:rPr>
        <w:t xml:space="preserve"> 2014; </w:t>
      </w:r>
      <w:r w:rsidRPr="009E06C7">
        <w:rPr>
          <w:rFonts w:ascii="Book Antiqua" w:eastAsia="宋体" w:hAnsi="Book Antiqua"/>
          <w:b/>
          <w:kern w:val="2"/>
          <w:sz w:val="24"/>
          <w:szCs w:val="24"/>
        </w:rPr>
        <w:t>24</w:t>
      </w:r>
      <w:r w:rsidRPr="009E06C7">
        <w:rPr>
          <w:rFonts w:ascii="Book Antiqua" w:eastAsia="宋体" w:hAnsi="Book Antiqua"/>
          <w:kern w:val="2"/>
          <w:sz w:val="24"/>
          <w:szCs w:val="24"/>
        </w:rPr>
        <w:t>: 574-580 [PMID: 24081649 DOI: 10.1007/s00330-013-3035-3]</w:t>
      </w:r>
    </w:p>
    <w:p w:rsidR="009E06C7" w:rsidRPr="00696432"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24 </w:t>
      </w:r>
      <w:r w:rsidRPr="009E06C7">
        <w:rPr>
          <w:rFonts w:ascii="Book Antiqua" w:eastAsia="宋体" w:hAnsi="Book Antiqua"/>
          <w:b/>
          <w:kern w:val="2"/>
          <w:sz w:val="24"/>
          <w:szCs w:val="24"/>
        </w:rPr>
        <w:t>Sano T</w:t>
      </w:r>
      <w:r w:rsidRPr="009E06C7">
        <w:rPr>
          <w:rFonts w:ascii="Book Antiqua" w:eastAsia="宋体" w:hAnsi="Book Antiqua"/>
          <w:kern w:val="2"/>
          <w:sz w:val="24"/>
          <w:szCs w:val="24"/>
        </w:rPr>
        <w:t xml:space="preserve">. [Evaluation of the gastric cancer treatment guidelines of the Japanese Gastric Cancer Association]. </w:t>
      </w:r>
      <w:r w:rsidRPr="009E06C7">
        <w:rPr>
          <w:rFonts w:ascii="Book Antiqua" w:eastAsia="宋体" w:hAnsi="Book Antiqua"/>
          <w:i/>
          <w:kern w:val="2"/>
          <w:sz w:val="24"/>
          <w:szCs w:val="24"/>
        </w:rPr>
        <w:t>Gan To Kagaku Ryoho</w:t>
      </w:r>
      <w:r w:rsidRPr="009E06C7">
        <w:rPr>
          <w:rFonts w:ascii="Book Antiqua" w:eastAsia="宋体" w:hAnsi="Book Antiqua"/>
          <w:kern w:val="2"/>
          <w:sz w:val="24"/>
          <w:szCs w:val="24"/>
        </w:rPr>
        <w:t xml:space="preserve"> 2010; </w:t>
      </w:r>
      <w:r w:rsidRPr="009E06C7">
        <w:rPr>
          <w:rFonts w:ascii="Book Antiqua" w:eastAsia="宋体" w:hAnsi="Book Antiqua"/>
          <w:b/>
          <w:kern w:val="2"/>
          <w:sz w:val="24"/>
          <w:szCs w:val="24"/>
        </w:rPr>
        <w:t>37</w:t>
      </w:r>
      <w:r w:rsidRPr="009E06C7">
        <w:rPr>
          <w:rFonts w:ascii="Book Antiqua" w:eastAsia="宋体" w:hAnsi="Book Antiqua"/>
          <w:kern w:val="2"/>
          <w:sz w:val="24"/>
          <w:szCs w:val="24"/>
        </w:rPr>
        <w:t xml:space="preserve">: 582-586 </w:t>
      </w:r>
      <w:r w:rsidRPr="00696432">
        <w:rPr>
          <w:rFonts w:ascii="Book Antiqua" w:eastAsia="宋体" w:hAnsi="Book Antiqua"/>
          <w:kern w:val="2"/>
          <w:sz w:val="24"/>
          <w:szCs w:val="24"/>
        </w:rPr>
        <w:t>[PMID: 20414011 DOI: 10.1007/s10120-011-0042-4]</w:t>
      </w:r>
    </w:p>
    <w:p w:rsidR="009E06C7" w:rsidRPr="009E06C7" w:rsidRDefault="009E06C7" w:rsidP="009E06C7">
      <w:pPr>
        <w:widowControl w:val="0"/>
        <w:jc w:val="both"/>
        <w:rPr>
          <w:rFonts w:ascii="Book Antiqua" w:eastAsia="宋体" w:hAnsi="Book Antiqua"/>
          <w:kern w:val="2"/>
          <w:sz w:val="24"/>
          <w:szCs w:val="24"/>
        </w:rPr>
      </w:pPr>
      <w:r w:rsidRPr="00696432">
        <w:rPr>
          <w:rFonts w:ascii="Book Antiqua" w:eastAsia="宋体" w:hAnsi="Book Antiqua"/>
          <w:kern w:val="2"/>
          <w:sz w:val="24"/>
          <w:szCs w:val="24"/>
        </w:rPr>
        <w:t xml:space="preserve">25 </w:t>
      </w:r>
      <w:r w:rsidRPr="00696432">
        <w:rPr>
          <w:rFonts w:ascii="Book Antiqua" w:eastAsia="宋体" w:hAnsi="Book Antiqua"/>
          <w:b/>
          <w:kern w:val="2"/>
          <w:sz w:val="24"/>
          <w:szCs w:val="24"/>
        </w:rPr>
        <w:t>Chinese Society of Contagious Disease and Parasitic Disease,</w:t>
      </w:r>
      <w:r w:rsidRPr="00696432">
        <w:rPr>
          <w:rFonts w:ascii="Book Antiqua" w:eastAsia="宋体" w:hAnsi="Book Antiqua"/>
          <w:kern w:val="2"/>
          <w:sz w:val="24"/>
          <w:szCs w:val="24"/>
        </w:rPr>
        <w:t xml:space="preserve"> Chinese Society of Hepatology. Chinese Medical Association (2001) Guideline: prevention and treatment of viral hepatitis. </w:t>
      </w:r>
      <w:r w:rsidRPr="00696432">
        <w:rPr>
          <w:rFonts w:ascii="Book Antiqua" w:eastAsia="宋体" w:hAnsi="Book Antiqua" w:hint="eastAsia"/>
          <w:i/>
          <w:kern w:val="2"/>
          <w:sz w:val="24"/>
          <w:szCs w:val="24"/>
        </w:rPr>
        <w:t>Zhonghua Chuanranbing Zazhi</w:t>
      </w:r>
      <w:r w:rsidRPr="00696432">
        <w:rPr>
          <w:rFonts w:ascii="Book Antiqua" w:eastAsia="宋体" w:hAnsi="Book Antiqua" w:hint="eastAsia"/>
          <w:kern w:val="2"/>
          <w:sz w:val="24"/>
          <w:szCs w:val="24"/>
        </w:rPr>
        <w:t xml:space="preserve"> </w:t>
      </w:r>
      <w:r w:rsidRPr="00696432">
        <w:rPr>
          <w:rFonts w:ascii="Book Antiqua" w:eastAsia="宋体" w:hAnsi="Book Antiqua"/>
          <w:kern w:val="2"/>
          <w:sz w:val="24"/>
          <w:szCs w:val="24"/>
        </w:rPr>
        <w:t xml:space="preserve">2001; </w:t>
      </w:r>
      <w:r w:rsidRPr="00696432">
        <w:rPr>
          <w:rFonts w:ascii="Book Antiqua" w:eastAsia="宋体" w:hAnsi="Book Antiqua"/>
          <w:b/>
          <w:kern w:val="2"/>
          <w:sz w:val="24"/>
          <w:szCs w:val="24"/>
        </w:rPr>
        <w:t>19</w:t>
      </w:r>
      <w:r w:rsidRPr="00696432">
        <w:rPr>
          <w:rFonts w:ascii="Book Antiqua" w:eastAsia="宋体" w:hAnsi="Book Antiqua"/>
          <w:kern w:val="2"/>
          <w:sz w:val="24"/>
          <w:szCs w:val="24"/>
        </w:rPr>
        <w:t>:</w:t>
      </w:r>
      <w:r w:rsidRPr="00696432">
        <w:rPr>
          <w:rFonts w:ascii="Book Antiqua" w:eastAsia="宋体" w:hAnsi="Book Antiqua" w:hint="eastAsia"/>
          <w:kern w:val="2"/>
          <w:sz w:val="24"/>
          <w:szCs w:val="24"/>
        </w:rPr>
        <w:t xml:space="preserve"> </w:t>
      </w:r>
      <w:r w:rsidRPr="00696432">
        <w:rPr>
          <w:rFonts w:ascii="Book Antiqua" w:eastAsia="宋体" w:hAnsi="Book Antiqua"/>
          <w:kern w:val="2"/>
          <w:sz w:val="24"/>
          <w:szCs w:val="24"/>
        </w:rPr>
        <w:t>56-62</w:t>
      </w:r>
      <w:r w:rsidRPr="00696432">
        <w:rPr>
          <w:rFonts w:ascii="Book Antiqua" w:eastAsia="宋体" w:hAnsi="Book Antiqua" w:hint="eastAsia"/>
          <w:kern w:val="2"/>
          <w:sz w:val="24"/>
          <w:szCs w:val="24"/>
        </w:rPr>
        <w:t xml:space="preserve"> </w:t>
      </w:r>
      <w:r w:rsidRPr="00696432">
        <w:rPr>
          <w:rFonts w:ascii="Book Antiqua" w:eastAsia="宋体" w:hAnsi="Book Antiqua"/>
          <w:kern w:val="2"/>
          <w:sz w:val="24"/>
          <w:szCs w:val="24"/>
        </w:rPr>
        <w:t xml:space="preserve">[DOI: </w:t>
      </w:r>
      <w:bookmarkStart w:id="70" w:name="OLE_LINK53"/>
      <w:bookmarkStart w:id="71" w:name="OLE_LINK54"/>
      <w:r w:rsidRPr="00696432">
        <w:rPr>
          <w:rFonts w:ascii="Book Antiqua" w:eastAsia="宋体" w:hAnsi="Book Antiqua"/>
          <w:kern w:val="2"/>
          <w:sz w:val="24"/>
          <w:szCs w:val="24"/>
        </w:rPr>
        <w:t>10.3760/j.issn:1000-6680.2001.01.027</w:t>
      </w:r>
      <w:bookmarkEnd w:id="70"/>
      <w:bookmarkEnd w:id="71"/>
      <w:r w:rsidRPr="00696432">
        <w:rPr>
          <w:rFonts w:ascii="Book Antiqua" w:eastAsia="宋体" w:hAnsi="Book Antiqua"/>
          <w:kern w:val="2"/>
          <w:sz w:val="24"/>
          <w:szCs w:val="24"/>
        </w:rPr>
        <w:t>]</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26 </w:t>
      </w:r>
      <w:r w:rsidRPr="009E06C7">
        <w:rPr>
          <w:rFonts w:ascii="Book Antiqua" w:eastAsia="宋体" w:hAnsi="Book Antiqua"/>
          <w:b/>
          <w:kern w:val="2"/>
          <w:sz w:val="24"/>
          <w:szCs w:val="24"/>
        </w:rPr>
        <w:t>Kim S</w:t>
      </w:r>
      <w:r w:rsidRPr="009E06C7">
        <w:rPr>
          <w:rFonts w:ascii="Book Antiqua" w:eastAsia="宋体" w:hAnsi="Book Antiqua"/>
          <w:kern w:val="2"/>
          <w:sz w:val="24"/>
          <w:szCs w:val="24"/>
        </w:rPr>
        <w:t xml:space="preserve">, Shuman WP. Clinical Applications of Dual-Energy Computed Tomography in the Liver. </w:t>
      </w:r>
      <w:r w:rsidRPr="009E06C7">
        <w:rPr>
          <w:rFonts w:ascii="Book Antiqua" w:eastAsia="宋体" w:hAnsi="Book Antiqua"/>
          <w:i/>
          <w:kern w:val="2"/>
          <w:sz w:val="24"/>
          <w:szCs w:val="24"/>
        </w:rPr>
        <w:t>Semin Roentgenol</w:t>
      </w:r>
      <w:r w:rsidRPr="009E06C7">
        <w:rPr>
          <w:rFonts w:ascii="Book Antiqua" w:eastAsia="宋体" w:hAnsi="Book Antiqua"/>
          <w:kern w:val="2"/>
          <w:sz w:val="24"/>
          <w:szCs w:val="24"/>
        </w:rPr>
        <w:t xml:space="preserve"> 2016; </w:t>
      </w:r>
      <w:r w:rsidRPr="009E06C7">
        <w:rPr>
          <w:rFonts w:ascii="Book Antiqua" w:eastAsia="宋体" w:hAnsi="Book Antiqua"/>
          <w:b/>
          <w:kern w:val="2"/>
          <w:sz w:val="24"/>
          <w:szCs w:val="24"/>
        </w:rPr>
        <w:t>51</w:t>
      </w:r>
      <w:r w:rsidRPr="009E06C7">
        <w:rPr>
          <w:rFonts w:ascii="Book Antiqua" w:eastAsia="宋体" w:hAnsi="Book Antiqua"/>
          <w:kern w:val="2"/>
          <w:sz w:val="24"/>
          <w:szCs w:val="24"/>
        </w:rPr>
        <w:t>: 284-291 [PMID: 27743564 DOI: 10.1053/j.ro.2016.05.019]</w:t>
      </w:r>
    </w:p>
    <w:p w:rsidR="009E06C7" w:rsidRPr="009E06C7" w:rsidRDefault="009E06C7" w:rsidP="009E06C7">
      <w:pPr>
        <w:widowControl w:val="0"/>
        <w:jc w:val="both"/>
        <w:rPr>
          <w:rFonts w:ascii="Book Antiqua" w:eastAsia="宋体" w:hAnsi="Book Antiqua"/>
          <w:kern w:val="2"/>
          <w:sz w:val="24"/>
          <w:szCs w:val="24"/>
        </w:rPr>
      </w:pPr>
      <w:r w:rsidRPr="009E06C7">
        <w:rPr>
          <w:rFonts w:ascii="Book Antiqua" w:eastAsia="宋体" w:hAnsi="Book Antiqua"/>
          <w:kern w:val="2"/>
          <w:sz w:val="24"/>
          <w:szCs w:val="24"/>
        </w:rPr>
        <w:t xml:space="preserve">27 </w:t>
      </w:r>
      <w:r w:rsidRPr="009E06C7">
        <w:rPr>
          <w:rFonts w:ascii="Book Antiqua" w:eastAsia="宋体" w:hAnsi="Book Antiqua"/>
          <w:b/>
          <w:kern w:val="2"/>
          <w:sz w:val="24"/>
          <w:szCs w:val="24"/>
        </w:rPr>
        <w:t>Pant V</w:t>
      </w:r>
      <w:r w:rsidRPr="009E06C7">
        <w:rPr>
          <w:rFonts w:ascii="Book Antiqua" w:eastAsia="宋体" w:hAnsi="Book Antiqua"/>
          <w:kern w:val="2"/>
          <w:sz w:val="24"/>
          <w:szCs w:val="24"/>
        </w:rPr>
        <w:t>, Sen IB, Soin AS. Role of ¹</w:t>
      </w:r>
      <w:r w:rsidRPr="009E06C7">
        <w:rPr>
          <w:rFonts w:ascii="Cambria Math" w:eastAsia="宋体" w:hAnsi="Cambria Math" w:cs="Cambria Math"/>
          <w:kern w:val="2"/>
          <w:sz w:val="24"/>
          <w:szCs w:val="24"/>
        </w:rPr>
        <w:t>⁸</w:t>
      </w:r>
      <w:r w:rsidRPr="009E06C7">
        <w:rPr>
          <w:rFonts w:ascii="Book Antiqua" w:eastAsia="宋体" w:hAnsi="Book Antiqua"/>
          <w:kern w:val="2"/>
          <w:sz w:val="24"/>
          <w:szCs w:val="24"/>
        </w:rPr>
        <w:t xml:space="preserve">F-FDG PET CT as an independent prognostic indicator in patients with hepatocellular carcinoma. </w:t>
      </w:r>
      <w:r w:rsidRPr="009E06C7">
        <w:rPr>
          <w:rFonts w:ascii="Book Antiqua" w:eastAsia="宋体" w:hAnsi="Book Antiqua"/>
          <w:i/>
          <w:kern w:val="2"/>
          <w:sz w:val="24"/>
          <w:szCs w:val="24"/>
        </w:rPr>
        <w:t>Nucl Med Commun</w:t>
      </w:r>
      <w:r w:rsidRPr="009E06C7">
        <w:rPr>
          <w:rFonts w:ascii="Book Antiqua" w:eastAsia="宋体" w:hAnsi="Book Antiqua"/>
          <w:kern w:val="2"/>
          <w:sz w:val="24"/>
          <w:szCs w:val="24"/>
        </w:rPr>
        <w:t xml:space="preserve"> 2013; </w:t>
      </w:r>
      <w:r w:rsidRPr="009E06C7">
        <w:rPr>
          <w:rFonts w:ascii="Book Antiqua" w:eastAsia="宋体" w:hAnsi="Book Antiqua"/>
          <w:b/>
          <w:kern w:val="2"/>
          <w:sz w:val="24"/>
          <w:szCs w:val="24"/>
        </w:rPr>
        <w:t>34</w:t>
      </w:r>
      <w:r w:rsidRPr="009E06C7">
        <w:rPr>
          <w:rFonts w:ascii="Book Antiqua" w:eastAsia="宋体" w:hAnsi="Book Antiqua"/>
          <w:kern w:val="2"/>
          <w:sz w:val="24"/>
          <w:szCs w:val="24"/>
        </w:rPr>
        <w:t>: 749-757 [PMID: 23689586 DOI: 10.1097/MNM.0b013e3283622eef]</w:t>
      </w:r>
    </w:p>
    <w:p w:rsidR="009E06C7" w:rsidRPr="00663BB7" w:rsidRDefault="009E06C7" w:rsidP="009E06C7">
      <w:pPr>
        <w:wordWrap w:val="0"/>
        <w:adjustRightInd w:val="0"/>
        <w:snapToGrid w:val="0"/>
        <w:jc w:val="right"/>
        <w:rPr>
          <w:rFonts w:ascii="Book Antiqua" w:hAnsi="Book Antiqua"/>
          <w:color w:val="000000"/>
          <w:sz w:val="24"/>
          <w:szCs w:val="24"/>
        </w:rPr>
      </w:pPr>
      <w:bookmarkStart w:id="72" w:name="OLE_LINK139"/>
      <w:bookmarkStart w:id="73" w:name="OLE_LINK140"/>
      <w:bookmarkStart w:id="74" w:name="OLE_LINK287"/>
      <w:bookmarkStart w:id="75" w:name="OLE_LINK288"/>
      <w:bookmarkStart w:id="76" w:name="OLE_LINK70"/>
      <w:bookmarkStart w:id="77" w:name="OLE_LINK110"/>
      <w:bookmarkStart w:id="78" w:name="OLE_LINK109"/>
      <w:bookmarkStart w:id="79" w:name="OLE_LINK138"/>
      <w:bookmarkStart w:id="80" w:name="OLE_LINK72"/>
      <w:bookmarkStart w:id="81" w:name="OLE_LINK116"/>
      <w:bookmarkStart w:id="82" w:name="OLE_LINK95"/>
      <w:bookmarkStart w:id="83" w:name="OLE_LINK118"/>
      <w:bookmarkStart w:id="84" w:name="OLE_LINK198"/>
      <w:bookmarkStart w:id="85" w:name="OLE_LINK154"/>
      <w:bookmarkStart w:id="86" w:name="OLE_LINK251"/>
      <w:bookmarkStart w:id="87" w:name="OLE_LINK167"/>
      <w:bookmarkStart w:id="88" w:name="OLE_LINK126"/>
      <w:bookmarkStart w:id="89" w:name="OLE_LINK234"/>
      <w:bookmarkStart w:id="90" w:name="OLE_LINK157"/>
      <w:bookmarkStart w:id="91" w:name="OLE_LINK187"/>
      <w:bookmarkStart w:id="92" w:name="OLE_LINK204"/>
      <w:bookmarkStart w:id="93" w:name="OLE_LINK255"/>
      <w:bookmarkStart w:id="94" w:name="OLE_LINK229"/>
      <w:bookmarkStart w:id="95" w:name="OLE_LINK268"/>
      <w:bookmarkStart w:id="96" w:name="OLE_LINK310"/>
      <w:bookmarkStart w:id="97" w:name="OLE_LINK338"/>
      <w:bookmarkStart w:id="98" w:name="OLE_LINK340"/>
      <w:bookmarkStart w:id="99" w:name="OLE_LINK264"/>
      <w:bookmarkStart w:id="100" w:name="OLE_LINK345"/>
      <w:bookmarkStart w:id="101" w:name="OLE_LINK256"/>
      <w:bookmarkStart w:id="102" w:name="OLE_LINK299"/>
      <w:bookmarkStart w:id="103" w:name="OLE_LINK265"/>
      <w:bookmarkStart w:id="104" w:name="OLE_LINK254"/>
      <w:bookmarkStart w:id="105" w:name="OLE_LINK357"/>
      <w:bookmarkStart w:id="106" w:name="OLE_LINK382"/>
      <w:bookmarkStart w:id="107" w:name="OLE_LINK333"/>
      <w:bookmarkStart w:id="108" w:name="OLE_LINK334"/>
      <w:bookmarkStart w:id="109" w:name="OLE_LINK400"/>
      <w:bookmarkStart w:id="110" w:name="OLE_LINK365"/>
      <w:bookmarkStart w:id="111" w:name="OLE_LINK467"/>
      <w:bookmarkStart w:id="112" w:name="OLE_LINK399"/>
      <w:bookmarkStart w:id="113" w:name="OLE_LINK443"/>
      <w:bookmarkStart w:id="114" w:name="OLE_LINK372"/>
      <w:bookmarkStart w:id="115" w:name="OLE_LINK425"/>
      <w:bookmarkStart w:id="116" w:name="OLE_LINK450"/>
      <w:bookmarkStart w:id="117" w:name="OLE_LINK402"/>
      <w:bookmarkStart w:id="118" w:name="OLE_LINK385"/>
      <w:bookmarkStart w:id="119" w:name="OLE_LINK396"/>
      <w:bookmarkStart w:id="120" w:name="OLE_LINK436"/>
      <w:bookmarkStart w:id="121" w:name="OLE_LINK421"/>
      <w:bookmarkStart w:id="122" w:name="OLE_LINK426"/>
      <w:bookmarkStart w:id="123" w:name="OLE_LINK456"/>
      <w:bookmarkStart w:id="124" w:name="OLE_LINK505"/>
      <w:bookmarkStart w:id="125" w:name="OLE_LINK490"/>
      <w:bookmarkStart w:id="126" w:name="OLE_LINK531"/>
      <w:bookmarkStart w:id="127" w:name="OLE_LINK460"/>
      <w:bookmarkStart w:id="128" w:name="OLE_LINK463"/>
      <w:bookmarkStart w:id="129" w:name="OLE_LINK487"/>
      <w:bookmarkStart w:id="130" w:name="OLE_LINK515"/>
      <w:bookmarkStart w:id="131" w:name="OLE_LINK509"/>
      <w:bookmarkStart w:id="132" w:name="OLE_LINK538"/>
      <w:bookmarkStart w:id="133" w:name="OLE_LINK606"/>
      <w:bookmarkStart w:id="134" w:name="OLE_LINK662"/>
      <w:bookmarkStart w:id="135" w:name="OLE_LINK663"/>
      <w:bookmarkStart w:id="136" w:name="OLE_LINK738"/>
      <w:bookmarkStart w:id="137" w:name="OLE_LINK666"/>
      <w:bookmarkStart w:id="138" w:name="OLE_LINK667"/>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9E06C7">
        <w:rPr>
          <w:rFonts w:ascii="Book Antiqua" w:hAnsi="Book Antiqua"/>
          <w:bCs/>
          <w:color w:val="000000"/>
          <w:sz w:val="24"/>
          <w:szCs w:val="24"/>
        </w:rPr>
        <w:t>Aghakhani</w:t>
      </w:r>
      <w:r>
        <w:rPr>
          <w:rFonts w:ascii="Book Antiqua" w:hAnsi="Book Antiqua" w:hint="eastAsia"/>
          <w:bCs/>
          <w:color w:val="000000"/>
          <w:sz w:val="24"/>
          <w:szCs w:val="24"/>
        </w:rPr>
        <w:t xml:space="preserve"> A, </w:t>
      </w:r>
      <w:r w:rsidRPr="009E06C7">
        <w:rPr>
          <w:rFonts w:ascii="Book Antiqua" w:hAnsi="Book Antiqua"/>
          <w:bCs/>
          <w:color w:val="000000"/>
          <w:sz w:val="24"/>
          <w:szCs w:val="24"/>
        </w:rPr>
        <w:t>Bramhall</w:t>
      </w:r>
      <w:r>
        <w:rPr>
          <w:rFonts w:ascii="Book Antiqua" w:hAnsi="Book Antiqua" w:hint="eastAsia"/>
          <w:bCs/>
          <w:color w:val="000000"/>
          <w:sz w:val="24"/>
          <w:szCs w:val="24"/>
        </w:rPr>
        <w:t xml:space="preserve"> S, </w:t>
      </w:r>
      <w:r w:rsidRPr="009E06C7">
        <w:rPr>
          <w:rFonts w:ascii="Book Antiqua" w:hAnsi="Book Antiqua"/>
          <w:bCs/>
          <w:color w:val="000000"/>
          <w:sz w:val="24"/>
          <w:szCs w:val="24"/>
        </w:rPr>
        <w:t>Köksal</w:t>
      </w:r>
      <w:r>
        <w:rPr>
          <w:rFonts w:ascii="Book Antiqua" w:hAnsi="Book Antiqua" w:hint="eastAsia"/>
          <w:bCs/>
          <w:color w:val="000000"/>
          <w:sz w:val="24"/>
          <w:szCs w:val="24"/>
        </w:rPr>
        <w:t xml:space="preserve"> AS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rsidR="009E06C7" w:rsidRPr="00663BB7" w:rsidRDefault="009E06C7" w:rsidP="007972F2">
      <w:pPr>
        <w:wordWrap w:val="0"/>
        <w:adjustRightInd w:val="0"/>
        <w:snapToGrid w:val="0"/>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7E116B">
        <w:rPr>
          <w:rFonts w:ascii="Book Antiqua" w:hAnsi="Book Antiqua"/>
          <w:color w:val="000000"/>
          <w:sz w:val="24"/>
          <w:szCs w:val="24"/>
        </w:rPr>
        <w:t xml:space="preserve">Wang TQ </w:t>
      </w:r>
      <w:r w:rsidRPr="00663BB7">
        <w:rPr>
          <w:rFonts w:ascii="Book Antiqua" w:hAnsi="Book Antiqua"/>
          <w:b/>
          <w:bCs/>
          <w:color w:val="000000"/>
          <w:sz w:val="24"/>
          <w:szCs w:val="24"/>
        </w:rPr>
        <w:t>E-Editor:</w:t>
      </w:r>
      <w:r w:rsidR="00696432">
        <w:rPr>
          <w:rFonts w:ascii="Book Antiqua" w:hAnsi="Book Antiqua"/>
          <w:b/>
          <w:bCs/>
          <w:color w:val="000000"/>
          <w:sz w:val="24"/>
          <w:szCs w:val="24"/>
        </w:rPr>
        <w:t xml:space="preserve"> </w:t>
      </w:r>
      <w:r w:rsidR="00696432" w:rsidRPr="00696432">
        <w:rPr>
          <w:rFonts w:ascii="Book Antiqua" w:hAnsi="Book Antiqua"/>
          <w:bCs/>
          <w:color w:val="000000"/>
          <w:sz w:val="24"/>
          <w:szCs w:val="24"/>
        </w:rPr>
        <w:t>Song H</w:t>
      </w:r>
    </w:p>
    <w:bookmarkEnd w:id="72"/>
    <w:bookmarkEnd w:id="73"/>
    <w:p w:rsidR="009E06C7" w:rsidRPr="00663BB7" w:rsidRDefault="009E06C7" w:rsidP="009E06C7">
      <w:pPr>
        <w:rPr>
          <w:rFonts w:ascii="Book Antiqua" w:hAnsi="Book Antiqua" w:cs="宋体"/>
          <w:sz w:val="24"/>
          <w:szCs w:val="24"/>
        </w:rPr>
      </w:pPr>
      <w:r w:rsidRPr="00663BB7">
        <w:rPr>
          <w:rFonts w:ascii="Book Antiqua" w:hAnsi="Book Antiqua" w:cs="宋体"/>
          <w:b/>
          <w:sz w:val="24"/>
          <w:szCs w:val="24"/>
        </w:rPr>
        <w:t xml:space="preserve">Specialty type: </w:t>
      </w:r>
      <w:r w:rsidRPr="00663BB7">
        <w:rPr>
          <w:rFonts w:ascii="Book Antiqua" w:hAnsi="Book Antiqua" w:cs="宋体"/>
          <w:sz w:val="24"/>
          <w:szCs w:val="24"/>
        </w:rPr>
        <w:t xml:space="preserve">Gastroenterology and hepatology </w:t>
      </w:r>
      <w:r w:rsidRPr="00663BB7">
        <w:rPr>
          <w:rFonts w:ascii="Book Antiqua" w:hAnsi="Book Antiqua" w:cs="宋体"/>
          <w:sz w:val="24"/>
          <w:szCs w:val="24"/>
        </w:rPr>
        <w:br/>
      </w:r>
      <w:r w:rsidRPr="00663BB7">
        <w:rPr>
          <w:rFonts w:ascii="Book Antiqua" w:hAnsi="Book Antiqua" w:cs="宋体"/>
          <w:b/>
          <w:sz w:val="24"/>
          <w:szCs w:val="24"/>
        </w:rPr>
        <w:t xml:space="preserve">Country of origin: </w:t>
      </w:r>
      <w:r w:rsidRPr="00663BB7">
        <w:rPr>
          <w:rFonts w:ascii="Book Antiqua" w:hAnsi="Book Antiqua" w:cs="宋体"/>
          <w:sz w:val="24"/>
          <w:szCs w:val="24"/>
        </w:rPr>
        <w:t xml:space="preserve">China </w:t>
      </w:r>
      <w:bookmarkStart w:id="139" w:name="_GoBack"/>
      <w:bookmarkEnd w:id="139"/>
      <w:r w:rsidRPr="00663BB7">
        <w:rPr>
          <w:rFonts w:ascii="Book Antiqua" w:hAnsi="Book Antiqua" w:cs="宋体"/>
          <w:sz w:val="24"/>
          <w:szCs w:val="24"/>
        </w:rPr>
        <w:br/>
      </w:r>
      <w:r w:rsidRPr="00663BB7">
        <w:rPr>
          <w:rFonts w:ascii="Book Antiqua" w:hAnsi="Book Antiqua" w:cs="宋体"/>
          <w:b/>
          <w:sz w:val="24"/>
          <w:szCs w:val="24"/>
        </w:rPr>
        <w:t>Peer-review report classification</w:t>
      </w:r>
      <w:r w:rsidRPr="00663BB7">
        <w:rPr>
          <w:rFonts w:ascii="Book Antiqua" w:hAnsi="Book Antiqua" w:cs="宋体"/>
          <w:sz w:val="24"/>
          <w:szCs w:val="24"/>
        </w:rPr>
        <w:br/>
      </w:r>
      <w:r w:rsidRPr="00663BB7">
        <w:rPr>
          <w:rFonts w:ascii="Book Antiqua" w:hAnsi="Book Antiqua" w:cs="宋体"/>
          <w:b/>
          <w:sz w:val="24"/>
          <w:szCs w:val="24"/>
        </w:rPr>
        <w:t xml:space="preserve">Grade A (Excellent): </w:t>
      </w:r>
      <w:r>
        <w:rPr>
          <w:rFonts w:ascii="Book Antiqua" w:hAnsi="Book Antiqua" w:cs="宋体" w:hint="eastAsia"/>
          <w:sz w:val="24"/>
          <w:szCs w:val="24"/>
        </w:rPr>
        <w:t>0</w:t>
      </w:r>
      <w:r w:rsidRPr="00663BB7">
        <w:rPr>
          <w:rFonts w:ascii="Book Antiqua" w:hAnsi="Book Antiqua" w:cs="宋体"/>
          <w:sz w:val="24"/>
          <w:szCs w:val="24"/>
        </w:rPr>
        <w:br/>
      </w:r>
      <w:r w:rsidRPr="00663BB7">
        <w:rPr>
          <w:rFonts w:ascii="Book Antiqua" w:hAnsi="Book Antiqua" w:cs="宋体"/>
          <w:b/>
          <w:sz w:val="24"/>
          <w:szCs w:val="24"/>
        </w:rPr>
        <w:t xml:space="preserve">Grade B (Very good): </w:t>
      </w:r>
      <w:r w:rsidRPr="00663BB7">
        <w:rPr>
          <w:rFonts w:ascii="Book Antiqua" w:hAnsi="Book Antiqua" w:cs="宋体"/>
          <w:sz w:val="24"/>
          <w:szCs w:val="24"/>
        </w:rPr>
        <w:t>B</w:t>
      </w:r>
      <w:r>
        <w:rPr>
          <w:rFonts w:ascii="Book Antiqua" w:hAnsi="Book Antiqua" w:cs="宋体" w:hint="eastAsia"/>
          <w:sz w:val="24"/>
          <w:szCs w:val="24"/>
        </w:rPr>
        <w:t>, B</w:t>
      </w:r>
      <w:r w:rsidRPr="00663BB7">
        <w:rPr>
          <w:rFonts w:ascii="Book Antiqua" w:hAnsi="Book Antiqua" w:cs="宋体"/>
          <w:sz w:val="24"/>
          <w:szCs w:val="24"/>
        </w:rPr>
        <w:br/>
      </w:r>
      <w:r w:rsidRPr="00663BB7">
        <w:rPr>
          <w:rFonts w:ascii="Book Antiqua" w:hAnsi="Book Antiqua" w:cs="宋体"/>
          <w:b/>
          <w:sz w:val="24"/>
          <w:szCs w:val="24"/>
        </w:rPr>
        <w:t xml:space="preserve">Grade C (Good): </w:t>
      </w:r>
      <w:r>
        <w:rPr>
          <w:rFonts w:ascii="Book Antiqua" w:hAnsi="Book Antiqua" w:cs="宋体" w:hint="eastAsia"/>
          <w:sz w:val="24"/>
          <w:szCs w:val="24"/>
        </w:rPr>
        <w:t>C</w:t>
      </w:r>
      <w:r w:rsidRPr="00663BB7">
        <w:rPr>
          <w:rFonts w:ascii="Book Antiqua" w:hAnsi="Book Antiqua" w:cs="宋体"/>
          <w:sz w:val="24"/>
          <w:szCs w:val="24"/>
        </w:rPr>
        <w:br/>
      </w:r>
      <w:r w:rsidRPr="00663BB7">
        <w:rPr>
          <w:rFonts w:ascii="Book Antiqua" w:hAnsi="Book Antiqua" w:cs="宋体"/>
          <w:b/>
          <w:sz w:val="24"/>
          <w:szCs w:val="24"/>
        </w:rPr>
        <w:lastRenderedPageBreak/>
        <w:t xml:space="preserve">Grade D (Fair): </w:t>
      </w:r>
      <w:r w:rsidRPr="00663BB7">
        <w:rPr>
          <w:rFonts w:ascii="Book Antiqua" w:hAnsi="Book Antiqua" w:cs="宋体"/>
          <w:sz w:val="24"/>
          <w:szCs w:val="24"/>
        </w:rPr>
        <w:t>0</w:t>
      </w:r>
      <w:r w:rsidRPr="00663BB7">
        <w:rPr>
          <w:rFonts w:ascii="Book Antiqua" w:hAnsi="Book Antiqua" w:cs="宋体"/>
          <w:b/>
          <w:sz w:val="24"/>
          <w:szCs w:val="24"/>
        </w:rPr>
        <w:br/>
        <w:t xml:space="preserve">Grade E (Poor): </w:t>
      </w:r>
      <w:r w:rsidRPr="00663BB7">
        <w:rPr>
          <w:rFonts w:ascii="Book Antiqua" w:hAnsi="Book Antiqua" w:cs="宋体"/>
          <w:sz w:val="24"/>
          <w:szCs w:val="24"/>
        </w:rPr>
        <w:t>0</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rsidR="00545D14" w:rsidRPr="009E06C7" w:rsidRDefault="00545D14" w:rsidP="00DB4D47">
      <w:pPr>
        <w:jc w:val="both"/>
        <w:rPr>
          <w:rFonts w:ascii="Book Antiqua" w:hAnsi="Book Antiqua" w:hint="eastAsia"/>
          <w:color w:val="000000"/>
          <w:sz w:val="24"/>
          <w:szCs w:val="24"/>
        </w:rPr>
      </w:pPr>
    </w:p>
    <w:p w:rsidR="00DB4D47" w:rsidRPr="00157E56" w:rsidRDefault="00DB4D47" w:rsidP="00DB4D47">
      <w:pPr>
        <w:jc w:val="both"/>
        <w:rPr>
          <w:rFonts w:ascii="Book Antiqua" w:hAnsi="Book Antiqua"/>
          <w:b/>
          <w:color w:val="000000"/>
          <w:sz w:val="24"/>
          <w:szCs w:val="24"/>
        </w:rPr>
      </w:pPr>
      <w:r>
        <w:rPr>
          <w:rFonts w:ascii="Book Antiqua" w:hAnsi="Book Antiqua"/>
          <w:color w:val="000000"/>
          <w:sz w:val="24"/>
          <w:szCs w:val="24"/>
        </w:rPr>
        <w:br w:type="page"/>
      </w:r>
      <w:bookmarkStart w:id="140" w:name="OLE_LINK3"/>
      <w:r w:rsidR="009E06C7" w:rsidRPr="00157E56">
        <w:rPr>
          <w:rFonts w:ascii="Book Antiqua" w:hAnsi="Book Antiqua"/>
          <w:b/>
          <w:color w:val="000000"/>
          <w:sz w:val="24"/>
          <w:szCs w:val="24"/>
        </w:rPr>
        <w:lastRenderedPageBreak/>
        <w:t>Table 1</w:t>
      </w:r>
      <w:r w:rsidRPr="00157E56">
        <w:rPr>
          <w:rFonts w:ascii="Book Antiqua" w:hAnsi="Book Antiqua"/>
          <w:b/>
          <w:color w:val="000000"/>
          <w:sz w:val="24"/>
          <w:szCs w:val="24"/>
        </w:rPr>
        <w:t xml:space="preserve"> Quantitative parameters [median (P25, P75</w:t>
      </w:r>
      <w:r w:rsidR="00B94C85">
        <w:rPr>
          <w:rFonts w:ascii="Book Antiqua" w:hAnsi="Book Antiqua"/>
          <w:b/>
          <w:color w:val="000000"/>
          <w:sz w:val="24"/>
          <w:szCs w:val="24"/>
        </w:rPr>
        <w:t xml:space="preserve">)] for metastatic </w:t>
      </w:r>
      <w:r w:rsidR="00B94C85" w:rsidRPr="00B94C85">
        <w:rPr>
          <w:rFonts w:ascii="Book Antiqua" w:hAnsi="Book Antiqua"/>
          <w:b/>
          <w:i/>
          <w:color w:val="000000"/>
          <w:sz w:val="24"/>
          <w:szCs w:val="24"/>
        </w:rPr>
        <w:t>v</w:t>
      </w:r>
      <w:r w:rsidRPr="00B94C85">
        <w:rPr>
          <w:rFonts w:ascii="Book Antiqua" w:hAnsi="Book Antiqua"/>
          <w:b/>
          <w:i/>
          <w:color w:val="000000"/>
          <w:sz w:val="24"/>
          <w:szCs w:val="24"/>
        </w:rPr>
        <w:t xml:space="preserve">s </w:t>
      </w:r>
      <w:r w:rsidRPr="00157E56">
        <w:rPr>
          <w:rFonts w:ascii="Book Antiqua" w:hAnsi="Book Antiqua"/>
          <w:b/>
          <w:color w:val="000000"/>
          <w:sz w:val="24"/>
          <w:szCs w:val="24"/>
        </w:rPr>
        <w:t>non-metastatic lymph nodes in</w:t>
      </w:r>
      <w:r w:rsidR="007E116B">
        <w:rPr>
          <w:rFonts w:ascii="Book Antiqua" w:hAnsi="Book Antiqua"/>
          <w:b/>
          <w:color w:val="000000"/>
          <w:sz w:val="24"/>
          <w:szCs w:val="24"/>
        </w:rPr>
        <w:t xml:space="preserve"> </w:t>
      </w:r>
      <w:r w:rsidRPr="00157E56">
        <w:rPr>
          <w:rFonts w:ascii="Book Antiqua" w:hAnsi="Book Antiqua"/>
          <w:b/>
          <w:color w:val="000000"/>
          <w:sz w:val="24"/>
          <w:szCs w:val="24"/>
        </w:rPr>
        <w:t>patients with hepatocellular carcinoma</w:t>
      </w:r>
    </w:p>
    <w:tbl>
      <w:tblPr>
        <w:tblW w:w="9878" w:type="dxa"/>
        <w:jc w:val="center"/>
        <w:tblInd w:w="0" w:type="dxa"/>
        <w:tblBorders>
          <w:top w:val="single" w:sz="8" w:space="0" w:color="auto"/>
          <w:bottom w:val="single" w:sz="8" w:space="0" w:color="auto"/>
        </w:tblBorders>
        <w:tblLayout w:type="fixed"/>
        <w:tblLook w:val="0000" w:firstRow="0" w:lastRow="0" w:firstColumn="0" w:lastColumn="0" w:noHBand="0" w:noVBand="0"/>
      </w:tblPr>
      <w:tblGrid>
        <w:gridCol w:w="2181"/>
        <w:gridCol w:w="1744"/>
        <w:gridCol w:w="2409"/>
        <w:gridCol w:w="2268"/>
        <w:gridCol w:w="1276"/>
      </w:tblGrid>
      <w:tr w:rsidR="00DB4D47" w:rsidRPr="00444A77" w:rsidTr="003F30EF">
        <w:trPr>
          <w:trHeight w:val="1"/>
          <w:jc w:val="center"/>
        </w:trPr>
        <w:tc>
          <w:tcPr>
            <w:tcW w:w="3925" w:type="dxa"/>
            <w:gridSpan w:val="2"/>
            <w:tcBorders>
              <w:top w:val="single" w:sz="8" w:space="0" w:color="000000"/>
              <w:left w:val="nil"/>
              <w:bottom w:val="single" w:sz="8" w:space="0" w:color="000000"/>
              <w:right w:val="nil"/>
            </w:tcBorders>
          </w:tcPr>
          <w:bookmarkEnd w:id="140"/>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
                <w:bCs/>
                <w:color w:val="000000"/>
                <w:sz w:val="24"/>
                <w:szCs w:val="24"/>
              </w:rPr>
              <w:t>Parameter</w:t>
            </w:r>
          </w:p>
        </w:tc>
        <w:tc>
          <w:tcPr>
            <w:tcW w:w="2409" w:type="dxa"/>
            <w:tcBorders>
              <w:top w:val="single" w:sz="8" w:space="0" w:color="000000"/>
              <w:left w:val="nil"/>
              <w:bottom w:val="single" w:sz="8" w:space="0" w:color="000000"/>
              <w:right w:val="nil"/>
            </w:tcBorders>
          </w:tcPr>
          <w:p w:rsidR="00DB4D47" w:rsidRPr="00444A77" w:rsidRDefault="007E116B" w:rsidP="003F30EF">
            <w:pPr>
              <w:jc w:val="both"/>
              <w:rPr>
                <w:rFonts w:ascii="Book Antiqua" w:eastAsia="宋体" w:hAnsi="Book Antiqua"/>
                <w:b/>
                <w:bCs/>
                <w:color w:val="000000"/>
                <w:sz w:val="24"/>
                <w:szCs w:val="24"/>
              </w:rPr>
            </w:pPr>
            <w:r w:rsidRPr="00444A77">
              <w:rPr>
                <w:rFonts w:ascii="Book Antiqua" w:eastAsia="宋体" w:hAnsi="Book Antiqua"/>
                <w:b/>
                <w:bCs/>
                <w:color w:val="000000"/>
                <w:sz w:val="24"/>
                <w:szCs w:val="24"/>
              </w:rPr>
              <w:t>Metasta</w:t>
            </w:r>
            <w:r>
              <w:rPr>
                <w:rFonts w:ascii="Book Antiqua" w:eastAsia="宋体" w:hAnsi="Book Antiqua"/>
                <w:b/>
                <w:bCs/>
                <w:color w:val="000000"/>
                <w:sz w:val="24"/>
                <w:szCs w:val="24"/>
              </w:rPr>
              <w:t>tic</w:t>
            </w:r>
          </w:p>
          <w:p w:rsidR="00DB4D47" w:rsidRPr="00444A77" w:rsidRDefault="007E116B" w:rsidP="00B440D4">
            <w:pPr>
              <w:jc w:val="both"/>
              <w:rPr>
                <w:rFonts w:ascii="Book Antiqua" w:eastAsia="宋体" w:hAnsi="Book Antiqua"/>
                <w:b/>
                <w:bCs/>
                <w:color w:val="000000"/>
                <w:sz w:val="24"/>
                <w:szCs w:val="24"/>
              </w:rPr>
            </w:pPr>
            <w:r>
              <w:rPr>
                <w:rFonts w:ascii="Book Antiqua" w:eastAsia="宋体" w:hAnsi="Book Antiqua" w:hint="eastAsia"/>
                <w:b/>
                <w:bCs/>
                <w:color w:val="000000"/>
                <w:sz w:val="24"/>
                <w:szCs w:val="24"/>
              </w:rPr>
              <w:t>(</w:t>
            </w:r>
            <w:r w:rsidR="00DB4D47" w:rsidRPr="00444A77">
              <w:rPr>
                <w:rFonts w:ascii="Book Antiqua" w:eastAsia="宋体" w:hAnsi="Book Antiqua"/>
                <w:b/>
                <w:bCs/>
                <w:color w:val="000000"/>
                <w:sz w:val="24"/>
                <w:szCs w:val="24"/>
              </w:rPr>
              <w:t xml:space="preserve">group </w:t>
            </w:r>
            <w:r w:rsidR="00DB4D47" w:rsidRPr="00444A77">
              <w:rPr>
                <w:rFonts w:ascii="Book Antiqua" w:eastAsia="宋体" w:hAnsi="Book Antiqua"/>
                <w:b/>
                <w:bCs/>
                <w:i/>
                <w:color w:val="000000"/>
                <w:sz w:val="24"/>
                <w:szCs w:val="24"/>
              </w:rPr>
              <w:t>P</w:t>
            </w:r>
            <w:r>
              <w:rPr>
                <w:rFonts w:ascii="Book Antiqua" w:eastAsia="宋体" w:hAnsi="Book Antiqua" w:hint="eastAsia"/>
                <w:b/>
                <w:bCs/>
                <w:color w:val="000000"/>
                <w:sz w:val="24"/>
                <w:szCs w:val="24"/>
              </w:rPr>
              <w:t>)</w:t>
            </w:r>
          </w:p>
        </w:tc>
        <w:tc>
          <w:tcPr>
            <w:tcW w:w="2268" w:type="dxa"/>
            <w:tcBorders>
              <w:top w:val="single" w:sz="8" w:space="0" w:color="000000"/>
              <w:left w:val="nil"/>
              <w:bottom w:val="single" w:sz="8" w:space="0" w:color="000000"/>
              <w:right w:val="nil"/>
            </w:tcBorders>
          </w:tcPr>
          <w:p w:rsidR="00DB4D47" w:rsidRPr="00444A77" w:rsidRDefault="00DB4D47" w:rsidP="003F30EF">
            <w:pPr>
              <w:jc w:val="both"/>
              <w:rPr>
                <w:rFonts w:ascii="Book Antiqua" w:eastAsia="宋体" w:hAnsi="Book Antiqua"/>
                <w:b/>
                <w:bCs/>
                <w:color w:val="000000"/>
                <w:sz w:val="24"/>
                <w:szCs w:val="24"/>
                <w:lang w:val="fr-FR"/>
              </w:rPr>
            </w:pPr>
            <w:r w:rsidRPr="00444A77">
              <w:rPr>
                <w:rFonts w:ascii="Book Antiqua" w:eastAsia="宋体" w:hAnsi="Book Antiqua"/>
                <w:b/>
                <w:bCs/>
                <w:color w:val="000000"/>
                <w:sz w:val="24"/>
                <w:szCs w:val="24"/>
                <w:lang w:val="fr-FR"/>
              </w:rPr>
              <w:t>Non-</w:t>
            </w:r>
            <w:r w:rsidR="007E116B" w:rsidRPr="00444A77">
              <w:rPr>
                <w:rFonts w:ascii="Book Antiqua" w:eastAsia="宋体" w:hAnsi="Book Antiqua"/>
                <w:b/>
                <w:bCs/>
                <w:color w:val="000000"/>
                <w:sz w:val="24"/>
                <w:szCs w:val="24"/>
                <w:lang w:val="fr-FR"/>
              </w:rPr>
              <w:t>metasta</w:t>
            </w:r>
            <w:r w:rsidR="007E116B">
              <w:rPr>
                <w:rFonts w:ascii="Book Antiqua" w:eastAsia="宋体" w:hAnsi="Book Antiqua"/>
                <w:b/>
                <w:bCs/>
                <w:color w:val="000000"/>
                <w:sz w:val="24"/>
                <w:szCs w:val="24"/>
                <w:lang w:val="fr-FR"/>
              </w:rPr>
              <w:t>tic</w:t>
            </w:r>
          </w:p>
          <w:p w:rsidR="00DB4D47" w:rsidRPr="00444A77" w:rsidRDefault="007E116B" w:rsidP="00B440D4">
            <w:pPr>
              <w:jc w:val="both"/>
              <w:rPr>
                <w:rFonts w:ascii="Book Antiqua" w:eastAsia="宋体" w:hAnsi="Book Antiqua"/>
                <w:b/>
                <w:bCs/>
                <w:color w:val="000000"/>
                <w:sz w:val="24"/>
                <w:szCs w:val="24"/>
                <w:lang w:val="fr-FR"/>
              </w:rPr>
            </w:pPr>
            <w:r>
              <w:rPr>
                <w:rFonts w:ascii="Book Antiqua" w:eastAsia="宋体" w:hAnsi="Book Antiqua" w:hint="eastAsia"/>
                <w:b/>
                <w:bCs/>
                <w:color w:val="000000"/>
                <w:sz w:val="24"/>
                <w:szCs w:val="24"/>
                <w:lang w:val="fr-FR"/>
              </w:rPr>
              <w:t>(</w:t>
            </w:r>
            <w:r w:rsidR="00DB4D47" w:rsidRPr="00444A77">
              <w:rPr>
                <w:rFonts w:ascii="Book Antiqua" w:eastAsia="宋体" w:hAnsi="Book Antiqua"/>
                <w:b/>
                <w:bCs/>
                <w:color w:val="000000"/>
                <w:sz w:val="24"/>
                <w:szCs w:val="24"/>
                <w:lang w:val="fr-FR"/>
              </w:rPr>
              <w:t>group</w:t>
            </w:r>
            <w:r w:rsidR="00DB4D47" w:rsidRPr="00444A77">
              <w:rPr>
                <w:rFonts w:ascii="Book Antiqua" w:eastAsia="宋体" w:hAnsi="Book Antiqua"/>
                <w:b/>
                <w:bCs/>
                <w:i/>
                <w:color w:val="000000"/>
                <w:sz w:val="24"/>
                <w:szCs w:val="24"/>
                <w:lang w:val="fr-FR"/>
              </w:rPr>
              <w:t xml:space="preserve"> N</w:t>
            </w:r>
            <w:r>
              <w:rPr>
                <w:rFonts w:ascii="Book Antiqua" w:eastAsia="宋体" w:hAnsi="Book Antiqua" w:hint="eastAsia"/>
                <w:b/>
                <w:bCs/>
                <w:color w:val="000000"/>
                <w:sz w:val="24"/>
                <w:szCs w:val="24"/>
                <w:lang w:val="fr-FR"/>
              </w:rPr>
              <w:t>)</w:t>
            </w:r>
          </w:p>
        </w:tc>
        <w:tc>
          <w:tcPr>
            <w:tcW w:w="1276" w:type="dxa"/>
            <w:tcBorders>
              <w:top w:val="single" w:sz="8" w:space="0" w:color="000000"/>
              <w:left w:val="nil"/>
              <w:bottom w:val="single" w:sz="8" w:space="0" w:color="000000"/>
              <w:right w:val="nil"/>
            </w:tcBorders>
          </w:tcPr>
          <w:p w:rsidR="00DB4D47" w:rsidRPr="00444A77" w:rsidRDefault="007E116B" w:rsidP="00FF50F1">
            <w:pPr>
              <w:jc w:val="both"/>
              <w:rPr>
                <w:rFonts w:ascii="Book Antiqua" w:eastAsia="宋体" w:hAnsi="Book Antiqua"/>
                <w:b/>
                <w:bCs/>
                <w:i/>
                <w:color w:val="000000"/>
                <w:sz w:val="24"/>
                <w:szCs w:val="24"/>
              </w:rPr>
            </w:pPr>
            <w:r w:rsidRPr="00444A77">
              <w:rPr>
                <w:rFonts w:ascii="Book Antiqua" w:eastAsia="宋体" w:hAnsi="Book Antiqua"/>
                <w:b/>
                <w:bCs/>
                <w:i/>
                <w:color w:val="000000"/>
                <w:sz w:val="24"/>
                <w:szCs w:val="24"/>
              </w:rPr>
              <w:t>P</w:t>
            </w:r>
            <w:r>
              <w:rPr>
                <w:rFonts w:ascii="Book Antiqua" w:eastAsia="宋体" w:hAnsi="Book Antiqua"/>
                <w:b/>
                <w:bCs/>
                <w:i/>
                <w:color w:val="000000"/>
                <w:sz w:val="24"/>
                <w:szCs w:val="24"/>
              </w:rPr>
              <w:t>-</w:t>
            </w:r>
            <w:r w:rsidR="00DB4D47" w:rsidRPr="003F30EF">
              <w:rPr>
                <w:rFonts w:ascii="Book Antiqua" w:eastAsia="宋体" w:hAnsi="Book Antiqua"/>
                <w:b/>
                <w:bCs/>
                <w:color w:val="000000"/>
                <w:sz w:val="24"/>
                <w:szCs w:val="24"/>
              </w:rPr>
              <w:t>value</w:t>
            </w:r>
          </w:p>
        </w:tc>
      </w:tr>
      <w:tr w:rsidR="00DB4D47" w:rsidRPr="00444A77" w:rsidTr="003F30EF">
        <w:trPr>
          <w:trHeight w:val="1"/>
          <w:jc w:val="center"/>
        </w:trPr>
        <w:tc>
          <w:tcPr>
            <w:tcW w:w="3925" w:type="dxa"/>
            <w:gridSpan w:val="2"/>
            <w:tcBorders>
              <w:top w:val="single" w:sz="8" w:space="0" w:color="000000"/>
            </w:tcBorders>
          </w:tcPr>
          <w:p w:rsidR="00DB4D47" w:rsidRPr="00444A77" w:rsidRDefault="00157E56"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M</w:t>
            </w:r>
            <w:r w:rsidR="00DB4D47" w:rsidRPr="00444A77">
              <w:rPr>
                <w:rFonts w:ascii="Book Antiqua" w:eastAsia="宋体" w:hAnsi="Book Antiqua"/>
                <w:bCs/>
                <w:color w:val="000000"/>
                <w:sz w:val="24"/>
                <w:szCs w:val="24"/>
              </w:rPr>
              <w:t>aximal short axis diameter</w:t>
            </w:r>
            <w:r>
              <w:rPr>
                <w:rFonts w:ascii="Book Antiqua" w:eastAsia="宋体" w:hAnsi="Book Antiqua" w:hint="eastAsia"/>
                <w:bCs/>
                <w:color w:val="000000"/>
                <w:sz w:val="24"/>
                <w:szCs w:val="24"/>
              </w:rPr>
              <w:t xml:space="preserve"> (</w:t>
            </w:r>
            <w:r w:rsidR="00DB4D47" w:rsidRPr="00444A77">
              <w:rPr>
                <w:rFonts w:ascii="Book Antiqua" w:eastAsia="宋体" w:hAnsi="Book Antiqua"/>
                <w:bCs/>
                <w:color w:val="000000"/>
                <w:sz w:val="24"/>
                <w:szCs w:val="24"/>
              </w:rPr>
              <w:t>cm</w:t>
            </w:r>
            <w:r>
              <w:rPr>
                <w:rFonts w:ascii="Book Antiqua" w:eastAsia="宋体" w:hAnsi="Book Antiqua" w:hint="eastAsia"/>
                <w:bCs/>
                <w:color w:val="000000"/>
                <w:sz w:val="24"/>
                <w:szCs w:val="24"/>
              </w:rPr>
              <w:t>)</w:t>
            </w:r>
          </w:p>
        </w:tc>
        <w:tc>
          <w:tcPr>
            <w:tcW w:w="2409" w:type="dxa"/>
            <w:tcBorders>
              <w:top w:val="single" w:sz="8"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1.25 (0.90, 1.80)</w:t>
            </w:r>
          </w:p>
        </w:tc>
        <w:tc>
          <w:tcPr>
            <w:tcW w:w="2268" w:type="dxa"/>
            <w:tcBorders>
              <w:top w:val="single" w:sz="8"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0.60 (0.50, 0.80)</w:t>
            </w:r>
          </w:p>
        </w:tc>
        <w:tc>
          <w:tcPr>
            <w:tcW w:w="1276" w:type="dxa"/>
            <w:tcBorders>
              <w:top w:val="single" w:sz="8" w:space="0" w:color="000000"/>
            </w:tcBorders>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1"/>
          <w:jc w:val="center"/>
        </w:trPr>
        <w:tc>
          <w:tcPr>
            <w:tcW w:w="2181" w:type="dxa"/>
            <w:vMerge w:val="restart"/>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IC</w:t>
            </w:r>
            <w:r w:rsidR="00157E56">
              <w:rPr>
                <w:rFonts w:ascii="Book Antiqua" w:eastAsia="宋体" w:hAnsi="Book Antiqua" w:hint="eastAsia"/>
                <w:bCs/>
                <w:color w:val="000000"/>
                <w:sz w:val="24"/>
                <w:szCs w:val="24"/>
              </w:rPr>
              <w:t xml:space="preserve"> (</w:t>
            </w:r>
            <w:r w:rsidRPr="00444A77">
              <w:rPr>
                <w:rFonts w:ascii="Book Antiqua" w:eastAsia="宋体" w:hAnsi="Book Antiqua"/>
                <w:bCs/>
                <w:color w:val="000000"/>
                <w:sz w:val="24"/>
                <w:szCs w:val="24"/>
              </w:rPr>
              <w:t>mg/m</w:t>
            </w:r>
            <w:r w:rsidR="00157E56" w:rsidRPr="00444A77">
              <w:rPr>
                <w:rFonts w:ascii="Book Antiqua" w:eastAsia="宋体" w:hAnsi="Book Antiqua"/>
                <w:bCs/>
                <w:color w:val="000000"/>
                <w:sz w:val="24"/>
                <w:szCs w:val="24"/>
              </w:rPr>
              <w:t>L</w:t>
            </w:r>
            <w:r w:rsidR="00157E56">
              <w:rPr>
                <w:rFonts w:ascii="Book Antiqua" w:eastAsia="宋体" w:hAnsi="Book Antiqua" w:hint="eastAsia"/>
                <w:bCs/>
                <w:color w:val="000000"/>
                <w:sz w:val="24"/>
                <w:szCs w:val="24"/>
              </w:rPr>
              <w:t>)</w:t>
            </w:r>
          </w:p>
        </w:tc>
        <w:tc>
          <w:tcPr>
            <w:tcW w:w="174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AP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10.46 (9.41, 11.36)</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8.64 (7.62, 9.82)</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1"/>
          <w:jc w:val="center"/>
        </w:trPr>
        <w:tc>
          <w:tcPr>
            <w:tcW w:w="2181" w:type="dxa"/>
            <w:vMerge/>
          </w:tcPr>
          <w:p w:rsidR="00DB4D47" w:rsidRPr="00444A77" w:rsidRDefault="00DB4D47" w:rsidP="003F30EF">
            <w:pPr>
              <w:jc w:val="both"/>
              <w:rPr>
                <w:rFonts w:ascii="Book Antiqua" w:eastAsia="宋体" w:hAnsi="Book Antiqua"/>
                <w:b/>
                <w:bCs/>
                <w:color w:val="000000"/>
                <w:sz w:val="24"/>
                <w:szCs w:val="24"/>
              </w:rPr>
            </w:pPr>
          </w:p>
        </w:tc>
        <w:tc>
          <w:tcPr>
            <w:tcW w:w="174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22.70 (19.08, 26.35)</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13.26 (9.91, 16.26)</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1"/>
          <w:jc w:val="center"/>
        </w:trPr>
        <w:tc>
          <w:tcPr>
            <w:tcW w:w="2181" w:type="dxa"/>
            <w:vMerge/>
          </w:tcPr>
          <w:p w:rsidR="00DB4D47" w:rsidRPr="00444A77" w:rsidRDefault="00DB4D47" w:rsidP="003F30EF">
            <w:pPr>
              <w:jc w:val="both"/>
              <w:rPr>
                <w:rFonts w:ascii="Book Antiqua" w:eastAsia="宋体" w:hAnsi="Book Antiqua"/>
                <w:b/>
                <w:bCs/>
                <w:color w:val="000000"/>
                <w:sz w:val="24"/>
                <w:szCs w:val="24"/>
              </w:rPr>
            </w:pPr>
          </w:p>
        </w:tc>
        <w:tc>
          <w:tcPr>
            <w:tcW w:w="174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DP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19.03 (16.18, 21.34)</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14.09 (12.14, 15.71)</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1"/>
          <w:jc w:val="center"/>
        </w:trPr>
        <w:tc>
          <w:tcPr>
            <w:tcW w:w="2181" w:type="dxa"/>
            <w:vMerge w:val="restart"/>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NIC</w:t>
            </w:r>
          </w:p>
        </w:tc>
        <w:tc>
          <w:tcPr>
            <w:tcW w:w="174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AP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0.12 (0.10, 0.13)</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0.08 (0.06, 0.11)</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1"/>
          <w:jc w:val="center"/>
        </w:trPr>
        <w:tc>
          <w:tcPr>
            <w:tcW w:w="2181" w:type="dxa"/>
            <w:vMerge/>
          </w:tcPr>
          <w:p w:rsidR="00DB4D47" w:rsidRPr="00444A77" w:rsidRDefault="00DB4D47" w:rsidP="003F30EF">
            <w:pPr>
              <w:jc w:val="both"/>
              <w:rPr>
                <w:rFonts w:ascii="Book Antiqua" w:eastAsia="宋体" w:hAnsi="Book Antiqua"/>
                <w:b/>
                <w:bCs/>
                <w:color w:val="000000"/>
                <w:sz w:val="24"/>
                <w:szCs w:val="24"/>
              </w:rPr>
            </w:pPr>
          </w:p>
        </w:tc>
        <w:tc>
          <w:tcPr>
            <w:tcW w:w="174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0.54 (0.37, 0.82)</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0.10 (0.07, 0.18)</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1"/>
          <w:jc w:val="center"/>
        </w:trPr>
        <w:tc>
          <w:tcPr>
            <w:tcW w:w="2181" w:type="dxa"/>
            <w:vMerge/>
          </w:tcPr>
          <w:p w:rsidR="00DB4D47" w:rsidRPr="00444A77" w:rsidRDefault="00DB4D47" w:rsidP="003F30EF">
            <w:pPr>
              <w:jc w:val="both"/>
              <w:rPr>
                <w:rFonts w:ascii="Book Antiqua" w:eastAsia="宋体" w:hAnsi="Book Antiqua"/>
                <w:b/>
                <w:bCs/>
                <w:color w:val="000000"/>
                <w:sz w:val="24"/>
                <w:szCs w:val="24"/>
              </w:rPr>
            </w:pPr>
          </w:p>
        </w:tc>
        <w:tc>
          <w:tcPr>
            <w:tcW w:w="174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DP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0.57 (0.49, 0.77)</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0.34 (0.23, 0.44)</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404"/>
          <w:jc w:val="center"/>
        </w:trPr>
        <w:tc>
          <w:tcPr>
            <w:tcW w:w="2181" w:type="dxa"/>
            <w:vMerge w:val="restart"/>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i/>
                <w:color w:val="000000"/>
                <w:sz w:val="24"/>
                <w:szCs w:val="24"/>
              </w:rPr>
              <w:t>λ</w:t>
            </w:r>
            <w:r w:rsidRPr="00444A77">
              <w:rPr>
                <w:rFonts w:ascii="Book Antiqua" w:eastAsia="宋体" w:hAnsi="Book Antiqua"/>
                <w:bCs/>
                <w:color w:val="000000"/>
                <w:sz w:val="24"/>
                <w:szCs w:val="24"/>
                <w:vertAlign w:val="subscript"/>
              </w:rPr>
              <w:t>HU</w:t>
            </w:r>
          </w:p>
        </w:tc>
        <w:tc>
          <w:tcPr>
            <w:tcW w:w="1744" w:type="dxa"/>
          </w:tcPr>
          <w:p w:rsidR="00DB4D47" w:rsidRPr="00444A77" w:rsidRDefault="00157E56" w:rsidP="003F30EF">
            <w:pPr>
              <w:jc w:val="both"/>
              <w:rPr>
                <w:rFonts w:ascii="Book Antiqua" w:eastAsia="宋体" w:hAnsi="Book Antiqua"/>
                <w:color w:val="000000"/>
                <w:sz w:val="24"/>
                <w:szCs w:val="24"/>
              </w:rPr>
            </w:pPr>
            <w:r>
              <w:rPr>
                <w:rFonts w:ascii="Book Antiqua" w:eastAsia="宋体" w:hAnsi="Book Antiqua"/>
                <w:color w:val="000000"/>
                <w:sz w:val="24"/>
                <w:szCs w:val="24"/>
              </w:rPr>
              <w:t>AP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0.64 (0.57, 0.73)</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0.49 (0.41, 0.58)</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460"/>
          <w:jc w:val="center"/>
        </w:trPr>
        <w:tc>
          <w:tcPr>
            <w:tcW w:w="2181" w:type="dxa"/>
            <w:vMerge/>
          </w:tcPr>
          <w:p w:rsidR="00DB4D47" w:rsidRPr="00444A77" w:rsidRDefault="00DB4D47" w:rsidP="003F30EF">
            <w:pPr>
              <w:jc w:val="both"/>
              <w:rPr>
                <w:rFonts w:ascii="Book Antiqua" w:eastAsia="宋体" w:hAnsi="Book Antiqua"/>
                <w:b/>
                <w:bCs/>
                <w:color w:val="000000"/>
                <w:sz w:val="24"/>
                <w:szCs w:val="24"/>
              </w:rPr>
            </w:pPr>
          </w:p>
        </w:tc>
        <w:tc>
          <w:tcPr>
            <w:tcW w:w="1744" w:type="dxa"/>
          </w:tcPr>
          <w:p w:rsidR="00DB4D47" w:rsidRPr="00444A77" w:rsidRDefault="00DB4D47" w:rsidP="003F30EF">
            <w:pPr>
              <w:jc w:val="both"/>
              <w:rPr>
                <w:rFonts w:ascii="Book Antiqua" w:eastAsia="宋体" w:hAnsi="Book Antiqua"/>
                <w:bCs/>
                <w:color w:val="000000"/>
                <w:sz w:val="24"/>
                <w:szCs w:val="24"/>
              </w:rPr>
            </w:pPr>
            <w:r w:rsidRPr="00444A77">
              <w:rPr>
                <w:rFonts w:ascii="Book Antiqua" w:eastAsia="宋体" w:hAnsi="Book Antiqua"/>
                <w:color w:val="000000"/>
                <w:sz w:val="24"/>
                <w:szCs w:val="24"/>
              </w:rPr>
              <w:t>PP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1.53 (1.26, 1.90)</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0.87 (0.60, 0.94)</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r w:rsidR="00DB4D47" w:rsidRPr="00444A77" w:rsidTr="003F30EF">
        <w:trPr>
          <w:trHeight w:val="1"/>
          <w:jc w:val="center"/>
        </w:trPr>
        <w:tc>
          <w:tcPr>
            <w:tcW w:w="2181" w:type="dxa"/>
            <w:vMerge/>
          </w:tcPr>
          <w:p w:rsidR="00DB4D47" w:rsidRPr="00444A77" w:rsidRDefault="00DB4D47" w:rsidP="003F30EF">
            <w:pPr>
              <w:jc w:val="both"/>
              <w:rPr>
                <w:rFonts w:ascii="Book Antiqua" w:eastAsia="宋体" w:hAnsi="Book Antiqua"/>
                <w:b/>
                <w:bCs/>
                <w:color w:val="000000"/>
                <w:sz w:val="24"/>
                <w:szCs w:val="24"/>
              </w:rPr>
            </w:pPr>
          </w:p>
        </w:tc>
        <w:tc>
          <w:tcPr>
            <w:tcW w:w="1744" w:type="dxa"/>
          </w:tcPr>
          <w:p w:rsidR="00DB4D47" w:rsidRPr="00444A77" w:rsidRDefault="00DB4D47" w:rsidP="003F30EF">
            <w:pPr>
              <w:jc w:val="both"/>
              <w:rPr>
                <w:rFonts w:ascii="Book Antiqua" w:eastAsia="宋体" w:hAnsi="Book Antiqua"/>
                <w:bCs/>
                <w:color w:val="000000"/>
                <w:sz w:val="24"/>
                <w:szCs w:val="24"/>
              </w:rPr>
            </w:pPr>
            <w:r w:rsidRPr="00444A77">
              <w:rPr>
                <w:rFonts w:ascii="Book Antiqua" w:eastAsia="宋体" w:hAnsi="Book Antiqua"/>
                <w:color w:val="000000"/>
                <w:sz w:val="24"/>
                <w:szCs w:val="24"/>
              </w:rPr>
              <w:t>DP</w:t>
            </w:r>
          </w:p>
        </w:tc>
        <w:tc>
          <w:tcPr>
            <w:tcW w:w="2409"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1.30 (1.15, 1.74)</w:t>
            </w:r>
          </w:p>
        </w:tc>
        <w:tc>
          <w:tcPr>
            <w:tcW w:w="2268"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0.85 (0.71, 1.40)</w:t>
            </w:r>
          </w:p>
        </w:tc>
        <w:tc>
          <w:tcPr>
            <w:tcW w:w="1276" w:type="dxa"/>
          </w:tcPr>
          <w:p w:rsidR="00DB4D47" w:rsidRPr="00444A77" w:rsidRDefault="0046081E" w:rsidP="003F30EF">
            <w:pPr>
              <w:jc w:val="both"/>
              <w:rPr>
                <w:rFonts w:ascii="Book Antiqua" w:eastAsia="宋体" w:hAnsi="Book Antiqua"/>
                <w:color w:val="000000"/>
                <w:sz w:val="24"/>
                <w:szCs w:val="24"/>
              </w:rPr>
            </w:pPr>
            <w:r>
              <w:rPr>
                <w:rFonts w:ascii="Book Antiqua" w:eastAsia="宋体" w:hAnsi="Book Antiqua"/>
                <w:color w:val="000000"/>
                <w:sz w:val="24"/>
                <w:szCs w:val="24"/>
              </w:rPr>
              <w:t>&lt;</w:t>
            </w:r>
            <w:r w:rsidR="00DB4D47" w:rsidRPr="00444A77">
              <w:rPr>
                <w:rFonts w:ascii="Book Antiqua" w:eastAsia="宋体" w:hAnsi="Book Antiqua"/>
                <w:color w:val="000000"/>
                <w:sz w:val="24"/>
                <w:szCs w:val="24"/>
              </w:rPr>
              <w:t>0.001</w:t>
            </w:r>
          </w:p>
        </w:tc>
      </w:tr>
    </w:tbl>
    <w:p w:rsidR="003F30EF" w:rsidRDefault="00DB4D47" w:rsidP="003F30EF">
      <w:pPr>
        <w:ind w:left="-567" w:right="-625"/>
        <w:jc w:val="both"/>
        <w:rPr>
          <w:rFonts w:ascii="Book Antiqua" w:hAnsi="Book Antiqua" w:hint="eastAsia"/>
          <w:color w:val="000000"/>
          <w:sz w:val="24"/>
          <w:szCs w:val="24"/>
        </w:rPr>
      </w:pPr>
      <w:r w:rsidRPr="00F847BC">
        <w:rPr>
          <w:rFonts w:ascii="Book Antiqua" w:hAnsi="Book Antiqua"/>
          <w:color w:val="000000"/>
          <w:sz w:val="24"/>
          <w:szCs w:val="24"/>
        </w:rPr>
        <w:t xml:space="preserve">IC: Iodine </w:t>
      </w:r>
      <w:r w:rsidR="00F847BC" w:rsidRPr="00F847BC">
        <w:rPr>
          <w:rFonts w:ascii="Book Antiqua" w:hAnsi="Book Antiqua"/>
          <w:color w:val="000000"/>
          <w:sz w:val="24"/>
          <w:szCs w:val="24"/>
        </w:rPr>
        <w:t>c</w:t>
      </w:r>
      <w:r w:rsidRPr="00F847BC">
        <w:rPr>
          <w:rFonts w:ascii="Book Antiqua" w:hAnsi="Book Antiqua"/>
          <w:color w:val="000000"/>
          <w:sz w:val="24"/>
          <w:szCs w:val="24"/>
        </w:rPr>
        <w:t xml:space="preserve">oncentration; NIC: </w:t>
      </w:r>
      <w:r w:rsidR="00F847BC" w:rsidRPr="00F847BC">
        <w:rPr>
          <w:rFonts w:ascii="Book Antiqua" w:hAnsi="Book Antiqua"/>
          <w:color w:val="000000"/>
          <w:sz w:val="24"/>
          <w:szCs w:val="24"/>
        </w:rPr>
        <w:t>N</w:t>
      </w:r>
      <w:r w:rsidRPr="00F847BC">
        <w:rPr>
          <w:rFonts w:ascii="Book Antiqua" w:hAnsi="Book Antiqua"/>
          <w:color w:val="000000"/>
          <w:sz w:val="24"/>
          <w:szCs w:val="24"/>
        </w:rPr>
        <w:t xml:space="preserve">ormalized iodine concentration; </w:t>
      </w:r>
      <w:r w:rsidRPr="00F847BC">
        <w:rPr>
          <w:rFonts w:ascii="Book Antiqua" w:eastAsia="宋体" w:hAnsi="Book Antiqua"/>
          <w:bCs/>
          <w:color w:val="000000"/>
          <w:sz w:val="24"/>
          <w:szCs w:val="24"/>
        </w:rPr>
        <w:t>λ</w:t>
      </w:r>
      <w:r w:rsidRPr="00F847BC">
        <w:rPr>
          <w:rFonts w:ascii="Book Antiqua" w:eastAsia="宋体" w:hAnsi="Book Antiqua"/>
          <w:bCs/>
          <w:color w:val="000000"/>
          <w:sz w:val="24"/>
          <w:szCs w:val="24"/>
          <w:vertAlign w:val="subscript"/>
        </w:rPr>
        <w:t>HU</w:t>
      </w:r>
      <w:r w:rsidRPr="00F847BC">
        <w:rPr>
          <w:rFonts w:ascii="Book Antiqua" w:hAnsi="Book Antiqua"/>
          <w:color w:val="000000"/>
          <w:sz w:val="24"/>
          <w:szCs w:val="24"/>
        </w:rPr>
        <w:t xml:space="preserve">: </w:t>
      </w:r>
      <w:r w:rsidR="00F847BC" w:rsidRPr="00F847BC">
        <w:rPr>
          <w:rFonts w:ascii="Book Antiqua" w:hAnsi="Book Antiqua"/>
          <w:color w:val="000000"/>
          <w:sz w:val="24"/>
          <w:szCs w:val="24"/>
        </w:rPr>
        <w:t>S</w:t>
      </w:r>
      <w:r w:rsidRPr="00F847BC">
        <w:rPr>
          <w:rFonts w:ascii="Book Antiqua" w:hAnsi="Book Antiqua"/>
          <w:color w:val="000000"/>
          <w:sz w:val="24"/>
          <w:szCs w:val="24"/>
        </w:rPr>
        <w:t xml:space="preserve">lope of the spectral curve; AP: </w:t>
      </w:r>
      <w:r w:rsidR="00F847BC" w:rsidRPr="00F847BC">
        <w:rPr>
          <w:rFonts w:ascii="Book Antiqua" w:hAnsi="Book Antiqua"/>
          <w:color w:val="000000"/>
          <w:sz w:val="24"/>
          <w:szCs w:val="24"/>
        </w:rPr>
        <w:t>A</w:t>
      </w:r>
      <w:r w:rsidRPr="00F847BC">
        <w:rPr>
          <w:rFonts w:ascii="Book Antiqua" w:hAnsi="Book Antiqua"/>
          <w:color w:val="000000"/>
          <w:sz w:val="24"/>
          <w:szCs w:val="24"/>
        </w:rPr>
        <w:t>rterial</w:t>
      </w:r>
      <w:r w:rsidR="007E116B">
        <w:rPr>
          <w:rFonts w:ascii="Book Antiqua" w:hAnsi="Book Antiqua"/>
          <w:color w:val="000000"/>
          <w:sz w:val="24"/>
          <w:szCs w:val="24"/>
        </w:rPr>
        <w:t xml:space="preserve"> </w:t>
      </w:r>
      <w:r w:rsidRPr="00F847BC">
        <w:rPr>
          <w:rFonts w:ascii="Book Antiqua" w:hAnsi="Book Antiqua"/>
          <w:color w:val="000000"/>
          <w:sz w:val="24"/>
          <w:szCs w:val="24"/>
        </w:rPr>
        <w:t xml:space="preserve">phase; PP: </w:t>
      </w:r>
      <w:r w:rsidR="00F847BC" w:rsidRPr="00F847BC">
        <w:rPr>
          <w:rFonts w:ascii="Book Antiqua" w:hAnsi="Book Antiqua"/>
          <w:color w:val="000000"/>
          <w:sz w:val="24"/>
          <w:szCs w:val="24"/>
        </w:rPr>
        <w:t>P</w:t>
      </w:r>
      <w:r w:rsidRPr="00F847BC">
        <w:rPr>
          <w:rFonts w:ascii="Book Antiqua" w:hAnsi="Book Antiqua"/>
          <w:color w:val="000000"/>
          <w:sz w:val="24"/>
          <w:szCs w:val="24"/>
        </w:rPr>
        <w:t>ortal</w:t>
      </w:r>
      <w:r w:rsidR="007E116B">
        <w:rPr>
          <w:rFonts w:ascii="Book Antiqua" w:hAnsi="Book Antiqua"/>
          <w:color w:val="000000"/>
          <w:sz w:val="24"/>
          <w:szCs w:val="24"/>
        </w:rPr>
        <w:t xml:space="preserve"> </w:t>
      </w:r>
      <w:r w:rsidRPr="00F847BC">
        <w:rPr>
          <w:rFonts w:ascii="Book Antiqua" w:hAnsi="Book Antiqua"/>
          <w:color w:val="000000"/>
          <w:sz w:val="24"/>
          <w:szCs w:val="24"/>
        </w:rPr>
        <w:t xml:space="preserve">phase; DP: </w:t>
      </w:r>
      <w:r w:rsidR="00F847BC" w:rsidRPr="00F847BC">
        <w:rPr>
          <w:rFonts w:ascii="Book Antiqua" w:hAnsi="Book Antiqua"/>
          <w:color w:val="000000"/>
          <w:sz w:val="24"/>
          <w:szCs w:val="24"/>
        </w:rPr>
        <w:t>D</w:t>
      </w:r>
      <w:r w:rsidRPr="00F847BC">
        <w:rPr>
          <w:rFonts w:ascii="Book Antiqua" w:hAnsi="Book Antiqua"/>
          <w:color w:val="000000"/>
          <w:sz w:val="24"/>
          <w:szCs w:val="24"/>
        </w:rPr>
        <w:t>elayed</w:t>
      </w:r>
      <w:r w:rsidR="007E116B">
        <w:rPr>
          <w:rFonts w:ascii="Book Antiqua" w:hAnsi="Book Antiqua"/>
          <w:color w:val="000000"/>
          <w:sz w:val="24"/>
          <w:szCs w:val="24"/>
        </w:rPr>
        <w:t xml:space="preserve"> </w:t>
      </w:r>
      <w:r w:rsidRPr="00F847BC">
        <w:rPr>
          <w:rFonts w:ascii="Book Antiqua" w:hAnsi="Book Antiqua"/>
          <w:color w:val="000000"/>
          <w:sz w:val="24"/>
          <w:szCs w:val="24"/>
        </w:rPr>
        <w:t>phase.</w:t>
      </w:r>
    </w:p>
    <w:p w:rsidR="003F30EF" w:rsidRDefault="003F30EF" w:rsidP="003F30EF">
      <w:pPr>
        <w:ind w:left="-567" w:right="-625"/>
        <w:jc w:val="both"/>
        <w:rPr>
          <w:rFonts w:ascii="Book Antiqua" w:eastAsia="宋体" w:hAnsi="Book Antiqua"/>
          <w:sz w:val="24"/>
          <w:szCs w:val="24"/>
        </w:rPr>
        <w:sectPr w:rsidR="003F30EF">
          <w:footerReference w:type="default" r:id="rId9"/>
          <w:pgSz w:w="11906" w:h="16838"/>
          <w:pgMar w:top="1440" w:right="1800" w:bottom="1440" w:left="1800" w:header="851" w:footer="992" w:gutter="0"/>
          <w:cols w:space="720"/>
          <w:docGrid w:type="lines" w:linePitch="312"/>
        </w:sectPr>
      </w:pPr>
    </w:p>
    <w:p w:rsidR="00DB4D47" w:rsidRPr="003F30EF" w:rsidRDefault="003F30EF" w:rsidP="003F30EF">
      <w:pPr>
        <w:ind w:right="-625"/>
        <w:jc w:val="both"/>
        <w:rPr>
          <w:rFonts w:ascii="Book Antiqua" w:hAnsi="Book Antiqua"/>
          <w:color w:val="000000"/>
          <w:sz w:val="24"/>
          <w:szCs w:val="24"/>
        </w:rPr>
      </w:pPr>
      <w:bookmarkStart w:id="141" w:name="OLE_LINK4"/>
      <w:r w:rsidRPr="003F30EF">
        <w:rPr>
          <w:rFonts w:ascii="Book Antiqua" w:hAnsi="Book Antiqua"/>
          <w:b/>
          <w:color w:val="000000"/>
          <w:sz w:val="24"/>
          <w:szCs w:val="24"/>
        </w:rPr>
        <w:lastRenderedPageBreak/>
        <w:t>Table 2</w:t>
      </w:r>
      <w:r w:rsidR="00DB4D47" w:rsidRPr="003F30EF">
        <w:rPr>
          <w:rFonts w:ascii="Book Antiqua" w:hAnsi="Book Antiqua"/>
          <w:b/>
          <w:color w:val="000000"/>
          <w:sz w:val="24"/>
          <w:szCs w:val="24"/>
        </w:rPr>
        <w:t xml:space="preserve"> Quantitative parameters [median (P25, P75)] for lymph nodes in patients with hepatocellular carcinoma complicated with act</w:t>
      </w:r>
      <w:r w:rsidRPr="003F30EF">
        <w:rPr>
          <w:rFonts w:ascii="Book Antiqua" w:hAnsi="Book Antiqua"/>
          <w:b/>
          <w:color w:val="000000"/>
          <w:sz w:val="24"/>
          <w:szCs w:val="24"/>
        </w:rPr>
        <w:t xml:space="preserve">ive </w:t>
      </w:r>
      <w:r w:rsidRPr="003F30EF">
        <w:rPr>
          <w:rFonts w:ascii="Book Antiqua" w:hAnsi="Book Antiqua"/>
          <w:b/>
          <w:i/>
          <w:color w:val="000000"/>
          <w:sz w:val="24"/>
          <w:szCs w:val="24"/>
        </w:rPr>
        <w:t>vs</w:t>
      </w:r>
      <w:r w:rsidRPr="003F30EF">
        <w:rPr>
          <w:rFonts w:ascii="Book Antiqua" w:hAnsi="Book Antiqua"/>
          <w:b/>
          <w:color w:val="000000"/>
          <w:sz w:val="24"/>
          <w:szCs w:val="24"/>
        </w:rPr>
        <w:t xml:space="preserve"> non-active hepatitis</w:t>
      </w:r>
    </w:p>
    <w:bookmarkEnd w:id="141"/>
    <w:tbl>
      <w:tblPr>
        <w:tblW w:w="14884" w:type="dxa"/>
        <w:tblInd w:w="-459" w:type="dxa"/>
        <w:tblBorders>
          <w:top w:val="single" w:sz="8" w:space="0" w:color="8064A2"/>
          <w:bottom w:val="single" w:sz="8" w:space="0" w:color="8064A2"/>
        </w:tblBorders>
        <w:tblLayout w:type="fixed"/>
        <w:tblLook w:val="0000" w:firstRow="0" w:lastRow="0" w:firstColumn="0" w:lastColumn="0" w:noHBand="0" w:noVBand="0"/>
      </w:tblPr>
      <w:tblGrid>
        <w:gridCol w:w="1843"/>
        <w:gridCol w:w="1276"/>
        <w:gridCol w:w="2551"/>
        <w:gridCol w:w="2410"/>
        <w:gridCol w:w="992"/>
        <w:gridCol w:w="2410"/>
        <w:gridCol w:w="2552"/>
        <w:gridCol w:w="850"/>
      </w:tblGrid>
      <w:tr w:rsidR="003F30EF" w:rsidRPr="00444A77" w:rsidTr="00DE7ADB">
        <w:trPr>
          <w:trHeight w:val="1"/>
        </w:trPr>
        <w:tc>
          <w:tcPr>
            <w:tcW w:w="3119" w:type="dxa"/>
            <w:gridSpan w:val="2"/>
            <w:vMerge w:val="restart"/>
            <w:tcBorders>
              <w:top w:val="single" w:sz="8" w:space="0" w:color="auto"/>
              <w:left w:val="nil"/>
              <w:bottom w:val="single" w:sz="8" w:space="0" w:color="8064A2"/>
              <w:right w:val="nil"/>
            </w:tcBorders>
          </w:tcPr>
          <w:p w:rsidR="00DB4D47" w:rsidRPr="00DE7ADB" w:rsidRDefault="00DB4D47" w:rsidP="003F30EF">
            <w:pPr>
              <w:jc w:val="both"/>
              <w:rPr>
                <w:rFonts w:ascii="Book Antiqua" w:eastAsia="宋体" w:hAnsi="Book Antiqua"/>
                <w:b/>
                <w:bCs/>
                <w:color w:val="000000"/>
                <w:sz w:val="24"/>
                <w:szCs w:val="24"/>
              </w:rPr>
            </w:pPr>
          </w:p>
        </w:tc>
        <w:tc>
          <w:tcPr>
            <w:tcW w:w="4961" w:type="dxa"/>
            <w:gridSpan w:val="2"/>
            <w:tcBorders>
              <w:top w:val="single" w:sz="8" w:space="0" w:color="auto"/>
              <w:left w:val="nil"/>
              <w:bottom w:val="single" w:sz="8" w:space="0" w:color="auto"/>
              <w:right w:val="nil"/>
            </w:tcBorders>
          </w:tcPr>
          <w:p w:rsidR="00DB4D47" w:rsidRPr="00DE7ADB" w:rsidRDefault="007E116B" w:rsidP="00B440D4">
            <w:pPr>
              <w:rPr>
                <w:rFonts w:ascii="Book Antiqua" w:eastAsia="宋体" w:hAnsi="Book Antiqua"/>
                <w:b/>
                <w:bCs/>
                <w:color w:val="000000"/>
                <w:sz w:val="24"/>
                <w:szCs w:val="24"/>
              </w:rPr>
            </w:pPr>
            <w:r w:rsidRPr="00DE7ADB">
              <w:rPr>
                <w:rFonts w:ascii="Book Antiqua" w:eastAsia="宋体" w:hAnsi="Book Antiqua"/>
                <w:b/>
                <w:bCs/>
                <w:color w:val="000000"/>
                <w:sz w:val="24"/>
                <w:szCs w:val="24"/>
              </w:rPr>
              <w:t>Metasta</w:t>
            </w:r>
            <w:r>
              <w:rPr>
                <w:rFonts w:ascii="Book Antiqua" w:eastAsia="宋体" w:hAnsi="Book Antiqua"/>
                <w:b/>
                <w:bCs/>
                <w:color w:val="000000"/>
                <w:sz w:val="24"/>
                <w:szCs w:val="24"/>
              </w:rPr>
              <w:t>tic</w:t>
            </w:r>
          </w:p>
        </w:tc>
        <w:tc>
          <w:tcPr>
            <w:tcW w:w="992" w:type="dxa"/>
            <w:vMerge w:val="restart"/>
            <w:tcBorders>
              <w:top w:val="single" w:sz="8" w:space="0" w:color="auto"/>
              <w:left w:val="nil"/>
              <w:bottom w:val="single" w:sz="8" w:space="0" w:color="8064A2"/>
              <w:right w:val="nil"/>
            </w:tcBorders>
          </w:tcPr>
          <w:p w:rsidR="00DB4D47" w:rsidRPr="00DE7ADB" w:rsidRDefault="00DB4D47" w:rsidP="003F30EF">
            <w:pPr>
              <w:rPr>
                <w:rFonts w:ascii="Book Antiqua" w:eastAsia="宋体" w:hAnsi="Book Antiqua"/>
                <w:b/>
                <w:bCs/>
                <w:i/>
                <w:color w:val="000000"/>
                <w:sz w:val="24"/>
                <w:szCs w:val="24"/>
              </w:rPr>
            </w:pPr>
            <w:r w:rsidRPr="00DE7ADB">
              <w:rPr>
                <w:rFonts w:ascii="Book Antiqua" w:eastAsia="宋体" w:hAnsi="Book Antiqua"/>
                <w:b/>
                <w:bCs/>
                <w:i/>
                <w:color w:val="000000"/>
                <w:sz w:val="24"/>
                <w:szCs w:val="24"/>
              </w:rPr>
              <w:t>P</w:t>
            </w:r>
            <w:r w:rsidR="007E116B">
              <w:rPr>
                <w:rFonts w:ascii="Book Antiqua" w:eastAsia="宋体" w:hAnsi="Book Antiqua"/>
                <w:b/>
                <w:bCs/>
                <w:i/>
                <w:color w:val="000000"/>
                <w:sz w:val="24"/>
                <w:szCs w:val="24"/>
              </w:rPr>
              <w:t>-</w:t>
            </w:r>
            <w:r w:rsidRPr="00DE7ADB">
              <w:rPr>
                <w:rFonts w:ascii="Book Antiqua" w:eastAsia="宋体" w:hAnsi="Book Antiqua"/>
                <w:b/>
                <w:bCs/>
                <w:color w:val="000000"/>
                <w:sz w:val="24"/>
                <w:szCs w:val="24"/>
              </w:rPr>
              <w:t>value</w:t>
            </w:r>
          </w:p>
        </w:tc>
        <w:tc>
          <w:tcPr>
            <w:tcW w:w="4962" w:type="dxa"/>
            <w:gridSpan w:val="2"/>
            <w:tcBorders>
              <w:top w:val="single" w:sz="8" w:space="0" w:color="auto"/>
              <w:left w:val="nil"/>
              <w:bottom w:val="single" w:sz="8" w:space="0" w:color="8064A2"/>
              <w:right w:val="nil"/>
            </w:tcBorders>
          </w:tcPr>
          <w:p w:rsidR="00DB4D47" w:rsidRPr="00DE7ADB" w:rsidRDefault="00DB4D47" w:rsidP="00B440D4">
            <w:pPr>
              <w:rPr>
                <w:rFonts w:ascii="Book Antiqua" w:eastAsia="宋体" w:hAnsi="Book Antiqua"/>
                <w:b/>
                <w:bCs/>
                <w:color w:val="000000"/>
                <w:sz w:val="24"/>
                <w:szCs w:val="24"/>
              </w:rPr>
            </w:pPr>
            <w:r w:rsidRPr="00DE7ADB">
              <w:rPr>
                <w:rFonts w:ascii="Book Antiqua" w:eastAsia="宋体" w:hAnsi="Book Antiqua"/>
                <w:b/>
                <w:bCs/>
                <w:color w:val="000000"/>
                <w:sz w:val="24"/>
                <w:szCs w:val="24"/>
              </w:rPr>
              <w:t>Non-</w:t>
            </w:r>
            <w:r w:rsidR="007E116B" w:rsidRPr="00DE7ADB">
              <w:rPr>
                <w:rFonts w:ascii="Book Antiqua" w:eastAsia="宋体" w:hAnsi="Book Antiqua"/>
                <w:b/>
                <w:bCs/>
                <w:color w:val="000000"/>
                <w:sz w:val="24"/>
                <w:szCs w:val="24"/>
              </w:rPr>
              <w:t>metasta</w:t>
            </w:r>
            <w:r w:rsidR="007E116B">
              <w:rPr>
                <w:rFonts w:ascii="Book Antiqua" w:eastAsia="宋体" w:hAnsi="Book Antiqua"/>
                <w:b/>
                <w:bCs/>
                <w:color w:val="000000"/>
                <w:sz w:val="24"/>
                <w:szCs w:val="24"/>
              </w:rPr>
              <w:t>tic</w:t>
            </w:r>
          </w:p>
        </w:tc>
        <w:tc>
          <w:tcPr>
            <w:tcW w:w="850" w:type="dxa"/>
            <w:vMerge w:val="restart"/>
            <w:tcBorders>
              <w:top w:val="single" w:sz="8" w:space="0" w:color="auto"/>
              <w:left w:val="nil"/>
              <w:bottom w:val="single" w:sz="8" w:space="0" w:color="8064A2"/>
              <w:right w:val="nil"/>
            </w:tcBorders>
          </w:tcPr>
          <w:p w:rsidR="00DB4D47" w:rsidRPr="00DE7ADB" w:rsidRDefault="00DB4D47" w:rsidP="003F30EF">
            <w:pPr>
              <w:rPr>
                <w:rFonts w:ascii="Book Antiqua" w:eastAsia="宋体" w:hAnsi="Book Antiqua"/>
                <w:b/>
                <w:bCs/>
                <w:color w:val="000000"/>
                <w:sz w:val="24"/>
                <w:szCs w:val="24"/>
              </w:rPr>
            </w:pPr>
            <w:r w:rsidRPr="00DE7ADB">
              <w:rPr>
                <w:rFonts w:ascii="Book Antiqua" w:eastAsia="宋体" w:hAnsi="Book Antiqua"/>
                <w:b/>
                <w:bCs/>
                <w:i/>
                <w:color w:val="000000"/>
                <w:sz w:val="24"/>
                <w:szCs w:val="24"/>
              </w:rPr>
              <w:t>P</w:t>
            </w:r>
            <w:r w:rsidR="007E116B">
              <w:rPr>
                <w:rFonts w:ascii="Book Antiqua" w:eastAsia="宋体" w:hAnsi="Book Antiqua"/>
                <w:b/>
                <w:bCs/>
                <w:i/>
                <w:color w:val="000000"/>
                <w:sz w:val="24"/>
                <w:szCs w:val="24"/>
              </w:rPr>
              <w:t>-</w:t>
            </w:r>
            <w:r w:rsidRPr="00DE7ADB">
              <w:rPr>
                <w:rFonts w:ascii="Book Antiqua" w:eastAsia="宋体" w:hAnsi="Book Antiqua"/>
                <w:b/>
                <w:bCs/>
                <w:color w:val="000000"/>
                <w:sz w:val="24"/>
                <w:szCs w:val="24"/>
              </w:rPr>
              <w:t>value</w:t>
            </w:r>
          </w:p>
        </w:tc>
      </w:tr>
      <w:tr w:rsidR="003F30EF" w:rsidRPr="00444A77" w:rsidTr="00DE7ADB">
        <w:trPr>
          <w:trHeight w:val="1"/>
        </w:trPr>
        <w:tc>
          <w:tcPr>
            <w:tcW w:w="3119" w:type="dxa"/>
            <w:gridSpan w:val="2"/>
            <w:vMerge/>
            <w:tcBorders>
              <w:left w:val="nil"/>
              <w:bottom w:val="single" w:sz="8" w:space="0" w:color="auto"/>
              <w:right w:val="nil"/>
            </w:tcBorders>
            <w:shd w:val="clear" w:color="auto" w:fill="auto"/>
          </w:tcPr>
          <w:p w:rsidR="00DB4D47" w:rsidRPr="00DE7ADB" w:rsidRDefault="00DB4D47" w:rsidP="003F30EF">
            <w:pPr>
              <w:jc w:val="both"/>
              <w:rPr>
                <w:rFonts w:ascii="Book Antiqua" w:eastAsia="宋体" w:hAnsi="Book Antiqua"/>
                <w:b/>
                <w:bCs/>
                <w:color w:val="000000"/>
                <w:sz w:val="24"/>
                <w:szCs w:val="24"/>
              </w:rPr>
            </w:pPr>
          </w:p>
        </w:tc>
        <w:tc>
          <w:tcPr>
            <w:tcW w:w="2551" w:type="dxa"/>
            <w:tcBorders>
              <w:top w:val="single" w:sz="8" w:space="0" w:color="auto"/>
              <w:bottom w:val="single" w:sz="8" w:space="0" w:color="auto"/>
              <w:right w:val="nil"/>
            </w:tcBorders>
            <w:shd w:val="clear" w:color="auto" w:fill="auto"/>
          </w:tcPr>
          <w:p w:rsidR="00DB4D47" w:rsidRPr="00DE7ADB" w:rsidRDefault="003F30EF" w:rsidP="003F30EF">
            <w:pPr>
              <w:rPr>
                <w:rFonts w:ascii="Book Antiqua" w:eastAsia="宋体" w:hAnsi="Book Antiqua"/>
                <w:b/>
                <w:color w:val="000000"/>
                <w:sz w:val="24"/>
                <w:szCs w:val="24"/>
              </w:rPr>
            </w:pPr>
            <w:r w:rsidRPr="00DE7ADB">
              <w:rPr>
                <w:rFonts w:ascii="Book Antiqua" w:eastAsia="宋体" w:hAnsi="Book Antiqua"/>
                <w:b/>
                <w:color w:val="000000"/>
                <w:sz w:val="24"/>
                <w:szCs w:val="24"/>
              </w:rPr>
              <w:t>A</w:t>
            </w:r>
            <w:r w:rsidR="00DB4D47" w:rsidRPr="00DE7ADB">
              <w:rPr>
                <w:rFonts w:ascii="Book Antiqua" w:eastAsia="宋体" w:hAnsi="Book Antiqua"/>
                <w:b/>
                <w:color w:val="000000"/>
                <w:sz w:val="24"/>
                <w:szCs w:val="24"/>
              </w:rPr>
              <w:t>ctive hepatitis</w:t>
            </w:r>
            <w:r w:rsidRPr="00DE7ADB">
              <w:rPr>
                <w:rFonts w:ascii="Book Antiqua" w:eastAsia="宋体" w:hAnsi="Book Antiqua" w:hint="eastAsia"/>
                <w:b/>
                <w:color w:val="000000"/>
                <w:sz w:val="24"/>
                <w:szCs w:val="24"/>
              </w:rPr>
              <w:t xml:space="preserve"> (</w:t>
            </w:r>
            <w:r w:rsidR="00DB4D47" w:rsidRPr="00DE7ADB">
              <w:rPr>
                <w:rFonts w:ascii="Book Antiqua" w:eastAsia="宋体" w:hAnsi="Book Antiqua"/>
                <w:b/>
                <w:color w:val="000000"/>
                <w:sz w:val="24"/>
                <w:szCs w:val="24"/>
              </w:rPr>
              <w:t xml:space="preserve">group </w:t>
            </w:r>
            <w:r w:rsidR="00DB4D47" w:rsidRPr="00DE7ADB">
              <w:rPr>
                <w:rFonts w:ascii="Book Antiqua" w:eastAsia="宋体" w:hAnsi="Book Antiqua"/>
                <w:b/>
                <w:i/>
                <w:color w:val="000000"/>
                <w:sz w:val="24"/>
                <w:szCs w:val="24"/>
              </w:rPr>
              <w:t>P1</w:t>
            </w:r>
            <w:r w:rsidRPr="00DE7ADB">
              <w:rPr>
                <w:rFonts w:ascii="Book Antiqua" w:eastAsia="宋体" w:hAnsi="Book Antiqua" w:hint="eastAsia"/>
                <w:b/>
                <w:color w:val="000000"/>
                <w:sz w:val="24"/>
                <w:szCs w:val="24"/>
              </w:rPr>
              <w:t>)</w:t>
            </w:r>
          </w:p>
        </w:tc>
        <w:tc>
          <w:tcPr>
            <w:tcW w:w="2410" w:type="dxa"/>
            <w:tcBorders>
              <w:top w:val="single" w:sz="8" w:space="0" w:color="auto"/>
              <w:bottom w:val="single" w:sz="8" w:space="0" w:color="auto"/>
              <w:right w:val="nil"/>
            </w:tcBorders>
            <w:shd w:val="clear" w:color="auto" w:fill="auto"/>
          </w:tcPr>
          <w:p w:rsidR="00DB4D47" w:rsidRPr="00DE7ADB" w:rsidRDefault="003F30EF" w:rsidP="003F30EF">
            <w:pPr>
              <w:rPr>
                <w:rFonts w:ascii="Book Antiqua" w:eastAsia="宋体" w:hAnsi="Book Antiqua"/>
                <w:b/>
                <w:color w:val="000000"/>
                <w:sz w:val="24"/>
                <w:szCs w:val="24"/>
              </w:rPr>
            </w:pPr>
            <w:r w:rsidRPr="00DE7ADB">
              <w:rPr>
                <w:rFonts w:ascii="Book Antiqua" w:eastAsia="宋体" w:hAnsi="Book Antiqua"/>
                <w:b/>
                <w:color w:val="000000"/>
                <w:sz w:val="24"/>
                <w:szCs w:val="24"/>
              </w:rPr>
              <w:t>N</w:t>
            </w:r>
            <w:r w:rsidR="00DB4D47" w:rsidRPr="00DE7ADB">
              <w:rPr>
                <w:rFonts w:ascii="Book Antiqua" w:eastAsia="宋体" w:hAnsi="Book Antiqua"/>
                <w:b/>
                <w:color w:val="000000"/>
                <w:sz w:val="24"/>
                <w:szCs w:val="24"/>
              </w:rPr>
              <w:t>on-active hepatitis</w:t>
            </w:r>
            <w:r w:rsidRPr="00DE7ADB">
              <w:rPr>
                <w:rFonts w:ascii="Book Antiqua" w:eastAsia="宋体" w:hAnsi="Book Antiqua" w:hint="eastAsia"/>
                <w:b/>
                <w:color w:val="000000"/>
                <w:sz w:val="24"/>
                <w:szCs w:val="24"/>
              </w:rPr>
              <w:t xml:space="preserve"> (</w:t>
            </w:r>
            <w:r w:rsidR="00DB4D47" w:rsidRPr="00DE7ADB">
              <w:rPr>
                <w:rFonts w:ascii="Book Antiqua" w:eastAsia="宋体" w:hAnsi="Book Antiqua"/>
                <w:b/>
                <w:color w:val="000000"/>
                <w:sz w:val="24"/>
                <w:szCs w:val="24"/>
              </w:rPr>
              <w:t xml:space="preserve">group </w:t>
            </w:r>
            <w:r w:rsidR="00DB4D47" w:rsidRPr="00DE7ADB">
              <w:rPr>
                <w:rFonts w:ascii="Book Antiqua" w:eastAsia="宋体" w:hAnsi="Book Antiqua"/>
                <w:b/>
                <w:i/>
                <w:color w:val="000000"/>
                <w:sz w:val="24"/>
                <w:szCs w:val="24"/>
              </w:rPr>
              <w:t>P2</w:t>
            </w:r>
            <w:r w:rsidRPr="00DE7ADB">
              <w:rPr>
                <w:rFonts w:ascii="Book Antiqua" w:eastAsia="宋体" w:hAnsi="Book Antiqua" w:hint="eastAsia"/>
                <w:b/>
                <w:color w:val="000000"/>
                <w:sz w:val="24"/>
                <w:szCs w:val="24"/>
              </w:rPr>
              <w:t>)</w:t>
            </w:r>
          </w:p>
        </w:tc>
        <w:tc>
          <w:tcPr>
            <w:tcW w:w="992" w:type="dxa"/>
            <w:vMerge/>
            <w:tcBorders>
              <w:bottom w:val="single" w:sz="8" w:space="0" w:color="auto"/>
              <w:right w:val="nil"/>
            </w:tcBorders>
            <w:shd w:val="clear" w:color="auto" w:fill="auto"/>
          </w:tcPr>
          <w:p w:rsidR="00DB4D47" w:rsidRPr="00DE7ADB" w:rsidRDefault="00DB4D47" w:rsidP="003F30EF">
            <w:pPr>
              <w:rPr>
                <w:rFonts w:ascii="Book Antiqua" w:eastAsia="宋体" w:hAnsi="Book Antiqua"/>
                <w:b/>
                <w:color w:val="000000"/>
                <w:sz w:val="24"/>
                <w:szCs w:val="24"/>
              </w:rPr>
            </w:pPr>
          </w:p>
        </w:tc>
        <w:tc>
          <w:tcPr>
            <w:tcW w:w="2410" w:type="dxa"/>
            <w:tcBorders>
              <w:top w:val="single" w:sz="8" w:space="0" w:color="auto"/>
              <w:bottom w:val="single" w:sz="8" w:space="0" w:color="auto"/>
              <w:right w:val="nil"/>
            </w:tcBorders>
            <w:shd w:val="clear" w:color="auto" w:fill="auto"/>
          </w:tcPr>
          <w:p w:rsidR="00DB4D47" w:rsidRPr="00DE7ADB" w:rsidRDefault="003F30EF" w:rsidP="003F30EF">
            <w:pPr>
              <w:rPr>
                <w:rFonts w:ascii="Book Antiqua" w:eastAsia="宋体" w:hAnsi="Book Antiqua"/>
                <w:b/>
                <w:color w:val="000000"/>
                <w:sz w:val="24"/>
                <w:szCs w:val="24"/>
              </w:rPr>
            </w:pPr>
            <w:r w:rsidRPr="00DE7ADB">
              <w:rPr>
                <w:rFonts w:ascii="Book Antiqua" w:eastAsia="宋体" w:hAnsi="Book Antiqua"/>
                <w:b/>
                <w:color w:val="000000"/>
                <w:sz w:val="24"/>
                <w:szCs w:val="24"/>
              </w:rPr>
              <w:t>A</w:t>
            </w:r>
            <w:r w:rsidR="00DB4D47" w:rsidRPr="00DE7ADB">
              <w:rPr>
                <w:rFonts w:ascii="Book Antiqua" w:eastAsia="宋体" w:hAnsi="Book Antiqua"/>
                <w:b/>
                <w:color w:val="000000"/>
                <w:sz w:val="24"/>
                <w:szCs w:val="24"/>
              </w:rPr>
              <w:t>ctive hepatitis</w:t>
            </w:r>
            <w:r w:rsidRPr="00DE7ADB">
              <w:rPr>
                <w:rFonts w:ascii="Book Antiqua" w:eastAsia="宋体" w:hAnsi="Book Antiqua" w:hint="eastAsia"/>
                <w:b/>
                <w:color w:val="000000"/>
                <w:sz w:val="24"/>
                <w:szCs w:val="24"/>
              </w:rPr>
              <w:t xml:space="preserve"> (</w:t>
            </w:r>
            <w:r w:rsidR="00DB4D47" w:rsidRPr="00DE7ADB">
              <w:rPr>
                <w:rFonts w:ascii="Book Antiqua" w:eastAsia="宋体" w:hAnsi="Book Antiqua"/>
                <w:b/>
                <w:color w:val="000000"/>
                <w:sz w:val="24"/>
                <w:szCs w:val="24"/>
              </w:rPr>
              <w:t xml:space="preserve">group </w:t>
            </w:r>
            <w:r w:rsidR="00DB4D47" w:rsidRPr="00DE7ADB">
              <w:rPr>
                <w:rFonts w:ascii="Book Antiqua" w:eastAsia="宋体" w:hAnsi="Book Antiqua"/>
                <w:b/>
                <w:i/>
                <w:color w:val="000000"/>
                <w:sz w:val="24"/>
                <w:szCs w:val="24"/>
              </w:rPr>
              <w:t>N1</w:t>
            </w:r>
            <w:r w:rsidRPr="00DE7ADB">
              <w:rPr>
                <w:rFonts w:ascii="Book Antiqua" w:eastAsia="宋体" w:hAnsi="Book Antiqua" w:hint="eastAsia"/>
                <w:b/>
                <w:color w:val="000000"/>
                <w:sz w:val="24"/>
                <w:szCs w:val="24"/>
              </w:rPr>
              <w:t>)</w:t>
            </w:r>
          </w:p>
        </w:tc>
        <w:tc>
          <w:tcPr>
            <w:tcW w:w="2552" w:type="dxa"/>
            <w:tcBorders>
              <w:top w:val="single" w:sz="8" w:space="0" w:color="8064A2"/>
              <w:bottom w:val="single" w:sz="8" w:space="0" w:color="auto"/>
              <w:right w:val="nil"/>
            </w:tcBorders>
            <w:shd w:val="clear" w:color="auto" w:fill="auto"/>
          </w:tcPr>
          <w:p w:rsidR="00DB4D47" w:rsidRPr="00DE7ADB" w:rsidRDefault="003F30EF" w:rsidP="003F30EF">
            <w:pPr>
              <w:rPr>
                <w:rFonts w:ascii="Book Antiqua" w:eastAsia="宋体" w:hAnsi="Book Antiqua"/>
                <w:b/>
                <w:color w:val="000000"/>
                <w:sz w:val="24"/>
                <w:szCs w:val="24"/>
              </w:rPr>
            </w:pPr>
            <w:r w:rsidRPr="00DE7ADB">
              <w:rPr>
                <w:rFonts w:ascii="Book Antiqua" w:eastAsia="宋体" w:hAnsi="Book Antiqua"/>
                <w:b/>
                <w:color w:val="000000"/>
                <w:sz w:val="24"/>
                <w:szCs w:val="24"/>
              </w:rPr>
              <w:t>N</w:t>
            </w:r>
            <w:r w:rsidR="00DB4D47" w:rsidRPr="00DE7ADB">
              <w:rPr>
                <w:rFonts w:ascii="Book Antiqua" w:eastAsia="宋体" w:hAnsi="Book Antiqua"/>
                <w:b/>
                <w:color w:val="000000"/>
                <w:sz w:val="24"/>
                <w:szCs w:val="24"/>
              </w:rPr>
              <w:t>on-active hepatitis</w:t>
            </w:r>
            <w:r w:rsidRPr="00DE7ADB">
              <w:rPr>
                <w:rFonts w:ascii="Book Antiqua" w:eastAsia="宋体" w:hAnsi="Book Antiqua" w:hint="eastAsia"/>
                <w:b/>
                <w:color w:val="000000"/>
                <w:sz w:val="24"/>
                <w:szCs w:val="24"/>
              </w:rPr>
              <w:t xml:space="preserve"> (</w:t>
            </w:r>
            <w:r w:rsidR="00DB4D47" w:rsidRPr="00DE7ADB">
              <w:rPr>
                <w:rFonts w:ascii="Book Antiqua" w:eastAsia="宋体" w:hAnsi="Book Antiqua"/>
                <w:b/>
                <w:color w:val="000000"/>
                <w:sz w:val="24"/>
                <w:szCs w:val="24"/>
              </w:rPr>
              <w:t xml:space="preserve">group </w:t>
            </w:r>
            <w:r w:rsidR="00DB4D47" w:rsidRPr="00DE7ADB">
              <w:rPr>
                <w:rFonts w:ascii="Book Antiqua" w:eastAsia="宋体" w:hAnsi="Book Antiqua"/>
                <w:b/>
                <w:i/>
                <w:color w:val="000000"/>
                <w:sz w:val="24"/>
                <w:szCs w:val="24"/>
              </w:rPr>
              <w:t>N2</w:t>
            </w:r>
            <w:r w:rsidRPr="00DE7ADB">
              <w:rPr>
                <w:rFonts w:ascii="Book Antiqua" w:eastAsia="宋体" w:hAnsi="Book Antiqua" w:hint="eastAsia"/>
                <w:b/>
                <w:color w:val="000000"/>
                <w:sz w:val="24"/>
                <w:szCs w:val="24"/>
              </w:rPr>
              <w:t>)</w:t>
            </w:r>
          </w:p>
        </w:tc>
        <w:tc>
          <w:tcPr>
            <w:tcW w:w="850" w:type="dxa"/>
            <w:vMerge/>
            <w:tcBorders>
              <w:bottom w:val="single" w:sz="8" w:space="0" w:color="auto"/>
              <w:right w:val="nil"/>
            </w:tcBorders>
            <w:shd w:val="clear" w:color="auto" w:fill="DFD8E8"/>
          </w:tcPr>
          <w:p w:rsidR="00DB4D47" w:rsidRPr="00444A77" w:rsidRDefault="00DB4D47" w:rsidP="003F30EF">
            <w:pPr>
              <w:rPr>
                <w:rFonts w:ascii="Book Antiqua" w:eastAsia="宋体" w:hAnsi="Book Antiqua"/>
                <w:color w:val="000000"/>
                <w:sz w:val="24"/>
                <w:szCs w:val="24"/>
              </w:rPr>
            </w:pPr>
          </w:p>
        </w:tc>
      </w:tr>
      <w:tr w:rsidR="003F30EF" w:rsidRPr="00444A77" w:rsidTr="00DE7ADB">
        <w:trPr>
          <w:trHeight w:val="1"/>
        </w:trPr>
        <w:tc>
          <w:tcPr>
            <w:tcW w:w="3119" w:type="dxa"/>
            <w:gridSpan w:val="2"/>
            <w:tcBorders>
              <w:top w:val="single" w:sz="8" w:space="0" w:color="auto"/>
            </w:tcBorders>
          </w:tcPr>
          <w:p w:rsidR="00DB4D47" w:rsidRPr="00444A77" w:rsidRDefault="00DE7ADB" w:rsidP="00DE7ADB">
            <w:pPr>
              <w:rPr>
                <w:rFonts w:ascii="Book Antiqua" w:eastAsia="宋体" w:hAnsi="Book Antiqua"/>
                <w:b/>
                <w:bCs/>
                <w:color w:val="000000"/>
                <w:sz w:val="24"/>
                <w:szCs w:val="24"/>
              </w:rPr>
            </w:pPr>
            <w:r w:rsidRPr="00444A77">
              <w:rPr>
                <w:rFonts w:ascii="Book Antiqua" w:eastAsia="宋体" w:hAnsi="Book Antiqua"/>
                <w:bCs/>
                <w:color w:val="000000"/>
                <w:sz w:val="24"/>
                <w:szCs w:val="24"/>
              </w:rPr>
              <w:t>M</w:t>
            </w:r>
            <w:r w:rsidR="00DB4D47" w:rsidRPr="00444A77">
              <w:rPr>
                <w:rFonts w:ascii="Book Antiqua" w:eastAsia="宋体" w:hAnsi="Book Antiqua"/>
                <w:bCs/>
                <w:color w:val="000000"/>
                <w:sz w:val="24"/>
                <w:szCs w:val="24"/>
              </w:rPr>
              <w:t>aximal short axis diameter</w:t>
            </w:r>
            <w:r w:rsidR="003F30EF">
              <w:rPr>
                <w:rFonts w:ascii="Book Antiqua" w:eastAsia="宋体" w:hAnsi="Book Antiqua" w:hint="eastAsia"/>
                <w:bCs/>
                <w:color w:val="000000"/>
                <w:sz w:val="24"/>
                <w:szCs w:val="24"/>
              </w:rPr>
              <w:t xml:space="preserve"> (</w:t>
            </w:r>
            <w:r w:rsidR="00DB4D47" w:rsidRPr="00444A77">
              <w:rPr>
                <w:rFonts w:ascii="Book Antiqua" w:eastAsia="宋体" w:hAnsi="Book Antiqua"/>
                <w:bCs/>
                <w:color w:val="000000"/>
                <w:sz w:val="24"/>
                <w:szCs w:val="24"/>
              </w:rPr>
              <w:t>cm</w:t>
            </w:r>
            <w:r w:rsidR="003F30EF">
              <w:rPr>
                <w:rFonts w:ascii="Book Antiqua" w:eastAsia="宋体" w:hAnsi="Book Antiqua" w:hint="eastAsia"/>
                <w:bCs/>
                <w:color w:val="000000"/>
                <w:sz w:val="24"/>
                <w:szCs w:val="24"/>
              </w:rPr>
              <w:t>)</w:t>
            </w:r>
          </w:p>
        </w:tc>
        <w:tc>
          <w:tcPr>
            <w:tcW w:w="2551" w:type="dxa"/>
            <w:tcBorders>
              <w:top w:val="single" w:sz="8" w:space="0" w:color="auto"/>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1.50 (1.12, 2.00)</w:t>
            </w:r>
          </w:p>
        </w:tc>
        <w:tc>
          <w:tcPr>
            <w:tcW w:w="2410" w:type="dxa"/>
            <w:tcBorders>
              <w:top w:val="single" w:sz="8" w:space="0" w:color="auto"/>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1.40 (0.90, 1.70)</w:t>
            </w:r>
          </w:p>
        </w:tc>
        <w:tc>
          <w:tcPr>
            <w:tcW w:w="992" w:type="dxa"/>
            <w:tcBorders>
              <w:top w:val="single" w:sz="8" w:space="0" w:color="auto"/>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0.058</w:t>
            </w:r>
          </w:p>
        </w:tc>
        <w:tc>
          <w:tcPr>
            <w:tcW w:w="2410" w:type="dxa"/>
            <w:tcBorders>
              <w:top w:val="single" w:sz="8" w:space="0" w:color="auto"/>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0.70 (0.58, 0.90)</w:t>
            </w:r>
          </w:p>
        </w:tc>
        <w:tc>
          <w:tcPr>
            <w:tcW w:w="2552" w:type="dxa"/>
            <w:tcBorders>
              <w:top w:val="single" w:sz="8" w:space="0" w:color="auto"/>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0.60 (0.50, 0.78)</w:t>
            </w:r>
          </w:p>
        </w:tc>
        <w:tc>
          <w:tcPr>
            <w:tcW w:w="850" w:type="dxa"/>
            <w:tcBorders>
              <w:top w:val="single" w:sz="8" w:space="0" w:color="auto"/>
              <w:bottom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0.083</w:t>
            </w:r>
          </w:p>
        </w:tc>
      </w:tr>
      <w:tr w:rsidR="003F30EF" w:rsidRPr="00444A77" w:rsidTr="00DE7ADB">
        <w:trPr>
          <w:trHeight w:val="1"/>
        </w:trPr>
        <w:tc>
          <w:tcPr>
            <w:tcW w:w="1843" w:type="dxa"/>
            <w:vMerge w:val="restart"/>
            <w:tcBorders>
              <w:left w:val="nil"/>
              <w:right w:val="nil"/>
            </w:tcBorders>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IC</w:t>
            </w:r>
            <w:r w:rsidR="00DE7ADB">
              <w:rPr>
                <w:rFonts w:ascii="Book Antiqua" w:eastAsia="宋体" w:hAnsi="Book Antiqua" w:hint="eastAsia"/>
                <w:b/>
                <w:bCs/>
                <w:color w:val="000000"/>
                <w:sz w:val="24"/>
                <w:szCs w:val="24"/>
              </w:rPr>
              <w:t xml:space="preserve"> </w:t>
            </w:r>
            <w:r w:rsidRPr="00444A77">
              <w:rPr>
                <w:rFonts w:ascii="Book Antiqua" w:eastAsia="宋体" w:hAnsi="Book Antiqua"/>
                <w:bCs/>
                <w:color w:val="000000"/>
                <w:sz w:val="24"/>
                <w:szCs w:val="24"/>
              </w:rPr>
              <w:t>(mg/m</w:t>
            </w:r>
            <w:r w:rsidR="003F30EF" w:rsidRPr="00444A77">
              <w:rPr>
                <w:rFonts w:ascii="Book Antiqua" w:eastAsia="宋体" w:hAnsi="Book Antiqua"/>
                <w:bCs/>
                <w:color w:val="000000"/>
                <w:sz w:val="24"/>
                <w:szCs w:val="24"/>
              </w:rPr>
              <w:t>L</w:t>
            </w:r>
            <w:r w:rsidRPr="00444A77">
              <w:rPr>
                <w:rFonts w:ascii="Book Antiqua" w:eastAsia="宋体" w:hAnsi="Book Antiqua"/>
                <w:bCs/>
                <w:color w:val="000000"/>
                <w:sz w:val="24"/>
                <w:szCs w:val="24"/>
              </w:rPr>
              <w:t>)</w:t>
            </w:r>
          </w:p>
        </w:tc>
        <w:tc>
          <w:tcPr>
            <w:tcW w:w="1276"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AP</w:t>
            </w:r>
          </w:p>
        </w:tc>
        <w:tc>
          <w:tcPr>
            <w:tcW w:w="2551"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10.12 (7.63, 12.87)</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11.02 (8.40, 13.68)</w:t>
            </w:r>
          </w:p>
        </w:tc>
        <w:tc>
          <w:tcPr>
            <w:tcW w:w="99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0.899</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9.07 (6.35, 11.53)</w:t>
            </w:r>
          </w:p>
        </w:tc>
        <w:tc>
          <w:tcPr>
            <w:tcW w:w="255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7.73 (5.46, 9.58)</w:t>
            </w:r>
          </w:p>
        </w:tc>
        <w:tc>
          <w:tcPr>
            <w:tcW w:w="850" w:type="dxa"/>
            <w:tcBorders>
              <w:top w:val="nil"/>
              <w:bottom w:val="nil"/>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0.099</w:t>
            </w:r>
          </w:p>
        </w:tc>
      </w:tr>
      <w:tr w:rsidR="003F30EF" w:rsidRPr="00444A77" w:rsidTr="00DE7ADB">
        <w:trPr>
          <w:trHeight w:val="1"/>
        </w:trPr>
        <w:tc>
          <w:tcPr>
            <w:tcW w:w="1843" w:type="dxa"/>
            <w:vMerge/>
          </w:tcPr>
          <w:p w:rsidR="00DB4D47" w:rsidRPr="00444A77" w:rsidRDefault="00DB4D47" w:rsidP="003F30EF">
            <w:pPr>
              <w:jc w:val="both"/>
              <w:rPr>
                <w:rFonts w:ascii="Book Antiqua" w:eastAsia="宋体" w:hAnsi="Book Antiqua"/>
                <w:b/>
                <w:bCs/>
                <w:color w:val="000000"/>
                <w:sz w:val="24"/>
                <w:szCs w:val="24"/>
              </w:rPr>
            </w:pPr>
          </w:p>
        </w:tc>
        <w:tc>
          <w:tcPr>
            <w:tcW w:w="127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2551"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20.75 (18.40, 24.28)</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18.83 (14.95, 21.31)</w:t>
            </w:r>
          </w:p>
        </w:tc>
        <w:tc>
          <w:tcPr>
            <w:tcW w:w="99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0.647</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15.03(10.21, 18.02)</w:t>
            </w:r>
          </w:p>
        </w:tc>
        <w:tc>
          <w:tcPr>
            <w:tcW w:w="255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13.82 (10.40, 19.05)</w:t>
            </w:r>
          </w:p>
        </w:tc>
        <w:tc>
          <w:tcPr>
            <w:tcW w:w="850" w:type="dxa"/>
            <w:tcBorders>
              <w:top w:val="nil"/>
              <w:bottom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0.001</w:t>
            </w:r>
          </w:p>
        </w:tc>
      </w:tr>
      <w:tr w:rsidR="003F30EF" w:rsidRPr="00444A77" w:rsidTr="00DE7ADB">
        <w:trPr>
          <w:trHeight w:val="1"/>
        </w:trPr>
        <w:tc>
          <w:tcPr>
            <w:tcW w:w="1843" w:type="dxa"/>
            <w:vMerge/>
            <w:tcBorders>
              <w:left w:val="nil"/>
              <w:right w:val="nil"/>
            </w:tcBorders>
          </w:tcPr>
          <w:p w:rsidR="00DB4D47" w:rsidRPr="00444A77" w:rsidRDefault="00DB4D47" w:rsidP="003F30EF">
            <w:pPr>
              <w:jc w:val="both"/>
              <w:rPr>
                <w:rFonts w:ascii="Book Antiqua" w:eastAsia="宋体" w:hAnsi="Book Antiqua"/>
                <w:b/>
                <w:bCs/>
                <w:color w:val="000000"/>
                <w:sz w:val="24"/>
                <w:szCs w:val="24"/>
              </w:rPr>
            </w:pPr>
          </w:p>
        </w:tc>
        <w:tc>
          <w:tcPr>
            <w:tcW w:w="1276"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DP</w:t>
            </w:r>
          </w:p>
        </w:tc>
        <w:tc>
          <w:tcPr>
            <w:tcW w:w="2551"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14.19 (11.59, 17.47)</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13.49 (10.53, 18.77)</w:t>
            </w:r>
          </w:p>
        </w:tc>
        <w:tc>
          <w:tcPr>
            <w:tcW w:w="99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0.793</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19.65 (14.47, 22.62)</w:t>
            </w:r>
          </w:p>
        </w:tc>
        <w:tc>
          <w:tcPr>
            <w:tcW w:w="255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18.03 (13.78, 21.13)</w:t>
            </w:r>
          </w:p>
        </w:tc>
        <w:tc>
          <w:tcPr>
            <w:tcW w:w="850" w:type="dxa"/>
            <w:tcBorders>
              <w:top w:val="nil"/>
              <w:bottom w:val="nil"/>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0.908</w:t>
            </w:r>
          </w:p>
        </w:tc>
      </w:tr>
      <w:tr w:rsidR="003F30EF" w:rsidRPr="00444A77" w:rsidTr="00DE7ADB">
        <w:trPr>
          <w:trHeight w:val="1"/>
        </w:trPr>
        <w:tc>
          <w:tcPr>
            <w:tcW w:w="1843" w:type="dxa"/>
            <w:vMerge w:val="restart"/>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NIC</w:t>
            </w:r>
          </w:p>
        </w:tc>
        <w:tc>
          <w:tcPr>
            <w:tcW w:w="127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AP</w:t>
            </w:r>
          </w:p>
        </w:tc>
        <w:tc>
          <w:tcPr>
            <w:tcW w:w="2551"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0.12 (0.08, 0.15)</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0.11 (0.08, 0.14)</w:t>
            </w:r>
          </w:p>
        </w:tc>
        <w:tc>
          <w:tcPr>
            <w:tcW w:w="99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0.269</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0.10 (0.07, 0.12)</w:t>
            </w:r>
          </w:p>
        </w:tc>
        <w:tc>
          <w:tcPr>
            <w:tcW w:w="255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0.10 (0.07, 0.13)</w:t>
            </w:r>
          </w:p>
        </w:tc>
        <w:tc>
          <w:tcPr>
            <w:tcW w:w="850" w:type="dxa"/>
            <w:tcBorders>
              <w:top w:val="nil"/>
              <w:bottom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0.598</w:t>
            </w:r>
          </w:p>
        </w:tc>
      </w:tr>
      <w:tr w:rsidR="003F30EF" w:rsidRPr="00444A77" w:rsidTr="00DE7ADB">
        <w:trPr>
          <w:trHeight w:val="1"/>
        </w:trPr>
        <w:tc>
          <w:tcPr>
            <w:tcW w:w="1843" w:type="dxa"/>
            <w:vMerge/>
            <w:tcBorders>
              <w:left w:val="nil"/>
              <w:right w:val="nil"/>
            </w:tcBorders>
          </w:tcPr>
          <w:p w:rsidR="00DB4D47" w:rsidRPr="00444A77" w:rsidRDefault="00DB4D47" w:rsidP="003F30EF">
            <w:pPr>
              <w:jc w:val="both"/>
              <w:rPr>
                <w:rFonts w:ascii="Book Antiqua" w:eastAsia="宋体" w:hAnsi="Book Antiqua"/>
                <w:b/>
                <w:bCs/>
                <w:color w:val="000000"/>
                <w:sz w:val="24"/>
                <w:szCs w:val="24"/>
              </w:rPr>
            </w:pPr>
          </w:p>
        </w:tc>
        <w:tc>
          <w:tcPr>
            <w:tcW w:w="1276"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2551"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0.39 (0.27, 0.51)</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0.34 (0.26, 0.43)</w:t>
            </w:r>
          </w:p>
        </w:tc>
        <w:tc>
          <w:tcPr>
            <w:tcW w:w="99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0.165</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0.31 (0.23, 0.39)</w:t>
            </w:r>
          </w:p>
        </w:tc>
        <w:tc>
          <w:tcPr>
            <w:tcW w:w="255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0.19 (0.16, 0.26)</w:t>
            </w:r>
          </w:p>
        </w:tc>
        <w:tc>
          <w:tcPr>
            <w:tcW w:w="850" w:type="dxa"/>
            <w:tcBorders>
              <w:top w:val="nil"/>
              <w:bottom w:val="nil"/>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0.013</w:t>
            </w:r>
          </w:p>
        </w:tc>
      </w:tr>
      <w:tr w:rsidR="003F30EF" w:rsidRPr="00444A77" w:rsidTr="00DE7ADB">
        <w:trPr>
          <w:trHeight w:val="1"/>
        </w:trPr>
        <w:tc>
          <w:tcPr>
            <w:tcW w:w="1843" w:type="dxa"/>
            <w:vMerge/>
          </w:tcPr>
          <w:p w:rsidR="00DB4D47" w:rsidRPr="00444A77" w:rsidRDefault="00DB4D47" w:rsidP="003F30EF">
            <w:pPr>
              <w:jc w:val="both"/>
              <w:rPr>
                <w:rFonts w:ascii="Book Antiqua" w:eastAsia="宋体" w:hAnsi="Book Antiqua"/>
                <w:b/>
                <w:bCs/>
                <w:color w:val="000000"/>
                <w:sz w:val="24"/>
                <w:szCs w:val="24"/>
              </w:rPr>
            </w:pPr>
          </w:p>
        </w:tc>
        <w:tc>
          <w:tcPr>
            <w:tcW w:w="127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DP</w:t>
            </w:r>
          </w:p>
        </w:tc>
        <w:tc>
          <w:tcPr>
            <w:tcW w:w="2551"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0.55 (0.42, 0.68)</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0.51 (0.43, 0.65)</w:t>
            </w:r>
          </w:p>
        </w:tc>
        <w:tc>
          <w:tcPr>
            <w:tcW w:w="99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0.785</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0.40 (0.35, 0.56)</w:t>
            </w:r>
          </w:p>
        </w:tc>
        <w:tc>
          <w:tcPr>
            <w:tcW w:w="255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0.35 (0.25, 0.44)</w:t>
            </w:r>
          </w:p>
        </w:tc>
        <w:tc>
          <w:tcPr>
            <w:tcW w:w="850" w:type="dxa"/>
            <w:tcBorders>
              <w:top w:val="nil"/>
              <w:bottom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0.647</w:t>
            </w:r>
          </w:p>
        </w:tc>
      </w:tr>
      <w:tr w:rsidR="003F30EF" w:rsidRPr="00444A77" w:rsidTr="00DE7ADB">
        <w:trPr>
          <w:trHeight w:val="1"/>
        </w:trPr>
        <w:tc>
          <w:tcPr>
            <w:tcW w:w="1843" w:type="dxa"/>
            <w:vMerge w:val="restart"/>
            <w:tcBorders>
              <w:left w:val="nil"/>
              <w:right w:val="nil"/>
            </w:tcBorders>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i/>
                <w:color w:val="000000"/>
                <w:sz w:val="24"/>
                <w:szCs w:val="24"/>
              </w:rPr>
              <w:t>λ</w:t>
            </w:r>
            <w:r w:rsidRPr="00444A77">
              <w:rPr>
                <w:rFonts w:ascii="Book Antiqua" w:eastAsia="宋体" w:hAnsi="Book Antiqua"/>
                <w:bCs/>
                <w:color w:val="000000"/>
                <w:sz w:val="24"/>
                <w:szCs w:val="24"/>
                <w:vertAlign w:val="subscript"/>
              </w:rPr>
              <w:t>HU</w:t>
            </w:r>
          </w:p>
        </w:tc>
        <w:tc>
          <w:tcPr>
            <w:tcW w:w="1276"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AP</w:t>
            </w:r>
          </w:p>
        </w:tc>
        <w:tc>
          <w:tcPr>
            <w:tcW w:w="2551"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0.62 (0.48, 0.82)</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0.70 (0.53, 0.84)</w:t>
            </w:r>
          </w:p>
        </w:tc>
        <w:tc>
          <w:tcPr>
            <w:tcW w:w="99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0.195</w:t>
            </w:r>
          </w:p>
        </w:tc>
        <w:tc>
          <w:tcPr>
            <w:tcW w:w="2410"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0.49 (0.35, 0.64)</w:t>
            </w:r>
          </w:p>
        </w:tc>
        <w:tc>
          <w:tcPr>
            <w:tcW w:w="2552" w:type="dxa"/>
            <w:tcBorders>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0.57 (0.40, 0.73)</w:t>
            </w:r>
          </w:p>
        </w:tc>
        <w:tc>
          <w:tcPr>
            <w:tcW w:w="850" w:type="dxa"/>
            <w:tcBorders>
              <w:top w:val="nil"/>
              <w:bottom w:val="nil"/>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0.161</w:t>
            </w:r>
          </w:p>
        </w:tc>
      </w:tr>
      <w:tr w:rsidR="003F30EF" w:rsidRPr="00444A77" w:rsidTr="00DE7ADB">
        <w:trPr>
          <w:trHeight w:val="363"/>
        </w:trPr>
        <w:tc>
          <w:tcPr>
            <w:tcW w:w="1843" w:type="dxa"/>
            <w:vMerge/>
          </w:tcPr>
          <w:p w:rsidR="00DB4D47" w:rsidRPr="00444A77" w:rsidRDefault="00DB4D47" w:rsidP="003F30EF">
            <w:pPr>
              <w:jc w:val="both"/>
              <w:rPr>
                <w:rFonts w:ascii="Book Antiqua" w:eastAsia="宋体" w:hAnsi="Book Antiqua"/>
                <w:b/>
                <w:bCs/>
                <w:color w:val="000000"/>
                <w:sz w:val="24"/>
                <w:szCs w:val="24"/>
              </w:rPr>
            </w:pPr>
          </w:p>
        </w:tc>
        <w:tc>
          <w:tcPr>
            <w:tcW w:w="127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2551"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1.45 (1.15, 1.67)</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1.38 (0.89, 1.43)</w:t>
            </w:r>
          </w:p>
        </w:tc>
        <w:tc>
          <w:tcPr>
            <w:tcW w:w="99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0.730</w:t>
            </w:r>
          </w:p>
        </w:tc>
        <w:tc>
          <w:tcPr>
            <w:tcW w:w="2410"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0.95 (0.65, 1.16)</w:t>
            </w:r>
          </w:p>
        </w:tc>
        <w:tc>
          <w:tcPr>
            <w:tcW w:w="255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0.80 (0.68, 1.19)</w:t>
            </w:r>
          </w:p>
        </w:tc>
        <w:tc>
          <w:tcPr>
            <w:tcW w:w="850" w:type="dxa"/>
            <w:tcBorders>
              <w:top w:val="nil"/>
              <w:bottom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0.002</w:t>
            </w:r>
          </w:p>
        </w:tc>
      </w:tr>
      <w:tr w:rsidR="003F30EF" w:rsidRPr="00444A77" w:rsidTr="00DE7ADB">
        <w:trPr>
          <w:trHeight w:val="1"/>
        </w:trPr>
        <w:tc>
          <w:tcPr>
            <w:tcW w:w="1843" w:type="dxa"/>
            <w:vMerge/>
            <w:tcBorders>
              <w:left w:val="nil"/>
              <w:bottom w:val="single" w:sz="8" w:space="0" w:color="auto"/>
              <w:right w:val="nil"/>
            </w:tcBorders>
          </w:tcPr>
          <w:p w:rsidR="00DB4D47" w:rsidRPr="00444A77" w:rsidRDefault="00DB4D47" w:rsidP="003F30EF">
            <w:pPr>
              <w:jc w:val="both"/>
              <w:rPr>
                <w:rFonts w:ascii="Book Antiqua" w:eastAsia="宋体" w:hAnsi="Book Antiqua"/>
                <w:b/>
                <w:bCs/>
                <w:color w:val="000000"/>
                <w:sz w:val="24"/>
                <w:szCs w:val="24"/>
              </w:rPr>
            </w:pPr>
          </w:p>
        </w:tc>
        <w:tc>
          <w:tcPr>
            <w:tcW w:w="1276" w:type="dxa"/>
            <w:tcBorders>
              <w:bottom w:val="single" w:sz="8" w:space="0" w:color="auto"/>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DP</w:t>
            </w:r>
          </w:p>
        </w:tc>
        <w:tc>
          <w:tcPr>
            <w:tcW w:w="2551" w:type="dxa"/>
            <w:tcBorders>
              <w:bottom w:val="single" w:sz="8" w:space="0" w:color="auto"/>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1.23 (0.90, 1.44)</w:t>
            </w:r>
          </w:p>
        </w:tc>
        <w:tc>
          <w:tcPr>
            <w:tcW w:w="2410" w:type="dxa"/>
            <w:tcBorders>
              <w:bottom w:val="single" w:sz="8" w:space="0" w:color="auto"/>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1.17 (1.01, 1.33)</w:t>
            </w:r>
          </w:p>
        </w:tc>
        <w:tc>
          <w:tcPr>
            <w:tcW w:w="992" w:type="dxa"/>
            <w:tcBorders>
              <w:bottom w:val="single" w:sz="8" w:space="0" w:color="auto"/>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0.812</w:t>
            </w:r>
          </w:p>
        </w:tc>
        <w:tc>
          <w:tcPr>
            <w:tcW w:w="2410" w:type="dxa"/>
            <w:tcBorders>
              <w:bottom w:val="single" w:sz="8" w:space="0" w:color="auto"/>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0.91 (0.75, 1.11)</w:t>
            </w:r>
          </w:p>
        </w:tc>
        <w:tc>
          <w:tcPr>
            <w:tcW w:w="2552" w:type="dxa"/>
            <w:tcBorders>
              <w:bottom w:val="single" w:sz="8" w:space="0" w:color="auto"/>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0.87 (0.66, 1.12)</w:t>
            </w:r>
          </w:p>
        </w:tc>
        <w:tc>
          <w:tcPr>
            <w:tcW w:w="850" w:type="dxa"/>
            <w:tcBorders>
              <w:top w:val="nil"/>
              <w:bottom w:val="single" w:sz="8" w:space="0" w:color="auto"/>
              <w:right w:val="nil"/>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0.726</w:t>
            </w:r>
          </w:p>
        </w:tc>
      </w:tr>
    </w:tbl>
    <w:p w:rsidR="00DE7ADB" w:rsidRDefault="00DE7ADB" w:rsidP="007866CD">
      <w:pPr>
        <w:jc w:val="both"/>
        <w:rPr>
          <w:rFonts w:ascii="Book Antiqua" w:hAnsi="Book Antiqua" w:hint="eastAsia"/>
          <w:color w:val="000000"/>
          <w:sz w:val="24"/>
          <w:szCs w:val="24"/>
        </w:rPr>
      </w:pPr>
      <w:r w:rsidRPr="00F847BC">
        <w:rPr>
          <w:rFonts w:ascii="Book Antiqua" w:hAnsi="Book Antiqua"/>
          <w:color w:val="000000"/>
          <w:sz w:val="24"/>
          <w:szCs w:val="24"/>
        </w:rPr>
        <w:lastRenderedPageBreak/>
        <w:t xml:space="preserve">IC: Iodine concentration; NIC: Normalized iodine concentration; </w:t>
      </w:r>
      <w:r w:rsidRPr="00F847BC">
        <w:rPr>
          <w:rFonts w:ascii="Book Antiqua" w:eastAsia="宋体" w:hAnsi="Book Antiqua"/>
          <w:bCs/>
          <w:color w:val="000000"/>
          <w:sz w:val="24"/>
          <w:szCs w:val="24"/>
        </w:rPr>
        <w:t>λ</w:t>
      </w:r>
      <w:r w:rsidRPr="00F847BC">
        <w:rPr>
          <w:rFonts w:ascii="Book Antiqua" w:eastAsia="宋体" w:hAnsi="Book Antiqua"/>
          <w:bCs/>
          <w:color w:val="000000"/>
          <w:sz w:val="24"/>
          <w:szCs w:val="24"/>
          <w:vertAlign w:val="subscript"/>
        </w:rPr>
        <w:t>HU</w:t>
      </w:r>
      <w:r w:rsidRPr="00F847BC">
        <w:rPr>
          <w:rFonts w:ascii="Book Antiqua" w:hAnsi="Book Antiqua"/>
          <w:color w:val="000000"/>
          <w:sz w:val="24"/>
          <w:szCs w:val="24"/>
        </w:rPr>
        <w:t>: Slope of the spectral curve; AP: Arterial</w:t>
      </w:r>
      <w:r w:rsidR="007E116B">
        <w:rPr>
          <w:rFonts w:ascii="Book Antiqua" w:hAnsi="Book Antiqua"/>
          <w:color w:val="000000"/>
          <w:sz w:val="24"/>
          <w:szCs w:val="24"/>
        </w:rPr>
        <w:t xml:space="preserve"> </w:t>
      </w:r>
      <w:r w:rsidRPr="00F847BC">
        <w:rPr>
          <w:rFonts w:ascii="Book Antiqua" w:hAnsi="Book Antiqua"/>
          <w:color w:val="000000"/>
          <w:sz w:val="24"/>
          <w:szCs w:val="24"/>
        </w:rPr>
        <w:t>phase; PP: Portal</w:t>
      </w:r>
      <w:r w:rsidR="007E116B">
        <w:rPr>
          <w:rFonts w:ascii="Book Antiqua" w:hAnsi="Book Antiqua"/>
          <w:color w:val="000000"/>
          <w:sz w:val="24"/>
          <w:szCs w:val="24"/>
        </w:rPr>
        <w:t xml:space="preserve"> </w:t>
      </w:r>
      <w:r w:rsidRPr="00F847BC">
        <w:rPr>
          <w:rFonts w:ascii="Book Antiqua" w:hAnsi="Book Antiqua"/>
          <w:color w:val="000000"/>
          <w:sz w:val="24"/>
          <w:szCs w:val="24"/>
        </w:rPr>
        <w:t>phase; DP: Delayed</w:t>
      </w:r>
      <w:r w:rsidR="007E116B">
        <w:rPr>
          <w:rFonts w:ascii="Book Antiqua" w:hAnsi="Book Antiqua"/>
          <w:color w:val="000000"/>
          <w:sz w:val="24"/>
          <w:szCs w:val="24"/>
        </w:rPr>
        <w:t xml:space="preserve"> </w:t>
      </w:r>
      <w:r w:rsidRPr="00F847BC">
        <w:rPr>
          <w:rFonts w:ascii="Book Antiqua" w:hAnsi="Book Antiqua"/>
          <w:color w:val="000000"/>
          <w:sz w:val="24"/>
          <w:szCs w:val="24"/>
        </w:rPr>
        <w:t>phase.</w:t>
      </w:r>
    </w:p>
    <w:p w:rsidR="00DE7ADB" w:rsidRDefault="00DE7ADB" w:rsidP="00DE7ADB">
      <w:pPr>
        <w:ind w:left="-567" w:right="-625"/>
        <w:jc w:val="both"/>
        <w:rPr>
          <w:rFonts w:ascii="Book Antiqua" w:hAnsi="Book Antiqua"/>
          <w:color w:val="000000"/>
          <w:sz w:val="24"/>
          <w:szCs w:val="24"/>
        </w:rPr>
        <w:sectPr w:rsidR="00DE7ADB" w:rsidSect="003F30EF">
          <w:headerReference w:type="default" r:id="rId10"/>
          <w:pgSz w:w="16838" w:h="11906" w:orient="landscape"/>
          <w:pgMar w:top="1800" w:right="1440" w:bottom="1800" w:left="1440" w:header="851" w:footer="992" w:gutter="0"/>
          <w:cols w:space="720"/>
          <w:docGrid w:type="lines" w:linePitch="312"/>
        </w:sectPr>
      </w:pPr>
    </w:p>
    <w:p w:rsidR="00DB4D47" w:rsidRPr="00DE7ADB" w:rsidRDefault="00DE7ADB" w:rsidP="00DB4D47">
      <w:pPr>
        <w:jc w:val="both"/>
        <w:rPr>
          <w:rFonts w:ascii="Book Antiqua" w:hAnsi="Book Antiqua"/>
          <w:b/>
          <w:color w:val="000000"/>
          <w:sz w:val="24"/>
          <w:szCs w:val="24"/>
        </w:rPr>
      </w:pPr>
      <w:r w:rsidRPr="00DE7ADB">
        <w:rPr>
          <w:rFonts w:ascii="Book Antiqua" w:hAnsi="Book Antiqua"/>
          <w:b/>
          <w:color w:val="000000"/>
          <w:sz w:val="24"/>
          <w:szCs w:val="24"/>
        </w:rPr>
        <w:lastRenderedPageBreak/>
        <w:t>Table 3</w:t>
      </w:r>
      <w:r w:rsidR="00DB4D47" w:rsidRPr="00DE7ADB">
        <w:rPr>
          <w:rFonts w:ascii="Book Antiqua" w:hAnsi="Book Antiqua"/>
          <w:b/>
          <w:color w:val="000000"/>
          <w:sz w:val="24"/>
          <w:szCs w:val="24"/>
        </w:rPr>
        <w:t xml:space="preserve"> Cut-off values, </w:t>
      </w:r>
      <w:r w:rsidR="007E116B">
        <w:rPr>
          <w:rFonts w:ascii="Book Antiqua" w:hAnsi="Book Antiqua"/>
          <w:b/>
          <w:color w:val="000000"/>
          <w:sz w:val="24"/>
          <w:szCs w:val="24"/>
        </w:rPr>
        <w:t xml:space="preserve">area under the </w:t>
      </w:r>
      <w:r w:rsidR="00FF50F1">
        <w:rPr>
          <w:rFonts w:ascii="Book Antiqua" w:hAnsi="Book Antiqua" w:hint="eastAsia"/>
          <w:b/>
          <w:color w:val="000000"/>
          <w:sz w:val="24"/>
          <w:szCs w:val="24"/>
        </w:rPr>
        <w:t>cur</w:t>
      </w:r>
      <w:r w:rsidR="00FF50F1">
        <w:rPr>
          <w:rFonts w:ascii="Book Antiqua" w:hAnsi="Book Antiqua"/>
          <w:b/>
          <w:color w:val="000000"/>
          <w:sz w:val="24"/>
          <w:szCs w:val="24"/>
        </w:rPr>
        <w:t>ve</w:t>
      </w:r>
      <w:r w:rsidR="007E116B">
        <w:rPr>
          <w:rFonts w:ascii="Book Antiqua" w:hAnsi="Book Antiqua"/>
          <w:b/>
          <w:color w:val="000000"/>
          <w:sz w:val="24"/>
          <w:szCs w:val="24"/>
        </w:rPr>
        <w:t xml:space="preserve">, </w:t>
      </w:r>
      <w:r w:rsidR="00DB4D47" w:rsidRPr="00DE7ADB">
        <w:rPr>
          <w:rFonts w:ascii="Book Antiqua" w:hAnsi="Book Antiqua"/>
          <w:b/>
          <w:color w:val="000000"/>
          <w:sz w:val="24"/>
          <w:szCs w:val="24"/>
        </w:rPr>
        <w:t xml:space="preserve">sensitivity, </w:t>
      </w:r>
      <w:r w:rsidR="007E116B">
        <w:rPr>
          <w:rFonts w:ascii="Book Antiqua" w:hAnsi="Book Antiqua"/>
          <w:b/>
          <w:color w:val="000000"/>
          <w:sz w:val="24"/>
          <w:szCs w:val="24"/>
        </w:rPr>
        <w:t xml:space="preserve">and </w:t>
      </w:r>
      <w:r w:rsidR="00DB4D47" w:rsidRPr="00DE7ADB">
        <w:rPr>
          <w:rFonts w:ascii="Book Antiqua" w:hAnsi="Book Antiqua"/>
          <w:b/>
          <w:color w:val="000000"/>
          <w:sz w:val="24"/>
          <w:szCs w:val="24"/>
        </w:rPr>
        <w:t xml:space="preserve">specificity of </w:t>
      </w:r>
      <w:r w:rsidRPr="00DE7ADB">
        <w:rPr>
          <w:rFonts w:ascii="Book Antiqua" w:hAnsi="Book Antiqua"/>
          <w:b/>
          <w:color w:val="000000"/>
          <w:sz w:val="24"/>
          <w:szCs w:val="24"/>
        </w:rPr>
        <w:t>d</w:t>
      </w:r>
      <w:r w:rsidR="00DB4D47" w:rsidRPr="00DE7ADB">
        <w:rPr>
          <w:rFonts w:ascii="Book Antiqua" w:hAnsi="Book Antiqua"/>
          <w:b/>
          <w:color w:val="000000"/>
          <w:sz w:val="24"/>
          <w:szCs w:val="24"/>
        </w:rPr>
        <w:t xml:space="preserve">ual-energy </w:t>
      </w:r>
      <w:r w:rsidRPr="00DE7ADB">
        <w:rPr>
          <w:rFonts w:ascii="Book Antiqua" w:hAnsi="Book Antiqua" w:hint="eastAsia"/>
          <w:b/>
          <w:color w:val="000000"/>
          <w:sz w:val="24"/>
          <w:szCs w:val="24"/>
        </w:rPr>
        <w:t xml:space="preserve">computed tomography </w:t>
      </w:r>
      <w:r w:rsidR="00DB4D47" w:rsidRPr="00DE7ADB">
        <w:rPr>
          <w:rFonts w:ascii="Book Antiqua" w:hAnsi="Book Antiqua"/>
          <w:b/>
          <w:color w:val="000000"/>
          <w:sz w:val="24"/>
          <w:szCs w:val="24"/>
        </w:rPr>
        <w:t xml:space="preserve">for metastatic </w:t>
      </w:r>
      <w:r w:rsidR="00DB4D47" w:rsidRPr="00DE7ADB">
        <w:rPr>
          <w:rFonts w:ascii="Book Antiqua" w:hAnsi="Book Antiqua"/>
          <w:b/>
          <w:i/>
          <w:color w:val="000000"/>
          <w:sz w:val="24"/>
          <w:szCs w:val="24"/>
        </w:rPr>
        <w:t>vs</w:t>
      </w:r>
      <w:r w:rsidR="00DB4D47" w:rsidRPr="00DE7ADB">
        <w:rPr>
          <w:rFonts w:ascii="Book Antiqua" w:hAnsi="Book Antiqua"/>
          <w:b/>
          <w:color w:val="000000"/>
          <w:sz w:val="24"/>
          <w:szCs w:val="24"/>
        </w:rPr>
        <w:t xml:space="preserve"> non-metastatic lymph nodes in</w:t>
      </w:r>
      <w:r w:rsidR="007E116B">
        <w:rPr>
          <w:rFonts w:ascii="Book Antiqua" w:hAnsi="Book Antiqua"/>
          <w:b/>
          <w:color w:val="000000"/>
          <w:sz w:val="24"/>
          <w:szCs w:val="24"/>
        </w:rPr>
        <w:t xml:space="preserve"> </w:t>
      </w:r>
      <w:r w:rsidR="00DB4D47" w:rsidRPr="00DE7ADB">
        <w:rPr>
          <w:rFonts w:ascii="Book Antiqua" w:hAnsi="Book Antiqua"/>
          <w:b/>
          <w:color w:val="000000"/>
          <w:sz w:val="24"/>
          <w:szCs w:val="24"/>
        </w:rPr>
        <w:t>patient</w:t>
      </w:r>
      <w:r w:rsidRPr="00DE7ADB">
        <w:rPr>
          <w:rFonts w:ascii="Book Antiqua" w:hAnsi="Book Antiqua"/>
          <w:b/>
          <w:color w:val="000000"/>
          <w:sz w:val="24"/>
          <w:szCs w:val="24"/>
        </w:rPr>
        <w:t>s with hepatocellular carcinoma</w:t>
      </w:r>
    </w:p>
    <w:tbl>
      <w:tblPr>
        <w:tblW w:w="9639" w:type="dxa"/>
        <w:jc w:val="center"/>
        <w:tblInd w:w="0" w:type="dxa"/>
        <w:tblLayout w:type="fixed"/>
        <w:tblLook w:val="0000" w:firstRow="0" w:lastRow="0" w:firstColumn="0" w:lastColumn="0" w:noHBand="0" w:noVBand="0"/>
      </w:tblPr>
      <w:tblGrid>
        <w:gridCol w:w="2085"/>
        <w:gridCol w:w="806"/>
        <w:gridCol w:w="1182"/>
        <w:gridCol w:w="1825"/>
        <w:gridCol w:w="1827"/>
        <w:gridCol w:w="1914"/>
      </w:tblGrid>
      <w:tr w:rsidR="00DB4D47" w:rsidRPr="00444A77" w:rsidTr="00DC71EA">
        <w:trPr>
          <w:trHeight w:hRule="exact" w:val="567"/>
          <w:jc w:val="center"/>
        </w:trPr>
        <w:tc>
          <w:tcPr>
            <w:tcW w:w="2891" w:type="dxa"/>
            <w:gridSpan w:val="2"/>
            <w:tcBorders>
              <w:top w:val="single" w:sz="4" w:space="0" w:color="000000"/>
              <w:bottom w:val="single" w:sz="4" w:space="0" w:color="000000"/>
            </w:tcBorders>
          </w:tcPr>
          <w:p w:rsidR="00DB4D47" w:rsidRPr="00DE7ADB" w:rsidRDefault="00DB4D47" w:rsidP="003F30EF">
            <w:pPr>
              <w:jc w:val="both"/>
              <w:rPr>
                <w:rFonts w:ascii="Book Antiqua" w:eastAsia="宋体" w:hAnsi="Book Antiqua"/>
                <w:b/>
                <w:bCs/>
                <w:color w:val="000000"/>
                <w:sz w:val="24"/>
                <w:szCs w:val="24"/>
              </w:rPr>
            </w:pPr>
            <w:r w:rsidRPr="00DE7ADB">
              <w:rPr>
                <w:rFonts w:ascii="Book Antiqua" w:eastAsia="宋体" w:hAnsi="Book Antiqua"/>
                <w:b/>
                <w:bCs/>
                <w:color w:val="000000"/>
                <w:sz w:val="24"/>
                <w:szCs w:val="24"/>
              </w:rPr>
              <w:t>Parameter</w:t>
            </w:r>
          </w:p>
        </w:tc>
        <w:tc>
          <w:tcPr>
            <w:tcW w:w="1182" w:type="dxa"/>
            <w:tcBorders>
              <w:top w:val="single" w:sz="4" w:space="0" w:color="000000"/>
              <w:bottom w:val="single" w:sz="4" w:space="0" w:color="000000"/>
            </w:tcBorders>
          </w:tcPr>
          <w:p w:rsidR="00DB4D47" w:rsidRPr="00DE7ADB" w:rsidRDefault="00DB4D47" w:rsidP="003F30EF">
            <w:pPr>
              <w:jc w:val="both"/>
              <w:rPr>
                <w:rFonts w:ascii="Book Antiqua" w:eastAsia="宋体" w:hAnsi="Book Antiqua"/>
                <w:b/>
                <w:bCs/>
                <w:color w:val="000000"/>
                <w:sz w:val="24"/>
                <w:szCs w:val="24"/>
              </w:rPr>
            </w:pPr>
            <w:r w:rsidRPr="00DE7ADB">
              <w:rPr>
                <w:rFonts w:ascii="Book Antiqua" w:eastAsia="宋体" w:hAnsi="Book Antiqua"/>
                <w:b/>
                <w:bCs/>
                <w:color w:val="000000"/>
                <w:sz w:val="24"/>
                <w:szCs w:val="24"/>
              </w:rPr>
              <w:t>AUC</w:t>
            </w:r>
          </w:p>
        </w:tc>
        <w:tc>
          <w:tcPr>
            <w:tcW w:w="1825" w:type="dxa"/>
            <w:tcBorders>
              <w:top w:val="single" w:sz="4" w:space="0" w:color="000000"/>
              <w:bottom w:val="single" w:sz="4" w:space="0" w:color="000000"/>
            </w:tcBorders>
          </w:tcPr>
          <w:p w:rsidR="00DB4D47" w:rsidRPr="00DE7ADB" w:rsidRDefault="00DB4D47" w:rsidP="003F30EF">
            <w:pPr>
              <w:jc w:val="both"/>
              <w:rPr>
                <w:rFonts w:ascii="Book Antiqua" w:eastAsia="宋体" w:hAnsi="Book Antiqua"/>
                <w:b/>
                <w:bCs/>
                <w:color w:val="000000"/>
                <w:sz w:val="24"/>
                <w:szCs w:val="24"/>
              </w:rPr>
            </w:pPr>
            <w:r w:rsidRPr="00DE7ADB">
              <w:rPr>
                <w:rFonts w:ascii="Book Antiqua" w:eastAsia="宋体" w:hAnsi="Book Antiqua"/>
                <w:b/>
                <w:bCs/>
                <w:color w:val="000000"/>
                <w:sz w:val="24"/>
                <w:szCs w:val="24"/>
              </w:rPr>
              <w:t>Cut-off value</w:t>
            </w:r>
          </w:p>
        </w:tc>
        <w:tc>
          <w:tcPr>
            <w:tcW w:w="1827" w:type="dxa"/>
            <w:tcBorders>
              <w:top w:val="single" w:sz="4" w:space="0" w:color="000000"/>
              <w:bottom w:val="single" w:sz="4" w:space="0" w:color="000000"/>
            </w:tcBorders>
          </w:tcPr>
          <w:p w:rsidR="00DB4D47" w:rsidRPr="00DE7ADB" w:rsidRDefault="00DB4D47" w:rsidP="003F30EF">
            <w:pPr>
              <w:jc w:val="both"/>
              <w:rPr>
                <w:rFonts w:ascii="Book Antiqua" w:eastAsia="宋体" w:hAnsi="Book Antiqua"/>
                <w:b/>
                <w:bCs/>
                <w:color w:val="000000"/>
                <w:sz w:val="24"/>
                <w:szCs w:val="24"/>
              </w:rPr>
            </w:pPr>
            <w:r w:rsidRPr="00DE7ADB">
              <w:rPr>
                <w:rFonts w:ascii="Book Antiqua" w:eastAsia="宋体" w:hAnsi="Book Antiqua"/>
                <w:b/>
                <w:bCs/>
                <w:color w:val="000000"/>
                <w:sz w:val="24"/>
                <w:szCs w:val="24"/>
              </w:rPr>
              <w:t>Sensitivity, %</w:t>
            </w:r>
          </w:p>
        </w:tc>
        <w:tc>
          <w:tcPr>
            <w:tcW w:w="1914" w:type="dxa"/>
            <w:tcBorders>
              <w:top w:val="single" w:sz="4" w:space="0" w:color="000000"/>
              <w:bottom w:val="single" w:sz="4" w:space="0" w:color="000000"/>
            </w:tcBorders>
          </w:tcPr>
          <w:p w:rsidR="00DB4D47" w:rsidRPr="00DE7ADB" w:rsidRDefault="00DE7ADB" w:rsidP="003F30EF">
            <w:pPr>
              <w:jc w:val="both"/>
              <w:rPr>
                <w:rFonts w:ascii="Book Antiqua" w:eastAsia="宋体" w:hAnsi="Book Antiqua"/>
                <w:b/>
                <w:bCs/>
                <w:color w:val="000000"/>
                <w:sz w:val="24"/>
                <w:szCs w:val="24"/>
              </w:rPr>
            </w:pPr>
            <w:r>
              <w:rPr>
                <w:rFonts w:ascii="Book Antiqua" w:eastAsia="宋体" w:hAnsi="Book Antiqua"/>
                <w:b/>
                <w:bCs/>
                <w:color w:val="000000"/>
                <w:sz w:val="24"/>
                <w:szCs w:val="24"/>
              </w:rPr>
              <w:t>Specificity</w:t>
            </w:r>
            <w:r>
              <w:rPr>
                <w:rFonts w:ascii="Book Antiqua" w:eastAsia="宋体" w:hAnsi="Book Antiqua" w:hint="eastAsia"/>
                <w:b/>
                <w:bCs/>
                <w:color w:val="000000"/>
                <w:sz w:val="24"/>
                <w:szCs w:val="24"/>
              </w:rPr>
              <w:t>,</w:t>
            </w:r>
            <w:r w:rsidR="00DB4D47" w:rsidRPr="00DE7ADB">
              <w:rPr>
                <w:rFonts w:ascii="Book Antiqua" w:eastAsia="宋体" w:hAnsi="Book Antiqua"/>
                <w:b/>
                <w:bCs/>
                <w:color w:val="000000"/>
                <w:sz w:val="24"/>
                <w:szCs w:val="24"/>
              </w:rPr>
              <w:t xml:space="preserve"> %</w:t>
            </w:r>
          </w:p>
        </w:tc>
      </w:tr>
      <w:tr w:rsidR="00DB4D47" w:rsidRPr="00444A77" w:rsidTr="00DC71EA">
        <w:trPr>
          <w:trHeight w:hRule="exact" w:val="567"/>
          <w:jc w:val="center"/>
        </w:trPr>
        <w:tc>
          <w:tcPr>
            <w:tcW w:w="2891" w:type="dxa"/>
            <w:gridSpan w:val="2"/>
            <w:tcBorders>
              <w:top w:val="single" w:sz="4" w:space="0" w:color="000000"/>
            </w:tcBorders>
          </w:tcPr>
          <w:p w:rsidR="00DB4D47" w:rsidRPr="00444A77" w:rsidRDefault="00DE7ADB"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M</w:t>
            </w:r>
            <w:r w:rsidR="00DB4D47" w:rsidRPr="00444A77">
              <w:rPr>
                <w:rFonts w:ascii="Book Antiqua" w:eastAsia="宋体" w:hAnsi="Book Antiqua"/>
                <w:bCs/>
                <w:color w:val="000000"/>
                <w:sz w:val="24"/>
                <w:szCs w:val="24"/>
              </w:rPr>
              <w:t>aximal short axis diameter</w:t>
            </w:r>
            <w:r w:rsidR="00DB4D47" w:rsidRPr="00444A77">
              <w:rPr>
                <w:rFonts w:ascii="Book Antiqua" w:eastAsia="宋体" w:hAnsi="Book Antiqua"/>
                <w:bCs/>
                <w:color w:val="000000"/>
                <w:sz w:val="24"/>
                <w:szCs w:val="24"/>
              </w:rPr>
              <w:t>（</w:t>
            </w:r>
            <w:r w:rsidR="00DB4D47" w:rsidRPr="00444A77">
              <w:rPr>
                <w:rFonts w:ascii="Book Antiqua" w:eastAsia="宋体" w:hAnsi="Book Antiqua"/>
                <w:bCs/>
                <w:color w:val="000000"/>
                <w:sz w:val="24"/>
                <w:szCs w:val="24"/>
              </w:rPr>
              <w:t>cm</w:t>
            </w:r>
            <w:r w:rsidR="00DB4D47" w:rsidRPr="00444A77">
              <w:rPr>
                <w:rFonts w:ascii="Book Antiqua" w:eastAsia="宋体" w:hAnsi="Book Antiqua"/>
                <w:bCs/>
                <w:color w:val="000000"/>
                <w:sz w:val="24"/>
                <w:szCs w:val="24"/>
              </w:rPr>
              <w:t>）</w:t>
            </w:r>
          </w:p>
        </w:tc>
        <w:tc>
          <w:tcPr>
            <w:tcW w:w="1182" w:type="dxa"/>
            <w:tcBorders>
              <w:top w:val="single" w:sz="4"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0.883</w:t>
            </w:r>
          </w:p>
        </w:tc>
        <w:tc>
          <w:tcPr>
            <w:tcW w:w="1825" w:type="dxa"/>
            <w:tcBorders>
              <w:top w:val="single" w:sz="4"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0.950</w:t>
            </w:r>
          </w:p>
        </w:tc>
        <w:tc>
          <w:tcPr>
            <w:tcW w:w="1827" w:type="dxa"/>
            <w:tcBorders>
              <w:top w:val="single" w:sz="4"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73.3</w:t>
            </w:r>
          </w:p>
        </w:tc>
        <w:tc>
          <w:tcPr>
            <w:tcW w:w="1914" w:type="dxa"/>
            <w:tcBorders>
              <w:top w:val="single" w:sz="4"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88.7</w:t>
            </w:r>
          </w:p>
        </w:tc>
      </w:tr>
      <w:tr w:rsidR="00DB4D47" w:rsidRPr="00444A77" w:rsidTr="00DE7ADB">
        <w:trPr>
          <w:trHeight w:hRule="exact" w:val="567"/>
          <w:jc w:val="center"/>
        </w:trPr>
        <w:tc>
          <w:tcPr>
            <w:tcW w:w="2085" w:type="dxa"/>
            <w:vMerge w:val="restart"/>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IC</w:t>
            </w:r>
            <w:r w:rsidR="00DE7ADB">
              <w:rPr>
                <w:rFonts w:ascii="Book Antiqua" w:eastAsia="宋体" w:hAnsi="Book Antiqua" w:hint="eastAsia"/>
                <w:bCs/>
                <w:color w:val="000000"/>
                <w:sz w:val="24"/>
                <w:szCs w:val="24"/>
              </w:rPr>
              <w:t xml:space="preserve"> (</w:t>
            </w:r>
            <w:r w:rsidRPr="00444A77">
              <w:rPr>
                <w:rFonts w:ascii="Book Antiqua" w:eastAsia="宋体" w:hAnsi="Book Antiqua"/>
                <w:bCs/>
                <w:color w:val="000000"/>
                <w:sz w:val="24"/>
                <w:szCs w:val="24"/>
              </w:rPr>
              <w:t>mg/m</w:t>
            </w:r>
            <w:r w:rsidR="00DE7ADB" w:rsidRPr="00444A77">
              <w:rPr>
                <w:rFonts w:ascii="Book Antiqua" w:eastAsia="宋体" w:hAnsi="Book Antiqua"/>
                <w:bCs/>
                <w:color w:val="000000"/>
                <w:sz w:val="24"/>
                <w:szCs w:val="24"/>
              </w:rPr>
              <w:t>L</w:t>
            </w:r>
            <w:r w:rsidR="00DE7ADB">
              <w:rPr>
                <w:rFonts w:ascii="Book Antiqua" w:eastAsia="宋体" w:hAnsi="Book Antiqua" w:hint="eastAsia"/>
                <w:bCs/>
                <w:color w:val="000000"/>
                <w:sz w:val="24"/>
                <w:szCs w:val="24"/>
              </w:rPr>
              <w:t>)</w:t>
            </w:r>
          </w:p>
          <w:p w:rsidR="00DB4D47" w:rsidRPr="00444A77" w:rsidRDefault="00DB4D47" w:rsidP="003F30EF">
            <w:pPr>
              <w:jc w:val="both"/>
              <w:rPr>
                <w:rFonts w:ascii="Book Antiqua" w:eastAsia="宋体" w:hAnsi="Book Antiqua"/>
                <w:b/>
                <w:bCs/>
                <w:color w:val="000000"/>
                <w:sz w:val="24"/>
                <w:szCs w:val="24"/>
              </w:rPr>
            </w:pPr>
          </w:p>
          <w:p w:rsidR="00DB4D47" w:rsidRPr="00444A77" w:rsidRDefault="00DB4D47" w:rsidP="003F30EF">
            <w:pPr>
              <w:jc w:val="both"/>
              <w:rPr>
                <w:rFonts w:ascii="Book Antiqua" w:eastAsia="宋体" w:hAnsi="Book Antiqua"/>
                <w:b/>
                <w:bCs/>
                <w:color w:val="000000"/>
                <w:sz w:val="24"/>
                <w:szCs w:val="24"/>
              </w:rPr>
            </w:pP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AP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0.697</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9.845</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68.6</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72.0</w:t>
            </w:r>
          </w:p>
        </w:tc>
      </w:tr>
      <w:tr w:rsidR="00DB4D47" w:rsidRPr="00444A77" w:rsidTr="00DE7ADB">
        <w:trPr>
          <w:trHeight w:hRule="exact" w:val="567"/>
          <w:jc w:val="center"/>
        </w:trPr>
        <w:tc>
          <w:tcPr>
            <w:tcW w:w="2085" w:type="dxa"/>
            <w:vMerge/>
          </w:tcPr>
          <w:p w:rsidR="00DB4D47" w:rsidRPr="00444A77" w:rsidRDefault="00DB4D47" w:rsidP="003F30EF">
            <w:pPr>
              <w:jc w:val="both"/>
              <w:rPr>
                <w:rFonts w:ascii="Book Antiqua" w:eastAsia="宋体" w:hAnsi="Book Antiqua"/>
                <w:b/>
                <w:bCs/>
                <w:color w:val="000000"/>
                <w:sz w:val="24"/>
                <w:szCs w:val="24"/>
              </w:rPr>
            </w:pP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0.902</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18.060</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81.9</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82.4</w:t>
            </w:r>
          </w:p>
        </w:tc>
      </w:tr>
      <w:tr w:rsidR="00DB4D47" w:rsidRPr="00444A77" w:rsidTr="00DE7ADB">
        <w:trPr>
          <w:trHeight w:hRule="exact" w:val="567"/>
          <w:jc w:val="center"/>
        </w:trPr>
        <w:tc>
          <w:tcPr>
            <w:tcW w:w="2085" w:type="dxa"/>
            <w:vMerge/>
          </w:tcPr>
          <w:p w:rsidR="00DB4D47" w:rsidRPr="00444A77" w:rsidRDefault="00DB4D47" w:rsidP="003F30EF">
            <w:pPr>
              <w:jc w:val="both"/>
              <w:rPr>
                <w:rFonts w:ascii="Book Antiqua" w:eastAsia="宋体" w:hAnsi="Book Antiqua"/>
                <w:b/>
                <w:bCs/>
                <w:color w:val="000000"/>
                <w:sz w:val="24"/>
                <w:szCs w:val="24"/>
              </w:rPr>
            </w:pP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DP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0.755</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16.005</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73.6</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76.9</w:t>
            </w:r>
          </w:p>
        </w:tc>
      </w:tr>
      <w:tr w:rsidR="00DB4D47" w:rsidRPr="00444A77" w:rsidTr="00DE7ADB">
        <w:trPr>
          <w:trHeight w:hRule="exact" w:val="567"/>
          <w:jc w:val="center"/>
        </w:trPr>
        <w:tc>
          <w:tcPr>
            <w:tcW w:w="2085" w:type="dxa"/>
            <w:vMerge w:val="restart"/>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NIC</w:t>
            </w: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AP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0.756</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0.106</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72.8</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73.9</w:t>
            </w:r>
          </w:p>
        </w:tc>
      </w:tr>
      <w:tr w:rsidR="00DB4D47" w:rsidRPr="00444A77" w:rsidTr="00DE7ADB">
        <w:trPr>
          <w:trHeight w:hRule="exact" w:val="567"/>
          <w:jc w:val="center"/>
        </w:trPr>
        <w:tc>
          <w:tcPr>
            <w:tcW w:w="2085" w:type="dxa"/>
            <w:vMerge/>
          </w:tcPr>
          <w:p w:rsidR="00DB4D47" w:rsidRPr="00444A77" w:rsidRDefault="00DB4D47" w:rsidP="003F30EF">
            <w:pPr>
              <w:jc w:val="both"/>
              <w:rPr>
                <w:rFonts w:ascii="Book Antiqua" w:eastAsia="宋体" w:hAnsi="Book Antiqua"/>
                <w:b/>
                <w:bCs/>
                <w:color w:val="000000"/>
                <w:sz w:val="24"/>
                <w:szCs w:val="24"/>
              </w:rPr>
            </w:pP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0.918</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0.272</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83.9</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84.1</w:t>
            </w:r>
          </w:p>
        </w:tc>
      </w:tr>
      <w:tr w:rsidR="00DB4D47" w:rsidRPr="00444A77" w:rsidTr="00DE7ADB">
        <w:trPr>
          <w:trHeight w:hRule="exact" w:val="567"/>
          <w:jc w:val="center"/>
        </w:trPr>
        <w:tc>
          <w:tcPr>
            <w:tcW w:w="2085" w:type="dxa"/>
            <w:vMerge/>
          </w:tcPr>
          <w:p w:rsidR="00DB4D47" w:rsidRPr="00444A77" w:rsidRDefault="00DB4D47" w:rsidP="003F30EF">
            <w:pPr>
              <w:jc w:val="both"/>
              <w:rPr>
                <w:rFonts w:ascii="Book Antiqua" w:eastAsia="宋体" w:hAnsi="Book Antiqua"/>
                <w:b/>
                <w:bCs/>
                <w:color w:val="000000"/>
                <w:sz w:val="24"/>
                <w:szCs w:val="24"/>
              </w:rPr>
            </w:pP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DP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0.836</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0.467</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74.5</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79.2</w:t>
            </w:r>
          </w:p>
        </w:tc>
      </w:tr>
      <w:tr w:rsidR="00DB4D47" w:rsidRPr="00444A77" w:rsidTr="00DE7ADB">
        <w:trPr>
          <w:trHeight w:hRule="exact" w:val="567"/>
          <w:jc w:val="center"/>
        </w:trPr>
        <w:tc>
          <w:tcPr>
            <w:tcW w:w="2085" w:type="dxa"/>
            <w:vMerge w:val="restart"/>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i/>
                <w:color w:val="000000"/>
                <w:sz w:val="24"/>
                <w:szCs w:val="24"/>
              </w:rPr>
              <w:t>λ</w:t>
            </w:r>
            <w:r w:rsidRPr="00444A77">
              <w:rPr>
                <w:rFonts w:ascii="Book Antiqua" w:eastAsia="宋体" w:hAnsi="Book Antiqua"/>
                <w:bCs/>
                <w:color w:val="000000"/>
                <w:sz w:val="24"/>
                <w:szCs w:val="24"/>
                <w:vertAlign w:val="subscript"/>
              </w:rPr>
              <w:t>HU</w:t>
            </w: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 xml:space="preserve">AP     </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0.755</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0.582</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73.8</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75.6</w:t>
            </w:r>
          </w:p>
        </w:tc>
      </w:tr>
      <w:tr w:rsidR="00DB4D47" w:rsidRPr="00444A77" w:rsidTr="00DE7ADB">
        <w:trPr>
          <w:trHeight w:hRule="exact" w:val="567"/>
          <w:jc w:val="center"/>
        </w:trPr>
        <w:tc>
          <w:tcPr>
            <w:tcW w:w="2085" w:type="dxa"/>
            <w:vMerge/>
          </w:tcPr>
          <w:p w:rsidR="00DB4D47" w:rsidRPr="00444A77" w:rsidRDefault="00DB4D47" w:rsidP="003F30EF">
            <w:pPr>
              <w:jc w:val="both"/>
              <w:rPr>
                <w:rFonts w:ascii="Book Antiqua" w:eastAsia="宋体" w:hAnsi="Book Antiqua"/>
                <w:b/>
                <w:bCs/>
                <w:color w:val="000000"/>
                <w:sz w:val="24"/>
                <w:szCs w:val="24"/>
              </w:rPr>
            </w:pPr>
          </w:p>
        </w:tc>
        <w:tc>
          <w:tcPr>
            <w:tcW w:w="806"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PP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0.889</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1.098</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81.8</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84.1</w:t>
            </w:r>
          </w:p>
        </w:tc>
      </w:tr>
      <w:tr w:rsidR="00DB4D47" w:rsidRPr="00444A77" w:rsidTr="00DE7ADB">
        <w:trPr>
          <w:trHeight w:hRule="exact" w:val="567"/>
          <w:jc w:val="center"/>
        </w:trPr>
        <w:tc>
          <w:tcPr>
            <w:tcW w:w="2085" w:type="dxa"/>
            <w:vMerge/>
          </w:tcPr>
          <w:p w:rsidR="00DB4D47" w:rsidRPr="00444A77" w:rsidRDefault="00DB4D47" w:rsidP="003F30EF">
            <w:pPr>
              <w:jc w:val="both"/>
              <w:rPr>
                <w:rFonts w:ascii="Book Antiqua" w:eastAsia="宋体" w:hAnsi="Book Antiqua"/>
                <w:b/>
                <w:bCs/>
                <w:color w:val="000000"/>
                <w:sz w:val="24"/>
                <w:szCs w:val="24"/>
              </w:rPr>
            </w:pPr>
          </w:p>
        </w:tc>
        <w:tc>
          <w:tcPr>
            <w:tcW w:w="806" w:type="dxa"/>
          </w:tcPr>
          <w:p w:rsidR="00DB4D47" w:rsidRPr="00444A77" w:rsidRDefault="00DB4D47" w:rsidP="003F30EF">
            <w:pPr>
              <w:jc w:val="both"/>
              <w:rPr>
                <w:rFonts w:ascii="Book Antiqua" w:eastAsia="宋体" w:hAnsi="Book Antiqua"/>
                <w:bCs/>
                <w:color w:val="000000"/>
                <w:sz w:val="24"/>
                <w:szCs w:val="24"/>
              </w:rPr>
            </w:pPr>
            <w:r w:rsidRPr="00444A77">
              <w:rPr>
                <w:rFonts w:ascii="Book Antiqua" w:eastAsia="宋体" w:hAnsi="Book Antiqua"/>
                <w:color w:val="000000"/>
                <w:sz w:val="24"/>
                <w:szCs w:val="24"/>
              </w:rPr>
              <w:t>DP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0.836</w:t>
            </w:r>
          </w:p>
        </w:tc>
        <w:tc>
          <w:tcPr>
            <w:tcW w:w="1825"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1.077</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78.1</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79.0</w:t>
            </w:r>
          </w:p>
        </w:tc>
      </w:tr>
      <w:tr w:rsidR="00DB4D47" w:rsidRPr="00444A77" w:rsidTr="00DE7ADB">
        <w:trPr>
          <w:trHeight w:hRule="exact" w:val="567"/>
          <w:jc w:val="center"/>
        </w:trPr>
        <w:tc>
          <w:tcPr>
            <w:tcW w:w="2891" w:type="dxa"/>
            <w:gridSpan w:val="2"/>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Diameter</w:t>
            </w:r>
            <w:r w:rsidR="007E116B">
              <w:rPr>
                <w:rFonts w:ascii="Book Antiqua" w:eastAsia="宋体" w:hAnsi="Book Antiqua"/>
                <w:bCs/>
                <w:color w:val="000000"/>
                <w:sz w:val="24"/>
                <w:szCs w:val="24"/>
              </w:rPr>
              <w:t xml:space="preserve"> </w:t>
            </w:r>
            <w:r w:rsidRPr="00444A77">
              <w:rPr>
                <w:rFonts w:ascii="Book Antiqua" w:eastAsia="宋体" w:hAnsi="Book Antiqua"/>
                <w:bCs/>
                <w:color w:val="000000"/>
                <w:sz w:val="24"/>
                <w:szCs w:val="24"/>
              </w:rPr>
              <w:t>+</w:t>
            </w:r>
            <w:r w:rsidR="007E116B">
              <w:rPr>
                <w:rFonts w:ascii="Book Antiqua" w:eastAsia="宋体" w:hAnsi="Book Antiqua"/>
                <w:bCs/>
                <w:color w:val="000000"/>
                <w:sz w:val="24"/>
                <w:szCs w:val="24"/>
              </w:rPr>
              <w:t xml:space="preserve"> </w:t>
            </w:r>
            <w:r w:rsidRPr="00444A77">
              <w:rPr>
                <w:rFonts w:ascii="Book Antiqua" w:eastAsia="宋体" w:hAnsi="Book Antiqua"/>
                <w:bCs/>
                <w:i/>
                <w:color w:val="000000"/>
                <w:sz w:val="24"/>
                <w:szCs w:val="24"/>
              </w:rPr>
              <w:t>λ</w:t>
            </w:r>
            <w:r w:rsidRPr="00444A77">
              <w:rPr>
                <w:rFonts w:ascii="Book Antiqua" w:eastAsia="宋体" w:hAnsi="Book Antiqua"/>
                <w:bCs/>
                <w:color w:val="000000"/>
                <w:sz w:val="24"/>
                <w:szCs w:val="24"/>
                <w:vertAlign w:val="subscript"/>
              </w:rPr>
              <w:t>HU (PP)</w:t>
            </w:r>
          </w:p>
        </w:tc>
        <w:tc>
          <w:tcPr>
            <w:tcW w:w="1182" w:type="dxa"/>
          </w:tcPr>
          <w:p w:rsidR="00DB4D47" w:rsidRPr="00444A77" w:rsidRDefault="00DB4D47" w:rsidP="003F30EF">
            <w:pPr>
              <w:jc w:val="both"/>
              <w:rPr>
                <w:rFonts w:ascii="Book Antiqua" w:hAnsi="Book Antiqua"/>
                <w:color w:val="000000"/>
                <w:sz w:val="24"/>
                <w:szCs w:val="24"/>
              </w:rPr>
            </w:pPr>
            <w:r w:rsidRPr="00444A77">
              <w:rPr>
                <w:rFonts w:ascii="Book Antiqua" w:eastAsia="宋体" w:hAnsi="Book Antiqua"/>
                <w:color w:val="000000"/>
                <w:sz w:val="24"/>
                <w:szCs w:val="24"/>
              </w:rPr>
              <w:t>0.945</w:t>
            </w:r>
          </w:p>
        </w:tc>
        <w:tc>
          <w:tcPr>
            <w:tcW w:w="1825" w:type="dxa"/>
            <w:vMerge w:val="restart"/>
          </w:tcPr>
          <w:p w:rsidR="00DB4D47" w:rsidRPr="00444A77" w:rsidRDefault="00DE7ADB" w:rsidP="003F30EF">
            <w:pPr>
              <w:jc w:val="both"/>
              <w:rPr>
                <w:rFonts w:ascii="Book Antiqua" w:eastAsia="宋体" w:hAnsi="Book Antiqua"/>
                <w:color w:val="000000"/>
                <w:sz w:val="24"/>
                <w:szCs w:val="24"/>
              </w:rPr>
            </w:pPr>
            <w:r>
              <w:rPr>
                <w:rFonts w:ascii="Book Antiqua" w:eastAsia="宋体" w:hAnsi="Book Antiqua"/>
                <w:color w:val="000000"/>
                <w:sz w:val="24"/>
                <w:szCs w:val="24"/>
              </w:rPr>
              <w:t>Combined diagnosis</w:t>
            </w:r>
            <w:r w:rsidR="00DB4D47" w:rsidRPr="00444A77">
              <w:rPr>
                <w:rFonts w:ascii="Book Antiqua" w:eastAsia="宋体" w:hAnsi="Book Antiqua"/>
                <w:color w:val="000000"/>
                <w:sz w:val="24"/>
                <w:szCs w:val="24"/>
              </w:rPr>
              <w:t xml:space="preserve"> in parallel</w:t>
            </w: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86.2</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89.8</w:t>
            </w:r>
          </w:p>
        </w:tc>
      </w:tr>
      <w:tr w:rsidR="00DB4D47" w:rsidRPr="00444A77" w:rsidTr="00DE7ADB">
        <w:trPr>
          <w:trHeight w:hRule="exact" w:val="567"/>
          <w:jc w:val="center"/>
        </w:trPr>
        <w:tc>
          <w:tcPr>
            <w:tcW w:w="2891" w:type="dxa"/>
            <w:gridSpan w:val="2"/>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Diameter</w:t>
            </w:r>
            <w:r w:rsidR="007E116B">
              <w:rPr>
                <w:rFonts w:ascii="Book Antiqua" w:eastAsia="宋体" w:hAnsi="Book Antiqua"/>
                <w:bCs/>
                <w:color w:val="000000"/>
                <w:sz w:val="24"/>
                <w:szCs w:val="24"/>
              </w:rPr>
              <w:t xml:space="preserve"> </w:t>
            </w:r>
            <w:r w:rsidRPr="00444A77">
              <w:rPr>
                <w:rFonts w:ascii="Book Antiqua" w:eastAsia="宋体" w:hAnsi="Book Antiqua"/>
                <w:bCs/>
                <w:color w:val="000000"/>
                <w:sz w:val="24"/>
                <w:szCs w:val="24"/>
              </w:rPr>
              <w:t xml:space="preserve">+ IC </w:t>
            </w:r>
            <w:r w:rsidRPr="00444A77">
              <w:rPr>
                <w:rFonts w:ascii="Book Antiqua" w:eastAsia="宋体" w:hAnsi="Book Antiqua"/>
                <w:bCs/>
                <w:color w:val="000000"/>
                <w:sz w:val="24"/>
                <w:szCs w:val="24"/>
                <w:vertAlign w:val="subscript"/>
              </w:rPr>
              <w:t>(PP)</w:t>
            </w:r>
          </w:p>
        </w:tc>
        <w:tc>
          <w:tcPr>
            <w:tcW w:w="1182"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0.884</w:t>
            </w:r>
          </w:p>
        </w:tc>
        <w:tc>
          <w:tcPr>
            <w:tcW w:w="1825" w:type="dxa"/>
            <w:vMerge/>
          </w:tcPr>
          <w:p w:rsidR="00DB4D47" w:rsidRPr="00444A77" w:rsidRDefault="00DB4D47" w:rsidP="003F30EF">
            <w:pPr>
              <w:jc w:val="both"/>
              <w:rPr>
                <w:rFonts w:ascii="Book Antiqua" w:eastAsia="宋体" w:hAnsi="Book Antiqua"/>
                <w:color w:val="000000"/>
                <w:sz w:val="24"/>
                <w:szCs w:val="24"/>
              </w:rPr>
            </w:pPr>
          </w:p>
        </w:tc>
        <w:tc>
          <w:tcPr>
            <w:tcW w:w="1827"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84.5</w:t>
            </w:r>
          </w:p>
        </w:tc>
        <w:tc>
          <w:tcPr>
            <w:tcW w:w="1914" w:type="dxa"/>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83.0</w:t>
            </w:r>
          </w:p>
        </w:tc>
      </w:tr>
      <w:tr w:rsidR="00DB4D47" w:rsidRPr="00444A77" w:rsidTr="00DC71EA">
        <w:trPr>
          <w:trHeight w:hRule="exact" w:val="567"/>
          <w:jc w:val="center"/>
        </w:trPr>
        <w:tc>
          <w:tcPr>
            <w:tcW w:w="2891" w:type="dxa"/>
            <w:gridSpan w:val="2"/>
            <w:tcBorders>
              <w:bottom w:val="single" w:sz="4" w:space="0" w:color="000000"/>
            </w:tcBorders>
          </w:tcPr>
          <w:p w:rsidR="00DB4D47" w:rsidRPr="00444A77" w:rsidRDefault="00DB4D47" w:rsidP="003F30EF">
            <w:pPr>
              <w:jc w:val="both"/>
              <w:rPr>
                <w:rFonts w:ascii="Book Antiqua" w:eastAsia="宋体" w:hAnsi="Book Antiqua"/>
                <w:b/>
                <w:bCs/>
                <w:color w:val="000000"/>
                <w:sz w:val="24"/>
                <w:szCs w:val="24"/>
              </w:rPr>
            </w:pPr>
            <w:r w:rsidRPr="00444A77">
              <w:rPr>
                <w:rFonts w:ascii="Book Antiqua" w:eastAsia="宋体" w:hAnsi="Book Antiqua"/>
                <w:bCs/>
                <w:color w:val="000000"/>
                <w:sz w:val="24"/>
                <w:szCs w:val="24"/>
              </w:rPr>
              <w:t>Diameter</w:t>
            </w:r>
            <w:r w:rsidR="007E116B">
              <w:rPr>
                <w:rFonts w:ascii="Book Antiqua" w:eastAsia="宋体" w:hAnsi="Book Antiqua"/>
                <w:bCs/>
                <w:color w:val="000000"/>
                <w:sz w:val="24"/>
                <w:szCs w:val="24"/>
              </w:rPr>
              <w:t xml:space="preserve"> </w:t>
            </w:r>
            <w:r w:rsidRPr="00444A77">
              <w:rPr>
                <w:rFonts w:ascii="Book Antiqua" w:eastAsia="宋体" w:hAnsi="Book Antiqua"/>
                <w:bCs/>
                <w:color w:val="000000"/>
                <w:sz w:val="24"/>
                <w:szCs w:val="24"/>
              </w:rPr>
              <w:t>+ NIC</w:t>
            </w:r>
            <w:r w:rsidRPr="00444A77">
              <w:rPr>
                <w:rFonts w:ascii="Book Antiqua" w:eastAsia="宋体" w:hAnsi="Book Antiqua"/>
                <w:bCs/>
                <w:color w:val="000000"/>
                <w:sz w:val="24"/>
                <w:szCs w:val="24"/>
                <w:vertAlign w:val="subscript"/>
              </w:rPr>
              <w:t xml:space="preserve"> (PP)</w:t>
            </w:r>
          </w:p>
        </w:tc>
        <w:tc>
          <w:tcPr>
            <w:tcW w:w="1182" w:type="dxa"/>
            <w:tcBorders>
              <w:bottom w:val="single" w:sz="4"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0.960</w:t>
            </w:r>
          </w:p>
        </w:tc>
        <w:tc>
          <w:tcPr>
            <w:tcW w:w="1825" w:type="dxa"/>
            <w:vMerge/>
            <w:tcBorders>
              <w:bottom w:val="single" w:sz="4" w:space="0" w:color="000000"/>
            </w:tcBorders>
          </w:tcPr>
          <w:p w:rsidR="00DB4D47" w:rsidRPr="00444A77" w:rsidRDefault="00DB4D47" w:rsidP="003F30EF">
            <w:pPr>
              <w:jc w:val="both"/>
              <w:rPr>
                <w:rFonts w:ascii="Book Antiqua" w:eastAsia="宋体" w:hAnsi="Book Antiqua"/>
                <w:color w:val="000000"/>
                <w:sz w:val="24"/>
                <w:szCs w:val="24"/>
              </w:rPr>
            </w:pPr>
          </w:p>
        </w:tc>
        <w:tc>
          <w:tcPr>
            <w:tcW w:w="1827" w:type="dxa"/>
            <w:tcBorders>
              <w:bottom w:val="single" w:sz="4"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86.9</w:t>
            </w:r>
          </w:p>
        </w:tc>
        <w:tc>
          <w:tcPr>
            <w:tcW w:w="1914" w:type="dxa"/>
            <w:tcBorders>
              <w:bottom w:val="single" w:sz="4" w:space="0" w:color="000000"/>
            </w:tcBorders>
          </w:tcPr>
          <w:p w:rsidR="00DB4D47" w:rsidRPr="00444A77" w:rsidRDefault="00DB4D47" w:rsidP="003F30EF">
            <w:pPr>
              <w:jc w:val="both"/>
              <w:rPr>
                <w:rFonts w:ascii="Book Antiqua" w:eastAsia="宋体" w:hAnsi="Book Antiqua"/>
                <w:color w:val="000000"/>
                <w:sz w:val="24"/>
                <w:szCs w:val="24"/>
              </w:rPr>
            </w:pPr>
            <w:r w:rsidRPr="00444A77">
              <w:rPr>
                <w:rFonts w:ascii="Book Antiqua" w:eastAsia="宋体" w:hAnsi="Book Antiqua"/>
                <w:color w:val="000000"/>
                <w:sz w:val="24"/>
                <w:szCs w:val="24"/>
              </w:rPr>
              <w:t>93.6</w:t>
            </w:r>
          </w:p>
        </w:tc>
      </w:tr>
    </w:tbl>
    <w:p w:rsidR="00DE7ADB" w:rsidRDefault="00DE7ADB" w:rsidP="007866CD">
      <w:pPr>
        <w:jc w:val="both"/>
        <w:rPr>
          <w:rFonts w:ascii="Book Antiqua" w:hAnsi="Book Antiqua" w:hint="eastAsia"/>
          <w:color w:val="000000"/>
          <w:sz w:val="24"/>
          <w:szCs w:val="24"/>
        </w:rPr>
      </w:pPr>
      <w:r w:rsidRPr="00F847BC">
        <w:rPr>
          <w:rFonts w:ascii="Book Antiqua" w:hAnsi="Book Antiqua"/>
          <w:color w:val="000000"/>
          <w:sz w:val="24"/>
          <w:szCs w:val="24"/>
        </w:rPr>
        <w:t xml:space="preserve">IC: Iodine concentration; NIC: Normalized iodine concentration; </w:t>
      </w:r>
      <w:r w:rsidRPr="00F847BC">
        <w:rPr>
          <w:rFonts w:ascii="Book Antiqua" w:eastAsia="宋体" w:hAnsi="Book Antiqua"/>
          <w:bCs/>
          <w:color w:val="000000"/>
          <w:sz w:val="24"/>
          <w:szCs w:val="24"/>
        </w:rPr>
        <w:t>λ</w:t>
      </w:r>
      <w:r w:rsidRPr="00F847BC">
        <w:rPr>
          <w:rFonts w:ascii="Book Antiqua" w:eastAsia="宋体" w:hAnsi="Book Antiqua"/>
          <w:bCs/>
          <w:color w:val="000000"/>
          <w:sz w:val="24"/>
          <w:szCs w:val="24"/>
          <w:vertAlign w:val="subscript"/>
        </w:rPr>
        <w:t>HU</w:t>
      </w:r>
      <w:r w:rsidRPr="00F847BC">
        <w:rPr>
          <w:rFonts w:ascii="Book Antiqua" w:hAnsi="Book Antiqua"/>
          <w:color w:val="000000"/>
          <w:sz w:val="24"/>
          <w:szCs w:val="24"/>
        </w:rPr>
        <w:t>: Slope of the spectral curve; AP: Arterial</w:t>
      </w:r>
      <w:r w:rsidR="007E116B">
        <w:rPr>
          <w:rFonts w:ascii="Book Antiqua" w:hAnsi="Book Antiqua"/>
          <w:color w:val="000000"/>
          <w:sz w:val="24"/>
          <w:szCs w:val="24"/>
        </w:rPr>
        <w:t xml:space="preserve"> </w:t>
      </w:r>
      <w:r w:rsidRPr="00F847BC">
        <w:rPr>
          <w:rFonts w:ascii="Book Antiqua" w:hAnsi="Book Antiqua"/>
          <w:color w:val="000000"/>
          <w:sz w:val="24"/>
          <w:szCs w:val="24"/>
        </w:rPr>
        <w:t>phase; PP: Portal</w:t>
      </w:r>
      <w:r w:rsidR="007E116B">
        <w:rPr>
          <w:rFonts w:ascii="Book Antiqua" w:hAnsi="Book Antiqua"/>
          <w:color w:val="000000"/>
          <w:sz w:val="24"/>
          <w:szCs w:val="24"/>
        </w:rPr>
        <w:t xml:space="preserve"> </w:t>
      </w:r>
      <w:r w:rsidRPr="00F847BC">
        <w:rPr>
          <w:rFonts w:ascii="Book Antiqua" w:hAnsi="Book Antiqua"/>
          <w:color w:val="000000"/>
          <w:sz w:val="24"/>
          <w:szCs w:val="24"/>
        </w:rPr>
        <w:t>phase; DP: Delayed</w:t>
      </w:r>
      <w:r w:rsidR="007E116B">
        <w:rPr>
          <w:rFonts w:ascii="Book Antiqua" w:hAnsi="Book Antiqua"/>
          <w:color w:val="000000"/>
          <w:sz w:val="24"/>
          <w:szCs w:val="24"/>
        </w:rPr>
        <w:t xml:space="preserve"> </w:t>
      </w:r>
      <w:r w:rsidRPr="00F847BC">
        <w:rPr>
          <w:rFonts w:ascii="Book Antiqua" w:hAnsi="Book Antiqua"/>
          <w:color w:val="000000"/>
          <w:sz w:val="24"/>
          <w:szCs w:val="24"/>
        </w:rPr>
        <w:t>phase.</w:t>
      </w:r>
    </w:p>
    <w:p w:rsidR="00DB4D47" w:rsidRPr="00DE7ADB" w:rsidRDefault="00DB4D47" w:rsidP="00DB4D47">
      <w:pPr>
        <w:ind w:firstLine="420"/>
        <w:jc w:val="both"/>
        <w:rPr>
          <w:rFonts w:ascii="Book Antiqua" w:hAnsi="Book Antiqua"/>
          <w:color w:val="000000"/>
          <w:kern w:val="2"/>
          <w:sz w:val="24"/>
          <w:szCs w:val="24"/>
        </w:rPr>
      </w:pPr>
    </w:p>
    <w:p w:rsidR="0020545B" w:rsidRPr="00444A77" w:rsidRDefault="00DB4D47" w:rsidP="00DB4D47">
      <w:pPr>
        <w:jc w:val="both"/>
        <w:rPr>
          <w:rFonts w:ascii="Book Antiqua" w:hAnsi="Book Antiqua"/>
          <w:color w:val="000000"/>
          <w:sz w:val="24"/>
          <w:szCs w:val="24"/>
        </w:rPr>
      </w:pPr>
      <w:r>
        <w:rPr>
          <w:rFonts w:ascii="Book Antiqua" w:eastAsia="宋体" w:hAnsi="Book Antiqua"/>
          <w:b/>
          <w:bCs/>
          <w:color w:val="000000"/>
          <w:sz w:val="24"/>
          <w:szCs w:val="24"/>
        </w:rPr>
        <w:br w:type="page"/>
      </w:r>
      <w:r w:rsidR="00696432">
        <w:rPr>
          <w:rFonts w:ascii="Book Antiqua" w:hAnsi="Book Antiqua" w:hint="eastAsia"/>
          <w:noProof/>
          <w:color w:val="000000"/>
          <w:sz w:val="24"/>
          <w:szCs w:val="24"/>
        </w:rPr>
        <w:lastRenderedPageBreak/>
        <w:drawing>
          <wp:inline distT="0" distB="0" distL="0" distR="0">
            <wp:extent cx="5276850" cy="4514850"/>
            <wp:effectExtent l="0" t="0" r="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4514850"/>
                    </a:xfrm>
                    <a:prstGeom prst="rect">
                      <a:avLst/>
                    </a:prstGeom>
                    <a:noFill/>
                    <a:ln>
                      <a:noFill/>
                    </a:ln>
                  </pic:spPr>
                </pic:pic>
              </a:graphicData>
            </a:graphic>
          </wp:inline>
        </w:drawing>
      </w:r>
    </w:p>
    <w:p w:rsidR="00DB4D47" w:rsidRPr="00444A77" w:rsidRDefault="00E656C2" w:rsidP="00C2019B">
      <w:pPr>
        <w:jc w:val="both"/>
        <w:rPr>
          <w:rFonts w:ascii="Book Antiqua" w:hAnsi="Book Antiqua"/>
          <w:bCs/>
          <w:color w:val="000000"/>
          <w:sz w:val="24"/>
          <w:szCs w:val="24"/>
        </w:rPr>
      </w:pPr>
      <w:bookmarkStart w:id="142" w:name="OLE_LINK1"/>
      <w:r w:rsidRPr="00E656C2">
        <w:rPr>
          <w:rFonts w:ascii="Book Antiqua" w:hAnsi="Book Antiqua"/>
          <w:b/>
          <w:color w:val="000000"/>
          <w:sz w:val="24"/>
          <w:szCs w:val="24"/>
        </w:rPr>
        <w:t>Fig</w:t>
      </w:r>
      <w:r w:rsidRPr="00E656C2">
        <w:rPr>
          <w:rFonts w:ascii="Book Antiqua" w:hAnsi="Book Antiqua" w:hint="eastAsia"/>
          <w:b/>
          <w:color w:val="000000"/>
          <w:sz w:val="24"/>
          <w:szCs w:val="24"/>
        </w:rPr>
        <w:t>ure</w:t>
      </w:r>
      <w:r w:rsidRPr="00E656C2">
        <w:rPr>
          <w:rFonts w:ascii="Book Antiqua" w:hAnsi="Book Antiqua"/>
          <w:b/>
          <w:color w:val="000000"/>
          <w:sz w:val="24"/>
          <w:szCs w:val="24"/>
        </w:rPr>
        <w:t xml:space="preserve"> 1</w:t>
      </w:r>
      <w:r w:rsidR="00DB4D47" w:rsidRPr="00E656C2">
        <w:rPr>
          <w:rFonts w:ascii="Book Antiqua" w:hAnsi="Book Antiqua"/>
          <w:b/>
          <w:color w:val="000000"/>
          <w:sz w:val="24"/>
          <w:szCs w:val="24"/>
        </w:rPr>
        <w:t xml:space="preserve"> </w:t>
      </w:r>
      <w:r w:rsidR="00DB4D47" w:rsidRPr="00E656C2">
        <w:rPr>
          <w:rFonts w:ascii="Book Antiqua" w:hAnsi="Book Antiqua"/>
          <w:b/>
          <w:bCs/>
          <w:color w:val="000000"/>
          <w:sz w:val="24"/>
          <w:szCs w:val="24"/>
        </w:rPr>
        <w:t>Patient identification and exclusion</w:t>
      </w:r>
      <w:bookmarkEnd w:id="142"/>
      <w:r w:rsidRPr="00E656C2">
        <w:rPr>
          <w:rFonts w:ascii="Book Antiqua" w:hAnsi="Book Antiqua" w:hint="eastAsia"/>
          <w:b/>
          <w:bCs/>
          <w:color w:val="000000"/>
          <w:sz w:val="24"/>
          <w:szCs w:val="24"/>
        </w:rPr>
        <w:t>.</w:t>
      </w:r>
      <w:r>
        <w:rPr>
          <w:rFonts w:ascii="Book Antiqua" w:hAnsi="Book Antiqua" w:hint="eastAsia"/>
          <w:bCs/>
          <w:color w:val="000000"/>
          <w:sz w:val="24"/>
          <w:szCs w:val="24"/>
        </w:rPr>
        <w:t xml:space="preserve"> HCC</w:t>
      </w:r>
      <w:r w:rsidR="00C2019B">
        <w:rPr>
          <w:rFonts w:ascii="Book Antiqua" w:hAnsi="Book Antiqua" w:hint="eastAsia"/>
          <w:bCs/>
          <w:color w:val="000000"/>
          <w:sz w:val="24"/>
          <w:szCs w:val="24"/>
        </w:rPr>
        <w:t>:</w:t>
      </w:r>
      <w:r>
        <w:rPr>
          <w:rFonts w:ascii="Book Antiqua" w:hAnsi="Book Antiqua" w:hint="eastAsia"/>
          <w:bCs/>
          <w:color w:val="000000"/>
          <w:sz w:val="24"/>
          <w:szCs w:val="24"/>
        </w:rPr>
        <w:t xml:space="preserve"> </w:t>
      </w:r>
      <w:r w:rsidR="00C2019B" w:rsidRPr="00C2019B">
        <w:rPr>
          <w:rFonts w:ascii="Book Antiqua" w:hAnsi="Book Antiqua"/>
          <w:color w:val="000000"/>
          <w:sz w:val="24"/>
          <w:szCs w:val="24"/>
        </w:rPr>
        <w:t>Hepatocellular carcinoma</w:t>
      </w:r>
      <w:r w:rsidR="00C2019B">
        <w:rPr>
          <w:rFonts w:ascii="Book Antiqua" w:hAnsi="Book Antiqua" w:hint="eastAsia"/>
          <w:color w:val="000000"/>
          <w:sz w:val="24"/>
          <w:szCs w:val="24"/>
        </w:rPr>
        <w:t>;</w:t>
      </w:r>
      <w:r w:rsidR="00C2019B">
        <w:rPr>
          <w:rFonts w:ascii="Book Antiqua" w:hAnsi="Book Antiqua" w:hint="eastAsia"/>
          <w:bCs/>
          <w:color w:val="000000"/>
          <w:sz w:val="24"/>
          <w:szCs w:val="24"/>
        </w:rPr>
        <w:t xml:space="preserve"> </w:t>
      </w:r>
      <w:r>
        <w:rPr>
          <w:rFonts w:ascii="Book Antiqua" w:hAnsi="Book Antiqua" w:hint="eastAsia"/>
          <w:bCs/>
          <w:color w:val="000000"/>
          <w:sz w:val="24"/>
          <w:szCs w:val="24"/>
        </w:rPr>
        <w:t xml:space="preserve">CT: </w:t>
      </w:r>
      <w:r w:rsidR="00C2019B">
        <w:rPr>
          <w:rFonts w:ascii="Book Antiqua" w:hAnsi="Book Antiqua" w:hint="eastAsia"/>
          <w:bCs/>
          <w:color w:val="000000"/>
          <w:sz w:val="24"/>
          <w:szCs w:val="24"/>
        </w:rPr>
        <w:t>Computed tomography.</w:t>
      </w:r>
    </w:p>
    <w:p w:rsidR="0020545B" w:rsidRPr="00444A77" w:rsidRDefault="00DB4D47" w:rsidP="00DB4D47">
      <w:pPr>
        <w:jc w:val="both"/>
        <w:rPr>
          <w:rFonts w:ascii="Book Antiqua" w:hAnsi="Book Antiqua"/>
          <w:color w:val="000000"/>
          <w:sz w:val="24"/>
          <w:szCs w:val="24"/>
        </w:rPr>
      </w:pPr>
      <w:r>
        <w:rPr>
          <w:rFonts w:ascii="Book Antiqua" w:eastAsia="宋体" w:hAnsi="Book Antiqua"/>
          <w:b/>
          <w:bCs/>
          <w:color w:val="000000"/>
          <w:sz w:val="24"/>
          <w:szCs w:val="24"/>
        </w:rPr>
        <w:br w:type="page"/>
      </w:r>
      <w:r w:rsidR="00696432">
        <w:rPr>
          <w:rFonts w:ascii="Book Antiqua" w:eastAsia="宋体" w:hAnsi="Book Antiqua" w:hint="eastAsia"/>
          <w:b/>
          <w:bCs/>
          <w:noProof/>
          <w:color w:val="000000"/>
          <w:sz w:val="24"/>
          <w:szCs w:val="24"/>
        </w:rPr>
        <w:lastRenderedPageBreak/>
        <w:drawing>
          <wp:inline distT="0" distB="0" distL="0" distR="0">
            <wp:extent cx="5267325" cy="1876425"/>
            <wp:effectExtent l="0" t="0" r="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1876425"/>
                    </a:xfrm>
                    <a:prstGeom prst="rect">
                      <a:avLst/>
                    </a:prstGeom>
                    <a:noFill/>
                    <a:ln>
                      <a:noFill/>
                    </a:ln>
                  </pic:spPr>
                </pic:pic>
              </a:graphicData>
            </a:graphic>
          </wp:inline>
        </w:drawing>
      </w:r>
    </w:p>
    <w:p w:rsidR="00DB4D47" w:rsidRPr="00444A77" w:rsidRDefault="00E656C2" w:rsidP="00DB4D47">
      <w:pPr>
        <w:jc w:val="both"/>
        <w:rPr>
          <w:rFonts w:ascii="Book Antiqua" w:hAnsi="Book Antiqua"/>
          <w:color w:val="000000"/>
          <w:sz w:val="24"/>
          <w:szCs w:val="24"/>
        </w:rPr>
      </w:pPr>
      <w:bookmarkStart w:id="143" w:name="OLE_LINK2"/>
      <w:r w:rsidRPr="00E656C2">
        <w:rPr>
          <w:rFonts w:ascii="Book Antiqua" w:hAnsi="Book Antiqua"/>
          <w:b/>
          <w:bCs/>
          <w:color w:val="000000"/>
          <w:sz w:val="24"/>
          <w:szCs w:val="24"/>
        </w:rPr>
        <w:t>Fig</w:t>
      </w:r>
      <w:r w:rsidRPr="00E656C2">
        <w:rPr>
          <w:rFonts w:ascii="Book Antiqua" w:hAnsi="Book Antiqua" w:hint="eastAsia"/>
          <w:b/>
          <w:bCs/>
          <w:color w:val="000000"/>
          <w:sz w:val="24"/>
          <w:szCs w:val="24"/>
        </w:rPr>
        <w:t>ure</w:t>
      </w:r>
      <w:r w:rsidRPr="00E656C2">
        <w:rPr>
          <w:rFonts w:ascii="Book Antiqua" w:hAnsi="Book Antiqua"/>
          <w:b/>
          <w:bCs/>
          <w:color w:val="000000"/>
          <w:sz w:val="24"/>
          <w:szCs w:val="24"/>
        </w:rPr>
        <w:t xml:space="preserve"> 2</w:t>
      </w:r>
      <w:r w:rsidR="00DB4D47" w:rsidRPr="00E656C2">
        <w:rPr>
          <w:rFonts w:ascii="Book Antiqua" w:hAnsi="Book Antiqua"/>
          <w:b/>
          <w:bCs/>
          <w:color w:val="000000"/>
          <w:sz w:val="24"/>
          <w:szCs w:val="24"/>
        </w:rPr>
        <w:t xml:space="preserve"> </w:t>
      </w:r>
      <w:r w:rsidR="00DB4D47" w:rsidRPr="00C2019B">
        <w:rPr>
          <w:rFonts w:ascii="Book Antiqua" w:hAnsi="Book Antiqua"/>
          <w:b/>
          <w:color w:val="000000"/>
          <w:sz w:val="24"/>
          <w:szCs w:val="24"/>
        </w:rPr>
        <w:t>A</w:t>
      </w:r>
      <w:r w:rsidR="00DB4D47" w:rsidRPr="00C2019B">
        <w:rPr>
          <w:rFonts w:ascii="Book Antiqua" w:hAnsi="Book Antiqua"/>
          <w:b/>
          <w:bCs/>
          <w:color w:val="000000"/>
          <w:sz w:val="24"/>
          <w:szCs w:val="24"/>
        </w:rPr>
        <w:t xml:space="preserve"> </w:t>
      </w:r>
      <w:r w:rsidR="00DB4D47" w:rsidRPr="00C2019B">
        <w:rPr>
          <w:rFonts w:ascii="Book Antiqua" w:hAnsi="Book Antiqua"/>
          <w:b/>
          <w:color w:val="000000"/>
          <w:sz w:val="24"/>
          <w:szCs w:val="24"/>
        </w:rPr>
        <w:t xml:space="preserve">31-year-old male patient with </w:t>
      </w:r>
      <w:r w:rsidR="00C2019B" w:rsidRPr="00C2019B">
        <w:rPr>
          <w:rFonts w:ascii="Book Antiqua" w:hAnsi="Book Antiqua"/>
          <w:b/>
          <w:color w:val="000000"/>
          <w:sz w:val="24"/>
          <w:szCs w:val="24"/>
        </w:rPr>
        <w:t>hepatocellular carcinoma</w:t>
      </w:r>
      <w:r w:rsidR="00DB4D47" w:rsidRPr="00444A77">
        <w:rPr>
          <w:rFonts w:ascii="Book Antiqua" w:hAnsi="Book Antiqua"/>
          <w:color w:val="000000"/>
          <w:sz w:val="24"/>
          <w:szCs w:val="24"/>
        </w:rPr>
        <w:t xml:space="preserve"> </w:t>
      </w:r>
      <w:r w:rsidR="00DB4D47" w:rsidRPr="00C2019B">
        <w:rPr>
          <w:rFonts w:ascii="Book Antiqua" w:hAnsi="Book Antiqua"/>
          <w:b/>
          <w:color w:val="000000"/>
          <w:sz w:val="24"/>
          <w:szCs w:val="24"/>
        </w:rPr>
        <w:t>(black arrow head).</w:t>
      </w:r>
      <w:r w:rsidR="00DB4D47" w:rsidRPr="00444A77">
        <w:rPr>
          <w:rFonts w:ascii="Book Antiqua" w:hAnsi="Book Antiqua"/>
          <w:color w:val="000000"/>
          <w:sz w:val="24"/>
          <w:szCs w:val="24"/>
        </w:rPr>
        <w:t xml:space="preserve"> </w:t>
      </w:r>
      <w:r w:rsidR="00C2019B">
        <w:rPr>
          <w:rFonts w:ascii="Book Antiqua" w:hAnsi="Book Antiqua" w:hint="eastAsia"/>
          <w:color w:val="000000"/>
          <w:sz w:val="24"/>
          <w:szCs w:val="24"/>
        </w:rPr>
        <w:t xml:space="preserve">A and B: </w:t>
      </w:r>
      <w:r w:rsidR="00C2019B">
        <w:rPr>
          <w:rFonts w:ascii="Book Antiqua" w:hAnsi="Book Antiqua"/>
          <w:color w:val="000000"/>
          <w:sz w:val="24"/>
          <w:szCs w:val="24"/>
        </w:rPr>
        <w:t>Preoperative</w:t>
      </w:r>
      <w:r w:rsidR="00C2019B">
        <w:rPr>
          <w:rFonts w:ascii="Book Antiqua" w:hAnsi="Book Antiqua" w:hint="eastAsia"/>
          <w:color w:val="000000"/>
          <w:sz w:val="24"/>
          <w:szCs w:val="24"/>
        </w:rPr>
        <w:t xml:space="preserve"> </w:t>
      </w:r>
      <w:r w:rsidR="00C2019B">
        <w:rPr>
          <w:rFonts w:ascii="Book Antiqua" w:hAnsi="Book Antiqua"/>
          <w:bCs/>
          <w:color w:val="000000"/>
          <w:sz w:val="24"/>
          <w:szCs w:val="24"/>
        </w:rPr>
        <w:t>c</w:t>
      </w:r>
      <w:r w:rsidR="00C2019B">
        <w:rPr>
          <w:rFonts w:ascii="Book Antiqua" w:hAnsi="Book Antiqua" w:hint="eastAsia"/>
          <w:bCs/>
          <w:color w:val="000000"/>
          <w:sz w:val="24"/>
          <w:szCs w:val="24"/>
        </w:rPr>
        <w:t xml:space="preserve">omputed tomography (CT) </w:t>
      </w:r>
      <w:r w:rsidR="00C2019B" w:rsidRPr="00444A77">
        <w:rPr>
          <w:rFonts w:ascii="Book Antiqua" w:hAnsi="Book Antiqua"/>
          <w:color w:val="000000"/>
          <w:sz w:val="24"/>
          <w:szCs w:val="24"/>
        </w:rPr>
        <w:t xml:space="preserve">scans in </w:t>
      </w:r>
      <w:r w:rsidR="007E116B">
        <w:rPr>
          <w:rFonts w:ascii="Book Antiqua" w:hAnsi="Book Antiqua"/>
          <w:color w:val="000000"/>
          <w:sz w:val="24"/>
          <w:szCs w:val="24"/>
        </w:rPr>
        <w:t xml:space="preserve">the </w:t>
      </w:r>
      <w:r w:rsidR="00C2019B" w:rsidRPr="00444A77">
        <w:rPr>
          <w:rFonts w:ascii="Book Antiqua" w:hAnsi="Book Antiqua"/>
          <w:color w:val="000000"/>
          <w:sz w:val="24"/>
          <w:szCs w:val="24"/>
        </w:rPr>
        <w:t>portal</w:t>
      </w:r>
      <w:r w:rsidR="007E116B">
        <w:rPr>
          <w:rFonts w:ascii="Book Antiqua" w:hAnsi="Book Antiqua"/>
          <w:color w:val="000000"/>
          <w:sz w:val="24"/>
          <w:szCs w:val="24"/>
        </w:rPr>
        <w:t xml:space="preserve"> </w:t>
      </w:r>
      <w:r w:rsidR="00C2019B" w:rsidRPr="00444A77">
        <w:rPr>
          <w:rFonts w:ascii="Book Antiqua" w:hAnsi="Book Antiqua"/>
          <w:color w:val="000000"/>
          <w:sz w:val="24"/>
          <w:szCs w:val="24"/>
        </w:rPr>
        <w:t>phase</w:t>
      </w:r>
      <w:r w:rsidR="00C2019B">
        <w:rPr>
          <w:rFonts w:ascii="Book Antiqua" w:hAnsi="Book Antiqua" w:hint="eastAsia"/>
          <w:color w:val="000000"/>
          <w:sz w:val="24"/>
          <w:szCs w:val="24"/>
        </w:rPr>
        <w:t xml:space="preserve">; C: </w:t>
      </w:r>
      <w:r w:rsidR="00C2019B" w:rsidRPr="00444A77">
        <w:rPr>
          <w:rFonts w:ascii="Book Antiqua" w:hAnsi="Book Antiqua"/>
          <w:color w:val="000000"/>
          <w:sz w:val="24"/>
          <w:szCs w:val="24"/>
        </w:rPr>
        <w:t>P</w:t>
      </w:r>
      <w:r w:rsidR="00DB4D47" w:rsidRPr="00444A77">
        <w:rPr>
          <w:rFonts w:ascii="Book Antiqua" w:hAnsi="Book Antiqua"/>
          <w:color w:val="000000"/>
          <w:sz w:val="24"/>
          <w:szCs w:val="24"/>
        </w:rPr>
        <w:t xml:space="preserve">ostoperative CT </w:t>
      </w:r>
      <w:r w:rsidR="007E116B" w:rsidRPr="00444A77">
        <w:rPr>
          <w:rFonts w:ascii="Book Antiqua" w:hAnsi="Book Antiqua"/>
          <w:color w:val="000000"/>
          <w:sz w:val="24"/>
          <w:szCs w:val="24"/>
        </w:rPr>
        <w:t>scan</w:t>
      </w:r>
      <w:r w:rsidR="007E116B">
        <w:rPr>
          <w:rFonts w:ascii="Book Antiqua" w:hAnsi="Book Antiqua"/>
          <w:color w:val="000000"/>
          <w:sz w:val="24"/>
          <w:szCs w:val="24"/>
        </w:rPr>
        <w:t xml:space="preserve"> </w:t>
      </w:r>
      <w:r w:rsidR="00DB4D47" w:rsidRPr="00444A77">
        <w:rPr>
          <w:rFonts w:ascii="Book Antiqua" w:hAnsi="Book Antiqua"/>
          <w:color w:val="000000"/>
          <w:sz w:val="24"/>
          <w:szCs w:val="24"/>
        </w:rPr>
        <w:t xml:space="preserve">in </w:t>
      </w:r>
      <w:r w:rsidR="007E116B">
        <w:rPr>
          <w:rFonts w:ascii="Book Antiqua" w:hAnsi="Book Antiqua"/>
          <w:color w:val="000000"/>
          <w:sz w:val="24"/>
          <w:szCs w:val="24"/>
        </w:rPr>
        <w:t xml:space="preserve">the </w:t>
      </w:r>
      <w:r w:rsidR="00DB4D47" w:rsidRPr="00444A77">
        <w:rPr>
          <w:rFonts w:ascii="Book Antiqua" w:hAnsi="Book Antiqua"/>
          <w:color w:val="000000"/>
          <w:sz w:val="24"/>
          <w:szCs w:val="24"/>
        </w:rPr>
        <w:t>portal</w:t>
      </w:r>
      <w:r w:rsidR="007E116B">
        <w:rPr>
          <w:rFonts w:ascii="Book Antiqua" w:hAnsi="Book Antiqua"/>
          <w:color w:val="000000"/>
          <w:sz w:val="24"/>
          <w:szCs w:val="24"/>
        </w:rPr>
        <w:t xml:space="preserve"> </w:t>
      </w:r>
      <w:r w:rsidR="00DB4D47" w:rsidRPr="00444A77">
        <w:rPr>
          <w:rFonts w:ascii="Book Antiqua" w:hAnsi="Book Antiqua"/>
          <w:color w:val="000000"/>
          <w:sz w:val="24"/>
          <w:szCs w:val="24"/>
        </w:rPr>
        <w:t>phase</w:t>
      </w:r>
      <w:r w:rsidR="007E116B">
        <w:rPr>
          <w:rFonts w:ascii="Book Antiqua" w:hAnsi="Book Antiqua"/>
          <w:color w:val="000000"/>
          <w:sz w:val="24"/>
          <w:szCs w:val="24"/>
        </w:rPr>
        <w:t>.</w:t>
      </w:r>
      <w:r w:rsidR="007E116B" w:rsidRPr="00444A77">
        <w:rPr>
          <w:rFonts w:ascii="Book Antiqua" w:hAnsi="Book Antiqua"/>
          <w:color w:val="000000"/>
          <w:sz w:val="24"/>
          <w:szCs w:val="24"/>
        </w:rPr>
        <w:t xml:space="preserve"> </w:t>
      </w:r>
      <w:r w:rsidR="00C2019B">
        <w:rPr>
          <w:rFonts w:ascii="Book Antiqua" w:hAnsi="Book Antiqua"/>
          <w:color w:val="000000"/>
          <w:sz w:val="24"/>
          <w:szCs w:val="24"/>
        </w:rPr>
        <w:t>Preoperative</w:t>
      </w:r>
      <w:r w:rsidR="00C2019B" w:rsidRPr="00444A77">
        <w:rPr>
          <w:rFonts w:ascii="Book Antiqua" w:hAnsi="Book Antiqua"/>
          <w:color w:val="000000"/>
          <w:sz w:val="24"/>
          <w:szCs w:val="24"/>
        </w:rPr>
        <w:t xml:space="preserve"> </w:t>
      </w:r>
      <w:r w:rsidR="00C2019B">
        <w:rPr>
          <w:rFonts w:ascii="Book Antiqua" w:hAnsi="Book Antiqua" w:hint="eastAsia"/>
          <w:color w:val="000000"/>
          <w:sz w:val="24"/>
          <w:szCs w:val="24"/>
        </w:rPr>
        <w:t xml:space="preserve">and </w:t>
      </w:r>
      <w:r w:rsidR="00C2019B" w:rsidRPr="00444A77">
        <w:rPr>
          <w:rFonts w:ascii="Book Antiqua" w:hAnsi="Book Antiqua"/>
          <w:color w:val="000000"/>
          <w:sz w:val="24"/>
          <w:szCs w:val="24"/>
        </w:rPr>
        <w:t xml:space="preserve">postoperative CT scans </w:t>
      </w:r>
      <w:r w:rsidR="00DB4D47" w:rsidRPr="00444A77">
        <w:rPr>
          <w:rFonts w:ascii="Book Antiqua" w:hAnsi="Book Antiqua"/>
          <w:color w:val="000000"/>
          <w:sz w:val="24"/>
          <w:szCs w:val="24"/>
        </w:rPr>
        <w:t xml:space="preserve">were compared to determine </w:t>
      </w:r>
      <w:r w:rsidR="007E116B">
        <w:rPr>
          <w:rFonts w:ascii="Book Antiqua" w:hAnsi="Book Antiqua"/>
          <w:color w:val="000000"/>
          <w:sz w:val="24"/>
          <w:szCs w:val="24"/>
        </w:rPr>
        <w:t xml:space="preserve">the </w:t>
      </w:r>
      <w:r w:rsidR="00DB4D47" w:rsidRPr="00444A77">
        <w:rPr>
          <w:rFonts w:ascii="Book Antiqua" w:hAnsi="Book Antiqua"/>
          <w:color w:val="000000"/>
          <w:sz w:val="24"/>
          <w:szCs w:val="24"/>
        </w:rPr>
        <w:t xml:space="preserve">location of the removed lymph node (white arrow). Pathology of this lymph node was benign. </w:t>
      </w:r>
      <w:r w:rsidR="00C2019B">
        <w:rPr>
          <w:rFonts w:ascii="Book Antiqua" w:hAnsi="Book Antiqua" w:hint="eastAsia"/>
          <w:color w:val="000000"/>
          <w:sz w:val="24"/>
          <w:szCs w:val="24"/>
        </w:rPr>
        <w:t xml:space="preserve">CT: </w:t>
      </w:r>
      <w:r w:rsidR="00C2019B">
        <w:rPr>
          <w:rFonts w:ascii="Book Antiqua" w:hAnsi="Book Antiqua"/>
          <w:bCs/>
          <w:color w:val="000000"/>
          <w:sz w:val="24"/>
          <w:szCs w:val="24"/>
        </w:rPr>
        <w:t>C</w:t>
      </w:r>
      <w:r w:rsidR="00C2019B">
        <w:rPr>
          <w:rFonts w:ascii="Book Antiqua" w:hAnsi="Book Antiqua" w:hint="eastAsia"/>
          <w:bCs/>
          <w:color w:val="000000"/>
          <w:sz w:val="24"/>
          <w:szCs w:val="24"/>
        </w:rPr>
        <w:t>omputed tomography.</w:t>
      </w:r>
    </w:p>
    <w:bookmarkEnd w:id="143"/>
    <w:p w:rsidR="0020545B" w:rsidRPr="00444A77" w:rsidRDefault="00DB4D47" w:rsidP="00DB4D47">
      <w:pPr>
        <w:jc w:val="both"/>
        <w:rPr>
          <w:rFonts w:ascii="Book Antiqua" w:hAnsi="Book Antiqua"/>
          <w:color w:val="000000"/>
          <w:sz w:val="24"/>
          <w:szCs w:val="24"/>
        </w:rPr>
      </w:pPr>
      <w:r>
        <w:rPr>
          <w:rFonts w:ascii="Book Antiqua" w:eastAsia="宋体" w:hAnsi="Book Antiqua"/>
          <w:b/>
          <w:bCs/>
          <w:color w:val="000000"/>
          <w:sz w:val="24"/>
          <w:szCs w:val="24"/>
        </w:rPr>
        <w:br w:type="page"/>
      </w:r>
      <w:r w:rsidR="00696432">
        <w:rPr>
          <w:rFonts w:ascii="Book Antiqua" w:eastAsia="宋体" w:hAnsi="Book Antiqua" w:hint="eastAsia"/>
          <w:b/>
          <w:bCs/>
          <w:noProof/>
          <w:color w:val="000000"/>
          <w:sz w:val="24"/>
          <w:szCs w:val="24"/>
        </w:rPr>
        <w:lastRenderedPageBreak/>
        <w:drawing>
          <wp:inline distT="0" distB="0" distL="0" distR="0">
            <wp:extent cx="5267325" cy="3752850"/>
            <wp:effectExtent l="0" t="0" r="0" b="0"/>
            <wp:docPr id="3" name="图片 3"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752850"/>
                    </a:xfrm>
                    <a:prstGeom prst="rect">
                      <a:avLst/>
                    </a:prstGeom>
                    <a:noFill/>
                    <a:ln>
                      <a:noFill/>
                    </a:ln>
                  </pic:spPr>
                </pic:pic>
              </a:graphicData>
            </a:graphic>
          </wp:inline>
        </w:drawing>
      </w:r>
    </w:p>
    <w:p w:rsidR="007866CD" w:rsidRDefault="007866CD" w:rsidP="007866CD">
      <w:pPr>
        <w:jc w:val="both"/>
        <w:rPr>
          <w:rFonts w:ascii="Book Antiqua" w:hAnsi="Book Antiqua" w:hint="eastAsia"/>
          <w:color w:val="000000"/>
          <w:sz w:val="24"/>
          <w:szCs w:val="24"/>
        </w:rPr>
      </w:pPr>
      <w:bookmarkStart w:id="144" w:name="OLE_LINK5"/>
      <w:r w:rsidRPr="007866CD">
        <w:rPr>
          <w:rFonts w:ascii="Book Antiqua" w:hAnsi="Book Antiqua"/>
          <w:b/>
          <w:bCs/>
          <w:color w:val="000000"/>
          <w:sz w:val="24"/>
          <w:szCs w:val="24"/>
        </w:rPr>
        <w:t>Fig</w:t>
      </w:r>
      <w:r w:rsidRPr="007866CD">
        <w:rPr>
          <w:rFonts w:ascii="Book Antiqua" w:hAnsi="Book Antiqua" w:hint="eastAsia"/>
          <w:b/>
          <w:bCs/>
          <w:color w:val="000000"/>
          <w:sz w:val="24"/>
          <w:szCs w:val="24"/>
        </w:rPr>
        <w:t>ure</w:t>
      </w:r>
      <w:r w:rsidRPr="007866CD">
        <w:rPr>
          <w:rFonts w:ascii="Book Antiqua" w:hAnsi="Book Antiqua"/>
          <w:b/>
          <w:bCs/>
          <w:color w:val="000000"/>
          <w:sz w:val="24"/>
          <w:szCs w:val="24"/>
        </w:rPr>
        <w:t xml:space="preserve"> 3</w:t>
      </w:r>
      <w:r w:rsidR="00DB4D47" w:rsidRPr="007866CD">
        <w:rPr>
          <w:rFonts w:ascii="Book Antiqua" w:hAnsi="Book Antiqua"/>
          <w:b/>
          <w:color w:val="000000"/>
          <w:sz w:val="24"/>
          <w:szCs w:val="24"/>
        </w:rPr>
        <w:t xml:space="preserve"> Receiver operating </w:t>
      </w:r>
      <w:r w:rsidR="007E116B" w:rsidRPr="007866CD">
        <w:rPr>
          <w:rFonts w:ascii="Book Antiqua" w:hAnsi="Book Antiqua"/>
          <w:b/>
          <w:color w:val="000000"/>
          <w:sz w:val="24"/>
          <w:szCs w:val="24"/>
        </w:rPr>
        <w:t>characteristic</w:t>
      </w:r>
      <w:r w:rsidR="007E116B">
        <w:rPr>
          <w:rFonts w:ascii="Book Antiqua" w:hAnsi="Book Antiqua"/>
          <w:b/>
          <w:color w:val="000000"/>
          <w:sz w:val="24"/>
          <w:szCs w:val="24"/>
        </w:rPr>
        <w:t xml:space="preserve"> curve analysis</w:t>
      </w:r>
      <w:r w:rsidR="007E116B" w:rsidRPr="007866CD">
        <w:rPr>
          <w:rFonts w:ascii="Book Antiqua" w:hAnsi="Book Antiqua"/>
          <w:b/>
          <w:color w:val="000000"/>
          <w:sz w:val="24"/>
          <w:szCs w:val="24"/>
        </w:rPr>
        <w:t xml:space="preserve"> </w:t>
      </w:r>
      <w:r w:rsidR="00DB4D47" w:rsidRPr="007866CD">
        <w:rPr>
          <w:rFonts w:ascii="Book Antiqua" w:hAnsi="Book Antiqua"/>
          <w:b/>
          <w:color w:val="000000"/>
          <w:sz w:val="24"/>
          <w:szCs w:val="24"/>
        </w:rPr>
        <w:t xml:space="preserve">of dual energy </w:t>
      </w:r>
      <w:r w:rsidRPr="007866CD">
        <w:rPr>
          <w:rFonts w:ascii="Book Antiqua" w:hAnsi="Book Antiqua"/>
          <w:b/>
          <w:bCs/>
          <w:color w:val="000000"/>
          <w:sz w:val="24"/>
          <w:szCs w:val="24"/>
        </w:rPr>
        <w:t>c</w:t>
      </w:r>
      <w:r w:rsidRPr="007866CD">
        <w:rPr>
          <w:rFonts w:ascii="Book Antiqua" w:hAnsi="Book Antiqua" w:hint="eastAsia"/>
          <w:b/>
          <w:bCs/>
          <w:color w:val="000000"/>
          <w:sz w:val="24"/>
          <w:szCs w:val="24"/>
        </w:rPr>
        <w:t>omputed tomography</w:t>
      </w:r>
      <w:r w:rsidR="00DB4D47" w:rsidRPr="007866CD">
        <w:rPr>
          <w:rFonts w:ascii="Book Antiqua" w:hAnsi="Book Antiqua"/>
          <w:b/>
          <w:color w:val="000000"/>
          <w:sz w:val="24"/>
          <w:szCs w:val="24"/>
        </w:rPr>
        <w:t xml:space="preserve"> quantitative parameters for metastatic and non-metastatic lymph nodes</w:t>
      </w:r>
      <w:r w:rsidRPr="007866CD">
        <w:rPr>
          <w:rFonts w:ascii="Book Antiqua" w:hAnsi="Book Antiqua" w:hint="eastAsia"/>
          <w:b/>
          <w:color w:val="000000"/>
          <w:sz w:val="24"/>
          <w:szCs w:val="24"/>
        </w:rPr>
        <w:t>.</w:t>
      </w:r>
      <w:r w:rsidR="00DB4D47" w:rsidRPr="00444A77">
        <w:rPr>
          <w:rFonts w:ascii="Book Antiqua" w:hAnsi="Book Antiqua"/>
          <w:color w:val="000000"/>
          <w:sz w:val="24"/>
          <w:szCs w:val="24"/>
        </w:rPr>
        <w:t xml:space="preserve"> </w:t>
      </w:r>
      <w:r>
        <w:rPr>
          <w:rFonts w:ascii="Book Antiqua" w:hAnsi="Book Antiqua" w:hint="eastAsia"/>
          <w:color w:val="000000"/>
          <w:sz w:val="24"/>
          <w:szCs w:val="24"/>
        </w:rPr>
        <w:t>A:</w:t>
      </w:r>
      <w:r w:rsidR="00DB4D47" w:rsidRPr="00444A77">
        <w:rPr>
          <w:rFonts w:ascii="Book Antiqua" w:hAnsi="Book Antiqua"/>
          <w:bCs/>
          <w:color w:val="000000"/>
          <w:sz w:val="24"/>
          <w:szCs w:val="24"/>
        </w:rPr>
        <w:t xml:space="preserve"> </w:t>
      </w:r>
      <w:r w:rsidR="00DB4D47" w:rsidRPr="00444A77">
        <w:rPr>
          <w:rFonts w:ascii="Book Antiqua" w:hAnsi="Book Antiqua"/>
          <w:color w:val="000000"/>
          <w:kern w:val="2"/>
          <w:sz w:val="24"/>
          <w:szCs w:val="24"/>
        </w:rPr>
        <w:t>Maximal short axis diameter</w:t>
      </w:r>
      <w:r w:rsidR="00DB4D47" w:rsidRPr="00444A77">
        <w:rPr>
          <w:rFonts w:ascii="Book Antiqua" w:hAnsi="Book Antiqua"/>
          <w:color w:val="000000"/>
          <w:sz w:val="24"/>
          <w:szCs w:val="24"/>
        </w:rPr>
        <w:t xml:space="preserve"> of lymph node</w:t>
      </w:r>
      <w:r w:rsidR="007E116B">
        <w:rPr>
          <w:rFonts w:ascii="Book Antiqua" w:hAnsi="Book Antiqua"/>
          <w:color w:val="000000"/>
          <w:sz w:val="24"/>
          <w:szCs w:val="24"/>
        </w:rPr>
        <w:t>s</w:t>
      </w:r>
      <w:r>
        <w:rPr>
          <w:rFonts w:ascii="Book Antiqua" w:hAnsi="Book Antiqua" w:hint="eastAsia"/>
          <w:color w:val="000000"/>
          <w:sz w:val="24"/>
          <w:szCs w:val="24"/>
        </w:rPr>
        <w:t>;</w:t>
      </w:r>
      <w:r w:rsidR="00DB4D47" w:rsidRPr="00444A77">
        <w:rPr>
          <w:rFonts w:ascii="Book Antiqua" w:hAnsi="Book Antiqua"/>
          <w:color w:val="000000"/>
          <w:sz w:val="24"/>
          <w:szCs w:val="24"/>
        </w:rPr>
        <w:t xml:space="preserve"> </w:t>
      </w:r>
      <w:r>
        <w:rPr>
          <w:rFonts w:ascii="Book Antiqua" w:hAnsi="Book Antiqua" w:hint="eastAsia"/>
          <w:bCs/>
          <w:color w:val="000000"/>
          <w:sz w:val="24"/>
          <w:szCs w:val="24"/>
        </w:rPr>
        <w:t>B:</w:t>
      </w:r>
      <w:r w:rsidR="00DB4D47" w:rsidRPr="00444A77">
        <w:rPr>
          <w:rFonts w:ascii="Book Antiqua" w:hAnsi="Book Antiqua"/>
          <w:bCs/>
          <w:color w:val="000000"/>
          <w:sz w:val="24"/>
          <w:szCs w:val="24"/>
        </w:rPr>
        <w:t xml:space="preserve"> </w:t>
      </w:r>
      <w:r w:rsidRPr="00F847BC">
        <w:rPr>
          <w:rFonts w:ascii="Book Antiqua" w:hAnsi="Book Antiqua"/>
          <w:color w:val="000000"/>
          <w:sz w:val="24"/>
          <w:szCs w:val="24"/>
        </w:rPr>
        <w:t>Iodine concentration</w:t>
      </w:r>
      <w:r w:rsidRPr="00444A77">
        <w:rPr>
          <w:rFonts w:ascii="Book Antiqua" w:hAnsi="Book Antiqua"/>
          <w:color w:val="000000"/>
          <w:sz w:val="24"/>
          <w:szCs w:val="24"/>
        </w:rPr>
        <w:t xml:space="preserve"> </w:t>
      </w:r>
      <w:r>
        <w:rPr>
          <w:rFonts w:ascii="Book Antiqua" w:hAnsi="Book Antiqua" w:hint="eastAsia"/>
          <w:color w:val="000000"/>
          <w:sz w:val="24"/>
          <w:szCs w:val="24"/>
        </w:rPr>
        <w:t>(</w:t>
      </w:r>
      <w:r w:rsidR="00DB4D47" w:rsidRPr="00444A77">
        <w:rPr>
          <w:rFonts w:ascii="Book Antiqua" w:hAnsi="Book Antiqua"/>
          <w:color w:val="000000"/>
          <w:sz w:val="24"/>
          <w:szCs w:val="24"/>
        </w:rPr>
        <w:t>IC</w:t>
      </w:r>
      <w:r>
        <w:rPr>
          <w:rFonts w:ascii="Book Antiqua" w:hAnsi="Book Antiqua" w:hint="eastAsia"/>
          <w:color w:val="000000"/>
          <w:sz w:val="24"/>
          <w:szCs w:val="24"/>
        </w:rPr>
        <w:t>)</w:t>
      </w:r>
      <w:r w:rsidR="00DB4D47" w:rsidRPr="00444A77">
        <w:rPr>
          <w:rFonts w:ascii="Book Antiqua" w:hAnsi="Book Antiqua"/>
          <w:color w:val="000000"/>
          <w:sz w:val="24"/>
          <w:szCs w:val="24"/>
        </w:rPr>
        <w:t>/</w:t>
      </w:r>
      <w:r w:rsidRPr="00F847BC">
        <w:rPr>
          <w:rFonts w:ascii="Book Antiqua" w:hAnsi="Book Antiqua"/>
          <w:color w:val="000000"/>
          <w:sz w:val="24"/>
          <w:szCs w:val="24"/>
        </w:rPr>
        <w:t>normalized</w:t>
      </w:r>
      <w:r w:rsidRPr="00444A77">
        <w:rPr>
          <w:rFonts w:ascii="Book Antiqua" w:hAnsi="Book Antiqua"/>
          <w:color w:val="000000"/>
          <w:sz w:val="24"/>
          <w:szCs w:val="24"/>
        </w:rPr>
        <w:t xml:space="preserve"> </w:t>
      </w:r>
      <w:r w:rsidR="00DB4D47" w:rsidRPr="00444A77">
        <w:rPr>
          <w:rFonts w:ascii="Book Antiqua" w:hAnsi="Book Antiqua"/>
          <w:color w:val="000000"/>
          <w:sz w:val="24"/>
          <w:szCs w:val="24"/>
        </w:rPr>
        <w:t xml:space="preserve">IC </w:t>
      </w:r>
      <w:r>
        <w:rPr>
          <w:rFonts w:ascii="Book Antiqua" w:hAnsi="Book Antiqua" w:hint="eastAsia"/>
          <w:color w:val="000000"/>
          <w:sz w:val="24"/>
          <w:szCs w:val="24"/>
        </w:rPr>
        <w:t xml:space="preserve">(NIC) </w:t>
      </w:r>
      <w:r w:rsidR="00DB4D47" w:rsidRPr="00444A77">
        <w:rPr>
          <w:rFonts w:ascii="Book Antiqua" w:hAnsi="Book Antiqua"/>
          <w:color w:val="000000"/>
          <w:sz w:val="24"/>
          <w:szCs w:val="24"/>
        </w:rPr>
        <w:t xml:space="preserve">in </w:t>
      </w:r>
      <w:r w:rsidR="007E116B">
        <w:rPr>
          <w:rFonts w:ascii="Book Antiqua" w:hAnsi="Book Antiqua"/>
          <w:color w:val="000000"/>
          <w:sz w:val="24"/>
          <w:szCs w:val="24"/>
        </w:rPr>
        <w:t xml:space="preserve">the </w:t>
      </w:r>
      <w:r w:rsidR="00DB4D47" w:rsidRPr="00444A77">
        <w:rPr>
          <w:rFonts w:ascii="Book Antiqua" w:hAnsi="Book Antiqua"/>
          <w:color w:val="000000"/>
          <w:kern w:val="2"/>
          <w:sz w:val="24"/>
          <w:szCs w:val="24"/>
        </w:rPr>
        <w:t>arterial</w:t>
      </w:r>
      <w:r w:rsidR="007E116B">
        <w:rPr>
          <w:rFonts w:ascii="Book Antiqua" w:hAnsi="Book Antiqua"/>
          <w:color w:val="000000"/>
          <w:kern w:val="2"/>
          <w:sz w:val="24"/>
          <w:szCs w:val="24"/>
        </w:rPr>
        <w:t xml:space="preserve"> </w:t>
      </w:r>
      <w:r w:rsidR="00DB4D47" w:rsidRPr="00444A77">
        <w:rPr>
          <w:rFonts w:ascii="Book Antiqua" w:hAnsi="Book Antiqua"/>
          <w:color w:val="000000"/>
          <w:kern w:val="2"/>
          <w:sz w:val="24"/>
          <w:szCs w:val="24"/>
        </w:rPr>
        <w:t>phase</w:t>
      </w:r>
      <w:r>
        <w:rPr>
          <w:rFonts w:ascii="Book Antiqua" w:hAnsi="Book Antiqua" w:hint="eastAsia"/>
          <w:bCs/>
          <w:color w:val="000000"/>
          <w:sz w:val="24"/>
          <w:szCs w:val="24"/>
        </w:rPr>
        <w:t>;</w:t>
      </w:r>
      <w:r w:rsidR="00DB4D47" w:rsidRPr="00444A77">
        <w:rPr>
          <w:rFonts w:ascii="Book Antiqua" w:hAnsi="Book Antiqua"/>
          <w:bCs/>
          <w:color w:val="000000"/>
          <w:sz w:val="24"/>
          <w:szCs w:val="24"/>
        </w:rPr>
        <w:t xml:space="preserve"> </w:t>
      </w:r>
      <w:r>
        <w:rPr>
          <w:rFonts w:ascii="Book Antiqua" w:hAnsi="Book Antiqua" w:hint="eastAsia"/>
          <w:bCs/>
          <w:color w:val="000000"/>
          <w:sz w:val="24"/>
          <w:szCs w:val="24"/>
        </w:rPr>
        <w:t>C:</w:t>
      </w:r>
      <w:r w:rsidR="00DB4D47" w:rsidRPr="00444A77">
        <w:rPr>
          <w:rFonts w:ascii="Book Antiqua" w:hAnsi="Book Antiqua"/>
          <w:bCs/>
          <w:color w:val="000000"/>
          <w:sz w:val="24"/>
          <w:szCs w:val="24"/>
        </w:rPr>
        <w:t xml:space="preserve"> </w:t>
      </w:r>
      <w:r w:rsidR="00DB4D47" w:rsidRPr="00444A77">
        <w:rPr>
          <w:rFonts w:ascii="Book Antiqua" w:hAnsi="Book Antiqua"/>
          <w:color w:val="000000"/>
          <w:sz w:val="24"/>
          <w:szCs w:val="24"/>
        </w:rPr>
        <w:t>IC/NIC in</w:t>
      </w:r>
      <w:r w:rsidR="007E116B">
        <w:rPr>
          <w:rFonts w:ascii="Book Antiqua" w:hAnsi="Book Antiqua"/>
          <w:color w:val="000000"/>
          <w:sz w:val="24"/>
          <w:szCs w:val="24"/>
        </w:rPr>
        <w:t xml:space="preserve"> the</w:t>
      </w:r>
      <w:r w:rsidR="00DB4D47" w:rsidRPr="00444A77">
        <w:rPr>
          <w:rFonts w:ascii="Book Antiqua" w:hAnsi="Book Antiqua"/>
          <w:color w:val="000000"/>
          <w:sz w:val="24"/>
          <w:szCs w:val="24"/>
        </w:rPr>
        <w:t xml:space="preserve"> </w:t>
      </w:r>
      <w:r w:rsidR="00DB4D47" w:rsidRPr="00444A77">
        <w:rPr>
          <w:rFonts w:ascii="Book Antiqua" w:hAnsi="Book Antiqua"/>
          <w:color w:val="000000"/>
          <w:kern w:val="2"/>
          <w:sz w:val="24"/>
          <w:szCs w:val="24"/>
        </w:rPr>
        <w:t>portal</w:t>
      </w:r>
      <w:r w:rsidR="007E116B">
        <w:rPr>
          <w:rFonts w:ascii="Book Antiqua" w:hAnsi="Book Antiqua"/>
          <w:color w:val="000000"/>
          <w:kern w:val="2"/>
          <w:sz w:val="24"/>
          <w:szCs w:val="24"/>
        </w:rPr>
        <w:t xml:space="preserve"> </w:t>
      </w:r>
      <w:r w:rsidR="00DB4D47" w:rsidRPr="00444A77">
        <w:rPr>
          <w:rFonts w:ascii="Book Antiqua" w:hAnsi="Book Antiqua"/>
          <w:color w:val="000000"/>
          <w:kern w:val="2"/>
          <w:sz w:val="24"/>
          <w:szCs w:val="24"/>
        </w:rPr>
        <w:t>phase</w:t>
      </w:r>
      <w:r>
        <w:rPr>
          <w:rFonts w:ascii="Book Antiqua" w:hAnsi="Book Antiqua" w:hint="eastAsia"/>
          <w:bCs/>
          <w:color w:val="000000"/>
          <w:sz w:val="24"/>
          <w:szCs w:val="24"/>
        </w:rPr>
        <w:t>;</w:t>
      </w:r>
      <w:r w:rsidR="00DB4D47" w:rsidRPr="00444A77">
        <w:rPr>
          <w:rFonts w:ascii="Book Antiqua" w:hAnsi="Book Antiqua"/>
          <w:bCs/>
          <w:color w:val="000000"/>
          <w:sz w:val="24"/>
          <w:szCs w:val="24"/>
        </w:rPr>
        <w:t xml:space="preserve"> </w:t>
      </w:r>
      <w:r>
        <w:rPr>
          <w:rFonts w:ascii="Book Antiqua" w:hAnsi="Book Antiqua" w:hint="eastAsia"/>
          <w:bCs/>
          <w:color w:val="000000"/>
          <w:sz w:val="24"/>
          <w:szCs w:val="24"/>
        </w:rPr>
        <w:t xml:space="preserve">D: </w:t>
      </w:r>
      <w:r w:rsidR="00DB4D47" w:rsidRPr="00444A77">
        <w:rPr>
          <w:rFonts w:ascii="Book Antiqua" w:hAnsi="Book Antiqua"/>
          <w:color w:val="000000"/>
          <w:sz w:val="24"/>
          <w:szCs w:val="24"/>
        </w:rPr>
        <w:t xml:space="preserve">IC/NIC in </w:t>
      </w:r>
      <w:r w:rsidR="007E116B">
        <w:rPr>
          <w:rFonts w:ascii="Book Antiqua" w:hAnsi="Book Antiqua"/>
          <w:color w:val="000000"/>
          <w:sz w:val="24"/>
          <w:szCs w:val="24"/>
        </w:rPr>
        <w:t xml:space="preserve">the </w:t>
      </w:r>
      <w:r w:rsidR="00DB4D47" w:rsidRPr="00444A77">
        <w:rPr>
          <w:rFonts w:ascii="Book Antiqua" w:hAnsi="Book Antiqua"/>
          <w:color w:val="000000"/>
          <w:kern w:val="2"/>
          <w:sz w:val="24"/>
          <w:szCs w:val="24"/>
        </w:rPr>
        <w:t>delayed</w:t>
      </w:r>
      <w:r w:rsidR="007E116B">
        <w:rPr>
          <w:rFonts w:ascii="Book Antiqua" w:hAnsi="Book Antiqua"/>
          <w:color w:val="000000"/>
          <w:kern w:val="2"/>
          <w:sz w:val="24"/>
          <w:szCs w:val="24"/>
        </w:rPr>
        <w:t xml:space="preserve"> </w:t>
      </w:r>
      <w:r w:rsidR="00DB4D47" w:rsidRPr="00444A77">
        <w:rPr>
          <w:rFonts w:ascii="Book Antiqua" w:hAnsi="Book Antiqua"/>
          <w:color w:val="000000"/>
          <w:kern w:val="2"/>
          <w:sz w:val="24"/>
          <w:szCs w:val="24"/>
        </w:rPr>
        <w:t>phase</w:t>
      </w:r>
      <w:r>
        <w:rPr>
          <w:rFonts w:ascii="Book Antiqua" w:hAnsi="Book Antiqua" w:hint="eastAsia"/>
          <w:bCs/>
          <w:color w:val="000000"/>
          <w:sz w:val="24"/>
          <w:szCs w:val="24"/>
        </w:rPr>
        <w:t>;</w:t>
      </w:r>
      <w:r w:rsidR="00DB4D47" w:rsidRPr="00444A77">
        <w:rPr>
          <w:rFonts w:ascii="Book Antiqua" w:hAnsi="Book Antiqua"/>
          <w:bCs/>
          <w:color w:val="000000"/>
          <w:sz w:val="24"/>
          <w:szCs w:val="24"/>
        </w:rPr>
        <w:t xml:space="preserve"> </w:t>
      </w:r>
      <w:r>
        <w:rPr>
          <w:rFonts w:ascii="Book Antiqua" w:hAnsi="Book Antiqua" w:hint="eastAsia"/>
          <w:bCs/>
          <w:color w:val="000000"/>
          <w:sz w:val="24"/>
          <w:szCs w:val="24"/>
        </w:rPr>
        <w:t>E:</w:t>
      </w:r>
      <w:r w:rsidR="00DB4D47" w:rsidRPr="00444A77">
        <w:rPr>
          <w:rFonts w:ascii="Book Antiqua" w:hAnsi="Book Antiqua"/>
          <w:bCs/>
          <w:color w:val="000000"/>
          <w:sz w:val="24"/>
          <w:szCs w:val="24"/>
        </w:rPr>
        <w:t xml:space="preserve"> </w:t>
      </w:r>
      <w:r w:rsidRPr="00F847BC">
        <w:rPr>
          <w:rFonts w:ascii="Book Antiqua" w:hAnsi="Book Antiqua"/>
          <w:color w:val="000000"/>
          <w:sz w:val="24"/>
          <w:szCs w:val="24"/>
        </w:rPr>
        <w:t>Slope of the spectral curve</w:t>
      </w:r>
      <w:r>
        <w:rPr>
          <w:rFonts w:ascii="Book Antiqua" w:hAnsi="Book Antiqua" w:hint="eastAsia"/>
          <w:color w:val="000000"/>
          <w:sz w:val="24"/>
          <w:szCs w:val="24"/>
        </w:rPr>
        <w:t xml:space="preserve"> (</w:t>
      </w:r>
      <w:r w:rsidR="00DB4D47" w:rsidRPr="00444A77">
        <w:rPr>
          <w:rFonts w:ascii="Book Antiqua" w:hAnsi="Book Antiqua"/>
          <w:i/>
          <w:color w:val="000000"/>
          <w:kern w:val="2"/>
          <w:sz w:val="24"/>
          <w:szCs w:val="24"/>
        </w:rPr>
        <w:t>λ</w:t>
      </w:r>
      <w:r w:rsidR="00DB4D47" w:rsidRPr="00444A77">
        <w:rPr>
          <w:rFonts w:ascii="Book Antiqua" w:hAnsi="Book Antiqua"/>
          <w:color w:val="000000"/>
          <w:kern w:val="2"/>
          <w:sz w:val="24"/>
          <w:szCs w:val="24"/>
          <w:vertAlign w:val="subscript"/>
        </w:rPr>
        <w:t>HU</w:t>
      </w:r>
      <w:r w:rsidRPr="007866CD">
        <w:rPr>
          <w:rFonts w:ascii="Book Antiqua" w:hAnsi="Book Antiqua" w:hint="eastAsia"/>
          <w:color w:val="000000"/>
          <w:kern w:val="2"/>
          <w:sz w:val="24"/>
          <w:szCs w:val="24"/>
        </w:rPr>
        <w:t>)</w:t>
      </w:r>
      <w:r w:rsidR="00DB4D47" w:rsidRPr="00444A77">
        <w:rPr>
          <w:rFonts w:ascii="Book Antiqua" w:hAnsi="Book Antiqua"/>
          <w:color w:val="000000"/>
          <w:kern w:val="2"/>
          <w:sz w:val="24"/>
          <w:szCs w:val="24"/>
          <w:vertAlign w:val="subscript"/>
        </w:rPr>
        <w:t xml:space="preserve"> </w:t>
      </w:r>
      <w:r w:rsidR="00DB4D47" w:rsidRPr="00444A77">
        <w:rPr>
          <w:rFonts w:ascii="Book Antiqua" w:hAnsi="Book Antiqua"/>
          <w:color w:val="000000"/>
          <w:kern w:val="2"/>
          <w:sz w:val="24"/>
          <w:szCs w:val="24"/>
        </w:rPr>
        <w:t>in three contrast-enhanced phases</w:t>
      </w:r>
      <w:r>
        <w:rPr>
          <w:rFonts w:ascii="Book Antiqua" w:hAnsi="Book Antiqua" w:hint="eastAsia"/>
          <w:color w:val="000000"/>
          <w:kern w:val="2"/>
          <w:sz w:val="24"/>
          <w:szCs w:val="24"/>
        </w:rPr>
        <w:t>;</w:t>
      </w:r>
      <w:r w:rsidR="00DB4D47" w:rsidRPr="00444A77">
        <w:rPr>
          <w:rFonts w:ascii="Book Antiqua" w:hAnsi="Book Antiqua"/>
          <w:color w:val="000000"/>
          <w:kern w:val="2"/>
          <w:sz w:val="24"/>
          <w:szCs w:val="24"/>
        </w:rPr>
        <w:t xml:space="preserve"> </w:t>
      </w:r>
      <w:r>
        <w:rPr>
          <w:rFonts w:ascii="Book Antiqua" w:hAnsi="Book Antiqua" w:hint="eastAsia"/>
          <w:bCs/>
          <w:color w:val="000000"/>
          <w:sz w:val="24"/>
          <w:szCs w:val="24"/>
        </w:rPr>
        <w:t>F:</w:t>
      </w:r>
      <w:r w:rsidR="00DB4D47" w:rsidRPr="00444A77">
        <w:rPr>
          <w:rFonts w:ascii="Book Antiqua" w:hAnsi="Book Antiqua"/>
          <w:color w:val="000000"/>
          <w:sz w:val="24"/>
          <w:szCs w:val="24"/>
        </w:rPr>
        <w:t xml:space="preserve"> Combin</w:t>
      </w:r>
      <w:r w:rsidR="007E116B">
        <w:rPr>
          <w:rFonts w:ascii="Book Antiqua" w:hAnsi="Book Antiqua"/>
          <w:color w:val="000000"/>
          <w:sz w:val="24"/>
          <w:szCs w:val="24"/>
        </w:rPr>
        <w:t xml:space="preserve">ation </w:t>
      </w:r>
      <w:r w:rsidR="00DB4D47" w:rsidRPr="00444A77">
        <w:rPr>
          <w:rFonts w:ascii="Book Antiqua" w:hAnsi="Book Antiqua"/>
          <w:color w:val="000000"/>
          <w:sz w:val="24"/>
          <w:szCs w:val="24"/>
        </w:rPr>
        <w:t>of</w:t>
      </w:r>
      <w:r w:rsidR="00DB4D47" w:rsidRPr="00444A77">
        <w:rPr>
          <w:rFonts w:ascii="Book Antiqua" w:hAnsi="Book Antiqua"/>
          <w:color w:val="000000"/>
          <w:kern w:val="2"/>
          <w:sz w:val="24"/>
          <w:szCs w:val="24"/>
        </w:rPr>
        <w:t xml:space="preserve"> maximal short axis diameter</w:t>
      </w:r>
      <w:r w:rsidR="00DB4D47" w:rsidRPr="00444A77">
        <w:rPr>
          <w:rFonts w:ascii="Book Antiqua" w:hAnsi="Book Antiqua"/>
          <w:color w:val="000000"/>
          <w:sz w:val="24"/>
          <w:szCs w:val="24"/>
        </w:rPr>
        <w:t xml:space="preserve"> of lymph node</w:t>
      </w:r>
      <w:r w:rsidR="007E116B">
        <w:rPr>
          <w:rFonts w:ascii="Book Antiqua" w:hAnsi="Book Antiqua"/>
          <w:color w:val="000000"/>
          <w:sz w:val="24"/>
          <w:szCs w:val="24"/>
        </w:rPr>
        <w:t>s</w:t>
      </w:r>
      <w:r w:rsidR="00DB4D47" w:rsidRPr="00444A77">
        <w:rPr>
          <w:rFonts w:ascii="Book Antiqua" w:hAnsi="Book Antiqua"/>
          <w:color w:val="000000"/>
          <w:sz w:val="24"/>
          <w:szCs w:val="24"/>
        </w:rPr>
        <w:t xml:space="preserve"> </w:t>
      </w:r>
      <w:r w:rsidR="007E116B">
        <w:rPr>
          <w:rFonts w:ascii="Book Antiqua" w:hAnsi="Book Antiqua"/>
          <w:color w:val="000000"/>
          <w:sz w:val="24"/>
          <w:szCs w:val="24"/>
        </w:rPr>
        <w:t>with</w:t>
      </w:r>
      <w:r w:rsidR="007E116B" w:rsidRPr="00444A77">
        <w:rPr>
          <w:rFonts w:ascii="Book Antiqua" w:hAnsi="Book Antiqua"/>
          <w:bCs/>
          <w:color w:val="000000"/>
          <w:sz w:val="24"/>
          <w:szCs w:val="24"/>
        </w:rPr>
        <w:t xml:space="preserve"> </w:t>
      </w:r>
      <w:r w:rsidR="00DB4D47" w:rsidRPr="00444A77">
        <w:rPr>
          <w:rFonts w:ascii="Book Antiqua" w:hAnsi="Book Antiqua"/>
          <w:i/>
          <w:color w:val="000000"/>
          <w:kern w:val="2"/>
          <w:sz w:val="24"/>
          <w:szCs w:val="24"/>
        </w:rPr>
        <w:t>λ</w:t>
      </w:r>
      <w:r w:rsidR="00DB4D47" w:rsidRPr="00444A77">
        <w:rPr>
          <w:rFonts w:ascii="Book Antiqua" w:hAnsi="Book Antiqua"/>
          <w:color w:val="000000"/>
          <w:kern w:val="2"/>
          <w:sz w:val="24"/>
          <w:szCs w:val="24"/>
          <w:vertAlign w:val="subscript"/>
        </w:rPr>
        <w:t>HU</w:t>
      </w:r>
      <w:r w:rsidR="007E116B" w:rsidRPr="007972F2">
        <w:rPr>
          <w:rFonts w:ascii="Book Antiqua" w:hAnsi="Book Antiqua"/>
          <w:color w:val="000000"/>
          <w:kern w:val="2"/>
          <w:sz w:val="24"/>
          <w:szCs w:val="24"/>
        </w:rPr>
        <w:t>,</w:t>
      </w:r>
      <w:r w:rsidR="007E116B">
        <w:rPr>
          <w:rFonts w:ascii="Book Antiqua" w:hAnsi="Book Antiqua"/>
          <w:color w:val="000000"/>
          <w:kern w:val="2"/>
          <w:sz w:val="24"/>
          <w:szCs w:val="24"/>
          <w:vertAlign w:val="subscript"/>
        </w:rPr>
        <w:t xml:space="preserve"> </w:t>
      </w:r>
      <w:r w:rsidR="00DB4D47" w:rsidRPr="00444A77">
        <w:rPr>
          <w:rFonts w:ascii="Book Antiqua" w:hAnsi="Book Antiqua"/>
          <w:color w:val="000000"/>
          <w:kern w:val="2"/>
          <w:sz w:val="24"/>
          <w:szCs w:val="24"/>
        </w:rPr>
        <w:t xml:space="preserve">IC, or NIC in </w:t>
      </w:r>
      <w:r w:rsidR="007E116B">
        <w:rPr>
          <w:rFonts w:ascii="Book Antiqua" w:hAnsi="Book Antiqua"/>
          <w:color w:val="000000"/>
          <w:kern w:val="2"/>
          <w:sz w:val="24"/>
          <w:szCs w:val="24"/>
        </w:rPr>
        <w:t xml:space="preserve">the </w:t>
      </w:r>
      <w:r w:rsidR="00DB4D47" w:rsidRPr="00444A77">
        <w:rPr>
          <w:rFonts w:ascii="Book Antiqua" w:hAnsi="Book Antiqua"/>
          <w:color w:val="000000"/>
          <w:kern w:val="2"/>
          <w:sz w:val="24"/>
          <w:szCs w:val="24"/>
        </w:rPr>
        <w:t>portal</w:t>
      </w:r>
      <w:r w:rsidR="007E116B">
        <w:rPr>
          <w:rFonts w:ascii="Book Antiqua" w:hAnsi="Book Antiqua"/>
          <w:color w:val="000000"/>
          <w:kern w:val="2"/>
          <w:sz w:val="24"/>
          <w:szCs w:val="24"/>
        </w:rPr>
        <w:t xml:space="preserve"> </w:t>
      </w:r>
      <w:r w:rsidR="00DB4D47" w:rsidRPr="00444A77">
        <w:rPr>
          <w:rFonts w:ascii="Book Antiqua" w:hAnsi="Book Antiqua"/>
          <w:color w:val="000000"/>
          <w:kern w:val="2"/>
          <w:sz w:val="24"/>
          <w:szCs w:val="24"/>
        </w:rPr>
        <w:t>phase.</w:t>
      </w:r>
      <w:bookmarkEnd w:id="144"/>
      <w:r>
        <w:rPr>
          <w:rFonts w:ascii="Book Antiqua" w:hAnsi="Book Antiqua" w:hint="eastAsia"/>
          <w:color w:val="000000"/>
          <w:kern w:val="2"/>
          <w:sz w:val="24"/>
          <w:szCs w:val="24"/>
        </w:rPr>
        <w:t xml:space="preserve"> </w:t>
      </w:r>
      <w:r w:rsidRPr="00F847BC">
        <w:rPr>
          <w:rFonts w:ascii="Book Antiqua" w:hAnsi="Book Antiqua"/>
          <w:color w:val="000000"/>
          <w:sz w:val="24"/>
          <w:szCs w:val="24"/>
        </w:rPr>
        <w:t xml:space="preserve">IC: Iodine concentration; NIC: Normalized iodine concentration; </w:t>
      </w:r>
      <w:r w:rsidRPr="00F847BC">
        <w:rPr>
          <w:rFonts w:ascii="Book Antiqua" w:eastAsia="宋体" w:hAnsi="Book Antiqua"/>
          <w:bCs/>
          <w:color w:val="000000"/>
          <w:sz w:val="24"/>
          <w:szCs w:val="24"/>
        </w:rPr>
        <w:t>λ</w:t>
      </w:r>
      <w:r w:rsidRPr="00F847BC">
        <w:rPr>
          <w:rFonts w:ascii="Book Antiqua" w:eastAsia="宋体" w:hAnsi="Book Antiqua"/>
          <w:bCs/>
          <w:color w:val="000000"/>
          <w:sz w:val="24"/>
          <w:szCs w:val="24"/>
          <w:vertAlign w:val="subscript"/>
        </w:rPr>
        <w:t>HU</w:t>
      </w:r>
      <w:r w:rsidRPr="00F847BC">
        <w:rPr>
          <w:rFonts w:ascii="Book Antiqua" w:hAnsi="Book Antiqua"/>
          <w:color w:val="000000"/>
          <w:sz w:val="24"/>
          <w:szCs w:val="24"/>
        </w:rPr>
        <w:t>: Slope of the spectral curve;</w:t>
      </w:r>
      <w:r>
        <w:rPr>
          <w:rFonts w:ascii="Book Antiqua" w:hAnsi="Book Antiqua" w:hint="eastAsia"/>
          <w:color w:val="000000"/>
          <w:sz w:val="24"/>
          <w:szCs w:val="24"/>
        </w:rPr>
        <w:t xml:space="preserve"> </w:t>
      </w:r>
      <w:r w:rsidRPr="00F847BC">
        <w:rPr>
          <w:rFonts w:ascii="Book Antiqua" w:hAnsi="Book Antiqua"/>
          <w:color w:val="000000"/>
          <w:sz w:val="24"/>
          <w:szCs w:val="24"/>
        </w:rPr>
        <w:t>AP: Arterial</w:t>
      </w:r>
      <w:r w:rsidR="007E116B">
        <w:rPr>
          <w:rFonts w:ascii="Book Antiqua" w:hAnsi="Book Antiqua"/>
          <w:color w:val="000000"/>
          <w:sz w:val="24"/>
          <w:szCs w:val="24"/>
        </w:rPr>
        <w:t xml:space="preserve"> </w:t>
      </w:r>
      <w:r w:rsidRPr="00F847BC">
        <w:rPr>
          <w:rFonts w:ascii="Book Antiqua" w:hAnsi="Book Antiqua"/>
          <w:color w:val="000000"/>
          <w:sz w:val="24"/>
          <w:szCs w:val="24"/>
        </w:rPr>
        <w:t>phase; PP: Portal</w:t>
      </w:r>
      <w:r w:rsidR="007E116B">
        <w:rPr>
          <w:rFonts w:ascii="Book Antiqua" w:hAnsi="Book Antiqua"/>
          <w:color w:val="000000"/>
          <w:sz w:val="24"/>
          <w:szCs w:val="24"/>
        </w:rPr>
        <w:t xml:space="preserve"> </w:t>
      </w:r>
      <w:r w:rsidRPr="00F847BC">
        <w:rPr>
          <w:rFonts w:ascii="Book Antiqua" w:hAnsi="Book Antiqua"/>
          <w:color w:val="000000"/>
          <w:sz w:val="24"/>
          <w:szCs w:val="24"/>
        </w:rPr>
        <w:t>phase; DP: Delayed</w:t>
      </w:r>
      <w:r w:rsidR="007E116B">
        <w:rPr>
          <w:rFonts w:ascii="Book Antiqua" w:hAnsi="Book Antiqua"/>
          <w:color w:val="000000"/>
          <w:sz w:val="24"/>
          <w:szCs w:val="24"/>
        </w:rPr>
        <w:t xml:space="preserve"> </w:t>
      </w:r>
      <w:r w:rsidRPr="00F847BC">
        <w:rPr>
          <w:rFonts w:ascii="Book Antiqua" w:hAnsi="Book Antiqua"/>
          <w:color w:val="000000"/>
          <w:sz w:val="24"/>
          <w:szCs w:val="24"/>
        </w:rPr>
        <w:t>phase.</w:t>
      </w:r>
    </w:p>
    <w:p w:rsidR="00DB4D47" w:rsidRPr="007866CD" w:rsidRDefault="00DB4D47" w:rsidP="00DB4D47">
      <w:pPr>
        <w:jc w:val="both"/>
        <w:rPr>
          <w:rFonts w:ascii="Book Antiqua" w:hAnsi="Book Antiqua"/>
          <w:b/>
          <w:color w:val="000000"/>
          <w:sz w:val="24"/>
          <w:szCs w:val="24"/>
        </w:rPr>
      </w:pPr>
    </w:p>
    <w:p w:rsidR="0020545B" w:rsidRPr="00444A77" w:rsidRDefault="00DB4D47" w:rsidP="00DB4D47">
      <w:pPr>
        <w:jc w:val="both"/>
        <w:rPr>
          <w:rFonts w:ascii="Book Antiqua" w:hAnsi="Book Antiqua"/>
          <w:bCs/>
          <w:color w:val="000000"/>
          <w:sz w:val="24"/>
          <w:szCs w:val="24"/>
        </w:rPr>
      </w:pPr>
      <w:r>
        <w:rPr>
          <w:rFonts w:ascii="Book Antiqua" w:eastAsia="宋体" w:hAnsi="Book Antiqua"/>
          <w:b/>
          <w:bCs/>
          <w:color w:val="000000"/>
          <w:sz w:val="24"/>
          <w:szCs w:val="24"/>
        </w:rPr>
        <w:br w:type="page"/>
      </w:r>
      <w:r w:rsidR="00696432">
        <w:rPr>
          <w:rFonts w:ascii="Book Antiqua" w:eastAsia="宋体" w:hAnsi="Book Antiqua" w:hint="eastAsia"/>
          <w:b/>
          <w:bCs/>
          <w:noProof/>
          <w:color w:val="000000"/>
          <w:sz w:val="24"/>
          <w:szCs w:val="24"/>
        </w:rPr>
        <w:lastRenderedPageBreak/>
        <w:drawing>
          <wp:inline distT="0" distB="0" distL="0" distR="0">
            <wp:extent cx="5276850" cy="1800225"/>
            <wp:effectExtent l="0" t="0" r="0" b="0"/>
            <wp:docPr id="4" name="图片 4"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1800225"/>
                    </a:xfrm>
                    <a:prstGeom prst="rect">
                      <a:avLst/>
                    </a:prstGeom>
                    <a:noFill/>
                    <a:ln>
                      <a:noFill/>
                    </a:ln>
                  </pic:spPr>
                </pic:pic>
              </a:graphicData>
            </a:graphic>
          </wp:inline>
        </w:drawing>
      </w:r>
    </w:p>
    <w:p w:rsidR="00DB4D47" w:rsidRPr="00444A77" w:rsidRDefault="00705C3B" w:rsidP="00DB4D47">
      <w:pPr>
        <w:jc w:val="both"/>
        <w:rPr>
          <w:rFonts w:ascii="Book Antiqua" w:hAnsi="Book Antiqua"/>
          <w:color w:val="000000"/>
          <w:sz w:val="24"/>
          <w:szCs w:val="24"/>
        </w:rPr>
      </w:pPr>
      <w:bookmarkStart w:id="145" w:name="OLE_LINK7"/>
      <w:r w:rsidRPr="00231043">
        <w:rPr>
          <w:rFonts w:ascii="Book Antiqua" w:hAnsi="Book Antiqua"/>
          <w:b/>
          <w:bCs/>
          <w:color w:val="000000"/>
          <w:sz w:val="24"/>
          <w:szCs w:val="24"/>
        </w:rPr>
        <w:t>Fig</w:t>
      </w:r>
      <w:r w:rsidRPr="00231043">
        <w:rPr>
          <w:rFonts w:ascii="Book Antiqua" w:hAnsi="Book Antiqua" w:hint="eastAsia"/>
          <w:b/>
          <w:bCs/>
          <w:color w:val="000000"/>
          <w:sz w:val="24"/>
          <w:szCs w:val="24"/>
        </w:rPr>
        <w:t>ure</w:t>
      </w:r>
      <w:r w:rsidR="00DB4D47" w:rsidRPr="00231043">
        <w:rPr>
          <w:rFonts w:ascii="Book Antiqua" w:hAnsi="Book Antiqua"/>
          <w:b/>
          <w:bCs/>
          <w:color w:val="000000"/>
          <w:sz w:val="24"/>
          <w:szCs w:val="24"/>
        </w:rPr>
        <w:t xml:space="preserve"> 4</w:t>
      </w:r>
      <w:bookmarkEnd w:id="145"/>
      <w:r w:rsidR="00DB4D47" w:rsidRPr="00231043">
        <w:rPr>
          <w:rFonts w:ascii="Book Antiqua" w:hAnsi="Book Antiqua"/>
          <w:b/>
          <w:bCs/>
          <w:color w:val="000000"/>
          <w:sz w:val="24"/>
          <w:szCs w:val="24"/>
        </w:rPr>
        <w:t xml:space="preserve"> </w:t>
      </w:r>
      <w:r w:rsidR="00DB4D47" w:rsidRPr="00231043">
        <w:rPr>
          <w:rFonts w:ascii="Book Antiqua" w:hAnsi="Book Antiqua"/>
          <w:b/>
          <w:color w:val="000000"/>
          <w:sz w:val="24"/>
          <w:szCs w:val="24"/>
        </w:rPr>
        <w:t xml:space="preserve">A 44-year-old male with </w:t>
      </w:r>
      <w:r w:rsidR="00231043" w:rsidRPr="00C2019B">
        <w:rPr>
          <w:rFonts w:ascii="Book Antiqua" w:hAnsi="Book Antiqua"/>
          <w:b/>
          <w:color w:val="000000"/>
          <w:sz w:val="24"/>
          <w:szCs w:val="24"/>
        </w:rPr>
        <w:t>hepatocellular carcinoma</w:t>
      </w:r>
      <w:r w:rsidR="00DB4D47" w:rsidRPr="00231043">
        <w:rPr>
          <w:rFonts w:ascii="Book Antiqua" w:hAnsi="Book Antiqua"/>
          <w:b/>
          <w:color w:val="000000"/>
          <w:sz w:val="24"/>
          <w:szCs w:val="24"/>
        </w:rPr>
        <w:t xml:space="preserve"> and lymph node metastasis.</w:t>
      </w:r>
      <w:r w:rsidR="00DB4D47" w:rsidRPr="00444A77">
        <w:rPr>
          <w:rFonts w:ascii="Book Antiqua" w:hAnsi="Book Antiqua"/>
          <w:color w:val="000000"/>
          <w:sz w:val="24"/>
          <w:szCs w:val="24"/>
        </w:rPr>
        <w:t xml:space="preserve"> </w:t>
      </w:r>
      <w:r w:rsidR="00231043">
        <w:rPr>
          <w:rFonts w:ascii="Book Antiqua" w:hAnsi="Book Antiqua" w:hint="eastAsia"/>
          <w:color w:val="000000"/>
          <w:sz w:val="24"/>
          <w:szCs w:val="24"/>
        </w:rPr>
        <w:t>A and B:</w:t>
      </w:r>
      <w:r w:rsidR="00DB4D47" w:rsidRPr="00444A77">
        <w:rPr>
          <w:rFonts w:ascii="Book Antiqua" w:hAnsi="Book Antiqua"/>
          <w:color w:val="000000"/>
          <w:sz w:val="24"/>
          <w:szCs w:val="24"/>
        </w:rPr>
        <w:t xml:space="preserve"> </w:t>
      </w:r>
      <w:r w:rsidR="00231043" w:rsidRPr="00444A77">
        <w:rPr>
          <w:rFonts w:ascii="Book Antiqua" w:hAnsi="Book Antiqua"/>
          <w:color w:val="000000"/>
          <w:kern w:val="2"/>
          <w:sz w:val="24"/>
          <w:szCs w:val="24"/>
        </w:rPr>
        <w:t>Region of interest</w:t>
      </w:r>
      <w:r w:rsidR="00DB4D47" w:rsidRPr="00444A77">
        <w:rPr>
          <w:rFonts w:ascii="Book Antiqua" w:hAnsi="Book Antiqua"/>
          <w:color w:val="000000"/>
          <w:sz w:val="24"/>
          <w:szCs w:val="24"/>
        </w:rPr>
        <w:t xml:space="preserve"> </w:t>
      </w:r>
      <w:r w:rsidR="00DB4D47" w:rsidRPr="00444A77">
        <w:rPr>
          <w:rFonts w:ascii="Book Antiqua" w:hAnsi="Book Antiqua"/>
          <w:color w:val="000000"/>
          <w:kern w:val="2"/>
          <w:sz w:val="24"/>
          <w:szCs w:val="24"/>
        </w:rPr>
        <w:t xml:space="preserve">was placed in the maximal axial section for lymph nodes </w:t>
      </w:r>
      <w:r w:rsidR="00DB4D47" w:rsidRPr="00444A77">
        <w:rPr>
          <w:rFonts w:ascii="Book Antiqua" w:hAnsi="Book Antiqua"/>
          <w:color w:val="000000"/>
          <w:sz w:val="24"/>
          <w:szCs w:val="24"/>
        </w:rPr>
        <w:t xml:space="preserve">(white arrow); </w:t>
      </w:r>
      <w:r w:rsidR="00231043">
        <w:rPr>
          <w:rFonts w:ascii="Book Antiqua" w:hAnsi="Book Antiqua" w:hint="eastAsia"/>
          <w:color w:val="000000"/>
          <w:sz w:val="24"/>
          <w:szCs w:val="24"/>
        </w:rPr>
        <w:t xml:space="preserve">C: </w:t>
      </w:r>
      <w:r w:rsidR="00DB4D47" w:rsidRPr="00444A77">
        <w:rPr>
          <w:rFonts w:ascii="Book Antiqua" w:hAnsi="Book Antiqua"/>
          <w:color w:val="000000"/>
          <w:sz w:val="24"/>
          <w:szCs w:val="24"/>
        </w:rPr>
        <w:t xml:space="preserve">The spectrum curve of the removed lymph nodes in </w:t>
      </w:r>
      <w:r w:rsidR="007E116B">
        <w:rPr>
          <w:rFonts w:ascii="Book Antiqua" w:hAnsi="Book Antiqua"/>
          <w:color w:val="000000"/>
          <w:sz w:val="24"/>
          <w:szCs w:val="24"/>
        </w:rPr>
        <w:t xml:space="preserve">the </w:t>
      </w:r>
      <w:r w:rsidR="00231043" w:rsidRPr="00F847BC">
        <w:rPr>
          <w:rFonts w:ascii="Book Antiqua" w:hAnsi="Book Antiqua"/>
          <w:color w:val="000000"/>
          <w:sz w:val="24"/>
          <w:szCs w:val="24"/>
        </w:rPr>
        <w:t>portal</w:t>
      </w:r>
      <w:r w:rsidR="007E116B">
        <w:rPr>
          <w:rFonts w:ascii="Book Antiqua" w:hAnsi="Book Antiqua"/>
          <w:color w:val="000000"/>
          <w:sz w:val="24"/>
          <w:szCs w:val="24"/>
        </w:rPr>
        <w:t xml:space="preserve"> </w:t>
      </w:r>
      <w:r w:rsidR="00231043" w:rsidRPr="00F847BC">
        <w:rPr>
          <w:rFonts w:ascii="Book Antiqua" w:hAnsi="Book Antiqua"/>
          <w:color w:val="000000"/>
          <w:sz w:val="24"/>
          <w:szCs w:val="24"/>
        </w:rPr>
        <w:t>phase</w:t>
      </w:r>
      <w:r w:rsidR="00DB4D47" w:rsidRPr="00444A77">
        <w:rPr>
          <w:rFonts w:ascii="Book Antiqua" w:hAnsi="Book Antiqua"/>
          <w:color w:val="000000"/>
          <w:sz w:val="24"/>
          <w:szCs w:val="24"/>
        </w:rPr>
        <w:t xml:space="preserve"> showed a descending curve with a slope of about 1.0</w:t>
      </w:r>
      <w:r w:rsidR="00231043">
        <w:rPr>
          <w:rFonts w:ascii="Book Antiqua" w:hAnsi="Book Antiqua" w:hint="eastAsia"/>
          <w:color w:val="000000"/>
          <w:sz w:val="24"/>
          <w:szCs w:val="24"/>
        </w:rPr>
        <w:t>-</w:t>
      </w:r>
      <w:r w:rsidR="00DB4D47" w:rsidRPr="00444A77">
        <w:rPr>
          <w:rFonts w:ascii="Book Antiqua" w:hAnsi="Book Antiqua"/>
          <w:color w:val="000000"/>
          <w:sz w:val="24"/>
          <w:szCs w:val="24"/>
        </w:rPr>
        <w:t xml:space="preserve">1.7. The </w:t>
      </w:r>
      <w:r w:rsidR="00231043">
        <w:rPr>
          <w:rFonts w:ascii="Book Antiqua" w:hAnsi="Book Antiqua"/>
          <w:color w:val="000000"/>
          <w:kern w:val="2"/>
          <w:sz w:val="24"/>
          <w:szCs w:val="24"/>
        </w:rPr>
        <w:t>iodine concentrations</w:t>
      </w:r>
      <w:r w:rsidR="00DB4D47" w:rsidRPr="00444A77">
        <w:rPr>
          <w:rFonts w:ascii="Book Antiqua" w:hAnsi="Book Antiqua"/>
          <w:color w:val="000000"/>
          <w:kern w:val="2"/>
          <w:sz w:val="24"/>
          <w:szCs w:val="24"/>
        </w:rPr>
        <w:t xml:space="preserve"> of the three </w:t>
      </w:r>
      <w:r w:rsidR="00DB4D47" w:rsidRPr="00444A77">
        <w:rPr>
          <w:rFonts w:ascii="Book Antiqua" w:hAnsi="Book Antiqua"/>
          <w:color w:val="000000"/>
          <w:sz w:val="24"/>
          <w:szCs w:val="24"/>
        </w:rPr>
        <w:t>lymph nodes were 20.01 mg/m</w:t>
      </w:r>
      <w:r w:rsidR="00231043" w:rsidRPr="00444A77">
        <w:rPr>
          <w:rFonts w:ascii="Book Antiqua" w:hAnsi="Book Antiqua"/>
          <w:color w:val="000000"/>
          <w:sz w:val="24"/>
          <w:szCs w:val="24"/>
        </w:rPr>
        <w:t>L</w:t>
      </w:r>
      <w:r w:rsidR="00DB4D47" w:rsidRPr="00444A77">
        <w:rPr>
          <w:rFonts w:ascii="Book Antiqua" w:hAnsi="Book Antiqua"/>
          <w:color w:val="000000"/>
          <w:sz w:val="24"/>
          <w:szCs w:val="24"/>
        </w:rPr>
        <w:t>, 21.06 mg/m</w:t>
      </w:r>
      <w:r w:rsidR="00231043" w:rsidRPr="00444A77">
        <w:rPr>
          <w:rFonts w:ascii="Book Antiqua" w:hAnsi="Book Antiqua"/>
          <w:color w:val="000000"/>
          <w:sz w:val="24"/>
          <w:szCs w:val="24"/>
        </w:rPr>
        <w:t>L</w:t>
      </w:r>
      <w:r w:rsidR="007E116B">
        <w:rPr>
          <w:rFonts w:ascii="Book Antiqua" w:hAnsi="Book Antiqua"/>
          <w:color w:val="000000"/>
          <w:sz w:val="24"/>
          <w:szCs w:val="24"/>
        </w:rPr>
        <w:t>,</w:t>
      </w:r>
      <w:r w:rsidR="00DB4D47" w:rsidRPr="00444A77">
        <w:rPr>
          <w:rFonts w:ascii="Book Antiqua" w:hAnsi="Book Antiqua"/>
          <w:color w:val="000000"/>
          <w:sz w:val="24"/>
          <w:szCs w:val="24"/>
        </w:rPr>
        <w:t xml:space="preserve"> and 22.50 mg/m</w:t>
      </w:r>
      <w:r w:rsidR="00231043" w:rsidRPr="00444A77">
        <w:rPr>
          <w:rFonts w:ascii="Book Antiqua" w:hAnsi="Book Antiqua"/>
          <w:color w:val="000000"/>
          <w:sz w:val="24"/>
          <w:szCs w:val="24"/>
        </w:rPr>
        <w:t>L</w:t>
      </w:r>
      <w:r w:rsidR="00DB4D47" w:rsidRPr="00444A77">
        <w:rPr>
          <w:rFonts w:ascii="Book Antiqua" w:hAnsi="Book Antiqua"/>
          <w:color w:val="000000"/>
          <w:sz w:val="24"/>
          <w:szCs w:val="24"/>
        </w:rPr>
        <w:t xml:space="preserve">, respectively. The </w:t>
      </w:r>
      <w:r w:rsidR="00DB4D47" w:rsidRPr="00444A77">
        <w:rPr>
          <w:rFonts w:ascii="Book Antiqua" w:hAnsi="Book Antiqua"/>
          <w:color w:val="000000"/>
          <w:kern w:val="2"/>
          <w:sz w:val="24"/>
          <w:szCs w:val="24"/>
        </w:rPr>
        <w:t>n</w:t>
      </w:r>
      <w:r w:rsidR="00231043">
        <w:rPr>
          <w:rFonts w:ascii="Book Antiqua" w:hAnsi="Book Antiqua"/>
          <w:color w:val="000000"/>
          <w:kern w:val="2"/>
          <w:sz w:val="24"/>
          <w:szCs w:val="24"/>
        </w:rPr>
        <w:t>ormalized iodine concentrations</w:t>
      </w:r>
      <w:r w:rsidR="00DB4D47" w:rsidRPr="00444A77">
        <w:rPr>
          <w:rFonts w:ascii="Book Antiqua" w:hAnsi="Book Antiqua"/>
          <w:color w:val="000000"/>
          <w:kern w:val="2"/>
          <w:sz w:val="24"/>
          <w:szCs w:val="24"/>
        </w:rPr>
        <w:t xml:space="preserve"> were 0.41, 0.53, and 0.64, </w:t>
      </w:r>
      <w:r w:rsidR="00DB4D47" w:rsidRPr="00444A77">
        <w:rPr>
          <w:rFonts w:ascii="Book Antiqua" w:hAnsi="Book Antiqua"/>
          <w:color w:val="000000"/>
          <w:sz w:val="24"/>
          <w:szCs w:val="24"/>
        </w:rPr>
        <w:t>respectively.</w:t>
      </w:r>
    </w:p>
    <w:p w:rsidR="0020545B" w:rsidRPr="00444A77" w:rsidRDefault="00DB4D47" w:rsidP="00DB4D47">
      <w:pPr>
        <w:jc w:val="both"/>
        <w:rPr>
          <w:rFonts w:ascii="Book Antiqua" w:hAnsi="Book Antiqua"/>
          <w:color w:val="000000"/>
          <w:sz w:val="24"/>
          <w:szCs w:val="24"/>
        </w:rPr>
      </w:pPr>
      <w:r>
        <w:rPr>
          <w:rFonts w:ascii="Book Antiqua" w:eastAsia="宋体" w:hAnsi="Book Antiqua"/>
          <w:b/>
          <w:bCs/>
          <w:color w:val="000000"/>
          <w:sz w:val="24"/>
          <w:szCs w:val="24"/>
        </w:rPr>
        <w:br w:type="page"/>
      </w:r>
      <w:r w:rsidR="00696432">
        <w:rPr>
          <w:rFonts w:ascii="Book Antiqua" w:eastAsia="宋体" w:hAnsi="Book Antiqua" w:hint="eastAsia"/>
          <w:b/>
          <w:bCs/>
          <w:noProof/>
          <w:color w:val="000000"/>
          <w:sz w:val="24"/>
          <w:szCs w:val="24"/>
        </w:rPr>
        <w:lastRenderedPageBreak/>
        <w:drawing>
          <wp:inline distT="0" distB="0" distL="0" distR="0">
            <wp:extent cx="5267325" cy="1762125"/>
            <wp:effectExtent l="0" t="0" r="0" b="0"/>
            <wp:docPr id="5" name="图片 5"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1762125"/>
                    </a:xfrm>
                    <a:prstGeom prst="rect">
                      <a:avLst/>
                    </a:prstGeom>
                    <a:noFill/>
                    <a:ln>
                      <a:noFill/>
                    </a:ln>
                  </pic:spPr>
                </pic:pic>
              </a:graphicData>
            </a:graphic>
          </wp:inline>
        </w:drawing>
      </w:r>
    </w:p>
    <w:p w:rsidR="00444A77" w:rsidRPr="00444A77" w:rsidRDefault="00231043" w:rsidP="00231043">
      <w:pPr>
        <w:jc w:val="both"/>
        <w:rPr>
          <w:rFonts w:ascii="Book Antiqua" w:hAnsi="Book Antiqua"/>
          <w:color w:val="000000"/>
          <w:sz w:val="24"/>
          <w:szCs w:val="24"/>
        </w:rPr>
      </w:pPr>
      <w:bookmarkStart w:id="146" w:name="OLE_LINK8"/>
      <w:bookmarkStart w:id="147" w:name="OLE_LINK58"/>
      <w:r w:rsidRPr="00231043">
        <w:rPr>
          <w:rFonts w:ascii="Book Antiqua" w:hAnsi="Book Antiqua"/>
          <w:b/>
          <w:bCs/>
          <w:color w:val="000000"/>
          <w:sz w:val="24"/>
          <w:szCs w:val="24"/>
        </w:rPr>
        <w:t>Fig</w:t>
      </w:r>
      <w:r w:rsidRPr="00231043">
        <w:rPr>
          <w:rFonts w:ascii="Book Antiqua" w:hAnsi="Book Antiqua" w:hint="eastAsia"/>
          <w:b/>
          <w:bCs/>
          <w:color w:val="000000"/>
          <w:sz w:val="24"/>
          <w:szCs w:val="24"/>
        </w:rPr>
        <w:t>ure</w:t>
      </w:r>
      <w:r w:rsidRPr="00231043">
        <w:rPr>
          <w:rFonts w:ascii="Book Antiqua" w:hAnsi="Book Antiqua"/>
          <w:b/>
          <w:bCs/>
          <w:color w:val="000000"/>
          <w:sz w:val="24"/>
          <w:szCs w:val="24"/>
        </w:rPr>
        <w:t xml:space="preserve"> 5</w:t>
      </w:r>
      <w:r w:rsidR="00DB4D47" w:rsidRPr="00231043">
        <w:rPr>
          <w:rFonts w:ascii="Book Antiqua" w:hAnsi="Book Antiqua"/>
          <w:b/>
          <w:bCs/>
          <w:color w:val="000000"/>
          <w:sz w:val="24"/>
          <w:szCs w:val="24"/>
        </w:rPr>
        <w:t xml:space="preserve"> </w:t>
      </w:r>
      <w:bookmarkEnd w:id="146"/>
      <w:r w:rsidR="00DB4D47" w:rsidRPr="00231043">
        <w:rPr>
          <w:rFonts w:ascii="Book Antiqua" w:hAnsi="Book Antiqua"/>
          <w:b/>
          <w:color w:val="000000"/>
          <w:sz w:val="24"/>
          <w:szCs w:val="24"/>
        </w:rPr>
        <w:t xml:space="preserve">A 31-year-old male with </w:t>
      </w:r>
      <w:r w:rsidRPr="00C2019B">
        <w:rPr>
          <w:rFonts w:ascii="Book Antiqua" w:hAnsi="Book Antiqua"/>
          <w:b/>
          <w:color w:val="000000"/>
          <w:sz w:val="24"/>
          <w:szCs w:val="24"/>
        </w:rPr>
        <w:t>hepatocellular carcinoma</w:t>
      </w:r>
      <w:r w:rsidR="00DB4D47" w:rsidRPr="00231043">
        <w:rPr>
          <w:rFonts w:ascii="Book Antiqua" w:hAnsi="Book Antiqua"/>
          <w:b/>
          <w:color w:val="000000"/>
          <w:sz w:val="24"/>
          <w:szCs w:val="24"/>
        </w:rPr>
        <w:t xml:space="preserve"> and non-metastatic lymph nodes.</w:t>
      </w:r>
      <w:r w:rsidR="00DB4D47" w:rsidRPr="00444A77">
        <w:rPr>
          <w:rFonts w:ascii="Book Antiqua" w:hAnsi="Book Antiqua"/>
          <w:color w:val="000000"/>
          <w:sz w:val="24"/>
          <w:szCs w:val="24"/>
        </w:rPr>
        <w:t xml:space="preserve"> </w:t>
      </w:r>
      <w:r>
        <w:rPr>
          <w:rFonts w:ascii="Book Antiqua" w:hAnsi="Book Antiqua" w:hint="eastAsia"/>
          <w:color w:val="000000"/>
          <w:sz w:val="24"/>
          <w:szCs w:val="24"/>
        </w:rPr>
        <w:t>A:</w:t>
      </w:r>
      <w:r w:rsidR="00DB4D47" w:rsidRPr="00444A77">
        <w:rPr>
          <w:rFonts w:ascii="Book Antiqua" w:hAnsi="Book Antiqua"/>
          <w:color w:val="000000"/>
          <w:sz w:val="24"/>
          <w:szCs w:val="24"/>
        </w:rPr>
        <w:t xml:space="preserve"> </w:t>
      </w:r>
      <w:r w:rsidRPr="00444A77">
        <w:rPr>
          <w:rFonts w:ascii="Book Antiqua" w:hAnsi="Book Antiqua"/>
          <w:color w:val="000000"/>
          <w:kern w:val="2"/>
          <w:sz w:val="24"/>
          <w:szCs w:val="24"/>
        </w:rPr>
        <w:t>Region of interest</w:t>
      </w:r>
      <w:r w:rsidR="00DB4D47" w:rsidRPr="00444A77">
        <w:rPr>
          <w:rFonts w:ascii="Book Antiqua" w:hAnsi="Book Antiqua"/>
          <w:color w:val="000000"/>
          <w:sz w:val="24"/>
          <w:szCs w:val="24"/>
        </w:rPr>
        <w:t xml:space="preserve"> </w:t>
      </w:r>
      <w:r w:rsidR="00DB4D47" w:rsidRPr="00444A77">
        <w:rPr>
          <w:rFonts w:ascii="Book Antiqua" w:hAnsi="Book Antiqua"/>
          <w:color w:val="000000"/>
          <w:kern w:val="2"/>
          <w:sz w:val="24"/>
          <w:szCs w:val="24"/>
        </w:rPr>
        <w:t xml:space="preserve">was placed in the maximal axial section for lymph nodes </w:t>
      </w:r>
      <w:r w:rsidR="00DB4D47" w:rsidRPr="00444A77">
        <w:rPr>
          <w:rFonts w:ascii="Book Antiqua" w:hAnsi="Book Antiqua"/>
          <w:color w:val="000000"/>
          <w:sz w:val="24"/>
          <w:szCs w:val="24"/>
        </w:rPr>
        <w:t xml:space="preserve">(white arrow); </w:t>
      </w:r>
      <w:r>
        <w:rPr>
          <w:rFonts w:ascii="Book Antiqua" w:hAnsi="Book Antiqua" w:hint="eastAsia"/>
          <w:color w:val="000000"/>
          <w:sz w:val="24"/>
          <w:szCs w:val="24"/>
        </w:rPr>
        <w:t>B:</w:t>
      </w:r>
      <w:r w:rsidR="00DB4D47" w:rsidRPr="00444A77">
        <w:rPr>
          <w:rFonts w:ascii="Book Antiqua" w:hAnsi="Book Antiqua"/>
          <w:color w:val="000000"/>
          <w:sz w:val="24"/>
          <w:szCs w:val="24"/>
        </w:rPr>
        <w:t xml:space="preserve"> Postoperative </w:t>
      </w:r>
      <w:r w:rsidRPr="00231043">
        <w:rPr>
          <w:rFonts w:ascii="Book Antiqua" w:hAnsi="Book Antiqua"/>
          <w:bCs/>
          <w:color w:val="000000"/>
          <w:sz w:val="24"/>
          <w:szCs w:val="24"/>
        </w:rPr>
        <w:t>c</w:t>
      </w:r>
      <w:r w:rsidRPr="00231043">
        <w:rPr>
          <w:rFonts w:ascii="Book Antiqua" w:hAnsi="Book Antiqua" w:hint="eastAsia"/>
          <w:bCs/>
          <w:color w:val="000000"/>
          <w:sz w:val="24"/>
          <w:szCs w:val="24"/>
        </w:rPr>
        <w:t>omputed tomography</w:t>
      </w:r>
      <w:r w:rsidR="00DB4D47" w:rsidRPr="00444A77">
        <w:rPr>
          <w:rFonts w:ascii="Book Antiqua" w:hAnsi="Book Antiqua"/>
          <w:color w:val="000000"/>
          <w:sz w:val="24"/>
          <w:szCs w:val="24"/>
        </w:rPr>
        <w:t xml:space="preserve"> showed</w:t>
      </w:r>
      <w:r w:rsidR="007E116B">
        <w:rPr>
          <w:rFonts w:ascii="Book Antiqua" w:hAnsi="Book Antiqua"/>
          <w:color w:val="000000"/>
          <w:sz w:val="24"/>
          <w:szCs w:val="24"/>
        </w:rPr>
        <w:t xml:space="preserve"> that</w:t>
      </w:r>
      <w:r w:rsidR="00DB4D47" w:rsidRPr="00444A77">
        <w:rPr>
          <w:rFonts w:ascii="Book Antiqua" w:hAnsi="Book Antiqua"/>
          <w:color w:val="000000"/>
          <w:sz w:val="24"/>
          <w:szCs w:val="24"/>
        </w:rPr>
        <w:t xml:space="preserve"> the lymph node was removed (white arrow)</w:t>
      </w:r>
      <w:r>
        <w:rPr>
          <w:rFonts w:ascii="Book Antiqua" w:hAnsi="Book Antiqua" w:hint="eastAsia"/>
          <w:color w:val="000000"/>
          <w:sz w:val="24"/>
          <w:szCs w:val="24"/>
        </w:rPr>
        <w:t>;</w:t>
      </w:r>
      <w:r w:rsidR="00DB4D47" w:rsidRPr="00444A77">
        <w:rPr>
          <w:rFonts w:ascii="Book Antiqua" w:hAnsi="Book Antiqua"/>
          <w:color w:val="000000"/>
          <w:sz w:val="24"/>
          <w:szCs w:val="24"/>
        </w:rPr>
        <w:t xml:space="preserve"> </w:t>
      </w:r>
      <w:r>
        <w:rPr>
          <w:rFonts w:ascii="Book Antiqua" w:hAnsi="Book Antiqua" w:hint="eastAsia"/>
          <w:color w:val="000000"/>
          <w:sz w:val="24"/>
          <w:szCs w:val="24"/>
        </w:rPr>
        <w:t>C:</w:t>
      </w:r>
      <w:r w:rsidR="00DB4D47" w:rsidRPr="00444A77">
        <w:rPr>
          <w:rFonts w:ascii="Book Antiqua" w:hAnsi="Book Antiqua"/>
          <w:color w:val="000000"/>
          <w:sz w:val="24"/>
          <w:szCs w:val="24"/>
        </w:rPr>
        <w:t xml:space="preserve"> The spectrum curve of the removed lymph node in </w:t>
      </w:r>
      <w:r w:rsidR="007E116B">
        <w:rPr>
          <w:rFonts w:ascii="Book Antiqua" w:hAnsi="Book Antiqua"/>
          <w:color w:val="000000"/>
          <w:sz w:val="24"/>
          <w:szCs w:val="24"/>
        </w:rPr>
        <w:t xml:space="preserve">the </w:t>
      </w:r>
      <w:r w:rsidRPr="00F847BC">
        <w:rPr>
          <w:rFonts w:ascii="Book Antiqua" w:hAnsi="Book Antiqua"/>
          <w:color w:val="000000"/>
          <w:sz w:val="24"/>
          <w:szCs w:val="24"/>
        </w:rPr>
        <w:t>portal</w:t>
      </w:r>
      <w:r w:rsidR="007E116B">
        <w:rPr>
          <w:rFonts w:ascii="Book Antiqua" w:hAnsi="Book Antiqua"/>
          <w:color w:val="000000"/>
          <w:sz w:val="24"/>
          <w:szCs w:val="24"/>
        </w:rPr>
        <w:t xml:space="preserve"> </w:t>
      </w:r>
      <w:r w:rsidRPr="00F847BC">
        <w:rPr>
          <w:rFonts w:ascii="Book Antiqua" w:hAnsi="Book Antiqua"/>
          <w:color w:val="000000"/>
          <w:sz w:val="24"/>
          <w:szCs w:val="24"/>
        </w:rPr>
        <w:t>phase</w:t>
      </w:r>
      <w:r w:rsidR="00DB4D47" w:rsidRPr="00444A77">
        <w:rPr>
          <w:rFonts w:ascii="Book Antiqua" w:hAnsi="Book Antiqua"/>
          <w:color w:val="000000"/>
          <w:sz w:val="24"/>
          <w:szCs w:val="24"/>
        </w:rPr>
        <w:t xml:space="preserve"> showed a descending curve with a slope of about 0.8. The </w:t>
      </w:r>
      <w:r>
        <w:rPr>
          <w:rFonts w:ascii="Book Antiqua" w:hAnsi="Book Antiqua"/>
          <w:color w:val="000000"/>
          <w:kern w:val="2"/>
          <w:sz w:val="24"/>
          <w:szCs w:val="24"/>
        </w:rPr>
        <w:t>iodine concentration</w:t>
      </w:r>
      <w:r w:rsidR="00DB4D47" w:rsidRPr="00444A77">
        <w:rPr>
          <w:rFonts w:ascii="Book Antiqua" w:hAnsi="Book Antiqua"/>
          <w:color w:val="000000"/>
          <w:kern w:val="2"/>
          <w:sz w:val="24"/>
          <w:szCs w:val="24"/>
        </w:rPr>
        <w:t xml:space="preserve"> of the </w:t>
      </w:r>
      <w:r w:rsidR="00DB4D47" w:rsidRPr="00444A77">
        <w:rPr>
          <w:rFonts w:ascii="Book Antiqua" w:hAnsi="Book Antiqua"/>
          <w:color w:val="000000"/>
          <w:sz w:val="24"/>
          <w:szCs w:val="24"/>
        </w:rPr>
        <w:t>lymph node was 12.20 mg/m</w:t>
      </w:r>
      <w:r w:rsidRPr="00444A77">
        <w:rPr>
          <w:rFonts w:ascii="Book Antiqua" w:hAnsi="Book Antiqua"/>
          <w:color w:val="000000"/>
          <w:sz w:val="24"/>
          <w:szCs w:val="24"/>
        </w:rPr>
        <w:t>L</w:t>
      </w:r>
      <w:r w:rsidR="00DB4D47" w:rsidRPr="00444A77">
        <w:rPr>
          <w:rFonts w:ascii="Book Antiqua" w:hAnsi="Book Antiqua"/>
          <w:color w:val="000000"/>
          <w:sz w:val="24"/>
          <w:szCs w:val="24"/>
        </w:rPr>
        <w:t xml:space="preserve">. The </w:t>
      </w:r>
      <w:r>
        <w:rPr>
          <w:rFonts w:ascii="Book Antiqua" w:hAnsi="Book Antiqua"/>
          <w:color w:val="000000"/>
          <w:kern w:val="2"/>
          <w:sz w:val="24"/>
          <w:szCs w:val="24"/>
        </w:rPr>
        <w:t>normalized iodine concentration</w:t>
      </w:r>
      <w:r w:rsidR="00DB4D47" w:rsidRPr="00444A77">
        <w:rPr>
          <w:rFonts w:ascii="Book Antiqua" w:hAnsi="Book Antiqua"/>
          <w:color w:val="000000"/>
          <w:kern w:val="2"/>
          <w:sz w:val="24"/>
          <w:szCs w:val="24"/>
        </w:rPr>
        <w:t xml:space="preserve"> was 0.83</w:t>
      </w:r>
      <w:r w:rsidR="00DB4D47" w:rsidRPr="00444A77">
        <w:rPr>
          <w:rFonts w:ascii="Book Antiqua" w:hAnsi="Book Antiqua"/>
          <w:color w:val="000000"/>
          <w:sz w:val="24"/>
          <w:szCs w:val="24"/>
        </w:rPr>
        <w:t>.</w:t>
      </w:r>
      <w:bookmarkEnd w:id="147"/>
    </w:p>
    <w:sectPr w:rsidR="00444A77" w:rsidRPr="00444A77" w:rsidSect="00DE7AD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651" w:rsidRDefault="00C84651">
      <w:pPr>
        <w:spacing w:line="240" w:lineRule="auto"/>
      </w:pPr>
      <w:r>
        <w:separator/>
      </w:r>
    </w:p>
  </w:endnote>
  <w:endnote w:type="continuationSeparator" w:id="0">
    <w:p w:rsidR="00C84651" w:rsidRDefault="00C846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Officina Sans Std Book">
    <w:altName w:val="微软雅黑"/>
    <w:charset w:val="86"/>
    <w:family w:val="swiss"/>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ArialNarrow-BoldItalic">
    <w:altName w:val="Arial"/>
    <w:charset w:val="00"/>
    <w:family w:val="swiss"/>
    <w:pitch w:val="default"/>
    <w:sig w:usb0="00000000" w:usb1="00000000" w:usb2="00000000" w:usb3="00000000" w:csb0="00000001" w:csb1="00000000"/>
  </w:font>
  <w:font w:name="Univers-Bold">
    <w:altName w:val="Arial"/>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0EF" w:rsidRDefault="003F30EF">
    <w:pPr>
      <w:pStyle w:val="a9"/>
    </w:pPr>
    <w:r>
      <w:fldChar w:fldCharType="begin"/>
    </w:r>
    <w:r>
      <w:instrText>PAGE   \* MERGEFORMAT</w:instrText>
    </w:r>
    <w:r>
      <w:fldChar w:fldCharType="separate"/>
    </w:r>
    <w:r w:rsidR="007972F2" w:rsidRPr="007972F2">
      <w:rPr>
        <w:noProof/>
        <w:lang w:val="zh-CN" w:eastAsia="zh-CN"/>
      </w:rPr>
      <w:t>2</w:t>
    </w:r>
    <w:r>
      <w:rPr>
        <w:lang w:val="zh-CN"/>
      </w:rPr>
      <w:fldChar w:fldCharType="end"/>
    </w:r>
  </w:p>
  <w:p w:rsidR="003F30EF" w:rsidRDefault="003F30EF">
    <w:pPr>
      <w:pStyle w:val="a9"/>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651" w:rsidRDefault="00C84651">
      <w:pPr>
        <w:spacing w:line="240" w:lineRule="auto"/>
      </w:pPr>
      <w:r>
        <w:separator/>
      </w:r>
    </w:p>
  </w:footnote>
  <w:footnote w:type="continuationSeparator" w:id="0">
    <w:p w:rsidR="00C84651" w:rsidRDefault="00C846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0EF" w:rsidRDefault="003F30E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010E2"/>
    <w:rsid w:val="00031879"/>
    <w:rsid w:val="000677AB"/>
    <w:rsid w:val="00096711"/>
    <w:rsid w:val="000C3883"/>
    <w:rsid w:val="000E55A1"/>
    <w:rsid w:val="000F1045"/>
    <w:rsid w:val="00157E56"/>
    <w:rsid w:val="00172F19"/>
    <w:rsid w:val="001A122F"/>
    <w:rsid w:val="001E6E31"/>
    <w:rsid w:val="0020545B"/>
    <w:rsid w:val="00231043"/>
    <w:rsid w:val="00231C52"/>
    <w:rsid w:val="00263330"/>
    <w:rsid w:val="002856C5"/>
    <w:rsid w:val="002B066E"/>
    <w:rsid w:val="003C3BFE"/>
    <w:rsid w:val="003E1577"/>
    <w:rsid w:val="003F30EF"/>
    <w:rsid w:val="004267F2"/>
    <w:rsid w:val="00432FEA"/>
    <w:rsid w:val="00444A77"/>
    <w:rsid w:val="0046081E"/>
    <w:rsid w:val="00476A8F"/>
    <w:rsid w:val="004B7057"/>
    <w:rsid w:val="00545D14"/>
    <w:rsid w:val="0054653A"/>
    <w:rsid w:val="00561AB0"/>
    <w:rsid w:val="00571EEB"/>
    <w:rsid w:val="005D4165"/>
    <w:rsid w:val="00696432"/>
    <w:rsid w:val="00705C3B"/>
    <w:rsid w:val="00772B18"/>
    <w:rsid w:val="007866CD"/>
    <w:rsid w:val="007956BF"/>
    <w:rsid w:val="007972F2"/>
    <w:rsid w:val="007D4B27"/>
    <w:rsid w:val="007E116B"/>
    <w:rsid w:val="008010E2"/>
    <w:rsid w:val="008424BE"/>
    <w:rsid w:val="008B7E36"/>
    <w:rsid w:val="00912200"/>
    <w:rsid w:val="00965134"/>
    <w:rsid w:val="009C53AD"/>
    <w:rsid w:val="009E06C7"/>
    <w:rsid w:val="00AA587A"/>
    <w:rsid w:val="00B440D4"/>
    <w:rsid w:val="00B94C85"/>
    <w:rsid w:val="00BB6063"/>
    <w:rsid w:val="00BB7D7C"/>
    <w:rsid w:val="00C064ED"/>
    <w:rsid w:val="00C2019B"/>
    <w:rsid w:val="00C84651"/>
    <w:rsid w:val="00CA786F"/>
    <w:rsid w:val="00CD3F8B"/>
    <w:rsid w:val="00D02366"/>
    <w:rsid w:val="00D2162B"/>
    <w:rsid w:val="00DB4D47"/>
    <w:rsid w:val="00DC4B40"/>
    <w:rsid w:val="00DC71EA"/>
    <w:rsid w:val="00DD2150"/>
    <w:rsid w:val="00DE656C"/>
    <w:rsid w:val="00DE7ADB"/>
    <w:rsid w:val="00E244A1"/>
    <w:rsid w:val="00E27136"/>
    <w:rsid w:val="00E423A5"/>
    <w:rsid w:val="00E656C2"/>
    <w:rsid w:val="00EA7E08"/>
    <w:rsid w:val="00ED6F6D"/>
    <w:rsid w:val="00F75473"/>
    <w:rsid w:val="00F847BC"/>
    <w:rsid w:val="00FF50F1"/>
    <w:rsid w:val="019700D0"/>
    <w:rsid w:val="04895FAB"/>
    <w:rsid w:val="065B5310"/>
    <w:rsid w:val="066B3176"/>
    <w:rsid w:val="06A62FD7"/>
    <w:rsid w:val="072E08E1"/>
    <w:rsid w:val="076311CD"/>
    <w:rsid w:val="082C1EFD"/>
    <w:rsid w:val="0B760EB9"/>
    <w:rsid w:val="0C000142"/>
    <w:rsid w:val="0EF017F1"/>
    <w:rsid w:val="109875B7"/>
    <w:rsid w:val="11B14F64"/>
    <w:rsid w:val="11D94E1A"/>
    <w:rsid w:val="12577FB3"/>
    <w:rsid w:val="14D156BC"/>
    <w:rsid w:val="14E16981"/>
    <w:rsid w:val="15114768"/>
    <w:rsid w:val="157C3577"/>
    <w:rsid w:val="15EB15C5"/>
    <w:rsid w:val="17D60330"/>
    <w:rsid w:val="1A237E15"/>
    <w:rsid w:val="1C3602AE"/>
    <w:rsid w:val="1D605006"/>
    <w:rsid w:val="1DB26C63"/>
    <w:rsid w:val="1EB978EC"/>
    <w:rsid w:val="223A5BAF"/>
    <w:rsid w:val="2380116F"/>
    <w:rsid w:val="25507C01"/>
    <w:rsid w:val="257B2963"/>
    <w:rsid w:val="26867E5C"/>
    <w:rsid w:val="2832560D"/>
    <w:rsid w:val="29415E21"/>
    <w:rsid w:val="2A3F0C97"/>
    <w:rsid w:val="2B5C045D"/>
    <w:rsid w:val="2DDA7377"/>
    <w:rsid w:val="2EEB5C3A"/>
    <w:rsid w:val="31004B56"/>
    <w:rsid w:val="349C6169"/>
    <w:rsid w:val="38676C37"/>
    <w:rsid w:val="38A8116B"/>
    <w:rsid w:val="39BA7491"/>
    <w:rsid w:val="3AE005E5"/>
    <w:rsid w:val="3B092318"/>
    <w:rsid w:val="3CEC6D57"/>
    <w:rsid w:val="3D3C738B"/>
    <w:rsid w:val="402770AF"/>
    <w:rsid w:val="40FA2CFF"/>
    <w:rsid w:val="424D21FA"/>
    <w:rsid w:val="436F169C"/>
    <w:rsid w:val="43BE34CF"/>
    <w:rsid w:val="43C94619"/>
    <w:rsid w:val="448B1B90"/>
    <w:rsid w:val="45E67568"/>
    <w:rsid w:val="47235E24"/>
    <w:rsid w:val="47EA1217"/>
    <w:rsid w:val="480A5E43"/>
    <w:rsid w:val="487443E5"/>
    <w:rsid w:val="487C371D"/>
    <w:rsid w:val="48EF478F"/>
    <w:rsid w:val="4AA864D6"/>
    <w:rsid w:val="4B1A6056"/>
    <w:rsid w:val="4C5F365B"/>
    <w:rsid w:val="4E342D15"/>
    <w:rsid w:val="50D407A2"/>
    <w:rsid w:val="51727357"/>
    <w:rsid w:val="52682E03"/>
    <w:rsid w:val="529E4C96"/>
    <w:rsid w:val="53A254D2"/>
    <w:rsid w:val="55C97202"/>
    <w:rsid w:val="56BD087D"/>
    <w:rsid w:val="57A86ECD"/>
    <w:rsid w:val="580C7F4A"/>
    <w:rsid w:val="58695D5F"/>
    <w:rsid w:val="58BF7D98"/>
    <w:rsid w:val="59A84502"/>
    <w:rsid w:val="5A5B6F49"/>
    <w:rsid w:val="5ADC7130"/>
    <w:rsid w:val="5B2B7DCE"/>
    <w:rsid w:val="5CFC4740"/>
    <w:rsid w:val="5D4C3629"/>
    <w:rsid w:val="5DE603F0"/>
    <w:rsid w:val="5F9A0BD5"/>
    <w:rsid w:val="5FFD000E"/>
    <w:rsid w:val="609D451F"/>
    <w:rsid w:val="61962199"/>
    <w:rsid w:val="62EB7F56"/>
    <w:rsid w:val="66D45D69"/>
    <w:rsid w:val="68B742D1"/>
    <w:rsid w:val="68FC76AF"/>
    <w:rsid w:val="696763D9"/>
    <w:rsid w:val="6A51641F"/>
    <w:rsid w:val="6A700F4F"/>
    <w:rsid w:val="6AB2077A"/>
    <w:rsid w:val="6B24688C"/>
    <w:rsid w:val="6B476214"/>
    <w:rsid w:val="6BB52665"/>
    <w:rsid w:val="6C9A6F1B"/>
    <w:rsid w:val="6CF865FA"/>
    <w:rsid w:val="6F350A56"/>
    <w:rsid w:val="6FE04346"/>
    <w:rsid w:val="6FFA44CD"/>
    <w:rsid w:val="734B08AE"/>
    <w:rsid w:val="793E2DDF"/>
    <w:rsid w:val="794D0118"/>
    <w:rsid w:val="7A2441AD"/>
    <w:rsid w:val="7B332CB3"/>
    <w:rsid w:val="7B624760"/>
    <w:rsid w:val="7B9E5968"/>
    <w:rsid w:val="7BC51937"/>
    <w:rsid w:val="7C1D0AF1"/>
    <w:rsid w:val="7D5D2739"/>
    <w:rsid w:val="7E694E64"/>
    <w:rsid w:val="7FCB1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BD61"/>
  <w15:chartTrackingRefBased/>
  <w15:docId w15:val="{8CFCA446-D714-4A34-BC0B-6D99FA40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pPr>
    <w:rPr>
      <w:rFonts w:ascii="Tahoma" w:eastAsia="微软雅黑" w:hAnsi="Tahoma"/>
      <w:sz w:val="22"/>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Pr>
      <w:color w:val="38A6CB"/>
      <w:u w:val="single"/>
    </w:rPr>
  </w:style>
  <w:style w:type="character" w:styleId="a4">
    <w:name w:val="annotation reference"/>
    <w:uiPriority w:val="99"/>
    <w:unhideWhenUsed/>
    <w:qFormat/>
    <w:rPr>
      <w:sz w:val="21"/>
      <w:szCs w:val="21"/>
    </w:rPr>
  </w:style>
  <w:style w:type="character" w:styleId="a5">
    <w:name w:val="Hyperlink"/>
    <w:uiPriority w:val="99"/>
    <w:unhideWhenUsed/>
    <w:qFormat/>
    <w:rPr>
      <w:color w:val="38A6CB"/>
      <w:u w:val="single"/>
    </w:rPr>
  </w:style>
  <w:style w:type="character" w:styleId="a6">
    <w:name w:val="Emphasis"/>
    <w:uiPriority w:val="20"/>
    <w:qFormat/>
    <w:rPr>
      <w:i/>
      <w:iCs/>
    </w:rPr>
  </w:style>
  <w:style w:type="character" w:customStyle="1" w:styleId="Char">
    <w:name w:val="批注框文本 Char"/>
    <w:link w:val="a7"/>
    <w:uiPriority w:val="99"/>
    <w:qFormat/>
    <w:rPr>
      <w:rFonts w:ascii="Tahoma" w:eastAsia="微软雅黑" w:hAnsi="Tahoma" w:cs="Times New Roman"/>
      <w:kern w:val="0"/>
      <w:sz w:val="18"/>
      <w:szCs w:val="18"/>
    </w:rPr>
  </w:style>
  <w:style w:type="character" w:customStyle="1" w:styleId="collapsabletbodyicon">
    <w:name w:val="collapsabletbodyicon"/>
    <w:basedOn w:val="a0"/>
  </w:style>
  <w:style w:type="character" w:customStyle="1" w:styleId="EndNoteBibliographyTitleChar">
    <w:name w:val="EndNote Bibliography Title Char"/>
    <w:link w:val="EndNoteBibliographyTitle"/>
    <w:qFormat/>
    <w:rPr>
      <w:rFonts w:ascii="Tahoma" w:eastAsia="微软雅黑" w:hAnsi="Tahoma" w:cs="Times New Roman"/>
      <w:kern w:val="0"/>
      <w:sz w:val="22"/>
      <w:szCs w:val="20"/>
    </w:rPr>
  </w:style>
  <w:style w:type="character" w:customStyle="1" w:styleId="ui-icon-plus-minus-big">
    <w:name w:val="ui-icon-plus-minus-big"/>
    <w:basedOn w:val="a0"/>
  </w:style>
  <w:style w:type="character" w:customStyle="1" w:styleId="2">
    <w:name w:val="未处理的提及2"/>
    <w:uiPriority w:val="99"/>
    <w:unhideWhenUsed/>
    <w:qFormat/>
    <w:rPr>
      <w:color w:val="808080"/>
      <w:shd w:val="clear" w:color="auto" w:fill="E6E6E6"/>
    </w:rPr>
  </w:style>
  <w:style w:type="character" w:customStyle="1" w:styleId="tran">
    <w:name w:val="tran"/>
    <w:basedOn w:val="a0"/>
    <w:qFormat/>
  </w:style>
  <w:style w:type="character" w:customStyle="1" w:styleId="Char0">
    <w:name w:val="批注主题 Char"/>
    <w:link w:val="a8"/>
    <w:uiPriority w:val="99"/>
    <w:qFormat/>
    <w:rPr>
      <w:rFonts w:ascii="Tahoma" w:eastAsia="微软雅黑" w:hAnsi="Tahoma" w:cs="Times New Roman"/>
      <w:b/>
      <w:bCs/>
      <w:kern w:val="0"/>
      <w:sz w:val="22"/>
      <w:szCs w:val="20"/>
    </w:rPr>
  </w:style>
  <w:style w:type="character" w:customStyle="1" w:styleId="pagelink">
    <w:name w:val="page_link"/>
    <w:rPr>
      <w:color w:val="CCCCCC"/>
    </w:rPr>
  </w:style>
  <w:style w:type="character" w:customStyle="1" w:styleId="ui-icon46">
    <w:name w:val="ui-icon46"/>
    <w:basedOn w:val="a0"/>
  </w:style>
  <w:style w:type="character" w:customStyle="1" w:styleId="HTMLChar">
    <w:name w:val="HTML 预设格式 Char"/>
    <w:link w:val="HTML"/>
    <w:uiPriority w:val="99"/>
    <w:rPr>
      <w:rFonts w:ascii="宋体" w:eastAsia="宋体" w:hAnsi="宋体" w:cs="Times New Roman"/>
      <w:kern w:val="0"/>
      <w:sz w:val="24"/>
      <w:szCs w:val="24"/>
    </w:rPr>
  </w:style>
  <w:style w:type="character" w:customStyle="1" w:styleId="1">
    <w:name w:val="未处理的提及1"/>
    <w:uiPriority w:val="99"/>
    <w:unhideWhenUsed/>
    <w:qFormat/>
    <w:rPr>
      <w:color w:val="808080"/>
      <w:shd w:val="clear" w:color="auto" w:fill="E6E6E6"/>
    </w:rPr>
  </w:style>
  <w:style w:type="character" w:customStyle="1" w:styleId="ui-icon-plus-minus-big1">
    <w:name w:val="ui-icon-plus-minus-big1"/>
    <w:basedOn w:val="a0"/>
  </w:style>
  <w:style w:type="character" w:customStyle="1" w:styleId="ui-icon-plus-minus-big-open1">
    <w:name w:val="ui-icon-plus-minus-big-open1"/>
    <w:basedOn w:val="a0"/>
  </w:style>
  <w:style w:type="character" w:customStyle="1" w:styleId="ui-icon48">
    <w:name w:val="ui-icon48"/>
    <w:basedOn w:val="a0"/>
  </w:style>
  <w:style w:type="character" w:customStyle="1" w:styleId="Char1">
    <w:name w:val="页脚 Char"/>
    <w:link w:val="a9"/>
    <w:uiPriority w:val="99"/>
    <w:qFormat/>
    <w:rPr>
      <w:rFonts w:ascii="Tahoma" w:eastAsia="微软雅黑" w:hAnsi="Tahoma" w:cs="Times New Roman"/>
      <w:kern w:val="0"/>
      <w:sz w:val="18"/>
      <w:szCs w:val="18"/>
    </w:rPr>
  </w:style>
  <w:style w:type="character" w:customStyle="1" w:styleId="ui-icon47">
    <w:name w:val="ui-icon47"/>
    <w:basedOn w:val="a0"/>
  </w:style>
  <w:style w:type="character" w:customStyle="1" w:styleId="EndNoteBibliographyChar">
    <w:name w:val="EndNote Bibliography Char"/>
    <w:link w:val="EndNoteBibliography"/>
    <w:qFormat/>
    <w:rPr>
      <w:rFonts w:ascii="Tahoma" w:eastAsia="微软雅黑" w:hAnsi="Tahoma" w:cs="Times New Roman"/>
      <w:kern w:val="0"/>
      <w:sz w:val="22"/>
      <w:szCs w:val="20"/>
    </w:rPr>
  </w:style>
  <w:style w:type="character" w:customStyle="1" w:styleId="ui-selectmenu-text">
    <w:name w:val="ui-selectmenu-text"/>
    <w:basedOn w:val="a0"/>
  </w:style>
  <w:style w:type="character" w:customStyle="1" w:styleId="apple-converted-space">
    <w:name w:val="apple-converted-space"/>
    <w:basedOn w:val="a0"/>
    <w:qFormat/>
  </w:style>
  <w:style w:type="character" w:customStyle="1" w:styleId="Char2">
    <w:name w:val="页眉 Char"/>
    <w:link w:val="aa"/>
    <w:uiPriority w:val="99"/>
    <w:qFormat/>
    <w:rPr>
      <w:rFonts w:ascii="Tahoma" w:eastAsia="微软雅黑" w:hAnsi="Tahoma" w:cs="Times New Roman"/>
      <w:kern w:val="0"/>
      <w:sz w:val="18"/>
      <w:szCs w:val="18"/>
    </w:rPr>
  </w:style>
  <w:style w:type="character" w:customStyle="1" w:styleId="Char3">
    <w:name w:val="正文文本 Char"/>
    <w:link w:val="ab"/>
    <w:qFormat/>
    <w:rPr>
      <w:rFonts w:ascii="Times New Roman" w:eastAsia="宋体" w:hAnsi="Times New Roman" w:cs="Times New Roman"/>
      <w:kern w:val="0"/>
      <w:sz w:val="28"/>
      <w:szCs w:val="24"/>
    </w:rPr>
  </w:style>
  <w:style w:type="character" w:customStyle="1" w:styleId="ui-icon-plus-minus-big-open">
    <w:name w:val="ui-icon-plus-minus-big-open"/>
    <w:basedOn w:val="a0"/>
  </w:style>
  <w:style w:type="character" w:customStyle="1" w:styleId="pagelink1">
    <w:name w:val="page_link1"/>
    <w:rPr>
      <w:color w:val="CCCCCC"/>
    </w:rPr>
  </w:style>
  <w:style w:type="character" w:customStyle="1" w:styleId="s1">
    <w:name w:val="s1"/>
    <w:rPr>
      <w:rFonts w:ascii="Times" w:hAnsi="Times" w:hint="default"/>
      <w:sz w:val="15"/>
      <w:szCs w:val="15"/>
    </w:rPr>
  </w:style>
  <w:style w:type="character" w:customStyle="1" w:styleId="Char4">
    <w:name w:val="批注文字 Char"/>
    <w:link w:val="ac"/>
    <w:uiPriority w:val="99"/>
    <w:qFormat/>
    <w:rPr>
      <w:rFonts w:ascii="Tahoma" w:eastAsia="微软雅黑" w:hAnsi="Tahoma" w:cs="Times New Roman"/>
      <w:kern w:val="0"/>
      <w:sz w:val="22"/>
      <w:szCs w:val="20"/>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sz w:val="24"/>
      <w:szCs w:val="24"/>
    </w:rPr>
  </w:style>
  <w:style w:type="paragraph" w:styleId="ab">
    <w:name w:val="Body Text"/>
    <w:basedOn w:val="a"/>
    <w:link w:val="Char3"/>
    <w:qFormat/>
    <w:pPr>
      <w:widowControl w:val="0"/>
      <w:jc w:val="center"/>
    </w:pPr>
    <w:rPr>
      <w:rFonts w:ascii="Times New Roman" w:eastAsia="宋体" w:hAnsi="Times New Roman"/>
      <w:sz w:val="28"/>
      <w:szCs w:val="24"/>
    </w:rPr>
  </w:style>
  <w:style w:type="paragraph" w:styleId="aa">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9">
    <w:name w:val="footer"/>
    <w:basedOn w:val="a"/>
    <w:link w:val="Char1"/>
    <w:uiPriority w:val="99"/>
    <w:unhideWhenUsed/>
    <w:qFormat/>
    <w:pPr>
      <w:tabs>
        <w:tab w:val="center" w:pos="4153"/>
        <w:tab w:val="right" w:pos="8306"/>
      </w:tabs>
    </w:pPr>
    <w:rPr>
      <w:sz w:val="18"/>
      <w:szCs w:val="18"/>
    </w:rPr>
  </w:style>
  <w:style w:type="paragraph" w:styleId="a7">
    <w:name w:val="Balloon Text"/>
    <w:basedOn w:val="a"/>
    <w:link w:val="Char"/>
    <w:uiPriority w:val="99"/>
    <w:unhideWhenUsed/>
    <w:qFormat/>
    <w:rPr>
      <w:sz w:val="18"/>
      <w:szCs w:val="18"/>
    </w:rPr>
  </w:style>
  <w:style w:type="paragraph" w:styleId="ad">
    <w:name w:val="caption"/>
    <w:basedOn w:val="a"/>
    <w:next w:val="a"/>
    <w:uiPriority w:val="35"/>
    <w:qFormat/>
    <w:rPr>
      <w:rFonts w:ascii="Cambria" w:eastAsia="黑体" w:hAnsi="Cambria"/>
      <w:sz w:val="20"/>
      <w:szCs w:val="20"/>
    </w:rPr>
  </w:style>
  <w:style w:type="paragraph" w:styleId="ac">
    <w:name w:val="annotation text"/>
    <w:basedOn w:val="a"/>
    <w:link w:val="Char4"/>
    <w:uiPriority w:val="99"/>
    <w:unhideWhenUsed/>
    <w:qFormat/>
    <w:rPr>
      <w:szCs w:val="20"/>
    </w:rPr>
  </w:style>
  <w:style w:type="paragraph" w:styleId="a8">
    <w:name w:val="annotation subject"/>
    <w:basedOn w:val="ac"/>
    <w:next w:val="ac"/>
    <w:link w:val="Char0"/>
    <w:uiPriority w:val="99"/>
    <w:unhideWhenUsed/>
    <w:qFormat/>
    <w:rPr>
      <w:b/>
      <w:bCs/>
    </w:rPr>
  </w:style>
  <w:style w:type="paragraph" w:styleId="ae">
    <w:name w:val="Normal (Web)"/>
    <w:basedOn w:val="a"/>
    <w:uiPriority w:val="99"/>
    <w:unhideWhenUsed/>
    <w:qFormat/>
    <w:pPr>
      <w:spacing w:before="100" w:beforeAutospacing="1" w:after="100" w:afterAutospacing="1"/>
    </w:pPr>
    <w:rPr>
      <w:sz w:val="24"/>
    </w:rPr>
  </w:style>
  <w:style w:type="paragraph" w:styleId="af">
    <w:name w:val="Revision"/>
    <w:uiPriority w:val="99"/>
    <w:unhideWhenUsed/>
    <w:rPr>
      <w:rFonts w:ascii="Tahoma" w:eastAsia="微软雅黑" w:hAnsi="Tahoma"/>
      <w:sz w:val="22"/>
      <w:szCs w:val="22"/>
    </w:rPr>
  </w:style>
  <w:style w:type="paragraph" w:customStyle="1" w:styleId="EndNoteBibliography">
    <w:name w:val="EndNote Bibliography"/>
    <w:basedOn w:val="a"/>
    <w:link w:val="EndNoteBibliographyChar"/>
    <w:qFormat/>
    <w:pPr>
      <w:spacing w:line="240" w:lineRule="auto"/>
    </w:pPr>
    <w:rPr>
      <w:szCs w:val="20"/>
    </w:rPr>
  </w:style>
  <w:style w:type="paragraph" w:styleId="z-">
    <w:name w:val="HTML Top of Form"/>
    <w:basedOn w:val="a"/>
    <w:next w:val="a"/>
    <w:pPr>
      <w:pBdr>
        <w:bottom w:val="single" w:sz="6" w:space="1" w:color="auto"/>
      </w:pBdr>
      <w:jc w:val="center"/>
    </w:pPr>
    <w:rPr>
      <w:rFonts w:ascii="Arial" w:eastAsia="宋体"/>
      <w:vanish/>
      <w:sz w:val="16"/>
    </w:rPr>
  </w:style>
  <w:style w:type="paragraph" w:customStyle="1" w:styleId="p1">
    <w:name w:val="p1"/>
    <w:basedOn w:val="a"/>
    <w:rPr>
      <w:rFonts w:ascii="Helvetica" w:eastAsia="宋体" w:hAnsi="Helvetica"/>
      <w:sz w:val="15"/>
      <w:szCs w:val="15"/>
    </w:rPr>
  </w:style>
  <w:style w:type="paragraph" w:customStyle="1" w:styleId="Default">
    <w:name w:val="Default"/>
    <w:pPr>
      <w:widowControl w:val="0"/>
      <w:autoSpaceDE w:val="0"/>
      <w:autoSpaceDN w:val="0"/>
      <w:adjustRightInd w:val="0"/>
    </w:pPr>
    <w:rPr>
      <w:rFonts w:ascii="ITC Officina Sans Std Book" w:eastAsia="ITC Officina Sans Std Book" w:cs="ITC Officina Sans Std Book"/>
      <w:color w:val="000000"/>
      <w:sz w:val="24"/>
      <w:szCs w:val="24"/>
    </w:rPr>
  </w:style>
  <w:style w:type="paragraph" w:customStyle="1" w:styleId="EndNoteBibliographyTitle">
    <w:name w:val="EndNote Bibliography Title"/>
    <w:basedOn w:val="a"/>
    <w:link w:val="EndNoteBibliographyTitleChar"/>
    <w:qFormat/>
    <w:pPr>
      <w:jc w:val="center"/>
    </w:pPr>
    <w:rPr>
      <w:szCs w:val="20"/>
    </w:rPr>
  </w:style>
  <w:style w:type="paragraph" w:styleId="z-0">
    <w:name w:val="HTML Bottom of Form"/>
    <w:basedOn w:val="a"/>
    <w:next w:val="a"/>
    <w:pPr>
      <w:pBdr>
        <w:top w:val="single" w:sz="6" w:space="1" w:color="auto"/>
      </w:pBdr>
      <w:jc w:val="center"/>
    </w:pPr>
    <w:rPr>
      <w:rFonts w:ascii="Arial" w:eastAsia="宋体"/>
      <w:vanish/>
      <w:sz w:val="16"/>
    </w:rPr>
  </w:style>
  <w:style w:type="paragraph" w:customStyle="1" w:styleId="ListParagraph1">
    <w:name w:val="List Paragraph1"/>
    <w:basedOn w:val="a"/>
    <w:uiPriority w:val="34"/>
    <w:qFormat/>
    <w:pPr>
      <w:ind w:firstLineChars="200" w:firstLine="420"/>
    </w:pPr>
  </w:style>
  <w:style w:type="table" w:styleId="3-4">
    <w:name w:val="Medium Grid 3 Accent 4"/>
    <w:basedOn w:val="a1"/>
    <w:uiPriority w:val="60"/>
    <w:qFormat/>
    <w:rPr>
      <w:rFonts w:ascii="Times New Roman" w:eastAsia="微软雅黑" w:hAnsi="Times New Roman"/>
      <w:color w:val="5F497A"/>
      <w:sz w:val="22"/>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3">
    <w:name w:val="浅色底纹 - 强调文字颜色 43"/>
    <w:basedOn w:val="a1"/>
    <w:uiPriority w:val="60"/>
    <w:qFormat/>
    <w:rPr>
      <w:rFonts w:ascii="Times New Roman" w:eastAsia="微软雅黑" w:hAnsi="Times New Roman"/>
      <w:color w:val="5F497A"/>
      <w:sz w:val="22"/>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2">
    <w:name w:val="浅色底纹 - 强调文字颜色 42"/>
    <w:basedOn w:val="a1"/>
    <w:uiPriority w:val="60"/>
    <w:qFormat/>
    <w:rPr>
      <w:rFonts w:ascii="Times New Roman" w:eastAsia="微软雅黑" w:hAnsi="Times New Roman"/>
      <w:color w:val="5F497A"/>
      <w:sz w:val="22"/>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1">
    <w:name w:val="浅色底纹 - 强调文字颜色 41"/>
    <w:basedOn w:val="a1"/>
    <w:uiPriority w:val="60"/>
    <w:qFormat/>
    <w:rPr>
      <w:rFonts w:ascii="Times New Roman" w:eastAsia="微软雅黑" w:hAnsi="Times New Roman"/>
      <w:color w:val="5F497A"/>
      <w:sz w:val="22"/>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MCG.0000000000000277"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Liu.qingyu@163.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iu.qingyu@163.com"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40335</CharactersWithSpaces>
  <SharedDoc>false</SharedDoc>
  <HLinks>
    <vt:vector size="78" baseType="variant">
      <vt:variant>
        <vt:i4>5374032</vt:i4>
      </vt:variant>
      <vt:variant>
        <vt:i4>36</vt:i4>
      </vt:variant>
      <vt:variant>
        <vt:i4>0</vt:i4>
      </vt:variant>
      <vt:variant>
        <vt:i4>5</vt:i4>
      </vt:variant>
      <vt:variant>
        <vt:lpwstr>https://doi.org/10.1097/MCG.0000000000000277</vt:lpwstr>
      </vt:variant>
      <vt:variant>
        <vt:lpwstr/>
      </vt:variant>
      <vt:variant>
        <vt:i4>3211272</vt:i4>
      </vt:variant>
      <vt:variant>
        <vt:i4>33</vt:i4>
      </vt:variant>
      <vt:variant>
        <vt:i4>0</vt:i4>
      </vt:variant>
      <vt:variant>
        <vt:i4>5</vt:i4>
      </vt:variant>
      <vt:variant>
        <vt:lpwstr/>
      </vt:variant>
      <vt:variant>
        <vt:lpwstr>OLE_LINK8</vt:lpwstr>
      </vt:variant>
      <vt:variant>
        <vt:i4>3211272</vt:i4>
      </vt:variant>
      <vt:variant>
        <vt:i4>30</vt:i4>
      </vt:variant>
      <vt:variant>
        <vt:i4>0</vt:i4>
      </vt:variant>
      <vt:variant>
        <vt:i4>5</vt:i4>
      </vt:variant>
      <vt:variant>
        <vt:lpwstr/>
      </vt:variant>
      <vt:variant>
        <vt:lpwstr>OLE_LINK7</vt:lpwstr>
      </vt:variant>
      <vt:variant>
        <vt:i4>3211272</vt:i4>
      </vt:variant>
      <vt:variant>
        <vt:i4>27</vt:i4>
      </vt:variant>
      <vt:variant>
        <vt:i4>0</vt:i4>
      </vt:variant>
      <vt:variant>
        <vt:i4>5</vt:i4>
      </vt:variant>
      <vt:variant>
        <vt:lpwstr/>
      </vt:variant>
      <vt:variant>
        <vt:lpwstr>OLE_LINK6</vt:lpwstr>
      </vt:variant>
      <vt:variant>
        <vt:i4>3211272</vt:i4>
      </vt:variant>
      <vt:variant>
        <vt:i4>24</vt:i4>
      </vt:variant>
      <vt:variant>
        <vt:i4>0</vt:i4>
      </vt:variant>
      <vt:variant>
        <vt:i4>5</vt:i4>
      </vt:variant>
      <vt:variant>
        <vt:lpwstr/>
      </vt:variant>
      <vt:variant>
        <vt:lpwstr>OLE_LINK5</vt:lpwstr>
      </vt:variant>
      <vt:variant>
        <vt:i4>3211272</vt:i4>
      </vt:variant>
      <vt:variant>
        <vt:i4>21</vt:i4>
      </vt:variant>
      <vt:variant>
        <vt:i4>0</vt:i4>
      </vt:variant>
      <vt:variant>
        <vt:i4>5</vt:i4>
      </vt:variant>
      <vt:variant>
        <vt:lpwstr/>
      </vt:variant>
      <vt:variant>
        <vt:lpwstr>OLE_LINK4</vt:lpwstr>
      </vt:variant>
      <vt:variant>
        <vt:i4>3211272</vt:i4>
      </vt:variant>
      <vt:variant>
        <vt:i4>18</vt:i4>
      </vt:variant>
      <vt:variant>
        <vt:i4>0</vt:i4>
      </vt:variant>
      <vt:variant>
        <vt:i4>5</vt:i4>
      </vt:variant>
      <vt:variant>
        <vt:lpwstr/>
      </vt:variant>
      <vt:variant>
        <vt:lpwstr>OLE_LINK3</vt:lpwstr>
      </vt:variant>
      <vt:variant>
        <vt:i4>3211272</vt:i4>
      </vt:variant>
      <vt:variant>
        <vt:i4>15</vt:i4>
      </vt:variant>
      <vt:variant>
        <vt:i4>0</vt:i4>
      </vt:variant>
      <vt:variant>
        <vt:i4>5</vt:i4>
      </vt:variant>
      <vt:variant>
        <vt:lpwstr/>
      </vt:variant>
      <vt:variant>
        <vt:lpwstr>OLE_LINK4</vt:lpwstr>
      </vt:variant>
      <vt:variant>
        <vt:i4>3211272</vt:i4>
      </vt:variant>
      <vt:variant>
        <vt:i4>12</vt:i4>
      </vt:variant>
      <vt:variant>
        <vt:i4>0</vt:i4>
      </vt:variant>
      <vt:variant>
        <vt:i4>5</vt:i4>
      </vt:variant>
      <vt:variant>
        <vt:lpwstr/>
      </vt:variant>
      <vt:variant>
        <vt:lpwstr>OLE_LINK3</vt:lpwstr>
      </vt:variant>
      <vt:variant>
        <vt:i4>3211272</vt:i4>
      </vt:variant>
      <vt:variant>
        <vt:i4>9</vt:i4>
      </vt:variant>
      <vt:variant>
        <vt:i4>0</vt:i4>
      </vt:variant>
      <vt:variant>
        <vt:i4>5</vt:i4>
      </vt:variant>
      <vt:variant>
        <vt:lpwstr/>
      </vt:variant>
      <vt:variant>
        <vt:lpwstr>OLE_LINK2</vt:lpwstr>
      </vt:variant>
      <vt:variant>
        <vt:i4>3211272</vt:i4>
      </vt:variant>
      <vt:variant>
        <vt:i4>6</vt:i4>
      </vt:variant>
      <vt:variant>
        <vt:i4>0</vt:i4>
      </vt:variant>
      <vt:variant>
        <vt:i4>5</vt:i4>
      </vt:variant>
      <vt:variant>
        <vt:lpwstr/>
      </vt:variant>
      <vt:variant>
        <vt:lpwstr>OLE_LINK1</vt:lpwstr>
      </vt:variant>
      <vt:variant>
        <vt:i4>2752535</vt:i4>
      </vt:variant>
      <vt:variant>
        <vt:i4>2</vt:i4>
      </vt:variant>
      <vt:variant>
        <vt:i4>0</vt:i4>
      </vt:variant>
      <vt:variant>
        <vt:i4>5</vt:i4>
      </vt:variant>
      <vt:variant>
        <vt:lpwstr>mailto:Liu.qingyu@163.com</vt:lpwstr>
      </vt:variant>
      <vt:variant>
        <vt:lpwstr/>
      </vt:variant>
      <vt:variant>
        <vt:i4>2752535</vt:i4>
      </vt:variant>
      <vt:variant>
        <vt:i4>0</vt:i4>
      </vt:variant>
      <vt:variant>
        <vt:i4>0</vt:i4>
      </vt:variant>
      <vt:variant>
        <vt:i4>5</vt:i4>
      </vt:variant>
      <vt:variant>
        <vt:lpwstr>mailto:Liu.qingyu@163.com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宋 涵</cp:lastModifiedBy>
  <cp:revision>2</cp:revision>
  <dcterms:created xsi:type="dcterms:W3CDTF">2019-04-24T08:42:00Z</dcterms:created>
  <dcterms:modified xsi:type="dcterms:W3CDTF">2019-04-24T08:42:00Z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