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40D" w:rsidRPr="00C40D20" w:rsidRDefault="008302A5" w:rsidP="00C40D20">
      <w:pPr>
        <w:spacing w:line="360" w:lineRule="auto"/>
        <w:rPr>
          <w:rFonts w:ascii="Book Antiqua" w:hAnsi="Book Antiqua" w:cs="Times New Roman"/>
          <w:i/>
          <w:sz w:val="24"/>
          <w:szCs w:val="24"/>
        </w:rPr>
      </w:pPr>
      <w:r w:rsidRPr="00C40D20">
        <w:rPr>
          <w:rFonts w:ascii="Book Antiqua" w:hAnsi="Book Antiqua" w:cs="Times New Roman"/>
          <w:b/>
          <w:sz w:val="24"/>
          <w:szCs w:val="24"/>
        </w:rPr>
        <w:t>Name of Journal:</w:t>
      </w:r>
      <w:r w:rsidRPr="00C40D20">
        <w:rPr>
          <w:rFonts w:ascii="Book Antiqua" w:hAnsi="Book Antiqua" w:cs="Times New Roman"/>
          <w:sz w:val="24"/>
          <w:szCs w:val="24"/>
        </w:rPr>
        <w:t xml:space="preserve"> </w:t>
      </w:r>
      <w:r w:rsidRPr="00C40D20">
        <w:rPr>
          <w:rFonts w:ascii="Book Antiqua" w:hAnsi="Book Antiqua" w:cs="Times New Roman"/>
          <w:i/>
          <w:sz w:val="24"/>
          <w:szCs w:val="24"/>
        </w:rPr>
        <w:t>World Journal of Cardiology</w:t>
      </w:r>
    </w:p>
    <w:p w:rsidR="004C44F5" w:rsidRPr="00C40D20" w:rsidRDefault="004C44F5" w:rsidP="00C40D20">
      <w:pPr>
        <w:spacing w:line="360" w:lineRule="auto"/>
        <w:rPr>
          <w:rFonts w:ascii="Book Antiqua" w:eastAsia="SimSun" w:hAnsi="Book Antiqua"/>
          <w:i/>
          <w:sz w:val="24"/>
          <w:szCs w:val="24"/>
        </w:rPr>
      </w:pPr>
      <w:r w:rsidRPr="00C40D20">
        <w:rPr>
          <w:rFonts w:ascii="Book Antiqua" w:hAnsi="Book Antiqua"/>
          <w:b/>
          <w:sz w:val="24"/>
          <w:szCs w:val="24"/>
        </w:rPr>
        <w:t xml:space="preserve">Manuscript NO: </w:t>
      </w:r>
      <w:r w:rsidRPr="00C40D20">
        <w:rPr>
          <w:rFonts w:ascii="Book Antiqua" w:hAnsi="Book Antiqua"/>
          <w:sz w:val="24"/>
          <w:szCs w:val="24"/>
        </w:rPr>
        <w:t>46377</w:t>
      </w:r>
    </w:p>
    <w:p w:rsidR="005C14CC" w:rsidRPr="00C40D20" w:rsidRDefault="005C14CC" w:rsidP="00C40D20">
      <w:pPr>
        <w:spacing w:line="360" w:lineRule="auto"/>
        <w:rPr>
          <w:rFonts w:ascii="Book Antiqua" w:hAnsi="Book Antiqua" w:cs="Times New Roman"/>
          <w:sz w:val="24"/>
          <w:szCs w:val="24"/>
        </w:rPr>
      </w:pPr>
      <w:r w:rsidRPr="00C40D20">
        <w:rPr>
          <w:rFonts w:ascii="Book Antiqua" w:hAnsi="Book Antiqua" w:cs="Times New Roman"/>
          <w:b/>
          <w:sz w:val="24"/>
          <w:szCs w:val="24"/>
        </w:rPr>
        <w:t>Manuscript type:</w:t>
      </w:r>
      <w:r w:rsidRPr="00C40D20">
        <w:rPr>
          <w:rFonts w:ascii="Book Antiqua" w:hAnsi="Book Antiqua" w:cs="Times New Roman"/>
          <w:sz w:val="24"/>
          <w:szCs w:val="24"/>
        </w:rPr>
        <w:t xml:space="preserve"> </w:t>
      </w:r>
      <w:r w:rsidR="004C44F5" w:rsidRPr="00C40D20">
        <w:rPr>
          <w:rFonts w:ascii="Book Antiqua" w:hAnsi="Book Antiqua" w:cs="Times New Roman"/>
          <w:sz w:val="24"/>
          <w:szCs w:val="24"/>
        </w:rPr>
        <w:t>REVIEW</w:t>
      </w:r>
    </w:p>
    <w:p w:rsidR="0036640D" w:rsidRPr="00C40D20" w:rsidRDefault="0036640D" w:rsidP="00C40D20">
      <w:pPr>
        <w:spacing w:line="360" w:lineRule="auto"/>
        <w:rPr>
          <w:rFonts w:ascii="Book Antiqua" w:hAnsi="Book Antiqua" w:cs="Times New Roman"/>
          <w:sz w:val="24"/>
          <w:szCs w:val="24"/>
        </w:rPr>
      </w:pPr>
    </w:p>
    <w:p w:rsidR="0036640D" w:rsidRPr="00C40D20" w:rsidRDefault="0036640D" w:rsidP="00C40D20">
      <w:pPr>
        <w:spacing w:line="360" w:lineRule="auto"/>
        <w:rPr>
          <w:rFonts w:ascii="Book Antiqua" w:hAnsi="Book Antiqua" w:cs="Times New Roman"/>
          <w:b/>
          <w:sz w:val="24"/>
          <w:szCs w:val="24"/>
        </w:rPr>
      </w:pPr>
      <w:bookmarkStart w:id="0" w:name="OLE_LINK38"/>
      <w:r w:rsidRPr="00C40D20">
        <w:rPr>
          <w:rFonts w:ascii="Book Antiqua" w:hAnsi="Book Antiqua" w:cs="Times New Roman"/>
          <w:b/>
          <w:sz w:val="24"/>
          <w:szCs w:val="24"/>
        </w:rPr>
        <w:t>High</w:t>
      </w:r>
      <w:r w:rsidR="00995197" w:rsidRPr="00C40D20">
        <w:rPr>
          <w:rFonts w:ascii="Book Antiqua" w:hAnsi="Book Antiqua" w:cs="Times New Roman"/>
          <w:b/>
          <w:sz w:val="24"/>
          <w:szCs w:val="24"/>
        </w:rPr>
        <w:t>-</w:t>
      </w:r>
      <w:r w:rsidR="00EF5C22" w:rsidRPr="00C40D20">
        <w:rPr>
          <w:rFonts w:ascii="Book Antiqua" w:hAnsi="Book Antiqua" w:cs="Times New Roman"/>
          <w:b/>
          <w:sz w:val="24"/>
          <w:szCs w:val="24"/>
        </w:rPr>
        <w:t>i</w:t>
      </w:r>
      <w:r w:rsidR="00995197" w:rsidRPr="00C40D20">
        <w:rPr>
          <w:rFonts w:ascii="Book Antiqua" w:hAnsi="Book Antiqua" w:cs="Times New Roman"/>
          <w:b/>
          <w:sz w:val="24"/>
          <w:szCs w:val="24"/>
        </w:rPr>
        <w:t>n</w:t>
      </w:r>
      <w:r w:rsidRPr="00C40D20">
        <w:rPr>
          <w:rFonts w:ascii="Book Antiqua" w:hAnsi="Book Antiqua" w:cs="Times New Roman"/>
          <w:b/>
          <w:sz w:val="24"/>
          <w:szCs w:val="24"/>
        </w:rPr>
        <w:t>tensit</w:t>
      </w:r>
      <w:r w:rsidR="0025198A" w:rsidRPr="00C40D20">
        <w:rPr>
          <w:rFonts w:ascii="Book Antiqua" w:hAnsi="Book Antiqua" w:cs="Times New Roman"/>
          <w:b/>
          <w:sz w:val="24"/>
          <w:szCs w:val="24"/>
        </w:rPr>
        <w:t>y</w:t>
      </w:r>
      <w:r w:rsidR="009B411C" w:rsidRPr="00C40D20">
        <w:rPr>
          <w:rFonts w:ascii="Book Antiqua" w:hAnsi="Book Antiqua" w:cs="Times New Roman"/>
          <w:b/>
          <w:sz w:val="24"/>
          <w:szCs w:val="24"/>
        </w:rPr>
        <w:t xml:space="preserve"> </w:t>
      </w:r>
      <w:r w:rsidR="005C14CC" w:rsidRPr="00C40D20">
        <w:rPr>
          <w:rFonts w:ascii="Book Antiqua" w:hAnsi="Book Antiqua" w:cs="Times New Roman"/>
          <w:b/>
          <w:sz w:val="24"/>
          <w:szCs w:val="24"/>
        </w:rPr>
        <w:t>i</w:t>
      </w:r>
      <w:r w:rsidRPr="00C40D20">
        <w:rPr>
          <w:rFonts w:ascii="Book Antiqua" w:hAnsi="Book Antiqua" w:cs="Times New Roman"/>
          <w:b/>
          <w:sz w:val="24"/>
          <w:szCs w:val="24"/>
        </w:rPr>
        <w:t xml:space="preserve">nterval </w:t>
      </w:r>
      <w:r w:rsidR="005C14CC" w:rsidRPr="00C40D20">
        <w:rPr>
          <w:rFonts w:ascii="Book Antiqua" w:hAnsi="Book Antiqua" w:cs="Times New Roman"/>
          <w:b/>
          <w:sz w:val="24"/>
          <w:szCs w:val="24"/>
        </w:rPr>
        <w:t>t</w:t>
      </w:r>
      <w:r w:rsidRPr="00C40D20">
        <w:rPr>
          <w:rFonts w:ascii="Book Antiqua" w:hAnsi="Book Antiqua" w:cs="Times New Roman"/>
          <w:b/>
          <w:sz w:val="24"/>
          <w:szCs w:val="24"/>
        </w:rPr>
        <w:t xml:space="preserve">raining for </w:t>
      </w:r>
      <w:r w:rsidR="005C14CC" w:rsidRPr="00C40D20">
        <w:rPr>
          <w:rFonts w:ascii="Book Antiqua" w:hAnsi="Book Antiqua" w:cs="Times New Roman"/>
          <w:b/>
          <w:sz w:val="24"/>
          <w:szCs w:val="24"/>
        </w:rPr>
        <w:t>h</w:t>
      </w:r>
      <w:r w:rsidR="00C81431" w:rsidRPr="00C40D20">
        <w:rPr>
          <w:rFonts w:ascii="Book Antiqua" w:hAnsi="Book Antiqua" w:cs="Times New Roman"/>
          <w:b/>
          <w:sz w:val="24"/>
          <w:szCs w:val="24"/>
        </w:rPr>
        <w:t xml:space="preserve">ealth </w:t>
      </w:r>
      <w:r w:rsidR="005C14CC" w:rsidRPr="00C40D20">
        <w:rPr>
          <w:rFonts w:ascii="Book Antiqua" w:hAnsi="Book Antiqua" w:cs="Times New Roman"/>
          <w:b/>
          <w:sz w:val="24"/>
          <w:szCs w:val="24"/>
        </w:rPr>
        <w:t>b</w:t>
      </w:r>
      <w:r w:rsidR="00C81431" w:rsidRPr="00C40D20">
        <w:rPr>
          <w:rFonts w:ascii="Book Antiqua" w:hAnsi="Book Antiqua" w:cs="Times New Roman"/>
          <w:b/>
          <w:sz w:val="24"/>
          <w:szCs w:val="24"/>
        </w:rPr>
        <w:t xml:space="preserve">enefits and </w:t>
      </w:r>
      <w:r w:rsidR="005C14CC" w:rsidRPr="00C40D20">
        <w:rPr>
          <w:rFonts w:ascii="Book Antiqua" w:hAnsi="Book Antiqua" w:cs="Times New Roman"/>
          <w:b/>
          <w:sz w:val="24"/>
          <w:szCs w:val="24"/>
        </w:rPr>
        <w:t>c</w:t>
      </w:r>
      <w:r w:rsidR="00C81431" w:rsidRPr="00C40D20">
        <w:rPr>
          <w:rFonts w:ascii="Book Antiqua" w:hAnsi="Book Antiqua" w:cs="Times New Roman"/>
          <w:b/>
          <w:sz w:val="24"/>
          <w:szCs w:val="24"/>
        </w:rPr>
        <w:t xml:space="preserve">are of </w:t>
      </w:r>
      <w:r w:rsidR="005C14CC" w:rsidRPr="00C40D20">
        <w:rPr>
          <w:rFonts w:ascii="Book Antiqua" w:hAnsi="Book Antiqua" w:cs="Times New Roman"/>
          <w:b/>
          <w:sz w:val="24"/>
          <w:szCs w:val="24"/>
        </w:rPr>
        <w:t>c</w:t>
      </w:r>
      <w:r w:rsidR="00C81431" w:rsidRPr="00C40D20">
        <w:rPr>
          <w:rFonts w:ascii="Book Antiqua" w:hAnsi="Book Antiqua" w:cs="Times New Roman"/>
          <w:b/>
          <w:sz w:val="24"/>
          <w:szCs w:val="24"/>
        </w:rPr>
        <w:t xml:space="preserve">ardiac </w:t>
      </w:r>
      <w:r w:rsidR="005C14CC" w:rsidRPr="00C40D20">
        <w:rPr>
          <w:rFonts w:ascii="Book Antiqua" w:hAnsi="Book Antiqua" w:cs="Times New Roman"/>
          <w:b/>
          <w:sz w:val="24"/>
          <w:szCs w:val="24"/>
        </w:rPr>
        <w:t>d</w:t>
      </w:r>
      <w:r w:rsidR="00C81431" w:rsidRPr="00C40D20">
        <w:rPr>
          <w:rFonts w:ascii="Book Antiqua" w:hAnsi="Book Antiqua" w:cs="Times New Roman"/>
          <w:b/>
          <w:sz w:val="24"/>
          <w:szCs w:val="24"/>
        </w:rPr>
        <w:t>iseases</w:t>
      </w:r>
      <w:r w:rsidR="004C44F5" w:rsidRPr="00C40D20">
        <w:rPr>
          <w:rFonts w:ascii="Book Antiqua" w:eastAsia="DengXian" w:hAnsi="Book Antiqua" w:cs="Times New Roman"/>
          <w:b/>
          <w:sz w:val="24"/>
          <w:szCs w:val="24"/>
          <w:lang w:eastAsia="zh-CN"/>
        </w:rPr>
        <w:t xml:space="preserve"> </w:t>
      </w:r>
      <w:r w:rsidRPr="00C40D20">
        <w:rPr>
          <w:rFonts w:ascii="Book Antiqua" w:hAnsi="Book Antiqua" w:cs="Times New Roman"/>
          <w:b/>
          <w:sz w:val="24"/>
          <w:szCs w:val="24"/>
        </w:rPr>
        <w:t>-</w:t>
      </w:r>
      <w:r w:rsidR="00324393" w:rsidRPr="00C40D20">
        <w:rPr>
          <w:rFonts w:ascii="Book Antiqua" w:hAnsi="Book Antiqua" w:cs="Times New Roman"/>
          <w:b/>
          <w:sz w:val="24"/>
          <w:szCs w:val="24"/>
        </w:rPr>
        <w:t xml:space="preserve"> </w:t>
      </w:r>
      <w:r w:rsidRPr="00C40D20">
        <w:rPr>
          <w:rFonts w:ascii="Book Antiqua" w:hAnsi="Book Antiqua" w:cs="Times New Roman"/>
          <w:b/>
          <w:sz w:val="24"/>
          <w:szCs w:val="24"/>
        </w:rPr>
        <w:t xml:space="preserve">The </w:t>
      </w:r>
      <w:r w:rsidR="005C14CC" w:rsidRPr="00C40D20">
        <w:rPr>
          <w:rFonts w:ascii="Book Antiqua" w:hAnsi="Book Antiqua" w:cs="Times New Roman"/>
          <w:b/>
          <w:sz w:val="24"/>
          <w:szCs w:val="24"/>
        </w:rPr>
        <w:t>k</w:t>
      </w:r>
      <w:r w:rsidRPr="00C40D20">
        <w:rPr>
          <w:rFonts w:ascii="Book Antiqua" w:hAnsi="Book Antiqua" w:cs="Times New Roman"/>
          <w:b/>
          <w:sz w:val="24"/>
          <w:szCs w:val="24"/>
        </w:rPr>
        <w:t xml:space="preserve">ey to </w:t>
      </w:r>
      <w:r w:rsidR="00D97C27" w:rsidRPr="00C40D20">
        <w:rPr>
          <w:rFonts w:ascii="Book Antiqua" w:hAnsi="Book Antiqua" w:cs="Times New Roman"/>
          <w:b/>
          <w:sz w:val="24"/>
          <w:szCs w:val="24"/>
        </w:rPr>
        <w:t xml:space="preserve">an </w:t>
      </w:r>
      <w:r w:rsidR="005C14CC" w:rsidRPr="00C40D20">
        <w:rPr>
          <w:rFonts w:ascii="Book Antiqua" w:hAnsi="Book Antiqua" w:cs="Times New Roman"/>
          <w:b/>
          <w:sz w:val="24"/>
          <w:szCs w:val="24"/>
        </w:rPr>
        <w:t>e</w:t>
      </w:r>
      <w:r w:rsidR="009B411C" w:rsidRPr="00C40D20">
        <w:rPr>
          <w:rFonts w:ascii="Book Antiqua" w:hAnsi="Book Antiqua" w:cs="Times New Roman"/>
          <w:b/>
          <w:sz w:val="24"/>
          <w:szCs w:val="24"/>
        </w:rPr>
        <w:t>f</w:t>
      </w:r>
      <w:r w:rsidRPr="00C40D20">
        <w:rPr>
          <w:rFonts w:ascii="Book Antiqua" w:hAnsi="Book Antiqua" w:cs="Times New Roman"/>
          <w:b/>
          <w:sz w:val="24"/>
          <w:szCs w:val="24"/>
        </w:rPr>
        <w:t xml:space="preserve">ficient </w:t>
      </w:r>
      <w:r w:rsidR="005C14CC" w:rsidRPr="00C40D20">
        <w:rPr>
          <w:rFonts w:ascii="Book Antiqua" w:hAnsi="Book Antiqua" w:cs="Times New Roman"/>
          <w:b/>
          <w:sz w:val="24"/>
          <w:szCs w:val="24"/>
        </w:rPr>
        <w:t>e</w:t>
      </w:r>
      <w:r w:rsidRPr="00C40D20">
        <w:rPr>
          <w:rFonts w:ascii="Book Antiqua" w:hAnsi="Book Antiqua" w:cs="Times New Roman"/>
          <w:b/>
          <w:sz w:val="24"/>
          <w:szCs w:val="24"/>
        </w:rPr>
        <w:t xml:space="preserve">xercise </w:t>
      </w:r>
      <w:r w:rsidR="005C14CC" w:rsidRPr="00C40D20">
        <w:rPr>
          <w:rFonts w:ascii="Book Antiqua" w:hAnsi="Book Antiqua" w:cs="Times New Roman"/>
          <w:b/>
          <w:sz w:val="24"/>
          <w:szCs w:val="24"/>
        </w:rPr>
        <w:t>p</w:t>
      </w:r>
      <w:r w:rsidRPr="00C40D20">
        <w:rPr>
          <w:rFonts w:ascii="Book Antiqua" w:hAnsi="Book Antiqua" w:cs="Times New Roman"/>
          <w:b/>
          <w:sz w:val="24"/>
          <w:szCs w:val="24"/>
        </w:rPr>
        <w:t>rotocol</w:t>
      </w:r>
    </w:p>
    <w:p w:rsidR="00324393" w:rsidRPr="00C40D20" w:rsidRDefault="00324393" w:rsidP="00C40D20">
      <w:pPr>
        <w:spacing w:line="360" w:lineRule="auto"/>
        <w:rPr>
          <w:rFonts w:ascii="Book Antiqua" w:hAnsi="Book Antiqua" w:cs="Times New Roman"/>
          <w:sz w:val="24"/>
          <w:szCs w:val="24"/>
        </w:rPr>
      </w:pPr>
      <w:bookmarkStart w:id="1" w:name="_GoBack"/>
      <w:bookmarkEnd w:id="0"/>
      <w:bookmarkEnd w:id="1"/>
    </w:p>
    <w:p w:rsidR="00786C16" w:rsidRPr="00C40D20" w:rsidRDefault="00786C16" w:rsidP="00C40D20">
      <w:pPr>
        <w:spacing w:line="360" w:lineRule="auto"/>
        <w:rPr>
          <w:rFonts w:ascii="Book Antiqua" w:hAnsi="Book Antiqua" w:cs="Times New Roman"/>
          <w:sz w:val="24"/>
          <w:szCs w:val="24"/>
        </w:rPr>
      </w:pPr>
      <w:r w:rsidRPr="00C40D20">
        <w:rPr>
          <w:rFonts w:ascii="Book Antiqua" w:hAnsi="Book Antiqua" w:cs="Times New Roman"/>
          <w:sz w:val="24"/>
          <w:szCs w:val="24"/>
        </w:rPr>
        <w:t xml:space="preserve">Ito S. </w:t>
      </w:r>
      <w:bookmarkStart w:id="2" w:name="OLE_LINK39"/>
      <w:r w:rsidR="00F446DE" w:rsidRPr="00C40D20">
        <w:rPr>
          <w:rFonts w:ascii="Book Antiqua" w:hAnsi="Book Antiqua" w:cs="Times New Roman"/>
          <w:sz w:val="24"/>
          <w:szCs w:val="24"/>
        </w:rPr>
        <w:t xml:space="preserve">Interval training </w:t>
      </w:r>
      <w:r w:rsidR="00053C27" w:rsidRPr="00C40D20">
        <w:rPr>
          <w:rFonts w:ascii="Book Antiqua" w:hAnsi="Book Antiqua" w:cs="Times New Roman"/>
          <w:sz w:val="24"/>
          <w:szCs w:val="24"/>
        </w:rPr>
        <w:t>for health and cardiac diseases</w:t>
      </w:r>
    </w:p>
    <w:bookmarkEnd w:id="2"/>
    <w:p w:rsidR="008F6CD6" w:rsidRPr="00C40D20" w:rsidRDefault="008F6CD6" w:rsidP="00C40D20">
      <w:pPr>
        <w:spacing w:line="360" w:lineRule="auto"/>
        <w:rPr>
          <w:rFonts w:ascii="Book Antiqua" w:hAnsi="Book Antiqua" w:cs="Times New Roman"/>
          <w:b/>
          <w:sz w:val="24"/>
          <w:szCs w:val="24"/>
        </w:rPr>
      </w:pPr>
    </w:p>
    <w:p w:rsidR="00146403" w:rsidRPr="00C40D20" w:rsidRDefault="00146403" w:rsidP="00C40D20">
      <w:pPr>
        <w:spacing w:line="360" w:lineRule="auto"/>
        <w:rPr>
          <w:rFonts w:ascii="Book Antiqua" w:hAnsi="Book Antiqua" w:cs="Times New Roman"/>
          <w:sz w:val="24"/>
          <w:szCs w:val="24"/>
        </w:rPr>
      </w:pPr>
      <w:r w:rsidRPr="00C40D20">
        <w:rPr>
          <w:rFonts w:ascii="Book Antiqua" w:hAnsi="Book Antiqua" w:cs="Times New Roman"/>
          <w:sz w:val="24"/>
          <w:szCs w:val="24"/>
        </w:rPr>
        <w:t>Shigenori Ito</w:t>
      </w:r>
    </w:p>
    <w:p w:rsidR="00146403" w:rsidRPr="00C40D20" w:rsidRDefault="00146403" w:rsidP="00C40D20">
      <w:pPr>
        <w:spacing w:line="360" w:lineRule="auto"/>
        <w:rPr>
          <w:rFonts w:ascii="Book Antiqua" w:hAnsi="Book Antiqua" w:cs="Times New Roman"/>
          <w:sz w:val="24"/>
          <w:szCs w:val="24"/>
        </w:rPr>
      </w:pPr>
    </w:p>
    <w:p w:rsidR="00146403" w:rsidRPr="00C40D20" w:rsidRDefault="00286D6E" w:rsidP="00C40D20">
      <w:pPr>
        <w:spacing w:line="360" w:lineRule="auto"/>
        <w:rPr>
          <w:rFonts w:ascii="Book Antiqua" w:hAnsi="Book Antiqua" w:cs="Times New Roman"/>
          <w:sz w:val="24"/>
          <w:szCs w:val="24"/>
        </w:rPr>
      </w:pPr>
      <w:r w:rsidRPr="00C40D20">
        <w:rPr>
          <w:rFonts w:ascii="Book Antiqua" w:hAnsi="Book Antiqua" w:cs="Times New Roman"/>
          <w:b/>
          <w:sz w:val="24"/>
          <w:szCs w:val="24"/>
        </w:rPr>
        <w:t xml:space="preserve">Shigenori Ito, </w:t>
      </w:r>
      <w:r w:rsidR="00146403" w:rsidRPr="00C40D20">
        <w:rPr>
          <w:rFonts w:ascii="Book Antiqua" w:hAnsi="Book Antiqua" w:cs="Times New Roman"/>
          <w:sz w:val="24"/>
          <w:szCs w:val="24"/>
        </w:rPr>
        <w:t xml:space="preserve">Division of Cardiology, </w:t>
      </w:r>
      <w:proofErr w:type="spellStart"/>
      <w:r w:rsidR="00146403" w:rsidRPr="00C40D20">
        <w:rPr>
          <w:rFonts w:ascii="Book Antiqua" w:hAnsi="Book Antiqua" w:cs="Times New Roman"/>
          <w:sz w:val="24"/>
          <w:szCs w:val="24"/>
        </w:rPr>
        <w:t>Sankuro</w:t>
      </w:r>
      <w:proofErr w:type="spellEnd"/>
      <w:r w:rsidR="00146403" w:rsidRPr="00C40D20">
        <w:rPr>
          <w:rFonts w:ascii="Book Antiqua" w:hAnsi="Book Antiqua" w:cs="Times New Roman"/>
          <w:sz w:val="24"/>
          <w:szCs w:val="24"/>
        </w:rPr>
        <w:t xml:space="preserve"> Hospital, </w:t>
      </w:r>
      <w:r w:rsidR="004C44F5" w:rsidRPr="00C40D20">
        <w:rPr>
          <w:rFonts w:ascii="Book Antiqua" w:hAnsi="Book Antiqua" w:cs="Times New Roman"/>
          <w:sz w:val="24"/>
          <w:szCs w:val="24"/>
        </w:rPr>
        <w:t xml:space="preserve">Aichi-ken, </w:t>
      </w:r>
      <w:r w:rsidR="00146403" w:rsidRPr="00C40D20">
        <w:rPr>
          <w:rFonts w:ascii="Book Antiqua" w:hAnsi="Book Antiqua" w:cs="Times New Roman"/>
          <w:sz w:val="24"/>
          <w:szCs w:val="24"/>
        </w:rPr>
        <w:t>Toyota</w:t>
      </w:r>
      <w:r w:rsidR="00324393" w:rsidRPr="00C40D20">
        <w:rPr>
          <w:rFonts w:ascii="Book Antiqua" w:hAnsi="Book Antiqua" w:cs="Times New Roman"/>
          <w:sz w:val="24"/>
          <w:szCs w:val="24"/>
        </w:rPr>
        <w:t xml:space="preserve"> 4710035</w:t>
      </w:r>
      <w:r w:rsidR="00146403" w:rsidRPr="00C40D20">
        <w:rPr>
          <w:rFonts w:ascii="Book Antiqua" w:hAnsi="Book Antiqua" w:cs="Times New Roman"/>
          <w:sz w:val="24"/>
          <w:szCs w:val="24"/>
        </w:rPr>
        <w:t>, Japan</w:t>
      </w:r>
    </w:p>
    <w:p w:rsidR="004F46EB" w:rsidRPr="00C40D20" w:rsidRDefault="004F46EB" w:rsidP="00C40D20">
      <w:pPr>
        <w:spacing w:line="360" w:lineRule="auto"/>
        <w:rPr>
          <w:rFonts w:ascii="Book Antiqua" w:hAnsi="Book Antiqua" w:cs="Times New Roman"/>
          <w:b/>
          <w:sz w:val="24"/>
          <w:szCs w:val="24"/>
        </w:rPr>
      </w:pPr>
    </w:p>
    <w:p w:rsidR="00F35F53" w:rsidRPr="00C40D20" w:rsidRDefault="004C44F5" w:rsidP="00C40D20">
      <w:pPr>
        <w:spacing w:line="360" w:lineRule="auto"/>
        <w:rPr>
          <w:rFonts w:ascii="Book Antiqua" w:hAnsi="Book Antiqua" w:cs="Times New Roman"/>
          <w:sz w:val="24"/>
          <w:szCs w:val="24"/>
        </w:rPr>
      </w:pPr>
      <w:bookmarkStart w:id="3" w:name="_Hlk9848903"/>
      <w:r w:rsidRPr="00C40D20">
        <w:rPr>
          <w:rFonts w:ascii="Book Antiqua" w:hAnsi="Book Antiqua"/>
          <w:b/>
          <w:bCs/>
          <w:sz w:val="24"/>
          <w:szCs w:val="24"/>
          <w:shd w:val="clear" w:color="auto" w:fill="FFFFFF"/>
        </w:rPr>
        <w:t>ORCID number</w:t>
      </w:r>
      <w:r w:rsidRPr="00C40D20">
        <w:rPr>
          <w:rFonts w:ascii="Book Antiqua" w:hAnsi="Book Antiqua"/>
          <w:b/>
          <w:sz w:val="24"/>
          <w:szCs w:val="24"/>
          <w:lang w:val="en-GB"/>
        </w:rPr>
        <w:t>:</w:t>
      </w:r>
      <w:bookmarkEnd w:id="3"/>
      <w:r w:rsidR="004F46EB" w:rsidRPr="00C40D20">
        <w:rPr>
          <w:rFonts w:ascii="Book Antiqua" w:hAnsi="Book Antiqua" w:cs="Times New Roman"/>
          <w:b/>
          <w:sz w:val="24"/>
          <w:szCs w:val="24"/>
        </w:rPr>
        <w:t xml:space="preserve"> </w:t>
      </w:r>
      <w:r w:rsidR="004F46EB" w:rsidRPr="00C40D20">
        <w:rPr>
          <w:rFonts w:ascii="Book Antiqua" w:hAnsi="Book Antiqua" w:cs="Times New Roman"/>
          <w:sz w:val="24"/>
          <w:szCs w:val="24"/>
        </w:rPr>
        <w:t>Shigenori Ito (</w:t>
      </w:r>
      <w:r w:rsidR="00870837" w:rsidRPr="00C40D20">
        <w:rPr>
          <w:rFonts w:ascii="Book Antiqua" w:hAnsi="Book Antiqua" w:cs="Times New Roman"/>
          <w:sz w:val="24"/>
          <w:szCs w:val="24"/>
        </w:rPr>
        <w:t>0000-0002-3319-1697</w:t>
      </w:r>
      <w:r w:rsidR="004F46EB" w:rsidRPr="00C40D20">
        <w:rPr>
          <w:rFonts w:ascii="Book Antiqua" w:hAnsi="Book Antiqua" w:cs="Times New Roman"/>
          <w:sz w:val="24"/>
          <w:szCs w:val="24"/>
        </w:rPr>
        <w:t>)</w:t>
      </w:r>
      <w:r w:rsidR="00324393" w:rsidRPr="00C40D20">
        <w:rPr>
          <w:rFonts w:ascii="Book Antiqua" w:hAnsi="Book Antiqua" w:cs="Times New Roman"/>
          <w:sz w:val="24"/>
          <w:szCs w:val="24"/>
        </w:rPr>
        <w:t>.</w:t>
      </w:r>
    </w:p>
    <w:p w:rsidR="00A65E11" w:rsidRPr="00C40D20" w:rsidRDefault="00A65E11" w:rsidP="00C40D20">
      <w:pPr>
        <w:spacing w:line="360" w:lineRule="auto"/>
        <w:rPr>
          <w:rFonts w:ascii="Book Antiqua" w:hAnsi="Book Antiqua" w:cs="Times New Roman"/>
          <w:b/>
          <w:sz w:val="24"/>
          <w:szCs w:val="24"/>
        </w:rPr>
      </w:pPr>
    </w:p>
    <w:p w:rsidR="004F46EB" w:rsidRPr="00C40D20" w:rsidRDefault="004C44F5" w:rsidP="00C40D20">
      <w:pPr>
        <w:spacing w:line="360" w:lineRule="auto"/>
        <w:rPr>
          <w:rFonts w:ascii="Book Antiqua" w:hAnsi="Book Antiqua"/>
          <w:kern w:val="0"/>
          <w:sz w:val="24"/>
          <w:szCs w:val="24"/>
        </w:rPr>
      </w:pPr>
      <w:bookmarkStart w:id="4" w:name="_Hlk9848913"/>
      <w:r w:rsidRPr="00C40D20">
        <w:rPr>
          <w:rFonts w:ascii="Book Antiqua" w:hAnsi="Book Antiqua"/>
          <w:b/>
          <w:sz w:val="24"/>
          <w:szCs w:val="24"/>
          <w:lang w:val="en-GB"/>
        </w:rPr>
        <w:t>Author contributions:</w:t>
      </w:r>
      <w:bookmarkEnd w:id="4"/>
      <w:r w:rsidR="00A65E11" w:rsidRPr="00C40D20">
        <w:rPr>
          <w:rFonts w:ascii="Book Antiqua" w:hAnsi="Book Antiqua"/>
          <w:b/>
          <w:kern w:val="0"/>
          <w:sz w:val="24"/>
          <w:szCs w:val="24"/>
        </w:rPr>
        <w:t xml:space="preserve"> </w:t>
      </w:r>
      <w:r w:rsidR="00A65E11" w:rsidRPr="00C40D20">
        <w:rPr>
          <w:rFonts w:ascii="Book Antiqua" w:hAnsi="Book Antiqua"/>
          <w:kern w:val="0"/>
          <w:sz w:val="24"/>
          <w:szCs w:val="24"/>
        </w:rPr>
        <w:t>Ito S</w:t>
      </w:r>
      <w:r w:rsidR="00A65E11" w:rsidRPr="00C40D20">
        <w:rPr>
          <w:rFonts w:ascii="Book Antiqua" w:hAnsi="Book Antiqua"/>
          <w:b/>
          <w:kern w:val="0"/>
          <w:sz w:val="24"/>
          <w:szCs w:val="24"/>
        </w:rPr>
        <w:t xml:space="preserve"> </w:t>
      </w:r>
      <w:r w:rsidR="007A75E0" w:rsidRPr="00C40D20">
        <w:rPr>
          <w:rFonts w:ascii="Book Antiqua" w:hAnsi="Book Antiqua"/>
          <w:kern w:val="0"/>
          <w:sz w:val="24"/>
          <w:szCs w:val="24"/>
        </w:rPr>
        <w:t>performed all of the followings by himself</w:t>
      </w:r>
      <w:r w:rsidR="007A75E0" w:rsidRPr="00C40D20">
        <w:rPr>
          <w:rFonts w:ascii="Book Antiqua" w:hAnsi="Book Antiqua"/>
          <w:b/>
          <w:kern w:val="0"/>
          <w:sz w:val="24"/>
          <w:szCs w:val="24"/>
        </w:rPr>
        <w:t xml:space="preserve">: </w:t>
      </w:r>
      <w:r w:rsidR="00C06B1F" w:rsidRPr="00C40D20">
        <w:rPr>
          <w:rFonts w:ascii="Book Antiqua" w:hAnsi="Book Antiqua"/>
          <w:kern w:val="0"/>
          <w:sz w:val="24"/>
          <w:szCs w:val="24"/>
        </w:rPr>
        <w:t>experimental</w:t>
      </w:r>
      <w:r w:rsidR="00C06B1F" w:rsidRPr="00C40D20">
        <w:rPr>
          <w:rFonts w:ascii="Book Antiqua" w:hAnsi="Book Antiqua"/>
          <w:b/>
          <w:kern w:val="0"/>
          <w:sz w:val="24"/>
          <w:szCs w:val="24"/>
        </w:rPr>
        <w:t xml:space="preserve"> </w:t>
      </w:r>
      <w:r w:rsidR="00A65E11" w:rsidRPr="00C40D20">
        <w:rPr>
          <w:rFonts w:ascii="Book Antiqua" w:hAnsi="Book Antiqua"/>
          <w:kern w:val="0"/>
          <w:sz w:val="24"/>
          <w:szCs w:val="24"/>
        </w:rPr>
        <w:t>design</w:t>
      </w:r>
      <w:r w:rsidR="007A75E0" w:rsidRPr="00C40D20">
        <w:rPr>
          <w:rFonts w:ascii="Book Antiqua" w:hAnsi="Book Antiqua"/>
          <w:kern w:val="0"/>
          <w:sz w:val="24"/>
          <w:szCs w:val="24"/>
        </w:rPr>
        <w:t xml:space="preserve">, research, </w:t>
      </w:r>
      <w:r w:rsidR="00C06B1F" w:rsidRPr="00C40D20">
        <w:rPr>
          <w:rFonts w:ascii="Book Antiqua" w:hAnsi="Book Antiqua"/>
          <w:kern w:val="0"/>
          <w:sz w:val="24"/>
          <w:szCs w:val="24"/>
        </w:rPr>
        <w:t xml:space="preserve">data </w:t>
      </w:r>
      <w:r w:rsidR="007A75E0" w:rsidRPr="00C40D20">
        <w:rPr>
          <w:rFonts w:ascii="Book Antiqua" w:hAnsi="Book Antiqua"/>
          <w:kern w:val="0"/>
          <w:sz w:val="24"/>
          <w:szCs w:val="24"/>
        </w:rPr>
        <w:t xml:space="preserve">analysis, </w:t>
      </w:r>
      <w:r w:rsidR="00C06B1F" w:rsidRPr="00C40D20">
        <w:rPr>
          <w:rFonts w:ascii="Book Antiqua" w:hAnsi="Book Antiqua"/>
          <w:kern w:val="0"/>
          <w:sz w:val="24"/>
          <w:szCs w:val="24"/>
        </w:rPr>
        <w:t xml:space="preserve">and </w:t>
      </w:r>
      <w:r w:rsidR="007A75E0" w:rsidRPr="00C40D20">
        <w:rPr>
          <w:rFonts w:ascii="Book Antiqua" w:hAnsi="Book Antiqua"/>
          <w:kern w:val="0"/>
          <w:sz w:val="24"/>
          <w:szCs w:val="24"/>
        </w:rPr>
        <w:t>writing and revision the paper.</w:t>
      </w:r>
    </w:p>
    <w:p w:rsidR="00324393" w:rsidRPr="00C40D20" w:rsidRDefault="00324393" w:rsidP="00C40D20">
      <w:pPr>
        <w:spacing w:line="360" w:lineRule="auto"/>
        <w:rPr>
          <w:rFonts w:ascii="Book Antiqua" w:hAnsi="Book Antiqua"/>
          <w:sz w:val="24"/>
          <w:szCs w:val="24"/>
        </w:rPr>
      </w:pPr>
    </w:p>
    <w:p w:rsidR="003F2318" w:rsidRPr="00C40D20" w:rsidRDefault="004C44F5" w:rsidP="00C40D20">
      <w:pPr>
        <w:spacing w:line="360" w:lineRule="auto"/>
        <w:rPr>
          <w:rFonts w:ascii="Book Antiqua" w:hAnsi="Book Antiqua" w:cs="Times New Roman"/>
          <w:sz w:val="24"/>
          <w:szCs w:val="24"/>
        </w:rPr>
      </w:pPr>
      <w:bookmarkStart w:id="5" w:name="_Hlk9848946"/>
      <w:r w:rsidRPr="00C40D20">
        <w:rPr>
          <w:rFonts w:ascii="Book Antiqua" w:hAnsi="Book Antiqua"/>
          <w:b/>
          <w:sz w:val="24"/>
          <w:szCs w:val="24"/>
        </w:rPr>
        <w:t>Conflict-of-interest statement:</w:t>
      </w:r>
      <w:bookmarkEnd w:id="5"/>
      <w:r w:rsidRPr="00C40D20">
        <w:rPr>
          <w:rFonts w:ascii="Book Antiqua" w:hAnsi="Book Antiqua"/>
          <w:sz w:val="24"/>
          <w:szCs w:val="24"/>
        </w:rPr>
        <w:t xml:space="preserve"> </w:t>
      </w:r>
      <w:r w:rsidR="000E237A" w:rsidRPr="00C40D20">
        <w:rPr>
          <w:rFonts w:ascii="Book Antiqua" w:hAnsi="Book Antiqua" w:cs="Book Antiqua"/>
          <w:kern w:val="0"/>
          <w:sz w:val="24"/>
          <w:szCs w:val="24"/>
        </w:rPr>
        <w:t>No potential conflicts of interest. No financial support.</w:t>
      </w:r>
    </w:p>
    <w:p w:rsidR="003F2318" w:rsidRPr="00C40D20" w:rsidRDefault="003F2318" w:rsidP="00C40D20">
      <w:pPr>
        <w:spacing w:line="360" w:lineRule="auto"/>
        <w:rPr>
          <w:rFonts w:ascii="Book Antiqua" w:hAnsi="Book Antiqua" w:cs="Times New Roman"/>
          <w:sz w:val="24"/>
          <w:szCs w:val="24"/>
        </w:rPr>
      </w:pPr>
    </w:p>
    <w:p w:rsidR="004C44F5" w:rsidRPr="00C40D20" w:rsidRDefault="004C44F5" w:rsidP="00C40D20">
      <w:pPr>
        <w:adjustRightInd w:val="0"/>
        <w:snapToGrid w:val="0"/>
        <w:spacing w:line="360" w:lineRule="auto"/>
        <w:rPr>
          <w:rFonts w:ascii="Book Antiqua" w:eastAsia="PMingLiU" w:hAnsi="Book Antiqua"/>
          <w:sz w:val="24"/>
          <w:szCs w:val="24"/>
          <w:lang w:eastAsia="zh-TW"/>
        </w:rPr>
      </w:pPr>
      <w:bookmarkStart w:id="6" w:name="_Hlk9848961"/>
      <w:r w:rsidRPr="00C40D20">
        <w:rPr>
          <w:rFonts w:ascii="Book Antiqua" w:hAnsi="Book Antiqua"/>
          <w:b/>
          <w:sz w:val="24"/>
          <w:szCs w:val="24"/>
        </w:rPr>
        <w:t>Open-Access:</w:t>
      </w:r>
      <w:r w:rsidRPr="00C40D20">
        <w:rPr>
          <w:rFonts w:ascii="Book Antiqua" w:hAnsi="Book Antiqua"/>
          <w:sz w:val="24"/>
          <w:szCs w:val="24"/>
        </w:rPr>
        <w:t xml:space="preserve"> </w:t>
      </w:r>
      <w:bookmarkStart w:id="7" w:name="OLE_LINK40"/>
      <w:r w:rsidRPr="00C40D20">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w:t>
      </w:r>
      <w:r w:rsidRPr="00C40D20">
        <w:rPr>
          <w:rFonts w:ascii="Book Antiqua" w:hAnsi="Book Antiqua"/>
          <w:sz w:val="24"/>
          <w:szCs w:val="24"/>
        </w:rPr>
        <w:lastRenderedPageBreak/>
        <w:t>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7"/>
    <w:p w:rsidR="004C44F5" w:rsidRPr="00C40D20" w:rsidRDefault="004C44F5" w:rsidP="00C40D20">
      <w:pPr>
        <w:adjustRightInd w:val="0"/>
        <w:snapToGrid w:val="0"/>
        <w:spacing w:line="360" w:lineRule="auto"/>
        <w:rPr>
          <w:rFonts w:ascii="Book Antiqua" w:hAnsi="Book Antiqua"/>
          <w:sz w:val="24"/>
          <w:szCs w:val="24"/>
          <w:lang w:eastAsia="zh-CN"/>
        </w:rPr>
      </w:pPr>
    </w:p>
    <w:p w:rsidR="004C44F5" w:rsidRPr="00C40D20" w:rsidRDefault="004C44F5" w:rsidP="00C40D20">
      <w:pPr>
        <w:pStyle w:val="1"/>
        <w:snapToGrid w:val="0"/>
        <w:spacing w:line="360" w:lineRule="auto"/>
        <w:jc w:val="both"/>
        <w:rPr>
          <w:rFonts w:ascii="Book Antiqua" w:hAnsi="Book Antiqua" w:cs="Times New Roman"/>
          <w:b/>
          <w:bCs/>
          <w:color w:val="auto"/>
          <w:sz w:val="24"/>
          <w:szCs w:val="24"/>
          <w:highlight w:val="white"/>
          <w:lang w:val="en-US" w:eastAsia="zh-CN"/>
        </w:rPr>
      </w:pPr>
      <w:r w:rsidRPr="00C40D20">
        <w:rPr>
          <w:rFonts w:ascii="Book Antiqua" w:hAnsi="Book Antiqua" w:cs="Times New Roman"/>
          <w:b/>
          <w:bCs/>
          <w:color w:val="auto"/>
          <w:sz w:val="24"/>
          <w:szCs w:val="24"/>
          <w:highlight w:val="white"/>
          <w:lang w:val="en-US"/>
        </w:rPr>
        <w:t>Manuscript</w:t>
      </w:r>
      <w:r w:rsidRPr="00C40D20">
        <w:rPr>
          <w:rFonts w:ascii="Book Antiqua" w:hAnsi="Book Antiqua" w:cs="Times New Roman"/>
          <w:b/>
          <w:bCs/>
          <w:color w:val="auto"/>
          <w:sz w:val="24"/>
          <w:szCs w:val="24"/>
          <w:highlight w:val="white"/>
          <w:lang w:val="en-US" w:eastAsia="zh-CN"/>
        </w:rPr>
        <w:t xml:space="preserve"> </w:t>
      </w:r>
      <w:r w:rsidRPr="00C40D20">
        <w:rPr>
          <w:rFonts w:ascii="Book Antiqua" w:hAnsi="Book Antiqua" w:cs="Times New Roman"/>
          <w:b/>
          <w:bCs/>
          <w:color w:val="auto"/>
          <w:sz w:val="24"/>
          <w:szCs w:val="24"/>
          <w:highlight w:val="white"/>
          <w:lang w:val="en-US"/>
        </w:rPr>
        <w:t>source:</w:t>
      </w:r>
      <w:r w:rsidRPr="00C40D20">
        <w:rPr>
          <w:rFonts w:ascii="Book Antiqua" w:hAnsi="Book Antiqua" w:cs="Times New Roman"/>
          <w:b/>
          <w:bCs/>
          <w:color w:val="auto"/>
          <w:sz w:val="24"/>
          <w:szCs w:val="24"/>
          <w:highlight w:val="white"/>
          <w:lang w:val="en-US" w:eastAsia="zh-CN"/>
        </w:rPr>
        <w:t xml:space="preserve"> </w:t>
      </w:r>
      <w:r w:rsidRPr="00C40D20">
        <w:rPr>
          <w:rFonts w:ascii="Book Antiqua" w:hAnsi="Book Antiqua" w:cs="Times New Roman"/>
          <w:bCs/>
          <w:color w:val="auto"/>
          <w:sz w:val="24"/>
          <w:szCs w:val="24"/>
          <w:lang w:val="en-US"/>
        </w:rPr>
        <w:t>Invited manuscript</w:t>
      </w:r>
    </w:p>
    <w:p w:rsidR="004C44F5" w:rsidRPr="00C40D20" w:rsidRDefault="004C44F5" w:rsidP="00C40D20">
      <w:pPr>
        <w:adjustRightInd w:val="0"/>
        <w:snapToGrid w:val="0"/>
        <w:spacing w:line="360" w:lineRule="auto"/>
        <w:rPr>
          <w:rFonts w:ascii="Book Antiqua" w:hAnsi="Book Antiqua" w:cs="Times New Roman"/>
          <w:b/>
          <w:sz w:val="24"/>
          <w:szCs w:val="24"/>
          <w:lang w:eastAsia="zh-CN"/>
        </w:rPr>
      </w:pPr>
    </w:p>
    <w:p w:rsidR="00F35F53" w:rsidRPr="00C40D20" w:rsidRDefault="004C44F5" w:rsidP="00C40D20">
      <w:pPr>
        <w:spacing w:line="360" w:lineRule="auto"/>
        <w:rPr>
          <w:rFonts w:ascii="Book Antiqua" w:hAnsi="Book Antiqua" w:cs="Times New Roman"/>
          <w:sz w:val="24"/>
          <w:szCs w:val="24"/>
        </w:rPr>
      </w:pPr>
      <w:r w:rsidRPr="00C40D20">
        <w:rPr>
          <w:rFonts w:ascii="Book Antiqua" w:hAnsi="Book Antiqua"/>
          <w:b/>
          <w:sz w:val="24"/>
          <w:szCs w:val="24"/>
        </w:rPr>
        <w:t>Corresponding author:</w:t>
      </w:r>
      <w:r w:rsidRPr="00C40D20">
        <w:rPr>
          <w:rFonts w:ascii="Book Antiqua" w:hAnsi="Book Antiqua" w:cs="Arial"/>
          <w:sz w:val="24"/>
          <w:szCs w:val="24"/>
        </w:rPr>
        <w:t xml:space="preserve"> </w:t>
      </w:r>
      <w:bookmarkEnd w:id="6"/>
      <w:r w:rsidR="00F35F53" w:rsidRPr="00C40D20">
        <w:rPr>
          <w:rFonts w:ascii="Book Antiqua" w:hAnsi="Book Antiqua" w:cs="Times New Roman"/>
          <w:b/>
          <w:sz w:val="24"/>
          <w:szCs w:val="24"/>
        </w:rPr>
        <w:t xml:space="preserve">Shigenori Ito, </w:t>
      </w:r>
      <w:r w:rsidRPr="00C40D20">
        <w:rPr>
          <w:rFonts w:ascii="Book Antiqua" w:hAnsi="Book Antiqua" w:cs="Times New Roman"/>
          <w:b/>
          <w:sz w:val="24"/>
          <w:szCs w:val="24"/>
        </w:rPr>
        <w:t>MD, PhD, Doctor,</w:t>
      </w:r>
      <w:r w:rsidR="004C6821" w:rsidRPr="00C40D20">
        <w:rPr>
          <w:rFonts w:ascii="Book Antiqua" w:hAnsi="Book Antiqua" w:cs="Times New Roman"/>
          <w:sz w:val="24"/>
          <w:szCs w:val="24"/>
        </w:rPr>
        <w:t xml:space="preserve"> </w:t>
      </w:r>
      <w:r w:rsidR="00F35F53" w:rsidRPr="00C40D20">
        <w:rPr>
          <w:rFonts w:ascii="Book Antiqua" w:hAnsi="Book Antiqua" w:cs="Times New Roman"/>
          <w:sz w:val="24"/>
          <w:szCs w:val="24"/>
        </w:rPr>
        <w:t>Division of Cardiology</w:t>
      </w:r>
      <w:r w:rsidRPr="00C40D20">
        <w:rPr>
          <w:rFonts w:ascii="Book Antiqua" w:hAnsi="Book Antiqua" w:cs="Times New Roman"/>
          <w:sz w:val="24"/>
          <w:szCs w:val="24"/>
        </w:rPr>
        <w:t>,</w:t>
      </w:r>
      <w:r w:rsidR="00F35F53" w:rsidRPr="00C40D20">
        <w:rPr>
          <w:rFonts w:ascii="Book Antiqua" w:hAnsi="Book Antiqua" w:cs="Times New Roman"/>
          <w:sz w:val="24"/>
          <w:szCs w:val="24"/>
        </w:rPr>
        <w:t xml:space="preserve"> </w:t>
      </w:r>
      <w:proofErr w:type="spellStart"/>
      <w:r w:rsidR="00F35F53" w:rsidRPr="00C40D20">
        <w:rPr>
          <w:rFonts w:ascii="Book Antiqua" w:hAnsi="Book Antiqua" w:cs="Times New Roman"/>
          <w:sz w:val="24"/>
          <w:szCs w:val="24"/>
        </w:rPr>
        <w:t>Sankuro</w:t>
      </w:r>
      <w:proofErr w:type="spellEnd"/>
      <w:r w:rsidR="00F35F53" w:rsidRPr="00C40D20">
        <w:rPr>
          <w:rFonts w:ascii="Book Antiqua" w:hAnsi="Book Antiqua" w:cs="Times New Roman"/>
          <w:sz w:val="24"/>
          <w:szCs w:val="24"/>
        </w:rPr>
        <w:t xml:space="preserve"> Hospital</w:t>
      </w:r>
      <w:r w:rsidR="004C6821" w:rsidRPr="00C40D20">
        <w:rPr>
          <w:rFonts w:ascii="Book Antiqua" w:hAnsi="Book Antiqua" w:cs="Times New Roman"/>
          <w:sz w:val="24"/>
          <w:szCs w:val="24"/>
        </w:rPr>
        <w:t xml:space="preserve">, </w:t>
      </w:r>
      <w:r w:rsidR="00F35F53" w:rsidRPr="00C40D20">
        <w:rPr>
          <w:rFonts w:ascii="Book Antiqua" w:hAnsi="Book Antiqua" w:cs="Times New Roman"/>
          <w:sz w:val="24"/>
          <w:szCs w:val="24"/>
        </w:rPr>
        <w:t xml:space="preserve">7-80 </w:t>
      </w:r>
      <w:proofErr w:type="spellStart"/>
      <w:r w:rsidR="00F35F53" w:rsidRPr="00C40D20">
        <w:rPr>
          <w:rFonts w:ascii="Book Antiqua" w:hAnsi="Book Antiqua" w:cs="Times New Roman"/>
          <w:sz w:val="24"/>
          <w:szCs w:val="24"/>
        </w:rPr>
        <w:t>Kosaka-cho</w:t>
      </w:r>
      <w:proofErr w:type="spellEnd"/>
      <w:r w:rsidR="00F35F53" w:rsidRPr="00C40D20">
        <w:rPr>
          <w:rFonts w:ascii="Book Antiqua" w:hAnsi="Book Antiqua" w:cs="Times New Roman"/>
          <w:sz w:val="24"/>
          <w:szCs w:val="24"/>
        </w:rPr>
        <w:t>, Aichi-ken</w:t>
      </w:r>
      <w:r w:rsidRPr="00C40D20">
        <w:rPr>
          <w:rFonts w:ascii="Book Antiqua" w:hAnsi="Book Antiqua" w:cs="Times New Roman"/>
          <w:sz w:val="24"/>
          <w:szCs w:val="24"/>
        </w:rPr>
        <w:t>,</w:t>
      </w:r>
      <w:r w:rsidR="00F35F53" w:rsidRPr="00C40D20">
        <w:rPr>
          <w:rFonts w:ascii="Book Antiqua" w:hAnsi="Book Antiqua" w:cs="Times New Roman"/>
          <w:sz w:val="24"/>
          <w:szCs w:val="24"/>
        </w:rPr>
        <w:t xml:space="preserve"> </w:t>
      </w:r>
      <w:bookmarkStart w:id="8" w:name="OLE_LINK41"/>
      <w:r w:rsidRPr="00C40D20">
        <w:rPr>
          <w:rFonts w:ascii="Book Antiqua" w:hAnsi="Book Antiqua" w:cs="Times New Roman"/>
          <w:sz w:val="24"/>
          <w:szCs w:val="24"/>
        </w:rPr>
        <w:t>Toyota</w:t>
      </w:r>
      <w:bookmarkEnd w:id="8"/>
      <w:r w:rsidRPr="00C40D20">
        <w:rPr>
          <w:rFonts w:ascii="Book Antiqua" w:hAnsi="Book Antiqua" w:cs="Times New Roman"/>
          <w:sz w:val="24"/>
          <w:szCs w:val="24"/>
        </w:rPr>
        <w:t xml:space="preserve"> </w:t>
      </w:r>
      <w:r w:rsidR="00F35F53" w:rsidRPr="00C40D20">
        <w:rPr>
          <w:rFonts w:ascii="Book Antiqua" w:hAnsi="Book Antiqua" w:cs="Times New Roman"/>
          <w:sz w:val="24"/>
          <w:szCs w:val="24"/>
        </w:rPr>
        <w:t>4710035, Japan</w:t>
      </w:r>
      <w:r w:rsidR="003F2318" w:rsidRPr="00C40D20">
        <w:rPr>
          <w:rFonts w:ascii="Book Antiqua" w:hAnsi="Book Antiqua" w:cs="Times New Roman"/>
          <w:sz w:val="24"/>
          <w:szCs w:val="24"/>
        </w:rPr>
        <w:t xml:space="preserve">. </w:t>
      </w:r>
      <w:hyperlink r:id="rId7" w:history="1">
        <w:r w:rsidR="003F2318" w:rsidRPr="00487310">
          <w:rPr>
            <w:rStyle w:val="Hyperlink"/>
            <w:rFonts w:ascii="Book Antiqua" w:hAnsi="Book Antiqua" w:cs="Times New Roman"/>
            <w:color w:val="auto"/>
            <w:sz w:val="24"/>
            <w:szCs w:val="24"/>
            <w:u w:val="none"/>
          </w:rPr>
          <w:t>shigeito918@gmail.com</w:t>
        </w:r>
      </w:hyperlink>
    </w:p>
    <w:p w:rsidR="00F35F53" w:rsidRPr="00C40D20" w:rsidRDefault="003F2318" w:rsidP="00C40D20">
      <w:pPr>
        <w:spacing w:line="360" w:lineRule="auto"/>
        <w:rPr>
          <w:rFonts w:ascii="Book Antiqua" w:hAnsi="Book Antiqua" w:cs="Times New Roman"/>
          <w:sz w:val="24"/>
          <w:szCs w:val="24"/>
        </w:rPr>
      </w:pPr>
      <w:r w:rsidRPr="00C40D20">
        <w:rPr>
          <w:rFonts w:ascii="Book Antiqua" w:hAnsi="Book Antiqua" w:cs="Times New Roman"/>
          <w:b/>
          <w:sz w:val="24"/>
          <w:szCs w:val="24"/>
        </w:rPr>
        <w:t>Telephone</w:t>
      </w:r>
      <w:r w:rsidR="00F35F53" w:rsidRPr="00C40D20">
        <w:rPr>
          <w:rFonts w:ascii="Book Antiqua" w:hAnsi="Book Antiqua" w:cs="Times New Roman"/>
          <w:b/>
          <w:sz w:val="24"/>
          <w:szCs w:val="24"/>
        </w:rPr>
        <w:t>:</w:t>
      </w:r>
      <w:r w:rsidR="00F35F53" w:rsidRPr="00C40D20">
        <w:rPr>
          <w:rFonts w:ascii="Book Antiqua" w:hAnsi="Book Antiqua" w:cs="Times New Roman"/>
          <w:sz w:val="24"/>
          <w:szCs w:val="24"/>
        </w:rPr>
        <w:t xml:space="preserve"> +81-565-320282</w:t>
      </w:r>
    </w:p>
    <w:p w:rsidR="0080668C" w:rsidRPr="00C40D20" w:rsidRDefault="00F35F53" w:rsidP="00C40D20">
      <w:pPr>
        <w:spacing w:line="360" w:lineRule="auto"/>
        <w:rPr>
          <w:rFonts w:ascii="Book Antiqua" w:hAnsi="Book Antiqua" w:cs="Times New Roman"/>
          <w:sz w:val="24"/>
          <w:szCs w:val="24"/>
        </w:rPr>
      </w:pPr>
      <w:r w:rsidRPr="00C40D20">
        <w:rPr>
          <w:rFonts w:ascii="Book Antiqua" w:hAnsi="Book Antiqua" w:cs="Times New Roman"/>
          <w:b/>
          <w:sz w:val="24"/>
          <w:szCs w:val="24"/>
        </w:rPr>
        <w:t>Fax:</w:t>
      </w:r>
      <w:r w:rsidRPr="00C40D20">
        <w:rPr>
          <w:rFonts w:ascii="Book Antiqua" w:hAnsi="Book Antiqua" w:cs="Times New Roman"/>
          <w:sz w:val="24"/>
          <w:szCs w:val="24"/>
        </w:rPr>
        <w:t xml:space="preserve"> +81-565-352570</w:t>
      </w:r>
    </w:p>
    <w:p w:rsidR="004C44F5" w:rsidRPr="00C40D20" w:rsidRDefault="004C44F5" w:rsidP="00C40D20">
      <w:pPr>
        <w:spacing w:line="360" w:lineRule="auto"/>
        <w:rPr>
          <w:rFonts w:ascii="Book Antiqua" w:hAnsi="Book Antiqua" w:cs="Times New Roman"/>
          <w:sz w:val="24"/>
          <w:szCs w:val="24"/>
        </w:rPr>
      </w:pPr>
    </w:p>
    <w:p w:rsidR="004C44F5" w:rsidRPr="00C40D20" w:rsidRDefault="004C44F5" w:rsidP="00C40D20">
      <w:pPr>
        <w:adjustRightInd w:val="0"/>
        <w:snapToGrid w:val="0"/>
        <w:spacing w:line="360" w:lineRule="auto"/>
        <w:rPr>
          <w:rFonts w:ascii="Book Antiqua" w:hAnsi="Book Antiqua"/>
          <w:sz w:val="24"/>
          <w:szCs w:val="24"/>
        </w:rPr>
      </w:pPr>
      <w:r w:rsidRPr="00C40D20">
        <w:rPr>
          <w:rFonts w:ascii="Book Antiqua" w:hAnsi="Book Antiqua"/>
          <w:b/>
          <w:sz w:val="24"/>
          <w:szCs w:val="24"/>
        </w:rPr>
        <w:t>Received:</w:t>
      </w:r>
      <w:r w:rsidRPr="00C40D20">
        <w:rPr>
          <w:rFonts w:ascii="Book Antiqua" w:hAnsi="Book Antiqua"/>
          <w:sz w:val="24"/>
          <w:szCs w:val="24"/>
        </w:rPr>
        <w:t xml:space="preserve"> February 10, 2019</w:t>
      </w:r>
    </w:p>
    <w:p w:rsidR="004C44F5" w:rsidRPr="00C40D20" w:rsidRDefault="004C44F5" w:rsidP="00C40D20">
      <w:pPr>
        <w:adjustRightInd w:val="0"/>
        <w:snapToGrid w:val="0"/>
        <w:spacing w:line="360" w:lineRule="auto"/>
        <w:rPr>
          <w:rFonts w:ascii="Book Antiqua" w:eastAsia="PMingLiU" w:hAnsi="Book Antiqua"/>
          <w:sz w:val="24"/>
          <w:szCs w:val="24"/>
          <w:lang w:eastAsia="zh-TW"/>
        </w:rPr>
      </w:pPr>
      <w:r w:rsidRPr="00C40D20">
        <w:rPr>
          <w:rFonts w:ascii="Book Antiqua" w:hAnsi="Book Antiqua"/>
          <w:b/>
          <w:sz w:val="24"/>
          <w:szCs w:val="24"/>
        </w:rPr>
        <w:t>Peer-review started:</w:t>
      </w:r>
      <w:r w:rsidRPr="00C40D20">
        <w:rPr>
          <w:rFonts w:ascii="Book Antiqua" w:hAnsi="Book Antiqua"/>
          <w:sz w:val="24"/>
          <w:szCs w:val="24"/>
        </w:rPr>
        <w:t xml:space="preserve"> February 12, 2019</w:t>
      </w:r>
    </w:p>
    <w:p w:rsidR="004C44F5" w:rsidRPr="00C40D20" w:rsidRDefault="004C44F5" w:rsidP="00C40D20">
      <w:pPr>
        <w:adjustRightInd w:val="0"/>
        <w:snapToGrid w:val="0"/>
        <w:spacing w:line="360" w:lineRule="auto"/>
        <w:rPr>
          <w:rFonts w:ascii="Book Antiqua" w:eastAsia="SimSun" w:hAnsi="Book Antiqua"/>
          <w:sz w:val="24"/>
          <w:szCs w:val="24"/>
          <w:lang w:eastAsia="zh-CN"/>
        </w:rPr>
      </w:pPr>
      <w:r w:rsidRPr="00C40D20">
        <w:rPr>
          <w:rFonts w:ascii="Book Antiqua" w:hAnsi="Book Antiqua"/>
          <w:b/>
          <w:sz w:val="24"/>
          <w:szCs w:val="24"/>
        </w:rPr>
        <w:t>First decision:</w:t>
      </w:r>
      <w:r w:rsidRPr="00C40D20">
        <w:rPr>
          <w:rFonts w:ascii="Book Antiqua" w:hAnsi="Book Antiqua"/>
          <w:sz w:val="24"/>
          <w:szCs w:val="24"/>
        </w:rPr>
        <w:t xml:space="preserve"> March 15, 2019</w:t>
      </w:r>
    </w:p>
    <w:p w:rsidR="004C44F5" w:rsidRPr="00C40D20" w:rsidRDefault="004C44F5" w:rsidP="00C40D20">
      <w:pPr>
        <w:adjustRightInd w:val="0"/>
        <w:snapToGrid w:val="0"/>
        <w:spacing w:line="360" w:lineRule="auto"/>
        <w:rPr>
          <w:rFonts w:ascii="Book Antiqua" w:hAnsi="Book Antiqua"/>
          <w:sz w:val="24"/>
          <w:szCs w:val="24"/>
        </w:rPr>
      </w:pPr>
      <w:r w:rsidRPr="00C40D20">
        <w:rPr>
          <w:rFonts w:ascii="Book Antiqua" w:hAnsi="Book Antiqua"/>
          <w:b/>
          <w:sz w:val="24"/>
          <w:szCs w:val="24"/>
        </w:rPr>
        <w:t>Revised:</w:t>
      </w:r>
      <w:r w:rsidRPr="00C40D20">
        <w:rPr>
          <w:rFonts w:ascii="Book Antiqua" w:hAnsi="Book Antiqua"/>
          <w:sz w:val="24"/>
          <w:szCs w:val="24"/>
        </w:rPr>
        <w:t xml:space="preserve"> April 18, 2019</w:t>
      </w:r>
    </w:p>
    <w:p w:rsidR="004C44F5" w:rsidRPr="00C40D20" w:rsidRDefault="004C44F5" w:rsidP="00C40D20">
      <w:pPr>
        <w:adjustRightInd w:val="0"/>
        <w:snapToGrid w:val="0"/>
        <w:spacing w:line="360" w:lineRule="auto"/>
        <w:rPr>
          <w:rFonts w:ascii="Book Antiqua" w:eastAsia="PMingLiU" w:hAnsi="Book Antiqua"/>
          <w:sz w:val="24"/>
          <w:szCs w:val="24"/>
          <w:lang w:eastAsia="zh-TW"/>
        </w:rPr>
      </w:pPr>
      <w:r w:rsidRPr="00C40D20">
        <w:rPr>
          <w:rFonts w:ascii="Book Antiqua" w:hAnsi="Book Antiqua"/>
          <w:b/>
          <w:sz w:val="24"/>
          <w:szCs w:val="24"/>
        </w:rPr>
        <w:t>Accepted:</w:t>
      </w:r>
      <w:r w:rsidR="00487310">
        <w:rPr>
          <w:rFonts w:ascii="Book Antiqua" w:hAnsi="Book Antiqua"/>
          <w:sz w:val="24"/>
          <w:szCs w:val="24"/>
        </w:rPr>
        <w:t xml:space="preserve"> July 16, 2019</w:t>
      </w:r>
    </w:p>
    <w:p w:rsidR="004C44F5" w:rsidRPr="00C40D20" w:rsidRDefault="004C44F5" w:rsidP="00C40D20">
      <w:pPr>
        <w:adjustRightInd w:val="0"/>
        <w:snapToGrid w:val="0"/>
        <w:spacing w:line="360" w:lineRule="auto"/>
        <w:rPr>
          <w:rFonts w:ascii="Book Antiqua" w:hAnsi="Book Antiqua"/>
          <w:b/>
          <w:sz w:val="24"/>
          <w:szCs w:val="24"/>
          <w:lang w:eastAsia="zh-CN"/>
        </w:rPr>
      </w:pPr>
      <w:r w:rsidRPr="00C40D20">
        <w:rPr>
          <w:rFonts w:ascii="Book Antiqua" w:hAnsi="Book Antiqua"/>
          <w:b/>
          <w:sz w:val="24"/>
          <w:szCs w:val="24"/>
        </w:rPr>
        <w:t>Article in press:</w:t>
      </w:r>
    </w:p>
    <w:p w:rsidR="004C44F5" w:rsidRPr="00C40D20" w:rsidRDefault="004C44F5" w:rsidP="00C40D20">
      <w:pPr>
        <w:adjustRightInd w:val="0"/>
        <w:snapToGrid w:val="0"/>
        <w:spacing w:line="360" w:lineRule="auto"/>
        <w:rPr>
          <w:rFonts w:ascii="Book Antiqua" w:eastAsia="SimSun" w:hAnsi="Book Antiqua"/>
          <w:b/>
          <w:sz w:val="24"/>
          <w:szCs w:val="24"/>
        </w:rPr>
      </w:pPr>
      <w:r w:rsidRPr="00C40D20">
        <w:rPr>
          <w:rFonts w:ascii="Book Antiqua" w:hAnsi="Book Antiqua"/>
          <w:b/>
          <w:sz w:val="24"/>
          <w:szCs w:val="24"/>
        </w:rPr>
        <w:t>Published online:</w:t>
      </w:r>
    </w:p>
    <w:p w:rsidR="004C44F5" w:rsidRPr="00C40D20" w:rsidRDefault="004C44F5" w:rsidP="00C40D20">
      <w:pPr>
        <w:spacing w:line="360" w:lineRule="auto"/>
        <w:rPr>
          <w:rFonts w:ascii="Book Antiqua" w:hAnsi="Book Antiqua" w:cs="Times New Roman"/>
          <w:sz w:val="24"/>
          <w:szCs w:val="24"/>
        </w:rPr>
      </w:pPr>
    </w:p>
    <w:p w:rsidR="00324393" w:rsidRPr="00C40D20" w:rsidRDefault="00324393" w:rsidP="00C40D20">
      <w:pPr>
        <w:widowControl/>
        <w:spacing w:line="360" w:lineRule="auto"/>
        <w:rPr>
          <w:rFonts w:ascii="Book Antiqua" w:hAnsi="Book Antiqua" w:cs="Times New Roman"/>
          <w:b/>
          <w:sz w:val="24"/>
          <w:szCs w:val="24"/>
        </w:rPr>
      </w:pPr>
      <w:r w:rsidRPr="00C40D20">
        <w:rPr>
          <w:rFonts w:ascii="Book Antiqua" w:hAnsi="Book Antiqua" w:cs="Times New Roman"/>
          <w:b/>
          <w:sz w:val="24"/>
          <w:szCs w:val="24"/>
        </w:rPr>
        <w:br w:type="page"/>
      </w:r>
    </w:p>
    <w:p w:rsidR="004C44F5" w:rsidRPr="00C40D20" w:rsidRDefault="004C44F5" w:rsidP="00C40D20">
      <w:pPr>
        <w:spacing w:line="360" w:lineRule="auto"/>
        <w:rPr>
          <w:rFonts w:ascii="Book Antiqua" w:eastAsia="Times New Roman" w:hAnsi="Book Antiqua" w:cs="Arial"/>
          <w:b/>
          <w:bCs/>
          <w:spacing w:val="5"/>
          <w:sz w:val="24"/>
          <w:szCs w:val="24"/>
        </w:rPr>
      </w:pPr>
      <w:r w:rsidRPr="00C40D20">
        <w:rPr>
          <w:rFonts w:ascii="Book Antiqua" w:eastAsia="Times New Roman" w:hAnsi="Book Antiqua" w:cs="Arial"/>
          <w:b/>
          <w:bCs/>
          <w:spacing w:val="5"/>
          <w:sz w:val="24"/>
          <w:szCs w:val="24"/>
        </w:rPr>
        <w:lastRenderedPageBreak/>
        <w:t>Abstract</w:t>
      </w:r>
    </w:p>
    <w:p w:rsidR="00A467D1" w:rsidRPr="00C40D20" w:rsidRDefault="00C06B1F" w:rsidP="00C40D20">
      <w:pPr>
        <w:widowControl/>
        <w:spacing w:line="360" w:lineRule="auto"/>
        <w:rPr>
          <w:rFonts w:ascii="Book Antiqua" w:hAnsi="Book Antiqua" w:cs="Times New Roman"/>
          <w:sz w:val="24"/>
          <w:szCs w:val="24"/>
        </w:rPr>
      </w:pPr>
      <w:r w:rsidRPr="00C40D20">
        <w:rPr>
          <w:rFonts w:ascii="Book Antiqua" w:hAnsi="Book Antiqua" w:cs="Times New Roman"/>
          <w:sz w:val="24"/>
          <w:szCs w:val="24"/>
        </w:rPr>
        <w:t>A</w:t>
      </w:r>
      <w:r w:rsidR="00794FCD" w:rsidRPr="00C40D20">
        <w:rPr>
          <w:rFonts w:ascii="Book Antiqua" w:hAnsi="Book Antiqua" w:cs="Times New Roman"/>
          <w:sz w:val="24"/>
          <w:szCs w:val="24"/>
        </w:rPr>
        <w:t xml:space="preserve">erobic capacity, which is expressed as </w:t>
      </w:r>
      <w:r w:rsidR="00A56AD2" w:rsidRPr="00C40D20">
        <w:rPr>
          <w:rFonts w:ascii="Book Antiqua" w:hAnsi="Book Antiqua" w:cs="Times New Roman"/>
          <w:sz w:val="24"/>
          <w:szCs w:val="24"/>
        </w:rPr>
        <w:t>peak oxygen consumption (</w:t>
      </w:r>
      <w:r w:rsidR="00794FCD" w:rsidRPr="00C40D20">
        <w:rPr>
          <w:rFonts w:ascii="Book Antiqua" w:hAnsi="Book Antiqua" w:cs="Times New Roman"/>
          <w:sz w:val="24"/>
          <w:szCs w:val="24"/>
        </w:rPr>
        <w:t>VO</w:t>
      </w:r>
      <w:r w:rsidR="00794FCD" w:rsidRPr="00C40D20">
        <w:rPr>
          <w:rFonts w:ascii="Book Antiqua" w:hAnsi="Book Antiqua" w:cs="Times New Roman"/>
          <w:sz w:val="24"/>
          <w:szCs w:val="24"/>
          <w:vertAlign w:val="subscript"/>
        </w:rPr>
        <w:t>2peak</w:t>
      </w:r>
      <w:r w:rsidR="00A56AD2" w:rsidRPr="00C40D20">
        <w:rPr>
          <w:rFonts w:ascii="Book Antiqua" w:hAnsi="Book Antiqua" w:cs="Times New Roman"/>
          <w:sz w:val="24"/>
          <w:szCs w:val="24"/>
        </w:rPr>
        <w:t>)</w:t>
      </w:r>
      <w:r w:rsidR="00794FCD" w:rsidRPr="00C40D20">
        <w:rPr>
          <w:rFonts w:ascii="Book Antiqua" w:hAnsi="Book Antiqua" w:cs="Times New Roman"/>
          <w:sz w:val="24"/>
          <w:szCs w:val="24"/>
        </w:rPr>
        <w:t xml:space="preserve">, </w:t>
      </w:r>
      <w:r w:rsidR="008A1DBA" w:rsidRPr="00C40D20">
        <w:rPr>
          <w:rFonts w:ascii="Book Antiqua" w:hAnsi="Book Antiqua" w:cs="Times New Roman"/>
          <w:sz w:val="24"/>
          <w:szCs w:val="24"/>
        </w:rPr>
        <w:t xml:space="preserve">is </w:t>
      </w:r>
      <w:r w:rsidRPr="00C40D20">
        <w:rPr>
          <w:rFonts w:ascii="Book Antiqua" w:hAnsi="Book Antiqua" w:cs="Times New Roman"/>
          <w:sz w:val="24"/>
          <w:szCs w:val="24"/>
        </w:rPr>
        <w:t xml:space="preserve">well-known to be </w:t>
      </w:r>
      <w:r w:rsidR="008A1DBA" w:rsidRPr="00C40D20">
        <w:rPr>
          <w:rFonts w:ascii="Book Antiqua" w:hAnsi="Book Antiqua" w:cs="Times New Roman"/>
          <w:sz w:val="24"/>
          <w:szCs w:val="24"/>
        </w:rPr>
        <w:t xml:space="preserve">an independent </w:t>
      </w:r>
      <w:r w:rsidR="00794FCD" w:rsidRPr="00C40D20">
        <w:rPr>
          <w:rFonts w:ascii="Book Antiqua" w:hAnsi="Book Antiqua" w:cs="Times New Roman"/>
          <w:sz w:val="24"/>
          <w:szCs w:val="24"/>
        </w:rPr>
        <w:t>predict</w:t>
      </w:r>
      <w:r w:rsidR="008A1DBA" w:rsidRPr="00C40D20">
        <w:rPr>
          <w:rFonts w:ascii="Book Antiqua" w:hAnsi="Book Antiqua" w:cs="Times New Roman"/>
          <w:sz w:val="24"/>
          <w:szCs w:val="24"/>
        </w:rPr>
        <w:t>or</w:t>
      </w:r>
      <w:r w:rsidR="00794FCD" w:rsidRPr="00C40D20">
        <w:rPr>
          <w:rFonts w:ascii="Book Antiqua" w:hAnsi="Book Antiqua" w:cs="Times New Roman"/>
          <w:sz w:val="24"/>
          <w:szCs w:val="24"/>
        </w:rPr>
        <w:t xml:space="preserve"> </w:t>
      </w:r>
      <w:r w:rsidR="008A1DBA" w:rsidRPr="00C40D20">
        <w:rPr>
          <w:rFonts w:ascii="Book Antiqua" w:hAnsi="Book Antiqua" w:cs="Times New Roman"/>
          <w:sz w:val="24"/>
          <w:szCs w:val="24"/>
        </w:rPr>
        <w:t xml:space="preserve">of </w:t>
      </w:r>
      <w:r w:rsidR="00794FCD" w:rsidRPr="00C40D20">
        <w:rPr>
          <w:rFonts w:ascii="Book Antiqua" w:hAnsi="Book Antiqua" w:cs="Times New Roman"/>
          <w:sz w:val="24"/>
          <w:szCs w:val="24"/>
        </w:rPr>
        <w:t>all-cause mortality and cardiovascular prognosis</w:t>
      </w:r>
      <w:r w:rsidR="00CC52C4" w:rsidRPr="00C40D20">
        <w:rPr>
          <w:rFonts w:ascii="Book Antiqua" w:hAnsi="Book Antiqua" w:cs="Times New Roman"/>
          <w:sz w:val="24"/>
          <w:szCs w:val="24"/>
        </w:rPr>
        <w:t>.</w:t>
      </w:r>
      <w:r w:rsidR="00794FCD" w:rsidRPr="00C40D20">
        <w:rPr>
          <w:rFonts w:ascii="Book Antiqua" w:hAnsi="Book Antiqua" w:cs="Times New Roman"/>
          <w:sz w:val="24"/>
          <w:szCs w:val="24"/>
        </w:rPr>
        <w:t xml:space="preserve"> This is true even for people with various coronary risk factors and cardiovascular diseases. Although exercise training is the best method to improve </w:t>
      </w:r>
      <w:r w:rsidR="00CC52C4" w:rsidRPr="00C40D20">
        <w:rPr>
          <w:rFonts w:ascii="Book Antiqua" w:hAnsi="Book Antiqua" w:cs="Times New Roman"/>
          <w:sz w:val="24"/>
          <w:szCs w:val="24"/>
        </w:rPr>
        <w:t>VO</w:t>
      </w:r>
      <w:r w:rsidR="00CC52C4" w:rsidRPr="00C40D20">
        <w:rPr>
          <w:rFonts w:ascii="Book Antiqua" w:hAnsi="Book Antiqua" w:cs="Times New Roman"/>
          <w:sz w:val="24"/>
          <w:szCs w:val="24"/>
          <w:vertAlign w:val="subscript"/>
        </w:rPr>
        <w:t>2peak</w:t>
      </w:r>
      <w:r w:rsidR="00794FCD" w:rsidRPr="00C40D20">
        <w:rPr>
          <w:rFonts w:ascii="Book Antiqua" w:hAnsi="Book Antiqua" w:cs="Times New Roman"/>
          <w:sz w:val="24"/>
          <w:szCs w:val="24"/>
        </w:rPr>
        <w:t xml:space="preserve">, </w:t>
      </w:r>
      <w:r w:rsidR="008A1DBA" w:rsidRPr="00C40D20">
        <w:rPr>
          <w:rFonts w:ascii="Book Antiqua" w:hAnsi="Book Antiqua" w:cs="Times New Roman"/>
          <w:sz w:val="24"/>
          <w:szCs w:val="24"/>
        </w:rPr>
        <w:t xml:space="preserve">the guidelines of </w:t>
      </w:r>
      <w:r w:rsidR="00794FCD" w:rsidRPr="00C40D20">
        <w:rPr>
          <w:rFonts w:ascii="Book Antiqua" w:hAnsi="Book Antiqua" w:cs="Times New Roman"/>
          <w:sz w:val="24"/>
          <w:szCs w:val="24"/>
        </w:rPr>
        <w:t xml:space="preserve">most academic societies recommend 150 </w:t>
      </w:r>
      <w:r w:rsidRPr="00C40D20">
        <w:rPr>
          <w:rFonts w:ascii="Book Antiqua" w:hAnsi="Book Antiqua" w:cs="Times New Roman"/>
          <w:sz w:val="24"/>
          <w:szCs w:val="24"/>
        </w:rPr>
        <w:t xml:space="preserve">or 75 </w:t>
      </w:r>
      <w:r w:rsidR="00382852" w:rsidRPr="00C40D20">
        <w:rPr>
          <w:rFonts w:ascii="Book Antiqua" w:hAnsi="Book Antiqua" w:cs="Times New Roman"/>
          <w:sz w:val="24"/>
          <w:szCs w:val="24"/>
        </w:rPr>
        <w:t xml:space="preserve">min of </w:t>
      </w:r>
      <w:r w:rsidR="00794FCD" w:rsidRPr="00C40D20">
        <w:rPr>
          <w:rFonts w:ascii="Book Antiqua" w:hAnsi="Book Antiqua" w:cs="Times New Roman"/>
          <w:sz w:val="24"/>
          <w:szCs w:val="24"/>
        </w:rPr>
        <w:t>moderate</w:t>
      </w:r>
      <w:r w:rsidR="00505A8C" w:rsidRPr="00C40D20">
        <w:rPr>
          <w:rFonts w:ascii="Book Antiqua" w:hAnsi="Book Antiqua" w:cs="Times New Roman"/>
          <w:sz w:val="24"/>
          <w:szCs w:val="24"/>
        </w:rPr>
        <w:t>-</w:t>
      </w:r>
      <w:r w:rsidR="00163E34" w:rsidRPr="00C40D20">
        <w:rPr>
          <w:rFonts w:ascii="Book Antiqua" w:hAnsi="Book Antiqua" w:cs="Times New Roman"/>
          <w:sz w:val="24"/>
          <w:szCs w:val="24"/>
        </w:rPr>
        <w:t xml:space="preserve"> </w:t>
      </w:r>
      <w:r w:rsidR="00794FCD" w:rsidRPr="00C40D20">
        <w:rPr>
          <w:rFonts w:ascii="Book Antiqua" w:hAnsi="Book Antiqua" w:cs="Times New Roman"/>
          <w:sz w:val="24"/>
          <w:szCs w:val="24"/>
        </w:rPr>
        <w:t>or</w:t>
      </w:r>
      <w:r w:rsidRPr="00C40D20">
        <w:rPr>
          <w:rFonts w:ascii="Book Antiqua" w:hAnsi="Book Antiqua" w:cs="Times New Roman"/>
          <w:sz w:val="24"/>
          <w:szCs w:val="24"/>
        </w:rPr>
        <w:t xml:space="preserve"> vigorous- </w:t>
      </w:r>
      <w:r w:rsidR="00794FCD" w:rsidRPr="00C40D20">
        <w:rPr>
          <w:rFonts w:ascii="Book Antiqua" w:hAnsi="Book Antiqua" w:cs="Times New Roman"/>
          <w:sz w:val="24"/>
          <w:szCs w:val="24"/>
        </w:rPr>
        <w:t>intensity physical activit</w:t>
      </w:r>
      <w:r w:rsidRPr="00C40D20">
        <w:rPr>
          <w:rFonts w:ascii="Book Antiqua" w:hAnsi="Book Antiqua" w:cs="Times New Roman"/>
          <w:sz w:val="24"/>
          <w:szCs w:val="24"/>
        </w:rPr>
        <w:t>ies,</w:t>
      </w:r>
      <w:r w:rsidR="002A5F38" w:rsidRPr="00C40D20">
        <w:rPr>
          <w:rFonts w:ascii="Book Antiqua" w:hAnsi="Book Antiqua" w:cs="Times New Roman"/>
          <w:sz w:val="24"/>
          <w:szCs w:val="24"/>
        </w:rPr>
        <w:t xml:space="preserve"> </w:t>
      </w:r>
      <w:r w:rsidR="007A0894" w:rsidRPr="00C40D20">
        <w:rPr>
          <w:rFonts w:ascii="Book Antiqua" w:hAnsi="Book Antiqua" w:cs="Times New Roman"/>
          <w:sz w:val="24"/>
          <w:szCs w:val="24"/>
        </w:rPr>
        <w:t>respectively, every</w:t>
      </w:r>
      <w:r w:rsidR="002A5F38" w:rsidRPr="00C40D20">
        <w:rPr>
          <w:rFonts w:ascii="Book Antiqua" w:hAnsi="Book Antiqua" w:cs="Times New Roman"/>
          <w:sz w:val="24"/>
          <w:szCs w:val="24"/>
        </w:rPr>
        <w:t xml:space="preserve"> week</w:t>
      </w:r>
      <w:r w:rsidR="008A1DBA" w:rsidRPr="00C40D20">
        <w:rPr>
          <w:rFonts w:ascii="Book Antiqua" w:hAnsi="Book Antiqua" w:cs="Times New Roman"/>
          <w:sz w:val="24"/>
          <w:szCs w:val="24"/>
        </w:rPr>
        <w:t xml:space="preserve"> </w:t>
      </w:r>
      <w:r w:rsidR="002A5F38" w:rsidRPr="00C40D20">
        <w:rPr>
          <w:rFonts w:ascii="Book Antiqua" w:hAnsi="Book Antiqua" w:cs="Times New Roman"/>
          <w:sz w:val="24"/>
          <w:szCs w:val="24"/>
        </w:rPr>
        <w:t xml:space="preserve">to gain </w:t>
      </w:r>
      <w:r w:rsidR="008A1DBA" w:rsidRPr="00C40D20">
        <w:rPr>
          <w:rFonts w:ascii="Book Antiqua" w:hAnsi="Book Antiqua" w:cs="Times New Roman"/>
          <w:sz w:val="24"/>
          <w:szCs w:val="24"/>
        </w:rPr>
        <w:t>health</w:t>
      </w:r>
      <w:r w:rsidR="002A5F38" w:rsidRPr="00C40D20">
        <w:rPr>
          <w:rFonts w:ascii="Book Antiqua" w:hAnsi="Book Antiqua" w:cs="Times New Roman"/>
          <w:sz w:val="24"/>
          <w:szCs w:val="24"/>
        </w:rPr>
        <w:t xml:space="preserve"> benefits</w:t>
      </w:r>
      <w:r w:rsidR="00794FCD" w:rsidRPr="00C40D20">
        <w:rPr>
          <w:rFonts w:ascii="Book Antiqua" w:hAnsi="Book Antiqua" w:cs="Times New Roman"/>
          <w:sz w:val="24"/>
          <w:szCs w:val="24"/>
        </w:rPr>
        <w:t xml:space="preserve">. </w:t>
      </w:r>
      <w:r w:rsidR="00542928" w:rsidRPr="00C40D20">
        <w:rPr>
          <w:rFonts w:ascii="Book Antiqua" w:hAnsi="Book Antiqua" w:cs="Times New Roman"/>
          <w:sz w:val="24"/>
          <w:szCs w:val="24"/>
        </w:rPr>
        <w:t xml:space="preserve">For general health </w:t>
      </w:r>
      <w:r w:rsidR="008A1DBA" w:rsidRPr="00C40D20">
        <w:rPr>
          <w:rFonts w:ascii="Book Antiqua" w:hAnsi="Book Antiqua" w:cs="Times New Roman"/>
          <w:sz w:val="24"/>
          <w:szCs w:val="24"/>
        </w:rPr>
        <w:t>and</w:t>
      </w:r>
      <w:r w:rsidR="0068323E" w:rsidRPr="00C40D20">
        <w:rPr>
          <w:rFonts w:ascii="Book Antiqua" w:hAnsi="Book Antiqua" w:cs="Times New Roman"/>
          <w:sz w:val="24"/>
          <w:szCs w:val="24"/>
        </w:rPr>
        <w:t xml:space="preserve"> </w:t>
      </w:r>
      <w:r w:rsidR="00542928" w:rsidRPr="00C40D20">
        <w:rPr>
          <w:rFonts w:ascii="Book Antiqua" w:hAnsi="Book Antiqua" w:cs="Times New Roman"/>
          <w:sz w:val="24"/>
          <w:szCs w:val="24"/>
        </w:rPr>
        <w:t>primary and secondary cardiovascular prevention, high-intensity interval training</w:t>
      </w:r>
      <w:r w:rsidR="008A1DBA" w:rsidRPr="00C40D20">
        <w:rPr>
          <w:rFonts w:ascii="Book Antiqua" w:hAnsi="Book Antiqua" w:cs="Times New Roman"/>
          <w:sz w:val="24"/>
          <w:szCs w:val="24"/>
        </w:rPr>
        <w:t xml:space="preserve"> (HIIT)</w:t>
      </w:r>
      <w:r w:rsidR="00542928" w:rsidRPr="00C40D20">
        <w:rPr>
          <w:rFonts w:ascii="Book Antiqua" w:hAnsi="Book Antiqua" w:cs="Times New Roman"/>
          <w:sz w:val="24"/>
          <w:szCs w:val="24"/>
        </w:rPr>
        <w:t xml:space="preserve"> has been recognized as an efficient exercise protocol</w:t>
      </w:r>
      <w:r w:rsidR="00B74D49" w:rsidRPr="00C40D20">
        <w:rPr>
          <w:rFonts w:ascii="Book Antiqua" w:hAnsi="Book Antiqua" w:cs="Times New Roman"/>
          <w:sz w:val="24"/>
          <w:szCs w:val="24"/>
        </w:rPr>
        <w:t xml:space="preserve"> </w:t>
      </w:r>
      <w:r w:rsidR="007A0894" w:rsidRPr="00C40D20">
        <w:rPr>
          <w:rFonts w:ascii="Book Antiqua" w:hAnsi="Book Antiqua" w:cs="Times New Roman"/>
          <w:sz w:val="24"/>
          <w:szCs w:val="24"/>
        </w:rPr>
        <w:t>with short exercise sessions</w:t>
      </w:r>
      <w:r w:rsidR="00542928" w:rsidRPr="00C40D20">
        <w:rPr>
          <w:rFonts w:ascii="Book Antiqua" w:hAnsi="Book Antiqua" w:cs="Times New Roman"/>
          <w:sz w:val="24"/>
          <w:szCs w:val="24"/>
        </w:rPr>
        <w:t xml:space="preserve">. </w:t>
      </w:r>
      <w:r w:rsidR="007A0894" w:rsidRPr="00C40D20">
        <w:rPr>
          <w:rFonts w:ascii="Book Antiqua" w:hAnsi="Book Antiqua" w:cs="Times New Roman"/>
          <w:sz w:val="24"/>
          <w:szCs w:val="24"/>
        </w:rPr>
        <w:t xml:space="preserve">Given the availability of </w:t>
      </w:r>
      <w:r w:rsidR="00C63AEA" w:rsidRPr="00C40D20">
        <w:rPr>
          <w:rFonts w:ascii="Book Antiqua" w:hAnsi="Book Antiqua" w:cs="Times New Roman"/>
          <w:sz w:val="24"/>
          <w:szCs w:val="24"/>
        </w:rPr>
        <w:t xml:space="preserve">the </w:t>
      </w:r>
      <w:r w:rsidR="007A0894" w:rsidRPr="00C40D20">
        <w:rPr>
          <w:rFonts w:ascii="Book Antiqua" w:hAnsi="Book Antiqua" w:cs="Times New Roman"/>
          <w:sz w:val="24"/>
          <w:szCs w:val="24"/>
        </w:rPr>
        <w:t xml:space="preserve">numerous </w:t>
      </w:r>
      <w:r w:rsidR="00542928" w:rsidRPr="00C40D20">
        <w:rPr>
          <w:rFonts w:ascii="Book Antiqua" w:hAnsi="Book Antiqua" w:cs="Times New Roman"/>
          <w:sz w:val="24"/>
          <w:szCs w:val="24"/>
        </w:rPr>
        <w:t>HIIT prot</w:t>
      </w:r>
      <w:r w:rsidR="007A0894" w:rsidRPr="00C40D20">
        <w:rPr>
          <w:rFonts w:ascii="Book Antiqua" w:hAnsi="Book Antiqua" w:cs="Times New Roman"/>
          <w:sz w:val="24"/>
          <w:szCs w:val="24"/>
        </w:rPr>
        <w:t>ocols</w:t>
      </w:r>
      <w:r w:rsidR="008A1DBA" w:rsidRPr="00C40D20">
        <w:rPr>
          <w:rFonts w:ascii="Book Antiqua" w:hAnsi="Book Antiqua" w:cs="Times New Roman"/>
          <w:sz w:val="24"/>
          <w:szCs w:val="24"/>
        </w:rPr>
        <w:t xml:space="preserve">, which can be classified into </w:t>
      </w:r>
      <w:r w:rsidR="00542928" w:rsidRPr="00C40D20">
        <w:rPr>
          <w:rFonts w:ascii="Book Antiqua" w:hAnsi="Book Antiqua" w:cs="Times New Roman"/>
          <w:sz w:val="24"/>
          <w:szCs w:val="24"/>
        </w:rPr>
        <w:t xml:space="preserve">aerobic HIIT and anaerobic HIIT </w:t>
      </w:r>
      <w:r w:rsidR="00707380" w:rsidRPr="00C40D20">
        <w:rPr>
          <w:rFonts w:ascii="Book Antiqua" w:hAnsi="Book Antiqua" w:cs="Times New Roman"/>
          <w:sz w:val="24"/>
          <w:szCs w:val="24"/>
        </w:rPr>
        <w:t>[</w:t>
      </w:r>
      <w:r w:rsidR="00542928" w:rsidRPr="00C40D20">
        <w:rPr>
          <w:rFonts w:ascii="Book Antiqua" w:hAnsi="Book Antiqua" w:cs="Times New Roman"/>
          <w:sz w:val="24"/>
          <w:szCs w:val="24"/>
        </w:rPr>
        <w:t>usually called sprint interval training</w:t>
      </w:r>
      <w:r w:rsidR="00707380" w:rsidRPr="00C40D20">
        <w:rPr>
          <w:rFonts w:ascii="Book Antiqua" w:hAnsi="Book Antiqua" w:cs="Times New Roman"/>
          <w:sz w:val="24"/>
          <w:szCs w:val="24"/>
        </w:rPr>
        <w:t xml:space="preserve"> (SIT</w:t>
      </w:r>
      <w:r w:rsidR="00542928" w:rsidRPr="00C40D20">
        <w:rPr>
          <w:rFonts w:ascii="Book Antiqua" w:hAnsi="Book Antiqua" w:cs="Times New Roman"/>
          <w:sz w:val="24"/>
          <w:szCs w:val="24"/>
        </w:rPr>
        <w:t>)</w:t>
      </w:r>
      <w:r w:rsidR="00707380" w:rsidRPr="00C40D20">
        <w:rPr>
          <w:rFonts w:ascii="Book Antiqua" w:hAnsi="Book Antiqua" w:cs="Times New Roman"/>
          <w:sz w:val="24"/>
          <w:szCs w:val="24"/>
        </w:rPr>
        <w:t>]</w:t>
      </w:r>
      <w:r w:rsidR="00542928" w:rsidRPr="00C40D20">
        <w:rPr>
          <w:rFonts w:ascii="Book Antiqua" w:hAnsi="Book Antiqua" w:cs="Times New Roman"/>
          <w:sz w:val="24"/>
          <w:szCs w:val="24"/>
        </w:rPr>
        <w:t xml:space="preserve">, </w:t>
      </w:r>
      <w:r w:rsidR="008A1DBA" w:rsidRPr="00C40D20">
        <w:rPr>
          <w:rFonts w:ascii="Book Antiqua" w:hAnsi="Book Antiqua" w:cs="Times New Roman"/>
          <w:sz w:val="24"/>
          <w:szCs w:val="24"/>
        </w:rPr>
        <w:t>professionals</w:t>
      </w:r>
      <w:r w:rsidR="005F54A9" w:rsidRPr="00C40D20">
        <w:rPr>
          <w:rFonts w:ascii="Book Antiqua" w:hAnsi="Book Antiqua" w:cs="Times New Roman"/>
          <w:sz w:val="24"/>
          <w:szCs w:val="24"/>
        </w:rPr>
        <w:t xml:space="preserve"> in health-related fields</w:t>
      </w:r>
      <w:r w:rsidR="007A0894" w:rsidRPr="00C40D20">
        <w:rPr>
          <w:rFonts w:ascii="Book Antiqua" w:hAnsi="Book Antiqua" w:cs="Times New Roman"/>
          <w:sz w:val="24"/>
          <w:szCs w:val="24"/>
        </w:rPr>
        <w:t>,</w:t>
      </w:r>
      <w:r w:rsidR="008A1DBA" w:rsidRPr="00C40D20">
        <w:rPr>
          <w:rFonts w:ascii="Book Antiqua" w:hAnsi="Book Antiqua" w:cs="Times New Roman"/>
          <w:sz w:val="24"/>
          <w:szCs w:val="24"/>
        </w:rPr>
        <w:t xml:space="preserve"> including </w:t>
      </w:r>
      <w:r w:rsidR="00542928" w:rsidRPr="00C40D20">
        <w:rPr>
          <w:rFonts w:ascii="Book Antiqua" w:hAnsi="Book Antiqua" w:cs="Times New Roman"/>
          <w:sz w:val="24"/>
          <w:szCs w:val="24"/>
        </w:rPr>
        <w:t xml:space="preserve">primary physicians </w:t>
      </w:r>
      <w:r w:rsidR="005F54A9" w:rsidRPr="00C40D20">
        <w:rPr>
          <w:rFonts w:ascii="Book Antiqua" w:hAnsi="Book Antiqua" w:cs="Times New Roman"/>
          <w:sz w:val="24"/>
          <w:szCs w:val="24"/>
        </w:rPr>
        <w:t>and</w:t>
      </w:r>
      <w:r w:rsidR="00542928" w:rsidRPr="00C40D20">
        <w:rPr>
          <w:rFonts w:ascii="Book Antiqua" w:hAnsi="Book Antiqua" w:cs="Times New Roman"/>
          <w:sz w:val="24"/>
          <w:szCs w:val="24"/>
        </w:rPr>
        <w:t xml:space="preserve"> cardiologist</w:t>
      </w:r>
      <w:r w:rsidR="008A1DBA" w:rsidRPr="00C40D20">
        <w:rPr>
          <w:rFonts w:ascii="Book Antiqua" w:hAnsi="Book Antiqua" w:cs="Times New Roman"/>
          <w:sz w:val="24"/>
          <w:szCs w:val="24"/>
        </w:rPr>
        <w:t>s</w:t>
      </w:r>
      <w:r w:rsidR="007A0894" w:rsidRPr="00C40D20">
        <w:rPr>
          <w:rFonts w:ascii="Book Antiqua" w:hAnsi="Book Antiqua" w:cs="Times New Roman"/>
          <w:sz w:val="24"/>
          <w:szCs w:val="24"/>
        </w:rPr>
        <w:t>,</w:t>
      </w:r>
      <w:r w:rsidR="00542928" w:rsidRPr="00C40D20">
        <w:rPr>
          <w:rFonts w:ascii="Book Antiqua" w:hAnsi="Book Antiqua" w:cs="Times New Roman"/>
          <w:sz w:val="24"/>
          <w:szCs w:val="24"/>
        </w:rPr>
        <w:t xml:space="preserve"> m</w:t>
      </w:r>
      <w:r w:rsidR="007A0894" w:rsidRPr="00C40D20">
        <w:rPr>
          <w:rFonts w:ascii="Book Antiqua" w:hAnsi="Book Antiqua" w:cs="Times New Roman"/>
          <w:sz w:val="24"/>
          <w:szCs w:val="24"/>
        </w:rPr>
        <w:t>ay</w:t>
      </w:r>
      <w:r w:rsidR="00542928" w:rsidRPr="00C40D20">
        <w:rPr>
          <w:rFonts w:ascii="Book Antiqua" w:hAnsi="Book Antiqua" w:cs="Times New Roman"/>
          <w:sz w:val="24"/>
          <w:szCs w:val="24"/>
        </w:rPr>
        <w:t xml:space="preserve"> </w:t>
      </w:r>
      <w:r w:rsidR="000D6512" w:rsidRPr="00C40D20">
        <w:rPr>
          <w:rFonts w:ascii="Book Antiqua" w:hAnsi="Book Antiqua" w:cs="Times New Roman"/>
          <w:sz w:val="24"/>
          <w:szCs w:val="24"/>
        </w:rPr>
        <w:t xml:space="preserve">find it </w:t>
      </w:r>
      <w:r w:rsidR="001D58D0" w:rsidRPr="00C40D20">
        <w:rPr>
          <w:rFonts w:ascii="Book Antiqua" w:hAnsi="Book Antiqua" w:cs="Times New Roman"/>
          <w:sz w:val="24"/>
          <w:szCs w:val="24"/>
        </w:rPr>
        <w:t>c</w:t>
      </w:r>
      <w:r w:rsidR="000D6512" w:rsidRPr="00C40D20">
        <w:rPr>
          <w:rFonts w:ascii="Book Antiqua" w:hAnsi="Book Antiqua" w:cs="Times New Roman"/>
          <w:sz w:val="24"/>
          <w:szCs w:val="24"/>
        </w:rPr>
        <w:t>onfusing</w:t>
      </w:r>
      <w:r w:rsidR="00542928" w:rsidRPr="00C40D20">
        <w:rPr>
          <w:rFonts w:ascii="Book Antiqua" w:hAnsi="Book Antiqua" w:cs="Times New Roman"/>
          <w:sz w:val="24"/>
          <w:szCs w:val="24"/>
        </w:rPr>
        <w:t xml:space="preserve"> </w:t>
      </w:r>
      <w:r w:rsidR="007A0894" w:rsidRPr="00C40D20">
        <w:rPr>
          <w:rFonts w:ascii="Book Antiqua" w:hAnsi="Book Antiqua" w:cs="Times New Roman"/>
          <w:sz w:val="24"/>
          <w:szCs w:val="24"/>
        </w:rPr>
        <w:t xml:space="preserve">when trying </w:t>
      </w:r>
      <w:r w:rsidR="006B404F" w:rsidRPr="00C40D20">
        <w:rPr>
          <w:rFonts w:ascii="Book Antiqua" w:hAnsi="Book Antiqua" w:cs="Times New Roman"/>
          <w:sz w:val="24"/>
          <w:szCs w:val="24"/>
        </w:rPr>
        <w:t xml:space="preserve">to </w:t>
      </w:r>
      <w:r w:rsidR="00837EA1" w:rsidRPr="00C40D20">
        <w:rPr>
          <w:rFonts w:ascii="Book Antiqua" w:hAnsi="Book Antiqua" w:cs="Times New Roman"/>
          <w:sz w:val="24"/>
          <w:szCs w:val="24"/>
        </w:rPr>
        <w:t xml:space="preserve">select an appropriate </w:t>
      </w:r>
      <w:r w:rsidR="00542928" w:rsidRPr="00C40D20">
        <w:rPr>
          <w:rFonts w:ascii="Book Antiqua" w:hAnsi="Book Antiqua" w:cs="Times New Roman"/>
          <w:sz w:val="24"/>
          <w:szCs w:val="24"/>
        </w:rPr>
        <w:t xml:space="preserve">protocol for </w:t>
      </w:r>
      <w:r w:rsidR="00A13164" w:rsidRPr="00C40D20">
        <w:rPr>
          <w:rFonts w:ascii="Book Antiqua" w:hAnsi="Book Antiqua" w:cs="Times New Roman"/>
          <w:sz w:val="24"/>
          <w:szCs w:val="24"/>
        </w:rPr>
        <w:t xml:space="preserve">their </w:t>
      </w:r>
      <w:r w:rsidR="00542928" w:rsidRPr="00C40D20">
        <w:rPr>
          <w:rFonts w:ascii="Book Antiqua" w:hAnsi="Book Antiqua" w:cs="Times New Roman"/>
          <w:sz w:val="24"/>
          <w:szCs w:val="24"/>
        </w:rPr>
        <w:t>patients. This review</w:t>
      </w:r>
      <w:r w:rsidR="00AD1A84" w:rsidRPr="00C40D20">
        <w:rPr>
          <w:rFonts w:ascii="Book Antiqua" w:hAnsi="Book Antiqua" w:cs="Times New Roman"/>
          <w:sz w:val="24"/>
          <w:szCs w:val="24"/>
        </w:rPr>
        <w:t xml:space="preserve"> </w:t>
      </w:r>
      <w:r w:rsidR="00542928" w:rsidRPr="00C40D20">
        <w:rPr>
          <w:rFonts w:ascii="Book Antiqua" w:hAnsi="Book Antiqua" w:cs="Times New Roman"/>
          <w:sz w:val="24"/>
          <w:szCs w:val="24"/>
        </w:rPr>
        <w:t>describe</w:t>
      </w:r>
      <w:r w:rsidR="00AD1A84" w:rsidRPr="00C40D20">
        <w:rPr>
          <w:rFonts w:ascii="Book Antiqua" w:hAnsi="Book Antiqua" w:cs="Times New Roman"/>
          <w:sz w:val="24"/>
          <w:szCs w:val="24"/>
        </w:rPr>
        <w:t>s</w:t>
      </w:r>
      <w:r w:rsidR="00542928" w:rsidRPr="00C40D20">
        <w:rPr>
          <w:rFonts w:ascii="Book Antiqua" w:hAnsi="Book Antiqua" w:cs="Times New Roman"/>
          <w:sz w:val="24"/>
          <w:szCs w:val="24"/>
        </w:rPr>
        <w:t xml:space="preserve"> the classification</w:t>
      </w:r>
      <w:r w:rsidR="00E85A3D" w:rsidRPr="00C40D20">
        <w:rPr>
          <w:rFonts w:ascii="Book Antiqua" w:hAnsi="Book Antiqua" w:cs="Times New Roman"/>
          <w:sz w:val="24"/>
          <w:szCs w:val="24"/>
        </w:rPr>
        <w:t>s</w:t>
      </w:r>
      <w:r w:rsidR="00542928" w:rsidRPr="00C40D20">
        <w:rPr>
          <w:rFonts w:ascii="Book Antiqua" w:hAnsi="Book Antiqua" w:cs="Times New Roman"/>
          <w:sz w:val="24"/>
          <w:szCs w:val="24"/>
        </w:rPr>
        <w:t xml:space="preserve"> of aerobic HIIT and </w:t>
      </w:r>
      <w:r w:rsidR="00707380" w:rsidRPr="00C40D20">
        <w:rPr>
          <w:rFonts w:ascii="Book Antiqua" w:hAnsi="Book Antiqua" w:cs="Times New Roman"/>
          <w:sz w:val="24"/>
          <w:szCs w:val="24"/>
        </w:rPr>
        <w:t>SIT</w:t>
      </w:r>
      <w:r w:rsidR="00413DD4" w:rsidRPr="00C40D20">
        <w:rPr>
          <w:rFonts w:ascii="Book Antiqua" w:hAnsi="Book Antiqua" w:cs="Times New Roman"/>
          <w:sz w:val="24"/>
          <w:szCs w:val="24"/>
        </w:rPr>
        <w:t>,</w:t>
      </w:r>
      <w:r w:rsidR="00542928" w:rsidRPr="00C40D20">
        <w:rPr>
          <w:rFonts w:ascii="Book Antiqua" w:hAnsi="Book Antiqua" w:cs="Times New Roman"/>
          <w:sz w:val="24"/>
          <w:szCs w:val="24"/>
        </w:rPr>
        <w:t xml:space="preserve"> and their difference</w:t>
      </w:r>
      <w:r w:rsidR="0061008C" w:rsidRPr="00C40D20">
        <w:rPr>
          <w:rFonts w:ascii="Book Antiqua" w:hAnsi="Book Antiqua" w:cs="Times New Roman"/>
          <w:sz w:val="24"/>
          <w:szCs w:val="24"/>
        </w:rPr>
        <w:t>s</w:t>
      </w:r>
      <w:r w:rsidR="00542928" w:rsidRPr="00C40D20">
        <w:rPr>
          <w:rFonts w:ascii="Book Antiqua" w:hAnsi="Book Antiqua" w:cs="Times New Roman"/>
          <w:sz w:val="24"/>
          <w:szCs w:val="24"/>
        </w:rPr>
        <w:t xml:space="preserve"> in </w:t>
      </w:r>
      <w:r w:rsidR="005950F6" w:rsidRPr="00C40D20">
        <w:rPr>
          <w:rFonts w:ascii="Book Antiqua" w:hAnsi="Book Antiqua" w:cs="Times New Roman"/>
          <w:sz w:val="24"/>
          <w:szCs w:val="24"/>
        </w:rPr>
        <w:t xml:space="preserve">terms of </w:t>
      </w:r>
      <w:r w:rsidR="00C8770F" w:rsidRPr="00C40D20">
        <w:rPr>
          <w:rFonts w:ascii="Book Antiqua" w:hAnsi="Book Antiqua" w:cs="Times New Roman"/>
          <w:sz w:val="24"/>
          <w:szCs w:val="24"/>
        </w:rPr>
        <w:t>effects, target</w:t>
      </w:r>
      <w:r w:rsidR="00AD1A84" w:rsidRPr="00C40D20">
        <w:rPr>
          <w:rFonts w:ascii="Book Antiqua" w:hAnsi="Book Antiqua" w:cs="Times New Roman"/>
          <w:sz w:val="24"/>
          <w:szCs w:val="24"/>
        </w:rPr>
        <w:t xml:space="preserve"> subjects</w:t>
      </w:r>
      <w:r w:rsidR="00C8770F" w:rsidRPr="00C40D20">
        <w:rPr>
          <w:rFonts w:ascii="Book Antiqua" w:hAnsi="Book Antiqua" w:cs="Times New Roman"/>
          <w:sz w:val="24"/>
          <w:szCs w:val="24"/>
        </w:rPr>
        <w:t>, adaptability, working mechanisms</w:t>
      </w:r>
      <w:r w:rsidR="00A56AD2" w:rsidRPr="00C40D20">
        <w:rPr>
          <w:rFonts w:ascii="Book Antiqua" w:hAnsi="Book Antiqua" w:cs="Times New Roman"/>
          <w:sz w:val="24"/>
          <w:szCs w:val="24"/>
        </w:rPr>
        <w:t>, and safety</w:t>
      </w:r>
      <w:r w:rsidR="00C8770F" w:rsidRPr="00C40D20">
        <w:rPr>
          <w:rFonts w:ascii="Book Antiqua" w:hAnsi="Book Antiqua" w:cs="Times New Roman"/>
          <w:sz w:val="24"/>
          <w:szCs w:val="24"/>
        </w:rPr>
        <w:t xml:space="preserve">. </w:t>
      </w:r>
      <w:r w:rsidR="003B5511" w:rsidRPr="00C40D20">
        <w:rPr>
          <w:rFonts w:ascii="Book Antiqua" w:hAnsi="Book Antiqua" w:cs="Times New Roman"/>
          <w:sz w:val="24"/>
          <w:szCs w:val="24"/>
        </w:rPr>
        <w:t>U</w:t>
      </w:r>
      <w:r w:rsidR="0061008C" w:rsidRPr="00C40D20">
        <w:rPr>
          <w:rFonts w:ascii="Book Antiqua" w:hAnsi="Book Antiqua" w:cs="Times New Roman"/>
          <w:sz w:val="24"/>
          <w:szCs w:val="24"/>
        </w:rPr>
        <w:t>nderstand</w:t>
      </w:r>
      <w:r w:rsidR="005C7011" w:rsidRPr="00C40D20">
        <w:rPr>
          <w:rFonts w:ascii="Book Antiqua" w:hAnsi="Book Antiqua" w:cs="Times New Roman"/>
          <w:sz w:val="24"/>
          <w:szCs w:val="24"/>
        </w:rPr>
        <w:t>ing</w:t>
      </w:r>
      <w:r w:rsidR="0061008C" w:rsidRPr="00C40D20">
        <w:rPr>
          <w:rFonts w:ascii="Book Antiqua" w:hAnsi="Book Antiqua" w:cs="Times New Roman"/>
          <w:sz w:val="24"/>
          <w:szCs w:val="24"/>
        </w:rPr>
        <w:t xml:space="preserve"> the </w:t>
      </w:r>
      <w:r w:rsidR="00C8770F" w:rsidRPr="00C40D20">
        <w:rPr>
          <w:rFonts w:ascii="Book Antiqua" w:hAnsi="Book Antiqua" w:cs="Times New Roman"/>
          <w:sz w:val="24"/>
          <w:szCs w:val="24"/>
        </w:rPr>
        <w:t>HIIT protocols and adopt</w:t>
      </w:r>
      <w:r w:rsidR="003C16AA" w:rsidRPr="00C40D20">
        <w:rPr>
          <w:rFonts w:ascii="Book Antiqua" w:hAnsi="Book Antiqua" w:cs="Times New Roman"/>
          <w:sz w:val="24"/>
          <w:szCs w:val="24"/>
        </w:rPr>
        <w:t>ing</w:t>
      </w:r>
      <w:r w:rsidR="00C8770F" w:rsidRPr="00C40D20">
        <w:rPr>
          <w:rFonts w:ascii="Book Antiqua" w:hAnsi="Book Antiqua" w:cs="Times New Roman"/>
          <w:sz w:val="24"/>
          <w:szCs w:val="24"/>
        </w:rPr>
        <w:t xml:space="preserve"> </w:t>
      </w:r>
      <w:r w:rsidR="00944C45" w:rsidRPr="00C40D20">
        <w:rPr>
          <w:rFonts w:ascii="Book Antiqua" w:hAnsi="Book Antiqua" w:cs="Times New Roman"/>
          <w:sz w:val="24"/>
          <w:szCs w:val="24"/>
        </w:rPr>
        <w:t xml:space="preserve">the </w:t>
      </w:r>
      <w:r w:rsidR="00C8770F" w:rsidRPr="00C40D20">
        <w:rPr>
          <w:rFonts w:ascii="Book Antiqua" w:hAnsi="Book Antiqua" w:cs="Times New Roman"/>
          <w:sz w:val="24"/>
          <w:szCs w:val="24"/>
        </w:rPr>
        <w:t xml:space="preserve">correct </w:t>
      </w:r>
      <w:r w:rsidR="00ED6A00" w:rsidRPr="00C40D20">
        <w:rPr>
          <w:rFonts w:ascii="Book Antiqua" w:hAnsi="Book Antiqua" w:cs="Times New Roman"/>
          <w:sz w:val="24"/>
          <w:szCs w:val="24"/>
        </w:rPr>
        <w:t>type</w:t>
      </w:r>
      <w:r w:rsidR="00AD1A84" w:rsidRPr="00C40D20">
        <w:rPr>
          <w:rFonts w:ascii="Book Antiqua" w:hAnsi="Book Antiqua" w:cs="Times New Roman"/>
          <w:sz w:val="24"/>
          <w:szCs w:val="24"/>
        </w:rPr>
        <w:t xml:space="preserve"> for each subject</w:t>
      </w:r>
      <w:r w:rsidR="00C8770F" w:rsidRPr="00C40D20">
        <w:rPr>
          <w:rFonts w:ascii="Book Antiqua" w:hAnsi="Book Antiqua" w:cs="Times New Roman"/>
          <w:sz w:val="24"/>
          <w:szCs w:val="24"/>
        </w:rPr>
        <w:t xml:space="preserve"> would lead to better</w:t>
      </w:r>
      <w:r w:rsidR="00510C99" w:rsidRPr="00C40D20">
        <w:rPr>
          <w:rFonts w:ascii="Book Antiqua" w:hAnsi="Book Antiqua" w:cs="Times New Roman"/>
          <w:sz w:val="24"/>
          <w:szCs w:val="24"/>
        </w:rPr>
        <w:t xml:space="preserve"> improvements in</w:t>
      </w:r>
      <w:r w:rsidR="00C8770F" w:rsidRPr="00C40D20">
        <w:rPr>
          <w:rFonts w:ascii="Book Antiqua" w:hAnsi="Book Antiqua" w:cs="Times New Roman"/>
          <w:sz w:val="24"/>
          <w:szCs w:val="24"/>
        </w:rPr>
        <w:t xml:space="preserve"> </w:t>
      </w:r>
      <w:r w:rsidR="00CC52C4" w:rsidRPr="00C40D20">
        <w:rPr>
          <w:rFonts w:ascii="Book Antiqua" w:hAnsi="Book Antiqua" w:cs="Times New Roman"/>
          <w:sz w:val="24"/>
          <w:szCs w:val="24"/>
        </w:rPr>
        <w:t>VO</w:t>
      </w:r>
      <w:r w:rsidR="00CC52C4" w:rsidRPr="00C40D20">
        <w:rPr>
          <w:rFonts w:ascii="Book Antiqua" w:hAnsi="Book Antiqua" w:cs="Times New Roman"/>
          <w:sz w:val="24"/>
          <w:szCs w:val="24"/>
          <w:vertAlign w:val="subscript"/>
        </w:rPr>
        <w:t>2peak</w:t>
      </w:r>
      <w:r w:rsidR="00C8770F" w:rsidRPr="00C40D20">
        <w:rPr>
          <w:rFonts w:ascii="Book Antiqua" w:hAnsi="Book Antiqua" w:cs="Times New Roman"/>
          <w:sz w:val="24"/>
          <w:szCs w:val="24"/>
        </w:rPr>
        <w:t xml:space="preserve"> </w:t>
      </w:r>
      <w:r w:rsidR="00AD1A84" w:rsidRPr="00C40D20">
        <w:rPr>
          <w:rFonts w:ascii="Book Antiqua" w:hAnsi="Book Antiqua" w:cs="Times New Roman"/>
          <w:sz w:val="24"/>
          <w:szCs w:val="24"/>
        </w:rPr>
        <w:t>with higher adherence and less risk</w:t>
      </w:r>
      <w:r w:rsidR="00C8770F" w:rsidRPr="00C40D20">
        <w:rPr>
          <w:rFonts w:ascii="Book Antiqua" w:hAnsi="Book Antiqua" w:cs="Times New Roman"/>
          <w:sz w:val="24"/>
          <w:szCs w:val="24"/>
        </w:rPr>
        <w:t>.</w:t>
      </w:r>
    </w:p>
    <w:p w:rsidR="00266372" w:rsidRPr="00C40D20" w:rsidRDefault="00266372" w:rsidP="00C40D20">
      <w:pPr>
        <w:widowControl/>
        <w:spacing w:line="360" w:lineRule="auto"/>
        <w:rPr>
          <w:rFonts w:ascii="Book Antiqua" w:hAnsi="Book Antiqua" w:cs="Times New Roman"/>
          <w:b/>
          <w:sz w:val="24"/>
          <w:szCs w:val="24"/>
        </w:rPr>
      </w:pPr>
    </w:p>
    <w:p w:rsidR="00BE37A1" w:rsidRPr="00C40D20" w:rsidRDefault="004C44F5" w:rsidP="00C40D20">
      <w:pPr>
        <w:widowControl/>
        <w:spacing w:line="360" w:lineRule="auto"/>
        <w:rPr>
          <w:rFonts w:ascii="Book Antiqua" w:hAnsi="Book Antiqua" w:cs="Times New Roman"/>
          <w:sz w:val="24"/>
          <w:szCs w:val="24"/>
        </w:rPr>
      </w:pPr>
      <w:r w:rsidRPr="00C40D20">
        <w:rPr>
          <w:rFonts w:ascii="Book Antiqua" w:hAnsi="Book Antiqua"/>
          <w:b/>
          <w:sz w:val="24"/>
          <w:szCs w:val="24"/>
        </w:rPr>
        <w:t>Key words</w:t>
      </w:r>
      <w:r w:rsidRPr="00C40D20">
        <w:rPr>
          <w:rFonts w:ascii="Book Antiqua" w:hAnsi="Book Antiqua"/>
          <w:sz w:val="24"/>
          <w:szCs w:val="24"/>
        </w:rPr>
        <w:t>:</w:t>
      </w:r>
      <w:r w:rsidRPr="00C40D20">
        <w:rPr>
          <w:rFonts w:ascii="Book Antiqua" w:eastAsia="Times New Roman" w:hAnsi="Book Antiqua" w:cs="Arial"/>
          <w:bCs/>
          <w:spacing w:val="5"/>
          <w:sz w:val="24"/>
          <w:szCs w:val="24"/>
        </w:rPr>
        <w:t xml:space="preserve"> </w:t>
      </w:r>
      <w:bookmarkStart w:id="9" w:name="OLE_LINK43"/>
      <w:r w:rsidR="00CC52C4" w:rsidRPr="00C40D20">
        <w:rPr>
          <w:rFonts w:ascii="Book Antiqua" w:hAnsi="Book Antiqua" w:cs="Times New Roman"/>
          <w:sz w:val="24"/>
          <w:szCs w:val="24"/>
        </w:rPr>
        <w:t>H</w:t>
      </w:r>
      <w:r w:rsidR="00EC43C3" w:rsidRPr="00C40D20">
        <w:rPr>
          <w:rFonts w:ascii="Book Antiqua" w:hAnsi="Book Antiqua" w:cs="Times New Roman"/>
          <w:sz w:val="24"/>
          <w:szCs w:val="24"/>
        </w:rPr>
        <w:t>igh-intensity interval training</w:t>
      </w:r>
      <w:r w:rsidR="00CC52C4" w:rsidRPr="00C40D20">
        <w:rPr>
          <w:rFonts w:ascii="Book Antiqua" w:hAnsi="Book Antiqua" w:cs="Times New Roman"/>
          <w:sz w:val="24"/>
          <w:szCs w:val="24"/>
        </w:rPr>
        <w:t xml:space="preserve">; </w:t>
      </w:r>
      <w:r w:rsidR="00324393" w:rsidRPr="00C40D20">
        <w:rPr>
          <w:rFonts w:ascii="Book Antiqua" w:hAnsi="Book Antiqua" w:cs="Times New Roman"/>
          <w:sz w:val="24"/>
          <w:szCs w:val="24"/>
        </w:rPr>
        <w:t>Exercise</w:t>
      </w:r>
      <w:r w:rsidRPr="00C40D20">
        <w:rPr>
          <w:rFonts w:ascii="Book Antiqua" w:hAnsi="Book Antiqua" w:cs="Times New Roman"/>
          <w:sz w:val="24"/>
          <w:szCs w:val="24"/>
        </w:rPr>
        <w:t>;</w:t>
      </w:r>
      <w:r w:rsidR="00CC52C4" w:rsidRPr="00C40D20">
        <w:rPr>
          <w:rFonts w:ascii="Book Antiqua" w:hAnsi="Book Antiqua" w:cs="Times New Roman"/>
          <w:sz w:val="24"/>
          <w:szCs w:val="24"/>
        </w:rPr>
        <w:t xml:space="preserve"> </w:t>
      </w:r>
      <w:r w:rsidRPr="00C40D20">
        <w:rPr>
          <w:rFonts w:ascii="Book Antiqua" w:hAnsi="Book Antiqua" w:cs="Times New Roman"/>
          <w:sz w:val="24"/>
          <w:szCs w:val="24"/>
        </w:rPr>
        <w:t>Training;</w:t>
      </w:r>
      <w:r w:rsidR="00CC52C4" w:rsidRPr="00C40D20">
        <w:rPr>
          <w:rFonts w:ascii="Book Antiqua" w:hAnsi="Book Antiqua" w:cs="Times New Roman"/>
          <w:sz w:val="24"/>
          <w:szCs w:val="24"/>
        </w:rPr>
        <w:t xml:space="preserve"> </w:t>
      </w:r>
      <w:r w:rsidRPr="00C40D20">
        <w:rPr>
          <w:rFonts w:ascii="Book Antiqua" w:hAnsi="Book Antiqua" w:cs="Times New Roman"/>
          <w:sz w:val="24"/>
          <w:szCs w:val="24"/>
        </w:rPr>
        <w:t xml:space="preserve">Coronary </w:t>
      </w:r>
      <w:r w:rsidR="00B83EC8" w:rsidRPr="00C40D20">
        <w:rPr>
          <w:rFonts w:ascii="Book Antiqua" w:hAnsi="Book Antiqua" w:cs="Times New Roman"/>
          <w:sz w:val="24"/>
          <w:szCs w:val="24"/>
        </w:rPr>
        <w:t>artery disease</w:t>
      </w:r>
      <w:r w:rsidRPr="00C40D20">
        <w:rPr>
          <w:rFonts w:ascii="Book Antiqua" w:hAnsi="Book Antiqua" w:cs="Times New Roman"/>
          <w:sz w:val="24"/>
          <w:szCs w:val="24"/>
        </w:rPr>
        <w:t>;</w:t>
      </w:r>
      <w:r w:rsidR="00CC52C4" w:rsidRPr="00C40D20">
        <w:rPr>
          <w:rFonts w:ascii="Book Antiqua" w:hAnsi="Book Antiqua" w:cs="Times New Roman"/>
          <w:sz w:val="24"/>
          <w:szCs w:val="24"/>
        </w:rPr>
        <w:t xml:space="preserve"> </w:t>
      </w:r>
      <w:r w:rsidRPr="00C40D20">
        <w:rPr>
          <w:rFonts w:ascii="Book Antiqua" w:hAnsi="Book Antiqua" w:cs="Times New Roman"/>
          <w:sz w:val="24"/>
          <w:szCs w:val="24"/>
        </w:rPr>
        <w:t xml:space="preserve">Chronic </w:t>
      </w:r>
      <w:r w:rsidR="00B83EC8" w:rsidRPr="00C40D20">
        <w:rPr>
          <w:rFonts w:ascii="Book Antiqua" w:hAnsi="Book Antiqua" w:cs="Times New Roman"/>
          <w:sz w:val="24"/>
          <w:szCs w:val="24"/>
        </w:rPr>
        <w:t>heart failure</w:t>
      </w:r>
      <w:r w:rsidRPr="00C40D20">
        <w:rPr>
          <w:rFonts w:ascii="Book Antiqua" w:hAnsi="Book Antiqua" w:cs="Times New Roman"/>
          <w:sz w:val="24"/>
          <w:szCs w:val="24"/>
        </w:rPr>
        <w:t>;</w:t>
      </w:r>
      <w:r w:rsidR="00CC52C4" w:rsidRPr="00C40D20">
        <w:rPr>
          <w:rFonts w:ascii="Book Antiqua" w:hAnsi="Book Antiqua" w:cs="Times New Roman"/>
          <w:sz w:val="24"/>
          <w:szCs w:val="24"/>
        </w:rPr>
        <w:t xml:space="preserve"> </w:t>
      </w:r>
      <w:r w:rsidRPr="00C40D20">
        <w:rPr>
          <w:rFonts w:ascii="Book Antiqua" w:hAnsi="Book Antiqua" w:cs="Times New Roman"/>
          <w:sz w:val="24"/>
          <w:szCs w:val="24"/>
        </w:rPr>
        <w:t>Prevention;</w:t>
      </w:r>
      <w:r w:rsidR="00CC52C4" w:rsidRPr="00C40D20">
        <w:rPr>
          <w:rFonts w:ascii="Book Antiqua" w:hAnsi="Book Antiqua" w:cs="Times New Roman"/>
          <w:sz w:val="24"/>
          <w:szCs w:val="24"/>
        </w:rPr>
        <w:t xml:space="preserve"> </w:t>
      </w:r>
      <w:r w:rsidRPr="00C40D20">
        <w:rPr>
          <w:rFonts w:ascii="Book Antiqua" w:hAnsi="Book Antiqua" w:cs="Times New Roman"/>
          <w:sz w:val="24"/>
          <w:szCs w:val="24"/>
        </w:rPr>
        <w:t>Lifestyle;</w:t>
      </w:r>
      <w:r w:rsidR="0051236B" w:rsidRPr="00C40D20">
        <w:rPr>
          <w:rFonts w:ascii="Book Antiqua" w:hAnsi="Book Antiqua" w:cs="Times New Roman"/>
          <w:sz w:val="24"/>
          <w:szCs w:val="24"/>
        </w:rPr>
        <w:t xml:space="preserve"> </w:t>
      </w:r>
      <w:r w:rsidRPr="00C40D20">
        <w:rPr>
          <w:rFonts w:ascii="Book Antiqua" w:hAnsi="Book Antiqua" w:cs="Times New Roman"/>
          <w:sz w:val="24"/>
          <w:szCs w:val="24"/>
        </w:rPr>
        <w:t>Health;</w:t>
      </w:r>
      <w:r w:rsidR="0051236B" w:rsidRPr="00C40D20">
        <w:rPr>
          <w:rFonts w:ascii="Book Antiqua" w:hAnsi="Book Antiqua" w:cs="Times New Roman"/>
          <w:sz w:val="24"/>
          <w:szCs w:val="24"/>
        </w:rPr>
        <w:t xml:space="preserve"> </w:t>
      </w:r>
      <w:r w:rsidRPr="00C40D20">
        <w:rPr>
          <w:rFonts w:ascii="Book Antiqua" w:hAnsi="Book Antiqua" w:cs="Times New Roman"/>
          <w:sz w:val="24"/>
          <w:szCs w:val="24"/>
        </w:rPr>
        <w:t xml:space="preserve">Peak </w:t>
      </w:r>
      <w:r w:rsidR="00B83EC8" w:rsidRPr="00C40D20">
        <w:rPr>
          <w:rFonts w:ascii="Book Antiqua" w:hAnsi="Book Antiqua" w:cs="Times New Roman"/>
          <w:sz w:val="24"/>
          <w:szCs w:val="24"/>
        </w:rPr>
        <w:t>O</w:t>
      </w:r>
      <w:r w:rsidR="00B83EC8" w:rsidRPr="00C40D20">
        <w:rPr>
          <w:rFonts w:ascii="Book Antiqua" w:hAnsi="Book Antiqua" w:cs="Times New Roman"/>
          <w:sz w:val="24"/>
          <w:szCs w:val="24"/>
          <w:vertAlign w:val="subscript"/>
        </w:rPr>
        <w:t>2</w:t>
      </w:r>
      <w:r w:rsidR="00B83EC8" w:rsidRPr="00C40D20">
        <w:rPr>
          <w:rFonts w:ascii="Book Antiqua" w:hAnsi="Book Antiqua" w:cs="Times New Roman"/>
          <w:sz w:val="24"/>
          <w:szCs w:val="24"/>
        </w:rPr>
        <w:t xml:space="preserve"> consumption</w:t>
      </w:r>
      <w:r w:rsidRPr="00C40D20">
        <w:rPr>
          <w:rFonts w:ascii="Book Antiqua" w:hAnsi="Book Antiqua" w:cs="Times New Roman"/>
          <w:sz w:val="24"/>
          <w:szCs w:val="24"/>
        </w:rPr>
        <w:t>;</w:t>
      </w:r>
      <w:r w:rsidR="0051236B" w:rsidRPr="00C40D20">
        <w:rPr>
          <w:rFonts w:ascii="Book Antiqua" w:hAnsi="Book Antiqua" w:cs="Times New Roman"/>
          <w:sz w:val="24"/>
          <w:szCs w:val="24"/>
        </w:rPr>
        <w:t xml:space="preserve"> </w:t>
      </w:r>
      <w:r w:rsidRPr="00C40D20">
        <w:rPr>
          <w:rFonts w:ascii="Book Antiqua" w:hAnsi="Book Antiqua" w:cs="Times New Roman"/>
          <w:sz w:val="24"/>
          <w:szCs w:val="24"/>
        </w:rPr>
        <w:t xml:space="preserve">Aerobic </w:t>
      </w:r>
      <w:r w:rsidR="00BE37A1" w:rsidRPr="00C40D20">
        <w:rPr>
          <w:rFonts w:ascii="Book Antiqua" w:hAnsi="Book Antiqua" w:cs="Times New Roman"/>
          <w:sz w:val="24"/>
          <w:szCs w:val="24"/>
        </w:rPr>
        <w:t>capacity</w:t>
      </w:r>
    </w:p>
    <w:bookmarkEnd w:id="9"/>
    <w:p w:rsidR="00A53186" w:rsidRPr="00C40D20" w:rsidRDefault="00A53186" w:rsidP="00C40D20">
      <w:pPr>
        <w:widowControl/>
        <w:spacing w:line="360" w:lineRule="auto"/>
        <w:rPr>
          <w:rFonts w:ascii="Book Antiqua" w:hAnsi="Book Antiqua" w:cs="Times New Roman"/>
          <w:sz w:val="24"/>
          <w:szCs w:val="24"/>
        </w:rPr>
      </w:pPr>
    </w:p>
    <w:p w:rsidR="004C44F5" w:rsidRPr="00C40D20" w:rsidRDefault="004C44F5" w:rsidP="00C40D20">
      <w:pPr>
        <w:adjustRightInd w:val="0"/>
        <w:snapToGrid w:val="0"/>
        <w:spacing w:line="360" w:lineRule="auto"/>
        <w:rPr>
          <w:rFonts w:ascii="Book Antiqua" w:hAnsi="Book Antiqua" w:cs="Tahoma"/>
          <w:sz w:val="24"/>
          <w:szCs w:val="24"/>
        </w:rPr>
      </w:pPr>
      <w:bookmarkStart w:id="10" w:name="OLE_LINK682"/>
      <w:bookmarkStart w:id="11" w:name="OLE_LINK569"/>
      <w:bookmarkStart w:id="12" w:name="OLE_LINK306"/>
      <w:bookmarkStart w:id="13" w:name="OLE_LINK382"/>
      <w:bookmarkStart w:id="14" w:name="OLE_LINK16"/>
      <w:bookmarkStart w:id="15" w:name="OLE_LINK1864"/>
      <w:bookmarkStart w:id="16" w:name="OLE_LINK288"/>
      <w:bookmarkStart w:id="17" w:name="OLE_LINK200"/>
      <w:bookmarkStart w:id="18" w:name="OLE_LINK149"/>
      <w:bookmarkStart w:id="19" w:name="OLE_LINK148"/>
      <w:bookmarkStart w:id="20" w:name="_Hlk9849405"/>
      <w:r w:rsidRPr="00C40D20">
        <w:rPr>
          <w:rFonts w:ascii="Book Antiqua" w:hAnsi="Book Antiqua" w:cs="Tahoma"/>
          <w:b/>
          <w:sz w:val="24"/>
          <w:szCs w:val="24"/>
        </w:rPr>
        <w:lastRenderedPageBreak/>
        <w:t>© The Author(s) 2019.</w:t>
      </w:r>
      <w:r w:rsidRPr="00C40D20">
        <w:rPr>
          <w:rFonts w:ascii="Book Antiqua" w:hAnsi="Book Antiqua" w:cs="Tahoma"/>
          <w:sz w:val="24"/>
          <w:szCs w:val="24"/>
        </w:rPr>
        <w:t xml:space="preserve"> Published by </w:t>
      </w:r>
      <w:proofErr w:type="spellStart"/>
      <w:r w:rsidRPr="00C40D20">
        <w:rPr>
          <w:rFonts w:ascii="Book Antiqua" w:hAnsi="Book Antiqua" w:cs="Tahoma"/>
          <w:sz w:val="24"/>
          <w:szCs w:val="24"/>
        </w:rPr>
        <w:t>Baishideng</w:t>
      </w:r>
      <w:proofErr w:type="spellEnd"/>
      <w:r w:rsidRPr="00C40D20">
        <w:rPr>
          <w:rFonts w:ascii="Book Antiqua" w:hAnsi="Book Antiqua" w:cs="Tahoma"/>
          <w:sz w:val="24"/>
          <w:szCs w:val="24"/>
        </w:rPr>
        <w:t xml:space="preserve"> Publishing Group Inc. All rights reserved.</w:t>
      </w:r>
      <w:bookmarkEnd w:id="10"/>
      <w:bookmarkEnd w:id="11"/>
      <w:bookmarkEnd w:id="12"/>
      <w:bookmarkEnd w:id="13"/>
      <w:bookmarkEnd w:id="14"/>
      <w:bookmarkEnd w:id="15"/>
      <w:bookmarkEnd w:id="16"/>
      <w:bookmarkEnd w:id="17"/>
      <w:bookmarkEnd w:id="18"/>
      <w:bookmarkEnd w:id="19"/>
    </w:p>
    <w:p w:rsidR="004C44F5" w:rsidRPr="00C40D20" w:rsidRDefault="004C44F5" w:rsidP="00C40D20">
      <w:pPr>
        <w:adjustRightInd w:val="0"/>
        <w:snapToGrid w:val="0"/>
        <w:spacing w:line="360" w:lineRule="auto"/>
        <w:rPr>
          <w:rFonts w:ascii="Book Antiqua" w:hAnsi="Book Antiqua" w:cs="Times New Roman"/>
          <w:b/>
          <w:sz w:val="24"/>
          <w:szCs w:val="24"/>
        </w:rPr>
      </w:pPr>
    </w:p>
    <w:p w:rsidR="0008092F" w:rsidRPr="00C40D20" w:rsidRDefault="004C44F5" w:rsidP="00C40D20">
      <w:pPr>
        <w:widowControl/>
        <w:spacing w:line="360" w:lineRule="auto"/>
        <w:rPr>
          <w:rFonts w:ascii="Book Antiqua" w:hAnsi="Book Antiqua" w:cs="Times New Roman"/>
          <w:sz w:val="24"/>
          <w:szCs w:val="24"/>
        </w:rPr>
      </w:pPr>
      <w:r w:rsidRPr="00C40D20">
        <w:rPr>
          <w:rFonts w:ascii="Book Antiqua" w:hAnsi="Book Antiqua"/>
          <w:b/>
          <w:sz w:val="24"/>
          <w:szCs w:val="24"/>
        </w:rPr>
        <w:t xml:space="preserve">Core tip: </w:t>
      </w:r>
      <w:bookmarkStart w:id="21" w:name="OLE_LINK42"/>
      <w:bookmarkEnd w:id="20"/>
      <w:r w:rsidR="0008092F" w:rsidRPr="00C40D20">
        <w:rPr>
          <w:rFonts w:ascii="Book Antiqua" w:hAnsi="Book Antiqua" w:cs="Times New Roman"/>
          <w:sz w:val="24"/>
          <w:szCs w:val="24"/>
        </w:rPr>
        <w:t>The</w:t>
      </w:r>
      <w:r w:rsidR="00837EA1" w:rsidRPr="00C40D20">
        <w:rPr>
          <w:rFonts w:ascii="Book Antiqua" w:hAnsi="Book Antiqua" w:cs="Times New Roman"/>
          <w:sz w:val="24"/>
          <w:szCs w:val="24"/>
        </w:rPr>
        <w:t>re are numerous of</w:t>
      </w:r>
      <w:r w:rsidR="0008092F" w:rsidRPr="00C40D20">
        <w:rPr>
          <w:rFonts w:ascii="Book Antiqua" w:hAnsi="Book Antiqua" w:cs="Times New Roman"/>
          <w:sz w:val="24"/>
          <w:szCs w:val="24"/>
        </w:rPr>
        <w:t xml:space="preserve"> high-intensity interval training (HIIT) protocol</w:t>
      </w:r>
      <w:r w:rsidR="00837EA1" w:rsidRPr="00C40D20">
        <w:rPr>
          <w:rFonts w:ascii="Book Antiqua" w:hAnsi="Book Antiqua" w:cs="Times New Roman"/>
          <w:sz w:val="24"/>
          <w:szCs w:val="24"/>
        </w:rPr>
        <w:t>s</w:t>
      </w:r>
      <w:r w:rsidR="0008092F" w:rsidRPr="00C40D20">
        <w:rPr>
          <w:rFonts w:ascii="Book Antiqua" w:hAnsi="Book Antiqua" w:cs="Times New Roman"/>
          <w:sz w:val="24"/>
          <w:szCs w:val="24"/>
        </w:rPr>
        <w:t xml:space="preserve">, which can be classified into aerobic HIIT and anaerobic HIIT </w:t>
      </w:r>
      <w:r w:rsidR="00707380" w:rsidRPr="00C40D20">
        <w:rPr>
          <w:rFonts w:ascii="Book Antiqua" w:hAnsi="Book Antiqua" w:cs="Times New Roman"/>
          <w:sz w:val="24"/>
          <w:szCs w:val="24"/>
        </w:rPr>
        <w:t>[usually called sprint interval training (SIT)]</w:t>
      </w:r>
      <w:r w:rsidR="0008092F" w:rsidRPr="00C40D20">
        <w:rPr>
          <w:rFonts w:ascii="Book Antiqua" w:hAnsi="Book Antiqua" w:cs="Times New Roman"/>
          <w:sz w:val="24"/>
          <w:szCs w:val="24"/>
        </w:rPr>
        <w:t>. Professionals in health-related fields</w:t>
      </w:r>
      <w:r w:rsidR="00837EA1" w:rsidRPr="00C40D20">
        <w:rPr>
          <w:rFonts w:ascii="Book Antiqua" w:hAnsi="Book Antiqua" w:cs="Times New Roman"/>
          <w:sz w:val="24"/>
          <w:szCs w:val="24"/>
        </w:rPr>
        <w:t>,</w:t>
      </w:r>
      <w:r w:rsidR="0008092F" w:rsidRPr="00C40D20">
        <w:rPr>
          <w:rFonts w:ascii="Book Antiqua" w:hAnsi="Book Antiqua" w:cs="Times New Roman"/>
          <w:sz w:val="24"/>
          <w:szCs w:val="24"/>
        </w:rPr>
        <w:t xml:space="preserve"> including primary physicians and cardiologists</w:t>
      </w:r>
      <w:r w:rsidR="00837EA1" w:rsidRPr="00C40D20">
        <w:rPr>
          <w:rFonts w:ascii="Book Antiqua" w:hAnsi="Book Antiqua" w:cs="Times New Roman"/>
          <w:sz w:val="24"/>
          <w:szCs w:val="24"/>
        </w:rPr>
        <w:t>,</w:t>
      </w:r>
      <w:r w:rsidR="0008092F" w:rsidRPr="00C40D20">
        <w:rPr>
          <w:rFonts w:ascii="Book Antiqua" w:hAnsi="Book Antiqua" w:cs="Times New Roman"/>
          <w:sz w:val="24"/>
          <w:szCs w:val="24"/>
        </w:rPr>
        <w:t xml:space="preserve"> m</w:t>
      </w:r>
      <w:r w:rsidR="00837EA1" w:rsidRPr="00C40D20">
        <w:rPr>
          <w:rFonts w:ascii="Book Antiqua" w:hAnsi="Book Antiqua" w:cs="Times New Roman"/>
          <w:sz w:val="24"/>
          <w:szCs w:val="24"/>
        </w:rPr>
        <w:t>ay</w:t>
      </w:r>
      <w:r w:rsidR="0008092F" w:rsidRPr="00C40D20">
        <w:rPr>
          <w:rFonts w:ascii="Book Antiqua" w:hAnsi="Book Antiqua" w:cs="Times New Roman"/>
          <w:sz w:val="24"/>
          <w:szCs w:val="24"/>
        </w:rPr>
        <w:t xml:space="preserve"> find it confusing </w:t>
      </w:r>
      <w:r w:rsidR="00837EA1" w:rsidRPr="00C40D20">
        <w:rPr>
          <w:rFonts w:ascii="Book Antiqua" w:hAnsi="Book Antiqua" w:cs="Times New Roman"/>
          <w:sz w:val="24"/>
          <w:szCs w:val="24"/>
        </w:rPr>
        <w:t xml:space="preserve">when selecting an appropriate </w:t>
      </w:r>
      <w:r w:rsidR="0008092F" w:rsidRPr="00C40D20">
        <w:rPr>
          <w:rFonts w:ascii="Book Antiqua" w:hAnsi="Book Antiqua" w:cs="Times New Roman"/>
          <w:sz w:val="24"/>
          <w:szCs w:val="24"/>
        </w:rPr>
        <w:t xml:space="preserve">protocol for their patients. This review describes the classifications of aerobic HIIT and </w:t>
      </w:r>
      <w:r w:rsidR="00707380" w:rsidRPr="00C40D20">
        <w:rPr>
          <w:rFonts w:ascii="Book Antiqua" w:hAnsi="Book Antiqua" w:cs="Times New Roman"/>
          <w:sz w:val="24"/>
          <w:szCs w:val="24"/>
        </w:rPr>
        <w:t>SIT</w:t>
      </w:r>
      <w:r w:rsidR="0008092F" w:rsidRPr="00C40D20">
        <w:rPr>
          <w:rFonts w:ascii="Book Antiqua" w:hAnsi="Book Antiqua" w:cs="Times New Roman"/>
          <w:sz w:val="24"/>
          <w:szCs w:val="24"/>
        </w:rPr>
        <w:t>, and their differences in terms of effects, target subjects, adaptability,</w:t>
      </w:r>
      <w:r w:rsidR="00A56AD2" w:rsidRPr="00C40D20">
        <w:rPr>
          <w:rFonts w:ascii="Book Antiqua" w:hAnsi="Book Antiqua" w:cs="Times New Roman"/>
          <w:sz w:val="24"/>
          <w:szCs w:val="24"/>
        </w:rPr>
        <w:t xml:space="preserve"> </w:t>
      </w:r>
      <w:r w:rsidR="0008092F" w:rsidRPr="00C40D20">
        <w:rPr>
          <w:rFonts w:ascii="Book Antiqua" w:hAnsi="Book Antiqua" w:cs="Times New Roman"/>
          <w:sz w:val="24"/>
          <w:szCs w:val="24"/>
        </w:rPr>
        <w:t>working mechanisms</w:t>
      </w:r>
      <w:r w:rsidR="00A56AD2" w:rsidRPr="00C40D20">
        <w:rPr>
          <w:rFonts w:ascii="Book Antiqua" w:hAnsi="Book Antiqua" w:cs="Times New Roman"/>
          <w:sz w:val="24"/>
          <w:szCs w:val="24"/>
        </w:rPr>
        <w:t>, and safety</w:t>
      </w:r>
      <w:r w:rsidR="0008092F" w:rsidRPr="00C40D20">
        <w:rPr>
          <w:rFonts w:ascii="Book Antiqua" w:hAnsi="Book Antiqua" w:cs="Times New Roman"/>
          <w:sz w:val="24"/>
          <w:szCs w:val="24"/>
        </w:rPr>
        <w:t>. Understanding the HIIT protocols and adopting the correct type for each</w:t>
      </w:r>
      <w:r w:rsidR="00173512" w:rsidRPr="00C40D20">
        <w:rPr>
          <w:rFonts w:ascii="Book Antiqua" w:hAnsi="Book Antiqua" w:cs="Times New Roman"/>
          <w:sz w:val="24"/>
          <w:szCs w:val="24"/>
        </w:rPr>
        <w:t xml:space="preserve"> patient</w:t>
      </w:r>
      <w:r w:rsidR="0008092F" w:rsidRPr="00C40D20">
        <w:rPr>
          <w:rFonts w:ascii="Book Antiqua" w:hAnsi="Book Antiqua" w:cs="Times New Roman"/>
          <w:sz w:val="24"/>
          <w:szCs w:val="24"/>
        </w:rPr>
        <w:t xml:space="preserve"> would lead to better improvements in VO</w:t>
      </w:r>
      <w:r w:rsidR="0008092F" w:rsidRPr="00C40D20">
        <w:rPr>
          <w:rFonts w:ascii="Book Antiqua" w:hAnsi="Book Antiqua" w:cs="Times New Roman"/>
          <w:sz w:val="24"/>
          <w:szCs w:val="24"/>
          <w:vertAlign w:val="subscript"/>
        </w:rPr>
        <w:t>2peak</w:t>
      </w:r>
      <w:r w:rsidR="0008092F" w:rsidRPr="00C40D20">
        <w:rPr>
          <w:rFonts w:ascii="Book Antiqua" w:hAnsi="Book Antiqua" w:cs="Times New Roman"/>
          <w:sz w:val="24"/>
          <w:szCs w:val="24"/>
        </w:rPr>
        <w:t xml:space="preserve"> with higher adherence and less risk.</w:t>
      </w:r>
      <w:bookmarkEnd w:id="21"/>
    </w:p>
    <w:p w:rsidR="00324393" w:rsidRPr="00C40D20" w:rsidRDefault="00324393" w:rsidP="00C40D20">
      <w:pPr>
        <w:widowControl/>
        <w:spacing w:line="360" w:lineRule="auto"/>
        <w:rPr>
          <w:rFonts w:ascii="Book Antiqua" w:hAnsi="Book Antiqua" w:cs="Times New Roman"/>
          <w:b/>
          <w:sz w:val="24"/>
          <w:szCs w:val="24"/>
        </w:rPr>
      </w:pPr>
    </w:p>
    <w:p w:rsidR="00707380" w:rsidRPr="00C40D20" w:rsidRDefault="00053C27" w:rsidP="00C40D20">
      <w:pPr>
        <w:spacing w:line="360" w:lineRule="auto"/>
        <w:rPr>
          <w:rFonts w:ascii="Book Antiqua" w:hAnsi="Book Antiqua" w:cs="Arial"/>
          <w:b/>
          <w:sz w:val="24"/>
          <w:szCs w:val="24"/>
        </w:rPr>
      </w:pPr>
      <w:r w:rsidRPr="00C40D20">
        <w:rPr>
          <w:rFonts w:ascii="Book Antiqua" w:hAnsi="Book Antiqua" w:cs="Times New Roman"/>
          <w:sz w:val="24"/>
          <w:szCs w:val="24"/>
        </w:rPr>
        <w:t xml:space="preserve">Ito S. </w:t>
      </w:r>
      <w:r w:rsidR="00707380" w:rsidRPr="00C40D20">
        <w:rPr>
          <w:rFonts w:ascii="Book Antiqua" w:hAnsi="Book Antiqua" w:cs="Times New Roman"/>
          <w:sz w:val="24"/>
          <w:szCs w:val="24"/>
        </w:rPr>
        <w:t>High-intensity interval training for health benefits and care of cardiac diseases</w:t>
      </w:r>
      <w:r w:rsidR="00707380" w:rsidRPr="00C40D20">
        <w:rPr>
          <w:rFonts w:ascii="Book Antiqua" w:eastAsia="DengXian" w:hAnsi="Book Antiqua" w:cs="Times New Roman"/>
          <w:sz w:val="24"/>
          <w:szCs w:val="24"/>
          <w:lang w:eastAsia="zh-CN"/>
        </w:rPr>
        <w:t xml:space="preserve"> </w:t>
      </w:r>
      <w:r w:rsidR="00707380" w:rsidRPr="00C40D20">
        <w:rPr>
          <w:rFonts w:ascii="Book Antiqua" w:hAnsi="Book Antiqua" w:cs="Times New Roman"/>
          <w:sz w:val="24"/>
          <w:szCs w:val="24"/>
        </w:rPr>
        <w:t>- The key to an efficient exercise protocol</w:t>
      </w:r>
      <w:r w:rsidR="00707380" w:rsidRPr="00C40D20">
        <w:rPr>
          <w:rFonts w:ascii="Book Antiqua" w:eastAsia="DengXian" w:hAnsi="Book Antiqua" w:cs="Times New Roman"/>
          <w:sz w:val="24"/>
          <w:szCs w:val="24"/>
          <w:lang w:eastAsia="zh-CN"/>
        </w:rPr>
        <w:t xml:space="preserve">. </w:t>
      </w:r>
      <w:r w:rsidR="00707380" w:rsidRPr="00C40D20">
        <w:rPr>
          <w:rFonts w:ascii="Book Antiqua" w:hAnsi="Book Antiqua"/>
          <w:i/>
          <w:sz w:val="24"/>
          <w:szCs w:val="24"/>
        </w:rPr>
        <w:t xml:space="preserve">World J </w:t>
      </w:r>
      <w:proofErr w:type="spellStart"/>
      <w:r w:rsidR="00707380" w:rsidRPr="00C40D20">
        <w:rPr>
          <w:rFonts w:ascii="Book Antiqua" w:hAnsi="Book Antiqua"/>
          <w:i/>
          <w:sz w:val="24"/>
          <w:szCs w:val="24"/>
        </w:rPr>
        <w:t>Cardiol</w:t>
      </w:r>
      <w:proofErr w:type="spellEnd"/>
      <w:r w:rsidR="00707380" w:rsidRPr="00C40D20">
        <w:rPr>
          <w:rFonts w:ascii="Book Antiqua" w:hAnsi="Book Antiqua"/>
          <w:i/>
          <w:sz w:val="24"/>
          <w:szCs w:val="24"/>
        </w:rPr>
        <w:t xml:space="preserve"> </w:t>
      </w:r>
      <w:r w:rsidR="00707380" w:rsidRPr="00C40D20">
        <w:rPr>
          <w:rFonts w:ascii="Book Antiqua" w:hAnsi="Book Antiqua"/>
          <w:sz w:val="24"/>
          <w:szCs w:val="24"/>
        </w:rPr>
        <w:t>2019; In press</w:t>
      </w:r>
    </w:p>
    <w:p w:rsidR="0008092F" w:rsidRPr="00C40D20" w:rsidRDefault="0008092F" w:rsidP="00C40D20">
      <w:pPr>
        <w:spacing w:line="360" w:lineRule="auto"/>
        <w:rPr>
          <w:rFonts w:ascii="Book Antiqua" w:eastAsia="DengXian" w:hAnsi="Book Antiqua" w:cs="Times New Roman"/>
          <w:sz w:val="24"/>
          <w:szCs w:val="24"/>
          <w:lang w:eastAsia="zh-CN"/>
        </w:rPr>
      </w:pPr>
    </w:p>
    <w:p w:rsidR="00B83EC8" w:rsidRPr="00C40D20" w:rsidRDefault="00B83EC8" w:rsidP="00C40D20">
      <w:pPr>
        <w:widowControl/>
        <w:spacing w:line="360" w:lineRule="auto"/>
        <w:rPr>
          <w:rFonts w:ascii="Book Antiqua" w:hAnsi="Book Antiqua" w:cs="Times New Roman"/>
          <w:b/>
          <w:sz w:val="24"/>
          <w:szCs w:val="24"/>
        </w:rPr>
      </w:pPr>
      <w:r w:rsidRPr="00C40D20">
        <w:rPr>
          <w:rFonts w:ascii="Book Antiqua" w:hAnsi="Book Antiqua" w:cs="Times New Roman"/>
          <w:b/>
          <w:sz w:val="24"/>
          <w:szCs w:val="24"/>
        </w:rPr>
        <w:br w:type="page"/>
      </w:r>
    </w:p>
    <w:p w:rsidR="00707380" w:rsidRPr="00C40D20" w:rsidRDefault="00707380" w:rsidP="00C40D20">
      <w:pPr>
        <w:spacing w:line="360" w:lineRule="auto"/>
        <w:rPr>
          <w:rFonts w:ascii="Book Antiqua" w:hAnsi="Book Antiqua" w:cs="Times New Roman"/>
          <w:b/>
          <w:sz w:val="24"/>
          <w:szCs w:val="24"/>
        </w:rPr>
      </w:pPr>
      <w:bookmarkStart w:id="22" w:name="_Hlk9842075"/>
      <w:r w:rsidRPr="00C40D20">
        <w:rPr>
          <w:rFonts w:ascii="Book Antiqua" w:hAnsi="Book Antiqua" w:cs="Times New Roman"/>
          <w:b/>
          <w:sz w:val="24"/>
          <w:szCs w:val="24"/>
        </w:rPr>
        <w:lastRenderedPageBreak/>
        <w:t xml:space="preserve">INTRODUCTION </w:t>
      </w:r>
    </w:p>
    <w:bookmarkEnd w:id="22"/>
    <w:p w:rsidR="00146403" w:rsidRPr="00C40D20" w:rsidRDefault="00DB2B82" w:rsidP="00C40D20">
      <w:pPr>
        <w:spacing w:line="360" w:lineRule="auto"/>
        <w:rPr>
          <w:rFonts w:ascii="Book Antiqua" w:hAnsi="Book Antiqua" w:cs="Times New Roman"/>
          <w:sz w:val="24"/>
          <w:szCs w:val="24"/>
        </w:rPr>
      </w:pPr>
      <w:r w:rsidRPr="00C40D20">
        <w:rPr>
          <w:rFonts w:ascii="Book Antiqua" w:hAnsi="Book Antiqua" w:cs="Times New Roman"/>
          <w:kern w:val="0"/>
          <w:sz w:val="24"/>
          <w:szCs w:val="24"/>
        </w:rPr>
        <w:t>Accumulated</w:t>
      </w:r>
      <w:r w:rsidR="003A3385" w:rsidRPr="00C40D20">
        <w:rPr>
          <w:rFonts w:ascii="Book Antiqua" w:hAnsi="Book Antiqua" w:cs="Times New Roman"/>
          <w:kern w:val="0"/>
          <w:sz w:val="24"/>
          <w:szCs w:val="24"/>
        </w:rPr>
        <w:t xml:space="preserve"> evidence suggest</w:t>
      </w:r>
      <w:r w:rsidR="006C3F73" w:rsidRPr="00C40D20">
        <w:rPr>
          <w:rFonts w:ascii="Book Antiqua" w:hAnsi="Book Antiqua" w:cs="Times New Roman"/>
          <w:kern w:val="0"/>
          <w:sz w:val="24"/>
          <w:szCs w:val="24"/>
        </w:rPr>
        <w:t>s</w:t>
      </w:r>
      <w:r w:rsidR="003A3385" w:rsidRPr="00C40D20">
        <w:rPr>
          <w:rFonts w:ascii="Book Antiqua" w:hAnsi="Book Antiqua" w:cs="Times New Roman"/>
          <w:kern w:val="0"/>
          <w:sz w:val="24"/>
          <w:szCs w:val="24"/>
        </w:rPr>
        <w:t xml:space="preserve"> that </w:t>
      </w:r>
      <w:r w:rsidR="00EE2EC6" w:rsidRPr="00C40D20">
        <w:rPr>
          <w:rFonts w:ascii="Book Antiqua" w:hAnsi="Book Antiqua" w:cs="Times New Roman"/>
          <w:sz w:val="24"/>
          <w:szCs w:val="24"/>
        </w:rPr>
        <w:t>aerobic capacity (VO</w:t>
      </w:r>
      <w:r w:rsidR="00EE2EC6" w:rsidRPr="00C40D20">
        <w:rPr>
          <w:rFonts w:ascii="Book Antiqua" w:hAnsi="Book Antiqua" w:cs="Times New Roman"/>
          <w:sz w:val="24"/>
          <w:szCs w:val="24"/>
          <w:vertAlign w:val="subscript"/>
        </w:rPr>
        <w:t>2peak</w:t>
      </w:r>
      <w:r w:rsidR="00EE2EC6" w:rsidRPr="00C40D20">
        <w:rPr>
          <w:rFonts w:ascii="Book Antiqua" w:hAnsi="Book Antiqua" w:cs="Times New Roman"/>
          <w:sz w:val="24"/>
          <w:szCs w:val="24"/>
        </w:rPr>
        <w:t>) is the strongest predictor of future health, all-cause mortality</w:t>
      </w:r>
      <w:r w:rsidR="00A6777F" w:rsidRPr="00C40D20">
        <w:rPr>
          <w:rFonts w:ascii="Book Antiqua" w:hAnsi="Book Antiqua" w:cs="Times New Roman"/>
          <w:sz w:val="24"/>
          <w:szCs w:val="24"/>
        </w:rPr>
        <w:fldChar w:fldCharType="begin">
          <w:fldData xml:space="preserve">PEVuZE5vdGU+PENpdGU+PEF1dGhvcj5CbGFpcjwvQXV0aG9yPjxZZWFyPjE5OTU8L1llYXI+PFJl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</w:fldData>
        </w:fldChar>
      </w:r>
      <w:r w:rsidR="009B4486" w:rsidRPr="00C40D20">
        <w:rPr>
          <w:rFonts w:ascii="Book Antiqua" w:hAnsi="Book Antiqua" w:cs="Times New Roman"/>
          <w:sz w:val="24"/>
          <w:szCs w:val="24"/>
        </w:rPr>
        <w:instrText xml:space="preserve"> ADDIN EN.CITE </w:instrText>
      </w:r>
      <w:r w:rsidR="00A6777F" w:rsidRPr="00C40D20">
        <w:rPr>
          <w:rFonts w:ascii="Book Antiqua" w:hAnsi="Book Antiqua" w:cs="Times New Roman"/>
          <w:sz w:val="24"/>
          <w:szCs w:val="24"/>
        </w:rPr>
        <w:fldChar w:fldCharType="begin">
          <w:fldData xml:space="preserve">PEVuZE5vdGU+PENpdGU+PEF1dGhvcj5CbGFpcjwvQXV0aG9yPjxZZWFyPjE5OTU8L1llYXI+PFJl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</w:fldData>
        </w:fldChar>
      </w:r>
      <w:r w:rsidR="009B4486" w:rsidRPr="00C40D20">
        <w:rPr>
          <w:rFonts w:ascii="Book Antiqua" w:hAnsi="Book Antiqua" w:cs="Times New Roman"/>
          <w:sz w:val="24"/>
          <w:szCs w:val="24"/>
        </w:rPr>
        <w:instrText xml:space="preserve"> ADDIN EN.CITE.DATA </w:instrText>
      </w:r>
      <w:r w:rsidR="00A6777F" w:rsidRPr="00C40D20">
        <w:rPr>
          <w:rFonts w:ascii="Book Antiqua" w:hAnsi="Book Antiqua" w:cs="Times New Roman"/>
          <w:sz w:val="24"/>
          <w:szCs w:val="24"/>
        </w:rPr>
      </w:r>
      <w:r w:rsidR="00A6777F" w:rsidRPr="00C40D20">
        <w:rPr>
          <w:rFonts w:ascii="Book Antiqua" w:hAnsi="Book Antiqua" w:cs="Times New Roman"/>
          <w:sz w:val="24"/>
          <w:szCs w:val="24"/>
        </w:rPr>
        <w:fldChar w:fldCharType="end"/>
      </w:r>
      <w:r w:rsidR="00A6777F" w:rsidRPr="00C40D20">
        <w:rPr>
          <w:rFonts w:ascii="Book Antiqua" w:hAnsi="Book Antiqua" w:cs="Times New Roman"/>
          <w:sz w:val="24"/>
          <w:szCs w:val="24"/>
        </w:rPr>
      </w:r>
      <w:r w:rsidR="00A6777F" w:rsidRPr="00C40D20">
        <w:rPr>
          <w:rFonts w:ascii="Book Antiqua" w:hAnsi="Book Antiqua" w:cs="Times New Roman"/>
          <w:sz w:val="24"/>
          <w:szCs w:val="24"/>
        </w:rPr>
        <w:fldChar w:fldCharType="separate"/>
      </w:r>
      <w:r w:rsidR="009B4486" w:rsidRPr="00C40D20">
        <w:rPr>
          <w:rFonts w:ascii="Book Antiqua" w:hAnsi="Book Antiqua" w:cs="Times New Roman"/>
          <w:noProof/>
          <w:sz w:val="24"/>
          <w:szCs w:val="24"/>
          <w:vertAlign w:val="superscript"/>
        </w:rPr>
        <w:t>[</w:t>
      </w:r>
      <w:hyperlink w:anchor="_ENREF_1" w:tooltip="Blair, 1995 #134" w:history="1">
        <w:r w:rsidR="009B4486" w:rsidRPr="00C40D20">
          <w:rPr>
            <w:rFonts w:ascii="Book Antiqua" w:hAnsi="Book Antiqua" w:cs="Times New Roman"/>
            <w:noProof/>
            <w:sz w:val="24"/>
            <w:szCs w:val="24"/>
            <w:vertAlign w:val="superscript"/>
          </w:rPr>
          <w:t>1-3</w:t>
        </w:r>
      </w:hyperlink>
      <w:r w:rsidR="009B4486" w:rsidRPr="00C40D20">
        <w:rPr>
          <w:rFonts w:ascii="Book Antiqua" w:hAnsi="Book Antiqua" w:cs="Times New Roman"/>
          <w:noProof/>
          <w:sz w:val="24"/>
          <w:szCs w:val="24"/>
          <w:vertAlign w:val="superscript"/>
        </w:rPr>
        <w:t>]</w:t>
      </w:r>
      <w:r w:rsidR="00A6777F" w:rsidRPr="00C40D20">
        <w:rPr>
          <w:rFonts w:ascii="Book Antiqua" w:hAnsi="Book Antiqua" w:cs="Times New Roman"/>
          <w:sz w:val="24"/>
          <w:szCs w:val="24"/>
        </w:rPr>
        <w:fldChar w:fldCharType="end"/>
      </w:r>
      <w:r w:rsidR="00EE2EC6" w:rsidRPr="00C40D20">
        <w:rPr>
          <w:rFonts w:ascii="Book Antiqua" w:hAnsi="Book Antiqua" w:cs="Times New Roman"/>
          <w:sz w:val="24"/>
          <w:szCs w:val="24"/>
        </w:rPr>
        <w:t xml:space="preserve">, and cardiovascular </w:t>
      </w:r>
      <w:r w:rsidR="002F0A1E" w:rsidRPr="00C40D20">
        <w:rPr>
          <w:rFonts w:ascii="Book Antiqua" w:hAnsi="Book Antiqua" w:cs="Times New Roman"/>
          <w:sz w:val="24"/>
          <w:szCs w:val="24"/>
        </w:rPr>
        <w:t>risks</w:t>
      </w:r>
      <w:r w:rsidR="00A6777F" w:rsidRPr="00C40D20">
        <w:rPr>
          <w:rFonts w:ascii="Book Antiqua" w:hAnsi="Book Antiqua" w:cs="Times New Roman"/>
          <w:sz w:val="24"/>
          <w:szCs w:val="24"/>
        </w:rPr>
        <w:fldChar w:fldCharType="begin">
          <w:fldData xml:space="preserve">PEVuZE5vdGU+PENpdGU+PEF1dGhvcj5EZUZpbmE8L0F1dGhvcj48WWVhcj4yMDE1PC9ZZWFyPjxS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</w:fldData>
        </w:fldChar>
      </w:r>
      <w:r w:rsidR="009B4486" w:rsidRPr="00C40D20">
        <w:rPr>
          <w:rFonts w:ascii="Book Antiqua" w:hAnsi="Book Antiqua" w:cs="Times New Roman"/>
          <w:sz w:val="24"/>
          <w:szCs w:val="24"/>
        </w:rPr>
        <w:instrText xml:space="preserve"> ADDIN EN.CITE </w:instrText>
      </w:r>
      <w:r w:rsidR="00A6777F" w:rsidRPr="00C40D20">
        <w:rPr>
          <w:rFonts w:ascii="Book Antiqua" w:hAnsi="Book Antiqua" w:cs="Times New Roman"/>
          <w:sz w:val="24"/>
          <w:szCs w:val="24"/>
        </w:rPr>
        <w:fldChar w:fldCharType="begin">
          <w:fldData xml:space="preserve">PEVuZE5vdGU+PENpdGU+PEF1dGhvcj5EZUZpbmE8L0F1dGhvcj48WWVhcj4yMDE1PC9ZZWFyPjxS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</w:fldData>
        </w:fldChar>
      </w:r>
      <w:r w:rsidR="009B4486" w:rsidRPr="00C40D20">
        <w:rPr>
          <w:rFonts w:ascii="Book Antiqua" w:hAnsi="Book Antiqua" w:cs="Times New Roman"/>
          <w:sz w:val="24"/>
          <w:szCs w:val="24"/>
        </w:rPr>
        <w:instrText xml:space="preserve"> ADDIN EN.CITE.DATA </w:instrText>
      </w:r>
      <w:r w:rsidR="00A6777F" w:rsidRPr="00C40D20">
        <w:rPr>
          <w:rFonts w:ascii="Book Antiqua" w:hAnsi="Book Antiqua" w:cs="Times New Roman"/>
          <w:sz w:val="24"/>
          <w:szCs w:val="24"/>
        </w:rPr>
      </w:r>
      <w:r w:rsidR="00A6777F" w:rsidRPr="00C40D20">
        <w:rPr>
          <w:rFonts w:ascii="Book Antiqua" w:hAnsi="Book Antiqua" w:cs="Times New Roman"/>
          <w:sz w:val="24"/>
          <w:szCs w:val="24"/>
        </w:rPr>
        <w:fldChar w:fldCharType="end"/>
      </w:r>
      <w:r w:rsidR="00A6777F" w:rsidRPr="00C40D20">
        <w:rPr>
          <w:rFonts w:ascii="Book Antiqua" w:hAnsi="Book Antiqua" w:cs="Times New Roman"/>
          <w:sz w:val="24"/>
          <w:szCs w:val="24"/>
        </w:rPr>
      </w:r>
      <w:r w:rsidR="00A6777F" w:rsidRPr="00C40D20">
        <w:rPr>
          <w:rFonts w:ascii="Book Antiqua" w:hAnsi="Book Antiqua" w:cs="Times New Roman"/>
          <w:sz w:val="24"/>
          <w:szCs w:val="24"/>
        </w:rPr>
        <w:fldChar w:fldCharType="separate"/>
      </w:r>
      <w:r w:rsidR="009B4486" w:rsidRPr="00C40D20">
        <w:rPr>
          <w:rFonts w:ascii="Book Antiqua" w:hAnsi="Book Antiqua" w:cs="Times New Roman"/>
          <w:noProof/>
          <w:sz w:val="24"/>
          <w:szCs w:val="24"/>
          <w:vertAlign w:val="superscript"/>
        </w:rPr>
        <w:t>[</w:t>
      </w:r>
      <w:hyperlink w:anchor="_ENREF_4" w:tooltip="DeFina, 2015 #152" w:history="1">
        <w:r w:rsidR="009B4486" w:rsidRPr="00C40D20">
          <w:rPr>
            <w:rFonts w:ascii="Book Antiqua" w:hAnsi="Book Antiqua" w:cs="Times New Roman"/>
            <w:noProof/>
            <w:sz w:val="24"/>
            <w:szCs w:val="24"/>
            <w:vertAlign w:val="superscript"/>
          </w:rPr>
          <w:t>4</w:t>
        </w:r>
      </w:hyperlink>
      <w:r w:rsidR="009B4486" w:rsidRPr="00C40D20">
        <w:rPr>
          <w:rFonts w:ascii="Book Antiqua" w:hAnsi="Book Antiqua" w:cs="Times New Roman"/>
          <w:noProof/>
          <w:sz w:val="24"/>
          <w:szCs w:val="24"/>
          <w:vertAlign w:val="superscript"/>
        </w:rPr>
        <w:t>,</w:t>
      </w:r>
      <w:hyperlink w:anchor="_ENREF_5" w:tooltip="Myers, 2015 #153" w:history="1">
        <w:r w:rsidR="009B4486" w:rsidRPr="00C40D20">
          <w:rPr>
            <w:rFonts w:ascii="Book Antiqua" w:hAnsi="Book Antiqua" w:cs="Times New Roman"/>
            <w:noProof/>
            <w:sz w:val="24"/>
            <w:szCs w:val="24"/>
            <w:vertAlign w:val="superscript"/>
          </w:rPr>
          <w:t>5</w:t>
        </w:r>
      </w:hyperlink>
      <w:r w:rsidR="009B4486" w:rsidRPr="00C40D20">
        <w:rPr>
          <w:rFonts w:ascii="Book Antiqua" w:hAnsi="Book Antiqua" w:cs="Times New Roman"/>
          <w:noProof/>
          <w:sz w:val="24"/>
          <w:szCs w:val="24"/>
          <w:vertAlign w:val="superscript"/>
        </w:rPr>
        <w:t>]</w:t>
      </w:r>
      <w:r w:rsidR="00A6777F" w:rsidRPr="00C40D20">
        <w:rPr>
          <w:rFonts w:ascii="Book Antiqua" w:hAnsi="Book Antiqua" w:cs="Times New Roman"/>
          <w:sz w:val="24"/>
          <w:szCs w:val="24"/>
        </w:rPr>
        <w:fldChar w:fldCharType="end"/>
      </w:r>
      <w:r w:rsidR="00EE2EC6" w:rsidRPr="00C40D20">
        <w:rPr>
          <w:rFonts w:ascii="Book Antiqua" w:hAnsi="Book Antiqua" w:cs="Times New Roman"/>
          <w:sz w:val="24"/>
          <w:szCs w:val="24"/>
        </w:rPr>
        <w:t xml:space="preserve">. </w:t>
      </w:r>
      <w:r w:rsidR="003A3385" w:rsidRPr="00C40D20">
        <w:rPr>
          <w:rFonts w:ascii="Book Antiqua" w:hAnsi="Book Antiqua" w:cs="Times New Roman"/>
          <w:kern w:val="0"/>
          <w:sz w:val="24"/>
          <w:szCs w:val="24"/>
        </w:rPr>
        <w:t xml:space="preserve">Moreover, several studies </w:t>
      </w:r>
      <w:r w:rsidR="00795143" w:rsidRPr="00C40D20">
        <w:rPr>
          <w:rFonts w:ascii="Book Antiqua" w:hAnsi="Book Antiqua" w:cs="Times New Roman"/>
          <w:kern w:val="0"/>
          <w:sz w:val="24"/>
          <w:szCs w:val="24"/>
        </w:rPr>
        <w:t xml:space="preserve">have </w:t>
      </w:r>
      <w:r w:rsidR="003A3385" w:rsidRPr="00C40D20">
        <w:rPr>
          <w:rFonts w:ascii="Book Antiqua" w:hAnsi="Book Antiqua" w:cs="Times New Roman"/>
          <w:kern w:val="0"/>
          <w:sz w:val="24"/>
          <w:szCs w:val="24"/>
        </w:rPr>
        <w:t>suggest</w:t>
      </w:r>
      <w:r w:rsidR="00795143" w:rsidRPr="00C40D20">
        <w:rPr>
          <w:rFonts w:ascii="Book Antiqua" w:hAnsi="Book Antiqua" w:cs="Times New Roman"/>
          <w:kern w:val="0"/>
          <w:sz w:val="24"/>
          <w:szCs w:val="24"/>
        </w:rPr>
        <w:t>ed</w:t>
      </w:r>
      <w:r w:rsidR="003A3385" w:rsidRPr="00C40D20">
        <w:rPr>
          <w:rFonts w:ascii="Book Antiqua" w:hAnsi="Book Antiqua" w:cs="Times New Roman"/>
          <w:kern w:val="0"/>
          <w:sz w:val="24"/>
          <w:szCs w:val="24"/>
        </w:rPr>
        <w:t xml:space="preserve"> that people with established </w:t>
      </w:r>
      <w:r w:rsidR="00436841" w:rsidRPr="00C40D20">
        <w:rPr>
          <w:rFonts w:ascii="Book Antiqua" w:hAnsi="Book Antiqua" w:cs="Times New Roman"/>
          <w:kern w:val="0"/>
          <w:sz w:val="24"/>
          <w:szCs w:val="24"/>
        </w:rPr>
        <w:t>coronary vascular disease (</w:t>
      </w:r>
      <w:r w:rsidR="00086A78" w:rsidRPr="00C40D20">
        <w:rPr>
          <w:rFonts w:ascii="Book Antiqua" w:hAnsi="Book Antiqua" w:cs="Times New Roman"/>
          <w:kern w:val="0"/>
          <w:sz w:val="24"/>
          <w:szCs w:val="24"/>
        </w:rPr>
        <w:t>CVD</w:t>
      </w:r>
      <w:r w:rsidR="00436841" w:rsidRPr="00C40D20">
        <w:rPr>
          <w:rFonts w:ascii="Book Antiqua" w:hAnsi="Book Antiqua" w:cs="Times New Roman"/>
          <w:kern w:val="0"/>
          <w:sz w:val="24"/>
          <w:szCs w:val="24"/>
        </w:rPr>
        <w:t>)</w:t>
      </w:r>
      <w:r w:rsidR="003A3385" w:rsidRPr="00C40D20">
        <w:rPr>
          <w:rFonts w:ascii="Book Antiqua" w:hAnsi="Book Antiqua" w:cs="Times New Roman"/>
          <w:kern w:val="0"/>
          <w:sz w:val="24"/>
          <w:szCs w:val="24"/>
        </w:rPr>
        <w:t xml:space="preserve"> risk factors </w:t>
      </w:r>
      <w:r w:rsidR="00650D3C" w:rsidRPr="00C40D20">
        <w:rPr>
          <w:rFonts w:ascii="Book Antiqua" w:hAnsi="Book Antiqua" w:cs="Times New Roman"/>
          <w:kern w:val="0"/>
          <w:sz w:val="24"/>
          <w:szCs w:val="24"/>
        </w:rPr>
        <w:t>(</w:t>
      </w:r>
      <w:r w:rsidR="003A3385" w:rsidRPr="00C40D20">
        <w:rPr>
          <w:rFonts w:ascii="Book Antiqua" w:hAnsi="Book Antiqua" w:cs="Times New Roman"/>
          <w:kern w:val="0"/>
          <w:sz w:val="24"/>
          <w:szCs w:val="24"/>
        </w:rPr>
        <w:t>such as high body mass index, hypertension</w:t>
      </w:r>
      <w:r w:rsidR="009F4C61" w:rsidRPr="00C40D20">
        <w:rPr>
          <w:rFonts w:ascii="Book Antiqua" w:hAnsi="Book Antiqua" w:cs="Times New Roman"/>
          <w:kern w:val="0"/>
          <w:sz w:val="24"/>
          <w:szCs w:val="24"/>
        </w:rPr>
        <w:t>,</w:t>
      </w:r>
      <w:r w:rsidR="003A3385" w:rsidRPr="00C40D20">
        <w:rPr>
          <w:rFonts w:ascii="Book Antiqua" w:hAnsi="Book Antiqua" w:cs="Times New Roman"/>
          <w:kern w:val="0"/>
          <w:sz w:val="24"/>
          <w:szCs w:val="24"/>
        </w:rPr>
        <w:t xml:space="preserve"> or diabetes</w:t>
      </w:r>
      <w:r w:rsidR="00377738" w:rsidRPr="00C40D20">
        <w:rPr>
          <w:rFonts w:ascii="Book Antiqua" w:hAnsi="Book Antiqua" w:cs="Times New Roman"/>
          <w:kern w:val="0"/>
          <w:sz w:val="24"/>
          <w:szCs w:val="24"/>
        </w:rPr>
        <w:t xml:space="preserve">) </w:t>
      </w:r>
      <w:r w:rsidR="00173512" w:rsidRPr="00C40D20">
        <w:rPr>
          <w:rFonts w:ascii="Book Antiqua" w:hAnsi="Book Antiqua" w:cs="Times New Roman"/>
          <w:kern w:val="0"/>
          <w:sz w:val="24"/>
          <w:szCs w:val="24"/>
        </w:rPr>
        <w:t xml:space="preserve">and </w:t>
      </w:r>
      <w:r w:rsidR="003A3385" w:rsidRPr="00C40D20">
        <w:rPr>
          <w:rFonts w:ascii="Book Antiqua" w:hAnsi="Book Antiqua" w:cs="Times New Roman"/>
          <w:kern w:val="0"/>
          <w:sz w:val="24"/>
          <w:szCs w:val="24"/>
        </w:rPr>
        <w:t xml:space="preserve">high cardiorespiratory fitness have </w:t>
      </w:r>
      <w:r w:rsidR="005D5931" w:rsidRPr="00C40D20">
        <w:rPr>
          <w:rFonts w:ascii="Book Antiqua" w:hAnsi="Book Antiqua" w:cs="Times New Roman"/>
          <w:kern w:val="0"/>
          <w:sz w:val="24"/>
          <w:szCs w:val="24"/>
        </w:rPr>
        <w:t xml:space="preserve">a </w:t>
      </w:r>
      <w:r w:rsidR="003A3385" w:rsidRPr="00C40D20">
        <w:rPr>
          <w:rFonts w:ascii="Book Antiqua" w:hAnsi="Book Antiqua" w:cs="Times New Roman"/>
          <w:kern w:val="0"/>
          <w:sz w:val="24"/>
          <w:szCs w:val="24"/>
        </w:rPr>
        <w:t xml:space="preserve">highly attenuated risk of </w:t>
      </w:r>
      <w:r w:rsidR="00086A78" w:rsidRPr="00C40D20">
        <w:rPr>
          <w:rFonts w:ascii="Book Antiqua" w:hAnsi="Book Antiqua" w:cs="Times New Roman"/>
          <w:kern w:val="0"/>
          <w:sz w:val="24"/>
          <w:szCs w:val="24"/>
        </w:rPr>
        <w:t>CVD</w:t>
      </w:r>
      <w:r w:rsidR="003A3385" w:rsidRPr="00C40D20">
        <w:rPr>
          <w:rFonts w:ascii="Book Antiqua" w:hAnsi="Book Antiqua" w:cs="Times New Roman"/>
          <w:kern w:val="0"/>
          <w:sz w:val="24"/>
          <w:szCs w:val="24"/>
        </w:rPr>
        <w:t xml:space="preserve"> and premature mortality</w:t>
      </w:r>
      <w:r w:rsidR="00A6777F" w:rsidRPr="00C40D20">
        <w:rPr>
          <w:rFonts w:ascii="Book Antiqua" w:hAnsi="Book Antiqua" w:cs="Times New Roman"/>
          <w:kern w:val="0"/>
          <w:sz w:val="24"/>
          <w:szCs w:val="24"/>
        </w:rPr>
        <w:fldChar w:fldCharType="begin">
          <w:fldData xml:space="preserve">PEVuZE5vdGU+PENpdGU+PEF1dGhvcj5EZUZpbmE8L0F1dGhvcj48WWVhcj4yMDE1PC9ZZWFyPjxS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</w:fldData>
        </w:fldChar>
      </w:r>
      <w:r w:rsidR="009B4486" w:rsidRPr="00C40D20">
        <w:rPr>
          <w:rFonts w:ascii="Book Antiqua" w:hAnsi="Book Antiqua" w:cs="Times New Roman"/>
          <w:kern w:val="0"/>
          <w:sz w:val="24"/>
          <w:szCs w:val="24"/>
        </w:rPr>
        <w:instrText xml:space="preserve"> ADDIN EN.CITE </w:instrText>
      </w:r>
      <w:r w:rsidR="00A6777F" w:rsidRPr="00C40D20">
        <w:rPr>
          <w:rFonts w:ascii="Book Antiqua" w:hAnsi="Book Antiqua" w:cs="Times New Roman"/>
          <w:kern w:val="0"/>
          <w:sz w:val="24"/>
          <w:szCs w:val="24"/>
        </w:rPr>
        <w:fldChar w:fldCharType="begin">
          <w:fldData xml:space="preserve">PEVuZE5vdGU+PENpdGU+PEF1dGhvcj5EZUZpbmE8L0F1dGhvcj48WWVhcj4yMDE1PC9ZZWFyPjxS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</w:fldData>
        </w:fldChar>
      </w:r>
      <w:r w:rsidR="009B4486" w:rsidRPr="00C40D20">
        <w:rPr>
          <w:rFonts w:ascii="Book Antiqua" w:hAnsi="Book Antiqua" w:cs="Times New Roman"/>
          <w:kern w:val="0"/>
          <w:sz w:val="24"/>
          <w:szCs w:val="24"/>
        </w:rPr>
        <w:instrText xml:space="preserve"> ADDIN EN.CITE.DATA </w:instrText>
      </w:r>
      <w:r w:rsidR="00A6777F" w:rsidRPr="00C40D20">
        <w:rPr>
          <w:rFonts w:ascii="Book Antiqua" w:hAnsi="Book Antiqua" w:cs="Times New Roman"/>
          <w:kern w:val="0"/>
          <w:sz w:val="24"/>
          <w:szCs w:val="24"/>
        </w:rPr>
      </w:r>
      <w:r w:rsidR="00A6777F" w:rsidRPr="00C40D20">
        <w:rPr>
          <w:rFonts w:ascii="Book Antiqua" w:hAnsi="Book Antiqua" w:cs="Times New Roman"/>
          <w:kern w:val="0"/>
          <w:sz w:val="24"/>
          <w:szCs w:val="24"/>
        </w:rPr>
        <w:fldChar w:fldCharType="end"/>
      </w:r>
      <w:r w:rsidR="00A6777F" w:rsidRPr="00C40D20">
        <w:rPr>
          <w:rFonts w:ascii="Book Antiqua" w:hAnsi="Book Antiqua" w:cs="Times New Roman"/>
          <w:kern w:val="0"/>
          <w:sz w:val="24"/>
          <w:szCs w:val="24"/>
        </w:rPr>
      </w:r>
      <w:r w:rsidR="00A6777F" w:rsidRPr="00C40D20">
        <w:rPr>
          <w:rFonts w:ascii="Book Antiqua" w:hAnsi="Book Antiqua" w:cs="Times New Roman"/>
          <w:kern w:val="0"/>
          <w:sz w:val="24"/>
          <w:szCs w:val="24"/>
        </w:rPr>
        <w:fldChar w:fldCharType="separate"/>
      </w:r>
      <w:r w:rsidR="009B4486" w:rsidRPr="00C40D20">
        <w:rPr>
          <w:rFonts w:ascii="Book Antiqua" w:hAnsi="Book Antiqua" w:cs="Times New Roman"/>
          <w:noProof/>
          <w:kern w:val="0"/>
          <w:sz w:val="24"/>
          <w:szCs w:val="24"/>
          <w:vertAlign w:val="superscript"/>
        </w:rPr>
        <w:t>[</w:t>
      </w:r>
      <w:hyperlink w:anchor="_ENREF_4" w:tooltip="DeFina, 2015 #152" w:history="1">
        <w:r w:rsidR="009B4486" w:rsidRPr="00C40D20">
          <w:rPr>
            <w:rFonts w:ascii="Book Antiqua" w:hAnsi="Book Antiqua" w:cs="Times New Roman"/>
            <w:noProof/>
            <w:kern w:val="0"/>
            <w:sz w:val="24"/>
            <w:szCs w:val="24"/>
            <w:vertAlign w:val="superscript"/>
          </w:rPr>
          <w:t>4</w:t>
        </w:r>
      </w:hyperlink>
      <w:r w:rsidR="009B4486" w:rsidRPr="00C40D20">
        <w:rPr>
          <w:rFonts w:ascii="Book Antiqua" w:hAnsi="Book Antiqua" w:cs="Times New Roman"/>
          <w:noProof/>
          <w:kern w:val="0"/>
          <w:sz w:val="24"/>
          <w:szCs w:val="24"/>
          <w:vertAlign w:val="superscript"/>
        </w:rPr>
        <w:t>,</w:t>
      </w:r>
      <w:hyperlink w:anchor="_ENREF_5" w:tooltip="Myers, 2015 #153" w:history="1">
        <w:r w:rsidR="009B4486" w:rsidRPr="00C40D20">
          <w:rPr>
            <w:rFonts w:ascii="Book Antiqua" w:hAnsi="Book Antiqua" w:cs="Times New Roman"/>
            <w:noProof/>
            <w:kern w:val="0"/>
            <w:sz w:val="24"/>
            <w:szCs w:val="24"/>
            <w:vertAlign w:val="superscript"/>
          </w:rPr>
          <w:t>5</w:t>
        </w:r>
      </w:hyperlink>
      <w:r w:rsidR="009B4486" w:rsidRPr="00C40D20">
        <w:rPr>
          <w:rFonts w:ascii="Book Antiqua" w:hAnsi="Book Antiqua" w:cs="Times New Roman"/>
          <w:noProof/>
          <w:kern w:val="0"/>
          <w:sz w:val="24"/>
          <w:szCs w:val="24"/>
          <w:vertAlign w:val="superscript"/>
        </w:rPr>
        <w:t>]</w:t>
      </w:r>
      <w:r w:rsidR="00A6777F" w:rsidRPr="00C40D20">
        <w:rPr>
          <w:rFonts w:ascii="Book Antiqua" w:hAnsi="Book Antiqua" w:cs="Times New Roman"/>
          <w:kern w:val="0"/>
          <w:sz w:val="24"/>
          <w:szCs w:val="24"/>
        </w:rPr>
        <w:fldChar w:fldCharType="end"/>
      </w:r>
      <w:r w:rsidR="00EE2EC6" w:rsidRPr="00C40D20">
        <w:rPr>
          <w:rFonts w:ascii="Book Antiqua" w:hAnsi="Book Antiqua" w:cs="Times New Roman"/>
          <w:kern w:val="0"/>
          <w:sz w:val="24"/>
          <w:szCs w:val="24"/>
        </w:rPr>
        <w:t xml:space="preserve">. </w:t>
      </w:r>
      <w:r w:rsidR="00AD0D48" w:rsidRPr="00C40D20">
        <w:rPr>
          <w:rFonts w:ascii="Book Antiqua" w:hAnsi="Book Antiqua" w:cs="Times New Roman"/>
          <w:sz w:val="24"/>
          <w:szCs w:val="24"/>
        </w:rPr>
        <w:t xml:space="preserve">Thus, it has become a major </w:t>
      </w:r>
      <w:r w:rsidR="008A5203" w:rsidRPr="00C40D20">
        <w:rPr>
          <w:rFonts w:ascii="Book Antiqua" w:hAnsi="Book Antiqua" w:cs="Times New Roman"/>
          <w:sz w:val="24"/>
          <w:szCs w:val="24"/>
        </w:rPr>
        <w:t xml:space="preserve">goal in the </w:t>
      </w:r>
      <w:r w:rsidR="00AD0D48" w:rsidRPr="00C40D20">
        <w:rPr>
          <w:rFonts w:ascii="Book Antiqua" w:hAnsi="Book Antiqua" w:cs="Times New Roman"/>
          <w:sz w:val="24"/>
          <w:szCs w:val="24"/>
        </w:rPr>
        <w:t>medical field to improve VO</w:t>
      </w:r>
      <w:r w:rsidR="00AD0D48" w:rsidRPr="00C40D20">
        <w:rPr>
          <w:rFonts w:ascii="Book Antiqua" w:hAnsi="Book Antiqua" w:cs="Times New Roman"/>
          <w:sz w:val="24"/>
          <w:szCs w:val="24"/>
          <w:vertAlign w:val="subscript"/>
        </w:rPr>
        <w:t>2peak</w:t>
      </w:r>
      <w:r w:rsidR="00AD0D48" w:rsidRPr="00C40D20">
        <w:rPr>
          <w:rFonts w:ascii="Book Antiqua" w:hAnsi="Book Antiqua" w:cs="Times New Roman"/>
          <w:sz w:val="24"/>
          <w:szCs w:val="24"/>
        </w:rPr>
        <w:t xml:space="preserve"> in </w:t>
      </w:r>
      <w:r w:rsidR="00173512" w:rsidRPr="00C40D20">
        <w:rPr>
          <w:rFonts w:ascii="Book Antiqua" w:hAnsi="Book Antiqua" w:cs="Times New Roman"/>
          <w:sz w:val="24"/>
          <w:szCs w:val="24"/>
        </w:rPr>
        <w:t>patients</w:t>
      </w:r>
      <w:r w:rsidR="00AD0D48" w:rsidRPr="00C40D20">
        <w:rPr>
          <w:rFonts w:ascii="Book Antiqua" w:hAnsi="Book Antiqua" w:cs="Times New Roman"/>
          <w:sz w:val="24"/>
          <w:szCs w:val="24"/>
        </w:rPr>
        <w:t xml:space="preserve"> with lifestyle-related diseases with</w:t>
      </w:r>
      <w:r w:rsidR="00143656" w:rsidRPr="00C40D20">
        <w:rPr>
          <w:rFonts w:ascii="Book Antiqua" w:hAnsi="Book Antiqua" w:cs="Times New Roman"/>
          <w:sz w:val="24"/>
          <w:szCs w:val="24"/>
        </w:rPr>
        <w:t xml:space="preserve"> (</w:t>
      </w:r>
      <w:r w:rsidR="002864F7" w:rsidRPr="00C40D20">
        <w:rPr>
          <w:rFonts w:ascii="Book Antiqua" w:hAnsi="Book Antiqua" w:cs="Times New Roman"/>
          <w:sz w:val="24"/>
          <w:szCs w:val="24"/>
        </w:rPr>
        <w:t xml:space="preserve">as a </w:t>
      </w:r>
      <w:r w:rsidR="00143656" w:rsidRPr="00C40D20">
        <w:rPr>
          <w:rFonts w:ascii="Book Antiqua" w:hAnsi="Book Antiqua" w:cs="Times New Roman"/>
          <w:sz w:val="24"/>
          <w:szCs w:val="24"/>
        </w:rPr>
        <w:t>secondary prevention</w:t>
      </w:r>
      <w:r w:rsidR="000C1174" w:rsidRPr="00C40D20">
        <w:rPr>
          <w:rFonts w:ascii="Book Antiqua" w:hAnsi="Book Antiqua" w:cs="Times New Roman"/>
          <w:sz w:val="24"/>
          <w:szCs w:val="24"/>
        </w:rPr>
        <w:t xml:space="preserve"> strategy</w:t>
      </w:r>
      <w:r w:rsidR="00F11A5D" w:rsidRPr="00C40D20">
        <w:rPr>
          <w:rFonts w:ascii="Book Antiqua" w:hAnsi="Book Antiqua" w:cs="Times New Roman"/>
          <w:sz w:val="24"/>
          <w:szCs w:val="24"/>
        </w:rPr>
        <w:t xml:space="preserve">) or </w:t>
      </w:r>
      <w:r w:rsidR="00AD0D48" w:rsidRPr="00C40D20">
        <w:rPr>
          <w:rFonts w:ascii="Book Antiqua" w:hAnsi="Book Antiqua" w:cs="Times New Roman"/>
          <w:sz w:val="24"/>
          <w:szCs w:val="24"/>
        </w:rPr>
        <w:t>without</w:t>
      </w:r>
      <w:r w:rsidR="00143656" w:rsidRPr="00C40D20">
        <w:rPr>
          <w:rFonts w:ascii="Book Antiqua" w:hAnsi="Book Antiqua" w:cs="Times New Roman"/>
          <w:sz w:val="24"/>
          <w:szCs w:val="24"/>
        </w:rPr>
        <w:t xml:space="preserve"> (</w:t>
      </w:r>
      <w:r w:rsidR="002864F7" w:rsidRPr="00C40D20">
        <w:rPr>
          <w:rFonts w:ascii="Book Antiqua" w:hAnsi="Book Antiqua" w:cs="Times New Roman"/>
          <w:sz w:val="24"/>
          <w:szCs w:val="24"/>
        </w:rPr>
        <w:t xml:space="preserve">as a </w:t>
      </w:r>
      <w:r w:rsidR="00143656" w:rsidRPr="00C40D20">
        <w:rPr>
          <w:rFonts w:ascii="Book Antiqua" w:hAnsi="Book Antiqua" w:cs="Times New Roman"/>
          <w:sz w:val="24"/>
          <w:szCs w:val="24"/>
        </w:rPr>
        <w:t>primary prevention</w:t>
      </w:r>
      <w:r w:rsidR="000C1174" w:rsidRPr="00C40D20">
        <w:rPr>
          <w:rFonts w:ascii="Book Antiqua" w:hAnsi="Book Antiqua" w:cs="Times New Roman"/>
          <w:sz w:val="24"/>
          <w:szCs w:val="24"/>
        </w:rPr>
        <w:t xml:space="preserve"> strategy</w:t>
      </w:r>
      <w:r w:rsidR="00143656" w:rsidRPr="00C40D20">
        <w:rPr>
          <w:rFonts w:ascii="Book Antiqua" w:hAnsi="Book Antiqua" w:cs="Times New Roman"/>
          <w:sz w:val="24"/>
          <w:szCs w:val="24"/>
        </w:rPr>
        <w:t>)</w:t>
      </w:r>
      <w:r w:rsidR="00AD0D48" w:rsidRPr="00C40D20">
        <w:rPr>
          <w:rFonts w:ascii="Book Antiqua" w:hAnsi="Book Antiqua" w:cs="Times New Roman"/>
          <w:sz w:val="24"/>
          <w:szCs w:val="24"/>
        </w:rPr>
        <w:t xml:space="preserve"> cardiac disorders.</w:t>
      </w:r>
      <w:r w:rsidR="00B16CB4" w:rsidRPr="00C40D20">
        <w:rPr>
          <w:rFonts w:ascii="Book Antiqua" w:hAnsi="Book Antiqua" w:cs="Times New Roman"/>
          <w:sz w:val="24"/>
          <w:szCs w:val="24"/>
        </w:rPr>
        <w:t xml:space="preserve"> For</w:t>
      </w:r>
      <w:r w:rsidR="00173512" w:rsidRPr="00C40D20">
        <w:rPr>
          <w:rFonts w:ascii="Book Antiqua" w:hAnsi="Book Antiqua" w:cs="Times New Roman"/>
          <w:sz w:val="24"/>
          <w:szCs w:val="24"/>
        </w:rPr>
        <w:t xml:space="preserve"> </w:t>
      </w:r>
      <w:r w:rsidR="00143656" w:rsidRPr="00C40D20">
        <w:rPr>
          <w:rFonts w:ascii="Book Antiqua" w:hAnsi="Book Antiqua" w:cs="Times New Roman"/>
          <w:sz w:val="24"/>
          <w:szCs w:val="24"/>
        </w:rPr>
        <w:t>improvement</w:t>
      </w:r>
      <w:r w:rsidR="00173512" w:rsidRPr="00C40D20">
        <w:rPr>
          <w:rFonts w:ascii="Book Antiqua" w:hAnsi="Book Antiqua" w:cs="Times New Roman"/>
          <w:sz w:val="24"/>
          <w:szCs w:val="24"/>
        </w:rPr>
        <w:t xml:space="preserve"> in public health</w:t>
      </w:r>
      <w:r w:rsidR="00143656" w:rsidRPr="00C40D20">
        <w:rPr>
          <w:rFonts w:ascii="Book Antiqua" w:hAnsi="Book Antiqua" w:cs="Times New Roman"/>
          <w:sz w:val="24"/>
          <w:szCs w:val="24"/>
        </w:rPr>
        <w:t xml:space="preserve">, </w:t>
      </w:r>
      <w:r w:rsidR="00F4654F" w:rsidRPr="00C40D20">
        <w:rPr>
          <w:rFonts w:ascii="Book Antiqua" w:hAnsi="Book Antiqua" w:cs="Times New Roman"/>
          <w:sz w:val="24"/>
          <w:szCs w:val="24"/>
        </w:rPr>
        <w:t xml:space="preserve">performing </w:t>
      </w:r>
      <w:r w:rsidR="00265171" w:rsidRPr="00C40D20">
        <w:rPr>
          <w:rFonts w:ascii="Book Antiqua" w:hAnsi="Book Antiqua" w:cs="Times New Roman"/>
          <w:sz w:val="24"/>
          <w:szCs w:val="24"/>
        </w:rPr>
        <w:t>regular physical</w:t>
      </w:r>
      <w:r w:rsidR="00B16CB4" w:rsidRPr="00C40D20">
        <w:rPr>
          <w:rFonts w:ascii="Book Antiqua" w:hAnsi="Book Antiqua" w:cs="Times New Roman"/>
          <w:sz w:val="24"/>
          <w:szCs w:val="24"/>
        </w:rPr>
        <w:t xml:space="preserve"> exercise is indispensable </w:t>
      </w:r>
      <w:r w:rsidR="00B61A1A" w:rsidRPr="00C40D20">
        <w:rPr>
          <w:rFonts w:ascii="Book Antiqua" w:hAnsi="Book Antiqua" w:cs="Times New Roman"/>
          <w:sz w:val="24"/>
          <w:szCs w:val="24"/>
        </w:rPr>
        <w:t>together</w:t>
      </w:r>
      <w:r w:rsidR="00B16CB4" w:rsidRPr="00C40D20">
        <w:rPr>
          <w:rFonts w:ascii="Book Antiqua" w:hAnsi="Book Antiqua" w:cs="Times New Roman"/>
          <w:sz w:val="24"/>
          <w:szCs w:val="24"/>
        </w:rPr>
        <w:t xml:space="preserve"> with </w:t>
      </w:r>
      <w:r w:rsidR="009D2B95" w:rsidRPr="00C40D20">
        <w:rPr>
          <w:rFonts w:ascii="Book Antiqua" w:hAnsi="Book Antiqua" w:cs="Times New Roman"/>
          <w:sz w:val="24"/>
          <w:szCs w:val="24"/>
        </w:rPr>
        <w:t xml:space="preserve">a </w:t>
      </w:r>
      <w:r w:rsidR="007D76EB" w:rsidRPr="00C40D20">
        <w:rPr>
          <w:rFonts w:ascii="Book Antiqua" w:hAnsi="Book Antiqua" w:cs="Times New Roman"/>
          <w:sz w:val="24"/>
          <w:szCs w:val="24"/>
        </w:rPr>
        <w:t>nutritional approach</w:t>
      </w:r>
      <w:r w:rsidR="00B16CB4" w:rsidRPr="00C40D20">
        <w:rPr>
          <w:rFonts w:ascii="Book Antiqua" w:hAnsi="Book Antiqua" w:cs="Times New Roman"/>
          <w:sz w:val="24"/>
          <w:szCs w:val="24"/>
        </w:rPr>
        <w:t xml:space="preserve">. </w:t>
      </w:r>
      <w:r w:rsidR="009657FA" w:rsidRPr="00C40D20">
        <w:rPr>
          <w:rFonts w:ascii="Book Antiqua" w:hAnsi="Book Antiqua" w:cs="Times New Roman"/>
          <w:sz w:val="24"/>
          <w:szCs w:val="24"/>
        </w:rPr>
        <w:t>Healthy</w:t>
      </w:r>
      <w:r w:rsidR="007C0923" w:rsidRPr="00C40D20">
        <w:rPr>
          <w:rFonts w:ascii="Book Antiqua" w:hAnsi="Book Antiqua" w:cs="Times New Roman"/>
          <w:sz w:val="24"/>
          <w:szCs w:val="24"/>
        </w:rPr>
        <w:t xml:space="preserve"> </w:t>
      </w:r>
      <w:r w:rsidR="009657FA" w:rsidRPr="00C40D20">
        <w:rPr>
          <w:rFonts w:ascii="Book Antiqua" w:hAnsi="Book Antiqua" w:cs="Times New Roman"/>
          <w:sz w:val="24"/>
          <w:szCs w:val="24"/>
        </w:rPr>
        <w:t>young</w:t>
      </w:r>
      <w:r w:rsidR="000913EA" w:rsidRPr="00C40D20">
        <w:rPr>
          <w:rFonts w:ascii="Book Antiqua" w:hAnsi="Book Antiqua" w:cs="Times New Roman"/>
          <w:sz w:val="24"/>
          <w:szCs w:val="24"/>
        </w:rPr>
        <w:t xml:space="preserve"> and </w:t>
      </w:r>
      <w:r w:rsidR="009657FA" w:rsidRPr="00C40D20">
        <w:rPr>
          <w:rFonts w:ascii="Book Antiqua" w:hAnsi="Book Antiqua" w:cs="Times New Roman"/>
          <w:sz w:val="24"/>
          <w:szCs w:val="24"/>
        </w:rPr>
        <w:t xml:space="preserve">middle-aged people </w:t>
      </w:r>
      <w:r w:rsidR="00847EC8" w:rsidRPr="00C40D20">
        <w:rPr>
          <w:rFonts w:ascii="Book Antiqua" w:hAnsi="Book Antiqua" w:cs="Times New Roman"/>
          <w:sz w:val="24"/>
          <w:szCs w:val="24"/>
        </w:rPr>
        <w:t xml:space="preserve">can </w:t>
      </w:r>
      <w:r w:rsidR="00BF22E7" w:rsidRPr="00C40D20">
        <w:rPr>
          <w:rFonts w:ascii="Book Antiqua" w:hAnsi="Book Antiqua" w:cs="Times New Roman"/>
          <w:sz w:val="24"/>
          <w:szCs w:val="24"/>
        </w:rPr>
        <w:t xml:space="preserve">select </w:t>
      </w:r>
      <w:r w:rsidR="00EB6DFB" w:rsidRPr="00C40D20">
        <w:rPr>
          <w:rFonts w:ascii="Book Antiqua" w:hAnsi="Book Antiqua" w:cs="Times New Roman"/>
          <w:sz w:val="24"/>
          <w:szCs w:val="24"/>
        </w:rPr>
        <w:t xml:space="preserve">from the </w:t>
      </w:r>
      <w:r w:rsidR="007C0923" w:rsidRPr="00C40D20">
        <w:rPr>
          <w:rFonts w:ascii="Book Antiqua" w:hAnsi="Book Antiqua" w:cs="Times New Roman"/>
          <w:sz w:val="24"/>
          <w:szCs w:val="24"/>
        </w:rPr>
        <w:t xml:space="preserve">many </w:t>
      </w:r>
      <w:r w:rsidR="00EB6DFB" w:rsidRPr="00C40D20">
        <w:rPr>
          <w:rFonts w:ascii="Book Antiqua" w:hAnsi="Book Antiqua" w:cs="Times New Roman"/>
          <w:sz w:val="24"/>
          <w:szCs w:val="24"/>
        </w:rPr>
        <w:t xml:space="preserve">choices </w:t>
      </w:r>
      <w:r w:rsidR="007C0923" w:rsidRPr="00C40D20">
        <w:rPr>
          <w:rFonts w:ascii="Book Antiqua" w:hAnsi="Book Antiqua" w:cs="Times New Roman"/>
          <w:sz w:val="24"/>
          <w:szCs w:val="24"/>
        </w:rPr>
        <w:t>of exercise training</w:t>
      </w:r>
      <w:r w:rsidR="00FB5D62" w:rsidRPr="00C40D20">
        <w:rPr>
          <w:rFonts w:ascii="Book Antiqua" w:hAnsi="Book Antiqua" w:cs="Times New Roman"/>
          <w:sz w:val="24"/>
          <w:szCs w:val="24"/>
        </w:rPr>
        <w:t xml:space="preserve"> methods</w:t>
      </w:r>
      <w:r w:rsidR="00737E2F" w:rsidRPr="00C40D20">
        <w:rPr>
          <w:rFonts w:ascii="Book Antiqua" w:hAnsi="Book Antiqua" w:cs="Times New Roman"/>
          <w:sz w:val="24"/>
          <w:szCs w:val="24"/>
        </w:rPr>
        <w:t>,</w:t>
      </w:r>
      <w:r w:rsidR="009657FA" w:rsidRPr="00C40D20">
        <w:rPr>
          <w:rFonts w:ascii="Book Antiqua" w:hAnsi="Book Antiqua" w:cs="Times New Roman"/>
          <w:sz w:val="24"/>
          <w:szCs w:val="24"/>
        </w:rPr>
        <w:t xml:space="preserve"> including recreational sports</w:t>
      </w:r>
      <w:r w:rsidR="00C61D61" w:rsidRPr="00C40D20">
        <w:rPr>
          <w:rFonts w:ascii="Book Antiqua" w:hAnsi="Book Antiqua" w:cs="Times New Roman"/>
          <w:sz w:val="24"/>
          <w:szCs w:val="24"/>
        </w:rPr>
        <w:t>,</w:t>
      </w:r>
      <w:r w:rsidR="00EE2EC6" w:rsidRPr="00C40D20">
        <w:rPr>
          <w:rFonts w:ascii="Book Antiqua" w:hAnsi="Book Antiqua" w:cs="Times New Roman"/>
          <w:sz w:val="24"/>
          <w:szCs w:val="24"/>
        </w:rPr>
        <w:t xml:space="preserve"> in daily life</w:t>
      </w:r>
      <w:r w:rsidR="007C0923" w:rsidRPr="00C40D20">
        <w:rPr>
          <w:rFonts w:ascii="Book Antiqua" w:hAnsi="Book Antiqua" w:cs="Times New Roman"/>
          <w:sz w:val="24"/>
          <w:szCs w:val="24"/>
        </w:rPr>
        <w:t xml:space="preserve">. </w:t>
      </w:r>
      <w:r w:rsidR="009657FA" w:rsidRPr="00C40D20">
        <w:rPr>
          <w:rFonts w:ascii="Book Antiqua" w:hAnsi="Book Antiqua" w:cs="Times New Roman"/>
          <w:sz w:val="24"/>
          <w:szCs w:val="24"/>
        </w:rPr>
        <w:t>In contrast</w:t>
      </w:r>
      <w:r w:rsidR="00B16CB4" w:rsidRPr="00C40D20">
        <w:rPr>
          <w:rFonts w:ascii="Book Antiqua" w:hAnsi="Book Antiqua" w:cs="Times New Roman"/>
          <w:sz w:val="24"/>
          <w:szCs w:val="24"/>
        </w:rPr>
        <w:t xml:space="preserve">, </w:t>
      </w:r>
      <w:r w:rsidR="00665040" w:rsidRPr="00C40D20">
        <w:rPr>
          <w:rFonts w:ascii="Book Antiqua" w:hAnsi="Book Antiqua" w:cs="Times New Roman"/>
          <w:sz w:val="24"/>
          <w:szCs w:val="24"/>
        </w:rPr>
        <w:t>people</w:t>
      </w:r>
      <w:r w:rsidR="00B16CB4" w:rsidRPr="00C40D20">
        <w:rPr>
          <w:rFonts w:ascii="Book Antiqua" w:hAnsi="Book Antiqua" w:cs="Times New Roman"/>
          <w:sz w:val="24"/>
          <w:szCs w:val="24"/>
        </w:rPr>
        <w:t xml:space="preserve"> with lifestyle</w:t>
      </w:r>
      <w:r w:rsidR="009657FA" w:rsidRPr="00C40D20">
        <w:rPr>
          <w:rFonts w:ascii="Book Antiqua" w:hAnsi="Book Antiqua" w:cs="Times New Roman"/>
          <w:sz w:val="24"/>
          <w:szCs w:val="24"/>
        </w:rPr>
        <w:t>-</w:t>
      </w:r>
      <w:r w:rsidR="00B16CB4" w:rsidRPr="00C40D20">
        <w:rPr>
          <w:rFonts w:ascii="Book Antiqua" w:hAnsi="Book Antiqua" w:cs="Times New Roman"/>
          <w:sz w:val="24"/>
          <w:szCs w:val="24"/>
        </w:rPr>
        <w:t>related disease</w:t>
      </w:r>
      <w:r w:rsidR="009657FA" w:rsidRPr="00C40D20">
        <w:rPr>
          <w:rFonts w:ascii="Book Antiqua" w:hAnsi="Book Antiqua" w:cs="Times New Roman"/>
          <w:sz w:val="24"/>
          <w:szCs w:val="24"/>
        </w:rPr>
        <w:t xml:space="preserve"> and/or elderly</w:t>
      </w:r>
      <w:r w:rsidR="00BA69EF" w:rsidRPr="00C40D20">
        <w:rPr>
          <w:rFonts w:ascii="Book Antiqua" w:hAnsi="Book Antiqua" w:cs="Times New Roman"/>
          <w:sz w:val="24"/>
          <w:szCs w:val="24"/>
        </w:rPr>
        <w:t xml:space="preserve"> p</w:t>
      </w:r>
      <w:r w:rsidR="002E64E0" w:rsidRPr="00C40D20">
        <w:rPr>
          <w:rFonts w:ascii="Book Antiqua" w:hAnsi="Book Antiqua" w:cs="Times New Roman"/>
          <w:sz w:val="24"/>
          <w:szCs w:val="24"/>
        </w:rPr>
        <w:t>eople</w:t>
      </w:r>
      <w:r w:rsidR="00B16CB4" w:rsidRPr="00C40D20">
        <w:rPr>
          <w:rFonts w:ascii="Book Antiqua" w:hAnsi="Book Antiqua" w:cs="Times New Roman"/>
          <w:sz w:val="24"/>
          <w:szCs w:val="24"/>
        </w:rPr>
        <w:t xml:space="preserve"> are often sedentary and physically unfit.</w:t>
      </w:r>
      <w:r w:rsidR="009657FA" w:rsidRPr="00C40D20">
        <w:rPr>
          <w:rFonts w:ascii="Book Antiqua" w:hAnsi="Book Antiqua" w:cs="Times New Roman"/>
          <w:sz w:val="24"/>
          <w:szCs w:val="24"/>
        </w:rPr>
        <w:t xml:space="preserve"> </w:t>
      </w:r>
      <w:r w:rsidR="00B16CB4" w:rsidRPr="00C40D20">
        <w:rPr>
          <w:rFonts w:ascii="Book Antiqua" w:hAnsi="Book Antiqua" w:cs="Times New Roman"/>
          <w:sz w:val="24"/>
          <w:szCs w:val="24"/>
        </w:rPr>
        <w:t xml:space="preserve">Thus, some </w:t>
      </w:r>
      <w:r w:rsidR="00C81431" w:rsidRPr="00C40D20">
        <w:rPr>
          <w:rFonts w:ascii="Book Antiqua" w:hAnsi="Book Antiqua" w:cs="Times New Roman"/>
          <w:sz w:val="24"/>
          <w:szCs w:val="24"/>
        </w:rPr>
        <w:t xml:space="preserve">useful </w:t>
      </w:r>
      <w:r w:rsidR="00B16CB4" w:rsidRPr="00C40D20">
        <w:rPr>
          <w:rFonts w:ascii="Book Antiqua" w:hAnsi="Book Antiqua" w:cs="Times New Roman"/>
          <w:sz w:val="24"/>
          <w:szCs w:val="24"/>
        </w:rPr>
        <w:t>technique</w:t>
      </w:r>
      <w:r w:rsidR="00C81431" w:rsidRPr="00C40D20">
        <w:rPr>
          <w:rFonts w:ascii="Book Antiqua" w:hAnsi="Book Antiqua" w:cs="Times New Roman"/>
          <w:sz w:val="24"/>
          <w:szCs w:val="24"/>
        </w:rPr>
        <w:t>s</w:t>
      </w:r>
      <w:r w:rsidR="00B16CB4" w:rsidRPr="00C40D20">
        <w:rPr>
          <w:rFonts w:ascii="Book Antiqua" w:hAnsi="Book Antiqua" w:cs="Times New Roman"/>
          <w:sz w:val="24"/>
          <w:szCs w:val="24"/>
        </w:rPr>
        <w:t xml:space="preserve"> and limitations exist </w:t>
      </w:r>
      <w:r w:rsidR="00C81431" w:rsidRPr="00C40D20">
        <w:rPr>
          <w:rFonts w:ascii="Book Antiqua" w:hAnsi="Book Antiqua" w:cs="Times New Roman"/>
          <w:sz w:val="24"/>
          <w:szCs w:val="24"/>
        </w:rPr>
        <w:t>when</w:t>
      </w:r>
      <w:r w:rsidR="009657FA" w:rsidRPr="00C40D20">
        <w:rPr>
          <w:rFonts w:ascii="Book Antiqua" w:hAnsi="Book Antiqua" w:cs="Times New Roman"/>
          <w:sz w:val="24"/>
          <w:szCs w:val="24"/>
        </w:rPr>
        <w:t xml:space="preserve"> encourag</w:t>
      </w:r>
      <w:r w:rsidR="00665040" w:rsidRPr="00C40D20">
        <w:rPr>
          <w:rFonts w:ascii="Book Antiqua" w:hAnsi="Book Antiqua" w:cs="Times New Roman"/>
          <w:sz w:val="24"/>
          <w:szCs w:val="24"/>
        </w:rPr>
        <w:t>ing</w:t>
      </w:r>
      <w:r w:rsidR="009657FA" w:rsidRPr="00C40D20">
        <w:rPr>
          <w:rFonts w:ascii="Book Antiqua" w:hAnsi="Book Antiqua" w:cs="Times New Roman"/>
          <w:sz w:val="24"/>
          <w:szCs w:val="24"/>
        </w:rPr>
        <w:t xml:space="preserve"> </w:t>
      </w:r>
      <w:r w:rsidR="00B16CB4" w:rsidRPr="00C40D20">
        <w:rPr>
          <w:rFonts w:ascii="Book Antiqua" w:hAnsi="Book Antiqua" w:cs="Times New Roman"/>
          <w:sz w:val="24"/>
          <w:szCs w:val="24"/>
        </w:rPr>
        <w:t xml:space="preserve">exercise training </w:t>
      </w:r>
      <w:r w:rsidR="007C0923" w:rsidRPr="00C40D20">
        <w:rPr>
          <w:rFonts w:ascii="Book Antiqua" w:hAnsi="Book Antiqua" w:cs="Times New Roman"/>
          <w:sz w:val="24"/>
          <w:szCs w:val="24"/>
        </w:rPr>
        <w:t>with</w:t>
      </w:r>
      <w:r w:rsidR="009657FA" w:rsidRPr="00C40D20">
        <w:rPr>
          <w:rFonts w:ascii="Book Antiqua" w:hAnsi="Book Antiqua" w:cs="Times New Roman"/>
          <w:sz w:val="24"/>
          <w:szCs w:val="24"/>
        </w:rPr>
        <w:t xml:space="preserve"> adequate</w:t>
      </w:r>
      <w:r w:rsidR="007C0923" w:rsidRPr="00C40D20">
        <w:rPr>
          <w:rFonts w:ascii="Book Antiqua" w:hAnsi="Book Antiqua" w:cs="Times New Roman"/>
          <w:sz w:val="24"/>
          <w:szCs w:val="24"/>
        </w:rPr>
        <w:t xml:space="preserve"> safety and high adherence</w:t>
      </w:r>
      <w:r w:rsidR="00BB70F2" w:rsidRPr="00C40D20">
        <w:rPr>
          <w:rFonts w:ascii="Book Antiqua" w:hAnsi="Book Antiqua" w:cs="Times New Roman"/>
          <w:sz w:val="24"/>
          <w:szCs w:val="24"/>
        </w:rPr>
        <w:t xml:space="preserve"> </w:t>
      </w:r>
      <w:r w:rsidR="00FE1EC7" w:rsidRPr="00C40D20">
        <w:rPr>
          <w:rFonts w:ascii="Book Antiqua" w:hAnsi="Book Antiqua" w:cs="Times New Roman"/>
          <w:sz w:val="24"/>
          <w:szCs w:val="24"/>
        </w:rPr>
        <w:t>in</w:t>
      </w:r>
      <w:r w:rsidR="00BB70F2" w:rsidRPr="00C40D20">
        <w:rPr>
          <w:rFonts w:ascii="Book Antiqua" w:hAnsi="Book Antiqua" w:cs="Times New Roman"/>
          <w:sz w:val="24"/>
          <w:szCs w:val="24"/>
        </w:rPr>
        <w:t xml:space="preserve"> these</w:t>
      </w:r>
      <w:r w:rsidR="002E64E0" w:rsidRPr="00C40D20">
        <w:rPr>
          <w:rFonts w:ascii="Book Antiqua" w:hAnsi="Book Antiqua" w:cs="Times New Roman"/>
          <w:sz w:val="24"/>
          <w:szCs w:val="24"/>
        </w:rPr>
        <w:t xml:space="preserve"> people</w:t>
      </w:r>
      <w:r w:rsidR="007C0923" w:rsidRPr="00C40D20">
        <w:rPr>
          <w:rFonts w:ascii="Book Antiqua" w:hAnsi="Book Antiqua" w:cs="Times New Roman"/>
          <w:sz w:val="24"/>
          <w:szCs w:val="24"/>
        </w:rPr>
        <w:t xml:space="preserve">. </w:t>
      </w:r>
      <w:r w:rsidR="00A5538D" w:rsidRPr="00C40D20">
        <w:rPr>
          <w:rFonts w:ascii="Book Antiqua" w:hAnsi="Book Antiqua" w:cs="Times New Roman"/>
          <w:sz w:val="24"/>
          <w:szCs w:val="24"/>
        </w:rPr>
        <w:t xml:space="preserve">High-intensity interval training (HIIT) has been recognized as an alternative </w:t>
      </w:r>
      <w:r w:rsidR="00BE1F75" w:rsidRPr="00C40D20">
        <w:rPr>
          <w:rFonts w:ascii="Book Antiqua" w:hAnsi="Book Antiqua" w:cs="Times New Roman"/>
          <w:sz w:val="24"/>
          <w:szCs w:val="24"/>
        </w:rPr>
        <w:t xml:space="preserve">and more efficient </w:t>
      </w:r>
      <w:r w:rsidR="00A5538D" w:rsidRPr="00C40D20">
        <w:rPr>
          <w:rFonts w:ascii="Book Antiqua" w:hAnsi="Book Antiqua" w:cs="Times New Roman"/>
          <w:sz w:val="24"/>
          <w:szCs w:val="24"/>
        </w:rPr>
        <w:t xml:space="preserve">protocol </w:t>
      </w:r>
      <w:r w:rsidR="000C4E88" w:rsidRPr="00C40D20">
        <w:rPr>
          <w:rFonts w:ascii="Book Antiqua" w:hAnsi="Book Antiqua" w:cs="Times New Roman"/>
          <w:sz w:val="24"/>
          <w:szCs w:val="24"/>
        </w:rPr>
        <w:t xml:space="preserve">than </w:t>
      </w:r>
      <w:r w:rsidR="00A5538D" w:rsidRPr="00C40D20">
        <w:rPr>
          <w:rFonts w:ascii="Book Antiqua" w:hAnsi="Book Antiqua" w:cs="Times New Roman"/>
          <w:sz w:val="24"/>
          <w:szCs w:val="24"/>
        </w:rPr>
        <w:t>moderate-intensity continuous training (MCT)</w:t>
      </w:r>
      <w:r w:rsidR="00AB4983" w:rsidRPr="00C40D20">
        <w:rPr>
          <w:rFonts w:ascii="Book Antiqua" w:hAnsi="Book Antiqua" w:cs="Times New Roman"/>
          <w:sz w:val="24"/>
          <w:szCs w:val="24"/>
        </w:rPr>
        <w:t>, which</w:t>
      </w:r>
      <w:r w:rsidR="00A5538D" w:rsidRPr="00C40D20">
        <w:rPr>
          <w:rFonts w:ascii="Book Antiqua" w:hAnsi="Book Antiqua" w:cs="Times New Roman"/>
          <w:sz w:val="24"/>
          <w:szCs w:val="24"/>
        </w:rPr>
        <w:t xml:space="preserve"> is </w:t>
      </w:r>
      <w:r w:rsidR="00AB4983" w:rsidRPr="00C40D20">
        <w:rPr>
          <w:rFonts w:ascii="Book Antiqua" w:hAnsi="Book Antiqua" w:cs="Times New Roman"/>
          <w:sz w:val="24"/>
          <w:szCs w:val="24"/>
        </w:rPr>
        <w:t xml:space="preserve">the </w:t>
      </w:r>
      <w:r w:rsidR="00A5538D" w:rsidRPr="00C40D20">
        <w:rPr>
          <w:rFonts w:ascii="Book Antiqua" w:hAnsi="Book Antiqua" w:cs="Times New Roman"/>
          <w:sz w:val="24"/>
          <w:szCs w:val="24"/>
        </w:rPr>
        <w:t>gold standard recommended in several guidelines</w:t>
      </w:r>
      <w:r w:rsidR="00A6777F" w:rsidRPr="00C40D20">
        <w:rPr>
          <w:rFonts w:ascii="Book Antiqua" w:hAnsi="Book Antiqua" w:cs="Times New Roman"/>
          <w:sz w:val="24"/>
          <w:szCs w:val="24"/>
        </w:rPr>
        <w:fldChar w:fldCharType="begin">
          <w:fldData xml:space="preserve">PEVuZE5vdGU+PENpdGU+PEF1dGhvcj5HYXJiZXI8L0F1dGhvcj48WWVhcj4yMDExPC9ZZWFyPjxS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=
</w:fldData>
        </w:fldChar>
      </w:r>
      <w:r w:rsidR="009B4486" w:rsidRPr="00C40D20">
        <w:rPr>
          <w:rFonts w:ascii="Book Antiqua" w:hAnsi="Book Antiqua" w:cs="Times New Roman"/>
          <w:sz w:val="24"/>
          <w:szCs w:val="24"/>
        </w:rPr>
        <w:instrText xml:space="preserve"> ADDIN EN.CITE </w:instrText>
      </w:r>
      <w:r w:rsidR="00A6777F" w:rsidRPr="00C40D20">
        <w:rPr>
          <w:rFonts w:ascii="Book Antiqua" w:hAnsi="Book Antiqua" w:cs="Times New Roman"/>
          <w:sz w:val="24"/>
          <w:szCs w:val="24"/>
        </w:rPr>
        <w:fldChar w:fldCharType="begin">
          <w:fldData xml:space="preserve">PEVuZE5vdGU+PENpdGU+PEF1dGhvcj5HYXJiZXI8L0F1dGhvcj48WWVhcj4yMDExPC9ZZWFyPjxS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=
</w:fldData>
        </w:fldChar>
      </w:r>
      <w:r w:rsidR="009B4486" w:rsidRPr="00C40D20">
        <w:rPr>
          <w:rFonts w:ascii="Book Antiqua" w:hAnsi="Book Antiqua" w:cs="Times New Roman"/>
          <w:sz w:val="24"/>
          <w:szCs w:val="24"/>
        </w:rPr>
        <w:instrText xml:space="preserve"> ADDIN EN.CITE.DATA </w:instrText>
      </w:r>
      <w:r w:rsidR="00A6777F" w:rsidRPr="00C40D20">
        <w:rPr>
          <w:rFonts w:ascii="Book Antiqua" w:hAnsi="Book Antiqua" w:cs="Times New Roman"/>
          <w:sz w:val="24"/>
          <w:szCs w:val="24"/>
        </w:rPr>
      </w:r>
      <w:r w:rsidR="00A6777F" w:rsidRPr="00C40D20">
        <w:rPr>
          <w:rFonts w:ascii="Book Antiqua" w:hAnsi="Book Antiqua" w:cs="Times New Roman"/>
          <w:sz w:val="24"/>
          <w:szCs w:val="24"/>
        </w:rPr>
        <w:fldChar w:fldCharType="end"/>
      </w:r>
      <w:r w:rsidR="00A6777F" w:rsidRPr="00C40D20">
        <w:rPr>
          <w:rFonts w:ascii="Book Antiqua" w:hAnsi="Book Antiqua" w:cs="Times New Roman"/>
          <w:sz w:val="24"/>
          <w:szCs w:val="24"/>
        </w:rPr>
      </w:r>
      <w:r w:rsidR="00A6777F" w:rsidRPr="00C40D20">
        <w:rPr>
          <w:rFonts w:ascii="Book Antiqua" w:hAnsi="Book Antiqua" w:cs="Times New Roman"/>
          <w:sz w:val="24"/>
          <w:szCs w:val="24"/>
        </w:rPr>
        <w:fldChar w:fldCharType="separate"/>
      </w:r>
      <w:r w:rsidR="009B4486" w:rsidRPr="00C40D20">
        <w:rPr>
          <w:rFonts w:ascii="Book Antiqua" w:hAnsi="Book Antiqua" w:cs="Times New Roman"/>
          <w:noProof/>
          <w:sz w:val="24"/>
          <w:szCs w:val="24"/>
          <w:vertAlign w:val="superscript"/>
        </w:rPr>
        <w:t>[</w:t>
      </w:r>
      <w:hyperlink w:anchor="_ENREF_6" w:tooltip="Garber, 2011 #94" w:history="1">
        <w:r w:rsidR="009B4486" w:rsidRPr="00C40D20">
          <w:rPr>
            <w:rFonts w:ascii="Book Antiqua" w:hAnsi="Book Antiqua" w:cs="Times New Roman"/>
            <w:noProof/>
            <w:sz w:val="24"/>
            <w:szCs w:val="24"/>
            <w:vertAlign w:val="superscript"/>
          </w:rPr>
          <w:t>6-8</w:t>
        </w:r>
      </w:hyperlink>
      <w:r w:rsidR="009B4486" w:rsidRPr="00C40D20">
        <w:rPr>
          <w:rFonts w:ascii="Book Antiqua" w:hAnsi="Book Antiqua" w:cs="Times New Roman"/>
          <w:noProof/>
          <w:sz w:val="24"/>
          <w:szCs w:val="24"/>
          <w:vertAlign w:val="superscript"/>
        </w:rPr>
        <w:t>]</w:t>
      </w:r>
      <w:r w:rsidR="00A6777F" w:rsidRPr="00C40D20">
        <w:rPr>
          <w:rFonts w:ascii="Book Antiqua" w:hAnsi="Book Antiqua" w:cs="Times New Roman"/>
          <w:sz w:val="24"/>
          <w:szCs w:val="24"/>
        </w:rPr>
        <w:fldChar w:fldCharType="end"/>
      </w:r>
      <w:r w:rsidR="00A5538D" w:rsidRPr="00C40D20">
        <w:rPr>
          <w:rFonts w:ascii="Book Antiqua" w:hAnsi="Book Antiqua" w:cs="Times New Roman"/>
          <w:sz w:val="24"/>
          <w:szCs w:val="24"/>
        </w:rPr>
        <w:t xml:space="preserve">. </w:t>
      </w:r>
      <w:r w:rsidR="00BE1F75" w:rsidRPr="00C40D20">
        <w:rPr>
          <w:rFonts w:ascii="Book Antiqua" w:hAnsi="Book Antiqua" w:cs="Times New Roman"/>
          <w:sz w:val="24"/>
          <w:szCs w:val="24"/>
        </w:rPr>
        <w:t xml:space="preserve">HIIT and </w:t>
      </w:r>
      <w:r w:rsidR="006F18C8" w:rsidRPr="00C40D20">
        <w:rPr>
          <w:rFonts w:ascii="Book Antiqua" w:hAnsi="Book Antiqua" w:cs="Times New Roman"/>
          <w:sz w:val="24"/>
          <w:szCs w:val="24"/>
        </w:rPr>
        <w:t>sprint interval training (</w:t>
      </w:r>
      <w:r w:rsidR="00BE1F75" w:rsidRPr="00C40D20">
        <w:rPr>
          <w:rFonts w:ascii="Book Antiqua" w:hAnsi="Book Antiqua" w:cs="Times New Roman"/>
          <w:sz w:val="24"/>
          <w:szCs w:val="24"/>
        </w:rPr>
        <w:t>SIT</w:t>
      </w:r>
      <w:r w:rsidR="006F18C8" w:rsidRPr="00C40D20">
        <w:rPr>
          <w:rFonts w:ascii="Book Antiqua" w:hAnsi="Book Antiqua" w:cs="Times New Roman"/>
          <w:sz w:val="24"/>
          <w:szCs w:val="24"/>
        </w:rPr>
        <w:t>)</w:t>
      </w:r>
      <w:r w:rsidR="00BE1F75" w:rsidRPr="00C40D20">
        <w:rPr>
          <w:rFonts w:ascii="Book Antiqua" w:hAnsi="Book Antiqua" w:cs="Times New Roman"/>
          <w:sz w:val="24"/>
          <w:szCs w:val="24"/>
        </w:rPr>
        <w:t xml:space="preserve"> for 6</w:t>
      </w:r>
      <w:r w:rsidR="00707380" w:rsidRPr="00C40D20">
        <w:rPr>
          <w:rFonts w:ascii="Book Antiqua" w:hAnsi="Book Antiqua" w:cs="Times New Roman"/>
          <w:sz w:val="24"/>
          <w:szCs w:val="24"/>
        </w:rPr>
        <w:t>-</w:t>
      </w:r>
      <w:r w:rsidR="00BE1F75" w:rsidRPr="00C40D20">
        <w:rPr>
          <w:rFonts w:ascii="Book Antiqua" w:hAnsi="Book Antiqua" w:cs="Times New Roman"/>
          <w:sz w:val="24"/>
          <w:szCs w:val="24"/>
        </w:rPr>
        <w:t xml:space="preserve">8 </w:t>
      </w:r>
      <w:proofErr w:type="spellStart"/>
      <w:r w:rsidR="00BE1F75" w:rsidRPr="00C40D20">
        <w:rPr>
          <w:rFonts w:ascii="Book Antiqua" w:hAnsi="Book Antiqua" w:cs="Times New Roman"/>
          <w:sz w:val="24"/>
          <w:szCs w:val="24"/>
        </w:rPr>
        <w:t>wk</w:t>
      </w:r>
      <w:proofErr w:type="spellEnd"/>
      <w:r w:rsidR="00BE1F75" w:rsidRPr="00C40D20">
        <w:rPr>
          <w:rFonts w:ascii="Book Antiqua" w:hAnsi="Book Antiqua" w:cs="Times New Roman"/>
          <w:sz w:val="24"/>
          <w:szCs w:val="24"/>
        </w:rPr>
        <w:t xml:space="preserve"> increase VO</w:t>
      </w:r>
      <w:r w:rsidR="00BE1F75" w:rsidRPr="00C40D20">
        <w:rPr>
          <w:rFonts w:ascii="Book Antiqua" w:hAnsi="Book Antiqua" w:cs="Times New Roman"/>
          <w:sz w:val="24"/>
          <w:szCs w:val="24"/>
          <w:vertAlign w:val="subscript"/>
        </w:rPr>
        <w:t>2peak</w:t>
      </w:r>
      <w:r w:rsidR="003B3F25" w:rsidRPr="00C40D20">
        <w:rPr>
          <w:rFonts w:ascii="Book Antiqua" w:hAnsi="Book Antiqua" w:cs="Times New Roman"/>
          <w:sz w:val="24"/>
          <w:szCs w:val="24"/>
        </w:rPr>
        <w:t xml:space="preserve"> more than or at least comparable to MCT</w:t>
      </w:r>
      <w:r w:rsidR="00BE1F75" w:rsidRPr="00C40D20">
        <w:rPr>
          <w:rFonts w:ascii="Book Antiqua" w:hAnsi="Book Antiqua" w:cs="Times New Roman"/>
          <w:sz w:val="24"/>
          <w:szCs w:val="24"/>
        </w:rPr>
        <w:t xml:space="preserve">. </w:t>
      </w:r>
      <w:r w:rsidR="000631EC" w:rsidRPr="00C40D20">
        <w:rPr>
          <w:rFonts w:ascii="Book Antiqua" w:hAnsi="Book Antiqua" w:cs="Times New Roman"/>
          <w:sz w:val="24"/>
          <w:szCs w:val="24"/>
        </w:rPr>
        <w:t xml:space="preserve">In this </w:t>
      </w:r>
      <w:r w:rsidR="00665040" w:rsidRPr="00C40D20">
        <w:rPr>
          <w:rFonts w:ascii="Book Antiqua" w:hAnsi="Book Antiqua" w:cs="Times New Roman"/>
          <w:sz w:val="24"/>
          <w:szCs w:val="24"/>
        </w:rPr>
        <w:t>comprehensive review</w:t>
      </w:r>
      <w:r w:rsidR="000631EC" w:rsidRPr="00C40D20">
        <w:rPr>
          <w:rFonts w:ascii="Book Antiqua" w:hAnsi="Book Antiqua" w:cs="Times New Roman"/>
          <w:sz w:val="24"/>
          <w:szCs w:val="24"/>
        </w:rPr>
        <w:t xml:space="preserve">, many </w:t>
      </w:r>
      <w:r w:rsidR="00665040" w:rsidRPr="00C40D20">
        <w:rPr>
          <w:rFonts w:ascii="Book Antiqua" w:hAnsi="Book Antiqua" w:cs="Times New Roman"/>
          <w:sz w:val="24"/>
          <w:szCs w:val="24"/>
        </w:rPr>
        <w:t>protocol</w:t>
      </w:r>
      <w:r w:rsidR="000631EC" w:rsidRPr="00C40D20">
        <w:rPr>
          <w:rFonts w:ascii="Book Antiqua" w:hAnsi="Book Antiqua" w:cs="Times New Roman"/>
          <w:sz w:val="24"/>
          <w:szCs w:val="24"/>
        </w:rPr>
        <w:t xml:space="preserve">s of </w:t>
      </w:r>
      <w:r w:rsidR="00665040" w:rsidRPr="00C40D20">
        <w:rPr>
          <w:rFonts w:ascii="Book Antiqua" w:hAnsi="Book Antiqua" w:cs="Times New Roman"/>
          <w:sz w:val="24"/>
          <w:szCs w:val="24"/>
        </w:rPr>
        <w:t>HIIT</w:t>
      </w:r>
      <w:r w:rsidR="003B3F25" w:rsidRPr="00C40D20">
        <w:rPr>
          <w:rFonts w:ascii="Book Antiqua" w:hAnsi="Book Antiqua" w:cs="Times New Roman"/>
          <w:sz w:val="24"/>
          <w:szCs w:val="24"/>
        </w:rPr>
        <w:t xml:space="preserve"> </w:t>
      </w:r>
      <w:r w:rsidR="00665040" w:rsidRPr="00C40D20">
        <w:rPr>
          <w:rFonts w:ascii="Book Antiqua" w:hAnsi="Book Antiqua" w:cs="Times New Roman"/>
          <w:sz w:val="24"/>
          <w:szCs w:val="24"/>
        </w:rPr>
        <w:t xml:space="preserve">and SIT </w:t>
      </w:r>
      <w:r w:rsidR="000B52F8" w:rsidRPr="00C40D20">
        <w:rPr>
          <w:rFonts w:ascii="Book Antiqua" w:hAnsi="Book Antiqua" w:cs="Times New Roman"/>
          <w:sz w:val="24"/>
          <w:szCs w:val="24"/>
        </w:rPr>
        <w:t>for</w:t>
      </w:r>
      <w:r w:rsidR="000631EC" w:rsidRPr="00C40D20">
        <w:rPr>
          <w:rFonts w:ascii="Book Antiqua" w:hAnsi="Book Antiqua" w:cs="Times New Roman"/>
          <w:sz w:val="24"/>
          <w:szCs w:val="24"/>
        </w:rPr>
        <w:t xml:space="preserve"> </w:t>
      </w:r>
      <w:r w:rsidR="00492291" w:rsidRPr="00C40D20">
        <w:rPr>
          <w:rFonts w:ascii="Book Antiqua" w:hAnsi="Book Antiqua" w:cs="Times New Roman"/>
          <w:sz w:val="24"/>
          <w:szCs w:val="24"/>
        </w:rPr>
        <w:t xml:space="preserve">improving </w:t>
      </w:r>
      <w:r w:rsidR="000631EC" w:rsidRPr="00C40D20">
        <w:rPr>
          <w:rFonts w:ascii="Book Antiqua" w:hAnsi="Book Antiqua" w:cs="Times New Roman"/>
          <w:sz w:val="24"/>
          <w:szCs w:val="24"/>
        </w:rPr>
        <w:t xml:space="preserve">aerobic and metabolic </w:t>
      </w:r>
      <w:r w:rsidR="00DF46CA" w:rsidRPr="00C40D20">
        <w:rPr>
          <w:rFonts w:ascii="Book Antiqua" w:hAnsi="Book Antiqua" w:cs="Times New Roman"/>
          <w:sz w:val="24"/>
          <w:szCs w:val="24"/>
        </w:rPr>
        <w:t>capacity</w:t>
      </w:r>
      <w:r w:rsidR="00A60CB6" w:rsidRPr="00C40D20">
        <w:rPr>
          <w:rFonts w:ascii="Book Antiqua" w:hAnsi="Book Antiqua" w:cs="Times New Roman"/>
          <w:sz w:val="24"/>
          <w:szCs w:val="24"/>
        </w:rPr>
        <w:t xml:space="preserve"> </w:t>
      </w:r>
      <w:r w:rsidR="00BB6BCC" w:rsidRPr="00C40D20">
        <w:rPr>
          <w:rFonts w:ascii="Book Antiqua" w:hAnsi="Book Antiqua" w:cs="Times New Roman"/>
          <w:sz w:val="24"/>
          <w:szCs w:val="24"/>
        </w:rPr>
        <w:t>were</w:t>
      </w:r>
      <w:r w:rsidR="00A60CB6" w:rsidRPr="00C40D20">
        <w:rPr>
          <w:rFonts w:ascii="Book Antiqua" w:hAnsi="Book Antiqua" w:cs="Times New Roman"/>
          <w:sz w:val="24"/>
          <w:szCs w:val="24"/>
        </w:rPr>
        <w:t xml:space="preserve"> evalu</w:t>
      </w:r>
      <w:r w:rsidR="00BB6BCC" w:rsidRPr="00C40D20">
        <w:rPr>
          <w:rFonts w:ascii="Book Antiqua" w:hAnsi="Book Antiqua" w:cs="Times New Roman"/>
          <w:sz w:val="24"/>
          <w:szCs w:val="24"/>
        </w:rPr>
        <w:t>at</w:t>
      </w:r>
      <w:r w:rsidR="00A60CB6" w:rsidRPr="00C40D20">
        <w:rPr>
          <w:rFonts w:ascii="Book Antiqua" w:hAnsi="Book Antiqua" w:cs="Times New Roman"/>
          <w:sz w:val="24"/>
          <w:szCs w:val="24"/>
        </w:rPr>
        <w:t>ed</w:t>
      </w:r>
      <w:r w:rsidR="002E64E0" w:rsidRPr="00C40D20">
        <w:rPr>
          <w:rFonts w:ascii="Book Antiqua" w:hAnsi="Book Antiqua" w:cs="Times New Roman"/>
          <w:sz w:val="24"/>
          <w:szCs w:val="24"/>
        </w:rPr>
        <w:t xml:space="preserve"> for their effects in </w:t>
      </w:r>
      <w:r w:rsidR="000631EC" w:rsidRPr="00C40D20">
        <w:rPr>
          <w:rFonts w:ascii="Book Antiqua" w:hAnsi="Book Antiqua" w:cs="Times New Roman"/>
          <w:sz w:val="24"/>
          <w:szCs w:val="24"/>
        </w:rPr>
        <w:t>patients with sedentary lifestyle-related disease</w:t>
      </w:r>
      <w:r w:rsidR="00952F41" w:rsidRPr="00C40D20">
        <w:rPr>
          <w:rFonts w:ascii="Book Antiqua" w:hAnsi="Book Antiqua" w:cs="Times New Roman"/>
          <w:sz w:val="24"/>
          <w:szCs w:val="24"/>
        </w:rPr>
        <w:t>s</w:t>
      </w:r>
      <w:r w:rsidR="000631EC" w:rsidRPr="00C40D20">
        <w:rPr>
          <w:rFonts w:ascii="Book Antiqua" w:hAnsi="Book Antiqua" w:cs="Times New Roman"/>
          <w:sz w:val="24"/>
          <w:szCs w:val="24"/>
        </w:rPr>
        <w:t xml:space="preserve"> </w:t>
      </w:r>
      <w:r w:rsidR="003B3F25" w:rsidRPr="00C40D20">
        <w:rPr>
          <w:rFonts w:ascii="Book Antiqua" w:hAnsi="Book Antiqua" w:cs="Times New Roman"/>
          <w:sz w:val="24"/>
          <w:szCs w:val="24"/>
        </w:rPr>
        <w:t>with</w:t>
      </w:r>
      <w:r w:rsidR="00DA21E9" w:rsidRPr="00C40D20">
        <w:rPr>
          <w:rFonts w:ascii="Book Antiqua" w:hAnsi="Book Antiqua" w:cs="Times New Roman"/>
          <w:sz w:val="24"/>
          <w:szCs w:val="24"/>
        </w:rPr>
        <w:t xml:space="preserve"> or </w:t>
      </w:r>
      <w:r w:rsidR="003B3F25" w:rsidRPr="00C40D20">
        <w:rPr>
          <w:rFonts w:ascii="Book Antiqua" w:hAnsi="Book Antiqua" w:cs="Times New Roman"/>
          <w:sz w:val="24"/>
          <w:szCs w:val="24"/>
        </w:rPr>
        <w:t>without</w:t>
      </w:r>
      <w:r w:rsidR="000631EC" w:rsidRPr="00C40D20">
        <w:rPr>
          <w:rFonts w:ascii="Book Antiqua" w:hAnsi="Book Antiqua" w:cs="Times New Roman"/>
          <w:sz w:val="24"/>
          <w:szCs w:val="24"/>
        </w:rPr>
        <w:t xml:space="preserve"> cardiac disease</w:t>
      </w:r>
      <w:r w:rsidR="002E64E0" w:rsidRPr="00C40D20">
        <w:rPr>
          <w:rFonts w:ascii="Book Antiqua" w:hAnsi="Book Antiqua" w:cs="Times New Roman"/>
          <w:sz w:val="24"/>
          <w:szCs w:val="24"/>
        </w:rPr>
        <w:t xml:space="preserve"> </w:t>
      </w:r>
      <w:r w:rsidR="00C839E3" w:rsidRPr="00C40D20">
        <w:rPr>
          <w:rFonts w:ascii="Book Antiqua" w:hAnsi="Book Antiqua" w:cs="Times New Roman"/>
          <w:sz w:val="24"/>
          <w:szCs w:val="24"/>
        </w:rPr>
        <w:t>to</w:t>
      </w:r>
      <w:r w:rsidR="000631EC" w:rsidRPr="00C40D20">
        <w:rPr>
          <w:rFonts w:ascii="Book Antiqua" w:hAnsi="Book Antiqua" w:cs="Times New Roman"/>
          <w:sz w:val="24"/>
          <w:szCs w:val="24"/>
        </w:rPr>
        <w:t xml:space="preserve"> </w:t>
      </w:r>
      <w:r w:rsidR="00C839E3" w:rsidRPr="00C40D20">
        <w:rPr>
          <w:rFonts w:ascii="Book Antiqua" w:hAnsi="Book Antiqua" w:cs="Times New Roman"/>
          <w:sz w:val="24"/>
          <w:szCs w:val="24"/>
        </w:rPr>
        <w:t>determine</w:t>
      </w:r>
      <w:r w:rsidR="002E64E0" w:rsidRPr="00C40D20">
        <w:rPr>
          <w:rFonts w:ascii="Book Antiqua" w:hAnsi="Book Antiqua" w:cs="Times New Roman"/>
          <w:sz w:val="24"/>
          <w:szCs w:val="24"/>
        </w:rPr>
        <w:t xml:space="preserve"> appropriate</w:t>
      </w:r>
      <w:r w:rsidR="000631EC" w:rsidRPr="00C40D20">
        <w:rPr>
          <w:rFonts w:ascii="Book Antiqua" w:hAnsi="Book Antiqua" w:cs="Times New Roman"/>
          <w:sz w:val="24"/>
          <w:szCs w:val="24"/>
        </w:rPr>
        <w:t xml:space="preserve"> protocol </w:t>
      </w:r>
      <w:r w:rsidR="002E64E0" w:rsidRPr="00C40D20">
        <w:rPr>
          <w:rFonts w:ascii="Book Antiqua" w:hAnsi="Book Antiqua" w:cs="Times New Roman"/>
          <w:sz w:val="24"/>
          <w:szCs w:val="24"/>
        </w:rPr>
        <w:t xml:space="preserve">recommendations for different </w:t>
      </w:r>
      <w:r w:rsidR="000631EC" w:rsidRPr="00C40D20">
        <w:rPr>
          <w:rFonts w:ascii="Book Antiqua" w:hAnsi="Book Antiqua" w:cs="Times New Roman"/>
          <w:sz w:val="24"/>
          <w:szCs w:val="24"/>
        </w:rPr>
        <w:lastRenderedPageBreak/>
        <w:t>patient popul</w:t>
      </w:r>
      <w:r w:rsidR="0068742F" w:rsidRPr="00C40D20">
        <w:rPr>
          <w:rFonts w:ascii="Book Antiqua" w:hAnsi="Book Antiqua" w:cs="Times New Roman"/>
          <w:sz w:val="24"/>
          <w:szCs w:val="24"/>
        </w:rPr>
        <w:t>ati</w:t>
      </w:r>
      <w:r w:rsidR="000631EC" w:rsidRPr="00C40D20">
        <w:rPr>
          <w:rFonts w:ascii="Book Antiqua" w:hAnsi="Book Antiqua" w:cs="Times New Roman"/>
          <w:sz w:val="24"/>
          <w:szCs w:val="24"/>
        </w:rPr>
        <w:t>on</w:t>
      </w:r>
      <w:r w:rsidR="002E64E0" w:rsidRPr="00C40D20">
        <w:rPr>
          <w:rFonts w:ascii="Book Antiqua" w:hAnsi="Book Antiqua" w:cs="Times New Roman"/>
          <w:sz w:val="24"/>
          <w:szCs w:val="24"/>
        </w:rPr>
        <w:t>s</w:t>
      </w:r>
      <w:r w:rsidR="000631EC" w:rsidRPr="00C40D20">
        <w:rPr>
          <w:rFonts w:ascii="Book Antiqua" w:hAnsi="Book Antiqua" w:cs="Times New Roman"/>
          <w:sz w:val="24"/>
          <w:szCs w:val="24"/>
        </w:rPr>
        <w:t>.</w:t>
      </w:r>
      <w:r w:rsidR="00A5538D" w:rsidRPr="00C40D20">
        <w:rPr>
          <w:rFonts w:ascii="Book Antiqua" w:hAnsi="Book Antiqua" w:cs="Times New Roman"/>
          <w:sz w:val="24"/>
          <w:szCs w:val="24"/>
        </w:rPr>
        <w:t xml:space="preserve"> </w:t>
      </w:r>
      <w:r w:rsidR="005D04FE" w:rsidRPr="00C40D20">
        <w:rPr>
          <w:rFonts w:ascii="Book Antiqua" w:hAnsi="Book Antiqua" w:cs="Times New Roman"/>
          <w:sz w:val="24"/>
          <w:szCs w:val="24"/>
        </w:rPr>
        <w:t>General practitioners and cardiologists</w:t>
      </w:r>
      <w:r w:rsidR="00A5538D" w:rsidRPr="00C40D20">
        <w:rPr>
          <w:rFonts w:ascii="Book Antiqua" w:hAnsi="Book Antiqua" w:cs="Times New Roman"/>
          <w:sz w:val="24"/>
          <w:szCs w:val="24"/>
        </w:rPr>
        <w:t xml:space="preserve"> should pay more attention to exercise </w:t>
      </w:r>
      <w:r w:rsidR="00AA4114" w:rsidRPr="00C40D20">
        <w:rPr>
          <w:rFonts w:ascii="Book Antiqua" w:hAnsi="Book Antiqua" w:cs="Times New Roman"/>
          <w:sz w:val="24"/>
          <w:szCs w:val="24"/>
        </w:rPr>
        <w:t xml:space="preserve">and </w:t>
      </w:r>
      <w:r w:rsidR="00A5538D" w:rsidRPr="00C40D20">
        <w:rPr>
          <w:rFonts w:ascii="Book Antiqua" w:hAnsi="Book Antiqua" w:cs="Times New Roman"/>
          <w:sz w:val="24"/>
          <w:szCs w:val="24"/>
        </w:rPr>
        <w:t xml:space="preserve">physical activity </w:t>
      </w:r>
      <w:r w:rsidR="00B82DC8" w:rsidRPr="00C40D20">
        <w:rPr>
          <w:rFonts w:ascii="Book Antiqua" w:hAnsi="Book Antiqua" w:cs="Times New Roman"/>
          <w:sz w:val="24"/>
          <w:szCs w:val="24"/>
        </w:rPr>
        <w:t xml:space="preserve">rather </w:t>
      </w:r>
      <w:r w:rsidR="00A5538D" w:rsidRPr="00C40D20">
        <w:rPr>
          <w:rFonts w:ascii="Book Antiqua" w:hAnsi="Book Antiqua" w:cs="Times New Roman"/>
          <w:sz w:val="24"/>
          <w:szCs w:val="24"/>
        </w:rPr>
        <w:t xml:space="preserve">than </w:t>
      </w:r>
      <w:r w:rsidR="003902EF" w:rsidRPr="00C40D20">
        <w:rPr>
          <w:rFonts w:ascii="Book Antiqua" w:hAnsi="Book Antiqua" w:cs="Times New Roman"/>
          <w:sz w:val="24"/>
          <w:szCs w:val="24"/>
        </w:rPr>
        <w:t xml:space="preserve">to </w:t>
      </w:r>
      <w:r w:rsidR="00676D68" w:rsidRPr="00C40D20">
        <w:rPr>
          <w:rFonts w:ascii="Book Antiqua" w:hAnsi="Book Antiqua" w:cs="Times New Roman"/>
          <w:sz w:val="24"/>
          <w:szCs w:val="24"/>
        </w:rPr>
        <w:t xml:space="preserve">the </w:t>
      </w:r>
      <w:r w:rsidR="00A5538D" w:rsidRPr="00C40D20">
        <w:rPr>
          <w:rFonts w:ascii="Book Antiqua" w:hAnsi="Book Antiqua" w:cs="Times New Roman"/>
          <w:sz w:val="24"/>
          <w:szCs w:val="24"/>
        </w:rPr>
        <w:t>prescription of drugs.</w:t>
      </w:r>
    </w:p>
    <w:p w:rsidR="00324393" w:rsidRPr="00C40D20" w:rsidRDefault="00324393" w:rsidP="00C40D20">
      <w:pPr>
        <w:spacing w:line="360" w:lineRule="auto"/>
        <w:rPr>
          <w:rFonts w:ascii="Book Antiqua" w:hAnsi="Book Antiqua" w:cs="Times New Roman"/>
          <w:sz w:val="24"/>
          <w:szCs w:val="24"/>
        </w:rPr>
      </w:pPr>
    </w:p>
    <w:p w:rsidR="00146403" w:rsidRPr="00C40D20" w:rsidRDefault="00084D6F" w:rsidP="00C40D20">
      <w:pPr>
        <w:spacing w:line="360" w:lineRule="auto"/>
        <w:rPr>
          <w:rFonts w:ascii="Book Antiqua" w:hAnsi="Book Antiqua" w:cs="Times New Roman"/>
          <w:b/>
          <w:sz w:val="24"/>
          <w:szCs w:val="24"/>
        </w:rPr>
      </w:pPr>
      <w:r w:rsidRPr="00C40D20">
        <w:rPr>
          <w:rFonts w:ascii="Book Antiqua" w:hAnsi="Book Antiqua" w:cs="Times New Roman"/>
          <w:b/>
          <w:sz w:val="24"/>
          <w:szCs w:val="24"/>
        </w:rPr>
        <w:t>EXERCISE IS MEDICINE</w:t>
      </w:r>
      <w:r w:rsidRPr="00C40D20">
        <w:rPr>
          <w:rFonts w:ascii="Book Antiqua" w:eastAsiaTheme="minorHAnsi" w:hAnsi="Book Antiqua" w:cs="Book Antiqua"/>
          <w:sz w:val="24"/>
          <w:szCs w:val="24"/>
          <w:vertAlign w:val="superscript"/>
        </w:rPr>
        <w:t>Ⓡ</w:t>
      </w:r>
      <w:r w:rsidRPr="00C40D20">
        <w:rPr>
          <w:rFonts w:ascii="Book Antiqua" w:hAnsi="Book Antiqua" w:cs="Times New Roman"/>
          <w:b/>
          <w:sz w:val="24"/>
          <w:szCs w:val="24"/>
        </w:rPr>
        <w:t xml:space="preserve"> </w:t>
      </w:r>
      <w:r w:rsidR="00DD0BF3" w:rsidRPr="00C40D20">
        <w:rPr>
          <w:rFonts w:ascii="Book Antiqua" w:hAnsi="Book Antiqua" w:cs="Times New Roman"/>
          <w:b/>
          <w:sz w:val="24"/>
          <w:szCs w:val="24"/>
        </w:rPr>
        <w:t xml:space="preserve">(EIM) </w:t>
      </w:r>
      <w:r w:rsidR="0056180E" w:rsidRPr="00C40D20">
        <w:rPr>
          <w:rFonts w:ascii="Book Antiqua" w:hAnsi="Book Antiqua" w:cs="Times New Roman"/>
          <w:b/>
          <w:sz w:val="24"/>
          <w:szCs w:val="24"/>
        </w:rPr>
        <w:t>ENCOURAGE</w:t>
      </w:r>
      <w:r w:rsidR="00DD0BF3" w:rsidRPr="00C40D20">
        <w:rPr>
          <w:rFonts w:ascii="Book Antiqua" w:hAnsi="Book Antiqua" w:cs="Times New Roman"/>
          <w:b/>
          <w:sz w:val="24"/>
          <w:szCs w:val="24"/>
        </w:rPr>
        <w:t>S</w:t>
      </w:r>
      <w:r w:rsidR="0056180E" w:rsidRPr="00C40D20">
        <w:rPr>
          <w:rFonts w:ascii="Book Antiqua" w:hAnsi="Book Antiqua" w:cs="Times New Roman"/>
          <w:b/>
          <w:sz w:val="24"/>
          <w:szCs w:val="24"/>
        </w:rPr>
        <w:t xml:space="preserve"> </w:t>
      </w:r>
      <w:r w:rsidR="00DD0BF3" w:rsidRPr="00C40D20">
        <w:rPr>
          <w:rFonts w:ascii="Book Antiqua" w:hAnsi="Book Antiqua" w:cs="Times New Roman"/>
          <w:b/>
          <w:sz w:val="24"/>
          <w:szCs w:val="24"/>
        </w:rPr>
        <w:t xml:space="preserve">PEOPLE TO FORM </w:t>
      </w:r>
      <w:r w:rsidRPr="00C40D20">
        <w:rPr>
          <w:rFonts w:ascii="Book Antiqua" w:hAnsi="Book Antiqua" w:cs="Times New Roman"/>
          <w:b/>
          <w:sz w:val="24"/>
          <w:szCs w:val="24"/>
        </w:rPr>
        <w:t>EXERCISE HABIT</w:t>
      </w:r>
      <w:r w:rsidR="00DD0BF3" w:rsidRPr="00C40D20">
        <w:rPr>
          <w:rFonts w:ascii="Book Antiqua" w:hAnsi="Book Antiqua" w:cs="Times New Roman"/>
          <w:b/>
          <w:sz w:val="24"/>
          <w:szCs w:val="24"/>
        </w:rPr>
        <w:t>S</w:t>
      </w:r>
    </w:p>
    <w:p w:rsidR="00EA0CB7" w:rsidRPr="00C40D20" w:rsidRDefault="00EA0CB7" w:rsidP="00C40D20">
      <w:pPr>
        <w:spacing w:line="360" w:lineRule="auto"/>
        <w:rPr>
          <w:rFonts w:ascii="Book Antiqua" w:hAnsi="Book Antiqua" w:cs="Times New Roman"/>
          <w:sz w:val="24"/>
          <w:szCs w:val="24"/>
        </w:rPr>
      </w:pPr>
      <w:r w:rsidRPr="00C40D20">
        <w:rPr>
          <w:rFonts w:ascii="Book Antiqua" w:hAnsi="Book Antiqua" w:cs="Times New Roman"/>
          <w:sz w:val="24"/>
          <w:szCs w:val="24"/>
        </w:rPr>
        <w:t>To improve primary and second</w:t>
      </w:r>
      <w:r w:rsidR="00DD0BF3" w:rsidRPr="00C40D20">
        <w:rPr>
          <w:rFonts w:ascii="Book Antiqua" w:hAnsi="Book Antiqua" w:cs="Times New Roman"/>
          <w:sz w:val="24"/>
          <w:szCs w:val="24"/>
        </w:rPr>
        <w:t>ary</w:t>
      </w:r>
      <w:r w:rsidRPr="00C40D20">
        <w:rPr>
          <w:rFonts w:ascii="Book Antiqua" w:hAnsi="Book Antiqua" w:cs="Times New Roman"/>
          <w:sz w:val="24"/>
          <w:szCs w:val="24"/>
        </w:rPr>
        <w:t xml:space="preserve"> prevention </w:t>
      </w:r>
      <w:r w:rsidR="00DD0BF3" w:rsidRPr="00C40D20">
        <w:rPr>
          <w:rFonts w:ascii="Book Antiqua" w:hAnsi="Book Antiqua" w:cs="Times New Roman"/>
          <w:sz w:val="24"/>
          <w:szCs w:val="24"/>
        </w:rPr>
        <w:t xml:space="preserve">methods </w:t>
      </w:r>
      <w:r w:rsidRPr="00C40D20">
        <w:rPr>
          <w:rFonts w:ascii="Book Antiqua" w:hAnsi="Book Antiqua" w:cs="Times New Roman"/>
          <w:sz w:val="24"/>
          <w:szCs w:val="24"/>
        </w:rPr>
        <w:t xml:space="preserve">in cardiovascular medicine, physical </w:t>
      </w:r>
      <w:r w:rsidR="00CE6E98" w:rsidRPr="00C40D20">
        <w:rPr>
          <w:rFonts w:ascii="Book Antiqua" w:hAnsi="Book Antiqua" w:cs="Times New Roman"/>
          <w:sz w:val="24"/>
          <w:szCs w:val="24"/>
        </w:rPr>
        <w:t>activity</w:t>
      </w:r>
      <w:r w:rsidRPr="00C40D20">
        <w:rPr>
          <w:rFonts w:ascii="Book Antiqua" w:hAnsi="Book Antiqua" w:cs="Times New Roman"/>
          <w:sz w:val="24"/>
          <w:szCs w:val="24"/>
        </w:rPr>
        <w:t xml:space="preserve"> should be promoted as a first</w:t>
      </w:r>
      <w:r w:rsidR="00D231DA" w:rsidRPr="00C40D20">
        <w:rPr>
          <w:rFonts w:ascii="Book Antiqua" w:hAnsi="Book Antiqua" w:cs="Times New Roman"/>
          <w:sz w:val="24"/>
          <w:szCs w:val="24"/>
        </w:rPr>
        <w:t>-</w:t>
      </w:r>
      <w:r w:rsidRPr="00C40D20">
        <w:rPr>
          <w:rFonts w:ascii="Book Antiqua" w:hAnsi="Book Antiqua" w:cs="Times New Roman"/>
          <w:sz w:val="24"/>
          <w:szCs w:val="24"/>
        </w:rPr>
        <w:t xml:space="preserve">line </w:t>
      </w:r>
      <w:r w:rsidR="00CE6E98" w:rsidRPr="00C40D20">
        <w:rPr>
          <w:rFonts w:ascii="Book Antiqua" w:hAnsi="Book Antiqua" w:cs="Times New Roman"/>
          <w:sz w:val="24"/>
          <w:szCs w:val="24"/>
        </w:rPr>
        <w:t>strategy</w:t>
      </w:r>
      <w:r w:rsidRPr="00C40D20">
        <w:rPr>
          <w:rFonts w:ascii="Book Antiqua" w:hAnsi="Book Antiqua" w:cs="Times New Roman"/>
          <w:sz w:val="24"/>
          <w:szCs w:val="24"/>
        </w:rPr>
        <w:t xml:space="preserve"> </w:t>
      </w:r>
      <w:r w:rsidR="006E70EB" w:rsidRPr="00C40D20">
        <w:rPr>
          <w:rFonts w:ascii="Book Antiqua" w:hAnsi="Book Antiqua" w:cs="Times New Roman"/>
          <w:sz w:val="24"/>
          <w:szCs w:val="24"/>
        </w:rPr>
        <w:t>despite</w:t>
      </w:r>
      <w:r w:rsidRPr="00C40D20">
        <w:rPr>
          <w:rFonts w:ascii="Book Antiqua" w:hAnsi="Book Antiqua" w:cs="Times New Roman"/>
          <w:sz w:val="24"/>
          <w:szCs w:val="24"/>
        </w:rPr>
        <w:t xml:space="preserve"> new drug development</w:t>
      </w:r>
      <w:r w:rsidR="00563F18" w:rsidRPr="00C40D20">
        <w:rPr>
          <w:rFonts w:ascii="Book Antiqua" w:hAnsi="Book Antiqua" w:cs="Times New Roman"/>
          <w:sz w:val="24"/>
          <w:szCs w:val="24"/>
        </w:rPr>
        <w:t>s</w:t>
      </w:r>
      <w:r w:rsidRPr="00C40D20">
        <w:rPr>
          <w:rFonts w:ascii="Book Antiqua" w:hAnsi="Book Antiqua" w:cs="Times New Roman"/>
          <w:sz w:val="24"/>
          <w:szCs w:val="24"/>
        </w:rPr>
        <w:t xml:space="preserve"> in the medical treatment field.</w:t>
      </w:r>
    </w:p>
    <w:p w:rsidR="0086249D" w:rsidRPr="00C40D20" w:rsidRDefault="00EB27AF" w:rsidP="00C40D20">
      <w:pPr>
        <w:spacing w:line="360" w:lineRule="auto"/>
        <w:ind w:firstLineChars="100" w:firstLine="240"/>
        <w:rPr>
          <w:rFonts w:ascii="Book Antiqua" w:hAnsi="Book Antiqua" w:cs="Times New Roman"/>
          <w:sz w:val="24"/>
          <w:szCs w:val="24"/>
        </w:rPr>
      </w:pPr>
      <w:r w:rsidRPr="00C40D20">
        <w:rPr>
          <w:rFonts w:ascii="Book Antiqua" w:hAnsi="Book Antiqua" w:cs="Times New Roman"/>
          <w:sz w:val="24"/>
          <w:szCs w:val="24"/>
        </w:rPr>
        <w:t>Although the value of exercise for improving health is well recognized world</w:t>
      </w:r>
      <w:r w:rsidR="00A10D28" w:rsidRPr="00C40D20">
        <w:rPr>
          <w:rFonts w:ascii="Book Antiqua" w:hAnsi="Book Antiqua" w:cs="Times New Roman"/>
          <w:sz w:val="24"/>
          <w:szCs w:val="24"/>
        </w:rPr>
        <w:t>wide</w:t>
      </w:r>
      <w:r w:rsidR="00A6777F" w:rsidRPr="00C40D20">
        <w:rPr>
          <w:rFonts w:ascii="Book Antiqua" w:hAnsi="Book Antiqua" w:cs="Times New Roman"/>
          <w:sz w:val="24"/>
          <w:szCs w:val="24"/>
        </w:rPr>
        <w:fldChar w:fldCharType="begin"/>
      </w:r>
      <w:r w:rsidR="009B4486" w:rsidRPr="00C40D20">
        <w:rPr>
          <w:rFonts w:ascii="Book Antiqua" w:hAnsi="Book Antiqua" w:cs="Times New Roman"/>
          <w:sz w:val="24"/>
          <w:szCs w:val="24"/>
        </w:rPr>
        <w:instrText xml:space="preserve"> ADDIN EN.CITE &lt;EndNote&gt;&lt;Cite&gt;&lt;Author&gt;Pedersen&lt;/Author&gt;&lt;Year&gt;2006&lt;/Year&gt;&lt;RecNum&gt;97&lt;/RecNum&gt;&lt;DisplayText&gt;&lt;style face="superscript"&gt;[9]&lt;/style&gt;&lt;/DisplayText&gt;&lt;record&gt;&lt;rec-number&gt;97&lt;/rec-number&gt;&lt;foreign-keys&gt;&lt;key app="EN" db-id="zwf2pa2zusxdpaerdrn59t9tv5s9e5zdewfz"&gt;97&lt;/key&gt;&lt;/foreign-keys&gt;&lt;ref-type name="Journal Article"&gt;17&lt;/ref-type&gt;&lt;contributors&gt;&lt;authors&gt;&lt;author&gt;Pedersen, B. K.&lt;/author&gt;&lt;author&gt;Saltin, B.&lt;/author&gt;&lt;/authors&gt;&lt;/contributors&gt;&lt;auth-address&gt;The Centre of Inflammation and Metabolism, Department of Infectious Diseases, Copenhagen, Denmark. bkp@rh.dk&lt;/auth-address&gt;&lt;titles&gt;&lt;title&gt;Evidence for prescribing exercise as therapy in chronic disease&lt;/title&gt;&lt;secondary-title&gt;Scand J Med Sci Sports&lt;/secondary-title&gt;&lt;/titles&gt;&lt;pages&gt;3-63&lt;/pages&gt;&lt;volume&gt;16 Suppl 1&lt;/volume&gt;&lt;edition&gt;2006/02/03&lt;/edition&gt;&lt;keywords&gt;&lt;keyword&gt;Asthma/therapy&lt;/keyword&gt;&lt;keyword&gt;Cardiovascular Diseases/ therapy&lt;/keyword&gt;&lt;keyword&gt;Depression/therapy&lt;/keyword&gt;&lt;keyword&gt;Exercise&lt;/keyword&gt;&lt;keyword&gt;Exercise Tolerance&lt;/keyword&gt;&lt;keyword&gt;Humans&lt;/keyword&gt;&lt;keyword&gt;Metabolic Diseases/ therapy&lt;/keyword&gt;&lt;keyword&gt;Motivation&lt;/keyword&gt;&lt;keyword&gt;Musculoskeletal Diseases/ therapy&lt;/keyword&gt;&lt;keyword&gt;Neoplasms/therapy&lt;/keyword&gt;&lt;keyword&gt;Physical Fitness&lt;/keyword&gt;&lt;keyword&gt;Pulmonary Disease, Chronic Obstructive/ therapy&lt;/keyword&gt;&lt;/keywords&gt;&lt;dates&gt;&lt;year&gt;2006&lt;/year&gt;&lt;pub-dates&gt;&lt;date&gt;Feb&lt;/date&gt;&lt;/pub-dates&gt;&lt;/dates&gt;&lt;isbn&gt;0905-7188 (Print)&amp;#xD;0905-7188 (Linking)&lt;/isbn&gt;&lt;accession-num&gt;16451303&lt;/accession-num&gt;&lt;urls&gt;&lt;/urls&gt;&lt;electronic-resource-num&gt;10.1111/j.1600-0838.2006.00520.x&lt;/electronic-resource-num&gt;&lt;remote-database-provider&gt;NLM&lt;/remote-database-provider&gt;&lt;language&gt;eng&lt;/language&gt;&lt;/record&gt;&lt;/Cite&gt;&lt;/EndNote&gt;</w:instrText>
      </w:r>
      <w:r w:rsidR="00A6777F" w:rsidRPr="00C40D20">
        <w:rPr>
          <w:rFonts w:ascii="Book Antiqua" w:hAnsi="Book Antiqua" w:cs="Times New Roman"/>
          <w:sz w:val="24"/>
          <w:szCs w:val="24"/>
        </w:rPr>
        <w:fldChar w:fldCharType="separate"/>
      </w:r>
      <w:r w:rsidR="009B4486" w:rsidRPr="00C40D20">
        <w:rPr>
          <w:rFonts w:ascii="Book Antiqua" w:hAnsi="Book Antiqua" w:cs="Times New Roman"/>
          <w:noProof/>
          <w:sz w:val="24"/>
          <w:szCs w:val="24"/>
          <w:vertAlign w:val="superscript"/>
        </w:rPr>
        <w:t>[</w:t>
      </w:r>
      <w:hyperlink w:anchor="_ENREF_9" w:tooltip="Pedersen, 2006 #97" w:history="1">
        <w:r w:rsidR="009B4486" w:rsidRPr="00C40D20">
          <w:rPr>
            <w:rFonts w:ascii="Book Antiqua" w:hAnsi="Book Antiqua" w:cs="Times New Roman"/>
            <w:noProof/>
            <w:sz w:val="24"/>
            <w:szCs w:val="24"/>
            <w:vertAlign w:val="superscript"/>
          </w:rPr>
          <w:t>9</w:t>
        </w:r>
      </w:hyperlink>
      <w:r w:rsidR="009B4486" w:rsidRPr="00C40D20">
        <w:rPr>
          <w:rFonts w:ascii="Book Antiqua" w:hAnsi="Book Antiqua" w:cs="Times New Roman"/>
          <w:noProof/>
          <w:sz w:val="24"/>
          <w:szCs w:val="24"/>
          <w:vertAlign w:val="superscript"/>
        </w:rPr>
        <w:t>]</w:t>
      </w:r>
      <w:r w:rsidR="00A6777F" w:rsidRPr="00C40D20">
        <w:rPr>
          <w:rFonts w:ascii="Book Antiqua" w:hAnsi="Book Antiqua" w:cs="Times New Roman"/>
          <w:sz w:val="24"/>
          <w:szCs w:val="24"/>
        </w:rPr>
        <w:fldChar w:fldCharType="end"/>
      </w:r>
      <w:r w:rsidRPr="00C40D20">
        <w:rPr>
          <w:rFonts w:ascii="Book Antiqua" w:hAnsi="Book Antiqua" w:cs="Times New Roman"/>
          <w:sz w:val="24"/>
          <w:szCs w:val="24"/>
        </w:rPr>
        <w:t xml:space="preserve">, </w:t>
      </w:r>
      <w:r w:rsidR="007B6739" w:rsidRPr="00C40D20">
        <w:rPr>
          <w:rFonts w:ascii="Book Antiqua" w:hAnsi="Book Antiqua" w:cs="Times New Roman"/>
          <w:sz w:val="24"/>
          <w:szCs w:val="24"/>
        </w:rPr>
        <w:t>widespread adoption of exercise</w:t>
      </w:r>
      <w:r w:rsidR="008C76F7" w:rsidRPr="00C40D20">
        <w:rPr>
          <w:rFonts w:ascii="Book Antiqua" w:hAnsi="Book Antiqua" w:cs="Times New Roman"/>
          <w:sz w:val="24"/>
          <w:szCs w:val="24"/>
        </w:rPr>
        <w:t xml:space="preserve"> habits</w:t>
      </w:r>
      <w:r w:rsidR="007B6739" w:rsidRPr="00C40D20">
        <w:rPr>
          <w:rFonts w:ascii="Book Antiqua" w:hAnsi="Book Antiqua" w:cs="Times New Roman"/>
          <w:sz w:val="24"/>
          <w:szCs w:val="24"/>
        </w:rPr>
        <w:t xml:space="preserve"> </w:t>
      </w:r>
      <w:r w:rsidRPr="00C40D20">
        <w:rPr>
          <w:rFonts w:ascii="Book Antiqua" w:hAnsi="Book Antiqua" w:cs="Times New Roman"/>
          <w:sz w:val="24"/>
          <w:szCs w:val="24"/>
        </w:rPr>
        <w:t>has not been adequate</w:t>
      </w:r>
      <w:r w:rsidR="001E74D5" w:rsidRPr="00C40D20">
        <w:rPr>
          <w:rFonts w:ascii="Book Antiqua" w:hAnsi="Book Antiqua" w:cs="Times New Roman"/>
          <w:sz w:val="24"/>
          <w:szCs w:val="24"/>
        </w:rPr>
        <w:t>ly</w:t>
      </w:r>
      <w:r w:rsidR="00027F72" w:rsidRPr="00C40D20">
        <w:rPr>
          <w:rFonts w:ascii="Book Antiqua" w:hAnsi="Book Antiqua" w:cs="Times New Roman"/>
          <w:sz w:val="24"/>
          <w:szCs w:val="24"/>
        </w:rPr>
        <w:t xml:space="preserve"> achieved</w:t>
      </w:r>
      <w:r w:rsidR="008C76F7" w:rsidRPr="00C40D20">
        <w:rPr>
          <w:rFonts w:ascii="Book Antiqua" w:hAnsi="Book Antiqua" w:cs="Times New Roman"/>
          <w:sz w:val="24"/>
          <w:szCs w:val="24"/>
        </w:rPr>
        <w:t>,</w:t>
      </w:r>
      <w:r w:rsidRPr="00C40D20">
        <w:rPr>
          <w:rFonts w:ascii="Book Antiqua" w:hAnsi="Book Antiqua" w:cs="Times New Roman"/>
          <w:sz w:val="24"/>
          <w:szCs w:val="24"/>
        </w:rPr>
        <w:t xml:space="preserve"> especially in </w:t>
      </w:r>
      <w:r w:rsidR="00070350" w:rsidRPr="00C40D20">
        <w:rPr>
          <w:rFonts w:ascii="Book Antiqua" w:hAnsi="Book Antiqua" w:cs="Times New Roman"/>
          <w:sz w:val="24"/>
          <w:szCs w:val="24"/>
        </w:rPr>
        <w:t>highly developed</w:t>
      </w:r>
      <w:r w:rsidRPr="00C40D20">
        <w:rPr>
          <w:rFonts w:ascii="Book Antiqua" w:hAnsi="Book Antiqua" w:cs="Times New Roman"/>
          <w:sz w:val="24"/>
          <w:szCs w:val="24"/>
        </w:rPr>
        <w:t xml:space="preserve"> countries </w:t>
      </w:r>
      <w:r w:rsidR="000F757A" w:rsidRPr="00C40D20">
        <w:rPr>
          <w:rFonts w:ascii="Book Antiqua" w:hAnsi="Book Antiqua" w:cs="Times New Roman"/>
          <w:sz w:val="24"/>
          <w:szCs w:val="24"/>
        </w:rPr>
        <w:t xml:space="preserve">where </w:t>
      </w:r>
      <w:r w:rsidR="00DD0BF3" w:rsidRPr="00C40D20">
        <w:rPr>
          <w:rFonts w:ascii="Book Antiqua" w:hAnsi="Book Antiqua" w:cs="Times New Roman"/>
          <w:sz w:val="24"/>
          <w:szCs w:val="24"/>
        </w:rPr>
        <w:t xml:space="preserve">the </w:t>
      </w:r>
      <w:r w:rsidR="000F757A" w:rsidRPr="00C40D20">
        <w:rPr>
          <w:rFonts w:ascii="Book Antiqua" w:hAnsi="Book Antiqua" w:cs="Times New Roman"/>
          <w:sz w:val="24"/>
          <w:szCs w:val="24"/>
        </w:rPr>
        <w:t>use of</w:t>
      </w:r>
      <w:r w:rsidR="00E614EB" w:rsidRPr="00C40D20">
        <w:rPr>
          <w:rFonts w:ascii="Book Antiqua" w:hAnsi="Book Antiqua" w:cs="Times New Roman"/>
          <w:sz w:val="24"/>
          <w:szCs w:val="24"/>
        </w:rPr>
        <w:t xml:space="preserve"> automobiles</w:t>
      </w:r>
      <w:r w:rsidR="0018205F" w:rsidRPr="00C40D20">
        <w:rPr>
          <w:rFonts w:ascii="Book Antiqua" w:hAnsi="Book Antiqua" w:cs="Times New Roman"/>
          <w:sz w:val="24"/>
          <w:szCs w:val="24"/>
        </w:rPr>
        <w:t xml:space="preserve"> is highly prevalent</w:t>
      </w:r>
      <w:r w:rsidRPr="00C40D20">
        <w:rPr>
          <w:rFonts w:ascii="Book Antiqua" w:hAnsi="Book Antiqua" w:cs="Times New Roman"/>
          <w:sz w:val="24"/>
          <w:szCs w:val="24"/>
        </w:rPr>
        <w:t xml:space="preserve">. In </w:t>
      </w:r>
      <w:r w:rsidR="000A2153" w:rsidRPr="00C40D20">
        <w:rPr>
          <w:rFonts w:ascii="Book Antiqua" w:hAnsi="Book Antiqua" w:cs="Times New Roman"/>
          <w:sz w:val="24"/>
          <w:szCs w:val="24"/>
        </w:rPr>
        <w:t>a</w:t>
      </w:r>
      <w:r w:rsidRPr="00C40D20">
        <w:rPr>
          <w:rFonts w:ascii="Book Antiqua" w:hAnsi="Book Antiqua" w:cs="Times New Roman"/>
          <w:sz w:val="24"/>
          <w:szCs w:val="24"/>
        </w:rPr>
        <w:t xml:space="preserve"> recent study from</w:t>
      </w:r>
      <w:r w:rsidR="00DB151C" w:rsidRPr="00C40D20">
        <w:rPr>
          <w:rFonts w:ascii="Book Antiqua" w:hAnsi="Book Antiqua" w:cs="Times New Roman"/>
          <w:sz w:val="24"/>
          <w:szCs w:val="24"/>
        </w:rPr>
        <w:t xml:space="preserve"> the</w:t>
      </w:r>
      <w:r w:rsidRPr="00C40D20">
        <w:rPr>
          <w:rFonts w:ascii="Book Antiqua" w:hAnsi="Book Antiqua" w:cs="Times New Roman"/>
          <w:sz w:val="24"/>
          <w:szCs w:val="24"/>
        </w:rPr>
        <w:t xml:space="preserve"> </w:t>
      </w:r>
      <w:r w:rsidR="00CE6E98" w:rsidRPr="00C40D20">
        <w:rPr>
          <w:rFonts w:ascii="Book Antiqua" w:hAnsi="Book Antiqua" w:cs="Times New Roman"/>
          <w:sz w:val="24"/>
          <w:szCs w:val="24"/>
        </w:rPr>
        <w:t xml:space="preserve">World </w:t>
      </w:r>
      <w:r w:rsidR="00DB151C" w:rsidRPr="00C40D20">
        <w:rPr>
          <w:rFonts w:ascii="Book Antiqua" w:hAnsi="Book Antiqua" w:cs="Times New Roman"/>
          <w:sz w:val="24"/>
          <w:szCs w:val="24"/>
        </w:rPr>
        <w:t>H</w:t>
      </w:r>
      <w:r w:rsidR="00CE6E98" w:rsidRPr="00C40D20">
        <w:rPr>
          <w:rFonts w:ascii="Book Antiqua" w:hAnsi="Book Antiqua" w:cs="Times New Roman"/>
          <w:sz w:val="24"/>
          <w:szCs w:val="24"/>
        </w:rPr>
        <w:t>ealth Organization</w:t>
      </w:r>
      <w:r w:rsidR="00A6777F" w:rsidRPr="00C40D20">
        <w:rPr>
          <w:rFonts w:ascii="Book Antiqua" w:hAnsi="Book Antiqua" w:cs="Times New Roman"/>
          <w:sz w:val="24"/>
          <w:szCs w:val="24"/>
        </w:rPr>
        <w:fldChar w:fldCharType="begin"/>
      </w:r>
      <w:r w:rsidR="009B4486" w:rsidRPr="00C40D20">
        <w:rPr>
          <w:rFonts w:ascii="Book Antiqua" w:hAnsi="Book Antiqua" w:cs="Times New Roman"/>
          <w:sz w:val="24"/>
          <w:szCs w:val="24"/>
        </w:rPr>
        <w:instrText xml:space="preserve"> ADDIN EN.CITE &lt;EndNote&gt;&lt;Cite&gt;&lt;Author&gt;Guthold&lt;/Author&gt;&lt;Year&gt;2018&lt;/Year&gt;&lt;RecNum&gt;100&lt;/RecNum&gt;&lt;DisplayText&gt;&lt;style face="superscript"&gt;[10]&lt;/style&gt;&lt;/DisplayText&gt;&lt;record&gt;&lt;rec-number&gt;100&lt;/rec-number&gt;&lt;foreign-keys&gt;&lt;key app="EN" db-id="zwf2pa2zusxdpaerdrn59t9tv5s9e5zdewfz"&gt;100&lt;/key&gt;&lt;/foreign-keys&gt;&lt;ref-type name="Journal Article"&gt;17&lt;/ref-type&gt;&lt;contributors&gt;&lt;authors&gt;&lt;author&gt;Guthold, R.&lt;/author&gt;&lt;author&gt;Stevens, G. A.&lt;/author&gt;&lt;author&gt;Riley, L. M.&lt;/author&gt;&lt;author&gt;Bull, F. C.&lt;/author&gt;&lt;/authors&gt;&lt;/contributors&gt;&lt;auth-address&gt;Department for Prevention of Noncommunicable Diseases, WHO, Geneva, Switzerland. Electronic address: gutholdr@who.int.&amp;#xD;Department for Information, Evidence and Research, WHO, Geneva, Switzerland.&amp;#xD;Department for Prevention of Noncommunicable Diseases, WHO, Geneva, Switzerland.&amp;#xD;Department for Prevention of Noncommunicable Diseases, WHO, Geneva, Switzerland; Department of Sport and Exercise Science, University of Western Australia, Perth, WA, Australia.&lt;/auth-address&gt;&lt;titles&gt;&lt;title&gt;Worldwide trends in insufficient physical activity from 2001 to 2016: a pooled analysis of 358 population-based surveys with 1.9 million participants&lt;/title&gt;&lt;secondary-title&gt;Lancet Glob Health&lt;/secondary-title&gt;&lt;/titles&gt;&lt;pages&gt;e1077-e1086&lt;/pages&gt;&lt;volume&gt;6&lt;/volume&gt;&lt;number&gt;10&lt;/number&gt;&lt;edition&gt;2018/09/09&lt;/edition&gt;&lt;dates&gt;&lt;year&gt;2018&lt;/year&gt;&lt;pub-dates&gt;&lt;date&gt;Oct&lt;/date&gt;&lt;/pub-dates&gt;&lt;/dates&gt;&lt;isbn&gt;2214-109X (Electronic)&amp;#xD;2214-109X (Linking)&lt;/isbn&gt;&lt;accession-num&gt;30193830&lt;/accession-num&gt;&lt;urls&gt;&lt;/urls&gt;&lt;electronic-resource-num&gt;10.1016/s2214-109x(18)30357-7&lt;/electronic-resource-num&gt;&lt;remote-database-provider&gt;NLM&lt;/remote-database-provider&gt;&lt;language&gt;eng&lt;/language&gt;&lt;/record&gt;&lt;/Cite&gt;&lt;/EndNote&gt;</w:instrText>
      </w:r>
      <w:r w:rsidR="00A6777F" w:rsidRPr="00C40D20">
        <w:rPr>
          <w:rFonts w:ascii="Book Antiqua" w:hAnsi="Book Antiqua" w:cs="Times New Roman"/>
          <w:sz w:val="24"/>
          <w:szCs w:val="24"/>
        </w:rPr>
        <w:fldChar w:fldCharType="separate"/>
      </w:r>
      <w:r w:rsidR="009B4486" w:rsidRPr="00C40D20">
        <w:rPr>
          <w:rFonts w:ascii="Book Antiqua" w:hAnsi="Book Antiqua" w:cs="Times New Roman"/>
          <w:noProof/>
          <w:sz w:val="24"/>
          <w:szCs w:val="24"/>
          <w:vertAlign w:val="superscript"/>
        </w:rPr>
        <w:t>[</w:t>
      </w:r>
      <w:hyperlink w:anchor="_ENREF_10" w:tooltip="Guthold, 2018 #100" w:history="1">
        <w:r w:rsidR="009B4486" w:rsidRPr="00C40D20">
          <w:rPr>
            <w:rFonts w:ascii="Book Antiqua" w:hAnsi="Book Antiqua" w:cs="Times New Roman"/>
            <w:noProof/>
            <w:sz w:val="24"/>
            <w:szCs w:val="24"/>
            <w:vertAlign w:val="superscript"/>
          </w:rPr>
          <w:t>10</w:t>
        </w:r>
      </w:hyperlink>
      <w:r w:rsidR="009B4486" w:rsidRPr="00C40D20">
        <w:rPr>
          <w:rFonts w:ascii="Book Antiqua" w:hAnsi="Book Antiqua" w:cs="Times New Roman"/>
          <w:noProof/>
          <w:sz w:val="24"/>
          <w:szCs w:val="24"/>
          <w:vertAlign w:val="superscript"/>
        </w:rPr>
        <w:t>]</w:t>
      </w:r>
      <w:r w:rsidR="00A6777F" w:rsidRPr="00C40D20">
        <w:rPr>
          <w:rFonts w:ascii="Book Antiqua" w:hAnsi="Book Antiqua" w:cs="Times New Roman"/>
          <w:sz w:val="24"/>
          <w:szCs w:val="24"/>
        </w:rPr>
        <w:fldChar w:fldCharType="end"/>
      </w:r>
      <w:r w:rsidRPr="00C40D20">
        <w:rPr>
          <w:rFonts w:ascii="Book Antiqua" w:hAnsi="Book Antiqua" w:cs="Times New Roman"/>
          <w:sz w:val="24"/>
          <w:szCs w:val="24"/>
        </w:rPr>
        <w:t>, about 2</w:t>
      </w:r>
      <w:r w:rsidR="00F95B8A" w:rsidRPr="00C40D20">
        <w:rPr>
          <w:rFonts w:ascii="Book Antiqua" w:hAnsi="Book Antiqua" w:cs="Times New Roman"/>
          <w:sz w:val="24"/>
          <w:szCs w:val="24"/>
        </w:rPr>
        <w:t>7.5</w:t>
      </w:r>
      <w:r w:rsidRPr="00C40D20">
        <w:rPr>
          <w:rFonts w:ascii="Book Antiqua" w:hAnsi="Book Antiqua" w:cs="Times New Roman"/>
          <w:sz w:val="24"/>
          <w:szCs w:val="24"/>
        </w:rPr>
        <w:t xml:space="preserve">% of </w:t>
      </w:r>
      <w:r w:rsidR="00E237F9" w:rsidRPr="00C40D20">
        <w:rPr>
          <w:rFonts w:ascii="Book Antiqua" w:hAnsi="Book Antiqua" w:cs="Times New Roman"/>
          <w:sz w:val="24"/>
          <w:szCs w:val="24"/>
        </w:rPr>
        <w:t>the population</w:t>
      </w:r>
      <w:r w:rsidRPr="00C40D20">
        <w:rPr>
          <w:rFonts w:ascii="Book Antiqua" w:hAnsi="Book Antiqua" w:cs="Times New Roman"/>
          <w:sz w:val="24"/>
          <w:szCs w:val="24"/>
        </w:rPr>
        <w:t xml:space="preserve"> </w:t>
      </w:r>
      <w:r w:rsidR="00F95B8A" w:rsidRPr="00C40D20">
        <w:rPr>
          <w:rFonts w:ascii="Book Antiqua" w:hAnsi="Book Antiqua" w:cs="Times New Roman"/>
          <w:sz w:val="24"/>
          <w:szCs w:val="24"/>
        </w:rPr>
        <w:t xml:space="preserve">in 2016 </w:t>
      </w:r>
      <w:r w:rsidR="00394206" w:rsidRPr="00C40D20">
        <w:rPr>
          <w:rFonts w:ascii="Book Antiqua" w:hAnsi="Book Antiqua" w:cs="Times New Roman"/>
          <w:sz w:val="24"/>
          <w:szCs w:val="24"/>
        </w:rPr>
        <w:t>was</w:t>
      </w:r>
      <w:r w:rsidRPr="00C40D20">
        <w:rPr>
          <w:rFonts w:ascii="Book Antiqua" w:hAnsi="Book Antiqua" w:cs="Times New Roman"/>
          <w:sz w:val="24"/>
          <w:szCs w:val="24"/>
        </w:rPr>
        <w:t xml:space="preserve"> recognized as sedentary</w:t>
      </w:r>
      <w:r w:rsidR="005D04FE" w:rsidRPr="00C40D20">
        <w:rPr>
          <w:rFonts w:ascii="Book Antiqua" w:hAnsi="Book Antiqua" w:cs="Times New Roman"/>
          <w:sz w:val="24"/>
          <w:szCs w:val="24"/>
        </w:rPr>
        <w:t xml:space="preserve"> </w:t>
      </w:r>
      <w:r w:rsidR="00EE2DE2" w:rsidRPr="00C40D20">
        <w:rPr>
          <w:rFonts w:ascii="Book Antiqua" w:hAnsi="Book Antiqua" w:cs="Times New Roman"/>
          <w:sz w:val="24"/>
          <w:szCs w:val="24"/>
        </w:rPr>
        <w:t>(</w:t>
      </w:r>
      <w:r w:rsidR="00EE2DE2" w:rsidRPr="00C40D20">
        <w:rPr>
          <w:rFonts w:ascii="Book Antiqua" w:hAnsi="Book Antiqua" w:cs="Times New Roman"/>
          <w:i/>
          <w:sz w:val="24"/>
          <w:szCs w:val="24"/>
        </w:rPr>
        <w:t>i.e.</w:t>
      </w:r>
      <w:r w:rsidR="005D04FE" w:rsidRPr="00C40D20">
        <w:rPr>
          <w:rFonts w:ascii="Book Antiqua" w:hAnsi="Book Antiqua" w:cs="Times New Roman"/>
          <w:sz w:val="24"/>
          <w:szCs w:val="24"/>
        </w:rPr>
        <w:t xml:space="preserve">, </w:t>
      </w:r>
      <w:r w:rsidR="00EE2DE2" w:rsidRPr="00C40D20">
        <w:rPr>
          <w:rFonts w:ascii="Book Antiqua" w:hAnsi="Book Antiqua" w:cs="Times New Roman"/>
          <w:sz w:val="24"/>
          <w:szCs w:val="24"/>
        </w:rPr>
        <w:t xml:space="preserve">with </w:t>
      </w:r>
      <w:r w:rsidR="004815E0" w:rsidRPr="00C40D20">
        <w:rPr>
          <w:rFonts w:ascii="Book Antiqua" w:hAnsi="Book Antiqua" w:cs="Times New Roman"/>
          <w:sz w:val="24"/>
          <w:szCs w:val="24"/>
        </w:rPr>
        <w:t>insufficien</w:t>
      </w:r>
      <w:r w:rsidR="00EE2DE2" w:rsidRPr="00C40D20">
        <w:rPr>
          <w:rFonts w:ascii="Book Antiqua" w:hAnsi="Book Antiqua" w:cs="Times New Roman"/>
          <w:sz w:val="24"/>
          <w:szCs w:val="24"/>
        </w:rPr>
        <w:t>t</w:t>
      </w:r>
      <w:r w:rsidR="004815E0" w:rsidRPr="00C40D20">
        <w:rPr>
          <w:rFonts w:ascii="Book Antiqua" w:hAnsi="Book Antiqua" w:cs="Times New Roman"/>
          <w:sz w:val="24"/>
          <w:szCs w:val="24"/>
        </w:rPr>
        <w:t xml:space="preserve"> p</w:t>
      </w:r>
      <w:r w:rsidR="00391287" w:rsidRPr="00C40D20">
        <w:rPr>
          <w:rFonts w:ascii="Book Antiqua" w:hAnsi="Book Antiqua" w:cs="Times New Roman"/>
          <w:sz w:val="24"/>
          <w:szCs w:val="24"/>
        </w:rPr>
        <w:t>h</w:t>
      </w:r>
      <w:r w:rsidR="004815E0" w:rsidRPr="00C40D20">
        <w:rPr>
          <w:rFonts w:ascii="Book Antiqua" w:hAnsi="Book Antiqua" w:cs="Times New Roman"/>
          <w:sz w:val="24"/>
          <w:szCs w:val="24"/>
        </w:rPr>
        <w:t>ysical activity</w:t>
      </w:r>
      <w:r w:rsidR="00EE2DE2" w:rsidRPr="00C40D20">
        <w:rPr>
          <w:rFonts w:ascii="Book Antiqua" w:hAnsi="Book Antiqua" w:cs="Times New Roman"/>
          <w:sz w:val="24"/>
          <w:szCs w:val="24"/>
        </w:rPr>
        <w:t>)</w:t>
      </w:r>
      <w:r w:rsidRPr="00C40D20">
        <w:rPr>
          <w:rFonts w:ascii="Book Antiqua" w:hAnsi="Book Antiqua" w:cs="Times New Roman"/>
          <w:sz w:val="24"/>
          <w:szCs w:val="24"/>
        </w:rPr>
        <w:t xml:space="preserve">. </w:t>
      </w:r>
      <w:r w:rsidR="004815E0" w:rsidRPr="00C40D20">
        <w:rPr>
          <w:rFonts w:ascii="Book Antiqua" w:hAnsi="Book Antiqua" w:cs="Times New Roman"/>
          <w:sz w:val="24"/>
          <w:szCs w:val="24"/>
        </w:rPr>
        <w:t xml:space="preserve">In this context, </w:t>
      </w:r>
      <w:r w:rsidR="00E770ED" w:rsidRPr="00C40D20">
        <w:rPr>
          <w:rFonts w:ascii="Book Antiqua" w:hAnsi="Book Antiqua" w:cs="Times New Roman"/>
          <w:sz w:val="24"/>
          <w:szCs w:val="24"/>
        </w:rPr>
        <w:t>E</w:t>
      </w:r>
      <w:r w:rsidR="00847EC8" w:rsidRPr="00C40D20">
        <w:rPr>
          <w:rFonts w:ascii="Book Antiqua" w:hAnsi="Book Antiqua" w:cs="Times New Roman"/>
          <w:sz w:val="24"/>
          <w:szCs w:val="24"/>
        </w:rPr>
        <w:t>I</w:t>
      </w:r>
      <w:r w:rsidR="00E770ED" w:rsidRPr="00C40D20">
        <w:rPr>
          <w:rFonts w:ascii="Book Antiqua" w:hAnsi="Book Antiqua" w:cs="Times New Roman"/>
          <w:sz w:val="24"/>
          <w:szCs w:val="24"/>
        </w:rPr>
        <w:t>M</w:t>
      </w:r>
      <w:r w:rsidR="00394206" w:rsidRPr="00C40D20">
        <w:rPr>
          <w:rFonts w:ascii="Book Antiqua" w:hAnsi="Book Antiqua" w:cs="Times New Roman"/>
          <w:sz w:val="24"/>
          <w:szCs w:val="24"/>
        </w:rPr>
        <w:t xml:space="preserve"> is </w:t>
      </w:r>
      <w:r w:rsidR="00E770ED" w:rsidRPr="00C40D20">
        <w:rPr>
          <w:rFonts w:ascii="Book Antiqua" w:hAnsi="Book Antiqua" w:cs="Times New Roman"/>
          <w:sz w:val="24"/>
          <w:szCs w:val="24"/>
        </w:rPr>
        <w:t>a global health initiative</w:t>
      </w:r>
      <w:r w:rsidR="00394206" w:rsidRPr="00C40D20">
        <w:rPr>
          <w:rFonts w:ascii="Book Antiqua" w:hAnsi="Book Antiqua" w:cs="Times New Roman"/>
          <w:sz w:val="24"/>
          <w:szCs w:val="24"/>
        </w:rPr>
        <w:t xml:space="preserve"> </w:t>
      </w:r>
      <w:r w:rsidR="00060B15" w:rsidRPr="00C40D20">
        <w:rPr>
          <w:rFonts w:ascii="Book Antiqua" w:hAnsi="Book Antiqua" w:cs="Times New Roman"/>
          <w:sz w:val="24"/>
          <w:szCs w:val="24"/>
        </w:rPr>
        <w:t>promoted</w:t>
      </w:r>
      <w:r w:rsidR="009725CC" w:rsidRPr="00C40D20">
        <w:rPr>
          <w:rFonts w:ascii="Book Antiqua" w:hAnsi="Book Antiqua" w:cs="Times New Roman"/>
          <w:sz w:val="24"/>
          <w:szCs w:val="24"/>
        </w:rPr>
        <w:t xml:space="preserve"> world</w:t>
      </w:r>
      <w:r w:rsidR="00ED7AB1" w:rsidRPr="00C40D20">
        <w:rPr>
          <w:rFonts w:ascii="Book Antiqua" w:hAnsi="Book Antiqua" w:cs="Times New Roman"/>
          <w:sz w:val="24"/>
          <w:szCs w:val="24"/>
        </w:rPr>
        <w:t>wide</w:t>
      </w:r>
      <w:r w:rsidR="009725CC" w:rsidRPr="00C40D20">
        <w:rPr>
          <w:rFonts w:ascii="Book Antiqua" w:hAnsi="Book Antiqua" w:cs="Times New Roman"/>
          <w:sz w:val="24"/>
          <w:szCs w:val="24"/>
        </w:rPr>
        <w:t xml:space="preserve"> </w:t>
      </w:r>
      <w:r w:rsidR="00847EC8" w:rsidRPr="00C40D20">
        <w:rPr>
          <w:rFonts w:ascii="Book Antiqua" w:hAnsi="Book Antiqua" w:cs="Times New Roman"/>
          <w:sz w:val="24"/>
          <w:szCs w:val="24"/>
        </w:rPr>
        <w:t>by</w:t>
      </w:r>
      <w:r w:rsidR="009725CC" w:rsidRPr="00C40D20">
        <w:rPr>
          <w:rFonts w:ascii="Book Antiqua" w:hAnsi="Book Antiqua" w:cs="Times New Roman"/>
          <w:sz w:val="24"/>
          <w:szCs w:val="24"/>
        </w:rPr>
        <w:t xml:space="preserve"> </w:t>
      </w:r>
      <w:r w:rsidR="000C24FF" w:rsidRPr="00C40D20">
        <w:rPr>
          <w:rFonts w:ascii="Book Antiqua" w:hAnsi="Book Antiqua" w:cs="Times New Roman"/>
          <w:sz w:val="24"/>
          <w:szCs w:val="24"/>
        </w:rPr>
        <w:t xml:space="preserve">the </w:t>
      </w:r>
      <w:r w:rsidR="009725CC" w:rsidRPr="00C40D20">
        <w:rPr>
          <w:rFonts w:ascii="Book Antiqua" w:hAnsi="Book Antiqua" w:cs="Times New Roman"/>
          <w:sz w:val="24"/>
          <w:szCs w:val="24"/>
        </w:rPr>
        <w:t xml:space="preserve">American College of </w:t>
      </w:r>
      <w:r w:rsidR="00976C5A" w:rsidRPr="00C40D20">
        <w:rPr>
          <w:rFonts w:ascii="Book Antiqua" w:hAnsi="Book Antiqua" w:cs="Times New Roman"/>
          <w:sz w:val="24"/>
          <w:szCs w:val="24"/>
        </w:rPr>
        <w:t>S</w:t>
      </w:r>
      <w:r w:rsidR="009725CC" w:rsidRPr="00C40D20">
        <w:rPr>
          <w:rFonts w:ascii="Book Antiqua" w:hAnsi="Book Antiqua" w:cs="Times New Roman"/>
          <w:sz w:val="24"/>
          <w:szCs w:val="24"/>
        </w:rPr>
        <w:t xml:space="preserve">ports </w:t>
      </w:r>
      <w:r w:rsidR="00976C5A" w:rsidRPr="00C40D20">
        <w:rPr>
          <w:rFonts w:ascii="Book Antiqua" w:hAnsi="Book Antiqua" w:cs="Times New Roman"/>
          <w:sz w:val="24"/>
          <w:szCs w:val="24"/>
        </w:rPr>
        <w:t>M</w:t>
      </w:r>
      <w:r w:rsidR="009725CC" w:rsidRPr="00C40D20">
        <w:rPr>
          <w:rFonts w:ascii="Book Antiqua" w:hAnsi="Book Antiqua" w:cs="Times New Roman"/>
          <w:sz w:val="24"/>
          <w:szCs w:val="24"/>
        </w:rPr>
        <w:t>edicine</w:t>
      </w:r>
      <w:r w:rsidR="00A6777F" w:rsidRPr="00C40D20">
        <w:rPr>
          <w:rFonts w:ascii="Book Antiqua" w:hAnsi="Book Antiqua" w:cs="Times New Roman"/>
          <w:sz w:val="24"/>
          <w:szCs w:val="24"/>
        </w:rPr>
        <w:fldChar w:fldCharType="begin">
          <w:fldData xml:space="preserve">PEVuZE5vdGU+PENpdGU+PEF1dGhvcj5Mb2JlbG88L0F1dGhvcj48WWVhcj4yMDE0PC9ZZWFyPjxS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</w:fldData>
        </w:fldChar>
      </w:r>
      <w:r w:rsidR="009B4486" w:rsidRPr="00C40D20">
        <w:rPr>
          <w:rFonts w:ascii="Book Antiqua" w:hAnsi="Book Antiqua" w:cs="Times New Roman"/>
          <w:sz w:val="24"/>
          <w:szCs w:val="24"/>
        </w:rPr>
        <w:instrText xml:space="preserve"> ADDIN EN.CITE </w:instrText>
      </w:r>
      <w:r w:rsidR="00A6777F" w:rsidRPr="00C40D20">
        <w:rPr>
          <w:rFonts w:ascii="Book Antiqua" w:hAnsi="Book Antiqua" w:cs="Times New Roman"/>
          <w:sz w:val="24"/>
          <w:szCs w:val="24"/>
        </w:rPr>
        <w:fldChar w:fldCharType="begin">
          <w:fldData xml:space="preserve">PEVuZE5vdGU+PENpdGU+PEF1dGhvcj5Mb2JlbG88L0F1dGhvcj48WWVhcj4yMDE0PC9ZZWFyPjxS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</w:fldData>
        </w:fldChar>
      </w:r>
      <w:r w:rsidR="009B4486" w:rsidRPr="00C40D20">
        <w:rPr>
          <w:rFonts w:ascii="Book Antiqua" w:hAnsi="Book Antiqua" w:cs="Times New Roman"/>
          <w:sz w:val="24"/>
          <w:szCs w:val="24"/>
        </w:rPr>
        <w:instrText xml:space="preserve"> ADDIN EN.CITE.DATA </w:instrText>
      </w:r>
      <w:r w:rsidR="00A6777F" w:rsidRPr="00C40D20">
        <w:rPr>
          <w:rFonts w:ascii="Book Antiqua" w:hAnsi="Book Antiqua" w:cs="Times New Roman"/>
          <w:sz w:val="24"/>
          <w:szCs w:val="24"/>
        </w:rPr>
      </w:r>
      <w:r w:rsidR="00A6777F" w:rsidRPr="00C40D20">
        <w:rPr>
          <w:rFonts w:ascii="Book Antiqua" w:hAnsi="Book Antiqua" w:cs="Times New Roman"/>
          <w:sz w:val="24"/>
          <w:szCs w:val="24"/>
        </w:rPr>
        <w:fldChar w:fldCharType="end"/>
      </w:r>
      <w:r w:rsidR="00A6777F" w:rsidRPr="00C40D20">
        <w:rPr>
          <w:rFonts w:ascii="Book Antiqua" w:hAnsi="Book Antiqua" w:cs="Times New Roman"/>
          <w:sz w:val="24"/>
          <w:szCs w:val="24"/>
        </w:rPr>
      </w:r>
      <w:r w:rsidR="00A6777F" w:rsidRPr="00C40D20">
        <w:rPr>
          <w:rFonts w:ascii="Book Antiqua" w:hAnsi="Book Antiqua" w:cs="Times New Roman"/>
          <w:sz w:val="24"/>
          <w:szCs w:val="24"/>
        </w:rPr>
        <w:fldChar w:fldCharType="separate"/>
      </w:r>
      <w:r w:rsidR="009B4486" w:rsidRPr="00C40D20">
        <w:rPr>
          <w:rFonts w:ascii="Book Antiqua" w:hAnsi="Book Antiqua" w:cs="Times New Roman"/>
          <w:noProof/>
          <w:sz w:val="24"/>
          <w:szCs w:val="24"/>
          <w:vertAlign w:val="superscript"/>
        </w:rPr>
        <w:t>[</w:t>
      </w:r>
      <w:hyperlink w:anchor="_ENREF_11" w:tooltip="Lobelo, 2014 #93" w:history="1">
        <w:r w:rsidR="009B4486" w:rsidRPr="00C40D20">
          <w:rPr>
            <w:rFonts w:ascii="Book Antiqua" w:hAnsi="Book Antiqua" w:cs="Times New Roman"/>
            <w:noProof/>
            <w:sz w:val="24"/>
            <w:szCs w:val="24"/>
            <w:vertAlign w:val="superscript"/>
          </w:rPr>
          <w:t>11</w:t>
        </w:r>
      </w:hyperlink>
      <w:r w:rsidR="009B4486" w:rsidRPr="00C40D20">
        <w:rPr>
          <w:rFonts w:ascii="Book Antiqua" w:hAnsi="Book Antiqua" w:cs="Times New Roman"/>
          <w:noProof/>
          <w:sz w:val="24"/>
          <w:szCs w:val="24"/>
          <w:vertAlign w:val="superscript"/>
        </w:rPr>
        <w:t>]</w:t>
      </w:r>
      <w:r w:rsidR="00A6777F" w:rsidRPr="00C40D20">
        <w:rPr>
          <w:rFonts w:ascii="Book Antiqua" w:hAnsi="Book Antiqua" w:cs="Times New Roman"/>
          <w:sz w:val="24"/>
          <w:szCs w:val="24"/>
        </w:rPr>
        <w:fldChar w:fldCharType="end"/>
      </w:r>
      <w:r w:rsidR="009725CC" w:rsidRPr="00C40D20">
        <w:rPr>
          <w:rFonts w:ascii="Book Antiqua" w:hAnsi="Book Antiqua" w:cs="Times New Roman"/>
          <w:sz w:val="24"/>
          <w:szCs w:val="24"/>
        </w:rPr>
        <w:t xml:space="preserve">. </w:t>
      </w:r>
      <w:r w:rsidR="00E41245" w:rsidRPr="00C40D20">
        <w:rPr>
          <w:rFonts w:ascii="Book Antiqua" w:hAnsi="Book Antiqua" w:cs="Times New Roman"/>
          <w:sz w:val="24"/>
          <w:szCs w:val="24"/>
        </w:rPr>
        <w:t>EIM en</w:t>
      </w:r>
      <w:r w:rsidR="0037034C" w:rsidRPr="00C40D20">
        <w:rPr>
          <w:rFonts w:ascii="Book Antiqua" w:hAnsi="Book Antiqua" w:cs="Times New Roman"/>
          <w:sz w:val="24"/>
          <w:szCs w:val="24"/>
        </w:rPr>
        <w:t>courages primary care physicians and other health</w:t>
      </w:r>
      <w:r w:rsidR="00D5738F" w:rsidRPr="00C40D20">
        <w:rPr>
          <w:rFonts w:ascii="Book Antiqua" w:hAnsi="Book Antiqua" w:cs="Times New Roman"/>
          <w:sz w:val="24"/>
          <w:szCs w:val="24"/>
        </w:rPr>
        <w:t>-</w:t>
      </w:r>
      <w:r w:rsidR="0037034C" w:rsidRPr="00C40D20">
        <w:rPr>
          <w:rFonts w:ascii="Book Antiqua" w:hAnsi="Book Antiqua" w:cs="Times New Roman"/>
          <w:sz w:val="24"/>
          <w:szCs w:val="24"/>
        </w:rPr>
        <w:t>care providers to includ</w:t>
      </w:r>
      <w:r w:rsidR="00922E34" w:rsidRPr="00C40D20">
        <w:rPr>
          <w:rFonts w:ascii="Book Antiqua" w:hAnsi="Book Antiqua" w:cs="Times New Roman"/>
          <w:sz w:val="24"/>
          <w:szCs w:val="24"/>
        </w:rPr>
        <w:t>e</w:t>
      </w:r>
      <w:r w:rsidR="0037034C" w:rsidRPr="00C40D20">
        <w:rPr>
          <w:rFonts w:ascii="Book Antiqua" w:hAnsi="Book Antiqua" w:cs="Times New Roman"/>
          <w:sz w:val="24"/>
          <w:szCs w:val="24"/>
        </w:rPr>
        <w:t xml:space="preserve"> physical activity when designing treatment plans</w:t>
      </w:r>
      <w:r w:rsidR="00D11675" w:rsidRPr="00C40D20">
        <w:rPr>
          <w:rFonts w:ascii="Book Antiqua" w:hAnsi="Book Antiqua" w:cs="Times New Roman"/>
          <w:sz w:val="24"/>
          <w:szCs w:val="24"/>
        </w:rPr>
        <w:t>,</w:t>
      </w:r>
      <w:r w:rsidR="0037034C" w:rsidRPr="00C40D20">
        <w:rPr>
          <w:rFonts w:ascii="Book Antiqua" w:hAnsi="Book Antiqua" w:cs="Times New Roman"/>
          <w:sz w:val="24"/>
          <w:szCs w:val="24"/>
        </w:rPr>
        <w:t xml:space="preserve"> and to </w:t>
      </w:r>
      <w:r w:rsidR="00095B72" w:rsidRPr="00C40D20">
        <w:rPr>
          <w:rFonts w:ascii="Book Antiqua" w:hAnsi="Book Antiqua" w:cs="Times New Roman"/>
          <w:sz w:val="24"/>
          <w:szCs w:val="24"/>
        </w:rPr>
        <w:t>offer</w:t>
      </w:r>
      <w:r w:rsidR="0037034C" w:rsidRPr="00C40D20">
        <w:rPr>
          <w:rFonts w:ascii="Book Antiqua" w:hAnsi="Book Antiqua" w:cs="Times New Roman"/>
          <w:sz w:val="24"/>
          <w:szCs w:val="24"/>
        </w:rPr>
        <w:t xml:space="preserve"> evidenced-based exercise programs </w:t>
      </w:r>
      <w:r w:rsidR="0091190B" w:rsidRPr="00C40D20">
        <w:rPr>
          <w:rFonts w:ascii="Book Antiqua" w:hAnsi="Book Antiqua" w:cs="Times New Roman"/>
          <w:sz w:val="24"/>
          <w:szCs w:val="24"/>
        </w:rPr>
        <w:t xml:space="preserve">to their patients </w:t>
      </w:r>
      <w:r w:rsidR="009528B6" w:rsidRPr="00C40D20">
        <w:rPr>
          <w:rFonts w:ascii="Book Antiqua" w:hAnsi="Book Antiqua" w:cs="Times New Roman"/>
          <w:sz w:val="24"/>
          <w:szCs w:val="24"/>
        </w:rPr>
        <w:t xml:space="preserve">or </w:t>
      </w:r>
      <w:r w:rsidR="000F1756" w:rsidRPr="00C40D20">
        <w:rPr>
          <w:rFonts w:ascii="Book Antiqua" w:hAnsi="Book Antiqua" w:cs="Times New Roman"/>
          <w:sz w:val="24"/>
          <w:szCs w:val="24"/>
        </w:rPr>
        <w:t>refer the</w:t>
      </w:r>
      <w:r w:rsidR="009528B6" w:rsidRPr="00C40D20">
        <w:rPr>
          <w:rFonts w:ascii="Book Antiqua" w:hAnsi="Book Antiqua" w:cs="Times New Roman"/>
          <w:sz w:val="24"/>
          <w:szCs w:val="24"/>
        </w:rPr>
        <w:t>ir patients</w:t>
      </w:r>
      <w:r w:rsidR="000F1756" w:rsidRPr="00C40D20">
        <w:rPr>
          <w:rFonts w:ascii="Book Antiqua" w:hAnsi="Book Antiqua" w:cs="Times New Roman"/>
          <w:sz w:val="24"/>
          <w:szCs w:val="24"/>
        </w:rPr>
        <w:t xml:space="preserve"> to </w:t>
      </w:r>
      <w:r w:rsidR="0037034C" w:rsidRPr="00C40D20">
        <w:rPr>
          <w:rFonts w:ascii="Book Antiqua" w:hAnsi="Book Antiqua" w:cs="Times New Roman"/>
          <w:sz w:val="24"/>
          <w:szCs w:val="24"/>
        </w:rPr>
        <w:t xml:space="preserve">qualified exercise professionals. EIM is committed to the belief that physical activity promotes optimal health, is integral in the prevention and treatment of many medical </w:t>
      </w:r>
      <w:proofErr w:type="gramStart"/>
      <w:r w:rsidR="0037034C" w:rsidRPr="00C40D20">
        <w:rPr>
          <w:rFonts w:ascii="Book Antiqua" w:hAnsi="Book Antiqua" w:cs="Times New Roman"/>
          <w:sz w:val="24"/>
          <w:szCs w:val="24"/>
        </w:rPr>
        <w:t>conditions, and</w:t>
      </w:r>
      <w:proofErr w:type="gramEnd"/>
      <w:r w:rsidR="0037034C" w:rsidRPr="00C40D20">
        <w:rPr>
          <w:rFonts w:ascii="Book Antiqua" w:hAnsi="Book Antiqua" w:cs="Times New Roman"/>
          <w:sz w:val="24"/>
          <w:szCs w:val="24"/>
        </w:rPr>
        <w:t xml:space="preserve"> should be regularly assessed and included as part of health care. </w:t>
      </w:r>
      <w:r w:rsidR="009725CC" w:rsidRPr="00C40D20">
        <w:rPr>
          <w:rFonts w:ascii="Book Antiqua" w:hAnsi="Book Antiqua" w:cs="Times New Roman"/>
          <w:sz w:val="24"/>
          <w:szCs w:val="24"/>
        </w:rPr>
        <w:t xml:space="preserve">Irrespective of disease severity, </w:t>
      </w:r>
      <w:r w:rsidR="00F82A15" w:rsidRPr="00C40D20">
        <w:rPr>
          <w:rFonts w:ascii="Book Antiqua" w:hAnsi="Book Antiqua" w:cs="Times New Roman"/>
          <w:sz w:val="24"/>
          <w:szCs w:val="24"/>
        </w:rPr>
        <w:t>exercise</w:t>
      </w:r>
      <w:r w:rsidR="009725CC" w:rsidRPr="00C40D20">
        <w:rPr>
          <w:rFonts w:ascii="Book Antiqua" w:hAnsi="Book Antiqua" w:cs="Times New Roman"/>
          <w:sz w:val="24"/>
          <w:szCs w:val="24"/>
        </w:rPr>
        <w:t xml:space="preserve"> can bring </w:t>
      </w:r>
      <w:r w:rsidR="007817D1" w:rsidRPr="00C40D20">
        <w:rPr>
          <w:rFonts w:ascii="Book Antiqua" w:hAnsi="Book Antiqua" w:cs="Times New Roman"/>
          <w:sz w:val="24"/>
          <w:szCs w:val="24"/>
        </w:rPr>
        <w:t xml:space="preserve">improvements </w:t>
      </w:r>
      <w:r w:rsidR="00071A50" w:rsidRPr="00C40D20">
        <w:rPr>
          <w:rFonts w:ascii="Book Antiqua" w:hAnsi="Book Antiqua" w:cs="Times New Roman"/>
          <w:sz w:val="24"/>
          <w:szCs w:val="24"/>
        </w:rPr>
        <w:t xml:space="preserve">in </w:t>
      </w:r>
      <w:r w:rsidR="009725CC" w:rsidRPr="00C40D20">
        <w:rPr>
          <w:rFonts w:ascii="Book Antiqua" w:hAnsi="Book Antiqua" w:cs="Times New Roman"/>
          <w:sz w:val="24"/>
          <w:szCs w:val="24"/>
        </w:rPr>
        <w:t xml:space="preserve">aerobic and metabolic capacity as well as cardiac function if performed with </w:t>
      </w:r>
      <w:r w:rsidR="00EF12F9" w:rsidRPr="00C40D20">
        <w:rPr>
          <w:rFonts w:ascii="Book Antiqua" w:hAnsi="Book Antiqua" w:cs="Times New Roman"/>
          <w:sz w:val="24"/>
          <w:szCs w:val="24"/>
        </w:rPr>
        <w:t xml:space="preserve">an </w:t>
      </w:r>
      <w:r w:rsidR="009725CC" w:rsidRPr="00C40D20">
        <w:rPr>
          <w:rFonts w:ascii="Book Antiqua" w:hAnsi="Book Antiqua" w:cs="Times New Roman"/>
          <w:sz w:val="24"/>
          <w:szCs w:val="24"/>
        </w:rPr>
        <w:t>optimal dose</w:t>
      </w:r>
      <w:r w:rsidR="00860C0F" w:rsidRPr="00C40D20">
        <w:rPr>
          <w:rFonts w:ascii="Book Antiqua" w:hAnsi="Book Antiqua" w:cs="Times New Roman"/>
          <w:sz w:val="24"/>
          <w:szCs w:val="24"/>
        </w:rPr>
        <w:t>,</w:t>
      </w:r>
      <w:r w:rsidR="009725CC" w:rsidRPr="00C40D20">
        <w:rPr>
          <w:rFonts w:ascii="Book Antiqua" w:hAnsi="Book Antiqua" w:cs="Times New Roman"/>
          <w:sz w:val="24"/>
          <w:szCs w:val="24"/>
        </w:rPr>
        <w:t xml:space="preserve"> frequency</w:t>
      </w:r>
      <w:r w:rsidR="00860C0F" w:rsidRPr="00C40D20">
        <w:rPr>
          <w:rFonts w:ascii="Book Antiqua" w:hAnsi="Book Antiqua" w:cs="Times New Roman"/>
          <w:sz w:val="24"/>
          <w:szCs w:val="24"/>
        </w:rPr>
        <w:t>, and</w:t>
      </w:r>
      <w:r w:rsidR="009725CC" w:rsidRPr="00C40D20">
        <w:rPr>
          <w:rFonts w:ascii="Book Antiqua" w:hAnsi="Book Antiqua" w:cs="Times New Roman"/>
          <w:sz w:val="24"/>
          <w:szCs w:val="24"/>
        </w:rPr>
        <w:t xml:space="preserve"> </w:t>
      </w:r>
      <w:r w:rsidR="00860C0F" w:rsidRPr="00C40D20">
        <w:rPr>
          <w:rFonts w:ascii="Book Antiqua" w:hAnsi="Book Antiqua" w:cs="Times New Roman"/>
          <w:sz w:val="24"/>
          <w:szCs w:val="24"/>
        </w:rPr>
        <w:t>intensity</w:t>
      </w:r>
      <w:r w:rsidR="009725CC" w:rsidRPr="00C40D20">
        <w:rPr>
          <w:rFonts w:ascii="Book Antiqua" w:hAnsi="Book Antiqua" w:cs="Times New Roman"/>
          <w:sz w:val="24"/>
          <w:szCs w:val="24"/>
        </w:rPr>
        <w:t xml:space="preserve">. </w:t>
      </w:r>
      <w:r w:rsidR="00F82A15" w:rsidRPr="00C40D20">
        <w:rPr>
          <w:rFonts w:ascii="Book Antiqua" w:hAnsi="Book Antiqua" w:cs="Times New Roman"/>
          <w:sz w:val="24"/>
          <w:szCs w:val="24"/>
        </w:rPr>
        <w:t xml:space="preserve">Despite the continuous </w:t>
      </w:r>
      <w:r w:rsidR="00B701DB" w:rsidRPr="00C40D20">
        <w:rPr>
          <w:rFonts w:ascii="Book Antiqua" w:hAnsi="Book Antiqua" w:cs="Times New Roman"/>
          <w:sz w:val="24"/>
          <w:szCs w:val="24"/>
        </w:rPr>
        <w:t xml:space="preserve">recommendations </w:t>
      </w:r>
      <w:r w:rsidR="00F82A15" w:rsidRPr="00C40D20">
        <w:rPr>
          <w:rFonts w:ascii="Book Antiqua" w:hAnsi="Book Antiqua" w:cs="Times New Roman"/>
          <w:sz w:val="24"/>
          <w:szCs w:val="24"/>
        </w:rPr>
        <w:t xml:space="preserve">by </w:t>
      </w:r>
      <w:r w:rsidR="00976C5A" w:rsidRPr="00C40D20">
        <w:rPr>
          <w:rFonts w:ascii="Book Antiqua" w:hAnsi="Book Antiqua" w:cs="Times New Roman"/>
          <w:sz w:val="24"/>
          <w:szCs w:val="24"/>
        </w:rPr>
        <w:t xml:space="preserve">the </w:t>
      </w:r>
      <w:r w:rsidR="002F3186" w:rsidRPr="00C40D20">
        <w:rPr>
          <w:rFonts w:ascii="Book Antiqua" w:hAnsi="Book Antiqua" w:cs="Times New Roman"/>
          <w:sz w:val="24"/>
          <w:szCs w:val="24"/>
        </w:rPr>
        <w:lastRenderedPageBreak/>
        <w:t>American College of Sports Medicine</w:t>
      </w:r>
      <w:r w:rsidR="00F82A15" w:rsidRPr="00C40D20">
        <w:rPr>
          <w:rFonts w:ascii="Book Antiqua" w:hAnsi="Book Antiqua" w:cs="Times New Roman"/>
          <w:sz w:val="24"/>
          <w:szCs w:val="24"/>
        </w:rPr>
        <w:t xml:space="preserve"> and related </w:t>
      </w:r>
      <w:r w:rsidR="004C0691" w:rsidRPr="00C40D20">
        <w:rPr>
          <w:rFonts w:ascii="Book Antiqua" w:hAnsi="Book Antiqua" w:cs="Times New Roman"/>
          <w:sz w:val="24"/>
          <w:szCs w:val="24"/>
        </w:rPr>
        <w:t>professional</w:t>
      </w:r>
      <w:r w:rsidR="007A3B20" w:rsidRPr="00C40D20">
        <w:rPr>
          <w:rFonts w:ascii="Book Antiqua" w:hAnsi="Book Antiqua" w:cs="Times New Roman"/>
          <w:sz w:val="24"/>
          <w:szCs w:val="24"/>
        </w:rPr>
        <w:t xml:space="preserve"> societies</w:t>
      </w:r>
      <w:r w:rsidR="004C0691" w:rsidRPr="00C40D20">
        <w:rPr>
          <w:rFonts w:ascii="Book Antiqua" w:hAnsi="Book Antiqua" w:cs="Times New Roman"/>
          <w:sz w:val="24"/>
          <w:szCs w:val="24"/>
        </w:rPr>
        <w:t xml:space="preserve"> </w:t>
      </w:r>
      <w:r w:rsidR="00F82A15" w:rsidRPr="00C40D20">
        <w:rPr>
          <w:rFonts w:ascii="Book Antiqua" w:hAnsi="Book Antiqua" w:cs="Times New Roman"/>
          <w:sz w:val="24"/>
          <w:szCs w:val="24"/>
        </w:rPr>
        <w:t>world</w:t>
      </w:r>
      <w:r w:rsidR="009A629B" w:rsidRPr="00C40D20">
        <w:rPr>
          <w:rFonts w:ascii="Book Antiqua" w:hAnsi="Book Antiqua" w:cs="Times New Roman"/>
          <w:sz w:val="24"/>
          <w:szCs w:val="24"/>
        </w:rPr>
        <w:t>wide</w:t>
      </w:r>
      <w:r w:rsidR="00F82A15" w:rsidRPr="00C40D20">
        <w:rPr>
          <w:rFonts w:ascii="Book Antiqua" w:hAnsi="Book Antiqua" w:cs="Times New Roman"/>
          <w:sz w:val="24"/>
          <w:szCs w:val="24"/>
        </w:rPr>
        <w:t xml:space="preserve">, the effects </w:t>
      </w:r>
      <w:r w:rsidR="00436841" w:rsidRPr="00C40D20">
        <w:rPr>
          <w:rFonts w:ascii="Book Antiqua" w:hAnsi="Book Antiqua" w:cs="Times New Roman"/>
          <w:sz w:val="24"/>
          <w:szCs w:val="24"/>
        </w:rPr>
        <w:t xml:space="preserve">of such recommendations on public awareness </w:t>
      </w:r>
      <w:r w:rsidR="00F82A15" w:rsidRPr="00C40D20">
        <w:rPr>
          <w:rFonts w:ascii="Book Antiqua" w:hAnsi="Book Antiqua" w:cs="Times New Roman"/>
          <w:sz w:val="24"/>
          <w:szCs w:val="24"/>
        </w:rPr>
        <w:t>ha</w:t>
      </w:r>
      <w:r w:rsidR="002023BB" w:rsidRPr="00C40D20">
        <w:rPr>
          <w:rFonts w:ascii="Book Antiqua" w:hAnsi="Book Antiqua" w:cs="Times New Roman"/>
          <w:sz w:val="24"/>
          <w:szCs w:val="24"/>
        </w:rPr>
        <w:t>ve</w:t>
      </w:r>
      <w:r w:rsidR="00F82A15" w:rsidRPr="00C40D20">
        <w:rPr>
          <w:rFonts w:ascii="Book Antiqua" w:hAnsi="Book Antiqua" w:cs="Times New Roman"/>
          <w:sz w:val="24"/>
          <w:szCs w:val="24"/>
        </w:rPr>
        <w:t xml:space="preserve"> been very limited. </w:t>
      </w:r>
      <w:r w:rsidR="00853A29" w:rsidRPr="00C40D20">
        <w:rPr>
          <w:rFonts w:ascii="Book Antiqua" w:hAnsi="Book Antiqua" w:cs="Times New Roman"/>
          <w:sz w:val="24"/>
          <w:szCs w:val="24"/>
        </w:rPr>
        <w:t xml:space="preserve">Many kinds of </w:t>
      </w:r>
      <w:r w:rsidR="008B1B4C" w:rsidRPr="00C40D20">
        <w:rPr>
          <w:rFonts w:ascii="Book Antiqua" w:hAnsi="Book Antiqua" w:cs="Times New Roman"/>
          <w:sz w:val="24"/>
          <w:szCs w:val="24"/>
        </w:rPr>
        <w:t xml:space="preserve">wearable </w:t>
      </w:r>
      <w:r w:rsidR="00853A29" w:rsidRPr="00C40D20">
        <w:rPr>
          <w:rFonts w:ascii="Book Antiqua" w:hAnsi="Book Antiqua" w:cs="Times New Roman"/>
          <w:sz w:val="24"/>
          <w:szCs w:val="24"/>
        </w:rPr>
        <w:t>heart rate</w:t>
      </w:r>
      <w:r w:rsidR="006A0D44" w:rsidRPr="00C40D20">
        <w:rPr>
          <w:rFonts w:ascii="Book Antiqua" w:hAnsi="Book Antiqua" w:cs="Times New Roman"/>
          <w:sz w:val="24"/>
          <w:szCs w:val="24"/>
        </w:rPr>
        <w:t xml:space="preserve"> monitors</w:t>
      </w:r>
      <w:r w:rsidR="00853A29" w:rsidRPr="00C40D20">
        <w:rPr>
          <w:rFonts w:ascii="Book Antiqua" w:hAnsi="Book Antiqua" w:cs="Times New Roman"/>
          <w:sz w:val="24"/>
          <w:szCs w:val="24"/>
        </w:rPr>
        <w:t xml:space="preserve"> and accelerometers are commercially available. </w:t>
      </w:r>
      <w:r w:rsidR="00B85909" w:rsidRPr="00C40D20">
        <w:rPr>
          <w:rFonts w:ascii="Book Antiqua" w:hAnsi="Book Antiqua" w:cs="Times New Roman"/>
          <w:sz w:val="24"/>
          <w:szCs w:val="24"/>
        </w:rPr>
        <w:t>Although</w:t>
      </w:r>
      <w:r w:rsidR="00853A29" w:rsidRPr="00C40D20">
        <w:rPr>
          <w:rFonts w:ascii="Book Antiqua" w:hAnsi="Book Antiqua" w:cs="Times New Roman"/>
          <w:sz w:val="24"/>
          <w:szCs w:val="24"/>
        </w:rPr>
        <w:t xml:space="preserve"> these </w:t>
      </w:r>
      <w:r w:rsidR="00FA289D" w:rsidRPr="00C40D20">
        <w:rPr>
          <w:rFonts w:ascii="Book Antiqua" w:hAnsi="Book Antiqua" w:cs="Times New Roman"/>
          <w:sz w:val="24"/>
          <w:szCs w:val="24"/>
        </w:rPr>
        <w:t>sta</w:t>
      </w:r>
      <w:r w:rsidR="00D82C09" w:rsidRPr="00C40D20">
        <w:rPr>
          <w:rFonts w:ascii="Book Antiqua" w:hAnsi="Book Antiqua" w:cs="Times New Roman"/>
          <w:sz w:val="24"/>
          <w:szCs w:val="24"/>
        </w:rPr>
        <w:t>t</w:t>
      </w:r>
      <w:r w:rsidR="00FA289D" w:rsidRPr="00C40D20">
        <w:rPr>
          <w:rFonts w:ascii="Book Antiqua" w:hAnsi="Book Antiqua" w:cs="Times New Roman"/>
          <w:sz w:val="24"/>
          <w:szCs w:val="24"/>
        </w:rPr>
        <w:t>e-of-the art products</w:t>
      </w:r>
      <w:r w:rsidR="00853A29" w:rsidRPr="00C40D20">
        <w:rPr>
          <w:rFonts w:ascii="Book Antiqua" w:hAnsi="Book Antiqua" w:cs="Times New Roman"/>
          <w:sz w:val="24"/>
          <w:szCs w:val="24"/>
        </w:rPr>
        <w:t xml:space="preserve"> could </w:t>
      </w:r>
      <w:r w:rsidR="00F82A15" w:rsidRPr="00C40D20">
        <w:rPr>
          <w:rFonts w:ascii="Book Antiqua" w:hAnsi="Book Antiqua" w:cs="Times New Roman"/>
          <w:sz w:val="24"/>
          <w:szCs w:val="24"/>
        </w:rPr>
        <w:t xml:space="preserve">motivate sedentary people and </w:t>
      </w:r>
      <w:r w:rsidR="00853A29" w:rsidRPr="00C40D20">
        <w:rPr>
          <w:rFonts w:ascii="Book Antiqua" w:hAnsi="Book Antiqua" w:cs="Times New Roman"/>
          <w:sz w:val="24"/>
          <w:szCs w:val="24"/>
        </w:rPr>
        <w:t>increase the</w:t>
      </w:r>
      <w:r w:rsidR="00865E1C" w:rsidRPr="00C40D20">
        <w:rPr>
          <w:rFonts w:ascii="Book Antiqua" w:hAnsi="Book Antiqua" w:cs="Times New Roman"/>
          <w:sz w:val="24"/>
          <w:szCs w:val="24"/>
        </w:rPr>
        <w:t>ir</w:t>
      </w:r>
      <w:r w:rsidR="00853A29" w:rsidRPr="00C40D20">
        <w:rPr>
          <w:rFonts w:ascii="Book Antiqua" w:hAnsi="Book Antiqua" w:cs="Times New Roman"/>
          <w:sz w:val="24"/>
          <w:szCs w:val="24"/>
        </w:rPr>
        <w:t xml:space="preserve"> </w:t>
      </w:r>
      <w:r w:rsidR="002E19C1" w:rsidRPr="00C40D20">
        <w:rPr>
          <w:rFonts w:ascii="Book Antiqua" w:hAnsi="Book Antiqua" w:cs="Times New Roman"/>
          <w:sz w:val="24"/>
          <w:szCs w:val="24"/>
        </w:rPr>
        <w:t xml:space="preserve">frequency of exercise training </w:t>
      </w:r>
      <w:r w:rsidR="00F82A15" w:rsidRPr="00C40D20">
        <w:rPr>
          <w:rFonts w:ascii="Book Antiqua" w:hAnsi="Book Antiqua" w:cs="Times New Roman"/>
          <w:sz w:val="24"/>
          <w:szCs w:val="24"/>
        </w:rPr>
        <w:t xml:space="preserve">or </w:t>
      </w:r>
      <w:r w:rsidR="002E19C1" w:rsidRPr="00C40D20">
        <w:rPr>
          <w:rFonts w:ascii="Book Antiqua" w:hAnsi="Book Antiqua" w:cs="Times New Roman"/>
          <w:sz w:val="24"/>
          <w:szCs w:val="24"/>
        </w:rPr>
        <w:t xml:space="preserve">participation </w:t>
      </w:r>
      <w:r w:rsidR="007F0B73" w:rsidRPr="00C40D20">
        <w:rPr>
          <w:rFonts w:ascii="Book Antiqua" w:hAnsi="Book Antiqua" w:cs="Times New Roman"/>
          <w:sz w:val="24"/>
          <w:szCs w:val="24"/>
        </w:rPr>
        <w:t xml:space="preserve">in </w:t>
      </w:r>
      <w:r w:rsidR="002E19C1" w:rsidRPr="00C40D20">
        <w:rPr>
          <w:rFonts w:ascii="Book Antiqua" w:hAnsi="Book Antiqua" w:cs="Times New Roman"/>
          <w:sz w:val="24"/>
          <w:szCs w:val="24"/>
        </w:rPr>
        <w:t>sports events, more efficient and effective exercise training</w:t>
      </w:r>
      <w:r w:rsidR="004A3ED6" w:rsidRPr="00C40D20">
        <w:rPr>
          <w:rFonts w:ascii="Book Antiqua" w:hAnsi="Book Antiqua" w:cs="Times New Roman"/>
          <w:sz w:val="24"/>
          <w:szCs w:val="24"/>
        </w:rPr>
        <w:t xml:space="preserve"> strategies</w:t>
      </w:r>
      <w:r w:rsidR="002E19C1" w:rsidRPr="00C40D20">
        <w:rPr>
          <w:rFonts w:ascii="Book Antiqua" w:hAnsi="Book Antiqua" w:cs="Times New Roman"/>
          <w:sz w:val="24"/>
          <w:szCs w:val="24"/>
        </w:rPr>
        <w:t xml:space="preserve"> are</w:t>
      </w:r>
      <w:r w:rsidR="00E04CD6" w:rsidRPr="00C40D20">
        <w:rPr>
          <w:rFonts w:ascii="Book Antiqua" w:hAnsi="Book Antiqua" w:cs="Times New Roman"/>
          <w:sz w:val="24"/>
          <w:szCs w:val="24"/>
        </w:rPr>
        <w:t xml:space="preserve"> still</w:t>
      </w:r>
      <w:r w:rsidR="002E19C1" w:rsidRPr="00C40D20">
        <w:rPr>
          <w:rFonts w:ascii="Book Antiqua" w:hAnsi="Book Antiqua" w:cs="Times New Roman"/>
          <w:sz w:val="24"/>
          <w:szCs w:val="24"/>
        </w:rPr>
        <w:t xml:space="preserve"> required.</w:t>
      </w:r>
    </w:p>
    <w:p w:rsidR="005E7122" w:rsidRPr="00C40D20" w:rsidRDefault="005E7122" w:rsidP="00C40D20">
      <w:pPr>
        <w:spacing w:line="360" w:lineRule="auto"/>
        <w:ind w:firstLineChars="100" w:firstLine="240"/>
        <w:rPr>
          <w:rFonts w:ascii="Book Antiqua" w:hAnsi="Book Antiqua" w:cs="Times New Roman"/>
          <w:sz w:val="24"/>
          <w:szCs w:val="24"/>
        </w:rPr>
      </w:pPr>
      <w:r w:rsidRPr="00C40D20">
        <w:rPr>
          <w:rFonts w:ascii="Book Antiqua" w:hAnsi="Book Antiqua" w:cs="Times New Roman"/>
          <w:sz w:val="24"/>
          <w:szCs w:val="24"/>
        </w:rPr>
        <w:t>For the success of E</w:t>
      </w:r>
      <w:r w:rsidR="00FA289D" w:rsidRPr="00C40D20">
        <w:rPr>
          <w:rFonts w:ascii="Book Antiqua" w:hAnsi="Book Antiqua" w:cs="Times New Roman"/>
          <w:sz w:val="24"/>
          <w:szCs w:val="24"/>
        </w:rPr>
        <w:t>IM</w:t>
      </w:r>
      <w:r w:rsidRPr="00C40D20">
        <w:rPr>
          <w:rFonts w:ascii="Book Antiqua" w:hAnsi="Book Antiqua" w:cs="Times New Roman"/>
          <w:sz w:val="24"/>
          <w:szCs w:val="24"/>
        </w:rPr>
        <w:t>,</w:t>
      </w:r>
      <w:r w:rsidR="00F628C3" w:rsidRPr="00C40D20">
        <w:rPr>
          <w:rFonts w:ascii="Book Antiqua" w:hAnsi="Book Antiqua" w:cs="Times New Roman"/>
          <w:sz w:val="24"/>
          <w:szCs w:val="24"/>
        </w:rPr>
        <w:t xml:space="preserve"> </w:t>
      </w:r>
      <w:r w:rsidR="00E653A6" w:rsidRPr="00C40D20">
        <w:rPr>
          <w:rFonts w:ascii="Book Antiqua" w:hAnsi="Book Antiqua" w:cs="Times New Roman"/>
          <w:sz w:val="24"/>
          <w:szCs w:val="24"/>
        </w:rPr>
        <w:t>professionals</w:t>
      </w:r>
      <w:r w:rsidR="00F628C3" w:rsidRPr="00C40D20">
        <w:rPr>
          <w:rFonts w:ascii="Book Antiqua" w:hAnsi="Book Antiqua" w:cs="Times New Roman"/>
          <w:sz w:val="24"/>
          <w:szCs w:val="24"/>
        </w:rPr>
        <w:t xml:space="preserve"> </w:t>
      </w:r>
      <w:r w:rsidR="00807DA9" w:rsidRPr="00C40D20">
        <w:rPr>
          <w:rFonts w:ascii="Book Antiqua" w:hAnsi="Book Antiqua" w:cs="Times New Roman"/>
          <w:sz w:val="24"/>
          <w:szCs w:val="24"/>
        </w:rPr>
        <w:t>who</w:t>
      </w:r>
      <w:r w:rsidR="00B22832" w:rsidRPr="00C40D20">
        <w:rPr>
          <w:rFonts w:ascii="Book Antiqua" w:hAnsi="Book Antiqua" w:cs="Times New Roman"/>
          <w:sz w:val="24"/>
          <w:szCs w:val="24"/>
        </w:rPr>
        <w:t xml:space="preserve"> </w:t>
      </w:r>
      <w:r w:rsidRPr="00C40D20">
        <w:rPr>
          <w:rFonts w:ascii="Book Antiqua" w:hAnsi="Book Antiqua" w:cs="Times New Roman"/>
          <w:sz w:val="24"/>
          <w:szCs w:val="24"/>
        </w:rPr>
        <w:t xml:space="preserve">can </w:t>
      </w:r>
      <w:r w:rsidR="00ED0FCD" w:rsidRPr="00C40D20">
        <w:rPr>
          <w:rFonts w:ascii="Book Antiqua" w:hAnsi="Book Antiqua" w:cs="Times New Roman"/>
          <w:sz w:val="24"/>
          <w:szCs w:val="24"/>
        </w:rPr>
        <w:t xml:space="preserve">encourage </w:t>
      </w:r>
      <w:r w:rsidRPr="00C40D20">
        <w:rPr>
          <w:rFonts w:ascii="Book Antiqua" w:hAnsi="Book Antiqua" w:cs="Times New Roman"/>
          <w:sz w:val="24"/>
          <w:szCs w:val="24"/>
        </w:rPr>
        <w:t xml:space="preserve">target people </w:t>
      </w:r>
      <w:r w:rsidR="00466B47" w:rsidRPr="00C40D20">
        <w:rPr>
          <w:rFonts w:ascii="Book Antiqua" w:hAnsi="Book Antiqua" w:cs="Times New Roman"/>
          <w:sz w:val="24"/>
          <w:szCs w:val="24"/>
        </w:rPr>
        <w:t xml:space="preserve">to </w:t>
      </w:r>
      <w:r w:rsidRPr="00C40D20">
        <w:rPr>
          <w:rFonts w:ascii="Book Antiqua" w:hAnsi="Book Antiqua" w:cs="Times New Roman"/>
          <w:sz w:val="24"/>
          <w:szCs w:val="24"/>
        </w:rPr>
        <w:t>exercise in a planned way</w:t>
      </w:r>
      <w:r w:rsidR="0071624A" w:rsidRPr="00C40D20">
        <w:rPr>
          <w:rFonts w:ascii="Book Antiqua" w:hAnsi="Book Antiqua" w:cs="Times New Roman"/>
          <w:sz w:val="24"/>
          <w:szCs w:val="24"/>
        </w:rPr>
        <w:t xml:space="preserve"> according to</w:t>
      </w:r>
      <w:r w:rsidRPr="00C40D20">
        <w:rPr>
          <w:rFonts w:ascii="Book Antiqua" w:hAnsi="Book Antiqua" w:cs="Times New Roman"/>
          <w:sz w:val="24"/>
          <w:szCs w:val="24"/>
        </w:rPr>
        <w:t xml:space="preserve"> </w:t>
      </w:r>
      <w:r w:rsidR="00883BCD" w:rsidRPr="00C40D20">
        <w:rPr>
          <w:rFonts w:ascii="Book Antiqua" w:hAnsi="Book Antiqua" w:cs="Times New Roman"/>
          <w:sz w:val="24"/>
          <w:szCs w:val="24"/>
        </w:rPr>
        <w:t xml:space="preserve">detailed exercise protocols, </w:t>
      </w:r>
      <w:r w:rsidR="007D651B" w:rsidRPr="00C40D20">
        <w:rPr>
          <w:rFonts w:ascii="Book Antiqua" w:hAnsi="Book Antiqua" w:cs="Times New Roman"/>
          <w:sz w:val="24"/>
          <w:szCs w:val="24"/>
        </w:rPr>
        <w:t xml:space="preserve">functioning </w:t>
      </w:r>
      <w:r w:rsidR="00883BCD" w:rsidRPr="00C40D20">
        <w:rPr>
          <w:rFonts w:ascii="Book Antiqua" w:hAnsi="Book Antiqua" w:cs="Times New Roman"/>
          <w:sz w:val="24"/>
          <w:szCs w:val="24"/>
        </w:rPr>
        <w:t>as a</w:t>
      </w:r>
      <w:r w:rsidR="00CD108C" w:rsidRPr="00C40D20">
        <w:rPr>
          <w:rFonts w:ascii="Book Antiqua" w:hAnsi="Book Antiqua" w:cs="Times New Roman"/>
          <w:sz w:val="24"/>
          <w:szCs w:val="24"/>
        </w:rPr>
        <w:t>n intermediary</w:t>
      </w:r>
      <w:r w:rsidR="00883BCD" w:rsidRPr="00C40D20">
        <w:rPr>
          <w:rFonts w:ascii="Book Antiqua" w:hAnsi="Book Antiqua" w:cs="Times New Roman"/>
          <w:sz w:val="24"/>
          <w:szCs w:val="24"/>
        </w:rPr>
        <w:t xml:space="preserve"> </w:t>
      </w:r>
      <w:r w:rsidRPr="00C40D20">
        <w:rPr>
          <w:rFonts w:ascii="Book Antiqua" w:hAnsi="Book Antiqua" w:cs="Times New Roman"/>
          <w:sz w:val="24"/>
          <w:szCs w:val="24"/>
        </w:rPr>
        <w:t>between physicians and patient</w:t>
      </w:r>
      <w:r w:rsidR="00144B68" w:rsidRPr="00C40D20">
        <w:rPr>
          <w:rFonts w:ascii="Book Antiqua" w:hAnsi="Book Antiqua" w:cs="Times New Roman"/>
          <w:sz w:val="24"/>
          <w:szCs w:val="24"/>
        </w:rPr>
        <w:t>s</w:t>
      </w:r>
      <w:r w:rsidR="00F841DA" w:rsidRPr="00C40D20">
        <w:rPr>
          <w:rFonts w:ascii="Book Antiqua" w:hAnsi="Book Antiqua" w:cs="Times New Roman"/>
          <w:sz w:val="24"/>
          <w:szCs w:val="24"/>
        </w:rPr>
        <w:t>,</w:t>
      </w:r>
      <w:r w:rsidR="00883BCD" w:rsidRPr="00C40D20">
        <w:rPr>
          <w:rFonts w:ascii="Book Antiqua" w:hAnsi="Book Antiqua" w:cs="Times New Roman"/>
          <w:sz w:val="24"/>
          <w:szCs w:val="24"/>
        </w:rPr>
        <w:t xml:space="preserve"> would be very important.</w:t>
      </w:r>
    </w:p>
    <w:p w:rsidR="00324393" w:rsidRPr="00C40D20" w:rsidRDefault="00324393" w:rsidP="00C40D20">
      <w:pPr>
        <w:spacing w:line="360" w:lineRule="auto"/>
        <w:ind w:firstLineChars="100" w:firstLine="240"/>
        <w:rPr>
          <w:rFonts w:ascii="Book Antiqua" w:hAnsi="Book Antiqua" w:cs="Times New Roman"/>
          <w:sz w:val="24"/>
          <w:szCs w:val="24"/>
        </w:rPr>
      </w:pPr>
    </w:p>
    <w:p w:rsidR="00146403" w:rsidRPr="00C40D20" w:rsidRDefault="005B33BC" w:rsidP="00C40D20">
      <w:pPr>
        <w:spacing w:line="360" w:lineRule="auto"/>
        <w:rPr>
          <w:rFonts w:ascii="Book Antiqua" w:hAnsi="Book Antiqua" w:cs="Times New Roman"/>
          <w:b/>
          <w:sz w:val="24"/>
          <w:szCs w:val="24"/>
        </w:rPr>
      </w:pPr>
      <w:r w:rsidRPr="00C40D20">
        <w:rPr>
          <w:rFonts w:ascii="Book Antiqua" w:hAnsi="Book Antiqua" w:cs="Times New Roman"/>
          <w:b/>
          <w:sz w:val="24"/>
          <w:szCs w:val="24"/>
        </w:rPr>
        <w:t>GUIDELINE RECOMMENDATION: MCT AS A CLASSIC AND SIMPLE PROTOCOL</w:t>
      </w:r>
    </w:p>
    <w:p w:rsidR="009B411C" w:rsidRPr="00C40D20" w:rsidRDefault="00C514CA" w:rsidP="00C40D20">
      <w:pPr>
        <w:autoSpaceDE w:val="0"/>
        <w:autoSpaceDN w:val="0"/>
        <w:adjustRightInd w:val="0"/>
        <w:spacing w:line="360" w:lineRule="auto"/>
        <w:rPr>
          <w:rFonts w:ascii="Book Antiqua" w:hAnsi="Book Antiqua" w:cs="Times New Roman"/>
          <w:sz w:val="24"/>
          <w:szCs w:val="24"/>
        </w:rPr>
      </w:pPr>
      <w:r w:rsidRPr="00C40D20">
        <w:rPr>
          <w:rFonts w:ascii="Book Antiqua" w:hAnsi="Book Antiqua" w:cs="Times New Roman"/>
          <w:kern w:val="0"/>
          <w:sz w:val="24"/>
          <w:szCs w:val="24"/>
        </w:rPr>
        <w:t>The c</w:t>
      </w:r>
      <w:r w:rsidR="00891640" w:rsidRPr="00C40D20">
        <w:rPr>
          <w:rFonts w:ascii="Book Antiqua" w:hAnsi="Book Antiqua" w:cs="Times New Roman"/>
          <w:kern w:val="0"/>
          <w:sz w:val="24"/>
          <w:szCs w:val="24"/>
        </w:rPr>
        <w:t xml:space="preserve">urrent </w:t>
      </w:r>
      <w:r w:rsidR="002E2BC1" w:rsidRPr="00C40D20">
        <w:rPr>
          <w:rFonts w:ascii="Book Antiqua" w:hAnsi="Book Antiqua" w:cs="Times New Roman"/>
          <w:kern w:val="0"/>
          <w:sz w:val="24"/>
          <w:szCs w:val="24"/>
        </w:rPr>
        <w:t xml:space="preserve">guidelines </w:t>
      </w:r>
      <w:r w:rsidR="00617E34" w:rsidRPr="00C40D20">
        <w:rPr>
          <w:rFonts w:ascii="Book Antiqua" w:hAnsi="Book Antiqua" w:cs="Times New Roman"/>
          <w:kern w:val="0"/>
          <w:sz w:val="24"/>
          <w:szCs w:val="24"/>
        </w:rPr>
        <w:t>on</w:t>
      </w:r>
      <w:r w:rsidR="006E5CDF" w:rsidRPr="00C40D20">
        <w:rPr>
          <w:rFonts w:ascii="Book Antiqua" w:hAnsi="Book Antiqua" w:cs="Times New Roman"/>
          <w:kern w:val="0"/>
          <w:sz w:val="24"/>
          <w:szCs w:val="24"/>
        </w:rPr>
        <w:t xml:space="preserve"> </w:t>
      </w:r>
      <w:r w:rsidR="00891640" w:rsidRPr="00C40D20">
        <w:rPr>
          <w:rFonts w:ascii="Book Antiqua" w:hAnsi="Book Antiqua" w:cs="Times New Roman"/>
          <w:kern w:val="0"/>
          <w:sz w:val="24"/>
          <w:szCs w:val="24"/>
        </w:rPr>
        <w:t>physical activity</w:t>
      </w:r>
      <w:r w:rsidR="00FA289D" w:rsidRPr="00C40D20">
        <w:rPr>
          <w:rFonts w:ascii="Book Antiqua" w:hAnsi="Book Antiqua" w:cs="Times New Roman"/>
          <w:kern w:val="0"/>
          <w:sz w:val="24"/>
          <w:szCs w:val="24"/>
        </w:rPr>
        <w:t xml:space="preserve"> for health</w:t>
      </w:r>
      <w:r w:rsidR="00891640" w:rsidRPr="00C40D20">
        <w:rPr>
          <w:rFonts w:ascii="Book Antiqua" w:hAnsi="Book Antiqua" w:cs="Times New Roman"/>
          <w:kern w:val="0"/>
          <w:sz w:val="24"/>
          <w:szCs w:val="24"/>
        </w:rPr>
        <w:t xml:space="preserve"> </w:t>
      </w:r>
      <w:r w:rsidR="006E5ECD" w:rsidRPr="00C40D20">
        <w:rPr>
          <w:rFonts w:ascii="Book Antiqua" w:hAnsi="Book Antiqua" w:cs="Times New Roman"/>
          <w:kern w:val="0"/>
          <w:sz w:val="24"/>
          <w:szCs w:val="24"/>
        </w:rPr>
        <w:t xml:space="preserve">recommend </w:t>
      </w:r>
      <w:r w:rsidR="00891640" w:rsidRPr="00C40D20">
        <w:rPr>
          <w:rFonts w:ascii="Book Antiqua" w:hAnsi="Book Antiqua" w:cs="Times New Roman"/>
          <w:kern w:val="0"/>
          <w:sz w:val="24"/>
          <w:szCs w:val="24"/>
        </w:rPr>
        <w:t>that adults should engage in at least 150 min of moderate</w:t>
      </w:r>
      <w:r w:rsidR="00D01D8C" w:rsidRPr="00C40D20">
        <w:rPr>
          <w:rFonts w:ascii="Book Antiqua" w:hAnsi="Book Antiqua" w:cs="Times New Roman"/>
          <w:kern w:val="0"/>
          <w:sz w:val="24"/>
          <w:szCs w:val="24"/>
        </w:rPr>
        <w:t>-</w:t>
      </w:r>
      <w:r w:rsidR="00891640" w:rsidRPr="00C40D20">
        <w:rPr>
          <w:rFonts w:ascii="Book Antiqua" w:hAnsi="Book Antiqua" w:cs="Times New Roman"/>
          <w:kern w:val="0"/>
          <w:sz w:val="24"/>
          <w:szCs w:val="24"/>
        </w:rPr>
        <w:t>intensity activity or 75 min of vigorous</w:t>
      </w:r>
      <w:r w:rsidR="00296540" w:rsidRPr="00C40D20">
        <w:rPr>
          <w:rFonts w:ascii="Book Antiqua" w:hAnsi="Book Antiqua" w:cs="Times New Roman"/>
          <w:kern w:val="0"/>
          <w:sz w:val="24"/>
          <w:szCs w:val="24"/>
        </w:rPr>
        <w:t>-</w:t>
      </w:r>
      <w:r w:rsidR="00891640" w:rsidRPr="00C40D20">
        <w:rPr>
          <w:rFonts w:ascii="Book Antiqua" w:hAnsi="Book Antiqua" w:cs="Times New Roman"/>
          <w:kern w:val="0"/>
          <w:sz w:val="24"/>
          <w:szCs w:val="24"/>
        </w:rPr>
        <w:t xml:space="preserve">intensity activity per week, or any combination of </w:t>
      </w:r>
      <w:r w:rsidR="00F31963" w:rsidRPr="00C40D20">
        <w:rPr>
          <w:rFonts w:ascii="Book Antiqua" w:hAnsi="Book Antiqua" w:cs="Times New Roman"/>
          <w:kern w:val="0"/>
          <w:sz w:val="24"/>
          <w:szCs w:val="24"/>
        </w:rPr>
        <w:t xml:space="preserve">activities </w:t>
      </w:r>
      <w:r w:rsidR="00891640" w:rsidRPr="00C40D20">
        <w:rPr>
          <w:rFonts w:ascii="Book Antiqua" w:hAnsi="Book Antiqua" w:cs="Times New Roman"/>
          <w:kern w:val="0"/>
          <w:sz w:val="24"/>
          <w:szCs w:val="24"/>
        </w:rPr>
        <w:t xml:space="preserve">that </w:t>
      </w:r>
      <w:r w:rsidR="00ED7928" w:rsidRPr="00C40D20">
        <w:rPr>
          <w:rFonts w:ascii="Book Antiqua" w:hAnsi="Book Antiqua" w:cs="Times New Roman"/>
          <w:kern w:val="0"/>
          <w:sz w:val="24"/>
          <w:szCs w:val="24"/>
        </w:rPr>
        <w:t xml:space="preserve">amount </w:t>
      </w:r>
      <w:r w:rsidR="008E6C94" w:rsidRPr="00C40D20">
        <w:rPr>
          <w:rFonts w:ascii="Book Antiqua" w:hAnsi="Book Antiqua" w:cs="Times New Roman"/>
          <w:kern w:val="0"/>
          <w:sz w:val="24"/>
          <w:szCs w:val="24"/>
        </w:rPr>
        <w:t xml:space="preserve">to </w:t>
      </w:r>
      <w:r w:rsidR="00891640" w:rsidRPr="00C40D20">
        <w:rPr>
          <w:rFonts w:ascii="Book Antiqua" w:hAnsi="Book Antiqua" w:cs="Times New Roman"/>
          <w:kern w:val="0"/>
          <w:sz w:val="24"/>
          <w:szCs w:val="24"/>
        </w:rPr>
        <w:t>the same total energy expenditure</w:t>
      </w:r>
      <w:r w:rsidR="00A6777F" w:rsidRPr="00C40D20">
        <w:rPr>
          <w:rFonts w:ascii="Book Antiqua" w:hAnsi="Book Antiqua" w:cs="Times New Roman"/>
          <w:kern w:val="0"/>
          <w:sz w:val="24"/>
          <w:szCs w:val="24"/>
        </w:rPr>
        <w:fldChar w:fldCharType="begin">
          <w:fldData xml:space="preserve">PEVuZE5vdGU+PENpdGU+PEF1dGhvcj5HYXJiZXI8L0F1dGhvcj48WWVhcj4yMDExPC9ZZWFyPjxS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</w:fldData>
        </w:fldChar>
      </w:r>
      <w:r w:rsidR="009B4486" w:rsidRPr="00C40D20">
        <w:rPr>
          <w:rFonts w:ascii="Book Antiqua" w:hAnsi="Book Antiqua" w:cs="Times New Roman"/>
          <w:kern w:val="0"/>
          <w:sz w:val="24"/>
          <w:szCs w:val="24"/>
        </w:rPr>
        <w:instrText xml:space="preserve"> ADDIN EN.CITE </w:instrText>
      </w:r>
      <w:r w:rsidR="00A6777F" w:rsidRPr="00C40D20">
        <w:rPr>
          <w:rFonts w:ascii="Book Antiqua" w:hAnsi="Book Antiqua" w:cs="Times New Roman"/>
          <w:kern w:val="0"/>
          <w:sz w:val="24"/>
          <w:szCs w:val="24"/>
        </w:rPr>
        <w:fldChar w:fldCharType="begin">
          <w:fldData xml:space="preserve">PEVuZE5vdGU+PENpdGU+PEF1dGhvcj5HYXJiZXI8L0F1dGhvcj48WWVhcj4yMDExPC9ZZWFyPjxS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</w:fldData>
        </w:fldChar>
      </w:r>
      <w:r w:rsidR="009B4486" w:rsidRPr="00C40D20">
        <w:rPr>
          <w:rFonts w:ascii="Book Antiqua" w:hAnsi="Book Antiqua" w:cs="Times New Roman"/>
          <w:kern w:val="0"/>
          <w:sz w:val="24"/>
          <w:szCs w:val="24"/>
        </w:rPr>
        <w:instrText xml:space="preserve"> ADDIN EN.CITE.DATA </w:instrText>
      </w:r>
      <w:r w:rsidR="00A6777F" w:rsidRPr="00C40D20">
        <w:rPr>
          <w:rFonts w:ascii="Book Antiqua" w:hAnsi="Book Antiqua" w:cs="Times New Roman"/>
          <w:kern w:val="0"/>
          <w:sz w:val="24"/>
          <w:szCs w:val="24"/>
        </w:rPr>
      </w:r>
      <w:r w:rsidR="00A6777F" w:rsidRPr="00C40D20">
        <w:rPr>
          <w:rFonts w:ascii="Book Antiqua" w:hAnsi="Book Antiqua" w:cs="Times New Roman"/>
          <w:kern w:val="0"/>
          <w:sz w:val="24"/>
          <w:szCs w:val="24"/>
        </w:rPr>
        <w:fldChar w:fldCharType="end"/>
      </w:r>
      <w:r w:rsidR="00A6777F" w:rsidRPr="00C40D20">
        <w:rPr>
          <w:rFonts w:ascii="Book Antiqua" w:hAnsi="Book Antiqua" w:cs="Times New Roman"/>
          <w:kern w:val="0"/>
          <w:sz w:val="24"/>
          <w:szCs w:val="24"/>
        </w:rPr>
      </w:r>
      <w:r w:rsidR="00A6777F" w:rsidRPr="00C40D20">
        <w:rPr>
          <w:rFonts w:ascii="Book Antiqua" w:hAnsi="Book Antiqua" w:cs="Times New Roman"/>
          <w:kern w:val="0"/>
          <w:sz w:val="24"/>
          <w:szCs w:val="24"/>
        </w:rPr>
        <w:fldChar w:fldCharType="separate"/>
      </w:r>
      <w:r w:rsidR="009B4486" w:rsidRPr="00C40D20">
        <w:rPr>
          <w:rFonts w:ascii="Book Antiqua" w:hAnsi="Book Antiqua" w:cs="Times New Roman"/>
          <w:noProof/>
          <w:kern w:val="0"/>
          <w:sz w:val="24"/>
          <w:szCs w:val="24"/>
          <w:vertAlign w:val="superscript"/>
        </w:rPr>
        <w:t>[</w:t>
      </w:r>
      <w:hyperlink w:anchor="_ENREF_6" w:tooltip="Garber, 2011 #94" w:history="1">
        <w:r w:rsidR="009B4486" w:rsidRPr="00C40D20">
          <w:rPr>
            <w:rFonts w:ascii="Book Antiqua" w:hAnsi="Book Antiqua" w:cs="Times New Roman"/>
            <w:noProof/>
            <w:kern w:val="0"/>
            <w:sz w:val="24"/>
            <w:szCs w:val="24"/>
            <w:vertAlign w:val="superscript"/>
          </w:rPr>
          <w:t>6</w:t>
        </w:r>
      </w:hyperlink>
      <w:r w:rsidR="009B4486" w:rsidRPr="00C40D20">
        <w:rPr>
          <w:rFonts w:ascii="Book Antiqua" w:hAnsi="Book Antiqua" w:cs="Times New Roman"/>
          <w:noProof/>
          <w:kern w:val="0"/>
          <w:sz w:val="24"/>
          <w:szCs w:val="24"/>
          <w:vertAlign w:val="superscript"/>
        </w:rPr>
        <w:t>,</w:t>
      </w:r>
      <w:hyperlink w:anchor="_ENREF_12" w:tooltip="Haskell, 2007 #151" w:history="1">
        <w:r w:rsidR="009B4486" w:rsidRPr="00C40D20">
          <w:rPr>
            <w:rFonts w:ascii="Book Antiqua" w:hAnsi="Book Antiqua" w:cs="Times New Roman"/>
            <w:noProof/>
            <w:kern w:val="0"/>
            <w:sz w:val="24"/>
            <w:szCs w:val="24"/>
            <w:vertAlign w:val="superscript"/>
          </w:rPr>
          <w:t>12</w:t>
        </w:r>
      </w:hyperlink>
      <w:r w:rsidR="009B4486" w:rsidRPr="00C40D20">
        <w:rPr>
          <w:rFonts w:ascii="Book Antiqua" w:hAnsi="Book Antiqua" w:cs="Times New Roman"/>
          <w:noProof/>
          <w:kern w:val="0"/>
          <w:sz w:val="24"/>
          <w:szCs w:val="24"/>
          <w:vertAlign w:val="superscript"/>
        </w:rPr>
        <w:t>]</w:t>
      </w:r>
      <w:r w:rsidR="00A6777F" w:rsidRPr="00C40D20">
        <w:rPr>
          <w:rFonts w:ascii="Book Antiqua" w:hAnsi="Book Antiqua" w:cs="Times New Roman"/>
          <w:kern w:val="0"/>
          <w:sz w:val="24"/>
          <w:szCs w:val="24"/>
        </w:rPr>
        <w:fldChar w:fldCharType="end"/>
      </w:r>
      <w:r w:rsidR="00CB7BF5" w:rsidRPr="00C40D20">
        <w:rPr>
          <w:rFonts w:ascii="Book Antiqua" w:hAnsi="Book Antiqua" w:cs="Times New Roman"/>
          <w:kern w:val="0"/>
          <w:sz w:val="24"/>
          <w:szCs w:val="24"/>
        </w:rPr>
        <w:t xml:space="preserve">. </w:t>
      </w:r>
      <w:r w:rsidR="00FA289D" w:rsidRPr="00C40D20">
        <w:rPr>
          <w:rFonts w:ascii="Book Antiqua" w:hAnsi="Book Antiqua" w:cs="Times New Roman"/>
          <w:sz w:val="24"/>
          <w:szCs w:val="24"/>
        </w:rPr>
        <w:t>Similarly</w:t>
      </w:r>
      <w:r w:rsidR="00964DD0" w:rsidRPr="00C40D20">
        <w:rPr>
          <w:rFonts w:ascii="Book Antiqua" w:hAnsi="Book Antiqua" w:cs="Times New Roman"/>
          <w:sz w:val="24"/>
          <w:szCs w:val="24"/>
        </w:rPr>
        <w:t>, in</w:t>
      </w:r>
      <w:r w:rsidR="00396EBF" w:rsidRPr="00C40D20">
        <w:rPr>
          <w:rFonts w:ascii="Book Antiqua" w:eastAsia="TimesLTStd-Roman" w:hAnsi="Book Antiqua" w:cs="Times New Roman"/>
          <w:kern w:val="0"/>
          <w:sz w:val="24"/>
          <w:szCs w:val="24"/>
        </w:rPr>
        <w:t xml:space="preserve"> the field of cardiac rehabilitation, MCT has been the gold standard for </w:t>
      </w:r>
      <w:r w:rsidR="00226AD8" w:rsidRPr="00C40D20">
        <w:rPr>
          <w:rFonts w:ascii="Book Antiqua" w:eastAsia="TimesLTStd-Roman" w:hAnsi="Book Antiqua" w:cs="Times New Roman"/>
          <w:kern w:val="0"/>
          <w:sz w:val="24"/>
          <w:szCs w:val="24"/>
        </w:rPr>
        <w:t xml:space="preserve">many years for </w:t>
      </w:r>
      <w:r w:rsidR="00396EBF" w:rsidRPr="00C40D20">
        <w:rPr>
          <w:rFonts w:ascii="Book Antiqua" w:eastAsia="TimesLTStd-Roman" w:hAnsi="Book Antiqua" w:cs="Times New Roman"/>
          <w:kern w:val="0"/>
          <w:sz w:val="24"/>
          <w:szCs w:val="24"/>
        </w:rPr>
        <w:t>patients with cardiac disease</w:t>
      </w:r>
      <w:r w:rsidR="00226AD8" w:rsidRPr="00C40D20">
        <w:rPr>
          <w:rFonts w:ascii="Book Antiqua" w:eastAsia="TimesLTStd-Roman" w:hAnsi="Book Antiqua" w:cs="Times New Roman"/>
          <w:kern w:val="0"/>
          <w:sz w:val="24"/>
          <w:szCs w:val="24"/>
        </w:rPr>
        <w:t>s</w:t>
      </w:r>
      <w:r w:rsidR="00A6777F" w:rsidRPr="00C40D20">
        <w:rPr>
          <w:rFonts w:ascii="Book Antiqua" w:eastAsia="TimesLTStd-Roman" w:hAnsi="Book Antiqua" w:cs="Times New Roman"/>
          <w:kern w:val="0"/>
          <w:sz w:val="24"/>
          <w:szCs w:val="24"/>
        </w:rPr>
        <w:fldChar w:fldCharType="begin">
          <w:fldData xml:space="preserve">PEVuZE5vdGU+PENpdGU+PEF1dGhvcj5IYW1icmVjaHQ8L0F1dGhvcj48WWVhcj4xOTk1PC9ZZWFy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</w:fldData>
        </w:fldChar>
      </w:r>
      <w:r w:rsidR="009B4486" w:rsidRPr="00C40D20">
        <w:rPr>
          <w:rFonts w:ascii="Book Antiqua" w:eastAsia="TimesLTStd-Roman" w:hAnsi="Book Antiqua" w:cs="Times New Roman"/>
          <w:kern w:val="0"/>
          <w:sz w:val="24"/>
          <w:szCs w:val="24"/>
        </w:rPr>
        <w:instrText xml:space="preserve"> ADDIN EN.CITE </w:instrText>
      </w:r>
      <w:r w:rsidR="00A6777F" w:rsidRPr="00C40D20">
        <w:rPr>
          <w:rFonts w:ascii="Book Antiqua" w:eastAsia="TimesLTStd-Roman" w:hAnsi="Book Antiqua" w:cs="Times New Roman"/>
          <w:kern w:val="0"/>
          <w:sz w:val="24"/>
          <w:szCs w:val="24"/>
        </w:rPr>
        <w:fldChar w:fldCharType="begin">
          <w:fldData xml:space="preserve">PEVuZE5vdGU+PENpdGU+PEF1dGhvcj5IYW1icmVjaHQ8L0F1dGhvcj48WWVhcj4xOTk1PC9ZZWFy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</w:fldData>
        </w:fldChar>
      </w:r>
      <w:r w:rsidR="009B4486" w:rsidRPr="00C40D20">
        <w:rPr>
          <w:rFonts w:ascii="Book Antiqua" w:eastAsia="TimesLTStd-Roman" w:hAnsi="Book Antiqua" w:cs="Times New Roman"/>
          <w:kern w:val="0"/>
          <w:sz w:val="24"/>
          <w:szCs w:val="24"/>
        </w:rPr>
        <w:instrText xml:space="preserve"> ADDIN EN.CITE.DATA </w:instrText>
      </w:r>
      <w:r w:rsidR="00A6777F" w:rsidRPr="00C40D20">
        <w:rPr>
          <w:rFonts w:ascii="Book Antiqua" w:eastAsia="TimesLTStd-Roman" w:hAnsi="Book Antiqua" w:cs="Times New Roman"/>
          <w:kern w:val="0"/>
          <w:sz w:val="24"/>
          <w:szCs w:val="24"/>
        </w:rPr>
      </w:r>
      <w:r w:rsidR="00A6777F" w:rsidRPr="00C40D20">
        <w:rPr>
          <w:rFonts w:ascii="Book Antiqua" w:eastAsia="TimesLTStd-Roman" w:hAnsi="Book Antiqua" w:cs="Times New Roman"/>
          <w:kern w:val="0"/>
          <w:sz w:val="24"/>
          <w:szCs w:val="24"/>
        </w:rPr>
        <w:fldChar w:fldCharType="end"/>
      </w:r>
      <w:r w:rsidR="00A6777F" w:rsidRPr="00C40D20">
        <w:rPr>
          <w:rFonts w:ascii="Book Antiqua" w:eastAsia="TimesLTStd-Roman" w:hAnsi="Book Antiqua" w:cs="Times New Roman"/>
          <w:kern w:val="0"/>
          <w:sz w:val="24"/>
          <w:szCs w:val="24"/>
        </w:rPr>
      </w:r>
      <w:r w:rsidR="00A6777F" w:rsidRPr="00C40D20">
        <w:rPr>
          <w:rFonts w:ascii="Book Antiqua" w:eastAsia="TimesLTStd-Roman" w:hAnsi="Book Antiqua" w:cs="Times New Roman"/>
          <w:kern w:val="0"/>
          <w:sz w:val="24"/>
          <w:szCs w:val="24"/>
        </w:rPr>
        <w:fldChar w:fldCharType="separate"/>
      </w:r>
      <w:r w:rsidR="009B4486" w:rsidRPr="00C40D20">
        <w:rPr>
          <w:rFonts w:ascii="Book Antiqua" w:eastAsia="TimesLTStd-Roman" w:hAnsi="Book Antiqua" w:cs="Times New Roman"/>
          <w:noProof/>
          <w:kern w:val="0"/>
          <w:sz w:val="24"/>
          <w:szCs w:val="24"/>
          <w:vertAlign w:val="superscript"/>
        </w:rPr>
        <w:t>[</w:t>
      </w:r>
      <w:hyperlink w:anchor="_ENREF_13" w:tooltip="Hambrecht, 1995 #90" w:history="1">
        <w:r w:rsidR="009B4486" w:rsidRPr="00C40D20">
          <w:rPr>
            <w:rFonts w:ascii="Book Antiqua" w:eastAsia="TimesLTStd-Roman" w:hAnsi="Book Antiqua" w:cs="Times New Roman"/>
            <w:noProof/>
            <w:kern w:val="0"/>
            <w:sz w:val="24"/>
            <w:szCs w:val="24"/>
            <w:vertAlign w:val="superscript"/>
          </w:rPr>
          <w:t>13</w:t>
        </w:r>
      </w:hyperlink>
      <w:r w:rsidR="009B4486" w:rsidRPr="00C40D20">
        <w:rPr>
          <w:rFonts w:ascii="Book Antiqua" w:eastAsia="TimesLTStd-Roman" w:hAnsi="Book Antiqua" w:cs="Times New Roman"/>
          <w:noProof/>
          <w:kern w:val="0"/>
          <w:sz w:val="24"/>
          <w:szCs w:val="24"/>
          <w:vertAlign w:val="superscript"/>
        </w:rPr>
        <w:t>]</w:t>
      </w:r>
      <w:r w:rsidR="00A6777F" w:rsidRPr="00C40D20">
        <w:rPr>
          <w:rFonts w:ascii="Book Antiqua" w:eastAsia="TimesLTStd-Roman" w:hAnsi="Book Antiqua" w:cs="Times New Roman"/>
          <w:kern w:val="0"/>
          <w:sz w:val="24"/>
          <w:szCs w:val="24"/>
        </w:rPr>
        <w:fldChar w:fldCharType="end"/>
      </w:r>
      <w:r w:rsidR="00396EBF" w:rsidRPr="00C40D20">
        <w:rPr>
          <w:rFonts w:ascii="Book Antiqua" w:eastAsia="TimesLTStd-Roman" w:hAnsi="Book Antiqua" w:cs="Times New Roman"/>
          <w:kern w:val="0"/>
          <w:sz w:val="24"/>
          <w:szCs w:val="24"/>
        </w:rPr>
        <w:t>. The current guidelines on cardiac rehabilitation/exercise training recommend endurance exercise</w:t>
      </w:r>
      <w:r w:rsidR="00226AD8" w:rsidRPr="00C40D20">
        <w:rPr>
          <w:rFonts w:ascii="Book Antiqua" w:eastAsia="TimesLTStd-Roman" w:hAnsi="Book Antiqua" w:cs="Times New Roman"/>
          <w:kern w:val="0"/>
          <w:sz w:val="24"/>
          <w:szCs w:val="24"/>
        </w:rPr>
        <w:t>s</w:t>
      </w:r>
      <w:r w:rsidR="00396EBF" w:rsidRPr="00C40D20">
        <w:rPr>
          <w:rFonts w:ascii="Book Antiqua" w:eastAsia="TimesLTStd-Roman" w:hAnsi="Book Antiqua" w:cs="Times New Roman"/>
          <w:kern w:val="0"/>
          <w:sz w:val="24"/>
          <w:szCs w:val="24"/>
        </w:rPr>
        <w:t xml:space="preserve"> with a moderate intensity at 50</w:t>
      </w:r>
      <w:r w:rsidR="00324393" w:rsidRPr="00C40D20">
        <w:rPr>
          <w:rFonts w:ascii="Book Antiqua" w:eastAsia="TimesLTStd-Roman" w:hAnsi="Book Antiqua" w:cs="Times New Roman"/>
          <w:kern w:val="0"/>
          <w:sz w:val="24"/>
          <w:szCs w:val="24"/>
        </w:rPr>
        <w:t>%-</w:t>
      </w:r>
      <w:r w:rsidR="00396EBF" w:rsidRPr="00C40D20">
        <w:rPr>
          <w:rFonts w:ascii="Book Antiqua" w:eastAsia="TimesLTStd-Roman" w:hAnsi="Book Antiqua" w:cs="Times New Roman"/>
          <w:kern w:val="0"/>
          <w:sz w:val="24"/>
          <w:szCs w:val="24"/>
        </w:rPr>
        <w:t>85% (mostly 70</w:t>
      </w:r>
      <w:r w:rsidR="00324393" w:rsidRPr="00C40D20">
        <w:rPr>
          <w:rFonts w:ascii="Book Antiqua" w:eastAsia="TimesLTStd-Roman" w:hAnsi="Book Antiqua" w:cs="Times New Roman"/>
          <w:kern w:val="0"/>
          <w:sz w:val="24"/>
          <w:szCs w:val="24"/>
        </w:rPr>
        <w:t>%-</w:t>
      </w:r>
      <w:r w:rsidR="00396EBF" w:rsidRPr="00C40D20">
        <w:rPr>
          <w:rFonts w:ascii="Book Antiqua" w:eastAsia="TimesLTStd-Roman" w:hAnsi="Book Antiqua" w:cs="Times New Roman"/>
          <w:kern w:val="0"/>
          <w:sz w:val="24"/>
          <w:szCs w:val="24"/>
        </w:rPr>
        <w:t xml:space="preserve">85%) of the peak heart rate or anaerobic threshold level for </w:t>
      </w:r>
      <w:r w:rsidR="00C94CF4" w:rsidRPr="00C40D20">
        <w:rPr>
          <w:rFonts w:ascii="Book Antiqua" w:eastAsia="TimesLTStd-Roman" w:hAnsi="Book Antiqua" w:cs="Times New Roman"/>
          <w:kern w:val="0"/>
          <w:sz w:val="24"/>
          <w:szCs w:val="24"/>
        </w:rPr>
        <w:t xml:space="preserve">patients with </w:t>
      </w:r>
      <w:r w:rsidR="00396EBF" w:rsidRPr="00C40D20">
        <w:rPr>
          <w:rFonts w:ascii="Book Antiqua" w:eastAsia="TimesLTStd-Roman" w:hAnsi="Book Antiqua" w:cs="Times New Roman"/>
          <w:kern w:val="0"/>
          <w:sz w:val="24"/>
          <w:szCs w:val="24"/>
        </w:rPr>
        <w:t xml:space="preserve">CVD </w:t>
      </w:r>
      <w:r w:rsidR="00226AD8" w:rsidRPr="00C40D20">
        <w:rPr>
          <w:rFonts w:ascii="Book Antiqua" w:eastAsia="TimesLTStd-Roman" w:hAnsi="Book Antiqua" w:cs="Times New Roman"/>
          <w:kern w:val="0"/>
          <w:sz w:val="24"/>
          <w:szCs w:val="24"/>
        </w:rPr>
        <w:t>or</w:t>
      </w:r>
      <w:r w:rsidR="00396EBF" w:rsidRPr="00C40D20">
        <w:rPr>
          <w:rFonts w:ascii="Book Antiqua" w:eastAsia="TimesLTStd-Roman" w:hAnsi="Book Antiqua" w:cs="Times New Roman"/>
          <w:kern w:val="0"/>
          <w:sz w:val="24"/>
          <w:szCs w:val="24"/>
        </w:rPr>
        <w:t xml:space="preserve"> chronic heart failure (CHF)</w:t>
      </w:r>
      <w:r w:rsidR="00A6777F" w:rsidRPr="00C40D20">
        <w:rPr>
          <w:rFonts w:ascii="Book Antiqua" w:eastAsia="TimesLTStd-Roman" w:hAnsi="Book Antiqua" w:cs="Times New Roman"/>
          <w:kern w:val="0"/>
          <w:sz w:val="24"/>
          <w:szCs w:val="24"/>
        </w:rPr>
        <w:fldChar w:fldCharType="begin">
          <w:fldData xml:space="preserve">PEVuZE5vdGU+PENpdGU+PEF1dGhvcj5CYWxhZHk8L0F1dGhvcj48WWVhcj4yMDA3PC9ZZWFyPjxS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</w:fldData>
        </w:fldChar>
      </w:r>
      <w:r w:rsidR="009B4486" w:rsidRPr="00C40D20">
        <w:rPr>
          <w:rFonts w:ascii="Book Antiqua" w:eastAsia="TimesLTStd-Roman" w:hAnsi="Book Antiqua" w:cs="Times New Roman"/>
          <w:kern w:val="0"/>
          <w:sz w:val="24"/>
          <w:szCs w:val="24"/>
        </w:rPr>
        <w:instrText xml:space="preserve"> ADDIN EN.CITE </w:instrText>
      </w:r>
      <w:r w:rsidR="00A6777F" w:rsidRPr="00C40D20">
        <w:rPr>
          <w:rFonts w:ascii="Book Antiqua" w:eastAsia="TimesLTStd-Roman" w:hAnsi="Book Antiqua" w:cs="Times New Roman"/>
          <w:kern w:val="0"/>
          <w:sz w:val="24"/>
          <w:szCs w:val="24"/>
        </w:rPr>
        <w:fldChar w:fldCharType="begin">
          <w:fldData xml:space="preserve">PEVuZE5vdGU+PENpdGU+PEF1dGhvcj5CYWxhZHk8L0F1dGhvcj48WWVhcj4yMDA3PC9ZZWFyPjxS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</w:fldData>
        </w:fldChar>
      </w:r>
      <w:r w:rsidR="009B4486" w:rsidRPr="00C40D20">
        <w:rPr>
          <w:rFonts w:ascii="Book Antiqua" w:eastAsia="TimesLTStd-Roman" w:hAnsi="Book Antiqua" w:cs="Times New Roman"/>
          <w:kern w:val="0"/>
          <w:sz w:val="24"/>
          <w:szCs w:val="24"/>
        </w:rPr>
        <w:instrText xml:space="preserve"> ADDIN EN.CITE.DATA </w:instrText>
      </w:r>
      <w:r w:rsidR="00A6777F" w:rsidRPr="00C40D20">
        <w:rPr>
          <w:rFonts w:ascii="Book Antiqua" w:eastAsia="TimesLTStd-Roman" w:hAnsi="Book Antiqua" w:cs="Times New Roman"/>
          <w:kern w:val="0"/>
          <w:sz w:val="24"/>
          <w:szCs w:val="24"/>
        </w:rPr>
      </w:r>
      <w:r w:rsidR="00A6777F" w:rsidRPr="00C40D20">
        <w:rPr>
          <w:rFonts w:ascii="Book Antiqua" w:eastAsia="TimesLTStd-Roman" w:hAnsi="Book Antiqua" w:cs="Times New Roman"/>
          <w:kern w:val="0"/>
          <w:sz w:val="24"/>
          <w:szCs w:val="24"/>
        </w:rPr>
        <w:fldChar w:fldCharType="end"/>
      </w:r>
      <w:r w:rsidR="00A6777F" w:rsidRPr="00C40D20">
        <w:rPr>
          <w:rFonts w:ascii="Book Antiqua" w:eastAsia="TimesLTStd-Roman" w:hAnsi="Book Antiqua" w:cs="Times New Roman"/>
          <w:kern w:val="0"/>
          <w:sz w:val="24"/>
          <w:szCs w:val="24"/>
        </w:rPr>
      </w:r>
      <w:r w:rsidR="00A6777F" w:rsidRPr="00C40D20">
        <w:rPr>
          <w:rFonts w:ascii="Book Antiqua" w:eastAsia="TimesLTStd-Roman" w:hAnsi="Book Antiqua" w:cs="Times New Roman"/>
          <w:kern w:val="0"/>
          <w:sz w:val="24"/>
          <w:szCs w:val="24"/>
        </w:rPr>
        <w:fldChar w:fldCharType="separate"/>
      </w:r>
      <w:r w:rsidR="009B4486" w:rsidRPr="00C40D20">
        <w:rPr>
          <w:rFonts w:ascii="Book Antiqua" w:eastAsia="TimesLTStd-Roman" w:hAnsi="Book Antiqua" w:cs="Times New Roman"/>
          <w:noProof/>
          <w:kern w:val="0"/>
          <w:sz w:val="24"/>
          <w:szCs w:val="24"/>
          <w:vertAlign w:val="superscript"/>
        </w:rPr>
        <w:t>[</w:t>
      </w:r>
      <w:hyperlink w:anchor="_ENREF_7" w:tooltip="Piepoli, 2012 #89" w:history="1">
        <w:r w:rsidR="009B4486" w:rsidRPr="00C40D20">
          <w:rPr>
            <w:rFonts w:ascii="Book Antiqua" w:eastAsia="TimesLTStd-Roman" w:hAnsi="Book Antiqua" w:cs="Times New Roman"/>
            <w:noProof/>
            <w:kern w:val="0"/>
            <w:sz w:val="24"/>
            <w:szCs w:val="24"/>
            <w:vertAlign w:val="superscript"/>
          </w:rPr>
          <w:t>7</w:t>
        </w:r>
      </w:hyperlink>
      <w:r w:rsidR="00324393" w:rsidRPr="00C40D20">
        <w:rPr>
          <w:rFonts w:ascii="Book Antiqua" w:eastAsia="TimesLTStd-Roman" w:hAnsi="Book Antiqua" w:cs="Times New Roman"/>
          <w:noProof/>
          <w:kern w:val="0"/>
          <w:sz w:val="24"/>
          <w:szCs w:val="24"/>
          <w:vertAlign w:val="superscript"/>
        </w:rPr>
        <w:t>,</w:t>
      </w:r>
      <w:hyperlink w:anchor="_ENREF_8" w:tooltip=", 2014 #78" w:history="1">
        <w:r w:rsidR="009B4486" w:rsidRPr="00C40D20">
          <w:rPr>
            <w:rFonts w:ascii="Book Antiqua" w:eastAsia="TimesLTStd-Roman" w:hAnsi="Book Antiqua" w:cs="Times New Roman"/>
            <w:noProof/>
            <w:kern w:val="0"/>
            <w:sz w:val="24"/>
            <w:szCs w:val="24"/>
            <w:vertAlign w:val="superscript"/>
          </w:rPr>
          <w:t>8</w:t>
        </w:r>
      </w:hyperlink>
      <w:r w:rsidR="009B4486" w:rsidRPr="00C40D20">
        <w:rPr>
          <w:rFonts w:ascii="Book Antiqua" w:eastAsia="TimesLTStd-Roman" w:hAnsi="Book Antiqua" w:cs="Times New Roman"/>
          <w:noProof/>
          <w:kern w:val="0"/>
          <w:sz w:val="24"/>
          <w:szCs w:val="24"/>
          <w:vertAlign w:val="superscript"/>
        </w:rPr>
        <w:t>,</w:t>
      </w:r>
      <w:hyperlink w:anchor="_ENREF_14" w:tooltip="Balady, 2007 #88" w:history="1">
        <w:r w:rsidR="009B4486" w:rsidRPr="00C40D20">
          <w:rPr>
            <w:rFonts w:ascii="Book Antiqua" w:eastAsia="TimesLTStd-Roman" w:hAnsi="Book Antiqua" w:cs="Times New Roman"/>
            <w:noProof/>
            <w:kern w:val="0"/>
            <w:sz w:val="24"/>
            <w:szCs w:val="24"/>
            <w:vertAlign w:val="superscript"/>
          </w:rPr>
          <w:t>14</w:t>
        </w:r>
      </w:hyperlink>
      <w:r w:rsidR="009B4486" w:rsidRPr="00C40D20">
        <w:rPr>
          <w:rFonts w:ascii="Book Antiqua" w:eastAsia="TimesLTStd-Roman" w:hAnsi="Book Antiqua" w:cs="Times New Roman"/>
          <w:noProof/>
          <w:kern w:val="0"/>
          <w:sz w:val="24"/>
          <w:szCs w:val="24"/>
          <w:vertAlign w:val="superscript"/>
        </w:rPr>
        <w:t>]</w:t>
      </w:r>
      <w:r w:rsidR="00A6777F" w:rsidRPr="00C40D20">
        <w:rPr>
          <w:rFonts w:ascii="Book Antiqua" w:eastAsia="TimesLTStd-Roman" w:hAnsi="Book Antiqua" w:cs="Times New Roman"/>
          <w:kern w:val="0"/>
          <w:sz w:val="24"/>
          <w:szCs w:val="24"/>
        </w:rPr>
        <w:fldChar w:fldCharType="end"/>
      </w:r>
      <w:r w:rsidR="00396EBF" w:rsidRPr="00C40D20">
        <w:rPr>
          <w:rFonts w:ascii="Book Antiqua" w:eastAsia="TimesLTStd-Roman" w:hAnsi="Book Antiqua" w:cs="Times New Roman"/>
          <w:kern w:val="0"/>
          <w:sz w:val="24"/>
          <w:szCs w:val="24"/>
        </w:rPr>
        <w:t>.</w:t>
      </w:r>
      <w:r w:rsidR="005E2E1C" w:rsidRPr="00C40D20">
        <w:rPr>
          <w:rFonts w:ascii="Book Antiqua" w:hAnsi="Book Antiqua" w:cs="Times New Roman"/>
          <w:sz w:val="24"/>
          <w:szCs w:val="24"/>
        </w:rPr>
        <w:t xml:space="preserve"> </w:t>
      </w:r>
      <w:r w:rsidR="00DE6495" w:rsidRPr="00C40D20">
        <w:rPr>
          <w:rFonts w:ascii="Book Antiqua" w:hAnsi="Book Antiqua" w:cs="Times New Roman"/>
          <w:sz w:val="24"/>
          <w:szCs w:val="24"/>
        </w:rPr>
        <w:t>The l</w:t>
      </w:r>
      <w:r w:rsidR="00E6197D" w:rsidRPr="00C40D20">
        <w:rPr>
          <w:rFonts w:ascii="Book Antiqua" w:hAnsi="Book Antiqua" w:cs="Times New Roman"/>
          <w:sz w:val="24"/>
          <w:szCs w:val="24"/>
        </w:rPr>
        <w:t>atest guideline</w:t>
      </w:r>
      <w:r w:rsidR="00C21BA1" w:rsidRPr="00C40D20">
        <w:rPr>
          <w:rFonts w:ascii="Book Antiqua" w:hAnsi="Book Antiqua" w:cs="Times New Roman"/>
          <w:sz w:val="24"/>
          <w:szCs w:val="24"/>
        </w:rPr>
        <w:t>s</w:t>
      </w:r>
      <w:r w:rsidR="00E6197D" w:rsidRPr="00C40D20">
        <w:rPr>
          <w:rFonts w:ascii="Book Antiqua" w:hAnsi="Book Antiqua" w:cs="Times New Roman"/>
          <w:sz w:val="24"/>
          <w:szCs w:val="24"/>
        </w:rPr>
        <w:t xml:space="preserve"> </w:t>
      </w:r>
      <w:r w:rsidR="002450EE" w:rsidRPr="00C40D20">
        <w:rPr>
          <w:rFonts w:ascii="Book Antiqua" w:hAnsi="Book Antiqua" w:cs="Times New Roman"/>
          <w:sz w:val="24"/>
          <w:szCs w:val="24"/>
        </w:rPr>
        <w:t>suggest</w:t>
      </w:r>
      <w:r w:rsidR="00E6197D" w:rsidRPr="00C40D20">
        <w:rPr>
          <w:rFonts w:ascii="Book Antiqua" w:hAnsi="Book Antiqua" w:cs="Times New Roman"/>
          <w:sz w:val="24"/>
          <w:szCs w:val="24"/>
        </w:rPr>
        <w:t xml:space="preserve"> </w:t>
      </w:r>
      <w:r w:rsidR="00FA289D" w:rsidRPr="00C40D20">
        <w:rPr>
          <w:rFonts w:ascii="Book Antiqua" w:hAnsi="Book Antiqua" w:cs="Times New Roman"/>
          <w:sz w:val="24"/>
          <w:szCs w:val="24"/>
        </w:rPr>
        <w:t>HIIT</w:t>
      </w:r>
      <w:r w:rsidR="00E6197D" w:rsidRPr="00C40D20">
        <w:rPr>
          <w:rFonts w:ascii="Book Antiqua" w:hAnsi="Book Antiqua" w:cs="Times New Roman"/>
          <w:sz w:val="24"/>
          <w:szCs w:val="24"/>
        </w:rPr>
        <w:t xml:space="preserve"> as an alternative protocol to improve aerobic capacity and cardiac function. However, </w:t>
      </w:r>
      <w:r w:rsidR="00226AD8" w:rsidRPr="00C40D20">
        <w:rPr>
          <w:rFonts w:ascii="Book Antiqua" w:hAnsi="Book Antiqua" w:cs="Times New Roman"/>
          <w:sz w:val="24"/>
          <w:szCs w:val="24"/>
        </w:rPr>
        <w:t xml:space="preserve">the adoption of </w:t>
      </w:r>
      <w:r w:rsidR="00E6197D" w:rsidRPr="00C40D20">
        <w:rPr>
          <w:rFonts w:ascii="Book Antiqua" w:hAnsi="Book Antiqua" w:cs="Times New Roman"/>
          <w:sz w:val="24"/>
          <w:szCs w:val="24"/>
        </w:rPr>
        <w:t>HIIT in the cardiac rehabilitation</w:t>
      </w:r>
      <w:r w:rsidR="00E21812" w:rsidRPr="00C40D20">
        <w:rPr>
          <w:rFonts w:ascii="Book Antiqua" w:hAnsi="Book Antiqua" w:cs="Times New Roman"/>
          <w:sz w:val="24"/>
          <w:szCs w:val="24"/>
        </w:rPr>
        <w:t xml:space="preserve"> setting</w:t>
      </w:r>
      <w:r w:rsidR="00E6197D" w:rsidRPr="00C40D20">
        <w:rPr>
          <w:rFonts w:ascii="Book Antiqua" w:hAnsi="Book Antiqua" w:cs="Times New Roman"/>
          <w:sz w:val="24"/>
          <w:szCs w:val="24"/>
        </w:rPr>
        <w:t xml:space="preserve"> is </w:t>
      </w:r>
      <w:r w:rsidR="00FC3FD5" w:rsidRPr="00C40D20">
        <w:rPr>
          <w:rFonts w:ascii="Book Antiqua" w:hAnsi="Book Antiqua" w:cs="Times New Roman"/>
          <w:sz w:val="24"/>
          <w:szCs w:val="24"/>
        </w:rPr>
        <w:t xml:space="preserve">still </w:t>
      </w:r>
      <w:r w:rsidR="00FC3FD5" w:rsidRPr="00C40D20">
        <w:rPr>
          <w:rFonts w:ascii="Book Antiqua" w:hAnsi="Book Antiqua" w:cs="Times New Roman"/>
          <w:sz w:val="24"/>
          <w:szCs w:val="24"/>
        </w:rPr>
        <w:lastRenderedPageBreak/>
        <w:t>controversial among researchers.</w:t>
      </w:r>
      <w:r w:rsidR="005D04FE" w:rsidRPr="00C40D20">
        <w:rPr>
          <w:rFonts w:ascii="Book Antiqua" w:hAnsi="Book Antiqua" w:cs="Times New Roman"/>
          <w:sz w:val="24"/>
          <w:szCs w:val="24"/>
        </w:rPr>
        <w:t xml:space="preserve"> I</w:t>
      </w:r>
      <w:r w:rsidR="00FC3FD5" w:rsidRPr="00C40D20">
        <w:rPr>
          <w:rFonts w:ascii="Book Antiqua" w:hAnsi="Book Antiqua" w:cs="Times New Roman"/>
          <w:sz w:val="24"/>
          <w:szCs w:val="24"/>
        </w:rPr>
        <w:t>n Japan</w:t>
      </w:r>
      <w:r w:rsidR="00E056B5" w:rsidRPr="00C40D20">
        <w:rPr>
          <w:rFonts w:ascii="Book Antiqua" w:hAnsi="Book Antiqua" w:cs="Times New Roman"/>
          <w:sz w:val="24"/>
          <w:szCs w:val="24"/>
        </w:rPr>
        <w:t>,</w:t>
      </w:r>
      <w:r w:rsidR="00FC3FD5" w:rsidRPr="00C40D20">
        <w:rPr>
          <w:rFonts w:ascii="Book Antiqua" w:hAnsi="Book Antiqua" w:cs="Times New Roman"/>
          <w:sz w:val="24"/>
          <w:szCs w:val="24"/>
        </w:rPr>
        <w:t xml:space="preserve"> only </w:t>
      </w:r>
      <w:r w:rsidR="00E24871" w:rsidRPr="00C40D20">
        <w:rPr>
          <w:rFonts w:ascii="Book Antiqua" w:hAnsi="Book Antiqua" w:cs="Times New Roman"/>
          <w:sz w:val="24"/>
          <w:szCs w:val="24"/>
        </w:rPr>
        <w:t xml:space="preserve">a few </w:t>
      </w:r>
      <w:r w:rsidR="00FC3FD5" w:rsidRPr="00C40D20">
        <w:rPr>
          <w:rFonts w:ascii="Book Antiqua" w:hAnsi="Book Antiqua" w:cs="Times New Roman"/>
          <w:sz w:val="24"/>
          <w:szCs w:val="24"/>
        </w:rPr>
        <w:t>studie</w:t>
      </w:r>
      <w:r w:rsidR="00E24871" w:rsidRPr="00C40D20">
        <w:rPr>
          <w:rFonts w:ascii="Book Antiqua" w:hAnsi="Book Antiqua" w:cs="Times New Roman"/>
          <w:sz w:val="24"/>
          <w:szCs w:val="24"/>
        </w:rPr>
        <w:t>s</w:t>
      </w:r>
      <w:r w:rsidR="00FC3FD5" w:rsidRPr="00C40D20">
        <w:rPr>
          <w:rFonts w:ascii="Book Antiqua" w:hAnsi="Book Antiqua" w:cs="Times New Roman"/>
          <w:sz w:val="24"/>
          <w:szCs w:val="24"/>
        </w:rPr>
        <w:t xml:space="preserve"> describing </w:t>
      </w:r>
      <w:r w:rsidR="004C57B2" w:rsidRPr="00C40D20">
        <w:rPr>
          <w:rFonts w:ascii="Book Antiqua" w:hAnsi="Book Antiqua" w:cs="Times New Roman"/>
          <w:sz w:val="24"/>
          <w:szCs w:val="24"/>
        </w:rPr>
        <w:t xml:space="preserve">the </w:t>
      </w:r>
      <w:r w:rsidR="00FC3FD5" w:rsidRPr="00C40D20">
        <w:rPr>
          <w:rFonts w:ascii="Book Antiqua" w:hAnsi="Book Antiqua" w:cs="Times New Roman"/>
          <w:sz w:val="24"/>
          <w:szCs w:val="24"/>
        </w:rPr>
        <w:t>effects of HIIT</w:t>
      </w:r>
      <w:r w:rsidR="002800AD" w:rsidRPr="00C40D20">
        <w:rPr>
          <w:rFonts w:ascii="Book Antiqua" w:hAnsi="Book Antiqua" w:cs="Times New Roman"/>
          <w:sz w:val="24"/>
          <w:szCs w:val="24"/>
        </w:rPr>
        <w:t xml:space="preserve"> have been published</w:t>
      </w:r>
      <w:r w:rsidR="00A6777F" w:rsidRPr="00C40D20">
        <w:rPr>
          <w:rFonts w:ascii="Book Antiqua" w:hAnsi="Book Antiqua" w:cs="Times New Roman"/>
          <w:sz w:val="24"/>
          <w:szCs w:val="24"/>
        </w:rPr>
        <w:fldChar w:fldCharType="begin">
          <w:fldData xml:space="preserve">PEVuZE5vdGU+PENpdGU+PEF1dGhvcj5NYXRzdW88L0F1dGhvcj48WWVhcj4yMDE0PC9ZZWFyPjxS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</w:fldData>
        </w:fldChar>
      </w:r>
      <w:r w:rsidR="009B4486" w:rsidRPr="00C40D20">
        <w:rPr>
          <w:rFonts w:ascii="Book Antiqua" w:hAnsi="Book Antiqua" w:cs="Times New Roman"/>
          <w:sz w:val="24"/>
          <w:szCs w:val="24"/>
        </w:rPr>
        <w:instrText xml:space="preserve"> ADDIN EN.CITE </w:instrText>
      </w:r>
      <w:r w:rsidR="00A6777F" w:rsidRPr="00C40D20">
        <w:rPr>
          <w:rFonts w:ascii="Book Antiqua" w:hAnsi="Book Antiqua" w:cs="Times New Roman"/>
          <w:sz w:val="24"/>
          <w:szCs w:val="24"/>
        </w:rPr>
        <w:fldChar w:fldCharType="begin">
          <w:fldData xml:space="preserve">PEVuZE5vdGU+PENpdGU+PEF1dGhvcj5NYXRzdW88L0F1dGhvcj48WWVhcj4yMDE0PC9ZZWFyPjxS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</w:fldData>
        </w:fldChar>
      </w:r>
      <w:r w:rsidR="009B4486" w:rsidRPr="00C40D20">
        <w:rPr>
          <w:rFonts w:ascii="Book Antiqua" w:hAnsi="Book Antiqua" w:cs="Times New Roman"/>
          <w:sz w:val="24"/>
          <w:szCs w:val="24"/>
        </w:rPr>
        <w:instrText xml:space="preserve"> ADDIN EN.CITE.DATA </w:instrText>
      </w:r>
      <w:r w:rsidR="00A6777F" w:rsidRPr="00C40D20">
        <w:rPr>
          <w:rFonts w:ascii="Book Antiqua" w:hAnsi="Book Antiqua" w:cs="Times New Roman"/>
          <w:sz w:val="24"/>
          <w:szCs w:val="24"/>
        </w:rPr>
      </w:r>
      <w:r w:rsidR="00A6777F" w:rsidRPr="00C40D20">
        <w:rPr>
          <w:rFonts w:ascii="Book Antiqua" w:hAnsi="Book Antiqua" w:cs="Times New Roman"/>
          <w:sz w:val="24"/>
          <w:szCs w:val="24"/>
        </w:rPr>
        <w:fldChar w:fldCharType="end"/>
      </w:r>
      <w:r w:rsidR="00A6777F" w:rsidRPr="00C40D20">
        <w:rPr>
          <w:rFonts w:ascii="Book Antiqua" w:hAnsi="Book Antiqua" w:cs="Times New Roman"/>
          <w:sz w:val="24"/>
          <w:szCs w:val="24"/>
        </w:rPr>
      </w:r>
      <w:r w:rsidR="00A6777F" w:rsidRPr="00C40D20">
        <w:rPr>
          <w:rFonts w:ascii="Book Antiqua" w:hAnsi="Book Antiqua" w:cs="Times New Roman"/>
          <w:sz w:val="24"/>
          <w:szCs w:val="24"/>
        </w:rPr>
        <w:fldChar w:fldCharType="separate"/>
      </w:r>
      <w:r w:rsidR="009B4486" w:rsidRPr="00C40D20">
        <w:rPr>
          <w:rFonts w:ascii="Book Antiqua" w:hAnsi="Book Antiqua" w:cs="Times New Roman"/>
          <w:noProof/>
          <w:sz w:val="24"/>
          <w:szCs w:val="24"/>
          <w:vertAlign w:val="superscript"/>
        </w:rPr>
        <w:t>[</w:t>
      </w:r>
      <w:hyperlink w:anchor="_ENREF_15" w:tooltip="Matsuo, 2014 #109" w:history="1">
        <w:r w:rsidR="009B4486" w:rsidRPr="00C40D20">
          <w:rPr>
            <w:rFonts w:ascii="Book Antiqua" w:hAnsi="Book Antiqua" w:cs="Times New Roman"/>
            <w:noProof/>
            <w:sz w:val="24"/>
            <w:szCs w:val="24"/>
            <w:vertAlign w:val="superscript"/>
          </w:rPr>
          <w:t>15-17</w:t>
        </w:r>
      </w:hyperlink>
      <w:r w:rsidR="009B4486" w:rsidRPr="00C40D20">
        <w:rPr>
          <w:rFonts w:ascii="Book Antiqua" w:hAnsi="Book Antiqua" w:cs="Times New Roman"/>
          <w:noProof/>
          <w:sz w:val="24"/>
          <w:szCs w:val="24"/>
          <w:vertAlign w:val="superscript"/>
        </w:rPr>
        <w:t>]</w:t>
      </w:r>
      <w:r w:rsidR="00A6777F" w:rsidRPr="00C40D20">
        <w:rPr>
          <w:rFonts w:ascii="Book Antiqua" w:hAnsi="Book Antiqua" w:cs="Times New Roman"/>
          <w:sz w:val="24"/>
          <w:szCs w:val="24"/>
        </w:rPr>
        <w:fldChar w:fldCharType="end"/>
      </w:r>
      <w:r w:rsidR="00FC3FD5" w:rsidRPr="00C40D20">
        <w:rPr>
          <w:rFonts w:ascii="Book Antiqua" w:hAnsi="Book Antiqua" w:cs="Times New Roman"/>
          <w:sz w:val="24"/>
          <w:szCs w:val="24"/>
        </w:rPr>
        <w:t xml:space="preserve">. </w:t>
      </w:r>
      <w:r w:rsidR="00F70997" w:rsidRPr="00C40D20">
        <w:rPr>
          <w:rFonts w:ascii="Book Antiqua" w:hAnsi="Book Antiqua" w:cs="Times New Roman"/>
          <w:sz w:val="24"/>
          <w:szCs w:val="24"/>
        </w:rPr>
        <w:t>On the other hand</w:t>
      </w:r>
      <w:r w:rsidR="005E2E1C" w:rsidRPr="00C40D20">
        <w:rPr>
          <w:rFonts w:ascii="Book Antiqua" w:hAnsi="Book Antiqua" w:cs="Times New Roman"/>
          <w:sz w:val="24"/>
          <w:szCs w:val="24"/>
        </w:rPr>
        <w:t xml:space="preserve">, MCT has </w:t>
      </w:r>
      <w:r w:rsidR="00914805" w:rsidRPr="00C40D20">
        <w:rPr>
          <w:rFonts w:ascii="Book Antiqua" w:hAnsi="Book Antiqua" w:cs="Times New Roman"/>
          <w:sz w:val="24"/>
          <w:szCs w:val="24"/>
        </w:rPr>
        <w:t xml:space="preserve">been used </w:t>
      </w:r>
      <w:r w:rsidR="005E2E1C" w:rsidRPr="00C40D20">
        <w:rPr>
          <w:rFonts w:ascii="Book Antiqua" w:hAnsi="Book Antiqua" w:cs="Times New Roman"/>
          <w:sz w:val="24"/>
          <w:szCs w:val="24"/>
        </w:rPr>
        <w:t xml:space="preserve">as a control </w:t>
      </w:r>
      <w:r w:rsidR="00914805" w:rsidRPr="00C40D20">
        <w:rPr>
          <w:rFonts w:ascii="Book Antiqua" w:hAnsi="Book Antiqua" w:cs="Times New Roman"/>
          <w:sz w:val="24"/>
          <w:szCs w:val="24"/>
        </w:rPr>
        <w:t xml:space="preserve">strategy </w:t>
      </w:r>
      <w:r w:rsidR="005E2E1C" w:rsidRPr="00C40D20">
        <w:rPr>
          <w:rFonts w:ascii="Book Antiqua" w:hAnsi="Book Antiqua" w:cs="Times New Roman"/>
          <w:sz w:val="24"/>
          <w:szCs w:val="24"/>
        </w:rPr>
        <w:t xml:space="preserve">in </w:t>
      </w:r>
      <w:r w:rsidR="005866F4" w:rsidRPr="00C40D20">
        <w:rPr>
          <w:rFonts w:ascii="Book Antiqua" w:hAnsi="Book Antiqua" w:cs="Times New Roman"/>
          <w:sz w:val="24"/>
          <w:szCs w:val="24"/>
        </w:rPr>
        <w:t>randomized controlled trials (RCTs)</w:t>
      </w:r>
      <w:r w:rsidR="005E2E1C" w:rsidRPr="00C40D20">
        <w:rPr>
          <w:rFonts w:ascii="Book Antiqua" w:hAnsi="Book Antiqua" w:cs="Times New Roman"/>
          <w:sz w:val="24"/>
          <w:szCs w:val="24"/>
        </w:rPr>
        <w:t xml:space="preserve"> </w:t>
      </w:r>
      <w:r w:rsidR="00226AD8" w:rsidRPr="00C40D20">
        <w:rPr>
          <w:rFonts w:ascii="Book Antiqua" w:hAnsi="Book Antiqua" w:cs="Times New Roman"/>
          <w:sz w:val="24"/>
          <w:szCs w:val="24"/>
        </w:rPr>
        <w:t>that evaluated</w:t>
      </w:r>
      <w:r w:rsidR="005E2E1C" w:rsidRPr="00C40D20">
        <w:rPr>
          <w:rFonts w:ascii="Book Antiqua" w:hAnsi="Book Antiqua" w:cs="Times New Roman"/>
          <w:sz w:val="24"/>
          <w:szCs w:val="24"/>
        </w:rPr>
        <w:t xml:space="preserve"> HIIT or SIT. Thus, evidence </w:t>
      </w:r>
      <w:r w:rsidR="002A1B85" w:rsidRPr="00C40D20">
        <w:rPr>
          <w:rFonts w:ascii="Book Antiqua" w:hAnsi="Book Antiqua" w:cs="Times New Roman"/>
          <w:sz w:val="24"/>
          <w:szCs w:val="24"/>
        </w:rPr>
        <w:t xml:space="preserve">for </w:t>
      </w:r>
      <w:bookmarkStart w:id="23" w:name="_Hlk6124267"/>
      <w:r w:rsidR="002A1B85" w:rsidRPr="00C40D20">
        <w:rPr>
          <w:rFonts w:ascii="Book Antiqua" w:hAnsi="Book Antiqua" w:cs="Times New Roman"/>
          <w:sz w:val="24"/>
          <w:szCs w:val="24"/>
        </w:rPr>
        <w:t xml:space="preserve">the </w:t>
      </w:r>
      <w:r w:rsidR="005E2E1C" w:rsidRPr="00C40D20">
        <w:rPr>
          <w:rFonts w:ascii="Book Antiqua" w:hAnsi="Book Antiqua" w:cs="Times New Roman"/>
          <w:sz w:val="24"/>
          <w:szCs w:val="24"/>
        </w:rPr>
        <w:t xml:space="preserve">same </w:t>
      </w:r>
      <w:r w:rsidR="00436841" w:rsidRPr="00C40D20">
        <w:rPr>
          <w:rFonts w:ascii="Book Antiqua" w:hAnsi="Book Antiqua" w:cs="Times New Roman"/>
          <w:sz w:val="24"/>
          <w:szCs w:val="24"/>
        </w:rPr>
        <w:t>amount</w:t>
      </w:r>
      <w:r w:rsidR="005E2E1C" w:rsidRPr="00C40D20">
        <w:rPr>
          <w:rFonts w:ascii="Book Antiqua" w:hAnsi="Book Antiqua" w:cs="Times New Roman"/>
          <w:sz w:val="24"/>
          <w:szCs w:val="24"/>
        </w:rPr>
        <w:t xml:space="preserve"> of MCT</w:t>
      </w:r>
      <w:bookmarkEnd w:id="23"/>
      <w:r w:rsidR="005E2E1C" w:rsidRPr="00C40D20">
        <w:rPr>
          <w:rFonts w:ascii="Book Antiqua" w:hAnsi="Book Antiqua" w:cs="Times New Roman"/>
          <w:sz w:val="24"/>
          <w:szCs w:val="24"/>
        </w:rPr>
        <w:t xml:space="preserve"> has been accumulated. </w:t>
      </w:r>
      <w:r w:rsidR="008B198E" w:rsidRPr="00C40D20">
        <w:rPr>
          <w:rFonts w:ascii="Book Antiqua" w:hAnsi="Book Antiqua" w:cs="Times New Roman"/>
          <w:sz w:val="24"/>
          <w:szCs w:val="24"/>
        </w:rPr>
        <w:t>In</w:t>
      </w:r>
      <w:r w:rsidR="00A40FFF" w:rsidRPr="00C40D20">
        <w:rPr>
          <w:rFonts w:ascii="Book Antiqua" w:hAnsi="Book Antiqua" w:cs="Times New Roman"/>
          <w:sz w:val="24"/>
          <w:szCs w:val="24"/>
        </w:rPr>
        <w:t xml:space="preserve"> </w:t>
      </w:r>
      <w:r w:rsidR="008B198E" w:rsidRPr="00C40D20">
        <w:rPr>
          <w:rFonts w:ascii="Book Antiqua" w:hAnsi="Book Antiqua" w:cs="Times New Roman"/>
          <w:sz w:val="24"/>
          <w:szCs w:val="24"/>
        </w:rPr>
        <w:t>r</w:t>
      </w:r>
      <w:r w:rsidR="003E2289" w:rsidRPr="00C40D20">
        <w:rPr>
          <w:rFonts w:ascii="Book Antiqua" w:hAnsi="Book Antiqua" w:cs="Times New Roman"/>
          <w:sz w:val="24"/>
          <w:szCs w:val="24"/>
        </w:rPr>
        <w:t xml:space="preserve">epresentative </w:t>
      </w:r>
      <w:r w:rsidR="00405FF6" w:rsidRPr="00C40D20">
        <w:rPr>
          <w:rFonts w:ascii="Book Antiqua" w:hAnsi="Book Antiqua" w:cs="Times New Roman"/>
          <w:sz w:val="24"/>
          <w:szCs w:val="24"/>
        </w:rPr>
        <w:t>MCT</w:t>
      </w:r>
      <w:r w:rsidR="003E2289" w:rsidRPr="00C40D20">
        <w:rPr>
          <w:rFonts w:ascii="Book Antiqua" w:hAnsi="Book Antiqua" w:cs="Times New Roman"/>
          <w:sz w:val="24"/>
          <w:szCs w:val="24"/>
        </w:rPr>
        <w:t>s</w:t>
      </w:r>
      <w:r w:rsidR="008B198E" w:rsidRPr="00C40D20">
        <w:rPr>
          <w:rFonts w:ascii="Book Antiqua" w:hAnsi="Book Antiqua" w:cs="Times New Roman"/>
          <w:sz w:val="24"/>
          <w:szCs w:val="24"/>
        </w:rPr>
        <w:t xml:space="preserve"> such as walking or jogging</w:t>
      </w:r>
      <w:r w:rsidR="00405FF6" w:rsidRPr="00C40D20">
        <w:rPr>
          <w:rFonts w:ascii="Book Antiqua" w:hAnsi="Book Antiqua" w:cs="Times New Roman"/>
          <w:sz w:val="24"/>
          <w:szCs w:val="24"/>
        </w:rPr>
        <w:t xml:space="preserve">, </w:t>
      </w:r>
      <w:r w:rsidR="009E1E5D" w:rsidRPr="00C40D20">
        <w:rPr>
          <w:rFonts w:ascii="Book Antiqua" w:hAnsi="Book Antiqua" w:cs="Times New Roman"/>
          <w:sz w:val="24"/>
          <w:szCs w:val="24"/>
        </w:rPr>
        <w:t xml:space="preserve">each workout is </w:t>
      </w:r>
      <w:r w:rsidR="005E2E1C" w:rsidRPr="00C40D20">
        <w:rPr>
          <w:rFonts w:ascii="Book Antiqua" w:hAnsi="Book Antiqua" w:cs="Times New Roman"/>
          <w:sz w:val="24"/>
          <w:szCs w:val="24"/>
        </w:rPr>
        <w:t>time</w:t>
      </w:r>
      <w:r w:rsidR="005B61D0" w:rsidRPr="00C40D20">
        <w:rPr>
          <w:rFonts w:ascii="Book Antiqua" w:hAnsi="Book Antiqua" w:cs="Times New Roman"/>
          <w:sz w:val="24"/>
          <w:szCs w:val="24"/>
        </w:rPr>
        <w:t xml:space="preserve"> </w:t>
      </w:r>
      <w:r w:rsidR="005E2E1C" w:rsidRPr="00C40D20">
        <w:rPr>
          <w:rFonts w:ascii="Book Antiqua" w:hAnsi="Book Antiqua" w:cs="Times New Roman"/>
          <w:sz w:val="24"/>
          <w:szCs w:val="24"/>
        </w:rPr>
        <w:t xml:space="preserve">consuming and </w:t>
      </w:r>
      <w:r w:rsidR="009E1E5D" w:rsidRPr="00C40D20">
        <w:rPr>
          <w:rFonts w:ascii="Book Antiqua" w:hAnsi="Book Antiqua" w:cs="Times New Roman"/>
          <w:sz w:val="24"/>
          <w:szCs w:val="24"/>
        </w:rPr>
        <w:t xml:space="preserve">usually monotonous and boring. </w:t>
      </w:r>
      <w:r w:rsidR="001E6129" w:rsidRPr="00C40D20">
        <w:rPr>
          <w:rFonts w:ascii="Book Antiqua" w:hAnsi="Book Antiqua" w:cs="Times New Roman"/>
          <w:sz w:val="24"/>
          <w:szCs w:val="24"/>
        </w:rPr>
        <w:t xml:space="preserve">Therefore, although </w:t>
      </w:r>
      <w:r w:rsidR="00F74CA3" w:rsidRPr="00C40D20">
        <w:rPr>
          <w:rFonts w:ascii="Book Antiqua" w:hAnsi="Book Antiqua" w:cs="Times New Roman"/>
          <w:sz w:val="24"/>
          <w:szCs w:val="24"/>
        </w:rPr>
        <w:t>MCT</w:t>
      </w:r>
      <w:r w:rsidR="009E1E5D" w:rsidRPr="00C40D20">
        <w:rPr>
          <w:rFonts w:ascii="Book Antiqua" w:hAnsi="Book Antiqua" w:cs="Times New Roman"/>
          <w:sz w:val="24"/>
          <w:szCs w:val="24"/>
        </w:rPr>
        <w:t xml:space="preserve"> </w:t>
      </w:r>
      <w:r w:rsidR="001E6129" w:rsidRPr="00C40D20">
        <w:rPr>
          <w:rFonts w:ascii="Book Antiqua" w:hAnsi="Book Antiqua" w:cs="Times New Roman"/>
          <w:sz w:val="24"/>
          <w:szCs w:val="24"/>
        </w:rPr>
        <w:t xml:space="preserve">has become </w:t>
      </w:r>
      <w:r w:rsidR="009E1E5D" w:rsidRPr="00C40D20">
        <w:rPr>
          <w:rFonts w:ascii="Book Antiqua" w:hAnsi="Book Antiqua" w:cs="Times New Roman"/>
          <w:sz w:val="24"/>
          <w:szCs w:val="24"/>
        </w:rPr>
        <w:t>a classic protocol based on evidence</w:t>
      </w:r>
      <w:r w:rsidR="001030DC" w:rsidRPr="00C40D20">
        <w:rPr>
          <w:rFonts w:ascii="Book Antiqua" w:hAnsi="Book Antiqua" w:cs="Times New Roman"/>
          <w:sz w:val="24"/>
          <w:szCs w:val="24"/>
        </w:rPr>
        <w:t xml:space="preserve"> from RCTs</w:t>
      </w:r>
      <w:r w:rsidR="005E2E1C" w:rsidRPr="00C40D20">
        <w:rPr>
          <w:rFonts w:ascii="Book Antiqua" w:hAnsi="Book Antiqua" w:cs="Times New Roman"/>
          <w:sz w:val="24"/>
          <w:szCs w:val="24"/>
        </w:rPr>
        <w:t xml:space="preserve">, </w:t>
      </w:r>
      <w:r w:rsidR="00B8354F" w:rsidRPr="00C40D20">
        <w:rPr>
          <w:rFonts w:ascii="Book Antiqua" w:hAnsi="Book Antiqua" w:cs="Times New Roman"/>
          <w:sz w:val="24"/>
          <w:szCs w:val="24"/>
        </w:rPr>
        <w:t xml:space="preserve">it </w:t>
      </w:r>
      <w:r w:rsidR="0037154E" w:rsidRPr="00C40D20">
        <w:rPr>
          <w:rFonts w:ascii="Book Antiqua" w:hAnsi="Book Antiqua" w:cs="Times New Roman"/>
          <w:sz w:val="24"/>
          <w:szCs w:val="24"/>
        </w:rPr>
        <w:t>remains</w:t>
      </w:r>
      <w:r w:rsidR="00924A1A" w:rsidRPr="00C40D20">
        <w:rPr>
          <w:rFonts w:ascii="Book Antiqua" w:hAnsi="Book Antiqua" w:cs="Times New Roman"/>
          <w:sz w:val="24"/>
          <w:szCs w:val="24"/>
        </w:rPr>
        <w:t xml:space="preserve"> difficult for most people</w:t>
      </w:r>
      <w:r w:rsidR="00266EA4" w:rsidRPr="00C40D20">
        <w:rPr>
          <w:rFonts w:ascii="Book Antiqua" w:hAnsi="Book Antiqua" w:cs="Times New Roman"/>
          <w:sz w:val="24"/>
          <w:szCs w:val="24"/>
        </w:rPr>
        <w:t>, with lack of time being</w:t>
      </w:r>
      <w:r w:rsidR="00FC3FD5" w:rsidRPr="00C40D20">
        <w:rPr>
          <w:rFonts w:ascii="Book Antiqua" w:hAnsi="Book Antiqua" w:cs="Times New Roman"/>
          <w:sz w:val="24"/>
          <w:szCs w:val="24"/>
        </w:rPr>
        <w:t xml:space="preserve"> </w:t>
      </w:r>
      <w:r w:rsidR="00924A1A" w:rsidRPr="00C40D20">
        <w:rPr>
          <w:rFonts w:ascii="Book Antiqua" w:hAnsi="Book Antiqua" w:cs="Times New Roman"/>
          <w:sz w:val="24"/>
          <w:szCs w:val="24"/>
        </w:rPr>
        <w:t xml:space="preserve">cited </w:t>
      </w:r>
      <w:r w:rsidR="00984849" w:rsidRPr="00C40D20">
        <w:rPr>
          <w:rFonts w:ascii="Book Antiqua" w:hAnsi="Book Antiqua" w:cs="Times New Roman"/>
          <w:sz w:val="24"/>
          <w:szCs w:val="24"/>
        </w:rPr>
        <w:t xml:space="preserve">as </w:t>
      </w:r>
      <w:r w:rsidR="0063669D" w:rsidRPr="00C40D20">
        <w:rPr>
          <w:rFonts w:ascii="Book Antiqua" w:hAnsi="Book Antiqua" w:cs="Times New Roman"/>
          <w:sz w:val="24"/>
          <w:szCs w:val="24"/>
        </w:rPr>
        <w:t>a</w:t>
      </w:r>
      <w:r w:rsidR="00984849" w:rsidRPr="00C40D20">
        <w:rPr>
          <w:rFonts w:ascii="Book Antiqua" w:hAnsi="Book Antiqua" w:cs="Times New Roman"/>
          <w:sz w:val="24"/>
          <w:szCs w:val="24"/>
        </w:rPr>
        <w:t xml:space="preserve"> common hindrance</w:t>
      </w:r>
      <w:r w:rsidR="00A6777F" w:rsidRPr="00C40D20">
        <w:rPr>
          <w:rFonts w:ascii="Book Antiqua" w:hAnsi="Book Antiqua" w:cs="Times New Roman"/>
          <w:sz w:val="24"/>
          <w:szCs w:val="24"/>
        </w:rPr>
        <w:fldChar w:fldCharType="begin"/>
      </w:r>
      <w:r w:rsidR="009B4486" w:rsidRPr="00C40D20">
        <w:rPr>
          <w:rFonts w:ascii="Book Antiqua" w:hAnsi="Book Antiqua" w:cs="Times New Roman"/>
          <w:sz w:val="24"/>
          <w:szCs w:val="24"/>
        </w:rPr>
        <w:instrText xml:space="preserve"> ADDIN EN.CITE &lt;EndNote&gt;&lt;Cite&gt;&lt;Author&gt;Trost&lt;/Author&gt;&lt;Year&gt;2002&lt;/Year&gt;&lt;RecNum&gt;101&lt;/RecNum&gt;&lt;DisplayText&gt;&lt;style face="superscript"&gt;[18]&lt;/style&gt;&lt;/DisplayText&gt;&lt;record&gt;&lt;rec-number&gt;101&lt;/rec-number&gt;&lt;foreign-keys&gt;&lt;key app="EN" db-id="zwf2pa2zusxdpaerdrn59t9tv5s9e5zdewfz"&gt;101&lt;/key&gt;&lt;/foreign-keys&gt;&lt;ref-type name="Journal Article"&gt;17&lt;/ref-type&gt;&lt;contributors&gt;&lt;authors&gt;&lt;author&gt;Trost, S. G.&lt;/author&gt;&lt;author&gt;Owen, N.&lt;/author&gt;&lt;author&gt;Bauman, A. E.&lt;/author&gt;&lt;author&gt;Sallis, J. F.&lt;/author&gt;&lt;author&gt;Brown, W.&lt;/author&gt;&lt;/authors&gt;&lt;/contributors&gt;&lt;auth-address&gt;School of Human Movement Studies, University of Queensland, Brisbane QLD 4072, Australia. strost@hms.uq.edu.au&lt;/auth-address&gt;&lt;titles&gt;&lt;title&gt;Correlates of adults&amp;apos; participation in physical activity: review and update&lt;/title&gt;&lt;secondary-title&gt;Med Sci Sports Exerc&lt;/secondary-title&gt;&lt;/titles&gt;&lt;pages&gt;1996-2001&lt;/pages&gt;&lt;volume&gt;34&lt;/volume&gt;&lt;number&gt;12&lt;/number&gt;&lt;edition&gt;2002/12/10&lt;/edition&gt;&lt;keywords&gt;&lt;keyword&gt;Adult&lt;/keyword&gt;&lt;keyword&gt;Community Participation&lt;/keyword&gt;&lt;keyword&gt;Environment&lt;/keyword&gt;&lt;keyword&gt;Evidence-Based Medicine&lt;/keyword&gt;&lt;keyword&gt;Humans&lt;/keyword&gt;&lt;keyword&gt;Motor Activity/ physiology&lt;/keyword&gt;&lt;keyword&gt;Statistics as Topic&lt;/keyword&gt;&lt;/keywords&gt;&lt;dates&gt;&lt;year&gt;2002&lt;/year&gt;&lt;pub-dates&gt;&lt;date&gt;Dec&lt;/date&gt;&lt;/pub-dates&gt;&lt;/dates&gt;&lt;isbn&gt;0195-9131 (Print)&amp;#xD;0195-9131 (Linking)&lt;/isbn&gt;&lt;accession-num&gt;12471307&lt;/accession-num&gt;&lt;urls&gt;&lt;/urls&gt;&lt;electronic-resource-num&gt;10.1249/01.mss.0000038974.76900.92&lt;/electronic-resource-num&gt;&lt;remote-database-provider&gt;NLM&lt;/remote-database-provider&gt;&lt;language&gt;eng&lt;/language&gt;&lt;/record&gt;&lt;/Cite&gt;&lt;/EndNote&gt;</w:instrText>
      </w:r>
      <w:r w:rsidR="00A6777F" w:rsidRPr="00C40D20">
        <w:rPr>
          <w:rFonts w:ascii="Book Antiqua" w:hAnsi="Book Antiqua" w:cs="Times New Roman"/>
          <w:sz w:val="24"/>
          <w:szCs w:val="24"/>
        </w:rPr>
        <w:fldChar w:fldCharType="separate"/>
      </w:r>
      <w:r w:rsidR="009B4486" w:rsidRPr="00C40D20">
        <w:rPr>
          <w:rFonts w:ascii="Book Antiqua" w:hAnsi="Book Antiqua" w:cs="Times New Roman"/>
          <w:noProof/>
          <w:sz w:val="24"/>
          <w:szCs w:val="24"/>
          <w:vertAlign w:val="superscript"/>
        </w:rPr>
        <w:t>[</w:t>
      </w:r>
      <w:hyperlink w:anchor="_ENREF_18" w:tooltip="Trost, 2002 #101" w:history="1">
        <w:r w:rsidR="009B4486" w:rsidRPr="00C40D20">
          <w:rPr>
            <w:rFonts w:ascii="Book Antiqua" w:hAnsi="Book Antiqua" w:cs="Times New Roman"/>
            <w:noProof/>
            <w:sz w:val="24"/>
            <w:szCs w:val="24"/>
            <w:vertAlign w:val="superscript"/>
          </w:rPr>
          <w:t>18</w:t>
        </w:r>
      </w:hyperlink>
      <w:r w:rsidR="009B4486" w:rsidRPr="00C40D20">
        <w:rPr>
          <w:rFonts w:ascii="Book Antiqua" w:hAnsi="Book Antiqua" w:cs="Times New Roman"/>
          <w:noProof/>
          <w:sz w:val="24"/>
          <w:szCs w:val="24"/>
          <w:vertAlign w:val="superscript"/>
        </w:rPr>
        <w:t>]</w:t>
      </w:r>
      <w:r w:rsidR="00A6777F" w:rsidRPr="00C40D20">
        <w:rPr>
          <w:rFonts w:ascii="Book Antiqua" w:hAnsi="Book Antiqua" w:cs="Times New Roman"/>
          <w:sz w:val="24"/>
          <w:szCs w:val="24"/>
        </w:rPr>
        <w:fldChar w:fldCharType="end"/>
      </w:r>
      <w:r w:rsidR="009E1E5D" w:rsidRPr="00C40D20">
        <w:rPr>
          <w:rFonts w:ascii="Book Antiqua" w:hAnsi="Book Antiqua" w:cs="Times New Roman"/>
          <w:sz w:val="24"/>
          <w:szCs w:val="24"/>
        </w:rPr>
        <w:t>.</w:t>
      </w:r>
    </w:p>
    <w:p w:rsidR="00324393" w:rsidRPr="00C40D20" w:rsidRDefault="00324393" w:rsidP="00C40D20">
      <w:pPr>
        <w:autoSpaceDE w:val="0"/>
        <w:autoSpaceDN w:val="0"/>
        <w:adjustRightInd w:val="0"/>
        <w:spacing w:line="360" w:lineRule="auto"/>
        <w:rPr>
          <w:rFonts w:ascii="Book Antiqua" w:hAnsi="Book Antiqua" w:cs="Times New Roman"/>
          <w:kern w:val="0"/>
          <w:sz w:val="24"/>
          <w:szCs w:val="24"/>
          <w:highlight w:val="cyan"/>
        </w:rPr>
      </w:pPr>
    </w:p>
    <w:p w:rsidR="007A367B" w:rsidRPr="00C40D20" w:rsidRDefault="005B33BC" w:rsidP="00C40D20">
      <w:pPr>
        <w:spacing w:line="360" w:lineRule="auto"/>
        <w:rPr>
          <w:rFonts w:ascii="Book Antiqua" w:hAnsi="Book Antiqua" w:cs="Times New Roman"/>
          <w:b/>
          <w:sz w:val="24"/>
          <w:szCs w:val="24"/>
        </w:rPr>
      </w:pPr>
      <w:r w:rsidRPr="00C40D20">
        <w:rPr>
          <w:rFonts w:ascii="Book Antiqua" w:hAnsi="Book Antiqua" w:cs="Times New Roman"/>
          <w:b/>
          <w:sz w:val="24"/>
          <w:szCs w:val="24"/>
        </w:rPr>
        <w:t>HIGH INTENSITY IS THE KEY ELEMENT OF EFFICIENT EXERCISE PROTOCOLS</w:t>
      </w:r>
      <w:r w:rsidR="00F406C6" w:rsidRPr="00C40D20">
        <w:rPr>
          <w:rFonts w:ascii="Book Antiqua" w:hAnsi="Book Antiqua" w:cs="Times New Roman"/>
          <w:b/>
          <w:sz w:val="24"/>
          <w:szCs w:val="24"/>
        </w:rPr>
        <w:t xml:space="preserve">: </w:t>
      </w:r>
      <w:r w:rsidRPr="00C40D20">
        <w:rPr>
          <w:rFonts w:ascii="Book Antiqua" w:hAnsi="Book Antiqua" w:cs="Times New Roman"/>
          <w:b/>
          <w:sz w:val="24"/>
          <w:szCs w:val="24"/>
        </w:rPr>
        <w:t>HIIT AND SIT</w:t>
      </w:r>
    </w:p>
    <w:p w:rsidR="00AF2BA6" w:rsidRPr="00C40D20" w:rsidRDefault="00DC3816" w:rsidP="00C40D20">
      <w:pPr>
        <w:spacing w:line="360" w:lineRule="auto"/>
        <w:rPr>
          <w:rFonts w:ascii="Book Antiqua" w:hAnsi="Book Antiqua" w:cs="Times New Roman"/>
          <w:i/>
          <w:sz w:val="24"/>
          <w:szCs w:val="24"/>
        </w:rPr>
      </w:pPr>
      <w:r w:rsidRPr="00C40D20">
        <w:rPr>
          <w:rFonts w:ascii="Book Antiqua" w:hAnsi="Book Antiqua" w:cs="Times New Roman"/>
          <w:b/>
          <w:i/>
          <w:sz w:val="24"/>
          <w:szCs w:val="24"/>
        </w:rPr>
        <w:t>HIIT</w:t>
      </w:r>
    </w:p>
    <w:p w:rsidR="006F3CC1" w:rsidRPr="00C40D20" w:rsidRDefault="008D7DB1" w:rsidP="00C40D20">
      <w:pPr>
        <w:spacing w:line="360" w:lineRule="auto"/>
        <w:rPr>
          <w:rFonts w:ascii="Book Antiqua" w:hAnsi="Book Antiqua" w:cs="Times New Roman"/>
          <w:sz w:val="24"/>
          <w:szCs w:val="24"/>
        </w:rPr>
      </w:pPr>
      <w:r w:rsidRPr="00C40D20">
        <w:rPr>
          <w:rFonts w:ascii="Book Antiqua" w:hAnsi="Book Antiqua" w:cs="Times New Roman"/>
          <w:sz w:val="24"/>
          <w:szCs w:val="24"/>
        </w:rPr>
        <w:t>The inclusion of</w:t>
      </w:r>
      <w:r w:rsidR="00283673" w:rsidRPr="00C40D20">
        <w:rPr>
          <w:rFonts w:ascii="Book Antiqua" w:hAnsi="Book Antiqua" w:cs="Times New Roman"/>
          <w:sz w:val="24"/>
          <w:szCs w:val="24"/>
        </w:rPr>
        <w:t xml:space="preserve"> </w:t>
      </w:r>
      <w:r w:rsidR="00D667B8" w:rsidRPr="00C40D20">
        <w:rPr>
          <w:rFonts w:ascii="Book Antiqua" w:hAnsi="Book Antiqua" w:cs="Times New Roman"/>
          <w:sz w:val="24"/>
          <w:szCs w:val="24"/>
        </w:rPr>
        <w:t>“</w:t>
      </w:r>
      <w:r w:rsidR="006F3CC1" w:rsidRPr="00C40D20">
        <w:rPr>
          <w:rFonts w:ascii="Book Antiqua" w:hAnsi="Book Antiqua" w:cs="Times New Roman"/>
          <w:sz w:val="24"/>
          <w:szCs w:val="24"/>
        </w:rPr>
        <w:t>adapted</w:t>
      </w:r>
      <w:r w:rsidR="00D667B8" w:rsidRPr="00C40D20">
        <w:rPr>
          <w:rFonts w:ascii="Book Antiqua" w:hAnsi="Book Antiqua" w:cs="Times New Roman"/>
          <w:sz w:val="24"/>
          <w:szCs w:val="24"/>
        </w:rPr>
        <w:t>”</w:t>
      </w:r>
      <w:r w:rsidR="006F3CC1" w:rsidRPr="00C40D20">
        <w:rPr>
          <w:rFonts w:ascii="Book Antiqua" w:hAnsi="Book Antiqua" w:cs="Times New Roman"/>
          <w:sz w:val="24"/>
          <w:szCs w:val="24"/>
        </w:rPr>
        <w:t xml:space="preserve"> high</w:t>
      </w:r>
      <w:r w:rsidR="003F24C7" w:rsidRPr="00C40D20">
        <w:rPr>
          <w:rFonts w:ascii="Book Antiqua" w:hAnsi="Book Antiqua" w:cs="Times New Roman"/>
          <w:sz w:val="24"/>
          <w:szCs w:val="24"/>
        </w:rPr>
        <w:t xml:space="preserve"> i</w:t>
      </w:r>
      <w:r w:rsidR="006F3CC1" w:rsidRPr="00C40D20">
        <w:rPr>
          <w:rFonts w:ascii="Book Antiqua" w:hAnsi="Book Antiqua" w:cs="Times New Roman"/>
          <w:sz w:val="24"/>
          <w:szCs w:val="24"/>
        </w:rPr>
        <w:t xml:space="preserve">ntensity </w:t>
      </w:r>
      <w:r w:rsidR="006A5914" w:rsidRPr="00C40D20">
        <w:rPr>
          <w:rFonts w:ascii="Book Antiqua" w:hAnsi="Book Antiqua" w:cs="Times New Roman"/>
          <w:sz w:val="24"/>
          <w:szCs w:val="24"/>
        </w:rPr>
        <w:t>(</w:t>
      </w:r>
      <w:r w:rsidR="006A66EC" w:rsidRPr="00C40D20">
        <w:rPr>
          <w:rFonts w:ascii="Book Antiqua" w:hAnsi="Book Antiqua" w:cs="Times New Roman"/>
          <w:sz w:val="24"/>
          <w:szCs w:val="24"/>
        </w:rPr>
        <w:t xml:space="preserve">relative </w:t>
      </w:r>
      <w:r w:rsidR="00850BA8" w:rsidRPr="00C40D20">
        <w:rPr>
          <w:rFonts w:ascii="Book Antiqua" w:hAnsi="Book Antiqua" w:cs="Times New Roman"/>
          <w:sz w:val="24"/>
          <w:szCs w:val="24"/>
        </w:rPr>
        <w:t xml:space="preserve">to </w:t>
      </w:r>
      <w:r w:rsidR="001177F6" w:rsidRPr="00C40D20">
        <w:rPr>
          <w:rFonts w:ascii="Book Antiqua" w:hAnsi="Book Antiqua" w:cs="Times New Roman"/>
          <w:sz w:val="24"/>
          <w:szCs w:val="24"/>
        </w:rPr>
        <w:t>a</w:t>
      </w:r>
      <w:r w:rsidR="001844FE" w:rsidRPr="00C40D20">
        <w:rPr>
          <w:rFonts w:ascii="Book Antiqua" w:hAnsi="Book Antiqua" w:cs="Times New Roman"/>
          <w:sz w:val="24"/>
          <w:szCs w:val="24"/>
        </w:rPr>
        <w:t xml:space="preserve"> </w:t>
      </w:r>
      <w:r w:rsidR="006A66EC" w:rsidRPr="00C40D20">
        <w:rPr>
          <w:rFonts w:ascii="Book Antiqua" w:hAnsi="Book Antiqua" w:cs="Times New Roman"/>
          <w:sz w:val="24"/>
          <w:szCs w:val="24"/>
        </w:rPr>
        <w:t xml:space="preserve">subject’s </w:t>
      </w:r>
      <w:r w:rsidR="006F3CC1" w:rsidRPr="00C40D20">
        <w:rPr>
          <w:rFonts w:ascii="Book Antiqua" w:hAnsi="Book Antiqua" w:cs="Times New Roman"/>
          <w:sz w:val="24"/>
          <w:szCs w:val="24"/>
        </w:rPr>
        <w:t>current physical ability</w:t>
      </w:r>
      <w:r w:rsidR="00D925C2" w:rsidRPr="00C40D20">
        <w:rPr>
          <w:rFonts w:ascii="Book Antiqua" w:hAnsi="Book Antiqua" w:cs="Times New Roman"/>
          <w:sz w:val="24"/>
          <w:szCs w:val="24"/>
        </w:rPr>
        <w:t>)</w:t>
      </w:r>
      <w:r w:rsidR="006F3CC1" w:rsidRPr="00C40D20">
        <w:rPr>
          <w:rFonts w:ascii="Book Antiqua" w:hAnsi="Book Antiqua" w:cs="Times New Roman"/>
          <w:sz w:val="24"/>
          <w:szCs w:val="24"/>
        </w:rPr>
        <w:t xml:space="preserve"> </w:t>
      </w:r>
      <w:r w:rsidR="00283673" w:rsidRPr="00C40D20">
        <w:rPr>
          <w:rFonts w:ascii="Book Antiqua" w:hAnsi="Book Antiqua" w:cs="Times New Roman"/>
          <w:sz w:val="24"/>
          <w:szCs w:val="24"/>
        </w:rPr>
        <w:t xml:space="preserve">in the exercise protocol </w:t>
      </w:r>
      <w:r w:rsidR="006F3CC1" w:rsidRPr="00C40D20">
        <w:rPr>
          <w:rFonts w:ascii="Book Antiqua" w:hAnsi="Book Antiqua" w:cs="Times New Roman"/>
          <w:sz w:val="24"/>
          <w:szCs w:val="24"/>
        </w:rPr>
        <w:t xml:space="preserve">is </w:t>
      </w:r>
      <w:r w:rsidR="00B15626" w:rsidRPr="00C40D20">
        <w:rPr>
          <w:rFonts w:ascii="Book Antiqua" w:hAnsi="Book Antiqua" w:cs="Times New Roman"/>
          <w:sz w:val="24"/>
          <w:szCs w:val="24"/>
        </w:rPr>
        <w:t>a</w:t>
      </w:r>
      <w:r w:rsidR="006F3CC1" w:rsidRPr="00C40D20">
        <w:rPr>
          <w:rFonts w:ascii="Book Antiqua" w:hAnsi="Book Antiqua" w:cs="Times New Roman"/>
          <w:sz w:val="24"/>
          <w:szCs w:val="24"/>
        </w:rPr>
        <w:t xml:space="preserve"> key component </w:t>
      </w:r>
      <w:r w:rsidR="00B15626" w:rsidRPr="00C40D20">
        <w:rPr>
          <w:rFonts w:ascii="Book Antiqua" w:hAnsi="Book Antiqua" w:cs="Times New Roman"/>
          <w:sz w:val="24"/>
          <w:szCs w:val="24"/>
        </w:rPr>
        <w:t xml:space="preserve">for </w:t>
      </w:r>
      <w:r w:rsidR="006F3CC1" w:rsidRPr="00C40D20">
        <w:rPr>
          <w:rFonts w:ascii="Book Antiqua" w:hAnsi="Book Antiqua" w:cs="Times New Roman"/>
          <w:sz w:val="24"/>
          <w:szCs w:val="24"/>
        </w:rPr>
        <w:t xml:space="preserve">exercise </w:t>
      </w:r>
      <w:r w:rsidR="00B15626" w:rsidRPr="00C40D20">
        <w:rPr>
          <w:rFonts w:ascii="Book Antiqua" w:hAnsi="Book Antiqua" w:cs="Times New Roman"/>
          <w:sz w:val="24"/>
          <w:szCs w:val="24"/>
        </w:rPr>
        <w:t xml:space="preserve">to be </w:t>
      </w:r>
      <w:r w:rsidR="00D97B6C" w:rsidRPr="00C40D20">
        <w:rPr>
          <w:rFonts w:ascii="Book Antiqua" w:hAnsi="Book Antiqua" w:cs="Times New Roman"/>
          <w:sz w:val="24"/>
          <w:szCs w:val="24"/>
        </w:rPr>
        <w:t>more efficient</w:t>
      </w:r>
      <w:r w:rsidR="006F3CC1" w:rsidRPr="00C40D20">
        <w:rPr>
          <w:rFonts w:ascii="Book Antiqua" w:hAnsi="Book Antiqua" w:cs="Times New Roman"/>
          <w:sz w:val="24"/>
          <w:szCs w:val="24"/>
        </w:rPr>
        <w:t xml:space="preserve"> as a </w:t>
      </w:r>
      <w:r w:rsidR="00D97B6C" w:rsidRPr="00C40D20">
        <w:rPr>
          <w:rFonts w:ascii="Book Antiqua" w:hAnsi="Book Antiqua" w:cs="Times New Roman"/>
          <w:sz w:val="24"/>
          <w:szCs w:val="24"/>
        </w:rPr>
        <w:t>“</w:t>
      </w:r>
      <w:r w:rsidR="006F3CC1" w:rsidRPr="00C40D20">
        <w:rPr>
          <w:rFonts w:ascii="Book Antiqua" w:hAnsi="Book Antiqua" w:cs="Times New Roman"/>
          <w:sz w:val="24"/>
          <w:szCs w:val="24"/>
        </w:rPr>
        <w:t>medicine</w:t>
      </w:r>
      <w:r w:rsidR="00D50AB1" w:rsidRPr="00C40D20">
        <w:rPr>
          <w:rFonts w:ascii="Book Antiqua" w:hAnsi="Book Antiqua" w:cs="Times New Roman"/>
          <w:sz w:val="24"/>
          <w:szCs w:val="24"/>
        </w:rPr>
        <w:t>.</w:t>
      </w:r>
      <w:r w:rsidR="00D97B6C" w:rsidRPr="00C40D20">
        <w:rPr>
          <w:rFonts w:ascii="Book Antiqua" w:hAnsi="Book Antiqua" w:cs="Times New Roman"/>
          <w:sz w:val="24"/>
          <w:szCs w:val="24"/>
        </w:rPr>
        <w:t>”</w:t>
      </w:r>
      <w:r w:rsidR="00283673" w:rsidRPr="00C40D20">
        <w:rPr>
          <w:rFonts w:ascii="Book Antiqua" w:hAnsi="Book Antiqua" w:cs="Times New Roman"/>
          <w:sz w:val="24"/>
          <w:szCs w:val="24"/>
        </w:rPr>
        <w:t xml:space="preserve"> </w:t>
      </w:r>
      <w:r w:rsidR="003409D2" w:rsidRPr="00C40D20">
        <w:rPr>
          <w:rFonts w:ascii="Book Antiqua" w:hAnsi="Book Antiqua" w:cs="Times New Roman"/>
          <w:sz w:val="24"/>
          <w:szCs w:val="24"/>
        </w:rPr>
        <w:t>The c</w:t>
      </w:r>
      <w:r w:rsidR="00405FF6" w:rsidRPr="00C40D20">
        <w:rPr>
          <w:rFonts w:ascii="Book Antiqua" w:hAnsi="Book Antiqua" w:cs="Times New Roman"/>
          <w:sz w:val="24"/>
          <w:szCs w:val="24"/>
        </w:rPr>
        <w:t>linical and p</w:t>
      </w:r>
      <w:r w:rsidR="002A71DB" w:rsidRPr="00C40D20">
        <w:rPr>
          <w:rFonts w:ascii="Book Antiqua" w:hAnsi="Book Antiqua" w:cs="Times New Roman"/>
          <w:sz w:val="24"/>
          <w:szCs w:val="24"/>
        </w:rPr>
        <w:t xml:space="preserve">hysiological benefits of HIIT compared with </w:t>
      </w:r>
      <w:r w:rsidR="00B15626" w:rsidRPr="00C40D20">
        <w:rPr>
          <w:rFonts w:ascii="Book Antiqua" w:hAnsi="Book Antiqua" w:cs="Times New Roman"/>
          <w:sz w:val="24"/>
          <w:szCs w:val="24"/>
        </w:rPr>
        <w:t xml:space="preserve">those of </w:t>
      </w:r>
      <w:r w:rsidR="002A71DB" w:rsidRPr="00C40D20">
        <w:rPr>
          <w:rFonts w:ascii="Book Antiqua" w:hAnsi="Book Antiqua" w:cs="Times New Roman"/>
          <w:sz w:val="24"/>
          <w:szCs w:val="24"/>
        </w:rPr>
        <w:t xml:space="preserve">MCT </w:t>
      </w:r>
      <w:r w:rsidR="00A2381E" w:rsidRPr="00C40D20">
        <w:rPr>
          <w:rFonts w:ascii="Book Antiqua" w:hAnsi="Book Antiqua" w:cs="Times New Roman"/>
          <w:sz w:val="24"/>
          <w:szCs w:val="24"/>
        </w:rPr>
        <w:t xml:space="preserve">are </w:t>
      </w:r>
      <w:r w:rsidR="002A71DB" w:rsidRPr="00C40D20">
        <w:rPr>
          <w:rFonts w:ascii="Book Antiqua" w:hAnsi="Book Antiqua" w:cs="Times New Roman"/>
          <w:sz w:val="24"/>
          <w:szCs w:val="24"/>
        </w:rPr>
        <w:t xml:space="preserve">shown </w:t>
      </w:r>
      <w:r w:rsidR="00A70D92" w:rsidRPr="00C40D20">
        <w:rPr>
          <w:rFonts w:ascii="Book Antiqua" w:hAnsi="Book Antiqua" w:cs="Times New Roman"/>
          <w:sz w:val="24"/>
          <w:szCs w:val="24"/>
        </w:rPr>
        <w:t>in Table</w:t>
      </w:r>
      <w:r w:rsidR="00405FF6" w:rsidRPr="00C40D20">
        <w:rPr>
          <w:rFonts w:ascii="Book Antiqua" w:hAnsi="Book Antiqua" w:cs="Times New Roman"/>
          <w:sz w:val="24"/>
          <w:szCs w:val="24"/>
        </w:rPr>
        <w:t xml:space="preserve"> 1</w:t>
      </w:r>
      <w:r w:rsidR="00A70D92" w:rsidRPr="00C40D20">
        <w:rPr>
          <w:rFonts w:ascii="Book Antiqua" w:hAnsi="Book Antiqua" w:cs="Times New Roman"/>
          <w:sz w:val="24"/>
          <w:szCs w:val="24"/>
        </w:rPr>
        <w:t xml:space="preserve">. </w:t>
      </w:r>
      <w:r w:rsidR="00A2340B" w:rsidRPr="00C40D20">
        <w:rPr>
          <w:rFonts w:ascii="Book Antiqua" w:hAnsi="Book Antiqua" w:cs="Times New Roman"/>
          <w:sz w:val="24"/>
          <w:szCs w:val="24"/>
        </w:rPr>
        <w:t xml:space="preserve">In multiple RCTs, </w:t>
      </w:r>
      <w:r w:rsidR="006A2A63" w:rsidRPr="00C40D20">
        <w:rPr>
          <w:rFonts w:ascii="Book Antiqua" w:hAnsi="Book Antiqua" w:cs="Times New Roman"/>
          <w:sz w:val="24"/>
          <w:szCs w:val="24"/>
        </w:rPr>
        <w:t>a w</w:t>
      </w:r>
      <w:r w:rsidR="00415290" w:rsidRPr="00C40D20">
        <w:rPr>
          <w:rFonts w:ascii="Book Antiqua" w:hAnsi="Book Antiqua" w:cs="Times New Roman"/>
          <w:sz w:val="24"/>
          <w:szCs w:val="24"/>
        </w:rPr>
        <w:t xml:space="preserve">ide range of </w:t>
      </w:r>
      <w:r w:rsidR="008B0DDD" w:rsidRPr="00C40D20">
        <w:rPr>
          <w:rFonts w:ascii="Book Antiqua" w:hAnsi="Book Antiqua" w:cs="Times New Roman"/>
          <w:sz w:val="24"/>
          <w:szCs w:val="24"/>
        </w:rPr>
        <w:t>targets</w:t>
      </w:r>
      <w:r w:rsidR="00747615" w:rsidRPr="00C40D20">
        <w:rPr>
          <w:rFonts w:ascii="Book Antiqua" w:hAnsi="Book Antiqua" w:cs="Times New Roman"/>
          <w:sz w:val="24"/>
          <w:szCs w:val="24"/>
        </w:rPr>
        <w:t>,</w:t>
      </w:r>
      <w:r w:rsidR="00070EE4" w:rsidRPr="00C40D20">
        <w:rPr>
          <w:rFonts w:ascii="Book Antiqua" w:hAnsi="Book Antiqua" w:cs="Times New Roman"/>
          <w:sz w:val="24"/>
          <w:szCs w:val="24"/>
        </w:rPr>
        <w:t xml:space="preserve"> </w:t>
      </w:r>
      <w:r w:rsidR="00405FF6" w:rsidRPr="00C40D20">
        <w:rPr>
          <w:rFonts w:ascii="Book Antiqua" w:hAnsi="Book Antiqua" w:cs="Times New Roman"/>
          <w:sz w:val="24"/>
          <w:szCs w:val="24"/>
        </w:rPr>
        <w:t>includ</w:t>
      </w:r>
      <w:r w:rsidR="00747615" w:rsidRPr="00C40D20">
        <w:rPr>
          <w:rFonts w:ascii="Book Antiqua" w:hAnsi="Book Antiqua" w:cs="Times New Roman"/>
          <w:sz w:val="24"/>
          <w:szCs w:val="24"/>
        </w:rPr>
        <w:t xml:space="preserve">ing </w:t>
      </w:r>
      <w:r w:rsidR="00070EE4" w:rsidRPr="00C40D20">
        <w:rPr>
          <w:rFonts w:ascii="Book Antiqua" w:hAnsi="Book Antiqua" w:cs="Times New Roman"/>
          <w:sz w:val="24"/>
          <w:szCs w:val="24"/>
        </w:rPr>
        <w:t>skeletal muscles</w:t>
      </w:r>
      <w:r w:rsidR="00A6777F" w:rsidRPr="00C40D20">
        <w:rPr>
          <w:rFonts w:ascii="Book Antiqua" w:hAnsi="Book Antiqua" w:cs="Times New Roman"/>
          <w:sz w:val="24"/>
          <w:szCs w:val="24"/>
        </w:rPr>
        <w:fldChar w:fldCharType="begin">
          <w:fldData xml:space="preserve">PEVuZE5vdGU+PENpdGU+PEF1dGhvcj5Db25yYWFkczwvQXV0aG9yPjxZZWFyPjIwMTU8L1llYXI+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</w:fldData>
        </w:fldChar>
      </w:r>
      <w:r w:rsidR="009B4486" w:rsidRPr="00C40D20">
        <w:rPr>
          <w:rFonts w:ascii="Book Antiqua" w:hAnsi="Book Antiqua" w:cs="Times New Roman"/>
          <w:sz w:val="24"/>
          <w:szCs w:val="24"/>
        </w:rPr>
        <w:instrText xml:space="preserve"> ADDIN EN.CITE </w:instrText>
      </w:r>
      <w:r w:rsidR="00A6777F" w:rsidRPr="00C40D20">
        <w:rPr>
          <w:rFonts w:ascii="Book Antiqua" w:hAnsi="Book Antiqua" w:cs="Times New Roman"/>
          <w:sz w:val="24"/>
          <w:szCs w:val="24"/>
        </w:rPr>
        <w:fldChar w:fldCharType="begin">
          <w:fldData xml:space="preserve">PEVuZE5vdGU+PENpdGU+PEF1dGhvcj5Db25yYWFkczwvQXV0aG9yPjxZZWFyPjIwMTU8L1llYXI+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</w:fldData>
        </w:fldChar>
      </w:r>
      <w:r w:rsidR="009B4486" w:rsidRPr="00C40D20">
        <w:rPr>
          <w:rFonts w:ascii="Book Antiqua" w:hAnsi="Book Antiqua" w:cs="Times New Roman"/>
          <w:sz w:val="24"/>
          <w:szCs w:val="24"/>
        </w:rPr>
        <w:instrText xml:space="preserve"> ADDIN EN.CITE.DATA </w:instrText>
      </w:r>
      <w:r w:rsidR="00A6777F" w:rsidRPr="00C40D20">
        <w:rPr>
          <w:rFonts w:ascii="Book Antiqua" w:hAnsi="Book Antiqua" w:cs="Times New Roman"/>
          <w:sz w:val="24"/>
          <w:szCs w:val="24"/>
        </w:rPr>
      </w:r>
      <w:r w:rsidR="00A6777F" w:rsidRPr="00C40D20">
        <w:rPr>
          <w:rFonts w:ascii="Book Antiqua" w:hAnsi="Book Antiqua" w:cs="Times New Roman"/>
          <w:sz w:val="24"/>
          <w:szCs w:val="24"/>
        </w:rPr>
        <w:fldChar w:fldCharType="end"/>
      </w:r>
      <w:r w:rsidR="00A6777F" w:rsidRPr="00C40D20">
        <w:rPr>
          <w:rFonts w:ascii="Book Antiqua" w:hAnsi="Book Antiqua" w:cs="Times New Roman"/>
          <w:sz w:val="24"/>
          <w:szCs w:val="24"/>
        </w:rPr>
      </w:r>
      <w:r w:rsidR="00A6777F" w:rsidRPr="00C40D20">
        <w:rPr>
          <w:rFonts w:ascii="Book Antiqua" w:hAnsi="Book Antiqua" w:cs="Times New Roman"/>
          <w:sz w:val="24"/>
          <w:szCs w:val="24"/>
        </w:rPr>
        <w:fldChar w:fldCharType="separate"/>
      </w:r>
      <w:r w:rsidR="009B4486" w:rsidRPr="00C40D20">
        <w:rPr>
          <w:rFonts w:ascii="Book Antiqua" w:hAnsi="Book Antiqua" w:cs="Times New Roman"/>
          <w:noProof/>
          <w:sz w:val="24"/>
          <w:szCs w:val="24"/>
          <w:vertAlign w:val="superscript"/>
        </w:rPr>
        <w:t>[</w:t>
      </w:r>
      <w:hyperlink w:anchor="_ENREF_19" w:tooltip="Conraads, 2015 #157" w:history="1">
        <w:r w:rsidR="009B4486" w:rsidRPr="00C40D20">
          <w:rPr>
            <w:rFonts w:ascii="Book Antiqua" w:hAnsi="Book Antiqua" w:cs="Times New Roman"/>
            <w:noProof/>
            <w:sz w:val="24"/>
            <w:szCs w:val="24"/>
            <w:vertAlign w:val="superscript"/>
          </w:rPr>
          <w:t>19-22</w:t>
        </w:r>
      </w:hyperlink>
      <w:r w:rsidR="009B4486" w:rsidRPr="00C40D20">
        <w:rPr>
          <w:rFonts w:ascii="Book Antiqua" w:hAnsi="Book Antiqua" w:cs="Times New Roman"/>
          <w:noProof/>
          <w:sz w:val="24"/>
          <w:szCs w:val="24"/>
          <w:vertAlign w:val="superscript"/>
        </w:rPr>
        <w:t>]</w:t>
      </w:r>
      <w:r w:rsidR="00A6777F" w:rsidRPr="00C40D20">
        <w:rPr>
          <w:rFonts w:ascii="Book Antiqua" w:hAnsi="Book Antiqua" w:cs="Times New Roman"/>
          <w:sz w:val="24"/>
          <w:szCs w:val="24"/>
        </w:rPr>
        <w:fldChar w:fldCharType="end"/>
      </w:r>
      <w:r w:rsidR="00415290" w:rsidRPr="00C40D20">
        <w:rPr>
          <w:rFonts w:ascii="Book Antiqua" w:hAnsi="Book Antiqua" w:cs="Times New Roman"/>
          <w:sz w:val="24"/>
          <w:szCs w:val="24"/>
        </w:rPr>
        <w:t>, risk factor</w:t>
      </w:r>
      <w:r w:rsidR="007C7017" w:rsidRPr="00C40D20">
        <w:rPr>
          <w:rFonts w:ascii="Book Antiqua" w:hAnsi="Book Antiqua" w:cs="Times New Roman"/>
          <w:sz w:val="24"/>
          <w:szCs w:val="24"/>
        </w:rPr>
        <w:t>s</w:t>
      </w:r>
      <w:r w:rsidR="00A6777F" w:rsidRPr="00C40D20">
        <w:rPr>
          <w:rFonts w:ascii="Book Antiqua" w:hAnsi="Book Antiqua" w:cs="Times New Roman"/>
          <w:sz w:val="24"/>
          <w:szCs w:val="24"/>
        </w:rPr>
        <w:fldChar w:fldCharType="begin">
          <w:fldData xml:space="preserve">PEVuZE5vdGU+PENpdGU+PEF1dGhvcj5Uam9ubmE8L0F1dGhvcj48WWVhcj4yMDA4PC9ZZWFyPjxS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</w:fldData>
        </w:fldChar>
      </w:r>
      <w:r w:rsidR="009B4486" w:rsidRPr="00C40D20">
        <w:rPr>
          <w:rFonts w:ascii="Book Antiqua" w:hAnsi="Book Antiqua" w:cs="Times New Roman"/>
          <w:sz w:val="24"/>
          <w:szCs w:val="24"/>
        </w:rPr>
        <w:instrText xml:space="preserve"> ADDIN EN.CITE </w:instrText>
      </w:r>
      <w:r w:rsidR="00A6777F" w:rsidRPr="00C40D20">
        <w:rPr>
          <w:rFonts w:ascii="Book Antiqua" w:hAnsi="Book Antiqua" w:cs="Times New Roman"/>
          <w:sz w:val="24"/>
          <w:szCs w:val="24"/>
        </w:rPr>
        <w:fldChar w:fldCharType="begin">
          <w:fldData xml:space="preserve">PEVuZE5vdGU+PENpdGU+PEF1dGhvcj5Uam9ubmE8L0F1dGhvcj48WWVhcj4yMDA4PC9ZZWFyPjxS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</w:fldData>
        </w:fldChar>
      </w:r>
      <w:r w:rsidR="009B4486" w:rsidRPr="00C40D20">
        <w:rPr>
          <w:rFonts w:ascii="Book Antiqua" w:hAnsi="Book Antiqua" w:cs="Times New Roman"/>
          <w:sz w:val="24"/>
          <w:szCs w:val="24"/>
        </w:rPr>
        <w:instrText xml:space="preserve"> ADDIN EN.CITE.DATA </w:instrText>
      </w:r>
      <w:r w:rsidR="00A6777F" w:rsidRPr="00C40D20">
        <w:rPr>
          <w:rFonts w:ascii="Book Antiqua" w:hAnsi="Book Antiqua" w:cs="Times New Roman"/>
          <w:sz w:val="24"/>
          <w:szCs w:val="24"/>
        </w:rPr>
      </w:r>
      <w:r w:rsidR="00A6777F" w:rsidRPr="00C40D20">
        <w:rPr>
          <w:rFonts w:ascii="Book Antiqua" w:hAnsi="Book Antiqua" w:cs="Times New Roman"/>
          <w:sz w:val="24"/>
          <w:szCs w:val="24"/>
        </w:rPr>
        <w:fldChar w:fldCharType="end"/>
      </w:r>
      <w:r w:rsidR="00A6777F" w:rsidRPr="00C40D20">
        <w:rPr>
          <w:rFonts w:ascii="Book Antiqua" w:hAnsi="Book Antiqua" w:cs="Times New Roman"/>
          <w:sz w:val="24"/>
          <w:szCs w:val="24"/>
        </w:rPr>
      </w:r>
      <w:r w:rsidR="00A6777F" w:rsidRPr="00C40D20">
        <w:rPr>
          <w:rFonts w:ascii="Book Antiqua" w:hAnsi="Book Antiqua" w:cs="Times New Roman"/>
          <w:sz w:val="24"/>
          <w:szCs w:val="24"/>
        </w:rPr>
        <w:fldChar w:fldCharType="separate"/>
      </w:r>
      <w:r w:rsidR="009B4486" w:rsidRPr="00C40D20">
        <w:rPr>
          <w:rFonts w:ascii="Book Antiqua" w:hAnsi="Book Antiqua" w:cs="Times New Roman"/>
          <w:noProof/>
          <w:sz w:val="24"/>
          <w:szCs w:val="24"/>
          <w:vertAlign w:val="superscript"/>
        </w:rPr>
        <w:t>[</w:t>
      </w:r>
      <w:hyperlink w:anchor="_ENREF_21" w:tooltip="Tjonna, 2008 #111" w:history="1">
        <w:r w:rsidR="009B4486" w:rsidRPr="00C40D20">
          <w:rPr>
            <w:rFonts w:ascii="Book Antiqua" w:hAnsi="Book Antiqua" w:cs="Times New Roman"/>
            <w:noProof/>
            <w:sz w:val="24"/>
            <w:szCs w:val="24"/>
            <w:vertAlign w:val="superscript"/>
          </w:rPr>
          <w:t>21</w:t>
        </w:r>
      </w:hyperlink>
      <w:r w:rsidR="009B4486" w:rsidRPr="00C40D20">
        <w:rPr>
          <w:rFonts w:ascii="Book Antiqua" w:hAnsi="Book Antiqua" w:cs="Times New Roman"/>
          <w:noProof/>
          <w:sz w:val="24"/>
          <w:szCs w:val="24"/>
          <w:vertAlign w:val="superscript"/>
        </w:rPr>
        <w:t>]</w:t>
      </w:r>
      <w:r w:rsidR="00A6777F" w:rsidRPr="00C40D20">
        <w:rPr>
          <w:rFonts w:ascii="Book Antiqua" w:hAnsi="Book Antiqua" w:cs="Times New Roman"/>
          <w:sz w:val="24"/>
          <w:szCs w:val="24"/>
        </w:rPr>
        <w:fldChar w:fldCharType="end"/>
      </w:r>
      <w:r w:rsidR="00415290" w:rsidRPr="00C40D20">
        <w:rPr>
          <w:rFonts w:ascii="Book Antiqua" w:hAnsi="Book Antiqua" w:cs="Times New Roman"/>
          <w:sz w:val="24"/>
          <w:szCs w:val="24"/>
        </w:rPr>
        <w:t>, vasculature</w:t>
      </w:r>
      <w:r w:rsidR="00A6777F" w:rsidRPr="00C40D20">
        <w:rPr>
          <w:rFonts w:ascii="Book Antiqua" w:hAnsi="Book Antiqua" w:cs="Times New Roman"/>
          <w:sz w:val="24"/>
          <w:szCs w:val="24"/>
        </w:rPr>
        <w:fldChar w:fldCharType="begin">
          <w:fldData xml:space="preserve">PEVuZE5vdGU+PENpdGU+PEF1dGhvcj5Db25yYWFkczwvQXV0aG9yPjxZZWFyPjIwMTU8L1llYXI+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</w:fldData>
        </w:fldChar>
      </w:r>
      <w:r w:rsidR="009B4486" w:rsidRPr="00C40D20">
        <w:rPr>
          <w:rFonts w:ascii="Book Antiqua" w:hAnsi="Book Antiqua" w:cs="Times New Roman"/>
          <w:sz w:val="24"/>
          <w:szCs w:val="24"/>
        </w:rPr>
        <w:instrText xml:space="preserve"> ADDIN EN.CITE </w:instrText>
      </w:r>
      <w:r w:rsidR="00A6777F" w:rsidRPr="00C40D20">
        <w:rPr>
          <w:rFonts w:ascii="Book Antiqua" w:hAnsi="Book Antiqua" w:cs="Times New Roman"/>
          <w:sz w:val="24"/>
          <w:szCs w:val="24"/>
        </w:rPr>
        <w:fldChar w:fldCharType="begin">
          <w:fldData xml:space="preserve">PEVuZE5vdGU+PENpdGU+PEF1dGhvcj5Db25yYWFkczwvQXV0aG9yPjxZZWFyPjIwMTU8L1llYXI+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</w:fldData>
        </w:fldChar>
      </w:r>
      <w:r w:rsidR="009B4486" w:rsidRPr="00C40D20">
        <w:rPr>
          <w:rFonts w:ascii="Book Antiqua" w:hAnsi="Book Antiqua" w:cs="Times New Roman"/>
          <w:sz w:val="24"/>
          <w:szCs w:val="24"/>
        </w:rPr>
        <w:instrText xml:space="preserve"> ADDIN EN.CITE.DATA </w:instrText>
      </w:r>
      <w:r w:rsidR="00A6777F" w:rsidRPr="00C40D20">
        <w:rPr>
          <w:rFonts w:ascii="Book Antiqua" w:hAnsi="Book Antiqua" w:cs="Times New Roman"/>
          <w:sz w:val="24"/>
          <w:szCs w:val="24"/>
        </w:rPr>
      </w:r>
      <w:r w:rsidR="00A6777F" w:rsidRPr="00C40D20">
        <w:rPr>
          <w:rFonts w:ascii="Book Antiqua" w:hAnsi="Book Antiqua" w:cs="Times New Roman"/>
          <w:sz w:val="24"/>
          <w:szCs w:val="24"/>
        </w:rPr>
        <w:fldChar w:fldCharType="end"/>
      </w:r>
      <w:r w:rsidR="00A6777F" w:rsidRPr="00C40D20">
        <w:rPr>
          <w:rFonts w:ascii="Book Antiqua" w:hAnsi="Book Antiqua" w:cs="Times New Roman"/>
          <w:sz w:val="24"/>
          <w:szCs w:val="24"/>
        </w:rPr>
      </w:r>
      <w:r w:rsidR="00A6777F" w:rsidRPr="00C40D20">
        <w:rPr>
          <w:rFonts w:ascii="Book Antiqua" w:hAnsi="Book Antiqua" w:cs="Times New Roman"/>
          <w:sz w:val="24"/>
          <w:szCs w:val="24"/>
        </w:rPr>
        <w:fldChar w:fldCharType="separate"/>
      </w:r>
      <w:r w:rsidR="009B4486" w:rsidRPr="00C40D20">
        <w:rPr>
          <w:rFonts w:ascii="Book Antiqua" w:hAnsi="Book Antiqua" w:cs="Times New Roman"/>
          <w:noProof/>
          <w:sz w:val="24"/>
          <w:szCs w:val="24"/>
          <w:vertAlign w:val="superscript"/>
        </w:rPr>
        <w:t>[</w:t>
      </w:r>
      <w:hyperlink w:anchor="_ENREF_19" w:tooltip="Conraads, 2015 #157" w:history="1">
        <w:r w:rsidR="009B4486" w:rsidRPr="00C40D20">
          <w:rPr>
            <w:rFonts w:ascii="Book Antiqua" w:hAnsi="Book Antiqua" w:cs="Times New Roman"/>
            <w:noProof/>
            <w:sz w:val="24"/>
            <w:szCs w:val="24"/>
            <w:vertAlign w:val="superscript"/>
          </w:rPr>
          <w:t>19-22</w:t>
        </w:r>
      </w:hyperlink>
      <w:r w:rsidR="009B4486" w:rsidRPr="00C40D20">
        <w:rPr>
          <w:rFonts w:ascii="Book Antiqua" w:hAnsi="Book Antiqua" w:cs="Times New Roman"/>
          <w:noProof/>
          <w:sz w:val="24"/>
          <w:szCs w:val="24"/>
          <w:vertAlign w:val="superscript"/>
        </w:rPr>
        <w:t>]</w:t>
      </w:r>
      <w:r w:rsidR="00A6777F" w:rsidRPr="00C40D20">
        <w:rPr>
          <w:rFonts w:ascii="Book Antiqua" w:hAnsi="Book Antiqua" w:cs="Times New Roman"/>
          <w:sz w:val="24"/>
          <w:szCs w:val="24"/>
        </w:rPr>
        <w:fldChar w:fldCharType="end"/>
      </w:r>
      <w:r w:rsidR="00415290" w:rsidRPr="00C40D20">
        <w:rPr>
          <w:rFonts w:ascii="Book Antiqua" w:hAnsi="Book Antiqua" w:cs="Times New Roman"/>
          <w:sz w:val="24"/>
          <w:szCs w:val="24"/>
        </w:rPr>
        <w:t>, respiration</w:t>
      </w:r>
      <w:r w:rsidR="00A6777F" w:rsidRPr="00C40D20">
        <w:rPr>
          <w:rFonts w:ascii="Book Antiqua" w:hAnsi="Book Antiqua" w:cs="Times New Roman"/>
          <w:sz w:val="24"/>
          <w:szCs w:val="24"/>
        </w:rPr>
        <w:fldChar w:fldCharType="begin">
          <w:fldData xml:space="preserve">PEVuZE5vdGU+PENpdGU+PEF1dGhvcj5Sb2NjbzwvQXV0aG9yPjxZZWFyPjIwMTI8L1llYXI+PFJl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</w:fldData>
        </w:fldChar>
      </w:r>
      <w:r w:rsidR="009B4486" w:rsidRPr="00C40D20">
        <w:rPr>
          <w:rFonts w:ascii="Book Antiqua" w:hAnsi="Book Antiqua" w:cs="Times New Roman"/>
          <w:sz w:val="24"/>
          <w:szCs w:val="24"/>
        </w:rPr>
        <w:instrText xml:space="preserve"> ADDIN EN.CITE </w:instrText>
      </w:r>
      <w:r w:rsidR="00A6777F" w:rsidRPr="00C40D20">
        <w:rPr>
          <w:rFonts w:ascii="Book Antiqua" w:hAnsi="Book Antiqua" w:cs="Times New Roman"/>
          <w:sz w:val="24"/>
          <w:szCs w:val="24"/>
        </w:rPr>
        <w:fldChar w:fldCharType="begin">
          <w:fldData xml:space="preserve">PEVuZE5vdGU+PENpdGU+PEF1dGhvcj5Sb2NjbzwvQXV0aG9yPjxZZWFyPjIwMTI8L1llYXI+PFJl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</w:fldData>
        </w:fldChar>
      </w:r>
      <w:r w:rsidR="009B4486" w:rsidRPr="00C40D20">
        <w:rPr>
          <w:rFonts w:ascii="Book Antiqua" w:hAnsi="Book Antiqua" w:cs="Times New Roman"/>
          <w:sz w:val="24"/>
          <w:szCs w:val="24"/>
        </w:rPr>
        <w:instrText xml:space="preserve"> ADDIN EN.CITE.DATA </w:instrText>
      </w:r>
      <w:r w:rsidR="00A6777F" w:rsidRPr="00C40D20">
        <w:rPr>
          <w:rFonts w:ascii="Book Antiqua" w:hAnsi="Book Antiqua" w:cs="Times New Roman"/>
          <w:sz w:val="24"/>
          <w:szCs w:val="24"/>
        </w:rPr>
      </w:r>
      <w:r w:rsidR="00A6777F" w:rsidRPr="00C40D20">
        <w:rPr>
          <w:rFonts w:ascii="Book Antiqua" w:hAnsi="Book Antiqua" w:cs="Times New Roman"/>
          <w:sz w:val="24"/>
          <w:szCs w:val="24"/>
        </w:rPr>
        <w:fldChar w:fldCharType="end"/>
      </w:r>
      <w:r w:rsidR="00A6777F" w:rsidRPr="00C40D20">
        <w:rPr>
          <w:rFonts w:ascii="Book Antiqua" w:hAnsi="Book Antiqua" w:cs="Times New Roman"/>
          <w:sz w:val="24"/>
          <w:szCs w:val="24"/>
        </w:rPr>
      </w:r>
      <w:r w:rsidR="00A6777F" w:rsidRPr="00C40D20">
        <w:rPr>
          <w:rFonts w:ascii="Book Antiqua" w:hAnsi="Book Antiqua" w:cs="Times New Roman"/>
          <w:sz w:val="24"/>
          <w:szCs w:val="24"/>
        </w:rPr>
        <w:fldChar w:fldCharType="separate"/>
      </w:r>
      <w:r w:rsidR="009B4486" w:rsidRPr="00C40D20">
        <w:rPr>
          <w:rFonts w:ascii="Book Antiqua" w:hAnsi="Book Antiqua" w:cs="Times New Roman"/>
          <w:noProof/>
          <w:sz w:val="24"/>
          <w:szCs w:val="24"/>
          <w:vertAlign w:val="superscript"/>
        </w:rPr>
        <w:t>[</w:t>
      </w:r>
      <w:hyperlink w:anchor="_ENREF_22" w:tooltip="Wisloff, 2007 #200" w:history="1">
        <w:r w:rsidR="009B4486" w:rsidRPr="00C40D20">
          <w:rPr>
            <w:rFonts w:ascii="Book Antiqua" w:hAnsi="Book Antiqua" w:cs="Times New Roman"/>
            <w:noProof/>
            <w:sz w:val="24"/>
            <w:szCs w:val="24"/>
            <w:vertAlign w:val="superscript"/>
          </w:rPr>
          <w:t>22</w:t>
        </w:r>
      </w:hyperlink>
      <w:r w:rsidR="009B4486" w:rsidRPr="00C40D20">
        <w:rPr>
          <w:rFonts w:ascii="Book Antiqua" w:hAnsi="Book Antiqua" w:cs="Times New Roman"/>
          <w:noProof/>
          <w:sz w:val="24"/>
          <w:szCs w:val="24"/>
          <w:vertAlign w:val="superscript"/>
        </w:rPr>
        <w:t>,</w:t>
      </w:r>
      <w:hyperlink w:anchor="_ENREF_23" w:tooltip="Rocco, 2012 #213" w:history="1">
        <w:r w:rsidR="009B4486" w:rsidRPr="00C40D20">
          <w:rPr>
            <w:rFonts w:ascii="Book Antiqua" w:hAnsi="Book Antiqua" w:cs="Times New Roman"/>
            <w:noProof/>
            <w:sz w:val="24"/>
            <w:szCs w:val="24"/>
            <w:vertAlign w:val="superscript"/>
          </w:rPr>
          <w:t>23</w:t>
        </w:r>
      </w:hyperlink>
      <w:r w:rsidR="009B4486" w:rsidRPr="00C40D20">
        <w:rPr>
          <w:rFonts w:ascii="Book Antiqua" w:hAnsi="Book Antiqua" w:cs="Times New Roman"/>
          <w:noProof/>
          <w:sz w:val="24"/>
          <w:szCs w:val="24"/>
          <w:vertAlign w:val="superscript"/>
        </w:rPr>
        <w:t>]</w:t>
      </w:r>
      <w:r w:rsidR="00A6777F" w:rsidRPr="00C40D20">
        <w:rPr>
          <w:rFonts w:ascii="Book Antiqua" w:hAnsi="Book Antiqua" w:cs="Times New Roman"/>
          <w:sz w:val="24"/>
          <w:szCs w:val="24"/>
        </w:rPr>
        <w:fldChar w:fldCharType="end"/>
      </w:r>
      <w:r w:rsidR="00415290" w:rsidRPr="00C40D20">
        <w:rPr>
          <w:rFonts w:ascii="Book Antiqua" w:hAnsi="Book Antiqua" w:cs="Times New Roman"/>
          <w:sz w:val="24"/>
          <w:szCs w:val="24"/>
        </w:rPr>
        <w:t xml:space="preserve">, </w:t>
      </w:r>
      <w:r w:rsidR="003B16C2" w:rsidRPr="00C40D20">
        <w:rPr>
          <w:rFonts w:ascii="Book Antiqua" w:hAnsi="Book Antiqua" w:cs="Times New Roman"/>
          <w:sz w:val="24"/>
          <w:szCs w:val="24"/>
        </w:rPr>
        <w:t>autonomic function</w:t>
      </w:r>
      <w:r w:rsidR="00A6777F" w:rsidRPr="00C40D20">
        <w:rPr>
          <w:rFonts w:ascii="Book Antiqua" w:hAnsi="Book Antiqua" w:cs="Times New Roman"/>
          <w:sz w:val="24"/>
          <w:szCs w:val="24"/>
        </w:rPr>
        <w:fldChar w:fldCharType="begin"/>
      </w:r>
      <w:r w:rsidR="009B4486" w:rsidRPr="00C40D20">
        <w:rPr>
          <w:rFonts w:ascii="Book Antiqua" w:hAnsi="Book Antiqua" w:cs="Times New Roman"/>
          <w:sz w:val="24"/>
          <w:szCs w:val="24"/>
        </w:rPr>
        <w:instrText xml:space="preserve"> ADDIN EN.CITE &lt;EndNote&gt;&lt;Cite&gt;&lt;Author&gt;Dimopoulos&lt;/Author&gt;&lt;Year&gt;2006&lt;/Year&gt;&lt;RecNum&gt;218&lt;/RecNum&gt;&lt;DisplayText&gt;&lt;style face="superscript"&gt;[24]&lt;/style&gt;&lt;/DisplayText&gt;&lt;record&gt;&lt;rec-number&gt;218&lt;/rec-number&gt;&lt;foreign-keys&gt;&lt;key app="EN" db-id="zwf2pa2zusxdpaerdrn59t9tv5s9e5zdewfz"&gt;218&lt;/key&gt;&lt;/foreign-keys&gt;&lt;ref-type name="Journal Article"&gt;17&lt;/ref-type&gt;&lt;contributors&gt;&lt;authors&gt;&lt;author&gt;Dimopoulos, S.&lt;/author&gt;&lt;author&gt;Anastasiou-Nana, M.&lt;/author&gt;&lt;author&gt;Sakellariou, D.&lt;/author&gt;&lt;author&gt;Drakos, S.&lt;/author&gt;&lt;author&gt;Kapsimalakou, S.&lt;/author&gt;&lt;author&gt;Maroulidis, G.&lt;/author&gt;&lt;author&gt;Roditis, P.&lt;/author&gt;&lt;author&gt;Papazachou, O.&lt;/author&gt;&lt;author&gt;Vogiatzis, I.&lt;/author&gt;&lt;author&gt;Roussos, C.&lt;/author&gt;&lt;author&gt;Nanas, S.&lt;/author&gt;&lt;/authors&gt;&lt;/contributors&gt;&lt;auth-address&gt;Pulmonary &amp;amp; Critical Care Medicine Department, Cardiopulmonary Exercise Testing and Rehabilitation Laboratory, Evgenidio Hospital, National and Kapodestrian University of Athens, Greece.&lt;/auth-address&gt;&lt;titles&gt;&lt;title&gt;Effects of exercise rehabilitation program on heart rate recovery in patients with chronic heart failure&lt;/title&gt;&lt;secondary-title&gt;Eur J Cardiovasc Prev Rehabil&lt;/secondary-title&gt;&lt;/titles&gt;&lt;pages&gt;67-73&lt;/pages&gt;&lt;volume&gt;13&lt;/volume&gt;&lt;number&gt;1&lt;/number&gt;&lt;edition&gt;2006/02/02&lt;/edition&gt;&lt;keywords&gt;&lt;keyword&gt;Adult&lt;/keyword&gt;&lt;keyword&gt;Aged&lt;/keyword&gt;&lt;keyword&gt;Anaerobic Threshold&lt;/keyword&gt;&lt;keyword&gt;Autonomic Nervous System/ physiology&lt;/keyword&gt;&lt;keyword&gt;Exercise Therapy&lt;/keyword&gt;&lt;keyword&gt;Female&lt;/keyword&gt;&lt;keyword&gt;Heart Failure/ physiopathology/rehabilitation&lt;/keyword&gt;&lt;keyword&gt;Heart Rate/ physiology&lt;/keyword&gt;&lt;keyword&gt;Humans&lt;/keyword&gt;&lt;keyword&gt;Male&lt;/keyword&gt;&lt;keyword&gt;Middle Aged&lt;/keyword&gt;&lt;keyword&gt;Oxygen Consumption/physiology&lt;/keyword&gt;&lt;keyword&gt;Treatment Outcome&lt;/keyword&gt;&lt;/keywords&gt;&lt;dates&gt;&lt;year&gt;2006&lt;/year&gt;&lt;pub-dates&gt;&lt;date&gt;Feb&lt;/date&gt;&lt;/pub-dates&gt;&lt;/dates&gt;&lt;isbn&gt;1741-8267 (Print)&amp;#xD;1741-8267 (Linking)&lt;/isbn&gt;&lt;accession-num&gt;16449866&lt;/accession-num&gt;&lt;urls&gt;&lt;/urls&gt;&lt;remote-database-provider&gt;NLM&lt;/remote-database-provider&gt;&lt;language&gt;eng&lt;/language&gt;&lt;/record&gt;&lt;/Cite&gt;&lt;/EndNote&gt;</w:instrText>
      </w:r>
      <w:r w:rsidR="00A6777F" w:rsidRPr="00C40D20">
        <w:rPr>
          <w:rFonts w:ascii="Book Antiqua" w:hAnsi="Book Antiqua" w:cs="Times New Roman"/>
          <w:sz w:val="24"/>
          <w:szCs w:val="24"/>
        </w:rPr>
        <w:fldChar w:fldCharType="separate"/>
      </w:r>
      <w:r w:rsidR="009B4486" w:rsidRPr="00C40D20">
        <w:rPr>
          <w:rFonts w:ascii="Book Antiqua" w:hAnsi="Book Antiqua" w:cs="Times New Roman"/>
          <w:noProof/>
          <w:sz w:val="24"/>
          <w:szCs w:val="24"/>
          <w:vertAlign w:val="superscript"/>
        </w:rPr>
        <w:t>[</w:t>
      </w:r>
      <w:hyperlink w:anchor="_ENREF_24" w:tooltip="Dimopoulos, 2006 #218" w:history="1">
        <w:r w:rsidR="009B4486" w:rsidRPr="00C40D20">
          <w:rPr>
            <w:rFonts w:ascii="Book Antiqua" w:hAnsi="Book Antiqua" w:cs="Times New Roman"/>
            <w:noProof/>
            <w:sz w:val="24"/>
            <w:szCs w:val="24"/>
            <w:vertAlign w:val="superscript"/>
          </w:rPr>
          <w:t>24</w:t>
        </w:r>
      </w:hyperlink>
      <w:r w:rsidR="009B4486" w:rsidRPr="00C40D20">
        <w:rPr>
          <w:rFonts w:ascii="Book Antiqua" w:hAnsi="Book Antiqua" w:cs="Times New Roman"/>
          <w:noProof/>
          <w:sz w:val="24"/>
          <w:szCs w:val="24"/>
          <w:vertAlign w:val="superscript"/>
        </w:rPr>
        <w:t>]</w:t>
      </w:r>
      <w:r w:rsidR="00A6777F" w:rsidRPr="00C40D20">
        <w:rPr>
          <w:rFonts w:ascii="Book Antiqua" w:hAnsi="Book Antiqua" w:cs="Times New Roman"/>
          <w:sz w:val="24"/>
          <w:szCs w:val="24"/>
        </w:rPr>
        <w:fldChar w:fldCharType="end"/>
      </w:r>
      <w:r w:rsidR="003B16C2" w:rsidRPr="00C40D20">
        <w:rPr>
          <w:rFonts w:ascii="Book Antiqua" w:hAnsi="Book Antiqua" w:cs="Times New Roman"/>
          <w:sz w:val="24"/>
          <w:szCs w:val="24"/>
        </w:rPr>
        <w:t xml:space="preserve">, </w:t>
      </w:r>
      <w:r w:rsidR="00415290" w:rsidRPr="00C40D20">
        <w:rPr>
          <w:rFonts w:ascii="Book Antiqua" w:hAnsi="Book Antiqua" w:cs="Times New Roman"/>
          <w:sz w:val="24"/>
          <w:szCs w:val="24"/>
        </w:rPr>
        <w:t>cardiac function</w:t>
      </w:r>
      <w:r w:rsidR="00A6777F" w:rsidRPr="00C40D20">
        <w:rPr>
          <w:rFonts w:ascii="Book Antiqua" w:hAnsi="Book Antiqua" w:cs="Times New Roman"/>
          <w:sz w:val="24"/>
          <w:szCs w:val="24"/>
        </w:rPr>
        <w:fldChar w:fldCharType="begin">
          <w:fldData xml:space="preserve">PEVuZE5vdGU+PENpdGU+PEF1dGhvcj5XaXNsb2ZmPC9BdXRob3I+PFllYXI+MjAwNzwvWWVhcj48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=
</w:fldData>
        </w:fldChar>
      </w:r>
      <w:r w:rsidR="009B4486" w:rsidRPr="00C40D20">
        <w:rPr>
          <w:rFonts w:ascii="Book Antiqua" w:hAnsi="Book Antiqua" w:cs="Times New Roman"/>
          <w:sz w:val="24"/>
          <w:szCs w:val="24"/>
        </w:rPr>
        <w:instrText xml:space="preserve"> ADDIN EN.CITE </w:instrText>
      </w:r>
      <w:r w:rsidR="00A6777F" w:rsidRPr="00C40D20">
        <w:rPr>
          <w:rFonts w:ascii="Book Antiqua" w:hAnsi="Book Antiqua" w:cs="Times New Roman"/>
          <w:sz w:val="24"/>
          <w:szCs w:val="24"/>
        </w:rPr>
        <w:fldChar w:fldCharType="begin">
          <w:fldData xml:space="preserve">PEVuZE5vdGU+PENpdGU+PEF1dGhvcj5XaXNsb2ZmPC9BdXRob3I+PFllYXI+MjAwNzwvWWVhcj48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=
</w:fldData>
        </w:fldChar>
      </w:r>
      <w:r w:rsidR="009B4486" w:rsidRPr="00C40D20">
        <w:rPr>
          <w:rFonts w:ascii="Book Antiqua" w:hAnsi="Book Antiqua" w:cs="Times New Roman"/>
          <w:sz w:val="24"/>
          <w:szCs w:val="24"/>
        </w:rPr>
        <w:instrText xml:space="preserve"> ADDIN EN.CITE.DATA </w:instrText>
      </w:r>
      <w:r w:rsidR="00A6777F" w:rsidRPr="00C40D20">
        <w:rPr>
          <w:rFonts w:ascii="Book Antiqua" w:hAnsi="Book Antiqua" w:cs="Times New Roman"/>
          <w:sz w:val="24"/>
          <w:szCs w:val="24"/>
        </w:rPr>
      </w:r>
      <w:r w:rsidR="00A6777F" w:rsidRPr="00C40D20">
        <w:rPr>
          <w:rFonts w:ascii="Book Antiqua" w:hAnsi="Book Antiqua" w:cs="Times New Roman"/>
          <w:sz w:val="24"/>
          <w:szCs w:val="24"/>
        </w:rPr>
        <w:fldChar w:fldCharType="end"/>
      </w:r>
      <w:r w:rsidR="00A6777F" w:rsidRPr="00C40D20">
        <w:rPr>
          <w:rFonts w:ascii="Book Antiqua" w:hAnsi="Book Antiqua" w:cs="Times New Roman"/>
          <w:sz w:val="24"/>
          <w:szCs w:val="24"/>
        </w:rPr>
      </w:r>
      <w:r w:rsidR="00A6777F" w:rsidRPr="00C40D20">
        <w:rPr>
          <w:rFonts w:ascii="Book Antiqua" w:hAnsi="Book Antiqua" w:cs="Times New Roman"/>
          <w:sz w:val="24"/>
          <w:szCs w:val="24"/>
        </w:rPr>
        <w:fldChar w:fldCharType="separate"/>
      </w:r>
      <w:r w:rsidR="009B4486" w:rsidRPr="00C40D20">
        <w:rPr>
          <w:rFonts w:ascii="Book Antiqua" w:hAnsi="Book Antiqua" w:cs="Times New Roman"/>
          <w:noProof/>
          <w:sz w:val="24"/>
          <w:szCs w:val="24"/>
          <w:vertAlign w:val="superscript"/>
        </w:rPr>
        <w:t>[</w:t>
      </w:r>
      <w:hyperlink w:anchor="_ENREF_20" w:tooltip="Hollekim-Strand, 2014 #198" w:history="1">
        <w:r w:rsidR="00436841" w:rsidRPr="00C40D20">
          <w:rPr>
            <w:rFonts w:ascii="Book Antiqua" w:hAnsi="Book Antiqua" w:cs="Times New Roman"/>
            <w:noProof/>
            <w:sz w:val="24"/>
            <w:szCs w:val="24"/>
            <w:vertAlign w:val="superscript"/>
          </w:rPr>
          <w:t>20</w:t>
        </w:r>
      </w:hyperlink>
      <w:r w:rsidR="00436841" w:rsidRPr="00C40D20">
        <w:rPr>
          <w:rFonts w:ascii="Book Antiqua" w:hAnsi="Book Antiqua" w:cs="Times New Roman"/>
          <w:noProof/>
          <w:sz w:val="24"/>
          <w:szCs w:val="24"/>
          <w:vertAlign w:val="superscript"/>
        </w:rPr>
        <w:t>,</w:t>
      </w:r>
      <w:hyperlink w:anchor="_ENREF_22" w:tooltip="Wisloff, 2007 #200" w:history="1">
        <w:r w:rsidR="009B4486" w:rsidRPr="00C40D20">
          <w:rPr>
            <w:rFonts w:ascii="Book Antiqua" w:hAnsi="Book Antiqua" w:cs="Times New Roman"/>
            <w:noProof/>
            <w:sz w:val="24"/>
            <w:szCs w:val="24"/>
            <w:vertAlign w:val="superscript"/>
          </w:rPr>
          <w:t>22</w:t>
        </w:r>
      </w:hyperlink>
      <w:r w:rsidR="009B4486" w:rsidRPr="00C40D20">
        <w:rPr>
          <w:rFonts w:ascii="Book Antiqua" w:hAnsi="Book Antiqua" w:cs="Times New Roman"/>
          <w:noProof/>
          <w:sz w:val="24"/>
          <w:szCs w:val="24"/>
          <w:vertAlign w:val="superscript"/>
        </w:rPr>
        <w:t>,</w:t>
      </w:r>
      <w:hyperlink w:anchor="_ENREF_25" w:tooltip="Angadi, 2014 #165" w:history="1">
        <w:r w:rsidR="00436841" w:rsidRPr="00C40D20">
          <w:rPr>
            <w:rFonts w:ascii="Book Antiqua" w:hAnsi="Book Antiqua" w:cs="Times New Roman"/>
            <w:noProof/>
            <w:sz w:val="24"/>
            <w:szCs w:val="24"/>
            <w:vertAlign w:val="superscript"/>
          </w:rPr>
          <w:t>25</w:t>
        </w:r>
      </w:hyperlink>
      <w:r w:rsidR="00DC3816" w:rsidRPr="00C40D20">
        <w:rPr>
          <w:rFonts w:ascii="Book Antiqua" w:hAnsi="Book Antiqua" w:cs="Times New Roman"/>
          <w:noProof/>
          <w:sz w:val="24"/>
          <w:szCs w:val="24"/>
          <w:vertAlign w:val="superscript"/>
        </w:rPr>
        <w:t>-</w:t>
      </w:r>
      <w:hyperlink w:anchor="_ENREF_27" w:tooltip="Buchheit, 2013 #102" w:history="1">
        <w:r w:rsidR="009B4486" w:rsidRPr="00C40D20">
          <w:rPr>
            <w:rFonts w:ascii="Book Antiqua" w:hAnsi="Book Antiqua" w:cs="Times New Roman"/>
            <w:noProof/>
            <w:sz w:val="24"/>
            <w:szCs w:val="24"/>
            <w:vertAlign w:val="superscript"/>
          </w:rPr>
          <w:t>27</w:t>
        </w:r>
      </w:hyperlink>
      <w:r w:rsidR="009B4486" w:rsidRPr="00C40D20">
        <w:rPr>
          <w:rFonts w:ascii="Book Antiqua" w:hAnsi="Book Antiqua" w:cs="Times New Roman"/>
          <w:noProof/>
          <w:sz w:val="24"/>
          <w:szCs w:val="24"/>
          <w:vertAlign w:val="superscript"/>
        </w:rPr>
        <w:t>]</w:t>
      </w:r>
      <w:r w:rsidR="00A6777F" w:rsidRPr="00C40D20">
        <w:rPr>
          <w:rFonts w:ascii="Book Antiqua" w:hAnsi="Book Antiqua" w:cs="Times New Roman"/>
          <w:sz w:val="24"/>
          <w:szCs w:val="24"/>
        </w:rPr>
        <w:fldChar w:fldCharType="end"/>
      </w:r>
      <w:r w:rsidR="00415290" w:rsidRPr="00C40D20">
        <w:rPr>
          <w:rFonts w:ascii="Book Antiqua" w:hAnsi="Book Antiqua" w:cs="Times New Roman"/>
          <w:sz w:val="24"/>
          <w:szCs w:val="24"/>
        </w:rPr>
        <w:t>, exercise capacity</w:t>
      </w:r>
      <w:r w:rsidR="00A6777F" w:rsidRPr="00C40D20">
        <w:rPr>
          <w:rFonts w:ascii="Book Antiqua" w:hAnsi="Book Antiqua" w:cs="Times New Roman"/>
          <w:sz w:val="24"/>
          <w:szCs w:val="24"/>
        </w:rPr>
        <w:fldChar w:fldCharType="begin"/>
      </w:r>
      <w:r w:rsidR="009B4486" w:rsidRPr="00C40D20">
        <w:rPr>
          <w:rFonts w:ascii="Book Antiqua" w:hAnsi="Book Antiqua" w:cs="Times New Roman"/>
          <w:sz w:val="24"/>
          <w:szCs w:val="24"/>
        </w:rPr>
        <w:instrText xml:space="preserve"> ADDIN EN.CITE &lt;EndNote&gt;&lt;Cite&gt;&lt;Author&gt;Freyssin&lt;/Author&gt;&lt;Year&gt;2012&lt;/Year&gt;&lt;RecNum&gt;220&lt;/RecNum&gt;&lt;DisplayText&gt;&lt;style face="superscript"&gt;[26]&lt;/style&gt;&lt;/DisplayText&gt;&lt;record&gt;&lt;rec-number&gt;220&lt;/rec-number&gt;&lt;foreign-keys&gt;&lt;key app="EN" db-id="zwf2pa2zusxdpaerdrn59t9tv5s9e5zdewfz"&gt;220&lt;/key&gt;&lt;/foreign-keys&gt;&lt;ref-type name="Journal Article"&gt;17&lt;/ref-type&gt;&lt;contributors&gt;&lt;authors&gt;&lt;author&gt;Freyssin, C.&lt;/author&gt;&lt;author&gt;Verkindt, C.&lt;/author&gt;&lt;author&gt;Prieur, F.&lt;/author&gt;&lt;author&gt;Benaich, P.&lt;/author&gt;&lt;author&gt;Maunier, S.&lt;/author&gt;&lt;author&gt;Blanc, P.&lt;/author&gt;&lt;/authors&gt;&lt;/contributors&gt;&lt;auth-address&gt;Laboratoire CURAPS - DIMPS, EA4075, Universite de la Reunion, Le Tampon, France. cfreyssin@gmail.com&lt;/auth-address&gt;&lt;titles&gt;&lt;title&gt;Cardiac rehabilitation in chronic heart failure: effect of an 8-week, high-intensity interval training versus continuous training&lt;/title&gt;&lt;secondary-title&gt;Arch Phys Med Rehabil&lt;/secondary-title&gt;&lt;/titles&gt;&lt;pages&gt;1359-64&lt;/pages&gt;&lt;volume&gt;93&lt;/volume&gt;&lt;number&gt;8&lt;/number&gt;&lt;edition&gt;2012/03/27&lt;/edition&gt;&lt;keywords&gt;&lt;keyword&gt;Adult&lt;/keyword&gt;&lt;keyword&gt;Aged&lt;/keyword&gt;&lt;keyword&gt;Body Mass Index&lt;/keyword&gt;&lt;keyword&gt;Chronic Disease&lt;/keyword&gt;&lt;keyword&gt;Comorbidity&lt;/keyword&gt;&lt;keyword&gt;Exercise Test&lt;/keyword&gt;&lt;keyword&gt;Exercise Therapy/ methods&lt;/keyword&gt;&lt;keyword&gt;Female&lt;/keyword&gt;&lt;keyword&gt;Heart Failure/ rehabilitation&lt;/keyword&gt;&lt;keyword&gt;Humans&lt;/keyword&gt;&lt;keyword&gt;Male&lt;/keyword&gt;&lt;keyword&gt;Middle Aged&lt;/keyword&gt;&lt;keyword&gt;Oxygen Consumption&lt;/keyword&gt;&lt;keyword&gt;Rehabilitation Centers/ organization &amp;amp; administration&lt;/keyword&gt;&lt;keyword&gt;Walking&lt;/keyword&gt;&lt;/keywords&gt;&lt;dates&gt;&lt;year&gt;2012&lt;/year&gt;&lt;pub-dates&gt;&lt;date&gt;Aug&lt;/date&gt;&lt;/pub-dates&gt;&lt;/dates&gt;&lt;isbn&gt;1532-821X (Electronic)&amp;#xD;0003-9993 (Linking)&lt;/isbn&gt;&lt;accession-num&gt;22446291&lt;/accession-num&gt;&lt;urls&gt;&lt;/urls&gt;&lt;electronic-resource-num&gt;10.1016/j.apmr.2012.03.007&lt;/electronic-resource-num&gt;&lt;remote-database-provider&gt;NLM&lt;/remote-database-provider&gt;&lt;language&gt;eng&lt;/language&gt;&lt;/record&gt;&lt;/Cite&gt;&lt;/EndNote&gt;</w:instrText>
      </w:r>
      <w:r w:rsidR="00A6777F" w:rsidRPr="00C40D20">
        <w:rPr>
          <w:rFonts w:ascii="Book Antiqua" w:hAnsi="Book Antiqua" w:cs="Times New Roman"/>
          <w:sz w:val="24"/>
          <w:szCs w:val="24"/>
        </w:rPr>
        <w:fldChar w:fldCharType="separate"/>
      </w:r>
      <w:r w:rsidR="009B4486" w:rsidRPr="00C40D20">
        <w:rPr>
          <w:rFonts w:ascii="Book Antiqua" w:hAnsi="Book Antiqua" w:cs="Times New Roman"/>
          <w:noProof/>
          <w:sz w:val="24"/>
          <w:szCs w:val="24"/>
          <w:vertAlign w:val="superscript"/>
        </w:rPr>
        <w:t>[</w:t>
      </w:r>
      <w:hyperlink w:anchor="_ENREF_26" w:tooltip="Freyssin, 2012 #220" w:history="1">
        <w:r w:rsidR="009B4486" w:rsidRPr="00C40D20">
          <w:rPr>
            <w:rFonts w:ascii="Book Antiqua" w:hAnsi="Book Antiqua" w:cs="Times New Roman"/>
            <w:noProof/>
            <w:sz w:val="24"/>
            <w:szCs w:val="24"/>
            <w:vertAlign w:val="superscript"/>
          </w:rPr>
          <w:t>26</w:t>
        </w:r>
      </w:hyperlink>
      <w:r w:rsidR="009B4486" w:rsidRPr="00C40D20">
        <w:rPr>
          <w:rFonts w:ascii="Book Antiqua" w:hAnsi="Book Antiqua" w:cs="Times New Roman"/>
          <w:noProof/>
          <w:sz w:val="24"/>
          <w:szCs w:val="24"/>
          <w:vertAlign w:val="superscript"/>
        </w:rPr>
        <w:t>]</w:t>
      </w:r>
      <w:r w:rsidR="00A6777F" w:rsidRPr="00C40D20">
        <w:rPr>
          <w:rFonts w:ascii="Book Antiqua" w:hAnsi="Book Antiqua" w:cs="Times New Roman"/>
          <w:sz w:val="24"/>
          <w:szCs w:val="24"/>
        </w:rPr>
        <w:fldChar w:fldCharType="end"/>
      </w:r>
      <w:r w:rsidR="00833C95" w:rsidRPr="00C40D20">
        <w:rPr>
          <w:rFonts w:ascii="Book Antiqua" w:hAnsi="Book Antiqua" w:cs="Times New Roman"/>
          <w:sz w:val="24"/>
          <w:szCs w:val="24"/>
        </w:rPr>
        <w:t>,</w:t>
      </w:r>
      <w:r w:rsidR="00415290" w:rsidRPr="00C40D20">
        <w:rPr>
          <w:rFonts w:ascii="Book Antiqua" w:hAnsi="Book Antiqua" w:cs="Times New Roman"/>
          <w:sz w:val="24"/>
          <w:szCs w:val="24"/>
        </w:rPr>
        <w:t xml:space="preserve"> inflammation</w:t>
      </w:r>
      <w:r w:rsidR="00A6777F" w:rsidRPr="00C40D20">
        <w:rPr>
          <w:rFonts w:ascii="Book Antiqua" w:hAnsi="Book Antiqua" w:cs="Times New Roman"/>
          <w:sz w:val="24"/>
          <w:szCs w:val="24"/>
        </w:rPr>
        <w:fldChar w:fldCharType="begin"/>
      </w:r>
      <w:r w:rsidR="009B4486" w:rsidRPr="00C40D20">
        <w:rPr>
          <w:rFonts w:ascii="Book Antiqua" w:hAnsi="Book Antiqua" w:cs="Times New Roman"/>
          <w:sz w:val="24"/>
          <w:szCs w:val="24"/>
        </w:rPr>
        <w:instrText xml:space="preserve"> ADDIN EN.CITE &lt;EndNote&gt;&lt;Cite&gt;&lt;Author&gt;Buchheit&lt;/Author&gt;&lt;Year&gt;2013&lt;/Year&gt;&lt;RecNum&gt;102&lt;/RecNum&gt;&lt;DisplayText&gt;&lt;style face="superscript"&gt;[27]&lt;/style&gt;&lt;/DisplayText&gt;&lt;record&gt;&lt;rec-number&gt;102&lt;/rec-number&gt;&lt;foreign-keys&gt;&lt;key app="EN" db-id="zwf2pa2zusxdpaerdrn59t9tv5s9e5zdewfz"&gt;102&lt;/key&gt;&lt;/foreign-keys&gt;&lt;ref-type name="Journal Article"&gt;17&lt;/ref-type&gt;&lt;contributors&gt;&lt;authors&gt;&lt;author&gt;Buchheit, M.&lt;/author&gt;&lt;author&gt;Laursen, P. B.&lt;/author&gt;&lt;/authors&gt;&lt;/contributors&gt;&lt;auth-address&gt;ASPIRE, Football Performance &amp;amp; Science Department, Academy for Sports Excellence, Doha, Qatar. martin.buchheit@aspire.qa&lt;/auth-address&gt;&lt;titles&gt;&lt;title&gt;High-intensity interval training, solutions to the programming puzzle: Part I: cardiopulmonary emphasis&lt;/title&gt;&lt;secondary-title&gt;Sports Med&lt;/secondary-title&gt;&lt;/titles&gt;&lt;pages&gt;313-38&lt;/pages&gt;&lt;volume&gt;43&lt;/volume&gt;&lt;number&gt;5&lt;/number&gt;&lt;edition&gt;2013/03/30&lt;/edition&gt;&lt;keywords&gt;&lt;keyword&gt;Athletic Performance/ physiology&lt;/keyword&gt;&lt;keyword&gt;Bicycling/physiology&lt;/keyword&gt;&lt;keyword&gt;Exercise/ physiology&lt;/keyword&gt;&lt;keyword&gt;Heart Rate/physiology&lt;/keyword&gt;&lt;keyword&gt;Humans&lt;/keyword&gt;&lt;keyword&gt;Oxygen Consumption&lt;/keyword&gt;&lt;keyword&gt;Physical Exertion/physiology&lt;/keyword&gt;&lt;keyword&gt;Running/physiology&lt;/keyword&gt;&lt;/keywords&gt;&lt;dates&gt;&lt;year&gt;2013&lt;/year&gt;&lt;pub-dates&gt;&lt;date&gt;May&lt;/date&gt;&lt;/pub-dates&gt;&lt;/dates&gt;&lt;isbn&gt;1179-2035 (Electronic)&amp;#xD;0112-1642 (Linking)&lt;/isbn&gt;&lt;accession-num&gt;23539308&lt;/accession-num&gt;&lt;urls&gt;&lt;/urls&gt;&lt;electronic-resource-num&gt;10.1007/s40279-013-0029-x&lt;/electronic-resource-num&gt;&lt;remote-database-provider&gt;NLM&lt;/remote-database-provider&gt;&lt;language&gt;eng&lt;/language&gt;&lt;/record&gt;&lt;/Cite&gt;&lt;/EndNote&gt;</w:instrText>
      </w:r>
      <w:r w:rsidR="00A6777F" w:rsidRPr="00C40D20">
        <w:rPr>
          <w:rFonts w:ascii="Book Antiqua" w:hAnsi="Book Antiqua" w:cs="Times New Roman"/>
          <w:sz w:val="24"/>
          <w:szCs w:val="24"/>
        </w:rPr>
        <w:fldChar w:fldCharType="separate"/>
      </w:r>
      <w:r w:rsidR="009B4486" w:rsidRPr="00C40D20">
        <w:rPr>
          <w:rFonts w:ascii="Book Antiqua" w:hAnsi="Book Antiqua" w:cs="Times New Roman"/>
          <w:noProof/>
          <w:sz w:val="24"/>
          <w:szCs w:val="24"/>
          <w:vertAlign w:val="superscript"/>
        </w:rPr>
        <w:t>[</w:t>
      </w:r>
      <w:hyperlink w:anchor="_ENREF_27" w:tooltip="Buchheit, 2013 #102" w:history="1">
        <w:r w:rsidR="009B4486" w:rsidRPr="00C40D20">
          <w:rPr>
            <w:rFonts w:ascii="Book Antiqua" w:hAnsi="Book Antiqua" w:cs="Times New Roman"/>
            <w:noProof/>
            <w:sz w:val="24"/>
            <w:szCs w:val="24"/>
            <w:vertAlign w:val="superscript"/>
          </w:rPr>
          <w:t>27</w:t>
        </w:r>
      </w:hyperlink>
      <w:r w:rsidR="009B4486" w:rsidRPr="00C40D20">
        <w:rPr>
          <w:rFonts w:ascii="Book Antiqua" w:hAnsi="Book Antiqua" w:cs="Times New Roman"/>
          <w:noProof/>
          <w:sz w:val="24"/>
          <w:szCs w:val="24"/>
          <w:vertAlign w:val="superscript"/>
        </w:rPr>
        <w:t>]</w:t>
      </w:r>
      <w:r w:rsidR="00A6777F" w:rsidRPr="00C40D20">
        <w:rPr>
          <w:rFonts w:ascii="Book Antiqua" w:hAnsi="Book Antiqua" w:cs="Times New Roman"/>
          <w:sz w:val="24"/>
          <w:szCs w:val="24"/>
        </w:rPr>
        <w:fldChar w:fldCharType="end"/>
      </w:r>
      <w:r w:rsidR="00415290" w:rsidRPr="00C40D20">
        <w:rPr>
          <w:rFonts w:ascii="Book Antiqua" w:hAnsi="Book Antiqua" w:cs="Times New Roman"/>
          <w:sz w:val="24"/>
          <w:szCs w:val="24"/>
        </w:rPr>
        <w:t>, quality of life</w:t>
      </w:r>
      <w:r w:rsidR="00A6777F" w:rsidRPr="00C40D20">
        <w:rPr>
          <w:rFonts w:ascii="Book Antiqua" w:hAnsi="Book Antiqua" w:cs="Times New Roman"/>
          <w:sz w:val="24"/>
          <w:szCs w:val="24"/>
        </w:rPr>
        <w:fldChar w:fldCharType="begin"/>
      </w:r>
      <w:r w:rsidR="009B4486" w:rsidRPr="00C40D20">
        <w:rPr>
          <w:rFonts w:ascii="Book Antiqua" w:hAnsi="Book Antiqua" w:cs="Times New Roman"/>
          <w:sz w:val="24"/>
          <w:szCs w:val="24"/>
        </w:rPr>
        <w:instrText xml:space="preserve"> ADDIN EN.CITE &lt;EndNote&gt;&lt;Cite&gt;&lt;Author&gt;Buchheit&lt;/Author&gt;&lt;Year&gt;2013&lt;/Year&gt;&lt;RecNum&gt;102&lt;/RecNum&gt;&lt;DisplayText&gt;&lt;style face="superscript"&gt;[27]&lt;/style&gt;&lt;/DisplayText&gt;&lt;record&gt;&lt;rec-number&gt;102&lt;/rec-number&gt;&lt;foreign-keys&gt;&lt;key app="EN" db-id="zwf2pa2zusxdpaerdrn59t9tv5s9e5zdewfz"&gt;102&lt;/key&gt;&lt;/foreign-keys&gt;&lt;ref-type name="Journal Article"&gt;17&lt;/ref-type&gt;&lt;contributors&gt;&lt;authors&gt;&lt;author&gt;Buchheit, M.&lt;/author&gt;&lt;author&gt;Laursen, P. B.&lt;/author&gt;&lt;/authors&gt;&lt;/contributors&gt;&lt;auth-address&gt;ASPIRE, Football Performance &amp;amp; Science Department, Academy for Sports Excellence, Doha, Qatar. martin.buchheit@aspire.qa&lt;/auth-address&gt;&lt;titles&gt;&lt;title&gt;High-intensity interval training, solutions to the programming puzzle: Part I: cardiopulmonary emphasis&lt;/title&gt;&lt;secondary-title&gt;Sports Med&lt;/secondary-title&gt;&lt;/titles&gt;&lt;pages&gt;313-38&lt;/pages&gt;&lt;volume&gt;43&lt;/volume&gt;&lt;number&gt;5&lt;/number&gt;&lt;edition&gt;2013/03/30&lt;/edition&gt;&lt;keywords&gt;&lt;keyword&gt;Athletic Performance/ physiology&lt;/keyword&gt;&lt;keyword&gt;Bicycling/physiology&lt;/keyword&gt;&lt;keyword&gt;Exercise/ physiology&lt;/keyword&gt;&lt;keyword&gt;Heart Rate/physiology&lt;/keyword&gt;&lt;keyword&gt;Humans&lt;/keyword&gt;&lt;keyword&gt;Oxygen Consumption&lt;/keyword&gt;&lt;keyword&gt;Physical Exertion/physiology&lt;/keyword&gt;&lt;keyword&gt;Running/physiology&lt;/keyword&gt;&lt;/keywords&gt;&lt;dates&gt;&lt;year&gt;2013&lt;/year&gt;&lt;pub-dates&gt;&lt;date&gt;May&lt;/date&gt;&lt;/pub-dates&gt;&lt;/dates&gt;&lt;isbn&gt;1179-2035 (Electronic)&amp;#xD;0112-1642 (Linking)&lt;/isbn&gt;&lt;accession-num&gt;23539308&lt;/accession-num&gt;&lt;urls&gt;&lt;/urls&gt;&lt;electronic-resource-num&gt;10.1007/s40279-013-0029-x&lt;/electronic-resource-num&gt;&lt;remote-database-provider&gt;NLM&lt;/remote-database-provider&gt;&lt;language&gt;eng&lt;/language&gt;&lt;/record&gt;&lt;/Cite&gt;&lt;/EndNote&gt;</w:instrText>
      </w:r>
      <w:r w:rsidR="00A6777F" w:rsidRPr="00C40D20">
        <w:rPr>
          <w:rFonts w:ascii="Book Antiqua" w:hAnsi="Book Antiqua" w:cs="Times New Roman"/>
          <w:sz w:val="24"/>
          <w:szCs w:val="24"/>
        </w:rPr>
        <w:fldChar w:fldCharType="separate"/>
      </w:r>
      <w:r w:rsidR="009B4486" w:rsidRPr="00C40D20">
        <w:rPr>
          <w:rFonts w:ascii="Book Antiqua" w:hAnsi="Book Antiqua" w:cs="Times New Roman"/>
          <w:noProof/>
          <w:sz w:val="24"/>
          <w:szCs w:val="24"/>
          <w:vertAlign w:val="superscript"/>
        </w:rPr>
        <w:t>[</w:t>
      </w:r>
      <w:hyperlink w:anchor="_ENREF_27" w:tooltip="Buchheit, 2013 #102" w:history="1">
        <w:r w:rsidR="009B4486" w:rsidRPr="00C40D20">
          <w:rPr>
            <w:rFonts w:ascii="Book Antiqua" w:hAnsi="Book Antiqua" w:cs="Times New Roman"/>
            <w:noProof/>
            <w:sz w:val="24"/>
            <w:szCs w:val="24"/>
            <w:vertAlign w:val="superscript"/>
          </w:rPr>
          <w:t>27</w:t>
        </w:r>
      </w:hyperlink>
      <w:r w:rsidR="009B4486" w:rsidRPr="00C40D20">
        <w:rPr>
          <w:rFonts w:ascii="Book Antiqua" w:hAnsi="Book Antiqua" w:cs="Times New Roman"/>
          <w:noProof/>
          <w:sz w:val="24"/>
          <w:szCs w:val="24"/>
          <w:vertAlign w:val="superscript"/>
        </w:rPr>
        <w:t>]</w:t>
      </w:r>
      <w:r w:rsidR="00A6777F" w:rsidRPr="00C40D20">
        <w:rPr>
          <w:rFonts w:ascii="Book Antiqua" w:hAnsi="Book Antiqua" w:cs="Times New Roman"/>
          <w:sz w:val="24"/>
          <w:szCs w:val="24"/>
        </w:rPr>
        <w:fldChar w:fldCharType="end"/>
      </w:r>
      <w:r w:rsidR="00B416E0" w:rsidRPr="00C40D20">
        <w:rPr>
          <w:rFonts w:ascii="Book Antiqua" w:hAnsi="Book Antiqua" w:cs="Times New Roman"/>
          <w:sz w:val="24"/>
          <w:szCs w:val="24"/>
        </w:rPr>
        <w:t>,</w:t>
      </w:r>
      <w:r w:rsidR="005010BD" w:rsidRPr="00C40D20">
        <w:rPr>
          <w:rFonts w:ascii="Book Antiqua" w:hAnsi="Book Antiqua" w:cs="Times New Roman"/>
          <w:sz w:val="24"/>
          <w:szCs w:val="24"/>
        </w:rPr>
        <w:t xml:space="preserve"> </w:t>
      </w:r>
      <w:bookmarkStart w:id="24" w:name="OLE_LINK1"/>
      <w:bookmarkStart w:id="25" w:name="OLE_LINK2"/>
      <w:r w:rsidR="00A70D92" w:rsidRPr="00C40D20">
        <w:rPr>
          <w:rFonts w:ascii="Book Antiqua" w:hAnsi="Book Antiqua" w:cs="Times New Roman"/>
          <w:sz w:val="24"/>
          <w:szCs w:val="24"/>
        </w:rPr>
        <w:t xml:space="preserve">physiological markers such </w:t>
      </w:r>
      <w:bookmarkEnd w:id="24"/>
      <w:bookmarkEnd w:id="25"/>
      <w:r w:rsidR="00A70D92" w:rsidRPr="00C40D20">
        <w:rPr>
          <w:rFonts w:ascii="Book Antiqua" w:hAnsi="Book Antiqua" w:cs="Times New Roman"/>
          <w:sz w:val="24"/>
          <w:szCs w:val="24"/>
        </w:rPr>
        <w:t>as VO</w:t>
      </w:r>
      <w:r w:rsidR="00A70D92" w:rsidRPr="00C40D20">
        <w:rPr>
          <w:rFonts w:ascii="Book Antiqua" w:hAnsi="Book Antiqua" w:cs="Times New Roman"/>
          <w:sz w:val="24"/>
          <w:szCs w:val="24"/>
          <w:vertAlign w:val="subscript"/>
        </w:rPr>
        <w:t>2peak</w:t>
      </w:r>
      <w:r w:rsidR="00A70D92" w:rsidRPr="00C40D20">
        <w:rPr>
          <w:rFonts w:ascii="Book Antiqua" w:hAnsi="Book Antiqua" w:cs="Times New Roman"/>
          <w:sz w:val="24"/>
          <w:szCs w:val="24"/>
        </w:rPr>
        <w:t>, and endothelial function</w:t>
      </w:r>
      <w:r w:rsidR="00B416E0" w:rsidRPr="00C40D20">
        <w:rPr>
          <w:rFonts w:ascii="Book Antiqua" w:hAnsi="Book Antiqua" w:cs="Times New Roman"/>
          <w:sz w:val="24"/>
          <w:szCs w:val="24"/>
        </w:rPr>
        <w:t xml:space="preserve">, </w:t>
      </w:r>
      <w:r w:rsidR="006E5A4B" w:rsidRPr="00C40D20">
        <w:rPr>
          <w:rFonts w:ascii="Book Antiqua" w:hAnsi="Book Antiqua" w:cs="Times New Roman"/>
          <w:sz w:val="24"/>
          <w:szCs w:val="24"/>
        </w:rPr>
        <w:t>showed better</w:t>
      </w:r>
      <w:r w:rsidR="00280217" w:rsidRPr="00C40D20">
        <w:rPr>
          <w:rFonts w:ascii="Book Antiqua" w:hAnsi="Book Antiqua" w:cs="Times New Roman"/>
          <w:sz w:val="24"/>
          <w:szCs w:val="24"/>
        </w:rPr>
        <w:t xml:space="preserve"> </w:t>
      </w:r>
      <w:r w:rsidR="006E5A4B" w:rsidRPr="00C40D20">
        <w:rPr>
          <w:rFonts w:ascii="Book Antiqua" w:hAnsi="Book Antiqua" w:cs="Times New Roman"/>
          <w:sz w:val="24"/>
          <w:szCs w:val="24"/>
        </w:rPr>
        <w:t xml:space="preserve">improvements with </w:t>
      </w:r>
      <w:r w:rsidR="00A70D92" w:rsidRPr="00C40D20">
        <w:rPr>
          <w:rFonts w:ascii="Book Antiqua" w:hAnsi="Book Antiqua" w:cs="Times New Roman"/>
          <w:sz w:val="24"/>
          <w:szCs w:val="24"/>
        </w:rPr>
        <w:t xml:space="preserve">HIIT than </w:t>
      </w:r>
      <w:r w:rsidR="006E5A4B" w:rsidRPr="00C40D20">
        <w:rPr>
          <w:rFonts w:ascii="Book Antiqua" w:hAnsi="Book Antiqua" w:cs="Times New Roman"/>
          <w:sz w:val="24"/>
          <w:szCs w:val="24"/>
        </w:rPr>
        <w:t xml:space="preserve">with </w:t>
      </w:r>
      <w:r w:rsidR="00A70D92" w:rsidRPr="00C40D20">
        <w:rPr>
          <w:rFonts w:ascii="Book Antiqua" w:hAnsi="Book Antiqua" w:cs="Times New Roman"/>
          <w:sz w:val="24"/>
          <w:szCs w:val="24"/>
        </w:rPr>
        <w:t>MCT.</w:t>
      </w:r>
    </w:p>
    <w:p w:rsidR="002A341A" w:rsidRPr="00C40D20" w:rsidRDefault="0029632D" w:rsidP="00C40D20">
      <w:pPr>
        <w:spacing w:line="360" w:lineRule="auto"/>
        <w:ind w:firstLineChars="100" w:firstLine="240"/>
        <w:rPr>
          <w:rFonts w:ascii="Book Antiqua" w:hAnsi="Book Antiqua" w:cs="Times New Roman"/>
          <w:sz w:val="24"/>
          <w:szCs w:val="24"/>
        </w:rPr>
      </w:pPr>
      <w:r w:rsidRPr="00C40D20">
        <w:rPr>
          <w:rFonts w:ascii="Book Antiqua" w:hAnsi="Book Antiqua" w:cs="Times New Roman"/>
          <w:sz w:val="24"/>
          <w:szCs w:val="24"/>
        </w:rPr>
        <w:t>High-intensity exercise</w:t>
      </w:r>
      <w:r w:rsidR="00221510" w:rsidRPr="00C40D20">
        <w:rPr>
          <w:rFonts w:ascii="Book Antiqua" w:hAnsi="Book Antiqua" w:cs="Times New Roman"/>
          <w:sz w:val="24"/>
          <w:szCs w:val="24"/>
        </w:rPr>
        <w:t xml:space="preserve"> </w:t>
      </w:r>
      <w:r w:rsidR="002C1DCA" w:rsidRPr="00C40D20">
        <w:rPr>
          <w:rFonts w:ascii="Book Antiqua" w:hAnsi="Book Antiqua" w:cs="Times New Roman"/>
          <w:sz w:val="24"/>
          <w:szCs w:val="24"/>
        </w:rPr>
        <w:t>consists</w:t>
      </w:r>
      <w:r w:rsidRPr="00C40D20">
        <w:rPr>
          <w:rFonts w:ascii="Book Antiqua" w:hAnsi="Book Antiqua" w:cs="Times New Roman"/>
          <w:sz w:val="24"/>
          <w:szCs w:val="24"/>
        </w:rPr>
        <w:t xml:space="preserve"> of </w:t>
      </w:r>
      <w:r w:rsidR="00141BE3" w:rsidRPr="00C40D20">
        <w:rPr>
          <w:rFonts w:ascii="Book Antiqua" w:hAnsi="Book Antiqua" w:cs="Times New Roman"/>
          <w:sz w:val="24"/>
          <w:szCs w:val="24"/>
        </w:rPr>
        <w:t xml:space="preserve">aerobic </w:t>
      </w:r>
      <w:r w:rsidRPr="00C40D20">
        <w:rPr>
          <w:rFonts w:ascii="Book Antiqua" w:hAnsi="Book Antiqua" w:cs="Times New Roman"/>
          <w:sz w:val="24"/>
          <w:szCs w:val="24"/>
        </w:rPr>
        <w:t>HIIT</w:t>
      </w:r>
      <w:r w:rsidR="006172A2" w:rsidRPr="00C40D20">
        <w:rPr>
          <w:rFonts w:ascii="Book Antiqua" w:hAnsi="Book Antiqua" w:cs="Times New Roman"/>
          <w:sz w:val="24"/>
          <w:szCs w:val="24"/>
        </w:rPr>
        <w:t xml:space="preserve"> </w:t>
      </w:r>
      <w:r w:rsidRPr="00C40D20">
        <w:rPr>
          <w:rFonts w:ascii="Book Antiqua" w:hAnsi="Book Antiqua" w:cs="Times New Roman"/>
          <w:sz w:val="24"/>
          <w:szCs w:val="24"/>
        </w:rPr>
        <w:t xml:space="preserve">and </w:t>
      </w:r>
      <w:r w:rsidR="002A68C2" w:rsidRPr="00C40D20">
        <w:rPr>
          <w:rFonts w:ascii="Book Antiqua" w:hAnsi="Book Antiqua" w:cs="Times New Roman"/>
          <w:sz w:val="24"/>
          <w:szCs w:val="24"/>
        </w:rPr>
        <w:t xml:space="preserve">anaerobic </w:t>
      </w:r>
      <w:r w:rsidRPr="00C40D20">
        <w:rPr>
          <w:rFonts w:ascii="Book Antiqua" w:hAnsi="Book Antiqua" w:cs="Times New Roman"/>
          <w:sz w:val="24"/>
          <w:szCs w:val="24"/>
        </w:rPr>
        <w:t>SIT</w:t>
      </w:r>
      <w:r w:rsidR="00DB7FAC" w:rsidRPr="00C40D20">
        <w:rPr>
          <w:rFonts w:ascii="Book Antiqua" w:hAnsi="Book Antiqua" w:cs="Times New Roman"/>
          <w:sz w:val="24"/>
          <w:szCs w:val="24"/>
        </w:rPr>
        <w:t>.</w:t>
      </w:r>
    </w:p>
    <w:p w:rsidR="00A673A4" w:rsidRPr="00C40D20" w:rsidRDefault="00C1113C" w:rsidP="00C40D20">
      <w:pPr>
        <w:spacing w:line="360" w:lineRule="auto"/>
        <w:ind w:firstLineChars="100" w:firstLine="240"/>
        <w:rPr>
          <w:rFonts w:ascii="Book Antiqua" w:hAnsi="Book Antiqua" w:cs="Times New Roman"/>
          <w:sz w:val="24"/>
          <w:szCs w:val="24"/>
        </w:rPr>
      </w:pPr>
      <w:r w:rsidRPr="00C40D20">
        <w:rPr>
          <w:rFonts w:ascii="Book Antiqua" w:hAnsi="Book Antiqua" w:cs="Times New Roman"/>
          <w:sz w:val="24"/>
          <w:szCs w:val="24"/>
        </w:rPr>
        <w:t xml:space="preserve">Figure 1 illustrates the representative protocols of aerobic HIIT and </w:t>
      </w:r>
      <w:r w:rsidR="009179BD" w:rsidRPr="00C40D20">
        <w:rPr>
          <w:rFonts w:ascii="Book Antiqua" w:hAnsi="Book Antiqua" w:cs="Times New Roman"/>
          <w:sz w:val="24"/>
          <w:szCs w:val="24"/>
        </w:rPr>
        <w:t xml:space="preserve">2 </w:t>
      </w:r>
      <w:r w:rsidRPr="00C40D20">
        <w:rPr>
          <w:rFonts w:ascii="Book Antiqua" w:hAnsi="Book Antiqua" w:cs="Times New Roman"/>
          <w:sz w:val="24"/>
          <w:szCs w:val="24"/>
        </w:rPr>
        <w:t>anaerobic SITs</w:t>
      </w:r>
      <w:r w:rsidR="00B41638" w:rsidRPr="00C40D20">
        <w:rPr>
          <w:rFonts w:ascii="Book Antiqua" w:hAnsi="Book Antiqua" w:cs="Times New Roman"/>
          <w:sz w:val="24"/>
          <w:szCs w:val="24"/>
        </w:rPr>
        <w:t>, as well as a comparison of</w:t>
      </w:r>
      <w:r w:rsidRPr="00C40D20">
        <w:rPr>
          <w:rFonts w:ascii="Book Antiqua" w:hAnsi="Book Antiqua" w:cs="Times New Roman"/>
          <w:sz w:val="24"/>
          <w:szCs w:val="24"/>
        </w:rPr>
        <w:t xml:space="preserve"> </w:t>
      </w:r>
      <w:bookmarkStart w:id="26" w:name="_Hlk6125249"/>
      <w:r w:rsidRPr="00C40D20">
        <w:rPr>
          <w:rFonts w:ascii="Book Antiqua" w:hAnsi="Book Antiqua" w:cs="Times New Roman"/>
          <w:sz w:val="24"/>
          <w:szCs w:val="24"/>
        </w:rPr>
        <w:t>the</w:t>
      </w:r>
      <w:r w:rsidR="00B41638" w:rsidRPr="00C40D20">
        <w:rPr>
          <w:rFonts w:ascii="Book Antiqua" w:hAnsi="Book Antiqua" w:cs="Times New Roman"/>
          <w:sz w:val="24"/>
          <w:szCs w:val="24"/>
        </w:rPr>
        <w:t>ir</w:t>
      </w:r>
      <w:r w:rsidRPr="00C40D20">
        <w:rPr>
          <w:rFonts w:ascii="Book Antiqua" w:hAnsi="Book Antiqua" w:cs="Times New Roman"/>
          <w:sz w:val="24"/>
          <w:szCs w:val="24"/>
        </w:rPr>
        <w:t xml:space="preserve"> intensit</w:t>
      </w:r>
      <w:r w:rsidR="003D453C" w:rsidRPr="00C40D20">
        <w:rPr>
          <w:rFonts w:ascii="Book Antiqua" w:hAnsi="Book Antiqua" w:cs="Times New Roman"/>
          <w:sz w:val="24"/>
          <w:szCs w:val="24"/>
        </w:rPr>
        <w:t>ies</w:t>
      </w:r>
      <w:r w:rsidRPr="00C40D20">
        <w:rPr>
          <w:rFonts w:ascii="Book Antiqua" w:hAnsi="Book Antiqua" w:cs="Times New Roman"/>
          <w:sz w:val="24"/>
          <w:szCs w:val="24"/>
        </w:rPr>
        <w:t>, duration, and frequenc</w:t>
      </w:r>
      <w:bookmarkEnd w:id="26"/>
      <w:r w:rsidR="003D453C" w:rsidRPr="00C40D20">
        <w:rPr>
          <w:rFonts w:ascii="Book Antiqua" w:hAnsi="Book Antiqua" w:cs="Times New Roman"/>
          <w:sz w:val="24"/>
          <w:szCs w:val="24"/>
        </w:rPr>
        <w:t>ies</w:t>
      </w:r>
      <w:r w:rsidRPr="00C40D20">
        <w:rPr>
          <w:rFonts w:ascii="Book Antiqua" w:hAnsi="Book Antiqua" w:cs="Times New Roman"/>
          <w:sz w:val="24"/>
          <w:szCs w:val="24"/>
        </w:rPr>
        <w:t xml:space="preserve">. </w:t>
      </w:r>
      <w:r w:rsidR="00DB7FAC" w:rsidRPr="00C40D20">
        <w:rPr>
          <w:rFonts w:ascii="Book Antiqua" w:hAnsi="Book Antiqua" w:cs="Times New Roman"/>
          <w:sz w:val="24"/>
          <w:szCs w:val="24"/>
        </w:rPr>
        <w:t>These</w:t>
      </w:r>
      <w:r w:rsidR="00B416E0" w:rsidRPr="00C40D20">
        <w:rPr>
          <w:rFonts w:ascii="Book Antiqua" w:hAnsi="Book Antiqua" w:cs="Times New Roman"/>
          <w:sz w:val="24"/>
          <w:szCs w:val="24"/>
        </w:rPr>
        <w:t xml:space="preserve"> </w:t>
      </w:r>
      <w:r w:rsidR="007F73A0" w:rsidRPr="00C40D20">
        <w:rPr>
          <w:rFonts w:ascii="Book Antiqua" w:hAnsi="Book Antiqua" w:cs="Times New Roman"/>
          <w:sz w:val="24"/>
          <w:szCs w:val="24"/>
        </w:rPr>
        <w:lastRenderedPageBreak/>
        <w:t xml:space="preserve">exercise protocols </w:t>
      </w:r>
      <w:r w:rsidR="003D453C" w:rsidRPr="00C40D20">
        <w:rPr>
          <w:rFonts w:ascii="Book Antiqua" w:hAnsi="Book Antiqua" w:cs="Times New Roman"/>
          <w:sz w:val="24"/>
          <w:szCs w:val="24"/>
        </w:rPr>
        <w:t>require</w:t>
      </w:r>
      <w:r w:rsidR="00BF1454" w:rsidRPr="00C40D20">
        <w:rPr>
          <w:rFonts w:ascii="Book Antiqua" w:hAnsi="Book Antiqua" w:cs="Times New Roman"/>
          <w:sz w:val="24"/>
          <w:szCs w:val="24"/>
        </w:rPr>
        <w:t xml:space="preserve"> a</w:t>
      </w:r>
      <w:r w:rsidR="0029632D" w:rsidRPr="00C40D20">
        <w:rPr>
          <w:rFonts w:ascii="Book Antiqua" w:hAnsi="Book Antiqua" w:cs="Times New Roman"/>
          <w:sz w:val="24"/>
          <w:szCs w:val="24"/>
        </w:rPr>
        <w:t xml:space="preserve"> shorter exercise duration to obtain </w:t>
      </w:r>
      <w:r w:rsidR="00033026" w:rsidRPr="00C40D20">
        <w:rPr>
          <w:rFonts w:ascii="Book Antiqua" w:hAnsi="Book Antiqua" w:cs="Times New Roman"/>
          <w:sz w:val="24"/>
          <w:szCs w:val="24"/>
        </w:rPr>
        <w:t xml:space="preserve">the same </w:t>
      </w:r>
      <w:r w:rsidR="0029632D" w:rsidRPr="00C40D20">
        <w:rPr>
          <w:rFonts w:ascii="Book Antiqua" w:hAnsi="Book Antiqua" w:cs="Times New Roman"/>
          <w:sz w:val="24"/>
          <w:szCs w:val="24"/>
        </w:rPr>
        <w:t xml:space="preserve">benefit </w:t>
      </w:r>
      <w:r w:rsidR="00AD51A6" w:rsidRPr="00C40D20">
        <w:rPr>
          <w:rFonts w:ascii="Book Antiqua" w:hAnsi="Book Antiqua" w:cs="Times New Roman"/>
          <w:sz w:val="24"/>
          <w:szCs w:val="24"/>
        </w:rPr>
        <w:t>as that provided by</w:t>
      </w:r>
      <w:r w:rsidR="0029632D" w:rsidRPr="00C40D20">
        <w:rPr>
          <w:rFonts w:ascii="Book Antiqua" w:hAnsi="Book Antiqua" w:cs="Times New Roman"/>
          <w:sz w:val="24"/>
          <w:szCs w:val="24"/>
        </w:rPr>
        <w:t xml:space="preserve"> moderate-intensity exercise</w:t>
      </w:r>
      <w:r w:rsidR="003D453C" w:rsidRPr="00C40D20">
        <w:rPr>
          <w:rFonts w:ascii="Book Antiqua" w:hAnsi="Book Antiqua" w:cs="Times New Roman"/>
          <w:sz w:val="24"/>
          <w:szCs w:val="24"/>
        </w:rPr>
        <w:t>s</w:t>
      </w:r>
      <w:r w:rsidR="000B37E4" w:rsidRPr="00C40D20">
        <w:rPr>
          <w:rFonts w:ascii="Book Antiqua" w:hAnsi="Book Antiqua" w:cs="Times New Roman"/>
          <w:sz w:val="24"/>
          <w:szCs w:val="24"/>
        </w:rPr>
        <w:t>.</w:t>
      </w:r>
      <w:r w:rsidR="0029632D" w:rsidRPr="00C40D20">
        <w:rPr>
          <w:rFonts w:ascii="Book Antiqua" w:hAnsi="Book Antiqua" w:cs="Times New Roman"/>
          <w:sz w:val="24"/>
          <w:szCs w:val="24"/>
        </w:rPr>
        <w:t xml:space="preserve"> </w:t>
      </w:r>
      <w:r w:rsidR="00B416E0" w:rsidRPr="00C40D20">
        <w:rPr>
          <w:rFonts w:ascii="Book Antiqua" w:hAnsi="Book Antiqua" w:cs="Times New Roman"/>
          <w:sz w:val="24"/>
          <w:szCs w:val="24"/>
        </w:rPr>
        <w:t>Although</w:t>
      </w:r>
      <w:r w:rsidR="003D453C" w:rsidRPr="00C40D20">
        <w:rPr>
          <w:rFonts w:ascii="Book Antiqua" w:hAnsi="Book Antiqua" w:cs="Times New Roman"/>
          <w:sz w:val="24"/>
          <w:szCs w:val="24"/>
        </w:rPr>
        <w:t xml:space="preserve"> maintain</w:t>
      </w:r>
      <w:r w:rsidR="00881D48" w:rsidRPr="00C40D20">
        <w:rPr>
          <w:rFonts w:ascii="Book Antiqua" w:hAnsi="Book Antiqua" w:cs="Times New Roman"/>
          <w:sz w:val="24"/>
          <w:szCs w:val="24"/>
        </w:rPr>
        <w:t>ing</w:t>
      </w:r>
      <w:r w:rsidR="00D92FCA" w:rsidRPr="00C40D20">
        <w:rPr>
          <w:rFonts w:ascii="Book Antiqua" w:hAnsi="Book Antiqua" w:cs="Times New Roman"/>
          <w:sz w:val="24"/>
          <w:szCs w:val="24"/>
        </w:rPr>
        <w:t xml:space="preserve"> </w:t>
      </w:r>
      <w:r w:rsidR="003D453C" w:rsidRPr="00C40D20">
        <w:rPr>
          <w:rFonts w:ascii="Book Antiqua" w:hAnsi="Book Antiqua" w:cs="Times New Roman"/>
          <w:sz w:val="24"/>
          <w:szCs w:val="24"/>
        </w:rPr>
        <w:t xml:space="preserve">a high intensity exercise </w:t>
      </w:r>
      <w:r w:rsidR="00D92FCA" w:rsidRPr="00C40D20">
        <w:rPr>
          <w:rFonts w:ascii="Book Antiqua" w:hAnsi="Book Antiqua" w:cs="Times New Roman"/>
          <w:sz w:val="24"/>
          <w:szCs w:val="24"/>
        </w:rPr>
        <w:t xml:space="preserve">workout for </w:t>
      </w:r>
      <w:r w:rsidR="00050919" w:rsidRPr="00C40D20">
        <w:rPr>
          <w:rFonts w:ascii="Book Antiqua" w:hAnsi="Book Antiqua" w:cs="Times New Roman"/>
          <w:sz w:val="24"/>
          <w:szCs w:val="24"/>
        </w:rPr>
        <w:t xml:space="preserve">a </w:t>
      </w:r>
      <w:r w:rsidR="00D92FCA" w:rsidRPr="00C40D20">
        <w:rPr>
          <w:rFonts w:ascii="Book Antiqua" w:hAnsi="Book Antiqua" w:cs="Times New Roman"/>
          <w:sz w:val="24"/>
          <w:szCs w:val="24"/>
        </w:rPr>
        <w:t>longer duration could be preferred</w:t>
      </w:r>
      <w:r w:rsidR="00B416E0" w:rsidRPr="00C40D20">
        <w:rPr>
          <w:rFonts w:ascii="Book Antiqua" w:hAnsi="Book Antiqua" w:cs="Times New Roman"/>
          <w:sz w:val="24"/>
          <w:szCs w:val="24"/>
        </w:rPr>
        <w:t>,</w:t>
      </w:r>
      <w:r w:rsidR="00D92FCA" w:rsidRPr="00C40D20">
        <w:rPr>
          <w:rFonts w:ascii="Book Antiqua" w:hAnsi="Book Antiqua" w:cs="Times New Roman"/>
          <w:sz w:val="24"/>
          <w:szCs w:val="24"/>
        </w:rPr>
        <w:t xml:space="preserve"> </w:t>
      </w:r>
      <w:r w:rsidR="008A34AB" w:rsidRPr="00C40D20">
        <w:rPr>
          <w:rFonts w:ascii="Book Antiqua" w:hAnsi="Book Antiqua" w:cs="Times New Roman"/>
          <w:sz w:val="24"/>
          <w:szCs w:val="24"/>
        </w:rPr>
        <w:t>high-intensity</w:t>
      </w:r>
      <w:r w:rsidR="00A51E84" w:rsidRPr="00C40D20">
        <w:rPr>
          <w:rFonts w:ascii="Book Antiqua" w:hAnsi="Book Antiqua" w:cs="Times New Roman"/>
          <w:sz w:val="24"/>
          <w:szCs w:val="24"/>
        </w:rPr>
        <w:t xml:space="preserve"> </w:t>
      </w:r>
      <w:r w:rsidR="00057AD8" w:rsidRPr="00C40D20">
        <w:rPr>
          <w:rFonts w:ascii="Book Antiqua" w:hAnsi="Book Antiqua" w:cs="Times New Roman"/>
          <w:sz w:val="24"/>
          <w:szCs w:val="24"/>
        </w:rPr>
        <w:t>exercise</w:t>
      </w:r>
      <w:r w:rsidR="00D92FCA" w:rsidRPr="00C40D20">
        <w:rPr>
          <w:rFonts w:ascii="Book Antiqua" w:hAnsi="Book Antiqua" w:cs="Times New Roman"/>
          <w:sz w:val="24"/>
          <w:szCs w:val="24"/>
        </w:rPr>
        <w:t xml:space="preserve"> can be</w:t>
      </w:r>
      <w:r w:rsidR="00D65CD4" w:rsidRPr="00C40D20">
        <w:rPr>
          <w:rFonts w:ascii="Book Antiqua" w:hAnsi="Book Antiqua" w:cs="Times New Roman"/>
          <w:sz w:val="24"/>
          <w:szCs w:val="24"/>
        </w:rPr>
        <w:t xml:space="preserve"> realistically</w:t>
      </w:r>
      <w:r w:rsidR="00D92FCA" w:rsidRPr="00C40D20">
        <w:rPr>
          <w:rFonts w:ascii="Book Antiqua" w:hAnsi="Book Antiqua" w:cs="Times New Roman"/>
          <w:sz w:val="24"/>
          <w:szCs w:val="24"/>
        </w:rPr>
        <w:t xml:space="preserve"> tolera</w:t>
      </w:r>
      <w:r w:rsidR="00475601" w:rsidRPr="00C40D20">
        <w:rPr>
          <w:rFonts w:ascii="Book Antiqua" w:hAnsi="Book Antiqua" w:cs="Times New Roman"/>
          <w:sz w:val="24"/>
          <w:szCs w:val="24"/>
        </w:rPr>
        <w:t>ted by</w:t>
      </w:r>
      <w:r w:rsidR="00B416E0" w:rsidRPr="00C40D20">
        <w:rPr>
          <w:rFonts w:ascii="Book Antiqua" w:hAnsi="Book Antiqua" w:cs="Times New Roman"/>
          <w:sz w:val="24"/>
          <w:szCs w:val="24"/>
        </w:rPr>
        <w:t xml:space="preserve"> </w:t>
      </w:r>
      <w:r w:rsidR="00A70133" w:rsidRPr="00C40D20">
        <w:rPr>
          <w:rFonts w:ascii="Book Antiqua" w:hAnsi="Book Antiqua" w:cs="Times New Roman"/>
          <w:sz w:val="24"/>
          <w:szCs w:val="24"/>
        </w:rPr>
        <w:t xml:space="preserve">people </w:t>
      </w:r>
      <w:r w:rsidR="00EF65D7" w:rsidRPr="00C40D20">
        <w:rPr>
          <w:rFonts w:ascii="Book Antiqua" w:hAnsi="Book Antiqua" w:cs="Times New Roman"/>
          <w:sz w:val="24"/>
          <w:szCs w:val="24"/>
        </w:rPr>
        <w:t xml:space="preserve">with </w:t>
      </w:r>
      <w:r w:rsidR="00B416E0" w:rsidRPr="00C40D20">
        <w:rPr>
          <w:rFonts w:ascii="Book Antiqua" w:hAnsi="Book Antiqua" w:cs="Times New Roman"/>
          <w:sz w:val="24"/>
          <w:szCs w:val="24"/>
        </w:rPr>
        <w:t>sedentary</w:t>
      </w:r>
      <w:r w:rsidR="00EF65D7" w:rsidRPr="00C40D20">
        <w:rPr>
          <w:rFonts w:ascii="Book Antiqua" w:hAnsi="Book Antiqua" w:cs="Times New Roman"/>
          <w:sz w:val="24"/>
          <w:szCs w:val="24"/>
        </w:rPr>
        <w:t xml:space="preserve"> lifestyle</w:t>
      </w:r>
      <w:r w:rsidR="00AA6913" w:rsidRPr="00C40D20">
        <w:rPr>
          <w:rFonts w:ascii="Book Antiqua" w:hAnsi="Book Antiqua" w:cs="Times New Roman"/>
          <w:sz w:val="24"/>
          <w:szCs w:val="24"/>
        </w:rPr>
        <w:t xml:space="preserve">, </w:t>
      </w:r>
      <w:r w:rsidR="00015EC4" w:rsidRPr="00C40D20">
        <w:rPr>
          <w:rFonts w:ascii="Book Antiqua" w:hAnsi="Book Antiqua" w:cs="Times New Roman"/>
          <w:sz w:val="24"/>
          <w:szCs w:val="24"/>
        </w:rPr>
        <w:t>obes</w:t>
      </w:r>
      <w:r w:rsidR="00EF65D7" w:rsidRPr="00C40D20">
        <w:rPr>
          <w:rFonts w:ascii="Book Antiqua" w:hAnsi="Book Antiqua" w:cs="Times New Roman"/>
          <w:sz w:val="24"/>
          <w:szCs w:val="24"/>
        </w:rPr>
        <w:t>ity</w:t>
      </w:r>
      <w:r w:rsidR="00AA6913" w:rsidRPr="00C40D20">
        <w:rPr>
          <w:rFonts w:ascii="Book Antiqua" w:hAnsi="Book Antiqua" w:cs="Times New Roman"/>
          <w:sz w:val="24"/>
          <w:szCs w:val="24"/>
        </w:rPr>
        <w:t xml:space="preserve">, </w:t>
      </w:r>
      <w:r w:rsidR="007756F2" w:rsidRPr="00C40D20">
        <w:rPr>
          <w:rFonts w:ascii="Book Antiqua" w:hAnsi="Book Antiqua" w:cs="Times New Roman"/>
          <w:sz w:val="24"/>
          <w:szCs w:val="24"/>
        </w:rPr>
        <w:t>old age</w:t>
      </w:r>
      <w:r w:rsidR="00AA6913" w:rsidRPr="00C40D20">
        <w:rPr>
          <w:rFonts w:ascii="Book Antiqua" w:hAnsi="Book Antiqua" w:cs="Times New Roman"/>
          <w:sz w:val="24"/>
          <w:szCs w:val="24"/>
        </w:rPr>
        <w:t xml:space="preserve">, or </w:t>
      </w:r>
      <w:r w:rsidR="00B416E0" w:rsidRPr="00C40D20">
        <w:rPr>
          <w:rFonts w:ascii="Book Antiqua" w:hAnsi="Book Antiqua" w:cs="Times New Roman"/>
          <w:sz w:val="24"/>
          <w:szCs w:val="24"/>
        </w:rPr>
        <w:t>cardiac</w:t>
      </w:r>
      <w:r w:rsidR="0004494F" w:rsidRPr="00C40D20">
        <w:rPr>
          <w:rFonts w:ascii="Book Antiqua" w:hAnsi="Book Antiqua" w:cs="Times New Roman"/>
          <w:sz w:val="24"/>
          <w:szCs w:val="24"/>
        </w:rPr>
        <w:t xml:space="preserve"> disease</w:t>
      </w:r>
      <w:r w:rsidR="00B416E0" w:rsidRPr="00C40D20">
        <w:rPr>
          <w:rFonts w:ascii="Book Antiqua" w:hAnsi="Book Antiqua" w:cs="Times New Roman"/>
          <w:sz w:val="24"/>
          <w:szCs w:val="24"/>
        </w:rPr>
        <w:t xml:space="preserve"> </w:t>
      </w:r>
      <w:r w:rsidR="00D92FCA" w:rsidRPr="00C40D20">
        <w:rPr>
          <w:rFonts w:ascii="Book Antiqua" w:hAnsi="Book Antiqua" w:cs="Times New Roman"/>
          <w:sz w:val="24"/>
          <w:szCs w:val="24"/>
        </w:rPr>
        <w:t>only in the form of interval</w:t>
      </w:r>
      <w:r w:rsidR="001E11B1" w:rsidRPr="00C40D20">
        <w:rPr>
          <w:rFonts w:ascii="Book Antiqua" w:hAnsi="Book Antiqua" w:cs="Times New Roman"/>
          <w:sz w:val="24"/>
          <w:szCs w:val="24"/>
        </w:rPr>
        <w:t xml:space="preserve"> training</w:t>
      </w:r>
      <w:r w:rsidR="00034330" w:rsidRPr="00C40D20">
        <w:rPr>
          <w:rFonts w:ascii="Book Antiqua" w:hAnsi="Book Antiqua" w:cs="Times New Roman"/>
          <w:sz w:val="24"/>
          <w:szCs w:val="24"/>
        </w:rPr>
        <w:t>.</w:t>
      </w:r>
      <w:r w:rsidR="00510A07" w:rsidRPr="00C40D20">
        <w:rPr>
          <w:rFonts w:ascii="Book Antiqua" w:hAnsi="Book Antiqua" w:cs="Times New Roman"/>
          <w:sz w:val="24"/>
          <w:szCs w:val="24"/>
        </w:rPr>
        <w:t xml:space="preserve"> </w:t>
      </w:r>
      <w:r w:rsidR="0012201A" w:rsidRPr="00C40D20">
        <w:rPr>
          <w:rFonts w:ascii="Book Antiqua" w:hAnsi="Book Antiqua" w:cs="Times New Roman"/>
          <w:sz w:val="24"/>
          <w:szCs w:val="24"/>
        </w:rPr>
        <w:t xml:space="preserve">In this regard, </w:t>
      </w:r>
      <w:r w:rsidR="00DB7FAC" w:rsidRPr="00C40D20">
        <w:rPr>
          <w:rFonts w:ascii="Book Antiqua" w:hAnsi="Book Antiqua" w:cs="Times New Roman"/>
          <w:sz w:val="24"/>
          <w:szCs w:val="24"/>
        </w:rPr>
        <w:t xml:space="preserve">HIIT </w:t>
      </w:r>
      <w:r w:rsidR="001B3487" w:rsidRPr="00C40D20">
        <w:rPr>
          <w:rFonts w:ascii="Book Antiqua" w:hAnsi="Book Antiqua" w:cs="Times New Roman"/>
          <w:sz w:val="24"/>
          <w:szCs w:val="24"/>
        </w:rPr>
        <w:t xml:space="preserve">consists of </w:t>
      </w:r>
      <w:r w:rsidR="00D92FCA" w:rsidRPr="00C40D20">
        <w:rPr>
          <w:rFonts w:ascii="Book Antiqua" w:hAnsi="Book Antiqua" w:cs="Times New Roman"/>
          <w:sz w:val="24"/>
          <w:szCs w:val="24"/>
        </w:rPr>
        <w:t xml:space="preserve">brief, intermittent bursts of vigorous activity </w:t>
      </w:r>
      <w:r w:rsidR="000E41EC" w:rsidRPr="00C40D20">
        <w:rPr>
          <w:rFonts w:ascii="Book Antiqua" w:hAnsi="Book Antiqua" w:cs="Times New Roman"/>
          <w:sz w:val="24"/>
          <w:szCs w:val="24"/>
        </w:rPr>
        <w:t>(</w:t>
      </w:r>
      <w:r w:rsidR="00D92FCA" w:rsidRPr="00C40D20">
        <w:rPr>
          <w:rFonts w:ascii="Book Antiqua" w:hAnsi="Book Antiqua" w:cs="Times New Roman"/>
          <w:sz w:val="24"/>
          <w:szCs w:val="24"/>
        </w:rPr>
        <w:t>less than VO</w:t>
      </w:r>
      <w:r w:rsidR="00D92FCA" w:rsidRPr="00C40D20">
        <w:rPr>
          <w:rFonts w:ascii="Book Antiqua" w:hAnsi="Book Antiqua" w:cs="Times New Roman"/>
          <w:sz w:val="24"/>
          <w:szCs w:val="24"/>
          <w:vertAlign w:val="subscript"/>
        </w:rPr>
        <w:t>2peak</w:t>
      </w:r>
      <w:r w:rsidR="00D92FCA" w:rsidRPr="00C40D20">
        <w:rPr>
          <w:rFonts w:ascii="Book Antiqua" w:hAnsi="Book Antiqua" w:cs="Times New Roman"/>
          <w:sz w:val="24"/>
          <w:szCs w:val="24"/>
        </w:rPr>
        <w:t xml:space="preserve"> but usually</w:t>
      </w:r>
      <w:r w:rsidR="00B91F03" w:rsidRPr="00C40D20">
        <w:rPr>
          <w:rFonts w:ascii="Book Antiqua" w:hAnsi="Book Antiqua" w:cs="Times New Roman"/>
          <w:sz w:val="24"/>
          <w:szCs w:val="24"/>
        </w:rPr>
        <w:t xml:space="preserve"> involves</w:t>
      </w:r>
      <w:r w:rsidR="00D92FCA" w:rsidRPr="00C40D20">
        <w:rPr>
          <w:rFonts w:ascii="Book Antiqua" w:hAnsi="Book Antiqua" w:cs="Times New Roman"/>
          <w:sz w:val="24"/>
          <w:szCs w:val="24"/>
        </w:rPr>
        <w:t xml:space="preserve"> </w:t>
      </w:r>
      <w:r w:rsidR="00EF2ED5" w:rsidRPr="00C40D20">
        <w:rPr>
          <w:rFonts w:ascii="Book Antiqua" w:hAnsi="Book Antiqua" w:cs="Times New Roman"/>
          <w:sz w:val="24"/>
          <w:szCs w:val="24"/>
        </w:rPr>
        <w:t>&lt;</w:t>
      </w:r>
      <w:r w:rsidR="00DC3816" w:rsidRPr="00C40D20">
        <w:rPr>
          <w:rFonts w:ascii="Book Antiqua" w:hAnsi="Book Antiqua" w:cs="Times New Roman"/>
          <w:sz w:val="24"/>
          <w:szCs w:val="24"/>
        </w:rPr>
        <w:t xml:space="preserve"> </w:t>
      </w:r>
      <w:r w:rsidR="00EF2ED5" w:rsidRPr="00C40D20">
        <w:rPr>
          <w:rFonts w:ascii="Book Antiqua" w:hAnsi="Book Antiqua" w:cs="Times New Roman"/>
          <w:sz w:val="24"/>
          <w:szCs w:val="24"/>
        </w:rPr>
        <w:t xml:space="preserve">100% </w:t>
      </w:r>
      <w:r w:rsidR="008D309C" w:rsidRPr="00C40D20">
        <w:rPr>
          <w:rFonts w:ascii="Book Antiqua" w:hAnsi="Book Antiqua" w:cs="Times New Roman"/>
          <w:sz w:val="24"/>
          <w:szCs w:val="24"/>
        </w:rPr>
        <w:t>[</w:t>
      </w:r>
      <w:r w:rsidR="00D92FCA" w:rsidRPr="00C40D20">
        <w:rPr>
          <w:rFonts w:ascii="Book Antiqua" w:hAnsi="Book Antiqua" w:cs="Times New Roman"/>
          <w:sz w:val="24"/>
          <w:szCs w:val="24"/>
        </w:rPr>
        <w:t>70</w:t>
      </w:r>
      <w:r w:rsidR="00DC3816" w:rsidRPr="00C40D20">
        <w:rPr>
          <w:rFonts w:ascii="Book Antiqua" w:hAnsi="Book Antiqua" w:cs="Times New Roman"/>
          <w:sz w:val="24"/>
          <w:szCs w:val="24"/>
        </w:rPr>
        <w:t>%-</w:t>
      </w:r>
      <w:r w:rsidR="00D92FCA" w:rsidRPr="00C40D20">
        <w:rPr>
          <w:rFonts w:ascii="Book Antiqua" w:hAnsi="Book Antiqua" w:cs="Times New Roman"/>
          <w:sz w:val="24"/>
          <w:szCs w:val="24"/>
        </w:rPr>
        <w:t>90%</w:t>
      </w:r>
      <w:r w:rsidR="008D309C" w:rsidRPr="00C40D20">
        <w:rPr>
          <w:rFonts w:ascii="Book Antiqua" w:hAnsi="Book Antiqua" w:cs="Times New Roman"/>
          <w:sz w:val="24"/>
          <w:szCs w:val="24"/>
        </w:rPr>
        <w:t>]</w:t>
      </w:r>
      <w:r w:rsidR="00D92FCA" w:rsidRPr="00C40D20">
        <w:rPr>
          <w:rFonts w:ascii="Book Antiqua" w:hAnsi="Book Antiqua" w:cs="Times New Roman"/>
          <w:sz w:val="24"/>
          <w:szCs w:val="24"/>
        </w:rPr>
        <w:t xml:space="preserve"> of VO</w:t>
      </w:r>
      <w:r w:rsidR="00D92FCA" w:rsidRPr="00C40D20">
        <w:rPr>
          <w:rFonts w:ascii="Book Antiqua" w:hAnsi="Book Antiqua" w:cs="Times New Roman"/>
          <w:sz w:val="24"/>
          <w:szCs w:val="24"/>
          <w:vertAlign w:val="subscript"/>
        </w:rPr>
        <w:t>2peak</w:t>
      </w:r>
      <w:r w:rsidR="00D92FCA" w:rsidRPr="00C40D20">
        <w:rPr>
          <w:rFonts w:ascii="Book Antiqua" w:hAnsi="Book Antiqua" w:cs="Times New Roman"/>
          <w:sz w:val="24"/>
          <w:szCs w:val="24"/>
        </w:rPr>
        <w:t xml:space="preserve"> or 85</w:t>
      </w:r>
      <w:r w:rsidR="00DC3816" w:rsidRPr="00C40D20">
        <w:rPr>
          <w:rFonts w:ascii="Book Antiqua" w:hAnsi="Book Antiqua" w:cs="Times New Roman"/>
          <w:sz w:val="24"/>
          <w:szCs w:val="24"/>
        </w:rPr>
        <w:t>%-</w:t>
      </w:r>
      <w:r w:rsidR="00D92FCA" w:rsidRPr="00C40D20">
        <w:rPr>
          <w:rFonts w:ascii="Book Antiqua" w:hAnsi="Book Antiqua" w:cs="Times New Roman"/>
          <w:sz w:val="24"/>
          <w:szCs w:val="24"/>
        </w:rPr>
        <w:t xml:space="preserve">95% </w:t>
      </w:r>
      <w:r w:rsidR="00975C8A" w:rsidRPr="00C40D20">
        <w:rPr>
          <w:rFonts w:ascii="Book Antiqua" w:hAnsi="Book Antiqua" w:cs="Times New Roman"/>
          <w:sz w:val="24"/>
          <w:szCs w:val="24"/>
        </w:rPr>
        <w:t xml:space="preserve">of </w:t>
      </w:r>
      <w:r w:rsidR="00027963" w:rsidRPr="00C40D20">
        <w:rPr>
          <w:rFonts w:ascii="Book Antiqua" w:hAnsi="Book Antiqua" w:cs="Times New Roman"/>
          <w:sz w:val="24"/>
          <w:szCs w:val="24"/>
        </w:rPr>
        <w:t xml:space="preserve">the </w:t>
      </w:r>
      <w:r w:rsidR="00D92FCA" w:rsidRPr="00C40D20">
        <w:rPr>
          <w:rFonts w:ascii="Book Antiqua" w:hAnsi="Book Antiqua" w:cs="Times New Roman"/>
          <w:sz w:val="24"/>
          <w:szCs w:val="24"/>
        </w:rPr>
        <w:t xml:space="preserve">peak </w:t>
      </w:r>
      <w:r w:rsidR="003C236B" w:rsidRPr="00C40D20">
        <w:rPr>
          <w:rFonts w:ascii="Book Antiqua" w:hAnsi="Book Antiqua" w:cs="Times New Roman"/>
          <w:sz w:val="24"/>
          <w:szCs w:val="24"/>
        </w:rPr>
        <w:t>heart rate</w:t>
      </w:r>
      <w:r w:rsidR="00162837" w:rsidRPr="00C40D20">
        <w:rPr>
          <w:rFonts w:ascii="Book Antiqua" w:hAnsi="Book Antiqua" w:cs="Times New Roman"/>
          <w:sz w:val="24"/>
          <w:szCs w:val="24"/>
        </w:rPr>
        <w:t>)</w:t>
      </w:r>
      <w:r w:rsidR="00D92FCA" w:rsidRPr="00C40D20">
        <w:rPr>
          <w:rFonts w:ascii="Book Antiqua" w:hAnsi="Book Antiqua" w:cs="Times New Roman"/>
          <w:sz w:val="24"/>
          <w:szCs w:val="24"/>
        </w:rPr>
        <w:t xml:space="preserve"> interspersed with active rest periods</w:t>
      </w:r>
      <w:r w:rsidR="00A6777F" w:rsidRPr="00C40D20">
        <w:rPr>
          <w:rFonts w:ascii="Book Antiqua" w:hAnsi="Book Antiqua" w:cs="Times New Roman"/>
          <w:sz w:val="24"/>
          <w:szCs w:val="24"/>
        </w:rPr>
        <w:fldChar w:fldCharType="begin">
          <w:fldData xml:space="preserve">PEVuZE5vdGU+PENpdGU+PEF1dGhvcj5Sb2dubW88L0F1dGhvcj48WWVhcj4yMDA0PC9ZZWFyPjxS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</w:fldData>
        </w:fldChar>
      </w:r>
      <w:r w:rsidR="009B4486" w:rsidRPr="00C40D20">
        <w:rPr>
          <w:rFonts w:ascii="Book Antiqua" w:hAnsi="Book Antiqua" w:cs="Times New Roman"/>
          <w:sz w:val="24"/>
          <w:szCs w:val="24"/>
        </w:rPr>
        <w:instrText xml:space="preserve"> ADDIN EN.CITE </w:instrText>
      </w:r>
      <w:r w:rsidR="00A6777F" w:rsidRPr="00C40D20">
        <w:rPr>
          <w:rFonts w:ascii="Book Antiqua" w:hAnsi="Book Antiqua" w:cs="Times New Roman"/>
          <w:sz w:val="24"/>
          <w:szCs w:val="24"/>
        </w:rPr>
        <w:fldChar w:fldCharType="begin">
          <w:fldData xml:space="preserve">PEVuZE5vdGU+PENpdGU+PEF1dGhvcj5Sb2dubW88L0F1dGhvcj48WWVhcj4yMDA0PC9ZZWFyPjxS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</w:fldData>
        </w:fldChar>
      </w:r>
      <w:r w:rsidR="009B4486" w:rsidRPr="00C40D20">
        <w:rPr>
          <w:rFonts w:ascii="Book Antiqua" w:hAnsi="Book Antiqua" w:cs="Times New Roman"/>
          <w:sz w:val="24"/>
          <w:szCs w:val="24"/>
        </w:rPr>
        <w:instrText xml:space="preserve"> ADDIN EN.CITE.DATA </w:instrText>
      </w:r>
      <w:r w:rsidR="00A6777F" w:rsidRPr="00C40D20">
        <w:rPr>
          <w:rFonts w:ascii="Book Antiqua" w:hAnsi="Book Antiqua" w:cs="Times New Roman"/>
          <w:sz w:val="24"/>
          <w:szCs w:val="24"/>
        </w:rPr>
      </w:r>
      <w:r w:rsidR="00A6777F" w:rsidRPr="00C40D20">
        <w:rPr>
          <w:rFonts w:ascii="Book Antiqua" w:hAnsi="Book Antiqua" w:cs="Times New Roman"/>
          <w:sz w:val="24"/>
          <w:szCs w:val="24"/>
        </w:rPr>
        <w:fldChar w:fldCharType="end"/>
      </w:r>
      <w:r w:rsidR="00A6777F" w:rsidRPr="00C40D20">
        <w:rPr>
          <w:rFonts w:ascii="Book Antiqua" w:hAnsi="Book Antiqua" w:cs="Times New Roman"/>
          <w:sz w:val="24"/>
          <w:szCs w:val="24"/>
        </w:rPr>
      </w:r>
      <w:r w:rsidR="00A6777F" w:rsidRPr="00C40D20">
        <w:rPr>
          <w:rFonts w:ascii="Book Antiqua" w:hAnsi="Book Antiqua" w:cs="Times New Roman"/>
          <w:sz w:val="24"/>
          <w:szCs w:val="24"/>
        </w:rPr>
        <w:fldChar w:fldCharType="separate"/>
      </w:r>
      <w:r w:rsidR="009B4486" w:rsidRPr="00C40D20">
        <w:rPr>
          <w:rFonts w:ascii="Book Antiqua" w:hAnsi="Book Antiqua" w:cs="Times New Roman"/>
          <w:noProof/>
          <w:sz w:val="24"/>
          <w:szCs w:val="24"/>
          <w:vertAlign w:val="superscript"/>
        </w:rPr>
        <w:t>[</w:t>
      </w:r>
      <w:hyperlink w:anchor="_ENREF_22" w:tooltip="Wisloff, 2007 #200" w:history="1">
        <w:r w:rsidR="009B4486" w:rsidRPr="00C40D20">
          <w:rPr>
            <w:rFonts w:ascii="Book Antiqua" w:hAnsi="Book Antiqua" w:cs="Times New Roman"/>
            <w:noProof/>
            <w:sz w:val="24"/>
            <w:szCs w:val="24"/>
            <w:vertAlign w:val="superscript"/>
          </w:rPr>
          <w:t>22</w:t>
        </w:r>
      </w:hyperlink>
      <w:r w:rsidR="009B4486" w:rsidRPr="00C40D20">
        <w:rPr>
          <w:rFonts w:ascii="Book Antiqua" w:hAnsi="Book Antiqua" w:cs="Times New Roman"/>
          <w:noProof/>
          <w:sz w:val="24"/>
          <w:szCs w:val="24"/>
          <w:vertAlign w:val="superscript"/>
        </w:rPr>
        <w:t xml:space="preserve">, </w:t>
      </w:r>
      <w:hyperlink w:anchor="_ENREF_28" w:tooltip="Rognmo, 2004 #214" w:history="1">
        <w:r w:rsidR="009B4486" w:rsidRPr="00C40D20">
          <w:rPr>
            <w:rFonts w:ascii="Book Antiqua" w:hAnsi="Book Antiqua" w:cs="Times New Roman"/>
            <w:noProof/>
            <w:sz w:val="24"/>
            <w:szCs w:val="24"/>
            <w:vertAlign w:val="superscript"/>
          </w:rPr>
          <w:t>28</w:t>
        </w:r>
      </w:hyperlink>
      <w:r w:rsidR="00236595" w:rsidRPr="00C40D20">
        <w:rPr>
          <w:rFonts w:ascii="Book Antiqua" w:hAnsi="Book Antiqua" w:cs="Times New Roman"/>
          <w:noProof/>
          <w:sz w:val="24"/>
          <w:szCs w:val="24"/>
          <w:vertAlign w:val="superscript"/>
        </w:rPr>
        <w:t xml:space="preserve">, </w:t>
      </w:r>
      <w:hyperlink w:anchor="_ENREF_29" w:tooltip="Gibala, 2012 #72" w:history="1">
        <w:r w:rsidR="00236595" w:rsidRPr="00C40D20">
          <w:rPr>
            <w:rFonts w:ascii="Book Antiqua" w:hAnsi="Book Antiqua" w:cs="Times New Roman"/>
            <w:noProof/>
            <w:sz w:val="24"/>
            <w:szCs w:val="24"/>
            <w:vertAlign w:val="superscript"/>
          </w:rPr>
          <w:t>29</w:t>
        </w:r>
      </w:hyperlink>
      <w:r w:rsidR="009B4486" w:rsidRPr="00C40D20">
        <w:rPr>
          <w:rFonts w:ascii="Book Antiqua" w:hAnsi="Book Antiqua" w:cs="Times New Roman"/>
          <w:noProof/>
          <w:sz w:val="24"/>
          <w:szCs w:val="24"/>
          <w:vertAlign w:val="superscript"/>
        </w:rPr>
        <w:t>]</w:t>
      </w:r>
      <w:r w:rsidR="00A6777F" w:rsidRPr="00C40D20">
        <w:rPr>
          <w:rFonts w:ascii="Book Antiqua" w:hAnsi="Book Antiqua" w:cs="Times New Roman"/>
          <w:sz w:val="24"/>
          <w:szCs w:val="24"/>
        </w:rPr>
        <w:fldChar w:fldCharType="end"/>
      </w:r>
      <w:r w:rsidR="00F87FCD" w:rsidRPr="00C40D20">
        <w:rPr>
          <w:rFonts w:ascii="Book Antiqua" w:hAnsi="Book Antiqua" w:cs="Times New Roman"/>
          <w:sz w:val="24"/>
          <w:szCs w:val="24"/>
        </w:rPr>
        <w:t xml:space="preserve">, whereas </w:t>
      </w:r>
      <w:r w:rsidR="00DB7FAC" w:rsidRPr="00C40D20">
        <w:rPr>
          <w:rFonts w:ascii="Book Antiqua" w:hAnsi="Book Antiqua" w:cs="Times New Roman"/>
          <w:sz w:val="24"/>
          <w:szCs w:val="24"/>
        </w:rPr>
        <w:t>SIT</w:t>
      </w:r>
      <w:r w:rsidR="00D92FCA" w:rsidRPr="00C40D20">
        <w:rPr>
          <w:rFonts w:ascii="Book Antiqua" w:hAnsi="Book Antiqua" w:cs="Times New Roman"/>
          <w:sz w:val="24"/>
          <w:szCs w:val="24"/>
        </w:rPr>
        <w:t xml:space="preserve"> </w:t>
      </w:r>
      <w:r w:rsidR="00285324" w:rsidRPr="00C40D20">
        <w:rPr>
          <w:rFonts w:ascii="Book Antiqua" w:hAnsi="Book Antiqua" w:cs="Times New Roman"/>
          <w:sz w:val="24"/>
          <w:szCs w:val="24"/>
        </w:rPr>
        <w:t xml:space="preserve">is </w:t>
      </w:r>
      <w:r w:rsidR="00D92FCA" w:rsidRPr="00C40D20">
        <w:rPr>
          <w:rFonts w:ascii="Book Antiqua" w:hAnsi="Book Antiqua" w:cs="Times New Roman"/>
          <w:sz w:val="24"/>
          <w:szCs w:val="24"/>
        </w:rPr>
        <w:t xml:space="preserve">classically </w:t>
      </w:r>
      <w:r w:rsidR="00173FAB" w:rsidRPr="00C40D20">
        <w:rPr>
          <w:rFonts w:ascii="Book Antiqua" w:hAnsi="Book Antiqua" w:cs="Times New Roman"/>
          <w:sz w:val="24"/>
          <w:szCs w:val="24"/>
        </w:rPr>
        <w:t xml:space="preserve">a </w:t>
      </w:r>
      <w:r w:rsidR="00D92FCA" w:rsidRPr="00C40D20">
        <w:rPr>
          <w:rFonts w:ascii="Book Antiqua" w:hAnsi="Book Antiqua" w:cs="Times New Roman"/>
          <w:sz w:val="24"/>
          <w:szCs w:val="24"/>
        </w:rPr>
        <w:t>Wingate-type</w:t>
      </w:r>
      <w:r w:rsidR="00173FAB" w:rsidRPr="00C40D20">
        <w:rPr>
          <w:rFonts w:ascii="Book Antiqua" w:hAnsi="Book Antiqua" w:cs="Times New Roman"/>
          <w:sz w:val="24"/>
          <w:szCs w:val="24"/>
        </w:rPr>
        <w:t xml:space="preserve"> protocol</w:t>
      </w:r>
      <w:r w:rsidR="00D92FCA" w:rsidRPr="00C40D20">
        <w:rPr>
          <w:rFonts w:ascii="Book Antiqua" w:hAnsi="Book Antiqua" w:cs="Times New Roman"/>
          <w:sz w:val="24"/>
          <w:szCs w:val="24"/>
        </w:rPr>
        <w:t xml:space="preserve"> (all-out, vigorous</w:t>
      </w:r>
      <w:r w:rsidR="00D1188A" w:rsidRPr="00C40D20">
        <w:rPr>
          <w:rFonts w:ascii="Book Antiqua" w:hAnsi="Book Antiqua" w:cs="Times New Roman"/>
          <w:sz w:val="24"/>
          <w:szCs w:val="24"/>
        </w:rPr>
        <w:t>-</w:t>
      </w:r>
      <w:r w:rsidR="00D92FCA" w:rsidRPr="00C40D20">
        <w:rPr>
          <w:rFonts w:ascii="Book Antiqua" w:hAnsi="Book Antiqua" w:cs="Times New Roman"/>
          <w:sz w:val="24"/>
          <w:szCs w:val="24"/>
        </w:rPr>
        <w:t>intensity</w:t>
      </w:r>
      <w:r w:rsidR="00D12536" w:rsidRPr="00C40D20">
        <w:rPr>
          <w:rFonts w:ascii="Book Antiqua" w:hAnsi="Book Antiqua" w:cs="Times New Roman"/>
          <w:sz w:val="24"/>
          <w:szCs w:val="24"/>
        </w:rPr>
        <w:t xml:space="preserve"> exercise</w:t>
      </w:r>
      <w:r w:rsidR="00F34535" w:rsidRPr="00C40D20">
        <w:rPr>
          <w:rFonts w:ascii="Book Antiqua" w:hAnsi="Book Antiqua" w:cs="Times New Roman"/>
          <w:sz w:val="24"/>
          <w:szCs w:val="24"/>
        </w:rPr>
        <w:t xml:space="preserve"> involving</w:t>
      </w:r>
      <w:r w:rsidR="00D92FCA" w:rsidRPr="00C40D20">
        <w:rPr>
          <w:rFonts w:ascii="Book Antiqua" w:hAnsi="Book Antiqua" w:cs="Times New Roman"/>
          <w:sz w:val="24"/>
          <w:szCs w:val="24"/>
        </w:rPr>
        <w:t xml:space="preserve"> </w:t>
      </w:r>
      <w:r w:rsidR="00DC3816" w:rsidRPr="00C40D20">
        <w:rPr>
          <w:rFonts w:ascii="Book Antiqua" w:eastAsia="Yu Mincho" w:hAnsi="Book Antiqua" w:cs="Times New Roman"/>
          <w:sz w:val="24"/>
          <w:szCs w:val="24"/>
        </w:rPr>
        <w:t xml:space="preserve">approximately </w:t>
      </w:r>
      <w:r w:rsidR="00D92FCA" w:rsidRPr="00C40D20">
        <w:rPr>
          <w:rFonts w:ascii="Book Antiqua" w:hAnsi="Book Antiqua" w:cs="Times New Roman"/>
          <w:sz w:val="24"/>
          <w:szCs w:val="24"/>
        </w:rPr>
        <w:t>350% of VO</w:t>
      </w:r>
      <w:r w:rsidR="00D92FCA" w:rsidRPr="00C40D20">
        <w:rPr>
          <w:rFonts w:ascii="Book Antiqua" w:hAnsi="Book Antiqua" w:cs="Times New Roman"/>
          <w:sz w:val="24"/>
          <w:szCs w:val="24"/>
          <w:vertAlign w:val="subscript"/>
        </w:rPr>
        <w:t>2peak</w:t>
      </w:r>
      <w:r w:rsidR="00A6777F" w:rsidRPr="00C40D20">
        <w:rPr>
          <w:rFonts w:ascii="Book Antiqua" w:hAnsi="Book Antiqua" w:cs="Times New Roman"/>
          <w:sz w:val="24"/>
          <w:szCs w:val="24"/>
        </w:rPr>
        <w:fldChar w:fldCharType="begin"/>
      </w:r>
      <w:r w:rsidR="009B4486" w:rsidRPr="00C40D20">
        <w:rPr>
          <w:rFonts w:ascii="Book Antiqua" w:hAnsi="Book Antiqua" w:cs="Times New Roman"/>
          <w:sz w:val="24"/>
          <w:szCs w:val="24"/>
        </w:rPr>
        <w:instrText xml:space="preserve"> ADDIN EN.CITE &lt;EndNote&gt;&lt;Cite&gt;&lt;Author&gt;Burgomaster&lt;/Author&gt;&lt;Year&gt;2005&lt;/Year&gt;&lt;RecNum&gt;56&lt;/RecNum&gt;&lt;DisplayText&gt;&lt;style face="superscript"&gt;[30]&lt;/style&gt;&lt;/DisplayText&gt;&lt;record&gt;&lt;rec-number&gt;56&lt;/rec-number&gt;&lt;foreign-keys&gt;&lt;key app="EN" db-id="zwf2pa2zusxdpaerdrn59t9tv5s9e5zdewfz"&gt;56&lt;/key&gt;&lt;/foreign-keys&gt;&lt;ref-type name="Journal Article"&gt;17&lt;/ref-type&gt;&lt;contributors&gt;&lt;authors&gt;&lt;author&gt;Burgomaster, K. A.&lt;/author&gt;&lt;author&gt;Hughes, S. C.&lt;/author&gt;&lt;author&gt;Heigenhauser, G. J.&lt;/author&gt;&lt;author&gt;Bradwell, S. N.&lt;/author&gt;&lt;author&gt;Gibala, M. J.&lt;/author&gt;&lt;/authors&gt;&lt;/contributors&gt;&lt;auth-address&gt;Exercise Metabolism Research Group, Dept. of Kinesiology, McMaster University, Hamilton, Ontario, Canada L8S 4K1.&lt;/auth-address&gt;&lt;titles&gt;&lt;title&gt;Six sessions of sprint interval training increases muscle oxidative potential and cycle endurance capacity in humans&lt;/title&gt;&lt;secondary-title&gt;J Appl Physiol (1985)&lt;/secondary-title&gt;&lt;/titles&gt;&lt;pages&gt;1985-90&lt;/pages&gt;&lt;volume&gt;98&lt;/volume&gt;&lt;number&gt;6&lt;/number&gt;&lt;edition&gt;2005/02/12&lt;/edition&gt;&lt;keywords&gt;&lt;keyword&gt;Adaptation, Physiological/physiology&lt;/keyword&gt;&lt;keyword&gt;Adult&lt;/keyword&gt;&lt;keyword&gt;Citrate (si)-Synthase/ metabolism&lt;/keyword&gt;&lt;keyword&gt;Energy Metabolism/ physiology&lt;/keyword&gt;&lt;keyword&gt;Exercise/ physiology&lt;/keyword&gt;&lt;keyword&gt;Female&lt;/keyword&gt;&lt;keyword&gt;Glycogen/ metabolism&lt;/keyword&gt;&lt;keyword&gt;Humans&lt;/keyword&gt;&lt;keyword&gt;Male&lt;/keyword&gt;&lt;keyword&gt;Muscle, Skeletal/ physiology&lt;/keyword&gt;&lt;keyword&gt;Oxidation-Reduction&lt;/keyword&gt;&lt;keyword&gt;Oxygen Consumption/physiology&lt;/keyword&gt;&lt;keyword&gt;Physical Endurance/ physiology&lt;/keyword&gt;&lt;keyword&gt;Physical Exertion/ physiology&lt;/keyword&gt;&lt;/keywords&gt;&lt;dates&gt;&lt;year&gt;2005&lt;/year&gt;&lt;pub-dates&gt;&lt;date&gt;Jun&lt;/date&gt;&lt;/pub-dates&gt;&lt;/dates&gt;&lt;isbn&gt;8750-7587 (Print)&amp;#xD;0161-7567 (Linking)&lt;/isbn&gt;&lt;accession-num&gt;15705728&lt;/accession-num&gt;&lt;urls&gt;&lt;/urls&gt;&lt;electronic-resource-num&gt;10.1152/japplphysiol.01095.2004&lt;/electronic-resource-num&gt;&lt;remote-database-provider&gt;NLM&lt;/remote-database-provider&gt;&lt;language&gt;eng&lt;/language&gt;&lt;/record&gt;&lt;/Cite&gt;&lt;/EndNote&gt;</w:instrText>
      </w:r>
      <w:r w:rsidR="00A6777F" w:rsidRPr="00C40D20">
        <w:rPr>
          <w:rFonts w:ascii="Book Antiqua" w:hAnsi="Book Antiqua" w:cs="Times New Roman"/>
          <w:sz w:val="24"/>
          <w:szCs w:val="24"/>
        </w:rPr>
        <w:fldChar w:fldCharType="separate"/>
      </w:r>
      <w:r w:rsidR="009B4486" w:rsidRPr="00C40D20">
        <w:rPr>
          <w:rFonts w:ascii="Book Antiqua" w:hAnsi="Book Antiqua" w:cs="Times New Roman"/>
          <w:noProof/>
          <w:sz w:val="24"/>
          <w:szCs w:val="24"/>
          <w:vertAlign w:val="superscript"/>
        </w:rPr>
        <w:t>[</w:t>
      </w:r>
      <w:hyperlink w:anchor="_ENREF_30" w:tooltip="Burgomaster, 2005 #56" w:history="1">
        <w:r w:rsidR="009B4486" w:rsidRPr="00C40D20">
          <w:rPr>
            <w:rFonts w:ascii="Book Antiqua" w:hAnsi="Book Antiqua" w:cs="Times New Roman"/>
            <w:noProof/>
            <w:sz w:val="24"/>
            <w:szCs w:val="24"/>
            <w:vertAlign w:val="superscript"/>
          </w:rPr>
          <w:t>30</w:t>
        </w:r>
      </w:hyperlink>
      <w:r w:rsidR="009B4486" w:rsidRPr="00C40D20">
        <w:rPr>
          <w:rFonts w:ascii="Book Antiqua" w:hAnsi="Book Antiqua" w:cs="Times New Roman"/>
          <w:noProof/>
          <w:sz w:val="24"/>
          <w:szCs w:val="24"/>
          <w:vertAlign w:val="superscript"/>
        </w:rPr>
        <w:t>]</w:t>
      </w:r>
      <w:r w:rsidR="00A6777F" w:rsidRPr="00C40D20">
        <w:rPr>
          <w:rFonts w:ascii="Book Antiqua" w:hAnsi="Book Antiqua" w:cs="Times New Roman"/>
          <w:sz w:val="24"/>
          <w:szCs w:val="24"/>
        </w:rPr>
        <w:fldChar w:fldCharType="end"/>
      </w:r>
      <w:r w:rsidR="00D92FCA" w:rsidRPr="00C40D20">
        <w:rPr>
          <w:rFonts w:ascii="Book Antiqua" w:hAnsi="Book Antiqua" w:cs="Times New Roman"/>
          <w:sz w:val="24"/>
          <w:szCs w:val="24"/>
        </w:rPr>
        <w:t>) interspersed with longer complete rest</w:t>
      </w:r>
      <w:r w:rsidR="00D12536" w:rsidRPr="00C40D20">
        <w:rPr>
          <w:rFonts w:ascii="Book Antiqua" w:hAnsi="Book Antiqua" w:cs="Times New Roman"/>
          <w:sz w:val="24"/>
          <w:szCs w:val="24"/>
        </w:rPr>
        <w:t xml:space="preserve"> periods</w:t>
      </w:r>
      <w:r w:rsidR="00D92FCA" w:rsidRPr="00C40D20">
        <w:rPr>
          <w:rFonts w:ascii="Book Antiqua" w:hAnsi="Book Antiqua" w:cs="Times New Roman"/>
          <w:sz w:val="24"/>
          <w:szCs w:val="24"/>
        </w:rPr>
        <w:t xml:space="preserve">. </w:t>
      </w:r>
      <w:r w:rsidR="00DB7FAC" w:rsidRPr="00C40D20">
        <w:rPr>
          <w:rFonts w:ascii="Book Antiqua" w:hAnsi="Book Antiqua" w:cs="Times New Roman"/>
          <w:sz w:val="24"/>
          <w:szCs w:val="24"/>
        </w:rPr>
        <w:t>T</w:t>
      </w:r>
      <w:r w:rsidR="00D92FCA" w:rsidRPr="00C40D20">
        <w:rPr>
          <w:rFonts w:ascii="Book Antiqua" w:hAnsi="Book Antiqua" w:cs="Times New Roman"/>
          <w:sz w:val="24"/>
          <w:szCs w:val="24"/>
        </w:rPr>
        <w:t xml:space="preserve">hese </w:t>
      </w:r>
      <w:r w:rsidR="00AC06EB" w:rsidRPr="00C40D20">
        <w:rPr>
          <w:rFonts w:ascii="Book Antiqua" w:hAnsi="Book Antiqua" w:cs="Times New Roman"/>
          <w:sz w:val="24"/>
          <w:szCs w:val="24"/>
        </w:rPr>
        <w:t>high-</w:t>
      </w:r>
      <w:r w:rsidR="004B355B" w:rsidRPr="00C40D20">
        <w:rPr>
          <w:rFonts w:ascii="Book Antiqua" w:hAnsi="Book Antiqua" w:cs="Times New Roman"/>
          <w:sz w:val="24"/>
          <w:szCs w:val="24"/>
        </w:rPr>
        <w:t>intensity</w:t>
      </w:r>
      <w:r w:rsidR="00AC06EB" w:rsidRPr="00C40D20">
        <w:rPr>
          <w:rFonts w:ascii="Book Antiqua" w:hAnsi="Book Antiqua" w:cs="Times New Roman"/>
          <w:sz w:val="24"/>
          <w:szCs w:val="24"/>
        </w:rPr>
        <w:t xml:space="preserve"> </w:t>
      </w:r>
      <w:r w:rsidR="00D92FCA" w:rsidRPr="00C40D20">
        <w:rPr>
          <w:rFonts w:ascii="Book Antiqua" w:hAnsi="Book Antiqua" w:cs="Times New Roman"/>
          <w:sz w:val="24"/>
          <w:szCs w:val="24"/>
        </w:rPr>
        <w:t xml:space="preserve">protocols </w:t>
      </w:r>
      <w:r w:rsidR="004B355B" w:rsidRPr="00C40D20">
        <w:rPr>
          <w:rFonts w:ascii="Book Antiqua" w:hAnsi="Book Antiqua" w:cs="Times New Roman"/>
          <w:sz w:val="24"/>
          <w:szCs w:val="24"/>
        </w:rPr>
        <w:t>are</w:t>
      </w:r>
      <w:r w:rsidR="00D92FCA" w:rsidRPr="00C40D20">
        <w:rPr>
          <w:rFonts w:ascii="Book Antiqua" w:hAnsi="Book Antiqua" w:cs="Times New Roman"/>
          <w:sz w:val="24"/>
          <w:szCs w:val="24"/>
        </w:rPr>
        <w:t xml:space="preserve"> demanding </w:t>
      </w:r>
      <w:r w:rsidR="004759C0" w:rsidRPr="00C40D20">
        <w:rPr>
          <w:rFonts w:ascii="Book Antiqua" w:hAnsi="Book Antiqua" w:cs="Times New Roman"/>
          <w:sz w:val="24"/>
          <w:szCs w:val="24"/>
        </w:rPr>
        <w:t xml:space="preserve">for </w:t>
      </w:r>
      <w:r w:rsidR="004E4811" w:rsidRPr="00C40D20">
        <w:rPr>
          <w:rFonts w:ascii="Book Antiqua" w:hAnsi="Book Antiqua" w:cs="Times New Roman"/>
          <w:sz w:val="24"/>
          <w:szCs w:val="24"/>
        </w:rPr>
        <w:t xml:space="preserve">the subjects </w:t>
      </w:r>
      <w:r w:rsidR="003D453C" w:rsidRPr="00C40D20">
        <w:rPr>
          <w:rFonts w:ascii="Book Antiqua" w:hAnsi="Book Antiqua" w:cs="Times New Roman"/>
          <w:sz w:val="24"/>
          <w:szCs w:val="24"/>
        </w:rPr>
        <w:t>even though</w:t>
      </w:r>
      <w:r w:rsidR="00862D35" w:rsidRPr="00C40D20">
        <w:rPr>
          <w:rFonts w:ascii="Book Antiqua" w:hAnsi="Book Antiqua" w:cs="Times New Roman"/>
          <w:sz w:val="24"/>
          <w:szCs w:val="24"/>
        </w:rPr>
        <w:t xml:space="preserve"> the </w:t>
      </w:r>
      <w:r w:rsidR="00724104" w:rsidRPr="00C40D20">
        <w:rPr>
          <w:rFonts w:ascii="Book Antiqua" w:hAnsi="Book Antiqua" w:cs="Times New Roman"/>
          <w:sz w:val="24"/>
          <w:szCs w:val="24"/>
        </w:rPr>
        <w:t xml:space="preserve">intensity </w:t>
      </w:r>
      <w:r w:rsidR="003D453C" w:rsidRPr="00C40D20">
        <w:rPr>
          <w:rFonts w:ascii="Book Antiqua" w:hAnsi="Book Antiqua" w:cs="Times New Roman"/>
          <w:sz w:val="24"/>
          <w:szCs w:val="24"/>
        </w:rPr>
        <w:t xml:space="preserve">is adapted </w:t>
      </w:r>
      <w:r w:rsidR="007A76CA" w:rsidRPr="00C40D20">
        <w:rPr>
          <w:rFonts w:ascii="Book Antiqua" w:hAnsi="Book Antiqua" w:cs="Times New Roman"/>
          <w:sz w:val="24"/>
          <w:szCs w:val="24"/>
        </w:rPr>
        <w:t xml:space="preserve">to </w:t>
      </w:r>
      <w:r w:rsidR="00843DCD" w:rsidRPr="00C40D20">
        <w:rPr>
          <w:rFonts w:ascii="Book Antiqua" w:hAnsi="Book Antiqua" w:cs="Times New Roman"/>
          <w:sz w:val="24"/>
          <w:szCs w:val="24"/>
        </w:rPr>
        <w:t>the individua</w:t>
      </w:r>
      <w:r w:rsidR="000779E6" w:rsidRPr="00C40D20">
        <w:rPr>
          <w:rFonts w:ascii="Book Antiqua" w:hAnsi="Book Antiqua" w:cs="Times New Roman"/>
          <w:sz w:val="24"/>
          <w:szCs w:val="24"/>
        </w:rPr>
        <w:t>l</w:t>
      </w:r>
      <w:r w:rsidR="00993C15" w:rsidRPr="00C40D20">
        <w:rPr>
          <w:rFonts w:ascii="Book Antiqua" w:hAnsi="Book Antiqua" w:cs="Times New Roman"/>
          <w:kern w:val="0"/>
          <w:sz w:val="24"/>
          <w:szCs w:val="24"/>
        </w:rPr>
        <w:t>’s</w:t>
      </w:r>
      <w:r w:rsidR="00993C15" w:rsidRPr="00C40D20">
        <w:rPr>
          <w:rFonts w:ascii="Book Antiqua" w:hAnsi="Book Antiqua" w:cs="Times New Roman"/>
          <w:sz w:val="24"/>
          <w:szCs w:val="24"/>
        </w:rPr>
        <w:t xml:space="preserve"> </w:t>
      </w:r>
      <w:r w:rsidR="00724104" w:rsidRPr="00C40D20">
        <w:rPr>
          <w:rFonts w:ascii="Book Antiqua" w:hAnsi="Book Antiqua" w:cs="Times New Roman"/>
          <w:sz w:val="24"/>
          <w:szCs w:val="24"/>
        </w:rPr>
        <w:t xml:space="preserve">aerobic capacity and </w:t>
      </w:r>
      <w:r w:rsidR="00D92FCA" w:rsidRPr="00C40D20">
        <w:rPr>
          <w:rFonts w:ascii="Book Antiqua" w:hAnsi="Book Antiqua" w:cs="Times New Roman"/>
          <w:sz w:val="24"/>
          <w:szCs w:val="24"/>
        </w:rPr>
        <w:t xml:space="preserve">the rest period. </w:t>
      </w:r>
      <w:r w:rsidR="007D7187" w:rsidRPr="00C40D20">
        <w:rPr>
          <w:rFonts w:ascii="Book Antiqua" w:hAnsi="Book Antiqua" w:cs="Times New Roman"/>
          <w:sz w:val="24"/>
          <w:szCs w:val="24"/>
        </w:rPr>
        <w:t xml:space="preserve">Although </w:t>
      </w:r>
      <w:r w:rsidR="0092035C" w:rsidRPr="00C40D20">
        <w:rPr>
          <w:rFonts w:ascii="Book Antiqua" w:hAnsi="Book Antiqua" w:cs="Times New Roman"/>
          <w:sz w:val="24"/>
          <w:szCs w:val="24"/>
        </w:rPr>
        <w:t xml:space="preserve">the </w:t>
      </w:r>
      <w:r w:rsidR="007D7187" w:rsidRPr="00C40D20">
        <w:rPr>
          <w:rFonts w:ascii="Book Antiqua" w:hAnsi="Book Antiqua" w:cs="Times New Roman"/>
          <w:sz w:val="24"/>
          <w:szCs w:val="24"/>
        </w:rPr>
        <w:t>m</w:t>
      </w:r>
      <w:r w:rsidR="00897088" w:rsidRPr="00C40D20">
        <w:rPr>
          <w:rFonts w:ascii="Book Antiqua" w:hAnsi="Book Antiqua" w:cs="Times New Roman"/>
          <w:sz w:val="24"/>
          <w:szCs w:val="24"/>
        </w:rPr>
        <w:t>ost popular</w:t>
      </w:r>
      <w:r w:rsidR="000B37E4" w:rsidRPr="00C40D20">
        <w:rPr>
          <w:rFonts w:ascii="Book Antiqua" w:hAnsi="Book Antiqua" w:cs="Times New Roman"/>
          <w:sz w:val="24"/>
          <w:szCs w:val="24"/>
        </w:rPr>
        <w:t xml:space="preserve"> and</w:t>
      </w:r>
      <w:r w:rsidR="00897088" w:rsidRPr="00C40D20">
        <w:rPr>
          <w:rFonts w:ascii="Book Antiqua" w:hAnsi="Book Antiqua" w:cs="Times New Roman"/>
          <w:sz w:val="24"/>
          <w:szCs w:val="24"/>
        </w:rPr>
        <w:t xml:space="preserve"> evidence</w:t>
      </w:r>
      <w:r w:rsidR="0021278E" w:rsidRPr="00C40D20">
        <w:rPr>
          <w:rFonts w:ascii="Book Antiqua" w:hAnsi="Book Antiqua" w:cs="Times New Roman"/>
          <w:sz w:val="24"/>
          <w:szCs w:val="24"/>
        </w:rPr>
        <w:t>-</w:t>
      </w:r>
      <w:r w:rsidR="000B37E4" w:rsidRPr="00C40D20">
        <w:rPr>
          <w:rFonts w:ascii="Book Antiqua" w:hAnsi="Book Antiqua" w:cs="Times New Roman"/>
          <w:sz w:val="24"/>
          <w:szCs w:val="24"/>
        </w:rPr>
        <w:t xml:space="preserve">rich </w:t>
      </w:r>
      <w:r w:rsidR="00897088" w:rsidRPr="00C40D20">
        <w:rPr>
          <w:rFonts w:ascii="Book Antiqua" w:hAnsi="Book Antiqua" w:cs="Times New Roman"/>
          <w:sz w:val="24"/>
          <w:szCs w:val="24"/>
        </w:rPr>
        <w:t xml:space="preserve">protocols are </w:t>
      </w:r>
      <w:r w:rsidR="00BD693E" w:rsidRPr="00C40D20">
        <w:rPr>
          <w:rFonts w:ascii="Book Antiqua" w:hAnsi="Book Antiqua" w:cs="Times New Roman"/>
          <w:sz w:val="24"/>
          <w:szCs w:val="24"/>
        </w:rPr>
        <w:t xml:space="preserve">the </w:t>
      </w:r>
      <w:r w:rsidR="00897088" w:rsidRPr="00C40D20">
        <w:rPr>
          <w:rFonts w:ascii="Book Antiqua" w:hAnsi="Book Antiqua" w:cs="Times New Roman"/>
          <w:sz w:val="24"/>
          <w:szCs w:val="24"/>
        </w:rPr>
        <w:t xml:space="preserve">Wingate </w:t>
      </w:r>
      <w:r w:rsidR="000B37E4" w:rsidRPr="00C40D20">
        <w:rPr>
          <w:rFonts w:ascii="Book Antiqua" w:hAnsi="Book Antiqua" w:cs="Times New Roman"/>
          <w:sz w:val="24"/>
          <w:szCs w:val="24"/>
        </w:rPr>
        <w:t>test</w:t>
      </w:r>
      <w:r w:rsidR="00A6777F" w:rsidRPr="00C40D20">
        <w:rPr>
          <w:rFonts w:ascii="Book Antiqua" w:hAnsi="Book Antiqua" w:cs="Times New Roman"/>
          <w:sz w:val="24"/>
          <w:szCs w:val="24"/>
        </w:rPr>
        <w:fldChar w:fldCharType="begin"/>
      </w:r>
      <w:r w:rsidR="009B4486" w:rsidRPr="00C40D20">
        <w:rPr>
          <w:rFonts w:ascii="Book Antiqua" w:hAnsi="Book Antiqua" w:cs="Times New Roman"/>
          <w:sz w:val="24"/>
          <w:szCs w:val="24"/>
        </w:rPr>
        <w:instrText xml:space="preserve"> ADDIN EN.CITE &lt;EndNote&gt;&lt;Cite&gt;&lt;Author&gt;Sands&lt;/Author&gt;&lt;Year&gt;2004&lt;/Year&gt;&lt;RecNum&gt;191&lt;/RecNum&gt;&lt;DisplayText&gt;&lt;style face="superscript"&gt;[31]&lt;/style&gt;&lt;/DisplayText&gt;&lt;record&gt;&lt;rec-number&gt;191&lt;/rec-number&gt;&lt;foreign-keys&gt;&lt;key app="EN" db-id="zwf2pa2zusxdpaerdrn59t9tv5s9e5zdewfz"&gt;191&lt;/key&gt;&lt;/foreign-keys&gt;&lt;ref-type name="Journal Article"&gt;17&lt;/ref-type&gt;&lt;contributors&gt;&lt;authors&gt;&lt;author&gt;Sands, W. A.&lt;/author&gt;&lt;author&gt;McNeal, J. R.&lt;/author&gt;&lt;author&gt;Ochi, M. T.&lt;/author&gt;&lt;author&gt;Urbanek, T. L.&lt;/author&gt;&lt;author&gt;Jemni, M.&lt;/author&gt;&lt;author&gt;Stone, M. H.&lt;/author&gt;&lt;/authors&gt;&lt;/contributors&gt;&lt;auth-address&gt;U.S. Olympic Committee, Colorado Springs, CO 80909, USA. bill.sands@usoc.org&lt;/auth-address&gt;&lt;titles&gt;&lt;title&gt;Comparison of the Wingate and Bosco anaerobic tests&lt;/title&gt;&lt;secondary-title&gt;J Strength Cond Res&lt;/secondary-title&gt;&lt;/titles&gt;&lt;pages&gt;810-5&lt;/pages&gt;&lt;volume&gt;18&lt;/volume&gt;&lt;number&gt;4&lt;/number&gt;&lt;edition&gt;2004/12/03&lt;/edition&gt;&lt;keywords&gt;&lt;keyword&gt;Adult&lt;/keyword&gt;&lt;keyword&gt;Anaerobiosis&lt;/keyword&gt;&lt;keyword&gt;Analysis of Variance&lt;/keyword&gt;&lt;keyword&gt;Exercise Test/instrumentation/ methods&lt;/keyword&gt;&lt;keyword&gt;Female&lt;/keyword&gt;&lt;keyword&gt;Humans&lt;/keyword&gt;&lt;keyword&gt;Lactates/blood&lt;/keyword&gt;&lt;keyword&gt;Male&lt;/keyword&gt;&lt;keyword&gt;Muscle Contraction/physiology&lt;/keyword&gt;&lt;keyword&gt;Sports/physiology&lt;/keyword&gt;&lt;/keywords&gt;&lt;dates&gt;&lt;year&gt;2004&lt;/year&gt;&lt;pub-dates&gt;&lt;date&gt;Nov&lt;/date&gt;&lt;/pub-dates&gt;&lt;/dates&gt;&lt;isbn&gt;1064-8011 (Print)&amp;#xD;1064-8011 (Linking)&lt;/isbn&gt;&lt;accession-num&gt;15574087&lt;/accession-num&gt;&lt;urls&gt;&lt;/urls&gt;&lt;electronic-resource-num&gt;10.1519/13923.1&lt;/electronic-resource-num&gt;&lt;remote-database-provider&gt;NLM&lt;/remote-database-provider&gt;&lt;language&gt;eng&lt;/language&gt;&lt;/record&gt;&lt;/Cite&gt;&lt;/EndNote&gt;</w:instrText>
      </w:r>
      <w:r w:rsidR="00A6777F" w:rsidRPr="00C40D20">
        <w:rPr>
          <w:rFonts w:ascii="Book Antiqua" w:hAnsi="Book Antiqua" w:cs="Times New Roman"/>
          <w:sz w:val="24"/>
          <w:szCs w:val="24"/>
        </w:rPr>
        <w:fldChar w:fldCharType="separate"/>
      </w:r>
      <w:r w:rsidR="009B4486" w:rsidRPr="00C40D20">
        <w:rPr>
          <w:rFonts w:ascii="Book Antiqua" w:hAnsi="Book Antiqua" w:cs="Times New Roman"/>
          <w:noProof/>
          <w:sz w:val="24"/>
          <w:szCs w:val="24"/>
          <w:vertAlign w:val="superscript"/>
        </w:rPr>
        <w:t>[</w:t>
      </w:r>
      <w:hyperlink w:anchor="_ENREF_31" w:tooltip="Sands, 2004 #191" w:history="1">
        <w:r w:rsidR="009B4486" w:rsidRPr="00C40D20">
          <w:rPr>
            <w:rFonts w:ascii="Book Antiqua" w:hAnsi="Book Antiqua" w:cs="Times New Roman"/>
            <w:noProof/>
            <w:sz w:val="24"/>
            <w:szCs w:val="24"/>
            <w:vertAlign w:val="superscript"/>
          </w:rPr>
          <w:t>31</w:t>
        </w:r>
      </w:hyperlink>
      <w:r w:rsidR="009B4486" w:rsidRPr="00C40D20">
        <w:rPr>
          <w:rFonts w:ascii="Book Antiqua" w:hAnsi="Book Antiqua" w:cs="Times New Roman"/>
          <w:noProof/>
          <w:sz w:val="24"/>
          <w:szCs w:val="24"/>
          <w:vertAlign w:val="superscript"/>
        </w:rPr>
        <w:t>]</w:t>
      </w:r>
      <w:r w:rsidR="00A6777F" w:rsidRPr="00C40D20">
        <w:rPr>
          <w:rFonts w:ascii="Book Antiqua" w:hAnsi="Book Antiqua" w:cs="Times New Roman"/>
          <w:sz w:val="24"/>
          <w:szCs w:val="24"/>
        </w:rPr>
        <w:fldChar w:fldCharType="end"/>
      </w:r>
      <w:r w:rsidR="00DB7FAC" w:rsidRPr="00C40D20">
        <w:rPr>
          <w:rFonts w:ascii="Book Antiqua" w:hAnsi="Book Antiqua" w:cs="Times New Roman"/>
          <w:sz w:val="24"/>
          <w:szCs w:val="24"/>
        </w:rPr>
        <w:t xml:space="preserve"> </w:t>
      </w:r>
      <w:r w:rsidR="00897088" w:rsidRPr="00C40D20">
        <w:rPr>
          <w:rFonts w:ascii="Book Antiqua" w:hAnsi="Book Antiqua" w:cs="Times New Roman"/>
          <w:sz w:val="24"/>
          <w:szCs w:val="24"/>
        </w:rPr>
        <w:t>for SIT</w:t>
      </w:r>
      <w:r w:rsidR="00993C15" w:rsidRPr="00C40D20">
        <w:rPr>
          <w:rFonts w:ascii="Book Antiqua" w:hAnsi="Book Antiqua" w:cs="Times New Roman"/>
          <w:sz w:val="24"/>
          <w:szCs w:val="24"/>
        </w:rPr>
        <w:t>,</w:t>
      </w:r>
      <w:r w:rsidR="00897088" w:rsidRPr="00C40D20">
        <w:rPr>
          <w:rFonts w:ascii="Book Antiqua" w:hAnsi="Book Antiqua" w:cs="Times New Roman"/>
          <w:sz w:val="24"/>
          <w:szCs w:val="24"/>
        </w:rPr>
        <w:t xml:space="preserve"> and </w:t>
      </w:r>
      <w:r w:rsidR="00AA7C7F" w:rsidRPr="00C40D20">
        <w:rPr>
          <w:rFonts w:ascii="Book Antiqua" w:hAnsi="Book Antiqua" w:cs="Times New Roman"/>
          <w:sz w:val="24"/>
          <w:szCs w:val="24"/>
        </w:rPr>
        <w:t xml:space="preserve">the </w:t>
      </w:r>
      <w:r w:rsidR="00897088" w:rsidRPr="00C40D20">
        <w:rPr>
          <w:rFonts w:ascii="Book Antiqua" w:hAnsi="Book Antiqua" w:cs="Times New Roman"/>
          <w:sz w:val="24"/>
          <w:szCs w:val="24"/>
        </w:rPr>
        <w:t>4</w:t>
      </w:r>
      <w:r w:rsidR="00B76EEA" w:rsidRPr="00C40D20">
        <w:rPr>
          <w:rFonts w:ascii="Book Antiqua" w:hAnsi="Book Antiqua" w:cs="Times New Roman"/>
          <w:sz w:val="24"/>
          <w:szCs w:val="24"/>
        </w:rPr>
        <w:t xml:space="preserve"> </w:t>
      </w:r>
      <w:r w:rsidR="00897088" w:rsidRPr="00C40D20">
        <w:rPr>
          <w:rFonts w:ascii="Book Antiqua" w:eastAsiaTheme="minorHAnsi" w:hAnsi="Book Antiqua" w:cs="Times New Roman"/>
          <w:sz w:val="24"/>
          <w:szCs w:val="24"/>
        </w:rPr>
        <w:t>×</w:t>
      </w:r>
      <w:r w:rsidR="001C3C60" w:rsidRPr="00C40D20">
        <w:rPr>
          <w:rFonts w:ascii="Book Antiqua" w:eastAsiaTheme="minorHAnsi" w:hAnsi="Book Antiqua" w:cs="Times New Roman"/>
          <w:sz w:val="24"/>
          <w:szCs w:val="24"/>
        </w:rPr>
        <w:t xml:space="preserve"> 4</w:t>
      </w:r>
      <w:r w:rsidR="001C3C60" w:rsidRPr="00C40D20">
        <w:rPr>
          <w:rFonts w:ascii="Book Antiqua" w:hAnsi="Book Antiqua" w:cs="Times New Roman"/>
          <w:sz w:val="24"/>
          <w:szCs w:val="24"/>
        </w:rPr>
        <w:t xml:space="preserve"> </w:t>
      </w:r>
      <w:r w:rsidR="00897088" w:rsidRPr="00C40D20">
        <w:rPr>
          <w:rFonts w:ascii="Book Antiqua" w:hAnsi="Book Antiqua" w:cs="Times New Roman"/>
          <w:sz w:val="24"/>
          <w:szCs w:val="24"/>
        </w:rPr>
        <w:t>min</w:t>
      </w:r>
      <w:r w:rsidR="00A6777F" w:rsidRPr="00C40D20">
        <w:rPr>
          <w:rFonts w:ascii="Book Antiqua" w:hAnsi="Book Antiqua" w:cs="Times New Roman"/>
          <w:sz w:val="24"/>
          <w:szCs w:val="24"/>
        </w:rPr>
        <w:fldChar w:fldCharType="begin">
          <w:fldData xml:space="preserve">PEVuZE5vdGU+PENpdGU+PEF1dGhvcj5IZWxnZXJ1ZDwvQXV0aG9yPjxZZWFyPjIwMDE8L1llYXI+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</w:fldData>
        </w:fldChar>
      </w:r>
      <w:r w:rsidR="009B4486" w:rsidRPr="00C40D20">
        <w:rPr>
          <w:rFonts w:ascii="Book Antiqua" w:hAnsi="Book Antiqua" w:cs="Times New Roman"/>
          <w:sz w:val="24"/>
          <w:szCs w:val="24"/>
        </w:rPr>
        <w:instrText xml:space="preserve"> ADDIN EN.CITE </w:instrText>
      </w:r>
      <w:r w:rsidR="00A6777F" w:rsidRPr="00C40D20">
        <w:rPr>
          <w:rFonts w:ascii="Book Antiqua" w:hAnsi="Book Antiqua" w:cs="Times New Roman"/>
          <w:sz w:val="24"/>
          <w:szCs w:val="24"/>
        </w:rPr>
        <w:fldChar w:fldCharType="begin">
          <w:fldData xml:space="preserve">PEVuZE5vdGU+PENpdGU+PEF1dGhvcj5IZWxnZXJ1ZDwvQXV0aG9yPjxZZWFyPjIwMDE8L1llYXI+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</w:fldData>
        </w:fldChar>
      </w:r>
      <w:r w:rsidR="009B4486" w:rsidRPr="00C40D20">
        <w:rPr>
          <w:rFonts w:ascii="Book Antiqua" w:hAnsi="Book Antiqua" w:cs="Times New Roman"/>
          <w:sz w:val="24"/>
          <w:szCs w:val="24"/>
        </w:rPr>
        <w:instrText xml:space="preserve"> ADDIN EN.CITE.DATA </w:instrText>
      </w:r>
      <w:r w:rsidR="00A6777F" w:rsidRPr="00C40D20">
        <w:rPr>
          <w:rFonts w:ascii="Book Antiqua" w:hAnsi="Book Antiqua" w:cs="Times New Roman"/>
          <w:sz w:val="24"/>
          <w:szCs w:val="24"/>
        </w:rPr>
      </w:r>
      <w:r w:rsidR="00A6777F" w:rsidRPr="00C40D20">
        <w:rPr>
          <w:rFonts w:ascii="Book Antiqua" w:hAnsi="Book Antiqua" w:cs="Times New Roman"/>
          <w:sz w:val="24"/>
          <w:szCs w:val="24"/>
        </w:rPr>
        <w:fldChar w:fldCharType="end"/>
      </w:r>
      <w:r w:rsidR="00A6777F" w:rsidRPr="00C40D20">
        <w:rPr>
          <w:rFonts w:ascii="Book Antiqua" w:hAnsi="Book Antiqua" w:cs="Times New Roman"/>
          <w:sz w:val="24"/>
          <w:szCs w:val="24"/>
        </w:rPr>
      </w:r>
      <w:r w:rsidR="00A6777F" w:rsidRPr="00C40D20">
        <w:rPr>
          <w:rFonts w:ascii="Book Antiqua" w:hAnsi="Book Antiqua" w:cs="Times New Roman"/>
          <w:sz w:val="24"/>
          <w:szCs w:val="24"/>
        </w:rPr>
        <w:fldChar w:fldCharType="separate"/>
      </w:r>
      <w:r w:rsidR="009B4486" w:rsidRPr="00C40D20">
        <w:rPr>
          <w:rFonts w:ascii="Book Antiqua" w:hAnsi="Book Antiqua" w:cs="Times New Roman"/>
          <w:noProof/>
          <w:sz w:val="24"/>
          <w:szCs w:val="24"/>
          <w:vertAlign w:val="superscript"/>
        </w:rPr>
        <w:t>[</w:t>
      </w:r>
      <w:hyperlink w:anchor="_ENREF_28" w:tooltip="Rognmo, 2004 #214" w:history="1">
        <w:r w:rsidR="009B4486" w:rsidRPr="00C40D20">
          <w:rPr>
            <w:rFonts w:ascii="Book Antiqua" w:hAnsi="Book Antiqua" w:cs="Times New Roman"/>
            <w:noProof/>
            <w:sz w:val="24"/>
            <w:szCs w:val="24"/>
            <w:vertAlign w:val="superscript"/>
          </w:rPr>
          <w:t>28</w:t>
        </w:r>
      </w:hyperlink>
      <w:r w:rsidR="009B4486" w:rsidRPr="00C40D20">
        <w:rPr>
          <w:rFonts w:ascii="Book Antiqua" w:hAnsi="Book Antiqua" w:cs="Times New Roman"/>
          <w:noProof/>
          <w:sz w:val="24"/>
          <w:szCs w:val="24"/>
          <w:vertAlign w:val="superscript"/>
        </w:rPr>
        <w:t>,</w:t>
      </w:r>
      <w:hyperlink w:anchor="_ENREF_32" w:tooltip="Helgerud, 2001 #140" w:history="1">
        <w:r w:rsidR="009B4486" w:rsidRPr="00C40D20">
          <w:rPr>
            <w:rFonts w:ascii="Book Antiqua" w:hAnsi="Book Antiqua" w:cs="Times New Roman"/>
            <w:noProof/>
            <w:sz w:val="24"/>
            <w:szCs w:val="24"/>
            <w:vertAlign w:val="superscript"/>
          </w:rPr>
          <w:t>32</w:t>
        </w:r>
      </w:hyperlink>
      <w:r w:rsidR="009B4486" w:rsidRPr="00C40D20">
        <w:rPr>
          <w:rFonts w:ascii="Book Antiqua" w:hAnsi="Book Antiqua" w:cs="Times New Roman"/>
          <w:noProof/>
          <w:sz w:val="24"/>
          <w:szCs w:val="24"/>
          <w:vertAlign w:val="superscript"/>
        </w:rPr>
        <w:t>]</w:t>
      </w:r>
      <w:r w:rsidR="00A6777F" w:rsidRPr="00C40D20">
        <w:rPr>
          <w:rFonts w:ascii="Book Antiqua" w:hAnsi="Book Antiqua" w:cs="Times New Roman"/>
          <w:sz w:val="24"/>
          <w:szCs w:val="24"/>
        </w:rPr>
        <w:fldChar w:fldCharType="end"/>
      </w:r>
      <w:r w:rsidR="00897088" w:rsidRPr="00C40D20">
        <w:rPr>
          <w:rFonts w:ascii="Book Antiqua" w:hAnsi="Book Antiqua" w:cs="Times New Roman"/>
          <w:sz w:val="24"/>
          <w:szCs w:val="24"/>
        </w:rPr>
        <w:t xml:space="preserve"> or 10</w:t>
      </w:r>
      <w:r w:rsidR="00BD6D49" w:rsidRPr="00C40D20">
        <w:rPr>
          <w:rFonts w:ascii="Book Antiqua" w:hAnsi="Book Antiqua" w:cs="Times New Roman"/>
          <w:sz w:val="24"/>
          <w:szCs w:val="24"/>
        </w:rPr>
        <w:t xml:space="preserve"> </w:t>
      </w:r>
      <w:r w:rsidR="00897088" w:rsidRPr="00C40D20">
        <w:rPr>
          <w:rFonts w:ascii="Book Antiqua" w:eastAsiaTheme="minorHAnsi" w:hAnsi="Book Antiqua" w:cs="Times New Roman"/>
          <w:sz w:val="24"/>
          <w:szCs w:val="24"/>
        </w:rPr>
        <w:t>×</w:t>
      </w:r>
      <w:r w:rsidR="00BD6D49" w:rsidRPr="00C40D20">
        <w:rPr>
          <w:rFonts w:ascii="Book Antiqua" w:eastAsiaTheme="minorHAnsi" w:hAnsi="Book Antiqua" w:cs="Times New Roman"/>
          <w:sz w:val="24"/>
          <w:szCs w:val="24"/>
        </w:rPr>
        <w:t xml:space="preserve"> </w:t>
      </w:r>
      <w:r w:rsidR="00897088" w:rsidRPr="00C40D20">
        <w:rPr>
          <w:rFonts w:ascii="Book Antiqua" w:hAnsi="Book Antiqua" w:cs="Times New Roman"/>
          <w:sz w:val="24"/>
          <w:szCs w:val="24"/>
        </w:rPr>
        <w:t xml:space="preserve">1 min </w:t>
      </w:r>
      <w:r w:rsidR="00AA7C7F" w:rsidRPr="00C40D20">
        <w:rPr>
          <w:rFonts w:ascii="Book Antiqua" w:hAnsi="Book Antiqua" w:cs="Times New Roman"/>
          <w:sz w:val="24"/>
          <w:szCs w:val="24"/>
        </w:rPr>
        <w:t xml:space="preserve">protocol </w:t>
      </w:r>
      <w:r w:rsidR="00897088" w:rsidRPr="00C40D20">
        <w:rPr>
          <w:rFonts w:ascii="Book Antiqua" w:hAnsi="Book Antiqua" w:cs="Times New Roman"/>
          <w:sz w:val="24"/>
          <w:szCs w:val="24"/>
        </w:rPr>
        <w:t xml:space="preserve">for </w:t>
      </w:r>
      <w:r w:rsidR="00EB0246" w:rsidRPr="00C40D20">
        <w:rPr>
          <w:rFonts w:ascii="Book Antiqua" w:hAnsi="Book Antiqua" w:cs="Times New Roman"/>
          <w:sz w:val="24"/>
          <w:szCs w:val="24"/>
        </w:rPr>
        <w:t>HIIT</w:t>
      </w:r>
      <w:r w:rsidR="007D7187" w:rsidRPr="00C40D20">
        <w:rPr>
          <w:rFonts w:ascii="Book Antiqua" w:hAnsi="Book Antiqua" w:cs="Times New Roman"/>
          <w:sz w:val="24"/>
          <w:szCs w:val="24"/>
        </w:rPr>
        <w:t xml:space="preserve">, </w:t>
      </w:r>
      <w:r w:rsidR="005F7954" w:rsidRPr="00C40D20">
        <w:rPr>
          <w:rFonts w:ascii="Book Antiqua" w:hAnsi="Book Antiqua" w:cs="Times New Roman"/>
          <w:sz w:val="24"/>
          <w:szCs w:val="24"/>
        </w:rPr>
        <w:t xml:space="preserve">many other </w:t>
      </w:r>
      <w:r w:rsidR="00897088" w:rsidRPr="00C40D20">
        <w:rPr>
          <w:rFonts w:ascii="Book Antiqua" w:hAnsi="Book Antiqua" w:cs="Times New Roman"/>
          <w:sz w:val="24"/>
          <w:szCs w:val="24"/>
        </w:rPr>
        <w:t xml:space="preserve">protocols </w:t>
      </w:r>
      <w:r w:rsidR="00CC2EE1" w:rsidRPr="00C40D20">
        <w:rPr>
          <w:rFonts w:ascii="Book Antiqua" w:hAnsi="Book Antiqua" w:cs="Times New Roman"/>
          <w:sz w:val="24"/>
          <w:szCs w:val="24"/>
        </w:rPr>
        <w:t xml:space="preserve">can be applied </w:t>
      </w:r>
      <w:r w:rsidR="007D7187" w:rsidRPr="00C40D20">
        <w:rPr>
          <w:rFonts w:ascii="Book Antiqua" w:hAnsi="Book Antiqua" w:cs="Times New Roman"/>
          <w:sz w:val="24"/>
          <w:szCs w:val="24"/>
        </w:rPr>
        <w:t xml:space="preserve">by </w:t>
      </w:r>
      <w:r w:rsidR="00897088" w:rsidRPr="00C40D20">
        <w:rPr>
          <w:rFonts w:ascii="Book Antiqua" w:hAnsi="Book Antiqua" w:cs="Times New Roman"/>
          <w:sz w:val="24"/>
          <w:szCs w:val="24"/>
        </w:rPr>
        <w:t>modifying the workout duration</w:t>
      </w:r>
      <w:r w:rsidR="00254AD9" w:rsidRPr="00C40D20">
        <w:rPr>
          <w:rFonts w:ascii="Book Antiqua" w:hAnsi="Book Antiqua" w:cs="Times New Roman"/>
          <w:sz w:val="24"/>
          <w:szCs w:val="24"/>
        </w:rPr>
        <w:t>,</w:t>
      </w:r>
      <w:r w:rsidR="000B37E4" w:rsidRPr="00C40D20">
        <w:rPr>
          <w:rFonts w:ascii="Book Antiqua" w:hAnsi="Book Antiqua" w:cs="Times New Roman"/>
          <w:sz w:val="24"/>
          <w:szCs w:val="24"/>
        </w:rPr>
        <w:t xml:space="preserve"> </w:t>
      </w:r>
      <w:r w:rsidR="00897088" w:rsidRPr="00C40D20">
        <w:rPr>
          <w:rFonts w:ascii="Book Antiqua" w:hAnsi="Book Antiqua" w:cs="Times New Roman"/>
          <w:sz w:val="24"/>
          <w:szCs w:val="24"/>
        </w:rPr>
        <w:t>rest interval</w:t>
      </w:r>
      <w:r w:rsidR="00D21A47" w:rsidRPr="00C40D20">
        <w:rPr>
          <w:rFonts w:ascii="Book Antiqua" w:hAnsi="Book Antiqua" w:cs="Times New Roman"/>
          <w:sz w:val="24"/>
          <w:szCs w:val="24"/>
        </w:rPr>
        <w:t xml:space="preserve"> (work</w:t>
      </w:r>
      <w:r w:rsidR="00240305" w:rsidRPr="00C40D20">
        <w:rPr>
          <w:rFonts w:ascii="Book Antiqua" w:hAnsi="Book Antiqua" w:cs="Times New Roman"/>
          <w:sz w:val="24"/>
          <w:szCs w:val="24"/>
        </w:rPr>
        <w:t>/</w:t>
      </w:r>
      <w:r w:rsidR="00D21A47" w:rsidRPr="00C40D20">
        <w:rPr>
          <w:rFonts w:ascii="Book Antiqua" w:hAnsi="Book Antiqua" w:cs="Times New Roman"/>
          <w:sz w:val="24"/>
          <w:szCs w:val="24"/>
        </w:rPr>
        <w:t>rest ratio</w:t>
      </w:r>
      <w:r w:rsidR="00A6777F" w:rsidRPr="00C40D20">
        <w:rPr>
          <w:rFonts w:ascii="Book Antiqua" w:hAnsi="Book Antiqua" w:cs="Times New Roman"/>
          <w:sz w:val="24"/>
          <w:szCs w:val="24"/>
        </w:rPr>
        <w:fldChar w:fldCharType="begin"/>
      </w:r>
      <w:r w:rsidR="009B4486" w:rsidRPr="00C40D20">
        <w:rPr>
          <w:rFonts w:ascii="Book Antiqua" w:hAnsi="Book Antiqua" w:cs="Times New Roman"/>
          <w:sz w:val="24"/>
          <w:szCs w:val="24"/>
        </w:rPr>
        <w:instrText xml:space="preserve"> ADDIN EN.CITE &lt;EndNote&gt;&lt;Cite&gt;&lt;Author&gt;Kavaliauskas&lt;/Author&gt;&lt;Year&gt;2015&lt;/Year&gt;&lt;RecNum&gt;142&lt;/RecNum&gt;&lt;DisplayText&gt;&lt;style face="superscript"&gt;[33]&lt;/style&gt;&lt;/DisplayText&gt;&lt;record&gt;&lt;rec-number&gt;142&lt;/rec-number&gt;&lt;foreign-keys&gt;&lt;key app="EN" db-id="zwf2pa2zusxdpaerdrn59t9tv5s9e5zdewfz"&gt;142&lt;/key&gt;&lt;/foreign-keys&gt;&lt;ref-type name="Journal Article"&gt;17&lt;/ref-type&gt;&lt;contributors&gt;&lt;authors&gt;&lt;author&gt;Kavaliauskas, M.&lt;/author&gt;&lt;author&gt;Aspe, R. R.&lt;/author&gt;&lt;author&gt;Babraj, J.&lt;/author&gt;&lt;/authors&gt;&lt;/contributors&gt;&lt;auth-address&gt;1Division of Sport and Exercise Sciences, Abertay University, Dundee, United Kingdom; and 2School of Sport and Exercise, University of Gloucestershire, Gloucester, United Kingdom.&lt;/auth-address&gt;&lt;titles&gt;&lt;title&gt;High-Intensity Cycling Training: The Effect of Work-to-Rest Intervals on Running Performance Measures&lt;/title&gt;&lt;secondary-title&gt;J Strength Cond Res&lt;/secondary-title&gt;&lt;/titles&gt;&lt;pages&gt;2229-36&lt;/pages&gt;&lt;volume&gt;29&lt;/volume&gt;&lt;number&gt;8&lt;/number&gt;&lt;edition&gt;2015/07/24&lt;/edition&gt;&lt;keywords&gt;&lt;keyword&gt;Adaptation, Physiological&lt;/keyword&gt;&lt;keyword&gt;Adult&lt;/keyword&gt;&lt;keyword&gt;Ergometry&lt;/keyword&gt;&lt;keyword&gt;Female&lt;/keyword&gt;&lt;keyword&gt;Humans&lt;/keyword&gt;&lt;keyword&gt;Male&lt;/keyword&gt;&lt;keyword&gt;Middle Aged&lt;/keyword&gt;&lt;keyword&gt;Oxygen Consumption&lt;/keyword&gt;&lt;keyword&gt;Physical Conditioning, Human/methods/ physiology&lt;/keyword&gt;&lt;keyword&gt;Physical Endurance/ physiology&lt;/keyword&gt;&lt;keyword&gt;Physical Exertion/ physiology&lt;/keyword&gt;&lt;keyword&gt;Rest/ physiology&lt;/keyword&gt;&lt;keyword&gt;Running/ physiology&lt;/keyword&gt;&lt;keyword&gt;Time Factors&lt;/keyword&gt;&lt;/keywords&gt;&lt;dates&gt;&lt;year&gt;2015&lt;/year&gt;&lt;pub-dates&gt;&lt;date&gt;Aug&lt;/date&gt;&lt;/pub-dates&gt;&lt;/dates&gt;&lt;isbn&gt;1533-4287 (Electronic)&amp;#xD;1064-8011 (Linking)&lt;/isbn&gt;&lt;accession-num&gt;26203737&lt;/accession-num&gt;&lt;urls&gt;&lt;/urls&gt;&lt;electronic-resource-num&gt;10.1519/jsc.0000000000000868&lt;/electronic-resource-num&gt;&lt;remote-database-provider&gt;NLM&lt;/remote-database-provider&gt;&lt;language&gt;eng&lt;/language&gt;&lt;/record&gt;&lt;/Cite&gt;&lt;/EndNote&gt;</w:instrText>
      </w:r>
      <w:r w:rsidR="00A6777F" w:rsidRPr="00C40D20">
        <w:rPr>
          <w:rFonts w:ascii="Book Antiqua" w:hAnsi="Book Antiqua" w:cs="Times New Roman"/>
          <w:sz w:val="24"/>
          <w:szCs w:val="24"/>
        </w:rPr>
        <w:fldChar w:fldCharType="separate"/>
      </w:r>
      <w:r w:rsidR="009B4486" w:rsidRPr="00C40D20">
        <w:rPr>
          <w:rFonts w:ascii="Book Antiqua" w:hAnsi="Book Antiqua" w:cs="Times New Roman"/>
          <w:noProof/>
          <w:sz w:val="24"/>
          <w:szCs w:val="24"/>
          <w:vertAlign w:val="superscript"/>
        </w:rPr>
        <w:t>[</w:t>
      </w:r>
      <w:hyperlink w:anchor="_ENREF_33" w:tooltip="Kavaliauskas, 2015 #142" w:history="1">
        <w:r w:rsidR="009B4486" w:rsidRPr="00C40D20">
          <w:rPr>
            <w:rFonts w:ascii="Book Antiqua" w:hAnsi="Book Antiqua" w:cs="Times New Roman"/>
            <w:noProof/>
            <w:sz w:val="24"/>
            <w:szCs w:val="24"/>
            <w:vertAlign w:val="superscript"/>
          </w:rPr>
          <w:t>33</w:t>
        </w:r>
      </w:hyperlink>
      <w:r w:rsidR="009B4486" w:rsidRPr="00C40D20">
        <w:rPr>
          <w:rFonts w:ascii="Book Antiqua" w:hAnsi="Book Antiqua" w:cs="Times New Roman"/>
          <w:noProof/>
          <w:sz w:val="24"/>
          <w:szCs w:val="24"/>
          <w:vertAlign w:val="superscript"/>
        </w:rPr>
        <w:t>]</w:t>
      </w:r>
      <w:r w:rsidR="00A6777F" w:rsidRPr="00C40D20">
        <w:rPr>
          <w:rFonts w:ascii="Book Antiqua" w:hAnsi="Book Antiqua" w:cs="Times New Roman"/>
          <w:sz w:val="24"/>
          <w:szCs w:val="24"/>
        </w:rPr>
        <w:fldChar w:fldCharType="end"/>
      </w:r>
      <w:r w:rsidR="00D21A47" w:rsidRPr="00C40D20">
        <w:rPr>
          <w:rFonts w:ascii="Book Antiqua" w:hAnsi="Book Antiqua" w:cs="Times New Roman"/>
          <w:sz w:val="24"/>
          <w:szCs w:val="24"/>
        </w:rPr>
        <w:t>)</w:t>
      </w:r>
      <w:r w:rsidR="00897088" w:rsidRPr="00C40D20">
        <w:rPr>
          <w:rFonts w:ascii="Book Antiqua" w:hAnsi="Book Antiqua" w:cs="Times New Roman"/>
          <w:sz w:val="24"/>
          <w:szCs w:val="24"/>
        </w:rPr>
        <w:t xml:space="preserve">, </w:t>
      </w:r>
      <w:r w:rsidR="00D21A47" w:rsidRPr="00C40D20">
        <w:rPr>
          <w:rFonts w:ascii="Book Antiqua" w:hAnsi="Book Antiqua" w:cs="Times New Roman"/>
          <w:sz w:val="24"/>
          <w:szCs w:val="24"/>
        </w:rPr>
        <w:t>work</w:t>
      </w:r>
      <w:r w:rsidR="000E2383" w:rsidRPr="00C40D20">
        <w:rPr>
          <w:rFonts w:ascii="Book Antiqua" w:hAnsi="Book Antiqua" w:cs="Times New Roman"/>
          <w:sz w:val="24"/>
          <w:szCs w:val="24"/>
        </w:rPr>
        <w:t>out</w:t>
      </w:r>
      <w:r w:rsidR="00D21A47" w:rsidRPr="00C40D20">
        <w:rPr>
          <w:rFonts w:ascii="Book Antiqua" w:hAnsi="Book Antiqua" w:cs="Times New Roman"/>
          <w:sz w:val="24"/>
          <w:szCs w:val="24"/>
        </w:rPr>
        <w:t xml:space="preserve"> intensity, and </w:t>
      </w:r>
      <w:r w:rsidR="00735079" w:rsidRPr="00C40D20">
        <w:rPr>
          <w:rFonts w:ascii="Book Antiqua" w:hAnsi="Book Antiqua" w:cs="Times New Roman"/>
          <w:sz w:val="24"/>
          <w:szCs w:val="24"/>
        </w:rPr>
        <w:t xml:space="preserve">workout </w:t>
      </w:r>
      <w:r w:rsidR="00897088" w:rsidRPr="00C40D20">
        <w:rPr>
          <w:rFonts w:ascii="Book Antiqua" w:hAnsi="Book Antiqua" w:cs="Times New Roman"/>
          <w:sz w:val="24"/>
          <w:szCs w:val="24"/>
        </w:rPr>
        <w:t xml:space="preserve">frequency. </w:t>
      </w:r>
      <w:r w:rsidR="00EB0246" w:rsidRPr="00C40D20">
        <w:rPr>
          <w:rFonts w:ascii="Book Antiqua" w:hAnsi="Book Antiqua" w:cs="Times New Roman"/>
          <w:sz w:val="24"/>
          <w:szCs w:val="24"/>
        </w:rPr>
        <w:t>The</w:t>
      </w:r>
      <w:r w:rsidR="009F73A7" w:rsidRPr="00C40D20">
        <w:rPr>
          <w:rFonts w:ascii="Book Antiqua" w:hAnsi="Book Antiqua" w:cs="Times New Roman"/>
          <w:sz w:val="24"/>
          <w:szCs w:val="24"/>
        </w:rPr>
        <w:t xml:space="preserve"> </w:t>
      </w:r>
      <w:r w:rsidR="00EB0246" w:rsidRPr="00C40D20">
        <w:rPr>
          <w:rFonts w:ascii="Book Antiqua" w:hAnsi="Book Antiqua" w:cs="Times New Roman"/>
          <w:sz w:val="24"/>
          <w:szCs w:val="24"/>
        </w:rPr>
        <w:t xml:space="preserve">difference between HIIT and SIT is </w:t>
      </w:r>
      <w:r w:rsidR="00DB7FAC" w:rsidRPr="00C40D20">
        <w:rPr>
          <w:rFonts w:ascii="Book Antiqua" w:hAnsi="Book Antiqua" w:cs="Times New Roman"/>
          <w:sz w:val="24"/>
          <w:szCs w:val="24"/>
        </w:rPr>
        <w:t xml:space="preserve">that </w:t>
      </w:r>
      <w:r w:rsidR="009F73A7" w:rsidRPr="00C40D20">
        <w:rPr>
          <w:rFonts w:ascii="Book Antiqua" w:hAnsi="Book Antiqua" w:cs="Times New Roman"/>
          <w:sz w:val="24"/>
          <w:szCs w:val="24"/>
        </w:rPr>
        <w:t xml:space="preserve">SIT </w:t>
      </w:r>
      <w:r w:rsidR="00993C15" w:rsidRPr="00C40D20">
        <w:rPr>
          <w:rFonts w:ascii="Book Antiqua" w:hAnsi="Book Antiqua" w:cs="Times New Roman"/>
          <w:sz w:val="24"/>
          <w:szCs w:val="24"/>
        </w:rPr>
        <w:t>refer</w:t>
      </w:r>
      <w:r w:rsidR="009F73A7" w:rsidRPr="00C40D20">
        <w:rPr>
          <w:rFonts w:ascii="Book Antiqua" w:hAnsi="Book Antiqua" w:cs="Times New Roman"/>
          <w:sz w:val="24"/>
          <w:szCs w:val="24"/>
        </w:rPr>
        <w:t xml:space="preserve">s </w:t>
      </w:r>
      <w:r w:rsidR="00993C15" w:rsidRPr="00C40D20">
        <w:rPr>
          <w:rFonts w:ascii="Book Antiqua" w:hAnsi="Book Antiqua" w:cs="Times New Roman"/>
          <w:sz w:val="24"/>
          <w:szCs w:val="24"/>
        </w:rPr>
        <w:t xml:space="preserve">to </w:t>
      </w:r>
      <w:r w:rsidR="00DB7FAC" w:rsidRPr="00C40D20">
        <w:rPr>
          <w:rFonts w:ascii="Book Antiqua" w:hAnsi="Book Antiqua" w:cs="Times New Roman"/>
          <w:sz w:val="24"/>
          <w:szCs w:val="24"/>
        </w:rPr>
        <w:t xml:space="preserve">anaerobic </w:t>
      </w:r>
      <w:r w:rsidR="009F73A7" w:rsidRPr="00C40D20">
        <w:rPr>
          <w:rFonts w:ascii="Book Antiqua" w:hAnsi="Book Antiqua" w:cs="Times New Roman"/>
          <w:sz w:val="24"/>
          <w:szCs w:val="24"/>
        </w:rPr>
        <w:t>supramaximal VO</w:t>
      </w:r>
      <w:r w:rsidR="009F73A7" w:rsidRPr="00C40D20">
        <w:rPr>
          <w:rFonts w:ascii="Book Antiqua" w:hAnsi="Book Antiqua" w:cs="Times New Roman"/>
          <w:sz w:val="24"/>
          <w:szCs w:val="24"/>
          <w:vertAlign w:val="subscript"/>
        </w:rPr>
        <w:t>2max</w:t>
      </w:r>
      <w:r w:rsidR="009F73A7" w:rsidRPr="00C40D20">
        <w:rPr>
          <w:rFonts w:ascii="Book Antiqua" w:hAnsi="Book Antiqua" w:cs="Times New Roman"/>
          <w:sz w:val="24"/>
          <w:szCs w:val="24"/>
        </w:rPr>
        <w:t xml:space="preserve"> (all-out) </w:t>
      </w:r>
      <w:r w:rsidR="00DB7FAC" w:rsidRPr="00C40D20">
        <w:rPr>
          <w:rFonts w:ascii="Book Antiqua" w:hAnsi="Book Antiqua" w:cs="Times New Roman"/>
          <w:sz w:val="24"/>
          <w:szCs w:val="24"/>
        </w:rPr>
        <w:t xml:space="preserve">intensity </w:t>
      </w:r>
      <w:r w:rsidR="009F73A7" w:rsidRPr="00C40D20">
        <w:rPr>
          <w:rFonts w:ascii="Book Antiqua" w:hAnsi="Book Antiqua" w:cs="Times New Roman"/>
          <w:sz w:val="24"/>
          <w:szCs w:val="24"/>
        </w:rPr>
        <w:t xml:space="preserve">and HIIT </w:t>
      </w:r>
      <w:r w:rsidR="00993C15" w:rsidRPr="00C40D20">
        <w:rPr>
          <w:rFonts w:ascii="Book Antiqua" w:hAnsi="Book Antiqua" w:cs="Times New Roman"/>
          <w:sz w:val="24"/>
          <w:szCs w:val="24"/>
        </w:rPr>
        <w:t>refer</w:t>
      </w:r>
      <w:r w:rsidR="009F73A7" w:rsidRPr="00C40D20">
        <w:rPr>
          <w:rFonts w:ascii="Book Antiqua" w:hAnsi="Book Antiqua" w:cs="Times New Roman"/>
          <w:sz w:val="24"/>
          <w:szCs w:val="24"/>
        </w:rPr>
        <w:t xml:space="preserve">s </w:t>
      </w:r>
      <w:r w:rsidR="00993C15" w:rsidRPr="00C40D20">
        <w:rPr>
          <w:rFonts w:ascii="Book Antiqua" w:hAnsi="Book Antiqua" w:cs="Times New Roman"/>
          <w:sz w:val="24"/>
          <w:szCs w:val="24"/>
        </w:rPr>
        <w:t xml:space="preserve">to </w:t>
      </w:r>
      <w:r w:rsidR="009F73A7" w:rsidRPr="00C40D20">
        <w:rPr>
          <w:rFonts w:ascii="Book Antiqua" w:hAnsi="Book Antiqua" w:cs="Times New Roman"/>
          <w:sz w:val="24"/>
          <w:szCs w:val="24"/>
        </w:rPr>
        <w:t>aerobic submaximal VO</w:t>
      </w:r>
      <w:r w:rsidR="009F73A7" w:rsidRPr="00C40D20">
        <w:rPr>
          <w:rFonts w:ascii="Book Antiqua" w:hAnsi="Book Antiqua" w:cs="Times New Roman"/>
          <w:sz w:val="24"/>
          <w:szCs w:val="24"/>
          <w:vertAlign w:val="subscript"/>
        </w:rPr>
        <w:t>2max</w:t>
      </w:r>
      <w:r w:rsidR="009F73A7" w:rsidRPr="00C40D20">
        <w:rPr>
          <w:rFonts w:ascii="Book Antiqua" w:hAnsi="Book Antiqua" w:cs="Times New Roman"/>
          <w:sz w:val="24"/>
          <w:szCs w:val="24"/>
        </w:rPr>
        <w:t xml:space="preserve"> intensity. </w:t>
      </w:r>
      <w:r w:rsidR="00E41C03" w:rsidRPr="00C40D20">
        <w:rPr>
          <w:rFonts w:ascii="Book Antiqua" w:hAnsi="Book Antiqua" w:cs="Times New Roman"/>
          <w:sz w:val="24"/>
          <w:szCs w:val="24"/>
        </w:rPr>
        <w:t>The p</w:t>
      </w:r>
      <w:r w:rsidR="009F73A7" w:rsidRPr="00C40D20">
        <w:rPr>
          <w:rFonts w:ascii="Book Antiqua" w:hAnsi="Book Antiqua" w:cs="Times New Roman"/>
          <w:sz w:val="24"/>
          <w:szCs w:val="24"/>
        </w:rPr>
        <w:t>eak power output</w:t>
      </w:r>
      <w:r w:rsidR="00B747D3" w:rsidRPr="00C40D20">
        <w:rPr>
          <w:rFonts w:ascii="Book Antiqua" w:hAnsi="Book Antiqua" w:cs="Times New Roman"/>
          <w:sz w:val="24"/>
          <w:szCs w:val="24"/>
        </w:rPr>
        <w:t xml:space="preserve"> (PPO)</w:t>
      </w:r>
      <w:r w:rsidR="009F73A7" w:rsidRPr="00C40D20">
        <w:rPr>
          <w:rFonts w:ascii="Book Antiqua" w:hAnsi="Book Antiqua" w:cs="Times New Roman"/>
          <w:sz w:val="24"/>
          <w:szCs w:val="24"/>
        </w:rPr>
        <w:t xml:space="preserve"> of SIT is </w:t>
      </w:r>
      <w:r w:rsidR="009B0CFD" w:rsidRPr="00C40D20">
        <w:rPr>
          <w:rFonts w:ascii="Book Antiqua" w:hAnsi="Book Antiqua" w:cs="Times New Roman"/>
          <w:sz w:val="24"/>
          <w:szCs w:val="24"/>
        </w:rPr>
        <w:t xml:space="preserve">about </w:t>
      </w:r>
      <w:r w:rsidR="00DB7FAC" w:rsidRPr="00C40D20">
        <w:rPr>
          <w:rFonts w:ascii="Book Antiqua" w:hAnsi="Book Antiqua" w:cs="Times New Roman"/>
          <w:sz w:val="24"/>
          <w:szCs w:val="24"/>
        </w:rPr>
        <w:t>3</w:t>
      </w:r>
      <w:r w:rsidR="009F73A7" w:rsidRPr="00C40D20">
        <w:rPr>
          <w:rFonts w:ascii="Book Antiqua" w:hAnsi="Book Antiqua" w:cs="Times New Roman"/>
          <w:sz w:val="24"/>
          <w:szCs w:val="24"/>
        </w:rPr>
        <w:t xml:space="preserve">50% of </w:t>
      </w:r>
      <w:r w:rsidR="004D7F0D" w:rsidRPr="00C40D20">
        <w:rPr>
          <w:rFonts w:ascii="Book Antiqua" w:hAnsi="Book Antiqua" w:cs="Times New Roman"/>
          <w:sz w:val="24"/>
          <w:szCs w:val="24"/>
        </w:rPr>
        <w:t xml:space="preserve">the </w:t>
      </w:r>
      <w:r w:rsidR="009F73A7" w:rsidRPr="00C40D20">
        <w:rPr>
          <w:rFonts w:ascii="Book Antiqua" w:hAnsi="Book Antiqua" w:cs="Times New Roman"/>
          <w:sz w:val="24"/>
          <w:szCs w:val="24"/>
        </w:rPr>
        <w:t>power output at VO</w:t>
      </w:r>
      <w:r w:rsidR="009F73A7" w:rsidRPr="00C40D20">
        <w:rPr>
          <w:rFonts w:ascii="Book Antiqua" w:hAnsi="Book Antiqua" w:cs="Times New Roman"/>
          <w:sz w:val="24"/>
          <w:szCs w:val="24"/>
          <w:vertAlign w:val="subscript"/>
        </w:rPr>
        <w:t>2max</w:t>
      </w:r>
      <w:r w:rsidR="00A6777F" w:rsidRPr="00C40D20">
        <w:rPr>
          <w:rFonts w:ascii="Book Antiqua" w:hAnsi="Book Antiqua" w:cs="Times New Roman"/>
          <w:sz w:val="24"/>
          <w:szCs w:val="24"/>
        </w:rPr>
        <w:fldChar w:fldCharType="begin"/>
      </w:r>
      <w:r w:rsidR="009B4486" w:rsidRPr="00C40D20">
        <w:rPr>
          <w:rFonts w:ascii="Book Antiqua" w:hAnsi="Book Antiqua" w:cs="Times New Roman"/>
          <w:sz w:val="24"/>
          <w:szCs w:val="24"/>
        </w:rPr>
        <w:instrText xml:space="preserve"> ADDIN EN.CITE &lt;EndNote&gt;&lt;Cite&gt;&lt;Author&gt;Burgomaster&lt;/Author&gt;&lt;Year&gt;2005&lt;/Year&gt;&lt;RecNum&gt;56&lt;/RecNum&gt;&lt;DisplayText&gt;&lt;style face="superscript"&gt;[30]&lt;/style&gt;&lt;/DisplayText&gt;&lt;record&gt;&lt;rec-number&gt;56&lt;/rec-number&gt;&lt;foreign-keys&gt;&lt;key app="EN" db-id="zwf2pa2zusxdpaerdrn59t9tv5s9e5zdewfz"&gt;56&lt;/key&gt;&lt;/foreign-keys&gt;&lt;ref-type name="Journal Article"&gt;17&lt;/ref-type&gt;&lt;contributors&gt;&lt;authors&gt;&lt;author&gt;Burgomaster, K. A.&lt;/author&gt;&lt;author&gt;Hughes, S. C.&lt;/author&gt;&lt;author&gt;Heigenhauser, G. J.&lt;/author&gt;&lt;author&gt;Bradwell, S. N.&lt;/author&gt;&lt;author&gt;Gibala, M. J.&lt;/author&gt;&lt;/authors&gt;&lt;/contributors&gt;&lt;auth-address&gt;Exercise Metabolism Research Group, Dept. of Kinesiology, McMaster University, Hamilton, Ontario, Canada L8S 4K1.&lt;/auth-address&gt;&lt;titles&gt;&lt;title&gt;Six sessions of sprint interval training increases muscle oxidative potential and cycle endurance capacity in humans&lt;/title&gt;&lt;secondary-title&gt;J Appl Physiol (1985)&lt;/secondary-title&gt;&lt;/titles&gt;&lt;pages&gt;1985-90&lt;/pages&gt;&lt;volume&gt;98&lt;/volume&gt;&lt;number&gt;6&lt;/number&gt;&lt;edition&gt;2005/02/12&lt;/edition&gt;&lt;keywords&gt;&lt;keyword&gt;Adaptation, Physiological/physiology&lt;/keyword&gt;&lt;keyword&gt;Adult&lt;/keyword&gt;&lt;keyword&gt;Citrate (si)-Synthase/ metabolism&lt;/keyword&gt;&lt;keyword&gt;Energy Metabolism/ physiology&lt;/keyword&gt;&lt;keyword&gt;Exercise/ physiology&lt;/keyword&gt;&lt;keyword&gt;Female&lt;/keyword&gt;&lt;keyword&gt;Glycogen/ metabolism&lt;/keyword&gt;&lt;keyword&gt;Humans&lt;/keyword&gt;&lt;keyword&gt;Male&lt;/keyword&gt;&lt;keyword&gt;Muscle, Skeletal/ physiology&lt;/keyword&gt;&lt;keyword&gt;Oxidation-Reduction&lt;/keyword&gt;&lt;keyword&gt;Oxygen Consumption/physiology&lt;/keyword&gt;&lt;keyword&gt;Physical Endurance/ physiology&lt;/keyword&gt;&lt;keyword&gt;Physical Exertion/ physiology&lt;/keyword&gt;&lt;/keywords&gt;&lt;dates&gt;&lt;year&gt;2005&lt;/year&gt;&lt;pub-dates&gt;&lt;date&gt;Jun&lt;/date&gt;&lt;/pub-dates&gt;&lt;/dates&gt;&lt;isbn&gt;8750-7587 (Print)&amp;#xD;0161-7567 (Linking)&lt;/isbn&gt;&lt;accession-num&gt;15705728&lt;/accession-num&gt;&lt;urls&gt;&lt;/urls&gt;&lt;electronic-resource-num&gt;10.1152/japplphysiol.01095.2004&lt;/electronic-resource-num&gt;&lt;remote-database-provider&gt;NLM&lt;/remote-database-provider&gt;&lt;language&gt;eng&lt;/language&gt;&lt;/record&gt;&lt;/Cite&gt;&lt;/EndNote&gt;</w:instrText>
      </w:r>
      <w:r w:rsidR="00A6777F" w:rsidRPr="00C40D20">
        <w:rPr>
          <w:rFonts w:ascii="Book Antiqua" w:hAnsi="Book Antiqua" w:cs="Times New Roman"/>
          <w:sz w:val="24"/>
          <w:szCs w:val="24"/>
        </w:rPr>
        <w:fldChar w:fldCharType="separate"/>
      </w:r>
      <w:r w:rsidR="009B4486" w:rsidRPr="00C40D20">
        <w:rPr>
          <w:rFonts w:ascii="Book Antiqua" w:hAnsi="Book Antiqua" w:cs="Times New Roman"/>
          <w:noProof/>
          <w:sz w:val="24"/>
          <w:szCs w:val="24"/>
          <w:vertAlign w:val="superscript"/>
        </w:rPr>
        <w:t>[</w:t>
      </w:r>
      <w:hyperlink w:anchor="_ENREF_30" w:tooltip="Burgomaster, 2005 #56" w:history="1">
        <w:r w:rsidR="009B4486" w:rsidRPr="00C40D20">
          <w:rPr>
            <w:rFonts w:ascii="Book Antiqua" w:hAnsi="Book Antiqua" w:cs="Times New Roman"/>
            <w:noProof/>
            <w:sz w:val="24"/>
            <w:szCs w:val="24"/>
            <w:vertAlign w:val="superscript"/>
          </w:rPr>
          <w:t>30</w:t>
        </w:r>
      </w:hyperlink>
      <w:r w:rsidR="009B4486" w:rsidRPr="00C40D20">
        <w:rPr>
          <w:rFonts w:ascii="Book Antiqua" w:hAnsi="Book Antiqua" w:cs="Times New Roman"/>
          <w:noProof/>
          <w:sz w:val="24"/>
          <w:szCs w:val="24"/>
          <w:vertAlign w:val="superscript"/>
        </w:rPr>
        <w:t>]</w:t>
      </w:r>
      <w:r w:rsidR="00A6777F" w:rsidRPr="00C40D20">
        <w:rPr>
          <w:rFonts w:ascii="Book Antiqua" w:hAnsi="Book Antiqua" w:cs="Times New Roman"/>
          <w:sz w:val="24"/>
          <w:szCs w:val="24"/>
        </w:rPr>
        <w:fldChar w:fldCharType="end"/>
      </w:r>
      <w:r w:rsidR="009F73A7" w:rsidRPr="00C40D20">
        <w:rPr>
          <w:rFonts w:ascii="Book Antiqua" w:hAnsi="Book Antiqua" w:cs="Times New Roman"/>
          <w:sz w:val="24"/>
          <w:szCs w:val="24"/>
        </w:rPr>
        <w:t>.</w:t>
      </w:r>
      <w:r w:rsidR="000E2383" w:rsidRPr="00C40D20">
        <w:rPr>
          <w:rFonts w:ascii="Book Antiqua" w:hAnsi="Book Antiqua" w:cs="Times New Roman"/>
          <w:sz w:val="24"/>
          <w:szCs w:val="24"/>
        </w:rPr>
        <w:t xml:space="preserve"> </w:t>
      </w:r>
      <w:r w:rsidR="000B37E4" w:rsidRPr="00C40D20">
        <w:rPr>
          <w:rFonts w:ascii="Book Antiqua" w:hAnsi="Book Antiqua" w:cs="Times New Roman"/>
          <w:sz w:val="24"/>
          <w:szCs w:val="24"/>
        </w:rPr>
        <w:t xml:space="preserve">Meanwhile, </w:t>
      </w:r>
      <w:r w:rsidR="00C13CF4" w:rsidRPr="00C40D20">
        <w:rPr>
          <w:rFonts w:ascii="Book Antiqua" w:hAnsi="Book Antiqua" w:cs="Times New Roman"/>
          <w:sz w:val="24"/>
          <w:szCs w:val="24"/>
        </w:rPr>
        <w:t xml:space="preserve">the </w:t>
      </w:r>
      <w:r w:rsidR="000B37E4" w:rsidRPr="00C40D20">
        <w:rPr>
          <w:rFonts w:ascii="Book Antiqua" w:hAnsi="Book Antiqua" w:cs="Times New Roman"/>
          <w:sz w:val="24"/>
          <w:szCs w:val="24"/>
        </w:rPr>
        <w:t>c</w:t>
      </w:r>
      <w:r w:rsidR="00D21A47" w:rsidRPr="00C40D20">
        <w:rPr>
          <w:rFonts w:ascii="Book Antiqua" w:hAnsi="Book Antiqua" w:cs="Times New Roman"/>
          <w:sz w:val="24"/>
          <w:szCs w:val="24"/>
        </w:rPr>
        <w:t>ommon element</w:t>
      </w:r>
      <w:r w:rsidR="00334AD9" w:rsidRPr="00C40D20">
        <w:rPr>
          <w:rFonts w:ascii="Book Antiqua" w:hAnsi="Book Antiqua" w:cs="Times New Roman"/>
          <w:sz w:val="24"/>
          <w:szCs w:val="24"/>
        </w:rPr>
        <w:t>s</w:t>
      </w:r>
      <w:r w:rsidR="00867E3B" w:rsidRPr="00C40D20">
        <w:rPr>
          <w:rFonts w:ascii="Book Antiqua" w:hAnsi="Book Antiqua" w:cs="Times New Roman"/>
          <w:sz w:val="24"/>
          <w:szCs w:val="24"/>
        </w:rPr>
        <w:t xml:space="preserve"> </w:t>
      </w:r>
      <w:r w:rsidR="00C13CF4" w:rsidRPr="00C40D20">
        <w:rPr>
          <w:rFonts w:ascii="Book Antiqua" w:hAnsi="Book Antiqua" w:cs="Times New Roman"/>
          <w:sz w:val="24"/>
          <w:szCs w:val="24"/>
        </w:rPr>
        <w:t xml:space="preserve">between the </w:t>
      </w:r>
      <w:r w:rsidR="00D21A47" w:rsidRPr="00C40D20">
        <w:rPr>
          <w:rFonts w:ascii="Book Antiqua" w:hAnsi="Book Antiqua" w:cs="Times New Roman"/>
          <w:sz w:val="24"/>
          <w:szCs w:val="24"/>
        </w:rPr>
        <w:t>two</w:t>
      </w:r>
      <w:r w:rsidR="00897088" w:rsidRPr="00C40D20">
        <w:rPr>
          <w:rFonts w:ascii="Book Antiqua" w:hAnsi="Book Antiqua" w:cs="Times New Roman"/>
          <w:sz w:val="24"/>
          <w:szCs w:val="24"/>
        </w:rPr>
        <w:t xml:space="preserve"> protocols </w:t>
      </w:r>
      <w:r w:rsidR="00A77DC1" w:rsidRPr="00C40D20">
        <w:rPr>
          <w:rFonts w:ascii="Book Antiqua" w:hAnsi="Book Antiqua" w:cs="Times New Roman"/>
          <w:sz w:val="24"/>
          <w:szCs w:val="24"/>
        </w:rPr>
        <w:t xml:space="preserve">are </w:t>
      </w:r>
      <w:r w:rsidR="00D21A47" w:rsidRPr="00C40D20">
        <w:rPr>
          <w:rFonts w:ascii="Book Antiqua" w:hAnsi="Book Antiqua" w:cs="Times New Roman"/>
          <w:sz w:val="24"/>
          <w:szCs w:val="24"/>
        </w:rPr>
        <w:t xml:space="preserve">the </w:t>
      </w:r>
      <w:r w:rsidR="00897088" w:rsidRPr="00C40D20">
        <w:rPr>
          <w:rFonts w:ascii="Book Antiqua" w:hAnsi="Book Antiqua" w:cs="Times New Roman"/>
          <w:sz w:val="24"/>
          <w:szCs w:val="24"/>
        </w:rPr>
        <w:t xml:space="preserve">high work intensity </w:t>
      </w:r>
      <w:r w:rsidR="00D21A47" w:rsidRPr="00C40D20">
        <w:rPr>
          <w:rFonts w:ascii="Book Antiqua" w:hAnsi="Book Antiqua" w:cs="Times New Roman"/>
          <w:sz w:val="24"/>
          <w:szCs w:val="24"/>
        </w:rPr>
        <w:t xml:space="preserve">adapted </w:t>
      </w:r>
      <w:r w:rsidR="00AA33B8" w:rsidRPr="00C40D20">
        <w:rPr>
          <w:rFonts w:ascii="Book Antiqua" w:hAnsi="Book Antiqua" w:cs="Times New Roman"/>
          <w:sz w:val="24"/>
          <w:szCs w:val="24"/>
        </w:rPr>
        <w:t xml:space="preserve">to the </w:t>
      </w:r>
      <w:r w:rsidR="00897088" w:rsidRPr="00C40D20">
        <w:rPr>
          <w:rFonts w:ascii="Book Antiqua" w:hAnsi="Book Antiqua" w:cs="Times New Roman"/>
          <w:sz w:val="24"/>
          <w:szCs w:val="24"/>
        </w:rPr>
        <w:t xml:space="preserve">current aerobic capacity </w:t>
      </w:r>
      <w:r w:rsidR="00D21A47" w:rsidRPr="00C40D20">
        <w:rPr>
          <w:rFonts w:ascii="Book Antiqua" w:hAnsi="Book Antiqua" w:cs="Times New Roman"/>
          <w:sz w:val="24"/>
          <w:szCs w:val="24"/>
        </w:rPr>
        <w:t xml:space="preserve">of </w:t>
      </w:r>
      <w:r w:rsidR="00993C15" w:rsidRPr="00C40D20">
        <w:rPr>
          <w:rFonts w:ascii="Book Antiqua" w:hAnsi="Book Antiqua" w:cs="Times New Roman"/>
          <w:sz w:val="24"/>
          <w:szCs w:val="24"/>
        </w:rPr>
        <w:t>the</w:t>
      </w:r>
      <w:r w:rsidR="00D21A47" w:rsidRPr="00C40D20">
        <w:rPr>
          <w:rFonts w:ascii="Book Antiqua" w:hAnsi="Book Antiqua" w:cs="Times New Roman"/>
          <w:sz w:val="24"/>
          <w:szCs w:val="24"/>
        </w:rPr>
        <w:t xml:space="preserve"> individual</w:t>
      </w:r>
      <w:r w:rsidR="0005239B" w:rsidRPr="00C40D20">
        <w:rPr>
          <w:rFonts w:ascii="Book Antiqua" w:hAnsi="Book Antiqua" w:cs="Times New Roman"/>
          <w:sz w:val="24"/>
          <w:szCs w:val="24"/>
        </w:rPr>
        <w:t>,</w:t>
      </w:r>
      <w:r w:rsidR="00D21A47" w:rsidRPr="00C40D20">
        <w:rPr>
          <w:rFonts w:ascii="Book Antiqua" w:hAnsi="Book Antiqua" w:cs="Times New Roman"/>
          <w:sz w:val="24"/>
          <w:szCs w:val="24"/>
        </w:rPr>
        <w:t xml:space="preserve"> </w:t>
      </w:r>
      <w:r w:rsidR="0005239B" w:rsidRPr="00C40D20">
        <w:rPr>
          <w:rFonts w:ascii="Book Antiqua" w:hAnsi="Book Antiqua" w:cs="Times New Roman"/>
          <w:sz w:val="24"/>
          <w:szCs w:val="24"/>
        </w:rPr>
        <w:t xml:space="preserve">and the aim of </w:t>
      </w:r>
      <w:r w:rsidR="00897088" w:rsidRPr="00C40D20">
        <w:rPr>
          <w:rFonts w:ascii="Book Antiqua" w:hAnsi="Book Antiqua" w:cs="Times New Roman"/>
          <w:sz w:val="24"/>
          <w:szCs w:val="24"/>
        </w:rPr>
        <w:t>improv</w:t>
      </w:r>
      <w:r w:rsidR="0005239B" w:rsidRPr="00C40D20">
        <w:rPr>
          <w:rFonts w:ascii="Book Antiqua" w:hAnsi="Book Antiqua" w:cs="Times New Roman"/>
          <w:sz w:val="24"/>
          <w:szCs w:val="24"/>
        </w:rPr>
        <w:t>ing both</w:t>
      </w:r>
      <w:r w:rsidR="00897088" w:rsidRPr="00C40D20">
        <w:rPr>
          <w:rFonts w:ascii="Book Antiqua" w:hAnsi="Book Antiqua" w:cs="Times New Roman"/>
          <w:sz w:val="24"/>
          <w:szCs w:val="24"/>
        </w:rPr>
        <w:t xml:space="preserve"> </w:t>
      </w:r>
      <w:r w:rsidR="00EB0246" w:rsidRPr="00C40D20">
        <w:rPr>
          <w:rFonts w:ascii="Book Antiqua" w:hAnsi="Book Antiqua" w:cs="Times New Roman"/>
          <w:sz w:val="24"/>
          <w:szCs w:val="24"/>
        </w:rPr>
        <w:t>aerobic capacity (</w:t>
      </w:r>
      <w:r w:rsidR="00897088" w:rsidRPr="00C40D20">
        <w:rPr>
          <w:rFonts w:ascii="Book Antiqua" w:hAnsi="Book Antiqua" w:cs="Times New Roman"/>
          <w:sz w:val="24"/>
          <w:szCs w:val="24"/>
        </w:rPr>
        <w:t>VO</w:t>
      </w:r>
      <w:r w:rsidR="00897088" w:rsidRPr="00C40D20">
        <w:rPr>
          <w:rFonts w:ascii="Book Antiqua" w:hAnsi="Book Antiqua" w:cs="Times New Roman"/>
          <w:sz w:val="24"/>
          <w:szCs w:val="24"/>
          <w:vertAlign w:val="subscript"/>
        </w:rPr>
        <w:t>2peak</w:t>
      </w:r>
      <w:r w:rsidR="00EB0246" w:rsidRPr="00C40D20">
        <w:rPr>
          <w:rFonts w:ascii="Book Antiqua" w:hAnsi="Book Antiqua" w:cs="Times New Roman"/>
          <w:sz w:val="24"/>
          <w:szCs w:val="24"/>
        </w:rPr>
        <w:t xml:space="preserve">) </w:t>
      </w:r>
      <w:r w:rsidR="000128B3" w:rsidRPr="00C40D20">
        <w:rPr>
          <w:rFonts w:ascii="Book Antiqua" w:hAnsi="Book Antiqua" w:cs="Times New Roman"/>
          <w:sz w:val="24"/>
          <w:szCs w:val="24"/>
        </w:rPr>
        <w:t>and</w:t>
      </w:r>
      <w:r w:rsidR="00EB0246" w:rsidRPr="00C40D20">
        <w:rPr>
          <w:rFonts w:ascii="Book Antiqua" w:hAnsi="Book Antiqua" w:cs="Times New Roman"/>
          <w:sz w:val="24"/>
          <w:szCs w:val="24"/>
        </w:rPr>
        <w:t xml:space="preserve"> metabolic capacity</w:t>
      </w:r>
      <w:r w:rsidR="00897088" w:rsidRPr="00C40D20">
        <w:rPr>
          <w:rFonts w:ascii="Book Antiqua" w:hAnsi="Book Antiqua" w:cs="Times New Roman"/>
          <w:sz w:val="24"/>
          <w:szCs w:val="24"/>
        </w:rPr>
        <w:t>.</w:t>
      </w:r>
      <w:r w:rsidR="009F73A7" w:rsidRPr="00C40D20">
        <w:rPr>
          <w:rFonts w:ascii="Book Antiqua" w:hAnsi="Book Antiqua" w:cs="Times New Roman"/>
          <w:sz w:val="24"/>
          <w:szCs w:val="24"/>
        </w:rPr>
        <w:t xml:space="preserve"> </w:t>
      </w:r>
      <w:r w:rsidR="006D5A43" w:rsidRPr="00C40D20">
        <w:rPr>
          <w:rFonts w:ascii="Book Antiqua" w:hAnsi="Book Antiqua" w:cs="Times New Roman"/>
          <w:sz w:val="24"/>
          <w:szCs w:val="24"/>
        </w:rPr>
        <w:t>However, the r</w:t>
      </w:r>
      <w:r w:rsidR="00A673A4" w:rsidRPr="00C40D20">
        <w:rPr>
          <w:rFonts w:ascii="Book Antiqua" w:hAnsi="Book Antiqua" w:cs="Times New Roman"/>
          <w:sz w:val="24"/>
          <w:szCs w:val="24"/>
        </w:rPr>
        <w:t>isk</w:t>
      </w:r>
      <w:r w:rsidR="006D5A43" w:rsidRPr="00C40D20">
        <w:rPr>
          <w:rFonts w:ascii="Book Antiqua" w:hAnsi="Book Antiqua" w:cs="Times New Roman"/>
          <w:sz w:val="24"/>
          <w:szCs w:val="24"/>
        </w:rPr>
        <w:t xml:space="preserve"> of these protocols</w:t>
      </w:r>
      <w:r w:rsidR="00A673A4" w:rsidRPr="00C40D20">
        <w:rPr>
          <w:rFonts w:ascii="Book Antiqua" w:hAnsi="Book Antiqua" w:cs="Times New Roman"/>
          <w:sz w:val="24"/>
          <w:szCs w:val="24"/>
        </w:rPr>
        <w:t xml:space="preserve"> has also been </w:t>
      </w:r>
      <w:r w:rsidR="00F77923" w:rsidRPr="00C40D20">
        <w:rPr>
          <w:rFonts w:ascii="Book Antiqua" w:hAnsi="Book Antiqua" w:cs="Times New Roman"/>
          <w:sz w:val="24"/>
          <w:szCs w:val="24"/>
        </w:rPr>
        <w:t>a concern,</w:t>
      </w:r>
      <w:r w:rsidR="00A673A4" w:rsidRPr="00C40D20">
        <w:rPr>
          <w:rFonts w:ascii="Book Antiqua" w:hAnsi="Book Antiqua" w:cs="Times New Roman"/>
          <w:sz w:val="24"/>
          <w:szCs w:val="24"/>
        </w:rPr>
        <w:t xml:space="preserve"> and more studies are warranted </w:t>
      </w:r>
      <w:r w:rsidR="0048651E" w:rsidRPr="00C40D20">
        <w:rPr>
          <w:rFonts w:ascii="Book Antiqua" w:hAnsi="Book Antiqua" w:cs="Times New Roman"/>
          <w:sz w:val="24"/>
          <w:szCs w:val="24"/>
        </w:rPr>
        <w:t xml:space="preserve">before </w:t>
      </w:r>
      <w:r w:rsidR="00A673A4" w:rsidRPr="00C40D20">
        <w:rPr>
          <w:rFonts w:ascii="Book Antiqua" w:hAnsi="Book Antiqua" w:cs="Times New Roman"/>
          <w:sz w:val="24"/>
          <w:szCs w:val="24"/>
        </w:rPr>
        <w:t xml:space="preserve">these protocols </w:t>
      </w:r>
      <w:r w:rsidR="00993C15" w:rsidRPr="00C40D20">
        <w:rPr>
          <w:rFonts w:ascii="Book Antiqua" w:hAnsi="Book Antiqua" w:cs="Times New Roman"/>
          <w:sz w:val="24"/>
          <w:szCs w:val="24"/>
        </w:rPr>
        <w:t>are</w:t>
      </w:r>
      <w:r w:rsidR="00984ECE" w:rsidRPr="00C40D20">
        <w:rPr>
          <w:rFonts w:ascii="Book Antiqua" w:hAnsi="Book Antiqua" w:cs="Times New Roman"/>
          <w:sz w:val="24"/>
          <w:szCs w:val="24"/>
        </w:rPr>
        <w:t xml:space="preserve"> </w:t>
      </w:r>
      <w:r w:rsidR="00DD36DB" w:rsidRPr="00C40D20">
        <w:rPr>
          <w:rFonts w:ascii="Book Antiqua" w:hAnsi="Book Antiqua" w:cs="Times New Roman"/>
          <w:sz w:val="24"/>
          <w:szCs w:val="24"/>
        </w:rPr>
        <w:t>adopted to</w:t>
      </w:r>
      <w:r w:rsidR="00A673A4" w:rsidRPr="00C40D20">
        <w:rPr>
          <w:rFonts w:ascii="Book Antiqua" w:hAnsi="Book Antiqua" w:cs="Times New Roman"/>
          <w:sz w:val="24"/>
          <w:szCs w:val="24"/>
        </w:rPr>
        <w:t xml:space="preserve"> more common use.</w:t>
      </w:r>
      <w:r w:rsidR="0086249D" w:rsidRPr="00C40D20">
        <w:rPr>
          <w:rFonts w:ascii="Book Antiqua" w:hAnsi="Book Antiqua" w:cs="Times New Roman"/>
          <w:sz w:val="24"/>
          <w:szCs w:val="24"/>
        </w:rPr>
        <w:t xml:space="preserve"> </w:t>
      </w:r>
      <w:r w:rsidR="00993C15" w:rsidRPr="00C40D20">
        <w:rPr>
          <w:rFonts w:ascii="Book Antiqua" w:hAnsi="Book Antiqua" w:cs="Times New Roman"/>
          <w:sz w:val="24"/>
          <w:szCs w:val="24"/>
        </w:rPr>
        <w:t>A s</w:t>
      </w:r>
      <w:r w:rsidR="002625E6" w:rsidRPr="00C40D20">
        <w:rPr>
          <w:rFonts w:ascii="Book Antiqua" w:hAnsi="Book Antiqua" w:cs="Times New Roman"/>
          <w:sz w:val="24"/>
          <w:szCs w:val="24"/>
        </w:rPr>
        <w:t xml:space="preserve">upervised </w:t>
      </w:r>
      <w:r w:rsidR="002625E6" w:rsidRPr="00C40D20">
        <w:rPr>
          <w:rFonts w:ascii="Book Antiqua" w:hAnsi="Book Antiqua" w:cs="Times New Roman"/>
          <w:sz w:val="24"/>
          <w:szCs w:val="24"/>
        </w:rPr>
        <w:lastRenderedPageBreak/>
        <w:t xml:space="preserve">workout is mandatory </w:t>
      </w:r>
      <w:r w:rsidR="000E2383" w:rsidRPr="00C40D20">
        <w:rPr>
          <w:rFonts w:ascii="Book Antiqua" w:hAnsi="Book Antiqua" w:cs="Times New Roman"/>
          <w:sz w:val="24"/>
          <w:szCs w:val="24"/>
        </w:rPr>
        <w:t xml:space="preserve">to maintain high-intensity adherence </w:t>
      </w:r>
      <w:r w:rsidR="002625E6" w:rsidRPr="00C40D20">
        <w:rPr>
          <w:rFonts w:ascii="Book Antiqua" w:hAnsi="Book Antiqua" w:cs="Times New Roman"/>
          <w:sz w:val="24"/>
          <w:szCs w:val="24"/>
        </w:rPr>
        <w:t xml:space="preserve">until the participants </w:t>
      </w:r>
      <w:r w:rsidR="004402E7" w:rsidRPr="00C40D20">
        <w:rPr>
          <w:rFonts w:ascii="Book Antiqua" w:hAnsi="Book Antiqua" w:cs="Times New Roman"/>
          <w:sz w:val="24"/>
          <w:szCs w:val="24"/>
        </w:rPr>
        <w:t xml:space="preserve">become </w:t>
      </w:r>
      <w:r w:rsidR="002625E6" w:rsidRPr="00C40D20">
        <w:rPr>
          <w:rFonts w:ascii="Book Antiqua" w:hAnsi="Book Antiqua" w:cs="Times New Roman"/>
          <w:sz w:val="24"/>
          <w:szCs w:val="24"/>
        </w:rPr>
        <w:t xml:space="preserve">accustomed to the intensity </w:t>
      </w:r>
      <w:r w:rsidR="00977AD4" w:rsidRPr="00C40D20">
        <w:rPr>
          <w:rFonts w:ascii="Book Antiqua" w:hAnsi="Book Antiqua" w:cs="Times New Roman"/>
          <w:sz w:val="24"/>
          <w:szCs w:val="24"/>
        </w:rPr>
        <w:t xml:space="preserve">and </w:t>
      </w:r>
      <w:r w:rsidR="00E27F05" w:rsidRPr="00C40D20">
        <w:rPr>
          <w:rFonts w:ascii="Book Antiqua" w:hAnsi="Book Antiqua" w:cs="Times New Roman"/>
          <w:sz w:val="24"/>
          <w:szCs w:val="24"/>
        </w:rPr>
        <w:t xml:space="preserve">to </w:t>
      </w:r>
      <w:r w:rsidR="002625E6" w:rsidRPr="00C40D20">
        <w:rPr>
          <w:rFonts w:ascii="Book Antiqua" w:hAnsi="Book Antiqua" w:cs="Times New Roman"/>
          <w:sz w:val="24"/>
          <w:szCs w:val="24"/>
        </w:rPr>
        <w:t xml:space="preserve">heart rate </w:t>
      </w:r>
      <w:r w:rsidR="006722D8" w:rsidRPr="00C40D20">
        <w:rPr>
          <w:rFonts w:ascii="Book Antiqua" w:hAnsi="Book Antiqua" w:cs="Times New Roman"/>
          <w:sz w:val="24"/>
          <w:szCs w:val="24"/>
        </w:rPr>
        <w:t xml:space="preserve">measurements </w:t>
      </w:r>
      <w:r w:rsidR="002625E6" w:rsidRPr="00C40D20">
        <w:rPr>
          <w:rFonts w:ascii="Book Antiqua" w:hAnsi="Book Antiqua" w:cs="Times New Roman"/>
          <w:sz w:val="24"/>
          <w:szCs w:val="24"/>
        </w:rPr>
        <w:t xml:space="preserve">during physical activity </w:t>
      </w:r>
      <w:r w:rsidR="0086223E" w:rsidRPr="00C40D20">
        <w:rPr>
          <w:rFonts w:ascii="Book Antiqua" w:hAnsi="Book Antiqua" w:cs="Times New Roman"/>
          <w:sz w:val="24"/>
          <w:szCs w:val="24"/>
        </w:rPr>
        <w:t xml:space="preserve">by </w:t>
      </w:r>
      <w:r w:rsidR="003147F6" w:rsidRPr="00C40D20">
        <w:rPr>
          <w:rFonts w:ascii="Book Antiqua" w:hAnsi="Book Antiqua" w:cs="Times New Roman"/>
          <w:sz w:val="24"/>
          <w:szCs w:val="24"/>
        </w:rPr>
        <w:t>using</w:t>
      </w:r>
      <w:r w:rsidR="002625E6" w:rsidRPr="00C40D20">
        <w:rPr>
          <w:rFonts w:ascii="Book Antiqua" w:hAnsi="Book Antiqua" w:cs="Times New Roman"/>
          <w:sz w:val="24"/>
          <w:szCs w:val="24"/>
        </w:rPr>
        <w:t xml:space="preserve"> </w:t>
      </w:r>
      <w:r w:rsidR="006722D8" w:rsidRPr="00C40D20">
        <w:rPr>
          <w:rFonts w:ascii="Book Antiqua" w:hAnsi="Book Antiqua" w:cs="Times New Roman"/>
          <w:sz w:val="24"/>
          <w:szCs w:val="24"/>
        </w:rPr>
        <w:t xml:space="preserve">a </w:t>
      </w:r>
      <w:r w:rsidR="007D7187" w:rsidRPr="00C40D20">
        <w:rPr>
          <w:rFonts w:ascii="Book Antiqua" w:hAnsi="Book Antiqua" w:cs="Times New Roman"/>
          <w:sz w:val="24"/>
          <w:szCs w:val="24"/>
        </w:rPr>
        <w:t>wearable</w:t>
      </w:r>
      <w:r w:rsidR="000E2383" w:rsidRPr="00C40D20">
        <w:rPr>
          <w:rFonts w:ascii="Book Antiqua" w:hAnsi="Book Antiqua" w:cs="Times New Roman"/>
          <w:sz w:val="24"/>
          <w:szCs w:val="24"/>
        </w:rPr>
        <w:t xml:space="preserve"> </w:t>
      </w:r>
      <w:r w:rsidR="00E131A8" w:rsidRPr="00C40D20">
        <w:rPr>
          <w:rFonts w:ascii="Book Antiqua" w:hAnsi="Book Antiqua" w:cs="Times New Roman"/>
          <w:sz w:val="24"/>
          <w:szCs w:val="24"/>
        </w:rPr>
        <w:t xml:space="preserve">heart rate monitoring </w:t>
      </w:r>
      <w:r w:rsidR="000E2383" w:rsidRPr="00C40D20">
        <w:rPr>
          <w:rFonts w:ascii="Book Antiqua" w:hAnsi="Book Antiqua" w:cs="Times New Roman"/>
          <w:sz w:val="24"/>
          <w:szCs w:val="24"/>
        </w:rPr>
        <w:t>device</w:t>
      </w:r>
      <w:r w:rsidR="002625E6" w:rsidRPr="00C40D20">
        <w:rPr>
          <w:rFonts w:ascii="Book Antiqua" w:hAnsi="Book Antiqua" w:cs="Times New Roman"/>
          <w:sz w:val="24"/>
          <w:szCs w:val="24"/>
        </w:rPr>
        <w:t>.</w:t>
      </w:r>
      <w:r w:rsidR="00795B25" w:rsidRPr="00C40D20">
        <w:rPr>
          <w:rFonts w:ascii="Book Antiqua" w:hAnsi="Book Antiqua" w:cs="Times New Roman"/>
          <w:sz w:val="24"/>
          <w:szCs w:val="24"/>
        </w:rPr>
        <w:t xml:space="preserve"> </w:t>
      </w:r>
      <w:r w:rsidR="00DC149F" w:rsidRPr="00C40D20">
        <w:rPr>
          <w:rFonts w:ascii="Book Antiqua" w:hAnsi="Book Antiqua" w:cs="Times New Roman"/>
          <w:sz w:val="24"/>
          <w:szCs w:val="24"/>
        </w:rPr>
        <w:t xml:space="preserve">Home-based HIIT is also </w:t>
      </w:r>
      <w:r w:rsidR="00B23F5E" w:rsidRPr="00C40D20">
        <w:rPr>
          <w:rFonts w:ascii="Book Antiqua" w:hAnsi="Book Antiqua" w:cs="Times New Roman"/>
          <w:sz w:val="24"/>
          <w:szCs w:val="24"/>
        </w:rPr>
        <w:t xml:space="preserve">possible </w:t>
      </w:r>
      <w:r w:rsidR="00DC149F" w:rsidRPr="00C40D20">
        <w:rPr>
          <w:rFonts w:ascii="Book Antiqua" w:hAnsi="Book Antiqua" w:cs="Times New Roman"/>
          <w:sz w:val="24"/>
          <w:szCs w:val="24"/>
        </w:rPr>
        <w:t>if experienced management</w:t>
      </w:r>
      <w:r w:rsidR="00C75BD2" w:rsidRPr="00C40D20">
        <w:rPr>
          <w:rFonts w:ascii="Book Antiqua" w:hAnsi="Book Antiqua" w:cs="Times New Roman"/>
          <w:sz w:val="24"/>
          <w:szCs w:val="24"/>
        </w:rPr>
        <w:t xml:space="preserve"> programs</w:t>
      </w:r>
      <w:r w:rsidR="00DC149F" w:rsidRPr="00C40D20">
        <w:rPr>
          <w:rFonts w:ascii="Book Antiqua" w:hAnsi="Book Antiqua" w:cs="Times New Roman"/>
          <w:sz w:val="24"/>
          <w:szCs w:val="24"/>
        </w:rPr>
        <w:t xml:space="preserve"> </w:t>
      </w:r>
      <w:r w:rsidR="00C75BD2" w:rsidRPr="00C40D20">
        <w:rPr>
          <w:rFonts w:ascii="Book Antiqua" w:hAnsi="Book Antiqua" w:cs="Times New Roman"/>
          <w:sz w:val="24"/>
          <w:szCs w:val="24"/>
        </w:rPr>
        <w:t xml:space="preserve">are </w:t>
      </w:r>
      <w:r w:rsidR="005A24AC" w:rsidRPr="00C40D20">
        <w:rPr>
          <w:rFonts w:ascii="Book Antiqua" w:hAnsi="Book Antiqua" w:cs="Times New Roman"/>
          <w:sz w:val="24"/>
          <w:szCs w:val="24"/>
        </w:rPr>
        <w:t xml:space="preserve">provided </w:t>
      </w:r>
      <w:r w:rsidR="00DC149F" w:rsidRPr="00C40D20">
        <w:rPr>
          <w:rFonts w:ascii="Book Antiqua" w:hAnsi="Book Antiqua" w:cs="Times New Roman"/>
          <w:sz w:val="24"/>
          <w:szCs w:val="24"/>
        </w:rPr>
        <w:t>by renowned centers</w:t>
      </w:r>
      <w:r w:rsidR="00A6777F" w:rsidRPr="00C40D20">
        <w:rPr>
          <w:rFonts w:ascii="Book Antiqua" w:hAnsi="Book Antiqua" w:cs="Times New Roman"/>
          <w:sz w:val="24"/>
          <w:szCs w:val="24"/>
        </w:rPr>
        <w:fldChar w:fldCharType="begin"/>
      </w:r>
      <w:r w:rsidR="009B4486" w:rsidRPr="00C40D20">
        <w:rPr>
          <w:rFonts w:ascii="Book Antiqua" w:hAnsi="Book Antiqua" w:cs="Times New Roman"/>
          <w:sz w:val="24"/>
          <w:szCs w:val="24"/>
        </w:rPr>
        <w:instrText xml:space="preserve"> ADDIN EN.CITE &lt;EndNote&gt;&lt;Cite&gt;&lt;Author&gt;Aamot&lt;/Author&gt;&lt;Year&gt;2015&lt;/Year&gt;&lt;RecNum&gt;81&lt;/RecNum&gt;&lt;DisplayText&gt;&lt;style face="superscript"&gt;[34]&lt;/style&gt;&lt;/DisplayText&gt;&lt;record&gt;&lt;rec-number&gt;81&lt;/rec-number&gt;&lt;foreign-keys&gt;&lt;key app="EN" db-id="zwf2pa2zusxdpaerdrn59t9tv5s9e5zdewfz"&gt;81&lt;/key&gt;&lt;/foreign-keys&gt;&lt;ref-type name="Journal Article"&gt;17&lt;/ref-type&gt;&lt;contributors&gt;&lt;authors&gt;&lt;author&gt;Aamot, I. L.&lt;/author&gt;&lt;author&gt;Karlsen, T.&lt;/author&gt;&lt;author&gt;Dalen, H.&lt;/author&gt;&lt;author&gt;Stoylen, A.&lt;/author&gt;&lt;/authors&gt;&lt;/contributors&gt;&lt;auth-address&gt;K.G. Jebsen Center of Exercise in Medicine, Faculty of Medicine, Norwegian University of Science and Technology, Trondheim, Norway; Department of Circulation and Medical Imaging, Norwegian University of Science and Technology, Trondheim, Norway; Department of Clinical Services, St. Olav&amp;apos;s University Hospital, Trondheim, Norway.&lt;/auth-address&gt;&lt;titles&gt;&lt;title&gt;Long-term Exercise Adherence After High-intensity Interval Training in Cardiac Rehabilitation: A Randomized Study&lt;/title&gt;&lt;secondary-title&gt;Physiother Res Int&lt;/secondary-title&gt;&lt;/titles&gt;&lt;edition&gt;2015/02/18&lt;/edition&gt;&lt;dates&gt;&lt;year&gt;2015&lt;/year&gt;&lt;pub-dates&gt;&lt;date&gt;Feb 16&lt;/date&gt;&lt;/pub-dates&gt;&lt;/dates&gt;&lt;isbn&gt;1471-2865 (Electronic)&amp;#xD;1358-2267 (Linking)&lt;/isbn&gt;&lt;accession-num&gt;25689059&lt;/accession-num&gt;&lt;urls&gt;&lt;/urls&gt;&lt;electronic-resource-num&gt;10.1002/pri.1619&lt;/electronic-resource-num&gt;&lt;remote-database-provider&gt;NLM&lt;/remote-database-provider&gt;&lt;language&gt;Eng&lt;/language&gt;&lt;/record&gt;&lt;/Cite&gt;&lt;/EndNote&gt;</w:instrText>
      </w:r>
      <w:r w:rsidR="00A6777F" w:rsidRPr="00C40D20">
        <w:rPr>
          <w:rFonts w:ascii="Book Antiqua" w:hAnsi="Book Antiqua" w:cs="Times New Roman"/>
          <w:sz w:val="24"/>
          <w:szCs w:val="24"/>
        </w:rPr>
        <w:fldChar w:fldCharType="separate"/>
      </w:r>
      <w:r w:rsidR="009B4486" w:rsidRPr="00C40D20">
        <w:rPr>
          <w:rFonts w:ascii="Book Antiqua" w:hAnsi="Book Antiqua" w:cs="Times New Roman"/>
          <w:noProof/>
          <w:sz w:val="24"/>
          <w:szCs w:val="24"/>
          <w:vertAlign w:val="superscript"/>
        </w:rPr>
        <w:t>[</w:t>
      </w:r>
      <w:hyperlink w:anchor="_ENREF_34" w:tooltip="Aamot, 2015 #81" w:history="1">
        <w:r w:rsidR="009B4486" w:rsidRPr="00C40D20">
          <w:rPr>
            <w:rFonts w:ascii="Book Antiqua" w:hAnsi="Book Antiqua" w:cs="Times New Roman"/>
            <w:noProof/>
            <w:sz w:val="24"/>
            <w:szCs w:val="24"/>
            <w:vertAlign w:val="superscript"/>
          </w:rPr>
          <w:t>34</w:t>
        </w:r>
      </w:hyperlink>
      <w:r w:rsidR="009B4486" w:rsidRPr="00C40D20">
        <w:rPr>
          <w:rFonts w:ascii="Book Antiqua" w:hAnsi="Book Antiqua" w:cs="Times New Roman"/>
          <w:noProof/>
          <w:sz w:val="24"/>
          <w:szCs w:val="24"/>
          <w:vertAlign w:val="superscript"/>
        </w:rPr>
        <w:t>]</w:t>
      </w:r>
      <w:r w:rsidR="00A6777F" w:rsidRPr="00C40D20">
        <w:rPr>
          <w:rFonts w:ascii="Book Antiqua" w:hAnsi="Book Antiqua" w:cs="Times New Roman"/>
          <w:sz w:val="24"/>
          <w:szCs w:val="24"/>
        </w:rPr>
        <w:fldChar w:fldCharType="end"/>
      </w:r>
      <w:r w:rsidR="00DC149F" w:rsidRPr="00C40D20">
        <w:rPr>
          <w:rFonts w:ascii="Book Antiqua" w:hAnsi="Book Antiqua" w:cs="Times New Roman"/>
          <w:sz w:val="24"/>
          <w:szCs w:val="24"/>
        </w:rPr>
        <w:t>.</w:t>
      </w:r>
    </w:p>
    <w:p w:rsidR="00324393" w:rsidRPr="00C40D20" w:rsidRDefault="00324393" w:rsidP="00C40D20">
      <w:pPr>
        <w:spacing w:line="360" w:lineRule="auto"/>
        <w:ind w:firstLineChars="100" w:firstLine="240"/>
        <w:rPr>
          <w:rFonts w:ascii="Book Antiqua" w:hAnsi="Book Antiqua" w:cs="Times New Roman"/>
          <w:sz w:val="24"/>
          <w:szCs w:val="24"/>
        </w:rPr>
      </w:pPr>
    </w:p>
    <w:p w:rsidR="004355DC" w:rsidRPr="007A13C7" w:rsidRDefault="003147F6" w:rsidP="00C40D20">
      <w:pPr>
        <w:spacing w:line="360" w:lineRule="auto"/>
        <w:rPr>
          <w:rFonts w:ascii="Book Antiqua" w:hAnsi="Book Antiqua" w:cs="Times New Roman"/>
          <w:b/>
          <w:i/>
          <w:sz w:val="24"/>
          <w:szCs w:val="24"/>
        </w:rPr>
      </w:pPr>
      <w:r w:rsidRPr="007A13C7">
        <w:rPr>
          <w:rFonts w:ascii="Book Antiqua" w:hAnsi="Book Antiqua" w:cs="Times New Roman"/>
          <w:b/>
          <w:i/>
          <w:sz w:val="24"/>
          <w:szCs w:val="24"/>
        </w:rPr>
        <w:t>Definition</w:t>
      </w:r>
      <w:r w:rsidR="0014056C" w:rsidRPr="007A13C7">
        <w:rPr>
          <w:rFonts w:ascii="Book Antiqua" w:hAnsi="Book Antiqua" w:cs="Times New Roman"/>
          <w:b/>
          <w:i/>
          <w:sz w:val="24"/>
          <w:szCs w:val="24"/>
        </w:rPr>
        <w:t>s</w:t>
      </w:r>
      <w:r w:rsidRPr="007A13C7">
        <w:rPr>
          <w:rFonts w:ascii="Book Antiqua" w:hAnsi="Book Antiqua" w:cs="Times New Roman"/>
          <w:b/>
          <w:i/>
          <w:sz w:val="24"/>
          <w:szCs w:val="24"/>
        </w:rPr>
        <w:t xml:space="preserve"> of </w:t>
      </w:r>
      <w:r w:rsidR="00727DE2" w:rsidRPr="007A13C7">
        <w:rPr>
          <w:rFonts w:ascii="Book Antiqua" w:hAnsi="Book Antiqua" w:cs="Times New Roman"/>
          <w:b/>
          <w:i/>
          <w:sz w:val="24"/>
          <w:szCs w:val="24"/>
        </w:rPr>
        <w:t>HIIT</w:t>
      </w:r>
      <w:r w:rsidRPr="007A13C7">
        <w:rPr>
          <w:rFonts w:ascii="Book Antiqua" w:hAnsi="Book Antiqua" w:cs="Times New Roman"/>
          <w:b/>
          <w:i/>
          <w:sz w:val="24"/>
          <w:szCs w:val="24"/>
        </w:rPr>
        <w:t xml:space="preserve"> and SIT</w:t>
      </w:r>
    </w:p>
    <w:p w:rsidR="001E06E4" w:rsidRPr="00C40D20" w:rsidRDefault="00361870" w:rsidP="00C40D20">
      <w:pPr>
        <w:autoSpaceDE w:val="0"/>
        <w:autoSpaceDN w:val="0"/>
        <w:adjustRightInd w:val="0"/>
        <w:spacing w:line="360" w:lineRule="auto"/>
        <w:rPr>
          <w:rFonts w:ascii="Book Antiqua" w:hAnsi="Book Antiqua" w:cs="Times New Roman"/>
          <w:kern w:val="0"/>
          <w:sz w:val="24"/>
          <w:szCs w:val="24"/>
        </w:rPr>
      </w:pPr>
      <w:r w:rsidRPr="00C40D20">
        <w:rPr>
          <w:rFonts w:ascii="Book Antiqua" w:hAnsi="Book Antiqua" w:cs="Times New Roman"/>
          <w:kern w:val="0"/>
          <w:sz w:val="24"/>
          <w:szCs w:val="24"/>
        </w:rPr>
        <w:t>Unfortunately, the definition of</w:t>
      </w:r>
      <w:r w:rsidR="006805F6" w:rsidRPr="00C40D20">
        <w:rPr>
          <w:rFonts w:ascii="Book Antiqua" w:hAnsi="Book Antiqua" w:cs="Times New Roman"/>
          <w:kern w:val="0"/>
          <w:sz w:val="24"/>
          <w:szCs w:val="24"/>
        </w:rPr>
        <w:t xml:space="preserve"> </w:t>
      </w:r>
      <w:r w:rsidR="005F2606" w:rsidRPr="00C40D20">
        <w:rPr>
          <w:rFonts w:ascii="Book Antiqua" w:hAnsi="Book Antiqua" w:cs="Times New Roman"/>
          <w:kern w:val="0"/>
          <w:sz w:val="24"/>
          <w:szCs w:val="24"/>
        </w:rPr>
        <w:t>“</w:t>
      </w:r>
      <w:r w:rsidR="006805F6" w:rsidRPr="00C40D20">
        <w:rPr>
          <w:rFonts w:ascii="Book Antiqua" w:hAnsi="Book Antiqua" w:cs="Times New Roman"/>
          <w:kern w:val="0"/>
          <w:sz w:val="24"/>
          <w:szCs w:val="24"/>
        </w:rPr>
        <w:t>HIIT</w:t>
      </w:r>
      <w:r w:rsidR="005F2606" w:rsidRPr="00C40D20">
        <w:rPr>
          <w:rFonts w:ascii="Book Antiqua" w:hAnsi="Book Antiqua" w:cs="Times New Roman"/>
          <w:kern w:val="0"/>
          <w:sz w:val="24"/>
          <w:szCs w:val="24"/>
        </w:rPr>
        <w:t>”</w:t>
      </w:r>
      <w:r w:rsidR="005D341B" w:rsidRPr="00C40D20">
        <w:rPr>
          <w:rFonts w:ascii="Book Antiqua" w:hAnsi="Book Antiqua" w:cs="Times New Roman"/>
          <w:kern w:val="0"/>
          <w:sz w:val="24"/>
          <w:szCs w:val="24"/>
        </w:rPr>
        <w:t xml:space="preserve"> </w:t>
      </w:r>
      <w:r w:rsidR="006805F6" w:rsidRPr="00C40D20">
        <w:rPr>
          <w:rFonts w:ascii="Book Antiqua" w:hAnsi="Book Antiqua" w:cs="Times New Roman"/>
          <w:kern w:val="0"/>
          <w:sz w:val="24"/>
          <w:szCs w:val="24"/>
        </w:rPr>
        <w:t xml:space="preserve">varies across </w:t>
      </w:r>
      <w:r w:rsidR="00DE02B5" w:rsidRPr="00C40D20">
        <w:rPr>
          <w:rFonts w:ascii="Book Antiqua" w:hAnsi="Book Antiqua" w:cs="Times New Roman"/>
          <w:kern w:val="0"/>
          <w:sz w:val="24"/>
          <w:szCs w:val="24"/>
        </w:rPr>
        <w:t>different studies</w:t>
      </w:r>
      <w:r w:rsidR="006805F6" w:rsidRPr="00C40D20">
        <w:rPr>
          <w:rFonts w:ascii="Book Antiqua" w:hAnsi="Book Antiqua" w:cs="Times New Roman"/>
          <w:kern w:val="0"/>
          <w:sz w:val="24"/>
          <w:szCs w:val="24"/>
        </w:rPr>
        <w:t>.</w:t>
      </w:r>
      <w:r w:rsidR="0063002E" w:rsidRPr="00C40D20">
        <w:rPr>
          <w:rFonts w:ascii="Book Antiqua" w:hAnsi="Book Antiqua" w:cs="Times New Roman"/>
          <w:kern w:val="0"/>
          <w:sz w:val="24"/>
          <w:szCs w:val="24"/>
        </w:rPr>
        <w:t xml:space="preserve"> </w:t>
      </w:r>
      <w:r w:rsidR="00E415E5" w:rsidRPr="00C40D20">
        <w:rPr>
          <w:rFonts w:ascii="Book Antiqua" w:hAnsi="Book Antiqua" w:cs="Times New Roman"/>
          <w:kern w:val="0"/>
          <w:sz w:val="24"/>
          <w:szCs w:val="24"/>
        </w:rPr>
        <w:t>T</w:t>
      </w:r>
      <w:r w:rsidR="005D341B" w:rsidRPr="00C40D20">
        <w:rPr>
          <w:rFonts w:ascii="Book Antiqua" w:hAnsi="Book Antiqua" w:cs="Times New Roman"/>
          <w:kern w:val="0"/>
          <w:sz w:val="24"/>
          <w:szCs w:val="24"/>
        </w:rPr>
        <w:t>his review</w:t>
      </w:r>
      <w:r w:rsidR="00E415E5" w:rsidRPr="00C40D20">
        <w:rPr>
          <w:rFonts w:ascii="Book Antiqua" w:hAnsi="Book Antiqua" w:cs="Times New Roman"/>
          <w:kern w:val="0"/>
          <w:sz w:val="24"/>
          <w:szCs w:val="24"/>
        </w:rPr>
        <w:t xml:space="preserve"> uses</w:t>
      </w:r>
      <w:r w:rsidR="005D341B" w:rsidRPr="00C40D20">
        <w:rPr>
          <w:rFonts w:ascii="Book Antiqua" w:hAnsi="Book Antiqua" w:cs="Times New Roman"/>
          <w:kern w:val="0"/>
          <w:sz w:val="24"/>
          <w:szCs w:val="24"/>
        </w:rPr>
        <w:t xml:space="preserve"> </w:t>
      </w:r>
      <w:r w:rsidR="0063002E" w:rsidRPr="00C40D20">
        <w:rPr>
          <w:rFonts w:ascii="Book Antiqua" w:hAnsi="Book Antiqua" w:cs="Times New Roman"/>
          <w:kern w:val="0"/>
          <w:sz w:val="24"/>
          <w:szCs w:val="24"/>
        </w:rPr>
        <w:t xml:space="preserve">the </w:t>
      </w:r>
      <w:r w:rsidR="00425402" w:rsidRPr="00C40D20">
        <w:rPr>
          <w:rFonts w:ascii="Book Antiqua" w:hAnsi="Book Antiqua" w:cs="Times New Roman"/>
          <w:kern w:val="0"/>
          <w:sz w:val="24"/>
          <w:szCs w:val="24"/>
        </w:rPr>
        <w:t xml:space="preserve">recently </w:t>
      </w:r>
      <w:r w:rsidR="00D343C8" w:rsidRPr="00C40D20">
        <w:rPr>
          <w:rFonts w:ascii="Book Antiqua" w:hAnsi="Book Antiqua" w:cs="Times New Roman"/>
          <w:kern w:val="0"/>
          <w:sz w:val="24"/>
          <w:szCs w:val="24"/>
        </w:rPr>
        <w:t xml:space="preserve">suggested </w:t>
      </w:r>
      <w:r w:rsidR="0063002E" w:rsidRPr="00C40D20">
        <w:rPr>
          <w:rFonts w:ascii="Book Antiqua" w:hAnsi="Book Antiqua" w:cs="Times New Roman"/>
          <w:kern w:val="0"/>
          <w:sz w:val="24"/>
          <w:szCs w:val="24"/>
        </w:rPr>
        <w:t>definition</w:t>
      </w:r>
      <w:r w:rsidR="006E56B1" w:rsidRPr="00C40D20">
        <w:rPr>
          <w:rFonts w:ascii="Book Antiqua" w:hAnsi="Book Antiqua" w:cs="Times New Roman"/>
          <w:kern w:val="0"/>
          <w:sz w:val="24"/>
          <w:szCs w:val="24"/>
        </w:rPr>
        <w:t>, which describes</w:t>
      </w:r>
      <w:r w:rsidR="0063002E" w:rsidRPr="00C40D20">
        <w:rPr>
          <w:rFonts w:ascii="Book Antiqua" w:hAnsi="Book Antiqua" w:cs="Times New Roman"/>
          <w:kern w:val="0"/>
          <w:sz w:val="24"/>
          <w:szCs w:val="24"/>
        </w:rPr>
        <w:t xml:space="preserve"> HIIT </w:t>
      </w:r>
      <w:r w:rsidR="00474EED" w:rsidRPr="00C40D20">
        <w:rPr>
          <w:rFonts w:ascii="Book Antiqua" w:hAnsi="Book Antiqua" w:cs="Times New Roman"/>
          <w:kern w:val="0"/>
          <w:sz w:val="24"/>
          <w:szCs w:val="24"/>
        </w:rPr>
        <w:t>as</w:t>
      </w:r>
      <w:r w:rsidR="0063002E" w:rsidRPr="00C40D20">
        <w:rPr>
          <w:rFonts w:ascii="Book Antiqua" w:hAnsi="Book Antiqua" w:cs="Times New Roman"/>
          <w:kern w:val="0"/>
          <w:sz w:val="24"/>
          <w:szCs w:val="24"/>
        </w:rPr>
        <w:t xml:space="preserve"> </w:t>
      </w:r>
      <w:r w:rsidR="00C41455" w:rsidRPr="00C40D20">
        <w:rPr>
          <w:rFonts w:ascii="Book Antiqua" w:hAnsi="Book Antiqua" w:cs="Times New Roman"/>
          <w:kern w:val="0"/>
          <w:sz w:val="24"/>
          <w:szCs w:val="24"/>
        </w:rPr>
        <w:t xml:space="preserve">high-intensity exercise with </w:t>
      </w:r>
      <w:r w:rsidR="002B78BB" w:rsidRPr="00C40D20">
        <w:rPr>
          <w:rFonts w:ascii="Book Antiqua" w:hAnsi="Book Antiqua" w:cs="Times New Roman"/>
          <w:kern w:val="0"/>
          <w:sz w:val="24"/>
          <w:szCs w:val="24"/>
        </w:rPr>
        <w:t xml:space="preserve">aerobic </w:t>
      </w:r>
      <w:r w:rsidR="0063002E" w:rsidRPr="00C40D20">
        <w:rPr>
          <w:rFonts w:ascii="Book Antiqua" w:hAnsi="Book Antiqua" w:cs="Times New Roman"/>
          <w:kern w:val="0"/>
          <w:sz w:val="24"/>
          <w:szCs w:val="24"/>
        </w:rPr>
        <w:t>intervals</w:t>
      </w:r>
      <w:r w:rsidR="00B3372C" w:rsidRPr="00C40D20">
        <w:rPr>
          <w:rFonts w:ascii="Book Antiqua" w:hAnsi="Book Antiqua" w:cs="Times New Roman"/>
          <w:kern w:val="0"/>
          <w:sz w:val="24"/>
          <w:szCs w:val="24"/>
        </w:rPr>
        <w:t>,</w:t>
      </w:r>
      <w:r w:rsidR="0063002E" w:rsidRPr="00C40D20">
        <w:rPr>
          <w:rFonts w:ascii="Book Antiqua" w:hAnsi="Book Antiqua" w:cs="Times New Roman"/>
          <w:kern w:val="0"/>
          <w:sz w:val="24"/>
          <w:szCs w:val="24"/>
        </w:rPr>
        <w:t xml:space="preserve"> </w:t>
      </w:r>
      <w:r w:rsidR="00563227" w:rsidRPr="00C40D20">
        <w:rPr>
          <w:rFonts w:ascii="Book Antiqua" w:hAnsi="Book Antiqua" w:cs="Times New Roman"/>
          <w:kern w:val="0"/>
          <w:sz w:val="24"/>
          <w:szCs w:val="24"/>
        </w:rPr>
        <w:t>with</w:t>
      </w:r>
      <w:r w:rsidR="0063002E" w:rsidRPr="00C40D20">
        <w:rPr>
          <w:rFonts w:ascii="Book Antiqua" w:hAnsi="Book Antiqua" w:cs="Times New Roman"/>
          <w:kern w:val="0"/>
          <w:sz w:val="24"/>
          <w:szCs w:val="24"/>
        </w:rPr>
        <w:t xml:space="preserve"> the target intensity </w:t>
      </w:r>
      <w:r w:rsidR="008B1C96" w:rsidRPr="00C40D20">
        <w:rPr>
          <w:rFonts w:ascii="Book Antiqua" w:hAnsi="Book Antiqua" w:cs="Times New Roman"/>
          <w:kern w:val="0"/>
          <w:sz w:val="24"/>
          <w:szCs w:val="24"/>
        </w:rPr>
        <w:t xml:space="preserve">existing </w:t>
      </w:r>
      <w:r w:rsidR="00676543" w:rsidRPr="00C40D20">
        <w:rPr>
          <w:rFonts w:ascii="Book Antiqua" w:hAnsi="Book Antiqua" w:cs="Times New Roman"/>
          <w:kern w:val="0"/>
          <w:sz w:val="24"/>
          <w:szCs w:val="24"/>
        </w:rPr>
        <w:t>in</w:t>
      </w:r>
      <w:r w:rsidR="0063002E" w:rsidRPr="00C40D20">
        <w:rPr>
          <w:rFonts w:ascii="Book Antiqua" w:hAnsi="Book Antiqua" w:cs="Times New Roman"/>
          <w:kern w:val="0"/>
          <w:sz w:val="24"/>
          <w:szCs w:val="24"/>
        </w:rPr>
        <w:t xml:space="preserve"> </w:t>
      </w:r>
      <w:r w:rsidR="00676543" w:rsidRPr="00C40D20">
        <w:rPr>
          <w:rFonts w:ascii="Book Antiqua" w:hAnsi="Book Antiqua" w:cs="Times New Roman"/>
          <w:kern w:val="0"/>
          <w:sz w:val="24"/>
          <w:szCs w:val="24"/>
        </w:rPr>
        <w:t>submaximal VO</w:t>
      </w:r>
      <w:r w:rsidR="00676543" w:rsidRPr="00C40D20">
        <w:rPr>
          <w:rFonts w:ascii="Book Antiqua" w:hAnsi="Book Antiqua" w:cs="Times New Roman"/>
          <w:kern w:val="0"/>
          <w:sz w:val="24"/>
          <w:szCs w:val="24"/>
          <w:vertAlign w:val="subscript"/>
        </w:rPr>
        <w:t>2max</w:t>
      </w:r>
      <w:r w:rsidR="00676543" w:rsidRPr="00C40D20">
        <w:rPr>
          <w:rFonts w:ascii="Book Antiqua" w:hAnsi="Book Antiqua" w:cs="Times New Roman"/>
          <w:kern w:val="0"/>
          <w:sz w:val="24"/>
          <w:szCs w:val="24"/>
        </w:rPr>
        <w:t xml:space="preserve"> </w:t>
      </w:r>
      <w:r w:rsidR="0063002E" w:rsidRPr="00C40D20">
        <w:rPr>
          <w:rFonts w:ascii="Book Antiqua" w:hAnsi="Book Antiqua" w:cs="Times New Roman"/>
          <w:kern w:val="0"/>
          <w:sz w:val="24"/>
          <w:szCs w:val="24"/>
        </w:rPr>
        <w:t>between 85</w:t>
      </w:r>
      <w:r w:rsidR="00964A71" w:rsidRPr="00C40D20">
        <w:rPr>
          <w:rFonts w:ascii="Book Antiqua" w:hAnsi="Book Antiqua" w:cs="Times New Roman"/>
          <w:kern w:val="0"/>
          <w:sz w:val="24"/>
          <w:szCs w:val="24"/>
        </w:rPr>
        <w:t xml:space="preserve">% and </w:t>
      </w:r>
      <w:r w:rsidR="0063002E" w:rsidRPr="00C40D20">
        <w:rPr>
          <w:rFonts w:ascii="Book Antiqua" w:hAnsi="Book Antiqua" w:cs="Times New Roman"/>
          <w:kern w:val="0"/>
          <w:sz w:val="24"/>
          <w:szCs w:val="24"/>
        </w:rPr>
        <w:t>95% of</w:t>
      </w:r>
      <w:r w:rsidR="001450D3" w:rsidRPr="00C40D20">
        <w:rPr>
          <w:rFonts w:ascii="Book Antiqua" w:hAnsi="Book Antiqua" w:cs="Times New Roman"/>
          <w:kern w:val="0"/>
          <w:sz w:val="24"/>
          <w:szCs w:val="24"/>
        </w:rPr>
        <w:t xml:space="preserve"> </w:t>
      </w:r>
      <w:r w:rsidR="00CE2420" w:rsidRPr="00C40D20">
        <w:rPr>
          <w:rFonts w:ascii="Book Antiqua" w:eastAsia="TimesLTStd-Roman" w:hAnsi="Book Antiqua" w:cs="Times New Roman"/>
          <w:kern w:val="0"/>
          <w:sz w:val="24"/>
          <w:szCs w:val="24"/>
        </w:rPr>
        <w:t>the peak heart rate</w:t>
      </w:r>
      <w:r w:rsidR="00A6777F" w:rsidRPr="00C40D20">
        <w:rPr>
          <w:rFonts w:ascii="Book Antiqua" w:hAnsi="Book Antiqua" w:cs="Times New Roman"/>
          <w:kern w:val="0"/>
          <w:sz w:val="24"/>
          <w:szCs w:val="24"/>
        </w:rPr>
        <w:fldChar w:fldCharType="begin"/>
      </w:r>
      <w:r w:rsidR="009B4486" w:rsidRPr="00C40D20">
        <w:rPr>
          <w:rFonts w:ascii="Book Antiqua" w:hAnsi="Book Antiqua" w:cs="Times New Roman"/>
          <w:kern w:val="0"/>
          <w:sz w:val="24"/>
          <w:szCs w:val="24"/>
        </w:rPr>
        <w:instrText xml:space="preserve"> ADDIN EN.CITE &lt;EndNote&gt;&lt;Cite&gt;&lt;Author&gt;Weston&lt;/Author&gt;&lt;Year&gt;2014&lt;/Year&gt;&lt;RecNum&gt;80&lt;/RecNum&gt;&lt;DisplayText&gt;&lt;style face="superscript"&gt;[35]&lt;/style&gt;&lt;/DisplayText&gt;&lt;record&gt;&lt;rec-number&gt;80&lt;/rec-number&gt;&lt;foreign-keys&gt;&lt;key app="EN" db-id="zwf2pa2zusxdpaerdrn59t9tv5s9e5zdewfz"&gt;80&lt;/key&gt;&lt;/foreign-keys&gt;&lt;ref-type name="Journal Article"&gt;17&lt;/ref-type&gt;&lt;contributors&gt;&lt;authors&gt;&lt;author&gt;Weston, K. S.&lt;/author&gt;&lt;author&gt;Wisloff, U.&lt;/author&gt;&lt;author&gt;Coombes, J. S.&lt;/author&gt;&lt;/authors&gt;&lt;/contributors&gt;&lt;auth-address&gt;School of Human Movement Studies, The University of Queensland, St Lucia, Brisbane, Queensland, Australia.&amp;#xD;Department of Circulation and Medical Imaging, Faculty of Medicine, KG Jebsen Center of Exercise in Medicine at Norwegian University of Science and Technology, Trondheim, Norway.&lt;/auth-address&gt;&lt;titles&gt;&lt;title&gt;High-intensity interval training in patients with lifestyle-induced cardiometabolic disease: a systematic review and meta-analysis&lt;/title&gt;&lt;secondary-title&gt;Br J Sports Med&lt;/secondary-title&gt;&lt;/titles&gt;&lt;pages&gt;1227-34&lt;/pages&gt;&lt;volume&gt;48&lt;/volume&gt;&lt;number&gt;16&lt;/number&gt;&lt;edition&gt;2013/10/23&lt;/edition&gt;&lt;dates&gt;&lt;year&gt;2014&lt;/year&gt;&lt;pub-dates&gt;&lt;date&gt;Aug&lt;/date&gt;&lt;/pub-dates&gt;&lt;/dates&gt;&lt;isbn&gt;1473-0480 (Electronic)&amp;#xD;0306-3674 (Linking)&lt;/isbn&gt;&lt;accession-num&gt;24144531&lt;/accession-num&gt;&lt;urls&gt;&lt;/urls&gt;&lt;electronic-resource-num&gt;10.1136/bjsports-2013-092576&lt;/electronic-resource-num&gt;&lt;remote-database-provider&gt;NLM&lt;/remote-database-provider&gt;&lt;language&gt;eng&lt;/language&gt;&lt;/record&gt;&lt;/Cite&gt;&lt;/EndNote&gt;</w:instrText>
      </w:r>
      <w:r w:rsidR="00A6777F" w:rsidRPr="00C40D20">
        <w:rPr>
          <w:rFonts w:ascii="Book Antiqua" w:hAnsi="Book Antiqua" w:cs="Times New Roman"/>
          <w:kern w:val="0"/>
          <w:sz w:val="24"/>
          <w:szCs w:val="24"/>
        </w:rPr>
        <w:fldChar w:fldCharType="separate"/>
      </w:r>
      <w:r w:rsidR="009B4486" w:rsidRPr="00C40D20">
        <w:rPr>
          <w:rFonts w:ascii="Book Antiqua" w:hAnsi="Book Antiqua" w:cs="Times New Roman"/>
          <w:noProof/>
          <w:kern w:val="0"/>
          <w:sz w:val="24"/>
          <w:szCs w:val="24"/>
          <w:vertAlign w:val="superscript"/>
        </w:rPr>
        <w:t>[</w:t>
      </w:r>
      <w:hyperlink w:anchor="_ENREF_35" w:tooltip="Weston, 2014 #80" w:history="1">
        <w:r w:rsidR="009B4486" w:rsidRPr="00C40D20">
          <w:rPr>
            <w:rFonts w:ascii="Book Antiqua" w:hAnsi="Book Antiqua" w:cs="Times New Roman"/>
            <w:noProof/>
            <w:kern w:val="0"/>
            <w:sz w:val="24"/>
            <w:szCs w:val="24"/>
            <w:vertAlign w:val="superscript"/>
          </w:rPr>
          <w:t>35</w:t>
        </w:r>
      </w:hyperlink>
      <w:r w:rsidR="009B4486" w:rsidRPr="00C40D20">
        <w:rPr>
          <w:rFonts w:ascii="Book Antiqua" w:hAnsi="Book Antiqua" w:cs="Times New Roman"/>
          <w:noProof/>
          <w:kern w:val="0"/>
          <w:sz w:val="24"/>
          <w:szCs w:val="24"/>
          <w:vertAlign w:val="superscript"/>
        </w:rPr>
        <w:t>]</w:t>
      </w:r>
      <w:r w:rsidR="00A6777F" w:rsidRPr="00C40D20">
        <w:rPr>
          <w:rFonts w:ascii="Book Antiqua" w:hAnsi="Book Antiqua" w:cs="Times New Roman"/>
          <w:kern w:val="0"/>
          <w:sz w:val="24"/>
          <w:szCs w:val="24"/>
        </w:rPr>
        <w:fldChar w:fldCharType="end"/>
      </w:r>
      <w:r w:rsidR="003A585F" w:rsidRPr="00C40D20">
        <w:rPr>
          <w:rFonts w:ascii="Book Antiqua" w:hAnsi="Book Antiqua" w:cs="Times New Roman"/>
          <w:kern w:val="0"/>
          <w:sz w:val="24"/>
          <w:szCs w:val="24"/>
        </w:rPr>
        <w:t xml:space="preserve">. </w:t>
      </w:r>
      <w:r w:rsidR="00C02F6D" w:rsidRPr="00C40D20">
        <w:rPr>
          <w:rFonts w:ascii="Book Antiqua" w:hAnsi="Book Antiqua" w:cs="Times New Roman"/>
          <w:kern w:val="0"/>
          <w:sz w:val="24"/>
          <w:szCs w:val="24"/>
        </w:rPr>
        <w:t xml:space="preserve">This definition is </w:t>
      </w:r>
      <w:r w:rsidR="0063002E" w:rsidRPr="00C40D20">
        <w:rPr>
          <w:rFonts w:ascii="Book Antiqua" w:hAnsi="Book Antiqua" w:cs="Times New Roman"/>
          <w:kern w:val="0"/>
          <w:sz w:val="24"/>
          <w:szCs w:val="24"/>
        </w:rPr>
        <w:t>distinct</w:t>
      </w:r>
      <w:r w:rsidR="00BB2657" w:rsidRPr="00C40D20">
        <w:rPr>
          <w:rFonts w:ascii="Book Antiqua" w:hAnsi="Book Antiqua" w:cs="Times New Roman"/>
          <w:kern w:val="0"/>
          <w:sz w:val="24"/>
          <w:szCs w:val="24"/>
        </w:rPr>
        <w:t xml:space="preserve"> from that of</w:t>
      </w:r>
      <w:r w:rsidR="0063002E" w:rsidRPr="00C40D20">
        <w:rPr>
          <w:rFonts w:ascii="Book Antiqua" w:hAnsi="Book Antiqua" w:cs="Times New Roman"/>
          <w:kern w:val="0"/>
          <w:sz w:val="24"/>
          <w:szCs w:val="24"/>
        </w:rPr>
        <w:t xml:space="preserve"> SIT, </w:t>
      </w:r>
      <w:r w:rsidR="00510F8E" w:rsidRPr="00C40D20">
        <w:rPr>
          <w:rFonts w:ascii="Book Antiqua" w:hAnsi="Book Antiqua" w:cs="Times New Roman"/>
          <w:kern w:val="0"/>
          <w:sz w:val="24"/>
          <w:szCs w:val="24"/>
        </w:rPr>
        <w:t xml:space="preserve">which </w:t>
      </w:r>
      <w:r w:rsidR="00FC077C" w:rsidRPr="00C40D20">
        <w:rPr>
          <w:rFonts w:ascii="Book Antiqua" w:hAnsi="Book Antiqua" w:cs="Times New Roman"/>
          <w:kern w:val="0"/>
          <w:sz w:val="24"/>
          <w:szCs w:val="24"/>
        </w:rPr>
        <w:t>involves</w:t>
      </w:r>
      <w:r w:rsidR="001C0367" w:rsidRPr="00C40D20">
        <w:rPr>
          <w:rFonts w:ascii="Book Antiqua" w:hAnsi="Book Antiqua" w:cs="Times New Roman"/>
          <w:kern w:val="0"/>
          <w:sz w:val="24"/>
          <w:szCs w:val="24"/>
        </w:rPr>
        <w:t xml:space="preserve"> </w:t>
      </w:r>
      <w:r w:rsidR="0063002E" w:rsidRPr="00C40D20">
        <w:rPr>
          <w:rFonts w:ascii="Book Antiqua" w:hAnsi="Book Antiqua" w:cs="Times New Roman"/>
          <w:kern w:val="0"/>
          <w:sz w:val="24"/>
          <w:szCs w:val="24"/>
        </w:rPr>
        <w:t>low-volume supramaximal</w:t>
      </w:r>
      <w:r w:rsidR="00217F44" w:rsidRPr="00C40D20">
        <w:rPr>
          <w:rFonts w:ascii="Book Antiqua" w:hAnsi="Book Antiqua" w:cs="Times New Roman"/>
          <w:kern w:val="0"/>
          <w:sz w:val="24"/>
          <w:szCs w:val="24"/>
        </w:rPr>
        <w:t xml:space="preserve"> </w:t>
      </w:r>
      <w:r w:rsidR="0063002E" w:rsidRPr="00C40D20">
        <w:rPr>
          <w:rFonts w:ascii="Book Antiqua" w:hAnsi="Book Antiqua" w:cs="Times New Roman"/>
          <w:kern w:val="0"/>
          <w:sz w:val="24"/>
          <w:szCs w:val="24"/>
        </w:rPr>
        <w:t>(</w:t>
      </w:r>
      <w:r w:rsidR="0063002E" w:rsidRPr="00C40D20">
        <w:rPr>
          <w:rFonts w:ascii="Book Antiqua" w:hAnsi="Book Antiqua" w:cs="Times New Roman"/>
          <w:i/>
          <w:kern w:val="0"/>
          <w:sz w:val="24"/>
          <w:szCs w:val="24"/>
        </w:rPr>
        <w:t>i.e.</w:t>
      </w:r>
      <w:r w:rsidR="00527347" w:rsidRPr="00C40D20">
        <w:rPr>
          <w:rFonts w:ascii="Book Antiqua" w:hAnsi="Book Antiqua" w:cs="Times New Roman"/>
          <w:kern w:val="0"/>
          <w:sz w:val="24"/>
          <w:szCs w:val="24"/>
        </w:rPr>
        <w:t>,</w:t>
      </w:r>
      <w:r w:rsidR="0063002E" w:rsidRPr="00C40D20">
        <w:rPr>
          <w:rFonts w:ascii="Book Antiqua" w:hAnsi="Book Antiqua" w:cs="Times New Roman"/>
          <w:kern w:val="0"/>
          <w:sz w:val="24"/>
          <w:szCs w:val="24"/>
        </w:rPr>
        <w:t xml:space="preserve"> all-out</w:t>
      </w:r>
      <w:r w:rsidR="00486B31" w:rsidRPr="00C40D20">
        <w:rPr>
          <w:rFonts w:ascii="Book Antiqua" w:hAnsi="Book Antiqua" w:cs="Times New Roman"/>
          <w:kern w:val="0"/>
          <w:sz w:val="24"/>
          <w:szCs w:val="24"/>
        </w:rPr>
        <w:t>)</w:t>
      </w:r>
      <w:r w:rsidR="0063002E" w:rsidRPr="00C40D20">
        <w:rPr>
          <w:rFonts w:ascii="Book Antiqua" w:hAnsi="Book Antiqua" w:cs="Times New Roman"/>
          <w:kern w:val="0"/>
          <w:sz w:val="24"/>
          <w:szCs w:val="24"/>
        </w:rPr>
        <w:t xml:space="preserve"> performance</w:t>
      </w:r>
      <w:r w:rsidR="00A6777F" w:rsidRPr="00C40D20">
        <w:rPr>
          <w:rFonts w:ascii="Book Antiqua" w:hAnsi="Book Antiqua" w:cs="Times New Roman"/>
          <w:kern w:val="0"/>
          <w:sz w:val="24"/>
          <w:szCs w:val="24"/>
        </w:rPr>
        <w:fldChar w:fldCharType="begin"/>
      </w:r>
      <w:r w:rsidR="009B4486" w:rsidRPr="00C40D20">
        <w:rPr>
          <w:rFonts w:ascii="Book Antiqua" w:hAnsi="Book Antiqua" w:cs="Times New Roman"/>
          <w:kern w:val="0"/>
          <w:sz w:val="24"/>
          <w:szCs w:val="24"/>
        </w:rPr>
        <w:instrText xml:space="preserve"> ADDIN EN.CITE &lt;EndNote&gt;&lt;Cite&gt;&lt;Author&gt;Gibala&lt;/Author&gt;&lt;Year&gt;2006&lt;/Year&gt;&lt;RecNum&gt;65&lt;/RecNum&gt;&lt;DisplayText&gt;&lt;style face="superscript"&gt;[36]&lt;/style&gt;&lt;/DisplayText&gt;&lt;record&gt;&lt;rec-number&gt;65&lt;/rec-number&gt;&lt;foreign-keys&gt;&lt;key app="EN" db-id="zwf2pa2zusxdpaerdrn59t9tv5s9e5zdewfz"&gt;65&lt;/key&gt;&lt;/foreign-keys&gt;&lt;ref-type name="Journal Article"&gt;17&lt;/ref-type&gt;&lt;contributors&gt;&lt;authors&gt;&lt;author&gt;Gibala, M. J.&lt;/author&gt;&lt;author&gt;Little, J. P.&lt;/author&gt;&lt;author&gt;van Essen, M.&lt;/author&gt;&lt;author&gt;Wilkin, G. P.&lt;/author&gt;&lt;author&gt;Burgomaster, K. A.&lt;/author&gt;&lt;author&gt;Safdar, A.&lt;/author&gt;&lt;author&gt;Raha, S.&lt;/author&gt;&lt;author&gt;Tarnopolsky, M. A.&lt;/author&gt;&lt;/authors&gt;&lt;/contributors&gt;&lt;auth-address&gt;Department of Kinesiology IWC AB122, McMaster University, 1280 Main Street West, Hamilton, Ontario, L8S 4K1, Canada. gibalam@mcmaster.ca&lt;/auth-address&gt;&lt;titles&gt;&lt;title&gt;Short-term sprint interval versus traditional endurance training: similar initial adaptations in human skeletal muscle and exercise performance&lt;/title&gt;&lt;secondary-title&gt;J Physiol&lt;/secondary-title&gt;&lt;/titles&gt;&lt;pages&gt;901-11&lt;/pages&gt;&lt;volume&gt;575&lt;/volume&gt;&lt;number&gt;Pt 3&lt;/number&gt;&lt;edition&gt;2006/07/11&lt;/edition&gt;&lt;keywords&gt;&lt;keyword&gt;Adaptation, Physiological&lt;/keyword&gt;&lt;keyword&gt;Adult&lt;/keyword&gt;&lt;keyword&gt;Electron Transport Complex IV/metabolism&lt;/keyword&gt;&lt;keyword&gt;Energy Metabolism&lt;/keyword&gt;&lt;keyword&gt;Exercise/ physiology&lt;/keyword&gt;&lt;keyword&gt;Exercise Tolerance&lt;/keyword&gt;&lt;keyword&gt;Glycogen/metabolism&lt;/keyword&gt;&lt;keyword&gt;Humans&lt;/keyword&gt;&lt;keyword&gt;Male&lt;/keyword&gt;&lt;keyword&gt;Muscle, Skeletal/metabolism/ physiology&lt;/keyword&gt;&lt;keyword&gt;Physical Education and Training/methods&lt;/keyword&gt;&lt;keyword&gt;Physical Endurance/ physiology&lt;/keyword&gt;&lt;keyword&gt;Time Factors&lt;/keyword&gt;&lt;/keywords&gt;&lt;dates&gt;&lt;year&gt;2006&lt;/year&gt;&lt;pub-dates&gt;&lt;date&gt;Sep 15&lt;/date&gt;&lt;/pub-dates&gt;&lt;/dates&gt;&lt;isbn&gt;0022-3751 (Print)&amp;#xD;0022-3751 (Linking)&lt;/isbn&gt;&lt;accession-num&gt;16825308&lt;/accession-num&gt;&lt;urls&gt;&lt;/urls&gt;&lt;custom2&gt;1995688&lt;/custom2&gt;&lt;electronic-resource-num&gt;10.1113/jphysiol.2006.112094&lt;/electronic-resource-num&gt;&lt;remote-database-provider&gt;NLM&lt;/remote-database-provider&gt;&lt;language&gt;eng&lt;/language&gt;&lt;/record&gt;&lt;/Cite&gt;&lt;/EndNote&gt;</w:instrText>
      </w:r>
      <w:r w:rsidR="00A6777F" w:rsidRPr="00C40D20">
        <w:rPr>
          <w:rFonts w:ascii="Book Antiqua" w:hAnsi="Book Antiqua" w:cs="Times New Roman"/>
          <w:kern w:val="0"/>
          <w:sz w:val="24"/>
          <w:szCs w:val="24"/>
        </w:rPr>
        <w:fldChar w:fldCharType="separate"/>
      </w:r>
      <w:r w:rsidR="009B4486" w:rsidRPr="00C40D20">
        <w:rPr>
          <w:rFonts w:ascii="Book Antiqua" w:hAnsi="Book Antiqua" w:cs="Times New Roman"/>
          <w:noProof/>
          <w:kern w:val="0"/>
          <w:sz w:val="24"/>
          <w:szCs w:val="24"/>
          <w:vertAlign w:val="superscript"/>
        </w:rPr>
        <w:t>[</w:t>
      </w:r>
      <w:hyperlink w:anchor="_ENREF_36" w:tooltip="Gibala, 2006 #65" w:history="1">
        <w:r w:rsidR="009B4486" w:rsidRPr="00C40D20">
          <w:rPr>
            <w:rFonts w:ascii="Book Antiqua" w:hAnsi="Book Antiqua" w:cs="Times New Roman"/>
            <w:noProof/>
            <w:kern w:val="0"/>
            <w:sz w:val="24"/>
            <w:szCs w:val="24"/>
            <w:vertAlign w:val="superscript"/>
          </w:rPr>
          <w:t>36</w:t>
        </w:r>
      </w:hyperlink>
      <w:r w:rsidR="009B4486" w:rsidRPr="00C40D20">
        <w:rPr>
          <w:rFonts w:ascii="Book Antiqua" w:hAnsi="Book Antiqua" w:cs="Times New Roman"/>
          <w:noProof/>
          <w:kern w:val="0"/>
          <w:sz w:val="24"/>
          <w:szCs w:val="24"/>
          <w:vertAlign w:val="superscript"/>
        </w:rPr>
        <w:t>]</w:t>
      </w:r>
      <w:r w:rsidR="00A6777F" w:rsidRPr="00C40D20">
        <w:rPr>
          <w:rFonts w:ascii="Book Antiqua" w:hAnsi="Book Antiqua" w:cs="Times New Roman"/>
          <w:kern w:val="0"/>
          <w:sz w:val="24"/>
          <w:szCs w:val="24"/>
        </w:rPr>
        <w:fldChar w:fldCharType="end"/>
      </w:r>
      <w:r w:rsidR="005F2606" w:rsidRPr="00C40D20">
        <w:rPr>
          <w:rFonts w:ascii="Book Antiqua" w:hAnsi="Book Antiqua" w:cs="Times New Roman"/>
          <w:kern w:val="0"/>
          <w:sz w:val="24"/>
          <w:szCs w:val="24"/>
        </w:rPr>
        <w:t>.</w:t>
      </w:r>
      <w:r w:rsidR="0063002E" w:rsidRPr="00C40D20">
        <w:rPr>
          <w:rFonts w:ascii="Book Antiqua" w:hAnsi="Book Antiqua" w:cs="Times New Roman"/>
          <w:kern w:val="0"/>
          <w:sz w:val="24"/>
          <w:szCs w:val="24"/>
        </w:rPr>
        <w:t xml:space="preserve"> </w:t>
      </w:r>
      <w:r w:rsidR="00772F2E" w:rsidRPr="00C40D20">
        <w:rPr>
          <w:rFonts w:ascii="Book Antiqua" w:hAnsi="Book Antiqua" w:cs="Times New Roman"/>
          <w:kern w:val="0"/>
          <w:sz w:val="24"/>
          <w:szCs w:val="24"/>
        </w:rPr>
        <w:t>Often</w:t>
      </w:r>
      <w:r w:rsidR="00E466C4" w:rsidRPr="00C40D20">
        <w:rPr>
          <w:rFonts w:ascii="Book Antiqua" w:hAnsi="Book Antiqua" w:cs="Times New Roman"/>
          <w:kern w:val="0"/>
          <w:sz w:val="24"/>
          <w:szCs w:val="24"/>
        </w:rPr>
        <w:t>,</w:t>
      </w:r>
      <w:r w:rsidR="00772F2E" w:rsidRPr="00C40D20">
        <w:rPr>
          <w:rFonts w:ascii="Book Antiqua" w:hAnsi="Book Antiqua" w:cs="Times New Roman"/>
          <w:kern w:val="0"/>
          <w:sz w:val="24"/>
          <w:szCs w:val="24"/>
        </w:rPr>
        <w:t xml:space="preserve"> </w:t>
      </w:r>
      <w:r w:rsidR="00C64E87" w:rsidRPr="00C40D20">
        <w:rPr>
          <w:rFonts w:ascii="Book Antiqua" w:hAnsi="Book Antiqua" w:cs="Times New Roman"/>
          <w:kern w:val="0"/>
          <w:sz w:val="24"/>
          <w:szCs w:val="24"/>
        </w:rPr>
        <w:t xml:space="preserve">the term </w:t>
      </w:r>
      <w:r w:rsidR="00772F2E" w:rsidRPr="00C40D20">
        <w:rPr>
          <w:rFonts w:ascii="Book Antiqua" w:hAnsi="Book Antiqua" w:cs="Times New Roman"/>
          <w:kern w:val="0"/>
          <w:sz w:val="24"/>
          <w:szCs w:val="24"/>
        </w:rPr>
        <w:t>“aerobic HIIT</w:t>
      </w:r>
      <w:r w:rsidR="000E2383" w:rsidRPr="00C40D20">
        <w:rPr>
          <w:rFonts w:ascii="Book Antiqua" w:hAnsi="Book Antiqua" w:cs="Times New Roman"/>
          <w:kern w:val="0"/>
          <w:sz w:val="24"/>
          <w:szCs w:val="24"/>
        </w:rPr>
        <w:t>”</w:t>
      </w:r>
      <w:r w:rsidR="00772F2E" w:rsidRPr="00C40D20">
        <w:rPr>
          <w:rFonts w:ascii="Book Antiqua" w:hAnsi="Book Antiqua" w:cs="Times New Roman"/>
          <w:kern w:val="0"/>
          <w:sz w:val="24"/>
          <w:szCs w:val="24"/>
        </w:rPr>
        <w:t xml:space="preserve"> is used for</w:t>
      </w:r>
      <w:r w:rsidR="009A6F65" w:rsidRPr="00C40D20">
        <w:rPr>
          <w:rFonts w:ascii="Book Antiqua" w:hAnsi="Book Antiqua" w:cs="Times New Roman"/>
          <w:kern w:val="0"/>
          <w:sz w:val="24"/>
          <w:szCs w:val="24"/>
        </w:rPr>
        <w:t xml:space="preserve"> HIIT </w:t>
      </w:r>
      <w:r w:rsidR="00950218" w:rsidRPr="00C40D20">
        <w:rPr>
          <w:rFonts w:ascii="Book Antiqua" w:hAnsi="Book Antiqua" w:cs="Times New Roman"/>
          <w:kern w:val="0"/>
          <w:sz w:val="24"/>
          <w:szCs w:val="24"/>
        </w:rPr>
        <w:t>with</w:t>
      </w:r>
      <w:r w:rsidR="00772F2E" w:rsidRPr="00C40D20">
        <w:rPr>
          <w:rFonts w:ascii="Book Antiqua" w:hAnsi="Book Antiqua" w:cs="Times New Roman"/>
          <w:kern w:val="0"/>
          <w:sz w:val="24"/>
          <w:szCs w:val="24"/>
        </w:rPr>
        <w:t xml:space="preserve"> sub</w:t>
      </w:r>
      <w:r w:rsidR="00E606CA" w:rsidRPr="00C40D20">
        <w:rPr>
          <w:rFonts w:ascii="Book Antiqua" w:hAnsi="Book Antiqua" w:cs="Times New Roman"/>
          <w:kern w:val="0"/>
          <w:sz w:val="24"/>
          <w:szCs w:val="24"/>
        </w:rPr>
        <w:t>-</w:t>
      </w:r>
      <w:r w:rsidR="00772F2E" w:rsidRPr="00C40D20">
        <w:rPr>
          <w:rFonts w:ascii="Book Antiqua" w:hAnsi="Book Antiqua" w:cs="Times New Roman"/>
          <w:kern w:val="0"/>
          <w:sz w:val="24"/>
          <w:szCs w:val="24"/>
        </w:rPr>
        <w:t>VO</w:t>
      </w:r>
      <w:r w:rsidR="00772F2E" w:rsidRPr="00C40D20">
        <w:rPr>
          <w:rFonts w:ascii="Book Antiqua" w:hAnsi="Book Antiqua" w:cs="Times New Roman"/>
          <w:kern w:val="0"/>
          <w:sz w:val="24"/>
          <w:szCs w:val="24"/>
          <w:vertAlign w:val="subscript"/>
        </w:rPr>
        <w:t>2max</w:t>
      </w:r>
      <w:r w:rsidR="00A123B9" w:rsidRPr="00C40D20">
        <w:rPr>
          <w:rFonts w:ascii="Book Antiqua" w:hAnsi="Book Antiqua" w:cs="Times New Roman"/>
          <w:kern w:val="0"/>
          <w:sz w:val="24"/>
          <w:szCs w:val="24"/>
        </w:rPr>
        <w:t xml:space="preserve"> </w:t>
      </w:r>
      <w:r w:rsidR="00772F2E" w:rsidRPr="00C40D20">
        <w:rPr>
          <w:rFonts w:ascii="Book Antiqua" w:hAnsi="Book Antiqua" w:cs="Times New Roman"/>
          <w:kern w:val="0"/>
          <w:sz w:val="24"/>
          <w:szCs w:val="24"/>
        </w:rPr>
        <w:t xml:space="preserve">intensity. </w:t>
      </w:r>
      <w:r w:rsidR="00217F44" w:rsidRPr="00C40D20">
        <w:rPr>
          <w:rFonts w:ascii="Book Antiqua" w:hAnsi="Book Antiqua" w:cs="Times New Roman"/>
          <w:kern w:val="0"/>
          <w:sz w:val="24"/>
          <w:szCs w:val="24"/>
        </w:rPr>
        <w:t xml:space="preserve">In this regard, </w:t>
      </w:r>
      <w:r w:rsidR="00676543" w:rsidRPr="00C40D20">
        <w:rPr>
          <w:rFonts w:ascii="Book Antiqua" w:hAnsi="Book Antiqua" w:cs="Times New Roman"/>
          <w:kern w:val="0"/>
          <w:sz w:val="24"/>
          <w:szCs w:val="24"/>
        </w:rPr>
        <w:t>i</w:t>
      </w:r>
      <w:r w:rsidR="001E06E4" w:rsidRPr="00C40D20">
        <w:rPr>
          <w:rFonts w:ascii="Book Antiqua" w:hAnsi="Book Antiqua" w:cs="Times New Roman"/>
          <w:kern w:val="0"/>
          <w:sz w:val="24"/>
          <w:szCs w:val="24"/>
        </w:rPr>
        <w:t>n this review, SIT</w:t>
      </w:r>
      <w:r w:rsidR="00DD3C10" w:rsidRPr="00C40D20">
        <w:rPr>
          <w:rFonts w:ascii="Book Antiqua" w:hAnsi="Book Antiqua" w:cs="Times New Roman"/>
          <w:kern w:val="0"/>
          <w:sz w:val="24"/>
          <w:szCs w:val="24"/>
        </w:rPr>
        <w:t xml:space="preserve"> </w:t>
      </w:r>
      <w:r w:rsidR="006722D8" w:rsidRPr="00C40D20">
        <w:rPr>
          <w:rFonts w:ascii="Book Antiqua" w:hAnsi="Book Antiqua" w:cs="Times New Roman"/>
          <w:kern w:val="0"/>
          <w:sz w:val="24"/>
          <w:szCs w:val="24"/>
        </w:rPr>
        <w:t>was</w:t>
      </w:r>
      <w:r w:rsidR="00DD3C10" w:rsidRPr="00C40D20">
        <w:rPr>
          <w:rFonts w:ascii="Book Antiqua" w:hAnsi="Book Antiqua" w:cs="Times New Roman"/>
          <w:kern w:val="0"/>
          <w:sz w:val="24"/>
          <w:szCs w:val="24"/>
        </w:rPr>
        <w:t xml:space="preserve"> evaluated</w:t>
      </w:r>
      <w:r w:rsidR="001E06E4" w:rsidRPr="00C40D20">
        <w:rPr>
          <w:rFonts w:ascii="Book Antiqua" w:hAnsi="Book Antiqua" w:cs="Times New Roman"/>
          <w:kern w:val="0"/>
          <w:sz w:val="24"/>
          <w:szCs w:val="24"/>
        </w:rPr>
        <w:t xml:space="preserve"> separately </w:t>
      </w:r>
      <w:r w:rsidR="00094717" w:rsidRPr="00C40D20">
        <w:rPr>
          <w:rFonts w:ascii="Book Antiqua" w:hAnsi="Book Antiqua" w:cs="Times New Roman"/>
          <w:kern w:val="0"/>
          <w:sz w:val="24"/>
          <w:szCs w:val="24"/>
        </w:rPr>
        <w:t xml:space="preserve">from HIIT </w:t>
      </w:r>
      <w:r w:rsidR="001E06E4" w:rsidRPr="00C40D20">
        <w:rPr>
          <w:rFonts w:ascii="Book Antiqua" w:hAnsi="Book Antiqua" w:cs="Times New Roman"/>
          <w:kern w:val="0"/>
          <w:sz w:val="24"/>
          <w:szCs w:val="24"/>
        </w:rPr>
        <w:t>because its</w:t>
      </w:r>
      <w:r w:rsidR="00A353E4" w:rsidRPr="00C40D20">
        <w:rPr>
          <w:rFonts w:ascii="Book Antiqua" w:hAnsi="Book Antiqua" w:cs="Times New Roman"/>
          <w:kern w:val="0"/>
          <w:sz w:val="24"/>
          <w:szCs w:val="24"/>
        </w:rPr>
        <w:t xml:space="preserve"> intensity is about 3.5</w:t>
      </w:r>
      <w:r w:rsidR="00B04E94" w:rsidRPr="00C40D20">
        <w:rPr>
          <w:rFonts w:ascii="Book Antiqua" w:hAnsi="Book Antiqua" w:cs="Times New Roman"/>
          <w:kern w:val="0"/>
          <w:sz w:val="24"/>
          <w:szCs w:val="24"/>
        </w:rPr>
        <w:t>-</w:t>
      </w:r>
      <w:r w:rsidR="00A353E4" w:rsidRPr="00C40D20">
        <w:rPr>
          <w:rFonts w:ascii="Book Antiqua" w:hAnsi="Book Antiqua" w:cs="Times New Roman"/>
          <w:kern w:val="0"/>
          <w:sz w:val="24"/>
          <w:szCs w:val="24"/>
        </w:rPr>
        <w:t xml:space="preserve">fold </w:t>
      </w:r>
      <w:r w:rsidR="00676543" w:rsidRPr="00C40D20">
        <w:rPr>
          <w:rFonts w:ascii="Book Antiqua" w:hAnsi="Book Antiqua" w:cs="Times New Roman"/>
          <w:kern w:val="0"/>
          <w:sz w:val="24"/>
          <w:szCs w:val="24"/>
        </w:rPr>
        <w:t>(350% VO</w:t>
      </w:r>
      <w:r w:rsidR="00676543" w:rsidRPr="00C40D20">
        <w:rPr>
          <w:rFonts w:ascii="Book Antiqua" w:hAnsi="Book Antiqua" w:cs="Times New Roman"/>
          <w:kern w:val="0"/>
          <w:sz w:val="24"/>
          <w:szCs w:val="24"/>
          <w:vertAlign w:val="subscript"/>
        </w:rPr>
        <w:t>2max</w:t>
      </w:r>
      <w:r w:rsidR="00676543" w:rsidRPr="00C40D20">
        <w:rPr>
          <w:rFonts w:ascii="Book Antiqua" w:hAnsi="Book Antiqua" w:cs="Times New Roman"/>
          <w:kern w:val="0"/>
          <w:sz w:val="24"/>
          <w:szCs w:val="24"/>
        </w:rPr>
        <w:t xml:space="preserve">) </w:t>
      </w:r>
      <w:r w:rsidR="006722D8" w:rsidRPr="00C40D20">
        <w:rPr>
          <w:rFonts w:ascii="Book Antiqua" w:hAnsi="Book Antiqua" w:cs="Times New Roman"/>
          <w:kern w:val="0"/>
          <w:sz w:val="24"/>
          <w:szCs w:val="24"/>
        </w:rPr>
        <w:t xml:space="preserve">the intensity of </w:t>
      </w:r>
      <w:r w:rsidR="00A353E4" w:rsidRPr="00C40D20">
        <w:rPr>
          <w:rFonts w:ascii="Book Antiqua" w:hAnsi="Book Antiqua" w:cs="Times New Roman"/>
          <w:kern w:val="0"/>
          <w:sz w:val="24"/>
          <w:szCs w:val="24"/>
        </w:rPr>
        <w:t>HIIT</w:t>
      </w:r>
      <w:r w:rsidR="00976668" w:rsidRPr="00C40D20">
        <w:rPr>
          <w:rFonts w:ascii="Book Antiqua" w:hAnsi="Book Antiqua" w:cs="Times New Roman"/>
          <w:kern w:val="0"/>
          <w:sz w:val="24"/>
          <w:szCs w:val="24"/>
        </w:rPr>
        <w:t>; thus,</w:t>
      </w:r>
      <w:r w:rsidR="00A353E4" w:rsidRPr="00C40D20">
        <w:rPr>
          <w:rFonts w:ascii="Book Antiqua" w:hAnsi="Book Antiqua" w:cs="Times New Roman"/>
          <w:kern w:val="0"/>
          <w:sz w:val="24"/>
          <w:szCs w:val="24"/>
        </w:rPr>
        <w:t xml:space="preserve"> </w:t>
      </w:r>
      <w:r w:rsidR="00F53541" w:rsidRPr="00C40D20">
        <w:rPr>
          <w:rFonts w:ascii="Book Antiqua" w:hAnsi="Book Antiqua" w:cs="Times New Roman"/>
          <w:kern w:val="0"/>
          <w:sz w:val="24"/>
          <w:szCs w:val="24"/>
        </w:rPr>
        <w:t xml:space="preserve">SIT is a </w:t>
      </w:r>
      <w:r w:rsidR="001E06E4" w:rsidRPr="00C40D20">
        <w:rPr>
          <w:rFonts w:ascii="Book Antiqua" w:hAnsi="Book Antiqua" w:cs="Times New Roman"/>
          <w:kern w:val="0"/>
          <w:sz w:val="24"/>
          <w:szCs w:val="24"/>
        </w:rPr>
        <w:t>very demanding</w:t>
      </w:r>
      <w:r w:rsidR="00190329" w:rsidRPr="00C40D20">
        <w:rPr>
          <w:rFonts w:ascii="Book Antiqua" w:hAnsi="Book Antiqua" w:cs="Times New Roman"/>
          <w:kern w:val="0"/>
          <w:sz w:val="24"/>
          <w:szCs w:val="24"/>
        </w:rPr>
        <w:t xml:space="preserve"> exercise</w:t>
      </w:r>
      <w:r w:rsidR="001E06E4" w:rsidRPr="00C40D20">
        <w:rPr>
          <w:rFonts w:ascii="Book Antiqua" w:hAnsi="Book Antiqua" w:cs="Times New Roman"/>
          <w:kern w:val="0"/>
          <w:sz w:val="24"/>
          <w:szCs w:val="24"/>
        </w:rPr>
        <w:t xml:space="preserve"> </w:t>
      </w:r>
      <w:r w:rsidR="006722D8" w:rsidRPr="00C40D20">
        <w:rPr>
          <w:rFonts w:ascii="Book Antiqua" w:hAnsi="Book Antiqua" w:cs="Times New Roman"/>
          <w:kern w:val="0"/>
          <w:sz w:val="24"/>
          <w:szCs w:val="24"/>
        </w:rPr>
        <w:t xml:space="preserve">protocol </w:t>
      </w:r>
      <w:r w:rsidR="001E06E4" w:rsidRPr="00C40D20">
        <w:rPr>
          <w:rFonts w:ascii="Book Antiqua" w:hAnsi="Book Antiqua" w:cs="Times New Roman"/>
          <w:kern w:val="0"/>
          <w:sz w:val="24"/>
          <w:szCs w:val="24"/>
        </w:rPr>
        <w:t xml:space="preserve">and </w:t>
      </w:r>
      <w:r w:rsidR="00676543" w:rsidRPr="00C40D20">
        <w:rPr>
          <w:rFonts w:ascii="Book Antiqua" w:hAnsi="Book Antiqua" w:cs="Times New Roman"/>
          <w:kern w:val="0"/>
          <w:sz w:val="24"/>
          <w:szCs w:val="24"/>
        </w:rPr>
        <w:t xml:space="preserve">has been deemed </w:t>
      </w:r>
      <w:r w:rsidR="001E06E4" w:rsidRPr="00C40D20">
        <w:rPr>
          <w:rFonts w:ascii="Book Antiqua" w:hAnsi="Book Antiqua" w:cs="Times New Roman"/>
          <w:kern w:val="0"/>
          <w:sz w:val="24"/>
          <w:szCs w:val="24"/>
        </w:rPr>
        <w:t>adaptable</w:t>
      </w:r>
      <w:r w:rsidR="00DD1FA6" w:rsidRPr="00C40D20">
        <w:rPr>
          <w:rFonts w:ascii="Book Antiqua" w:hAnsi="Book Antiqua" w:cs="Times New Roman"/>
          <w:kern w:val="0"/>
          <w:sz w:val="24"/>
          <w:szCs w:val="24"/>
        </w:rPr>
        <w:t xml:space="preserve"> only</w:t>
      </w:r>
      <w:r w:rsidR="00217F44" w:rsidRPr="00C40D20">
        <w:rPr>
          <w:rFonts w:ascii="Book Antiqua" w:hAnsi="Book Antiqua" w:cs="Times New Roman"/>
          <w:kern w:val="0"/>
          <w:sz w:val="24"/>
          <w:szCs w:val="24"/>
        </w:rPr>
        <w:t xml:space="preserve"> to</w:t>
      </w:r>
      <w:r w:rsidR="001E06E4" w:rsidRPr="00C40D20">
        <w:rPr>
          <w:rFonts w:ascii="Book Antiqua" w:hAnsi="Book Antiqua" w:cs="Times New Roman"/>
          <w:kern w:val="0"/>
          <w:sz w:val="24"/>
          <w:szCs w:val="24"/>
        </w:rPr>
        <w:t xml:space="preserve"> </w:t>
      </w:r>
      <w:r w:rsidR="00094717" w:rsidRPr="00C40D20">
        <w:rPr>
          <w:rFonts w:ascii="Book Antiqua" w:hAnsi="Book Antiqua" w:cs="Times New Roman"/>
          <w:kern w:val="0"/>
          <w:sz w:val="24"/>
          <w:szCs w:val="24"/>
        </w:rPr>
        <w:t xml:space="preserve">young healthy </w:t>
      </w:r>
      <w:r w:rsidR="00676543" w:rsidRPr="00C40D20">
        <w:rPr>
          <w:rFonts w:ascii="Book Antiqua" w:hAnsi="Book Antiqua" w:cs="Times New Roman"/>
          <w:kern w:val="0"/>
          <w:sz w:val="24"/>
          <w:szCs w:val="24"/>
        </w:rPr>
        <w:t>people</w:t>
      </w:r>
      <w:r w:rsidR="00094717" w:rsidRPr="00C40D20">
        <w:rPr>
          <w:rFonts w:ascii="Book Antiqua" w:hAnsi="Book Antiqua" w:cs="Times New Roman"/>
          <w:kern w:val="0"/>
          <w:sz w:val="24"/>
          <w:szCs w:val="24"/>
        </w:rPr>
        <w:t xml:space="preserve"> </w:t>
      </w:r>
      <w:r w:rsidR="001E06E4" w:rsidRPr="00C40D20">
        <w:rPr>
          <w:rFonts w:ascii="Book Antiqua" w:hAnsi="Book Antiqua" w:cs="Times New Roman"/>
          <w:kern w:val="0"/>
          <w:sz w:val="24"/>
          <w:szCs w:val="24"/>
        </w:rPr>
        <w:t>in previous</w:t>
      </w:r>
      <w:r w:rsidR="000E2383" w:rsidRPr="00C40D20">
        <w:rPr>
          <w:rFonts w:ascii="Book Antiqua" w:hAnsi="Book Antiqua" w:cs="Times New Roman"/>
          <w:kern w:val="0"/>
          <w:sz w:val="24"/>
          <w:szCs w:val="24"/>
        </w:rPr>
        <w:t xml:space="preserve"> </w:t>
      </w:r>
      <w:r w:rsidR="001E06E4" w:rsidRPr="00C40D20">
        <w:rPr>
          <w:rFonts w:ascii="Book Antiqua" w:hAnsi="Book Antiqua" w:cs="Times New Roman"/>
          <w:kern w:val="0"/>
          <w:sz w:val="24"/>
          <w:szCs w:val="24"/>
        </w:rPr>
        <w:t>studies</w:t>
      </w:r>
      <w:r w:rsidR="00A6777F" w:rsidRPr="00C40D20">
        <w:rPr>
          <w:rFonts w:ascii="Book Antiqua" w:hAnsi="Book Antiqua" w:cs="Times New Roman"/>
          <w:sz w:val="24"/>
          <w:szCs w:val="24"/>
        </w:rPr>
        <w:fldChar w:fldCharType="begin">
          <w:fldData xml:space="preserve">PEVuZE5vdGU+PENpdGU+PEF1dGhvcj5CdXJnb21hc3RlcjwvQXV0aG9yPjxZZWFyPjIwMDg8L1ll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=
</w:fldData>
        </w:fldChar>
      </w:r>
      <w:r w:rsidR="009B4486" w:rsidRPr="00C40D20">
        <w:rPr>
          <w:rFonts w:ascii="Book Antiqua" w:hAnsi="Book Antiqua" w:cs="Times New Roman"/>
          <w:sz w:val="24"/>
          <w:szCs w:val="24"/>
        </w:rPr>
        <w:instrText xml:space="preserve"> ADDIN EN.CITE </w:instrText>
      </w:r>
      <w:r w:rsidR="00A6777F" w:rsidRPr="00C40D20">
        <w:rPr>
          <w:rFonts w:ascii="Book Antiqua" w:hAnsi="Book Antiqua" w:cs="Times New Roman"/>
          <w:sz w:val="24"/>
          <w:szCs w:val="24"/>
        </w:rPr>
        <w:fldChar w:fldCharType="begin">
          <w:fldData xml:space="preserve">PEVuZE5vdGU+PENpdGU+PEF1dGhvcj5CdXJnb21hc3RlcjwvQXV0aG9yPjxZZWFyPjIwMDg8L1ll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=
</w:fldData>
        </w:fldChar>
      </w:r>
      <w:r w:rsidR="009B4486" w:rsidRPr="00C40D20">
        <w:rPr>
          <w:rFonts w:ascii="Book Antiqua" w:hAnsi="Book Antiqua" w:cs="Times New Roman"/>
          <w:sz w:val="24"/>
          <w:szCs w:val="24"/>
        </w:rPr>
        <w:instrText xml:space="preserve"> ADDIN EN.CITE.DATA </w:instrText>
      </w:r>
      <w:r w:rsidR="00A6777F" w:rsidRPr="00C40D20">
        <w:rPr>
          <w:rFonts w:ascii="Book Antiqua" w:hAnsi="Book Antiqua" w:cs="Times New Roman"/>
          <w:sz w:val="24"/>
          <w:szCs w:val="24"/>
        </w:rPr>
      </w:r>
      <w:r w:rsidR="00A6777F" w:rsidRPr="00C40D20">
        <w:rPr>
          <w:rFonts w:ascii="Book Antiqua" w:hAnsi="Book Antiqua" w:cs="Times New Roman"/>
          <w:sz w:val="24"/>
          <w:szCs w:val="24"/>
        </w:rPr>
        <w:fldChar w:fldCharType="end"/>
      </w:r>
      <w:r w:rsidR="00A6777F" w:rsidRPr="00C40D20">
        <w:rPr>
          <w:rFonts w:ascii="Book Antiqua" w:hAnsi="Book Antiqua" w:cs="Times New Roman"/>
          <w:sz w:val="24"/>
          <w:szCs w:val="24"/>
        </w:rPr>
      </w:r>
      <w:r w:rsidR="00A6777F" w:rsidRPr="00C40D20">
        <w:rPr>
          <w:rFonts w:ascii="Book Antiqua" w:hAnsi="Book Antiqua" w:cs="Times New Roman"/>
          <w:sz w:val="24"/>
          <w:szCs w:val="24"/>
        </w:rPr>
        <w:fldChar w:fldCharType="separate"/>
      </w:r>
      <w:r w:rsidR="009B4486" w:rsidRPr="00C40D20">
        <w:rPr>
          <w:rFonts w:ascii="Book Antiqua" w:hAnsi="Book Antiqua" w:cs="Times New Roman"/>
          <w:noProof/>
          <w:sz w:val="24"/>
          <w:szCs w:val="24"/>
          <w:vertAlign w:val="superscript"/>
        </w:rPr>
        <w:t>[</w:t>
      </w:r>
      <w:hyperlink w:anchor="_ENREF_36" w:tooltip="Gibala, 2006 #65" w:history="1">
        <w:r w:rsidR="009B4486" w:rsidRPr="00C40D20">
          <w:rPr>
            <w:rFonts w:ascii="Book Antiqua" w:hAnsi="Book Antiqua" w:cs="Times New Roman"/>
            <w:noProof/>
            <w:sz w:val="24"/>
            <w:szCs w:val="24"/>
            <w:vertAlign w:val="superscript"/>
          </w:rPr>
          <w:t>36</w:t>
        </w:r>
      </w:hyperlink>
      <w:r w:rsidR="009B4486" w:rsidRPr="00C40D20">
        <w:rPr>
          <w:rFonts w:ascii="Book Antiqua" w:hAnsi="Book Antiqua" w:cs="Times New Roman"/>
          <w:noProof/>
          <w:sz w:val="24"/>
          <w:szCs w:val="24"/>
          <w:vertAlign w:val="superscript"/>
        </w:rPr>
        <w:t>,</w:t>
      </w:r>
      <w:hyperlink w:anchor="_ENREF_37" w:tooltip="Burgomaster, 2008 #231" w:history="1">
        <w:r w:rsidR="009B4486" w:rsidRPr="00C40D20">
          <w:rPr>
            <w:rFonts w:ascii="Book Antiqua" w:hAnsi="Book Antiqua" w:cs="Times New Roman"/>
            <w:noProof/>
            <w:sz w:val="24"/>
            <w:szCs w:val="24"/>
            <w:vertAlign w:val="superscript"/>
          </w:rPr>
          <w:t>37</w:t>
        </w:r>
      </w:hyperlink>
      <w:r w:rsidR="009B4486" w:rsidRPr="00C40D20">
        <w:rPr>
          <w:rFonts w:ascii="Book Antiqua" w:hAnsi="Book Antiqua" w:cs="Times New Roman"/>
          <w:noProof/>
          <w:sz w:val="24"/>
          <w:szCs w:val="24"/>
          <w:vertAlign w:val="superscript"/>
        </w:rPr>
        <w:t>]</w:t>
      </w:r>
      <w:r w:rsidR="00A6777F" w:rsidRPr="00C40D20">
        <w:rPr>
          <w:rFonts w:ascii="Book Antiqua" w:hAnsi="Book Antiqua" w:cs="Times New Roman"/>
          <w:sz w:val="24"/>
          <w:szCs w:val="24"/>
        </w:rPr>
        <w:fldChar w:fldCharType="end"/>
      </w:r>
      <w:r w:rsidR="00217F44" w:rsidRPr="00C40D20">
        <w:rPr>
          <w:rFonts w:ascii="Book Antiqua" w:hAnsi="Book Antiqua" w:cs="Times New Roman"/>
          <w:kern w:val="0"/>
          <w:sz w:val="24"/>
          <w:szCs w:val="24"/>
        </w:rPr>
        <w:t>. E</w:t>
      </w:r>
      <w:r w:rsidR="001E06E4" w:rsidRPr="00C40D20">
        <w:rPr>
          <w:rFonts w:ascii="Book Antiqua" w:hAnsi="Book Antiqua" w:cs="Times New Roman"/>
          <w:kern w:val="0"/>
          <w:sz w:val="24"/>
          <w:szCs w:val="24"/>
        </w:rPr>
        <w:t xml:space="preserve">lderly people, </w:t>
      </w:r>
      <w:r w:rsidR="006A271A" w:rsidRPr="00C40D20">
        <w:rPr>
          <w:rFonts w:ascii="Book Antiqua" w:hAnsi="Book Antiqua" w:cs="Times New Roman"/>
          <w:kern w:val="0"/>
          <w:sz w:val="24"/>
          <w:szCs w:val="24"/>
        </w:rPr>
        <w:t xml:space="preserve">those with </w:t>
      </w:r>
      <w:r w:rsidR="001E06E4" w:rsidRPr="00C40D20">
        <w:rPr>
          <w:rFonts w:ascii="Book Antiqua" w:hAnsi="Book Antiqua" w:cs="Times New Roman"/>
          <w:kern w:val="0"/>
          <w:sz w:val="24"/>
          <w:szCs w:val="24"/>
        </w:rPr>
        <w:t>lifestyle</w:t>
      </w:r>
      <w:r w:rsidR="006A271A" w:rsidRPr="00C40D20">
        <w:rPr>
          <w:rFonts w:ascii="Book Antiqua" w:hAnsi="Book Antiqua" w:cs="Times New Roman"/>
          <w:kern w:val="0"/>
          <w:sz w:val="24"/>
          <w:szCs w:val="24"/>
        </w:rPr>
        <w:t>-</w:t>
      </w:r>
      <w:r w:rsidR="001E06E4" w:rsidRPr="00C40D20">
        <w:rPr>
          <w:rFonts w:ascii="Book Antiqua" w:hAnsi="Book Antiqua" w:cs="Times New Roman"/>
          <w:kern w:val="0"/>
          <w:sz w:val="24"/>
          <w:szCs w:val="24"/>
        </w:rPr>
        <w:t>related disease</w:t>
      </w:r>
      <w:r w:rsidR="006A271A" w:rsidRPr="00C40D20">
        <w:rPr>
          <w:rFonts w:ascii="Book Antiqua" w:hAnsi="Book Antiqua" w:cs="Times New Roman"/>
          <w:kern w:val="0"/>
          <w:sz w:val="24"/>
          <w:szCs w:val="24"/>
        </w:rPr>
        <w:t>s</w:t>
      </w:r>
      <w:r w:rsidR="001E06E4" w:rsidRPr="00C40D20">
        <w:rPr>
          <w:rFonts w:ascii="Book Antiqua" w:hAnsi="Book Antiqua" w:cs="Times New Roman"/>
          <w:kern w:val="0"/>
          <w:sz w:val="24"/>
          <w:szCs w:val="24"/>
        </w:rPr>
        <w:t xml:space="preserve"> </w:t>
      </w:r>
      <w:r w:rsidR="006A271A" w:rsidRPr="00C40D20">
        <w:rPr>
          <w:rFonts w:ascii="Book Antiqua" w:hAnsi="Book Antiqua" w:cs="Times New Roman"/>
          <w:kern w:val="0"/>
          <w:sz w:val="24"/>
          <w:szCs w:val="24"/>
        </w:rPr>
        <w:t xml:space="preserve">other than </w:t>
      </w:r>
      <w:r w:rsidR="001E06E4" w:rsidRPr="00C40D20">
        <w:rPr>
          <w:rFonts w:ascii="Book Antiqua" w:hAnsi="Book Antiqua" w:cs="Times New Roman"/>
          <w:kern w:val="0"/>
          <w:sz w:val="24"/>
          <w:szCs w:val="24"/>
        </w:rPr>
        <w:t xml:space="preserve">diabetes mellitus, </w:t>
      </w:r>
      <w:r w:rsidR="003147F6" w:rsidRPr="00C40D20">
        <w:rPr>
          <w:rFonts w:ascii="Book Antiqua" w:hAnsi="Book Antiqua" w:cs="Times New Roman"/>
          <w:kern w:val="0"/>
          <w:sz w:val="24"/>
          <w:szCs w:val="24"/>
        </w:rPr>
        <w:t>and</w:t>
      </w:r>
      <w:r w:rsidR="007A6FD2" w:rsidRPr="00C40D20">
        <w:rPr>
          <w:rFonts w:ascii="Book Antiqua" w:hAnsi="Book Antiqua" w:cs="Times New Roman"/>
          <w:kern w:val="0"/>
          <w:sz w:val="24"/>
          <w:szCs w:val="24"/>
        </w:rPr>
        <w:t xml:space="preserve"> patients with</w:t>
      </w:r>
      <w:r w:rsidR="003147F6" w:rsidRPr="00C40D20">
        <w:rPr>
          <w:rFonts w:ascii="Book Antiqua" w:hAnsi="Book Antiqua" w:cs="Times New Roman"/>
          <w:kern w:val="0"/>
          <w:sz w:val="24"/>
          <w:szCs w:val="24"/>
        </w:rPr>
        <w:t xml:space="preserve"> </w:t>
      </w:r>
      <w:r w:rsidR="003B3F67" w:rsidRPr="00C40D20">
        <w:rPr>
          <w:rFonts w:ascii="Book Antiqua" w:hAnsi="Book Antiqua" w:cs="Times New Roman"/>
          <w:kern w:val="0"/>
          <w:sz w:val="24"/>
          <w:szCs w:val="24"/>
        </w:rPr>
        <w:t>CVD</w:t>
      </w:r>
      <w:r w:rsidR="001E06E4" w:rsidRPr="00C40D20">
        <w:rPr>
          <w:rFonts w:ascii="Book Antiqua" w:hAnsi="Book Antiqua" w:cs="Times New Roman"/>
          <w:kern w:val="0"/>
          <w:sz w:val="24"/>
          <w:szCs w:val="24"/>
        </w:rPr>
        <w:t xml:space="preserve">s </w:t>
      </w:r>
      <w:r w:rsidR="00676543" w:rsidRPr="00C40D20">
        <w:rPr>
          <w:rFonts w:ascii="Book Antiqua" w:hAnsi="Book Antiqua" w:cs="Times New Roman"/>
          <w:kern w:val="0"/>
          <w:sz w:val="24"/>
          <w:szCs w:val="24"/>
        </w:rPr>
        <w:t>ha</w:t>
      </w:r>
      <w:r w:rsidR="003147F6" w:rsidRPr="00C40D20">
        <w:rPr>
          <w:rFonts w:ascii="Book Antiqua" w:hAnsi="Book Antiqua" w:cs="Times New Roman"/>
          <w:kern w:val="0"/>
          <w:sz w:val="24"/>
          <w:szCs w:val="24"/>
        </w:rPr>
        <w:t>ve</w:t>
      </w:r>
      <w:r w:rsidR="00676543" w:rsidRPr="00C40D20">
        <w:rPr>
          <w:rFonts w:ascii="Book Antiqua" w:hAnsi="Book Antiqua" w:cs="Times New Roman"/>
          <w:kern w:val="0"/>
          <w:sz w:val="24"/>
          <w:szCs w:val="24"/>
        </w:rPr>
        <w:t xml:space="preserve"> been</w:t>
      </w:r>
      <w:r w:rsidR="001E06E4" w:rsidRPr="00C40D20">
        <w:rPr>
          <w:rFonts w:ascii="Book Antiqua" w:hAnsi="Book Antiqua" w:cs="Times New Roman"/>
          <w:kern w:val="0"/>
          <w:sz w:val="24"/>
          <w:szCs w:val="24"/>
        </w:rPr>
        <w:t xml:space="preserve"> excluded</w:t>
      </w:r>
      <w:r w:rsidR="00217F44" w:rsidRPr="00C40D20">
        <w:rPr>
          <w:rFonts w:ascii="Book Antiqua" w:hAnsi="Book Antiqua" w:cs="Times New Roman"/>
          <w:kern w:val="0"/>
          <w:sz w:val="24"/>
          <w:szCs w:val="24"/>
        </w:rPr>
        <w:t xml:space="preserve"> from </w:t>
      </w:r>
      <w:r w:rsidR="0050155E" w:rsidRPr="00C40D20">
        <w:rPr>
          <w:rFonts w:ascii="Book Antiqua" w:hAnsi="Book Antiqua" w:cs="Times New Roman"/>
          <w:kern w:val="0"/>
          <w:sz w:val="24"/>
          <w:szCs w:val="24"/>
        </w:rPr>
        <w:t xml:space="preserve">the </w:t>
      </w:r>
      <w:r w:rsidR="00217F44" w:rsidRPr="00C40D20">
        <w:rPr>
          <w:rFonts w:ascii="Book Antiqua" w:hAnsi="Book Antiqua" w:cs="Times New Roman"/>
          <w:kern w:val="0"/>
          <w:sz w:val="24"/>
          <w:szCs w:val="24"/>
        </w:rPr>
        <w:t>target</w:t>
      </w:r>
      <w:r w:rsidR="0050155E" w:rsidRPr="00C40D20">
        <w:rPr>
          <w:rFonts w:ascii="Book Antiqua" w:hAnsi="Book Antiqua" w:cs="Times New Roman"/>
          <w:kern w:val="0"/>
          <w:sz w:val="24"/>
          <w:szCs w:val="24"/>
        </w:rPr>
        <w:t xml:space="preserve"> subjects</w:t>
      </w:r>
      <w:r w:rsidR="00217F44" w:rsidRPr="00C40D20">
        <w:rPr>
          <w:rFonts w:ascii="Book Antiqua" w:hAnsi="Book Antiqua" w:cs="Times New Roman"/>
          <w:kern w:val="0"/>
          <w:sz w:val="24"/>
          <w:szCs w:val="24"/>
        </w:rPr>
        <w:t xml:space="preserve"> of SIT</w:t>
      </w:r>
      <w:r w:rsidR="001E06E4" w:rsidRPr="00C40D20">
        <w:rPr>
          <w:rFonts w:ascii="Book Antiqua" w:hAnsi="Book Antiqua" w:cs="Times New Roman"/>
          <w:kern w:val="0"/>
          <w:sz w:val="24"/>
          <w:szCs w:val="24"/>
        </w:rPr>
        <w:t>.</w:t>
      </w:r>
    </w:p>
    <w:p w:rsidR="00324393" w:rsidRPr="00C40D20" w:rsidRDefault="00324393" w:rsidP="00C40D20">
      <w:pPr>
        <w:autoSpaceDE w:val="0"/>
        <w:autoSpaceDN w:val="0"/>
        <w:adjustRightInd w:val="0"/>
        <w:spacing w:line="360" w:lineRule="auto"/>
        <w:rPr>
          <w:rFonts w:ascii="Book Antiqua" w:hAnsi="Book Antiqua" w:cs="Times New Roman"/>
          <w:kern w:val="0"/>
          <w:sz w:val="24"/>
          <w:szCs w:val="24"/>
        </w:rPr>
      </w:pPr>
    </w:p>
    <w:p w:rsidR="00E53C94" w:rsidRPr="007A13C7" w:rsidRDefault="000E2383" w:rsidP="00C40D20">
      <w:pPr>
        <w:spacing w:line="360" w:lineRule="auto"/>
        <w:rPr>
          <w:rFonts w:ascii="Book Antiqua" w:eastAsiaTheme="minorHAnsi" w:hAnsi="Book Antiqua" w:cs="Times New Roman"/>
          <w:b/>
          <w:i/>
          <w:sz w:val="24"/>
          <w:szCs w:val="24"/>
        </w:rPr>
      </w:pPr>
      <w:r w:rsidRPr="007A13C7">
        <w:rPr>
          <w:rFonts w:ascii="Book Antiqua" w:hAnsi="Book Antiqua" w:cs="Times New Roman"/>
          <w:b/>
          <w:i/>
          <w:sz w:val="24"/>
          <w:szCs w:val="24"/>
        </w:rPr>
        <w:t xml:space="preserve">Representative HIIT </w:t>
      </w:r>
      <w:r w:rsidR="000105B2" w:rsidRPr="007A13C7">
        <w:rPr>
          <w:rFonts w:ascii="Book Antiqua" w:hAnsi="Book Antiqua" w:cs="Times New Roman"/>
          <w:b/>
          <w:i/>
          <w:sz w:val="24"/>
          <w:szCs w:val="24"/>
        </w:rPr>
        <w:t>p</w:t>
      </w:r>
      <w:r w:rsidRPr="007A13C7">
        <w:rPr>
          <w:rFonts w:ascii="Book Antiqua" w:hAnsi="Book Antiqua" w:cs="Times New Roman"/>
          <w:b/>
          <w:i/>
          <w:sz w:val="24"/>
          <w:szCs w:val="24"/>
        </w:rPr>
        <w:t>rotocols</w:t>
      </w:r>
    </w:p>
    <w:p w:rsidR="000E2383" w:rsidRPr="00C40D20" w:rsidRDefault="005C696E" w:rsidP="00C40D20">
      <w:pPr>
        <w:spacing w:line="360" w:lineRule="auto"/>
        <w:rPr>
          <w:rFonts w:ascii="Book Antiqua" w:hAnsi="Book Antiqua" w:cs="Times New Roman"/>
          <w:sz w:val="24"/>
          <w:szCs w:val="24"/>
        </w:rPr>
      </w:pPr>
      <w:r w:rsidRPr="00C40D20">
        <w:rPr>
          <w:rFonts w:ascii="Book Antiqua" w:hAnsi="Book Antiqua" w:cs="Times New Roman"/>
          <w:sz w:val="24"/>
          <w:szCs w:val="24"/>
        </w:rPr>
        <w:t xml:space="preserve">The exercise </w:t>
      </w:r>
      <w:r w:rsidR="009110CA" w:rsidRPr="00C40D20">
        <w:rPr>
          <w:rFonts w:ascii="Book Antiqua" w:hAnsi="Book Antiqua" w:cs="Times New Roman"/>
          <w:sz w:val="24"/>
          <w:szCs w:val="24"/>
        </w:rPr>
        <w:t>duration of HIIT has been defined as</w:t>
      </w:r>
      <w:r w:rsidR="00D130D7" w:rsidRPr="00C40D20">
        <w:rPr>
          <w:rFonts w:ascii="Book Antiqua" w:hAnsi="Book Antiqua" w:cs="Times New Roman"/>
          <w:sz w:val="24"/>
          <w:szCs w:val="24"/>
        </w:rPr>
        <w:t xml:space="preserve"> </w:t>
      </w:r>
      <w:r w:rsidR="001E06E4" w:rsidRPr="00C40D20">
        <w:rPr>
          <w:rFonts w:ascii="Book Antiqua" w:hAnsi="Book Antiqua" w:cs="Times New Roman"/>
          <w:sz w:val="24"/>
          <w:szCs w:val="24"/>
        </w:rPr>
        <w:t>3</w:t>
      </w:r>
      <w:r w:rsidR="009110CA" w:rsidRPr="00C40D20">
        <w:rPr>
          <w:rFonts w:ascii="Book Antiqua" w:hAnsi="Book Antiqua" w:cs="Times New Roman"/>
          <w:sz w:val="24"/>
          <w:szCs w:val="24"/>
        </w:rPr>
        <w:t>0 s to several minutes.</w:t>
      </w:r>
      <w:r w:rsidR="001E06E4" w:rsidRPr="00C40D20">
        <w:rPr>
          <w:rFonts w:ascii="Book Antiqua" w:hAnsi="Book Antiqua" w:cs="Times New Roman"/>
          <w:sz w:val="24"/>
          <w:szCs w:val="24"/>
        </w:rPr>
        <w:t xml:space="preserve"> </w:t>
      </w:r>
      <w:r w:rsidR="000B6160" w:rsidRPr="00C40D20">
        <w:rPr>
          <w:rFonts w:ascii="Book Antiqua" w:hAnsi="Book Antiqua" w:cs="Times New Roman"/>
          <w:sz w:val="24"/>
          <w:szCs w:val="24"/>
        </w:rPr>
        <w:t xml:space="preserve">This type of HIIT has been adapted for </w:t>
      </w:r>
      <w:r w:rsidR="001149B5" w:rsidRPr="00C40D20">
        <w:rPr>
          <w:rFonts w:ascii="Book Antiqua" w:hAnsi="Book Antiqua" w:cs="Times New Roman"/>
          <w:sz w:val="24"/>
          <w:szCs w:val="24"/>
        </w:rPr>
        <w:t xml:space="preserve">people </w:t>
      </w:r>
      <w:r w:rsidR="000B6160" w:rsidRPr="00C40D20">
        <w:rPr>
          <w:rFonts w:ascii="Book Antiqua" w:hAnsi="Book Antiqua" w:cs="Times New Roman"/>
          <w:sz w:val="24"/>
          <w:szCs w:val="24"/>
        </w:rPr>
        <w:t>with lifestyle-related disease</w:t>
      </w:r>
      <w:r w:rsidR="006710A6" w:rsidRPr="00C40D20">
        <w:rPr>
          <w:rFonts w:ascii="Book Antiqua" w:hAnsi="Book Antiqua" w:cs="Times New Roman"/>
          <w:sz w:val="24"/>
          <w:szCs w:val="24"/>
        </w:rPr>
        <w:t>s</w:t>
      </w:r>
      <w:r w:rsidR="000B6160" w:rsidRPr="00C40D20">
        <w:rPr>
          <w:rFonts w:ascii="Book Antiqua" w:hAnsi="Book Antiqua" w:cs="Times New Roman"/>
          <w:sz w:val="24"/>
          <w:szCs w:val="24"/>
        </w:rPr>
        <w:t xml:space="preserve"> with</w:t>
      </w:r>
      <w:r w:rsidR="00F64FA1" w:rsidRPr="00C40D20">
        <w:rPr>
          <w:rFonts w:ascii="Book Antiqua" w:hAnsi="Book Antiqua" w:cs="Times New Roman"/>
          <w:sz w:val="24"/>
          <w:szCs w:val="24"/>
        </w:rPr>
        <w:t xml:space="preserve"> or </w:t>
      </w:r>
      <w:r w:rsidR="000B6160" w:rsidRPr="00C40D20">
        <w:rPr>
          <w:rFonts w:ascii="Book Antiqua" w:hAnsi="Book Antiqua" w:cs="Times New Roman"/>
          <w:sz w:val="24"/>
          <w:szCs w:val="24"/>
        </w:rPr>
        <w:t>without cardiac disease</w:t>
      </w:r>
      <w:r w:rsidR="006722D8" w:rsidRPr="00C40D20">
        <w:rPr>
          <w:rFonts w:ascii="Book Antiqua" w:hAnsi="Book Antiqua" w:cs="Times New Roman"/>
          <w:sz w:val="24"/>
          <w:szCs w:val="24"/>
        </w:rPr>
        <w:t>s</w:t>
      </w:r>
      <w:r w:rsidR="000B6160" w:rsidRPr="00C40D20">
        <w:rPr>
          <w:rFonts w:ascii="Book Antiqua" w:hAnsi="Book Antiqua" w:cs="Times New Roman"/>
          <w:sz w:val="24"/>
          <w:szCs w:val="24"/>
        </w:rPr>
        <w:t xml:space="preserve">. </w:t>
      </w:r>
      <w:r w:rsidR="00CE336E" w:rsidRPr="00C40D20">
        <w:rPr>
          <w:rFonts w:ascii="Book Antiqua" w:hAnsi="Book Antiqua" w:cs="Times New Roman"/>
          <w:sz w:val="24"/>
          <w:szCs w:val="24"/>
        </w:rPr>
        <w:t xml:space="preserve">There have been </w:t>
      </w:r>
      <w:r w:rsidR="00F504A7" w:rsidRPr="00C40D20">
        <w:rPr>
          <w:rFonts w:ascii="Book Antiqua" w:hAnsi="Book Antiqua" w:cs="Times New Roman"/>
          <w:sz w:val="24"/>
          <w:szCs w:val="24"/>
        </w:rPr>
        <w:t xml:space="preserve">RCTs comparing HIIT and MCT for </w:t>
      </w:r>
      <w:r w:rsidR="00564AB1" w:rsidRPr="00C40D20">
        <w:rPr>
          <w:rFonts w:ascii="Book Antiqua" w:hAnsi="Book Antiqua" w:cs="Times New Roman"/>
          <w:sz w:val="24"/>
          <w:szCs w:val="24"/>
        </w:rPr>
        <w:lastRenderedPageBreak/>
        <w:t>patients with</w:t>
      </w:r>
      <w:r w:rsidR="009A0391" w:rsidRPr="00C40D20">
        <w:rPr>
          <w:rFonts w:ascii="Book Antiqua" w:hAnsi="Book Antiqua" w:cs="Times New Roman"/>
          <w:sz w:val="24"/>
          <w:szCs w:val="24"/>
        </w:rPr>
        <w:t xml:space="preserve"> coronary artery diseases (</w:t>
      </w:r>
      <w:r w:rsidR="00102FF4" w:rsidRPr="00C40D20">
        <w:rPr>
          <w:rFonts w:ascii="Book Antiqua" w:hAnsi="Book Antiqua" w:cs="Times New Roman"/>
          <w:sz w:val="24"/>
          <w:szCs w:val="24"/>
        </w:rPr>
        <w:t>Table 2</w:t>
      </w:r>
      <w:r w:rsidR="006722D8" w:rsidRPr="00C40D20">
        <w:rPr>
          <w:rFonts w:ascii="Book Antiqua" w:hAnsi="Book Antiqua" w:cs="Times New Roman"/>
          <w:sz w:val="24"/>
          <w:szCs w:val="24"/>
        </w:rPr>
        <w:t>,</w:t>
      </w:r>
      <w:r w:rsidR="00102FF4" w:rsidRPr="00C40D20">
        <w:rPr>
          <w:rFonts w:ascii="Book Antiqua" w:hAnsi="Book Antiqua" w:cs="Times New Roman"/>
          <w:sz w:val="24"/>
          <w:szCs w:val="24"/>
        </w:rPr>
        <w:t xml:space="preserve"> </w:t>
      </w:r>
      <w:r w:rsidR="009A0391" w:rsidRPr="00C40D20">
        <w:rPr>
          <w:rFonts w:ascii="Book Antiqua" w:hAnsi="Book Antiqua" w:cs="Times New Roman"/>
          <w:sz w:val="24"/>
          <w:szCs w:val="24"/>
        </w:rPr>
        <w:t>showing positive</w:t>
      </w:r>
      <w:r w:rsidR="00A6777F" w:rsidRPr="00C40D20">
        <w:rPr>
          <w:rFonts w:ascii="Book Antiqua" w:hAnsi="Book Antiqua" w:cs="Times New Roman"/>
          <w:sz w:val="24"/>
          <w:szCs w:val="24"/>
        </w:rPr>
        <w:fldChar w:fldCharType="begin">
          <w:fldData xml:space="preserve">PEVuZE5vdGU+PENpdGU+PEF1dGhvcj5LZXRleWlhbjwvQXV0aG9yPjxZZWFyPjIwMTQ8L1llYXI+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</w:fldData>
        </w:fldChar>
      </w:r>
      <w:r w:rsidR="009B4486" w:rsidRPr="00C40D20">
        <w:rPr>
          <w:rFonts w:ascii="Book Antiqua" w:hAnsi="Book Antiqua" w:cs="Times New Roman"/>
          <w:sz w:val="24"/>
          <w:szCs w:val="24"/>
        </w:rPr>
        <w:instrText xml:space="preserve"> ADDIN EN.CITE </w:instrText>
      </w:r>
      <w:r w:rsidR="00A6777F" w:rsidRPr="00C40D20">
        <w:rPr>
          <w:rFonts w:ascii="Book Antiqua" w:hAnsi="Book Antiqua" w:cs="Times New Roman"/>
          <w:sz w:val="24"/>
          <w:szCs w:val="24"/>
        </w:rPr>
        <w:fldChar w:fldCharType="begin">
          <w:fldData xml:space="preserve">PEVuZE5vdGU+PENpdGU+PEF1dGhvcj5LZXRleWlhbjwvQXV0aG9yPjxZZWFyPjIwMTQ8L1llYXI+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</w:fldData>
        </w:fldChar>
      </w:r>
      <w:r w:rsidR="009B4486" w:rsidRPr="00C40D20">
        <w:rPr>
          <w:rFonts w:ascii="Book Antiqua" w:hAnsi="Book Antiqua" w:cs="Times New Roman"/>
          <w:sz w:val="24"/>
          <w:szCs w:val="24"/>
        </w:rPr>
        <w:instrText xml:space="preserve"> ADDIN EN.CITE.DATA </w:instrText>
      </w:r>
      <w:r w:rsidR="00A6777F" w:rsidRPr="00C40D20">
        <w:rPr>
          <w:rFonts w:ascii="Book Antiqua" w:hAnsi="Book Antiqua" w:cs="Times New Roman"/>
          <w:sz w:val="24"/>
          <w:szCs w:val="24"/>
        </w:rPr>
      </w:r>
      <w:r w:rsidR="00A6777F" w:rsidRPr="00C40D20">
        <w:rPr>
          <w:rFonts w:ascii="Book Antiqua" w:hAnsi="Book Antiqua" w:cs="Times New Roman"/>
          <w:sz w:val="24"/>
          <w:szCs w:val="24"/>
        </w:rPr>
        <w:fldChar w:fldCharType="end"/>
      </w:r>
      <w:r w:rsidR="00A6777F" w:rsidRPr="00C40D20">
        <w:rPr>
          <w:rFonts w:ascii="Book Antiqua" w:hAnsi="Book Antiqua" w:cs="Times New Roman"/>
          <w:sz w:val="24"/>
          <w:szCs w:val="24"/>
        </w:rPr>
      </w:r>
      <w:r w:rsidR="00A6777F" w:rsidRPr="00C40D20">
        <w:rPr>
          <w:rFonts w:ascii="Book Antiqua" w:hAnsi="Book Antiqua" w:cs="Times New Roman"/>
          <w:sz w:val="24"/>
          <w:szCs w:val="24"/>
        </w:rPr>
        <w:fldChar w:fldCharType="separate"/>
      </w:r>
      <w:r w:rsidR="009B4486" w:rsidRPr="00C40D20">
        <w:rPr>
          <w:rFonts w:ascii="Book Antiqua" w:hAnsi="Book Antiqua" w:cs="Times New Roman"/>
          <w:noProof/>
          <w:sz w:val="24"/>
          <w:szCs w:val="24"/>
          <w:vertAlign w:val="superscript"/>
        </w:rPr>
        <w:t>[</w:t>
      </w:r>
      <w:hyperlink w:anchor="_ENREF_28" w:tooltip="Rognmo, 2004 #214" w:history="1">
        <w:r w:rsidR="009B4486" w:rsidRPr="00C40D20">
          <w:rPr>
            <w:rFonts w:ascii="Book Antiqua" w:hAnsi="Book Antiqua" w:cs="Times New Roman"/>
            <w:noProof/>
            <w:sz w:val="24"/>
            <w:szCs w:val="24"/>
            <w:vertAlign w:val="superscript"/>
          </w:rPr>
          <w:t>28</w:t>
        </w:r>
      </w:hyperlink>
      <w:r w:rsidR="009B4486" w:rsidRPr="00C40D20">
        <w:rPr>
          <w:rFonts w:ascii="Book Antiqua" w:hAnsi="Book Antiqua" w:cs="Times New Roman"/>
          <w:noProof/>
          <w:sz w:val="24"/>
          <w:szCs w:val="24"/>
          <w:vertAlign w:val="superscript"/>
        </w:rPr>
        <w:t>,</w:t>
      </w:r>
      <w:hyperlink w:anchor="_ENREF_38" w:tooltip="Keteyian, 2014 #209" w:history="1">
        <w:r w:rsidR="009B4486" w:rsidRPr="00C40D20">
          <w:rPr>
            <w:rFonts w:ascii="Book Antiqua" w:hAnsi="Book Antiqua" w:cs="Times New Roman"/>
            <w:noProof/>
            <w:sz w:val="24"/>
            <w:szCs w:val="24"/>
            <w:vertAlign w:val="superscript"/>
          </w:rPr>
          <w:t>38-41</w:t>
        </w:r>
      </w:hyperlink>
      <w:r w:rsidR="009B4486" w:rsidRPr="00C40D20">
        <w:rPr>
          <w:rFonts w:ascii="Book Antiqua" w:hAnsi="Book Antiqua" w:cs="Times New Roman"/>
          <w:noProof/>
          <w:sz w:val="24"/>
          <w:szCs w:val="24"/>
          <w:vertAlign w:val="superscript"/>
        </w:rPr>
        <w:t>]</w:t>
      </w:r>
      <w:r w:rsidR="00A6777F" w:rsidRPr="00C40D20">
        <w:rPr>
          <w:rFonts w:ascii="Book Antiqua" w:hAnsi="Book Antiqua" w:cs="Times New Roman"/>
          <w:sz w:val="24"/>
          <w:szCs w:val="24"/>
        </w:rPr>
        <w:fldChar w:fldCharType="end"/>
      </w:r>
      <w:r w:rsidR="009A0391" w:rsidRPr="00C40D20">
        <w:rPr>
          <w:rFonts w:ascii="Book Antiqua" w:hAnsi="Book Antiqua" w:cs="Times New Roman"/>
          <w:sz w:val="24"/>
          <w:szCs w:val="24"/>
        </w:rPr>
        <w:t xml:space="preserve"> and negative</w:t>
      </w:r>
      <w:r w:rsidR="00A6777F" w:rsidRPr="00C40D20">
        <w:rPr>
          <w:rFonts w:ascii="Book Antiqua" w:hAnsi="Book Antiqua" w:cs="Times New Roman"/>
          <w:sz w:val="24"/>
          <w:szCs w:val="24"/>
        </w:rPr>
        <w:fldChar w:fldCharType="begin">
          <w:fldData xml:space="preserve">PEVuZE5vdGU+PENpdGU+PEF1dGhvcj5Db25yYWFkczwvQXV0aG9yPjxZZWFyPjIwMTU8L1llYXI+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</w:fldData>
        </w:fldChar>
      </w:r>
      <w:r w:rsidR="009B4486" w:rsidRPr="00C40D20">
        <w:rPr>
          <w:rFonts w:ascii="Book Antiqua" w:hAnsi="Book Antiqua" w:cs="Times New Roman"/>
          <w:sz w:val="24"/>
          <w:szCs w:val="24"/>
        </w:rPr>
        <w:instrText xml:space="preserve"> ADDIN EN.CITE </w:instrText>
      </w:r>
      <w:r w:rsidR="00A6777F" w:rsidRPr="00C40D20">
        <w:rPr>
          <w:rFonts w:ascii="Book Antiqua" w:hAnsi="Book Antiqua" w:cs="Times New Roman"/>
          <w:sz w:val="24"/>
          <w:szCs w:val="24"/>
        </w:rPr>
        <w:fldChar w:fldCharType="begin">
          <w:fldData xml:space="preserve">PEVuZE5vdGU+PENpdGU+PEF1dGhvcj5Db25yYWFkczwvQXV0aG9yPjxZZWFyPjIwMTU8L1llYXI+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</w:fldData>
        </w:fldChar>
      </w:r>
      <w:r w:rsidR="009B4486" w:rsidRPr="00C40D20">
        <w:rPr>
          <w:rFonts w:ascii="Book Antiqua" w:hAnsi="Book Antiqua" w:cs="Times New Roman"/>
          <w:sz w:val="24"/>
          <w:szCs w:val="24"/>
        </w:rPr>
        <w:instrText xml:space="preserve"> ADDIN EN.CITE.DATA </w:instrText>
      </w:r>
      <w:r w:rsidR="00A6777F" w:rsidRPr="00C40D20">
        <w:rPr>
          <w:rFonts w:ascii="Book Antiqua" w:hAnsi="Book Antiqua" w:cs="Times New Roman"/>
          <w:sz w:val="24"/>
          <w:szCs w:val="24"/>
        </w:rPr>
      </w:r>
      <w:r w:rsidR="00A6777F" w:rsidRPr="00C40D20">
        <w:rPr>
          <w:rFonts w:ascii="Book Antiqua" w:hAnsi="Book Antiqua" w:cs="Times New Roman"/>
          <w:sz w:val="24"/>
          <w:szCs w:val="24"/>
        </w:rPr>
        <w:fldChar w:fldCharType="end"/>
      </w:r>
      <w:r w:rsidR="00A6777F" w:rsidRPr="00C40D20">
        <w:rPr>
          <w:rFonts w:ascii="Book Antiqua" w:hAnsi="Book Antiqua" w:cs="Times New Roman"/>
          <w:sz w:val="24"/>
          <w:szCs w:val="24"/>
        </w:rPr>
      </w:r>
      <w:r w:rsidR="00A6777F" w:rsidRPr="00C40D20">
        <w:rPr>
          <w:rFonts w:ascii="Book Antiqua" w:hAnsi="Book Antiqua" w:cs="Times New Roman"/>
          <w:sz w:val="24"/>
          <w:szCs w:val="24"/>
        </w:rPr>
        <w:fldChar w:fldCharType="separate"/>
      </w:r>
      <w:r w:rsidR="009B4486" w:rsidRPr="00C40D20">
        <w:rPr>
          <w:rFonts w:ascii="Book Antiqua" w:hAnsi="Book Antiqua" w:cs="Times New Roman"/>
          <w:noProof/>
          <w:sz w:val="24"/>
          <w:szCs w:val="24"/>
          <w:vertAlign w:val="superscript"/>
        </w:rPr>
        <w:t>[</w:t>
      </w:r>
      <w:hyperlink w:anchor="_ENREF_19" w:tooltip="Conraads, 2015 #157" w:history="1">
        <w:r w:rsidR="009B4486" w:rsidRPr="00C40D20">
          <w:rPr>
            <w:rFonts w:ascii="Book Antiqua" w:hAnsi="Book Antiqua" w:cs="Times New Roman"/>
            <w:noProof/>
            <w:sz w:val="24"/>
            <w:szCs w:val="24"/>
            <w:vertAlign w:val="superscript"/>
          </w:rPr>
          <w:t>19</w:t>
        </w:r>
      </w:hyperlink>
      <w:r w:rsidR="009B4486" w:rsidRPr="00C40D20">
        <w:rPr>
          <w:rFonts w:ascii="Book Antiqua" w:hAnsi="Book Antiqua" w:cs="Times New Roman"/>
          <w:noProof/>
          <w:sz w:val="24"/>
          <w:szCs w:val="24"/>
          <w:vertAlign w:val="superscript"/>
        </w:rPr>
        <w:t>,</w:t>
      </w:r>
      <w:hyperlink w:anchor="_ENREF_23" w:tooltip="Rocco, 2012 #213" w:history="1">
        <w:r w:rsidR="009B4486" w:rsidRPr="00C40D20">
          <w:rPr>
            <w:rFonts w:ascii="Book Antiqua" w:hAnsi="Book Antiqua" w:cs="Times New Roman"/>
            <w:noProof/>
            <w:sz w:val="24"/>
            <w:szCs w:val="24"/>
            <w:vertAlign w:val="superscript"/>
          </w:rPr>
          <w:t>23</w:t>
        </w:r>
      </w:hyperlink>
      <w:r w:rsidR="009B4486" w:rsidRPr="00C40D20">
        <w:rPr>
          <w:rFonts w:ascii="Book Antiqua" w:hAnsi="Book Antiqua" w:cs="Times New Roman"/>
          <w:noProof/>
          <w:sz w:val="24"/>
          <w:szCs w:val="24"/>
          <w:vertAlign w:val="superscript"/>
        </w:rPr>
        <w:t>,</w:t>
      </w:r>
      <w:hyperlink w:anchor="_ENREF_42" w:tooltip="Currie, 2014 #147" w:history="1">
        <w:r w:rsidR="009B4486" w:rsidRPr="00C40D20">
          <w:rPr>
            <w:rFonts w:ascii="Book Antiqua" w:hAnsi="Book Antiqua" w:cs="Times New Roman"/>
            <w:noProof/>
            <w:sz w:val="24"/>
            <w:szCs w:val="24"/>
            <w:vertAlign w:val="superscript"/>
          </w:rPr>
          <w:t>42</w:t>
        </w:r>
      </w:hyperlink>
      <w:r w:rsidR="009B4486" w:rsidRPr="00C40D20">
        <w:rPr>
          <w:rFonts w:ascii="Book Antiqua" w:hAnsi="Book Antiqua" w:cs="Times New Roman"/>
          <w:noProof/>
          <w:sz w:val="24"/>
          <w:szCs w:val="24"/>
          <w:vertAlign w:val="superscript"/>
        </w:rPr>
        <w:t>,</w:t>
      </w:r>
      <w:hyperlink w:anchor="_ENREF_43" w:tooltip="Moholdt, 2009 #212" w:history="1">
        <w:r w:rsidR="009B4486" w:rsidRPr="00C40D20">
          <w:rPr>
            <w:rFonts w:ascii="Book Antiqua" w:hAnsi="Book Antiqua" w:cs="Times New Roman"/>
            <w:noProof/>
            <w:sz w:val="24"/>
            <w:szCs w:val="24"/>
            <w:vertAlign w:val="superscript"/>
          </w:rPr>
          <w:t>43</w:t>
        </w:r>
      </w:hyperlink>
      <w:r w:rsidR="009B4486" w:rsidRPr="00C40D20">
        <w:rPr>
          <w:rFonts w:ascii="Book Antiqua" w:hAnsi="Book Antiqua" w:cs="Times New Roman"/>
          <w:noProof/>
          <w:sz w:val="24"/>
          <w:szCs w:val="24"/>
          <w:vertAlign w:val="superscript"/>
        </w:rPr>
        <w:t>]</w:t>
      </w:r>
      <w:r w:rsidR="00A6777F" w:rsidRPr="00C40D20">
        <w:rPr>
          <w:rFonts w:ascii="Book Antiqua" w:hAnsi="Book Antiqua" w:cs="Times New Roman"/>
          <w:sz w:val="24"/>
          <w:szCs w:val="24"/>
        </w:rPr>
        <w:fldChar w:fldCharType="end"/>
      </w:r>
      <w:r w:rsidR="009A0391" w:rsidRPr="00C40D20">
        <w:rPr>
          <w:rFonts w:ascii="Book Antiqua" w:hAnsi="Book Antiqua" w:cs="Times New Roman"/>
          <w:sz w:val="24"/>
          <w:szCs w:val="24"/>
        </w:rPr>
        <w:t xml:space="preserve"> </w:t>
      </w:r>
      <w:r w:rsidR="00A037F6" w:rsidRPr="00C40D20">
        <w:rPr>
          <w:rFonts w:ascii="Book Antiqua" w:hAnsi="Book Antiqua" w:cs="Times New Roman"/>
          <w:sz w:val="24"/>
          <w:szCs w:val="24"/>
        </w:rPr>
        <w:t>results</w:t>
      </w:r>
      <w:r w:rsidR="00102FF4" w:rsidRPr="00C40D20">
        <w:rPr>
          <w:rFonts w:ascii="Book Antiqua" w:hAnsi="Book Antiqua" w:cs="Times New Roman"/>
          <w:sz w:val="24"/>
          <w:szCs w:val="24"/>
        </w:rPr>
        <w:t>)</w:t>
      </w:r>
      <w:r w:rsidR="00A037F6" w:rsidRPr="00C40D20">
        <w:rPr>
          <w:rFonts w:ascii="Book Antiqua" w:hAnsi="Book Antiqua" w:cs="Times New Roman"/>
          <w:sz w:val="24"/>
          <w:szCs w:val="24"/>
        </w:rPr>
        <w:t xml:space="preserve"> </w:t>
      </w:r>
      <w:r w:rsidR="009A0391" w:rsidRPr="00C40D20">
        <w:rPr>
          <w:rFonts w:ascii="Book Antiqua" w:hAnsi="Book Antiqua" w:cs="Times New Roman"/>
          <w:sz w:val="24"/>
          <w:szCs w:val="24"/>
        </w:rPr>
        <w:t>and CHF (</w:t>
      </w:r>
      <w:r w:rsidR="00102FF4" w:rsidRPr="00C40D20">
        <w:rPr>
          <w:rFonts w:ascii="Book Antiqua" w:hAnsi="Book Antiqua" w:cs="Times New Roman"/>
          <w:sz w:val="24"/>
          <w:szCs w:val="24"/>
        </w:rPr>
        <w:t>Table 3</w:t>
      </w:r>
      <w:r w:rsidR="006722D8" w:rsidRPr="00C40D20">
        <w:rPr>
          <w:rFonts w:ascii="Book Antiqua" w:hAnsi="Book Antiqua" w:cs="Times New Roman"/>
          <w:sz w:val="24"/>
          <w:szCs w:val="24"/>
        </w:rPr>
        <w:t>,</w:t>
      </w:r>
      <w:r w:rsidR="00102FF4" w:rsidRPr="00C40D20">
        <w:rPr>
          <w:rFonts w:ascii="Book Antiqua" w:hAnsi="Book Antiqua" w:cs="Times New Roman"/>
          <w:sz w:val="24"/>
          <w:szCs w:val="24"/>
        </w:rPr>
        <w:t xml:space="preserve"> </w:t>
      </w:r>
      <w:r w:rsidR="009A0391" w:rsidRPr="00C40D20">
        <w:rPr>
          <w:rFonts w:ascii="Book Antiqua" w:hAnsi="Book Antiqua" w:cs="Times New Roman"/>
          <w:sz w:val="24"/>
          <w:szCs w:val="24"/>
        </w:rPr>
        <w:t>showing positive</w:t>
      </w:r>
      <w:r w:rsidR="00A6777F" w:rsidRPr="00C40D20">
        <w:rPr>
          <w:rFonts w:ascii="Book Antiqua" w:hAnsi="Book Antiqua" w:cs="Times New Roman"/>
          <w:sz w:val="24"/>
          <w:szCs w:val="24"/>
        </w:rPr>
        <w:fldChar w:fldCharType="begin">
          <w:fldData xml:space="preserve">PEVuZE5vdGU+PENpdGU+PEF1dGhvcj5BbmdhZGk8L0F1dGhvcj48WWVhcj4yMDE0PC9ZZWFyPjxS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</w:fldData>
        </w:fldChar>
      </w:r>
      <w:r w:rsidR="009B4486" w:rsidRPr="00C40D20">
        <w:rPr>
          <w:rFonts w:ascii="Book Antiqua" w:hAnsi="Book Antiqua" w:cs="Times New Roman"/>
          <w:sz w:val="24"/>
          <w:szCs w:val="24"/>
        </w:rPr>
        <w:instrText xml:space="preserve"> ADDIN EN.CITE </w:instrText>
      </w:r>
      <w:r w:rsidR="00A6777F" w:rsidRPr="00C40D20">
        <w:rPr>
          <w:rFonts w:ascii="Book Antiqua" w:hAnsi="Book Antiqua" w:cs="Times New Roman"/>
          <w:sz w:val="24"/>
          <w:szCs w:val="24"/>
        </w:rPr>
        <w:fldChar w:fldCharType="begin">
          <w:fldData xml:space="preserve">PEVuZE5vdGU+PENpdGU+PEF1dGhvcj5BbmdhZGk8L0F1dGhvcj48WWVhcj4yMDE0PC9ZZWFyPjxS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</w:fldData>
        </w:fldChar>
      </w:r>
      <w:r w:rsidR="009B4486" w:rsidRPr="00C40D20">
        <w:rPr>
          <w:rFonts w:ascii="Book Antiqua" w:hAnsi="Book Antiqua" w:cs="Times New Roman"/>
          <w:sz w:val="24"/>
          <w:szCs w:val="24"/>
        </w:rPr>
        <w:instrText xml:space="preserve"> ADDIN EN.CITE.DATA </w:instrText>
      </w:r>
      <w:r w:rsidR="00A6777F" w:rsidRPr="00C40D20">
        <w:rPr>
          <w:rFonts w:ascii="Book Antiqua" w:hAnsi="Book Antiqua" w:cs="Times New Roman"/>
          <w:sz w:val="24"/>
          <w:szCs w:val="24"/>
        </w:rPr>
      </w:r>
      <w:r w:rsidR="00A6777F" w:rsidRPr="00C40D20">
        <w:rPr>
          <w:rFonts w:ascii="Book Antiqua" w:hAnsi="Book Antiqua" w:cs="Times New Roman"/>
          <w:sz w:val="24"/>
          <w:szCs w:val="24"/>
        </w:rPr>
        <w:fldChar w:fldCharType="end"/>
      </w:r>
      <w:r w:rsidR="00A6777F" w:rsidRPr="00C40D20">
        <w:rPr>
          <w:rFonts w:ascii="Book Antiqua" w:hAnsi="Book Antiqua" w:cs="Times New Roman"/>
          <w:sz w:val="24"/>
          <w:szCs w:val="24"/>
        </w:rPr>
      </w:r>
      <w:r w:rsidR="00A6777F" w:rsidRPr="00C40D20">
        <w:rPr>
          <w:rFonts w:ascii="Book Antiqua" w:hAnsi="Book Antiqua" w:cs="Times New Roman"/>
          <w:sz w:val="24"/>
          <w:szCs w:val="24"/>
        </w:rPr>
        <w:fldChar w:fldCharType="separate"/>
      </w:r>
      <w:r w:rsidR="009B4486" w:rsidRPr="00C40D20">
        <w:rPr>
          <w:rFonts w:ascii="Book Antiqua" w:hAnsi="Book Antiqua" w:cs="Times New Roman"/>
          <w:noProof/>
          <w:sz w:val="24"/>
          <w:szCs w:val="24"/>
          <w:vertAlign w:val="superscript"/>
        </w:rPr>
        <w:t>[</w:t>
      </w:r>
      <w:hyperlink w:anchor="_ENREF_22" w:tooltip="Wisloff, 2007 #200" w:history="1">
        <w:r w:rsidR="009B4486" w:rsidRPr="00C40D20">
          <w:rPr>
            <w:rFonts w:ascii="Book Antiqua" w:hAnsi="Book Antiqua" w:cs="Times New Roman"/>
            <w:noProof/>
            <w:sz w:val="24"/>
            <w:szCs w:val="24"/>
            <w:vertAlign w:val="superscript"/>
          </w:rPr>
          <w:t>22</w:t>
        </w:r>
      </w:hyperlink>
      <w:r w:rsidR="009B4486" w:rsidRPr="00C40D20">
        <w:rPr>
          <w:rFonts w:ascii="Book Antiqua" w:hAnsi="Book Antiqua" w:cs="Times New Roman"/>
          <w:noProof/>
          <w:sz w:val="24"/>
          <w:szCs w:val="24"/>
          <w:vertAlign w:val="superscript"/>
        </w:rPr>
        <w:t>,</w:t>
      </w:r>
      <w:hyperlink w:anchor="_ENREF_25" w:tooltip="Angadi, 2014 #165" w:history="1">
        <w:r w:rsidR="009B4486" w:rsidRPr="00C40D20">
          <w:rPr>
            <w:rFonts w:ascii="Book Antiqua" w:hAnsi="Book Antiqua" w:cs="Times New Roman"/>
            <w:noProof/>
            <w:sz w:val="24"/>
            <w:szCs w:val="24"/>
            <w:vertAlign w:val="superscript"/>
          </w:rPr>
          <w:t>25</w:t>
        </w:r>
      </w:hyperlink>
      <w:r w:rsidR="009B4486" w:rsidRPr="00C40D20">
        <w:rPr>
          <w:rFonts w:ascii="Book Antiqua" w:hAnsi="Book Antiqua" w:cs="Times New Roman"/>
          <w:noProof/>
          <w:sz w:val="24"/>
          <w:szCs w:val="24"/>
          <w:vertAlign w:val="superscript"/>
        </w:rPr>
        <w:t>,</w:t>
      </w:r>
      <w:hyperlink w:anchor="_ENREF_26" w:tooltip="Freyssin, 2012 #220" w:history="1">
        <w:r w:rsidR="009B4486" w:rsidRPr="00C40D20">
          <w:rPr>
            <w:rFonts w:ascii="Book Antiqua" w:hAnsi="Book Antiqua" w:cs="Times New Roman"/>
            <w:noProof/>
            <w:sz w:val="24"/>
            <w:szCs w:val="24"/>
            <w:vertAlign w:val="superscript"/>
          </w:rPr>
          <w:t>26</w:t>
        </w:r>
      </w:hyperlink>
      <w:r w:rsidR="009B4486" w:rsidRPr="00C40D20">
        <w:rPr>
          <w:rFonts w:ascii="Book Antiqua" w:hAnsi="Book Antiqua" w:cs="Times New Roman"/>
          <w:noProof/>
          <w:sz w:val="24"/>
          <w:szCs w:val="24"/>
          <w:vertAlign w:val="superscript"/>
        </w:rPr>
        <w:t>,</w:t>
      </w:r>
      <w:hyperlink w:anchor="_ENREF_44" w:tooltip="Fu, 2013 #205" w:history="1">
        <w:r w:rsidR="009B4486" w:rsidRPr="00C40D20">
          <w:rPr>
            <w:rFonts w:ascii="Book Antiqua" w:hAnsi="Book Antiqua" w:cs="Times New Roman"/>
            <w:noProof/>
            <w:sz w:val="24"/>
            <w:szCs w:val="24"/>
            <w:vertAlign w:val="superscript"/>
          </w:rPr>
          <w:t>44</w:t>
        </w:r>
      </w:hyperlink>
      <w:r w:rsidR="009B4486" w:rsidRPr="00C40D20">
        <w:rPr>
          <w:rFonts w:ascii="Book Antiqua" w:hAnsi="Book Antiqua" w:cs="Times New Roman"/>
          <w:noProof/>
          <w:sz w:val="24"/>
          <w:szCs w:val="24"/>
          <w:vertAlign w:val="superscript"/>
        </w:rPr>
        <w:t>]</w:t>
      </w:r>
      <w:r w:rsidR="00A6777F" w:rsidRPr="00C40D20">
        <w:rPr>
          <w:rFonts w:ascii="Book Antiqua" w:hAnsi="Book Antiqua" w:cs="Times New Roman"/>
          <w:sz w:val="24"/>
          <w:szCs w:val="24"/>
        </w:rPr>
        <w:fldChar w:fldCharType="end"/>
      </w:r>
      <w:r w:rsidR="009A0391" w:rsidRPr="00C40D20">
        <w:rPr>
          <w:rFonts w:ascii="Book Antiqua" w:hAnsi="Book Antiqua" w:cs="Times New Roman"/>
          <w:sz w:val="24"/>
          <w:szCs w:val="24"/>
        </w:rPr>
        <w:t xml:space="preserve"> and negative</w:t>
      </w:r>
      <w:r w:rsidR="00A6777F" w:rsidRPr="00C40D20">
        <w:rPr>
          <w:rFonts w:ascii="Book Antiqua" w:hAnsi="Book Antiqua" w:cs="Times New Roman"/>
          <w:sz w:val="24"/>
          <w:szCs w:val="24"/>
        </w:rPr>
        <w:fldChar w:fldCharType="begin">
          <w:fldData xml:space="preserve">PEVuZE5vdGU+PENpdGU+PEF1dGhvcj5EaW1vcG91bG9zPC9BdXRob3I+PFllYXI+MjAwNjwvWWVh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</w:fldData>
        </w:fldChar>
      </w:r>
      <w:r w:rsidR="009B4486" w:rsidRPr="00C40D20">
        <w:rPr>
          <w:rFonts w:ascii="Book Antiqua" w:hAnsi="Book Antiqua" w:cs="Times New Roman"/>
          <w:sz w:val="24"/>
          <w:szCs w:val="24"/>
        </w:rPr>
        <w:instrText xml:space="preserve"> ADDIN EN.CITE </w:instrText>
      </w:r>
      <w:r w:rsidR="00A6777F" w:rsidRPr="00C40D20">
        <w:rPr>
          <w:rFonts w:ascii="Book Antiqua" w:hAnsi="Book Antiqua" w:cs="Times New Roman"/>
          <w:sz w:val="24"/>
          <w:szCs w:val="24"/>
        </w:rPr>
        <w:fldChar w:fldCharType="begin">
          <w:fldData xml:space="preserve">PEVuZE5vdGU+PENpdGU+PEF1dGhvcj5EaW1vcG91bG9zPC9BdXRob3I+PFllYXI+MjAwNjwvWWVh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</w:fldData>
        </w:fldChar>
      </w:r>
      <w:r w:rsidR="009B4486" w:rsidRPr="00C40D20">
        <w:rPr>
          <w:rFonts w:ascii="Book Antiqua" w:hAnsi="Book Antiqua" w:cs="Times New Roman"/>
          <w:sz w:val="24"/>
          <w:szCs w:val="24"/>
        </w:rPr>
        <w:instrText xml:space="preserve"> ADDIN EN.CITE.DATA </w:instrText>
      </w:r>
      <w:r w:rsidR="00A6777F" w:rsidRPr="00C40D20">
        <w:rPr>
          <w:rFonts w:ascii="Book Antiqua" w:hAnsi="Book Antiqua" w:cs="Times New Roman"/>
          <w:sz w:val="24"/>
          <w:szCs w:val="24"/>
        </w:rPr>
      </w:r>
      <w:r w:rsidR="00A6777F" w:rsidRPr="00C40D20">
        <w:rPr>
          <w:rFonts w:ascii="Book Antiqua" w:hAnsi="Book Antiqua" w:cs="Times New Roman"/>
          <w:sz w:val="24"/>
          <w:szCs w:val="24"/>
        </w:rPr>
        <w:fldChar w:fldCharType="end"/>
      </w:r>
      <w:r w:rsidR="00A6777F" w:rsidRPr="00C40D20">
        <w:rPr>
          <w:rFonts w:ascii="Book Antiqua" w:hAnsi="Book Antiqua" w:cs="Times New Roman"/>
          <w:sz w:val="24"/>
          <w:szCs w:val="24"/>
        </w:rPr>
      </w:r>
      <w:r w:rsidR="00A6777F" w:rsidRPr="00C40D20">
        <w:rPr>
          <w:rFonts w:ascii="Book Antiqua" w:hAnsi="Book Antiqua" w:cs="Times New Roman"/>
          <w:sz w:val="24"/>
          <w:szCs w:val="24"/>
        </w:rPr>
        <w:fldChar w:fldCharType="separate"/>
      </w:r>
      <w:r w:rsidR="009B4486" w:rsidRPr="00C40D20">
        <w:rPr>
          <w:rFonts w:ascii="Book Antiqua" w:hAnsi="Book Antiqua" w:cs="Times New Roman"/>
          <w:noProof/>
          <w:sz w:val="24"/>
          <w:szCs w:val="24"/>
          <w:vertAlign w:val="superscript"/>
        </w:rPr>
        <w:t>[</w:t>
      </w:r>
      <w:hyperlink w:anchor="_ENREF_24" w:tooltip="Dimopoulos, 2006 #218" w:history="1">
        <w:r w:rsidR="009B4486" w:rsidRPr="00C40D20">
          <w:rPr>
            <w:rFonts w:ascii="Book Antiqua" w:hAnsi="Book Antiqua" w:cs="Times New Roman"/>
            <w:noProof/>
            <w:sz w:val="24"/>
            <w:szCs w:val="24"/>
            <w:vertAlign w:val="superscript"/>
          </w:rPr>
          <w:t>24</w:t>
        </w:r>
      </w:hyperlink>
      <w:r w:rsidR="009B4486" w:rsidRPr="00C40D20">
        <w:rPr>
          <w:rFonts w:ascii="Book Antiqua" w:hAnsi="Book Antiqua" w:cs="Times New Roman"/>
          <w:noProof/>
          <w:sz w:val="24"/>
          <w:szCs w:val="24"/>
          <w:vertAlign w:val="superscript"/>
        </w:rPr>
        <w:t>,</w:t>
      </w:r>
      <w:hyperlink w:anchor="_ENREF_45" w:tooltip="Ellingsen, 2017 #4" w:history="1">
        <w:r w:rsidR="009B4486" w:rsidRPr="00C40D20">
          <w:rPr>
            <w:rFonts w:ascii="Book Antiqua" w:hAnsi="Book Antiqua" w:cs="Times New Roman"/>
            <w:noProof/>
            <w:sz w:val="24"/>
            <w:szCs w:val="24"/>
            <w:vertAlign w:val="superscript"/>
          </w:rPr>
          <w:t>45-47</w:t>
        </w:r>
      </w:hyperlink>
      <w:r w:rsidR="009B4486" w:rsidRPr="00C40D20">
        <w:rPr>
          <w:rFonts w:ascii="Book Antiqua" w:hAnsi="Book Antiqua" w:cs="Times New Roman"/>
          <w:noProof/>
          <w:sz w:val="24"/>
          <w:szCs w:val="24"/>
          <w:vertAlign w:val="superscript"/>
        </w:rPr>
        <w:t>]</w:t>
      </w:r>
      <w:r w:rsidR="00A6777F" w:rsidRPr="00C40D20">
        <w:rPr>
          <w:rFonts w:ascii="Book Antiqua" w:hAnsi="Book Antiqua" w:cs="Times New Roman"/>
          <w:sz w:val="24"/>
          <w:szCs w:val="24"/>
        </w:rPr>
        <w:fldChar w:fldCharType="end"/>
      </w:r>
      <w:r w:rsidR="009A0391" w:rsidRPr="00C40D20">
        <w:rPr>
          <w:rFonts w:ascii="Book Antiqua" w:hAnsi="Book Antiqua" w:cs="Times New Roman"/>
          <w:sz w:val="24"/>
          <w:szCs w:val="24"/>
        </w:rPr>
        <w:t xml:space="preserve"> </w:t>
      </w:r>
      <w:r w:rsidR="00A037F6" w:rsidRPr="00C40D20">
        <w:rPr>
          <w:rFonts w:ascii="Book Antiqua" w:hAnsi="Book Antiqua" w:cs="Times New Roman"/>
          <w:sz w:val="24"/>
          <w:szCs w:val="24"/>
        </w:rPr>
        <w:t>results</w:t>
      </w:r>
      <w:r w:rsidR="009A0391" w:rsidRPr="00C40D20">
        <w:rPr>
          <w:rFonts w:ascii="Book Antiqua" w:hAnsi="Book Antiqua" w:cs="Times New Roman"/>
          <w:sz w:val="24"/>
          <w:szCs w:val="24"/>
        </w:rPr>
        <w:t>), with the aim of improving aerobic capacity</w:t>
      </w:r>
      <w:r w:rsidR="00A6777F" w:rsidRPr="00C40D20">
        <w:rPr>
          <w:rFonts w:ascii="Book Antiqua" w:hAnsi="Book Antiqua" w:cs="Times New Roman"/>
          <w:sz w:val="24"/>
          <w:szCs w:val="24"/>
        </w:rPr>
        <w:fldChar w:fldCharType="begin"/>
      </w:r>
      <w:r w:rsidR="009B4486" w:rsidRPr="00C40D20">
        <w:rPr>
          <w:rFonts w:ascii="Book Antiqua" w:hAnsi="Book Antiqua" w:cs="Times New Roman"/>
          <w:sz w:val="24"/>
          <w:szCs w:val="24"/>
        </w:rPr>
        <w:instrText xml:space="preserve"> ADDIN EN.CITE &lt;EndNote&gt;&lt;Cite&gt;&lt;Author&gt;Ito&lt;/Author&gt;&lt;Year&gt;2016&lt;/Year&gt;&lt;RecNum&gt;82&lt;/RecNum&gt;&lt;DisplayText&gt;&lt;style face="superscript"&gt;[48]&lt;/style&gt;&lt;/DisplayText&gt;&lt;record&gt;&lt;rec-number&gt;82&lt;/rec-number&gt;&lt;foreign-keys&gt;&lt;key app="EN" db-id="zwf2pa2zusxdpaerdrn59t9tv5s9e5zdewfz"&gt;82&lt;/key&gt;&lt;/foreign-keys&gt;&lt;ref-type name="Journal Article"&gt;17&lt;/ref-type&gt;&lt;contributors&gt;&lt;authors&gt;&lt;author&gt;Ito, S.&lt;/author&gt;&lt;author&gt;Mizoguchi, T.&lt;/author&gt;&lt;author&gt;Saeki, T.&lt;/author&gt;&lt;/authors&gt;&lt;/contributors&gt;&lt;titles&gt;&lt;title&gt;High-intensity interval training in cardiac rehabilitation&lt;/title&gt;&lt;secondary-title&gt;Internal Medicine&lt;/secondary-title&gt;&lt;/titles&gt;&lt;dates&gt;&lt;year&gt;2016&lt;/year&gt;&lt;/dates&gt;&lt;urls&gt;&lt;/urls&gt;&lt;/record&gt;&lt;/Cite&gt;&lt;/EndNote&gt;</w:instrText>
      </w:r>
      <w:r w:rsidR="00A6777F" w:rsidRPr="00C40D20">
        <w:rPr>
          <w:rFonts w:ascii="Book Antiqua" w:hAnsi="Book Antiqua" w:cs="Times New Roman"/>
          <w:sz w:val="24"/>
          <w:szCs w:val="24"/>
        </w:rPr>
        <w:fldChar w:fldCharType="separate"/>
      </w:r>
      <w:r w:rsidR="009B4486" w:rsidRPr="00C40D20">
        <w:rPr>
          <w:rFonts w:ascii="Book Antiqua" w:hAnsi="Book Antiqua" w:cs="Times New Roman"/>
          <w:noProof/>
          <w:sz w:val="24"/>
          <w:szCs w:val="24"/>
          <w:vertAlign w:val="superscript"/>
        </w:rPr>
        <w:t>[</w:t>
      </w:r>
      <w:hyperlink w:anchor="_ENREF_48" w:tooltip="Ito, 2016 #82" w:history="1">
        <w:r w:rsidR="009B4486" w:rsidRPr="00C40D20">
          <w:rPr>
            <w:rFonts w:ascii="Book Antiqua" w:hAnsi="Book Antiqua" w:cs="Times New Roman"/>
            <w:noProof/>
            <w:sz w:val="24"/>
            <w:szCs w:val="24"/>
            <w:vertAlign w:val="superscript"/>
          </w:rPr>
          <w:t>48</w:t>
        </w:r>
      </w:hyperlink>
      <w:r w:rsidR="009B4486" w:rsidRPr="00C40D20">
        <w:rPr>
          <w:rFonts w:ascii="Book Antiqua" w:hAnsi="Book Antiqua" w:cs="Times New Roman"/>
          <w:noProof/>
          <w:sz w:val="24"/>
          <w:szCs w:val="24"/>
          <w:vertAlign w:val="superscript"/>
        </w:rPr>
        <w:t>]</w:t>
      </w:r>
      <w:r w:rsidR="00A6777F" w:rsidRPr="00C40D20">
        <w:rPr>
          <w:rFonts w:ascii="Book Antiqua" w:hAnsi="Book Antiqua" w:cs="Times New Roman"/>
          <w:sz w:val="24"/>
          <w:szCs w:val="24"/>
        </w:rPr>
        <w:fldChar w:fldCharType="end"/>
      </w:r>
      <w:r w:rsidR="00F504A7" w:rsidRPr="00C40D20">
        <w:rPr>
          <w:rFonts w:ascii="Book Antiqua" w:hAnsi="Book Antiqua" w:cs="Times New Roman"/>
          <w:sz w:val="24"/>
          <w:szCs w:val="24"/>
        </w:rPr>
        <w:t xml:space="preserve">. </w:t>
      </w:r>
      <w:r w:rsidR="0021048C" w:rsidRPr="00C40D20">
        <w:rPr>
          <w:rFonts w:ascii="Book Antiqua" w:hAnsi="Book Antiqua" w:cs="Times New Roman"/>
          <w:sz w:val="24"/>
          <w:szCs w:val="24"/>
        </w:rPr>
        <w:t xml:space="preserve">The protocols of HIIT and </w:t>
      </w:r>
      <w:r w:rsidR="00AB4A18" w:rsidRPr="00C40D20">
        <w:rPr>
          <w:rFonts w:ascii="Book Antiqua" w:hAnsi="Book Antiqua" w:cs="Times New Roman"/>
          <w:sz w:val="24"/>
          <w:szCs w:val="24"/>
        </w:rPr>
        <w:t xml:space="preserve">the number of studies showing the </w:t>
      </w:r>
      <w:r w:rsidR="0021048C" w:rsidRPr="00C40D20">
        <w:rPr>
          <w:rFonts w:ascii="Book Antiqua" w:hAnsi="Book Antiqua" w:cs="Times New Roman"/>
          <w:sz w:val="24"/>
          <w:szCs w:val="24"/>
        </w:rPr>
        <w:t xml:space="preserve">superiority of HIIT </w:t>
      </w:r>
      <w:r w:rsidR="00E875BD" w:rsidRPr="00C40D20">
        <w:rPr>
          <w:rFonts w:ascii="Book Antiqua" w:hAnsi="Book Antiqua" w:cs="Times New Roman"/>
          <w:sz w:val="24"/>
          <w:szCs w:val="24"/>
        </w:rPr>
        <w:t xml:space="preserve">over </w:t>
      </w:r>
      <w:r w:rsidR="0021048C" w:rsidRPr="00C40D20">
        <w:rPr>
          <w:rFonts w:ascii="Book Antiqua" w:hAnsi="Book Antiqua" w:cs="Times New Roman"/>
          <w:sz w:val="24"/>
          <w:szCs w:val="24"/>
        </w:rPr>
        <w:t>MCT in each protocol are shown</w:t>
      </w:r>
      <w:r w:rsidR="00F577BB" w:rsidRPr="00C40D20">
        <w:rPr>
          <w:rFonts w:ascii="Book Antiqua" w:hAnsi="Book Antiqua" w:cs="Times New Roman"/>
          <w:sz w:val="24"/>
          <w:szCs w:val="24"/>
        </w:rPr>
        <w:t xml:space="preserve"> in Table</w:t>
      </w:r>
      <w:r w:rsidR="00F7115E" w:rsidRPr="00C40D20">
        <w:rPr>
          <w:rFonts w:ascii="Book Antiqua" w:hAnsi="Book Antiqua" w:cs="Times New Roman"/>
          <w:sz w:val="24"/>
          <w:szCs w:val="24"/>
        </w:rPr>
        <w:t xml:space="preserve"> </w:t>
      </w:r>
      <w:r w:rsidR="00102FF4" w:rsidRPr="00C40D20">
        <w:rPr>
          <w:rFonts w:ascii="Book Antiqua" w:hAnsi="Book Antiqua" w:cs="Times New Roman"/>
          <w:sz w:val="24"/>
          <w:szCs w:val="24"/>
        </w:rPr>
        <w:t>4</w:t>
      </w:r>
      <w:r w:rsidR="0021048C" w:rsidRPr="00C40D20">
        <w:rPr>
          <w:rFonts w:ascii="Book Antiqua" w:hAnsi="Book Antiqua" w:cs="Times New Roman"/>
          <w:sz w:val="24"/>
          <w:szCs w:val="24"/>
        </w:rPr>
        <w:t>. In both groups</w:t>
      </w:r>
      <w:r w:rsidR="003C60F5" w:rsidRPr="00C40D20">
        <w:rPr>
          <w:rFonts w:ascii="Book Antiqua" w:hAnsi="Book Antiqua" w:cs="Times New Roman"/>
          <w:sz w:val="24"/>
          <w:szCs w:val="24"/>
        </w:rPr>
        <w:t>,</w:t>
      </w:r>
      <w:r w:rsidR="0021048C" w:rsidRPr="00C40D20">
        <w:rPr>
          <w:rFonts w:ascii="Book Antiqua" w:hAnsi="Book Antiqua" w:cs="Times New Roman"/>
          <w:sz w:val="24"/>
          <w:szCs w:val="24"/>
        </w:rPr>
        <w:t xml:space="preserve"> </w:t>
      </w:r>
      <w:r w:rsidR="003C60F5" w:rsidRPr="00C40D20">
        <w:rPr>
          <w:rFonts w:ascii="Book Antiqua" w:hAnsi="Book Antiqua" w:cs="Times New Roman"/>
          <w:sz w:val="24"/>
          <w:szCs w:val="24"/>
        </w:rPr>
        <w:t xml:space="preserve">the </w:t>
      </w:r>
      <w:r w:rsidR="0021048C" w:rsidRPr="00C40D20">
        <w:rPr>
          <w:rFonts w:ascii="Book Antiqua" w:hAnsi="Book Antiqua" w:cs="Times New Roman"/>
          <w:sz w:val="24"/>
          <w:szCs w:val="24"/>
        </w:rPr>
        <w:t>4</w:t>
      </w:r>
      <w:r w:rsidR="003C60F5" w:rsidRPr="00C40D20">
        <w:rPr>
          <w:rFonts w:ascii="Book Antiqua" w:hAnsi="Book Antiqua" w:cs="Times New Roman"/>
          <w:sz w:val="24"/>
          <w:szCs w:val="24"/>
        </w:rPr>
        <w:t xml:space="preserve"> </w:t>
      </w:r>
      <w:r w:rsidR="0021048C" w:rsidRPr="00C40D20">
        <w:rPr>
          <w:rFonts w:ascii="Book Antiqua" w:eastAsia="MS Mincho" w:hAnsi="Book Antiqua" w:cs="Times New Roman"/>
          <w:sz w:val="24"/>
          <w:szCs w:val="24"/>
        </w:rPr>
        <w:t>×</w:t>
      </w:r>
      <w:r w:rsidR="003C60F5" w:rsidRPr="00C40D20">
        <w:rPr>
          <w:rFonts w:ascii="Book Antiqua" w:eastAsia="MS Mincho" w:hAnsi="Book Antiqua" w:cs="Times New Roman"/>
          <w:sz w:val="24"/>
          <w:szCs w:val="24"/>
        </w:rPr>
        <w:t xml:space="preserve"> </w:t>
      </w:r>
      <w:r w:rsidR="0021048C" w:rsidRPr="00C40D20">
        <w:rPr>
          <w:rFonts w:ascii="Book Antiqua" w:hAnsi="Book Antiqua" w:cs="Times New Roman"/>
          <w:sz w:val="24"/>
          <w:szCs w:val="24"/>
        </w:rPr>
        <w:t>4 min</w:t>
      </w:r>
      <w:r w:rsidR="003C60F5" w:rsidRPr="00C40D20">
        <w:rPr>
          <w:rFonts w:ascii="Book Antiqua" w:hAnsi="Book Antiqua" w:cs="Times New Roman"/>
          <w:sz w:val="24"/>
          <w:szCs w:val="24"/>
        </w:rPr>
        <w:t xml:space="preserve"> protocol</w:t>
      </w:r>
      <w:r w:rsidR="0021048C" w:rsidRPr="00C40D20">
        <w:rPr>
          <w:rFonts w:ascii="Book Antiqua" w:hAnsi="Book Antiqua" w:cs="Times New Roman"/>
          <w:sz w:val="24"/>
          <w:szCs w:val="24"/>
        </w:rPr>
        <w:t xml:space="preserve"> was </w:t>
      </w:r>
      <w:r w:rsidR="00551991" w:rsidRPr="00C40D20">
        <w:rPr>
          <w:rFonts w:ascii="Book Antiqua" w:hAnsi="Book Antiqua" w:cs="Times New Roman"/>
          <w:sz w:val="24"/>
          <w:szCs w:val="24"/>
        </w:rPr>
        <w:t xml:space="preserve">the </w:t>
      </w:r>
      <w:r w:rsidR="0021048C" w:rsidRPr="00C40D20">
        <w:rPr>
          <w:rFonts w:ascii="Book Antiqua" w:hAnsi="Book Antiqua" w:cs="Times New Roman"/>
          <w:sz w:val="24"/>
          <w:szCs w:val="24"/>
        </w:rPr>
        <w:t>most frequently used</w:t>
      </w:r>
      <w:r w:rsidR="00A23BA3" w:rsidRPr="00C40D20">
        <w:rPr>
          <w:rFonts w:ascii="Book Antiqua" w:hAnsi="Book Antiqua" w:cs="Times New Roman"/>
          <w:sz w:val="24"/>
          <w:szCs w:val="24"/>
        </w:rPr>
        <w:t xml:space="preserve">, </w:t>
      </w:r>
      <w:r w:rsidR="0021048C" w:rsidRPr="00C40D20">
        <w:rPr>
          <w:rFonts w:ascii="Book Antiqua" w:hAnsi="Book Antiqua" w:cs="Times New Roman"/>
          <w:sz w:val="24"/>
          <w:szCs w:val="24"/>
        </w:rPr>
        <w:t xml:space="preserve">showing positive rate </w:t>
      </w:r>
      <w:r w:rsidR="0067134C" w:rsidRPr="00C40D20">
        <w:rPr>
          <w:rFonts w:ascii="Book Antiqua" w:hAnsi="Book Antiqua" w:cs="Times New Roman"/>
          <w:sz w:val="24"/>
          <w:szCs w:val="24"/>
        </w:rPr>
        <w:t xml:space="preserve">of </w:t>
      </w:r>
      <w:r w:rsidR="0021048C" w:rsidRPr="00C40D20">
        <w:rPr>
          <w:rFonts w:ascii="Book Antiqua" w:hAnsi="Book Antiqua" w:cs="Times New Roman"/>
          <w:sz w:val="24"/>
          <w:szCs w:val="24"/>
        </w:rPr>
        <w:t xml:space="preserve">70.2% in the coronary artery disease group and 75% in the </w:t>
      </w:r>
      <w:r w:rsidR="003B3F67" w:rsidRPr="00C40D20">
        <w:rPr>
          <w:rFonts w:ascii="Book Antiqua" w:hAnsi="Book Antiqua" w:cs="Times New Roman"/>
          <w:sz w:val="24"/>
          <w:szCs w:val="24"/>
        </w:rPr>
        <w:t>CHF</w:t>
      </w:r>
      <w:r w:rsidR="0021048C" w:rsidRPr="00C40D20">
        <w:rPr>
          <w:rFonts w:ascii="Book Antiqua" w:hAnsi="Book Antiqua" w:cs="Times New Roman"/>
          <w:sz w:val="24"/>
          <w:szCs w:val="24"/>
        </w:rPr>
        <w:t xml:space="preserve"> group. The other protocols with </w:t>
      </w:r>
      <w:r w:rsidR="00BD4D5A" w:rsidRPr="00C40D20">
        <w:rPr>
          <w:rFonts w:ascii="Book Antiqua" w:hAnsi="Book Antiqua" w:cs="Times New Roman"/>
          <w:sz w:val="24"/>
          <w:szCs w:val="24"/>
        </w:rPr>
        <w:t xml:space="preserve">exercise durations of </w:t>
      </w:r>
      <w:r w:rsidR="0021048C" w:rsidRPr="00C40D20">
        <w:rPr>
          <w:rFonts w:ascii="Book Antiqua" w:hAnsi="Book Antiqua" w:cs="Times New Roman"/>
          <w:sz w:val="24"/>
          <w:szCs w:val="24"/>
        </w:rPr>
        <w:t xml:space="preserve">30 s, 2 min, and 3 min </w:t>
      </w:r>
      <w:r w:rsidR="00DD4952" w:rsidRPr="00C40D20">
        <w:rPr>
          <w:rFonts w:ascii="Book Antiqua" w:hAnsi="Book Antiqua" w:cs="Times New Roman"/>
          <w:sz w:val="24"/>
          <w:szCs w:val="24"/>
        </w:rPr>
        <w:t>were</w:t>
      </w:r>
      <w:r w:rsidR="0021048C" w:rsidRPr="00C40D20">
        <w:rPr>
          <w:rFonts w:ascii="Book Antiqua" w:hAnsi="Book Antiqua" w:cs="Times New Roman"/>
          <w:sz w:val="24"/>
          <w:szCs w:val="24"/>
        </w:rPr>
        <w:t xml:space="preserve"> also effective in </w:t>
      </w:r>
      <w:r w:rsidR="00A762E4" w:rsidRPr="00C40D20">
        <w:rPr>
          <w:rFonts w:ascii="Book Antiqua" w:hAnsi="Book Antiqua" w:cs="Times New Roman"/>
          <w:sz w:val="24"/>
          <w:szCs w:val="24"/>
        </w:rPr>
        <w:t xml:space="preserve">a </w:t>
      </w:r>
      <w:r w:rsidR="0021048C" w:rsidRPr="00C40D20">
        <w:rPr>
          <w:rFonts w:ascii="Book Antiqua" w:hAnsi="Book Antiqua" w:cs="Times New Roman"/>
          <w:sz w:val="24"/>
          <w:szCs w:val="24"/>
        </w:rPr>
        <w:t>limited number of studies.</w:t>
      </w:r>
    </w:p>
    <w:p w:rsidR="007F0724" w:rsidRPr="00C40D20" w:rsidRDefault="001D2CA9" w:rsidP="00C40D20">
      <w:pPr>
        <w:spacing w:line="360" w:lineRule="auto"/>
        <w:ind w:firstLineChars="100" w:firstLine="240"/>
        <w:rPr>
          <w:rFonts w:ascii="Book Antiqua" w:eastAsia="TimesLTStd-Roman" w:hAnsi="Book Antiqua" w:cs="Times New Roman"/>
          <w:kern w:val="0"/>
          <w:sz w:val="24"/>
          <w:szCs w:val="24"/>
        </w:rPr>
      </w:pPr>
      <w:r w:rsidRPr="00C40D20">
        <w:rPr>
          <w:rFonts w:ascii="Book Antiqua" w:hAnsi="Book Antiqua" w:cs="Times New Roman"/>
          <w:sz w:val="24"/>
          <w:szCs w:val="24"/>
        </w:rPr>
        <w:t xml:space="preserve">The </w:t>
      </w:r>
      <w:r w:rsidR="00E53C94" w:rsidRPr="00C40D20">
        <w:rPr>
          <w:rFonts w:ascii="Book Antiqua" w:hAnsi="Book Antiqua" w:cs="Times New Roman"/>
          <w:sz w:val="24"/>
          <w:szCs w:val="24"/>
        </w:rPr>
        <w:t>4</w:t>
      </w:r>
      <w:r w:rsidR="002700AA" w:rsidRPr="00C40D20">
        <w:rPr>
          <w:rFonts w:ascii="Book Antiqua" w:hAnsi="Book Antiqua" w:cs="Times New Roman"/>
          <w:sz w:val="24"/>
          <w:szCs w:val="24"/>
        </w:rPr>
        <w:t xml:space="preserve"> </w:t>
      </w:r>
      <w:r w:rsidR="00E53C94" w:rsidRPr="00C40D20">
        <w:rPr>
          <w:rFonts w:ascii="Book Antiqua" w:eastAsiaTheme="minorHAnsi" w:hAnsi="Book Antiqua" w:cs="Times New Roman"/>
          <w:sz w:val="24"/>
          <w:szCs w:val="24"/>
        </w:rPr>
        <w:t>×</w:t>
      </w:r>
      <w:r w:rsidR="002700AA" w:rsidRPr="00C40D20">
        <w:rPr>
          <w:rFonts w:ascii="Book Antiqua" w:eastAsiaTheme="minorHAnsi" w:hAnsi="Book Antiqua" w:cs="Times New Roman"/>
          <w:sz w:val="24"/>
          <w:szCs w:val="24"/>
        </w:rPr>
        <w:t xml:space="preserve"> </w:t>
      </w:r>
      <w:r w:rsidR="00E53C94" w:rsidRPr="00C40D20">
        <w:rPr>
          <w:rFonts w:ascii="Book Antiqua" w:hAnsi="Book Antiqua" w:cs="Times New Roman"/>
          <w:sz w:val="24"/>
          <w:szCs w:val="24"/>
        </w:rPr>
        <w:t>4 min</w:t>
      </w:r>
      <w:r w:rsidR="00345819" w:rsidRPr="00C40D20">
        <w:rPr>
          <w:rFonts w:ascii="Book Antiqua" w:hAnsi="Book Antiqua" w:cs="Times New Roman"/>
          <w:sz w:val="24"/>
          <w:szCs w:val="24"/>
        </w:rPr>
        <w:t xml:space="preserve"> protocol</w:t>
      </w:r>
      <w:r w:rsidR="00E53C94" w:rsidRPr="00C40D20">
        <w:rPr>
          <w:rFonts w:ascii="Book Antiqua" w:hAnsi="Book Antiqua" w:cs="Times New Roman"/>
          <w:sz w:val="24"/>
          <w:szCs w:val="24"/>
        </w:rPr>
        <w:t xml:space="preserve"> is popular</w:t>
      </w:r>
      <w:r w:rsidR="00232015" w:rsidRPr="00C40D20">
        <w:rPr>
          <w:rFonts w:ascii="Book Antiqua" w:hAnsi="Book Antiqua" w:cs="Times New Roman"/>
          <w:sz w:val="24"/>
          <w:szCs w:val="24"/>
        </w:rPr>
        <w:t>ly used in patients with</w:t>
      </w:r>
      <w:r w:rsidR="00E53C94" w:rsidRPr="00C40D20">
        <w:rPr>
          <w:rFonts w:ascii="Book Antiqua" w:hAnsi="Book Antiqua" w:cs="Times New Roman"/>
          <w:sz w:val="24"/>
          <w:szCs w:val="24"/>
        </w:rPr>
        <w:t xml:space="preserve"> lifestyle-related </w:t>
      </w:r>
      <w:r w:rsidR="00DD4952" w:rsidRPr="00C40D20">
        <w:rPr>
          <w:rFonts w:ascii="Book Antiqua" w:hAnsi="Book Antiqua" w:cs="Times New Roman"/>
          <w:sz w:val="24"/>
          <w:szCs w:val="24"/>
        </w:rPr>
        <w:t>plus</w:t>
      </w:r>
      <w:r w:rsidR="00E53C94" w:rsidRPr="00C40D20">
        <w:rPr>
          <w:rFonts w:ascii="Book Antiqua" w:hAnsi="Book Antiqua" w:cs="Times New Roman"/>
          <w:sz w:val="24"/>
          <w:szCs w:val="24"/>
        </w:rPr>
        <w:t xml:space="preserve"> cardiac disease</w:t>
      </w:r>
      <w:r w:rsidR="00A353E4" w:rsidRPr="00C40D20">
        <w:rPr>
          <w:rFonts w:ascii="Book Antiqua" w:hAnsi="Book Antiqua" w:cs="Times New Roman"/>
          <w:sz w:val="24"/>
          <w:szCs w:val="24"/>
        </w:rPr>
        <w:t xml:space="preserve">, </w:t>
      </w:r>
      <w:r w:rsidR="009652F1" w:rsidRPr="00C40D20">
        <w:rPr>
          <w:rFonts w:ascii="Book Antiqua" w:hAnsi="Book Antiqua" w:cs="Times New Roman"/>
          <w:sz w:val="24"/>
          <w:szCs w:val="24"/>
        </w:rPr>
        <w:t>and was</w:t>
      </w:r>
      <w:r w:rsidR="00A353E4" w:rsidRPr="00C40D20">
        <w:rPr>
          <w:rFonts w:ascii="Book Antiqua" w:hAnsi="Book Antiqua" w:cs="Times New Roman"/>
          <w:sz w:val="24"/>
          <w:szCs w:val="24"/>
        </w:rPr>
        <w:t xml:space="preserve"> initially adapted </w:t>
      </w:r>
      <w:r w:rsidR="003147F6" w:rsidRPr="00C40D20">
        <w:rPr>
          <w:rFonts w:ascii="Book Antiqua" w:hAnsi="Book Antiqua" w:cs="Times New Roman"/>
          <w:sz w:val="24"/>
          <w:szCs w:val="24"/>
        </w:rPr>
        <w:t xml:space="preserve">for </w:t>
      </w:r>
      <w:r w:rsidR="00A353E4" w:rsidRPr="00C40D20">
        <w:rPr>
          <w:rFonts w:ascii="Book Antiqua" w:hAnsi="Book Antiqua" w:cs="Times New Roman"/>
          <w:sz w:val="24"/>
          <w:szCs w:val="24"/>
        </w:rPr>
        <w:t xml:space="preserve">cardiac disease by </w:t>
      </w:r>
      <w:proofErr w:type="spellStart"/>
      <w:r w:rsidR="00A353E4" w:rsidRPr="00C40D20">
        <w:rPr>
          <w:rFonts w:ascii="Book Antiqua" w:hAnsi="Book Antiqua" w:cs="Times New Roman"/>
          <w:sz w:val="24"/>
          <w:szCs w:val="24"/>
        </w:rPr>
        <w:t>Wisl</w:t>
      </w:r>
      <w:r w:rsidR="00ED38EF" w:rsidRPr="00C40D20">
        <w:rPr>
          <w:rFonts w:ascii="Book Antiqua" w:hAnsi="Book Antiqua" w:cs="Times New Roman"/>
          <w:sz w:val="24"/>
          <w:szCs w:val="24"/>
        </w:rPr>
        <w:t>ø</w:t>
      </w:r>
      <w:r w:rsidR="00A353E4" w:rsidRPr="00C40D20">
        <w:rPr>
          <w:rFonts w:ascii="Book Antiqua" w:hAnsi="Book Antiqua" w:cs="Times New Roman"/>
          <w:sz w:val="24"/>
          <w:szCs w:val="24"/>
        </w:rPr>
        <w:t>ff</w:t>
      </w:r>
      <w:proofErr w:type="spellEnd"/>
      <w:r w:rsidR="004725E5" w:rsidRPr="00C40D20">
        <w:rPr>
          <w:rFonts w:ascii="Book Antiqua" w:eastAsia="Yu Mincho" w:hAnsi="Book Antiqua" w:cs="Times New Roman"/>
          <w:sz w:val="24"/>
          <w:szCs w:val="24"/>
        </w:rPr>
        <w:t xml:space="preserve"> and </w:t>
      </w:r>
      <w:proofErr w:type="spellStart"/>
      <w:r w:rsidR="004725E5" w:rsidRPr="00C40D20">
        <w:rPr>
          <w:rFonts w:ascii="Book Antiqua" w:eastAsia="Yu Mincho" w:hAnsi="Book Antiqua" w:cs="Times New Roman"/>
          <w:sz w:val="24"/>
          <w:szCs w:val="24"/>
        </w:rPr>
        <w:t>Rognomo</w:t>
      </w:r>
      <w:proofErr w:type="spellEnd"/>
      <w:r w:rsidR="004725E5" w:rsidRPr="00C40D20">
        <w:rPr>
          <w:rFonts w:ascii="Book Antiqua" w:eastAsia="Yu Mincho" w:hAnsi="Book Antiqua" w:cs="Times New Roman"/>
          <w:sz w:val="24"/>
          <w:szCs w:val="24"/>
        </w:rPr>
        <w:t xml:space="preserve"> </w:t>
      </w:r>
      <w:r w:rsidR="004725E5" w:rsidRPr="00C40D20">
        <w:rPr>
          <w:rFonts w:ascii="Book Antiqua" w:eastAsia="Yu Mincho" w:hAnsi="Book Antiqua" w:cs="Times New Roman"/>
          <w:i/>
          <w:sz w:val="24"/>
          <w:szCs w:val="24"/>
        </w:rPr>
        <w:t>et al</w:t>
      </w:r>
      <w:r w:rsidR="00A6777F" w:rsidRPr="00C40D20">
        <w:rPr>
          <w:rFonts w:ascii="Book Antiqua" w:eastAsia="Yu Mincho" w:hAnsi="Book Antiqua" w:cs="Times New Roman"/>
          <w:sz w:val="24"/>
          <w:szCs w:val="24"/>
        </w:rPr>
        <w:fldChar w:fldCharType="begin">
          <w:fldData xml:space="preserve">PEVuZE5vdGU+PENpdGU+PEF1dGhvcj5Sb2dubW88L0F1dGhvcj48WWVhcj4yMDA0PC9ZZWFyPjxS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</w:fldData>
        </w:fldChar>
      </w:r>
      <w:r w:rsidR="009B4486" w:rsidRPr="00C40D20">
        <w:rPr>
          <w:rFonts w:ascii="Book Antiqua" w:eastAsia="Yu Mincho" w:hAnsi="Book Antiqua" w:cs="Times New Roman"/>
          <w:sz w:val="24"/>
          <w:szCs w:val="24"/>
        </w:rPr>
        <w:instrText xml:space="preserve"> ADDIN EN.CITE </w:instrText>
      </w:r>
      <w:r w:rsidR="00A6777F" w:rsidRPr="00C40D20">
        <w:rPr>
          <w:rFonts w:ascii="Book Antiqua" w:eastAsia="Yu Mincho" w:hAnsi="Book Antiqua" w:cs="Times New Roman"/>
          <w:sz w:val="24"/>
          <w:szCs w:val="24"/>
        </w:rPr>
        <w:fldChar w:fldCharType="begin">
          <w:fldData xml:space="preserve">PEVuZE5vdGU+PENpdGU+PEF1dGhvcj5Sb2dubW88L0F1dGhvcj48WWVhcj4yMDA0PC9ZZWFyPjxS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</w:fldData>
        </w:fldChar>
      </w:r>
      <w:r w:rsidR="009B4486" w:rsidRPr="00C40D20">
        <w:rPr>
          <w:rFonts w:ascii="Book Antiqua" w:eastAsia="Yu Mincho" w:hAnsi="Book Antiqua" w:cs="Times New Roman"/>
          <w:sz w:val="24"/>
          <w:szCs w:val="24"/>
        </w:rPr>
        <w:instrText xml:space="preserve"> ADDIN EN.CITE.DATA </w:instrText>
      </w:r>
      <w:r w:rsidR="00A6777F" w:rsidRPr="00C40D20">
        <w:rPr>
          <w:rFonts w:ascii="Book Antiqua" w:eastAsia="Yu Mincho" w:hAnsi="Book Antiqua" w:cs="Times New Roman"/>
          <w:sz w:val="24"/>
          <w:szCs w:val="24"/>
        </w:rPr>
      </w:r>
      <w:r w:rsidR="00A6777F" w:rsidRPr="00C40D20">
        <w:rPr>
          <w:rFonts w:ascii="Book Antiqua" w:eastAsia="Yu Mincho" w:hAnsi="Book Antiqua" w:cs="Times New Roman"/>
          <w:sz w:val="24"/>
          <w:szCs w:val="24"/>
        </w:rPr>
        <w:fldChar w:fldCharType="end"/>
      </w:r>
      <w:r w:rsidR="00A6777F" w:rsidRPr="00C40D20">
        <w:rPr>
          <w:rFonts w:ascii="Book Antiqua" w:eastAsia="Yu Mincho" w:hAnsi="Book Antiqua" w:cs="Times New Roman"/>
          <w:sz w:val="24"/>
          <w:szCs w:val="24"/>
        </w:rPr>
      </w:r>
      <w:r w:rsidR="00A6777F" w:rsidRPr="00C40D20">
        <w:rPr>
          <w:rFonts w:ascii="Book Antiqua" w:eastAsia="Yu Mincho" w:hAnsi="Book Antiqua" w:cs="Times New Roman"/>
          <w:sz w:val="24"/>
          <w:szCs w:val="24"/>
        </w:rPr>
        <w:fldChar w:fldCharType="separate"/>
      </w:r>
      <w:r w:rsidR="009B4486" w:rsidRPr="00C40D20">
        <w:rPr>
          <w:rFonts w:ascii="Book Antiqua" w:eastAsia="Yu Mincho" w:hAnsi="Book Antiqua" w:cs="Times New Roman"/>
          <w:noProof/>
          <w:sz w:val="24"/>
          <w:szCs w:val="24"/>
          <w:vertAlign w:val="superscript"/>
        </w:rPr>
        <w:t>[</w:t>
      </w:r>
      <w:hyperlink w:anchor="_ENREF_22" w:tooltip="Wisloff, 2007 #200" w:history="1">
        <w:r w:rsidR="009B4486" w:rsidRPr="00C40D20">
          <w:rPr>
            <w:rFonts w:ascii="Book Antiqua" w:eastAsia="Yu Mincho" w:hAnsi="Book Antiqua" w:cs="Times New Roman"/>
            <w:noProof/>
            <w:sz w:val="24"/>
            <w:szCs w:val="24"/>
            <w:vertAlign w:val="superscript"/>
          </w:rPr>
          <w:t>22</w:t>
        </w:r>
      </w:hyperlink>
      <w:r w:rsidR="009B4486" w:rsidRPr="00C40D20">
        <w:rPr>
          <w:rFonts w:ascii="Book Antiqua" w:eastAsia="Yu Mincho" w:hAnsi="Book Antiqua" w:cs="Times New Roman"/>
          <w:noProof/>
          <w:sz w:val="24"/>
          <w:szCs w:val="24"/>
          <w:vertAlign w:val="superscript"/>
        </w:rPr>
        <w:t>,</w:t>
      </w:r>
      <w:hyperlink w:anchor="_ENREF_28" w:tooltip="Rognmo, 2004 #214" w:history="1">
        <w:r w:rsidR="009B4486" w:rsidRPr="00C40D20">
          <w:rPr>
            <w:rFonts w:ascii="Book Antiqua" w:eastAsia="Yu Mincho" w:hAnsi="Book Antiqua" w:cs="Times New Roman"/>
            <w:noProof/>
            <w:sz w:val="24"/>
            <w:szCs w:val="24"/>
            <w:vertAlign w:val="superscript"/>
          </w:rPr>
          <w:t>28</w:t>
        </w:r>
      </w:hyperlink>
      <w:r w:rsidR="009B4486" w:rsidRPr="00C40D20">
        <w:rPr>
          <w:rFonts w:ascii="Book Antiqua" w:eastAsia="Yu Mincho" w:hAnsi="Book Antiqua" w:cs="Times New Roman"/>
          <w:noProof/>
          <w:sz w:val="24"/>
          <w:szCs w:val="24"/>
          <w:vertAlign w:val="superscript"/>
        </w:rPr>
        <w:t>]</w:t>
      </w:r>
      <w:r w:rsidR="00A6777F" w:rsidRPr="00C40D20">
        <w:rPr>
          <w:rFonts w:ascii="Book Antiqua" w:eastAsia="Yu Mincho" w:hAnsi="Book Antiqua" w:cs="Times New Roman"/>
          <w:sz w:val="24"/>
          <w:szCs w:val="24"/>
        </w:rPr>
        <w:fldChar w:fldCharType="end"/>
      </w:r>
      <w:r w:rsidR="00E53C94" w:rsidRPr="00C40D20">
        <w:rPr>
          <w:rFonts w:ascii="Book Antiqua" w:hAnsi="Book Antiqua" w:cs="Times New Roman"/>
          <w:sz w:val="24"/>
          <w:szCs w:val="24"/>
        </w:rPr>
        <w:t xml:space="preserve">. </w:t>
      </w:r>
      <w:r w:rsidR="002E6BEC" w:rsidRPr="00C40D20">
        <w:rPr>
          <w:rFonts w:ascii="Book Antiqua" w:eastAsia="TimesLTStd-Roman" w:hAnsi="Book Antiqua" w:cs="Times New Roman"/>
          <w:kern w:val="0"/>
          <w:sz w:val="24"/>
          <w:szCs w:val="24"/>
        </w:rPr>
        <w:t xml:space="preserve">In the first RCT on HIIT in </w:t>
      </w:r>
      <w:r w:rsidR="004725E5" w:rsidRPr="00C40D20">
        <w:rPr>
          <w:rFonts w:ascii="Book Antiqua" w:eastAsia="TimesLTStd-Roman" w:hAnsi="Book Antiqua" w:cs="Times New Roman"/>
          <w:kern w:val="0"/>
          <w:sz w:val="24"/>
          <w:szCs w:val="24"/>
        </w:rPr>
        <w:t>a</w:t>
      </w:r>
      <w:r w:rsidR="00653673" w:rsidRPr="00C40D20">
        <w:rPr>
          <w:rFonts w:ascii="Book Antiqua" w:eastAsia="TimesLTStd-Roman" w:hAnsi="Book Antiqua" w:cs="Times New Roman"/>
          <w:kern w:val="0"/>
          <w:sz w:val="24"/>
          <w:szCs w:val="24"/>
        </w:rPr>
        <w:t xml:space="preserve"> </w:t>
      </w:r>
      <w:r w:rsidR="002E6BEC" w:rsidRPr="00C40D20">
        <w:rPr>
          <w:rFonts w:ascii="Book Antiqua" w:eastAsia="TimesLTStd-Roman" w:hAnsi="Book Antiqua" w:cs="Times New Roman"/>
          <w:kern w:val="0"/>
          <w:sz w:val="24"/>
          <w:szCs w:val="24"/>
        </w:rPr>
        <w:t>clinical setting</w:t>
      </w:r>
      <w:r w:rsidR="00BD694A" w:rsidRPr="00C40D20">
        <w:rPr>
          <w:rFonts w:ascii="Book Antiqua" w:eastAsia="TimesLTStd-Roman" w:hAnsi="Book Antiqua" w:cs="Times New Roman"/>
          <w:kern w:val="0"/>
          <w:sz w:val="24"/>
          <w:szCs w:val="24"/>
        </w:rPr>
        <w:t xml:space="preserve">, </w:t>
      </w:r>
      <w:proofErr w:type="spellStart"/>
      <w:r w:rsidR="002E6BEC" w:rsidRPr="00C40D20">
        <w:rPr>
          <w:rFonts w:ascii="Book Antiqua" w:eastAsia="TimesLTStd-Roman" w:hAnsi="Book Antiqua" w:cs="Times New Roman"/>
          <w:kern w:val="0"/>
          <w:sz w:val="24"/>
          <w:szCs w:val="24"/>
        </w:rPr>
        <w:t>Rognmo</w:t>
      </w:r>
      <w:proofErr w:type="spellEnd"/>
      <w:r w:rsidR="002E6BEC" w:rsidRPr="00C40D20">
        <w:rPr>
          <w:rFonts w:ascii="Book Antiqua" w:eastAsia="TimesLTStd-Roman" w:hAnsi="Book Antiqua" w:cs="Times New Roman"/>
          <w:kern w:val="0"/>
          <w:sz w:val="24"/>
          <w:szCs w:val="24"/>
        </w:rPr>
        <w:t xml:space="preserve"> </w:t>
      </w:r>
      <w:r w:rsidR="002E6BEC" w:rsidRPr="00C40D20">
        <w:rPr>
          <w:rFonts w:ascii="Book Antiqua" w:eastAsia="TimesLTStd-Roman" w:hAnsi="Book Antiqua" w:cs="Times New Roman"/>
          <w:i/>
          <w:kern w:val="0"/>
          <w:sz w:val="24"/>
          <w:szCs w:val="24"/>
        </w:rPr>
        <w:t>et al</w:t>
      </w:r>
      <w:r w:rsidR="00A6777F" w:rsidRPr="00C40D20">
        <w:rPr>
          <w:rFonts w:ascii="Book Antiqua" w:eastAsia="TimesLTStd-Roman" w:hAnsi="Book Antiqua" w:cs="Times New Roman"/>
          <w:kern w:val="0"/>
          <w:sz w:val="24"/>
          <w:szCs w:val="24"/>
        </w:rPr>
        <w:fldChar w:fldCharType="begin"/>
      </w:r>
      <w:r w:rsidR="009B4486" w:rsidRPr="00C40D20">
        <w:rPr>
          <w:rFonts w:ascii="Book Antiqua" w:eastAsia="TimesLTStd-Roman" w:hAnsi="Book Antiqua" w:cs="Times New Roman"/>
          <w:kern w:val="0"/>
          <w:sz w:val="24"/>
          <w:szCs w:val="24"/>
        </w:rPr>
        <w:instrText xml:space="preserve"> ADDIN EN.CITE &lt;EndNote&gt;&lt;Cite&gt;&lt;Author&gt;Rognmo&lt;/Author&gt;&lt;Year&gt;2004&lt;/Year&gt;&lt;RecNum&gt;214&lt;/RecNum&gt;&lt;DisplayText&gt;&lt;style face="superscript"&gt;[28]&lt;/style&gt;&lt;/DisplayText&gt;&lt;record&gt;&lt;rec-number&gt;214&lt;/rec-number&gt;&lt;foreign-keys&gt;&lt;key app="EN" db-id="zwf2pa2zusxdpaerdrn59t9tv5s9e5zdewfz"&gt;214&lt;/key&gt;&lt;/foreign-keys&gt;&lt;ref-type name="Journal Article"&gt;17&lt;/ref-type&gt;&lt;contributors&gt;&lt;authors&gt;&lt;author&gt;Rognmo, O.&lt;/author&gt;&lt;author&gt;Hetland, E.&lt;/author&gt;&lt;author&gt;Helgerud, J.&lt;/author&gt;&lt;author&gt;Hoff, J.&lt;/author&gt;&lt;author&gt;Slordahl, S. A.&lt;/author&gt;&lt;/authors&gt;&lt;/contributors&gt;&lt;auth-address&gt;Department of Cardiology, St. Olavs Hospital, Trondheim University Hospital, Trondheim, Norway. oivind.rognmo@medisin.ntnu.no&lt;/auth-address&gt;&lt;titles&gt;&lt;title&gt;High intensity aerobic interval exercise is superior to moderate intensity exercise for increasing aerobic capacity in patients with coronary artery disease&lt;/title&gt;&lt;secondary-title&gt;Eur J Cardiovasc Prev Rehabil&lt;/secondary-title&gt;&lt;/titles&gt;&lt;pages&gt;216-22&lt;/pages&gt;&lt;volume&gt;11&lt;/volume&gt;&lt;number&gt;3&lt;/number&gt;&lt;edition&gt;2004/06/05&lt;/edition&gt;&lt;keywords&gt;&lt;keyword&gt;Coronary Artery Disease/physiopathology/ rehabilitation&lt;/keyword&gt;&lt;keyword&gt;Exercise/ physiology&lt;/keyword&gt;&lt;keyword&gt;Female&lt;/keyword&gt;&lt;keyword&gt;Humans&lt;/keyword&gt;&lt;keyword&gt;Male&lt;/keyword&gt;&lt;keyword&gt;Middle Aged&lt;/keyword&gt;&lt;keyword&gt;Outcome Assessment (Health Care)&lt;/keyword&gt;&lt;keyword&gt;Oxygen Consumption/ physiology&lt;/keyword&gt;&lt;keyword&gt;Physical Exertion/physiology&lt;/keyword&gt;&lt;/keywords&gt;&lt;dates&gt;&lt;year&gt;2004&lt;/year&gt;&lt;pub-dates&gt;&lt;date&gt;Jun&lt;/date&gt;&lt;/pub-dates&gt;&lt;/dates&gt;&lt;isbn&gt;1741-8267 (Print)&amp;#xD;1741-8267 (Linking)&lt;/isbn&gt;&lt;accession-num&gt;15179103&lt;/accession-num&gt;&lt;urls&gt;&lt;/urls&gt;&lt;remote-database-provider&gt;NLM&lt;/remote-database-provider&gt;&lt;language&gt;eng&lt;/language&gt;&lt;/record&gt;&lt;/Cite&gt;&lt;/EndNote&gt;</w:instrText>
      </w:r>
      <w:r w:rsidR="00A6777F" w:rsidRPr="00C40D20">
        <w:rPr>
          <w:rFonts w:ascii="Book Antiqua" w:eastAsia="TimesLTStd-Roman" w:hAnsi="Book Antiqua" w:cs="Times New Roman"/>
          <w:kern w:val="0"/>
          <w:sz w:val="24"/>
          <w:szCs w:val="24"/>
        </w:rPr>
        <w:fldChar w:fldCharType="separate"/>
      </w:r>
      <w:r w:rsidR="009B4486" w:rsidRPr="00C40D20">
        <w:rPr>
          <w:rFonts w:ascii="Book Antiqua" w:eastAsia="TimesLTStd-Roman" w:hAnsi="Book Antiqua" w:cs="Times New Roman"/>
          <w:noProof/>
          <w:kern w:val="0"/>
          <w:sz w:val="24"/>
          <w:szCs w:val="24"/>
          <w:vertAlign w:val="superscript"/>
        </w:rPr>
        <w:t>[</w:t>
      </w:r>
      <w:hyperlink w:anchor="_ENREF_28" w:tooltip="Rognmo, 2004 #214" w:history="1">
        <w:r w:rsidR="009B4486" w:rsidRPr="00C40D20">
          <w:rPr>
            <w:rFonts w:ascii="Book Antiqua" w:eastAsia="TimesLTStd-Roman" w:hAnsi="Book Antiqua" w:cs="Times New Roman"/>
            <w:noProof/>
            <w:kern w:val="0"/>
            <w:sz w:val="24"/>
            <w:szCs w:val="24"/>
            <w:vertAlign w:val="superscript"/>
          </w:rPr>
          <w:t>28</w:t>
        </w:r>
      </w:hyperlink>
      <w:r w:rsidR="009B4486" w:rsidRPr="00C40D20">
        <w:rPr>
          <w:rFonts w:ascii="Book Antiqua" w:eastAsia="TimesLTStd-Roman" w:hAnsi="Book Antiqua" w:cs="Times New Roman"/>
          <w:noProof/>
          <w:kern w:val="0"/>
          <w:sz w:val="24"/>
          <w:szCs w:val="24"/>
          <w:vertAlign w:val="superscript"/>
        </w:rPr>
        <w:t>]</w:t>
      </w:r>
      <w:r w:rsidR="00A6777F" w:rsidRPr="00C40D20">
        <w:rPr>
          <w:rFonts w:ascii="Book Antiqua" w:eastAsia="TimesLTStd-Roman" w:hAnsi="Book Antiqua" w:cs="Times New Roman"/>
          <w:kern w:val="0"/>
          <w:sz w:val="24"/>
          <w:szCs w:val="24"/>
        </w:rPr>
        <w:fldChar w:fldCharType="end"/>
      </w:r>
      <w:r w:rsidR="00B65308" w:rsidRPr="00C40D20">
        <w:rPr>
          <w:rFonts w:ascii="Book Antiqua" w:hAnsi="Book Antiqua" w:cs="Times New Roman"/>
          <w:sz w:val="24"/>
          <w:szCs w:val="24"/>
        </w:rPr>
        <w:t xml:space="preserve"> </w:t>
      </w:r>
      <w:r w:rsidR="004145B9" w:rsidRPr="00C40D20">
        <w:rPr>
          <w:rFonts w:ascii="Book Antiqua" w:eastAsia="TimesLTStd-Roman" w:hAnsi="Book Antiqua" w:cs="Times New Roman"/>
          <w:kern w:val="0"/>
          <w:sz w:val="24"/>
          <w:szCs w:val="24"/>
        </w:rPr>
        <w:t>e</w:t>
      </w:r>
      <w:r w:rsidR="002E6BEC" w:rsidRPr="00C40D20">
        <w:rPr>
          <w:rFonts w:ascii="Book Antiqua" w:eastAsia="TimesLTStd-Roman" w:hAnsi="Book Antiqua" w:cs="Times New Roman"/>
          <w:kern w:val="0"/>
          <w:sz w:val="24"/>
          <w:szCs w:val="24"/>
        </w:rPr>
        <w:t xml:space="preserve">valuated the effects of HIIT compared </w:t>
      </w:r>
      <w:r w:rsidR="00EC34B3" w:rsidRPr="00C40D20">
        <w:rPr>
          <w:rFonts w:ascii="Book Antiqua" w:eastAsia="TimesLTStd-Roman" w:hAnsi="Book Antiqua" w:cs="Times New Roman"/>
          <w:kern w:val="0"/>
          <w:sz w:val="24"/>
          <w:szCs w:val="24"/>
        </w:rPr>
        <w:t xml:space="preserve">with </w:t>
      </w:r>
      <w:r w:rsidR="004725E5" w:rsidRPr="00C40D20">
        <w:rPr>
          <w:rFonts w:ascii="Book Antiqua" w:eastAsia="TimesLTStd-Roman" w:hAnsi="Book Antiqua" w:cs="Times New Roman"/>
          <w:kern w:val="0"/>
          <w:sz w:val="24"/>
          <w:szCs w:val="24"/>
        </w:rPr>
        <w:t xml:space="preserve">those of </w:t>
      </w:r>
      <w:r w:rsidR="002E6BEC" w:rsidRPr="00C40D20">
        <w:rPr>
          <w:rFonts w:ascii="Book Antiqua" w:eastAsia="TimesLTStd-Roman" w:hAnsi="Book Antiqua" w:cs="Times New Roman"/>
          <w:kern w:val="0"/>
          <w:sz w:val="24"/>
          <w:szCs w:val="24"/>
        </w:rPr>
        <w:t xml:space="preserve">MCT, with the same total training load, and found </w:t>
      </w:r>
      <w:r w:rsidR="00BD43C1" w:rsidRPr="00C40D20">
        <w:rPr>
          <w:rFonts w:ascii="Book Antiqua" w:eastAsia="TimesLTStd-Roman" w:hAnsi="Book Antiqua" w:cs="Times New Roman"/>
          <w:kern w:val="0"/>
          <w:sz w:val="24"/>
          <w:szCs w:val="24"/>
        </w:rPr>
        <w:t xml:space="preserve">that HIIT produced </w:t>
      </w:r>
      <w:r w:rsidR="002E6BEC" w:rsidRPr="00C40D20">
        <w:rPr>
          <w:rFonts w:ascii="Book Antiqua" w:eastAsia="TimesLTStd-Roman" w:hAnsi="Book Antiqua" w:cs="Times New Roman"/>
          <w:kern w:val="0"/>
          <w:sz w:val="24"/>
          <w:szCs w:val="24"/>
        </w:rPr>
        <w:t xml:space="preserve">a </w:t>
      </w:r>
      <w:r w:rsidR="00E37C69" w:rsidRPr="00C40D20">
        <w:rPr>
          <w:rFonts w:ascii="Book Antiqua" w:eastAsia="TimesLTStd-Roman" w:hAnsi="Book Antiqua" w:cs="Times New Roman"/>
          <w:kern w:val="0"/>
          <w:sz w:val="24"/>
          <w:szCs w:val="24"/>
        </w:rPr>
        <w:t xml:space="preserve">higher </w:t>
      </w:r>
      <w:r w:rsidR="002E6BEC" w:rsidRPr="00C40D20">
        <w:rPr>
          <w:rFonts w:ascii="Book Antiqua" w:eastAsia="TimesLTStd-Roman" w:hAnsi="Book Antiqua" w:cs="Times New Roman"/>
          <w:kern w:val="0"/>
          <w:sz w:val="24"/>
          <w:szCs w:val="24"/>
        </w:rPr>
        <w:t>increa</w:t>
      </w:r>
      <w:r w:rsidR="003147F6" w:rsidRPr="00C40D20">
        <w:rPr>
          <w:rFonts w:ascii="Book Antiqua" w:eastAsia="TimesLTStd-Roman" w:hAnsi="Book Antiqua" w:cs="Times New Roman"/>
          <w:kern w:val="0"/>
          <w:sz w:val="24"/>
          <w:szCs w:val="24"/>
        </w:rPr>
        <w:t>se of</w:t>
      </w:r>
      <w:r w:rsidR="002E6BEC" w:rsidRPr="00C40D20">
        <w:rPr>
          <w:rFonts w:ascii="Book Antiqua" w:eastAsia="TimesLTStd-Roman" w:hAnsi="Book Antiqua" w:cs="Times New Roman"/>
          <w:kern w:val="0"/>
          <w:sz w:val="24"/>
          <w:szCs w:val="24"/>
        </w:rPr>
        <w:t xml:space="preserve"> VO</w:t>
      </w:r>
      <w:r w:rsidR="002E6BEC" w:rsidRPr="00C40D20">
        <w:rPr>
          <w:rFonts w:ascii="Book Antiqua" w:eastAsia="TimesLTStd-Roman" w:hAnsi="Book Antiqua" w:cs="Times New Roman"/>
          <w:kern w:val="0"/>
          <w:sz w:val="24"/>
          <w:szCs w:val="24"/>
          <w:vertAlign w:val="subscript"/>
        </w:rPr>
        <w:t>2peak</w:t>
      </w:r>
      <w:r w:rsidR="002E6BEC" w:rsidRPr="00C40D20">
        <w:rPr>
          <w:rFonts w:ascii="Book Antiqua" w:eastAsia="TimesLTStd-Roman" w:hAnsi="Book Antiqua" w:cs="Times New Roman"/>
          <w:kern w:val="0"/>
          <w:sz w:val="24"/>
          <w:szCs w:val="24"/>
        </w:rPr>
        <w:t xml:space="preserve"> in patients with stable </w:t>
      </w:r>
      <w:r w:rsidR="00CC27C4" w:rsidRPr="00C40D20">
        <w:rPr>
          <w:rFonts w:ascii="Book Antiqua" w:hAnsi="Book Antiqua" w:cs="Times New Roman"/>
          <w:sz w:val="24"/>
          <w:szCs w:val="24"/>
        </w:rPr>
        <w:t>coronary artery disease</w:t>
      </w:r>
      <w:r w:rsidR="002E6BEC" w:rsidRPr="00C40D20">
        <w:rPr>
          <w:rFonts w:ascii="Book Antiqua" w:eastAsia="TimesLTStd-Roman" w:hAnsi="Book Antiqua" w:cs="Times New Roman"/>
          <w:kern w:val="0"/>
          <w:sz w:val="24"/>
          <w:szCs w:val="24"/>
        </w:rPr>
        <w:t xml:space="preserve"> </w:t>
      </w:r>
      <w:r w:rsidR="004A2614" w:rsidRPr="00C40D20">
        <w:rPr>
          <w:rFonts w:ascii="Book Antiqua" w:eastAsia="TimesLTStd-Roman" w:hAnsi="Book Antiqua" w:cs="Times New Roman"/>
          <w:kern w:val="0"/>
          <w:sz w:val="24"/>
          <w:szCs w:val="24"/>
        </w:rPr>
        <w:t>tha</w:t>
      </w:r>
      <w:r w:rsidR="000E2383" w:rsidRPr="00C40D20">
        <w:rPr>
          <w:rFonts w:ascii="Book Antiqua" w:eastAsia="TimesLTStd-Roman" w:hAnsi="Book Antiqua" w:cs="Times New Roman"/>
          <w:kern w:val="0"/>
          <w:sz w:val="24"/>
          <w:szCs w:val="24"/>
        </w:rPr>
        <w:t>n</w:t>
      </w:r>
      <w:r w:rsidR="004A2614" w:rsidRPr="00C40D20">
        <w:rPr>
          <w:rFonts w:ascii="Book Antiqua" w:eastAsia="TimesLTStd-Roman" w:hAnsi="Book Antiqua" w:cs="Times New Roman"/>
          <w:kern w:val="0"/>
          <w:sz w:val="24"/>
          <w:szCs w:val="24"/>
        </w:rPr>
        <w:t xml:space="preserve"> MCT</w:t>
      </w:r>
      <w:r w:rsidR="002E6BEC" w:rsidRPr="00C40D20">
        <w:rPr>
          <w:rFonts w:ascii="Book Antiqua" w:eastAsia="TimesLTStd-Roman" w:hAnsi="Book Antiqua" w:cs="Times New Roman"/>
          <w:kern w:val="0"/>
          <w:sz w:val="24"/>
          <w:szCs w:val="24"/>
        </w:rPr>
        <w:t>. This trial ad</w:t>
      </w:r>
      <w:r w:rsidR="004725E5" w:rsidRPr="00C40D20">
        <w:rPr>
          <w:rFonts w:ascii="Book Antiqua" w:eastAsia="TimesLTStd-Roman" w:hAnsi="Book Antiqua" w:cs="Times New Roman"/>
          <w:kern w:val="0"/>
          <w:sz w:val="24"/>
          <w:szCs w:val="24"/>
        </w:rPr>
        <w:t>a</w:t>
      </w:r>
      <w:r w:rsidR="002E6BEC" w:rsidRPr="00C40D20">
        <w:rPr>
          <w:rFonts w:ascii="Book Antiqua" w:eastAsia="TimesLTStd-Roman" w:hAnsi="Book Antiqua" w:cs="Times New Roman"/>
          <w:kern w:val="0"/>
          <w:sz w:val="24"/>
          <w:szCs w:val="24"/>
        </w:rPr>
        <w:t>pted the 4</w:t>
      </w:r>
      <w:r w:rsidR="00CA1DB8" w:rsidRPr="00C40D20">
        <w:rPr>
          <w:rFonts w:ascii="Book Antiqua" w:eastAsia="TimesLTStd-Roman" w:hAnsi="Book Antiqua" w:cs="Times New Roman"/>
          <w:kern w:val="0"/>
          <w:sz w:val="24"/>
          <w:szCs w:val="24"/>
        </w:rPr>
        <w:t xml:space="preserve"> </w:t>
      </w:r>
      <w:r w:rsidR="002E6BEC" w:rsidRPr="00C40D20">
        <w:rPr>
          <w:rFonts w:ascii="Book Antiqua" w:eastAsia="TimesLTStd-Roman" w:hAnsi="Book Antiqua" w:cs="Times New Roman"/>
          <w:kern w:val="0"/>
          <w:sz w:val="24"/>
          <w:szCs w:val="24"/>
        </w:rPr>
        <w:t>×</w:t>
      </w:r>
      <w:r w:rsidR="00CA1DB8" w:rsidRPr="00C40D20">
        <w:rPr>
          <w:rFonts w:ascii="Book Antiqua" w:eastAsia="TimesLTStd-Roman" w:hAnsi="Book Antiqua" w:cs="Times New Roman"/>
          <w:kern w:val="0"/>
          <w:sz w:val="24"/>
          <w:szCs w:val="24"/>
        </w:rPr>
        <w:t xml:space="preserve"> </w:t>
      </w:r>
      <w:r w:rsidR="002E6BEC" w:rsidRPr="00C40D20">
        <w:rPr>
          <w:rFonts w:ascii="Book Antiqua" w:eastAsia="TimesLTStd-Roman" w:hAnsi="Book Antiqua" w:cs="Times New Roman"/>
          <w:kern w:val="0"/>
          <w:sz w:val="24"/>
          <w:szCs w:val="24"/>
        </w:rPr>
        <w:t xml:space="preserve">4 min method </w:t>
      </w:r>
      <w:r w:rsidR="003147F6" w:rsidRPr="00C40D20">
        <w:rPr>
          <w:rFonts w:ascii="Book Antiqua" w:eastAsia="TimesLTStd-Roman" w:hAnsi="Book Antiqua" w:cs="Times New Roman"/>
          <w:kern w:val="0"/>
          <w:sz w:val="24"/>
          <w:szCs w:val="24"/>
        </w:rPr>
        <w:t xml:space="preserve">for patients with cardiac disease </w:t>
      </w:r>
      <w:r w:rsidR="002E6BEC" w:rsidRPr="00C40D20">
        <w:rPr>
          <w:rFonts w:ascii="Book Antiqua" w:eastAsia="TimesLTStd-Roman" w:hAnsi="Book Antiqua" w:cs="Times New Roman"/>
          <w:kern w:val="0"/>
          <w:sz w:val="24"/>
          <w:szCs w:val="24"/>
        </w:rPr>
        <w:t xml:space="preserve">for the first time, </w:t>
      </w:r>
      <w:r w:rsidR="00B46486" w:rsidRPr="00C40D20">
        <w:rPr>
          <w:rFonts w:ascii="Book Antiqua" w:eastAsia="TimesLTStd-Roman" w:hAnsi="Book Antiqua" w:cs="Times New Roman"/>
          <w:kern w:val="0"/>
          <w:sz w:val="24"/>
          <w:szCs w:val="24"/>
        </w:rPr>
        <w:t>using the</w:t>
      </w:r>
      <w:r w:rsidR="003147F6" w:rsidRPr="00C40D20">
        <w:rPr>
          <w:rFonts w:ascii="Book Antiqua" w:eastAsia="TimesLTStd-Roman" w:hAnsi="Book Antiqua" w:cs="Times New Roman"/>
          <w:kern w:val="0"/>
          <w:sz w:val="24"/>
          <w:szCs w:val="24"/>
        </w:rPr>
        <w:t xml:space="preserve"> same protocol</w:t>
      </w:r>
      <w:r w:rsidR="002E6BEC" w:rsidRPr="00C40D20">
        <w:rPr>
          <w:rFonts w:ascii="Book Antiqua" w:eastAsia="TimesLTStd-Roman" w:hAnsi="Book Antiqua" w:cs="Times New Roman"/>
          <w:kern w:val="0"/>
          <w:sz w:val="24"/>
          <w:szCs w:val="24"/>
        </w:rPr>
        <w:t xml:space="preserve"> </w:t>
      </w:r>
      <w:r w:rsidR="00F56E6B" w:rsidRPr="00C40D20">
        <w:rPr>
          <w:rFonts w:ascii="Book Antiqua" w:eastAsia="TimesLTStd-Roman" w:hAnsi="Book Antiqua" w:cs="Times New Roman"/>
          <w:kern w:val="0"/>
          <w:sz w:val="24"/>
          <w:szCs w:val="24"/>
        </w:rPr>
        <w:t xml:space="preserve">as that used </w:t>
      </w:r>
      <w:r w:rsidR="002E6BEC" w:rsidRPr="00C40D20">
        <w:rPr>
          <w:rFonts w:ascii="Book Antiqua" w:eastAsia="TimesLTStd-Roman" w:hAnsi="Book Antiqua" w:cs="Times New Roman"/>
          <w:kern w:val="0"/>
          <w:sz w:val="24"/>
          <w:szCs w:val="24"/>
        </w:rPr>
        <w:t>by the same group</w:t>
      </w:r>
      <w:r w:rsidR="00F56E6B" w:rsidRPr="00C40D20">
        <w:rPr>
          <w:rFonts w:ascii="Book Antiqua" w:eastAsia="TimesLTStd-Roman" w:hAnsi="Book Antiqua" w:cs="Times New Roman"/>
          <w:kern w:val="0"/>
          <w:sz w:val="24"/>
          <w:szCs w:val="24"/>
        </w:rPr>
        <w:t xml:space="preserve"> for young football</w:t>
      </w:r>
      <w:r w:rsidR="002B5D55" w:rsidRPr="00C40D20">
        <w:rPr>
          <w:rFonts w:ascii="Book Antiqua" w:eastAsia="TimesLTStd-Roman" w:hAnsi="Book Antiqua" w:cs="Times New Roman"/>
          <w:kern w:val="0"/>
          <w:sz w:val="24"/>
          <w:szCs w:val="24"/>
        </w:rPr>
        <w:t xml:space="preserve"> </w:t>
      </w:r>
      <w:r w:rsidR="00B97C4B" w:rsidRPr="00C40D20">
        <w:rPr>
          <w:rFonts w:ascii="Book Antiqua" w:eastAsia="TimesLTStd-Roman" w:hAnsi="Book Antiqua" w:cs="Times New Roman"/>
          <w:kern w:val="0"/>
          <w:sz w:val="24"/>
          <w:szCs w:val="24"/>
        </w:rPr>
        <w:t>players</w:t>
      </w:r>
      <w:r w:rsidR="00A6777F" w:rsidRPr="00C40D20">
        <w:rPr>
          <w:rFonts w:ascii="Book Antiqua" w:eastAsia="TimesLTStd-Roman" w:hAnsi="Book Antiqua" w:cs="Times New Roman"/>
          <w:kern w:val="0"/>
          <w:sz w:val="24"/>
          <w:szCs w:val="24"/>
        </w:rPr>
        <w:fldChar w:fldCharType="begin"/>
      </w:r>
      <w:r w:rsidR="009B4486" w:rsidRPr="00C40D20">
        <w:rPr>
          <w:rFonts w:ascii="Book Antiqua" w:eastAsia="TimesLTStd-Roman" w:hAnsi="Book Antiqua" w:cs="Times New Roman"/>
          <w:kern w:val="0"/>
          <w:sz w:val="24"/>
          <w:szCs w:val="24"/>
        </w:rPr>
        <w:instrText xml:space="preserve"> ADDIN EN.CITE &lt;EndNote&gt;&lt;Cite&gt;&lt;Author&gt;Helgerud&lt;/Author&gt;&lt;Year&gt;2001&lt;/Year&gt;&lt;RecNum&gt;140&lt;/RecNum&gt;&lt;DisplayText&gt;&lt;style face="superscript"&gt;[32]&lt;/style&gt;&lt;/DisplayText&gt;&lt;record&gt;&lt;rec-number&gt;140&lt;/rec-number&gt;&lt;foreign-keys&gt;&lt;key app="EN" db-id="zwf2pa2zusxdpaerdrn59t9tv5s9e5zdewfz"&gt;140&lt;/key&gt;&lt;/foreign-keys&gt;&lt;ref-type name="Journal Article"&gt;17&lt;/ref-type&gt;&lt;contributors&gt;&lt;authors&gt;&lt;author&gt;Helgerud, J.&lt;/author&gt;&lt;author&gt;Engen, L. C.&lt;/author&gt;&lt;author&gt;Wisloff, U.&lt;/author&gt;&lt;author&gt;Hoff, J.&lt;/author&gt;&lt;/authors&gt;&lt;/contributors&gt;&lt;auth-address&gt;Norwegian University of Science and Technology, Department of Sport Sciences, N-7491 Trondheim, Norway. jan.helgerud@svt.ntnu.no&lt;/auth-address&gt;&lt;titles&gt;&lt;title&gt;Aerobic endurance training improves soccer performance&lt;/title&gt;&lt;secondary-title&gt;Med Sci Sports Exerc&lt;/secondary-title&gt;&lt;/titles&gt;&lt;pages&gt;1925-31&lt;/pages&gt;&lt;volume&gt;33&lt;/volume&gt;&lt;number&gt;11&lt;/number&gt;&lt;edition&gt;2001/11/02&lt;/edition&gt;&lt;keywords&gt;&lt;keyword&gt;Acceleration&lt;/keyword&gt;&lt;keyword&gt;Adolescent&lt;/keyword&gt;&lt;keyword&gt;Heart Rate&lt;/keyword&gt;&lt;keyword&gt;Humans&lt;/keyword&gt;&lt;keyword&gt;Lactic Acid/blood&lt;/keyword&gt;&lt;keyword&gt;Male&lt;/keyword&gt;&lt;keyword&gt;Oxygen Consumption&lt;/keyword&gt;&lt;keyword&gt;Physical Education and Training/ methods&lt;/keyword&gt;&lt;keyword&gt;Physical Endurance/ physiology&lt;/keyword&gt;&lt;keyword&gt;Program Evaluation&lt;/keyword&gt;&lt;keyword&gt;Running/physiology&lt;/keyword&gt;&lt;keyword&gt;Soccer/ physiology&lt;/keyword&gt;&lt;keyword&gt;Task Performance and Analysis&lt;/keyword&gt;&lt;keyword&gt;Time Factors&lt;/keyword&gt;&lt;/keywords&gt;&lt;dates&gt;&lt;year&gt;2001&lt;/year&gt;&lt;pub-dates&gt;&lt;date&gt;Nov&lt;/date&gt;&lt;/pub-dates&gt;&lt;/dates&gt;&lt;isbn&gt;0195-9131 (Print)&amp;#xD;0195-9131 (Linking)&lt;/isbn&gt;&lt;accession-num&gt;11689745&lt;/accession-num&gt;&lt;urls&gt;&lt;/urls&gt;&lt;remote-database-provider&gt;NLM&lt;/remote-database-provider&gt;&lt;language&gt;eng&lt;/language&gt;&lt;/record&gt;&lt;/Cite&gt;&lt;/EndNote&gt;</w:instrText>
      </w:r>
      <w:r w:rsidR="00A6777F" w:rsidRPr="00C40D20">
        <w:rPr>
          <w:rFonts w:ascii="Book Antiqua" w:eastAsia="TimesLTStd-Roman" w:hAnsi="Book Antiqua" w:cs="Times New Roman"/>
          <w:kern w:val="0"/>
          <w:sz w:val="24"/>
          <w:szCs w:val="24"/>
        </w:rPr>
        <w:fldChar w:fldCharType="separate"/>
      </w:r>
      <w:r w:rsidR="009B4486" w:rsidRPr="00C40D20">
        <w:rPr>
          <w:rFonts w:ascii="Book Antiqua" w:eastAsia="TimesLTStd-Roman" w:hAnsi="Book Antiqua" w:cs="Times New Roman"/>
          <w:noProof/>
          <w:kern w:val="0"/>
          <w:sz w:val="24"/>
          <w:szCs w:val="24"/>
          <w:vertAlign w:val="superscript"/>
        </w:rPr>
        <w:t>[</w:t>
      </w:r>
      <w:hyperlink w:anchor="_ENREF_32" w:tooltip="Helgerud, 2001 #140" w:history="1">
        <w:r w:rsidR="009B4486" w:rsidRPr="00C40D20">
          <w:rPr>
            <w:rFonts w:ascii="Book Antiqua" w:eastAsia="TimesLTStd-Roman" w:hAnsi="Book Antiqua" w:cs="Times New Roman"/>
            <w:noProof/>
            <w:kern w:val="0"/>
            <w:sz w:val="24"/>
            <w:szCs w:val="24"/>
            <w:vertAlign w:val="superscript"/>
          </w:rPr>
          <w:t>32</w:t>
        </w:r>
      </w:hyperlink>
      <w:r w:rsidR="009B4486" w:rsidRPr="00C40D20">
        <w:rPr>
          <w:rFonts w:ascii="Book Antiqua" w:eastAsia="TimesLTStd-Roman" w:hAnsi="Book Antiqua" w:cs="Times New Roman"/>
          <w:noProof/>
          <w:kern w:val="0"/>
          <w:sz w:val="24"/>
          <w:szCs w:val="24"/>
          <w:vertAlign w:val="superscript"/>
        </w:rPr>
        <w:t>]</w:t>
      </w:r>
      <w:r w:rsidR="00A6777F" w:rsidRPr="00C40D20">
        <w:rPr>
          <w:rFonts w:ascii="Book Antiqua" w:eastAsia="TimesLTStd-Roman" w:hAnsi="Book Antiqua" w:cs="Times New Roman"/>
          <w:kern w:val="0"/>
          <w:sz w:val="24"/>
          <w:szCs w:val="24"/>
        </w:rPr>
        <w:fldChar w:fldCharType="end"/>
      </w:r>
      <w:r w:rsidR="002E6BEC" w:rsidRPr="00C40D20">
        <w:rPr>
          <w:rFonts w:ascii="Book Antiqua" w:eastAsia="TimesLTStd-Roman" w:hAnsi="Book Antiqua" w:cs="Times New Roman"/>
          <w:kern w:val="0"/>
          <w:sz w:val="24"/>
          <w:szCs w:val="24"/>
        </w:rPr>
        <w:t>.</w:t>
      </w:r>
      <w:r w:rsidR="00814E2A" w:rsidRPr="00C40D20">
        <w:rPr>
          <w:rFonts w:ascii="Book Antiqua" w:eastAsia="TimesLTStd-Roman" w:hAnsi="Book Antiqua" w:cs="Times New Roman"/>
          <w:kern w:val="0"/>
          <w:sz w:val="24"/>
          <w:szCs w:val="24"/>
        </w:rPr>
        <w:t xml:space="preserve"> </w:t>
      </w:r>
      <w:r w:rsidR="00E53C94" w:rsidRPr="00C40D20">
        <w:rPr>
          <w:rFonts w:ascii="Book Antiqua" w:hAnsi="Book Antiqua" w:cs="Times New Roman"/>
          <w:sz w:val="24"/>
          <w:szCs w:val="24"/>
        </w:rPr>
        <w:t xml:space="preserve">Leading researchers </w:t>
      </w:r>
      <w:r w:rsidR="00947E72" w:rsidRPr="00C40D20">
        <w:rPr>
          <w:rFonts w:ascii="Book Antiqua" w:hAnsi="Book Antiqua" w:cs="Times New Roman"/>
          <w:sz w:val="24"/>
          <w:szCs w:val="24"/>
        </w:rPr>
        <w:t xml:space="preserve">have </w:t>
      </w:r>
      <w:r w:rsidR="00E53C94" w:rsidRPr="00C40D20">
        <w:rPr>
          <w:rFonts w:ascii="Book Antiqua" w:hAnsi="Book Antiqua" w:cs="Times New Roman"/>
          <w:sz w:val="24"/>
          <w:szCs w:val="24"/>
        </w:rPr>
        <w:t xml:space="preserve">reported the </w:t>
      </w:r>
      <w:r w:rsidR="002008E1" w:rsidRPr="00C40D20">
        <w:rPr>
          <w:rFonts w:ascii="Book Antiqua" w:hAnsi="Book Antiqua" w:cs="Times New Roman"/>
          <w:sz w:val="24"/>
          <w:szCs w:val="24"/>
        </w:rPr>
        <w:t>positive</w:t>
      </w:r>
      <w:r w:rsidR="00124647" w:rsidRPr="00C40D20">
        <w:rPr>
          <w:rFonts w:ascii="Book Antiqua" w:hAnsi="Book Antiqua" w:cs="Times New Roman"/>
          <w:sz w:val="24"/>
          <w:szCs w:val="24"/>
        </w:rPr>
        <w:t xml:space="preserve"> </w:t>
      </w:r>
      <w:r w:rsidR="00E53C94" w:rsidRPr="00C40D20">
        <w:rPr>
          <w:rFonts w:ascii="Book Antiqua" w:hAnsi="Book Antiqua" w:cs="Times New Roman"/>
          <w:sz w:val="24"/>
          <w:szCs w:val="24"/>
        </w:rPr>
        <w:t>effects of HIIT on aerobic and metabolic capacity in</w:t>
      </w:r>
      <w:r w:rsidR="003147F6" w:rsidRPr="00C40D20">
        <w:rPr>
          <w:rFonts w:ascii="Book Antiqua" w:hAnsi="Book Antiqua" w:cs="Times New Roman"/>
          <w:sz w:val="24"/>
          <w:szCs w:val="24"/>
        </w:rPr>
        <w:t xml:space="preserve"> single</w:t>
      </w:r>
      <w:r w:rsidR="00C7672D" w:rsidRPr="00C40D20">
        <w:rPr>
          <w:rFonts w:ascii="Book Antiqua" w:hAnsi="Book Antiqua" w:cs="Times New Roman"/>
          <w:sz w:val="24"/>
          <w:szCs w:val="24"/>
        </w:rPr>
        <w:t>-</w:t>
      </w:r>
      <w:r w:rsidR="003147F6" w:rsidRPr="00C40D20">
        <w:rPr>
          <w:rFonts w:ascii="Book Antiqua" w:hAnsi="Book Antiqua" w:cs="Times New Roman"/>
          <w:sz w:val="24"/>
          <w:szCs w:val="24"/>
        </w:rPr>
        <w:t>ce</w:t>
      </w:r>
      <w:r w:rsidR="00685A7D" w:rsidRPr="00C40D20">
        <w:rPr>
          <w:rFonts w:ascii="Book Antiqua" w:hAnsi="Book Antiqua" w:cs="Times New Roman"/>
          <w:sz w:val="24"/>
          <w:szCs w:val="24"/>
        </w:rPr>
        <w:t>n</w:t>
      </w:r>
      <w:r w:rsidR="003147F6" w:rsidRPr="00C40D20">
        <w:rPr>
          <w:rFonts w:ascii="Book Antiqua" w:hAnsi="Book Antiqua" w:cs="Times New Roman"/>
          <w:sz w:val="24"/>
          <w:szCs w:val="24"/>
        </w:rPr>
        <w:t>ter</w:t>
      </w:r>
      <w:r w:rsidR="00E53C94" w:rsidRPr="00C40D20">
        <w:rPr>
          <w:rFonts w:ascii="Book Antiqua" w:hAnsi="Book Antiqua" w:cs="Times New Roman"/>
          <w:sz w:val="24"/>
          <w:szCs w:val="24"/>
        </w:rPr>
        <w:t xml:space="preserve"> RCT</w:t>
      </w:r>
      <w:r w:rsidR="00814E2A" w:rsidRPr="00C40D20">
        <w:rPr>
          <w:rFonts w:ascii="Book Antiqua" w:hAnsi="Book Antiqua" w:cs="Times New Roman"/>
          <w:sz w:val="24"/>
          <w:szCs w:val="24"/>
        </w:rPr>
        <w:t>s</w:t>
      </w:r>
      <w:r w:rsidR="00E53C94" w:rsidRPr="00C40D20">
        <w:rPr>
          <w:rFonts w:ascii="Book Antiqua" w:hAnsi="Book Antiqua" w:cs="Times New Roman"/>
          <w:sz w:val="24"/>
          <w:szCs w:val="24"/>
        </w:rPr>
        <w:t xml:space="preserve"> and meta-analys</w:t>
      </w:r>
      <w:r w:rsidR="00814E2A" w:rsidRPr="00C40D20">
        <w:rPr>
          <w:rFonts w:ascii="Book Antiqua" w:hAnsi="Book Antiqua" w:cs="Times New Roman"/>
          <w:sz w:val="24"/>
          <w:szCs w:val="24"/>
        </w:rPr>
        <w:t>e</w:t>
      </w:r>
      <w:r w:rsidR="00E53C94" w:rsidRPr="00C40D20">
        <w:rPr>
          <w:rFonts w:ascii="Book Antiqua" w:hAnsi="Book Antiqua" w:cs="Times New Roman"/>
          <w:sz w:val="24"/>
          <w:szCs w:val="24"/>
        </w:rPr>
        <w:t xml:space="preserve">s. </w:t>
      </w:r>
      <w:r w:rsidR="005855C2" w:rsidRPr="00C40D20">
        <w:rPr>
          <w:rFonts w:ascii="Book Antiqua" w:hAnsi="Book Antiqua" w:cs="Times New Roman"/>
          <w:sz w:val="24"/>
          <w:szCs w:val="24"/>
        </w:rPr>
        <w:t xml:space="preserve">According to several RCTs, HIIT </w:t>
      </w:r>
      <w:r w:rsidR="00577EE9" w:rsidRPr="00C40D20">
        <w:rPr>
          <w:rFonts w:ascii="Book Antiqua" w:hAnsi="Book Antiqua" w:cs="Times New Roman"/>
          <w:sz w:val="24"/>
          <w:szCs w:val="24"/>
        </w:rPr>
        <w:t>was superior</w:t>
      </w:r>
      <w:r w:rsidR="00570665" w:rsidRPr="00C40D20">
        <w:rPr>
          <w:rFonts w:ascii="Book Antiqua" w:hAnsi="Book Antiqua" w:cs="Times New Roman"/>
          <w:sz w:val="24"/>
          <w:szCs w:val="24"/>
        </w:rPr>
        <w:t xml:space="preserve"> in improving VO</w:t>
      </w:r>
      <w:r w:rsidR="00570665" w:rsidRPr="00C40D20">
        <w:rPr>
          <w:rFonts w:ascii="Book Antiqua" w:hAnsi="Book Antiqua" w:cs="Times New Roman"/>
          <w:sz w:val="24"/>
          <w:szCs w:val="24"/>
          <w:vertAlign w:val="subscript"/>
        </w:rPr>
        <w:t>2peak</w:t>
      </w:r>
      <w:r w:rsidR="005855C2" w:rsidRPr="00C40D20">
        <w:rPr>
          <w:rFonts w:ascii="Book Antiqua" w:hAnsi="Book Antiqua" w:cs="Times New Roman"/>
          <w:sz w:val="24"/>
          <w:szCs w:val="24"/>
        </w:rPr>
        <w:t xml:space="preserve"> in 60% (6/10) </w:t>
      </w:r>
      <w:r w:rsidR="00ED70B0" w:rsidRPr="00C40D20">
        <w:rPr>
          <w:rFonts w:ascii="Book Antiqua" w:hAnsi="Book Antiqua" w:cs="Times New Roman"/>
          <w:sz w:val="24"/>
          <w:szCs w:val="24"/>
        </w:rPr>
        <w:t xml:space="preserve">of patients with </w:t>
      </w:r>
      <w:r w:rsidR="00CC27C4" w:rsidRPr="00C40D20">
        <w:rPr>
          <w:rFonts w:ascii="Book Antiqua" w:hAnsi="Book Antiqua" w:cs="Times New Roman"/>
          <w:sz w:val="24"/>
          <w:szCs w:val="24"/>
        </w:rPr>
        <w:t>coronary artery disease</w:t>
      </w:r>
      <w:r w:rsidR="005855C2" w:rsidRPr="00C40D20">
        <w:rPr>
          <w:rFonts w:ascii="Book Antiqua" w:hAnsi="Book Antiqua" w:cs="Times New Roman"/>
          <w:sz w:val="24"/>
          <w:szCs w:val="24"/>
        </w:rPr>
        <w:t xml:space="preserve"> and </w:t>
      </w:r>
      <w:r w:rsidR="0058538F" w:rsidRPr="00C40D20">
        <w:rPr>
          <w:rFonts w:ascii="Book Antiqua" w:hAnsi="Book Antiqua" w:cs="Times New Roman"/>
          <w:sz w:val="24"/>
          <w:szCs w:val="24"/>
        </w:rPr>
        <w:t xml:space="preserve">in </w:t>
      </w:r>
      <w:r w:rsidR="005855C2" w:rsidRPr="00C40D20">
        <w:rPr>
          <w:rFonts w:ascii="Book Antiqua" w:hAnsi="Book Antiqua" w:cs="Times New Roman"/>
          <w:sz w:val="24"/>
          <w:szCs w:val="24"/>
        </w:rPr>
        <w:t xml:space="preserve">45.6% </w:t>
      </w:r>
      <w:r w:rsidR="00004F9E" w:rsidRPr="00C40D20">
        <w:rPr>
          <w:rFonts w:ascii="Book Antiqua" w:hAnsi="Book Antiqua" w:cs="Times New Roman"/>
          <w:sz w:val="24"/>
          <w:szCs w:val="24"/>
        </w:rPr>
        <w:t xml:space="preserve">of those with </w:t>
      </w:r>
      <w:r w:rsidR="005855C2" w:rsidRPr="00C40D20">
        <w:rPr>
          <w:rFonts w:ascii="Book Antiqua" w:hAnsi="Book Antiqua" w:cs="Times New Roman"/>
          <w:sz w:val="24"/>
          <w:szCs w:val="24"/>
        </w:rPr>
        <w:t xml:space="preserve">CHF (Table </w:t>
      </w:r>
      <w:r w:rsidR="00102FF4" w:rsidRPr="00C40D20">
        <w:rPr>
          <w:rFonts w:ascii="Book Antiqua" w:hAnsi="Book Antiqua" w:cs="Times New Roman"/>
          <w:sz w:val="24"/>
          <w:szCs w:val="24"/>
        </w:rPr>
        <w:t>4</w:t>
      </w:r>
      <w:r w:rsidR="005855C2" w:rsidRPr="00C40D20">
        <w:rPr>
          <w:rFonts w:ascii="Book Antiqua" w:hAnsi="Book Antiqua" w:cs="Times New Roman"/>
          <w:sz w:val="24"/>
          <w:szCs w:val="24"/>
        </w:rPr>
        <w:t>). The effect of HIIT depends on the workout duration/rest ratio.</w:t>
      </w:r>
      <w:r w:rsidR="005855C2" w:rsidRPr="00C40D20">
        <w:rPr>
          <w:rFonts w:ascii="Book Antiqua" w:eastAsiaTheme="minorHAnsi" w:hAnsi="Book Antiqua" w:cs="Times New Roman"/>
          <w:sz w:val="24"/>
          <w:szCs w:val="24"/>
        </w:rPr>
        <w:t xml:space="preserve"> </w:t>
      </w:r>
      <w:r w:rsidR="00E53C94" w:rsidRPr="00C40D20">
        <w:rPr>
          <w:rFonts w:ascii="Book Antiqua" w:hAnsi="Book Antiqua" w:cs="Times New Roman"/>
          <w:sz w:val="24"/>
          <w:szCs w:val="24"/>
        </w:rPr>
        <w:t xml:space="preserve">In contrast, </w:t>
      </w:r>
      <w:r w:rsidR="00065363" w:rsidRPr="00C40D20">
        <w:rPr>
          <w:rFonts w:ascii="Book Antiqua" w:hAnsi="Book Antiqua" w:cs="Times New Roman"/>
          <w:sz w:val="24"/>
          <w:szCs w:val="24"/>
        </w:rPr>
        <w:t>the latest</w:t>
      </w:r>
      <w:r w:rsidR="00E53C94" w:rsidRPr="00C40D20">
        <w:rPr>
          <w:rFonts w:ascii="Book Antiqua" w:hAnsi="Book Antiqua" w:cs="Times New Roman"/>
          <w:sz w:val="24"/>
          <w:szCs w:val="24"/>
        </w:rPr>
        <w:t xml:space="preserve"> multicenter RCT </w:t>
      </w:r>
      <w:r w:rsidR="00DC3816" w:rsidRPr="00C40D20">
        <w:rPr>
          <w:rFonts w:ascii="Book Antiqua" w:hAnsi="Book Antiqua" w:cs="Times New Roman"/>
          <w:sz w:val="24"/>
          <w:szCs w:val="24"/>
        </w:rPr>
        <w:t>[</w:t>
      </w:r>
      <w:r w:rsidR="005D1677" w:rsidRPr="00C40D20">
        <w:rPr>
          <w:rFonts w:ascii="Book Antiqua" w:hAnsi="Book Antiqua" w:cs="Times New Roman"/>
          <w:kern w:val="0"/>
          <w:sz w:val="24"/>
          <w:szCs w:val="24"/>
        </w:rPr>
        <w:t>Study of Myocardial Recovery After Exercise Training in Heart Failure</w:t>
      </w:r>
      <w:r w:rsidR="00EE4BA1" w:rsidRPr="00C40D20">
        <w:rPr>
          <w:rFonts w:ascii="Book Antiqua" w:hAnsi="Book Antiqua" w:cs="Times New Roman"/>
          <w:sz w:val="24"/>
          <w:szCs w:val="24"/>
        </w:rPr>
        <w:t>:</w:t>
      </w:r>
      <w:r w:rsidR="002E228F" w:rsidRPr="00C40D20">
        <w:rPr>
          <w:rFonts w:ascii="Book Antiqua" w:hAnsi="Book Antiqua" w:cs="Times New Roman"/>
          <w:sz w:val="24"/>
          <w:szCs w:val="24"/>
        </w:rPr>
        <w:t xml:space="preserve"> </w:t>
      </w:r>
      <w:r w:rsidR="00DC3816" w:rsidRPr="00C40D20">
        <w:rPr>
          <w:rFonts w:ascii="Book Antiqua" w:hAnsi="Book Antiqua" w:cs="Times New Roman"/>
          <w:sz w:val="24"/>
          <w:szCs w:val="24"/>
        </w:rPr>
        <w:t>(</w:t>
      </w:r>
      <w:r w:rsidR="00065363" w:rsidRPr="00C40D20">
        <w:rPr>
          <w:rFonts w:ascii="Book Antiqua" w:hAnsi="Book Antiqua" w:cs="Times New Roman"/>
          <w:sz w:val="24"/>
          <w:szCs w:val="24"/>
        </w:rPr>
        <w:t>SMARTEX</w:t>
      </w:r>
      <w:r w:rsidR="00DC3816" w:rsidRPr="00C40D20">
        <w:rPr>
          <w:rFonts w:ascii="Book Antiqua" w:hAnsi="Book Antiqua" w:cs="Times New Roman"/>
          <w:sz w:val="24"/>
          <w:szCs w:val="24"/>
        </w:rPr>
        <w:t>)]</w:t>
      </w:r>
      <w:r w:rsidR="00065363" w:rsidRPr="00C40D20">
        <w:rPr>
          <w:rFonts w:ascii="Book Antiqua" w:hAnsi="Book Antiqua" w:cs="Times New Roman"/>
          <w:sz w:val="24"/>
          <w:szCs w:val="24"/>
        </w:rPr>
        <w:t xml:space="preserve"> </w:t>
      </w:r>
      <w:r w:rsidR="00A673A4" w:rsidRPr="00C40D20">
        <w:rPr>
          <w:rFonts w:ascii="Book Antiqua" w:hAnsi="Book Antiqua" w:cs="Times New Roman"/>
          <w:sz w:val="24"/>
          <w:szCs w:val="24"/>
        </w:rPr>
        <w:t xml:space="preserve">showed </w:t>
      </w:r>
      <w:r w:rsidR="009905E8" w:rsidRPr="00C40D20">
        <w:rPr>
          <w:rFonts w:ascii="Book Antiqua" w:hAnsi="Book Antiqua" w:cs="Times New Roman"/>
          <w:sz w:val="24"/>
          <w:szCs w:val="24"/>
        </w:rPr>
        <w:t xml:space="preserve">a </w:t>
      </w:r>
      <w:r w:rsidR="00A673A4" w:rsidRPr="00C40D20">
        <w:rPr>
          <w:rFonts w:ascii="Book Antiqua" w:hAnsi="Book Antiqua" w:cs="Times New Roman"/>
          <w:sz w:val="24"/>
          <w:szCs w:val="24"/>
        </w:rPr>
        <w:t>negative result</w:t>
      </w:r>
      <w:r w:rsidR="00065363" w:rsidRPr="00C40D20">
        <w:rPr>
          <w:rFonts w:ascii="Book Antiqua" w:hAnsi="Book Antiqua" w:cs="Times New Roman"/>
          <w:sz w:val="24"/>
          <w:szCs w:val="24"/>
        </w:rPr>
        <w:t xml:space="preserve"> </w:t>
      </w:r>
      <w:r w:rsidR="004725E5" w:rsidRPr="00C40D20">
        <w:rPr>
          <w:rFonts w:ascii="Book Antiqua" w:hAnsi="Book Antiqua" w:cs="Times New Roman"/>
          <w:sz w:val="24"/>
          <w:szCs w:val="24"/>
        </w:rPr>
        <w:t>using</w:t>
      </w:r>
      <w:r w:rsidR="00065363" w:rsidRPr="00C40D20">
        <w:rPr>
          <w:rFonts w:ascii="Book Antiqua" w:hAnsi="Book Antiqua" w:cs="Times New Roman"/>
          <w:sz w:val="24"/>
          <w:szCs w:val="24"/>
        </w:rPr>
        <w:t xml:space="preserve"> </w:t>
      </w:r>
      <w:r w:rsidR="009905E8" w:rsidRPr="00C40D20">
        <w:rPr>
          <w:rFonts w:ascii="Book Antiqua" w:hAnsi="Book Antiqua" w:cs="Times New Roman"/>
          <w:sz w:val="24"/>
          <w:szCs w:val="24"/>
        </w:rPr>
        <w:t xml:space="preserve">the </w:t>
      </w:r>
      <w:r w:rsidR="00065363" w:rsidRPr="00C40D20">
        <w:rPr>
          <w:rFonts w:ascii="Book Antiqua" w:hAnsi="Book Antiqua" w:cs="Times New Roman"/>
          <w:sz w:val="24"/>
          <w:szCs w:val="24"/>
        </w:rPr>
        <w:t>4</w:t>
      </w:r>
      <w:r w:rsidR="009905E8" w:rsidRPr="00C40D20">
        <w:rPr>
          <w:rFonts w:ascii="Book Antiqua" w:hAnsi="Book Antiqua" w:cs="Times New Roman"/>
          <w:sz w:val="24"/>
          <w:szCs w:val="24"/>
        </w:rPr>
        <w:t xml:space="preserve"> </w:t>
      </w:r>
      <w:r w:rsidR="00065363" w:rsidRPr="00C40D20">
        <w:rPr>
          <w:rFonts w:ascii="Book Antiqua" w:eastAsiaTheme="minorHAnsi" w:hAnsi="Book Antiqua" w:cs="Times New Roman"/>
          <w:sz w:val="24"/>
          <w:szCs w:val="24"/>
        </w:rPr>
        <w:t>×</w:t>
      </w:r>
      <w:r w:rsidR="009905E8" w:rsidRPr="00C40D20">
        <w:rPr>
          <w:rFonts w:ascii="Book Antiqua" w:eastAsiaTheme="minorHAnsi" w:hAnsi="Book Antiqua" w:cs="Times New Roman"/>
          <w:sz w:val="24"/>
          <w:szCs w:val="24"/>
        </w:rPr>
        <w:t xml:space="preserve"> </w:t>
      </w:r>
      <w:r w:rsidR="00065363" w:rsidRPr="00C40D20">
        <w:rPr>
          <w:rFonts w:ascii="Book Antiqua" w:hAnsi="Book Antiqua" w:cs="Times New Roman"/>
          <w:sz w:val="24"/>
          <w:szCs w:val="24"/>
        </w:rPr>
        <w:t xml:space="preserve">4 min </w:t>
      </w:r>
      <w:r w:rsidR="00EE14DB" w:rsidRPr="00C40D20">
        <w:rPr>
          <w:rFonts w:ascii="Book Antiqua" w:hAnsi="Book Antiqua" w:cs="Times New Roman"/>
          <w:sz w:val="24"/>
          <w:szCs w:val="24"/>
        </w:rPr>
        <w:t xml:space="preserve">method </w:t>
      </w:r>
      <w:r w:rsidR="00065363" w:rsidRPr="00C40D20">
        <w:rPr>
          <w:rFonts w:ascii="Book Antiqua" w:hAnsi="Book Antiqua" w:cs="Times New Roman"/>
          <w:sz w:val="24"/>
          <w:szCs w:val="24"/>
        </w:rPr>
        <w:t xml:space="preserve">for patients </w:t>
      </w:r>
      <w:r w:rsidR="00065363" w:rsidRPr="00C40D20">
        <w:rPr>
          <w:rFonts w:ascii="Book Antiqua" w:hAnsi="Book Antiqua" w:cs="Times New Roman"/>
          <w:sz w:val="24"/>
          <w:szCs w:val="24"/>
        </w:rPr>
        <w:lastRenderedPageBreak/>
        <w:t xml:space="preserve">with </w:t>
      </w:r>
      <w:r w:rsidR="000E2383" w:rsidRPr="00C40D20">
        <w:rPr>
          <w:rFonts w:ascii="Book Antiqua" w:hAnsi="Book Antiqua" w:cs="Times New Roman"/>
          <w:sz w:val="24"/>
          <w:szCs w:val="24"/>
        </w:rPr>
        <w:t>CHF</w:t>
      </w:r>
      <w:r w:rsidR="00814E2A" w:rsidRPr="00C40D20">
        <w:rPr>
          <w:rFonts w:ascii="Book Antiqua" w:hAnsi="Book Antiqua" w:cs="Times New Roman"/>
          <w:sz w:val="24"/>
          <w:szCs w:val="24"/>
        </w:rPr>
        <w:t xml:space="preserve"> with</w:t>
      </w:r>
      <w:r w:rsidR="0021048C" w:rsidRPr="00C40D20">
        <w:rPr>
          <w:rFonts w:ascii="Book Antiqua" w:hAnsi="Book Antiqua" w:cs="Times New Roman"/>
          <w:sz w:val="24"/>
          <w:szCs w:val="24"/>
        </w:rPr>
        <w:t xml:space="preserve"> reduced left ventricular</w:t>
      </w:r>
      <w:r w:rsidR="00814E2A" w:rsidRPr="00C40D20">
        <w:rPr>
          <w:rFonts w:ascii="Book Antiqua" w:hAnsi="Book Antiqua" w:cs="Times New Roman"/>
          <w:sz w:val="24"/>
          <w:szCs w:val="24"/>
        </w:rPr>
        <w:t xml:space="preserve"> </w:t>
      </w:r>
      <w:r w:rsidR="0021048C" w:rsidRPr="00C40D20">
        <w:rPr>
          <w:rFonts w:ascii="Book Antiqua" w:hAnsi="Book Antiqua" w:cs="Times New Roman"/>
          <w:sz w:val="24"/>
          <w:szCs w:val="24"/>
        </w:rPr>
        <w:t>dysfunction</w:t>
      </w:r>
      <w:r w:rsidR="00A6777F" w:rsidRPr="00C40D20">
        <w:rPr>
          <w:rFonts w:ascii="Book Antiqua" w:hAnsi="Book Antiqua" w:cs="Times New Roman"/>
          <w:sz w:val="24"/>
          <w:szCs w:val="24"/>
        </w:rPr>
        <w:fldChar w:fldCharType="begin">
          <w:fldData xml:space="preserve">PEVuZE5vdGU+PENpdGU+PEF1dGhvcj5FbGxpbmdzZW48L0F1dGhvcj48WWVhcj4yMDE3PC9ZZWFy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</w:fldData>
        </w:fldChar>
      </w:r>
      <w:r w:rsidR="009B4486" w:rsidRPr="00C40D20">
        <w:rPr>
          <w:rFonts w:ascii="Book Antiqua" w:hAnsi="Book Antiqua" w:cs="Times New Roman"/>
          <w:sz w:val="24"/>
          <w:szCs w:val="24"/>
        </w:rPr>
        <w:instrText xml:space="preserve"> ADDIN EN.CITE </w:instrText>
      </w:r>
      <w:r w:rsidR="00A6777F" w:rsidRPr="00C40D20">
        <w:rPr>
          <w:rFonts w:ascii="Book Antiqua" w:hAnsi="Book Antiqua" w:cs="Times New Roman"/>
          <w:sz w:val="24"/>
          <w:szCs w:val="24"/>
        </w:rPr>
        <w:fldChar w:fldCharType="begin">
          <w:fldData xml:space="preserve">PEVuZE5vdGU+PENpdGU+PEF1dGhvcj5FbGxpbmdzZW48L0F1dGhvcj48WWVhcj4yMDE3PC9ZZWFy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</w:fldData>
        </w:fldChar>
      </w:r>
      <w:r w:rsidR="009B4486" w:rsidRPr="00C40D20">
        <w:rPr>
          <w:rFonts w:ascii="Book Antiqua" w:hAnsi="Book Antiqua" w:cs="Times New Roman"/>
          <w:sz w:val="24"/>
          <w:szCs w:val="24"/>
        </w:rPr>
        <w:instrText xml:space="preserve"> ADDIN EN.CITE.DATA </w:instrText>
      </w:r>
      <w:r w:rsidR="00A6777F" w:rsidRPr="00C40D20">
        <w:rPr>
          <w:rFonts w:ascii="Book Antiqua" w:hAnsi="Book Antiqua" w:cs="Times New Roman"/>
          <w:sz w:val="24"/>
          <w:szCs w:val="24"/>
        </w:rPr>
      </w:r>
      <w:r w:rsidR="00A6777F" w:rsidRPr="00C40D20">
        <w:rPr>
          <w:rFonts w:ascii="Book Antiqua" w:hAnsi="Book Antiqua" w:cs="Times New Roman"/>
          <w:sz w:val="24"/>
          <w:szCs w:val="24"/>
        </w:rPr>
        <w:fldChar w:fldCharType="end"/>
      </w:r>
      <w:r w:rsidR="00A6777F" w:rsidRPr="00C40D20">
        <w:rPr>
          <w:rFonts w:ascii="Book Antiqua" w:hAnsi="Book Antiqua" w:cs="Times New Roman"/>
          <w:sz w:val="24"/>
          <w:szCs w:val="24"/>
        </w:rPr>
      </w:r>
      <w:r w:rsidR="00A6777F" w:rsidRPr="00C40D20">
        <w:rPr>
          <w:rFonts w:ascii="Book Antiqua" w:hAnsi="Book Antiqua" w:cs="Times New Roman"/>
          <w:sz w:val="24"/>
          <w:szCs w:val="24"/>
        </w:rPr>
        <w:fldChar w:fldCharType="separate"/>
      </w:r>
      <w:r w:rsidR="009B4486" w:rsidRPr="00C40D20">
        <w:rPr>
          <w:rFonts w:ascii="Book Antiqua" w:hAnsi="Book Antiqua" w:cs="Times New Roman"/>
          <w:noProof/>
          <w:sz w:val="24"/>
          <w:szCs w:val="24"/>
          <w:vertAlign w:val="superscript"/>
        </w:rPr>
        <w:t>[</w:t>
      </w:r>
      <w:hyperlink w:anchor="_ENREF_45" w:tooltip="Ellingsen, 2017 #4" w:history="1">
        <w:r w:rsidR="009B4486" w:rsidRPr="00C40D20">
          <w:rPr>
            <w:rFonts w:ascii="Book Antiqua" w:hAnsi="Book Antiqua" w:cs="Times New Roman"/>
            <w:noProof/>
            <w:sz w:val="24"/>
            <w:szCs w:val="24"/>
            <w:vertAlign w:val="superscript"/>
          </w:rPr>
          <w:t>45</w:t>
        </w:r>
      </w:hyperlink>
      <w:r w:rsidR="009B4486" w:rsidRPr="00C40D20">
        <w:rPr>
          <w:rFonts w:ascii="Book Antiqua" w:hAnsi="Book Antiqua" w:cs="Times New Roman"/>
          <w:noProof/>
          <w:sz w:val="24"/>
          <w:szCs w:val="24"/>
          <w:vertAlign w:val="superscript"/>
        </w:rPr>
        <w:t>]</w:t>
      </w:r>
      <w:r w:rsidR="00A6777F" w:rsidRPr="00C40D20">
        <w:rPr>
          <w:rFonts w:ascii="Book Antiqua" w:hAnsi="Book Antiqua" w:cs="Times New Roman"/>
          <w:sz w:val="24"/>
          <w:szCs w:val="24"/>
        </w:rPr>
        <w:fldChar w:fldCharType="end"/>
      </w:r>
      <w:r w:rsidR="00685A7D" w:rsidRPr="00C40D20">
        <w:rPr>
          <w:rFonts w:ascii="Book Antiqua" w:eastAsia="TimesLTStd-Roman" w:hAnsi="Book Antiqua" w:cs="Times New Roman"/>
          <w:kern w:val="0"/>
          <w:sz w:val="24"/>
          <w:szCs w:val="24"/>
        </w:rPr>
        <w:t xml:space="preserve"> despite many </w:t>
      </w:r>
      <w:r w:rsidR="00D833EF" w:rsidRPr="00C40D20">
        <w:rPr>
          <w:rFonts w:ascii="Book Antiqua" w:eastAsia="TimesLTStd-Roman" w:hAnsi="Book Antiqua" w:cs="Times New Roman"/>
          <w:kern w:val="0"/>
          <w:sz w:val="24"/>
          <w:szCs w:val="24"/>
        </w:rPr>
        <w:t xml:space="preserve">other studies reporting </w:t>
      </w:r>
      <w:r w:rsidR="00685A7D" w:rsidRPr="00C40D20">
        <w:rPr>
          <w:rFonts w:ascii="Book Antiqua" w:eastAsia="TimesLTStd-Roman" w:hAnsi="Book Antiqua" w:cs="Times New Roman"/>
          <w:kern w:val="0"/>
          <w:sz w:val="24"/>
          <w:szCs w:val="24"/>
        </w:rPr>
        <w:t xml:space="preserve">positive </w:t>
      </w:r>
      <w:r w:rsidR="00D833EF" w:rsidRPr="00C40D20">
        <w:rPr>
          <w:rFonts w:ascii="Book Antiqua" w:eastAsia="TimesLTStd-Roman" w:hAnsi="Book Antiqua" w:cs="Times New Roman"/>
          <w:kern w:val="0"/>
          <w:sz w:val="24"/>
          <w:szCs w:val="24"/>
        </w:rPr>
        <w:t>results</w:t>
      </w:r>
      <w:r w:rsidR="00236595" w:rsidRPr="00C40D20">
        <w:rPr>
          <w:rFonts w:ascii="Book Antiqua" w:hAnsi="Book Antiqua" w:cs="Times New Roman"/>
          <w:sz w:val="24"/>
          <w:szCs w:val="24"/>
        </w:rPr>
        <w:fldChar w:fldCharType="begin">
          <w:fldData xml:space="preserve">PEVuZE5vdGU+PENpdGU+PEF1dGhvcj5BbmdhZGk8L0F1dGhvcj48WWVhcj4yMDE0PC9ZZWFyPjxS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</w:fldData>
        </w:fldChar>
      </w:r>
      <w:r w:rsidR="00236595" w:rsidRPr="00C40D20">
        <w:rPr>
          <w:rFonts w:ascii="Book Antiqua" w:hAnsi="Book Antiqua" w:cs="Times New Roman"/>
          <w:sz w:val="24"/>
          <w:szCs w:val="24"/>
        </w:rPr>
        <w:instrText xml:space="preserve"> ADDIN EN.CITE </w:instrText>
      </w:r>
      <w:r w:rsidR="00236595" w:rsidRPr="00C40D20">
        <w:rPr>
          <w:rFonts w:ascii="Book Antiqua" w:hAnsi="Book Antiqua" w:cs="Times New Roman"/>
          <w:sz w:val="24"/>
          <w:szCs w:val="24"/>
        </w:rPr>
        <w:fldChar w:fldCharType="begin">
          <w:fldData xml:space="preserve">PEVuZE5vdGU+PENpdGU+PEF1dGhvcj5BbmdhZGk8L0F1dGhvcj48WWVhcj4yMDE0PC9ZZWFyPjxS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</w:fldData>
        </w:fldChar>
      </w:r>
      <w:r w:rsidR="00236595" w:rsidRPr="00C40D20">
        <w:rPr>
          <w:rFonts w:ascii="Book Antiqua" w:hAnsi="Book Antiqua" w:cs="Times New Roman"/>
          <w:sz w:val="24"/>
          <w:szCs w:val="24"/>
        </w:rPr>
        <w:instrText xml:space="preserve"> ADDIN EN.CITE.DATA </w:instrText>
      </w:r>
      <w:r w:rsidR="00236595" w:rsidRPr="00C40D20">
        <w:rPr>
          <w:rFonts w:ascii="Book Antiqua" w:hAnsi="Book Antiqua" w:cs="Times New Roman"/>
          <w:sz w:val="24"/>
          <w:szCs w:val="24"/>
        </w:rPr>
      </w:r>
      <w:r w:rsidR="00236595" w:rsidRPr="00C40D20">
        <w:rPr>
          <w:rFonts w:ascii="Book Antiqua" w:hAnsi="Book Antiqua" w:cs="Times New Roman"/>
          <w:sz w:val="24"/>
          <w:szCs w:val="24"/>
        </w:rPr>
        <w:fldChar w:fldCharType="end"/>
      </w:r>
      <w:r w:rsidR="00236595" w:rsidRPr="00C40D20">
        <w:rPr>
          <w:rFonts w:ascii="Book Antiqua" w:hAnsi="Book Antiqua" w:cs="Times New Roman"/>
          <w:sz w:val="24"/>
          <w:szCs w:val="24"/>
        </w:rPr>
      </w:r>
      <w:r w:rsidR="00236595" w:rsidRPr="00C40D20">
        <w:rPr>
          <w:rFonts w:ascii="Book Antiqua" w:hAnsi="Book Antiqua" w:cs="Times New Roman"/>
          <w:sz w:val="24"/>
          <w:szCs w:val="24"/>
        </w:rPr>
        <w:fldChar w:fldCharType="separate"/>
      </w:r>
      <w:r w:rsidR="00236595" w:rsidRPr="00C40D20">
        <w:rPr>
          <w:rFonts w:ascii="Book Antiqua" w:hAnsi="Book Antiqua" w:cs="Times New Roman"/>
          <w:noProof/>
          <w:sz w:val="24"/>
          <w:szCs w:val="24"/>
          <w:vertAlign w:val="superscript"/>
        </w:rPr>
        <w:t>[</w:t>
      </w:r>
      <w:hyperlink w:anchor="_ENREF_22" w:tooltip="Wisloff, 2007 #200" w:history="1">
        <w:r w:rsidR="00236595" w:rsidRPr="00C40D20">
          <w:rPr>
            <w:rFonts w:ascii="Book Antiqua" w:hAnsi="Book Antiqua" w:cs="Times New Roman"/>
            <w:noProof/>
            <w:sz w:val="24"/>
            <w:szCs w:val="24"/>
            <w:vertAlign w:val="superscript"/>
          </w:rPr>
          <w:t>22</w:t>
        </w:r>
      </w:hyperlink>
      <w:r w:rsidR="00236595" w:rsidRPr="00C40D20">
        <w:rPr>
          <w:rFonts w:ascii="Book Antiqua" w:hAnsi="Book Antiqua" w:cs="Times New Roman"/>
          <w:noProof/>
          <w:sz w:val="24"/>
          <w:szCs w:val="24"/>
          <w:vertAlign w:val="superscript"/>
        </w:rPr>
        <w:t>,</w:t>
      </w:r>
      <w:hyperlink w:anchor="_ENREF_25" w:tooltip="Angadi, 2014 #165" w:history="1">
        <w:r w:rsidR="00236595" w:rsidRPr="00C40D20">
          <w:rPr>
            <w:rFonts w:ascii="Book Antiqua" w:hAnsi="Book Antiqua" w:cs="Times New Roman"/>
            <w:noProof/>
            <w:sz w:val="24"/>
            <w:szCs w:val="24"/>
            <w:vertAlign w:val="superscript"/>
          </w:rPr>
          <w:t>25</w:t>
        </w:r>
      </w:hyperlink>
      <w:r w:rsidR="00236595" w:rsidRPr="00C40D20">
        <w:rPr>
          <w:rFonts w:ascii="Book Antiqua" w:hAnsi="Book Antiqua" w:cs="Times New Roman"/>
          <w:noProof/>
          <w:sz w:val="24"/>
          <w:szCs w:val="24"/>
          <w:vertAlign w:val="superscript"/>
        </w:rPr>
        <w:t>,</w:t>
      </w:r>
      <w:hyperlink w:anchor="_ENREF_26" w:tooltip="Freyssin, 2012 #220" w:history="1">
        <w:r w:rsidR="00236595" w:rsidRPr="00C40D20">
          <w:rPr>
            <w:rFonts w:ascii="Book Antiqua" w:hAnsi="Book Antiqua" w:cs="Times New Roman"/>
            <w:noProof/>
            <w:sz w:val="24"/>
            <w:szCs w:val="24"/>
            <w:vertAlign w:val="superscript"/>
          </w:rPr>
          <w:t>26</w:t>
        </w:r>
      </w:hyperlink>
      <w:r w:rsidR="00236595" w:rsidRPr="00C40D20">
        <w:rPr>
          <w:rFonts w:ascii="Book Antiqua" w:hAnsi="Book Antiqua" w:cs="Times New Roman"/>
          <w:noProof/>
          <w:sz w:val="24"/>
          <w:szCs w:val="24"/>
          <w:vertAlign w:val="superscript"/>
        </w:rPr>
        <w:t>,</w:t>
      </w:r>
      <w:hyperlink w:anchor="_ENREF_44" w:tooltip="Fu, 2013 #205" w:history="1">
        <w:r w:rsidR="00236595" w:rsidRPr="00C40D20">
          <w:rPr>
            <w:rFonts w:ascii="Book Antiqua" w:hAnsi="Book Antiqua" w:cs="Times New Roman"/>
            <w:noProof/>
            <w:sz w:val="24"/>
            <w:szCs w:val="24"/>
            <w:vertAlign w:val="superscript"/>
          </w:rPr>
          <w:t>44</w:t>
        </w:r>
      </w:hyperlink>
      <w:r w:rsidR="00236595" w:rsidRPr="00C40D20">
        <w:rPr>
          <w:rFonts w:ascii="Book Antiqua" w:hAnsi="Book Antiqua" w:cs="Times New Roman"/>
          <w:noProof/>
          <w:sz w:val="24"/>
          <w:szCs w:val="24"/>
          <w:vertAlign w:val="superscript"/>
        </w:rPr>
        <w:t>]</w:t>
      </w:r>
      <w:r w:rsidR="00236595" w:rsidRPr="00C40D20">
        <w:rPr>
          <w:rFonts w:ascii="Book Antiqua" w:hAnsi="Book Antiqua" w:cs="Times New Roman"/>
          <w:sz w:val="24"/>
          <w:szCs w:val="24"/>
        </w:rPr>
        <w:fldChar w:fldCharType="end"/>
      </w:r>
      <w:r w:rsidR="00765470" w:rsidRPr="00C40D20">
        <w:rPr>
          <w:rFonts w:ascii="Book Antiqua" w:hAnsi="Book Antiqua" w:cs="Times New Roman"/>
          <w:sz w:val="24"/>
          <w:szCs w:val="24"/>
        </w:rPr>
        <w:t xml:space="preserve">. </w:t>
      </w:r>
      <w:r w:rsidR="004725E5" w:rsidRPr="00C40D20">
        <w:rPr>
          <w:rFonts w:ascii="Book Antiqua" w:hAnsi="Book Antiqua" w:cs="Times New Roman"/>
          <w:sz w:val="24"/>
          <w:szCs w:val="24"/>
        </w:rPr>
        <w:t xml:space="preserve">Furthermore, </w:t>
      </w:r>
      <w:r w:rsidR="004725E5" w:rsidRPr="00C40D20">
        <w:rPr>
          <w:rFonts w:ascii="Book Antiqua" w:eastAsia="TimesLTStd-Roman" w:hAnsi="Book Antiqua" w:cs="Times New Roman"/>
          <w:kern w:val="0"/>
          <w:sz w:val="24"/>
          <w:szCs w:val="24"/>
        </w:rPr>
        <w:t>t</w:t>
      </w:r>
      <w:r w:rsidR="007F0724" w:rsidRPr="00C40D20">
        <w:rPr>
          <w:rFonts w:ascii="Book Antiqua" w:eastAsia="TimesLTStd-Roman" w:hAnsi="Book Antiqua" w:cs="Times New Roman"/>
          <w:kern w:val="0"/>
          <w:sz w:val="24"/>
          <w:szCs w:val="24"/>
        </w:rPr>
        <w:t xml:space="preserve">his study clarified </w:t>
      </w:r>
      <w:r w:rsidR="0011094B" w:rsidRPr="00C40D20">
        <w:rPr>
          <w:rFonts w:ascii="Book Antiqua" w:eastAsia="TimesLTStd-Roman" w:hAnsi="Book Antiqua" w:cs="Times New Roman"/>
          <w:kern w:val="0"/>
          <w:sz w:val="24"/>
          <w:szCs w:val="24"/>
        </w:rPr>
        <w:t>a</w:t>
      </w:r>
      <w:r w:rsidR="007F0724" w:rsidRPr="00C40D20">
        <w:rPr>
          <w:rFonts w:ascii="Book Antiqua" w:eastAsia="TimesLTStd-Roman" w:hAnsi="Book Antiqua" w:cs="Times New Roman"/>
          <w:kern w:val="0"/>
          <w:sz w:val="24"/>
          <w:szCs w:val="24"/>
        </w:rPr>
        <w:t xml:space="preserve"> problem in this protocol: </w:t>
      </w:r>
      <w:r w:rsidR="00CC323D" w:rsidRPr="00C40D20">
        <w:rPr>
          <w:rFonts w:ascii="Book Antiqua" w:eastAsia="TimesLTStd-Roman" w:hAnsi="Book Antiqua" w:cs="Times New Roman"/>
          <w:kern w:val="0"/>
          <w:sz w:val="24"/>
          <w:szCs w:val="24"/>
        </w:rPr>
        <w:t>a</w:t>
      </w:r>
      <w:r w:rsidR="007F0724" w:rsidRPr="00C40D20">
        <w:rPr>
          <w:rFonts w:ascii="Book Antiqua" w:eastAsia="TimesLTStd-Roman" w:hAnsi="Book Antiqua" w:cs="Times New Roman"/>
          <w:kern w:val="0"/>
          <w:sz w:val="24"/>
          <w:szCs w:val="24"/>
        </w:rPr>
        <w:t xml:space="preserve"> low</w:t>
      </w:r>
      <w:r w:rsidR="005452F5" w:rsidRPr="00C40D20">
        <w:rPr>
          <w:rFonts w:ascii="Book Antiqua" w:eastAsia="TimesLTStd-Roman" w:hAnsi="Book Antiqua" w:cs="Times New Roman"/>
          <w:kern w:val="0"/>
          <w:sz w:val="24"/>
          <w:szCs w:val="24"/>
        </w:rPr>
        <w:t xml:space="preserve"> </w:t>
      </w:r>
      <w:r w:rsidR="007F0724" w:rsidRPr="00C40D20">
        <w:rPr>
          <w:rFonts w:ascii="Book Antiqua" w:eastAsia="TimesLTStd-Roman" w:hAnsi="Book Antiqua" w:cs="Times New Roman"/>
          <w:kern w:val="0"/>
          <w:sz w:val="24"/>
          <w:szCs w:val="24"/>
        </w:rPr>
        <w:t>adherence</w:t>
      </w:r>
      <w:r w:rsidR="0011094B" w:rsidRPr="00C40D20">
        <w:rPr>
          <w:rFonts w:ascii="Book Antiqua" w:eastAsia="TimesLTStd-Roman" w:hAnsi="Book Antiqua" w:cs="Times New Roman"/>
          <w:kern w:val="0"/>
          <w:sz w:val="24"/>
          <w:szCs w:val="24"/>
        </w:rPr>
        <w:t xml:space="preserve"> to </w:t>
      </w:r>
      <w:r w:rsidR="000119D3" w:rsidRPr="00C40D20">
        <w:rPr>
          <w:rFonts w:ascii="Book Antiqua" w:eastAsia="TimesLTStd-Roman" w:hAnsi="Book Antiqua" w:cs="Times New Roman"/>
          <w:kern w:val="0"/>
          <w:sz w:val="24"/>
          <w:szCs w:val="24"/>
        </w:rPr>
        <w:t xml:space="preserve">the </w:t>
      </w:r>
      <w:r w:rsidR="0011094B" w:rsidRPr="00C40D20">
        <w:rPr>
          <w:rFonts w:ascii="Book Antiqua" w:eastAsia="TimesLTStd-Roman" w:hAnsi="Book Antiqua" w:cs="Times New Roman"/>
          <w:kern w:val="0"/>
          <w:sz w:val="24"/>
          <w:szCs w:val="24"/>
        </w:rPr>
        <w:t>exercise intensity</w:t>
      </w:r>
      <w:r w:rsidR="007F0724" w:rsidRPr="00C40D20">
        <w:rPr>
          <w:rFonts w:ascii="Book Antiqua" w:eastAsia="TimesLTStd-Roman" w:hAnsi="Book Antiqua" w:cs="Times New Roman"/>
          <w:kern w:val="0"/>
          <w:sz w:val="24"/>
          <w:szCs w:val="24"/>
        </w:rPr>
        <w:t xml:space="preserve">. </w:t>
      </w:r>
      <w:r w:rsidR="00E9600A" w:rsidRPr="00C40D20">
        <w:rPr>
          <w:rFonts w:ascii="Book Antiqua" w:eastAsia="TimesLTStd-Roman" w:hAnsi="Book Antiqua" w:cs="Times New Roman"/>
          <w:kern w:val="0"/>
          <w:sz w:val="24"/>
          <w:szCs w:val="24"/>
        </w:rPr>
        <w:t xml:space="preserve">There was a </w:t>
      </w:r>
      <w:r w:rsidR="007F0724" w:rsidRPr="00C40D20">
        <w:rPr>
          <w:rFonts w:ascii="Book Antiqua" w:eastAsia="TimesLTStd-Roman" w:hAnsi="Book Antiqua" w:cs="Times New Roman"/>
          <w:kern w:val="0"/>
          <w:sz w:val="24"/>
          <w:szCs w:val="24"/>
        </w:rPr>
        <w:t xml:space="preserve">large overlap in </w:t>
      </w:r>
      <w:r w:rsidR="004944BB" w:rsidRPr="00C40D20">
        <w:rPr>
          <w:rFonts w:ascii="Book Antiqua" w:eastAsia="TimesLTStd-Roman" w:hAnsi="Book Antiqua" w:cs="Times New Roman"/>
          <w:kern w:val="0"/>
          <w:sz w:val="24"/>
          <w:szCs w:val="24"/>
        </w:rPr>
        <w:t xml:space="preserve">the </w:t>
      </w:r>
      <w:r w:rsidR="007F0724" w:rsidRPr="00C40D20">
        <w:rPr>
          <w:rFonts w:ascii="Book Antiqua" w:eastAsia="TimesLTStd-Roman" w:hAnsi="Book Antiqua" w:cs="Times New Roman"/>
          <w:kern w:val="0"/>
          <w:sz w:val="24"/>
          <w:szCs w:val="24"/>
        </w:rPr>
        <w:t xml:space="preserve">intensity between </w:t>
      </w:r>
      <w:r w:rsidR="00B329C4" w:rsidRPr="00C40D20">
        <w:rPr>
          <w:rFonts w:ascii="Book Antiqua" w:eastAsia="TimesLTStd-Roman" w:hAnsi="Book Antiqua" w:cs="Times New Roman"/>
          <w:kern w:val="0"/>
          <w:sz w:val="24"/>
          <w:szCs w:val="24"/>
        </w:rPr>
        <w:t xml:space="preserve">the </w:t>
      </w:r>
      <w:r w:rsidR="007F0724" w:rsidRPr="00C40D20">
        <w:rPr>
          <w:rFonts w:ascii="Book Antiqua" w:eastAsia="TimesLTStd-Roman" w:hAnsi="Book Antiqua" w:cs="Times New Roman"/>
          <w:kern w:val="0"/>
          <w:sz w:val="24"/>
          <w:szCs w:val="24"/>
        </w:rPr>
        <w:t>HIIT and MCT groups</w:t>
      </w:r>
      <w:r w:rsidR="000B16EC" w:rsidRPr="00C40D20">
        <w:rPr>
          <w:rFonts w:ascii="Book Antiqua" w:eastAsia="TimesLTStd-Roman" w:hAnsi="Book Antiqua" w:cs="Times New Roman"/>
          <w:kern w:val="0"/>
          <w:sz w:val="24"/>
          <w:szCs w:val="24"/>
        </w:rPr>
        <w:t>,</w:t>
      </w:r>
      <w:r w:rsidR="007F0724" w:rsidRPr="00C40D20">
        <w:rPr>
          <w:rFonts w:ascii="Book Antiqua" w:eastAsia="TimesLTStd-Roman" w:hAnsi="Book Antiqua" w:cs="Times New Roman"/>
          <w:kern w:val="0"/>
          <w:sz w:val="24"/>
          <w:szCs w:val="24"/>
        </w:rPr>
        <w:t xml:space="preserve"> and </w:t>
      </w:r>
      <w:r w:rsidR="000B16EC" w:rsidRPr="00C40D20">
        <w:rPr>
          <w:rFonts w:ascii="Book Antiqua" w:eastAsia="TimesLTStd-Roman" w:hAnsi="Book Antiqua" w:cs="Times New Roman"/>
          <w:kern w:val="0"/>
          <w:sz w:val="24"/>
          <w:szCs w:val="24"/>
        </w:rPr>
        <w:t>t</w:t>
      </w:r>
      <w:r w:rsidR="00380DA5" w:rsidRPr="00C40D20">
        <w:rPr>
          <w:rFonts w:ascii="Book Antiqua" w:eastAsia="TimesLTStd-Roman" w:hAnsi="Book Antiqua" w:cs="Times New Roman"/>
          <w:kern w:val="0"/>
          <w:sz w:val="24"/>
          <w:szCs w:val="24"/>
        </w:rPr>
        <w:t>h</w:t>
      </w:r>
      <w:r w:rsidR="000B16EC" w:rsidRPr="00C40D20">
        <w:rPr>
          <w:rFonts w:ascii="Book Antiqua" w:eastAsia="TimesLTStd-Roman" w:hAnsi="Book Antiqua" w:cs="Times New Roman"/>
          <w:kern w:val="0"/>
          <w:sz w:val="24"/>
          <w:szCs w:val="24"/>
        </w:rPr>
        <w:t xml:space="preserve">is </w:t>
      </w:r>
      <w:r w:rsidR="007F0724" w:rsidRPr="00C40D20">
        <w:rPr>
          <w:rFonts w:ascii="Book Antiqua" w:eastAsia="TimesLTStd-Roman" w:hAnsi="Book Antiqua" w:cs="Times New Roman"/>
          <w:kern w:val="0"/>
          <w:sz w:val="24"/>
          <w:szCs w:val="24"/>
        </w:rPr>
        <w:t xml:space="preserve">could be a key factor explaining </w:t>
      </w:r>
      <w:r w:rsidR="00380DA5" w:rsidRPr="00C40D20">
        <w:rPr>
          <w:rFonts w:ascii="Book Antiqua" w:eastAsia="TimesLTStd-Roman" w:hAnsi="Book Antiqua" w:cs="Times New Roman"/>
          <w:kern w:val="0"/>
          <w:sz w:val="24"/>
          <w:szCs w:val="24"/>
        </w:rPr>
        <w:t xml:space="preserve">the </w:t>
      </w:r>
      <w:r w:rsidR="00E964C3" w:rsidRPr="00C40D20">
        <w:rPr>
          <w:rFonts w:ascii="Book Antiqua" w:eastAsia="TimesLTStd-Roman" w:hAnsi="Book Antiqua" w:cs="Times New Roman"/>
          <w:kern w:val="0"/>
          <w:sz w:val="24"/>
          <w:szCs w:val="24"/>
        </w:rPr>
        <w:t>lack of a</w:t>
      </w:r>
      <w:r w:rsidR="007F0724" w:rsidRPr="00C40D20">
        <w:rPr>
          <w:rFonts w:ascii="Book Antiqua" w:eastAsia="TimesLTStd-Roman" w:hAnsi="Book Antiqua" w:cs="Times New Roman"/>
          <w:kern w:val="0"/>
          <w:sz w:val="24"/>
          <w:szCs w:val="24"/>
        </w:rPr>
        <w:t xml:space="preserve"> difference in </w:t>
      </w:r>
      <w:r w:rsidR="000F2208" w:rsidRPr="00C40D20">
        <w:rPr>
          <w:rFonts w:ascii="Book Antiqua" w:eastAsia="TimesLTStd-Roman" w:hAnsi="Book Antiqua" w:cs="Times New Roman"/>
          <w:kern w:val="0"/>
          <w:sz w:val="24"/>
          <w:szCs w:val="24"/>
        </w:rPr>
        <w:t xml:space="preserve">the </w:t>
      </w:r>
      <w:r w:rsidR="007F0724" w:rsidRPr="00C40D20">
        <w:rPr>
          <w:rFonts w:ascii="Book Antiqua" w:eastAsia="TimesLTStd-Roman" w:hAnsi="Book Antiqua" w:cs="Times New Roman"/>
          <w:kern w:val="0"/>
          <w:sz w:val="24"/>
          <w:szCs w:val="24"/>
        </w:rPr>
        <w:t>increase of VO</w:t>
      </w:r>
      <w:r w:rsidR="007F0724" w:rsidRPr="00C40D20">
        <w:rPr>
          <w:rFonts w:ascii="Book Antiqua" w:eastAsia="TimesLTStd-Roman" w:hAnsi="Book Antiqua" w:cs="Times New Roman"/>
          <w:kern w:val="0"/>
          <w:sz w:val="24"/>
          <w:szCs w:val="24"/>
          <w:vertAlign w:val="subscript"/>
        </w:rPr>
        <w:t>2peak</w:t>
      </w:r>
      <w:r w:rsidR="007F0724" w:rsidRPr="00C40D20">
        <w:rPr>
          <w:rFonts w:ascii="Book Antiqua" w:eastAsia="TimesLTStd-Roman" w:hAnsi="Book Antiqua" w:cs="Times New Roman"/>
          <w:kern w:val="0"/>
          <w:sz w:val="24"/>
          <w:szCs w:val="24"/>
        </w:rPr>
        <w:t xml:space="preserve"> between groups</w:t>
      </w:r>
      <w:r w:rsidR="00A6777F" w:rsidRPr="00C40D20">
        <w:rPr>
          <w:rFonts w:ascii="Book Antiqua" w:eastAsia="TimesLTStd-Roman" w:hAnsi="Book Antiqua" w:cs="Times New Roman"/>
          <w:kern w:val="0"/>
          <w:sz w:val="24"/>
          <w:szCs w:val="24"/>
        </w:rPr>
        <w:fldChar w:fldCharType="begin">
          <w:fldData xml:space="preserve">PEVuZE5vdGU+PENpdGU+PEF1dGhvcj5FbGxpbmdzZW48L0F1dGhvcj48WWVhcj4yMDE3PC9ZZWFy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</w:fldData>
        </w:fldChar>
      </w:r>
      <w:r w:rsidR="009B4486" w:rsidRPr="00C40D20">
        <w:rPr>
          <w:rFonts w:ascii="Book Antiqua" w:eastAsia="TimesLTStd-Roman" w:hAnsi="Book Antiqua" w:cs="Times New Roman"/>
          <w:kern w:val="0"/>
          <w:sz w:val="24"/>
          <w:szCs w:val="24"/>
        </w:rPr>
        <w:instrText xml:space="preserve"> ADDIN EN.CITE </w:instrText>
      </w:r>
      <w:r w:rsidR="00A6777F" w:rsidRPr="00C40D20">
        <w:rPr>
          <w:rFonts w:ascii="Book Antiqua" w:eastAsia="TimesLTStd-Roman" w:hAnsi="Book Antiqua" w:cs="Times New Roman"/>
          <w:kern w:val="0"/>
          <w:sz w:val="24"/>
          <w:szCs w:val="24"/>
        </w:rPr>
        <w:fldChar w:fldCharType="begin">
          <w:fldData xml:space="preserve">PEVuZE5vdGU+PENpdGU+PEF1dGhvcj5FbGxpbmdzZW48L0F1dGhvcj48WWVhcj4yMDE3PC9ZZWFy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</w:fldData>
        </w:fldChar>
      </w:r>
      <w:r w:rsidR="009B4486" w:rsidRPr="00C40D20">
        <w:rPr>
          <w:rFonts w:ascii="Book Antiqua" w:eastAsia="TimesLTStd-Roman" w:hAnsi="Book Antiqua" w:cs="Times New Roman"/>
          <w:kern w:val="0"/>
          <w:sz w:val="24"/>
          <w:szCs w:val="24"/>
        </w:rPr>
        <w:instrText xml:space="preserve"> ADDIN EN.CITE.DATA </w:instrText>
      </w:r>
      <w:r w:rsidR="00A6777F" w:rsidRPr="00C40D20">
        <w:rPr>
          <w:rFonts w:ascii="Book Antiqua" w:eastAsia="TimesLTStd-Roman" w:hAnsi="Book Antiqua" w:cs="Times New Roman"/>
          <w:kern w:val="0"/>
          <w:sz w:val="24"/>
          <w:szCs w:val="24"/>
        </w:rPr>
      </w:r>
      <w:r w:rsidR="00A6777F" w:rsidRPr="00C40D20">
        <w:rPr>
          <w:rFonts w:ascii="Book Antiqua" w:eastAsia="TimesLTStd-Roman" w:hAnsi="Book Antiqua" w:cs="Times New Roman"/>
          <w:kern w:val="0"/>
          <w:sz w:val="24"/>
          <w:szCs w:val="24"/>
        </w:rPr>
        <w:fldChar w:fldCharType="end"/>
      </w:r>
      <w:r w:rsidR="00A6777F" w:rsidRPr="00C40D20">
        <w:rPr>
          <w:rFonts w:ascii="Book Antiqua" w:eastAsia="TimesLTStd-Roman" w:hAnsi="Book Antiqua" w:cs="Times New Roman"/>
          <w:kern w:val="0"/>
          <w:sz w:val="24"/>
          <w:szCs w:val="24"/>
        </w:rPr>
      </w:r>
      <w:r w:rsidR="00A6777F" w:rsidRPr="00C40D20">
        <w:rPr>
          <w:rFonts w:ascii="Book Antiqua" w:eastAsia="TimesLTStd-Roman" w:hAnsi="Book Antiqua" w:cs="Times New Roman"/>
          <w:kern w:val="0"/>
          <w:sz w:val="24"/>
          <w:szCs w:val="24"/>
        </w:rPr>
        <w:fldChar w:fldCharType="separate"/>
      </w:r>
      <w:r w:rsidR="009B4486" w:rsidRPr="00C40D20">
        <w:rPr>
          <w:rFonts w:ascii="Book Antiqua" w:eastAsia="TimesLTStd-Roman" w:hAnsi="Book Antiqua" w:cs="Times New Roman"/>
          <w:noProof/>
          <w:kern w:val="0"/>
          <w:sz w:val="24"/>
          <w:szCs w:val="24"/>
          <w:vertAlign w:val="superscript"/>
        </w:rPr>
        <w:t>[</w:t>
      </w:r>
      <w:hyperlink w:anchor="_ENREF_45" w:tooltip="Ellingsen, 2017 #4" w:history="1">
        <w:r w:rsidR="009B4486" w:rsidRPr="00C40D20">
          <w:rPr>
            <w:rFonts w:ascii="Book Antiqua" w:eastAsia="TimesLTStd-Roman" w:hAnsi="Book Antiqua" w:cs="Times New Roman"/>
            <w:noProof/>
            <w:kern w:val="0"/>
            <w:sz w:val="24"/>
            <w:szCs w:val="24"/>
            <w:vertAlign w:val="superscript"/>
          </w:rPr>
          <w:t>45</w:t>
        </w:r>
      </w:hyperlink>
      <w:r w:rsidR="009B4486" w:rsidRPr="00C40D20">
        <w:rPr>
          <w:rFonts w:ascii="Book Antiqua" w:eastAsia="TimesLTStd-Roman" w:hAnsi="Book Antiqua" w:cs="Times New Roman"/>
          <w:noProof/>
          <w:kern w:val="0"/>
          <w:sz w:val="24"/>
          <w:szCs w:val="24"/>
          <w:vertAlign w:val="superscript"/>
        </w:rPr>
        <w:t>,</w:t>
      </w:r>
      <w:hyperlink w:anchor="_ENREF_49" w:tooltip="Karlsen, 2017 #143" w:history="1">
        <w:r w:rsidR="009B4486" w:rsidRPr="00C40D20">
          <w:rPr>
            <w:rFonts w:ascii="Book Antiqua" w:eastAsia="TimesLTStd-Roman" w:hAnsi="Book Antiqua" w:cs="Times New Roman"/>
            <w:noProof/>
            <w:kern w:val="0"/>
            <w:sz w:val="24"/>
            <w:szCs w:val="24"/>
            <w:vertAlign w:val="superscript"/>
          </w:rPr>
          <w:t>49</w:t>
        </w:r>
      </w:hyperlink>
      <w:r w:rsidR="009B4486" w:rsidRPr="00C40D20">
        <w:rPr>
          <w:rFonts w:ascii="Book Antiqua" w:eastAsia="TimesLTStd-Roman" w:hAnsi="Book Antiqua" w:cs="Times New Roman"/>
          <w:noProof/>
          <w:kern w:val="0"/>
          <w:sz w:val="24"/>
          <w:szCs w:val="24"/>
          <w:vertAlign w:val="superscript"/>
        </w:rPr>
        <w:t>]</w:t>
      </w:r>
      <w:r w:rsidR="00A6777F" w:rsidRPr="00C40D20">
        <w:rPr>
          <w:rFonts w:ascii="Book Antiqua" w:eastAsia="TimesLTStd-Roman" w:hAnsi="Book Antiqua" w:cs="Times New Roman"/>
          <w:kern w:val="0"/>
          <w:sz w:val="24"/>
          <w:szCs w:val="24"/>
        </w:rPr>
        <w:fldChar w:fldCharType="end"/>
      </w:r>
      <w:r w:rsidR="007F0724" w:rsidRPr="00C40D20">
        <w:rPr>
          <w:rFonts w:ascii="Book Antiqua" w:eastAsia="TimesLTStd-Roman" w:hAnsi="Book Antiqua" w:cs="Times New Roman"/>
          <w:kern w:val="0"/>
          <w:sz w:val="24"/>
          <w:szCs w:val="24"/>
        </w:rPr>
        <w:t>.</w:t>
      </w:r>
    </w:p>
    <w:p w:rsidR="007F2335" w:rsidRPr="00C40D20" w:rsidRDefault="001612F3" w:rsidP="00C40D20">
      <w:pPr>
        <w:spacing w:line="360" w:lineRule="auto"/>
        <w:ind w:firstLineChars="100" w:firstLine="240"/>
        <w:rPr>
          <w:rFonts w:ascii="Book Antiqua" w:eastAsia="TimesLTStd-Roman" w:hAnsi="Book Antiqua" w:cs="Times New Roman"/>
          <w:kern w:val="0"/>
          <w:sz w:val="24"/>
          <w:szCs w:val="24"/>
        </w:rPr>
      </w:pPr>
      <w:r w:rsidRPr="00C40D20">
        <w:rPr>
          <w:rFonts w:ascii="Book Antiqua" w:hAnsi="Book Antiqua" w:cs="Times New Roman"/>
          <w:sz w:val="24"/>
          <w:szCs w:val="24"/>
        </w:rPr>
        <w:t xml:space="preserve">Although </w:t>
      </w:r>
      <w:r w:rsidR="00D72804" w:rsidRPr="00C40D20">
        <w:rPr>
          <w:rFonts w:ascii="Book Antiqua" w:hAnsi="Book Antiqua" w:cs="Times New Roman"/>
          <w:sz w:val="24"/>
          <w:szCs w:val="24"/>
        </w:rPr>
        <w:t xml:space="preserve">the </w:t>
      </w:r>
      <w:r w:rsidRPr="00C40D20">
        <w:rPr>
          <w:rFonts w:ascii="Book Antiqua" w:hAnsi="Book Antiqua" w:cs="Times New Roman"/>
          <w:sz w:val="24"/>
          <w:szCs w:val="24"/>
        </w:rPr>
        <w:t>4</w:t>
      </w:r>
      <w:r w:rsidR="00D72804" w:rsidRPr="00C40D20">
        <w:rPr>
          <w:rFonts w:ascii="Book Antiqua" w:hAnsi="Book Antiqua" w:cs="Times New Roman"/>
          <w:sz w:val="24"/>
          <w:szCs w:val="24"/>
        </w:rPr>
        <w:t xml:space="preserve"> </w:t>
      </w:r>
      <w:r w:rsidRPr="00C40D20">
        <w:rPr>
          <w:rFonts w:ascii="Book Antiqua" w:eastAsiaTheme="minorHAnsi" w:hAnsi="Book Antiqua" w:cs="Times New Roman"/>
          <w:sz w:val="24"/>
          <w:szCs w:val="24"/>
        </w:rPr>
        <w:t>×</w:t>
      </w:r>
      <w:r w:rsidR="00D72804" w:rsidRPr="00C40D20">
        <w:rPr>
          <w:rFonts w:ascii="Book Antiqua" w:eastAsiaTheme="minorHAnsi" w:hAnsi="Book Antiqua" w:cs="Times New Roman"/>
          <w:sz w:val="24"/>
          <w:szCs w:val="24"/>
        </w:rPr>
        <w:t xml:space="preserve"> </w:t>
      </w:r>
      <w:r w:rsidRPr="00C40D20">
        <w:rPr>
          <w:rFonts w:ascii="Book Antiqua" w:hAnsi="Book Antiqua" w:cs="Times New Roman"/>
          <w:sz w:val="24"/>
          <w:szCs w:val="24"/>
        </w:rPr>
        <w:t>4 min aerobic HIIT protocol has been u</w:t>
      </w:r>
      <w:r w:rsidR="00B61772" w:rsidRPr="00C40D20">
        <w:rPr>
          <w:rFonts w:ascii="Book Antiqua" w:hAnsi="Book Antiqua" w:cs="Times New Roman"/>
          <w:sz w:val="24"/>
          <w:szCs w:val="24"/>
        </w:rPr>
        <w:t>se</w:t>
      </w:r>
      <w:r w:rsidRPr="00C40D20">
        <w:rPr>
          <w:rFonts w:ascii="Book Antiqua" w:hAnsi="Book Antiqua" w:cs="Times New Roman"/>
          <w:sz w:val="24"/>
          <w:szCs w:val="24"/>
        </w:rPr>
        <w:t xml:space="preserve">d in </w:t>
      </w:r>
      <w:r w:rsidR="003555A1" w:rsidRPr="00C40D20">
        <w:rPr>
          <w:rFonts w:ascii="Book Antiqua" w:hAnsi="Book Antiqua" w:cs="Times New Roman"/>
          <w:sz w:val="24"/>
          <w:szCs w:val="24"/>
        </w:rPr>
        <w:t>many</w:t>
      </w:r>
      <w:r w:rsidRPr="00C40D20">
        <w:rPr>
          <w:rFonts w:ascii="Book Antiqua" w:hAnsi="Book Antiqua" w:cs="Times New Roman"/>
          <w:sz w:val="24"/>
          <w:szCs w:val="24"/>
        </w:rPr>
        <w:t xml:space="preserve"> studies, it </w:t>
      </w:r>
      <w:r w:rsidR="003555A1" w:rsidRPr="00C40D20">
        <w:rPr>
          <w:rFonts w:ascii="Book Antiqua" w:hAnsi="Book Antiqua" w:cs="Times New Roman"/>
          <w:sz w:val="24"/>
          <w:szCs w:val="24"/>
        </w:rPr>
        <w:t xml:space="preserve">did </w:t>
      </w:r>
      <w:r w:rsidRPr="00C40D20">
        <w:rPr>
          <w:rFonts w:ascii="Book Antiqua" w:hAnsi="Book Antiqua" w:cs="Times New Roman"/>
          <w:sz w:val="24"/>
          <w:szCs w:val="24"/>
        </w:rPr>
        <w:t xml:space="preserve">not </w:t>
      </w:r>
      <w:r w:rsidR="00C357CF" w:rsidRPr="00C40D20">
        <w:rPr>
          <w:rFonts w:ascii="Book Antiqua" w:hAnsi="Book Antiqua" w:cs="Times New Roman"/>
          <w:sz w:val="24"/>
          <w:szCs w:val="24"/>
        </w:rPr>
        <w:t xml:space="preserve">consistently </w:t>
      </w:r>
      <w:r w:rsidR="00B61772" w:rsidRPr="00C40D20">
        <w:rPr>
          <w:rFonts w:ascii="Book Antiqua" w:hAnsi="Book Antiqua" w:cs="Times New Roman"/>
          <w:sz w:val="24"/>
          <w:szCs w:val="24"/>
        </w:rPr>
        <w:t>yield</w:t>
      </w:r>
      <w:r w:rsidRPr="00C40D20">
        <w:rPr>
          <w:rFonts w:ascii="Book Antiqua" w:hAnsi="Book Antiqua" w:cs="Times New Roman"/>
          <w:sz w:val="24"/>
          <w:szCs w:val="24"/>
        </w:rPr>
        <w:t xml:space="preserve"> good results. Some researchers do not </w:t>
      </w:r>
      <w:r w:rsidR="000358F8" w:rsidRPr="00C40D20">
        <w:rPr>
          <w:rFonts w:ascii="Book Antiqua" w:hAnsi="Book Antiqua" w:cs="Times New Roman"/>
          <w:sz w:val="24"/>
          <w:szCs w:val="24"/>
        </w:rPr>
        <w:t>recommend</w:t>
      </w:r>
      <w:r w:rsidRPr="00C40D20">
        <w:rPr>
          <w:rFonts w:ascii="Book Antiqua" w:hAnsi="Book Antiqua" w:cs="Times New Roman"/>
          <w:sz w:val="24"/>
          <w:szCs w:val="24"/>
        </w:rPr>
        <w:t xml:space="preserve"> this protocol because they </w:t>
      </w:r>
      <w:r w:rsidR="00B10780" w:rsidRPr="00C40D20">
        <w:rPr>
          <w:rFonts w:ascii="Book Antiqua" w:hAnsi="Book Antiqua" w:cs="Times New Roman"/>
          <w:sz w:val="24"/>
          <w:szCs w:val="24"/>
        </w:rPr>
        <w:t>believe that</w:t>
      </w:r>
      <w:r w:rsidR="00743D70" w:rsidRPr="00C40D20">
        <w:rPr>
          <w:rFonts w:ascii="Book Antiqua" w:hAnsi="Book Antiqua" w:cs="Times New Roman"/>
          <w:sz w:val="24"/>
          <w:szCs w:val="24"/>
        </w:rPr>
        <w:t xml:space="preserve"> </w:t>
      </w:r>
      <w:r w:rsidRPr="00C40D20">
        <w:rPr>
          <w:rFonts w:ascii="Book Antiqua" w:hAnsi="Book Antiqua" w:cs="Times New Roman"/>
          <w:sz w:val="24"/>
          <w:szCs w:val="24"/>
        </w:rPr>
        <w:t xml:space="preserve">the load </w:t>
      </w:r>
      <w:r w:rsidR="00B10780" w:rsidRPr="00C40D20">
        <w:rPr>
          <w:rFonts w:ascii="Book Antiqua" w:hAnsi="Book Antiqua" w:cs="Times New Roman"/>
          <w:sz w:val="24"/>
          <w:szCs w:val="24"/>
        </w:rPr>
        <w:t>is</w:t>
      </w:r>
      <w:r w:rsidR="00743D70" w:rsidRPr="00C40D20">
        <w:rPr>
          <w:rFonts w:ascii="Book Antiqua" w:hAnsi="Book Antiqua" w:cs="Times New Roman"/>
          <w:sz w:val="24"/>
          <w:szCs w:val="24"/>
        </w:rPr>
        <w:t xml:space="preserve"> excessive</w:t>
      </w:r>
      <w:r w:rsidRPr="00C40D20">
        <w:rPr>
          <w:rFonts w:ascii="Book Antiqua" w:hAnsi="Book Antiqua" w:cs="Times New Roman"/>
          <w:sz w:val="24"/>
          <w:szCs w:val="24"/>
        </w:rPr>
        <w:t xml:space="preserve"> and </w:t>
      </w:r>
      <w:r w:rsidR="00743D70" w:rsidRPr="00C40D20">
        <w:rPr>
          <w:rFonts w:ascii="Book Antiqua" w:hAnsi="Book Antiqua" w:cs="Times New Roman"/>
          <w:sz w:val="24"/>
          <w:szCs w:val="24"/>
        </w:rPr>
        <w:t xml:space="preserve">the </w:t>
      </w:r>
      <w:r w:rsidRPr="00C40D20">
        <w:rPr>
          <w:rFonts w:ascii="Book Antiqua" w:hAnsi="Book Antiqua" w:cs="Times New Roman"/>
          <w:sz w:val="24"/>
          <w:szCs w:val="24"/>
        </w:rPr>
        <w:t xml:space="preserve">workout duration </w:t>
      </w:r>
      <w:r w:rsidR="00B10780" w:rsidRPr="00C40D20">
        <w:rPr>
          <w:rFonts w:ascii="Book Antiqua" w:hAnsi="Book Antiqua" w:cs="Times New Roman"/>
          <w:sz w:val="24"/>
          <w:szCs w:val="24"/>
        </w:rPr>
        <w:t>is</w:t>
      </w:r>
      <w:r w:rsidR="00743D70" w:rsidRPr="00C40D20">
        <w:rPr>
          <w:rFonts w:ascii="Book Antiqua" w:hAnsi="Book Antiqua" w:cs="Times New Roman"/>
          <w:sz w:val="24"/>
          <w:szCs w:val="24"/>
        </w:rPr>
        <w:t xml:space="preserve"> </w:t>
      </w:r>
      <w:r w:rsidRPr="00C40D20">
        <w:rPr>
          <w:rFonts w:ascii="Book Antiqua" w:hAnsi="Book Antiqua" w:cs="Times New Roman"/>
          <w:sz w:val="24"/>
          <w:szCs w:val="24"/>
        </w:rPr>
        <w:t xml:space="preserve">too long for </w:t>
      </w:r>
      <w:r w:rsidR="00CB2CE3" w:rsidRPr="00C40D20">
        <w:rPr>
          <w:rFonts w:ascii="Book Antiqua" w:hAnsi="Book Antiqua" w:cs="Times New Roman"/>
          <w:sz w:val="24"/>
          <w:szCs w:val="24"/>
        </w:rPr>
        <w:t>p</w:t>
      </w:r>
      <w:r w:rsidR="00B61772" w:rsidRPr="00C40D20">
        <w:rPr>
          <w:rFonts w:ascii="Book Antiqua" w:hAnsi="Book Antiqua" w:cs="Times New Roman"/>
          <w:sz w:val="24"/>
          <w:szCs w:val="24"/>
        </w:rPr>
        <w:t>atient</w:t>
      </w:r>
      <w:r w:rsidR="00CB2CE3" w:rsidRPr="00C40D20">
        <w:rPr>
          <w:rFonts w:ascii="Book Antiqua" w:hAnsi="Book Antiqua" w:cs="Times New Roman"/>
          <w:sz w:val="24"/>
          <w:szCs w:val="24"/>
        </w:rPr>
        <w:t xml:space="preserve">s with </w:t>
      </w:r>
      <w:r w:rsidRPr="00C40D20">
        <w:rPr>
          <w:rFonts w:ascii="Book Antiqua" w:hAnsi="Book Antiqua" w:cs="Times New Roman"/>
          <w:sz w:val="24"/>
          <w:szCs w:val="24"/>
        </w:rPr>
        <w:t>sedentary/cardiac</w:t>
      </w:r>
      <w:r w:rsidR="00CB2CE3" w:rsidRPr="00C40D20">
        <w:rPr>
          <w:rFonts w:ascii="Book Antiqua" w:hAnsi="Book Antiqua" w:cs="Times New Roman"/>
          <w:sz w:val="24"/>
          <w:szCs w:val="24"/>
        </w:rPr>
        <w:t xml:space="preserve"> diseases,</w:t>
      </w:r>
      <w:r w:rsidRPr="00C40D20">
        <w:rPr>
          <w:rFonts w:ascii="Book Antiqua" w:hAnsi="Book Antiqua" w:cs="Times New Roman"/>
          <w:sz w:val="24"/>
          <w:szCs w:val="24"/>
        </w:rPr>
        <w:t xml:space="preserve"> </w:t>
      </w:r>
      <w:r w:rsidR="00B61772" w:rsidRPr="00C40D20">
        <w:rPr>
          <w:rFonts w:ascii="Book Antiqua" w:hAnsi="Book Antiqua" w:cs="Times New Roman"/>
          <w:sz w:val="24"/>
          <w:szCs w:val="24"/>
        </w:rPr>
        <w:t>suggesting that it is</w:t>
      </w:r>
      <w:r w:rsidR="00B50B42" w:rsidRPr="00C40D20">
        <w:rPr>
          <w:rFonts w:ascii="Book Antiqua" w:hAnsi="Book Antiqua" w:cs="Times New Roman"/>
          <w:sz w:val="24"/>
          <w:szCs w:val="24"/>
        </w:rPr>
        <w:t xml:space="preserve"> a </w:t>
      </w:r>
      <w:r w:rsidRPr="00C40D20">
        <w:rPr>
          <w:rFonts w:ascii="Book Antiqua" w:hAnsi="Book Antiqua" w:cs="Times New Roman"/>
          <w:sz w:val="24"/>
          <w:szCs w:val="24"/>
        </w:rPr>
        <w:t>clinically unrealistic training</w:t>
      </w:r>
      <w:r w:rsidR="00593DC6" w:rsidRPr="00C40D20">
        <w:rPr>
          <w:rFonts w:ascii="Book Antiqua" w:hAnsi="Book Antiqua" w:cs="Times New Roman"/>
          <w:sz w:val="24"/>
          <w:szCs w:val="24"/>
        </w:rPr>
        <w:t xml:space="preserve"> method</w:t>
      </w:r>
      <w:r w:rsidRPr="00C40D20">
        <w:rPr>
          <w:rFonts w:ascii="Book Antiqua" w:hAnsi="Book Antiqua" w:cs="Times New Roman"/>
          <w:sz w:val="24"/>
          <w:szCs w:val="24"/>
        </w:rPr>
        <w:t>.</w:t>
      </w:r>
    </w:p>
    <w:p w:rsidR="00A41556" w:rsidRPr="00C40D20" w:rsidRDefault="007D38C2" w:rsidP="00C40D20">
      <w:pPr>
        <w:spacing w:line="360" w:lineRule="auto"/>
        <w:ind w:firstLineChars="100" w:firstLine="240"/>
        <w:rPr>
          <w:rFonts w:ascii="Book Antiqua" w:hAnsi="Book Antiqua" w:cs="Times New Roman"/>
          <w:sz w:val="24"/>
          <w:szCs w:val="24"/>
        </w:rPr>
      </w:pPr>
      <w:r w:rsidRPr="00C40D20">
        <w:rPr>
          <w:rFonts w:ascii="Book Antiqua" w:hAnsi="Book Antiqua" w:cs="Times New Roman"/>
          <w:sz w:val="24"/>
          <w:szCs w:val="24"/>
        </w:rPr>
        <w:t xml:space="preserve">The aerobic </w:t>
      </w:r>
      <w:r w:rsidR="00A9248C" w:rsidRPr="00C40D20">
        <w:rPr>
          <w:rFonts w:ascii="Book Antiqua" w:hAnsi="Book Antiqua" w:cs="Times New Roman"/>
          <w:sz w:val="24"/>
          <w:szCs w:val="24"/>
        </w:rPr>
        <w:t>1</w:t>
      </w:r>
      <w:r w:rsidR="005F4E29" w:rsidRPr="00C40D20">
        <w:rPr>
          <w:rFonts w:ascii="Book Antiqua" w:hAnsi="Book Antiqua" w:cs="Times New Roman"/>
          <w:sz w:val="24"/>
          <w:szCs w:val="24"/>
        </w:rPr>
        <w:t>0</w:t>
      </w:r>
      <w:r w:rsidR="00B34759" w:rsidRPr="00C40D20">
        <w:rPr>
          <w:rFonts w:ascii="Book Antiqua" w:hAnsi="Book Antiqua" w:cs="Times New Roman"/>
          <w:sz w:val="24"/>
          <w:szCs w:val="24"/>
        </w:rPr>
        <w:t xml:space="preserve"> </w:t>
      </w:r>
      <w:r w:rsidR="00B34759" w:rsidRPr="00C40D20">
        <w:rPr>
          <w:rFonts w:ascii="Book Antiqua" w:eastAsiaTheme="minorHAnsi" w:hAnsi="Book Antiqua" w:cs="Times New Roman"/>
          <w:sz w:val="24"/>
          <w:szCs w:val="24"/>
        </w:rPr>
        <w:t>×</w:t>
      </w:r>
      <w:r w:rsidR="00B34759" w:rsidRPr="00C40D20">
        <w:rPr>
          <w:rFonts w:ascii="Book Antiqua" w:hAnsi="Book Antiqua" w:cs="Times New Roman"/>
          <w:sz w:val="24"/>
          <w:szCs w:val="24"/>
        </w:rPr>
        <w:t xml:space="preserve"> </w:t>
      </w:r>
      <w:r w:rsidR="00A9248C" w:rsidRPr="00C40D20">
        <w:rPr>
          <w:rFonts w:ascii="Book Antiqua" w:hAnsi="Book Antiqua" w:cs="Times New Roman"/>
          <w:sz w:val="24"/>
          <w:szCs w:val="24"/>
        </w:rPr>
        <w:t>1 min</w:t>
      </w:r>
      <w:r w:rsidR="005F4E29" w:rsidRPr="00C40D20">
        <w:rPr>
          <w:rFonts w:ascii="Book Antiqua" w:hAnsi="Book Antiqua" w:cs="Times New Roman"/>
          <w:sz w:val="24"/>
          <w:szCs w:val="24"/>
        </w:rPr>
        <w:t xml:space="preserve"> </w:t>
      </w:r>
      <w:r w:rsidR="00A9248C" w:rsidRPr="00C40D20">
        <w:rPr>
          <w:rFonts w:ascii="Book Antiqua" w:hAnsi="Book Antiqua" w:cs="Times New Roman"/>
          <w:sz w:val="24"/>
          <w:szCs w:val="24"/>
        </w:rPr>
        <w:t xml:space="preserve">HIIT </w:t>
      </w:r>
      <w:r w:rsidR="00B34759" w:rsidRPr="00C40D20">
        <w:rPr>
          <w:rFonts w:ascii="Book Antiqua" w:hAnsi="Book Antiqua" w:cs="Times New Roman"/>
          <w:sz w:val="24"/>
          <w:szCs w:val="24"/>
        </w:rPr>
        <w:t xml:space="preserve">protocol </w:t>
      </w:r>
      <w:r w:rsidR="00A9248C" w:rsidRPr="00C40D20">
        <w:rPr>
          <w:rFonts w:ascii="Book Antiqua" w:hAnsi="Book Antiqua" w:cs="Times New Roman"/>
          <w:sz w:val="24"/>
          <w:szCs w:val="24"/>
        </w:rPr>
        <w:t xml:space="preserve">has also been </w:t>
      </w:r>
      <w:r w:rsidR="005F4E29" w:rsidRPr="00C40D20">
        <w:rPr>
          <w:rFonts w:ascii="Book Antiqua" w:hAnsi="Book Antiqua" w:cs="Times New Roman"/>
          <w:sz w:val="24"/>
          <w:szCs w:val="24"/>
        </w:rPr>
        <w:t>developed</w:t>
      </w:r>
      <w:r w:rsidR="00EA4164" w:rsidRPr="00C40D20">
        <w:rPr>
          <w:rFonts w:ascii="Book Antiqua" w:hAnsi="Book Antiqua" w:cs="Times New Roman"/>
          <w:sz w:val="24"/>
          <w:szCs w:val="24"/>
        </w:rPr>
        <w:t xml:space="preserve"> by </w:t>
      </w:r>
      <w:proofErr w:type="spellStart"/>
      <w:r w:rsidR="00EA4164" w:rsidRPr="00C40D20">
        <w:rPr>
          <w:rFonts w:ascii="Book Antiqua" w:hAnsi="Book Antiqua" w:cs="Times New Roman"/>
          <w:sz w:val="24"/>
          <w:szCs w:val="24"/>
        </w:rPr>
        <w:t>Gibala</w:t>
      </w:r>
      <w:r w:rsidR="00EA4164" w:rsidRPr="00C40D20">
        <w:rPr>
          <w:rFonts w:ascii="Book Antiqua" w:eastAsia="Yu Mincho" w:hAnsi="Book Antiqua" w:cs="Times New Roman"/>
          <w:sz w:val="24"/>
          <w:szCs w:val="24"/>
        </w:rPr>
        <w:t>’</w:t>
      </w:r>
      <w:r w:rsidR="00EA4164" w:rsidRPr="00C40D20">
        <w:rPr>
          <w:rFonts w:ascii="Book Antiqua" w:hAnsi="Book Antiqua" w:cs="Times New Roman"/>
          <w:sz w:val="24"/>
          <w:szCs w:val="24"/>
        </w:rPr>
        <w:t>s</w:t>
      </w:r>
      <w:proofErr w:type="spellEnd"/>
      <w:r w:rsidR="00EA4164" w:rsidRPr="00C40D20">
        <w:rPr>
          <w:rFonts w:ascii="Book Antiqua" w:hAnsi="Book Antiqua" w:cs="Times New Roman"/>
          <w:sz w:val="24"/>
          <w:szCs w:val="24"/>
        </w:rPr>
        <w:t xml:space="preserve"> group</w:t>
      </w:r>
      <w:r w:rsidR="005F4E29" w:rsidRPr="00C40D20">
        <w:rPr>
          <w:rFonts w:ascii="Book Antiqua" w:hAnsi="Book Antiqua" w:cs="Times New Roman"/>
          <w:sz w:val="24"/>
          <w:szCs w:val="24"/>
        </w:rPr>
        <w:t xml:space="preserve"> </w:t>
      </w:r>
      <w:r w:rsidR="00B34759" w:rsidRPr="00C40D20">
        <w:rPr>
          <w:rFonts w:ascii="Book Antiqua" w:hAnsi="Book Antiqua" w:cs="Times New Roman"/>
          <w:sz w:val="24"/>
          <w:szCs w:val="24"/>
        </w:rPr>
        <w:t>for</w:t>
      </w:r>
      <w:r w:rsidR="005F4E29" w:rsidRPr="00C40D20">
        <w:rPr>
          <w:rFonts w:ascii="Book Antiqua" w:hAnsi="Book Antiqua" w:cs="Times New Roman"/>
          <w:sz w:val="24"/>
          <w:szCs w:val="24"/>
        </w:rPr>
        <w:t xml:space="preserve"> broad</w:t>
      </w:r>
      <w:r w:rsidR="00B34759" w:rsidRPr="00C40D20">
        <w:rPr>
          <w:rFonts w:ascii="Book Antiqua" w:hAnsi="Book Antiqua" w:cs="Times New Roman"/>
          <w:sz w:val="24"/>
          <w:szCs w:val="24"/>
        </w:rPr>
        <w:t>er</w:t>
      </w:r>
      <w:r w:rsidR="005F4E29" w:rsidRPr="00C40D20">
        <w:rPr>
          <w:rFonts w:ascii="Book Antiqua" w:hAnsi="Book Antiqua" w:cs="Times New Roman"/>
          <w:sz w:val="24"/>
          <w:szCs w:val="24"/>
        </w:rPr>
        <w:t xml:space="preserve"> targets </w:t>
      </w:r>
      <w:r w:rsidR="00220C83" w:rsidRPr="00C40D20">
        <w:rPr>
          <w:rFonts w:ascii="Book Antiqua" w:hAnsi="Book Antiqua" w:cs="Times New Roman"/>
          <w:sz w:val="24"/>
          <w:szCs w:val="24"/>
        </w:rPr>
        <w:t xml:space="preserve">including people with obesity and a </w:t>
      </w:r>
      <w:r w:rsidR="005F4E29" w:rsidRPr="00C40D20">
        <w:rPr>
          <w:rFonts w:ascii="Book Antiqua" w:hAnsi="Book Antiqua" w:cs="Times New Roman"/>
          <w:sz w:val="24"/>
          <w:szCs w:val="24"/>
        </w:rPr>
        <w:t xml:space="preserve">sedentary </w:t>
      </w:r>
      <w:r w:rsidR="00220C83" w:rsidRPr="00C40D20">
        <w:rPr>
          <w:rFonts w:ascii="Book Antiqua" w:hAnsi="Book Antiqua" w:cs="Times New Roman"/>
          <w:sz w:val="24"/>
          <w:szCs w:val="24"/>
        </w:rPr>
        <w:t>lifestyle</w:t>
      </w:r>
      <w:r w:rsidR="005F4E29" w:rsidRPr="00C40D20">
        <w:rPr>
          <w:rFonts w:ascii="Book Antiqua" w:hAnsi="Book Antiqua" w:cs="Times New Roman"/>
          <w:sz w:val="24"/>
          <w:szCs w:val="24"/>
        </w:rPr>
        <w:t xml:space="preserve"> by decreasing the intensity from all-out</w:t>
      </w:r>
      <w:r w:rsidR="00BA7142" w:rsidRPr="00C40D20">
        <w:rPr>
          <w:rFonts w:ascii="Book Antiqua" w:hAnsi="Book Antiqua" w:cs="Times New Roman"/>
          <w:sz w:val="24"/>
          <w:szCs w:val="24"/>
        </w:rPr>
        <w:t xml:space="preserve"> performance</w:t>
      </w:r>
      <w:r w:rsidR="005F4E29" w:rsidRPr="00C40D20">
        <w:rPr>
          <w:rFonts w:ascii="Book Antiqua" w:hAnsi="Book Antiqua" w:cs="Times New Roman"/>
          <w:sz w:val="24"/>
          <w:szCs w:val="24"/>
        </w:rPr>
        <w:t xml:space="preserve"> to </w:t>
      </w:r>
      <w:r w:rsidR="00BA7142" w:rsidRPr="00C40D20">
        <w:rPr>
          <w:rFonts w:ascii="Book Antiqua" w:eastAsia="Yu Mincho" w:hAnsi="Book Antiqua" w:cs="Times New Roman"/>
          <w:sz w:val="24"/>
          <w:szCs w:val="24"/>
        </w:rPr>
        <w:t xml:space="preserve">approximately </w:t>
      </w:r>
      <w:r w:rsidR="005F4E29" w:rsidRPr="00C40D20">
        <w:rPr>
          <w:rFonts w:ascii="Book Antiqua" w:hAnsi="Book Antiqua" w:cs="Times New Roman"/>
          <w:sz w:val="24"/>
          <w:szCs w:val="24"/>
        </w:rPr>
        <w:t>VO</w:t>
      </w:r>
      <w:r w:rsidR="005F4E29" w:rsidRPr="00C40D20">
        <w:rPr>
          <w:rFonts w:ascii="Book Antiqua" w:hAnsi="Book Antiqua" w:cs="Times New Roman"/>
          <w:sz w:val="24"/>
          <w:szCs w:val="24"/>
          <w:vertAlign w:val="subscript"/>
        </w:rPr>
        <w:t>2max</w:t>
      </w:r>
      <w:r w:rsidR="005F4E29" w:rsidRPr="00C40D20">
        <w:rPr>
          <w:rFonts w:ascii="Book Antiqua" w:hAnsi="Book Antiqua" w:cs="Times New Roman"/>
          <w:sz w:val="24"/>
          <w:szCs w:val="24"/>
        </w:rPr>
        <w:t xml:space="preserve"> and </w:t>
      </w:r>
      <w:r w:rsidR="00BA7142" w:rsidRPr="00C40D20">
        <w:rPr>
          <w:rFonts w:ascii="Book Antiqua" w:hAnsi="Book Antiqua" w:cs="Times New Roman"/>
          <w:sz w:val="24"/>
          <w:szCs w:val="24"/>
        </w:rPr>
        <w:t xml:space="preserve">by </w:t>
      </w:r>
      <w:r w:rsidR="005F4E29" w:rsidRPr="00C40D20">
        <w:rPr>
          <w:rFonts w:ascii="Book Antiqua" w:hAnsi="Book Antiqua" w:cs="Times New Roman"/>
          <w:sz w:val="24"/>
          <w:szCs w:val="24"/>
        </w:rPr>
        <w:t>increasing each workout duration from 30</w:t>
      </w:r>
      <w:r w:rsidR="00BA7142" w:rsidRPr="00C40D20">
        <w:rPr>
          <w:rFonts w:ascii="Book Antiqua" w:hAnsi="Book Antiqua" w:cs="Times New Roman"/>
          <w:sz w:val="24"/>
          <w:szCs w:val="24"/>
        </w:rPr>
        <w:t xml:space="preserve"> </w:t>
      </w:r>
      <w:r w:rsidR="005F4E29" w:rsidRPr="00C40D20">
        <w:rPr>
          <w:rFonts w:ascii="Book Antiqua" w:hAnsi="Book Antiqua" w:cs="Times New Roman"/>
          <w:sz w:val="24"/>
          <w:szCs w:val="24"/>
        </w:rPr>
        <w:t>s to 60</w:t>
      </w:r>
      <w:r w:rsidR="00BA7142" w:rsidRPr="00C40D20">
        <w:rPr>
          <w:rFonts w:ascii="Book Antiqua" w:hAnsi="Book Antiqua" w:cs="Times New Roman"/>
          <w:sz w:val="24"/>
          <w:szCs w:val="24"/>
        </w:rPr>
        <w:t xml:space="preserve"> </w:t>
      </w:r>
      <w:r w:rsidR="005F4E29" w:rsidRPr="00C40D20">
        <w:rPr>
          <w:rFonts w:ascii="Book Antiqua" w:hAnsi="Book Antiqua" w:cs="Times New Roman"/>
          <w:sz w:val="24"/>
          <w:szCs w:val="24"/>
        </w:rPr>
        <w:t>s</w:t>
      </w:r>
      <w:r w:rsidR="002B79D6" w:rsidRPr="00C40D20">
        <w:rPr>
          <w:rFonts w:ascii="Book Antiqua" w:hAnsi="Book Antiqua" w:cs="Times New Roman"/>
          <w:sz w:val="24"/>
          <w:szCs w:val="24"/>
          <w:vertAlign w:val="superscript"/>
        </w:rPr>
        <w:t>[</w:t>
      </w:r>
      <w:r w:rsidR="00A6777F" w:rsidRPr="00C40D20">
        <w:rPr>
          <w:rFonts w:ascii="Book Antiqua" w:hAnsi="Book Antiqua" w:cs="Times New Roman"/>
          <w:sz w:val="24"/>
          <w:szCs w:val="24"/>
        </w:rPr>
        <w:fldChar w:fldCharType="begin">
          <w:fldData xml:space="preserve">PEVuZE5vdGU+PENpdGU+PEF1dGhvcj5MaXR0bGU8L0F1dGhvcj48WWVhcj4yMDEwPC9ZZWFyPjxS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=
</w:fldData>
        </w:fldChar>
      </w:r>
      <w:r w:rsidR="009B4486" w:rsidRPr="00C40D20">
        <w:rPr>
          <w:rFonts w:ascii="Book Antiqua" w:hAnsi="Book Antiqua" w:cs="Times New Roman"/>
          <w:sz w:val="24"/>
          <w:szCs w:val="24"/>
        </w:rPr>
        <w:instrText xml:space="preserve"> ADDIN EN.CITE </w:instrText>
      </w:r>
      <w:r w:rsidR="00A6777F" w:rsidRPr="00C40D20">
        <w:rPr>
          <w:rFonts w:ascii="Book Antiqua" w:hAnsi="Book Antiqua" w:cs="Times New Roman"/>
          <w:sz w:val="24"/>
          <w:szCs w:val="24"/>
        </w:rPr>
        <w:fldChar w:fldCharType="begin">
          <w:fldData xml:space="preserve">PEVuZE5vdGU+PENpdGU+PEF1dGhvcj5MaXR0bGU8L0F1dGhvcj48WWVhcj4yMDEwPC9ZZWFyPjxS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=
</w:fldData>
        </w:fldChar>
      </w:r>
      <w:r w:rsidR="009B4486" w:rsidRPr="00C40D20">
        <w:rPr>
          <w:rFonts w:ascii="Book Antiqua" w:hAnsi="Book Antiqua" w:cs="Times New Roman"/>
          <w:sz w:val="24"/>
          <w:szCs w:val="24"/>
        </w:rPr>
        <w:instrText xml:space="preserve"> ADDIN EN.CITE.DATA </w:instrText>
      </w:r>
      <w:r w:rsidR="00A6777F" w:rsidRPr="00C40D20">
        <w:rPr>
          <w:rFonts w:ascii="Book Antiqua" w:hAnsi="Book Antiqua" w:cs="Times New Roman"/>
          <w:sz w:val="24"/>
          <w:szCs w:val="24"/>
        </w:rPr>
      </w:r>
      <w:r w:rsidR="00A6777F" w:rsidRPr="00C40D20">
        <w:rPr>
          <w:rFonts w:ascii="Book Antiqua" w:hAnsi="Book Antiqua" w:cs="Times New Roman"/>
          <w:sz w:val="24"/>
          <w:szCs w:val="24"/>
        </w:rPr>
        <w:fldChar w:fldCharType="end"/>
      </w:r>
      <w:r w:rsidR="00A6777F" w:rsidRPr="00C40D20">
        <w:rPr>
          <w:rFonts w:ascii="Book Antiqua" w:hAnsi="Book Antiqua" w:cs="Times New Roman"/>
          <w:sz w:val="24"/>
          <w:szCs w:val="24"/>
        </w:rPr>
      </w:r>
      <w:r w:rsidR="00A6777F" w:rsidRPr="00C40D20">
        <w:rPr>
          <w:rFonts w:ascii="Book Antiqua" w:hAnsi="Book Antiqua" w:cs="Times New Roman"/>
          <w:sz w:val="24"/>
          <w:szCs w:val="24"/>
        </w:rPr>
        <w:fldChar w:fldCharType="separate"/>
      </w:r>
      <w:r w:rsidR="009B4486" w:rsidRPr="00C40D20">
        <w:rPr>
          <w:rFonts w:ascii="Book Antiqua" w:hAnsi="Book Antiqua" w:cs="Times New Roman"/>
          <w:noProof/>
          <w:sz w:val="24"/>
          <w:szCs w:val="24"/>
          <w:vertAlign w:val="superscript"/>
        </w:rPr>
        <w:t>[</w:t>
      </w:r>
      <w:hyperlink w:anchor="_ENREF_29" w:tooltip="Gibala, 2012 #72" w:history="1">
        <w:r w:rsidR="009B4486" w:rsidRPr="00C40D20">
          <w:rPr>
            <w:rFonts w:ascii="Book Antiqua" w:hAnsi="Book Antiqua" w:cs="Times New Roman"/>
            <w:noProof/>
            <w:sz w:val="24"/>
            <w:szCs w:val="24"/>
            <w:vertAlign w:val="superscript"/>
          </w:rPr>
          <w:t>29</w:t>
        </w:r>
      </w:hyperlink>
      <w:r w:rsidR="009B4486" w:rsidRPr="00C40D20">
        <w:rPr>
          <w:rFonts w:ascii="Book Antiqua" w:hAnsi="Book Antiqua" w:cs="Times New Roman"/>
          <w:noProof/>
          <w:sz w:val="24"/>
          <w:szCs w:val="24"/>
          <w:vertAlign w:val="superscript"/>
        </w:rPr>
        <w:t>,</w:t>
      </w:r>
      <w:hyperlink w:anchor="_ENREF_50" w:tooltip="Little, 2010 #68" w:history="1">
        <w:r w:rsidR="009B4486" w:rsidRPr="00C40D20">
          <w:rPr>
            <w:rFonts w:ascii="Book Antiqua" w:hAnsi="Book Antiqua" w:cs="Times New Roman"/>
            <w:noProof/>
            <w:sz w:val="24"/>
            <w:szCs w:val="24"/>
            <w:vertAlign w:val="superscript"/>
          </w:rPr>
          <w:t>50</w:t>
        </w:r>
      </w:hyperlink>
      <w:r w:rsidR="009B4486" w:rsidRPr="00C40D20">
        <w:rPr>
          <w:rFonts w:ascii="Book Antiqua" w:hAnsi="Book Antiqua" w:cs="Times New Roman"/>
          <w:noProof/>
          <w:sz w:val="24"/>
          <w:szCs w:val="24"/>
          <w:vertAlign w:val="superscript"/>
        </w:rPr>
        <w:t>]</w:t>
      </w:r>
      <w:r w:rsidR="00A6777F" w:rsidRPr="00C40D20">
        <w:rPr>
          <w:rFonts w:ascii="Book Antiqua" w:hAnsi="Book Antiqua" w:cs="Times New Roman"/>
          <w:sz w:val="24"/>
          <w:szCs w:val="24"/>
        </w:rPr>
        <w:fldChar w:fldCharType="end"/>
      </w:r>
      <w:r w:rsidR="002B79D6" w:rsidRPr="00C40D20">
        <w:rPr>
          <w:rFonts w:ascii="Book Antiqua" w:hAnsi="Book Antiqua" w:cs="Times New Roman"/>
          <w:sz w:val="24"/>
          <w:szCs w:val="24"/>
          <w:vertAlign w:val="superscript"/>
        </w:rPr>
        <w:t>]</w:t>
      </w:r>
      <w:r w:rsidR="00A9248C" w:rsidRPr="00C40D20">
        <w:rPr>
          <w:rFonts w:ascii="Book Antiqua" w:hAnsi="Book Antiqua" w:cs="Times New Roman"/>
          <w:sz w:val="24"/>
          <w:szCs w:val="24"/>
        </w:rPr>
        <w:t xml:space="preserve">. </w:t>
      </w:r>
      <w:r w:rsidR="00B7529C" w:rsidRPr="00C40D20">
        <w:rPr>
          <w:rFonts w:ascii="Book Antiqua" w:hAnsi="Book Antiqua" w:cs="Times New Roman"/>
          <w:sz w:val="24"/>
          <w:szCs w:val="24"/>
        </w:rPr>
        <w:t xml:space="preserve">The </w:t>
      </w:r>
      <w:r w:rsidR="00F1720E" w:rsidRPr="00C40D20">
        <w:rPr>
          <w:rFonts w:ascii="Book Antiqua" w:hAnsi="Book Antiqua" w:cs="Times New Roman"/>
          <w:sz w:val="24"/>
          <w:szCs w:val="24"/>
        </w:rPr>
        <w:t>number</w:t>
      </w:r>
      <w:r w:rsidR="00E92753" w:rsidRPr="00C40D20">
        <w:rPr>
          <w:rFonts w:ascii="Book Antiqua" w:hAnsi="Book Antiqua" w:cs="Times New Roman"/>
          <w:sz w:val="24"/>
          <w:szCs w:val="24"/>
        </w:rPr>
        <w:t xml:space="preserve"> of repetitions</w:t>
      </w:r>
      <w:r w:rsidR="00F1720E" w:rsidRPr="00C40D20">
        <w:rPr>
          <w:rFonts w:ascii="Book Antiqua" w:hAnsi="Book Antiqua" w:cs="Times New Roman"/>
          <w:sz w:val="24"/>
          <w:szCs w:val="24"/>
        </w:rPr>
        <w:t xml:space="preserve"> was increased from 4</w:t>
      </w:r>
      <w:r w:rsidR="00DC3816" w:rsidRPr="00C40D20">
        <w:rPr>
          <w:rFonts w:ascii="Book Antiqua" w:hAnsi="Book Antiqua" w:cs="Times New Roman"/>
          <w:sz w:val="24"/>
          <w:szCs w:val="24"/>
        </w:rPr>
        <w:t>-</w:t>
      </w:r>
      <w:r w:rsidR="00F1720E" w:rsidRPr="00C40D20">
        <w:rPr>
          <w:rFonts w:ascii="Book Antiqua" w:hAnsi="Book Antiqua" w:cs="Times New Roman"/>
          <w:sz w:val="24"/>
          <w:szCs w:val="24"/>
        </w:rPr>
        <w:t>6 to 8</w:t>
      </w:r>
      <w:r w:rsidR="00DC3816" w:rsidRPr="00C40D20">
        <w:rPr>
          <w:rFonts w:ascii="Book Antiqua" w:hAnsi="Book Antiqua" w:cs="Times New Roman"/>
          <w:sz w:val="24"/>
          <w:szCs w:val="24"/>
        </w:rPr>
        <w:t>-</w:t>
      </w:r>
      <w:r w:rsidR="00F1720E" w:rsidRPr="00C40D20">
        <w:rPr>
          <w:rFonts w:ascii="Book Antiqua" w:hAnsi="Book Antiqua" w:cs="Times New Roman"/>
          <w:sz w:val="24"/>
          <w:szCs w:val="24"/>
        </w:rPr>
        <w:t>12</w:t>
      </w:r>
      <w:r w:rsidR="005F4E29" w:rsidRPr="00C40D20">
        <w:rPr>
          <w:rFonts w:ascii="Book Antiqua" w:hAnsi="Book Antiqua" w:cs="Times New Roman"/>
          <w:sz w:val="24"/>
          <w:szCs w:val="24"/>
        </w:rPr>
        <w:t xml:space="preserve"> during the training course</w:t>
      </w:r>
      <w:r w:rsidR="00F1720E" w:rsidRPr="00C40D20">
        <w:rPr>
          <w:rFonts w:ascii="Book Antiqua" w:hAnsi="Book Antiqua" w:cs="Times New Roman"/>
          <w:sz w:val="24"/>
          <w:szCs w:val="24"/>
        </w:rPr>
        <w:t xml:space="preserve">. </w:t>
      </w:r>
      <w:r w:rsidR="00B7529C" w:rsidRPr="00C40D20">
        <w:rPr>
          <w:rFonts w:ascii="Book Antiqua" w:hAnsi="Book Antiqua" w:cs="Times New Roman"/>
          <w:sz w:val="24"/>
          <w:szCs w:val="24"/>
        </w:rPr>
        <w:t>T</w:t>
      </w:r>
      <w:r w:rsidR="00F1720E" w:rsidRPr="00C40D20">
        <w:rPr>
          <w:rFonts w:ascii="Book Antiqua" w:hAnsi="Book Antiqua" w:cs="Times New Roman"/>
          <w:sz w:val="24"/>
          <w:szCs w:val="24"/>
        </w:rPr>
        <w:t xml:space="preserve">his led to </w:t>
      </w:r>
      <w:r w:rsidR="0059515B" w:rsidRPr="00C40D20">
        <w:rPr>
          <w:rFonts w:ascii="Book Antiqua" w:hAnsi="Book Antiqua" w:cs="Times New Roman"/>
          <w:sz w:val="24"/>
          <w:szCs w:val="24"/>
        </w:rPr>
        <w:t xml:space="preserve">concomitant doubling of </w:t>
      </w:r>
      <w:r w:rsidR="00E92753" w:rsidRPr="00C40D20">
        <w:rPr>
          <w:rFonts w:ascii="Book Antiqua" w:hAnsi="Book Antiqua" w:cs="Times New Roman"/>
          <w:sz w:val="24"/>
          <w:szCs w:val="24"/>
        </w:rPr>
        <w:t xml:space="preserve">the </w:t>
      </w:r>
      <w:r w:rsidR="0059515B" w:rsidRPr="00C40D20">
        <w:rPr>
          <w:rFonts w:ascii="Book Antiqua" w:hAnsi="Book Antiqua" w:cs="Times New Roman"/>
          <w:sz w:val="24"/>
          <w:szCs w:val="24"/>
        </w:rPr>
        <w:t>total external energy expenditur</w:t>
      </w:r>
      <w:r w:rsidR="00F1720E" w:rsidRPr="00C40D20">
        <w:rPr>
          <w:rFonts w:ascii="Book Antiqua" w:hAnsi="Book Antiqua" w:cs="Times New Roman"/>
          <w:sz w:val="24"/>
          <w:szCs w:val="24"/>
        </w:rPr>
        <w:t xml:space="preserve">e. This protocol was utilized for patients with coronary artery disease by Currie </w:t>
      </w:r>
      <w:r w:rsidR="00F1720E" w:rsidRPr="00C40D20">
        <w:rPr>
          <w:rFonts w:ascii="Book Antiqua" w:hAnsi="Book Antiqua" w:cs="Times New Roman"/>
          <w:i/>
          <w:sz w:val="24"/>
          <w:szCs w:val="24"/>
        </w:rPr>
        <w:t>et al</w:t>
      </w:r>
      <w:r w:rsidR="00A6777F" w:rsidRPr="00C40D20">
        <w:rPr>
          <w:rFonts w:ascii="Book Antiqua" w:hAnsi="Book Antiqua" w:cs="Times New Roman"/>
          <w:sz w:val="24"/>
          <w:szCs w:val="24"/>
        </w:rPr>
        <w:fldChar w:fldCharType="begin">
          <w:fldData xml:space="preserve">PEVuZE5vdGU+PENpdGU+PEF1dGhvcj5DdXJyaWU8L0F1dGhvcj48WWVhcj4yMDE0PC9ZZWFyPjxS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=
</w:fldData>
        </w:fldChar>
      </w:r>
      <w:r w:rsidR="009B4486" w:rsidRPr="00C40D20">
        <w:rPr>
          <w:rFonts w:ascii="Book Antiqua" w:hAnsi="Book Antiqua" w:cs="Times New Roman"/>
          <w:sz w:val="24"/>
          <w:szCs w:val="24"/>
        </w:rPr>
        <w:instrText xml:space="preserve"> ADDIN EN.CITE </w:instrText>
      </w:r>
      <w:r w:rsidR="00A6777F" w:rsidRPr="00C40D20">
        <w:rPr>
          <w:rFonts w:ascii="Book Antiqua" w:hAnsi="Book Antiqua" w:cs="Times New Roman"/>
          <w:sz w:val="24"/>
          <w:szCs w:val="24"/>
        </w:rPr>
        <w:fldChar w:fldCharType="begin">
          <w:fldData xml:space="preserve">PEVuZE5vdGU+PENpdGU+PEF1dGhvcj5DdXJyaWU8L0F1dGhvcj48WWVhcj4yMDE0PC9ZZWFyPjxS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=
</w:fldData>
        </w:fldChar>
      </w:r>
      <w:r w:rsidR="009B4486" w:rsidRPr="00C40D20">
        <w:rPr>
          <w:rFonts w:ascii="Book Antiqua" w:hAnsi="Book Antiqua" w:cs="Times New Roman"/>
          <w:sz w:val="24"/>
          <w:szCs w:val="24"/>
        </w:rPr>
        <w:instrText xml:space="preserve"> ADDIN EN.CITE.DATA </w:instrText>
      </w:r>
      <w:r w:rsidR="00A6777F" w:rsidRPr="00C40D20">
        <w:rPr>
          <w:rFonts w:ascii="Book Antiqua" w:hAnsi="Book Antiqua" w:cs="Times New Roman"/>
          <w:sz w:val="24"/>
          <w:szCs w:val="24"/>
        </w:rPr>
      </w:r>
      <w:r w:rsidR="00A6777F" w:rsidRPr="00C40D20">
        <w:rPr>
          <w:rFonts w:ascii="Book Antiqua" w:hAnsi="Book Antiqua" w:cs="Times New Roman"/>
          <w:sz w:val="24"/>
          <w:szCs w:val="24"/>
        </w:rPr>
        <w:fldChar w:fldCharType="end"/>
      </w:r>
      <w:r w:rsidR="00A6777F" w:rsidRPr="00C40D20">
        <w:rPr>
          <w:rFonts w:ascii="Book Antiqua" w:hAnsi="Book Antiqua" w:cs="Times New Roman"/>
          <w:sz w:val="24"/>
          <w:szCs w:val="24"/>
        </w:rPr>
      </w:r>
      <w:r w:rsidR="00A6777F" w:rsidRPr="00C40D20">
        <w:rPr>
          <w:rFonts w:ascii="Book Antiqua" w:hAnsi="Book Antiqua" w:cs="Times New Roman"/>
          <w:sz w:val="24"/>
          <w:szCs w:val="24"/>
        </w:rPr>
        <w:fldChar w:fldCharType="separate"/>
      </w:r>
      <w:r w:rsidR="009B4486" w:rsidRPr="00C40D20">
        <w:rPr>
          <w:rFonts w:ascii="Book Antiqua" w:hAnsi="Book Antiqua" w:cs="Times New Roman"/>
          <w:noProof/>
          <w:sz w:val="24"/>
          <w:szCs w:val="24"/>
          <w:vertAlign w:val="superscript"/>
        </w:rPr>
        <w:t>[</w:t>
      </w:r>
      <w:hyperlink w:anchor="_ENREF_42" w:tooltip="Currie, 2014 #147" w:history="1">
        <w:r w:rsidR="009B4486" w:rsidRPr="00C40D20">
          <w:rPr>
            <w:rFonts w:ascii="Book Antiqua" w:hAnsi="Book Antiqua" w:cs="Times New Roman"/>
            <w:noProof/>
            <w:sz w:val="24"/>
            <w:szCs w:val="24"/>
            <w:vertAlign w:val="superscript"/>
          </w:rPr>
          <w:t>42</w:t>
        </w:r>
      </w:hyperlink>
      <w:r w:rsidR="009B4486" w:rsidRPr="00C40D20">
        <w:rPr>
          <w:rFonts w:ascii="Book Antiqua" w:hAnsi="Book Antiqua" w:cs="Times New Roman"/>
          <w:noProof/>
          <w:sz w:val="24"/>
          <w:szCs w:val="24"/>
          <w:vertAlign w:val="superscript"/>
        </w:rPr>
        <w:t>,</w:t>
      </w:r>
      <w:hyperlink w:anchor="_ENREF_51" w:tooltip="Currie, 2013 #208" w:history="1">
        <w:r w:rsidR="009B4486" w:rsidRPr="00C40D20">
          <w:rPr>
            <w:rFonts w:ascii="Book Antiqua" w:hAnsi="Book Antiqua" w:cs="Times New Roman"/>
            <w:noProof/>
            <w:sz w:val="24"/>
            <w:szCs w:val="24"/>
            <w:vertAlign w:val="superscript"/>
          </w:rPr>
          <w:t>51</w:t>
        </w:r>
      </w:hyperlink>
      <w:r w:rsidR="009B4486" w:rsidRPr="00C40D20">
        <w:rPr>
          <w:rFonts w:ascii="Book Antiqua" w:hAnsi="Book Antiqua" w:cs="Times New Roman"/>
          <w:noProof/>
          <w:sz w:val="24"/>
          <w:szCs w:val="24"/>
          <w:vertAlign w:val="superscript"/>
        </w:rPr>
        <w:t>]</w:t>
      </w:r>
      <w:r w:rsidR="00A6777F" w:rsidRPr="00C40D20">
        <w:rPr>
          <w:rFonts w:ascii="Book Antiqua" w:hAnsi="Book Antiqua" w:cs="Times New Roman"/>
          <w:sz w:val="24"/>
          <w:szCs w:val="24"/>
        </w:rPr>
        <w:fldChar w:fldCharType="end"/>
      </w:r>
      <w:r w:rsidR="004D3C78" w:rsidRPr="00C40D20">
        <w:rPr>
          <w:rFonts w:ascii="Book Antiqua" w:hAnsi="Book Antiqua" w:cs="Times New Roman"/>
          <w:sz w:val="24"/>
          <w:szCs w:val="24"/>
        </w:rPr>
        <w:t xml:space="preserve"> and</w:t>
      </w:r>
      <w:r w:rsidR="00B7529C" w:rsidRPr="00C40D20">
        <w:rPr>
          <w:rFonts w:ascii="Book Antiqua" w:hAnsi="Book Antiqua" w:cs="Times New Roman"/>
          <w:sz w:val="24"/>
          <w:szCs w:val="24"/>
        </w:rPr>
        <w:t xml:space="preserve"> in patients</w:t>
      </w:r>
      <w:r w:rsidR="004D3C78" w:rsidRPr="00C40D20">
        <w:rPr>
          <w:rFonts w:ascii="Book Antiqua" w:hAnsi="Book Antiqua" w:cs="Times New Roman"/>
          <w:sz w:val="24"/>
          <w:szCs w:val="24"/>
        </w:rPr>
        <w:t xml:space="preserve"> </w:t>
      </w:r>
      <w:r w:rsidR="00D0036C" w:rsidRPr="00C40D20">
        <w:rPr>
          <w:rFonts w:ascii="Book Antiqua" w:hAnsi="Book Antiqua" w:cs="Times New Roman"/>
          <w:sz w:val="24"/>
          <w:szCs w:val="24"/>
        </w:rPr>
        <w:t xml:space="preserve">with </w:t>
      </w:r>
      <w:r w:rsidR="004D3C78" w:rsidRPr="00C40D20">
        <w:rPr>
          <w:rFonts w:ascii="Book Antiqua" w:hAnsi="Book Antiqua" w:cs="Times New Roman"/>
          <w:sz w:val="24"/>
          <w:szCs w:val="24"/>
        </w:rPr>
        <w:t>CHF by Sm</w:t>
      </w:r>
      <w:r w:rsidR="00D0036C" w:rsidRPr="00C40D20">
        <w:rPr>
          <w:rFonts w:ascii="Book Antiqua" w:hAnsi="Book Antiqua" w:cs="Times New Roman"/>
          <w:sz w:val="24"/>
          <w:szCs w:val="24"/>
        </w:rPr>
        <w:t>art</w:t>
      </w:r>
      <w:r w:rsidR="00B7529C" w:rsidRPr="00C40D20">
        <w:rPr>
          <w:rFonts w:ascii="Book Antiqua" w:hAnsi="Book Antiqua" w:cs="Times New Roman"/>
          <w:sz w:val="24"/>
          <w:szCs w:val="24"/>
        </w:rPr>
        <w:t xml:space="preserve"> and Steele</w:t>
      </w:r>
      <w:r w:rsidR="00A6777F" w:rsidRPr="00C40D20">
        <w:rPr>
          <w:rFonts w:ascii="Book Antiqua" w:hAnsi="Book Antiqua" w:cs="Times New Roman"/>
          <w:sz w:val="24"/>
          <w:szCs w:val="24"/>
        </w:rPr>
        <w:fldChar w:fldCharType="begin"/>
      </w:r>
      <w:r w:rsidR="009B4486" w:rsidRPr="00C40D20">
        <w:rPr>
          <w:rFonts w:ascii="Book Antiqua" w:hAnsi="Book Antiqua" w:cs="Times New Roman"/>
          <w:sz w:val="24"/>
          <w:szCs w:val="24"/>
        </w:rPr>
        <w:instrText xml:space="preserve"> ADDIN EN.CITE &lt;EndNote&gt;&lt;Cite&gt;&lt;Author&gt;Smart&lt;/Author&gt;&lt;Year&gt;2012&lt;/Year&gt;&lt;RecNum&gt;166&lt;/RecNum&gt;&lt;DisplayText&gt;&lt;style face="superscript"&gt;[47]&lt;/style&gt;&lt;/DisplayText&gt;&lt;record&gt;&lt;rec-number&gt;166&lt;/rec-number&gt;&lt;foreign-keys&gt;&lt;key app="EN" db-id="zwf2pa2zusxdpaerdrn59t9tv5s9e5zdewfz"&gt;166&lt;/key&gt;&lt;/foreign-keys&gt;&lt;ref-type name="Journal Article"&gt;17&lt;/ref-type&gt;&lt;contributors&gt;&lt;authors&gt;&lt;author&gt;Smart, N. A.&lt;/author&gt;&lt;author&gt;Steele, M.&lt;/author&gt;&lt;/authors&gt;&lt;/contributors&gt;&lt;auth-address&gt;School of Science and Technology, University of New England, Armidale, NSW, Australia. nsmart2@une.edu.au&lt;/auth-address&gt;&lt;titles&gt;&lt;title&gt;A comparison of 16 weeks of continuous vs intermittent exercise training in chronic heart failure patients&lt;/title&gt;&lt;secondary-title&gt;Congest Heart Fail&lt;/secondary-title&gt;&lt;/titles&gt;&lt;pages&gt;205-11&lt;/pages&gt;&lt;volume&gt;18&lt;/volume&gt;&lt;number&gt;4&lt;/number&gt;&lt;edition&gt;2012/07/20&lt;/edition&gt;&lt;keywords&gt;&lt;keyword&gt;Adaptation, Physiological&lt;/keyword&gt;&lt;keyword&gt;Chronic Disease&lt;/keyword&gt;&lt;keyword&gt;Endothelium, Vascular/pathology/ultrasonography&lt;/keyword&gt;&lt;keyword&gt;Exercise Therapy/ methods&lt;/keyword&gt;&lt;keyword&gt;Exercise Tolerance&lt;/keyword&gt;&lt;keyword&gt;Female&lt;/keyword&gt;&lt;keyword&gt;Health Status Indicators&lt;/keyword&gt;&lt;keyword&gt;Heart Failure/psychology/ therapy/ultrasonography&lt;/keyword&gt;&lt;keyword&gt;Humans&lt;/keyword&gt;&lt;keyword&gt;Male&lt;/keyword&gt;&lt;keyword&gt;Middle Aged&lt;/keyword&gt;&lt;keyword&gt;Oxygen Consumption&lt;/keyword&gt;&lt;keyword&gt;Quality of Life/psychology&lt;/keyword&gt;&lt;keyword&gt;Stroke Volume&lt;/keyword&gt;&lt;keyword&gt;Time Factors&lt;/keyword&gt;&lt;keyword&gt;Ventricular Function, Left&lt;/keyword&gt;&lt;/keywords&gt;&lt;dates&gt;&lt;year&gt;2012&lt;/year&gt;&lt;pub-dates&gt;&lt;date&gt;Jul-Aug&lt;/date&gt;&lt;/pub-dates&gt;&lt;/dates&gt;&lt;isbn&gt;1751-7133 (Electronic)&amp;#xD;1527-5299 (Linking)&lt;/isbn&gt;&lt;accession-num&gt;22809258&lt;/accession-num&gt;&lt;urls&gt;&lt;/urls&gt;&lt;electronic-resource-num&gt;10.1111/j.1751-7133.2011.00274.x&lt;/electronic-resource-num&gt;&lt;remote-database-provider&gt;NLM&lt;/remote-database-provider&gt;&lt;language&gt;eng&lt;/language&gt;&lt;/record&gt;&lt;/Cite&gt;&lt;/EndNote&gt;</w:instrText>
      </w:r>
      <w:r w:rsidR="00A6777F" w:rsidRPr="00C40D20">
        <w:rPr>
          <w:rFonts w:ascii="Book Antiqua" w:hAnsi="Book Antiqua" w:cs="Times New Roman"/>
          <w:sz w:val="24"/>
          <w:szCs w:val="24"/>
        </w:rPr>
        <w:fldChar w:fldCharType="separate"/>
      </w:r>
      <w:r w:rsidR="009B4486" w:rsidRPr="00C40D20">
        <w:rPr>
          <w:rFonts w:ascii="Book Antiqua" w:hAnsi="Book Antiqua" w:cs="Times New Roman"/>
          <w:noProof/>
          <w:sz w:val="24"/>
          <w:szCs w:val="24"/>
          <w:vertAlign w:val="superscript"/>
        </w:rPr>
        <w:t>[</w:t>
      </w:r>
      <w:hyperlink w:anchor="_ENREF_47" w:tooltip="Smart, 2012 #166" w:history="1">
        <w:r w:rsidR="009B4486" w:rsidRPr="00C40D20">
          <w:rPr>
            <w:rFonts w:ascii="Book Antiqua" w:hAnsi="Book Antiqua" w:cs="Times New Roman"/>
            <w:noProof/>
            <w:sz w:val="24"/>
            <w:szCs w:val="24"/>
            <w:vertAlign w:val="superscript"/>
          </w:rPr>
          <w:t>47</w:t>
        </w:r>
      </w:hyperlink>
      <w:r w:rsidR="009B4486" w:rsidRPr="00C40D20">
        <w:rPr>
          <w:rFonts w:ascii="Book Antiqua" w:hAnsi="Book Antiqua" w:cs="Times New Roman"/>
          <w:noProof/>
          <w:sz w:val="24"/>
          <w:szCs w:val="24"/>
          <w:vertAlign w:val="superscript"/>
        </w:rPr>
        <w:t>]</w:t>
      </w:r>
      <w:r w:rsidR="00A6777F" w:rsidRPr="00C40D20">
        <w:rPr>
          <w:rFonts w:ascii="Book Antiqua" w:hAnsi="Book Antiqua" w:cs="Times New Roman"/>
          <w:sz w:val="24"/>
          <w:szCs w:val="24"/>
        </w:rPr>
        <w:fldChar w:fldCharType="end"/>
      </w:r>
      <w:r w:rsidR="00A41556" w:rsidRPr="00C40D20">
        <w:rPr>
          <w:rFonts w:ascii="Book Antiqua" w:hAnsi="Book Antiqua" w:cs="Times New Roman"/>
          <w:sz w:val="24"/>
          <w:szCs w:val="24"/>
        </w:rPr>
        <w:t xml:space="preserve">. </w:t>
      </w:r>
      <w:r w:rsidR="005F4E29" w:rsidRPr="00C40D20">
        <w:rPr>
          <w:rFonts w:ascii="Book Antiqua" w:hAnsi="Book Antiqua" w:cs="Times New Roman"/>
          <w:sz w:val="24"/>
          <w:szCs w:val="24"/>
        </w:rPr>
        <w:t>In a</w:t>
      </w:r>
      <w:r w:rsidR="00B61772" w:rsidRPr="00C40D20">
        <w:rPr>
          <w:rFonts w:ascii="Book Antiqua" w:hAnsi="Book Antiqua" w:cs="Times New Roman"/>
          <w:sz w:val="24"/>
          <w:szCs w:val="24"/>
        </w:rPr>
        <w:t>n</w:t>
      </w:r>
      <w:r w:rsidR="005F4E29" w:rsidRPr="00C40D20">
        <w:rPr>
          <w:rFonts w:ascii="Book Antiqua" w:hAnsi="Book Antiqua" w:cs="Times New Roman"/>
          <w:sz w:val="24"/>
          <w:szCs w:val="24"/>
        </w:rPr>
        <w:t xml:space="preserve"> RCT comparing </w:t>
      </w:r>
      <w:r w:rsidR="00B61772" w:rsidRPr="00C40D20">
        <w:rPr>
          <w:rFonts w:ascii="Book Antiqua" w:hAnsi="Book Antiqua" w:cs="Times New Roman"/>
          <w:sz w:val="24"/>
          <w:szCs w:val="24"/>
        </w:rPr>
        <w:t xml:space="preserve">the </w:t>
      </w:r>
      <w:r w:rsidR="005F4E29" w:rsidRPr="00C40D20">
        <w:rPr>
          <w:rFonts w:ascii="Book Antiqua" w:hAnsi="Book Antiqua" w:cs="Times New Roman"/>
          <w:sz w:val="24"/>
          <w:szCs w:val="24"/>
        </w:rPr>
        <w:t>10</w:t>
      </w:r>
      <w:r w:rsidR="00E92753" w:rsidRPr="00C40D20">
        <w:rPr>
          <w:rFonts w:ascii="Book Antiqua" w:hAnsi="Book Antiqua" w:cs="Times New Roman"/>
          <w:sz w:val="24"/>
          <w:szCs w:val="24"/>
        </w:rPr>
        <w:t xml:space="preserve"> </w:t>
      </w:r>
      <w:r w:rsidR="00E92753" w:rsidRPr="00C40D20">
        <w:rPr>
          <w:rFonts w:ascii="Book Antiqua" w:eastAsiaTheme="minorHAnsi" w:hAnsi="Book Antiqua" w:cs="Times New Roman"/>
          <w:sz w:val="24"/>
          <w:szCs w:val="24"/>
        </w:rPr>
        <w:t>×</w:t>
      </w:r>
      <w:r w:rsidR="00E92753" w:rsidRPr="00C40D20">
        <w:rPr>
          <w:rFonts w:ascii="Book Antiqua" w:hAnsi="Book Antiqua" w:cs="Times New Roman"/>
          <w:sz w:val="24"/>
          <w:szCs w:val="24"/>
        </w:rPr>
        <w:t xml:space="preserve"> </w:t>
      </w:r>
      <w:r w:rsidR="003216A5" w:rsidRPr="00C40D20">
        <w:rPr>
          <w:rFonts w:ascii="Book Antiqua" w:hAnsi="Book Antiqua" w:cs="Times New Roman"/>
          <w:sz w:val="24"/>
          <w:szCs w:val="24"/>
        </w:rPr>
        <w:t>1</w:t>
      </w:r>
      <w:r w:rsidR="005F4E29" w:rsidRPr="00C40D20">
        <w:rPr>
          <w:rFonts w:ascii="Book Antiqua" w:hAnsi="Book Antiqua" w:cs="Times New Roman"/>
          <w:sz w:val="24"/>
          <w:szCs w:val="24"/>
        </w:rPr>
        <w:t xml:space="preserve"> min HIIT and MCT, HIIT </w:t>
      </w:r>
      <w:r w:rsidR="00E92753" w:rsidRPr="00C40D20">
        <w:rPr>
          <w:rFonts w:ascii="Book Antiqua" w:hAnsi="Book Antiqua" w:cs="Times New Roman"/>
          <w:sz w:val="24"/>
          <w:szCs w:val="24"/>
        </w:rPr>
        <w:t xml:space="preserve">was not found to be superior </w:t>
      </w:r>
      <w:r w:rsidR="005F4E29" w:rsidRPr="00C40D20">
        <w:rPr>
          <w:rFonts w:ascii="Book Antiqua" w:hAnsi="Book Antiqua" w:cs="Times New Roman"/>
          <w:sz w:val="24"/>
          <w:szCs w:val="24"/>
        </w:rPr>
        <w:t>in improving VO</w:t>
      </w:r>
      <w:r w:rsidR="005F4E29" w:rsidRPr="00C40D20">
        <w:rPr>
          <w:rFonts w:ascii="Book Antiqua" w:hAnsi="Book Antiqua" w:cs="Times New Roman"/>
          <w:sz w:val="24"/>
          <w:szCs w:val="24"/>
          <w:vertAlign w:val="subscript"/>
        </w:rPr>
        <w:t>2peak</w:t>
      </w:r>
      <w:r w:rsidR="003216A5" w:rsidRPr="00C40D20">
        <w:rPr>
          <w:rFonts w:ascii="Book Antiqua" w:hAnsi="Book Antiqua" w:cs="Times New Roman"/>
          <w:sz w:val="24"/>
          <w:szCs w:val="24"/>
        </w:rPr>
        <w:t>.</w:t>
      </w:r>
      <w:r w:rsidR="005F4E29" w:rsidRPr="00C40D20">
        <w:rPr>
          <w:rFonts w:ascii="Book Antiqua" w:hAnsi="Book Antiqua" w:cs="Times New Roman"/>
          <w:sz w:val="24"/>
          <w:szCs w:val="24"/>
        </w:rPr>
        <w:t xml:space="preserve"> </w:t>
      </w:r>
      <w:r w:rsidR="00A9248C" w:rsidRPr="00C40D20">
        <w:rPr>
          <w:rFonts w:ascii="Book Antiqua" w:hAnsi="Book Antiqua" w:cs="Times New Roman"/>
          <w:sz w:val="24"/>
          <w:szCs w:val="24"/>
        </w:rPr>
        <w:t xml:space="preserve">The intensity of exercise </w:t>
      </w:r>
      <w:r w:rsidR="00E92753" w:rsidRPr="00C40D20">
        <w:rPr>
          <w:rFonts w:ascii="Book Antiqua" w:hAnsi="Book Antiqua" w:cs="Times New Roman"/>
          <w:sz w:val="24"/>
          <w:szCs w:val="24"/>
        </w:rPr>
        <w:t xml:space="preserve">was </w:t>
      </w:r>
      <w:r w:rsidR="00A9248C" w:rsidRPr="00C40D20">
        <w:rPr>
          <w:rFonts w:ascii="Book Antiqua" w:hAnsi="Book Antiqua" w:cs="Times New Roman"/>
          <w:sz w:val="24"/>
          <w:szCs w:val="24"/>
        </w:rPr>
        <w:t xml:space="preserve">similar to </w:t>
      </w:r>
      <w:r w:rsidR="00E92753" w:rsidRPr="00C40D20">
        <w:rPr>
          <w:rFonts w:ascii="Book Antiqua" w:hAnsi="Book Antiqua" w:cs="Times New Roman"/>
          <w:sz w:val="24"/>
          <w:szCs w:val="24"/>
        </w:rPr>
        <w:t xml:space="preserve">that of </w:t>
      </w:r>
      <w:r w:rsidR="00B61772" w:rsidRPr="00C40D20">
        <w:rPr>
          <w:rFonts w:ascii="Book Antiqua" w:hAnsi="Book Antiqua" w:cs="Times New Roman"/>
          <w:sz w:val="24"/>
          <w:szCs w:val="24"/>
        </w:rPr>
        <w:t xml:space="preserve">the </w:t>
      </w:r>
      <w:r w:rsidR="00A9248C" w:rsidRPr="00C40D20">
        <w:rPr>
          <w:rFonts w:ascii="Book Antiqua" w:hAnsi="Book Antiqua" w:cs="Times New Roman"/>
          <w:sz w:val="24"/>
          <w:szCs w:val="24"/>
        </w:rPr>
        <w:t>4</w:t>
      </w:r>
      <w:r w:rsidR="00E92753" w:rsidRPr="00C40D20">
        <w:rPr>
          <w:rFonts w:ascii="Book Antiqua" w:hAnsi="Book Antiqua" w:cs="Times New Roman"/>
          <w:sz w:val="24"/>
          <w:szCs w:val="24"/>
        </w:rPr>
        <w:t xml:space="preserve"> </w:t>
      </w:r>
      <w:r w:rsidR="00E92753" w:rsidRPr="00C40D20">
        <w:rPr>
          <w:rFonts w:ascii="Book Antiqua" w:eastAsiaTheme="minorHAnsi" w:hAnsi="Book Antiqua" w:cs="Times New Roman"/>
          <w:sz w:val="24"/>
          <w:szCs w:val="24"/>
        </w:rPr>
        <w:t>×</w:t>
      </w:r>
      <w:r w:rsidR="00E92753" w:rsidRPr="00C40D20">
        <w:rPr>
          <w:rFonts w:ascii="Book Antiqua" w:hAnsi="Book Antiqua" w:cs="Times New Roman"/>
          <w:sz w:val="24"/>
          <w:szCs w:val="24"/>
        </w:rPr>
        <w:t xml:space="preserve"> </w:t>
      </w:r>
      <w:r w:rsidR="00A9248C" w:rsidRPr="00C40D20">
        <w:rPr>
          <w:rFonts w:ascii="Book Antiqua" w:hAnsi="Book Antiqua" w:cs="Times New Roman"/>
          <w:sz w:val="24"/>
          <w:szCs w:val="24"/>
        </w:rPr>
        <w:t>4 min</w:t>
      </w:r>
      <w:r w:rsidR="004337A3" w:rsidRPr="00C40D20">
        <w:rPr>
          <w:rFonts w:ascii="Book Antiqua" w:hAnsi="Book Antiqua" w:cs="Times New Roman"/>
          <w:sz w:val="24"/>
          <w:szCs w:val="24"/>
        </w:rPr>
        <w:t xml:space="preserve"> aerobic HIIT protocol</w:t>
      </w:r>
      <w:r w:rsidR="00A9248C" w:rsidRPr="00C40D20">
        <w:rPr>
          <w:rFonts w:ascii="Book Antiqua" w:hAnsi="Book Antiqua" w:cs="Times New Roman"/>
          <w:sz w:val="24"/>
          <w:szCs w:val="24"/>
        </w:rPr>
        <w:t xml:space="preserve">. Each workout duration </w:t>
      </w:r>
      <w:r w:rsidR="00E92753" w:rsidRPr="00C40D20">
        <w:rPr>
          <w:rFonts w:ascii="Book Antiqua" w:hAnsi="Book Antiqua" w:cs="Times New Roman"/>
          <w:sz w:val="24"/>
          <w:szCs w:val="24"/>
        </w:rPr>
        <w:t xml:space="preserve">was </w:t>
      </w:r>
      <w:r w:rsidR="00A9248C" w:rsidRPr="00C40D20">
        <w:rPr>
          <w:rFonts w:ascii="Book Antiqua" w:hAnsi="Book Antiqua" w:cs="Times New Roman"/>
          <w:sz w:val="24"/>
          <w:szCs w:val="24"/>
        </w:rPr>
        <w:t xml:space="preserve">as </w:t>
      </w:r>
      <w:r w:rsidR="00E92753" w:rsidRPr="00C40D20">
        <w:rPr>
          <w:rFonts w:ascii="Book Antiqua" w:hAnsi="Book Antiqua" w:cs="Times New Roman"/>
          <w:sz w:val="24"/>
          <w:szCs w:val="24"/>
        </w:rPr>
        <w:t xml:space="preserve">short </w:t>
      </w:r>
      <w:r w:rsidR="00A9248C" w:rsidRPr="00C40D20">
        <w:rPr>
          <w:rFonts w:ascii="Book Antiqua" w:hAnsi="Book Antiqua" w:cs="Times New Roman"/>
          <w:sz w:val="24"/>
          <w:szCs w:val="24"/>
        </w:rPr>
        <w:t>as 1 min</w:t>
      </w:r>
      <w:r w:rsidR="004337A3" w:rsidRPr="00C40D20">
        <w:rPr>
          <w:rFonts w:ascii="Book Antiqua" w:hAnsi="Book Antiqua" w:cs="Times New Roman"/>
          <w:sz w:val="24"/>
          <w:szCs w:val="24"/>
        </w:rPr>
        <w:t>,</w:t>
      </w:r>
      <w:r w:rsidR="00A9248C" w:rsidRPr="00C40D20">
        <w:rPr>
          <w:rFonts w:ascii="Book Antiqua" w:hAnsi="Book Antiqua" w:cs="Times New Roman"/>
          <w:sz w:val="24"/>
          <w:szCs w:val="24"/>
        </w:rPr>
        <w:t xml:space="preserve"> but </w:t>
      </w:r>
      <w:r w:rsidR="00E92753" w:rsidRPr="00C40D20">
        <w:rPr>
          <w:rFonts w:ascii="Book Antiqua" w:hAnsi="Book Antiqua" w:cs="Times New Roman"/>
          <w:sz w:val="24"/>
          <w:szCs w:val="24"/>
        </w:rPr>
        <w:t xml:space="preserve">the </w:t>
      </w:r>
      <w:r w:rsidR="00A9248C" w:rsidRPr="00C40D20">
        <w:rPr>
          <w:rFonts w:ascii="Book Antiqua" w:hAnsi="Book Antiqua" w:cs="Times New Roman"/>
          <w:sz w:val="24"/>
          <w:szCs w:val="24"/>
        </w:rPr>
        <w:t xml:space="preserve">frequency </w:t>
      </w:r>
      <w:r w:rsidR="00E92753" w:rsidRPr="00C40D20">
        <w:rPr>
          <w:rFonts w:ascii="Book Antiqua" w:hAnsi="Book Antiqua" w:cs="Times New Roman"/>
          <w:sz w:val="24"/>
          <w:szCs w:val="24"/>
        </w:rPr>
        <w:t xml:space="preserve">was </w:t>
      </w:r>
      <w:r w:rsidR="00A9248C" w:rsidRPr="00C40D20">
        <w:rPr>
          <w:rFonts w:ascii="Book Antiqua" w:hAnsi="Book Antiqua" w:cs="Times New Roman"/>
          <w:sz w:val="24"/>
          <w:szCs w:val="24"/>
        </w:rPr>
        <w:t xml:space="preserve">higher than </w:t>
      </w:r>
      <w:r w:rsidR="00E92753" w:rsidRPr="00C40D20">
        <w:rPr>
          <w:rFonts w:ascii="Book Antiqua" w:hAnsi="Book Antiqua" w:cs="Times New Roman"/>
          <w:sz w:val="24"/>
          <w:szCs w:val="24"/>
        </w:rPr>
        <w:t xml:space="preserve">that of </w:t>
      </w:r>
      <w:r w:rsidR="004337A3" w:rsidRPr="00C40D20">
        <w:rPr>
          <w:rFonts w:ascii="Book Antiqua" w:hAnsi="Book Antiqua" w:cs="Times New Roman"/>
          <w:sz w:val="24"/>
          <w:szCs w:val="24"/>
        </w:rPr>
        <w:t xml:space="preserve">the </w:t>
      </w:r>
      <w:r w:rsidR="00A9248C" w:rsidRPr="00C40D20">
        <w:rPr>
          <w:rFonts w:ascii="Book Antiqua" w:hAnsi="Book Antiqua" w:cs="Times New Roman"/>
          <w:sz w:val="24"/>
          <w:szCs w:val="24"/>
        </w:rPr>
        <w:t>4</w:t>
      </w:r>
      <w:r w:rsidR="00E92753" w:rsidRPr="00C40D20">
        <w:rPr>
          <w:rFonts w:ascii="Book Antiqua" w:hAnsi="Book Antiqua" w:cs="Times New Roman"/>
          <w:sz w:val="24"/>
          <w:szCs w:val="24"/>
        </w:rPr>
        <w:t xml:space="preserve"> </w:t>
      </w:r>
      <w:r w:rsidR="00E92753" w:rsidRPr="00C40D20">
        <w:rPr>
          <w:rFonts w:ascii="Book Antiqua" w:eastAsiaTheme="minorHAnsi" w:hAnsi="Book Antiqua" w:cs="Times New Roman"/>
          <w:sz w:val="24"/>
          <w:szCs w:val="24"/>
        </w:rPr>
        <w:t>×</w:t>
      </w:r>
      <w:r w:rsidR="00E92753" w:rsidRPr="00C40D20">
        <w:rPr>
          <w:rFonts w:ascii="Book Antiqua" w:hAnsi="Book Antiqua" w:cs="Times New Roman"/>
          <w:sz w:val="24"/>
          <w:szCs w:val="24"/>
        </w:rPr>
        <w:t xml:space="preserve"> </w:t>
      </w:r>
      <w:r w:rsidR="00A9248C" w:rsidRPr="00C40D20">
        <w:rPr>
          <w:rFonts w:ascii="Book Antiqua" w:hAnsi="Book Antiqua" w:cs="Times New Roman"/>
          <w:sz w:val="24"/>
          <w:szCs w:val="24"/>
        </w:rPr>
        <w:t xml:space="preserve">4 min. </w:t>
      </w:r>
      <w:r w:rsidR="00855631" w:rsidRPr="00C40D20">
        <w:rPr>
          <w:rFonts w:ascii="Book Antiqua" w:hAnsi="Book Antiqua" w:cs="Times New Roman"/>
          <w:sz w:val="24"/>
          <w:szCs w:val="24"/>
        </w:rPr>
        <w:t>There are fewer</w:t>
      </w:r>
      <w:r w:rsidR="009C1BD8" w:rsidRPr="00C40D20">
        <w:rPr>
          <w:rFonts w:ascii="Book Antiqua" w:hAnsi="Book Antiqua" w:cs="Times New Roman"/>
          <w:sz w:val="24"/>
          <w:szCs w:val="24"/>
        </w:rPr>
        <w:t xml:space="preserve"> </w:t>
      </w:r>
      <w:r w:rsidR="00855631" w:rsidRPr="00C40D20">
        <w:rPr>
          <w:rFonts w:ascii="Book Antiqua" w:hAnsi="Book Antiqua" w:cs="Times New Roman"/>
          <w:sz w:val="24"/>
          <w:szCs w:val="24"/>
        </w:rPr>
        <w:t xml:space="preserve">studies </w:t>
      </w:r>
      <w:r w:rsidR="00E92753" w:rsidRPr="00C40D20">
        <w:rPr>
          <w:rFonts w:ascii="Book Antiqua" w:hAnsi="Book Antiqua" w:cs="Times New Roman"/>
          <w:sz w:val="24"/>
          <w:szCs w:val="24"/>
        </w:rPr>
        <w:t xml:space="preserve">about the </w:t>
      </w:r>
      <w:r w:rsidR="009C1BD8" w:rsidRPr="00C40D20">
        <w:rPr>
          <w:rFonts w:ascii="Book Antiqua" w:hAnsi="Book Antiqua" w:cs="Times New Roman"/>
          <w:sz w:val="24"/>
          <w:szCs w:val="24"/>
        </w:rPr>
        <w:t>1</w:t>
      </w:r>
      <w:r w:rsidR="009C1BD8" w:rsidRPr="00C40D20">
        <w:rPr>
          <w:rFonts w:ascii="Book Antiqua" w:eastAsiaTheme="minorHAnsi" w:hAnsi="Book Antiqua" w:cs="Times New Roman"/>
          <w:sz w:val="24"/>
          <w:szCs w:val="24"/>
        </w:rPr>
        <w:t>0</w:t>
      </w:r>
      <w:r w:rsidR="00E92753" w:rsidRPr="00C40D20">
        <w:rPr>
          <w:rFonts w:ascii="Book Antiqua" w:eastAsiaTheme="minorHAnsi" w:hAnsi="Book Antiqua" w:cs="Times New Roman"/>
          <w:sz w:val="24"/>
          <w:szCs w:val="24"/>
        </w:rPr>
        <w:t xml:space="preserve"> </w:t>
      </w:r>
      <w:r w:rsidR="009C1BD8" w:rsidRPr="00C40D20">
        <w:rPr>
          <w:rFonts w:ascii="Book Antiqua" w:eastAsiaTheme="minorHAnsi" w:hAnsi="Book Antiqua" w:cs="Times New Roman"/>
          <w:sz w:val="24"/>
          <w:szCs w:val="24"/>
        </w:rPr>
        <w:t>×</w:t>
      </w:r>
      <w:r w:rsidR="00E92753" w:rsidRPr="00C40D20">
        <w:rPr>
          <w:rFonts w:ascii="Book Antiqua" w:eastAsiaTheme="minorHAnsi" w:hAnsi="Book Antiqua" w:cs="Times New Roman"/>
          <w:sz w:val="24"/>
          <w:szCs w:val="24"/>
        </w:rPr>
        <w:t xml:space="preserve"> </w:t>
      </w:r>
      <w:r w:rsidR="009C1BD8" w:rsidRPr="00C40D20">
        <w:rPr>
          <w:rFonts w:ascii="Book Antiqua" w:eastAsiaTheme="minorHAnsi" w:hAnsi="Book Antiqua" w:cs="Times New Roman"/>
          <w:sz w:val="24"/>
          <w:szCs w:val="24"/>
        </w:rPr>
        <w:t xml:space="preserve">1 min HIIT protocol than </w:t>
      </w:r>
      <w:r w:rsidR="00595C68" w:rsidRPr="00C40D20">
        <w:rPr>
          <w:rFonts w:ascii="Book Antiqua" w:eastAsiaTheme="minorHAnsi" w:hAnsi="Book Antiqua" w:cs="Times New Roman"/>
          <w:sz w:val="24"/>
          <w:szCs w:val="24"/>
        </w:rPr>
        <w:t>those</w:t>
      </w:r>
      <w:r w:rsidR="00E92753" w:rsidRPr="00C40D20">
        <w:rPr>
          <w:rFonts w:ascii="Book Antiqua" w:eastAsiaTheme="minorHAnsi" w:hAnsi="Book Antiqua" w:cs="Times New Roman"/>
          <w:sz w:val="24"/>
          <w:szCs w:val="24"/>
        </w:rPr>
        <w:t xml:space="preserve"> on the </w:t>
      </w:r>
      <w:r w:rsidR="009C1BD8" w:rsidRPr="00C40D20">
        <w:rPr>
          <w:rFonts w:ascii="Book Antiqua" w:hAnsi="Book Antiqua" w:cs="Times New Roman"/>
          <w:sz w:val="24"/>
          <w:szCs w:val="24"/>
        </w:rPr>
        <w:t>4</w:t>
      </w:r>
      <w:r w:rsidR="00E92753" w:rsidRPr="00C40D20">
        <w:rPr>
          <w:rFonts w:ascii="Book Antiqua" w:hAnsi="Book Antiqua" w:cs="Times New Roman"/>
          <w:sz w:val="24"/>
          <w:szCs w:val="24"/>
        </w:rPr>
        <w:t xml:space="preserve"> </w:t>
      </w:r>
      <w:r w:rsidR="009C1BD8" w:rsidRPr="00C40D20">
        <w:rPr>
          <w:rFonts w:ascii="Book Antiqua" w:eastAsiaTheme="minorHAnsi" w:hAnsi="Book Antiqua" w:cs="Times New Roman"/>
          <w:sz w:val="24"/>
          <w:szCs w:val="24"/>
        </w:rPr>
        <w:t>×</w:t>
      </w:r>
      <w:r w:rsidR="00E92753" w:rsidRPr="00C40D20">
        <w:rPr>
          <w:rFonts w:ascii="Book Antiqua" w:eastAsiaTheme="minorHAnsi" w:hAnsi="Book Antiqua" w:cs="Times New Roman"/>
          <w:sz w:val="24"/>
          <w:szCs w:val="24"/>
        </w:rPr>
        <w:t xml:space="preserve"> </w:t>
      </w:r>
      <w:r w:rsidR="009C1BD8" w:rsidRPr="00C40D20">
        <w:rPr>
          <w:rFonts w:ascii="Book Antiqua" w:hAnsi="Book Antiqua" w:cs="Times New Roman"/>
          <w:sz w:val="24"/>
          <w:szCs w:val="24"/>
        </w:rPr>
        <w:t xml:space="preserve">4 min protocol. </w:t>
      </w:r>
      <w:r w:rsidR="00B747D3" w:rsidRPr="00C40D20">
        <w:rPr>
          <w:rFonts w:ascii="Book Antiqua" w:hAnsi="Book Antiqua" w:cs="Times New Roman"/>
          <w:sz w:val="24"/>
          <w:szCs w:val="24"/>
        </w:rPr>
        <w:t>The d</w:t>
      </w:r>
      <w:r w:rsidR="009C1BD8" w:rsidRPr="00C40D20">
        <w:rPr>
          <w:rFonts w:ascii="Book Antiqua" w:hAnsi="Book Antiqua" w:cs="Times New Roman"/>
          <w:sz w:val="24"/>
          <w:szCs w:val="24"/>
        </w:rPr>
        <w:t>uration of 1 min at 8</w:t>
      </w:r>
      <w:r w:rsidR="009C1BD8" w:rsidRPr="00C40D20">
        <w:rPr>
          <w:rFonts w:ascii="Book Antiqua" w:eastAsia="TimesNewRomanPSMT" w:hAnsi="Book Antiqua" w:cs="Times New Roman"/>
          <w:kern w:val="0"/>
          <w:sz w:val="24"/>
          <w:szCs w:val="24"/>
        </w:rPr>
        <w:t>9%</w:t>
      </w:r>
      <w:r w:rsidR="00B747D3" w:rsidRPr="00C40D20">
        <w:rPr>
          <w:rFonts w:ascii="Book Antiqua" w:eastAsia="TimesNewRomanPSMT" w:hAnsi="Book Antiqua" w:cs="Times New Roman"/>
          <w:kern w:val="0"/>
          <w:sz w:val="24"/>
          <w:szCs w:val="24"/>
        </w:rPr>
        <w:t xml:space="preserve"> </w:t>
      </w:r>
      <w:r w:rsidR="009C1BD8" w:rsidRPr="00C40D20">
        <w:rPr>
          <w:rFonts w:ascii="Book Antiqua" w:eastAsia="TimesNewRomanPSMT" w:hAnsi="Book Antiqua" w:cs="Times New Roman"/>
          <w:kern w:val="0"/>
          <w:sz w:val="24"/>
          <w:szCs w:val="24"/>
        </w:rPr>
        <w:t>(80</w:t>
      </w:r>
      <w:r w:rsidR="00DC3816" w:rsidRPr="00C40D20">
        <w:rPr>
          <w:rFonts w:ascii="Book Antiqua" w:eastAsia="TimesNewRomanPSMT" w:hAnsi="Book Antiqua" w:cs="Times New Roman"/>
          <w:kern w:val="0"/>
          <w:sz w:val="24"/>
          <w:szCs w:val="24"/>
        </w:rPr>
        <w:t>%-</w:t>
      </w:r>
      <w:r w:rsidR="009C1BD8" w:rsidRPr="00C40D20">
        <w:rPr>
          <w:rFonts w:ascii="Book Antiqua" w:eastAsia="TimesNewRomanPSMT" w:hAnsi="Book Antiqua" w:cs="Times New Roman"/>
          <w:kern w:val="0"/>
          <w:sz w:val="24"/>
          <w:szCs w:val="24"/>
        </w:rPr>
        <w:t>104%)</w:t>
      </w:r>
      <w:r w:rsidR="00B747D3" w:rsidRPr="00C40D20">
        <w:rPr>
          <w:rFonts w:ascii="Book Antiqua" w:eastAsia="TimesNewRomanPSMT" w:hAnsi="Book Antiqua" w:cs="Times New Roman"/>
          <w:kern w:val="0"/>
          <w:sz w:val="24"/>
          <w:szCs w:val="24"/>
        </w:rPr>
        <w:t xml:space="preserve"> </w:t>
      </w:r>
      <w:r w:rsidR="009C1BD8" w:rsidRPr="00C40D20">
        <w:rPr>
          <w:rFonts w:ascii="Book Antiqua" w:eastAsia="TimesNewRomanPSMT" w:hAnsi="Book Antiqua" w:cs="Times New Roman"/>
          <w:kern w:val="0"/>
          <w:sz w:val="24"/>
          <w:szCs w:val="24"/>
        </w:rPr>
        <w:lastRenderedPageBreak/>
        <w:t>PPO</w:t>
      </w:r>
      <w:r w:rsidR="00A6777F" w:rsidRPr="00C40D20">
        <w:rPr>
          <w:rFonts w:ascii="Book Antiqua" w:hAnsi="Book Antiqua" w:cs="Times New Roman"/>
          <w:sz w:val="24"/>
          <w:szCs w:val="24"/>
        </w:rPr>
        <w:fldChar w:fldCharType="begin"/>
      </w:r>
      <w:r w:rsidR="009B4486" w:rsidRPr="00C40D20">
        <w:rPr>
          <w:rFonts w:ascii="Book Antiqua" w:hAnsi="Book Antiqua" w:cs="Times New Roman"/>
          <w:sz w:val="24"/>
          <w:szCs w:val="24"/>
        </w:rPr>
        <w:instrText xml:space="preserve"> ADDIN EN.CITE &lt;EndNote&gt;&lt;Cite&gt;&lt;Author&gt;Currie&lt;/Author&gt;&lt;Year&gt;2013&lt;/Year&gt;&lt;RecNum&gt;208&lt;/RecNum&gt;&lt;DisplayText&gt;&lt;style face="superscript"&gt;[51]&lt;/style&gt;&lt;/DisplayText&gt;&lt;record&gt;&lt;rec-number&gt;208&lt;/rec-number&gt;&lt;foreign-keys&gt;&lt;key app="EN" db-id="zwf2pa2zusxdpaerdrn59t9tv5s9e5zdewfz"&gt;208&lt;/key&gt;&lt;/foreign-keys&gt;&lt;ref-type name="Journal Article"&gt;17&lt;/ref-type&gt;&lt;contributors&gt;&lt;authors&gt;&lt;author&gt;Currie, K. D.&lt;/author&gt;&lt;author&gt;Dubberley, J. B.&lt;/author&gt;&lt;author&gt;McKelvie, R. S.&lt;/author&gt;&lt;author&gt;MacDonald, M. J.&lt;/author&gt;&lt;/authors&gt;&lt;/contributors&gt;&lt;auth-address&gt;Department of Kinesiology, McMaster University, Hamilton, Ontario, Canada.&lt;/auth-address&gt;&lt;titles&gt;&lt;title&gt;Low-volume, high-intensity interval training in patients with CAD&lt;/title&gt;&lt;secondary-title&gt;Med Sci Sports Exerc&lt;/secondary-title&gt;&lt;/titles&gt;&lt;pages&gt;1436-42&lt;/pages&gt;&lt;volume&gt;45&lt;/volume&gt;&lt;number&gt;8&lt;/number&gt;&lt;edition&gt;2013/03/09&lt;/edition&gt;&lt;keywords&gt;&lt;keyword&gt;Aged&lt;/keyword&gt;&lt;keyword&gt;Brachial Artery/ physiology&lt;/keyword&gt;&lt;keyword&gt;Coronary Artery Disease/ physiopathology/therapy&lt;/keyword&gt;&lt;keyword&gt;Exercise/ physiology&lt;/keyword&gt;&lt;keyword&gt;Exercise Test&lt;/keyword&gt;&lt;keyword&gt;Exercise Therapy/ methods&lt;/keyword&gt;&lt;keyword&gt;Female&lt;/keyword&gt;&lt;keyword&gt;Humans&lt;/keyword&gt;&lt;keyword&gt;Male&lt;/keyword&gt;&lt;keyword&gt;Middle Aged&lt;/keyword&gt;&lt;keyword&gt;Oxygen Consumption/physiology&lt;/keyword&gt;&lt;keyword&gt;Physical Endurance/physiology&lt;/keyword&gt;&lt;/keywords&gt;&lt;dates&gt;&lt;year&gt;2013&lt;/year&gt;&lt;pub-dates&gt;&lt;date&gt;Aug&lt;/date&gt;&lt;/pub-dates&gt;&lt;/dates&gt;&lt;isbn&gt;1530-0315 (Electronic)&amp;#xD;0195-9131 (Linking)&lt;/isbn&gt;&lt;accession-num&gt;23470301&lt;/accession-num&gt;&lt;urls&gt;&lt;/urls&gt;&lt;electronic-resource-num&gt;10.1249/MSS.0b013e31828bbbd4&lt;/electronic-resource-num&gt;&lt;remote-database-provider&gt;NLM&lt;/remote-database-provider&gt;&lt;language&gt;eng&lt;/language&gt;&lt;/record&gt;&lt;/Cite&gt;&lt;/EndNote&gt;</w:instrText>
      </w:r>
      <w:r w:rsidR="00A6777F" w:rsidRPr="00C40D20">
        <w:rPr>
          <w:rFonts w:ascii="Book Antiqua" w:hAnsi="Book Antiqua" w:cs="Times New Roman"/>
          <w:sz w:val="24"/>
          <w:szCs w:val="24"/>
        </w:rPr>
        <w:fldChar w:fldCharType="separate"/>
      </w:r>
      <w:r w:rsidR="009B4486" w:rsidRPr="00C40D20">
        <w:rPr>
          <w:rFonts w:ascii="Book Antiqua" w:hAnsi="Book Antiqua" w:cs="Times New Roman"/>
          <w:noProof/>
          <w:sz w:val="24"/>
          <w:szCs w:val="24"/>
          <w:vertAlign w:val="superscript"/>
        </w:rPr>
        <w:t>[</w:t>
      </w:r>
      <w:hyperlink w:anchor="_ENREF_51" w:tooltip="Currie, 2013 #208" w:history="1">
        <w:r w:rsidR="009B4486" w:rsidRPr="00C40D20">
          <w:rPr>
            <w:rFonts w:ascii="Book Antiqua" w:hAnsi="Book Antiqua" w:cs="Times New Roman"/>
            <w:noProof/>
            <w:sz w:val="24"/>
            <w:szCs w:val="24"/>
            <w:vertAlign w:val="superscript"/>
          </w:rPr>
          <w:t>51</w:t>
        </w:r>
      </w:hyperlink>
      <w:r w:rsidR="009B4486" w:rsidRPr="00C40D20">
        <w:rPr>
          <w:rFonts w:ascii="Book Antiqua" w:hAnsi="Book Antiqua" w:cs="Times New Roman"/>
          <w:noProof/>
          <w:sz w:val="24"/>
          <w:szCs w:val="24"/>
          <w:vertAlign w:val="superscript"/>
        </w:rPr>
        <w:t>]</w:t>
      </w:r>
      <w:r w:rsidR="00A6777F" w:rsidRPr="00C40D20">
        <w:rPr>
          <w:rFonts w:ascii="Book Antiqua" w:hAnsi="Book Antiqua" w:cs="Times New Roman"/>
          <w:sz w:val="24"/>
          <w:szCs w:val="24"/>
        </w:rPr>
        <w:fldChar w:fldCharType="end"/>
      </w:r>
      <w:r w:rsidR="001778A9" w:rsidRPr="00C40D20">
        <w:rPr>
          <w:rFonts w:ascii="Book Antiqua" w:hAnsi="Book Antiqua" w:cs="Times New Roman"/>
          <w:sz w:val="24"/>
          <w:szCs w:val="24"/>
          <w:vertAlign w:val="superscript"/>
        </w:rPr>
        <w:t xml:space="preserve">　</w:t>
      </w:r>
      <w:r w:rsidR="009C1BD8" w:rsidRPr="00C40D20">
        <w:rPr>
          <w:rFonts w:ascii="Book Antiqua" w:hAnsi="Book Antiqua" w:cs="Times New Roman"/>
          <w:sz w:val="24"/>
          <w:szCs w:val="24"/>
        </w:rPr>
        <w:t xml:space="preserve">might be </w:t>
      </w:r>
      <w:r w:rsidR="00B747D3" w:rsidRPr="00C40D20">
        <w:rPr>
          <w:rFonts w:ascii="Book Antiqua" w:hAnsi="Book Antiqua" w:cs="Times New Roman"/>
          <w:sz w:val="24"/>
          <w:szCs w:val="24"/>
        </w:rPr>
        <w:t>rather</w:t>
      </w:r>
      <w:r w:rsidR="009C1BD8" w:rsidRPr="00C40D20">
        <w:rPr>
          <w:rFonts w:ascii="Book Antiqua" w:hAnsi="Book Antiqua" w:cs="Times New Roman"/>
          <w:sz w:val="24"/>
          <w:szCs w:val="24"/>
        </w:rPr>
        <w:t xml:space="preserve"> short because </w:t>
      </w:r>
      <w:r w:rsidR="000B53A9" w:rsidRPr="00C40D20">
        <w:rPr>
          <w:rFonts w:ascii="Book Antiqua" w:hAnsi="Book Antiqua" w:cs="Times New Roman"/>
          <w:sz w:val="24"/>
          <w:szCs w:val="24"/>
        </w:rPr>
        <w:t xml:space="preserve">the </w:t>
      </w:r>
      <w:r w:rsidR="009C1BD8" w:rsidRPr="00C40D20">
        <w:rPr>
          <w:rFonts w:ascii="Book Antiqua" w:hAnsi="Book Antiqua" w:cs="Times New Roman"/>
          <w:sz w:val="24"/>
          <w:szCs w:val="24"/>
        </w:rPr>
        <w:t xml:space="preserve">target heart rate cannot be attained </w:t>
      </w:r>
      <w:r w:rsidR="006C6F56" w:rsidRPr="00C40D20">
        <w:rPr>
          <w:rFonts w:ascii="Book Antiqua" w:hAnsi="Book Antiqua" w:cs="Times New Roman"/>
          <w:sz w:val="24"/>
          <w:szCs w:val="24"/>
        </w:rPr>
        <w:t>within that time</w:t>
      </w:r>
      <w:r w:rsidR="009C1BD8" w:rsidRPr="00C40D20">
        <w:rPr>
          <w:rFonts w:ascii="Book Antiqua" w:hAnsi="Book Antiqua" w:cs="Times New Roman"/>
          <w:sz w:val="24"/>
          <w:szCs w:val="24"/>
        </w:rPr>
        <w:t>.</w:t>
      </w:r>
    </w:p>
    <w:p w:rsidR="00727DE2" w:rsidRPr="00C40D20" w:rsidRDefault="00143921" w:rsidP="00C40D20">
      <w:pPr>
        <w:spacing w:line="360" w:lineRule="auto"/>
        <w:ind w:firstLineChars="100" w:firstLine="240"/>
        <w:rPr>
          <w:rFonts w:ascii="Book Antiqua" w:eastAsia="MS Mincho" w:hAnsi="Book Antiqua" w:cs="Times New Roman"/>
          <w:sz w:val="24"/>
          <w:szCs w:val="24"/>
        </w:rPr>
      </w:pPr>
      <w:r w:rsidRPr="00C40D20">
        <w:rPr>
          <w:rFonts w:ascii="Book Antiqua" w:hAnsi="Book Antiqua" w:cs="Times New Roman"/>
          <w:sz w:val="24"/>
          <w:szCs w:val="24"/>
        </w:rPr>
        <w:t>RCTs</w:t>
      </w:r>
      <w:r w:rsidR="003D3E28" w:rsidRPr="00C40D20">
        <w:rPr>
          <w:rFonts w:ascii="Book Antiqua" w:hAnsi="Book Antiqua" w:cs="Times New Roman"/>
          <w:sz w:val="24"/>
          <w:szCs w:val="24"/>
        </w:rPr>
        <w:t xml:space="preserve"> </w:t>
      </w:r>
      <w:r w:rsidR="009C6929" w:rsidRPr="00C40D20">
        <w:rPr>
          <w:rFonts w:ascii="Book Antiqua" w:hAnsi="Book Antiqua" w:cs="Times New Roman"/>
          <w:sz w:val="24"/>
          <w:szCs w:val="24"/>
        </w:rPr>
        <w:t xml:space="preserve">that </w:t>
      </w:r>
      <w:r w:rsidR="003D3E28" w:rsidRPr="00C40D20">
        <w:rPr>
          <w:rFonts w:ascii="Book Antiqua" w:hAnsi="Book Antiqua" w:cs="Times New Roman"/>
          <w:sz w:val="24"/>
          <w:szCs w:val="24"/>
        </w:rPr>
        <w:t>compare the superiority of multiple different HIIT protocols in improv</w:t>
      </w:r>
      <w:r w:rsidR="00881A5A" w:rsidRPr="00C40D20">
        <w:rPr>
          <w:rFonts w:ascii="Book Antiqua" w:hAnsi="Book Antiqua" w:cs="Times New Roman"/>
          <w:sz w:val="24"/>
          <w:szCs w:val="24"/>
        </w:rPr>
        <w:t>ing</w:t>
      </w:r>
      <w:r w:rsidR="003D3E28" w:rsidRPr="00C40D20">
        <w:rPr>
          <w:rFonts w:ascii="Book Antiqua" w:hAnsi="Book Antiqua" w:cs="Times New Roman"/>
          <w:sz w:val="24"/>
          <w:szCs w:val="24"/>
        </w:rPr>
        <w:t xml:space="preserve"> aerobic and metabolic parameters </w:t>
      </w:r>
      <w:r w:rsidR="002B0F37" w:rsidRPr="00C40D20">
        <w:rPr>
          <w:rFonts w:ascii="Book Antiqua" w:hAnsi="Book Antiqua" w:cs="Times New Roman"/>
          <w:sz w:val="24"/>
          <w:szCs w:val="24"/>
        </w:rPr>
        <w:t>are</w:t>
      </w:r>
      <w:r w:rsidR="00F47916" w:rsidRPr="00C40D20">
        <w:rPr>
          <w:rFonts w:ascii="Book Antiqua" w:hAnsi="Book Antiqua" w:cs="Times New Roman"/>
          <w:sz w:val="24"/>
          <w:szCs w:val="24"/>
        </w:rPr>
        <w:t xml:space="preserve"> limited</w:t>
      </w:r>
      <w:r w:rsidR="00A6777F" w:rsidRPr="00C40D20">
        <w:rPr>
          <w:rFonts w:ascii="Book Antiqua" w:hAnsi="Book Antiqua" w:cs="Times New Roman"/>
          <w:sz w:val="24"/>
          <w:szCs w:val="24"/>
        </w:rPr>
        <w:fldChar w:fldCharType="begin">
          <w:fldData xml:space="preserve">PEVuZE5vdGU+PENpdGU+PEF1dGhvcj5CYWVra2VydWQ8L0F1dGhvcj48WWVhcj4yMDE1PC9ZZWFy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=
</w:fldData>
        </w:fldChar>
      </w:r>
      <w:r w:rsidR="009B4486" w:rsidRPr="00C40D20">
        <w:rPr>
          <w:rFonts w:ascii="Book Antiqua" w:hAnsi="Book Antiqua" w:cs="Times New Roman"/>
          <w:sz w:val="24"/>
          <w:szCs w:val="24"/>
        </w:rPr>
        <w:instrText xml:space="preserve"> ADDIN EN.CITE </w:instrText>
      </w:r>
      <w:r w:rsidR="00A6777F" w:rsidRPr="00C40D20">
        <w:rPr>
          <w:rFonts w:ascii="Book Antiqua" w:hAnsi="Book Antiqua" w:cs="Times New Roman"/>
          <w:sz w:val="24"/>
          <w:szCs w:val="24"/>
        </w:rPr>
        <w:fldChar w:fldCharType="begin">
          <w:fldData xml:space="preserve">PEVuZE5vdGU+PENpdGU+PEF1dGhvcj5CYWVra2VydWQ8L0F1dGhvcj48WWVhcj4yMDE1PC9ZZWFy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=
</w:fldData>
        </w:fldChar>
      </w:r>
      <w:r w:rsidR="009B4486" w:rsidRPr="00C40D20">
        <w:rPr>
          <w:rFonts w:ascii="Book Antiqua" w:hAnsi="Book Antiqua" w:cs="Times New Roman"/>
          <w:sz w:val="24"/>
          <w:szCs w:val="24"/>
        </w:rPr>
        <w:instrText xml:space="preserve"> ADDIN EN.CITE.DATA </w:instrText>
      </w:r>
      <w:r w:rsidR="00A6777F" w:rsidRPr="00C40D20">
        <w:rPr>
          <w:rFonts w:ascii="Book Antiqua" w:hAnsi="Book Antiqua" w:cs="Times New Roman"/>
          <w:sz w:val="24"/>
          <w:szCs w:val="24"/>
        </w:rPr>
      </w:r>
      <w:r w:rsidR="00A6777F" w:rsidRPr="00C40D20">
        <w:rPr>
          <w:rFonts w:ascii="Book Antiqua" w:hAnsi="Book Antiqua" w:cs="Times New Roman"/>
          <w:sz w:val="24"/>
          <w:szCs w:val="24"/>
        </w:rPr>
        <w:fldChar w:fldCharType="end"/>
      </w:r>
      <w:r w:rsidR="00A6777F" w:rsidRPr="00C40D20">
        <w:rPr>
          <w:rFonts w:ascii="Book Antiqua" w:hAnsi="Book Antiqua" w:cs="Times New Roman"/>
          <w:sz w:val="24"/>
          <w:szCs w:val="24"/>
        </w:rPr>
      </w:r>
      <w:r w:rsidR="00A6777F" w:rsidRPr="00C40D20">
        <w:rPr>
          <w:rFonts w:ascii="Book Antiqua" w:hAnsi="Book Antiqua" w:cs="Times New Roman"/>
          <w:sz w:val="24"/>
          <w:szCs w:val="24"/>
        </w:rPr>
        <w:fldChar w:fldCharType="separate"/>
      </w:r>
      <w:r w:rsidR="009B4486" w:rsidRPr="00C40D20">
        <w:rPr>
          <w:rFonts w:ascii="Book Antiqua" w:hAnsi="Book Antiqua" w:cs="Times New Roman"/>
          <w:noProof/>
          <w:sz w:val="24"/>
          <w:szCs w:val="24"/>
          <w:vertAlign w:val="superscript"/>
        </w:rPr>
        <w:t>[</w:t>
      </w:r>
      <w:hyperlink w:anchor="_ENREF_52" w:tooltip="Baekkerud, 2015 #145" w:history="1">
        <w:r w:rsidR="009B4486" w:rsidRPr="00C40D20">
          <w:rPr>
            <w:rFonts w:ascii="Book Antiqua" w:hAnsi="Book Antiqua" w:cs="Times New Roman"/>
            <w:noProof/>
            <w:sz w:val="24"/>
            <w:szCs w:val="24"/>
            <w:vertAlign w:val="superscript"/>
          </w:rPr>
          <w:t>52</w:t>
        </w:r>
      </w:hyperlink>
      <w:r w:rsidR="009B4486" w:rsidRPr="00C40D20">
        <w:rPr>
          <w:rFonts w:ascii="Book Antiqua" w:hAnsi="Book Antiqua" w:cs="Times New Roman"/>
          <w:noProof/>
          <w:sz w:val="24"/>
          <w:szCs w:val="24"/>
          <w:vertAlign w:val="superscript"/>
        </w:rPr>
        <w:t>,</w:t>
      </w:r>
      <w:hyperlink w:anchor="_ENREF_53" w:tooltip="Stepto, 1999 #105" w:history="1">
        <w:r w:rsidR="009B4486" w:rsidRPr="00C40D20">
          <w:rPr>
            <w:rFonts w:ascii="Book Antiqua" w:hAnsi="Book Antiqua" w:cs="Times New Roman"/>
            <w:noProof/>
            <w:sz w:val="24"/>
            <w:szCs w:val="24"/>
            <w:vertAlign w:val="superscript"/>
          </w:rPr>
          <w:t>53</w:t>
        </w:r>
      </w:hyperlink>
      <w:r w:rsidR="009B4486" w:rsidRPr="00C40D20">
        <w:rPr>
          <w:rFonts w:ascii="Book Antiqua" w:hAnsi="Book Antiqua" w:cs="Times New Roman"/>
          <w:noProof/>
          <w:sz w:val="24"/>
          <w:szCs w:val="24"/>
          <w:vertAlign w:val="superscript"/>
        </w:rPr>
        <w:t>]</w:t>
      </w:r>
      <w:r w:rsidR="00A6777F" w:rsidRPr="00C40D20">
        <w:rPr>
          <w:rFonts w:ascii="Book Antiqua" w:hAnsi="Book Antiqua" w:cs="Times New Roman"/>
          <w:sz w:val="24"/>
          <w:szCs w:val="24"/>
        </w:rPr>
        <w:fldChar w:fldCharType="end"/>
      </w:r>
      <w:r w:rsidR="003D3E28" w:rsidRPr="00C40D20">
        <w:rPr>
          <w:rFonts w:ascii="Book Antiqua" w:hAnsi="Book Antiqua" w:cs="Times New Roman"/>
          <w:sz w:val="24"/>
          <w:szCs w:val="24"/>
        </w:rPr>
        <w:t>. Thus, researcher</w:t>
      </w:r>
      <w:r w:rsidR="002B0F37" w:rsidRPr="00C40D20">
        <w:rPr>
          <w:rFonts w:ascii="Book Antiqua" w:hAnsi="Book Antiqua" w:cs="Times New Roman"/>
          <w:sz w:val="24"/>
          <w:szCs w:val="24"/>
        </w:rPr>
        <w:t>s</w:t>
      </w:r>
      <w:r w:rsidR="003D3E28" w:rsidRPr="00C40D20">
        <w:rPr>
          <w:rFonts w:ascii="Book Antiqua" w:hAnsi="Book Antiqua" w:cs="Times New Roman"/>
          <w:sz w:val="24"/>
          <w:szCs w:val="24"/>
        </w:rPr>
        <w:t xml:space="preserve"> tend to select</w:t>
      </w:r>
      <w:r w:rsidR="00554DAB" w:rsidRPr="00C40D20">
        <w:rPr>
          <w:rFonts w:ascii="Book Antiqua" w:hAnsi="Book Antiqua" w:cs="Times New Roman"/>
          <w:sz w:val="24"/>
          <w:szCs w:val="24"/>
        </w:rPr>
        <w:t xml:space="preserve"> the</w:t>
      </w:r>
      <w:r w:rsidR="003D3E28" w:rsidRPr="00C40D20">
        <w:rPr>
          <w:rFonts w:ascii="Book Antiqua" w:hAnsi="Book Antiqua" w:cs="Times New Roman"/>
          <w:sz w:val="24"/>
          <w:szCs w:val="24"/>
        </w:rPr>
        <w:t xml:space="preserve"> protocol based on their experience</w:t>
      </w:r>
      <w:r w:rsidR="000D33F0" w:rsidRPr="00C40D20">
        <w:rPr>
          <w:rFonts w:ascii="Book Antiqua" w:hAnsi="Book Antiqua" w:cs="Times New Roman"/>
          <w:sz w:val="24"/>
          <w:szCs w:val="24"/>
        </w:rPr>
        <w:t>,</w:t>
      </w:r>
      <w:r w:rsidR="003D3E28" w:rsidRPr="00C40D20">
        <w:rPr>
          <w:rFonts w:ascii="Book Antiqua" w:hAnsi="Book Antiqua" w:cs="Times New Roman"/>
          <w:sz w:val="24"/>
          <w:szCs w:val="24"/>
        </w:rPr>
        <w:t xml:space="preserve"> or </w:t>
      </w:r>
      <w:r w:rsidR="002D0B13" w:rsidRPr="00C40D20">
        <w:rPr>
          <w:rFonts w:ascii="Book Antiqua" w:hAnsi="Book Antiqua" w:cs="Times New Roman"/>
          <w:sz w:val="24"/>
          <w:szCs w:val="24"/>
        </w:rPr>
        <w:t xml:space="preserve">they </w:t>
      </w:r>
      <w:r w:rsidR="003D3E28" w:rsidRPr="00C40D20">
        <w:rPr>
          <w:rFonts w:ascii="Book Antiqua" w:hAnsi="Book Antiqua" w:cs="Times New Roman"/>
          <w:sz w:val="24"/>
          <w:szCs w:val="24"/>
        </w:rPr>
        <w:t xml:space="preserve">modify the </w:t>
      </w:r>
      <w:r w:rsidR="001C2E22" w:rsidRPr="00C40D20">
        <w:rPr>
          <w:rFonts w:ascii="Book Antiqua" w:hAnsi="Book Antiqua" w:cs="Times New Roman"/>
          <w:sz w:val="24"/>
          <w:szCs w:val="24"/>
        </w:rPr>
        <w:t xml:space="preserve">exercise </w:t>
      </w:r>
      <w:r w:rsidR="003D3E28" w:rsidRPr="00C40D20">
        <w:rPr>
          <w:rFonts w:ascii="Book Antiqua" w:hAnsi="Book Antiqua" w:cs="Times New Roman"/>
          <w:sz w:val="24"/>
          <w:szCs w:val="24"/>
        </w:rPr>
        <w:t>parameters</w:t>
      </w:r>
      <w:r w:rsidR="003216A5" w:rsidRPr="00C40D20">
        <w:rPr>
          <w:rFonts w:ascii="Book Antiqua" w:hAnsi="Book Antiqua" w:cs="Times New Roman"/>
          <w:sz w:val="24"/>
          <w:szCs w:val="24"/>
        </w:rPr>
        <w:t xml:space="preserve"> (work and rest time)</w:t>
      </w:r>
      <w:r w:rsidR="003D3E28" w:rsidRPr="00C40D20">
        <w:rPr>
          <w:rFonts w:ascii="Book Antiqua" w:hAnsi="Book Antiqua" w:cs="Times New Roman"/>
          <w:sz w:val="24"/>
          <w:szCs w:val="24"/>
        </w:rPr>
        <w:t xml:space="preserve">. </w:t>
      </w:r>
      <w:r w:rsidR="00B42FA7" w:rsidRPr="00C40D20">
        <w:rPr>
          <w:rFonts w:ascii="Book Antiqua" w:hAnsi="Book Antiqua" w:cs="Times New Roman"/>
          <w:sz w:val="24"/>
          <w:szCs w:val="24"/>
        </w:rPr>
        <w:t xml:space="preserve">The effects </w:t>
      </w:r>
      <w:r w:rsidR="000903EF" w:rsidRPr="00C40D20">
        <w:rPr>
          <w:rFonts w:ascii="Book Antiqua" w:hAnsi="Book Antiqua" w:cs="Times New Roman"/>
          <w:sz w:val="24"/>
          <w:szCs w:val="24"/>
        </w:rPr>
        <w:t xml:space="preserve">of varying interval training intensities on </w:t>
      </w:r>
      <w:r w:rsidR="004934E4" w:rsidRPr="00C40D20">
        <w:rPr>
          <w:rFonts w:ascii="Book Antiqua" w:hAnsi="Book Antiqua" w:cs="Times New Roman"/>
          <w:sz w:val="24"/>
          <w:szCs w:val="24"/>
        </w:rPr>
        <w:t xml:space="preserve">the </w:t>
      </w:r>
      <w:r w:rsidR="000903EF" w:rsidRPr="00C40D20">
        <w:rPr>
          <w:rFonts w:ascii="Book Antiqua" w:hAnsi="Book Antiqua" w:cs="Times New Roman"/>
          <w:sz w:val="24"/>
          <w:szCs w:val="24"/>
        </w:rPr>
        <w:t xml:space="preserve">40-km time-trial performance </w:t>
      </w:r>
      <w:r w:rsidR="008C17AB" w:rsidRPr="00C40D20">
        <w:rPr>
          <w:rFonts w:ascii="Book Antiqua" w:hAnsi="Book Antiqua" w:cs="Times New Roman"/>
          <w:sz w:val="24"/>
          <w:szCs w:val="24"/>
        </w:rPr>
        <w:t xml:space="preserve">of </w:t>
      </w:r>
      <w:r w:rsidR="000903EF" w:rsidRPr="00C40D20">
        <w:rPr>
          <w:rFonts w:ascii="Book Antiqua" w:hAnsi="Book Antiqua" w:cs="Times New Roman"/>
          <w:sz w:val="24"/>
          <w:szCs w:val="24"/>
        </w:rPr>
        <w:t>trained cyclists</w:t>
      </w:r>
      <w:r w:rsidR="007E4F8B" w:rsidRPr="00C40D20">
        <w:rPr>
          <w:rFonts w:ascii="Book Antiqua" w:hAnsi="Book Antiqua" w:cs="Times New Roman"/>
          <w:sz w:val="24"/>
          <w:szCs w:val="24"/>
        </w:rPr>
        <w:t xml:space="preserve"> </w:t>
      </w:r>
      <w:r w:rsidR="00B42FA7" w:rsidRPr="00C40D20">
        <w:rPr>
          <w:rFonts w:ascii="Book Antiqua" w:hAnsi="Book Antiqua" w:cs="Times New Roman"/>
          <w:sz w:val="24"/>
          <w:szCs w:val="24"/>
        </w:rPr>
        <w:t xml:space="preserve">were </w:t>
      </w:r>
      <w:r w:rsidR="000707C7" w:rsidRPr="00C40D20">
        <w:rPr>
          <w:rFonts w:ascii="Book Antiqua" w:hAnsi="Book Antiqua" w:cs="Times New Roman"/>
          <w:sz w:val="24"/>
          <w:szCs w:val="24"/>
        </w:rPr>
        <w:t xml:space="preserve">evaluated </w:t>
      </w:r>
      <w:r w:rsidR="007E4F8B" w:rsidRPr="00C40D20">
        <w:rPr>
          <w:rFonts w:ascii="Book Antiqua" w:hAnsi="Book Antiqua" w:cs="Times New Roman"/>
          <w:sz w:val="24"/>
          <w:szCs w:val="24"/>
        </w:rPr>
        <w:t>i</w:t>
      </w:r>
      <w:r w:rsidR="000903EF" w:rsidRPr="00C40D20">
        <w:rPr>
          <w:rFonts w:ascii="Book Antiqua" w:hAnsi="Book Antiqua" w:cs="Times New Roman"/>
          <w:sz w:val="24"/>
          <w:szCs w:val="24"/>
        </w:rPr>
        <w:t>n a single study</w:t>
      </w:r>
      <w:r w:rsidR="007E4F8B" w:rsidRPr="00C40D20">
        <w:rPr>
          <w:rFonts w:ascii="Book Antiqua" w:hAnsi="Book Antiqua" w:cs="Times New Roman"/>
          <w:sz w:val="24"/>
          <w:szCs w:val="24"/>
        </w:rPr>
        <w:t xml:space="preserve"> by </w:t>
      </w:r>
      <w:proofErr w:type="spellStart"/>
      <w:r w:rsidR="000903EF" w:rsidRPr="00C40D20">
        <w:rPr>
          <w:rFonts w:ascii="Book Antiqua" w:hAnsi="Book Antiqua" w:cs="Times New Roman"/>
          <w:sz w:val="24"/>
          <w:szCs w:val="24"/>
        </w:rPr>
        <w:t>Stepto</w:t>
      </w:r>
      <w:proofErr w:type="spellEnd"/>
      <w:r w:rsidR="000903EF" w:rsidRPr="00C40D20">
        <w:rPr>
          <w:rFonts w:ascii="Book Antiqua" w:hAnsi="Book Antiqua" w:cs="Times New Roman"/>
          <w:sz w:val="24"/>
          <w:szCs w:val="24"/>
        </w:rPr>
        <w:t xml:space="preserve"> </w:t>
      </w:r>
      <w:r w:rsidR="000903EF" w:rsidRPr="00C40D20">
        <w:rPr>
          <w:rFonts w:ascii="Book Antiqua" w:hAnsi="Book Antiqua" w:cs="Times New Roman"/>
          <w:i/>
          <w:sz w:val="24"/>
          <w:szCs w:val="24"/>
        </w:rPr>
        <w:t>et a</w:t>
      </w:r>
      <w:r w:rsidR="00F53951" w:rsidRPr="00C40D20">
        <w:rPr>
          <w:rFonts w:ascii="Book Antiqua" w:hAnsi="Book Antiqua" w:cs="Times New Roman"/>
          <w:i/>
          <w:sz w:val="24"/>
          <w:szCs w:val="24"/>
        </w:rPr>
        <w:t>l</w:t>
      </w:r>
      <w:r w:rsidR="00A6777F" w:rsidRPr="00C40D20">
        <w:rPr>
          <w:rFonts w:ascii="Book Antiqua" w:hAnsi="Book Antiqua" w:cs="Times New Roman"/>
          <w:sz w:val="24"/>
          <w:szCs w:val="24"/>
        </w:rPr>
        <w:fldChar w:fldCharType="begin"/>
      </w:r>
      <w:r w:rsidR="009B4486" w:rsidRPr="00C40D20">
        <w:rPr>
          <w:rFonts w:ascii="Book Antiqua" w:hAnsi="Book Antiqua" w:cs="Times New Roman"/>
          <w:sz w:val="24"/>
          <w:szCs w:val="24"/>
        </w:rPr>
        <w:instrText xml:space="preserve"> ADDIN EN.CITE &lt;EndNote&gt;&lt;Cite&gt;&lt;Author&gt;Stepto&lt;/Author&gt;&lt;Year&gt;1999&lt;/Year&gt;&lt;RecNum&gt;105&lt;/RecNum&gt;&lt;DisplayText&gt;&lt;style face="superscript"&gt;[53]&lt;/style&gt;&lt;/DisplayText&gt;&lt;record&gt;&lt;rec-number&gt;105&lt;/rec-number&gt;&lt;foreign-keys&gt;&lt;key app="EN" db-id="zwf2pa2zusxdpaerdrn59t9tv5s9e5zdewfz"&gt;105&lt;/key&gt;&lt;/foreign-keys&gt;&lt;ref-type name="Journal Article"&gt;17&lt;/ref-type&gt;&lt;contributors&gt;&lt;authors&gt;&lt;author&gt;Stepto, N. K.&lt;/author&gt;&lt;author&gt;Hawley, J. A.&lt;/author&gt;&lt;author&gt;Dennis, S. C.&lt;/author&gt;&lt;author&gt;Hopkins, W. G.&lt;/author&gt;&lt;/authors&gt;&lt;/contributors&gt;&lt;auth-address&gt;Department of Physiology, University of Cape Town Medical School, South Africa.&lt;/auth-address&gt;&lt;titles&gt;&lt;title&gt;Effects of different interval-training programs on cycling time-trial performance&lt;/title&gt;&lt;secondary-title&gt;Med Sci Sports Exerc&lt;/secondary-title&gt;&lt;/titles&gt;&lt;pages&gt;736-41&lt;/pages&gt;&lt;volume&gt;31&lt;/volume&gt;&lt;number&gt;5&lt;/number&gt;&lt;edition&gt;1999/05/20&lt;/edition&gt;&lt;keywords&gt;&lt;keyword&gt;Adult&lt;/keyword&gt;&lt;keyword&gt;Bicycling/ physiology&lt;/keyword&gt;&lt;keyword&gt;Humans&lt;/keyword&gt;&lt;keyword&gt;Male&lt;/keyword&gt;&lt;keyword&gt;Oxygen Consumption&lt;/keyword&gt;&lt;keyword&gt;Physical Endurance/ physiology&lt;/keyword&gt;&lt;keyword&gt;Time Factors&lt;/keyword&gt;&lt;/keywords&gt;&lt;dates&gt;&lt;year&gt;1999&lt;/year&gt;&lt;pub-dates&gt;&lt;date&gt;May&lt;/date&gt;&lt;/pub-dates&gt;&lt;/dates&gt;&lt;isbn&gt;0195-9131 (Print)&amp;#xD;0195-9131 (Linking)&lt;/isbn&gt;&lt;accession-num&gt;10331896&lt;/accession-num&gt;&lt;urls&gt;&lt;/urls&gt;&lt;remote-database-provider&gt;NLM&lt;/remote-database-provider&gt;&lt;language&gt;eng&lt;/language&gt;&lt;/record&gt;&lt;/Cite&gt;&lt;/EndNote&gt;</w:instrText>
      </w:r>
      <w:r w:rsidR="00A6777F" w:rsidRPr="00C40D20">
        <w:rPr>
          <w:rFonts w:ascii="Book Antiqua" w:hAnsi="Book Antiqua" w:cs="Times New Roman"/>
          <w:sz w:val="24"/>
          <w:szCs w:val="24"/>
        </w:rPr>
        <w:fldChar w:fldCharType="separate"/>
      </w:r>
      <w:r w:rsidR="009B4486" w:rsidRPr="00C40D20">
        <w:rPr>
          <w:rFonts w:ascii="Book Antiqua" w:hAnsi="Book Antiqua" w:cs="Times New Roman"/>
          <w:noProof/>
          <w:sz w:val="24"/>
          <w:szCs w:val="24"/>
          <w:vertAlign w:val="superscript"/>
        </w:rPr>
        <w:t>[</w:t>
      </w:r>
      <w:hyperlink w:anchor="_ENREF_53" w:tooltip="Stepto, 1999 #105" w:history="1">
        <w:r w:rsidR="009B4486" w:rsidRPr="00C40D20">
          <w:rPr>
            <w:rFonts w:ascii="Book Antiqua" w:hAnsi="Book Antiqua" w:cs="Times New Roman"/>
            <w:noProof/>
            <w:sz w:val="24"/>
            <w:szCs w:val="24"/>
            <w:vertAlign w:val="superscript"/>
          </w:rPr>
          <w:t>53</w:t>
        </w:r>
      </w:hyperlink>
      <w:r w:rsidR="009B4486" w:rsidRPr="00C40D20">
        <w:rPr>
          <w:rFonts w:ascii="Book Antiqua" w:hAnsi="Book Antiqua" w:cs="Times New Roman"/>
          <w:noProof/>
          <w:sz w:val="24"/>
          <w:szCs w:val="24"/>
          <w:vertAlign w:val="superscript"/>
        </w:rPr>
        <w:t>]</w:t>
      </w:r>
      <w:r w:rsidR="00A6777F" w:rsidRPr="00C40D20">
        <w:rPr>
          <w:rFonts w:ascii="Book Antiqua" w:hAnsi="Book Antiqua" w:cs="Times New Roman"/>
          <w:sz w:val="24"/>
          <w:szCs w:val="24"/>
        </w:rPr>
        <w:fldChar w:fldCharType="end"/>
      </w:r>
      <w:r w:rsidR="000707C7" w:rsidRPr="00C40D20">
        <w:rPr>
          <w:rFonts w:ascii="Book Antiqua" w:hAnsi="Book Antiqua" w:cs="Times New Roman"/>
          <w:sz w:val="24"/>
          <w:szCs w:val="24"/>
        </w:rPr>
        <w:t>, in which</w:t>
      </w:r>
      <w:r w:rsidR="000903EF" w:rsidRPr="00C40D20">
        <w:rPr>
          <w:rFonts w:ascii="Book Antiqua" w:hAnsi="Book Antiqua" w:cs="Times New Roman"/>
          <w:sz w:val="24"/>
          <w:szCs w:val="24"/>
        </w:rPr>
        <w:t xml:space="preserve"> well-trained male cyclists were randomly assigned to 1 of 5 groups with different HIIT protocols </w:t>
      </w:r>
      <w:r w:rsidR="006241A0" w:rsidRPr="00C40D20">
        <w:rPr>
          <w:rFonts w:ascii="Book Antiqua" w:hAnsi="Book Antiqua" w:cs="Times New Roman"/>
          <w:sz w:val="24"/>
          <w:szCs w:val="24"/>
        </w:rPr>
        <w:t>(</w:t>
      </w:r>
      <w:r w:rsidR="000903EF" w:rsidRPr="00C40D20">
        <w:rPr>
          <w:rFonts w:ascii="Book Antiqua" w:hAnsi="Book Antiqua" w:cs="Times New Roman"/>
          <w:sz w:val="24"/>
          <w:szCs w:val="24"/>
        </w:rPr>
        <w:t xml:space="preserve">12 </w:t>
      </w:r>
      <w:r w:rsidR="000903EF" w:rsidRPr="00C40D20">
        <w:rPr>
          <w:rFonts w:ascii="Book Antiqua" w:eastAsia="MS Mincho" w:hAnsi="Book Antiqua" w:cs="Times New Roman"/>
          <w:sz w:val="24"/>
          <w:szCs w:val="24"/>
        </w:rPr>
        <w:t>×</w:t>
      </w:r>
      <w:r w:rsidR="001F69EE" w:rsidRPr="00C40D20">
        <w:rPr>
          <w:rFonts w:ascii="Book Antiqua" w:eastAsia="MS Mincho" w:hAnsi="Book Antiqua" w:cs="Times New Roman"/>
          <w:sz w:val="24"/>
          <w:szCs w:val="24"/>
        </w:rPr>
        <w:t xml:space="preserve"> </w:t>
      </w:r>
      <w:r w:rsidR="000903EF" w:rsidRPr="00C40D20">
        <w:rPr>
          <w:rFonts w:ascii="Book Antiqua" w:hAnsi="Book Antiqua" w:cs="Times New Roman"/>
          <w:sz w:val="24"/>
          <w:szCs w:val="24"/>
        </w:rPr>
        <w:t xml:space="preserve">30 s at 175% PPO, 12 </w:t>
      </w:r>
      <w:r w:rsidR="000903EF" w:rsidRPr="00C40D20">
        <w:rPr>
          <w:rFonts w:ascii="Book Antiqua" w:eastAsia="MS Mincho" w:hAnsi="Book Antiqua" w:cs="Times New Roman"/>
          <w:sz w:val="24"/>
          <w:szCs w:val="24"/>
        </w:rPr>
        <w:t>×</w:t>
      </w:r>
      <w:r w:rsidR="00CF01AF" w:rsidRPr="00C40D20">
        <w:rPr>
          <w:rFonts w:ascii="Book Antiqua" w:eastAsia="MS Mincho" w:hAnsi="Book Antiqua" w:cs="Times New Roman"/>
          <w:sz w:val="24"/>
          <w:szCs w:val="24"/>
        </w:rPr>
        <w:t xml:space="preserve"> </w:t>
      </w:r>
      <w:r w:rsidR="000903EF" w:rsidRPr="00C40D20">
        <w:rPr>
          <w:rFonts w:ascii="Book Antiqua" w:eastAsia="MS Mincho" w:hAnsi="Book Antiqua" w:cs="Times New Roman"/>
          <w:sz w:val="24"/>
          <w:szCs w:val="24"/>
        </w:rPr>
        <w:t>1 min at 100% PPO, 12 ×</w:t>
      </w:r>
      <w:r w:rsidR="00CF01AF" w:rsidRPr="00C40D20">
        <w:rPr>
          <w:rFonts w:ascii="Book Antiqua" w:eastAsia="MS Mincho" w:hAnsi="Book Antiqua" w:cs="Times New Roman"/>
          <w:sz w:val="24"/>
          <w:szCs w:val="24"/>
        </w:rPr>
        <w:t xml:space="preserve"> </w:t>
      </w:r>
      <w:r w:rsidR="000903EF" w:rsidRPr="00C40D20">
        <w:rPr>
          <w:rFonts w:ascii="Book Antiqua" w:eastAsia="MS Mincho" w:hAnsi="Book Antiqua" w:cs="Times New Roman"/>
          <w:sz w:val="24"/>
          <w:szCs w:val="24"/>
        </w:rPr>
        <w:t>2 min at 90% PPO, 8 ×</w:t>
      </w:r>
      <w:r w:rsidR="003A692F" w:rsidRPr="00C40D20">
        <w:rPr>
          <w:rFonts w:ascii="Book Antiqua" w:eastAsia="MS Mincho" w:hAnsi="Book Antiqua" w:cs="Times New Roman"/>
          <w:sz w:val="24"/>
          <w:szCs w:val="24"/>
        </w:rPr>
        <w:t xml:space="preserve"> </w:t>
      </w:r>
      <w:r w:rsidR="000903EF" w:rsidRPr="00C40D20">
        <w:rPr>
          <w:rFonts w:ascii="Book Antiqua" w:eastAsia="MS Mincho" w:hAnsi="Book Antiqua" w:cs="Times New Roman"/>
          <w:sz w:val="24"/>
          <w:szCs w:val="24"/>
        </w:rPr>
        <w:t>4 min at 85% PPO, and 4 ×</w:t>
      </w:r>
      <w:r w:rsidR="001A3459" w:rsidRPr="00C40D20">
        <w:rPr>
          <w:rFonts w:ascii="Book Antiqua" w:eastAsia="MS Mincho" w:hAnsi="Book Antiqua" w:cs="Times New Roman"/>
          <w:sz w:val="24"/>
          <w:szCs w:val="24"/>
        </w:rPr>
        <w:t xml:space="preserve"> </w:t>
      </w:r>
      <w:r w:rsidR="000903EF" w:rsidRPr="00C40D20">
        <w:rPr>
          <w:rFonts w:ascii="Book Antiqua" w:eastAsia="MS Mincho" w:hAnsi="Book Antiqua" w:cs="Times New Roman"/>
          <w:sz w:val="24"/>
          <w:szCs w:val="24"/>
        </w:rPr>
        <w:t>8 min at 80% PPO</w:t>
      </w:r>
      <w:r w:rsidR="00343995" w:rsidRPr="00C40D20">
        <w:rPr>
          <w:rFonts w:ascii="Book Antiqua" w:eastAsia="MS Mincho" w:hAnsi="Book Antiqua" w:cs="Times New Roman"/>
          <w:sz w:val="24"/>
          <w:szCs w:val="24"/>
        </w:rPr>
        <w:t>)</w:t>
      </w:r>
      <w:r w:rsidR="000903EF" w:rsidRPr="00C40D20">
        <w:rPr>
          <w:rFonts w:ascii="Book Antiqua" w:eastAsia="MS Mincho" w:hAnsi="Book Antiqua" w:cs="Times New Roman"/>
          <w:sz w:val="24"/>
          <w:szCs w:val="24"/>
        </w:rPr>
        <w:t xml:space="preserve">. The cyclists completed 6 HIIT sessions over a 3-week period in addition to their habitual aerobic base training. The groups </w:t>
      </w:r>
      <w:r w:rsidR="001D4200" w:rsidRPr="00C40D20">
        <w:rPr>
          <w:rFonts w:ascii="Book Antiqua" w:eastAsia="MS Mincho" w:hAnsi="Book Antiqua" w:cs="Times New Roman"/>
          <w:sz w:val="24"/>
          <w:szCs w:val="24"/>
        </w:rPr>
        <w:t xml:space="preserve">that </w:t>
      </w:r>
      <w:r w:rsidR="000903EF" w:rsidRPr="00C40D20">
        <w:rPr>
          <w:rFonts w:ascii="Book Antiqua" w:eastAsia="MS Mincho" w:hAnsi="Book Antiqua" w:cs="Times New Roman"/>
          <w:sz w:val="24"/>
          <w:szCs w:val="24"/>
        </w:rPr>
        <w:t>follow</w:t>
      </w:r>
      <w:r w:rsidR="001D4200" w:rsidRPr="00C40D20">
        <w:rPr>
          <w:rFonts w:ascii="Book Antiqua" w:eastAsia="MS Mincho" w:hAnsi="Book Antiqua" w:cs="Times New Roman"/>
          <w:sz w:val="24"/>
          <w:szCs w:val="24"/>
        </w:rPr>
        <w:t>ed</w:t>
      </w:r>
      <w:r w:rsidR="000903EF" w:rsidRPr="00C40D20">
        <w:rPr>
          <w:rFonts w:ascii="Book Antiqua" w:eastAsia="MS Mincho" w:hAnsi="Book Antiqua" w:cs="Times New Roman"/>
          <w:sz w:val="24"/>
          <w:szCs w:val="24"/>
        </w:rPr>
        <w:t xml:space="preserve"> the </w:t>
      </w:r>
      <w:r w:rsidR="000903EF" w:rsidRPr="00C40D20">
        <w:rPr>
          <w:rFonts w:ascii="Book Antiqua" w:hAnsi="Book Antiqua" w:cs="Times New Roman"/>
          <w:sz w:val="24"/>
          <w:szCs w:val="24"/>
        </w:rPr>
        <w:t xml:space="preserve">12 </w:t>
      </w:r>
      <w:r w:rsidR="000903EF" w:rsidRPr="00C40D20">
        <w:rPr>
          <w:rFonts w:ascii="Book Antiqua" w:eastAsia="MS Mincho" w:hAnsi="Book Antiqua" w:cs="Times New Roman"/>
          <w:sz w:val="24"/>
          <w:szCs w:val="24"/>
        </w:rPr>
        <w:t>×</w:t>
      </w:r>
      <w:r w:rsidR="004E767F" w:rsidRPr="00C40D20">
        <w:rPr>
          <w:rFonts w:ascii="Book Antiqua" w:eastAsia="MS Mincho" w:hAnsi="Book Antiqua" w:cs="Times New Roman"/>
          <w:sz w:val="24"/>
          <w:szCs w:val="24"/>
        </w:rPr>
        <w:t xml:space="preserve"> </w:t>
      </w:r>
      <w:r w:rsidR="000903EF" w:rsidRPr="00C40D20">
        <w:rPr>
          <w:rFonts w:ascii="Book Antiqua" w:hAnsi="Book Antiqua" w:cs="Times New Roman"/>
          <w:sz w:val="24"/>
          <w:szCs w:val="24"/>
        </w:rPr>
        <w:t xml:space="preserve">30 s and </w:t>
      </w:r>
      <w:r w:rsidR="000903EF" w:rsidRPr="00C40D20">
        <w:rPr>
          <w:rFonts w:ascii="Book Antiqua" w:eastAsia="MS Mincho" w:hAnsi="Book Antiqua" w:cs="Times New Roman"/>
          <w:sz w:val="24"/>
          <w:szCs w:val="24"/>
        </w:rPr>
        <w:t>4</w:t>
      </w:r>
      <w:r w:rsidR="00F10925" w:rsidRPr="00C40D20">
        <w:rPr>
          <w:rFonts w:ascii="Book Antiqua" w:eastAsia="MS Mincho" w:hAnsi="Book Antiqua" w:cs="Times New Roman"/>
          <w:sz w:val="24"/>
          <w:szCs w:val="24"/>
        </w:rPr>
        <w:t xml:space="preserve"> </w:t>
      </w:r>
      <w:r w:rsidR="000903EF" w:rsidRPr="00C40D20">
        <w:rPr>
          <w:rFonts w:ascii="Book Antiqua" w:eastAsia="MS Mincho" w:hAnsi="Book Antiqua" w:cs="Times New Roman"/>
          <w:sz w:val="24"/>
          <w:szCs w:val="24"/>
        </w:rPr>
        <w:t>×</w:t>
      </w:r>
      <w:r w:rsidR="00F10925" w:rsidRPr="00C40D20">
        <w:rPr>
          <w:rFonts w:ascii="Book Antiqua" w:eastAsia="MS Mincho" w:hAnsi="Book Antiqua" w:cs="Times New Roman"/>
          <w:sz w:val="24"/>
          <w:szCs w:val="24"/>
        </w:rPr>
        <w:t xml:space="preserve"> </w:t>
      </w:r>
      <w:r w:rsidR="000903EF" w:rsidRPr="00C40D20">
        <w:rPr>
          <w:rFonts w:ascii="Book Antiqua" w:eastAsia="MS Mincho" w:hAnsi="Book Antiqua" w:cs="Times New Roman"/>
          <w:sz w:val="24"/>
          <w:szCs w:val="24"/>
        </w:rPr>
        <w:t>8 min protocol</w:t>
      </w:r>
      <w:r w:rsidR="00F10925" w:rsidRPr="00C40D20">
        <w:rPr>
          <w:rFonts w:ascii="Book Antiqua" w:eastAsia="MS Mincho" w:hAnsi="Book Antiqua" w:cs="Times New Roman"/>
          <w:sz w:val="24"/>
          <w:szCs w:val="24"/>
        </w:rPr>
        <w:t>s</w:t>
      </w:r>
      <w:r w:rsidR="000903EF" w:rsidRPr="00C40D20">
        <w:rPr>
          <w:rFonts w:ascii="Book Antiqua" w:eastAsia="MS Mincho" w:hAnsi="Book Antiqua" w:cs="Times New Roman"/>
          <w:sz w:val="24"/>
          <w:szCs w:val="24"/>
        </w:rPr>
        <w:t xml:space="preserve"> showed better improvement </w:t>
      </w:r>
      <w:r w:rsidR="001D4200" w:rsidRPr="00C40D20">
        <w:rPr>
          <w:rFonts w:ascii="Book Antiqua" w:eastAsia="MS Mincho" w:hAnsi="Book Antiqua" w:cs="Times New Roman"/>
          <w:sz w:val="24"/>
          <w:szCs w:val="24"/>
        </w:rPr>
        <w:t>with respect to</w:t>
      </w:r>
      <w:r w:rsidR="000903EF" w:rsidRPr="00C40D20">
        <w:rPr>
          <w:rFonts w:ascii="Book Antiqua" w:eastAsia="MS Mincho" w:hAnsi="Book Antiqua" w:cs="Times New Roman"/>
          <w:sz w:val="24"/>
          <w:szCs w:val="24"/>
        </w:rPr>
        <w:t xml:space="preserve"> speed.</w:t>
      </w:r>
    </w:p>
    <w:p w:rsidR="00324393" w:rsidRPr="00C40D20" w:rsidRDefault="00324393" w:rsidP="00C40D20">
      <w:pPr>
        <w:spacing w:line="360" w:lineRule="auto"/>
        <w:ind w:firstLineChars="100" w:firstLine="240"/>
        <w:rPr>
          <w:rFonts w:ascii="Book Antiqua" w:hAnsi="Book Antiqua" w:cs="Times New Roman"/>
          <w:sz w:val="24"/>
          <w:szCs w:val="24"/>
        </w:rPr>
      </w:pPr>
    </w:p>
    <w:p w:rsidR="00003706" w:rsidRPr="00C40D20" w:rsidRDefault="00034F24" w:rsidP="00C40D20">
      <w:pPr>
        <w:spacing w:line="360" w:lineRule="auto"/>
        <w:rPr>
          <w:rFonts w:ascii="Book Antiqua" w:hAnsi="Book Antiqua" w:cs="Times New Roman"/>
          <w:b/>
          <w:i/>
          <w:sz w:val="24"/>
          <w:szCs w:val="24"/>
        </w:rPr>
      </w:pPr>
      <w:r w:rsidRPr="00C40D20">
        <w:rPr>
          <w:rFonts w:ascii="Book Antiqua" w:hAnsi="Book Antiqua" w:cs="Times New Roman"/>
          <w:b/>
          <w:i/>
          <w:sz w:val="24"/>
          <w:szCs w:val="24"/>
        </w:rPr>
        <w:t xml:space="preserve">Unique </w:t>
      </w:r>
      <w:r w:rsidR="009110CA" w:rsidRPr="00C40D20">
        <w:rPr>
          <w:rFonts w:ascii="Book Antiqua" w:hAnsi="Book Antiqua" w:cs="Times New Roman"/>
          <w:b/>
          <w:i/>
          <w:sz w:val="24"/>
          <w:szCs w:val="24"/>
        </w:rPr>
        <w:t>HII</w:t>
      </w:r>
      <w:r w:rsidR="009C3FB7" w:rsidRPr="00C40D20">
        <w:rPr>
          <w:rFonts w:ascii="Book Antiqua" w:hAnsi="Book Antiqua" w:cs="Times New Roman"/>
          <w:b/>
          <w:i/>
          <w:sz w:val="24"/>
          <w:szCs w:val="24"/>
        </w:rPr>
        <w:t xml:space="preserve">T </w:t>
      </w:r>
      <w:r w:rsidR="003B0FBA" w:rsidRPr="00C40D20">
        <w:rPr>
          <w:rFonts w:ascii="Book Antiqua" w:hAnsi="Book Antiqua" w:cs="Times New Roman"/>
          <w:b/>
          <w:i/>
          <w:sz w:val="24"/>
          <w:szCs w:val="24"/>
        </w:rPr>
        <w:t>p</w:t>
      </w:r>
      <w:r w:rsidR="009C3FB7" w:rsidRPr="00C40D20">
        <w:rPr>
          <w:rFonts w:ascii="Book Antiqua" w:hAnsi="Book Antiqua" w:cs="Times New Roman"/>
          <w:b/>
          <w:i/>
          <w:sz w:val="24"/>
          <w:szCs w:val="24"/>
        </w:rPr>
        <w:t>rotocol</w:t>
      </w:r>
      <w:r w:rsidR="00704D44" w:rsidRPr="00C40D20">
        <w:rPr>
          <w:rFonts w:ascii="Book Antiqua" w:hAnsi="Book Antiqua" w:cs="Times New Roman"/>
          <w:b/>
          <w:i/>
          <w:sz w:val="24"/>
          <w:szCs w:val="24"/>
        </w:rPr>
        <w:t>s</w:t>
      </w:r>
    </w:p>
    <w:p w:rsidR="00417F3E" w:rsidRPr="00C40D20" w:rsidRDefault="00417F3E" w:rsidP="00C40D20">
      <w:pPr>
        <w:spacing w:line="360" w:lineRule="auto"/>
        <w:rPr>
          <w:rFonts w:ascii="Book Antiqua" w:hAnsi="Book Antiqua" w:cs="Times New Roman"/>
          <w:sz w:val="24"/>
          <w:szCs w:val="24"/>
        </w:rPr>
      </w:pPr>
      <w:r w:rsidRPr="00C40D20">
        <w:rPr>
          <w:rFonts w:ascii="Book Antiqua" w:hAnsi="Book Antiqua" w:cs="Times New Roman"/>
          <w:sz w:val="24"/>
          <w:szCs w:val="24"/>
        </w:rPr>
        <w:t xml:space="preserve">The </w:t>
      </w:r>
      <w:r w:rsidR="0040256D" w:rsidRPr="00C40D20">
        <w:rPr>
          <w:rFonts w:ascii="Book Antiqua" w:hAnsi="Book Antiqua" w:cs="Times New Roman"/>
          <w:sz w:val="24"/>
          <w:szCs w:val="24"/>
        </w:rPr>
        <w:t xml:space="preserve">aim of </w:t>
      </w:r>
      <w:r w:rsidRPr="00C40D20">
        <w:rPr>
          <w:rFonts w:ascii="Book Antiqua" w:hAnsi="Book Antiqua" w:cs="Times New Roman"/>
          <w:sz w:val="24"/>
          <w:szCs w:val="24"/>
        </w:rPr>
        <w:t xml:space="preserve">recent </w:t>
      </w:r>
      <w:r w:rsidR="00AF5FAF" w:rsidRPr="00C40D20">
        <w:rPr>
          <w:rFonts w:ascii="Book Antiqua" w:hAnsi="Book Antiqua" w:cs="Times New Roman"/>
          <w:sz w:val="24"/>
          <w:szCs w:val="24"/>
        </w:rPr>
        <w:t>exercise</w:t>
      </w:r>
      <w:r w:rsidRPr="00C40D20">
        <w:rPr>
          <w:rFonts w:ascii="Book Antiqua" w:hAnsi="Book Antiqua" w:cs="Times New Roman"/>
          <w:sz w:val="24"/>
          <w:szCs w:val="24"/>
        </w:rPr>
        <w:t xml:space="preserve"> </w:t>
      </w:r>
      <w:r w:rsidR="0040256D" w:rsidRPr="00C40D20">
        <w:rPr>
          <w:rFonts w:ascii="Book Antiqua" w:hAnsi="Book Antiqua" w:cs="Times New Roman"/>
          <w:sz w:val="24"/>
          <w:szCs w:val="24"/>
        </w:rPr>
        <w:t xml:space="preserve">trends </w:t>
      </w:r>
      <w:r w:rsidRPr="00C40D20">
        <w:rPr>
          <w:rFonts w:ascii="Book Antiqua" w:hAnsi="Book Antiqua" w:cs="Times New Roman"/>
          <w:sz w:val="24"/>
          <w:szCs w:val="24"/>
        </w:rPr>
        <w:t xml:space="preserve">is to </w:t>
      </w:r>
      <w:r w:rsidR="00E4599F" w:rsidRPr="00C40D20">
        <w:rPr>
          <w:rFonts w:ascii="Book Antiqua" w:hAnsi="Book Antiqua" w:cs="Times New Roman"/>
          <w:sz w:val="24"/>
          <w:szCs w:val="24"/>
        </w:rPr>
        <w:t xml:space="preserve">obtain </w:t>
      </w:r>
      <w:r w:rsidRPr="00C40D20">
        <w:rPr>
          <w:rFonts w:ascii="Book Antiqua" w:hAnsi="Book Antiqua" w:cs="Times New Roman"/>
          <w:sz w:val="24"/>
          <w:szCs w:val="24"/>
        </w:rPr>
        <w:t>benefit</w:t>
      </w:r>
      <w:r w:rsidR="00E4599F" w:rsidRPr="00C40D20">
        <w:rPr>
          <w:rFonts w:ascii="Book Antiqua" w:hAnsi="Book Antiqua" w:cs="Times New Roman"/>
          <w:sz w:val="24"/>
          <w:szCs w:val="24"/>
        </w:rPr>
        <w:t>s</w:t>
      </w:r>
      <w:r w:rsidRPr="00C40D20">
        <w:rPr>
          <w:rFonts w:ascii="Book Antiqua" w:hAnsi="Book Antiqua" w:cs="Times New Roman"/>
          <w:sz w:val="24"/>
          <w:szCs w:val="24"/>
        </w:rPr>
        <w:t xml:space="preserve"> with the lowest and shortest workload.</w:t>
      </w:r>
    </w:p>
    <w:p w:rsidR="006C431C" w:rsidRPr="00C40D20" w:rsidRDefault="00417F3E" w:rsidP="00C40D20">
      <w:pPr>
        <w:spacing w:line="360" w:lineRule="auto"/>
        <w:ind w:firstLineChars="100" w:firstLine="240"/>
        <w:rPr>
          <w:rFonts w:ascii="Book Antiqua" w:hAnsi="Book Antiqua" w:cs="Times New Roman"/>
          <w:sz w:val="24"/>
          <w:szCs w:val="24"/>
        </w:rPr>
      </w:pPr>
      <w:r w:rsidRPr="00C40D20">
        <w:rPr>
          <w:rFonts w:ascii="Book Antiqua" w:hAnsi="Book Antiqua" w:cs="Times New Roman"/>
          <w:sz w:val="24"/>
          <w:szCs w:val="24"/>
        </w:rPr>
        <w:t xml:space="preserve">Several groups have tried to establish shorter protocols in HIIT and SIT. These seem to be </w:t>
      </w:r>
      <w:r w:rsidR="006C04D8" w:rsidRPr="00C40D20">
        <w:rPr>
          <w:rFonts w:ascii="Book Antiqua" w:hAnsi="Book Antiqua" w:cs="Times New Roman"/>
          <w:sz w:val="24"/>
          <w:szCs w:val="24"/>
        </w:rPr>
        <w:t xml:space="preserve">beneficial </w:t>
      </w:r>
      <w:r w:rsidRPr="00C40D20">
        <w:rPr>
          <w:rFonts w:ascii="Book Antiqua" w:hAnsi="Book Antiqua" w:cs="Times New Roman"/>
          <w:sz w:val="24"/>
          <w:szCs w:val="24"/>
        </w:rPr>
        <w:t>to</w:t>
      </w:r>
      <w:r w:rsidR="0065566D" w:rsidRPr="00C40D20">
        <w:rPr>
          <w:rFonts w:ascii="Book Antiqua" w:hAnsi="Book Antiqua" w:cs="Times New Roman"/>
          <w:sz w:val="24"/>
          <w:szCs w:val="24"/>
        </w:rPr>
        <w:t xml:space="preserve"> the</w:t>
      </w:r>
      <w:r w:rsidRPr="00C40D20">
        <w:rPr>
          <w:rFonts w:ascii="Book Antiqua" w:hAnsi="Book Antiqua" w:cs="Times New Roman"/>
          <w:sz w:val="24"/>
          <w:szCs w:val="24"/>
        </w:rPr>
        <w:t xml:space="preserve"> physical structure and fitness even in targets with lifestyle-related disease</w:t>
      </w:r>
      <w:r w:rsidR="00EB284D" w:rsidRPr="00C40D20">
        <w:rPr>
          <w:rFonts w:ascii="Book Antiqua" w:hAnsi="Book Antiqua" w:cs="Times New Roman"/>
          <w:sz w:val="24"/>
          <w:szCs w:val="24"/>
        </w:rPr>
        <w:t>s</w:t>
      </w:r>
      <w:r w:rsidR="00B80841" w:rsidRPr="00C40D20">
        <w:rPr>
          <w:rFonts w:ascii="Book Antiqua" w:hAnsi="Book Antiqua" w:cs="Times New Roman"/>
          <w:sz w:val="24"/>
          <w:szCs w:val="24"/>
        </w:rPr>
        <w:t xml:space="preserve">, old age, or </w:t>
      </w:r>
      <w:r w:rsidRPr="00C40D20">
        <w:rPr>
          <w:rFonts w:ascii="Book Antiqua" w:hAnsi="Book Antiqua" w:cs="Times New Roman"/>
          <w:sz w:val="24"/>
          <w:szCs w:val="24"/>
        </w:rPr>
        <w:t xml:space="preserve">cardiac disorders. </w:t>
      </w:r>
      <w:r w:rsidR="00A9248C" w:rsidRPr="00C40D20">
        <w:rPr>
          <w:rFonts w:ascii="Book Antiqua" w:hAnsi="Book Antiqua" w:cs="Times New Roman"/>
          <w:sz w:val="24"/>
          <w:szCs w:val="24"/>
        </w:rPr>
        <w:t>To overcome th</w:t>
      </w:r>
      <w:r w:rsidR="006C431C" w:rsidRPr="00C40D20">
        <w:rPr>
          <w:rFonts w:ascii="Book Antiqua" w:hAnsi="Book Antiqua" w:cs="Times New Roman"/>
          <w:sz w:val="24"/>
          <w:szCs w:val="24"/>
        </w:rPr>
        <w:t>e</w:t>
      </w:r>
      <w:r w:rsidR="00A9248C" w:rsidRPr="00C40D20">
        <w:rPr>
          <w:rFonts w:ascii="Book Antiqua" w:hAnsi="Book Antiqua" w:cs="Times New Roman"/>
          <w:sz w:val="24"/>
          <w:szCs w:val="24"/>
        </w:rPr>
        <w:t xml:space="preserve"> criticism</w:t>
      </w:r>
      <w:r w:rsidR="00D505B8" w:rsidRPr="00C40D20">
        <w:rPr>
          <w:rFonts w:ascii="Book Antiqua" w:hAnsi="Book Antiqua" w:cs="Times New Roman"/>
          <w:sz w:val="24"/>
          <w:szCs w:val="24"/>
        </w:rPr>
        <w:t>s</w:t>
      </w:r>
      <w:r w:rsidR="00704D44" w:rsidRPr="00C40D20">
        <w:rPr>
          <w:rFonts w:ascii="Book Antiqua" w:hAnsi="Book Antiqua" w:cs="Times New Roman"/>
          <w:sz w:val="24"/>
          <w:szCs w:val="24"/>
        </w:rPr>
        <w:t xml:space="preserve"> </w:t>
      </w:r>
      <w:r w:rsidR="00EB284D" w:rsidRPr="00C40D20">
        <w:rPr>
          <w:rFonts w:ascii="Book Antiqua" w:hAnsi="Book Antiqua" w:cs="Times New Roman"/>
          <w:sz w:val="24"/>
          <w:szCs w:val="24"/>
        </w:rPr>
        <w:t>of</w:t>
      </w:r>
      <w:r w:rsidR="0026701A" w:rsidRPr="00C40D20">
        <w:rPr>
          <w:rFonts w:ascii="Book Antiqua" w:hAnsi="Book Antiqua" w:cs="Times New Roman"/>
          <w:sz w:val="24"/>
          <w:szCs w:val="24"/>
        </w:rPr>
        <w:t xml:space="preserve"> the </w:t>
      </w:r>
      <w:r w:rsidR="00704D44" w:rsidRPr="00C40D20">
        <w:rPr>
          <w:rFonts w:ascii="Book Antiqua" w:hAnsi="Book Antiqua" w:cs="Times New Roman"/>
          <w:sz w:val="24"/>
          <w:szCs w:val="24"/>
        </w:rPr>
        <w:t>4</w:t>
      </w:r>
      <w:r w:rsidR="0026701A" w:rsidRPr="00C40D20">
        <w:rPr>
          <w:rFonts w:ascii="Book Antiqua" w:hAnsi="Book Antiqua" w:cs="Times New Roman"/>
          <w:sz w:val="24"/>
          <w:szCs w:val="24"/>
        </w:rPr>
        <w:t xml:space="preserve"> </w:t>
      </w:r>
      <w:r w:rsidR="00704D44" w:rsidRPr="00C40D20">
        <w:rPr>
          <w:rFonts w:ascii="Book Antiqua" w:eastAsia="Yu Mincho" w:hAnsi="Book Antiqua" w:cs="Times New Roman"/>
          <w:sz w:val="24"/>
          <w:szCs w:val="24"/>
        </w:rPr>
        <w:t>×</w:t>
      </w:r>
      <w:r w:rsidR="0026701A" w:rsidRPr="00C40D20">
        <w:rPr>
          <w:rFonts w:ascii="Book Antiqua" w:eastAsia="Yu Mincho" w:hAnsi="Book Antiqua" w:cs="Times New Roman"/>
          <w:sz w:val="24"/>
          <w:szCs w:val="24"/>
        </w:rPr>
        <w:t xml:space="preserve"> </w:t>
      </w:r>
      <w:r w:rsidR="00704D44" w:rsidRPr="00C40D20">
        <w:rPr>
          <w:rFonts w:ascii="Book Antiqua" w:hAnsi="Book Antiqua" w:cs="Times New Roman"/>
          <w:sz w:val="24"/>
          <w:szCs w:val="24"/>
        </w:rPr>
        <w:t>4 min protocol</w:t>
      </w:r>
      <w:r w:rsidR="00A9248C" w:rsidRPr="00C40D20">
        <w:rPr>
          <w:rFonts w:ascii="Book Antiqua" w:hAnsi="Book Antiqua" w:cs="Times New Roman"/>
          <w:sz w:val="24"/>
          <w:szCs w:val="24"/>
        </w:rPr>
        <w:t xml:space="preserve">, a couple of </w:t>
      </w:r>
      <w:r w:rsidR="006C431C" w:rsidRPr="00C40D20">
        <w:rPr>
          <w:rFonts w:ascii="Book Antiqua" w:hAnsi="Book Antiqua" w:cs="Times New Roman"/>
          <w:sz w:val="24"/>
          <w:szCs w:val="24"/>
        </w:rPr>
        <w:t>finely tuned</w:t>
      </w:r>
      <w:r w:rsidR="00A9248C" w:rsidRPr="00C40D20">
        <w:rPr>
          <w:rFonts w:ascii="Book Antiqua" w:hAnsi="Book Antiqua" w:cs="Times New Roman"/>
          <w:sz w:val="24"/>
          <w:szCs w:val="24"/>
        </w:rPr>
        <w:t xml:space="preserve"> </w:t>
      </w:r>
      <w:r w:rsidR="009C3FB7" w:rsidRPr="00C40D20">
        <w:rPr>
          <w:rFonts w:ascii="Book Antiqua" w:hAnsi="Book Antiqua" w:cs="Times New Roman"/>
          <w:sz w:val="24"/>
          <w:szCs w:val="24"/>
        </w:rPr>
        <w:t xml:space="preserve">HIIT </w:t>
      </w:r>
      <w:r w:rsidR="00A9248C" w:rsidRPr="00C40D20">
        <w:rPr>
          <w:rFonts w:ascii="Book Antiqua" w:hAnsi="Book Antiqua" w:cs="Times New Roman"/>
          <w:sz w:val="24"/>
          <w:szCs w:val="24"/>
        </w:rPr>
        <w:t>protocol</w:t>
      </w:r>
      <w:r w:rsidR="0093759C" w:rsidRPr="00C40D20">
        <w:rPr>
          <w:rFonts w:ascii="Book Antiqua" w:hAnsi="Book Antiqua" w:cs="Times New Roman"/>
          <w:sz w:val="24"/>
          <w:szCs w:val="24"/>
        </w:rPr>
        <w:t>s</w:t>
      </w:r>
      <w:r w:rsidR="00A9248C" w:rsidRPr="00C40D20">
        <w:rPr>
          <w:rFonts w:ascii="Book Antiqua" w:hAnsi="Book Antiqua" w:cs="Times New Roman"/>
          <w:sz w:val="24"/>
          <w:szCs w:val="24"/>
        </w:rPr>
        <w:t xml:space="preserve">, </w:t>
      </w:r>
      <w:r w:rsidR="00B343C6" w:rsidRPr="00C40D20">
        <w:rPr>
          <w:rFonts w:ascii="Book Antiqua" w:hAnsi="Book Antiqua" w:cs="Times New Roman"/>
          <w:sz w:val="24"/>
          <w:szCs w:val="24"/>
        </w:rPr>
        <w:t xml:space="preserve">in </w:t>
      </w:r>
      <w:r w:rsidR="00A9248C" w:rsidRPr="00C40D20">
        <w:rPr>
          <w:rFonts w:ascii="Book Antiqua" w:hAnsi="Book Antiqua" w:cs="Times New Roman"/>
          <w:sz w:val="24"/>
          <w:szCs w:val="24"/>
        </w:rPr>
        <w:t xml:space="preserve">which </w:t>
      </w:r>
      <w:r w:rsidR="003052A5" w:rsidRPr="00C40D20">
        <w:rPr>
          <w:rFonts w:ascii="Book Antiqua" w:hAnsi="Book Antiqua" w:cs="Times New Roman"/>
          <w:sz w:val="24"/>
          <w:szCs w:val="24"/>
        </w:rPr>
        <w:t xml:space="preserve">the </w:t>
      </w:r>
      <w:r w:rsidR="00704D44" w:rsidRPr="00C40D20">
        <w:rPr>
          <w:rFonts w:ascii="Book Antiqua" w:hAnsi="Book Antiqua" w:cs="Times New Roman"/>
          <w:sz w:val="24"/>
          <w:szCs w:val="24"/>
        </w:rPr>
        <w:t>frequency, work</w:t>
      </w:r>
      <w:r w:rsidR="00A9248C" w:rsidRPr="00C40D20">
        <w:rPr>
          <w:rFonts w:ascii="Book Antiqua" w:hAnsi="Book Antiqua" w:cs="Times New Roman"/>
          <w:sz w:val="24"/>
          <w:szCs w:val="24"/>
        </w:rPr>
        <w:t>load</w:t>
      </w:r>
      <w:r w:rsidR="00704D44" w:rsidRPr="00C40D20">
        <w:rPr>
          <w:rFonts w:ascii="Book Antiqua" w:hAnsi="Book Antiqua" w:cs="Times New Roman"/>
          <w:sz w:val="24"/>
          <w:szCs w:val="24"/>
        </w:rPr>
        <w:t>,</w:t>
      </w:r>
      <w:r w:rsidR="00A9248C" w:rsidRPr="00C40D20">
        <w:rPr>
          <w:rFonts w:ascii="Book Antiqua" w:hAnsi="Book Antiqua" w:cs="Times New Roman"/>
          <w:sz w:val="24"/>
          <w:szCs w:val="24"/>
        </w:rPr>
        <w:t xml:space="preserve"> and work duration</w:t>
      </w:r>
      <w:r w:rsidR="00B343C6" w:rsidRPr="00C40D20">
        <w:rPr>
          <w:rFonts w:ascii="Book Antiqua" w:hAnsi="Book Antiqua" w:cs="Times New Roman"/>
          <w:sz w:val="24"/>
          <w:szCs w:val="24"/>
        </w:rPr>
        <w:t xml:space="preserve"> </w:t>
      </w:r>
      <w:r w:rsidR="00704D44" w:rsidRPr="00C40D20">
        <w:rPr>
          <w:rFonts w:ascii="Book Antiqua" w:hAnsi="Book Antiqua" w:cs="Times New Roman"/>
          <w:sz w:val="24"/>
          <w:szCs w:val="24"/>
        </w:rPr>
        <w:t xml:space="preserve">are </w:t>
      </w:r>
      <w:r w:rsidR="00900489" w:rsidRPr="00C40D20">
        <w:rPr>
          <w:rFonts w:ascii="Book Antiqua" w:hAnsi="Book Antiqua" w:cs="Times New Roman"/>
          <w:sz w:val="24"/>
          <w:szCs w:val="24"/>
        </w:rPr>
        <w:t xml:space="preserve">initially </w:t>
      </w:r>
      <w:r w:rsidR="00704D44" w:rsidRPr="00C40D20">
        <w:rPr>
          <w:rFonts w:ascii="Book Antiqua" w:hAnsi="Book Antiqua" w:cs="Times New Roman"/>
          <w:sz w:val="24"/>
          <w:szCs w:val="24"/>
        </w:rPr>
        <w:t>set at low level</w:t>
      </w:r>
      <w:r w:rsidR="003052A5" w:rsidRPr="00C40D20">
        <w:rPr>
          <w:rFonts w:ascii="Book Antiqua" w:hAnsi="Book Antiqua" w:cs="Times New Roman"/>
          <w:sz w:val="24"/>
          <w:szCs w:val="24"/>
        </w:rPr>
        <w:t>s</w:t>
      </w:r>
      <w:r w:rsidR="00704D44" w:rsidRPr="00C40D20">
        <w:rPr>
          <w:rFonts w:ascii="Book Antiqua" w:hAnsi="Book Antiqua" w:cs="Times New Roman"/>
          <w:sz w:val="24"/>
          <w:szCs w:val="24"/>
        </w:rPr>
        <w:t xml:space="preserve"> and </w:t>
      </w:r>
      <w:r w:rsidR="00BE6729" w:rsidRPr="00C40D20">
        <w:rPr>
          <w:rFonts w:ascii="Book Antiqua" w:hAnsi="Book Antiqua" w:cs="Times New Roman"/>
          <w:sz w:val="24"/>
          <w:szCs w:val="24"/>
        </w:rPr>
        <w:t xml:space="preserve">altered </w:t>
      </w:r>
      <w:r w:rsidR="00704D44" w:rsidRPr="00C40D20">
        <w:rPr>
          <w:rFonts w:ascii="Book Antiqua" w:hAnsi="Book Antiqua" w:cs="Times New Roman"/>
          <w:sz w:val="24"/>
          <w:szCs w:val="24"/>
        </w:rPr>
        <w:t>during the training course</w:t>
      </w:r>
      <w:r w:rsidR="00A9248C" w:rsidRPr="00C40D20">
        <w:rPr>
          <w:rFonts w:ascii="Book Antiqua" w:hAnsi="Book Antiqua" w:cs="Times New Roman"/>
          <w:sz w:val="24"/>
          <w:szCs w:val="24"/>
        </w:rPr>
        <w:t>, have been reported</w:t>
      </w:r>
      <w:r w:rsidR="006C431C" w:rsidRPr="00C40D20">
        <w:rPr>
          <w:rFonts w:ascii="Book Antiqua" w:hAnsi="Book Antiqua" w:cs="Times New Roman"/>
          <w:sz w:val="24"/>
          <w:szCs w:val="24"/>
        </w:rPr>
        <w:t xml:space="preserve"> by several </w:t>
      </w:r>
      <w:r w:rsidR="006C431C" w:rsidRPr="00C40D20">
        <w:rPr>
          <w:rFonts w:ascii="Book Antiqua" w:hAnsi="Book Antiqua" w:cs="Times New Roman"/>
          <w:sz w:val="24"/>
          <w:szCs w:val="24"/>
        </w:rPr>
        <w:lastRenderedPageBreak/>
        <w:t>researchers</w:t>
      </w:r>
      <w:r w:rsidR="00A6777F" w:rsidRPr="00C40D20">
        <w:rPr>
          <w:rFonts w:ascii="Book Antiqua" w:hAnsi="Book Antiqua" w:cs="Times New Roman"/>
          <w:sz w:val="24"/>
          <w:szCs w:val="24"/>
        </w:rPr>
        <w:fldChar w:fldCharType="begin">
          <w:fldData xml:space="preserve">PEVuZE5vdGU+PENpdGU+PEF1dGhvcj5BbHZhcmV6PC9BdXRob3I+PFllYXI+MjAxMjwvWWVhcj48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</w:fldData>
        </w:fldChar>
      </w:r>
      <w:r w:rsidR="009B4486" w:rsidRPr="00C40D20">
        <w:rPr>
          <w:rFonts w:ascii="Book Antiqua" w:hAnsi="Book Antiqua" w:cs="Times New Roman"/>
          <w:sz w:val="24"/>
          <w:szCs w:val="24"/>
        </w:rPr>
        <w:instrText xml:space="preserve"> ADDIN EN.CITE </w:instrText>
      </w:r>
      <w:r w:rsidR="00A6777F" w:rsidRPr="00C40D20">
        <w:rPr>
          <w:rFonts w:ascii="Book Antiqua" w:hAnsi="Book Antiqua" w:cs="Times New Roman"/>
          <w:sz w:val="24"/>
          <w:szCs w:val="24"/>
        </w:rPr>
        <w:fldChar w:fldCharType="begin">
          <w:fldData xml:space="preserve">PEVuZE5vdGU+PENpdGU+PEF1dGhvcj5BbHZhcmV6PC9BdXRob3I+PFllYXI+MjAxMjwvWWVhcj48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</w:fldData>
        </w:fldChar>
      </w:r>
      <w:r w:rsidR="009B4486" w:rsidRPr="00C40D20">
        <w:rPr>
          <w:rFonts w:ascii="Book Antiqua" w:hAnsi="Book Antiqua" w:cs="Times New Roman"/>
          <w:sz w:val="24"/>
          <w:szCs w:val="24"/>
        </w:rPr>
        <w:instrText xml:space="preserve"> ADDIN EN.CITE.DATA </w:instrText>
      </w:r>
      <w:r w:rsidR="00A6777F" w:rsidRPr="00C40D20">
        <w:rPr>
          <w:rFonts w:ascii="Book Antiqua" w:hAnsi="Book Antiqua" w:cs="Times New Roman"/>
          <w:sz w:val="24"/>
          <w:szCs w:val="24"/>
        </w:rPr>
      </w:r>
      <w:r w:rsidR="00A6777F" w:rsidRPr="00C40D20">
        <w:rPr>
          <w:rFonts w:ascii="Book Antiqua" w:hAnsi="Book Antiqua" w:cs="Times New Roman"/>
          <w:sz w:val="24"/>
          <w:szCs w:val="24"/>
        </w:rPr>
        <w:fldChar w:fldCharType="end"/>
      </w:r>
      <w:r w:rsidR="00A6777F" w:rsidRPr="00C40D20">
        <w:rPr>
          <w:rFonts w:ascii="Book Antiqua" w:hAnsi="Book Antiqua" w:cs="Times New Roman"/>
          <w:sz w:val="24"/>
          <w:szCs w:val="24"/>
        </w:rPr>
      </w:r>
      <w:r w:rsidR="00A6777F" w:rsidRPr="00C40D20">
        <w:rPr>
          <w:rFonts w:ascii="Book Antiqua" w:hAnsi="Book Antiqua" w:cs="Times New Roman"/>
          <w:sz w:val="24"/>
          <w:szCs w:val="24"/>
        </w:rPr>
        <w:fldChar w:fldCharType="separate"/>
      </w:r>
      <w:r w:rsidR="009B4486" w:rsidRPr="00C40D20">
        <w:rPr>
          <w:rFonts w:ascii="Book Antiqua" w:hAnsi="Book Antiqua" w:cs="Times New Roman"/>
          <w:noProof/>
          <w:sz w:val="24"/>
          <w:szCs w:val="24"/>
          <w:vertAlign w:val="superscript"/>
        </w:rPr>
        <w:t>[</w:t>
      </w:r>
      <w:hyperlink w:anchor="_ENREF_15" w:tooltip="Matsuo, 2014 #109" w:history="1">
        <w:r w:rsidR="009B4486" w:rsidRPr="00C40D20">
          <w:rPr>
            <w:rFonts w:ascii="Book Antiqua" w:hAnsi="Book Antiqua" w:cs="Times New Roman"/>
            <w:noProof/>
            <w:sz w:val="24"/>
            <w:szCs w:val="24"/>
            <w:vertAlign w:val="superscript"/>
          </w:rPr>
          <w:t>15</w:t>
        </w:r>
      </w:hyperlink>
      <w:r w:rsidR="009B4486" w:rsidRPr="00C40D20">
        <w:rPr>
          <w:rFonts w:ascii="Book Antiqua" w:hAnsi="Book Antiqua" w:cs="Times New Roman"/>
          <w:noProof/>
          <w:sz w:val="24"/>
          <w:szCs w:val="24"/>
          <w:vertAlign w:val="superscript"/>
        </w:rPr>
        <w:t>,</w:t>
      </w:r>
      <w:hyperlink w:anchor="_ENREF_54" w:tooltip="Alvarez, 2012 #30" w:history="1">
        <w:r w:rsidR="009B4486" w:rsidRPr="00C40D20">
          <w:rPr>
            <w:rFonts w:ascii="Book Antiqua" w:hAnsi="Book Antiqua" w:cs="Times New Roman"/>
            <w:noProof/>
            <w:sz w:val="24"/>
            <w:szCs w:val="24"/>
            <w:vertAlign w:val="superscript"/>
          </w:rPr>
          <w:t>54-57</w:t>
        </w:r>
      </w:hyperlink>
      <w:r w:rsidR="009B4486" w:rsidRPr="00C40D20">
        <w:rPr>
          <w:rFonts w:ascii="Book Antiqua" w:hAnsi="Book Antiqua" w:cs="Times New Roman"/>
          <w:noProof/>
          <w:sz w:val="24"/>
          <w:szCs w:val="24"/>
          <w:vertAlign w:val="superscript"/>
        </w:rPr>
        <w:t>]</w:t>
      </w:r>
      <w:r w:rsidR="00A6777F" w:rsidRPr="00C40D20">
        <w:rPr>
          <w:rFonts w:ascii="Book Antiqua" w:hAnsi="Book Antiqua" w:cs="Times New Roman"/>
          <w:sz w:val="24"/>
          <w:szCs w:val="24"/>
        </w:rPr>
        <w:fldChar w:fldCharType="end"/>
      </w:r>
      <w:r w:rsidR="00A9248C" w:rsidRPr="00C40D20">
        <w:rPr>
          <w:rFonts w:ascii="Book Antiqua" w:hAnsi="Book Antiqua" w:cs="Times New Roman"/>
          <w:sz w:val="24"/>
          <w:szCs w:val="24"/>
        </w:rPr>
        <w:t>.</w:t>
      </w:r>
    </w:p>
    <w:p w:rsidR="00DC3816" w:rsidRPr="00C40D20" w:rsidRDefault="00DC3816" w:rsidP="00C40D20">
      <w:pPr>
        <w:spacing w:line="360" w:lineRule="auto"/>
        <w:ind w:firstLineChars="100" w:firstLine="240"/>
        <w:rPr>
          <w:rFonts w:ascii="Book Antiqua" w:hAnsi="Book Antiqua" w:cs="Times New Roman"/>
          <w:sz w:val="24"/>
          <w:szCs w:val="24"/>
        </w:rPr>
      </w:pPr>
    </w:p>
    <w:p w:rsidR="009412CB" w:rsidRPr="00C40D20" w:rsidRDefault="009412CB" w:rsidP="00C40D20">
      <w:pPr>
        <w:spacing w:line="360" w:lineRule="auto"/>
        <w:rPr>
          <w:rFonts w:ascii="Book Antiqua" w:hAnsi="Book Antiqua" w:cs="Times New Roman"/>
          <w:kern w:val="0"/>
          <w:sz w:val="24"/>
          <w:szCs w:val="24"/>
        </w:rPr>
      </w:pPr>
      <w:r w:rsidRPr="00C40D20">
        <w:rPr>
          <w:rFonts w:ascii="Book Antiqua" w:hAnsi="Book Antiqua" w:cs="Times New Roman"/>
          <w:b/>
          <w:sz w:val="24"/>
          <w:szCs w:val="24"/>
        </w:rPr>
        <w:t xml:space="preserve">Matsuo </w:t>
      </w:r>
      <w:r w:rsidRPr="00C40D20">
        <w:rPr>
          <w:rFonts w:ascii="Book Antiqua" w:hAnsi="Book Antiqua" w:cs="Times New Roman"/>
          <w:b/>
          <w:i/>
          <w:sz w:val="24"/>
          <w:szCs w:val="24"/>
        </w:rPr>
        <w:t>et al</w:t>
      </w:r>
      <w:r w:rsidR="00A6777F" w:rsidRPr="00C40D20">
        <w:rPr>
          <w:rFonts w:ascii="Book Antiqua" w:hAnsi="Book Antiqua" w:cs="Times New Roman"/>
          <w:sz w:val="24"/>
          <w:szCs w:val="24"/>
        </w:rPr>
        <w:fldChar w:fldCharType="begin">
          <w:fldData xml:space="preserve">PEVuZE5vdGU+PENpdGU+PEF1dGhvcj5NYXRzdW88L0F1dGhvcj48WWVhcj4yMDE0PC9ZZWFyPjxS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==
</w:fldData>
        </w:fldChar>
      </w:r>
      <w:r w:rsidR="009B4486" w:rsidRPr="00C40D20">
        <w:rPr>
          <w:rFonts w:ascii="Book Antiqua" w:hAnsi="Book Antiqua" w:cs="Times New Roman"/>
          <w:sz w:val="24"/>
          <w:szCs w:val="24"/>
        </w:rPr>
        <w:instrText xml:space="preserve"> ADDIN EN.CITE </w:instrText>
      </w:r>
      <w:r w:rsidR="00A6777F" w:rsidRPr="00C40D20">
        <w:rPr>
          <w:rFonts w:ascii="Book Antiqua" w:hAnsi="Book Antiqua" w:cs="Times New Roman"/>
          <w:sz w:val="24"/>
          <w:szCs w:val="24"/>
        </w:rPr>
        <w:fldChar w:fldCharType="begin">
          <w:fldData xml:space="preserve">PEVuZE5vdGU+PENpdGU+PEF1dGhvcj5NYXRzdW88L0F1dGhvcj48WWVhcj4yMDE0PC9ZZWFyPjxS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==
</w:fldData>
        </w:fldChar>
      </w:r>
      <w:r w:rsidR="009B4486" w:rsidRPr="00C40D20">
        <w:rPr>
          <w:rFonts w:ascii="Book Antiqua" w:hAnsi="Book Antiqua" w:cs="Times New Roman"/>
          <w:sz w:val="24"/>
          <w:szCs w:val="24"/>
        </w:rPr>
        <w:instrText xml:space="preserve"> ADDIN EN.CITE.DATA </w:instrText>
      </w:r>
      <w:r w:rsidR="00A6777F" w:rsidRPr="00C40D20">
        <w:rPr>
          <w:rFonts w:ascii="Book Antiqua" w:hAnsi="Book Antiqua" w:cs="Times New Roman"/>
          <w:sz w:val="24"/>
          <w:szCs w:val="24"/>
        </w:rPr>
      </w:r>
      <w:r w:rsidR="00A6777F" w:rsidRPr="00C40D20">
        <w:rPr>
          <w:rFonts w:ascii="Book Antiqua" w:hAnsi="Book Antiqua" w:cs="Times New Roman"/>
          <w:sz w:val="24"/>
          <w:szCs w:val="24"/>
        </w:rPr>
        <w:fldChar w:fldCharType="end"/>
      </w:r>
      <w:r w:rsidR="00A6777F" w:rsidRPr="00C40D20">
        <w:rPr>
          <w:rFonts w:ascii="Book Antiqua" w:hAnsi="Book Antiqua" w:cs="Times New Roman"/>
          <w:sz w:val="24"/>
          <w:szCs w:val="24"/>
        </w:rPr>
      </w:r>
      <w:r w:rsidR="00A6777F" w:rsidRPr="00C40D20">
        <w:rPr>
          <w:rFonts w:ascii="Book Antiqua" w:hAnsi="Book Antiqua" w:cs="Times New Roman"/>
          <w:sz w:val="24"/>
          <w:szCs w:val="24"/>
        </w:rPr>
        <w:fldChar w:fldCharType="separate"/>
      </w:r>
      <w:r w:rsidR="009B4486" w:rsidRPr="00C40D20">
        <w:rPr>
          <w:rFonts w:ascii="Book Antiqua" w:hAnsi="Book Antiqua" w:cs="Times New Roman"/>
          <w:noProof/>
          <w:sz w:val="24"/>
          <w:szCs w:val="24"/>
          <w:vertAlign w:val="superscript"/>
        </w:rPr>
        <w:t>[</w:t>
      </w:r>
      <w:hyperlink w:anchor="_ENREF_15" w:tooltip="Matsuo, 2014 #109" w:history="1">
        <w:r w:rsidR="009B4486" w:rsidRPr="00C40D20">
          <w:rPr>
            <w:rFonts w:ascii="Book Antiqua" w:hAnsi="Book Antiqua" w:cs="Times New Roman"/>
            <w:noProof/>
            <w:sz w:val="24"/>
            <w:szCs w:val="24"/>
            <w:vertAlign w:val="superscript"/>
          </w:rPr>
          <w:t>15</w:t>
        </w:r>
      </w:hyperlink>
      <w:r w:rsidR="009B4486" w:rsidRPr="00C40D20">
        <w:rPr>
          <w:rFonts w:ascii="Book Antiqua" w:hAnsi="Book Antiqua" w:cs="Times New Roman"/>
          <w:noProof/>
          <w:sz w:val="24"/>
          <w:szCs w:val="24"/>
          <w:vertAlign w:val="superscript"/>
        </w:rPr>
        <w:t>]</w:t>
      </w:r>
      <w:r w:rsidR="00A6777F" w:rsidRPr="00C40D20">
        <w:rPr>
          <w:rFonts w:ascii="Book Antiqua" w:hAnsi="Book Antiqua" w:cs="Times New Roman"/>
          <w:sz w:val="24"/>
          <w:szCs w:val="24"/>
        </w:rPr>
        <w:fldChar w:fldCharType="end"/>
      </w:r>
      <w:r w:rsidR="00324393" w:rsidRPr="00C40D20">
        <w:rPr>
          <w:rFonts w:ascii="Book Antiqua" w:hAnsi="Book Antiqua" w:cs="Times New Roman"/>
          <w:sz w:val="24"/>
          <w:szCs w:val="24"/>
        </w:rPr>
        <w:t xml:space="preserve">: </w:t>
      </w:r>
      <w:r w:rsidR="00141751" w:rsidRPr="00C40D20">
        <w:rPr>
          <w:rFonts w:ascii="Book Antiqua" w:hAnsi="Book Antiqua" w:cs="Times New Roman"/>
          <w:sz w:val="24"/>
          <w:szCs w:val="24"/>
        </w:rPr>
        <w:t xml:space="preserve">The </w:t>
      </w:r>
      <w:r w:rsidR="001569E0" w:rsidRPr="00C40D20">
        <w:rPr>
          <w:rFonts w:ascii="Book Antiqua" w:hAnsi="Book Antiqua" w:cs="Times New Roman"/>
          <w:sz w:val="24"/>
          <w:szCs w:val="24"/>
        </w:rPr>
        <w:t xml:space="preserve">Japanese </w:t>
      </w:r>
      <w:r w:rsidR="00E655C6" w:rsidRPr="00C40D20">
        <w:rPr>
          <w:rFonts w:ascii="Book Antiqua" w:hAnsi="Book Antiqua" w:cs="Times New Roman"/>
          <w:kern w:val="0"/>
          <w:sz w:val="24"/>
          <w:szCs w:val="24"/>
        </w:rPr>
        <w:t>high-intensity interval aerobic training</w:t>
      </w:r>
      <w:r w:rsidR="00EB284D" w:rsidRPr="00C40D20">
        <w:rPr>
          <w:rFonts w:ascii="Book Antiqua" w:hAnsi="Book Antiqua" w:cs="Times New Roman"/>
          <w:kern w:val="0"/>
          <w:sz w:val="24"/>
          <w:szCs w:val="24"/>
        </w:rPr>
        <w:t xml:space="preserve"> </w:t>
      </w:r>
      <w:r w:rsidR="00EB284D" w:rsidRPr="00C40D20">
        <w:rPr>
          <w:rFonts w:ascii="Book Antiqua" w:hAnsi="Book Antiqua" w:cs="Times New Roman"/>
          <w:sz w:val="24"/>
          <w:szCs w:val="24"/>
        </w:rPr>
        <w:t>(J-HIAT</w:t>
      </w:r>
      <w:r w:rsidR="006E5D36" w:rsidRPr="00C40D20">
        <w:rPr>
          <w:rFonts w:ascii="Book Antiqua" w:hAnsi="Book Antiqua" w:cs="Times New Roman"/>
          <w:kern w:val="0"/>
          <w:sz w:val="24"/>
          <w:szCs w:val="24"/>
        </w:rPr>
        <w:t>)</w:t>
      </w:r>
      <w:r w:rsidR="00EB284D" w:rsidRPr="00C40D20">
        <w:rPr>
          <w:rFonts w:ascii="Book Antiqua" w:hAnsi="Book Antiqua" w:cs="Times New Roman"/>
          <w:kern w:val="0"/>
          <w:sz w:val="24"/>
          <w:szCs w:val="24"/>
        </w:rPr>
        <w:t xml:space="preserve"> program</w:t>
      </w:r>
      <w:r w:rsidR="006E5D36" w:rsidRPr="00C40D20">
        <w:rPr>
          <w:rFonts w:ascii="Book Antiqua" w:hAnsi="Book Antiqua" w:cs="Times New Roman"/>
          <w:kern w:val="0"/>
          <w:sz w:val="24"/>
          <w:szCs w:val="24"/>
        </w:rPr>
        <w:t xml:space="preserve">: </w:t>
      </w:r>
      <w:r w:rsidRPr="00C40D20">
        <w:rPr>
          <w:rFonts w:ascii="Book Antiqua" w:hAnsi="Book Antiqua" w:cs="Times New Roman"/>
          <w:sz w:val="24"/>
          <w:szCs w:val="24"/>
        </w:rPr>
        <w:t>3 sets of 2</w:t>
      </w:r>
      <w:r w:rsidR="006E54C3" w:rsidRPr="00C40D20">
        <w:rPr>
          <w:rFonts w:ascii="Book Antiqua" w:hAnsi="Book Antiqua" w:cs="Times New Roman"/>
          <w:sz w:val="24"/>
          <w:szCs w:val="24"/>
        </w:rPr>
        <w:t>–</w:t>
      </w:r>
      <w:r w:rsidRPr="00C40D20">
        <w:rPr>
          <w:rFonts w:ascii="Book Antiqua" w:hAnsi="Book Antiqua" w:cs="Times New Roman"/>
          <w:sz w:val="24"/>
          <w:szCs w:val="24"/>
        </w:rPr>
        <w:t xml:space="preserve">3-min cycling at vigorous intensity (first and second sets: </w:t>
      </w:r>
      <w:r w:rsidR="0083735E" w:rsidRPr="00C40D20">
        <w:rPr>
          <w:rFonts w:ascii="Book Antiqua" w:hAnsi="Book Antiqua" w:cs="Times New Roman"/>
          <w:sz w:val="24"/>
          <w:szCs w:val="24"/>
        </w:rPr>
        <w:t>3</w:t>
      </w:r>
      <w:r w:rsidRPr="00C40D20">
        <w:rPr>
          <w:rFonts w:ascii="Book Antiqua" w:hAnsi="Book Antiqua" w:cs="Times New Roman"/>
          <w:sz w:val="24"/>
          <w:szCs w:val="24"/>
        </w:rPr>
        <w:t xml:space="preserve"> min at 85</w:t>
      </w:r>
      <w:r w:rsidR="00DC3816" w:rsidRPr="00C40D20">
        <w:rPr>
          <w:rFonts w:ascii="Book Antiqua" w:hAnsi="Book Antiqua" w:cs="Times New Roman"/>
          <w:sz w:val="24"/>
          <w:szCs w:val="24"/>
        </w:rPr>
        <w:t>%-</w:t>
      </w:r>
      <w:r w:rsidRPr="00C40D20">
        <w:rPr>
          <w:rFonts w:ascii="Book Antiqua" w:hAnsi="Book Antiqua" w:cs="Times New Roman"/>
          <w:sz w:val="24"/>
          <w:szCs w:val="24"/>
        </w:rPr>
        <w:t>90%</w:t>
      </w:r>
      <w:r w:rsidR="00783457" w:rsidRPr="00C40D20">
        <w:rPr>
          <w:rFonts w:ascii="Book Antiqua" w:hAnsi="Book Antiqua" w:cs="Times New Roman"/>
          <w:sz w:val="24"/>
          <w:szCs w:val="24"/>
        </w:rPr>
        <w:t xml:space="preserve"> </w:t>
      </w:r>
      <w:r w:rsidRPr="00C40D20">
        <w:rPr>
          <w:rFonts w:ascii="Book Antiqua" w:hAnsi="Book Antiqua" w:cs="Times New Roman"/>
          <w:sz w:val="24"/>
          <w:szCs w:val="24"/>
        </w:rPr>
        <w:t>VO</w:t>
      </w:r>
      <w:r w:rsidRPr="00C40D20">
        <w:rPr>
          <w:rFonts w:ascii="Book Antiqua" w:hAnsi="Book Antiqua" w:cs="Times New Roman"/>
          <w:sz w:val="24"/>
          <w:szCs w:val="24"/>
          <w:vertAlign w:val="subscript"/>
        </w:rPr>
        <w:t>2peak</w:t>
      </w:r>
      <w:r w:rsidRPr="00C40D20">
        <w:rPr>
          <w:rFonts w:ascii="Book Antiqua" w:hAnsi="Book Antiqua" w:cs="Times New Roman"/>
          <w:sz w:val="24"/>
          <w:szCs w:val="24"/>
        </w:rPr>
        <w:t>, third</w:t>
      </w:r>
      <w:r w:rsidR="00943BA1" w:rsidRPr="00C40D20">
        <w:rPr>
          <w:rFonts w:ascii="Book Antiqua" w:hAnsi="Book Antiqua" w:cs="Times New Roman"/>
          <w:sz w:val="24"/>
          <w:szCs w:val="24"/>
        </w:rPr>
        <w:t xml:space="preserve"> </w:t>
      </w:r>
      <w:r w:rsidRPr="00C40D20">
        <w:rPr>
          <w:rFonts w:ascii="Book Antiqua" w:hAnsi="Book Antiqua" w:cs="Times New Roman"/>
          <w:sz w:val="24"/>
          <w:szCs w:val="24"/>
        </w:rPr>
        <w:t>set: 3 min at 80</w:t>
      </w:r>
      <w:r w:rsidR="00DC3816" w:rsidRPr="00C40D20">
        <w:rPr>
          <w:rFonts w:ascii="Book Antiqua" w:hAnsi="Book Antiqua" w:cs="Times New Roman"/>
          <w:sz w:val="24"/>
          <w:szCs w:val="24"/>
        </w:rPr>
        <w:t>%-</w:t>
      </w:r>
      <w:r w:rsidRPr="00C40D20">
        <w:rPr>
          <w:rFonts w:ascii="Book Antiqua" w:hAnsi="Book Antiqua" w:cs="Times New Roman"/>
          <w:sz w:val="24"/>
          <w:szCs w:val="24"/>
        </w:rPr>
        <w:t>85%</w:t>
      </w:r>
      <w:r w:rsidR="00102521" w:rsidRPr="00C40D20">
        <w:rPr>
          <w:rFonts w:ascii="Book Antiqua" w:hAnsi="Book Antiqua" w:cs="Times New Roman"/>
          <w:sz w:val="24"/>
          <w:szCs w:val="24"/>
        </w:rPr>
        <w:t xml:space="preserve"> </w:t>
      </w:r>
      <w:r w:rsidRPr="00C40D20">
        <w:rPr>
          <w:rFonts w:ascii="Book Antiqua" w:hAnsi="Book Antiqua" w:cs="Times New Roman"/>
          <w:sz w:val="24"/>
          <w:szCs w:val="24"/>
        </w:rPr>
        <w:t>VO</w:t>
      </w:r>
      <w:r w:rsidRPr="00C40D20">
        <w:rPr>
          <w:rFonts w:ascii="Book Antiqua" w:hAnsi="Book Antiqua" w:cs="Times New Roman"/>
          <w:sz w:val="24"/>
          <w:szCs w:val="24"/>
          <w:vertAlign w:val="subscript"/>
        </w:rPr>
        <w:t>2</w:t>
      </w:r>
      <w:r w:rsidR="001569E0" w:rsidRPr="00C40D20">
        <w:rPr>
          <w:rFonts w:ascii="Book Antiqua" w:hAnsi="Book Antiqua" w:cs="Times New Roman"/>
          <w:sz w:val="24"/>
          <w:szCs w:val="24"/>
          <w:vertAlign w:val="subscript"/>
        </w:rPr>
        <w:t>max</w:t>
      </w:r>
      <w:r w:rsidRPr="00C40D20">
        <w:rPr>
          <w:rFonts w:ascii="Book Antiqua" w:hAnsi="Book Antiqua" w:cs="Times New Roman"/>
          <w:sz w:val="24"/>
          <w:szCs w:val="24"/>
        </w:rPr>
        <w:t>) with 2-min active rest at 50%VO</w:t>
      </w:r>
      <w:r w:rsidRPr="00C40D20">
        <w:rPr>
          <w:rFonts w:ascii="Book Antiqua" w:hAnsi="Book Antiqua" w:cs="Times New Roman"/>
          <w:sz w:val="24"/>
          <w:szCs w:val="24"/>
          <w:vertAlign w:val="subscript"/>
        </w:rPr>
        <w:t>2peak</w:t>
      </w:r>
      <w:r w:rsidRPr="00C40D20">
        <w:rPr>
          <w:rFonts w:ascii="Book Antiqua" w:hAnsi="Book Antiqua" w:cs="Times New Roman"/>
          <w:sz w:val="24"/>
          <w:szCs w:val="24"/>
        </w:rPr>
        <w:t xml:space="preserve"> between each set (healthy,</w:t>
      </w:r>
      <w:r w:rsidR="00943BA1" w:rsidRPr="00C40D20">
        <w:rPr>
          <w:rFonts w:ascii="Book Antiqua" w:hAnsi="Book Antiqua" w:cs="Times New Roman"/>
          <w:sz w:val="24"/>
          <w:szCs w:val="24"/>
        </w:rPr>
        <w:t xml:space="preserve"> </w:t>
      </w:r>
      <w:r w:rsidRPr="00C40D20">
        <w:rPr>
          <w:rFonts w:ascii="Book Antiqua" w:hAnsi="Book Antiqua" w:cs="Times New Roman"/>
          <w:sz w:val="24"/>
          <w:szCs w:val="24"/>
        </w:rPr>
        <w:t xml:space="preserve">sedentary young </w:t>
      </w:r>
      <w:r w:rsidR="0083735E" w:rsidRPr="00C40D20">
        <w:rPr>
          <w:rFonts w:ascii="Book Antiqua" w:hAnsi="Book Antiqua" w:cs="Times New Roman"/>
          <w:sz w:val="24"/>
          <w:szCs w:val="24"/>
        </w:rPr>
        <w:t>20</w:t>
      </w:r>
      <w:r w:rsidR="00882A98" w:rsidRPr="00C40D20">
        <w:rPr>
          <w:rFonts w:ascii="Book Antiqua" w:hAnsi="Book Antiqua" w:cs="Times New Roman"/>
          <w:sz w:val="24"/>
          <w:szCs w:val="24"/>
        </w:rPr>
        <w:t>–</w:t>
      </w:r>
      <w:r w:rsidR="0083735E" w:rsidRPr="00C40D20">
        <w:rPr>
          <w:rFonts w:ascii="Book Antiqua" w:hAnsi="Book Antiqua" w:cs="Times New Roman"/>
          <w:sz w:val="24"/>
          <w:szCs w:val="24"/>
        </w:rPr>
        <w:t>30</w:t>
      </w:r>
      <w:r w:rsidR="00440370" w:rsidRPr="00C40D20">
        <w:rPr>
          <w:rFonts w:ascii="Book Antiqua" w:hAnsi="Book Antiqua" w:cs="Times New Roman"/>
          <w:sz w:val="24"/>
          <w:szCs w:val="24"/>
        </w:rPr>
        <w:t>-year-old</w:t>
      </w:r>
      <w:r w:rsidR="0083735E" w:rsidRPr="00C40D20">
        <w:rPr>
          <w:rFonts w:ascii="Book Antiqua" w:hAnsi="Book Antiqua" w:cs="Times New Roman"/>
          <w:sz w:val="24"/>
          <w:szCs w:val="24"/>
        </w:rPr>
        <w:t xml:space="preserve"> </w:t>
      </w:r>
      <w:r w:rsidRPr="00C40D20">
        <w:rPr>
          <w:rFonts w:ascii="Book Antiqua" w:hAnsi="Book Antiqua" w:cs="Times New Roman"/>
          <w:sz w:val="24"/>
          <w:szCs w:val="24"/>
        </w:rPr>
        <w:t>adults</w:t>
      </w:r>
      <w:r w:rsidR="00782C99" w:rsidRPr="00C40D20">
        <w:rPr>
          <w:rFonts w:ascii="Book Antiqua" w:hAnsi="Book Antiqua" w:cs="Times New Roman"/>
          <w:sz w:val="24"/>
          <w:szCs w:val="24"/>
        </w:rPr>
        <w:t>)</w:t>
      </w:r>
      <w:r w:rsidR="00A6777F" w:rsidRPr="00C40D20">
        <w:rPr>
          <w:rFonts w:ascii="Book Antiqua" w:hAnsi="Book Antiqua" w:cs="Times New Roman"/>
          <w:sz w:val="24"/>
          <w:szCs w:val="24"/>
        </w:rPr>
        <w:fldChar w:fldCharType="begin">
          <w:fldData xml:space="preserve">PEVuZE5vdGU+PENpdGU+PEF1dGhvcj5NYXRzdW88L0F1dGhvcj48WWVhcj4yMDE0PC9ZZWFyPjxS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==
</w:fldData>
        </w:fldChar>
      </w:r>
      <w:r w:rsidR="009B4486" w:rsidRPr="00C40D20">
        <w:rPr>
          <w:rFonts w:ascii="Book Antiqua" w:hAnsi="Book Antiqua" w:cs="Times New Roman"/>
          <w:sz w:val="24"/>
          <w:szCs w:val="24"/>
        </w:rPr>
        <w:instrText xml:space="preserve"> ADDIN EN.CITE </w:instrText>
      </w:r>
      <w:r w:rsidR="00A6777F" w:rsidRPr="00C40D20">
        <w:rPr>
          <w:rFonts w:ascii="Book Antiqua" w:hAnsi="Book Antiqua" w:cs="Times New Roman"/>
          <w:sz w:val="24"/>
          <w:szCs w:val="24"/>
        </w:rPr>
        <w:fldChar w:fldCharType="begin">
          <w:fldData xml:space="preserve">PEVuZE5vdGU+PENpdGU+PEF1dGhvcj5NYXRzdW88L0F1dGhvcj48WWVhcj4yMDE0PC9ZZWFyPjxS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==
</w:fldData>
        </w:fldChar>
      </w:r>
      <w:r w:rsidR="009B4486" w:rsidRPr="00C40D20">
        <w:rPr>
          <w:rFonts w:ascii="Book Antiqua" w:hAnsi="Book Antiqua" w:cs="Times New Roman"/>
          <w:sz w:val="24"/>
          <w:szCs w:val="24"/>
        </w:rPr>
        <w:instrText xml:space="preserve"> ADDIN EN.CITE.DATA </w:instrText>
      </w:r>
      <w:r w:rsidR="00A6777F" w:rsidRPr="00C40D20">
        <w:rPr>
          <w:rFonts w:ascii="Book Antiqua" w:hAnsi="Book Antiqua" w:cs="Times New Roman"/>
          <w:sz w:val="24"/>
          <w:szCs w:val="24"/>
        </w:rPr>
      </w:r>
      <w:r w:rsidR="00A6777F" w:rsidRPr="00C40D20">
        <w:rPr>
          <w:rFonts w:ascii="Book Antiqua" w:hAnsi="Book Antiqua" w:cs="Times New Roman"/>
          <w:sz w:val="24"/>
          <w:szCs w:val="24"/>
        </w:rPr>
        <w:fldChar w:fldCharType="end"/>
      </w:r>
      <w:r w:rsidR="00A6777F" w:rsidRPr="00C40D20">
        <w:rPr>
          <w:rFonts w:ascii="Book Antiqua" w:hAnsi="Book Antiqua" w:cs="Times New Roman"/>
          <w:sz w:val="24"/>
          <w:szCs w:val="24"/>
        </w:rPr>
      </w:r>
      <w:r w:rsidR="00A6777F" w:rsidRPr="00C40D20">
        <w:rPr>
          <w:rFonts w:ascii="Book Antiqua" w:hAnsi="Book Antiqua" w:cs="Times New Roman"/>
          <w:sz w:val="24"/>
          <w:szCs w:val="24"/>
        </w:rPr>
        <w:fldChar w:fldCharType="separate"/>
      </w:r>
      <w:r w:rsidR="009B4486" w:rsidRPr="00C40D20">
        <w:rPr>
          <w:rFonts w:ascii="Book Antiqua" w:hAnsi="Book Antiqua" w:cs="Times New Roman"/>
          <w:noProof/>
          <w:sz w:val="24"/>
          <w:szCs w:val="24"/>
          <w:vertAlign w:val="superscript"/>
        </w:rPr>
        <w:t>[</w:t>
      </w:r>
      <w:hyperlink w:anchor="_ENREF_15" w:tooltip="Matsuo, 2014 #109" w:history="1">
        <w:r w:rsidR="009B4486" w:rsidRPr="00C40D20">
          <w:rPr>
            <w:rFonts w:ascii="Book Antiqua" w:hAnsi="Book Antiqua" w:cs="Times New Roman"/>
            <w:noProof/>
            <w:sz w:val="24"/>
            <w:szCs w:val="24"/>
            <w:vertAlign w:val="superscript"/>
          </w:rPr>
          <w:t>15</w:t>
        </w:r>
      </w:hyperlink>
      <w:r w:rsidR="009B4486" w:rsidRPr="00C40D20">
        <w:rPr>
          <w:rFonts w:ascii="Book Antiqua" w:hAnsi="Book Antiqua" w:cs="Times New Roman"/>
          <w:noProof/>
          <w:sz w:val="24"/>
          <w:szCs w:val="24"/>
          <w:vertAlign w:val="superscript"/>
        </w:rPr>
        <w:t>]</w:t>
      </w:r>
      <w:r w:rsidR="00A6777F" w:rsidRPr="00C40D20">
        <w:rPr>
          <w:rFonts w:ascii="Book Antiqua" w:hAnsi="Book Antiqua" w:cs="Times New Roman"/>
          <w:sz w:val="24"/>
          <w:szCs w:val="24"/>
        </w:rPr>
        <w:fldChar w:fldCharType="end"/>
      </w:r>
      <w:r w:rsidR="00422C64" w:rsidRPr="00C40D20">
        <w:rPr>
          <w:rFonts w:ascii="Book Antiqua" w:hAnsi="Book Antiqua" w:cs="Times New Roman"/>
          <w:sz w:val="24"/>
          <w:szCs w:val="24"/>
        </w:rPr>
        <w:t xml:space="preserve">. </w:t>
      </w:r>
      <w:r w:rsidR="006C431C" w:rsidRPr="00C40D20">
        <w:rPr>
          <w:rFonts w:ascii="Book Antiqua" w:hAnsi="Book Antiqua" w:cs="Times New Roman"/>
          <w:sz w:val="24"/>
          <w:szCs w:val="24"/>
        </w:rPr>
        <w:t xml:space="preserve">This protocol was developed </w:t>
      </w:r>
      <w:r w:rsidR="006C431C" w:rsidRPr="00C40D20">
        <w:rPr>
          <w:rFonts w:ascii="Book Antiqua" w:hAnsi="Book Antiqua" w:cs="Times New Roman"/>
          <w:kern w:val="0"/>
          <w:sz w:val="24"/>
          <w:szCs w:val="24"/>
        </w:rPr>
        <w:t xml:space="preserve">to control energy expenditure for </w:t>
      </w:r>
      <w:r w:rsidR="00943BA1" w:rsidRPr="00C40D20">
        <w:rPr>
          <w:rFonts w:ascii="Book Antiqua" w:hAnsi="Book Antiqua" w:cs="Times New Roman"/>
          <w:kern w:val="0"/>
          <w:sz w:val="24"/>
          <w:szCs w:val="24"/>
        </w:rPr>
        <w:t xml:space="preserve">astronauts </w:t>
      </w:r>
      <w:r w:rsidR="00A42338" w:rsidRPr="00C40D20">
        <w:rPr>
          <w:rFonts w:ascii="Book Antiqua" w:hAnsi="Book Antiqua" w:cs="Times New Roman"/>
          <w:kern w:val="0"/>
          <w:sz w:val="24"/>
          <w:szCs w:val="24"/>
        </w:rPr>
        <w:t xml:space="preserve">participating in </w:t>
      </w:r>
      <w:r w:rsidR="00943BA1" w:rsidRPr="00C40D20">
        <w:rPr>
          <w:rFonts w:ascii="Book Antiqua" w:hAnsi="Book Antiqua" w:cs="Times New Roman"/>
          <w:kern w:val="0"/>
          <w:sz w:val="24"/>
          <w:szCs w:val="24"/>
        </w:rPr>
        <w:t>long-term</w:t>
      </w:r>
      <w:r w:rsidR="006C431C" w:rsidRPr="00C40D20">
        <w:rPr>
          <w:rFonts w:ascii="Book Antiqua" w:hAnsi="Book Antiqua" w:cs="Times New Roman"/>
          <w:kern w:val="0"/>
          <w:sz w:val="24"/>
          <w:szCs w:val="24"/>
        </w:rPr>
        <w:t xml:space="preserve"> space missions.</w:t>
      </w:r>
    </w:p>
    <w:p w:rsidR="00324393" w:rsidRPr="00C40D20" w:rsidRDefault="00324393" w:rsidP="00C40D20">
      <w:pPr>
        <w:spacing w:line="360" w:lineRule="auto"/>
        <w:rPr>
          <w:rFonts w:ascii="Book Antiqua" w:hAnsi="Book Antiqua" w:cs="Times New Roman"/>
          <w:b/>
          <w:sz w:val="24"/>
          <w:szCs w:val="24"/>
        </w:rPr>
      </w:pPr>
    </w:p>
    <w:p w:rsidR="00391E17" w:rsidRPr="00C40D20" w:rsidRDefault="00391E17" w:rsidP="00C40D20">
      <w:pPr>
        <w:spacing w:line="360" w:lineRule="auto"/>
        <w:rPr>
          <w:rFonts w:ascii="Book Antiqua" w:hAnsi="Book Antiqua" w:cs="Times New Roman"/>
          <w:sz w:val="24"/>
          <w:szCs w:val="24"/>
        </w:rPr>
      </w:pPr>
      <w:proofErr w:type="spellStart"/>
      <w:r w:rsidRPr="00C40D20">
        <w:rPr>
          <w:rFonts w:ascii="Book Antiqua" w:hAnsi="Book Antiqua" w:cs="Times New Roman"/>
          <w:b/>
          <w:sz w:val="24"/>
          <w:szCs w:val="24"/>
        </w:rPr>
        <w:t>Osuka</w:t>
      </w:r>
      <w:proofErr w:type="spellEnd"/>
      <w:r w:rsidRPr="00C40D20">
        <w:rPr>
          <w:rFonts w:ascii="Book Antiqua" w:hAnsi="Book Antiqua" w:cs="Times New Roman"/>
          <w:b/>
          <w:sz w:val="24"/>
          <w:szCs w:val="24"/>
        </w:rPr>
        <w:t xml:space="preserve"> </w:t>
      </w:r>
      <w:r w:rsidRPr="00C40D20">
        <w:rPr>
          <w:rFonts w:ascii="Book Antiqua" w:hAnsi="Book Antiqua" w:cs="Times New Roman"/>
          <w:b/>
          <w:i/>
          <w:sz w:val="24"/>
          <w:szCs w:val="24"/>
        </w:rPr>
        <w:t>et al</w:t>
      </w:r>
      <w:r w:rsidR="00A6777F" w:rsidRPr="00C40D20">
        <w:rPr>
          <w:rFonts w:ascii="Book Antiqua" w:hAnsi="Book Antiqua" w:cs="Times New Roman"/>
          <w:sz w:val="24"/>
          <w:szCs w:val="24"/>
        </w:rPr>
        <w:fldChar w:fldCharType="begin"/>
      </w:r>
      <w:r w:rsidR="009B4486" w:rsidRPr="00C40D20">
        <w:rPr>
          <w:rFonts w:ascii="Book Antiqua" w:hAnsi="Book Antiqua" w:cs="Times New Roman"/>
          <w:sz w:val="24"/>
          <w:szCs w:val="24"/>
        </w:rPr>
        <w:instrText xml:space="preserve"> ADDIN EN.CITE &lt;EndNote&gt;&lt;Cite&gt;&lt;Author&gt;Osuka&lt;/Author&gt;&lt;Year&gt;2017&lt;/Year&gt;&lt;RecNum&gt;155&lt;/RecNum&gt;&lt;DisplayText&gt;&lt;style face="superscript"&gt;[58]&lt;/style&gt;&lt;/DisplayText&gt;&lt;record&gt;&lt;rec-number&gt;155&lt;/rec-number&gt;&lt;foreign-keys&gt;&lt;key app="EN" db-id="zwf2pa2zusxdpaerdrn59t9tv5s9e5zdewfz"&gt;155&lt;/key&gt;&lt;/foreign-keys&gt;&lt;ref-type name="Journal Article"&gt;17&lt;/ref-type&gt;&lt;contributors&gt;&lt;authors&gt;&lt;author&gt;Osuka, Y.&lt;/author&gt;&lt;author&gt;Matsubara, M.&lt;/author&gt;&lt;author&gt;Hamasaki, A.&lt;/author&gt;&lt;author&gt;Hiramatsu, Y.&lt;/author&gt;&lt;author&gt;Ohshima, H.&lt;/author&gt;&lt;author&gt;Tanaka, K.&lt;/author&gt;&lt;/authors&gt;&lt;/contributors&gt;&lt;auth-address&gt;Research Team for Promoting Independence of the Elderly, Tokyo Metropolitan Institute of Gerontology, Itabashi, Tokyo Japan.0000 0000 9337 2516grid.420122.7&amp;#xD;Space Biomedical Research Group, Astronaut and Operation Control Unit, Japan Aerospace Exploration Agency, Tsukuba, Ibaraki Japan.0000 0001 2220 7916grid.62167.34&amp;#xD;Faculty of Medicine, Department of Cardiovascular Surgery, University of Tsukuba, Tsukuba, Ibaraki Japan.0000 0001 2369 4728grid.20515.33&amp;#xD;Graduate School of Comprehensive Human Sciences, University of Tsukuba, Tsukuba, Ibaraki Japan.0000 0001 2369 4728grid.20515.33&amp;#xD;Faculty of Health and Sport Sciences, University of Tsukuba, Tsukuba, Ibaraki Japan.0000 0001 2369 4728grid.20515.33&lt;/auth-address&gt;&lt;titles&gt;&lt;title&gt;Development of low-volume, high-intensity, aerobic-type interval training for elderly Japanese men: a feasibility study&lt;/title&gt;&lt;secondary-title&gt;Eur Rev Aging Phys Act&lt;/secondary-title&gt;&lt;/titles&gt;&lt;pages&gt;14&lt;/pages&gt;&lt;volume&gt;14&lt;/volume&gt;&lt;edition&gt;2017/09/01&lt;/edition&gt;&lt;dates&gt;&lt;year&gt;2017&lt;/year&gt;&lt;/dates&gt;&lt;isbn&gt;1813-7253 (Print)&amp;#xD;1813-7253 (Linking)&lt;/isbn&gt;&lt;accession-num&gt;28855969&lt;/accession-num&gt;&lt;urls&gt;&lt;/urls&gt;&lt;custom2&gt;5571578&lt;/custom2&gt;&lt;electronic-resource-num&gt;10.1186/s11556-017-0184-4&lt;/electronic-resource-num&gt;&lt;remote-database-provider&gt;NLM&lt;/remote-database-provider&gt;&lt;language&gt;eng&lt;/language&gt;&lt;/record&gt;&lt;/Cite&gt;&lt;/EndNote&gt;</w:instrText>
      </w:r>
      <w:r w:rsidR="00A6777F" w:rsidRPr="00C40D20">
        <w:rPr>
          <w:rFonts w:ascii="Book Antiqua" w:hAnsi="Book Antiqua" w:cs="Times New Roman"/>
          <w:sz w:val="24"/>
          <w:szCs w:val="24"/>
        </w:rPr>
        <w:fldChar w:fldCharType="separate"/>
      </w:r>
      <w:r w:rsidR="009B4486" w:rsidRPr="00C40D20">
        <w:rPr>
          <w:rFonts w:ascii="Book Antiqua" w:hAnsi="Book Antiqua" w:cs="Times New Roman"/>
          <w:noProof/>
          <w:sz w:val="24"/>
          <w:szCs w:val="24"/>
          <w:vertAlign w:val="superscript"/>
        </w:rPr>
        <w:t>[</w:t>
      </w:r>
      <w:hyperlink w:anchor="_ENREF_58" w:tooltip="Osuka, 2017 #155" w:history="1">
        <w:r w:rsidR="009B4486" w:rsidRPr="00C40D20">
          <w:rPr>
            <w:rFonts w:ascii="Book Antiqua" w:hAnsi="Book Antiqua" w:cs="Times New Roman"/>
            <w:noProof/>
            <w:sz w:val="24"/>
            <w:szCs w:val="24"/>
            <w:vertAlign w:val="superscript"/>
          </w:rPr>
          <w:t>58</w:t>
        </w:r>
      </w:hyperlink>
      <w:r w:rsidR="009B4486" w:rsidRPr="00C40D20">
        <w:rPr>
          <w:rFonts w:ascii="Book Antiqua" w:hAnsi="Book Antiqua" w:cs="Times New Roman"/>
          <w:noProof/>
          <w:sz w:val="24"/>
          <w:szCs w:val="24"/>
          <w:vertAlign w:val="superscript"/>
        </w:rPr>
        <w:t>]</w:t>
      </w:r>
      <w:r w:rsidR="00A6777F" w:rsidRPr="00C40D20">
        <w:rPr>
          <w:rFonts w:ascii="Book Antiqua" w:hAnsi="Book Antiqua" w:cs="Times New Roman"/>
          <w:sz w:val="24"/>
          <w:szCs w:val="24"/>
        </w:rPr>
        <w:fldChar w:fldCharType="end"/>
      </w:r>
      <w:r w:rsidR="00324393" w:rsidRPr="00C40D20">
        <w:rPr>
          <w:rFonts w:ascii="Book Antiqua" w:hAnsi="Book Antiqua" w:cs="Times New Roman"/>
          <w:sz w:val="24"/>
          <w:szCs w:val="24"/>
        </w:rPr>
        <w:t xml:space="preserve">: </w:t>
      </w:r>
      <w:r w:rsidR="00141751" w:rsidRPr="00C40D20">
        <w:rPr>
          <w:rFonts w:ascii="Book Antiqua" w:hAnsi="Book Antiqua" w:cs="Times New Roman"/>
          <w:kern w:val="0"/>
          <w:sz w:val="24"/>
          <w:szCs w:val="24"/>
        </w:rPr>
        <w:t xml:space="preserve">The </w:t>
      </w:r>
      <w:r w:rsidR="00E655C6" w:rsidRPr="00C40D20">
        <w:rPr>
          <w:rFonts w:ascii="Book Antiqua" w:hAnsi="Book Antiqua" w:cs="Times New Roman"/>
          <w:kern w:val="0"/>
          <w:sz w:val="24"/>
          <w:szCs w:val="24"/>
        </w:rPr>
        <w:t>elderly Japanese male version of high-intensity interval aerobic training</w:t>
      </w:r>
      <w:r w:rsidR="00141751" w:rsidRPr="00C40D20">
        <w:rPr>
          <w:rFonts w:ascii="Book Antiqua" w:hAnsi="Book Antiqua" w:cs="Times New Roman"/>
          <w:sz w:val="24"/>
          <w:szCs w:val="24"/>
        </w:rPr>
        <w:t xml:space="preserve"> (EJ-HIAT</w:t>
      </w:r>
      <w:r w:rsidR="00AE6A38" w:rsidRPr="00C40D20">
        <w:rPr>
          <w:rFonts w:ascii="Book Antiqua" w:hAnsi="Book Antiqua" w:cs="Times New Roman"/>
          <w:kern w:val="0"/>
          <w:sz w:val="24"/>
          <w:szCs w:val="24"/>
        </w:rPr>
        <w:t xml:space="preserve">): </w:t>
      </w:r>
      <w:r w:rsidRPr="00C40D20">
        <w:rPr>
          <w:rFonts w:ascii="Book Antiqua" w:hAnsi="Book Antiqua" w:cs="Times New Roman"/>
          <w:sz w:val="24"/>
          <w:szCs w:val="24"/>
        </w:rPr>
        <w:t>3 sets of 2</w:t>
      </w:r>
      <w:r w:rsidR="006A1114" w:rsidRPr="00C40D20">
        <w:rPr>
          <w:rFonts w:ascii="Book Antiqua" w:hAnsi="Book Antiqua" w:cs="Times New Roman"/>
          <w:sz w:val="24"/>
          <w:szCs w:val="24"/>
        </w:rPr>
        <w:t>–</w:t>
      </w:r>
      <w:r w:rsidRPr="00C40D20">
        <w:rPr>
          <w:rFonts w:ascii="Book Antiqua" w:hAnsi="Book Antiqua" w:cs="Times New Roman"/>
          <w:sz w:val="24"/>
          <w:szCs w:val="24"/>
        </w:rPr>
        <w:t>3 min cycling at 75</w:t>
      </w:r>
      <w:r w:rsidR="00DC3816" w:rsidRPr="00C40D20">
        <w:rPr>
          <w:rFonts w:ascii="Book Antiqua" w:hAnsi="Book Antiqua" w:cs="Times New Roman"/>
          <w:sz w:val="24"/>
          <w:szCs w:val="24"/>
        </w:rPr>
        <w:t>%-</w:t>
      </w:r>
      <w:r w:rsidRPr="00C40D20">
        <w:rPr>
          <w:rFonts w:ascii="Book Antiqua" w:hAnsi="Book Antiqua" w:cs="Times New Roman"/>
          <w:sz w:val="24"/>
          <w:szCs w:val="24"/>
        </w:rPr>
        <w:t>85%</w:t>
      </w:r>
      <w:r w:rsidR="00AE1631" w:rsidRPr="00C40D20">
        <w:rPr>
          <w:rFonts w:ascii="Book Antiqua" w:hAnsi="Book Antiqua" w:cs="Times New Roman"/>
          <w:sz w:val="24"/>
          <w:szCs w:val="24"/>
        </w:rPr>
        <w:t xml:space="preserve"> </w:t>
      </w:r>
      <w:r w:rsidRPr="00C40D20">
        <w:rPr>
          <w:rFonts w:ascii="Book Antiqua" w:hAnsi="Book Antiqua" w:cs="Times New Roman"/>
          <w:sz w:val="24"/>
          <w:szCs w:val="24"/>
        </w:rPr>
        <w:t>VO</w:t>
      </w:r>
      <w:r w:rsidRPr="00C40D20">
        <w:rPr>
          <w:rFonts w:ascii="Book Antiqua" w:hAnsi="Book Antiqua" w:cs="Times New Roman"/>
          <w:sz w:val="24"/>
          <w:szCs w:val="24"/>
          <w:vertAlign w:val="subscript"/>
        </w:rPr>
        <w:t>2peak</w:t>
      </w:r>
      <w:r w:rsidR="00AE1631" w:rsidRPr="00C40D20">
        <w:rPr>
          <w:rFonts w:ascii="Book Antiqua" w:hAnsi="Book Antiqua" w:cs="Times New Roman"/>
          <w:sz w:val="24"/>
          <w:szCs w:val="24"/>
          <w:vertAlign w:val="subscript"/>
        </w:rPr>
        <w:t xml:space="preserve"> </w:t>
      </w:r>
      <w:r w:rsidR="009412CB" w:rsidRPr="00C40D20">
        <w:rPr>
          <w:rFonts w:ascii="Book Antiqua" w:hAnsi="Book Antiqua" w:cs="Times New Roman"/>
          <w:sz w:val="24"/>
          <w:szCs w:val="24"/>
        </w:rPr>
        <w:t>(first set: 3 min at 85% VO</w:t>
      </w:r>
      <w:r w:rsidR="009412CB" w:rsidRPr="00C40D20">
        <w:rPr>
          <w:rFonts w:ascii="Book Antiqua" w:hAnsi="Book Antiqua" w:cs="Times New Roman"/>
          <w:sz w:val="24"/>
          <w:szCs w:val="24"/>
          <w:vertAlign w:val="subscript"/>
        </w:rPr>
        <w:t>2peak</w:t>
      </w:r>
      <w:r w:rsidR="004056C7" w:rsidRPr="00C40D20">
        <w:rPr>
          <w:rFonts w:ascii="Book Antiqua" w:hAnsi="Book Antiqua" w:cs="Times New Roman"/>
          <w:sz w:val="24"/>
          <w:szCs w:val="24"/>
        </w:rPr>
        <w:t>,</w:t>
      </w:r>
      <w:r w:rsidR="009412CB" w:rsidRPr="00C40D20">
        <w:rPr>
          <w:rFonts w:ascii="Book Antiqua" w:hAnsi="Book Antiqua" w:cs="Times New Roman"/>
          <w:sz w:val="24"/>
          <w:szCs w:val="24"/>
        </w:rPr>
        <w:t xml:space="preserve"> second set</w:t>
      </w:r>
      <w:r w:rsidR="003227A0" w:rsidRPr="00C40D20">
        <w:rPr>
          <w:rFonts w:ascii="Book Antiqua" w:hAnsi="Book Antiqua" w:cs="Times New Roman"/>
          <w:sz w:val="24"/>
          <w:szCs w:val="24"/>
        </w:rPr>
        <w:t>:</w:t>
      </w:r>
      <w:r w:rsidR="009412CB" w:rsidRPr="00C40D20">
        <w:rPr>
          <w:rFonts w:ascii="Book Antiqua" w:hAnsi="Book Antiqua" w:cs="Times New Roman"/>
          <w:sz w:val="24"/>
          <w:szCs w:val="24"/>
        </w:rPr>
        <w:t xml:space="preserve"> 2 min at 80% </w:t>
      </w:r>
      <w:r w:rsidR="00DC675B" w:rsidRPr="00C40D20">
        <w:rPr>
          <w:rFonts w:ascii="Book Antiqua" w:hAnsi="Book Antiqua" w:cs="Times New Roman"/>
          <w:sz w:val="24"/>
          <w:szCs w:val="24"/>
        </w:rPr>
        <w:t>VO</w:t>
      </w:r>
      <w:r w:rsidR="00DC675B" w:rsidRPr="00C40D20">
        <w:rPr>
          <w:rFonts w:ascii="Book Antiqua" w:hAnsi="Book Antiqua" w:cs="Times New Roman"/>
          <w:sz w:val="24"/>
          <w:szCs w:val="24"/>
          <w:vertAlign w:val="subscript"/>
        </w:rPr>
        <w:t>2peak</w:t>
      </w:r>
      <w:r w:rsidR="0033508C" w:rsidRPr="00C40D20">
        <w:rPr>
          <w:rFonts w:ascii="Book Antiqua" w:hAnsi="Book Antiqua" w:cs="Times New Roman"/>
          <w:sz w:val="24"/>
          <w:szCs w:val="24"/>
        </w:rPr>
        <w:t>,</w:t>
      </w:r>
      <w:r w:rsidR="00DC675B" w:rsidRPr="00C40D20">
        <w:rPr>
          <w:rFonts w:ascii="Book Antiqua" w:hAnsi="Book Antiqua" w:cs="Times New Roman"/>
          <w:sz w:val="24"/>
          <w:szCs w:val="24"/>
        </w:rPr>
        <w:t xml:space="preserve"> </w:t>
      </w:r>
      <w:r w:rsidR="0060226E" w:rsidRPr="00C40D20">
        <w:rPr>
          <w:rFonts w:ascii="Book Antiqua" w:hAnsi="Book Antiqua" w:cs="Times New Roman"/>
          <w:sz w:val="24"/>
          <w:szCs w:val="24"/>
        </w:rPr>
        <w:t xml:space="preserve">and </w:t>
      </w:r>
      <w:r w:rsidR="009412CB" w:rsidRPr="00C40D20">
        <w:rPr>
          <w:rFonts w:ascii="Book Antiqua" w:hAnsi="Book Antiqua" w:cs="Times New Roman"/>
          <w:sz w:val="24"/>
          <w:szCs w:val="24"/>
        </w:rPr>
        <w:t>third set</w:t>
      </w:r>
      <w:r w:rsidR="003227A0" w:rsidRPr="00C40D20">
        <w:rPr>
          <w:rFonts w:ascii="Book Antiqua" w:hAnsi="Book Antiqua" w:cs="Times New Roman"/>
          <w:sz w:val="24"/>
          <w:szCs w:val="24"/>
        </w:rPr>
        <w:t>: 2 min</w:t>
      </w:r>
      <w:r w:rsidR="009412CB" w:rsidRPr="00C40D20">
        <w:rPr>
          <w:rFonts w:ascii="Book Antiqua" w:hAnsi="Book Antiqua" w:cs="Times New Roman"/>
          <w:sz w:val="24"/>
          <w:szCs w:val="24"/>
        </w:rPr>
        <w:t xml:space="preserve"> at 75% </w:t>
      </w:r>
      <w:r w:rsidR="00EA1EA4" w:rsidRPr="00C40D20">
        <w:rPr>
          <w:rFonts w:ascii="Book Antiqua" w:hAnsi="Book Antiqua" w:cs="Times New Roman"/>
          <w:sz w:val="24"/>
          <w:szCs w:val="24"/>
        </w:rPr>
        <w:t>VO</w:t>
      </w:r>
      <w:r w:rsidR="00EA1EA4" w:rsidRPr="00C40D20">
        <w:rPr>
          <w:rFonts w:ascii="Book Antiqua" w:hAnsi="Book Antiqua" w:cs="Times New Roman"/>
          <w:sz w:val="24"/>
          <w:szCs w:val="24"/>
          <w:vertAlign w:val="subscript"/>
        </w:rPr>
        <w:t>2peak</w:t>
      </w:r>
      <w:r w:rsidR="00EA1EA4" w:rsidRPr="00C40D20">
        <w:rPr>
          <w:rFonts w:ascii="Book Antiqua" w:hAnsi="Book Antiqua" w:cs="Times New Roman"/>
          <w:sz w:val="24"/>
          <w:szCs w:val="24"/>
        </w:rPr>
        <w:t xml:space="preserve">) </w:t>
      </w:r>
      <w:r w:rsidRPr="00C40D20">
        <w:rPr>
          <w:rFonts w:ascii="Book Antiqua" w:hAnsi="Book Antiqua" w:cs="Times New Roman"/>
          <w:sz w:val="24"/>
          <w:szCs w:val="24"/>
        </w:rPr>
        <w:t>with 1</w:t>
      </w:r>
      <w:r w:rsidR="004954E4" w:rsidRPr="00C40D20">
        <w:rPr>
          <w:rFonts w:ascii="Book Antiqua" w:hAnsi="Book Antiqua" w:cs="Times New Roman"/>
          <w:sz w:val="24"/>
          <w:szCs w:val="24"/>
        </w:rPr>
        <w:t>–</w:t>
      </w:r>
      <w:r w:rsidRPr="00C40D20">
        <w:rPr>
          <w:rFonts w:ascii="Book Antiqua" w:hAnsi="Book Antiqua" w:cs="Times New Roman"/>
          <w:sz w:val="24"/>
          <w:szCs w:val="24"/>
        </w:rPr>
        <w:t>2-min active rest at 50%</w:t>
      </w:r>
      <w:r w:rsidR="000164E0" w:rsidRPr="00C40D20">
        <w:rPr>
          <w:rFonts w:ascii="Book Antiqua" w:hAnsi="Book Antiqua" w:cs="Times New Roman"/>
          <w:sz w:val="24"/>
          <w:szCs w:val="24"/>
        </w:rPr>
        <w:t xml:space="preserve"> </w:t>
      </w:r>
      <w:r w:rsidRPr="00C40D20">
        <w:rPr>
          <w:rFonts w:ascii="Book Antiqua" w:hAnsi="Book Antiqua" w:cs="Times New Roman"/>
          <w:sz w:val="24"/>
          <w:szCs w:val="24"/>
        </w:rPr>
        <w:t>VO</w:t>
      </w:r>
      <w:r w:rsidRPr="00C40D20">
        <w:rPr>
          <w:rFonts w:ascii="Book Antiqua" w:hAnsi="Book Antiqua" w:cs="Times New Roman"/>
          <w:sz w:val="24"/>
          <w:szCs w:val="24"/>
          <w:vertAlign w:val="subscript"/>
        </w:rPr>
        <w:t>2peak</w:t>
      </w:r>
      <w:r w:rsidRPr="00C40D20">
        <w:rPr>
          <w:rFonts w:ascii="Book Antiqua" w:hAnsi="Book Antiqua" w:cs="Times New Roman"/>
          <w:sz w:val="24"/>
          <w:szCs w:val="24"/>
        </w:rPr>
        <w:t xml:space="preserve"> </w:t>
      </w:r>
      <w:r w:rsidR="009412CB" w:rsidRPr="00C40D20">
        <w:rPr>
          <w:rFonts w:ascii="Book Antiqua" w:hAnsi="Book Antiqua" w:cs="Times New Roman"/>
          <w:sz w:val="24"/>
          <w:szCs w:val="24"/>
        </w:rPr>
        <w:t>(first set: 2 min</w:t>
      </w:r>
      <w:r w:rsidR="00A337E5" w:rsidRPr="00C40D20">
        <w:rPr>
          <w:rFonts w:ascii="Book Antiqua" w:hAnsi="Book Antiqua" w:cs="Times New Roman"/>
          <w:sz w:val="24"/>
          <w:szCs w:val="24"/>
        </w:rPr>
        <w:t>,</w:t>
      </w:r>
      <w:r w:rsidR="009412CB" w:rsidRPr="00C40D20">
        <w:rPr>
          <w:rFonts w:ascii="Book Antiqua" w:hAnsi="Book Antiqua" w:cs="Times New Roman"/>
          <w:sz w:val="24"/>
          <w:szCs w:val="24"/>
        </w:rPr>
        <w:t xml:space="preserve"> second set:</w:t>
      </w:r>
      <w:r w:rsidR="00A337E5" w:rsidRPr="00C40D20">
        <w:rPr>
          <w:rFonts w:ascii="Book Antiqua" w:hAnsi="Book Antiqua" w:cs="Times New Roman"/>
          <w:sz w:val="24"/>
          <w:szCs w:val="24"/>
        </w:rPr>
        <w:t xml:space="preserve"> </w:t>
      </w:r>
      <w:r w:rsidR="009412CB" w:rsidRPr="00C40D20">
        <w:rPr>
          <w:rFonts w:ascii="Book Antiqua" w:hAnsi="Book Antiqua" w:cs="Times New Roman"/>
          <w:sz w:val="24"/>
          <w:szCs w:val="24"/>
        </w:rPr>
        <w:t xml:space="preserve">1 min) </w:t>
      </w:r>
      <w:r w:rsidRPr="00C40D20">
        <w:rPr>
          <w:rFonts w:ascii="Book Antiqua" w:hAnsi="Book Antiqua" w:cs="Times New Roman"/>
          <w:sz w:val="24"/>
          <w:szCs w:val="24"/>
        </w:rPr>
        <w:t>(60</w:t>
      </w:r>
      <w:r w:rsidR="00A337E5" w:rsidRPr="00C40D20">
        <w:rPr>
          <w:rFonts w:ascii="Book Antiqua" w:hAnsi="Book Antiqua" w:cs="Times New Roman"/>
          <w:sz w:val="24"/>
          <w:szCs w:val="24"/>
        </w:rPr>
        <w:t>–</w:t>
      </w:r>
      <w:r w:rsidRPr="00C40D20">
        <w:rPr>
          <w:rFonts w:ascii="Book Antiqua" w:hAnsi="Book Antiqua" w:cs="Times New Roman"/>
          <w:sz w:val="24"/>
          <w:szCs w:val="24"/>
        </w:rPr>
        <w:t>69</w:t>
      </w:r>
      <w:r w:rsidR="00A337E5" w:rsidRPr="00C40D20">
        <w:rPr>
          <w:rFonts w:ascii="Book Antiqua" w:hAnsi="Book Antiqua" w:cs="Times New Roman"/>
          <w:sz w:val="24"/>
          <w:szCs w:val="24"/>
        </w:rPr>
        <w:t xml:space="preserve">-year-old </w:t>
      </w:r>
      <w:r w:rsidRPr="00C40D20">
        <w:rPr>
          <w:rFonts w:ascii="Book Antiqua" w:hAnsi="Book Antiqua" w:cs="Times New Roman"/>
          <w:sz w:val="24"/>
          <w:szCs w:val="24"/>
        </w:rPr>
        <w:t>sedentary elderly men</w:t>
      </w:r>
      <w:r w:rsidR="00354C9E" w:rsidRPr="00C40D20">
        <w:rPr>
          <w:rFonts w:ascii="Book Antiqua" w:hAnsi="Book Antiqua" w:cs="Times New Roman"/>
          <w:sz w:val="24"/>
          <w:szCs w:val="24"/>
        </w:rPr>
        <w:t>;</w:t>
      </w:r>
      <w:r w:rsidR="009412CB" w:rsidRPr="00C40D20">
        <w:rPr>
          <w:rFonts w:ascii="Book Antiqua" w:hAnsi="Book Antiqua" w:cs="Times New Roman"/>
          <w:sz w:val="24"/>
          <w:szCs w:val="24"/>
        </w:rPr>
        <w:t xml:space="preserve"> mean age</w:t>
      </w:r>
      <w:r w:rsidR="00141751" w:rsidRPr="00C40D20">
        <w:rPr>
          <w:rFonts w:ascii="Book Antiqua" w:hAnsi="Book Antiqua" w:cs="Times New Roman"/>
          <w:sz w:val="24"/>
          <w:szCs w:val="24"/>
        </w:rPr>
        <w:t>,</w:t>
      </w:r>
      <w:r w:rsidR="009412CB" w:rsidRPr="00C40D20">
        <w:rPr>
          <w:rFonts w:ascii="Book Antiqua" w:hAnsi="Book Antiqua" w:cs="Times New Roman"/>
          <w:sz w:val="24"/>
          <w:szCs w:val="24"/>
        </w:rPr>
        <w:t xml:space="preserve"> 67.6</w:t>
      </w:r>
      <w:r w:rsidR="006D7F16" w:rsidRPr="00C40D20">
        <w:rPr>
          <w:rFonts w:ascii="Book Antiqua" w:hAnsi="Book Antiqua" w:cs="Times New Roman"/>
          <w:sz w:val="24"/>
          <w:szCs w:val="24"/>
        </w:rPr>
        <w:t xml:space="preserve"> </w:t>
      </w:r>
      <w:r w:rsidR="009412CB" w:rsidRPr="00C40D20">
        <w:rPr>
          <w:rFonts w:ascii="Book Antiqua" w:hAnsi="Book Antiqua" w:cs="Times New Roman"/>
          <w:sz w:val="24"/>
          <w:szCs w:val="24"/>
        </w:rPr>
        <w:t>±</w:t>
      </w:r>
      <w:r w:rsidR="006D7F16" w:rsidRPr="00C40D20">
        <w:rPr>
          <w:rFonts w:ascii="Book Antiqua" w:hAnsi="Book Antiqua" w:cs="Times New Roman"/>
          <w:sz w:val="24"/>
          <w:szCs w:val="24"/>
        </w:rPr>
        <w:t xml:space="preserve"> </w:t>
      </w:r>
      <w:r w:rsidR="009412CB" w:rsidRPr="00C40D20">
        <w:rPr>
          <w:rFonts w:ascii="Book Antiqua" w:hAnsi="Book Antiqua" w:cs="Times New Roman"/>
          <w:sz w:val="24"/>
          <w:szCs w:val="24"/>
        </w:rPr>
        <w:t>1.8 years</w:t>
      </w:r>
      <w:r w:rsidRPr="00C40D20">
        <w:rPr>
          <w:rFonts w:ascii="Book Antiqua" w:hAnsi="Book Antiqua" w:cs="Times New Roman"/>
          <w:sz w:val="24"/>
          <w:szCs w:val="24"/>
        </w:rPr>
        <w:t>)</w:t>
      </w:r>
      <w:r w:rsidR="006D7F16" w:rsidRPr="00C40D20">
        <w:rPr>
          <w:rFonts w:ascii="Book Antiqua" w:hAnsi="Book Antiqua" w:cs="Times New Roman"/>
          <w:sz w:val="24"/>
          <w:szCs w:val="24"/>
        </w:rPr>
        <w:t>.</w:t>
      </w:r>
      <w:r w:rsidR="003F5A04" w:rsidRPr="00C40D20">
        <w:rPr>
          <w:rFonts w:ascii="Book Antiqua" w:hAnsi="Book Antiqua" w:cs="Times New Roman"/>
          <w:sz w:val="24"/>
          <w:szCs w:val="24"/>
        </w:rPr>
        <w:t xml:space="preserve"> </w:t>
      </w:r>
      <w:r w:rsidR="00141751" w:rsidRPr="00C40D20">
        <w:rPr>
          <w:rFonts w:ascii="Book Antiqua" w:hAnsi="Book Antiqua" w:cs="Times New Roman"/>
          <w:sz w:val="24"/>
          <w:szCs w:val="24"/>
        </w:rPr>
        <w:t>A g</w:t>
      </w:r>
      <w:r w:rsidRPr="00C40D20">
        <w:rPr>
          <w:rFonts w:ascii="Book Antiqua" w:hAnsi="Book Antiqua" w:cs="Times New Roman"/>
          <w:sz w:val="24"/>
          <w:szCs w:val="24"/>
        </w:rPr>
        <w:t>radual</w:t>
      </w:r>
      <w:r w:rsidR="003C3C52" w:rsidRPr="00C40D20">
        <w:rPr>
          <w:rFonts w:ascii="Book Antiqua" w:hAnsi="Book Antiqua" w:cs="Times New Roman"/>
          <w:sz w:val="24"/>
          <w:szCs w:val="24"/>
        </w:rPr>
        <w:t>ly decreasing</w:t>
      </w:r>
      <w:r w:rsidRPr="00C40D20">
        <w:rPr>
          <w:rFonts w:ascii="Book Antiqua" w:hAnsi="Book Antiqua" w:cs="Times New Roman"/>
          <w:sz w:val="24"/>
          <w:szCs w:val="24"/>
        </w:rPr>
        <w:t xml:space="preserve"> load </w:t>
      </w:r>
      <w:r w:rsidR="00141751" w:rsidRPr="00C40D20">
        <w:rPr>
          <w:rFonts w:ascii="Book Antiqua" w:hAnsi="Book Antiqua" w:cs="Times New Roman"/>
          <w:sz w:val="24"/>
          <w:szCs w:val="24"/>
        </w:rPr>
        <w:t>was</w:t>
      </w:r>
      <w:r w:rsidR="003227A0" w:rsidRPr="00C40D20">
        <w:rPr>
          <w:rFonts w:ascii="Book Antiqua" w:hAnsi="Book Antiqua" w:cs="Times New Roman"/>
          <w:sz w:val="24"/>
          <w:szCs w:val="24"/>
        </w:rPr>
        <w:t xml:space="preserve"> planned </w:t>
      </w:r>
      <w:r w:rsidR="00141751" w:rsidRPr="00C40D20">
        <w:rPr>
          <w:rFonts w:ascii="Book Antiqua" w:hAnsi="Book Antiqua" w:cs="Times New Roman"/>
          <w:sz w:val="24"/>
          <w:szCs w:val="24"/>
        </w:rPr>
        <w:t>for</w:t>
      </w:r>
      <w:r w:rsidRPr="00C40D20">
        <w:rPr>
          <w:rFonts w:ascii="Book Antiqua" w:hAnsi="Book Antiqua" w:cs="Times New Roman"/>
          <w:sz w:val="24"/>
          <w:szCs w:val="24"/>
        </w:rPr>
        <w:t xml:space="preserve"> 2</w:t>
      </w:r>
      <w:r w:rsidR="00DC3816" w:rsidRPr="00C40D20">
        <w:rPr>
          <w:rFonts w:ascii="Book Antiqua" w:hAnsi="Book Antiqua" w:cs="Times New Roman"/>
          <w:sz w:val="24"/>
          <w:szCs w:val="24"/>
        </w:rPr>
        <w:t>-</w:t>
      </w:r>
      <w:r w:rsidRPr="00C40D20">
        <w:rPr>
          <w:rFonts w:ascii="Book Antiqua" w:hAnsi="Book Antiqua" w:cs="Times New Roman"/>
          <w:sz w:val="24"/>
          <w:szCs w:val="24"/>
        </w:rPr>
        <w:t xml:space="preserve">3 </w:t>
      </w:r>
      <w:proofErr w:type="spellStart"/>
      <w:r w:rsidRPr="00C40D20">
        <w:rPr>
          <w:rFonts w:ascii="Book Antiqua" w:hAnsi="Book Antiqua" w:cs="Times New Roman"/>
          <w:sz w:val="24"/>
          <w:szCs w:val="24"/>
        </w:rPr>
        <w:t>wk</w:t>
      </w:r>
      <w:proofErr w:type="spellEnd"/>
      <w:r w:rsidR="00A0248B" w:rsidRPr="00C40D20">
        <w:rPr>
          <w:rFonts w:ascii="Book Antiqua" w:hAnsi="Book Antiqua" w:cs="Times New Roman"/>
          <w:sz w:val="24"/>
          <w:szCs w:val="24"/>
        </w:rPr>
        <w:t>,</w:t>
      </w:r>
      <w:r w:rsidRPr="00C40D20">
        <w:rPr>
          <w:rFonts w:ascii="Book Antiqua" w:hAnsi="Book Antiqua" w:cs="Times New Roman"/>
          <w:sz w:val="24"/>
          <w:szCs w:val="24"/>
        </w:rPr>
        <w:t xml:space="preserve"> aiming at the protocol </w:t>
      </w:r>
      <w:r w:rsidR="003227A0" w:rsidRPr="00C40D20">
        <w:rPr>
          <w:rFonts w:ascii="Book Antiqua" w:hAnsi="Book Antiqua" w:cs="Times New Roman"/>
          <w:sz w:val="24"/>
          <w:szCs w:val="24"/>
        </w:rPr>
        <w:t>described above.</w:t>
      </w:r>
      <w:r w:rsidRPr="00C40D20">
        <w:rPr>
          <w:rFonts w:ascii="Book Antiqua" w:hAnsi="Book Antiqua" w:cs="Times New Roman"/>
          <w:sz w:val="24"/>
          <w:szCs w:val="24"/>
        </w:rPr>
        <w:t xml:space="preserve"> </w:t>
      </w:r>
      <w:r w:rsidR="00141751" w:rsidRPr="00C40D20">
        <w:rPr>
          <w:rFonts w:ascii="Book Antiqua" w:hAnsi="Book Antiqua" w:cs="Times New Roman"/>
          <w:sz w:val="24"/>
          <w:szCs w:val="24"/>
        </w:rPr>
        <w:t>A s</w:t>
      </w:r>
      <w:r w:rsidRPr="00C40D20">
        <w:rPr>
          <w:rFonts w:ascii="Book Antiqua" w:hAnsi="Book Antiqua" w:cs="Times New Roman"/>
          <w:sz w:val="24"/>
          <w:szCs w:val="24"/>
        </w:rPr>
        <w:t xml:space="preserve">ignificant aerobic and metabolic response </w:t>
      </w:r>
      <w:r w:rsidR="003227A0" w:rsidRPr="00C40D20">
        <w:rPr>
          <w:rFonts w:ascii="Book Antiqua" w:hAnsi="Book Antiqua" w:cs="Times New Roman"/>
          <w:sz w:val="24"/>
          <w:szCs w:val="24"/>
        </w:rPr>
        <w:t xml:space="preserve">was attained </w:t>
      </w:r>
      <w:r w:rsidRPr="00C40D20">
        <w:rPr>
          <w:rFonts w:ascii="Book Antiqua" w:hAnsi="Book Antiqua" w:cs="Times New Roman"/>
          <w:sz w:val="24"/>
          <w:szCs w:val="24"/>
        </w:rPr>
        <w:t xml:space="preserve">by </w:t>
      </w:r>
      <w:r w:rsidR="006A5536" w:rsidRPr="00C40D20">
        <w:rPr>
          <w:rFonts w:ascii="Book Antiqua" w:hAnsi="Book Antiqua" w:cs="Times New Roman"/>
          <w:sz w:val="24"/>
          <w:szCs w:val="24"/>
        </w:rPr>
        <w:t xml:space="preserve">the </w:t>
      </w:r>
      <w:r w:rsidRPr="00C40D20">
        <w:rPr>
          <w:rFonts w:ascii="Book Antiqua" w:hAnsi="Book Antiqua" w:cs="Times New Roman"/>
          <w:sz w:val="24"/>
          <w:szCs w:val="24"/>
        </w:rPr>
        <w:t>shorter protocol</w:t>
      </w:r>
      <w:r w:rsidR="003227A0" w:rsidRPr="00C40D20">
        <w:rPr>
          <w:rFonts w:ascii="Book Antiqua" w:hAnsi="Book Antiqua" w:cs="Times New Roman"/>
          <w:sz w:val="24"/>
          <w:szCs w:val="24"/>
        </w:rPr>
        <w:t xml:space="preserve"> </w:t>
      </w:r>
      <w:r w:rsidR="004E1DA1" w:rsidRPr="00C40D20">
        <w:rPr>
          <w:rFonts w:ascii="Book Antiqua" w:hAnsi="Book Antiqua" w:cs="Times New Roman"/>
          <w:sz w:val="24"/>
          <w:szCs w:val="24"/>
        </w:rPr>
        <w:t xml:space="preserve">than </w:t>
      </w:r>
      <w:r w:rsidR="00141751" w:rsidRPr="00C40D20">
        <w:rPr>
          <w:rFonts w:ascii="Book Antiqua" w:hAnsi="Book Antiqua" w:cs="Times New Roman"/>
          <w:sz w:val="24"/>
          <w:szCs w:val="24"/>
        </w:rPr>
        <w:t xml:space="preserve">the </w:t>
      </w:r>
      <w:r w:rsidR="004E1DA1" w:rsidRPr="00C40D20">
        <w:rPr>
          <w:rFonts w:ascii="Book Antiqua" w:hAnsi="Book Antiqua" w:cs="Times New Roman"/>
          <w:sz w:val="24"/>
          <w:szCs w:val="24"/>
        </w:rPr>
        <w:t>4</w:t>
      </w:r>
      <w:r w:rsidR="006A5536" w:rsidRPr="00C40D20">
        <w:rPr>
          <w:rFonts w:ascii="Book Antiqua" w:hAnsi="Book Antiqua" w:cs="Times New Roman"/>
          <w:sz w:val="24"/>
          <w:szCs w:val="24"/>
        </w:rPr>
        <w:t xml:space="preserve"> </w:t>
      </w:r>
      <w:r w:rsidR="004E1DA1" w:rsidRPr="00C40D20">
        <w:rPr>
          <w:rFonts w:ascii="Book Antiqua" w:eastAsia="Yu Mincho" w:hAnsi="Book Antiqua" w:cs="Times New Roman"/>
          <w:sz w:val="24"/>
          <w:szCs w:val="24"/>
        </w:rPr>
        <w:t>×</w:t>
      </w:r>
      <w:r w:rsidR="006A5536" w:rsidRPr="00C40D20">
        <w:rPr>
          <w:rFonts w:ascii="Book Antiqua" w:eastAsia="Yu Mincho" w:hAnsi="Book Antiqua" w:cs="Times New Roman"/>
          <w:sz w:val="24"/>
          <w:szCs w:val="24"/>
        </w:rPr>
        <w:t xml:space="preserve"> </w:t>
      </w:r>
      <w:r w:rsidR="004E1DA1" w:rsidRPr="00C40D20">
        <w:rPr>
          <w:rFonts w:ascii="Book Antiqua" w:hAnsi="Book Antiqua" w:cs="Times New Roman"/>
          <w:sz w:val="24"/>
          <w:szCs w:val="24"/>
        </w:rPr>
        <w:t xml:space="preserve">4 min </w:t>
      </w:r>
      <w:r w:rsidR="00141751" w:rsidRPr="00C40D20">
        <w:rPr>
          <w:rFonts w:ascii="Book Antiqua" w:hAnsi="Book Antiqua" w:cs="Times New Roman"/>
          <w:sz w:val="24"/>
          <w:szCs w:val="24"/>
        </w:rPr>
        <w:t xml:space="preserve">protocol </w:t>
      </w:r>
      <w:r w:rsidR="003227A0" w:rsidRPr="00C40D20">
        <w:rPr>
          <w:rFonts w:ascii="Book Antiqua" w:hAnsi="Book Antiqua" w:cs="Times New Roman"/>
          <w:sz w:val="24"/>
          <w:szCs w:val="24"/>
        </w:rPr>
        <w:t xml:space="preserve">with </w:t>
      </w:r>
      <w:r w:rsidR="00201AF3" w:rsidRPr="00C40D20">
        <w:rPr>
          <w:rFonts w:ascii="Book Antiqua" w:hAnsi="Book Antiqua" w:cs="Times New Roman"/>
          <w:sz w:val="24"/>
          <w:szCs w:val="24"/>
        </w:rPr>
        <w:t xml:space="preserve">a </w:t>
      </w:r>
      <w:r w:rsidR="003227A0" w:rsidRPr="00C40D20">
        <w:rPr>
          <w:rFonts w:ascii="Book Antiqua" w:hAnsi="Book Antiqua" w:cs="Times New Roman"/>
          <w:sz w:val="24"/>
          <w:szCs w:val="24"/>
        </w:rPr>
        <w:t>c</w:t>
      </w:r>
      <w:r w:rsidR="009412CB" w:rsidRPr="00C40D20">
        <w:rPr>
          <w:rFonts w:ascii="Book Antiqua" w:hAnsi="Book Antiqua" w:cs="Times New Roman"/>
          <w:sz w:val="24"/>
          <w:szCs w:val="24"/>
        </w:rPr>
        <w:t xml:space="preserve">ompletion rate </w:t>
      </w:r>
      <w:r w:rsidR="003227A0" w:rsidRPr="00C40D20">
        <w:rPr>
          <w:rFonts w:ascii="Book Antiqua" w:hAnsi="Book Antiqua" w:cs="Times New Roman"/>
          <w:sz w:val="24"/>
          <w:szCs w:val="24"/>
        </w:rPr>
        <w:t xml:space="preserve">of </w:t>
      </w:r>
      <w:r w:rsidR="009412CB" w:rsidRPr="00C40D20">
        <w:rPr>
          <w:rFonts w:ascii="Book Antiqua" w:hAnsi="Book Antiqua" w:cs="Times New Roman"/>
          <w:sz w:val="24"/>
          <w:szCs w:val="24"/>
        </w:rPr>
        <w:t>100%</w:t>
      </w:r>
      <w:r w:rsidR="0083735E" w:rsidRPr="00C40D20">
        <w:rPr>
          <w:rFonts w:ascii="Book Antiqua" w:hAnsi="Book Antiqua" w:cs="Times New Roman"/>
          <w:sz w:val="24"/>
          <w:szCs w:val="24"/>
        </w:rPr>
        <w:t>.</w:t>
      </w:r>
    </w:p>
    <w:p w:rsidR="00324393" w:rsidRPr="00C40D20" w:rsidRDefault="00324393" w:rsidP="00C40D20">
      <w:pPr>
        <w:spacing w:line="360" w:lineRule="auto"/>
        <w:rPr>
          <w:rFonts w:ascii="Book Antiqua" w:hAnsi="Book Antiqua" w:cs="Times New Roman"/>
          <w:b/>
          <w:sz w:val="24"/>
          <w:szCs w:val="24"/>
        </w:rPr>
      </w:pPr>
    </w:p>
    <w:p w:rsidR="00446DD4" w:rsidRPr="00C40D20" w:rsidRDefault="00391E17" w:rsidP="00C40D20">
      <w:pPr>
        <w:spacing w:line="360" w:lineRule="auto"/>
        <w:rPr>
          <w:rFonts w:ascii="Book Antiqua" w:hAnsi="Book Antiqua" w:cs="Times New Roman"/>
          <w:sz w:val="24"/>
          <w:szCs w:val="24"/>
        </w:rPr>
      </w:pPr>
      <w:r w:rsidRPr="00C40D20">
        <w:rPr>
          <w:rFonts w:ascii="Book Antiqua" w:hAnsi="Book Antiqua" w:cs="Times New Roman"/>
          <w:b/>
          <w:sz w:val="24"/>
          <w:szCs w:val="24"/>
        </w:rPr>
        <w:t xml:space="preserve">Alvarez </w:t>
      </w:r>
      <w:r w:rsidRPr="00C40D20">
        <w:rPr>
          <w:rFonts w:ascii="Book Antiqua" w:hAnsi="Book Antiqua" w:cs="Times New Roman"/>
          <w:b/>
          <w:i/>
          <w:sz w:val="24"/>
          <w:szCs w:val="24"/>
        </w:rPr>
        <w:t>et al</w:t>
      </w:r>
      <w:r w:rsidR="00A6777F" w:rsidRPr="00C40D20">
        <w:rPr>
          <w:rFonts w:ascii="Book Antiqua" w:hAnsi="Book Antiqua" w:cs="Times New Roman"/>
          <w:sz w:val="24"/>
          <w:szCs w:val="24"/>
        </w:rPr>
        <w:fldChar w:fldCharType="begin">
          <w:fldData xml:space="preserve">PEVuZE5vdGU+PENpdGU+PEF1dGhvcj5BbHZhcmV6PC9BdXRob3I+PFllYXI+MjAxMjwvWWVhcj48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</w:fldData>
        </w:fldChar>
      </w:r>
      <w:r w:rsidR="009B4486" w:rsidRPr="00C40D20">
        <w:rPr>
          <w:rFonts w:ascii="Book Antiqua" w:hAnsi="Book Antiqua" w:cs="Times New Roman"/>
          <w:sz w:val="24"/>
          <w:szCs w:val="24"/>
        </w:rPr>
        <w:instrText xml:space="preserve"> ADDIN EN.CITE </w:instrText>
      </w:r>
      <w:r w:rsidR="00A6777F" w:rsidRPr="00C40D20">
        <w:rPr>
          <w:rFonts w:ascii="Book Antiqua" w:hAnsi="Book Antiqua" w:cs="Times New Roman"/>
          <w:sz w:val="24"/>
          <w:szCs w:val="24"/>
        </w:rPr>
        <w:fldChar w:fldCharType="begin">
          <w:fldData xml:space="preserve">PEVuZE5vdGU+PENpdGU+PEF1dGhvcj5BbHZhcmV6PC9BdXRob3I+PFllYXI+MjAxMjwvWWVhcj48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</w:fldData>
        </w:fldChar>
      </w:r>
      <w:r w:rsidR="009B4486" w:rsidRPr="00C40D20">
        <w:rPr>
          <w:rFonts w:ascii="Book Antiqua" w:hAnsi="Book Antiqua" w:cs="Times New Roman"/>
          <w:sz w:val="24"/>
          <w:szCs w:val="24"/>
        </w:rPr>
        <w:instrText xml:space="preserve"> ADDIN EN.CITE.DATA </w:instrText>
      </w:r>
      <w:r w:rsidR="00A6777F" w:rsidRPr="00C40D20">
        <w:rPr>
          <w:rFonts w:ascii="Book Antiqua" w:hAnsi="Book Antiqua" w:cs="Times New Roman"/>
          <w:sz w:val="24"/>
          <w:szCs w:val="24"/>
        </w:rPr>
      </w:r>
      <w:r w:rsidR="00A6777F" w:rsidRPr="00C40D20">
        <w:rPr>
          <w:rFonts w:ascii="Book Antiqua" w:hAnsi="Book Antiqua" w:cs="Times New Roman"/>
          <w:sz w:val="24"/>
          <w:szCs w:val="24"/>
        </w:rPr>
        <w:fldChar w:fldCharType="end"/>
      </w:r>
      <w:r w:rsidR="00A6777F" w:rsidRPr="00C40D20">
        <w:rPr>
          <w:rFonts w:ascii="Book Antiqua" w:hAnsi="Book Antiqua" w:cs="Times New Roman"/>
          <w:sz w:val="24"/>
          <w:szCs w:val="24"/>
        </w:rPr>
      </w:r>
      <w:r w:rsidR="00A6777F" w:rsidRPr="00C40D20">
        <w:rPr>
          <w:rFonts w:ascii="Book Antiqua" w:hAnsi="Book Antiqua" w:cs="Times New Roman"/>
          <w:sz w:val="24"/>
          <w:szCs w:val="24"/>
        </w:rPr>
        <w:fldChar w:fldCharType="separate"/>
      </w:r>
      <w:r w:rsidR="009B4486" w:rsidRPr="00C40D20">
        <w:rPr>
          <w:rFonts w:ascii="Book Antiqua" w:hAnsi="Book Antiqua" w:cs="Times New Roman"/>
          <w:noProof/>
          <w:sz w:val="24"/>
          <w:szCs w:val="24"/>
          <w:vertAlign w:val="superscript"/>
        </w:rPr>
        <w:t>[</w:t>
      </w:r>
      <w:hyperlink w:anchor="_ENREF_54" w:tooltip="Alvarez, 2012 #30" w:history="1">
        <w:r w:rsidR="009B4486" w:rsidRPr="00C40D20">
          <w:rPr>
            <w:rFonts w:ascii="Book Antiqua" w:hAnsi="Book Antiqua" w:cs="Times New Roman"/>
            <w:noProof/>
            <w:sz w:val="24"/>
            <w:szCs w:val="24"/>
            <w:vertAlign w:val="superscript"/>
          </w:rPr>
          <w:t>54</w:t>
        </w:r>
      </w:hyperlink>
      <w:r w:rsidR="009B4486" w:rsidRPr="00C40D20">
        <w:rPr>
          <w:rFonts w:ascii="Book Antiqua" w:hAnsi="Book Antiqua" w:cs="Times New Roman"/>
          <w:noProof/>
          <w:sz w:val="24"/>
          <w:szCs w:val="24"/>
          <w:vertAlign w:val="superscript"/>
        </w:rPr>
        <w:t>,</w:t>
      </w:r>
      <w:hyperlink w:anchor="_ENREF_55" w:tooltip="Alvarez, 2016 #31" w:history="1">
        <w:r w:rsidR="009B4486" w:rsidRPr="00C40D20">
          <w:rPr>
            <w:rFonts w:ascii="Book Antiqua" w:hAnsi="Book Antiqua" w:cs="Times New Roman"/>
            <w:noProof/>
            <w:sz w:val="24"/>
            <w:szCs w:val="24"/>
            <w:vertAlign w:val="superscript"/>
          </w:rPr>
          <w:t>55</w:t>
        </w:r>
      </w:hyperlink>
      <w:r w:rsidR="009B4486" w:rsidRPr="00C40D20">
        <w:rPr>
          <w:rFonts w:ascii="Book Antiqua" w:hAnsi="Book Antiqua" w:cs="Times New Roman"/>
          <w:noProof/>
          <w:sz w:val="24"/>
          <w:szCs w:val="24"/>
          <w:vertAlign w:val="superscript"/>
        </w:rPr>
        <w:t>]</w:t>
      </w:r>
      <w:r w:rsidR="00A6777F" w:rsidRPr="00C40D20">
        <w:rPr>
          <w:rFonts w:ascii="Book Antiqua" w:hAnsi="Book Antiqua" w:cs="Times New Roman"/>
          <w:sz w:val="24"/>
          <w:szCs w:val="24"/>
        </w:rPr>
        <w:fldChar w:fldCharType="end"/>
      </w:r>
      <w:r w:rsidR="00324393" w:rsidRPr="00C40D20">
        <w:rPr>
          <w:rFonts w:ascii="Book Antiqua" w:hAnsi="Book Antiqua" w:cs="Times New Roman"/>
          <w:sz w:val="24"/>
          <w:szCs w:val="24"/>
        </w:rPr>
        <w:t xml:space="preserve">: </w:t>
      </w:r>
      <w:r w:rsidRPr="00C40D20">
        <w:rPr>
          <w:rFonts w:ascii="Book Antiqua" w:hAnsi="Book Antiqua" w:cs="Times New Roman"/>
          <w:sz w:val="24"/>
          <w:szCs w:val="24"/>
        </w:rPr>
        <w:t xml:space="preserve">During all </w:t>
      </w:r>
      <w:r w:rsidR="003227A0" w:rsidRPr="00C40D20">
        <w:rPr>
          <w:rFonts w:ascii="Book Antiqua" w:hAnsi="Book Antiqua" w:cs="Times New Roman"/>
          <w:sz w:val="24"/>
          <w:szCs w:val="24"/>
        </w:rPr>
        <w:t xml:space="preserve">training </w:t>
      </w:r>
      <w:r w:rsidRPr="00C40D20">
        <w:rPr>
          <w:rFonts w:ascii="Book Antiqua" w:hAnsi="Book Antiqua" w:cs="Times New Roman"/>
          <w:sz w:val="24"/>
          <w:szCs w:val="24"/>
        </w:rPr>
        <w:t>sessions, patients were instructed by the ex</w:t>
      </w:r>
      <w:r w:rsidR="006B1F44" w:rsidRPr="00C40D20">
        <w:rPr>
          <w:rFonts w:ascii="Book Antiqua" w:hAnsi="Book Antiqua" w:cs="Times New Roman"/>
          <w:sz w:val="24"/>
          <w:szCs w:val="24"/>
        </w:rPr>
        <w:t>er</w:t>
      </w:r>
      <w:r w:rsidRPr="00C40D20">
        <w:rPr>
          <w:rFonts w:ascii="Book Antiqua" w:hAnsi="Book Antiqua" w:cs="Times New Roman"/>
          <w:sz w:val="24"/>
          <w:szCs w:val="24"/>
        </w:rPr>
        <w:t xml:space="preserve">cise specialists to </w:t>
      </w:r>
      <w:r w:rsidR="003227A0" w:rsidRPr="00C40D20">
        <w:rPr>
          <w:rFonts w:ascii="Book Antiqua" w:hAnsi="Book Antiqua" w:cs="Times New Roman"/>
          <w:sz w:val="24"/>
          <w:szCs w:val="24"/>
        </w:rPr>
        <w:t>jog</w:t>
      </w:r>
      <w:r w:rsidRPr="00C40D20">
        <w:rPr>
          <w:rFonts w:ascii="Book Antiqua" w:hAnsi="Book Antiqua" w:cs="Times New Roman"/>
          <w:sz w:val="24"/>
          <w:szCs w:val="24"/>
        </w:rPr>
        <w:t>/</w:t>
      </w:r>
      <w:r w:rsidR="003227A0" w:rsidRPr="00C40D20">
        <w:rPr>
          <w:rFonts w:ascii="Book Antiqua" w:hAnsi="Book Antiqua" w:cs="Times New Roman"/>
          <w:sz w:val="24"/>
          <w:szCs w:val="24"/>
        </w:rPr>
        <w:t>run</w:t>
      </w:r>
      <w:r w:rsidRPr="00C40D20">
        <w:rPr>
          <w:rFonts w:ascii="Book Antiqua" w:hAnsi="Book Antiqua" w:cs="Times New Roman"/>
          <w:sz w:val="24"/>
          <w:szCs w:val="24"/>
        </w:rPr>
        <w:t xml:space="preserve"> and walk </w:t>
      </w:r>
      <w:r w:rsidR="00141751" w:rsidRPr="00C40D20">
        <w:rPr>
          <w:rFonts w:ascii="Book Antiqua" w:hAnsi="Book Antiqua" w:cs="Times New Roman"/>
          <w:sz w:val="24"/>
          <w:szCs w:val="24"/>
        </w:rPr>
        <w:t>at</w:t>
      </w:r>
      <w:r w:rsidR="006B3ECF" w:rsidRPr="00C40D20">
        <w:rPr>
          <w:rFonts w:ascii="Book Antiqua" w:hAnsi="Book Antiqua" w:cs="Times New Roman"/>
          <w:sz w:val="24"/>
          <w:szCs w:val="24"/>
        </w:rPr>
        <w:t xml:space="preserve"> </w:t>
      </w:r>
      <w:r w:rsidRPr="00C40D20">
        <w:rPr>
          <w:rFonts w:ascii="Book Antiqua" w:hAnsi="Book Antiqua" w:cs="Times New Roman"/>
          <w:sz w:val="24"/>
          <w:szCs w:val="24"/>
        </w:rPr>
        <w:t>a steady pace, which should be controlled by maintain</w:t>
      </w:r>
      <w:r w:rsidR="003227A0" w:rsidRPr="00C40D20">
        <w:rPr>
          <w:rFonts w:ascii="Book Antiqua" w:hAnsi="Book Antiqua" w:cs="Times New Roman"/>
          <w:sz w:val="24"/>
          <w:szCs w:val="24"/>
        </w:rPr>
        <w:t>ing</w:t>
      </w:r>
      <w:r w:rsidRPr="00C40D20">
        <w:rPr>
          <w:rFonts w:ascii="Book Antiqua" w:hAnsi="Book Antiqua" w:cs="Times New Roman"/>
          <w:sz w:val="24"/>
          <w:szCs w:val="24"/>
        </w:rPr>
        <w:t xml:space="preserve"> a </w:t>
      </w:r>
      <w:r w:rsidR="00AC05AD" w:rsidRPr="00C40D20">
        <w:rPr>
          <w:rFonts w:ascii="Book Antiqua" w:hAnsi="Book Antiqua" w:cs="Times New Roman"/>
          <w:sz w:val="24"/>
          <w:szCs w:val="24"/>
        </w:rPr>
        <w:t>score</w:t>
      </w:r>
      <w:r w:rsidRPr="00C40D20">
        <w:rPr>
          <w:rFonts w:ascii="Book Antiqua" w:hAnsi="Book Antiqua" w:cs="Times New Roman"/>
          <w:sz w:val="24"/>
          <w:szCs w:val="24"/>
        </w:rPr>
        <w:t xml:space="preserve"> </w:t>
      </w:r>
      <w:r w:rsidR="00141751" w:rsidRPr="00C40D20">
        <w:rPr>
          <w:rFonts w:ascii="Book Antiqua" w:hAnsi="Book Antiqua" w:cs="Times New Roman"/>
          <w:sz w:val="24"/>
          <w:szCs w:val="24"/>
        </w:rPr>
        <w:t>of</w:t>
      </w:r>
      <w:r w:rsidRPr="00C40D20">
        <w:rPr>
          <w:rFonts w:ascii="Book Antiqua" w:hAnsi="Book Antiqua" w:cs="Times New Roman"/>
          <w:sz w:val="24"/>
          <w:szCs w:val="24"/>
        </w:rPr>
        <w:t xml:space="preserve"> 15</w:t>
      </w:r>
      <w:r w:rsidR="00C250F1" w:rsidRPr="00C40D20">
        <w:rPr>
          <w:rFonts w:ascii="Book Antiqua" w:hAnsi="Book Antiqua" w:cs="Times New Roman"/>
          <w:sz w:val="24"/>
          <w:szCs w:val="24"/>
        </w:rPr>
        <w:t>–</w:t>
      </w:r>
      <w:r w:rsidRPr="00C40D20">
        <w:rPr>
          <w:rFonts w:ascii="Book Antiqua" w:hAnsi="Book Antiqua" w:cs="Times New Roman"/>
          <w:sz w:val="24"/>
          <w:szCs w:val="24"/>
        </w:rPr>
        <w:t>17 (jog</w:t>
      </w:r>
      <w:r w:rsidR="003227A0" w:rsidRPr="00C40D20">
        <w:rPr>
          <w:rFonts w:ascii="Book Antiqua" w:hAnsi="Book Antiqua" w:cs="Times New Roman"/>
          <w:sz w:val="24"/>
          <w:szCs w:val="24"/>
        </w:rPr>
        <w:t>ging</w:t>
      </w:r>
      <w:r w:rsidRPr="00C40D20">
        <w:rPr>
          <w:rFonts w:ascii="Book Antiqua" w:hAnsi="Book Antiqua" w:cs="Times New Roman"/>
          <w:sz w:val="24"/>
          <w:szCs w:val="24"/>
        </w:rPr>
        <w:t>/run</w:t>
      </w:r>
      <w:r w:rsidR="003227A0" w:rsidRPr="00C40D20">
        <w:rPr>
          <w:rFonts w:ascii="Book Antiqua" w:hAnsi="Book Antiqua" w:cs="Times New Roman"/>
          <w:sz w:val="24"/>
          <w:szCs w:val="24"/>
        </w:rPr>
        <w:t>ning</w:t>
      </w:r>
      <w:r w:rsidRPr="00C40D20">
        <w:rPr>
          <w:rFonts w:ascii="Book Antiqua" w:hAnsi="Book Antiqua" w:cs="Times New Roman"/>
          <w:sz w:val="24"/>
          <w:szCs w:val="24"/>
        </w:rPr>
        <w:t>) and &lt;</w:t>
      </w:r>
      <w:r w:rsidR="00DC3816" w:rsidRPr="00C40D20">
        <w:rPr>
          <w:rFonts w:ascii="Book Antiqua" w:hAnsi="Book Antiqua" w:cs="Times New Roman"/>
          <w:sz w:val="24"/>
          <w:szCs w:val="24"/>
        </w:rPr>
        <w:t xml:space="preserve"> </w:t>
      </w:r>
      <w:r w:rsidRPr="00C40D20">
        <w:rPr>
          <w:rFonts w:ascii="Book Antiqua" w:hAnsi="Book Antiqua" w:cs="Times New Roman"/>
          <w:sz w:val="24"/>
          <w:szCs w:val="24"/>
        </w:rPr>
        <w:t>9 (walk</w:t>
      </w:r>
      <w:r w:rsidR="004E1DA1" w:rsidRPr="00C40D20">
        <w:rPr>
          <w:rFonts w:ascii="Book Antiqua" w:hAnsi="Book Antiqua" w:cs="Times New Roman"/>
          <w:sz w:val="24"/>
          <w:szCs w:val="24"/>
        </w:rPr>
        <w:t>ing</w:t>
      </w:r>
      <w:r w:rsidRPr="00C40D20">
        <w:rPr>
          <w:rFonts w:ascii="Book Antiqua" w:hAnsi="Book Antiqua" w:cs="Times New Roman"/>
          <w:sz w:val="24"/>
          <w:szCs w:val="24"/>
        </w:rPr>
        <w:t>) in the 15-point rating of perceived exertion scale. The goal was to reach 90</w:t>
      </w:r>
      <w:r w:rsidR="00DC3816" w:rsidRPr="00C40D20">
        <w:rPr>
          <w:rFonts w:ascii="Book Antiqua" w:hAnsi="Book Antiqua" w:cs="Times New Roman"/>
          <w:sz w:val="24"/>
          <w:szCs w:val="24"/>
        </w:rPr>
        <w:t>%-</w:t>
      </w:r>
      <w:r w:rsidRPr="00C40D20">
        <w:rPr>
          <w:rFonts w:ascii="Book Antiqua" w:hAnsi="Book Antiqua" w:cs="Times New Roman"/>
          <w:sz w:val="24"/>
          <w:szCs w:val="24"/>
        </w:rPr>
        <w:t>100% and 70% of their predicted reserve heart rate at the end of the jog</w:t>
      </w:r>
      <w:r w:rsidR="003227A0" w:rsidRPr="00C40D20">
        <w:rPr>
          <w:rFonts w:ascii="Book Antiqua" w:hAnsi="Book Antiqua" w:cs="Times New Roman"/>
          <w:sz w:val="24"/>
          <w:szCs w:val="24"/>
        </w:rPr>
        <w:t>ging</w:t>
      </w:r>
      <w:r w:rsidRPr="00C40D20">
        <w:rPr>
          <w:rFonts w:ascii="Book Antiqua" w:hAnsi="Book Antiqua" w:cs="Times New Roman"/>
          <w:sz w:val="24"/>
          <w:szCs w:val="24"/>
        </w:rPr>
        <w:t>/ru</w:t>
      </w:r>
      <w:r w:rsidR="003227A0" w:rsidRPr="00C40D20">
        <w:rPr>
          <w:rFonts w:ascii="Book Antiqua" w:hAnsi="Book Antiqua" w:cs="Times New Roman"/>
          <w:sz w:val="24"/>
          <w:szCs w:val="24"/>
        </w:rPr>
        <w:t>nning</w:t>
      </w:r>
      <w:r w:rsidRPr="00C40D20">
        <w:rPr>
          <w:rFonts w:ascii="Book Antiqua" w:hAnsi="Book Antiqua" w:cs="Times New Roman"/>
          <w:sz w:val="24"/>
          <w:szCs w:val="24"/>
        </w:rPr>
        <w:t xml:space="preserve"> and walking interval</w:t>
      </w:r>
      <w:r w:rsidR="00F66D22" w:rsidRPr="00C40D20">
        <w:rPr>
          <w:rFonts w:ascii="Book Antiqua" w:hAnsi="Book Antiqua" w:cs="Times New Roman"/>
          <w:sz w:val="24"/>
          <w:szCs w:val="24"/>
        </w:rPr>
        <w:t>s</w:t>
      </w:r>
      <w:r w:rsidRPr="00C40D20">
        <w:rPr>
          <w:rFonts w:ascii="Book Antiqua" w:hAnsi="Book Antiqua" w:cs="Times New Roman"/>
          <w:sz w:val="24"/>
          <w:szCs w:val="24"/>
        </w:rPr>
        <w:t>, respectively. The progressive HIIT protocol started (1</w:t>
      </w:r>
      <w:r w:rsidR="006B2B49" w:rsidRPr="00C40D20">
        <w:rPr>
          <w:rFonts w:ascii="Book Antiqua" w:hAnsi="Book Antiqua" w:cs="Times New Roman"/>
          <w:sz w:val="24"/>
          <w:szCs w:val="24"/>
        </w:rPr>
        <w:t>–</w:t>
      </w:r>
      <w:r w:rsidRPr="00C40D20">
        <w:rPr>
          <w:rFonts w:ascii="Book Antiqua" w:hAnsi="Book Antiqua" w:cs="Times New Roman"/>
          <w:sz w:val="24"/>
          <w:szCs w:val="24"/>
        </w:rPr>
        <w:t xml:space="preserve">2 </w:t>
      </w:r>
      <w:proofErr w:type="spellStart"/>
      <w:r w:rsidRPr="00C40D20">
        <w:rPr>
          <w:rFonts w:ascii="Book Antiqua" w:hAnsi="Book Antiqua" w:cs="Times New Roman"/>
          <w:sz w:val="24"/>
          <w:szCs w:val="24"/>
        </w:rPr>
        <w:lastRenderedPageBreak/>
        <w:t>wk</w:t>
      </w:r>
      <w:proofErr w:type="spellEnd"/>
      <w:r w:rsidRPr="00C40D20">
        <w:rPr>
          <w:rFonts w:ascii="Book Antiqua" w:hAnsi="Book Antiqua" w:cs="Times New Roman"/>
          <w:sz w:val="24"/>
          <w:szCs w:val="24"/>
        </w:rPr>
        <w:t>) with 8 jo</w:t>
      </w:r>
      <w:r w:rsidR="004E1DA1" w:rsidRPr="00C40D20">
        <w:rPr>
          <w:rFonts w:ascii="Book Antiqua" w:hAnsi="Book Antiqua" w:cs="Times New Roman"/>
          <w:sz w:val="24"/>
          <w:szCs w:val="24"/>
        </w:rPr>
        <w:t>g</w:t>
      </w:r>
      <w:r w:rsidRPr="00C40D20">
        <w:rPr>
          <w:rFonts w:ascii="Book Antiqua" w:hAnsi="Book Antiqua" w:cs="Times New Roman"/>
          <w:sz w:val="24"/>
          <w:szCs w:val="24"/>
        </w:rPr>
        <w:t>g</w:t>
      </w:r>
      <w:r w:rsidR="004E1DA1" w:rsidRPr="00C40D20">
        <w:rPr>
          <w:rFonts w:ascii="Book Antiqua" w:hAnsi="Book Antiqua" w:cs="Times New Roman"/>
          <w:sz w:val="24"/>
          <w:szCs w:val="24"/>
        </w:rPr>
        <w:t>ing</w:t>
      </w:r>
      <w:r w:rsidRPr="00C40D20">
        <w:rPr>
          <w:rFonts w:ascii="Book Antiqua" w:hAnsi="Book Antiqua" w:cs="Times New Roman"/>
          <w:sz w:val="24"/>
          <w:szCs w:val="24"/>
        </w:rPr>
        <w:t>/run</w:t>
      </w:r>
      <w:r w:rsidR="004E1DA1" w:rsidRPr="00C40D20">
        <w:rPr>
          <w:rFonts w:ascii="Book Antiqua" w:hAnsi="Book Antiqua" w:cs="Times New Roman"/>
          <w:sz w:val="24"/>
          <w:szCs w:val="24"/>
        </w:rPr>
        <w:t>ning</w:t>
      </w:r>
      <w:r w:rsidRPr="00C40D20">
        <w:rPr>
          <w:rFonts w:ascii="Book Antiqua" w:hAnsi="Book Antiqua" w:cs="Times New Roman"/>
          <w:sz w:val="24"/>
          <w:szCs w:val="24"/>
        </w:rPr>
        <w:t xml:space="preserve"> intervals of </w:t>
      </w:r>
      <w:r w:rsidR="00DC3816" w:rsidRPr="00C40D20">
        <w:rPr>
          <w:rFonts w:ascii="Book Antiqua" w:eastAsiaTheme="minorHAnsi" w:hAnsi="Book Antiqua" w:cs="Times New Roman"/>
          <w:sz w:val="24"/>
          <w:szCs w:val="24"/>
        </w:rPr>
        <w:t xml:space="preserve">approximately </w:t>
      </w:r>
      <w:r w:rsidRPr="00C40D20">
        <w:rPr>
          <w:rFonts w:ascii="Book Antiqua" w:hAnsi="Book Antiqua" w:cs="Times New Roman"/>
          <w:sz w:val="24"/>
          <w:szCs w:val="24"/>
        </w:rPr>
        <w:t xml:space="preserve">30 s interspersed with </w:t>
      </w:r>
      <w:r w:rsidR="00DC3816" w:rsidRPr="00C40D20">
        <w:rPr>
          <w:rFonts w:ascii="Book Antiqua" w:eastAsiaTheme="minorHAnsi" w:hAnsi="Book Antiqua" w:cs="Times New Roman"/>
          <w:sz w:val="24"/>
          <w:szCs w:val="24"/>
        </w:rPr>
        <w:t xml:space="preserve">approximately </w:t>
      </w:r>
      <w:r w:rsidRPr="00C40D20">
        <w:rPr>
          <w:rFonts w:ascii="Book Antiqua" w:eastAsiaTheme="minorHAnsi" w:hAnsi="Book Antiqua" w:cs="Times New Roman"/>
          <w:sz w:val="24"/>
          <w:szCs w:val="24"/>
        </w:rPr>
        <w:t>120</w:t>
      </w:r>
      <w:r w:rsidR="006B2B49" w:rsidRPr="00C40D20">
        <w:rPr>
          <w:rFonts w:ascii="Book Antiqua" w:eastAsiaTheme="minorHAnsi" w:hAnsi="Book Antiqua" w:cs="Times New Roman"/>
          <w:sz w:val="24"/>
          <w:szCs w:val="24"/>
        </w:rPr>
        <w:t xml:space="preserve"> </w:t>
      </w:r>
      <w:r w:rsidRPr="00C40D20">
        <w:rPr>
          <w:rFonts w:ascii="Book Antiqua" w:eastAsiaTheme="minorHAnsi" w:hAnsi="Book Antiqua" w:cs="Times New Roman"/>
          <w:sz w:val="24"/>
          <w:szCs w:val="24"/>
        </w:rPr>
        <w:t xml:space="preserve">s </w:t>
      </w:r>
      <w:r w:rsidR="00E80B2F" w:rsidRPr="00C40D20">
        <w:rPr>
          <w:rFonts w:ascii="Book Antiqua" w:eastAsiaTheme="minorHAnsi" w:hAnsi="Book Antiqua" w:cs="Times New Roman"/>
          <w:sz w:val="24"/>
          <w:szCs w:val="24"/>
        </w:rPr>
        <w:t xml:space="preserve">of </w:t>
      </w:r>
      <w:r w:rsidRPr="00C40D20">
        <w:rPr>
          <w:rFonts w:ascii="Book Antiqua" w:eastAsiaTheme="minorHAnsi" w:hAnsi="Book Antiqua" w:cs="Times New Roman"/>
          <w:sz w:val="24"/>
          <w:szCs w:val="24"/>
        </w:rPr>
        <w:t>low-intensity walking</w:t>
      </w:r>
      <w:r w:rsidRPr="00C40D20">
        <w:rPr>
          <w:rFonts w:ascii="Book Antiqua" w:hAnsi="Book Antiqua" w:cs="Times New Roman"/>
          <w:sz w:val="24"/>
          <w:szCs w:val="24"/>
        </w:rPr>
        <w:t>. To promote sufficient workload</w:t>
      </w:r>
      <w:r w:rsidR="00F66D22" w:rsidRPr="00C40D20">
        <w:rPr>
          <w:rFonts w:ascii="Book Antiqua" w:hAnsi="Book Antiqua" w:cs="Times New Roman"/>
          <w:sz w:val="24"/>
          <w:szCs w:val="24"/>
        </w:rPr>
        <w:t>s</w:t>
      </w:r>
      <w:r w:rsidRPr="00C40D20">
        <w:rPr>
          <w:rFonts w:ascii="Book Antiqua" w:hAnsi="Book Antiqua" w:cs="Times New Roman"/>
          <w:sz w:val="24"/>
          <w:szCs w:val="24"/>
        </w:rPr>
        <w:t xml:space="preserve"> for eliciting improvements throughout the 12-wk follow-up, there was a 7</w:t>
      </w:r>
      <w:r w:rsidR="00DC3816" w:rsidRPr="00C40D20">
        <w:rPr>
          <w:rFonts w:ascii="Book Antiqua" w:hAnsi="Book Antiqua" w:cs="Times New Roman"/>
          <w:sz w:val="24"/>
          <w:szCs w:val="24"/>
        </w:rPr>
        <w:t>%-</w:t>
      </w:r>
      <w:r w:rsidRPr="00C40D20">
        <w:rPr>
          <w:rFonts w:ascii="Book Antiqua" w:hAnsi="Book Antiqua" w:cs="Times New Roman"/>
          <w:sz w:val="24"/>
          <w:szCs w:val="24"/>
        </w:rPr>
        <w:t xml:space="preserve">10% increase in the high-intensity interval duration and </w:t>
      </w:r>
      <w:r w:rsidR="00BA36D8" w:rsidRPr="00C40D20">
        <w:rPr>
          <w:rFonts w:ascii="Book Antiqua" w:hAnsi="Book Antiqua" w:cs="Times New Roman"/>
          <w:sz w:val="24"/>
          <w:szCs w:val="24"/>
        </w:rPr>
        <w:t xml:space="preserve">a </w:t>
      </w:r>
      <w:r w:rsidRPr="00C40D20">
        <w:rPr>
          <w:rFonts w:ascii="Book Antiqua" w:hAnsi="Book Antiqua" w:cs="Times New Roman"/>
          <w:sz w:val="24"/>
          <w:szCs w:val="24"/>
        </w:rPr>
        <w:t xml:space="preserve">4% decrease in the recovery interval duration every 2 wk. There was also an increase of 2 exercise intervals every 4 </w:t>
      </w:r>
      <w:proofErr w:type="spellStart"/>
      <w:r w:rsidRPr="00C40D20">
        <w:rPr>
          <w:rFonts w:ascii="Book Antiqua" w:hAnsi="Book Antiqua" w:cs="Times New Roman"/>
          <w:sz w:val="24"/>
          <w:szCs w:val="24"/>
        </w:rPr>
        <w:t>wk</w:t>
      </w:r>
      <w:proofErr w:type="spellEnd"/>
      <w:r w:rsidRPr="00C40D20">
        <w:rPr>
          <w:rFonts w:ascii="Book Antiqua" w:hAnsi="Book Antiqua" w:cs="Times New Roman"/>
          <w:sz w:val="24"/>
          <w:szCs w:val="24"/>
        </w:rPr>
        <w:t xml:space="preserve"> of follow-up. T</w:t>
      </w:r>
      <w:r w:rsidR="00F3119C" w:rsidRPr="00C40D20">
        <w:rPr>
          <w:rFonts w:ascii="Book Antiqua" w:hAnsi="Book Antiqua" w:cs="Times New Roman"/>
          <w:sz w:val="24"/>
          <w:szCs w:val="24"/>
        </w:rPr>
        <w:t>he t</w:t>
      </w:r>
      <w:r w:rsidRPr="00C40D20">
        <w:rPr>
          <w:rFonts w:ascii="Book Antiqua" w:hAnsi="Book Antiqua" w:cs="Times New Roman"/>
          <w:sz w:val="24"/>
          <w:szCs w:val="24"/>
        </w:rPr>
        <w:t xml:space="preserve">otal </w:t>
      </w:r>
      <w:r w:rsidR="00F3119C" w:rsidRPr="00C40D20">
        <w:rPr>
          <w:rFonts w:ascii="Book Antiqua" w:hAnsi="Book Antiqua" w:cs="Times New Roman"/>
          <w:sz w:val="24"/>
          <w:szCs w:val="24"/>
        </w:rPr>
        <w:t xml:space="preserve">workout </w:t>
      </w:r>
      <w:r w:rsidRPr="00C40D20">
        <w:rPr>
          <w:rFonts w:ascii="Book Antiqua" w:hAnsi="Book Antiqua" w:cs="Times New Roman"/>
          <w:sz w:val="24"/>
          <w:szCs w:val="24"/>
        </w:rPr>
        <w:t>duration increased from 4 to 13.5 min (week</w:t>
      </w:r>
      <w:r w:rsidR="0067235A" w:rsidRPr="00C40D20">
        <w:rPr>
          <w:rFonts w:ascii="Book Antiqua" w:hAnsi="Book Antiqua" w:cs="Times New Roman"/>
          <w:sz w:val="24"/>
          <w:szCs w:val="24"/>
        </w:rPr>
        <w:t>s</w:t>
      </w:r>
      <w:r w:rsidRPr="00C40D20">
        <w:rPr>
          <w:rFonts w:ascii="Book Antiqua" w:hAnsi="Book Antiqua" w:cs="Times New Roman"/>
          <w:sz w:val="24"/>
          <w:szCs w:val="24"/>
        </w:rPr>
        <w:t xml:space="preserve"> 1</w:t>
      </w:r>
      <w:r w:rsidR="0067235A" w:rsidRPr="00C40D20">
        <w:rPr>
          <w:rFonts w:ascii="Book Antiqua" w:hAnsi="Book Antiqua" w:cs="Times New Roman"/>
          <w:sz w:val="24"/>
          <w:szCs w:val="24"/>
        </w:rPr>
        <w:t>–</w:t>
      </w:r>
      <w:r w:rsidRPr="00C40D20">
        <w:rPr>
          <w:rFonts w:ascii="Book Antiqua" w:hAnsi="Book Antiqua" w:cs="Times New Roman"/>
          <w:sz w:val="24"/>
          <w:szCs w:val="24"/>
        </w:rPr>
        <w:t>16). T</w:t>
      </w:r>
      <w:r w:rsidR="0067235A" w:rsidRPr="00C40D20">
        <w:rPr>
          <w:rFonts w:ascii="Book Antiqua" w:hAnsi="Book Antiqua" w:cs="Times New Roman"/>
          <w:sz w:val="24"/>
          <w:szCs w:val="24"/>
        </w:rPr>
        <w:t>he t</w:t>
      </w:r>
      <w:r w:rsidRPr="00C40D20">
        <w:rPr>
          <w:rFonts w:ascii="Book Antiqua" w:hAnsi="Book Antiqua" w:cs="Times New Roman"/>
          <w:sz w:val="24"/>
          <w:szCs w:val="24"/>
        </w:rPr>
        <w:t>otal recovery duration ranged from 18 to 24 min (week</w:t>
      </w:r>
      <w:r w:rsidR="0067235A" w:rsidRPr="00C40D20">
        <w:rPr>
          <w:rFonts w:ascii="Book Antiqua" w:hAnsi="Book Antiqua" w:cs="Times New Roman"/>
          <w:sz w:val="24"/>
          <w:szCs w:val="24"/>
        </w:rPr>
        <w:t>s</w:t>
      </w:r>
      <w:r w:rsidRPr="00C40D20">
        <w:rPr>
          <w:rFonts w:ascii="Book Antiqua" w:hAnsi="Book Antiqua" w:cs="Times New Roman"/>
          <w:sz w:val="24"/>
          <w:szCs w:val="24"/>
        </w:rPr>
        <w:t xml:space="preserve"> 1</w:t>
      </w:r>
      <w:r w:rsidR="0067235A" w:rsidRPr="00C40D20">
        <w:rPr>
          <w:rFonts w:ascii="Book Antiqua" w:hAnsi="Book Antiqua" w:cs="Times New Roman"/>
          <w:sz w:val="24"/>
          <w:szCs w:val="24"/>
        </w:rPr>
        <w:t>–</w:t>
      </w:r>
      <w:r w:rsidRPr="00C40D20">
        <w:rPr>
          <w:rFonts w:ascii="Book Antiqua" w:hAnsi="Book Antiqua" w:cs="Times New Roman"/>
          <w:sz w:val="24"/>
          <w:szCs w:val="24"/>
        </w:rPr>
        <w:t xml:space="preserve">16). </w:t>
      </w:r>
      <w:r w:rsidR="0067235A" w:rsidRPr="00C40D20">
        <w:rPr>
          <w:rFonts w:ascii="Book Antiqua" w:hAnsi="Book Antiqua" w:cs="Times New Roman"/>
          <w:sz w:val="24"/>
          <w:szCs w:val="24"/>
        </w:rPr>
        <w:t>The n</w:t>
      </w:r>
      <w:r w:rsidRPr="00C40D20">
        <w:rPr>
          <w:rFonts w:ascii="Book Antiqua" w:hAnsi="Book Antiqua" w:cs="Times New Roman"/>
          <w:sz w:val="24"/>
          <w:szCs w:val="24"/>
        </w:rPr>
        <w:t>umber of intervals ranged from 8 to 14 (week</w:t>
      </w:r>
      <w:r w:rsidR="0067235A" w:rsidRPr="00C40D20">
        <w:rPr>
          <w:rFonts w:ascii="Book Antiqua" w:hAnsi="Book Antiqua" w:cs="Times New Roman"/>
          <w:sz w:val="24"/>
          <w:szCs w:val="24"/>
        </w:rPr>
        <w:t>s</w:t>
      </w:r>
      <w:r w:rsidRPr="00C40D20">
        <w:rPr>
          <w:rFonts w:ascii="Book Antiqua" w:hAnsi="Book Antiqua" w:cs="Times New Roman"/>
          <w:sz w:val="24"/>
          <w:szCs w:val="24"/>
        </w:rPr>
        <w:t xml:space="preserve"> 1</w:t>
      </w:r>
      <w:r w:rsidR="0067235A" w:rsidRPr="00C40D20">
        <w:rPr>
          <w:rFonts w:ascii="Book Antiqua" w:hAnsi="Book Antiqua" w:cs="Times New Roman"/>
          <w:sz w:val="24"/>
          <w:szCs w:val="24"/>
        </w:rPr>
        <w:t>–</w:t>
      </w:r>
      <w:r w:rsidRPr="00C40D20">
        <w:rPr>
          <w:rFonts w:ascii="Book Antiqua" w:hAnsi="Book Antiqua" w:cs="Times New Roman"/>
          <w:sz w:val="24"/>
          <w:szCs w:val="24"/>
        </w:rPr>
        <w:t xml:space="preserve">16). </w:t>
      </w:r>
      <w:r w:rsidR="003A1327" w:rsidRPr="00C40D20">
        <w:rPr>
          <w:rFonts w:ascii="Book Antiqua" w:hAnsi="Book Antiqua" w:cs="Times New Roman"/>
          <w:sz w:val="24"/>
          <w:szCs w:val="24"/>
        </w:rPr>
        <w:t>The e</w:t>
      </w:r>
      <w:r w:rsidRPr="00C40D20">
        <w:rPr>
          <w:rFonts w:ascii="Book Antiqua" w:hAnsi="Book Antiqua" w:cs="Times New Roman"/>
          <w:sz w:val="24"/>
          <w:szCs w:val="24"/>
        </w:rPr>
        <w:t xml:space="preserve">xercise duration ranged from 30 to 58 s. </w:t>
      </w:r>
      <w:r w:rsidR="00295623" w:rsidRPr="00C40D20">
        <w:rPr>
          <w:rFonts w:ascii="Book Antiqua" w:hAnsi="Book Antiqua" w:cs="Times New Roman"/>
          <w:sz w:val="24"/>
          <w:szCs w:val="24"/>
        </w:rPr>
        <w:t xml:space="preserve">The target subjects were </w:t>
      </w:r>
      <w:r w:rsidRPr="00C40D20">
        <w:rPr>
          <w:rFonts w:ascii="Book Antiqua" w:hAnsi="Book Antiqua" w:cs="Times New Roman"/>
          <w:sz w:val="24"/>
          <w:szCs w:val="24"/>
        </w:rPr>
        <w:t xml:space="preserve">overweight/obese adult </w:t>
      </w:r>
      <w:r w:rsidR="00103858" w:rsidRPr="00C40D20">
        <w:rPr>
          <w:rFonts w:ascii="Book Antiqua" w:hAnsi="Book Antiqua" w:cs="Times New Roman"/>
          <w:sz w:val="24"/>
          <w:szCs w:val="24"/>
        </w:rPr>
        <w:t xml:space="preserve">women aged </w:t>
      </w:r>
      <w:r w:rsidRPr="00C40D20">
        <w:rPr>
          <w:rFonts w:ascii="Book Antiqua" w:hAnsi="Book Antiqua" w:cs="Times New Roman"/>
          <w:sz w:val="24"/>
          <w:szCs w:val="24"/>
        </w:rPr>
        <w:t>35</w:t>
      </w:r>
      <w:r w:rsidR="00103858" w:rsidRPr="00C40D20">
        <w:rPr>
          <w:rFonts w:ascii="Book Antiqua" w:hAnsi="Book Antiqua" w:cs="Times New Roman"/>
          <w:sz w:val="24"/>
          <w:szCs w:val="24"/>
        </w:rPr>
        <w:t>–</w:t>
      </w:r>
      <w:r w:rsidRPr="00C40D20">
        <w:rPr>
          <w:rFonts w:ascii="Book Antiqua" w:hAnsi="Book Antiqua" w:cs="Times New Roman"/>
          <w:sz w:val="24"/>
          <w:szCs w:val="24"/>
        </w:rPr>
        <w:t>55 y</w:t>
      </w:r>
      <w:r w:rsidR="00295623" w:rsidRPr="00C40D20">
        <w:rPr>
          <w:rFonts w:ascii="Book Antiqua" w:hAnsi="Book Antiqua" w:cs="Times New Roman"/>
          <w:sz w:val="24"/>
          <w:szCs w:val="24"/>
        </w:rPr>
        <w:t>ears</w:t>
      </w:r>
      <w:r w:rsidR="00103858" w:rsidRPr="00C40D20">
        <w:rPr>
          <w:rFonts w:ascii="Book Antiqua" w:hAnsi="Book Antiqua" w:cs="Times New Roman"/>
          <w:sz w:val="24"/>
          <w:szCs w:val="24"/>
        </w:rPr>
        <w:t xml:space="preserve"> with</w:t>
      </w:r>
      <w:r w:rsidRPr="00C40D20">
        <w:rPr>
          <w:rFonts w:ascii="Book Antiqua" w:hAnsi="Book Antiqua" w:cs="Times New Roman"/>
          <w:sz w:val="24"/>
          <w:szCs w:val="24"/>
        </w:rPr>
        <w:t xml:space="preserve"> </w:t>
      </w:r>
      <w:r w:rsidR="00295623" w:rsidRPr="00C40D20">
        <w:rPr>
          <w:rFonts w:ascii="Book Antiqua" w:hAnsi="Book Antiqua" w:cs="Times New Roman"/>
          <w:sz w:val="24"/>
          <w:szCs w:val="24"/>
        </w:rPr>
        <w:t xml:space="preserve">type 2 </w:t>
      </w:r>
      <w:r w:rsidR="00103858" w:rsidRPr="00C40D20">
        <w:rPr>
          <w:rFonts w:ascii="Book Antiqua" w:hAnsi="Book Antiqua" w:cs="Times New Roman"/>
          <w:sz w:val="24"/>
          <w:szCs w:val="24"/>
        </w:rPr>
        <w:t>d</w:t>
      </w:r>
      <w:r w:rsidR="00295623" w:rsidRPr="00C40D20">
        <w:rPr>
          <w:rFonts w:ascii="Book Antiqua" w:hAnsi="Book Antiqua" w:cs="Times New Roman"/>
          <w:sz w:val="24"/>
          <w:szCs w:val="24"/>
        </w:rPr>
        <w:t>iabetes (</w:t>
      </w:r>
      <w:r w:rsidRPr="00C40D20">
        <w:rPr>
          <w:rFonts w:ascii="Book Antiqua" w:hAnsi="Book Antiqua" w:cs="Times New Roman"/>
          <w:sz w:val="24"/>
          <w:szCs w:val="24"/>
        </w:rPr>
        <w:t>T2D</w:t>
      </w:r>
      <w:r w:rsidR="00295623" w:rsidRPr="00C40D20">
        <w:rPr>
          <w:rFonts w:ascii="Book Antiqua" w:hAnsi="Book Antiqua" w:cs="Times New Roman"/>
          <w:sz w:val="24"/>
          <w:szCs w:val="24"/>
        </w:rPr>
        <w:t>).</w:t>
      </w:r>
    </w:p>
    <w:p w:rsidR="00324393" w:rsidRPr="00C40D20" w:rsidRDefault="00324393" w:rsidP="00C40D20">
      <w:pPr>
        <w:spacing w:line="360" w:lineRule="auto"/>
        <w:rPr>
          <w:rFonts w:ascii="Book Antiqua" w:hAnsi="Book Antiqua" w:cs="Times New Roman"/>
          <w:b/>
          <w:sz w:val="24"/>
          <w:szCs w:val="24"/>
        </w:rPr>
      </w:pPr>
    </w:p>
    <w:p w:rsidR="00700011" w:rsidRPr="00C40D20" w:rsidRDefault="00417F3E" w:rsidP="00C40D20">
      <w:pPr>
        <w:spacing w:line="360" w:lineRule="auto"/>
        <w:rPr>
          <w:rFonts w:ascii="Book Antiqua" w:hAnsi="Book Antiqua" w:cs="Times New Roman"/>
          <w:b/>
          <w:sz w:val="24"/>
          <w:szCs w:val="24"/>
        </w:rPr>
      </w:pPr>
      <w:r w:rsidRPr="00C40D20">
        <w:rPr>
          <w:rFonts w:ascii="Book Antiqua" w:hAnsi="Book Antiqua" w:cs="Times New Roman"/>
          <w:b/>
          <w:sz w:val="24"/>
          <w:szCs w:val="24"/>
        </w:rPr>
        <w:t>SIT</w:t>
      </w:r>
    </w:p>
    <w:p w:rsidR="00727DE2" w:rsidRPr="00C40D20" w:rsidRDefault="00727DE2" w:rsidP="00C40D20">
      <w:pPr>
        <w:spacing w:line="360" w:lineRule="auto"/>
        <w:rPr>
          <w:rFonts w:ascii="Book Antiqua" w:hAnsi="Book Antiqua" w:cs="Times New Roman"/>
          <w:b/>
          <w:i/>
          <w:sz w:val="24"/>
          <w:szCs w:val="24"/>
        </w:rPr>
      </w:pPr>
      <w:r w:rsidRPr="00C40D20">
        <w:rPr>
          <w:rFonts w:ascii="Book Antiqua" w:hAnsi="Book Antiqua" w:cs="Times New Roman"/>
          <w:b/>
          <w:i/>
          <w:sz w:val="24"/>
          <w:szCs w:val="24"/>
        </w:rPr>
        <w:t>Classic SIT</w:t>
      </w:r>
      <w:r w:rsidR="00417F3E" w:rsidRPr="00C40D20">
        <w:rPr>
          <w:rFonts w:ascii="Book Antiqua" w:hAnsi="Book Antiqua" w:cs="Times New Roman"/>
          <w:b/>
          <w:i/>
          <w:sz w:val="24"/>
          <w:szCs w:val="24"/>
        </w:rPr>
        <w:t xml:space="preserve"> (Winga</w:t>
      </w:r>
      <w:r w:rsidR="00D10BCD" w:rsidRPr="00C40D20">
        <w:rPr>
          <w:rFonts w:ascii="Book Antiqua" w:hAnsi="Book Antiqua" w:cs="Times New Roman"/>
          <w:b/>
          <w:i/>
          <w:sz w:val="24"/>
          <w:szCs w:val="24"/>
        </w:rPr>
        <w:t>t</w:t>
      </w:r>
      <w:r w:rsidR="00417F3E" w:rsidRPr="00C40D20">
        <w:rPr>
          <w:rFonts w:ascii="Book Antiqua" w:hAnsi="Book Antiqua" w:cs="Times New Roman"/>
          <w:b/>
          <w:i/>
          <w:sz w:val="24"/>
          <w:szCs w:val="24"/>
        </w:rPr>
        <w:t>e test)</w:t>
      </w:r>
    </w:p>
    <w:p w:rsidR="0072644E" w:rsidRPr="00C40D20" w:rsidRDefault="00381729" w:rsidP="00C40D20">
      <w:pPr>
        <w:spacing w:line="360" w:lineRule="auto"/>
        <w:rPr>
          <w:rFonts w:ascii="Book Antiqua" w:hAnsi="Book Antiqua" w:cs="Times New Roman"/>
          <w:sz w:val="24"/>
          <w:szCs w:val="24"/>
        </w:rPr>
      </w:pPr>
      <w:r w:rsidRPr="00C40D20">
        <w:rPr>
          <w:rFonts w:ascii="Book Antiqua" w:hAnsi="Book Antiqua" w:cs="Times New Roman"/>
          <w:sz w:val="24"/>
          <w:szCs w:val="24"/>
        </w:rPr>
        <w:t>Because</w:t>
      </w:r>
      <w:r w:rsidR="000B5376" w:rsidRPr="00C40D20">
        <w:rPr>
          <w:rFonts w:ascii="Book Antiqua" w:hAnsi="Book Antiqua" w:cs="Times New Roman"/>
          <w:sz w:val="24"/>
          <w:szCs w:val="24"/>
        </w:rPr>
        <w:t xml:space="preserve"> </w:t>
      </w:r>
      <w:r w:rsidR="00E84E7D" w:rsidRPr="00C40D20">
        <w:rPr>
          <w:rFonts w:ascii="Book Antiqua" w:hAnsi="Book Antiqua" w:cs="Times New Roman"/>
          <w:sz w:val="24"/>
          <w:szCs w:val="24"/>
        </w:rPr>
        <w:t xml:space="preserve">SIT is </w:t>
      </w:r>
      <w:r w:rsidR="00C00CEA" w:rsidRPr="00C40D20">
        <w:rPr>
          <w:rFonts w:ascii="Book Antiqua" w:hAnsi="Book Antiqua" w:cs="Times New Roman"/>
          <w:sz w:val="24"/>
          <w:szCs w:val="24"/>
        </w:rPr>
        <w:t xml:space="preserve">the </w:t>
      </w:r>
      <w:r w:rsidR="00E84E7D" w:rsidRPr="00C40D20">
        <w:rPr>
          <w:rFonts w:ascii="Book Antiqua" w:hAnsi="Book Antiqua" w:cs="Times New Roman"/>
          <w:sz w:val="24"/>
          <w:szCs w:val="24"/>
        </w:rPr>
        <w:t>highest</w:t>
      </w:r>
      <w:r w:rsidR="00C00CEA" w:rsidRPr="00C40D20">
        <w:rPr>
          <w:rFonts w:ascii="Book Antiqua" w:hAnsi="Book Antiqua" w:cs="Times New Roman"/>
          <w:sz w:val="24"/>
          <w:szCs w:val="24"/>
        </w:rPr>
        <w:t>-</w:t>
      </w:r>
      <w:r w:rsidR="00E84E7D" w:rsidRPr="00C40D20">
        <w:rPr>
          <w:rFonts w:ascii="Book Antiqua" w:hAnsi="Book Antiqua" w:cs="Times New Roman"/>
          <w:sz w:val="24"/>
          <w:szCs w:val="24"/>
        </w:rPr>
        <w:t>intensity workout program that need</w:t>
      </w:r>
      <w:r w:rsidR="00C00CEA" w:rsidRPr="00C40D20">
        <w:rPr>
          <w:rFonts w:ascii="Book Antiqua" w:hAnsi="Book Antiqua" w:cs="Times New Roman"/>
          <w:sz w:val="24"/>
          <w:szCs w:val="24"/>
        </w:rPr>
        <w:t>s</w:t>
      </w:r>
      <w:r w:rsidR="00E84E7D" w:rsidRPr="00C40D20">
        <w:rPr>
          <w:rFonts w:ascii="Book Antiqua" w:hAnsi="Book Antiqua" w:cs="Times New Roman"/>
          <w:sz w:val="24"/>
          <w:szCs w:val="24"/>
        </w:rPr>
        <w:t xml:space="preserve"> </w:t>
      </w:r>
      <w:r w:rsidR="00323A7E" w:rsidRPr="00C40D20">
        <w:rPr>
          <w:rFonts w:ascii="Book Antiqua" w:hAnsi="Book Antiqua" w:cs="Times New Roman"/>
          <w:sz w:val="24"/>
          <w:szCs w:val="24"/>
        </w:rPr>
        <w:t>an intensity more than the</w:t>
      </w:r>
      <w:r w:rsidR="004E1DA1" w:rsidRPr="00C40D20">
        <w:rPr>
          <w:rFonts w:ascii="Book Antiqua" w:hAnsi="Book Antiqua" w:cs="Times New Roman"/>
          <w:sz w:val="24"/>
          <w:szCs w:val="24"/>
        </w:rPr>
        <w:t xml:space="preserve"> VO</w:t>
      </w:r>
      <w:r w:rsidR="004E1DA1" w:rsidRPr="00C40D20">
        <w:rPr>
          <w:rFonts w:ascii="Book Antiqua" w:hAnsi="Book Antiqua" w:cs="Times New Roman"/>
          <w:sz w:val="24"/>
          <w:szCs w:val="24"/>
          <w:vertAlign w:val="subscript"/>
        </w:rPr>
        <w:t>2peak</w:t>
      </w:r>
      <w:r w:rsidR="00E84E7D" w:rsidRPr="00C40D20">
        <w:rPr>
          <w:rFonts w:ascii="Book Antiqua" w:hAnsi="Book Antiqua" w:cs="Times New Roman"/>
          <w:sz w:val="24"/>
          <w:szCs w:val="24"/>
        </w:rPr>
        <w:t xml:space="preserve">, </w:t>
      </w:r>
      <w:r w:rsidRPr="00C40D20">
        <w:rPr>
          <w:rFonts w:ascii="Book Antiqua" w:hAnsi="Book Antiqua" w:cs="Times New Roman"/>
          <w:sz w:val="24"/>
          <w:szCs w:val="24"/>
        </w:rPr>
        <w:t xml:space="preserve">the protocol is characterized by </w:t>
      </w:r>
      <w:r w:rsidR="001E4E3D" w:rsidRPr="00C40D20">
        <w:rPr>
          <w:rFonts w:ascii="Book Antiqua" w:hAnsi="Book Antiqua" w:cs="Times New Roman"/>
          <w:sz w:val="24"/>
          <w:szCs w:val="24"/>
        </w:rPr>
        <w:t xml:space="preserve">a </w:t>
      </w:r>
      <w:r w:rsidR="00E84E7D" w:rsidRPr="00C40D20">
        <w:rPr>
          <w:rFonts w:ascii="Book Antiqua" w:hAnsi="Book Antiqua" w:cs="Times New Roman"/>
          <w:sz w:val="24"/>
          <w:szCs w:val="24"/>
        </w:rPr>
        <w:t>short duration (30 s workout</w:t>
      </w:r>
      <w:r w:rsidR="007E4F8B" w:rsidRPr="00C40D20">
        <w:rPr>
          <w:rFonts w:ascii="Book Antiqua" w:hAnsi="Book Antiqua" w:cs="Times New Roman"/>
          <w:sz w:val="24"/>
          <w:szCs w:val="24"/>
        </w:rPr>
        <w:t>)</w:t>
      </w:r>
      <w:r w:rsidR="00F66D22" w:rsidRPr="00C40D20">
        <w:rPr>
          <w:rFonts w:ascii="Book Antiqua" w:hAnsi="Book Antiqua" w:cs="Times New Roman"/>
          <w:sz w:val="24"/>
          <w:szCs w:val="24"/>
        </w:rPr>
        <w:t>,</w:t>
      </w:r>
      <w:r w:rsidR="00E84E7D" w:rsidRPr="00C40D20">
        <w:rPr>
          <w:rFonts w:ascii="Book Antiqua" w:hAnsi="Book Antiqua" w:cs="Times New Roman"/>
          <w:sz w:val="24"/>
          <w:szCs w:val="24"/>
        </w:rPr>
        <w:t xml:space="preserve"> followed by </w:t>
      </w:r>
      <w:r w:rsidR="003B2A41" w:rsidRPr="00C40D20">
        <w:rPr>
          <w:rFonts w:ascii="Book Antiqua" w:hAnsi="Book Antiqua" w:cs="Times New Roman"/>
          <w:sz w:val="24"/>
          <w:szCs w:val="24"/>
        </w:rPr>
        <w:t xml:space="preserve">a </w:t>
      </w:r>
      <w:r w:rsidR="00E84E7D" w:rsidRPr="00C40D20">
        <w:rPr>
          <w:rFonts w:ascii="Book Antiqua" w:hAnsi="Book Antiqua" w:cs="Times New Roman"/>
          <w:sz w:val="24"/>
          <w:szCs w:val="24"/>
        </w:rPr>
        <w:t>long complete rest (2</w:t>
      </w:r>
      <w:r w:rsidR="00DC3816" w:rsidRPr="00C40D20">
        <w:rPr>
          <w:rFonts w:ascii="Book Antiqua" w:hAnsi="Book Antiqua" w:cs="Times New Roman"/>
          <w:sz w:val="24"/>
          <w:szCs w:val="24"/>
        </w:rPr>
        <w:t>-</w:t>
      </w:r>
      <w:r w:rsidR="00E84E7D" w:rsidRPr="00C40D20">
        <w:rPr>
          <w:rFonts w:ascii="Book Antiqua" w:hAnsi="Book Antiqua" w:cs="Times New Roman"/>
          <w:sz w:val="24"/>
          <w:szCs w:val="24"/>
        </w:rPr>
        <w:t xml:space="preserve">5 min). </w:t>
      </w:r>
      <w:r w:rsidR="00763B5D" w:rsidRPr="00C40D20">
        <w:rPr>
          <w:rFonts w:ascii="Book Antiqua" w:hAnsi="Book Antiqua" w:cs="Times New Roman"/>
          <w:sz w:val="24"/>
          <w:szCs w:val="24"/>
        </w:rPr>
        <w:t xml:space="preserve">This </w:t>
      </w:r>
      <w:r w:rsidR="00E84E7D" w:rsidRPr="00C40D20">
        <w:rPr>
          <w:rFonts w:ascii="Book Antiqua" w:hAnsi="Book Antiqua" w:cs="Times New Roman"/>
          <w:sz w:val="24"/>
          <w:szCs w:val="24"/>
        </w:rPr>
        <w:t>causes acute hemodynamic change</w:t>
      </w:r>
      <w:r w:rsidR="00F66D22" w:rsidRPr="00C40D20">
        <w:rPr>
          <w:rFonts w:ascii="Book Antiqua" w:hAnsi="Book Antiqua" w:cs="Times New Roman"/>
          <w:sz w:val="24"/>
          <w:szCs w:val="24"/>
        </w:rPr>
        <w:t>s</w:t>
      </w:r>
      <w:r w:rsidR="002861A1" w:rsidRPr="00C40D20">
        <w:rPr>
          <w:rFonts w:ascii="Book Antiqua" w:hAnsi="Book Antiqua" w:cs="Times New Roman"/>
          <w:sz w:val="24"/>
          <w:szCs w:val="24"/>
        </w:rPr>
        <w:t>,</w:t>
      </w:r>
      <w:r w:rsidR="00E84E7D" w:rsidRPr="00C40D20">
        <w:rPr>
          <w:rFonts w:ascii="Book Antiqua" w:hAnsi="Book Antiqua" w:cs="Times New Roman"/>
          <w:sz w:val="24"/>
          <w:szCs w:val="24"/>
        </w:rPr>
        <w:t xml:space="preserve"> such as abrupt blood pressure and heart rate increase</w:t>
      </w:r>
      <w:r w:rsidR="00F66D22" w:rsidRPr="00C40D20">
        <w:rPr>
          <w:rFonts w:ascii="Book Antiqua" w:hAnsi="Book Antiqua" w:cs="Times New Roman"/>
          <w:sz w:val="24"/>
          <w:szCs w:val="24"/>
        </w:rPr>
        <w:t>s</w:t>
      </w:r>
      <w:r w:rsidR="00E84E7D" w:rsidRPr="00C40D20">
        <w:rPr>
          <w:rFonts w:ascii="Book Antiqua" w:hAnsi="Book Antiqua" w:cs="Times New Roman"/>
          <w:sz w:val="24"/>
          <w:szCs w:val="24"/>
        </w:rPr>
        <w:t xml:space="preserve">, which may lead to </w:t>
      </w:r>
      <w:r w:rsidR="00F66D22" w:rsidRPr="00C40D20">
        <w:rPr>
          <w:rFonts w:ascii="Book Antiqua" w:hAnsi="Book Antiqua" w:cs="Times New Roman"/>
          <w:sz w:val="24"/>
          <w:szCs w:val="24"/>
        </w:rPr>
        <w:t xml:space="preserve">a </w:t>
      </w:r>
      <w:r w:rsidR="00E84E7D" w:rsidRPr="00C40D20">
        <w:rPr>
          <w:rFonts w:ascii="Book Antiqua" w:hAnsi="Book Antiqua" w:cs="Times New Roman"/>
          <w:sz w:val="24"/>
          <w:szCs w:val="24"/>
        </w:rPr>
        <w:t xml:space="preserve">disruption of plaque and visceral organ ischemia by blood flow redistribution. </w:t>
      </w:r>
      <w:r w:rsidR="00995197" w:rsidRPr="00C40D20">
        <w:rPr>
          <w:rFonts w:ascii="Book Antiqua" w:hAnsi="Book Antiqua" w:cs="Times New Roman"/>
          <w:sz w:val="24"/>
          <w:szCs w:val="24"/>
        </w:rPr>
        <w:t xml:space="preserve">Thus, SIT should be adapted only for young sedentary/recreationally active subjects but </w:t>
      </w:r>
      <w:r w:rsidR="000B5376" w:rsidRPr="00C40D20">
        <w:rPr>
          <w:rFonts w:ascii="Book Antiqua" w:hAnsi="Book Antiqua" w:cs="Times New Roman"/>
          <w:sz w:val="24"/>
          <w:szCs w:val="24"/>
        </w:rPr>
        <w:t xml:space="preserve">not </w:t>
      </w:r>
      <w:r w:rsidR="00995197" w:rsidRPr="00C40D20">
        <w:rPr>
          <w:rFonts w:ascii="Book Antiqua" w:hAnsi="Book Antiqua" w:cs="Times New Roman"/>
          <w:sz w:val="24"/>
          <w:szCs w:val="24"/>
        </w:rPr>
        <w:t>for patients with hypertension, chronic kidney disease,</w:t>
      </w:r>
      <w:r w:rsidR="00AB2273" w:rsidRPr="00C40D20">
        <w:rPr>
          <w:rFonts w:ascii="Book Antiqua" w:hAnsi="Book Antiqua" w:cs="Times New Roman"/>
          <w:sz w:val="24"/>
          <w:szCs w:val="24"/>
        </w:rPr>
        <w:t xml:space="preserve"> </w:t>
      </w:r>
      <w:r w:rsidR="00995197" w:rsidRPr="00C40D20">
        <w:rPr>
          <w:rFonts w:ascii="Book Antiqua" w:hAnsi="Book Antiqua" w:cs="Times New Roman"/>
          <w:sz w:val="24"/>
          <w:szCs w:val="24"/>
        </w:rPr>
        <w:t xml:space="preserve">and </w:t>
      </w:r>
      <w:r w:rsidR="003B3F67" w:rsidRPr="00C40D20">
        <w:rPr>
          <w:rFonts w:ascii="Book Antiqua" w:hAnsi="Book Antiqua" w:cs="Times New Roman"/>
          <w:sz w:val="24"/>
          <w:szCs w:val="24"/>
        </w:rPr>
        <w:t>CVD</w:t>
      </w:r>
      <w:r w:rsidR="00995197" w:rsidRPr="00C40D20">
        <w:rPr>
          <w:rFonts w:ascii="Book Antiqua" w:hAnsi="Book Antiqua" w:cs="Times New Roman"/>
          <w:sz w:val="24"/>
          <w:szCs w:val="24"/>
        </w:rPr>
        <w:t xml:space="preserve">s under the classic SIT protocol. </w:t>
      </w:r>
      <w:proofErr w:type="spellStart"/>
      <w:r w:rsidR="00DC3816" w:rsidRPr="00C40D20">
        <w:rPr>
          <w:rFonts w:ascii="Book Antiqua" w:hAnsi="Book Antiqua"/>
          <w:sz w:val="24"/>
          <w:szCs w:val="24"/>
        </w:rPr>
        <w:t>Allemeier</w:t>
      </w:r>
      <w:proofErr w:type="spellEnd"/>
      <w:r w:rsidR="00DC3816" w:rsidRPr="00C40D20">
        <w:rPr>
          <w:rFonts w:ascii="Book Antiqua" w:hAnsi="Book Antiqua"/>
          <w:b/>
          <w:sz w:val="24"/>
          <w:szCs w:val="24"/>
        </w:rPr>
        <w:t xml:space="preserve"> </w:t>
      </w:r>
      <w:r w:rsidR="00A212F7" w:rsidRPr="00C40D20">
        <w:rPr>
          <w:rFonts w:ascii="Book Antiqua" w:hAnsi="Book Antiqua" w:cs="Times New Roman"/>
          <w:i/>
          <w:sz w:val="24"/>
          <w:szCs w:val="24"/>
        </w:rPr>
        <w:t>et al</w:t>
      </w:r>
      <w:r w:rsidR="00A13D67" w:rsidRPr="00C40D20">
        <w:rPr>
          <w:rFonts w:ascii="Book Antiqua" w:hAnsi="Book Antiqua" w:cs="Times New Roman"/>
          <w:sz w:val="24"/>
          <w:szCs w:val="24"/>
        </w:rPr>
        <w:fldChar w:fldCharType="begin"/>
      </w:r>
      <w:r w:rsidR="00A13D67" w:rsidRPr="00C40D20">
        <w:rPr>
          <w:rFonts w:ascii="Book Antiqua" w:hAnsi="Book Antiqua" w:cs="Times New Roman"/>
          <w:sz w:val="24"/>
          <w:szCs w:val="24"/>
        </w:rPr>
        <w:instrText xml:space="preserve"> ADDIN EN.CITE &lt;EndNote&gt;&lt;Cite&gt;&lt;Author&gt;Allemeier&lt;/Author&gt;&lt;Year&gt;1994&lt;/Year&gt;&lt;RecNum&gt;129&lt;/RecNum&gt;&lt;DisplayText&gt;&lt;style face="superscript"&gt;[59]&lt;/style&gt;&lt;/DisplayText&gt;&lt;record&gt;&lt;rec-number&gt;129&lt;/rec-number&gt;&lt;foreign-keys&gt;&lt;key app="EN" db-id="zwf2pa2zusxdpaerdrn59t9tv5s9e5zdewfz"&gt;129&lt;/key&gt;&lt;/foreign-keys&gt;&lt;ref-type name="Journal Article"&gt;17&lt;/ref-type&gt;&lt;contributors&gt;&lt;authors&gt;&lt;author&gt;Allemeier, C. A.&lt;/author&gt;&lt;author&gt;Fry, A. C.&lt;/author&gt;&lt;author&gt;Johnson, P.&lt;/author&gt;&lt;author&gt;Hikida, R. S.&lt;/author&gt;&lt;author&gt;Hagerman, F. C.&lt;/author&gt;&lt;author&gt;Staron, R. S.&lt;/author&gt;&lt;/authors&gt;&lt;/contributors&gt;&lt;auth-address&gt;Department of Biological Sciences, College of Osteopathic Medicine, Ohio University, Athens 45701.&lt;/auth-address&gt;&lt;titles&gt;&lt;title&gt;Effects of sprint cycle training on human skeletal muscle&lt;/title&gt;&lt;secondary-title&gt;J Appl Physiol (1985)&lt;/secondary-title&gt;&lt;/titles&gt;&lt;pages&gt;2385-90&lt;/pages&gt;&lt;volume&gt;77&lt;/volume&gt;&lt;number&gt;5&lt;/number&gt;&lt;edition&gt;1994/11/01&lt;/edition&gt;&lt;keywords&gt;&lt;keyword&gt;Adult&lt;/keyword&gt;&lt;keyword&gt;Exercise/ physiology&lt;/keyword&gt;&lt;keyword&gt;Humans&lt;/keyword&gt;&lt;keyword&gt;Male&lt;/keyword&gt;&lt;keyword&gt;Microscopy, Electron&lt;/keyword&gt;&lt;keyword&gt;Muscle Contraction/physiology&lt;/keyword&gt;&lt;keyword&gt;Muscle Fibers, Fast-Twitch/chemistry/ ultrastructure&lt;/keyword&gt;&lt;keyword&gt;Muscle, Skeletal/ chemistry/ultrastructure&lt;/keyword&gt;&lt;keyword&gt;Myofibrils/ultrastructure&lt;/keyword&gt;&lt;keyword&gt;Myosins/ analysis&lt;/keyword&gt;&lt;keyword&gt;Oxygen Consumption&lt;/keyword&gt;&lt;keyword&gt;Physical Education and Training&lt;/keyword&gt;&lt;/keywords&gt;&lt;dates&gt;&lt;year&gt;1994&lt;/year&gt;&lt;pub-dates&gt;&lt;date&gt;Nov&lt;/date&gt;&lt;/pub-dates&gt;&lt;/dates&gt;&lt;isbn&gt;8750-7587 (Print)&amp;#xD;0161-7567 (Linking)&lt;/isbn&gt;&lt;accession-num&gt;7868459&lt;/accession-num&gt;&lt;urls&gt;&lt;/urls&gt;&lt;electronic-resource-num&gt;10.1152/jappl.1994.77.5.2385&lt;/electronic-resource-num&gt;&lt;remote-database-provider&gt;NLM&lt;/remote-database-provider&gt;&lt;language&gt;eng&lt;/language&gt;&lt;/record&gt;&lt;/Cite&gt;&lt;/EndNote&gt;</w:instrText>
      </w:r>
      <w:r w:rsidR="00A13D67" w:rsidRPr="00C40D20">
        <w:rPr>
          <w:rFonts w:ascii="Book Antiqua" w:hAnsi="Book Antiqua" w:cs="Times New Roman"/>
          <w:sz w:val="24"/>
          <w:szCs w:val="24"/>
        </w:rPr>
        <w:fldChar w:fldCharType="separate"/>
      </w:r>
      <w:r w:rsidR="00A13D67" w:rsidRPr="00C40D20">
        <w:rPr>
          <w:rFonts w:ascii="Book Antiqua" w:hAnsi="Book Antiqua" w:cs="Times New Roman"/>
          <w:noProof/>
          <w:sz w:val="24"/>
          <w:szCs w:val="24"/>
          <w:vertAlign w:val="superscript"/>
        </w:rPr>
        <w:t>[</w:t>
      </w:r>
      <w:hyperlink w:anchor="_ENREF_59" w:tooltip="Allemeier, 1994 #129" w:history="1">
        <w:r w:rsidR="00A13D67" w:rsidRPr="00C40D20">
          <w:rPr>
            <w:rFonts w:ascii="Book Antiqua" w:hAnsi="Book Antiqua" w:cs="Times New Roman"/>
            <w:noProof/>
            <w:sz w:val="24"/>
            <w:szCs w:val="24"/>
            <w:vertAlign w:val="superscript"/>
          </w:rPr>
          <w:t>59</w:t>
        </w:r>
      </w:hyperlink>
      <w:r w:rsidR="00A13D67" w:rsidRPr="00C40D20">
        <w:rPr>
          <w:rFonts w:ascii="Book Antiqua" w:hAnsi="Book Antiqua" w:cs="Times New Roman"/>
          <w:noProof/>
          <w:sz w:val="24"/>
          <w:szCs w:val="24"/>
          <w:vertAlign w:val="superscript"/>
        </w:rPr>
        <w:t>]</w:t>
      </w:r>
      <w:r w:rsidR="00A13D67" w:rsidRPr="00C40D20">
        <w:rPr>
          <w:rFonts w:ascii="Book Antiqua" w:hAnsi="Book Antiqua" w:cs="Times New Roman"/>
          <w:sz w:val="24"/>
          <w:szCs w:val="24"/>
        </w:rPr>
        <w:fldChar w:fldCharType="end"/>
      </w:r>
      <w:r w:rsidR="00323A7E" w:rsidRPr="00C40D20">
        <w:rPr>
          <w:rFonts w:ascii="Book Antiqua" w:hAnsi="Book Antiqua" w:cs="Times New Roman"/>
          <w:sz w:val="24"/>
          <w:szCs w:val="24"/>
        </w:rPr>
        <w:t xml:space="preserve"> </w:t>
      </w:r>
      <w:r w:rsidR="00A212F7" w:rsidRPr="00C40D20">
        <w:rPr>
          <w:rFonts w:ascii="Book Antiqua" w:hAnsi="Book Antiqua" w:cs="Times New Roman"/>
          <w:sz w:val="24"/>
          <w:szCs w:val="24"/>
        </w:rPr>
        <w:t>demonstrated that VO</w:t>
      </w:r>
      <w:r w:rsidR="00A212F7" w:rsidRPr="00C40D20">
        <w:rPr>
          <w:rFonts w:ascii="Book Antiqua" w:hAnsi="Book Antiqua" w:cs="Times New Roman"/>
          <w:sz w:val="24"/>
          <w:szCs w:val="24"/>
          <w:vertAlign w:val="subscript"/>
        </w:rPr>
        <w:t>2max</w:t>
      </w:r>
      <w:r w:rsidR="00A212F7" w:rsidRPr="00C40D20">
        <w:rPr>
          <w:rFonts w:ascii="Book Antiqua" w:hAnsi="Book Antiqua" w:cs="Times New Roman"/>
          <w:sz w:val="24"/>
          <w:szCs w:val="24"/>
        </w:rPr>
        <w:t xml:space="preserve"> can be improved by approximately 14% </w:t>
      </w:r>
      <w:r w:rsidR="004E1DA1" w:rsidRPr="00C40D20">
        <w:rPr>
          <w:rFonts w:ascii="Book Antiqua" w:hAnsi="Book Antiqua" w:cs="Times New Roman"/>
          <w:sz w:val="24"/>
          <w:szCs w:val="24"/>
        </w:rPr>
        <w:t xml:space="preserve">by </w:t>
      </w:r>
      <w:r w:rsidR="00A212F7" w:rsidRPr="00C40D20">
        <w:rPr>
          <w:rFonts w:ascii="Book Antiqua" w:hAnsi="Book Antiqua" w:cs="Times New Roman"/>
          <w:sz w:val="24"/>
          <w:szCs w:val="24"/>
        </w:rPr>
        <w:t>as little as three repeated Wingate sprints per training session.</w:t>
      </w:r>
      <w:r w:rsidR="00F3714B" w:rsidRPr="00C40D20">
        <w:rPr>
          <w:rFonts w:ascii="Book Antiqua" w:hAnsi="Book Antiqua" w:cs="Times New Roman"/>
          <w:sz w:val="24"/>
          <w:szCs w:val="24"/>
        </w:rPr>
        <w:t xml:space="preserve"> </w:t>
      </w:r>
      <w:r w:rsidR="00A212F7" w:rsidRPr="00C40D20">
        <w:rPr>
          <w:rFonts w:ascii="Book Antiqua" w:hAnsi="Book Antiqua" w:cs="Times New Roman"/>
          <w:sz w:val="24"/>
          <w:szCs w:val="24"/>
        </w:rPr>
        <w:t xml:space="preserve">The classic SIT protocol incorporating up to six repeated 30-s Wingate sprints was first used in </w:t>
      </w:r>
      <w:r w:rsidR="00A212F7" w:rsidRPr="00C40D20">
        <w:rPr>
          <w:rFonts w:ascii="Book Antiqua" w:hAnsi="Book Antiqua" w:cs="Times New Roman"/>
          <w:sz w:val="24"/>
          <w:szCs w:val="24"/>
        </w:rPr>
        <w:lastRenderedPageBreak/>
        <w:t xml:space="preserve">a study by Barnett </w:t>
      </w:r>
      <w:r w:rsidR="00A212F7" w:rsidRPr="00C40D20">
        <w:rPr>
          <w:rFonts w:ascii="Book Antiqua" w:hAnsi="Book Antiqua" w:cs="Times New Roman"/>
          <w:i/>
          <w:sz w:val="24"/>
          <w:szCs w:val="24"/>
        </w:rPr>
        <w:t>et a</w:t>
      </w:r>
      <w:r w:rsidR="00960B67" w:rsidRPr="00C40D20">
        <w:rPr>
          <w:rFonts w:ascii="Book Antiqua" w:hAnsi="Book Antiqua" w:cs="Times New Roman"/>
          <w:i/>
          <w:sz w:val="24"/>
          <w:szCs w:val="24"/>
        </w:rPr>
        <w:t>l</w:t>
      </w:r>
      <w:r w:rsidR="00A6777F" w:rsidRPr="00C40D20">
        <w:rPr>
          <w:rFonts w:ascii="Book Antiqua" w:hAnsi="Book Antiqua" w:cs="Times New Roman"/>
          <w:sz w:val="24"/>
          <w:szCs w:val="24"/>
        </w:rPr>
        <w:fldChar w:fldCharType="begin"/>
      </w:r>
      <w:r w:rsidR="009B4486" w:rsidRPr="00C40D20">
        <w:rPr>
          <w:rFonts w:ascii="Book Antiqua" w:hAnsi="Book Antiqua" w:cs="Times New Roman"/>
          <w:sz w:val="24"/>
          <w:szCs w:val="24"/>
        </w:rPr>
        <w:instrText xml:space="preserve"> ADDIN EN.CITE &lt;EndNote&gt;&lt;Cite&gt;&lt;Author&gt;Barnett&lt;/Author&gt;&lt;Year&gt;2004&lt;/Year&gt;&lt;RecNum&gt;234&lt;/RecNum&gt;&lt;DisplayText&gt;&lt;style face="superscript"&gt;[60]&lt;/style&gt;&lt;/DisplayText&gt;&lt;record&gt;&lt;rec-number&gt;234&lt;/rec-number&gt;&lt;foreign-keys&gt;&lt;key app="EN" db-id="zwf2pa2zusxdpaerdrn59t9tv5s9e5zdewfz"&gt;234&lt;/key&gt;&lt;/foreign-keys&gt;&lt;ref-type name="Journal Article"&gt;17&lt;/ref-type&gt;&lt;contributors&gt;&lt;authors&gt;&lt;author&gt;Barnett, C.&lt;/author&gt;&lt;author&gt;Carey, M.&lt;/author&gt;&lt;author&gt;Proietto, J.&lt;/author&gt;&lt;author&gt;Cerin, E.&lt;/author&gt;&lt;author&gt;Febbraio, M. A.&lt;/author&gt;&lt;author&gt;Jenkins, D.&lt;/author&gt;&lt;/authors&gt;&lt;/contributors&gt;&lt;auth-address&gt;School of Human Movement Studies, The University of Queensland, Queensland, Australia.&lt;/auth-address&gt;&lt;titles&gt;&lt;title&gt;Muscle metabolism during sprint exercise in man: influence of sprint training&lt;/title&gt;&lt;secondary-title&gt;J Sci Med Sport&lt;/secondary-title&gt;&lt;/titles&gt;&lt;pages&gt;314-22&lt;/pages&gt;&lt;volume&gt;7&lt;/volume&gt;&lt;number&gt;3&lt;/number&gt;&lt;edition&gt;2004/11/03&lt;/edition&gt;&lt;keywords&gt;&lt;keyword&gt;Adaptation, Physiological&lt;/keyword&gt;&lt;keyword&gt;Adenosine Triphosphate/metabolism&lt;/keyword&gt;&lt;keyword&gt;Adult&lt;/keyword&gt;&lt;keyword&gt;Citrate (si)-Synthase/metabolism&lt;/keyword&gt;&lt;keyword&gt;Energy Metabolism/physiology&lt;/keyword&gt;&lt;keyword&gt;Glycogen/metabolism&lt;/keyword&gt;&lt;keyword&gt;Humans&lt;/keyword&gt;&lt;keyword&gt;Lactic Acid/metabolism&lt;/keyword&gt;&lt;keyword&gt;Male&lt;/keyword&gt;&lt;keyword&gt;Muscle Fibers, Skeletal/physiology&lt;/keyword&gt;&lt;keyword&gt;Muscle, Skeletal/ metabolism&lt;/keyword&gt;&lt;keyword&gt;Oxygen Consumption/physiology&lt;/keyword&gt;&lt;keyword&gt;Phosphocreatine/metabolism&lt;/keyword&gt;&lt;keyword&gt;Physical Education and Training/ methods&lt;/keyword&gt;&lt;keyword&gt;Running/ physiology&lt;/keyword&gt;&lt;/keywords&gt;&lt;dates&gt;&lt;year&gt;2004&lt;/year&gt;&lt;pub-dates&gt;&lt;date&gt;Sep&lt;/date&gt;&lt;/pub-dates&gt;&lt;/dates&gt;&lt;isbn&gt;1440-2440 (Print)&amp;#xD;1878-1861 (Linking)&lt;/isbn&gt;&lt;accession-num&gt;15518296&lt;/accession-num&gt;&lt;urls&gt;&lt;/urls&gt;&lt;remote-database-provider&gt;NLM&lt;/remote-database-provider&gt;&lt;language&gt;eng&lt;/language&gt;&lt;/record&gt;&lt;/Cite&gt;&lt;/EndNote&gt;</w:instrText>
      </w:r>
      <w:r w:rsidR="00A6777F" w:rsidRPr="00C40D20">
        <w:rPr>
          <w:rFonts w:ascii="Book Antiqua" w:hAnsi="Book Antiqua" w:cs="Times New Roman"/>
          <w:sz w:val="24"/>
          <w:szCs w:val="24"/>
        </w:rPr>
        <w:fldChar w:fldCharType="separate"/>
      </w:r>
      <w:r w:rsidR="009B4486" w:rsidRPr="00C40D20">
        <w:rPr>
          <w:rFonts w:ascii="Book Antiqua" w:hAnsi="Book Antiqua" w:cs="Times New Roman"/>
          <w:noProof/>
          <w:sz w:val="24"/>
          <w:szCs w:val="24"/>
          <w:vertAlign w:val="superscript"/>
        </w:rPr>
        <w:t>[</w:t>
      </w:r>
      <w:hyperlink w:anchor="_ENREF_60" w:tooltip="Barnett, 2004 #234" w:history="1">
        <w:r w:rsidR="009B4486" w:rsidRPr="00C40D20">
          <w:rPr>
            <w:rFonts w:ascii="Book Antiqua" w:hAnsi="Book Antiqua" w:cs="Times New Roman"/>
            <w:noProof/>
            <w:sz w:val="24"/>
            <w:szCs w:val="24"/>
            <w:vertAlign w:val="superscript"/>
          </w:rPr>
          <w:t>60</w:t>
        </w:r>
      </w:hyperlink>
      <w:r w:rsidR="009B4486" w:rsidRPr="00C40D20">
        <w:rPr>
          <w:rFonts w:ascii="Book Antiqua" w:hAnsi="Book Antiqua" w:cs="Times New Roman"/>
          <w:noProof/>
          <w:sz w:val="24"/>
          <w:szCs w:val="24"/>
          <w:vertAlign w:val="superscript"/>
        </w:rPr>
        <w:t>]</w:t>
      </w:r>
      <w:r w:rsidR="00A6777F" w:rsidRPr="00C40D20">
        <w:rPr>
          <w:rFonts w:ascii="Book Antiqua" w:hAnsi="Book Antiqua" w:cs="Times New Roman"/>
          <w:sz w:val="24"/>
          <w:szCs w:val="24"/>
        </w:rPr>
        <w:fldChar w:fldCharType="end"/>
      </w:r>
      <w:r w:rsidR="00960B67" w:rsidRPr="00C40D20">
        <w:rPr>
          <w:rFonts w:ascii="Book Antiqua" w:hAnsi="Book Antiqua" w:cs="Times New Roman"/>
          <w:sz w:val="24"/>
          <w:szCs w:val="24"/>
        </w:rPr>
        <w:t>, who reported an 8% increase in VO</w:t>
      </w:r>
      <w:r w:rsidR="00960B67" w:rsidRPr="00C40D20">
        <w:rPr>
          <w:rFonts w:ascii="Book Antiqua" w:hAnsi="Book Antiqua" w:cs="Times New Roman"/>
          <w:sz w:val="24"/>
          <w:szCs w:val="24"/>
          <w:vertAlign w:val="subscript"/>
        </w:rPr>
        <w:t>2max</w:t>
      </w:r>
      <w:r w:rsidR="00960B67" w:rsidRPr="00C40D20">
        <w:rPr>
          <w:rFonts w:ascii="Book Antiqua" w:hAnsi="Book Antiqua" w:cs="Times New Roman"/>
          <w:sz w:val="24"/>
          <w:szCs w:val="24"/>
        </w:rPr>
        <w:t xml:space="preserve"> and a 42% increase in maximal citrate synthase activity </w:t>
      </w:r>
      <w:r w:rsidR="00285F92" w:rsidRPr="00C40D20">
        <w:rPr>
          <w:rFonts w:ascii="Book Antiqua" w:hAnsi="Book Antiqua" w:cs="Times New Roman"/>
          <w:sz w:val="24"/>
          <w:szCs w:val="24"/>
        </w:rPr>
        <w:t xml:space="preserve">after </w:t>
      </w:r>
      <w:r w:rsidR="00960B67" w:rsidRPr="00C40D20">
        <w:rPr>
          <w:rFonts w:ascii="Book Antiqua" w:hAnsi="Book Antiqua" w:cs="Times New Roman"/>
          <w:sz w:val="24"/>
          <w:szCs w:val="24"/>
        </w:rPr>
        <w:t xml:space="preserve">8 </w:t>
      </w:r>
      <w:proofErr w:type="spellStart"/>
      <w:r w:rsidR="00960B67" w:rsidRPr="00C40D20">
        <w:rPr>
          <w:rFonts w:ascii="Book Antiqua" w:hAnsi="Book Antiqua" w:cs="Times New Roman"/>
          <w:sz w:val="24"/>
          <w:szCs w:val="24"/>
        </w:rPr>
        <w:t>wk</w:t>
      </w:r>
      <w:proofErr w:type="spellEnd"/>
      <w:r w:rsidR="00960B67" w:rsidRPr="00C40D20">
        <w:rPr>
          <w:rFonts w:ascii="Book Antiqua" w:hAnsi="Book Antiqua" w:cs="Times New Roman"/>
          <w:sz w:val="24"/>
          <w:szCs w:val="24"/>
        </w:rPr>
        <w:t xml:space="preserve"> of SIT.</w:t>
      </w:r>
      <w:r w:rsidR="00F3714B" w:rsidRPr="00C40D20">
        <w:rPr>
          <w:rFonts w:ascii="Book Antiqua" w:hAnsi="Book Antiqua" w:cs="Times New Roman"/>
          <w:sz w:val="24"/>
          <w:szCs w:val="24"/>
        </w:rPr>
        <w:t xml:space="preserve"> T</w:t>
      </w:r>
      <w:r w:rsidR="00960B67" w:rsidRPr="00C40D20">
        <w:rPr>
          <w:rFonts w:ascii="Book Antiqua" w:hAnsi="Book Antiqua" w:cs="Times New Roman"/>
          <w:sz w:val="24"/>
          <w:szCs w:val="24"/>
        </w:rPr>
        <w:t xml:space="preserve">his protocol was subsequently used by </w:t>
      </w:r>
      <w:proofErr w:type="spellStart"/>
      <w:r w:rsidR="00960B67" w:rsidRPr="00C40D20">
        <w:rPr>
          <w:rFonts w:ascii="Book Antiqua" w:hAnsi="Book Antiqua" w:cs="Times New Roman"/>
          <w:sz w:val="24"/>
          <w:szCs w:val="24"/>
        </w:rPr>
        <w:t>Gibala</w:t>
      </w:r>
      <w:r w:rsidR="00EB0D01" w:rsidRPr="00C40D20">
        <w:rPr>
          <w:rFonts w:ascii="Book Antiqua" w:hAnsi="Book Antiqua" w:cs="Times New Roman"/>
          <w:sz w:val="24"/>
          <w:szCs w:val="24"/>
        </w:rPr>
        <w:t>’s</w:t>
      </w:r>
      <w:proofErr w:type="spellEnd"/>
      <w:r w:rsidR="00960B67" w:rsidRPr="00C40D20">
        <w:rPr>
          <w:rFonts w:ascii="Book Antiqua" w:hAnsi="Book Antiqua" w:cs="Times New Roman"/>
          <w:sz w:val="24"/>
          <w:szCs w:val="24"/>
        </w:rPr>
        <w:t xml:space="preserve"> group with minor modification</w:t>
      </w:r>
      <w:r w:rsidR="00EB0D01" w:rsidRPr="00C40D20">
        <w:rPr>
          <w:rFonts w:ascii="Book Antiqua" w:hAnsi="Book Antiqua" w:cs="Times New Roman"/>
          <w:sz w:val="24"/>
          <w:szCs w:val="24"/>
        </w:rPr>
        <w:t>,</w:t>
      </w:r>
      <w:r w:rsidR="00960B67" w:rsidRPr="00C40D20">
        <w:rPr>
          <w:rFonts w:ascii="Book Antiqua" w:hAnsi="Book Antiqua" w:cs="Times New Roman"/>
          <w:sz w:val="24"/>
          <w:szCs w:val="24"/>
        </w:rPr>
        <w:t xml:space="preserve"> </w:t>
      </w:r>
      <w:r w:rsidR="00835A0C" w:rsidRPr="00C40D20">
        <w:rPr>
          <w:rFonts w:ascii="Book Antiqua" w:hAnsi="Book Antiqua" w:cs="Times New Roman"/>
          <w:sz w:val="24"/>
          <w:szCs w:val="24"/>
        </w:rPr>
        <w:t xml:space="preserve">to investigate </w:t>
      </w:r>
      <w:r w:rsidR="00960B67" w:rsidRPr="00C40D20">
        <w:rPr>
          <w:rFonts w:ascii="Book Antiqua" w:hAnsi="Book Antiqua" w:cs="Times New Roman"/>
          <w:sz w:val="24"/>
          <w:szCs w:val="24"/>
        </w:rPr>
        <w:t>the aerobic adaptation associated with classic SIT</w:t>
      </w:r>
      <w:r w:rsidR="00C85FC7" w:rsidRPr="00C40D20">
        <w:rPr>
          <w:rFonts w:ascii="Book Antiqua" w:hAnsi="Book Antiqua" w:cs="Times New Roman"/>
          <w:sz w:val="24"/>
          <w:szCs w:val="24"/>
          <w:vertAlign w:val="superscript"/>
        </w:rPr>
        <w:t>[</w:t>
      </w:r>
      <w:r w:rsidR="00A6777F" w:rsidRPr="00C40D20">
        <w:rPr>
          <w:rFonts w:ascii="Book Antiqua" w:hAnsi="Book Antiqua" w:cs="Times New Roman"/>
          <w:sz w:val="24"/>
          <w:szCs w:val="24"/>
        </w:rPr>
        <w:fldChar w:fldCharType="begin">
          <w:fldData xml:space="preserve">PEVuZE5vdGU+PENpdGU+PEF1dGhvcj5CdXJnb21hc3RlcjwvQXV0aG9yPjxZZWFyPjIwMDg8L1ll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</w:fldData>
        </w:fldChar>
      </w:r>
      <w:r w:rsidR="009B4486" w:rsidRPr="00C40D20">
        <w:rPr>
          <w:rFonts w:ascii="Book Antiqua" w:hAnsi="Book Antiqua" w:cs="Times New Roman"/>
          <w:sz w:val="24"/>
          <w:szCs w:val="24"/>
        </w:rPr>
        <w:instrText xml:space="preserve"> ADDIN EN.CITE </w:instrText>
      </w:r>
      <w:r w:rsidR="00A6777F" w:rsidRPr="00C40D20">
        <w:rPr>
          <w:rFonts w:ascii="Book Antiqua" w:hAnsi="Book Antiqua" w:cs="Times New Roman"/>
          <w:sz w:val="24"/>
          <w:szCs w:val="24"/>
        </w:rPr>
        <w:fldChar w:fldCharType="begin">
          <w:fldData xml:space="preserve">PEVuZE5vdGU+PENpdGU+PEF1dGhvcj5CdXJnb21hc3RlcjwvQXV0aG9yPjxZZWFyPjIwMDg8L1ll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</w:fldData>
        </w:fldChar>
      </w:r>
      <w:r w:rsidR="009B4486" w:rsidRPr="00C40D20">
        <w:rPr>
          <w:rFonts w:ascii="Book Antiqua" w:hAnsi="Book Antiqua" w:cs="Times New Roman"/>
          <w:sz w:val="24"/>
          <w:szCs w:val="24"/>
        </w:rPr>
        <w:instrText xml:space="preserve"> ADDIN EN.CITE.DATA </w:instrText>
      </w:r>
      <w:r w:rsidR="00A6777F" w:rsidRPr="00C40D20">
        <w:rPr>
          <w:rFonts w:ascii="Book Antiqua" w:hAnsi="Book Antiqua" w:cs="Times New Roman"/>
          <w:sz w:val="24"/>
          <w:szCs w:val="24"/>
        </w:rPr>
      </w:r>
      <w:r w:rsidR="00A6777F" w:rsidRPr="00C40D20">
        <w:rPr>
          <w:rFonts w:ascii="Book Antiqua" w:hAnsi="Book Antiqua" w:cs="Times New Roman"/>
          <w:sz w:val="24"/>
          <w:szCs w:val="24"/>
        </w:rPr>
        <w:fldChar w:fldCharType="end"/>
      </w:r>
      <w:r w:rsidR="00A6777F" w:rsidRPr="00C40D20">
        <w:rPr>
          <w:rFonts w:ascii="Book Antiqua" w:hAnsi="Book Antiqua" w:cs="Times New Roman"/>
          <w:sz w:val="24"/>
          <w:szCs w:val="24"/>
        </w:rPr>
      </w:r>
      <w:r w:rsidR="00A6777F" w:rsidRPr="00C40D20">
        <w:rPr>
          <w:rFonts w:ascii="Book Antiqua" w:hAnsi="Book Antiqua" w:cs="Times New Roman"/>
          <w:sz w:val="24"/>
          <w:szCs w:val="24"/>
        </w:rPr>
        <w:fldChar w:fldCharType="separate"/>
      </w:r>
      <w:r w:rsidR="009B4486" w:rsidRPr="00C40D20">
        <w:rPr>
          <w:rFonts w:ascii="Book Antiqua" w:hAnsi="Book Antiqua" w:cs="Times New Roman"/>
          <w:noProof/>
          <w:sz w:val="24"/>
          <w:szCs w:val="24"/>
          <w:vertAlign w:val="superscript"/>
        </w:rPr>
        <w:t>[</w:t>
      </w:r>
      <w:hyperlink w:anchor="_ENREF_36" w:tooltip="Gibala, 2006 #65" w:history="1">
        <w:r w:rsidR="009B4486" w:rsidRPr="00C40D20">
          <w:rPr>
            <w:rFonts w:ascii="Book Antiqua" w:hAnsi="Book Antiqua" w:cs="Times New Roman"/>
            <w:noProof/>
            <w:sz w:val="24"/>
            <w:szCs w:val="24"/>
            <w:vertAlign w:val="superscript"/>
          </w:rPr>
          <w:t>36</w:t>
        </w:r>
      </w:hyperlink>
      <w:r w:rsidR="009B4486" w:rsidRPr="00C40D20">
        <w:rPr>
          <w:rFonts w:ascii="Book Antiqua" w:hAnsi="Book Antiqua" w:cs="Times New Roman"/>
          <w:noProof/>
          <w:sz w:val="24"/>
          <w:szCs w:val="24"/>
          <w:vertAlign w:val="superscript"/>
        </w:rPr>
        <w:t>,</w:t>
      </w:r>
      <w:hyperlink w:anchor="_ENREF_37" w:tooltip="Burgomaster, 2008 #231" w:history="1">
        <w:r w:rsidR="009B4486" w:rsidRPr="00C40D20">
          <w:rPr>
            <w:rFonts w:ascii="Book Antiqua" w:hAnsi="Book Antiqua" w:cs="Times New Roman"/>
            <w:noProof/>
            <w:sz w:val="24"/>
            <w:szCs w:val="24"/>
            <w:vertAlign w:val="superscript"/>
          </w:rPr>
          <w:t>37</w:t>
        </w:r>
      </w:hyperlink>
      <w:r w:rsidR="009B4486" w:rsidRPr="00C40D20">
        <w:rPr>
          <w:rFonts w:ascii="Book Antiqua" w:hAnsi="Book Antiqua" w:cs="Times New Roman"/>
          <w:noProof/>
          <w:sz w:val="24"/>
          <w:szCs w:val="24"/>
          <w:vertAlign w:val="superscript"/>
        </w:rPr>
        <w:t>]</w:t>
      </w:r>
      <w:r w:rsidR="00A6777F" w:rsidRPr="00C40D20">
        <w:rPr>
          <w:rFonts w:ascii="Book Antiqua" w:hAnsi="Book Antiqua" w:cs="Times New Roman"/>
          <w:sz w:val="24"/>
          <w:szCs w:val="24"/>
        </w:rPr>
        <w:fldChar w:fldCharType="end"/>
      </w:r>
      <w:r w:rsidR="001778A9" w:rsidRPr="00C40D20">
        <w:rPr>
          <w:rFonts w:ascii="Book Antiqua" w:hAnsi="Book Antiqua" w:cs="Times New Roman"/>
          <w:sz w:val="24"/>
          <w:szCs w:val="24"/>
        </w:rPr>
        <w:t>.</w:t>
      </w:r>
      <w:r w:rsidR="00F3714B" w:rsidRPr="00C40D20">
        <w:rPr>
          <w:rFonts w:ascii="Book Antiqua" w:hAnsi="Book Antiqua" w:cs="Times New Roman"/>
          <w:sz w:val="24"/>
          <w:szCs w:val="24"/>
        </w:rPr>
        <w:t xml:space="preserve"> </w:t>
      </w:r>
      <w:r w:rsidR="003749F7" w:rsidRPr="00C40D20">
        <w:rPr>
          <w:rFonts w:ascii="Book Antiqua" w:hAnsi="Book Antiqua" w:cs="Times New Roman"/>
          <w:sz w:val="24"/>
          <w:szCs w:val="24"/>
        </w:rPr>
        <w:t>Although classic Wingate protocols</w:t>
      </w:r>
      <w:r w:rsidR="00A6777F" w:rsidRPr="00C40D20">
        <w:rPr>
          <w:rFonts w:ascii="Book Antiqua" w:hAnsi="Book Antiqua" w:cs="Times New Roman"/>
          <w:sz w:val="24"/>
          <w:szCs w:val="24"/>
        </w:rPr>
        <w:fldChar w:fldCharType="begin"/>
      </w:r>
      <w:r w:rsidR="009B4486" w:rsidRPr="00C40D20">
        <w:rPr>
          <w:rFonts w:ascii="Book Antiqua" w:hAnsi="Book Antiqua" w:cs="Times New Roman"/>
          <w:sz w:val="24"/>
          <w:szCs w:val="24"/>
        </w:rPr>
        <w:instrText xml:space="preserve"> ADDIN EN.CITE &lt;EndNote&gt;&lt;Cite&gt;&lt;Author&gt;Sands&lt;/Author&gt;&lt;Year&gt;2004&lt;/Year&gt;&lt;RecNum&gt;191&lt;/RecNum&gt;&lt;DisplayText&gt;&lt;style face="superscript"&gt;[31]&lt;/style&gt;&lt;/DisplayText&gt;&lt;record&gt;&lt;rec-number&gt;191&lt;/rec-number&gt;&lt;foreign-keys&gt;&lt;key app="EN" db-id="zwf2pa2zusxdpaerdrn59t9tv5s9e5zdewfz"&gt;191&lt;/key&gt;&lt;/foreign-keys&gt;&lt;ref-type name="Journal Article"&gt;17&lt;/ref-type&gt;&lt;contributors&gt;&lt;authors&gt;&lt;author&gt;Sands, W. A.&lt;/author&gt;&lt;author&gt;McNeal, J. R.&lt;/author&gt;&lt;author&gt;Ochi, M. T.&lt;/author&gt;&lt;author&gt;Urbanek, T. L.&lt;/author&gt;&lt;author&gt;Jemni, M.&lt;/author&gt;&lt;author&gt;Stone, M. H.&lt;/author&gt;&lt;/authors&gt;&lt;/contributors&gt;&lt;auth-address&gt;U.S. Olympic Committee, Colorado Springs, CO 80909, USA. bill.sands@usoc.org&lt;/auth-address&gt;&lt;titles&gt;&lt;title&gt;Comparison of the Wingate and Bosco anaerobic tests&lt;/title&gt;&lt;secondary-title&gt;J Strength Cond Res&lt;/secondary-title&gt;&lt;/titles&gt;&lt;pages&gt;810-5&lt;/pages&gt;&lt;volume&gt;18&lt;/volume&gt;&lt;number&gt;4&lt;/number&gt;&lt;edition&gt;2004/12/03&lt;/edition&gt;&lt;keywords&gt;&lt;keyword&gt;Adult&lt;/keyword&gt;&lt;keyword&gt;Anaerobiosis&lt;/keyword&gt;&lt;keyword&gt;Analysis of Variance&lt;/keyword&gt;&lt;keyword&gt;Exercise Test/instrumentation/ methods&lt;/keyword&gt;&lt;keyword&gt;Female&lt;/keyword&gt;&lt;keyword&gt;Humans&lt;/keyword&gt;&lt;keyword&gt;Lactates/blood&lt;/keyword&gt;&lt;keyword&gt;Male&lt;/keyword&gt;&lt;keyword&gt;Muscle Contraction/physiology&lt;/keyword&gt;&lt;keyword&gt;Sports/physiology&lt;/keyword&gt;&lt;/keywords&gt;&lt;dates&gt;&lt;year&gt;2004&lt;/year&gt;&lt;pub-dates&gt;&lt;date&gt;Nov&lt;/date&gt;&lt;/pub-dates&gt;&lt;/dates&gt;&lt;isbn&gt;1064-8011 (Print)&amp;#xD;1064-8011 (Linking)&lt;/isbn&gt;&lt;accession-num&gt;15574087&lt;/accession-num&gt;&lt;urls&gt;&lt;/urls&gt;&lt;electronic-resource-num&gt;10.1519/13923.1&lt;/electronic-resource-num&gt;&lt;remote-database-provider&gt;NLM&lt;/remote-database-provider&gt;&lt;language&gt;eng&lt;/language&gt;&lt;/record&gt;&lt;/Cite&gt;&lt;/EndNote&gt;</w:instrText>
      </w:r>
      <w:r w:rsidR="00A6777F" w:rsidRPr="00C40D20">
        <w:rPr>
          <w:rFonts w:ascii="Book Antiqua" w:hAnsi="Book Antiqua" w:cs="Times New Roman"/>
          <w:sz w:val="24"/>
          <w:szCs w:val="24"/>
        </w:rPr>
        <w:fldChar w:fldCharType="separate"/>
      </w:r>
      <w:r w:rsidR="009B4486" w:rsidRPr="00C40D20">
        <w:rPr>
          <w:rFonts w:ascii="Book Antiqua" w:hAnsi="Book Antiqua" w:cs="Times New Roman"/>
          <w:noProof/>
          <w:sz w:val="24"/>
          <w:szCs w:val="24"/>
          <w:vertAlign w:val="superscript"/>
        </w:rPr>
        <w:t>[</w:t>
      </w:r>
      <w:hyperlink w:anchor="_ENREF_31" w:tooltip="Sands, 2004 #191" w:history="1">
        <w:r w:rsidR="009B4486" w:rsidRPr="00C40D20">
          <w:rPr>
            <w:rFonts w:ascii="Book Antiqua" w:hAnsi="Book Antiqua" w:cs="Times New Roman"/>
            <w:noProof/>
            <w:sz w:val="24"/>
            <w:szCs w:val="24"/>
            <w:vertAlign w:val="superscript"/>
          </w:rPr>
          <w:t>31</w:t>
        </w:r>
      </w:hyperlink>
      <w:r w:rsidR="009B4486" w:rsidRPr="00C40D20">
        <w:rPr>
          <w:rFonts w:ascii="Book Antiqua" w:hAnsi="Book Antiqua" w:cs="Times New Roman"/>
          <w:noProof/>
          <w:sz w:val="24"/>
          <w:szCs w:val="24"/>
          <w:vertAlign w:val="superscript"/>
        </w:rPr>
        <w:t>]</w:t>
      </w:r>
      <w:r w:rsidR="00A6777F" w:rsidRPr="00C40D20">
        <w:rPr>
          <w:rFonts w:ascii="Book Antiqua" w:hAnsi="Book Antiqua" w:cs="Times New Roman"/>
          <w:sz w:val="24"/>
          <w:szCs w:val="24"/>
        </w:rPr>
        <w:fldChar w:fldCharType="end"/>
      </w:r>
      <w:r w:rsidR="004E1DD2" w:rsidRPr="00C40D20">
        <w:rPr>
          <w:rFonts w:ascii="Book Antiqua" w:hAnsi="Book Antiqua" w:cs="Times New Roman"/>
          <w:sz w:val="24"/>
          <w:szCs w:val="24"/>
        </w:rPr>
        <w:t xml:space="preserve"> </w:t>
      </w:r>
      <w:r w:rsidR="003749F7" w:rsidRPr="00C40D20">
        <w:rPr>
          <w:rFonts w:ascii="Book Antiqua" w:hAnsi="Book Antiqua" w:cs="Times New Roman"/>
          <w:sz w:val="24"/>
          <w:szCs w:val="24"/>
        </w:rPr>
        <w:t xml:space="preserve">use </w:t>
      </w:r>
      <w:r w:rsidR="00F3714B" w:rsidRPr="00C40D20">
        <w:rPr>
          <w:rFonts w:ascii="Book Antiqua" w:hAnsi="Book Antiqua" w:cs="Times New Roman"/>
          <w:sz w:val="24"/>
          <w:szCs w:val="24"/>
        </w:rPr>
        <w:t>“</w:t>
      </w:r>
      <w:r w:rsidR="003749F7" w:rsidRPr="00C40D20">
        <w:rPr>
          <w:rFonts w:ascii="Book Antiqua" w:hAnsi="Book Antiqua" w:cs="Times New Roman"/>
          <w:sz w:val="24"/>
          <w:szCs w:val="24"/>
        </w:rPr>
        <w:t>4</w:t>
      </w:r>
      <w:r w:rsidR="00D54010" w:rsidRPr="00C40D20">
        <w:rPr>
          <w:rFonts w:ascii="Book Antiqua" w:hAnsi="Book Antiqua" w:cs="Times New Roman"/>
          <w:sz w:val="24"/>
          <w:szCs w:val="24"/>
        </w:rPr>
        <w:t>-</w:t>
      </w:r>
      <w:r w:rsidR="003749F7" w:rsidRPr="00C40D20">
        <w:rPr>
          <w:rFonts w:ascii="Book Antiqua" w:hAnsi="Book Antiqua" w:cs="Times New Roman"/>
          <w:sz w:val="24"/>
          <w:szCs w:val="24"/>
        </w:rPr>
        <w:t>6</w:t>
      </w:r>
      <w:r w:rsidR="00F3714B" w:rsidRPr="00C40D20">
        <w:rPr>
          <w:rFonts w:ascii="Book Antiqua" w:hAnsi="Book Antiqua" w:cs="Times New Roman"/>
          <w:sz w:val="24"/>
          <w:szCs w:val="24"/>
        </w:rPr>
        <w:t>”</w:t>
      </w:r>
      <w:r w:rsidR="003749F7" w:rsidRPr="00C40D20">
        <w:rPr>
          <w:rFonts w:ascii="Book Antiqua" w:hAnsi="Book Antiqua" w:cs="Times New Roman"/>
          <w:sz w:val="24"/>
          <w:szCs w:val="24"/>
        </w:rPr>
        <w:t xml:space="preserve"> repeated 30-s</w:t>
      </w:r>
      <w:r w:rsidR="00D823C3" w:rsidRPr="00C40D20">
        <w:rPr>
          <w:rFonts w:ascii="Book Antiqua" w:hAnsi="Book Antiqua" w:cs="Times New Roman"/>
          <w:sz w:val="24"/>
          <w:szCs w:val="24"/>
        </w:rPr>
        <w:t xml:space="preserve"> sprints</w:t>
      </w:r>
      <w:r w:rsidR="003749F7" w:rsidRPr="00C40D20">
        <w:rPr>
          <w:rFonts w:ascii="Book Antiqua" w:hAnsi="Book Antiqua" w:cs="Times New Roman"/>
          <w:sz w:val="24"/>
          <w:szCs w:val="24"/>
        </w:rPr>
        <w:t xml:space="preserve">, none of the studies provided a specific justification for the use of </w:t>
      </w:r>
      <w:r w:rsidR="00EA3691" w:rsidRPr="00C40D20">
        <w:rPr>
          <w:rFonts w:ascii="Book Antiqua" w:hAnsi="Book Antiqua" w:cs="Times New Roman"/>
          <w:sz w:val="24"/>
          <w:szCs w:val="24"/>
        </w:rPr>
        <w:t xml:space="preserve">this </w:t>
      </w:r>
      <w:r w:rsidR="00AE4963" w:rsidRPr="00C40D20">
        <w:rPr>
          <w:rFonts w:ascii="Book Antiqua" w:hAnsi="Book Antiqua" w:cs="Times New Roman"/>
          <w:sz w:val="24"/>
          <w:szCs w:val="24"/>
        </w:rPr>
        <w:t>method</w:t>
      </w:r>
      <w:r w:rsidR="00F3714B" w:rsidRPr="00C40D20">
        <w:rPr>
          <w:rFonts w:ascii="Book Antiqua" w:hAnsi="Book Antiqua" w:cs="Times New Roman"/>
          <w:sz w:val="24"/>
          <w:szCs w:val="24"/>
        </w:rPr>
        <w:t xml:space="preserve">. </w:t>
      </w:r>
      <w:r w:rsidR="009A34C3" w:rsidRPr="00C40D20">
        <w:rPr>
          <w:rFonts w:ascii="Book Antiqua" w:hAnsi="Book Antiqua" w:cs="Times New Roman"/>
          <w:sz w:val="24"/>
          <w:szCs w:val="24"/>
        </w:rPr>
        <w:t xml:space="preserve">Thus </w:t>
      </w:r>
      <w:r w:rsidR="00B67E97" w:rsidRPr="00C40D20">
        <w:rPr>
          <w:rFonts w:ascii="Book Antiqua" w:hAnsi="Book Antiqua" w:cs="Times New Roman"/>
          <w:sz w:val="24"/>
          <w:szCs w:val="24"/>
        </w:rPr>
        <w:t>far, n</w:t>
      </w:r>
      <w:r w:rsidR="00E67673" w:rsidRPr="00C40D20">
        <w:rPr>
          <w:rFonts w:ascii="Book Antiqua" w:hAnsi="Book Antiqua" w:cs="Times New Roman"/>
          <w:sz w:val="24"/>
          <w:szCs w:val="24"/>
        </w:rPr>
        <w:t xml:space="preserve">o </w:t>
      </w:r>
      <w:r w:rsidR="00CD3E85" w:rsidRPr="00C40D20">
        <w:rPr>
          <w:rFonts w:ascii="Book Antiqua" w:hAnsi="Book Antiqua" w:cs="Times New Roman"/>
          <w:sz w:val="24"/>
          <w:szCs w:val="24"/>
        </w:rPr>
        <w:t xml:space="preserve">studies </w:t>
      </w:r>
      <w:r w:rsidR="00E67673" w:rsidRPr="00C40D20">
        <w:rPr>
          <w:rFonts w:ascii="Book Antiqua" w:hAnsi="Book Antiqua" w:cs="Times New Roman"/>
          <w:sz w:val="24"/>
          <w:szCs w:val="24"/>
        </w:rPr>
        <w:t>have attempted to justify</w:t>
      </w:r>
      <w:r w:rsidR="00F66D22" w:rsidRPr="00C40D20">
        <w:rPr>
          <w:rFonts w:ascii="Book Antiqua" w:hAnsi="Book Antiqua" w:cs="Times New Roman"/>
          <w:sz w:val="24"/>
          <w:szCs w:val="24"/>
        </w:rPr>
        <w:t xml:space="preserve"> the </w:t>
      </w:r>
      <w:r w:rsidR="00E67673" w:rsidRPr="00C40D20">
        <w:rPr>
          <w:rFonts w:ascii="Book Antiqua" w:hAnsi="Book Antiqua" w:cs="Times New Roman"/>
          <w:sz w:val="24"/>
          <w:szCs w:val="24"/>
        </w:rPr>
        <w:t>4</w:t>
      </w:r>
      <w:r w:rsidR="00D54010" w:rsidRPr="00C40D20">
        <w:rPr>
          <w:rFonts w:ascii="Book Antiqua" w:hAnsi="Book Antiqua" w:cs="Times New Roman"/>
          <w:sz w:val="24"/>
          <w:szCs w:val="24"/>
        </w:rPr>
        <w:t>-</w:t>
      </w:r>
      <w:r w:rsidR="00E67673" w:rsidRPr="00C40D20">
        <w:rPr>
          <w:rFonts w:ascii="Book Antiqua" w:hAnsi="Book Antiqua" w:cs="Times New Roman"/>
          <w:sz w:val="24"/>
          <w:szCs w:val="24"/>
        </w:rPr>
        <w:t>6</w:t>
      </w:r>
      <w:r w:rsidR="00954942" w:rsidRPr="00C40D20">
        <w:rPr>
          <w:rFonts w:ascii="Book Antiqua" w:hAnsi="Book Antiqua" w:cs="Times New Roman"/>
          <w:sz w:val="24"/>
          <w:szCs w:val="24"/>
        </w:rPr>
        <w:t xml:space="preserve"> </w:t>
      </w:r>
      <w:r w:rsidR="00E67673" w:rsidRPr="00C40D20">
        <w:rPr>
          <w:rFonts w:ascii="Book Antiqua" w:eastAsia="Yu Mincho" w:hAnsi="Book Antiqua" w:cs="Times New Roman"/>
          <w:sz w:val="24"/>
          <w:szCs w:val="24"/>
        </w:rPr>
        <w:t>×</w:t>
      </w:r>
      <w:r w:rsidR="00954942" w:rsidRPr="00C40D20">
        <w:rPr>
          <w:rFonts w:ascii="Book Antiqua" w:eastAsia="Yu Mincho" w:hAnsi="Book Antiqua" w:cs="Times New Roman"/>
          <w:sz w:val="24"/>
          <w:szCs w:val="24"/>
        </w:rPr>
        <w:t xml:space="preserve"> </w:t>
      </w:r>
      <w:r w:rsidR="00E67673" w:rsidRPr="00C40D20">
        <w:rPr>
          <w:rFonts w:ascii="Book Antiqua" w:hAnsi="Book Antiqua" w:cs="Times New Roman"/>
          <w:sz w:val="24"/>
          <w:szCs w:val="24"/>
        </w:rPr>
        <w:t>30</w:t>
      </w:r>
      <w:r w:rsidR="00954942" w:rsidRPr="00C40D20">
        <w:rPr>
          <w:rFonts w:ascii="Book Antiqua" w:hAnsi="Book Antiqua" w:cs="Times New Roman"/>
          <w:sz w:val="24"/>
          <w:szCs w:val="24"/>
        </w:rPr>
        <w:t xml:space="preserve"> </w:t>
      </w:r>
      <w:r w:rsidR="00E67673" w:rsidRPr="00C40D20">
        <w:rPr>
          <w:rFonts w:ascii="Book Antiqua" w:hAnsi="Book Antiqua" w:cs="Times New Roman"/>
          <w:sz w:val="24"/>
          <w:szCs w:val="24"/>
        </w:rPr>
        <w:t xml:space="preserve">s Wingate </w:t>
      </w:r>
      <w:r w:rsidR="00AB3F1D" w:rsidRPr="00C40D20">
        <w:rPr>
          <w:rFonts w:ascii="Book Antiqua" w:hAnsi="Book Antiqua" w:cs="Times New Roman"/>
          <w:sz w:val="24"/>
          <w:szCs w:val="24"/>
        </w:rPr>
        <w:t xml:space="preserve">sprints </w:t>
      </w:r>
      <w:r w:rsidR="00F66D22" w:rsidRPr="00C40D20">
        <w:rPr>
          <w:rFonts w:ascii="Book Antiqua" w:hAnsi="Book Antiqua" w:cs="Times New Roman"/>
          <w:sz w:val="24"/>
          <w:szCs w:val="24"/>
        </w:rPr>
        <w:t>as</w:t>
      </w:r>
      <w:r w:rsidR="00AB3F1D" w:rsidRPr="00C40D20">
        <w:rPr>
          <w:rFonts w:ascii="Book Antiqua" w:hAnsi="Book Antiqua" w:cs="Times New Roman"/>
          <w:sz w:val="24"/>
          <w:szCs w:val="24"/>
        </w:rPr>
        <w:t xml:space="preserve"> an optimal SIT protocol</w:t>
      </w:r>
      <w:r w:rsidR="00A6777F" w:rsidRPr="00C40D20">
        <w:rPr>
          <w:rFonts w:ascii="Book Antiqua" w:hAnsi="Book Antiqua" w:cs="Times New Roman"/>
          <w:sz w:val="24"/>
          <w:szCs w:val="24"/>
        </w:rPr>
        <w:fldChar w:fldCharType="begin"/>
      </w:r>
      <w:r w:rsidR="009B4486" w:rsidRPr="00C40D20">
        <w:rPr>
          <w:rFonts w:ascii="Book Antiqua" w:hAnsi="Book Antiqua" w:cs="Times New Roman"/>
          <w:sz w:val="24"/>
          <w:szCs w:val="24"/>
        </w:rPr>
        <w:instrText xml:space="preserve"> ADDIN EN.CITE &lt;EndNote&gt;&lt;Cite&gt;&lt;Author&gt;Metcalfe&lt;/Author&gt;&lt;Year&gt;2012&lt;/Year&gt;&lt;RecNum&gt;184&lt;/RecNum&gt;&lt;DisplayText&gt;&lt;style face="superscript"&gt;[61]&lt;/style&gt;&lt;/DisplayText&gt;&lt;record&gt;&lt;rec-number&gt;184&lt;/rec-number&gt;&lt;foreign-keys&gt;&lt;key app="EN" db-id="zwf2pa2zusxdpaerdrn59t9tv5s9e5zdewfz"&gt;184&lt;/key&gt;&lt;/foreign-keys&gt;&lt;ref-type name="Journal Article"&gt;17&lt;/ref-type&gt;&lt;contributors&gt;&lt;authors&gt;&lt;author&gt;Metcalfe, R. S.&lt;/author&gt;&lt;author&gt;Babraj, J. A.&lt;/author&gt;&lt;author&gt;Fawkner, S. G.&lt;/author&gt;&lt;author&gt;Vollaard, N. B.&lt;/author&gt;&lt;/authors&gt;&lt;/contributors&gt;&lt;auth-address&gt;School of Life Sciences, Heriot-Watt University, Edinburgh, UK.&lt;/auth-address&gt;&lt;titles&gt;&lt;title&gt;Towards the minimal amount of exercise for improving metabolic health: beneficial effects of reduced-exertion high-intensity interval training&lt;/title&gt;&lt;secondary-title&gt;Eur J Appl Physiol&lt;/secondary-title&gt;&lt;/titles&gt;&lt;pages&gt;2767-75&lt;/pages&gt;&lt;volume&gt;112&lt;/volume&gt;&lt;number&gt;7&lt;/number&gt;&lt;edition&gt;2011/11/30&lt;/edition&gt;&lt;keywords&gt;&lt;keyword&gt;Adult&lt;/keyword&gt;&lt;keyword&gt;Exercise Tolerance/ physiology&lt;/keyword&gt;&lt;keyword&gt;Female&lt;/keyword&gt;&lt;keyword&gt;Humans&lt;/keyword&gt;&lt;keyword&gt;Insulin/ blood&lt;/keyword&gt;&lt;keyword&gt;Insulin Resistance/ physiology&lt;/keyword&gt;&lt;keyword&gt;Male&lt;/keyword&gt;&lt;keyword&gt;Oxygen Consumption/ physiology&lt;/keyword&gt;&lt;keyword&gt;Physical Exertion/ physiology&lt;/keyword&gt;&lt;keyword&gt;Physical Fitness/ physiology&lt;/keyword&gt;&lt;keyword&gt;Young Adult&lt;/keyword&gt;&lt;/keywords&gt;&lt;dates&gt;&lt;year&gt;2012&lt;/year&gt;&lt;pub-dates&gt;&lt;date&gt;Jul&lt;/date&gt;&lt;/pub-dates&gt;&lt;/dates&gt;&lt;isbn&gt;1439-6327 (Electronic)&amp;#xD;1439-6319 (Linking)&lt;/isbn&gt;&lt;accession-num&gt;22124524&lt;/accession-num&gt;&lt;urls&gt;&lt;/urls&gt;&lt;electronic-resource-num&gt;10.1007/s00421-011-2254-z&lt;/electronic-resource-num&gt;&lt;remote-database-provider&gt;NLM&lt;/remote-database-provider&gt;&lt;language&gt;eng&lt;/language&gt;&lt;/record&gt;&lt;/Cite&gt;&lt;/EndNote&gt;</w:instrText>
      </w:r>
      <w:r w:rsidR="00A6777F" w:rsidRPr="00C40D20">
        <w:rPr>
          <w:rFonts w:ascii="Book Antiqua" w:hAnsi="Book Antiqua" w:cs="Times New Roman"/>
          <w:sz w:val="24"/>
          <w:szCs w:val="24"/>
        </w:rPr>
        <w:fldChar w:fldCharType="separate"/>
      </w:r>
      <w:r w:rsidR="009B4486" w:rsidRPr="00C40D20">
        <w:rPr>
          <w:rFonts w:ascii="Book Antiqua" w:hAnsi="Book Antiqua" w:cs="Times New Roman"/>
          <w:noProof/>
          <w:sz w:val="24"/>
          <w:szCs w:val="24"/>
          <w:vertAlign w:val="superscript"/>
        </w:rPr>
        <w:t>[</w:t>
      </w:r>
      <w:hyperlink w:anchor="_ENREF_61" w:tooltip="Metcalfe, 2012 #184" w:history="1">
        <w:r w:rsidR="009B4486" w:rsidRPr="00C40D20">
          <w:rPr>
            <w:rFonts w:ascii="Book Antiqua" w:hAnsi="Book Antiqua" w:cs="Times New Roman"/>
            <w:noProof/>
            <w:sz w:val="24"/>
            <w:szCs w:val="24"/>
            <w:vertAlign w:val="superscript"/>
          </w:rPr>
          <w:t>61</w:t>
        </w:r>
      </w:hyperlink>
      <w:r w:rsidR="009B4486" w:rsidRPr="00C40D20">
        <w:rPr>
          <w:rFonts w:ascii="Book Antiqua" w:hAnsi="Book Antiqua" w:cs="Times New Roman"/>
          <w:noProof/>
          <w:sz w:val="24"/>
          <w:szCs w:val="24"/>
          <w:vertAlign w:val="superscript"/>
        </w:rPr>
        <w:t>]</w:t>
      </w:r>
      <w:r w:rsidR="00A6777F" w:rsidRPr="00C40D20">
        <w:rPr>
          <w:rFonts w:ascii="Book Antiqua" w:hAnsi="Book Antiqua" w:cs="Times New Roman"/>
          <w:sz w:val="24"/>
          <w:szCs w:val="24"/>
        </w:rPr>
        <w:fldChar w:fldCharType="end"/>
      </w:r>
      <w:r w:rsidR="002B0F80" w:rsidRPr="00C40D20">
        <w:rPr>
          <w:rFonts w:ascii="Book Antiqua" w:hAnsi="Book Antiqua" w:cs="Times New Roman"/>
          <w:sz w:val="24"/>
          <w:szCs w:val="24"/>
        </w:rPr>
        <w:t>.</w:t>
      </w:r>
    </w:p>
    <w:p w:rsidR="00793889" w:rsidRPr="00C40D20" w:rsidRDefault="001B3104" w:rsidP="00C40D20">
      <w:pPr>
        <w:spacing w:line="360" w:lineRule="auto"/>
        <w:ind w:firstLineChars="100" w:firstLine="240"/>
        <w:rPr>
          <w:rFonts w:ascii="Book Antiqua" w:hAnsi="Book Antiqua" w:cs="Times New Roman"/>
          <w:sz w:val="24"/>
          <w:szCs w:val="24"/>
        </w:rPr>
      </w:pPr>
      <w:r w:rsidRPr="00C40D20">
        <w:rPr>
          <w:rFonts w:ascii="Book Antiqua" w:hAnsi="Book Antiqua" w:cs="Times New Roman"/>
          <w:sz w:val="24"/>
          <w:szCs w:val="24"/>
        </w:rPr>
        <w:t>The e</w:t>
      </w:r>
      <w:r w:rsidR="005858D4" w:rsidRPr="00C40D20">
        <w:rPr>
          <w:rFonts w:ascii="Book Antiqua" w:hAnsi="Book Antiqua" w:cs="Times New Roman"/>
          <w:sz w:val="24"/>
          <w:szCs w:val="24"/>
        </w:rPr>
        <w:t>ffects of 8</w:t>
      </w:r>
      <w:r w:rsidR="00324393" w:rsidRPr="00C40D20">
        <w:rPr>
          <w:rFonts w:ascii="Book Antiqua" w:hAnsi="Book Antiqua" w:cs="Times New Roman"/>
          <w:sz w:val="24"/>
          <w:szCs w:val="24"/>
        </w:rPr>
        <w:t>-</w:t>
      </w:r>
      <w:r w:rsidR="005858D4" w:rsidRPr="00C40D20">
        <w:rPr>
          <w:rFonts w:ascii="Book Antiqua" w:hAnsi="Book Antiqua" w:cs="Times New Roman"/>
          <w:sz w:val="24"/>
          <w:szCs w:val="24"/>
        </w:rPr>
        <w:t xml:space="preserve">10 </w:t>
      </w:r>
      <w:r w:rsidR="009341ED" w:rsidRPr="00C40D20">
        <w:rPr>
          <w:rFonts w:ascii="Book Antiqua" w:eastAsia="Yu Mincho" w:hAnsi="Book Antiqua" w:cs="Times New Roman"/>
          <w:sz w:val="24"/>
          <w:szCs w:val="24"/>
        </w:rPr>
        <w:t xml:space="preserve">× </w:t>
      </w:r>
      <w:r w:rsidR="005858D4" w:rsidRPr="00C40D20">
        <w:rPr>
          <w:rFonts w:ascii="Book Antiqua" w:hAnsi="Book Antiqua" w:cs="Times New Roman"/>
          <w:sz w:val="24"/>
          <w:szCs w:val="24"/>
        </w:rPr>
        <w:t>30-s Wingate sprints in the 1980s and 1990s</w:t>
      </w:r>
      <w:r w:rsidR="000737F4" w:rsidRPr="00C40D20">
        <w:rPr>
          <w:rFonts w:ascii="Book Antiqua" w:hAnsi="Book Antiqua" w:cs="Times New Roman"/>
          <w:sz w:val="24"/>
          <w:szCs w:val="24"/>
        </w:rPr>
        <w:t xml:space="preserve"> included the following wide</w:t>
      </w:r>
      <w:r w:rsidR="009341ED" w:rsidRPr="00C40D20">
        <w:rPr>
          <w:rFonts w:ascii="Book Antiqua" w:hAnsi="Book Antiqua" w:cs="Times New Roman"/>
          <w:sz w:val="24"/>
          <w:szCs w:val="24"/>
        </w:rPr>
        <w:t xml:space="preserve">-ranging </w:t>
      </w:r>
      <w:r w:rsidR="000737F4" w:rsidRPr="00C40D20">
        <w:rPr>
          <w:rFonts w:ascii="Book Antiqua" w:hAnsi="Book Antiqua" w:cs="Times New Roman"/>
          <w:sz w:val="24"/>
          <w:szCs w:val="24"/>
        </w:rPr>
        <w:t>parameters</w:t>
      </w:r>
      <w:r w:rsidR="009341ED" w:rsidRPr="00C40D20">
        <w:rPr>
          <w:rFonts w:ascii="Book Antiqua" w:hAnsi="Book Antiqua" w:cs="Times New Roman"/>
          <w:sz w:val="24"/>
          <w:szCs w:val="24"/>
        </w:rPr>
        <w:t>:</w:t>
      </w:r>
      <w:r w:rsidR="000737F4" w:rsidRPr="00C40D20">
        <w:rPr>
          <w:rFonts w:ascii="Book Antiqua" w:hAnsi="Book Antiqua" w:cs="Times New Roman"/>
          <w:sz w:val="24"/>
          <w:szCs w:val="24"/>
        </w:rPr>
        <w:t xml:space="preserve"> m</w:t>
      </w:r>
      <w:r w:rsidR="005858D4" w:rsidRPr="00C40D20">
        <w:rPr>
          <w:rFonts w:ascii="Book Antiqua" w:hAnsi="Book Antiqua" w:cs="Times New Roman"/>
          <w:sz w:val="24"/>
          <w:szCs w:val="24"/>
        </w:rPr>
        <w:t>aximal glycolytic and mitochondrial enzyme activity</w:t>
      </w:r>
      <w:r w:rsidR="00A6777F" w:rsidRPr="00C40D20">
        <w:rPr>
          <w:rFonts w:ascii="Book Antiqua" w:hAnsi="Book Antiqua" w:cs="Times New Roman"/>
          <w:sz w:val="24"/>
          <w:szCs w:val="24"/>
        </w:rPr>
        <w:fldChar w:fldCharType="begin">
          <w:fldData xml:space="preserve">PEVuZE5vdGU+PENpdGU+PEF1dGhvcj5KYWNvYnM8L0F1dGhvcj48WWVhcj4xOTg3PC9ZZWFyPjxS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</w:fldData>
        </w:fldChar>
      </w:r>
      <w:r w:rsidR="009B4486" w:rsidRPr="00C40D20">
        <w:rPr>
          <w:rFonts w:ascii="Book Antiqua" w:hAnsi="Book Antiqua" w:cs="Times New Roman"/>
          <w:sz w:val="24"/>
          <w:szCs w:val="24"/>
        </w:rPr>
        <w:instrText xml:space="preserve"> ADDIN EN.CITE </w:instrText>
      </w:r>
      <w:r w:rsidR="00A6777F" w:rsidRPr="00C40D20">
        <w:rPr>
          <w:rFonts w:ascii="Book Antiqua" w:hAnsi="Book Antiqua" w:cs="Times New Roman"/>
          <w:sz w:val="24"/>
          <w:szCs w:val="24"/>
        </w:rPr>
        <w:fldChar w:fldCharType="begin">
          <w:fldData xml:space="preserve">PEVuZE5vdGU+PENpdGU+PEF1dGhvcj5KYWNvYnM8L0F1dGhvcj48WWVhcj4xOTg3PC9ZZWFyPjxS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</w:fldData>
        </w:fldChar>
      </w:r>
      <w:r w:rsidR="009B4486" w:rsidRPr="00C40D20">
        <w:rPr>
          <w:rFonts w:ascii="Book Antiqua" w:hAnsi="Book Antiqua" w:cs="Times New Roman"/>
          <w:sz w:val="24"/>
          <w:szCs w:val="24"/>
        </w:rPr>
        <w:instrText xml:space="preserve"> ADDIN EN.CITE.DATA </w:instrText>
      </w:r>
      <w:r w:rsidR="00A6777F" w:rsidRPr="00C40D20">
        <w:rPr>
          <w:rFonts w:ascii="Book Antiqua" w:hAnsi="Book Antiqua" w:cs="Times New Roman"/>
          <w:sz w:val="24"/>
          <w:szCs w:val="24"/>
        </w:rPr>
      </w:r>
      <w:r w:rsidR="00A6777F" w:rsidRPr="00C40D20">
        <w:rPr>
          <w:rFonts w:ascii="Book Antiqua" w:hAnsi="Book Antiqua" w:cs="Times New Roman"/>
          <w:sz w:val="24"/>
          <w:szCs w:val="24"/>
        </w:rPr>
        <w:fldChar w:fldCharType="end"/>
      </w:r>
      <w:r w:rsidR="00A6777F" w:rsidRPr="00C40D20">
        <w:rPr>
          <w:rFonts w:ascii="Book Antiqua" w:hAnsi="Book Antiqua" w:cs="Times New Roman"/>
          <w:sz w:val="24"/>
          <w:szCs w:val="24"/>
        </w:rPr>
      </w:r>
      <w:r w:rsidR="00A6777F" w:rsidRPr="00C40D20">
        <w:rPr>
          <w:rFonts w:ascii="Book Antiqua" w:hAnsi="Book Antiqua" w:cs="Times New Roman"/>
          <w:sz w:val="24"/>
          <w:szCs w:val="24"/>
        </w:rPr>
        <w:fldChar w:fldCharType="separate"/>
      </w:r>
      <w:r w:rsidR="009B4486" w:rsidRPr="00C40D20">
        <w:rPr>
          <w:rFonts w:ascii="Book Antiqua" w:hAnsi="Book Antiqua" w:cs="Times New Roman"/>
          <w:noProof/>
          <w:sz w:val="24"/>
          <w:szCs w:val="24"/>
          <w:vertAlign w:val="superscript"/>
        </w:rPr>
        <w:t>[</w:t>
      </w:r>
      <w:hyperlink w:anchor="_ENREF_62" w:tooltip="Jacobs, 1987 #118" w:history="1">
        <w:r w:rsidR="009B4486" w:rsidRPr="00C40D20">
          <w:rPr>
            <w:rFonts w:ascii="Book Antiqua" w:hAnsi="Book Antiqua" w:cs="Times New Roman"/>
            <w:noProof/>
            <w:sz w:val="24"/>
            <w:szCs w:val="24"/>
            <w:vertAlign w:val="superscript"/>
          </w:rPr>
          <w:t>62</w:t>
        </w:r>
      </w:hyperlink>
      <w:r w:rsidR="009B4486" w:rsidRPr="00C40D20">
        <w:rPr>
          <w:rFonts w:ascii="Book Antiqua" w:hAnsi="Book Antiqua" w:cs="Times New Roman"/>
          <w:noProof/>
          <w:sz w:val="24"/>
          <w:szCs w:val="24"/>
          <w:vertAlign w:val="superscript"/>
        </w:rPr>
        <w:t>,</w:t>
      </w:r>
      <w:hyperlink w:anchor="_ENREF_63" w:tooltip="MacDougall, 1998 #119" w:history="1">
        <w:r w:rsidR="009B4486" w:rsidRPr="00C40D20">
          <w:rPr>
            <w:rFonts w:ascii="Book Antiqua" w:hAnsi="Book Antiqua" w:cs="Times New Roman"/>
            <w:noProof/>
            <w:sz w:val="24"/>
            <w:szCs w:val="24"/>
            <w:vertAlign w:val="superscript"/>
          </w:rPr>
          <w:t>63</w:t>
        </w:r>
      </w:hyperlink>
      <w:r w:rsidR="009B4486" w:rsidRPr="00C40D20">
        <w:rPr>
          <w:rFonts w:ascii="Book Antiqua" w:hAnsi="Book Antiqua" w:cs="Times New Roman"/>
          <w:noProof/>
          <w:sz w:val="24"/>
          <w:szCs w:val="24"/>
          <w:vertAlign w:val="superscript"/>
        </w:rPr>
        <w:t>]</w:t>
      </w:r>
      <w:r w:rsidR="00A6777F" w:rsidRPr="00C40D20">
        <w:rPr>
          <w:rFonts w:ascii="Book Antiqua" w:hAnsi="Book Antiqua" w:cs="Times New Roman"/>
          <w:sz w:val="24"/>
          <w:szCs w:val="24"/>
        </w:rPr>
        <w:fldChar w:fldCharType="end"/>
      </w:r>
      <w:r w:rsidR="000737F4" w:rsidRPr="00C40D20">
        <w:rPr>
          <w:rFonts w:ascii="Book Antiqua" w:hAnsi="Book Antiqua" w:cs="Times New Roman"/>
          <w:sz w:val="24"/>
          <w:szCs w:val="24"/>
        </w:rPr>
        <w:t>, p</w:t>
      </w:r>
      <w:r w:rsidR="005858D4" w:rsidRPr="00C40D20">
        <w:rPr>
          <w:rFonts w:ascii="Book Antiqua" w:hAnsi="Book Antiqua" w:cs="Times New Roman"/>
          <w:sz w:val="24"/>
          <w:szCs w:val="24"/>
        </w:rPr>
        <w:t>urine metabolism</w:t>
      </w:r>
      <w:r w:rsidR="00A6777F" w:rsidRPr="00C40D20">
        <w:rPr>
          <w:rFonts w:ascii="Book Antiqua" w:hAnsi="Book Antiqua" w:cs="Times New Roman"/>
          <w:sz w:val="24"/>
          <w:szCs w:val="24"/>
        </w:rPr>
        <w:fldChar w:fldCharType="begin"/>
      </w:r>
      <w:r w:rsidR="009B4486" w:rsidRPr="00C40D20">
        <w:rPr>
          <w:rFonts w:ascii="Book Antiqua" w:hAnsi="Book Antiqua" w:cs="Times New Roman"/>
          <w:sz w:val="24"/>
          <w:szCs w:val="24"/>
        </w:rPr>
        <w:instrText xml:space="preserve"> ADDIN EN.CITE &lt;EndNote&gt;&lt;Cite&gt;&lt;Author&gt;Stathis&lt;/Author&gt;&lt;Year&gt;1994&lt;/Year&gt;&lt;RecNum&gt;120&lt;/RecNum&gt;&lt;DisplayText&gt;&lt;style face="superscript"&gt;[64]&lt;/style&gt;&lt;/DisplayText&gt;&lt;record&gt;&lt;rec-number&gt;120&lt;/rec-number&gt;&lt;foreign-keys&gt;&lt;key app="EN" db-id="zwf2pa2zusxdpaerdrn59t9tv5s9e5zdewfz"&gt;120&lt;/key&gt;&lt;/foreign-keys&gt;&lt;ref-type name="Journal Article"&gt;17&lt;/ref-type&gt;&lt;contributors&gt;&lt;authors&gt;&lt;author&gt;Stathis, C. G.&lt;/author&gt;&lt;author&gt;Febbraio, M. A.&lt;/author&gt;&lt;author&gt;Carey, M. F.&lt;/author&gt;&lt;author&gt;Snow, R. J.&lt;/author&gt;&lt;/authors&gt;&lt;/contributors&gt;&lt;auth-address&gt;Exercise Metabolism Unit, Victoria University of Technology, Footscray, Australia.&lt;/auth-address&gt;&lt;titles&gt;&lt;title&gt;Influence of sprint training on human skeletal muscle purine nucleotide metabolism&lt;/title&gt;&lt;secondary-title&gt;J Appl Physiol (1985)&lt;/secondary-title&gt;&lt;/titles&gt;&lt;pages&gt;1802-9&lt;/pages&gt;&lt;volume&gt;76&lt;/volume&gt;&lt;number&gt;4&lt;/number&gt;&lt;edition&gt;1994/04/01&lt;/edition&gt;&lt;keywords&gt;&lt;keyword&gt;Adenine Nucleotides/metabolism&lt;/keyword&gt;&lt;keyword&gt;Adenosine Triphosphate/metabolism&lt;/keyword&gt;&lt;keyword&gt;Adult&lt;/keyword&gt;&lt;keyword&gt;Ammonia/blood&lt;/keyword&gt;&lt;keyword&gt;Anaerobiosis&lt;/keyword&gt;&lt;keyword&gt;Ergometry&lt;/keyword&gt;&lt;keyword&gt;Female&lt;/keyword&gt;&lt;keyword&gt;Humans&lt;/keyword&gt;&lt;keyword&gt;Hypoxanthine&lt;/keyword&gt;&lt;keyword&gt;Hypoxanthines/blood&lt;/keyword&gt;&lt;keyword&gt;Inosine Monophosphate/metabolism&lt;/keyword&gt;&lt;keyword&gt;Lactates/blood&lt;/keyword&gt;&lt;keyword&gt;Lactic Acid&lt;/keyword&gt;&lt;keyword&gt;Male&lt;/keyword&gt;&lt;keyword&gt;Muscles/ metabolism&lt;/keyword&gt;&lt;keyword&gt;Oxygen Consumption/physiology&lt;/keyword&gt;&lt;keyword&gt;Physical Education and Training&lt;/keyword&gt;&lt;keyword&gt;Purine Nucleotides/ metabolism&lt;/keyword&gt;&lt;keyword&gt;Running&lt;/keyword&gt;&lt;/keywords&gt;&lt;dates&gt;&lt;year&gt;1994&lt;/year&gt;&lt;pub-dates&gt;&lt;date&gt;Apr&lt;/date&gt;&lt;/pub-dates&gt;&lt;/dates&gt;&lt;isbn&gt;8750-7587 (Print)&amp;#xD;0161-7567 (Linking)&lt;/isbn&gt;&lt;accession-num&gt;8045862&lt;/accession-num&gt;&lt;urls&gt;&lt;/urls&gt;&lt;electronic-resource-num&gt;10.1152/jappl.1994.76.4.1802&lt;/electronic-resource-num&gt;&lt;remote-database-provider&gt;NLM&lt;/remote-database-provider&gt;&lt;language&gt;eng&lt;/language&gt;&lt;/record&gt;&lt;/Cite&gt;&lt;/EndNote&gt;</w:instrText>
      </w:r>
      <w:r w:rsidR="00A6777F" w:rsidRPr="00C40D20">
        <w:rPr>
          <w:rFonts w:ascii="Book Antiqua" w:hAnsi="Book Antiqua" w:cs="Times New Roman"/>
          <w:sz w:val="24"/>
          <w:szCs w:val="24"/>
        </w:rPr>
        <w:fldChar w:fldCharType="separate"/>
      </w:r>
      <w:r w:rsidR="009B4486" w:rsidRPr="00C40D20">
        <w:rPr>
          <w:rFonts w:ascii="Book Antiqua" w:hAnsi="Book Antiqua" w:cs="Times New Roman"/>
          <w:noProof/>
          <w:sz w:val="24"/>
          <w:szCs w:val="24"/>
          <w:vertAlign w:val="superscript"/>
        </w:rPr>
        <w:t>[</w:t>
      </w:r>
      <w:hyperlink w:anchor="_ENREF_64" w:tooltip="Stathis, 1994 #120" w:history="1">
        <w:r w:rsidR="009B4486" w:rsidRPr="00C40D20">
          <w:rPr>
            <w:rFonts w:ascii="Book Antiqua" w:hAnsi="Book Antiqua" w:cs="Times New Roman"/>
            <w:noProof/>
            <w:sz w:val="24"/>
            <w:szCs w:val="24"/>
            <w:vertAlign w:val="superscript"/>
          </w:rPr>
          <w:t>64</w:t>
        </w:r>
      </w:hyperlink>
      <w:r w:rsidR="009B4486" w:rsidRPr="00C40D20">
        <w:rPr>
          <w:rFonts w:ascii="Book Antiqua" w:hAnsi="Book Antiqua" w:cs="Times New Roman"/>
          <w:noProof/>
          <w:sz w:val="24"/>
          <w:szCs w:val="24"/>
          <w:vertAlign w:val="superscript"/>
        </w:rPr>
        <w:t>]</w:t>
      </w:r>
      <w:r w:rsidR="00A6777F" w:rsidRPr="00C40D20">
        <w:rPr>
          <w:rFonts w:ascii="Book Antiqua" w:hAnsi="Book Antiqua" w:cs="Times New Roman"/>
          <w:sz w:val="24"/>
          <w:szCs w:val="24"/>
        </w:rPr>
        <w:fldChar w:fldCharType="end"/>
      </w:r>
      <w:r w:rsidR="000737F4" w:rsidRPr="00C40D20">
        <w:rPr>
          <w:rFonts w:ascii="Book Antiqua" w:hAnsi="Book Antiqua" w:cs="Times New Roman"/>
          <w:sz w:val="24"/>
          <w:szCs w:val="24"/>
        </w:rPr>
        <w:t>, p</w:t>
      </w:r>
      <w:r w:rsidR="005858D4" w:rsidRPr="00C40D20">
        <w:rPr>
          <w:rFonts w:ascii="Book Antiqua" w:hAnsi="Book Antiqua" w:cs="Times New Roman"/>
          <w:sz w:val="24"/>
          <w:szCs w:val="24"/>
        </w:rPr>
        <w:t>ulmonary and muscle gas exchange</w:t>
      </w:r>
      <w:r w:rsidR="00A6777F" w:rsidRPr="00C40D20">
        <w:rPr>
          <w:rFonts w:ascii="Book Antiqua" w:hAnsi="Book Antiqua" w:cs="Times New Roman"/>
          <w:sz w:val="24"/>
          <w:szCs w:val="24"/>
        </w:rPr>
        <w:fldChar w:fldCharType="begin"/>
      </w:r>
      <w:r w:rsidR="009B4486" w:rsidRPr="00C40D20">
        <w:rPr>
          <w:rFonts w:ascii="Book Antiqua" w:hAnsi="Book Antiqua" w:cs="Times New Roman"/>
          <w:sz w:val="24"/>
          <w:szCs w:val="24"/>
        </w:rPr>
        <w:instrText xml:space="preserve"> ADDIN EN.CITE &lt;EndNote&gt;&lt;Cite&gt;&lt;Author&gt;McKenna&lt;/Author&gt;&lt;Year&gt;1997&lt;/Year&gt;&lt;RecNum&gt;121&lt;/RecNum&gt;&lt;DisplayText&gt;&lt;style face="superscript"&gt;[65]&lt;/style&gt;&lt;/DisplayText&gt;&lt;record&gt;&lt;rec-number&gt;121&lt;/rec-number&gt;&lt;foreign-keys&gt;&lt;key app="EN" db-id="zwf2pa2zusxdpaerdrn59t9tv5s9e5zdewfz"&gt;121&lt;/key&gt;&lt;/foreign-keys&gt;&lt;ref-type name="Journal Article"&gt;17&lt;/ref-type&gt;&lt;contributors&gt;&lt;authors&gt;&lt;author&gt;McKenna, M. J.&lt;/author&gt;&lt;author&gt;Heigenhauser, G. J.&lt;/author&gt;&lt;author&gt;McKelvie, R. S.&lt;/author&gt;&lt;author&gt;Obminski, G.&lt;/author&gt;&lt;author&gt;MacDougall, J. D.&lt;/author&gt;&lt;author&gt;Jones, N. L.&lt;/author&gt;&lt;/authors&gt;&lt;/contributors&gt;&lt;auth-address&gt;Department of Medicine, McMaster University, Hamilton, Ontario, Canada. michaelmckenna@vut.edu.au&lt;/auth-address&gt;&lt;titles&gt;&lt;title&gt;Enhanced pulmonary and active skeletal muscle gas exchange during intense exercise after sprint training in men&lt;/title&gt;&lt;secondary-title&gt;J Physiol&lt;/secondary-title&gt;&lt;/titles&gt;&lt;pages&gt;703-16&lt;/pages&gt;&lt;volume&gt;501 ( Pt 3)&lt;/volume&gt;&lt;edition&gt;1997/06/15&lt;/edition&gt;&lt;keywords&gt;&lt;keyword&gt;Adult&lt;/keyword&gt;&lt;keyword&gt;Carbon Dioxide/blood/physiology&lt;/keyword&gt;&lt;keyword&gt;Exercise/ physiology&lt;/keyword&gt;&lt;keyword&gt;Exercise Test&lt;/keyword&gt;&lt;keyword&gt;Glycolysis&lt;/keyword&gt;&lt;keyword&gt;Humans&lt;/keyword&gt;&lt;keyword&gt;Lactic Acid/blood&lt;/keyword&gt;&lt;keyword&gt;Male&lt;/keyword&gt;&lt;keyword&gt;Muscle, Skeletal/ physiology&lt;/keyword&gt;&lt;keyword&gt;Oxygen/blood/physiology&lt;/keyword&gt;&lt;keyword&gt;Physical Education and Training&lt;/keyword&gt;&lt;keyword&gt;Pulmonary Gas Exchange/ physiology&lt;/keyword&gt;&lt;keyword&gt;Pulmonary Ventilation/physiology&lt;/keyword&gt;&lt;/keywords&gt;&lt;dates&gt;&lt;year&gt;1997&lt;/year&gt;&lt;pub-dates&gt;&lt;date&gt;Jun 15&lt;/date&gt;&lt;/pub-dates&gt;&lt;/dates&gt;&lt;isbn&gt;0022-3751 (Print)&amp;#xD;0022-3751 (Linking)&lt;/isbn&gt;&lt;accession-num&gt;9218229&lt;/accession-num&gt;&lt;urls&gt;&lt;/urls&gt;&lt;custom2&gt;1159470&lt;/custom2&gt;&lt;remote-database-provider&gt;NLM&lt;/remote-database-provider&gt;&lt;language&gt;eng&lt;/language&gt;&lt;/record&gt;&lt;/Cite&gt;&lt;/EndNote&gt;</w:instrText>
      </w:r>
      <w:r w:rsidR="00A6777F" w:rsidRPr="00C40D20">
        <w:rPr>
          <w:rFonts w:ascii="Book Antiqua" w:hAnsi="Book Antiqua" w:cs="Times New Roman"/>
          <w:sz w:val="24"/>
          <w:szCs w:val="24"/>
        </w:rPr>
        <w:fldChar w:fldCharType="separate"/>
      </w:r>
      <w:r w:rsidR="009B4486" w:rsidRPr="00C40D20">
        <w:rPr>
          <w:rFonts w:ascii="Book Antiqua" w:hAnsi="Book Antiqua" w:cs="Times New Roman"/>
          <w:noProof/>
          <w:sz w:val="24"/>
          <w:szCs w:val="24"/>
          <w:vertAlign w:val="superscript"/>
        </w:rPr>
        <w:t>[</w:t>
      </w:r>
      <w:hyperlink w:anchor="_ENREF_65" w:tooltip="McKenna, 1997 #121" w:history="1">
        <w:r w:rsidR="009B4486" w:rsidRPr="00C40D20">
          <w:rPr>
            <w:rFonts w:ascii="Book Antiqua" w:hAnsi="Book Antiqua" w:cs="Times New Roman"/>
            <w:noProof/>
            <w:sz w:val="24"/>
            <w:szCs w:val="24"/>
            <w:vertAlign w:val="superscript"/>
          </w:rPr>
          <w:t>65</w:t>
        </w:r>
      </w:hyperlink>
      <w:r w:rsidR="009B4486" w:rsidRPr="00C40D20">
        <w:rPr>
          <w:rFonts w:ascii="Book Antiqua" w:hAnsi="Book Antiqua" w:cs="Times New Roman"/>
          <w:noProof/>
          <w:sz w:val="24"/>
          <w:szCs w:val="24"/>
          <w:vertAlign w:val="superscript"/>
        </w:rPr>
        <w:t>]</w:t>
      </w:r>
      <w:r w:rsidR="00A6777F" w:rsidRPr="00C40D20">
        <w:rPr>
          <w:rFonts w:ascii="Book Antiqua" w:hAnsi="Book Antiqua" w:cs="Times New Roman"/>
          <w:sz w:val="24"/>
          <w:szCs w:val="24"/>
        </w:rPr>
        <w:fldChar w:fldCharType="end"/>
      </w:r>
      <w:r w:rsidR="000737F4" w:rsidRPr="00C40D20">
        <w:rPr>
          <w:rFonts w:ascii="Book Antiqua" w:hAnsi="Book Antiqua" w:cs="Times New Roman"/>
          <w:sz w:val="24"/>
          <w:szCs w:val="24"/>
        </w:rPr>
        <w:t>, m</w:t>
      </w:r>
      <w:r w:rsidR="00793889" w:rsidRPr="00C40D20">
        <w:rPr>
          <w:rFonts w:ascii="Book Antiqua" w:hAnsi="Book Antiqua" w:cs="Times New Roman"/>
          <w:sz w:val="24"/>
          <w:szCs w:val="24"/>
        </w:rPr>
        <w:t>uscle metabolism and ion regulation</w:t>
      </w:r>
      <w:r w:rsidR="00A6777F" w:rsidRPr="00C40D20">
        <w:rPr>
          <w:rFonts w:ascii="Book Antiqua" w:hAnsi="Book Antiqua" w:cs="Times New Roman"/>
          <w:sz w:val="24"/>
          <w:szCs w:val="24"/>
        </w:rPr>
        <w:fldChar w:fldCharType="begin">
          <w:fldData xml:space="preserve">PEVuZE5vdGU+PENpdGU+PEF1dGhvcj5IYXJtZXI8L0F1dGhvcj48WWVhcj4yMDAwPC9ZZWFyPjxS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</w:fldData>
        </w:fldChar>
      </w:r>
      <w:r w:rsidR="009B4486" w:rsidRPr="00C40D20">
        <w:rPr>
          <w:rFonts w:ascii="Book Antiqua" w:hAnsi="Book Antiqua" w:cs="Times New Roman"/>
          <w:sz w:val="24"/>
          <w:szCs w:val="24"/>
        </w:rPr>
        <w:instrText xml:space="preserve"> ADDIN EN.CITE </w:instrText>
      </w:r>
      <w:r w:rsidR="00A6777F" w:rsidRPr="00C40D20">
        <w:rPr>
          <w:rFonts w:ascii="Book Antiqua" w:hAnsi="Book Antiqua" w:cs="Times New Roman"/>
          <w:sz w:val="24"/>
          <w:szCs w:val="24"/>
        </w:rPr>
        <w:fldChar w:fldCharType="begin">
          <w:fldData xml:space="preserve">PEVuZE5vdGU+PENpdGU+PEF1dGhvcj5IYXJtZXI8L0F1dGhvcj48WWVhcj4yMDAwPC9ZZWFyPjxS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</w:fldData>
        </w:fldChar>
      </w:r>
      <w:r w:rsidR="009B4486" w:rsidRPr="00C40D20">
        <w:rPr>
          <w:rFonts w:ascii="Book Antiqua" w:hAnsi="Book Antiqua" w:cs="Times New Roman"/>
          <w:sz w:val="24"/>
          <w:szCs w:val="24"/>
        </w:rPr>
        <w:instrText xml:space="preserve"> ADDIN EN.CITE.DATA </w:instrText>
      </w:r>
      <w:r w:rsidR="00A6777F" w:rsidRPr="00C40D20">
        <w:rPr>
          <w:rFonts w:ascii="Book Antiqua" w:hAnsi="Book Antiqua" w:cs="Times New Roman"/>
          <w:sz w:val="24"/>
          <w:szCs w:val="24"/>
        </w:rPr>
      </w:r>
      <w:r w:rsidR="00A6777F" w:rsidRPr="00C40D20">
        <w:rPr>
          <w:rFonts w:ascii="Book Antiqua" w:hAnsi="Book Antiqua" w:cs="Times New Roman"/>
          <w:sz w:val="24"/>
          <w:szCs w:val="24"/>
        </w:rPr>
        <w:fldChar w:fldCharType="end"/>
      </w:r>
      <w:r w:rsidR="00A6777F" w:rsidRPr="00C40D20">
        <w:rPr>
          <w:rFonts w:ascii="Book Antiqua" w:hAnsi="Book Antiqua" w:cs="Times New Roman"/>
          <w:sz w:val="24"/>
          <w:szCs w:val="24"/>
        </w:rPr>
      </w:r>
      <w:r w:rsidR="00A6777F" w:rsidRPr="00C40D20">
        <w:rPr>
          <w:rFonts w:ascii="Book Antiqua" w:hAnsi="Book Antiqua" w:cs="Times New Roman"/>
          <w:sz w:val="24"/>
          <w:szCs w:val="24"/>
        </w:rPr>
        <w:fldChar w:fldCharType="separate"/>
      </w:r>
      <w:r w:rsidR="009B4486" w:rsidRPr="00C40D20">
        <w:rPr>
          <w:rFonts w:ascii="Book Antiqua" w:hAnsi="Book Antiqua" w:cs="Times New Roman"/>
          <w:noProof/>
          <w:sz w:val="24"/>
          <w:szCs w:val="24"/>
          <w:vertAlign w:val="superscript"/>
        </w:rPr>
        <w:t>[</w:t>
      </w:r>
      <w:hyperlink w:anchor="_ENREF_66" w:tooltip="Harmer, 2000 #122" w:history="1">
        <w:r w:rsidR="009B4486" w:rsidRPr="00C40D20">
          <w:rPr>
            <w:rFonts w:ascii="Book Antiqua" w:hAnsi="Book Antiqua" w:cs="Times New Roman"/>
            <w:noProof/>
            <w:sz w:val="24"/>
            <w:szCs w:val="24"/>
            <w:vertAlign w:val="superscript"/>
          </w:rPr>
          <w:t>66</w:t>
        </w:r>
      </w:hyperlink>
      <w:r w:rsidR="009B4486" w:rsidRPr="00C40D20">
        <w:rPr>
          <w:rFonts w:ascii="Book Antiqua" w:hAnsi="Book Antiqua" w:cs="Times New Roman"/>
          <w:noProof/>
          <w:sz w:val="24"/>
          <w:szCs w:val="24"/>
          <w:vertAlign w:val="superscript"/>
        </w:rPr>
        <w:t>]</w:t>
      </w:r>
      <w:r w:rsidR="00A6777F" w:rsidRPr="00C40D20">
        <w:rPr>
          <w:rFonts w:ascii="Book Antiqua" w:hAnsi="Book Antiqua" w:cs="Times New Roman"/>
          <w:sz w:val="24"/>
          <w:szCs w:val="24"/>
        </w:rPr>
        <w:fldChar w:fldCharType="end"/>
      </w:r>
      <w:r w:rsidR="000737F4" w:rsidRPr="00C40D20">
        <w:rPr>
          <w:rFonts w:ascii="Book Antiqua" w:hAnsi="Book Antiqua" w:cs="Times New Roman"/>
          <w:sz w:val="24"/>
          <w:szCs w:val="24"/>
        </w:rPr>
        <w:t>, m</w:t>
      </w:r>
      <w:r w:rsidR="00793889" w:rsidRPr="00C40D20">
        <w:rPr>
          <w:rFonts w:ascii="Book Antiqua" w:hAnsi="Book Antiqua" w:cs="Times New Roman"/>
          <w:sz w:val="24"/>
          <w:szCs w:val="24"/>
        </w:rPr>
        <w:t>uscle buffering capacity</w:t>
      </w:r>
      <w:r w:rsidR="00A6777F" w:rsidRPr="00C40D20">
        <w:rPr>
          <w:rFonts w:ascii="Book Antiqua" w:hAnsi="Book Antiqua" w:cs="Times New Roman"/>
          <w:sz w:val="24"/>
          <w:szCs w:val="24"/>
        </w:rPr>
        <w:fldChar w:fldCharType="begin"/>
      </w:r>
      <w:r w:rsidR="009B4486" w:rsidRPr="00C40D20">
        <w:rPr>
          <w:rFonts w:ascii="Book Antiqua" w:hAnsi="Book Antiqua" w:cs="Times New Roman"/>
          <w:sz w:val="24"/>
          <w:szCs w:val="24"/>
        </w:rPr>
        <w:instrText xml:space="preserve"> ADDIN EN.CITE &lt;EndNote&gt;&lt;Cite&gt;&lt;Author&gt;Sharp&lt;/Author&gt;&lt;Year&gt;1986&lt;/Year&gt;&lt;RecNum&gt;123&lt;/RecNum&gt;&lt;DisplayText&gt;&lt;style face="superscript"&gt;[67]&lt;/style&gt;&lt;/DisplayText&gt;&lt;record&gt;&lt;rec-number&gt;123&lt;/rec-number&gt;&lt;foreign-keys&gt;&lt;key app="EN" db-id="zwf2pa2zusxdpaerdrn59t9tv5s9e5zdewfz"&gt;123&lt;/key&gt;&lt;/foreign-keys&gt;&lt;ref-type name="Journal Article"&gt;17&lt;/ref-type&gt;&lt;contributors&gt;&lt;authors&gt;&lt;author&gt;Sharp, R. L.&lt;/author&gt;&lt;author&gt;Costill, D. L.&lt;/author&gt;&lt;author&gt;Fink, W. J.&lt;/author&gt;&lt;author&gt;King, D. S.&lt;/author&gt;&lt;/authors&gt;&lt;/contributors&gt;&lt;titles&gt;&lt;title&gt;Effects of eight weeks of bicycle ergometer sprint training on human muscle buffer capacity&lt;/title&gt;&lt;secondary-title&gt;Int J Sports Med&lt;/secondary-title&gt;&lt;/titles&gt;&lt;pages&gt;13-7&lt;/pages&gt;&lt;volume&gt;7&lt;/volume&gt;&lt;number&gt;1&lt;/number&gt;&lt;edition&gt;1986/02/01&lt;/edition&gt;&lt;keywords&gt;&lt;keyword&gt;Adult&lt;/keyword&gt;&lt;keyword&gt;Analysis of Variance&lt;/keyword&gt;&lt;keyword&gt;Bicycling&lt;/keyword&gt;&lt;keyword&gt;Buffers&lt;/keyword&gt;&lt;keyword&gt;Evaluation Studies as Topic&lt;/keyword&gt;&lt;keyword&gt;Exercise Test&lt;/keyword&gt;&lt;keyword&gt;Humans&lt;/keyword&gt;&lt;keyword&gt;Hydrogen-Ion Concentration&lt;/keyword&gt;&lt;keyword&gt;Lactates/analysis&lt;/keyword&gt;&lt;keyword&gt;Male&lt;/keyword&gt;&lt;keyword&gt;Muscles/analysis/ physiology&lt;/keyword&gt;&lt;keyword&gt;Phosphocreatine/analysis&lt;/keyword&gt;&lt;keyword&gt;Physical Education and Training&lt;/keyword&gt;&lt;keyword&gt;Physical Endurance&lt;/keyword&gt;&lt;keyword&gt;Time Factors&lt;/keyword&gt;&lt;/keywords&gt;&lt;dates&gt;&lt;year&gt;1986&lt;/year&gt;&lt;pub-dates&gt;&lt;date&gt;Feb&lt;/date&gt;&lt;/pub-dates&gt;&lt;/dates&gt;&lt;isbn&gt;0172-4622 (Print)&amp;#xD;0172-4622 (Linking)&lt;/isbn&gt;&lt;accession-num&gt;3957514&lt;/accession-num&gt;&lt;urls&gt;&lt;/urls&gt;&lt;electronic-resource-num&gt;10.1055/s-2008-1025727&lt;/electronic-resource-num&gt;&lt;remote-database-provider&gt;NLM&lt;/remote-database-provider&gt;&lt;language&gt;eng&lt;/language&gt;&lt;/record&gt;&lt;/Cite&gt;&lt;/EndNote&gt;</w:instrText>
      </w:r>
      <w:r w:rsidR="00A6777F" w:rsidRPr="00C40D20">
        <w:rPr>
          <w:rFonts w:ascii="Book Antiqua" w:hAnsi="Book Antiqua" w:cs="Times New Roman"/>
          <w:sz w:val="24"/>
          <w:szCs w:val="24"/>
        </w:rPr>
        <w:fldChar w:fldCharType="separate"/>
      </w:r>
      <w:r w:rsidR="009B4486" w:rsidRPr="00C40D20">
        <w:rPr>
          <w:rFonts w:ascii="Book Antiqua" w:hAnsi="Book Antiqua" w:cs="Times New Roman"/>
          <w:noProof/>
          <w:sz w:val="24"/>
          <w:szCs w:val="24"/>
          <w:vertAlign w:val="superscript"/>
        </w:rPr>
        <w:t>[</w:t>
      </w:r>
      <w:hyperlink w:anchor="_ENREF_67" w:tooltip="Sharp, 1986 #123" w:history="1">
        <w:r w:rsidR="009B4486" w:rsidRPr="00C40D20">
          <w:rPr>
            <w:rFonts w:ascii="Book Antiqua" w:hAnsi="Book Antiqua" w:cs="Times New Roman"/>
            <w:noProof/>
            <w:sz w:val="24"/>
            <w:szCs w:val="24"/>
            <w:vertAlign w:val="superscript"/>
          </w:rPr>
          <w:t>67</w:t>
        </w:r>
      </w:hyperlink>
      <w:r w:rsidR="009B4486" w:rsidRPr="00C40D20">
        <w:rPr>
          <w:rFonts w:ascii="Book Antiqua" w:hAnsi="Book Antiqua" w:cs="Times New Roman"/>
          <w:noProof/>
          <w:sz w:val="24"/>
          <w:szCs w:val="24"/>
          <w:vertAlign w:val="superscript"/>
        </w:rPr>
        <w:t>]</w:t>
      </w:r>
      <w:r w:rsidR="00A6777F" w:rsidRPr="00C40D20">
        <w:rPr>
          <w:rFonts w:ascii="Book Antiqua" w:hAnsi="Book Antiqua" w:cs="Times New Roman"/>
          <w:sz w:val="24"/>
          <w:szCs w:val="24"/>
        </w:rPr>
        <w:fldChar w:fldCharType="end"/>
      </w:r>
      <w:r w:rsidR="000737F4" w:rsidRPr="00C40D20">
        <w:rPr>
          <w:rFonts w:ascii="Book Antiqua" w:hAnsi="Book Antiqua" w:cs="Times New Roman"/>
          <w:sz w:val="24"/>
          <w:szCs w:val="24"/>
        </w:rPr>
        <w:t>, e</w:t>
      </w:r>
      <w:r w:rsidR="00793889" w:rsidRPr="00C40D20">
        <w:rPr>
          <w:rFonts w:ascii="Book Antiqua" w:hAnsi="Book Antiqua" w:cs="Times New Roman"/>
          <w:sz w:val="24"/>
          <w:szCs w:val="24"/>
        </w:rPr>
        <w:t>rythrocyte characteristics</w:t>
      </w:r>
      <w:r w:rsidR="00A6777F" w:rsidRPr="00C40D20">
        <w:rPr>
          <w:rFonts w:ascii="Book Antiqua" w:hAnsi="Book Antiqua" w:cs="Times New Roman"/>
          <w:sz w:val="24"/>
          <w:szCs w:val="24"/>
        </w:rPr>
        <w:fldChar w:fldCharType="begin"/>
      </w:r>
      <w:r w:rsidR="009B4486" w:rsidRPr="00C40D20">
        <w:rPr>
          <w:rFonts w:ascii="Book Antiqua" w:hAnsi="Book Antiqua" w:cs="Times New Roman"/>
          <w:sz w:val="24"/>
          <w:szCs w:val="24"/>
        </w:rPr>
        <w:instrText xml:space="preserve"> ADDIN EN.CITE &lt;EndNote&gt;&lt;Cite&gt;&lt;Author&gt;Katz&lt;/Author&gt;&lt;Year&gt;1984&lt;/Year&gt;&lt;RecNum&gt;124&lt;/RecNum&gt;&lt;DisplayText&gt;&lt;style face="superscript"&gt;[68]&lt;/style&gt;&lt;/DisplayText&gt;&lt;record&gt;&lt;rec-number&gt;124&lt;/rec-number&gt;&lt;foreign-keys&gt;&lt;key app="EN" db-id="zwf2pa2zusxdpaerdrn59t9tv5s9e5zdewfz"&gt;124&lt;/key&gt;&lt;/foreign-keys&gt;&lt;ref-type name="Journal Article"&gt;17&lt;/ref-type&gt;&lt;contributors&gt;&lt;authors&gt;&lt;author&gt;Katz, A.&lt;/author&gt;&lt;author&gt;Sharp, R. L.&lt;/author&gt;&lt;author&gt;King, D. S.&lt;/author&gt;&lt;author&gt;Costill, D. L.&lt;/author&gt;&lt;author&gt;Fink, W. J.&lt;/author&gt;&lt;/authors&gt;&lt;/contributors&gt;&lt;titles&gt;&lt;title&gt;Effect of high intensity interval training on 2,3-diphosphoglycerate at rest and after maximal exercise&lt;/title&gt;&lt;secondary-title&gt;Eur J Appl Physiol Occup Physiol&lt;/secondary-title&gt;&lt;/titles&gt;&lt;pages&gt;331-5&lt;/pages&gt;&lt;volume&gt;52&lt;/volume&gt;&lt;number&gt;3&lt;/number&gt;&lt;edition&gt;1984/01/01&lt;/edition&gt;&lt;keywords&gt;&lt;keyword&gt;2,3-Diphosphoglycerate&lt;/keyword&gt;&lt;keyword&gt;Adult&lt;/keyword&gt;&lt;keyword&gt;Diphosphoglyceric Acids/ blood&lt;/keyword&gt;&lt;keyword&gt;Erythrocytes/analysis&lt;/keyword&gt;&lt;keyword&gt;Exercise Test&lt;/keyword&gt;&lt;keyword&gt;Humans&lt;/keyword&gt;&lt;keyword&gt;Hydrogen-Ion Concentration&lt;/keyword&gt;&lt;keyword&gt;Male&lt;/keyword&gt;&lt;keyword&gt;Oxygen Consumption&lt;/keyword&gt;&lt;keyword&gt;Physical Education and Training&lt;/keyword&gt;&lt;keyword&gt;Physical Exertion&lt;/keyword&gt;&lt;keyword&gt;Rest&lt;/keyword&gt;&lt;keyword&gt;Time Factors&lt;/keyword&gt;&lt;/keywords&gt;&lt;dates&gt;&lt;year&gt;1984&lt;/year&gt;&lt;/dates&gt;&lt;isbn&gt;0301-5548 (Print)&amp;#xD;0301-5548 (Linking)&lt;/isbn&gt;&lt;accession-num&gt;6539689&lt;/accession-num&gt;&lt;urls&gt;&lt;/urls&gt;&lt;remote-database-provider&gt;NLM&lt;/remote-database-provider&gt;&lt;language&gt;eng&lt;/language&gt;&lt;/record&gt;&lt;/Cite&gt;&lt;/EndNote&gt;</w:instrText>
      </w:r>
      <w:r w:rsidR="00A6777F" w:rsidRPr="00C40D20">
        <w:rPr>
          <w:rFonts w:ascii="Book Antiqua" w:hAnsi="Book Antiqua" w:cs="Times New Roman"/>
          <w:sz w:val="24"/>
          <w:szCs w:val="24"/>
        </w:rPr>
        <w:fldChar w:fldCharType="separate"/>
      </w:r>
      <w:r w:rsidR="009B4486" w:rsidRPr="00C40D20">
        <w:rPr>
          <w:rFonts w:ascii="Book Antiqua" w:hAnsi="Book Antiqua" w:cs="Times New Roman"/>
          <w:noProof/>
          <w:sz w:val="24"/>
          <w:szCs w:val="24"/>
          <w:vertAlign w:val="superscript"/>
        </w:rPr>
        <w:t>[</w:t>
      </w:r>
      <w:hyperlink w:anchor="_ENREF_68" w:tooltip="Katz, 1984 #124" w:history="1">
        <w:r w:rsidR="009B4486" w:rsidRPr="00C40D20">
          <w:rPr>
            <w:rFonts w:ascii="Book Antiqua" w:hAnsi="Book Antiqua" w:cs="Times New Roman"/>
            <w:noProof/>
            <w:sz w:val="24"/>
            <w:szCs w:val="24"/>
            <w:vertAlign w:val="superscript"/>
          </w:rPr>
          <w:t>68</w:t>
        </w:r>
      </w:hyperlink>
      <w:r w:rsidR="009B4486" w:rsidRPr="00C40D20">
        <w:rPr>
          <w:rFonts w:ascii="Book Antiqua" w:hAnsi="Book Antiqua" w:cs="Times New Roman"/>
          <w:noProof/>
          <w:sz w:val="24"/>
          <w:szCs w:val="24"/>
          <w:vertAlign w:val="superscript"/>
        </w:rPr>
        <w:t>]</w:t>
      </w:r>
      <w:r w:rsidR="00A6777F" w:rsidRPr="00C40D20">
        <w:rPr>
          <w:rFonts w:ascii="Book Antiqua" w:hAnsi="Book Antiqua" w:cs="Times New Roman"/>
          <w:sz w:val="24"/>
          <w:szCs w:val="24"/>
        </w:rPr>
        <w:fldChar w:fldCharType="end"/>
      </w:r>
      <w:r w:rsidR="000737F4" w:rsidRPr="00C40D20">
        <w:rPr>
          <w:rFonts w:ascii="Book Antiqua" w:hAnsi="Book Antiqua" w:cs="Times New Roman"/>
          <w:sz w:val="24"/>
          <w:szCs w:val="24"/>
        </w:rPr>
        <w:t>, and i</w:t>
      </w:r>
      <w:r w:rsidR="00793889" w:rsidRPr="00C40D20">
        <w:rPr>
          <w:rFonts w:ascii="Book Antiqua" w:hAnsi="Book Antiqua" w:cs="Times New Roman"/>
          <w:sz w:val="24"/>
          <w:szCs w:val="24"/>
        </w:rPr>
        <w:t>mprove</w:t>
      </w:r>
      <w:r w:rsidR="00095824" w:rsidRPr="00C40D20">
        <w:rPr>
          <w:rFonts w:ascii="Book Antiqua" w:hAnsi="Book Antiqua" w:cs="Times New Roman"/>
          <w:sz w:val="24"/>
          <w:szCs w:val="24"/>
        </w:rPr>
        <w:t>ment of</w:t>
      </w:r>
      <w:r w:rsidR="00793889" w:rsidRPr="00C40D20">
        <w:rPr>
          <w:rFonts w:ascii="Book Antiqua" w:hAnsi="Book Antiqua" w:cs="Times New Roman"/>
          <w:sz w:val="24"/>
          <w:szCs w:val="24"/>
        </w:rPr>
        <w:t xml:space="preserve"> VO</w:t>
      </w:r>
      <w:r w:rsidR="00793889" w:rsidRPr="00C40D20">
        <w:rPr>
          <w:rFonts w:ascii="Book Antiqua" w:hAnsi="Book Antiqua" w:cs="Times New Roman"/>
          <w:sz w:val="24"/>
          <w:szCs w:val="24"/>
          <w:vertAlign w:val="subscript"/>
        </w:rPr>
        <w:t>2max</w:t>
      </w:r>
      <w:r w:rsidR="00A6777F" w:rsidRPr="00C40D20">
        <w:rPr>
          <w:rFonts w:ascii="Book Antiqua" w:hAnsi="Book Antiqua" w:cs="Times New Roman"/>
          <w:sz w:val="24"/>
          <w:szCs w:val="24"/>
        </w:rPr>
        <w:fldChar w:fldCharType="begin">
          <w:fldData xml:space="preserve">PEVuZE5vdGU+PENpdGU+PEF1dGhvcj5NY0tlbm5hPC9BdXRob3I+PFllYXI+MTk5NzwvWWVhcj48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</w:fldData>
        </w:fldChar>
      </w:r>
      <w:r w:rsidR="009B4486" w:rsidRPr="00C40D20">
        <w:rPr>
          <w:rFonts w:ascii="Book Antiqua" w:hAnsi="Book Antiqua" w:cs="Times New Roman"/>
          <w:sz w:val="24"/>
          <w:szCs w:val="24"/>
        </w:rPr>
        <w:instrText xml:space="preserve"> ADDIN EN.CITE </w:instrText>
      </w:r>
      <w:r w:rsidR="00A6777F" w:rsidRPr="00C40D20">
        <w:rPr>
          <w:rFonts w:ascii="Book Antiqua" w:hAnsi="Book Antiqua" w:cs="Times New Roman"/>
          <w:sz w:val="24"/>
          <w:szCs w:val="24"/>
        </w:rPr>
        <w:fldChar w:fldCharType="begin">
          <w:fldData xml:space="preserve">PEVuZE5vdGU+PENpdGU+PEF1dGhvcj5NY0tlbm5hPC9BdXRob3I+PFllYXI+MTk5NzwvWWVhcj48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</w:fldData>
        </w:fldChar>
      </w:r>
      <w:r w:rsidR="009B4486" w:rsidRPr="00C40D20">
        <w:rPr>
          <w:rFonts w:ascii="Book Antiqua" w:hAnsi="Book Antiqua" w:cs="Times New Roman"/>
          <w:sz w:val="24"/>
          <w:szCs w:val="24"/>
        </w:rPr>
        <w:instrText xml:space="preserve"> ADDIN EN.CITE.DATA </w:instrText>
      </w:r>
      <w:r w:rsidR="00A6777F" w:rsidRPr="00C40D20">
        <w:rPr>
          <w:rFonts w:ascii="Book Antiqua" w:hAnsi="Book Antiqua" w:cs="Times New Roman"/>
          <w:sz w:val="24"/>
          <w:szCs w:val="24"/>
        </w:rPr>
      </w:r>
      <w:r w:rsidR="00A6777F" w:rsidRPr="00C40D20">
        <w:rPr>
          <w:rFonts w:ascii="Book Antiqua" w:hAnsi="Book Antiqua" w:cs="Times New Roman"/>
          <w:sz w:val="24"/>
          <w:szCs w:val="24"/>
        </w:rPr>
        <w:fldChar w:fldCharType="end"/>
      </w:r>
      <w:r w:rsidR="00A6777F" w:rsidRPr="00C40D20">
        <w:rPr>
          <w:rFonts w:ascii="Book Antiqua" w:hAnsi="Book Antiqua" w:cs="Times New Roman"/>
          <w:sz w:val="24"/>
          <w:szCs w:val="24"/>
        </w:rPr>
      </w:r>
      <w:r w:rsidR="00A6777F" w:rsidRPr="00C40D20">
        <w:rPr>
          <w:rFonts w:ascii="Book Antiqua" w:hAnsi="Book Antiqua" w:cs="Times New Roman"/>
          <w:sz w:val="24"/>
          <w:szCs w:val="24"/>
        </w:rPr>
        <w:fldChar w:fldCharType="separate"/>
      </w:r>
      <w:r w:rsidR="009B4486" w:rsidRPr="00C40D20">
        <w:rPr>
          <w:rFonts w:ascii="Book Antiqua" w:hAnsi="Book Antiqua" w:cs="Times New Roman"/>
          <w:noProof/>
          <w:sz w:val="24"/>
          <w:szCs w:val="24"/>
          <w:vertAlign w:val="superscript"/>
        </w:rPr>
        <w:t>[</w:t>
      </w:r>
      <w:hyperlink w:anchor="_ENREF_63" w:tooltip="MacDougall, 1998 #119" w:history="1">
        <w:r w:rsidR="009B4486" w:rsidRPr="00C40D20">
          <w:rPr>
            <w:rFonts w:ascii="Book Antiqua" w:hAnsi="Book Antiqua" w:cs="Times New Roman"/>
            <w:noProof/>
            <w:sz w:val="24"/>
            <w:szCs w:val="24"/>
            <w:vertAlign w:val="superscript"/>
          </w:rPr>
          <w:t>63</w:t>
        </w:r>
      </w:hyperlink>
      <w:r w:rsidR="009B4486" w:rsidRPr="00C40D20">
        <w:rPr>
          <w:rFonts w:ascii="Book Antiqua" w:hAnsi="Book Antiqua" w:cs="Times New Roman"/>
          <w:noProof/>
          <w:sz w:val="24"/>
          <w:szCs w:val="24"/>
          <w:vertAlign w:val="superscript"/>
        </w:rPr>
        <w:t>,</w:t>
      </w:r>
      <w:hyperlink w:anchor="_ENREF_65" w:tooltip="McKenna, 1997 #121" w:history="1">
        <w:r w:rsidR="009B4486" w:rsidRPr="00C40D20">
          <w:rPr>
            <w:rFonts w:ascii="Book Antiqua" w:hAnsi="Book Antiqua" w:cs="Times New Roman"/>
            <w:noProof/>
            <w:sz w:val="24"/>
            <w:szCs w:val="24"/>
            <w:vertAlign w:val="superscript"/>
          </w:rPr>
          <w:t>65</w:t>
        </w:r>
      </w:hyperlink>
      <w:r w:rsidR="009B4486" w:rsidRPr="00C40D20">
        <w:rPr>
          <w:rFonts w:ascii="Book Antiqua" w:hAnsi="Book Antiqua" w:cs="Times New Roman"/>
          <w:noProof/>
          <w:sz w:val="24"/>
          <w:szCs w:val="24"/>
          <w:vertAlign w:val="superscript"/>
        </w:rPr>
        <w:t>,</w:t>
      </w:r>
      <w:hyperlink w:anchor="_ENREF_66" w:tooltip="Harmer, 2000 #122" w:history="1">
        <w:r w:rsidR="009B4486" w:rsidRPr="00C40D20">
          <w:rPr>
            <w:rFonts w:ascii="Book Antiqua" w:hAnsi="Book Antiqua" w:cs="Times New Roman"/>
            <w:noProof/>
            <w:sz w:val="24"/>
            <w:szCs w:val="24"/>
            <w:vertAlign w:val="superscript"/>
          </w:rPr>
          <w:t>66</w:t>
        </w:r>
      </w:hyperlink>
      <w:r w:rsidR="009B4486" w:rsidRPr="00C40D20">
        <w:rPr>
          <w:rFonts w:ascii="Book Antiqua" w:hAnsi="Book Antiqua" w:cs="Times New Roman"/>
          <w:noProof/>
          <w:sz w:val="24"/>
          <w:szCs w:val="24"/>
          <w:vertAlign w:val="superscript"/>
        </w:rPr>
        <w:t>,</w:t>
      </w:r>
      <w:hyperlink w:anchor="_ENREF_68" w:tooltip="Katz, 1984 #124" w:history="1">
        <w:r w:rsidR="009B4486" w:rsidRPr="00C40D20">
          <w:rPr>
            <w:rFonts w:ascii="Book Antiqua" w:hAnsi="Book Antiqua" w:cs="Times New Roman"/>
            <w:noProof/>
            <w:sz w:val="24"/>
            <w:szCs w:val="24"/>
            <w:vertAlign w:val="superscript"/>
          </w:rPr>
          <w:t>68</w:t>
        </w:r>
      </w:hyperlink>
      <w:r w:rsidR="009B4486" w:rsidRPr="00C40D20">
        <w:rPr>
          <w:rFonts w:ascii="Book Antiqua" w:hAnsi="Book Antiqua" w:cs="Times New Roman"/>
          <w:noProof/>
          <w:sz w:val="24"/>
          <w:szCs w:val="24"/>
          <w:vertAlign w:val="superscript"/>
        </w:rPr>
        <w:t>]</w:t>
      </w:r>
      <w:r w:rsidR="00A6777F" w:rsidRPr="00C40D20">
        <w:rPr>
          <w:rFonts w:ascii="Book Antiqua" w:hAnsi="Book Antiqua" w:cs="Times New Roman"/>
          <w:sz w:val="24"/>
          <w:szCs w:val="24"/>
        </w:rPr>
        <w:fldChar w:fldCharType="end"/>
      </w:r>
      <w:r w:rsidR="000737F4" w:rsidRPr="00C40D20">
        <w:rPr>
          <w:rFonts w:ascii="Book Antiqua" w:hAnsi="Book Antiqua" w:cs="Times New Roman"/>
          <w:sz w:val="24"/>
          <w:szCs w:val="24"/>
        </w:rPr>
        <w:t>.</w:t>
      </w:r>
    </w:p>
    <w:p w:rsidR="00324393" w:rsidRPr="00C40D20" w:rsidRDefault="00324393" w:rsidP="00C40D20">
      <w:pPr>
        <w:spacing w:line="360" w:lineRule="auto"/>
        <w:ind w:firstLineChars="100" w:firstLine="240"/>
        <w:rPr>
          <w:rFonts w:ascii="Book Antiqua" w:hAnsi="Book Antiqua" w:cs="Times New Roman"/>
          <w:sz w:val="24"/>
          <w:szCs w:val="24"/>
        </w:rPr>
      </w:pPr>
    </w:p>
    <w:p w:rsidR="00766CAE" w:rsidRPr="00C40D20" w:rsidRDefault="00EB49E1" w:rsidP="00C40D20">
      <w:pPr>
        <w:spacing w:line="360" w:lineRule="auto"/>
        <w:rPr>
          <w:rFonts w:ascii="Book Antiqua" w:hAnsi="Book Antiqua" w:cs="Times New Roman"/>
          <w:b/>
          <w:sz w:val="24"/>
          <w:szCs w:val="24"/>
        </w:rPr>
      </w:pPr>
      <w:r w:rsidRPr="00C40D20">
        <w:rPr>
          <w:rFonts w:ascii="Book Antiqua" w:hAnsi="Book Antiqua" w:cs="Times New Roman"/>
          <w:b/>
          <w:i/>
          <w:sz w:val="24"/>
          <w:szCs w:val="24"/>
        </w:rPr>
        <w:t xml:space="preserve">Concept of </w:t>
      </w:r>
      <w:r w:rsidR="00B67E97" w:rsidRPr="00C40D20">
        <w:rPr>
          <w:rFonts w:ascii="Book Antiqua" w:hAnsi="Book Antiqua" w:cs="Times New Roman"/>
          <w:b/>
          <w:i/>
          <w:sz w:val="24"/>
          <w:szCs w:val="24"/>
        </w:rPr>
        <w:t>“</w:t>
      </w:r>
      <w:r w:rsidRPr="00C40D20">
        <w:rPr>
          <w:rFonts w:ascii="Book Antiqua" w:hAnsi="Book Antiqua" w:cs="Times New Roman"/>
          <w:b/>
          <w:i/>
          <w:sz w:val="24"/>
          <w:szCs w:val="24"/>
        </w:rPr>
        <w:t>low</w:t>
      </w:r>
      <w:r w:rsidR="00DF472B" w:rsidRPr="00C40D20">
        <w:rPr>
          <w:rFonts w:ascii="Book Antiqua" w:hAnsi="Book Antiqua" w:cs="Times New Roman"/>
          <w:b/>
          <w:i/>
          <w:sz w:val="24"/>
          <w:szCs w:val="24"/>
        </w:rPr>
        <w:t>-</w:t>
      </w:r>
      <w:r w:rsidRPr="00C40D20">
        <w:rPr>
          <w:rFonts w:ascii="Book Antiqua" w:hAnsi="Book Antiqua" w:cs="Times New Roman"/>
          <w:b/>
          <w:i/>
          <w:sz w:val="24"/>
          <w:szCs w:val="24"/>
        </w:rPr>
        <w:t>volume/shorter</w:t>
      </w:r>
      <w:r w:rsidR="00B67E97" w:rsidRPr="00C40D20">
        <w:rPr>
          <w:rFonts w:ascii="Book Antiqua" w:hAnsi="Book Antiqua" w:cs="Times New Roman"/>
          <w:b/>
          <w:i/>
          <w:sz w:val="24"/>
          <w:szCs w:val="24"/>
        </w:rPr>
        <w:t>”</w:t>
      </w:r>
      <w:r w:rsidRPr="00C40D20">
        <w:rPr>
          <w:rFonts w:ascii="Book Antiqua" w:hAnsi="Book Antiqua" w:cs="Times New Roman"/>
          <w:b/>
          <w:i/>
          <w:sz w:val="24"/>
          <w:szCs w:val="24"/>
        </w:rPr>
        <w:t xml:space="preserve"> SIT </w:t>
      </w:r>
      <w:r w:rsidR="004355DC" w:rsidRPr="00C40D20">
        <w:rPr>
          <w:rFonts w:ascii="Book Antiqua" w:hAnsi="Book Antiqua" w:cs="Times New Roman"/>
          <w:b/>
          <w:i/>
          <w:sz w:val="24"/>
          <w:szCs w:val="24"/>
        </w:rPr>
        <w:t>for adaptation</w:t>
      </w:r>
      <w:r w:rsidR="00BC23AB" w:rsidRPr="00C40D20">
        <w:rPr>
          <w:rFonts w:ascii="Book Antiqua" w:hAnsi="Book Antiqua" w:cs="Times New Roman"/>
          <w:b/>
          <w:i/>
          <w:sz w:val="24"/>
          <w:szCs w:val="24"/>
        </w:rPr>
        <w:t xml:space="preserve"> to</w:t>
      </w:r>
      <w:r w:rsidR="00E17E92" w:rsidRPr="00C40D20">
        <w:rPr>
          <w:rFonts w:ascii="Book Antiqua" w:hAnsi="Book Antiqua" w:cs="Times New Roman"/>
          <w:b/>
          <w:i/>
          <w:sz w:val="24"/>
          <w:szCs w:val="24"/>
        </w:rPr>
        <w:t xml:space="preserve"> </w:t>
      </w:r>
      <w:r w:rsidR="00EA5D85" w:rsidRPr="00C40D20">
        <w:rPr>
          <w:rFonts w:ascii="Book Antiqua" w:hAnsi="Book Antiqua" w:cs="Times New Roman"/>
          <w:b/>
          <w:i/>
          <w:sz w:val="24"/>
          <w:szCs w:val="24"/>
        </w:rPr>
        <w:t xml:space="preserve">a </w:t>
      </w:r>
      <w:r w:rsidR="00E17E92" w:rsidRPr="00C40D20">
        <w:rPr>
          <w:rFonts w:ascii="Book Antiqua" w:hAnsi="Book Antiqua" w:cs="Times New Roman"/>
          <w:b/>
          <w:i/>
          <w:sz w:val="24"/>
          <w:szCs w:val="24"/>
        </w:rPr>
        <w:t xml:space="preserve">wide range of </w:t>
      </w:r>
      <w:r w:rsidR="00BC23AB" w:rsidRPr="00C40D20">
        <w:rPr>
          <w:rFonts w:ascii="Book Antiqua" w:hAnsi="Book Antiqua" w:cs="Times New Roman"/>
          <w:b/>
          <w:i/>
          <w:sz w:val="24"/>
          <w:szCs w:val="24"/>
        </w:rPr>
        <w:t xml:space="preserve">sedentary/recreationally </w:t>
      </w:r>
      <w:r w:rsidR="00B86E41" w:rsidRPr="00C40D20">
        <w:rPr>
          <w:rFonts w:ascii="Book Antiqua" w:hAnsi="Book Antiqua" w:cs="Times New Roman"/>
          <w:b/>
          <w:i/>
          <w:sz w:val="24"/>
          <w:szCs w:val="24"/>
        </w:rPr>
        <w:t>active</w:t>
      </w:r>
      <w:r w:rsidR="00BC23AB" w:rsidRPr="00C40D20">
        <w:rPr>
          <w:rFonts w:ascii="Book Antiqua" w:hAnsi="Book Antiqua" w:cs="Times New Roman"/>
          <w:b/>
          <w:i/>
          <w:sz w:val="24"/>
          <w:szCs w:val="24"/>
        </w:rPr>
        <w:t xml:space="preserve"> people</w:t>
      </w:r>
    </w:p>
    <w:p w:rsidR="0067351E" w:rsidRPr="00C40D20" w:rsidRDefault="007439D2" w:rsidP="00C40D20">
      <w:pPr>
        <w:autoSpaceDE w:val="0"/>
        <w:autoSpaceDN w:val="0"/>
        <w:adjustRightInd w:val="0"/>
        <w:spacing w:line="360" w:lineRule="auto"/>
        <w:rPr>
          <w:rFonts w:ascii="Book Antiqua" w:hAnsi="Book Antiqua" w:cs="Times New Roman"/>
          <w:kern w:val="0"/>
          <w:sz w:val="24"/>
          <w:szCs w:val="24"/>
        </w:rPr>
      </w:pPr>
      <w:r w:rsidRPr="00C40D20">
        <w:rPr>
          <w:rFonts w:ascii="Book Antiqua" w:hAnsi="Book Antiqua" w:cs="Times New Roman"/>
          <w:kern w:val="0"/>
          <w:sz w:val="24"/>
          <w:szCs w:val="24"/>
        </w:rPr>
        <w:t xml:space="preserve">It has been </w:t>
      </w:r>
      <w:r w:rsidR="00A06C0C" w:rsidRPr="00C40D20">
        <w:rPr>
          <w:rFonts w:ascii="Book Antiqua" w:hAnsi="Book Antiqua" w:cs="Times New Roman"/>
          <w:kern w:val="0"/>
          <w:sz w:val="24"/>
          <w:szCs w:val="24"/>
        </w:rPr>
        <w:t xml:space="preserve">consistently </w:t>
      </w:r>
      <w:r w:rsidRPr="00C40D20">
        <w:rPr>
          <w:rFonts w:ascii="Book Antiqua" w:hAnsi="Book Antiqua" w:cs="Times New Roman"/>
          <w:kern w:val="0"/>
          <w:sz w:val="24"/>
          <w:szCs w:val="24"/>
        </w:rPr>
        <w:t>shown that a single 30-s Wingate</w:t>
      </w:r>
      <w:r w:rsidR="00AD6043" w:rsidRPr="00C40D20">
        <w:rPr>
          <w:rFonts w:ascii="Book Antiqua" w:hAnsi="Book Antiqua" w:cs="Times New Roman"/>
          <w:kern w:val="0"/>
          <w:sz w:val="24"/>
          <w:szCs w:val="24"/>
        </w:rPr>
        <w:t xml:space="preserve"> </w:t>
      </w:r>
      <w:r w:rsidRPr="00C40D20">
        <w:rPr>
          <w:rFonts w:ascii="Book Antiqua" w:hAnsi="Book Antiqua" w:cs="Times New Roman"/>
          <w:kern w:val="0"/>
          <w:sz w:val="24"/>
          <w:szCs w:val="24"/>
        </w:rPr>
        <w:t>sprint can reduce muscle glycogen stores in the vastus</w:t>
      </w:r>
      <w:r w:rsidR="00AD6043" w:rsidRPr="00C40D20">
        <w:rPr>
          <w:rFonts w:ascii="Book Antiqua" w:hAnsi="Book Antiqua" w:cs="Times New Roman"/>
          <w:kern w:val="0"/>
          <w:sz w:val="24"/>
          <w:szCs w:val="24"/>
        </w:rPr>
        <w:t xml:space="preserve"> </w:t>
      </w:r>
      <w:r w:rsidRPr="00C40D20">
        <w:rPr>
          <w:rFonts w:ascii="Book Antiqua" w:hAnsi="Book Antiqua" w:cs="Times New Roman"/>
          <w:kern w:val="0"/>
          <w:sz w:val="24"/>
          <w:szCs w:val="24"/>
        </w:rPr>
        <w:t>lateralis by 20</w:t>
      </w:r>
      <w:r w:rsidR="00D54010" w:rsidRPr="00C40D20">
        <w:rPr>
          <w:rFonts w:ascii="Book Antiqua" w:hAnsi="Book Antiqua" w:cs="Times New Roman"/>
          <w:kern w:val="0"/>
          <w:sz w:val="24"/>
          <w:szCs w:val="24"/>
        </w:rPr>
        <w:t>%-</w:t>
      </w:r>
      <w:r w:rsidRPr="00C40D20">
        <w:rPr>
          <w:rFonts w:ascii="Book Antiqua" w:hAnsi="Book Antiqua" w:cs="Times New Roman"/>
          <w:kern w:val="0"/>
          <w:sz w:val="24"/>
          <w:szCs w:val="24"/>
        </w:rPr>
        <w:t>30%</w:t>
      </w:r>
      <w:r w:rsidR="00A6777F" w:rsidRPr="00C40D20">
        <w:rPr>
          <w:rFonts w:ascii="Book Antiqua" w:hAnsi="Book Antiqua" w:cs="Times New Roman"/>
          <w:kern w:val="0"/>
          <w:sz w:val="24"/>
          <w:szCs w:val="24"/>
        </w:rPr>
        <w:fldChar w:fldCharType="begin">
          <w:fldData xml:space="preserve">PEVuZE5vdGU+PENpdGU+PEF1dGhvcj5Fc2Jqb3Juc3Nvbi1MaWxqZWRhaGw8L0F1dGhvcj48WWVh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==
</w:fldData>
        </w:fldChar>
      </w:r>
      <w:r w:rsidR="009B4486" w:rsidRPr="00C40D20">
        <w:rPr>
          <w:rFonts w:ascii="Book Antiqua" w:hAnsi="Book Antiqua" w:cs="Times New Roman"/>
          <w:kern w:val="0"/>
          <w:sz w:val="24"/>
          <w:szCs w:val="24"/>
        </w:rPr>
        <w:instrText xml:space="preserve"> ADDIN EN.CITE </w:instrText>
      </w:r>
      <w:r w:rsidR="00A6777F" w:rsidRPr="00C40D20">
        <w:rPr>
          <w:rFonts w:ascii="Book Antiqua" w:hAnsi="Book Antiqua" w:cs="Times New Roman"/>
          <w:kern w:val="0"/>
          <w:sz w:val="24"/>
          <w:szCs w:val="24"/>
        </w:rPr>
        <w:fldChar w:fldCharType="begin">
          <w:fldData xml:space="preserve">PEVuZE5vdGU+PENpdGU+PEF1dGhvcj5Fc2Jqb3Juc3Nvbi1MaWxqZWRhaGw8L0F1dGhvcj48WWVh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==
</w:fldData>
        </w:fldChar>
      </w:r>
      <w:r w:rsidR="009B4486" w:rsidRPr="00C40D20">
        <w:rPr>
          <w:rFonts w:ascii="Book Antiqua" w:hAnsi="Book Antiqua" w:cs="Times New Roman"/>
          <w:kern w:val="0"/>
          <w:sz w:val="24"/>
          <w:szCs w:val="24"/>
        </w:rPr>
        <w:instrText xml:space="preserve"> ADDIN EN.CITE.DATA </w:instrText>
      </w:r>
      <w:r w:rsidR="00A6777F" w:rsidRPr="00C40D20">
        <w:rPr>
          <w:rFonts w:ascii="Book Antiqua" w:hAnsi="Book Antiqua" w:cs="Times New Roman"/>
          <w:kern w:val="0"/>
          <w:sz w:val="24"/>
          <w:szCs w:val="24"/>
        </w:rPr>
      </w:r>
      <w:r w:rsidR="00A6777F" w:rsidRPr="00C40D20">
        <w:rPr>
          <w:rFonts w:ascii="Book Antiqua" w:hAnsi="Book Antiqua" w:cs="Times New Roman"/>
          <w:kern w:val="0"/>
          <w:sz w:val="24"/>
          <w:szCs w:val="24"/>
        </w:rPr>
        <w:fldChar w:fldCharType="end"/>
      </w:r>
      <w:r w:rsidR="00A6777F" w:rsidRPr="00C40D20">
        <w:rPr>
          <w:rFonts w:ascii="Book Antiqua" w:hAnsi="Book Antiqua" w:cs="Times New Roman"/>
          <w:kern w:val="0"/>
          <w:sz w:val="24"/>
          <w:szCs w:val="24"/>
        </w:rPr>
      </w:r>
      <w:r w:rsidR="00A6777F" w:rsidRPr="00C40D20">
        <w:rPr>
          <w:rFonts w:ascii="Book Antiqua" w:hAnsi="Book Antiqua" w:cs="Times New Roman"/>
          <w:kern w:val="0"/>
          <w:sz w:val="24"/>
          <w:szCs w:val="24"/>
        </w:rPr>
        <w:fldChar w:fldCharType="separate"/>
      </w:r>
      <w:r w:rsidR="009B4486" w:rsidRPr="00C40D20">
        <w:rPr>
          <w:rFonts w:ascii="Book Antiqua" w:hAnsi="Book Antiqua" w:cs="Times New Roman"/>
          <w:noProof/>
          <w:kern w:val="0"/>
          <w:sz w:val="24"/>
          <w:szCs w:val="24"/>
          <w:vertAlign w:val="superscript"/>
        </w:rPr>
        <w:t>[</w:t>
      </w:r>
      <w:hyperlink w:anchor="_ENREF_61" w:tooltip="Metcalfe, 2012 #184" w:history="1">
        <w:r w:rsidR="009B4486" w:rsidRPr="00C40D20">
          <w:rPr>
            <w:rFonts w:ascii="Book Antiqua" w:hAnsi="Book Antiqua" w:cs="Times New Roman"/>
            <w:noProof/>
            <w:kern w:val="0"/>
            <w:sz w:val="24"/>
            <w:szCs w:val="24"/>
            <w:vertAlign w:val="superscript"/>
          </w:rPr>
          <w:t>61</w:t>
        </w:r>
      </w:hyperlink>
      <w:r w:rsidR="009B4486" w:rsidRPr="00C40D20">
        <w:rPr>
          <w:rFonts w:ascii="Book Antiqua" w:hAnsi="Book Antiqua" w:cs="Times New Roman"/>
          <w:noProof/>
          <w:kern w:val="0"/>
          <w:sz w:val="24"/>
          <w:szCs w:val="24"/>
          <w:vertAlign w:val="superscript"/>
        </w:rPr>
        <w:t>,</w:t>
      </w:r>
      <w:hyperlink w:anchor="_ENREF_69" w:tooltip="Esbjornsson-Liljedahl, 2002 #227" w:history="1">
        <w:r w:rsidR="009B4486" w:rsidRPr="00C40D20">
          <w:rPr>
            <w:rFonts w:ascii="Book Antiqua" w:hAnsi="Book Antiqua" w:cs="Times New Roman"/>
            <w:noProof/>
            <w:kern w:val="0"/>
            <w:sz w:val="24"/>
            <w:szCs w:val="24"/>
            <w:vertAlign w:val="superscript"/>
          </w:rPr>
          <w:t>69-72</w:t>
        </w:r>
      </w:hyperlink>
      <w:r w:rsidR="009B4486" w:rsidRPr="00C40D20">
        <w:rPr>
          <w:rFonts w:ascii="Book Antiqua" w:hAnsi="Book Antiqua" w:cs="Times New Roman"/>
          <w:noProof/>
          <w:kern w:val="0"/>
          <w:sz w:val="24"/>
          <w:szCs w:val="24"/>
          <w:vertAlign w:val="superscript"/>
        </w:rPr>
        <w:t>]</w:t>
      </w:r>
      <w:r w:rsidR="00A6777F" w:rsidRPr="00C40D20">
        <w:rPr>
          <w:rFonts w:ascii="Book Antiqua" w:hAnsi="Book Antiqua" w:cs="Times New Roman"/>
          <w:kern w:val="0"/>
          <w:sz w:val="24"/>
          <w:szCs w:val="24"/>
        </w:rPr>
        <w:fldChar w:fldCharType="end"/>
      </w:r>
      <w:r w:rsidRPr="00C40D20">
        <w:rPr>
          <w:rFonts w:ascii="Book Antiqua" w:hAnsi="Book Antiqua" w:cs="Times New Roman"/>
          <w:kern w:val="0"/>
          <w:sz w:val="24"/>
          <w:szCs w:val="24"/>
        </w:rPr>
        <w:t xml:space="preserve">. What is intriguing, however, is </w:t>
      </w:r>
      <w:r w:rsidR="00BD694A" w:rsidRPr="00C40D20">
        <w:rPr>
          <w:rFonts w:ascii="Book Antiqua" w:hAnsi="Book Antiqua" w:cs="Times New Roman"/>
          <w:kern w:val="0"/>
          <w:sz w:val="24"/>
          <w:szCs w:val="24"/>
        </w:rPr>
        <w:t xml:space="preserve">that </w:t>
      </w:r>
      <w:r w:rsidRPr="00C40D20">
        <w:rPr>
          <w:rFonts w:ascii="Book Antiqua" w:hAnsi="Book Antiqua" w:cs="Times New Roman"/>
          <w:kern w:val="0"/>
          <w:sz w:val="24"/>
          <w:szCs w:val="24"/>
        </w:rPr>
        <w:t>glycogenolysis is only activated during the first 15 s of the sprint and is then strongly attenuated during the final 15 s</w:t>
      </w:r>
      <w:r w:rsidR="00A6777F" w:rsidRPr="00C40D20">
        <w:rPr>
          <w:rFonts w:ascii="Book Antiqua" w:hAnsi="Book Antiqua" w:cs="Times New Roman"/>
          <w:kern w:val="0"/>
          <w:sz w:val="24"/>
          <w:szCs w:val="24"/>
        </w:rPr>
        <w:fldChar w:fldCharType="begin"/>
      </w:r>
      <w:r w:rsidR="009B4486" w:rsidRPr="00C40D20">
        <w:rPr>
          <w:rFonts w:ascii="Book Antiqua" w:hAnsi="Book Antiqua" w:cs="Times New Roman"/>
          <w:kern w:val="0"/>
          <w:sz w:val="24"/>
          <w:szCs w:val="24"/>
        </w:rPr>
        <w:instrText xml:space="preserve"> ADDIN EN.CITE &lt;EndNote&gt;&lt;Cite&gt;&lt;Author&gt;Parolin&lt;/Author&gt;&lt;Year&gt;1999&lt;/Year&gt;&lt;RecNum&gt;178&lt;/RecNum&gt;&lt;DisplayText&gt;&lt;style face="superscript"&gt;[72]&lt;/style&gt;&lt;/DisplayText&gt;&lt;record&gt;&lt;rec-number&gt;178&lt;/rec-number&gt;&lt;foreign-keys&gt;&lt;key app="EN" db-id="zwf2pa2zusxdpaerdrn59t9tv5s9e5zdewfz"&gt;178&lt;/key&gt;&lt;/foreign-keys&gt;&lt;ref-type name="Journal Article"&gt;17&lt;/ref-type&gt;&lt;contributors&gt;&lt;authors&gt;&lt;author&gt;Parolin, M. L.&lt;/author&gt;&lt;author&gt;Chesley, A.&lt;/author&gt;&lt;author&gt;Matsos, M. P.&lt;/author&gt;&lt;author&gt;Spriet, L. L.&lt;/author&gt;&lt;author&gt;Jones, N. L.&lt;/author&gt;&lt;author&gt;Heigenhauser, G. J.&lt;/author&gt;&lt;/authors&gt;&lt;/contributors&gt;&lt;auth-address&gt;Department of Medicine, McMaster University, Hamilton, Ontario L8N 3Z5.&lt;/auth-address&gt;&lt;titles&gt;&lt;title&gt;Regulation of skeletal muscle glycogen phosphorylase and PDH during maximal intermittent exercise&lt;/title&gt;&lt;secondary-title&gt;Am J Physiol&lt;/secondary-title&gt;&lt;/titles&gt;&lt;pages&gt;E890-900&lt;/pages&gt;&lt;volume&gt;277&lt;/volume&gt;&lt;number&gt;5&lt;/number&gt;&lt;edition&gt;1999/11/24&lt;/edition&gt;&lt;keywords&gt;&lt;keyword&gt;Acetylcarnitine/metabolism&lt;/keyword&gt;&lt;keyword&gt;Adenosine Triphosphate/metabolism&lt;/keyword&gt;&lt;keyword&gt;Adult&lt;/keyword&gt;&lt;keyword&gt;Coenzyme A/metabolism&lt;/keyword&gt;&lt;keyword&gt;Energy Metabolism/physiology&lt;/keyword&gt;&lt;keyword&gt;Exercise Test&lt;/keyword&gt;&lt;keyword&gt;Glycolysis/ physiology&lt;/keyword&gt;&lt;keyword&gt;Humans&lt;/keyword&gt;&lt;keyword&gt;Lactic Acid/metabolism&lt;/keyword&gt;&lt;keyword&gt;Male&lt;/keyword&gt;&lt;keyword&gt;Muscle, Skeletal/ enzymology&lt;/keyword&gt;&lt;keyword&gt;Oxidative Phosphorylation&lt;/keyword&gt;&lt;keyword&gt;Phosphocreatine/metabolism&lt;/keyword&gt;&lt;keyword&gt;Phosphorylases/ metabolism&lt;/keyword&gt;&lt;keyword&gt;Physical Exertion/ physiology&lt;/keyword&gt;&lt;keyword&gt;Pyruvate Dehydrogenase Complex/ metabolism&lt;/keyword&gt;&lt;keyword&gt;Pyruvic Acid/metabolism&lt;/keyword&gt;&lt;/keywords&gt;&lt;dates&gt;&lt;year&gt;1999&lt;/year&gt;&lt;pub-dates&gt;&lt;date&gt;Nov&lt;/date&gt;&lt;/pub-dates&gt;&lt;/dates&gt;&lt;isbn&gt;0002-9513 (Print)&amp;#xD;0002-9513 (Linking)&lt;/isbn&gt;&lt;accession-num&gt;10567017&lt;/accession-num&gt;&lt;urls&gt;&lt;/urls&gt;&lt;electronic-resource-num&gt;10.1152/ajpendo.1999.277.5.E890&lt;/electronic-resource-num&gt;&lt;remote-database-provider&gt;NLM&lt;/remote-database-provider&gt;&lt;language&gt;eng&lt;/language&gt;&lt;/record&gt;&lt;/Cite&gt;&lt;/EndNote&gt;</w:instrText>
      </w:r>
      <w:r w:rsidR="00A6777F" w:rsidRPr="00C40D20">
        <w:rPr>
          <w:rFonts w:ascii="Book Antiqua" w:hAnsi="Book Antiqua" w:cs="Times New Roman"/>
          <w:kern w:val="0"/>
          <w:sz w:val="24"/>
          <w:szCs w:val="24"/>
        </w:rPr>
        <w:fldChar w:fldCharType="separate"/>
      </w:r>
      <w:r w:rsidR="009B4486" w:rsidRPr="00C40D20">
        <w:rPr>
          <w:rFonts w:ascii="Book Antiqua" w:hAnsi="Book Antiqua" w:cs="Times New Roman"/>
          <w:noProof/>
          <w:kern w:val="0"/>
          <w:sz w:val="24"/>
          <w:szCs w:val="24"/>
          <w:vertAlign w:val="superscript"/>
        </w:rPr>
        <w:t>[</w:t>
      </w:r>
      <w:hyperlink w:anchor="_ENREF_72" w:tooltip="Parolin, 1999 #178" w:history="1">
        <w:r w:rsidR="009B4486" w:rsidRPr="00C40D20">
          <w:rPr>
            <w:rFonts w:ascii="Book Antiqua" w:hAnsi="Book Antiqua" w:cs="Times New Roman"/>
            <w:noProof/>
            <w:kern w:val="0"/>
            <w:sz w:val="24"/>
            <w:szCs w:val="24"/>
            <w:vertAlign w:val="superscript"/>
          </w:rPr>
          <w:t>72</w:t>
        </w:r>
      </w:hyperlink>
      <w:r w:rsidR="009B4486" w:rsidRPr="00C40D20">
        <w:rPr>
          <w:rFonts w:ascii="Book Antiqua" w:hAnsi="Book Antiqua" w:cs="Times New Roman"/>
          <w:noProof/>
          <w:kern w:val="0"/>
          <w:sz w:val="24"/>
          <w:szCs w:val="24"/>
          <w:vertAlign w:val="superscript"/>
        </w:rPr>
        <w:t>]</w:t>
      </w:r>
      <w:r w:rsidR="00A6777F" w:rsidRPr="00C40D20">
        <w:rPr>
          <w:rFonts w:ascii="Book Antiqua" w:hAnsi="Book Antiqua" w:cs="Times New Roman"/>
          <w:kern w:val="0"/>
          <w:sz w:val="24"/>
          <w:szCs w:val="24"/>
        </w:rPr>
        <w:fldChar w:fldCharType="end"/>
      </w:r>
      <w:r w:rsidRPr="00C40D20">
        <w:rPr>
          <w:rFonts w:ascii="Book Antiqua" w:hAnsi="Book Antiqua" w:cs="Times New Roman"/>
          <w:kern w:val="0"/>
          <w:sz w:val="24"/>
          <w:szCs w:val="24"/>
        </w:rPr>
        <w:t>. Moreover, activation of glycogenolysis is inhibited in subsequent repeated sprints</w:t>
      </w:r>
      <w:r w:rsidR="00A6777F" w:rsidRPr="00C40D20">
        <w:rPr>
          <w:rFonts w:ascii="Book Antiqua" w:hAnsi="Book Antiqua" w:cs="Times New Roman"/>
          <w:kern w:val="0"/>
          <w:sz w:val="24"/>
          <w:szCs w:val="24"/>
        </w:rPr>
        <w:fldChar w:fldCharType="begin"/>
      </w:r>
      <w:r w:rsidR="009B4486" w:rsidRPr="00C40D20">
        <w:rPr>
          <w:rFonts w:ascii="Book Antiqua" w:hAnsi="Book Antiqua" w:cs="Times New Roman"/>
          <w:kern w:val="0"/>
          <w:sz w:val="24"/>
          <w:szCs w:val="24"/>
        </w:rPr>
        <w:instrText xml:space="preserve"> ADDIN EN.CITE &lt;EndNote&gt;&lt;Cite&gt;&lt;Author&gt;Parolin&lt;/Author&gt;&lt;Year&gt;1999&lt;/Year&gt;&lt;RecNum&gt;178&lt;/RecNum&gt;&lt;DisplayText&gt;&lt;style face="superscript"&gt;[72]&lt;/style&gt;&lt;/DisplayText&gt;&lt;record&gt;&lt;rec-number&gt;178&lt;/rec-number&gt;&lt;foreign-keys&gt;&lt;key app="EN" db-id="zwf2pa2zusxdpaerdrn59t9tv5s9e5zdewfz"&gt;178&lt;/key&gt;&lt;/foreign-keys&gt;&lt;ref-type name="Journal Article"&gt;17&lt;/ref-type&gt;&lt;contributors&gt;&lt;authors&gt;&lt;author&gt;Parolin, M. L.&lt;/author&gt;&lt;author&gt;Chesley, A.&lt;/author&gt;&lt;author&gt;Matsos, M. P.&lt;/author&gt;&lt;author&gt;Spriet, L. L.&lt;/author&gt;&lt;author&gt;Jones, N. L.&lt;/author&gt;&lt;author&gt;Heigenhauser, G. J.&lt;/author&gt;&lt;/authors&gt;&lt;/contributors&gt;&lt;auth-address&gt;Department of Medicine, McMaster University, Hamilton, Ontario L8N 3Z5.&lt;/auth-address&gt;&lt;titles&gt;&lt;title&gt;Regulation of skeletal muscle glycogen phosphorylase and PDH during maximal intermittent exercise&lt;/title&gt;&lt;secondary-title&gt;Am J Physiol&lt;/secondary-title&gt;&lt;/titles&gt;&lt;pages&gt;E890-900&lt;/pages&gt;&lt;volume&gt;277&lt;/volume&gt;&lt;number&gt;5&lt;/number&gt;&lt;edition&gt;1999/11/24&lt;/edition&gt;&lt;keywords&gt;&lt;keyword&gt;Acetylcarnitine/metabolism&lt;/keyword&gt;&lt;keyword&gt;Adenosine Triphosphate/metabolism&lt;/keyword&gt;&lt;keyword&gt;Adult&lt;/keyword&gt;&lt;keyword&gt;Coenzyme A/metabolism&lt;/keyword&gt;&lt;keyword&gt;Energy Metabolism/physiology&lt;/keyword&gt;&lt;keyword&gt;Exercise Test&lt;/keyword&gt;&lt;keyword&gt;Glycolysis/ physiology&lt;/keyword&gt;&lt;keyword&gt;Humans&lt;/keyword&gt;&lt;keyword&gt;Lactic Acid/metabolism&lt;/keyword&gt;&lt;keyword&gt;Male&lt;/keyword&gt;&lt;keyword&gt;Muscle, Skeletal/ enzymology&lt;/keyword&gt;&lt;keyword&gt;Oxidative Phosphorylation&lt;/keyword&gt;&lt;keyword&gt;Phosphocreatine/metabolism&lt;/keyword&gt;&lt;keyword&gt;Phosphorylases/ metabolism&lt;/keyword&gt;&lt;keyword&gt;Physical Exertion/ physiology&lt;/keyword&gt;&lt;keyword&gt;Pyruvate Dehydrogenase Complex/ metabolism&lt;/keyword&gt;&lt;keyword&gt;Pyruvic Acid/metabolism&lt;/keyword&gt;&lt;/keywords&gt;&lt;dates&gt;&lt;year&gt;1999&lt;/year&gt;&lt;pub-dates&gt;&lt;date&gt;Nov&lt;/date&gt;&lt;/pub-dates&gt;&lt;/dates&gt;&lt;isbn&gt;0002-9513 (Print)&amp;#xD;0002-9513 (Linking)&lt;/isbn&gt;&lt;accession-num&gt;10567017&lt;/accession-num&gt;&lt;urls&gt;&lt;/urls&gt;&lt;electronic-resource-num&gt;10.1152/ajpendo.1999.277.5.E890&lt;/electronic-resource-num&gt;&lt;remote-database-provider&gt;NLM&lt;/remote-database-provider&gt;&lt;language&gt;eng&lt;/language&gt;&lt;/record&gt;&lt;/Cite&gt;&lt;/EndNote&gt;</w:instrText>
      </w:r>
      <w:r w:rsidR="00A6777F" w:rsidRPr="00C40D20">
        <w:rPr>
          <w:rFonts w:ascii="Book Antiqua" w:hAnsi="Book Antiqua" w:cs="Times New Roman"/>
          <w:kern w:val="0"/>
          <w:sz w:val="24"/>
          <w:szCs w:val="24"/>
        </w:rPr>
        <w:fldChar w:fldCharType="separate"/>
      </w:r>
      <w:r w:rsidR="009B4486" w:rsidRPr="00C40D20">
        <w:rPr>
          <w:rFonts w:ascii="Book Antiqua" w:hAnsi="Book Antiqua" w:cs="Times New Roman"/>
          <w:noProof/>
          <w:kern w:val="0"/>
          <w:sz w:val="24"/>
          <w:szCs w:val="24"/>
          <w:vertAlign w:val="superscript"/>
        </w:rPr>
        <w:t>[</w:t>
      </w:r>
      <w:hyperlink w:anchor="_ENREF_72" w:tooltip="Parolin, 1999 #178" w:history="1">
        <w:r w:rsidR="009B4486" w:rsidRPr="00C40D20">
          <w:rPr>
            <w:rFonts w:ascii="Book Antiqua" w:hAnsi="Book Antiqua" w:cs="Times New Roman"/>
            <w:noProof/>
            <w:kern w:val="0"/>
            <w:sz w:val="24"/>
            <w:szCs w:val="24"/>
            <w:vertAlign w:val="superscript"/>
          </w:rPr>
          <w:t>72</w:t>
        </w:r>
      </w:hyperlink>
      <w:r w:rsidR="009B4486" w:rsidRPr="00C40D20">
        <w:rPr>
          <w:rFonts w:ascii="Book Antiqua" w:hAnsi="Book Antiqua" w:cs="Times New Roman"/>
          <w:noProof/>
          <w:kern w:val="0"/>
          <w:sz w:val="24"/>
          <w:szCs w:val="24"/>
          <w:vertAlign w:val="superscript"/>
        </w:rPr>
        <w:t>]</w:t>
      </w:r>
      <w:r w:rsidR="00A6777F" w:rsidRPr="00C40D20">
        <w:rPr>
          <w:rFonts w:ascii="Book Antiqua" w:hAnsi="Book Antiqua" w:cs="Times New Roman"/>
          <w:kern w:val="0"/>
          <w:sz w:val="24"/>
          <w:szCs w:val="24"/>
        </w:rPr>
        <w:fldChar w:fldCharType="end"/>
      </w:r>
      <w:r w:rsidRPr="00C40D20">
        <w:rPr>
          <w:rFonts w:ascii="Book Antiqua" w:hAnsi="Book Antiqua" w:cs="Times New Roman"/>
          <w:kern w:val="0"/>
          <w:sz w:val="24"/>
          <w:szCs w:val="24"/>
        </w:rPr>
        <w:t xml:space="preserve">. This suggests that the classic SIT </w:t>
      </w:r>
      <w:r w:rsidR="002C08D4" w:rsidRPr="00C40D20">
        <w:rPr>
          <w:rFonts w:ascii="Book Antiqua" w:hAnsi="Book Antiqua" w:cs="Times New Roman"/>
          <w:kern w:val="0"/>
          <w:sz w:val="24"/>
          <w:szCs w:val="24"/>
        </w:rPr>
        <w:t>(4</w:t>
      </w:r>
      <w:r w:rsidR="00D54010" w:rsidRPr="00C40D20">
        <w:rPr>
          <w:rFonts w:ascii="Book Antiqua" w:hAnsi="Book Antiqua" w:cs="Times New Roman"/>
          <w:kern w:val="0"/>
          <w:sz w:val="24"/>
          <w:szCs w:val="24"/>
        </w:rPr>
        <w:t>-</w:t>
      </w:r>
      <w:r w:rsidR="002C08D4" w:rsidRPr="00C40D20">
        <w:rPr>
          <w:rFonts w:ascii="Book Antiqua" w:hAnsi="Book Antiqua" w:cs="Times New Roman"/>
          <w:kern w:val="0"/>
          <w:sz w:val="24"/>
          <w:szCs w:val="24"/>
        </w:rPr>
        <w:t xml:space="preserve">6 repeated 30-s Wingate sprints) </w:t>
      </w:r>
      <w:r w:rsidRPr="00C40D20">
        <w:rPr>
          <w:rFonts w:ascii="Book Antiqua" w:hAnsi="Book Antiqua" w:cs="Times New Roman"/>
          <w:kern w:val="0"/>
          <w:sz w:val="24"/>
          <w:szCs w:val="24"/>
        </w:rPr>
        <w:t>may be unnecessarily strenuous</w:t>
      </w:r>
      <w:r w:rsidR="00601856" w:rsidRPr="00C40D20">
        <w:rPr>
          <w:rFonts w:ascii="Book Antiqua" w:hAnsi="Book Antiqua" w:cs="Times New Roman"/>
          <w:kern w:val="0"/>
          <w:sz w:val="24"/>
          <w:szCs w:val="24"/>
        </w:rPr>
        <w:t>,</w:t>
      </w:r>
      <w:r w:rsidRPr="00C40D20">
        <w:rPr>
          <w:rFonts w:ascii="Book Antiqua" w:hAnsi="Book Antiqua" w:cs="Times New Roman"/>
          <w:kern w:val="0"/>
          <w:sz w:val="24"/>
          <w:szCs w:val="24"/>
        </w:rPr>
        <w:t xml:space="preserve"> as similar glycogen depletion may be achieved </w:t>
      </w:r>
      <w:r w:rsidR="00601856" w:rsidRPr="00C40D20">
        <w:rPr>
          <w:rFonts w:ascii="Book Antiqua" w:hAnsi="Book Antiqua" w:cs="Times New Roman"/>
          <w:kern w:val="0"/>
          <w:sz w:val="24"/>
          <w:szCs w:val="24"/>
        </w:rPr>
        <w:t xml:space="preserve">with </w:t>
      </w:r>
      <w:r w:rsidRPr="00C40D20">
        <w:rPr>
          <w:rFonts w:ascii="Book Antiqua" w:hAnsi="Book Antiqua" w:cs="Times New Roman"/>
          <w:kern w:val="0"/>
          <w:sz w:val="24"/>
          <w:szCs w:val="24"/>
        </w:rPr>
        <w:t xml:space="preserve">1–2 sprints of </w:t>
      </w:r>
      <w:r w:rsidR="00601856" w:rsidRPr="00C40D20">
        <w:rPr>
          <w:rFonts w:ascii="Book Antiqua" w:hAnsi="Book Antiqua" w:cs="Times New Roman"/>
          <w:kern w:val="0"/>
          <w:sz w:val="24"/>
          <w:szCs w:val="24"/>
        </w:rPr>
        <w:t xml:space="preserve">a </w:t>
      </w:r>
      <w:r w:rsidRPr="00C40D20">
        <w:rPr>
          <w:rFonts w:ascii="Book Antiqua" w:hAnsi="Book Antiqua" w:cs="Times New Roman"/>
          <w:kern w:val="0"/>
          <w:sz w:val="24"/>
          <w:szCs w:val="24"/>
        </w:rPr>
        <w:t>shorter duration (15</w:t>
      </w:r>
      <w:r w:rsidR="00D54010" w:rsidRPr="00C40D20">
        <w:rPr>
          <w:rFonts w:ascii="Book Antiqua" w:hAnsi="Book Antiqua" w:cs="Times New Roman"/>
          <w:kern w:val="0"/>
          <w:sz w:val="24"/>
          <w:szCs w:val="24"/>
        </w:rPr>
        <w:t>-</w:t>
      </w:r>
      <w:r w:rsidRPr="00C40D20">
        <w:rPr>
          <w:rFonts w:ascii="Book Antiqua" w:hAnsi="Book Antiqua" w:cs="Times New Roman"/>
          <w:kern w:val="0"/>
          <w:sz w:val="24"/>
          <w:szCs w:val="24"/>
        </w:rPr>
        <w:t>20 s)</w:t>
      </w:r>
      <w:r w:rsidR="00A6777F" w:rsidRPr="00C40D20">
        <w:rPr>
          <w:rFonts w:ascii="Book Antiqua" w:hAnsi="Book Antiqua" w:cs="Times New Roman"/>
          <w:kern w:val="0"/>
          <w:sz w:val="24"/>
          <w:szCs w:val="24"/>
        </w:rPr>
        <w:fldChar w:fldCharType="begin">
          <w:fldData xml:space="preserve">PEVuZE5vdGU+PENpdGU+PEF1dGhvcj5NZXRjYWxmZTwvQXV0aG9yPjxZZWFyPjIwMTI8L1llYXI+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</w:fldData>
        </w:fldChar>
      </w:r>
      <w:r w:rsidR="009B4486" w:rsidRPr="00C40D20">
        <w:rPr>
          <w:rFonts w:ascii="Book Antiqua" w:hAnsi="Book Antiqua" w:cs="Times New Roman"/>
          <w:kern w:val="0"/>
          <w:sz w:val="24"/>
          <w:szCs w:val="24"/>
        </w:rPr>
        <w:instrText xml:space="preserve"> ADDIN EN.CITE </w:instrText>
      </w:r>
      <w:r w:rsidR="00A6777F" w:rsidRPr="00C40D20">
        <w:rPr>
          <w:rFonts w:ascii="Book Antiqua" w:hAnsi="Book Antiqua" w:cs="Times New Roman"/>
          <w:kern w:val="0"/>
          <w:sz w:val="24"/>
          <w:szCs w:val="24"/>
        </w:rPr>
        <w:fldChar w:fldCharType="begin">
          <w:fldData xml:space="preserve">PEVuZE5vdGU+PENpdGU+PEF1dGhvcj5NZXRjYWxmZTwvQXV0aG9yPjxZZWFyPjIwMTI8L1llYXI+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</w:fldData>
        </w:fldChar>
      </w:r>
      <w:r w:rsidR="009B4486" w:rsidRPr="00C40D20">
        <w:rPr>
          <w:rFonts w:ascii="Book Antiqua" w:hAnsi="Book Antiqua" w:cs="Times New Roman"/>
          <w:kern w:val="0"/>
          <w:sz w:val="24"/>
          <w:szCs w:val="24"/>
        </w:rPr>
        <w:instrText xml:space="preserve"> ADDIN EN.CITE.DATA </w:instrText>
      </w:r>
      <w:r w:rsidR="00A6777F" w:rsidRPr="00C40D20">
        <w:rPr>
          <w:rFonts w:ascii="Book Antiqua" w:hAnsi="Book Antiqua" w:cs="Times New Roman"/>
          <w:kern w:val="0"/>
          <w:sz w:val="24"/>
          <w:szCs w:val="24"/>
        </w:rPr>
      </w:r>
      <w:r w:rsidR="00A6777F" w:rsidRPr="00C40D20">
        <w:rPr>
          <w:rFonts w:ascii="Book Antiqua" w:hAnsi="Book Antiqua" w:cs="Times New Roman"/>
          <w:kern w:val="0"/>
          <w:sz w:val="24"/>
          <w:szCs w:val="24"/>
        </w:rPr>
        <w:fldChar w:fldCharType="end"/>
      </w:r>
      <w:r w:rsidR="00A6777F" w:rsidRPr="00C40D20">
        <w:rPr>
          <w:rFonts w:ascii="Book Antiqua" w:hAnsi="Book Antiqua" w:cs="Times New Roman"/>
          <w:kern w:val="0"/>
          <w:sz w:val="24"/>
          <w:szCs w:val="24"/>
        </w:rPr>
      </w:r>
      <w:r w:rsidR="00A6777F" w:rsidRPr="00C40D20">
        <w:rPr>
          <w:rFonts w:ascii="Book Antiqua" w:hAnsi="Book Antiqua" w:cs="Times New Roman"/>
          <w:kern w:val="0"/>
          <w:sz w:val="24"/>
          <w:szCs w:val="24"/>
        </w:rPr>
        <w:fldChar w:fldCharType="separate"/>
      </w:r>
      <w:r w:rsidR="009B4486" w:rsidRPr="00C40D20">
        <w:rPr>
          <w:rFonts w:ascii="Book Antiqua" w:hAnsi="Book Antiqua" w:cs="Times New Roman"/>
          <w:noProof/>
          <w:kern w:val="0"/>
          <w:sz w:val="24"/>
          <w:szCs w:val="24"/>
          <w:vertAlign w:val="superscript"/>
        </w:rPr>
        <w:t>[</w:t>
      </w:r>
      <w:hyperlink w:anchor="_ENREF_61" w:tooltip="Metcalfe, 2012 #184" w:history="1">
        <w:r w:rsidR="009B4486" w:rsidRPr="00C40D20">
          <w:rPr>
            <w:rFonts w:ascii="Book Antiqua" w:hAnsi="Book Antiqua" w:cs="Times New Roman"/>
            <w:noProof/>
            <w:kern w:val="0"/>
            <w:sz w:val="24"/>
            <w:szCs w:val="24"/>
            <w:vertAlign w:val="superscript"/>
          </w:rPr>
          <w:t>61</w:t>
        </w:r>
      </w:hyperlink>
      <w:r w:rsidR="009B4486" w:rsidRPr="00C40D20">
        <w:rPr>
          <w:rFonts w:ascii="Book Antiqua" w:hAnsi="Book Antiqua" w:cs="Times New Roman"/>
          <w:noProof/>
          <w:kern w:val="0"/>
          <w:sz w:val="24"/>
          <w:szCs w:val="24"/>
          <w:vertAlign w:val="superscript"/>
        </w:rPr>
        <w:t>,</w:t>
      </w:r>
      <w:hyperlink w:anchor="_ENREF_73" w:tooltip="Metcalfe, 2015 #183" w:history="1">
        <w:r w:rsidR="009B4486" w:rsidRPr="00C40D20">
          <w:rPr>
            <w:rFonts w:ascii="Book Antiqua" w:hAnsi="Book Antiqua" w:cs="Times New Roman"/>
            <w:noProof/>
            <w:kern w:val="0"/>
            <w:sz w:val="24"/>
            <w:szCs w:val="24"/>
            <w:vertAlign w:val="superscript"/>
          </w:rPr>
          <w:t>73</w:t>
        </w:r>
      </w:hyperlink>
      <w:r w:rsidR="009B4486" w:rsidRPr="00C40D20">
        <w:rPr>
          <w:rFonts w:ascii="Book Antiqua" w:hAnsi="Book Antiqua" w:cs="Times New Roman"/>
          <w:noProof/>
          <w:kern w:val="0"/>
          <w:sz w:val="24"/>
          <w:szCs w:val="24"/>
          <w:vertAlign w:val="superscript"/>
        </w:rPr>
        <w:t>,</w:t>
      </w:r>
      <w:hyperlink w:anchor="_ENREF_74" w:tooltip="Metcalfe, 2016 #133" w:history="1">
        <w:r w:rsidR="009B4486" w:rsidRPr="00C40D20">
          <w:rPr>
            <w:rFonts w:ascii="Book Antiqua" w:hAnsi="Book Antiqua" w:cs="Times New Roman"/>
            <w:noProof/>
            <w:kern w:val="0"/>
            <w:sz w:val="24"/>
            <w:szCs w:val="24"/>
            <w:vertAlign w:val="superscript"/>
          </w:rPr>
          <w:t>74</w:t>
        </w:r>
      </w:hyperlink>
      <w:r w:rsidR="009B4486" w:rsidRPr="00C40D20">
        <w:rPr>
          <w:rFonts w:ascii="Book Antiqua" w:hAnsi="Book Antiqua" w:cs="Times New Roman"/>
          <w:noProof/>
          <w:kern w:val="0"/>
          <w:sz w:val="24"/>
          <w:szCs w:val="24"/>
          <w:vertAlign w:val="superscript"/>
        </w:rPr>
        <w:t>]</w:t>
      </w:r>
      <w:r w:rsidR="00A6777F" w:rsidRPr="00C40D20">
        <w:rPr>
          <w:rFonts w:ascii="Book Antiqua" w:hAnsi="Book Antiqua" w:cs="Times New Roman"/>
          <w:kern w:val="0"/>
          <w:sz w:val="24"/>
          <w:szCs w:val="24"/>
        </w:rPr>
        <w:fldChar w:fldCharType="end"/>
      </w:r>
      <w:r w:rsidRPr="00C40D20">
        <w:rPr>
          <w:rFonts w:ascii="Book Antiqua" w:hAnsi="Book Antiqua" w:cs="Times New Roman"/>
          <w:kern w:val="0"/>
          <w:sz w:val="24"/>
          <w:szCs w:val="24"/>
        </w:rPr>
        <w:t>. In turn, this would make the training sessions more time</w:t>
      </w:r>
      <w:r w:rsidR="000C7B66" w:rsidRPr="00C40D20">
        <w:rPr>
          <w:rFonts w:ascii="Book Antiqua" w:hAnsi="Book Antiqua" w:cs="Times New Roman"/>
          <w:kern w:val="0"/>
          <w:sz w:val="24"/>
          <w:szCs w:val="24"/>
        </w:rPr>
        <w:t xml:space="preserve"> </w:t>
      </w:r>
      <w:r w:rsidRPr="00C40D20">
        <w:rPr>
          <w:rFonts w:ascii="Book Antiqua" w:hAnsi="Book Antiqua" w:cs="Times New Roman"/>
          <w:kern w:val="0"/>
          <w:sz w:val="24"/>
          <w:szCs w:val="24"/>
        </w:rPr>
        <w:t>efficient, less strenuous</w:t>
      </w:r>
      <w:r w:rsidR="000C7B66" w:rsidRPr="00C40D20">
        <w:rPr>
          <w:rFonts w:ascii="Book Antiqua" w:hAnsi="Book Antiqua" w:cs="Times New Roman"/>
          <w:kern w:val="0"/>
          <w:sz w:val="24"/>
          <w:szCs w:val="24"/>
        </w:rPr>
        <w:t>,</w:t>
      </w:r>
      <w:r w:rsidRPr="00C40D20">
        <w:rPr>
          <w:rFonts w:ascii="Book Antiqua" w:hAnsi="Book Antiqua" w:cs="Times New Roman"/>
          <w:kern w:val="0"/>
          <w:sz w:val="24"/>
          <w:szCs w:val="24"/>
        </w:rPr>
        <w:t xml:space="preserve"> and more applicable to the </w:t>
      </w:r>
      <w:r w:rsidRPr="00C40D20">
        <w:rPr>
          <w:rFonts w:ascii="Book Antiqua" w:hAnsi="Book Antiqua" w:cs="Times New Roman"/>
          <w:kern w:val="0"/>
          <w:sz w:val="24"/>
          <w:szCs w:val="24"/>
        </w:rPr>
        <w:lastRenderedPageBreak/>
        <w:t xml:space="preserve">sedentary general population. </w:t>
      </w:r>
      <w:r w:rsidR="00AD6043" w:rsidRPr="00C40D20">
        <w:rPr>
          <w:rFonts w:ascii="Book Antiqua" w:hAnsi="Book Antiqua" w:cs="Times New Roman"/>
          <w:kern w:val="0"/>
          <w:sz w:val="24"/>
          <w:szCs w:val="24"/>
        </w:rPr>
        <w:t xml:space="preserve">Hazell </w:t>
      </w:r>
      <w:r w:rsidR="00AD6043" w:rsidRPr="00C40D20">
        <w:rPr>
          <w:rFonts w:ascii="Book Antiqua" w:hAnsi="Book Antiqua" w:cs="Times New Roman"/>
          <w:i/>
          <w:kern w:val="0"/>
          <w:sz w:val="24"/>
          <w:szCs w:val="24"/>
        </w:rPr>
        <w:t>et al</w:t>
      </w:r>
      <w:r w:rsidR="00A6777F" w:rsidRPr="00C40D20">
        <w:rPr>
          <w:rFonts w:ascii="Book Antiqua" w:hAnsi="Book Antiqua" w:cs="Times New Roman"/>
          <w:kern w:val="0"/>
          <w:sz w:val="24"/>
          <w:szCs w:val="24"/>
        </w:rPr>
        <w:fldChar w:fldCharType="begin"/>
      </w:r>
      <w:r w:rsidR="009B4486" w:rsidRPr="00C40D20">
        <w:rPr>
          <w:rFonts w:ascii="Book Antiqua" w:hAnsi="Book Antiqua" w:cs="Times New Roman"/>
          <w:kern w:val="0"/>
          <w:sz w:val="24"/>
          <w:szCs w:val="24"/>
        </w:rPr>
        <w:instrText xml:space="preserve"> ADDIN EN.CITE &lt;EndNote&gt;&lt;Cite&gt;&lt;Author&gt;Hazell&lt;/Author&gt;&lt;Year&gt;2010&lt;/Year&gt;&lt;RecNum&gt;186&lt;/RecNum&gt;&lt;DisplayText&gt;&lt;style face="superscript"&gt;[75]&lt;/style&gt;&lt;/DisplayText&gt;&lt;record&gt;&lt;rec-number&gt;186&lt;/rec-number&gt;&lt;foreign-keys&gt;&lt;key app="EN" db-id="zwf2pa2zusxdpaerdrn59t9tv5s9e5zdewfz"&gt;186&lt;/key&gt;&lt;/foreign-keys&gt;&lt;ref-type name="Journal Article"&gt;17&lt;/ref-type&gt;&lt;contributors&gt;&lt;authors&gt;&lt;author&gt;Hazell, T. J.&lt;/author&gt;&lt;author&gt;Macpherson, R. E.&lt;/author&gt;&lt;author&gt;Gravelle, B. M.&lt;/author&gt;&lt;author&gt;Lemon, P. W.&lt;/author&gt;&lt;/authors&gt;&lt;/contributors&gt;&lt;auth-address&gt;Exercise Nutrition Research Laboratory, Faculty of Health Sciences, School of Kinesiology, 2235 3M Centre, The University of Western Ontario, London, ON, N6A 3K7, Canada. thazell@uwo.ca&lt;/auth-address&gt;&lt;titles&gt;&lt;title&gt;10 or 30-s sprint interval training bouts enhance both aerobic and anaerobic performance&lt;/title&gt;&lt;secondary-title&gt;Eur J Appl Physiol&lt;/secondary-title&gt;&lt;/titles&gt;&lt;pages&gt;153-60&lt;/pages&gt;&lt;volume&gt;110&lt;/volume&gt;&lt;number&gt;1&lt;/number&gt;&lt;edition&gt;2010/04/29&lt;/edition&gt;&lt;keywords&gt;&lt;keyword&gt;Adult&lt;/keyword&gt;&lt;keyword&gt;Anaerobic Threshold&lt;/keyword&gt;&lt;keyword&gt;Athletic Performance&lt;/keyword&gt;&lt;keyword&gt;Bicycling&lt;/keyword&gt;&lt;keyword&gt;Body Composition&lt;/keyword&gt;&lt;keyword&gt;Exercise&lt;/keyword&gt;&lt;keyword&gt;Exercise Test&lt;/keyword&gt;&lt;keyword&gt;Female&lt;/keyword&gt;&lt;keyword&gt;Humans&lt;/keyword&gt;&lt;keyword&gt;Male&lt;/keyword&gt;&lt;keyword&gt;Muscle Contraction&lt;/keyword&gt;&lt;keyword&gt;Muscle Strength&lt;/keyword&gt;&lt;keyword&gt;Muscle, Skeletal/ physiology&lt;/keyword&gt;&lt;keyword&gt;Oxygen Consumption&lt;/keyword&gt;&lt;keyword&gt;Recovery of Function&lt;/keyword&gt;&lt;keyword&gt;Reproducibility of Results&lt;/keyword&gt;&lt;keyword&gt;Time Factors&lt;/keyword&gt;&lt;keyword&gt;Young Adult&lt;/keyword&gt;&lt;/keywords&gt;&lt;dates&gt;&lt;year&gt;2010&lt;/year&gt;&lt;pub-dates&gt;&lt;date&gt;Sep&lt;/date&gt;&lt;/pub-dates&gt;&lt;/dates&gt;&lt;isbn&gt;1439-6327 (Electronic)&amp;#xD;1439-6319 (Linking)&lt;/isbn&gt;&lt;accession-num&gt;20424855&lt;/accession-num&gt;&lt;urls&gt;&lt;/urls&gt;&lt;electronic-resource-num&gt;10.1007/s00421-010-1474-y&lt;/electronic-resource-num&gt;&lt;remote-database-provider&gt;NLM&lt;/remote-database-provider&gt;&lt;language&gt;eng&lt;/language&gt;&lt;/record&gt;&lt;/Cite&gt;&lt;/EndNote&gt;</w:instrText>
      </w:r>
      <w:r w:rsidR="00A6777F" w:rsidRPr="00C40D20">
        <w:rPr>
          <w:rFonts w:ascii="Book Antiqua" w:hAnsi="Book Antiqua" w:cs="Times New Roman"/>
          <w:kern w:val="0"/>
          <w:sz w:val="24"/>
          <w:szCs w:val="24"/>
        </w:rPr>
        <w:fldChar w:fldCharType="separate"/>
      </w:r>
      <w:r w:rsidR="009B4486" w:rsidRPr="00C40D20">
        <w:rPr>
          <w:rFonts w:ascii="Book Antiqua" w:hAnsi="Book Antiqua" w:cs="Times New Roman"/>
          <w:noProof/>
          <w:kern w:val="0"/>
          <w:sz w:val="24"/>
          <w:szCs w:val="24"/>
          <w:vertAlign w:val="superscript"/>
        </w:rPr>
        <w:t>[</w:t>
      </w:r>
      <w:hyperlink w:anchor="_ENREF_75" w:tooltip="Hazell, 2010 #186" w:history="1">
        <w:r w:rsidR="009B4486" w:rsidRPr="00C40D20">
          <w:rPr>
            <w:rFonts w:ascii="Book Antiqua" w:hAnsi="Book Antiqua" w:cs="Times New Roman"/>
            <w:noProof/>
            <w:kern w:val="0"/>
            <w:sz w:val="24"/>
            <w:szCs w:val="24"/>
            <w:vertAlign w:val="superscript"/>
          </w:rPr>
          <w:t>75</w:t>
        </w:r>
      </w:hyperlink>
      <w:r w:rsidR="009B4486" w:rsidRPr="00C40D20">
        <w:rPr>
          <w:rFonts w:ascii="Book Antiqua" w:hAnsi="Book Antiqua" w:cs="Times New Roman"/>
          <w:noProof/>
          <w:kern w:val="0"/>
          <w:sz w:val="24"/>
          <w:szCs w:val="24"/>
          <w:vertAlign w:val="superscript"/>
        </w:rPr>
        <w:t>]</w:t>
      </w:r>
      <w:r w:rsidR="00A6777F" w:rsidRPr="00C40D20">
        <w:rPr>
          <w:rFonts w:ascii="Book Antiqua" w:hAnsi="Book Antiqua" w:cs="Times New Roman"/>
          <w:kern w:val="0"/>
          <w:sz w:val="24"/>
          <w:szCs w:val="24"/>
        </w:rPr>
        <w:fldChar w:fldCharType="end"/>
      </w:r>
      <w:r w:rsidR="00584052" w:rsidRPr="00C40D20">
        <w:rPr>
          <w:rFonts w:ascii="Book Antiqua" w:hAnsi="Book Antiqua" w:cs="Times New Roman"/>
          <w:kern w:val="0"/>
          <w:sz w:val="24"/>
          <w:szCs w:val="24"/>
        </w:rPr>
        <w:t xml:space="preserve"> </w:t>
      </w:r>
      <w:r w:rsidR="00AD6043" w:rsidRPr="00C40D20">
        <w:rPr>
          <w:rFonts w:ascii="Book Antiqua" w:hAnsi="Book Antiqua" w:cs="Times New Roman"/>
          <w:kern w:val="0"/>
          <w:sz w:val="24"/>
          <w:szCs w:val="24"/>
        </w:rPr>
        <w:t>directly compared the impact of reducing</w:t>
      </w:r>
      <w:r w:rsidR="000C7B66" w:rsidRPr="00C40D20">
        <w:rPr>
          <w:rFonts w:ascii="Book Antiqua" w:hAnsi="Book Antiqua" w:cs="Times New Roman"/>
          <w:kern w:val="0"/>
          <w:sz w:val="24"/>
          <w:szCs w:val="24"/>
        </w:rPr>
        <w:t xml:space="preserve"> the</w:t>
      </w:r>
      <w:r w:rsidR="00AD6043" w:rsidRPr="00C40D20">
        <w:rPr>
          <w:rFonts w:ascii="Book Antiqua" w:hAnsi="Book Antiqua" w:cs="Times New Roman"/>
          <w:kern w:val="0"/>
          <w:sz w:val="24"/>
          <w:szCs w:val="24"/>
        </w:rPr>
        <w:t xml:space="preserve"> sprint duration in the classic SIT protocol from 30</w:t>
      </w:r>
      <w:r w:rsidR="000C7B66" w:rsidRPr="00C40D20">
        <w:rPr>
          <w:rFonts w:ascii="Book Antiqua" w:hAnsi="Book Antiqua" w:cs="Times New Roman"/>
          <w:kern w:val="0"/>
          <w:sz w:val="24"/>
          <w:szCs w:val="24"/>
        </w:rPr>
        <w:t xml:space="preserve"> </w:t>
      </w:r>
      <w:r w:rsidR="00AD6043" w:rsidRPr="00C40D20">
        <w:rPr>
          <w:rFonts w:ascii="Book Antiqua" w:hAnsi="Book Antiqua" w:cs="Times New Roman"/>
          <w:kern w:val="0"/>
          <w:sz w:val="24"/>
          <w:szCs w:val="24"/>
        </w:rPr>
        <w:t>s to 10</w:t>
      </w:r>
      <w:r w:rsidR="000C7B66" w:rsidRPr="00C40D20">
        <w:rPr>
          <w:rFonts w:ascii="Book Antiqua" w:hAnsi="Book Antiqua" w:cs="Times New Roman"/>
          <w:kern w:val="0"/>
          <w:sz w:val="24"/>
          <w:szCs w:val="24"/>
        </w:rPr>
        <w:t xml:space="preserve"> </w:t>
      </w:r>
      <w:r w:rsidR="00AD6043" w:rsidRPr="00C40D20">
        <w:rPr>
          <w:rFonts w:ascii="Book Antiqua" w:hAnsi="Book Antiqua" w:cs="Times New Roman"/>
          <w:kern w:val="0"/>
          <w:sz w:val="24"/>
          <w:szCs w:val="24"/>
        </w:rPr>
        <w:t>s</w:t>
      </w:r>
      <w:r w:rsidR="000C7B66" w:rsidRPr="00C40D20">
        <w:rPr>
          <w:rFonts w:ascii="Book Antiqua" w:hAnsi="Book Antiqua" w:cs="Times New Roman"/>
          <w:kern w:val="0"/>
          <w:sz w:val="24"/>
          <w:szCs w:val="24"/>
        </w:rPr>
        <w:t>,</w:t>
      </w:r>
      <w:r w:rsidR="00AD6043" w:rsidRPr="00C40D20">
        <w:rPr>
          <w:rFonts w:ascii="Book Antiqua" w:hAnsi="Book Antiqua" w:cs="Times New Roman"/>
          <w:kern w:val="0"/>
          <w:sz w:val="24"/>
          <w:szCs w:val="24"/>
        </w:rPr>
        <w:t xml:space="preserve"> and reported similar increases in VO</w:t>
      </w:r>
      <w:r w:rsidR="00AD6043" w:rsidRPr="00C40D20">
        <w:rPr>
          <w:rFonts w:ascii="Book Antiqua" w:hAnsi="Book Antiqua" w:cs="Times New Roman"/>
          <w:kern w:val="0"/>
          <w:sz w:val="24"/>
          <w:szCs w:val="24"/>
          <w:vertAlign w:val="subscript"/>
        </w:rPr>
        <w:t>2max</w:t>
      </w:r>
      <w:r w:rsidR="00AD6043" w:rsidRPr="00C40D20">
        <w:rPr>
          <w:rFonts w:ascii="Book Antiqua" w:hAnsi="Book Antiqua" w:cs="Times New Roman"/>
          <w:kern w:val="0"/>
          <w:sz w:val="24"/>
          <w:szCs w:val="24"/>
        </w:rPr>
        <w:t xml:space="preserve"> with the 10-s protocol. Similarly, </w:t>
      </w:r>
      <w:proofErr w:type="spellStart"/>
      <w:r w:rsidR="00AD6043" w:rsidRPr="00C40D20">
        <w:rPr>
          <w:rFonts w:ascii="Book Antiqua" w:hAnsi="Book Antiqua" w:cs="Times New Roman"/>
          <w:kern w:val="0"/>
          <w:sz w:val="24"/>
          <w:szCs w:val="24"/>
        </w:rPr>
        <w:t>Zelt</w:t>
      </w:r>
      <w:proofErr w:type="spellEnd"/>
      <w:r w:rsidR="00AD6043" w:rsidRPr="00C40D20">
        <w:rPr>
          <w:rFonts w:ascii="Book Antiqua" w:hAnsi="Book Antiqua" w:cs="Times New Roman"/>
          <w:kern w:val="0"/>
          <w:sz w:val="24"/>
          <w:szCs w:val="24"/>
        </w:rPr>
        <w:t xml:space="preserve"> </w:t>
      </w:r>
      <w:r w:rsidR="00AD6043" w:rsidRPr="00C40D20">
        <w:rPr>
          <w:rFonts w:ascii="Book Antiqua" w:hAnsi="Book Antiqua" w:cs="Times New Roman"/>
          <w:i/>
          <w:kern w:val="0"/>
          <w:sz w:val="24"/>
          <w:szCs w:val="24"/>
        </w:rPr>
        <w:t>et al</w:t>
      </w:r>
      <w:r w:rsidR="00A6777F" w:rsidRPr="00C40D20">
        <w:rPr>
          <w:rFonts w:ascii="Book Antiqua" w:hAnsi="Book Antiqua" w:cs="Times New Roman"/>
          <w:kern w:val="0"/>
          <w:sz w:val="24"/>
          <w:szCs w:val="24"/>
        </w:rPr>
        <w:fldChar w:fldCharType="begin"/>
      </w:r>
      <w:r w:rsidR="009B4486" w:rsidRPr="00C40D20">
        <w:rPr>
          <w:rFonts w:ascii="Book Antiqua" w:hAnsi="Book Antiqua" w:cs="Times New Roman"/>
          <w:kern w:val="0"/>
          <w:sz w:val="24"/>
          <w:szCs w:val="24"/>
        </w:rPr>
        <w:instrText xml:space="preserve"> ADDIN EN.CITE &lt;EndNote&gt;&lt;Cite&gt;&lt;Author&gt;Zelt&lt;/Author&gt;&lt;Year&gt;2014&lt;/Year&gt;&lt;RecNum&gt;131&lt;/RecNum&gt;&lt;DisplayText&gt;&lt;style face="superscript"&gt;[76]&lt;/style&gt;&lt;/DisplayText&gt;&lt;record&gt;&lt;rec-number&gt;131&lt;/rec-number&gt;&lt;foreign-keys&gt;&lt;key app="EN" db-id="zwf2pa2zusxdpaerdrn59t9tv5s9e5zdewfz"&gt;131&lt;/key&gt;&lt;/foreign-keys&gt;&lt;ref-type name="Journal Article"&gt;17&lt;/ref-type&gt;&lt;contributors&gt;&lt;authors&gt;&lt;author&gt;Zelt, J. G.&lt;/author&gt;&lt;author&gt;Hankinson, P. B.&lt;/author&gt;&lt;author&gt;Foster, W. S.&lt;/author&gt;&lt;author&gt;Williams, C. B.&lt;/author&gt;&lt;author&gt;Reynolds, J.&lt;/author&gt;&lt;author&gt;Garneys, E.&lt;/author&gt;&lt;author&gt;Tschakovsky, M. E.&lt;/author&gt;&lt;author&gt;Gurd, B. J.&lt;/author&gt;&lt;/authors&gt;&lt;/contributors&gt;&lt;auth-address&gt;School of Kinesiology and Health Studies, Queen&amp;apos;s University, Kingston, ON, K7L 3N6, Canada, 8jgez@queensu.ca.&lt;/auth-address&gt;&lt;titles&gt;&lt;title&gt;Reducing the volume of sprint interval training does not diminish maximal and submaximal performance gains in healthy men&lt;/title&gt;&lt;secondary-title&gt;Eur J Appl Physiol&lt;/secondary-title&gt;&lt;/titles&gt;&lt;pages&gt;2427-36&lt;/pages&gt;&lt;volume&gt;114&lt;/volume&gt;&lt;number&gt;11&lt;/number&gt;&lt;edition&gt;2014/08/06&lt;/edition&gt;&lt;keywords&gt;&lt;keyword&gt;Adult&lt;/keyword&gt;&lt;keyword&gt;Athletic Performance&lt;/keyword&gt;&lt;keyword&gt;Humans&lt;/keyword&gt;&lt;keyword&gt;Male&lt;/keyword&gt;&lt;keyword&gt;Oxygen Consumption&lt;/keyword&gt;&lt;keyword&gt;Resistance Training/ methods&lt;/keyword&gt;&lt;keyword&gt;Running/ physiology&lt;/keyword&gt;&lt;/keywords&gt;&lt;dates&gt;&lt;year&gt;2014&lt;/year&gt;&lt;pub-dates&gt;&lt;date&gt;Nov&lt;/date&gt;&lt;/pub-dates&gt;&lt;/dates&gt;&lt;isbn&gt;1439-6327 (Electronic)&amp;#xD;1439-6319 (Linking)&lt;/isbn&gt;&lt;accession-num&gt;25091854&lt;/accession-num&gt;&lt;urls&gt;&lt;/urls&gt;&lt;electronic-resource-num&gt;10.1007/s00421-014-2960-4&lt;/electronic-resource-num&gt;&lt;remote-database-provider&gt;NLM&lt;/remote-database-provider&gt;&lt;language&gt;eng&lt;/language&gt;&lt;/record&gt;&lt;/Cite&gt;&lt;/EndNote&gt;</w:instrText>
      </w:r>
      <w:r w:rsidR="00A6777F" w:rsidRPr="00C40D20">
        <w:rPr>
          <w:rFonts w:ascii="Book Antiqua" w:hAnsi="Book Antiqua" w:cs="Times New Roman"/>
          <w:kern w:val="0"/>
          <w:sz w:val="24"/>
          <w:szCs w:val="24"/>
        </w:rPr>
        <w:fldChar w:fldCharType="separate"/>
      </w:r>
      <w:r w:rsidR="009B4486" w:rsidRPr="00C40D20">
        <w:rPr>
          <w:rFonts w:ascii="Book Antiqua" w:hAnsi="Book Antiqua" w:cs="Times New Roman"/>
          <w:noProof/>
          <w:kern w:val="0"/>
          <w:sz w:val="24"/>
          <w:szCs w:val="24"/>
          <w:vertAlign w:val="superscript"/>
        </w:rPr>
        <w:t>[</w:t>
      </w:r>
      <w:hyperlink w:anchor="_ENREF_76" w:tooltip="Zelt, 2014 #131" w:history="1">
        <w:r w:rsidR="009B4486" w:rsidRPr="00C40D20">
          <w:rPr>
            <w:rFonts w:ascii="Book Antiqua" w:hAnsi="Book Antiqua" w:cs="Times New Roman"/>
            <w:noProof/>
            <w:kern w:val="0"/>
            <w:sz w:val="24"/>
            <w:szCs w:val="24"/>
            <w:vertAlign w:val="superscript"/>
          </w:rPr>
          <w:t>76</w:t>
        </w:r>
      </w:hyperlink>
      <w:r w:rsidR="009B4486" w:rsidRPr="00C40D20">
        <w:rPr>
          <w:rFonts w:ascii="Book Antiqua" w:hAnsi="Book Antiqua" w:cs="Times New Roman"/>
          <w:noProof/>
          <w:kern w:val="0"/>
          <w:sz w:val="24"/>
          <w:szCs w:val="24"/>
          <w:vertAlign w:val="superscript"/>
        </w:rPr>
        <w:t>]</w:t>
      </w:r>
      <w:r w:rsidR="00A6777F" w:rsidRPr="00C40D20">
        <w:rPr>
          <w:rFonts w:ascii="Book Antiqua" w:hAnsi="Book Antiqua" w:cs="Times New Roman"/>
          <w:kern w:val="0"/>
          <w:sz w:val="24"/>
          <w:szCs w:val="24"/>
        </w:rPr>
        <w:fldChar w:fldCharType="end"/>
      </w:r>
      <w:r w:rsidR="00DE4946" w:rsidRPr="00C40D20">
        <w:rPr>
          <w:rFonts w:ascii="Book Antiqua" w:hAnsi="Book Antiqua" w:cs="Times New Roman"/>
          <w:sz w:val="24"/>
          <w:szCs w:val="24"/>
          <w:vertAlign w:val="superscript"/>
        </w:rPr>
        <w:t xml:space="preserve"> </w:t>
      </w:r>
      <w:r w:rsidR="00AD6043" w:rsidRPr="00C40D20">
        <w:rPr>
          <w:rFonts w:ascii="Book Antiqua" w:hAnsi="Book Antiqua" w:cs="Times New Roman"/>
          <w:kern w:val="0"/>
          <w:sz w:val="24"/>
          <w:szCs w:val="24"/>
        </w:rPr>
        <w:t>reported no significant difference in</w:t>
      </w:r>
      <w:r w:rsidR="00F660C6" w:rsidRPr="00C40D20">
        <w:rPr>
          <w:rFonts w:ascii="Book Antiqua" w:hAnsi="Book Antiqua" w:cs="Times New Roman"/>
          <w:kern w:val="0"/>
          <w:sz w:val="24"/>
          <w:szCs w:val="24"/>
        </w:rPr>
        <w:t xml:space="preserve"> the</w:t>
      </w:r>
      <w:r w:rsidR="00AD6043" w:rsidRPr="00C40D20">
        <w:rPr>
          <w:rFonts w:ascii="Book Antiqua" w:hAnsi="Book Antiqua" w:cs="Times New Roman"/>
          <w:kern w:val="0"/>
          <w:sz w:val="24"/>
          <w:szCs w:val="24"/>
        </w:rPr>
        <w:t xml:space="preserve"> VO</w:t>
      </w:r>
      <w:r w:rsidR="00AD6043" w:rsidRPr="00C40D20">
        <w:rPr>
          <w:rFonts w:ascii="Book Antiqua" w:hAnsi="Book Antiqua" w:cs="Times New Roman"/>
          <w:kern w:val="0"/>
          <w:sz w:val="24"/>
          <w:szCs w:val="24"/>
          <w:vertAlign w:val="subscript"/>
        </w:rPr>
        <w:t>2max</w:t>
      </w:r>
      <w:r w:rsidR="00AD6043" w:rsidRPr="00C40D20">
        <w:rPr>
          <w:rFonts w:ascii="Book Antiqua" w:hAnsi="Book Antiqua" w:cs="Times New Roman"/>
          <w:kern w:val="0"/>
          <w:sz w:val="24"/>
          <w:szCs w:val="24"/>
        </w:rPr>
        <w:t xml:space="preserve"> response to the cl</w:t>
      </w:r>
      <w:r w:rsidR="00B15484" w:rsidRPr="00C40D20">
        <w:rPr>
          <w:rFonts w:ascii="Book Antiqua" w:hAnsi="Book Antiqua" w:cs="Times New Roman"/>
          <w:kern w:val="0"/>
          <w:sz w:val="24"/>
          <w:szCs w:val="24"/>
        </w:rPr>
        <w:t>a</w:t>
      </w:r>
      <w:r w:rsidR="00AD6043" w:rsidRPr="00C40D20">
        <w:rPr>
          <w:rFonts w:ascii="Book Antiqua" w:hAnsi="Book Antiqua" w:cs="Times New Roman"/>
          <w:kern w:val="0"/>
          <w:sz w:val="24"/>
          <w:szCs w:val="24"/>
        </w:rPr>
        <w:t>ssic SIT protocol with 30-s sprints (4%) and a m</w:t>
      </w:r>
      <w:r w:rsidR="00F5235A" w:rsidRPr="00C40D20">
        <w:rPr>
          <w:rFonts w:ascii="Book Antiqua" w:hAnsi="Book Antiqua" w:cs="Times New Roman"/>
          <w:kern w:val="0"/>
          <w:sz w:val="24"/>
          <w:szCs w:val="24"/>
        </w:rPr>
        <w:t>o</w:t>
      </w:r>
      <w:r w:rsidR="00AD6043" w:rsidRPr="00C40D20">
        <w:rPr>
          <w:rFonts w:ascii="Book Antiqua" w:hAnsi="Book Antiqua" w:cs="Times New Roman"/>
          <w:kern w:val="0"/>
          <w:sz w:val="24"/>
          <w:szCs w:val="24"/>
        </w:rPr>
        <w:t xml:space="preserve">dified protocol with 15-s sprints (8%). Similar to </w:t>
      </w:r>
      <w:r w:rsidR="00A06C0C" w:rsidRPr="00C40D20">
        <w:rPr>
          <w:rFonts w:ascii="Book Antiqua" w:hAnsi="Book Antiqua" w:cs="Times New Roman"/>
          <w:kern w:val="0"/>
          <w:sz w:val="24"/>
          <w:szCs w:val="24"/>
        </w:rPr>
        <w:t>a reduction in</w:t>
      </w:r>
      <w:r w:rsidR="00AD6043" w:rsidRPr="00C40D20">
        <w:rPr>
          <w:rFonts w:ascii="Book Antiqua" w:hAnsi="Book Antiqua" w:cs="Times New Roman"/>
          <w:kern w:val="0"/>
          <w:sz w:val="24"/>
          <w:szCs w:val="24"/>
        </w:rPr>
        <w:t xml:space="preserve"> </w:t>
      </w:r>
      <w:r w:rsidR="00867C3E" w:rsidRPr="00C40D20">
        <w:rPr>
          <w:rFonts w:ascii="Book Antiqua" w:hAnsi="Book Antiqua" w:cs="Times New Roman"/>
          <w:kern w:val="0"/>
          <w:sz w:val="24"/>
          <w:szCs w:val="24"/>
        </w:rPr>
        <w:t xml:space="preserve">the </w:t>
      </w:r>
      <w:r w:rsidR="00AD6043" w:rsidRPr="00C40D20">
        <w:rPr>
          <w:rFonts w:ascii="Book Antiqua" w:hAnsi="Book Antiqua" w:cs="Times New Roman"/>
          <w:kern w:val="0"/>
          <w:sz w:val="24"/>
          <w:szCs w:val="24"/>
        </w:rPr>
        <w:t xml:space="preserve">sprint duration, </w:t>
      </w:r>
      <w:r w:rsidR="00A06C0C" w:rsidRPr="00C40D20">
        <w:rPr>
          <w:rFonts w:ascii="Book Antiqua" w:hAnsi="Book Antiqua" w:cs="Times New Roman"/>
          <w:kern w:val="0"/>
          <w:sz w:val="24"/>
          <w:szCs w:val="24"/>
        </w:rPr>
        <w:t xml:space="preserve">a </w:t>
      </w:r>
      <w:r w:rsidR="00AD6043" w:rsidRPr="00C40D20">
        <w:rPr>
          <w:rFonts w:ascii="Book Antiqua" w:hAnsi="Book Antiqua" w:cs="Times New Roman"/>
          <w:kern w:val="0"/>
          <w:sz w:val="24"/>
          <w:szCs w:val="24"/>
        </w:rPr>
        <w:t>reduc</w:t>
      </w:r>
      <w:r w:rsidR="00A06C0C" w:rsidRPr="00C40D20">
        <w:rPr>
          <w:rFonts w:ascii="Book Antiqua" w:hAnsi="Book Antiqua" w:cs="Times New Roman"/>
          <w:kern w:val="0"/>
          <w:sz w:val="24"/>
          <w:szCs w:val="24"/>
        </w:rPr>
        <w:t>tion in</w:t>
      </w:r>
      <w:r w:rsidR="00AD6043" w:rsidRPr="00C40D20">
        <w:rPr>
          <w:rFonts w:ascii="Book Antiqua" w:hAnsi="Book Antiqua" w:cs="Times New Roman"/>
          <w:kern w:val="0"/>
          <w:sz w:val="24"/>
          <w:szCs w:val="24"/>
        </w:rPr>
        <w:t xml:space="preserve"> the number of </w:t>
      </w:r>
      <w:r w:rsidR="00F5235A" w:rsidRPr="00C40D20">
        <w:rPr>
          <w:rFonts w:ascii="Book Antiqua" w:hAnsi="Book Antiqua" w:cs="Times New Roman"/>
          <w:kern w:val="0"/>
          <w:sz w:val="24"/>
          <w:szCs w:val="24"/>
        </w:rPr>
        <w:t xml:space="preserve">sprint repetitions was evaluated </w:t>
      </w:r>
      <w:r w:rsidR="009A131F" w:rsidRPr="00C40D20">
        <w:rPr>
          <w:rFonts w:ascii="Book Antiqua" w:hAnsi="Book Antiqua" w:cs="Times New Roman"/>
          <w:kern w:val="0"/>
          <w:sz w:val="24"/>
          <w:szCs w:val="24"/>
        </w:rPr>
        <w:t>in</w:t>
      </w:r>
      <w:r w:rsidR="00F5235A" w:rsidRPr="00C40D20">
        <w:rPr>
          <w:rFonts w:ascii="Book Antiqua" w:hAnsi="Book Antiqua" w:cs="Times New Roman"/>
          <w:kern w:val="0"/>
          <w:sz w:val="24"/>
          <w:szCs w:val="24"/>
        </w:rPr>
        <w:t xml:space="preserve"> two studies. </w:t>
      </w:r>
      <w:proofErr w:type="spellStart"/>
      <w:r w:rsidR="00F5235A" w:rsidRPr="00C40D20">
        <w:rPr>
          <w:rFonts w:ascii="Book Antiqua" w:hAnsi="Book Antiqua" w:cs="Times New Roman"/>
          <w:kern w:val="0"/>
          <w:sz w:val="24"/>
          <w:szCs w:val="24"/>
        </w:rPr>
        <w:t>Allem</w:t>
      </w:r>
      <w:r w:rsidR="000C6A07" w:rsidRPr="00C40D20">
        <w:rPr>
          <w:rFonts w:ascii="Book Antiqua" w:hAnsi="Book Antiqua" w:cs="Times New Roman"/>
          <w:kern w:val="0"/>
          <w:sz w:val="24"/>
          <w:szCs w:val="24"/>
        </w:rPr>
        <w:t>e</w:t>
      </w:r>
      <w:r w:rsidR="00F5235A" w:rsidRPr="00C40D20">
        <w:rPr>
          <w:rFonts w:ascii="Book Antiqua" w:hAnsi="Book Antiqua" w:cs="Times New Roman"/>
          <w:kern w:val="0"/>
          <w:sz w:val="24"/>
          <w:szCs w:val="24"/>
        </w:rPr>
        <w:t>ier</w:t>
      </w:r>
      <w:proofErr w:type="spellEnd"/>
      <w:r w:rsidR="00F5235A" w:rsidRPr="00C40D20">
        <w:rPr>
          <w:rFonts w:ascii="Book Antiqua" w:hAnsi="Book Antiqua" w:cs="Times New Roman"/>
          <w:kern w:val="0"/>
          <w:sz w:val="24"/>
          <w:szCs w:val="24"/>
        </w:rPr>
        <w:t xml:space="preserve"> </w:t>
      </w:r>
      <w:r w:rsidR="00F5235A" w:rsidRPr="00C40D20">
        <w:rPr>
          <w:rFonts w:ascii="Book Antiqua" w:hAnsi="Book Antiqua" w:cs="Times New Roman"/>
          <w:i/>
          <w:kern w:val="0"/>
          <w:sz w:val="24"/>
          <w:szCs w:val="24"/>
        </w:rPr>
        <w:t>et al</w:t>
      </w:r>
      <w:r w:rsidR="00A6777F" w:rsidRPr="00C40D20">
        <w:rPr>
          <w:rFonts w:ascii="Book Antiqua" w:hAnsi="Book Antiqua" w:cs="Times New Roman"/>
          <w:kern w:val="0"/>
          <w:sz w:val="24"/>
          <w:szCs w:val="24"/>
        </w:rPr>
        <w:fldChar w:fldCharType="begin"/>
      </w:r>
      <w:r w:rsidR="009B4486" w:rsidRPr="00C40D20">
        <w:rPr>
          <w:rFonts w:ascii="Book Antiqua" w:hAnsi="Book Antiqua" w:cs="Times New Roman"/>
          <w:kern w:val="0"/>
          <w:sz w:val="24"/>
          <w:szCs w:val="24"/>
        </w:rPr>
        <w:instrText xml:space="preserve"> ADDIN EN.CITE &lt;EndNote&gt;&lt;Cite&gt;&lt;Author&gt;Allemeier&lt;/Author&gt;&lt;Year&gt;1994&lt;/Year&gt;&lt;RecNum&gt;129&lt;/RecNum&gt;&lt;DisplayText&gt;&lt;style face="superscript"&gt;[59]&lt;/style&gt;&lt;/DisplayText&gt;&lt;record&gt;&lt;rec-number&gt;129&lt;/rec-number&gt;&lt;foreign-keys&gt;&lt;key app="EN" db-id="zwf2pa2zusxdpaerdrn59t9tv5s9e5zdewfz"&gt;129&lt;/key&gt;&lt;/foreign-keys&gt;&lt;ref-type name="Journal Article"&gt;17&lt;/ref-type&gt;&lt;contributors&gt;&lt;authors&gt;&lt;author&gt;Allemeier, C. A.&lt;/author&gt;&lt;author&gt;Fry, A. C.&lt;/author&gt;&lt;author&gt;Johnson, P.&lt;/author&gt;&lt;author&gt;Hikida, R. S.&lt;/author&gt;&lt;author&gt;Hagerman, F. C.&lt;/author&gt;&lt;author&gt;Staron, R. S.&lt;/author&gt;&lt;/authors&gt;&lt;/contributors&gt;&lt;auth-address&gt;Department of Biological Sciences, College of Osteopathic Medicine, Ohio University, Athens 45701.&lt;/auth-address&gt;&lt;titles&gt;&lt;title&gt;Effects of sprint cycle training on human skeletal muscle&lt;/title&gt;&lt;secondary-title&gt;J Appl Physiol (1985)&lt;/secondary-title&gt;&lt;/titles&gt;&lt;pages&gt;2385-90&lt;/pages&gt;&lt;volume&gt;77&lt;/volume&gt;&lt;number&gt;5&lt;/number&gt;&lt;edition&gt;1994/11/01&lt;/edition&gt;&lt;keywords&gt;&lt;keyword&gt;Adult&lt;/keyword&gt;&lt;keyword&gt;Exercise/ physiology&lt;/keyword&gt;&lt;keyword&gt;Humans&lt;/keyword&gt;&lt;keyword&gt;Male&lt;/keyword&gt;&lt;keyword&gt;Microscopy, Electron&lt;/keyword&gt;&lt;keyword&gt;Muscle Contraction/physiology&lt;/keyword&gt;&lt;keyword&gt;Muscle Fibers, Fast-Twitch/chemistry/ ultrastructure&lt;/keyword&gt;&lt;keyword&gt;Muscle, Skeletal/ chemistry/ultrastructure&lt;/keyword&gt;&lt;keyword&gt;Myofibrils/ultrastructure&lt;/keyword&gt;&lt;keyword&gt;Myosins/ analysis&lt;/keyword&gt;&lt;keyword&gt;Oxygen Consumption&lt;/keyword&gt;&lt;keyword&gt;Physical Education and Training&lt;/keyword&gt;&lt;/keywords&gt;&lt;dates&gt;&lt;year&gt;1994&lt;/year&gt;&lt;pub-dates&gt;&lt;date&gt;Nov&lt;/date&gt;&lt;/pub-dates&gt;&lt;/dates&gt;&lt;isbn&gt;8750-7587 (Print)&amp;#xD;0161-7567 (Linking)&lt;/isbn&gt;&lt;accession-num&gt;7868459&lt;/accession-num&gt;&lt;urls&gt;&lt;/urls&gt;&lt;electronic-resource-num&gt;10.1152/jappl.1994.77.5.2385&lt;/electronic-resource-num&gt;&lt;remote-database-provider&gt;NLM&lt;/remote-database-provider&gt;&lt;language&gt;eng&lt;/language&gt;&lt;/record&gt;&lt;/Cite&gt;&lt;/EndNote&gt;</w:instrText>
      </w:r>
      <w:r w:rsidR="00A6777F" w:rsidRPr="00C40D20">
        <w:rPr>
          <w:rFonts w:ascii="Book Antiqua" w:hAnsi="Book Antiqua" w:cs="Times New Roman"/>
          <w:kern w:val="0"/>
          <w:sz w:val="24"/>
          <w:szCs w:val="24"/>
        </w:rPr>
        <w:fldChar w:fldCharType="separate"/>
      </w:r>
      <w:r w:rsidR="009B4486" w:rsidRPr="00C40D20">
        <w:rPr>
          <w:rFonts w:ascii="Book Antiqua" w:hAnsi="Book Antiqua" w:cs="Times New Roman"/>
          <w:noProof/>
          <w:kern w:val="0"/>
          <w:sz w:val="24"/>
          <w:szCs w:val="24"/>
          <w:vertAlign w:val="superscript"/>
        </w:rPr>
        <w:t>[</w:t>
      </w:r>
      <w:hyperlink w:anchor="_ENREF_59" w:tooltip="Allemeier, 1994 #129" w:history="1">
        <w:r w:rsidR="009B4486" w:rsidRPr="00C40D20">
          <w:rPr>
            <w:rFonts w:ascii="Book Antiqua" w:hAnsi="Book Antiqua" w:cs="Times New Roman"/>
            <w:noProof/>
            <w:kern w:val="0"/>
            <w:sz w:val="24"/>
            <w:szCs w:val="24"/>
            <w:vertAlign w:val="superscript"/>
          </w:rPr>
          <w:t>59</w:t>
        </w:r>
      </w:hyperlink>
      <w:r w:rsidR="009B4486" w:rsidRPr="00C40D20">
        <w:rPr>
          <w:rFonts w:ascii="Book Antiqua" w:hAnsi="Book Antiqua" w:cs="Times New Roman"/>
          <w:noProof/>
          <w:kern w:val="0"/>
          <w:sz w:val="24"/>
          <w:szCs w:val="24"/>
          <w:vertAlign w:val="superscript"/>
        </w:rPr>
        <w:t>]</w:t>
      </w:r>
      <w:r w:rsidR="00A6777F" w:rsidRPr="00C40D20">
        <w:rPr>
          <w:rFonts w:ascii="Book Antiqua" w:hAnsi="Book Antiqua" w:cs="Times New Roman"/>
          <w:kern w:val="0"/>
          <w:sz w:val="24"/>
          <w:szCs w:val="24"/>
        </w:rPr>
        <w:fldChar w:fldCharType="end"/>
      </w:r>
      <w:r w:rsidR="00A85998" w:rsidRPr="00C40D20">
        <w:rPr>
          <w:rFonts w:ascii="Book Antiqua" w:hAnsi="Book Antiqua" w:cs="Times New Roman"/>
          <w:sz w:val="24"/>
          <w:szCs w:val="24"/>
        </w:rPr>
        <w:t xml:space="preserve"> </w:t>
      </w:r>
      <w:r w:rsidR="00F5235A" w:rsidRPr="00C40D20">
        <w:rPr>
          <w:rFonts w:ascii="Book Antiqua" w:hAnsi="Book Antiqua" w:cs="Times New Roman"/>
          <w:kern w:val="0"/>
          <w:sz w:val="24"/>
          <w:szCs w:val="24"/>
        </w:rPr>
        <w:t xml:space="preserve">and </w:t>
      </w:r>
      <w:bookmarkStart w:id="27" w:name="OLE_LINK3"/>
      <w:bookmarkStart w:id="28" w:name="OLE_LINK4"/>
      <w:proofErr w:type="spellStart"/>
      <w:r w:rsidR="00F5235A" w:rsidRPr="00C40D20">
        <w:rPr>
          <w:rFonts w:ascii="Book Antiqua" w:hAnsi="Book Antiqua" w:cs="Times New Roman"/>
          <w:kern w:val="0"/>
          <w:sz w:val="24"/>
          <w:szCs w:val="24"/>
        </w:rPr>
        <w:t>Ijichi</w:t>
      </w:r>
      <w:bookmarkEnd w:id="27"/>
      <w:bookmarkEnd w:id="28"/>
      <w:proofErr w:type="spellEnd"/>
      <w:r w:rsidR="00F5235A" w:rsidRPr="00C40D20">
        <w:rPr>
          <w:rFonts w:ascii="Book Antiqua" w:hAnsi="Book Antiqua" w:cs="Times New Roman"/>
          <w:kern w:val="0"/>
          <w:sz w:val="24"/>
          <w:szCs w:val="24"/>
        </w:rPr>
        <w:t xml:space="preserve"> </w:t>
      </w:r>
      <w:r w:rsidR="00F5235A" w:rsidRPr="00C40D20">
        <w:rPr>
          <w:rFonts w:ascii="Book Antiqua" w:hAnsi="Book Antiqua" w:cs="Times New Roman"/>
          <w:i/>
          <w:kern w:val="0"/>
          <w:sz w:val="24"/>
          <w:szCs w:val="24"/>
        </w:rPr>
        <w:t>et al</w:t>
      </w:r>
      <w:r w:rsidR="00A6777F" w:rsidRPr="00C40D20">
        <w:rPr>
          <w:rFonts w:ascii="Book Antiqua" w:hAnsi="Book Antiqua" w:cs="Times New Roman"/>
          <w:kern w:val="0"/>
          <w:sz w:val="24"/>
          <w:szCs w:val="24"/>
        </w:rPr>
        <w:fldChar w:fldCharType="begin"/>
      </w:r>
      <w:r w:rsidR="009B4486" w:rsidRPr="00C40D20">
        <w:rPr>
          <w:rFonts w:ascii="Book Antiqua" w:hAnsi="Book Antiqua" w:cs="Times New Roman"/>
          <w:kern w:val="0"/>
          <w:sz w:val="24"/>
          <w:szCs w:val="24"/>
        </w:rPr>
        <w:instrText xml:space="preserve"> ADDIN EN.CITE &lt;EndNote&gt;&lt;Cite&gt;&lt;Author&gt;Ijichi&lt;/Author&gt;&lt;Year&gt;2015&lt;/Year&gt;&lt;RecNum&gt;130&lt;/RecNum&gt;&lt;DisplayText&gt;&lt;style face="superscript"&gt;[16]&lt;/style&gt;&lt;/DisplayText&gt;&lt;record&gt;&lt;rec-number&gt;130&lt;/rec-number&gt;&lt;foreign-keys&gt;&lt;key app="EN" db-id="zwf2pa2zusxdpaerdrn59t9tv5s9e5zdewfz"&gt;130&lt;/key&gt;&lt;/foreign-keys&gt;&lt;ref-type name="Journal Article"&gt;17&lt;/ref-type&gt;&lt;contributors&gt;&lt;authors&gt;&lt;author&gt;Ijichi, T.&lt;/author&gt;&lt;author&gt;Hasegawa, Y.&lt;/author&gt;&lt;author&gt;Morishima, T.&lt;/author&gt;&lt;author&gt;Kurihara, T.&lt;/author&gt;&lt;author&gt;Hamaoka, T.&lt;/author&gt;&lt;author&gt;Goto, K.&lt;/author&gt;&lt;/authors&gt;&lt;/contributors&gt;&lt;auth-address&gt;a Graduate School of Sport and Health Science , Ritsumeikan University , Kusatsu Shiga , Japan.&lt;/auth-address&gt;&lt;titles&gt;&lt;title&gt;Effect of sprint training: training once daily versus twice every second day&lt;/title&gt;&lt;secondary-title&gt;Eur J Sport Sci&lt;/secondary-title&gt;&lt;/titles&gt;&lt;pages&gt;143-50&lt;/pages&gt;&lt;volume&gt;15&lt;/volume&gt;&lt;number&gt;2&lt;/number&gt;&lt;edition&gt;2014/07/06&lt;/edition&gt;&lt;keywords&gt;&lt;keyword&gt;Adaptation, Physiological&lt;/keyword&gt;&lt;keyword&gt;Adult&lt;/keyword&gt;&lt;keyword&gt;Bicycling/ physiology&lt;/keyword&gt;&lt;keyword&gt;Exercise/ physiology&lt;/keyword&gt;&lt;keyword&gt;Humans&lt;/keyword&gt;&lt;keyword&gt;Lactic Acid/ blood&lt;/keyword&gt;&lt;keyword&gt;Male&lt;/keyword&gt;&lt;keyword&gt;Muscle, Skeletal/metabolism&lt;/keyword&gt;&lt;keyword&gt;Oxygen Consumption&lt;/keyword&gt;&lt;keyword&gt;Phosphocreatine/metabolism&lt;/keyword&gt;&lt;keyword&gt;Physical Education and Training/ methods&lt;/keyword&gt;&lt;keyword&gt;Physical Endurance/ physiology&lt;/keyword&gt;&lt;keyword&gt;Physical Exertion/ physiology&lt;/keyword&gt;&lt;keyword&gt;Physical Fitness/ physiology&lt;/keyword&gt;&lt;keyword&gt;Rest&lt;/keyword&gt;&lt;keyword&gt;Young Adult&lt;/keyword&gt;&lt;/keywords&gt;&lt;dates&gt;&lt;year&gt;2015&lt;/year&gt;&lt;/dates&gt;&lt;isbn&gt;1536-7290 (Electronic)&amp;#xD;1536-7290 (Linking)&lt;/isbn&gt;&lt;accession-num&gt;24993562&lt;/accession-num&gt;&lt;urls&gt;&lt;/urls&gt;&lt;electronic-resource-num&gt;10.1080/17461391.2014.932849&lt;/electronic-resource-num&gt;&lt;remote-database-provider&gt;NLM&lt;/remote-database-provider&gt;&lt;language&gt;eng&lt;/language&gt;&lt;/record&gt;&lt;/Cite&gt;&lt;/EndNote&gt;</w:instrText>
      </w:r>
      <w:r w:rsidR="00A6777F" w:rsidRPr="00C40D20">
        <w:rPr>
          <w:rFonts w:ascii="Book Antiqua" w:hAnsi="Book Antiqua" w:cs="Times New Roman"/>
          <w:kern w:val="0"/>
          <w:sz w:val="24"/>
          <w:szCs w:val="24"/>
        </w:rPr>
        <w:fldChar w:fldCharType="separate"/>
      </w:r>
      <w:r w:rsidR="009B4486" w:rsidRPr="00C40D20">
        <w:rPr>
          <w:rFonts w:ascii="Book Antiqua" w:hAnsi="Book Antiqua" w:cs="Times New Roman"/>
          <w:noProof/>
          <w:kern w:val="0"/>
          <w:sz w:val="24"/>
          <w:szCs w:val="24"/>
          <w:vertAlign w:val="superscript"/>
        </w:rPr>
        <w:t>[</w:t>
      </w:r>
      <w:hyperlink w:anchor="_ENREF_16" w:tooltip="Ijichi, 2015 #130" w:history="1">
        <w:r w:rsidR="009B4486" w:rsidRPr="00C40D20">
          <w:rPr>
            <w:rFonts w:ascii="Book Antiqua" w:hAnsi="Book Antiqua" w:cs="Times New Roman"/>
            <w:noProof/>
            <w:kern w:val="0"/>
            <w:sz w:val="24"/>
            <w:szCs w:val="24"/>
            <w:vertAlign w:val="superscript"/>
          </w:rPr>
          <w:t>16</w:t>
        </w:r>
      </w:hyperlink>
      <w:r w:rsidR="009B4486" w:rsidRPr="00C40D20">
        <w:rPr>
          <w:rFonts w:ascii="Book Antiqua" w:hAnsi="Book Antiqua" w:cs="Times New Roman"/>
          <w:noProof/>
          <w:kern w:val="0"/>
          <w:sz w:val="24"/>
          <w:szCs w:val="24"/>
          <w:vertAlign w:val="superscript"/>
        </w:rPr>
        <w:t>]</w:t>
      </w:r>
      <w:r w:rsidR="00A6777F" w:rsidRPr="00C40D20">
        <w:rPr>
          <w:rFonts w:ascii="Book Antiqua" w:hAnsi="Book Antiqua" w:cs="Times New Roman"/>
          <w:kern w:val="0"/>
          <w:sz w:val="24"/>
          <w:szCs w:val="24"/>
        </w:rPr>
        <w:fldChar w:fldCharType="end"/>
      </w:r>
      <w:r w:rsidR="00B15484" w:rsidRPr="00C40D20">
        <w:rPr>
          <w:rFonts w:ascii="Book Antiqua" w:hAnsi="Book Antiqua" w:cs="Times New Roman"/>
          <w:kern w:val="0"/>
          <w:sz w:val="24"/>
          <w:szCs w:val="24"/>
        </w:rPr>
        <w:t xml:space="preserve"> </w:t>
      </w:r>
      <w:r w:rsidR="00F5235A" w:rsidRPr="00C40D20">
        <w:rPr>
          <w:rFonts w:ascii="Book Antiqua" w:hAnsi="Book Antiqua" w:cs="Times New Roman"/>
          <w:kern w:val="0"/>
          <w:sz w:val="24"/>
          <w:szCs w:val="24"/>
        </w:rPr>
        <w:t>demonstrated robust i</w:t>
      </w:r>
      <w:r w:rsidR="00B15484" w:rsidRPr="00C40D20">
        <w:rPr>
          <w:rFonts w:ascii="Book Antiqua" w:hAnsi="Book Antiqua" w:cs="Times New Roman"/>
          <w:kern w:val="0"/>
          <w:sz w:val="24"/>
          <w:szCs w:val="24"/>
        </w:rPr>
        <w:t>m</w:t>
      </w:r>
      <w:r w:rsidR="00F5235A" w:rsidRPr="00C40D20">
        <w:rPr>
          <w:rFonts w:ascii="Book Antiqua" w:hAnsi="Book Antiqua" w:cs="Times New Roman"/>
          <w:kern w:val="0"/>
          <w:sz w:val="24"/>
          <w:szCs w:val="24"/>
        </w:rPr>
        <w:t>provements in VO</w:t>
      </w:r>
      <w:r w:rsidR="00F5235A" w:rsidRPr="00C40D20">
        <w:rPr>
          <w:rFonts w:ascii="Book Antiqua" w:hAnsi="Book Antiqua" w:cs="Times New Roman"/>
          <w:kern w:val="0"/>
          <w:sz w:val="24"/>
          <w:szCs w:val="24"/>
          <w:vertAlign w:val="subscript"/>
        </w:rPr>
        <w:t>2max</w:t>
      </w:r>
      <w:r w:rsidR="00F5235A" w:rsidRPr="00C40D20">
        <w:rPr>
          <w:rFonts w:ascii="Book Antiqua" w:hAnsi="Book Antiqua" w:cs="Times New Roman"/>
          <w:kern w:val="0"/>
          <w:sz w:val="24"/>
          <w:szCs w:val="24"/>
        </w:rPr>
        <w:t xml:space="preserve"> </w:t>
      </w:r>
      <w:r w:rsidR="00896CED" w:rsidRPr="00C40D20">
        <w:rPr>
          <w:rFonts w:ascii="Book Antiqua" w:hAnsi="Book Antiqua" w:cs="Times New Roman"/>
          <w:kern w:val="0"/>
          <w:sz w:val="24"/>
          <w:szCs w:val="24"/>
        </w:rPr>
        <w:t xml:space="preserve">after </w:t>
      </w:r>
      <w:r w:rsidR="00F5235A" w:rsidRPr="00C40D20">
        <w:rPr>
          <w:rFonts w:ascii="Book Antiqua" w:hAnsi="Book Antiqua" w:cs="Times New Roman"/>
          <w:kern w:val="0"/>
          <w:sz w:val="24"/>
          <w:szCs w:val="24"/>
        </w:rPr>
        <w:t>a protocol involving three repeated 30-s Wingate sprints</w:t>
      </w:r>
      <w:r w:rsidR="003523E3" w:rsidRPr="00C40D20">
        <w:rPr>
          <w:rFonts w:ascii="Book Antiqua" w:hAnsi="Book Antiqua" w:cs="Times New Roman"/>
          <w:kern w:val="0"/>
          <w:sz w:val="24"/>
          <w:szCs w:val="24"/>
        </w:rPr>
        <w:t>. The</w:t>
      </w:r>
      <w:r w:rsidR="00F5235A" w:rsidRPr="00C40D20">
        <w:rPr>
          <w:rFonts w:ascii="Book Antiqua" w:hAnsi="Book Antiqua" w:cs="Times New Roman"/>
          <w:kern w:val="0"/>
          <w:sz w:val="24"/>
          <w:szCs w:val="24"/>
        </w:rPr>
        <w:t xml:space="preserve"> protocol </w:t>
      </w:r>
      <w:r w:rsidR="003523E3" w:rsidRPr="00C40D20">
        <w:rPr>
          <w:rFonts w:ascii="Book Antiqua" w:hAnsi="Book Antiqua" w:cs="Times New Roman"/>
          <w:kern w:val="0"/>
          <w:sz w:val="24"/>
          <w:szCs w:val="24"/>
        </w:rPr>
        <w:t xml:space="preserve">in these two studies had </w:t>
      </w:r>
      <w:r w:rsidR="00F5235A" w:rsidRPr="00C40D20">
        <w:rPr>
          <w:rFonts w:ascii="Book Antiqua" w:hAnsi="Book Antiqua" w:cs="Times New Roman"/>
          <w:kern w:val="0"/>
          <w:sz w:val="24"/>
          <w:szCs w:val="24"/>
        </w:rPr>
        <w:t>longer passing interval duration</w:t>
      </w:r>
      <w:r w:rsidR="003523E3" w:rsidRPr="00C40D20">
        <w:rPr>
          <w:rFonts w:ascii="Book Antiqua" w:hAnsi="Book Antiqua" w:cs="Times New Roman"/>
          <w:kern w:val="0"/>
          <w:sz w:val="24"/>
          <w:szCs w:val="24"/>
        </w:rPr>
        <w:t>s</w:t>
      </w:r>
      <w:r w:rsidR="00F5235A" w:rsidRPr="00C40D20">
        <w:rPr>
          <w:rFonts w:ascii="Book Antiqua" w:hAnsi="Book Antiqua" w:cs="Times New Roman"/>
          <w:kern w:val="0"/>
          <w:sz w:val="24"/>
          <w:szCs w:val="24"/>
        </w:rPr>
        <w:t xml:space="preserve"> of 20</w:t>
      </w:r>
      <w:r w:rsidR="009A131F" w:rsidRPr="00C40D20">
        <w:rPr>
          <w:rFonts w:ascii="Book Antiqua" w:hAnsi="Book Antiqua" w:cs="Times New Roman"/>
          <w:kern w:val="0"/>
          <w:sz w:val="24"/>
          <w:szCs w:val="24"/>
        </w:rPr>
        <w:t xml:space="preserve"> </w:t>
      </w:r>
      <w:r w:rsidR="00F5235A" w:rsidRPr="00C40D20">
        <w:rPr>
          <w:rFonts w:ascii="Book Antiqua" w:hAnsi="Book Antiqua" w:cs="Times New Roman"/>
          <w:kern w:val="0"/>
          <w:sz w:val="24"/>
          <w:szCs w:val="24"/>
        </w:rPr>
        <w:t>and 10 min, respectively.</w:t>
      </w:r>
    </w:p>
    <w:p w:rsidR="0021003C" w:rsidRPr="00C40D20" w:rsidRDefault="00F12EA5" w:rsidP="00C40D20">
      <w:pPr>
        <w:spacing w:line="360" w:lineRule="auto"/>
        <w:ind w:firstLineChars="100" w:firstLine="240"/>
        <w:rPr>
          <w:rFonts w:ascii="Book Antiqua" w:hAnsi="Book Antiqua" w:cs="Times New Roman"/>
          <w:sz w:val="24"/>
          <w:szCs w:val="24"/>
        </w:rPr>
      </w:pPr>
      <w:r w:rsidRPr="00C40D20">
        <w:rPr>
          <w:rFonts w:ascii="Book Antiqua" w:hAnsi="Book Antiqua" w:cs="Times New Roman"/>
          <w:sz w:val="24"/>
          <w:szCs w:val="24"/>
        </w:rPr>
        <w:t xml:space="preserve">One possible alternative strategy could be to define the minimum volume of exercise required to improve health indices with the aim of increasing exercise adherence. </w:t>
      </w:r>
      <w:proofErr w:type="spellStart"/>
      <w:r w:rsidRPr="00C40D20">
        <w:rPr>
          <w:rFonts w:ascii="Book Antiqua" w:hAnsi="Book Antiqua" w:cs="Times New Roman"/>
          <w:sz w:val="24"/>
          <w:szCs w:val="24"/>
        </w:rPr>
        <w:t>Vollaard</w:t>
      </w:r>
      <w:proofErr w:type="spellEnd"/>
      <w:r w:rsidRPr="00C40D20">
        <w:rPr>
          <w:rFonts w:ascii="Book Antiqua" w:hAnsi="Book Antiqua" w:cs="Times New Roman"/>
          <w:sz w:val="24"/>
          <w:szCs w:val="24"/>
        </w:rPr>
        <w:t xml:space="preserve"> </w:t>
      </w:r>
      <w:r w:rsidRPr="00C40D20">
        <w:rPr>
          <w:rFonts w:ascii="Book Antiqua" w:hAnsi="Book Antiqua" w:cs="Times New Roman"/>
          <w:i/>
          <w:sz w:val="24"/>
          <w:szCs w:val="24"/>
        </w:rPr>
        <w:t>et al</w:t>
      </w:r>
      <w:r w:rsidR="00A6777F" w:rsidRPr="00C40D20">
        <w:rPr>
          <w:rFonts w:ascii="Book Antiqua" w:hAnsi="Book Antiqua" w:cs="Times New Roman"/>
          <w:sz w:val="24"/>
          <w:szCs w:val="24"/>
        </w:rPr>
        <w:fldChar w:fldCharType="begin"/>
      </w:r>
      <w:r w:rsidR="009B4486" w:rsidRPr="00C40D20">
        <w:rPr>
          <w:rFonts w:ascii="Book Antiqua" w:hAnsi="Book Antiqua" w:cs="Times New Roman"/>
          <w:sz w:val="24"/>
          <w:szCs w:val="24"/>
        </w:rPr>
        <w:instrText xml:space="preserve"> ADDIN EN.CITE &lt;EndNote&gt;&lt;Cite&gt;&lt;Author&gt;Vollaard&lt;/Author&gt;&lt;Year&gt;2017&lt;/Year&gt;&lt;RecNum&gt;170&lt;/RecNum&gt;&lt;DisplayText&gt;&lt;style face="superscript"&gt;[77]&lt;/style&gt;&lt;/DisplayText&gt;&lt;record&gt;&lt;rec-number&gt;170&lt;/rec-number&gt;&lt;foreign-keys&gt;&lt;key app="EN" db-id="zwf2pa2zusxdpaerdrn59t9tv5s9e5zdewfz"&gt;170&lt;/key&gt;&lt;/foreign-keys&gt;&lt;ref-type name="Journal Article"&gt;17&lt;/ref-type&gt;&lt;contributors&gt;&lt;authors&gt;&lt;author&gt;Vollaard, N. B. J.&lt;/author&gt;&lt;author&gt;Metcalfe, R. S.&lt;/author&gt;&lt;author&gt;Williams, S.&lt;/author&gt;&lt;/authors&gt;&lt;/contributors&gt;&lt;auth-address&gt;1Department for Health, University of Bath, Bath, UNITED KINGDOM; and 2School of Sport, Ulster University, Northern Ireland, UNITED KINGDOM.&lt;/auth-address&gt;&lt;titles&gt;&lt;title&gt;Effect of Number of Sprints in an SIT Session on Change in V O2max: A Meta-analysis&lt;/title&gt;&lt;secondary-title&gt;Med Sci Sports Exerc&lt;/secondary-title&gt;&lt;/titles&gt;&lt;pages&gt;1147-1156&lt;/pages&gt;&lt;volume&gt;49&lt;/volume&gt;&lt;number&gt;6&lt;/number&gt;&lt;edition&gt;2017/01/13&lt;/edition&gt;&lt;keywords&gt;&lt;keyword&gt;Adult&lt;/keyword&gt;&lt;keyword&gt;Cardiorespiratory Fitness/physiology&lt;/keyword&gt;&lt;keyword&gt;High-Intensity Interval Training/ methods&lt;/keyword&gt;&lt;keyword&gt;Humans&lt;/keyword&gt;&lt;keyword&gt;Oxygen Consumption/ physiology&lt;/keyword&gt;&lt;keyword&gt;Running/ physiology&lt;/keyword&gt;&lt;/keywords&gt;&lt;dates&gt;&lt;year&gt;2017&lt;/year&gt;&lt;pub-dates&gt;&lt;date&gt;Jun&lt;/date&gt;&lt;/pub-dates&gt;&lt;/dates&gt;&lt;isbn&gt;1530-0315 (Electronic)&amp;#xD;0195-9131 (Linking)&lt;/isbn&gt;&lt;accession-num&gt;28079707&lt;/accession-num&gt;&lt;urls&gt;&lt;/urls&gt;&lt;electronic-resource-num&gt;10.1249/mss.0000000000001204&lt;/electronic-resource-num&gt;&lt;remote-database-provider&gt;NLM&lt;/remote-database-provider&gt;&lt;language&gt;eng&lt;/language&gt;&lt;/record&gt;&lt;/Cite&gt;&lt;/EndNote&gt;</w:instrText>
      </w:r>
      <w:r w:rsidR="00A6777F" w:rsidRPr="00C40D20">
        <w:rPr>
          <w:rFonts w:ascii="Book Antiqua" w:hAnsi="Book Antiqua" w:cs="Times New Roman"/>
          <w:sz w:val="24"/>
          <w:szCs w:val="24"/>
        </w:rPr>
        <w:fldChar w:fldCharType="separate"/>
      </w:r>
      <w:r w:rsidR="009B4486" w:rsidRPr="00C40D20">
        <w:rPr>
          <w:rFonts w:ascii="Book Antiqua" w:hAnsi="Book Antiqua" w:cs="Times New Roman"/>
          <w:noProof/>
          <w:sz w:val="24"/>
          <w:szCs w:val="24"/>
          <w:vertAlign w:val="superscript"/>
        </w:rPr>
        <w:t>[</w:t>
      </w:r>
      <w:hyperlink w:anchor="_ENREF_77" w:tooltip="Vollaard, 2017 #170" w:history="1">
        <w:r w:rsidR="009B4486" w:rsidRPr="00C40D20">
          <w:rPr>
            <w:rFonts w:ascii="Book Antiqua" w:hAnsi="Book Antiqua" w:cs="Times New Roman"/>
            <w:noProof/>
            <w:sz w:val="24"/>
            <w:szCs w:val="24"/>
            <w:vertAlign w:val="superscript"/>
          </w:rPr>
          <w:t>77</w:t>
        </w:r>
      </w:hyperlink>
      <w:r w:rsidR="009B4486" w:rsidRPr="00C40D20">
        <w:rPr>
          <w:rFonts w:ascii="Book Antiqua" w:hAnsi="Book Antiqua" w:cs="Times New Roman"/>
          <w:noProof/>
          <w:sz w:val="24"/>
          <w:szCs w:val="24"/>
          <w:vertAlign w:val="superscript"/>
        </w:rPr>
        <w:t>]</w:t>
      </w:r>
      <w:r w:rsidR="00A6777F" w:rsidRPr="00C40D20">
        <w:rPr>
          <w:rFonts w:ascii="Book Antiqua" w:hAnsi="Book Antiqua" w:cs="Times New Roman"/>
          <w:sz w:val="24"/>
          <w:szCs w:val="24"/>
        </w:rPr>
        <w:fldChar w:fldCharType="end"/>
      </w:r>
      <w:r w:rsidRPr="00C40D20">
        <w:rPr>
          <w:rFonts w:ascii="Book Antiqua" w:hAnsi="Book Antiqua" w:cs="Times New Roman"/>
          <w:sz w:val="24"/>
          <w:szCs w:val="24"/>
        </w:rPr>
        <w:t xml:space="preserve"> reviewed </w:t>
      </w:r>
      <w:r w:rsidR="00EF74EB" w:rsidRPr="00C40D20">
        <w:rPr>
          <w:rFonts w:ascii="Book Antiqua" w:hAnsi="Book Antiqua" w:cs="Times New Roman"/>
          <w:sz w:val="24"/>
          <w:szCs w:val="24"/>
        </w:rPr>
        <w:t xml:space="preserve">SIT protocols with the </w:t>
      </w:r>
      <w:r w:rsidRPr="00C40D20">
        <w:rPr>
          <w:rFonts w:ascii="Book Antiqua" w:hAnsi="Book Antiqua" w:cs="Times New Roman"/>
          <w:sz w:val="24"/>
          <w:szCs w:val="24"/>
        </w:rPr>
        <w:t>short</w:t>
      </w:r>
      <w:r w:rsidR="00EF74EB" w:rsidRPr="00C40D20">
        <w:rPr>
          <w:rFonts w:ascii="Book Antiqua" w:hAnsi="Book Antiqua" w:cs="Times New Roman"/>
          <w:sz w:val="24"/>
          <w:szCs w:val="24"/>
        </w:rPr>
        <w:t>est duration</w:t>
      </w:r>
      <w:r w:rsidRPr="00C40D20">
        <w:rPr>
          <w:rFonts w:ascii="Book Antiqua" w:hAnsi="Book Antiqua" w:cs="Times New Roman"/>
          <w:sz w:val="24"/>
          <w:szCs w:val="24"/>
        </w:rPr>
        <w:t xml:space="preserve"> and least</w:t>
      </w:r>
      <w:r w:rsidR="00EF74EB" w:rsidRPr="00C40D20">
        <w:rPr>
          <w:rFonts w:ascii="Book Antiqua" w:hAnsi="Book Antiqua" w:cs="Times New Roman"/>
          <w:sz w:val="24"/>
          <w:szCs w:val="24"/>
        </w:rPr>
        <w:t xml:space="preserve"> </w:t>
      </w:r>
      <w:r w:rsidRPr="00C40D20">
        <w:rPr>
          <w:rFonts w:ascii="Book Antiqua" w:hAnsi="Book Antiqua" w:cs="Times New Roman"/>
          <w:sz w:val="24"/>
          <w:szCs w:val="24"/>
        </w:rPr>
        <w:t>amount</w:t>
      </w:r>
      <w:r w:rsidR="00EF74EB" w:rsidRPr="00C40D20">
        <w:rPr>
          <w:rFonts w:ascii="Book Antiqua" w:hAnsi="Book Antiqua" w:cs="Times New Roman"/>
          <w:sz w:val="24"/>
          <w:szCs w:val="24"/>
        </w:rPr>
        <w:t xml:space="preserve"> of work</w:t>
      </w:r>
      <w:r w:rsidRPr="00C40D20">
        <w:rPr>
          <w:rFonts w:ascii="Book Antiqua" w:hAnsi="Book Antiqua" w:cs="Times New Roman"/>
          <w:sz w:val="24"/>
          <w:szCs w:val="24"/>
        </w:rPr>
        <w:t xml:space="preserve">. </w:t>
      </w:r>
      <w:r w:rsidR="00E17E92" w:rsidRPr="00C40D20">
        <w:rPr>
          <w:rFonts w:ascii="Book Antiqua" w:hAnsi="Book Antiqua" w:cs="Times New Roman"/>
          <w:sz w:val="24"/>
          <w:szCs w:val="24"/>
        </w:rPr>
        <w:t>They</w:t>
      </w:r>
      <w:r w:rsidRPr="00C40D20">
        <w:rPr>
          <w:rFonts w:ascii="Book Antiqua" w:hAnsi="Book Antiqua" w:cs="Times New Roman"/>
          <w:sz w:val="24"/>
          <w:szCs w:val="24"/>
        </w:rPr>
        <w:t xml:space="preserve"> also constructed </w:t>
      </w:r>
      <w:r w:rsidR="00624530" w:rsidRPr="00C40D20">
        <w:rPr>
          <w:rFonts w:ascii="Book Antiqua" w:hAnsi="Book Antiqua" w:cs="Times New Roman"/>
          <w:sz w:val="24"/>
          <w:szCs w:val="24"/>
        </w:rPr>
        <w:t xml:space="preserve">a </w:t>
      </w:r>
      <w:r w:rsidRPr="00C40D20">
        <w:rPr>
          <w:rFonts w:ascii="Book Antiqua" w:hAnsi="Book Antiqua" w:cs="Times New Roman"/>
          <w:sz w:val="24"/>
          <w:szCs w:val="24"/>
        </w:rPr>
        <w:t xml:space="preserve">modified SIT aiming </w:t>
      </w:r>
      <w:r w:rsidR="009A131F" w:rsidRPr="00C40D20">
        <w:rPr>
          <w:rFonts w:ascii="Book Antiqua" w:hAnsi="Book Antiqua" w:cs="Times New Roman"/>
          <w:sz w:val="24"/>
          <w:szCs w:val="24"/>
        </w:rPr>
        <w:t>for</w:t>
      </w:r>
      <w:r w:rsidRPr="00C40D20">
        <w:rPr>
          <w:rFonts w:ascii="Book Antiqua" w:hAnsi="Book Antiqua" w:cs="Times New Roman"/>
          <w:sz w:val="24"/>
          <w:szCs w:val="24"/>
        </w:rPr>
        <w:t xml:space="preserve"> the most time-efficient and effective protocol with high adherence for sedentary subjects and diabetic patients</w:t>
      </w:r>
      <w:r w:rsidR="00A6777F" w:rsidRPr="00C40D20">
        <w:rPr>
          <w:rFonts w:ascii="Book Antiqua" w:hAnsi="Book Antiqua" w:cs="Times New Roman"/>
          <w:sz w:val="24"/>
          <w:szCs w:val="24"/>
        </w:rPr>
        <w:fldChar w:fldCharType="begin">
          <w:fldData xml:space="preserve">PEVuZE5vdGU+PENpdGU+PEF1dGhvcj5SdWZmaW5vPC9BdXRob3I+PFllYXI+MjAxNzwvWWVhcj48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</w:fldData>
        </w:fldChar>
      </w:r>
      <w:r w:rsidR="009B4486" w:rsidRPr="00C40D20">
        <w:rPr>
          <w:rFonts w:ascii="Book Antiqua" w:hAnsi="Book Antiqua" w:cs="Times New Roman"/>
          <w:sz w:val="24"/>
          <w:szCs w:val="24"/>
        </w:rPr>
        <w:instrText xml:space="preserve"> ADDIN EN.CITE </w:instrText>
      </w:r>
      <w:r w:rsidR="00A6777F" w:rsidRPr="00C40D20">
        <w:rPr>
          <w:rFonts w:ascii="Book Antiqua" w:hAnsi="Book Antiqua" w:cs="Times New Roman"/>
          <w:sz w:val="24"/>
          <w:szCs w:val="24"/>
        </w:rPr>
        <w:fldChar w:fldCharType="begin">
          <w:fldData xml:space="preserve">PEVuZE5vdGU+PENpdGU+PEF1dGhvcj5SdWZmaW5vPC9BdXRob3I+PFllYXI+MjAxNzwvWWVhcj48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</w:fldData>
        </w:fldChar>
      </w:r>
      <w:r w:rsidR="009B4486" w:rsidRPr="00C40D20">
        <w:rPr>
          <w:rFonts w:ascii="Book Antiqua" w:hAnsi="Book Antiqua" w:cs="Times New Roman"/>
          <w:sz w:val="24"/>
          <w:szCs w:val="24"/>
        </w:rPr>
        <w:instrText xml:space="preserve"> ADDIN EN.CITE.DATA </w:instrText>
      </w:r>
      <w:r w:rsidR="00A6777F" w:rsidRPr="00C40D20">
        <w:rPr>
          <w:rFonts w:ascii="Book Antiqua" w:hAnsi="Book Antiqua" w:cs="Times New Roman"/>
          <w:sz w:val="24"/>
          <w:szCs w:val="24"/>
        </w:rPr>
      </w:r>
      <w:r w:rsidR="00A6777F" w:rsidRPr="00C40D20">
        <w:rPr>
          <w:rFonts w:ascii="Book Antiqua" w:hAnsi="Book Antiqua" w:cs="Times New Roman"/>
          <w:sz w:val="24"/>
          <w:szCs w:val="24"/>
        </w:rPr>
        <w:fldChar w:fldCharType="end"/>
      </w:r>
      <w:r w:rsidR="00A6777F" w:rsidRPr="00C40D20">
        <w:rPr>
          <w:rFonts w:ascii="Book Antiqua" w:hAnsi="Book Antiqua" w:cs="Times New Roman"/>
          <w:sz w:val="24"/>
          <w:szCs w:val="24"/>
        </w:rPr>
      </w:r>
      <w:r w:rsidR="00A6777F" w:rsidRPr="00C40D20">
        <w:rPr>
          <w:rFonts w:ascii="Book Antiqua" w:hAnsi="Book Antiqua" w:cs="Times New Roman"/>
          <w:sz w:val="24"/>
          <w:szCs w:val="24"/>
        </w:rPr>
        <w:fldChar w:fldCharType="separate"/>
      </w:r>
      <w:r w:rsidR="009B4486" w:rsidRPr="00C40D20">
        <w:rPr>
          <w:rFonts w:ascii="Book Antiqua" w:hAnsi="Book Antiqua" w:cs="Times New Roman"/>
          <w:noProof/>
          <w:sz w:val="24"/>
          <w:szCs w:val="24"/>
          <w:vertAlign w:val="superscript"/>
        </w:rPr>
        <w:t>[</w:t>
      </w:r>
      <w:hyperlink w:anchor="_ENREF_61" w:tooltip="Metcalfe, 2012 #184" w:history="1">
        <w:r w:rsidR="009B4486" w:rsidRPr="00C40D20">
          <w:rPr>
            <w:rFonts w:ascii="Book Antiqua" w:hAnsi="Book Antiqua" w:cs="Times New Roman"/>
            <w:noProof/>
            <w:sz w:val="24"/>
            <w:szCs w:val="24"/>
            <w:vertAlign w:val="superscript"/>
          </w:rPr>
          <w:t>61</w:t>
        </w:r>
      </w:hyperlink>
      <w:r w:rsidR="009B4486" w:rsidRPr="00C40D20">
        <w:rPr>
          <w:rFonts w:ascii="Book Antiqua" w:hAnsi="Book Antiqua" w:cs="Times New Roman"/>
          <w:noProof/>
          <w:sz w:val="24"/>
          <w:szCs w:val="24"/>
          <w:vertAlign w:val="superscript"/>
        </w:rPr>
        <w:t>,</w:t>
      </w:r>
      <w:hyperlink w:anchor="_ENREF_74" w:tooltip="Metcalfe, 2016 #133" w:history="1">
        <w:r w:rsidR="009B4486" w:rsidRPr="00C40D20">
          <w:rPr>
            <w:rFonts w:ascii="Book Antiqua" w:hAnsi="Book Antiqua" w:cs="Times New Roman"/>
            <w:noProof/>
            <w:sz w:val="24"/>
            <w:szCs w:val="24"/>
            <w:vertAlign w:val="superscript"/>
          </w:rPr>
          <w:t>74</w:t>
        </w:r>
      </w:hyperlink>
      <w:r w:rsidR="009B4486" w:rsidRPr="00C40D20">
        <w:rPr>
          <w:rFonts w:ascii="Book Antiqua" w:hAnsi="Book Antiqua" w:cs="Times New Roman"/>
          <w:noProof/>
          <w:sz w:val="24"/>
          <w:szCs w:val="24"/>
          <w:vertAlign w:val="superscript"/>
        </w:rPr>
        <w:t>,</w:t>
      </w:r>
      <w:hyperlink w:anchor="_ENREF_78" w:tooltip="Ruffino, 2017 #1" w:history="1">
        <w:r w:rsidR="009B4486" w:rsidRPr="00C40D20">
          <w:rPr>
            <w:rFonts w:ascii="Book Antiqua" w:hAnsi="Book Antiqua" w:cs="Times New Roman"/>
            <w:noProof/>
            <w:sz w:val="24"/>
            <w:szCs w:val="24"/>
            <w:vertAlign w:val="superscript"/>
          </w:rPr>
          <w:t>78</w:t>
        </w:r>
      </w:hyperlink>
      <w:r w:rsidR="009B4486" w:rsidRPr="00C40D20">
        <w:rPr>
          <w:rFonts w:ascii="Book Antiqua" w:hAnsi="Book Antiqua" w:cs="Times New Roman"/>
          <w:noProof/>
          <w:sz w:val="24"/>
          <w:szCs w:val="24"/>
          <w:vertAlign w:val="superscript"/>
        </w:rPr>
        <w:t>]</w:t>
      </w:r>
      <w:r w:rsidR="00A6777F" w:rsidRPr="00C40D20">
        <w:rPr>
          <w:rFonts w:ascii="Book Antiqua" w:hAnsi="Book Antiqua" w:cs="Times New Roman"/>
          <w:sz w:val="24"/>
          <w:szCs w:val="24"/>
        </w:rPr>
        <w:fldChar w:fldCharType="end"/>
      </w:r>
      <w:r w:rsidRPr="00C40D20">
        <w:rPr>
          <w:rFonts w:ascii="Book Antiqua" w:hAnsi="Book Antiqua" w:cs="Times New Roman"/>
          <w:sz w:val="24"/>
          <w:szCs w:val="24"/>
        </w:rPr>
        <w:t>. To date, this training protocol</w:t>
      </w:r>
      <w:r w:rsidR="00A42223" w:rsidRPr="00C40D20">
        <w:rPr>
          <w:rFonts w:ascii="Book Antiqua" w:hAnsi="Book Antiqua" w:cs="Times New Roman"/>
          <w:sz w:val="24"/>
          <w:szCs w:val="24"/>
        </w:rPr>
        <w:t>,</w:t>
      </w:r>
      <w:r w:rsidRPr="00C40D20">
        <w:rPr>
          <w:rFonts w:ascii="Book Antiqua" w:hAnsi="Book Antiqua" w:cs="Times New Roman"/>
          <w:sz w:val="24"/>
          <w:szCs w:val="24"/>
        </w:rPr>
        <w:t xml:space="preserve"> named reduced-exertion </w:t>
      </w:r>
      <w:r w:rsidR="00101EAD" w:rsidRPr="00C40D20">
        <w:rPr>
          <w:rFonts w:ascii="Book Antiqua" w:hAnsi="Book Antiqua" w:cs="Times New Roman"/>
          <w:sz w:val="24"/>
          <w:szCs w:val="24"/>
        </w:rPr>
        <w:t>HIIT</w:t>
      </w:r>
      <w:r w:rsidR="009A131F" w:rsidRPr="00C40D20">
        <w:rPr>
          <w:rFonts w:ascii="Book Antiqua" w:hAnsi="Book Antiqua" w:cs="Times New Roman"/>
          <w:sz w:val="24"/>
          <w:szCs w:val="24"/>
        </w:rPr>
        <w:t xml:space="preserve"> (REHIT) (</w:t>
      </w:r>
      <w:r w:rsidR="001D190E" w:rsidRPr="00C40D20">
        <w:rPr>
          <w:rFonts w:ascii="Book Antiqua" w:hAnsi="Book Antiqua" w:cs="Times New Roman"/>
          <w:kern w:val="0"/>
          <w:sz w:val="24"/>
          <w:szCs w:val="24"/>
        </w:rPr>
        <w:t>10-min SIT session</w:t>
      </w:r>
      <w:r w:rsidR="009A131F" w:rsidRPr="00C40D20">
        <w:rPr>
          <w:rFonts w:ascii="Book Antiqua" w:hAnsi="Book Antiqua" w:cs="Times New Roman"/>
          <w:kern w:val="0"/>
          <w:sz w:val="24"/>
          <w:szCs w:val="24"/>
        </w:rPr>
        <w:t xml:space="preserve">s, 3 sessions a week for 6 </w:t>
      </w:r>
      <w:proofErr w:type="spellStart"/>
      <w:r w:rsidR="009A131F" w:rsidRPr="00C40D20">
        <w:rPr>
          <w:rFonts w:ascii="Book Antiqua" w:hAnsi="Book Antiqua" w:cs="Times New Roman"/>
          <w:kern w:val="0"/>
          <w:sz w:val="24"/>
          <w:szCs w:val="24"/>
        </w:rPr>
        <w:t>wk</w:t>
      </w:r>
      <w:proofErr w:type="spellEnd"/>
      <w:r w:rsidR="009A131F" w:rsidRPr="00C40D20">
        <w:rPr>
          <w:rFonts w:ascii="Book Antiqua" w:hAnsi="Book Antiqua" w:cs="Times New Roman"/>
          <w:kern w:val="0"/>
          <w:sz w:val="24"/>
          <w:szCs w:val="24"/>
        </w:rPr>
        <w:t xml:space="preserve">, </w:t>
      </w:r>
      <w:r w:rsidR="001D190E" w:rsidRPr="00C40D20">
        <w:rPr>
          <w:rFonts w:ascii="Book Antiqua" w:hAnsi="Book Antiqua" w:cs="Times New Roman"/>
          <w:kern w:val="0"/>
          <w:sz w:val="24"/>
          <w:szCs w:val="24"/>
        </w:rPr>
        <w:t xml:space="preserve">involving </w:t>
      </w:r>
      <w:r w:rsidR="00A70CD0" w:rsidRPr="00C40D20">
        <w:rPr>
          <w:rFonts w:ascii="Book Antiqua" w:hAnsi="Book Antiqua" w:cs="Times New Roman"/>
          <w:kern w:val="0"/>
          <w:sz w:val="24"/>
          <w:szCs w:val="24"/>
        </w:rPr>
        <w:t xml:space="preserve">only </w:t>
      </w:r>
      <w:r w:rsidR="001D190E" w:rsidRPr="00C40D20">
        <w:rPr>
          <w:rFonts w:ascii="Book Antiqua" w:hAnsi="Book Antiqua" w:cs="Times New Roman"/>
          <w:kern w:val="0"/>
          <w:sz w:val="24"/>
          <w:szCs w:val="24"/>
        </w:rPr>
        <w:t>two 20-s Wingate sprints</w:t>
      </w:r>
      <w:r w:rsidR="009A131F" w:rsidRPr="00C40D20">
        <w:rPr>
          <w:rFonts w:ascii="Book Antiqua" w:hAnsi="Book Antiqua" w:cs="Times New Roman"/>
          <w:kern w:val="0"/>
          <w:sz w:val="24"/>
          <w:szCs w:val="24"/>
        </w:rPr>
        <w:t>)</w:t>
      </w:r>
      <w:r w:rsidR="003C360A" w:rsidRPr="00C40D20">
        <w:rPr>
          <w:rFonts w:ascii="Book Antiqua" w:hAnsi="Book Antiqua" w:cs="Times New Roman"/>
          <w:kern w:val="0"/>
          <w:sz w:val="24"/>
          <w:szCs w:val="24"/>
        </w:rPr>
        <w:t>,</w:t>
      </w:r>
      <w:r w:rsidR="001D190E" w:rsidRPr="00C40D20">
        <w:rPr>
          <w:rFonts w:ascii="Book Antiqua" w:hAnsi="Book Antiqua" w:cs="Times New Roman"/>
          <w:kern w:val="0"/>
          <w:sz w:val="24"/>
          <w:szCs w:val="24"/>
        </w:rPr>
        <w:t xml:space="preserve"> </w:t>
      </w:r>
      <w:r w:rsidRPr="00C40D20">
        <w:rPr>
          <w:rFonts w:ascii="Book Antiqua" w:hAnsi="Book Antiqua" w:cs="Times New Roman"/>
          <w:sz w:val="24"/>
          <w:szCs w:val="24"/>
        </w:rPr>
        <w:t>represent</w:t>
      </w:r>
      <w:r w:rsidR="00A27E47" w:rsidRPr="00C40D20">
        <w:rPr>
          <w:rFonts w:ascii="Book Antiqua" w:hAnsi="Book Antiqua" w:cs="Times New Roman"/>
          <w:sz w:val="24"/>
          <w:szCs w:val="24"/>
        </w:rPr>
        <w:t>s</w:t>
      </w:r>
      <w:r w:rsidRPr="00C40D20">
        <w:rPr>
          <w:rFonts w:ascii="Book Antiqua" w:hAnsi="Book Antiqua" w:cs="Times New Roman"/>
          <w:sz w:val="24"/>
          <w:szCs w:val="24"/>
        </w:rPr>
        <w:t xml:space="preserve"> the smallest volume of exercise (when considered per session) that has been shown to induce positive effects on health. </w:t>
      </w:r>
      <w:r w:rsidR="00F5235A" w:rsidRPr="00C40D20">
        <w:rPr>
          <w:rFonts w:ascii="Book Antiqua" w:hAnsi="Book Antiqua" w:cs="Times New Roman"/>
          <w:kern w:val="0"/>
          <w:sz w:val="24"/>
          <w:szCs w:val="24"/>
        </w:rPr>
        <w:t>This protocol was sufficient to improve VO</w:t>
      </w:r>
      <w:r w:rsidR="00F5235A" w:rsidRPr="00C40D20">
        <w:rPr>
          <w:rFonts w:ascii="Book Antiqua" w:hAnsi="Book Antiqua" w:cs="Times New Roman"/>
          <w:kern w:val="0"/>
          <w:sz w:val="24"/>
          <w:szCs w:val="24"/>
          <w:vertAlign w:val="subscript"/>
        </w:rPr>
        <w:t>2max</w:t>
      </w:r>
      <w:r w:rsidR="00F5235A" w:rsidRPr="00C40D20">
        <w:rPr>
          <w:rFonts w:ascii="Book Antiqua" w:hAnsi="Book Antiqua" w:cs="Times New Roman"/>
          <w:kern w:val="0"/>
          <w:sz w:val="24"/>
          <w:szCs w:val="24"/>
        </w:rPr>
        <w:t xml:space="preserve"> by 10</w:t>
      </w:r>
      <w:r w:rsidR="00D54010" w:rsidRPr="00C40D20">
        <w:rPr>
          <w:rFonts w:ascii="Book Antiqua" w:hAnsi="Book Antiqua" w:cs="Times New Roman"/>
          <w:kern w:val="0"/>
          <w:sz w:val="24"/>
          <w:szCs w:val="24"/>
        </w:rPr>
        <w:t>%-</w:t>
      </w:r>
      <w:r w:rsidR="00F5235A" w:rsidRPr="00C40D20">
        <w:rPr>
          <w:rFonts w:ascii="Book Antiqua" w:hAnsi="Book Antiqua" w:cs="Times New Roman"/>
          <w:kern w:val="0"/>
          <w:sz w:val="24"/>
          <w:szCs w:val="24"/>
        </w:rPr>
        <w:t>13%</w:t>
      </w:r>
      <w:r w:rsidR="00A6777F" w:rsidRPr="00C40D20">
        <w:rPr>
          <w:rFonts w:ascii="Book Antiqua" w:hAnsi="Book Antiqua" w:cs="Times New Roman"/>
          <w:kern w:val="0"/>
          <w:sz w:val="24"/>
          <w:szCs w:val="24"/>
        </w:rPr>
        <w:fldChar w:fldCharType="begin">
          <w:fldData xml:space="preserve">PEVuZE5vdGU+PENpdGU+PEF1dGhvcj5NZXRjYWxmZTwvQXV0aG9yPjxZZWFyPjIwMTI8L1llYXI+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</w:fldData>
        </w:fldChar>
      </w:r>
      <w:r w:rsidR="009B4486" w:rsidRPr="00C40D20">
        <w:rPr>
          <w:rFonts w:ascii="Book Antiqua" w:hAnsi="Book Antiqua" w:cs="Times New Roman"/>
          <w:kern w:val="0"/>
          <w:sz w:val="24"/>
          <w:szCs w:val="24"/>
        </w:rPr>
        <w:instrText xml:space="preserve"> ADDIN EN.CITE </w:instrText>
      </w:r>
      <w:r w:rsidR="00A6777F" w:rsidRPr="00C40D20">
        <w:rPr>
          <w:rFonts w:ascii="Book Antiqua" w:hAnsi="Book Antiqua" w:cs="Times New Roman"/>
          <w:kern w:val="0"/>
          <w:sz w:val="24"/>
          <w:szCs w:val="24"/>
        </w:rPr>
        <w:fldChar w:fldCharType="begin">
          <w:fldData xml:space="preserve">PEVuZE5vdGU+PENpdGU+PEF1dGhvcj5NZXRjYWxmZTwvQXV0aG9yPjxZZWFyPjIwMTI8L1llYXI+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</w:fldData>
        </w:fldChar>
      </w:r>
      <w:r w:rsidR="009B4486" w:rsidRPr="00C40D20">
        <w:rPr>
          <w:rFonts w:ascii="Book Antiqua" w:hAnsi="Book Antiqua" w:cs="Times New Roman"/>
          <w:kern w:val="0"/>
          <w:sz w:val="24"/>
          <w:szCs w:val="24"/>
        </w:rPr>
        <w:instrText xml:space="preserve"> ADDIN EN.CITE.DATA </w:instrText>
      </w:r>
      <w:r w:rsidR="00A6777F" w:rsidRPr="00C40D20">
        <w:rPr>
          <w:rFonts w:ascii="Book Antiqua" w:hAnsi="Book Antiqua" w:cs="Times New Roman"/>
          <w:kern w:val="0"/>
          <w:sz w:val="24"/>
          <w:szCs w:val="24"/>
        </w:rPr>
      </w:r>
      <w:r w:rsidR="00A6777F" w:rsidRPr="00C40D20">
        <w:rPr>
          <w:rFonts w:ascii="Book Antiqua" w:hAnsi="Book Antiqua" w:cs="Times New Roman"/>
          <w:kern w:val="0"/>
          <w:sz w:val="24"/>
          <w:szCs w:val="24"/>
        </w:rPr>
        <w:fldChar w:fldCharType="end"/>
      </w:r>
      <w:r w:rsidR="00A6777F" w:rsidRPr="00C40D20">
        <w:rPr>
          <w:rFonts w:ascii="Book Antiqua" w:hAnsi="Book Antiqua" w:cs="Times New Roman"/>
          <w:kern w:val="0"/>
          <w:sz w:val="24"/>
          <w:szCs w:val="24"/>
        </w:rPr>
      </w:r>
      <w:r w:rsidR="00A6777F" w:rsidRPr="00C40D20">
        <w:rPr>
          <w:rFonts w:ascii="Book Antiqua" w:hAnsi="Book Antiqua" w:cs="Times New Roman"/>
          <w:kern w:val="0"/>
          <w:sz w:val="24"/>
          <w:szCs w:val="24"/>
        </w:rPr>
        <w:fldChar w:fldCharType="separate"/>
      </w:r>
      <w:r w:rsidR="009B4486" w:rsidRPr="00C40D20">
        <w:rPr>
          <w:rFonts w:ascii="Book Antiqua" w:hAnsi="Book Antiqua" w:cs="Times New Roman"/>
          <w:noProof/>
          <w:kern w:val="0"/>
          <w:sz w:val="24"/>
          <w:szCs w:val="24"/>
          <w:vertAlign w:val="superscript"/>
        </w:rPr>
        <w:t>[</w:t>
      </w:r>
      <w:hyperlink w:anchor="_ENREF_61" w:tooltip="Metcalfe, 2012 #184" w:history="1">
        <w:r w:rsidR="009B4486" w:rsidRPr="00C40D20">
          <w:rPr>
            <w:rFonts w:ascii="Book Antiqua" w:hAnsi="Book Antiqua" w:cs="Times New Roman"/>
            <w:noProof/>
            <w:kern w:val="0"/>
            <w:sz w:val="24"/>
            <w:szCs w:val="24"/>
            <w:vertAlign w:val="superscript"/>
          </w:rPr>
          <w:t>61</w:t>
        </w:r>
      </w:hyperlink>
      <w:r w:rsidR="009B4486" w:rsidRPr="00C40D20">
        <w:rPr>
          <w:rFonts w:ascii="Book Antiqua" w:hAnsi="Book Antiqua" w:cs="Times New Roman"/>
          <w:noProof/>
          <w:kern w:val="0"/>
          <w:sz w:val="24"/>
          <w:szCs w:val="24"/>
          <w:vertAlign w:val="superscript"/>
        </w:rPr>
        <w:t>,</w:t>
      </w:r>
      <w:hyperlink w:anchor="_ENREF_74" w:tooltip="Metcalfe, 2016 #133" w:history="1">
        <w:r w:rsidR="009B4486" w:rsidRPr="00C40D20">
          <w:rPr>
            <w:rFonts w:ascii="Book Antiqua" w:hAnsi="Book Antiqua" w:cs="Times New Roman"/>
            <w:noProof/>
            <w:kern w:val="0"/>
            <w:sz w:val="24"/>
            <w:szCs w:val="24"/>
            <w:vertAlign w:val="superscript"/>
          </w:rPr>
          <w:t>74</w:t>
        </w:r>
      </w:hyperlink>
      <w:r w:rsidR="009B4486" w:rsidRPr="00C40D20">
        <w:rPr>
          <w:rFonts w:ascii="Book Antiqua" w:hAnsi="Book Antiqua" w:cs="Times New Roman"/>
          <w:noProof/>
          <w:kern w:val="0"/>
          <w:sz w:val="24"/>
          <w:szCs w:val="24"/>
          <w:vertAlign w:val="superscript"/>
        </w:rPr>
        <w:t>]</w:t>
      </w:r>
      <w:r w:rsidR="00A6777F" w:rsidRPr="00C40D20">
        <w:rPr>
          <w:rFonts w:ascii="Book Antiqua" w:hAnsi="Book Antiqua" w:cs="Times New Roman"/>
          <w:kern w:val="0"/>
          <w:sz w:val="24"/>
          <w:szCs w:val="24"/>
        </w:rPr>
        <w:fldChar w:fldCharType="end"/>
      </w:r>
      <w:r w:rsidR="00B15484" w:rsidRPr="00C40D20">
        <w:rPr>
          <w:rFonts w:ascii="Book Antiqua" w:hAnsi="Book Antiqua" w:cs="Times New Roman"/>
          <w:kern w:val="0"/>
          <w:sz w:val="24"/>
          <w:szCs w:val="24"/>
        </w:rPr>
        <w:t>.</w:t>
      </w:r>
      <w:r w:rsidR="00E17E92" w:rsidRPr="00C40D20">
        <w:rPr>
          <w:rFonts w:ascii="Book Antiqua" w:hAnsi="Book Antiqua" w:cs="Times New Roman"/>
          <w:sz w:val="24"/>
          <w:szCs w:val="24"/>
        </w:rPr>
        <w:t xml:space="preserve"> </w:t>
      </w:r>
      <w:proofErr w:type="spellStart"/>
      <w:r w:rsidR="00E17E92" w:rsidRPr="00C40D20">
        <w:rPr>
          <w:rFonts w:ascii="Book Antiqua" w:hAnsi="Book Antiqua" w:cs="Times New Roman"/>
          <w:sz w:val="24"/>
          <w:szCs w:val="24"/>
        </w:rPr>
        <w:t>Vollaard</w:t>
      </w:r>
      <w:proofErr w:type="spellEnd"/>
      <w:r w:rsidR="00E17E92" w:rsidRPr="00C40D20">
        <w:rPr>
          <w:rFonts w:ascii="Book Antiqua" w:hAnsi="Book Antiqua" w:cs="Times New Roman"/>
          <w:sz w:val="24"/>
          <w:szCs w:val="24"/>
        </w:rPr>
        <w:t xml:space="preserve"> </w:t>
      </w:r>
      <w:r w:rsidR="00E17E92" w:rsidRPr="00C40D20">
        <w:rPr>
          <w:rFonts w:ascii="Book Antiqua" w:hAnsi="Book Antiqua" w:cs="Times New Roman"/>
          <w:i/>
          <w:sz w:val="24"/>
          <w:szCs w:val="24"/>
        </w:rPr>
        <w:t>et al</w:t>
      </w:r>
      <w:r w:rsidR="00A13D67" w:rsidRPr="00C40D20">
        <w:rPr>
          <w:rFonts w:ascii="Book Antiqua" w:hAnsi="Book Antiqua" w:cs="Times New Roman"/>
          <w:sz w:val="24"/>
          <w:szCs w:val="24"/>
        </w:rPr>
        <w:fldChar w:fldCharType="begin"/>
      </w:r>
      <w:r w:rsidR="00A13D67" w:rsidRPr="00C40D20">
        <w:rPr>
          <w:rFonts w:ascii="Book Antiqua" w:hAnsi="Book Antiqua" w:cs="Times New Roman"/>
          <w:sz w:val="24"/>
          <w:szCs w:val="24"/>
        </w:rPr>
        <w:instrText xml:space="preserve"> ADDIN EN.CITE &lt;EndNote&gt;&lt;Cite&gt;&lt;Author&gt;Vollaard&lt;/Author&gt;&lt;Year&gt;2017&lt;/Year&gt;&lt;RecNum&gt;170&lt;/RecNum&gt;&lt;DisplayText&gt;&lt;style face="superscript"&gt;[77]&lt;/style&gt;&lt;/DisplayText&gt;&lt;record&gt;&lt;rec-number&gt;170&lt;/rec-number&gt;&lt;foreign-keys&gt;&lt;key app="EN" db-id="zwf2pa2zusxdpaerdrn59t9tv5s9e5zdewfz"&gt;170&lt;/key&gt;&lt;/foreign-keys&gt;&lt;ref-type name="Journal Article"&gt;17&lt;/ref-type&gt;&lt;contributors&gt;&lt;authors&gt;&lt;author&gt;Vollaard, N. B. J.&lt;/author&gt;&lt;author&gt;Metcalfe, R. S.&lt;/author&gt;&lt;author&gt;Williams, S.&lt;/author&gt;&lt;/authors&gt;&lt;/contributors&gt;&lt;auth-address&gt;1Department for Health, University of Bath, Bath, UNITED KINGDOM; and 2School of Sport, Ulster University, Northern Ireland, UNITED KINGDOM.&lt;/auth-address&gt;&lt;titles&gt;&lt;title&gt;Effect of Number of Sprints in an SIT Session on Change in V O2max: A Meta-analysis&lt;/title&gt;&lt;secondary-title&gt;Med Sci Sports Exerc&lt;/secondary-title&gt;&lt;/titles&gt;&lt;pages&gt;1147-1156&lt;/pages&gt;&lt;volume&gt;49&lt;/volume&gt;&lt;number&gt;6&lt;/number&gt;&lt;edition&gt;2017/01/13&lt;/edition&gt;&lt;keywords&gt;&lt;keyword&gt;Adult&lt;/keyword&gt;&lt;keyword&gt;Cardiorespiratory Fitness/physiology&lt;/keyword&gt;&lt;keyword&gt;High-Intensity Interval Training/ methods&lt;/keyword&gt;&lt;keyword&gt;Humans&lt;/keyword&gt;&lt;keyword&gt;Oxygen Consumption/ physiology&lt;/keyword&gt;&lt;keyword&gt;Running/ physiology&lt;/keyword&gt;&lt;/keywords&gt;&lt;dates&gt;&lt;year&gt;2017&lt;/year&gt;&lt;pub-dates&gt;&lt;date&gt;Jun&lt;/date&gt;&lt;/pub-dates&gt;&lt;/dates&gt;&lt;isbn&gt;1530-0315 (Electronic)&amp;#xD;0195-9131 (Linking)&lt;/isbn&gt;&lt;accession-num&gt;28079707&lt;/accession-num&gt;&lt;urls&gt;&lt;/urls&gt;&lt;electronic-resource-num&gt;10.1249/mss.0000000000001204&lt;/electronic-resource-num&gt;&lt;remote-database-provider&gt;NLM&lt;/remote-database-provider&gt;&lt;language&gt;eng&lt;/language&gt;&lt;/record&gt;&lt;/Cite&gt;&lt;/EndNote&gt;</w:instrText>
      </w:r>
      <w:r w:rsidR="00A13D67" w:rsidRPr="00C40D20">
        <w:rPr>
          <w:rFonts w:ascii="Book Antiqua" w:hAnsi="Book Antiqua" w:cs="Times New Roman"/>
          <w:sz w:val="24"/>
          <w:szCs w:val="24"/>
        </w:rPr>
        <w:fldChar w:fldCharType="separate"/>
      </w:r>
      <w:r w:rsidR="00A13D67" w:rsidRPr="00C40D20">
        <w:rPr>
          <w:rFonts w:ascii="Book Antiqua" w:hAnsi="Book Antiqua" w:cs="Times New Roman"/>
          <w:noProof/>
          <w:sz w:val="24"/>
          <w:szCs w:val="24"/>
          <w:vertAlign w:val="superscript"/>
        </w:rPr>
        <w:t>[</w:t>
      </w:r>
      <w:hyperlink w:anchor="_ENREF_77" w:tooltip="Vollaard, 2017 #170" w:history="1">
        <w:r w:rsidR="00A13D67" w:rsidRPr="00C40D20">
          <w:rPr>
            <w:rFonts w:ascii="Book Antiqua" w:hAnsi="Book Antiqua" w:cs="Times New Roman"/>
            <w:noProof/>
            <w:sz w:val="24"/>
            <w:szCs w:val="24"/>
            <w:vertAlign w:val="superscript"/>
          </w:rPr>
          <w:t>77</w:t>
        </w:r>
      </w:hyperlink>
      <w:r w:rsidR="00A13D67" w:rsidRPr="00C40D20">
        <w:rPr>
          <w:rFonts w:ascii="Book Antiqua" w:hAnsi="Book Antiqua" w:cs="Times New Roman"/>
          <w:noProof/>
          <w:sz w:val="24"/>
          <w:szCs w:val="24"/>
          <w:vertAlign w:val="superscript"/>
        </w:rPr>
        <w:t>]</w:t>
      </w:r>
      <w:r w:rsidR="00A13D67" w:rsidRPr="00C40D20">
        <w:rPr>
          <w:rFonts w:ascii="Book Antiqua" w:hAnsi="Book Antiqua" w:cs="Times New Roman"/>
          <w:sz w:val="24"/>
          <w:szCs w:val="24"/>
        </w:rPr>
        <w:fldChar w:fldCharType="end"/>
      </w:r>
      <w:r w:rsidR="001D190E" w:rsidRPr="00C40D20">
        <w:rPr>
          <w:rFonts w:ascii="Book Antiqua" w:hAnsi="Book Antiqua" w:cs="Times New Roman"/>
          <w:sz w:val="24"/>
          <w:szCs w:val="24"/>
        </w:rPr>
        <w:t xml:space="preserve">also </w:t>
      </w:r>
      <w:r w:rsidR="00AC6734" w:rsidRPr="00C40D20">
        <w:rPr>
          <w:rFonts w:ascii="Book Antiqua" w:hAnsi="Book Antiqua" w:cs="Times New Roman"/>
          <w:sz w:val="24"/>
          <w:szCs w:val="24"/>
        </w:rPr>
        <w:t xml:space="preserve">found that after performing </w:t>
      </w:r>
      <w:r w:rsidR="00691797" w:rsidRPr="00C40D20">
        <w:rPr>
          <w:rFonts w:ascii="Book Antiqua" w:hAnsi="Book Antiqua" w:cs="Times New Roman"/>
          <w:sz w:val="24"/>
          <w:szCs w:val="24"/>
        </w:rPr>
        <w:t xml:space="preserve">only </w:t>
      </w:r>
      <w:r w:rsidR="00AC6734" w:rsidRPr="00C40D20">
        <w:rPr>
          <w:rFonts w:ascii="Book Antiqua" w:hAnsi="Book Antiqua" w:cs="Times New Roman"/>
          <w:sz w:val="24"/>
          <w:szCs w:val="24"/>
        </w:rPr>
        <w:t>two maximal sprint intervals, each additional sprint in a training session reduced the overall improvement in fitness by around 5</w:t>
      </w:r>
      <w:r w:rsidR="00472902" w:rsidRPr="00C40D20">
        <w:rPr>
          <w:rFonts w:ascii="Book Antiqua" w:hAnsi="Book Antiqua" w:cs="Times New Roman"/>
          <w:sz w:val="24"/>
          <w:szCs w:val="24"/>
        </w:rPr>
        <w:t>%</w:t>
      </w:r>
      <w:r w:rsidR="00AC6734" w:rsidRPr="00C40D20">
        <w:rPr>
          <w:rFonts w:ascii="Book Antiqua" w:hAnsi="Book Antiqua" w:cs="Times New Roman"/>
          <w:sz w:val="24"/>
          <w:szCs w:val="24"/>
        </w:rPr>
        <w:t xml:space="preserve">. </w:t>
      </w:r>
      <w:r w:rsidR="008429D6" w:rsidRPr="00C40D20">
        <w:rPr>
          <w:rFonts w:ascii="Book Antiqua" w:hAnsi="Book Antiqua" w:cs="Times New Roman"/>
          <w:sz w:val="24"/>
          <w:szCs w:val="24"/>
        </w:rPr>
        <w:t>It is important to remember that t</w:t>
      </w:r>
      <w:r w:rsidR="00AC6734" w:rsidRPr="00C40D20">
        <w:rPr>
          <w:rFonts w:ascii="Book Antiqua" w:hAnsi="Book Antiqua" w:cs="Times New Roman"/>
          <w:sz w:val="24"/>
          <w:szCs w:val="24"/>
        </w:rPr>
        <w:t>he</w:t>
      </w:r>
      <w:r w:rsidR="008429D6" w:rsidRPr="00C40D20">
        <w:rPr>
          <w:rFonts w:ascii="Book Antiqua" w:hAnsi="Book Antiqua" w:cs="Times New Roman"/>
          <w:sz w:val="24"/>
          <w:szCs w:val="24"/>
        </w:rPr>
        <w:t>se</w:t>
      </w:r>
      <w:r w:rsidR="00AC6734" w:rsidRPr="00C40D20">
        <w:rPr>
          <w:rFonts w:ascii="Book Antiqua" w:hAnsi="Book Antiqua" w:cs="Times New Roman"/>
          <w:sz w:val="24"/>
          <w:szCs w:val="24"/>
        </w:rPr>
        <w:t xml:space="preserve"> findings are only applicable to supramaximal exercise, which requires </w:t>
      </w:r>
      <w:r w:rsidR="00AC6734" w:rsidRPr="00C40D20">
        <w:rPr>
          <w:rFonts w:ascii="Book Antiqua" w:hAnsi="Book Antiqua" w:cs="Times New Roman"/>
          <w:sz w:val="24"/>
          <w:szCs w:val="24"/>
        </w:rPr>
        <w:lastRenderedPageBreak/>
        <w:t xml:space="preserve">specialized exercise bikes that enable </w:t>
      </w:r>
      <w:r w:rsidR="009A131F" w:rsidRPr="00C40D20">
        <w:rPr>
          <w:rFonts w:ascii="Book Antiqua" w:hAnsi="Book Antiqua" w:cs="Times New Roman"/>
          <w:sz w:val="24"/>
          <w:szCs w:val="24"/>
        </w:rPr>
        <w:t>extremely</w:t>
      </w:r>
      <w:r w:rsidR="00AC6734" w:rsidRPr="00C40D20">
        <w:rPr>
          <w:rFonts w:ascii="Book Antiqua" w:hAnsi="Book Antiqua" w:cs="Times New Roman"/>
          <w:sz w:val="24"/>
          <w:szCs w:val="24"/>
        </w:rPr>
        <w:t xml:space="preserve"> high intensity exercise. </w:t>
      </w:r>
      <w:r w:rsidR="00FF5915" w:rsidRPr="00C40D20">
        <w:rPr>
          <w:rFonts w:ascii="Book Antiqua" w:hAnsi="Book Antiqua" w:cs="Times New Roman"/>
          <w:sz w:val="24"/>
          <w:szCs w:val="24"/>
        </w:rPr>
        <w:t xml:space="preserve">This result might </w:t>
      </w:r>
      <w:r w:rsidR="0012068A" w:rsidRPr="00C40D20">
        <w:rPr>
          <w:rFonts w:ascii="Book Antiqua" w:hAnsi="Book Antiqua" w:cs="Times New Roman"/>
          <w:sz w:val="24"/>
          <w:szCs w:val="24"/>
        </w:rPr>
        <w:t>raise questions about</w:t>
      </w:r>
      <w:r w:rsidR="00FF5915" w:rsidRPr="00C40D20">
        <w:rPr>
          <w:rFonts w:ascii="Book Antiqua" w:hAnsi="Book Antiqua" w:cs="Times New Roman"/>
          <w:sz w:val="24"/>
          <w:szCs w:val="24"/>
        </w:rPr>
        <w:t xml:space="preserve"> the previously </w:t>
      </w:r>
      <w:r w:rsidR="006719DF" w:rsidRPr="00C40D20">
        <w:rPr>
          <w:rFonts w:ascii="Book Antiqua" w:hAnsi="Book Antiqua" w:cs="Times New Roman"/>
          <w:sz w:val="24"/>
          <w:szCs w:val="24"/>
        </w:rPr>
        <w:t>held “</w:t>
      </w:r>
      <w:r w:rsidR="00FF5915" w:rsidRPr="00C40D20">
        <w:rPr>
          <w:rFonts w:ascii="Book Antiqua" w:hAnsi="Book Antiqua" w:cs="Times New Roman"/>
          <w:sz w:val="24"/>
          <w:szCs w:val="24"/>
        </w:rPr>
        <w:t>common sense</w:t>
      </w:r>
      <w:r w:rsidR="006719DF" w:rsidRPr="00C40D20">
        <w:rPr>
          <w:rFonts w:ascii="Book Antiqua" w:hAnsi="Book Antiqua" w:cs="Times New Roman"/>
          <w:sz w:val="24"/>
          <w:szCs w:val="24"/>
        </w:rPr>
        <w:t>”</w:t>
      </w:r>
      <w:r w:rsidR="00FF5915" w:rsidRPr="00C40D20">
        <w:rPr>
          <w:rFonts w:ascii="Book Antiqua" w:hAnsi="Book Antiqua" w:cs="Times New Roman"/>
          <w:sz w:val="24"/>
          <w:szCs w:val="24"/>
        </w:rPr>
        <w:t xml:space="preserve"> idea </w:t>
      </w:r>
      <w:r w:rsidR="00AC6734" w:rsidRPr="00C40D20">
        <w:rPr>
          <w:rFonts w:ascii="Book Antiqua" w:hAnsi="Book Antiqua" w:cs="Times New Roman"/>
          <w:sz w:val="24"/>
          <w:szCs w:val="24"/>
        </w:rPr>
        <w:t>that performing more repetitions of high-intensity exercise would produce greater improvements in cardiorespiratory</w:t>
      </w:r>
      <w:r w:rsidR="008429D6" w:rsidRPr="00C40D20">
        <w:rPr>
          <w:rFonts w:ascii="Book Antiqua" w:hAnsi="Book Antiqua" w:cs="Times New Roman"/>
          <w:sz w:val="24"/>
          <w:szCs w:val="24"/>
        </w:rPr>
        <w:t xml:space="preserve"> </w:t>
      </w:r>
      <w:r w:rsidR="00AC6734" w:rsidRPr="00C40D20">
        <w:rPr>
          <w:rFonts w:ascii="Book Antiqua" w:hAnsi="Book Antiqua" w:cs="Times New Roman"/>
          <w:sz w:val="24"/>
          <w:szCs w:val="24"/>
        </w:rPr>
        <w:t>fitness.</w:t>
      </w:r>
      <w:r w:rsidR="008429D6" w:rsidRPr="00C40D20">
        <w:rPr>
          <w:rFonts w:ascii="Book Antiqua" w:hAnsi="Book Antiqua" w:cs="Times New Roman"/>
          <w:sz w:val="24"/>
          <w:szCs w:val="24"/>
        </w:rPr>
        <w:t xml:space="preserve"> </w:t>
      </w:r>
      <w:r w:rsidR="0094624B" w:rsidRPr="00C40D20">
        <w:rPr>
          <w:rFonts w:ascii="Book Antiqua" w:hAnsi="Book Antiqua" w:cs="Times New Roman"/>
          <w:kern w:val="0"/>
          <w:sz w:val="24"/>
          <w:szCs w:val="24"/>
        </w:rPr>
        <w:t xml:space="preserve">Ruffino </w:t>
      </w:r>
      <w:r w:rsidR="00D40B57" w:rsidRPr="00C40D20">
        <w:rPr>
          <w:rFonts w:ascii="Book Antiqua" w:hAnsi="Book Antiqua" w:cs="Times New Roman"/>
          <w:i/>
          <w:kern w:val="0"/>
          <w:sz w:val="24"/>
          <w:szCs w:val="24"/>
        </w:rPr>
        <w:t>et al</w:t>
      </w:r>
      <w:r w:rsidR="00A6777F" w:rsidRPr="00C40D20">
        <w:rPr>
          <w:rFonts w:ascii="Book Antiqua" w:hAnsi="Book Antiqua" w:cs="Times New Roman"/>
          <w:kern w:val="0"/>
          <w:sz w:val="24"/>
          <w:szCs w:val="24"/>
        </w:rPr>
        <w:fldChar w:fldCharType="begin">
          <w:fldData xml:space="preserve">PEVuZE5vdGU+PENpdGU+PEF1dGhvcj5SdWZmaW5vPC9BdXRob3I+PFllYXI+MjAxNzwvWWVhcj48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</w:fldData>
        </w:fldChar>
      </w:r>
      <w:r w:rsidR="009B4486" w:rsidRPr="00C40D20">
        <w:rPr>
          <w:rFonts w:ascii="Book Antiqua" w:hAnsi="Book Antiqua" w:cs="Times New Roman"/>
          <w:kern w:val="0"/>
          <w:sz w:val="24"/>
          <w:szCs w:val="24"/>
        </w:rPr>
        <w:instrText xml:space="preserve"> ADDIN EN.CITE </w:instrText>
      </w:r>
      <w:r w:rsidR="00A6777F" w:rsidRPr="00C40D20">
        <w:rPr>
          <w:rFonts w:ascii="Book Antiqua" w:hAnsi="Book Antiqua" w:cs="Times New Roman"/>
          <w:kern w:val="0"/>
          <w:sz w:val="24"/>
          <w:szCs w:val="24"/>
        </w:rPr>
        <w:fldChar w:fldCharType="begin">
          <w:fldData xml:space="preserve">PEVuZE5vdGU+PENpdGU+PEF1dGhvcj5SdWZmaW5vPC9BdXRob3I+PFllYXI+MjAxNzwvWWVhcj48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</w:fldData>
        </w:fldChar>
      </w:r>
      <w:r w:rsidR="009B4486" w:rsidRPr="00C40D20">
        <w:rPr>
          <w:rFonts w:ascii="Book Antiqua" w:hAnsi="Book Antiqua" w:cs="Times New Roman"/>
          <w:kern w:val="0"/>
          <w:sz w:val="24"/>
          <w:szCs w:val="24"/>
        </w:rPr>
        <w:instrText xml:space="preserve"> ADDIN EN.CITE.DATA </w:instrText>
      </w:r>
      <w:r w:rsidR="00A6777F" w:rsidRPr="00C40D20">
        <w:rPr>
          <w:rFonts w:ascii="Book Antiqua" w:hAnsi="Book Antiqua" w:cs="Times New Roman"/>
          <w:kern w:val="0"/>
          <w:sz w:val="24"/>
          <w:szCs w:val="24"/>
        </w:rPr>
      </w:r>
      <w:r w:rsidR="00A6777F" w:rsidRPr="00C40D20">
        <w:rPr>
          <w:rFonts w:ascii="Book Antiqua" w:hAnsi="Book Antiqua" w:cs="Times New Roman"/>
          <w:kern w:val="0"/>
          <w:sz w:val="24"/>
          <w:szCs w:val="24"/>
        </w:rPr>
        <w:fldChar w:fldCharType="end"/>
      </w:r>
      <w:r w:rsidR="00A6777F" w:rsidRPr="00C40D20">
        <w:rPr>
          <w:rFonts w:ascii="Book Antiqua" w:hAnsi="Book Antiqua" w:cs="Times New Roman"/>
          <w:kern w:val="0"/>
          <w:sz w:val="24"/>
          <w:szCs w:val="24"/>
        </w:rPr>
      </w:r>
      <w:r w:rsidR="00A6777F" w:rsidRPr="00C40D20">
        <w:rPr>
          <w:rFonts w:ascii="Book Antiqua" w:hAnsi="Book Antiqua" w:cs="Times New Roman"/>
          <w:kern w:val="0"/>
          <w:sz w:val="24"/>
          <w:szCs w:val="24"/>
        </w:rPr>
        <w:fldChar w:fldCharType="separate"/>
      </w:r>
      <w:r w:rsidR="009B4486" w:rsidRPr="00C40D20">
        <w:rPr>
          <w:rFonts w:ascii="Book Antiqua" w:hAnsi="Book Antiqua" w:cs="Times New Roman"/>
          <w:noProof/>
          <w:kern w:val="0"/>
          <w:sz w:val="24"/>
          <w:szCs w:val="24"/>
          <w:vertAlign w:val="superscript"/>
        </w:rPr>
        <w:t>[</w:t>
      </w:r>
      <w:hyperlink w:anchor="_ENREF_78" w:tooltip="Ruffino, 2017 #1" w:history="1">
        <w:r w:rsidR="009B4486" w:rsidRPr="00C40D20">
          <w:rPr>
            <w:rFonts w:ascii="Book Antiqua" w:hAnsi="Book Antiqua" w:cs="Times New Roman"/>
            <w:noProof/>
            <w:kern w:val="0"/>
            <w:sz w:val="24"/>
            <w:szCs w:val="24"/>
            <w:vertAlign w:val="superscript"/>
          </w:rPr>
          <w:t>78</w:t>
        </w:r>
      </w:hyperlink>
      <w:r w:rsidR="009B4486" w:rsidRPr="00C40D20">
        <w:rPr>
          <w:rFonts w:ascii="Book Antiqua" w:hAnsi="Book Antiqua" w:cs="Times New Roman"/>
          <w:noProof/>
          <w:kern w:val="0"/>
          <w:sz w:val="24"/>
          <w:szCs w:val="24"/>
          <w:vertAlign w:val="superscript"/>
        </w:rPr>
        <w:t>]</w:t>
      </w:r>
      <w:r w:rsidR="00A6777F" w:rsidRPr="00C40D20">
        <w:rPr>
          <w:rFonts w:ascii="Book Antiqua" w:hAnsi="Book Antiqua" w:cs="Times New Roman"/>
          <w:kern w:val="0"/>
          <w:sz w:val="24"/>
          <w:szCs w:val="24"/>
        </w:rPr>
        <w:fldChar w:fldCharType="end"/>
      </w:r>
      <w:r w:rsidR="00A85998" w:rsidRPr="00C40D20">
        <w:rPr>
          <w:rFonts w:ascii="Book Antiqua" w:hAnsi="Book Antiqua" w:cs="Times New Roman"/>
          <w:kern w:val="0"/>
          <w:sz w:val="24"/>
          <w:szCs w:val="24"/>
        </w:rPr>
        <w:t xml:space="preserve"> </w:t>
      </w:r>
      <w:r w:rsidR="00D40B57" w:rsidRPr="00C40D20">
        <w:rPr>
          <w:rFonts w:ascii="Book Antiqua" w:hAnsi="Book Antiqua" w:cs="Times New Roman"/>
          <w:kern w:val="0"/>
          <w:sz w:val="24"/>
          <w:szCs w:val="24"/>
        </w:rPr>
        <w:t xml:space="preserve">compared the effects of REHIT and moderate-intensity walking on health markers in patients with T2D in a counterbalanced crossover study. Sixteen men with T2D (mean age: 55 </w:t>
      </w:r>
      <w:r w:rsidR="00DF05AF" w:rsidRPr="00C40D20">
        <w:rPr>
          <w:rFonts w:ascii="Book Antiqua" w:hAnsi="Book Antiqua" w:cs="Times New Roman"/>
          <w:kern w:val="0"/>
          <w:sz w:val="24"/>
          <w:szCs w:val="24"/>
        </w:rPr>
        <w:sym w:font="Symbol" w:char="F0B1"/>
      </w:r>
      <w:r w:rsidR="00D40B57" w:rsidRPr="00C40D20">
        <w:rPr>
          <w:rFonts w:ascii="Book Antiqua" w:hAnsi="Book Antiqua" w:cs="Times New Roman"/>
          <w:kern w:val="0"/>
          <w:sz w:val="24"/>
          <w:szCs w:val="24"/>
        </w:rPr>
        <w:t xml:space="preserve"> 5 years</w:t>
      </w:r>
      <w:r w:rsidR="0037302C" w:rsidRPr="00C40D20">
        <w:rPr>
          <w:rFonts w:ascii="Book Antiqua" w:hAnsi="Book Antiqua" w:cs="Times New Roman"/>
          <w:kern w:val="0"/>
          <w:sz w:val="24"/>
          <w:szCs w:val="24"/>
        </w:rPr>
        <w:t xml:space="preserve">) </w:t>
      </w:r>
      <w:r w:rsidR="00D40B57" w:rsidRPr="00C40D20">
        <w:rPr>
          <w:rFonts w:ascii="Book Antiqua" w:hAnsi="Book Antiqua" w:cs="Times New Roman"/>
          <w:kern w:val="0"/>
          <w:sz w:val="24"/>
          <w:szCs w:val="24"/>
        </w:rPr>
        <w:t xml:space="preserve">completed 8 </w:t>
      </w:r>
      <w:proofErr w:type="spellStart"/>
      <w:r w:rsidR="00D40B57" w:rsidRPr="00C40D20">
        <w:rPr>
          <w:rFonts w:ascii="Book Antiqua" w:hAnsi="Book Antiqua" w:cs="Times New Roman"/>
          <w:kern w:val="0"/>
          <w:sz w:val="24"/>
          <w:szCs w:val="24"/>
        </w:rPr>
        <w:t>wk</w:t>
      </w:r>
      <w:proofErr w:type="spellEnd"/>
      <w:r w:rsidR="00D40B57" w:rsidRPr="00C40D20">
        <w:rPr>
          <w:rFonts w:ascii="Book Antiqua" w:hAnsi="Book Antiqua" w:cs="Times New Roman"/>
          <w:kern w:val="0"/>
          <w:sz w:val="24"/>
          <w:szCs w:val="24"/>
        </w:rPr>
        <w:t xml:space="preserve"> of REHIT and 8 </w:t>
      </w:r>
      <w:proofErr w:type="spellStart"/>
      <w:r w:rsidR="00D40B57" w:rsidRPr="00C40D20">
        <w:rPr>
          <w:rFonts w:ascii="Book Antiqua" w:hAnsi="Book Antiqua" w:cs="Times New Roman"/>
          <w:kern w:val="0"/>
          <w:sz w:val="24"/>
          <w:szCs w:val="24"/>
        </w:rPr>
        <w:t>w</w:t>
      </w:r>
      <w:r w:rsidR="00D54010" w:rsidRPr="00C40D20">
        <w:rPr>
          <w:rFonts w:ascii="Book Antiqua" w:hAnsi="Book Antiqua" w:cs="Times New Roman"/>
          <w:kern w:val="0"/>
          <w:sz w:val="24"/>
          <w:szCs w:val="24"/>
        </w:rPr>
        <w:t>k</w:t>
      </w:r>
      <w:proofErr w:type="spellEnd"/>
      <w:r w:rsidR="00D40B57" w:rsidRPr="00C40D20">
        <w:rPr>
          <w:rFonts w:ascii="Book Antiqua" w:hAnsi="Book Antiqua" w:cs="Times New Roman"/>
          <w:kern w:val="0"/>
          <w:sz w:val="24"/>
          <w:szCs w:val="24"/>
        </w:rPr>
        <w:t xml:space="preserve"> of moderate-intensity walking (five 30-min sessions/</w:t>
      </w:r>
      <w:proofErr w:type="spellStart"/>
      <w:r w:rsidR="00D40B57" w:rsidRPr="00C40D20">
        <w:rPr>
          <w:rFonts w:ascii="Book Antiqua" w:hAnsi="Book Antiqua" w:cs="Times New Roman"/>
          <w:kern w:val="0"/>
          <w:sz w:val="24"/>
          <w:szCs w:val="24"/>
        </w:rPr>
        <w:t>wk</w:t>
      </w:r>
      <w:proofErr w:type="spellEnd"/>
      <w:r w:rsidR="00D40B57" w:rsidRPr="00C40D20">
        <w:rPr>
          <w:rFonts w:ascii="Book Antiqua" w:hAnsi="Book Antiqua" w:cs="Times New Roman"/>
          <w:kern w:val="0"/>
          <w:sz w:val="24"/>
          <w:szCs w:val="24"/>
        </w:rPr>
        <w:t xml:space="preserve"> at an intensity corresponding to 40</w:t>
      </w:r>
      <w:r w:rsidR="00D54010" w:rsidRPr="00C40D20">
        <w:rPr>
          <w:rFonts w:ascii="Book Antiqua" w:hAnsi="Book Antiqua" w:cs="Times New Roman"/>
          <w:kern w:val="0"/>
          <w:sz w:val="24"/>
          <w:szCs w:val="24"/>
        </w:rPr>
        <w:t>%-</w:t>
      </w:r>
      <w:r w:rsidR="00D40B57" w:rsidRPr="00C40D20">
        <w:rPr>
          <w:rFonts w:ascii="Book Antiqua" w:hAnsi="Book Antiqua" w:cs="Times New Roman"/>
          <w:kern w:val="0"/>
          <w:sz w:val="24"/>
          <w:szCs w:val="24"/>
        </w:rPr>
        <w:t xml:space="preserve">55% of </w:t>
      </w:r>
      <w:r w:rsidR="00264C68" w:rsidRPr="00C40D20">
        <w:rPr>
          <w:rFonts w:ascii="Book Antiqua" w:hAnsi="Book Antiqua" w:cs="Times New Roman"/>
          <w:kern w:val="0"/>
          <w:sz w:val="24"/>
          <w:szCs w:val="24"/>
        </w:rPr>
        <w:t xml:space="preserve">the </w:t>
      </w:r>
      <w:r w:rsidR="00D40B57" w:rsidRPr="00C40D20">
        <w:rPr>
          <w:rFonts w:ascii="Book Antiqua" w:hAnsi="Book Antiqua" w:cs="Times New Roman"/>
          <w:kern w:val="0"/>
          <w:sz w:val="24"/>
          <w:szCs w:val="24"/>
        </w:rPr>
        <w:t>heart</w:t>
      </w:r>
      <w:r w:rsidR="00264C68" w:rsidRPr="00C40D20">
        <w:rPr>
          <w:rFonts w:ascii="Book Antiqua" w:hAnsi="Book Antiqua" w:cs="Times New Roman"/>
          <w:kern w:val="0"/>
          <w:sz w:val="24"/>
          <w:szCs w:val="24"/>
        </w:rPr>
        <w:t xml:space="preserve"> </w:t>
      </w:r>
      <w:r w:rsidR="00D40B57" w:rsidRPr="00C40D20">
        <w:rPr>
          <w:rFonts w:ascii="Book Antiqua" w:hAnsi="Book Antiqua" w:cs="Times New Roman"/>
          <w:kern w:val="0"/>
          <w:sz w:val="24"/>
          <w:szCs w:val="24"/>
        </w:rPr>
        <w:t xml:space="preserve">rate reserve), with a 2-mo washout period between interventions. They concluded that REHIT </w:t>
      </w:r>
      <w:r w:rsidR="009A131F" w:rsidRPr="00C40D20">
        <w:rPr>
          <w:rFonts w:ascii="Book Antiqua" w:hAnsi="Book Antiqua" w:cs="Times New Roman"/>
          <w:kern w:val="0"/>
          <w:sz w:val="24"/>
          <w:szCs w:val="24"/>
        </w:rPr>
        <w:t>was</w:t>
      </w:r>
      <w:r w:rsidR="00D40B57" w:rsidRPr="00C40D20">
        <w:rPr>
          <w:rFonts w:ascii="Book Antiqua" w:hAnsi="Book Antiqua" w:cs="Times New Roman"/>
          <w:kern w:val="0"/>
          <w:sz w:val="24"/>
          <w:szCs w:val="24"/>
        </w:rPr>
        <w:t xml:space="preserve"> superior to a 5-fold larger volume of moderate-intensity walking in improving aerobic fitness but </w:t>
      </w:r>
      <w:r w:rsidR="00761402" w:rsidRPr="00C40D20">
        <w:rPr>
          <w:rFonts w:ascii="Book Antiqua" w:hAnsi="Book Antiqua" w:cs="Times New Roman"/>
          <w:kern w:val="0"/>
          <w:sz w:val="24"/>
          <w:szCs w:val="24"/>
        </w:rPr>
        <w:t xml:space="preserve">had a </w:t>
      </w:r>
      <w:r w:rsidR="00EB49E1" w:rsidRPr="00C40D20">
        <w:rPr>
          <w:rFonts w:ascii="Book Antiqua" w:hAnsi="Book Antiqua" w:cs="Times New Roman"/>
          <w:kern w:val="0"/>
          <w:sz w:val="24"/>
          <w:szCs w:val="24"/>
        </w:rPr>
        <w:t xml:space="preserve">similar </w:t>
      </w:r>
      <w:r w:rsidR="00162C8C" w:rsidRPr="00C40D20">
        <w:rPr>
          <w:rFonts w:ascii="Book Antiqua" w:hAnsi="Book Antiqua" w:cs="Times New Roman"/>
          <w:kern w:val="0"/>
          <w:sz w:val="24"/>
          <w:szCs w:val="24"/>
        </w:rPr>
        <w:t>result in terms of</w:t>
      </w:r>
      <w:r w:rsidR="00D40B57" w:rsidRPr="00C40D20">
        <w:rPr>
          <w:rFonts w:ascii="Book Antiqua" w:hAnsi="Book Antiqua" w:cs="Times New Roman"/>
          <w:kern w:val="0"/>
          <w:sz w:val="24"/>
          <w:szCs w:val="24"/>
        </w:rPr>
        <w:t xml:space="preserve"> improving insulin sensitivity or glycemic control in patients </w:t>
      </w:r>
      <w:r w:rsidR="001C3DE1" w:rsidRPr="00C40D20">
        <w:rPr>
          <w:rFonts w:ascii="Book Antiqua" w:hAnsi="Book Antiqua" w:cs="Times New Roman"/>
          <w:kern w:val="0"/>
          <w:sz w:val="24"/>
          <w:szCs w:val="24"/>
        </w:rPr>
        <w:t xml:space="preserve">with T2D </w:t>
      </w:r>
      <w:r w:rsidR="00D40B57" w:rsidRPr="00C40D20">
        <w:rPr>
          <w:rFonts w:ascii="Book Antiqua" w:hAnsi="Book Antiqua" w:cs="Times New Roman"/>
          <w:kern w:val="0"/>
          <w:sz w:val="24"/>
          <w:szCs w:val="24"/>
        </w:rPr>
        <w:t>in the short term.</w:t>
      </w:r>
      <w:r w:rsidR="00D40B57" w:rsidRPr="00C40D20">
        <w:rPr>
          <w:rFonts w:ascii="Book Antiqua" w:hAnsi="Book Antiqua" w:cs="Times New Roman"/>
          <w:sz w:val="24"/>
          <w:szCs w:val="24"/>
        </w:rPr>
        <w:t xml:space="preserve"> </w:t>
      </w:r>
      <w:r w:rsidR="00BC23AB" w:rsidRPr="00C40D20">
        <w:rPr>
          <w:rFonts w:ascii="Book Antiqua" w:hAnsi="Book Antiqua" w:cs="Times New Roman"/>
          <w:sz w:val="24"/>
          <w:szCs w:val="24"/>
        </w:rPr>
        <w:t>In</w:t>
      </w:r>
      <w:r w:rsidR="00D40B57" w:rsidRPr="00C40D20">
        <w:rPr>
          <w:rFonts w:ascii="Book Antiqua" w:hAnsi="Book Antiqua" w:cs="Times New Roman"/>
          <w:sz w:val="24"/>
          <w:szCs w:val="24"/>
        </w:rPr>
        <w:t xml:space="preserve"> </w:t>
      </w:r>
      <w:r w:rsidR="00BC23AB" w:rsidRPr="00C40D20">
        <w:rPr>
          <w:rFonts w:ascii="Book Antiqua" w:hAnsi="Book Antiqua" w:cs="Times New Roman"/>
          <w:sz w:val="24"/>
          <w:szCs w:val="24"/>
        </w:rPr>
        <w:t xml:space="preserve">studies evaluating REHIT, subjects </w:t>
      </w:r>
      <w:r w:rsidR="005B40B8" w:rsidRPr="00C40D20">
        <w:rPr>
          <w:rFonts w:ascii="Book Antiqua" w:hAnsi="Book Antiqua" w:cs="Times New Roman"/>
          <w:sz w:val="24"/>
          <w:szCs w:val="24"/>
        </w:rPr>
        <w:t>with age</w:t>
      </w:r>
      <w:r w:rsidR="00103461" w:rsidRPr="00C40D20">
        <w:rPr>
          <w:rFonts w:ascii="Book Antiqua" w:hAnsi="Book Antiqua" w:cs="Times New Roman"/>
          <w:sz w:val="24"/>
          <w:szCs w:val="24"/>
        </w:rPr>
        <w:t xml:space="preserve"> &gt;</w:t>
      </w:r>
      <w:r w:rsidR="00D54010" w:rsidRPr="00C40D20">
        <w:rPr>
          <w:rFonts w:ascii="Book Antiqua" w:hAnsi="Book Antiqua" w:cs="Times New Roman"/>
          <w:sz w:val="24"/>
          <w:szCs w:val="24"/>
        </w:rPr>
        <w:t xml:space="preserve"> </w:t>
      </w:r>
      <w:r w:rsidR="00BC23AB" w:rsidRPr="00C40D20">
        <w:rPr>
          <w:rFonts w:ascii="Book Antiqua" w:hAnsi="Book Antiqua" w:cs="Times New Roman"/>
          <w:sz w:val="24"/>
          <w:szCs w:val="24"/>
        </w:rPr>
        <w:t>60 years, uncontrolled hypertension, li</w:t>
      </w:r>
      <w:r w:rsidR="00FF5915" w:rsidRPr="00C40D20">
        <w:rPr>
          <w:rFonts w:ascii="Book Antiqua" w:hAnsi="Book Antiqua" w:cs="Times New Roman"/>
          <w:sz w:val="24"/>
          <w:szCs w:val="24"/>
        </w:rPr>
        <w:t>v</w:t>
      </w:r>
      <w:r w:rsidR="00BC23AB" w:rsidRPr="00C40D20">
        <w:rPr>
          <w:rFonts w:ascii="Book Antiqua" w:hAnsi="Book Antiqua" w:cs="Times New Roman"/>
          <w:sz w:val="24"/>
          <w:szCs w:val="24"/>
        </w:rPr>
        <w:t>er dysfunction, and renal dysfunction were excluded. Although evidence for p</w:t>
      </w:r>
      <w:r w:rsidR="00CF7408" w:rsidRPr="00C40D20">
        <w:rPr>
          <w:rFonts w:ascii="Book Antiqua" w:hAnsi="Book Antiqua" w:cs="Times New Roman"/>
          <w:sz w:val="24"/>
          <w:szCs w:val="24"/>
        </w:rPr>
        <w:t>atient</w:t>
      </w:r>
      <w:r w:rsidR="00EA22E7" w:rsidRPr="00C40D20">
        <w:rPr>
          <w:rFonts w:ascii="Book Antiqua" w:hAnsi="Book Antiqua" w:cs="Times New Roman"/>
          <w:sz w:val="24"/>
          <w:szCs w:val="24"/>
        </w:rPr>
        <w:t>s</w:t>
      </w:r>
      <w:r w:rsidR="00BC23AB" w:rsidRPr="00C40D20">
        <w:rPr>
          <w:rFonts w:ascii="Book Antiqua" w:hAnsi="Book Antiqua" w:cs="Times New Roman"/>
          <w:sz w:val="24"/>
          <w:szCs w:val="24"/>
        </w:rPr>
        <w:t xml:space="preserve"> with these comorbidities are </w:t>
      </w:r>
      <w:r w:rsidR="00DD2281" w:rsidRPr="00C40D20">
        <w:rPr>
          <w:rFonts w:ascii="Book Antiqua" w:hAnsi="Book Antiqua" w:cs="Times New Roman"/>
          <w:sz w:val="24"/>
          <w:szCs w:val="24"/>
        </w:rPr>
        <w:t>lacking</w:t>
      </w:r>
      <w:r w:rsidR="00BC23AB" w:rsidRPr="00C40D20">
        <w:rPr>
          <w:rFonts w:ascii="Book Antiqua" w:hAnsi="Book Antiqua" w:cs="Times New Roman"/>
          <w:sz w:val="24"/>
          <w:szCs w:val="24"/>
        </w:rPr>
        <w:t xml:space="preserve">, </w:t>
      </w:r>
      <w:r w:rsidR="00A60BCA" w:rsidRPr="00C40D20">
        <w:rPr>
          <w:rFonts w:ascii="Book Antiqua" w:hAnsi="Book Antiqua" w:cs="Times New Roman"/>
          <w:sz w:val="24"/>
          <w:szCs w:val="24"/>
        </w:rPr>
        <w:t xml:space="preserve">the </w:t>
      </w:r>
      <w:r w:rsidR="00995197" w:rsidRPr="00C40D20">
        <w:rPr>
          <w:rFonts w:ascii="Book Antiqua" w:hAnsi="Book Antiqua" w:cs="Times New Roman"/>
          <w:sz w:val="24"/>
          <w:szCs w:val="24"/>
        </w:rPr>
        <w:t xml:space="preserve">REHIT protocol </w:t>
      </w:r>
      <w:r w:rsidR="00EB49E1" w:rsidRPr="00C40D20">
        <w:rPr>
          <w:rFonts w:ascii="Book Antiqua" w:hAnsi="Book Antiqua" w:cs="Times New Roman"/>
          <w:sz w:val="24"/>
          <w:szCs w:val="24"/>
        </w:rPr>
        <w:t xml:space="preserve">might </w:t>
      </w:r>
      <w:r w:rsidR="00995197" w:rsidRPr="00C40D20">
        <w:rPr>
          <w:rFonts w:ascii="Book Antiqua" w:hAnsi="Book Antiqua" w:cs="Times New Roman"/>
          <w:sz w:val="24"/>
          <w:szCs w:val="24"/>
        </w:rPr>
        <w:t>ha</w:t>
      </w:r>
      <w:r w:rsidR="00EB49E1" w:rsidRPr="00C40D20">
        <w:rPr>
          <w:rFonts w:ascii="Book Antiqua" w:hAnsi="Book Antiqua" w:cs="Times New Roman"/>
          <w:sz w:val="24"/>
          <w:szCs w:val="24"/>
        </w:rPr>
        <w:t>ve</w:t>
      </w:r>
      <w:r w:rsidR="00995197" w:rsidRPr="00C40D20">
        <w:rPr>
          <w:rFonts w:ascii="Book Antiqua" w:hAnsi="Book Antiqua" w:cs="Times New Roman"/>
          <w:sz w:val="24"/>
          <w:szCs w:val="24"/>
        </w:rPr>
        <w:t xml:space="preserve"> a potential </w:t>
      </w:r>
      <w:r w:rsidR="00B11176" w:rsidRPr="00C40D20">
        <w:rPr>
          <w:rFonts w:ascii="Book Antiqua" w:hAnsi="Book Antiqua" w:cs="Times New Roman"/>
          <w:sz w:val="24"/>
          <w:szCs w:val="24"/>
        </w:rPr>
        <w:t xml:space="preserve">application </w:t>
      </w:r>
      <w:r w:rsidR="00995197" w:rsidRPr="00C40D20">
        <w:rPr>
          <w:rFonts w:ascii="Book Antiqua" w:hAnsi="Book Antiqua" w:cs="Times New Roman"/>
          <w:sz w:val="24"/>
          <w:szCs w:val="24"/>
        </w:rPr>
        <w:t xml:space="preserve">for </w:t>
      </w:r>
      <w:r w:rsidR="00CF7408" w:rsidRPr="00C40D20">
        <w:rPr>
          <w:rFonts w:ascii="Book Antiqua" w:hAnsi="Book Antiqua" w:cs="Times New Roman"/>
          <w:sz w:val="24"/>
          <w:szCs w:val="24"/>
        </w:rPr>
        <w:t xml:space="preserve">patients with </w:t>
      </w:r>
      <w:r w:rsidR="00D40B57" w:rsidRPr="00C40D20">
        <w:rPr>
          <w:rFonts w:ascii="Book Antiqua" w:hAnsi="Book Antiqua" w:cs="Times New Roman"/>
          <w:sz w:val="24"/>
          <w:szCs w:val="24"/>
        </w:rPr>
        <w:t>some</w:t>
      </w:r>
      <w:r w:rsidR="00995197" w:rsidRPr="00C40D20">
        <w:rPr>
          <w:rFonts w:ascii="Book Antiqua" w:hAnsi="Book Antiqua" w:cs="Times New Roman"/>
          <w:sz w:val="24"/>
          <w:szCs w:val="24"/>
        </w:rPr>
        <w:t xml:space="preserve"> lifestyle</w:t>
      </w:r>
      <w:r w:rsidR="00DB3DCD" w:rsidRPr="00C40D20">
        <w:rPr>
          <w:rFonts w:ascii="Book Antiqua" w:hAnsi="Book Antiqua" w:cs="Times New Roman"/>
          <w:sz w:val="24"/>
          <w:szCs w:val="24"/>
        </w:rPr>
        <w:t>-</w:t>
      </w:r>
      <w:r w:rsidR="00995197" w:rsidRPr="00C40D20">
        <w:rPr>
          <w:rFonts w:ascii="Book Antiqua" w:hAnsi="Book Antiqua" w:cs="Times New Roman"/>
          <w:sz w:val="24"/>
          <w:szCs w:val="24"/>
        </w:rPr>
        <w:t>related disease</w:t>
      </w:r>
      <w:r w:rsidR="00DB3DCD" w:rsidRPr="00C40D20">
        <w:rPr>
          <w:rFonts w:ascii="Book Antiqua" w:hAnsi="Book Antiqua" w:cs="Times New Roman"/>
          <w:sz w:val="24"/>
          <w:szCs w:val="24"/>
        </w:rPr>
        <w:t>s</w:t>
      </w:r>
      <w:r w:rsidR="00995197" w:rsidRPr="00C40D20">
        <w:rPr>
          <w:rFonts w:ascii="Book Antiqua" w:hAnsi="Book Antiqua" w:cs="Times New Roman"/>
          <w:sz w:val="24"/>
          <w:szCs w:val="24"/>
        </w:rPr>
        <w:t xml:space="preserve"> if careful attention is </w:t>
      </w:r>
      <w:r w:rsidR="00DB3DCD" w:rsidRPr="00C40D20">
        <w:rPr>
          <w:rFonts w:ascii="Book Antiqua" w:hAnsi="Book Antiqua" w:cs="Times New Roman"/>
          <w:sz w:val="24"/>
          <w:szCs w:val="24"/>
        </w:rPr>
        <w:t>paid to</w:t>
      </w:r>
      <w:r w:rsidR="00995197" w:rsidRPr="00C40D20">
        <w:rPr>
          <w:rFonts w:ascii="Book Antiqua" w:hAnsi="Book Antiqua" w:cs="Times New Roman"/>
          <w:sz w:val="24"/>
          <w:szCs w:val="24"/>
        </w:rPr>
        <w:t xml:space="preserve"> </w:t>
      </w:r>
      <w:r w:rsidR="0008731E" w:rsidRPr="00C40D20">
        <w:rPr>
          <w:rFonts w:ascii="Book Antiqua" w:hAnsi="Book Antiqua" w:cs="Times New Roman"/>
          <w:sz w:val="24"/>
          <w:szCs w:val="24"/>
        </w:rPr>
        <w:t>hemodynamic change</w:t>
      </w:r>
      <w:r w:rsidR="001C69E3" w:rsidRPr="00C40D20">
        <w:rPr>
          <w:rFonts w:ascii="Book Antiqua" w:hAnsi="Book Antiqua" w:cs="Times New Roman"/>
          <w:sz w:val="24"/>
          <w:szCs w:val="24"/>
        </w:rPr>
        <w:t>s,</w:t>
      </w:r>
      <w:r w:rsidR="00584052" w:rsidRPr="00C40D20">
        <w:rPr>
          <w:rFonts w:ascii="Book Antiqua" w:hAnsi="Book Antiqua" w:cs="Times New Roman"/>
          <w:sz w:val="24"/>
          <w:szCs w:val="24"/>
        </w:rPr>
        <w:t xml:space="preserve"> especially blood pressure spike</w:t>
      </w:r>
      <w:r w:rsidR="009C0128" w:rsidRPr="00C40D20">
        <w:rPr>
          <w:rFonts w:ascii="Book Antiqua" w:hAnsi="Book Antiqua" w:cs="Times New Roman"/>
          <w:sz w:val="24"/>
          <w:szCs w:val="24"/>
        </w:rPr>
        <w:t>s</w:t>
      </w:r>
      <w:r w:rsidR="0008731E" w:rsidRPr="00C40D20">
        <w:rPr>
          <w:rFonts w:ascii="Book Antiqua" w:hAnsi="Book Antiqua" w:cs="Times New Roman"/>
          <w:sz w:val="24"/>
          <w:szCs w:val="24"/>
        </w:rPr>
        <w:t>.</w:t>
      </w:r>
    </w:p>
    <w:p w:rsidR="00324393" w:rsidRPr="00C40D20" w:rsidRDefault="00324393" w:rsidP="00C40D20">
      <w:pPr>
        <w:spacing w:line="360" w:lineRule="auto"/>
        <w:ind w:firstLineChars="100" w:firstLine="240"/>
        <w:rPr>
          <w:rFonts w:ascii="Book Antiqua" w:hAnsi="Book Antiqua" w:cs="Times New Roman"/>
          <w:sz w:val="24"/>
          <w:szCs w:val="24"/>
        </w:rPr>
      </w:pPr>
    </w:p>
    <w:p w:rsidR="00907685" w:rsidRPr="00C40D20" w:rsidRDefault="0077589F" w:rsidP="00C40D20">
      <w:pPr>
        <w:autoSpaceDE w:val="0"/>
        <w:autoSpaceDN w:val="0"/>
        <w:adjustRightInd w:val="0"/>
        <w:spacing w:line="360" w:lineRule="auto"/>
        <w:rPr>
          <w:rFonts w:ascii="Book Antiqua" w:hAnsi="Book Antiqua" w:cs="Times New Roman"/>
          <w:b/>
          <w:sz w:val="24"/>
          <w:szCs w:val="24"/>
        </w:rPr>
      </w:pPr>
      <w:r w:rsidRPr="00C40D20">
        <w:rPr>
          <w:rFonts w:ascii="Book Antiqua" w:hAnsi="Book Antiqua" w:cs="Times New Roman"/>
          <w:b/>
          <w:sz w:val="24"/>
          <w:szCs w:val="24"/>
        </w:rPr>
        <w:t xml:space="preserve">FEASIBILITY </w:t>
      </w:r>
      <w:r w:rsidR="00CB34E1" w:rsidRPr="00C40D20">
        <w:rPr>
          <w:rFonts w:ascii="Book Antiqua" w:hAnsi="Book Antiqua" w:cs="Times New Roman"/>
          <w:b/>
          <w:sz w:val="24"/>
          <w:szCs w:val="24"/>
        </w:rPr>
        <w:t xml:space="preserve">OF </w:t>
      </w:r>
      <w:r w:rsidRPr="00C40D20">
        <w:rPr>
          <w:rFonts w:ascii="Book Antiqua" w:hAnsi="Book Antiqua" w:cs="Times New Roman"/>
          <w:b/>
          <w:sz w:val="24"/>
          <w:szCs w:val="24"/>
        </w:rPr>
        <w:t>AND LIMITATIONS IN ADOPTING HIIT AND SIT FOR SEDENTARY/</w:t>
      </w:r>
      <w:r w:rsidR="005462FF" w:rsidRPr="00C40D20">
        <w:rPr>
          <w:rFonts w:ascii="Book Antiqua" w:hAnsi="Book Antiqua" w:cs="Times New Roman"/>
          <w:b/>
          <w:sz w:val="24"/>
          <w:szCs w:val="24"/>
        </w:rPr>
        <w:t>OBESE</w:t>
      </w:r>
      <w:r w:rsidRPr="00C40D20">
        <w:rPr>
          <w:rFonts w:ascii="Book Antiqua" w:hAnsi="Book Antiqua" w:cs="Times New Roman"/>
          <w:b/>
          <w:sz w:val="24"/>
          <w:szCs w:val="24"/>
        </w:rPr>
        <w:t>/ELDERLY/DISEASED SUBJECTS</w:t>
      </w:r>
    </w:p>
    <w:p w:rsidR="004C5312" w:rsidRPr="00C40D20" w:rsidRDefault="004C5312" w:rsidP="00C40D20">
      <w:pPr>
        <w:spacing w:line="360" w:lineRule="auto"/>
        <w:rPr>
          <w:rFonts w:ascii="Book Antiqua" w:hAnsi="Book Antiqua" w:cs="Times New Roman"/>
          <w:b/>
          <w:i/>
          <w:sz w:val="24"/>
          <w:szCs w:val="24"/>
        </w:rPr>
      </w:pPr>
      <w:r w:rsidRPr="00C40D20">
        <w:rPr>
          <w:rFonts w:ascii="Book Antiqua" w:hAnsi="Book Antiqua" w:cs="Times New Roman"/>
          <w:b/>
          <w:i/>
          <w:sz w:val="24"/>
          <w:szCs w:val="24"/>
        </w:rPr>
        <w:t>HIIT</w:t>
      </w:r>
    </w:p>
    <w:p w:rsidR="004C5312" w:rsidRPr="00C40D20" w:rsidRDefault="004C5312" w:rsidP="00C40D20">
      <w:pPr>
        <w:autoSpaceDE w:val="0"/>
        <w:autoSpaceDN w:val="0"/>
        <w:adjustRightInd w:val="0"/>
        <w:spacing w:line="360" w:lineRule="auto"/>
        <w:rPr>
          <w:rFonts w:ascii="Book Antiqua" w:hAnsi="Book Antiqua" w:cs="Times New Roman"/>
          <w:sz w:val="24"/>
          <w:szCs w:val="24"/>
        </w:rPr>
      </w:pPr>
      <w:r w:rsidRPr="00C40D20">
        <w:rPr>
          <w:rFonts w:ascii="Book Antiqua" w:hAnsi="Book Antiqua" w:cs="Times New Roman"/>
          <w:sz w:val="24"/>
          <w:szCs w:val="24"/>
        </w:rPr>
        <w:t xml:space="preserve">Even in exercise training with submaximal aerobic HIIT, </w:t>
      </w:r>
      <w:r w:rsidR="00416EA4" w:rsidRPr="00C40D20">
        <w:rPr>
          <w:rFonts w:ascii="Book Antiqua" w:hAnsi="Book Antiqua" w:cs="Times New Roman"/>
          <w:sz w:val="24"/>
          <w:szCs w:val="24"/>
        </w:rPr>
        <w:t xml:space="preserve">adequate </w:t>
      </w:r>
      <w:r w:rsidRPr="00C40D20">
        <w:rPr>
          <w:rFonts w:ascii="Book Antiqua" w:hAnsi="Book Antiqua" w:cs="Times New Roman"/>
          <w:sz w:val="24"/>
          <w:szCs w:val="24"/>
        </w:rPr>
        <w:t xml:space="preserve">adherence to the </w:t>
      </w:r>
      <w:r w:rsidR="00AC7800" w:rsidRPr="00C40D20">
        <w:rPr>
          <w:rFonts w:ascii="Book Antiqua" w:hAnsi="Book Antiqua" w:cs="Times New Roman"/>
          <w:sz w:val="24"/>
          <w:szCs w:val="24"/>
        </w:rPr>
        <w:t xml:space="preserve">target </w:t>
      </w:r>
      <w:r w:rsidRPr="00C40D20">
        <w:rPr>
          <w:rFonts w:ascii="Book Antiqua" w:hAnsi="Book Antiqua" w:cs="Times New Roman"/>
          <w:sz w:val="24"/>
          <w:szCs w:val="24"/>
        </w:rPr>
        <w:t xml:space="preserve">intensity and frequency was not </w:t>
      </w:r>
      <w:r w:rsidR="00E5339D" w:rsidRPr="00C40D20">
        <w:rPr>
          <w:rFonts w:ascii="Book Antiqua" w:hAnsi="Book Antiqua" w:cs="Times New Roman"/>
          <w:sz w:val="24"/>
          <w:szCs w:val="24"/>
        </w:rPr>
        <w:t xml:space="preserve">achieved </w:t>
      </w:r>
      <w:r w:rsidRPr="00C40D20">
        <w:rPr>
          <w:rFonts w:ascii="Book Antiqua" w:hAnsi="Book Antiqua" w:cs="Times New Roman"/>
          <w:sz w:val="24"/>
          <w:szCs w:val="24"/>
        </w:rPr>
        <w:t>in multicenter RCT</w:t>
      </w:r>
      <w:r w:rsidR="00E5339D" w:rsidRPr="00C40D20">
        <w:rPr>
          <w:rFonts w:ascii="Book Antiqua" w:hAnsi="Book Antiqua" w:cs="Times New Roman"/>
          <w:sz w:val="24"/>
          <w:szCs w:val="24"/>
        </w:rPr>
        <w:t>s</w:t>
      </w:r>
      <w:r w:rsidR="00A6777F" w:rsidRPr="00C40D20">
        <w:rPr>
          <w:rFonts w:ascii="Book Antiqua" w:hAnsi="Book Antiqua" w:cs="Times New Roman"/>
          <w:sz w:val="24"/>
          <w:szCs w:val="24"/>
        </w:rPr>
        <w:fldChar w:fldCharType="begin">
          <w:fldData xml:space="preserve">PEVuZE5vdGU+PENpdGUgRXhjbHVkZUF1dGg9IjEiIEV4Y2x1ZGVZZWFyPSIxIj48UmVjTnVtPjc4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</w:fldData>
        </w:fldChar>
      </w:r>
      <w:r w:rsidR="009B4486" w:rsidRPr="00C40D20">
        <w:rPr>
          <w:rFonts w:ascii="Book Antiqua" w:hAnsi="Book Antiqua" w:cs="Times New Roman"/>
          <w:sz w:val="24"/>
          <w:szCs w:val="24"/>
        </w:rPr>
        <w:instrText xml:space="preserve"> ADDIN EN.CITE </w:instrText>
      </w:r>
      <w:r w:rsidR="00A6777F" w:rsidRPr="00C40D20">
        <w:rPr>
          <w:rFonts w:ascii="Book Antiqua" w:hAnsi="Book Antiqua" w:cs="Times New Roman"/>
          <w:sz w:val="24"/>
          <w:szCs w:val="24"/>
        </w:rPr>
        <w:fldChar w:fldCharType="begin">
          <w:fldData xml:space="preserve">PEVuZE5vdGU+PENpdGUgRXhjbHVkZUF1dGg9IjEiIEV4Y2x1ZGVZZWFyPSIxIj48UmVjTnVtPjc4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</w:fldData>
        </w:fldChar>
      </w:r>
      <w:r w:rsidR="009B4486" w:rsidRPr="00C40D20">
        <w:rPr>
          <w:rFonts w:ascii="Book Antiqua" w:hAnsi="Book Antiqua" w:cs="Times New Roman"/>
          <w:sz w:val="24"/>
          <w:szCs w:val="24"/>
        </w:rPr>
        <w:instrText xml:space="preserve"> ADDIN EN.CITE.DATA </w:instrText>
      </w:r>
      <w:r w:rsidR="00A6777F" w:rsidRPr="00C40D20">
        <w:rPr>
          <w:rFonts w:ascii="Book Antiqua" w:hAnsi="Book Antiqua" w:cs="Times New Roman"/>
          <w:sz w:val="24"/>
          <w:szCs w:val="24"/>
        </w:rPr>
      </w:r>
      <w:r w:rsidR="00A6777F" w:rsidRPr="00C40D20">
        <w:rPr>
          <w:rFonts w:ascii="Book Antiqua" w:hAnsi="Book Antiqua" w:cs="Times New Roman"/>
          <w:sz w:val="24"/>
          <w:szCs w:val="24"/>
        </w:rPr>
        <w:fldChar w:fldCharType="end"/>
      </w:r>
      <w:r w:rsidR="00A6777F" w:rsidRPr="00C40D20">
        <w:rPr>
          <w:rFonts w:ascii="Book Antiqua" w:hAnsi="Book Antiqua" w:cs="Times New Roman"/>
          <w:sz w:val="24"/>
          <w:szCs w:val="24"/>
        </w:rPr>
      </w:r>
      <w:r w:rsidR="00A6777F" w:rsidRPr="00C40D20">
        <w:rPr>
          <w:rFonts w:ascii="Book Antiqua" w:hAnsi="Book Antiqua" w:cs="Times New Roman"/>
          <w:sz w:val="24"/>
          <w:szCs w:val="24"/>
        </w:rPr>
        <w:fldChar w:fldCharType="separate"/>
      </w:r>
      <w:r w:rsidR="009B4486" w:rsidRPr="00C40D20">
        <w:rPr>
          <w:rFonts w:ascii="Book Antiqua" w:hAnsi="Book Antiqua" w:cs="Times New Roman"/>
          <w:noProof/>
          <w:sz w:val="24"/>
          <w:szCs w:val="24"/>
          <w:vertAlign w:val="superscript"/>
        </w:rPr>
        <w:t>[</w:t>
      </w:r>
      <w:hyperlink w:anchor="_ENREF_8" w:tooltip=", 2014 #78" w:history="1">
        <w:r w:rsidR="009B4486" w:rsidRPr="00C40D20">
          <w:rPr>
            <w:rFonts w:ascii="Book Antiqua" w:hAnsi="Book Antiqua" w:cs="Times New Roman"/>
            <w:noProof/>
            <w:sz w:val="24"/>
            <w:szCs w:val="24"/>
            <w:vertAlign w:val="superscript"/>
          </w:rPr>
          <w:t>8</w:t>
        </w:r>
      </w:hyperlink>
      <w:r w:rsidR="009B4486" w:rsidRPr="00C40D20">
        <w:rPr>
          <w:rFonts w:ascii="Book Antiqua" w:hAnsi="Book Antiqua" w:cs="Times New Roman"/>
          <w:noProof/>
          <w:sz w:val="24"/>
          <w:szCs w:val="24"/>
          <w:vertAlign w:val="superscript"/>
        </w:rPr>
        <w:t>,</w:t>
      </w:r>
      <w:hyperlink w:anchor="_ENREF_45" w:tooltip="Ellingsen, 2017 #4" w:history="1">
        <w:r w:rsidR="009B4486" w:rsidRPr="00C40D20">
          <w:rPr>
            <w:rFonts w:ascii="Book Antiqua" w:hAnsi="Book Antiqua" w:cs="Times New Roman"/>
            <w:noProof/>
            <w:sz w:val="24"/>
            <w:szCs w:val="24"/>
            <w:vertAlign w:val="superscript"/>
          </w:rPr>
          <w:t>45</w:t>
        </w:r>
      </w:hyperlink>
      <w:r w:rsidR="009B4486" w:rsidRPr="00C40D20">
        <w:rPr>
          <w:rFonts w:ascii="Book Antiqua" w:hAnsi="Book Antiqua" w:cs="Times New Roman"/>
          <w:noProof/>
          <w:sz w:val="24"/>
          <w:szCs w:val="24"/>
          <w:vertAlign w:val="superscript"/>
        </w:rPr>
        <w:t>,</w:t>
      </w:r>
      <w:hyperlink w:anchor="_ENREF_49" w:tooltip="Karlsen, 2017 #143" w:history="1">
        <w:r w:rsidR="009B4486" w:rsidRPr="00C40D20">
          <w:rPr>
            <w:rFonts w:ascii="Book Antiqua" w:hAnsi="Book Antiqua" w:cs="Times New Roman"/>
            <w:noProof/>
            <w:sz w:val="24"/>
            <w:szCs w:val="24"/>
            <w:vertAlign w:val="superscript"/>
          </w:rPr>
          <w:t>49</w:t>
        </w:r>
      </w:hyperlink>
      <w:r w:rsidR="009B4486" w:rsidRPr="00C40D20">
        <w:rPr>
          <w:rFonts w:ascii="Book Antiqua" w:hAnsi="Book Antiqua" w:cs="Times New Roman"/>
          <w:noProof/>
          <w:sz w:val="24"/>
          <w:szCs w:val="24"/>
          <w:vertAlign w:val="superscript"/>
        </w:rPr>
        <w:t>]</w:t>
      </w:r>
      <w:r w:rsidR="00A6777F" w:rsidRPr="00C40D20">
        <w:rPr>
          <w:rFonts w:ascii="Book Antiqua" w:hAnsi="Book Antiqua" w:cs="Times New Roman"/>
          <w:sz w:val="24"/>
          <w:szCs w:val="24"/>
        </w:rPr>
        <w:fldChar w:fldCharType="end"/>
      </w:r>
      <w:r w:rsidRPr="00C40D20">
        <w:rPr>
          <w:rFonts w:ascii="Book Antiqua" w:hAnsi="Book Antiqua" w:cs="Times New Roman"/>
          <w:sz w:val="24"/>
          <w:szCs w:val="24"/>
        </w:rPr>
        <w:t xml:space="preserve">. Another clear limitation is the large dropout </w:t>
      </w:r>
      <w:r w:rsidR="00D452F0" w:rsidRPr="00C40D20">
        <w:rPr>
          <w:rFonts w:ascii="Book Antiqua" w:hAnsi="Book Antiqua" w:cs="Times New Roman"/>
          <w:sz w:val="24"/>
          <w:szCs w:val="24"/>
        </w:rPr>
        <w:t xml:space="preserve">rate </w:t>
      </w:r>
      <w:r w:rsidRPr="00C40D20">
        <w:rPr>
          <w:rFonts w:ascii="Book Antiqua" w:hAnsi="Book Antiqua" w:cs="Times New Roman"/>
          <w:sz w:val="24"/>
          <w:szCs w:val="24"/>
        </w:rPr>
        <w:t>during follow</w:t>
      </w:r>
      <w:r w:rsidR="00A85998" w:rsidRPr="00C40D20">
        <w:rPr>
          <w:rFonts w:ascii="Book Antiqua" w:hAnsi="Book Antiqua" w:cs="Times New Roman"/>
          <w:sz w:val="24"/>
          <w:szCs w:val="24"/>
        </w:rPr>
        <w:t>-</w:t>
      </w:r>
      <w:r w:rsidRPr="00C40D20">
        <w:rPr>
          <w:rFonts w:ascii="Book Antiqua" w:hAnsi="Book Antiqua" w:cs="Times New Roman"/>
          <w:sz w:val="24"/>
          <w:szCs w:val="24"/>
        </w:rPr>
        <w:t xml:space="preserve">up after the </w:t>
      </w:r>
      <w:r w:rsidRPr="00C40D20">
        <w:rPr>
          <w:rFonts w:ascii="Book Antiqua" w:hAnsi="Book Antiqua" w:cs="Times New Roman"/>
          <w:sz w:val="24"/>
          <w:szCs w:val="24"/>
        </w:rPr>
        <w:lastRenderedPageBreak/>
        <w:t>supervised exercise</w:t>
      </w:r>
      <w:r w:rsidR="00CF7408" w:rsidRPr="00C40D20">
        <w:rPr>
          <w:rFonts w:ascii="Book Antiqua" w:hAnsi="Book Antiqua" w:cs="Times New Roman"/>
          <w:sz w:val="24"/>
          <w:szCs w:val="24"/>
        </w:rPr>
        <w:t xml:space="preserve"> period</w:t>
      </w:r>
      <w:r w:rsidR="00CF7408" w:rsidRPr="00C40D20">
        <w:rPr>
          <w:rFonts w:ascii="Book Antiqua" w:hAnsi="Book Antiqua" w:cs="Times New Roman"/>
          <w:sz w:val="24"/>
          <w:szCs w:val="24"/>
        </w:rPr>
        <w:fldChar w:fldCharType="begin">
          <w:fldData xml:space="preserve">PEVuZE5vdGU+PENpdGU+PEF1dGhvcj5Uam9ubmE8L0F1dGhvcj48WWVhcj4yMDA5PC9ZZWFyPjxS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</w:fldData>
        </w:fldChar>
      </w:r>
      <w:r w:rsidR="00CF7408" w:rsidRPr="00C40D20">
        <w:rPr>
          <w:rFonts w:ascii="Book Antiqua" w:hAnsi="Book Antiqua" w:cs="Times New Roman"/>
          <w:sz w:val="24"/>
          <w:szCs w:val="24"/>
        </w:rPr>
        <w:instrText xml:space="preserve"> ADDIN EN.CITE </w:instrText>
      </w:r>
      <w:r w:rsidR="00CF7408" w:rsidRPr="00C40D20">
        <w:rPr>
          <w:rFonts w:ascii="Book Antiqua" w:hAnsi="Book Antiqua" w:cs="Times New Roman"/>
          <w:sz w:val="24"/>
          <w:szCs w:val="24"/>
        </w:rPr>
        <w:fldChar w:fldCharType="begin">
          <w:fldData xml:space="preserve">PEVuZE5vdGU+PENpdGU+PEF1dGhvcj5Uam9ubmE8L0F1dGhvcj48WWVhcj4yMDA5PC9ZZWFyPjxS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</w:fldData>
        </w:fldChar>
      </w:r>
      <w:r w:rsidR="00CF7408" w:rsidRPr="00C40D20">
        <w:rPr>
          <w:rFonts w:ascii="Book Antiqua" w:hAnsi="Book Antiqua" w:cs="Times New Roman"/>
          <w:sz w:val="24"/>
          <w:szCs w:val="24"/>
        </w:rPr>
        <w:instrText xml:space="preserve"> ADDIN EN.CITE.DATA </w:instrText>
      </w:r>
      <w:r w:rsidR="00CF7408" w:rsidRPr="00C40D20">
        <w:rPr>
          <w:rFonts w:ascii="Book Antiqua" w:hAnsi="Book Antiqua" w:cs="Times New Roman"/>
          <w:sz w:val="24"/>
          <w:szCs w:val="24"/>
        </w:rPr>
      </w:r>
      <w:r w:rsidR="00CF7408" w:rsidRPr="00C40D20">
        <w:rPr>
          <w:rFonts w:ascii="Book Antiqua" w:hAnsi="Book Antiqua" w:cs="Times New Roman"/>
          <w:sz w:val="24"/>
          <w:szCs w:val="24"/>
        </w:rPr>
        <w:fldChar w:fldCharType="end"/>
      </w:r>
      <w:r w:rsidR="00CF7408" w:rsidRPr="00C40D20">
        <w:rPr>
          <w:rFonts w:ascii="Book Antiqua" w:hAnsi="Book Antiqua" w:cs="Times New Roman"/>
          <w:sz w:val="24"/>
          <w:szCs w:val="24"/>
        </w:rPr>
      </w:r>
      <w:r w:rsidR="00CF7408" w:rsidRPr="00C40D20">
        <w:rPr>
          <w:rFonts w:ascii="Book Antiqua" w:hAnsi="Book Antiqua" w:cs="Times New Roman"/>
          <w:sz w:val="24"/>
          <w:szCs w:val="24"/>
        </w:rPr>
        <w:fldChar w:fldCharType="separate"/>
      </w:r>
      <w:r w:rsidR="00CF7408" w:rsidRPr="00C40D20">
        <w:rPr>
          <w:rFonts w:ascii="Book Antiqua" w:hAnsi="Book Antiqua" w:cs="Times New Roman"/>
          <w:noProof/>
          <w:sz w:val="24"/>
          <w:szCs w:val="24"/>
          <w:vertAlign w:val="superscript"/>
        </w:rPr>
        <w:t>[</w:t>
      </w:r>
      <w:hyperlink w:anchor="_ENREF_79" w:tooltip="Tjonna, 2009 #110" w:history="1">
        <w:r w:rsidR="00CF7408" w:rsidRPr="00C40D20">
          <w:rPr>
            <w:rFonts w:ascii="Book Antiqua" w:hAnsi="Book Antiqua" w:cs="Times New Roman"/>
            <w:noProof/>
            <w:sz w:val="24"/>
            <w:szCs w:val="24"/>
            <w:vertAlign w:val="superscript"/>
          </w:rPr>
          <w:t>79</w:t>
        </w:r>
      </w:hyperlink>
      <w:r w:rsidR="00CF7408" w:rsidRPr="00C40D20">
        <w:rPr>
          <w:rFonts w:ascii="Book Antiqua" w:hAnsi="Book Antiqua" w:cs="Times New Roman"/>
          <w:noProof/>
          <w:sz w:val="24"/>
          <w:szCs w:val="24"/>
          <w:vertAlign w:val="superscript"/>
        </w:rPr>
        <w:t>]</w:t>
      </w:r>
      <w:r w:rsidR="00CF7408" w:rsidRPr="00C40D20">
        <w:rPr>
          <w:rFonts w:ascii="Book Antiqua" w:hAnsi="Book Antiqua" w:cs="Times New Roman"/>
          <w:sz w:val="24"/>
          <w:szCs w:val="24"/>
        </w:rPr>
        <w:fldChar w:fldCharType="end"/>
      </w:r>
      <w:r w:rsidRPr="00C40D20">
        <w:rPr>
          <w:rFonts w:ascii="Book Antiqua" w:hAnsi="Book Antiqua" w:cs="Times New Roman"/>
          <w:sz w:val="24"/>
          <w:szCs w:val="24"/>
        </w:rPr>
        <w:t xml:space="preserve">. HIIT has been accepted for </w:t>
      </w:r>
      <w:r w:rsidR="00CF7408" w:rsidRPr="00C40D20">
        <w:rPr>
          <w:rFonts w:ascii="Book Antiqua" w:hAnsi="Book Antiqua" w:cs="Times New Roman"/>
          <w:sz w:val="24"/>
          <w:szCs w:val="24"/>
        </w:rPr>
        <w:t>patients</w:t>
      </w:r>
      <w:r w:rsidRPr="00C40D20">
        <w:rPr>
          <w:rFonts w:ascii="Book Antiqua" w:hAnsi="Book Antiqua" w:cs="Times New Roman"/>
          <w:sz w:val="24"/>
          <w:szCs w:val="24"/>
        </w:rPr>
        <w:t xml:space="preserve"> with cardiac disease</w:t>
      </w:r>
      <w:r w:rsidR="0055426E" w:rsidRPr="00C40D20">
        <w:rPr>
          <w:rFonts w:ascii="Book Antiqua" w:hAnsi="Book Antiqua" w:cs="Times New Roman"/>
          <w:sz w:val="24"/>
          <w:szCs w:val="24"/>
        </w:rPr>
        <w:t>s</w:t>
      </w:r>
      <w:r w:rsidR="00E112DF" w:rsidRPr="00C40D20">
        <w:rPr>
          <w:rFonts w:ascii="Book Antiqua" w:hAnsi="Book Antiqua" w:cs="Times New Roman"/>
          <w:sz w:val="24"/>
          <w:szCs w:val="24"/>
        </w:rPr>
        <w:t>,</w:t>
      </w:r>
      <w:r w:rsidRPr="00C40D20">
        <w:rPr>
          <w:rFonts w:ascii="Book Antiqua" w:hAnsi="Book Antiqua" w:cs="Times New Roman"/>
          <w:sz w:val="24"/>
          <w:szCs w:val="24"/>
        </w:rPr>
        <w:t xml:space="preserve"> as </w:t>
      </w:r>
      <w:r w:rsidR="005B0A0B" w:rsidRPr="00C40D20">
        <w:rPr>
          <w:rFonts w:ascii="Book Antiqua" w:hAnsi="Book Antiqua" w:cs="Times New Roman"/>
          <w:sz w:val="24"/>
          <w:szCs w:val="24"/>
        </w:rPr>
        <w:t xml:space="preserve">shown </w:t>
      </w:r>
      <w:r w:rsidR="00E112DF" w:rsidRPr="00C40D20">
        <w:rPr>
          <w:rFonts w:ascii="Book Antiqua" w:hAnsi="Book Antiqua" w:cs="Times New Roman"/>
          <w:sz w:val="24"/>
          <w:szCs w:val="24"/>
        </w:rPr>
        <w:t xml:space="preserve">in the </w:t>
      </w:r>
      <w:r w:rsidRPr="00C40D20">
        <w:rPr>
          <w:rFonts w:ascii="Book Antiqua" w:hAnsi="Book Antiqua" w:cs="Times New Roman"/>
          <w:sz w:val="24"/>
          <w:szCs w:val="24"/>
        </w:rPr>
        <w:t>protocol</w:t>
      </w:r>
      <w:r w:rsidR="005B0A0B" w:rsidRPr="00C40D20">
        <w:rPr>
          <w:rFonts w:ascii="Book Antiqua" w:hAnsi="Book Antiqua" w:cs="Times New Roman"/>
          <w:sz w:val="24"/>
          <w:szCs w:val="24"/>
        </w:rPr>
        <w:t xml:space="preserve">s in Table </w:t>
      </w:r>
      <w:r w:rsidR="00E623AD" w:rsidRPr="00C40D20">
        <w:rPr>
          <w:rFonts w:ascii="Book Antiqua" w:hAnsi="Book Antiqua" w:cs="Times New Roman"/>
          <w:sz w:val="24"/>
          <w:szCs w:val="24"/>
        </w:rPr>
        <w:t>4</w:t>
      </w:r>
      <w:r w:rsidRPr="00C40D20">
        <w:rPr>
          <w:rFonts w:ascii="Book Antiqua" w:hAnsi="Book Antiqua" w:cs="Times New Roman"/>
          <w:sz w:val="24"/>
          <w:szCs w:val="24"/>
        </w:rPr>
        <w:t>.</w:t>
      </w:r>
      <w:r w:rsidR="005B0A0B" w:rsidRPr="00C40D20">
        <w:rPr>
          <w:rFonts w:ascii="Book Antiqua" w:hAnsi="Book Antiqua" w:cs="Times New Roman"/>
          <w:sz w:val="24"/>
          <w:szCs w:val="24"/>
        </w:rPr>
        <w:t xml:space="preserve"> </w:t>
      </w:r>
      <w:r w:rsidRPr="00C40D20">
        <w:rPr>
          <w:rFonts w:ascii="Book Antiqua" w:hAnsi="Book Antiqua" w:cs="Times New Roman"/>
          <w:sz w:val="24"/>
          <w:szCs w:val="24"/>
        </w:rPr>
        <w:t xml:space="preserve">Although </w:t>
      </w:r>
      <w:r w:rsidR="00AB0017" w:rsidRPr="00C40D20">
        <w:rPr>
          <w:rFonts w:ascii="Book Antiqua" w:hAnsi="Book Antiqua" w:cs="Times New Roman"/>
          <w:sz w:val="24"/>
          <w:szCs w:val="24"/>
        </w:rPr>
        <w:t xml:space="preserve">the </w:t>
      </w:r>
      <w:r w:rsidRPr="00C40D20">
        <w:rPr>
          <w:rFonts w:ascii="Book Antiqua" w:hAnsi="Book Antiqua" w:cs="Times New Roman"/>
          <w:sz w:val="24"/>
          <w:szCs w:val="24"/>
        </w:rPr>
        <w:t xml:space="preserve">target </w:t>
      </w:r>
      <w:r w:rsidR="003C236B" w:rsidRPr="00C40D20">
        <w:rPr>
          <w:rFonts w:ascii="Book Antiqua" w:hAnsi="Book Antiqua" w:cs="Times New Roman"/>
          <w:sz w:val="24"/>
          <w:szCs w:val="24"/>
        </w:rPr>
        <w:t xml:space="preserve">heart rate </w:t>
      </w:r>
      <w:r w:rsidR="0055426E" w:rsidRPr="00C40D20">
        <w:rPr>
          <w:rFonts w:ascii="Book Antiqua" w:hAnsi="Book Antiqua" w:cs="Times New Roman"/>
          <w:sz w:val="24"/>
          <w:szCs w:val="24"/>
        </w:rPr>
        <w:t>wa</w:t>
      </w:r>
      <w:r w:rsidRPr="00C40D20">
        <w:rPr>
          <w:rFonts w:ascii="Book Antiqua" w:hAnsi="Book Antiqua" w:cs="Times New Roman"/>
          <w:sz w:val="24"/>
          <w:szCs w:val="24"/>
        </w:rPr>
        <w:t>s as high as 90</w:t>
      </w:r>
      <w:r w:rsidR="00D54010" w:rsidRPr="00C40D20">
        <w:rPr>
          <w:rFonts w:ascii="Book Antiqua" w:hAnsi="Book Antiqua" w:cs="Times New Roman"/>
          <w:sz w:val="24"/>
          <w:szCs w:val="24"/>
        </w:rPr>
        <w:t>%-</w:t>
      </w:r>
      <w:r w:rsidRPr="00C40D20">
        <w:rPr>
          <w:rFonts w:ascii="Book Antiqua" w:hAnsi="Book Antiqua" w:cs="Times New Roman"/>
          <w:sz w:val="24"/>
          <w:szCs w:val="24"/>
        </w:rPr>
        <w:t>95</w:t>
      </w:r>
      <w:r w:rsidR="00C95146" w:rsidRPr="00C40D20">
        <w:rPr>
          <w:rFonts w:ascii="Book Antiqua" w:hAnsi="Book Antiqua" w:cs="Times New Roman"/>
          <w:sz w:val="24"/>
          <w:szCs w:val="24"/>
        </w:rPr>
        <w:t xml:space="preserve">% </w:t>
      </w:r>
      <w:r w:rsidRPr="00C40D20">
        <w:rPr>
          <w:rFonts w:ascii="Book Antiqua" w:hAnsi="Book Antiqua" w:cs="Times New Roman"/>
          <w:sz w:val="24"/>
          <w:szCs w:val="24"/>
        </w:rPr>
        <w:t xml:space="preserve">of </w:t>
      </w:r>
      <w:r w:rsidR="00AB0017" w:rsidRPr="00C40D20">
        <w:rPr>
          <w:rFonts w:ascii="Book Antiqua" w:hAnsi="Book Antiqua" w:cs="Times New Roman"/>
          <w:sz w:val="24"/>
          <w:szCs w:val="24"/>
        </w:rPr>
        <w:t xml:space="preserve">the </w:t>
      </w:r>
      <w:r w:rsidRPr="00C40D20">
        <w:rPr>
          <w:rFonts w:ascii="Book Antiqua" w:hAnsi="Book Antiqua" w:cs="Times New Roman"/>
          <w:sz w:val="24"/>
          <w:szCs w:val="24"/>
        </w:rPr>
        <w:t xml:space="preserve">peak </w:t>
      </w:r>
      <w:r w:rsidR="003C236B" w:rsidRPr="00C40D20">
        <w:rPr>
          <w:rFonts w:ascii="Book Antiqua" w:hAnsi="Book Antiqua" w:cs="Times New Roman"/>
          <w:sz w:val="24"/>
          <w:szCs w:val="24"/>
        </w:rPr>
        <w:t>heart rate</w:t>
      </w:r>
      <w:r w:rsidRPr="00C40D20">
        <w:rPr>
          <w:rFonts w:ascii="Book Antiqua" w:hAnsi="Book Antiqua" w:cs="Times New Roman"/>
          <w:sz w:val="24"/>
          <w:szCs w:val="24"/>
        </w:rPr>
        <w:t xml:space="preserve">, </w:t>
      </w:r>
      <w:r w:rsidR="0055426E" w:rsidRPr="00C40D20">
        <w:rPr>
          <w:rFonts w:ascii="Book Antiqua" w:hAnsi="Book Antiqua" w:cs="Times New Roman"/>
          <w:sz w:val="24"/>
          <w:szCs w:val="24"/>
        </w:rPr>
        <w:t xml:space="preserve">the </w:t>
      </w:r>
      <w:r w:rsidRPr="00C40D20">
        <w:rPr>
          <w:rFonts w:ascii="Book Antiqua" w:hAnsi="Book Antiqua" w:cs="Times New Roman"/>
          <w:sz w:val="24"/>
          <w:szCs w:val="24"/>
        </w:rPr>
        <w:t xml:space="preserve">intensity </w:t>
      </w:r>
      <w:r w:rsidR="0055426E" w:rsidRPr="00C40D20">
        <w:rPr>
          <w:rFonts w:ascii="Book Antiqua" w:hAnsi="Book Antiqua" w:cs="Times New Roman"/>
          <w:sz w:val="24"/>
          <w:szCs w:val="24"/>
        </w:rPr>
        <w:t>was</w:t>
      </w:r>
      <w:r w:rsidRPr="00C40D20">
        <w:rPr>
          <w:rFonts w:ascii="Book Antiqua" w:hAnsi="Book Antiqua" w:cs="Times New Roman"/>
          <w:sz w:val="24"/>
          <w:szCs w:val="24"/>
        </w:rPr>
        <w:t xml:space="preserve"> calculated </w:t>
      </w:r>
      <w:r w:rsidR="00F12EA5" w:rsidRPr="00C40D20">
        <w:rPr>
          <w:rFonts w:ascii="Book Antiqua" w:hAnsi="Book Antiqua" w:cs="Times New Roman"/>
          <w:sz w:val="24"/>
          <w:szCs w:val="24"/>
        </w:rPr>
        <w:t xml:space="preserve">from </w:t>
      </w:r>
      <w:r w:rsidR="0055426E" w:rsidRPr="00C40D20">
        <w:rPr>
          <w:rFonts w:ascii="Book Antiqua" w:hAnsi="Book Antiqua" w:cs="Times New Roman"/>
          <w:sz w:val="24"/>
          <w:szCs w:val="24"/>
        </w:rPr>
        <w:t xml:space="preserve">an </w:t>
      </w:r>
      <w:r w:rsidR="00F12EA5" w:rsidRPr="00C40D20">
        <w:rPr>
          <w:rFonts w:ascii="Book Antiqua" w:hAnsi="Book Antiqua" w:cs="Times New Roman"/>
          <w:sz w:val="24"/>
          <w:szCs w:val="24"/>
        </w:rPr>
        <w:t>individual</w:t>
      </w:r>
      <w:r w:rsidR="0055426E" w:rsidRPr="00C40D20">
        <w:rPr>
          <w:rFonts w:ascii="Book Antiqua" w:hAnsi="Book Antiqua" w:cs="Times New Roman"/>
          <w:kern w:val="0"/>
          <w:sz w:val="24"/>
          <w:szCs w:val="24"/>
        </w:rPr>
        <w:t>’s</w:t>
      </w:r>
      <w:r w:rsidR="00F12EA5" w:rsidRPr="00C40D20">
        <w:rPr>
          <w:rFonts w:ascii="Book Antiqua" w:hAnsi="Book Antiqua" w:cs="Times New Roman"/>
          <w:sz w:val="24"/>
          <w:szCs w:val="24"/>
        </w:rPr>
        <w:t xml:space="preserve"> peak </w:t>
      </w:r>
      <w:r w:rsidR="003C236B" w:rsidRPr="00C40D20">
        <w:rPr>
          <w:rFonts w:ascii="Book Antiqua" w:hAnsi="Book Antiqua" w:cs="Times New Roman"/>
          <w:sz w:val="24"/>
          <w:szCs w:val="24"/>
        </w:rPr>
        <w:t>heart rate</w:t>
      </w:r>
      <w:r w:rsidR="00F12EA5" w:rsidRPr="00C40D20">
        <w:rPr>
          <w:rFonts w:ascii="Book Antiqua" w:hAnsi="Book Antiqua" w:cs="Times New Roman"/>
          <w:sz w:val="24"/>
          <w:szCs w:val="24"/>
        </w:rPr>
        <w:t xml:space="preserve">, </w:t>
      </w:r>
      <w:r w:rsidR="0055426E" w:rsidRPr="00C40D20">
        <w:rPr>
          <w:rFonts w:ascii="Book Antiqua" w:hAnsi="Book Antiqua" w:cs="Times New Roman"/>
          <w:sz w:val="24"/>
          <w:szCs w:val="24"/>
        </w:rPr>
        <w:t xml:space="preserve">and </w:t>
      </w:r>
      <w:r w:rsidR="00F12EA5" w:rsidRPr="00C40D20">
        <w:rPr>
          <w:rFonts w:ascii="Book Antiqua" w:hAnsi="Book Antiqua" w:cs="Times New Roman"/>
          <w:sz w:val="24"/>
          <w:szCs w:val="24"/>
        </w:rPr>
        <w:t xml:space="preserve">these aerobic HIIT protocols could be utilized for </w:t>
      </w:r>
      <w:r w:rsidR="00C045BB" w:rsidRPr="00C40D20">
        <w:rPr>
          <w:rFonts w:ascii="Book Antiqua" w:hAnsi="Book Antiqua" w:cs="Times New Roman"/>
          <w:sz w:val="24"/>
          <w:szCs w:val="24"/>
        </w:rPr>
        <w:t>a wide range of</w:t>
      </w:r>
      <w:r w:rsidR="00F12EA5" w:rsidRPr="00C40D20">
        <w:rPr>
          <w:rFonts w:ascii="Book Antiqua" w:hAnsi="Book Antiqua" w:cs="Times New Roman"/>
          <w:sz w:val="24"/>
          <w:szCs w:val="24"/>
        </w:rPr>
        <w:t xml:space="preserve"> targets </w:t>
      </w:r>
      <w:r w:rsidR="0055426E" w:rsidRPr="00C40D20">
        <w:rPr>
          <w:rFonts w:ascii="Book Antiqua" w:hAnsi="Book Antiqua" w:cs="Times New Roman"/>
          <w:sz w:val="24"/>
          <w:szCs w:val="24"/>
        </w:rPr>
        <w:t xml:space="preserve">subjects </w:t>
      </w:r>
      <w:r w:rsidR="00C045BB" w:rsidRPr="00C40D20">
        <w:rPr>
          <w:rFonts w:ascii="Book Antiqua" w:hAnsi="Book Antiqua" w:cs="Times New Roman"/>
          <w:sz w:val="24"/>
          <w:szCs w:val="24"/>
        </w:rPr>
        <w:t xml:space="preserve">including the </w:t>
      </w:r>
      <w:r w:rsidR="00F12EA5" w:rsidRPr="00C40D20">
        <w:rPr>
          <w:rFonts w:ascii="Book Antiqua" w:hAnsi="Book Antiqua" w:cs="Times New Roman"/>
          <w:sz w:val="24"/>
          <w:szCs w:val="24"/>
        </w:rPr>
        <w:t xml:space="preserve">elderly and </w:t>
      </w:r>
      <w:r w:rsidR="00C045BB" w:rsidRPr="00C40D20">
        <w:rPr>
          <w:rFonts w:ascii="Book Antiqua" w:hAnsi="Book Antiqua" w:cs="Times New Roman"/>
          <w:sz w:val="24"/>
          <w:szCs w:val="24"/>
        </w:rPr>
        <w:t xml:space="preserve">patients with </w:t>
      </w:r>
      <w:r w:rsidR="00F12EA5" w:rsidRPr="00C40D20">
        <w:rPr>
          <w:rFonts w:ascii="Book Antiqua" w:hAnsi="Book Antiqua" w:cs="Times New Roman"/>
          <w:sz w:val="24"/>
          <w:szCs w:val="24"/>
        </w:rPr>
        <w:t>disease</w:t>
      </w:r>
      <w:r w:rsidR="00C045BB" w:rsidRPr="00C40D20">
        <w:rPr>
          <w:rFonts w:ascii="Book Antiqua" w:hAnsi="Book Antiqua" w:cs="Times New Roman"/>
          <w:sz w:val="24"/>
          <w:szCs w:val="24"/>
        </w:rPr>
        <w:t>s</w:t>
      </w:r>
      <w:r w:rsidR="00F12EA5" w:rsidRPr="00C40D20">
        <w:rPr>
          <w:rFonts w:ascii="Book Antiqua" w:hAnsi="Book Antiqua" w:cs="Times New Roman"/>
          <w:sz w:val="24"/>
          <w:szCs w:val="24"/>
        </w:rPr>
        <w:t>.</w:t>
      </w:r>
    </w:p>
    <w:p w:rsidR="00324393" w:rsidRPr="00C40D20" w:rsidRDefault="00324393" w:rsidP="00C40D20">
      <w:pPr>
        <w:autoSpaceDE w:val="0"/>
        <w:autoSpaceDN w:val="0"/>
        <w:adjustRightInd w:val="0"/>
        <w:spacing w:line="360" w:lineRule="auto"/>
        <w:rPr>
          <w:rFonts w:ascii="Book Antiqua" w:hAnsi="Book Antiqua" w:cs="Times New Roman"/>
          <w:sz w:val="24"/>
          <w:szCs w:val="24"/>
        </w:rPr>
      </w:pPr>
    </w:p>
    <w:p w:rsidR="00026342" w:rsidRPr="00C40D20" w:rsidRDefault="00026342" w:rsidP="00C40D20">
      <w:pPr>
        <w:spacing w:line="360" w:lineRule="auto"/>
        <w:rPr>
          <w:rFonts w:ascii="Book Antiqua" w:hAnsi="Book Antiqua" w:cs="Times New Roman"/>
          <w:b/>
          <w:i/>
          <w:sz w:val="24"/>
          <w:szCs w:val="24"/>
        </w:rPr>
      </w:pPr>
      <w:r w:rsidRPr="00C40D20">
        <w:rPr>
          <w:rFonts w:ascii="Book Antiqua" w:hAnsi="Book Antiqua" w:cs="Times New Roman"/>
          <w:b/>
          <w:i/>
          <w:sz w:val="24"/>
          <w:szCs w:val="24"/>
        </w:rPr>
        <w:t>SIT</w:t>
      </w:r>
    </w:p>
    <w:p w:rsidR="009E1E5D" w:rsidRPr="00C40D20" w:rsidRDefault="00700F81" w:rsidP="00C40D20">
      <w:pPr>
        <w:spacing w:line="360" w:lineRule="auto"/>
        <w:rPr>
          <w:rFonts w:ascii="Book Antiqua" w:hAnsi="Book Antiqua" w:cs="Times New Roman"/>
          <w:sz w:val="24"/>
          <w:szCs w:val="24"/>
        </w:rPr>
      </w:pPr>
      <w:r w:rsidRPr="00C40D20">
        <w:rPr>
          <w:rFonts w:ascii="Book Antiqua" w:hAnsi="Book Antiqua" w:cs="Times New Roman"/>
          <w:sz w:val="24"/>
          <w:szCs w:val="24"/>
        </w:rPr>
        <w:t>The t</w:t>
      </w:r>
      <w:r w:rsidR="009E1E5D" w:rsidRPr="00C40D20">
        <w:rPr>
          <w:rFonts w:ascii="Book Antiqua" w:hAnsi="Book Antiqua" w:cs="Times New Roman"/>
          <w:sz w:val="24"/>
          <w:szCs w:val="24"/>
        </w:rPr>
        <w:t xml:space="preserve">olerability and adherence of </w:t>
      </w:r>
      <w:r w:rsidR="00F12EA5" w:rsidRPr="00C40D20">
        <w:rPr>
          <w:rFonts w:ascii="Book Antiqua" w:hAnsi="Book Antiqua" w:cs="Times New Roman"/>
          <w:sz w:val="24"/>
          <w:szCs w:val="24"/>
        </w:rPr>
        <w:t xml:space="preserve">SIT </w:t>
      </w:r>
      <w:r w:rsidR="009E1E5D" w:rsidRPr="00C40D20">
        <w:rPr>
          <w:rFonts w:ascii="Book Antiqua" w:hAnsi="Book Antiqua" w:cs="Times New Roman"/>
          <w:sz w:val="24"/>
          <w:szCs w:val="24"/>
        </w:rPr>
        <w:t>for non</w:t>
      </w:r>
      <w:r w:rsidR="009C679A" w:rsidRPr="00C40D20">
        <w:rPr>
          <w:rFonts w:ascii="Book Antiqua" w:hAnsi="Book Antiqua" w:cs="Times New Roman"/>
          <w:sz w:val="24"/>
          <w:szCs w:val="24"/>
        </w:rPr>
        <w:t>-</w:t>
      </w:r>
      <w:r w:rsidR="009E1E5D" w:rsidRPr="00C40D20">
        <w:rPr>
          <w:rFonts w:ascii="Book Antiqua" w:hAnsi="Book Antiqua" w:cs="Times New Roman"/>
          <w:sz w:val="24"/>
          <w:szCs w:val="24"/>
        </w:rPr>
        <w:t xml:space="preserve">athletes and sedentary people </w:t>
      </w:r>
      <w:r w:rsidR="009C679A" w:rsidRPr="00C40D20">
        <w:rPr>
          <w:rFonts w:ascii="Book Antiqua" w:hAnsi="Book Antiqua" w:cs="Times New Roman"/>
          <w:sz w:val="24"/>
          <w:szCs w:val="24"/>
        </w:rPr>
        <w:t xml:space="preserve">is </w:t>
      </w:r>
      <w:r w:rsidR="005E1E7C" w:rsidRPr="00C40D20">
        <w:rPr>
          <w:rFonts w:ascii="Book Antiqua" w:hAnsi="Book Antiqua" w:cs="Times New Roman"/>
          <w:sz w:val="24"/>
          <w:szCs w:val="24"/>
        </w:rPr>
        <w:t>low</w:t>
      </w:r>
      <w:r w:rsidR="009C679A" w:rsidRPr="00C40D20">
        <w:rPr>
          <w:rFonts w:ascii="Book Antiqua" w:hAnsi="Book Antiqua" w:cs="Times New Roman"/>
          <w:sz w:val="24"/>
          <w:szCs w:val="24"/>
        </w:rPr>
        <w:t>.</w:t>
      </w:r>
    </w:p>
    <w:p w:rsidR="00251E16" w:rsidRPr="00C40D20" w:rsidRDefault="00B830E8" w:rsidP="00C40D20">
      <w:pPr>
        <w:spacing w:line="360" w:lineRule="auto"/>
        <w:ind w:firstLineChars="100" w:firstLine="240"/>
        <w:rPr>
          <w:rFonts w:ascii="Book Antiqua" w:hAnsi="Book Antiqua" w:cs="Times New Roman"/>
          <w:sz w:val="24"/>
          <w:szCs w:val="24"/>
        </w:rPr>
      </w:pPr>
      <w:r w:rsidRPr="00C40D20">
        <w:rPr>
          <w:rFonts w:ascii="Book Antiqua" w:hAnsi="Book Antiqua" w:cs="Times New Roman"/>
          <w:sz w:val="24"/>
          <w:szCs w:val="24"/>
        </w:rPr>
        <w:t xml:space="preserve">The target </w:t>
      </w:r>
      <w:r w:rsidR="00E17E92" w:rsidRPr="00C40D20">
        <w:rPr>
          <w:rFonts w:ascii="Book Antiqua" w:hAnsi="Book Antiqua" w:cs="Times New Roman"/>
          <w:sz w:val="24"/>
          <w:szCs w:val="24"/>
        </w:rPr>
        <w:t>s</w:t>
      </w:r>
      <w:r w:rsidR="00F12EA5" w:rsidRPr="00C40D20">
        <w:rPr>
          <w:rFonts w:ascii="Book Antiqua" w:hAnsi="Book Antiqua" w:cs="Times New Roman"/>
          <w:sz w:val="24"/>
          <w:szCs w:val="24"/>
        </w:rPr>
        <w:t xml:space="preserve">ubjects in previous studies </w:t>
      </w:r>
      <w:r w:rsidR="0073475C" w:rsidRPr="00C40D20">
        <w:rPr>
          <w:rFonts w:ascii="Book Antiqua" w:hAnsi="Book Antiqua" w:cs="Times New Roman"/>
          <w:sz w:val="24"/>
          <w:szCs w:val="24"/>
        </w:rPr>
        <w:t xml:space="preserve">on </w:t>
      </w:r>
      <w:r w:rsidR="00F12EA5" w:rsidRPr="00C40D20">
        <w:rPr>
          <w:rFonts w:ascii="Book Antiqua" w:hAnsi="Book Antiqua" w:cs="Times New Roman"/>
          <w:sz w:val="24"/>
          <w:szCs w:val="24"/>
        </w:rPr>
        <w:t xml:space="preserve">SIT </w:t>
      </w:r>
      <w:r w:rsidR="005E1E7C" w:rsidRPr="00C40D20">
        <w:rPr>
          <w:rFonts w:ascii="Book Antiqua" w:hAnsi="Book Antiqua" w:cs="Times New Roman"/>
          <w:sz w:val="24"/>
          <w:szCs w:val="24"/>
        </w:rPr>
        <w:t>include</w:t>
      </w:r>
      <w:r w:rsidR="00F12EA5" w:rsidRPr="00C40D20">
        <w:rPr>
          <w:rFonts w:ascii="Book Antiqua" w:hAnsi="Book Antiqua" w:cs="Times New Roman"/>
          <w:sz w:val="24"/>
          <w:szCs w:val="24"/>
        </w:rPr>
        <w:t xml:space="preserve"> young people who are healthy and/or recreationally active. The number of subjects in each study </w:t>
      </w:r>
      <w:r w:rsidR="005E1E7C" w:rsidRPr="00C40D20">
        <w:rPr>
          <w:rFonts w:ascii="Book Antiqua" w:hAnsi="Book Antiqua" w:cs="Times New Roman"/>
          <w:sz w:val="24"/>
          <w:szCs w:val="24"/>
        </w:rPr>
        <w:t>was</w:t>
      </w:r>
      <w:r w:rsidR="00F12EA5" w:rsidRPr="00C40D20">
        <w:rPr>
          <w:rFonts w:ascii="Book Antiqua" w:hAnsi="Book Antiqua" w:cs="Times New Roman"/>
          <w:sz w:val="24"/>
          <w:szCs w:val="24"/>
        </w:rPr>
        <w:t xml:space="preserve"> very small</w:t>
      </w:r>
      <w:r w:rsidR="00ED2835" w:rsidRPr="00C40D20">
        <w:rPr>
          <w:rFonts w:ascii="Book Antiqua" w:hAnsi="Book Antiqua" w:cs="Times New Roman"/>
          <w:sz w:val="24"/>
          <w:szCs w:val="24"/>
        </w:rPr>
        <w:t>,</w:t>
      </w:r>
      <w:r w:rsidR="00F12EA5" w:rsidRPr="00C40D20">
        <w:rPr>
          <w:rFonts w:ascii="Book Antiqua" w:hAnsi="Book Antiqua" w:cs="Times New Roman"/>
          <w:sz w:val="24"/>
          <w:szCs w:val="24"/>
        </w:rPr>
        <w:t xml:space="preserve"> and there might be bias in</w:t>
      </w:r>
      <w:r w:rsidR="009D1DF0" w:rsidRPr="00C40D20">
        <w:rPr>
          <w:rFonts w:ascii="Book Antiqua" w:hAnsi="Book Antiqua" w:cs="Times New Roman"/>
          <w:sz w:val="24"/>
          <w:szCs w:val="24"/>
        </w:rPr>
        <w:t xml:space="preserve"> the</w:t>
      </w:r>
      <w:r w:rsidR="00F12EA5" w:rsidRPr="00C40D20">
        <w:rPr>
          <w:rFonts w:ascii="Book Antiqua" w:hAnsi="Book Antiqua" w:cs="Times New Roman"/>
          <w:sz w:val="24"/>
          <w:szCs w:val="24"/>
        </w:rPr>
        <w:t xml:space="preserve"> </w:t>
      </w:r>
      <w:r w:rsidR="009D1DF0" w:rsidRPr="00C40D20">
        <w:rPr>
          <w:rFonts w:ascii="Book Antiqua" w:hAnsi="Book Antiqua" w:cs="Times New Roman"/>
          <w:sz w:val="24"/>
          <w:szCs w:val="24"/>
        </w:rPr>
        <w:t xml:space="preserve">selection of </w:t>
      </w:r>
      <w:r w:rsidR="00F12EA5" w:rsidRPr="00C40D20">
        <w:rPr>
          <w:rFonts w:ascii="Book Antiqua" w:hAnsi="Book Antiqua" w:cs="Times New Roman"/>
          <w:sz w:val="24"/>
          <w:szCs w:val="24"/>
        </w:rPr>
        <w:t xml:space="preserve">study subjects. </w:t>
      </w:r>
      <w:r w:rsidR="00A60967" w:rsidRPr="00C40D20">
        <w:rPr>
          <w:rFonts w:ascii="Book Antiqua" w:hAnsi="Book Antiqua" w:cs="Times New Roman"/>
          <w:sz w:val="24"/>
          <w:szCs w:val="24"/>
        </w:rPr>
        <w:t>It</w:t>
      </w:r>
      <w:r w:rsidR="009E1E5D" w:rsidRPr="00C40D20">
        <w:rPr>
          <w:rFonts w:ascii="Book Antiqua" w:hAnsi="Book Antiqua" w:cs="Times New Roman"/>
          <w:sz w:val="24"/>
          <w:szCs w:val="24"/>
        </w:rPr>
        <w:t xml:space="preserve"> </w:t>
      </w:r>
      <w:r w:rsidR="00D26B37" w:rsidRPr="00C40D20">
        <w:rPr>
          <w:rFonts w:ascii="Book Antiqua" w:hAnsi="Book Antiqua" w:cs="Times New Roman"/>
          <w:sz w:val="24"/>
          <w:szCs w:val="24"/>
        </w:rPr>
        <w:t>wa</w:t>
      </w:r>
      <w:r w:rsidR="009E1E5D" w:rsidRPr="00C40D20">
        <w:rPr>
          <w:rFonts w:ascii="Book Antiqua" w:hAnsi="Book Antiqua" w:cs="Times New Roman"/>
          <w:sz w:val="24"/>
          <w:szCs w:val="24"/>
        </w:rPr>
        <w:t xml:space="preserve">s </w:t>
      </w:r>
      <w:r w:rsidR="00A60967" w:rsidRPr="00C40D20">
        <w:rPr>
          <w:rFonts w:ascii="Book Antiqua" w:hAnsi="Book Antiqua" w:cs="Times New Roman"/>
          <w:sz w:val="24"/>
          <w:szCs w:val="24"/>
        </w:rPr>
        <w:t xml:space="preserve">possible that </w:t>
      </w:r>
      <w:r w:rsidR="009E1E5D" w:rsidRPr="00C40D20">
        <w:rPr>
          <w:rFonts w:ascii="Book Antiqua" w:hAnsi="Book Antiqua" w:cs="Times New Roman"/>
          <w:sz w:val="24"/>
          <w:szCs w:val="24"/>
        </w:rPr>
        <w:t xml:space="preserve">subjects who have no or little experience </w:t>
      </w:r>
      <w:r w:rsidR="00481727" w:rsidRPr="00C40D20">
        <w:rPr>
          <w:rFonts w:ascii="Book Antiqua" w:hAnsi="Book Antiqua" w:cs="Times New Roman"/>
          <w:sz w:val="24"/>
          <w:szCs w:val="24"/>
        </w:rPr>
        <w:t xml:space="preserve">in </w:t>
      </w:r>
      <w:r w:rsidR="009E1E5D" w:rsidRPr="00C40D20">
        <w:rPr>
          <w:rFonts w:ascii="Book Antiqua" w:hAnsi="Book Antiqua" w:cs="Times New Roman"/>
          <w:sz w:val="24"/>
          <w:szCs w:val="24"/>
        </w:rPr>
        <w:t>sports/exercise training</w:t>
      </w:r>
      <w:r w:rsidR="00D26B37" w:rsidRPr="00C40D20">
        <w:rPr>
          <w:rFonts w:ascii="Book Antiqua" w:hAnsi="Book Antiqua" w:cs="Times New Roman"/>
          <w:sz w:val="24"/>
          <w:szCs w:val="24"/>
        </w:rPr>
        <w:t>,</w:t>
      </w:r>
      <w:r w:rsidR="009C679A" w:rsidRPr="00C40D20">
        <w:rPr>
          <w:rFonts w:ascii="Book Antiqua" w:hAnsi="Book Antiqua" w:cs="Times New Roman"/>
          <w:sz w:val="24"/>
          <w:szCs w:val="24"/>
        </w:rPr>
        <w:t xml:space="preserve"> irrespective of age</w:t>
      </w:r>
      <w:r w:rsidR="00D26B37" w:rsidRPr="00C40D20">
        <w:rPr>
          <w:rFonts w:ascii="Book Antiqua" w:hAnsi="Book Antiqua" w:cs="Times New Roman"/>
          <w:sz w:val="24"/>
          <w:szCs w:val="24"/>
        </w:rPr>
        <w:t>, may have had difficulties in performing the all-out exercises</w:t>
      </w:r>
      <w:r w:rsidR="009E1E5D" w:rsidRPr="00C40D20">
        <w:rPr>
          <w:rFonts w:ascii="Book Antiqua" w:hAnsi="Book Antiqua" w:cs="Times New Roman"/>
          <w:sz w:val="24"/>
          <w:szCs w:val="24"/>
        </w:rPr>
        <w:t xml:space="preserve">. </w:t>
      </w:r>
      <w:r w:rsidR="00B1438C" w:rsidRPr="00C40D20">
        <w:rPr>
          <w:rFonts w:ascii="Book Antiqua" w:hAnsi="Book Antiqua" w:cs="Times New Roman"/>
          <w:sz w:val="24"/>
          <w:szCs w:val="24"/>
        </w:rPr>
        <w:t>In this regard,</w:t>
      </w:r>
      <w:r w:rsidR="001D190E" w:rsidRPr="00C40D20">
        <w:rPr>
          <w:rFonts w:ascii="Book Antiqua" w:hAnsi="Book Antiqua" w:cs="Times New Roman"/>
          <w:sz w:val="24"/>
          <w:szCs w:val="24"/>
        </w:rPr>
        <w:t xml:space="preserve"> REHIT may widen the target </w:t>
      </w:r>
      <w:r w:rsidR="005A4344" w:rsidRPr="00C40D20">
        <w:rPr>
          <w:rFonts w:ascii="Book Antiqua" w:hAnsi="Book Antiqua" w:cs="Times New Roman"/>
          <w:sz w:val="24"/>
          <w:szCs w:val="24"/>
        </w:rPr>
        <w:t xml:space="preserve">subjects </w:t>
      </w:r>
      <w:r w:rsidR="00555D86" w:rsidRPr="00C40D20">
        <w:rPr>
          <w:rFonts w:ascii="Book Antiqua" w:hAnsi="Book Antiqua" w:cs="Times New Roman"/>
          <w:sz w:val="24"/>
          <w:szCs w:val="24"/>
        </w:rPr>
        <w:t xml:space="preserve">owing </w:t>
      </w:r>
      <w:r w:rsidR="001D190E" w:rsidRPr="00C40D20">
        <w:rPr>
          <w:rFonts w:ascii="Book Antiqua" w:hAnsi="Book Antiqua" w:cs="Times New Roman"/>
          <w:sz w:val="24"/>
          <w:szCs w:val="24"/>
        </w:rPr>
        <w:t>to its smallest volume of exercise</w:t>
      </w:r>
      <w:r w:rsidR="009914EC" w:rsidRPr="00C40D20">
        <w:rPr>
          <w:rFonts w:ascii="Book Antiqua" w:hAnsi="Book Antiqua" w:cs="Times New Roman"/>
          <w:sz w:val="24"/>
          <w:szCs w:val="24"/>
        </w:rPr>
        <w:t xml:space="preserve"> among the available protocols</w:t>
      </w:r>
      <w:r w:rsidR="001D190E" w:rsidRPr="00C40D20">
        <w:rPr>
          <w:rFonts w:ascii="Book Antiqua" w:hAnsi="Book Antiqua" w:cs="Times New Roman"/>
          <w:sz w:val="24"/>
          <w:szCs w:val="24"/>
        </w:rPr>
        <w:t xml:space="preserve">. </w:t>
      </w:r>
      <w:r w:rsidR="00D26B37" w:rsidRPr="00C40D20">
        <w:rPr>
          <w:rFonts w:ascii="Book Antiqua" w:hAnsi="Book Antiqua" w:cs="Times New Roman"/>
          <w:sz w:val="24"/>
          <w:szCs w:val="24"/>
        </w:rPr>
        <w:t>Furthermore, i</w:t>
      </w:r>
      <w:r w:rsidR="006803A1" w:rsidRPr="00C40D20">
        <w:rPr>
          <w:rFonts w:ascii="Book Antiqua" w:hAnsi="Book Antiqua" w:cs="Times New Roman"/>
          <w:sz w:val="24"/>
          <w:szCs w:val="24"/>
        </w:rPr>
        <w:t>t</w:t>
      </w:r>
      <w:r w:rsidR="001D190E" w:rsidRPr="00C40D20">
        <w:rPr>
          <w:rFonts w:ascii="Book Antiqua" w:hAnsi="Book Antiqua" w:cs="Times New Roman"/>
          <w:sz w:val="24"/>
          <w:szCs w:val="24"/>
        </w:rPr>
        <w:t xml:space="preserve"> can be adapted for all age groups o</w:t>
      </w:r>
      <w:r w:rsidR="001219DF" w:rsidRPr="00C40D20">
        <w:rPr>
          <w:rFonts w:ascii="Book Antiqua" w:hAnsi="Book Antiqua" w:cs="Times New Roman"/>
          <w:sz w:val="24"/>
          <w:szCs w:val="24"/>
        </w:rPr>
        <w:t>f</w:t>
      </w:r>
      <w:r w:rsidR="001D190E" w:rsidRPr="00C40D20">
        <w:rPr>
          <w:rFonts w:ascii="Book Antiqua" w:hAnsi="Book Antiqua" w:cs="Times New Roman"/>
          <w:sz w:val="24"/>
          <w:szCs w:val="24"/>
        </w:rPr>
        <w:t xml:space="preserve"> sedentary, recreationally active, and of course highly trained </w:t>
      </w:r>
      <w:r w:rsidR="00515881" w:rsidRPr="00C40D20">
        <w:rPr>
          <w:rFonts w:ascii="Book Antiqua" w:hAnsi="Book Antiqua" w:cs="Times New Roman"/>
          <w:sz w:val="24"/>
          <w:szCs w:val="24"/>
        </w:rPr>
        <w:t>people</w:t>
      </w:r>
      <w:r w:rsidR="00483678" w:rsidRPr="00C40D20">
        <w:rPr>
          <w:rFonts w:ascii="Book Antiqua" w:hAnsi="Book Antiqua" w:cs="Times New Roman"/>
          <w:sz w:val="24"/>
          <w:szCs w:val="24"/>
        </w:rPr>
        <w:t>,</w:t>
      </w:r>
      <w:r w:rsidR="00515881" w:rsidRPr="00C40D20">
        <w:rPr>
          <w:rFonts w:ascii="Book Antiqua" w:hAnsi="Book Antiqua" w:cs="Times New Roman"/>
          <w:sz w:val="24"/>
          <w:szCs w:val="24"/>
        </w:rPr>
        <w:t xml:space="preserve"> </w:t>
      </w:r>
      <w:r w:rsidR="00533A48" w:rsidRPr="00C40D20">
        <w:rPr>
          <w:rFonts w:ascii="Book Antiqua" w:hAnsi="Book Antiqua" w:cs="Times New Roman"/>
          <w:sz w:val="24"/>
          <w:szCs w:val="24"/>
        </w:rPr>
        <w:t xml:space="preserve">but not in </w:t>
      </w:r>
      <w:r w:rsidR="00515881" w:rsidRPr="00C40D20">
        <w:rPr>
          <w:rFonts w:ascii="Book Antiqua" w:hAnsi="Book Antiqua" w:cs="Times New Roman"/>
          <w:sz w:val="24"/>
          <w:szCs w:val="24"/>
        </w:rPr>
        <w:t xml:space="preserve">those </w:t>
      </w:r>
      <w:r w:rsidR="00533A48" w:rsidRPr="00C40D20">
        <w:rPr>
          <w:rFonts w:ascii="Book Antiqua" w:hAnsi="Book Antiqua" w:cs="Times New Roman"/>
          <w:sz w:val="24"/>
          <w:szCs w:val="24"/>
        </w:rPr>
        <w:t xml:space="preserve">who are </w:t>
      </w:r>
      <w:r w:rsidR="00515881" w:rsidRPr="00C40D20">
        <w:rPr>
          <w:rFonts w:ascii="Book Antiqua" w:hAnsi="Book Antiqua" w:cs="Times New Roman"/>
          <w:sz w:val="24"/>
          <w:szCs w:val="24"/>
        </w:rPr>
        <w:t>sedentary</w:t>
      </w:r>
      <w:r w:rsidR="00533A48" w:rsidRPr="00C40D20">
        <w:rPr>
          <w:rFonts w:ascii="Book Antiqua" w:hAnsi="Book Antiqua" w:cs="Times New Roman"/>
          <w:sz w:val="24"/>
          <w:szCs w:val="24"/>
        </w:rPr>
        <w:t>,</w:t>
      </w:r>
      <w:r w:rsidR="00515881" w:rsidRPr="00C40D20">
        <w:rPr>
          <w:rFonts w:ascii="Book Antiqua" w:hAnsi="Book Antiqua" w:cs="Times New Roman"/>
          <w:sz w:val="24"/>
          <w:szCs w:val="24"/>
        </w:rPr>
        <w:t xml:space="preserve"> age</w:t>
      </w:r>
      <w:r w:rsidR="00533A48" w:rsidRPr="00C40D20">
        <w:rPr>
          <w:rFonts w:ascii="Book Antiqua" w:hAnsi="Book Antiqua" w:cs="Times New Roman"/>
          <w:sz w:val="24"/>
          <w:szCs w:val="24"/>
        </w:rPr>
        <w:t xml:space="preserve">d </w:t>
      </w:r>
      <w:r w:rsidR="00515881" w:rsidRPr="00C40D20">
        <w:rPr>
          <w:rFonts w:ascii="Book Antiqua" w:hAnsi="Book Antiqua" w:cs="Times New Roman"/>
          <w:sz w:val="24"/>
          <w:szCs w:val="24"/>
        </w:rPr>
        <w:t>&gt;</w:t>
      </w:r>
      <w:r w:rsidR="00D54010" w:rsidRPr="00C40D20">
        <w:rPr>
          <w:rFonts w:ascii="Book Antiqua" w:hAnsi="Book Antiqua" w:cs="Times New Roman"/>
          <w:sz w:val="24"/>
          <w:szCs w:val="24"/>
        </w:rPr>
        <w:t xml:space="preserve"> </w:t>
      </w:r>
      <w:r w:rsidR="00515881" w:rsidRPr="00C40D20">
        <w:rPr>
          <w:rFonts w:ascii="Book Antiqua" w:hAnsi="Book Antiqua" w:cs="Times New Roman"/>
          <w:sz w:val="24"/>
          <w:szCs w:val="24"/>
        </w:rPr>
        <w:t>60</w:t>
      </w:r>
      <w:r w:rsidR="00533A48" w:rsidRPr="00C40D20">
        <w:rPr>
          <w:rFonts w:ascii="Book Antiqua" w:hAnsi="Book Antiqua" w:cs="Times New Roman"/>
          <w:sz w:val="24"/>
          <w:szCs w:val="24"/>
        </w:rPr>
        <w:t xml:space="preserve"> years, </w:t>
      </w:r>
      <w:r w:rsidR="00515881" w:rsidRPr="00C40D20">
        <w:rPr>
          <w:rFonts w:ascii="Book Antiqua" w:hAnsi="Book Antiqua" w:cs="Times New Roman"/>
          <w:sz w:val="24"/>
          <w:szCs w:val="24"/>
        </w:rPr>
        <w:t xml:space="preserve">and with </w:t>
      </w:r>
      <w:r w:rsidR="003B3F67" w:rsidRPr="00C40D20">
        <w:rPr>
          <w:rFonts w:ascii="Book Antiqua" w:hAnsi="Book Antiqua" w:cs="Times New Roman"/>
          <w:sz w:val="24"/>
          <w:szCs w:val="24"/>
        </w:rPr>
        <w:t>CVD</w:t>
      </w:r>
      <w:r w:rsidR="00515881" w:rsidRPr="00C40D20">
        <w:rPr>
          <w:rFonts w:ascii="Book Antiqua" w:hAnsi="Book Antiqua" w:cs="Times New Roman"/>
          <w:sz w:val="24"/>
          <w:szCs w:val="24"/>
        </w:rPr>
        <w:t xml:space="preserve"> (</w:t>
      </w:r>
      <w:r w:rsidR="00C7746B" w:rsidRPr="00C40D20">
        <w:rPr>
          <w:rFonts w:ascii="Book Antiqua" w:hAnsi="Book Antiqua" w:cs="Times New Roman"/>
          <w:sz w:val="24"/>
          <w:szCs w:val="24"/>
        </w:rPr>
        <w:t>p</w:t>
      </w:r>
      <w:r w:rsidR="00515881" w:rsidRPr="00C40D20">
        <w:rPr>
          <w:rFonts w:ascii="Book Antiqua" w:hAnsi="Book Antiqua" w:cs="Times New Roman"/>
          <w:sz w:val="24"/>
          <w:szCs w:val="24"/>
        </w:rPr>
        <w:t>ersonal communication with Dr</w:t>
      </w:r>
      <w:r w:rsidR="00C7746B" w:rsidRPr="00C40D20">
        <w:rPr>
          <w:rFonts w:ascii="Book Antiqua" w:hAnsi="Book Antiqua" w:cs="Times New Roman"/>
          <w:sz w:val="24"/>
          <w:szCs w:val="24"/>
        </w:rPr>
        <w:t>.</w:t>
      </w:r>
      <w:r w:rsidR="00515881" w:rsidRPr="00C40D20">
        <w:rPr>
          <w:rFonts w:ascii="Book Antiqua" w:hAnsi="Book Antiqua" w:cs="Times New Roman"/>
          <w:sz w:val="24"/>
          <w:szCs w:val="24"/>
        </w:rPr>
        <w:t xml:space="preserve"> </w:t>
      </w:r>
      <w:proofErr w:type="spellStart"/>
      <w:r w:rsidR="00515881" w:rsidRPr="00C40D20">
        <w:rPr>
          <w:rFonts w:ascii="Book Antiqua" w:hAnsi="Book Antiqua" w:cs="Times New Roman"/>
          <w:sz w:val="24"/>
          <w:szCs w:val="24"/>
        </w:rPr>
        <w:t>Vollaa</w:t>
      </w:r>
      <w:r w:rsidR="00266372" w:rsidRPr="00C40D20">
        <w:rPr>
          <w:rFonts w:ascii="Book Antiqua" w:hAnsi="Book Antiqua" w:cs="Times New Roman"/>
          <w:sz w:val="24"/>
          <w:szCs w:val="24"/>
        </w:rPr>
        <w:t>r</w:t>
      </w:r>
      <w:r w:rsidR="00515881" w:rsidRPr="00C40D20">
        <w:rPr>
          <w:rFonts w:ascii="Book Antiqua" w:hAnsi="Book Antiqua" w:cs="Times New Roman"/>
          <w:sz w:val="24"/>
          <w:szCs w:val="24"/>
        </w:rPr>
        <w:t>d</w:t>
      </w:r>
      <w:proofErr w:type="spellEnd"/>
      <w:r w:rsidR="00515881" w:rsidRPr="00C40D20">
        <w:rPr>
          <w:rFonts w:ascii="Book Antiqua" w:hAnsi="Book Antiqua" w:cs="Times New Roman"/>
          <w:sz w:val="24"/>
          <w:szCs w:val="24"/>
        </w:rPr>
        <w:t>).</w:t>
      </w:r>
    </w:p>
    <w:p w:rsidR="00324393" w:rsidRPr="00C40D20" w:rsidRDefault="00324393" w:rsidP="00C40D20">
      <w:pPr>
        <w:spacing w:line="360" w:lineRule="auto"/>
        <w:ind w:firstLineChars="100" w:firstLine="240"/>
        <w:rPr>
          <w:rFonts w:ascii="Book Antiqua" w:hAnsi="Book Antiqua" w:cs="Times New Roman"/>
          <w:sz w:val="24"/>
          <w:szCs w:val="24"/>
        </w:rPr>
      </w:pPr>
    </w:p>
    <w:p w:rsidR="00751F98" w:rsidRPr="00C40D20" w:rsidRDefault="00A009AF" w:rsidP="00C40D20">
      <w:pPr>
        <w:spacing w:line="360" w:lineRule="auto"/>
        <w:rPr>
          <w:rFonts w:ascii="Book Antiqua" w:hAnsi="Book Antiqua" w:cs="Times New Roman"/>
          <w:b/>
          <w:sz w:val="24"/>
          <w:szCs w:val="24"/>
        </w:rPr>
      </w:pPr>
      <w:r w:rsidRPr="00C40D20">
        <w:rPr>
          <w:rFonts w:ascii="Book Antiqua" w:hAnsi="Book Antiqua" w:cs="Times New Roman"/>
          <w:b/>
          <w:sz w:val="24"/>
          <w:szCs w:val="24"/>
        </w:rPr>
        <w:t xml:space="preserve">POTENTIAL RISKS </w:t>
      </w:r>
      <w:r w:rsidR="00795F7E" w:rsidRPr="00C40D20">
        <w:rPr>
          <w:rFonts w:ascii="Book Antiqua" w:hAnsi="Book Antiqua" w:cs="Times New Roman"/>
          <w:b/>
          <w:sz w:val="24"/>
          <w:szCs w:val="24"/>
        </w:rPr>
        <w:t xml:space="preserve">OF </w:t>
      </w:r>
      <w:r w:rsidRPr="00C40D20">
        <w:rPr>
          <w:rFonts w:ascii="Book Antiqua" w:hAnsi="Book Antiqua" w:cs="Times New Roman"/>
          <w:b/>
          <w:sz w:val="24"/>
          <w:szCs w:val="24"/>
        </w:rPr>
        <w:t>THE HIIT AND SIT PROTOCOLS</w:t>
      </w:r>
    </w:p>
    <w:p w:rsidR="00751F98" w:rsidRPr="00C40D20" w:rsidRDefault="00751F98" w:rsidP="00C40D20">
      <w:pPr>
        <w:spacing w:line="360" w:lineRule="auto"/>
        <w:rPr>
          <w:rFonts w:ascii="Book Antiqua" w:hAnsi="Book Antiqua" w:cs="Times New Roman"/>
          <w:b/>
          <w:i/>
          <w:sz w:val="24"/>
          <w:szCs w:val="24"/>
        </w:rPr>
      </w:pPr>
      <w:r w:rsidRPr="00C40D20">
        <w:rPr>
          <w:rFonts w:ascii="Book Antiqua" w:hAnsi="Book Antiqua" w:cs="Times New Roman"/>
          <w:b/>
          <w:i/>
          <w:sz w:val="24"/>
          <w:szCs w:val="24"/>
        </w:rPr>
        <w:t>HIIT</w:t>
      </w:r>
    </w:p>
    <w:p w:rsidR="004002C2" w:rsidRPr="00C40D20" w:rsidRDefault="009A4318" w:rsidP="00C40D20">
      <w:pPr>
        <w:widowControl/>
        <w:shd w:val="clear" w:color="auto" w:fill="FFFFFF"/>
        <w:spacing w:line="360" w:lineRule="auto"/>
        <w:rPr>
          <w:rFonts w:ascii="Book Antiqua" w:hAnsi="Book Antiqua" w:cs="Times New Roman"/>
          <w:kern w:val="0"/>
          <w:sz w:val="24"/>
          <w:szCs w:val="24"/>
        </w:rPr>
      </w:pPr>
      <w:r w:rsidRPr="00C40D20">
        <w:rPr>
          <w:rFonts w:ascii="Book Antiqua" w:hAnsi="Book Antiqua" w:cs="Times New Roman"/>
          <w:sz w:val="24"/>
          <w:szCs w:val="24"/>
        </w:rPr>
        <w:lastRenderedPageBreak/>
        <w:t>P</w:t>
      </w:r>
      <w:r w:rsidR="009E1E5D" w:rsidRPr="00C40D20">
        <w:rPr>
          <w:rFonts w:ascii="Book Antiqua" w:hAnsi="Book Antiqua" w:cs="Times New Roman"/>
          <w:sz w:val="24"/>
          <w:szCs w:val="24"/>
        </w:rPr>
        <w:t xml:space="preserve">reviously reported studies </w:t>
      </w:r>
      <w:r w:rsidR="00A32133" w:rsidRPr="00C40D20">
        <w:rPr>
          <w:rFonts w:ascii="Book Antiqua" w:hAnsi="Book Antiqua" w:cs="Times New Roman"/>
          <w:sz w:val="24"/>
          <w:szCs w:val="24"/>
        </w:rPr>
        <w:t xml:space="preserve">on </w:t>
      </w:r>
      <w:r w:rsidR="00473C50" w:rsidRPr="00C40D20">
        <w:rPr>
          <w:rFonts w:ascii="Book Antiqua" w:hAnsi="Book Antiqua" w:cs="Times New Roman"/>
          <w:sz w:val="24"/>
          <w:szCs w:val="24"/>
        </w:rPr>
        <w:t xml:space="preserve">HIIT </w:t>
      </w:r>
      <w:r w:rsidR="004418FA" w:rsidRPr="00C40D20">
        <w:rPr>
          <w:rFonts w:ascii="Book Antiqua" w:hAnsi="Book Antiqua" w:cs="Times New Roman"/>
          <w:sz w:val="24"/>
          <w:szCs w:val="24"/>
        </w:rPr>
        <w:t xml:space="preserve">had </w:t>
      </w:r>
      <w:r w:rsidR="009E1E5D" w:rsidRPr="00C40D20">
        <w:rPr>
          <w:rFonts w:ascii="Book Antiqua" w:hAnsi="Book Antiqua" w:cs="Times New Roman"/>
          <w:sz w:val="24"/>
          <w:szCs w:val="24"/>
        </w:rPr>
        <w:t>small</w:t>
      </w:r>
      <w:r w:rsidR="004418FA" w:rsidRPr="00C40D20">
        <w:rPr>
          <w:rFonts w:ascii="Book Antiqua" w:hAnsi="Book Antiqua" w:cs="Times New Roman"/>
          <w:sz w:val="24"/>
          <w:szCs w:val="24"/>
        </w:rPr>
        <w:t xml:space="preserve"> numbers of subjects</w:t>
      </w:r>
      <w:r w:rsidR="009E1E5D" w:rsidRPr="00C40D20">
        <w:rPr>
          <w:rFonts w:ascii="Book Antiqua" w:hAnsi="Book Antiqua" w:cs="Times New Roman"/>
          <w:sz w:val="24"/>
          <w:szCs w:val="24"/>
        </w:rPr>
        <w:t xml:space="preserve"> and </w:t>
      </w:r>
      <w:r w:rsidR="00BC4D7D" w:rsidRPr="00C40D20">
        <w:rPr>
          <w:rFonts w:ascii="Book Antiqua" w:hAnsi="Book Antiqua" w:cs="Times New Roman"/>
          <w:sz w:val="24"/>
          <w:szCs w:val="24"/>
        </w:rPr>
        <w:t xml:space="preserve">contained </w:t>
      </w:r>
      <w:r w:rsidR="009E1E5D" w:rsidRPr="00C40D20">
        <w:rPr>
          <w:rFonts w:ascii="Book Antiqua" w:hAnsi="Book Antiqua" w:cs="Times New Roman"/>
          <w:sz w:val="24"/>
          <w:szCs w:val="24"/>
        </w:rPr>
        <w:t xml:space="preserve">limited </w:t>
      </w:r>
      <w:r w:rsidR="00473C50" w:rsidRPr="00C40D20">
        <w:rPr>
          <w:rFonts w:ascii="Book Antiqua" w:hAnsi="Book Antiqua" w:cs="Times New Roman"/>
          <w:sz w:val="24"/>
          <w:szCs w:val="24"/>
        </w:rPr>
        <w:t xml:space="preserve">reference </w:t>
      </w:r>
      <w:r w:rsidR="009E1E5D" w:rsidRPr="00C40D20">
        <w:rPr>
          <w:rFonts w:ascii="Book Antiqua" w:hAnsi="Book Antiqua" w:cs="Times New Roman"/>
          <w:sz w:val="24"/>
          <w:szCs w:val="24"/>
        </w:rPr>
        <w:t>about the safety and injury risk of this training protocol in the general population.</w:t>
      </w:r>
      <w:r w:rsidR="00751F98" w:rsidRPr="00C40D20">
        <w:rPr>
          <w:rFonts w:ascii="Book Antiqua" w:hAnsi="Book Antiqua" w:cs="Times New Roman"/>
          <w:sz w:val="24"/>
          <w:szCs w:val="24"/>
        </w:rPr>
        <w:t xml:space="preserve"> </w:t>
      </w:r>
      <w:r w:rsidR="00DF4C26" w:rsidRPr="00C40D20">
        <w:rPr>
          <w:rFonts w:ascii="Book Antiqua" w:hAnsi="Book Antiqua" w:cs="Times New Roman"/>
          <w:sz w:val="24"/>
          <w:szCs w:val="24"/>
        </w:rPr>
        <w:t xml:space="preserve">A </w:t>
      </w:r>
      <w:r w:rsidR="00751F98" w:rsidRPr="00C40D20">
        <w:rPr>
          <w:rFonts w:ascii="Book Antiqua" w:hAnsi="Book Antiqua" w:cs="Times New Roman"/>
          <w:sz w:val="24"/>
          <w:szCs w:val="24"/>
        </w:rPr>
        <w:t>Norwegian group</w:t>
      </w:r>
      <w:r w:rsidR="00473C50" w:rsidRPr="00C40D20">
        <w:rPr>
          <w:rFonts w:ascii="Book Antiqua" w:hAnsi="Book Antiqua" w:cs="Times New Roman"/>
          <w:sz w:val="24"/>
          <w:szCs w:val="24"/>
        </w:rPr>
        <w:t xml:space="preserve"> </w:t>
      </w:r>
      <w:r w:rsidR="009E1E5D" w:rsidRPr="00C40D20">
        <w:rPr>
          <w:rFonts w:ascii="Book Antiqua" w:hAnsi="Book Antiqua" w:cs="Times New Roman"/>
          <w:sz w:val="24"/>
          <w:szCs w:val="24"/>
        </w:rPr>
        <w:t>observed only two knee injuries in extremely overweight patients</w:t>
      </w:r>
      <w:r w:rsidR="00A6777F" w:rsidRPr="00C40D20">
        <w:rPr>
          <w:rFonts w:ascii="Book Antiqua" w:hAnsi="Book Antiqua" w:cs="Times New Roman"/>
          <w:sz w:val="24"/>
          <w:szCs w:val="24"/>
        </w:rPr>
        <w:fldChar w:fldCharType="begin">
          <w:fldData xml:space="preserve">PEVuZE5vdGU+PENpdGU+PEF1dGhvcj5Uam9ubmE8L0F1dGhvcj48WWVhcj4yMDA4PC9ZZWFyPjxS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</w:fldData>
        </w:fldChar>
      </w:r>
      <w:r w:rsidR="009B4486" w:rsidRPr="00C40D20">
        <w:rPr>
          <w:rFonts w:ascii="Book Antiqua" w:hAnsi="Book Antiqua" w:cs="Times New Roman"/>
          <w:sz w:val="24"/>
          <w:szCs w:val="24"/>
        </w:rPr>
        <w:instrText xml:space="preserve"> ADDIN EN.CITE </w:instrText>
      </w:r>
      <w:r w:rsidR="00A6777F" w:rsidRPr="00C40D20">
        <w:rPr>
          <w:rFonts w:ascii="Book Antiqua" w:hAnsi="Book Antiqua" w:cs="Times New Roman"/>
          <w:sz w:val="24"/>
          <w:szCs w:val="24"/>
        </w:rPr>
        <w:fldChar w:fldCharType="begin">
          <w:fldData xml:space="preserve">PEVuZE5vdGU+PENpdGU+PEF1dGhvcj5Uam9ubmE8L0F1dGhvcj48WWVhcj4yMDA4PC9ZZWFyPjxS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</w:fldData>
        </w:fldChar>
      </w:r>
      <w:r w:rsidR="009B4486" w:rsidRPr="00C40D20">
        <w:rPr>
          <w:rFonts w:ascii="Book Antiqua" w:hAnsi="Book Antiqua" w:cs="Times New Roman"/>
          <w:sz w:val="24"/>
          <w:szCs w:val="24"/>
        </w:rPr>
        <w:instrText xml:space="preserve"> ADDIN EN.CITE.DATA </w:instrText>
      </w:r>
      <w:r w:rsidR="00A6777F" w:rsidRPr="00C40D20">
        <w:rPr>
          <w:rFonts w:ascii="Book Antiqua" w:hAnsi="Book Antiqua" w:cs="Times New Roman"/>
          <w:sz w:val="24"/>
          <w:szCs w:val="24"/>
        </w:rPr>
      </w:r>
      <w:r w:rsidR="00A6777F" w:rsidRPr="00C40D20">
        <w:rPr>
          <w:rFonts w:ascii="Book Antiqua" w:hAnsi="Book Antiqua" w:cs="Times New Roman"/>
          <w:sz w:val="24"/>
          <w:szCs w:val="24"/>
        </w:rPr>
        <w:fldChar w:fldCharType="end"/>
      </w:r>
      <w:r w:rsidR="00A6777F" w:rsidRPr="00C40D20">
        <w:rPr>
          <w:rFonts w:ascii="Book Antiqua" w:hAnsi="Book Antiqua" w:cs="Times New Roman"/>
          <w:sz w:val="24"/>
          <w:szCs w:val="24"/>
        </w:rPr>
      </w:r>
      <w:r w:rsidR="00A6777F" w:rsidRPr="00C40D20">
        <w:rPr>
          <w:rFonts w:ascii="Book Antiqua" w:hAnsi="Book Antiqua" w:cs="Times New Roman"/>
          <w:sz w:val="24"/>
          <w:szCs w:val="24"/>
        </w:rPr>
        <w:fldChar w:fldCharType="separate"/>
      </w:r>
      <w:r w:rsidR="009B4486" w:rsidRPr="00C40D20">
        <w:rPr>
          <w:rFonts w:ascii="Book Antiqua" w:hAnsi="Book Antiqua" w:cs="Times New Roman"/>
          <w:noProof/>
          <w:sz w:val="24"/>
          <w:szCs w:val="24"/>
          <w:vertAlign w:val="superscript"/>
        </w:rPr>
        <w:t>[</w:t>
      </w:r>
      <w:hyperlink w:anchor="_ENREF_21" w:tooltip="Tjonna, 2008 #111" w:history="1">
        <w:r w:rsidR="009B4486" w:rsidRPr="00C40D20">
          <w:rPr>
            <w:rFonts w:ascii="Book Antiqua" w:hAnsi="Book Antiqua" w:cs="Times New Roman"/>
            <w:noProof/>
            <w:sz w:val="24"/>
            <w:szCs w:val="24"/>
            <w:vertAlign w:val="superscript"/>
          </w:rPr>
          <w:t>21</w:t>
        </w:r>
      </w:hyperlink>
      <w:r w:rsidR="009B4486" w:rsidRPr="00C40D20">
        <w:rPr>
          <w:rFonts w:ascii="Book Antiqua" w:hAnsi="Book Antiqua" w:cs="Times New Roman"/>
          <w:noProof/>
          <w:sz w:val="24"/>
          <w:szCs w:val="24"/>
          <w:vertAlign w:val="superscript"/>
        </w:rPr>
        <w:t>]</w:t>
      </w:r>
      <w:r w:rsidR="00A6777F" w:rsidRPr="00C40D20">
        <w:rPr>
          <w:rFonts w:ascii="Book Antiqua" w:hAnsi="Book Antiqua" w:cs="Times New Roman"/>
          <w:sz w:val="24"/>
          <w:szCs w:val="24"/>
        </w:rPr>
        <w:fldChar w:fldCharType="end"/>
      </w:r>
      <w:r w:rsidR="009E1E5D" w:rsidRPr="00C40D20">
        <w:rPr>
          <w:rFonts w:ascii="Book Antiqua" w:hAnsi="Book Antiqua" w:cs="Times New Roman"/>
          <w:sz w:val="24"/>
          <w:szCs w:val="24"/>
        </w:rPr>
        <w:t>.</w:t>
      </w:r>
      <w:r w:rsidR="002B0F80" w:rsidRPr="00C40D20">
        <w:rPr>
          <w:rFonts w:ascii="Book Antiqua" w:hAnsi="Book Antiqua" w:cs="Times New Roman"/>
          <w:sz w:val="24"/>
          <w:szCs w:val="24"/>
        </w:rPr>
        <w:t xml:space="preserve"> Levinger </w:t>
      </w:r>
      <w:r w:rsidR="002B0F80" w:rsidRPr="00C40D20">
        <w:rPr>
          <w:rFonts w:ascii="Book Antiqua" w:hAnsi="Book Antiqua" w:cs="Times New Roman"/>
          <w:i/>
          <w:sz w:val="24"/>
          <w:szCs w:val="24"/>
        </w:rPr>
        <w:t>et al</w:t>
      </w:r>
      <w:r w:rsidR="00A13D67" w:rsidRPr="00C40D20">
        <w:rPr>
          <w:rFonts w:ascii="Book Antiqua" w:hAnsi="Book Antiqua" w:cs="Times New Roman"/>
          <w:sz w:val="24"/>
          <w:szCs w:val="24"/>
        </w:rPr>
        <w:fldChar w:fldCharType="begin">
          <w:fldData xml:space="preserve">PEVuZE5vdGU+PENpdGU+PEF1dGhvcj5MZXZpbmdlcjwvQXV0aG9yPjxZZWFyPjIwMTU8L1llYXI+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</w:fldData>
        </w:fldChar>
      </w:r>
      <w:r w:rsidR="00A13D67" w:rsidRPr="00C40D20">
        <w:rPr>
          <w:rFonts w:ascii="Book Antiqua" w:hAnsi="Book Antiqua" w:cs="Times New Roman"/>
          <w:sz w:val="24"/>
          <w:szCs w:val="24"/>
        </w:rPr>
        <w:instrText xml:space="preserve"> ADDIN EN.CITE </w:instrText>
      </w:r>
      <w:r w:rsidR="00A13D67" w:rsidRPr="00C40D20">
        <w:rPr>
          <w:rFonts w:ascii="Book Antiqua" w:hAnsi="Book Antiqua" w:cs="Times New Roman"/>
          <w:sz w:val="24"/>
          <w:szCs w:val="24"/>
        </w:rPr>
        <w:fldChar w:fldCharType="begin">
          <w:fldData xml:space="preserve">PEVuZE5vdGU+PENpdGU+PEF1dGhvcj5MZXZpbmdlcjwvQXV0aG9yPjxZZWFyPjIwMTU8L1llYXI+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</w:fldData>
        </w:fldChar>
      </w:r>
      <w:r w:rsidR="00A13D67" w:rsidRPr="00C40D20">
        <w:rPr>
          <w:rFonts w:ascii="Book Antiqua" w:hAnsi="Book Antiqua" w:cs="Times New Roman"/>
          <w:sz w:val="24"/>
          <w:szCs w:val="24"/>
        </w:rPr>
        <w:instrText xml:space="preserve"> ADDIN EN.CITE.DATA </w:instrText>
      </w:r>
      <w:r w:rsidR="00A13D67" w:rsidRPr="00C40D20">
        <w:rPr>
          <w:rFonts w:ascii="Book Antiqua" w:hAnsi="Book Antiqua" w:cs="Times New Roman"/>
          <w:sz w:val="24"/>
          <w:szCs w:val="24"/>
        </w:rPr>
      </w:r>
      <w:r w:rsidR="00A13D67" w:rsidRPr="00C40D20">
        <w:rPr>
          <w:rFonts w:ascii="Book Antiqua" w:hAnsi="Book Antiqua" w:cs="Times New Roman"/>
          <w:sz w:val="24"/>
          <w:szCs w:val="24"/>
        </w:rPr>
        <w:fldChar w:fldCharType="end"/>
      </w:r>
      <w:r w:rsidR="00A13D67" w:rsidRPr="00C40D20">
        <w:rPr>
          <w:rFonts w:ascii="Book Antiqua" w:hAnsi="Book Antiqua" w:cs="Times New Roman"/>
          <w:sz w:val="24"/>
          <w:szCs w:val="24"/>
        </w:rPr>
      </w:r>
      <w:r w:rsidR="00A13D67" w:rsidRPr="00C40D20">
        <w:rPr>
          <w:rFonts w:ascii="Book Antiqua" w:hAnsi="Book Antiqua" w:cs="Times New Roman"/>
          <w:sz w:val="24"/>
          <w:szCs w:val="24"/>
        </w:rPr>
        <w:fldChar w:fldCharType="separate"/>
      </w:r>
      <w:r w:rsidR="00A13D67" w:rsidRPr="00C40D20">
        <w:rPr>
          <w:rFonts w:ascii="Book Antiqua" w:hAnsi="Book Antiqua" w:cs="Times New Roman"/>
          <w:noProof/>
          <w:sz w:val="24"/>
          <w:szCs w:val="24"/>
          <w:vertAlign w:val="superscript"/>
        </w:rPr>
        <w:t>[</w:t>
      </w:r>
      <w:hyperlink w:anchor="_ENREF_80" w:tooltip="Levinger, 2015 #112" w:history="1">
        <w:r w:rsidR="00A13D67" w:rsidRPr="00C40D20">
          <w:rPr>
            <w:rFonts w:ascii="Book Antiqua" w:hAnsi="Book Antiqua" w:cs="Times New Roman"/>
            <w:noProof/>
            <w:sz w:val="24"/>
            <w:szCs w:val="24"/>
            <w:vertAlign w:val="superscript"/>
          </w:rPr>
          <w:t>80</w:t>
        </w:r>
      </w:hyperlink>
      <w:r w:rsidR="00A13D67" w:rsidRPr="00C40D20">
        <w:rPr>
          <w:rFonts w:ascii="Book Antiqua" w:hAnsi="Book Antiqua" w:cs="Times New Roman"/>
          <w:noProof/>
          <w:sz w:val="24"/>
          <w:szCs w:val="24"/>
          <w:vertAlign w:val="superscript"/>
        </w:rPr>
        <w:t>]</w:t>
      </w:r>
      <w:r w:rsidR="00A13D67" w:rsidRPr="00C40D20">
        <w:rPr>
          <w:rFonts w:ascii="Book Antiqua" w:hAnsi="Book Antiqua" w:cs="Times New Roman"/>
          <w:sz w:val="24"/>
          <w:szCs w:val="24"/>
        </w:rPr>
        <w:fldChar w:fldCharType="end"/>
      </w:r>
      <w:r w:rsidR="00D26B37" w:rsidRPr="00C40D20">
        <w:rPr>
          <w:rFonts w:ascii="Book Antiqua" w:hAnsi="Book Antiqua" w:cs="Times New Roman"/>
          <w:sz w:val="24"/>
          <w:szCs w:val="24"/>
        </w:rPr>
        <w:t xml:space="preserve"> </w:t>
      </w:r>
      <w:r w:rsidR="002B0F80" w:rsidRPr="00C40D20">
        <w:rPr>
          <w:rFonts w:ascii="Book Antiqua" w:hAnsi="Book Antiqua" w:cs="Times New Roman"/>
          <w:sz w:val="24"/>
          <w:szCs w:val="24"/>
        </w:rPr>
        <w:t>published</w:t>
      </w:r>
      <w:r w:rsidR="009E1E5D" w:rsidRPr="00C40D20">
        <w:rPr>
          <w:rFonts w:ascii="Book Antiqua" w:hAnsi="Book Antiqua" w:cs="Times New Roman"/>
          <w:sz w:val="24"/>
          <w:szCs w:val="24"/>
        </w:rPr>
        <w:t xml:space="preserve"> </w:t>
      </w:r>
      <w:r w:rsidR="002B0F80" w:rsidRPr="00C40D20">
        <w:rPr>
          <w:rFonts w:ascii="Book Antiqua" w:hAnsi="Book Antiqua" w:cs="Times New Roman"/>
          <w:sz w:val="24"/>
          <w:szCs w:val="24"/>
        </w:rPr>
        <w:t xml:space="preserve">a </w:t>
      </w:r>
      <w:r w:rsidR="009E1E5D" w:rsidRPr="00C40D20">
        <w:rPr>
          <w:rFonts w:ascii="Book Antiqua" w:hAnsi="Book Antiqua" w:cs="Times New Roman"/>
          <w:sz w:val="24"/>
          <w:szCs w:val="24"/>
        </w:rPr>
        <w:t>system</w:t>
      </w:r>
      <w:r w:rsidR="00CE362B" w:rsidRPr="00C40D20">
        <w:rPr>
          <w:rFonts w:ascii="Book Antiqua" w:hAnsi="Book Antiqua" w:cs="Times New Roman"/>
          <w:sz w:val="24"/>
          <w:szCs w:val="24"/>
        </w:rPr>
        <w:t>at</w:t>
      </w:r>
      <w:r w:rsidR="009E1E5D" w:rsidRPr="00C40D20">
        <w:rPr>
          <w:rFonts w:ascii="Book Antiqua" w:hAnsi="Book Antiqua" w:cs="Times New Roman"/>
          <w:sz w:val="24"/>
          <w:szCs w:val="24"/>
        </w:rPr>
        <w:t>ic review about adverse events during</w:t>
      </w:r>
      <w:r w:rsidR="00FE66FC" w:rsidRPr="00C40D20">
        <w:rPr>
          <w:rFonts w:ascii="Book Antiqua" w:hAnsi="Book Antiqua" w:cs="Times New Roman"/>
          <w:sz w:val="24"/>
          <w:szCs w:val="24"/>
        </w:rPr>
        <w:t xml:space="preserve"> or </w:t>
      </w:r>
      <w:r w:rsidR="0021170B" w:rsidRPr="00C40D20">
        <w:rPr>
          <w:rFonts w:ascii="Book Antiqua" w:hAnsi="Book Antiqua" w:cs="Times New Roman"/>
          <w:sz w:val="24"/>
          <w:szCs w:val="24"/>
        </w:rPr>
        <w:t xml:space="preserve">immediately </w:t>
      </w:r>
      <w:r w:rsidR="009E1E5D" w:rsidRPr="00C40D20">
        <w:rPr>
          <w:rFonts w:ascii="Book Antiqua" w:hAnsi="Book Antiqua" w:cs="Times New Roman"/>
          <w:sz w:val="24"/>
          <w:szCs w:val="24"/>
        </w:rPr>
        <w:t>after HIIT</w:t>
      </w:r>
      <w:r w:rsidR="002B0F80" w:rsidRPr="00C40D20">
        <w:rPr>
          <w:rFonts w:ascii="Book Antiqua" w:hAnsi="Book Antiqua" w:cs="Times New Roman"/>
          <w:sz w:val="24"/>
          <w:szCs w:val="24"/>
        </w:rPr>
        <w:t>. Th</w:t>
      </w:r>
      <w:r w:rsidR="00C31C79" w:rsidRPr="00C40D20">
        <w:rPr>
          <w:rFonts w:ascii="Book Antiqua" w:hAnsi="Book Antiqua" w:cs="Times New Roman"/>
          <w:sz w:val="24"/>
          <w:szCs w:val="24"/>
        </w:rPr>
        <w:t>ey</w:t>
      </w:r>
      <w:r w:rsidR="002B0F80" w:rsidRPr="00C40D20">
        <w:rPr>
          <w:rFonts w:ascii="Book Antiqua" w:hAnsi="Book Antiqua" w:cs="Times New Roman"/>
          <w:sz w:val="24"/>
          <w:szCs w:val="24"/>
        </w:rPr>
        <w:t xml:space="preserve"> </w:t>
      </w:r>
      <w:r w:rsidR="00C31C79" w:rsidRPr="00C40D20">
        <w:rPr>
          <w:rFonts w:ascii="Book Antiqua" w:hAnsi="Book Antiqua" w:cs="Times New Roman"/>
          <w:sz w:val="24"/>
          <w:szCs w:val="24"/>
        </w:rPr>
        <w:t xml:space="preserve">found </w:t>
      </w:r>
      <w:r w:rsidR="009E1E5D" w:rsidRPr="00C40D20">
        <w:rPr>
          <w:rFonts w:ascii="Book Antiqua" w:hAnsi="Book Antiqua" w:cs="Times New Roman"/>
          <w:sz w:val="24"/>
          <w:szCs w:val="24"/>
        </w:rPr>
        <w:t xml:space="preserve">that the incidence of adverse responses during or 24 h </w:t>
      </w:r>
      <w:r w:rsidR="00593968" w:rsidRPr="00C40D20">
        <w:rPr>
          <w:rFonts w:ascii="Book Antiqua" w:hAnsi="Book Antiqua" w:cs="Times New Roman"/>
          <w:sz w:val="24"/>
          <w:szCs w:val="24"/>
        </w:rPr>
        <w:t xml:space="preserve">after </w:t>
      </w:r>
      <w:r w:rsidR="009E1E5D" w:rsidRPr="00C40D20">
        <w:rPr>
          <w:rFonts w:ascii="Book Antiqua" w:hAnsi="Book Antiqua" w:cs="Times New Roman"/>
          <w:sz w:val="24"/>
          <w:szCs w:val="24"/>
        </w:rPr>
        <w:t>HIIT</w:t>
      </w:r>
      <w:r w:rsidR="00D4281E" w:rsidRPr="00C40D20">
        <w:rPr>
          <w:rFonts w:ascii="Book Antiqua" w:hAnsi="Book Antiqua" w:cs="Times New Roman"/>
          <w:sz w:val="24"/>
          <w:szCs w:val="24"/>
        </w:rPr>
        <w:t>,</w:t>
      </w:r>
      <w:r w:rsidR="009E1E5D" w:rsidRPr="00C40D20">
        <w:rPr>
          <w:rFonts w:ascii="Book Antiqua" w:hAnsi="Book Antiqua" w:cs="Times New Roman"/>
          <w:sz w:val="24"/>
          <w:szCs w:val="24"/>
        </w:rPr>
        <w:t xml:space="preserve"> </w:t>
      </w:r>
      <w:r w:rsidR="004002C2" w:rsidRPr="00C40D20">
        <w:rPr>
          <w:rFonts w:ascii="Book Antiqua" w:hAnsi="Book Antiqua" w:cs="Times New Roman"/>
          <w:sz w:val="24"/>
          <w:szCs w:val="24"/>
        </w:rPr>
        <w:t xml:space="preserve">as </w:t>
      </w:r>
      <w:r w:rsidR="00C31C79" w:rsidRPr="00C40D20">
        <w:rPr>
          <w:rFonts w:ascii="Book Antiqua" w:hAnsi="Book Antiqua" w:cs="Times New Roman"/>
          <w:kern w:val="0"/>
          <w:sz w:val="24"/>
          <w:szCs w:val="24"/>
        </w:rPr>
        <w:t>acute response</w:t>
      </w:r>
      <w:r w:rsidR="00593968" w:rsidRPr="00C40D20">
        <w:rPr>
          <w:rFonts w:ascii="Book Antiqua" w:hAnsi="Book Antiqua" w:cs="Times New Roman"/>
          <w:kern w:val="0"/>
          <w:sz w:val="24"/>
          <w:szCs w:val="24"/>
        </w:rPr>
        <w:t>s</w:t>
      </w:r>
      <w:r w:rsidR="00C31C79" w:rsidRPr="00C40D20">
        <w:rPr>
          <w:rFonts w:ascii="Book Antiqua" w:hAnsi="Book Antiqua" w:cs="Times New Roman"/>
          <w:kern w:val="0"/>
          <w:sz w:val="24"/>
          <w:szCs w:val="24"/>
        </w:rPr>
        <w:t xml:space="preserve"> to a single session of HII</w:t>
      </w:r>
      <w:r w:rsidR="004002C2" w:rsidRPr="00C40D20">
        <w:rPr>
          <w:rFonts w:ascii="Book Antiqua" w:hAnsi="Book Antiqua" w:cs="Times New Roman"/>
          <w:kern w:val="0"/>
          <w:sz w:val="24"/>
          <w:szCs w:val="24"/>
        </w:rPr>
        <w:t>T</w:t>
      </w:r>
      <w:r w:rsidR="00594E27" w:rsidRPr="00C40D20">
        <w:rPr>
          <w:rFonts w:ascii="Book Antiqua" w:hAnsi="Book Antiqua" w:cs="Times New Roman"/>
          <w:kern w:val="0"/>
          <w:sz w:val="24"/>
          <w:szCs w:val="24"/>
        </w:rPr>
        <w:t>,</w:t>
      </w:r>
      <w:r w:rsidR="004002C2" w:rsidRPr="00C40D20">
        <w:rPr>
          <w:rFonts w:ascii="Book Antiqua" w:hAnsi="Book Antiqua" w:cs="Times New Roman"/>
          <w:kern w:val="0"/>
          <w:sz w:val="24"/>
          <w:szCs w:val="24"/>
        </w:rPr>
        <w:t xml:space="preserve"> </w:t>
      </w:r>
      <w:r w:rsidR="009E1E5D" w:rsidRPr="00C40D20">
        <w:rPr>
          <w:rFonts w:ascii="Book Antiqua" w:hAnsi="Book Antiqua" w:cs="Times New Roman"/>
          <w:sz w:val="24"/>
          <w:szCs w:val="24"/>
        </w:rPr>
        <w:t xml:space="preserve">in patients with cardiometabolic diseases </w:t>
      </w:r>
      <w:r w:rsidR="00751D86" w:rsidRPr="00C40D20">
        <w:rPr>
          <w:rFonts w:ascii="Book Antiqua" w:hAnsi="Book Antiqua" w:cs="Times New Roman"/>
          <w:sz w:val="24"/>
          <w:szCs w:val="24"/>
        </w:rPr>
        <w:t xml:space="preserve">was </w:t>
      </w:r>
      <w:r w:rsidR="009E1E5D" w:rsidRPr="00C40D20">
        <w:rPr>
          <w:rFonts w:ascii="Book Antiqua" w:hAnsi="Book Antiqua" w:cs="Times New Roman"/>
          <w:sz w:val="24"/>
          <w:szCs w:val="24"/>
        </w:rPr>
        <w:t xml:space="preserve">around 8%, which </w:t>
      </w:r>
      <w:r w:rsidR="00D26B37" w:rsidRPr="00C40D20">
        <w:rPr>
          <w:rFonts w:ascii="Book Antiqua" w:hAnsi="Book Antiqua" w:cs="Times New Roman"/>
          <w:sz w:val="24"/>
          <w:szCs w:val="24"/>
        </w:rPr>
        <w:t>was</w:t>
      </w:r>
      <w:r w:rsidR="009E1E5D" w:rsidRPr="00C40D20">
        <w:rPr>
          <w:rFonts w:ascii="Book Antiqua" w:hAnsi="Book Antiqua" w:cs="Times New Roman"/>
          <w:sz w:val="24"/>
          <w:szCs w:val="24"/>
        </w:rPr>
        <w:t xml:space="preserve"> somewhat higher </w:t>
      </w:r>
      <w:r w:rsidR="00D21278" w:rsidRPr="00C40D20">
        <w:rPr>
          <w:rFonts w:ascii="Book Antiqua" w:hAnsi="Book Antiqua" w:cs="Times New Roman"/>
          <w:sz w:val="24"/>
          <w:szCs w:val="24"/>
        </w:rPr>
        <w:t>than</w:t>
      </w:r>
      <w:r w:rsidR="009E1E5D" w:rsidRPr="00C40D20">
        <w:rPr>
          <w:rFonts w:ascii="Book Antiqua" w:hAnsi="Book Antiqua" w:cs="Times New Roman"/>
          <w:sz w:val="24"/>
          <w:szCs w:val="24"/>
        </w:rPr>
        <w:t xml:space="preserve"> the previously reported risk during MCT</w:t>
      </w:r>
      <w:r w:rsidR="00A6777F" w:rsidRPr="00C40D20">
        <w:rPr>
          <w:rFonts w:ascii="Book Antiqua" w:hAnsi="Book Antiqua" w:cs="Times New Roman"/>
          <w:sz w:val="24"/>
          <w:szCs w:val="24"/>
        </w:rPr>
        <w:fldChar w:fldCharType="begin">
          <w:fldData xml:space="preserve">PEVuZE5vdGU+PENpdGU+PEF1dGhvcj5MZXZpbmdlcjwvQXV0aG9yPjxZZWFyPjIwMTU8L1llYXI+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</w:fldData>
        </w:fldChar>
      </w:r>
      <w:r w:rsidR="009B4486" w:rsidRPr="00C40D20">
        <w:rPr>
          <w:rFonts w:ascii="Book Antiqua" w:hAnsi="Book Antiqua" w:cs="Times New Roman"/>
          <w:sz w:val="24"/>
          <w:szCs w:val="24"/>
        </w:rPr>
        <w:instrText xml:space="preserve"> ADDIN EN.CITE </w:instrText>
      </w:r>
      <w:r w:rsidR="00A6777F" w:rsidRPr="00C40D20">
        <w:rPr>
          <w:rFonts w:ascii="Book Antiqua" w:hAnsi="Book Antiqua" w:cs="Times New Roman"/>
          <w:sz w:val="24"/>
          <w:szCs w:val="24"/>
        </w:rPr>
        <w:fldChar w:fldCharType="begin">
          <w:fldData xml:space="preserve">PEVuZE5vdGU+PENpdGU+PEF1dGhvcj5MZXZpbmdlcjwvQXV0aG9yPjxZZWFyPjIwMTU8L1llYXI+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</w:fldData>
        </w:fldChar>
      </w:r>
      <w:r w:rsidR="009B4486" w:rsidRPr="00C40D20">
        <w:rPr>
          <w:rFonts w:ascii="Book Antiqua" w:hAnsi="Book Antiqua" w:cs="Times New Roman"/>
          <w:sz w:val="24"/>
          <w:szCs w:val="24"/>
        </w:rPr>
        <w:instrText xml:space="preserve"> ADDIN EN.CITE.DATA </w:instrText>
      </w:r>
      <w:r w:rsidR="00A6777F" w:rsidRPr="00C40D20">
        <w:rPr>
          <w:rFonts w:ascii="Book Antiqua" w:hAnsi="Book Antiqua" w:cs="Times New Roman"/>
          <w:sz w:val="24"/>
          <w:szCs w:val="24"/>
        </w:rPr>
      </w:r>
      <w:r w:rsidR="00A6777F" w:rsidRPr="00C40D20">
        <w:rPr>
          <w:rFonts w:ascii="Book Antiqua" w:hAnsi="Book Antiqua" w:cs="Times New Roman"/>
          <w:sz w:val="24"/>
          <w:szCs w:val="24"/>
        </w:rPr>
        <w:fldChar w:fldCharType="end"/>
      </w:r>
      <w:r w:rsidR="00A6777F" w:rsidRPr="00C40D20">
        <w:rPr>
          <w:rFonts w:ascii="Book Antiqua" w:hAnsi="Book Antiqua" w:cs="Times New Roman"/>
          <w:sz w:val="24"/>
          <w:szCs w:val="24"/>
        </w:rPr>
      </w:r>
      <w:r w:rsidR="00A6777F" w:rsidRPr="00C40D20">
        <w:rPr>
          <w:rFonts w:ascii="Book Antiqua" w:hAnsi="Book Antiqua" w:cs="Times New Roman"/>
          <w:sz w:val="24"/>
          <w:szCs w:val="24"/>
        </w:rPr>
        <w:fldChar w:fldCharType="separate"/>
      </w:r>
      <w:r w:rsidR="009B4486" w:rsidRPr="00C40D20">
        <w:rPr>
          <w:rFonts w:ascii="Book Antiqua" w:hAnsi="Book Antiqua" w:cs="Times New Roman"/>
          <w:noProof/>
          <w:sz w:val="24"/>
          <w:szCs w:val="24"/>
          <w:vertAlign w:val="superscript"/>
        </w:rPr>
        <w:t>[</w:t>
      </w:r>
      <w:hyperlink w:anchor="_ENREF_80" w:tooltip="Levinger, 2015 #112" w:history="1">
        <w:r w:rsidR="009B4486" w:rsidRPr="00C40D20">
          <w:rPr>
            <w:rFonts w:ascii="Book Antiqua" w:hAnsi="Book Antiqua" w:cs="Times New Roman"/>
            <w:noProof/>
            <w:sz w:val="24"/>
            <w:szCs w:val="24"/>
            <w:vertAlign w:val="superscript"/>
          </w:rPr>
          <w:t>80</w:t>
        </w:r>
      </w:hyperlink>
      <w:r w:rsidR="009B4486" w:rsidRPr="00C40D20">
        <w:rPr>
          <w:rFonts w:ascii="Book Antiqua" w:hAnsi="Book Antiqua" w:cs="Times New Roman"/>
          <w:noProof/>
          <w:sz w:val="24"/>
          <w:szCs w:val="24"/>
          <w:vertAlign w:val="superscript"/>
        </w:rPr>
        <w:t>]</w:t>
      </w:r>
      <w:r w:rsidR="00A6777F" w:rsidRPr="00C40D20">
        <w:rPr>
          <w:rFonts w:ascii="Book Antiqua" w:hAnsi="Book Antiqua" w:cs="Times New Roman"/>
          <w:sz w:val="24"/>
          <w:szCs w:val="24"/>
        </w:rPr>
        <w:fldChar w:fldCharType="end"/>
      </w:r>
      <w:r w:rsidR="002B0F80" w:rsidRPr="00C40D20">
        <w:rPr>
          <w:rFonts w:ascii="Book Antiqua" w:hAnsi="Book Antiqua" w:cs="Times New Roman"/>
          <w:sz w:val="24"/>
          <w:szCs w:val="24"/>
        </w:rPr>
        <w:t xml:space="preserve">. </w:t>
      </w:r>
      <w:proofErr w:type="spellStart"/>
      <w:r w:rsidR="005C57BA" w:rsidRPr="00C40D20">
        <w:rPr>
          <w:rFonts w:ascii="Book Antiqua" w:hAnsi="Book Antiqua" w:cs="Times New Roman"/>
          <w:sz w:val="24"/>
          <w:szCs w:val="24"/>
        </w:rPr>
        <w:t>Rognmo</w:t>
      </w:r>
      <w:proofErr w:type="spellEnd"/>
      <w:r w:rsidR="005C57BA" w:rsidRPr="00C40D20">
        <w:rPr>
          <w:rFonts w:ascii="Book Antiqua" w:hAnsi="Book Antiqua" w:cs="Times New Roman"/>
          <w:sz w:val="24"/>
          <w:szCs w:val="24"/>
        </w:rPr>
        <w:t xml:space="preserve"> </w:t>
      </w:r>
      <w:r w:rsidR="005C57BA" w:rsidRPr="00C40D20">
        <w:rPr>
          <w:rFonts w:ascii="Book Antiqua" w:hAnsi="Book Antiqua" w:cs="Times New Roman"/>
          <w:i/>
          <w:sz w:val="24"/>
          <w:szCs w:val="24"/>
        </w:rPr>
        <w:t>et al</w:t>
      </w:r>
      <w:r w:rsidR="00A6777F" w:rsidRPr="00C40D20">
        <w:rPr>
          <w:rFonts w:ascii="Book Antiqua" w:hAnsi="Book Antiqua" w:cs="Times New Roman"/>
          <w:sz w:val="24"/>
          <w:szCs w:val="24"/>
        </w:rPr>
        <w:fldChar w:fldCharType="begin">
          <w:fldData xml:space="preserve">PEVuZE5vdGU+PENpdGU+PEF1dGhvcj5Sb2dubW88L0F1dGhvcj48WWVhcj4yMDEyPC9ZZWFyPjxS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</w:fldData>
        </w:fldChar>
      </w:r>
      <w:r w:rsidR="009B4486" w:rsidRPr="00C40D20">
        <w:rPr>
          <w:rFonts w:ascii="Book Antiqua" w:hAnsi="Book Antiqua" w:cs="Times New Roman"/>
          <w:sz w:val="24"/>
          <w:szCs w:val="24"/>
        </w:rPr>
        <w:instrText xml:space="preserve"> ADDIN EN.CITE </w:instrText>
      </w:r>
      <w:r w:rsidR="00A6777F" w:rsidRPr="00C40D20">
        <w:rPr>
          <w:rFonts w:ascii="Book Antiqua" w:hAnsi="Book Antiqua" w:cs="Times New Roman"/>
          <w:sz w:val="24"/>
          <w:szCs w:val="24"/>
        </w:rPr>
        <w:fldChar w:fldCharType="begin">
          <w:fldData xml:space="preserve">PEVuZE5vdGU+PENpdGU+PEF1dGhvcj5Sb2dubW88L0F1dGhvcj48WWVhcj4yMDEyPC9ZZWFyPjxS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</w:fldData>
        </w:fldChar>
      </w:r>
      <w:r w:rsidR="009B4486" w:rsidRPr="00C40D20">
        <w:rPr>
          <w:rFonts w:ascii="Book Antiqua" w:hAnsi="Book Antiqua" w:cs="Times New Roman"/>
          <w:sz w:val="24"/>
          <w:szCs w:val="24"/>
        </w:rPr>
        <w:instrText xml:space="preserve"> ADDIN EN.CITE.DATA </w:instrText>
      </w:r>
      <w:r w:rsidR="00A6777F" w:rsidRPr="00C40D20">
        <w:rPr>
          <w:rFonts w:ascii="Book Antiqua" w:hAnsi="Book Antiqua" w:cs="Times New Roman"/>
          <w:sz w:val="24"/>
          <w:szCs w:val="24"/>
        </w:rPr>
      </w:r>
      <w:r w:rsidR="00A6777F" w:rsidRPr="00C40D20">
        <w:rPr>
          <w:rFonts w:ascii="Book Antiqua" w:hAnsi="Book Antiqua" w:cs="Times New Roman"/>
          <w:sz w:val="24"/>
          <w:szCs w:val="24"/>
        </w:rPr>
        <w:fldChar w:fldCharType="end"/>
      </w:r>
      <w:r w:rsidR="00A6777F" w:rsidRPr="00C40D20">
        <w:rPr>
          <w:rFonts w:ascii="Book Antiqua" w:hAnsi="Book Antiqua" w:cs="Times New Roman"/>
          <w:sz w:val="24"/>
          <w:szCs w:val="24"/>
        </w:rPr>
      </w:r>
      <w:r w:rsidR="00A6777F" w:rsidRPr="00C40D20">
        <w:rPr>
          <w:rFonts w:ascii="Book Antiqua" w:hAnsi="Book Antiqua" w:cs="Times New Roman"/>
          <w:sz w:val="24"/>
          <w:szCs w:val="24"/>
        </w:rPr>
        <w:fldChar w:fldCharType="separate"/>
      </w:r>
      <w:r w:rsidR="009B4486" w:rsidRPr="00C40D20">
        <w:rPr>
          <w:rFonts w:ascii="Book Antiqua" w:hAnsi="Book Antiqua" w:cs="Times New Roman"/>
          <w:noProof/>
          <w:sz w:val="24"/>
          <w:szCs w:val="24"/>
          <w:vertAlign w:val="superscript"/>
        </w:rPr>
        <w:t>[</w:t>
      </w:r>
      <w:hyperlink w:anchor="_ENREF_81" w:tooltip="Rognmo, 2012 #76" w:history="1">
        <w:r w:rsidR="009B4486" w:rsidRPr="00C40D20">
          <w:rPr>
            <w:rFonts w:ascii="Book Antiqua" w:hAnsi="Book Antiqua" w:cs="Times New Roman"/>
            <w:noProof/>
            <w:sz w:val="24"/>
            <w:szCs w:val="24"/>
            <w:vertAlign w:val="superscript"/>
          </w:rPr>
          <w:t>81</w:t>
        </w:r>
      </w:hyperlink>
      <w:r w:rsidR="009B4486" w:rsidRPr="00C40D20">
        <w:rPr>
          <w:rFonts w:ascii="Book Antiqua" w:hAnsi="Book Antiqua" w:cs="Times New Roman"/>
          <w:noProof/>
          <w:sz w:val="24"/>
          <w:szCs w:val="24"/>
          <w:vertAlign w:val="superscript"/>
        </w:rPr>
        <w:t>]</w:t>
      </w:r>
      <w:r w:rsidR="00A6777F" w:rsidRPr="00C40D20">
        <w:rPr>
          <w:rFonts w:ascii="Book Antiqua" w:hAnsi="Book Antiqua" w:cs="Times New Roman"/>
          <w:sz w:val="24"/>
          <w:szCs w:val="24"/>
        </w:rPr>
        <w:fldChar w:fldCharType="end"/>
      </w:r>
      <w:r w:rsidR="00514D8F" w:rsidRPr="00C40D20">
        <w:rPr>
          <w:rFonts w:ascii="Book Antiqua" w:hAnsi="Book Antiqua" w:cs="Times New Roman"/>
          <w:sz w:val="24"/>
          <w:szCs w:val="24"/>
        </w:rPr>
        <w:t xml:space="preserve"> </w:t>
      </w:r>
      <w:r w:rsidR="005C57BA" w:rsidRPr="00C40D20">
        <w:rPr>
          <w:rFonts w:ascii="Book Antiqua" w:hAnsi="Book Antiqua" w:cs="Times New Roman"/>
          <w:kern w:val="0"/>
          <w:sz w:val="24"/>
          <w:szCs w:val="24"/>
        </w:rPr>
        <w:t>examined the risk of cardiovascular events during organized HIIT and MCT among 4846 patients with coronary heart disease in 3 Norwegian cardiac rehabilitation centers. In a total of 175820 exercise training hours</w:t>
      </w:r>
      <w:r w:rsidR="003E2023" w:rsidRPr="00C40D20">
        <w:rPr>
          <w:rFonts w:ascii="Book Antiqua" w:hAnsi="Book Antiqua" w:cs="Times New Roman"/>
          <w:kern w:val="0"/>
          <w:sz w:val="24"/>
          <w:szCs w:val="24"/>
        </w:rPr>
        <w:t>,</w:t>
      </w:r>
      <w:r w:rsidR="005C57BA" w:rsidRPr="00C40D20">
        <w:rPr>
          <w:rFonts w:ascii="Book Antiqua" w:hAnsi="Book Antiqua" w:cs="Times New Roman"/>
          <w:kern w:val="0"/>
          <w:sz w:val="24"/>
          <w:szCs w:val="24"/>
        </w:rPr>
        <w:t xml:space="preserve"> during which all patients performed both types of training, 1 fatal cardiac arrest during moderate-intensity exercise (129456 exercise hours) and 2 nonfatal cardiac arrests during </w:t>
      </w:r>
      <w:r w:rsidR="004002C2" w:rsidRPr="00C40D20">
        <w:rPr>
          <w:rFonts w:ascii="Book Antiqua" w:hAnsi="Book Antiqua" w:cs="Times New Roman"/>
          <w:kern w:val="0"/>
          <w:sz w:val="24"/>
          <w:szCs w:val="24"/>
        </w:rPr>
        <w:t>HIIT</w:t>
      </w:r>
      <w:r w:rsidR="005C57BA" w:rsidRPr="00C40D20">
        <w:rPr>
          <w:rFonts w:ascii="Book Antiqua" w:hAnsi="Book Antiqua" w:cs="Times New Roman"/>
          <w:kern w:val="0"/>
          <w:sz w:val="24"/>
          <w:szCs w:val="24"/>
        </w:rPr>
        <w:t xml:space="preserve"> (46364 exercise hours)</w:t>
      </w:r>
      <w:r w:rsidR="00DC5142" w:rsidRPr="00C40D20">
        <w:rPr>
          <w:rFonts w:ascii="Book Antiqua" w:hAnsi="Book Antiqua" w:cs="Times New Roman"/>
          <w:kern w:val="0"/>
          <w:sz w:val="24"/>
          <w:szCs w:val="24"/>
        </w:rPr>
        <w:t xml:space="preserve"> were reported</w:t>
      </w:r>
      <w:r w:rsidR="005C57BA" w:rsidRPr="00C40D20">
        <w:rPr>
          <w:rFonts w:ascii="Book Antiqua" w:hAnsi="Book Antiqua" w:cs="Times New Roman"/>
          <w:kern w:val="0"/>
          <w:sz w:val="24"/>
          <w:szCs w:val="24"/>
        </w:rPr>
        <w:t xml:space="preserve">. </w:t>
      </w:r>
      <w:r w:rsidR="00E873CB" w:rsidRPr="00C40D20">
        <w:rPr>
          <w:rFonts w:ascii="Book Antiqua" w:hAnsi="Book Antiqua" w:cs="Times New Roman"/>
          <w:kern w:val="0"/>
          <w:sz w:val="24"/>
          <w:szCs w:val="24"/>
        </w:rPr>
        <w:t>No</w:t>
      </w:r>
      <w:r w:rsidR="005C57BA" w:rsidRPr="00C40D20">
        <w:rPr>
          <w:rFonts w:ascii="Book Antiqua" w:hAnsi="Book Antiqua" w:cs="Times New Roman"/>
          <w:kern w:val="0"/>
          <w:sz w:val="24"/>
          <w:szCs w:val="24"/>
        </w:rPr>
        <w:t xml:space="preserve"> myocardial infarctions </w:t>
      </w:r>
      <w:r w:rsidR="001A4A7A" w:rsidRPr="00C40D20">
        <w:rPr>
          <w:rFonts w:ascii="Book Antiqua" w:hAnsi="Book Antiqua" w:cs="Times New Roman"/>
          <w:kern w:val="0"/>
          <w:sz w:val="24"/>
          <w:szCs w:val="24"/>
        </w:rPr>
        <w:t>were reported</w:t>
      </w:r>
      <w:r w:rsidR="005C57BA" w:rsidRPr="00C40D20">
        <w:rPr>
          <w:rFonts w:ascii="Book Antiqua" w:hAnsi="Book Antiqua" w:cs="Times New Roman"/>
          <w:kern w:val="0"/>
          <w:sz w:val="24"/>
          <w:szCs w:val="24"/>
        </w:rPr>
        <w:t>. The</w:t>
      </w:r>
      <w:r w:rsidR="00B60202" w:rsidRPr="00C40D20">
        <w:rPr>
          <w:rFonts w:ascii="Book Antiqua" w:hAnsi="Book Antiqua" w:cs="Times New Roman"/>
          <w:kern w:val="0"/>
          <w:sz w:val="24"/>
          <w:szCs w:val="24"/>
        </w:rPr>
        <w:t xml:space="preserve">y concluded </w:t>
      </w:r>
      <w:r w:rsidR="005C57BA" w:rsidRPr="00C40D20">
        <w:rPr>
          <w:rFonts w:ascii="Book Antiqua" w:hAnsi="Book Antiqua" w:cs="Times New Roman"/>
          <w:kern w:val="0"/>
          <w:sz w:val="24"/>
          <w:szCs w:val="24"/>
        </w:rPr>
        <w:t xml:space="preserve">that the risk of a cardiovascular event </w:t>
      </w:r>
      <w:r w:rsidR="00DC5142" w:rsidRPr="00C40D20">
        <w:rPr>
          <w:rFonts w:ascii="Book Antiqua" w:hAnsi="Book Antiqua" w:cs="Times New Roman"/>
          <w:kern w:val="0"/>
          <w:sz w:val="24"/>
          <w:szCs w:val="24"/>
        </w:rPr>
        <w:t>was</w:t>
      </w:r>
      <w:r w:rsidR="005C57BA" w:rsidRPr="00C40D20">
        <w:rPr>
          <w:rFonts w:ascii="Book Antiqua" w:hAnsi="Book Antiqua" w:cs="Times New Roman"/>
          <w:kern w:val="0"/>
          <w:sz w:val="24"/>
          <w:szCs w:val="24"/>
        </w:rPr>
        <w:t xml:space="preserve"> low after both </w:t>
      </w:r>
      <w:r w:rsidR="00B60202" w:rsidRPr="00C40D20">
        <w:rPr>
          <w:rFonts w:ascii="Book Antiqua" w:hAnsi="Book Antiqua" w:cs="Times New Roman"/>
          <w:kern w:val="0"/>
          <w:sz w:val="24"/>
          <w:szCs w:val="24"/>
        </w:rPr>
        <w:t>HIIT</w:t>
      </w:r>
      <w:r w:rsidR="005C57BA" w:rsidRPr="00C40D20">
        <w:rPr>
          <w:rFonts w:ascii="Book Antiqua" w:hAnsi="Book Antiqua" w:cs="Times New Roman"/>
          <w:kern w:val="0"/>
          <w:sz w:val="24"/>
          <w:szCs w:val="24"/>
        </w:rPr>
        <w:t xml:space="preserve"> and </w:t>
      </w:r>
      <w:r w:rsidR="00B60202" w:rsidRPr="00C40D20">
        <w:rPr>
          <w:rFonts w:ascii="Book Antiqua" w:hAnsi="Book Antiqua" w:cs="Times New Roman"/>
          <w:kern w:val="0"/>
          <w:sz w:val="24"/>
          <w:szCs w:val="24"/>
        </w:rPr>
        <w:t>MCT</w:t>
      </w:r>
      <w:r w:rsidR="005C57BA" w:rsidRPr="00C40D20">
        <w:rPr>
          <w:rFonts w:ascii="Book Antiqua" w:hAnsi="Book Antiqua" w:cs="Times New Roman"/>
          <w:kern w:val="0"/>
          <w:sz w:val="24"/>
          <w:szCs w:val="24"/>
        </w:rPr>
        <w:t xml:space="preserve"> in a cardiovascular rehabilitation setting</w:t>
      </w:r>
      <w:r w:rsidR="00A6777F" w:rsidRPr="00C40D20">
        <w:rPr>
          <w:rFonts w:ascii="Book Antiqua" w:hAnsi="Book Antiqua" w:cs="Times New Roman"/>
          <w:sz w:val="24"/>
          <w:szCs w:val="24"/>
        </w:rPr>
        <w:fldChar w:fldCharType="begin">
          <w:fldData xml:space="preserve">PEVuZE5vdGU+PENpdGU+PEF1dGhvcj5Sb2dubW88L0F1dGhvcj48WWVhcj4yMDEyPC9ZZWFyPjxS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</w:fldData>
        </w:fldChar>
      </w:r>
      <w:r w:rsidR="009B4486" w:rsidRPr="00C40D20">
        <w:rPr>
          <w:rFonts w:ascii="Book Antiqua" w:hAnsi="Book Antiqua" w:cs="Times New Roman"/>
          <w:sz w:val="24"/>
          <w:szCs w:val="24"/>
        </w:rPr>
        <w:instrText xml:space="preserve"> ADDIN EN.CITE </w:instrText>
      </w:r>
      <w:r w:rsidR="00A6777F" w:rsidRPr="00C40D20">
        <w:rPr>
          <w:rFonts w:ascii="Book Antiqua" w:hAnsi="Book Antiqua" w:cs="Times New Roman"/>
          <w:sz w:val="24"/>
          <w:szCs w:val="24"/>
        </w:rPr>
        <w:fldChar w:fldCharType="begin">
          <w:fldData xml:space="preserve">PEVuZE5vdGU+PENpdGU+PEF1dGhvcj5Sb2dubW88L0F1dGhvcj48WWVhcj4yMDEyPC9ZZWFyPjxS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</w:fldData>
        </w:fldChar>
      </w:r>
      <w:r w:rsidR="009B4486" w:rsidRPr="00C40D20">
        <w:rPr>
          <w:rFonts w:ascii="Book Antiqua" w:hAnsi="Book Antiqua" w:cs="Times New Roman"/>
          <w:sz w:val="24"/>
          <w:szCs w:val="24"/>
        </w:rPr>
        <w:instrText xml:space="preserve"> ADDIN EN.CITE.DATA </w:instrText>
      </w:r>
      <w:r w:rsidR="00A6777F" w:rsidRPr="00C40D20">
        <w:rPr>
          <w:rFonts w:ascii="Book Antiqua" w:hAnsi="Book Antiqua" w:cs="Times New Roman"/>
          <w:sz w:val="24"/>
          <w:szCs w:val="24"/>
        </w:rPr>
      </w:r>
      <w:r w:rsidR="00A6777F" w:rsidRPr="00C40D20">
        <w:rPr>
          <w:rFonts w:ascii="Book Antiqua" w:hAnsi="Book Antiqua" w:cs="Times New Roman"/>
          <w:sz w:val="24"/>
          <w:szCs w:val="24"/>
        </w:rPr>
        <w:fldChar w:fldCharType="end"/>
      </w:r>
      <w:r w:rsidR="00A6777F" w:rsidRPr="00C40D20">
        <w:rPr>
          <w:rFonts w:ascii="Book Antiqua" w:hAnsi="Book Antiqua" w:cs="Times New Roman"/>
          <w:sz w:val="24"/>
          <w:szCs w:val="24"/>
        </w:rPr>
      </w:r>
      <w:r w:rsidR="00A6777F" w:rsidRPr="00C40D20">
        <w:rPr>
          <w:rFonts w:ascii="Book Antiqua" w:hAnsi="Book Antiqua" w:cs="Times New Roman"/>
          <w:sz w:val="24"/>
          <w:szCs w:val="24"/>
        </w:rPr>
        <w:fldChar w:fldCharType="separate"/>
      </w:r>
      <w:r w:rsidR="009B4486" w:rsidRPr="00C40D20">
        <w:rPr>
          <w:rFonts w:ascii="Book Antiqua" w:hAnsi="Book Antiqua" w:cs="Times New Roman"/>
          <w:noProof/>
          <w:sz w:val="24"/>
          <w:szCs w:val="24"/>
          <w:vertAlign w:val="superscript"/>
        </w:rPr>
        <w:t>[</w:t>
      </w:r>
      <w:hyperlink w:anchor="_ENREF_81" w:tooltip="Rognmo, 2012 #76" w:history="1">
        <w:r w:rsidR="009B4486" w:rsidRPr="00C40D20">
          <w:rPr>
            <w:rFonts w:ascii="Book Antiqua" w:hAnsi="Book Antiqua" w:cs="Times New Roman"/>
            <w:noProof/>
            <w:sz w:val="24"/>
            <w:szCs w:val="24"/>
            <w:vertAlign w:val="superscript"/>
          </w:rPr>
          <w:t>81</w:t>
        </w:r>
      </w:hyperlink>
      <w:r w:rsidR="009B4486" w:rsidRPr="00C40D20">
        <w:rPr>
          <w:rFonts w:ascii="Book Antiqua" w:hAnsi="Book Antiqua" w:cs="Times New Roman"/>
          <w:noProof/>
          <w:sz w:val="24"/>
          <w:szCs w:val="24"/>
          <w:vertAlign w:val="superscript"/>
        </w:rPr>
        <w:t>]</w:t>
      </w:r>
      <w:r w:rsidR="00A6777F" w:rsidRPr="00C40D20">
        <w:rPr>
          <w:rFonts w:ascii="Book Antiqua" w:hAnsi="Book Antiqua" w:cs="Times New Roman"/>
          <w:sz w:val="24"/>
          <w:szCs w:val="24"/>
        </w:rPr>
        <w:fldChar w:fldCharType="end"/>
      </w:r>
      <w:r w:rsidR="005C57BA" w:rsidRPr="00C40D20">
        <w:rPr>
          <w:rFonts w:ascii="Book Antiqua" w:hAnsi="Book Antiqua" w:cs="Times New Roman"/>
          <w:kern w:val="0"/>
          <w:sz w:val="24"/>
          <w:szCs w:val="24"/>
        </w:rPr>
        <w:t>.</w:t>
      </w:r>
    </w:p>
    <w:p w:rsidR="00324393" w:rsidRPr="00C40D20" w:rsidRDefault="00324393" w:rsidP="00C40D20">
      <w:pPr>
        <w:widowControl/>
        <w:shd w:val="clear" w:color="auto" w:fill="FFFFFF"/>
        <w:spacing w:line="360" w:lineRule="auto"/>
        <w:rPr>
          <w:rFonts w:ascii="Book Antiqua" w:hAnsi="Book Antiqua" w:cs="Times New Roman"/>
          <w:kern w:val="0"/>
          <w:sz w:val="24"/>
          <w:szCs w:val="24"/>
        </w:rPr>
      </w:pPr>
    </w:p>
    <w:p w:rsidR="004002C2" w:rsidRPr="00C40D20" w:rsidRDefault="004002C2" w:rsidP="00C40D20">
      <w:pPr>
        <w:widowControl/>
        <w:shd w:val="clear" w:color="auto" w:fill="FFFFFF"/>
        <w:spacing w:line="360" w:lineRule="auto"/>
        <w:rPr>
          <w:rFonts w:ascii="Book Antiqua" w:eastAsia="MS PGothic" w:hAnsi="Book Antiqua" w:cs="Times New Roman"/>
          <w:b/>
          <w:i/>
          <w:kern w:val="0"/>
          <w:sz w:val="24"/>
          <w:szCs w:val="24"/>
        </w:rPr>
      </w:pPr>
      <w:r w:rsidRPr="00C40D20">
        <w:rPr>
          <w:rFonts w:ascii="Book Antiqua" w:hAnsi="Book Antiqua" w:cs="Times New Roman"/>
          <w:b/>
          <w:i/>
          <w:kern w:val="0"/>
          <w:sz w:val="24"/>
          <w:szCs w:val="24"/>
        </w:rPr>
        <w:t>SIT</w:t>
      </w:r>
      <w:r w:rsidR="00FD29B7" w:rsidRPr="00C40D20">
        <w:rPr>
          <w:rFonts w:ascii="Book Antiqua" w:hAnsi="Book Antiqua" w:cs="Times New Roman"/>
          <w:b/>
          <w:i/>
          <w:kern w:val="0"/>
          <w:sz w:val="24"/>
          <w:szCs w:val="24"/>
        </w:rPr>
        <w:t xml:space="preserve"> and </w:t>
      </w:r>
      <w:r w:rsidR="00DC5142" w:rsidRPr="00C40D20">
        <w:rPr>
          <w:rFonts w:ascii="Book Antiqua" w:hAnsi="Book Antiqua" w:cs="Times New Roman"/>
          <w:b/>
          <w:i/>
          <w:kern w:val="0"/>
          <w:sz w:val="24"/>
          <w:szCs w:val="24"/>
        </w:rPr>
        <w:t>l</w:t>
      </w:r>
      <w:r w:rsidR="00FD29B7" w:rsidRPr="00C40D20">
        <w:rPr>
          <w:rFonts w:ascii="Book Antiqua" w:hAnsi="Book Antiqua" w:cs="Times New Roman"/>
          <w:b/>
          <w:i/>
          <w:kern w:val="0"/>
          <w:sz w:val="24"/>
          <w:szCs w:val="24"/>
        </w:rPr>
        <w:t>ow-dose</w:t>
      </w:r>
      <w:r w:rsidR="00473C50" w:rsidRPr="00C40D20">
        <w:rPr>
          <w:rFonts w:ascii="Book Antiqua" w:hAnsi="Book Antiqua" w:cs="Times New Roman"/>
          <w:b/>
          <w:i/>
          <w:kern w:val="0"/>
          <w:sz w:val="24"/>
          <w:szCs w:val="24"/>
        </w:rPr>
        <w:t>/</w:t>
      </w:r>
      <w:r w:rsidR="00DC5142" w:rsidRPr="00C40D20">
        <w:rPr>
          <w:rFonts w:ascii="Book Antiqua" w:hAnsi="Book Antiqua" w:cs="Times New Roman"/>
          <w:b/>
          <w:i/>
          <w:kern w:val="0"/>
          <w:sz w:val="24"/>
          <w:szCs w:val="24"/>
        </w:rPr>
        <w:t>s</w:t>
      </w:r>
      <w:r w:rsidR="00473C50" w:rsidRPr="00C40D20">
        <w:rPr>
          <w:rFonts w:ascii="Book Antiqua" w:hAnsi="Book Antiqua" w:cs="Times New Roman"/>
          <w:b/>
          <w:i/>
          <w:kern w:val="0"/>
          <w:sz w:val="24"/>
          <w:szCs w:val="24"/>
        </w:rPr>
        <w:t>horter</w:t>
      </w:r>
      <w:r w:rsidR="00FD29B7" w:rsidRPr="00C40D20">
        <w:rPr>
          <w:rFonts w:ascii="Book Antiqua" w:hAnsi="Book Antiqua" w:cs="Times New Roman"/>
          <w:b/>
          <w:i/>
          <w:kern w:val="0"/>
          <w:sz w:val="24"/>
          <w:szCs w:val="24"/>
        </w:rPr>
        <w:t xml:space="preserve"> SIT</w:t>
      </w:r>
    </w:p>
    <w:p w:rsidR="00907685" w:rsidRPr="00C40D20" w:rsidRDefault="00B60202" w:rsidP="00C40D20">
      <w:pPr>
        <w:widowControl/>
        <w:shd w:val="clear" w:color="auto" w:fill="FFFFFF"/>
        <w:spacing w:line="360" w:lineRule="auto"/>
        <w:rPr>
          <w:rFonts w:ascii="Book Antiqua" w:eastAsia="MS PGothic" w:hAnsi="Book Antiqua" w:cs="Times New Roman"/>
          <w:kern w:val="0"/>
          <w:sz w:val="24"/>
          <w:szCs w:val="24"/>
        </w:rPr>
      </w:pPr>
      <w:r w:rsidRPr="00C40D20">
        <w:rPr>
          <w:rFonts w:ascii="Book Antiqua" w:hAnsi="Book Antiqua" w:cs="Times New Roman"/>
          <w:kern w:val="0"/>
          <w:sz w:val="24"/>
          <w:szCs w:val="24"/>
        </w:rPr>
        <w:t>Systematic review</w:t>
      </w:r>
      <w:r w:rsidR="000A050E" w:rsidRPr="00C40D20">
        <w:rPr>
          <w:rFonts w:ascii="Book Antiqua" w:hAnsi="Book Antiqua" w:cs="Times New Roman"/>
          <w:kern w:val="0"/>
          <w:sz w:val="24"/>
          <w:szCs w:val="24"/>
        </w:rPr>
        <w:t>s</w:t>
      </w:r>
      <w:r w:rsidRPr="00C40D20">
        <w:rPr>
          <w:rFonts w:ascii="Book Antiqua" w:hAnsi="Book Antiqua" w:cs="Times New Roman"/>
          <w:kern w:val="0"/>
          <w:sz w:val="24"/>
          <w:szCs w:val="24"/>
        </w:rPr>
        <w:t xml:space="preserve"> </w:t>
      </w:r>
      <w:r w:rsidR="000A050E" w:rsidRPr="00C40D20">
        <w:rPr>
          <w:rFonts w:ascii="Book Antiqua" w:hAnsi="Book Antiqua" w:cs="Times New Roman"/>
          <w:kern w:val="0"/>
          <w:sz w:val="24"/>
          <w:szCs w:val="24"/>
        </w:rPr>
        <w:t xml:space="preserve">on the </w:t>
      </w:r>
      <w:r w:rsidR="004002C2" w:rsidRPr="00C40D20">
        <w:rPr>
          <w:rFonts w:ascii="Book Antiqua" w:hAnsi="Book Antiqua" w:cs="Times New Roman"/>
          <w:kern w:val="0"/>
          <w:sz w:val="24"/>
          <w:szCs w:val="24"/>
        </w:rPr>
        <w:t xml:space="preserve">safety </w:t>
      </w:r>
      <w:r w:rsidR="00473C50" w:rsidRPr="00C40D20">
        <w:rPr>
          <w:rFonts w:ascii="Book Antiqua" w:hAnsi="Book Antiqua" w:cs="Times New Roman"/>
          <w:kern w:val="0"/>
          <w:sz w:val="24"/>
          <w:szCs w:val="24"/>
        </w:rPr>
        <w:t xml:space="preserve">and injury risk </w:t>
      </w:r>
      <w:r w:rsidR="00E458E7" w:rsidRPr="00C40D20">
        <w:rPr>
          <w:rFonts w:ascii="Book Antiqua" w:hAnsi="Book Antiqua" w:cs="Times New Roman"/>
          <w:kern w:val="0"/>
          <w:sz w:val="24"/>
          <w:szCs w:val="24"/>
        </w:rPr>
        <w:t xml:space="preserve">of </w:t>
      </w:r>
      <w:r w:rsidRPr="00C40D20">
        <w:rPr>
          <w:rFonts w:ascii="Book Antiqua" w:hAnsi="Book Antiqua" w:cs="Times New Roman"/>
          <w:kern w:val="0"/>
          <w:sz w:val="24"/>
          <w:szCs w:val="24"/>
        </w:rPr>
        <w:t xml:space="preserve">SIT </w:t>
      </w:r>
      <w:r w:rsidR="00E458E7" w:rsidRPr="00C40D20">
        <w:rPr>
          <w:rFonts w:ascii="Book Antiqua" w:hAnsi="Book Antiqua" w:cs="Times New Roman"/>
          <w:kern w:val="0"/>
          <w:sz w:val="24"/>
          <w:szCs w:val="24"/>
        </w:rPr>
        <w:t xml:space="preserve">are </w:t>
      </w:r>
      <w:r w:rsidRPr="00C40D20">
        <w:rPr>
          <w:rFonts w:ascii="Book Antiqua" w:hAnsi="Book Antiqua" w:cs="Times New Roman"/>
          <w:kern w:val="0"/>
          <w:sz w:val="24"/>
          <w:szCs w:val="24"/>
        </w:rPr>
        <w:t xml:space="preserve">very limited. </w:t>
      </w:r>
      <w:r w:rsidR="00236879" w:rsidRPr="00C40D20">
        <w:rPr>
          <w:rFonts w:ascii="Book Antiqua" w:eastAsia="MS PGothic" w:hAnsi="Book Antiqua" w:cs="Times New Roman"/>
          <w:kern w:val="0"/>
          <w:sz w:val="24"/>
          <w:szCs w:val="24"/>
        </w:rPr>
        <w:t xml:space="preserve">Supramaximal sprints used in </w:t>
      </w:r>
      <w:r w:rsidR="00DC5142" w:rsidRPr="00C40D20">
        <w:rPr>
          <w:rFonts w:ascii="Book Antiqua" w:eastAsia="MS PGothic" w:hAnsi="Book Antiqua" w:cs="Times New Roman"/>
          <w:kern w:val="0"/>
          <w:sz w:val="24"/>
          <w:szCs w:val="24"/>
        </w:rPr>
        <w:t>protocol</w:t>
      </w:r>
      <w:r w:rsidR="00BF31EC" w:rsidRPr="00C40D20">
        <w:rPr>
          <w:rFonts w:ascii="Book Antiqua" w:eastAsia="MS PGothic" w:hAnsi="Book Antiqua" w:cs="Times New Roman"/>
          <w:kern w:val="0"/>
          <w:sz w:val="24"/>
          <w:szCs w:val="24"/>
        </w:rPr>
        <w:t xml:space="preserve">s </w:t>
      </w:r>
      <w:r w:rsidR="00236879" w:rsidRPr="00C40D20">
        <w:rPr>
          <w:rFonts w:ascii="Book Antiqua" w:eastAsia="MS PGothic" w:hAnsi="Book Antiqua" w:cs="Times New Roman"/>
          <w:kern w:val="0"/>
          <w:sz w:val="24"/>
          <w:szCs w:val="24"/>
        </w:rPr>
        <w:t>such as</w:t>
      </w:r>
      <w:r w:rsidR="00BF31EC" w:rsidRPr="00C40D20">
        <w:rPr>
          <w:rFonts w:ascii="Book Antiqua" w:eastAsia="MS PGothic" w:hAnsi="Book Antiqua" w:cs="Times New Roman"/>
          <w:kern w:val="0"/>
          <w:sz w:val="24"/>
          <w:szCs w:val="24"/>
        </w:rPr>
        <w:t xml:space="preserve"> the</w:t>
      </w:r>
      <w:r w:rsidR="00236879" w:rsidRPr="00C40D20">
        <w:rPr>
          <w:rFonts w:ascii="Book Antiqua" w:eastAsia="MS PGothic" w:hAnsi="Book Antiqua" w:cs="Times New Roman"/>
          <w:kern w:val="0"/>
          <w:sz w:val="24"/>
          <w:szCs w:val="24"/>
        </w:rPr>
        <w:t xml:space="preserve"> Wingate protocol </w:t>
      </w:r>
      <w:r w:rsidR="00DC5142" w:rsidRPr="00C40D20">
        <w:rPr>
          <w:rFonts w:ascii="Book Antiqua" w:eastAsia="MS PGothic" w:hAnsi="Book Antiqua" w:cs="Times New Roman"/>
          <w:kern w:val="0"/>
          <w:sz w:val="24"/>
          <w:szCs w:val="24"/>
        </w:rPr>
        <w:t>are</w:t>
      </w:r>
      <w:r w:rsidR="00236879" w:rsidRPr="00C40D20">
        <w:rPr>
          <w:rFonts w:ascii="Book Antiqua" w:eastAsia="MS PGothic" w:hAnsi="Book Antiqua" w:cs="Times New Roman"/>
          <w:kern w:val="0"/>
          <w:sz w:val="24"/>
          <w:szCs w:val="24"/>
        </w:rPr>
        <w:t xml:space="preserve"> associated with a short but sharp increase in blood pressure as well as an increase in blood flow, which could</w:t>
      </w:r>
      <w:r w:rsidR="00DC5142" w:rsidRPr="00C40D20">
        <w:rPr>
          <w:rFonts w:ascii="Book Antiqua" w:eastAsia="MS PGothic" w:hAnsi="Book Antiqua" w:cs="Times New Roman"/>
          <w:kern w:val="0"/>
          <w:sz w:val="24"/>
          <w:szCs w:val="24"/>
        </w:rPr>
        <w:t xml:space="preserve"> </w:t>
      </w:r>
      <w:r w:rsidR="00236879" w:rsidRPr="00C40D20">
        <w:rPr>
          <w:rFonts w:ascii="Book Antiqua" w:eastAsia="MS PGothic" w:hAnsi="Book Antiqua" w:cs="Times New Roman"/>
          <w:kern w:val="0"/>
          <w:sz w:val="24"/>
          <w:szCs w:val="24"/>
        </w:rPr>
        <w:t xml:space="preserve">pose a risk of dislodging </w:t>
      </w:r>
      <w:r w:rsidR="009E3227" w:rsidRPr="00C40D20">
        <w:rPr>
          <w:rFonts w:ascii="Book Antiqua" w:eastAsia="MS PGothic" w:hAnsi="Book Antiqua" w:cs="Times New Roman"/>
          <w:kern w:val="0"/>
          <w:sz w:val="24"/>
          <w:szCs w:val="24"/>
        </w:rPr>
        <w:t xml:space="preserve">unstable </w:t>
      </w:r>
      <w:r w:rsidR="00236879" w:rsidRPr="00C40D20">
        <w:rPr>
          <w:rFonts w:ascii="Book Antiqua" w:eastAsia="MS PGothic" w:hAnsi="Book Antiqua" w:cs="Times New Roman"/>
          <w:kern w:val="0"/>
          <w:sz w:val="24"/>
          <w:szCs w:val="24"/>
        </w:rPr>
        <w:t xml:space="preserve">plaques. Redistribution of blood flow </w:t>
      </w:r>
      <w:r w:rsidR="00473C50" w:rsidRPr="00C40D20">
        <w:rPr>
          <w:rFonts w:ascii="Book Antiqua" w:eastAsia="MS PGothic" w:hAnsi="Book Antiqua" w:cs="Times New Roman"/>
          <w:kern w:val="0"/>
          <w:sz w:val="24"/>
          <w:szCs w:val="24"/>
        </w:rPr>
        <w:t>(increase</w:t>
      </w:r>
      <w:r w:rsidR="00750A45" w:rsidRPr="00C40D20">
        <w:rPr>
          <w:rFonts w:ascii="Book Antiqua" w:eastAsia="MS PGothic" w:hAnsi="Book Antiqua" w:cs="Times New Roman"/>
          <w:kern w:val="0"/>
          <w:sz w:val="24"/>
          <w:szCs w:val="24"/>
        </w:rPr>
        <w:t>d flow</w:t>
      </w:r>
      <w:r w:rsidR="00473C50" w:rsidRPr="00C40D20">
        <w:rPr>
          <w:rFonts w:ascii="Book Antiqua" w:eastAsia="MS PGothic" w:hAnsi="Book Antiqua" w:cs="Times New Roman"/>
          <w:kern w:val="0"/>
          <w:sz w:val="24"/>
          <w:szCs w:val="24"/>
        </w:rPr>
        <w:t xml:space="preserve"> in muscle </w:t>
      </w:r>
      <w:r w:rsidR="001219DF" w:rsidRPr="00C40D20">
        <w:rPr>
          <w:rFonts w:ascii="Book Antiqua" w:eastAsia="MS PGothic" w:hAnsi="Book Antiqua" w:cs="Times New Roman"/>
          <w:kern w:val="0"/>
          <w:sz w:val="24"/>
          <w:szCs w:val="24"/>
        </w:rPr>
        <w:t xml:space="preserve">followed by </w:t>
      </w:r>
      <w:r w:rsidR="00473C50" w:rsidRPr="00C40D20">
        <w:rPr>
          <w:rFonts w:ascii="Book Antiqua" w:eastAsia="MS PGothic" w:hAnsi="Book Antiqua" w:cs="Times New Roman"/>
          <w:kern w:val="0"/>
          <w:sz w:val="24"/>
          <w:szCs w:val="24"/>
        </w:rPr>
        <w:t>decrease</w:t>
      </w:r>
      <w:r w:rsidR="00750A45" w:rsidRPr="00C40D20">
        <w:rPr>
          <w:rFonts w:ascii="Book Antiqua" w:eastAsia="MS PGothic" w:hAnsi="Book Antiqua" w:cs="Times New Roman"/>
          <w:kern w:val="0"/>
          <w:sz w:val="24"/>
          <w:szCs w:val="24"/>
        </w:rPr>
        <w:t xml:space="preserve">d </w:t>
      </w:r>
      <w:r w:rsidR="00750A45" w:rsidRPr="00C40D20">
        <w:rPr>
          <w:rFonts w:ascii="Book Antiqua" w:eastAsia="MS PGothic" w:hAnsi="Book Antiqua" w:cs="Times New Roman"/>
          <w:kern w:val="0"/>
          <w:sz w:val="24"/>
          <w:szCs w:val="24"/>
        </w:rPr>
        <w:lastRenderedPageBreak/>
        <w:t>flow</w:t>
      </w:r>
      <w:r w:rsidR="00473C50" w:rsidRPr="00C40D20">
        <w:rPr>
          <w:rFonts w:ascii="Book Antiqua" w:eastAsia="MS PGothic" w:hAnsi="Book Antiqua" w:cs="Times New Roman"/>
          <w:kern w:val="0"/>
          <w:sz w:val="24"/>
          <w:szCs w:val="24"/>
        </w:rPr>
        <w:t xml:space="preserve"> in visceral organ</w:t>
      </w:r>
      <w:r w:rsidR="00750A45" w:rsidRPr="00C40D20">
        <w:rPr>
          <w:rFonts w:ascii="Book Antiqua" w:eastAsia="MS PGothic" w:hAnsi="Book Antiqua" w:cs="Times New Roman"/>
          <w:kern w:val="0"/>
          <w:sz w:val="24"/>
          <w:szCs w:val="24"/>
        </w:rPr>
        <w:t>s</w:t>
      </w:r>
      <w:r w:rsidR="00473C50" w:rsidRPr="00C40D20">
        <w:rPr>
          <w:rFonts w:ascii="Book Antiqua" w:eastAsia="MS PGothic" w:hAnsi="Book Antiqua" w:cs="Times New Roman"/>
          <w:kern w:val="0"/>
          <w:sz w:val="24"/>
          <w:szCs w:val="24"/>
        </w:rPr>
        <w:t xml:space="preserve">) </w:t>
      </w:r>
      <w:r w:rsidR="00236879" w:rsidRPr="00C40D20">
        <w:rPr>
          <w:rFonts w:ascii="Book Antiqua" w:eastAsia="MS PGothic" w:hAnsi="Book Antiqua" w:cs="Times New Roman"/>
          <w:kern w:val="0"/>
          <w:sz w:val="24"/>
          <w:szCs w:val="24"/>
        </w:rPr>
        <w:t xml:space="preserve">might pose a risk to patients with </w:t>
      </w:r>
      <w:r w:rsidR="003B3F67" w:rsidRPr="00C40D20">
        <w:rPr>
          <w:rFonts w:ascii="Book Antiqua" w:eastAsia="MS PGothic" w:hAnsi="Book Antiqua" w:cs="Times New Roman"/>
          <w:kern w:val="0"/>
          <w:sz w:val="24"/>
          <w:szCs w:val="24"/>
        </w:rPr>
        <w:t>CVD</w:t>
      </w:r>
      <w:r w:rsidR="00236879" w:rsidRPr="00C40D20">
        <w:rPr>
          <w:rFonts w:ascii="Book Antiqua" w:eastAsia="MS PGothic" w:hAnsi="Book Antiqua" w:cs="Times New Roman"/>
          <w:kern w:val="0"/>
          <w:sz w:val="24"/>
          <w:szCs w:val="24"/>
        </w:rPr>
        <w:t xml:space="preserve"> and chronic kidney disease. However, SIT</w:t>
      </w:r>
      <w:r w:rsidR="00464C58" w:rsidRPr="00C40D20">
        <w:rPr>
          <w:rFonts w:ascii="Book Antiqua" w:eastAsia="MS PGothic" w:hAnsi="Book Antiqua" w:cs="Times New Roman"/>
          <w:kern w:val="0"/>
          <w:sz w:val="24"/>
          <w:szCs w:val="24"/>
        </w:rPr>
        <w:t xml:space="preserve"> or </w:t>
      </w:r>
      <w:r w:rsidR="00236879" w:rsidRPr="00C40D20">
        <w:rPr>
          <w:rFonts w:ascii="Book Antiqua" w:eastAsia="MS PGothic" w:hAnsi="Book Antiqua" w:cs="Times New Roman"/>
          <w:kern w:val="0"/>
          <w:sz w:val="24"/>
          <w:szCs w:val="24"/>
        </w:rPr>
        <w:t>shorter</w:t>
      </w:r>
      <w:r w:rsidR="009D668D" w:rsidRPr="00C40D20">
        <w:rPr>
          <w:rFonts w:ascii="Book Antiqua" w:eastAsia="MS PGothic" w:hAnsi="Book Antiqua" w:cs="Times New Roman"/>
          <w:kern w:val="0"/>
          <w:sz w:val="24"/>
          <w:szCs w:val="24"/>
        </w:rPr>
        <w:t>/</w:t>
      </w:r>
      <w:r w:rsidR="00F033AF" w:rsidRPr="00C40D20">
        <w:rPr>
          <w:rFonts w:ascii="Book Antiqua" w:eastAsia="MS PGothic" w:hAnsi="Book Antiqua" w:cs="Times New Roman"/>
          <w:kern w:val="0"/>
          <w:sz w:val="24"/>
          <w:szCs w:val="24"/>
        </w:rPr>
        <w:t xml:space="preserve">low-dose SIT </w:t>
      </w:r>
      <w:r w:rsidR="00B345F4" w:rsidRPr="00C40D20">
        <w:rPr>
          <w:rFonts w:ascii="Book Antiqua" w:eastAsia="MS PGothic" w:hAnsi="Book Antiqua" w:cs="Times New Roman"/>
          <w:kern w:val="0"/>
          <w:sz w:val="24"/>
          <w:szCs w:val="24"/>
        </w:rPr>
        <w:t xml:space="preserve">has </w:t>
      </w:r>
      <w:r w:rsidR="00F033AF" w:rsidRPr="00C40D20">
        <w:rPr>
          <w:rFonts w:ascii="Book Antiqua" w:eastAsia="MS PGothic" w:hAnsi="Book Antiqua" w:cs="Times New Roman"/>
          <w:kern w:val="0"/>
          <w:sz w:val="24"/>
          <w:szCs w:val="24"/>
        </w:rPr>
        <w:t>been adopted only in healthy</w:t>
      </w:r>
      <w:r w:rsidR="00FB47AA" w:rsidRPr="00C40D20">
        <w:rPr>
          <w:rFonts w:ascii="Book Antiqua" w:eastAsia="MS PGothic" w:hAnsi="Book Antiqua" w:cs="Times New Roman"/>
          <w:kern w:val="0"/>
          <w:sz w:val="24"/>
          <w:szCs w:val="24"/>
        </w:rPr>
        <w:t>,</w:t>
      </w:r>
      <w:r w:rsidR="00F033AF" w:rsidRPr="00C40D20">
        <w:rPr>
          <w:rFonts w:ascii="Book Antiqua" w:eastAsia="MS PGothic" w:hAnsi="Book Antiqua" w:cs="Times New Roman"/>
          <w:kern w:val="0"/>
          <w:sz w:val="24"/>
          <w:szCs w:val="24"/>
        </w:rPr>
        <w:t xml:space="preserve"> sedentary</w:t>
      </w:r>
      <w:r w:rsidR="00FB47AA" w:rsidRPr="00C40D20">
        <w:rPr>
          <w:rFonts w:ascii="Book Antiqua" w:eastAsia="MS PGothic" w:hAnsi="Book Antiqua" w:cs="Times New Roman"/>
          <w:kern w:val="0"/>
          <w:sz w:val="24"/>
          <w:szCs w:val="24"/>
        </w:rPr>
        <w:t>,</w:t>
      </w:r>
      <w:r w:rsidR="00F033AF" w:rsidRPr="00C40D20">
        <w:rPr>
          <w:rFonts w:ascii="Book Antiqua" w:eastAsia="MS PGothic" w:hAnsi="Book Antiqua" w:cs="Times New Roman"/>
          <w:kern w:val="0"/>
          <w:sz w:val="24"/>
          <w:szCs w:val="24"/>
        </w:rPr>
        <w:t xml:space="preserve"> and usually young people. For these </w:t>
      </w:r>
      <w:r w:rsidR="009319EE" w:rsidRPr="00C40D20">
        <w:rPr>
          <w:rFonts w:ascii="Book Antiqua" w:eastAsia="MS PGothic" w:hAnsi="Book Antiqua" w:cs="Times New Roman"/>
          <w:kern w:val="0"/>
          <w:sz w:val="24"/>
          <w:szCs w:val="24"/>
        </w:rPr>
        <w:t>subjects</w:t>
      </w:r>
      <w:r w:rsidR="00AD78D2" w:rsidRPr="00C40D20">
        <w:rPr>
          <w:rFonts w:ascii="Book Antiqua" w:eastAsia="MS PGothic" w:hAnsi="Book Antiqua" w:cs="Times New Roman"/>
          <w:kern w:val="0"/>
          <w:sz w:val="24"/>
          <w:szCs w:val="24"/>
        </w:rPr>
        <w:t>,</w:t>
      </w:r>
      <w:r w:rsidR="00F033AF" w:rsidRPr="00C40D20">
        <w:rPr>
          <w:rFonts w:ascii="Book Antiqua" w:eastAsia="MS PGothic" w:hAnsi="Book Antiqua" w:cs="Times New Roman"/>
          <w:kern w:val="0"/>
          <w:sz w:val="24"/>
          <w:szCs w:val="24"/>
        </w:rPr>
        <w:t xml:space="preserve"> </w:t>
      </w:r>
      <w:r w:rsidR="006A238A" w:rsidRPr="00C40D20">
        <w:rPr>
          <w:rFonts w:ascii="Book Antiqua" w:eastAsia="MS PGothic" w:hAnsi="Book Antiqua" w:cs="Times New Roman"/>
          <w:kern w:val="0"/>
          <w:sz w:val="24"/>
          <w:szCs w:val="24"/>
        </w:rPr>
        <w:t xml:space="preserve">the </w:t>
      </w:r>
      <w:r w:rsidR="00FB47AA" w:rsidRPr="00C40D20">
        <w:rPr>
          <w:rFonts w:ascii="Book Antiqua" w:eastAsia="MS PGothic" w:hAnsi="Book Antiqua" w:cs="Times New Roman"/>
          <w:kern w:val="0"/>
          <w:sz w:val="24"/>
          <w:szCs w:val="24"/>
        </w:rPr>
        <w:t xml:space="preserve">cardiovascular </w:t>
      </w:r>
      <w:r w:rsidR="00F033AF" w:rsidRPr="00C40D20">
        <w:rPr>
          <w:rFonts w:ascii="Book Antiqua" w:eastAsia="MS PGothic" w:hAnsi="Book Antiqua" w:cs="Times New Roman"/>
          <w:kern w:val="0"/>
          <w:sz w:val="24"/>
          <w:szCs w:val="24"/>
        </w:rPr>
        <w:t xml:space="preserve">risk could be </w:t>
      </w:r>
      <w:r w:rsidR="00FB47AA" w:rsidRPr="00C40D20">
        <w:rPr>
          <w:rFonts w:ascii="Book Antiqua" w:eastAsia="MS PGothic" w:hAnsi="Book Antiqua" w:cs="Times New Roman"/>
          <w:kern w:val="0"/>
          <w:sz w:val="24"/>
          <w:szCs w:val="24"/>
        </w:rPr>
        <w:t xml:space="preserve">very </w:t>
      </w:r>
      <w:r w:rsidR="004002C2" w:rsidRPr="00C40D20">
        <w:rPr>
          <w:rFonts w:ascii="Book Antiqua" w:eastAsia="MS PGothic" w:hAnsi="Book Antiqua" w:cs="Times New Roman"/>
          <w:kern w:val="0"/>
          <w:sz w:val="24"/>
          <w:szCs w:val="24"/>
        </w:rPr>
        <w:t xml:space="preserve">low because </w:t>
      </w:r>
      <w:r w:rsidR="006A238A" w:rsidRPr="00C40D20">
        <w:rPr>
          <w:rFonts w:ascii="Book Antiqua" w:eastAsia="MS PGothic" w:hAnsi="Book Antiqua" w:cs="Times New Roman"/>
          <w:kern w:val="0"/>
          <w:sz w:val="24"/>
          <w:szCs w:val="24"/>
        </w:rPr>
        <w:t xml:space="preserve">the </w:t>
      </w:r>
      <w:r w:rsidR="004002C2" w:rsidRPr="00C40D20">
        <w:rPr>
          <w:rFonts w:ascii="Book Antiqua" w:eastAsia="MS PGothic" w:hAnsi="Book Antiqua" w:cs="Times New Roman"/>
          <w:kern w:val="0"/>
          <w:sz w:val="24"/>
          <w:szCs w:val="24"/>
        </w:rPr>
        <w:t xml:space="preserve">incidence of hypertension and/or </w:t>
      </w:r>
      <w:proofErr w:type="spellStart"/>
      <w:r w:rsidR="004002C2" w:rsidRPr="00C40D20">
        <w:rPr>
          <w:rFonts w:ascii="Book Antiqua" w:eastAsia="MS PGothic" w:hAnsi="Book Antiqua" w:cs="Times New Roman"/>
          <w:kern w:val="0"/>
          <w:sz w:val="24"/>
          <w:szCs w:val="24"/>
        </w:rPr>
        <w:t>atheroscrelotic</w:t>
      </w:r>
      <w:proofErr w:type="spellEnd"/>
      <w:r w:rsidR="004002C2" w:rsidRPr="00C40D20">
        <w:rPr>
          <w:rFonts w:ascii="Book Antiqua" w:eastAsia="MS PGothic" w:hAnsi="Book Antiqua" w:cs="Times New Roman"/>
          <w:kern w:val="0"/>
          <w:sz w:val="24"/>
          <w:szCs w:val="24"/>
        </w:rPr>
        <w:t xml:space="preserve"> disease is low</w:t>
      </w:r>
      <w:r w:rsidR="00F033AF" w:rsidRPr="00C40D20">
        <w:rPr>
          <w:rFonts w:ascii="Book Antiqua" w:eastAsia="MS PGothic" w:hAnsi="Book Antiqua" w:cs="Times New Roman"/>
          <w:kern w:val="0"/>
          <w:sz w:val="24"/>
          <w:szCs w:val="24"/>
        </w:rPr>
        <w:t>.</w:t>
      </w:r>
      <w:r w:rsidR="00FB47AA" w:rsidRPr="00C40D20">
        <w:rPr>
          <w:rFonts w:ascii="Book Antiqua" w:eastAsia="MS PGothic" w:hAnsi="Book Antiqua" w:cs="Times New Roman"/>
          <w:kern w:val="0"/>
          <w:sz w:val="24"/>
          <w:szCs w:val="24"/>
        </w:rPr>
        <w:t xml:space="preserve"> For </w:t>
      </w:r>
      <w:r w:rsidR="00F033AF" w:rsidRPr="00C40D20">
        <w:rPr>
          <w:rFonts w:ascii="Book Antiqua" w:eastAsia="MS PGothic" w:hAnsi="Book Antiqua" w:cs="Times New Roman"/>
          <w:kern w:val="0"/>
          <w:sz w:val="24"/>
          <w:szCs w:val="24"/>
        </w:rPr>
        <w:t>individuals with lifestyle</w:t>
      </w:r>
      <w:r w:rsidR="004D001E" w:rsidRPr="00C40D20">
        <w:rPr>
          <w:rFonts w:ascii="Book Antiqua" w:eastAsia="MS PGothic" w:hAnsi="Book Antiqua" w:cs="Times New Roman"/>
          <w:kern w:val="0"/>
          <w:sz w:val="24"/>
          <w:szCs w:val="24"/>
        </w:rPr>
        <w:t>-</w:t>
      </w:r>
      <w:r w:rsidR="00F033AF" w:rsidRPr="00C40D20">
        <w:rPr>
          <w:rFonts w:ascii="Book Antiqua" w:eastAsia="MS PGothic" w:hAnsi="Book Antiqua" w:cs="Times New Roman"/>
          <w:kern w:val="0"/>
          <w:sz w:val="24"/>
          <w:szCs w:val="24"/>
        </w:rPr>
        <w:t>related</w:t>
      </w:r>
      <w:r w:rsidR="004D001E" w:rsidRPr="00C40D20">
        <w:rPr>
          <w:rFonts w:ascii="Book Antiqua" w:eastAsia="MS PGothic" w:hAnsi="Book Antiqua" w:cs="Times New Roman"/>
          <w:kern w:val="0"/>
          <w:sz w:val="24"/>
          <w:szCs w:val="24"/>
        </w:rPr>
        <w:t xml:space="preserve"> diseases</w:t>
      </w:r>
      <w:r w:rsidR="00F033AF" w:rsidRPr="00C40D20">
        <w:rPr>
          <w:rFonts w:ascii="Book Antiqua" w:eastAsia="MS PGothic" w:hAnsi="Book Antiqua" w:cs="Times New Roman"/>
          <w:kern w:val="0"/>
          <w:sz w:val="24"/>
          <w:szCs w:val="24"/>
        </w:rPr>
        <w:t xml:space="preserve"> and/or </w:t>
      </w:r>
      <w:r w:rsidR="003B3F67" w:rsidRPr="00C40D20">
        <w:rPr>
          <w:rFonts w:ascii="Book Antiqua" w:eastAsia="MS PGothic" w:hAnsi="Book Antiqua" w:cs="Times New Roman"/>
          <w:kern w:val="0"/>
          <w:sz w:val="24"/>
          <w:szCs w:val="24"/>
        </w:rPr>
        <w:t>CVD</w:t>
      </w:r>
      <w:r w:rsidR="00F033AF" w:rsidRPr="00C40D20">
        <w:rPr>
          <w:rFonts w:ascii="Book Antiqua" w:eastAsia="MS PGothic" w:hAnsi="Book Antiqua" w:cs="Times New Roman"/>
          <w:kern w:val="0"/>
          <w:sz w:val="24"/>
          <w:szCs w:val="24"/>
        </w:rPr>
        <w:t xml:space="preserve">, </w:t>
      </w:r>
      <w:r w:rsidR="004D001E" w:rsidRPr="00C40D20">
        <w:rPr>
          <w:rFonts w:ascii="Book Antiqua" w:eastAsia="MS PGothic" w:hAnsi="Book Antiqua" w:cs="Times New Roman"/>
          <w:kern w:val="0"/>
          <w:sz w:val="24"/>
          <w:szCs w:val="24"/>
        </w:rPr>
        <w:t xml:space="preserve">the </w:t>
      </w:r>
      <w:r w:rsidR="00296149" w:rsidRPr="00C40D20">
        <w:rPr>
          <w:rFonts w:ascii="Book Antiqua" w:eastAsia="MS PGothic" w:hAnsi="Book Antiqua" w:cs="Times New Roman"/>
          <w:kern w:val="0"/>
          <w:sz w:val="24"/>
          <w:szCs w:val="24"/>
        </w:rPr>
        <w:t xml:space="preserve">potential risk of the </w:t>
      </w:r>
      <w:r w:rsidR="00F033AF" w:rsidRPr="00C40D20">
        <w:rPr>
          <w:rFonts w:ascii="Book Antiqua" w:eastAsia="MS PGothic" w:hAnsi="Book Antiqua" w:cs="Times New Roman"/>
          <w:kern w:val="0"/>
          <w:sz w:val="24"/>
          <w:szCs w:val="24"/>
        </w:rPr>
        <w:t xml:space="preserve">SIT/REHIT </w:t>
      </w:r>
      <w:r w:rsidR="00856A07" w:rsidRPr="00C40D20">
        <w:rPr>
          <w:rFonts w:ascii="Book Antiqua" w:eastAsia="MS PGothic" w:hAnsi="Book Antiqua" w:cs="Times New Roman"/>
          <w:kern w:val="0"/>
          <w:sz w:val="24"/>
          <w:szCs w:val="24"/>
        </w:rPr>
        <w:t xml:space="preserve">protocol has not been </w:t>
      </w:r>
      <w:r w:rsidR="00FB47AA" w:rsidRPr="00C40D20">
        <w:rPr>
          <w:rFonts w:ascii="Book Antiqua" w:eastAsia="MS PGothic" w:hAnsi="Book Antiqua" w:cs="Times New Roman"/>
          <w:kern w:val="0"/>
          <w:sz w:val="24"/>
          <w:szCs w:val="24"/>
        </w:rPr>
        <w:t>evaluated</w:t>
      </w:r>
      <w:r w:rsidR="00856A07" w:rsidRPr="00C40D20">
        <w:rPr>
          <w:rFonts w:ascii="Book Antiqua" w:eastAsia="MS PGothic" w:hAnsi="Book Antiqua" w:cs="Times New Roman"/>
          <w:kern w:val="0"/>
          <w:sz w:val="24"/>
          <w:szCs w:val="24"/>
        </w:rPr>
        <w:t>. Thus, currently</w:t>
      </w:r>
      <w:r w:rsidR="00510E94" w:rsidRPr="00C40D20">
        <w:rPr>
          <w:rFonts w:ascii="Book Antiqua" w:eastAsia="MS PGothic" w:hAnsi="Book Antiqua" w:cs="Times New Roman"/>
          <w:kern w:val="0"/>
          <w:sz w:val="24"/>
          <w:szCs w:val="24"/>
        </w:rPr>
        <w:t>,</w:t>
      </w:r>
      <w:r w:rsidR="00856A07" w:rsidRPr="00C40D20">
        <w:rPr>
          <w:rFonts w:ascii="Book Antiqua" w:eastAsia="MS PGothic" w:hAnsi="Book Antiqua" w:cs="Times New Roman"/>
          <w:kern w:val="0"/>
          <w:sz w:val="24"/>
          <w:szCs w:val="24"/>
        </w:rPr>
        <w:t xml:space="preserve"> it should not be adopted for these individuals.</w:t>
      </w:r>
      <w:r w:rsidR="005F06BC" w:rsidRPr="00C40D20">
        <w:rPr>
          <w:rFonts w:ascii="Book Antiqua" w:eastAsia="MS PGothic" w:hAnsi="Book Antiqua" w:cs="Times New Roman"/>
          <w:kern w:val="0"/>
          <w:sz w:val="24"/>
          <w:szCs w:val="24"/>
        </w:rPr>
        <w:t xml:space="preserve"> </w:t>
      </w:r>
      <w:r w:rsidR="00213556" w:rsidRPr="00C40D20">
        <w:rPr>
          <w:rFonts w:ascii="Book Antiqua" w:eastAsia="MS PGothic" w:hAnsi="Book Antiqua" w:cs="Times New Roman"/>
          <w:kern w:val="0"/>
          <w:sz w:val="24"/>
          <w:szCs w:val="24"/>
        </w:rPr>
        <w:t xml:space="preserve">Ruffino </w:t>
      </w:r>
      <w:r w:rsidR="005F06BC" w:rsidRPr="00C40D20">
        <w:rPr>
          <w:rFonts w:ascii="Book Antiqua" w:eastAsia="MS PGothic" w:hAnsi="Book Antiqua" w:cs="Times New Roman"/>
          <w:i/>
          <w:kern w:val="0"/>
          <w:sz w:val="24"/>
          <w:szCs w:val="24"/>
        </w:rPr>
        <w:t>et al</w:t>
      </w:r>
      <w:r w:rsidR="00A6777F" w:rsidRPr="00C40D20">
        <w:rPr>
          <w:rFonts w:ascii="Book Antiqua" w:eastAsia="MS PGothic" w:hAnsi="Book Antiqua" w:cs="Times New Roman"/>
          <w:kern w:val="0"/>
          <w:sz w:val="24"/>
          <w:szCs w:val="24"/>
        </w:rPr>
        <w:fldChar w:fldCharType="begin">
          <w:fldData xml:space="preserve">PEVuZE5vdGU+PENpdGU+PEF1dGhvcj5SdWZmaW5vPC9BdXRob3I+PFllYXI+MjAxNzwvWWVhcj48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</w:fldData>
        </w:fldChar>
      </w:r>
      <w:r w:rsidR="009B4486" w:rsidRPr="00C40D20">
        <w:rPr>
          <w:rFonts w:ascii="Book Antiqua" w:eastAsia="MS PGothic" w:hAnsi="Book Antiqua" w:cs="Times New Roman"/>
          <w:kern w:val="0"/>
          <w:sz w:val="24"/>
          <w:szCs w:val="24"/>
        </w:rPr>
        <w:instrText xml:space="preserve"> ADDIN EN.CITE </w:instrText>
      </w:r>
      <w:r w:rsidR="00A6777F" w:rsidRPr="00C40D20">
        <w:rPr>
          <w:rFonts w:ascii="Book Antiqua" w:eastAsia="MS PGothic" w:hAnsi="Book Antiqua" w:cs="Times New Roman"/>
          <w:kern w:val="0"/>
          <w:sz w:val="24"/>
          <w:szCs w:val="24"/>
        </w:rPr>
        <w:fldChar w:fldCharType="begin">
          <w:fldData xml:space="preserve">PEVuZE5vdGU+PENpdGU+PEF1dGhvcj5SdWZmaW5vPC9BdXRob3I+PFllYXI+MjAxNzwvWWVhcj48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</w:fldData>
        </w:fldChar>
      </w:r>
      <w:r w:rsidR="009B4486" w:rsidRPr="00C40D20">
        <w:rPr>
          <w:rFonts w:ascii="Book Antiqua" w:eastAsia="MS PGothic" w:hAnsi="Book Antiqua" w:cs="Times New Roman"/>
          <w:kern w:val="0"/>
          <w:sz w:val="24"/>
          <w:szCs w:val="24"/>
        </w:rPr>
        <w:instrText xml:space="preserve"> ADDIN EN.CITE.DATA </w:instrText>
      </w:r>
      <w:r w:rsidR="00A6777F" w:rsidRPr="00C40D20">
        <w:rPr>
          <w:rFonts w:ascii="Book Antiqua" w:eastAsia="MS PGothic" w:hAnsi="Book Antiqua" w:cs="Times New Roman"/>
          <w:kern w:val="0"/>
          <w:sz w:val="24"/>
          <w:szCs w:val="24"/>
        </w:rPr>
      </w:r>
      <w:r w:rsidR="00A6777F" w:rsidRPr="00C40D20">
        <w:rPr>
          <w:rFonts w:ascii="Book Antiqua" w:eastAsia="MS PGothic" w:hAnsi="Book Antiqua" w:cs="Times New Roman"/>
          <w:kern w:val="0"/>
          <w:sz w:val="24"/>
          <w:szCs w:val="24"/>
        </w:rPr>
        <w:fldChar w:fldCharType="end"/>
      </w:r>
      <w:r w:rsidR="00A6777F" w:rsidRPr="00C40D20">
        <w:rPr>
          <w:rFonts w:ascii="Book Antiqua" w:eastAsia="MS PGothic" w:hAnsi="Book Antiqua" w:cs="Times New Roman"/>
          <w:kern w:val="0"/>
          <w:sz w:val="24"/>
          <w:szCs w:val="24"/>
        </w:rPr>
      </w:r>
      <w:r w:rsidR="00A6777F" w:rsidRPr="00C40D20">
        <w:rPr>
          <w:rFonts w:ascii="Book Antiqua" w:eastAsia="MS PGothic" w:hAnsi="Book Antiqua" w:cs="Times New Roman"/>
          <w:kern w:val="0"/>
          <w:sz w:val="24"/>
          <w:szCs w:val="24"/>
        </w:rPr>
        <w:fldChar w:fldCharType="separate"/>
      </w:r>
      <w:r w:rsidR="009B4486" w:rsidRPr="00C40D20">
        <w:rPr>
          <w:rFonts w:ascii="Book Antiqua" w:eastAsia="MS PGothic" w:hAnsi="Book Antiqua" w:cs="Times New Roman"/>
          <w:noProof/>
          <w:kern w:val="0"/>
          <w:sz w:val="24"/>
          <w:szCs w:val="24"/>
          <w:vertAlign w:val="superscript"/>
        </w:rPr>
        <w:t>[</w:t>
      </w:r>
      <w:hyperlink w:anchor="_ENREF_78" w:tooltip="Ruffino, 2017 #1" w:history="1">
        <w:r w:rsidR="009B4486" w:rsidRPr="00C40D20">
          <w:rPr>
            <w:rFonts w:ascii="Book Antiqua" w:eastAsia="MS PGothic" w:hAnsi="Book Antiqua" w:cs="Times New Roman"/>
            <w:noProof/>
            <w:kern w:val="0"/>
            <w:sz w:val="24"/>
            <w:szCs w:val="24"/>
            <w:vertAlign w:val="superscript"/>
          </w:rPr>
          <w:t>78</w:t>
        </w:r>
      </w:hyperlink>
      <w:r w:rsidR="009B4486" w:rsidRPr="00C40D20">
        <w:rPr>
          <w:rFonts w:ascii="Book Antiqua" w:eastAsia="MS PGothic" w:hAnsi="Book Antiqua" w:cs="Times New Roman"/>
          <w:noProof/>
          <w:kern w:val="0"/>
          <w:sz w:val="24"/>
          <w:szCs w:val="24"/>
          <w:vertAlign w:val="superscript"/>
        </w:rPr>
        <w:t>]</w:t>
      </w:r>
      <w:r w:rsidR="00A6777F" w:rsidRPr="00C40D20">
        <w:rPr>
          <w:rFonts w:ascii="Book Antiqua" w:eastAsia="MS PGothic" w:hAnsi="Book Antiqua" w:cs="Times New Roman"/>
          <w:kern w:val="0"/>
          <w:sz w:val="24"/>
          <w:szCs w:val="24"/>
        </w:rPr>
        <w:fldChar w:fldCharType="end"/>
      </w:r>
      <w:r w:rsidR="00FD29B7" w:rsidRPr="00C40D20">
        <w:rPr>
          <w:rFonts w:ascii="Book Antiqua" w:eastAsia="MS PGothic" w:hAnsi="Book Antiqua" w:cs="Times New Roman"/>
          <w:kern w:val="0"/>
          <w:sz w:val="24"/>
          <w:szCs w:val="24"/>
        </w:rPr>
        <w:t xml:space="preserve"> </w:t>
      </w:r>
      <w:r w:rsidR="00213556" w:rsidRPr="00C40D20">
        <w:rPr>
          <w:rFonts w:ascii="Book Antiqua" w:eastAsia="MS PGothic" w:hAnsi="Book Antiqua" w:cs="Times New Roman"/>
          <w:kern w:val="0"/>
          <w:sz w:val="24"/>
          <w:szCs w:val="24"/>
        </w:rPr>
        <w:t xml:space="preserve">investigated </w:t>
      </w:r>
      <w:r w:rsidR="00856A07" w:rsidRPr="00C40D20">
        <w:rPr>
          <w:rFonts w:ascii="Book Antiqua" w:eastAsia="MS PGothic" w:hAnsi="Book Antiqua" w:cs="Times New Roman"/>
          <w:kern w:val="0"/>
          <w:sz w:val="24"/>
          <w:szCs w:val="24"/>
        </w:rPr>
        <w:t>REHIT for patients with T2D</w:t>
      </w:r>
      <w:r w:rsidR="00DC5142" w:rsidRPr="00C40D20">
        <w:rPr>
          <w:rFonts w:ascii="Book Antiqua" w:eastAsia="MS PGothic" w:hAnsi="Book Antiqua" w:cs="Times New Roman"/>
          <w:kern w:val="0"/>
          <w:sz w:val="24"/>
          <w:szCs w:val="24"/>
        </w:rPr>
        <w:t xml:space="preserve">, and neither </w:t>
      </w:r>
      <w:r w:rsidR="00FB47AA" w:rsidRPr="00C40D20">
        <w:rPr>
          <w:rFonts w:ascii="Book Antiqua" w:eastAsia="MS PGothic" w:hAnsi="Book Antiqua" w:cs="Times New Roman"/>
          <w:kern w:val="0"/>
          <w:sz w:val="24"/>
          <w:szCs w:val="24"/>
        </w:rPr>
        <w:t xml:space="preserve">risk </w:t>
      </w:r>
      <w:r w:rsidR="00DC5142" w:rsidRPr="00C40D20">
        <w:rPr>
          <w:rFonts w:ascii="Book Antiqua" w:eastAsia="MS PGothic" w:hAnsi="Book Antiqua" w:cs="Times New Roman"/>
          <w:kern w:val="0"/>
          <w:sz w:val="24"/>
          <w:szCs w:val="24"/>
        </w:rPr>
        <w:t>n</w:t>
      </w:r>
      <w:r w:rsidR="00FB47AA" w:rsidRPr="00C40D20">
        <w:rPr>
          <w:rFonts w:ascii="Book Antiqua" w:eastAsia="MS PGothic" w:hAnsi="Book Antiqua" w:cs="Times New Roman"/>
          <w:kern w:val="0"/>
          <w:sz w:val="24"/>
          <w:szCs w:val="24"/>
        </w:rPr>
        <w:t>or cardiovascular</w:t>
      </w:r>
      <w:r w:rsidR="00446ABC" w:rsidRPr="00C40D20">
        <w:rPr>
          <w:rFonts w:ascii="Book Antiqua" w:eastAsia="MS PGothic" w:hAnsi="Book Antiqua" w:cs="Times New Roman"/>
          <w:kern w:val="0"/>
          <w:sz w:val="24"/>
          <w:szCs w:val="24"/>
        </w:rPr>
        <w:t xml:space="preserve"> event was reported.</w:t>
      </w:r>
    </w:p>
    <w:p w:rsidR="00324393" w:rsidRPr="00C40D20" w:rsidRDefault="00324393" w:rsidP="00C40D20">
      <w:pPr>
        <w:widowControl/>
        <w:shd w:val="clear" w:color="auto" w:fill="FFFFFF"/>
        <w:spacing w:line="360" w:lineRule="auto"/>
        <w:rPr>
          <w:rFonts w:ascii="Book Antiqua" w:hAnsi="Book Antiqua" w:cs="Times New Roman"/>
          <w:kern w:val="0"/>
          <w:sz w:val="24"/>
          <w:szCs w:val="24"/>
        </w:rPr>
      </w:pPr>
    </w:p>
    <w:p w:rsidR="0046350F" w:rsidRPr="00C40D20" w:rsidRDefault="00C435C1" w:rsidP="00C40D20">
      <w:pPr>
        <w:spacing w:line="360" w:lineRule="auto"/>
        <w:rPr>
          <w:rFonts w:ascii="Book Antiqua" w:hAnsi="Book Antiqua" w:cs="Times New Roman"/>
          <w:b/>
          <w:sz w:val="24"/>
          <w:szCs w:val="24"/>
        </w:rPr>
      </w:pPr>
      <w:r w:rsidRPr="00C40D20">
        <w:rPr>
          <w:rFonts w:ascii="Book Antiqua" w:hAnsi="Book Antiqua" w:cs="Times New Roman"/>
          <w:b/>
          <w:sz w:val="24"/>
          <w:szCs w:val="24"/>
        </w:rPr>
        <w:t>INTRODUCTION OF</w:t>
      </w:r>
      <w:r w:rsidR="00391AD2" w:rsidRPr="00C40D20">
        <w:rPr>
          <w:rFonts w:ascii="Book Antiqua" w:hAnsi="Book Antiqua" w:cs="Times New Roman"/>
          <w:b/>
          <w:sz w:val="24"/>
          <w:szCs w:val="24"/>
        </w:rPr>
        <w:t xml:space="preserve"> THE</w:t>
      </w:r>
      <w:r w:rsidRPr="00C40D20">
        <w:rPr>
          <w:rFonts w:ascii="Book Antiqua" w:hAnsi="Book Antiqua" w:cs="Times New Roman"/>
          <w:b/>
          <w:sz w:val="24"/>
          <w:szCs w:val="24"/>
        </w:rPr>
        <w:t xml:space="preserve"> OPTIMAL INTENSITY/DOSE OF ACTIVITY IN DAILY LIFE: PERSONAL ACTIVITY INDEX</w:t>
      </w:r>
    </w:p>
    <w:p w:rsidR="00907685" w:rsidRPr="00C40D20" w:rsidRDefault="00F51AD9" w:rsidP="00C40D20">
      <w:pPr>
        <w:spacing w:line="360" w:lineRule="auto"/>
        <w:rPr>
          <w:rFonts w:ascii="Book Antiqua" w:hAnsi="Book Antiqua" w:cs="Times New Roman"/>
          <w:kern w:val="0"/>
          <w:sz w:val="24"/>
          <w:szCs w:val="24"/>
        </w:rPr>
      </w:pPr>
      <w:r w:rsidRPr="00C40D20">
        <w:rPr>
          <w:rFonts w:ascii="Book Antiqua" w:hAnsi="Book Antiqua" w:cs="Times New Roman"/>
          <w:sz w:val="24"/>
          <w:szCs w:val="24"/>
        </w:rPr>
        <w:t>Other than supervised exercise training using sophisticated exercise protocol</w:t>
      </w:r>
      <w:r w:rsidR="00BB21B7" w:rsidRPr="00C40D20">
        <w:rPr>
          <w:rFonts w:ascii="Book Antiqua" w:hAnsi="Book Antiqua" w:cs="Times New Roman"/>
          <w:sz w:val="24"/>
          <w:szCs w:val="24"/>
        </w:rPr>
        <w:t>s</w:t>
      </w:r>
      <w:r w:rsidRPr="00C40D20">
        <w:rPr>
          <w:rFonts w:ascii="Book Antiqua" w:hAnsi="Book Antiqua" w:cs="Times New Roman"/>
          <w:sz w:val="24"/>
          <w:szCs w:val="24"/>
        </w:rPr>
        <w:t>, non-supervised daily train</w:t>
      </w:r>
      <w:r w:rsidR="00FD29B7" w:rsidRPr="00C40D20">
        <w:rPr>
          <w:rFonts w:ascii="Book Antiqua" w:hAnsi="Book Antiqua" w:cs="Times New Roman"/>
          <w:sz w:val="24"/>
          <w:szCs w:val="24"/>
        </w:rPr>
        <w:t>ing</w:t>
      </w:r>
      <w:r w:rsidRPr="00C40D20">
        <w:rPr>
          <w:rFonts w:ascii="Book Antiqua" w:hAnsi="Book Antiqua" w:cs="Times New Roman"/>
          <w:sz w:val="24"/>
          <w:szCs w:val="24"/>
        </w:rPr>
        <w:t xml:space="preserve"> and activity</w:t>
      </w:r>
      <w:r w:rsidR="00FD29B7" w:rsidRPr="00C40D20">
        <w:rPr>
          <w:rFonts w:ascii="Book Antiqua" w:hAnsi="Book Antiqua" w:cs="Times New Roman"/>
          <w:sz w:val="24"/>
          <w:szCs w:val="24"/>
        </w:rPr>
        <w:t xml:space="preserve"> </w:t>
      </w:r>
      <w:r w:rsidRPr="00C40D20">
        <w:rPr>
          <w:rFonts w:ascii="Book Antiqua" w:hAnsi="Book Antiqua" w:cs="Times New Roman"/>
          <w:sz w:val="24"/>
          <w:szCs w:val="24"/>
        </w:rPr>
        <w:t xml:space="preserve">could </w:t>
      </w:r>
      <w:r w:rsidR="00BB21B7" w:rsidRPr="00C40D20">
        <w:rPr>
          <w:rFonts w:ascii="Book Antiqua" w:hAnsi="Book Antiqua" w:cs="Times New Roman"/>
          <w:sz w:val="24"/>
          <w:szCs w:val="24"/>
        </w:rPr>
        <w:t xml:space="preserve">also </w:t>
      </w:r>
      <w:r w:rsidRPr="00C40D20">
        <w:rPr>
          <w:rFonts w:ascii="Book Antiqua" w:hAnsi="Book Antiqua" w:cs="Times New Roman"/>
          <w:sz w:val="24"/>
          <w:szCs w:val="24"/>
        </w:rPr>
        <w:t xml:space="preserve">be useful to improve aerobic capacity. </w:t>
      </w:r>
      <w:r w:rsidR="00974449" w:rsidRPr="00C40D20">
        <w:rPr>
          <w:rFonts w:ascii="Book Antiqua" w:hAnsi="Book Antiqua" w:cs="Times New Roman"/>
          <w:kern w:val="0"/>
          <w:sz w:val="24"/>
          <w:szCs w:val="24"/>
        </w:rPr>
        <w:t>For</w:t>
      </w:r>
      <w:r w:rsidR="003A3385" w:rsidRPr="00C40D20">
        <w:rPr>
          <w:rFonts w:ascii="Book Antiqua" w:hAnsi="Book Antiqua" w:cs="Times New Roman"/>
          <w:kern w:val="0"/>
          <w:sz w:val="24"/>
          <w:szCs w:val="24"/>
        </w:rPr>
        <w:t xml:space="preserve"> activity counseling and</w:t>
      </w:r>
      <w:r w:rsidR="00447C39" w:rsidRPr="00C40D20">
        <w:rPr>
          <w:rFonts w:ascii="Book Antiqua" w:hAnsi="Book Antiqua" w:cs="Times New Roman"/>
          <w:kern w:val="0"/>
          <w:sz w:val="24"/>
          <w:szCs w:val="24"/>
        </w:rPr>
        <w:t xml:space="preserve"> promotion</w:t>
      </w:r>
      <w:r w:rsidR="00DC5142" w:rsidRPr="00C40D20">
        <w:rPr>
          <w:rFonts w:ascii="Book Antiqua" w:hAnsi="Book Antiqua" w:cs="Times New Roman"/>
          <w:kern w:val="0"/>
          <w:sz w:val="24"/>
          <w:szCs w:val="24"/>
        </w:rPr>
        <w:t xml:space="preserve"> of physical activity</w:t>
      </w:r>
      <w:r w:rsidR="00447C39" w:rsidRPr="00C40D20">
        <w:rPr>
          <w:rFonts w:ascii="Book Antiqua" w:hAnsi="Book Antiqua" w:cs="Times New Roman"/>
          <w:kern w:val="0"/>
          <w:sz w:val="24"/>
          <w:szCs w:val="24"/>
        </w:rPr>
        <w:t xml:space="preserve">, </w:t>
      </w:r>
      <w:r w:rsidR="003A3385" w:rsidRPr="00C40D20">
        <w:rPr>
          <w:rFonts w:ascii="Book Antiqua" w:hAnsi="Book Antiqua" w:cs="Times New Roman"/>
          <w:kern w:val="0"/>
          <w:sz w:val="24"/>
          <w:szCs w:val="24"/>
        </w:rPr>
        <w:t>provid</w:t>
      </w:r>
      <w:r w:rsidR="0052557C" w:rsidRPr="00C40D20">
        <w:rPr>
          <w:rFonts w:ascii="Book Antiqua" w:hAnsi="Book Antiqua" w:cs="Times New Roman"/>
          <w:kern w:val="0"/>
          <w:sz w:val="24"/>
          <w:szCs w:val="24"/>
        </w:rPr>
        <w:t>ing</w:t>
      </w:r>
      <w:r w:rsidR="003A3385" w:rsidRPr="00C40D20">
        <w:rPr>
          <w:rFonts w:ascii="Book Antiqua" w:hAnsi="Book Antiqua" w:cs="Times New Roman"/>
          <w:kern w:val="0"/>
          <w:sz w:val="24"/>
          <w:szCs w:val="24"/>
        </w:rPr>
        <w:t xml:space="preserve"> </w:t>
      </w:r>
      <w:r w:rsidR="00447C39" w:rsidRPr="00C40D20">
        <w:rPr>
          <w:rFonts w:ascii="Book Antiqua" w:hAnsi="Book Antiqua" w:cs="Times New Roman"/>
          <w:kern w:val="0"/>
          <w:sz w:val="24"/>
          <w:szCs w:val="24"/>
        </w:rPr>
        <w:t xml:space="preserve">some </w:t>
      </w:r>
      <w:r w:rsidR="003A3385" w:rsidRPr="00C40D20">
        <w:rPr>
          <w:rFonts w:ascii="Book Antiqua" w:hAnsi="Book Antiqua" w:cs="Times New Roman"/>
          <w:kern w:val="0"/>
          <w:sz w:val="24"/>
          <w:szCs w:val="24"/>
        </w:rPr>
        <w:t xml:space="preserve">feedback to individuals with personalized and meaningful information </w:t>
      </w:r>
      <w:r w:rsidR="00447C39" w:rsidRPr="00C40D20">
        <w:rPr>
          <w:rFonts w:ascii="Book Antiqua" w:hAnsi="Book Antiqua" w:cs="Times New Roman"/>
          <w:kern w:val="0"/>
          <w:sz w:val="24"/>
          <w:szCs w:val="24"/>
        </w:rPr>
        <w:t xml:space="preserve">would be </w:t>
      </w:r>
      <w:r w:rsidR="00786844" w:rsidRPr="00C40D20">
        <w:rPr>
          <w:rFonts w:ascii="Book Antiqua" w:hAnsi="Book Antiqua" w:cs="Times New Roman"/>
          <w:kern w:val="0"/>
          <w:sz w:val="24"/>
          <w:szCs w:val="24"/>
        </w:rPr>
        <w:t xml:space="preserve">beneficial </w:t>
      </w:r>
      <w:r w:rsidR="00447C39" w:rsidRPr="00C40D20">
        <w:rPr>
          <w:rFonts w:ascii="Book Antiqua" w:hAnsi="Book Antiqua" w:cs="Times New Roman"/>
          <w:kern w:val="0"/>
          <w:sz w:val="24"/>
          <w:szCs w:val="24"/>
        </w:rPr>
        <w:t>to</w:t>
      </w:r>
      <w:r w:rsidR="003A3385" w:rsidRPr="00C40D20">
        <w:rPr>
          <w:rFonts w:ascii="Book Antiqua" w:hAnsi="Book Antiqua" w:cs="Times New Roman"/>
          <w:kern w:val="0"/>
          <w:sz w:val="24"/>
          <w:szCs w:val="24"/>
        </w:rPr>
        <w:t xml:space="preserve"> motivate </w:t>
      </w:r>
      <w:r w:rsidR="00786844" w:rsidRPr="00C40D20">
        <w:rPr>
          <w:rFonts w:ascii="Book Antiqua" w:hAnsi="Book Antiqua" w:cs="Times New Roman"/>
          <w:kern w:val="0"/>
          <w:sz w:val="24"/>
          <w:szCs w:val="24"/>
        </w:rPr>
        <w:t xml:space="preserve">them </w:t>
      </w:r>
      <w:r w:rsidR="003A3385" w:rsidRPr="00C40D20">
        <w:rPr>
          <w:rFonts w:ascii="Book Antiqua" w:hAnsi="Book Antiqua" w:cs="Times New Roman"/>
          <w:kern w:val="0"/>
          <w:sz w:val="24"/>
          <w:szCs w:val="24"/>
        </w:rPr>
        <w:t xml:space="preserve">to increase or </w:t>
      </w:r>
      <w:r w:rsidR="00447C39" w:rsidRPr="00C40D20">
        <w:rPr>
          <w:rFonts w:ascii="Book Antiqua" w:hAnsi="Book Antiqua" w:cs="Times New Roman"/>
          <w:kern w:val="0"/>
          <w:sz w:val="24"/>
          <w:szCs w:val="24"/>
        </w:rPr>
        <w:t>maintain</w:t>
      </w:r>
      <w:r w:rsidR="003A3385" w:rsidRPr="00C40D20">
        <w:rPr>
          <w:rFonts w:ascii="Book Antiqua" w:hAnsi="Book Antiqua" w:cs="Times New Roman"/>
          <w:kern w:val="0"/>
          <w:sz w:val="24"/>
          <w:szCs w:val="24"/>
        </w:rPr>
        <w:t xml:space="preserve"> </w:t>
      </w:r>
      <w:r w:rsidR="003972F3" w:rsidRPr="00C40D20">
        <w:rPr>
          <w:rFonts w:ascii="Book Antiqua" w:hAnsi="Book Antiqua" w:cs="Times New Roman"/>
          <w:kern w:val="0"/>
          <w:sz w:val="24"/>
          <w:szCs w:val="24"/>
        </w:rPr>
        <w:t xml:space="preserve">their </w:t>
      </w:r>
      <w:r w:rsidR="003A3385" w:rsidRPr="00C40D20">
        <w:rPr>
          <w:rFonts w:ascii="Book Antiqua" w:hAnsi="Book Antiqua" w:cs="Times New Roman"/>
          <w:kern w:val="0"/>
          <w:sz w:val="24"/>
          <w:szCs w:val="24"/>
        </w:rPr>
        <w:t>physical activity</w:t>
      </w:r>
      <w:r w:rsidR="00A6777F" w:rsidRPr="00C40D20">
        <w:rPr>
          <w:rFonts w:ascii="Book Antiqua" w:hAnsi="Book Antiqua" w:cs="Times New Roman"/>
          <w:kern w:val="0"/>
          <w:sz w:val="24"/>
          <w:szCs w:val="24"/>
        </w:rPr>
        <w:fldChar w:fldCharType="begin">
          <w:fldData xml:space="preserve">PEVuZE5vdGU+PENpdGU+PEF1dGhvcj5QZWFjb2NrPC9BdXRob3I+PFllYXI+MjAxNTwvWWVhcj48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</w:fldData>
        </w:fldChar>
      </w:r>
      <w:r w:rsidR="009B4486" w:rsidRPr="00C40D20">
        <w:rPr>
          <w:rFonts w:ascii="Book Antiqua" w:hAnsi="Book Antiqua" w:cs="Times New Roman"/>
          <w:kern w:val="0"/>
          <w:sz w:val="24"/>
          <w:szCs w:val="24"/>
        </w:rPr>
        <w:instrText xml:space="preserve"> ADDIN EN.CITE </w:instrText>
      </w:r>
      <w:r w:rsidR="00A6777F" w:rsidRPr="00C40D20">
        <w:rPr>
          <w:rFonts w:ascii="Book Antiqua" w:hAnsi="Book Antiqua" w:cs="Times New Roman"/>
          <w:kern w:val="0"/>
          <w:sz w:val="24"/>
          <w:szCs w:val="24"/>
        </w:rPr>
        <w:fldChar w:fldCharType="begin">
          <w:fldData xml:space="preserve">PEVuZE5vdGU+PENpdGU+PEF1dGhvcj5QZWFjb2NrPC9BdXRob3I+PFllYXI+MjAxNTwvWWVhcj48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</w:fldData>
        </w:fldChar>
      </w:r>
      <w:r w:rsidR="009B4486" w:rsidRPr="00C40D20">
        <w:rPr>
          <w:rFonts w:ascii="Book Antiqua" w:hAnsi="Book Antiqua" w:cs="Times New Roman"/>
          <w:kern w:val="0"/>
          <w:sz w:val="24"/>
          <w:szCs w:val="24"/>
        </w:rPr>
        <w:instrText xml:space="preserve"> ADDIN EN.CITE.DATA </w:instrText>
      </w:r>
      <w:r w:rsidR="00A6777F" w:rsidRPr="00C40D20">
        <w:rPr>
          <w:rFonts w:ascii="Book Antiqua" w:hAnsi="Book Antiqua" w:cs="Times New Roman"/>
          <w:kern w:val="0"/>
          <w:sz w:val="24"/>
          <w:szCs w:val="24"/>
        </w:rPr>
      </w:r>
      <w:r w:rsidR="00A6777F" w:rsidRPr="00C40D20">
        <w:rPr>
          <w:rFonts w:ascii="Book Antiqua" w:hAnsi="Book Antiqua" w:cs="Times New Roman"/>
          <w:kern w:val="0"/>
          <w:sz w:val="24"/>
          <w:szCs w:val="24"/>
        </w:rPr>
        <w:fldChar w:fldCharType="end"/>
      </w:r>
      <w:r w:rsidR="00A6777F" w:rsidRPr="00C40D20">
        <w:rPr>
          <w:rFonts w:ascii="Book Antiqua" w:hAnsi="Book Antiqua" w:cs="Times New Roman"/>
          <w:kern w:val="0"/>
          <w:sz w:val="24"/>
          <w:szCs w:val="24"/>
        </w:rPr>
      </w:r>
      <w:r w:rsidR="00A6777F" w:rsidRPr="00C40D20">
        <w:rPr>
          <w:rFonts w:ascii="Book Antiqua" w:hAnsi="Book Antiqua" w:cs="Times New Roman"/>
          <w:kern w:val="0"/>
          <w:sz w:val="24"/>
          <w:szCs w:val="24"/>
        </w:rPr>
        <w:fldChar w:fldCharType="separate"/>
      </w:r>
      <w:r w:rsidR="009B4486" w:rsidRPr="00C40D20">
        <w:rPr>
          <w:rFonts w:ascii="Book Antiqua" w:hAnsi="Book Antiqua" w:cs="Times New Roman"/>
          <w:noProof/>
          <w:kern w:val="0"/>
          <w:sz w:val="24"/>
          <w:szCs w:val="24"/>
          <w:vertAlign w:val="superscript"/>
        </w:rPr>
        <w:t>[</w:t>
      </w:r>
      <w:hyperlink w:anchor="_ENREF_73" w:tooltip="Metcalfe, 2015 #183" w:history="1">
        <w:r w:rsidR="009B4486" w:rsidRPr="00C40D20">
          <w:rPr>
            <w:rFonts w:ascii="Book Antiqua" w:hAnsi="Book Antiqua" w:cs="Times New Roman"/>
            <w:noProof/>
            <w:kern w:val="0"/>
            <w:sz w:val="24"/>
            <w:szCs w:val="24"/>
            <w:vertAlign w:val="superscript"/>
          </w:rPr>
          <w:t>73</w:t>
        </w:r>
      </w:hyperlink>
      <w:r w:rsidR="009B4486" w:rsidRPr="00C40D20">
        <w:rPr>
          <w:rFonts w:ascii="Book Antiqua" w:hAnsi="Book Antiqua" w:cs="Times New Roman"/>
          <w:noProof/>
          <w:kern w:val="0"/>
          <w:sz w:val="24"/>
          <w:szCs w:val="24"/>
          <w:vertAlign w:val="superscript"/>
        </w:rPr>
        <w:t>,</w:t>
      </w:r>
      <w:hyperlink w:anchor="_ENREF_82" w:tooltip="Peacock, 2015 #228" w:history="1">
        <w:r w:rsidR="009B4486" w:rsidRPr="00C40D20">
          <w:rPr>
            <w:rFonts w:ascii="Book Antiqua" w:hAnsi="Book Antiqua" w:cs="Times New Roman"/>
            <w:noProof/>
            <w:kern w:val="0"/>
            <w:sz w:val="24"/>
            <w:szCs w:val="24"/>
            <w:vertAlign w:val="superscript"/>
          </w:rPr>
          <w:t>82</w:t>
        </w:r>
      </w:hyperlink>
      <w:r w:rsidR="009B4486" w:rsidRPr="00C40D20">
        <w:rPr>
          <w:rFonts w:ascii="Book Antiqua" w:hAnsi="Book Antiqua" w:cs="Times New Roman"/>
          <w:noProof/>
          <w:kern w:val="0"/>
          <w:sz w:val="24"/>
          <w:szCs w:val="24"/>
          <w:vertAlign w:val="superscript"/>
        </w:rPr>
        <w:t>]</w:t>
      </w:r>
      <w:r w:rsidR="00A6777F" w:rsidRPr="00C40D20">
        <w:rPr>
          <w:rFonts w:ascii="Book Antiqua" w:hAnsi="Book Antiqua" w:cs="Times New Roman"/>
          <w:kern w:val="0"/>
          <w:sz w:val="24"/>
          <w:szCs w:val="24"/>
        </w:rPr>
        <w:fldChar w:fldCharType="end"/>
      </w:r>
      <w:r w:rsidR="003A3385" w:rsidRPr="00C40D20">
        <w:rPr>
          <w:rFonts w:ascii="Book Antiqua" w:hAnsi="Book Antiqua" w:cs="Times New Roman"/>
          <w:kern w:val="0"/>
          <w:sz w:val="24"/>
          <w:szCs w:val="24"/>
        </w:rPr>
        <w:t>.</w:t>
      </w:r>
      <w:r w:rsidR="00EF33B4" w:rsidRPr="00C40D20">
        <w:rPr>
          <w:rFonts w:ascii="Book Antiqua" w:hAnsi="Book Antiqua" w:cs="Times New Roman"/>
          <w:kern w:val="0"/>
          <w:sz w:val="24"/>
          <w:szCs w:val="24"/>
        </w:rPr>
        <w:t xml:space="preserve"> </w:t>
      </w:r>
      <w:r w:rsidR="003A3385" w:rsidRPr="00C40D20">
        <w:rPr>
          <w:rFonts w:ascii="Book Antiqua" w:hAnsi="Book Antiqua" w:cs="Times New Roman"/>
          <w:kern w:val="0"/>
          <w:sz w:val="24"/>
          <w:szCs w:val="24"/>
        </w:rPr>
        <w:t xml:space="preserve">Goals such as </w:t>
      </w:r>
      <w:r w:rsidR="00AB57FE" w:rsidRPr="00C40D20">
        <w:rPr>
          <w:rFonts w:ascii="Book Antiqua" w:hAnsi="Book Antiqua" w:cs="Times New Roman"/>
          <w:kern w:val="0"/>
          <w:sz w:val="24"/>
          <w:szCs w:val="24"/>
        </w:rPr>
        <w:t>“</w:t>
      </w:r>
      <w:r w:rsidR="003A3385" w:rsidRPr="00C40D20">
        <w:rPr>
          <w:rFonts w:ascii="Book Antiqua" w:hAnsi="Book Antiqua" w:cs="Times New Roman"/>
          <w:kern w:val="0"/>
          <w:sz w:val="24"/>
          <w:szCs w:val="24"/>
        </w:rPr>
        <w:t>10000 steps per day</w:t>
      </w:r>
      <w:r w:rsidR="00AB57FE" w:rsidRPr="00C40D20">
        <w:rPr>
          <w:rFonts w:ascii="Book Antiqua" w:hAnsi="Book Antiqua" w:cs="Times New Roman"/>
          <w:kern w:val="0"/>
          <w:sz w:val="24"/>
          <w:szCs w:val="24"/>
        </w:rPr>
        <w:t>”</w:t>
      </w:r>
      <w:r w:rsidR="003A3385" w:rsidRPr="00C40D20">
        <w:rPr>
          <w:rFonts w:ascii="Book Antiqua" w:hAnsi="Book Antiqua" w:cs="Times New Roman"/>
          <w:kern w:val="0"/>
          <w:sz w:val="24"/>
          <w:szCs w:val="24"/>
        </w:rPr>
        <w:t xml:space="preserve"> or </w:t>
      </w:r>
      <w:r w:rsidR="00AB57FE" w:rsidRPr="00C40D20">
        <w:rPr>
          <w:rFonts w:ascii="Book Antiqua" w:hAnsi="Book Antiqua" w:cs="Times New Roman"/>
          <w:kern w:val="0"/>
          <w:sz w:val="24"/>
          <w:szCs w:val="24"/>
        </w:rPr>
        <w:t>“</w:t>
      </w:r>
      <w:r w:rsidR="003A3385" w:rsidRPr="00C40D20">
        <w:rPr>
          <w:rFonts w:ascii="Book Antiqua" w:hAnsi="Book Antiqua" w:cs="Times New Roman"/>
          <w:kern w:val="0"/>
          <w:sz w:val="24"/>
          <w:szCs w:val="24"/>
        </w:rPr>
        <w:t>30</w:t>
      </w:r>
      <w:r w:rsidR="00AB57FE" w:rsidRPr="00C40D20">
        <w:rPr>
          <w:rFonts w:ascii="Book Antiqua" w:hAnsi="Book Antiqua" w:cs="Times New Roman"/>
          <w:kern w:val="0"/>
          <w:sz w:val="24"/>
          <w:szCs w:val="24"/>
        </w:rPr>
        <w:t xml:space="preserve"> </w:t>
      </w:r>
      <w:r w:rsidR="003A3385" w:rsidRPr="00C40D20">
        <w:rPr>
          <w:rFonts w:ascii="Book Antiqua" w:hAnsi="Book Antiqua" w:cs="Times New Roman"/>
          <w:kern w:val="0"/>
          <w:sz w:val="24"/>
          <w:szCs w:val="24"/>
        </w:rPr>
        <w:t>min of activity per day</w:t>
      </w:r>
      <w:r w:rsidR="00447C39" w:rsidRPr="00C40D20">
        <w:rPr>
          <w:rFonts w:ascii="Book Antiqua" w:hAnsi="Book Antiqua" w:cs="Times New Roman"/>
          <w:kern w:val="0"/>
          <w:sz w:val="24"/>
          <w:szCs w:val="24"/>
        </w:rPr>
        <w:t>,</w:t>
      </w:r>
      <w:r w:rsidR="00AB57FE" w:rsidRPr="00C40D20">
        <w:rPr>
          <w:rFonts w:ascii="Book Antiqua" w:hAnsi="Book Antiqua" w:cs="Times New Roman"/>
          <w:kern w:val="0"/>
          <w:sz w:val="24"/>
          <w:szCs w:val="24"/>
        </w:rPr>
        <w:t>”</w:t>
      </w:r>
      <w:r w:rsidR="00447C39" w:rsidRPr="00C40D20">
        <w:rPr>
          <w:rFonts w:ascii="Book Antiqua" w:hAnsi="Book Antiqua" w:cs="Times New Roman"/>
          <w:kern w:val="0"/>
          <w:sz w:val="24"/>
          <w:szCs w:val="24"/>
        </w:rPr>
        <w:t xml:space="preserve"> which are </w:t>
      </w:r>
      <w:r w:rsidR="00100986" w:rsidRPr="00C40D20">
        <w:rPr>
          <w:rFonts w:ascii="Book Antiqua" w:hAnsi="Book Antiqua" w:cs="Times New Roman"/>
          <w:kern w:val="0"/>
          <w:sz w:val="24"/>
          <w:szCs w:val="24"/>
        </w:rPr>
        <w:t xml:space="preserve">the </w:t>
      </w:r>
      <w:r w:rsidR="00447C39" w:rsidRPr="00C40D20">
        <w:rPr>
          <w:rFonts w:ascii="Book Antiqua" w:hAnsi="Book Antiqua" w:cs="Times New Roman"/>
          <w:kern w:val="0"/>
          <w:sz w:val="24"/>
          <w:szCs w:val="24"/>
        </w:rPr>
        <w:t>same</w:t>
      </w:r>
      <w:r w:rsidR="00AE7D04" w:rsidRPr="00C40D20">
        <w:rPr>
          <w:rFonts w:ascii="Book Antiqua" w:hAnsi="Book Antiqua" w:cs="Times New Roman"/>
          <w:kern w:val="0"/>
          <w:sz w:val="24"/>
          <w:szCs w:val="24"/>
        </w:rPr>
        <w:t xml:space="preserve"> </w:t>
      </w:r>
      <w:r w:rsidR="00447C39" w:rsidRPr="00C40D20">
        <w:rPr>
          <w:rFonts w:ascii="Book Antiqua" w:hAnsi="Book Antiqua" w:cs="Times New Roman"/>
          <w:kern w:val="0"/>
          <w:sz w:val="24"/>
          <w:szCs w:val="24"/>
        </w:rPr>
        <w:t xml:space="preserve">for all people, are easily </w:t>
      </w:r>
      <w:r w:rsidR="009F2272" w:rsidRPr="00C40D20">
        <w:rPr>
          <w:rFonts w:ascii="Book Antiqua" w:hAnsi="Book Antiqua" w:cs="Times New Roman"/>
          <w:kern w:val="0"/>
          <w:sz w:val="24"/>
          <w:szCs w:val="24"/>
        </w:rPr>
        <w:t>understandable</w:t>
      </w:r>
      <w:r w:rsidR="00447C39" w:rsidRPr="00C40D20">
        <w:rPr>
          <w:rFonts w:ascii="Book Antiqua" w:hAnsi="Book Antiqua" w:cs="Times New Roman"/>
          <w:kern w:val="0"/>
          <w:sz w:val="24"/>
          <w:szCs w:val="24"/>
        </w:rPr>
        <w:t xml:space="preserve"> but </w:t>
      </w:r>
      <w:r w:rsidR="003A3385" w:rsidRPr="00C40D20">
        <w:rPr>
          <w:rFonts w:ascii="Book Antiqua" w:hAnsi="Book Antiqua" w:cs="Times New Roman"/>
          <w:kern w:val="0"/>
          <w:sz w:val="24"/>
          <w:szCs w:val="24"/>
        </w:rPr>
        <w:t xml:space="preserve">do not reflect the body’s response to each activity. </w:t>
      </w:r>
      <w:r w:rsidR="00362114" w:rsidRPr="00C40D20">
        <w:rPr>
          <w:rFonts w:ascii="Book Antiqua" w:hAnsi="Book Antiqua" w:cs="Times New Roman"/>
          <w:kern w:val="0"/>
          <w:sz w:val="24"/>
          <w:szCs w:val="24"/>
        </w:rPr>
        <w:t>The goal “10000</w:t>
      </w:r>
      <w:r w:rsidR="006612F4" w:rsidRPr="00C40D20">
        <w:rPr>
          <w:rFonts w:ascii="Book Antiqua" w:hAnsi="Book Antiqua" w:cs="Times New Roman"/>
          <w:sz w:val="24"/>
          <w:szCs w:val="24"/>
        </w:rPr>
        <w:t xml:space="preserve"> steps</w:t>
      </w:r>
      <w:r w:rsidR="00362114" w:rsidRPr="00C40D20">
        <w:rPr>
          <w:rFonts w:ascii="Book Antiqua" w:hAnsi="Book Antiqua" w:cs="Times New Roman"/>
          <w:sz w:val="24"/>
          <w:szCs w:val="24"/>
        </w:rPr>
        <w:t>”</w:t>
      </w:r>
      <w:r w:rsidR="006612F4" w:rsidRPr="00C40D20">
        <w:rPr>
          <w:rFonts w:ascii="Book Antiqua" w:hAnsi="Book Antiqua" w:cs="Times New Roman"/>
          <w:sz w:val="24"/>
          <w:szCs w:val="24"/>
        </w:rPr>
        <w:t xml:space="preserve"> </w:t>
      </w:r>
      <w:r w:rsidR="00362114" w:rsidRPr="00C40D20">
        <w:rPr>
          <w:rFonts w:ascii="Book Antiqua" w:hAnsi="Book Antiqua" w:cs="Times New Roman"/>
          <w:sz w:val="24"/>
          <w:szCs w:val="24"/>
        </w:rPr>
        <w:t xml:space="preserve">has a </w:t>
      </w:r>
      <w:r w:rsidR="006612F4" w:rsidRPr="00C40D20">
        <w:rPr>
          <w:rFonts w:ascii="Book Antiqua" w:hAnsi="Book Antiqua" w:cs="Times New Roman"/>
          <w:sz w:val="24"/>
          <w:szCs w:val="24"/>
        </w:rPr>
        <w:t xml:space="preserve">different meaning for each individual </w:t>
      </w:r>
      <w:r w:rsidR="00D54010" w:rsidRPr="00C40D20">
        <w:rPr>
          <w:rFonts w:ascii="Book Antiqua" w:hAnsi="Book Antiqua" w:cs="Times New Roman"/>
          <w:sz w:val="24"/>
          <w:szCs w:val="24"/>
        </w:rPr>
        <w:t>[</w:t>
      </w:r>
      <w:r w:rsidR="003F6072" w:rsidRPr="00C40D20">
        <w:rPr>
          <w:rFonts w:ascii="Book Antiqua" w:hAnsi="Book Antiqua" w:cs="Times New Roman"/>
          <w:i/>
          <w:sz w:val="24"/>
          <w:szCs w:val="24"/>
        </w:rPr>
        <w:t>e.g.</w:t>
      </w:r>
      <w:r w:rsidR="003F6072" w:rsidRPr="00C40D20">
        <w:rPr>
          <w:rFonts w:ascii="Book Antiqua" w:hAnsi="Book Antiqua" w:cs="Times New Roman"/>
          <w:sz w:val="24"/>
          <w:szCs w:val="24"/>
        </w:rPr>
        <w:t xml:space="preserve">, </w:t>
      </w:r>
      <w:r w:rsidR="006612F4" w:rsidRPr="00C40D20">
        <w:rPr>
          <w:rFonts w:ascii="Book Antiqua" w:hAnsi="Book Antiqua" w:cs="Times New Roman"/>
          <w:sz w:val="24"/>
          <w:szCs w:val="24"/>
        </w:rPr>
        <w:t>wh</w:t>
      </w:r>
      <w:r w:rsidR="003F6072" w:rsidRPr="00C40D20">
        <w:rPr>
          <w:rFonts w:ascii="Book Antiqua" w:hAnsi="Book Antiqua" w:cs="Times New Roman"/>
          <w:sz w:val="24"/>
          <w:szCs w:val="24"/>
        </w:rPr>
        <w:t>at</w:t>
      </w:r>
      <w:r w:rsidR="006612F4" w:rsidRPr="00C40D20">
        <w:rPr>
          <w:rFonts w:ascii="Book Antiqua" w:hAnsi="Book Antiqua" w:cs="Times New Roman"/>
          <w:sz w:val="24"/>
          <w:szCs w:val="24"/>
        </w:rPr>
        <w:t xml:space="preserve"> speed, where </w:t>
      </w:r>
      <w:r w:rsidR="00D54010" w:rsidRPr="00C40D20">
        <w:rPr>
          <w:rFonts w:ascii="Book Antiqua" w:hAnsi="Book Antiqua" w:cs="Times New Roman"/>
          <w:sz w:val="24"/>
          <w:szCs w:val="24"/>
        </w:rPr>
        <w:t>(</w:t>
      </w:r>
      <w:r w:rsidR="006612F4" w:rsidRPr="00C40D20">
        <w:rPr>
          <w:rFonts w:ascii="Book Antiqua" w:hAnsi="Book Antiqua" w:cs="Times New Roman"/>
          <w:sz w:val="24"/>
          <w:szCs w:val="24"/>
        </w:rPr>
        <w:t>uphill or downhill)</w:t>
      </w:r>
      <w:r w:rsidR="00D54010" w:rsidRPr="00C40D20">
        <w:rPr>
          <w:rFonts w:ascii="Book Antiqua" w:hAnsi="Book Antiqua" w:cs="Times New Roman"/>
          <w:sz w:val="24"/>
          <w:szCs w:val="24"/>
        </w:rPr>
        <w:t>]</w:t>
      </w:r>
      <w:r w:rsidR="006612F4" w:rsidRPr="00C40D20">
        <w:rPr>
          <w:rFonts w:ascii="Book Antiqua" w:hAnsi="Book Antiqua" w:cs="Times New Roman"/>
          <w:sz w:val="24"/>
          <w:szCs w:val="24"/>
        </w:rPr>
        <w:t xml:space="preserve">. </w:t>
      </w:r>
      <w:r w:rsidR="003A3385" w:rsidRPr="00C40D20">
        <w:rPr>
          <w:rFonts w:ascii="Book Antiqua" w:hAnsi="Book Antiqua" w:cs="Times New Roman"/>
          <w:kern w:val="0"/>
          <w:sz w:val="24"/>
          <w:szCs w:val="24"/>
        </w:rPr>
        <w:t xml:space="preserve">The most personalized, accurate way to track and measure the body’s response to activity is </w:t>
      </w:r>
      <w:r w:rsidR="00115F3D" w:rsidRPr="00C40D20">
        <w:rPr>
          <w:rFonts w:ascii="Book Antiqua" w:hAnsi="Book Antiqua" w:cs="Times New Roman"/>
          <w:kern w:val="0"/>
          <w:sz w:val="24"/>
          <w:szCs w:val="24"/>
        </w:rPr>
        <w:t>by</w:t>
      </w:r>
      <w:r w:rsidR="003A3385" w:rsidRPr="00C40D20">
        <w:rPr>
          <w:rFonts w:ascii="Book Antiqua" w:hAnsi="Book Antiqua" w:cs="Times New Roman"/>
          <w:kern w:val="0"/>
          <w:sz w:val="24"/>
          <w:szCs w:val="24"/>
        </w:rPr>
        <w:t xml:space="preserve"> monitoring </w:t>
      </w:r>
      <w:r w:rsidR="0064319E" w:rsidRPr="00C40D20">
        <w:rPr>
          <w:rFonts w:ascii="Book Antiqua" w:hAnsi="Book Antiqua" w:cs="Times New Roman"/>
          <w:kern w:val="0"/>
          <w:sz w:val="24"/>
          <w:szCs w:val="24"/>
        </w:rPr>
        <w:t>the</w:t>
      </w:r>
      <w:r w:rsidR="003A3385" w:rsidRPr="00C40D20">
        <w:rPr>
          <w:rFonts w:ascii="Book Antiqua" w:hAnsi="Book Antiqua" w:cs="Times New Roman"/>
          <w:kern w:val="0"/>
          <w:sz w:val="24"/>
          <w:szCs w:val="24"/>
        </w:rPr>
        <w:t xml:space="preserve"> heart rate</w:t>
      </w:r>
      <w:r w:rsidR="001219DF" w:rsidRPr="00C40D20">
        <w:rPr>
          <w:rFonts w:ascii="Book Antiqua" w:hAnsi="Book Antiqua" w:cs="Times New Roman"/>
          <w:kern w:val="0"/>
          <w:sz w:val="24"/>
          <w:szCs w:val="24"/>
        </w:rPr>
        <w:t>.</w:t>
      </w:r>
      <w:r w:rsidR="00405100" w:rsidRPr="00C40D20">
        <w:rPr>
          <w:rFonts w:ascii="Book Antiqua" w:hAnsi="Book Antiqua" w:cs="Times New Roman"/>
          <w:kern w:val="0"/>
          <w:sz w:val="24"/>
          <w:szCs w:val="24"/>
        </w:rPr>
        <w:t xml:space="preserve"> </w:t>
      </w:r>
      <w:r w:rsidR="001219DF" w:rsidRPr="00C40D20">
        <w:rPr>
          <w:rFonts w:ascii="Book Antiqua" w:hAnsi="Book Antiqua" w:cs="Times New Roman"/>
          <w:kern w:val="0"/>
          <w:sz w:val="24"/>
          <w:szCs w:val="24"/>
        </w:rPr>
        <w:t>C</w:t>
      </w:r>
      <w:r w:rsidR="00405100" w:rsidRPr="00C40D20">
        <w:rPr>
          <w:rFonts w:ascii="Book Antiqua" w:hAnsi="Book Antiqua" w:cs="Times New Roman"/>
          <w:kern w:val="0"/>
          <w:sz w:val="24"/>
          <w:szCs w:val="24"/>
        </w:rPr>
        <w:t xml:space="preserve">hanges </w:t>
      </w:r>
      <w:r w:rsidR="00115F3D" w:rsidRPr="00C40D20">
        <w:rPr>
          <w:rFonts w:ascii="Book Antiqua" w:hAnsi="Book Antiqua" w:cs="Times New Roman"/>
          <w:kern w:val="0"/>
          <w:sz w:val="24"/>
          <w:szCs w:val="24"/>
        </w:rPr>
        <w:t>in</w:t>
      </w:r>
      <w:r w:rsidR="00405100" w:rsidRPr="00C40D20">
        <w:rPr>
          <w:rFonts w:ascii="Book Antiqua" w:hAnsi="Book Antiqua" w:cs="Times New Roman"/>
          <w:kern w:val="0"/>
          <w:sz w:val="24"/>
          <w:szCs w:val="24"/>
        </w:rPr>
        <w:t xml:space="preserve"> </w:t>
      </w:r>
      <w:r w:rsidR="003A3385" w:rsidRPr="00C40D20">
        <w:rPr>
          <w:rFonts w:ascii="Book Antiqua" w:hAnsi="Book Antiqua" w:cs="Times New Roman"/>
          <w:kern w:val="0"/>
          <w:sz w:val="24"/>
          <w:szCs w:val="24"/>
        </w:rPr>
        <w:t>heart rate reflect the body’s response to physical activity regardless of the</w:t>
      </w:r>
      <w:r w:rsidR="009F2272" w:rsidRPr="00C40D20">
        <w:rPr>
          <w:rFonts w:ascii="Book Antiqua" w:hAnsi="Book Antiqua" w:cs="Times New Roman"/>
          <w:kern w:val="0"/>
          <w:sz w:val="24"/>
          <w:szCs w:val="24"/>
        </w:rPr>
        <w:t xml:space="preserve"> </w:t>
      </w:r>
      <w:r w:rsidR="003A3385" w:rsidRPr="00C40D20">
        <w:rPr>
          <w:rFonts w:ascii="Book Antiqua" w:hAnsi="Book Antiqua" w:cs="Times New Roman"/>
          <w:kern w:val="0"/>
          <w:sz w:val="24"/>
          <w:szCs w:val="24"/>
        </w:rPr>
        <w:t xml:space="preserve">activity </w:t>
      </w:r>
      <w:r w:rsidR="009F2272" w:rsidRPr="00C40D20">
        <w:rPr>
          <w:rFonts w:ascii="Book Antiqua" w:hAnsi="Book Antiqua" w:cs="Times New Roman"/>
          <w:kern w:val="0"/>
          <w:sz w:val="24"/>
          <w:szCs w:val="24"/>
        </w:rPr>
        <w:t>type</w:t>
      </w:r>
      <w:r w:rsidR="003A3385" w:rsidRPr="00C40D20">
        <w:rPr>
          <w:rFonts w:ascii="Book Antiqua" w:hAnsi="Book Antiqua" w:cs="Times New Roman"/>
          <w:kern w:val="0"/>
          <w:sz w:val="24"/>
          <w:szCs w:val="24"/>
        </w:rPr>
        <w:t>.</w:t>
      </w:r>
      <w:r w:rsidR="009F2272" w:rsidRPr="00C40D20">
        <w:rPr>
          <w:rFonts w:ascii="Book Antiqua" w:hAnsi="Book Antiqua" w:cs="Times New Roman"/>
          <w:kern w:val="0"/>
          <w:sz w:val="24"/>
          <w:szCs w:val="24"/>
        </w:rPr>
        <w:t xml:space="preserve"> Because</w:t>
      </w:r>
      <w:r w:rsidR="003A3385" w:rsidRPr="00C40D20">
        <w:rPr>
          <w:rFonts w:ascii="Book Antiqua" w:hAnsi="Book Antiqua" w:cs="Times New Roman"/>
          <w:kern w:val="0"/>
          <w:sz w:val="24"/>
          <w:szCs w:val="24"/>
        </w:rPr>
        <w:t xml:space="preserve"> there has </w:t>
      </w:r>
      <w:r w:rsidR="003A3385" w:rsidRPr="00C40D20">
        <w:rPr>
          <w:rFonts w:ascii="Book Antiqua" w:hAnsi="Book Antiqua" w:cs="Times New Roman"/>
          <w:kern w:val="0"/>
          <w:sz w:val="24"/>
          <w:szCs w:val="24"/>
        </w:rPr>
        <w:lastRenderedPageBreak/>
        <w:t>never been a simple way to convert heart rate</w:t>
      </w:r>
      <w:r w:rsidR="009F2272" w:rsidRPr="00C40D20">
        <w:rPr>
          <w:rFonts w:ascii="Book Antiqua" w:hAnsi="Book Antiqua" w:cs="Times New Roman"/>
          <w:kern w:val="0"/>
          <w:sz w:val="24"/>
          <w:szCs w:val="24"/>
        </w:rPr>
        <w:t xml:space="preserve"> to a metric, </w:t>
      </w:r>
      <w:proofErr w:type="spellStart"/>
      <w:r w:rsidR="00405100" w:rsidRPr="00C40D20">
        <w:rPr>
          <w:rFonts w:ascii="Book Antiqua" w:hAnsi="Book Antiqua" w:cs="Times New Roman"/>
          <w:kern w:val="0"/>
          <w:sz w:val="24"/>
          <w:szCs w:val="24"/>
        </w:rPr>
        <w:t>Nes</w:t>
      </w:r>
      <w:proofErr w:type="spellEnd"/>
      <w:r w:rsidR="00405100" w:rsidRPr="00C40D20">
        <w:rPr>
          <w:rFonts w:ascii="Book Antiqua" w:hAnsi="Book Antiqua" w:cs="Times New Roman"/>
          <w:kern w:val="0"/>
          <w:sz w:val="24"/>
          <w:szCs w:val="24"/>
        </w:rPr>
        <w:t xml:space="preserve"> </w:t>
      </w:r>
      <w:r w:rsidR="00405100" w:rsidRPr="00C40D20">
        <w:rPr>
          <w:rFonts w:ascii="Book Antiqua" w:hAnsi="Book Antiqua" w:cs="Times New Roman"/>
          <w:i/>
          <w:kern w:val="0"/>
          <w:sz w:val="24"/>
          <w:szCs w:val="24"/>
        </w:rPr>
        <w:t>et al</w:t>
      </w:r>
      <w:r w:rsidR="00A6777F" w:rsidRPr="00C40D20">
        <w:rPr>
          <w:rFonts w:ascii="Book Antiqua" w:hAnsi="Book Antiqua" w:cs="Times New Roman"/>
          <w:kern w:val="0"/>
          <w:sz w:val="24"/>
          <w:szCs w:val="24"/>
        </w:rPr>
        <w:fldChar w:fldCharType="begin">
          <w:fldData xml:space="preserve">PEVuZE5vdGU+PENpdGU+PEF1dGhvcj5OZXM8L0F1dGhvcj48WWVhcj4yMDE2PC9ZZWFyPjxSZWNO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</w:fldData>
        </w:fldChar>
      </w:r>
      <w:r w:rsidR="009B4486" w:rsidRPr="00C40D20">
        <w:rPr>
          <w:rFonts w:ascii="Book Antiqua" w:hAnsi="Book Antiqua" w:cs="Times New Roman"/>
          <w:kern w:val="0"/>
          <w:sz w:val="24"/>
          <w:szCs w:val="24"/>
        </w:rPr>
        <w:instrText xml:space="preserve"> ADDIN EN.CITE </w:instrText>
      </w:r>
      <w:r w:rsidR="00A6777F" w:rsidRPr="00C40D20">
        <w:rPr>
          <w:rFonts w:ascii="Book Antiqua" w:hAnsi="Book Antiqua" w:cs="Times New Roman"/>
          <w:kern w:val="0"/>
          <w:sz w:val="24"/>
          <w:szCs w:val="24"/>
        </w:rPr>
        <w:fldChar w:fldCharType="begin">
          <w:fldData xml:space="preserve">PEVuZE5vdGU+PENpdGU+PEF1dGhvcj5OZXM8L0F1dGhvcj48WWVhcj4yMDE2PC9ZZWFyPjxSZWNO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</w:fldData>
        </w:fldChar>
      </w:r>
      <w:r w:rsidR="009B4486" w:rsidRPr="00C40D20">
        <w:rPr>
          <w:rFonts w:ascii="Book Antiqua" w:hAnsi="Book Antiqua" w:cs="Times New Roman"/>
          <w:kern w:val="0"/>
          <w:sz w:val="24"/>
          <w:szCs w:val="24"/>
        </w:rPr>
        <w:instrText xml:space="preserve"> ADDIN EN.CITE.DATA </w:instrText>
      </w:r>
      <w:r w:rsidR="00A6777F" w:rsidRPr="00C40D20">
        <w:rPr>
          <w:rFonts w:ascii="Book Antiqua" w:hAnsi="Book Antiqua" w:cs="Times New Roman"/>
          <w:kern w:val="0"/>
          <w:sz w:val="24"/>
          <w:szCs w:val="24"/>
        </w:rPr>
      </w:r>
      <w:r w:rsidR="00A6777F" w:rsidRPr="00C40D20">
        <w:rPr>
          <w:rFonts w:ascii="Book Antiqua" w:hAnsi="Book Antiqua" w:cs="Times New Roman"/>
          <w:kern w:val="0"/>
          <w:sz w:val="24"/>
          <w:szCs w:val="24"/>
        </w:rPr>
        <w:fldChar w:fldCharType="end"/>
      </w:r>
      <w:r w:rsidR="00A6777F" w:rsidRPr="00C40D20">
        <w:rPr>
          <w:rFonts w:ascii="Book Antiqua" w:hAnsi="Book Antiqua" w:cs="Times New Roman"/>
          <w:kern w:val="0"/>
          <w:sz w:val="24"/>
          <w:szCs w:val="24"/>
        </w:rPr>
      </w:r>
      <w:r w:rsidR="00A6777F" w:rsidRPr="00C40D20">
        <w:rPr>
          <w:rFonts w:ascii="Book Antiqua" w:hAnsi="Book Antiqua" w:cs="Times New Roman"/>
          <w:kern w:val="0"/>
          <w:sz w:val="24"/>
          <w:szCs w:val="24"/>
        </w:rPr>
        <w:fldChar w:fldCharType="separate"/>
      </w:r>
      <w:r w:rsidR="009B4486" w:rsidRPr="00C40D20">
        <w:rPr>
          <w:rFonts w:ascii="Book Antiqua" w:hAnsi="Book Antiqua" w:cs="Times New Roman"/>
          <w:noProof/>
          <w:kern w:val="0"/>
          <w:sz w:val="24"/>
          <w:szCs w:val="24"/>
          <w:vertAlign w:val="superscript"/>
        </w:rPr>
        <w:t>[</w:t>
      </w:r>
      <w:hyperlink w:anchor="_ENREF_83" w:tooltip="Nes, 2016 #10" w:history="1">
        <w:r w:rsidR="009B4486" w:rsidRPr="00C40D20">
          <w:rPr>
            <w:rFonts w:ascii="Book Antiqua" w:hAnsi="Book Antiqua" w:cs="Times New Roman"/>
            <w:noProof/>
            <w:kern w:val="0"/>
            <w:sz w:val="24"/>
            <w:szCs w:val="24"/>
            <w:vertAlign w:val="superscript"/>
          </w:rPr>
          <w:t>83</w:t>
        </w:r>
      </w:hyperlink>
      <w:r w:rsidR="009B4486" w:rsidRPr="00C40D20">
        <w:rPr>
          <w:rFonts w:ascii="Book Antiqua" w:hAnsi="Book Antiqua" w:cs="Times New Roman"/>
          <w:noProof/>
          <w:kern w:val="0"/>
          <w:sz w:val="24"/>
          <w:szCs w:val="24"/>
          <w:vertAlign w:val="superscript"/>
        </w:rPr>
        <w:t>]</w:t>
      </w:r>
      <w:r w:rsidR="00A6777F" w:rsidRPr="00C40D20">
        <w:rPr>
          <w:rFonts w:ascii="Book Antiqua" w:hAnsi="Book Antiqua" w:cs="Times New Roman"/>
          <w:kern w:val="0"/>
          <w:sz w:val="24"/>
          <w:szCs w:val="24"/>
        </w:rPr>
        <w:fldChar w:fldCharType="end"/>
      </w:r>
      <w:r w:rsidR="005F06BC" w:rsidRPr="00C40D20">
        <w:rPr>
          <w:rFonts w:ascii="Book Antiqua" w:hAnsi="Book Antiqua" w:cs="Times New Roman"/>
          <w:kern w:val="0"/>
          <w:sz w:val="24"/>
          <w:szCs w:val="24"/>
        </w:rPr>
        <w:t xml:space="preserve"> </w:t>
      </w:r>
      <w:r w:rsidR="003A3385" w:rsidRPr="00C40D20">
        <w:rPr>
          <w:rFonts w:ascii="Book Antiqua" w:hAnsi="Book Antiqua" w:cs="Times New Roman"/>
          <w:kern w:val="0"/>
          <w:sz w:val="24"/>
          <w:szCs w:val="24"/>
        </w:rPr>
        <w:t>develop</w:t>
      </w:r>
      <w:r w:rsidR="00A71AF4" w:rsidRPr="00C40D20">
        <w:rPr>
          <w:rFonts w:ascii="Book Antiqua" w:hAnsi="Book Antiqua" w:cs="Times New Roman"/>
          <w:kern w:val="0"/>
          <w:sz w:val="24"/>
          <w:szCs w:val="24"/>
        </w:rPr>
        <w:t>ed</w:t>
      </w:r>
      <w:r w:rsidR="003A3385" w:rsidRPr="00C40D20">
        <w:rPr>
          <w:rFonts w:ascii="Book Antiqua" w:hAnsi="Book Antiqua" w:cs="Times New Roman"/>
          <w:kern w:val="0"/>
          <w:sz w:val="24"/>
          <w:szCs w:val="24"/>
        </w:rPr>
        <w:t xml:space="preserve"> a new single metric </w:t>
      </w:r>
      <w:r w:rsidR="00115F3D" w:rsidRPr="00C40D20">
        <w:rPr>
          <w:rFonts w:ascii="Book Antiqua" w:hAnsi="Book Antiqua" w:cs="Times New Roman"/>
          <w:kern w:val="0"/>
          <w:sz w:val="24"/>
          <w:szCs w:val="24"/>
        </w:rPr>
        <w:t xml:space="preserve">called the </w:t>
      </w:r>
      <w:r w:rsidR="003A3385" w:rsidRPr="00C40D20">
        <w:rPr>
          <w:rFonts w:ascii="Book Antiqua" w:hAnsi="Book Antiqua" w:cs="Times New Roman"/>
          <w:kern w:val="0"/>
          <w:sz w:val="24"/>
          <w:szCs w:val="24"/>
        </w:rPr>
        <w:t xml:space="preserve">Personalized Activity </w:t>
      </w:r>
      <w:r w:rsidR="000038D5" w:rsidRPr="00C40D20">
        <w:rPr>
          <w:rFonts w:ascii="Book Antiqua" w:hAnsi="Book Antiqua" w:cs="Times New Roman"/>
          <w:kern w:val="0"/>
          <w:sz w:val="24"/>
          <w:szCs w:val="24"/>
        </w:rPr>
        <w:t>Index</w:t>
      </w:r>
      <w:r w:rsidR="003A3385" w:rsidRPr="00C40D20">
        <w:rPr>
          <w:rFonts w:ascii="Book Antiqua" w:hAnsi="Book Antiqua" w:cs="Times New Roman"/>
          <w:kern w:val="0"/>
          <w:sz w:val="24"/>
          <w:szCs w:val="24"/>
        </w:rPr>
        <w:t xml:space="preserve"> </w:t>
      </w:r>
      <w:r w:rsidR="00115F3D" w:rsidRPr="00C40D20">
        <w:rPr>
          <w:rFonts w:ascii="Book Antiqua" w:hAnsi="Book Antiqua" w:cs="Times New Roman"/>
          <w:kern w:val="0"/>
          <w:sz w:val="24"/>
          <w:szCs w:val="24"/>
        </w:rPr>
        <w:t>(</w:t>
      </w:r>
      <w:r w:rsidR="003A3385" w:rsidRPr="00C40D20">
        <w:rPr>
          <w:rFonts w:ascii="Book Antiqua" w:hAnsi="Book Antiqua" w:cs="Times New Roman"/>
          <w:kern w:val="0"/>
          <w:sz w:val="24"/>
          <w:szCs w:val="24"/>
        </w:rPr>
        <w:t>PAI)</w:t>
      </w:r>
      <w:r w:rsidR="009F2272" w:rsidRPr="00C40D20">
        <w:rPr>
          <w:rFonts w:ascii="Book Antiqua" w:hAnsi="Book Antiqua" w:cs="Times New Roman"/>
          <w:kern w:val="0"/>
          <w:sz w:val="24"/>
          <w:szCs w:val="24"/>
        </w:rPr>
        <w:t xml:space="preserve">. PAI </w:t>
      </w:r>
      <w:r w:rsidR="003A3385" w:rsidRPr="00C40D20">
        <w:rPr>
          <w:rFonts w:ascii="Book Antiqua" w:hAnsi="Book Antiqua" w:cs="Times New Roman"/>
          <w:kern w:val="0"/>
          <w:sz w:val="24"/>
          <w:szCs w:val="24"/>
        </w:rPr>
        <w:t>can be integrated in self-assessment heart rate devices and defines a weekly beneficial heart rate pattern during physical activity. Further</w:t>
      </w:r>
      <w:r w:rsidR="009F2272" w:rsidRPr="00C40D20">
        <w:rPr>
          <w:rFonts w:ascii="Book Antiqua" w:hAnsi="Book Antiqua" w:cs="Times New Roman"/>
          <w:kern w:val="0"/>
          <w:sz w:val="24"/>
          <w:szCs w:val="24"/>
        </w:rPr>
        <w:t>more</w:t>
      </w:r>
      <w:r w:rsidR="003A3385" w:rsidRPr="00C40D20">
        <w:rPr>
          <w:rFonts w:ascii="Book Antiqua" w:hAnsi="Book Antiqua" w:cs="Times New Roman"/>
          <w:kern w:val="0"/>
          <w:sz w:val="24"/>
          <w:szCs w:val="24"/>
        </w:rPr>
        <w:t xml:space="preserve">, PAI could translate into reduced long-term risk of premature </w:t>
      </w:r>
      <w:r w:rsidR="003B3F67" w:rsidRPr="00C40D20">
        <w:rPr>
          <w:rFonts w:ascii="Book Antiqua" w:hAnsi="Book Antiqua" w:cs="Times New Roman"/>
          <w:kern w:val="0"/>
          <w:sz w:val="24"/>
          <w:szCs w:val="24"/>
        </w:rPr>
        <w:t>CVD</w:t>
      </w:r>
      <w:r w:rsidR="003A3385" w:rsidRPr="00C40D20">
        <w:rPr>
          <w:rFonts w:ascii="Book Antiqua" w:hAnsi="Book Antiqua" w:cs="Times New Roman"/>
          <w:kern w:val="0"/>
          <w:sz w:val="24"/>
          <w:szCs w:val="24"/>
        </w:rPr>
        <w:t xml:space="preserve"> and all-cause mortality</w:t>
      </w:r>
      <w:r w:rsidR="008A6D38" w:rsidRPr="00C40D20">
        <w:rPr>
          <w:rFonts w:ascii="Book Antiqua" w:hAnsi="Book Antiqua" w:cs="Times New Roman"/>
          <w:kern w:val="0"/>
          <w:sz w:val="24"/>
          <w:szCs w:val="24"/>
        </w:rPr>
        <w:t>, according to</w:t>
      </w:r>
      <w:r w:rsidR="009F2272" w:rsidRPr="00C40D20">
        <w:rPr>
          <w:rFonts w:ascii="Book Antiqua" w:hAnsi="Book Antiqua" w:cs="Times New Roman"/>
          <w:kern w:val="0"/>
          <w:sz w:val="24"/>
          <w:szCs w:val="24"/>
        </w:rPr>
        <w:t xml:space="preserve"> the </w:t>
      </w:r>
      <w:r w:rsidRPr="00C40D20">
        <w:rPr>
          <w:rFonts w:ascii="Book Antiqua" w:hAnsi="Book Antiqua" w:cs="Times New Roman"/>
          <w:kern w:val="0"/>
          <w:sz w:val="24"/>
          <w:szCs w:val="24"/>
        </w:rPr>
        <w:t>epidemiologic study (HUNT)</w:t>
      </w:r>
      <w:r w:rsidR="00A6777F" w:rsidRPr="00C40D20">
        <w:rPr>
          <w:rFonts w:ascii="Book Antiqua" w:hAnsi="Book Antiqua" w:cs="Times New Roman"/>
          <w:kern w:val="0"/>
          <w:sz w:val="24"/>
          <w:szCs w:val="24"/>
        </w:rPr>
        <w:fldChar w:fldCharType="begin">
          <w:fldData xml:space="preserve">PEVuZE5vdGU+PENpdGU+PEF1dGhvcj5OZXM8L0F1dGhvcj48WWVhcj4yMDE2PC9ZZWFyPjxSZWNO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</w:fldData>
        </w:fldChar>
      </w:r>
      <w:r w:rsidR="009B4486" w:rsidRPr="00C40D20">
        <w:rPr>
          <w:rFonts w:ascii="Book Antiqua" w:hAnsi="Book Antiqua" w:cs="Times New Roman"/>
          <w:kern w:val="0"/>
          <w:sz w:val="24"/>
          <w:szCs w:val="24"/>
        </w:rPr>
        <w:instrText xml:space="preserve"> ADDIN EN.CITE </w:instrText>
      </w:r>
      <w:r w:rsidR="00A6777F" w:rsidRPr="00C40D20">
        <w:rPr>
          <w:rFonts w:ascii="Book Antiqua" w:hAnsi="Book Antiqua" w:cs="Times New Roman"/>
          <w:kern w:val="0"/>
          <w:sz w:val="24"/>
          <w:szCs w:val="24"/>
        </w:rPr>
        <w:fldChar w:fldCharType="begin">
          <w:fldData xml:space="preserve">PEVuZE5vdGU+PENpdGU+PEF1dGhvcj5OZXM8L0F1dGhvcj48WWVhcj4yMDE2PC9ZZWFyPjxSZWNO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</w:fldData>
        </w:fldChar>
      </w:r>
      <w:r w:rsidR="009B4486" w:rsidRPr="00C40D20">
        <w:rPr>
          <w:rFonts w:ascii="Book Antiqua" w:hAnsi="Book Antiqua" w:cs="Times New Roman"/>
          <w:kern w:val="0"/>
          <w:sz w:val="24"/>
          <w:szCs w:val="24"/>
        </w:rPr>
        <w:instrText xml:space="preserve"> ADDIN EN.CITE.DATA </w:instrText>
      </w:r>
      <w:r w:rsidR="00A6777F" w:rsidRPr="00C40D20">
        <w:rPr>
          <w:rFonts w:ascii="Book Antiqua" w:hAnsi="Book Antiqua" w:cs="Times New Roman"/>
          <w:kern w:val="0"/>
          <w:sz w:val="24"/>
          <w:szCs w:val="24"/>
        </w:rPr>
      </w:r>
      <w:r w:rsidR="00A6777F" w:rsidRPr="00C40D20">
        <w:rPr>
          <w:rFonts w:ascii="Book Antiqua" w:hAnsi="Book Antiqua" w:cs="Times New Roman"/>
          <w:kern w:val="0"/>
          <w:sz w:val="24"/>
          <w:szCs w:val="24"/>
        </w:rPr>
        <w:fldChar w:fldCharType="end"/>
      </w:r>
      <w:r w:rsidR="00A6777F" w:rsidRPr="00C40D20">
        <w:rPr>
          <w:rFonts w:ascii="Book Antiqua" w:hAnsi="Book Antiqua" w:cs="Times New Roman"/>
          <w:kern w:val="0"/>
          <w:sz w:val="24"/>
          <w:szCs w:val="24"/>
        </w:rPr>
      </w:r>
      <w:r w:rsidR="00A6777F" w:rsidRPr="00C40D20">
        <w:rPr>
          <w:rFonts w:ascii="Book Antiqua" w:hAnsi="Book Antiqua" w:cs="Times New Roman"/>
          <w:kern w:val="0"/>
          <w:sz w:val="24"/>
          <w:szCs w:val="24"/>
        </w:rPr>
        <w:fldChar w:fldCharType="separate"/>
      </w:r>
      <w:r w:rsidR="009B4486" w:rsidRPr="00C40D20">
        <w:rPr>
          <w:rFonts w:ascii="Book Antiqua" w:hAnsi="Book Antiqua" w:cs="Times New Roman"/>
          <w:noProof/>
          <w:kern w:val="0"/>
          <w:sz w:val="24"/>
          <w:szCs w:val="24"/>
          <w:vertAlign w:val="superscript"/>
        </w:rPr>
        <w:t>[</w:t>
      </w:r>
      <w:hyperlink w:anchor="_ENREF_83" w:tooltip="Nes, 2016 #10" w:history="1">
        <w:r w:rsidR="009B4486" w:rsidRPr="00C40D20">
          <w:rPr>
            <w:rFonts w:ascii="Book Antiqua" w:hAnsi="Book Antiqua" w:cs="Times New Roman"/>
            <w:noProof/>
            <w:kern w:val="0"/>
            <w:sz w:val="24"/>
            <w:szCs w:val="24"/>
            <w:vertAlign w:val="superscript"/>
          </w:rPr>
          <w:t>83-85</w:t>
        </w:r>
      </w:hyperlink>
      <w:r w:rsidR="009B4486" w:rsidRPr="00C40D20">
        <w:rPr>
          <w:rFonts w:ascii="Book Antiqua" w:hAnsi="Book Antiqua" w:cs="Times New Roman"/>
          <w:noProof/>
          <w:kern w:val="0"/>
          <w:sz w:val="24"/>
          <w:szCs w:val="24"/>
          <w:vertAlign w:val="superscript"/>
        </w:rPr>
        <w:t>]</w:t>
      </w:r>
      <w:r w:rsidR="00A6777F" w:rsidRPr="00C40D20">
        <w:rPr>
          <w:rFonts w:ascii="Book Antiqua" w:hAnsi="Book Antiqua" w:cs="Times New Roman"/>
          <w:kern w:val="0"/>
          <w:sz w:val="24"/>
          <w:szCs w:val="24"/>
        </w:rPr>
        <w:fldChar w:fldCharType="end"/>
      </w:r>
      <w:r w:rsidR="00F431FB" w:rsidRPr="00C40D20">
        <w:rPr>
          <w:rFonts w:ascii="Book Antiqua" w:hAnsi="Book Antiqua" w:cs="Times New Roman"/>
          <w:sz w:val="24"/>
          <w:szCs w:val="24"/>
        </w:rPr>
        <w:t xml:space="preserve"> </w:t>
      </w:r>
      <w:r w:rsidRPr="00C40D20">
        <w:rPr>
          <w:rFonts w:ascii="Book Antiqua" w:hAnsi="Book Antiqua" w:cs="Times New Roman"/>
          <w:kern w:val="0"/>
          <w:sz w:val="24"/>
          <w:szCs w:val="24"/>
        </w:rPr>
        <w:t>performed in Nord</w:t>
      </w:r>
      <w:r w:rsidR="003973CF" w:rsidRPr="00C40D20">
        <w:rPr>
          <w:rFonts w:ascii="Book Antiqua" w:hAnsi="Book Antiqua" w:cs="Times New Roman"/>
          <w:kern w:val="0"/>
          <w:sz w:val="24"/>
          <w:szCs w:val="24"/>
        </w:rPr>
        <w:t>-</w:t>
      </w:r>
      <w:proofErr w:type="spellStart"/>
      <w:r w:rsidR="003973CF" w:rsidRPr="00C40D20">
        <w:rPr>
          <w:rFonts w:ascii="Book Antiqua" w:hAnsi="Book Antiqua" w:cs="Times New Roman"/>
          <w:kern w:val="0"/>
          <w:sz w:val="24"/>
          <w:szCs w:val="24"/>
        </w:rPr>
        <w:t>Tr</w:t>
      </w:r>
      <w:r w:rsidR="003973CF" w:rsidRPr="00C40D20">
        <w:rPr>
          <w:rFonts w:ascii="Book Antiqua" w:eastAsia="Yu Mincho" w:hAnsi="Book Antiqua" w:cs="Times New Roman"/>
          <w:kern w:val="0"/>
          <w:sz w:val="24"/>
          <w:szCs w:val="24"/>
        </w:rPr>
        <w:t>ø</w:t>
      </w:r>
      <w:r w:rsidR="003973CF" w:rsidRPr="00C40D20">
        <w:rPr>
          <w:rFonts w:ascii="Book Antiqua" w:hAnsi="Book Antiqua" w:cs="Times New Roman"/>
          <w:kern w:val="0"/>
          <w:sz w:val="24"/>
          <w:szCs w:val="24"/>
        </w:rPr>
        <w:t>ndelag</w:t>
      </w:r>
      <w:proofErr w:type="spellEnd"/>
      <w:r w:rsidR="003973CF" w:rsidRPr="00C40D20">
        <w:rPr>
          <w:rFonts w:ascii="Book Antiqua" w:hAnsi="Book Antiqua" w:cs="Times New Roman"/>
          <w:kern w:val="0"/>
          <w:sz w:val="24"/>
          <w:szCs w:val="24"/>
        </w:rPr>
        <w:t xml:space="preserve"> county</w:t>
      </w:r>
      <w:r w:rsidRPr="00C40D20">
        <w:rPr>
          <w:rFonts w:ascii="Book Antiqua" w:hAnsi="Book Antiqua" w:cs="Times New Roman"/>
          <w:kern w:val="0"/>
          <w:sz w:val="24"/>
          <w:szCs w:val="24"/>
        </w:rPr>
        <w:t xml:space="preserve"> in Norway</w:t>
      </w:r>
      <w:r w:rsidR="00AD08F0" w:rsidRPr="00C40D20">
        <w:rPr>
          <w:rFonts w:ascii="Book Antiqua" w:hAnsi="Book Antiqua" w:cs="Times New Roman"/>
          <w:kern w:val="0"/>
          <w:sz w:val="24"/>
          <w:szCs w:val="24"/>
        </w:rPr>
        <w:t>, which</w:t>
      </w:r>
      <w:r w:rsidR="006612F4" w:rsidRPr="00C40D20">
        <w:rPr>
          <w:rFonts w:ascii="Book Antiqua" w:hAnsi="Book Antiqua" w:cs="Times New Roman"/>
          <w:kern w:val="0"/>
          <w:sz w:val="24"/>
          <w:szCs w:val="24"/>
        </w:rPr>
        <w:t xml:space="preserve"> analyzed a large</w:t>
      </w:r>
      <w:r w:rsidR="00AD08F0" w:rsidRPr="00C40D20">
        <w:rPr>
          <w:rFonts w:ascii="Book Antiqua" w:hAnsi="Book Antiqua" w:cs="Times New Roman"/>
          <w:kern w:val="0"/>
          <w:sz w:val="24"/>
          <w:szCs w:val="24"/>
        </w:rPr>
        <w:t>,</w:t>
      </w:r>
      <w:r w:rsidR="006612F4" w:rsidRPr="00C40D20">
        <w:rPr>
          <w:rFonts w:ascii="Book Antiqua" w:hAnsi="Book Antiqua" w:cs="Times New Roman"/>
          <w:kern w:val="0"/>
          <w:sz w:val="24"/>
          <w:szCs w:val="24"/>
        </w:rPr>
        <w:t xml:space="preserve"> apparently healthy</w:t>
      </w:r>
      <w:r w:rsidR="00594BB3" w:rsidRPr="00C40D20">
        <w:rPr>
          <w:rFonts w:ascii="Book Antiqua" w:hAnsi="Book Antiqua" w:cs="Times New Roman"/>
          <w:kern w:val="0"/>
          <w:sz w:val="24"/>
          <w:szCs w:val="24"/>
        </w:rPr>
        <w:t>,</w:t>
      </w:r>
      <w:r w:rsidR="006612F4" w:rsidRPr="00C40D20">
        <w:rPr>
          <w:rFonts w:ascii="Book Antiqua" w:hAnsi="Book Antiqua" w:cs="Times New Roman"/>
          <w:kern w:val="0"/>
          <w:sz w:val="24"/>
          <w:szCs w:val="24"/>
        </w:rPr>
        <w:t xml:space="preserve"> general population cohort (</w:t>
      </w:r>
      <w:r w:rsidR="006612F4" w:rsidRPr="00C40D20">
        <w:rPr>
          <w:rFonts w:ascii="Book Antiqua" w:hAnsi="Book Antiqua" w:cs="Times New Roman"/>
          <w:i/>
          <w:kern w:val="0"/>
          <w:sz w:val="24"/>
          <w:szCs w:val="24"/>
        </w:rPr>
        <w:t>n</w:t>
      </w:r>
      <w:r w:rsidR="00CA7604" w:rsidRPr="00C40D20">
        <w:rPr>
          <w:rFonts w:ascii="Book Antiqua" w:hAnsi="Book Antiqua" w:cs="Times New Roman"/>
          <w:kern w:val="0"/>
          <w:sz w:val="24"/>
          <w:szCs w:val="24"/>
        </w:rPr>
        <w:t xml:space="preserve"> </w:t>
      </w:r>
      <w:r w:rsidR="006612F4" w:rsidRPr="00C40D20">
        <w:rPr>
          <w:rFonts w:ascii="Book Antiqua" w:hAnsi="Book Antiqua" w:cs="Times New Roman"/>
          <w:kern w:val="0"/>
          <w:sz w:val="24"/>
          <w:szCs w:val="24"/>
        </w:rPr>
        <w:t>=</w:t>
      </w:r>
      <w:r w:rsidR="00CA7604" w:rsidRPr="00C40D20">
        <w:rPr>
          <w:rFonts w:ascii="Book Antiqua" w:hAnsi="Book Antiqua" w:cs="Times New Roman"/>
          <w:kern w:val="0"/>
          <w:sz w:val="24"/>
          <w:szCs w:val="24"/>
        </w:rPr>
        <w:t xml:space="preserve"> </w:t>
      </w:r>
      <w:r w:rsidR="006612F4" w:rsidRPr="00C40D20">
        <w:rPr>
          <w:rFonts w:ascii="Book Antiqua" w:hAnsi="Book Antiqua" w:cs="Times New Roman"/>
          <w:kern w:val="0"/>
          <w:sz w:val="24"/>
          <w:szCs w:val="24"/>
        </w:rPr>
        <w:t xml:space="preserve">29950, aged </w:t>
      </w:r>
      <w:r w:rsidR="00DA40DF" w:rsidRPr="00C40D20">
        <w:rPr>
          <w:rFonts w:ascii="Book Antiqua" w:hAnsi="Book Antiqua" w:cs="Times New Roman"/>
          <w:kern w:val="0"/>
          <w:sz w:val="24"/>
          <w:szCs w:val="24"/>
        </w:rPr>
        <w:sym w:font="Symbol" w:char="F0B3"/>
      </w:r>
      <w:r w:rsidR="00D54010" w:rsidRPr="00C40D20">
        <w:rPr>
          <w:rFonts w:ascii="Book Antiqua" w:hAnsi="Book Antiqua" w:cs="Times New Roman"/>
          <w:kern w:val="0"/>
          <w:sz w:val="24"/>
          <w:szCs w:val="24"/>
        </w:rPr>
        <w:t xml:space="preserve"> </w:t>
      </w:r>
      <w:r w:rsidR="006612F4" w:rsidRPr="00C40D20">
        <w:rPr>
          <w:rFonts w:ascii="Book Antiqua" w:hAnsi="Book Antiqua" w:cs="Times New Roman"/>
          <w:kern w:val="0"/>
          <w:sz w:val="24"/>
          <w:szCs w:val="24"/>
        </w:rPr>
        <w:t>20 years</w:t>
      </w:r>
      <w:r w:rsidR="00405100" w:rsidRPr="00C40D20">
        <w:rPr>
          <w:rFonts w:ascii="Book Antiqua" w:hAnsi="Book Antiqua" w:cs="Times New Roman"/>
          <w:kern w:val="0"/>
          <w:sz w:val="24"/>
          <w:szCs w:val="24"/>
        </w:rPr>
        <w:t>)</w:t>
      </w:r>
      <w:r w:rsidR="003A3385" w:rsidRPr="00C40D20">
        <w:rPr>
          <w:rFonts w:ascii="Book Antiqua" w:hAnsi="Book Antiqua" w:cs="Times New Roman"/>
          <w:kern w:val="0"/>
          <w:sz w:val="24"/>
          <w:szCs w:val="24"/>
        </w:rPr>
        <w:t>.</w:t>
      </w:r>
      <w:r w:rsidRPr="00C40D20">
        <w:rPr>
          <w:rFonts w:ascii="Book Antiqua" w:hAnsi="Book Antiqua" w:cs="Times New Roman"/>
          <w:kern w:val="0"/>
          <w:sz w:val="24"/>
          <w:szCs w:val="24"/>
        </w:rPr>
        <w:t xml:space="preserve"> </w:t>
      </w:r>
      <w:r w:rsidR="0046350F" w:rsidRPr="00C40D20">
        <w:rPr>
          <w:rFonts w:ascii="Book Antiqua" w:hAnsi="Book Antiqua" w:cs="Times New Roman"/>
          <w:sz w:val="24"/>
          <w:szCs w:val="24"/>
        </w:rPr>
        <w:t xml:space="preserve">Obtaining </w:t>
      </w:r>
      <w:r w:rsidR="00D462A4" w:rsidRPr="00C40D20">
        <w:rPr>
          <w:rFonts w:ascii="Book Antiqua" w:hAnsi="Book Antiqua" w:cs="Times New Roman"/>
          <w:kern w:val="0"/>
          <w:sz w:val="24"/>
          <w:szCs w:val="24"/>
        </w:rPr>
        <w:t xml:space="preserve">a score of </w:t>
      </w:r>
      <w:r w:rsidR="00974248" w:rsidRPr="00C40D20">
        <w:rPr>
          <w:rFonts w:ascii="Book Antiqua" w:hAnsi="Book Antiqua" w:cs="Times New Roman"/>
          <w:kern w:val="0"/>
          <w:sz w:val="24"/>
          <w:szCs w:val="24"/>
        </w:rPr>
        <w:sym w:font="Symbol" w:char="F0B3"/>
      </w:r>
      <w:r w:rsidR="00D54010" w:rsidRPr="00C40D20">
        <w:rPr>
          <w:rFonts w:ascii="Book Antiqua" w:hAnsi="Book Antiqua" w:cs="Times New Roman"/>
          <w:kern w:val="0"/>
          <w:sz w:val="24"/>
          <w:szCs w:val="24"/>
        </w:rPr>
        <w:t xml:space="preserve"> </w:t>
      </w:r>
      <w:r w:rsidR="00D462A4" w:rsidRPr="00C40D20">
        <w:rPr>
          <w:rFonts w:ascii="Book Antiqua" w:hAnsi="Book Antiqua" w:cs="Times New Roman"/>
          <w:kern w:val="0"/>
          <w:sz w:val="24"/>
          <w:szCs w:val="24"/>
        </w:rPr>
        <w:t xml:space="preserve">100 weekly PAI has been shown to reduce the risk of premature CVD death in healthy </w:t>
      </w:r>
      <w:r w:rsidR="000B63EF" w:rsidRPr="00C40D20">
        <w:rPr>
          <w:rFonts w:ascii="Book Antiqua" w:hAnsi="Book Antiqua" w:cs="Times New Roman"/>
          <w:kern w:val="0"/>
          <w:sz w:val="24"/>
          <w:szCs w:val="24"/>
        </w:rPr>
        <w:t>subjects</w:t>
      </w:r>
      <w:r w:rsidR="00510263" w:rsidRPr="00C40D20">
        <w:rPr>
          <w:rFonts w:ascii="Book Antiqua" w:hAnsi="Book Antiqua" w:cs="Times New Roman"/>
          <w:kern w:val="0"/>
          <w:sz w:val="24"/>
          <w:szCs w:val="24"/>
        </w:rPr>
        <w:t xml:space="preserve"> </w:t>
      </w:r>
      <w:r w:rsidR="00D462A4" w:rsidRPr="00C40D20">
        <w:rPr>
          <w:rFonts w:ascii="Book Antiqua" w:hAnsi="Book Antiqua" w:cs="Times New Roman"/>
          <w:kern w:val="0"/>
          <w:sz w:val="24"/>
          <w:szCs w:val="24"/>
        </w:rPr>
        <w:t>as well as</w:t>
      </w:r>
      <w:r w:rsidR="00510263" w:rsidRPr="00C40D20">
        <w:rPr>
          <w:rFonts w:ascii="Book Antiqua" w:hAnsi="Book Antiqua" w:cs="Times New Roman"/>
          <w:kern w:val="0"/>
          <w:sz w:val="24"/>
          <w:szCs w:val="24"/>
        </w:rPr>
        <w:t xml:space="preserve"> in</w:t>
      </w:r>
      <w:r w:rsidR="00D462A4" w:rsidRPr="00C40D20">
        <w:rPr>
          <w:rFonts w:ascii="Book Antiqua" w:hAnsi="Book Antiqua" w:cs="Times New Roman"/>
          <w:kern w:val="0"/>
          <w:sz w:val="24"/>
          <w:szCs w:val="24"/>
        </w:rPr>
        <w:t xml:space="preserve"> individuals with known CVD risk factors, regardless of whether or not the current </w:t>
      </w:r>
      <w:r w:rsidR="00A71AF4" w:rsidRPr="00C40D20">
        <w:rPr>
          <w:rFonts w:ascii="Book Antiqua" w:hAnsi="Book Antiqua" w:cs="Times New Roman"/>
          <w:kern w:val="0"/>
          <w:sz w:val="24"/>
          <w:szCs w:val="24"/>
        </w:rPr>
        <w:t>physical activity</w:t>
      </w:r>
      <w:r w:rsidR="006612F4" w:rsidRPr="00C40D20">
        <w:rPr>
          <w:rFonts w:ascii="Book Antiqua" w:hAnsi="Book Antiqua" w:cs="Times New Roman"/>
          <w:kern w:val="0"/>
          <w:sz w:val="24"/>
          <w:szCs w:val="24"/>
        </w:rPr>
        <w:t xml:space="preserve"> </w:t>
      </w:r>
      <w:r w:rsidR="00D462A4" w:rsidRPr="00C40D20">
        <w:rPr>
          <w:rFonts w:ascii="Book Antiqua" w:hAnsi="Book Antiqua" w:cs="Times New Roman"/>
          <w:kern w:val="0"/>
          <w:sz w:val="24"/>
          <w:szCs w:val="24"/>
        </w:rPr>
        <w:t>recommendations were met</w:t>
      </w:r>
      <w:r w:rsidR="00A6777F" w:rsidRPr="00C40D20">
        <w:rPr>
          <w:rFonts w:ascii="Book Antiqua" w:hAnsi="Book Antiqua" w:cs="Times New Roman"/>
          <w:kern w:val="0"/>
          <w:sz w:val="24"/>
          <w:szCs w:val="24"/>
        </w:rPr>
        <w:fldChar w:fldCharType="begin">
          <w:fldData xml:space="preserve">PEVuZE5vdGU+PENpdGU+PEF1dGhvcj5aaXNrbzwvQXV0aG9yPjxZZWFyPjIwMTc8L1llYXI+PFJl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</w:fldData>
        </w:fldChar>
      </w:r>
      <w:r w:rsidR="009B4486" w:rsidRPr="00C40D20">
        <w:rPr>
          <w:rFonts w:ascii="Book Antiqua" w:hAnsi="Book Antiqua" w:cs="Times New Roman"/>
          <w:kern w:val="0"/>
          <w:sz w:val="24"/>
          <w:szCs w:val="24"/>
        </w:rPr>
        <w:instrText xml:space="preserve"> ADDIN EN.CITE </w:instrText>
      </w:r>
      <w:r w:rsidR="00A6777F" w:rsidRPr="00C40D20">
        <w:rPr>
          <w:rFonts w:ascii="Book Antiqua" w:hAnsi="Book Antiqua" w:cs="Times New Roman"/>
          <w:kern w:val="0"/>
          <w:sz w:val="24"/>
          <w:szCs w:val="24"/>
        </w:rPr>
        <w:fldChar w:fldCharType="begin">
          <w:fldData xml:space="preserve">PEVuZE5vdGU+PENpdGU+PEF1dGhvcj5aaXNrbzwvQXV0aG9yPjxZZWFyPjIwMTc8L1llYXI+PFJl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</w:fldData>
        </w:fldChar>
      </w:r>
      <w:r w:rsidR="009B4486" w:rsidRPr="00C40D20">
        <w:rPr>
          <w:rFonts w:ascii="Book Antiqua" w:hAnsi="Book Antiqua" w:cs="Times New Roman"/>
          <w:kern w:val="0"/>
          <w:sz w:val="24"/>
          <w:szCs w:val="24"/>
        </w:rPr>
        <w:instrText xml:space="preserve"> ADDIN EN.CITE.DATA </w:instrText>
      </w:r>
      <w:r w:rsidR="00A6777F" w:rsidRPr="00C40D20">
        <w:rPr>
          <w:rFonts w:ascii="Book Antiqua" w:hAnsi="Book Antiqua" w:cs="Times New Roman"/>
          <w:kern w:val="0"/>
          <w:sz w:val="24"/>
          <w:szCs w:val="24"/>
        </w:rPr>
      </w:r>
      <w:r w:rsidR="00A6777F" w:rsidRPr="00C40D20">
        <w:rPr>
          <w:rFonts w:ascii="Book Antiqua" w:hAnsi="Book Antiqua" w:cs="Times New Roman"/>
          <w:kern w:val="0"/>
          <w:sz w:val="24"/>
          <w:szCs w:val="24"/>
        </w:rPr>
        <w:fldChar w:fldCharType="end"/>
      </w:r>
      <w:r w:rsidR="00A6777F" w:rsidRPr="00C40D20">
        <w:rPr>
          <w:rFonts w:ascii="Book Antiqua" w:hAnsi="Book Antiqua" w:cs="Times New Roman"/>
          <w:kern w:val="0"/>
          <w:sz w:val="24"/>
          <w:szCs w:val="24"/>
        </w:rPr>
      </w:r>
      <w:r w:rsidR="00A6777F" w:rsidRPr="00C40D20">
        <w:rPr>
          <w:rFonts w:ascii="Book Antiqua" w:hAnsi="Book Antiqua" w:cs="Times New Roman"/>
          <w:kern w:val="0"/>
          <w:sz w:val="24"/>
          <w:szCs w:val="24"/>
        </w:rPr>
        <w:fldChar w:fldCharType="separate"/>
      </w:r>
      <w:r w:rsidR="009B4486" w:rsidRPr="00C40D20">
        <w:rPr>
          <w:rFonts w:ascii="Book Antiqua" w:hAnsi="Book Antiqua" w:cs="Times New Roman"/>
          <w:noProof/>
          <w:kern w:val="0"/>
          <w:sz w:val="24"/>
          <w:szCs w:val="24"/>
          <w:vertAlign w:val="superscript"/>
        </w:rPr>
        <w:t>[</w:t>
      </w:r>
      <w:hyperlink w:anchor="_ENREF_86" w:tooltip="Zisko, 2017 #9" w:history="1">
        <w:r w:rsidR="009B4486" w:rsidRPr="00C40D20">
          <w:rPr>
            <w:rFonts w:ascii="Book Antiqua" w:hAnsi="Book Antiqua" w:cs="Times New Roman"/>
            <w:noProof/>
            <w:kern w:val="0"/>
            <w:sz w:val="24"/>
            <w:szCs w:val="24"/>
            <w:vertAlign w:val="superscript"/>
          </w:rPr>
          <w:t>86</w:t>
        </w:r>
      </w:hyperlink>
      <w:r w:rsidR="009B4486" w:rsidRPr="00C40D20">
        <w:rPr>
          <w:rFonts w:ascii="Book Antiqua" w:hAnsi="Book Antiqua" w:cs="Times New Roman"/>
          <w:noProof/>
          <w:kern w:val="0"/>
          <w:sz w:val="24"/>
          <w:szCs w:val="24"/>
          <w:vertAlign w:val="superscript"/>
        </w:rPr>
        <w:t>]</w:t>
      </w:r>
      <w:r w:rsidR="00A6777F" w:rsidRPr="00C40D20">
        <w:rPr>
          <w:rFonts w:ascii="Book Antiqua" w:hAnsi="Book Antiqua" w:cs="Times New Roman"/>
          <w:kern w:val="0"/>
          <w:sz w:val="24"/>
          <w:szCs w:val="24"/>
        </w:rPr>
        <w:fldChar w:fldCharType="end"/>
      </w:r>
      <w:r w:rsidR="00D462A4" w:rsidRPr="00C40D20">
        <w:rPr>
          <w:rFonts w:ascii="Book Antiqua" w:hAnsi="Book Antiqua" w:cs="Times New Roman"/>
          <w:kern w:val="0"/>
          <w:sz w:val="24"/>
          <w:szCs w:val="24"/>
        </w:rPr>
        <w:t xml:space="preserve">. </w:t>
      </w:r>
      <w:r w:rsidR="00AE4544" w:rsidRPr="00C40D20">
        <w:rPr>
          <w:rFonts w:ascii="Book Antiqua" w:hAnsi="Book Antiqua" w:cs="Times New Roman"/>
          <w:kern w:val="0"/>
          <w:sz w:val="24"/>
          <w:szCs w:val="24"/>
        </w:rPr>
        <w:t>PAI could inform potential users of how much physical activity is needed to reduce the risk of prem</w:t>
      </w:r>
      <w:r w:rsidR="00405100" w:rsidRPr="00C40D20">
        <w:rPr>
          <w:rFonts w:ascii="Book Antiqua" w:hAnsi="Book Antiqua" w:cs="Times New Roman"/>
          <w:kern w:val="0"/>
          <w:sz w:val="24"/>
          <w:szCs w:val="24"/>
        </w:rPr>
        <w:t xml:space="preserve">ature CVD </w:t>
      </w:r>
      <w:r w:rsidR="00AE4544" w:rsidRPr="00C40D20">
        <w:rPr>
          <w:rFonts w:ascii="Book Antiqua" w:hAnsi="Book Antiqua" w:cs="Times New Roman"/>
          <w:kern w:val="0"/>
          <w:sz w:val="24"/>
          <w:szCs w:val="24"/>
        </w:rPr>
        <w:t>death</w:t>
      </w:r>
      <w:r w:rsidR="00A6777F" w:rsidRPr="00C40D20">
        <w:rPr>
          <w:rFonts w:ascii="Book Antiqua" w:hAnsi="Book Antiqua" w:cs="Times New Roman"/>
          <w:kern w:val="0"/>
          <w:sz w:val="24"/>
          <w:szCs w:val="24"/>
        </w:rPr>
        <w:fldChar w:fldCharType="begin">
          <w:fldData xml:space="preserve">PEVuZE5vdGU+PENpdGU+PEF1dGhvcj5OZXM8L0F1dGhvcj48WWVhcj4yMDE2PC9ZZWFyPjxSZWNO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</w:fldData>
        </w:fldChar>
      </w:r>
      <w:r w:rsidR="009B4486" w:rsidRPr="00C40D20">
        <w:rPr>
          <w:rFonts w:ascii="Book Antiqua" w:hAnsi="Book Antiqua" w:cs="Times New Roman"/>
          <w:kern w:val="0"/>
          <w:sz w:val="24"/>
          <w:szCs w:val="24"/>
        </w:rPr>
        <w:instrText xml:space="preserve"> ADDIN EN.CITE </w:instrText>
      </w:r>
      <w:r w:rsidR="00A6777F" w:rsidRPr="00C40D20">
        <w:rPr>
          <w:rFonts w:ascii="Book Antiqua" w:hAnsi="Book Antiqua" w:cs="Times New Roman"/>
          <w:kern w:val="0"/>
          <w:sz w:val="24"/>
          <w:szCs w:val="24"/>
        </w:rPr>
        <w:fldChar w:fldCharType="begin">
          <w:fldData xml:space="preserve">PEVuZE5vdGU+PENpdGU+PEF1dGhvcj5OZXM8L0F1dGhvcj48WWVhcj4yMDE2PC9ZZWFyPjxSZWNO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</w:fldData>
        </w:fldChar>
      </w:r>
      <w:r w:rsidR="009B4486" w:rsidRPr="00C40D20">
        <w:rPr>
          <w:rFonts w:ascii="Book Antiqua" w:hAnsi="Book Antiqua" w:cs="Times New Roman"/>
          <w:kern w:val="0"/>
          <w:sz w:val="24"/>
          <w:szCs w:val="24"/>
        </w:rPr>
        <w:instrText xml:space="preserve"> ADDIN EN.CITE.DATA </w:instrText>
      </w:r>
      <w:r w:rsidR="00A6777F" w:rsidRPr="00C40D20">
        <w:rPr>
          <w:rFonts w:ascii="Book Antiqua" w:hAnsi="Book Antiqua" w:cs="Times New Roman"/>
          <w:kern w:val="0"/>
          <w:sz w:val="24"/>
          <w:szCs w:val="24"/>
        </w:rPr>
      </w:r>
      <w:r w:rsidR="00A6777F" w:rsidRPr="00C40D20">
        <w:rPr>
          <w:rFonts w:ascii="Book Antiqua" w:hAnsi="Book Antiqua" w:cs="Times New Roman"/>
          <w:kern w:val="0"/>
          <w:sz w:val="24"/>
          <w:szCs w:val="24"/>
        </w:rPr>
        <w:fldChar w:fldCharType="end"/>
      </w:r>
      <w:r w:rsidR="00A6777F" w:rsidRPr="00C40D20">
        <w:rPr>
          <w:rFonts w:ascii="Book Antiqua" w:hAnsi="Book Antiqua" w:cs="Times New Roman"/>
          <w:kern w:val="0"/>
          <w:sz w:val="24"/>
          <w:szCs w:val="24"/>
        </w:rPr>
      </w:r>
      <w:r w:rsidR="00A6777F" w:rsidRPr="00C40D20">
        <w:rPr>
          <w:rFonts w:ascii="Book Antiqua" w:hAnsi="Book Antiqua" w:cs="Times New Roman"/>
          <w:kern w:val="0"/>
          <w:sz w:val="24"/>
          <w:szCs w:val="24"/>
        </w:rPr>
        <w:fldChar w:fldCharType="separate"/>
      </w:r>
      <w:r w:rsidR="009B4486" w:rsidRPr="00C40D20">
        <w:rPr>
          <w:rFonts w:ascii="Book Antiqua" w:hAnsi="Book Antiqua" w:cs="Times New Roman"/>
          <w:noProof/>
          <w:kern w:val="0"/>
          <w:sz w:val="24"/>
          <w:szCs w:val="24"/>
          <w:vertAlign w:val="superscript"/>
        </w:rPr>
        <w:t>[</w:t>
      </w:r>
      <w:hyperlink w:anchor="_ENREF_83" w:tooltip="Nes, 2016 #10" w:history="1">
        <w:r w:rsidR="009B4486" w:rsidRPr="00C40D20">
          <w:rPr>
            <w:rFonts w:ascii="Book Antiqua" w:hAnsi="Book Antiqua" w:cs="Times New Roman"/>
            <w:noProof/>
            <w:kern w:val="0"/>
            <w:sz w:val="24"/>
            <w:szCs w:val="24"/>
            <w:vertAlign w:val="superscript"/>
          </w:rPr>
          <w:t>83</w:t>
        </w:r>
      </w:hyperlink>
      <w:r w:rsidR="009B4486" w:rsidRPr="00C40D20">
        <w:rPr>
          <w:rFonts w:ascii="Book Antiqua" w:hAnsi="Book Antiqua" w:cs="Times New Roman"/>
          <w:noProof/>
          <w:kern w:val="0"/>
          <w:sz w:val="24"/>
          <w:szCs w:val="24"/>
          <w:vertAlign w:val="superscript"/>
        </w:rPr>
        <w:t>]</w:t>
      </w:r>
      <w:r w:rsidR="00A6777F" w:rsidRPr="00C40D20">
        <w:rPr>
          <w:rFonts w:ascii="Book Antiqua" w:hAnsi="Book Antiqua" w:cs="Times New Roman"/>
          <w:kern w:val="0"/>
          <w:sz w:val="24"/>
          <w:szCs w:val="24"/>
        </w:rPr>
        <w:fldChar w:fldCharType="end"/>
      </w:r>
      <w:r w:rsidR="00AE4544" w:rsidRPr="00C40D20">
        <w:rPr>
          <w:rFonts w:ascii="Book Antiqua" w:hAnsi="Book Antiqua" w:cs="Times New Roman"/>
          <w:kern w:val="0"/>
          <w:sz w:val="24"/>
          <w:szCs w:val="24"/>
        </w:rPr>
        <w:t xml:space="preserve">. </w:t>
      </w:r>
      <w:r w:rsidR="00A71AF4" w:rsidRPr="00C40D20">
        <w:rPr>
          <w:rFonts w:ascii="Book Antiqua" w:hAnsi="Book Antiqua" w:cs="Times New Roman"/>
          <w:kern w:val="0"/>
          <w:sz w:val="24"/>
          <w:szCs w:val="24"/>
        </w:rPr>
        <w:t xml:space="preserve">PAI </w:t>
      </w:r>
      <w:r w:rsidR="00AE4544" w:rsidRPr="00C40D20">
        <w:rPr>
          <w:rFonts w:ascii="Book Antiqua" w:hAnsi="Book Antiqua" w:cs="Times New Roman"/>
          <w:kern w:val="0"/>
          <w:sz w:val="24"/>
          <w:szCs w:val="24"/>
        </w:rPr>
        <w:t xml:space="preserve">users could </w:t>
      </w:r>
      <w:r w:rsidR="000B63EF" w:rsidRPr="00C40D20">
        <w:rPr>
          <w:rFonts w:ascii="Book Antiqua" w:hAnsi="Book Antiqua" w:cs="Times New Roman"/>
          <w:kern w:val="0"/>
          <w:sz w:val="24"/>
          <w:szCs w:val="24"/>
        </w:rPr>
        <w:t xml:space="preserve">also identify </w:t>
      </w:r>
      <w:r w:rsidR="00AE4544" w:rsidRPr="00C40D20">
        <w:rPr>
          <w:rFonts w:ascii="Book Antiqua" w:hAnsi="Book Antiqua" w:cs="Times New Roman"/>
          <w:kern w:val="0"/>
          <w:sz w:val="24"/>
          <w:szCs w:val="24"/>
        </w:rPr>
        <w:t xml:space="preserve">know </w:t>
      </w:r>
      <w:r w:rsidR="000B63EF" w:rsidRPr="00C40D20">
        <w:rPr>
          <w:rFonts w:ascii="Book Antiqua" w:hAnsi="Book Antiqua" w:cs="Times New Roman"/>
          <w:kern w:val="0"/>
          <w:sz w:val="24"/>
          <w:szCs w:val="24"/>
        </w:rPr>
        <w:t xml:space="preserve">the </w:t>
      </w:r>
      <w:r w:rsidR="00AE4544" w:rsidRPr="00C40D20">
        <w:rPr>
          <w:rFonts w:ascii="Book Antiqua" w:hAnsi="Book Antiqua" w:cs="Times New Roman"/>
          <w:kern w:val="0"/>
          <w:sz w:val="24"/>
          <w:szCs w:val="24"/>
        </w:rPr>
        <w:t>exercise</w:t>
      </w:r>
      <w:r w:rsidR="00A71AF4" w:rsidRPr="00C40D20">
        <w:rPr>
          <w:rFonts w:ascii="Book Antiqua" w:hAnsi="Book Antiqua" w:cs="Times New Roman"/>
          <w:kern w:val="0"/>
          <w:sz w:val="24"/>
          <w:szCs w:val="24"/>
        </w:rPr>
        <w:t xml:space="preserve"> </w:t>
      </w:r>
      <w:r w:rsidR="00AE4544" w:rsidRPr="00C40D20">
        <w:rPr>
          <w:rFonts w:ascii="Book Antiqua" w:hAnsi="Book Antiqua" w:cs="Times New Roman"/>
          <w:kern w:val="0"/>
          <w:sz w:val="24"/>
          <w:szCs w:val="24"/>
        </w:rPr>
        <w:t xml:space="preserve">intensity and time </w:t>
      </w:r>
      <w:r w:rsidR="00601F21" w:rsidRPr="00C40D20">
        <w:rPr>
          <w:rFonts w:ascii="Book Antiqua" w:hAnsi="Book Antiqua" w:cs="Times New Roman"/>
          <w:kern w:val="0"/>
          <w:sz w:val="24"/>
          <w:szCs w:val="24"/>
        </w:rPr>
        <w:t xml:space="preserve">of exercise </w:t>
      </w:r>
      <w:r w:rsidR="000B63EF" w:rsidRPr="00C40D20">
        <w:rPr>
          <w:rFonts w:ascii="Book Antiqua" w:hAnsi="Book Antiqua" w:cs="Times New Roman"/>
          <w:kern w:val="0"/>
          <w:sz w:val="24"/>
          <w:szCs w:val="24"/>
        </w:rPr>
        <w:t xml:space="preserve">that </w:t>
      </w:r>
      <w:r w:rsidR="00A0012A" w:rsidRPr="00C40D20">
        <w:rPr>
          <w:rFonts w:ascii="Book Antiqua" w:hAnsi="Book Antiqua" w:cs="Times New Roman"/>
          <w:kern w:val="0"/>
          <w:sz w:val="24"/>
          <w:szCs w:val="24"/>
        </w:rPr>
        <w:t xml:space="preserve">are </w:t>
      </w:r>
      <w:r w:rsidR="00AE4544" w:rsidRPr="00C40D20">
        <w:rPr>
          <w:rFonts w:ascii="Book Antiqua" w:hAnsi="Book Antiqua" w:cs="Times New Roman"/>
          <w:kern w:val="0"/>
          <w:sz w:val="24"/>
          <w:szCs w:val="24"/>
        </w:rPr>
        <w:t xml:space="preserve">effective and efficient </w:t>
      </w:r>
      <w:r w:rsidR="000B63EF" w:rsidRPr="00C40D20">
        <w:rPr>
          <w:rFonts w:ascii="Book Antiqua" w:hAnsi="Book Antiqua" w:cs="Times New Roman"/>
          <w:kern w:val="0"/>
          <w:sz w:val="24"/>
          <w:szCs w:val="24"/>
        </w:rPr>
        <w:t xml:space="preserve">for </w:t>
      </w:r>
      <w:r w:rsidR="00F47C19" w:rsidRPr="00C40D20">
        <w:rPr>
          <w:rFonts w:ascii="Book Antiqua" w:hAnsi="Book Antiqua" w:cs="Times New Roman"/>
          <w:kern w:val="0"/>
          <w:sz w:val="24"/>
          <w:szCs w:val="24"/>
        </w:rPr>
        <w:t>appropriate exercise/physical activity</w:t>
      </w:r>
      <w:r w:rsidR="00AE4544" w:rsidRPr="00C40D20">
        <w:rPr>
          <w:rFonts w:ascii="Book Antiqua" w:hAnsi="Book Antiqua" w:cs="Times New Roman"/>
          <w:kern w:val="0"/>
          <w:sz w:val="24"/>
          <w:szCs w:val="24"/>
        </w:rPr>
        <w:t xml:space="preserve"> </w:t>
      </w:r>
      <w:r w:rsidR="00535F61" w:rsidRPr="00C40D20">
        <w:rPr>
          <w:rFonts w:ascii="Book Antiqua" w:hAnsi="Book Antiqua" w:cs="Times New Roman"/>
          <w:kern w:val="0"/>
          <w:sz w:val="24"/>
          <w:szCs w:val="24"/>
        </w:rPr>
        <w:t xml:space="preserve">according to </w:t>
      </w:r>
      <w:r w:rsidR="00AE4544" w:rsidRPr="00C40D20">
        <w:rPr>
          <w:rFonts w:ascii="Book Antiqua" w:hAnsi="Book Antiqua" w:cs="Times New Roman"/>
          <w:kern w:val="0"/>
          <w:sz w:val="24"/>
          <w:szCs w:val="24"/>
        </w:rPr>
        <w:t xml:space="preserve">their own </w:t>
      </w:r>
      <w:r w:rsidR="00A71AF4" w:rsidRPr="00C40D20">
        <w:rPr>
          <w:rFonts w:ascii="Book Antiqua" w:hAnsi="Book Antiqua" w:cs="Times New Roman"/>
          <w:kern w:val="0"/>
          <w:sz w:val="24"/>
          <w:szCs w:val="24"/>
        </w:rPr>
        <w:t xml:space="preserve">daily </w:t>
      </w:r>
      <w:r w:rsidR="00AE4544" w:rsidRPr="00C40D20">
        <w:rPr>
          <w:rFonts w:ascii="Book Antiqua" w:hAnsi="Book Antiqua" w:cs="Times New Roman"/>
          <w:kern w:val="0"/>
          <w:sz w:val="24"/>
          <w:szCs w:val="24"/>
        </w:rPr>
        <w:t xml:space="preserve">experience followed by feedback. </w:t>
      </w:r>
      <w:r w:rsidR="00405100" w:rsidRPr="00C40D20">
        <w:rPr>
          <w:rFonts w:ascii="Book Antiqua" w:hAnsi="Book Antiqua" w:cs="Times New Roman"/>
          <w:kern w:val="0"/>
          <w:sz w:val="24"/>
          <w:szCs w:val="24"/>
        </w:rPr>
        <w:t>For example</w:t>
      </w:r>
      <w:r w:rsidR="00535F61" w:rsidRPr="00C40D20">
        <w:rPr>
          <w:rFonts w:ascii="Book Antiqua" w:hAnsi="Book Antiqua" w:cs="Times New Roman"/>
          <w:kern w:val="0"/>
          <w:sz w:val="24"/>
          <w:szCs w:val="24"/>
        </w:rPr>
        <w:t>,</w:t>
      </w:r>
      <w:r w:rsidR="00405100" w:rsidRPr="00C40D20">
        <w:rPr>
          <w:rFonts w:ascii="Book Antiqua" w:hAnsi="Book Antiqua" w:cs="Times New Roman"/>
          <w:kern w:val="0"/>
          <w:sz w:val="24"/>
          <w:szCs w:val="24"/>
        </w:rPr>
        <w:t xml:space="preserve"> e</w:t>
      </w:r>
      <w:r w:rsidR="005C3306" w:rsidRPr="00C40D20">
        <w:rPr>
          <w:rFonts w:ascii="Book Antiqua" w:hAnsi="Book Antiqua" w:cs="Times New Roman"/>
          <w:kern w:val="0"/>
          <w:sz w:val="24"/>
          <w:szCs w:val="24"/>
        </w:rPr>
        <w:t>xercising at very vigorous intensit</w:t>
      </w:r>
      <w:r w:rsidR="000B63EF" w:rsidRPr="00C40D20">
        <w:rPr>
          <w:rFonts w:ascii="Book Antiqua" w:hAnsi="Book Antiqua" w:cs="Times New Roman"/>
          <w:kern w:val="0"/>
          <w:sz w:val="24"/>
          <w:szCs w:val="24"/>
        </w:rPr>
        <w:t>ies</w:t>
      </w:r>
      <w:r w:rsidR="005C3306" w:rsidRPr="00C40D20">
        <w:rPr>
          <w:rFonts w:ascii="Book Antiqua" w:hAnsi="Book Antiqua" w:cs="Times New Roman"/>
          <w:kern w:val="0"/>
          <w:sz w:val="24"/>
          <w:szCs w:val="24"/>
        </w:rPr>
        <w:t xml:space="preserve"> may</w:t>
      </w:r>
      <w:r w:rsidR="00405100" w:rsidRPr="00C40D20">
        <w:rPr>
          <w:rFonts w:ascii="Book Antiqua" w:hAnsi="Book Antiqua" w:cs="Times New Roman"/>
          <w:kern w:val="0"/>
          <w:sz w:val="24"/>
          <w:szCs w:val="24"/>
        </w:rPr>
        <w:t xml:space="preserve"> </w:t>
      </w:r>
      <w:r w:rsidR="000B63EF" w:rsidRPr="00C40D20">
        <w:rPr>
          <w:rFonts w:ascii="Book Antiqua" w:hAnsi="Book Antiqua" w:cs="Times New Roman"/>
          <w:kern w:val="0"/>
          <w:sz w:val="24"/>
          <w:szCs w:val="24"/>
        </w:rPr>
        <w:t xml:space="preserve">yield </w:t>
      </w:r>
      <w:r w:rsidR="00A71AF4" w:rsidRPr="00C40D20">
        <w:rPr>
          <w:rFonts w:ascii="Book Antiqua" w:hAnsi="Book Antiqua" w:cs="Times New Roman"/>
          <w:kern w:val="0"/>
          <w:sz w:val="24"/>
          <w:szCs w:val="24"/>
        </w:rPr>
        <w:t xml:space="preserve">high PAI </w:t>
      </w:r>
      <w:r w:rsidR="000B63EF" w:rsidRPr="00C40D20">
        <w:rPr>
          <w:rFonts w:ascii="Book Antiqua" w:hAnsi="Book Antiqua" w:cs="Times New Roman"/>
          <w:kern w:val="0"/>
          <w:sz w:val="24"/>
          <w:szCs w:val="24"/>
        </w:rPr>
        <w:t xml:space="preserve">scores </w:t>
      </w:r>
      <w:r w:rsidR="00601F21" w:rsidRPr="00C40D20">
        <w:rPr>
          <w:rFonts w:ascii="Book Antiqua" w:hAnsi="Book Antiqua" w:cs="Times New Roman"/>
          <w:kern w:val="0"/>
          <w:sz w:val="24"/>
          <w:szCs w:val="24"/>
        </w:rPr>
        <w:t xml:space="preserve">and </w:t>
      </w:r>
      <w:r w:rsidR="00A71AF4" w:rsidRPr="00C40D20">
        <w:rPr>
          <w:rFonts w:ascii="Book Antiqua" w:hAnsi="Book Antiqua" w:cs="Times New Roman"/>
          <w:kern w:val="0"/>
          <w:sz w:val="24"/>
          <w:szCs w:val="24"/>
        </w:rPr>
        <w:t xml:space="preserve">higher </w:t>
      </w:r>
      <w:r w:rsidR="005C3306" w:rsidRPr="00C40D20">
        <w:rPr>
          <w:rFonts w:ascii="Book Antiqua" w:hAnsi="Book Antiqua" w:cs="Times New Roman"/>
          <w:kern w:val="0"/>
          <w:sz w:val="24"/>
          <w:szCs w:val="24"/>
        </w:rPr>
        <w:t>VO</w:t>
      </w:r>
      <w:r w:rsidR="005C3306" w:rsidRPr="00C40D20">
        <w:rPr>
          <w:rFonts w:ascii="Book Antiqua" w:hAnsi="Book Antiqua" w:cs="Times New Roman"/>
          <w:kern w:val="0"/>
          <w:sz w:val="24"/>
          <w:szCs w:val="24"/>
          <w:vertAlign w:val="subscript"/>
        </w:rPr>
        <w:t>2peak</w:t>
      </w:r>
      <w:r w:rsidR="00863090" w:rsidRPr="00C40D20">
        <w:rPr>
          <w:rFonts w:ascii="Book Antiqua" w:hAnsi="Book Antiqua" w:cs="Times New Roman"/>
          <w:kern w:val="0"/>
          <w:sz w:val="24"/>
          <w:szCs w:val="24"/>
          <w:vertAlign w:val="subscript"/>
        </w:rPr>
        <w:t>,</w:t>
      </w:r>
      <w:r w:rsidR="00863090" w:rsidRPr="00C40D20">
        <w:rPr>
          <w:rFonts w:ascii="Book Antiqua" w:hAnsi="Book Antiqua" w:cs="Times New Roman"/>
          <w:kern w:val="0"/>
          <w:sz w:val="24"/>
          <w:szCs w:val="24"/>
        </w:rPr>
        <w:t xml:space="preserve"> </w:t>
      </w:r>
      <w:r w:rsidR="005C3306" w:rsidRPr="00C40D20">
        <w:rPr>
          <w:rFonts w:ascii="Book Antiqua" w:hAnsi="Book Antiqua" w:cs="Times New Roman"/>
          <w:kern w:val="0"/>
          <w:sz w:val="24"/>
          <w:szCs w:val="24"/>
        </w:rPr>
        <w:t xml:space="preserve">even with considerably lower total exercise time than expressed in </w:t>
      </w:r>
      <w:r w:rsidR="00535F61" w:rsidRPr="00C40D20">
        <w:rPr>
          <w:rFonts w:ascii="Book Antiqua" w:hAnsi="Book Antiqua" w:cs="Times New Roman"/>
          <w:kern w:val="0"/>
          <w:sz w:val="24"/>
          <w:szCs w:val="24"/>
        </w:rPr>
        <w:t>the current</w:t>
      </w:r>
      <w:r w:rsidR="005C3306" w:rsidRPr="00C40D20">
        <w:rPr>
          <w:rFonts w:ascii="Book Antiqua" w:hAnsi="Book Antiqua" w:cs="Times New Roman"/>
          <w:kern w:val="0"/>
          <w:sz w:val="24"/>
          <w:szCs w:val="24"/>
        </w:rPr>
        <w:t xml:space="preserve"> recommendations</w:t>
      </w:r>
      <w:r w:rsidR="00A6777F" w:rsidRPr="00C40D20">
        <w:rPr>
          <w:rFonts w:ascii="Book Antiqua" w:hAnsi="Book Antiqua" w:cs="Times New Roman"/>
          <w:kern w:val="0"/>
          <w:sz w:val="24"/>
          <w:szCs w:val="24"/>
        </w:rPr>
        <w:fldChar w:fldCharType="begin"/>
      </w:r>
      <w:r w:rsidR="009B4486" w:rsidRPr="00C40D20">
        <w:rPr>
          <w:rFonts w:ascii="Book Antiqua" w:hAnsi="Book Antiqua" w:cs="Times New Roman"/>
          <w:kern w:val="0"/>
          <w:sz w:val="24"/>
          <w:szCs w:val="24"/>
        </w:rPr>
        <w:instrText xml:space="preserve"> ADDIN EN.CITE &lt;EndNote&gt;&lt;Cite&gt;&lt;Author&gt;Nes&lt;/Author&gt;&lt;Year&gt;2012&lt;/Year&gt;&lt;RecNum&gt;150&lt;/RecNum&gt;&lt;DisplayText&gt;&lt;style face="superscript"&gt;[84]&lt;/style&gt;&lt;/DisplayText&gt;&lt;record&gt;&lt;rec-number&gt;150&lt;/rec-number&gt;&lt;foreign-keys&gt;&lt;key app="EN" db-id="zwf2pa2zusxdpaerdrn59t9tv5s9e5zdewfz"&gt;150&lt;/key&gt;&lt;/foreign-keys&gt;&lt;ref-type name="Journal Article"&gt;17&lt;/ref-type&gt;&lt;contributors&gt;&lt;authors&gt;&lt;author&gt;Nes, B. M.&lt;/author&gt;&lt;author&gt;Janszky, I.&lt;/author&gt;&lt;author&gt;Aspenes, S. T.&lt;/author&gt;&lt;author&gt;Bertheussen, G. F.&lt;/author&gt;&lt;author&gt;Vatten, L. J.&lt;/author&gt;&lt;author&gt;Wisloff, U.&lt;/author&gt;&lt;/authors&gt;&lt;/contributors&gt;&lt;auth-address&gt;K.G. Jebsen Center of Exercise in Medicine, Department of Circulation and Medical Imaging, Faculty of Medicine, Norwegian University of Science and Technology, Trondheim, Norway.&lt;/auth-address&gt;&lt;titles&gt;&lt;title&gt;Exercise patterns and peak oxygen uptake in a healthy population: the HUNT study&lt;/title&gt;&lt;secondary-title&gt;Med Sci Sports Exerc&lt;/secondary-title&gt;&lt;/titles&gt;&lt;pages&gt;1881-9&lt;/pages&gt;&lt;volume&gt;44&lt;/volume&gt;&lt;number&gt;10&lt;/number&gt;&lt;edition&gt;2012/04/25&lt;/edition&gt;&lt;keywords&gt;&lt;keyword&gt;Adult&lt;/keyword&gt;&lt;keyword&gt;Aged&lt;/keyword&gt;&lt;keyword&gt;Aged, 80 and over&lt;/keyword&gt;&lt;keyword&gt;Exercise/ physiology&lt;/keyword&gt;&lt;keyword&gt;Female&lt;/keyword&gt;&lt;keyword&gt;Health Surveys&lt;/keyword&gt;&lt;keyword&gt;Humans&lt;/keyword&gt;&lt;keyword&gt;Male&lt;/keyword&gt;&lt;keyword&gt;Middle Aged&lt;/keyword&gt;&lt;keyword&gt;Oxygen Consumption/ physiology&lt;/keyword&gt;&lt;keyword&gt;Questionnaires&lt;/keyword&gt;&lt;keyword&gt;Young Adult&lt;/keyword&gt;&lt;/keywords&gt;&lt;dates&gt;&lt;year&gt;2012&lt;/year&gt;&lt;pub-dates&gt;&lt;date&gt;Oct&lt;/date&gt;&lt;/pub-dates&gt;&lt;/dates&gt;&lt;isbn&gt;1530-0315 (Electronic)&amp;#xD;0195-9131 (Linking)&lt;/isbn&gt;&lt;accession-num&gt;22525768&lt;/accession-num&gt;&lt;urls&gt;&lt;/urls&gt;&lt;electronic-resource-num&gt;10.1249/MSS.0b013e318258b443&lt;/electronic-resource-num&gt;&lt;remote-database-provider&gt;NLM&lt;/remote-database-provider&gt;&lt;language&gt;eng&lt;/language&gt;&lt;/record&gt;&lt;/Cite&gt;&lt;/EndNote&gt;</w:instrText>
      </w:r>
      <w:r w:rsidR="00A6777F" w:rsidRPr="00C40D20">
        <w:rPr>
          <w:rFonts w:ascii="Book Antiqua" w:hAnsi="Book Antiqua" w:cs="Times New Roman"/>
          <w:kern w:val="0"/>
          <w:sz w:val="24"/>
          <w:szCs w:val="24"/>
        </w:rPr>
        <w:fldChar w:fldCharType="separate"/>
      </w:r>
      <w:r w:rsidR="009B4486" w:rsidRPr="00C40D20">
        <w:rPr>
          <w:rFonts w:ascii="Book Antiqua" w:hAnsi="Book Antiqua" w:cs="Times New Roman"/>
          <w:noProof/>
          <w:kern w:val="0"/>
          <w:sz w:val="24"/>
          <w:szCs w:val="24"/>
          <w:vertAlign w:val="superscript"/>
        </w:rPr>
        <w:t>[</w:t>
      </w:r>
      <w:hyperlink w:anchor="_ENREF_84" w:tooltip="Nes, 2012 #150" w:history="1">
        <w:r w:rsidR="009B4486" w:rsidRPr="00C40D20">
          <w:rPr>
            <w:rFonts w:ascii="Book Antiqua" w:hAnsi="Book Antiqua" w:cs="Times New Roman"/>
            <w:noProof/>
            <w:kern w:val="0"/>
            <w:sz w:val="24"/>
            <w:szCs w:val="24"/>
            <w:vertAlign w:val="superscript"/>
          </w:rPr>
          <w:t>84</w:t>
        </w:r>
      </w:hyperlink>
      <w:r w:rsidR="009B4486" w:rsidRPr="00C40D20">
        <w:rPr>
          <w:rFonts w:ascii="Book Antiqua" w:hAnsi="Book Antiqua" w:cs="Times New Roman"/>
          <w:noProof/>
          <w:kern w:val="0"/>
          <w:sz w:val="24"/>
          <w:szCs w:val="24"/>
          <w:vertAlign w:val="superscript"/>
        </w:rPr>
        <w:t>]</w:t>
      </w:r>
      <w:r w:rsidR="00A6777F" w:rsidRPr="00C40D20">
        <w:rPr>
          <w:rFonts w:ascii="Book Antiqua" w:hAnsi="Book Antiqua" w:cs="Times New Roman"/>
          <w:kern w:val="0"/>
          <w:sz w:val="24"/>
          <w:szCs w:val="24"/>
        </w:rPr>
        <w:fldChar w:fldCharType="end"/>
      </w:r>
      <w:r w:rsidR="005C3306" w:rsidRPr="00C40D20">
        <w:rPr>
          <w:rFonts w:ascii="Book Antiqua" w:hAnsi="Book Antiqua" w:cs="Times New Roman"/>
          <w:kern w:val="0"/>
          <w:sz w:val="24"/>
          <w:szCs w:val="24"/>
        </w:rPr>
        <w:t xml:space="preserve">. </w:t>
      </w:r>
      <w:r w:rsidR="00414429" w:rsidRPr="00C40D20">
        <w:rPr>
          <w:rFonts w:ascii="Book Antiqua" w:hAnsi="Book Antiqua" w:cs="Times New Roman"/>
          <w:kern w:val="0"/>
          <w:sz w:val="24"/>
          <w:szCs w:val="24"/>
        </w:rPr>
        <w:t>As a simple pattern</w:t>
      </w:r>
      <w:r w:rsidR="00203292" w:rsidRPr="00C40D20">
        <w:rPr>
          <w:rFonts w:ascii="Book Antiqua" w:hAnsi="Book Antiqua" w:cs="Times New Roman"/>
          <w:kern w:val="0"/>
          <w:sz w:val="24"/>
          <w:szCs w:val="24"/>
        </w:rPr>
        <w:t>,</w:t>
      </w:r>
      <w:r w:rsidR="0005400B" w:rsidRPr="00C40D20">
        <w:rPr>
          <w:rFonts w:ascii="Book Antiqua" w:hAnsi="Book Antiqua" w:cs="Times New Roman"/>
          <w:kern w:val="0"/>
          <w:sz w:val="24"/>
          <w:szCs w:val="24"/>
        </w:rPr>
        <w:t xml:space="preserve"> </w:t>
      </w:r>
      <w:r w:rsidR="00863090" w:rsidRPr="00C40D20">
        <w:rPr>
          <w:rFonts w:ascii="Book Antiqua" w:hAnsi="Book Antiqua" w:cs="Times New Roman"/>
          <w:kern w:val="0"/>
          <w:sz w:val="24"/>
          <w:szCs w:val="24"/>
        </w:rPr>
        <w:t xml:space="preserve">exercise </w:t>
      </w:r>
      <w:r w:rsidR="0005400B" w:rsidRPr="00C40D20">
        <w:rPr>
          <w:rFonts w:ascii="Book Antiqua" w:hAnsi="Book Antiqua" w:cs="Times New Roman"/>
          <w:kern w:val="0"/>
          <w:sz w:val="24"/>
          <w:szCs w:val="24"/>
        </w:rPr>
        <w:t xml:space="preserve">once a week </w:t>
      </w:r>
      <w:r w:rsidR="00D4713F" w:rsidRPr="00C40D20">
        <w:rPr>
          <w:rFonts w:ascii="Book Antiqua" w:hAnsi="Book Antiqua" w:cs="Times New Roman"/>
          <w:kern w:val="0"/>
          <w:sz w:val="24"/>
          <w:szCs w:val="24"/>
        </w:rPr>
        <w:t xml:space="preserve">is </w:t>
      </w:r>
      <w:r w:rsidR="0005400B" w:rsidRPr="00C40D20">
        <w:rPr>
          <w:rFonts w:ascii="Book Antiqua" w:hAnsi="Book Antiqua" w:cs="Times New Roman"/>
          <w:kern w:val="0"/>
          <w:sz w:val="24"/>
          <w:szCs w:val="24"/>
        </w:rPr>
        <w:t>also effective</w:t>
      </w:r>
      <w:r w:rsidR="00A6777F" w:rsidRPr="00C40D20">
        <w:rPr>
          <w:rFonts w:ascii="Book Antiqua" w:hAnsi="Book Antiqua" w:cs="Times New Roman"/>
          <w:kern w:val="0"/>
          <w:sz w:val="24"/>
          <w:szCs w:val="24"/>
        </w:rPr>
        <w:fldChar w:fldCharType="begin"/>
      </w:r>
      <w:r w:rsidR="009B4486" w:rsidRPr="00C40D20">
        <w:rPr>
          <w:rFonts w:ascii="Book Antiqua" w:hAnsi="Book Antiqua" w:cs="Times New Roman"/>
          <w:kern w:val="0"/>
          <w:sz w:val="24"/>
          <w:szCs w:val="24"/>
        </w:rPr>
        <w:instrText xml:space="preserve"> ADDIN EN.CITE &lt;EndNote&gt;&lt;Cite&gt;&lt;Author&gt;Wisloff&lt;/Author&gt;&lt;Year&gt;2006&lt;/Year&gt;&lt;RecNum&gt;156&lt;/RecNum&gt;&lt;DisplayText&gt;&lt;style face="superscript"&gt;[85]&lt;/style&gt;&lt;/DisplayText&gt;&lt;record&gt;&lt;rec-number&gt;156&lt;/rec-number&gt;&lt;foreign-keys&gt;&lt;key app="EN" db-id="zwf2pa2zusxdpaerdrn59t9tv5s9e5zdewfz"&gt;156&lt;/key&gt;&lt;/foreign-keys&gt;&lt;ref-type name="Journal Article"&gt;17&lt;/ref-type&gt;&lt;contributors&gt;&lt;authors&gt;&lt;author&gt;Wisloff, U.&lt;/author&gt;&lt;author&gt;Nilsen, T. I.&lt;/author&gt;&lt;author&gt;Droyvold, W. B.&lt;/author&gt;&lt;author&gt;Morkved, S.&lt;/author&gt;&lt;author&gt;Slordahl, S. A.&lt;/author&gt;&lt;author&gt;Vatten, L. J.&lt;/author&gt;&lt;/authors&gt;&lt;/contributors&gt;&lt;auth-address&gt;Department of Circulation, Norwegian University of Science and Technology, Trondheim, Norway. ulrik.wisloff@ntnu.no&lt;/auth-address&gt;&lt;titles&gt;&lt;title&gt;A single weekly bout of exercise may reduce cardiovascular mortality: how little pain for cardiac gain? &amp;apos;The HUNT study, Norway&amp;apos;&lt;/title&gt;&lt;secondary-title&gt;Eur J Cardiovasc Prev Rehabil&lt;/secondary-title&gt;&lt;/titles&gt;&lt;pages&gt;798-804&lt;/pages&gt;&lt;volume&gt;13&lt;/volume&gt;&lt;number&gt;5&lt;/number&gt;&lt;edition&gt;2006/09/27&lt;/edition&gt;&lt;keywords&gt;&lt;keyword&gt;Adult&lt;/keyword&gt;&lt;keyword&gt;Aged&lt;/keyword&gt;&lt;keyword&gt;Aged, 80 and over&lt;/keyword&gt;&lt;keyword&gt;Aging&lt;/keyword&gt;&lt;keyword&gt;Exercise/ physiology&lt;/keyword&gt;&lt;keyword&gt;Female&lt;/keyword&gt;&lt;keyword&gt;Follow-Up Studies&lt;/keyword&gt;&lt;keyword&gt;Humans&lt;/keyword&gt;&lt;keyword&gt;Male&lt;/keyword&gt;&lt;keyword&gt;Middle Aged&lt;/keyword&gt;&lt;keyword&gt;Myocardial Ischemia/ mortality/ prevention &amp;amp; control&lt;/keyword&gt;&lt;keyword&gt;Norway/epidemiology&lt;/keyword&gt;&lt;keyword&gt;Risk&lt;/keyword&gt;&lt;keyword&gt;Sex Characteristics&lt;/keyword&gt;&lt;keyword&gt;Stroke/ mortality/ prevention &amp;amp; control&lt;/keyword&gt;&lt;keyword&gt;Time Factors&lt;/keyword&gt;&lt;/keywords&gt;&lt;dates&gt;&lt;year&gt;2006&lt;/year&gt;&lt;pub-dates&gt;&lt;date&gt;Oct&lt;/date&gt;&lt;/pub-dates&gt;&lt;/dates&gt;&lt;isbn&gt;1741-8267 (Print)&amp;#xD;1741-8267 (Linking)&lt;/isbn&gt;&lt;accession-num&gt;17001221&lt;/accession-num&gt;&lt;urls&gt;&lt;/urls&gt;&lt;electronic-resource-num&gt;10.1097/01.hjr.0000216548.84560.ac&lt;/electronic-resource-num&gt;&lt;remote-database-provider&gt;NLM&lt;/remote-database-provider&gt;&lt;language&gt;eng&lt;/language&gt;&lt;/record&gt;&lt;/Cite&gt;&lt;/EndNote&gt;</w:instrText>
      </w:r>
      <w:r w:rsidR="00A6777F" w:rsidRPr="00C40D20">
        <w:rPr>
          <w:rFonts w:ascii="Book Antiqua" w:hAnsi="Book Antiqua" w:cs="Times New Roman"/>
          <w:kern w:val="0"/>
          <w:sz w:val="24"/>
          <w:szCs w:val="24"/>
        </w:rPr>
        <w:fldChar w:fldCharType="separate"/>
      </w:r>
      <w:r w:rsidR="009B4486" w:rsidRPr="00C40D20">
        <w:rPr>
          <w:rFonts w:ascii="Book Antiqua" w:hAnsi="Book Antiqua" w:cs="Times New Roman"/>
          <w:noProof/>
          <w:kern w:val="0"/>
          <w:sz w:val="24"/>
          <w:szCs w:val="24"/>
          <w:vertAlign w:val="superscript"/>
        </w:rPr>
        <w:t>[</w:t>
      </w:r>
      <w:hyperlink w:anchor="_ENREF_85" w:tooltip="Wisloff, 2006 #156" w:history="1">
        <w:r w:rsidR="009B4486" w:rsidRPr="00C40D20">
          <w:rPr>
            <w:rFonts w:ascii="Book Antiqua" w:hAnsi="Book Antiqua" w:cs="Times New Roman"/>
            <w:noProof/>
            <w:kern w:val="0"/>
            <w:sz w:val="24"/>
            <w:szCs w:val="24"/>
            <w:vertAlign w:val="superscript"/>
          </w:rPr>
          <w:t>85</w:t>
        </w:r>
      </w:hyperlink>
      <w:r w:rsidR="009B4486" w:rsidRPr="00C40D20">
        <w:rPr>
          <w:rFonts w:ascii="Book Antiqua" w:hAnsi="Book Antiqua" w:cs="Times New Roman"/>
          <w:noProof/>
          <w:kern w:val="0"/>
          <w:sz w:val="24"/>
          <w:szCs w:val="24"/>
          <w:vertAlign w:val="superscript"/>
        </w:rPr>
        <w:t>]</w:t>
      </w:r>
      <w:r w:rsidR="00A6777F" w:rsidRPr="00C40D20">
        <w:rPr>
          <w:rFonts w:ascii="Book Antiqua" w:hAnsi="Book Antiqua" w:cs="Times New Roman"/>
          <w:kern w:val="0"/>
          <w:sz w:val="24"/>
          <w:szCs w:val="24"/>
        </w:rPr>
        <w:fldChar w:fldCharType="end"/>
      </w:r>
      <w:r w:rsidR="0005400B" w:rsidRPr="00C40D20">
        <w:rPr>
          <w:rFonts w:ascii="Book Antiqua" w:hAnsi="Book Antiqua" w:cs="Times New Roman"/>
          <w:kern w:val="0"/>
          <w:sz w:val="24"/>
          <w:szCs w:val="24"/>
        </w:rPr>
        <w:t xml:space="preserve"> if </w:t>
      </w:r>
      <w:r w:rsidR="00EA6FB8" w:rsidRPr="00C40D20">
        <w:rPr>
          <w:rFonts w:ascii="Book Antiqua" w:hAnsi="Book Antiqua" w:cs="Times New Roman"/>
          <w:kern w:val="0"/>
          <w:sz w:val="24"/>
          <w:szCs w:val="24"/>
        </w:rPr>
        <w:t xml:space="preserve">the </w:t>
      </w:r>
      <w:r w:rsidR="0005400B" w:rsidRPr="00C40D20">
        <w:rPr>
          <w:rFonts w:ascii="Book Antiqua" w:hAnsi="Book Antiqua" w:cs="Times New Roman"/>
          <w:kern w:val="0"/>
          <w:sz w:val="24"/>
          <w:szCs w:val="24"/>
        </w:rPr>
        <w:t>exercise intensity is enough to improve VO</w:t>
      </w:r>
      <w:r w:rsidR="0005400B" w:rsidRPr="00C40D20">
        <w:rPr>
          <w:rFonts w:ascii="Book Antiqua" w:hAnsi="Book Antiqua" w:cs="Times New Roman"/>
          <w:kern w:val="0"/>
          <w:sz w:val="24"/>
          <w:szCs w:val="24"/>
          <w:vertAlign w:val="subscript"/>
        </w:rPr>
        <w:t>2peak</w:t>
      </w:r>
      <w:r w:rsidR="0005400B" w:rsidRPr="00C40D20">
        <w:rPr>
          <w:rFonts w:ascii="Book Antiqua" w:hAnsi="Book Antiqua" w:cs="Times New Roman"/>
          <w:kern w:val="0"/>
          <w:sz w:val="24"/>
          <w:szCs w:val="24"/>
        </w:rPr>
        <w:t>.</w:t>
      </w:r>
    </w:p>
    <w:p w:rsidR="00324393" w:rsidRPr="00C40D20" w:rsidRDefault="00324393" w:rsidP="00C40D20">
      <w:pPr>
        <w:spacing w:line="360" w:lineRule="auto"/>
        <w:rPr>
          <w:rFonts w:ascii="Book Antiqua" w:hAnsi="Book Antiqua" w:cs="Times New Roman"/>
          <w:b/>
          <w:sz w:val="24"/>
          <w:szCs w:val="24"/>
        </w:rPr>
      </w:pPr>
    </w:p>
    <w:p w:rsidR="006C19EA" w:rsidRPr="00C40D20" w:rsidRDefault="00063BD2" w:rsidP="00C40D20">
      <w:pPr>
        <w:spacing w:line="360" w:lineRule="auto"/>
        <w:rPr>
          <w:rFonts w:ascii="Book Antiqua" w:hAnsi="Book Antiqua" w:cs="Times New Roman"/>
          <w:b/>
          <w:sz w:val="24"/>
          <w:szCs w:val="24"/>
        </w:rPr>
      </w:pPr>
      <w:r w:rsidRPr="00C40D20">
        <w:rPr>
          <w:rFonts w:ascii="Book Antiqua" w:hAnsi="Book Antiqua" w:cs="Times New Roman"/>
          <w:b/>
          <w:sz w:val="24"/>
          <w:szCs w:val="24"/>
        </w:rPr>
        <w:t>WORKING MECHANISMS OF HIIT AND SIT</w:t>
      </w:r>
    </w:p>
    <w:p w:rsidR="009211AA" w:rsidRPr="00C40D20" w:rsidRDefault="009211AA" w:rsidP="00C40D20">
      <w:pPr>
        <w:autoSpaceDE w:val="0"/>
        <w:autoSpaceDN w:val="0"/>
        <w:adjustRightInd w:val="0"/>
        <w:spacing w:line="360" w:lineRule="auto"/>
        <w:rPr>
          <w:rFonts w:ascii="Book Antiqua" w:eastAsia="TimesLTStd-Roman" w:hAnsi="Book Antiqua" w:cs="Times New Roman"/>
          <w:kern w:val="0"/>
          <w:sz w:val="24"/>
          <w:szCs w:val="24"/>
        </w:rPr>
      </w:pPr>
      <w:r w:rsidRPr="00C40D20">
        <w:rPr>
          <w:rFonts w:ascii="Book Antiqua" w:eastAsia="TimesLTStd-Roman" w:hAnsi="Book Antiqua" w:cs="Times New Roman"/>
          <w:kern w:val="0"/>
          <w:sz w:val="24"/>
          <w:szCs w:val="24"/>
        </w:rPr>
        <w:t>The mechanisms involved in the superiority of HIIT to MCT have not been clearly elucidated. However, there are several potential mechanisms</w:t>
      </w:r>
      <w:r w:rsidR="00A6777F" w:rsidRPr="00C40D20">
        <w:rPr>
          <w:rFonts w:ascii="Book Antiqua" w:eastAsia="TimesLTStd-Roman" w:hAnsi="Book Antiqua" w:cs="Times New Roman"/>
          <w:kern w:val="0"/>
          <w:sz w:val="24"/>
          <w:szCs w:val="24"/>
        </w:rPr>
        <w:fldChar w:fldCharType="begin"/>
      </w:r>
      <w:r w:rsidR="009B4486" w:rsidRPr="00C40D20">
        <w:rPr>
          <w:rFonts w:ascii="Book Antiqua" w:eastAsia="TimesLTStd-Roman" w:hAnsi="Book Antiqua" w:cs="Times New Roman"/>
          <w:kern w:val="0"/>
          <w:sz w:val="24"/>
          <w:szCs w:val="24"/>
        </w:rPr>
        <w:instrText xml:space="preserve"> ADDIN EN.CITE &lt;EndNote&gt;&lt;Cite&gt;&lt;Author&gt;Ito&lt;/Author&gt;&lt;Year&gt;2016&lt;/Year&gt;&lt;RecNum&gt;82&lt;/RecNum&gt;&lt;DisplayText&gt;&lt;style face="superscript"&gt;[48]&lt;/style&gt;&lt;/DisplayText&gt;&lt;record&gt;&lt;rec-number&gt;82&lt;/rec-number&gt;&lt;foreign-keys&gt;&lt;key app="EN" db-id="zwf2pa2zusxdpaerdrn59t9tv5s9e5zdewfz"&gt;82&lt;/key&gt;&lt;/foreign-keys&gt;&lt;ref-type name="Journal Article"&gt;17&lt;/ref-type&gt;&lt;contributors&gt;&lt;authors&gt;&lt;author&gt;Ito, S.&lt;/author&gt;&lt;author&gt;Mizoguchi, T.&lt;/author&gt;&lt;author&gt;Saeki, T.&lt;/author&gt;&lt;/authors&gt;&lt;/contributors&gt;&lt;titles&gt;&lt;title&gt;High-intensity interval training in cardiac rehabilitation&lt;/title&gt;&lt;secondary-title&gt;Internal Medicine&lt;/secondary-title&gt;&lt;/titles&gt;&lt;dates&gt;&lt;year&gt;2016&lt;/year&gt;&lt;/dates&gt;&lt;urls&gt;&lt;/urls&gt;&lt;/record&gt;&lt;/Cite&gt;&lt;/EndNote&gt;</w:instrText>
      </w:r>
      <w:r w:rsidR="00A6777F" w:rsidRPr="00C40D20">
        <w:rPr>
          <w:rFonts w:ascii="Book Antiqua" w:eastAsia="TimesLTStd-Roman" w:hAnsi="Book Antiqua" w:cs="Times New Roman"/>
          <w:kern w:val="0"/>
          <w:sz w:val="24"/>
          <w:szCs w:val="24"/>
        </w:rPr>
        <w:fldChar w:fldCharType="separate"/>
      </w:r>
      <w:r w:rsidR="009B4486" w:rsidRPr="00C40D20">
        <w:rPr>
          <w:rFonts w:ascii="Book Antiqua" w:eastAsia="TimesLTStd-Roman" w:hAnsi="Book Antiqua" w:cs="Times New Roman"/>
          <w:noProof/>
          <w:kern w:val="0"/>
          <w:sz w:val="24"/>
          <w:szCs w:val="24"/>
          <w:vertAlign w:val="superscript"/>
        </w:rPr>
        <w:t>[</w:t>
      </w:r>
      <w:hyperlink w:anchor="_ENREF_48" w:tooltip="Ito, 2016 #82" w:history="1">
        <w:r w:rsidR="009B4486" w:rsidRPr="00C40D20">
          <w:rPr>
            <w:rFonts w:ascii="Book Antiqua" w:eastAsia="TimesLTStd-Roman" w:hAnsi="Book Antiqua" w:cs="Times New Roman"/>
            <w:noProof/>
            <w:kern w:val="0"/>
            <w:sz w:val="24"/>
            <w:szCs w:val="24"/>
            <w:vertAlign w:val="superscript"/>
          </w:rPr>
          <w:t>48</w:t>
        </w:r>
      </w:hyperlink>
      <w:r w:rsidR="009B4486" w:rsidRPr="00C40D20">
        <w:rPr>
          <w:rFonts w:ascii="Book Antiqua" w:eastAsia="TimesLTStd-Roman" w:hAnsi="Book Antiqua" w:cs="Times New Roman"/>
          <w:noProof/>
          <w:kern w:val="0"/>
          <w:sz w:val="24"/>
          <w:szCs w:val="24"/>
          <w:vertAlign w:val="superscript"/>
        </w:rPr>
        <w:t>]</w:t>
      </w:r>
      <w:r w:rsidR="00A6777F" w:rsidRPr="00C40D20">
        <w:rPr>
          <w:rFonts w:ascii="Book Antiqua" w:eastAsia="TimesLTStd-Roman" w:hAnsi="Book Antiqua" w:cs="Times New Roman"/>
          <w:kern w:val="0"/>
          <w:sz w:val="24"/>
          <w:szCs w:val="24"/>
        </w:rPr>
        <w:fldChar w:fldCharType="end"/>
      </w:r>
      <w:r w:rsidR="006D1B26" w:rsidRPr="00C40D20">
        <w:rPr>
          <w:rFonts w:ascii="Book Antiqua" w:eastAsia="TimesLTStd-Roman" w:hAnsi="Book Antiqua" w:cs="Times New Roman"/>
          <w:kern w:val="0"/>
          <w:sz w:val="24"/>
          <w:szCs w:val="24"/>
        </w:rPr>
        <w:t xml:space="preserve"> (Figure </w:t>
      </w:r>
      <w:r w:rsidR="00317756" w:rsidRPr="00C40D20">
        <w:rPr>
          <w:rFonts w:ascii="Book Antiqua" w:eastAsia="TimesLTStd-Roman" w:hAnsi="Book Antiqua" w:cs="Times New Roman"/>
          <w:kern w:val="0"/>
          <w:sz w:val="24"/>
          <w:szCs w:val="24"/>
        </w:rPr>
        <w:t>2</w:t>
      </w:r>
      <w:r w:rsidR="006D1B26" w:rsidRPr="00C40D20">
        <w:rPr>
          <w:rFonts w:ascii="Book Antiqua" w:eastAsia="TimesLTStd-Roman" w:hAnsi="Book Antiqua" w:cs="Times New Roman"/>
          <w:kern w:val="0"/>
          <w:sz w:val="24"/>
          <w:szCs w:val="24"/>
        </w:rPr>
        <w:t>)</w:t>
      </w:r>
      <w:r w:rsidR="00DE4946" w:rsidRPr="00C40D20">
        <w:rPr>
          <w:rFonts w:ascii="Book Antiqua" w:hAnsi="Book Antiqua" w:cs="Times New Roman"/>
          <w:sz w:val="24"/>
          <w:szCs w:val="24"/>
        </w:rPr>
        <w:t>.</w:t>
      </w:r>
      <w:r w:rsidRPr="00C40D20">
        <w:rPr>
          <w:rFonts w:ascii="Book Antiqua" w:eastAsia="TimesLTStd-Roman" w:hAnsi="Book Antiqua" w:cs="Times New Roman"/>
          <w:kern w:val="0"/>
          <w:sz w:val="24"/>
          <w:szCs w:val="24"/>
        </w:rPr>
        <w:t xml:space="preserve"> The </w:t>
      </w:r>
      <w:r w:rsidR="00001BFB" w:rsidRPr="00C40D20">
        <w:rPr>
          <w:rFonts w:ascii="Book Antiqua" w:eastAsia="TimesLTStd-Roman" w:hAnsi="Book Antiqua" w:cs="Times New Roman"/>
          <w:kern w:val="0"/>
          <w:sz w:val="24"/>
          <w:szCs w:val="24"/>
        </w:rPr>
        <w:t xml:space="preserve">first </w:t>
      </w:r>
      <w:r w:rsidRPr="00C40D20">
        <w:rPr>
          <w:rFonts w:ascii="Book Antiqua" w:eastAsia="TimesLTStd-Roman" w:hAnsi="Book Antiqua" w:cs="Times New Roman"/>
          <w:kern w:val="0"/>
          <w:sz w:val="24"/>
          <w:szCs w:val="24"/>
        </w:rPr>
        <w:t xml:space="preserve">reason for the improvement in the aerobic capacity </w:t>
      </w:r>
      <w:r w:rsidR="00F05C07" w:rsidRPr="00C40D20">
        <w:rPr>
          <w:rFonts w:ascii="Book Antiqua" w:eastAsia="TimesLTStd-Roman" w:hAnsi="Book Antiqua" w:cs="Times New Roman"/>
          <w:kern w:val="0"/>
          <w:sz w:val="24"/>
          <w:szCs w:val="24"/>
        </w:rPr>
        <w:t xml:space="preserve">with </w:t>
      </w:r>
      <w:r w:rsidRPr="00C40D20">
        <w:rPr>
          <w:rFonts w:ascii="Book Antiqua" w:eastAsia="TimesLTStd-Roman" w:hAnsi="Book Antiqua" w:cs="Times New Roman"/>
          <w:kern w:val="0"/>
          <w:sz w:val="24"/>
          <w:szCs w:val="24"/>
        </w:rPr>
        <w:t xml:space="preserve">HIIT can be </w:t>
      </w:r>
      <w:r w:rsidRPr="00C40D20">
        <w:rPr>
          <w:rFonts w:ascii="Book Antiqua" w:eastAsia="TimesLTStd-Roman" w:hAnsi="Book Antiqua" w:cs="Times New Roman"/>
          <w:kern w:val="0"/>
          <w:sz w:val="24"/>
          <w:szCs w:val="24"/>
        </w:rPr>
        <w:lastRenderedPageBreak/>
        <w:t>explained by the following intracellular signaling sequence</w:t>
      </w:r>
      <w:r w:rsidR="00A6777F" w:rsidRPr="00C40D20">
        <w:rPr>
          <w:rFonts w:ascii="Book Antiqua" w:eastAsia="TimesLTStd-Roman" w:hAnsi="Book Antiqua" w:cs="Times New Roman"/>
          <w:kern w:val="0"/>
          <w:sz w:val="24"/>
          <w:szCs w:val="24"/>
        </w:rPr>
        <w:fldChar w:fldCharType="begin"/>
      </w:r>
      <w:r w:rsidR="009B4486" w:rsidRPr="00C40D20">
        <w:rPr>
          <w:rFonts w:ascii="Book Antiqua" w:eastAsia="TimesLTStd-Roman" w:hAnsi="Book Antiqua" w:cs="Times New Roman"/>
          <w:kern w:val="0"/>
          <w:sz w:val="24"/>
          <w:szCs w:val="24"/>
        </w:rPr>
        <w:instrText xml:space="preserve"> ADDIN EN.CITE &lt;EndNote&gt;&lt;Cite&gt;&lt;Author&gt;Terada&lt;/Author&gt;&lt;Year&gt;2005&lt;/Year&gt;&lt;RecNum&gt;58&lt;/RecNum&gt;&lt;DisplayText&gt;&lt;style face="superscript"&gt;[87]&lt;/style&gt;&lt;/DisplayText&gt;&lt;record&gt;&lt;rec-number&gt;58&lt;/rec-number&gt;&lt;foreign-keys&gt;&lt;key app="EN" db-id="zwf2pa2zusxdpaerdrn59t9tv5s9e5zdewfz"&gt;58&lt;/key&gt;&lt;/foreign-keys&gt;&lt;ref-type name="Journal Article"&gt;17&lt;/ref-type&gt;&lt;contributors&gt;&lt;authors&gt;&lt;author&gt;Terada, S.&lt;/author&gt;&lt;author&gt;Kawanaka, K.&lt;/author&gt;&lt;author&gt;Goto, M.&lt;/author&gt;&lt;author&gt;Shimokawa, T.&lt;/author&gt;&lt;author&gt;Tabata, I.&lt;/author&gt;&lt;/authors&gt;&lt;/contributors&gt;&lt;auth-address&gt;Division of Health Promotion and Exercise, Incorporated Administrative Agency, National Institute of Health and Nutrition, Toyama, Shinjuku City, Tokyo, Japan.&lt;/auth-address&gt;&lt;titles&gt;&lt;title&gt;Effects of high-intensity intermittent swimming on PGC-1alpha protein expression in rat skeletal muscle&lt;/title&gt;&lt;secondary-title&gt;Acta Physiol Scand&lt;/secondary-title&gt;&lt;/titles&gt;&lt;pages&gt;59-65&lt;/pages&gt;&lt;volume&gt;184&lt;/volume&gt;&lt;number&gt;1&lt;/number&gt;&lt;edition&gt;2005/04/26&lt;/edition&gt;&lt;keywords&gt;&lt;keyword&gt;Adenylate Kinase/metabolism&lt;/keyword&gt;&lt;keyword&gt;Animals&lt;/keyword&gt;&lt;keyword&gt;Glycogen/analysis&lt;/keyword&gt;&lt;keyword&gt;Male&lt;/keyword&gt;&lt;keyword&gt;Muscle Proteins/metabolism&lt;/keyword&gt;&lt;keyword&gt;Muscle, Skeletal/enzymology/ metabolism&lt;/keyword&gt;&lt;keyword&gt;RNA-Binding Proteins/ analysis&lt;/keyword&gt;&lt;keyword&gt;Rats&lt;/keyword&gt;&lt;keyword&gt;Rats, Sprague-Dawley&lt;/keyword&gt;&lt;keyword&gt;Swimming/ physiology&lt;/keyword&gt;&lt;keyword&gt;Transcription Factors/ analysis&lt;/keyword&gt;&lt;/keywords&gt;&lt;dates&gt;&lt;year&gt;2005&lt;/year&gt;&lt;pub-dates&gt;&lt;date&gt;May&lt;/date&gt;&lt;/pub-dates&gt;&lt;/dates&gt;&lt;isbn&gt;0001-6772 (Print)&amp;#xD;0001-6772 (Linking)&lt;/isbn&gt;&lt;accession-num&gt;15847644&lt;/accession-num&gt;&lt;urls&gt;&lt;/urls&gt;&lt;electronic-resource-num&gt;10.1111/j.1365-201X.2005.01423.x&lt;/electronic-resource-num&gt;&lt;remote-database-provider&gt;NLM&lt;/remote-database-provider&gt;&lt;language&gt;eng&lt;/language&gt;&lt;/record&gt;&lt;/Cite&gt;&lt;/EndNote&gt;</w:instrText>
      </w:r>
      <w:r w:rsidR="00A6777F" w:rsidRPr="00C40D20">
        <w:rPr>
          <w:rFonts w:ascii="Book Antiqua" w:eastAsia="TimesLTStd-Roman" w:hAnsi="Book Antiqua" w:cs="Times New Roman"/>
          <w:kern w:val="0"/>
          <w:sz w:val="24"/>
          <w:szCs w:val="24"/>
        </w:rPr>
        <w:fldChar w:fldCharType="separate"/>
      </w:r>
      <w:r w:rsidR="009B4486" w:rsidRPr="00C40D20">
        <w:rPr>
          <w:rFonts w:ascii="Book Antiqua" w:eastAsia="TimesLTStd-Roman" w:hAnsi="Book Antiqua" w:cs="Times New Roman"/>
          <w:noProof/>
          <w:kern w:val="0"/>
          <w:sz w:val="24"/>
          <w:szCs w:val="24"/>
          <w:vertAlign w:val="superscript"/>
        </w:rPr>
        <w:t>[</w:t>
      </w:r>
      <w:hyperlink w:anchor="_ENREF_87" w:tooltip="Terada, 2005 #58" w:history="1">
        <w:r w:rsidR="009B4486" w:rsidRPr="00C40D20">
          <w:rPr>
            <w:rFonts w:ascii="Book Antiqua" w:eastAsia="TimesLTStd-Roman" w:hAnsi="Book Antiqua" w:cs="Times New Roman"/>
            <w:noProof/>
            <w:kern w:val="0"/>
            <w:sz w:val="24"/>
            <w:szCs w:val="24"/>
            <w:vertAlign w:val="superscript"/>
          </w:rPr>
          <w:t>87</w:t>
        </w:r>
      </w:hyperlink>
      <w:r w:rsidR="009B4486" w:rsidRPr="00C40D20">
        <w:rPr>
          <w:rFonts w:ascii="Book Antiqua" w:eastAsia="TimesLTStd-Roman" w:hAnsi="Book Antiqua" w:cs="Times New Roman"/>
          <w:noProof/>
          <w:kern w:val="0"/>
          <w:sz w:val="24"/>
          <w:szCs w:val="24"/>
          <w:vertAlign w:val="superscript"/>
        </w:rPr>
        <w:t>]</w:t>
      </w:r>
      <w:r w:rsidR="00A6777F" w:rsidRPr="00C40D20">
        <w:rPr>
          <w:rFonts w:ascii="Book Antiqua" w:eastAsia="TimesLTStd-Roman" w:hAnsi="Book Antiqua" w:cs="Times New Roman"/>
          <w:kern w:val="0"/>
          <w:sz w:val="24"/>
          <w:szCs w:val="24"/>
        </w:rPr>
        <w:fldChar w:fldCharType="end"/>
      </w:r>
      <w:r w:rsidRPr="00C40D20">
        <w:rPr>
          <w:rFonts w:ascii="Book Antiqua" w:eastAsia="TimesLTStd-Roman" w:hAnsi="Book Antiqua" w:cs="Times New Roman"/>
          <w:kern w:val="0"/>
          <w:sz w:val="24"/>
          <w:szCs w:val="24"/>
        </w:rPr>
        <w:t>: muscular stimulus by HIIT</w:t>
      </w:r>
      <w:r w:rsidR="00212EE6" w:rsidRPr="00C40D20">
        <w:rPr>
          <w:rFonts w:ascii="Book Antiqua" w:eastAsia="TimesLTStd-Roman" w:hAnsi="Book Antiqua" w:cs="Times New Roman"/>
          <w:kern w:val="0"/>
          <w:sz w:val="24"/>
          <w:szCs w:val="24"/>
        </w:rPr>
        <w:t xml:space="preserve"> </w:t>
      </w:r>
      <w:r w:rsidRPr="00C40D20">
        <w:rPr>
          <w:rFonts w:ascii="Book Antiqua" w:eastAsia="RyuminPro-Regular-Identity-H" w:hAnsi="Book Antiqua" w:cs="Times New Roman"/>
          <w:kern w:val="0"/>
          <w:sz w:val="24"/>
          <w:szCs w:val="24"/>
        </w:rPr>
        <w:t>→</w:t>
      </w:r>
      <w:r w:rsidR="00212EE6" w:rsidRPr="00C40D20">
        <w:rPr>
          <w:rFonts w:ascii="Book Antiqua" w:eastAsia="RyuminPro-Regular-Identity-H" w:hAnsi="Book Antiqua" w:cs="Times New Roman"/>
          <w:kern w:val="0"/>
          <w:sz w:val="24"/>
          <w:szCs w:val="24"/>
        </w:rPr>
        <w:t xml:space="preserve"> </w:t>
      </w:r>
      <w:r w:rsidRPr="00C40D20">
        <w:rPr>
          <w:rFonts w:ascii="Book Antiqua" w:eastAsia="TimesLTStd-Roman" w:hAnsi="Book Antiqua" w:cs="Times New Roman"/>
          <w:kern w:val="0"/>
          <w:sz w:val="24"/>
          <w:szCs w:val="24"/>
        </w:rPr>
        <w:t xml:space="preserve">increase in </w:t>
      </w:r>
      <w:r w:rsidR="00001BFB" w:rsidRPr="00C40D20">
        <w:rPr>
          <w:rFonts w:ascii="Book Antiqua" w:eastAsia="TimesLTStd-Roman" w:hAnsi="Book Antiqua" w:cs="Times New Roman"/>
          <w:kern w:val="0"/>
          <w:sz w:val="24"/>
          <w:szCs w:val="24"/>
        </w:rPr>
        <w:t>5’-AMP-activated protein kinase (</w:t>
      </w:r>
      <w:r w:rsidRPr="00C40D20">
        <w:rPr>
          <w:rFonts w:ascii="Book Antiqua" w:eastAsia="TimesLTStd-Roman" w:hAnsi="Book Antiqua" w:cs="Times New Roman"/>
          <w:kern w:val="0"/>
          <w:sz w:val="24"/>
          <w:szCs w:val="24"/>
        </w:rPr>
        <w:t>AMPK</w:t>
      </w:r>
      <w:r w:rsidR="00001BFB" w:rsidRPr="00C40D20">
        <w:rPr>
          <w:rFonts w:ascii="Book Antiqua" w:eastAsia="TimesLTStd-Roman" w:hAnsi="Book Antiqua" w:cs="Times New Roman"/>
          <w:kern w:val="0"/>
          <w:sz w:val="24"/>
          <w:szCs w:val="24"/>
        </w:rPr>
        <w:t>)</w:t>
      </w:r>
      <w:r w:rsidRPr="00C40D20">
        <w:rPr>
          <w:rFonts w:ascii="Book Antiqua" w:eastAsia="TimesLTStd-Roman" w:hAnsi="Book Antiqua" w:cs="Times New Roman"/>
          <w:kern w:val="0"/>
          <w:sz w:val="24"/>
          <w:szCs w:val="24"/>
        </w:rPr>
        <w:t xml:space="preserve"> activity in muscle cells</w:t>
      </w:r>
      <w:r w:rsidR="006B0561" w:rsidRPr="00C40D20">
        <w:rPr>
          <w:rFonts w:ascii="Book Antiqua" w:eastAsia="TimesLTStd-Roman" w:hAnsi="Book Antiqua" w:cs="Times New Roman"/>
          <w:kern w:val="0"/>
          <w:sz w:val="24"/>
          <w:szCs w:val="24"/>
        </w:rPr>
        <w:t xml:space="preserve"> </w:t>
      </w:r>
      <w:r w:rsidRPr="00C40D20">
        <w:rPr>
          <w:rFonts w:ascii="Book Antiqua" w:eastAsia="RyuminPro-Regular-Identity-H" w:hAnsi="Book Antiqua" w:cs="Times New Roman"/>
          <w:kern w:val="0"/>
          <w:sz w:val="24"/>
          <w:szCs w:val="24"/>
        </w:rPr>
        <w:t>→</w:t>
      </w:r>
      <w:r w:rsidR="006B0561" w:rsidRPr="00C40D20">
        <w:rPr>
          <w:rFonts w:ascii="Book Antiqua" w:eastAsia="RyuminPro-Regular-Identity-H" w:hAnsi="Book Antiqua" w:cs="Times New Roman"/>
          <w:kern w:val="0"/>
          <w:sz w:val="24"/>
          <w:szCs w:val="24"/>
        </w:rPr>
        <w:t xml:space="preserve"> </w:t>
      </w:r>
      <w:r w:rsidRPr="00C40D20">
        <w:rPr>
          <w:rFonts w:ascii="Book Antiqua" w:eastAsia="TimesLTStd-Roman" w:hAnsi="Book Antiqua" w:cs="Times New Roman"/>
          <w:kern w:val="0"/>
          <w:sz w:val="24"/>
          <w:szCs w:val="24"/>
        </w:rPr>
        <w:t xml:space="preserve">increase in </w:t>
      </w:r>
      <w:r w:rsidR="00001BFB" w:rsidRPr="00C40D20">
        <w:rPr>
          <w:rFonts w:ascii="Book Antiqua" w:eastAsia="TimesLTStd-Roman" w:hAnsi="Book Antiqua" w:cs="Times New Roman"/>
          <w:kern w:val="0"/>
          <w:sz w:val="24"/>
          <w:szCs w:val="24"/>
        </w:rPr>
        <w:t>peroxisome proliferator activated receptor-γcoactivator-1α</w:t>
      </w:r>
      <w:r w:rsidR="006B0561" w:rsidRPr="00C40D20">
        <w:rPr>
          <w:rFonts w:ascii="Book Antiqua" w:eastAsia="TimesLTStd-Roman" w:hAnsi="Book Antiqua" w:cs="Times New Roman"/>
          <w:kern w:val="0"/>
          <w:sz w:val="24"/>
          <w:szCs w:val="24"/>
        </w:rPr>
        <w:t xml:space="preserve"> </w:t>
      </w:r>
      <w:r w:rsidR="00001BFB" w:rsidRPr="00C40D20">
        <w:rPr>
          <w:rFonts w:ascii="Book Antiqua" w:eastAsia="TimesLTStd-Roman" w:hAnsi="Book Antiqua" w:cs="Times New Roman"/>
          <w:kern w:val="0"/>
          <w:sz w:val="24"/>
          <w:szCs w:val="24"/>
        </w:rPr>
        <w:t>(</w:t>
      </w:r>
      <w:r w:rsidRPr="00C40D20">
        <w:rPr>
          <w:rFonts w:ascii="Book Antiqua" w:eastAsia="TimesLTStd-Roman" w:hAnsi="Book Antiqua" w:cs="Times New Roman"/>
          <w:kern w:val="0"/>
          <w:sz w:val="24"/>
          <w:szCs w:val="24"/>
        </w:rPr>
        <w:t>PGC-1α</w:t>
      </w:r>
      <w:r w:rsidR="00001BFB" w:rsidRPr="00C40D20">
        <w:rPr>
          <w:rFonts w:ascii="Book Antiqua" w:eastAsia="TimesLTStd-Roman" w:hAnsi="Book Antiqua" w:cs="Times New Roman"/>
          <w:kern w:val="0"/>
          <w:sz w:val="24"/>
          <w:szCs w:val="24"/>
        </w:rPr>
        <w:t>)</w:t>
      </w:r>
      <w:r w:rsidRPr="00C40D20">
        <w:rPr>
          <w:rFonts w:ascii="Book Antiqua" w:eastAsia="TimesLTStd-Roman" w:hAnsi="Book Antiqua" w:cs="Times New Roman"/>
          <w:kern w:val="0"/>
          <w:sz w:val="24"/>
          <w:szCs w:val="24"/>
        </w:rPr>
        <w:t xml:space="preserve"> mRNA and protein</w:t>
      </w:r>
      <w:r w:rsidR="006B0561" w:rsidRPr="00C40D20">
        <w:rPr>
          <w:rFonts w:ascii="Book Antiqua" w:eastAsia="TimesLTStd-Roman" w:hAnsi="Book Antiqua" w:cs="Times New Roman"/>
          <w:kern w:val="0"/>
          <w:sz w:val="24"/>
          <w:szCs w:val="24"/>
        </w:rPr>
        <w:t xml:space="preserve"> </w:t>
      </w:r>
      <w:r w:rsidRPr="00C40D20">
        <w:rPr>
          <w:rFonts w:ascii="Book Antiqua" w:eastAsia="RyuminPro-Regular-Identity-H" w:hAnsi="Book Antiqua" w:cs="Times New Roman"/>
          <w:kern w:val="0"/>
          <w:sz w:val="24"/>
          <w:szCs w:val="24"/>
        </w:rPr>
        <w:t>→</w:t>
      </w:r>
      <w:r w:rsidR="006B0561" w:rsidRPr="00C40D20">
        <w:rPr>
          <w:rFonts w:ascii="Book Antiqua" w:eastAsia="RyuminPro-Regular-Identity-H" w:hAnsi="Book Antiqua" w:cs="Times New Roman"/>
          <w:kern w:val="0"/>
          <w:sz w:val="24"/>
          <w:szCs w:val="24"/>
        </w:rPr>
        <w:t xml:space="preserve"> </w:t>
      </w:r>
      <w:r w:rsidRPr="00C40D20">
        <w:rPr>
          <w:rFonts w:ascii="Book Antiqua" w:eastAsia="TimesLTStd-Roman" w:hAnsi="Book Antiqua" w:cs="Times New Roman"/>
          <w:kern w:val="0"/>
          <w:sz w:val="24"/>
          <w:szCs w:val="24"/>
        </w:rPr>
        <w:t xml:space="preserve">increase in the mRNA </w:t>
      </w:r>
      <w:r w:rsidR="008D0A63" w:rsidRPr="00C40D20">
        <w:rPr>
          <w:rFonts w:ascii="Book Antiqua" w:eastAsia="TimesLTStd-Roman" w:hAnsi="Book Antiqua" w:cs="Times New Roman"/>
          <w:kern w:val="0"/>
          <w:sz w:val="24"/>
          <w:szCs w:val="24"/>
        </w:rPr>
        <w:t xml:space="preserve">and protein expression </w:t>
      </w:r>
      <w:r w:rsidRPr="00C40D20">
        <w:rPr>
          <w:rFonts w:ascii="Book Antiqua" w:eastAsia="TimesLTStd-Roman" w:hAnsi="Book Antiqua" w:cs="Times New Roman"/>
          <w:kern w:val="0"/>
          <w:sz w:val="24"/>
          <w:szCs w:val="24"/>
        </w:rPr>
        <w:t>of the mitochondrial</w:t>
      </w:r>
      <w:r w:rsidR="00001BFB" w:rsidRPr="00C40D20">
        <w:rPr>
          <w:rFonts w:ascii="Book Antiqua" w:eastAsia="TimesLTStd-Roman" w:hAnsi="Book Antiqua" w:cs="Times New Roman"/>
          <w:kern w:val="0"/>
          <w:sz w:val="24"/>
          <w:szCs w:val="24"/>
        </w:rPr>
        <w:t xml:space="preserve"> </w:t>
      </w:r>
      <w:r w:rsidRPr="00C40D20">
        <w:rPr>
          <w:rFonts w:ascii="Book Antiqua" w:eastAsia="TimesLTStd-Roman" w:hAnsi="Book Antiqua" w:cs="Times New Roman"/>
          <w:kern w:val="0"/>
          <w:sz w:val="24"/>
          <w:szCs w:val="24"/>
        </w:rPr>
        <w:t>oxygenation enzyme</w:t>
      </w:r>
      <w:r w:rsidR="00001BFB" w:rsidRPr="00C40D20">
        <w:rPr>
          <w:rFonts w:ascii="Book Antiqua" w:eastAsia="TimesLTStd-Roman" w:hAnsi="Book Antiqua" w:cs="Times New Roman"/>
          <w:kern w:val="0"/>
          <w:sz w:val="24"/>
          <w:szCs w:val="24"/>
        </w:rPr>
        <w:t xml:space="preserve"> </w:t>
      </w:r>
      <w:r w:rsidRPr="00C40D20">
        <w:rPr>
          <w:rFonts w:ascii="Book Antiqua" w:eastAsia="RyuminPro-Regular-Identity-H" w:hAnsi="Book Antiqua" w:cs="Times New Roman"/>
          <w:kern w:val="0"/>
          <w:sz w:val="24"/>
          <w:szCs w:val="24"/>
        </w:rPr>
        <w:t>→</w:t>
      </w:r>
      <w:r w:rsidR="00D54010" w:rsidRPr="00C40D20">
        <w:rPr>
          <w:rFonts w:ascii="Book Antiqua" w:eastAsia="RyuminPro-Regular-Identity-H" w:hAnsi="Book Antiqua" w:cs="Times New Roman"/>
          <w:kern w:val="0"/>
          <w:sz w:val="24"/>
          <w:szCs w:val="24"/>
        </w:rPr>
        <w:t xml:space="preserve"> </w:t>
      </w:r>
      <w:r w:rsidRPr="00C40D20">
        <w:rPr>
          <w:rFonts w:ascii="Book Antiqua" w:eastAsia="TimesLTStd-Roman" w:hAnsi="Book Antiqua" w:cs="Times New Roman"/>
          <w:kern w:val="0"/>
          <w:sz w:val="24"/>
          <w:szCs w:val="24"/>
        </w:rPr>
        <w:t>improvement in physical fitness (aerobic capacity)</w:t>
      </w:r>
      <w:r w:rsidR="00A6777F" w:rsidRPr="00C40D20">
        <w:rPr>
          <w:rFonts w:ascii="Book Antiqua" w:eastAsia="TimesLTStd-Roman" w:hAnsi="Book Antiqua" w:cs="Times New Roman"/>
          <w:kern w:val="0"/>
          <w:sz w:val="24"/>
          <w:szCs w:val="24"/>
        </w:rPr>
        <w:fldChar w:fldCharType="begin"/>
      </w:r>
      <w:r w:rsidR="009B4486" w:rsidRPr="00C40D20">
        <w:rPr>
          <w:rFonts w:ascii="Book Antiqua" w:eastAsia="TimesLTStd-Roman" w:hAnsi="Book Antiqua" w:cs="Times New Roman"/>
          <w:kern w:val="0"/>
          <w:sz w:val="24"/>
          <w:szCs w:val="24"/>
        </w:rPr>
        <w:instrText xml:space="preserve"> ADDIN EN.CITE &lt;EndNote&gt;&lt;Cite&gt;&lt;Author&gt;Terada&lt;/Author&gt;&lt;Year&gt;2004&lt;/Year&gt;&lt;RecNum&gt;194&lt;/RecNum&gt;&lt;DisplayText&gt;&lt;style face="superscript"&gt;[88]&lt;/style&gt;&lt;/DisplayText&gt;&lt;record&gt;&lt;rec-number&gt;194&lt;/rec-number&gt;&lt;foreign-keys&gt;&lt;key app="EN" db-id="zwf2pa2zusxdpaerdrn59t9tv5s9e5zdewfz"&gt;194&lt;/key&gt;&lt;/foreign-keys&gt;&lt;ref-type name="Journal Article"&gt;17&lt;/ref-type&gt;&lt;contributors&gt;&lt;authors&gt;&lt;author&gt;Terada, S.&lt;/author&gt;&lt;author&gt;Tabata, I.&lt;/author&gt;&lt;/authors&gt;&lt;/contributors&gt;&lt;auth-address&gt;Division of Health Promotion and Exercise, National Institute of Health and Nutrition, Shinjuku City, Tokyo 162-8636, Japan.&lt;/auth-address&gt;&lt;titles&gt;&lt;title&gt;Effects of acute bouts of running and swimming exercise on PGC-1alpha protein expression in rat epitrochlearis and soleus muscle&lt;/title&gt;&lt;secondary-title&gt;Am J Physiol Endocrinol Metab&lt;/secondary-title&gt;&lt;/titles&gt;&lt;pages&gt;E208-16&lt;/pages&gt;&lt;volume&gt;286&lt;/volume&gt;&lt;number&gt;2&lt;/number&gt;&lt;edition&gt;2003/10/23&lt;/edition&gt;&lt;keywords&gt;&lt;keyword&gt;Aging/metabolism&lt;/keyword&gt;&lt;keyword&gt;Aminoimidazole Carboxamide/ analogs &amp;amp; derivatives/pharmacology&lt;/keyword&gt;&lt;keyword&gt;Animals&lt;/keyword&gt;&lt;keyword&gt;Caffeine/pharmacology&lt;/keyword&gt;&lt;keyword&gt;Forelimb&lt;/keyword&gt;&lt;keyword&gt;Glycogen/metabolism&lt;/keyword&gt;&lt;keyword&gt;Male&lt;/keyword&gt;&lt;keyword&gt;Muscle, Skeletal/ metabolism&lt;/keyword&gt;&lt;keyword&gt;Protein Isoforms/metabolism&lt;/keyword&gt;&lt;keyword&gt;Rats&lt;/keyword&gt;&lt;keyword&gt;Rats, Sprague-Dawley&lt;/keyword&gt;&lt;keyword&gt;Ribonucleotides/pharmacology&lt;/keyword&gt;&lt;keyword&gt;Running&lt;/keyword&gt;&lt;keyword&gt;Swimming&lt;/keyword&gt;&lt;keyword&gt;Time Factors&lt;/keyword&gt;&lt;keyword&gt;Transcription Factors/ metabolism&lt;/keyword&gt;&lt;/keywords&gt;&lt;dates&gt;&lt;year&gt;2004&lt;/year&gt;&lt;pub-dates&gt;&lt;date&gt;Feb&lt;/date&gt;&lt;/pub-dates&gt;&lt;/dates&gt;&lt;isbn&gt;0193-1849 (Print)&amp;#xD;0193-1849 (Linking)&lt;/isbn&gt;&lt;accession-num&gt;14570700&lt;/accession-num&gt;&lt;urls&gt;&lt;/urls&gt;&lt;electronic-resource-num&gt;10.1152/ajpendo.00051.2003&lt;/electronic-resource-num&gt;&lt;remote-database-provider&gt;NLM&lt;/remote-database-provider&gt;&lt;language&gt;eng&lt;/language&gt;&lt;/record&gt;&lt;/Cite&gt;&lt;/EndNote&gt;</w:instrText>
      </w:r>
      <w:r w:rsidR="00A6777F" w:rsidRPr="00C40D20">
        <w:rPr>
          <w:rFonts w:ascii="Book Antiqua" w:eastAsia="TimesLTStd-Roman" w:hAnsi="Book Antiqua" w:cs="Times New Roman"/>
          <w:kern w:val="0"/>
          <w:sz w:val="24"/>
          <w:szCs w:val="24"/>
        </w:rPr>
        <w:fldChar w:fldCharType="separate"/>
      </w:r>
      <w:r w:rsidR="009B4486" w:rsidRPr="00C40D20">
        <w:rPr>
          <w:rFonts w:ascii="Book Antiqua" w:eastAsia="TimesLTStd-Roman" w:hAnsi="Book Antiqua" w:cs="Times New Roman"/>
          <w:noProof/>
          <w:kern w:val="0"/>
          <w:sz w:val="24"/>
          <w:szCs w:val="24"/>
          <w:vertAlign w:val="superscript"/>
        </w:rPr>
        <w:t>[</w:t>
      </w:r>
      <w:hyperlink w:anchor="_ENREF_88" w:tooltip="Terada, 2004 #194" w:history="1">
        <w:r w:rsidR="009B4486" w:rsidRPr="00C40D20">
          <w:rPr>
            <w:rFonts w:ascii="Book Antiqua" w:eastAsia="TimesLTStd-Roman" w:hAnsi="Book Antiqua" w:cs="Times New Roman"/>
            <w:noProof/>
            <w:kern w:val="0"/>
            <w:sz w:val="24"/>
            <w:szCs w:val="24"/>
            <w:vertAlign w:val="superscript"/>
          </w:rPr>
          <w:t>88</w:t>
        </w:r>
      </w:hyperlink>
      <w:r w:rsidR="009B4486" w:rsidRPr="00C40D20">
        <w:rPr>
          <w:rFonts w:ascii="Book Antiqua" w:eastAsia="TimesLTStd-Roman" w:hAnsi="Book Antiqua" w:cs="Times New Roman"/>
          <w:noProof/>
          <w:kern w:val="0"/>
          <w:sz w:val="24"/>
          <w:szCs w:val="24"/>
          <w:vertAlign w:val="superscript"/>
        </w:rPr>
        <w:t>]</w:t>
      </w:r>
      <w:r w:rsidR="00A6777F" w:rsidRPr="00C40D20">
        <w:rPr>
          <w:rFonts w:ascii="Book Antiqua" w:eastAsia="TimesLTStd-Roman" w:hAnsi="Book Antiqua" w:cs="Times New Roman"/>
          <w:kern w:val="0"/>
          <w:sz w:val="24"/>
          <w:szCs w:val="24"/>
        </w:rPr>
        <w:fldChar w:fldCharType="end"/>
      </w:r>
      <w:r w:rsidRPr="00C40D20">
        <w:rPr>
          <w:rFonts w:ascii="Book Antiqua" w:eastAsia="TimesLTStd-Roman" w:hAnsi="Book Antiqua" w:cs="Times New Roman"/>
          <w:kern w:val="0"/>
          <w:sz w:val="24"/>
          <w:szCs w:val="24"/>
        </w:rPr>
        <w:t>. Second</w:t>
      </w:r>
      <w:r w:rsidR="00863090" w:rsidRPr="00C40D20">
        <w:rPr>
          <w:rFonts w:ascii="Book Antiqua" w:eastAsia="TimesLTStd-Roman" w:hAnsi="Book Antiqua" w:cs="Times New Roman"/>
          <w:kern w:val="0"/>
          <w:sz w:val="24"/>
          <w:szCs w:val="24"/>
        </w:rPr>
        <w:t>ly</w:t>
      </w:r>
      <w:r w:rsidRPr="00C40D20">
        <w:rPr>
          <w:rFonts w:ascii="Book Antiqua" w:eastAsia="TimesLTStd-Roman" w:hAnsi="Book Antiqua" w:cs="Times New Roman"/>
          <w:kern w:val="0"/>
          <w:sz w:val="24"/>
          <w:szCs w:val="24"/>
        </w:rPr>
        <w:t xml:space="preserve">, it is reasonable to speculate that </w:t>
      </w:r>
      <w:r w:rsidR="007A035F" w:rsidRPr="00C40D20">
        <w:rPr>
          <w:rFonts w:ascii="Book Antiqua" w:eastAsia="TimesLTStd-Roman" w:hAnsi="Book Antiqua" w:cs="Times New Roman"/>
          <w:kern w:val="0"/>
          <w:sz w:val="24"/>
          <w:szCs w:val="24"/>
        </w:rPr>
        <w:t xml:space="preserve">the </w:t>
      </w:r>
      <w:r w:rsidRPr="00C40D20">
        <w:rPr>
          <w:rFonts w:ascii="Book Antiqua" w:eastAsia="TimesLTStd-Roman" w:hAnsi="Book Antiqua" w:cs="Times New Roman"/>
          <w:kern w:val="0"/>
          <w:sz w:val="24"/>
          <w:szCs w:val="24"/>
        </w:rPr>
        <w:t>higher shear stress in HIIT during exercise bouts may trigger greater responses at the cellular and molecular levels, leading to a partial recovery from endothelial dysfunction. Third</w:t>
      </w:r>
      <w:r w:rsidR="008D0A63" w:rsidRPr="00C40D20">
        <w:rPr>
          <w:rFonts w:ascii="Book Antiqua" w:eastAsia="TimesLTStd-Roman" w:hAnsi="Book Antiqua" w:cs="Times New Roman"/>
          <w:kern w:val="0"/>
          <w:sz w:val="24"/>
          <w:szCs w:val="24"/>
        </w:rPr>
        <w:t>ly</w:t>
      </w:r>
      <w:r w:rsidRPr="00C40D20">
        <w:rPr>
          <w:rFonts w:ascii="Book Antiqua" w:eastAsia="TimesLTStd-Roman" w:hAnsi="Book Antiqua" w:cs="Times New Roman"/>
          <w:kern w:val="0"/>
          <w:sz w:val="24"/>
          <w:szCs w:val="24"/>
        </w:rPr>
        <w:t xml:space="preserve">, Hanssen </w:t>
      </w:r>
      <w:r w:rsidRPr="00C40D20">
        <w:rPr>
          <w:rFonts w:ascii="Book Antiqua" w:eastAsia="TimesLTStd-Roman" w:hAnsi="Book Antiqua" w:cs="Times New Roman"/>
          <w:i/>
          <w:kern w:val="0"/>
          <w:sz w:val="24"/>
          <w:szCs w:val="24"/>
        </w:rPr>
        <w:t>et al</w:t>
      </w:r>
      <w:r w:rsidR="00AF40EE" w:rsidRPr="00C40D20">
        <w:rPr>
          <w:rFonts w:ascii="Book Antiqua" w:eastAsia="TimesLTStd-Roman" w:hAnsi="Book Antiqua" w:cs="Times New Roman"/>
          <w:kern w:val="0"/>
          <w:sz w:val="24"/>
          <w:szCs w:val="24"/>
        </w:rPr>
        <w:fldChar w:fldCharType="begin"/>
      </w:r>
      <w:r w:rsidR="00AF40EE" w:rsidRPr="00C40D20">
        <w:rPr>
          <w:rFonts w:ascii="Book Antiqua" w:eastAsia="TimesLTStd-Roman" w:hAnsi="Book Antiqua" w:cs="Times New Roman"/>
          <w:kern w:val="0"/>
          <w:sz w:val="24"/>
          <w:szCs w:val="24"/>
        </w:rPr>
        <w:instrText xml:space="preserve"> ADDIN EN.CITE &lt;EndNote&gt;&lt;Cite&gt;&lt;Author&gt;Hanssen&lt;/Author&gt;&lt;Year&gt;2015&lt;/Year&gt;&lt;RecNum&gt;192&lt;/RecNum&gt;&lt;DisplayText&gt;&lt;style face="superscript"&gt;[89]&lt;/style&gt;&lt;/DisplayText&gt;&lt;record&gt;&lt;rec-number&gt;192&lt;/rec-number&gt;&lt;foreign-keys&gt;&lt;key app="EN" db-id="zwf2pa2zusxdpaerdrn59t9tv5s9e5zdewfz"&gt;192&lt;/key&gt;&lt;/foreign-keys&gt;&lt;ref-type name="Journal Article"&gt;17&lt;/ref-type&gt;&lt;contributors&gt;&lt;authors&gt;&lt;author&gt;Hanssen, H.&lt;/author&gt;&lt;author&gt;Nussbaumer, M.&lt;/author&gt;&lt;author&gt;Moor, C.&lt;/author&gt;&lt;author&gt;Cordes, M.&lt;/author&gt;&lt;author&gt;Schindler, C.&lt;/author&gt;&lt;author&gt;Schmidt-Trucksass, A.&lt;/author&gt;&lt;/authors&gt;&lt;/contributors&gt;&lt;auth-address&gt;Division of Sports and Exercise Medicine, Department of Sports, Exercise and Health, Medical Faculty, University of Basel, Switzerland. Electronic address: henner.hanssen@unibas.ch.&amp;#xD;Division of Sports and Exercise Medicine, Department of Sports, Exercise and Health, Medical Faculty, University of Basel, Switzerland.&amp;#xD;Department of Epidemiology and Public Health, Swiss Tropical and Public Health Institute, University of Basel, Switzerland.&lt;/auth-address&gt;&lt;titles&gt;&lt;title&gt;Acute effects of interval versus continuous endurance training on pulse wave reflection in healthy young men&lt;/title&gt;&lt;secondary-title&gt;Atherosclerosis&lt;/secondary-title&gt;&lt;/titles&gt;&lt;pages&gt;399-406&lt;/pages&gt;&lt;volume&gt;238&lt;/volume&gt;&lt;number&gt;2&lt;/number&gt;&lt;edition&gt;2015/01/06&lt;/edition&gt;&lt;dates&gt;&lt;year&gt;2015&lt;/year&gt;&lt;pub-dates&gt;&lt;date&gt;Feb&lt;/date&gt;&lt;/pub-dates&gt;&lt;/dates&gt;&lt;isbn&gt;1879-1484 (Electronic)&amp;#xD;0021-9150 (Linking)&lt;/isbn&gt;&lt;accession-num&gt;25558034&lt;/accession-num&gt;&lt;urls&gt;&lt;/urls&gt;&lt;electronic-resource-num&gt;10.1016/j.atherosclerosis.2014.12.038&lt;/electronic-resource-num&gt;&lt;remote-database-provider&gt;NLM&lt;/remote-database-provider&gt;&lt;language&gt;eng&lt;/language&gt;&lt;/record&gt;&lt;/Cite&gt;&lt;/EndNote&gt;</w:instrText>
      </w:r>
      <w:r w:rsidR="00AF40EE" w:rsidRPr="00C40D20">
        <w:rPr>
          <w:rFonts w:ascii="Book Antiqua" w:eastAsia="TimesLTStd-Roman" w:hAnsi="Book Antiqua" w:cs="Times New Roman"/>
          <w:kern w:val="0"/>
          <w:sz w:val="24"/>
          <w:szCs w:val="24"/>
        </w:rPr>
        <w:fldChar w:fldCharType="separate"/>
      </w:r>
      <w:r w:rsidR="00AF40EE" w:rsidRPr="00C40D20">
        <w:rPr>
          <w:rFonts w:ascii="Book Antiqua" w:eastAsia="TimesLTStd-Roman" w:hAnsi="Book Antiqua" w:cs="Times New Roman"/>
          <w:noProof/>
          <w:kern w:val="0"/>
          <w:sz w:val="24"/>
          <w:szCs w:val="24"/>
          <w:vertAlign w:val="superscript"/>
        </w:rPr>
        <w:t>[</w:t>
      </w:r>
      <w:hyperlink w:anchor="_ENREF_89" w:tooltip="Hanssen, 2015 #192" w:history="1">
        <w:r w:rsidR="00AF40EE" w:rsidRPr="00C40D20">
          <w:rPr>
            <w:rFonts w:ascii="Book Antiqua" w:eastAsia="TimesLTStd-Roman" w:hAnsi="Book Antiqua" w:cs="Times New Roman"/>
            <w:noProof/>
            <w:kern w:val="0"/>
            <w:sz w:val="24"/>
            <w:szCs w:val="24"/>
            <w:vertAlign w:val="superscript"/>
          </w:rPr>
          <w:t>89</w:t>
        </w:r>
      </w:hyperlink>
      <w:r w:rsidR="00AF40EE" w:rsidRPr="00C40D20">
        <w:rPr>
          <w:rFonts w:ascii="Book Antiqua" w:eastAsia="TimesLTStd-Roman" w:hAnsi="Book Antiqua" w:cs="Times New Roman"/>
          <w:noProof/>
          <w:kern w:val="0"/>
          <w:sz w:val="24"/>
          <w:szCs w:val="24"/>
          <w:vertAlign w:val="superscript"/>
        </w:rPr>
        <w:t>]</w:t>
      </w:r>
      <w:r w:rsidR="00AF40EE" w:rsidRPr="00C40D20">
        <w:rPr>
          <w:rFonts w:ascii="Book Antiqua" w:eastAsia="TimesLTStd-Roman" w:hAnsi="Book Antiqua" w:cs="Times New Roman"/>
          <w:kern w:val="0"/>
          <w:sz w:val="24"/>
          <w:szCs w:val="24"/>
        </w:rPr>
        <w:fldChar w:fldCharType="end"/>
      </w:r>
      <w:r w:rsidRPr="00C40D20">
        <w:rPr>
          <w:rFonts w:ascii="Book Antiqua" w:eastAsia="TimesLTStd-Roman" w:hAnsi="Book Antiqua" w:cs="Times New Roman"/>
          <w:kern w:val="0"/>
          <w:sz w:val="24"/>
          <w:szCs w:val="24"/>
        </w:rPr>
        <w:t>recently reported another potential reason for the benefits of HIIT</w:t>
      </w:r>
      <w:r w:rsidR="00863090" w:rsidRPr="00C40D20">
        <w:rPr>
          <w:rFonts w:ascii="Book Antiqua" w:eastAsia="TimesLTStd-Roman" w:hAnsi="Book Antiqua" w:cs="Times New Roman"/>
          <w:kern w:val="0"/>
          <w:sz w:val="24"/>
          <w:szCs w:val="24"/>
        </w:rPr>
        <w:t>; t</w:t>
      </w:r>
      <w:r w:rsidRPr="00C40D20">
        <w:rPr>
          <w:rFonts w:ascii="Book Antiqua" w:eastAsia="TimesLTStd-Roman" w:hAnsi="Book Antiqua" w:cs="Times New Roman"/>
          <w:kern w:val="0"/>
          <w:sz w:val="24"/>
          <w:szCs w:val="24"/>
        </w:rPr>
        <w:t xml:space="preserve">hey </w:t>
      </w:r>
      <w:r w:rsidR="00863090" w:rsidRPr="00C40D20">
        <w:rPr>
          <w:rFonts w:ascii="Book Antiqua" w:eastAsia="TimesLTStd-Roman" w:hAnsi="Book Antiqua" w:cs="Times New Roman"/>
          <w:kern w:val="0"/>
          <w:sz w:val="24"/>
          <w:szCs w:val="24"/>
        </w:rPr>
        <w:t>reported</w:t>
      </w:r>
      <w:r w:rsidRPr="00C40D20">
        <w:rPr>
          <w:rFonts w:ascii="Book Antiqua" w:eastAsia="TimesLTStd-Roman" w:hAnsi="Book Antiqua" w:cs="Times New Roman"/>
          <w:kern w:val="0"/>
          <w:sz w:val="24"/>
          <w:szCs w:val="24"/>
        </w:rPr>
        <w:t xml:space="preserve"> the acute effects of interval versus continuous-endurance training on pulse wave reflection in healthy young men. Although initially higher after HIIT, the augmentation index at a set </w:t>
      </w:r>
      <w:r w:rsidR="003C236B" w:rsidRPr="00C40D20">
        <w:rPr>
          <w:rFonts w:ascii="Book Antiqua" w:hAnsi="Book Antiqua" w:cs="Times New Roman"/>
          <w:sz w:val="24"/>
          <w:szCs w:val="24"/>
        </w:rPr>
        <w:t>heart rate</w:t>
      </w:r>
      <w:r w:rsidRPr="00C40D20">
        <w:rPr>
          <w:rFonts w:ascii="Book Antiqua" w:eastAsia="TimesLTStd-Roman" w:hAnsi="Book Antiqua" w:cs="Times New Roman"/>
          <w:kern w:val="0"/>
          <w:sz w:val="24"/>
          <w:szCs w:val="24"/>
        </w:rPr>
        <w:t xml:space="preserve"> declined in the 24-h follow-up period, indicating favorable effects on pulse-wave reflection compared </w:t>
      </w:r>
      <w:r w:rsidR="008F42B4" w:rsidRPr="00C40D20">
        <w:rPr>
          <w:rFonts w:ascii="Book Antiqua" w:eastAsia="TimesLTStd-Roman" w:hAnsi="Book Antiqua" w:cs="Times New Roman"/>
          <w:kern w:val="0"/>
          <w:sz w:val="24"/>
          <w:szCs w:val="24"/>
        </w:rPr>
        <w:t xml:space="preserve">with </w:t>
      </w:r>
      <w:r w:rsidR="00863090" w:rsidRPr="00C40D20">
        <w:rPr>
          <w:rFonts w:ascii="Book Antiqua" w:eastAsia="TimesLTStd-Roman" w:hAnsi="Book Antiqua" w:cs="Times New Roman"/>
          <w:kern w:val="0"/>
          <w:sz w:val="24"/>
          <w:szCs w:val="24"/>
        </w:rPr>
        <w:t xml:space="preserve">that after </w:t>
      </w:r>
      <w:r w:rsidRPr="00C40D20">
        <w:rPr>
          <w:rFonts w:ascii="Book Antiqua" w:eastAsia="TimesLTStd-Roman" w:hAnsi="Book Antiqua" w:cs="Times New Roman"/>
          <w:kern w:val="0"/>
          <w:sz w:val="24"/>
          <w:szCs w:val="24"/>
        </w:rPr>
        <w:t xml:space="preserve">MCT. </w:t>
      </w:r>
      <w:r w:rsidRPr="00C40D20">
        <w:rPr>
          <w:rFonts w:ascii="Book Antiqua" w:hAnsi="Book Antiqua" w:cs="Times New Roman"/>
          <w:sz w:val="24"/>
          <w:szCs w:val="24"/>
        </w:rPr>
        <w:t xml:space="preserve">The possible mechanism of </w:t>
      </w:r>
      <w:r w:rsidR="00147F61" w:rsidRPr="00C40D20">
        <w:rPr>
          <w:rFonts w:ascii="Book Antiqua" w:hAnsi="Book Antiqua" w:cs="Times New Roman"/>
          <w:sz w:val="24"/>
          <w:szCs w:val="24"/>
        </w:rPr>
        <w:t xml:space="preserve">the </w:t>
      </w:r>
      <w:r w:rsidRPr="00C40D20">
        <w:rPr>
          <w:rFonts w:ascii="Book Antiqua" w:hAnsi="Book Antiqua" w:cs="Times New Roman"/>
          <w:sz w:val="24"/>
          <w:szCs w:val="24"/>
        </w:rPr>
        <w:t xml:space="preserve">REHIT protocol using two (but not three or more) repeated bouts of supramaximal 20-s workout was proposed by </w:t>
      </w:r>
      <w:proofErr w:type="spellStart"/>
      <w:r w:rsidRPr="00C40D20">
        <w:rPr>
          <w:rFonts w:ascii="Book Antiqua" w:hAnsi="Book Antiqua" w:cs="Times New Roman"/>
          <w:sz w:val="24"/>
          <w:szCs w:val="24"/>
        </w:rPr>
        <w:t>Vollaard</w:t>
      </w:r>
      <w:proofErr w:type="spellEnd"/>
      <w:r w:rsidRPr="00C40D20">
        <w:rPr>
          <w:rFonts w:ascii="Book Antiqua" w:hAnsi="Book Antiqua" w:cs="Times New Roman"/>
          <w:sz w:val="24"/>
          <w:szCs w:val="24"/>
        </w:rPr>
        <w:t xml:space="preserve"> </w:t>
      </w:r>
      <w:r w:rsidRPr="00C40D20">
        <w:rPr>
          <w:rFonts w:ascii="Book Antiqua" w:hAnsi="Book Antiqua" w:cs="Times New Roman"/>
          <w:i/>
          <w:sz w:val="24"/>
          <w:szCs w:val="24"/>
        </w:rPr>
        <w:t>et al</w:t>
      </w:r>
      <w:r w:rsidR="00A6777F" w:rsidRPr="00C40D20">
        <w:rPr>
          <w:rFonts w:ascii="Book Antiqua" w:hAnsi="Book Antiqua" w:cs="Times New Roman"/>
          <w:sz w:val="24"/>
          <w:szCs w:val="24"/>
        </w:rPr>
        <w:fldChar w:fldCharType="begin">
          <w:fldData xml:space="preserve">PEVuZE5vdGU+PENpdGU+PEF1dGhvcj5Wb2xsYWFyZDwvQXV0aG9yPjxZZWFyPjIwMTc8L1llYXI+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</w:fldData>
        </w:fldChar>
      </w:r>
      <w:r w:rsidR="009B4486" w:rsidRPr="00C40D20">
        <w:rPr>
          <w:rFonts w:ascii="Book Antiqua" w:hAnsi="Book Antiqua" w:cs="Times New Roman"/>
          <w:sz w:val="24"/>
          <w:szCs w:val="24"/>
        </w:rPr>
        <w:instrText xml:space="preserve"> ADDIN EN.CITE </w:instrText>
      </w:r>
      <w:r w:rsidR="00A6777F" w:rsidRPr="00C40D20">
        <w:rPr>
          <w:rFonts w:ascii="Book Antiqua" w:hAnsi="Book Antiqua" w:cs="Times New Roman"/>
          <w:sz w:val="24"/>
          <w:szCs w:val="24"/>
        </w:rPr>
        <w:fldChar w:fldCharType="begin">
          <w:fldData xml:space="preserve">PEVuZE5vdGU+PENpdGU+PEF1dGhvcj5Wb2xsYWFyZDwvQXV0aG9yPjxZZWFyPjIwMTc8L1llYXI+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</w:fldData>
        </w:fldChar>
      </w:r>
      <w:r w:rsidR="009B4486" w:rsidRPr="00C40D20">
        <w:rPr>
          <w:rFonts w:ascii="Book Antiqua" w:hAnsi="Book Antiqua" w:cs="Times New Roman"/>
          <w:sz w:val="24"/>
          <w:szCs w:val="24"/>
        </w:rPr>
        <w:instrText xml:space="preserve"> ADDIN EN.CITE.DATA </w:instrText>
      </w:r>
      <w:r w:rsidR="00A6777F" w:rsidRPr="00C40D20">
        <w:rPr>
          <w:rFonts w:ascii="Book Antiqua" w:hAnsi="Book Antiqua" w:cs="Times New Roman"/>
          <w:sz w:val="24"/>
          <w:szCs w:val="24"/>
        </w:rPr>
      </w:r>
      <w:r w:rsidR="00A6777F" w:rsidRPr="00C40D20">
        <w:rPr>
          <w:rFonts w:ascii="Book Antiqua" w:hAnsi="Book Antiqua" w:cs="Times New Roman"/>
          <w:sz w:val="24"/>
          <w:szCs w:val="24"/>
        </w:rPr>
        <w:fldChar w:fldCharType="end"/>
      </w:r>
      <w:r w:rsidR="00A6777F" w:rsidRPr="00C40D20">
        <w:rPr>
          <w:rFonts w:ascii="Book Antiqua" w:hAnsi="Book Antiqua" w:cs="Times New Roman"/>
          <w:sz w:val="24"/>
          <w:szCs w:val="24"/>
        </w:rPr>
      </w:r>
      <w:r w:rsidR="00A6777F" w:rsidRPr="00C40D20">
        <w:rPr>
          <w:rFonts w:ascii="Book Antiqua" w:hAnsi="Book Antiqua" w:cs="Times New Roman"/>
          <w:sz w:val="24"/>
          <w:szCs w:val="24"/>
        </w:rPr>
        <w:fldChar w:fldCharType="separate"/>
      </w:r>
      <w:r w:rsidR="009B4486" w:rsidRPr="00C40D20">
        <w:rPr>
          <w:rFonts w:ascii="Book Antiqua" w:hAnsi="Book Antiqua" w:cs="Times New Roman"/>
          <w:noProof/>
          <w:sz w:val="24"/>
          <w:szCs w:val="24"/>
          <w:vertAlign w:val="superscript"/>
        </w:rPr>
        <w:t>[</w:t>
      </w:r>
      <w:hyperlink w:anchor="_ENREF_77" w:tooltip="Vollaard, 2017 #170" w:history="1">
        <w:r w:rsidR="009B4486" w:rsidRPr="00C40D20">
          <w:rPr>
            <w:rFonts w:ascii="Book Antiqua" w:hAnsi="Book Antiqua" w:cs="Times New Roman"/>
            <w:noProof/>
            <w:sz w:val="24"/>
            <w:szCs w:val="24"/>
            <w:vertAlign w:val="superscript"/>
          </w:rPr>
          <w:t>77</w:t>
        </w:r>
      </w:hyperlink>
      <w:r w:rsidR="009B4486" w:rsidRPr="00C40D20">
        <w:rPr>
          <w:rFonts w:ascii="Book Antiqua" w:hAnsi="Book Antiqua" w:cs="Times New Roman"/>
          <w:noProof/>
          <w:sz w:val="24"/>
          <w:szCs w:val="24"/>
          <w:vertAlign w:val="superscript"/>
        </w:rPr>
        <w:t>,</w:t>
      </w:r>
      <w:hyperlink w:anchor="_ENREF_90" w:tooltip="Vollaard, 2017 #171" w:history="1">
        <w:r w:rsidR="009B4486" w:rsidRPr="00C40D20">
          <w:rPr>
            <w:rFonts w:ascii="Book Antiqua" w:hAnsi="Book Antiqua" w:cs="Times New Roman"/>
            <w:noProof/>
            <w:sz w:val="24"/>
            <w:szCs w:val="24"/>
            <w:vertAlign w:val="superscript"/>
          </w:rPr>
          <w:t>90</w:t>
        </w:r>
      </w:hyperlink>
      <w:r w:rsidR="009B4486" w:rsidRPr="00C40D20">
        <w:rPr>
          <w:rFonts w:ascii="Book Antiqua" w:hAnsi="Book Antiqua" w:cs="Times New Roman"/>
          <w:noProof/>
          <w:sz w:val="24"/>
          <w:szCs w:val="24"/>
          <w:vertAlign w:val="superscript"/>
        </w:rPr>
        <w:t>]</w:t>
      </w:r>
      <w:r w:rsidR="00A6777F" w:rsidRPr="00C40D20">
        <w:rPr>
          <w:rFonts w:ascii="Book Antiqua" w:hAnsi="Book Antiqua" w:cs="Times New Roman"/>
          <w:sz w:val="24"/>
          <w:szCs w:val="24"/>
        </w:rPr>
        <w:fldChar w:fldCharType="end"/>
      </w:r>
      <w:r w:rsidRPr="00C40D20">
        <w:rPr>
          <w:rFonts w:ascii="Book Antiqua" w:hAnsi="Book Antiqua" w:cs="Times New Roman"/>
          <w:sz w:val="24"/>
          <w:szCs w:val="24"/>
        </w:rPr>
        <w:t>. The adaptations to SIT for VO</w:t>
      </w:r>
      <w:r w:rsidRPr="00C40D20">
        <w:rPr>
          <w:rFonts w:ascii="Book Antiqua" w:hAnsi="Book Antiqua" w:cs="Times New Roman"/>
          <w:sz w:val="24"/>
          <w:szCs w:val="24"/>
          <w:vertAlign w:val="subscript"/>
        </w:rPr>
        <w:t>2max</w:t>
      </w:r>
      <w:r w:rsidRPr="00C40D20">
        <w:rPr>
          <w:rFonts w:ascii="Book Antiqua" w:hAnsi="Book Antiqua" w:cs="Times New Roman"/>
          <w:sz w:val="24"/>
          <w:szCs w:val="24"/>
        </w:rPr>
        <w:t xml:space="preserve"> may be peripheral in origin </w:t>
      </w:r>
      <w:r w:rsidR="00D17484" w:rsidRPr="00C40D20">
        <w:rPr>
          <w:rFonts w:ascii="Book Antiqua" w:hAnsi="Book Antiqua" w:cs="Times New Roman"/>
          <w:sz w:val="24"/>
          <w:szCs w:val="24"/>
        </w:rPr>
        <w:t xml:space="preserve">owing </w:t>
      </w:r>
      <w:r w:rsidRPr="00C40D20">
        <w:rPr>
          <w:rFonts w:ascii="Book Antiqua" w:hAnsi="Book Antiqua" w:cs="Times New Roman"/>
          <w:sz w:val="24"/>
          <w:szCs w:val="24"/>
        </w:rPr>
        <w:t>to improved skeletal muscle oxygen extraction because of mitochondrial density</w:t>
      </w:r>
      <w:r w:rsidR="00A6777F" w:rsidRPr="00C40D20">
        <w:rPr>
          <w:rFonts w:ascii="Book Antiqua" w:hAnsi="Book Antiqua" w:cs="Times New Roman"/>
          <w:sz w:val="24"/>
          <w:szCs w:val="24"/>
        </w:rPr>
        <w:fldChar w:fldCharType="begin"/>
      </w:r>
      <w:r w:rsidR="009B4486" w:rsidRPr="00C40D20">
        <w:rPr>
          <w:rFonts w:ascii="Book Antiqua" w:hAnsi="Book Antiqua" w:cs="Times New Roman"/>
          <w:sz w:val="24"/>
          <w:szCs w:val="24"/>
        </w:rPr>
        <w:instrText xml:space="preserve"> ADDIN EN.CITE &lt;EndNote&gt;&lt;Cite&gt;&lt;Author&gt;Vollaard&lt;/Author&gt;&lt;Year&gt;2017&lt;/Year&gt;&lt;RecNum&gt;170&lt;/RecNum&gt;&lt;DisplayText&gt;&lt;style face="superscript"&gt;[77]&lt;/style&gt;&lt;/DisplayText&gt;&lt;record&gt;&lt;rec-number&gt;170&lt;/rec-number&gt;&lt;foreign-keys&gt;&lt;key app="EN" db-id="zwf2pa2zusxdpaerdrn59t9tv5s9e5zdewfz"&gt;170&lt;/key&gt;&lt;/foreign-keys&gt;&lt;ref-type name="Journal Article"&gt;17&lt;/ref-type&gt;&lt;contributors&gt;&lt;authors&gt;&lt;author&gt;Vollaard, N. B. J.&lt;/author&gt;&lt;author&gt;Metcalfe, R. S.&lt;/author&gt;&lt;author&gt;Williams, S.&lt;/author&gt;&lt;/authors&gt;&lt;/contributors&gt;&lt;auth-address&gt;1Department for Health, University of Bath, Bath, UNITED KINGDOM; and 2School of Sport, Ulster University, Northern Ireland, UNITED KINGDOM.&lt;/auth-address&gt;&lt;titles&gt;&lt;title&gt;Effect of Number of Sprints in an SIT Session on Change in V O2max: A Meta-analysis&lt;/title&gt;&lt;secondary-title&gt;Med Sci Sports Exerc&lt;/secondary-title&gt;&lt;/titles&gt;&lt;pages&gt;1147-1156&lt;/pages&gt;&lt;volume&gt;49&lt;/volume&gt;&lt;number&gt;6&lt;/number&gt;&lt;edition&gt;2017/01/13&lt;/edition&gt;&lt;keywords&gt;&lt;keyword&gt;Adult&lt;/keyword&gt;&lt;keyword&gt;Cardiorespiratory Fitness/physiology&lt;/keyword&gt;&lt;keyword&gt;High-Intensity Interval Training/ methods&lt;/keyword&gt;&lt;keyword&gt;Humans&lt;/keyword&gt;&lt;keyword&gt;Oxygen Consumption/ physiology&lt;/keyword&gt;&lt;keyword&gt;Running/ physiology&lt;/keyword&gt;&lt;/keywords&gt;&lt;dates&gt;&lt;year&gt;2017&lt;/year&gt;&lt;pub-dates&gt;&lt;date&gt;Jun&lt;/date&gt;&lt;/pub-dates&gt;&lt;/dates&gt;&lt;isbn&gt;1530-0315 (Electronic)&amp;#xD;0195-9131 (Linking)&lt;/isbn&gt;&lt;accession-num&gt;28079707&lt;/accession-num&gt;&lt;urls&gt;&lt;/urls&gt;&lt;electronic-resource-num&gt;10.1249/mss.0000000000001204&lt;/electronic-resource-num&gt;&lt;remote-database-provider&gt;NLM&lt;/remote-database-provider&gt;&lt;language&gt;eng&lt;/language&gt;&lt;/record&gt;&lt;/Cite&gt;&lt;/EndNote&gt;</w:instrText>
      </w:r>
      <w:r w:rsidR="00A6777F" w:rsidRPr="00C40D20">
        <w:rPr>
          <w:rFonts w:ascii="Book Antiqua" w:hAnsi="Book Antiqua" w:cs="Times New Roman"/>
          <w:sz w:val="24"/>
          <w:szCs w:val="24"/>
        </w:rPr>
        <w:fldChar w:fldCharType="separate"/>
      </w:r>
      <w:r w:rsidR="009B4486" w:rsidRPr="00C40D20">
        <w:rPr>
          <w:rFonts w:ascii="Book Antiqua" w:hAnsi="Book Antiqua" w:cs="Times New Roman"/>
          <w:noProof/>
          <w:sz w:val="24"/>
          <w:szCs w:val="24"/>
          <w:vertAlign w:val="superscript"/>
        </w:rPr>
        <w:t>[</w:t>
      </w:r>
      <w:hyperlink w:anchor="_ENREF_77" w:tooltip="Vollaard, 2017 #170" w:history="1">
        <w:r w:rsidR="009B4486" w:rsidRPr="00C40D20">
          <w:rPr>
            <w:rFonts w:ascii="Book Antiqua" w:hAnsi="Book Antiqua" w:cs="Times New Roman"/>
            <w:noProof/>
            <w:sz w:val="24"/>
            <w:szCs w:val="24"/>
            <w:vertAlign w:val="superscript"/>
          </w:rPr>
          <w:t>77</w:t>
        </w:r>
      </w:hyperlink>
      <w:r w:rsidR="009B4486" w:rsidRPr="00C40D20">
        <w:rPr>
          <w:rFonts w:ascii="Book Antiqua" w:hAnsi="Book Antiqua" w:cs="Times New Roman"/>
          <w:noProof/>
          <w:sz w:val="24"/>
          <w:szCs w:val="24"/>
          <w:vertAlign w:val="superscript"/>
        </w:rPr>
        <w:t>]</w:t>
      </w:r>
      <w:r w:rsidR="00A6777F" w:rsidRPr="00C40D20">
        <w:rPr>
          <w:rFonts w:ascii="Book Antiqua" w:hAnsi="Book Antiqua" w:cs="Times New Roman"/>
          <w:sz w:val="24"/>
          <w:szCs w:val="24"/>
        </w:rPr>
        <w:fldChar w:fldCharType="end"/>
      </w:r>
      <w:r w:rsidRPr="00C40D20">
        <w:rPr>
          <w:rFonts w:ascii="Book Antiqua" w:hAnsi="Book Antiqua" w:cs="Times New Roman"/>
          <w:sz w:val="24"/>
          <w:szCs w:val="24"/>
        </w:rPr>
        <w:t xml:space="preserve">. </w:t>
      </w:r>
      <w:proofErr w:type="spellStart"/>
      <w:r w:rsidRPr="00C40D20">
        <w:rPr>
          <w:rFonts w:ascii="Book Antiqua" w:hAnsi="Book Antiqua" w:cs="Times New Roman"/>
          <w:sz w:val="24"/>
          <w:szCs w:val="24"/>
        </w:rPr>
        <w:t>Vollaard</w:t>
      </w:r>
      <w:proofErr w:type="spellEnd"/>
      <w:r w:rsidRPr="00C40D20">
        <w:rPr>
          <w:rFonts w:ascii="Book Antiqua" w:hAnsi="Book Antiqua" w:cs="Times New Roman"/>
          <w:sz w:val="24"/>
          <w:szCs w:val="24"/>
        </w:rPr>
        <w:t xml:space="preserve"> </w:t>
      </w:r>
      <w:r w:rsidRPr="00C40D20">
        <w:rPr>
          <w:rFonts w:ascii="Book Antiqua" w:hAnsi="Book Antiqua" w:cs="Times New Roman"/>
          <w:i/>
          <w:sz w:val="24"/>
          <w:szCs w:val="24"/>
        </w:rPr>
        <w:t>et al</w:t>
      </w:r>
      <w:r w:rsidR="00AF40EE" w:rsidRPr="00C40D20">
        <w:rPr>
          <w:rFonts w:ascii="Book Antiqua" w:hAnsi="Book Antiqua" w:cs="Times New Roman"/>
          <w:sz w:val="24"/>
          <w:szCs w:val="24"/>
        </w:rPr>
        <w:fldChar w:fldCharType="begin"/>
      </w:r>
      <w:r w:rsidR="00AF40EE" w:rsidRPr="00C40D20">
        <w:rPr>
          <w:rFonts w:ascii="Book Antiqua" w:hAnsi="Book Antiqua" w:cs="Times New Roman"/>
          <w:sz w:val="24"/>
          <w:szCs w:val="24"/>
        </w:rPr>
        <w:instrText xml:space="preserve"> ADDIN EN.CITE &lt;EndNote&gt;&lt;Cite&gt;&lt;Author&gt;Parolin&lt;/Author&gt;&lt;Year&gt;1999&lt;/Year&gt;&lt;RecNum&gt;178&lt;/RecNum&gt;&lt;DisplayText&gt;&lt;style face="superscript"&gt;[72]&lt;/style&gt;&lt;/DisplayText&gt;&lt;record&gt;&lt;rec-number&gt;178&lt;/rec-number&gt;&lt;foreign-keys&gt;&lt;key app="EN" db-id="zwf2pa2zusxdpaerdrn59t9tv5s9e5zdewfz"&gt;178&lt;/key&gt;&lt;/foreign-keys&gt;&lt;ref-type name="Journal Article"&gt;17&lt;/ref-type&gt;&lt;contributors&gt;&lt;authors&gt;&lt;author&gt;Parolin, M. L.&lt;/author&gt;&lt;author&gt;Chesley, A.&lt;/author&gt;&lt;author&gt;Matsos, M. P.&lt;/author&gt;&lt;author&gt;Spriet, L. L.&lt;/author&gt;&lt;author&gt;Jones, N. L.&lt;/author&gt;&lt;author&gt;Heigenhauser, G. J.&lt;/author&gt;&lt;/authors&gt;&lt;/contributors&gt;&lt;auth-address&gt;Department of Medicine, McMaster University, Hamilton, Ontario L8N 3Z5.&lt;/auth-address&gt;&lt;titles&gt;&lt;title&gt;Regulation of skeletal muscle glycogen phosphorylase and PDH during maximal intermittent exercise&lt;/title&gt;&lt;secondary-title&gt;Am J Physiol&lt;/secondary-title&gt;&lt;/titles&gt;&lt;pages&gt;E890-900&lt;/pages&gt;&lt;volume&gt;277&lt;/volume&gt;&lt;number&gt;5&lt;/number&gt;&lt;edition&gt;1999/11/24&lt;/edition&gt;&lt;keywords&gt;&lt;keyword&gt;Acetylcarnitine/metabolism&lt;/keyword&gt;&lt;keyword&gt;Adenosine Triphosphate/metabolism&lt;/keyword&gt;&lt;keyword&gt;Adult&lt;/keyword&gt;&lt;keyword&gt;Coenzyme A/metabolism&lt;/keyword&gt;&lt;keyword&gt;Energy Metabolism/physiology&lt;/keyword&gt;&lt;keyword&gt;Exercise Test&lt;/keyword&gt;&lt;keyword&gt;Glycolysis/ physiology&lt;/keyword&gt;&lt;keyword&gt;Humans&lt;/keyword&gt;&lt;keyword&gt;Lactic Acid/metabolism&lt;/keyword&gt;&lt;keyword&gt;Male&lt;/keyword&gt;&lt;keyword&gt;Muscle, Skeletal/ enzymology&lt;/keyword&gt;&lt;keyword&gt;Oxidative Phosphorylation&lt;/keyword&gt;&lt;keyword&gt;Phosphocreatine/metabolism&lt;/keyword&gt;&lt;keyword&gt;Phosphorylases/ metabolism&lt;/keyword&gt;&lt;keyword&gt;Physical Exertion/ physiology&lt;/keyword&gt;&lt;keyword&gt;Pyruvate Dehydrogenase Complex/ metabolism&lt;/keyword&gt;&lt;keyword&gt;Pyruvic Acid/metabolism&lt;/keyword&gt;&lt;/keywords&gt;&lt;dates&gt;&lt;year&gt;1999&lt;/year&gt;&lt;pub-dates&gt;&lt;date&gt;Nov&lt;/date&gt;&lt;/pub-dates&gt;&lt;/dates&gt;&lt;isbn&gt;0002-9513 (Print)&amp;#xD;0002-9513 (Linking)&lt;/isbn&gt;&lt;accession-num&gt;10567017&lt;/accession-num&gt;&lt;urls&gt;&lt;/urls&gt;&lt;electronic-resource-num&gt;10.1152/ajpendo.1999.277.5.E890&lt;/electronic-resource-num&gt;&lt;remote-database-provider&gt;NLM&lt;/remote-database-provider&gt;&lt;language&gt;eng&lt;/language&gt;&lt;/record&gt;&lt;/Cite&gt;&lt;/EndNote&gt;</w:instrText>
      </w:r>
      <w:r w:rsidR="00AF40EE" w:rsidRPr="00C40D20">
        <w:rPr>
          <w:rFonts w:ascii="Book Antiqua" w:hAnsi="Book Antiqua" w:cs="Times New Roman"/>
          <w:sz w:val="24"/>
          <w:szCs w:val="24"/>
        </w:rPr>
        <w:fldChar w:fldCharType="separate"/>
      </w:r>
      <w:r w:rsidR="00AF40EE" w:rsidRPr="00C40D20">
        <w:rPr>
          <w:rFonts w:ascii="Book Antiqua" w:hAnsi="Book Antiqua" w:cs="Times New Roman"/>
          <w:noProof/>
          <w:sz w:val="24"/>
          <w:szCs w:val="24"/>
          <w:vertAlign w:val="superscript"/>
        </w:rPr>
        <w:t>[</w:t>
      </w:r>
      <w:hyperlink w:anchor="_ENREF_72" w:tooltip="Parolin, 1999 #178" w:history="1">
        <w:r w:rsidR="00AF40EE" w:rsidRPr="00C40D20">
          <w:rPr>
            <w:rFonts w:ascii="Book Antiqua" w:hAnsi="Book Antiqua" w:cs="Times New Roman"/>
            <w:noProof/>
            <w:sz w:val="24"/>
            <w:szCs w:val="24"/>
            <w:vertAlign w:val="superscript"/>
          </w:rPr>
          <w:t>7</w:t>
        </w:r>
        <w:r w:rsidR="00D54010" w:rsidRPr="00C40D20">
          <w:rPr>
            <w:rFonts w:ascii="Book Antiqua" w:hAnsi="Book Antiqua" w:cs="Times New Roman"/>
            <w:noProof/>
            <w:sz w:val="24"/>
            <w:szCs w:val="24"/>
            <w:vertAlign w:val="superscript"/>
          </w:rPr>
          <w:t>7</w:t>
        </w:r>
      </w:hyperlink>
      <w:r w:rsidR="00AF40EE" w:rsidRPr="00C40D20">
        <w:rPr>
          <w:rFonts w:ascii="Book Antiqua" w:hAnsi="Book Antiqua" w:cs="Times New Roman"/>
          <w:noProof/>
          <w:sz w:val="24"/>
          <w:szCs w:val="24"/>
          <w:vertAlign w:val="superscript"/>
        </w:rPr>
        <w:t>]</w:t>
      </w:r>
      <w:r w:rsidR="00AF40EE" w:rsidRPr="00C40D20">
        <w:rPr>
          <w:rFonts w:ascii="Book Antiqua" w:hAnsi="Book Antiqua" w:cs="Times New Roman"/>
          <w:sz w:val="24"/>
          <w:szCs w:val="24"/>
        </w:rPr>
        <w:fldChar w:fldCharType="end"/>
      </w:r>
      <w:r w:rsidRPr="00C40D20">
        <w:rPr>
          <w:rFonts w:ascii="Book Antiqua" w:hAnsi="Book Antiqua" w:cs="Times New Roman"/>
          <w:sz w:val="24"/>
          <w:szCs w:val="24"/>
        </w:rPr>
        <w:t>proposed that both increased blood volume and increased mitochondrial density could plausibly be explained by the rapid glycogen depletion associated with supramaximal exercise</w:t>
      </w:r>
      <w:r w:rsidR="00A6777F" w:rsidRPr="00C40D20">
        <w:rPr>
          <w:rFonts w:ascii="Book Antiqua" w:hAnsi="Book Antiqua" w:cs="Times New Roman"/>
          <w:sz w:val="24"/>
          <w:szCs w:val="24"/>
        </w:rPr>
        <w:fldChar w:fldCharType="begin">
          <w:fldData xml:space="preserve">PEVuZE5vdGU+PENpdGU+PEF1dGhvcj5NZXRjYWxmZTwvQXV0aG9yPjxZZWFyPjIwMTU8L1llYXI+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==
</w:fldData>
        </w:fldChar>
      </w:r>
      <w:r w:rsidR="009B4486" w:rsidRPr="00C40D20">
        <w:rPr>
          <w:rFonts w:ascii="Book Antiqua" w:hAnsi="Book Antiqua" w:cs="Times New Roman"/>
          <w:sz w:val="24"/>
          <w:szCs w:val="24"/>
        </w:rPr>
        <w:instrText xml:space="preserve"> ADDIN EN.CITE </w:instrText>
      </w:r>
      <w:r w:rsidR="00A6777F" w:rsidRPr="00C40D20">
        <w:rPr>
          <w:rFonts w:ascii="Book Antiqua" w:hAnsi="Book Antiqua" w:cs="Times New Roman"/>
          <w:sz w:val="24"/>
          <w:szCs w:val="24"/>
        </w:rPr>
        <w:fldChar w:fldCharType="begin">
          <w:fldData xml:space="preserve">PEVuZE5vdGU+PENpdGU+PEF1dGhvcj5NZXRjYWxmZTwvQXV0aG9yPjxZZWFyPjIwMTU8L1llYXI+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==
</w:fldData>
        </w:fldChar>
      </w:r>
      <w:r w:rsidR="009B4486" w:rsidRPr="00C40D20">
        <w:rPr>
          <w:rFonts w:ascii="Book Antiqua" w:hAnsi="Book Antiqua" w:cs="Times New Roman"/>
          <w:sz w:val="24"/>
          <w:szCs w:val="24"/>
        </w:rPr>
        <w:instrText xml:space="preserve"> ADDIN EN.CITE.DATA </w:instrText>
      </w:r>
      <w:r w:rsidR="00A6777F" w:rsidRPr="00C40D20">
        <w:rPr>
          <w:rFonts w:ascii="Book Antiqua" w:hAnsi="Book Antiqua" w:cs="Times New Roman"/>
          <w:sz w:val="24"/>
          <w:szCs w:val="24"/>
        </w:rPr>
      </w:r>
      <w:r w:rsidR="00A6777F" w:rsidRPr="00C40D20">
        <w:rPr>
          <w:rFonts w:ascii="Book Antiqua" w:hAnsi="Book Antiqua" w:cs="Times New Roman"/>
          <w:sz w:val="24"/>
          <w:szCs w:val="24"/>
        </w:rPr>
        <w:fldChar w:fldCharType="end"/>
      </w:r>
      <w:r w:rsidR="00A6777F" w:rsidRPr="00C40D20">
        <w:rPr>
          <w:rFonts w:ascii="Book Antiqua" w:hAnsi="Book Antiqua" w:cs="Times New Roman"/>
          <w:sz w:val="24"/>
          <w:szCs w:val="24"/>
        </w:rPr>
      </w:r>
      <w:r w:rsidR="00A6777F" w:rsidRPr="00C40D20">
        <w:rPr>
          <w:rFonts w:ascii="Book Antiqua" w:hAnsi="Book Antiqua" w:cs="Times New Roman"/>
          <w:sz w:val="24"/>
          <w:szCs w:val="24"/>
        </w:rPr>
        <w:fldChar w:fldCharType="separate"/>
      </w:r>
      <w:r w:rsidR="009B4486" w:rsidRPr="00C40D20">
        <w:rPr>
          <w:rFonts w:ascii="Book Antiqua" w:hAnsi="Book Antiqua" w:cs="Times New Roman"/>
          <w:noProof/>
          <w:sz w:val="24"/>
          <w:szCs w:val="24"/>
          <w:vertAlign w:val="superscript"/>
        </w:rPr>
        <w:t>[</w:t>
      </w:r>
      <w:hyperlink w:anchor="_ENREF_73" w:tooltip="Metcalfe, 2015 #183" w:history="1">
        <w:r w:rsidR="009B4486" w:rsidRPr="00C40D20">
          <w:rPr>
            <w:rFonts w:ascii="Book Antiqua" w:hAnsi="Book Antiqua" w:cs="Times New Roman"/>
            <w:noProof/>
            <w:sz w:val="24"/>
            <w:szCs w:val="24"/>
            <w:vertAlign w:val="superscript"/>
          </w:rPr>
          <w:t>73</w:t>
        </w:r>
      </w:hyperlink>
      <w:r w:rsidR="009B4486" w:rsidRPr="00C40D20">
        <w:rPr>
          <w:rFonts w:ascii="Book Antiqua" w:hAnsi="Book Antiqua" w:cs="Times New Roman"/>
          <w:noProof/>
          <w:sz w:val="24"/>
          <w:szCs w:val="24"/>
          <w:vertAlign w:val="superscript"/>
        </w:rPr>
        <w:t>]</w:t>
      </w:r>
      <w:r w:rsidR="00A6777F" w:rsidRPr="00C40D20">
        <w:rPr>
          <w:rFonts w:ascii="Book Antiqua" w:hAnsi="Book Antiqua" w:cs="Times New Roman"/>
          <w:sz w:val="24"/>
          <w:szCs w:val="24"/>
        </w:rPr>
        <w:fldChar w:fldCharType="end"/>
      </w:r>
      <w:r w:rsidRPr="00C40D20">
        <w:rPr>
          <w:rFonts w:ascii="Book Antiqua" w:hAnsi="Book Antiqua" w:cs="Times New Roman"/>
          <w:sz w:val="24"/>
          <w:szCs w:val="24"/>
        </w:rPr>
        <w:t>. Glycogen breakdown during repeated supramaximal sprints has been shown to be completely attenuated by the time of the third sprint. Thus, it is plausible</w:t>
      </w:r>
      <w:r w:rsidR="007D671B" w:rsidRPr="00C40D20">
        <w:rPr>
          <w:rFonts w:ascii="Book Antiqua" w:hAnsi="Book Antiqua" w:cs="Times New Roman"/>
          <w:sz w:val="24"/>
          <w:szCs w:val="24"/>
        </w:rPr>
        <w:t>,</w:t>
      </w:r>
      <w:r w:rsidRPr="00C40D20">
        <w:rPr>
          <w:rFonts w:ascii="Book Antiqua" w:hAnsi="Book Antiqua" w:cs="Times New Roman"/>
          <w:sz w:val="24"/>
          <w:szCs w:val="24"/>
        </w:rPr>
        <w:t xml:space="preserve"> </w:t>
      </w:r>
      <w:r w:rsidR="007D671B" w:rsidRPr="00C40D20">
        <w:rPr>
          <w:rFonts w:ascii="Book Antiqua" w:hAnsi="Book Antiqua" w:cs="Times New Roman"/>
          <w:sz w:val="24"/>
          <w:szCs w:val="24"/>
        </w:rPr>
        <w:t xml:space="preserve">according to </w:t>
      </w:r>
      <w:r w:rsidRPr="00C40D20">
        <w:rPr>
          <w:rFonts w:ascii="Book Antiqua" w:hAnsi="Book Antiqua" w:cs="Times New Roman"/>
          <w:sz w:val="24"/>
          <w:szCs w:val="24"/>
        </w:rPr>
        <w:t>the two speculated mechanisms</w:t>
      </w:r>
      <w:r w:rsidR="00A6777F" w:rsidRPr="00C40D20">
        <w:rPr>
          <w:rFonts w:ascii="Book Antiqua" w:hAnsi="Book Antiqua" w:cs="Times New Roman"/>
          <w:sz w:val="24"/>
          <w:szCs w:val="24"/>
        </w:rPr>
        <w:fldChar w:fldCharType="begin">
          <w:fldData xml:space="preserve">PEVuZE5vdGU+PENpdGU+PEF1dGhvcj5Wb2xsYWFyZDwvQXV0aG9yPjxZZWFyPjIwMTc8L1llYXI+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</w:fldData>
        </w:fldChar>
      </w:r>
      <w:r w:rsidR="009B4486" w:rsidRPr="00C40D20">
        <w:rPr>
          <w:rFonts w:ascii="Book Antiqua" w:hAnsi="Book Antiqua" w:cs="Times New Roman"/>
          <w:sz w:val="24"/>
          <w:szCs w:val="24"/>
        </w:rPr>
        <w:instrText xml:space="preserve"> ADDIN EN.CITE </w:instrText>
      </w:r>
      <w:r w:rsidR="00A6777F" w:rsidRPr="00C40D20">
        <w:rPr>
          <w:rFonts w:ascii="Book Antiqua" w:hAnsi="Book Antiqua" w:cs="Times New Roman"/>
          <w:sz w:val="24"/>
          <w:szCs w:val="24"/>
        </w:rPr>
        <w:fldChar w:fldCharType="begin">
          <w:fldData xml:space="preserve">PEVuZE5vdGU+PENpdGU+PEF1dGhvcj5Wb2xsYWFyZDwvQXV0aG9yPjxZZWFyPjIwMTc8L1llYXI+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</w:fldData>
        </w:fldChar>
      </w:r>
      <w:r w:rsidR="009B4486" w:rsidRPr="00C40D20">
        <w:rPr>
          <w:rFonts w:ascii="Book Antiqua" w:hAnsi="Book Antiqua" w:cs="Times New Roman"/>
          <w:sz w:val="24"/>
          <w:szCs w:val="24"/>
        </w:rPr>
        <w:instrText xml:space="preserve"> ADDIN EN.CITE.DATA </w:instrText>
      </w:r>
      <w:r w:rsidR="00A6777F" w:rsidRPr="00C40D20">
        <w:rPr>
          <w:rFonts w:ascii="Book Antiqua" w:hAnsi="Book Antiqua" w:cs="Times New Roman"/>
          <w:sz w:val="24"/>
          <w:szCs w:val="24"/>
        </w:rPr>
      </w:r>
      <w:r w:rsidR="00A6777F" w:rsidRPr="00C40D20">
        <w:rPr>
          <w:rFonts w:ascii="Book Antiqua" w:hAnsi="Book Antiqua" w:cs="Times New Roman"/>
          <w:sz w:val="24"/>
          <w:szCs w:val="24"/>
        </w:rPr>
        <w:fldChar w:fldCharType="end"/>
      </w:r>
      <w:r w:rsidR="00A6777F" w:rsidRPr="00C40D20">
        <w:rPr>
          <w:rFonts w:ascii="Book Antiqua" w:hAnsi="Book Antiqua" w:cs="Times New Roman"/>
          <w:sz w:val="24"/>
          <w:szCs w:val="24"/>
        </w:rPr>
      </w:r>
      <w:r w:rsidR="00A6777F" w:rsidRPr="00C40D20">
        <w:rPr>
          <w:rFonts w:ascii="Book Antiqua" w:hAnsi="Book Antiqua" w:cs="Times New Roman"/>
          <w:sz w:val="24"/>
          <w:szCs w:val="24"/>
        </w:rPr>
        <w:fldChar w:fldCharType="separate"/>
      </w:r>
      <w:r w:rsidR="009B4486" w:rsidRPr="00C40D20">
        <w:rPr>
          <w:rFonts w:ascii="Book Antiqua" w:hAnsi="Book Antiqua" w:cs="Times New Roman"/>
          <w:noProof/>
          <w:sz w:val="24"/>
          <w:szCs w:val="24"/>
          <w:vertAlign w:val="superscript"/>
        </w:rPr>
        <w:t>[</w:t>
      </w:r>
      <w:hyperlink w:anchor="_ENREF_77" w:tooltip="Vollaard, 2017 #170" w:history="1">
        <w:r w:rsidR="009B4486" w:rsidRPr="00C40D20">
          <w:rPr>
            <w:rFonts w:ascii="Book Antiqua" w:hAnsi="Book Antiqua" w:cs="Times New Roman"/>
            <w:noProof/>
            <w:sz w:val="24"/>
            <w:szCs w:val="24"/>
            <w:vertAlign w:val="superscript"/>
          </w:rPr>
          <w:t>77</w:t>
        </w:r>
      </w:hyperlink>
      <w:r w:rsidR="009B4486" w:rsidRPr="00C40D20">
        <w:rPr>
          <w:rFonts w:ascii="Book Antiqua" w:hAnsi="Book Antiqua" w:cs="Times New Roman"/>
          <w:noProof/>
          <w:sz w:val="24"/>
          <w:szCs w:val="24"/>
          <w:vertAlign w:val="superscript"/>
        </w:rPr>
        <w:t>,</w:t>
      </w:r>
      <w:hyperlink w:anchor="_ENREF_90" w:tooltip="Vollaard, 2017 #171" w:history="1">
        <w:r w:rsidR="009B4486" w:rsidRPr="00C40D20">
          <w:rPr>
            <w:rFonts w:ascii="Book Antiqua" w:hAnsi="Book Antiqua" w:cs="Times New Roman"/>
            <w:noProof/>
            <w:sz w:val="24"/>
            <w:szCs w:val="24"/>
            <w:vertAlign w:val="superscript"/>
          </w:rPr>
          <w:t>90</w:t>
        </w:r>
      </w:hyperlink>
      <w:r w:rsidR="009B4486" w:rsidRPr="00C40D20">
        <w:rPr>
          <w:rFonts w:ascii="Book Antiqua" w:hAnsi="Book Antiqua" w:cs="Times New Roman"/>
          <w:noProof/>
          <w:sz w:val="24"/>
          <w:szCs w:val="24"/>
          <w:vertAlign w:val="superscript"/>
        </w:rPr>
        <w:t>]</w:t>
      </w:r>
      <w:r w:rsidR="00A6777F" w:rsidRPr="00C40D20">
        <w:rPr>
          <w:rFonts w:ascii="Book Antiqua" w:hAnsi="Book Antiqua" w:cs="Times New Roman"/>
          <w:sz w:val="24"/>
          <w:szCs w:val="24"/>
        </w:rPr>
        <w:fldChar w:fldCharType="end"/>
      </w:r>
      <w:r w:rsidR="00346169" w:rsidRPr="00C40D20">
        <w:rPr>
          <w:rFonts w:ascii="Book Antiqua" w:hAnsi="Book Antiqua" w:cs="Times New Roman"/>
          <w:sz w:val="24"/>
          <w:szCs w:val="24"/>
        </w:rPr>
        <w:t xml:space="preserve"> </w:t>
      </w:r>
      <w:r w:rsidR="007D671B" w:rsidRPr="00C40D20">
        <w:rPr>
          <w:rFonts w:ascii="Book Antiqua" w:hAnsi="Book Antiqua" w:cs="Times New Roman"/>
          <w:sz w:val="24"/>
          <w:szCs w:val="24"/>
        </w:rPr>
        <w:t xml:space="preserve">below, </w:t>
      </w:r>
      <w:r w:rsidRPr="00C40D20">
        <w:rPr>
          <w:rFonts w:ascii="Book Antiqua" w:hAnsi="Book Antiqua" w:cs="Times New Roman"/>
          <w:sz w:val="24"/>
          <w:szCs w:val="24"/>
        </w:rPr>
        <w:t xml:space="preserve">that performing </w:t>
      </w:r>
      <w:r w:rsidR="007054D7" w:rsidRPr="00C40D20">
        <w:rPr>
          <w:rFonts w:ascii="Book Antiqua" w:hAnsi="Book Antiqua" w:cs="Times New Roman"/>
          <w:sz w:val="24"/>
          <w:szCs w:val="24"/>
        </w:rPr>
        <w:t xml:space="preserve">only </w:t>
      </w:r>
      <w:r w:rsidRPr="00C40D20">
        <w:rPr>
          <w:rFonts w:ascii="Book Antiqua" w:hAnsi="Book Antiqua" w:cs="Times New Roman"/>
          <w:sz w:val="24"/>
          <w:szCs w:val="24"/>
        </w:rPr>
        <w:t xml:space="preserve">two repeated supramaximal sprints is sufficient to saturate the </w:t>
      </w:r>
      <w:r w:rsidRPr="00C40D20">
        <w:rPr>
          <w:rFonts w:ascii="Book Antiqua" w:hAnsi="Book Antiqua" w:cs="Times New Roman"/>
          <w:sz w:val="24"/>
          <w:szCs w:val="24"/>
        </w:rPr>
        <w:lastRenderedPageBreak/>
        <w:t>adaptive response.</w:t>
      </w:r>
    </w:p>
    <w:p w:rsidR="009211AA" w:rsidRPr="00C40D20" w:rsidRDefault="00863090" w:rsidP="00C40D20">
      <w:pPr>
        <w:spacing w:line="360" w:lineRule="auto"/>
        <w:ind w:firstLineChars="100" w:firstLine="240"/>
        <w:rPr>
          <w:rFonts w:ascii="Book Antiqua" w:hAnsi="Book Antiqua" w:cs="Times New Roman"/>
          <w:sz w:val="24"/>
          <w:szCs w:val="24"/>
        </w:rPr>
      </w:pPr>
      <w:r w:rsidRPr="00C40D20">
        <w:rPr>
          <w:rFonts w:ascii="Book Antiqua" w:hAnsi="Book Antiqua" w:cs="Times New Roman"/>
          <w:sz w:val="24"/>
          <w:szCs w:val="24"/>
        </w:rPr>
        <w:t>The f</w:t>
      </w:r>
      <w:r w:rsidR="009211AA" w:rsidRPr="00C40D20">
        <w:rPr>
          <w:rFonts w:ascii="Book Antiqua" w:hAnsi="Book Antiqua" w:cs="Times New Roman"/>
          <w:sz w:val="24"/>
          <w:szCs w:val="24"/>
        </w:rPr>
        <w:t>irst mechanism</w:t>
      </w:r>
      <w:r w:rsidRPr="00C40D20">
        <w:rPr>
          <w:rFonts w:ascii="Book Antiqua" w:hAnsi="Book Antiqua" w:cs="Times New Roman"/>
          <w:sz w:val="24"/>
          <w:szCs w:val="24"/>
        </w:rPr>
        <w:t xml:space="preserve"> is as follows</w:t>
      </w:r>
      <w:r w:rsidR="009211AA" w:rsidRPr="00C40D20">
        <w:rPr>
          <w:rFonts w:ascii="Book Antiqua" w:hAnsi="Book Antiqua" w:cs="Times New Roman"/>
          <w:sz w:val="24"/>
          <w:szCs w:val="24"/>
        </w:rPr>
        <w:t xml:space="preserve">: </w:t>
      </w:r>
      <w:r w:rsidR="007E249E" w:rsidRPr="00C40D20">
        <w:rPr>
          <w:rFonts w:ascii="Book Antiqua" w:hAnsi="Book Antiqua" w:cs="Times New Roman"/>
          <w:sz w:val="24"/>
          <w:szCs w:val="24"/>
        </w:rPr>
        <w:t>m</w:t>
      </w:r>
      <w:r w:rsidR="009211AA" w:rsidRPr="00C40D20">
        <w:rPr>
          <w:rFonts w:ascii="Book Antiqua" w:hAnsi="Book Antiqua" w:cs="Times New Roman"/>
          <w:sz w:val="24"/>
          <w:szCs w:val="24"/>
        </w:rPr>
        <w:t xml:space="preserve">aximal rates of glycogenolysis in the initial 15s of a supramaximal </w:t>
      </w:r>
      <w:proofErr w:type="gramStart"/>
      <w:r w:rsidR="009211AA" w:rsidRPr="00C40D20">
        <w:rPr>
          <w:rFonts w:ascii="Book Antiqua" w:hAnsi="Book Antiqua" w:cs="Times New Roman"/>
          <w:sz w:val="24"/>
          <w:szCs w:val="24"/>
        </w:rPr>
        <w:t>sprint</w:t>
      </w:r>
      <w:proofErr w:type="gramEnd"/>
      <w:r w:rsidR="00D575D1" w:rsidRPr="00C40D20">
        <w:rPr>
          <w:rFonts w:ascii="Book Antiqua" w:hAnsi="Book Antiqua" w:cs="Times New Roman"/>
          <w:sz w:val="24"/>
          <w:szCs w:val="24"/>
        </w:rPr>
        <w:t xml:space="preserve"> </w:t>
      </w:r>
      <w:r w:rsidR="009211AA" w:rsidRPr="00C40D20">
        <w:rPr>
          <w:rFonts w:ascii="Book Antiqua" w:hAnsi="Book Antiqua" w:cs="Times New Roman"/>
          <w:sz w:val="24"/>
          <w:szCs w:val="24"/>
        </w:rPr>
        <w:t>→</w:t>
      </w:r>
      <w:r w:rsidR="00D575D1" w:rsidRPr="00C40D20">
        <w:rPr>
          <w:rFonts w:ascii="Book Antiqua" w:hAnsi="Book Antiqua" w:cs="Times New Roman"/>
          <w:sz w:val="24"/>
          <w:szCs w:val="24"/>
        </w:rPr>
        <w:t xml:space="preserve"> accumulation </w:t>
      </w:r>
      <w:r w:rsidR="009211AA" w:rsidRPr="00C40D20">
        <w:rPr>
          <w:rFonts w:ascii="Book Antiqua" w:hAnsi="Book Antiqua" w:cs="Times New Roman"/>
          <w:sz w:val="24"/>
          <w:szCs w:val="24"/>
        </w:rPr>
        <w:t>of metabolic derivatives</w:t>
      </w:r>
      <w:r w:rsidR="00D575D1" w:rsidRPr="00C40D20">
        <w:rPr>
          <w:rFonts w:ascii="Book Antiqua" w:hAnsi="Book Antiqua" w:cs="Times New Roman"/>
          <w:sz w:val="24"/>
          <w:szCs w:val="24"/>
        </w:rPr>
        <w:t xml:space="preserve"> </w:t>
      </w:r>
      <w:r w:rsidR="009211AA" w:rsidRPr="00C40D20">
        <w:rPr>
          <w:rFonts w:ascii="Book Antiqua" w:hAnsi="Book Antiqua" w:cs="Times New Roman"/>
          <w:sz w:val="24"/>
          <w:szCs w:val="24"/>
        </w:rPr>
        <w:t>→</w:t>
      </w:r>
      <w:r w:rsidR="00D575D1" w:rsidRPr="00C40D20">
        <w:rPr>
          <w:rFonts w:ascii="Book Antiqua" w:hAnsi="Book Antiqua" w:cs="Times New Roman"/>
          <w:sz w:val="24"/>
          <w:szCs w:val="24"/>
        </w:rPr>
        <w:t xml:space="preserve"> hypertonic </w:t>
      </w:r>
      <w:r w:rsidR="009211AA" w:rsidRPr="00C40D20">
        <w:rPr>
          <w:rFonts w:ascii="Book Antiqua" w:hAnsi="Book Antiqua" w:cs="Times New Roman"/>
          <w:sz w:val="24"/>
          <w:szCs w:val="24"/>
        </w:rPr>
        <w:t>intramyocellular environment</w:t>
      </w:r>
      <w:r w:rsidR="00C76165" w:rsidRPr="00C40D20">
        <w:rPr>
          <w:rFonts w:ascii="Book Antiqua" w:hAnsi="Book Antiqua" w:cs="Times New Roman"/>
          <w:sz w:val="24"/>
          <w:szCs w:val="24"/>
        </w:rPr>
        <w:t xml:space="preserve"> </w:t>
      </w:r>
      <w:r w:rsidR="009211AA" w:rsidRPr="00C40D20">
        <w:rPr>
          <w:rFonts w:ascii="Book Antiqua" w:hAnsi="Book Antiqua" w:cs="Times New Roman"/>
          <w:sz w:val="24"/>
          <w:szCs w:val="24"/>
        </w:rPr>
        <w:t>→</w:t>
      </w:r>
      <w:r w:rsidR="00C76165" w:rsidRPr="00C40D20">
        <w:rPr>
          <w:rFonts w:ascii="Book Antiqua" w:hAnsi="Book Antiqua" w:cs="Times New Roman"/>
          <w:sz w:val="24"/>
          <w:szCs w:val="24"/>
        </w:rPr>
        <w:t xml:space="preserve"> influx </w:t>
      </w:r>
      <w:r w:rsidR="009211AA" w:rsidRPr="00C40D20">
        <w:rPr>
          <w:rFonts w:ascii="Book Antiqua" w:hAnsi="Book Antiqua" w:cs="Times New Roman"/>
          <w:sz w:val="24"/>
          <w:szCs w:val="24"/>
        </w:rPr>
        <w:t>of water</w:t>
      </w:r>
      <w:r w:rsidR="00837E06" w:rsidRPr="00C40D20">
        <w:rPr>
          <w:rFonts w:ascii="Book Antiqua" w:hAnsi="Book Antiqua" w:cs="Times New Roman"/>
          <w:sz w:val="24"/>
          <w:szCs w:val="24"/>
        </w:rPr>
        <w:t xml:space="preserve"> to </w:t>
      </w:r>
      <w:r w:rsidR="007E2D86" w:rsidRPr="00C40D20">
        <w:rPr>
          <w:rFonts w:ascii="Book Antiqua" w:hAnsi="Book Antiqua" w:cs="Times New Roman"/>
          <w:sz w:val="24"/>
          <w:szCs w:val="24"/>
        </w:rPr>
        <w:t xml:space="preserve">the </w:t>
      </w:r>
      <w:r w:rsidR="00837E06" w:rsidRPr="00C40D20">
        <w:rPr>
          <w:rFonts w:ascii="Book Antiqua" w:hAnsi="Book Antiqua" w:cs="Times New Roman"/>
          <w:sz w:val="24"/>
          <w:szCs w:val="24"/>
        </w:rPr>
        <w:t>myocardium</w:t>
      </w:r>
      <w:r w:rsidR="007E2D86" w:rsidRPr="00C40D20">
        <w:rPr>
          <w:rFonts w:ascii="Book Antiqua" w:hAnsi="Book Antiqua" w:cs="Times New Roman"/>
          <w:sz w:val="24"/>
          <w:szCs w:val="24"/>
        </w:rPr>
        <w:t xml:space="preserve"> </w:t>
      </w:r>
      <w:r w:rsidR="009211AA" w:rsidRPr="00C40D20">
        <w:rPr>
          <w:rFonts w:ascii="Book Antiqua" w:hAnsi="Book Antiqua" w:cs="Times New Roman"/>
          <w:sz w:val="24"/>
          <w:szCs w:val="24"/>
        </w:rPr>
        <w:t>→</w:t>
      </w:r>
      <w:r w:rsidR="007E2D86" w:rsidRPr="00C40D20">
        <w:rPr>
          <w:rFonts w:ascii="Book Antiqua" w:hAnsi="Book Antiqua" w:cs="Times New Roman"/>
          <w:sz w:val="24"/>
          <w:szCs w:val="24"/>
        </w:rPr>
        <w:t xml:space="preserve"> transient </w:t>
      </w:r>
      <w:r w:rsidR="00D54010" w:rsidRPr="00C40D20">
        <w:rPr>
          <w:rFonts w:ascii="Book Antiqua" w:eastAsia="Yu Mincho" w:hAnsi="Book Antiqua" w:cs="Times New Roman"/>
          <w:sz w:val="24"/>
          <w:szCs w:val="24"/>
        </w:rPr>
        <w:t xml:space="preserve">approximately </w:t>
      </w:r>
      <w:r w:rsidR="009211AA" w:rsidRPr="00C40D20">
        <w:rPr>
          <w:rFonts w:ascii="Book Antiqua" w:hAnsi="Book Antiqua" w:cs="Times New Roman"/>
          <w:sz w:val="24"/>
          <w:szCs w:val="24"/>
        </w:rPr>
        <w:t>15</w:t>
      </w:r>
      <w:r w:rsidR="00D54010" w:rsidRPr="00C40D20">
        <w:rPr>
          <w:rFonts w:ascii="Book Antiqua" w:hAnsi="Book Antiqua" w:cs="Times New Roman"/>
          <w:sz w:val="24"/>
          <w:szCs w:val="24"/>
        </w:rPr>
        <w:t>%-</w:t>
      </w:r>
      <w:r w:rsidR="009211AA" w:rsidRPr="00C40D20">
        <w:rPr>
          <w:rFonts w:ascii="Book Antiqua" w:hAnsi="Book Antiqua" w:cs="Times New Roman"/>
          <w:sz w:val="24"/>
          <w:szCs w:val="24"/>
        </w:rPr>
        <w:t xml:space="preserve">20% drop in plasma volume within a time span of </w:t>
      </w:r>
      <w:r w:rsidR="00BB6C8D" w:rsidRPr="00C40D20">
        <w:rPr>
          <w:rFonts w:ascii="Book Antiqua" w:hAnsi="Book Antiqua" w:cs="Times New Roman"/>
          <w:sz w:val="24"/>
          <w:szCs w:val="24"/>
        </w:rPr>
        <w:t xml:space="preserve">only </w:t>
      </w:r>
      <w:r w:rsidR="009211AA" w:rsidRPr="00C40D20">
        <w:rPr>
          <w:rFonts w:ascii="Book Antiqua" w:hAnsi="Book Antiqua" w:cs="Times New Roman"/>
          <w:sz w:val="24"/>
          <w:szCs w:val="24"/>
        </w:rPr>
        <w:t>a few minutes</w:t>
      </w:r>
      <w:r w:rsidR="00936D48" w:rsidRPr="00C40D20">
        <w:rPr>
          <w:rFonts w:ascii="Book Antiqua" w:hAnsi="Book Antiqua" w:cs="Times New Roman"/>
          <w:sz w:val="24"/>
          <w:szCs w:val="24"/>
        </w:rPr>
        <w:t>.</w:t>
      </w:r>
      <w:r w:rsidR="00EE26F6" w:rsidRPr="00C40D20">
        <w:rPr>
          <w:rFonts w:ascii="Book Antiqua" w:hAnsi="Book Antiqua" w:cs="Times New Roman"/>
          <w:sz w:val="24"/>
          <w:szCs w:val="24"/>
        </w:rPr>
        <w:t xml:space="preserve"> </w:t>
      </w:r>
      <w:r w:rsidR="009211AA" w:rsidRPr="00C40D20">
        <w:rPr>
          <w:rFonts w:ascii="Book Antiqua" w:hAnsi="Book Antiqua" w:cs="Times New Roman"/>
          <w:sz w:val="24"/>
          <w:szCs w:val="24"/>
        </w:rPr>
        <w:t>This severe disturbance of circulatory homeostasis could be a stimulus for the body to increase blood volume in response to repeated SIT sessions.</w:t>
      </w:r>
    </w:p>
    <w:p w:rsidR="009211AA" w:rsidRPr="00C40D20" w:rsidRDefault="00AB3A62" w:rsidP="00C40D20">
      <w:pPr>
        <w:spacing w:line="360" w:lineRule="auto"/>
        <w:ind w:firstLineChars="100" w:firstLine="240"/>
        <w:rPr>
          <w:rFonts w:ascii="Book Antiqua" w:hAnsi="Book Antiqua" w:cs="Times New Roman"/>
          <w:sz w:val="24"/>
          <w:szCs w:val="24"/>
        </w:rPr>
      </w:pPr>
      <w:r w:rsidRPr="00C40D20">
        <w:rPr>
          <w:rFonts w:ascii="Book Antiqua" w:hAnsi="Book Antiqua" w:cs="Times New Roman"/>
          <w:sz w:val="24"/>
          <w:szCs w:val="24"/>
        </w:rPr>
        <w:t>The s</w:t>
      </w:r>
      <w:r w:rsidR="009211AA" w:rsidRPr="00C40D20">
        <w:rPr>
          <w:rFonts w:ascii="Book Antiqua" w:hAnsi="Book Antiqua" w:cs="Times New Roman"/>
          <w:sz w:val="24"/>
          <w:szCs w:val="24"/>
        </w:rPr>
        <w:t>econd mechanism</w:t>
      </w:r>
      <w:r w:rsidRPr="00C40D20">
        <w:rPr>
          <w:rFonts w:ascii="Book Antiqua" w:hAnsi="Book Antiqua" w:cs="Times New Roman"/>
          <w:sz w:val="24"/>
          <w:szCs w:val="24"/>
        </w:rPr>
        <w:t xml:space="preserve"> is as follows</w:t>
      </w:r>
      <w:r w:rsidR="009211AA" w:rsidRPr="00C40D20">
        <w:rPr>
          <w:rFonts w:ascii="Book Antiqua" w:hAnsi="Book Antiqua" w:cs="Times New Roman"/>
          <w:sz w:val="24"/>
          <w:szCs w:val="24"/>
        </w:rPr>
        <w:t xml:space="preserve">: </w:t>
      </w:r>
      <w:r w:rsidR="00555770" w:rsidRPr="00C40D20">
        <w:rPr>
          <w:rFonts w:ascii="Book Antiqua" w:hAnsi="Book Antiqua" w:cs="Times New Roman"/>
          <w:sz w:val="24"/>
          <w:szCs w:val="24"/>
        </w:rPr>
        <w:t xml:space="preserve">glycogenolysis </w:t>
      </w:r>
      <w:r w:rsidR="009211AA" w:rsidRPr="00C40D20">
        <w:rPr>
          <w:rFonts w:ascii="Book Antiqua" w:hAnsi="Book Antiqua" w:cs="Times New Roman"/>
          <w:sz w:val="24"/>
          <w:szCs w:val="24"/>
        </w:rPr>
        <w:t>→</w:t>
      </w:r>
      <w:r w:rsidR="00D560F0" w:rsidRPr="00C40D20">
        <w:rPr>
          <w:rFonts w:ascii="Book Antiqua" w:hAnsi="Book Antiqua" w:cs="Times New Roman"/>
          <w:sz w:val="24"/>
          <w:szCs w:val="24"/>
        </w:rPr>
        <w:t xml:space="preserve"> release </w:t>
      </w:r>
      <w:r w:rsidR="009211AA" w:rsidRPr="00C40D20">
        <w:rPr>
          <w:rFonts w:ascii="Book Antiqua" w:hAnsi="Book Antiqua" w:cs="Times New Roman"/>
          <w:sz w:val="24"/>
          <w:szCs w:val="24"/>
        </w:rPr>
        <w:t xml:space="preserve">and activation of glycogen-bound </w:t>
      </w:r>
      <w:r w:rsidR="00BB37C7" w:rsidRPr="00C40D20">
        <w:rPr>
          <w:rFonts w:ascii="Book Antiqua" w:eastAsia="TimesLTStd-Roman" w:hAnsi="Book Antiqua" w:cs="Times New Roman"/>
          <w:kern w:val="0"/>
          <w:sz w:val="24"/>
          <w:szCs w:val="24"/>
        </w:rPr>
        <w:t>AMPK</w:t>
      </w:r>
      <w:r w:rsidR="00A6777F" w:rsidRPr="00C40D20">
        <w:rPr>
          <w:rFonts w:ascii="Book Antiqua" w:hAnsi="Book Antiqua" w:cs="Times New Roman"/>
          <w:sz w:val="24"/>
          <w:szCs w:val="24"/>
        </w:rPr>
        <w:fldChar w:fldCharType="begin"/>
      </w:r>
      <w:r w:rsidR="009B4486" w:rsidRPr="00C40D20">
        <w:rPr>
          <w:rFonts w:ascii="Book Antiqua" w:hAnsi="Book Antiqua" w:cs="Times New Roman"/>
          <w:sz w:val="24"/>
          <w:szCs w:val="24"/>
        </w:rPr>
        <w:instrText xml:space="preserve"> ADDIN EN.CITE &lt;EndNote&gt;&lt;Cite&gt;&lt;Author&gt;Philp&lt;/Author&gt;&lt;Year&gt;2012&lt;/Year&gt;&lt;RecNum&gt;177&lt;/RecNum&gt;&lt;DisplayText&gt;&lt;style face="superscript"&gt;[91]&lt;/style&gt;&lt;/DisplayText&gt;&lt;record&gt;&lt;rec-number&gt;177&lt;/rec-number&gt;&lt;foreign-keys&gt;&lt;key app="EN" db-id="zwf2pa2zusxdpaerdrn59t9tv5s9e5zdewfz"&gt;177&lt;/key&gt;&lt;/foreign-keys&gt;&lt;ref-type name="Journal Article"&gt;17&lt;/ref-type&gt;&lt;contributors&gt;&lt;authors&gt;&lt;author&gt;Philp, A.&lt;/author&gt;&lt;author&gt;Hargreaves, M.&lt;/author&gt;&lt;author&gt;Baar, K.&lt;/author&gt;&lt;/authors&gt;&lt;/contributors&gt;&lt;auth-address&gt;Dept. of Neurobiology, Physiology and Behavior, University of California-Davis, 1 Shields Ave., Davis, CA 95616, USA.&lt;/auth-address&gt;&lt;titles&gt;&lt;title&gt;More than a store: regulatory roles for glycogen in skeletal muscle adaptation to exercise&lt;/title&gt;&lt;secondary-title&gt;Am J Physiol Endocrinol Metab&lt;/secondary-title&gt;&lt;/titles&gt;&lt;pages&gt;E1343-51&lt;/pages&gt;&lt;volume&gt;302&lt;/volume&gt;&lt;number&gt;11&lt;/number&gt;&lt;edition&gt;2012/03/08&lt;/edition&gt;&lt;keywords&gt;&lt;keyword&gt;Adaptation, Physiological/ physiology&lt;/keyword&gt;&lt;keyword&gt;Animals&lt;/keyword&gt;&lt;keyword&gt;Exercise/ physiology&lt;/keyword&gt;&lt;keyword&gt;Glycogen/ metabolism/ physiology&lt;/keyword&gt;&lt;keyword&gt;Humans&lt;/keyword&gt;&lt;keyword&gt;Muscle, Skeletal/ physiology&lt;/keyword&gt;&lt;keyword&gt;Physical Conditioning, Animal&lt;/keyword&gt;&lt;keyword&gt;Proteome&lt;/keyword&gt;&lt;keyword&gt;Signal Transduction/ physiology&lt;/keyword&gt;&lt;/keywords&gt;&lt;dates&gt;&lt;year&gt;2012&lt;/year&gt;&lt;pub-dates&gt;&lt;date&gt;Jun 1&lt;/date&gt;&lt;/pub-dates&gt;&lt;/dates&gt;&lt;isbn&gt;1522-1555 (Electronic)&amp;#xD;0193-1849 (Linking)&lt;/isbn&gt;&lt;accession-num&gt;22395109&lt;/accession-num&gt;&lt;urls&gt;&lt;/urls&gt;&lt;electronic-resource-num&gt;10.1152/ajpendo.00004.2012&lt;/electronic-resource-num&gt;&lt;remote-database-provider&gt;NLM&lt;/remote-database-provider&gt;&lt;language&gt;eng&lt;/language&gt;&lt;/record&gt;&lt;/Cite&gt;&lt;/EndNote&gt;</w:instrText>
      </w:r>
      <w:r w:rsidR="00A6777F" w:rsidRPr="00C40D20">
        <w:rPr>
          <w:rFonts w:ascii="Book Antiqua" w:hAnsi="Book Antiqua" w:cs="Times New Roman"/>
          <w:sz w:val="24"/>
          <w:szCs w:val="24"/>
        </w:rPr>
        <w:fldChar w:fldCharType="separate"/>
      </w:r>
      <w:r w:rsidR="009B4486" w:rsidRPr="00C40D20">
        <w:rPr>
          <w:rFonts w:ascii="Book Antiqua" w:hAnsi="Book Antiqua" w:cs="Times New Roman"/>
          <w:noProof/>
          <w:sz w:val="24"/>
          <w:szCs w:val="24"/>
          <w:vertAlign w:val="superscript"/>
        </w:rPr>
        <w:t>[</w:t>
      </w:r>
      <w:hyperlink w:anchor="_ENREF_91" w:tooltip="Philp, 2012 #177" w:history="1">
        <w:r w:rsidR="009B4486" w:rsidRPr="00C40D20">
          <w:rPr>
            <w:rFonts w:ascii="Book Antiqua" w:hAnsi="Book Antiqua" w:cs="Times New Roman"/>
            <w:noProof/>
            <w:sz w:val="24"/>
            <w:szCs w:val="24"/>
            <w:vertAlign w:val="superscript"/>
          </w:rPr>
          <w:t>91</w:t>
        </w:r>
      </w:hyperlink>
      <w:r w:rsidR="009B4486" w:rsidRPr="00C40D20">
        <w:rPr>
          <w:rFonts w:ascii="Book Antiqua" w:hAnsi="Book Antiqua" w:cs="Times New Roman"/>
          <w:noProof/>
          <w:sz w:val="24"/>
          <w:szCs w:val="24"/>
          <w:vertAlign w:val="superscript"/>
        </w:rPr>
        <w:t>]</w:t>
      </w:r>
      <w:r w:rsidR="00A6777F" w:rsidRPr="00C40D20">
        <w:rPr>
          <w:rFonts w:ascii="Book Antiqua" w:hAnsi="Book Antiqua" w:cs="Times New Roman"/>
          <w:sz w:val="24"/>
          <w:szCs w:val="24"/>
        </w:rPr>
        <w:fldChar w:fldCharType="end"/>
      </w:r>
      <w:r w:rsidR="00921D0D" w:rsidRPr="00C40D20">
        <w:rPr>
          <w:rFonts w:ascii="Book Antiqua" w:hAnsi="Book Antiqua" w:cs="Times New Roman"/>
          <w:sz w:val="24"/>
          <w:szCs w:val="24"/>
          <w:vertAlign w:val="superscript"/>
        </w:rPr>
        <w:t xml:space="preserve"> </w:t>
      </w:r>
      <w:r w:rsidR="009211AA" w:rsidRPr="00C40D20">
        <w:rPr>
          <w:rFonts w:ascii="Book Antiqua" w:hAnsi="Book Antiqua" w:cs="Times New Roman"/>
          <w:sz w:val="24"/>
          <w:szCs w:val="24"/>
        </w:rPr>
        <w:t>→</w:t>
      </w:r>
      <w:r w:rsidR="00921D0D" w:rsidRPr="00C40D20">
        <w:rPr>
          <w:rFonts w:ascii="Book Antiqua" w:hAnsi="Book Antiqua" w:cs="Times New Roman"/>
          <w:sz w:val="24"/>
          <w:szCs w:val="24"/>
        </w:rPr>
        <w:t xml:space="preserve"> d</w:t>
      </w:r>
      <w:r w:rsidR="009211AA" w:rsidRPr="00C40D20">
        <w:rPr>
          <w:rFonts w:ascii="Book Antiqua" w:hAnsi="Book Antiqua" w:cs="Times New Roman"/>
          <w:sz w:val="24"/>
          <w:szCs w:val="24"/>
        </w:rPr>
        <w:t>ownstream signaling pathway involving PGC-1α</w:t>
      </w:r>
      <w:r w:rsidR="00A27162" w:rsidRPr="00C40D20">
        <w:rPr>
          <w:rFonts w:ascii="Book Antiqua" w:hAnsi="Book Antiqua" w:cs="Times New Roman"/>
          <w:sz w:val="24"/>
          <w:szCs w:val="24"/>
        </w:rPr>
        <w:t xml:space="preserve"> </w:t>
      </w:r>
      <w:r w:rsidR="009211AA" w:rsidRPr="00C40D20">
        <w:rPr>
          <w:rFonts w:ascii="Book Antiqua" w:hAnsi="Book Antiqua" w:cs="Times New Roman"/>
          <w:sz w:val="24"/>
          <w:szCs w:val="24"/>
        </w:rPr>
        <w:t>→</w:t>
      </w:r>
      <w:r w:rsidR="00A27162" w:rsidRPr="00C40D20">
        <w:rPr>
          <w:rFonts w:ascii="Book Antiqua" w:hAnsi="Book Antiqua" w:cs="Times New Roman"/>
          <w:sz w:val="24"/>
          <w:szCs w:val="24"/>
        </w:rPr>
        <w:t xml:space="preserve"> increased </w:t>
      </w:r>
      <w:r w:rsidR="009211AA" w:rsidRPr="00C40D20">
        <w:rPr>
          <w:rFonts w:ascii="Book Antiqua" w:hAnsi="Book Antiqua" w:cs="Times New Roman"/>
          <w:sz w:val="24"/>
          <w:szCs w:val="24"/>
        </w:rPr>
        <w:t>mitochondrial density</w:t>
      </w:r>
      <w:r w:rsidR="00FB36DC" w:rsidRPr="00C40D20">
        <w:rPr>
          <w:rFonts w:ascii="Book Antiqua" w:hAnsi="Book Antiqua" w:cs="Times New Roman"/>
          <w:sz w:val="24"/>
          <w:szCs w:val="24"/>
        </w:rPr>
        <w:t>.</w:t>
      </w:r>
    </w:p>
    <w:p w:rsidR="00324393" w:rsidRPr="00C40D20" w:rsidRDefault="00324393" w:rsidP="00C40D20">
      <w:pPr>
        <w:spacing w:line="360" w:lineRule="auto"/>
        <w:ind w:firstLineChars="100" w:firstLine="240"/>
        <w:rPr>
          <w:rFonts w:ascii="Book Antiqua" w:hAnsi="Book Antiqua" w:cs="Times New Roman"/>
          <w:sz w:val="24"/>
          <w:szCs w:val="24"/>
        </w:rPr>
      </w:pPr>
    </w:p>
    <w:p w:rsidR="00907685" w:rsidRPr="00C40D20" w:rsidRDefault="00136AD1" w:rsidP="00C40D20">
      <w:pPr>
        <w:spacing w:line="360" w:lineRule="auto"/>
        <w:rPr>
          <w:rFonts w:ascii="Book Antiqua" w:hAnsi="Book Antiqua" w:cs="Times New Roman"/>
          <w:b/>
          <w:sz w:val="24"/>
          <w:szCs w:val="24"/>
        </w:rPr>
      </w:pPr>
      <w:r w:rsidRPr="00C40D20">
        <w:rPr>
          <w:rFonts w:ascii="Book Antiqua" w:hAnsi="Book Antiqua" w:cs="Times New Roman"/>
          <w:b/>
          <w:sz w:val="24"/>
          <w:szCs w:val="24"/>
        </w:rPr>
        <w:t>FUTURE PERSPECTIVES</w:t>
      </w:r>
    </w:p>
    <w:p w:rsidR="00A2006D" w:rsidRPr="00C40D20" w:rsidRDefault="0046350F" w:rsidP="00C40D20">
      <w:pPr>
        <w:spacing w:line="360" w:lineRule="auto"/>
        <w:rPr>
          <w:rFonts w:ascii="Book Antiqua" w:hAnsi="Book Antiqua" w:cs="Times New Roman"/>
          <w:sz w:val="24"/>
          <w:szCs w:val="24"/>
        </w:rPr>
      </w:pPr>
      <w:r w:rsidRPr="00C40D20">
        <w:rPr>
          <w:rFonts w:ascii="Book Antiqua" w:hAnsi="Book Antiqua" w:cs="Times New Roman"/>
          <w:sz w:val="24"/>
          <w:szCs w:val="24"/>
        </w:rPr>
        <w:t xml:space="preserve">More studies are warranted to establish the most efficient protocol for each </w:t>
      </w:r>
      <w:r w:rsidR="000829AE" w:rsidRPr="00C40D20">
        <w:rPr>
          <w:rFonts w:ascii="Book Antiqua" w:hAnsi="Book Antiqua" w:cs="Times New Roman"/>
          <w:sz w:val="24"/>
          <w:szCs w:val="24"/>
        </w:rPr>
        <w:t>target</w:t>
      </w:r>
      <w:r w:rsidR="00121037" w:rsidRPr="00C40D20">
        <w:rPr>
          <w:rFonts w:ascii="Book Antiqua" w:hAnsi="Book Antiqua" w:cs="Times New Roman"/>
          <w:sz w:val="24"/>
          <w:szCs w:val="24"/>
        </w:rPr>
        <w:t xml:space="preserve"> subject</w:t>
      </w:r>
      <w:r w:rsidR="000829AE" w:rsidRPr="00C40D20">
        <w:rPr>
          <w:rFonts w:ascii="Book Antiqua" w:hAnsi="Book Antiqua" w:cs="Times New Roman"/>
          <w:sz w:val="24"/>
          <w:szCs w:val="24"/>
        </w:rPr>
        <w:t xml:space="preserve"> according to </w:t>
      </w:r>
      <w:r w:rsidRPr="00C40D20">
        <w:rPr>
          <w:rFonts w:ascii="Book Antiqua" w:hAnsi="Book Antiqua" w:cs="Times New Roman"/>
          <w:sz w:val="24"/>
          <w:szCs w:val="24"/>
        </w:rPr>
        <w:t xml:space="preserve">clinical characteristics </w:t>
      </w:r>
      <w:r w:rsidR="000829AE" w:rsidRPr="00C40D20">
        <w:rPr>
          <w:rFonts w:ascii="Book Antiqua" w:hAnsi="Book Antiqua" w:cs="Times New Roman"/>
          <w:sz w:val="24"/>
          <w:szCs w:val="24"/>
        </w:rPr>
        <w:t>and fitness level</w:t>
      </w:r>
      <w:r w:rsidR="00507488" w:rsidRPr="00C40D20">
        <w:rPr>
          <w:rFonts w:ascii="Book Antiqua" w:hAnsi="Book Antiqua" w:cs="Times New Roman"/>
          <w:sz w:val="24"/>
          <w:szCs w:val="24"/>
        </w:rPr>
        <w:t>,</w:t>
      </w:r>
      <w:r w:rsidR="00C52FE0" w:rsidRPr="00C40D20">
        <w:rPr>
          <w:rFonts w:ascii="Book Antiqua" w:hAnsi="Book Antiqua" w:cs="Times New Roman"/>
          <w:sz w:val="24"/>
          <w:szCs w:val="24"/>
        </w:rPr>
        <w:t xml:space="preserve"> to improve </w:t>
      </w:r>
      <w:r w:rsidR="00EA594D" w:rsidRPr="00C40D20">
        <w:rPr>
          <w:rFonts w:ascii="Book Antiqua" w:hAnsi="Book Antiqua" w:cs="Times New Roman"/>
          <w:sz w:val="24"/>
          <w:szCs w:val="24"/>
        </w:rPr>
        <w:t xml:space="preserve">aerobic capacity and </w:t>
      </w:r>
      <w:r w:rsidR="00AB3A62" w:rsidRPr="00C40D20">
        <w:rPr>
          <w:rFonts w:ascii="Book Antiqua" w:hAnsi="Book Antiqua" w:cs="Times New Roman"/>
          <w:sz w:val="24"/>
          <w:szCs w:val="24"/>
        </w:rPr>
        <w:t xml:space="preserve">to establish </w:t>
      </w:r>
      <w:r w:rsidR="00EA594D" w:rsidRPr="00C40D20">
        <w:rPr>
          <w:rFonts w:ascii="Book Antiqua" w:hAnsi="Book Antiqua" w:cs="Times New Roman"/>
          <w:sz w:val="24"/>
          <w:szCs w:val="24"/>
        </w:rPr>
        <w:t>higher ad</w:t>
      </w:r>
      <w:r w:rsidR="00970BAD" w:rsidRPr="00C40D20">
        <w:rPr>
          <w:rFonts w:ascii="Book Antiqua" w:hAnsi="Book Antiqua" w:cs="Times New Roman"/>
          <w:sz w:val="24"/>
          <w:szCs w:val="24"/>
        </w:rPr>
        <w:t>h</w:t>
      </w:r>
      <w:r w:rsidR="00EA594D" w:rsidRPr="00C40D20">
        <w:rPr>
          <w:rFonts w:ascii="Book Antiqua" w:hAnsi="Book Antiqua" w:cs="Times New Roman"/>
          <w:sz w:val="24"/>
          <w:szCs w:val="24"/>
        </w:rPr>
        <w:t>erence</w:t>
      </w:r>
      <w:r w:rsidRPr="00C40D20">
        <w:rPr>
          <w:rFonts w:ascii="Book Antiqua" w:hAnsi="Book Antiqua" w:cs="Times New Roman"/>
          <w:sz w:val="24"/>
          <w:szCs w:val="24"/>
        </w:rPr>
        <w:t>.</w:t>
      </w:r>
      <w:r w:rsidR="00E124F1" w:rsidRPr="00C40D20">
        <w:rPr>
          <w:rFonts w:ascii="Book Antiqua" w:hAnsi="Book Antiqua" w:cs="Times New Roman"/>
          <w:sz w:val="24"/>
          <w:szCs w:val="24"/>
        </w:rPr>
        <w:t xml:space="preserve"> </w:t>
      </w:r>
      <w:r w:rsidR="00F06917" w:rsidRPr="00C40D20">
        <w:rPr>
          <w:rFonts w:ascii="Book Antiqua" w:hAnsi="Book Antiqua" w:cs="Times New Roman"/>
          <w:sz w:val="24"/>
          <w:szCs w:val="24"/>
        </w:rPr>
        <w:t xml:space="preserve">Thus </w:t>
      </w:r>
      <w:r w:rsidR="0019741C" w:rsidRPr="00C40D20">
        <w:rPr>
          <w:rFonts w:ascii="Book Antiqua" w:hAnsi="Book Antiqua" w:cs="Times New Roman"/>
          <w:sz w:val="24"/>
          <w:szCs w:val="24"/>
        </w:rPr>
        <w:t>far, a</w:t>
      </w:r>
      <w:r w:rsidR="00E124F1" w:rsidRPr="00C40D20">
        <w:rPr>
          <w:rFonts w:ascii="Book Antiqua" w:hAnsi="Book Antiqua" w:cs="Times New Roman"/>
          <w:sz w:val="24"/>
          <w:szCs w:val="24"/>
        </w:rPr>
        <w:t xml:space="preserve">erobic HIIT </w:t>
      </w:r>
      <w:r w:rsidR="0019741C" w:rsidRPr="00C40D20">
        <w:rPr>
          <w:rFonts w:ascii="Book Antiqua" w:hAnsi="Book Antiqua" w:cs="Times New Roman"/>
          <w:sz w:val="24"/>
          <w:szCs w:val="24"/>
        </w:rPr>
        <w:t xml:space="preserve">(submaximal intensity) </w:t>
      </w:r>
      <w:r w:rsidR="00E124F1" w:rsidRPr="00C40D20">
        <w:rPr>
          <w:rFonts w:ascii="Book Antiqua" w:hAnsi="Book Antiqua" w:cs="Times New Roman"/>
          <w:sz w:val="24"/>
          <w:szCs w:val="24"/>
        </w:rPr>
        <w:t xml:space="preserve">could be feasible and </w:t>
      </w:r>
      <w:r w:rsidR="00B17F21" w:rsidRPr="00C40D20">
        <w:rPr>
          <w:rFonts w:ascii="Book Antiqua" w:hAnsi="Book Antiqua" w:cs="Times New Roman"/>
          <w:sz w:val="24"/>
          <w:szCs w:val="24"/>
        </w:rPr>
        <w:t xml:space="preserve">has a </w:t>
      </w:r>
      <w:r w:rsidR="00E124F1" w:rsidRPr="00C40D20">
        <w:rPr>
          <w:rFonts w:ascii="Book Antiqua" w:hAnsi="Book Antiqua" w:cs="Times New Roman"/>
          <w:sz w:val="24"/>
          <w:szCs w:val="24"/>
        </w:rPr>
        <w:t xml:space="preserve">low risk for </w:t>
      </w:r>
      <w:r w:rsidR="00CB5499" w:rsidRPr="00C40D20">
        <w:rPr>
          <w:rFonts w:ascii="Book Antiqua" w:hAnsi="Book Antiqua" w:cs="Times New Roman"/>
          <w:sz w:val="24"/>
          <w:szCs w:val="24"/>
        </w:rPr>
        <w:t xml:space="preserve">people with </w:t>
      </w:r>
      <w:r w:rsidR="00E124F1" w:rsidRPr="00C40D20">
        <w:rPr>
          <w:rFonts w:ascii="Book Antiqua" w:hAnsi="Book Antiqua" w:cs="Times New Roman"/>
          <w:sz w:val="24"/>
          <w:szCs w:val="24"/>
        </w:rPr>
        <w:t>l</w:t>
      </w:r>
      <w:r w:rsidRPr="00C40D20">
        <w:rPr>
          <w:rFonts w:ascii="Book Antiqua" w:hAnsi="Book Antiqua" w:cs="Times New Roman"/>
          <w:sz w:val="24"/>
          <w:szCs w:val="24"/>
        </w:rPr>
        <w:t>ifestyle-related disease</w:t>
      </w:r>
      <w:r w:rsidR="00FC26E2" w:rsidRPr="00C40D20">
        <w:rPr>
          <w:rFonts w:ascii="Book Antiqua" w:hAnsi="Book Antiqua" w:cs="Times New Roman"/>
          <w:sz w:val="24"/>
          <w:szCs w:val="24"/>
        </w:rPr>
        <w:t>s</w:t>
      </w:r>
      <w:r w:rsidR="00CA33A5" w:rsidRPr="00C40D20">
        <w:rPr>
          <w:rFonts w:ascii="Book Antiqua" w:hAnsi="Book Antiqua" w:cs="Times New Roman"/>
          <w:sz w:val="24"/>
          <w:szCs w:val="24"/>
        </w:rPr>
        <w:t xml:space="preserve">, </w:t>
      </w:r>
      <w:r w:rsidRPr="00C40D20">
        <w:rPr>
          <w:rFonts w:ascii="Book Antiqua" w:hAnsi="Book Antiqua" w:cs="Times New Roman"/>
          <w:sz w:val="24"/>
          <w:szCs w:val="24"/>
        </w:rPr>
        <w:t>obesity</w:t>
      </w:r>
      <w:r w:rsidR="00CA33A5" w:rsidRPr="00C40D20">
        <w:rPr>
          <w:rFonts w:ascii="Book Antiqua" w:hAnsi="Book Antiqua" w:cs="Times New Roman"/>
          <w:sz w:val="24"/>
          <w:szCs w:val="24"/>
        </w:rPr>
        <w:t xml:space="preserve">, </w:t>
      </w:r>
      <w:r w:rsidRPr="00C40D20">
        <w:rPr>
          <w:rFonts w:ascii="Book Antiqua" w:hAnsi="Book Antiqua" w:cs="Times New Roman"/>
          <w:sz w:val="24"/>
          <w:szCs w:val="24"/>
        </w:rPr>
        <w:t>sedentary</w:t>
      </w:r>
      <w:r w:rsidR="00CA33A5" w:rsidRPr="00C40D20">
        <w:rPr>
          <w:rFonts w:ascii="Book Antiqua" w:hAnsi="Book Antiqua" w:cs="Times New Roman"/>
          <w:sz w:val="24"/>
          <w:szCs w:val="24"/>
        </w:rPr>
        <w:t xml:space="preserve"> lifestyle, old age, or </w:t>
      </w:r>
      <w:r w:rsidRPr="00C40D20">
        <w:rPr>
          <w:rFonts w:ascii="Book Antiqua" w:hAnsi="Book Antiqua" w:cs="Times New Roman"/>
          <w:sz w:val="24"/>
          <w:szCs w:val="24"/>
        </w:rPr>
        <w:t>cardiac disorders</w:t>
      </w:r>
      <w:r w:rsidR="00AB3A62" w:rsidRPr="00C40D20">
        <w:rPr>
          <w:rFonts w:ascii="Book Antiqua" w:hAnsi="Book Antiqua" w:cs="Times New Roman"/>
          <w:sz w:val="24"/>
          <w:szCs w:val="24"/>
        </w:rPr>
        <w:t xml:space="preserve"> when performed</w:t>
      </w:r>
      <w:r w:rsidR="002B359E" w:rsidRPr="00C40D20">
        <w:rPr>
          <w:rFonts w:ascii="Book Antiqua" w:hAnsi="Book Antiqua" w:cs="Times New Roman"/>
          <w:sz w:val="24"/>
          <w:szCs w:val="24"/>
        </w:rPr>
        <w:t>,</w:t>
      </w:r>
      <w:r w:rsidR="0019741C" w:rsidRPr="00C40D20">
        <w:rPr>
          <w:rFonts w:ascii="Book Antiqua" w:hAnsi="Book Antiqua" w:cs="Times New Roman"/>
          <w:sz w:val="24"/>
          <w:szCs w:val="24"/>
        </w:rPr>
        <w:t xml:space="preserve"> at their own individual intensity</w:t>
      </w:r>
      <w:r w:rsidR="00E124F1" w:rsidRPr="00C40D20">
        <w:rPr>
          <w:rFonts w:ascii="Book Antiqua" w:hAnsi="Book Antiqua" w:cs="Times New Roman"/>
          <w:sz w:val="24"/>
          <w:szCs w:val="24"/>
        </w:rPr>
        <w:t xml:space="preserve">. In contrast, classic SIT </w:t>
      </w:r>
      <w:r w:rsidR="0019741C" w:rsidRPr="00C40D20">
        <w:rPr>
          <w:rFonts w:ascii="Book Antiqua" w:hAnsi="Book Antiqua" w:cs="Times New Roman"/>
          <w:sz w:val="24"/>
          <w:szCs w:val="24"/>
        </w:rPr>
        <w:t xml:space="preserve">(supramaximal) </w:t>
      </w:r>
      <w:r w:rsidR="00E124F1" w:rsidRPr="00C40D20">
        <w:rPr>
          <w:rFonts w:ascii="Book Antiqua" w:hAnsi="Book Antiqua" w:cs="Times New Roman"/>
          <w:sz w:val="24"/>
          <w:szCs w:val="24"/>
        </w:rPr>
        <w:t>is applicable only for healthy young pe</w:t>
      </w:r>
      <w:r w:rsidR="0019741C" w:rsidRPr="00C40D20">
        <w:rPr>
          <w:rFonts w:ascii="Book Antiqua" w:hAnsi="Book Antiqua" w:cs="Times New Roman"/>
          <w:sz w:val="24"/>
          <w:szCs w:val="24"/>
        </w:rPr>
        <w:t>o</w:t>
      </w:r>
      <w:r w:rsidR="00E124F1" w:rsidRPr="00C40D20">
        <w:rPr>
          <w:rFonts w:ascii="Book Antiqua" w:hAnsi="Book Antiqua" w:cs="Times New Roman"/>
          <w:sz w:val="24"/>
          <w:szCs w:val="24"/>
        </w:rPr>
        <w:t>ple</w:t>
      </w:r>
      <w:r w:rsidR="0019741C" w:rsidRPr="00C40D20">
        <w:rPr>
          <w:rFonts w:ascii="Book Antiqua" w:hAnsi="Book Antiqua" w:cs="Times New Roman"/>
          <w:sz w:val="24"/>
          <w:szCs w:val="24"/>
        </w:rPr>
        <w:t xml:space="preserve">. </w:t>
      </w:r>
      <w:r w:rsidR="00AB3A62" w:rsidRPr="00C40D20">
        <w:rPr>
          <w:rFonts w:ascii="Book Antiqua" w:hAnsi="Book Antiqua" w:cs="Times New Roman"/>
          <w:sz w:val="24"/>
          <w:szCs w:val="24"/>
        </w:rPr>
        <w:t>A s</w:t>
      </w:r>
      <w:r w:rsidR="0019741C" w:rsidRPr="00C40D20">
        <w:rPr>
          <w:rFonts w:ascii="Book Antiqua" w:hAnsi="Book Antiqua" w:cs="Times New Roman"/>
          <w:sz w:val="24"/>
          <w:szCs w:val="24"/>
        </w:rPr>
        <w:t xml:space="preserve">maller-dose and shorter SIT </w:t>
      </w:r>
      <w:r w:rsidR="000100A8" w:rsidRPr="00C40D20">
        <w:rPr>
          <w:rFonts w:ascii="Book Antiqua" w:hAnsi="Book Antiqua" w:cs="Times New Roman"/>
          <w:sz w:val="24"/>
          <w:szCs w:val="24"/>
        </w:rPr>
        <w:t xml:space="preserve">such as </w:t>
      </w:r>
      <w:r w:rsidR="008A47CA" w:rsidRPr="00C40D20">
        <w:rPr>
          <w:rFonts w:ascii="Book Antiqua" w:hAnsi="Book Antiqua" w:cs="Times New Roman"/>
          <w:sz w:val="24"/>
          <w:szCs w:val="24"/>
        </w:rPr>
        <w:t xml:space="preserve">the </w:t>
      </w:r>
      <w:r w:rsidR="000100A8" w:rsidRPr="00C40D20">
        <w:rPr>
          <w:rFonts w:ascii="Book Antiqua" w:hAnsi="Book Antiqua" w:cs="Times New Roman"/>
          <w:sz w:val="24"/>
          <w:szCs w:val="24"/>
        </w:rPr>
        <w:t>2</w:t>
      </w:r>
      <w:r w:rsidR="00D50610" w:rsidRPr="00C40D20">
        <w:rPr>
          <w:rFonts w:ascii="Book Antiqua" w:hAnsi="Book Antiqua" w:cs="Times New Roman"/>
          <w:sz w:val="24"/>
          <w:szCs w:val="24"/>
        </w:rPr>
        <w:t xml:space="preserve"> </w:t>
      </w:r>
      <w:r w:rsidR="000100A8" w:rsidRPr="00C40D20">
        <w:rPr>
          <w:rFonts w:ascii="Book Antiqua" w:eastAsia="Yu Mincho" w:hAnsi="Book Antiqua" w:cs="Times New Roman"/>
          <w:sz w:val="24"/>
          <w:szCs w:val="24"/>
        </w:rPr>
        <w:t>×</w:t>
      </w:r>
      <w:r w:rsidR="00D50610" w:rsidRPr="00C40D20">
        <w:rPr>
          <w:rFonts w:ascii="Book Antiqua" w:eastAsia="Yu Mincho" w:hAnsi="Book Antiqua" w:cs="Times New Roman"/>
          <w:sz w:val="24"/>
          <w:szCs w:val="24"/>
        </w:rPr>
        <w:t xml:space="preserve"> </w:t>
      </w:r>
      <w:r w:rsidR="000100A8" w:rsidRPr="00C40D20">
        <w:rPr>
          <w:rFonts w:ascii="Book Antiqua" w:hAnsi="Book Antiqua" w:cs="Times New Roman"/>
          <w:sz w:val="24"/>
          <w:szCs w:val="24"/>
        </w:rPr>
        <w:t xml:space="preserve">20s protocol (REHIT) could be utilized for sedentary young/middle-aged targets. </w:t>
      </w:r>
      <w:r w:rsidR="00262853" w:rsidRPr="00C40D20">
        <w:rPr>
          <w:rFonts w:ascii="Book Antiqua" w:hAnsi="Book Antiqua" w:cs="Times New Roman"/>
          <w:sz w:val="24"/>
          <w:szCs w:val="24"/>
        </w:rPr>
        <w:t>The f</w:t>
      </w:r>
      <w:r w:rsidR="000100A8" w:rsidRPr="00C40D20">
        <w:rPr>
          <w:rFonts w:ascii="Book Antiqua" w:hAnsi="Book Antiqua" w:cs="Times New Roman"/>
          <w:sz w:val="24"/>
          <w:szCs w:val="24"/>
        </w:rPr>
        <w:t xml:space="preserve">easibility and safety of REHIT for elderly and sedentary people, </w:t>
      </w:r>
      <w:r w:rsidR="00872973" w:rsidRPr="00C40D20">
        <w:rPr>
          <w:rFonts w:ascii="Book Antiqua" w:hAnsi="Book Antiqua" w:cs="Times New Roman"/>
          <w:sz w:val="24"/>
          <w:szCs w:val="24"/>
        </w:rPr>
        <w:t xml:space="preserve">patients with </w:t>
      </w:r>
      <w:r w:rsidR="000100A8" w:rsidRPr="00C40D20">
        <w:rPr>
          <w:rFonts w:ascii="Book Antiqua" w:hAnsi="Book Antiqua" w:cs="Times New Roman"/>
          <w:sz w:val="24"/>
          <w:szCs w:val="24"/>
        </w:rPr>
        <w:t xml:space="preserve">stable ischemic heart disease and </w:t>
      </w:r>
      <w:r w:rsidR="003B3F67" w:rsidRPr="00C40D20">
        <w:rPr>
          <w:rFonts w:ascii="Book Antiqua" w:hAnsi="Book Antiqua" w:cs="Times New Roman"/>
          <w:sz w:val="24"/>
          <w:szCs w:val="24"/>
        </w:rPr>
        <w:t>CHF</w:t>
      </w:r>
      <w:r w:rsidR="000100A8" w:rsidRPr="00C40D20">
        <w:rPr>
          <w:rFonts w:ascii="Book Antiqua" w:hAnsi="Book Antiqua" w:cs="Times New Roman"/>
          <w:sz w:val="24"/>
          <w:szCs w:val="24"/>
        </w:rPr>
        <w:t>, and</w:t>
      </w:r>
      <w:r w:rsidR="003F2C35" w:rsidRPr="00C40D20">
        <w:rPr>
          <w:rFonts w:ascii="Book Antiqua" w:hAnsi="Book Antiqua" w:cs="Times New Roman"/>
          <w:sz w:val="24"/>
          <w:szCs w:val="24"/>
        </w:rPr>
        <w:t xml:space="preserve"> patients with</w:t>
      </w:r>
      <w:r w:rsidR="000100A8" w:rsidRPr="00C40D20">
        <w:rPr>
          <w:rFonts w:ascii="Book Antiqua" w:hAnsi="Book Antiqua" w:cs="Times New Roman"/>
          <w:sz w:val="24"/>
          <w:szCs w:val="24"/>
        </w:rPr>
        <w:t xml:space="preserve"> chronic kidney disease have not been evaluated.</w:t>
      </w:r>
      <w:r w:rsidR="009E0A35" w:rsidRPr="00C40D20">
        <w:rPr>
          <w:rFonts w:ascii="Book Antiqua" w:hAnsi="Book Antiqua" w:cs="Times New Roman"/>
          <w:sz w:val="24"/>
          <w:szCs w:val="24"/>
        </w:rPr>
        <w:t xml:space="preserve"> </w:t>
      </w:r>
      <w:r w:rsidR="00607577" w:rsidRPr="00C40D20">
        <w:rPr>
          <w:rFonts w:ascii="Book Antiqua" w:hAnsi="Book Antiqua" w:cs="Times New Roman"/>
          <w:sz w:val="24"/>
          <w:szCs w:val="24"/>
        </w:rPr>
        <w:t xml:space="preserve">Figure </w:t>
      </w:r>
      <w:r w:rsidR="00317756" w:rsidRPr="00C40D20">
        <w:rPr>
          <w:rFonts w:ascii="Book Antiqua" w:hAnsi="Book Antiqua" w:cs="Times New Roman"/>
          <w:sz w:val="24"/>
          <w:szCs w:val="24"/>
        </w:rPr>
        <w:t>3</w:t>
      </w:r>
      <w:r w:rsidR="00607577" w:rsidRPr="00C40D20">
        <w:rPr>
          <w:rFonts w:ascii="Book Antiqua" w:hAnsi="Book Antiqua" w:cs="Times New Roman"/>
          <w:sz w:val="24"/>
          <w:szCs w:val="24"/>
        </w:rPr>
        <w:t xml:space="preserve"> shows a </w:t>
      </w:r>
      <w:r w:rsidR="00607577" w:rsidRPr="00C40D20">
        <w:rPr>
          <w:rFonts w:ascii="Book Antiqua" w:hAnsi="Book Antiqua" w:cs="Times New Roman"/>
          <w:sz w:val="24"/>
          <w:szCs w:val="24"/>
        </w:rPr>
        <w:lastRenderedPageBreak/>
        <w:t xml:space="preserve">personal proposal of HIIT protocols for target people stratified by age, exercise habits, and cardiovascular disease. </w:t>
      </w:r>
      <w:r w:rsidR="009E0A35" w:rsidRPr="00C40D20">
        <w:rPr>
          <w:rFonts w:ascii="Book Antiqua" w:hAnsi="Book Antiqua" w:cs="Times New Roman"/>
          <w:sz w:val="24"/>
          <w:szCs w:val="24"/>
        </w:rPr>
        <w:t xml:space="preserve">Although </w:t>
      </w:r>
      <w:r w:rsidR="00DF42AB" w:rsidRPr="00C40D20">
        <w:rPr>
          <w:rFonts w:ascii="Book Antiqua" w:hAnsi="Book Antiqua" w:cs="Times New Roman"/>
          <w:sz w:val="24"/>
          <w:szCs w:val="24"/>
        </w:rPr>
        <w:t xml:space="preserve">the </w:t>
      </w:r>
      <w:r w:rsidR="007614C5" w:rsidRPr="00C40D20">
        <w:rPr>
          <w:rFonts w:ascii="Book Antiqua" w:hAnsi="Book Antiqua" w:cs="Times New Roman"/>
          <w:sz w:val="24"/>
          <w:szCs w:val="24"/>
        </w:rPr>
        <w:t xml:space="preserve">increased </w:t>
      </w:r>
      <w:r w:rsidR="0032435B" w:rsidRPr="00C40D20">
        <w:rPr>
          <w:rFonts w:ascii="Book Antiqua" w:hAnsi="Book Antiqua" w:cs="Times New Roman"/>
          <w:sz w:val="24"/>
          <w:szCs w:val="24"/>
        </w:rPr>
        <w:t>application</w:t>
      </w:r>
      <w:r w:rsidR="00DF42AB" w:rsidRPr="00C40D20">
        <w:rPr>
          <w:rFonts w:ascii="Book Antiqua" w:hAnsi="Book Antiqua" w:cs="Times New Roman"/>
          <w:sz w:val="24"/>
          <w:szCs w:val="24"/>
        </w:rPr>
        <w:t xml:space="preserve"> </w:t>
      </w:r>
      <w:r w:rsidR="003B0202" w:rsidRPr="00C40D20">
        <w:rPr>
          <w:rFonts w:ascii="Book Antiqua" w:hAnsi="Book Antiqua" w:cs="Times New Roman"/>
          <w:sz w:val="24"/>
          <w:szCs w:val="24"/>
        </w:rPr>
        <w:t>of HIIT in</w:t>
      </w:r>
      <w:r w:rsidR="00355CD0" w:rsidRPr="00C40D20">
        <w:rPr>
          <w:rFonts w:ascii="Book Antiqua" w:hAnsi="Book Antiqua" w:cs="Times New Roman"/>
          <w:sz w:val="24"/>
          <w:szCs w:val="24"/>
        </w:rPr>
        <w:t xml:space="preserve"> the</w:t>
      </w:r>
      <w:r w:rsidR="003B0202" w:rsidRPr="00C40D20">
        <w:rPr>
          <w:rFonts w:ascii="Book Antiqua" w:hAnsi="Book Antiqua" w:cs="Times New Roman"/>
          <w:sz w:val="24"/>
          <w:szCs w:val="24"/>
        </w:rPr>
        <w:t xml:space="preserve"> health and medical field</w:t>
      </w:r>
      <w:r w:rsidR="00204837" w:rsidRPr="00C40D20">
        <w:rPr>
          <w:rFonts w:ascii="Book Antiqua" w:hAnsi="Book Antiqua" w:cs="Times New Roman"/>
          <w:sz w:val="24"/>
          <w:szCs w:val="24"/>
        </w:rPr>
        <w:t>s</w:t>
      </w:r>
      <w:r w:rsidR="003B0202" w:rsidRPr="00C40D20">
        <w:rPr>
          <w:rFonts w:ascii="Book Antiqua" w:hAnsi="Book Antiqua" w:cs="Times New Roman"/>
          <w:sz w:val="24"/>
          <w:szCs w:val="24"/>
        </w:rPr>
        <w:t xml:space="preserve"> </w:t>
      </w:r>
      <w:r w:rsidR="007614C5" w:rsidRPr="00C40D20">
        <w:rPr>
          <w:rFonts w:ascii="Book Antiqua" w:hAnsi="Book Antiqua" w:cs="Times New Roman"/>
          <w:sz w:val="24"/>
          <w:szCs w:val="24"/>
        </w:rPr>
        <w:t xml:space="preserve">is </w:t>
      </w:r>
      <w:r w:rsidR="003B0202" w:rsidRPr="00C40D20">
        <w:rPr>
          <w:rFonts w:ascii="Book Antiqua" w:hAnsi="Book Antiqua" w:cs="Times New Roman"/>
          <w:sz w:val="24"/>
          <w:szCs w:val="24"/>
        </w:rPr>
        <w:t xml:space="preserve">expected, </w:t>
      </w:r>
      <w:r w:rsidR="00204837" w:rsidRPr="00C40D20">
        <w:rPr>
          <w:rFonts w:ascii="Book Antiqua" w:hAnsi="Book Antiqua" w:cs="Times New Roman"/>
          <w:sz w:val="24"/>
          <w:szCs w:val="24"/>
        </w:rPr>
        <w:t xml:space="preserve">its </w:t>
      </w:r>
      <w:r w:rsidR="003B0202" w:rsidRPr="00C40D20">
        <w:rPr>
          <w:rFonts w:ascii="Book Antiqua" w:hAnsi="Book Antiqua" w:cs="Times New Roman"/>
          <w:sz w:val="24"/>
          <w:szCs w:val="24"/>
        </w:rPr>
        <w:t xml:space="preserve">feasibility and safety should be </w:t>
      </w:r>
      <w:r w:rsidR="00FC5E73" w:rsidRPr="00C40D20">
        <w:rPr>
          <w:rFonts w:ascii="Book Antiqua" w:hAnsi="Book Antiqua" w:cs="Times New Roman"/>
          <w:sz w:val="24"/>
          <w:szCs w:val="24"/>
        </w:rPr>
        <w:t xml:space="preserve">further </w:t>
      </w:r>
      <w:r w:rsidR="003B0202" w:rsidRPr="00C40D20">
        <w:rPr>
          <w:rFonts w:ascii="Book Antiqua" w:hAnsi="Book Antiqua" w:cs="Times New Roman"/>
          <w:sz w:val="24"/>
          <w:szCs w:val="24"/>
        </w:rPr>
        <w:t>evaluated in the near future.</w:t>
      </w:r>
      <w:r w:rsidR="004C6420" w:rsidRPr="00C40D20">
        <w:rPr>
          <w:rFonts w:ascii="Book Antiqua" w:hAnsi="Book Antiqua" w:cs="Times New Roman"/>
          <w:sz w:val="24"/>
          <w:szCs w:val="24"/>
        </w:rPr>
        <w:t xml:space="preserve"> </w:t>
      </w:r>
    </w:p>
    <w:p w:rsidR="00147C60" w:rsidRPr="00C40D20" w:rsidRDefault="00147C60" w:rsidP="00C40D20">
      <w:pPr>
        <w:widowControl/>
        <w:spacing w:line="360" w:lineRule="auto"/>
        <w:rPr>
          <w:rFonts w:ascii="Book Antiqua" w:hAnsi="Book Antiqua" w:cs="Times New Roman"/>
          <w:kern w:val="0"/>
          <w:sz w:val="24"/>
          <w:szCs w:val="24"/>
        </w:rPr>
      </w:pPr>
      <w:r w:rsidRPr="00C40D20">
        <w:rPr>
          <w:rFonts w:ascii="Book Antiqua" w:hAnsi="Book Antiqua" w:cs="Times New Roman"/>
          <w:kern w:val="0"/>
          <w:sz w:val="24"/>
          <w:szCs w:val="24"/>
        </w:rPr>
        <w:br w:type="page"/>
      </w:r>
    </w:p>
    <w:p w:rsidR="00630B41" w:rsidRPr="00C40D20" w:rsidRDefault="00324393" w:rsidP="00C40D20">
      <w:pPr>
        <w:autoSpaceDE w:val="0"/>
        <w:autoSpaceDN w:val="0"/>
        <w:adjustRightInd w:val="0"/>
        <w:spacing w:line="360" w:lineRule="auto"/>
        <w:rPr>
          <w:rFonts w:ascii="Book Antiqua" w:hAnsi="Book Antiqua" w:cs="Times New Roman"/>
          <w:b/>
          <w:kern w:val="0"/>
          <w:sz w:val="24"/>
          <w:szCs w:val="24"/>
        </w:rPr>
      </w:pPr>
      <w:r w:rsidRPr="00C40D20">
        <w:rPr>
          <w:rFonts w:ascii="Book Antiqua" w:hAnsi="Book Antiqua" w:cs="Times New Roman"/>
          <w:b/>
          <w:kern w:val="0"/>
          <w:sz w:val="24"/>
          <w:szCs w:val="24"/>
        </w:rPr>
        <w:lastRenderedPageBreak/>
        <w:t>REFERENCES</w:t>
      </w:r>
    </w:p>
    <w:p w:rsidR="001A4108" w:rsidRPr="00C40D20" w:rsidRDefault="001A4108" w:rsidP="00C40D20">
      <w:pPr>
        <w:spacing w:line="360" w:lineRule="auto"/>
        <w:rPr>
          <w:rFonts w:ascii="Book Antiqua" w:hAnsi="Book Antiqua"/>
          <w:sz w:val="24"/>
          <w:szCs w:val="24"/>
        </w:rPr>
      </w:pPr>
      <w:bookmarkStart w:id="29" w:name="OLE_LINK44"/>
      <w:r w:rsidRPr="00C40D20">
        <w:rPr>
          <w:rFonts w:ascii="Book Antiqua" w:hAnsi="Book Antiqua"/>
          <w:sz w:val="24"/>
          <w:szCs w:val="24"/>
        </w:rPr>
        <w:t xml:space="preserve">1 </w:t>
      </w:r>
      <w:r w:rsidRPr="00C40D20">
        <w:rPr>
          <w:rFonts w:ascii="Book Antiqua" w:hAnsi="Book Antiqua"/>
          <w:b/>
          <w:sz w:val="24"/>
          <w:szCs w:val="24"/>
        </w:rPr>
        <w:t>Blair SN</w:t>
      </w:r>
      <w:r w:rsidRPr="00C40D20">
        <w:rPr>
          <w:rFonts w:ascii="Book Antiqua" w:hAnsi="Book Antiqua"/>
          <w:sz w:val="24"/>
          <w:szCs w:val="24"/>
        </w:rPr>
        <w:t xml:space="preserve">, Kohl HW 3rd, Barlow CE, </w:t>
      </w:r>
      <w:proofErr w:type="spellStart"/>
      <w:r w:rsidRPr="00C40D20">
        <w:rPr>
          <w:rFonts w:ascii="Book Antiqua" w:hAnsi="Book Antiqua"/>
          <w:sz w:val="24"/>
          <w:szCs w:val="24"/>
        </w:rPr>
        <w:t>Paffenbarger</w:t>
      </w:r>
      <w:proofErr w:type="spellEnd"/>
      <w:r w:rsidRPr="00C40D20">
        <w:rPr>
          <w:rFonts w:ascii="Book Antiqua" w:hAnsi="Book Antiqua"/>
          <w:sz w:val="24"/>
          <w:szCs w:val="24"/>
        </w:rPr>
        <w:t xml:space="preserve"> RS Jr, Gibbons LW, </w:t>
      </w:r>
      <w:proofErr w:type="spellStart"/>
      <w:r w:rsidRPr="00C40D20">
        <w:rPr>
          <w:rFonts w:ascii="Book Antiqua" w:hAnsi="Book Antiqua"/>
          <w:sz w:val="24"/>
          <w:szCs w:val="24"/>
        </w:rPr>
        <w:t>Macera</w:t>
      </w:r>
      <w:proofErr w:type="spellEnd"/>
      <w:r w:rsidRPr="00C40D20">
        <w:rPr>
          <w:rFonts w:ascii="Book Antiqua" w:hAnsi="Book Antiqua"/>
          <w:sz w:val="24"/>
          <w:szCs w:val="24"/>
        </w:rPr>
        <w:t xml:space="preserve"> CA. Changes in physical fitness and all-cause mortality. A prospective study of healthy and unhealthy men. </w:t>
      </w:r>
      <w:r w:rsidRPr="00C40D20">
        <w:rPr>
          <w:rFonts w:ascii="Book Antiqua" w:hAnsi="Book Antiqua"/>
          <w:i/>
          <w:sz w:val="24"/>
          <w:szCs w:val="24"/>
        </w:rPr>
        <w:t>JAMA</w:t>
      </w:r>
      <w:r w:rsidRPr="00C40D20">
        <w:rPr>
          <w:rFonts w:ascii="Book Antiqua" w:hAnsi="Book Antiqua"/>
          <w:sz w:val="24"/>
          <w:szCs w:val="24"/>
        </w:rPr>
        <w:t xml:space="preserve"> 1995; </w:t>
      </w:r>
      <w:r w:rsidRPr="00C40D20">
        <w:rPr>
          <w:rFonts w:ascii="Book Antiqua" w:hAnsi="Book Antiqua"/>
          <w:b/>
          <w:sz w:val="24"/>
          <w:szCs w:val="24"/>
        </w:rPr>
        <w:t>273</w:t>
      </w:r>
      <w:r w:rsidRPr="00C40D20">
        <w:rPr>
          <w:rFonts w:ascii="Book Antiqua" w:hAnsi="Book Antiqua"/>
          <w:sz w:val="24"/>
          <w:szCs w:val="24"/>
        </w:rPr>
        <w:t>: 1093-1098 [PMID: 7707596 DOI: 10.1001/jama.273.14.1093]</w:t>
      </w:r>
    </w:p>
    <w:p w:rsidR="001A4108" w:rsidRPr="00C40D20" w:rsidRDefault="001A4108" w:rsidP="00C40D20">
      <w:pPr>
        <w:spacing w:line="360" w:lineRule="auto"/>
        <w:rPr>
          <w:rFonts w:ascii="Book Antiqua" w:hAnsi="Book Antiqua"/>
          <w:sz w:val="24"/>
          <w:szCs w:val="24"/>
        </w:rPr>
      </w:pPr>
      <w:r w:rsidRPr="00C40D20">
        <w:rPr>
          <w:rFonts w:ascii="Book Antiqua" w:hAnsi="Book Antiqua"/>
          <w:sz w:val="24"/>
          <w:szCs w:val="24"/>
        </w:rPr>
        <w:t xml:space="preserve">2 </w:t>
      </w:r>
      <w:r w:rsidRPr="00C40D20">
        <w:rPr>
          <w:rFonts w:ascii="Book Antiqua" w:hAnsi="Book Antiqua"/>
          <w:b/>
          <w:sz w:val="24"/>
          <w:szCs w:val="24"/>
        </w:rPr>
        <w:t>Lee DC</w:t>
      </w:r>
      <w:r w:rsidRPr="00C40D20">
        <w:rPr>
          <w:rFonts w:ascii="Book Antiqua" w:hAnsi="Book Antiqua"/>
          <w:sz w:val="24"/>
          <w:szCs w:val="24"/>
        </w:rPr>
        <w:t xml:space="preserve">, Sui X, Ortega FB, Kim YS, Church TS, </w:t>
      </w:r>
      <w:proofErr w:type="spellStart"/>
      <w:r w:rsidRPr="00C40D20">
        <w:rPr>
          <w:rFonts w:ascii="Book Antiqua" w:hAnsi="Book Antiqua"/>
          <w:sz w:val="24"/>
          <w:szCs w:val="24"/>
        </w:rPr>
        <w:t>Winett</w:t>
      </w:r>
      <w:proofErr w:type="spellEnd"/>
      <w:r w:rsidRPr="00C40D20">
        <w:rPr>
          <w:rFonts w:ascii="Book Antiqua" w:hAnsi="Book Antiqua"/>
          <w:sz w:val="24"/>
          <w:szCs w:val="24"/>
        </w:rPr>
        <w:t xml:space="preserve"> RA, </w:t>
      </w:r>
      <w:proofErr w:type="spellStart"/>
      <w:r w:rsidRPr="00C40D20">
        <w:rPr>
          <w:rFonts w:ascii="Book Antiqua" w:hAnsi="Book Antiqua"/>
          <w:sz w:val="24"/>
          <w:szCs w:val="24"/>
        </w:rPr>
        <w:t>Ekelund</w:t>
      </w:r>
      <w:proofErr w:type="spellEnd"/>
      <w:r w:rsidRPr="00C40D20">
        <w:rPr>
          <w:rFonts w:ascii="Book Antiqua" w:hAnsi="Book Antiqua"/>
          <w:sz w:val="24"/>
          <w:szCs w:val="24"/>
        </w:rPr>
        <w:t xml:space="preserve"> U, </w:t>
      </w:r>
      <w:proofErr w:type="spellStart"/>
      <w:r w:rsidRPr="00C40D20">
        <w:rPr>
          <w:rFonts w:ascii="Book Antiqua" w:hAnsi="Book Antiqua"/>
          <w:sz w:val="24"/>
          <w:szCs w:val="24"/>
        </w:rPr>
        <w:t>Katzmarzyk</w:t>
      </w:r>
      <w:proofErr w:type="spellEnd"/>
      <w:r w:rsidRPr="00C40D20">
        <w:rPr>
          <w:rFonts w:ascii="Book Antiqua" w:hAnsi="Book Antiqua"/>
          <w:sz w:val="24"/>
          <w:szCs w:val="24"/>
        </w:rPr>
        <w:t xml:space="preserve"> PT, Blair SN. Comparisons of leisure-time physical activity and cardiorespiratory fitness as predictors of all-cause mortality in men and women. </w:t>
      </w:r>
      <w:r w:rsidRPr="00C40D20">
        <w:rPr>
          <w:rFonts w:ascii="Book Antiqua" w:hAnsi="Book Antiqua"/>
          <w:i/>
          <w:sz w:val="24"/>
          <w:szCs w:val="24"/>
        </w:rPr>
        <w:t>Br J Sports Med</w:t>
      </w:r>
      <w:r w:rsidRPr="00C40D20">
        <w:rPr>
          <w:rFonts w:ascii="Book Antiqua" w:hAnsi="Book Antiqua"/>
          <w:sz w:val="24"/>
          <w:szCs w:val="24"/>
        </w:rPr>
        <w:t xml:space="preserve"> 2011; </w:t>
      </w:r>
      <w:r w:rsidRPr="00C40D20">
        <w:rPr>
          <w:rFonts w:ascii="Book Antiqua" w:hAnsi="Book Antiqua"/>
          <w:b/>
          <w:sz w:val="24"/>
          <w:szCs w:val="24"/>
        </w:rPr>
        <w:t>45</w:t>
      </w:r>
      <w:r w:rsidRPr="00C40D20">
        <w:rPr>
          <w:rFonts w:ascii="Book Antiqua" w:hAnsi="Book Antiqua"/>
          <w:sz w:val="24"/>
          <w:szCs w:val="24"/>
        </w:rPr>
        <w:t>: 504-510 [PMID: 20418526 DOI: 10.1136/bjsm.2009.066209]</w:t>
      </w:r>
    </w:p>
    <w:p w:rsidR="001A4108" w:rsidRPr="00C40D20" w:rsidRDefault="001A4108" w:rsidP="00C40D20">
      <w:pPr>
        <w:spacing w:line="360" w:lineRule="auto"/>
        <w:rPr>
          <w:rFonts w:ascii="Book Antiqua" w:hAnsi="Book Antiqua"/>
          <w:sz w:val="24"/>
          <w:szCs w:val="24"/>
        </w:rPr>
      </w:pPr>
      <w:r w:rsidRPr="00C40D20">
        <w:rPr>
          <w:rFonts w:ascii="Book Antiqua" w:hAnsi="Book Antiqua"/>
          <w:sz w:val="24"/>
          <w:szCs w:val="24"/>
        </w:rPr>
        <w:t xml:space="preserve">3 </w:t>
      </w:r>
      <w:r w:rsidRPr="00C40D20">
        <w:rPr>
          <w:rFonts w:ascii="Book Antiqua" w:hAnsi="Book Antiqua"/>
          <w:b/>
          <w:sz w:val="24"/>
          <w:szCs w:val="24"/>
        </w:rPr>
        <w:t>Myers J</w:t>
      </w:r>
      <w:r w:rsidRPr="00C40D20">
        <w:rPr>
          <w:rFonts w:ascii="Book Antiqua" w:hAnsi="Book Antiqua"/>
          <w:sz w:val="24"/>
          <w:szCs w:val="24"/>
        </w:rPr>
        <w:t xml:space="preserve">, Prakash M, </w:t>
      </w:r>
      <w:proofErr w:type="spellStart"/>
      <w:r w:rsidRPr="00C40D20">
        <w:rPr>
          <w:rFonts w:ascii="Book Antiqua" w:hAnsi="Book Antiqua"/>
          <w:sz w:val="24"/>
          <w:szCs w:val="24"/>
        </w:rPr>
        <w:t>Froelicher</w:t>
      </w:r>
      <w:proofErr w:type="spellEnd"/>
      <w:r w:rsidRPr="00C40D20">
        <w:rPr>
          <w:rFonts w:ascii="Book Antiqua" w:hAnsi="Book Antiqua"/>
          <w:sz w:val="24"/>
          <w:szCs w:val="24"/>
        </w:rPr>
        <w:t xml:space="preserve"> V, Do D, Partington S, Atwood JE. Exercise capacity and mortality among men referred for exercise testing. </w:t>
      </w:r>
      <w:r w:rsidRPr="00C40D20">
        <w:rPr>
          <w:rFonts w:ascii="Book Antiqua" w:hAnsi="Book Antiqua"/>
          <w:i/>
          <w:sz w:val="24"/>
          <w:szCs w:val="24"/>
        </w:rPr>
        <w:t xml:space="preserve">N </w:t>
      </w:r>
      <w:proofErr w:type="spellStart"/>
      <w:r w:rsidRPr="00C40D20">
        <w:rPr>
          <w:rFonts w:ascii="Book Antiqua" w:hAnsi="Book Antiqua"/>
          <w:i/>
          <w:sz w:val="24"/>
          <w:szCs w:val="24"/>
        </w:rPr>
        <w:t>Engl</w:t>
      </w:r>
      <w:proofErr w:type="spellEnd"/>
      <w:r w:rsidRPr="00C40D20">
        <w:rPr>
          <w:rFonts w:ascii="Book Antiqua" w:hAnsi="Book Antiqua"/>
          <w:i/>
          <w:sz w:val="24"/>
          <w:szCs w:val="24"/>
        </w:rPr>
        <w:t xml:space="preserve"> J Med</w:t>
      </w:r>
      <w:r w:rsidRPr="00C40D20">
        <w:rPr>
          <w:rFonts w:ascii="Book Antiqua" w:hAnsi="Book Antiqua"/>
          <w:sz w:val="24"/>
          <w:szCs w:val="24"/>
        </w:rPr>
        <w:t xml:space="preserve"> 2002; </w:t>
      </w:r>
      <w:r w:rsidRPr="00C40D20">
        <w:rPr>
          <w:rFonts w:ascii="Book Antiqua" w:hAnsi="Book Antiqua"/>
          <w:b/>
          <w:sz w:val="24"/>
          <w:szCs w:val="24"/>
        </w:rPr>
        <w:t>346</w:t>
      </w:r>
      <w:r w:rsidRPr="00C40D20">
        <w:rPr>
          <w:rFonts w:ascii="Book Antiqua" w:hAnsi="Book Antiqua"/>
          <w:sz w:val="24"/>
          <w:szCs w:val="24"/>
        </w:rPr>
        <w:t>: 793-801 [PMID: 11893790 DOI: 10.1056/NEJMoa011858]</w:t>
      </w:r>
    </w:p>
    <w:p w:rsidR="001A4108" w:rsidRPr="00C40D20" w:rsidRDefault="001A4108" w:rsidP="00C40D20">
      <w:pPr>
        <w:spacing w:line="360" w:lineRule="auto"/>
        <w:rPr>
          <w:rFonts w:ascii="Book Antiqua" w:hAnsi="Book Antiqua"/>
          <w:sz w:val="24"/>
          <w:szCs w:val="24"/>
        </w:rPr>
      </w:pPr>
      <w:r w:rsidRPr="00C40D20">
        <w:rPr>
          <w:rFonts w:ascii="Book Antiqua" w:hAnsi="Book Antiqua"/>
          <w:sz w:val="24"/>
          <w:szCs w:val="24"/>
        </w:rPr>
        <w:t xml:space="preserve">4 </w:t>
      </w:r>
      <w:proofErr w:type="spellStart"/>
      <w:r w:rsidRPr="00C40D20">
        <w:rPr>
          <w:rFonts w:ascii="Book Antiqua" w:hAnsi="Book Antiqua"/>
          <w:b/>
          <w:sz w:val="24"/>
          <w:szCs w:val="24"/>
        </w:rPr>
        <w:t>DeFina</w:t>
      </w:r>
      <w:proofErr w:type="spellEnd"/>
      <w:r w:rsidRPr="00C40D20">
        <w:rPr>
          <w:rFonts w:ascii="Book Antiqua" w:hAnsi="Book Antiqua"/>
          <w:b/>
          <w:sz w:val="24"/>
          <w:szCs w:val="24"/>
        </w:rPr>
        <w:t xml:space="preserve"> LF</w:t>
      </w:r>
      <w:r w:rsidRPr="00C40D20">
        <w:rPr>
          <w:rFonts w:ascii="Book Antiqua" w:hAnsi="Book Antiqua"/>
          <w:sz w:val="24"/>
          <w:szCs w:val="24"/>
        </w:rPr>
        <w:t xml:space="preserve">, Haskell WL, Willis BL, Barlow CE, Finley CE, Levine BD, Cooper KH. Physical activity versus cardiorespiratory fitness: two (partly) distinct components of cardiovascular health? </w:t>
      </w:r>
      <w:r w:rsidRPr="00C40D20">
        <w:rPr>
          <w:rFonts w:ascii="Book Antiqua" w:hAnsi="Book Antiqua"/>
          <w:i/>
          <w:sz w:val="24"/>
          <w:szCs w:val="24"/>
        </w:rPr>
        <w:t>Prog Cardiovasc Dis</w:t>
      </w:r>
      <w:r w:rsidRPr="00C40D20">
        <w:rPr>
          <w:rFonts w:ascii="Book Antiqua" w:hAnsi="Book Antiqua"/>
          <w:sz w:val="24"/>
          <w:szCs w:val="24"/>
        </w:rPr>
        <w:t xml:space="preserve"> 2015; </w:t>
      </w:r>
      <w:r w:rsidRPr="00C40D20">
        <w:rPr>
          <w:rFonts w:ascii="Book Antiqua" w:hAnsi="Book Antiqua"/>
          <w:b/>
          <w:sz w:val="24"/>
          <w:szCs w:val="24"/>
        </w:rPr>
        <w:t>57</w:t>
      </w:r>
      <w:r w:rsidRPr="00C40D20">
        <w:rPr>
          <w:rFonts w:ascii="Book Antiqua" w:hAnsi="Book Antiqua"/>
          <w:sz w:val="24"/>
          <w:szCs w:val="24"/>
        </w:rPr>
        <w:t>: 324-329 [PMID: 25269066 DOI: 10.1016/j.pcad.2014.09.008]</w:t>
      </w:r>
    </w:p>
    <w:p w:rsidR="001A4108" w:rsidRPr="00C40D20" w:rsidRDefault="001A4108" w:rsidP="00C40D20">
      <w:pPr>
        <w:spacing w:line="360" w:lineRule="auto"/>
        <w:rPr>
          <w:rFonts w:ascii="Book Antiqua" w:hAnsi="Book Antiqua"/>
          <w:sz w:val="24"/>
          <w:szCs w:val="24"/>
        </w:rPr>
      </w:pPr>
      <w:r w:rsidRPr="00C40D20">
        <w:rPr>
          <w:rFonts w:ascii="Book Antiqua" w:hAnsi="Book Antiqua"/>
          <w:sz w:val="24"/>
          <w:szCs w:val="24"/>
        </w:rPr>
        <w:t xml:space="preserve">5 </w:t>
      </w:r>
      <w:r w:rsidRPr="00C40D20">
        <w:rPr>
          <w:rFonts w:ascii="Book Antiqua" w:hAnsi="Book Antiqua"/>
          <w:b/>
          <w:sz w:val="24"/>
          <w:szCs w:val="24"/>
        </w:rPr>
        <w:t>Myers J</w:t>
      </w:r>
      <w:r w:rsidRPr="00C40D20">
        <w:rPr>
          <w:rFonts w:ascii="Book Antiqua" w:hAnsi="Book Antiqua"/>
          <w:sz w:val="24"/>
          <w:szCs w:val="24"/>
        </w:rPr>
        <w:t xml:space="preserve">, McAuley P, </w:t>
      </w:r>
      <w:proofErr w:type="spellStart"/>
      <w:r w:rsidRPr="00C40D20">
        <w:rPr>
          <w:rFonts w:ascii="Book Antiqua" w:hAnsi="Book Antiqua"/>
          <w:sz w:val="24"/>
          <w:szCs w:val="24"/>
        </w:rPr>
        <w:t>Lavie</w:t>
      </w:r>
      <w:proofErr w:type="spellEnd"/>
      <w:r w:rsidRPr="00C40D20">
        <w:rPr>
          <w:rFonts w:ascii="Book Antiqua" w:hAnsi="Book Antiqua"/>
          <w:sz w:val="24"/>
          <w:szCs w:val="24"/>
        </w:rPr>
        <w:t xml:space="preserve"> CJ, </w:t>
      </w:r>
      <w:proofErr w:type="spellStart"/>
      <w:r w:rsidRPr="00C40D20">
        <w:rPr>
          <w:rFonts w:ascii="Book Antiqua" w:hAnsi="Book Antiqua"/>
          <w:sz w:val="24"/>
          <w:szCs w:val="24"/>
        </w:rPr>
        <w:t>Despres</w:t>
      </w:r>
      <w:proofErr w:type="spellEnd"/>
      <w:r w:rsidRPr="00C40D20">
        <w:rPr>
          <w:rFonts w:ascii="Book Antiqua" w:hAnsi="Book Antiqua"/>
          <w:sz w:val="24"/>
          <w:szCs w:val="24"/>
        </w:rPr>
        <w:t xml:space="preserve"> JP, Arena R, Kokkinos P. Physical activity and cardiorespiratory fitness as major markers of cardiovascular risk: their independent and interwoven importance to health status. </w:t>
      </w:r>
      <w:r w:rsidRPr="00C40D20">
        <w:rPr>
          <w:rFonts w:ascii="Book Antiqua" w:hAnsi="Book Antiqua"/>
          <w:i/>
          <w:sz w:val="24"/>
          <w:szCs w:val="24"/>
        </w:rPr>
        <w:t>Prog Cardiovasc Dis</w:t>
      </w:r>
      <w:r w:rsidRPr="00C40D20">
        <w:rPr>
          <w:rFonts w:ascii="Book Antiqua" w:hAnsi="Book Antiqua"/>
          <w:sz w:val="24"/>
          <w:szCs w:val="24"/>
        </w:rPr>
        <w:t xml:space="preserve"> 2015; </w:t>
      </w:r>
      <w:r w:rsidRPr="00C40D20">
        <w:rPr>
          <w:rFonts w:ascii="Book Antiqua" w:hAnsi="Book Antiqua"/>
          <w:b/>
          <w:sz w:val="24"/>
          <w:szCs w:val="24"/>
        </w:rPr>
        <w:t>57</w:t>
      </w:r>
      <w:r w:rsidRPr="00C40D20">
        <w:rPr>
          <w:rFonts w:ascii="Book Antiqua" w:hAnsi="Book Antiqua"/>
          <w:sz w:val="24"/>
          <w:szCs w:val="24"/>
        </w:rPr>
        <w:t>: 306-314 [PMID: 25269064 DOI: 10.1016/j.pcad.2014.09.011]</w:t>
      </w:r>
    </w:p>
    <w:p w:rsidR="001A4108" w:rsidRPr="00C40D20" w:rsidRDefault="001A4108" w:rsidP="00C40D20">
      <w:pPr>
        <w:spacing w:line="360" w:lineRule="auto"/>
        <w:rPr>
          <w:rFonts w:ascii="Book Antiqua" w:hAnsi="Book Antiqua"/>
          <w:sz w:val="24"/>
          <w:szCs w:val="24"/>
        </w:rPr>
      </w:pPr>
      <w:r w:rsidRPr="00C40D20">
        <w:rPr>
          <w:rFonts w:ascii="Book Antiqua" w:hAnsi="Book Antiqua"/>
          <w:sz w:val="24"/>
          <w:szCs w:val="24"/>
        </w:rPr>
        <w:t xml:space="preserve">6 </w:t>
      </w:r>
      <w:r w:rsidRPr="00C40D20">
        <w:rPr>
          <w:rFonts w:ascii="Book Antiqua" w:hAnsi="Book Antiqua"/>
          <w:b/>
          <w:sz w:val="24"/>
          <w:szCs w:val="24"/>
        </w:rPr>
        <w:t>Garber CE</w:t>
      </w:r>
      <w:r w:rsidRPr="00C40D20">
        <w:rPr>
          <w:rFonts w:ascii="Book Antiqua" w:hAnsi="Book Antiqua"/>
          <w:sz w:val="24"/>
          <w:szCs w:val="24"/>
        </w:rPr>
        <w:t xml:space="preserve">, </w:t>
      </w:r>
      <w:proofErr w:type="spellStart"/>
      <w:r w:rsidRPr="00C40D20">
        <w:rPr>
          <w:rFonts w:ascii="Book Antiqua" w:hAnsi="Book Antiqua"/>
          <w:sz w:val="24"/>
          <w:szCs w:val="24"/>
        </w:rPr>
        <w:t>Blissmer</w:t>
      </w:r>
      <w:proofErr w:type="spellEnd"/>
      <w:r w:rsidRPr="00C40D20">
        <w:rPr>
          <w:rFonts w:ascii="Book Antiqua" w:hAnsi="Book Antiqua"/>
          <w:sz w:val="24"/>
          <w:szCs w:val="24"/>
        </w:rPr>
        <w:t xml:space="preserve"> B, Deschenes MR, Franklin BA, Lamonte MJ, Lee IM, Nieman DC, Swain DP; American College of Sports Medicine. American College of Sports Medicine position stand. Quantity and quality of exercise for </w:t>
      </w:r>
      <w:r w:rsidRPr="00C40D20">
        <w:rPr>
          <w:rFonts w:ascii="Book Antiqua" w:hAnsi="Book Antiqua"/>
          <w:sz w:val="24"/>
          <w:szCs w:val="24"/>
        </w:rPr>
        <w:lastRenderedPageBreak/>
        <w:t xml:space="preserve">developing and maintaining cardiorespiratory, musculoskeletal, and neuromotor fitness in apparently healthy adults: guidance for prescribing exercise. </w:t>
      </w:r>
      <w:r w:rsidRPr="00C40D20">
        <w:rPr>
          <w:rFonts w:ascii="Book Antiqua" w:hAnsi="Book Antiqua"/>
          <w:i/>
          <w:sz w:val="24"/>
          <w:szCs w:val="24"/>
        </w:rPr>
        <w:t xml:space="preserve">Med Sci Sports </w:t>
      </w:r>
      <w:proofErr w:type="spellStart"/>
      <w:r w:rsidRPr="00C40D20">
        <w:rPr>
          <w:rFonts w:ascii="Book Antiqua" w:hAnsi="Book Antiqua"/>
          <w:i/>
          <w:sz w:val="24"/>
          <w:szCs w:val="24"/>
        </w:rPr>
        <w:t>Exerc</w:t>
      </w:r>
      <w:proofErr w:type="spellEnd"/>
      <w:r w:rsidRPr="00C40D20">
        <w:rPr>
          <w:rFonts w:ascii="Book Antiqua" w:hAnsi="Book Antiqua"/>
          <w:sz w:val="24"/>
          <w:szCs w:val="24"/>
        </w:rPr>
        <w:t xml:space="preserve"> 2011; </w:t>
      </w:r>
      <w:r w:rsidRPr="00C40D20">
        <w:rPr>
          <w:rFonts w:ascii="Book Antiqua" w:hAnsi="Book Antiqua"/>
          <w:b/>
          <w:sz w:val="24"/>
          <w:szCs w:val="24"/>
        </w:rPr>
        <w:t>43</w:t>
      </w:r>
      <w:r w:rsidRPr="00C40D20">
        <w:rPr>
          <w:rFonts w:ascii="Book Antiqua" w:hAnsi="Book Antiqua"/>
          <w:sz w:val="24"/>
          <w:szCs w:val="24"/>
        </w:rPr>
        <w:t>: 1334-1359 [PMID: 21694556 DOI: 10.1249/MSS.0b013e318213fefb]</w:t>
      </w:r>
    </w:p>
    <w:p w:rsidR="001A4108" w:rsidRPr="00C40D20" w:rsidRDefault="001A4108" w:rsidP="00C40D20">
      <w:pPr>
        <w:spacing w:line="360" w:lineRule="auto"/>
        <w:rPr>
          <w:rFonts w:ascii="Book Antiqua" w:hAnsi="Book Antiqua"/>
          <w:sz w:val="24"/>
          <w:szCs w:val="24"/>
        </w:rPr>
      </w:pPr>
      <w:r w:rsidRPr="00C40D20">
        <w:rPr>
          <w:rFonts w:ascii="Book Antiqua" w:hAnsi="Book Antiqua"/>
          <w:sz w:val="24"/>
          <w:szCs w:val="24"/>
        </w:rPr>
        <w:t xml:space="preserve">7 </w:t>
      </w:r>
      <w:proofErr w:type="spellStart"/>
      <w:r w:rsidRPr="00C40D20">
        <w:rPr>
          <w:rFonts w:ascii="Book Antiqua" w:hAnsi="Book Antiqua"/>
          <w:b/>
          <w:sz w:val="24"/>
          <w:szCs w:val="24"/>
        </w:rPr>
        <w:t>Piepoli</w:t>
      </w:r>
      <w:proofErr w:type="spellEnd"/>
      <w:r w:rsidRPr="00C40D20">
        <w:rPr>
          <w:rFonts w:ascii="Book Antiqua" w:hAnsi="Book Antiqua"/>
          <w:b/>
          <w:sz w:val="24"/>
          <w:szCs w:val="24"/>
        </w:rPr>
        <w:t xml:space="preserve"> MF</w:t>
      </w:r>
      <w:r w:rsidRPr="00C40D20">
        <w:rPr>
          <w:rFonts w:ascii="Book Antiqua" w:hAnsi="Book Antiqua"/>
          <w:sz w:val="24"/>
          <w:szCs w:val="24"/>
        </w:rPr>
        <w:t xml:space="preserve">, </w:t>
      </w:r>
      <w:proofErr w:type="spellStart"/>
      <w:r w:rsidRPr="00C40D20">
        <w:rPr>
          <w:rFonts w:ascii="Book Antiqua" w:hAnsi="Book Antiqua"/>
          <w:sz w:val="24"/>
          <w:szCs w:val="24"/>
        </w:rPr>
        <w:t>Corrà</w:t>
      </w:r>
      <w:proofErr w:type="spellEnd"/>
      <w:r w:rsidRPr="00C40D20">
        <w:rPr>
          <w:rFonts w:ascii="Book Antiqua" w:hAnsi="Book Antiqua"/>
          <w:sz w:val="24"/>
          <w:szCs w:val="24"/>
        </w:rPr>
        <w:t xml:space="preserve"> U, </w:t>
      </w:r>
      <w:proofErr w:type="spellStart"/>
      <w:r w:rsidRPr="00C40D20">
        <w:rPr>
          <w:rFonts w:ascii="Book Antiqua" w:hAnsi="Book Antiqua"/>
          <w:sz w:val="24"/>
          <w:szCs w:val="24"/>
        </w:rPr>
        <w:t>Adamopoulos</w:t>
      </w:r>
      <w:proofErr w:type="spellEnd"/>
      <w:r w:rsidRPr="00C40D20">
        <w:rPr>
          <w:rFonts w:ascii="Book Antiqua" w:hAnsi="Book Antiqua"/>
          <w:sz w:val="24"/>
          <w:szCs w:val="24"/>
        </w:rPr>
        <w:t xml:space="preserve"> S, </w:t>
      </w:r>
      <w:proofErr w:type="spellStart"/>
      <w:r w:rsidRPr="00C40D20">
        <w:rPr>
          <w:rFonts w:ascii="Book Antiqua" w:hAnsi="Book Antiqua"/>
          <w:sz w:val="24"/>
          <w:szCs w:val="24"/>
        </w:rPr>
        <w:t>Benzer</w:t>
      </w:r>
      <w:proofErr w:type="spellEnd"/>
      <w:r w:rsidRPr="00C40D20">
        <w:rPr>
          <w:rFonts w:ascii="Book Antiqua" w:hAnsi="Book Antiqua"/>
          <w:sz w:val="24"/>
          <w:szCs w:val="24"/>
        </w:rPr>
        <w:t xml:space="preserve"> W, Bjarnason-</w:t>
      </w:r>
      <w:proofErr w:type="spellStart"/>
      <w:r w:rsidRPr="00C40D20">
        <w:rPr>
          <w:rFonts w:ascii="Book Antiqua" w:hAnsi="Book Antiqua"/>
          <w:sz w:val="24"/>
          <w:szCs w:val="24"/>
        </w:rPr>
        <w:t>Wehrens</w:t>
      </w:r>
      <w:proofErr w:type="spellEnd"/>
      <w:r w:rsidRPr="00C40D20">
        <w:rPr>
          <w:rFonts w:ascii="Book Antiqua" w:hAnsi="Book Antiqua"/>
          <w:sz w:val="24"/>
          <w:szCs w:val="24"/>
        </w:rPr>
        <w:t xml:space="preserve"> B, </w:t>
      </w:r>
      <w:proofErr w:type="spellStart"/>
      <w:r w:rsidRPr="00C40D20">
        <w:rPr>
          <w:rFonts w:ascii="Book Antiqua" w:hAnsi="Book Antiqua"/>
          <w:sz w:val="24"/>
          <w:szCs w:val="24"/>
        </w:rPr>
        <w:t>Cupples</w:t>
      </w:r>
      <w:proofErr w:type="spellEnd"/>
      <w:r w:rsidRPr="00C40D20">
        <w:rPr>
          <w:rFonts w:ascii="Book Antiqua" w:hAnsi="Book Antiqua"/>
          <w:sz w:val="24"/>
          <w:szCs w:val="24"/>
        </w:rPr>
        <w:t xml:space="preserve"> M, </w:t>
      </w:r>
      <w:proofErr w:type="spellStart"/>
      <w:r w:rsidRPr="00C40D20">
        <w:rPr>
          <w:rFonts w:ascii="Book Antiqua" w:hAnsi="Book Antiqua"/>
          <w:sz w:val="24"/>
          <w:szCs w:val="24"/>
        </w:rPr>
        <w:t>Dendale</w:t>
      </w:r>
      <w:proofErr w:type="spellEnd"/>
      <w:r w:rsidRPr="00C40D20">
        <w:rPr>
          <w:rFonts w:ascii="Book Antiqua" w:hAnsi="Book Antiqua"/>
          <w:sz w:val="24"/>
          <w:szCs w:val="24"/>
        </w:rPr>
        <w:t xml:space="preserve"> P, Doherty P, </w:t>
      </w:r>
      <w:proofErr w:type="spellStart"/>
      <w:r w:rsidRPr="00C40D20">
        <w:rPr>
          <w:rFonts w:ascii="Book Antiqua" w:hAnsi="Book Antiqua"/>
          <w:sz w:val="24"/>
          <w:szCs w:val="24"/>
        </w:rPr>
        <w:t>Gaita</w:t>
      </w:r>
      <w:proofErr w:type="spellEnd"/>
      <w:r w:rsidRPr="00C40D20">
        <w:rPr>
          <w:rFonts w:ascii="Book Antiqua" w:hAnsi="Book Antiqua"/>
          <w:sz w:val="24"/>
          <w:szCs w:val="24"/>
        </w:rPr>
        <w:t xml:space="preserve"> D, </w:t>
      </w:r>
      <w:proofErr w:type="spellStart"/>
      <w:r w:rsidRPr="00C40D20">
        <w:rPr>
          <w:rFonts w:ascii="Book Antiqua" w:hAnsi="Book Antiqua"/>
          <w:sz w:val="24"/>
          <w:szCs w:val="24"/>
        </w:rPr>
        <w:t>Höfer</w:t>
      </w:r>
      <w:proofErr w:type="spellEnd"/>
      <w:r w:rsidRPr="00C40D20">
        <w:rPr>
          <w:rFonts w:ascii="Book Antiqua" w:hAnsi="Book Antiqua"/>
          <w:sz w:val="24"/>
          <w:szCs w:val="24"/>
        </w:rPr>
        <w:t xml:space="preserve"> S, McGee H, Mendes M, </w:t>
      </w:r>
      <w:proofErr w:type="spellStart"/>
      <w:r w:rsidRPr="00C40D20">
        <w:rPr>
          <w:rFonts w:ascii="Book Antiqua" w:hAnsi="Book Antiqua"/>
          <w:sz w:val="24"/>
          <w:szCs w:val="24"/>
        </w:rPr>
        <w:t>Niebauer</w:t>
      </w:r>
      <w:proofErr w:type="spellEnd"/>
      <w:r w:rsidRPr="00C40D20">
        <w:rPr>
          <w:rFonts w:ascii="Book Antiqua" w:hAnsi="Book Antiqua"/>
          <w:sz w:val="24"/>
          <w:szCs w:val="24"/>
        </w:rPr>
        <w:t xml:space="preserve"> J, </w:t>
      </w:r>
      <w:proofErr w:type="spellStart"/>
      <w:r w:rsidRPr="00C40D20">
        <w:rPr>
          <w:rFonts w:ascii="Book Antiqua" w:hAnsi="Book Antiqua"/>
          <w:sz w:val="24"/>
          <w:szCs w:val="24"/>
        </w:rPr>
        <w:t>Pogosova</w:t>
      </w:r>
      <w:proofErr w:type="spellEnd"/>
      <w:r w:rsidRPr="00C40D20">
        <w:rPr>
          <w:rFonts w:ascii="Book Antiqua" w:hAnsi="Book Antiqua"/>
          <w:sz w:val="24"/>
          <w:szCs w:val="24"/>
        </w:rPr>
        <w:t xml:space="preserve"> N, Garcia-</w:t>
      </w:r>
      <w:proofErr w:type="spellStart"/>
      <w:r w:rsidRPr="00C40D20">
        <w:rPr>
          <w:rFonts w:ascii="Book Antiqua" w:hAnsi="Book Antiqua"/>
          <w:sz w:val="24"/>
          <w:szCs w:val="24"/>
        </w:rPr>
        <w:t>Porrero</w:t>
      </w:r>
      <w:proofErr w:type="spellEnd"/>
      <w:r w:rsidRPr="00C40D20">
        <w:rPr>
          <w:rFonts w:ascii="Book Antiqua" w:hAnsi="Book Antiqua"/>
          <w:sz w:val="24"/>
          <w:szCs w:val="24"/>
        </w:rPr>
        <w:t xml:space="preserve"> E, Rauch B, Schmid JP, </w:t>
      </w:r>
      <w:proofErr w:type="spellStart"/>
      <w:r w:rsidRPr="00C40D20">
        <w:rPr>
          <w:rFonts w:ascii="Book Antiqua" w:hAnsi="Book Antiqua"/>
          <w:sz w:val="24"/>
          <w:szCs w:val="24"/>
        </w:rPr>
        <w:t>Giannuzzi</w:t>
      </w:r>
      <w:proofErr w:type="spellEnd"/>
      <w:r w:rsidRPr="00C40D20">
        <w:rPr>
          <w:rFonts w:ascii="Book Antiqua" w:hAnsi="Book Antiqua"/>
          <w:sz w:val="24"/>
          <w:szCs w:val="24"/>
        </w:rPr>
        <w:t xml:space="preserve"> P. Secondary prevention in the clinical management of patients with cardiovascular diseases. Core components, standards and outcome measures for referral and delivery: a policy statement from the cardiac rehabilitation section of the European Association for Cardiovascular Prevention &amp;amp; Rehabilitation. Endorsed by the Committee for Practice Guidelines of the European Society of Cardiology. </w:t>
      </w:r>
      <w:r w:rsidRPr="00C40D20">
        <w:rPr>
          <w:rFonts w:ascii="Book Antiqua" w:hAnsi="Book Antiqua"/>
          <w:i/>
          <w:sz w:val="24"/>
          <w:szCs w:val="24"/>
        </w:rPr>
        <w:t xml:space="preserve">Eur J </w:t>
      </w:r>
      <w:proofErr w:type="spellStart"/>
      <w:r w:rsidRPr="00C40D20">
        <w:rPr>
          <w:rFonts w:ascii="Book Antiqua" w:hAnsi="Book Antiqua"/>
          <w:i/>
          <w:sz w:val="24"/>
          <w:szCs w:val="24"/>
        </w:rPr>
        <w:t>Prev</w:t>
      </w:r>
      <w:proofErr w:type="spellEnd"/>
      <w:r w:rsidRPr="00C40D20">
        <w:rPr>
          <w:rFonts w:ascii="Book Antiqua" w:hAnsi="Book Antiqua"/>
          <w:i/>
          <w:sz w:val="24"/>
          <w:szCs w:val="24"/>
        </w:rPr>
        <w:t xml:space="preserve"> </w:t>
      </w:r>
      <w:proofErr w:type="spellStart"/>
      <w:r w:rsidRPr="00C40D20">
        <w:rPr>
          <w:rFonts w:ascii="Book Antiqua" w:hAnsi="Book Antiqua"/>
          <w:i/>
          <w:sz w:val="24"/>
          <w:szCs w:val="24"/>
        </w:rPr>
        <w:t>Cardiol</w:t>
      </w:r>
      <w:proofErr w:type="spellEnd"/>
      <w:r w:rsidRPr="00C40D20">
        <w:rPr>
          <w:rFonts w:ascii="Book Antiqua" w:hAnsi="Book Antiqua"/>
          <w:sz w:val="24"/>
          <w:szCs w:val="24"/>
        </w:rPr>
        <w:t xml:space="preserve"> 2014; </w:t>
      </w:r>
      <w:r w:rsidRPr="00C40D20">
        <w:rPr>
          <w:rFonts w:ascii="Book Antiqua" w:hAnsi="Book Antiqua"/>
          <w:b/>
          <w:sz w:val="24"/>
          <w:szCs w:val="24"/>
        </w:rPr>
        <w:t>21</w:t>
      </w:r>
      <w:r w:rsidRPr="00C40D20">
        <w:rPr>
          <w:rFonts w:ascii="Book Antiqua" w:hAnsi="Book Antiqua"/>
          <w:sz w:val="24"/>
          <w:szCs w:val="24"/>
        </w:rPr>
        <w:t>: 664-681 [PMID: 22718797 DOI: 10.1177/2047487312449597]</w:t>
      </w:r>
    </w:p>
    <w:p w:rsidR="001A4108" w:rsidRPr="00C40D20" w:rsidRDefault="001A4108" w:rsidP="00C40D20">
      <w:pPr>
        <w:spacing w:line="360" w:lineRule="auto"/>
        <w:rPr>
          <w:rFonts w:ascii="Book Antiqua" w:hAnsi="Book Antiqua"/>
          <w:sz w:val="24"/>
          <w:szCs w:val="24"/>
        </w:rPr>
      </w:pPr>
      <w:r w:rsidRPr="00C40D20">
        <w:rPr>
          <w:rFonts w:ascii="Book Antiqua" w:hAnsi="Book Antiqua"/>
          <w:sz w:val="24"/>
          <w:szCs w:val="24"/>
        </w:rPr>
        <w:t xml:space="preserve">8 </w:t>
      </w:r>
      <w:r w:rsidRPr="00C40D20">
        <w:rPr>
          <w:rFonts w:ascii="Book Antiqua" w:hAnsi="Book Antiqua"/>
          <w:b/>
          <w:sz w:val="24"/>
          <w:szCs w:val="24"/>
        </w:rPr>
        <w:t xml:space="preserve">JCS Joint Working </w:t>
      </w:r>
      <w:proofErr w:type="gramStart"/>
      <w:r w:rsidRPr="00C40D20">
        <w:rPr>
          <w:rFonts w:ascii="Book Antiqua" w:hAnsi="Book Antiqua"/>
          <w:b/>
          <w:sz w:val="24"/>
          <w:szCs w:val="24"/>
        </w:rPr>
        <w:t>Group.</w:t>
      </w:r>
      <w:r w:rsidRPr="00C40D20">
        <w:rPr>
          <w:rFonts w:ascii="Book Antiqua" w:hAnsi="Book Antiqua"/>
          <w:sz w:val="24"/>
          <w:szCs w:val="24"/>
        </w:rPr>
        <w:t>.</w:t>
      </w:r>
      <w:proofErr w:type="gramEnd"/>
      <w:r w:rsidRPr="00C40D20">
        <w:rPr>
          <w:rFonts w:ascii="Book Antiqua" w:hAnsi="Book Antiqua"/>
          <w:sz w:val="24"/>
          <w:szCs w:val="24"/>
        </w:rPr>
        <w:t xml:space="preserve"> Guidelines for rehabilitation in patients with cardiovascular disease (JCS 2012). </w:t>
      </w:r>
      <w:r w:rsidRPr="00C40D20">
        <w:rPr>
          <w:rFonts w:ascii="Book Antiqua" w:hAnsi="Book Antiqua"/>
          <w:i/>
          <w:sz w:val="24"/>
          <w:szCs w:val="24"/>
        </w:rPr>
        <w:t>Circ J</w:t>
      </w:r>
      <w:r w:rsidRPr="00C40D20">
        <w:rPr>
          <w:rFonts w:ascii="Book Antiqua" w:hAnsi="Book Antiqua"/>
          <w:sz w:val="24"/>
          <w:szCs w:val="24"/>
        </w:rPr>
        <w:t xml:space="preserve"> 2014; </w:t>
      </w:r>
      <w:r w:rsidRPr="00C40D20">
        <w:rPr>
          <w:rFonts w:ascii="Book Antiqua" w:hAnsi="Book Antiqua"/>
          <w:b/>
          <w:sz w:val="24"/>
          <w:szCs w:val="24"/>
        </w:rPr>
        <w:t>78</w:t>
      </w:r>
      <w:r w:rsidRPr="00C40D20">
        <w:rPr>
          <w:rFonts w:ascii="Book Antiqua" w:hAnsi="Book Antiqua"/>
          <w:sz w:val="24"/>
          <w:szCs w:val="24"/>
        </w:rPr>
        <w:t>: 2022-2093 [PMID: 25047729 DOI: 10.1253/</w:t>
      </w:r>
      <w:proofErr w:type="gramStart"/>
      <w:r w:rsidRPr="00C40D20">
        <w:rPr>
          <w:rFonts w:ascii="Book Antiqua" w:hAnsi="Book Antiqua"/>
          <w:sz w:val="24"/>
          <w:szCs w:val="24"/>
        </w:rPr>
        <w:t>circj.CJ</w:t>
      </w:r>
      <w:proofErr w:type="gramEnd"/>
      <w:r w:rsidRPr="00C40D20">
        <w:rPr>
          <w:rFonts w:ascii="Book Antiqua" w:hAnsi="Book Antiqua"/>
          <w:sz w:val="24"/>
          <w:szCs w:val="24"/>
        </w:rPr>
        <w:t>-66-0083]</w:t>
      </w:r>
    </w:p>
    <w:p w:rsidR="001A4108" w:rsidRPr="00C40D20" w:rsidRDefault="001A4108" w:rsidP="00C40D20">
      <w:pPr>
        <w:spacing w:line="360" w:lineRule="auto"/>
        <w:rPr>
          <w:rFonts w:ascii="Book Antiqua" w:hAnsi="Book Antiqua"/>
          <w:sz w:val="24"/>
          <w:szCs w:val="24"/>
        </w:rPr>
      </w:pPr>
      <w:r w:rsidRPr="00C40D20">
        <w:rPr>
          <w:rFonts w:ascii="Book Antiqua" w:hAnsi="Book Antiqua"/>
          <w:sz w:val="24"/>
          <w:szCs w:val="24"/>
        </w:rPr>
        <w:t xml:space="preserve">9 </w:t>
      </w:r>
      <w:r w:rsidRPr="00C40D20">
        <w:rPr>
          <w:rFonts w:ascii="Book Antiqua" w:hAnsi="Book Antiqua"/>
          <w:b/>
          <w:sz w:val="24"/>
          <w:szCs w:val="24"/>
        </w:rPr>
        <w:t>Pedersen BK</w:t>
      </w:r>
      <w:r w:rsidRPr="00C40D20">
        <w:rPr>
          <w:rFonts w:ascii="Book Antiqua" w:hAnsi="Book Antiqua"/>
          <w:sz w:val="24"/>
          <w:szCs w:val="24"/>
        </w:rPr>
        <w:t xml:space="preserve">, </w:t>
      </w:r>
      <w:proofErr w:type="spellStart"/>
      <w:r w:rsidRPr="00C40D20">
        <w:rPr>
          <w:rFonts w:ascii="Book Antiqua" w:hAnsi="Book Antiqua"/>
          <w:sz w:val="24"/>
          <w:szCs w:val="24"/>
        </w:rPr>
        <w:t>Saltin</w:t>
      </w:r>
      <w:proofErr w:type="spellEnd"/>
      <w:r w:rsidRPr="00C40D20">
        <w:rPr>
          <w:rFonts w:ascii="Book Antiqua" w:hAnsi="Book Antiqua"/>
          <w:sz w:val="24"/>
          <w:szCs w:val="24"/>
        </w:rPr>
        <w:t xml:space="preserve"> B. Evidence for prescribing exercise as therapy in chronic disease. </w:t>
      </w:r>
      <w:proofErr w:type="spellStart"/>
      <w:r w:rsidRPr="00C40D20">
        <w:rPr>
          <w:rFonts w:ascii="Book Antiqua" w:hAnsi="Book Antiqua"/>
          <w:i/>
          <w:sz w:val="24"/>
          <w:szCs w:val="24"/>
        </w:rPr>
        <w:t>Scand</w:t>
      </w:r>
      <w:proofErr w:type="spellEnd"/>
      <w:r w:rsidRPr="00C40D20">
        <w:rPr>
          <w:rFonts w:ascii="Book Antiqua" w:hAnsi="Book Antiqua"/>
          <w:i/>
          <w:sz w:val="24"/>
          <w:szCs w:val="24"/>
        </w:rPr>
        <w:t xml:space="preserve"> J Med Sci Sports</w:t>
      </w:r>
      <w:r w:rsidRPr="00C40D20">
        <w:rPr>
          <w:rFonts w:ascii="Book Antiqua" w:hAnsi="Book Antiqua"/>
          <w:sz w:val="24"/>
          <w:szCs w:val="24"/>
        </w:rPr>
        <w:t xml:space="preserve"> 2006; </w:t>
      </w:r>
      <w:r w:rsidRPr="00C40D20">
        <w:rPr>
          <w:rFonts w:ascii="Book Antiqua" w:hAnsi="Book Antiqua"/>
          <w:b/>
          <w:sz w:val="24"/>
          <w:szCs w:val="24"/>
        </w:rPr>
        <w:t>16 Suppl 1</w:t>
      </w:r>
      <w:r w:rsidRPr="00C40D20">
        <w:rPr>
          <w:rFonts w:ascii="Book Antiqua" w:hAnsi="Book Antiqua"/>
          <w:sz w:val="24"/>
          <w:szCs w:val="24"/>
        </w:rPr>
        <w:t>: 3-63 [PMID: 16451303 DOI: 10.1111/j.1600-0838.</w:t>
      </w:r>
      <w:proofErr w:type="gramStart"/>
      <w:r w:rsidRPr="00C40D20">
        <w:rPr>
          <w:rFonts w:ascii="Book Antiqua" w:hAnsi="Book Antiqua"/>
          <w:sz w:val="24"/>
          <w:szCs w:val="24"/>
        </w:rPr>
        <w:t>2006.00520.x</w:t>
      </w:r>
      <w:proofErr w:type="gramEnd"/>
      <w:r w:rsidRPr="00C40D20">
        <w:rPr>
          <w:rFonts w:ascii="Book Antiqua" w:hAnsi="Book Antiqua"/>
          <w:sz w:val="24"/>
          <w:szCs w:val="24"/>
        </w:rPr>
        <w:t>]</w:t>
      </w:r>
    </w:p>
    <w:p w:rsidR="001A4108" w:rsidRPr="00C40D20" w:rsidRDefault="001A4108" w:rsidP="00C40D20">
      <w:pPr>
        <w:spacing w:line="360" w:lineRule="auto"/>
        <w:rPr>
          <w:rFonts w:ascii="Book Antiqua" w:hAnsi="Book Antiqua"/>
          <w:sz w:val="24"/>
          <w:szCs w:val="24"/>
        </w:rPr>
      </w:pPr>
      <w:r w:rsidRPr="00C40D20">
        <w:rPr>
          <w:rFonts w:ascii="Book Antiqua" w:hAnsi="Book Antiqua"/>
          <w:sz w:val="24"/>
          <w:szCs w:val="24"/>
        </w:rPr>
        <w:t xml:space="preserve">10 </w:t>
      </w:r>
      <w:proofErr w:type="spellStart"/>
      <w:r w:rsidRPr="00C40D20">
        <w:rPr>
          <w:rFonts w:ascii="Book Antiqua" w:hAnsi="Book Antiqua"/>
          <w:b/>
          <w:sz w:val="24"/>
          <w:szCs w:val="24"/>
        </w:rPr>
        <w:t>Guthold</w:t>
      </w:r>
      <w:proofErr w:type="spellEnd"/>
      <w:r w:rsidRPr="00C40D20">
        <w:rPr>
          <w:rFonts w:ascii="Book Antiqua" w:hAnsi="Book Antiqua"/>
          <w:b/>
          <w:sz w:val="24"/>
          <w:szCs w:val="24"/>
        </w:rPr>
        <w:t xml:space="preserve"> R</w:t>
      </w:r>
      <w:r w:rsidRPr="00C40D20">
        <w:rPr>
          <w:rFonts w:ascii="Book Antiqua" w:hAnsi="Book Antiqua"/>
          <w:sz w:val="24"/>
          <w:szCs w:val="24"/>
        </w:rPr>
        <w:t xml:space="preserve">, Stevens GA, Riley LM, Bull FC. Worldwide trends in insufficient physical activity from 2001 to 2016: a pooled analysis of 358 population-based surveys with 1·9 million participants. </w:t>
      </w:r>
      <w:r w:rsidRPr="00C40D20">
        <w:rPr>
          <w:rFonts w:ascii="Book Antiqua" w:hAnsi="Book Antiqua"/>
          <w:i/>
          <w:sz w:val="24"/>
          <w:szCs w:val="24"/>
        </w:rPr>
        <w:t>Lancet Glob Health</w:t>
      </w:r>
      <w:r w:rsidRPr="00C40D20">
        <w:rPr>
          <w:rFonts w:ascii="Book Antiqua" w:hAnsi="Book Antiqua"/>
          <w:sz w:val="24"/>
          <w:szCs w:val="24"/>
        </w:rPr>
        <w:t xml:space="preserve"> 2018; </w:t>
      </w:r>
      <w:r w:rsidRPr="00C40D20">
        <w:rPr>
          <w:rFonts w:ascii="Book Antiqua" w:hAnsi="Book Antiqua"/>
          <w:b/>
          <w:sz w:val="24"/>
          <w:szCs w:val="24"/>
        </w:rPr>
        <w:t>6</w:t>
      </w:r>
      <w:r w:rsidRPr="00C40D20">
        <w:rPr>
          <w:rFonts w:ascii="Book Antiqua" w:hAnsi="Book Antiqua"/>
          <w:sz w:val="24"/>
          <w:szCs w:val="24"/>
        </w:rPr>
        <w:t>: e1077-e1086 [PMID: 30193830 DOI: 10.1016/S2214-109</w:t>
      </w:r>
      <w:proofErr w:type="gramStart"/>
      <w:r w:rsidRPr="00C40D20">
        <w:rPr>
          <w:rFonts w:ascii="Book Antiqua" w:hAnsi="Book Antiqua"/>
          <w:sz w:val="24"/>
          <w:szCs w:val="24"/>
        </w:rPr>
        <w:t>X(</w:t>
      </w:r>
      <w:proofErr w:type="gramEnd"/>
      <w:r w:rsidRPr="00C40D20">
        <w:rPr>
          <w:rFonts w:ascii="Book Antiqua" w:hAnsi="Book Antiqua"/>
          <w:sz w:val="24"/>
          <w:szCs w:val="24"/>
        </w:rPr>
        <w:t>18)30357-7]</w:t>
      </w:r>
    </w:p>
    <w:p w:rsidR="001A4108" w:rsidRPr="00C40D20" w:rsidRDefault="001A4108" w:rsidP="00C40D20">
      <w:pPr>
        <w:spacing w:line="360" w:lineRule="auto"/>
        <w:rPr>
          <w:rFonts w:ascii="Book Antiqua" w:hAnsi="Book Antiqua"/>
          <w:sz w:val="24"/>
          <w:szCs w:val="24"/>
        </w:rPr>
      </w:pPr>
      <w:r w:rsidRPr="00C40D20">
        <w:rPr>
          <w:rFonts w:ascii="Book Antiqua" w:hAnsi="Book Antiqua"/>
          <w:sz w:val="24"/>
          <w:szCs w:val="24"/>
        </w:rPr>
        <w:lastRenderedPageBreak/>
        <w:t xml:space="preserve">11 </w:t>
      </w:r>
      <w:proofErr w:type="spellStart"/>
      <w:r w:rsidRPr="00C40D20">
        <w:rPr>
          <w:rFonts w:ascii="Book Antiqua" w:hAnsi="Book Antiqua"/>
          <w:b/>
          <w:sz w:val="24"/>
          <w:szCs w:val="24"/>
        </w:rPr>
        <w:t>Lobelo</w:t>
      </w:r>
      <w:proofErr w:type="spellEnd"/>
      <w:r w:rsidRPr="00C40D20">
        <w:rPr>
          <w:rFonts w:ascii="Book Antiqua" w:hAnsi="Book Antiqua"/>
          <w:b/>
          <w:sz w:val="24"/>
          <w:szCs w:val="24"/>
        </w:rPr>
        <w:t xml:space="preserve"> F</w:t>
      </w:r>
      <w:r w:rsidRPr="00C40D20">
        <w:rPr>
          <w:rFonts w:ascii="Book Antiqua" w:hAnsi="Book Antiqua"/>
          <w:sz w:val="24"/>
          <w:szCs w:val="24"/>
        </w:rPr>
        <w:t xml:space="preserve">, </w:t>
      </w:r>
      <w:proofErr w:type="spellStart"/>
      <w:r w:rsidRPr="00C40D20">
        <w:rPr>
          <w:rFonts w:ascii="Book Antiqua" w:hAnsi="Book Antiqua"/>
          <w:sz w:val="24"/>
          <w:szCs w:val="24"/>
        </w:rPr>
        <w:t>Stoutenberg</w:t>
      </w:r>
      <w:proofErr w:type="spellEnd"/>
      <w:r w:rsidRPr="00C40D20">
        <w:rPr>
          <w:rFonts w:ascii="Book Antiqua" w:hAnsi="Book Antiqua"/>
          <w:sz w:val="24"/>
          <w:szCs w:val="24"/>
        </w:rPr>
        <w:t xml:space="preserve"> M, </w:t>
      </w:r>
      <w:proofErr w:type="spellStart"/>
      <w:r w:rsidRPr="00C40D20">
        <w:rPr>
          <w:rFonts w:ascii="Book Antiqua" w:hAnsi="Book Antiqua"/>
          <w:sz w:val="24"/>
          <w:szCs w:val="24"/>
        </w:rPr>
        <w:t>Hutber</w:t>
      </w:r>
      <w:proofErr w:type="spellEnd"/>
      <w:r w:rsidRPr="00C40D20">
        <w:rPr>
          <w:rFonts w:ascii="Book Antiqua" w:hAnsi="Book Antiqua"/>
          <w:sz w:val="24"/>
          <w:szCs w:val="24"/>
        </w:rPr>
        <w:t xml:space="preserve"> A. The Exercise is Medicine Global Health Initiative: a 2014 update. </w:t>
      </w:r>
      <w:r w:rsidRPr="00C40D20">
        <w:rPr>
          <w:rFonts w:ascii="Book Antiqua" w:hAnsi="Book Antiqua"/>
          <w:i/>
          <w:sz w:val="24"/>
          <w:szCs w:val="24"/>
        </w:rPr>
        <w:t>Br J Sports Med</w:t>
      </w:r>
      <w:r w:rsidRPr="00C40D20">
        <w:rPr>
          <w:rFonts w:ascii="Book Antiqua" w:hAnsi="Book Antiqua"/>
          <w:sz w:val="24"/>
          <w:szCs w:val="24"/>
        </w:rPr>
        <w:t xml:space="preserve"> 2014; </w:t>
      </w:r>
      <w:r w:rsidRPr="00C40D20">
        <w:rPr>
          <w:rFonts w:ascii="Book Antiqua" w:hAnsi="Book Antiqua"/>
          <w:b/>
          <w:sz w:val="24"/>
          <w:szCs w:val="24"/>
        </w:rPr>
        <w:t>48</w:t>
      </w:r>
      <w:r w:rsidRPr="00C40D20">
        <w:rPr>
          <w:rFonts w:ascii="Book Antiqua" w:hAnsi="Book Antiqua"/>
          <w:sz w:val="24"/>
          <w:szCs w:val="24"/>
        </w:rPr>
        <w:t>: 1627-1633 [PMID: 24759911 DOI: 10.1136/bjsports-2013-093080]</w:t>
      </w:r>
    </w:p>
    <w:p w:rsidR="001A4108" w:rsidRPr="00C40D20" w:rsidRDefault="001A4108" w:rsidP="00C40D20">
      <w:pPr>
        <w:spacing w:line="360" w:lineRule="auto"/>
        <w:rPr>
          <w:rFonts w:ascii="Book Antiqua" w:hAnsi="Book Antiqua"/>
          <w:sz w:val="24"/>
          <w:szCs w:val="24"/>
        </w:rPr>
      </w:pPr>
      <w:r w:rsidRPr="00C40D20">
        <w:rPr>
          <w:rFonts w:ascii="Book Antiqua" w:hAnsi="Book Antiqua"/>
          <w:sz w:val="24"/>
          <w:szCs w:val="24"/>
        </w:rPr>
        <w:t xml:space="preserve">12 </w:t>
      </w:r>
      <w:r w:rsidRPr="00C40D20">
        <w:rPr>
          <w:rFonts w:ascii="Book Antiqua" w:hAnsi="Book Antiqua"/>
          <w:b/>
          <w:sz w:val="24"/>
          <w:szCs w:val="24"/>
        </w:rPr>
        <w:t>Haskell WL</w:t>
      </w:r>
      <w:r w:rsidRPr="00C40D20">
        <w:rPr>
          <w:rFonts w:ascii="Book Antiqua" w:hAnsi="Book Antiqua"/>
          <w:sz w:val="24"/>
          <w:szCs w:val="24"/>
        </w:rPr>
        <w:t xml:space="preserve">, Lee IM, Pate RR, Powell KE, Blair SN, Franklin BA, </w:t>
      </w:r>
      <w:proofErr w:type="spellStart"/>
      <w:r w:rsidRPr="00C40D20">
        <w:rPr>
          <w:rFonts w:ascii="Book Antiqua" w:hAnsi="Book Antiqua"/>
          <w:sz w:val="24"/>
          <w:szCs w:val="24"/>
        </w:rPr>
        <w:t>Macera</w:t>
      </w:r>
      <w:proofErr w:type="spellEnd"/>
      <w:r w:rsidRPr="00C40D20">
        <w:rPr>
          <w:rFonts w:ascii="Book Antiqua" w:hAnsi="Book Antiqua"/>
          <w:sz w:val="24"/>
          <w:szCs w:val="24"/>
        </w:rPr>
        <w:t xml:space="preserve"> CA, Heath GW, Thompson PD, Bauman A. Physical activity and public health: updated recommendation for adults from the American College of Sports Medicine and the American Heart Association. </w:t>
      </w:r>
      <w:r w:rsidRPr="00C40D20">
        <w:rPr>
          <w:rFonts w:ascii="Book Antiqua" w:hAnsi="Book Antiqua"/>
          <w:i/>
          <w:sz w:val="24"/>
          <w:szCs w:val="24"/>
        </w:rPr>
        <w:t xml:space="preserve">Med Sci Sports </w:t>
      </w:r>
      <w:proofErr w:type="spellStart"/>
      <w:r w:rsidRPr="00C40D20">
        <w:rPr>
          <w:rFonts w:ascii="Book Antiqua" w:hAnsi="Book Antiqua"/>
          <w:i/>
          <w:sz w:val="24"/>
          <w:szCs w:val="24"/>
        </w:rPr>
        <w:t>Exerc</w:t>
      </w:r>
      <w:proofErr w:type="spellEnd"/>
      <w:r w:rsidRPr="00C40D20">
        <w:rPr>
          <w:rFonts w:ascii="Book Antiqua" w:hAnsi="Book Antiqua"/>
          <w:sz w:val="24"/>
          <w:szCs w:val="24"/>
        </w:rPr>
        <w:t xml:space="preserve"> 2007; </w:t>
      </w:r>
      <w:r w:rsidRPr="00C40D20">
        <w:rPr>
          <w:rFonts w:ascii="Book Antiqua" w:hAnsi="Book Antiqua"/>
          <w:b/>
          <w:sz w:val="24"/>
          <w:szCs w:val="24"/>
        </w:rPr>
        <w:t>39</w:t>
      </w:r>
      <w:r w:rsidRPr="00C40D20">
        <w:rPr>
          <w:rFonts w:ascii="Book Antiqua" w:hAnsi="Book Antiqua"/>
          <w:sz w:val="24"/>
          <w:szCs w:val="24"/>
        </w:rPr>
        <w:t>: 1423-1434 [PMID: 17762377 DOI: 10.1249/mss.0b013e3180616b27]</w:t>
      </w:r>
    </w:p>
    <w:p w:rsidR="001A4108" w:rsidRPr="00C40D20" w:rsidRDefault="001A4108" w:rsidP="00C40D20">
      <w:pPr>
        <w:spacing w:line="360" w:lineRule="auto"/>
        <w:rPr>
          <w:rFonts w:ascii="Book Antiqua" w:hAnsi="Book Antiqua"/>
          <w:sz w:val="24"/>
          <w:szCs w:val="24"/>
        </w:rPr>
      </w:pPr>
      <w:r w:rsidRPr="00C40D20">
        <w:rPr>
          <w:rFonts w:ascii="Book Antiqua" w:hAnsi="Book Antiqua"/>
          <w:sz w:val="24"/>
          <w:szCs w:val="24"/>
        </w:rPr>
        <w:t xml:space="preserve">13 </w:t>
      </w:r>
      <w:r w:rsidRPr="00C40D20">
        <w:rPr>
          <w:rFonts w:ascii="Book Antiqua" w:hAnsi="Book Antiqua"/>
          <w:b/>
          <w:sz w:val="24"/>
          <w:szCs w:val="24"/>
        </w:rPr>
        <w:t>Hambrecht R</w:t>
      </w:r>
      <w:r w:rsidRPr="00C40D20">
        <w:rPr>
          <w:rFonts w:ascii="Book Antiqua" w:hAnsi="Book Antiqua"/>
          <w:sz w:val="24"/>
          <w:szCs w:val="24"/>
        </w:rPr>
        <w:t xml:space="preserve">, </w:t>
      </w:r>
      <w:proofErr w:type="spellStart"/>
      <w:r w:rsidRPr="00C40D20">
        <w:rPr>
          <w:rFonts w:ascii="Book Antiqua" w:hAnsi="Book Antiqua"/>
          <w:sz w:val="24"/>
          <w:szCs w:val="24"/>
        </w:rPr>
        <w:t>Niebauer</w:t>
      </w:r>
      <w:proofErr w:type="spellEnd"/>
      <w:r w:rsidRPr="00C40D20">
        <w:rPr>
          <w:rFonts w:ascii="Book Antiqua" w:hAnsi="Book Antiqua"/>
          <w:sz w:val="24"/>
          <w:szCs w:val="24"/>
        </w:rPr>
        <w:t xml:space="preserve"> J, </w:t>
      </w:r>
      <w:proofErr w:type="spellStart"/>
      <w:r w:rsidRPr="00C40D20">
        <w:rPr>
          <w:rFonts w:ascii="Book Antiqua" w:hAnsi="Book Antiqua"/>
          <w:sz w:val="24"/>
          <w:szCs w:val="24"/>
        </w:rPr>
        <w:t>Fiehn</w:t>
      </w:r>
      <w:proofErr w:type="spellEnd"/>
      <w:r w:rsidRPr="00C40D20">
        <w:rPr>
          <w:rFonts w:ascii="Book Antiqua" w:hAnsi="Book Antiqua"/>
          <w:sz w:val="24"/>
          <w:szCs w:val="24"/>
        </w:rPr>
        <w:t xml:space="preserve"> E, </w:t>
      </w:r>
      <w:proofErr w:type="spellStart"/>
      <w:r w:rsidRPr="00C40D20">
        <w:rPr>
          <w:rFonts w:ascii="Book Antiqua" w:hAnsi="Book Antiqua"/>
          <w:sz w:val="24"/>
          <w:szCs w:val="24"/>
        </w:rPr>
        <w:t>Kälberer</w:t>
      </w:r>
      <w:proofErr w:type="spellEnd"/>
      <w:r w:rsidRPr="00C40D20">
        <w:rPr>
          <w:rFonts w:ascii="Book Antiqua" w:hAnsi="Book Antiqua"/>
          <w:sz w:val="24"/>
          <w:szCs w:val="24"/>
        </w:rPr>
        <w:t xml:space="preserve"> B, </w:t>
      </w:r>
      <w:proofErr w:type="spellStart"/>
      <w:r w:rsidRPr="00C40D20">
        <w:rPr>
          <w:rFonts w:ascii="Book Antiqua" w:hAnsi="Book Antiqua"/>
          <w:sz w:val="24"/>
          <w:szCs w:val="24"/>
        </w:rPr>
        <w:t>Offner</w:t>
      </w:r>
      <w:proofErr w:type="spellEnd"/>
      <w:r w:rsidRPr="00C40D20">
        <w:rPr>
          <w:rFonts w:ascii="Book Antiqua" w:hAnsi="Book Antiqua"/>
          <w:sz w:val="24"/>
          <w:szCs w:val="24"/>
        </w:rPr>
        <w:t xml:space="preserve"> B, Hauer K, </w:t>
      </w:r>
      <w:proofErr w:type="spellStart"/>
      <w:r w:rsidRPr="00C40D20">
        <w:rPr>
          <w:rFonts w:ascii="Book Antiqua" w:hAnsi="Book Antiqua"/>
          <w:sz w:val="24"/>
          <w:szCs w:val="24"/>
        </w:rPr>
        <w:t>Riede</w:t>
      </w:r>
      <w:proofErr w:type="spellEnd"/>
      <w:r w:rsidRPr="00C40D20">
        <w:rPr>
          <w:rFonts w:ascii="Book Antiqua" w:hAnsi="Book Antiqua"/>
          <w:sz w:val="24"/>
          <w:szCs w:val="24"/>
        </w:rPr>
        <w:t xml:space="preserve"> U, </w:t>
      </w:r>
      <w:proofErr w:type="spellStart"/>
      <w:r w:rsidRPr="00C40D20">
        <w:rPr>
          <w:rFonts w:ascii="Book Antiqua" w:hAnsi="Book Antiqua"/>
          <w:sz w:val="24"/>
          <w:szCs w:val="24"/>
        </w:rPr>
        <w:t>Schlierf</w:t>
      </w:r>
      <w:proofErr w:type="spellEnd"/>
      <w:r w:rsidRPr="00C40D20">
        <w:rPr>
          <w:rFonts w:ascii="Book Antiqua" w:hAnsi="Book Antiqua"/>
          <w:sz w:val="24"/>
          <w:szCs w:val="24"/>
        </w:rPr>
        <w:t xml:space="preserve"> G, Kübler W, Schuler G. Physical training in patients with stable chronic heart failure: effects on cardiorespiratory fitness and ultrastructural abnormalities of leg muscles. </w:t>
      </w:r>
      <w:r w:rsidRPr="00C40D20">
        <w:rPr>
          <w:rFonts w:ascii="Book Antiqua" w:hAnsi="Book Antiqua"/>
          <w:i/>
          <w:sz w:val="24"/>
          <w:szCs w:val="24"/>
        </w:rPr>
        <w:t xml:space="preserve">J Am Coll </w:t>
      </w:r>
      <w:proofErr w:type="spellStart"/>
      <w:r w:rsidRPr="00C40D20">
        <w:rPr>
          <w:rFonts w:ascii="Book Antiqua" w:hAnsi="Book Antiqua"/>
          <w:i/>
          <w:sz w:val="24"/>
          <w:szCs w:val="24"/>
        </w:rPr>
        <w:t>Cardiol</w:t>
      </w:r>
      <w:proofErr w:type="spellEnd"/>
      <w:r w:rsidRPr="00C40D20">
        <w:rPr>
          <w:rFonts w:ascii="Book Antiqua" w:hAnsi="Book Antiqua"/>
          <w:sz w:val="24"/>
          <w:szCs w:val="24"/>
        </w:rPr>
        <w:t xml:space="preserve"> 1995; </w:t>
      </w:r>
      <w:r w:rsidRPr="00C40D20">
        <w:rPr>
          <w:rFonts w:ascii="Book Antiqua" w:hAnsi="Book Antiqua"/>
          <w:b/>
          <w:sz w:val="24"/>
          <w:szCs w:val="24"/>
        </w:rPr>
        <w:t>25</w:t>
      </w:r>
      <w:r w:rsidRPr="00C40D20">
        <w:rPr>
          <w:rFonts w:ascii="Book Antiqua" w:hAnsi="Book Antiqua"/>
          <w:sz w:val="24"/>
          <w:szCs w:val="24"/>
        </w:rPr>
        <w:t>: 1239-1249 [PMID: 7722116 DOI: 10.1016/0735-1097(94)00568-b]</w:t>
      </w:r>
    </w:p>
    <w:p w:rsidR="001A4108" w:rsidRPr="00C40D20" w:rsidRDefault="001A4108" w:rsidP="00C40D20">
      <w:pPr>
        <w:spacing w:line="360" w:lineRule="auto"/>
        <w:rPr>
          <w:rFonts w:ascii="Book Antiqua" w:hAnsi="Book Antiqua"/>
          <w:sz w:val="24"/>
          <w:szCs w:val="24"/>
        </w:rPr>
      </w:pPr>
      <w:r w:rsidRPr="00C40D20">
        <w:rPr>
          <w:rFonts w:ascii="Book Antiqua" w:hAnsi="Book Antiqua"/>
          <w:sz w:val="24"/>
          <w:szCs w:val="24"/>
        </w:rPr>
        <w:t xml:space="preserve">14 </w:t>
      </w:r>
      <w:proofErr w:type="spellStart"/>
      <w:r w:rsidRPr="00C40D20">
        <w:rPr>
          <w:rFonts w:ascii="Book Antiqua" w:hAnsi="Book Antiqua"/>
          <w:b/>
          <w:sz w:val="24"/>
          <w:szCs w:val="24"/>
        </w:rPr>
        <w:t>Balady</w:t>
      </w:r>
      <w:proofErr w:type="spellEnd"/>
      <w:r w:rsidRPr="00C40D20">
        <w:rPr>
          <w:rFonts w:ascii="Book Antiqua" w:hAnsi="Book Antiqua"/>
          <w:b/>
          <w:sz w:val="24"/>
          <w:szCs w:val="24"/>
        </w:rPr>
        <w:t xml:space="preserve"> GJ</w:t>
      </w:r>
      <w:r w:rsidRPr="00C40D20">
        <w:rPr>
          <w:rFonts w:ascii="Book Antiqua" w:hAnsi="Book Antiqua"/>
          <w:sz w:val="24"/>
          <w:szCs w:val="24"/>
        </w:rPr>
        <w:t xml:space="preserve">, Williams MA, Ades PA, Bittner V, </w:t>
      </w:r>
      <w:proofErr w:type="spellStart"/>
      <w:r w:rsidRPr="00C40D20">
        <w:rPr>
          <w:rFonts w:ascii="Book Antiqua" w:hAnsi="Book Antiqua"/>
          <w:sz w:val="24"/>
          <w:szCs w:val="24"/>
        </w:rPr>
        <w:t>Comoss</w:t>
      </w:r>
      <w:proofErr w:type="spellEnd"/>
      <w:r w:rsidRPr="00C40D20">
        <w:rPr>
          <w:rFonts w:ascii="Book Antiqua" w:hAnsi="Book Antiqua"/>
          <w:sz w:val="24"/>
          <w:szCs w:val="24"/>
        </w:rPr>
        <w:t xml:space="preserve"> P, Foody JM, Franklin B, Sanderson B, Southard D; American Heart Association Exercise, Cardiac Rehabilitation, and Prevention Committee, the Council on Clinical Cardiology; American Heart Association Council on Cardiovascular Nursing; American Heart Association Council on Epidemiology and Prevention; American Heart Association Council on Nutrition, Physical Activity, and Metabolism; American Association of Cardiovascular and Pulmonary Rehabilitation. Core components of cardiac rehabilitation/secondary prevention programs: 2007 update: a scientific statement from the American Heart Association Exercise, Cardiac Rehabilitation, and Prevention Committee, the Council on Clinical Cardiology; the Councils on Cardiovascular Nursing, Epidemiology and Prevention, and </w:t>
      </w:r>
      <w:r w:rsidRPr="00C40D20">
        <w:rPr>
          <w:rFonts w:ascii="Book Antiqua" w:hAnsi="Book Antiqua"/>
          <w:sz w:val="24"/>
          <w:szCs w:val="24"/>
        </w:rPr>
        <w:lastRenderedPageBreak/>
        <w:t xml:space="preserve">Nutrition, Physical Activity, and Metabolism; and the American Association of Cardiovascular and Pulmonary Rehabilitation. </w:t>
      </w:r>
      <w:r w:rsidRPr="00C40D20">
        <w:rPr>
          <w:rFonts w:ascii="Book Antiqua" w:hAnsi="Book Antiqua"/>
          <w:i/>
          <w:sz w:val="24"/>
          <w:szCs w:val="24"/>
        </w:rPr>
        <w:t>Circulation</w:t>
      </w:r>
      <w:r w:rsidRPr="00C40D20">
        <w:rPr>
          <w:rFonts w:ascii="Book Antiqua" w:hAnsi="Book Antiqua"/>
          <w:sz w:val="24"/>
          <w:szCs w:val="24"/>
        </w:rPr>
        <w:t xml:space="preserve"> 2007; </w:t>
      </w:r>
      <w:r w:rsidRPr="00C40D20">
        <w:rPr>
          <w:rFonts w:ascii="Book Antiqua" w:hAnsi="Book Antiqua"/>
          <w:b/>
          <w:sz w:val="24"/>
          <w:szCs w:val="24"/>
        </w:rPr>
        <w:t>115</w:t>
      </w:r>
      <w:r w:rsidRPr="00C40D20">
        <w:rPr>
          <w:rFonts w:ascii="Book Antiqua" w:hAnsi="Book Antiqua"/>
          <w:sz w:val="24"/>
          <w:szCs w:val="24"/>
        </w:rPr>
        <w:t>: 2675-2682 [PMID: 17513578 DOI: 10.1161/CIRCULATIONAHA.106.180945]</w:t>
      </w:r>
    </w:p>
    <w:p w:rsidR="001A4108" w:rsidRPr="00C40D20" w:rsidRDefault="001A4108" w:rsidP="00C40D20">
      <w:pPr>
        <w:spacing w:line="360" w:lineRule="auto"/>
        <w:rPr>
          <w:rFonts w:ascii="Book Antiqua" w:hAnsi="Book Antiqua"/>
          <w:sz w:val="24"/>
          <w:szCs w:val="24"/>
        </w:rPr>
      </w:pPr>
      <w:r w:rsidRPr="00C40D20">
        <w:rPr>
          <w:rFonts w:ascii="Book Antiqua" w:hAnsi="Book Antiqua"/>
          <w:sz w:val="24"/>
          <w:szCs w:val="24"/>
        </w:rPr>
        <w:t xml:space="preserve">15 </w:t>
      </w:r>
      <w:r w:rsidRPr="00C40D20">
        <w:rPr>
          <w:rFonts w:ascii="Book Antiqua" w:hAnsi="Book Antiqua"/>
          <w:b/>
          <w:sz w:val="24"/>
          <w:szCs w:val="24"/>
        </w:rPr>
        <w:t>Matsuo T</w:t>
      </w:r>
      <w:r w:rsidRPr="00C40D20">
        <w:rPr>
          <w:rFonts w:ascii="Book Antiqua" w:hAnsi="Book Antiqua"/>
          <w:sz w:val="24"/>
          <w:szCs w:val="24"/>
        </w:rPr>
        <w:t xml:space="preserve">, </w:t>
      </w:r>
      <w:proofErr w:type="spellStart"/>
      <w:r w:rsidRPr="00C40D20">
        <w:rPr>
          <w:rFonts w:ascii="Book Antiqua" w:hAnsi="Book Antiqua"/>
          <w:sz w:val="24"/>
          <w:szCs w:val="24"/>
        </w:rPr>
        <w:t>Saotome</w:t>
      </w:r>
      <w:proofErr w:type="spellEnd"/>
      <w:r w:rsidRPr="00C40D20">
        <w:rPr>
          <w:rFonts w:ascii="Book Antiqua" w:hAnsi="Book Antiqua"/>
          <w:sz w:val="24"/>
          <w:szCs w:val="24"/>
        </w:rPr>
        <w:t xml:space="preserve"> K, Seino S, </w:t>
      </w:r>
      <w:proofErr w:type="spellStart"/>
      <w:r w:rsidRPr="00C40D20">
        <w:rPr>
          <w:rFonts w:ascii="Book Antiqua" w:hAnsi="Book Antiqua"/>
          <w:sz w:val="24"/>
          <w:szCs w:val="24"/>
        </w:rPr>
        <w:t>Shimojo</w:t>
      </w:r>
      <w:proofErr w:type="spellEnd"/>
      <w:r w:rsidRPr="00C40D20">
        <w:rPr>
          <w:rFonts w:ascii="Book Antiqua" w:hAnsi="Book Antiqua"/>
          <w:sz w:val="24"/>
          <w:szCs w:val="24"/>
        </w:rPr>
        <w:t xml:space="preserve"> N, Matsushita A, </w:t>
      </w:r>
      <w:proofErr w:type="spellStart"/>
      <w:r w:rsidRPr="00C40D20">
        <w:rPr>
          <w:rFonts w:ascii="Book Antiqua" w:hAnsi="Book Antiqua"/>
          <w:sz w:val="24"/>
          <w:szCs w:val="24"/>
        </w:rPr>
        <w:t>Iemitsu</w:t>
      </w:r>
      <w:proofErr w:type="spellEnd"/>
      <w:r w:rsidRPr="00C40D20">
        <w:rPr>
          <w:rFonts w:ascii="Book Antiqua" w:hAnsi="Book Antiqua"/>
          <w:sz w:val="24"/>
          <w:szCs w:val="24"/>
        </w:rPr>
        <w:t xml:space="preserve"> M, Ohshima H, Tanaka K, Mukai C. Effects of a low-volume aerobic-type interval exercise on VO2max and cardiac mass. </w:t>
      </w:r>
      <w:r w:rsidRPr="00C40D20">
        <w:rPr>
          <w:rFonts w:ascii="Book Antiqua" w:hAnsi="Book Antiqua"/>
          <w:i/>
          <w:sz w:val="24"/>
          <w:szCs w:val="24"/>
        </w:rPr>
        <w:t xml:space="preserve">Med Sci Sports </w:t>
      </w:r>
      <w:proofErr w:type="spellStart"/>
      <w:r w:rsidRPr="00C40D20">
        <w:rPr>
          <w:rFonts w:ascii="Book Antiqua" w:hAnsi="Book Antiqua"/>
          <w:i/>
          <w:sz w:val="24"/>
          <w:szCs w:val="24"/>
        </w:rPr>
        <w:t>Exerc</w:t>
      </w:r>
      <w:proofErr w:type="spellEnd"/>
      <w:r w:rsidRPr="00C40D20">
        <w:rPr>
          <w:rFonts w:ascii="Book Antiqua" w:hAnsi="Book Antiqua"/>
          <w:sz w:val="24"/>
          <w:szCs w:val="24"/>
        </w:rPr>
        <w:t xml:space="preserve"> 2014; </w:t>
      </w:r>
      <w:r w:rsidRPr="00C40D20">
        <w:rPr>
          <w:rFonts w:ascii="Book Antiqua" w:hAnsi="Book Antiqua"/>
          <w:b/>
          <w:sz w:val="24"/>
          <w:szCs w:val="24"/>
        </w:rPr>
        <w:t>46</w:t>
      </w:r>
      <w:r w:rsidRPr="00C40D20">
        <w:rPr>
          <w:rFonts w:ascii="Book Antiqua" w:hAnsi="Book Antiqua"/>
          <w:sz w:val="24"/>
          <w:szCs w:val="24"/>
        </w:rPr>
        <w:t>: 42-50 [PMID: 23846165 DOI: 10.1249/MSS.0b013e3182a38da8]</w:t>
      </w:r>
    </w:p>
    <w:p w:rsidR="001A4108" w:rsidRPr="00C40D20" w:rsidRDefault="001A4108" w:rsidP="00C40D20">
      <w:pPr>
        <w:spacing w:line="360" w:lineRule="auto"/>
        <w:rPr>
          <w:rFonts w:ascii="Book Antiqua" w:hAnsi="Book Antiqua"/>
          <w:sz w:val="24"/>
          <w:szCs w:val="24"/>
        </w:rPr>
      </w:pPr>
      <w:r w:rsidRPr="00C40D20">
        <w:rPr>
          <w:rFonts w:ascii="Book Antiqua" w:hAnsi="Book Antiqua"/>
          <w:sz w:val="24"/>
          <w:szCs w:val="24"/>
        </w:rPr>
        <w:t xml:space="preserve">16 </w:t>
      </w:r>
      <w:proofErr w:type="spellStart"/>
      <w:r w:rsidRPr="00C40D20">
        <w:rPr>
          <w:rFonts w:ascii="Book Antiqua" w:hAnsi="Book Antiqua"/>
          <w:b/>
          <w:sz w:val="24"/>
          <w:szCs w:val="24"/>
        </w:rPr>
        <w:t>Ijichi</w:t>
      </w:r>
      <w:proofErr w:type="spellEnd"/>
      <w:r w:rsidRPr="00C40D20">
        <w:rPr>
          <w:rFonts w:ascii="Book Antiqua" w:hAnsi="Book Antiqua"/>
          <w:b/>
          <w:sz w:val="24"/>
          <w:szCs w:val="24"/>
        </w:rPr>
        <w:t xml:space="preserve"> T</w:t>
      </w:r>
      <w:r w:rsidRPr="00C40D20">
        <w:rPr>
          <w:rFonts w:ascii="Book Antiqua" w:hAnsi="Book Antiqua"/>
          <w:sz w:val="24"/>
          <w:szCs w:val="24"/>
        </w:rPr>
        <w:t xml:space="preserve">, Hasegawa Y, </w:t>
      </w:r>
      <w:proofErr w:type="spellStart"/>
      <w:r w:rsidRPr="00C40D20">
        <w:rPr>
          <w:rFonts w:ascii="Book Antiqua" w:hAnsi="Book Antiqua"/>
          <w:sz w:val="24"/>
          <w:szCs w:val="24"/>
        </w:rPr>
        <w:t>Morishima</w:t>
      </w:r>
      <w:proofErr w:type="spellEnd"/>
      <w:r w:rsidRPr="00C40D20">
        <w:rPr>
          <w:rFonts w:ascii="Book Antiqua" w:hAnsi="Book Antiqua"/>
          <w:sz w:val="24"/>
          <w:szCs w:val="24"/>
        </w:rPr>
        <w:t xml:space="preserve"> T, </w:t>
      </w:r>
      <w:proofErr w:type="spellStart"/>
      <w:r w:rsidRPr="00C40D20">
        <w:rPr>
          <w:rFonts w:ascii="Book Antiqua" w:hAnsi="Book Antiqua"/>
          <w:sz w:val="24"/>
          <w:szCs w:val="24"/>
        </w:rPr>
        <w:t>Kurihara</w:t>
      </w:r>
      <w:proofErr w:type="spellEnd"/>
      <w:r w:rsidRPr="00C40D20">
        <w:rPr>
          <w:rFonts w:ascii="Book Antiqua" w:hAnsi="Book Antiqua"/>
          <w:sz w:val="24"/>
          <w:szCs w:val="24"/>
        </w:rPr>
        <w:t xml:space="preserve"> T, Hamaoka T, </w:t>
      </w:r>
      <w:proofErr w:type="spellStart"/>
      <w:r w:rsidRPr="00C40D20">
        <w:rPr>
          <w:rFonts w:ascii="Book Antiqua" w:hAnsi="Book Antiqua"/>
          <w:sz w:val="24"/>
          <w:szCs w:val="24"/>
        </w:rPr>
        <w:t>Goto</w:t>
      </w:r>
      <w:proofErr w:type="spellEnd"/>
      <w:r w:rsidRPr="00C40D20">
        <w:rPr>
          <w:rFonts w:ascii="Book Antiqua" w:hAnsi="Book Antiqua"/>
          <w:sz w:val="24"/>
          <w:szCs w:val="24"/>
        </w:rPr>
        <w:t xml:space="preserve"> K. Effect of sprint training: training once daily versus twice every second day. </w:t>
      </w:r>
      <w:r w:rsidRPr="00C40D20">
        <w:rPr>
          <w:rFonts w:ascii="Book Antiqua" w:hAnsi="Book Antiqua"/>
          <w:i/>
          <w:sz w:val="24"/>
          <w:szCs w:val="24"/>
        </w:rPr>
        <w:t>Eur J Sport Sci</w:t>
      </w:r>
      <w:r w:rsidRPr="00C40D20">
        <w:rPr>
          <w:rFonts w:ascii="Book Antiqua" w:hAnsi="Book Antiqua"/>
          <w:sz w:val="24"/>
          <w:szCs w:val="24"/>
        </w:rPr>
        <w:t xml:space="preserve"> 2015; </w:t>
      </w:r>
      <w:r w:rsidRPr="00C40D20">
        <w:rPr>
          <w:rFonts w:ascii="Book Antiqua" w:hAnsi="Book Antiqua"/>
          <w:b/>
          <w:sz w:val="24"/>
          <w:szCs w:val="24"/>
        </w:rPr>
        <w:t>15</w:t>
      </w:r>
      <w:r w:rsidRPr="00C40D20">
        <w:rPr>
          <w:rFonts w:ascii="Book Antiqua" w:hAnsi="Book Antiqua"/>
          <w:sz w:val="24"/>
          <w:szCs w:val="24"/>
        </w:rPr>
        <w:t>: 143-150 [PMID: 24993562 DOI: 10.1080/17461391.2014.932849]</w:t>
      </w:r>
    </w:p>
    <w:p w:rsidR="001A4108" w:rsidRPr="00C40D20" w:rsidRDefault="001A4108" w:rsidP="00C40D20">
      <w:pPr>
        <w:spacing w:line="360" w:lineRule="auto"/>
        <w:rPr>
          <w:rFonts w:ascii="Book Antiqua" w:hAnsi="Book Antiqua"/>
          <w:sz w:val="24"/>
          <w:szCs w:val="24"/>
        </w:rPr>
      </w:pPr>
      <w:r w:rsidRPr="00C40D20">
        <w:rPr>
          <w:rFonts w:ascii="Book Antiqua" w:hAnsi="Book Antiqua"/>
          <w:sz w:val="24"/>
          <w:szCs w:val="24"/>
        </w:rPr>
        <w:t xml:space="preserve">17 </w:t>
      </w:r>
      <w:r w:rsidRPr="00C40D20">
        <w:rPr>
          <w:rFonts w:ascii="Book Antiqua" w:hAnsi="Book Antiqua"/>
          <w:b/>
          <w:sz w:val="24"/>
          <w:szCs w:val="24"/>
        </w:rPr>
        <w:t>Nakahara H</w:t>
      </w:r>
      <w:r w:rsidRPr="00C40D20">
        <w:rPr>
          <w:rFonts w:ascii="Book Antiqua" w:hAnsi="Book Antiqua"/>
          <w:sz w:val="24"/>
          <w:szCs w:val="24"/>
        </w:rPr>
        <w:t xml:space="preserve">, Ueda SY, Miyamoto T. Low-frequency severe-intensity interval training improves cardiorespiratory functions. </w:t>
      </w:r>
      <w:r w:rsidRPr="00C40D20">
        <w:rPr>
          <w:rFonts w:ascii="Book Antiqua" w:hAnsi="Book Antiqua"/>
          <w:i/>
          <w:sz w:val="24"/>
          <w:szCs w:val="24"/>
        </w:rPr>
        <w:t xml:space="preserve">Med Sci Sports </w:t>
      </w:r>
      <w:proofErr w:type="spellStart"/>
      <w:r w:rsidRPr="00C40D20">
        <w:rPr>
          <w:rFonts w:ascii="Book Antiqua" w:hAnsi="Book Antiqua"/>
          <w:i/>
          <w:sz w:val="24"/>
          <w:szCs w:val="24"/>
        </w:rPr>
        <w:t>Exerc</w:t>
      </w:r>
      <w:proofErr w:type="spellEnd"/>
      <w:r w:rsidRPr="00C40D20">
        <w:rPr>
          <w:rFonts w:ascii="Book Antiqua" w:hAnsi="Book Antiqua"/>
          <w:sz w:val="24"/>
          <w:szCs w:val="24"/>
        </w:rPr>
        <w:t xml:space="preserve"> 2015; </w:t>
      </w:r>
      <w:r w:rsidRPr="00C40D20">
        <w:rPr>
          <w:rFonts w:ascii="Book Antiqua" w:hAnsi="Book Antiqua"/>
          <w:b/>
          <w:sz w:val="24"/>
          <w:szCs w:val="24"/>
        </w:rPr>
        <w:t>47</w:t>
      </w:r>
      <w:r w:rsidRPr="00C40D20">
        <w:rPr>
          <w:rFonts w:ascii="Book Antiqua" w:hAnsi="Book Antiqua"/>
          <w:sz w:val="24"/>
          <w:szCs w:val="24"/>
        </w:rPr>
        <w:t>: 789-798 [PMID: 25137370 DOI: 10.1249/MSS.0000000000000477]</w:t>
      </w:r>
    </w:p>
    <w:p w:rsidR="001A4108" w:rsidRPr="00C40D20" w:rsidRDefault="001A4108" w:rsidP="00C40D20">
      <w:pPr>
        <w:spacing w:line="360" w:lineRule="auto"/>
        <w:rPr>
          <w:rFonts w:ascii="Book Antiqua" w:hAnsi="Book Antiqua"/>
          <w:sz w:val="24"/>
          <w:szCs w:val="24"/>
        </w:rPr>
      </w:pPr>
      <w:r w:rsidRPr="00C40D20">
        <w:rPr>
          <w:rFonts w:ascii="Book Antiqua" w:hAnsi="Book Antiqua"/>
          <w:sz w:val="24"/>
          <w:szCs w:val="24"/>
        </w:rPr>
        <w:t xml:space="preserve">18 </w:t>
      </w:r>
      <w:proofErr w:type="spellStart"/>
      <w:r w:rsidRPr="00C40D20">
        <w:rPr>
          <w:rFonts w:ascii="Book Antiqua" w:hAnsi="Book Antiqua"/>
          <w:b/>
          <w:sz w:val="24"/>
          <w:szCs w:val="24"/>
        </w:rPr>
        <w:t>Trost</w:t>
      </w:r>
      <w:proofErr w:type="spellEnd"/>
      <w:r w:rsidRPr="00C40D20">
        <w:rPr>
          <w:rFonts w:ascii="Book Antiqua" w:hAnsi="Book Antiqua"/>
          <w:b/>
          <w:sz w:val="24"/>
          <w:szCs w:val="24"/>
        </w:rPr>
        <w:t xml:space="preserve"> SG</w:t>
      </w:r>
      <w:r w:rsidRPr="00C40D20">
        <w:rPr>
          <w:rFonts w:ascii="Book Antiqua" w:hAnsi="Book Antiqua"/>
          <w:sz w:val="24"/>
          <w:szCs w:val="24"/>
        </w:rPr>
        <w:t xml:space="preserve">, Owen N, Bauman AE, </w:t>
      </w:r>
      <w:proofErr w:type="spellStart"/>
      <w:r w:rsidRPr="00C40D20">
        <w:rPr>
          <w:rFonts w:ascii="Book Antiqua" w:hAnsi="Book Antiqua"/>
          <w:sz w:val="24"/>
          <w:szCs w:val="24"/>
        </w:rPr>
        <w:t>Sallis</w:t>
      </w:r>
      <w:proofErr w:type="spellEnd"/>
      <w:r w:rsidRPr="00C40D20">
        <w:rPr>
          <w:rFonts w:ascii="Book Antiqua" w:hAnsi="Book Antiqua"/>
          <w:sz w:val="24"/>
          <w:szCs w:val="24"/>
        </w:rPr>
        <w:t xml:space="preserve"> JF, Brown W. Correlates of adults' participation in physical activity: review and update. </w:t>
      </w:r>
      <w:r w:rsidRPr="00C40D20">
        <w:rPr>
          <w:rFonts w:ascii="Book Antiqua" w:hAnsi="Book Antiqua"/>
          <w:i/>
          <w:sz w:val="24"/>
          <w:szCs w:val="24"/>
        </w:rPr>
        <w:t xml:space="preserve">Med Sci Sports </w:t>
      </w:r>
      <w:proofErr w:type="spellStart"/>
      <w:r w:rsidRPr="00C40D20">
        <w:rPr>
          <w:rFonts w:ascii="Book Antiqua" w:hAnsi="Book Antiqua"/>
          <w:i/>
          <w:sz w:val="24"/>
          <w:szCs w:val="24"/>
        </w:rPr>
        <w:t>Exerc</w:t>
      </w:r>
      <w:proofErr w:type="spellEnd"/>
      <w:r w:rsidRPr="00C40D20">
        <w:rPr>
          <w:rFonts w:ascii="Book Antiqua" w:hAnsi="Book Antiqua"/>
          <w:sz w:val="24"/>
          <w:szCs w:val="24"/>
        </w:rPr>
        <w:t xml:space="preserve"> 2002; </w:t>
      </w:r>
      <w:r w:rsidRPr="00C40D20">
        <w:rPr>
          <w:rFonts w:ascii="Book Antiqua" w:hAnsi="Book Antiqua"/>
          <w:b/>
          <w:sz w:val="24"/>
          <w:szCs w:val="24"/>
        </w:rPr>
        <w:t>34</w:t>
      </w:r>
      <w:r w:rsidRPr="00C40D20">
        <w:rPr>
          <w:rFonts w:ascii="Book Antiqua" w:hAnsi="Book Antiqua"/>
          <w:sz w:val="24"/>
          <w:szCs w:val="24"/>
        </w:rPr>
        <w:t>: 1996-2001 [PMID: 12471307 DOI: 10.1097/00005768-200212000-00020]</w:t>
      </w:r>
    </w:p>
    <w:p w:rsidR="001A4108" w:rsidRPr="00C40D20" w:rsidRDefault="001A4108" w:rsidP="00C40D20">
      <w:pPr>
        <w:spacing w:line="360" w:lineRule="auto"/>
        <w:rPr>
          <w:rFonts w:ascii="Book Antiqua" w:hAnsi="Book Antiqua"/>
          <w:sz w:val="24"/>
          <w:szCs w:val="24"/>
        </w:rPr>
      </w:pPr>
      <w:r w:rsidRPr="00C40D20">
        <w:rPr>
          <w:rFonts w:ascii="Book Antiqua" w:hAnsi="Book Antiqua"/>
          <w:sz w:val="24"/>
          <w:szCs w:val="24"/>
        </w:rPr>
        <w:t xml:space="preserve">19 </w:t>
      </w:r>
      <w:proofErr w:type="spellStart"/>
      <w:r w:rsidRPr="00C40D20">
        <w:rPr>
          <w:rFonts w:ascii="Book Antiqua" w:hAnsi="Book Antiqua"/>
          <w:b/>
          <w:sz w:val="24"/>
          <w:szCs w:val="24"/>
        </w:rPr>
        <w:t>Conraads</w:t>
      </w:r>
      <w:proofErr w:type="spellEnd"/>
      <w:r w:rsidRPr="00C40D20">
        <w:rPr>
          <w:rFonts w:ascii="Book Antiqua" w:hAnsi="Book Antiqua"/>
          <w:b/>
          <w:sz w:val="24"/>
          <w:szCs w:val="24"/>
        </w:rPr>
        <w:t xml:space="preserve"> VM</w:t>
      </w:r>
      <w:r w:rsidRPr="00C40D20">
        <w:rPr>
          <w:rFonts w:ascii="Book Antiqua" w:hAnsi="Book Antiqua"/>
          <w:sz w:val="24"/>
          <w:szCs w:val="24"/>
        </w:rPr>
        <w:t xml:space="preserve">, </w:t>
      </w:r>
      <w:proofErr w:type="spellStart"/>
      <w:r w:rsidRPr="00C40D20">
        <w:rPr>
          <w:rFonts w:ascii="Book Antiqua" w:hAnsi="Book Antiqua"/>
          <w:sz w:val="24"/>
          <w:szCs w:val="24"/>
        </w:rPr>
        <w:t>Pattyn</w:t>
      </w:r>
      <w:proofErr w:type="spellEnd"/>
      <w:r w:rsidRPr="00C40D20">
        <w:rPr>
          <w:rFonts w:ascii="Book Antiqua" w:hAnsi="Book Antiqua"/>
          <w:sz w:val="24"/>
          <w:szCs w:val="24"/>
        </w:rPr>
        <w:t xml:space="preserve"> N, De </w:t>
      </w:r>
      <w:proofErr w:type="spellStart"/>
      <w:r w:rsidRPr="00C40D20">
        <w:rPr>
          <w:rFonts w:ascii="Book Antiqua" w:hAnsi="Book Antiqua"/>
          <w:sz w:val="24"/>
          <w:szCs w:val="24"/>
        </w:rPr>
        <w:t>Maeyer</w:t>
      </w:r>
      <w:proofErr w:type="spellEnd"/>
      <w:r w:rsidRPr="00C40D20">
        <w:rPr>
          <w:rFonts w:ascii="Book Antiqua" w:hAnsi="Book Antiqua"/>
          <w:sz w:val="24"/>
          <w:szCs w:val="24"/>
        </w:rPr>
        <w:t xml:space="preserve"> C, </w:t>
      </w:r>
      <w:proofErr w:type="spellStart"/>
      <w:r w:rsidRPr="00C40D20">
        <w:rPr>
          <w:rFonts w:ascii="Book Antiqua" w:hAnsi="Book Antiqua"/>
          <w:sz w:val="24"/>
          <w:szCs w:val="24"/>
        </w:rPr>
        <w:t>Beckers</w:t>
      </w:r>
      <w:proofErr w:type="spellEnd"/>
      <w:r w:rsidRPr="00C40D20">
        <w:rPr>
          <w:rFonts w:ascii="Book Antiqua" w:hAnsi="Book Antiqua"/>
          <w:sz w:val="24"/>
          <w:szCs w:val="24"/>
        </w:rPr>
        <w:t xml:space="preserve"> PJ, </w:t>
      </w:r>
      <w:proofErr w:type="spellStart"/>
      <w:r w:rsidRPr="00C40D20">
        <w:rPr>
          <w:rFonts w:ascii="Book Antiqua" w:hAnsi="Book Antiqua"/>
          <w:sz w:val="24"/>
          <w:szCs w:val="24"/>
        </w:rPr>
        <w:t>Coeckelberghs</w:t>
      </w:r>
      <w:proofErr w:type="spellEnd"/>
      <w:r w:rsidRPr="00C40D20">
        <w:rPr>
          <w:rFonts w:ascii="Book Antiqua" w:hAnsi="Book Antiqua"/>
          <w:sz w:val="24"/>
          <w:szCs w:val="24"/>
        </w:rPr>
        <w:t xml:space="preserve"> E, Cornelissen VA, </w:t>
      </w:r>
      <w:proofErr w:type="spellStart"/>
      <w:r w:rsidRPr="00C40D20">
        <w:rPr>
          <w:rFonts w:ascii="Book Antiqua" w:hAnsi="Book Antiqua"/>
          <w:sz w:val="24"/>
          <w:szCs w:val="24"/>
        </w:rPr>
        <w:t>Denollet</w:t>
      </w:r>
      <w:proofErr w:type="spellEnd"/>
      <w:r w:rsidRPr="00C40D20">
        <w:rPr>
          <w:rFonts w:ascii="Book Antiqua" w:hAnsi="Book Antiqua"/>
          <w:sz w:val="24"/>
          <w:szCs w:val="24"/>
        </w:rPr>
        <w:t xml:space="preserve"> J, </w:t>
      </w:r>
      <w:proofErr w:type="spellStart"/>
      <w:r w:rsidRPr="00C40D20">
        <w:rPr>
          <w:rFonts w:ascii="Book Antiqua" w:hAnsi="Book Antiqua"/>
          <w:sz w:val="24"/>
          <w:szCs w:val="24"/>
        </w:rPr>
        <w:t>Frederix</w:t>
      </w:r>
      <w:proofErr w:type="spellEnd"/>
      <w:r w:rsidRPr="00C40D20">
        <w:rPr>
          <w:rFonts w:ascii="Book Antiqua" w:hAnsi="Book Antiqua"/>
          <w:sz w:val="24"/>
          <w:szCs w:val="24"/>
        </w:rPr>
        <w:t xml:space="preserve"> G, </w:t>
      </w:r>
      <w:proofErr w:type="spellStart"/>
      <w:r w:rsidRPr="00C40D20">
        <w:rPr>
          <w:rFonts w:ascii="Book Antiqua" w:hAnsi="Book Antiqua"/>
          <w:sz w:val="24"/>
          <w:szCs w:val="24"/>
        </w:rPr>
        <w:t>Goetschalckx</w:t>
      </w:r>
      <w:proofErr w:type="spellEnd"/>
      <w:r w:rsidRPr="00C40D20">
        <w:rPr>
          <w:rFonts w:ascii="Book Antiqua" w:hAnsi="Book Antiqua"/>
          <w:sz w:val="24"/>
          <w:szCs w:val="24"/>
        </w:rPr>
        <w:t xml:space="preserve"> K, </w:t>
      </w:r>
      <w:proofErr w:type="spellStart"/>
      <w:r w:rsidRPr="00C40D20">
        <w:rPr>
          <w:rFonts w:ascii="Book Antiqua" w:hAnsi="Book Antiqua"/>
          <w:sz w:val="24"/>
          <w:szCs w:val="24"/>
        </w:rPr>
        <w:t>Hoymans</w:t>
      </w:r>
      <w:proofErr w:type="spellEnd"/>
      <w:r w:rsidRPr="00C40D20">
        <w:rPr>
          <w:rFonts w:ascii="Book Antiqua" w:hAnsi="Book Antiqua"/>
          <w:sz w:val="24"/>
          <w:szCs w:val="24"/>
        </w:rPr>
        <w:t xml:space="preserve"> VY, </w:t>
      </w:r>
      <w:proofErr w:type="spellStart"/>
      <w:r w:rsidRPr="00C40D20">
        <w:rPr>
          <w:rFonts w:ascii="Book Antiqua" w:hAnsi="Book Antiqua"/>
          <w:sz w:val="24"/>
          <w:szCs w:val="24"/>
        </w:rPr>
        <w:t>Possemiers</w:t>
      </w:r>
      <w:proofErr w:type="spellEnd"/>
      <w:r w:rsidRPr="00C40D20">
        <w:rPr>
          <w:rFonts w:ascii="Book Antiqua" w:hAnsi="Book Antiqua"/>
          <w:sz w:val="24"/>
          <w:szCs w:val="24"/>
        </w:rPr>
        <w:t xml:space="preserve"> N, </w:t>
      </w:r>
      <w:proofErr w:type="spellStart"/>
      <w:r w:rsidRPr="00C40D20">
        <w:rPr>
          <w:rFonts w:ascii="Book Antiqua" w:hAnsi="Book Antiqua"/>
          <w:sz w:val="24"/>
          <w:szCs w:val="24"/>
        </w:rPr>
        <w:t>Schepers</w:t>
      </w:r>
      <w:proofErr w:type="spellEnd"/>
      <w:r w:rsidRPr="00C40D20">
        <w:rPr>
          <w:rFonts w:ascii="Book Antiqua" w:hAnsi="Book Antiqua"/>
          <w:sz w:val="24"/>
          <w:szCs w:val="24"/>
        </w:rPr>
        <w:t xml:space="preserve"> D, </w:t>
      </w:r>
      <w:proofErr w:type="spellStart"/>
      <w:r w:rsidRPr="00C40D20">
        <w:rPr>
          <w:rFonts w:ascii="Book Antiqua" w:hAnsi="Book Antiqua"/>
          <w:sz w:val="24"/>
          <w:szCs w:val="24"/>
        </w:rPr>
        <w:t>Shivalkar</w:t>
      </w:r>
      <w:proofErr w:type="spellEnd"/>
      <w:r w:rsidRPr="00C40D20">
        <w:rPr>
          <w:rFonts w:ascii="Book Antiqua" w:hAnsi="Book Antiqua"/>
          <w:sz w:val="24"/>
          <w:szCs w:val="24"/>
        </w:rPr>
        <w:t xml:space="preserve"> B, Voigt JU, Van </w:t>
      </w:r>
      <w:proofErr w:type="spellStart"/>
      <w:r w:rsidRPr="00C40D20">
        <w:rPr>
          <w:rFonts w:ascii="Book Antiqua" w:hAnsi="Book Antiqua"/>
          <w:sz w:val="24"/>
          <w:szCs w:val="24"/>
        </w:rPr>
        <w:t>Craenenbroeck</w:t>
      </w:r>
      <w:proofErr w:type="spellEnd"/>
      <w:r w:rsidRPr="00C40D20">
        <w:rPr>
          <w:rFonts w:ascii="Book Antiqua" w:hAnsi="Book Antiqua"/>
          <w:sz w:val="24"/>
          <w:szCs w:val="24"/>
        </w:rPr>
        <w:t xml:space="preserve"> EM, </w:t>
      </w:r>
      <w:proofErr w:type="spellStart"/>
      <w:r w:rsidRPr="00C40D20">
        <w:rPr>
          <w:rFonts w:ascii="Book Antiqua" w:hAnsi="Book Antiqua"/>
          <w:sz w:val="24"/>
          <w:szCs w:val="24"/>
        </w:rPr>
        <w:t>Vanhees</w:t>
      </w:r>
      <w:proofErr w:type="spellEnd"/>
      <w:r w:rsidRPr="00C40D20">
        <w:rPr>
          <w:rFonts w:ascii="Book Antiqua" w:hAnsi="Book Antiqua"/>
          <w:sz w:val="24"/>
          <w:szCs w:val="24"/>
        </w:rPr>
        <w:t xml:space="preserve"> L. Aerobic interval training and continuous training equally improve aerobic exercise capacity in patients with coronary artery disease: the SAINTEX-CAD study. </w:t>
      </w:r>
      <w:r w:rsidRPr="00C40D20">
        <w:rPr>
          <w:rFonts w:ascii="Book Antiqua" w:hAnsi="Book Antiqua"/>
          <w:i/>
          <w:sz w:val="24"/>
          <w:szCs w:val="24"/>
        </w:rPr>
        <w:t xml:space="preserve">Int J </w:t>
      </w:r>
      <w:proofErr w:type="spellStart"/>
      <w:r w:rsidRPr="00C40D20">
        <w:rPr>
          <w:rFonts w:ascii="Book Antiqua" w:hAnsi="Book Antiqua"/>
          <w:i/>
          <w:sz w:val="24"/>
          <w:szCs w:val="24"/>
        </w:rPr>
        <w:t>Cardiol</w:t>
      </w:r>
      <w:proofErr w:type="spellEnd"/>
      <w:r w:rsidRPr="00C40D20">
        <w:rPr>
          <w:rFonts w:ascii="Book Antiqua" w:hAnsi="Book Antiqua"/>
          <w:sz w:val="24"/>
          <w:szCs w:val="24"/>
        </w:rPr>
        <w:t xml:space="preserve"> 2015; </w:t>
      </w:r>
      <w:r w:rsidRPr="00C40D20">
        <w:rPr>
          <w:rFonts w:ascii="Book Antiqua" w:hAnsi="Book Antiqua"/>
          <w:b/>
          <w:sz w:val="24"/>
          <w:szCs w:val="24"/>
        </w:rPr>
        <w:t>179</w:t>
      </w:r>
      <w:r w:rsidRPr="00C40D20">
        <w:rPr>
          <w:rFonts w:ascii="Book Antiqua" w:hAnsi="Book Antiqua"/>
          <w:sz w:val="24"/>
          <w:szCs w:val="24"/>
        </w:rPr>
        <w:t>: 203-210 [PMID: 25464446 DOI: 10.1016/j.ijcard.2014.10.155]</w:t>
      </w:r>
    </w:p>
    <w:p w:rsidR="001A4108" w:rsidRPr="00C40D20" w:rsidRDefault="001A4108" w:rsidP="00C40D20">
      <w:pPr>
        <w:spacing w:line="360" w:lineRule="auto"/>
        <w:rPr>
          <w:rFonts w:ascii="Book Antiqua" w:hAnsi="Book Antiqua"/>
          <w:sz w:val="24"/>
          <w:szCs w:val="24"/>
        </w:rPr>
      </w:pPr>
      <w:r w:rsidRPr="00C40D20">
        <w:rPr>
          <w:rFonts w:ascii="Book Antiqua" w:hAnsi="Book Antiqua"/>
          <w:sz w:val="24"/>
          <w:szCs w:val="24"/>
        </w:rPr>
        <w:t xml:space="preserve">20 </w:t>
      </w:r>
      <w:proofErr w:type="spellStart"/>
      <w:r w:rsidRPr="00C40D20">
        <w:rPr>
          <w:rFonts w:ascii="Book Antiqua" w:hAnsi="Book Antiqua"/>
          <w:b/>
          <w:sz w:val="24"/>
          <w:szCs w:val="24"/>
        </w:rPr>
        <w:t>Hollekim</w:t>
      </w:r>
      <w:proofErr w:type="spellEnd"/>
      <w:r w:rsidRPr="00C40D20">
        <w:rPr>
          <w:rFonts w:ascii="Book Antiqua" w:hAnsi="Book Antiqua"/>
          <w:b/>
          <w:sz w:val="24"/>
          <w:szCs w:val="24"/>
        </w:rPr>
        <w:t>-Strand SM</w:t>
      </w:r>
      <w:r w:rsidRPr="00C40D20">
        <w:rPr>
          <w:rFonts w:ascii="Book Antiqua" w:hAnsi="Book Antiqua"/>
          <w:sz w:val="24"/>
          <w:szCs w:val="24"/>
        </w:rPr>
        <w:t xml:space="preserve">, </w:t>
      </w:r>
      <w:proofErr w:type="spellStart"/>
      <w:r w:rsidRPr="00C40D20">
        <w:rPr>
          <w:rFonts w:ascii="Book Antiqua" w:hAnsi="Book Antiqua"/>
          <w:sz w:val="24"/>
          <w:szCs w:val="24"/>
        </w:rPr>
        <w:t>Bjørgaas</w:t>
      </w:r>
      <w:proofErr w:type="spellEnd"/>
      <w:r w:rsidRPr="00C40D20">
        <w:rPr>
          <w:rFonts w:ascii="Book Antiqua" w:hAnsi="Book Antiqua"/>
          <w:sz w:val="24"/>
          <w:szCs w:val="24"/>
        </w:rPr>
        <w:t xml:space="preserve"> MR, </w:t>
      </w:r>
      <w:proofErr w:type="spellStart"/>
      <w:r w:rsidRPr="00C40D20">
        <w:rPr>
          <w:rFonts w:ascii="Book Antiqua" w:hAnsi="Book Antiqua"/>
          <w:sz w:val="24"/>
          <w:szCs w:val="24"/>
        </w:rPr>
        <w:t>Albrektsen</w:t>
      </w:r>
      <w:proofErr w:type="spellEnd"/>
      <w:r w:rsidRPr="00C40D20">
        <w:rPr>
          <w:rFonts w:ascii="Book Antiqua" w:hAnsi="Book Antiqua"/>
          <w:sz w:val="24"/>
          <w:szCs w:val="24"/>
        </w:rPr>
        <w:t xml:space="preserve"> G, </w:t>
      </w:r>
      <w:proofErr w:type="spellStart"/>
      <w:r w:rsidRPr="00C40D20">
        <w:rPr>
          <w:rFonts w:ascii="Book Antiqua" w:hAnsi="Book Antiqua"/>
          <w:sz w:val="24"/>
          <w:szCs w:val="24"/>
        </w:rPr>
        <w:t>Tjønna</w:t>
      </w:r>
      <w:proofErr w:type="spellEnd"/>
      <w:r w:rsidRPr="00C40D20">
        <w:rPr>
          <w:rFonts w:ascii="Book Antiqua" w:hAnsi="Book Antiqua"/>
          <w:sz w:val="24"/>
          <w:szCs w:val="24"/>
        </w:rPr>
        <w:t xml:space="preserve"> AE, </w:t>
      </w:r>
      <w:proofErr w:type="spellStart"/>
      <w:r w:rsidRPr="00C40D20">
        <w:rPr>
          <w:rFonts w:ascii="Book Antiqua" w:hAnsi="Book Antiqua"/>
          <w:sz w:val="24"/>
          <w:szCs w:val="24"/>
        </w:rPr>
        <w:t>Wisløff</w:t>
      </w:r>
      <w:proofErr w:type="spellEnd"/>
      <w:r w:rsidRPr="00C40D20">
        <w:rPr>
          <w:rFonts w:ascii="Book Antiqua" w:hAnsi="Book Antiqua"/>
          <w:sz w:val="24"/>
          <w:szCs w:val="24"/>
        </w:rPr>
        <w:t xml:space="preserve"> U, </w:t>
      </w:r>
      <w:proofErr w:type="spellStart"/>
      <w:r w:rsidRPr="00C40D20">
        <w:rPr>
          <w:rFonts w:ascii="Book Antiqua" w:hAnsi="Book Antiqua"/>
          <w:sz w:val="24"/>
          <w:szCs w:val="24"/>
        </w:rPr>
        <w:lastRenderedPageBreak/>
        <w:t>Ingul</w:t>
      </w:r>
      <w:proofErr w:type="spellEnd"/>
      <w:r w:rsidRPr="00C40D20">
        <w:rPr>
          <w:rFonts w:ascii="Book Antiqua" w:hAnsi="Book Antiqua"/>
          <w:sz w:val="24"/>
          <w:szCs w:val="24"/>
        </w:rPr>
        <w:t xml:space="preserve"> CB. High-intensity interval exercise effectively improves cardiac function in patients with type 2 diabetes mellitus and diastolic dysfunction: a randomized controlled trial. </w:t>
      </w:r>
      <w:r w:rsidRPr="00C40D20">
        <w:rPr>
          <w:rFonts w:ascii="Book Antiqua" w:hAnsi="Book Antiqua"/>
          <w:i/>
          <w:sz w:val="24"/>
          <w:szCs w:val="24"/>
        </w:rPr>
        <w:t xml:space="preserve">J Am Coll </w:t>
      </w:r>
      <w:proofErr w:type="spellStart"/>
      <w:r w:rsidRPr="00C40D20">
        <w:rPr>
          <w:rFonts w:ascii="Book Antiqua" w:hAnsi="Book Antiqua"/>
          <w:i/>
          <w:sz w:val="24"/>
          <w:szCs w:val="24"/>
        </w:rPr>
        <w:t>Cardiol</w:t>
      </w:r>
      <w:proofErr w:type="spellEnd"/>
      <w:r w:rsidRPr="00C40D20">
        <w:rPr>
          <w:rFonts w:ascii="Book Antiqua" w:hAnsi="Book Antiqua"/>
          <w:sz w:val="24"/>
          <w:szCs w:val="24"/>
        </w:rPr>
        <w:t xml:space="preserve"> 2014; </w:t>
      </w:r>
      <w:r w:rsidRPr="00C40D20">
        <w:rPr>
          <w:rFonts w:ascii="Book Antiqua" w:hAnsi="Book Antiqua"/>
          <w:b/>
          <w:sz w:val="24"/>
          <w:szCs w:val="24"/>
        </w:rPr>
        <w:t>64</w:t>
      </w:r>
      <w:r w:rsidRPr="00C40D20">
        <w:rPr>
          <w:rFonts w:ascii="Book Antiqua" w:hAnsi="Book Antiqua"/>
          <w:sz w:val="24"/>
          <w:szCs w:val="24"/>
        </w:rPr>
        <w:t>: 1758-1760 [PMID: 25323267 DOI: 10.1016/j.jacc.2014.07.971]</w:t>
      </w:r>
    </w:p>
    <w:p w:rsidR="001A4108" w:rsidRPr="00C40D20" w:rsidRDefault="001A4108" w:rsidP="00C40D20">
      <w:pPr>
        <w:spacing w:line="360" w:lineRule="auto"/>
        <w:rPr>
          <w:rFonts w:ascii="Book Antiqua" w:hAnsi="Book Antiqua"/>
          <w:sz w:val="24"/>
          <w:szCs w:val="24"/>
        </w:rPr>
      </w:pPr>
      <w:r w:rsidRPr="00C40D20">
        <w:rPr>
          <w:rFonts w:ascii="Book Antiqua" w:hAnsi="Book Antiqua"/>
          <w:sz w:val="24"/>
          <w:szCs w:val="24"/>
        </w:rPr>
        <w:t xml:space="preserve">21 </w:t>
      </w:r>
      <w:proofErr w:type="spellStart"/>
      <w:r w:rsidRPr="00C40D20">
        <w:rPr>
          <w:rFonts w:ascii="Book Antiqua" w:hAnsi="Book Antiqua"/>
          <w:b/>
          <w:sz w:val="24"/>
          <w:szCs w:val="24"/>
        </w:rPr>
        <w:t>Tjønna</w:t>
      </w:r>
      <w:proofErr w:type="spellEnd"/>
      <w:r w:rsidRPr="00C40D20">
        <w:rPr>
          <w:rFonts w:ascii="Book Antiqua" w:hAnsi="Book Antiqua"/>
          <w:b/>
          <w:sz w:val="24"/>
          <w:szCs w:val="24"/>
        </w:rPr>
        <w:t xml:space="preserve"> AE</w:t>
      </w:r>
      <w:r w:rsidRPr="00C40D20">
        <w:rPr>
          <w:rFonts w:ascii="Book Antiqua" w:hAnsi="Book Antiqua"/>
          <w:sz w:val="24"/>
          <w:szCs w:val="24"/>
        </w:rPr>
        <w:t xml:space="preserve">, Lee SJ, </w:t>
      </w:r>
      <w:proofErr w:type="spellStart"/>
      <w:r w:rsidRPr="00C40D20">
        <w:rPr>
          <w:rFonts w:ascii="Book Antiqua" w:hAnsi="Book Antiqua"/>
          <w:sz w:val="24"/>
          <w:szCs w:val="24"/>
        </w:rPr>
        <w:t>Rognmo</w:t>
      </w:r>
      <w:proofErr w:type="spellEnd"/>
      <w:r w:rsidRPr="00C40D20">
        <w:rPr>
          <w:rFonts w:ascii="Book Antiqua" w:hAnsi="Book Antiqua"/>
          <w:sz w:val="24"/>
          <w:szCs w:val="24"/>
        </w:rPr>
        <w:t xml:space="preserve"> Ø, </w:t>
      </w:r>
      <w:proofErr w:type="spellStart"/>
      <w:r w:rsidRPr="00C40D20">
        <w:rPr>
          <w:rFonts w:ascii="Book Antiqua" w:hAnsi="Book Antiqua"/>
          <w:sz w:val="24"/>
          <w:szCs w:val="24"/>
        </w:rPr>
        <w:t>Stølen</w:t>
      </w:r>
      <w:proofErr w:type="spellEnd"/>
      <w:r w:rsidRPr="00C40D20">
        <w:rPr>
          <w:rFonts w:ascii="Book Antiqua" w:hAnsi="Book Antiqua"/>
          <w:sz w:val="24"/>
          <w:szCs w:val="24"/>
        </w:rPr>
        <w:t xml:space="preserve"> TO, Bye A, Haram PM, </w:t>
      </w:r>
      <w:proofErr w:type="spellStart"/>
      <w:r w:rsidRPr="00C40D20">
        <w:rPr>
          <w:rFonts w:ascii="Book Antiqua" w:hAnsi="Book Antiqua"/>
          <w:sz w:val="24"/>
          <w:szCs w:val="24"/>
        </w:rPr>
        <w:t>Loennechen</w:t>
      </w:r>
      <w:proofErr w:type="spellEnd"/>
      <w:r w:rsidRPr="00C40D20">
        <w:rPr>
          <w:rFonts w:ascii="Book Antiqua" w:hAnsi="Book Antiqua"/>
          <w:sz w:val="24"/>
          <w:szCs w:val="24"/>
        </w:rPr>
        <w:t xml:space="preserve"> JP, Al-Share QY, </w:t>
      </w:r>
      <w:proofErr w:type="spellStart"/>
      <w:r w:rsidRPr="00C40D20">
        <w:rPr>
          <w:rFonts w:ascii="Book Antiqua" w:hAnsi="Book Antiqua"/>
          <w:sz w:val="24"/>
          <w:szCs w:val="24"/>
        </w:rPr>
        <w:t>Skogvoll</w:t>
      </w:r>
      <w:proofErr w:type="spellEnd"/>
      <w:r w:rsidRPr="00C40D20">
        <w:rPr>
          <w:rFonts w:ascii="Book Antiqua" w:hAnsi="Book Antiqua"/>
          <w:sz w:val="24"/>
          <w:szCs w:val="24"/>
        </w:rPr>
        <w:t xml:space="preserve"> E, </w:t>
      </w:r>
      <w:proofErr w:type="spellStart"/>
      <w:r w:rsidRPr="00C40D20">
        <w:rPr>
          <w:rFonts w:ascii="Book Antiqua" w:hAnsi="Book Antiqua"/>
          <w:sz w:val="24"/>
          <w:szCs w:val="24"/>
        </w:rPr>
        <w:t>Slørdahl</w:t>
      </w:r>
      <w:proofErr w:type="spellEnd"/>
      <w:r w:rsidRPr="00C40D20">
        <w:rPr>
          <w:rFonts w:ascii="Book Antiqua" w:hAnsi="Book Antiqua"/>
          <w:sz w:val="24"/>
          <w:szCs w:val="24"/>
        </w:rPr>
        <w:t xml:space="preserve"> SA, Kemi OJ, Najjar SM, </w:t>
      </w:r>
      <w:proofErr w:type="spellStart"/>
      <w:r w:rsidRPr="00C40D20">
        <w:rPr>
          <w:rFonts w:ascii="Book Antiqua" w:hAnsi="Book Antiqua"/>
          <w:sz w:val="24"/>
          <w:szCs w:val="24"/>
        </w:rPr>
        <w:t>Wisløff</w:t>
      </w:r>
      <w:proofErr w:type="spellEnd"/>
      <w:r w:rsidRPr="00C40D20">
        <w:rPr>
          <w:rFonts w:ascii="Book Antiqua" w:hAnsi="Book Antiqua"/>
          <w:sz w:val="24"/>
          <w:szCs w:val="24"/>
        </w:rPr>
        <w:t xml:space="preserve"> U. Aerobic interval training versus continuous moderate exercise as a treatment for the metabolic syndrome: a pilot study. </w:t>
      </w:r>
      <w:r w:rsidRPr="00C40D20">
        <w:rPr>
          <w:rFonts w:ascii="Book Antiqua" w:hAnsi="Book Antiqua"/>
          <w:i/>
          <w:sz w:val="24"/>
          <w:szCs w:val="24"/>
        </w:rPr>
        <w:t>Circulation</w:t>
      </w:r>
      <w:r w:rsidRPr="00C40D20">
        <w:rPr>
          <w:rFonts w:ascii="Book Antiqua" w:hAnsi="Book Antiqua"/>
          <w:sz w:val="24"/>
          <w:szCs w:val="24"/>
        </w:rPr>
        <w:t xml:space="preserve"> 2008; </w:t>
      </w:r>
      <w:r w:rsidRPr="00C40D20">
        <w:rPr>
          <w:rFonts w:ascii="Book Antiqua" w:hAnsi="Book Antiqua"/>
          <w:b/>
          <w:sz w:val="24"/>
          <w:szCs w:val="24"/>
        </w:rPr>
        <w:t>118</w:t>
      </w:r>
      <w:r w:rsidRPr="00C40D20">
        <w:rPr>
          <w:rFonts w:ascii="Book Antiqua" w:hAnsi="Book Antiqua"/>
          <w:sz w:val="24"/>
          <w:szCs w:val="24"/>
        </w:rPr>
        <w:t>: 346-354 [PMID: 18606913 DOI: 10.1161/CIRCULATIONAHA.108.772822]</w:t>
      </w:r>
    </w:p>
    <w:p w:rsidR="001A4108" w:rsidRPr="00C40D20" w:rsidRDefault="001A4108" w:rsidP="00C40D20">
      <w:pPr>
        <w:spacing w:line="360" w:lineRule="auto"/>
        <w:rPr>
          <w:rFonts w:ascii="Book Antiqua" w:hAnsi="Book Antiqua"/>
          <w:sz w:val="24"/>
          <w:szCs w:val="24"/>
        </w:rPr>
      </w:pPr>
      <w:r w:rsidRPr="00C40D20">
        <w:rPr>
          <w:rFonts w:ascii="Book Antiqua" w:hAnsi="Book Antiqua"/>
          <w:sz w:val="24"/>
          <w:szCs w:val="24"/>
        </w:rPr>
        <w:t xml:space="preserve">22 </w:t>
      </w:r>
      <w:proofErr w:type="spellStart"/>
      <w:r w:rsidRPr="00C40D20">
        <w:rPr>
          <w:rFonts w:ascii="Book Antiqua" w:hAnsi="Book Antiqua"/>
          <w:b/>
          <w:sz w:val="24"/>
          <w:szCs w:val="24"/>
        </w:rPr>
        <w:t>Wisløff</w:t>
      </w:r>
      <w:proofErr w:type="spellEnd"/>
      <w:r w:rsidRPr="00C40D20">
        <w:rPr>
          <w:rFonts w:ascii="Book Antiqua" w:hAnsi="Book Antiqua"/>
          <w:b/>
          <w:sz w:val="24"/>
          <w:szCs w:val="24"/>
        </w:rPr>
        <w:t xml:space="preserve"> U</w:t>
      </w:r>
      <w:r w:rsidRPr="00C40D20">
        <w:rPr>
          <w:rFonts w:ascii="Book Antiqua" w:hAnsi="Book Antiqua"/>
          <w:sz w:val="24"/>
          <w:szCs w:val="24"/>
        </w:rPr>
        <w:t xml:space="preserve">, </w:t>
      </w:r>
      <w:proofErr w:type="spellStart"/>
      <w:r w:rsidRPr="00C40D20">
        <w:rPr>
          <w:rFonts w:ascii="Book Antiqua" w:hAnsi="Book Antiqua"/>
          <w:sz w:val="24"/>
          <w:szCs w:val="24"/>
        </w:rPr>
        <w:t>Støylen</w:t>
      </w:r>
      <w:proofErr w:type="spellEnd"/>
      <w:r w:rsidRPr="00C40D20">
        <w:rPr>
          <w:rFonts w:ascii="Book Antiqua" w:hAnsi="Book Antiqua"/>
          <w:sz w:val="24"/>
          <w:szCs w:val="24"/>
        </w:rPr>
        <w:t xml:space="preserve"> A, </w:t>
      </w:r>
      <w:proofErr w:type="spellStart"/>
      <w:r w:rsidRPr="00C40D20">
        <w:rPr>
          <w:rFonts w:ascii="Book Antiqua" w:hAnsi="Book Antiqua"/>
          <w:sz w:val="24"/>
          <w:szCs w:val="24"/>
        </w:rPr>
        <w:t>Loennechen</w:t>
      </w:r>
      <w:proofErr w:type="spellEnd"/>
      <w:r w:rsidRPr="00C40D20">
        <w:rPr>
          <w:rFonts w:ascii="Book Antiqua" w:hAnsi="Book Antiqua"/>
          <w:sz w:val="24"/>
          <w:szCs w:val="24"/>
        </w:rPr>
        <w:t xml:space="preserve"> JP, </w:t>
      </w:r>
      <w:proofErr w:type="spellStart"/>
      <w:r w:rsidRPr="00C40D20">
        <w:rPr>
          <w:rFonts w:ascii="Book Antiqua" w:hAnsi="Book Antiqua"/>
          <w:sz w:val="24"/>
          <w:szCs w:val="24"/>
        </w:rPr>
        <w:t>Bruvold</w:t>
      </w:r>
      <w:proofErr w:type="spellEnd"/>
      <w:r w:rsidRPr="00C40D20">
        <w:rPr>
          <w:rFonts w:ascii="Book Antiqua" w:hAnsi="Book Antiqua"/>
          <w:sz w:val="24"/>
          <w:szCs w:val="24"/>
        </w:rPr>
        <w:t xml:space="preserve"> M, </w:t>
      </w:r>
      <w:proofErr w:type="spellStart"/>
      <w:r w:rsidRPr="00C40D20">
        <w:rPr>
          <w:rFonts w:ascii="Book Antiqua" w:hAnsi="Book Antiqua"/>
          <w:sz w:val="24"/>
          <w:szCs w:val="24"/>
        </w:rPr>
        <w:t>Rognmo</w:t>
      </w:r>
      <w:proofErr w:type="spellEnd"/>
      <w:r w:rsidRPr="00C40D20">
        <w:rPr>
          <w:rFonts w:ascii="Book Antiqua" w:hAnsi="Book Antiqua"/>
          <w:sz w:val="24"/>
          <w:szCs w:val="24"/>
        </w:rPr>
        <w:t xml:space="preserve"> Ø, Haram PM, </w:t>
      </w:r>
      <w:proofErr w:type="spellStart"/>
      <w:r w:rsidRPr="00C40D20">
        <w:rPr>
          <w:rFonts w:ascii="Book Antiqua" w:hAnsi="Book Antiqua"/>
          <w:sz w:val="24"/>
          <w:szCs w:val="24"/>
        </w:rPr>
        <w:t>Tjønna</w:t>
      </w:r>
      <w:proofErr w:type="spellEnd"/>
      <w:r w:rsidRPr="00C40D20">
        <w:rPr>
          <w:rFonts w:ascii="Book Antiqua" w:hAnsi="Book Antiqua"/>
          <w:sz w:val="24"/>
          <w:szCs w:val="24"/>
        </w:rPr>
        <w:t xml:space="preserve"> AE, </w:t>
      </w:r>
      <w:proofErr w:type="spellStart"/>
      <w:r w:rsidRPr="00C40D20">
        <w:rPr>
          <w:rFonts w:ascii="Book Antiqua" w:hAnsi="Book Antiqua"/>
          <w:sz w:val="24"/>
          <w:szCs w:val="24"/>
        </w:rPr>
        <w:t>Helgerud</w:t>
      </w:r>
      <w:proofErr w:type="spellEnd"/>
      <w:r w:rsidRPr="00C40D20">
        <w:rPr>
          <w:rFonts w:ascii="Book Antiqua" w:hAnsi="Book Antiqua"/>
          <w:sz w:val="24"/>
          <w:szCs w:val="24"/>
        </w:rPr>
        <w:t xml:space="preserve"> J, </w:t>
      </w:r>
      <w:proofErr w:type="spellStart"/>
      <w:r w:rsidRPr="00C40D20">
        <w:rPr>
          <w:rFonts w:ascii="Book Antiqua" w:hAnsi="Book Antiqua"/>
          <w:sz w:val="24"/>
          <w:szCs w:val="24"/>
        </w:rPr>
        <w:t>Slørdahl</w:t>
      </w:r>
      <w:proofErr w:type="spellEnd"/>
      <w:r w:rsidRPr="00C40D20">
        <w:rPr>
          <w:rFonts w:ascii="Book Antiqua" w:hAnsi="Book Antiqua"/>
          <w:sz w:val="24"/>
          <w:szCs w:val="24"/>
        </w:rPr>
        <w:t xml:space="preserve"> SA, Lee SJ, </w:t>
      </w:r>
      <w:proofErr w:type="spellStart"/>
      <w:r w:rsidRPr="00C40D20">
        <w:rPr>
          <w:rFonts w:ascii="Book Antiqua" w:hAnsi="Book Antiqua"/>
          <w:sz w:val="24"/>
          <w:szCs w:val="24"/>
        </w:rPr>
        <w:t>Videm</w:t>
      </w:r>
      <w:proofErr w:type="spellEnd"/>
      <w:r w:rsidRPr="00C40D20">
        <w:rPr>
          <w:rFonts w:ascii="Book Antiqua" w:hAnsi="Book Antiqua"/>
          <w:sz w:val="24"/>
          <w:szCs w:val="24"/>
        </w:rPr>
        <w:t xml:space="preserve"> V, Bye A, Smith GL, Najjar SM, </w:t>
      </w:r>
      <w:proofErr w:type="spellStart"/>
      <w:r w:rsidRPr="00C40D20">
        <w:rPr>
          <w:rFonts w:ascii="Book Antiqua" w:hAnsi="Book Antiqua"/>
          <w:sz w:val="24"/>
          <w:szCs w:val="24"/>
        </w:rPr>
        <w:t>Ellingsen</w:t>
      </w:r>
      <w:proofErr w:type="spellEnd"/>
      <w:r w:rsidRPr="00C40D20">
        <w:rPr>
          <w:rFonts w:ascii="Book Antiqua" w:hAnsi="Book Antiqua"/>
          <w:sz w:val="24"/>
          <w:szCs w:val="24"/>
        </w:rPr>
        <w:t xml:space="preserve"> Ø, </w:t>
      </w:r>
      <w:proofErr w:type="spellStart"/>
      <w:r w:rsidRPr="00C40D20">
        <w:rPr>
          <w:rFonts w:ascii="Book Antiqua" w:hAnsi="Book Antiqua"/>
          <w:sz w:val="24"/>
          <w:szCs w:val="24"/>
        </w:rPr>
        <w:t>Skjaerpe</w:t>
      </w:r>
      <w:proofErr w:type="spellEnd"/>
      <w:r w:rsidRPr="00C40D20">
        <w:rPr>
          <w:rFonts w:ascii="Book Antiqua" w:hAnsi="Book Antiqua"/>
          <w:sz w:val="24"/>
          <w:szCs w:val="24"/>
        </w:rPr>
        <w:t xml:space="preserve"> T. Superior cardiovascular effect of aerobic interval training versus moderate continuous training in heart failure patients: a randomized study. </w:t>
      </w:r>
      <w:r w:rsidRPr="00C40D20">
        <w:rPr>
          <w:rFonts w:ascii="Book Antiqua" w:hAnsi="Book Antiqua"/>
          <w:i/>
          <w:sz w:val="24"/>
          <w:szCs w:val="24"/>
        </w:rPr>
        <w:t>Circulation</w:t>
      </w:r>
      <w:r w:rsidRPr="00C40D20">
        <w:rPr>
          <w:rFonts w:ascii="Book Antiqua" w:hAnsi="Book Antiqua"/>
          <w:sz w:val="24"/>
          <w:szCs w:val="24"/>
        </w:rPr>
        <w:t xml:space="preserve"> 2007; </w:t>
      </w:r>
      <w:r w:rsidRPr="00C40D20">
        <w:rPr>
          <w:rFonts w:ascii="Book Antiqua" w:hAnsi="Book Antiqua"/>
          <w:b/>
          <w:sz w:val="24"/>
          <w:szCs w:val="24"/>
        </w:rPr>
        <w:t>115</w:t>
      </w:r>
      <w:r w:rsidRPr="00C40D20">
        <w:rPr>
          <w:rFonts w:ascii="Book Antiqua" w:hAnsi="Book Antiqua"/>
          <w:sz w:val="24"/>
          <w:szCs w:val="24"/>
        </w:rPr>
        <w:t>: 3086-3094 [PMID: 17548726 DOI: 10.1161/circulationaha.106.675041]</w:t>
      </w:r>
    </w:p>
    <w:p w:rsidR="001A4108" w:rsidRPr="00C40D20" w:rsidRDefault="001A4108" w:rsidP="00C40D20">
      <w:pPr>
        <w:spacing w:line="360" w:lineRule="auto"/>
        <w:rPr>
          <w:rFonts w:ascii="Book Antiqua" w:hAnsi="Book Antiqua"/>
          <w:sz w:val="24"/>
          <w:szCs w:val="24"/>
        </w:rPr>
      </w:pPr>
      <w:r w:rsidRPr="00C40D20">
        <w:rPr>
          <w:rFonts w:ascii="Book Antiqua" w:hAnsi="Book Antiqua"/>
          <w:sz w:val="24"/>
          <w:szCs w:val="24"/>
        </w:rPr>
        <w:t xml:space="preserve">23 </w:t>
      </w:r>
      <w:r w:rsidRPr="00C40D20">
        <w:rPr>
          <w:rFonts w:ascii="Book Antiqua" w:hAnsi="Book Antiqua"/>
          <w:b/>
          <w:sz w:val="24"/>
          <w:szCs w:val="24"/>
        </w:rPr>
        <w:t>Rocco EA</w:t>
      </w:r>
      <w:r w:rsidRPr="00C40D20">
        <w:rPr>
          <w:rFonts w:ascii="Book Antiqua" w:hAnsi="Book Antiqua"/>
          <w:sz w:val="24"/>
          <w:szCs w:val="24"/>
        </w:rPr>
        <w:t xml:space="preserve">, Prado DM, Silva AG, </w:t>
      </w:r>
      <w:proofErr w:type="spellStart"/>
      <w:r w:rsidRPr="00C40D20">
        <w:rPr>
          <w:rFonts w:ascii="Book Antiqua" w:hAnsi="Book Antiqua"/>
          <w:sz w:val="24"/>
          <w:szCs w:val="24"/>
        </w:rPr>
        <w:t>Lazzari</w:t>
      </w:r>
      <w:proofErr w:type="spellEnd"/>
      <w:r w:rsidRPr="00C40D20">
        <w:rPr>
          <w:rFonts w:ascii="Book Antiqua" w:hAnsi="Book Antiqua"/>
          <w:sz w:val="24"/>
          <w:szCs w:val="24"/>
        </w:rPr>
        <w:t xml:space="preserve"> JM, Bortz PC, Rocco DF, Rosa CG, </w:t>
      </w:r>
      <w:proofErr w:type="spellStart"/>
      <w:r w:rsidRPr="00C40D20">
        <w:rPr>
          <w:rFonts w:ascii="Book Antiqua" w:hAnsi="Book Antiqua"/>
          <w:sz w:val="24"/>
          <w:szCs w:val="24"/>
        </w:rPr>
        <w:t>Furlan</w:t>
      </w:r>
      <w:proofErr w:type="spellEnd"/>
      <w:r w:rsidRPr="00C40D20">
        <w:rPr>
          <w:rFonts w:ascii="Book Antiqua" w:hAnsi="Book Antiqua"/>
          <w:sz w:val="24"/>
          <w:szCs w:val="24"/>
        </w:rPr>
        <w:t xml:space="preserve"> V. Effect of continuous and interval exercise training on the PETCO2 response during a graded exercise test in patients with coronary artery disease. </w:t>
      </w:r>
      <w:r w:rsidRPr="00C40D20">
        <w:rPr>
          <w:rFonts w:ascii="Book Antiqua" w:hAnsi="Book Antiqua"/>
          <w:i/>
          <w:sz w:val="24"/>
          <w:szCs w:val="24"/>
        </w:rPr>
        <w:t>Clinics (Sao Paulo)</w:t>
      </w:r>
      <w:r w:rsidRPr="00C40D20">
        <w:rPr>
          <w:rFonts w:ascii="Book Antiqua" w:hAnsi="Book Antiqua"/>
          <w:sz w:val="24"/>
          <w:szCs w:val="24"/>
        </w:rPr>
        <w:t xml:space="preserve"> 2012; </w:t>
      </w:r>
      <w:r w:rsidRPr="00C40D20">
        <w:rPr>
          <w:rFonts w:ascii="Book Antiqua" w:hAnsi="Book Antiqua"/>
          <w:b/>
          <w:sz w:val="24"/>
          <w:szCs w:val="24"/>
        </w:rPr>
        <w:t>67</w:t>
      </w:r>
      <w:r w:rsidRPr="00C40D20">
        <w:rPr>
          <w:rFonts w:ascii="Book Antiqua" w:hAnsi="Book Antiqua"/>
          <w:sz w:val="24"/>
          <w:szCs w:val="24"/>
        </w:rPr>
        <w:t>: 623-628 [PMID: 22760902 DOI: 10.6061/clinics/2012(06)13]</w:t>
      </w:r>
    </w:p>
    <w:p w:rsidR="001A4108" w:rsidRPr="00C40D20" w:rsidRDefault="001A4108" w:rsidP="00C40D20">
      <w:pPr>
        <w:spacing w:line="360" w:lineRule="auto"/>
        <w:rPr>
          <w:rFonts w:ascii="Book Antiqua" w:hAnsi="Book Antiqua"/>
          <w:sz w:val="24"/>
          <w:szCs w:val="24"/>
        </w:rPr>
      </w:pPr>
      <w:r w:rsidRPr="00C40D20">
        <w:rPr>
          <w:rFonts w:ascii="Book Antiqua" w:hAnsi="Book Antiqua"/>
          <w:sz w:val="24"/>
          <w:szCs w:val="24"/>
        </w:rPr>
        <w:t xml:space="preserve">24 </w:t>
      </w:r>
      <w:proofErr w:type="spellStart"/>
      <w:r w:rsidRPr="00C40D20">
        <w:rPr>
          <w:rFonts w:ascii="Book Antiqua" w:hAnsi="Book Antiqua"/>
          <w:b/>
          <w:sz w:val="24"/>
          <w:szCs w:val="24"/>
        </w:rPr>
        <w:t>Dimopoulos</w:t>
      </w:r>
      <w:proofErr w:type="spellEnd"/>
      <w:r w:rsidRPr="00C40D20">
        <w:rPr>
          <w:rFonts w:ascii="Book Antiqua" w:hAnsi="Book Antiqua"/>
          <w:b/>
          <w:sz w:val="24"/>
          <w:szCs w:val="24"/>
        </w:rPr>
        <w:t xml:space="preserve"> S</w:t>
      </w:r>
      <w:r w:rsidRPr="00C40D20">
        <w:rPr>
          <w:rFonts w:ascii="Book Antiqua" w:hAnsi="Book Antiqua"/>
          <w:sz w:val="24"/>
          <w:szCs w:val="24"/>
        </w:rPr>
        <w:t xml:space="preserve">, </w:t>
      </w:r>
      <w:proofErr w:type="spellStart"/>
      <w:r w:rsidRPr="00C40D20">
        <w:rPr>
          <w:rFonts w:ascii="Book Antiqua" w:hAnsi="Book Antiqua"/>
          <w:sz w:val="24"/>
          <w:szCs w:val="24"/>
        </w:rPr>
        <w:t>Anastasiou</w:t>
      </w:r>
      <w:proofErr w:type="spellEnd"/>
      <w:r w:rsidRPr="00C40D20">
        <w:rPr>
          <w:rFonts w:ascii="Book Antiqua" w:hAnsi="Book Antiqua"/>
          <w:sz w:val="24"/>
          <w:szCs w:val="24"/>
        </w:rPr>
        <w:t xml:space="preserve">-Nana M, </w:t>
      </w:r>
      <w:proofErr w:type="spellStart"/>
      <w:r w:rsidRPr="00C40D20">
        <w:rPr>
          <w:rFonts w:ascii="Book Antiqua" w:hAnsi="Book Antiqua"/>
          <w:sz w:val="24"/>
          <w:szCs w:val="24"/>
        </w:rPr>
        <w:t>Sakellariou</w:t>
      </w:r>
      <w:proofErr w:type="spellEnd"/>
      <w:r w:rsidRPr="00C40D20">
        <w:rPr>
          <w:rFonts w:ascii="Book Antiqua" w:hAnsi="Book Antiqua"/>
          <w:sz w:val="24"/>
          <w:szCs w:val="24"/>
        </w:rPr>
        <w:t xml:space="preserve"> D, </w:t>
      </w:r>
      <w:proofErr w:type="spellStart"/>
      <w:r w:rsidRPr="00C40D20">
        <w:rPr>
          <w:rFonts w:ascii="Book Antiqua" w:hAnsi="Book Antiqua"/>
          <w:sz w:val="24"/>
          <w:szCs w:val="24"/>
        </w:rPr>
        <w:t>Drakos</w:t>
      </w:r>
      <w:proofErr w:type="spellEnd"/>
      <w:r w:rsidRPr="00C40D20">
        <w:rPr>
          <w:rFonts w:ascii="Book Antiqua" w:hAnsi="Book Antiqua"/>
          <w:sz w:val="24"/>
          <w:szCs w:val="24"/>
        </w:rPr>
        <w:t xml:space="preserve"> S, </w:t>
      </w:r>
      <w:proofErr w:type="spellStart"/>
      <w:r w:rsidRPr="00C40D20">
        <w:rPr>
          <w:rFonts w:ascii="Book Antiqua" w:hAnsi="Book Antiqua"/>
          <w:sz w:val="24"/>
          <w:szCs w:val="24"/>
        </w:rPr>
        <w:t>Kapsimalakou</w:t>
      </w:r>
      <w:proofErr w:type="spellEnd"/>
      <w:r w:rsidRPr="00C40D20">
        <w:rPr>
          <w:rFonts w:ascii="Book Antiqua" w:hAnsi="Book Antiqua"/>
          <w:sz w:val="24"/>
          <w:szCs w:val="24"/>
        </w:rPr>
        <w:t xml:space="preserve"> S, </w:t>
      </w:r>
      <w:proofErr w:type="spellStart"/>
      <w:r w:rsidRPr="00C40D20">
        <w:rPr>
          <w:rFonts w:ascii="Book Antiqua" w:hAnsi="Book Antiqua"/>
          <w:sz w:val="24"/>
          <w:szCs w:val="24"/>
        </w:rPr>
        <w:t>Maroulidis</w:t>
      </w:r>
      <w:proofErr w:type="spellEnd"/>
      <w:r w:rsidRPr="00C40D20">
        <w:rPr>
          <w:rFonts w:ascii="Book Antiqua" w:hAnsi="Book Antiqua"/>
          <w:sz w:val="24"/>
          <w:szCs w:val="24"/>
        </w:rPr>
        <w:t xml:space="preserve"> G, </w:t>
      </w:r>
      <w:proofErr w:type="spellStart"/>
      <w:r w:rsidRPr="00C40D20">
        <w:rPr>
          <w:rFonts w:ascii="Book Antiqua" w:hAnsi="Book Antiqua"/>
          <w:sz w:val="24"/>
          <w:szCs w:val="24"/>
        </w:rPr>
        <w:t>Roditis</w:t>
      </w:r>
      <w:proofErr w:type="spellEnd"/>
      <w:r w:rsidRPr="00C40D20">
        <w:rPr>
          <w:rFonts w:ascii="Book Antiqua" w:hAnsi="Book Antiqua"/>
          <w:sz w:val="24"/>
          <w:szCs w:val="24"/>
        </w:rPr>
        <w:t xml:space="preserve"> P, </w:t>
      </w:r>
      <w:proofErr w:type="spellStart"/>
      <w:r w:rsidRPr="00C40D20">
        <w:rPr>
          <w:rFonts w:ascii="Book Antiqua" w:hAnsi="Book Antiqua"/>
          <w:sz w:val="24"/>
          <w:szCs w:val="24"/>
        </w:rPr>
        <w:t>Papazachou</w:t>
      </w:r>
      <w:proofErr w:type="spellEnd"/>
      <w:r w:rsidRPr="00C40D20">
        <w:rPr>
          <w:rFonts w:ascii="Book Antiqua" w:hAnsi="Book Antiqua"/>
          <w:sz w:val="24"/>
          <w:szCs w:val="24"/>
        </w:rPr>
        <w:t xml:space="preserve"> O, </w:t>
      </w:r>
      <w:proofErr w:type="spellStart"/>
      <w:r w:rsidRPr="00C40D20">
        <w:rPr>
          <w:rFonts w:ascii="Book Antiqua" w:hAnsi="Book Antiqua"/>
          <w:sz w:val="24"/>
          <w:szCs w:val="24"/>
        </w:rPr>
        <w:t>Vogiatzis</w:t>
      </w:r>
      <w:proofErr w:type="spellEnd"/>
      <w:r w:rsidRPr="00C40D20">
        <w:rPr>
          <w:rFonts w:ascii="Book Antiqua" w:hAnsi="Book Antiqua"/>
          <w:sz w:val="24"/>
          <w:szCs w:val="24"/>
        </w:rPr>
        <w:t xml:space="preserve"> I, Roussos C, Nanas S. Effects of exercise rehabilitation program on heart rate recovery in patients with chronic heart failure. </w:t>
      </w:r>
      <w:r w:rsidRPr="00C40D20">
        <w:rPr>
          <w:rFonts w:ascii="Book Antiqua" w:hAnsi="Book Antiqua"/>
          <w:i/>
          <w:sz w:val="24"/>
          <w:szCs w:val="24"/>
        </w:rPr>
        <w:t xml:space="preserve">Eur J Cardiovasc </w:t>
      </w:r>
      <w:proofErr w:type="spellStart"/>
      <w:r w:rsidRPr="00C40D20">
        <w:rPr>
          <w:rFonts w:ascii="Book Antiqua" w:hAnsi="Book Antiqua"/>
          <w:i/>
          <w:sz w:val="24"/>
          <w:szCs w:val="24"/>
        </w:rPr>
        <w:t>Prev</w:t>
      </w:r>
      <w:proofErr w:type="spellEnd"/>
      <w:r w:rsidRPr="00C40D20">
        <w:rPr>
          <w:rFonts w:ascii="Book Antiqua" w:hAnsi="Book Antiqua"/>
          <w:i/>
          <w:sz w:val="24"/>
          <w:szCs w:val="24"/>
        </w:rPr>
        <w:t xml:space="preserve"> </w:t>
      </w:r>
      <w:proofErr w:type="spellStart"/>
      <w:r w:rsidRPr="00C40D20">
        <w:rPr>
          <w:rFonts w:ascii="Book Antiqua" w:hAnsi="Book Antiqua"/>
          <w:i/>
          <w:sz w:val="24"/>
          <w:szCs w:val="24"/>
        </w:rPr>
        <w:t>Rehabil</w:t>
      </w:r>
      <w:proofErr w:type="spellEnd"/>
      <w:r w:rsidRPr="00C40D20">
        <w:rPr>
          <w:rFonts w:ascii="Book Antiqua" w:hAnsi="Book Antiqua"/>
          <w:sz w:val="24"/>
          <w:szCs w:val="24"/>
        </w:rPr>
        <w:t xml:space="preserve"> 2006; </w:t>
      </w:r>
      <w:r w:rsidRPr="00C40D20">
        <w:rPr>
          <w:rFonts w:ascii="Book Antiqua" w:hAnsi="Book Antiqua"/>
          <w:b/>
          <w:sz w:val="24"/>
          <w:szCs w:val="24"/>
        </w:rPr>
        <w:t>13</w:t>
      </w:r>
      <w:r w:rsidRPr="00C40D20">
        <w:rPr>
          <w:rFonts w:ascii="Book Antiqua" w:hAnsi="Book Antiqua"/>
          <w:sz w:val="24"/>
          <w:szCs w:val="24"/>
        </w:rPr>
        <w:t xml:space="preserve">: 67-73 [PMID: 16449866 </w:t>
      </w:r>
      <w:r w:rsidRPr="00C40D20">
        <w:rPr>
          <w:rFonts w:ascii="Book Antiqua" w:hAnsi="Book Antiqua"/>
          <w:sz w:val="24"/>
          <w:szCs w:val="24"/>
        </w:rPr>
        <w:lastRenderedPageBreak/>
        <w:t>DOI: 10.1097/01.hjr.0000198449.20775.7c]</w:t>
      </w:r>
    </w:p>
    <w:p w:rsidR="001A4108" w:rsidRPr="00C40D20" w:rsidRDefault="001A4108" w:rsidP="00C40D20">
      <w:pPr>
        <w:spacing w:line="360" w:lineRule="auto"/>
        <w:rPr>
          <w:rFonts w:ascii="Book Antiqua" w:hAnsi="Book Antiqua"/>
          <w:sz w:val="24"/>
          <w:szCs w:val="24"/>
        </w:rPr>
      </w:pPr>
      <w:r w:rsidRPr="00C40D20">
        <w:rPr>
          <w:rFonts w:ascii="Book Antiqua" w:hAnsi="Book Antiqua"/>
          <w:sz w:val="24"/>
          <w:szCs w:val="24"/>
        </w:rPr>
        <w:t xml:space="preserve">25 </w:t>
      </w:r>
      <w:proofErr w:type="spellStart"/>
      <w:r w:rsidRPr="00C40D20">
        <w:rPr>
          <w:rFonts w:ascii="Book Antiqua" w:hAnsi="Book Antiqua"/>
          <w:b/>
          <w:sz w:val="24"/>
          <w:szCs w:val="24"/>
        </w:rPr>
        <w:t>Angadi</w:t>
      </w:r>
      <w:proofErr w:type="spellEnd"/>
      <w:r w:rsidRPr="00C40D20">
        <w:rPr>
          <w:rFonts w:ascii="Book Antiqua" w:hAnsi="Book Antiqua"/>
          <w:b/>
          <w:sz w:val="24"/>
          <w:szCs w:val="24"/>
        </w:rPr>
        <w:t xml:space="preserve"> SS</w:t>
      </w:r>
      <w:r w:rsidRPr="00C40D20">
        <w:rPr>
          <w:rFonts w:ascii="Book Antiqua" w:hAnsi="Book Antiqua"/>
          <w:sz w:val="24"/>
          <w:szCs w:val="24"/>
        </w:rPr>
        <w:t xml:space="preserve">, </w:t>
      </w:r>
      <w:proofErr w:type="spellStart"/>
      <w:r w:rsidRPr="00C40D20">
        <w:rPr>
          <w:rFonts w:ascii="Book Antiqua" w:hAnsi="Book Antiqua"/>
          <w:sz w:val="24"/>
          <w:szCs w:val="24"/>
        </w:rPr>
        <w:t>Mookadam</w:t>
      </w:r>
      <w:proofErr w:type="spellEnd"/>
      <w:r w:rsidRPr="00C40D20">
        <w:rPr>
          <w:rFonts w:ascii="Book Antiqua" w:hAnsi="Book Antiqua"/>
          <w:sz w:val="24"/>
          <w:szCs w:val="24"/>
        </w:rPr>
        <w:t xml:space="preserve"> F, Lee CD, Tucker WJ, </w:t>
      </w:r>
      <w:proofErr w:type="spellStart"/>
      <w:r w:rsidRPr="00C40D20">
        <w:rPr>
          <w:rFonts w:ascii="Book Antiqua" w:hAnsi="Book Antiqua"/>
          <w:sz w:val="24"/>
          <w:szCs w:val="24"/>
        </w:rPr>
        <w:t>Haykowsky</w:t>
      </w:r>
      <w:proofErr w:type="spellEnd"/>
      <w:r w:rsidRPr="00C40D20">
        <w:rPr>
          <w:rFonts w:ascii="Book Antiqua" w:hAnsi="Book Antiqua"/>
          <w:sz w:val="24"/>
          <w:szCs w:val="24"/>
        </w:rPr>
        <w:t xml:space="preserve"> MJ, Gaesser GA. High-intensity interval training vs. moderate-intensity continuous exercise training in heart failure with preserved ejection fraction: a pilot study. </w:t>
      </w:r>
      <w:r w:rsidRPr="00C40D20">
        <w:rPr>
          <w:rFonts w:ascii="Book Antiqua" w:hAnsi="Book Antiqua"/>
          <w:i/>
          <w:sz w:val="24"/>
          <w:szCs w:val="24"/>
        </w:rPr>
        <w:t xml:space="preserve">J Appl </w:t>
      </w:r>
      <w:proofErr w:type="spellStart"/>
      <w:r w:rsidRPr="00C40D20">
        <w:rPr>
          <w:rFonts w:ascii="Book Antiqua" w:hAnsi="Book Antiqua"/>
          <w:i/>
          <w:sz w:val="24"/>
          <w:szCs w:val="24"/>
        </w:rPr>
        <w:t>Physiol</w:t>
      </w:r>
      <w:proofErr w:type="spellEnd"/>
      <w:r w:rsidRPr="00C40D20">
        <w:rPr>
          <w:rFonts w:ascii="Book Antiqua" w:hAnsi="Book Antiqua"/>
          <w:i/>
          <w:sz w:val="24"/>
          <w:szCs w:val="24"/>
        </w:rPr>
        <w:t xml:space="preserve"> (1985)</w:t>
      </w:r>
      <w:r w:rsidRPr="00C40D20">
        <w:rPr>
          <w:rFonts w:ascii="Book Antiqua" w:hAnsi="Book Antiqua"/>
          <w:sz w:val="24"/>
          <w:szCs w:val="24"/>
        </w:rPr>
        <w:t xml:space="preserve"> 2015; </w:t>
      </w:r>
      <w:r w:rsidRPr="00C40D20">
        <w:rPr>
          <w:rFonts w:ascii="Book Antiqua" w:hAnsi="Book Antiqua"/>
          <w:b/>
          <w:sz w:val="24"/>
          <w:szCs w:val="24"/>
        </w:rPr>
        <w:t>119</w:t>
      </w:r>
      <w:r w:rsidRPr="00C40D20">
        <w:rPr>
          <w:rFonts w:ascii="Book Antiqua" w:hAnsi="Book Antiqua"/>
          <w:sz w:val="24"/>
          <w:szCs w:val="24"/>
        </w:rPr>
        <w:t>: 753-758 [PMID: 25190739 DOI: 10.1152/japplphysiol.00518.2014]</w:t>
      </w:r>
    </w:p>
    <w:p w:rsidR="001A4108" w:rsidRPr="00C40D20" w:rsidRDefault="001A4108" w:rsidP="00C40D20">
      <w:pPr>
        <w:spacing w:line="360" w:lineRule="auto"/>
        <w:rPr>
          <w:rFonts w:ascii="Book Antiqua" w:hAnsi="Book Antiqua"/>
          <w:sz w:val="24"/>
          <w:szCs w:val="24"/>
        </w:rPr>
      </w:pPr>
      <w:r w:rsidRPr="00C40D20">
        <w:rPr>
          <w:rFonts w:ascii="Book Antiqua" w:hAnsi="Book Antiqua"/>
          <w:sz w:val="24"/>
          <w:szCs w:val="24"/>
        </w:rPr>
        <w:t xml:space="preserve">26 </w:t>
      </w:r>
      <w:proofErr w:type="spellStart"/>
      <w:r w:rsidRPr="00C40D20">
        <w:rPr>
          <w:rFonts w:ascii="Book Antiqua" w:hAnsi="Book Antiqua"/>
          <w:b/>
          <w:sz w:val="24"/>
          <w:szCs w:val="24"/>
        </w:rPr>
        <w:t>Freyssin</w:t>
      </w:r>
      <w:proofErr w:type="spellEnd"/>
      <w:r w:rsidRPr="00C40D20">
        <w:rPr>
          <w:rFonts w:ascii="Book Antiqua" w:hAnsi="Book Antiqua"/>
          <w:b/>
          <w:sz w:val="24"/>
          <w:szCs w:val="24"/>
        </w:rPr>
        <w:t xml:space="preserve"> C</w:t>
      </w:r>
      <w:r w:rsidRPr="00C40D20">
        <w:rPr>
          <w:rFonts w:ascii="Book Antiqua" w:hAnsi="Book Antiqua"/>
          <w:sz w:val="24"/>
          <w:szCs w:val="24"/>
        </w:rPr>
        <w:t xml:space="preserve">, </w:t>
      </w:r>
      <w:proofErr w:type="spellStart"/>
      <w:r w:rsidRPr="00C40D20">
        <w:rPr>
          <w:rFonts w:ascii="Book Antiqua" w:hAnsi="Book Antiqua"/>
          <w:sz w:val="24"/>
          <w:szCs w:val="24"/>
        </w:rPr>
        <w:t>Verkindt</w:t>
      </w:r>
      <w:proofErr w:type="spellEnd"/>
      <w:r w:rsidRPr="00C40D20">
        <w:rPr>
          <w:rFonts w:ascii="Book Antiqua" w:hAnsi="Book Antiqua"/>
          <w:sz w:val="24"/>
          <w:szCs w:val="24"/>
        </w:rPr>
        <w:t xml:space="preserve"> C, </w:t>
      </w:r>
      <w:proofErr w:type="spellStart"/>
      <w:r w:rsidRPr="00C40D20">
        <w:rPr>
          <w:rFonts w:ascii="Book Antiqua" w:hAnsi="Book Antiqua"/>
          <w:sz w:val="24"/>
          <w:szCs w:val="24"/>
        </w:rPr>
        <w:t>Prieur</w:t>
      </w:r>
      <w:proofErr w:type="spellEnd"/>
      <w:r w:rsidRPr="00C40D20">
        <w:rPr>
          <w:rFonts w:ascii="Book Antiqua" w:hAnsi="Book Antiqua"/>
          <w:sz w:val="24"/>
          <w:szCs w:val="24"/>
        </w:rPr>
        <w:t xml:space="preserve"> F, </w:t>
      </w:r>
      <w:proofErr w:type="spellStart"/>
      <w:r w:rsidRPr="00C40D20">
        <w:rPr>
          <w:rFonts w:ascii="Book Antiqua" w:hAnsi="Book Antiqua"/>
          <w:sz w:val="24"/>
          <w:szCs w:val="24"/>
        </w:rPr>
        <w:t>Benaich</w:t>
      </w:r>
      <w:proofErr w:type="spellEnd"/>
      <w:r w:rsidRPr="00C40D20">
        <w:rPr>
          <w:rFonts w:ascii="Book Antiqua" w:hAnsi="Book Antiqua"/>
          <w:sz w:val="24"/>
          <w:szCs w:val="24"/>
        </w:rPr>
        <w:t xml:space="preserve"> P, </w:t>
      </w:r>
      <w:proofErr w:type="spellStart"/>
      <w:r w:rsidRPr="00C40D20">
        <w:rPr>
          <w:rFonts w:ascii="Book Antiqua" w:hAnsi="Book Antiqua"/>
          <w:sz w:val="24"/>
          <w:szCs w:val="24"/>
        </w:rPr>
        <w:t>Maunier</w:t>
      </w:r>
      <w:proofErr w:type="spellEnd"/>
      <w:r w:rsidRPr="00C40D20">
        <w:rPr>
          <w:rFonts w:ascii="Book Antiqua" w:hAnsi="Book Antiqua"/>
          <w:sz w:val="24"/>
          <w:szCs w:val="24"/>
        </w:rPr>
        <w:t xml:space="preserve"> S, Blanc P. Cardiac rehabilitation in chronic heart failure: effect of an 8-week, high-intensity interval training versus continuous training. </w:t>
      </w:r>
      <w:r w:rsidRPr="00C40D20">
        <w:rPr>
          <w:rFonts w:ascii="Book Antiqua" w:hAnsi="Book Antiqua"/>
          <w:i/>
          <w:sz w:val="24"/>
          <w:szCs w:val="24"/>
        </w:rPr>
        <w:t xml:space="preserve">Arch Phys Med </w:t>
      </w:r>
      <w:proofErr w:type="spellStart"/>
      <w:r w:rsidRPr="00C40D20">
        <w:rPr>
          <w:rFonts w:ascii="Book Antiqua" w:hAnsi="Book Antiqua"/>
          <w:i/>
          <w:sz w:val="24"/>
          <w:szCs w:val="24"/>
        </w:rPr>
        <w:t>Rehabil</w:t>
      </w:r>
      <w:proofErr w:type="spellEnd"/>
      <w:r w:rsidRPr="00C40D20">
        <w:rPr>
          <w:rFonts w:ascii="Book Antiqua" w:hAnsi="Book Antiqua"/>
          <w:sz w:val="24"/>
          <w:szCs w:val="24"/>
        </w:rPr>
        <w:t xml:space="preserve"> 2012; </w:t>
      </w:r>
      <w:r w:rsidRPr="00C40D20">
        <w:rPr>
          <w:rFonts w:ascii="Book Antiqua" w:hAnsi="Book Antiqua"/>
          <w:b/>
          <w:sz w:val="24"/>
          <w:szCs w:val="24"/>
        </w:rPr>
        <w:t>93</w:t>
      </w:r>
      <w:r w:rsidRPr="00C40D20">
        <w:rPr>
          <w:rFonts w:ascii="Book Antiqua" w:hAnsi="Book Antiqua"/>
          <w:sz w:val="24"/>
          <w:szCs w:val="24"/>
        </w:rPr>
        <w:t>: 1359-1364 [PMID: 22446291 DOI: 10.1016/j.apmr.2012.03.007]</w:t>
      </w:r>
    </w:p>
    <w:p w:rsidR="001A4108" w:rsidRPr="00C40D20" w:rsidRDefault="001A4108" w:rsidP="00C40D20">
      <w:pPr>
        <w:spacing w:line="360" w:lineRule="auto"/>
        <w:rPr>
          <w:rFonts w:ascii="Book Antiqua" w:hAnsi="Book Antiqua"/>
          <w:sz w:val="24"/>
          <w:szCs w:val="24"/>
        </w:rPr>
      </w:pPr>
      <w:r w:rsidRPr="00C40D20">
        <w:rPr>
          <w:rFonts w:ascii="Book Antiqua" w:hAnsi="Book Antiqua"/>
          <w:sz w:val="24"/>
          <w:szCs w:val="24"/>
        </w:rPr>
        <w:t xml:space="preserve">27 </w:t>
      </w:r>
      <w:proofErr w:type="spellStart"/>
      <w:r w:rsidRPr="00C40D20">
        <w:rPr>
          <w:rFonts w:ascii="Book Antiqua" w:hAnsi="Book Antiqua"/>
          <w:b/>
          <w:sz w:val="24"/>
          <w:szCs w:val="24"/>
        </w:rPr>
        <w:t>Buchheit</w:t>
      </w:r>
      <w:proofErr w:type="spellEnd"/>
      <w:r w:rsidRPr="00C40D20">
        <w:rPr>
          <w:rFonts w:ascii="Book Antiqua" w:hAnsi="Book Antiqua"/>
          <w:b/>
          <w:sz w:val="24"/>
          <w:szCs w:val="24"/>
        </w:rPr>
        <w:t xml:space="preserve"> M</w:t>
      </w:r>
      <w:r w:rsidRPr="00C40D20">
        <w:rPr>
          <w:rFonts w:ascii="Book Antiqua" w:hAnsi="Book Antiqua"/>
          <w:sz w:val="24"/>
          <w:szCs w:val="24"/>
        </w:rPr>
        <w:t xml:space="preserve">, </w:t>
      </w:r>
      <w:proofErr w:type="spellStart"/>
      <w:r w:rsidRPr="00C40D20">
        <w:rPr>
          <w:rFonts w:ascii="Book Antiqua" w:hAnsi="Book Antiqua"/>
          <w:sz w:val="24"/>
          <w:szCs w:val="24"/>
        </w:rPr>
        <w:t>Laursen</w:t>
      </w:r>
      <w:proofErr w:type="spellEnd"/>
      <w:r w:rsidRPr="00C40D20">
        <w:rPr>
          <w:rFonts w:ascii="Book Antiqua" w:hAnsi="Book Antiqua"/>
          <w:sz w:val="24"/>
          <w:szCs w:val="24"/>
        </w:rPr>
        <w:t xml:space="preserve"> PB. High-intensity interval training, solutions to the programming puzzle: Part I: cardiopulmonary emphasis. </w:t>
      </w:r>
      <w:r w:rsidRPr="00C40D20">
        <w:rPr>
          <w:rFonts w:ascii="Book Antiqua" w:hAnsi="Book Antiqua"/>
          <w:i/>
          <w:sz w:val="24"/>
          <w:szCs w:val="24"/>
        </w:rPr>
        <w:t>Sports Med</w:t>
      </w:r>
      <w:r w:rsidRPr="00C40D20">
        <w:rPr>
          <w:rFonts w:ascii="Book Antiqua" w:hAnsi="Book Antiqua"/>
          <w:sz w:val="24"/>
          <w:szCs w:val="24"/>
        </w:rPr>
        <w:t xml:space="preserve"> 2013; </w:t>
      </w:r>
      <w:r w:rsidRPr="00C40D20">
        <w:rPr>
          <w:rFonts w:ascii="Book Antiqua" w:hAnsi="Book Antiqua"/>
          <w:b/>
          <w:sz w:val="24"/>
          <w:szCs w:val="24"/>
        </w:rPr>
        <w:t>43</w:t>
      </w:r>
      <w:r w:rsidRPr="00C40D20">
        <w:rPr>
          <w:rFonts w:ascii="Book Antiqua" w:hAnsi="Book Antiqua"/>
          <w:sz w:val="24"/>
          <w:szCs w:val="24"/>
        </w:rPr>
        <w:t>: 313-338 [PMID: 23539308 DOI: 10.1007/s40279-013-0029-x]</w:t>
      </w:r>
    </w:p>
    <w:p w:rsidR="001A4108" w:rsidRPr="00C40D20" w:rsidRDefault="001A4108" w:rsidP="00C40D20">
      <w:pPr>
        <w:spacing w:line="360" w:lineRule="auto"/>
        <w:rPr>
          <w:rFonts w:ascii="Book Antiqua" w:hAnsi="Book Antiqua"/>
          <w:sz w:val="24"/>
          <w:szCs w:val="24"/>
        </w:rPr>
      </w:pPr>
      <w:r w:rsidRPr="00C40D20">
        <w:rPr>
          <w:rFonts w:ascii="Book Antiqua" w:hAnsi="Book Antiqua"/>
          <w:sz w:val="24"/>
          <w:szCs w:val="24"/>
        </w:rPr>
        <w:t xml:space="preserve">28 </w:t>
      </w:r>
      <w:proofErr w:type="spellStart"/>
      <w:r w:rsidRPr="00C40D20">
        <w:rPr>
          <w:rFonts w:ascii="Book Antiqua" w:hAnsi="Book Antiqua"/>
          <w:b/>
          <w:sz w:val="24"/>
          <w:szCs w:val="24"/>
        </w:rPr>
        <w:t>Rognmo</w:t>
      </w:r>
      <w:proofErr w:type="spellEnd"/>
      <w:r w:rsidRPr="00C40D20">
        <w:rPr>
          <w:rFonts w:ascii="Book Antiqua" w:hAnsi="Book Antiqua"/>
          <w:b/>
          <w:sz w:val="24"/>
          <w:szCs w:val="24"/>
        </w:rPr>
        <w:t xml:space="preserve"> Ø</w:t>
      </w:r>
      <w:r w:rsidRPr="00C40D20">
        <w:rPr>
          <w:rFonts w:ascii="Book Antiqua" w:hAnsi="Book Antiqua"/>
          <w:sz w:val="24"/>
          <w:szCs w:val="24"/>
        </w:rPr>
        <w:t xml:space="preserve">, </w:t>
      </w:r>
      <w:proofErr w:type="spellStart"/>
      <w:r w:rsidRPr="00C40D20">
        <w:rPr>
          <w:rFonts w:ascii="Book Antiqua" w:hAnsi="Book Antiqua"/>
          <w:sz w:val="24"/>
          <w:szCs w:val="24"/>
        </w:rPr>
        <w:t>Hetland</w:t>
      </w:r>
      <w:proofErr w:type="spellEnd"/>
      <w:r w:rsidRPr="00C40D20">
        <w:rPr>
          <w:rFonts w:ascii="Book Antiqua" w:hAnsi="Book Antiqua"/>
          <w:sz w:val="24"/>
          <w:szCs w:val="24"/>
        </w:rPr>
        <w:t xml:space="preserve"> E, </w:t>
      </w:r>
      <w:proofErr w:type="spellStart"/>
      <w:r w:rsidRPr="00C40D20">
        <w:rPr>
          <w:rFonts w:ascii="Book Antiqua" w:hAnsi="Book Antiqua"/>
          <w:sz w:val="24"/>
          <w:szCs w:val="24"/>
        </w:rPr>
        <w:t>Helgerud</w:t>
      </w:r>
      <w:proofErr w:type="spellEnd"/>
      <w:r w:rsidRPr="00C40D20">
        <w:rPr>
          <w:rFonts w:ascii="Book Antiqua" w:hAnsi="Book Antiqua"/>
          <w:sz w:val="24"/>
          <w:szCs w:val="24"/>
        </w:rPr>
        <w:t xml:space="preserve"> J, Hoff J, </w:t>
      </w:r>
      <w:proofErr w:type="spellStart"/>
      <w:r w:rsidRPr="00C40D20">
        <w:rPr>
          <w:rFonts w:ascii="Book Antiqua" w:hAnsi="Book Antiqua"/>
          <w:sz w:val="24"/>
          <w:szCs w:val="24"/>
        </w:rPr>
        <w:t>Slørdahl</w:t>
      </w:r>
      <w:proofErr w:type="spellEnd"/>
      <w:r w:rsidRPr="00C40D20">
        <w:rPr>
          <w:rFonts w:ascii="Book Antiqua" w:hAnsi="Book Antiqua"/>
          <w:sz w:val="24"/>
          <w:szCs w:val="24"/>
        </w:rPr>
        <w:t xml:space="preserve"> SA. High intensity aerobic interval exercise is superior to moderate intensity exercise for increasing aerobic capacity in patients with coronary artery disease. </w:t>
      </w:r>
      <w:r w:rsidRPr="00C40D20">
        <w:rPr>
          <w:rFonts w:ascii="Book Antiqua" w:hAnsi="Book Antiqua"/>
          <w:i/>
          <w:sz w:val="24"/>
          <w:szCs w:val="24"/>
        </w:rPr>
        <w:t xml:space="preserve">Eur J Cardiovasc </w:t>
      </w:r>
      <w:proofErr w:type="spellStart"/>
      <w:r w:rsidRPr="00C40D20">
        <w:rPr>
          <w:rFonts w:ascii="Book Antiqua" w:hAnsi="Book Antiqua"/>
          <w:i/>
          <w:sz w:val="24"/>
          <w:szCs w:val="24"/>
        </w:rPr>
        <w:t>Prev</w:t>
      </w:r>
      <w:proofErr w:type="spellEnd"/>
      <w:r w:rsidRPr="00C40D20">
        <w:rPr>
          <w:rFonts w:ascii="Book Antiqua" w:hAnsi="Book Antiqua"/>
          <w:i/>
          <w:sz w:val="24"/>
          <w:szCs w:val="24"/>
        </w:rPr>
        <w:t xml:space="preserve"> </w:t>
      </w:r>
      <w:proofErr w:type="spellStart"/>
      <w:r w:rsidRPr="00C40D20">
        <w:rPr>
          <w:rFonts w:ascii="Book Antiqua" w:hAnsi="Book Antiqua"/>
          <w:i/>
          <w:sz w:val="24"/>
          <w:szCs w:val="24"/>
        </w:rPr>
        <w:t>Rehabil</w:t>
      </w:r>
      <w:proofErr w:type="spellEnd"/>
      <w:r w:rsidRPr="00C40D20">
        <w:rPr>
          <w:rFonts w:ascii="Book Antiqua" w:hAnsi="Book Antiqua"/>
          <w:sz w:val="24"/>
          <w:szCs w:val="24"/>
        </w:rPr>
        <w:t xml:space="preserve"> 2004; </w:t>
      </w:r>
      <w:r w:rsidRPr="00C40D20">
        <w:rPr>
          <w:rFonts w:ascii="Book Antiqua" w:hAnsi="Book Antiqua"/>
          <w:b/>
          <w:sz w:val="24"/>
          <w:szCs w:val="24"/>
        </w:rPr>
        <w:t>11</w:t>
      </w:r>
      <w:r w:rsidRPr="00C40D20">
        <w:rPr>
          <w:rFonts w:ascii="Book Antiqua" w:hAnsi="Book Antiqua"/>
          <w:sz w:val="24"/>
          <w:szCs w:val="24"/>
        </w:rPr>
        <w:t>: 216-222 [PMID: 15179103 DOI: 10.1097/01.hjr.0000131677.96762.0c]</w:t>
      </w:r>
    </w:p>
    <w:p w:rsidR="001A4108" w:rsidRPr="00C40D20" w:rsidRDefault="001A4108" w:rsidP="00C40D20">
      <w:pPr>
        <w:spacing w:line="360" w:lineRule="auto"/>
        <w:rPr>
          <w:rFonts w:ascii="Book Antiqua" w:hAnsi="Book Antiqua"/>
          <w:sz w:val="24"/>
          <w:szCs w:val="24"/>
        </w:rPr>
      </w:pPr>
      <w:r w:rsidRPr="00C40D20">
        <w:rPr>
          <w:rFonts w:ascii="Book Antiqua" w:hAnsi="Book Antiqua"/>
          <w:sz w:val="24"/>
          <w:szCs w:val="24"/>
        </w:rPr>
        <w:t xml:space="preserve">29 </w:t>
      </w:r>
      <w:proofErr w:type="spellStart"/>
      <w:r w:rsidRPr="00C40D20">
        <w:rPr>
          <w:rFonts w:ascii="Book Antiqua" w:hAnsi="Book Antiqua"/>
          <w:b/>
          <w:sz w:val="24"/>
          <w:szCs w:val="24"/>
        </w:rPr>
        <w:t>Gibala</w:t>
      </w:r>
      <w:proofErr w:type="spellEnd"/>
      <w:r w:rsidRPr="00C40D20">
        <w:rPr>
          <w:rFonts w:ascii="Book Antiqua" w:hAnsi="Book Antiqua"/>
          <w:b/>
          <w:sz w:val="24"/>
          <w:szCs w:val="24"/>
        </w:rPr>
        <w:t xml:space="preserve"> MJ</w:t>
      </w:r>
      <w:r w:rsidRPr="00C40D20">
        <w:rPr>
          <w:rFonts w:ascii="Book Antiqua" w:hAnsi="Book Antiqua"/>
          <w:sz w:val="24"/>
          <w:szCs w:val="24"/>
        </w:rPr>
        <w:t xml:space="preserve">, Little JP, Macdonald MJ, Hawley JA. Physiological adaptations to low-volume, high-intensity interval training in health and disease. </w:t>
      </w:r>
      <w:r w:rsidRPr="00C40D20">
        <w:rPr>
          <w:rFonts w:ascii="Book Antiqua" w:hAnsi="Book Antiqua"/>
          <w:i/>
          <w:sz w:val="24"/>
          <w:szCs w:val="24"/>
        </w:rPr>
        <w:t xml:space="preserve">J </w:t>
      </w:r>
      <w:proofErr w:type="spellStart"/>
      <w:r w:rsidRPr="00C40D20">
        <w:rPr>
          <w:rFonts w:ascii="Book Antiqua" w:hAnsi="Book Antiqua"/>
          <w:i/>
          <w:sz w:val="24"/>
          <w:szCs w:val="24"/>
        </w:rPr>
        <w:t>Physiol</w:t>
      </w:r>
      <w:proofErr w:type="spellEnd"/>
      <w:r w:rsidRPr="00C40D20">
        <w:rPr>
          <w:rFonts w:ascii="Book Antiqua" w:hAnsi="Book Antiqua"/>
          <w:sz w:val="24"/>
          <w:szCs w:val="24"/>
        </w:rPr>
        <w:t xml:space="preserve"> 2012; </w:t>
      </w:r>
      <w:r w:rsidRPr="00C40D20">
        <w:rPr>
          <w:rFonts w:ascii="Book Antiqua" w:hAnsi="Book Antiqua"/>
          <w:b/>
          <w:sz w:val="24"/>
          <w:szCs w:val="24"/>
        </w:rPr>
        <w:t>590</w:t>
      </w:r>
      <w:r w:rsidRPr="00C40D20">
        <w:rPr>
          <w:rFonts w:ascii="Book Antiqua" w:hAnsi="Book Antiqua"/>
          <w:sz w:val="24"/>
          <w:szCs w:val="24"/>
        </w:rPr>
        <w:t>: 1077-1084 [PMID: 22289907 DOI: 10.1113/jphysiol.2011.224725]</w:t>
      </w:r>
    </w:p>
    <w:p w:rsidR="001A4108" w:rsidRPr="00C40D20" w:rsidRDefault="001A4108" w:rsidP="00C40D20">
      <w:pPr>
        <w:spacing w:line="360" w:lineRule="auto"/>
        <w:rPr>
          <w:rFonts w:ascii="Book Antiqua" w:hAnsi="Book Antiqua"/>
          <w:sz w:val="24"/>
          <w:szCs w:val="24"/>
        </w:rPr>
      </w:pPr>
      <w:r w:rsidRPr="00C40D20">
        <w:rPr>
          <w:rFonts w:ascii="Book Antiqua" w:hAnsi="Book Antiqua"/>
          <w:sz w:val="24"/>
          <w:szCs w:val="24"/>
        </w:rPr>
        <w:t xml:space="preserve">30 </w:t>
      </w:r>
      <w:r w:rsidRPr="00C40D20">
        <w:rPr>
          <w:rFonts w:ascii="Book Antiqua" w:hAnsi="Book Antiqua"/>
          <w:b/>
          <w:sz w:val="24"/>
          <w:szCs w:val="24"/>
        </w:rPr>
        <w:t>Burgomaster KA</w:t>
      </w:r>
      <w:r w:rsidRPr="00C40D20">
        <w:rPr>
          <w:rFonts w:ascii="Book Antiqua" w:hAnsi="Book Antiqua"/>
          <w:sz w:val="24"/>
          <w:szCs w:val="24"/>
        </w:rPr>
        <w:t xml:space="preserve">, Hughes SC, </w:t>
      </w:r>
      <w:proofErr w:type="spellStart"/>
      <w:r w:rsidRPr="00C40D20">
        <w:rPr>
          <w:rFonts w:ascii="Book Antiqua" w:hAnsi="Book Antiqua"/>
          <w:sz w:val="24"/>
          <w:szCs w:val="24"/>
        </w:rPr>
        <w:t>Heigenhauser</w:t>
      </w:r>
      <w:proofErr w:type="spellEnd"/>
      <w:r w:rsidRPr="00C40D20">
        <w:rPr>
          <w:rFonts w:ascii="Book Antiqua" w:hAnsi="Book Antiqua"/>
          <w:sz w:val="24"/>
          <w:szCs w:val="24"/>
        </w:rPr>
        <w:t xml:space="preserve"> GJ, Bradwell SN, </w:t>
      </w:r>
      <w:proofErr w:type="spellStart"/>
      <w:r w:rsidRPr="00C40D20">
        <w:rPr>
          <w:rFonts w:ascii="Book Antiqua" w:hAnsi="Book Antiqua"/>
          <w:sz w:val="24"/>
          <w:szCs w:val="24"/>
        </w:rPr>
        <w:t>Gibala</w:t>
      </w:r>
      <w:proofErr w:type="spellEnd"/>
      <w:r w:rsidRPr="00C40D20">
        <w:rPr>
          <w:rFonts w:ascii="Book Antiqua" w:hAnsi="Book Antiqua"/>
          <w:sz w:val="24"/>
          <w:szCs w:val="24"/>
        </w:rPr>
        <w:t xml:space="preserve"> MJ. Six sessions of sprint interval training increases muscle oxidative potential and cycle endurance capacity in humans. </w:t>
      </w:r>
      <w:r w:rsidRPr="00C40D20">
        <w:rPr>
          <w:rFonts w:ascii="Book Antiqua" w:hAnsi="Book Antiqua"/>
          <w:i/>
          <w:sz w:val="24"/>
          <w:szCs w:val="24"/>
        </w:rPr>
        <w:t xml:space="preserve">J Appl </w:t>
      </w:r>
      <w:proofErr w:type="spellStart"/>
      <w:r w:rsidRPr="00C40D20">
        <w:rPr>
          <w:rFonts w:ascii="Book Antiqua" w:hAnsi="Book Antiqua"/>
          <w:i/>
          <w:sz w:val="24"/>
          <w:szCs w:val="24"/>
        </w:rPr>
        <w:t>Physiol</w:t>
      </w:r>
      <w:proofErr w:type="spellEnd"/>
      <w:r w:rsidRPr="00C40D20">
        <w:rPr>
          <w:rFonts w:ascii="Book Antiqua" w:hAnsi="Book Antiqua"/>
          <w:i/>
          <w:sz w:val="24"/>
          <w:szCs w:val="24"/>
        </w:rPr>
        <w:t xml:space="preserve"> (1985)</w:t>
      </w:r>
      <w:r w:rsidRPr="00C40D20">
        <w:rPr>
          <w:rFonts w:ascii="Book Antiqua" w:hAnsi="Book Antiqua"/>
          <w:sz w:val="24"/>
          <w:szCs w:val="24"/>
        </w:rPr>
        <w:t xml:space="preserve"> 2005; </w:t>
      </w:r>
      <w:r w:rsidRPr="00C40D20">
        <w:rPr>
          <w:rFonts w:ascii="Book Antiqua" w:hAnsi="Book Antiqua"/>
          <w:b/>
          <w:sz w:val="24"/>
          <w:szCs w:val="24"/>
        </w:rPr>
        <w:t>98</w:t>
      </w:r>
      <w:r w:rsidRPr="00C40D20">
        <w:rPr>
          <w:rFonts w:ascii="Book Antiqua" w:hAnsi="Book Antiqua"/>
          <w:sz w:val="24"/>
          <w:szCs w:val="24"/>
        </w:rPr>
        <w:t>: 1985-1990 [PMID: 15705728 DOI: 10.1152/japplphysiol.01095.2004]</w:t>
      </w:r>
    </w:p>
    <w:p w:rsidR="001A4108" w:rsidRPr="00C40D20" w:rsidRDefault="001A4108" w:rsidP="00C40D20">
      <w:pPr>
        <w:spacing w:line="360" w:lineRule="auto"/>
        <w:rPr>
          <w:rFonts w:ascii="Book Antiqua" w:hAnsi="Book Antiqua"/>
          <w:sz w:val="24"/>
          <w:szCs w:val="24"/>
        </w:rPr>
      </w:pPr>
      <w:r w:rsidRPr="00C40D20">
        <w:rPr>
          <w:rFonts w:ascii="Book Antiqua" w:hAnsi="Book Antiqua"/>
          <w:sz w:val="24"/>
          <w:szCs w:val="24"/>
        </w:rPr>
        <w:lastRenderedPageBreak/>
        <w:t xml:space="preserve">31 </w:t>
      </w:r>
      <w:r w:rsidRPr="00C40D20">
        <w:rPr>
          <w:rFonts w:ascii="Book Antiqua" w:hAnsi="Book Antiqua"/>
          <w:b/>
          <w:sz w:val="24"/>
          <w:szCs w:val="24"/>
        </w:rPr>
        <w:t>Sands WA</w:t>
      </w:r>
      <w:r w:rsidRPr="00C40D20">
        <w:rPr>
          <w:rFonts w:ascii="Book Antiqua" w:hAnsi="Book Antiqua"/>
          <w:sz w:val="24"/>
          <w:szCs w:val="24"/>
        </w:rPr>
        <w:t xml:space="preserve">, McNeal JR, Ochi MT, </w:t>
      </w:r>
      <w:proofErr w:type="spellStart"/>
      <w:r w:rsidRPr="00C40D20">
        <w:rPr>
          <w:rFonts w:ascii="Book Antiqua" w:hAnsi="Book Antiqua"/>
          <w:sz w:val="24"/>
          <w:szCs w:val="24"/>
        </w:rPr>
        <w:t>Urbanek</w:t>
      </w:r>
      <w:proofErr w:type="spellEnd"/>
      <w:r w:rsidRPr="00C40D20">
        <w:rPr>
          <w:rFonts w:ascii="Book Antiqua" w:hAnsi="Book Antiqua"/>
          <w:sz w:val="24"/>
          <w:szCs w:val="24"/>
        </w:rPr>
        <w:t xml:space="preserve"> TL, </w:t>
      </w:r>
      <w:proofErr w:type="spellStart"/>
      <w:r w:rsidRPr="00C40D20">
        <w:rPr>
          <w:rFonts w:ascii="Book Antiqua" w:hAnsi="Book Antiqua"/>
          <w:sz w:val="24"/>
          <w:szCs w:val="24"/>
        </w:rPr>
        <w:t>Jemni</w:t>
      </w:r>
      <w:proofErr w:type="spellEnd"/>
      <w:r w:rsidRPr="00C40D20">
        <w:rPr>
          <w:rFonts w:ascii="Book Antiqua" w:hAnsi="Book Antiqua"/>
          <w:sz w:val="24"/>
          <w:szCs w:val="24"/>
        </w:rPr>
        <w:t xml:space="preserve"> M, Stone MH. Comparison of the Wingate and Bosco anaerobic tests. </w:t>
      </w:r>
      <w:r w:rsidRPr="00C40D20">
        <w:rPr>
          <w:rFonts w:ascii="Book Antiqua" w:hAnsi="Book Antiqua"/>
          <w:i/>
          <w:sz w:val="24"/>
          <w:szCs w:val="24"/>
        </w:rPr>
        <w:t>J Strength Cond Res</w:t>
      </w:r>
      <w:r w:rsidRPr="00C40D20">
        <w:rPr>
          <w:rFonts w:ascii="Book Antiqua" w:hAnsi="Book Antiqua"/>
          <w:sz w:val="24"/>
          <w:szCs w:val="24"/>
        </w:rPr>
        <w:t xml:space="preserve"> 2004; </w:t>
      </w:r>
      <w:r w:rsidRPr="00C40D20">
        <w:rPr>
          <w:rFonts w:ascii="Book Antiqua" w:hAnsi="Book Antiqua"/>
          <w:b/>
          <w:sz w:val="24"/>
          <w:szCs w:val="24"/>
        </w:rPr>
        <w:t>18</w:t>
      </w:r>
      <w:r w:rsidRPr="00C40D20">
        <w:rPr>
          <w:rFonts w:ascii="Book Antiqua" w:hAnsi="Book Antiqua"/>
          <w:sz w:val="24"/>
          <w:szCs w:val="24"/>
        </w:rPr>
        <w:t>: 810-815 [PMID: 15574087 DOI: 10.1519/13923.1]</w:t>
      </w:r>
    </w:p>
    <w:p w:rsidR="001A4108" w:rsidRPr="00C40D20" w:rsidRDefault="001A4108" w:rsidP="00C40D20">
      <w:pPr>
        <w:spacing w:line="360" w:lineRule="auto"/>
        <w:rPr>
          <w:rFonts w:ascii="Book Antiqua" w:hAnsi="Book Antiqua"/>
          <w:sz w:val="24"/>
          <w:szCs w:val="24"/>
        </w:rPr>
      </w:pPr>
      <w:r w:rsidRPr="00C40D20">
        <w:rPr>
          <w:rFonts w:ascii="Book Antiqua" w:hAnsi="Book Antiqua"/>
          <w:sz w:val="24"/>
          <w:szCs w:val="24"/>
        </w:rPr>
        <w:t xml:space="preserve">32 </w:t>
      </w:r>
      <w:proofErr w:type="spellStart"/>
      <w:r w:rsidRPr="00C40D20">
        <w:rPr>
          <w:rFonts w:ascii="Book Antiqua" w:hAnsi="Book Antiqua"/>
          <w:b/>
          <w:sz w:val="24"/>
          <w:szCs w:val="24"/>
        </w:rPr>
        <w:t>Helgerud</w:t>
      </w:r>
      <w:proofErr w:type="spellEnd"/>
      <w:r w:rsidRPr="00C40D20">
        <w:rPr>
          <w:rFonts w:ascii="Book Antiqua" w:hAnsi="Book Antiqua"/>
          <w:b/>
          <w:sz w:val="24"/>
          <w:szCs w:val="24"/>
        </w:rPr>
        <w:t xml:space="preserve"> J</w:t>
      </w:r>
      <w:r w:rsidRPr="00C40D20">
        <w:rPr>
          <w:rFonts w:ascii="Book Antiqua" w:hAnsi="Book Antiqua"/>
          <w:sz w:val="24"/>
          <w:szCs w:val="24"/>
        </w:rPr>
        <w:t xml:space="preserve">, Engen LC, </w:t>
      </w:r>
      <w:proofErr w:type="spellStart"/>
      <w:r w:rsidRPr="00C40D20">
        <w:rPr>
          <w:rFonts w:ascii="Book Antiqua" w:hAnsi="Book Antiqua"/>
          <w:sz w:val="24"/>
          <w:szCs w:val="24"/>
        </w:rPr>
        <w:t>Wisloff</w:t>
      </w:r>
      <w:proofErr w:type="spellEnd"/>
      <w:r w:rsidRPr="00C40D20">
        <w:rPr>
          <w:rFonts w:ascii="Book Antiqua" w:hAnsi="Book Antiqua"/>
          <w:sz w:val="24"/>
          <w:szCs w:val="24"/>
        </w:rPr>
        <w:t xml:space="preserve"> U, Hoff J. Aerobic endurance training improves soccer performance. </w:t>
      </w:r>
      <w:r w:rsidRPr="00C40D20">
        <w:rPr>
          <w:rFonts w:ascii="Book Antiqua" w:hAnsi="Book Antiqua"/>
          <w:i/>
          <w:sz w:val="24"/>
          <w:szCs w:val="24"/>
        </w:rPr>
        <w:t xml:space="preserve">Med Sci Sports </w:t>
      </w:r>
      <w:proofErr w:type="spellStart"/>
      <w:r w:rsidRPr="00C40D20">
        <w:rPr>
          <w:rFonts w:ascii="Book Antiqua" w:hAnsi="Book Antiqua"/>
          <w:i/>
          <w:sz w:val="24"/>
          <w:szCs w:val="24"/>
        </w:rPr>
        <w:t>Exerc</w:t>
      </w:r>
      <w:proofErr w:type="spellEnd"/>
      <w:r w:rsidRPr="00C40D20">
        <w:rPr>
          <w:rFonts w:ascii="Book Antiqua" w:hAnsi="Book Antiqua"/>
          <w:sz w:val="24"/>
          <w:szCs w:val="24"/>
        </w:rPr>
        <w:t xml:space="preserve"> 2001; </w:t>
      </w:r>
      <w:r w:rsidRPr="00C40D20">
        <w:rPr>
          <w:rFonts w:ascii="Book Antiqua" w:hAnsi="Book Antiqua"/>
          <w:b/>
          <w:sz w:val="24"/>
          <w:szCs w:val="24"/>
        </w:rPr>
        <w:t>33</w:t>
      </w:r>
      <w:r w:rsidRPr="00C40D20">
        <w:rPr>
          <w:rFonts w:ascii="Book Antiqua" w:hAnsi="Book Antiqua"/>
          <w:sz w:val="24"/>
          <w:szCs w:val="24"/>
        </w:rPr>
        <w:t>: 1925-1931 [PMID: 11689745 DOI: 10.1097/00005768-200111000-00019]</w:t>
      </w:r>
    </w:p>
    <w:p w:rsidR="001A4108" w:rsidRPr="00C40D20" w:rsidRDefault="001A4108" w:rsidP="00C40D20">
      <w:pPr>
        <w:spacing w:line="360" w:lineRule="auto"/>
        <w:rPr>
          <w:rFonts w:ascii="Book Antiqua" w:hAnsi="Book Antiqua"/>
          <w:sz w:val="24"/>
          <w:szCs w:val="24"/>
        </w:rPr>
      </w:pPr>
      <w:r w:rsidRPr="00C40D20">
        <w:rPr>
          <w:rFonts w:ascii="Book Antiqua" w:hAnsi="Book Antiqua"/>
          <w:sz w:val="24"/>
          <w:szCs w:val="24"/>
        </w:rPr>
        <w:t xml:space="preserve">33 </w:t>
      </w:r>
      <w:proofErr w:type="spellStart"/>
      <w:r w:rsidRPr="00C40D20">
        <w:rPr>
          <w:rFonts w:ascii="Book Antiqua" w:hAnsi="Book Antiqua"/>
          <w:b/>
          <w:sz w:val="24"/>
          <w:szCs w:val="24"/>
        </w:rPr>
        <w:t>Kavaliauskas</w:t>
      </w:r>
      <w:proofErr w:type="spellEnd"/>
      <w:r w:rsidRPr="00C40D20">
        <w:rPr>
          <w:rFonts w:ascii="Book Antiqua" w:hAnsi="Book Antiqua"/>
          <w:b/>
          <w:sz w:val="24"/>
          <w:szCs w:val="24"/>
        </w:rPr>
        <w:t xml:space="preserve"> M</w:t>
      </w:r>
      <w:r w:rsidRPr="00C40D20">
        <w:rPr>
          <w:rFonts w:ascii="Book Antiqua" w:hAnsi="Book Antiqua"/>
          <w:sz w:val="24"/>
          <w:szCs w:val="24"/>
        </w:rPr>
        <w:t xml:space="preserve">, </w:t>
      </w:r>
      <w:proofErr w:type="spellStart"/>
      <w:r w:rsidRPr="00C40D20">
        <w:rPr>
          <w:rFonts w:ascii="Book Antiqua" w:hAnsi="Book Antiqua"/>
          <w:sz w:val="24"/>
          <w:szCs w:val="24"/>
        </w:rPr>
        <w:t>Aspe</w:t>
      </w:r>
      <w:proofErr w:type="spellEnd"/>
      <w:r w:rsidRPr="00C40D20">
        <w:rPr>
          <w:rFonts w:ascii="Book Antiqua" w:hAnsi="Book Antiqua"/>
          <w:sz w:val="24"/>
          <w:szCs w:val="24"/>
        </w:rPr>
        <w:t xml:space="preserve"> RR, </w:t>
      </w:r>
      <w:proofErr w:type="spellStart"/>
      <w:r w:rsidRPr="00C40D20">
        <w:rPr>
          <w:rFonts w:ascii="Book Antiqua" w:hAnsi="Book Antiqua"/>
          <w:sz w:val="24"/>
          <w:szCs w:val="24"/>
        </w:rPr>
        <w:t>Babraj</w:t>
      </w:r>
      <w:proofErr w:type="spellEnd"/>
      <w:r w:rsidRPr="00C40D20">
        <w:rPr>
          <w:rFonts w:ascii="Book Antiqua" w:hAnsi="Book Antiqua"/>
          <w:sz w:val="24"/>
          <w:szCs w:val="24"/>
        </w:rPr>
        <w:t xml:space="preserve"> J. High-Intensity Cycling Training: The Effect of Work-to-Rest Intervals on Running Performance Measures. </w:t>
      </w:r>
      <w:r w:rsidRPr="00C40D20">
        <w:rPr>
          <w:rFonts w:ascii="Book Antiqua" w:hAnsi="Book Antiqua"/>
          <w:i/>
          <w:sz w:val="24"/>
          <w:szCs w:val="24"/>
        </w:rPr>
        <w:t>J Strength Cond Res</w:t>
      </w:r>
      <w:r w:rsidRPr="00C40D20">
        <w:rPr>
          <w:rFonts w:ascii="Book Antiqua" w:hAnsi="Book Antiqua"/>
          <w:sz w:val="24"/>
          <w:szCs w:val="24"/>
        </w:rPr>
        <w:t xml:space="preserve"> 2015; </w:t>
      </w:r>
      <w:r w:rsidRPr="00C40D20">
        <w:rPr>
          <w:rFonts w:ascii="Book Antiqua" w:hAnsi="Book Antiqua"/>
          <w:b/>
          <w:sz w:val="24"/>
          <w:szCs w:val="24"/>
        </w:rPr>
        <w:t>29</w:t>
      </w:r>
      <w:r w:rsidRPr="00C40D20">
        <w:rPr>
          <w:rFonts w:ascii="Book Antiqua" w:hAnsi="Book Antiqua"/>
          <w:sz w:val="24"/>
          <w:szCs w:val="24"/>
        </w:rPr>
        <w:t>: 2229-2236 [PMID: 26203737 DOI: 10.1519/JSC.0000000000000868]</w:t>
      </w:r>
    </w:p>
    <w:p w:rsidR="001A4108" w:rsidRPr="00C40D20" w:rsidRDefault="001A4108" w:rsidP="00C40D20">
      <w:pPr>
        <w:spacing w:line="360" w:lineRule="auto"/>
        <w:rPr>
          <w:rFonts w:ascii="Book Antiqua" w:hAnsi="Book Antiqua"/>
          <w:sz w:val="24"/>
          <w:szCs w:val="24"/>
        </w:rPr>
      </w:pPr>
      <w:r w:rsidRPr="00C40D20">
        <w:rPr>
          <w:rFonts w:ascii="Book Antiqua" w:hAnsi="Book Antiqua"/>
          <w:sz w:val="24"/>
          <w:szCs w:val="24"/>
        </w:rPr>
        <w:t xml:space="preserve">34 </w:t>
      </w:r>
      <w:proofErr w:type="spellStart"/>
      <w:r w:rsidRPr="00C40D20">
        <w:rPr>
          <w:rFonts w:ascii="Book Antiqua" w:hAnsi="Book Antiqua"/>
          <w:b/>
          <w:sz w:val="24"/>
          <w:szCs w:val="24"/>
        </w:rPr>
        <w:t>Aamot</w:t>
      </w:r>
      <w:proofErr w:type="spellEnd"/>
      <w:r w:rsidRPr="00C40D20">
        <w:rPr>
          <w:rFonts w:ascii="Book Antiqua" w:hAnsi="Book Antiqua"/>
          <w:b/>
          <w:sz w:val="24"/>
          <w:szCs w:val="24"/>
        </w:rPr>
        <w:t xml:space="preserve"> IL</w:t>
      </w:r>
      <w:r w:rsidRPr="00C40D20">
        <w:rPr>
          <w:rFonts w:ascii="Book Antiqua" w:hAnsi="Book Antiqua"/>
          <w:sz w:val="24"/>
          <w:szCs w:val="24"/>
        </w:rPr>
        <w:t xml:space="preserve">, Karlsen T, Dalen H, </w:t>
      </w:r>
      <w:proofErr w:type="spellStart"/>
      <w:r w:rsidRPr="00C40D20">
        <w:rPr>
          <w:rFonts w:ascii="Book Antiqua" w:hAnsi="Book Antiqua"/>
          <w:sz w:val="24"/>
          <w:szCs w:val="24"/>
        </w:rPr>
        <w:t>Støylen</w:t>
      </w:r>
      <w:proofErr w:type="spellEnd"/>
      <w:r w:rsidRPr="00C40D20">
        <w:rPr>
          <w:rFonts w:ascii="Book Antiqua" w:hAnsi="Book Antiqua"/>
          <w:sz w:val="24"/>
          <w:szCs w:val="24"/>
        </w:rPr>
        <w:t xml:space="preserve"> A. Long-term Exercise Adherence After High-intensity Interval Training in Cardiac Rehabilitation: A Randomized Study. </w:t>
      </w:r>
      <w:proofErr w:type="spellStart"/>
      <w:r w:rsidRPr="00C40D20">
        <w:rPr>
          <w:rFonts w:ascii="Book Antiqua" w:hAnsi="Book Antiqua"/>
          <w:i/>
          <w:sz w:val="24"/>
          <w:szCs w:val="24"/>
        </w:rPr>
        <w:t>Physiother</w:t>
      </w:r>
      <w:proofErr w:type="spellEnd"/>
      <w:r w:rsidRPr="00C40D20">
        <w:rPr>
          <w:rFonts w:ascii="Book Antiqua" w:hAnsi="Book Antiqua"/>
          <w:i/>
          <w:sz w:val="24"/>
          <w:szCs w:val="24"/>
        </w:rPr>
        <w:t xml:space="preserve"> Res Int</w:t>
      </w:r>
      <w:r w:rsidRPr="00C40D20">
        <w:rPr>
          <w:rFonts w:ascii="Book Antiqua" w:hAnsi="Book Antiqua"/>
          <w:sz w:val="24"/>
          <w:szCs w:val="24"/>
        </w:rPr>
        <w:t xml:space="preserve"> 2016; </w:t>
      </w:r>
      <w:r w:rsidRPr="00C40D20">
        <w:rPr>
          <w:rFonts w:ascii="Book Antiqua" w:hAnsi="Book Antiqua"/>
          <w:b/>
          <w:sz w:val="24"/>
          <w:szCs w:val="24"/>
        </w:rPr>
        <w:t>21</w:t>
      </w:r>
      <w:r w:rsidRPr="00C40D20">
        <w:rPr>
          <w:rFonts w:ascii="Book Antiqua" w:hAnsi="Book Antiqua"/>
          <w:sz w:val="24"/>
          <w:szCs w:val="24"/>
        </w:rPr>
        <w:t>: 54-64 [PMID: 25689059 DOI: 10.1002/pri.1619]</w:t>
      </w:r>
    </w:p>
    <w:p w:rsidR="001A4108" w:rsidRPr="00C40D20" w:rsidRDefault="001A4108" w:rsidP="00C40D20">
      <w:pPr>
        <w:spacing w:line="360" w:lineRule="auto"/>
        <w:rPr>
          <w:rFonts w:ascii="Book Antiqua" w:hAnsi="Book Antiqua"/>
          <w:sz w:val="24"/>
          <w:szCs w:val="24"/>
        </w:rPr>
      </w:pPr>
      <w:r w:rsidRPr="00C40D20">
        <w:rPr>
          <w:rFonts w:ascii="Book Antiqua" w:hAnsi="Book Antiqua"/>
          <w:sz w:val="24"/>
          <w:szCs w:val="24"/>
        </w:rPr>
        <w:t xml:space="preserve">35 </w:t>
      </w:r>
      <w:r w:rsidRPr="00C40D20">
        <w:rPr>
          <w:rFonts w:ascii="Book Antiqua" w:hAnsi="Book Antiqua"/>
          <w:b/>
          <w:sz w:val="24"/>
          <w:szCs w:val="24"/>
        </w:rPr>
        <w:t>Weston KS</w:t>
      </w:r>
      <w:r w:rsidRPr="00C40D20">
        <w:rPr>
          <w:rFonts w:ascii="Book Antiqua" w:hAnsi="Book Antiqua"/>
          <w:sz w:val="24"/>
          <w:szCs w:val="24"/>
        </w:rPr>
        <w:t xml:space="preserve">, </w:t>
      </w:r>
      <w:proofErr w:type="spellStart"/>
      <w:r w:rsidRPr="00C40D20">
        <w:rPr>
          <w:rFonts w:ascii="Book Antiqua" w:hAnsi="Book Antiqua"/>
          <w:sz w:val="24"/>
          <w:szCs w:val="24"/>
        </w:rPr>
        <w:t>Wisløff</w:t>
      </w:r>
      <w:proofErr w:type="spellEnd"/>
      <w:r w:rsidRPr="00C40D20">
        <w:rPr>
          <w:rFonts w:ascii="Book Antiqua" w:hAnsi="Book Antiqua"/>
          <w:sz w:val="24"/>
          <w:szCs w:val="24"/>
        </w:rPr>
        <w:t xml:space="preserve"> U, Coombes JS. High-intensity interval training in patients with lifestyle-induced cardiometabolic disease: a systematic review and meta-analysis. </w:t>
      </w:r>
      <w:r w:rsidRPr="00C40D20">
        <w:rPr>
          <w:rFonts w:ascii="Book Antiqua" w:hAnsi="Book Antiqua"/>
          <w:i/>
          <w:sz w:val="24"/>
          <w:szCs w:val="24"/>
        </w:rPr>
        <w:t>Br J Sports Med</w:t>
      </w:r>
      <w:r w:rsidRPr="00C40D20">
        <w:rPr>
          <w:rFonts w:ascii="Book Antiqua" w:hAnsi="Book Antiqua"/>
          <w:sz w:val="24"/>
          <w:szCs w:val="24"/>
        </w:rPr>
        <w:t xml:space="preserve"> 2014; </w:t>
      </w:r>
      <w:r w:rsidRPr="00C40D20">
        <w:rPr>
          <w:rFonts w:ascii="Book Antiqua" w:hAnsi="Book Antiqua"/>
          <w:b/>
          <w:sz w:val="24"/>
          <w:szCs w:val="24"/>
        </w:rPr>
        <w:t>48</w:t>
      </w:r>
      <w:r w:rsidRPr="00C40D20">
        <w:rPr>
          <w:rFonts w:ascii="Book Antiqua" w:hAnsi="Book Antiqua"/>
          <w:sz w:val="24"/>
          <w:szCs w:val="24"/>
        </w:rPr>
        <w:t>: 1227-1234 [PMID: 24144531 DOI: 10.1136/bjsports-2013-092576]</w:t>
      </w:r>
    </w:p>
    <w:p w:rsidR="001A4108" w:rsidRPr="00C40D20" w:rsidRDefault="001A4108" w:rsidP="00C40D20">
      <w:pPr>
        <w:spacing w:line="360" w:lineRule="auto"/>
        <w:rPr>
          <w:rFonts w:ascii="Book Antiqua" w:hAnsi="Book Antiqua"/>
          <w:sz w:val="24"/>
          <w:szCs w:val="24"/>
        </w:rPr>
      </w:pPr>
      <w:r w:rsidRPr="00C40D20">
        <w:rPr>
          <w:rFonts w:ascii="Book Antiqua" w:hAnsi="Book Antiqua"/>
          <w:sz w:val="24"/>
          <w:szCs w:val="24"/>
        </w:rPr>
        <w:t xml:space="preserve">36 </w:t>
      </w:r>
      <w:proofErr w:type="spellStart"/>
      <w:r w:rsidRPr="00C40D20">
        <w:rPr>
          <w:rFonts w:ascii="Book Antiqua" w:hAnsi="Book Antiqua"/>
          <w:b/>
          <w:sz w:val="24"/>
          <w:szCs w:val="24"/>
        </w:rPr>
        <w:t>Gibala</w:t>
      </w:r>
      <w:proofErr w:type="spellEnd"/>
      <w:r w:rsidRPr="00C40D20">
        <w:rPr>
          <w:rFonts w:ascii="Book Antiqua" w:hAnsi="Book Antiqua"/>
          <w:b/>
          <w:sz w:val="24"/>
          <w:szCs w:val="24"/>
        </w:rPr>
        <w:t xml:space="preserve"> MJ</w:t>
      </w:r>
      <w:r w:rsidRPr="00C40D20">
        <w:rPr>
          <w:rFonts w:ascii="Book Antiqua" w:hAnsi="Book Antiqua"/>
          <w:sz w:val="24"/>
          <w:szCs w:val="24"/>
        </w:rPr>
        <w:t xml:space="preserve">, Little JP, van Essen M, Wilkin GP, Burgomaster KA, Safdar A, </w:t>
      </w:r>
      <w:proofErr w:type="spellStart"/>
      <w:r w:rsidRPr="00C40D20">
        <w:rPr>
          <w:rFonts w:ascii="Book Antiqua" w:hAnsi="Book Antiqua"/>
          <w:sz w:val="24"/>
          <w:szCs w:val="24"/>
        </w:rPr>
        <w:t>Raha</w:t>
      </w:r>
      <w:proofErr w:type="spellEnd"/>
      <w:r w:rsidRPr="00C40D20">
        <w:rPr>
          <w:rFonts w:ascii="Book Antiqua" w:hAnsi="Book Antiqua"/>
          <w:sz w:val="24"/>
          <w:szCs w:val="24"/>
        </w:rPr>
        <w:t xml:space="preserve"> S, Tarnopolsky MA. Short-term sprint interval versus traditional endurance training: similar initial adaptations in human skeletal muscle and exercise performance. </w:t>
      </w:r>
      <w:r w:rsidRPr="00C40D20">
        <w:rPr>
          <w:rFonts w:ascii="Book Antiqua" w:hAnsi="Book Antiqua"/>
          <w:i/>
          <w:sz w:val="24"/>
          <w:szCs w:val="24"/>
        </w:rPr>
        <w:t xml:space="preserve">J </w:t>
      </w:r>
      <w:proofErr w:type="spellStart"/>
      <w:r w:rsidRPr="00C40D20">
        <w:rPr>
          <w:rFonts w:ascii="Book Antiqua" w:hAnsi="Book Antiqua"/>
          <w:i/>
          <w:sz w:val="24"/>
          <w:szCs w:val="24"/>
        </w:rPr>
        <w:t>Physiol</w:t>
      </w:r>
      <w:proofErr w:type="spellEnd"/>
      <w:r w:rsidRPr="00C40D20">
        <w:rPr>
          <w:rFonts w:ascii="Book Antiqua" w:hAnsi="Book Antiqua"/>
          <w:sz w:val="24"/>
          <w:szCs w:val="24"/>
        </w:rPr>
        <w:t xml:space="preserve"> 2006; </w:t>
      </w:r>
      <w:r w:rsidRPr="00C40D20">
        <w:rPr>
          <w:rFonts w:ascii="Book Antiqua" w:hAnsi="Book Antiqua"/>
          <w:b/>
          <w:sz w:val="24"/>
          <w:szCs w:val="24"/>
        </w:rPr>
        <w:t>575</w:t>
      </w:r>
      <w:r w:rsidRPr="00C40D20">
        <w:rPr>
          <w:rFonts w:ascii="Book Antiqua" w:hAnsi="Book Antiqua"/>
          <w:sz w:val="24"/>
          <w:szCs w:val="24"/>
        </w:rPr>
        <w:t>: 901-911 [PMID: 16825308 DOI: 10.1113/jphysiol.2006.112094]</w:t>
      </w:r>
    </w:p>
    <w:p w:rsidR="001A4108" w:rsidRPr="00C40D20" w:rsidRDefault="001A4108" w:rsidP="00C40D20">
      <w:pPr>
        <w:spacing w:line="360" w:lineRule="auto"/>
        <w:rPr>
          <w:rFonts w:ascii="Book Antiqua" w:hAnsi="Book Antiqua"/>
          <w:sz w:val="24"/>
          <w:szCs w:val="24"/>
        </w:rPr>
      </w:pPr>
      <w:r w:rsidRPr="00C40D20">
        <w:rPr>
          <w:rFonts w:ascii="Book Antiqua" w:hAnsi="Book Antiqua"/>
          <w:sz w:val="24"/>
          <w:szCs w:val="24"/>
        </w:rPr>
        <w:t xml:space="preserve">37 </w:t>
      </w:r>
      <w:r w:rsidRPr="00C40D20">
        <w:rPr>
          <w:rFonts w:ascii="Book Antiqua" w:hAnsi="Book Antiqua"/>
          <w:b/>
          <w:sz w:val="24"/>
          <w:szCs w:val="24"/>
        </w:rPr>
        <w:t>Burgomaster KA</w:t>
      </w:r>
      <w:r w:rsidRPr="00C40D20">
        <w:rPr>
          <w:rFonts w:ascii="Book Antiqua" w:hAnsi="Book Antiqua"/>
          <w:sz w:val="24"/>
          <w:szCs w:val="24"/>
        </w:rPr>
        <w:t xml:space="preserve">, </w:t>
      </w:r>
      <w:proofErr w:type="spellStart"/>
      <w:r w:rsidRPr="00C40D20">
        <w:rPr>
          <w:rFonts w:ascii="Book Antiqua" w:hAnsi="Book Antiqua"/>
          <w:sz w:val="24"/>
          <w:szCs w:val="24"/>
        </w:rPr>
        <w:t>Howarth</w:t>
      </w:r>
      <w:proofErr w:type="spellEnd"/>
      <w:r w:rsidRPr="00C40D20">
        <w:rPr>
          <w:rFonts w:ascii="Book Antiqua" w:hAnsi="Book Antiqua"/>
          <w:sz w:val="24"/>
          <w:szCs w:val="24"/>
        </w:rPr>
        <w:t xml:space="preserve"> KR, Phillips SM, </w:t>
      </w:r>
      <w:proofErr w:type="spellStart"/>
      <w:r w:rsidRPr="00C40D20">
        <w:rPr>
          <w:rFonts w:ascii="Book Antiqua" w:hAnsi="Book Antiqua"/>
          <w:sz w:val="24"/>
          <w:szCs w:val="24"/>
        </w:rPr>
        <w:t>Rakobowchuk</w:t>
      </w:r>
      <w:proofErr w:type="spellEnd"/>
      <w:r w:rsidRPr="00C40D20">
        <w:rPr>
          <w:rFonts w:ascii="Book Antiqua" w:hAnsi="Book Antiqua"/>
          <w:sz w:val="24"/>
          <w:szCs w:val="24"/>
        </w:rPr>
        <w:t xml:space="preserve"> M, Macdonald MJ, McGee SL, </w:t>
      </w:r>
      <w:proofErr w:type="spellStart"/>
      <w:r w:rsidRPr="00C40D20">
        <w:rPr>
          <w:rFonts w:ascii="Book Antiqua" w:hAnsi="Book Antiqua"/>
          <w:sz w:val="24"/>
          <w:szCs w:val="24"/>
        </w:rPr>
        <w:t>Gibala</w:t>
      </w:r>
      <w:proofErr w:type="spellEnd"/>
      <w:r w:rsidRPr="00C40D20">
        <w:rPr>
          <w:rFonts w:ascii="Book Antiqua" w:hAnsi="Book Antiqua"/>
          <w:sz w:val="24"/>
          <w:szCs w:val="24"/>
        </w:rPr>
        <w:t xml:space="preserve"> MJ. Similar metabolic adaptations during exercise after low </w:t>
      </w:r>
      <w:r w:rsidRPr="00C40D20">
        <w:rPr>
          <w:rFonts w:ascii="Book Antiqua" w:hAnsi="Book Antiqua"/>
          <w:sz w:val="24"/>
          <w:szCs w:val="24"/>
        </w:rPr>
        <w:lastRenderedPageBreak/>
        <w:t xml:space="preserve">volume sprint interval and traditional endurance training in humans. </w:t>
      </w:r>
      <w:r w:rsidRPr="00C40D20">
        <w:rPr>
          <w:rFonts w:ascii="Book Antiqua" w:hAnsi="Book Antiqua"/>
          <w:i/>
          <w:sz w:val="24"/>
          <w:szCs w:val="24"/>
        </w:rPr>
        <w:t xml:space="preserve">J </w:t>
      </w:r>
      <w:proofErr w:type="spellStart"/>
      <w:r w:rsidRPr="00C40D20">
        <w:rPr>
          <w:rFonts w:ascii="Book Antiqua" w:hAnsi="Book Antiqua"/>
          <w:i/>
          <w:sz w:val="24"/>
          <w:szCs w:val="24"/>
        </w:rPr>
        <w:t>Physiol</w:t>
      </w:r>
      <w:proofErr w:type="spellEnd"/>
      <w:r w:rsidRPr="00C40D20">
        <w:rPr>
          <w:rFonts w:ascii="Book Antiqua" w:hAnsi="Book Antiqua"/>
          <w:sz w:val="24"/>
          <w:szCs w:val="24"/>
        </w:rPr>
        <w:t xml:space="preserve"> 2008; </w:t>
      </w:r>
      <w:r w:rsidRPr="00C40D20">
        <w:rPr>
          <w:rFonts w:ascii="Book Antiqua" w:hAnsi="Book Antiqua"/>
          <w:b/>
          <w:sz w:val="24"/>
          <w:szCs w:val="24"/>
        </w:rPr>
        <w:t>586</w:t>
      </w:r>
      <w:r w:rsidRPr="00C40D20">
        <w:rPr>
          <w:rFonts w:ascii="Book Antiqua" w:hAnsi="Book Antiqua"/>
          <w:sz w:val="24"/>
          <w:szCs w:val="24"/>
        </w:rPr>
        <w:t>: 151-160 [PMID: 17991697 DOI: 10.1113/jphysiol.2007.142109]</w:t>
      </w:r>
    </w:p>
    <w:p w:rsidR="001A4108" w:rsidRPr="00C40D20" w:rsidRDefault="001A4108" w:rsidP="00C40D20">
      <w:pPr>
        <w:spacing w:line="360" w:lineRule="auto"/>
        <w:rPr>
          <w:rFonts w:ascii="Book Antiqua" w:hAnsi="Book Antiqua"/>
          <w:sz w:val="24"/>
          <w:szCs w:val="24"/>
        </w:rPr>
      </w:pPr>
      <w:r w:rsidRPr="00C40D20">
        <w:rPr>
          <w:rFonts w:ascii="Book Antiqua" w:hAnsi="Book Antiqua"/>
          <w:sz w:val="24"/>
          <w:szCs w:val="24"/>
        </w:rPr>
        <w:t xml:space="preserve">38 </w:t>
      </w:r>
      <w:proofErr w:type="spellStart"/>
      <w:r w:rsidRPr="00C40D20">
        <w:rPr>
          <w:rFonts w:ascii="Book Antiqua" w:hAnsi="Book Antiqua"/>
          <w:b/>
          <w:sz w:val="24"/>
          <w:szCs w:val="24"/>
        </w:rPr>
        <w:t>Keteyian</w:t>
      </w:r>
      <w:proofErr w:type="spellEnd"/>
      <w:r w:rsidRPr="00C40D20">
        <w:rPr>
          <w:rFonts w:ascii="Book Antiqua" w:hAnsi="Book Antiqua"/>
          <w:b/>
          <w:sz w:val="24"/>
          <w:szCs w:val="24"/>
        </w:rPr>
        <w:t xml:space="preserve"> SJ</w:t>
      </w:r>
      <w:r w:rsidRPr="00C40D20">
        <w:rPr>
          <w:rFonts w:ascii="Book Antiqua" w:hAnsi="Book Antiqua"/>
          <w:sz w:val="24"/>
          <w:szCs w:val="24"/>
        </w:rPr>
        <w:t xml:space="preserve">, </w:t>
      </w:r>
      <w:proofErr w:type="spellStart"/>
      <w:r w:rsidRPr="00C40D20">
        <w:rPr>
          <w:rFonts w:ascii="Book Antiqua" w:hAnsi="Book Antiqua"/>
          <w:sz w:val="24"/>
          <w:szCs w:val="24"/>
        </w:rPr>
        <w:t>Hibner</w:t>
      </w:r>
      <w:proofErr w:type="spellEnd"/>
      <w:r w:rsidRPr="00C40D20">
        <w:rPr>
          <w:rFonts w:ascii="Book Antiqua" w:hAnsi="Book Antiqua"/>
          <w:sz w:val="24"/>
          <w:szCs w:val="24"/>
        </w:rPr>
        <w:t xml:space="preserve"> BA, </w:t>
      </w:r>
      <w:proofErr w:type="spellStart"/>
      <w:r w:rsidRPr="00C40D20">
        <w:rPr>
          <w:rFonts w:ascii="Book Antiqua" w:hAnsi="Book Antiqua"/>
          <w:sz w:val="24"/>
          <w:szCs w:val="24"/>
        </w:rPr>
        <w:t>Bronsteen</w:t>
      </w:r>
      <w:proofErr w:type="spellEnd"/>
      <w:r w:rsidRPr="00C40D20">
        <w:rPr>
          <w:rFonts w:ascii="Book Antiqua" w:hAnsi="Book Antiqua"/>
          <w:sz w:val="24"/>
          <w:szCs w:val="24"/>
        </w:rPr>
        <w:t xml:space="preserve"> K, Kerrigan D, </w:t>
      </w:r>
      <w:proofErr w:type="spellStart"/>
      <w:r w:rsidRPr="00C40D20">
        <w:rPr>
          <w:rFonts w:ascii="Book Antiqua" w:hAnsi="Book Antiqua"/>
          <w:sz w:val="24"/>
          <w:szCs w:val="24"/>
        </w:rPr>
        <w:t>Aldred</w:t>
      </w:r>
      <w:proofErr w:type="spellEnd"/>
      <w:r w:rsidRPr="00C40D20">
        <w:rPr>
          <w:rFonts w:ascii="Book Antiqua" w:hAnsi="Book Antiqua"/>
          <w:sz w:val="24"/>
          <w:szCs w:val="24"/>
        </w:rPr>
        <w:t xml:space="preserve"> HA, Reasons LM, </w:t>
      </w:r>
      <w:proofErr w:type="spellStart"/>
      <w:r w:rsidRPr="00C40D20">
        <w:rPr>
          <w:rFonts w:ascii="Book Antiqua" w:hAnsi="Book Antiqua"/>
          <w:sz w:val="24"/>
          <w:szCs w:val="24"/>
        </w:rPr>
        <w:t>Saval</w:t>
      </w:r>
      <w:proofErr w:type="spellEnd"/>
      <w:r w:rsidRPr="00C40D20">
        <w:rPr>
          <w:rFonts w:ascii="Book Antiqua" w:hAnsi="Book Antiqua"/>
          <w:sz w:val="24"/>
          <w:szCs w:val="24"/>
        </w:rPr>
        <w:t xml:space="preserve"> MA, Brawner CA, </w:t>
      </w:r>
      <w:proofErr w:type="spellStart"/>
      <w:r w:rsidRPr="00C40D20">
        <w:rPr>
          <w:rFonts w:ascii="Book Antiqua" w:hAnsi="Book Antiqua"/>
          <w:sz w:val="24"/>
          <w:szCs w:val="24"/>
        </w:rPr>
        <w:t>Schairer</w:t>
      </w:r>
      <w:proofErr w:type="spellEnd"/>
      <w:r w:rsidRPr="00C40D20">
        <w:rPr>
          <w:rFonts w:ascii="Book Antiqua" w:hAnsi="Book Antiqua"/>
          <w:sz w:val="24"/>
          <w:szCs w:val="24"/>
        </w:rPr>
        <w:t xml:space="preserve"> JR, Thompson TM, Hill J, McCulloch D, </w:t>
      </w:r>
      <w:proofErr w:type="spellStart"/>
      <w:r w:rsidRPr="00C40D20">
        <w:rPr>
          <w:rFonts w:ascii="Book Antiqua" w:hAnsi="Book Antiqua"/>
          <w:sz w:val="24"/>
          <w:szCs w:val="24"/>
        </w:rPr>
        <w:t>Ehrman</w:t>
      </w:r>
      <w:proofErr w:type="spellEnd"/>
      <w:r w:rsidRPr="00C40D20">
        <w:rPr>
          <w:rFonts w:ascii="Book Antiqua" w:hAnsi="Book Antiqua"/>
          <w:sz w:val="24"/>
          <w:szCs w:val="24"/>
        </w:rPr>
        <w:t xml:space="preserve"> JK. Greater improvement in cardiorespiratory fitness using higher-intensity interval training in the standard cardiac rehabilitation setting. </w:t>
      </w:r>
      <w:r w:rsidRPr="00C40D20">
        <w:rPr>
          <w:rFonts w:ascii="Book Antiqua" w:hAnsi="Book Antiqua"/>
          <w:i/>
          <w:sz w:val="24"/>
          <w:szCs w:val="24"/>
        </w:rPr>
        <w:t xml:space="preserve">J </w:t>
      </w:r>
      <w:proofErr w:type="spellStart"/>
      <w:r w:rsidRPr="00C40D20">
        <w:rPr>
          <w:rFonts w:ascii="Book Antiqua" w:hAnsi="Book Antiqua"/>
          <w:i/>
          <w:sz w:val="24"/>
          <w:szCs w:val="24"/>
        </w:rPr>
        <w:t>Cardiopulm</w:t>
      </w:r>
      <w:proofErr w:type="spellEnd"/>
      <w:r w:rsidRPr="00C40D20">
        <w:rPr>
          <w:rFonts w:ascii="Book Antiqua" w:hAnsi="Book Antiqua"/>
          <w:i/>
          <w:sz w:val="24"/>
          <w:szCs w:val="24"/>
        </w:rPr>
        <w:t xml:space="preserve"> </w:t>
      </w:r>
      <w:proofErr w:type="spellStart"/>
      <w:r w:rsidRPr="00C40D20">
        <w:rPr>
          <w:rFonts w:ascii="Book Antiqua" w:hAnsi="Book Antiqua"/>
          <w:i/>
          <w:sz w:val="24"/>
          <w:szCs w:val="24"/>
        </w:rPr>
        <w:t>Rehabil</w:t>
      </w:r>
      <w:proofErr w:type="spellEnd"/>
      <w:r w:rsidRPr="00C40D20">
        <w:rPr>
          <w:rFonts w:ascii="Book Antiqua" w:hAnsi="Book Antiqua"/>
          <w:i/>
          <w:sz w:val="24"/>
          <w:szCs w:val="24"/>
        </w:rPr>
        <w:t xml:space="preserve"> </w:t>
      </w:r>
      <w:proofErr w:type="spellStart"/>
      <w:r w:rsidRPr="00C40D20">
        <w:rPr>
          <w:rFonts w:ascii="Book Antiqua" w:hAnsi="Book Antiqua"/>
          <w:i/>
          <w:sz w:val="24"/>
          <w:szCs w:val="24"/>
        </w:rPr>
        <w:t>Prev</w:t>
      </w:r>
      <w:proofErr w:type="spellEnd"/>
      <w:r w:rsidRPr="00C40D20">
        <w:rPr>
          <w:rFonts w:ascii="Book Antiqua" w:hAnsi="Book Antiqua"/>
          <w:sz w:val="24"/>
          <w:szCs w:val="24"/>
        </w:rPr>
        <w:t xml:space="preserve"> 2014; </w:t>
      </w:r>
      <w:r w:rsidRPr="00C40D20">
        <w:rPr>
          <w:rFonts w:ascii="Book Antiqua" w:hAnsi="Book Antiqua"/>
          <w:b/>
          <w:sz w:val="24"/>
          <w:szCs w:val="24"/>
        </w:rPr>
        <w:t>34</w:t>
      </w:r>
      <w:r w:rsidRPr="00C40D20">
        <w:rPr>
          <w:rFonts w:ascii="Book Antiqua" w:hAnsi="Book Antiqua"/>
          <w:sz w:val="24"/>
          <w:szCs w:val="24"/>
        </w:rPr>
        <w:t>: 98-105 [PMID: 24531203 DOI: 10.1097/HCR.0000000000000049]</w:t>
      </w:r>
    </w:p>
    <w:p w:rsidR="001A4108" w:rsidRPr="00C40D20" w:rsidRDefault="001A4108" w:rsidP="00C40D20">
      <w:pPr>
        <w:spacing w:line="360" w:lineRule="auto"/>
        <w:rPr>
          <w:rFonts w:ascii="Book Antiqua" w:hAnsi="Book Antiqua"/>
          <w:sz w:val="24"/>
          <w:szCs w:val="24"/>
        </w:rPr>
      </w:pPr>
      <w:r w:rsidRPr="00C40D20">
        <w:rPr>
          <w:rFonts w:ascii="Book Antiqua" w:hAnsi="Book Antiqua"/>
          <w:sz w:val="24"/>
          <w:szCs w:val="24"/>
        </w:rPr>
        <w:t xml:space="preserve">39 </w:t>
      </w:r>
      <w:proofErr w:type="spellStart"/>
      <w:r w:rsidRPr="00C40D20">
        <w:rPr>
          <w:rFonts w:ascii="Book Antiqua" w:hAnsi="Book Antiqua"/>
          <w:b/>
          <w:sz w:val="24"/>
          <w:szCs w:val="24"/>
        </w:rPr>
        <w:t>Madssen</w:t>
      </w:r>
      <w:proofErr w:type="spellEnd"/>
      <w:r w:rsidRPr="00C40D20">
        <w:rPr>
          <w:rFonts w:ascii="Book Antiqua" w:hAnsi="Book Antiqua"/>
          <w:b/>
          <w:sz w:val="24"/>
          <w:szCs w:val="24"/>
        </w:rPr>
        <w:t xml:space="preserve"> E</w:t>
      </w:r>
      <w:r w:rsidRPr="00C40D20">
        <w:rPr>
          <w:rFonts w:ascii="Book Antiqua" w:hAnsi="Book Antiqua"/>
          <w:sz w:val="24"/>
          <w:szCs w:val="24"/>
        </w:rPr>
        <w:t xml:space="preserve">, </w:t>
      </w:r>
      <w:proofErr w:type="spellStart"/>
      <w:r w:rsidRPr="00C40D20">
        <w:rPr>
          <w:rFonts w:ascii="Book Antiqua" w:hAnsi="Book Antiqua"/>
          <w:sz w:val="24"/>
          <w:szCs w:val="24"/>
        </w:rPr>
        <w:t>Moholdt</w:t>
      </w:r>
      <w:proofErr w:type="spellEnd"/>
      <w:r w:rsidRPr="00C40D20">
        <w:rPr>
          <w:rFonts w:ascii="Book Antiqua" w:hAnsi="Book Antiqua"/>
          <w:sz w:val="24"/>
          <w:szCs w:val="24"/>
        </w:rPr>
        <w:t xml:space="preserve"> T, </w:t>
      </w:r>
      <w:proofErr w:type="spellStart"/>
      <w:r w:rsidRPr="00C40D20">
        <w:rPr>
          <w:rFonts w:ascii="Book Antiqua" w:hAnsi="Book Antiqua"/>
          <w:sz w:val="24"/>
          <w:szCs w:val="24"/>
        </w:rPr>
        <w:t>Videm</w:t>
      </w:r>
      <w:proofErr w:type="spellEnd"/>
      <w:r w:rsidRPr="00C40D20">
        <w:rPr>
          <w:rFonts w:ascii="Book Antiqua" w:hAnsi="Book Antiqua"/>
          <w:sz w:val="24"/>
          <w:szCs w:val="24"/>
        </w:rPr>
        <w:t xml:space="preserve"> V, </w:t>
      </w:r>
      <w:proofErr w:type="spellStart"/>
      <w:r w:rsidRPr="00C40D20">
        <w:rPr>
          <w:rFonts w:ascii="Book Antiqua" w:hAnsi="Book Antiqua"/>
          <w:sz w:val="24"/>
          <w:szCs w:val="24"/>
        </w:rPr>
        <w:t>Wisløff</w:t>
      </w:r>
      <w:proofErr w:type="spellEnd"/>
      <w:r w:rsidRPr="00C40D20">
        <w:rPr>
          <w:rFonts w:ascii="Book Antiqua" w:hAnsi="Book Antiqua"/>
          <w:sz w:val="24"/>
          <w:szCs w:val="24"/>
        </w:rPr>
        <w:t xml:space="preserve"> U, </w:t>
      </w:r>
      <w:proofErr w:type="spellStart"/>
      <w:r w:rsidRPr="00C40D20">
        <w:rPr>
          <w:rFonts w:ascii="Book Antiqua" w:hAnsi="Book Antiqua"/>
          <w:sz w:val="24"/>
          <w:szCs w:val="24"/>
        </w:rPr>
        <w:t>Hegbom</w:t>
      </w:r>
      <w:proofErr w:type="spellEnd"/>
      <w:r w:rsidRPr="00C40D20">
        <w:rPr>
          <w:rFonts w:ascii="Book Antiqua" w:hAnsi="Book Antiqua"/>
          <w:sz w:val="24"/>
          <w:szCs w:val="24"/>
        </w:rPr>
        <w:t xml:space="preserve"> K, </w:t>
      </w:r>
      <w:proofErr w:type="spellStart"/>
      <w:r w:rsidRPr="00C40D20">
        <w:rPr>
          <w:rFonts w:ascii="Book Antiqua" w:hAnsi="Book Antiqua"/>
          <w:sz w:val="24"/>
          <w:szCs w:val="24"/>
        </w:rPr>
        <w:t>Wiseth</w:t>
      </w:r>
      <w:proofErr w:type="spellEnd"/>
      <w:r w:rsidRPr="00C40D20">
        <w:rPr>
          <w:rFonts w:ascii="Book Antiqua" w:hAnsi="Book Antiqua"/>
          <w:sz w:val="24"/>
          <w:szCs w:val="24"/>
        </w:rPr>
        <w:t xml:space="preserve"> R. Coronary atheroma regression and plaque characteristics assessed by grayscale and radiofrequency intravascular ultrasound after aerobic exercise. </w:t>
      </w:r>
      <w:r w:rsidRPr="00C40D20">
        <w:rPr>
          <w:rFonts w:ascii="Book Antiqua" w:hAnsi="Book Antiqua"/>
          <w:i/>
          <w:sz w:val="24"/>
          <w:szCs w:val="24"/>
        </w:rPr>
        <w:t xml:space="preserve">Am J </w:t>
      </w:r>
      <w:proofErr w:type="spellStart"/>
      <w:r w:rsidRPr="00C40D20">
        <w:rPr>
          <w:rFonts w:ascii="Book Antiqua" w:hAnsi="Book Antiqua"/>
          <w:i/>
          <w:sz w:val="24"/>
          <w:szCs w:val="24"/>
        </w:rPr>
        <w:t>Cardiol</w:t>
      </w:r>
      <w:proofErr w:type="spellEnd"/>
      <w:r w:rsidRPr="00C40D20">
        <w:rPr>
          <w:rFonts w:ascii="Book Antiqua" w:hAnsi="Book Antiqua"/>
          <w:sz w:val="24"/>
          <w:szCs w:val="24"/>
        </w:rPr>
        <w:t xml:space="preserve"> 2014; </w:t>
      </w:r>
      <w:r w:rsidRPr="00C40D20">
        <w:rPr>
          <w:rFonts w:ascii="Book Antiqua" w:hAnsi="Book Antiqua"/>
          <w:b/>
          <w:sz w:val="24"/>
          <w:szCs w:val="24"/>
        </w:rPr>
        <w:t>114</w:t>
      </w:r>
      <w:r w:rsidRPr="00C40D20">
        <w:rPr>
          <w:rFonts w:ascii="Book Antiqua" w:hAnsi="Book Antiqua"/>
          <w:sz w:val="24"/>
          <w:szCs w:val="24"/>
        </w:rPr>
        <w:t>: 1504-1511 [PMID: 25248813 DOI: 10.1016/j.amjcard.2014.08.012]</w:t>
      </w:r>
    </w:p>
    <w:p w:rsidR="001A4108" w:rsidRPr="00C40D20" w:rsidRDefault="001A4108" w:rsidP="00C40D20">
      <w:pPr>
        <w:spacing w:line="360" w:lineRule="auto"/>
        <w:rPr>
          <w:rFonts w:ascii="Book Antiqua" w:hAnsi="Book Antiqua"/>
          <w:sz w:val="24"/>
          <w:szCs w:val="24"/>
        </w:rPr>
      </w:pPr>
      <w:r w:rsidRPr="00C40D20">
        <w:rPr>
          <w:rFonts w:ascii="Book Antiqua" w:hAnsi="Book Antiqua"/>
          <w:sz w:val="24"/>
          <w:szCs w:val="24"/>
        </w:rPr>
        <w:t xml:space="preserve">40 </w:t>
      </w:r>
      <w:proofErr w:type="spellStart"/>
      <w:r w:rsidRPr="00C40D20">
        <w:rPr>
          <w:rFonts w:ascii="Book Antiqua" w:hAnsi="Book Antiqua"/>
          <w:b/>
          <w:sz w:val="24"/>
          <w:szCs w:val="24"/>
        </w:rPr>
        <w:t>Moholdt</w:t>
      </w:r>
      <w:proofErr w:type="spellEnd"/>
      <w:r w:rsidRPr="00C40D20">
        <w:rPr>
          <w:rFonts w:ascii="Book Antiqua" w:hAnsi="Book Antiqua"/>
          <w:b/>
          <w:sz w:val="24"/>
          <w:szCs w:val="24"/>
        </w:rPr>
        <w:t xml:space="preserve"> T</w:t>
      </w:r>
      <w:r w:rsidRPr="00C40D20">
        <w:rPr>
          <w:rFonts w:ascii="Book Antiqua" w:hAnsi="Book Antiqua"/>
          <w:sz w:val="24"/>
          <w:szCs w:val="24"/>
        </w:rPr>
        <w:t xml:space="preserve">, </w:t>
      </w:r>
      <w:proofErr w:type="spellStart"/>
      <w:r w:rsidRPr="00C40D20">
        <w:rPr>
          <w:rFonts w:ascii="Book Antiqua" w:hAnsi="Book Antiqua"/>
          <w:sz w:val="24"/>
          <w:szCs w:val="24"/>
        </w:rPr>
        <w:t>Aamot</w:t>
      </w:r>
      <w:proofErr w:type="spellEnd"/>
      <w:r w:rsidRPr="00C40D20">
        <w:rPr>
          <w:rFonts w:ascii="Book Antiqua" w:hAnsi="Book Antiqua"/>
          <w:sz w:val="24"/>
          <w:szCs w:val="24"/>
        </w:rPr>
        <w:t xml:space="preserve"> IL, </w:t>
      </w:r>
      <w:proofErr w:type="spellStart"/>
      <w:r w:rsidRPr="00C40D20">
        <w:rPr>
          <w:rFonts w:ascii="Book Antiqua" w:hAnsi="Book Antiqua"/>
          <w:sz w:val="24"/>
          <w:szCs w:val="24"/>
        </w:rPr>
        <w:t>Granøien</w:t>
      </w:r>
      <w:proofErr w:type="spellEnd"/>
      <w:r w:rsidRPr="00C40D20">
        <w:rPr>
          <w:rFonts w:ascii="Book Antiqua" w:hAnsi="Book Antiqua"/>
          <w:sz w:val="24"/>
          <w:szCs w:val="24"/>
        </w:rPr>
        <w:t xml:space="preserve"> I, </w:t>
      </w:r>
      <w:proofErr w:type="spellStart"/>
      <w:r w:rsidRPr="00C40D20">
        <w:rPr>
          <w:rFonts w:ascii="Book Antiqua" w:hAnsi="Book Antiqua"/>
          <w:sz w:val="24"/>
          <w:szCs w:val="24"/>
        </w:rPr>
        <w:t>Gjerde</w:t>
      </w:r>
      <w:proofErr w:type="spellEnd"/>
      <w:r w:rsidRPr="00C40D20">
        <w:rPr>
          <w:rFonts w:ascii="Book Antiqua" w:hAnsi="Book Antiqua"/>
          <w:sz w:val="24"/>
          <w:szCs w:val="24"/>
        </w:rPr>
        <w:t xml:space="preserve"> L, </w:t>
      </w:r>
      <w:proofErr w:type="spellStart"/>
      <w:r w:rsidRPr="00C40D20">
        <w:rPr>
          <w:rFonts w:ascii="Book Antiqua" w:hAnsi="Book Antiqua"/>
          <w:sz w:val="24"/>
          <w:szCs w:val="24"/>
        </w:rPr>
        <w:t>Myklebust</w:t>
      </w:r>
      <w:proofErr w:type="spellEnd"/>
      <w:r w:rsidRPr="00C40D20">
        <w:rPr>
          <w:rFonts w:ascii="Book Antiqua" w:hAnsi="Book Antiqua"/>
          <w:sz w:val="24"/>
          <w:szCs w:val="24"/>
        </w:rPr>
        <w:t xml:space="preserve"> G, </w:t>
      </w:r>
      <w:proofErr w:type="spellStart"/>
      <w:r w:rsidRPr="00C40D20">
        <w:rPr>
          <w:rFonts w:ascii="Book Antiqua" w:hAnsi="Book Antiqua"/>
          <w:sz w:val="24"/>
          <w:szCs w:val="24"/>
        </w:rPr>
        <w:t>Walderhaug</w:t>
      </w:r>
      <w:proofErr w:type="spellEnd"/>
      <w:r w:rsidRPr="00C40D20">
        <w:rPr>
          <w:rFonts w:ascii="Book Antiqua" w:hAnsi="Book Antiqua"/>
          <w:sz w:val="24"/>
          <w:szCs w:val="24"/>
        </w:rPr>
        <w:t xml:space="preserve"> L, Hole T, Graven T, </w:t>
      </w:r>
      <w:proofErr w:type="spellStart"/>
      <w:r w:rsidRPr="00C40D20">
        <w:rPr>
          <w:rFonts w:ascii="Book Antiqua" w:hAnsi="Book Antiqua"/>
          <w:sz w:val="24"/>
          <w:szCs w:val="24"/>
        </w:rPr>
        <w:t>Stølen</w:t>
      </w:r>
      <w:proofErr w:type="spellEnd"/>
      <w:r w:rsidRPr="00C40D20">
        <w:rPr>
          <w:rFonts w:ascii="Book Antiqua" w:hAnsi="Book Antiqua"/>
          <w:sz w:val="24"/>
          <w:szCs w:val="24"/>
        </w:rPr>
        <w:t xml:space="preserve"> T, </w:t>
      </w:r>
      <w:proofErr w:type="spellStart"/>
      <w:r w:rsidRPr="00C40D20">
        <w:rPr>
          <w:rFonts w:ascii="Book Antiqua" w:hAnsi="Book Antiqua"/>
          <w:sz w:val="24"/>
          <w:szCs w:val="24"/>
        </w:rPr>
        <w:t>Mølmen</w:t>
      </w:r>
      <w:proofErr w:type="spellEnd"/>
      <w:r w:rsidRPr="00C40D20">
        <w:rPr>
          <w:rFonts w:ascii="Book Antiqua" w:hAnsi="Book Antiqua"/>
          <w:sz w:val="24"/>
          <w:szCs w:val="24"/>
        </w:rPr>
        <w:t xml:space="preserve">-Hansen HE, </w:t>
      </w:r>
      <w:proofErr w:type="spellStart"/>
      <w:r w:rsidRPr="00C40D20">
        <w:rPr>
          <w:rFonts w:ascii="Book Antiqua" w:hAnsi="Book Antiqua"/>
          <w:sz w:val="24"/>
          <w:szCs w:val="24"/>
        </w:rPr>
        <w:t>Støylen</w:t>
      </w:r>
      <w:proofErr w:type="spellEnd"/>
      <w:r w:rsidRPr="00C40D20">
        <w:rPr>
          <w:rFonts w:ascii="Book Antiqua" w:hAnsi="Book Antiqua"/>
          <w:sz w:val="24"/>
          <w:szCs w:val="24"/>
        </w:rPr>
        <w:t xml:space="preserve"> A, </w:t>
      </w:r>
      <w:proofErr w:type="spellStart"/>
      <w:r w:rsidRPr="00C40D20">
        <w:rPr>
          <w:rFonts w:ascii="Book Antiqua" w:hAnsi="Book Antiqua"/>
          <w:sz w:val="24"/>
          <w:szCs w:val="24"/>
        </w:rPr>
        <w:t>Skogvoll</w:t>
      </w:r>
      <w:proofErr w:type="spellEnd"/>
      <w:r w:rsidRPr="00C40D20">
        <w:rPr>
          <w:rFonts w:ascii="Book Antiqua" w:hAnsi="Book Antiqua"/>
          <w:sz w:val="24"/>
          <w:szCs w:val="24"/>
        </w:rPr>
        <w:t xml:space="preserve"> E, </w:t>
      </w:r>
      <w:proofErr w:type="spellStart"/>
      <w:r w:rsidRPr="00C40D20">
        <w:rPr>
          <w:rFonts w:ascii="Book Antiqua" w:hAnsi="Book Antiqua"/>
          <w:sz w:val="24"/>
          <w:szCs w:val="24"/>
        </w:rPr>
        <w:t>Slørdahl</w:t>
      </w:r>
      <w:proofErr w:type="spellEnd"/>
      <w:r w:rsidRPr="00C40D20">
        <w:rPr>
          <w:rFonts w:ascii="Book Antiqua" w:hAnsi="Book Antiqua"/>
          <w:sz w:val="24"/>
          <w:szCs w:val="24"/>
        </w:rPr>
        <w:t xml:space="preserve"> SA, </w:t>
      </w:r>
      <w:proofErr w:type="spellStart"/>
      <w:r w:rsidRPr="00C40D20">
        <w:rPr>
          <w:rFonts w:ascii="Book Antiqua" w:hAnsi="Book Antiqua"/>
          <w:sz w:val="24"/>
          <w:szCs w:val="24"/>
        </w:rPr>
        <w:t>Wisløff</w:t>
      </w:r>
      <w:proofErr w:type="spellEnd"/>
      <w:r w:rsidRPr="00C40D20">
        <w:rPr>
          <w:rFonts w:ascii="Book Antiqua" w:hAnsi="Book Antiqua"/>
          <w:sz w:val="24"/>
          <w:szCs w:val="24"/>
        </w:rPr>
        <w:t xml:space="preserve"> U. Long-term follow-up after cardiac rehabilitation: a randomized study of usual care exercise training versus aerobic interval training after myocardial infarction. </w:t>
      </w:r>
      <w:r w:rsidRPr="00C40D20">
        <w:rPr>
          <w:rFonts w:ascii="Book Antiqua" w:hAnsi="Book Antiqua"/>
          <w:i/>
          <w:sz w:val="24"/>
          <w:szCs w:val="24"/>
        </w:rPr>
        <w:t xml:space="preserve">Int J </w:t>
      </w:r>
      <w:proofErr w:type="spellStart"/>
      <w:r w:rsidRPr="00C40D20">
        <w:rPr>
          <w:rFonts w:ascii="Book Antiqua" w:hAnsi="Book Antiqua"/>
          <w:i/>
          <w:sz w:val="24"/>
          <w:szCs w:val="24"/>
        </w:rPr>
        <w:t>Cardiol</w:t>
      </w:r>
      <w:proofErr w:type="spellEnd"/>
      <w:r w:rsidRPr="00C40D20">
        <w:rPr>
          <w:rFonts w:ascii="Book Antiqua" w:hAnsi="Book Antiqua"/>
          <w:sz w:val="24"/>
          <w:szCs w:val="24"/>
        </w:rPr>
        <w:t xml:space="preserve"> 2011; </w:t>
      </w:r>
      <w:r w:rsidRPr="00C40D20">
        <w:rPr>
          <w:rFonts w:ascii="Book Antiqua" w:hAnsi="Book Antiqua"/>
          <w:b/>
          <w:sz w:val="24"/>
          <w:szCs w:val="24"/>
        </w:rPr>
        <w:t>152</w:t>
      </w:r>
      <w:r w:rsidRPr="00C40D20">
        <w:rPr>
          <w:rFonts w:ascii="Book Antiqua" w:hAnsi="Book Antiqua"/>
          <w:sz w:val="24"/>
          <w:szCs w:val="24"/>
        </w:rPr>
        <w:t>: 388-390 [PMID: 21907424 DOI: 10.1016/j.ijcard.2011.08.025]</w:t>
      </w:r>
    </w:p>
    <w:p w:rsidR="001A4108" w:rsidRPr="00C40D20" w:rsidRDefault="001A4108" w:rsidP="00C40D20">
      <w:pPr>
        <w:spacing w:line="360" w:lineRule="auto"/>
        <w:rPr>
          <w:rFonts w:ascii="Book Antiqua" w:hAnsi="Book Antiqua"/>
          <w:sz w:val="24"/>
          <w:szCs w:val="24"/>
        </w:rPr>
      </w:pPr>
      <w:r w:rsidRPr="00C40D20">
        <w:rPr>
          <w:rFonts w:ascii="Book Antiqua" w:hAnsi="Book Antiqua"/>
          <w:sz w:val="24"/>
          <w:szCs w:val="24"/>
        </w:rPr>
        <w:t xml:space="preserve">41 </w:t>
      </w:r>
      <w:r w:rsidRPr="00C40D20">
        <w:rPr>
          <w:rFonts w:ascii="Book Antiqua" w:hAnsi="Book Antiqua"/>
          <w:b/>
          <w:sz w:val="24"/>
          <w:szCs w:val="24"/>
        </w:rPr>
        <w:t>Warburton DE</w:t>
      </w:r>
      <w:r w:rsidRPr="00C40D20">
        <w:rPr>
          <w:rFonts w:ascii="Book Antiqua" w:hAnsi="Book Antiqua"/>
          <w:sz w:val="24"/>
          <w:szCs w:val="24"/>
        </w:rPr>
        <w:t xml:space="preserve">, McKenzie DC, </w:t>
      </w:r>
      <w:proofErr w:type="spellStart"/>
      <w:r w:rsidRPr="00C40D20">
        <w:rPr>
          <w:rFonts w:ascii="Book Antiqua" w:hAnsi="Book Antiqua"/>
          <w:sz w:val="24"/>
          <w:szCs w:val="24"/>
        </w:rPr>
        <w:t>Haykowsky</w:t>
      </w:r>
      <w:proofErr w:type="spellEnd"/>
      <w:r w:rsidRPr="00C40D20">
        <w:rPr>
          <w:rFonts w:ascii="Book Antiqua" w:hAnsi="Book Antiqua"/>
          <w:sz w:val="24"/>
          <w:szCs w:val="24"/>
        </w:rPr>
        <w:t xml:space="preserve"> MJ, Taylor A, Shoemaker P, </w:t>
      </w:r>
      <w:proofErr w:type="spellStart"/>
      <w:r w:rsidRPr="00C40D20">
        <w:rPr>
          <w:rFonts w:ascii="Book Antiqua" w:hAnsi="Book Antiqua"/>
          <w:sz w:val="24"/>
          <w:szCs w:val="24"/>
        </w:rPr>
        <w:t>Ignaszewski</w:t>
      </w:r>
      <w:proofErr w:type="spellEnd"/>
      <w:r w:rsidRPr="00C40D20">
        <w:rPr>
          <w:rFonts w:ascii="Book Antiqua" w:hAnsi="Book Antiqua"/>
          <w:sz w:val="24"/>
          <w:szCs w:val="24"/>
        </w:rPr>
        <w:t xml:space="preserve"> AP, Chan SY. Effectiveness of high-intensity interval training for the rehabilitation of patients with coronary artery disease. </w:t>
      </w:r>
      <w:r w:rsidRPr="00C40D20">
        <w:rPr>
          <w:rFonts w:ascii="Book Antiqua" w:hAnsi="Book Antiqua"/>
          <w:i/>
          <w:sz w:val="24"/>
          <w:szCs w:val="24"/>
        </w:rPr>
        <w:t xml:space="preserve">Am J </w:t>
      </w:r>
      <w:proofErr w:type="spellStart"/>
      <w:r w:rsidRPr="00C40D20">
        <w:rPr>
          <w:rFonts w:ascii="Book Antiqua" w:hAnsi="Book Antiqua"/>
          <w:i/>
          <w:sz w:val="24"/>
          <w:szCs w:val="24"/>
        </w:rPr>
        <w:t>Cardiol</w:t>
      </w:r>
      <w:proofErr w:type="spellEnd"/>
      <w:r w:rsidRPr="00C40D20">
        <w:rPr>
          <w:rFonts w:ascii="Book Antiqua" w:hAnsi="Book Antiqua"/>
          <w:sz w:val="24"/>
          <w:szCs w:val="24"/>
        </w:rPr>
        <w:t xml:space="preserve"> 2005; </w:t>
      </w:r>
      <w:r w:rsidRPr="00C40D20">
        <w:rPr>
          <w:rFonts w:ascii="Book Antiqua" w:hAnsi="Book Antiqua"/>
          <w:b/>
          <w:sz w:val="24"/>
          <w:szCs w:val="24"/>
        </w:rPr>
        <w:t>95</w:t>
      </w:r>
      <w:r w:rsidRPr="00C40D20">
        <w:rPr>
          <w:rFonts w:ascii="Book Antiqua" w:hAnsi="Book Antiqua"/>
          <w:sz w:val="24"/>
          <w:szCs w:val="24"/>
        </w:rPr>
        <w:t>: 1080-1084 [PMID: 15842976 DOI: 10.1016/j.amjcard.2004.12.063]</w:t>
      </w:r>
    </w:p>
    <w:p w:rsidR="001A4108" w:rsidRPr="00C40D20" w:rsidRDefault="001A4108" w:rsidP="00C40D20">
      <w:pPr>
        <w:spacing w:line="360" w:lineRule="auto"/>
        <w:rPr>
          <w:rFonts w:ascii="Book Antiqua" w:hAnsi="Book Antiqua"/>
          <w:sz w:val="24"/>
          <w:szCs w:val="24"/>
        </w:rPr>
      </w:pPr>
      <w:r w:rsidRPr="00C40D20">
        <w:rPr>
          <w:rFonts w:ascii="Book Antiqua" w:hAnsi="Book Antiqua"/>
          <w:sz w:val="24"/>
          <w:szCs w:val="24"/>
        </w:rPr>
        <w:t xml:space="preserve">42 </w:t>
      </w:r>
      <w:r w:rsidRPr="00C40D20">
        <w:rPr>
          <w:rFonts w:ascii="Book Antiqua" w:hAnsi="Book Antiqua"/>
          <w:b/>
          <w:sz w:val="24"/>
          <w:szCs w:val="24"/>
        </w:rPr>
        <w:t>Currie KD</w:t>
      </w:r>
      <w:r w:rsidRPr="00C40D20">
        <w:rPr>
          <w:rFonts w:ascii="Book Antiqua" w:hAnsi="Book Antiqua"/>
          <w:sz w:val="24"/>
          <w:szCs w:val="24"/>
        </w:rPr>
        <w:t xml:space="preserve">, Bailey KJ, Jung ME, </w:t>
      </w:r>
      <w:proofErr w:type="spellStart"/>
      <w:r w:rsidRPr="00C40D20">
        <w:rPr>
          <w:rFonts w:ascii="Book Antiqua" w:hAnsi="Book Antiqua"/>
          <w:sz w:val="24"/>
          <w:szCs w:val="24"/>
        </w:rPr>
        <w:t>McKelvie</w:t>
      </w:r>
      <w:proofErr w:type="spellEnd"/>
      <w:r w:rsidRPr="00C40D20">
        <w:rPr>
          <w:rFonts w:ascii="Book Antiqua" w:hAnsi="Book Antiqua"/>
          <w:sz w:val="24"/>
          <w:szCs w:val="24"/>
        </w:rPr>
        <w:t xml:space="preserve"> RS, MacDonald MJ. Effects of resistance training combined with moderate-intensity endurance or low-volume </w:t>
      </w:r>
      <w:r w:rsidRPr="00C40D20">
        <w:rPr>
          <w:rFonts w:ascii="Book Antiqua" w:hAnsi="Book Antiqua"/>
          <w:sz w:val="24"/>
          <w:szCs w:val="24"/>
        </w:rPr>
        <w:lastRenderedPageBreak/>
        <w:t xml:space="preserve">high-intensity interval exercise on cardiovascular risk factors in patients with coronary artery disease. </w:t>
      </w:r>
      <w:r w:rsidRPr="00C40D20">
        <w:rPr>
          <w:rFonts w:ascii="Book Antiqua" w:hAnsi="Book Antiqua"/>
          <w:i/>
          <w:sz w:val="24"/>
          <w:szCs w:val="24"/>
        </w:rPr>
        <w:t>J Sci Med Sport</w:t>
      </w:r>
      <w:r w:rsidRPr="00C40D20">
        <w:rPr>
          <w:rFonts w:ascii="Book Antiqua" w:hAnsi="Book Antiqua"/>
          <w:sz w:val="24"/>
          <w:szCs w:val="24"/>
        </w:rPr>
        <w:t xml:space="preserve"> 2015; </w:t>
      </w:r>
      <w:r w:rsidRPr="00C40D20">
        <w:rPr>
          <w:rFonts w:ascii="Book Antiqua" w:hAnsi="Book Antiqua"/>
          <w:b/>
          <w:sz w:val="24"/>
          <w:szCs w:val="24"/>
        </w:rPr>
        <w:t>18</w:t>
      </w:r>
      <w:r w:rsidRPr="00C40D20">
        <w:rPr>
          <w:rFonts w:ascii="Book Antiqua" w:hAnsi="Book Antiqua"/>
          <w:sz w:val="24"/>
          <w:szCs w:val="24"/>
        </w:rPr>
        <w:t>: 637-642 [PMID: 25308628 DOI: 10.1016/j.jsams.2014.09.013]</w:t>
      </w:r>
    </w:p>
    <w:p w:rsidR="001A4108" w:rsidRPr="00C40D20" w:rsidRDefault="001A4108" w:rsidP="00C40D20">
      <w:pPr>
        <w:spacing w:line="360" w:lineRule="auto"/>
        <w:rPr>
          <w:rFonts w:ascii="Book Antiqua" w:hAnsi="Book Antiqua"/>
          <w:sz w:val="24"/>
          <w:szCs w:val="24"/>
        </w:rPr>
      </w:pPr>
      <w:r w:rsidRPr="00C40D20">
        <w:rPr>
          <w:rFonts w:ascii="Book Antiqua" w:hAnsi="Book Antiqua"/>
          <w:sz w:val="24"/>
          <w:szCs w:val="24"/>
        </w:rPr>
        <w:t xml:space="preserve">43 </w:t>
      </w:r>
      <w:proofErr w:type="spellStart"/>
      <w:r w:rsidRPr="00C40D20">
        <w:rPr>
          <w:rFonts w:ascii="Book Antiqua" w:hAnsi="Book Antiqua"/>
          <w:b/>
          <w:sz w:val="24"/>
          <w:szCs w:val="24"/>
        </w:rPr>
        <w:t>Moholdt</w:t>
      </w:r>
      <w:proofErr w:type="spellEnd"/>
      <w:r w:rsidRPr="00C40D20">
        <w:rPr>
          <w:rFonts w:ascii="Book Antiqua" w:hAnsi="Book Antiqua"/>
          <w:b/>
          <w:sz w:val="24"/>
          <w:szCs w:val="24"/>
        </w:rPr>
        <w:t xml:space="preserve"> TT</w:t>
      </w:r>
      <w:r w:rsidRPr="00C40D20">
        <w:rPr>
          <w:rFonts w:ascii="Book Antiqua" w:hAnsi="Book Antiqua"/>
          <w:sz w:val="24"/>
          <w:szCs w:val="24"/>
        </w:rPr>
        <w:t xml:space="preserve">, Amundsen BH, </w:t>
      </w:r>
      <w:proofErr w:type="spellStart"/>
      <w:r w:rsidRPr="00C40D20">
        <w:rPr>
          <w:rFonts w:ascii="Book Antiqua" w:hAnsi="Book Antiqua"/>
          <w:sz w:val="24"/>
          <w:szCs w:val="24"/>
        </w:rPr>
        <w:t>Rustad</w:t>
      </w:r>
      <w:proofErr w:type="spellEnd"/>
      <w:r w:rsidRPr="00C40D20">
        <w:rPr>
          <w:rFonts w:ascii="Book Antiqua" w:hAnsi="Book Antiqua"/>
          <w:sz w:val="24"/>
          <w:szCs w:val="24"/>
        </w:rPr>
        <w:t xml:space="preserve"> LA, Wahba A, </w:t>
      </w:r>
      <w:proofErr w:type="spellStart"/>
      <w:r w:rsidRPr="00C40D20">
        <w:rPr>
          <w:rFonts w:ascii="Book Antiqua" w:hAnsi="Book Antiqua"/>
          <w:sz w:val="24"/>
          <w:szCs w:val="24"/>
        </w:rPr>
        <w:t>Løvø</w:t>
      </w:r>
      <w:proofErr w:type="spellEnd"/>
      <w:r w:rsidRPr="00C40D20">
        <w:rPr>
          <w:rFonts w:ascii="Book Antiqua" w:hAnsi="Book Antiqua"/>
          <w:sz w:val="24"/>
          <w:szCs w:val="24"/>
        </w:rPr>
        <w:t xml:space="preserve"> KT, </w:t>
      </w:r>
      <w:proofErr w:type="spellStart"/>
      <w:r w:rsidRPr="00C40D20">
        <w:rPr>
          <w:rFonts w:ascii="Book Antiqua" w:hAnsi="Book Antiqua"/>
          <w:sz w:val="24"/>
          <w:szCs w:val="24"/>
        </w:rPr>
        <w:t>Gullikstad</w:t>
      </w:r>
      <w:proofErr w:type="spellEnd"/>
      <w:r w:rsidRPr="00C40D20">
        <w:rPr>
          <w:rFonts w:ascii="Book Antiqua" w:hAnsi="Book Antiqua"/>
          <w:sz w:val="24"/>
          <w:szCs w:val="24"/>
        </w:rPr>
        <w:t xml:space="preserve"> LR, Bye A, </w:t>
      </w:r>
      <w:proofErr w:type="spellStart"/>
      <w:r w:rsidRPr="00C40D20">
        <w:rPr>
          <w:rFonts w:ascii="Book Antiqua" w:hAnsi="Book Antiqua"/>
          <w:sz w:val="24"/>
          <w:szCs w:val="24"/>
        </w:rPr>
        <w:t>Skogvoll</w:t>
      </w:r>
      <w:proofErr w:type="spellEnd"/>
      <w:r w:rsidRPr="00C40D20">
        <w:rPr>
          <w:rFonts w:ascii="Book Antiqua" w:hAnsi="Book Antiqua"/>
          <w:sz w:val="24"/>
          <w:szCs w:val="24"/>
        </w:rPr>
        <w:t xml:space="preserve"> E, </w:t>
      </w:r>
      <w:proofErr w:type="spellStart"/>
      <w:r w:rsidRPr="00C40D20">
        <w:rPr>
          <w:rFonts w:ascii="Book Antiqua" w:hAnsi="Book Antiqua"/>
          <w:sz w:val="24"/>
          <w:szCs w:val="24"/>
        </w:rPr>
        <w:t>Wisløff</w:t>
      </w:r>
      <w:proofErr w:type="spellEnd"/>
      <w:r w:rsidRPr="00C40D20">
        <w:rPr>
          <w:rFonts w:ascii="Book Antiqua" w:hAnsi="Book Antiqua"/>
          <w:sz w:val="24"/>
          <w:szCs w:val="24"/>
        </w:rPr>
        <w:t xml:space="preserve"> U, </w:t>
      </w:r>
      <w:proofErr w:type="spellStart"/>
      <w:r w:rsidRPr="00C40D20">
        <w:rPr>
          <w:rFonts w:ascii="Book Antiqua" w:hAnsi="Book Antiqua"/>
          <w:sz w:val="24"/>
          <w:szCs w:val="24"/>
        </w:rPr>
        <w:t>Slørdahl</w:t>
      </w:r>
      <w:proofErr w:type="spellEnd"/>
      <w:r w:rsidRPr="00C40D20">
        <w:rPr>
          <w:rFonts w:ascii="Book Antiqua" w:hAnsi="Book Antiqua"/>
          <w:sz w:val="24"/>
          <w:szCs w:val="24"/>
        </w:rPr>
        <w:t xml:space="preserve"> SA. Aerobic interval training versus continuous moderate exercise after coronary artery bypass surgery: a randomized study of cardiovascular effects and quality of life. </w:t>
      </w:r>
      <w:r w:rsidRPr="00C40D20">
        <w:rPr>
          <w:rFonts w:ascii="Book Antiqua" w:hAnsi="Book Antiqua"/>
          <w:i/>
          <w:sz w:val="24"/>
          <w:szCs w:val="24"/>
        </w:rPr>
        <w:t>Am Heart J</w:t>
      </w:r>
      <w:r w:rsidRPr="00C40D20">
        <w:rPr>
          <w:rFonts w:ascii="Book Antiqua" w:hAnsi="Book Antiqua"/>
          <w:sz w:val="24"/>
          <w:szCs w:val="24"/>
        </w:rPr>
        <w:t xml:space="preserve"> 2009; </w:t>
      </w:r>
      <w:r w:rsidRPr="00C40D20">
        <w:rPr>
          <w:rFonts w:ascii="Book Antiqua" w:hAnsi="Book Antiqua"/>
          <w:b/>
          <w:sz w:val="24"/>
          <w:szCs w:val="24"/>
        </w:rPr>
        <w:t>158</w:t>
      </w:r>
      <w:r w:rsidRPr="00C40D20">
        <w:rPr>
          <w:rFonts w:ascii="Book Antiqua" w:hAnsi="Book Antiqua"/>
          <w:sz w:val="24"/>
          <w:szCs w:val="24"/>
        </w:rPr>
        <w:t>: 1031-1037 [PMID: 19958872 DOI: 10.1016/j.ahj.2009.10.003]</w:t>
      </w:r>
    </w:p>
    <w:p w:rsidR="001A4108" w:rsidRPr="00C40D20" w:rsidRDefault="001A4108" w:rsidP="00C40D20">
      <w:pPr>
        <w:spacing w:line="360" w:lineRule="auto"/>
        <w:rPr>
          <w:rFonts w:ascii="Book Antiqua" w:hAnsi="Book Antiqua"/>
          <w:sz w:val="24"/>
          <w:szCs w:val="24"/>
        </w:rPr>
      </w:pPr>
      <w:r w:rsidRPr="00C40D20">
        <w:rPr>
          <w:rFonts w:ascii="Book Antiqua" w:hAnsi="Book Antiqua"/>
          <w:sz w:val="24"/>
          <w:szCs w:val="24"/>
        </w:rPr>
        <w:t xml:space="preserve">44 </w:t>
      </w:r>
      <w:r w:rsidRPr="00C40D20">
        <w:rPr>
          <w:rFonts w:ascii="Book Antiqua" w:hAnsi="Book Antiqua"/>
          <w:b/>
          <w:sz w:val="24"/>
          <w:szCs w:val="24"/>
        </w:rPr>
        <w:t>Fu TC</w:t>
      </w:r>
      <w:r w:rsidRPr="00C40D20">
        <w:rPr>
          <w:rFonts w:ascii="Book Antiqua" w:hAnsi="Book Antiqua"/>
          <w:sz w:val="24"/>
          <w:szCs w:val="24"/>
        </w:rPr>
        <w:t xml:space="preserve">, Wang CH, Lin PS, Hsu CC, </w:t>
      </w:r>
      <w:proofErr w:type="spellStart"/>
      <w:r w:rsidRPr="00C40D20">
        <w:rPr>
          <w:rFonts w:ascii="Book Antiqua" w:hAnsi="Book Antiqua"/>
          <w:sz w:val="24"/>
          <w:szCs w:val="24"/>
        </w:rPr>
        <w:t>Cherng</w:t>
      </w:r>
      <w:proofErr w:type="spellEnd"/>
      <w:r w:rsidRPr="00C40D20">
        <w:rPr>
          <w:rFonts w:ascii="Book Antiqua" w:hAnsi="Book Antiqua"/>
          <w:sz w:val="24"/>
          <w:szCs w:val="24"/>
        </w:rPr>
        <w:t xml:space="preserve"> WJ, Huang SC, Liu MH, Chiang CL, Wang JS. Aerobic interval training improves oxygen uptake efficiency by enhancing cerebral and muscular hemodynamics in patients with heart failure. </w:t>
      </w:r>
      <w:r w:rsidRPr="00C40D20">
        <w:rPr>
          <w:rFonts w:ascii="Book Antiqua" w:hAnsi="Book Antiqua"/>
          <w:i/>
          <w:sz w:val="24"/>
          <w:szCs w:val="24"/>
        </w:rPr>
        <w:t xml:space="preserve">Int J </w:t>
      </w:r>
      <w:proofErr w:type="spellStart"/>
      <w:r w:rsidRPr="00C40D20">
        <w:rPr>
          <w:rFonts w:ascii="Book Antiqua" w:hAnsi="Book Antiqua"/>
          <w:i/>
          <w:sz w:val="24"/>
          <w:szCs w:val="24"/>
        </w:rPr>
        <w:t>Cardiol</w:t>
      </w:r>
      <w:proofErr w:type="spellEnd"/>
      <w:r w:rsidRPr="00C40D20">
        <w:rPr>
          <w:rFonts w:ascii="Book Antiqua" w:hAnsi="Book Antiqua"/>
          <w:sz w:val="24"/>
          <w:szCs w:val="24"/>
        </w:rPr>
        <w:t xml:space="preserve"> 2013; </w:t>
      </w:r>
      <w:r w:rsidRPr="00C40D20">
        <w:rPr>
          <w:rFonts w:ascii="Book Antiqua" w:hAnsi="Book Antiqua"/>
          <w:b/>
          <w:sz w:val="24"/>
          <w:szCs w:val="24"/>
        </w:rPr>
        <w:t>167</w:t>
      </w:r>
      <w:r w:rsidRPr="00C40D20">
        <w:rPr>
          <w:rFonts w:ascii="Book Antiqua" w:hAnsi="Book Antiqua"/>
          <w:sz w:val="24"/>
          <w:szCs w:val="24"/>
        </w:rPr>
        <w:t>: 41-50 [PMID: 22197120 DOI: 10.1016/j.ijcard.2011.11.086]</w:t>
      </w:r>
    </w:p>
    <w:p w:rsidR="001A4108" w:rsidRPr="00C40D20" w:rsidRDefault="001A4108" w:rsidP="00C40D20">
      <w:pPr>
        <w:spacing w:line="360" w:lineRule="auto"/>
        <w:rPr>
          <w:rFonts w:ascii="Book Antiqua" w:hAnsi="Book Antiqua"/>
          <w:sz w:val="24"/>
          <w:szCs w:val="24"/>
        </w:rPr>
      </w:pPr>
      <w:r w:rsidRPr="00C40D20">
        <w:rPr>
          <w:rFonts w:ascii="Book Antiqua" w:hAnsi="Book Antiqua"/>
          <w:sz w:val="24"/>
          <w:szCs w:val="24"/>
        </w:rPr>
        <w:t xml:space="preserve">45 </w:t>
      </w:r>
      <w:proofErr w:type="spellStart"/>
      <w:r w:rsidRPr="00C40D20">
        <w:rPr>
          <w:rFonts w:ascii="Book Antiqua" w:hAnsi="Book Antiqua"/>
          <w:b/>
          <w:sz w:val="24"/>
          <w:szCs w:val="24"/>
        </w:rPr>
        <w:t>Ellingsen</w:t>
      </w:r>
      <w:proofErr w:type="spellEnd"/>
      <w:r w:rsidRPr="00C40D20">
        <w:rPr>
          <w:rFonts w:ascii="Book Antiqua" w:hAnsi="Book Antiqua"/>
          <w:b/>
          <w:sz w:val="24"/>
          <w:szCs w:val="24"/>
        </w:rPr>
        <w:t xml:space="preserve"> Ø</w:t>
      </w:r>
      <w:r w:rsidRPr="00C40D20">
        <w:rPr>
          <w:rFonts w:ascii="Book Antiqua" w:hAnsi="Book Antiqua"/>
          <w:sz w:val="24"/>
          <w:szCs w:val="24"/>
        </w:rPr>
        <w:t xml:space="preserve">, Halle M, </w:t>
      </w:r>
      <w:proofErr w:type="spellStart"/>
      <w:r w:rsidRPr="00C40D20">
        <w:rPr>
          <w:rFonts w:ascii="Book Antiqua" w:hAnsi="Book Antiqua"/>
          <w:sz w:val="24"/>
          <w:szCs w:val="24"/>
        </w:rPr>
        <w:t>Conraads</w:t>
      </w:r>
      <w:proofErr w:type="spellEnd"/>
      <w:r w:rsidRPr="00C40D20">
        <w:rPr>
          <w:rFonts w:ascii="Book Antiqua" w:hAnsi="Book Antiqua"/>
          <w:sz w:val="24"/>
          <w:szCs w:val="24"/>
        </w:rPr>
        <w:t xml:space="preserve"> V, </w:t>
      </w:r>
      <w:proofErr w:type="spellStart"/>
      <w:r w:rsidRPr="00C40D20">
        <w:rPr>
          <w:rFonts w:ascii="Book Antiqua" w:hAnsi="Book Antiqua"/>
          <w:sz w:val="24"/>
          <w:szCs w:val="24"/>
        </w:rPr>
        <w:t>Støylen</w:t>
      </w:r>
      <w:proofErr w:type="spellEnd"/>
      <w:r w:rsidRPr="00C40D20">
        <w:rPr>
          <w:rFonts w:ascii="Book Antiqua" w:hAnsi="Book Antiqua"/>
          <w:sz w:val="24"/>
          <w:szCs w:val="24"/>
        </w:rPr>
        <w:t xml:space="preserve"> A, Dalen H, </w:t>
      </w:r>
      <w:proofErr w:type="spellStart"/>
      <w:r w:rsidRPr="00C40D20">
        <w:rPr>
          <w:rFonts w:ascii="Book Antiqua" w:hAnsi="Book Antiqua"/>
          <w:sz w:val="24"/>
          <w:szCs w:val="24"/>
        </w:rPr>
        <w:t>Delagardelle</w:t>
      </w:r>
      <w:proofErr w:type="spellEnd"/>
      <w:r w:rsidRPr="00C40D20">
        <w:rPr>
          <w:rFonts w:ascii="Book Antiqua" w:hAnsi="Book Antiqua"/>
          <w:sz w:val="24"/>
          <w:szCs w:val="24"/>
        </w:rPr>
        <w:t xml:space="preserve"> C, Larsen AI, Hole T, </w:t>
      </w:r>
      <w:proofErr w:type="spellStart"/>
      <w:r w:rsidRPr="00C40D20">
        <w:rPr>
          <w:rFonts w:ascii="Book Antiqua" w:hAnsi="Book Antiqua"/>
          <w:sz w:val="24"/>
          <w:szCs w:val="24"/>
        </w:rPr>
        <w:t>Mezzani</w:t>
      </w:r>
      <w:proofErr w:type="spellEnd"/>
      <w:r w:rsidRPr="00C40D20">
        <w:rPr>
          <w:rFonts w:ascii="Book Antiqua" w:hAnsi="Book Antiqua"/>
          <w:sz w:val="24"/>
          <w:szCs w:val="24"/>
        </w:rPr>
        <w:t xml:space="preserve"> A, Van </w:t>
      </w:r>
      <w:proofErr w:type="spellStart"/>
      <w:r w:rsidRPr="00C40D20">
        <w:rPr>
          <w:rFonts w:ascii="Book Antiqua" w:hAnsi="Book Antiqua"/>
          <w:sz w:val="24"/>
          <w:szCs w:val="24"/>
        </w:rPr>
        <w:t>Craenenbroeck</w:t>
      </w:r>
      <w:proofErr w:type="spellEnd"/>
      <w:r w:rsidRPr="00C40D20">
        <w:rPr>
          <w:rFonts w:ascii="Book Antiqua" w:hAnsi="Book Antiqua"/>
          <w:sz w:val="24"/>
          <w:szCs w:val="24"/>
        </w:rPr>
        <w:t xml:space="preserve"> EM, </w:t>
      </w:r>
      <w:proofErr w:type="spellStart"/>
      <w:r w:rsidRPr="00C40D20">
        <w:rPr>
          <w:rFonts w:ascii="Book Antiqua" w:hAnsi="Book Antiqua"/>
          <w:sz w:val="24"/>
          <w:szCs w:val="24"/>
        </w:rPr>
        <w:t>Videm</w:t>
      </w:r>
      <w:proofErr w:type="spellEnd"/>
      <w:r w:rsidRPr="00C40D20">
        <w:rPr>
          <w:rFonts w:ascii="Book Antiqua" w:hAnsi="Book Antiqua"/>
          <w:sz w:val="24"/>
          <w:szCs w:val="24"/>
        </w:rPr>
        <w:t xml:space="preserve"> V, </w:t>
      </w:r>
      <w:proofErr w:type="spellStart"/>
      <w:r w:rsidRPr="00C40D20">
        <w:rPr>
          <w:rFonts w:ascii="Book Antiqua" w:hAnsi="Book Antiqua"/>
          <w:sz w:val="24"/>
          <w:szCs w:val="24"/>
        </w:rPr>
        <w:t>Beckers</w:t>
      </w:r>
      <w:proofErr w:type="spellEnd"/>
      <w:r w:rsidRPr="00C40D20">
        <w:rPr>
          <w:rFonts w:ascii="Book Antiqua" w:hAnsi="Book Antiqua"/>
          <w:sz w:val="24"/>
          <w:szCs w:val="24"/>
        </w:rPr>
        <w:t xml:space="preserve"> P, </w:t>
      </w:r>
      <w:proofErr w:type="spellStart"/>
      <w:r w:rsidRPr="00C40D20">
        <w:rPr>
          <w:rFonts w:ascii="Book Antiqua" w:hAnsi="Book Antiqua"/>
          <w:sz w:val="24"/>
          <w:szCs w:val="24"/>
        </w:rPr>
        <w:t>Christle</w:t>
      </w:r>
      <w:proofErr w:type="spellEnd"/>
      <w:r w:rsidRPr="00C40D20">
        <w:rPr>
          <w:rFonts w:ascii="Book Antiqua" w:hAnsi="Book Antiqua"/>
          <w:sz w:val="24"/>
          <w:szCs w:val="24"/>
        </w:rPr>
        <w:t xml:space="preserve"> JW, </w:t>
      </w:r>
      <w:proofErr w:type="spellStart"/>
      <w:r w:rsidRPr="00C40D20">
        <w:rPr>
          <w:rFonts w:ascii="Book Antiqua" w:hAnsi="Book Antiqua"/>
          <w:sz w:val="24"/>
          <w:szCs w:val="24"/>
        </w:rPr>
        <w:t>Winzer</w:t>
      </w:r>
      <w:proofErr w:type="spellEnd"/>
      <w:r w:rsidRPr="00C40D20">
        <w:rPr>
          <w:rFonts w:ascii="Book Antiqua" w:hAnsi="Book Antiqua"/>
          <w:sz w:val="24"/>
          <w:szCs w:val="24"/>
        </w:rPr>
        <w:t xml:space="preserve"> E, </w:t>
      </w:r>
      <w:proofErr w:type="spellStart"/>
      <w:r w:rsidRPr="00C40D20">
        <w:rPr>
          <w:rFonts w:ascii="Book Antiqua" w:hAnsi="Book Antiqua"/>
          <w:sz w:val="24"/>
          <w:szCs w:val="24"/>
        </w:rPr>
        <w:t>Mangner</w:t>
      </w:r>
      <w:proofErr w:type="spellEnd"/>
      <w:r w:rsidRPr="00C40D20">
        <w:rPr>
          <w:rFonts w:ascii="Book Antiqua" w:hAnsi="Book Antiqua"/>
          <w:sz w:val="24"/>
          <w:szCs w:val="24"/>
        </w:rPr>
        <w:t xml:space="preserve"> N, </w:t>
      </w:r>
      <w:proofErr w:type="spellStart"/>
      <w:r w:rsidRPr="00C40D20">
        <w:rPr>
          <w:rFonts w:ascii="Book Antiqua" w:hAnsi="Book Antiqua"/>
          <w:sz w:val="24"/>
          <w:szCs w:val="24"/>
        </w:rPr>
        <w:t>Woitek</w:t>
      </w:r>
      <w:proofErr w:type="spellEnd"/>
      <w:r w:rsidRPr="00C40D20">
        <w:rPr>
          <w:rFonts w:ascii="Book Antiqua" w:hAnsi="Book Antiqua"/>
          <w:sz w:val="24"/>
          <w:szCs w:val="24"/>
        </w:rPr>
        <w:t xml:space="preserve"> F, </w:t>
      </w:r>
      <w:proofErr w:type="spellStart"/>
      <w:r w:rsidRPr="00C40D20">
        <w:rPr>
          <w:rFonts w:ascii="Book Antiqua" w:hAnsi="Book Antiqua"/>
          <w:sz w:val="24"/>
          <w:szCs w:val="24"/>
        </w:rPr>
        <w:t>Höllriegel</w:t>
      </w:r>
      <w:proofErr w:type="spellEnd"/>
      <w:r w:rsidRPr="00C40D20">
        <w:rPr>
          <w:rFonts w:ascii="Book Antiqua" w:hAnsi="Book Antiqua"/>
          <w:sz w:val="24"/>
          <w:szCs w:val="24"/>
        </w:rPr>
        <w:t xml:space="preserve"> R, Pressler A, Monk-Hansen T, </w:t>
      </w:r>
      <w:proofErr w:type="spellStart"/>
      <w:r w:rsidRPr="00C40D20">
        <w:rPr>
          <w:rFonts w:ascii="Book Antiqua" w:hAnsi="Book Antiqua"/>
          <w:sz w:val="24"/>
          <w:szCs w:val="24"/>
        </w:rPr>
        <w:t>Snoer</w:t>
      </w:r>
      <w:proofErr w:type="spellEnd"/>
      <w:r w:rsidRPr="00C40D20">
        <w:rPr>
          <w:rFonts w:ascii="Book Antiqua" w:hAnsi="Book Antiqua"/>
          <w:sz w:val="24"/>
          <w:szCs w:val="24"/>
        </w:rPr>
        <w:t xml:space="preserve"> M, </w:t>
      </w:r>
      <w:proofErr w:type="spellStart"/>
      <w:r w:rsidRPr="00C40D20">
        <w:rPr>
          <w:rFonts w:ascii="Book Antiqua" w:hAnsi="Book Antiqua"/>
          <w:sz w:val="24"/>
          <w:szCs w:val="24"/>
        </w:rPr>
        <w:t>Feiereisen</w:t>
      </w:r>
      <w:proofErr w:type="spellEnd"/>
      <w:r w:rsidRPr="00C40D20">
        <w:rPr>
          <w:rFonts w:ascii="Book Antiqua" w:hAnsi="Book Antiqua"/>
          <w:sz w:val="24"/>
          <w:szCs w:val="24"/>
        </w:rPr>
        <w:t xml:space="preserve"> P, </w:t>
      </w:r>
      <w:proofErr w:type="spellStart"/>
      <w:r w:rsidRPr="00C40D20">
        <w:rPr>
          <w:rFonts w:ascii="Book Antiqua" w:hAnsi="Book Antiqua"/>
          <w:sz w:val="24"/>
          <w:szCs w:val="24"/>
        </w:rPr>
        <w:t>Valborgland</w:t>
      </w:r>
      <w:proofErr w:type="spellEnd"/>
      <w:r w:rsidRPr="00C40D20">
        <w:rPr>
          <w:rFonts w:ascii="Book Antiqua" w:hAnsi="Book Antiqua"/>
          <w:sz w:val="24"/>
          <w:szCs w:val="24"/>
        </w:rPr>
        <w:t xml:space="preserve"> T, </w:t>
      </w:r>
      <w:proofErr w:type="spellStart"/>
      <w:r w:rsidRPr="00C40D20">
        <w:rPr>
          <w:rFonts w:ascii="Book Antiqua" w:hAnsi="Book Antiqua"/>
          <w:sz w:val="24"/>
          <w:szCs w:val="24"/>
        </w:rPr>
        <w:t>Kjekshus</w:t>
      </w:r>
      <w:proofErr w:type="spellEnd"/>
      <w:r w:rsidRPr="00C40D20">
        <w:rPr>
          <w:rFonts w:ascii="Book Antiqua" w:hAnsi="Book Antiqua"/>
          <w:sz w:val="24"/>
          <w:szCs w:val="24"/>
        </w:rPr>
        <w:t xml:space="preserve"> J, Hambrecht R, </w:t>
      </w:r>
      <w:proofErr w:type="spellStart"/>
      <w:r w:rsidRPr="00C40D20">
        <w:rPr>
          <w:rFonts w:ascii="Book Antiqua" w:hAnsi="Book Antiqua"/>
          <w:sz w:val="24"/>
          <w:szCs w:val="24"/>
        </w:rPr>
        <w:t>Gielen</w:t>
      </w:r>
      <w:proofErr w:type="spellEnd"/>
      <w:r w:rsidRPr="00C40D20">
        <w:rPr>
          <w:rFonts w:ascii="Book Antiqua" w:hAnsi="Book Antiqua"/>
          <w:sz w:val="24"/>
          <w:szCs w:val="24"/>
        </w:rPr>
        <w:t xml:space="preserve"> S, Karlsen T, Prescott E, </w:t>
      </w:r>
      <w:proofErr w:type="spellStart"/>
      <w:r w:rsidRPr="00C40D20">
        <w:rPr>
          <w:rFonts w:ascii="Book Antiqua" w:hAnsi="Book Antiqua"/>
          <w:sz w:val="24"/>
          <w:szCs w:val="24"/>
        </w:rPr>
        <w:t>Linke</w:t>
      </w:r>
      <w:proofErr w:type="spellEnd"/>
      <w:r w:rsidRPr="00C40D20">
        <w:rPr>
          <w:rFonts w:ascii="Book Antiqua" w:hAnsi="Book Antiqua"/>
          <w:sz w:val="24"/>
          <w:szCs w:val="24"/>
        </w:rPr>
        <w:t xml:space="preserve"> A; SMARTEX Heart Failure Study (Study of Myocardial Recovery After Exercise Training in Heart Failure) Group. High-Intensity Interval Training in Patients </w:t>
      </w:r>
      <w:proofErr w:type="gramStart"/>
      <w:r w:rsidRPr="00C40D20">
        <w:rPr>
          <w:rFonts w:ascii="Book Antiqua" w:hAnsi="Book Antiqua"/>
          <w:sz w:val="24"/>
          <w:szCs w:val="24"/>
        </w:rPr>
        <w:t>With</w:t>
      </w:r>
      <w:proofErr w:type="gramEnd"/>
      <w:r w:rsidRPr="00C40D20">
        <w:rPr>
          <w:rFonts w:ascii="Book Antiqua" w:hAnsi="Book Antiqua"/>
          <w:sz w:val="24"/>
          <w:szCs w:val="24"/>
        </w:rPr>
        <w:t xml:space="preserve"> Heart Failure With Reduced Ejection Fraction. </w:t>
      </w:r>
      <w:r w:rsidRPr="00C40D20">
        <w:rPr>
          <w:rFonts w:ascii="Book Antiqua" w:hAnsi="Book Antiqua"/>
          <w:i/>
          <w:sz w:val="24"/>
          <w:szCs w:val="24"/>
        </w:rPr>
        <w:t>Circulation</w:t>
      </w:r>
      <w:r w:rsidRPr="00C40D20">
        <w:rPr>
          <w:rFonts w:ascii="Book Antiqua" w:hAnsi="Book Antiqua"/>
          <w:sz w:val="24"/>
          <w:szCs w:val="24"/>
        </w:rPr>
        <w:t xml:space="preserve"> 2017; </w:t>
      </w:r>
      <w:r w:rsidRPr="00C40D20">
        <w:rPr>
          <w:rFonts w:ascii="Book Antiqua" w:hAnsi="Book Antiqua"/>
          <w:b/>
          <w:sz w:val="24"/>
          <w:szCs w:val="24"/>
        </w:rPr>
        <w:t>135</w:t>
      </w:r>
      <w:r w:rsidRPr="00C40D20">
        <w:rPr>
          <w:rFonts w:ascii="Book Antiqua" w:hAnsi="Book Antiqua"/>
          <w:sz w:val="24"/>
          <w:szCs w:val="24"/>
        </w:rPr>
        <w:t>: 839-849 [PMID: 28082387 DOI: 10.1161/CIRCULATIONAHA.116.022924]</w:t>
      </w:r>
    </w:p>
    <w:p w:rsidR="001A4108" w:rsidRPr="00C40D20" w:rsidRDefault="001A4108" w:rsidP="00C40D20">
      <w:pPr>
        <w:spacing w:line="360" w:lineRule="auto"/>
        <w:rPr>
          <w:rFonts w:ascii="Book Antiqua" w:hAnsi="Book Antiqua"/>
          <w:sz w:val="24"/>
          <w:szCs w:val="24"/>
        </w:rPr>
      </w:pPr>
      <w:r w:rsidRPr="00C40D20">
        <w:rPr>
          <w:rFonts w:ascii="Book Antiqua" w:hAnsi="Book Antiqua"/>
          <w:sz w:val="24"/>
          <w:szCs w:val="24"/>
        </w:rPr>
        <w:t xml:space="preserve">46 </w:t>
      </w:r>
      <w:proofErr w:type="spellStart"/>
      <w:r w:rsidRPr="00C40D20">
        <w:rPr>
          <w:rFonts w:ascii="Book Antiqua" w:hAnsi="Book Antiqua"/>
          <w:b/>
          <w:sz w:val="24"/>
          <w:szCs w:val="24"/>
        </w:rPr>
        <w:t>Roditis</w:t>
      </w:r>
      <w:proofErr w:type="spellEnd"/>
      <w:r w:rsidRPr="00C40D20">
        <w:rPr>
          <w:rFonts w:ascii="Book Antiqua" w:hAnsi="Book Antiqua"/>
          <w:b/>
          <w:sz w:val="24"/>
          <w:szCs w:val="24"/>
        </w:rPr>
        <w:t xml:space="preserve"> P</w:t>
      </w:r>
      <w:r w:rsidRPr="00C40D20">
        <w:rPr>
          <w:rFonts w:ascii="Book Antiqua" w:hAnsi="Book Antiqua"/>
          <w:sz w:val="24"/>
          <w:szCs w:val="24"/>
        </w:rPr>
        <w:t xml:space="preserve">, </w:t>
      </w:r>
      <w:proofErr w:type="spellStart"/>
      <w:r w:rsidRPr="00C40D20">
        <w:rPr>
          <w:rFonts w:ascii="Book Antiqua" w:hAnsi="Book Antiqua"/>
          <w:sz w:val="24"/>
          <w:szCs w:val="24"/>
        </w:rPr>
        <w:t>Dimopoulos</w:t>
      </w:r>
      <w:proofErr w:type="spellEnd"/>
      <w:r w:rsidRPr="00C40D20">
        <w:rPr>
          <w:rFonts w:ascii="Book Antiqua" w:hAnsi="Book Antiqua"/>
          <w:sz w:val="24"/>
          <w:szCs w:val="24"/>
        </w:rPr>
        <w:t xml:space="preserve"> S, </w:t>
      </w:r>
      <w:proofErr w:type="spellStart"/>
      <w:r w:rsidRPr="00C40D20">
        <w:rPr>
          <w:rFonts w:ascii="Book Antiqua" w:hAnsi="Book Antiqua"/>
          <w:sz w:val="24"/>
          <w:szCs w:val="24"/>
        </w:rPr>
        <w:t>Sakellariou</w:t>
      </w:r>
      <w:proofErr w:type="spellEnd"/>
      <w:r w:rsidRPr="00C40D20">
        <w:rPr>
          <w:rFonts w:ascii="Book Antiqua" w:hAnsi="Book Antiqua"/>
          <w:sz w:val="24"/>
          <w:szCs w:val="24"/>
        </w:rPr>
        <w:t xml:space="preserve"> D, </w:t>
      </w:r>
      <w:proofErr w:type="spellStart"/>
      <w:r w:rsidRPr="00C40D20">
        <w:rPr>
          <w:rFonts w:ascii="Book Antiqua" w:hAnsi="Book Antiqua"/>
          <w:sz w:val="24"/>
          <w:szCs w:val="24"/>
        </w:rPr>
        <w:t>Sarafoglou</w:t>
      </w:r>
      <w:proofErr w:type="spellEnd"/>
      <w:r w:rsidRPr="00C40D20">
        <w:rPr>
          <w:rFonts w:ascii="Book Antiqua" w:hAnsi="Book Antiqua"/>
          <w:sz w:val="24"/>
          <w:szCs w:val="24"/>
        </w:rPr>
        <w:t xml:space="preserve"> S, </w:t>
      </w:r>
      <w:proofErr w:type="spellStart"/>
      <w:r w:rsidRPr="00C40D20">
        <w:rPr>
          <w:rFonts w:ascii="Book Antiqua" w:hAnsi="Book Antiqua"/>
          <w:sz w:val="24"/>
          <w:szCs w:val="24"/>
        </w:rPr>
        <w:t>Kaldara</w:t>
      </w:r>
      <w:proofErr w:type="spellEnd"/>
      <w:r w:rsidRPr="00C40D20">
        <w:rPr>
          <w:rFonts w:ascii="Book Antiqua" w:hAnsi="Book Antiqua"/>
          <w:sz w:val="24"/>
          <w:szCs w:val="24"/>
        </w:rPr>
        <w:t xml:space="preserve"> E, </w:t>
      </w:r>
      <w:proofErr w:type="spellStart"/>
      <w:r w:rsidRPr="00C40D20">
        <w:rPr>
          <w:rFonts w:ascii="Book Antiqua" w:hAnsi="Book Antiqua"/>
          <w:sz w:val="24"/>
          <w:szCs w:val="24"/>
        </w:rPr>
        <w:t>Venetsanakos</w:t>
      </w:r>
      <w:proofErr w:type="spellEnd"/>
      <w:r w:rsidRPr="00C40D20">
        <w:rPr>
          <w:rFonts w:ascii="Book Antiqua" w:hAnsi="Book Antiqua"/>
          <w:sz w:val="24"/>
          <w:szCs w:val="24"/>
        </w:rPr>
        <w:t xml:space="preserve"> J, </w:t>
      </w:r>
      <w:proofErr w:type="spellStart"/>
      <w:r w:rsidRPr="00C40D20">
        <w:rPr>
          <w:rFonts w:ascii="Book Antiqua" w:hAnsi="Book Antiqua"/>
          <w:sz w:val="24"/>
          <w:szCs w:val="24"/>
        </w:rPr>
        <w:t>Vogiatzis</w:t>
      </w:r>
      <w:proofErr w:type="spellEnd"/>
      <w:r w:rsidRPr="00C40D20">
        <w:rPr>
          <w:rFonts w:ascii="Book Antiqua" w:hAnsi="Book Antiqua"/>
          <w:sz w:val="24"/>
          <w:szCs w:val="24"/>
        </w:rPr>
        <w:t xml:space="preserve"> J, </w:t>
      </w:r>
      <w:proofErr w:type="spellStart"/>
      <w:r w:rsidRPr="00C40D20">
        <w:rPr>
          <w:rFonts w:ascii="Book Antiqua" w:hAnsi="Book Antiqua"/>
          <w:sz w:val="24"/>
          <w:szCs w:val="24"/>
        </w:rPr>
        <w:t>Anastasiou</w:t>
      </w:r>
      <w:proofErr w:type="spellEnd"/>
      <w:r w:rsidRPr="00C40D20">
        <w:rPr>
          <w:rFonts w:ascii="Book Antiqua" w:hAnsi="Book Antiqua"/>
          <w:sz w:val="24"/>
          <w:szCs w:val="24"/>
        </w:rPr>
        <w:t xml:space="preserve">-Nana M, Roussos C, Nanas S. The effects of exercise training on the kinetics of oxygen uptake in patients with chronic </w:t>
      </w:r>
      <w:r w:rsidRPr="00C40D20">
        <w:rPr>
          <w:rFonts w:ascii="Book Antiqua" w:hAnsi="Book Antiqua"/>
          <w:sz w:val="24"/>
          <w:szCs w:val="24"/>
        </w:rPr>
        <w:lastRenderedPageBreak/>
        <w:t xml:space="preserve">heart failure. </w:t>
      </w:r>
      <w:r w:rsidRPr="00C40D20">
        <w:rPr>
          <w:rFonts w:ascii="Book Antiqua" w:hAnsi="Book Antiqua"/>
          <w:i/>
          <w:sz w:val="24"/>
          <w:szCs w:val="24"/>
        </w:rPr>
        <w:t xml:space="preserve">Eur J Cardiovasc </w:t>
      </w:r>
      <w:proofErr w:type="spellStart"/>
      <w:r w:rsidRPr="00C40D20">
        <w:rPr>
          <w:rFonts w:ascii="Book Antiqua" w:hAnsi="Book Antiqua"/>
          <w:i/>
          <w:sz w:val="24"/>
          <w:szCs w:val="24"/>
        </w:rPr>
        <w:t>Prev</w:t>
      </w:r>
      <w:proofErr w:type="spellEnd"/>
      <w:r w:rsidRPr="00C40D20">
        <w:rPr>
          <w:rFonts w:ascii="Book Antiqua" w:hAnsi="Book Antiqua"/>
          <w:i/>
          <w:sz w:val="24"/>
          <w:szCs w:val="24"/>
        </w:rPr>
        <w:t xml:space="preserve"> </w:t>
      </w:r>
      <w:proofErr w:type="spellStart"/>
      <w:r w:rsidRPr="00C40D20">
        <w:rPr>
          <w:rFonts w:ascii="Book Antiqua" w:hAnsi="Book Antiqua"/>
          <w:i/>
          <w:sz w:val="24"/>
          <w:szCs w:val="24"/>
        </w:rPr>
        <w:t>Rehabil</w:t>
      </w:r>
      <w:proofErr w:type="spellEnd"/>
      <w:r w:rsidRPr="00C40D20">
        <w:rPr>
          <w:rFonts w:ascii="Book Antiqua" w:hAnsi="Book Antiqua"/>
          <w:sz w:val="24"/>
          <w:szCs w:val="24"/>
        </w:rPr>
        <w:t xml:space="preserve"> 2007; </w:t>
      </w:r>
      <w:r w:rsidRPr="00C40D20">
        <w:rPr>
          <w:rFonts w:ascii="Book Antiqua" w:hAnsi="Book Antiqua"/>
          <w:b/>
          <w:sz w:val="24"/>
          <w:szCs w:val="24"/>
        </w:rPr>
        <w:t>14</w:t>
      </w:r>
      <w:r w:rsidRPr="00C40D20">
        <w:rPr>
          <w:rFonts w:ascii="Book Antiqua" w:hAnsi="Book Antiqua"/>
          <w:sz w:val="24"/>
          <w:szCs w:val="24"/>
        </w:rPr>
        <w:t>: 304-311 [PMID: 17446812 DOI: 10.1097/HJR.0b013e32808621a3]</w:t>
      </w:r>
    </w:p>
    <w:p w:rsidR="001A4108" w:rsidRPr="00C40D20" w:rsidRDefault="001A4108" w:rsidP="00C40D20">
      <w:pPr>
        <w:spacing w:line="360" w:lineRule="auto"/>
        <w:rPr>
          <w:rFonts w:ascii="Book Antiqua" w:hAnsi="Book Antiqua"/>
          <w:sz w:val="24"/>
          <w:szCs w:val="24"/>
        </w:rPr>
      </w:pPr>
      <w:r w:rsidRPr="00C40D20">
        <w:rPr>
          <w:rFonts w:ascii="Book Antiqua" w:hAnsi="Book Antiqua"/>
          <w:sz w:val="24"/>
          <w:szCs w:val="24"/>
        </w:rPr>
        <w:t xml:space="preserve">47 </w:t>
      </w:r>
      <w:r w:rsidRPr="00C40D20">
        <w:rPr>
          <w:rFonts w:ascii="Book Antiqua" w:hAnsi="Book Antiqua"/>
          <w:b/>
          <w:sz w:val="24"/>
          <w:szCs w:val="24"/>
        </w:rPr>
        <w:t>Smart NA</w:t>
      </w:r>
      <w:r w:rsidRPr="00C40D20">
        <w:rPr>
          <w:rFonts w:ascii="Book Antiqua" w:hAnsi="Book Antiqua"/>
          <w:sz w:val="24"/>
          <w:szCs w:val="24"/>
        </w:rPr>
        <w:t xml:space="preserve">, Steele M. A comparison of 16 weeks of continuous vs intermittent exercise training in chronic heart failure patients. </w:t>
      </w:r>
      <w:r w:rsidRPr="00C40D20">
        <w:rPr>
          <w:rFonts w:ascii="Book Antiqua" w:hAnsi="Book Antiqua"/>
          <w:i/>
          <w:sz w:val="24"/>
          <w:szCs w:val="24"/>
        </w:rPr>
        <w:t>Congest Heart Fail</w:t>
      </w:r>
      <w:r w:rsidRPr="00C40D20">
        <w:rPr>
          <w:rFonts w:ascii="Book Antiqua" w:hAnsi="Book Antiqua"/>
          <w:sz w:val="24"/>
          <w:szCs w:val="24"/>
        </w:rPr>
        <w:t xml:space="preserve"> 2012; </w:t>
      </w:r>
      <w:r w:rsidRPr="00C40D20">
        <w:rPr>
          <w:rFonts w:ascii="Book Antiqua" w:hAnsi="Book Antiqua"/>
          <w:b/>
          <w:sz w:val="24"/>
          <w:szCs w:val="24"/>
        </w:rPr>
        <w:t>18</w:t>
      </w:r>
      <w:r w:rsidRPr="00C40D20">
        <w:rPr>
          <w:rFonts w:ascii="Book Antiqua" w:hAnsi="Book Antiqua"/>
          <w:sz w:val="24"/>
          <w:szCs w:val="24"/>
        </w:rPr>
        <w:t>: 205-211 [PMID: 22809258 DOI: 10.1111/j.1751-7133.</w:t>
      </w:r>
      <w:proofErr w:type="gramStart"/>
      <w:r w:rsidRPr="00C40D20">
        <w:rPr>
          <w:rFonts w:ascii="Book Antiqua" w:hAnsi="Book Antiqua"/>
          <w:sz w:val="24"/>
          <w:szCs w:val="24"/>
        </w:rPr>
        <w:t>2011.00274.x</w:t>
      </w:r>
      <w:proofErr w:type="gramEnd"/>
      <w:r w:rsidRPr="00C40D20">
        <w:rPr>
          <w:rFonts w:ascii="Book Antiqua" w:hAnsi="Book Antiqua"/>
          <w:sz w:val="24"/>
          <w:szCs w:val="24"/>
        </w:rPr>
        <w:t>]</w:t>
      </w:r>
    </w:p>
    <w:p w:rsidR="001A4108" w:rsidRPr="00C40D20" w:rsidRDefault="001A4108" w:rsidP="00C40D20">
      <w:pPr>
        <w:spacing w:line="360" w:lineRule="auto"/>
        <w:rPr>
          <w:rFonts w:ascii="Book Antiqua" w:hAnsi="Book Antiqua"/>
          <w:sz w:val="24"/>
          <w:szCs w:val="24"/>
        </w:rPr>
      </w:pPr>
      <w:r w:rsidRPr="00C40D20">
        <w:rPr>
          <w:rFonts w:ascii="Book Antiqua" w:hAnsi="Book Antiqua"/>
          <w:sz w:val="24"/>
          <w:szCs w:val="24"/>
        </w:rPr>
        <w:t xml:space="preserve">48 </w:t>
      </w:r>
      <w:r w:rsidRPr="00C40D20">
        <w:rPr>
          <w:rFonts w:ascii="Book Antiqua" w:hAnsi="Book Antiqua"/>
          <w:b/>
          <w:sz w:val="24"/>
          <w:szCs w:val="24"/>
        </w:rPr>
        <w:t>Ito S</w:t>
      </w:r>
      <w:r w:rsidRPr="00C40D20">
        <w:rPr>
          <w:rFonts w:ascii="Book Antiqua" w:hAnsi="Book Antiqua"/>
          <w:sz w:val="24"/>
          <w:szCs w:val="24"/>
        </w:rPr>
        <w:t xml:space="preserve">, Mizoguchi T, Saeki T. Review of High-intensity Interval Training in Cardiac Rehabilitation. </w:t>
      </w:r>
      <w:r w:rsidRPr="00C40D20">
        <w:rPr>
          <w:rFonts w:ascii="Book Antiqua" w:hAnsi="Book Antiqua"/>
          <w:i/>
          <w:sz w:val="24"/>
          <w:szCs w:val="24"/>
        </w:rPr>
        <w:t>Intern Med</w:t>
      </w:r>
      <w:r w:rsidRPr="00C40D20">
        <w:rPr>
          <w:rFonts w:ascii="Book Antiqua" w:hAnsi="Book Antiqua"/>
          <w:sz w:val="24"/>
          <w:szCs w:val="24"/>
        </w:rPr>
        <w:t xml:space="preserve"> 2016; </w:t>
      </w:r>
      <w:r w:rsidRPr="00C40D20">
        <w:rPr>
          <w:rFonts w:ascii="Book Antiqua" w:hAnsi="Book Antiqua"/>
          <w:b/>
          <w:sz w:val="24"/>
          <w:szCs w:val="24"/>
        </w:rPr>
        <w:t>55</w:t>
      </w:r>
      <w:r w:rsidRPr="00C40D20">
        <w:rPr>
          <w:rFonts w:ascii="Book Antiqua" w:hAnsi="Book Antiqua"/>
          <w:sz w:val="24"/>
          <w:szCs w:val="24"/>
        </w:rPr>
        <w:t>: 2329-2336 [PMID: 27580530 DOI: 10.2169/internalmedicine.55.6068]</w:t>
      </w:r>
    </w:p>
    <w:p w:rsidR="001A4108" w:rsidRPr="00C40D20" w:rsidRDefault="001A4108" w:rsidP="00C40D20">
      <w:pPr>
        <w:spacing w:line="360" w:lineRule="auto"/>
        <w:rPr>
          <w:rFonts w:ascii="Book Antiqua" w:hAnsi="Book Antiqua"/>
          <w:sz w:val="24"/>
          <w:szCs w:val="24"/>
        </w:rPr>
      </w:pPr>
      <w:r w:rsidRPr="00C40D20">
        <w:rPr>
          <w:rFonts w:ascii="Book Antiqua" w:hAnsi="Book Antiqua"/>
          <w:sz w:val="24"/>
          <w:szCs w:val="24"/>
        </w:rPr>
        <w:t xml:space="preserve">49 </w:t>
      </w:r>
      <w:r w:rsidRPr="00C40D20">
        <w:rPr>
          <w:rFonts w:ascii="Book Antiqua" w:hAnsi="Book Antiqua"/>
          <w:b/>
          <w:sz w:val="24"/>
          <w:szCs w:val="24"/>
        </w:rPr>
        <w:t>Karlsen T</w:t>
      </w:r>
      <w:r w:rsidRPr="00C40D20">
        <w:rPr>
          <w:rFonts w:ascii="Book Antiqua" w:hAnsi="Book Antiqua"/>
          <w:sz w:val="24"/>
          <w:szCs w:val="24"/>
        </w:rPr>
        <w:t xml:space="preserve">, </w:t>
      </w:r>
      <w:proofErr w:type="spellStart"/>
      <w:r w:rsidRPr="00C40D20">
        <w:rPr>
          <w:rFonts w:ascii="Book Antiqua" w:hAnsi="Book Antiqua"/>
          <w:sz w:val="24"/>
          <w:szCs w:val="24"/>
        </w:rPr>
        <w:t>Aamot</w:t>
      </w:r>
      <w:proofErr w:type="spellEnd"/>
      <w:r w:rsidRPr="00C40D20">
        <w:rPr>
          <w:rFonts w:ascii="Book Antiqua" w:hAnsi="Book Antiqua"/>
          <w:sz w:val="24"/>
          <w:szCs w:val="24"/>
        </w:rPr>
        <w:t xml:space="preserve"> IL, </w:t>
      </w:r>
      <w:proofErr w:type="spellStart"/>
      <w:r w:rsidRPr="00C40D20">
        <w:rPr>
          <w:rFonts w:ascii="Book Antiqua" w:hAnsi="Book Antiqua"/>
          <w:sz w:val="24"/>
          <w:szCs w:val="24"/>
        </w:rPr>
        <w:t>Haykowsky</w:t>
      </w:r>
      <w:proofErr w:type="spellEnd"/>
      <w:r w:rsidRPr="00C40D20">
        <w:rPr>
          <w:rFonts w:ascii="Book Antiqua" w:hAnsi="Book Antiqua"/>
          <w:sz w:val="24"/>
          <w:szCs w:val="24"/>
        </w:rPr>
        <w:t xml:space="preserve"> M, </w:t>
      </w:r>
      <w:proofErr w:type="spellStart"/>
      <w:r w:rsidRPr="00C40D20">
        <w:rPr>
          <w:rFonts w:ascii="Book Antiqua" w:hAnsi="Book Antiqua"/>
          <w:sz w:val="24"/>
          <w:szCs w:val="24"/>
        </w:rPr>
        <w:t>Rognmo</w:t>
      </w:r>
      <w:proofErr w:type="spellEnd"/>
      <w:r w:rsidRPr="00C40D20">
        <w:rPr>
          <w:rFonts w:ascii="Book Antiqua" w:hAnsi="Book Antiqua"/>
          <w:sz w:val="24"/>
          <w:szCs w:val="24"/>
        </w:rPr>
        <w:t xml:space="preserve"> Ø. High Intensity Interval Training for Maximizing Health Outcomes. </w:t>
      </w:r>
      <w:r w:rsidRPr="00C40D20">
        <w:rPr>
          <w:rFonts w:ascii="Book Antiqua" w:hAnsi="Book Antiqua"/>
          <w:i/>
          <w:sz w:val="24"/>
          <w:szCs w:val="24"/>
        </w:rPr>
        <w:t>Prog Cardiovasc Dis</w:t>
      </w:r>
      <w:r w:rsidRPr="00C40D20">
        <w:rPr>
          <w:rFonts w:ascii="Book Antiqua" w:hAnsi="Book Antiqua"/>
          <w:sz w:val="24"/>
          <w:szCs w:val="24"/>
        </w:rPr>
        <w:t xml:space="preserve"> 2017; </w:t>
      </w:r>
      <w:r w:rsidRPr="00C40D20">
        <w:rPr>
          <w:rFonts w:ascii="Book Antiqua" w:hAnsi="Book Antiqua"/>
          <w:b/>
          <w:sz w:val="24"/>
          <w:szCs w:val="24"/>
        </w:rPr>
        <w:t>60</w:t>
      </w:r>
      <w:r w:rsidRPr="00C40D20">
        <w:rPr>
          <w:rFonts w:ascii="Book Antiqua" w:hAnsi="Book Antiqua"/>
          <w:sz w:val="24"/>
          <w:szCs w:val="24"/>
        </w:rPr>
        <w:t>: 67-77 [PMID: 28385556 DOI: 10.1016/j.pcad.2017.03.006]</w:t>
      </w:r>
    </w:p>
    <w:p w:rsidR="001A4108" w:rsidRPr="00C40D20" w:rsidRDefault="001A4108" w:rsidP="00C40D20">
      <w:pPr>
        <w:spacing w:line="360" w:lineRule="auto"/>
        <w:rPr>
          <w:rFonts w:ascii="Book Antiqua" w:hAnsi="Book Antiqua"/>
          <w:sz w:val="24"/>
          <w:szCs w:val="24"/>
        </w:rPr>
      </w:pPr>
      <w:r w:rsidRPr="00C40D20">
        <w:rPr>
          <w:rFonts w:ascii="Book Antiqua" w:hAnsi="Book Antiqua"/>
          <w:sz w:val="24"/>
          <w:szCs w:val="24"/>
        </w:rPr>
        <w:t xml:space="preserve">50 </w:t>
      </w:r>
      <w:r w:rsidRPr="00C40D20">
        <w:rPr>
          <w:rFonts w:ascii="Book Antiqua" w:hAnsi="Book Antiqua"/>
          <w:b/>
          <w:sz w:val="24"/>
          <w:szCs w:val="24"/>
        </w:rPr>
        <w:t>Little JP</w:t>
      </w:r>
      <w:r w:rsidRPr="00C40D20">
        <w:rPr>
          <w:rFonts w:ascii="Book Antiqua" w:hAnsi="Book Antiqua"/>
          <w:sz w:val="24"/>
          <w:szCs w:val="24"/>
        </w:rPr>
        <w:t xml:space="preserve">, Safdar A, Wilkin GP, Tarnopolsky MA, </w:t>
      </w:r>
      <w:proofErr w:type="spellStart"/>
      <w:r w:rsidRPr="00C40D20">
        <w:rPr>
          <w:rFonts w:ascii="Book Antiqua" w:hAnsi="Book Antiqua"/>
          <w:sz w:val="24"/>
          <w:szCs w:val="24"/>
        </w:rPr>
        <w:t>Gibala</w:t>
      </w:r>
      <w:proofErr w:type="spellEnd"/>
      <w:r w:rsidRPr="00C40D20">
        <w:rPr>
          <w:rFonts w:ascii="Book Antiqua" w:hAnsi="Book Antiqua"/>
          <w:sz w:val="24"/>
          <w:szCs w:val="24"/>
        </w:rPr>
        <w:t xml:space="preserve"> MJ. A practical model of low-volume high-intensity interval training induces mitochondrial biogenesis in human skeletal muscle: potential mechanisms. </w:t>
      </w:r>
      <w:r w:rsidRPr="00C40D20">
        <w:rPr>
          <w:rFonts w:ascii="Book Antiqua" w:hAnsi="Book Antiqua"/>
          <w:i/>
          <w:sz w:val="24"/>
          <w:szCs w:val="24"/>
        </w:rPr>
        <w:t xml:space="preserve">J </w:t>
      </w:r>
      <w:proofErr w:type="spellStart"/>
      <w:r w:rsidRPr="00C40D20">
        <w:rPr>
          <w:rFonts w:ascii="Book Antiqua" w:hAnsi="Book Antiqua"/>
          <w:i/>
          <w:sz w:val="24"/>
          <w:szCs w:val="24"/>
        </w:rPr>
        <w:t>Physiol</w:t>
      </w:r>
      <w:proofErr w:type="spellEnd"/>
      <w:r w:rsidRPr="00C40D20">
        <w:rPr>
          <w:rFonts w:ascii="Book Antiqua" w:hAnsi="Book Antiqua"/>
          <w:sz w:val="24"/>
          <w:szCs w:val="24"/>
        </w:rPr>
        <w:t xml:space="preserve"> 2010; </w:t>
      </w:r>
      <w:r w:rsidRPr="00C40D20">
        <w:rPr>
          <w:rFonts w:ascii="Book Antiqua" w:hAnsi="Book Antiqua"/>
          <w:b/>
          <w:sz w:val="24"/>
          <w:szCs w:val="24"/>
        </w:rPr>
        <w:t>588</w:t>
      </w:r>
      <w:r w:rsidRPr="00C40D20">
        <w:rPr>
          <w:rFonts w:ascii="Book Antiqua" w:hAnsi="Book Antiqua"/>
          <w:sz w:val="24"/>
          <w:szCs w:val="24"/>
        </w:rPr>
        <w:t>: 1011-1022 [PMID: 20100740 DOI: 10.1113/jphysiol.2009.181743]</w:t>
      </w:r>
    </w:p>
    <w:p w:rsidR="001A4108" w:rsidRPr="00C40D20" w:rsidRDefault="001A4108" w:rsidP="00C40D20">
      <w:pPr>
        <w:spacing w:line="360" w:lineRule="auto"/>
        <w:rPr>
          <w:rFonts w:ascii="Book Antiqua" w:hAnsi="Book Antiqua"/>
          <w:sz w:val="24"/>
          <w:szCs w:val="24"/>
        </w:rPr>
      </w:pPr>
      <w:r w:rsidRPr="00C40D20">
        <w:rPr>
          <w:rFonts w:ascii="Book Antiqua" w:hAnsi="Book Antiqua"/>
          <w:sz w:val="24"/>
          <w:szCs w:val="24"/>
        </w:rPr>
        <w:t xml:space="preserve">51 </w:t>
      </w:r>
      <w:r w:rsidRPr="00C40D20">
        <w:rPr>
          <w:rFonts w:ascii="Book Antiqua" w:hAnsi="Book Antiqua"/>
          <w:b/>
          <w:sz w:val="24"/>
          <w:szCs w:val="24"/>
        </w:rPr>
        <w:t>Currie KD</w:t>
      </w:r>
      <w:r w:rsidRPr="00C40D20">
        <w:rPr>
          <w:rFonts w:ascii="Book Antiqua" w:hAnsi="Book Antiqua"/>
          <w:sz w:val="24"/>
          <w:szCs w:val="24"/>
        </w:rPr>
        <w:t xml:space="preserve">, </w:t>
      </w:r>
      <w:proofErr w:type="spellStart"/>
      <w:r w:rsidRPr="00C40D20">
        <w:rPr>
          <w:rFonts w:ascii="Book Antiqua" w:hAnsi="Book Antiqua"/>
          <w:sz w:val="24"/>
          <w:szCs w:val="24"/>
        </w:rPr>
        <w:t>Dubberley</w:t>
      </w:r>
      <w:proofErr w:type="spellEnd"/>
      <w:r w:rsidRPr="00C40D20">
        <w:rPr>
          <w:rFonts w:ascii="Book Antiqua" w:hAnsi="Book Antiqua"/>
          <w:sz w:val="24"/>
          <w:szCs w:val="24"/>
        </w:rPr>
        <w:t xml:space="preserve"> JB, </w:t>
      </w:r>
      <w:proofErr w:type="spellStart"/>
      <w:r w:rsidRPr="00C40D20">
        <w:rPr>
          <w:rFonts w:ascii="Book Antiqua" w:hAnsi="Book Antiqua"/>
          <w:sz w:val="24"/>
          <w:szCs w:val="24"/>
        </w:rPr>
        <w:t>McKelvie</w:t>
      </w:r>
      <w:proofErr w:type="spellEnd"/>
      <w:r w:rsidRPr="00C40D20">
        <w:rPr>
          <w:rFonts w:ascii="Book Antiqua" w:hAnsi="Book Antiqua"/>
          <w:sz w:val="24"/>
          <w:szCs w:val="24"/>
        </w:rPr>
        <w:t xml:space="preserve"> RS, MacDonald MJ. Low-volume, high-intensity interval training in patients with CAD. </w:t>
      </w:r>
      <w:r w:rsidRPr="00C40D20">
        <w:rPr>
          <w:rFonts w:ascii="Book Antiqua" w:hAnsi="Book Antiqua"/>
          <w:i/>
          <w:sz w:val="24"/>
          <w:szCs w:val="24"/>
        </w:rPr>
        <w:t xml:space="preserve">Med Sci Sports </w:t>
      </w:r>
      <w:proofErr w:type="spellStart"/>
      <w:r w:rsidRPr="00C40D20">
        <w:rPr>
          <w:rFonts w:ascii="Book Antiqua" w:hAnsi="Book Antiqua"/>
          <w:i/>
          <w:sz w:val="24"/>
          <w:szCs w:val="24"/>
        </w:rPr>
        <w:t>Exerc</w:t>
      </w:r>
      <w:proofErr w:type="spellEnd"/>
      <w:r w:rsidRPr="00C40D20">
        <w:rPr>
          <w:rFonts w:ascii="Book Antiqua" w:hAnsi="Book Antiqua"/>
          <w:sz w:val="24"/>
          <w:szCs w:val="24"/>
        </w:rPr>
        <w:t xml:space="preserve"> 2013; </w:t>
      </w:r>
      <w:r w:rsidRPr="00C40D20">
        <w:rPr>
          <w:rFonts w:ascii="Book Antiqua" w:hAnsi="Book Antiqua"/>
          <w:b/>
          <w:sz w:val="24"/>
          <w:szCs w:val="24"/>
        </w:rPr>
        <w:t>45</w:t>
      </w:r>
      <w:r w:rsidRPr="00C40D20">
        <w:rPr>
          <w:rFonts w:ascii="Book Antiqua" w:hAnsi="Book Antiqua"/>
          <w:sz w:val="24"/>
          <w:szCs w:val="24"/>
        </w:rPr>
        <w:t>: 1436-1442 [PMID: 23470301 DOI: 10.1249/MSS.0b013e31828bbbd4]</w:t>
      </w:r>
    </w:p>
    <w:p w:rsidR="001A4108" w:rsidRPr="00C40D20" w:rsidRDefault="001A4108" w:rsidP="00C40D20">
      <w:pPr>
        <w:spacing w:line="360" w:lineRule="auto"/>
        <w:rPr>
          <w:rFonts w:ascii="Book Antiqua" w:hAnsi="Book Antiqua"/>
          <w:sz w:val="24"/>
          <w:szCs w:val="24"/>
        </w:rPr>
      </w:pPr>
      <w:r w:rsidRPr="00C40D20">
        <w:rPr>
          <w:rFonts w:ascii="Book Antiqua" w:hAnsi="Book Antiqua"/>
          <w:sz w:val="24"/>
          <w:szCs w:val="24"/>
        </w:rPr>
        <w:t xml:space="preserve">52 </w:t>
      </w:r>
      <w:proofErr w:type="spellStart"/>
      <w:r w:rsidRPr="00C40D20">
        <w:rPr>
          <w:rFonts w:ascii="Book Antiqua" w:hAnsi="Book Antiqua"/>
          <w:b/>
          <w:sz w:val="24"/>
          <w:szCs w:val="24"/>
        </w:rPr>
        <w:t>Bækkerud</w:t>
      </w:r>
      <w:proofErr w:type="spellEnd"/>
      <w:r w:rsidRPr="00C40D20">
        <w:rPr>
          <w:rFonts w:ascii="Book Antiqua" w:hAnsi="Book Antiqua"/>
          <w:b/>
          <w:sz w:val="24"/>
          <w:szCs w:val="24"/>
        </w:rPr>
        <w:t xml:space="preserve"> FH</w:t>
      </w:r>
      <w:r w:rsidRPr="00C40D20">
        <w:rPr>
          <w:rFonts w:ascii="Book Antiqua" w:hAnsi="Book Antiqua"/>
          <w:sz w:val="24"/>
          <w:szCs w:val="24"/>
        </w:rPr>
        <w:t xml:space="preserve">, Solberg F, </w:t>
      </w:r>
      <w:proofErr w:type="spellStart"/>
      <w:r w:rsidRPr="00C40D20">
        <w:rPr>
          <w:rFonts w:ascii="Book Antiqua" w:hAnsi="Book Antiqua"/>
          <w:sz w:val="24"/>
          <w:szCs w:val="24"/>
        </w:rPr>
        <w:t>Leinan</w:t>
      </w:r>
      <w:proofErr w:type="spellEnd"/>
      <w:r w:rsidRPr="00C40D20">
        <w:rPr>
          <w:rFonts w:ascii="Book Antiqua" w:hAnsi="Book Antiqua"/>
          <w:sz w:val="24"/>
          <w:szCs w:val="24"/>
        </w:rPr>
        <w:t xml:space="preserve"> IM, </w:t>
      </w:r>
      <w:proofErr w:type="spellStart"/>
      <w:r w:rsidRPr="00C40D20">
        <w:rPr>
          <w:rFonts w:ascii="Book Antiqua" w:hAnsi="Book Antiqua"/>
          <w:sz w:val="24"/>
          <w:szCs w:val="24"/>
        </w:rPr>
        <w:t>Wisløff</w:t>
      </w:r>
      <w:proofErr w:type="spellEnd"/>
      <w:r w:rsidRPr="00C40D20">
        <w:rPr>
          <w:rFonts w:ascii="Book Antiqua" w:hAnsi="Book Antiqua"/>
          <w:sz w:val="24"/>
          <w:szCs w:val="24"/>
        </w:rPr>
        <w:t xml:space="preserve"> U, Karlsen T, </w:t>
      </w:r>
      <w:proofErr w:type="spellStart"/>
      <w:r w:rsidRPr="00C40D20">
        <w:rPr>
          <w:rFonts w:ascii="Book Antiqua" w:hAnsi="Book Antiqua"/>
          <w:sz w:val="24"/>
          <w:szCs w:val="24"/>
        </w:rPr>
        <w:t>Rognmo</w:t>
      </w:r>
      <w:proofErr w:type="spellEnd"/>
      <w:r w:rsidRPr="00C40D20">
        <w:rPr>
          <w:rFonts w:ascii="Book Antiqua" w:hAnsi="Book Antiqua"/>
          <w:sz w:val="24"/>
          <w:szCs w:val="24"/>
        </w:rPr>
        <w:t xml:space="preserve"> Ø. Comparison of Three Popular Exercise Modalities on V˙O2max in Overweight and Obese. </w:t>
      </w:r>
      <w:r w:rsidRPr="00C40D20">
        <w:rPr>
          <w:rFonts w:ascii="Book Antiqua" w:hAnsi="Book Antiqua"/>
          <w:i/>
          <w:sz w:val="24"/>
          <w:szCs w:val="24"/>
        </w:rPr>
        <w:t xml:space="preserve">Med Sci Sports </w:t>
      </w:r>
      <w:proofErr w:type="spellStart"/>
      <w:r w:rsidRPr="00C40D20">
        <w:rPr>
          <w:rFonts w:ascii="Book Antiqua" w:hAnsi="Book Antiqua"/>
          <w:i/>
          <w:sz w:val="24"/>
          <w:szCs w:val="24"/>
        </w:rPr>
        <w:t>Exerc</w:t>
      </w:r>
      <w:proofErr w:type="spellEnd"/>
      <w:r w:rsidRPr="00C40D20">
        <w:rPr>
          <w:rFonts w:ascii="Book Antiqua" w:hAnsi="Book Antiqua"/>
          <w:sz w:val="24"/>
          <w:szCs w:val="24"/>
        </w:rPr>
        <w:t xml:space="preserve"> 2016; </w:t>
      </w:r>
      <w:r w:rsidRPr="00C40D20">
        <w:rPr>
          <w:rFonts w:ascii="Book Antiqua" w:hAnsi="Book Antiqua"/>
          <w:b/>
          <w:sz w:val="24"/>
          <w:szCs w:val="24"/>
        </w:rPr>
        <w:t>48</w:t>
      </w:r>
      <w:r w:rsidRPr="00C40D20">
        <w:rPr>
          <w:rFonts w:ascii="Book Antiqua" w:hAnsi="Book Antiqua"/>
          <w:sz w:val="24"/>
          <w:szCs w:val="24"/>
        </w:rPr>
        <w:t>: 491-498 [PMID: 26440134 DOI: 10.1249/MSS.0000000000000777]</w:t>
      </w:r>
    </w:p>
    <w:p w:rsidR="001A4108" w:rsidRPr="00C40D20" w:rsidRDefault="001A4108" w:rsidP="00C40D20">
      <w:pPr>
        <w:spacing w:line="360" w:lineRule="auto"/>
        <w:rPr>
          <w:rFonts w:ascii="Book Antiqua" w:hAnsi="Book Antiqua"/>
          <w:sz w:val="24"/>
          <w:szCs w:val="24"/>
        </w:rPr>
      </w:pPr>
      <w:r w:rsidRPr="00C40D20">
        <w:rPr>
          <w:rFonts w:ascii="Book Antiqua" w:hAnsi="Book Antiqua"/>
          <w:sz w:val="24"/>
          <w:szCs w:val="24"/>
        </w:rPr>
        <w:t xml:space="preserve">53 </w:t>
      </w:r>
      <w:proofErr w:type="spellStart"/>
      <w:r w:rsidRPr="00C40D20">
        <w:rPr>
          <w:rFonts w:ascii="Book Antiqua" w:hAnsi="Book Antiqua"/>
          <w:b/>
          <w:sz w:val="24"/>
          <w:szCs w:val="24"/>
        </w:rPr>
        <w:t>Stepto</w:t>
      </w:r>
      <w:proofErr w:type="spellEnd"/>
      <w:r w:rsidRPr="00C40D20">
        <w:rPr>
          <w:rFonts w:ascii="Book Antiqua" w:hAnsi="Book Antiqua"/>
          <w:b/>
          <w:sz w:val="24"/>
          <w:szCs w:val="24"/>
        </w:rPr>
        <w:t xml:space="preserve"> NK</w:t>
      </w:r>
      <w:r w:rsidRPr="00C40D20">
        <w:rPr>
          <w:rFonts w:ascii="Book Antiqua" w:hAnsi="Book Antiqua"/>
          <w:sz w:val="24"/>
          <w:szCs w:val="24"/>
        </w:rPr>
        <w:t xml:space="preserve">, Hawley JA, Dennis SC, Hopkins WG. Effects of different interval-training programs on cycling time-trial performance. </w:t>
      </w:r>
      <w:r w:rsidRPr="00C40D20">
        <w:rPr>
          <w:rFonts w:ascii="Book Antiqua" w:hAnsi="Book Antiqua"/>
          <w:i/>
          <w:sz w:val="24"/>
          <w:szCs w:val="24"/>
        </w:rPr>
        <w:t xml:space="preserve">Med Sci Sports </w:t>
      </w:r>
      <w:proofErr w:type="spellStart"/>
      <w:r w:rsidRPr="00C40D20">
        <w:rPr>
          <w:rFonts w:ascii="Book Antiqua" w:hAnsi="Book Antiqua"/>
          <w:i/>
          <w:sz w:val="24"/>
          <w:szCs w:val="24"/>
        </w:rPr>
        <w:t>Exerc</w:t>
      </w:r>
      <w:proofErr w:type="spellEnd"/>
      <w:r w:rsidRPr="00C40D20">
        <w:rPr>
          <w:rFonts w:ascii="Book Antiqua" w:hAnsi="Book Antiqua"/>
          <w:sz w:val="24"/>
          <w:szCs w:val="24"/>
        </w:rPr>
        <w:t xml:space="preserve"> 1999; </w:t>
      </w:r>
      <w:r w:rsidRPr="00C40D20">
        <w:rPr>
          <w:rFonts w:ascii="Book Antiqua" w:hAnsi="Book Antiqua"/>
          <w:b/>
          <w:sz w:val="24"/>
          <w:szCs w:val="24"/>
        </w:rPr>
        <w:lastRenderedPageBreak/>
        <w:t>31</w:t>
      </w:r>
      <w:r w:rsidRPr="00C40D20">
        <w:rPr>
          <w:rFonts w:ascii="Book Antiqua" w:hAnsi="Book Antiqua"/>
          <w:sz w:val="24"/>
          <w:szCs w:val="24"/>
        </w:rPr>
        <w:t>: 736-741 [PMID: 10331896 DOI: 10.1097/00005768-199905000-00018]</w:t>
      </w:r>
    </w:p>
    <w:p w:rsidR="001A4108" w:rsidRPr="00C40D20" w:rsidRDefault="001A4108" w:rsidP="00C40D20">
      <w:pPr>
        <w:spacing w:line="360" w:lineRule="auto"/>
        <w:rPr>
          <w:rFonts w:ascii="Book Antiqua" w:hAnsi="Book Antiqua"/>
          <w:sz w:val="24"/>
          <w:szCs w:val="24"/>
        </w:rPr>
      </w:pPr>
      <w:r w:rsidRPr="00C40D20">
        <w:rPr>
          <w:rFonts w:ascii="Book Antiqua" w:hAnsi="Book Antiqua"/>
          <w:sz w:val="24"/>
          <w:szCs w:val="24"/>
        </w:rPr>
        <w:t xml:space="preserve">54 </w:t>
      </w:r>
      <w:r w:rsidRPr="00C40D20">
        <w:rPr>
          <w:rFonts w:ascii="Book Antiqua" w:hAnsi="Book Antiqua"/>
          <w:b/>
          <w:sz w:val="24"/>
          <w:szCs w:val="24"/>
        </w:rPr>
        <w:t>Alvarez C</w:t>
      </w:r>
      <w:r w:rsidRPr="00C40D20">
        <w:rPr>
          <w:rFonts w:ascii="Book Antiqua" w:hAnsi="Book Antiqua"/>
          <w:sz w:val="24"/>
          <w:szCs w:val="24"/>
        </w:rPr>
        <w:t xml:space="preserve">, Ramírez R, Flores M, </w:t>
      </w:r>
      <w:proofErr w:type="spellStart"/>
      <w:r w:rsidRPr="00C40D20">
        <w:rPr>
          <w:rFonts w:ascii="Book Antiqua" w:hAnsi="Book Antiqua"/>
          <w:sz w:val="24"/>
          <w:szCs w:val="24"/>
        </w:rPr>
        <w:t>Zúñiga</w:t>
      </w:r>
      <w:proofErr w:type="spellEnd"/>
      <w:r w:rsidRPr="00C40D20">
        <w:rPr>
          <w:rFonts w:ascii="Book Antiqua" w:hAnsi="Book Antiqua"/>
          <w:sz w:val="24"/>
          <w:szCs w:val="24"/>
        </w:rPr>
        <w:t xml:space="preserve"> C, </w:t>
      </w:r>
      <w:proofErr w:type="spellStart"/>
      <w:r w:rsidRPr="00C40D20">
        <w:rPr>
          <w:rFonts w:ascii="Book Antiqua" w:hAnsi="Book Antiqua"/>
          <w:sz w:val="24"/>
          <w:szCs w:val="24"/>
        </w:rPr>
        <w:t>Celis</w:t>
      </w:r>
      <w:proofErr w:type="spellEnd"/>
      <w:r w:rsidRPr="00C40D20">
        <w:rPr>
          <w:rFonts w:ascii="Book Antiqua" w:hAnsi="Book Antiqua"/>
          <w:sz w:val="24"/>
          <w:szCs w:val="24"/>
        </w:rPr>
        <w:t xml:space="preserve">-Morales CA. [Effect of sprint interval training and resistance exercise on metabolic markers in overweight women]. </w:t>
      </w:r>
      <w:r w:rsidRPr="00C40D20">
        <w:rPr>
          <w:rFonts w:ascii="Book Antiqua" w:hAnsi="Book Antiqua"/>
          <w:i/>
          <w:sz w:val="24"/>
          <w:szCs w:val="24"/>
        </w:rPr>
        <w:t xml:space="preserve">Rev Med </w:t>
      </w:r>
      <w:proofErr w:type="spellStart"/>
      <w:r w:rsidRPr="00C40D20">
        <w:rPr>
          <w:rFonts w:ascii="Book Antiqua" w:hAnsi="Book Antiqua"/>
          <w:i/>
          <w:sz w:val="24"/>
          <w:szCs w:val="24"/>
        </w:rPr>
        <w:t>Chil</w:t>
      </w:r>
      <w:proofErr w:type="spellEnd"/>
      <w:r w:rsidRPr="00C40D20">
        <w:rPr>
          <w:rFonts w:ascii="Book Antiqua" w:hAnsi="Book Antiqua"/>
          <w:sz w:val="24"/>
          <w:szCs w:val="24"/>
        </w:rPr>
        <w:t xml:space="preserve"> 2012; </w:t>
      </w:r>
      <w:r w:rsidRPr="00C40D20">
        <w:rPr>
          <w:rFonts w:ascii="Book Antiqua" w:hAnsi="Book Antiqua"/>
          <w:b/>
          <w:sz w:val="24"/>
          <w:szCs w:val="24"/>
        </w:rPr>
        <w:t>140</w:t>
      </w:r>
      <w:r w:rsidRPr="00C40D20">
        <w:rPr>
          <w:rFonts w:ascii="Book Antiqua" w:hAnsi="Book Antiqua"/>
          <w:sz w:val="24"/>
          <w:szCs w:val="24"/>
        </w:rPr>
        <w:t>: 1289-1296 [PMID: 23559286 DOI: 10.4067/S0034-98872012001000008]</w:t>
      </w:r>
    </w:p>
    <w:p w:rsidR="001A4108" w:rsidRPr="00C40D20" w:rsidRDefault="001A4108" w:rsidP="00C40D20">
      <w:pPr>
        <w:spacing w:line="360" w:lineRule="auto"/>
        <w:rPr>
          <w:rFonts w:ascii="Book Antiqua" w:hAnsi="Book Antiqua"/>
          <w:sz w:val="24"/>
          <w:szCs w:val="24"/>
        </w:rPr>
      </w:pPr>
      <w:r w:rsidRPr="00C40D20">
        <w:rPr>
          <w:rFonts w:ascii="Book Antiqua" w:hAnsi="Book Antiqua"/>
          <w:sz w:val="24"/>
          <w:szCs w:val="24"/>
        </w:rPr>
        <w:t xml:space="preserve">55 </w:t>
      </w:r>
      <w:r w:rsidRPr="00C40D20">
        <w:rPr>
          <w:rFonts w:ascii="Book Antiqua" w:hAnsi="Book Antiqua"/>
          <w:b/>
          <w:sz w:val="24"/>
          <w:szCs w:val="24"/>
        </w:rPr>
        <w:t>Alvarez C</w:t>
      </w:r>
      <w:r w:rsidRPr="00C40D20">
        <w:rPr>
          <w:rFonts w:ascii="Book Antiqua" w:hAnsi="Book Antiqua"/>
          <w:sz w:val="24"/>
          <w:szCs w:val="24"/>
        </w:rPr>
        <w:t>, Ramirez-</w:t>
      </w:r>
      <w:proofErr w:type="spellStart"/>
      <w:r w:rsidRPr="00C40D20">
        <w:rPr>
          <w:rFonts w:ascii="Book Antiqua" w:hAnsi="Book Antiqua"/>
          <w:sz w:val="24"/>
          <w:szCs w:val="24"/>
        </w:rPr>
        <w:t>Campillo</w:t>
      </w:r>
      <w:proofErr w:type="spellEnd"/>
      <w:r w:rsidRPr="00C40D20">
        <w:rPr>
          <w:rFonts w:ascii="Book Antiqua" w:hAnsi="Book Antiqua"/>
          <w:sz w:val="24"/>
          <w:szCs w:val="24"/>
        </w:rPr>
        <w:t xml:space="preserve"> R, Martinez-Salazar C, </w:t>
      </w:r>
      <w:proofErr w:type="spellStart"/>
      <w:r w:rsidRPr="00C40D20">
        <w:rPr>
          <w:rFonts w:ascii="Book Antiqua" w:hAnsi="Book Antiqua"/>
          <w:sz w:val="24"/>
          <w:szCs w:val="24"/>
        </w:rPr>
        <w:t>Mancilla</w:t>
      </w:r>
      <w:proofErr w:type="spellEnd"/>
      <w:r w:rsidRPr="00C40D20">
        <w:rPr>
          <w:rFonts w:ascii="Book Antiqua" w:hAnsi="Book Antiqua"/>
          <w:sz w:val="24"/>
          <w:szCs w:val="24"/>
        </w:rPr>
        <w:t xml:space="preserve"> R, Flores-</w:t>
      </w:r>
      <w:proofErr w:type="spellStart"/>
      <w:r w:rsidRPr="00C40D20">
        <w:rPr>
          <w:rFonts w:ascii="Book Antiqua" w:hAnsi="Book Antiqua"/>
          <w:sz w:val="24"/>
          <w:szCs w:val="24"/>
        </w:rPr>
        <w:t>Opazo</w:t>
      </w:r>
      <w:proofErr w:type="spellEnd"/>
      <w:r w:rsidRPr="00C40D20">
        <w:rPr>
          <w:rFonts w:ascii="Book Antiqua" w:hAnsi="Book Antiqua"/>
          <w:sz w:val="24"/>
          <w:szCs w:val="24"/>
        </w:rPr>
        <w:t xml:space="preserve"> M, Cano-Montoya J, </w:t>
      </w:r>
      <w:proofErr w:type="spellStart"/>
      <w:r w:rsidRPr="00C40D20">
        <w:rPr>
          <w:rFonts w:ascii="Book Antiqua" w:hAnsi="Book Antiqua"/>
          <w:sz w:val="24"/>
          <w:szCs w:val="24"/>
        </w:rPr>
        <w:t>Ciolac</w:t>
      </w:r>
      <w:proofErr w:type="spellEnd"/>
      <w:r w:rsidRPr="00C40D20">
        <w:rPr>
          <w:rFonts w:ascii="Book Antiqua" w:hAnsi="Book Antiqua"/>
          <w:sz w:val="24"/>
          <w:szCs w:val="24"/>
        </w:rPr>
        <w:t xml:space="preserve"> EG. Low-Volume High-Intensity Interval Training as a Therapy for Type 2 Diabetes. </w:t>
      </w:r>
      <w:r w:rsidRPr="00C40D20">
        <w:rPr>
          <w:rFonts w:ascii="Book Antiqua" w:hAnsi="Book Antiqua"/>
          <w:i/>
          <w:sz w:val="24"/>
          <w:szCs w:val="24"/>
        </w:rPr>
        <w:t>Int J Sports Med</w:t>
      </w:r>
      <w:r w:rsidRPr="00C40D20">
        <w:rPr>
          <w:rFonts w:ascii="Book Antiqua" w:hAnsi="Book Antiqua"/>
          <w:sz w:val="24"/>
          <w:szCs w:val="24"/>
        </w:rPr>
        <w:t xml:space="preserve"> 2016; </w:t>
      </w:r>
      <w:r w:rsidRPr="00C40D20">
        <w:rPr>
          <w:rFonts w:ascii="Book Antiqua" w:hAnsi="Book Antiqua"/>
          <w:b/>
          <w:sz w:val="24"/>
          <w:szCs w:val="24"/>
        </w:rPr>
        <w:t>37</w:t>
      </w:r>
      <w:r w:rsidRPr="00C40D20">
        <w:rPr>
          <w:rFonts w:ascii="Book Antiqua" w:hAnsi="Book Antiqua"/>
          <w:sz w:val="24"/>
          <w:szCs w:val="24"/>
        </w:rPr>
        <w:t>: 723-729 [PMID: 27259099 DOI: 10.1055/s-0042-104935]</w:t>
      </w:r>
    </w:p>
    <w:p w:rsidR="001A4108" w:rsidRPr="00C40D20" w:rsidRDefault="001A4108" w:rsidP="00C40D20">
      <w:pPr>
        <w:spacing w:line="360" w:lineRule="auto"/>
        <w:rPr>
          <w:rFonts w:ascii="Book Antiqua" w:hAnsi="Book Antiqua"/>
          <w:sz w:val="24"/>
          <w:szCs w:val="24"/>
        </w:rPr>
      </w:pPr>
      <w:r w:rsidRPr="00C40D20">
        <w:rPr>
          <w:rFonts w:ascii="Book Antiqua" w:hAnsi="Book Antiqua"/>
          <w:sz w:val="24"/>
          <w:szCs w:val="24"/>
        </w:rPr>
        <w:t xml:space="preserve">56 </w:t>
      </w:r>
      <w:r w:rsidRPr="00C40D20">
        <w:rPr>
          <w:rFonts w:ascii="Book Antiqua" w:hAnsi="Book Antiqua"/>
          <w:b/>
          <w:sz w:val="24"/>
          <w:szCs w:val="24"/>
        </w:rPr>
        <w:t>Matsuo T</w:t>
      </w:r>
      <w:r w:rsidRPr="00C40D20">
        <w:rPr>
          <w:rFonts w:ascii="Book Antiqua" w:hAnsi="Book Antiqua"/>
          <w:sz w:val="24"/>
          <w:szCs w:val="24"/>
        </w:rPr>
        <w:t xml:space="preserve">, </w:t>
      </w:r>
      <w:proofErr w:type="spellStart"/>
      <w:r w:rsidRPr="00C40D20">
        <w:rPr>
          <w:rFonts w:ascii="Book Antiqua" w:hAnsi="Book Antiqua"/>
          <w:sz w:val="24"/>
          <w:szCs w:val="24"/>
        </w:rPr>
        <w:t>Ohkawara</w:t>
      </w:r>
      <w:proofErr w:type="spellEnd"/>
      <w:r w:rsidRPr="00C40D20">
        <w:rPr>
          <w:rFonts w:ascii="Book Antiqua" w:hAnsi="Book Antiqua"/>
          <w:sz w:val="24"/>
          <w:szCs w:val="24"/>
        </w:rPr>
        <w:t xml:space="preserve"> K, Seino S, </w:t>
      </w:r>
      <w:proofErr w:type="spellStart"/>
      <w:r w:rsidRPr="00C40D20">
        <w:rPr>
          <w:rFonts w:ascii="Book Antiqua" w:hAnsi="Book Antiqua"/>
          <w:sz w:val="24"/>
          <w:szCs w:val="24"/>
        </w:rPr>
        <w:t>Shimojo</w:t>
      </w:r>
      <w:proofErr w:type="spellEnd"/>
      <w:r w:rsidRPr="00C40D20">
        <w:rPr>
          <w:rFonts w:ascii="Book Antiqua" w:hAnsi="Book Antiqua"/>
          <w:sz w:val="24"/>
          <w:szCs w:val="24"/>
        </w:rPr>
        <w:t xml:space="preserve"> N, Yamada S, Ohshima H, Tanaka K, Mukai C. An exercise protocol designed to control energy expenditure for long-term space missions. </w:t>
      </w:r>
      <w:proofErr w:type="spellStart"/>
      <w:r w:rsidRPr="00C40D20">
        <w:rPr>
          <w:rFonts w:ascii="Book Antiqua" w:hAnsi="Book Antiqua"/>
          <w:i/>
          <w:sz w:val="24"/>
          <w:szCs w:val="24"/>
        </w:rPr>
        <w:t>Aviat</w:t>
      </w:r>
      <w:proofErr w:type="spellEnd"/>
      <w:r w:rsidRPr="00C40D20">
        <w:rPr>
          <w:rFonts w:ascii="Book Antiqua" w:hAnsi="Book Antiqua"/>
          <w:i/>
          <w:sz w:val="24"/>
          <w:szCs w:val="24"/>
        </w:rPr>
        <w:t xml:space="preserve"> Space Environ Med</w:t>
      </w:r>
      <w:r w:rsidRPr="00C40D20">
        <w:rPr>
          <w:rFonts w:ascii="Book Antiqua" w:hAnsi="Book Antiqua"/>
          <w:sz w:val="24"/>
          <w:szCs w:val="24"/>
        </w:rPr>
        <w:t xml:space="preserve"> 2012; </w:t>
      </w:r>
      <w:r w:rsidRPr="00C40D20">
        <w:rPr>
          <w:rFonts w:ascii="Book Antiqua" w:hAnsi="Book Antiqua"/>
          <w:b/>
          <w:sz w:val="24"/>
          <w:szCs w:val="24"/>
        </w:rPr>
        <w:t>83</w:t>
      </w:r>
      <w:r w:rsidRPr="00C40D20">
        <w:rPr>
          <w:rFonts w:ascii="Book Antiqua" w:hAnsi="Book Antiqua"/>
          <w:sz w:val="24"/>
          <w:szCs w:val="24"/>
        </w:rPr>
        <w:t>: 783-789 [PMID: 22872993 DOI: 10.3357/ASEM.3298.2012]</w:t>
      </w:r>
    </w:p>
    <w:p w:rsidR="001A4108" w:rsidRPr="00C40D20" w:rsidRDefault="001A4108" w:rsidP="00C40D20">
      <w:pPr>
        <w:spacing w:line="360" w:lineRule="auto"/>
        <w:rPr>
          <w:rFonts w:ascii="Book Antiqua" w:hAnsi="Book Antiqua"/>
          <w:sz w:val="24"/>
          <w:szCs w:val="24"/>
        </w:rPr>
      </w:pPr>
      <w:r w:rsidRPr="00C40D20">
        <w:rPr>
          <w:rFonts w:ascii="Book Antiqua" w:hAnsi="Book Antiqua"/>
          <w:sz w:val="24"/>
          <w:szCs w:val="24"/>
        </w:rPr>
        <w:t xml:space="preserve">57 </w:t>
      </w:r>
      <w:r w:rsidRPr="00C40D20">
        <w:rPr>
          <w:rFonts w:ascii="Book Antiqua" w:hAnsi="Book Antiqua"/>
          <w:b/>
          <w:sz w:val="24"/>
          <w:szCs w:val="24"/>
        </w:rPr>
        <w:t>Matsuo T</w:t>
      </w:r>
      <w:r w:rsidRPr="00C40D20">
        <w:rPr>
          <w:rFonts w:ascii="Book Antiqua" w:hAnsi="Book Antiqua"/>
          <w:sz w:val="24"/>
          <w:szCs w:val="24"/>
        </w:rPr>
        <w:t xml:space="preserve">, </w:t>
      </w:r>
      <w:proofErr w:type="spellStart"/>
      <w:r w:rsidRPr="00C40D20">
        <w:rPr>
          <w:rFonts w:ascii="Book Antiqua" w:hAnsi="Book Antiqua"/>
          <w:sz w:val="24"/>
          <w:szCs w:val="24"/>
        </w:rPr>
        <w:t>Saotome</w:t>
      </w:r>
      <w:proofErr w:type="spellEnd"/>
      <w:r w:rsidRPr="00C40D20">
        <w:rPr>
          <w:rFonts w:ascii="Book Antiqua" w:hAnsi="Book Antiqua"/>
          <w:sz w:val="24"/>
          <w:szCs w:val="24"/>
        </w:rPr>
        <w:t xml:space="preserve"> K, Seino S, </w:t>
      </w:r>
      <w:proofErr w:type="spellStart"/>
      <w:r w:rsidRPr="00C40D20">
        <w:rPr>
          <w:rFonts w:ascii="Book Antiqua" w:hAnsi="Book Antiqua"/>
          <w:sz w:val="24"/>
          <w:szCs w:val="24"/>
        </w:rPr>
        <w:t>Eto</w:t>
      </w:r>
      <w:proofErr w:type="spellEnd"/>
      <w:r w:rsidRPr="00C40D20">
        <w:rPr>
          <w:rFonts w:ascii="Book Antiqua" w:hAnsi="Book Antiqua"/>
          <w:sz w:val="24"/>
          <w:szCs w:val="24"/>
        </w:rPr>
        <w:t xml:space="preserve"> M, </w:t>
      </w:r>
      <w:proofErr w:type="spellStart"/>
      <w:r w:rsidRPr="00C40D20">
        <w:rPr>
          <w:rFonts w:ascii="Book Antiqua" w:hAnsi="Book Antiqua"/>
          <w:sz w:val="24"/>
          <w:szCs w:val="24"/>
        </w:rPr>
        <w:t>Shimojo</w:t>
      </w:r>
      <w:proofErr w:type="spellEnd"/>
      <w:r w:rsidRPr="00C40D20">
        <w:rPr>
          <w:rFonts w:ascii="Book Antiqua" w:hAnsi="Book Antiqua"/>
          <w:sz w:val="24"/>
          <w:szCs w:val="24"/>
        </w:rPr>
        <w:t xml:space="preserve"> N, Matsushita A, </w:t>
      </w:r>
      <w:proofErr w:type="spellStart"/>
      <w:r w:rsidRPr="00C40D20">
        <w:rPr>
          <w:rFonts w:ascii="Book Antiqua" w:hAnsi="Book Antiqua"/>
          <w:sz w:val="24"/>
          <w:szCs w:val="24"/>
        </w:rPr>
        <w:t>Iemitsu</w:t>
      </w:r>
      <w:proofErr w:type="spellEnd"/>
      <w:r w:rsidRPr="00C40D20">
        <w:rPr>
          <w:rFonts w:ascii="Book Antiqua" w:hAnsi="Book Antiqua"/>
          <w:sz w:val="24"/>
          <w:szCs w:val="24"/>
        </w:rPr>
        <w:t xml:space="preserve"> M, Ohshima H, Tanaka K, Mukai C. Low-volume, high-intensity, aerobic interval exercise for sedentary adults: </w:t>
      </w:r>
      <w:proofErr w:type="spellStart"/>
      <w:r w:rsidRPr="00C40D20">
        <w:rPr>
          <w:rFonts w:ascii="Book Antiqua" w:hAnsi="Book Antiqua"/>
          <w:sz w:val="24"/>
          <w:szCs w:val="24"/>
        </w:rPr>
        <w:t>VO</w:t>
      </w:r>
      <w:r w:rsidRPr="00C40D20">
        <w:rPr>
          <w:rFonts w:ascii="Times New Roman" w:hAnsi="Times New Roman" w:cs="Times New Roman"/>
          <w:sz w:val="24"/>
          <w:szCs w:val="24"/>
        </w:rPr>
        <w:t>₂</w:t>
      </w:r>
      <w:r w:rsidRPr="00C40D20">
        <w:rPr>
          <w:rFonts w:ascii="Book Antiqua" w:hAnsi="Book Antiqua"/>
          <w:sz w:val="24"/>
          <w:szCs w:val="24"/>
        </w:rPr>
        <w:t>max</w:t>
      </w:r>
      <w:proofErr w:type="spellEnd"/>
      <w:r w:rsidRPr="00C40D20">
        <w:rPr>
          <w:rFonts w:ascii="Book Antiqua" w:hAnsi="Book Antiqua"/>
          <w:sz w:val="24"/>
          <w:szCs w:val="24"/>
        </w:rPr>
        <w:t xml:space="preserve">, cardiac mass, and heart rate recovery. </w:t>
      </w:r>
      <w:r w:rsidRPr="00C40D20">
        <w:rPr>
          <w:rFonts w:ascii="Book Antiqua" w:hAnsi="Book Antiqua"/>
          <w:i/>
          <w:sz w:val="24"/>
          <w:szCs w:val="24"/>
        </w:rPr>
        <w:t xml:space="preserve">Eur J Appl </w:t>
      </w:r>
      <w:proofErr w:type="spellStart"/>
      <w:r w:rsidRPr="00C40D20">
        <w:rPr>
          <w:rFonts w:ascii="Book Antiqua" w:hAnsi="Book Antiqua"/>
          <w:i/>
          <w:sz w:val="24"/>
          <w:szCs w:val="24"/>
        </w:rPr>
        <w:t>Physiol</w:t>
      </w:r>
      <w:proofErr w:type="spellEnd"/>
      <w:r w:rsidRPr="00C40D20">
        <w:rPr>
          <w:rFonts w:ascii="Book Antiqua" w:hAnsi="Book Antiqua"/>
          <w:sz w:val="24"/>
          <w:szCs w:val="24"/>
        </w:rPr>
        <w:t xml:space="preserve"> 2014; </w:t>
      </w:r>
      <w:r w:rsidRPr="00C40D20">
        <w:rPr>
          <w:rFonts w:ascii="Book Antiqua" w:hAnsi="Book Antiqua"/>
          <w:b/>
          <w:sz w:val="24"/>
          <w:szCs w:val="24"/>
        </w:rPr>
        <w:t>114</w:t>
      </w:r>
      <w:r w:rsidRPr="00C40D20">
        <w:rPr>
          <w:rFonts w:ascii="Book Antiqua" w:hAnsi="Book Antiqua"/>
          <w:sz w:val="24"/>
          <w:szCs w:val="24"/>
        </w:rPr>
        <w:t>: 1963-1972 [PMID: 24917354 DOI: 10.1007/s00421-014-2917-7]</w:t>
      </w:r>
    </w:p>
    <w:p w:rsidR="001A4108" w:rsidRPr="00C40D20" w:rsidRDefault="001A4108" w:rsidP="00C40D20">
      <w:pPr>
        <w:spacing w:line="360" w:lineRule="auto"/>
        <w:rPr>
          <w:rFonts w:ascii="Book Antiqua" w:hAnsi="Book Antiqua"/>
          <w:sz w:val="24"/>
          <w:szCs w:val="24"/>
        </w:rPr>
      </w:pPr>
      <w:r w:rsidRPr="00C40D20">
        <w:rPr>
          <w:rFonts w:ascii="Book Antiqua" w:hAnsi="Book Antiqua"/>
          <w:sz w:val="24"/>
          <w:szCs w:val="24"/>
        </w:rPr>
        <w:t xml:space="preserve">58 </w:t>
      </w:r>
      <w:proofErr w:type="spellStart"/>
      <w:r w:rsidRPr="00C40D20">
        <w:rPr>
          <w:rFonts w:ascii="Book Antiqua" w:hAnsi="Book Antiqua"/>
          <w:b/>
          <w:sz w:val="24"/>
          <w:szCs w:val="24"/>
        </w:rPr>
        <w:t>Osuka</w:t>
      </w:r>
      <w:proofErr w:type="spellEnd"/>
      <w:r w:rsidRPr="00C40D20">
        <w:rPr>
          <w:rFonts w:ascii="Book Antiqua" w:hAnsi="Book Antiqua"/>
          <w:b/>
          <w:sz w:val="24"/>
          <w:szCs w:val="24"/>
        </w:rPr>
        <w:t xml:space="preserve"> Y</w:t>
      </w:r>
      <w:r w:rsidRPr="00C40D20">
        <w:rPr>
          <w:rFonts w:ascii="Book Antiqua" w:hAnsi="Book Antiqua"/>
          <w:sz w:val="24"/>
          <w:szCs w:val="24"/>
        </w:rPr>
        <w:t xml:space="preserve">, Matsubara M, Hamasaki A, </w:t>
      </w:r>
      <w:proofErr w:type="spellStart"/>
      <w:r w:rsidRPr="00C40D20">
        <w:rPr>
          <w:rFonts w:ascii="Book Antiqua" w:hAnsi="Book Antiqua"/>
          <w:sz w:val="24"/>
          <w:szCs w:val="24"/>
        </w:rPr>
        <w:t>Hiramatsu</w:t>
      </w:r>
      <w:proofErr w:type="spellEnd"/>
      <w:r w:rsidRPr="00C40D20">
        <w:rPr>
          <w:rFonts w:ascii="Book Antiqua" w:hAnsi="Book Antiqua"/>
          <w:sz w:val="24"/>
          <w:szCs w:val="24"/>
        </w:rPr>
        <w:t xml:space="preserve"> Y, Ohshima H, Tanaka K. Development of low-volume, high-intensity, aerobic-type interval training for elderly Japanese men: a feasibility study. </w:t>
      </w:r>
      <w:r w:rsidRPr="00C40D20">
        <w:rPr>
          <w:rFonts w:ascii="Book Antiqua" w:hAnsi="Book Antiqua"/>
          <w:i/>
          <w:sz w:val="24"/>
          <w:szCs w:val="24"/>
        </w:rPr>
        <w:t>Eur Rev Aging Phys Act</w:t>
      </w:r>
      <w:r w:rsidRPr="00C40D20">
        <w:rPr>
          <w:rFonts w:ascii="Book Antiqua" w:hAnsi="Book Antiqua"/>
          <w:sz w:val="24"/>
          <w:szCs w:val="24"/>
        </w:rPr>
        <w:t xml:space="preserve"> 2017; </w:t>
      </w:r>
      <w:r w:rsidRPr="00C40D20">
        <w:rPr>
          <w:rFonts w:ascii="Book Antiqua" w:hAnsi="Book Antiqua"/>
          <w:b/>
          <w:sz w:val="24"/>
          <w:szCs w:val="24"/>
        </w:rPr>
        <w:t>14</w:t>
      </w:r>
      <w:r w:rsidRPr="00C40D20">
        <w:rPr>
          <w:rFonts w:ascii="Book Antiqua" w:hAnsi="Book Antiqua"/>
          <w:sz w:val="24"/>
          <w:szCs w:val="24"/>
        </w:rPr>
        <w:t>: 14 [PMID: 28855969 DOI: 10.1186/s11556-017-0184-4]</w:t>
      </w:r>
    </w:p>
    <w:p w:rsidR="001A4108" w:rsidRPr="00C40D20" w:rsidRDefault="001A4108" w:rsidP="00C40D20">
      <w:pPr>
        <w:spacing w:line="360" w:lineRule="auto"/>
        <w:rPr>
          <w:rFonts w:ascii="Book Antiqua" w:hAnsi="Book Antiqua"/>
          <w:sz w:val="24"/>
          <w:szCs w:val="24"/>
        </w:rPr>
      </w:pPr>
      <w:r w:rsidRPr="00C40D20">
        <w:rPr>
          <w:rFonts w:ascii="Book Antiqua" w:hAnsi="Book Antiqua"/>
          <w:sz w:val="24"/>
          <w:szCs w:val="24"/>
        </w:rPr>
        <w:t xml:space="preserve">59 </w:t>
      </w:r>
      <w:proofErr w:type="spellStart"/>
      <w:r w:rsidRPr="00C40D20">
        <w:rPr>
          <w:rFonts w:ascii="Book Antiqua" w:hAnsi="Book Antiqua"/>
          <w:b/>
          <w:sz w:val="24"/>
          <w:szCs w:val="24"/>
        </w:rPr>
        <w:t>Allemeier</w:t>
      </w:r>
      <w:proofErr w:type="spellEnd"/>
      <w:r w:rsidRPr="00C40D20">
        <w:rPr>
          <w:rFonts w:ascii="Book Antiqua" w:hAnsi="Book Antiqua"/>
          <w:b/>
          <w:sz w:val="24"/>
          <w:szCs w:val="24"/>
        </w:rPr>
        <w:t xml:space="preserve"> CA</w:t>
      </w:r>
      <w:r w:rsidRPr="00C40D20">
        <w:rPr>
          <w:rFonts w:ascii="Book Antiqua" w:hAnsi="Book Antiqua"/>
          <w:sz w:val="24"/>
          <w:szCs w:val="24"/>
        </w:rPr>
        <w:t xml:space="preserve">, Fry AC, Johnson P, </w:t>
      </w:r>
      <w:proofErr w:type="spellStart"/>
      <w:r w:rsidRPr="00C40D20">
        <w:rPr>
          <w:rFonts w:ascii="Book Antiqua" w:hAnsi="Book Antiqua"/>
          <w:sz w:val="24"/>
          <w:szCs w:val="24"/>
        </w:rPr>
        <w:t>Hikida</w:t>
      </w:r>
      <w:proofErr w:type="spellEnd"/>
      <w:r w:rsidRPr="00C40D20">
        <w:rPr>
          <w:rFonts w:ascii="Book Antiqua" w:hAnsi="Book Antiqua"/>
          <w:sz w:val="24"/>
          <w:szCs w:val="24"/>
        </w:rPr>
        <w:t xml:space="preserve"> RS, Hagerman FC, </w:t>
      </w:r>
      <w:proofErr w:type="spellStart"/>
      <w:r w:rsidRPr="00C40D20">
        <w:rPr>
          <w:rFonts w:ascii="Book Antiqua" w:hAnsi="Book Antiqua"/>
          <w:sz w:val="24"/>
          <w:szCs w:val="24"/>
        </w:rPr>
        <w:t>Staron</w:t>
      </w:r>
      <w:proofErr w:type="spellEnd"/>
      <w:r w:rsidRPr="00C40D20">
        <w:rPr>
          <w:rFonts w:ascii="Book Antiqua" w:hAnsi="Book Antiqua"/>
          <w:sz w:val="24"/>
          <w:szCs w:val="24"/>
        </w:rPr>
        <w:t xml:space="preserve"> RS. Effects of sprint cycle training on human skeletal muscle. </w:t>
      </w:r>
      <w:r w:rsidRPr="00C40D20">
        <w:rPr>
          <w:rFonts w:ascii="Book Antiqua" w:hAnsi="Book Antiqua"/>
          <w:i/>
          <w:sz w:val="24"/>
          <w:szCs w:val="24"/>
        </w:rPr>
        <w:t xml:space="preserve">J Appl </w:t>
      </w:r>
      <w:proofErr w:type="spellStart"/>
      <w:r w:rsidRPr="00C40D20">
        <w:rPr>
          <w:rFonts w:ascii="Book Antiqua" w:hAnsi="Book Antiqua"/>
          <w:i/>
          <w:sz w:val="24"/>
          <w:szCs w:val="24"/>
        </w:rPr>
        <w:t>Physiol</w:t>
      </w:r>
      <w:proofErr w:type="spellEnd"/>
      <w:r w:rsidRPr="00C40D20">
        <w:rPr>
          <w:rFonts w:ascii="Book Antiqua" w:hAnsi="Book Antiqua"/>
          <w:i/>
          <w:sz w:val="24"/>
          <w:szCs w:val="24"/>
        </w:rPr>
        <w:t xml:space="preserve"> (1985)</w:t>
      </w:r>
      <w:r w:rsidRPr="00C40D20">
        <w:rPr>
          <w:rFonts w:ascii="Book Antiqua" w:hAnsi="Book Antiqua"/>
          <w:sz w:val="24"/>
          <w:szCs w:val="24"/>
        </w:rPr>
        <w:t xml:space="preserve"> </w:t>
      </w:r>
      <w:r w:rsidRPr="00C40D20">
        <w:rPr>
          <w:rFonts w:ascii="Book Antiqua" w:hAnsi="Book Antiqua"/>
          <w:sz w:val="24"/>
          <w:szCs w:val="24"/>
        </w:rPr>
        <w:lastRenderedPageBreak/>
        <w:t xml:space="preserve">1994; </w:t>
      </w:r>
      <w:r w:rsidRPr="00C40D20">
        <w:rPr>
          <w:rFonts w:ascii="Book Antiqua" w:hAnsi="Book Antiqua"/>
          <w:b/>
          <w:sz w:val="24"/>
          <w:szCs w:val="24"/>
        </w:rPr>
        <w:t>77</w:t>
      </w:r>
      <w:r w:rsidRPr="00C40D20">
        <w:rPr>
          <w:rFonts w:ascii="Book Antiqua" w:hAnsi="Book Antiqua"/>
          <w:sz w:val="24"/>
          <w:szCs w:val="24"/>
        </w:rPr>
        <w:t>: 2385-2390 [PMID: 7868459 DOI: 10.1152/jappl.1994.77.5.2385]</w:t>
      </w:r>
    </w:p>
    <w:p w:rsidR="001A4108" w:rsidRPr="00C40D20" w:rsidRDefault="001A4108" w:rsidP="00C40D20">
      <w:pPr>
        <w:spacing w:line="360" w:lineRule="auto"/>
        <w:rPr>
          <w:rFonts w:ascii="Book Antiqua" w:hAnsi="Book Antiqua"/>
          <w:sz w:val="24"/>
          <w:szCs w:val="24"/>
        </w:rPr>
      </w:pPr>
      <w:r w:rsidRPr="00C40D20">
        <w:rPr>
          <w:rFonts w:ascii="Book Antiqua" w:hAnsi="Book Antiqua"/>
          <w:sz w:val="24"/>
          <w:szCs w:val="24"/>
        </w:rPr>
        <w:t xml:space="preserve">60 </w:t>
      </w:r>
      <w:r w:rsidRPr="00C40D20">
        <w:rPr>
          <w:rFonts w:ascii="Book Antiqua" w:hAnsi="Book Antiqua"/>
          <w:b/>
          <w:sz w:val="24"/>
          <w:szCs w:val="24"/>
        </w:rPr>
        <w:t>Barnett C</w:t>
      </w:r>
      <w:r w:rsidRPr="00C40D20">
        <w:rPr>
          <w:rFonts w:ascii="Book Antiqua" w:hAnsi="Book Antiqua"/>
          <w:sz w:val="24"/>
          <w:szCs w:val="24"/>
        </w:rPr>
        <w:t xml:space="preserve">, Carey M, </w:t>
      </w:r>
      <w:proofErr w:type="spellStart"/>
      <w:r w:rsidRPr="00C40D20">
        <w:rPr>
          <w:rFonts w:ascii="Book Antiqua" w:hAnsi="Book Antiqua"/>
          <w:sz w:val="24"/>
          <w:szCs w:val="24"/>
        </w:rPr>
        <w:t>Proietto</w:t>
      </w:r>
      <w:proofErr w:type="spellEnd"/>
      <w:r w:rsidRPr="00C40D20">
        <w:rPr>
          <w:rFonts w:ascii="Book Antiqua" w:hAnsi="Book Antiqua"/>
          <w:sz w:val="24"/>
          <w:szCs w:val="24"/>
        </w:rPr>
        <w:t xml:space="preserve"> J, </w:t>
      </w:r>
      <w:proofErr w:type="spellStart"/>
      <w:r w:rsidRPr="00C40D20">
        <w:rPr>
          <w:rFonts w:ascii="Book Antiqua" w:hAnsi="Book Antiqua"/>
          <w:sz w:val="24"/>
          <w:szCs w:val="24"/>
        </w:rPr>
        <w:t>Cerin</w:t>
      </w:r>
      <w:proofErr w:type="spellEnd"/>
      <w:r w:rsidRPr="00C40D20">
        <w:rPr>
          <w:rFonts w:ascii="Book Antiqua" w:hAnsi="Book Antiqua"/>
          <w:sz w:val="24"/>
          <w:szCs w:val="24"/>
        </w:rPr>
        <w:t xml:space="preserve"> E, </w:t>
      </w:r>
      <w:proofErr w:type="spellStart"/>
      <w:r w:rsidRPr="00C40D20">
        <w:rPr>
          <w:rFonts w:ascii="Book Antiqua" w:hAnsi="Book Antiqua"/>
          <w:sz w:val="24"/>
          <w:szCs w:val="24"/>
        </w:rPr>
        <w:t>Febbraio</w:t>
      </w:r>
      <w:proofErr w:type="spellEnd"/>
      <w:r w:rsidRPr="00C40D20">
        <w:rPr>
          <w:rFonts w:ascii="Book Antiqua" w:hAnsi="Book Antiqua"/>
          <w:sz w:val="24"/>
          <w:szCs w:val="24"/>
        </w:rPr>
        <w:t xml:space="preserve"> MA, Jenkins D. Muscle metabolism during sprint exercise in man: influence of sprint training. </w:t>
      </w:r>
      <w:r w:rsidRPr="00C40D20">
        <w:rPr>
          <w:rFonts w:ascii="Book Antiqua" w:hAnsi="Book Antiqua"/>
          <w:i/>
          <w:sz w:val="24"/>
          <w:szCs w:val="24"/>
        </w:rPr>
        <w:t>J Sci Med Sport</w:t>
      </w:r>
      <w:r w:rsidRPr="00C40D20">
        <w:rPr>
          <w:rFonts w:ascii="Book Antiqua" w:hAnsi="Book Antiqua"/>
          <w:sz w:val="24"/>
          <w:szCs w:val="24"/>
        </w:rPr>
        <w:t xml:space="preserve"> 2004; </w:t>
      </w:r>
      <w:r w:rsidRPr="00C40D20">
        <w:rPr>
          <w:rFonts w:ascii="Book Antiqua" w:hAnsi="Book Antiqua"/>
          <w:b/>
          <w:sz w:val="24"/>
          <w:szCs w:val="24"/>
        </w:rPr>
        <w:t>7</w:t>
      </w:r>
      <w:r w:rsidRPr="00C40D20">
        <w:rPr>
          <w:rFonts w:ascii="Book Antiqua" w:hAnsi="Book Antiqua"/>
          <w:sz w:val="24"/>
          <w:szCs w:val="24"/>
        </w:rPr>
        <w:t>: 314-322 [PMID: 15518296 DOI: 10.1016/S1440-2440(04)80026-4]</w:t>
      </w:r>
    </w:p>
    <w:p w:rsidR="001A4108" w:rsidRPr="00C40D20" w:rsidRDefault="001A4108" w:rsidP="00C40D20">
      <w:pPr>
        <w:spacing w:line="360" w:lineRule="auto"/>
        <w:rPr>
          <w:rFonts w:ascii="Book Antiqua" w:hAnsi="Book Antiqua"/>
          <w:sz w:val="24"/>
          <w:szCs w:val="24"/>
        </w:rPr>
      </w:pPr>
      <w:r w:rsidRPr="00C40D20">
        <w:rPr>
          <w:rFonts w:ascii="Book Antiqua" w:hAnsi="Book Antiqua"/>
          <w:sz w:val="24"/>
          <w:szCs w:val="24"/>
        </w:rPr>
        <w:t xml:space="preserve">61 </w:t>
      </w:r>
      <w:r w:rsidRPr="00C40D20">
        <w:rPr>
          <w:rFonts w:ascii="Book Antiqua" w:hAnsi="Book Antiqua"/>
          <w:b/>
          <w:sz w:val="24"/>
          <w:szCs w:val="24"/>
        </w:rPr>
        <w:t>Metcalfe RS</w:t>
      </w:r>
      <w:r w:rsidRPr="00C40D20">
        <w:rPr>
          <w:rFonts w:ascii="Book Antiqua" w:hAnsi="Book Antiqua"/>
          <w:sz w:val="24"/>
          <w:szCs w:val="24"/>
        </w:rPr>
        <w:t xml:space="preserve">, </w:t>
      </w:r>
      <w:proofErr w:type="spellStart"/>
      <w:r w:rsidRPr="00C40D20">
        <w:rPr>
          <w:rFonts w:ascii="Book Antiqua" w:hAnsi="Book Antiqua"/>
          <w:sz w:val="24"/>
          <w:szCs w:val="24"/>
        </w:rPr>
        <w:t>Babraj</w:t>
      </w:r>
      <w:proofErr w:type="spellEnd"/>
      <w:r w:rsidRPr="00C40D20">
        <w:rPr>
          <w:rFonts w:ascii="Book Antiqua" w:hAnsi="Book Antiqua"/>
          <w:sz w:val="24"/>
          <w:szCs w:val="24"/>
        </w:rPr>
        <w:t xml:space="preserve"> JA, </w:t>
      </w:r>
      <w:proofErr w:type="spellStart"/>
      <w:r w:rsidRPr="00C40D20">
        <w:rPr>
          <w:rFonts w:ascii="Book Antiqua" w:hAnsi="Book Antiqua"/>
          <w:sz w:val="24"/>
          <w:szCs w:val="24"/>
        </w:rPr>
        <w:t>Fawkner</w:t>
      </w:r>
      <w:proofErr w:type="spellEnd"/>
      <w:r w:rsidRPr="00C40D20">
        <w:rPr>
          <w:rFonts w:ascii="Book Antiqua" w:hAnsi="Book Antiqua"/>
          <w:sz w:val="24"/>
          <w:szCs w:val="24"/>
        </w:rPr>
        <w:t xml:space="preserve"> SG, </w:t>
      </w:r>
      <w:proofErr w:type="spellStart"/>
      <w:r w:rsidRPr="00C40D20">
        <w:rPr>
          <w:rFonts w:ascii="Book Antiqua" w:hAnsi="Book Antiqua"/>
          <w:sz w:val="24"/>
          <w:szCs w:val="24"/>
        </w:rPr>
        <w:t>Vollaard</w:t>
      </w:r>
      <w:proofErr w:type="spellEnd"/>
      <w:r w:rsidRPr="00C40D20">
        <w:rPr>
          <w:rFonts w:ascii="Book Antiqua" w:hAnsi="Book Antiqua"/>
          <w:sz w:val="24"/>
          <w:szCs w:val="24"/>
        </w:rPr>
        <w:t xml:space="preserve"> NB. Towards the minimal amount of exercise for improving metabolic health: beneficial effects of reduced-exertion high-intensity interval training. </w:t>
      </w:r>
      <w:r w:rsidRPr="00C40D20">
        <w:rPr>
          <w:rFonts w:ascii="Book Antiqua" w:hAnsi="Book Antiqua"/>
          <w:i/>
          <w:sz w:val="24"/>
          <w:szCs w:val="24"/>
        </w:rPr>
        <w:t xml:space="preserve">Eur J Appl </w:t>
      </w:r>
      <w:proofErr w:type="spellStart"/>
      <w:r w:rsidRPr="00C40D20">
        <w:rPr>
          <w:rFonts w:ascii="Book Antiqua" w:hAnsi="Book Antiqua"/>
          <w:i/>
          <w:sz w:val="24"/>
          <w:szCs w:val="24"/>
        </w:rPr>
        <w:t>Physiol</w:t>
      </w:r>
      <w:proofErr w:type="spellEnd"/>
      <w:r w:rsidRPr="00C40D20">
        <w:rPr>
          <w:rFonts w:ascii="Book Antiqua" w:hAnsi="Book Antiqua"/>
          <w:sz w:val="24"/>
          <w:szCs w:val="24"/>
        </w:rPr>
        <w:t xml:space="preserve"> 2012; </w:t>
      </w:r>
      <w:r w:rsidRPr="00C40D20">
        <w:rPr>
          <w:rFonts w:ascii="Book Antiqua" w:hAnsi="Book Antiqua"/>
          <w:b/>
          <w:sz w:val="24"/>
          <w:szCs w:val="24"/>
        </w:rPr>
        <w:t>112</w:t>
      </w:r>
      <w:r w:rsidRPr="00C40D20">
        <w:rPr>
          <w:rFonts w:ascii="Book Antiqua" w:hAnsi="Book Antiqua"/>
          <w:sz w:val="24"/>
          <w:szCs w:val="24"/>
        </w:rPr>
        <w:t>: 2767-2775 [PMID: 22124524 DOI: 10.1007/s00421-011-2254-z]</w:t>
      </w:r>
    </w:p>
    <w:p w:rsidR="001A4108" w:rsidRPr="00C40D20" w:rsidRDefault="001A4108" w:rsidP="00C40D20">
      <w:pPr>
        <w:spacing w:line="360" w:lineRule="auto"/>
        <w:rPr>
          <w:rFonts w:ascii="Book Antiqua" w:hAnsi="Book Antiqua"/>
          <w:sz w:val="24"/>
          <w:szCs w:val="24"/>
        </w:rPr>
      </w:pPr>
      <w:r w:rsidRPr="00C40D20">
        <w:rPr>
          <w:rFonts w:ascii="Book Antiqua" w:hAnsi="Book Antiqua"/>
          <w:sz w:val="24"/>
          <w:szCs w:val="24"/>
        </w:rPr>
        <w:t xml:space="preserve">62 </w:t>
      </w:r>
      <w:r w:rsidRPr="00C40D20">
        <w:rPr>
          <w:rFonts w:ascii="Book Antiqua" w:hAnsi="Book Antiqua"/>
          <w:b/>
          <w:sz w:val="24"/>
          <w:szCs w:val="24"/>
        </w:rPr>
        <w:t>Jacobs I</w:t>
      </w:r>
      <w:r w:rsidRPr="00C40D20">
        <w:rPr>
          <w:rFonts w:ascii="Book Antiqua" w:hAnsi="Book Antiqua"/>
          <w:sz w:val="24"/>
          <w:szCs w:val="24"/>
        </w:rPr>
        <w:t xml:space="preserve">, </w:t>
      </w:r>
      <w:proofErr w:type="spellStart"/>
      <w:r w:rsidRPr="00C40D20">
        <w:rPr>
          <w:rFonts w:ascii="Book Antiqua" w:hAnsi="Book Antiqua"/>
          <w:sz w:val="24"/>
          <w:szCs w:val="24"/>
        </w:rPr>
        <w:t>Esbjörnsson</w:t>
      </w:r>
      <w:proofErr w:type="spellEnd"/>
      <w:r w:rsidRPr="00C40D20">
        <w:rPr>
          <w:rFonts w:ascii="Book Antiqua" w:hAnsi="Book Antiqua"/>
          <w:sz w:val="24"/>
          <w:szCs w:val="24"/>
        </w:rPr>
        <w:t xml:space="preserve"> M, </w:t>
      </w:r>
      <w:proofErr w:type="spellStart"/>
      <w:r w:rsidRPr="00C40D20">
        <w:rPr>
          <w:rFonts w:ascii="Book Antiqua" w:hAnsi="Book Antiqua"/>
          <w:sz w:val="24"/>
          <w:szCs w:val="24"/>
        </w:rPr>
        <w:t>Sylvén</w:t>
      </w:r>
      <w:proofErr w:type="spellEnd"/>
      <w:r w:rsidRPr="00C40D20">
        <w:rPr>
          <w:rFonts w:ascii="Book Antiqua" w:hAnsi="Book Antiqua"/>
          <w:sz w:val="24"/>
          <w:szCs w:val="24"/>
        </w:rPr>
        <w:t xml:space="preserve"> C, Holm I, Jansson E. Sprint training effects on muscle myoglobin, enzymes, fiber types, and blood lactate. </w:t>
      </w:r>
      <w:r w:rsidRPr="00C40D20">
        <w:rPr>
          <w:rFonts w:ascii="Book Antiqua" w:hAnsi="Book Antiqua"/>
          <w:i/>
          <w:sz w:val="24"/>
          <w:szCs w:val="24"/>
        </w:rPr>
        <w:t xml:space="preserve">Med Sci Sports </w:t>
      </w:r>
      <w:proofErr w:type="spellStart"/>
      <w:r w:rsidRPr="00C40D20">
        <w:rPr>
          <w:rFonts w:ascii="Book Antiqua" w:hAnsi="Book Antiqua"/>
          <w:i/>
          <w:sz w:val="24"/>
          <w:szCs w:val="24"/>
        </w:rPr>
        <w:t>Exerc</w:t>
      </w:r>
      <w:proofErr w:type="spellEnd"/>
      <w:r w:rsidRPr="00C40D20">
        <w:rPr>
          <w:rFonts w:ascii="Book Antiqua" w:hAnsi="Book Antiqua"/>
          <w:sz w:val="24"/>
          <w:szCs w:val="24"/>
        </w:rPr>
        <w:t xml:space="preserve"> 1987; </w:t>
      </w:r>
      <w:r w:rsidRPr="00C40D20">
        <w:rPr>
          <w:rFonts w:ascii="Book Antiqua" w:hAnsi="Book Antiqua"/>
          <w:b/>
          <w:sz w:val="24"/>
          <w:szCs w:val="24"/>
        </w:rPr>
        <w:t>19</w:t>
      </w:r>
      <w:r w:rsidRPr="00C40D20">
        <w:rPr>
          <w:rFonts w:ascii="Book Antiqua" w:hAnsi="Book Antiqua"/>
          <w:sz w:val="24"/>
          <w:szCs w:val="24"/>
        </w:rPr>
        <w:t>: 368-374 [PMID: 2958671 DOI: 10.1249/00005768-198708000-00008]</w:t>
      </w:r>
    </w:p>
    <w:p w:rsidR="001A4108" w:rsidRPr="00C40D20" w:rsidRDefault="001A4108" w:rsidP="00C40D20">
      <w:pPr>
        <w:spacing w:line="360" w:lineRule="auto"/>
        <w:rPr>
          <w:rFonts w:ascii="Book Antiqua" w:hAnsi="Book Antiqua"/>
          <w:sz w:val="24"/>
          <w:szCs w:val="24"/>
        </w:rPr>
      </w:pPr>
      <w:r w:rsidRPr="00C40D20">
        <w:rPr>
          <w:rFonts w:ascii="Book Antiqua" w:hAnsi="Book Antiqua"/>
          <w:sz w:val="24"/>
          <w:szCs w:val="24"/>
        </w:rPr>
        <w:t xml:space="preserve">63 </w:t>
      </w:r>
      <w:r w:rsidRPr="00C40D20">
        <w:rPr>
          <w:rFonts w:ascii="Book Antiqua" w:hAnsi="Book Antiqua"/>
          <w:b/>
          <w:sz w:val="24"/>
          <w:szCs w:val="24"/>
        </w:rPr>
        <w:t>MacDougall JD</w:t>
      </w:r>
      <w:r w:rsidRPr="00C40D20">
        <w:rPr>
          <w:rFonts w:ascii="Book Antiqua" w:hAnsi="Book Antiqua"/>
          <w:sz w:val="24"/>
          <w:szCs w:val="24"/>
        </w:rPr>
        <w:t xml:space="preserve">, Hicks AL, MacDonald JR, </w:t>
      </w:r>
      <w:proofErr w:type="spellStart"/>
      <w:r w:rsidRPr="00C40D20">
        <w:rPr>
          <w:rFonts w:ascii="Book Antiqua" w:hAnsi="Book Antiqua"/>
          <w:sz w:val="24"/>
          <w:szCs w:val="24"/>
        </w:rPr>
        <w:t>McKelvie</w:t>
      </w:r>
      <w:proofErr w:type="spellEnd"/>
      <w:r w:rsidRPr="00C40D20">
        <w:rPr>
          <w:rFonts w:ascii="Book Antiqua" w:hAnsi="Book Antiqua"/>
          <w:sz w:val="24"/>
          <w:szCs w:val="24"/>
        </w:rPr>
        <w:t xml:space="preserve"> RS, Green HJ, Smith KM. Muscle performance and enzymatic adaptations to sprint interval training. </w:t>
      </w:r>
      <w:r w:rsidRPr="00C40D20">
        <w:rPr>
          <w:rFonts w:ascii="Book Antiqua" w:hAnsi="Book Antiqua"/>
          <w:i/>
          <w:sz w:val="24"/>
          <w:szCs w:val="24"/>
        </w:rPr>
        <w:t xml:space="preserve">J Appl </w:t>
      </w:r>
      <w:proofErr w:type="spellStart"/>
      <w:r w:rsidRPr="00C40D20">
        <w:rPr>
          <w:rFonts w:ascii="Book Antiqua" w:hAnsi="Book Antiqua"/>
          <w:i/>
          <w:sz w:val="24"/>
          <w:szCs w:val="24"/>
        </w:rPr>
        <w:t>Physiol</w:t>
      </w:r>
      <w:proofErr w:type="spellEnd"/>
      <w:r w:rsidRPr="00C40D20">
        <w:rPr>
          <w:rFonts w:ascii="Book Antiqua" w:hAnsi="Book Antiqua"/>
          <w:i/>
          <w:sz w:val="24"/>
          <w:szCs w:val="24"/>
        </w:rPr>
        <w:t xml:space="preserve"> (1985)</w:t>
      </w:r>
      <w:r w:rsidRPr="00C40D20">
        <w:rPr>
          <w:rFonts w:ascii="Book Antiqua" w:hAnsi="Book Antiqua"/>
          <w:sz w:val="24"/>
          <w:szCs w:val="24"/>
        </w:rPr>
        <w:t xml:space="preserve"> 1998; </w:t>
      </w:r>
      <w:r w:rsidRPr="00C40D20">
        <w:rPr>
          <w:rFonts w:ascii="Book Antiqua" w:hAnsi="Book Antiqua"/>
          <w:b/>
          <w:sz w:val="24"/>
          <w:szCs w:val="24"/>
        </w:rPr>
        <w:t>84</w:t>
      </w:r>
      <w:r w:rsidRPr="00C40D20">
        <w:rPr>
          <w:rFonts w:ascii="Book Antiqua" w:hAnsi="Book Antiqua"/>
          <w:sz w:val="24"/>
          <w:szCs w:val="24"/>
        </w:rPr>
        <w:t>: 2138-2142 [PMID: 9609810 DOI: 10.1152/jappl.1998.84.6.2138]</w:t>
      </w:r>
    </w:p>
    <w:p w:rsidR="001A4108" w:rsidRPr="00C40D20" w:rsidRDefault="001A4108" w:rsidP="00C40D20">
      <w:pPr>
        <w:spacing w:line="360" w:lineRule="auto"/>
        <w:rPr>
          <w:rFonts w:ascii="Book Antiqua" w:hAnsi="Book Antiqua"/>
          <w:sz w:val="24"/>
          <w:szCs w:val="24"/>
        </w:rPr>
      </w:pPr>
      <w:r w:rsidRPr="00C40D20">
        <w:rPr>
          <w:rFonts w:ascii="Book Antiqua" w:hAnsi="Book Antiqua"/>
          <w:sz w:val="24"/>
          <w:szCs w:val="24"/>
        </w:rPr>
        <w:t xml:space="preserve">64 </w:t>
      </w:r>
      <w:proofErr w:type="spellStart"/>
      <w:r w:rsidRPr="00C40D20">
        <w:rPr>
          <w:rFonts w:ascii="Book Antiqua" w:hAnsi="Book Antiqua"/>
          <w:b/>
          <w:sz w:val="24"/>
          <w:szCs w:val="24"/>
        </w:rPr>
        <w:t>Stathis</w:t>
      </w:r>
      <w:proofErr w:type="spellEnd"/>
      <w:r w:rsidRPr="00C40D20">
        <w:rPr>
          <w:rFonts w:ascii="Book Antiqua" w:hAnsi="Book Antiqua"/>
          <w:b/>
          <w:sz w:val="24"/>
          <w:szCs w:val="24"/>
        </w:rPr>
        <w:t xml:space="preserve"> CG</w:t>
      </w:r>
      <w:r w:rsidRPr="00C40D20">
        <w:rPr>
          <w:rFonts w:ascii="Book Antiqua" w:hAnsi="Book Antiqua"/>
          <w:sz w:val="24"/>
          <w:szCs w:val="24"/>
        </w:rPr>
        <w:t xml:space="preserve">, </w:t>
      </w:r>
      <w:proofErr w:type="spellStart"/>
      <w:r w:rsidRPr="00C40D20">
        <w:rPr>
          <w:rFonts w:ascii="Book Antiqua" w:hAnsi="Book Antiqua"/>
          <w:sz w:val="24"/>
          <w:szCs w:val="24"/>
        </w:rPr>
        <w:t>Febbraio</w:t>
      </w:r>
      <w:proofErr w:type="spellEnd"/>
      <w:r w:rsidRPr="00C40D20">
        <w:rPr>
          <w:rFonts w:ascii="Book Antiqua" w:hAnsi="Book Antiqua"/>
          <w:sz w:val="24"/>
          <w:szCs w:val="24"/>
        </w:rPr>
        <w:t xml:space="preserve"> MA, Carey MF, Snow RJ. Influence of sprint training on human skeletal muscle purine nucleotide metabolism. </w:t>
      </w:r>
      <w:r w:rsidRPr="00C40D20">
        <w:rPr>
          <w:rFonts w:ascii="Book Antiqua" w:hAnsi="Book Antiqua"/>
          <w:i/>
          <w:sz w:val="24"/>
          <w:szCs w:val="24"/>
        </w:rPr>
        <w:t xml:space="preserve">J Appl </w:t>
      </w:r>
      <w:proofErr w:type="spellStart"/>
      <w:r w:rsidRPr="00C40D20">
        <w:rPr>
          <w:rFonts w:ascii="Book Antiqua" w:hAnsi="Book Antiqua"/>
          <w:i/>
          <w:sz w:val="24"/>
          <w:szCs w:val="24"/>
        </w:rPr>
        <w:t>Physiol</w:t>
      </w:r>
      <w:proofErr w:type="spellEnd"/>
      <w:r w:rsidRPr="00C40D20">
        <w:rPr>
          <w:rFonts w:ascii="Book Antiqua" w:hAnsi="Book Antiqua"/>
          <w:i/>
          <w:sz w:val="24"/>
          <w:szCs w:val="24"/>
        </w:rPr>
        <w:t xml:space="preserve"> (1985)</w:t>
      </w:r>
      <w:r w:rsidRPr="00C40D20">
        <w:rPr>
          <w:rFonts w:ascii="Book Antiqua" w:hAnsi="Book Antiqua"/>
          <w:sz w:val="24"/>
          <w:szCs w:val="24"/>
        </w:rPr>
        <w:t xml:space="preserve"> 1994; </w:t>
      </w:r>
      <w:r w:rsidRPr="00C40D20">
        <w:rPr>
          <w:rFonts w:ascii="Book Antiqua" w:hAnsi="Book Antiqua"/>
          <w:b/>
          <w:sz w:val="24"/>
          <w:szCs w:val="24"/>
        </w:rPr>
        <w:t>76</w:t>
      </w:r>
      <w:r w:rsidRPr="00C40D20">
        <w:rPr>
          <w:rFonts w:ascii="Book Antiqua" w:hAnsi="Book Antiqua"/>
          <w:sz w:val="24"/>
          <w:szCs w:val="24"/>
        </w:rPr>
        <w:t>: 1802-1809 [PMID: 8045862 DOI: 10.1152]</w:t>
      </w:r>
    </w:p>
    <w:p w:rsidR="001A4108" w:rsidRPr="00C40D20" w:rsidRDefault="001A4108" w:rsidP="00C40D20">
      <w:pPr>
        <w:spacing w:line="360" w:lineRule="auto"/>
        <w:rPr>
          <w:rFonts w:ascii="Book Antiqua" w:hAnsi="Book Antiqua"/>
          <w:sz w:val="24"/>
          <w:szCs w:val="24"/>
        </w:rPr>
      </w:pPr>
      <w:r w:rsidRPr="00C40D20">
        <w:rPr>
          <w:rFonts w:ascii="Book Antiqua" w:hAnsi="Book Antiqua"/>
          <w:sz w:val="24"/>
          <w:szCs w:val="24"/>
        </w:rPr>
        <w:t xml:space="preserve">65 </w:t>
      </w:r>
      <w:r w:rsidRPr="00C40D20">
        <w:rPr>
          <w:rFonts w:ascii="Book Antiqua" w:hAnsi="Book Antiqua"/>
          <w:b/>
          <w:sz w:val="24"/>
          <w:szCs w:val="24"/>
        </w:rPr>
        <w:t>McKenna MJ</w:t>
      </w:r>
      <w:r w:rsidRPr="00C40D20">
        <w:rPr>
          <w:rFonts w:ascii="Book Antiqua" w:hAnsi="Book Antiqua"/>
          <w:sz w:val="24"/>
          <w:szCs w:val="24"/>
        </w:rPr>
        <w:t xml:space="preserve">, </w:t>
      </w:r>
      <w:proofErr w:type="spellStart"/>
      <w:r w:rsidRPr="00C40D20">
        <w:rPr>
          <w:rFonts w:ascii="Book Antiqua" w:hAnsi="Book Antiqua"/>
          <w:sz w:val="24"/>
          <w:szCs w:val="24"/>
        </w:rPr>
        <w:t>Heigenhauser</w:t>
      </w:r>
      <w:proofErr w:type="spellEnd"/>
      <w:r w:rsidRPr="00C40D20">
        <w:rPr>
          <w:rFonts w:ascii="Book Antiqua" w:hAnsi="Book Antiqua"/>
          <w:sz w:val="24"/>
          <w:szCs w:val="24"/>
        </w:rPr>
        <w:t xml:space="preserve"> GJ, </w:t>
      </w:r>
      <w:proofErr w:type="spellStart"/>
      <w:r w:rsidRPr="00C40D20">
        <w:rPr>
          <w:rFonts w:ascii="Book Antiqua" w:hAnsi="Book Antiqua"/>
          <w:sz w:val="24"/>
          <w:szCs w:val="24"/>
        </w:rPr>
        <w:t>McKelvie</w:t>
      </w:r>
      <w:proofErr w:type="spellEnd"/>
      <w:r w:rsidRPr="00C40D20">
        <w:rPr>
          <w:rFonts w:ascii="Book Antiqua" w:hAnsi="Book Antiqua"/>
          <w:sz w:val="24"/>
          <w:szCs w:val="24"/>
        </w:rPr>
        <w:t xml:space="preserve"> RS, </w:t>
      </w:r>
      <w:proofErr w:type="spellStart"/>
      <w:r w:rsidRPr="00C40D20">
        <w:rPr>
          <w:rFonts w:ascii="Book Antiqua" w:hAnsi="Book Antiqua"/>
          <w:sz w:val="24"/>
          <w:szCs w:val="24"/>
        </w:rPr>
        <w:t>Obminski</w:t>
      </w:r>
      <w:proofErr w:type="spellEnd"/>
      <w:r w:rsidRPr="00C40D20">
        <w:rPr>
          <w:rFonts w:ascii="Book Antiqua" w:hAnsi="Book Antiqua"/>
          <w:sz w:val="24"/>
          <w:szCs w:val="24"/>
        </w:rPr>
        <w:t xml:space="preserve"> G, MacDougall JD, Jones NL. Enhanced pulmonary and active skeletal muscle gas exchange during intense exercise after sprint training in men. </w:t>
      </w:r>
      <w:r w:rsidRPr="00C40D20">
        <w:rPr>
          <w:rFonts w:ascii="Book Antiqua" w:hAnsi="Book Antiqua"/>
          <w:i/>
          <w:sz w:val="24"/>
          <w:szCs w:val="24"/>
        </w:rPr>
        <w:t xml:space="preserve">J </w:t>
      </w:r>
      <w:proofErr w:type="spellStart"/>
      <w:r w:rsidRPr="00C40D20">
        <w:rPr>
          <w:rFonts w:ascii="Book Antiqua" w:hAnsi="Book Antiqua"/>
          <w:i/>
          <w:sz w:val="24"/>
          <w:szCs w:val="24"/>
        </w:rPr>
        <w:t>Physiol</w:t>
      </w:r>
      <w:proofErr w:type="spellEnd"/>
      <w:r w:rsidRPr="00C40D20">
        <w:rPr>
          <w:rFonts w:ascii="Book Antiqua" w:hAnsi="Book Antiqua"/>
          <w:sz w:val="24"/>
          <w:szCs w:val="24"/>
        </w:rPr>
        <w:t xml:space="preserve"> 1997; </w:t>
      </w:r>
      <w:r w:rsidRPr="00C40D20">
        <w:rPr>
          <w:rFonts w:ascii="Book Antiqua" w:hAnsi="Book Antiqua"/>
          <w:b/>
          <w:sz w:val="24"/>
          <w:szCs w:val="24"/>
        </w:rPr>
        <w:t xml:space="preserve">501 </w:t>
      </w:r>
      <w:proofErr w:type="gramStart"/>
      <w:r w:rsidRPr="00C40D20">
        <w:rPr>
          <w:rFonts w:ascii="Book Antiqua" w:hAnsi="Book Antiqua"/>
          <w:b/>
          <w:sz w:val="24"/>
          <w:szCs w:val="24"/>
        </w:rPr>
        <w:t>( Pt</w:t>
      </w:r>
      <w:proofErr w:type="gramEnd"/>
      <w:r w:rsidRPr="00C40D20">
        <w:rPr>
          <w:rFonts w:ascii="Book Antiqua" w:hAnsi="Book Antiqua"/>
          <w:b/>
          <w:sz w:val="24"/>
          <w:szCs w:val="24"/>
        </w:rPr>
        <w:t xml:space="preserve"> 3)</w:t>
      </w:r>
      <w:r w:rsidRPr="00C40D20">
        <w:rPr>
          <w:rFonts w:ascii="Book Antiqua" w:hAnsi="Book Antiqua"/>
          <w:sz w:val="24"/>
          <w:szCs w:val="24"/>
        </w:rPr>
        <w:t>: 703-716 [PMID: 9218229 DOI: 10.1111/j.1469-7793.1997.703bm.x]</w:t>
      </w:r>
    </w:p>
    <w:p w:rsidR="001A4108" w:rsidRPr="00C40D20" w:rsidRDefault="001A4108" w:rsidP="00C40D20">
      <w:pPr>
        <w:spacing w:line="360" w:lineRule="auto"/>
        <w:rPr>
          <w:rFonts w:ascii="Book Antiqua" w:hAnsi="Book Antiqua"/>
          <w:sz w:val="24"/>
          <w:szCs w:val="24"/>
        </w:rPr>
      </w:pPr>
      <w:r w:rsidRPr="00C40D20">
        <w:rPr>
          <w:rFonts w:ascii="Book Antiqua" w:hAnsi="Book Antiqua"/>
          <w:sz w:val="24"/>
          <w:szCs w:val="24"/>
        </w:rPr>
        <w:t xml:space="preserve">66 </w:t>
      </w:r>
      <w:r w:rsidRPr="00C40D20">
        <w:rPr>
          <w:rFonts w:ascii="Book Antiqua" w:hAnsi="Book Antiqua"/>
          <w:b/>
          <w:sz w:val="24"/>
          <w:szCs w:val="24"/>
        </w:rPr>
        <w:t>Harmer AR</w:t>
      </w:r>
      <w:r w:rsidRPr="00C40D20">
        <w:rPr>
          <w:rFonts w:ascii="Book Antiqua" w:hAnsi="Book Antiqua"/>
          <w:sz w:val="24"/>
          <w:szCs w:val="24"/>
        </w:rPr>
        <w:t xml:space="preserve">, McKenna MJ, Sutton JR, Snow RJ, </w:t>
      </w:r>
      <w:proofErr w:type="spellStart"/>
      <w:r w:rsidRPr="00C40D20">
        <w:rPr>
          <w:rFonts w:ascii="Book Antiqua" w:hAnsi="Book Antiqua"/>
          <w:sz w:val="24"/>
          <w:szCs w:val="24"/>
        </w:rPr>
        <w:t>Ruell</w:t>
      </w:r>
      <w:proofErr w:type="spellEnd"/>
      <w:r w:rsidRPr="00C40D20">
        <w:rPr>
          <w:rFonts w:ascii="Book Antiqua" w:hAnsi="Book Antiqua"/>
          <w:sz w:val="24"/>
          <w:szCs w:val="24"/>
        </w:rPr>
        <w:t xml:space="preserve"> PA, Booth J, Thompson MW, Mackay NA, </w:t>
      </w:r>
      <w:proofErr w:type="spellStart"/>
      <w:r w:rsidRPr="00C40D20">
        <w:rPr>
          <w:rFonts w:ascii="Book Antiqua" w:hAnsi="Book Antiqua"/>
          <w:sz w:val="24"/>
          <w:szCs w:val="24"/>
        </w:rPr>
        <w:t>Stathis</w:t>
      </w:r>
      <w:proofErr w:type="spellEnd"/>
      <w:r w:rsidRPr="00C40D20">
        <w:rPr>
          <w:rFonts w:ascii="Book Antiqua" w:hAnsi="Book Antiqua"/>
          <w:sz w:val="24"/>
          <w:szCs w:val="24"/>
        </w:rPr>
        <w:t xml:space="preserve"> CG, </w:t>
      </w:r>
      <w:proofErr w:type="spellStart"/>
      <w:r w:rsidRPr="00C40D20">
        <w:rPr>
          <w:rFonts w:ascii="Book Antiqua" w:hAnsi="Book Antiqua"/>
          <w:sz w:val="24"/>
          <w:szCs w:val="24"/>
        </w:rPr>
        <w:t>Crameri</w:t>
      </w:r>
      <w:proofErr w:type="spellEnd"/>
      <w:r w:rsidRPr="00C40D20">
        <w:rPr>
          <w:rFonts w:ascii="Book Antiqua" w:hAnsi="Book Antiqua"/>
          <w:sz w:val="24"/>
          <w:szCs w:val="24"/>
        </w:rPr>
        <w:t xml:space="preserve"> RM, Carey MF, Eager DM. Skeletal </w:t>
      </w:r>
      <w:r w:rsidRPr="00C40D20">
        <w:rPr>
          <w:rFonts w:ascii="Book Antiqua" w:hAnsi="Book Antiqua"/>
          <w:sz w:val="24"/>
          <w:szCs w:val="24"/>
        </w:rPr>
        <w:lastRenderedPageBreak/>
        <w:t xml:space="preserve">muscle metabolic and ionic adaptations during intense exercise following </w:t>
      </w:r>
      <w:proofErr w:type="spellStart"/>
      <w:r w:rsidRPr="00C40D20">
        <w:rPr>
          <w:rFonts w:ascii="Book Antiqua" w:hAnsi="Book Antiqua"/>
          <w:sz w:val="24"/>
          <w:szCs w:val="24"/>
        </w:rPr>
        <w:t>sprint</w:t>
      </w:r>
      <w:proofErr w:type="spellEnd"/>
      <w:r w:rsidRPr="00C40D20">
        <w:rPr>
          <w:rFonts w:ascii="Book Antiqua" w:hAnsi="Book Antiqua"/>
          <w:sz w:val="24"/>
          <w:szCs w:val="24"/>
        </w:rPr>
        <w:t xml:space="preserve"> training in humans. </w:t>
      </w:r>
      <w:r w:rsidRPr="00C40D20">
        <w:rPr>
          <w:rFonts w:ascii="Book Antiqua" w:hAnsi="Book Antiqua"/>
          <w:i/>
          <w:sz w:val="24"/>
          <w:szCs w:val="24"/>
        </w:rPr>
        <w:t xml:space="preserve">J Appl </w:t>
      </w:r>
      <w:proofErr w:type="spellStart"/>
      <w:r w:rsidRPr="00C40D20">
        <w:rPr>
          <w:rFonts w:ascii="Book Antiqua" w:hAnsi="Book Antiqua"/>
          <w:i/>
          <w:sz w:val="24"/>
          <w:szCs w:val="24"/>
        </w:rPr>
        <w:t>Physiol</w:t>
      </w:r>
      <w:proofErr w:type="spellEnd"/>
      <w:r w:rsidRPr="00C40D20">
        <w:rPr>
          <w:rFonts w:ascii="Book Antiqua" w:hAnsi="Book Antiqua"/>
          <w:i/>
          <w:sz w:val="24"/>
          <w:szCs w:val="24"/>
        </w:rPr>
        <w:t xml:space="preserve"> (1985)</w:t>
      </w:r>
      <w:r w:rsidRPr="00C40D20">
        <w:rPr>
          <w:rFonts w:ascii="Book Antiqua" w:hAnsi="Book Antiqua"/>
          <w:sz w:val="24"/>
          <w:szCs w:val="24"/>
        </w:rPr>
        <w:t xml:space="preserve"> 2000; </w:t>
      </w:r>
      <w:r w:rsidRPr="00C40D20">
        <w:rPr>
          <w:rFonts w:ascii="Book Antiqua" w:hAnsi="Book Antiqua"/>
          <w:b/>
          <w:sz w:val="24"/>
          <w:szCs w:val="24"/>
        </w:rPr>
        <w:t>89</w:t>
      </w:r>
      <w:r w:rsidRPr="00C40D20">
        <w:rPr>
          <w:rFonts w:ascii="Book Antiqua" w:hAnsi="Book Antiqua"/>
          <w:sz w:val="24"/>
          <w:szCs w:val="24"/>
        </w:rPr>
        <w:t>: 1793-1803 [PMID: 11053328 DOI: 10.1152/jappl.2000.89.5.1793]</w:t>
      </w:r>
    </w:p>
    <w:p w:rsidR="001A4108" w:rsidRPr="00C40D20" w:rsidRDefault="001A4108" w:rsidP="00C40D20">
      <w:pPr>
        <w:spacing w:line="360" w:lineRule="auto"/>
        <w:rPr>
          <w:rFonts w:ascii="Book Antiqua" w:hAnsi="Book Antiqua"/>
          <w:sz w:val="24"/>
          <w:szCs w:val="24"/>
        </w:rPr>
      </w:pPr>
      <w:r w:rsidRPr="00C40D20">
        <w:rPr>
          <w:rFonts w:ascii="Book Antiqua" w:hAnsi="Book Antiqua"/>
          <w:sz w:val="24"/>
          <w:szCs w:val="24"/>
        </w:rPr>
        <w:t xml:space="preserve">67 </w:t>
      </w:r>
      <w:r w:rsidRPr="00C40D20">
        <w:rPr>
          <w:rFonts w:ascii="Book Antiqua" w:hAnsi="Book Antiqua"/>
          <w:b/>
          <w:sz w:val="24"/>
          <w:szCs w:val="24"/>
        </w:rPr>
        <w:t>Sharp RL</w:t>
      </w:r>
      <w:r w:rsidRPr="00C40D20">
        <w:rPr>
          <w:rFonts w:ascii="Book Antiqua" w:hAnsi="Book Antiqua"/>
          <w:sz w:val="24"/>
          <w:szCs w:val="24"/>
        </w:rPr>
        <w:t xml:space="preserve">, </w:t>
      </w:r>
      <w:proofErr w:type="spellStart"/>
      <w:r w:rsidRPr="00C40D20">
        <w:rPr>
          <w:rFonts w:ascii="Book Antiqua" w:hAnsi="Book Antiqua"/>
          <w:sz w:val="24"/>
          <w:szCs w:val="24"/>
        </w:rPr>
        <w:t>Costill</w:t>
      </w:r>
      <w:proofErr w:type="spellEnd"/>
      <w:r w:rsidRPr="00C40D20">
        <w:rPr>
          <w:rFonts w:ascii="Book Antiqua" w:hAnsi="Book Antiqua"/>
          <w:sz w:val="24"/>
          <w:szCs w:val="24"/>
        </w:rPr>
        <w:t xml:space="preserve"> DL, Fink WJ, King DS. Effects of eight weeks of bicycle ergometer sprint training on human muscle buffer capacity. </w:t>
      </w:r>
      <w:r w:rsidRPr="00C40D20">
        <w:rPr>
          <w:rFonts w:ascii="Book Antiqua" w:hAnsi="Book Antiqua"/>
          <w:i/>
          <w:sz w:val="24"/>
          <w:szCs w:val="24"/>
        </w:rPr>
        <w:t>Int J Sports Med</w:t>
      </w:r>
      <w:r w:rsidRPr="00C40D20">
        <w:rPr>
          <w:rFonts w:ascii="Book Antiqua" w:hAnsi="Book Antiqua"/>
          <w:sz w:val="24"/>
          <w:szCs w:val="24"/>
        </w:rPr>
        <w:t xml:space="preserve"> 1986; </w:t>
      </w:r>
      <w:r w:rsidRPr="00C40D20">
        <w:rPr>
          <w:rFonts w:ascii="Book Antiqua" w:hAnsi="Book Antiqua"/>
          <w:b/>
          <w:sz w:val="24"/>
          <w:szCs w:val="24"/>
        </w:rPr>
        <w:t>7</w:t>
      </w:r>
      <w:r w:rsidRPr="00C40D20">
        <w:rPr>
          <w:rFonts w:ascii="Book Antiqua" w:hAnsi="Book Antiqua"/>
          <w:sz w:val="24"/>
          <w:szCs w:val="24"/>
        </w:rPr>
        <w:t>: 13-17 [PMID: 3957514 DOI: 10.1055/s-2008-1025727]</w:t>
      </w:r>
    </w:p>
    <w:p w:rsidR="001A4108" w:rsidRPr="00C40D20" w:rsidRDefault="001A4108" w:rsidP="00C40D20">
      <w:pPr>
        <w:spacing w:line="360" w:lineRule="auto"/>
        <w:rPr>
          <w:rFonts w:ascii="Book Antiqua" w:hAnsi="Book Antiqua"/>
          <w:sz w:val="24"/>
          <w:szCs w:val="24"/>
        </w:rPr>
      </w:pPr>
      <w:r w:rsidRPr="00C40D20">
        <w:rPr>
          <w:rFonts w:ascii="Book Antiqua" w:hAnsi="Book Antiqua"/>
          <w:sz w:val="24"/>
          <w:szCs w:val="24"/>
        </w:rPr>
        <w:t xml:space="preserve">68 </w:t>
      </w:r>
      <w:r w:rsidRPr="00C40D20">
        <w:rPr>
          <w:rFonts w:ascii="Book Antiqua" w:hAnsi="Book Antiqua"/>
          <w:b/>
          <w:sz w:val="24"/>
          <w:szCs w:val="24"/>
        </w:rPr>
        <w:t>Katz A</w:t>
      </w:r>
      <w:r w:rsidRPr="00C40D20">
        <w:rPr>
          <w:rFonts w:ascii="Book Antiqua" w:hAnsi="Book Antiqua"/>
          <w:sz w:val="24"/>
          <w:szCs w:val="24"/>
        </w:rPr>
        <w:t xml:space="preserve">, Sharp RL, King DS, </w:t>
      </w:r>
      <w:proofErr w:type="spellStart"/>
      <w:r w:rsidRPr="00C40D20">
        <w:rPr>
          <w:rFonts w:ascii="Book Antiqua" w:hAnsi="Book Antiqua"/>
          <w:sz w:val="24"/>
          <w:szCs w:val="24"/>
        </w:rPr>
        <w:t>Costill</w:t>
      </w:r>
      <w:proofErr w:type="spellEnd"/>
      <w:r w:rsidRPr="00C40D20">
        <w:rPr>
          <w:rFonts w:ascii="Book Antiqua" w:hAnsi="Book Antiqua"/>
          <w:sz w:val="24"/>
          <w:szCs w:val="24"/>
        </w:rPr>
        <w:t xml:space="preserve"> DL, Fink WJ. Effect of high intensity interval training on 2,3-diphosphoglycerate at rest and after maximal exercise. </w:t>
      </w:r>
      <w:r w:rsidRPr="00C40D20">
        <w:rPr>
          <w:rFonts w:ascii="Book Antiqua" w:hAnsi="Book Antiqua"/>
          <w:i/>
          <w:sz w:val="24"/>
          <w:szCs w:val="24"/>
        </w:rPr>
        <w:t xml:space="preserve">Eur J Appl </w:t>
      </w:r>
      <w:proofErr w:type="spellStart"/>
      <w:r w:rsidRPr="00C40D20">
        <w:rPr>
          <w:rFonts w:ascii="Book Antiqua" w:hAnsi="Book Antiqua"/>
          <w:i/>
          <w:sz w:val="24"/>
          <w:szCs w:val="24"/>
        </w:rPr>
        <w:t>Physiol</w:t>
      </w:r>
      <w:proofErr w:type="spellEnd"/>
      <w:r w:rsidRPr="00C40D20">
        <w:rPr>
          <w:rFonts w:ascii="Book Antiqua" w:hAnsi="Book Antiqua"/>
          <w:i/>
          <w:sz w:val="24"/>
          <w:szCs w:val="24"/>
        </w:rPr>
        <w:t xml:space="preserve"> </w:t>
      </w:r>
      <w:proofErr w:type="spellStart"/>
      <w:r w:rsidRPr="00C40D20">
        <w:rPr>
          <w:rFonts w:ascii="Book Antiqua" w:hAnsi="Book Antiqua"/>
          <w:i/>
          <w:sz w:val="24"/>
          <w:szCs w:val="24"/>
        </w:rPr>
        <w:t>Occup</w:t>
      </w:r>
      <w:proofErr w:type="spellEnd"/>
      <w:r w:rsidRPr="00C40D20">
        <w:rPr>
          <w:rFonts w:ascii="Book Antiqua" w:hAnsi="Book Antiqua"/>
          <w:i/>
          <w:sz w:val="24"/>
          <w:szCs w:val="24"/>
        </w:rPr>
        <w:t xml:space="preserve"> </w:t>
      </w:r>
      <w:proofErr w:type="spellStart"/>
      <w:r w:rsidRPr="00C40D20">
        <w:rPr>
          <w:rFonts w:ascii="Book Antiqua" w:hAnsi="Book Antiqua"/>
          <w:i/>
          <w:sz w:val="24"/>
          <w:szCs w:val="24"/>
        </w:rPr>
        <w:t>Physiol</w:t>
      </w:r>
      <w:proofErr w:type="spellEnd"/>
      <w:r w:rsidRPr="00C40D20">
        <w:rPr>
          <w:rFonts w:ascii="Book Antiqua" w:hAnsi="Book Antiqua"/>
          <w:sz w:val="24"/>
          <w:szCs w:val="24"/>
        </w:rPr>
        <w:t xml:space="preserve"> 1984; </w:t>
      </w:r>
      <w:r w:rsidRPr="00C40D20">
        <w:rPr>
          <w:rFonts w:ascii="Book Antiqua" w:hAnsi="Book Antiqua"/>
          <w:b/>
          <w:sz w:val="24"/>
          <w:szCs w:val="24"/>
        </w:rPr>
        <w:t>52</w:t>
      </w:r>
      <w:r w:rsidRPr="00C40D20">
        <w:rPr>
          <w:rFonts w:ascii="Book Antiqua" w:hAnsi="Book Antiqua"/>
          <w:sz w:val="24"/>
          <w:szCs w:val="24"/>
        </w:rPr>
        <w:t>: 331-335 [PMID: 6539689 DOI: 10.1007/BF01015222]</w:t>
      </w:r>
    </w:p>
    <w:p w:rsidR="001A4108" w:rsidRPr="00C40D20" w:rsidRDefault="001A4108" w:rsidP="00C40D20">
      <w:pPr>
        <w:spacing w:line="360" w:lineRule="auto"/>
        <w:rPr>
          <w:rFonts w:ascii="Book Antiqua" w:hAnsi="Book Antiqua"/>
          <w:sz w:val="24"/>
          <w:szCs w:val="24"/>
        </w:rPr>
      </w:pPr>
      <w:r w:rsidRPr="00C40D20">
        <w:rPr>
          <w:rFonts w:ascii="Book Antiqua" w:hAnsi="Book Antiqua"/>
          <w:sz w:val="24"/>
          <w:szCs w:val="24"/>
        </w:rPr>
        <w:t xml:space="preserve">69 </w:t>
      </w:r>
      <w:proofErr w:type="spellStart"/>
      <w:r w:rsidRPr="00C40D20">
        <w:rPr>
          <w:rFonts w:ascii="Book Antiqua" w:hAnsi="Book Antiqua"/>
          <w:b/>
          <w:sz w:val="24"/>
          <w:szCs w:val="24"/>
        </w:rPr>
        <w:t>Esbjörnsson-Liljedahl</w:t>
      </w:r>
      <w:proofErr w:type="spellEnd"/>
      <w:r w:rsidRPr="00C40D20">
        <w:rPr>
          <w:rFonts w:ascii="Book Antiqua" w:hAnsi="Book Antiqua"/>
          <w:b/>
          <w:sz w:val="24"/>
          <w:szCs w:val="24"/>
        </w:rPr>
        <w:t xml:space="preserve"> M</w:t>
      </w:r>
      <w:r w:rsidRPr="00C40D20">
        <w:rPr>
          <w:rFonts w:ascii="Book Antiqua" w:hAnsi="Book Antiqua"/>
          <w:sz w:val="24"/>
          <w:szCs w:val="24"/>
        </w:rPr>
        <w:t xml:space="preserve">, </w:t>
      </w:r>
      <w:proofErr w:type="spellStart"/>
      <w:r w:rsidRPr="00C40D20">
        <w:rPr>
          <w:rFonts w:ascii="Book Antiqua" w:hAnsi="Book Antiqua"/>
          <w:sz w:val="24"/>
          <w:szCs w:val="24"/>
        </w:rPr>
        <w:t>Bodin</w:t>
      </w:r>
      <w:proofErr w:type="spellEnd"/>
      <w:r w:rsidRPr="00C40D20">
        <w:rPr>
          <w:rFonts w:ascii="Book Antiqua" w:hAnsi="Book Antiqua"/>
          <w:sz w:val="24"/>
          <w:szCs w:val="24"/>
        </w:rPr>
        <w:t xml:space="preserve"> K, Jansson E. Smaller muscle ATP reduction in women than in men by repeated bouts of sprint exercise. </w:t>
      </w:r>
      <w:r w:rsidRPr="00C40D20">
        <w:rPr>
          <w:rFonts w:ascii="Book Antiqua" w:hAnsi="Book Antiqua"/>
          <w:i/>
          <w:sz w:val="24"/>
          <w:szCs w:val="24"/>
        </w:rPr>
        <w:t xml:space="preserve">J Appl </w:t>
      </w:r>
      <w:proofErr w:type="spellStart"/>
      <w:r w:rsidRPr="00C40D20">
        <w:rPr>
          <w:rFonts w:ascii="Book Antiqua" w:hAnsi="Book Antiqua"/>
          <w:i/>
          <w:sz w:val="24"/>
          <w:szCs w:val="24"/>
        </w:rPr>
        <w:t>Physiol</w:t>
      </w:r>
      <w:proofErr w:type="spellEnd"/>
      <w:r w:rsidRPr="00C40D20">
        <w:rPr>
          <w:rFonts w:ascii="Book Antiqua" w:hAnsi="Book Antiqua"/>
          <w:i/>
          <w:sz w:val="24"/>
          <w:szCs w:val="24"/>
        </w:rPr>
        <w:t xml:space="preserve"> (1985)</w:t>
      </w:r>
      <w:r w:rsidRPr="00C40D20">
        <w:rPr>
          <w:rFonts w:ascii="Book Antiqua" w:hAnsi="Book Antiqua"/>
          <w:sz w:val="24"/>
          <w:szCs w:val="24"/>
        </w:rPr>
        <w:t xml:space="preserve"> 2002; </w:t>
      </w:r>
      <w:r w:rsidRPr="00C40D20">
        <w:rPr>
          <w:rFonts w:ascii="Book Antiqua" w:hAnsi="Book Antiqua"/>
          <w:b/>
          <w:sz w:val="24"/>
          <w:szCs w:val="24"/>
        </w:rPr>
        <w:t>93</w:t>
      </w:r>
      <w:r w:rsidRPr="00C40D20">
        <w:rPr>
          <w:rFonts w:ascii="Book Antiqua" w:hAnsi="Book Antiqua"/>
          <w:sz w:val="24"/>
          <w:szCs w:val="24"/>
        </w:rPr>
        <w:t>: 1075-1083 [PMID: 12183505 DOI: 10.1152/japplphysiol.00732.1999]</w:t>
      </w:r>
    </w:p>
    <w:p w:rsidR="001A4108" w:rsidRPr="00C40D20" w:rsidRDefault="001A4108" w:rsidP="00C40D20">
      <w:pPr>
        <w:spacing w:line="360" w:lineRule="auto"/>
        <w:rPr>
          <w:rFonts w:ascii="Book Antiqua" w:hAnsi="Book Antiqua"/>
          <w:sz w:val="24"/>
          <w:szCs w:val="24"/>
        </w:rPr>
      </w:pPr>
      <w:r w:rsidRPr="00C40D20">
        <w:rPr>
          <w:rFonts w:ascii="Book Antiqua" w:hAnsi="Book Antiqua"/>
          <w:sz w:val="24"/>
          <w:szCs w:val="24"/>
        </w:rPr>
        <w:t xml:space="preserve">70 </w:t>
      </w:r>
      <w:proofErr w:type="spellStart"/>
      <w:r w:rsidRPr="00C40D20">
        <w:rPr>
          <w:rFonts w:ascii="Book Antiqua" w:hAnsi="Book Antiqua"/>
          <w:b/>
          <w:sz w:val="24"/>
          <w:szCs w:val="24"/>
        </w:rPr>
        <w:t>Esbjörnsson-Liljedahl</w:t>
      </w:r>
      <w:proofErr w:type="spellEnd"/>
      <w:r w:rsidRPr="00C40D20">
        <w:rPr>
          <w:rFonts w:ascii="Book Antiqua" w:hAnsi="Book Antiqua"/>
          <w:b/>
          <w:sz w:val="24"/>
          <w:szCs w:val="24"/>
        </w:rPr>
        <w:t xml:space="preserve"> M</w:t>
      </w:r>
      <w:r w:rsidRPr="00C40D20">
        <w:rPr>
          <w:rFonts w:ascii="Book Antiqua" w:hAnsi="Book Antiqua"/>
          <w:sz w:val="24"/>
          <w:szCs w:val="24"/>
        </w:rPr>
        <w:t xml:space="preserve">, Sundberg CJ, Norman B, Jansson E. Metabolic response in type I and type II muscle fibers during a 30-s cycle sprint in men and women. </w:t>
      </w:r>
      <w:r w:rsidRPr="00C40D20">
        <w:rPr>
          <w:rFonts w:ascii="Book Antiqua" w:hAnsi="Book Antiqua"/>
          <w:i/>
          <w:sz w:val="24"/>
          <w:szCs w:val="24"/>
        </w:rPr>
        <w:t xml:space="preserve">J Appl </w:t>
      </w:r>
      <w:proofErr w:type="spellStart"/>
      <w:r w:rsidRPr="00C40D20">
        <w:rPr>
          <w:rFonts w:ascii="Book Antiqua" w:hAnsi="Book Antiqua"/>
          <w:i/>
          <w:sz w:val="24"/>
          <w:szCs w:val="24"/>
        </w:rPr>
        <w:t>Physiol</w:t>
      </w:r>
      <w:proofErr w:type="spellEnd"/>
      <w:r w:rsidRPr="00C40D20">
        <w:rPr>
          <w:rFonts w:ascii="Book Antiqua" w:hAnsi="Book Antiqua"/>
          <w:i/>
          <w:sz w:val="24"/>
          <w:szCs w:val="24"/>
        </w:rPr>
        <w:t xml:space="preserve"> (1985)</w:t>
      </w:r>
      <w:r w:rsidRPr="00C40D20">
        <w:rPr>
          <w:rFonts w:ascii="Book Antiqua" w:hAnsi="Book Antiqua"/>
          <w:sz w:val="24"/>
          <w:szCs w:val="24"/>
        </w:rPr>
        <w:t xml:space="preserve"> 1999; </w:t>
      </w:r>
      <w:r w:rsidRPr="00C40D20">
        <w:rPr>
          <w:rFonts w:ascii="Book Antiqua" w:hAnsi="Book Antiqua"/>
          <w:b/>
          <w:sz w:val="24"/>
          <w:szCs w:val="24"/>
        </w:rPr>
        <w:t>87</w:t>
      </w:r>
      <w:r w:rsidRPr="00C40D20">
        <w:rPr>
          <w:rFonts w:ascii="Book Antiqua" w:hAnsi="Book Antiqua"/>
          <w:sz w:val="24"/>
          <w:szCs w:val="24"/>
        </w:rPr>
        <w:t>: 1326-1332 [PMID: 10517759 DOI: 10.1152/jappl.1999.87.4.1326]</w:t>
      </w:r>
    </w:p>
    <w:p w:rsidR="001A4108" w:rsidRPr="00C40D20" w:rsidRDefault="001A4108" w:rsidP="00C40D20">
      <w:pPr>
        <w:spacing w:line="360" w:lineRule="auto"/>
        <w:rPr>
          <w:rFonts w:ascii="Book Antiqua" w:hAnsi="Book Antiqua"/>
          <w:sz w:val="24"/>
          <w:szCs w:val="24"/>
        </w:rPr>
      </w:pPr>
      <w:r w:rsidRPr="00C40D20">
        <w:rPr>
          <w:rFonts w:ascii="Book Antiqua" w:hAnsi="Book Antiqua"/>
          <w:sz w:val="24"/>
          <w:szCs w:val="24"/>
        </w:rPr>
        <w:t xml:space="preserve">71 </w:t>
      </w:r>
      <w:proofErr w:type="spellStart"/>
      <w:r w:rsidRPr="00C40D20">
        <w:rPr>
          <w:rFonts w:ascii="Book Antiqua" w:hAnsi="Book Antiqua"/>
          <w:b/>
          <w:sz w:val="24"/>
          <w:szCs w:val="24"/>
        </w:rPr>
        <w:t>Gibala</w:t>
      </w:r>
      <w:proofErr w:type="spellEnd"/>
      <w:r w:rsidRPr="00C40D20">
        <w:rPr>
          <w:rFonts w:ascii="Book Antiqua" w:hAnsi="Book Antiqua"/>
          <w:b/>
          <w:sz w:val="24"/>
          <w:szCs w:val="24"/>
        </w:rPr>
        <w:t xml:space="preserve"> MJ</w:t>
      </w:r>
      <w:r w:rsidRPr="00C40D20">
        <w:rPr>
          <w:rFonts w:ascii="Book Antiqua" w:hAnsi="Book Antiqua"/>
          <w:sz w:val="24"/>
          <w:szCs w:val="24"/>
        </w:rPr>
        <w:t xml:space="preserve">, McGee SL, Garnham AP, Howlett KF, Snow RJ, Hargreaves M. Brief intense interval exercise activates AMPK and p38 MAPK signaling and increases the expression of PGC-1alpha in human skeletal muscle. </w:t>
      </w:r>
      <w:r w:rsidRPr="00C40D20">
        <w:rPr>
          <w:rFonts w:ascii="Book Antiqua" w:hAnsi="Book Antiqua"/>
          <w:i/>
          <w:sz w:val="24"/>
          <w:szCs w:val="24"/>
        </w:rPr>
        <w:t xml:space="preserve">J Appl </w:t>
      </w:r>
      <w:proofErr w:type="spellStart"/>
      <w:r w:rsidRPr="00C40D20">
        <w:rPr>
          <w:rFonts w:ascii="Book Antiqua" w:hAnsi="Book Antiqua"/>
          <w:i/>
          <w:sz w:val="24"/>
          <w:szCs w:val="24"/>
        </w:rPr>
        <w:t>Physiol</w:t>
      </w:r>
      <w:proofErr w:type="spellEnd"/>
      <w:r w:rsidRPr="00C40D20">
        <w:rPr>
          <w:rFonts w:ascii="Book Antiqua" w:hAnsi="Book Antiqua"/>
          <w:i/>
          <w:sz w:val="24"/>
          <w:szCs w:val="24"/>
        </w:rPr>
        <w:t xml:space="preserve"> (1985)</w:t>
      </w:r>
      <w:r w:rsidRPr="00C40D20">
        <w:rPr>
          <w:rFonts w:ascii="Book Antiqua" w:hAnsi="Book Antiqua"/>
          <w:sz w:val="24"/>
          <w:szCs w:val="24"/>
        </w:rPr>
        <w:t xml:space="preserve"> 2009; </w:t>
      </w:r>
      <w:r w:rsidRPr="00C40D20">
        <w:rPr>
          <w:rFonts w:ascii="Book Antiqua" w:hAnsi="Book Antiqua"/>
          <w:b/>
          <w:sz w:val="24"/>
          <w:szCs w:val="24"/>
        </w:rPr>
        <w:t>106</w:t>
      </w:r>
      <w:r w:rsidRPr="00C40D20">
        <w:rPr>
          <w:rFonts w:ascii="Book Antiqua" w:hAnsi="Book Antiqua"/>
          <w:sz w:val="24"/>
          <w:szCs w:val="24"/>
        </w:rPr>
        <w:t>: 929-934 [PMID: 19112161 DOI: 10.1152/japplphysiol.90880.2008]</w:t>
      </w:r>
    </w:p>
    <w:p w:rsidR="001A4108" w:rsidRPr="00C40D20" w:rsidRDefault="001A4108" w:rsidP="00C40D20">
      <w:pPr>
        <w:spacing w:line="360" w:lineRule="auto"/>
        <w:rPr>
          <w:rFonts w:ascii="Book Antiqua" w:hAnsi="Book Antiqua"/>
          <w:sz w:val="24"/>
          <w:szCs w:val="24"/>
        </w:rPr>
      </w:pPr>
      <w:r w:rsidRPr="00C40D20">
        <w:rPr>
          <w:rFonts w:ascii="Book Antiqua" w:hAnsi="Book Antiqua"/>
          <w:sz w:val="24"/>
          <w:szCs w:val="24"/>
        </w:rPr>
        <w:t xml:space="preserve">72 </w:t>
      </w:r>
      <w:r w:rsidRPr="00C40D20">
        <w:rPr>
          <w:rFonts w:ascii="Book Antiqua" w:hAnsi="Book Antiqua"/>
          <w:b/>
          <w:sz w:val="24"/>
          <w:szCs w:val="24"/>
        </w:rPr>
        <w:t>Parolin ML</w:t>
      </w:r>
      <w:r w:rsidRPr="00C40D20">
        <w:rPr>
          <w:rFonts w:ascii="Book Antiqua" w:hAnsi="Book Antiqua"/>
          <w:sz w:val="24"/>
          <w:szCs w:val="24"/>
        </w:rPr>
        <w:t xml:space="preserve">, Chesley A, </w:t>
      </w:r>
      <w:proofErr w:type="spellStart"/>
      <w:r w:rsidRPr="00C40D20">
        <w:rPr>
          <w:rFonts w:ascii="Book Antiqua" w:hAnsi="Book Antiqua"/>
          <w:sz w:val="24"/>
          <w:szCs w:val="24"/>
        </w:rPr>
        <w:t>Matsos</w:t>
      </w:r>
      <w:proofErr w:type="spellEnd"/>
      <w:r w:rsidRPr="00C40D20">
        <w:rPr>
          <w:rFonts w:ascii="Book Antiqua" w:hAnsi="Book Antiqua"/>
          <w:sz w:val="24"/>
          <w:szCs w:val="24"/>
        </w:rPr>
        <w:t xml:space="preserve"> MP, </w:t>
      </w:r>
      <w:proofErr w:type="spellStart"/>
      <w:r w:rsidRPr="00C40D20">
        <w:rPr>
          <w:rFonts w:ascii="Book Antiqua" w:hAnsi="Book Antiqua"/>
          <w:sz w:val="24"/>
          <w:szCs w:val="24"/>
        </w:rPr>
        <w:t>Spriet</w:t>
      </w:r>
      <w:proofErr w:type="spellEnd"/>
      <w:r w:rsidRPr="00C40D20">
        <w:rPr>
          <w:rFonts w:ascii="Book Antiqua" w:hAnsi="Book Antiqua"/>
          <w:sz w:val="24"/>
          <w:szCs w:val="24"/>
        </w:rPr>
        <w:t xml:space="preserve"> LL, Jones NL, </w:t>
      </w:r>
      <w:proofErr w:type="spellStart"/>
      <w:r w:rsidRPr="00C40D20">
        <w:rPr>
          <w:rFonts w:ascii="Book Antiqua" w:hAnsi="Book Antiqua"/>
          <w:sz w:val="24"/>
          <w:szCs w:val="24"/>
        </w:rPr>
        <w:t>Heigenhauser</w:t>
      </w:r>
      <w:proofErr w:type="spellEnd"/>
      <w:r w:rsidRPr="00C40D20">
        <w:rPr>
          <w:rFonts w:ascii="Book Antiqua" w:hAnsi="Book Antiqua"/>
          <w:sz w:val="24"/>
          <w:szCs w:val="24"/>
        </w:rPr>
        <w:t xml:space="preserve"> GJ. Regulation of skeletal muscle glycogen phosphorylase and PDH during maximal intermittent exercise. </w:t>
      </w:r>
      <w:r w:rsidRPr="00C40D20">
        <w:rPr>
          <w:rFonts w:ascii="Book Antiqua" w:hAnsi="Book Antiqua"/>
          <w:i/>
          <w:sz w:val="24"/>
          <w:szCs w:val="24"/>
        </w:rPr>
        <w:t xml:space="preserve">Am J </w:t>
      </w:r>
      <w:proofErr w:type="spellStart"/>
      <w:r w:rsidRPr="00C40D20">
        <w:rPr>
          <w:rFonts w:ascii="Book Antiqua" w:hAnsi="Book Antiqua"/>
          <w:i/>
          <w:sz w:val="24"/>
          <w:szCs w:val="24"/>
        </w:rPr>
        <w:t>Physiol</w:t>
      </w:r>
      <w:proofErr w:type="spellEnd"/>
      <w:r w:rsidRPr="00C40D20">
        <w:rPr>
          <w:rFonts w:ascii="Book Antiqua" w:hAnsi="Book Antiqua"/>
          <w:sz w:val="24"/>
          <w:szCs w:val="24"/>
        </w:rPr>
        <w:t xml:space="preserve"> 1999; </w:t>
      </w:r>
      <w:r w:rsidRPr="00C40D20">
        <w:rPr>
          <w:rFonts w:ascii="Book Antiqua" w:hAnsi="Book Antiqua"/>
          <w:b/>
          <w:sz w:val="24"/>
          <w:szCs w:val="24"/>
        </w:rPr>
        <w:t>277</w:t>
      </w:r>
      <w:r w:rsidRPr="00C40D20">
        <w:rPr>
          <w:rFonts w:ascii="Book Antiqua" w:hAnsi="Book Antiqua"/>
          <w:sz w:val="24"/>
          <w:szCs w:val="24"/>
        </w:rPr>
        <w:t xml:space="preserve">: E890-E900 [PMID: 10567017 DOI: </w:t>
      </w:r>
      <w:r w:rsidRPr="00C40D20">
        <w:rPr>
          <w:rFonts w:ascii="Book Antiqua" w:hAnsi="Book Antiqua"/>
          <w:sz w:val="24"/>
          <w:szCs w:val="24"/>
        </w:rPr>
        <w:lastRenderedPageBreak/>
        <w:t>10.1152/ajpendo.1999.277.</w:t>
      </w:r>
      <w:proofErr w:type="gramStart"/>
      <w:r w:rsidRPr="00C40D20">
        <w:rPr>
          <w:rFonts w:ascii="Book Antiqua" w:hAnsi="Book Antiqua"/>
          <w:sz w:val="24"/>
          <w:szCs w:val="24"/>
        </w:rPr>
        <w:t>5.E</w:t>
      </w:r>
      <w:proofErr w:type="gramEnd"/>
      <w:r w:rsidRPr="00C40D20">
        <w:rPr>
          <w:rFonts w:ascii="Book Antiqua" w:hAnsi="Book Antiqua"/>
          <w:sz w:val="24"/>
          <w:szCs w:val="24"/>
        </w:rPr>
        <w:t>890]</w:t>
      </w:r>
    </w:p>
    <w:p w:rsidR="001A4108" w:rsidRPr="00C40D20" w:rsidRDefault="001A4108" w:rsidP="00C40D20">
      <w:pPr>
        <w:spacing w:line="360" w:lineRule="auto"/>
        <w:rPr>
          <w:rFonts w:ascii="Book Antiqua" w:hAnsi="Book Antiqua"/>
          <w:sz w:val="24"/>
          <w:szCs w:val="24"/>
        </w:rPr>
      </w:pPr>
      <w:r w:rsidRPr="00C40D20">
        <w:rPr>
          <w:rFonts w:ascii="Book Antiqua" w:hAnsi="Book Antiqua"/>
          <w:sz w:val="24"/>
          <w:szCs w:val="24"/>
        </w:rPr>
        <w:t xml:space="preserve">73 </w:t>
      </w:r>
      <w:r w:rsidRPr="00C40D20">
        <w:rPr>
          <w:rFonts w:ascii="Book Antiqua" w:hAnsi="Book Antiqua"/>
          <w:b/>
          <w:sz w:val="24"/>
          <w:szCs w:val="24"/>
        </w:rPr>
        <w:t>Metcalfe RS</w:t>
      </w:r>
      <w:r w:rsidRPr="00C40D20">
        <w:rPr>
          <w:rFonts w:ascii="Book Antiqua" w:hAnsi="Book Antiqua"/>
          <w:sz w:val="24"/>
          <w:szCs w:val="24"/>
        </w:rPr>
        <w:t xml:space="preserve">, </w:t>
      </w:r>
      <w:proofErr w:type="spellStart"/>
      <w:r w:rsidRPr="00C40D20">
        <w:rPr>
          <w:rFonts w:ascii="Book Antiqua" w:hAnsi="Book Antiqua"/>
          <w:sz w:val="24"/>
          <w:szCs w:val="24"/>
        </w:rPr>
        <w:t>Koumanov</w:t>
      </w:r>
      <w:proofErr w:type="spellEnd"/>
      <w:r w:rsidRPr="00C40D20">
        <w:rPr>
          <w:rFonts w:ascii="Book Antiqua" w:hAnsi="Book Antiqua"/>
          <w:sz w:val="24"/>
          <w:szCs w:val="24"/>
        </w:rPr>
        <w:t xml:space="preserve"> F, Ruffino JS, Stokes KA, Holman GD, Thompson D, </w:t>
      </w:r>
      <w:proofErr w:type="spellStart"/>
      <w:r w:rsidRPr="00C40D20">
        <w:rPr>
          <w:rFonts w:ascii="Book Antiqua" w:hAnsi="Book Antiqua"/>
          <w:sz w:val="24"/>
          <w:szCs w:val="24"/>
        </w:rPr>
        <w:t>Vollaard</w:t>
      </w:r>
      <w:proofErr w:type="spellEnd"/>
      <w:r w:rsidRPr="00C40D20">
        <w:rPr>
          <w:rFonts w:ascii="Book Antiqua" w:hAnsi="Book Antiqua"/>
          <w:sz w:val="24"/>
          <w:szCs w:val="24"/>
        </w:rPr>
        <w:t xml:space="preserve"> NB. Physiological and molecular responses to an acute bout of reduced-exertion high-intensity interval training (REHIT). </w:t>
      </w:r>
      <w:r w:rsidRPr="00C40D20">
        <w:rPr>
          <w:rFonts w:ascii="Book Antiqua" w:hAnsi="Book Antiqua"/>
          <w:i/>
          <w:sz w:val="24"/>
          <w:szCs w:val="24"/>
        </w:rPr>
        <w:t xml:space="preserve">Eur J Appl </w:t>
      </w:r>
      <w:proofErr w:type="spellStart"/>
      <w:r w:rsidRPr="00C40D20">
        <w:rPr>
          <w:rFonts w:ascii="Book Antiqua" w:hAnsi="Book Antiqua"/>
          <w:i/>
          <w:sz w:val="24"/>
          <w:szCs w:val="24"/>
        </w:rPr>
        <w:t>Physiol</w:t>
      </w:r>
      <w:proofErr w:type="spellEnd"/>
      <w:r w:rsidRPr="00C40D20">
        <w:rPr>
          <w:rFonts w:ascii="Book Antiqua" w:hAnsi="Book Antiqua"/>
          <w:sz w:val="24"/>
          <w:szCs w:val="24"/>
        </w:rPr>
        <w:t xml:space="preserve"> 2015; </w:t>
      </w:r>
      <w:r w:rsidRPr="00C40D20">
        <w:rPr>
          <w:rFonts w:ascii="Book Antiqua" w:hAnsi="Book Antiqua"/>
          <w:b/>
          <w:sz w:val="24"/>
          <w:szCs w:val="24"/>
        </w:rPr>
        <w:t>115</w:t>
      </w:r>
      <w:r w:rsidRPr="00C40D20">
        <w:rPr>
          <w:rFonts w:ascii="Book Antiqua" w:hAnsi="Book Antiqua"/>
          <w:sz w:val="24"/>
          <w:szCs w:val="24"/>
        </w:rPr>
        <w:t>: 2321-2334 [PMID: 26156806 DOI: 10.1007/s00421-015-3217-6]</w:t>
      </w:r>
    </w:p>
    <w:p w:rsidR="001A4108" w:rsidRPr="00C40D20" w:rsidRDefault="001A4108" w:rsidP="00C40D20">
      <w:pPr>
        <w:spacing w:line="360" w:lineRule="auto"/>
        <w:rPr>
          <w:rFonts w:ascii="Book Antiqua" w:hAnsi="Book Antiqua"/>
          <w:sz w:val="24"/>
          <w:szCs w:val="24"/>
        </w:rPr>
      </w:pPr>
      <w:r w:rsidRPr="00C40D20">
        <w:rPr>
          <w:rFonts w:ascii="Book Antiqua" w:hAnsi="Book Antiqua"/>
          <w:sz w:val="24"/>
          <w:szCs w:val="24"/>
        </w:rPr>
        <w:t xml:space="preserve">74 </w:t>
      </w:r>
      <w:r w:rsidRPr="00C40D20">
        <w:rPr>
          <w:rFonts w:ascii="Book Antiqua" w:hAnsi="Book Antiqua"/>
          <w:b/>
          <w:sz w:val="24"/>
          <w:szCs w:val="24"/>
        </w:rPr>
        <w:t>Metcalfe RS</w:t>
      </w:r>
      <w:r w:rsidRPr="00C40D20">
        <w:rPr>
          <w:rFonts w:ascii="Book Antiqua" w:hAnsi="Book Antiqua"/>
          <w:sz w:val="24"/>
          <w:szCs w:val="24"/>
        </w:rPr>
        <w:t xml:space="preserve">, Tardif N, Thompson D, </w:t>
      </w:r>
      <w:proofErr w:type="spellStart"/>
      <w:r w:rsidRPr="00C40D20">
        <w:rPr>
          <w:rFonts w:ascii="Book Antiqua" w:hAnsi="Book Antiqua"/>
          <w:sz w:val="24"/>
          <w:szCs w:val="24"/>
        </w:rPr>
        <w:t>Vollaard</w:t>
      </w:r>
      <w:proofErr w:type="spellEnd"/>
      <w:r w:rsidRPr="00C40D20">
        <w:rPr>
          <w:rFonts w:ascii="Book Antiqua" w:hAnsi="Book Antiqua"/>
          <w:sz w:val="24"/>
          <w:szCs w:val="24"/>
        </w:rPr>
        <w:t xml:space="preserve"> NB. Changes in aerobic capacity and </w:t>
      </w:r>
      <w:proofErr w:type="spellStart"/>
      <w:r w:rsidRPr="00C40D20">
        <w:rPr>
          <w:rFonts w:ascii="Book Antiqua" w:hAnsi="Book Antiqua"/>
          <w:sz w:val="24"/>
          <w:szCs w:val="24"/>
        </w:rPr>
        <w:t>glycaemic</w:t>
      </w:r>
      <w:proofErr w:type="spellEnd"/>
      <w:r w:rsidRPr="00C40D20">
        <w:rPr>
          <w:rFonts w:ascii="Book Antiqua" w:hAnsi="Book Antiqua"/>
          <w:sz w:val="24"/>
          <w:szCs w:val="24"/>
        </w:rPr>
        <w:t xml:space="preserve"> control in response to reduced-exertion high-intensity interval training (REHIT) are not different between sedentary men and women. </w:t>
      </w:r>
      <w:r w:rsidRPr="00C40D20">
        <w:rPr>
          <w:rFonts w:ascii="Book Antiqua" w:hAnsi="Book Antiqua"/>
          <w:i/>
          <w:sz w:val="24"/>
          <w:szCs w:val="24"/>
        </w:rPr>
        <w:t xml:space="preserve">Appl </w:t>
      </w:r>
      <w:proofErr w:type="spellStart"/>
      <w:r w:rsidRPr="00C40D20">
        <w:rPr>
          <w:rFonts w:ascii="Book Antiqua" w:hAnsi="Book Antiqua"/>
          <w:i/>
          <w:sz w:val="24"/>
          <w:szCs w:val="24"/>
        </w:rPr>
        <w:t>Physiol</w:t>
      </w:r>
      <w:proofErr w:type="spellEnd"/>
      <w:r w:rsidRPr="00C40D20">
        <w:rPr>
          <w:rFonts w:ascii="Book Antiqua" w:hAnsi="Book Antiqua"/>
          <w:i/>
          <w:sz w:val="24"/>
          <w:szCs w:val="24"/>
        </w:rPr>
        <w:t xml:space="preserve"> </w:t>
      </w:r>
      <w:proofErr w:type="spellStart"/>
      <w:r w:rsidRPr="00C40D20">
        <w:rPr>
          <w:rFonts w:ascii="Book Antiqua" w:hAnsi="Book Antiqua"/>
          <w:i/>
          <w:sz w:val="24"/>
          <w:szCs w:val="24"/>
        </w:rPr>
        <w:t>Nutr</w:t>
      </w:r>
      <w:proofErr w:type="spellEnd"/>
      <w:r w:rsidRPr="00C40D20">
        <w:rPr>
          <w:rFonts w:ascii="Book Antiqua" w:hAnsi="Book Antiqua"/>
          <w:i/>
          <w:sz w:val="24"/>
          <w:szCs w:val="24"/>
        </w:rPr>
        <w:t xml:space="preserve"> </w:t>
      </w:r>
      <w:proofErr w:type="spellStart"/>
      <w:r w:rsidRPr="00C40D20">
        <w:rPr>
          <w:rFonts w:ascii="Book Antiqua" w:hAnsi="Book Antiqua"/>
          <w:i/>
          <w:sz w:val="24"/>
          <w:szCs w:val="24"/>
        </w:rPr>
        <w:t>Metab</w:t>
      </w:r>
      <w:proofErr w:type="spellEnd"/>
      <w:r w:rsidRPr="00C40D20">
        <w:rPr>
          <w:rFonts w:ascii="Book Antiqua" w:hAnsi="Book Antiqua"/>
          <w:sz w:val="24"/>
          <w:szCs w:val="24"/>
        </w:rPr>
        <w:t xml:space="preserve"> 2016; </w:t>
      </w:r>
      <w:r w:rsidRPr="00C40D20">
        <w:rPr>
          <w:rFonts w:ascii="Book Antiqua" w:hAnsi="Book Antiqua"/>
          <w:b/>
          <w:sz w:val="24"/>
          <w:szCs w:val="24"/>
        </w:rPr>
        <w:t>41</w:t>
      </w:r>
      <w:r w:rsidRPr="00C40D20">
        <w:rPr>
          <w:rFonts w:ascii="Book Antiqua" w:hAnsi="Book Antiqua"/>
          <w:sz w:val="24"/>
          <w:szCs w:val="24"/>
        </w:rPr>
        <w:t>: 1117-1123 [PMID: 27753506 DOI: 10.1139/apnm-2016-0253]</w:t>
      </w:r>
    </w:p>
    <w:p w:rsidR="001A4108" w:rsidRPr="00C40D20" w:rsidRDefault="001A4108" w:rsidP="00C40D20">
      <w:pPr>
        <w:spacing w:line="360" w:lineRule="auto"/>
        <w:rPr>
          <w:rFonts w:ascii="Book Antiqua" w:hAnsi="Book Antiqua"/>
          <w:sz w:val="24"/>
          <w:szCs w:val="24"/>
        </w:rPr>
      </w:pPr>
      <w:r w:rsidRPr="00C40D20">
        <w:rPr>
          <w:rFonts w:ascii="Book Antiqua" w:hAnsi="Book Antiqua"/>
          <w:sz w:val="24"/>
          <w:szCs w:val="24"/>
        </w:rPr>
        <w:t xml:space="preserve">75 </w:t>
      </w:r>
      <w:r w:rsidRPr="00C40D20">
        <w:rPr>
          <w:rFonts w:ascii="Book Antiqua" w:hAnsi="Book Antiqua"/>
          <w:b/>
          <w:sz w:val="24"/>
          <w:szCs w:val="24"/>
        </w:rPr>
        <w:t>Hazell TJ</w:t>
      </w:r>
      <w:r w:rsidRPr="00C40D20">
        <w:rPr>
          <w:rFonts w:ascii="Book Antiqua" w:hAnsi="Book Antiqua"/>
          <w:sz w:val="24"/>
          <w:szCs w:val="24"/>
        </w:rPr>
        <w:t xml:space="preserve">, Macpherson RE, Gravelle BM, Lemon PW. 10 or 30-s sprint interval training bouts enhance both aerobic and anaerobic performance. </w:t>
      </w:r>
      <w:r w:rsidRPr="00C40D20">
        <w:rPr>
          <w:rFonts w:ascii="Book Antiqua" w:hAnsi="Book Antiqua"/>
          <w:i/>
          <w:sz w:val="24"/>
          <w:szCs w:val="24"/>
        </w:rPr>
        <w:t xml:space="preserve">Eur J Appl </w:t>
      </w:r>
      <w:proofErr w:type="spellStart"/>
      <w:r w:rsidRPr="00C40D20">
        <w:rPr>
          <w:rFonts w:ascii="Book Antiqua" w:hAnsi="Book Antiqua"/>
          <w:i/>
          <w:sz w:val="24"/>
          <w:szCs w:val="24"/>
        </w:rPr>
        <w:t>Physiol</w:t>
      </w:r>
      <w:proofErr w:type="spellEnd"/>
      <w:r w:rsidRPr="00C40D20">
        <w:rPr>
          <w:rFonts w:ascii="Book Antiqua" w:hAnsi="Book Antiqua"/>
          <w:sz w:val="24"/>
          <w:szCs w:val="24"/>
        </w:rPr>
        <w:t xml:space="preserve"> 2010; </w:t>
      </w:r>
      <w:r w:rsidRPr="00C40D20">
        <w:rPr>
          <w:rFonts w:ascii="Book Antiqua" w:hAnsi="Book Antiqua"/>
          <w:b/>
          <w:sz w:val="24"/>
          <w:szCs w:val="24"/>
        </w:rPr>
        <w:t>110</w:t>
      </w:r>
      <w:r w:rsidRPr="00C40D20">
        <w:rPr>
          <w:rFonts w:ascii="Book Antiqua" w:hAnsi="Book Antiqua"/>
          <w:sz w:val="24"/>
          <w:szCs w:val="24"/>
        </w:rPr>
        <w:t>: 153-160 [PMID: 20424855 DOI: 10.1007/s00421-010-1474-y]</w:t>
      </w:r>
    </w:p>
    <w:p w:rsidR="001A4108" w:rsidRPr="00C40D20" w:rsidRDefault="001A4108" w:rsidP="00C40D20">
      <w:pPr>
        <w:spacing w:line="360" w:lineRule="auto"/>
        <w:rPr>
          <w:rFonts w:ascii="Book Antiqua" w:hAnsi="Book Antiqua"/>
          <w:sz w:val="24"/>
          <w:szCs w:val="24"/>
        </w:rPr>
      </w:pPr>
      <w:r w:rsidRPr="00C40D20">
        <w:rPr>
          <w:rFonts w:ascii="Book Antiqua" w:hAnsi="Book Antiqua"/>
          <w:sz w:val="24"/>
          <w:szCs w:val="24"/>
        </w:rPr>
        <w:t xml:space="preserve">76 </w:t>
      </w:r>
      <w:proofErr w:type="spellStart"/>
      <w:r w:rsidRPr="00C40D20">
        <w:rPr>
          <w:rFonts w:ascii="Book Antiqua" w:hAnsi="Book Antiqua"/>
          <w:b/>
          <w:sz w:val="24"/>
          <w:szCs w:val="24"/>
        </w:rPr>
        <w:t>Zelt</w:t>
      </w:r>
      <w:proofErr w:type="spellEnd"/>
      <w:r w:rsidRPr="00C40D20">
        <w:rPr>
          <w:rFonts w:ascii="Book Antiqua" w:hAnsi="Book Antiqua"/>
          <w:b/>
          <w:sz w:val="24"/>
          <w:szCs w:val="24"/>
        </w:rPr>
        <w:t xml:space="preserve"> JG</w:t>
      </w:r>
      <w:r w:rsidRPr="00C40D20">
        <w:rPr>
          <w:rFonts w:ascii="Book Antiqua" w:hAnsi="Book Antiqua"/>
          <w:sz w:val="24"/>
          <w:szCs w:val="24"/>
        </w:rPr>
        <w:t xml:space="preserve">, Hankinson PB, Foster WS, Williams CB, Reynolds J, </w:t>
      </w:r>
      <w:proofErr w:type="spellStart"/>
      <w:r w:rsidRPr="00C40D20">
        <w:rPr>
          <w:rFonts w:ascii="Book Antiqua" w:hAnsi="Book Antiqua"/>
          <w:sz w:val="24"/>
          <w:szCs w:val="24"/>
        </w:rPr>
        <w:t>Garneys</w:t>
      </w:r>
      <w:proofErr w:type="spellEnd"/>
      <w:r w:rsidRPr="00C40D20">
        <w:rPr>
          <w:rFonts w:ascii="Book Antiqua" w:hAnsi="Book Antiqua"/>
          <w:sz w:val="24"/>
          <w:szCs w:val="24"/>
        </w:rPr>
        <w:t xml:space="preserve"> E, </w:t>
      </w:r>
      <w:proofErr w:type="spellStart"/>
      <w:r w:rsidRPr="00C40D20">
        <w:rPr>
          <w:rFonts w:ascii="Book Antiqua" w:hAnsi="Book Antiqua"/>
          <w:sz w:val="24"/>
          <w:szCs w:val="24"/>
        </w:rPr>
        <w:t>Tschakovsky</w:t>
      </w:r>
      <w:proofErr w:type="spellEnd"/>
      <w:r w:rsidRPr="00C40D20">
        <w:rPr>
          <w:rFonts w:ascii="Book Antiqua" w:hAnsi="Book Antiqua"/>
          <w:sz w:val="24"/>
          <w:szCs w:val="24"/>
        </w:rPr>
        <w:t xml:space="preserve"> ME, </w:t>
      </w:r>
      <w:proofErr w:type="spellStart"/>
      <w:r w:rsidRPr="00C40D20">
        <w:rPr>
          <w:rFonts w:ascii="Book Antiqua" w:hAnsi="Book Antiqua"/>
          <w:sz w:val="24"/>
          <w:szCs w:val="24"/>
        </w:rPr>
        <w:t>Gurd</w:t>
      </w:r>
      <w:proofErr w:type="spellEnd"/>
      <w:r w:rsidRPr="00C40D20">
        <w:rPr>
          <w:rFonts w:ascii="Book Antiqua" w:hAnsi="Book Antiqua"/>
          <w:sz w:val="24"/>
          <w:szCs w:val="24"/>
        </w:rPr>
        <w:t xml:space="preserve"> BJ. Reducing the volume of sprint interval training does not diminish maximal and submaximal performance gains in healthy men. </w:t>
      </w:r>
      <w:r w:rsidRPr="00C40D20">
        <w:rPr>
          <w:rFonts w:ascii="Book Antiqua" w:hAnsi="Book Antiqua"/>
          <w:i/>
          <w:sz w:val="24"/>
          <w:szCs w:val="24"/>
        </w:rPr>
        <w:t xml:space="preserve">Eur J Appl </w:t>
      </w:r>
      <w:proofErr w:type="spellStart"/>
      <w:r w:rsidRPr="00C40D20">
        <w:rPr>
          <w:rFonts w:ascii="Book Antiqua" w:hAnsi="Book Antiqua"/>
          <w:i/>
          <w:sz w:val="24"/>
          <w:szCs w:val="24"/>
        </w:rPr>
        <w:t>Physiol</w:t>
      </w:r>
      <w:proofErr w:type="spellEnd"/>
      <w:r w:rsidRPr="00C40D20">
        <w:rPr>
          <w:rFonts w:ascii="Book Antiqua" w:hAnsi="Book Antiqua"/>
          <w:sz w:val="24"/>
          <w:szCs w:val="24"/>
        </w:rPr>
        <w:t xml:space="preserve"> 2014; </w:t>
      </w:r>
      <w:r w:rsidRPr="00C40D20">
        <w:rPr>
          <w:rFonts w:ascii="Book Antiqua" w:hAnsi="Book Antiqua"/>
          <w:b/>
          <w:sz w:val="24"/>
          <w:szCs w:val="24"/>
        </w:rPr>
        <w:t>114</w:t>
      </w:r>
      <w:r w:rsidRPr="00C40D20">
        <w:rPr>
          <w:rFonts w:ascii="Book Antiqua" w:hAnsi="Book Antiqua"/>
          <w:sz w:val="24"/>
          <w:szCs w:val="24"/>
        </w:rPr>
        <w:t>: 2427-2436 [PMID: 25091854 DOI: 10.1007/s00421-014-2960-4]</w:t>
      </w:r>
    </w:p>
    <w:p w:rsidR="001A4108" w:rsidRPr="00C40D20" w:rsidRDefault="001A4108" w:rsidP="00C40D20">
      <w:pPr>
        <w:spacing w:line="360" w:lineRule="auto"/>
        <w:rPr>
          <w:rFonts w:ascii="Book Antiqua" w:hAnsi="Book Antiqua"/>
          <w:sz w:val="24"/>
          <w:szCs w:val="24"/>
        </w:rPr>
      </w:pPr>
      <w:r w:rsidRPr="00C40D20">
        <w:rPr>
          <w:rFonts w:ascii="Book Antiqua" w:hAnsi="Book Antiqua"/>
          <w:sz w:val="24"/>
          <w:szCs w:val="24"/>
        </w:rPr>
        <w:t xml:space="preserve">77 </w:t>
      </w:r>
      <w:proofErr w:type="spellStart"/>
      <w:r w:rsidRPr="00C40D20">
        <w:rPr>
          <w:rFonts w:ascii="Book Antiqua" w:hAnsi="Book Antiqua"/>
          <w:b/>
          <w:sz w:val="24"/>
          <w:szCs w:val="24"/>
        </w:rPr>
        <w:t>Vollaard</w:t>
      </w:r>
      <w:proofErr w:type="spellEnd"/>
      <w:r w:rsidRPr="00C40D20">
        <w:rPr>
          <w:rFonts w:ascii="Book Antiqua" w:hAnsi="Book Antiqua"/>
          <w:b/>
          <w:sz w:val="24"/>
          <w:szCs w:val="24"/>
        </w:rPr>
        <w:t xml:space="preserve"> NBJ</w:t>
      </w:r>
      <w:r w:rsidRPr="00C40D20">
        <w:rPr>
          <w:rFonts w:ascii="Book Antiqua" w:hAnsi="Book Antiqua"/>
          <w:sz w:val="24"/>
          <w:szCs w:val="24"/>
        </w:rPr>
        <w:t xml:space="preserve">, Metcalfe RS, Williams S. Effect of Number of Sprints in </w:t>
      </w:r>
      <w:proofErr w:type="gramStart"/>
      <w:r w:rsidRPr="00C40D20">
        <w:rPr>
          <w:rFonts w:ascii="Book Antiqua" w:hAnsi="Book Antiqua"/>
          <w:sz w:val="24"/>
          <w:szCs w:val="24"/>
        </w:rPr>
        <w:t>an</w:t>
      </w:r>
      <w:proofErr w:type="gramEnd"/>
      <w:r w:rsidRPr="00C40D20">
        <w:rPr>
          <w:rFonts w:ascii="Book Antiqua" w:hAnsi="Book Antiqua"/>
          <w:sz w:val="24"/>
          <w:szCs w:val="24"/>
        </w:rPr>
        <w:t xml:space="preserve"> SIT Session on Change in V˙O2max: A Meta-analysis. </w:t>
      </w:r>
      <w:r w:rsidRPr="00C40D20">
        <w:rPr>
          <w:rFonts w:ascii="Book Antiqua" w:hAnsi="Book Antiqua"/>
          <w:i/>
          <w:sz w:val="24"/>
          <w:szCs w:val="24"/>
        </w:rPr>
        <w:t xml:space="preserve">Med Sci Sports </w:t>
      </w:r>
      <w:proofErr w:type="spellStart"/>
      <w:r w:rsidRPr="00C40D20">
        <w:rPr>
          <w:rFonts w:ascii="Book Antiqua" w:hAnsi="Book Antiqua"/>
          <w:i/>
          <w:sz w:val="24"/>
          <w:szCs w:val="24"/>
        </w:rPr>
        <w:t>Exerc</w:t>
      </w:r>
      <w:proofErr w:type="spellEnd"/>
      <w:r w:rsidRPr="00C40D20">
        <w:rPr>
          <w:rFonts w:ascii="Book Antiqua" w:hAnsi="Book Antiqua"/>
          <w:sz w:val="24"/>
          <w:szCs w:val="24"/>
        </w:rPr>
        <w:t xml:space="preserve"> 2017; </w:t>
      </w:r>
      <w:r w:rsidRPr="00C40D20">
        <w:rPr>
          <w:rFonts w:ascii="Book Antiqua" w:hAnsi="Book Antiqua"/>
          <w:b/>
          <w:sz w:val="24"/>
          <w:szCs w:val="24"/>
        </w:rPr>
        <w:t>49</w:t>
      </w:r>
      <w:r w:rsidRPr="00C40D20">
        <w:rPr>
          <w:rFonts w:ascii="Book Antiqua" w:hAnsi="Book Antiqua"/>
          <w:sz w:val="24"/>
          <w:szCs w:val="24"/>
        </w:rPr>
        <w:t>: 1147-1156 [PMID: 28079707 DOI: 10.1249/MSS.0000000000001204]</w:t>
      </w:r>
    </w:p>
    <w:p w:rsidR="001A4108" w:rsidRPr="00C40D20" w:rsidRDefault="001A4108" w:rsidP="00C40D20">
      <w:pPr>
        <w:spacing w:line="360" w:lineRule="auto"/>
        <w:rPr>
          <w:rFonts w:ascii="Book Antiqua" w:hAnsi="Book Antiqua"/>
          <w:sz w:val="24"/>
          <w:szCs w:val="24"/>
        </w:rPr>
      </w:pPr>
      <w:r w:rsidRPr="00C40D20">
        <w:rPr>
          <w:rFonts w:ascii="Book Antiqua" w:hAnsi="Book Antiqua"/>
          <w:sz w:val="24"/>
          <w:szCs w:val="24"/>
        </w:rPr>
        <w:t xml:space="preserve">78 </w:t>
      </w:r>
      <w:r w:rsidRPr="00C40D20">
        <w:rPr>
          <w:rFonts w:ascii="Book Antiqua" w:hAnsi="Book Antiqua"/>
          <w:b/>
          <w:sz w:val="24"/>
          <w:szCs w:val="24"/>
        </w:rPr>
        <w:t>Ruffino JS</w:t>
      </w:r>
      <w:r w:rsidRPr="00C40D20">
        <w:rPr>
          <w:rFonts w:ascii="Book Antiqua" w:hAnsi="Book Antiqua"/>
          <w:sz w:val="24"/>
          <w:szCs w:val="24"/>
        </w:rPr>
        <w:t xml:space="preserve">, </w:t>
      </w:r>
      <w:proofErr w:type="spellStart"/>
      <w:r w:rsidRPr="00C40D20">
        <w:rPr>
          <w:rFonts w:ascii="Book Antiqua" w:hAnsi="Book Antiqua"/>
          <w:sz w:val="24"/>
          <w:szCs w:val="24"/>
        </w:rPr>
        <w:t>Songsorn</w:t>
      </w:r>
      <w:proofErr w:type="spellEnd"/>
      <w:r w:rsidRPr="00C40D20">
        <w:rPr>
          <w:rFonts w:ascii="Book Antiqua" w:hAnsi="Book Antiqua"/>
          <w:sz w:val="24"/>
          <w:szCs w:val="24"/>
        </w:rPr>
        <w:t xml:space="preserve"> P, </w:t>
      </w:r>
      <w:proofErr w:type="spellStart"/>
      <w:r w:rsidRPr="00C40D20">
        <w:rPr>
          <w:rFonts w:ascii="Book Antiqua" w:hAnsi="Book Antiqua"/>
          <w:sz w:val="24"/>
          <w:szCs w:val="24"/>
        </w:rPr>
        <w:t>Haggett</w:t>
      </w:r>
      <w:proofErr w:type="spellEnd"/>
      <w:r w:rsidRPr="00C40D20">
        <w:rPr>
          <w:rFonts w:ascii="Book Antiqua" w:hAnsi="Book Antiqua"/>
          <w:sz w:val="24"/>
          <w:szCs w:val="24"/>
        </w:rPr>
        <w:t xml:space="preserve"> M, Edmonds D, Robinson AM, Thompson D, </w:t>
      </w:r>
      <w:proofErr w:type="spellStart"/>
      <w:r w:rsidRPr="00C40D20">
        <w:rPr>
          <w:rFonts w:ascii="Book Antiqua" w:hAnsi="Book Antiqua"/>
          <w:sz w:val="24"/>
          <w:szCs w:val="24"/>
        </w:rPr>
        <w:t>Vollaard</w:t>
      </w:r>
      <w:proofErr w:type="spellEnd"/>
      <w:r w:rsidRPr="00C40D20">
        <w:rPr>
          <w:rFonts w:ascii="Book Antiqua" w:hAnsi="Book Antiqua"/>
          <w:sz w:val="24"/>
          <w:szCs w:val="24"/>
        </w:rPr>
        <w:t xml:space="preserve"> NB. A comparison of the health benefits of reduced-exertion high-intensity interval training (REHIT) and moderate-intensity walking in type 2 </w:t>
      </w:r>
      <w:r w:rsidRPr="00C40D20">
        <w:rPr>
          <w:rFonts w:ascii="Book Antiqua" w:hAnsi="Book Antiqua"/>
          <w:sz w:val="24"/>
          <w:szCs w:val="24"/>
        </w:rPr>
        <w:lastRenderedPageBreak/>
        <w:t xml:space="preserve">diabetes patients. </w:t>
      </w:r>
      <w:r w:rsidRPr="00C40D20">
        <w:rPr>
          <w:rFonts w:ascii="Book Antiqua" w:hAnsi="Book Antiqua"/>
          <w:i/>
          <w:sz w:val="24"/>
          <w:szCs w:val="24"/>
        </w:rPr>
        <w:t xml:space="preserve">Appl </w:t>
      </w:r>
      <w:proofErr w:type="spellStart"/>
      <w:r w:rsidRPr="00C40D20">
        <w:rPr>
          <w:rFonts w:ascii="Book Antiqua" w:hAnsi="Book Antiqua"/>
          <w:i/>
          <w:sz w:val="24"/>
          <w:szCs w:val="24"/>
        </w:rPr>
        <w:t>Physiol</w:t>
      </w:r>
      <w:proofErr w:type="spellEnd"/>
      <w:r w:rsidRPr="00C40D20">
        <w:rPr>
          <w:rFonts w:ascii="Book Antiqua" w:hAnsi="Book Antiqua"/>
          <w:i/>
          <w:sz w:val="24"/>
          <w:szCs w:val="24"/>
        </w:rPr>
        <w:t xml:space="preserve"> </w:t>
      </w:r>
      <w:proofErr w:type="spellStart"/>
      <w:r w:rsidRPr="00C40D20">
        <w:rPr>
          <w:rFonts w:ascii="Book Antiqua" w:hAnsi="Book Antiqua"/>
          <w:i/>
          <w:sz w:val="24"/>
          <w:szCs w:val="24"/>
        </w:rPr>
        <w:t>Nutr</w:t>
      </w:r>
      <w:proofErr w:type="spellEnd"/>
      <w:r w:rsidRPr="00C40D20">
        <w:rPr>
          <w:rFonts w:ascii="Book Antiqua" w:hAnsi="Book Antiqua"/>
          <w:i/>
          <w:sz w:val="24"/>
          <w:szCs w:val="24"/>
        </w:rPr>
        <w:t xml:space="preserve"> </w:t>
      </w:r>
      <w:proofErr w:type="spellStart"/>
      <w:r w:rsidRPr="00C40D20">
        <w:rPr>
          <w:rFonts w:ascii="Book Antiqua" w:hAnsi="Book Antiqua"/>
          <w:i/>
          <w:sz w:val="24"/>
          <w:szCs w:val="24"/>
        </w:rPr>
        <w:t>Metab</w:t>
      </w:r>
      <w:proofErr w:type="spellEnd"/>
      <w:r w:rsidRPr="00C40D20">
        <w:rPr>
          <w:rFonts w:ascii="Book Antiqua" w:hAnsi="Book Antiqua"/>
          <w:sz w:val="24"/>
          <w:szCs w:val="24"/>
        </w:rPr>
        <w:t xml:space="preserve"> 2017; </w:t>
      </w:r>
      <w:r w:rsidRPr="00C40D20">
        <w:rPr>
          <w:rFonts w:ascii="Book Antiqua" w:hAnsi="Book Antiqua"/>
          <w:b/>
          <w:sz w:val="24"/>
          <w:szCs w:val="24"/>
        </w:rPr>
        <w:t>42</w:t>
      </w:r>
      <w:r w:rsidRPr="00C40D20">
        <w:rPr>
          <w:rFonts w:ascii="Book Antiqua" w:hAnsi="Book Antiqua"/>
          <w:sz w:val="24"/>
          <w:szCs w:val="24"/>
        </w:rPr>
        <w:t>: 202-208 [PMID: 28121184 DOI: 10.1139/apnm-2016-0497]</w:t>
      </w:r>
    </w:p>
    <w:p w:rsidR="001A4108" w:rsidRPr="00C40D20" w:rsidRDefault="001A4108" w:rsidP="00C40D20">
      <w:pPr>
        <w:spacing w:line="360" w:lineRule="auto"/>
        <w:rPr>
          <w:rFonts w:ascii="Book Antiqua" w:hAnsi="Book Antiqua"/>
          <w:sz w:val="24"/>
          <w:szCs w:val="24"/>
        </w:rPr>
      </w:pPr>
      <w:r w:rsidRPr="00C40D20">
        <w:rPr>
          <w:rFonts w:ascii="Book Antiqua" w:hAnsi="Book Antiqua"/>
          <w:sz w:val="24"/>
          <w:szCs w:val="24"/>
        </w:rPr>
        <w:t xml:space="preserve">79 </w:t>
      </w:r>
      <w:proofErr w:type="spellStart"/>
      <w:r w:rsidRPr="00C40D20">
        <w:rPr>
          <w:rFonts w:ascii="Book Antiqua" w:hAnsi="Book Antiqua"/>
          <w:b/>
          <w:sz w:val="24"/>
          <w:szCs w:val="24"/>
        </w:rPr>
        <w:t>Tjønna</w:t>
      </w:r>
      <w:proofErr w:type="spellEnd"/>
      <w:r w:rsidRPr="00C40D20">
        <w:rPr>
          <w:rFonts w:ascii="Book Antiqua" w:hAnsi="Book Antiqua"/>
          <w:b/>
          <w:sz w:val="24"/>
          <w:szCs w:val="24"/>
        </w:rPr>
        <w:t xml:space="preserve"> AE</w:t>
      </w:r>
      <w:r w:rsidRPr="00C40D20">
        <w:rPr>
          <w:rFonts w:ascii="Book Antiqua" w:hAnsi="Book Antiqua"/>
          <w:sz w:val="24"/>
          <w:szCs w:val="24"/>
        </w:rPr>
        <w:t xml:space="preserve">, </w:t>
      </w:r>
      <w:proofErr w:type="spellStart"/>
      <w:r w:rsidRPr="00C40D20">
        <w:rPr>
          <w:rFonts w:ascii="Book Antiqua" w:hAnsi="Book Antiqua"/>
          <w:sz w:val="24"/>
          <w:szCs w:val="24"/>
        </w:rPr>
        <w:t>Stølen</w:t>
      </w:r>
      <w:proofErr w:type="spellEnd"/>
      <w:r w:rsidRPr="00C40D20">
        <w:rPr>
          <w:rFonts w:ascii="Book Antiqua" w:hAnsi="Book Antiqua"/>
          <w:sz w:val="24"/>
          <w:szCs w:val="24"/>
        </w:rPr>
        <w:t xml:space="preserve"> TO, Bye A, </w:t>
      </w:r>
      <w:proofErr w:type="spellStart"/>
      <w:r w:rsidRPr="00C40D20">
        <w:rPr>
          <w:rFonts w:ascii="Book Antiqua" w:hAnsi="Book Antiqua"/>
          <w:sz w:val="24"/>
          <w:szCs w:val="24"/>
        </w:rPr>
        <w:t>Volden</w:t>
      </w:r>
      <w:proofErr w:type="spellEnd"/>
      <w:r w:rsidRPr="00C40D20">
        <w:rPr>
          <w:rFonts w:ascii="Book Antiqua" w:hAnsi="Book Antiqua"/>
          <w:sz w:val="24"/>
          <w:szCs w:val="24"/>
        </w:rPr>
        <w:t xml:space="preserve"> M, </w:t>
      </w:r>
      <w:proofErr w:type="spellStart"/>
      <w:r w:rsidRPr="00C40D20">
        <w:rPr>
          <w:rFonts w:ascii="Book Antiqua" w:hAnsi="Book Antiqua"/>
          <w:sz w:val="24"/>
          <w:szCs w:val="24"/>
        </w:rPr>
        <w:t>Slørdahl</w:t>
      </w:r>
      <w:proofErr w:type="spellEnd"/>
      <w:r w:rsidRPr="00C40D20">
        <w:rPr>
          <w:rFonts w:ascii="Book Antiqua" w:hAnsi="Book Antiqua"/>
          <w:sz w:val="24"/>
          <w:szCs w:val="24"/>
        </w:rPr>
        <w:t xml:space="preserve"> SA, </w:t>
      </w:r>
      <w:proofErr w:type="spellStart"/>
      <w:r w:rsidRPr="00C40D20">
        <w:rPr>
          <w:rFonts w:ascii="Book Antiqua" w:hAnsi="Book Antiqua"/>
          <w:sz w:val="24"/>
          <w:szCs w:val="24"/>
        </w:rPr>
        <w:t>Odegård</w:t>
      </w:r>
      <w:proofErr w:type="spellEnd"/>
      <w:r w:rsidRPr="00C40D20">
        <w:rPr>
          <w:rFonts w:ascii="Book Antiqua" w:hAnsi="Book Antiqua"/>
          <w:sz w:val="24"/>
          <w:szCs w:val="24"/>
        </w:rPr>
        <w:t xml:space="preserve"> R, </w:t>
      </w:r>
      <w:proofErr w:type="spellStart"/>
      <w:r w:rsidRPr="00C40D20">
        <w:rPr>
          <w:rFonts w:ascii="Book Antiqua" w:hAnsi="Book Antiqua"/>
          <w:sz w:val="24"/>
          <w:szCs w:val="24"/>
        </w:rPr>
        <w:t>Skogvoll</w:t>
      </w:r>
      <w:proofErr w:type="spellEnd"/>
      <w:r w:rsidRPr="00C40D20">
        <w:rPr>
          <w:rFonts w:ascii="Book Antiqua" w:hAnsi="Book Antiqua"/>
          <w:sz w:val="24"/>
          <w:szCs w:val="24"/>
        </w:rPr>
        <w:t xml:space="preserve"> E, </w:t>
      </w:r>
      <w:proofErr w:type="spellStart"/>
      <w:r w:rsidRPr="00C40D20">
        <w:rPr>
          <w:rFonts w:ascii="Book Antiqua" w:hAnsi="Book Antiqua"/>
          <w:sz w:val="24"/>
          <w:szCs w:val="24"/>
        </w:rPr>
        <w:t>Wisløff</w:t>
      </w:r>
      <w:proofErr w:type="spellEnd"/>
      <w:r w:rsidRPr="00C40D20">
        <w:rPr>
          <w:rFonts w:ascii="Book Antiqua" w:hAnsi="Book Antiqua"/>
          <w:sz w:val="24"/>
          <w:szCs w:val="24"/>
        </w:rPr>
        <w:t xml:space="preserve"> U. Aerobic interval training reduces cardiovascular risk factors more than a </w:t>
      </w:r>
      <w:proofErr w:type="spellStart"/>
      <w:r w:rsidRPr="00C40D20">
        <w:rPr>
          <w:rFonts w:ascii="Book Antiqua" w:hAnsi="Book Antiqua"/>
          <w:sz w:val="24"/>
          <w:szCs w:val="24"/>
        </w:rPr>
        <w:t>multitreatment</w:t>
      </w:r>
      <w:proofErr w:type="spellEnd"/>
      <w:r w:rsidRPr="00C40D20">
        <w:rPr>
          <w:rFonts w:ascii="Book Antiqua" w:hAnsi="Book Antiqua"/>
          <w:sz w:val="24"/>
          <w:szCs w:val="24"/>
        </w:rPr>
        <w:t xml:space="preserve"> approach in overweight adolescents. </w:t>
      </w:r>
      <w:r w:rsidRPr="00C40D20">
        <w:rPr>
          <w:rFonts w:ascii="Book Antiqua" w:hAnsi="Book Antiqua"/>
          <w:i/>
          <w:sz w:val="24"/>
          <w:szCs w:val="24"/>
        </w:rPr>
        <w:t>Clin Sci (</w:t>
      </w:r>
      <w:proofErr w:type="spellStart"/>
      <w:r w:rsidRPr="00C40D20">
        <w:rPr>
          <w:rFonts w:ascii="Book Antiqua" w:hAnsi="Book Antiqua"/>
          <w:i/>
          <w:sz w:val="24"/>
          <w:szCs w:val="24"/>
        </w:rPr>
        <w:t>Lond</w:t>
      </w:r>
      <w:proofErr w:type="spellEnd"/>
      <w:r w:rsidRPr="00C40D20">
        <w:rPr>
          <w:rFonts w:ascii="Book Antiqua" w:hAnsi="Book Antiqua"/>
          <w:i/>
          <w:sz w:val="24"/>
          <w:szCs w:val="24"/>
        </w:rPr>
        <w:t>)</w:t>
      </w:r>
      <w:r w:rsidRPr="00C40D20">
        <w:rPr>
          <w:rFonts w:ascii="Book Antiqua" w:hAnsi="Book Antiqua"/>
          <w:sz w:val="24"/>
          <w:szCs w:val="24"/>
        </w:rPr>
        <w:t xml:space="preserve"> 2009; </w:t>
      </w:r>
      <w:r w:rsidRPr="00C40D20">
        <w:rPr>
          <w:rFonts w:ascii="Book Antiqua" w:hAnsi="Book Antiqua"/>
          <w:b/>
          <w:sz w:val="24"/>
          <w:szCs w:val="24"/>
        </w:rPr>
        <w:t>116</w:t>
      </w:r>
      <w:r w:rsidRPr="00C40D20">
        <w:rPr>
          <w:rFonts w:ascii="Book Antiqua" w:hAnsi="Book Antiqua"/>
          <w:sz w:val="24"/>
          <w:szCs w:val="24"/>
        </w:rPr>
        <w:t>: 317-326 [PMID: 18673303 DOI: 10.1042/CS20080249]</w:t>
      </w:r>
    </w:p>
    <w:p w:rsidR="001A4108" w:rsidRPr="00C40D20" w:rsidRDefault="001A4108" w:rsidP="00C40D20">
      <w:pPr>
        <w:spacing w:line="360" w:lineRule="auto"/>
        <w:rPr>
          <w:rFonts w:ascii="Book Antiqua" w:hAnsi="Book Antiqua"/>
          <w:sz w:val="24"/>
          <w:szCs w:val="24"/>
        </w:rPr>
      </w:pPr>
      <w:r w:rsidRPr="00C40D20">
        <w:rPr>
          <w:rFonts w:ascii="Book Antiqua" w:hAnsi="Book Antiqua"/>
          <w:sz w:val="24"/>
          <w:szCs w:val="24"/>
        </w:rPr>
        <w:t xml:space="preserve">80 </w:t>
      </w:r>
      <w:r w:rsidRPr="00C40D20">
        <w:rPr>
          <w:rFonts w:ascii="Book Antiqua" w:hAnsi="Book Antiqua"/>
          <w:b/>
          <w:sz w:val="24"/>
          <w:szCs w:val="24"/>
        </w:rPr>
        <w:t>Levinger I</w:t>
      </w:r>
      <w:r w:rsidRPr="00C40D20">
        <w:rPr>
          <w:rFonts w:ascii="Book Antiqua" w:hAnsi="Book Antiqua"/>
          <w:sz w:val="24"/>
          <w:szCs w:val="24"/>
        </w:rPr>
        <w:t xml:space="preserve">, Shaw CS, </w:t>
      </w:r>
      <w:proofErr w:type="spellStart"/>
      <w:r w:rsidRPr="00C40D20">
        <w:rPr>
          <w:rFonts w:ascii="Book Antiqua" w:hAnsi="Book Antiqua"/>
          <w:sz w:val="24"/>
          <w:szCs w:val="24"/>
        </w:rPr>
        <w:t>Stepto</w:t>
      </w:r>
      <w:proofErr w:type="spellEnd"/>
      <w:r w:rsidRPr="00C40D20">
        <w:rPr>
          <w:rFonts w:ascii="Book Antiqua" w:hAnsi="Book Antiqua"/>
          <w:sz w:val="24"/>
          <w:szCs w:val="24"/>
        </w:rPr>
        <w:t xml:space="preserve"> NK, </w:t>
      </w:r>
      <w:proofErr w:type="spellStart"/>
      <w:r w:rsidRPr="00C40D20">
        <w:rPr>
          <w:rFonts w:ascii="Book Antiqua" w:hAnsi="Book Antiqua"/>
          <w:sz w:val="24"/>
          <w:szCs w:val="24"/>
        </w:rPr>
        <w:t>Cassar</w:t>
      </w:r>
      <w:proofErr w:type="spellEnd"/>
      <w:r w:rsidRPr="00C40D20">
        <w:rPr>
          <w:rFonts w:ascii="Book Antiqua" w:hAnsi="Book Antiqua"/>
          <w:sz w:val="24"/>
          <w:szCs w:val="24"/>
        </w:rPr>
        <w:t xml:space="preserve"> S, </w:t>
      </w:r>
      <w:proofErr w:type="spellStart"/>
      <w:r w:rsidRPr="00C40D20">
        <w:rPr>
          <w:rFonts w:ascii="Book Antiqua" w:hAnsi="Book Antiqua"/>
          <w:sz w:val="24"/>
          <w:szCs w:val="24"/>
        </w:rPr>
        <w:t>McAinch</w:t>
      </w:r>
      <w:proofErr w:type="spellEnd"/>
      <w:r w:rsidRPr="00C40D20">
        <w:rPr>
          <w:rFonts w:ascii="Book Antiqua" w:hAnsi="Book Antiqua"/>
          <w:sz w:val="24"/>
          <w:szCs w:val="24"/>
        </w:rPr>
        <w:t xml:space="preserve"> AJ, </w:t>
      </w:r>
      <w:proofErr w:type="spellStart"/>
      <w:r w:rsidRPr="00C40D20">
        <w:rPr>
          <w:rFonts w:ascii="Book Antiqua" w:hAnsi="Book Antiqua"/>
          <w:sz w:val="24"/>
          <w:szCs w:val="24"/>
        </w:rPr>
        <w:t>Cheetham</w:t>
      </w:r>
      <w:proofErr w:type="spellEnd"/>
      <w:r w:rsidRPr="00C40D20">
        <w:rPr>
          <w:rFonts w:ascii="Book Antiqua" w:hAnsi="Book Antiqua"/>
          <w:sz w:val="24"/>
          <w:szCs w:val="24"/>
        </w:rPr>
        <w:t xml:space="preserve"> C, </w:t>
      </w:r>
      <w:proofErr w:type="spellStart"/>
      <w:r w:rsidRPr="00C40D20">
        <w:rPr>
          <w:rFonts w:ascii="Book Antiqua" w:hAnsi="Book Antiqua"/>
          <w:sz w:val="24"/>
          <w:szCs w:val="24"/>
        </w:rPr>
        <w:t>Maiorana</w:t>
      </w:r>
      <w:proofErr w:type="spellEnd"/>
      <w:r w:rsidRPr="00C40D20">
        <w:rPr>
          <w:rFonts w:ascii="Book Antiqua" w:hAnsi="Book Antiqua"/>
          <w:sz w:val="24"/>
          <w:szCs w:val="24"/>
        </w:rPr>
        <w:t xml:space="preserve"> AJ. What Doesn't Kill You Makes You Fitter: A Systematic Review of High-Intensity Interval Exercise for Patients with Cardiovascular and Metabolic </w:t>
      </w:r>
      <w:proofErr w:type="gramStart"/>
      <w:r w:rsidRPr="00C40D20">
        <w:rPr>
          <w:rFonts w:ascii="Book Antiqua" w:hAnsi="Book Antiqua"/>
          <w:sz w:val="24"/>
          <w:szCs w:val="24"/>
        </w:rPr>
        <w:t>Diseases.</w:t>
      </w:r>
      <w:proofErr w:type="gramEnd"/>
      <w:r w:rsidRPr="00C40D20">
        <w:rPr>
          <w:rFonts w:ascii="Book Antiqua" w:hAnsi="Book Antiqua"/>
          <w:sz w:val="24"/>
          <w:szCs w:val="24"/>
        </w:rPr>
        <w:t xml:space="preserve"> </w:t>
      </w:r>
      <w:r w:rsidRPr="00C40D20">
        <w:rPr>
          <w:rFonts w:ascii="Book Antiqua" w:hAnsi="Book Antiqua"/>
          <w:i/>
          <w:sz w:val="24"/>
          <w:szCs w:val="24"/>
        </w:rPr>
        <w:t xml:space="preserve">Clin Med Insights </w:t>
      </w:r>
      <w:proofErr w:type="spellStart"/>
      <w:r w:rsidRPr="00C40D20">
        <w:rPr>
          <w:rFonts w:ascii="Book Antiqua" w:hAnsi="Book Antiqua"/>
          <w:i/>
          <w:sz w:val="24"/>
          <w:szCs w:val="24"/>
        </w:rPr>
        <w:t>Cardiol</w:t>
      </w:r>
      <w:proofErr w:type="spellEnd"/>
      <w:r w:rsidRPr="00C40D20">
        <w:rPr>
          <w:rFonts w:ascii="Book Antiqua" w:hAnsi="Book Antiqua"/>
          <w:sz w:val="24"/>
          <w:szCs w:val="24"/>
        </w:rPr>
        <w:t xml:space="preserve"> 2015; </w:t>
      </w:r>
      <w:r w:rsidRPr="00C40D20">
        <w:rPr>
          <w:rFonts w:ascii="Book Antiqua" w:hAnsi="Book Antiqua"/>
          <w:b/>
          <w:sz w:val="24"/>
          <w:szCs w:val="24"/>
        </w:rPr>
        <w:t>9</w:t>
      </w:r>
      <w:r w:rsidRPr="00C40D20">
        <w:rPr>
          <w:rFonts w:ascii="Book Antiqua" w:hAnsi="Book Antiqua"/>
          <w:sz w:val="24"/>
          <w:szCs w:val="24"/>
        </w:rPr>
        <w:t>: 53-63 [PMID: 26157337 DOI: 10.4137/CMC.S26230]</w:t>
      </w:r>
    </w:p>
    <w:p w:rsidR="001A4108" w:rsidRPr="00C40D20" w:rsidRDefault="001A4108" w:rsidP="00C40D20">
      <w:pPr>
        <w:spacing w:line="360" w:lineRule="auto"/>
        <w:rPr>
          <w:rFonts w:ascii="Book Antiqua" w:hAnsi="Book Antiqua"/>
          <w:sz w:val="24"/>
          <w:szCs w:val="24"/>
        </w:rPr>
      </w:pPr>
      <w:r w:rsidRPr="00C40D20">
        <w:rPr>
          <w:rFonts w:ascii="Book Antiqua" w:hAnsi="Book Antiqua"/>
          <w:sz w:val="24"/>
          <w:szCs w:val="24"/>
        </w:rPr>
        <w:t xml:space="preserve">81 </w:t>
      </w:r>
      <w:proofErr w:type="spellStart"/>
      <w:r w:rsidRPr="00C40D20">
        <w:rPr>
          <w:rFonts w:ascii="Book Antiqua" w:hAnsi="Book Antiqua"/>
          <w:b/>
          <w:sz w:val="24"/>
          <w:szCs w:val="24"/>
        </w:rPr>
        <w:t>Rognmo</w:t>
      </w:r>
      <w:proofErr w:type="spellEnd"/>
      <w:r w:rsidRPr="00C40D20">
        <w:rPr>
          <w:rFonts w:ascii="Book Antiqua" w:hAnsi="Book Antiqua"/>
          <w:b/>
          <w:sz w:val="24"/>
          <w:szCs w:val="24"/>
        </w:rPr>
        <w:t xml:space="preserve"> Ø</w:t>
      </w:r>
      <w:r w:rsidRPr="00C40D20">
        <w:rPr>
          <w:rFonts w:ascii="Book Antiqua" w:hAnsi="Book Antiqua"/>
          <w:sz w:val="24"/>
          <w:szCs w:val="24"/>
        </w:rPr>
        <w:t xml:space="preserve">, </w:t>
      </w:r>
      <w:proofErr w:type="spellStart"/>
      <w:r w:rsidRPr="00C40D20">
        <w:rPr>
          <w:rFonts w:ascii="Book Antiqua" w:hAnsi="Book Antiqua"/>
          <w:sz w:val="24"/>
          <w:szCs w:val="24"/>
        </w:rPr>
        <w:t>Moholdt</w:t>
      </w:r>
      <w:proofErr w:type="spellEnd"/>
      <w:r w:rsidRPr="00C40D20">
        <w:rPr>
          <w:rFonts w:ascii="Book Antiqua" w:hAnsi="Book Antiqua"/>
          <w:sz w:val="24"/>
          <w:szCs w:val="24"/>
        </w:rPr>
        <w:t xml:space="preserve"> T, Bakken H, Hole T, </w:t>
      </w:r>
      <w:proofErr w:type="spellStart"/>
      <w:r w:rsidRPr="00C40D20">
        <w:rPr>
          <w:rFonts w:ascii="Book Antiqua" w:hAnsi="Book Antiqua"/>
          <w:sz w:val="24"/>
          <w:szCs w:val="24"/>
        </w:rPr>
        <w:t>Mølstad</w:t>
      </w:r>
      <w:proofErr w:type="spellEnd"/>
      <w:r w:rsidRPr="00C40D20">
        <w:rPr>
          <w:rFonts w:ascii="Book Antiqua" w:hAnsi="Book Antiqua"/>
          <w:sz w:val="24"/>
          <w:szCs w:val="24"/>
        </w:rPr>
        <w:t xml:space="preserve"> P, </w:t>
      </w:r>
      <w:proofErr w:type="spellStart"/>
      <w:r w:rsidRPr="00C40D20">
        <w:rPr>
          <w:rFonts w:ascii="Book Antiqua" w:hAnsi="Book Antiqua"/>
          <w:sz w:val="24"/>
          <w:szCs w:val="24"/>
        </w:rPr>
        <w:t>Myhr</w:t>
      </w:r>
      <w:proofErr w:type="spellEnd"/>
      <w:r w:rsidRPr="00C40D20">
        <w:rPr>
          <w:rFonts w:ascii="Book Antiqua" w:hAnsi="Book Antiqua"/>
          <w:sz w:val="24"/>
          <w:szCs w:val="24"/>
        </w:rPr>
        <w:t xml:space="preserve"> NE, </w:t>
      </w:r>
      <w:proofErr w:type="spellStart"/>
      <w:r w:rsidRPr="00C40D20">
        <w:rPr>
          <w:rFonts w:ascii="Book Antiqua" w:hAnsi="Book Antiqua"/>
          <w:sz w:val="24"/>
          <w:szCs w:val="24"/>
        </w:rPr>
        <w:t>Grimsmo</w:t>
      </w:r>
      <w:proofErr w:type="spellEnd"/>
      <w:r w:rsidRPr="00C40D20">
        <w:rPr>
          <w:rFonts w:ascii="Book Antiqua" w:hAnsi="Book Antiqua"/>
          <w:sz w:val="24"/>
          <w:szCs w:val="24"/>
        </w:rPr>
        <w:t xml:space="preserve"> J, </w:t>
      </w:r>
      <w:proofErr w:type="spellStart"/>
      <w:r w:rsidRPr="00C40D20">
        <w:rPr>
          <w:rFonts w:ascii="Book Antiqua" w:hAnsi="Book Antiqua"/>
          <w:sz w:val="24"/>
          <w:szCs w:val="24"/>
        </w:rPr>
        <w:t>Wisløff</w:t>
      </w:r>
      <w:proofErr w:type="spellEnd"/>
      <w:r w:rsidRPr="00C40D20">
        <w:rPr>
          <w:rFonts w:ascii="Book Antiqua" w:hAnsi="Book Antiqua"/>
          <w:sz w:val="24"/>
          <w:szCs w:val="24"/>
        </w:rPr>
        <w:t xml:space="preserve"> U. Cardiovascular risk of high- versus moderate-intensity aerobic exercise in coronary heart disease patients. </w:t>
      </w:r>
      <w:r w:rsidRPr="00C40D20">
        <w:rPr>
          <w:rFonts w:ascii="Book Antiqua" w:hAnsi="Book Antiqua"/>
          <w:i/>
          <w:sz w:val="24"/>
          <w:szCs w:val="24"/>
        </w:rPr>
        <w:t>Circulation</w:t>
      </w:r>
      <w:r w:rsidRPr="00C40D20">
        <w:rPr>
          <w:rFonts w:ascii="Book Antiqua" w:hAnsi="Book Antiqua"/>
          <w:sz w:val="24"/>
          <w:szCs w:val="24"/>
        </w:rPr>
        <w:t xml:space="preserve"> 2012; </w:t>
      </w:r>
      <w:r w:rsidRPr="00C40D20">
        <w:rPr>
          <w:rFonts w:ascii="Book Antiqua" w:hAnsi="Book Antiqua"/>
          <w:b/>
          <w:sz w:val="24"/>
          <w:szCs w:val="24"/>
        </w:rPr>
        <w:t>126</w:t>
      </w:r>
      <w:r w:rsidRPr="00C40D20">
        <w:rPr>
          <w:rFonts w:ascii="Book Antiqua" w:hAnsi="Book Antiqua"/>
          <w:sz w:val="24"/>
          <w:szCs w:val="24"/>
        </w:rPr>
        <w:t>: 1436-1440 [PMID: 22879367 DOI: 10.1161/CIRCULATIONAHA.112.123117]</w:t>
      </w:r>
    </w:p>
    <w:p w:rsidR="001A4108" w:rsidRPr="00C40D20" w:rsidRDefault="001A4108" w:rsidP="00C40D20">
      <w:pPr>
        <w:spacing w:line="360" w:lineRule="auto"/>
        <w:rPr>
          <w:rFonts w:ascii="Book Antiqua" w:hAnsi="Book Antiqua"/>
          <w:sz w:val="24"/>
          <w:szCs w:val="24"/>
        </w:rPr>
      </w:pPr>
      <w:r w:rsidRPr="00C40D20">
        <w:rPr>
          <w:rFonts w:ascii="Book Antiqua" w:hAnsi="Book Antiqua"/>
          <w:sz w:val="24"/>
          <w:szCs w:val="24"/>
        </w:rPr>
        <w:t xml:space="preserve">82 </w:t>
      </w:r>
      <w:r w:rsidRPr="00C40D20">
        <w:rPr>
          <w:rFonts w:ascii="Book Antiqua" w:hAnsi="Book Antiqua"/>
          <w:b/>
          <w:sz w:val="24"/>
          <w:szCs w:val="24"/>
        </w:rPr>
        <w:t>Peacock OJ</w:t>
      </w:r>
      <w:r w:rsidRPr="00C40D20">
        <w:rPr>
          <w:rFonts w:ascii="Book Antiqua" w:hAnsi="Book Antiqua"/>
          <w:sz w:val="24"/>
          <w:szCs w:val="24"/>
        </w:rPr>
        <w:t xml:space="preserve">, Western MJ, </w:t>
      </w:r>
      <w:proofErr w:type="spellStart"/>
      <w:r w:rsidRPr="00C40D20">
        <w:rPr>
          <w:rFonts w:ascii="Book Antiqua" w:hAnsi="Book Antiqua"/>
          <w:sz w:val="24"/>
          <w:szCs w:val="24"/>
        </w:rPr>
        <w:t>Batterham</w:t>
      </w:r>
      <w:proofErr w:type="spellEnd"/>
      <w:r w:rsidRPr="00C40D20">
        <w:rPr>
          <w:rFonts w:ascii="Book Antiqua" w:hAnsi="Book Antiqua"/>
          <w:sz w:val="24"/>
          <w:szCs w:val="24"/>
        </w:rPr>
        <w:t xml:space="preserve"> AM, </w:t>
      </w:r>
      <w:proofErr w:type="spellStart"/>
      <w:r w:rsidRPr="00C40D20">
        <w:rPr>
          <w:rFonts w:ascii="Book Antiqua" w:hAnsi="Book Antiqua"/>
          <w:sz w:val="24"/>
          <w:szCs w:val="24"/>
        </w:rPr>
        <w:t>Stathi</w:t>
      </w:r>
      <w:proofErr w:type="spellEnd"/>
      <w:r w:rsidRPr="00C40D20">
        <w:rPr>
          <w:rFonts w:ascii="Book Antiqua" w:hAnsi="Book Antiqua"/>
          <w:sz w:val="24"/>
          <w:szCs w:val="24"/>
        </w:rPr>
        <w:t xml:space="preserve"> A, Standage M, </w:t>
      </w:r>
      <w:proofErr w:type="spellStart"/>
      <w:r w:rsidRPr="00C40D20">
        <w:rPr>
          <w:rFonts w:ascii="Book Antiqua" w:hAnsi="Book Antiqua"/>
          <w:sz w:val="24"/>
          <w:szCs w:val="24"/>
        </w:rPr>
        <w:t>Tapp</w:t>
      </w:r>
      <w:proofErr w:type="spellEnd"/>
      <w:r w:rsidRPr="00C40D20">
        <w:rPr>
          <w:rFonts w:ascii="Book Antiqua" w:hAnsi="Book Antiqua"/>
          <w:sz w:val="24"/>
          <w:szCs w:val="24"/>
        </w:rPr>
        <w:t xml:space="preserve"> A, Bennett P, Thompson D. Multidimensional </w:t>
      </w:r>
      <w:proofErr w:type="spellStart"/>
      <w:r w:rsidRPr="00C40D20">
        <w:rPr>
          <w:rFonts w:ascii="Book Antiqua" w:hAnsi="Book Antiqua"/>
          <w:sz w:val="24"/>
          <w:szCs w:val="24"/>
        </w:rPr>
        <w:t>individualised</w:t>
      </w:r>
      <w:proofErr w:type="spellEnd"/>
      <w:r w:rsidRPr="00C40D20">
        <w:rPr>
          <w:rFonts w:ascii="Book Antiqua" w:hAnsi="Book Antiqua"/>
          <w:sz w:val="24"/>
          <w:szCs w:val="24"/>
        </w:rPr>
        <w:t xml:space="preserve"> Physical </w:t>
      </w:r>
      <w:proofErr w:type="spellStart"/>
      <w:r w:rsidRPr="00C40D20">
        <w:rPr>
          <w:rFonts w:ascii="Book Antiqua" w:hAnsi="Book Antiqua"/>
          <w:sz w:val="24"/>
          <w:szCs w:val="24"/>
        </w:rPr>
        <w:t>ACTivity</w:t>
      </w:r>
      <w:proofErr w:type="spellEnd"/>
      <w:r w:rsidRPr="00C40D20">
        <w:rPr>
          <w:rFonts w:ascii="Book Antiqua" w:hAnsi="Book Antiqua"/>
          <w:sz w:val="24"/>
          <w:szCs w:val="24"/>
        </w:rPr>
        <w:t xml:space="preserve"> (Mi-</w:t>
      </w:r>
      <w:proofErr w:type="gramStart"/>
      <w:r w:rsidRPr="00C40D20">
        <w:rPr>
          <w:rFonts w:ascii="Book Antiqua" w:hAnsi="Book Antiqua"/>
          <w:sz w:val="24"/>
          <w:szCs w:val="24"/>
        </w:rPr>
        <w:t>PACT)--</w:t>
      </w:r>
      <w:proofErr w:type="gramEnd"/>
      <w:r w:rsidRPr="00C40D20">
        <w:rPr>
          <w:rFonts w:ascii="Book Antiqua" w:hAnsi="Book Antiqua"/>
          <w:sz w:val="24"/>
          <w:szCs w:val="24"/>
        </w:rPr>
        <w:t xml:space="preserve">a technology-enabled intervention to promote physical activity in primary care: study protocol for a </w:t>
      </w:r>
      <w:proofErr w:type="spellStart"/>
      <w:r w:rsidRPr="00C40D20">
        <w:rPr>
          <w:rFonts w:ascii="Book Antiqua" w:hAnsi="Book Antiqua"/>
          <w:sz w:val="24"/>
          <w:szCs w:val="24"/>
        </w:rPr>
        <w:t>randomised</w:t>
      </w:r>
      <w:proofErr w:type="spellEnd"/>
      <w:r w:rsidRPr="00C40D20">
        <w:rPr>
          <w:rFonts w:ascii="Book Antiqua" w:hAnsi="Book Antiqua"/>
          <w:sz w:val="24"/>
          <w:szCs w:val="24"/>
        </w:rPr>
        <w:t xml:space="preserve"> controlled trial. </w:t>
      </w:r>
      <w:r w:rsidRPr="00C40D20">
        <w:rPr>
          <w:rFonts w:ascii="Book Antiqua" w:hAnsi="Book Antiqua"/>
          <w:i/>
          <w:sz w:val="24"/>
          <w:szCs w:val="24"/>
        </w:rPr>
        <w:t>Trials</w:t>
      </w:r>
      <w:r w:rsidRPr="00C40D20">
        <w:rPr>
          <w:rFonts w:ascii="Book Antiqua" w:hAnsi="Book Antiqua"/>
          <w:sz w:val="24"/>
          <w:szCs w:val="24"/>
        </w:rPr>
        <w:t xml:space="preserve"> 2015; </w:t>
      </w:r>
      <w:r w:rsidRPr="00C40D20">
        <w:rPr>
          <w:rFonts w:ascii="Book Antiqua" w:hAnsi="Book Antiqua"/>
          <w:b/>
          <w:sz w:val="24"/>
          <w:szCs w:val="24"/>
        </w:rPr>
        <w:t>16</w:t>
      </w:r>
      <w:r w:rsidRPr="00C40D20">
        <w:rPr>
          <w:rFonts w:ascii="Book Antiqua" w:hAnsi="Book Antiqua"/>
          <w:sz w:val="24"/>
          <w:szCs w:val="24"/>
        </w:rPr>
        <w:t>: 381 [PMID: 26314577 DOI: 10.1186/s13063-015-0892-x]</w:t>
      </w:r>
    </w:p>
    <w:p w:rsidR="001A4108" w:rsidRPr="00C40D20" w:rsidRDefault="001A4108" w:rsidP="00C40D20">
      <w:pPr>
        <w:spacing w:line="360" w:lineRule="auto"/>
        <w:rPr>
          <w:rFonts w:ascii="Book Antiqua" w:hAnsi="Book Antiqua"/>
          <w:sz w:val="24"/>
          <w:szCs w:val="24"/>
        </w:rPr>
      </w:pPr>
      <w:r w:rsidRPr="00C40D20">
        <w:rPr>
          <w:rFonts w:ascii="Book Antiqua" w:hAnsi="Book Antiqua"/>
          <w:sz w:val="24"/>
          <w:szCs w:val="24"/>
        </w:rPr>
        <w:t xml:space="preserve">83 </w:t>
      </w:r>
      <w:proofErr w:type="spellStart"/>
      <w:r w:rsidRPr="00C40D20">
        <w:rPr>
          <w:rFonts w:ascii="Book Antiqua" w:hAnsi="Book Antiqua"/>
          <w:b/>
          <w:sz w:val="24"/>
          <w:szCs w:val="24"/>
        </w:rPr>
        <w:t>Nes</w:t>
      </w:r>
      <w:proofErr w:type="spellEnd"/>
      <w:r w:rsidRPr="00C40D20">
        <w:rPr>
          <w:rFonts w:ascii="Book Antiqua" w:hAnsi="Book Antiqua"/>
          <w:b/>
          <w:sz w:val="24"/>
          <w:szCs w:val="24"/>
        </w:rPr>
        <w:t xml:space="preserve"> BM</w:t>
      </w:r>
      <w:r w:rsidRPr="00C40D20">
        <w:rPr>
          <w:rFonts w:ascii="Book Antiqua" w:hAnsi="Book Antiqua"/>
          <w:sz w:val="24"/>
          <w:szCs w:val="24"/>
        </w:rPr>
        <w:t xml:space="preserve">, </w:t>
      </w:r>
      <w:proofErr w:type="spellStart"/>
      <w:r w:rsidRPr="00C40D20">
        <w:rPr>
          <w:rFonts w:ascii="Book Antiqua" w:hAnsi="Book Antiqua"/>
          <w:sz w:val="24"/>
          <w:szCs w:val="24"/>
        </w:rPr>
        <w:t>Gutvik</w:t>
      </w:r>
      <w:proofErr w:type="spellEnd"/>
      <w:r w:rsidRPr="00C40D20">
        <w:rPr>
          <w:rFonts w:ascii="Book Antiqua" w:hAnsi="Book Antiqua"/>
          <w:sz w:val="24"/>
          <w:szCs w:val="24"/>
        </w:rPr>
        <w:t xml:space="preserve"> CR, </w:t>
      </w:r>
      <w:proofErr w:type="spellStart"/>
      <w:r w:rsidRPr="00C40D20">
        <w:rPr>
          <w:rFonts w:ascii="Book Antiqua" w:hAnsi="Book Antiqua"/>
          <w:sz w:val="24"/>
          <w:szCs w:val="24"/>
        </w:rPr>
        <w:t>Lavie</w:t>
      </w:r>
      <w:proofErr w:type="spellEnd"/>
      <w:r w:rsidRPr="00C40D20">
        <w:rPr>
          <w:rFonts w:ascii="Book Antiqua" w:hAnsi="Book Antiqua"/>
          <w:sz w:val="24"/>
          <w:szCs w:val="24"/>
        </w:rPr>
        <w:t xml:space="preserve"> CJ, Nauman J, </w:t>
      </w:r>
      <w:proofErr w:type="spellStart"/>
      <w:r w:rsidRPr="00C40D20">
        <w:rPr>
          <w:rFonts w:ascii="Book Antiqua" w:hAnsi="Book Antiqua"/>
          <w:sz w:val="24"/>
          <w:szCs w:val="24"/>
        </w:rPr>
        <w:t>Wisløff</w:t>
      </w:r>
      <w:proofErr w:type="spellEnd"/>
      <w:r w:rsidRPr="00C40D20">
        <w:rPr>
          <w:rFonts w:ascii="Book Antiqua" w:hAnsi="Book Antiqua"/>
          <w:sz w:val="24"/>
          <w:szCs w:val="24"/>
        </w:rPr>
        <w:t xml:space="preserve"> U. Personalized Activity Intelligence (PAI) for Prevention of Cardiovascular Disease and Promotion of Physical Activity. </w:t>
      </w:r>
      <w:r w:rsidRPr="00C40D20">
        <w:rPr>
          <w:rFonts w:ascii="Book Antiqua" w:hAnsi="Book Antiqua"/>
          <w:i/>
          <w:sz w:val="24"/>
          <w:szCs w:val="24"/>
        </w:rPr>
        <w:t>Am J Med</w:t>
      </w:r>
      <w:r w:rsidRPr="00C40D20">
        <w:rPr>
          <w:rFonts w:ascii="Book Antiqua" w:hAnsi="Book Antiqua"/>
          <w:sz w:val="24"/>
          <w:szCs w:val="24"/>
        </w:rPr>
        <w:t xml:space="preserve"> 2017; </w:t>
      </w:r>
      <w:r w:rsidRPr="00C40D20">
        <w:rPr>
          <w:rFonts w:ascii="Book Antiqua" w:hAnsi="Book Antiqua"/>
          <w:b/>
          <w:sz w:val="24"/>
          <w:szCs w:val="24"/>
        </w:rPr>
        <w:t>130</w:t>
      </w:r>
      <w:r w:rsidRPr="00C40D20">
        <w:rPr>
          <w:rFonts w:ascii="Book Antiqua" w:hAnsi="Book Antiqua"/>
          <w:sz w:val="24"/>
          <w:szCs w:val="24"/>
        </w:rPr>
        <w:t>: 328-336 [PMID: 27984009 DOI: 10.1016/j.amjmed.2016.09.031]</w:t>
      </w:r>
    </w:p>
    <w:p w:rsidR="001A4108" w:rsidRPr="00C40D20" w:rsidRDefault="001A4108" w:rsidP="00C40D20">
      <w:pPr>
        <w:spacing w:line="360" w:lineRule="auto"/>
        <w:rPr>
          <w:rFonts w:ascii="Book Antiqua" w:hAnsi="Book Antiqua"/>
          <w:sz w:val="24"/>
          <w:szCs w:val="24"/>
        </w:rPr>
      </w:pPr>
      <w:r w:rsidRPr="00C40D20">
        <w:rPr>
          <w:rFonts w:ascii="Book Antiqua" w:hAnsi="Book Antiqua"/>
          <w:sz w:val="24"/>
          <w:szCs w:val="24"/>
        </w:rPr>
        <w:lastRenderedPageBreak/>
        <w:t xml:space="preserve">84 </w:t>
      </w:r>
      <w:proofErr w:type="spellStart"/>
      <w:r w:rsidRPr="00C40D20">
        <w:rPr>
          <w:rFonts w:ascii="Book Antiqua" w:hAnsi="Book Antiqua"/>
          <w:b/>
          <w:sz w:val="24"/>
          <w:szCs w:val="24"/>
        </w:rPr>
        <w:t>Nes</w:t>
      </w:r>
      <w:proofErr w:type="spellEnd"/>
      <w:r w:rsidRPr="00C40D20">
        <w:rPr>
          <w:rFonts w:ascii="Book Antiqua" w:hAnsi="Book Antiqua"/>
          <w:b/>
          <w:sz w:val="24"/>
          <w:szCs w:val="24"/>
        </w:rPr>
        <w:t xml:space="preserve"> BM</w:t>
      </w:r>
      <w:r w:rsidRPr="00C40D20">
        <w:rPr>
          <w:rFonts w:ascii="Book Antiqua" w:hAnsi="Book Antiqua"/>
          <w:sz w:val="24"/>
          <w:szCs w:val="24"/>
        </w:rPr>
        <w:t xml:space="preserve">, </w:t>
      </w:r>
      <w:proofErr w:type="spellStart"/>
      <w:r w:rsidRPr="00C40D20">
        <w:rPr>
          <w:rFonts w:ascii="Book Antiqua" w:hAnsi="Book Antiqua"/>
          <w:sz w:val="24"/>
          <w:szCs w:val="24"/>
        </w:rPr>
        <w:t>Janszky</w:t>
      </w:r>
      <w:proofErr w:type="spellEnd"/>
      <w:r w:rsidRPr="00C40D20">
        <w:rPr>
          <w:rFonts w:ascii="Book Antiqua" w:hAnsi="Book Antiqua"/>
          <w:sz w:val="24"/>
          <w:szCs w:val="24"/>
        </w:rPr>
        <w:t xml:space="preserve"> I, </w:t>
      </w:r>
      <w:proofErr w:type="spellStart"/>
      <w:r w:rsidRPr="00C40D20">
        <w:rPr>
          <w:rFonts w:ascii="Book Antiqua" w:hAnsi="Book Antiqua"/>
          <w:sz w:val="24"/>
          <w:szCs w:val="24"/>
        </w:rPr>
        <w:t>Aspenes</w:t>
      </w:r>
      <w:proofErr w:type="spellEnd"/>
      <w:r w:rsidRPr="00C40D20">
        <w:rPr>
          <w:rFonts w:ascii="Book Antiqua" w:hAnsi="Book Antiqua"/>
          <w:sz w:val="24"/>
          <w:szCs w:val="24"/>
        </w:rPr>
        <w:t xml:space="preserve"> ST, </w:t>
      </w:r>
      <w:proofErr w:type="spellStart"/>
      <w:r w:rsidRPr="00C40D20">
        <w:rPr>
          <w:rFonts w:ascii="Book Antiqua" w:hAnsi="Book Antiqua"/>
          <w:sz w:val="24"/>
          <w:szCs w:val="24"/>
        </w:rPr>
        <w:t>Bertheussen</w:t>
      </w:r>
      <w:proofErr w:type="spellEnd"/>
      <w:r w:rsidRPr="00C40D20">
        <w:rPr>
          <w:rFonts w:ascii="Book Antiqua" w:hAnsi="Book Antiqua"/>
          <w:sz w:val="24"/>
          <w:szCs w:val="24"/>
        </w:rPr>
        <w:t xml:space="preserve"> GF, </w:t>
      </w:r>
      <w:proofErr w:type="spellStart"/>
      <w:r w:rsidRPr="00C40D20">
        <w:rPr>
          <w:rFonts w:ascii="Book Antiqua" w:hAnsi="Book Antiqua"/>
          <w:sz w:val="24"/>
          <w:szCs w:val="24"/>
        </w:rPr>
        <w:t>Vatten</w:t>
      </w:r>
      <w:proofErr w:type="spellEnd"/>
      <w:r w:rsidRPr="00C40D20">
        <w:rPr>
          <w:rFonts w:ascii="Book Antiqua" w:hAnsi="Book Antiqua"/>
          <w:sz w:val="24"/>
          <w:szCs w:val="24"/>
        </w:rPr>
        <w:t xml:space="preserve"> LJ, </w:t>
      </w:r>
      <w:proofErr w:type="spellStart"/>
      <w:r w:rsidRPr="00C40D20">
        <w:rPr>
          <w:rFonts w:ascii="Book Antiqua" w:hAnsi="Book Antiqua"/>
          <w:sz w:val="24"/>
          <w:szCs w:val="24"/>
        </w:rPr>
        <w:t>Wisløff</w:t>
      </w:r>
      <w:proofErr w:type="spellEnd"/>
      <w:r w:rsidRPr="00C40D20">
        <w:rPr>
          <w:rFonts w:ascii="Book Antiqua" w:hAnsi="Book Antiqua"/>
          <w:sz w:val="24"/>
          <w:szCs w:val="24"/>
        </w:rPr>
        <w:t xml:space="preserve"> U. Exercise patterns and peak oxygen uptake in a healthy population: the HUNT study. </w:t>
      </w:r>
      <w:r w:rsidRPr="00C40D20">
        <w:rPr>
          <w:rFonts w:ascii="Book Antiqua" w:hAnsi="Book Antiqua"/>
          <w:i/>
          <w:sz w:val="24"/>
          <w:szCs w:val="24"/>
        </w:rPr>
        <w:t xml:space="preserve">Med Sci Sports </w:t>
      </w:r>
      <w:proofErr w:type="spellStart"/>
      <w:r w:rsidRPr="00C40D20">
        <w:rPr>
          <w:rFonts w:ascii="Book Antiqua" w:hAnsi="Book Antiqua"/>
          <w:i/>
          <w:sz w:val="24"/>
          <w:szCs w:val="24"/>
        </w:rPr>
        <w:t>Exerc</w:t>
      </w:r>
      <w:proofErr w:type="spellEnd"/>
      <w:r w:rsidRPr="00C40D20">
        <w:rPr>
          <w:rFonts w:ascii="Book Antiqua" w:hAnsi="Book Antiqua"/>
          <w:sz w:val="24"/>
          <w:szCs w:val="24"/>
        </w:rPr>
        <w:t xml:space="preserve"> 2012; </w:t>
      </w:r>
      <w:r w:rsidRPr="00C40D20">
        <w:rPr>
          <w:rFonts w:ascii="Book Antiqua" w:hAnsi="Book Antiqua"/>
          <w:b/>
          <w:sz w:val="24"/>
          <w:szCs w:val="24"/>
        </w:rPr>
        <w:t>44</w:t>
      </w:r>
      <w:r w:rsidRPr="00C40D20">
        <w:rPr>
          <w:rFonts w:ascii="Book Antiqua" w:hAnsi="Book Antiqua"/>
          <w:sz w:val="24"/>
          <w:szCs w:val="24"/>
        </w:rPr>
        <w:t>: 1881-1889 [PMID: 22525768 DOI: 10.1249/MSS.0b013e318258b443]</w:t>
      </w:r>
    </w:p>
    <w:p w:rsidR="001A4108" w:rsidRPr="00C40D20" w:rsidRDefault="001A4108" w:rsidP="00C40D20">
      <w:pPr>
        <w:spacing w:line="360" w:lineRule="auto"/>
        <w:rPr>
          <w:rFonts w:ascii="Book Antiqua" w:hAnsi="Book Antiqua"/>
          <w:sz w:val="24"/>
          <w:szCs w:val="24"/>
        </w:rPr>
      </w:pPr>
      <w:r w:rsidRPr="00C40D20">
        <w:rPr>
          <w:rFonts w:ascii="Book Antiqua" w:hAnsi="Book Antiqua"/>
          <w:sz w:val="24"/>
          <w:szCs w:val="24"/>
        </w:rPr>
        <w:t xml:space="preserve">85 </w:t>
      </w:r>
      <w:proofErr w:type="spellStart"/>
      <w:r w:rsidRPr="00C40D20">
        <w:rPr>
          <w:rFonts w:ascii="Book Antiqua" w:hAnsi="Book Antiqua"/>
          <w:b/>
          <w:sz w:val="24"/>
          <w:szCs w:val="24"/>
        </w:rPr>
        <w:t>Wisløff</w:t>
      </w:r>
      <w:proofErr w:type="spellEnd"/>
      <w:r w:rsidRPr="00C40D20">
        <w:rPr>
          <w:rFonts w:ascii="Book Antiqua" w:hAnsi="Book Antiqua"/>
          <w:b/>
          <w:sz w:val="24"/>
          <w:szCs w:val="24"/>
        </w:rPr>
        <w:t xml:space="preserve"> U</w:t>
      </w:r>
      <w:r w:rsidRPr="00C40D20">
        <w:rPr>
          <w:rFonts w:ascii="Book Antiqua" w:hAnsi="Book Antiqua"/>
          <w:sz w:val="24"/>
          <w:szCs w:val="24"/>
        </w:rPr>
        <w:t xml:space="preserve">, Nilsen TI, </w:t>
      </w:r>
      <w:proofErr w:type="spellStart"/>
      <w:r w:rsidRPr="00C40D20">
        <w:rPr>
          <w:rFonts w:ascii="Book Antiqua" w:hAnsi="Book Antiqua"/>
          <w:sz w:val="24"/>
          <w:szCs w:val="24"/>
        </w:rPr>
        <w:t>Drøyvold</w:t>
      </w:r>
      <w:proofErr w:type="spellEnd"/>
      <w:r w:rsidRPr="00C40D20">
        <w:rPr>
          <w:rFonts w:ascii="Book Antiqua" w:hAnsi="Book Antiqua"/>
          <w:sz w:val="24"/>
          <w:szCs w:val="24"/>
        </w:rPr>
        <w:t xml:space="preserve"> WB, </w:t>
      </w:r>
      <w:proofErr w:type="spellStart"/>
      <w:r w:rsidRPr="00C40D20">
        <w:rPr>
          <w:rFonts w:ascii="Book Antiqua" w:hAnsi="Book Antiqua"/>
          <w:sz w:val="24"/>
          <w:szCs w:val="24"/>
        </w:rPr>
        <w:t>Mørkved</w:t>
      </w:r>
      <w:proofErr w:type="spellEnd"/>
      <w:r w:rsidRPr="00C40D20">
        <w:rPr>
          <w:rFonts w:ascii="Book Antiqua" w:hAnsi="Book Antiqua"/>
          <w:sz w:val="24"/>
          <w:szCs w:val="24"/>
        </w:rPr>
        <w:t xml:space="preserve"> S, </w:t>
      </w:r>
      <w:proofErr w:type="spellStart"/>
      <w:r w:rsidRPr="00C40D20">
        <w:rPr>
          <w:rFonts w:ascii="Book Antiqua" w:hAnsi="Book Antiqua"/>
          <w:sz w:val="24"/>
          <w:szCs w:val="24"/>
        </w:rPr>
        <w:t>Slørdahl</w:t>
      </w:r>
      <w:proofErr w:type="spellEnd"/>
      <w:r w:rsidRPr="00C40D20">
        <w:rPr>
          <w:rFonts w:ascii="Book Antiqua" w:hAnsi="Book Antiqua"/>
          <w:sz w:val="24"/>
          <w:szCs w:val="24"/>
        </w:rPr>
        <w:t xml:space="preserve"> SA, </w:t>
      </w:r>
      <w:proofErr w:type="spellStart"/>
      <w:r w:rsidRPr="00C40D20">
        <w:rPr>
          <w:rFonts w:ascii="Book Antiqua" w:hAnsi="Book Antiqua"/>
          <w:sz w:val="24"/>
          <w:szCs w:val="24"/>
        </w:rPr>
        <w:t>Vatten</w:t>
      </w:r>
      <w:proofErr w:type="spellEnd"/>
      <w:r w:rsidRPr="00C40D20">
        <w:rPr>
          <w:rFonts w:ascii="Book Antiqua" w:hAnsi="Book Antiqua"/>
          <w:sz w:val="24"/>
          <w:szCs w:val="24"/>
        </w:rPr>
        <w:t xml:space="preserve"> LJ. A single weekly bout of exercise may reduce cardiovascular mortality: how little pain for cardiac gain? 'The HUNT study, Norway'. </w:t>
      </w:r>
      <w:r w:rsidRPr="00C40D20">
        <w:rPr>
          <w:rFonts w:ascii="Book Antiqua" w:hAnsi="Book Antiqua"/>
          <w:i/>
          <w:sz w:val="24"/>
          <w:szCs w:val="24"/>
        </w:rPr>
        <w:t xml:space="preserve">Eur J Cardiovasc </w:t>
      </w:r>
      <w:proofErr w:type="spellStart"/>
      <w:r w:rsidRPr="00C40D20">
        <w:rPr>
          <w:rFonts w:ascii="Book Antiqua" w:hAnsi="Book Antiqua"/>
          <w:i/>
          <w:sz w:val="24"/>
          <w:szCs w:val="24"/>
        </w:rPr>
        <w:t>Prev</w:t>
      </w:r>
      <w:proofErr w:type="spellEnd"/>
      <w:r w:rsidRPr="00C40D20">
        <w:rPr>
          <w:rFonts w:ascii="Book Antiqua" w:hAnsi="Book Antiqua"/>
          <w:i/>
          <w:sz w:val="24"/>
          <w:szCs w:val="24"/>
        </w:rPr>
        <w:t xml:space="preserve"> </w:t>
      </w:r>
      <w:proofErr w:type="spellStart"/>
      <w:r w:rsidRPr="00C40D20">
        <w:rPr>
          <w:rFonts w:ascii="Book Antiqua" w:hAnsi="Book Antiqua"/>
          <w:i/>
          <w:sz w:val="24"/>
          <w:szCs w:val="24"/>
        </w:rPr>
        <w:t>Rehabil</w:t>
      </w:r>
      <w:proofErr w:type="spellEnd"/>
      <w:r w:rsidRPr="00C40D20">
        <w:rPr>
          <w:rFonts w:ascii="Book Antiqua" w:hAnsi="Book Antiqua"/>
          <w:sz w:val="24"/>
          <w:szCs w:val="24"/>
        </w:rPr>
        <w:t xml:space="preserve"> 2006; </w:t>
      </w:r>
      <w:r w:rsidRPr="00C40D20">
        <w:rPr>
          <w:rFonts w:ascii="Book Antiqua" w:hAnsi="Book Antiqua"/>
          <w:b/>
          <w:sz w:val="24"/>
          <w:szCs w:val="24"/>
        </w:rPr>
        <w:t>13</w:t>
      </w:r>
      <w:r w:rsidRPr="00C40D20">
        <w:rPr>
          <w:rFonts w:ascii="Book Antiqua" w:hAnsi="Book Antiqua"/>
          <w:sz w:val="24"/>
          <w:szCs w:val="24"/>
        </w:rPr>
        <w:t>: 798-804 [PMID: 17001221 DOI: 10.1097/01.hjr.</w:t>
      </w:r>
      <w:proofErr w:type="gramStart"/>
      <w:r w:rsidRPr="00C40D20">
        <w:rPr>
          <w:rFonts w:ascii="Book Antiqua" w:hAnsi="Book Antiqua"/>
          <w:sz w:val="24"/>
          <w:szCs w:val="24"/>
        </w:rPr>
        <w:t>0000216548.84560.ac</w:t>
      </w:r>
      <w:proofErr w:type="gramEnd"/>
      <w:r w:rsidRPr="00C40D20">
        <w:rPr>
          <w:rFonts w:ascii="Book Antiqua" w:hAnsi="Book Antiqua"/>
          <w:sz w:val="24"/>
          <w:szCs w:val="24"/>
        </w:rPr>
        <w:t>]</w:t>
      </w:r>
    </w:p>
    <w:p w:rsidR="001A4108" w:rsidRPr="00C40D20" w:rsidRDefault="001A4108" w:rsidP="00C40D20">
      <w:pPr>
        <w:spacing w:line="360" w:lineRule="auto"/>
        <w:rPr>
          <w:rFonts w:ascii="Book Antiqua" w:hAnsi="Book Antiqua"/>
          <w:sz w:val="24"/>
          <w:szCs w:val="24"/>
        </w:rPr>
      </w:pPr>
      <w:r w:rsidRPr="00C40D20">
        <w:rPr>
          <w:rFonts w:ascii="Book Antiqua" w:hAnsi="Book Antiqua"/>
          <w:sz w:val="24"/>
          <w:szCs w:val="24"/>
        </w:rPr>
        <w:t xml:space="preserve">86 </w:t>
      </w:r>
      <w:proofErr w:type="spellStart"/>
      <w:r w:rsidRPr="00C40D20">
        <w:rPr>
          <w:rFonts w:ascii="Book Antiqua" w:hAnsi="Book Antiqua"/>
          <w:b/>
          <w:sz w:val="24"/>
          <w:szCs w:val="24"/>
        </w:rPr>
        <w:t>Zisko</w:t>
      </w:r>
      <w:proofErr w:type="spellEnd"/>
      <w:r w:rsidRPr="00C40D20">
        <w:rPr>
          <w:rFonts w:ascii="Book Antiqua" w:hAnsi="Book Antiqua"/>
          <w:b/>
          <w:sz w:val="24"/>
          <w:szCs w:val="24"/>
        </w:rPr>
        <w:t xml:space="preserve"> N</w:t>
      </w:r>
      <w:r w:rsidRPr="00C40D20">
        <w:rPr>
          <w:rFonts w:ascii="Book Antiqua" w:hAnsi="Book Antiqua"/>
          <w:sz w:val="24"/>
          <w:szCs w:val="24"/>
        </w:rPr>
        <w:t xml:space="preserve">, </w:t>
      </w:r>
      <w:proofErr w:type="spellStart"/>
      <w:r w:rsidRPr="00C40D20">
        <w:rPr>
          <w:rFonts w:ascii="Book Antiqua" w:hAnsi="Book Antiqua"/>
          <w:sz w:val="24"/>
          <w:szCs w:val="24"/>
        </w:rPr>
        <w:t>Skjerve</w:t>
      </w:r>
      <w:proofErr w:type="spellEnd"/>
      <w:r w:rsidRPr="00C40D20">
        <w:rPr>
          <w:rFonts w:ascii="Book Antiqua" w:hAnsi="Book Antiqua"/>
          <w:sz w:val="24"/>
          <w:szCs w:val="24"/>
        </w:rPr>
        <w:t xml:space="preserve"> KN, Tari AR, </w:t>
      </w:r>
      <w:proofErr w:type="spellStart"/>
      <w:r w:rsidRPr="00C40D20">
        <w:rPr>
          <w:rFonts w:ascii="Book Antiqua" w:hAnsi="Book Antiqua"/>
          <w:sz w:val="24"/>
          <w:szCs w:val="24"/>
        </w:rPr>
        <w:t>Sandbakk</w:t>
      </w:r>
      <w:proofErr w:type="spellEnd"/>
      <w:r w:rsidRPr="00C40D20">
        <w:rPr>
          <w:rFonts w:ascii="Book Antiqua" w:hAnsi="Book Antiqua"/>
          <w:sz w:val="24"/>
          <w:szCs w:val="24"/>
        </w:rPr>
        <w:t xml:space="preserve"> SB, </w:t>
      </w:r>
      <w:proofErr w:type="spellStart"/>
      <w:r w:rsidRPr="00C40D20">
        <w:rPr>
          <w:rFonts w:ascii="Book Antiqua" w:hAnsi="Book Antiqua"/>
          <w:sz w:val="24"/>
          <w:szCs w:val="24"/>
        </w:rPr>
        <w:t>Wisløff</w:t>
      </w:r>
      <w:proofErr w:type="spellEnd"/>
      <w:r w:rsidRPr="00C40D20">
        <w:rPr>
          <w:rFonts w:ascii="Book Antiqua" w:hAnsi="Book Antiqua"/>
          <w:sz w:val="24"/>
          <w:szCs w:val="24"/>
        </w:rPr>
        <w:t xml:space="preserve"> U, </w:t>
      </w:r>
      <w:proofErr w:type="spellStart"/>
      <w:r w:rsidRPr="00C40D20">
        <w:rPr>
          <w:rFonts w:ascii="Book Antiqua" w:hAnsi="Book Antiqua"/>
          <w:sz w:val="24"/>
          <w:szCs w:val="24"/>
        </w:rPr>
        <w:t>Nes</w:t>
      </w:r>
      <w:proofErr w:type="spellEnd"/>
      <w:r w:rsidRPr="00C40D20">
        <w:rPr>
          <w:rFonts w:ascii="Book Antiqua" w:hAnsi="Book Antiqua"/>
          <w:sz w:val="24"/>
          <w:szCs w:val="24"/>
        </w:rPr>
        <w:t xml:space="preserve"> BM, Nauman J. Personal Activity Intelligence (PAI), Sedentary Behavior and Cardiovascular Risk Factor Clustering - the HUNT Study. </w:t>
      </w:r>
      <w:r w:rsidRPr="00C40D20">
        <w:rPr>
          <w:rFonts w:ascii="Book Antiqua" w:hAnsi="Book Antiqua"/>
          <w:i/>
          <w:sz w:val="24"/>
          <w:szCs w:val="24"/>
        </w:rPr>
        <w:t>Prog Cardiovasc Dis</w:t>
      </w:r>
      <w:r w:rsidRPr="00C40D20">
        <w:rPr>
          <w:rFonts w:ascii="Book Antiqua" w:hAnsi="Book Antiqua"/>
          <w:sz w:val="24"/>
          <w:szCs w:val="24"/>
        </w:rPr>
        <w:t xml:space="preserve"> 2017; </w:t>
      </w:r>
      <w:r w:rsidRPr="00C40D20">
        <w:rPr>
          <w:rFonts w:ascii="Book Antiqua" w:hAnsi="Book Antiqua"/>
          <w:b/>
          <w:sz w:val="24"/>
          <w:szCs w:val="24"/>
        </w:rPr>
        <w:t>60</w:t>
      </w:r>
      <w:r w:rsidRPr="00C40D20">
        <w:rPr>
          <w:rFonts w:ascii="Book Antiqua" w:hAnsi="Book Antiqua"/>
          <w:sz w:val="24"/>
          <w:szCs w:val="24"/>
        </w:rPr>
        <w:t>: 89-95 [PMID: 28274818 DOI: 10.1016/j.pcad.2017.02.007]</w:t>
      </w:r>
    </w:p>
    <w:p w:rsidR="001A4108" w:rsidRPr="00C40D20" w:rsidRDefault="001A4108" w:rsidP="00C40D20">
      <w:pPr>
        <w:spacing w:line="360" w:lineRule="auto"/>
        <w:rPr>
          <w:rFonts w:ascii="Book Antiqua" w:hAnsi="Book Antiqua"/>
          <w:sz w:val="24"/>
          <w:szCs w:val="24"/>
        </w:rPr>
      </w:pPr>
      <w:r w:rsidRPr="00C40D20">
        <w:rPr>
          <w:rFonts w:ascii="Book Antiqua" w:hAnsi="Book Antiqua"/>
          <w:sz w:val="24"/>
          <w:szCs w:val="24"/>
        </w:rPr>
        <w:t xml:space="preserve">87 </w:t>
      </w:r>
      <w:r w:rsidRPr="00C40D20">
        <w:rPr>
          <w:rFonts w:ascii="Book Antiqua" w:hAnsi="Book Antiqua"/>
          <w:b/>
          <w:sz w:val="24"/>
          <w:szCs w:val="24"/>
        </w:rPr>
        <w:t>Terada S</w:t>
      </w:r>
      <w:r w:rsidRPr="00C40D20">
        <w:rPr>
          <w:rFonts w:ascii="Book Antiqua" w:hAnsi="Book Antiqua"/>
          <w:sz w:val="24"/>
          <w:szCs w:val="24"/>
        </w:rPr>
        <w:t xml:space="preserve">, </w:t>
      </w:r>
      <w:proofErr w:type="spellStart"/>
      <w:r w:rsidRPr="00C40D20">
        <w:rPr>
          <w:rFonts w:ascii="Book Antiqua" w:hAnsi="Book Antiqua"/>
          <w:sz w:val="24"/>
          <w:szCs w:val="24"/>
        </w:rPr>
        <w:t>Kawanaka</w:t>
      </w:r>
      <w:proofErr w:type="spellEnd"/>
      <w:r w:rsidRPr="00C40D20">
        <w:rPr>
          <w:rFonts w:ascii="Book Antiqua" w:hAnsi="Book Antiqua"/>
          <w:sz w:val="24"/>
          <w:szCs w:val="24"/>
        </w:rPr>
        <w:t xml:space="preserve"> K, </w:t>
      </w:r>
      <w:proofErr w:type="spellStart"/>
      <w:r w:rsidRPr="00C40D20">
        <w:rPr>
          <w:rFonts w:ascii="Book Antiqua" w:hAnsi="Book Antiqua"/>
          <w:sz w:val="24"/>
          <w:szCs w:val="24"/>
        </w:rPr>
        <w:t>Goto</w:t>
      </w:r>
      <w:proofErr w:type="spellEnd"/>
      <w:r w:rsidRPr="00C40D20">
        <w:rPr>
          <w:rFonts w:ascii="Book Antiqua" w:hAnsi="Book Antiqua"/>
          <w:sz w:val="24"/>
          <w:szCs w:val="24"/>
        </w:rPr>
        <w:t xml:space="preserve"> M, </w:t>
      </w:r>
      <w:proofErr w:type="spellStart"/>
      <w:r w:rsidRPr="00C40D20">
        <w:rPr>
          <w:rFonts w:ascii="Book Antiqua" w:hAnsi="Book Antiqua"/>
          <w:sz w:val="24"/>
          <w:szCs w:val="24"/>
        </w:rPr>
        <w:t>Shimokawa</w:t>
      </w:r>
      <w:proofErr w:type="spellEnd"/>
      <w:r w:rsidRPr="00C40D20">
        <w:rPr>
          <w:rFonts w:ascii="Book Antiqua" w:hAnsi="Book Antiqua"/>
          <w:sz w:val="24"/>
          <w:szCs w:val="24"/>
        </w:rPr>
        <w:t xml:space="preserve"> T, Tabata I. Effects of high-intensity intermittent swimming on PGC-1alpha protein expression in rat skeletal muscle. </w:t>
      </w:r>
      <w:r w:rsidRPr="00C40D20">
        <w:rPr>
          <w:rFonts w:ascii="Book Antiqua" w:hAnsi="Book Antiqua"/>
          <w:i/>
          <w:sz w:val="24"/>
          <w:szCs w:val="24"/>
        </w:rPr>
        <w:t xml:space="preserve">Acta </w:t>
      </w:r>
      <w:proofErr w:type="spellStart"/>
      <w:r w:rsidRPr="00C40D20">
        <w:rPr>
          <w:rFonts w:ascii="Book Antiqua" w:hAnsi="Book Antiqua"/>
          <w:i/>
          <w:sz w:val="24"/>
          <w:szCs w:val="24"/>
        </w:rPr>
        <w:t>Physiol</w:t>
      </w:r>
      <w:proofErr w:type="spellEnd"/>
      <w:r w:rsidRPr="00C40D20">
        <w:rPr>
          <w:rFonts w:ascii="Book Antiqua" w:hAnsi="Book Antiqua"/>
          <w:i/>
          <w:sz w:val="24"/>
          <w:szCs w:val="24"/>
        </w:rPr>
        <w:t xml:space="preserve"> </w:t>
      </w:r>
      <w:proofErr w:type="spellStart"/>
      <w:r w:rsidRPr="00C40D20">
        <w:rPr>
          <w:rFonts w:ascii="Book Antiqua" w:hAnsi="Book Antiqua"/>
          <w:i/>
          <w:sz w:val="24"/>
          <w:szCs w:val="24"/>
        </w:rPr>
        <w:t>Scand</w:t>
      </w:r>
      <w:proofErr w:type="spellEnd"/>
      <w:r w:rsidRPr="00C40D20">
        <w:rPr>
          <w:rFonts w:ascii="Book Antiqua" w:hAnsi="Book Antiqua"/>
          <w:sz w:val="24"/>
          <w:szCs w:val="24"/>
        </w:rPr>
        <w:t xml:space="preserve"> 2005; </w:t>
      </w:r>
      <w:r w:rsidRPr="00C40D20">
        <w:rPr>
          <w:rFonts w:ascii="Book Antiqua" w:hAnsi="Book Antiqua"/>
          <w:b/>
          <w:sz w:val="24"/>
          <w:szCs w:val="24"/>
        </w:rPr>
        <w:t>184</w:t>
      </w:r>
      <w:r w:rsidRPr="00C40D20">
        <w:rPr>
          <w:rFonts w:ascii="Book Antiqua" w:hAnsi="Book Antiqua"/>
          <w:sz w:val="24"/>
          <w:szCs w:val="24"/>
        </w:rPr>
        <w:t>: 59-65 [PMID: 15847644 DOI: 10.1111/j.1365-201X.</w:t>
      </w:r>
      <w:proofErr w:type="gramStart"/>
      <w:r w:rsidRPr="00C40D20">
        <w:rPr>
          <w:rFonts w:ascii="Book Antiqua" w:hAnsi="Book Antiqua"/>
          <w:sz w:val="24"/>
          <w:szCs w:val="24"/>
        </w:rPr>
        <w:t>2005.01423.x</w:t>
      </w:r>
      <w:proofErr w:type="gramEnd"/>
      <w:r w:rsidRPr="00C40D20">
        <w:rPr>
          <w:rFonts w:ascii="Book Antiqua" w:hAnsi="Book Antiqua"/>
          <w:sz w:val="24"/>
          <w:szCs w:val="24"/>
        </w:rPr>
        <w:t>]</w:t>
      </w:r>
    </w:p>
    <w:p w:rsidR="001A4108" w:rsidRPr="00C40D20" w:rsidRDefault="001A4108" w:rsidP="00C40D20">
      <w:pPr>
        <w:spacing w:line="360" w:lineRule="auto"/>
        <w:rPr>
          <w:rFonts w:ascii="Book Antiqua" w:hAnsi="Book Antiqua"/>
          <w:sz w:val="24"/>
          <w:szCs w:val="24"/>
        </w:rPr>
      </w:pPr>
      <w:r w:rsidRPr="00C40D20">
        <w:rPr>
          <w:rFonts w:ascii="Book Antiqua" w:hAnsi="Book Antiqua"/>
          <w:sz w:val="24"/>
          <w:szCs w:val="24"/>
        </w:rPr>
        <w:t xml:space="preserve">88 </w:t>
      </w:r>
      <w:r w:rsidRPr="00C40D20">
        <w:rPr>
          <w:rFonts w:ascii="Book Antiqua" w:hAnsi="Book Antiqua"/>
          <w:b/>
          <w:sz w:val="24"/>
          <w:szCs w:val="24"/>
        </w:rPr>
        <w:t>Terada S</w:t>
      </w:r>
      <w:r w:rsidRPr="00C40D20">
        <w:rPr>
          <w:rFonts w:ascii="Book Antiqua" w:hAnsi="Book Antiqua"/>
          <w:sz w:val="24"/>
          <w:szCs w:val="24"/>
        </w:rPr>
        <w:t xml:space="preserve">, Tabata I. Effects of acute bouts of running and swimming exercise on PGC-1alpha protein expression in rat </w:t>
      </w:r>
      <w:proofErr w:type="spellStart"/>
      <w:r w:rsidRPr="00C40D20">
        <w:rPr>
          <w:rFonts w:ascii="Book Antiqua" w:hAnsi="Book Antiqua"/>
          <w:sz w:val="24"/>
          <w:szCs w:val="24"/>
        </w:rPr>
        <w:t>epitrochlearis</w:t>
      </w:r>
      <w:proofErr w:type="spellEnd"/>
      <w:r w:rsidRPr="00C40D20">
        <w:rPr>
          <w:rFonts w:ascii="Book Antiqua" w:hAnsi="Book Antiqua"/>
          <w:sz w:val="24"/>
          <w:szCs w:val="24"/>
        </w:rPr>
        <w:t xml:space="preserve"> and soleus muscle. </w:t>
      </w:r>
      <w:r w:rsidRPr="00C40D20">
        <w:rPr>
          <w:rFonts w:ascii="Book Antiqua" w:hAnsi="Book Antiqua"/>
          <w:i/>
          <w:sz w:val="24"/>
          <w:szCs w:val="24"/>
        </w:rPr>
        <w:t xml:space="preserve">Am J </w:t>
      </w:r>
      <w:proofErr w:type="spellStart"/>
      <w:r w:rsidRPr="00C40D20">
        <w:rPr>
          <w:rFonts w:ascii="Book Antiqua" w:hAnsi="Book Antiqua"/>
          <w:i/>
          <w:sz w:val="24"/>
          <w:szCs w:val="24"/>
        </w:rPr>
        <w:t>Physiol</w:t>
      </w:r>
      <w:proofErr w:type="spellEnd"/>
      <w:r w:rsidRPr="00C40D20">
        <w:rPr>
          <w:rFonts w:ascii="Book Antiqua" w:hAnsi="Book Antiqua"/>
          <w:i/>
          <w:sz w:val="24"/>
          <w:szCs w:val="24"/>
        </w:rPr>
        <w:t xml:space="preserve"> Endocrinol </w:t>
      </w:r>
      <w:proofErr w:type="spellStart"/>
      <w:r w:rsidRPr="00C40D20">
        <w:rPr>
          <w:rFonts w:ascii="Book Antiqua" w:hAnsi="Book Antiqua"/>
          <w:i/>
          <w:sz w:val="24"/>
          <w:szCs w:val="24"/>
        </w:rPr>
        <w:t>Metab</w:t>
      </w:r>
      <w:proofErr w:type="spellEnd"/>
      <w:r w:rsidRPr="00C40D20">
        <w:rPr>
          <w:rFonts w:ascii="Book Antiqua" w:hAnsi="Book Antiqua"/>
          <w:sz w:val="24"/>
          <w:szCs w:val="24"/>
        </w:rPr>
        <w:t xml:space="preserve"> 2004; </w:t>
      </w:r>
      <w:r w:rsidRPr="00C40D20">
        <w:rPr>
          <w:rFonts w:ascii="Book Antiqua" w:hAnsi="Book Antiqua"/>
          <w:b/>
          <w:sz w:val="24"/>
          <w:szCs w:val="24"/>
        </w:rPr>
        <w:t>286</w:t>
      </w:r>
      <w:r w:rsidRPr="00C40D20">
        <w:rPr>
          <w:rFonts w:ascii="Book Antiqua" w:hAnsi="Book Antiqua"/>
          <w:sz w:val="24"/>
          <w:szCs w:val="24"/>
        </w:rPr>
        <w:t>: E208-E216 [PMID: 14570700 DOI: 10.1152/ajpendo.00051.2003]</w:t>
      </w:r>
    </w:p>
    <w:p w:rsidR="001A4108" w:rsidRPr="00C40D20" w:rsidRDefault="001A4108" w:rsidP="00C40D20">
      <w:pPr>
        <w:spacing w:line="360" w:lineRule="auto"/>
        <w:rPr>
          <w:rFonts w:ascii="Book Antiqua" w:hAnsi="Book Antiqua"/>
          <w:sz w:val="24"/>
          <w:szCs w:val="24"/>
        </w:rPr>
      </w:pPr>
      <w:r w:rsidRPr="00C40D20">
        <w:rPr>
          <w:rFonts w:ascii="Book Antiqua" w:hAnsi="Book Antiqua"/>
          <w:sz w:val="24"/>
          <w:szCs w:val="24"/>
        </w:rPr>
        <w:t xml:space="preserve">89 </w:t>
      </w:r>
      <w:r w:rsidRPr="00C40D20">
        <w:rPr>
          <w:rFonts w:ascii="Book Antiqua" w:hAnsi="Book Antiqua"/>
          <w:b/>
          <w:sz w:val="24"/>
          <w:szCs w:val="24"/>
        </w:rPr>
        <w:t>Hanssen H</w:t>
      </w:r>
      <w:r w:rsidRPr="00C40D20">
        <w:rPr>
          <w:rFonts w:ascii="Book Antiqua" w:hAnsi="Book Antiqua"/>
          <w:sz w:val="24"/>
          <w:szCs w:val="24"/>
        </w:rPr>
        <w:t xml:space="preserve">, </w:t>
      </w:r>
      <w:proofErr w:type="spellStart"/>
      <w:r w:rsidRPr="00C40D20">
        <w:rPr>
          <w:rFonts w:ascii="Book Antiqua" w:hAnsi="Book Antiqua"/>
          <w:sz w:val="24"/>
          <w:szCs w:val="24"/>
        </w:rPr>
        <w:t>Nussbaumer</w:t>
      </w:r>
      <w:proofErr w:type="spellEnd"/>
      <w:r w:rsidRPr="00C40D20">
        <w:rPr>
          <w:rFonts w:ascii="Book Antiqua" w:hAnsi="Book Antiqua"/>
          <w:sz w:val="24"/>
          <w:szCs w:val="24"/>
        </w:rPr>
        <w:t xml:space="preserve"> M, Moor C, Cordes M, Schindler C, Schmidt-</w:t>
      </w:r>
      <w:proofErr w:type="spellStart"/>
      <w:r w:rsidRPr="00C40D20">
        <w:rPr>
          <w:rFonts w:ascii="Book Antiqua" w:hAnsi="Book Antiqua"/>
          <w:sz w:val="24"/>
          <w:szCs w:val="24"/>
        </w:rPr>
        <w:t>Trucksäss</w:t>
      </w:r>
      <w:proofErr w:type="spellEnd"/>
      <w:r w:rsidRPr="00C40D20">
        <w:rPr>
          <w:rFonts w:ascii="Book Antiqua" w:hAnsi="Book Antiqua"/>
          <w:sz w:val="24"/>
          <w:szCs w:val="24"/>
        </w:rPr>
        <w:t xml:space="preserve"> A. Acute effects of interval versus continuous endurance training on pulse wave reflection in healthy young men. </w:t>
      </w:r>
      <w:r w:rsidRPr="00C40D20">
        <w:rPr>
          <w:rFonts w:ascii="Book Antiqua" w:hAnsi="Book Antiqua"/>
          <w:i/>
          <w:sz w:val="24"/>
          <w:szCs w:val="24"/>
        </w:rPr>
        <w:t>Atherosclerosis</w:t>
      </w:r>
      <w:r w:rsidRPr="00C40D20">
        <w:rPr>
          <w:rFonts w:ascii="Book Antiqua" w:hAnsi="Book Antiqua"/>
          <w:sz w:val="24"/>
          <w:szCs w:val="24"/>
        </w:rPr>
        <w:t xml:space="preserve"> 2015; </w:t>
      </w:r>
      <w:r w:rsidRPr="00C40D20">
        <w:rPr>
          <w:rFonts w:ascii="Book Antiqua" w:hAnsi="Book Antiqua"/>
          <w:b/>
          <w:sz w:val="24"/>
          <w:szCs w:val="24"/>
        </w:rPr>
        <w:t>238</w:t>
      </w:r>
      <w:r w:rsidRPr="00C40D20">
        <w:rPr>
          <w:rFonts w:ascii="Book Antiqua" w:hAnsi="Book Antiqua"/>
          <w:sz w:val="24"/>
          <w:szCs w:val="24"/>
        </w:rPr>
        <w:t>: 399-406 [PMID: 25558034 DOI: 10.1016/j.atherosclerosis.2014.12.038]</w:t>
      </w:r>
    </w:p>
    <w:p w:rsidR="001A4108" w:rsidRPr="00C40D20" w:rsidRDefault="001A4108" w:rsidP="00C40D20">
      <w:pPr>
        <w:spacing w:line="360" w:lineRule="auto"/>
        <w:rPr>
          <w:rFonts w:ascii="Book Antiqua" w:hAnsi="Book Antiqua"/>
          <w:sz w:val="24"/>
          <w:szCs w:val="24"/>
        </w:rPr>
      </w:pPr>
      <w:r w:rsidRPr="00C40D20">
        <w:rPr>
          <w:rFonts w:ascii="Book Antiqua" w:hAnsi="Book Antiqua"/>
          <w:sz w:val="24"/>
          <w:szCs w:val="24"/>
        </w:rPr>
        <w:lastRenderedPageBreak/>
        <w:t xml:space="preserve">90 </w:t>
      </w:r>
      <w:proofErr w:type="spellStart"/>
      <w:r w:rsidRPr="00C40D20">
        <w:rPr>
          <w:rFonts w:ascii="Book Antiqua" w:hAnsi="Book Antiqua"/>
          <w:b/>
          <w:sz w:val="24"/>
          <w:szCs w:val="24"/>
        </w:rPr>
        <w:t>Vollaard</w:t>
      </w:r>
      <w:proofErr w:type="spellEnd"/>
      <w:r w:rsidRPr="00C40D20">
        <w:rPr>
          <w:rFonts w:ascii="Book Antiqua" w:hAnsi="Book Antiqua"/>
          <w:b/>
          <w:sz w:val="24"/>
          <w:szCs w:val="24"/>
        </w:rPr>
        <w:t xml:space="preserve"> NBJ</w:t>
      </w:r>
      <w:r w:rsidRPr="00C40D20">
        <w:rPr>
          <w:rFonts w:ascii="Book Antiqua" w:hAnsi="Book Antiqua"/>
          <w:sz w:val="24"/>
          <w:szCs w:val="24"/>
        </w:rPr>
        <w:t xml:space="preserve">, Metcalfe RS. Research into the Health Benefits of Sprint Interval Training Should Focus on Protocols with Fewer and Shorter Sprints. </w:t>
      </w:r>
      <w:r w:rsidRPr="00C40D20">
        <w:rPr>
          <w:rFonts w:ascii="Book Antiqua" w:hAnsi="Book Antiqua"/>
          <w:i/>
          <w:sz w:val="24"/>
          <w:szCs w:val="24"/>
        </w:rPr>
        <w:t>Sports Med</w:t>
      </w:r>
      <w:r w:rsidRPr="00C40D20">
        <w:rPr>
          <w:rFonts w:ascii="Book Antiqua" w:hAnsi="Book Antiqua"/>
          <w:sz w:val="24"/>
          <w:szCs w:val="24"/>
        </w:rPr>
        <w:t xml:space="preserve"> 2017; </w:t>
      </w:r>
      <w:r w:rsidRPr="00C40D20">
        <w:rPr>
          <w:rFonts w:ascii="Book Antiqua" w:hAnsi="Book Antiqua"/>
          <w:b/>
          <w:sz w:val="24"/>
          <w:szCs w:val="24"/>
        </w:rPr>
        <w:t>47</w:t>
      </w:r>
      <w:r w:rsidRPr="00C40D20">
        <w:rPr>
          <w:rFonts w:ascii="Book Antiqua" w:hAnsi="Book Antiqua"/>
          <w:sz w:val="24"/>
          <w:szCs w:val="24"/>
        </w:rPr>
        <w:t>: 2443-2451 [PMID: 28391489 DOI: 10.1007/s40279-017-0727-x]</w:t>
      </w:r>
    </w:p>
    <w:p w:rsidR="001A4108" w:rsidRPr="00C40D20" w:rsidRDefault="001A4108" w:rsidP="00C40D20">
      <w:pPr>
        <w:spacing w:line="360" w:lineRule="auto"/>
        <w:rPr>
          <w:rFonts w:ascii="Book Antiqua" w:hAnsi="Book Antiqua"/>
          <w:sz w:val="24"/>
          <w:szCs w:val="24"/>
        </w:rPr>
      </w:pPr>
      <w:r w:rsidRPr="00C40D20">
        <w:rPr>
          <w:rFonts w:ascii="Book Antiqua" w:hAnsi="Book Antiqua"/>
          <w:sz w:val="24"/>
          <w:szCs w:val="24"/>
        </w:rPr>
        <w:t xml:space="preserve">91 </w:t>
      </w:r>
      <w:r w:rsidRPr="00C40D20">
        <w:rPr>
          <w:rFonts w:ascii="Book Antiqua" w:hAnsi="Book Antiqua"/>
          <w:b/>
          <w:sz w:val="24"/>
          <w:szCs w:val="24"/>
        </w:rPr>
        <w:t>Philp A</w:t>
      </w:r>
      <w:r w:rsidRPr="00C40D20">
        <w:rPr>
          <w:rFonts w:ascii="Book Antiqua" w:hAnsi="Book Antiqua"/>
          <w:sz w:val="24"/>
          <w:szCs w:val="24"/>
        </w:rPr>
        <w:t xml:space="preserve">, Hargreaves M, </w:t>
      </w:r>
      <w:proofErr w:type="spellStart"/>
      <w:r w:rsidRPr="00C40D20">
        <w:rPr>
          <w:rFonts w:ascii="Book Antiqua" w:hAnsi="Book Antiqua"/>
          <w:sz w:val="24"/>
          <w:szCs w:val="24"/>
        </w:rPr>
        <w:t>Baar</w:t>
      </w:r>
      <w:proofErr w:type="spellEnd"/>
      <w:r w:rsidRPr="00C40D20">
        <w:rPr>
          <w:rFonts w:ascii="Book Antiqua" w:hAnsi="Book Antiqua"/>
          <w:sz w:val="24"/>
          <w:szCs w:val="24"/>
        </w:rPr>
        <w:t xml:space="preserve"> K. More than a store: regulatory roles for glycogen in skeletal muscle adaptation to exercise. </w:t>
      </w:r>
      <w:r w:rsidRPr="00C40D20">
        <w:rPr>
          <w:rFonts w:ascii="Book Antiqua" w:hAnsi="Book Antiqua"/>
          <w:i/>
          <w:sz w:val="24"/>
          <w:szCs w:val="24"/>
        </w:rPr>
        <w:t xml:space="preserve">Am J </w:t>
      </w:r>
      <w:proofErr w:type="spellStart"/>
      <w:r w:rsidRPr="00C40D20">
        <w:rPr>
          <w:rFonts w:ascii="Book Antiqua" w:hAnsi="Book Antiqua"/>
          <w:i/>
          <w:sz w:val="24"/>
          <w:szCs w:val="24"/>
        </w:rPr>
        <w:t>Physiol</w:t>
      </w:r>
      <w:proofErr w:type="spellEnd"/>
      <w:r w:rsidRPr="00C40D20">
        <w:rPr>
          <w:rFonts w:ascii="Book Antiqua" w:hAnsi="Book Antiqua"/>
          <w:i/>
          <w:sz w:val="24"/>
          <w:szCs w:val="24"/>
        </w:rPr>
        <w:t xml:space="preserve"> Endocrinol </w:t>
      </w:r>
      <w:proofErr w:type="spellStart"/>
      <w:r w:rsidRPr="00C40D20">
        <w:rPr>
          <w:rFonts w:ascii="Book Antiqua" w:hAnsi="Book Antiqua"/>
          <w:i/>
          <w:sz w:val="24"/>
          <w:szCs w:val="24"/>
        </w:rPr>
        <w:t>Metab</w:t>
      </w:r>
      <w:proofErr w:type="spellEnd"/>
      <w:r w:rsidRPr="00C40D20">
        <w:rPr>
          <w:rFonts w:ascii="Book Antiqua" w:hAnsi="Book Antiqua"/>
          <w:sz w:val="24"/>
          <w:szCs w:val="24"/>
        </w:rPr>
        <w:t xml:space="preserve"> 2012; </w:t>
      </w:r>
      <w:r w:rsidRPr="00C40D20">
        <w:rPr>
          <w:rFonts w:ascii="Book Antiqua" w:hAnsi="Book Antiqua"/>
          <w:b/>
          <w:sz w:val="24"/>
          <w:szCs w:val="24"/>
        </w:rPr>
        <w:t>302</w:t>
      </w:r>
      <w:r w:rsidRPr="00C40D20">
        <w:rPr>
          <w:rFonts w:ascii="Book Antiqua" w:hAnsi="Book Antiqua"/>
          <w:sz w:val="24"/>
          <w:szCs w:val="24"/>
        </w:rPr>
        <w:t>: E1343-E1351 [PMID: 22395109 DOI: 10.1152/ajpendo.00004.2012]</w:t>
      </w:r>
    </w:p>
    <w:bookmarkEnd w:id="29"/>
    <w:p w:rsidR="004E7EDF" w:rsidRPr="00C40D20" w:rsidRDefault="004E7EDF" w:rsidP="00C40D20">
      <w:pPr>
        <w:autoSpaceDE w:val="0"/>
        <w:autoSpaceDN w:val="0"/>
        <w:adjustRightInd w:val="0"/>
        <w:spacing w:line="360" w:lineRule="auto"/>
        <w:rPr>
          <w:rFonts w:ascii="Book Antiqua" w:hAnsi="Book Antiqua" w:cs="Times New Roman"/>
          <w:kern w:val="0"/>
          <w:sz w:val="24"/>
          <w:szCs w:val="24"/>
        </w:rPr>
      </w:pPr>
    </w:p>
    <w:p w:rsidR="00D54010" w:rsidRPr="00C40D20" w:rsidRDefault="00D54010" w:rsidP="00C40D20">
      <w:pPr>
        <w:pStyle w:val="NormalWeb"/>
        <w:suppressAutoHyphens/>
        <w:spacing w:before="0" w:beforeAutospacing="0" w:after="0" w:afterAutospacing="0" w:line="360" w:lineRule="auto"/>
        <w:ind w:left="360" w:right="230"/>
        <w:contextualSpacing/>
        <w:jc w:val="both"/>
        <w:rPr>
          <w:rFonts w:ascii="Book Antiqua" w:hAnsi="Book Antiqua" w:cs="Mangal"/>
          <w:b/>
          <w:bCs/>
          <w:lang w:val="it-IT" w:bidi="hi-IN"/>
        </w:rPr>
      </w:pPr>
      <w:bookmarkStart w:id="30" w:name="_Hlk9845489"/>
      <w:r w:rsidRPr="00C40D20">
        <w:rPr>
          <w:rFonts w:ascii="Book Antiqua" w:hAnsi="Book Antiqua" w:cs="Arial"/>
          <w:b/>
          <w:noProof/>
          <w:lang w:val="it-IT" w:eastAsia="hi-IN" w:bidi="hi-IN"/>
        </w:rPr>
        <w:t>P-Reviewer</w:t>
      </w:r>
      <w:r w:rsidRPr="00C40D20">
        <w:rPr>
          <w:rFonts w:ascii="Book Antiqua" w:hAnsi="Book Antiqua" w:cs="Arial"/>
          <w:b/>
          <w:noProof/>
          <w:lang w:val="it-IT" w:bidi="hi-IN"/>
        </w:rPr>
        <w:t>:</w:t>
      </w:r>
      <w:r w:rsidRPr="00C40D20">
        <w:rPr>
          <w:rFonts w:ascii="Book Antiqua" w:hAnsi="Book Antiqua"/>
          <w:lang w:val="it-IT"/>
        </w:rPr>
        <w:t xml:space="preserve"> </w:t>
      </w:r>
      <w:proofErr w:type="spellStart"/>
      <w:r w:rsidR="00462F1E" w:rsidRPr="00C40D20">
        <w:rPr>
          <w:rFonts w:ascii="Book Antiqua" w:hAnsi="Book Antiqua"/>
        </w:rPr>
        <w:t>Kaypaklı</w:t>
      </w:r>
      <w:proofErr w:type="spellEnd"/>
      <w:r w:rsidR="00462F1E" w:rsidRPr="00C40D20">
        <w:rPr>
          <w:rFonts w:ascii="Book Antiqua" w:hAnsi="Book Antiqua"/>
        </w:rPr>
        <w:t xml:space="preserve"> O, </w:t>
      </w:r>
      <w:proofErr w:type="spellStart"/>
      <w:r w:rsidR="00462F1E" w:rsidRPr="00C40D20">
        <w:rPr>
          <w:rFonts w:ascii="Book Antiqua" w:hAnsi="Book Antiqua"/>
        </w:rPr>
        <w:t>Tousoulis</w:t>
      </w:r>
      <w:proofErr w:type="spellEnd"/>
      <w:r w:rsidR="00462F1E" w:rsidRPr="00C40D20">
        <w:rPr>
          <w:rFonts w:ascii="Book Antiqua" w:hAnsi="Book Antiqua"/>
        </w:rPr>
        <w:t xml:space="preserve"> D</w:t>
      </w:r>
      <w:r w:rsidRPr="00C40D20">
        <w:rPr>
          <w:rFonts w:ascii="Book Antiqua" w:hAnsi="Book Antiqua"/>
        </w:rPr>
        <w:t xml:space="preserve"> </w:t>
      </w:r>
      <w:r w:rsidRPr="00C40D20">
        <w:rPr>
          <w:rFonts w:ascii="Book Antiqua" w:hAnsi="Book Antiqua" w:cs="Mangal"/>
          <w:b/>
          <w:bCs/>
          <w:lang w:val="it-IT" w:eastAsia="hi-IN" w:bidi="hi-IN"/>
        </w:rPr>
        <w:t>S-Editor</w:t>
      </w:r>
      <w:r w:rsidRPr="00C40D20">
        <w:rPr>
          <w:rFonts w:ascii="Book Antiqua" w:hAnsi="Book Antiqua" w:cs="Mangal"/>
          <w:b/>
          <w:bCs/>
          <w:lang w:val="it-IT" w:bidi="hi-IN"/>
        </w:rPr>
        <w:t>:</w:t>
      </w:r>
      <w:r w:rsidRPr="00C40D20">
        <w:rPr>
          <w:rFonts w:ascii="Book Antiqua" w:hAnsi="Book Antiqua" w:cs="Mangal"/>
          <w:bCs/>
          <w:lang w:val="it-IT" w:eastAsia="hi-IN" w:bidi="hi-IN"/>
        </w:rPr>
        <w:t xml:space="preserve"> </w:t>
      </w:r>
      <w:r w:rsidRPr="00C40D20">
        <w:rPr>
          <w:rFonts w:ascii="Book Antiqua" w:hAnsi="Book Antiqua" w:cs="Mangal"/>
          <w:bCs/>
          <w:lang w:val="it-IT" w:bidi="hi-IN"/>
        </w:rPr>
        <w:t>Dou Y</w:t>
      </w:r>
      <w:r w:rsidRPr="00C40D20">
        <w:rPr>
          <w:rFonts w:ascii="Book Antiqua" w:hAnsi="Book Antiqua" w:cs="Mangal"/>
          <w:b/>
          <w:bCs/>
          <w:lang w:val="it-IT" w:eastAsia="hi-IN" w:bidi="hi-IN"/>
        </w:rPr>
        <w:t xml:space="preserve"> L-Editor</w:t>
      </w:r>
      <w:r w:rsidRPr="00C40D20">
        <w:rPr>
          <w:rFonts w:ascii="Book Antiqua" w:hAnsi="Book Antiqua" w:cs="Mangal"/>
          <w:b/>
          <w:bCs/>
          <w:lang w:val="it-IT" w:bidi="hi-IN"/>
        </w:rPr>
        <w:t>:</w:t>
      </w:r>
      <w:r w:rsidRPr="00C40D20">
        <w:rPr>
          <w:rFonts w:ascii="Book Antiqua" w:hAnsi="Book Antiqua" w:cs="Mangal"/>
          <w:b/>
          <w:bCs/>
          <w:lang w:val="it-IT" w:eastAsia="hi-IN" w:bidi="hi-IN"/>
        </w:rPr>
        <w:t xml:space="preserve"> E-Editor</w:t>
      </w:r>
      <w:r w:rsidRPr="00C40D20">
        <w:rPr>
          <w:rFonts w:ascii="Book Antiqua" w:hAnsi="Book Antiqua" w:cs="Mangal"/>
          <w:b/>
          <w:bCs/>
          <w:lang w:val="it-IT" w:bidi="hi-IN"/>
        </w:rPr>
        <w:t>:</w:t>
      </w:r>
    </w:p>
    <w:p w:rsidR="00D54010" w:rsidRPr="00C40D20" w:rsidRDefault="00D54010" w:rsidP="00C40D20">
      <w:pPr>
        <w:pStyle w:val="NormalWeb"/>
        <w:suppressAutoHyphens/>
        <w:spacing w:before="0" w:beforeAutospacing="0" w:after="0" w:afterAutospacing="0" w:line="360" w:lineRule="auto"/>
        <w:ind w:left="360" w:right="120"/>
        <w:contextualSpacing/>
        <w:jc w:val="both"/>
        <w:rPr>
          <w:rFonts w:ascii="Book Antiqua" w:hAnsi="Book Antiqua" w:cs="Mangal"/>
          <w:b/>
          <w:bCs/>
          <w:lang w:val="it-IT" w:bidi="hi-IN"/>
        </w:rPr>
      </w:pPr>
    </w:p>
    <w:p w:rsidR="00D54010" w:rsidRPr="00C40D20" w:rsidRDefault="00D54010" w:rsidP="00C40D20">
      <w:pPr>
        <w:shd w:val="clear" w:color="auto" w:fill="FFFFFF"/>
        <w:snapToGrid w:val="0"/>
        <w:spacing w:line="360" w:lineRule="auto"/>
        <w:rPr>
          <w:rFonts w:ascii="Book Antiqua" w:hAnsi="Book Antiqua" w:cs="Helvetica"/>
          <w:b/>
          <w:sz w:val="24"/>
          <w:szCs w:val="24"/>
        </w:rPr>
      </w:pPr>
      <w:r w:rsidRPr="00C40D20">
        <w:rPr>
          <w:rFonts w:ascii="Book Antiqua" w:hAnsi="Book Antiqua" w:cs="Helvetica"/>
          <w:b/>
          <w:sz w:val="24"/>
          <w:szCs w:val="24"/>
        </w:rPr>
        <w:t xml:space="preserve">Specialty type: </w:t>
      </w:r>
      <w:r w:rsidR="00462F1E" w:rsidRPr="00C40D20">
        <w:rPr>
          <w:rFonts w:ascii="Book Antiqua" w:eastAsia="Microsoft YaHei" w:hAnsi="Book Antiqua" w:cs="SimSun"/>
          <w:kern w:val="0"/>
          <w:sz w:val="24"/>
          <w:szCs w:val="24"/>
        </w:rPr>
        <w:t>Cardiac and cardiovascular systems</w:t>
      </w:r>
    </w:p>
    <w:p w:rsidR="00D54010" w:rsidRPr="00C40D20" w:rsidRDefault="00D54010" w:rsidP="00C40D20">
      <w:pPr>
        <w:shd w:val="clear" w:color="auto" w:fill="FFFFFF"/>
        <w:snapToGrid w:val="0"/>
        <w:spacing w:line="360" w:lineRule="auto"/>
        <w:rPr>
          <w:rFonts w:ascii="Book Antiqua" w:hAnsi="Book Antiqua" w:cs="Helvetica"/>
          <w:b/>
          <w:sz w:val="24"/>
          <w:szCs w:val="24"/>
        </w:rPr>
      </w:pPr>
      <w:r w:rsidRPr="00C40D20">
        <w:rPr>
          <w:rFonts w:ascii="Book Antiqua" w:hAnsi="Book Antiqua" w:cs="Helvetica"/>
          <w:b/>
          <w:sz w:val="24"/>
          <w:szCs w:val="24"/>
        </w:rPr>
        <w:t xml:space="preserve">Country of origin: </w:t>
      </w:r>
      <w:r w:rsidR="00462F1E" w:rsidRPr="00C40D20">
        <w:rPr>
          <w:rFonts w:ascii="Book Antiqua" w:hAnsi="Book Antiqua"/>
          <w:sz w:val="24"/>
          <w:szCs w:val="24"/>
        </w:rPr>
        <w:t>Japan</w:t>
      </w:r>
    </w:p>
    <w:p w:rsidR="00D54010" w:rsidRPr="00C40D20" w:rsidRDefault="00D54010" w:rsidP="00C40D20">
      <w:pPr>
        <w:shd w:val="clear" w:color="auto" w:fill="FFFFFF"/>
        <w:snapToGrid w:val="0"/>
        <w:spacing w:line="360" w:lineRule="auto"/>
        <w:rPr>
          <w:rFonts w:ascii="Book Antiqua" w:hAnsi="Book Antiqua" w:cs="Helvetica"/>
          <w:b/>
          <w:sz w:val="24"/>
          <w:szCs w:val="24"/>
        </w:rPr>
      </w:pPr>
      <w:r w:rsidRPr="00C40D20">
        <w:rPr>
          <w:rFonts w:ascii="Book Antiqua" w:hAnsi="Book Antiqua" w:cs="Helvetica"/>
          <w:b/>
          <w:sz w:val="24"/>
          <w:szCs w:val="24"/>
        </w:rPr>
        <w:t>Peer-review report classification</w:t>
      </w:r>
    </w:p>
    <w:p w:rsidR="00D54010" w:rsidRPr="00C40D20" w:rsidRDefault="00D54010" w:rsidP="00C40D20">
      <w:pPr>
        <w:shd w:val="clear" w:color="auto" w:fill="FFFFFF"/>
        <w:snapToGrid w:val="0"/>
        <w:spacing w:line="360" w:lineRule="auto"/>
        <w:rPr>
          <w:rFonts w:ascii="Book Antiqua" w:hAnsi="Book Antiqua" w:cs="Helvetica"/>
          <w:sz w:val="24"/>
          <w:szCs w:val="24"/>
        </w:rPr>
      </w:pPr>
      <w:r w:rsidRPr="00C40D20">
        <w:rPr>
          <w:rFonts w:ascii="Book Antiqua" w:hAnsi="Book Antiqua" w:cs="Helvetica"/>
          <w:sz w:val="24"/>
          <w:szCs w:val="24"/>
        </w:rPr>
        <w:t>Grade A (Excellent): 0</w:t>
      </w:r>
    </w:p>
    <w:p w:rsidR="00D54010" w:rsidRPr="00C40D20" w:rsidRDefault="00D54010" w:rsidP="00C40D20">
      <w:pPr>
        <w:shd w:val="clear" w:color="auto" w:fill="FFFFFF"/>
        <w:snapToGrid w:val="0"/>
        <w:spacing w:line="360" w:lineRule="auto"/>
        <w:rPr>
          <w:rFonts w:ascii="Book Antiqua" w:hAnsi="Book Antiqua" w:cs="Helvetica"/>
          <w:sz w:val="24"/>
          <w:szCs w:val="24"/>
        </w:rPr>
      </w:pPr>
      <w:r w:rsidRPr="00C40D20">
        <w:rPr>
          <w:rFonts w:ascii="Book Antiqua" w:hAnsi="Book Antiqua" w:cs="Helvetica"/>
          <w:sz w:val="24"/>
          <w:szCs w:val="24"/>
        </w:rPr>
        <w:t>Grade B (Very good): B</w:t>
      </w:r>
    </w:p>
    <w:p w:rsidR="00D54010" w:rsidRPr="00C40D20" w:rsidRDefault="00D54010" w:rsidP="00C40D20">
      <w:pPr>
        <w:shd w:val="clear" w:color="auto" w:fill="FFFFFF"/>
        <w:snapToGrid w:val="0"/>
        <w:spacing w:line="360" w:lineRule="auto"/>
        <w:rPr>
          <w:rFonts w:ascii="Book Antiqua" w:hAnsi="Book Antiqua" w:cs="Helvetica"/>
          <w:sz w:val="24"/>
          <w:szCs w:val="24"/>
        </w:rPr>
      </w:pPr>
      <w:r w:rsidRPr="00C40D20">
        <w:rPr>
          <w:rFonts w:ascii="Book Antiqua" w:hAnsi="Book Antiqua" w:cs="Helvetica"/>
          <w:sz w:val="24"/>
          <w:szCs w:val="24"/>
        </w:rPr>
        <w:t>Grade C (Good): C</w:t>
      </w:r>
    </w:p>
    <w:p w:rsidR="00D54010" w:rsidRPr="00C40D20" w:rsidRDefault="00D54010" w:rsidP="00C40D20">
      <w:pPr>
        <w:shd w:val="clear" w:color="auto" w:fill="FFFFFF"/>
        <w:snapToGrid w:val="0"/>
        <w:spacing w:line="360" w:lineRule="auto"/>
        <w:rPr>
          <w:rFonts w:ascii="Book Antiqua" w:hAnsi="Book Antiqua" w:cs="Helvetica"/>
          <w:sz w:val="24"/>
          <w:szCs w:val="24"/>
        </w:rPr>
      </w:pPr>
      <w:r w:rsidRPr="00C40D20">
        <w:rPr>
          <w:rFonts w:ascii="Book Antiqua" w:hAnsi="Book Antiqua" w:cs="Helvetica"/>
          <w:sz w:val="24"/>
          <w:szCs w:val="24"/>
        </w:rPr>
        <w:t xml:space="preserve">Grade D (Fair): </w:t>
      </w:r>
      <w:r w:rsidR="00462F1E" w:rsidRPr="00C40D20">
        <w:rPr>
          <w:rFonts w:ascii="Book Antiqua" w:hAnsi="Book Antiqua" w:cs="Helvetica"/>
          <w:sz w:val="24"/>
          <w:szCs w:val="24"/>
        </w:rPr>
        <w:t>0</w:t>
      </w:r>
    </w:p>
    <w:p w:rsidR="00D54010" w:rsidRPr="00C40D20" w:rsidRDefault="00D54010" w:rsidP="00C40D20">
      <w:pPr>
        <w:shd w:val="clear" w:color="auto" w:fill="FFFFFF"/>
        <w:snapToGrid w:val="0"/>
        <w:spacing w:line="360" w:lineRule="auto"/>
        <w:rPr>
          <w:rFonts w:ascii="Book Antiqua" w:hAnsi="Book Antiqua" w:cs="Helvetica"/>
          <w:sz w:val="24"/>
          <w:szCs w:val="24"/>
        </w:rPr>
      </w:pPr>
      <w:r w:rsidRPr="00C40D20">
        <w:rPr>
          <w:rFonts w:ascii="Book Antiqua" w:hAnsi="Book Antiqua" w:cs="Helvetica"/>
          <w:sz w:val="24"/>
          <w:szCs w:val="24"/>
        </w:rPr>
        <w:t>Grade E (Poor): 0</w:t>
      </w:r>
    </w:p>
    <w:bookmarkEnd w:id="30"/>
    <w:p w:rsidR="008C7EFD" w:rsidRPr="00C40D20" w:rsidRDefault="008C7EFD" w:rsidP="00C40D20">
      <w:pPr>
        <w:autoSpaceDE w:val="0"/>
        <w:autoSpaceDN w:val="0"/>
        <w:adjustRightInd w:val="0"/>
        <w:spacing w:line="360" w:lineRule="auto"/>
        <w:rPr>
          <w:rFonts w:ascii="Book Antiqua" w:hAnsi="Book Antiqua" w:cs="Times New Roman"/>
          <w:kern w:val="0"/>
          <w:sz w:val="24"/>
          <w:szCs w:val="24"/>
        </w:rPr>
      </w:pPr>
    </w:p>
    <w:p w:rsidR="0092724C" w:rsidRPr="00C40D20" w:rsidRDefault="0092724C" w:rsidP="00C40D20">
      <w:pPr>
        <w:widowControl/>
        <w:spacing w:line="360" w:lineRule="auto"/>
        <w:rPr>
          <w:rFonts w:ascii="Book Antiqua" w:hAnsi="Book Antiqua" w:cs="Times New Roman"/>
          <w:kern w:val="0"/>
          <w:sz w:val="24"/>
          <w:szCs w:val="24"/>
        </w:rPr>
      </w:pPr>
      <w:r w:rsidRPr="00C40D20">
        <w:rPr>
          <w:rFonts w:ascii="Book Antiqua" w:hAnsi="Book Antiqua" w:cs="Times New Roman"/>
          <w:kern w:val="0"/>
          <w:sz w:val="24"/>
          <w:szCs w:val="24"/>
        </w:rPr>
        <w:br w:type="page"/>
      </w:r>
    </w:p>
    <w:p w:rsidR="00FE5C80" w:rsidRPr="00C40D20" w:rsidRDefault="000B43D7" w:rsidP="00C40D20">
      <w:pPr>
        <w:spacing w:line="360" w:lineRule="auto"/>
        <w:rPr>
          <w:rFonts w:ascii="Book Antiqua" w:hAnsi="Book Antiqua" w:cs="Times New Roman"/>
          <w:b/>
          <w:sz w:val="24"/>
          <w:szCs w:val="24"/>
        </w:rPr>
      </w:pPr>
      <w:r w:rsidRPr="00C40D20">
        <w:rPr>
          <w:rFonts w:ascii="Book Antiqua" w:hAnsi="Book Antiqua"/>
          <w:noProof/>
          <w:sz w:val="24"/>
          <w:szCs w:val="24"/>
        </w:rPr>
        <w:lastRenderedPageBreak/>
        <w:drawing>
          <wp:inline distT="0" distB="0" distL="0" distR="0" wp14:anchorId="4DAC2BA5" wp14:editId="61133759">
            <wp:extent cx="5400040" cy="30384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3038475"/>
                    </a:xfrm>
                    <a:prstGeom prst="rect">
                      <a:avLst/>
                    </a:prstGeom>
                    <a:noFill/>
                    <a:ln>
                      <a:noFill/>
                    </a:ln>
                  </pic:spPr>
                </pic:pic>
              </a:graphicData>
            </a:graphic>
          </wp:inline>
        </w:drawing>
      </w:r>
      <w:r w:rsidRPr="00C40D20">
        <w:rPr>
          <w:rFonts w:ascii="Book Antiqua" w:hAnsi="Book Antiqua" w:cs="Times New Roman"/>
          <w:b/>
          <w:sz w:val="24"/>
          <w:szCs w:val="24"/>
        </w:rPr>
        <w:t xml:space="preserve"> </w:t>
      </w:r>
      <w:r w:rsidR="0092724C" w:rsidRPr="00C40D20">
        <w:rPr>
          <w:rFonts w:ascii="Book Antiqua" w:hAnsi="Book Antiqua" w:cs="Times New Roman"/>
          <w:b/>
          <w:sz w:val="24"/>
          <w:szCs w:val="24"/>
        </w:rPr>
        <w:t>Figure 1 Schema of high-intensity interval training (HIIT) protocols</w:t>
      </w:r>
      <w:r w:rsidRPr="00C40D20">
        <w:rPr>
          <w:rFonts w:ascii="Book Antiqua" w:hAnsi="Book Antiqua" w:cs="Times New Roman"/>
          <w:b/>
          <w:sz w:val="24"/>
          <w:szCs w:val="24"/>
        </w:rPr>
        <w:t xml:space="preserve">. </w:t>
      </w:r>
      <w:r w:rsidR="00182BD7" w:rsidRPr="00C40D20">
        <w:rPr>
          <w:rFonts w:ascii="Book Antiqua" w:hAnsi="Book Antiqua" w:cs="Times New Roman"/>
          <w:sz w:val="24"/>
          <w:szCs w:val="24"/>
        </w:rPr>
        <w:t>Adapted from</w:t>
      </w:r>
      <w:r w:rsidR="00182BD7" w:rsidRPr="00C40D20">
        <w:rPr>
          <w:rFonts w:ascii="Book Antiqua" w:hAnsi="Book Antiqua" w:cs="Times New Roman"/>
          <w:b/>
          <w:sz w:val="24"/>
          <w:szCs w:val="24"/>
        </w:rPr>
        <w:t xml:space="preserve"> </w:t>
      </w:r>
      <w:r w:rsidR="002F7609" w:rsidRPr="00C40D20">
        <w:rPr>
          <w:rFonts w:ascii="Book Antiqua" w:hAnsi="Book Antiqua" w:cs="Times New Roman"/>
          <w:sz w:val="24"/>
          <w:szCs w:val="24"/>
        </w:rPr>
        <w:t xml:space="preserve">Ito S. </w:t>
      </w:r>
      <w:r w:rsidR="005F11AE" w:rsidRPr="00C40D20">
        <w:rPr>
          <w:rFonts w:ascii="Book Antiqua" w:hAnsi="Book Antiqua" w:cs="Cambria-Italic"/>
          <w:iCs/>
          <w:kern w:val="0"/>
          <w:sz w:val="24"/>
          <w:szCs w:val="24"/>
        </w:rPr>
        <w:t xml:space="preserve">EC Cardiology </w:t>
      </w:r>
      <w:r w:rsidR="005F11AE" w:rsidRPr="00C40D20">
        <w:rPr>
          <w:rFonts w:ascii="Book Antiqua" w:hAnsi="Book Antiqua" w:cs="Cambria"/>
          <w:kern w:val="0"/>
          <w:sz w:val="24"/>
          <w:szCs w:val="24"/>
        </w:rPr>
        <w:t>6.3 (2019): 196-200</w:t>
      </w:r>
      <w:r w:rsidRPr="00C40D20">
        <w:rPr>
          <w:rFonts w:ascii="Book Antiqua" w:hAnsi="Book Antiqua" w:cs="Cambria"/>
          <w:kern w:val="0"/>
          <w:sz w:val="24"/>
          <w:szCs w:val="24"/>
        </w:rPr>
        <w:t xml:space="preserve">. </w:t>
      </w:r>
      <w:r w:rsidR="0092724C" w:rsidRPr="00C40D20">
        <w:rPr>
          <w:rFonts w:ascii="Book Antiqua" w:hAnsi="Book Antiqua" w:cs="Times New Roman"/>
          <w:sz w:val="24"/>
          <w:szCs w:val="24"/>
        </w:rPr>
        <w:t xml:space="preserve">HIIT is classified into two types: submaximal aerobic HIIT and all-out anaerobic HIIT </w:t>
      </w:r>
      <w:r w:rsidRPr="00C40D20">
        <w:rPr>
          <w:rFonts w:ascii="Book Antiqua" w:hAnsi="Book Antiqua" w:cs="Times New Roman"/>
          <w:sz w:val="24"/>
          <w:szCs w:val="24"/>
        </w:rPr>
        <w:t>[</w:t>
      </w:r>
      <w:r w:rsidR="0092724C" w:rsidRPr="00C40D20">
        <w:rPr>
          <w:rFonts w:ascii="Book Antiqua" w:hAnsi="Book Antiqua" w:cs="Times New Roman"/>
          <w:sz w:val="24"/>
          <w:szCs w:val="24"/>
        </w:rPr>
        <w:t>sprint interval training</w:t>
      </w:r>
      <w:r w:rsidR="00CD2176" w:rsidRPr="00C40D20">
        <w:rPr>
          <w:rFonts w:ascii="Book Antiqua" w:hAnsi="Book Antiqua" w:cs="Times New Roman"/>
          <w:sz w:val="24"/>
          <w:szCs w:val="24"/>
        </w:rPr>
        <w:t xml:space="preserve"> </w:t>
      </w:r>
      <w:r w:rsidRPr="00C40D20">
        <w:rPr>
          <w:rFonts w:ascii="Book Antiqua" w:hAnsi="Book Antiqua" w:cs="Times New Roman"/>
          <w:sz w:val="24"/>
          <w:szCs w:val="24"/>
        </w:rPr>
        <w:t>(</w:t>
      </w:r>
      <w:r w:rsidR="0092724C" w:rsidRPr="00C40D20">
        <w:rPr>
          <w:rFonts w:ascii="Book Antiqua" w:hAnsi="Book Antiqua" w:cs="Times New Roman"/>
          <w:sz w:val="24"/>
          <w:szCs w:val="24"/>
        </w:rPr>
        <w:t>SIT</w:t>
      </w:r>
      <w:r w:rsidRPr="00C40D20">
        <w:rPr>
          <w:rFonts w:ascii="Book Antiqua" w:hAnsi="Book Antiqua" w:cs="Times New Roman"/>
          <w:sz w:val="24"/>
          <w:szCs w:val="24"/>
        </w:rPr>
        <w:t>)]</w:t>
      </w:r>
      <w:r w:rsidR="0092724C" w:rsidRPr="00C40D20">
        <w:rPr>
          <w:rFonts w:ascii="Book Antiqua" w:hAnsi="Book Antiqua" w:cs="Times New Roman"/>
          <w:sz w:val="24"/>
          <w:szCs w:val="24"/>
        </w:rPr>
        <w:t xml:space="preserve">. </w:t>
      </w:r>
      <w:r w:rsidR="00CD2176" w:rsidRPr="00C40D20">
        <w:rPr>
          <w:rFonts w:ascii="Book Antiqua" w:hAnsi="Book Antiqua" w:cs="Times New Roman"/>
          <w:sz w:val="24"/>
          <w:szCs w:val="24"/>
        </w:rPr>
        <w:t>R</w:t>
      </w:r>
      <w:r w:rsidR="0092724C" w:rsidRPr="00C40D20">
        <w:rPr>
          <w:rFonts w:ascii="Book Antiqua" w:hAnsi="Book Antiqua" w:cs="Times New Roman"/>
          <w:sz w:val="24"/>
          <w:szCs w:val="24"/>
        </w:rPr>
        <w:t>educed-exertion HIIT</w:t>
      </w:r>
      <w:r w:rsidR="00CD2176" w:rsidRPr="00C40D20">
        <w:rPr>
          <w:rFonts w:ascii="Book Antiqua" w:hAnsi="Book Antiqua" w:cs="Times New Roman"/>
          <w:sz w:val="24"/>
          <w:szCs w:val="24"/>
        </w:rPr>
        <w:t xml:space="preserve"> (REHIT) </w:t>
      </w:r>
      <w:r w:rsidR="0092724C" w:rsidRPr="00C40D20">
        <w:rPr>
          <w:rFonts w:ascii="Book Antiqua" w:hAnsi="Book Antiqua" w:cs="Times New Roman"/>
          <w:sz w:val="24"/>
          <w:szCs w:val="24"/>
        </w:rPr>
        <w:t>is a low-dose and shorter SIT that is modified from SIT but is still an all-out anaerobic exercise.</w:t>
      </w:r>
      <w:r w:rsidRPr="00C40D20">
        <w:rPr>
          <w:rFonts w:ascii="Book Antiqua" w:eastAsia="DengXian" w:hAnsi="Book Antiqua" w:cs="Times New Roman"/>
          <w:b/>
          <w:sz w:val="24"/>
          <w:szCs w:val="24"/>
          <w:lang w:eastAsia="zh-CN"/>
        </w:rPr>
        <w:t xml:space="preserve"> </w:t>
      </w:r>
      <w:r w:rsidR="0092724C" w:rsidRPr="00C40D20">
        <w:rPr>
          <w:rFonts w:ascii="Book Antiqua" w:hAnsi="Book Antiqua" w:cs="Times New Roman"/>
          <w:sz w:val="24"/>
          <w:szCs w:val="24"/>
        </w:rPr>
        <w:t xml:space="preserve">4 </w:t>
      </w:r>
      <w:r w:rsidR="0092724C" w:rsidRPr="00C40D20">
        <w:rPr>
          <w:rFonts w:ascii="Book Antiqua" w:eastAsiaTheme="minorHAnsi" w:hAnsi="Book Antiqua" w:cs="Times New Roman"/>
          <w:sz w:val="24"/>
          <w:szCs w:val="24"/>
        </w:rPr>
        <w:t xml:space="preserve">× </w:t>
      </w:r>
      <w:r w:rsidR="0092724C" w:rsidRPr="00C40D20">
        <w:rPr>
          <w:rFonts w:ascii="Book Antiqua" w:hAnsi="Book Antiqua" w:cs="Times New Roman"/>
          <w:sz w:val="24"/>
          <w:szCs w:val="24"/>
        </w:rPr>
        <w:t xml:space="preserve">4 min HIIT: </w:t>
      </w:r>
      <w:r w:rsidR="0092724C" w:rsidRPr="00C40D20">
        <w:rPr>
          <w:rFonts w:ascii="Book Antiqua" w:eastAsia="NewsGothic" w:hAnsi="Book Antiqua" w:cs="Times New Roman"/>
          <w:kern w:val="0"/>
          <w:sz w:val="24"/>
          <w:szCs w:val="24"/>
        </w:rPr>
        <w:t>four 4-min intervals at 90</w:t>
      </w:r>
      <w:r w:rsidRPr="00C40D20">
        <w:rPr>
          <w:rFonts w:ascii="Book Antiqua" w:eastAsia="NewsGothic" w:hAnsi="Book Antiqua" w:cs="Times New Roman"/>
          <w:kern w:val="0"/>
          <w:sz w:val="24"/>
          <w:szCs w:val="24"/>
        </w:rPr>
        <w:t>%-</w:t>
      </w:r>
      <w:r w:rsidR="0092724C" w:rsidRPr="00C40D20">
        <w:rPr>
          <w:rFonts w:ascii="Book Antiqua" w:eastAsia="NewsGothic" w:hAnsi="Book Antiqua" w:cs="Times New Roman"/>
          <w:kern w:val="0"/>
          <w:sz w:val="24"/>
          <w:szCs w:val="24"/>
        </w:rPr>
        <w:t>95% of maximal heart rate separated by 3-min active recovery periods of moderate intensity at 60</w:t>
      </w:r>
      <w:r w:rsidRPr="00C40D20">
        <w:rPr>
          <w:rFonts w:ascii="Book Antiqua" w:eastAsia="NewsGothic" w:hAnsi="Book Antiqua" w:cs="Times New Roman"/>
          <w:kern w:val="0"/>
          <w:sz w:val="24"/>
          <w:szCs w:val="24"/>
        </w:rPr>
        <w:t>%-</w:t>
      </w:r>
      <w:r w:rsidR="0092724C" w:rsidRPr="00C40D20">
        <w:rPr>
          <w:rFonts w:ascii="Book Antiqua" w:eastAsia="NewsGothic" w:hAnsi="Book Antiqua" w:cs="Times New Roman"/>
          <w:kern w:val="0"/>
          <w:sz w:val="24"/>
          <w:szCs w:val="24"/>
        </w:rPr>
        <w:t>70% of the maximal heart rate.</w:t>
      </w:r>
      <w:r w:rsidRPr="00C40D20">
        <w:rPr>
          <w:rFonts w:ascii="Book Antiqua" w:eastAsia="DengXian" w:hAnsi="Book Antiqua" w:cs="Times New Roman"/>
          <w:b/>
          <w:sz w:val="24"/>
          <w:szCs w:val="24"/>
          <w:lang w:eastAsia="zh-CN"/>
        </w:rPr>
        <w:t xml:space="preserve"> </w:t>
      </w:r>
      <w:r w:rsidR="0092724C" w:rsidRPr="00C40D20">
        <w:rPr>
          <w:rFonts w:ascii="Book Antiqua" w:hAnsi="Book Antiqua" w:cs="Times New Roman"/>
          <w:sz w:val="24"/>
          <w:szCs w:val="24"/>
        </w:rPr>
        <w:t>Classic SIT:</w:t>
      </w:r>
      <w:r w:rsidR="0092724C" w:rsidRPr="00C40D20">
        <w:rPr>
          <w:rFonts w:ascii="Book Antiqua" w:hAnsi="Book Antiqua" w:cs="Times New Roman"/>
          <w:b/>
          <w:sz w:val="24"/>
          <w:szCs w:val="24"/>
        </w:rPr>
        <w:t xml:space="preserve"> </w:t>
      </w:r>
      <w:r w:rsidR="0092724C" w:rsidRPr="00C40D20">
        <w:rPr>
          <w:rFonts w:ascii="Book Antiqua" w:hAnsi="Book Antiqua" w:cs="Times New Roman"/>
          <w:sz w:val="24"/>
          <w:szCs w:val="24"/>
        </w:rPr>
        <w:t>repeated (6</w:t>
      </w:r>
      <w:r w:rsidRPr="00C40D20">
        <w:rPr>
          <w:rFonts w:ascii="Book Antiqua" w:hAnsi="Book Antiqua" w:cs="Times New Roman"/>
          <w:sz w:val="24"/>
          <w:szCs w:val="24"/>
        </w:rPr>
        <w:t>-</w:t>
      </w:r>
      <w:r w:rsidR="0092724C" w:rsidRPr="00C40D20">
        <w:rPr>
          <w:rFonts w:ascii="Book Antiqua" w:hAnsi="Book Antiqua" w:cs="Times New Roman"/>
          <w:sz w:val="24"/>
          <w:szCs w:val="24"/>
        </w:rPr>
        <w:t xml:space="preserve">8) all-out bouts at vigorous intensity </w:t>
      </w:r>
      <w:r w:rsidR="0092724C" w:rsidRPr="00C40D20">
        <w:rPr>
          <w:rFonts w:ascii="Book Antiqua" w:eastAsia="Yu Mincho" w:hAnsi="Book Antiqua" w:cs="Times New Roman"/>
          <w:sz w:val="24"/>
          <w:szCs w:val="24"/>
        </w:rPr>
        <w:t>~</w:t>
      </w:r>
      <w:r w:rsidR="0092724C" w:rsidRPr="00C40D20">
        <w:rPr>
          <w:rFonts w:ascii="Book Antiqua" w:hAnsi="Book Antiqua" w:cs="Times New Roman"/>
          <w:sz w:val="24"/>
          <w:szCs w:val="24"/>
        </w:rPr>
        <w:t>350% of VO</w:t>
      </w:r>
      <w:r w:rsidR="0092724C" w:rsidRPr="00C40D20">
        <w:rPr>
          <w:rFonts w:ascii="Book Antiqua" w:hAnsi="Book Antiqua" w:cs="Times New Roman"/>
          <w:sz w:val="24"/>
          <w:szCs w:val="24"/>
          <w:vertAlign w:val="subscript"/>
        </w:rPr>
        <w:t>2peak</w:t>
      </w:r>
      <w:r w:rsidR="0092724C" w:rsidRPr="00C40D20">
        <w:rPr>
          <w:rFonts w:ascii="Book Antiqua" w:hAnsi="Book Antiqua" w:cs="Times New Roman"/>
          <w:sz w:val="24"/>
          <w:szCs w:val="24"/>
        </w:rPr>
        <w:t xml:space="preserve"> of short duration (30 s) followed by a long complete rest (2</w:t>
      </w:r>
      <w:r w:rsidRPr="00C40D20">
        <w:rPr>
          <w:rFonts w:ascii="Book Antiqua" w:hAnsi="Book Antiqua" w:cs="Times New Roman"/>
          <w:sz w:val="24"/>
          <w:szCs w:val="24"/>
        </w:rPr>
        <w:t>-</w:t>
      </w:r>
      <w:r w:rsidR="0092724C" w:rsidRPr="00C40D20">
        <w:rPr>
          <w:rFonts w:ascii="Book Antiqua" w:hAnsi="Book Antiqua" w:cs="Times New Roman"/>
          <w:sz w:val="24"/>
          <w:szCs w:val="24"/>
        </w:rPr>
        <w:t>5 min).</w:t>
      </w:r>
      <w:r w:rsidRPr="00C40D20">
        <w:rPr>
          <w:rFonts w:ascii="Book Antiqua" w:eastAsia="DengXian" w:hAnsi="Book Antiqua" w:cs="Times New Roman"/>
          <w:b/>
          <w:sz w:val="24"/>
          <w:szCs w:val="24"/>
          <w:lang w:eastAsia="zh-CN"/>
        </w:rPr>
        <w:t xml:space="preserve"> </w:t>
      </w:r>
      <w:r w:rsidR="0092724C" w:rsidRPr="00C40D20">
        <w:rPr>
          <w:rFonts w:ascii="Book Antiqua" w:hAnsi="Book Antiqua" w:cs="Times New Roman"/>
          <w:sz w:val="24"/>
          <w:szCs w:val="24"/>
        </w:rPr>
        <w:t>REHIT:</w:t>
      </w:r>
      <w:r w:rsidR="0092724C" w:rsidRPr="00C40D20">
        <w:rPr>
          <w:rFonts w:ascii="Book Antiqua" w:hAnsi="Book Antiqua" w:cs="Times New Roman"/>
          <w:b/>
          <w:sz w:val="24"/>
          <w:szCs w:val="24"/>
        </w:rPr>
        <w:t xml:space="preserve"> </w:t>
      </w:r>
      <w:r w:rsidR="0092724C" w:rsidRPr="00C40D20">
        <w:rPr>
          <w:rFonts w:ascii="Book Antiqua" w:hAnsi="Book Antiqua" w:cs="Times New Roman"/>
          <w:sz w:val="24"/>
          <w:szCs w:val="24"/>
        </w:rPr>
        <w:t xml:space="preserve">10-min </w:t>
      </w:r>
      <w:r w:rsidR="0092724C" w:rsidRPr="00C40D20">
        <w:rPr>
          <w:rFonts w:ascii="Book Antiqua" w:eastAsia="SwiftNeueLTPro-Book" w:hAnsi="Book Antiqua" w:cs="Times New Roman"/>
          <w:kern w:val="0"/>
          <w:sz w:val="24"/>
          <w:szCs w:val="24"/>
        </w:rPr>
        <w:t>cycling session at 25 W interspersed with 1 (first session) or 2 (all remaining sessions) Wingate-type cycle-sprints against a constant torque of 0.65 Nm</w:t>
      </w:r>
      <w:r w:rsidR="0092724C" w:rsidRPr="00C40D20">
        <w:rPr>
          <w:rFonts w:ascii="Book Antiqua" w:eastAsia="SwiftNeueLTPro-Book" w:hAnsi="Book Antiqua" w:cs="Times New Roman"/>
          <w:kern w:val="0"/>
          <w:sz w:val="24"/>
          <w:szCs w:val="24"/>
        </w:rPr>
        <w:t>・</w:t>
      </w:r>
      <w:r w:rsidR="0092724C" w:rsidRPr="00C40D20">
        <w:rPr>
          <w:rFonts w:ascii="Book Antiqua" w:eastAsia="SwiftNeueLTPro-Book" w:hAnsi="Book Antiqua" w:cs="Times New Roman"/>
          <w:kern w:val="0"/>
          <w:sz w:val="24"/>
          <w:szCs w:val="24"/>
        </w:rPr>
        <w:t>kg lean mass</w:t>
      </w:r>
      <w:r w:rsidR="0092724C" w:rsidRPr="00C40D20">
        <w:rPr>
          <w:rFonts w:ascii="Book Antiqua" w:eastAsia="SwiftNeueLTPro-Book" w:hAnsi="Book Antiqua" w:cs="Times New Roman"/>
          <w:kern w:val="0"/>
          <w:sz w:val="24"/>
          <w:szCs w:val="24"/>
          <w:vertAlign w:val="superscript"/>
        </w:rPr>
        <w:t>−1</w:t>
      </w:r>
      <w:r w:rsidR="0092724C" w:rsidRPr="00C40D20">
        <w:rPr>
          <w:rFonts w:ascii="Book Antiqua" w:eastAsia="SwiftNeueLTPro-Book" w:hAnsi="Book Antiqua" w:cs="Times New Roman"/>
          <w:kern w:val="0"/>
          <w:sz w:val="24"/>
          <w:szCs w:val="24"/>
        </w:rPr>
        <w:t>. Sprints last 10 s in sessions 1</w:t>
      </w:r>
      <w:r w:rsidRPr="00C40D20">
        <w:rPr>
          <w:rFonts w:ascii="Book Antiqua" w:eastAsia="SwiftNeueLTPro-Book" w:hAnsi="Book Antiqua" w:cs="Times New Roman"/>
          <w:kern w:val="0"/>
          <w:sz w:val="24"/>
          <w:szCs w:val="24"/>
        </w:rPr>
        <w:t>-</w:t>
      </w:r>
      <w:r w:rsidR="0092724C" w:rsidRPr="00C40D20">
        <w:rPr>
          <w:rFonts w:ascii="Book Antiqua" w:eastAsia="SwiftNeueLTPro-Book" w:hAnsi="Book Antiqua" w:cs="Times New Roman"/>
          <w:kern w:val="0"/>
          <w:sz w:val="24"/>
          <w:szCs w:val="24"/>
        </w:rPr>
        <w:t>4, 15 s in sessions 5</w:t>
      </w:r>
      <w:r w:rsidRPr="00C40D20">
        <w:rPr>
          <w:rFonts w:ascii="Book Antiqua" w:eastAsia="SwiftNeueLTPro-Book" w:hAnsi="Book Antiqua" w:cs="Times New Roman"/>
          <w:kern w:val="0"/>
          <w:sz w:val="24"/>
          <w:szCs w:val="24"/>
        </w:rPr>
        <w:t>-</w:t>
      </w:r>
      <w:r w:rsidR="0092724C" w:rsidRPr="00C40D20">
        <w:rPr>
          <w:rFonts w:ascii="Book Antiqua" w:eastAsia="SwiftNeueLTPro-Book" w:hAnsi="Book Antiqua" w:cs="Times New Roman"/>
          <w:kern w:val="0"/>
          <w:sz w:val="24"/>
          <w:szCs w:val="24"/>
        </w:rPr>
        <w:t>12, and 20 s in the remaining 12 sessions.</w:t>
      </w:r>
    </w:p>
    <w:p w:rsidR="000B43D7" w:rsidRPr="00C40D20" w:rsidRDefault="000B43D7" w:rsidP="00C40D20">
      <w:pPr>
        <w:widowControl/>
        <w:spacing w:line="360" w:lineRule="auto"/>
        <w:rPr>
          <w:rFonts w:ascii="Book Antiqua" w:hAnsi="Book Antiqua" w:cs="Times New Roman"/>
          <w:b/>
          <w:kern w:val="0"/>
          <w:sz w:val="24"/>
          <w:szCs w:val="24"/>
        </w:rPr>
      </w:pPr>
      <w:r w:rsidRPr="00C40D20">
        <w:rPr>
          <w:rFonts w:ascii="Book Antiqua" w:hAnsi="Book Antiqua" w:cs="Times New Roman"/>
          <w:b/>
          <w:kern w:val="0"/>
          <w:sz w:val="24"/>
          <w:szCs w:val="24"/>
        </w:rPr>
        <w:br w:type="page"/>
      </w:r>
    </w:p>
    <w:p w:rsidR="0092724C" w:rsidRPr="00C40D20" w:rsidRDefault="000B43D7" w:rsidP="00C40D20">
      <w:pPr>
        <w:autoSpaceDE w:val="0"/>
        <w:autoSpaceDN w:val="0"/>
        <w:adjustRightInd w:val="0"/>
        <w:spacing w:line="360" w:lineRule="auto"/>
        <w:rPr>
          <w:rFonts w:ascii="Book Antiqua" w:hAnsi="Book Antiqua" w:cs="Times New Roman"/>
          <w:b/>
          <w:kern w:val="0"/>
          <w:sz w:val="24"/>
          <w:szCs w:val="24"/>
        </w:rPr>
      </w:pPr>
      <w:r w:rsidRPr="00C40D20">
        <w:rPr>
          <w:rFonts w:ascii="Book Antiqua" w:hAnsi="Book Antiqua" w:cs="Times New Roman"/>
          <w:noProof/>
          <w:kern w:val="0"/>
          <w:sz w:val="24"/>
          <w:szCs w:val="24"/>
        </w:rPr>
        <w:lastRenderedPageBreak/>
        <w:drawing>
          <wp:inline distT="0" distB="0" distL="0" distR="0" wp14:anchorId="61BAC974" wp14:editId="55CF4733">
            <wp:extent cx="5400040" cy="303784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00040" cy="3037840"/>
                    </a:xfrm>
                    <a:prstGeom prst="rect">
                      <a:avLst/>
                    </a:prstGeom>
                  </pic:spPr>
                </pic:pic>
              </a:graphicData>
            </a:graphic>
          </wp:inline>
        </w:drawing>
      </w:r>
      <w:r w:rsidRPr="00C40D20">
        <w:rPr>
          <w:rFonts w:ascii="Book Antiqua" w:hAnsi="Book Antiqua" w:cs="Times New Roman"/>
          <w:b/>
          <w:kern w:val="0"/>
          <w:sz w:val="24"/>
          <w:szCs w:val="24"/>
        </w:rPr>
        <w:t xml:space="preserve"> </w:t>
      </w:r>
      <w:r w:rsidR="0092724C" w:rsidRPr="00C40D20">
        <w:rPr>
          <w:rFonts w:ascii="Book Antiqua" w:hAnsi="Book Antiqua" w:cs="Times New Roman"/>
          <w:b/>
          <w:kern w:val="0"/>
          <w:sz w:val="24"/>
          <w:szCs w:val="24"/>
        </w:rPr>
        <w:t>Figure 2 Graphic representation of beneficial cardiovascular and metabolic effects and relevant mechanisms activated by high-intensity interval training</w:t>
      </w:r>
      <w:r w:rsidRPr="00C40D20">
        <w:rPr>
          <w:rFonts w:ascii="Book Antiqua" w:hAnsi="Book Antiqua" w:cs="Times New Roman"/>
          <w:b/>
          <w:kern w:val="0"/>
          <w:sz w:val="24"/>
          <w:szCs w:val="24"/>
        </w:rPr>
        <w:t xml:space="preserve">. </w:t>
      </w:r>
      <w:r w:rsidR="0092724C" w:rsidRPr="00C40D20">
        <w:rPr>
          <w:rFonts w:ascii="Book Antiqua" w:hAnsi="Book Antiqua" w:cs="Times New Roman"/>
          <w:kern w:val="0"/>
          <w:sz w:val="24"/>
          <w:szCs w:val="24"/>
        </w:rPr>
        <w:t>Glycolysis of glycogen granules in the skeletal muscle, catecholamine release, increase</w:t>
      </w:r>
      <w:r w:rsidR="00CD2176" w:rsidRPr="00C40D20">
        <w:rPr>
          <w:rFonts w:ascii="Book Antiqua" w:hAnsi="Book Antiqua" w:cs="Times New Roman"/>
          <w:kern w:val="0"/>
          <w:sz w:val="24"/>
          <w:szCs w:val="24"/>
        </w:rPr>
        <w:t>d</w:t>
      </w:r>
      <w:r w:rsidR="0092724C" w:rsidRPr="00C40D20">
        <w:rPr>
          <w:rFonts w:ascii="Book Antiqua" w:hAnsi="Book Antiqua" w:cs="Times New Roman"/>
          <w:kern w:val="0"/>
          <w:sz w:val="24"/>
          <w:szCs w:val="24"/>
        </w:rPr>
        <w:t xml:space="preserve"> shear stress in the vessels, and increase</w:t>
      </w:r>
      <w:r w:rsidR="00CD2176" w:rsidRPr="00C40D20">
        <w:rPr>
          <w:rFonts w:ascii="Book Antiqua" w:hAnsi="Book Antiqua" w:cs="Times New Roman"/>
          <w:kern w:val="0"/>
          <w:sz w:val="24"/>
          <w:szCs w:val="24"/>
        </w:rPr>
        <w:t>d</w:t>
      </w:r>
      <w:r w:rsidR="0092724C" w:rsidRPr="00C40D20">
        <w:rPr>
          <w:rFonts w:ascii="Book Antiqua" w:hAnsi="Book Antiqua" w:cs="Times New Roman"/>
          <w:kern w:val="0"/>
          <w:sz w:val="24"/>
          <w:szCs w:val="24"/>
        </w:rPr>
        <w:t xml:space="preserve"> autonomic nerve activity by HIIT are related to </w:t>
      </w:r>
      <w:r w:rsidR="00B421BD" w:rsidRPr="00C40D20">
        <w:rPr>
          <w:rFonts w:ascii="Book Antiqua" w:hAnsi="Book Antiqua" w:cs="Times New Roman"/>
          <w:kern w:val="0"/>
          <w:sz w:val="24"/>
          <w:szCs w:val="24"/>
        </w:rPr>
        <w:t xml:space="preserve">increased </w:t>
      </w:r>
      <w:r w:rsidR="0092724C" w:rsidRPr="00C40D20">
        <w:rPr>
          <w:rFonts w:ascii="Book Antiqua" w:hAnsi="Book Antiqua" w:cs="Times New Roman"/>
          <w:kern w:val="0"/>
          <w:sz w:val="24"/>
          <w:szCs w:val="24"/>
        </w:rPr>
        <w:t>aerobic and metabolic capacit</w:t>
      </w:r>
      <w:r w:rsidR="00B421BD" w:rsidRPr="00C40D20">
        <w:rPr>
          <w:rFonts w:ascii="Book Antiqua" w:hAnsi="Book Antiqua" w:cs="Times New Roman"/>
          <w:kern w:val="0"/>
          <w:sz w:val="24"/>
          <w:szCs w:val="24"/>
        </w:rPr>
        <w:t>ies</w:t>
      </w:r>
      <w:r w:rsidR="0092724C" w:rsidRPr="00C40D20">
        <w:rPr>
          <w:rFonts w:ascii="Book Antiqua" w:hAnsi="Book Antiqua" w:cs="Times New Roman"/>
          <w:kern w:val="0"/>
          <w:sz w:val="24"/>
          <w:szCs w:val="24"/>
        </w:rPr>
        <w:t xml:space="preserve">. </w:t>
      </w:r>
      <w:r w:rsidR="00B421BD" w:rsidRPr="00C40D20">
        <w:rPr>
          <w:rFonts w:ascii="Book Antiqua" w:hAnsi="Book Antiqua" w:cs="Times New Roman"/>
          <w:kern w:val="0"/>
          <w:sz w:val="24"/>
          <w:szCs w:val="24"/>
        </w:rPr>
        <w:t>Activity in s</w:t>
      </w:r>
      <w:r w:rsidR="0092724C" w:rsidRPr="00C40D20">
        <w:rPr>
          <w:rFonts w:ascii="Book Antiqua" w:hAnsi="Book Antiqua" w:cs="Times New Roman"/>
          <w:kern w:val="0"/>
          <w:sz w:val="24"/>
          <w:szCs w:val="24"/>
        </w:rPr>
        <w:t>keletal muscle cells and arteries are</w:t>
      </w:r>
      <w:r w:rsidR="00B421BD" w:rsidRPr="00C40D20">
        <w:rPr>
          <w:rFonts w:ascii="Book Antiqua" w:hAnsi="Book Antiqua" w:cs="Times New Roman"/>
          <w:kern w:val="0"/>
          <w:sz w:val="24"/>
          <w:szCs w:val="24"/>
        </w:rPr>
        <w:t xml:space="preserve"> increased</w:t>
      </w:r>
      <w:r w:rsidR="0092724C" w:rsidRPr="00C40D20">
        <w:rPr>
          <w:rFonts w:ascii="Book Antiqua" w:hAnsi="Book Antiqua" w:cs="Times New Roman"/>
          <w:kern w:val="0"/>
          <w:sz w:val="24"/>
          <w:szCs w:val="24"/>
        </w:rPr>
        <w:t xml:space="preserve"> during HIIT. The decrease in glycogen content by glycolysis results in the release of the AMP-activated protein kinase (AMPK) from the glycogen particle, resulting in greater activity and altered localization. In addition, exercise in a low-glycogen state after glycolysis leads to the phosphorylation and activation of peroxisome proliferator-activated receptor γ coactivator 1-α (PGC-1α). Finally, the osmotic stress associated with a rapid change in glycogen content and increase</w:t>
      </w:r>
      <w:r w:rsidR="00B421BD" w:rsidRPr="00C40D20">
        <w:rPr>
          <w:rFonts w:ascii="Book Antiqua" w:hAnsi="Book Antiqua" w:cs="Times New Roman"/>
          <w:kern w:val="0"/>
          <w:sz w:val="24"/>
          <w:szCs w:val="24"/>
        </w:rPr>
        <w:t>d</w:t>
      </w:r>
      <w:r w:rsidR="0092724C" w:rsidRPr="00C40D20">
        <w:rPr>
          <w:rFonts w:ascii="Book Antiqua" w:hAnsi="Book Antiqua" w:cs="Times New Roman"/>
          <w:kern w:val="0"/>
          <w:sz w:val="24"/>
          <w:szCs w:val="24"/>
        </w:rPr>
        <w:t xml:space="preserve"> glucose concentration can activate mitogen-activated protein kinases (MAPK</w:t>
      </w:r>
      <w:r w:rsidR="00B421BD" w:rsidRPr="00C40D20">
        <w:rPr>
          <w:rFonts w:ascii="Book Antiqua" w:hAnsi="Book Antiqua" w:cs="Times New Roman"/>
          <w:kern w:val="0"/>
          <w:sz w:val="24"/>
          <w:szCs w:val="24"/>
        </w:rPr>
        <w:t>s</w:t>
      </w:r>
      <w:r w:rsidR="0092724C" w:rsidRPr="00C40D20">
        <w:rPr>
          <w:rFonts w:ascii="Book Antiqua" w:hAnsi="Book Antiqua" w:cs="Times New Roman"/>
          <w:kern w:val="0"/>
          <w:sz w:val="24"/>
          <w:szCs w:val="24"/>
        </w:rPr>
        <w:t xml:space="preserve">) such as p38, which can phosphorylate and activate PGC-1. Another target of p38 is interleukin 6 (IL-6), which targets AMPK as one of the potential targets. These alterations in muscle </w:t>
      </w:r>
      <w:r w:rsidR="0092724C" w:rsidRPr="00C40D20">
        <w:rPr>
          <w:rFonts w:ascii="Book Antiqua" w:hAnsi="Book Antiqua" w:cs="Times New Roman"/>
          <w:kern w:val="0"/>
          <w:sz w:val="24"/>
          <w:szCs w:val="24"/>
        </w:rPr>
        <w:lastRenderedPageBreak/>
        <w:t xml:space="preserve">signaling also result in improved circulating fatty acid (FA) utilization. </w:t>
      </w:r>
      <w:r w:rsidR="00B421BD" w:rsidRPr="00C40D20">
        <w:rPr>
          <w:rFonts w:ascii="Book Antiqua" w:hAnsi="Book Antiqua" w:cs="Times New Roman"/>
          <w:kern w:val="0"/>
          <w:sz w:val="24"/>
          <w:szCs w:val="24"/>
        </w:rPr>
        <w:t>The i</w:t>
      </w:r>
      <w:r w:rsidR="0092724C" w:rsidRPr="00C40D20">
        <w:rPr>
          <w:rFonts w:ascii="Book Antiqua" w:hAnsi="Book Antiqua" w:cs="Times New Roman"/>
          <w:kern w:val="0"/>
          <w:sz w:val="24"/>
          <w:szCs w:val="24"/>
        </w:rPr>
        <w:t xml:space="preserve">ncreased catecholamine level </w:t>
      </w:r>
      <w:r w:rsidRPr="00C40D20">
        <w:rPr>
          <w:rFonts w:ascii="Book Antiqua" w:hAnsi="Book Antiqua" w:cs="Times New Roman"/>
          <w:kern w:val="0"/>
          <w:sz w:val="24"/>
          <w:szCs w:val="24"/>
        </w:rPr>
        <w:t>promotes</w:t>
      </w:r>
      <w:r w:rsidR="0092724C" w:rsidRPr="00C40D20">
        <w:rPr>
          <w:rFonts w:ascii="Book Antiqua" w:hAnsi="Book Antiqua" w:cs="Times New Roman"/>
          <w:kern w:val="0"/>
          <w:sz w:val="24"/>
          <w:szCs w:val="24"/>
        </w:rPr>
        <w:t xml:space="preserve"> an increase in fat metabolism by activating heat shock protein through protein kinase A. An additional cellular target of catecholamine is the cAMP response element-binding protein (CREB). HIIT can increase the phosphorylation and activation of CREB in both exercised muscle and muscles that were not recruited during the ex</w:t>
      </w:r>
      <w:r w:rsidR="00B421BD" w:rsidRPr="00C40D20">
        <w:rPr>
          <w:rFonts w:ascii="Book Antiqua" w:hAnsi="Book Antiqua" w:cs="Times New Roman"/>
          <w:kern w:val="0"/>
          <w:sz w:val="24"/>
          <w:szCs w:val="24"/>
        </w:rPr>
        <w:t>er</w:t>
      </w:r>
      <w:r w:rsidR="0092724C" w:rsidRPr="00C40D20">
        <w:rPr>
          <w:rFonts w:ascii="Book Antiqua" w:hAnsi="Book Antiqua" w:cs="Times New Roman"/>
          <w:kern w:val="0"/>
          <w:sz w:val="24"/>
          <w:szCs w:val="24"/>
        </w:rPr>
        <w:t xml:space="preserve">cise due to the central effects of elevated central nervous system activity. One of the targets of CREB is PGC-1α. </w:t>
      </w:r>
      <w:r w:rsidR="00B421BD" w:rsidRPr="00C40D20">
        <w:rPr>
          <w:rFonts w:ascii="Book Antiqua" w:hAnsi="Book Antiqua" w:cs="Times New Roman"/>
          <w:kern w:val="0"/>
          <w:sz w:val="24"/>
          <w:szCs w:val="24"/>
        </w:rPr>
        <w:t xml:space="preserve">An </w:t>
      </w:r>
      <w:r w:rsidR="00B421BD" w:rsidRPr="00C40D20">
        <w:rPr>
          <w:rFonts w:ascii="Book Antiqua" w:eastAsia="TimesLTStd-Roman" w:hAnsi="Book Antiqua" w:cs="Times New Roman"/>
          <w:kern w:val="0"/>
          <w:sz w:val="24"/>
          <w:szCs w:val="24"/>
        </w:rPr>
        <w:t>i</w:t>
      </w:r>
      <w:r w:rsidR="0092724C" w:rsidRPr="00C40D20">
        <w:rPr>
          <w:rFonts w:ascii="Book Antiqua" w:eastAsia="TimesLTStd-Roman" w:hAnsi="Book Antiqua" w:cs="Times New Roman"/>
          <w:kern w:val="0"/>
          <w:sz w:val="24"/>
          <w:szCs w:val="24"/>
        </w:rPr>
        <w:t xml:space="preserve">ncrease in PGC-1α mRNA and protein with co-activation of </w:t>
      </w:r>
      <w:r w:rsidR="00B44D10" w:rsidRPr="00C40D20">
        <w:rPr>
          <w:rFonts w:ascii="Book Antiqua" w:eastAsia="TimesLTStd-Roman" w:hAnsi="Book Antiqua" w:cs="Times New Roman"/>
          <w:kern w:val="0"/>
          <w:sz w:val="24"/>
          <w:szCs w:val="24"/>
        </w:rPr>
        <w:t xml:space="preserve">the </w:t>
      </w:r>
      <w:r w:rsidR="0092724C" w:rsidRPr="00C40D20">
        <w:rPr>
          <w:rFonts w:ascii="Book Antiqua" w:eastAsia="TimesLTStd-Roman" w:hAnsi="Book Antiqua" w:cs="Times New Roman"/>
          <w:kern w:val="0"/>
          <w:sz w:val="24"/>
          <w:szCs w:val="24"/>
        </w:rPr>
        <w:t xml:space="preserve">transcription factor results in the increase in the mRNA </w:t>
      </w:r>
      <w:r w:rsidR="005F11AE" w:rsidRPr="00C40D20">
        <w:rPr>
          <w:rFonts w:ascii="Book Antiqua" w:eastAsia="TimesLTStd-Roman" w:hAnsi="Book Antiqua" w:cs="Times New Roman"/>
          <w:kern w:val="0"/>
          <w:sz w:val="24"/>
          <w:szCs w:val="24"/>
        </w:rPr>
        <w:t xml:space="preserve">and protein </w:t>
      </w:r>
      <w:r w:rsidR="0092724C" w:rsidRPr="00C40D20">
        <w:rPr>
          <w:rFonts w:ascii="Book Antiqua" w:eastAsia="TimesLTStd-Roman" w:hAnsi="Book Antiqua" w:cs="Times New Roman"/>
          <w:kern w:val="0"/>
          <w:sz w:val="24"/>
          <w:szCs w:val="24"/>
        </w:rPr>
        <w:t>of the mitochondrial oxygenation enzyme</w:t>
      </w:r>
      <w:r w:rsidR="00B44D10" w:rsidRPr="00C40D20">
        <w:rPr>
          <w:rFonts w:ascii="Book Antiqua" w:eastAsia="TimesLTStd-Roman" w:hAnsi="Book Antiqua" w:cs="Times New Roman"/>
          <w:kern w:val="0"/>
          <w:sz w:val="24"/>
          <w:szCs w:val="24"/>
        </w:rPr>
        <w:t>,</w:t>
      </w:r>
      <w:r w:rsidR="0092724C" w:rsidRPr="00C40D20">
        <w:rPr>
          <w:rFonts w:ascii="Book Antiqua" w:eastAsia="TimesLTStd-Roman" w:hAnsi="Book Antiqua" w:cs="Times New Roman"/>
          <w:kern w:val="0"/>
          <w:sz w:val="24"/>
          <w:szCs w:val="24"/>
        </w:rPr>
        <w:t xml:space="preserve"> </w:t>
      </w:r>
      <w:r w:rsidR="0092724C" w:rsidRPr="00C40D20">
        <w:rPr>
          <w:rFonts w:ascii="Book Antiqua" w:eastAsia="RyuminPro-Regular-Identity-H" w:hAnsi="Book Antiqua" w:cs="Times New Roman"/>
          <w:kern w:val="0"/>
          <w:sz w:val="24"/>
          <w:szCs w:val="24"/>
        </w:rPr>
        <w:t>and finally</w:t>
      </w:r>
      <w:r w:rsidR="00B44D10" w:rsidRPr="00C40D20">
        <w:rPr>
          <w:rFonts w:ascii="Book Antiqua" w:eastAsia="RyuminPro-Regular-Identity-H" w:hAnsi="Book Antiqua" w:cs="Times New Roman"/>
          <w:kern w:val="0"/>
          <w:sz w:val="24"/>
          <w:szCs w:val="24"/>
        </w:rPr>
        <w:t>,</w:t>
      </w:r>
      <w:r w:rsidR="0092724C" w:rsidRPr="00C40D20">
        <w:rPr>
          <w:rFonts w:ascii="Book Antiqua" w:eastAsia="RyuminPro-Regular-Identity-H" w:hAnsi="Book Antiqua" w:cs="Times New Roman"/>
          <w:kern w:val="0"/>
          <w:sz w:val="24"/>
          <w:szCs w:val="24"/>
        </w:rPr>
        <w:t xml:space="preserve"> </w:t>
      </w:r>
      <w:r w:rsidR="0092724C" w:rsidRPr="00C40D20">
        <w:rPr>
          <w:rFonts w:ascii="Book Antiqua" w:eastAsia="TimesLTStd-Roman" w:hAnsi="Book Antiqua" w:cs="Times New Roman"/>
          <w:kern w:val="0"/>
          <w:sz w:val="24"/>
          <w:szCs w:val="24"/>
        </w:rPr>
        <w:t>improvement</w:t>
      </w:r>
      <w:r w:rsidR="00B44D10" w:rsidRPr="00C40D20">
        <w:rPr>
          <w:rFonts w:ascii="Book Antiqua" w:eastAsia="TimesLTStd-Roman" w:hAnsi="Book Antiqua" w:cs="Times New Roman"/>
          <w:kern w:val="0"/>
          <w:sz w:val="24"/>
          <w:szCs w:val="24"/>
        </w:rPr>
        <w:t>s</w:t>
      </w:r>
      <w:r w:rsidR="0092724C" w:rsidRPr="00C40D20">
        <w:rPr>
          <w:rFonts w:ascii="Book Antiqua" w:eastAsia="TimesLTStd-Roman" w:hAnsi="Book Antiqua" w:cs="Times New Roman"/>
          <w:kern w:val="0"/>
          <w:sz w:val="24"/>
          <w:szCs w:val="24"/>
        </w:rPr>
        <w:t xml:space="preserve"> in physical fitness (aerobic capacity). </w:t>
      </w:r>
      <w:r w:rsidR="0092724C" w:rsidRPr="00C40D20">
        <w:rPr>
          <w:rFonts w:ascii="Book Antiqua" w:hAnsi="Book Antiqua" w:cs="Times New Roman"/>
          <w:kern w:val="0"/>
          <w:sz w:val="24"/>
          <w:szCs w:val="24"/>
        </w:rPr>
        <w:t>HIIT increases cardiac output</w:t>
      </w:r>
      <w:r w:rsidR="00B44D10" w:rsidRPr="00C40D20">
        <w:rPr>
          <w:rFonts w:ascii="Book Antiqua" w:hAnsi="Book Antiqua" w:cs="Times New Roman"/>
          <w:kern w:val="0"/>
          <w:sz w:val="24"/>
          <w:szCs w:val="24"/>
        </w:rPr>
        <w:t>,</w:t>
      </w:r>
      <w:r w:rsidR="0092724C" w:rsidRPr="00C40D20">
        <w:rPr>
          <w:rFonts w:ascii="Book Antiqua" w:hAnsi="Book Antiqua" w:cs="Times New Roman"/>
          <w:kern w:val="0"/>
          <w:sz w:val="24"/>
          <w:szCs w:val="24"/>
        </w:rPr>
        <w:t xml:space="preserve"> leading to shear stress in arteries </w:t>
      </w:r>
      <w:r w:rsidR="00B44D10" w:rsidRPr="00C40D20">
        <w:rPr>
          <w:rFonts w:ascii="Book Antiqua" w:hAnsi="Book Antiqua" w:cs="Times New Roman"/>
          <w:kern w:val="0"/>
          <w:sz w:val="24"/>
          <w:szCs w:val="24"/>
        </w:rPr>
        <w:t xml:space="preserve">and </w:t>
      </w:r>
      <w:r w:rsidR="0092724C" w:rsidRPr="00C40D20">
        <w:rPr>
          <w:rFonts w:ascii="Book Antiqua" w:hAnsi="Book Antiqua" w:cs="Times New Roman"/>
          <w:kern w:val="0"/>
          <w:sz w:val="24"/>
          <w:szCs w:val="24"/>
        </w:rPr>
        <w:t>resulting in improvement</w:t>
      </w:r>
      <w:r w:rsidR="00B44D10" w:rsidRPr="00C40D20">
        <w:rPr>
          <w:rFonts w:ascii="Book Antiqua" w:hAnsi="Book Antiqua" w:cs="Times New Roman"/>
          <w:kern w:val="0"/>
          <w:sz w:val="24"/>
          <w:szCs w:val="24"/>
        </w:rPr>
        <w:t>s</w:t>
      </w:r>
      <w:r w:rsidR="0092724C" w:rsidRPr="00C40D20">
        <w:rPr>
          <w:rFonts w:ascii="Book Antiqua" w:hAnsi="Book Antiqua" w:cs="Times New Roman"/>
          <w:kern w:val="0"/>
          <w:sz w:val="24"/>
          <w:szCs w:val="24"/>
        </w:rPr>
        <w:t xml:space="preserve"> </w:t>
      </w:r>
      <w:r w:rsidR="00B44D10" w:rsidRPr="00C40D20">
        <w:rPr>
          <w:rFonts w:ascii="Book Antiqua" w:hAnsi="Book Antiqua" w:cs="Times New Roman"/>
          <w:kern w:val="0"/>
          <w:sz w:val="24"/>
          <w:szCs w:val="24"/>
        </w:rPr>
        <w:t>in</w:t>
      </w:r>
      <w:r w:rsidR="0092724C" w:rsidRPr="00C40D20">
        <w:rPr>
          <w:rFonts w:ascii="Book Antiqua" w:hAnsi="Book Antiqua" w:cs="Times New Roman"/>
          <w:kern w:val="0"/>
          <w:sz w:val="24"/>
          <w:szCs w:val="24"/>
        </w:rPr>
        <w:t xml:space="preserve"> endothelial function and pulse wave reflection potentially </w:t>
      </w:r>
      <w:r w:rsidR="00B44D10" w:rsidRPr="00C40D20">
        <w:rPr>
          <w:rFonts w:ascii="Book Antiqua" w:hAnsi="Book Antiqua" w:cs="Times New Roman"/>
          <w:kern w:val="0"/>
          <w:sz w:val="24"/>
          <w:szCs w:val="24"/>
        </w:rPr>
        <w:t xml:space="preserve">through </w:t>
      </w:r>
      <w:r w:rsidR="0092724C" w:rsidRPr="00C40D20">
        <w:rPr>
          <w:rFonts w:ascii="Book Antiqua" w:hAnsi="Book Antiqua" w:cs="Times New Roman"/>
          <w:kern w:val="0"/>
          <w:sz w:val="24"/>
          <w:szCs w:val="24"/>
        </w:rPr>
        <w:t>endothelial microparticles.</w:t>
      </w:r>
    </w:p>
    <w:p w:rsidR="0092724C" w:rsidRPr="00C40D20" w:rsidRDefault="0092724C" w:rsidP="00C40D20">
      <w:pPr>
        <w:autoSpaceDE w:val="0"/>
        <w:autoSpaceDN w:val="0"/>
        <w:adjustRightInd w:val="0"/>
        <w:spacing w:line="360" w:lineRule="auto"/>
        <w:rPr>
          <w:rFonts w:ascii="Book Antiqua" w:hAnsi="Book Antiqua" w:cs="Times New Roman"/>
          <w:kern w:val="0"/>
          <w:sz w:val="24"/>
          <w:szCs w:val="24"/>
        </w:rPr>
      </w:pPr>
      <w:r w:rsidRPr="00C40D20">
        <w:rPr>
          <w:rFonts w:ascii="Book Antiqua" w:hAnsi="Book Antiqua" w:cs="Times New Roman"/>
          <w:kern w:val="0"/>
          <w:sz w:val="24"/>
          <w:szCs w:val="24"/>
        </w:rPr>
        <w:t>ACC</w:t>
      </w:r>
      <w:r w:rsidR="000B43D7" w:rsidRPr="00C40D20">
        <w:rPr>
          <w:rFonts w:ascii="Book Antiqua" w:hAnsi="Book Antiqua" w:cs="Times New Roman"/>
          <w:kern w:val="0"/>
          <w:sz w:val="24"/>
          <w:szCs w:val="24"/>
        </w:rPr>
        <w:t>:</w:t>
      </w:r>
      <w:r w:rsidRPr="00C40D20">
        <w:rPr>
          <w:rFonts w:ascii="Book Antiqua" w:hAnsi="Book Antiqua" w:cs="Times New Roman"/>
          <w:kern w:val="0"/>
          <w:sz w:val="24"/>
          <w:szCs w:val="24"/>
        </w:rPr>
        <w:t xml:space="preserve"> </w:t>
      </w:r>
      <w:r w:rsidR="000B43D7" w:rsidRPr="00C40D20">
        <w:rPr>
          <w:rFonts w:ascii="Book Antiqua" w:hAnsi="Book Antiqua" w:cs="Times New Roman"/>
          <w:kern w:val="0"/>
          <w:sz w:val="24"/>
          <w:szCs w:val="24"/>
        </w:rPr>
        <w:t xml:space="preserve">Acetyl </w:t>
      </w:r>
      <w:r w:rsidRPr="00C40D20">
        <w:rPr>
          <w:rFonts w:ascii="Book Antiqua" w:hAnsi="Book Antiqua" w:cs="Times New Roman"/>
          <w:kern w:val="0"/>
          <w:sz w:val="24"/>
          <w:szCs w:val="24"/>
        </w:rPr>
        <w:t>CoA carboxylase; AMPK</w:t>
      </w:r>
      <w:r w:rsidR="000B43D7" w:rsidRPr="00C40D20">
        <w:rPr>
          <w:rFonts w:ascii="Book Antiqua" w:hAnsi="Book Antiqua" w:cs="Times New Roman"/>
          <w:kern w:val="0"/>
          <w:sz w:val="24"/>
          <w:szCs w:val="24"/>
        </w:rPr>
        <w:t>:</w:t>
      </w:r>
      <w:r w:rsidRPr="00C40D20">
        <w:rPr>
          <w:rFonts w:ascii="Book Antiqua" w:hAnsi="Book Antiqua" w:cs="Times New Roman"/>
          <w:kern w:val="0"/>
          <w:sz w:val="24"/>
          <w:szCs w:val="24"/>
        </w:rPr>
        <w:t xml:space="preserve"> AMP-activated protein kinase; CREB</w:t>
      </w:r>
      <w:r w:rsidR="000B43D7" w:rsidRPr="00C40D20">
        <w:rPr>
          <w:rFonts w:ascii="Book Antiqua" w:hAnsi="Book Antiqua" w:cs="Times New Roman"/>
          <w:kern w:val="0"/>
          <w:sz w:val="24"/>
          <w:szCs w:val="24"/>
        </w:rPr>
        <w:t>:</w:t>
      </w:r>
      <w:r w:rsidRPr="00C40D20">
        <w:rPr>
          <w:rFonts w:ascii="Book Antiqua" w:hAnsi="Book Antiqua" w:cs="Times New Roman"/>
          <w:kern w:val="0"/>
          <w:sz w:val="24"/>
          <w:szCs w:val="24"/>
        </w:rPr>
        <w:t xml:space="preserve"> cAMP response element-binding protein; HIIT</w:t>
      </w:r>
      <w:r w:rsidR="000B43D7" w:rsidRPr="00C40D20">
        <w:rPr>
          <w:rFonts w:ascii="Book Antiqua" w:hAnsi="Book Antiqua" w:cs="Times New Roman"/>
          <w:kern w:val="0"/>
          <w:sz w:val="24"/>
          <w:szCs w:val="24"/>
        </w:rPr>
        <w:t>:</w:t>
      </w:r>
      <w:r w:rsidRPr="00C40D20">
        <w:rPr>
          <w:rFonts w:ascii="Book Antiqua" w:hAnsi="Book Antiqua" w:cs="Times New Roman"/>
          <w:kern w:val="0"/>
          <w:sz w:val="24"/>
          <w:szCs w:val="24"/>
        </w:rPr>
        <w:t xml:space="preserve"> </w:t>
      </w:r>
      <w:r w:rsidR="000B43D7" w:rsidRPr="00C40D20">
        <w:rPr>
          <w:rFonts w:ascii="Book Antiqua" w:hAnsi="Book Antiqua" w:cs="Times New Roman"/>
          <w:kern w:val="0"/>
          <w:sz w:val="24"/>
          <w:szCs w:val="24"/>
        </w:rPr>
        <w:t>High</w:t>
      </w:r>
      <w:r w:rsidRPr="00C40D20">
        <w:rPr>
          <w:rFonts w:ascii="Book Antiqua" w:hAnsi="Book Antiqua" w:cs="Times New Roman"/>
          <w:kern w:val="0"/>
          <w:sz w:val="24"/>
          <w:szCs w:val="24"/>
        </w:rPr>
        <w:t>-intensity interval training; IL-6</w:t>
      </w:r>
      <w:r w:rsidR="000B43D7" w:rsidRPr="00C40D20">
        <w:rPr>
          <w:rFonts w:ascii="Book Antiqua" w:hAnsi="Book Antiqua" w:cs="Times New Roman"/>
          <w:kern w:val="0"/>
          <w:sz w:val="24"/>
          <w:szCs w:val="24"/>
        </w:rPr>
        <w:t>:</w:t>
      </w:r>
      <w:r w:rsidRPr="00C40D20">
        <w:rPr>
          <w:rFonts w:ascii="Book Antiqua" w:hAnsi="Book Antiqua" w:cs="Times New Roman"/>
          <w:kern w:val="0"/>
          <w:sz w:val="24"/>
          <w:szCs w:val="24"/>
        </w:rPr>
        <w:t xml:space="preserve"> </w:t>
      </w:r>
      <w:r w:rsidR="000B43D7" w:rsidRPr="00C40D20">
        <w:rPr>
          <w:rFonts w:ascii="Book Antiqua" w:hAnsi="Book Antiqua" w:cs="Times New Roman"/>
          <w:kern w:val="0"/>
          <w:sz w:val="24"/>
          <w:szCs w:val="24"/>
        </w:rPr>
        <w:t xml:space="preserve">Interleukin </w:t>
      </w:r>
      <w:r w:rsidRPr="00C40D20">
        <w:rPr>
          <w:rFonts w:ascii="Book Antiqua" w:hAnsi="Book Antiqua" w:cs="Times New Roman"/>
          <w:kern w:val="0"/>
          <w:sz w:val="24"/>
          <w:szCs w:val="24"/>
        </w:rPr>
        <w:t xml:space="preserve">6; MAPK: </w:t>
      </w:r>
      <w:r w:rsidR="000B43D7" w:rsidRPr="00C40D20">
        <w:rPr>
          <w:rFonts w:ascii="Book Antiqua" w:hAnsi="Book Antiqua" w:cs="Times New Roman"/>
          <w:kern w:val="0"/>
          <w:sz w:val="24"/>
          <w:szCs w:val="24"/>
        </w:rPr>
        <w:t>Mitogen</w:t>
      </w:r>
      <w:r w:rsidRPr="00C40D20">
        <w:rPr>
          <w:rFonts w:ascii="Book Antiqua" w:hAnsi="Book Antiqua" w:cs="Times New Roman"/>
          <w:kern w:val="0"/>
          <w:sz w:val="24"/>
          <w:szCs w:val="24"/>
        </w:rPr>
        <w:t>-activated protein kinases; PGC1α</w:t>
      </w:r>
      <w:r w:rsidR="000B43D7" w:rsidRPr="00C40D20">
        <w:rPr>
          <w:rFonts w:ascii="Book Antiqua" w:hAnsi="Book Antiqua" w:cs="Times New Roman"/>
          <w:kern w:val="0"/>
          <w:sz w:val="24"/>
          <w:szCs w:val="24"/>
        </w:rPr>
        <w:t>:</w:t>
      </w:r>
      <w:r w:rsidRPr="00C40D20">
        <w:rPr>
          <w:rFonts w:ascii="Book Antiqua" w:hAnsi="Book Antiqua" w:cs="Times New Roman"/>
          <w:kern w:val="0"/>
          <w:sz w:val="24"/>
          <w:szCs w:val="24"/>
        </w:rPr>
        <w:t xml:space="preserve"> </w:t>
      </w:r>
      <w:r w:rsidR="000B43D7" w:rsidRPr="00C40D20">
        <w:rPr>
          <w:rFonts w:ascii="Book Antiqua" w:hAnsi="Book Antiqua" w:cs="Times New Roman"/>
          <w:kern w:val="0"/>
          <w:sz w:val="24"/>
          <w:szCs w:val="24"/>
        </w:rPr>
        <w:t xml:space="preserve">Peroxisome </w:t>
      </w:r>
      <w:r w:rsidRPr="00C40D20">
        <w:rPr>
          <w:rFonts w:ascii="Book Antiqua" w:hAnsi="Book Antiqua" w:cs="Times New Roman"/>
          <w:kern w:val="0"/>
          <w:sz w:val="24"/>
          <w:szCs w:val="24"/>
        </w:rPr>
        <w:t>proliferator-activated receptor γ coactivator 1-α; TF</w:t>
      </w:r>
      <w:r w:rsidR="000B43D7" w:rsidRPr="00C40D20">
        <w:rPr>
          <w:rFonts w:ascii="Book Antiqua" w:hAnsi="Book Antiqua" w:cs="Times New Roman"/>
          <w:kern w:val="0"/>
          <w:sz w:val="24"/>
          <w:szCs w:val="24"/>
        </w:rPr>
        <w:t>:</w:t>
      </w:r>
      <w:r w:rsidRPr="00C40D20">
        <w:rPr>
          <w:rFonts w:ascii="Book Antiqua" w:hAnsi="Book Antiqua" w:cs="Times New Roman"/>
          <w:kern w:val="0"/>
          <w:sz w:val="24"/>
          <w:szCs w:val="24"/>
        </w:rPr>
        <w:t xml:space="preserve"> </w:t>
      </w:r>
      <w:r w:rsidR="000B43D7" w:rsidRPr="00C40D20">
        <w:rPr>
          <w:rFonts w:ascii="Book Antiqua" w:hAnsi="Book Antiqua" w:cs="Times New Roman"/>
          <w:kern w:val="0"/>
          <w:sz w:val="24"/>
          <w:szCs w:val="24"/>
        </w:rPr>
        <w:t xml:space="preserve">Transcription </w:t>
      </w:r>
      <w:r w:rsidRPr="00C40D20">
        <w:rPr>
          <w:rFonts w:ascii="Book Antiqua" w:hAnsi="Book Antiqua" w:cs="Times New Roman"/>
          <w:kern w:val="0"/>
          <w:sz w:val="24"/>
          <w:szCs w:val="24"/>
        </w:rPr>
        <w:t>factor</w:t>
      </w:r>
      <w:r w:rsidR="000B43D7" w:rsidRPr="00C40D20">
        <w:rPr>
          <w:rFonts w:ascii="Book Antiqua" w:hAnsi="Book Antiqua" w:cs="Times New Roman"/>
          <w:kern w:val="0"/>
          <w:sz w:val="24"/>
          <w:szCs w:val="24"/>
        </w:rPr>
        <w:t>.</w:t>
      </w:r>
    </w:p>
    <w:p w:rsidR="0092724C" w:rsidRPr="00C40D20" w:rsidRDefault="0092724C" w:rsidP="00C40D20">
      <w:pPr>
        <w:spacing w:line="360" w:lineRule="auto"/>
        <w:rPr>
          <w:rFonts w:ascii="Book Antiqua" w:hAnsi="Book Antiqua" w:cs="Times New Roman"/>
          <w:sz w:val="24"/>
          <w:szCs w:val="24"/>
        </w:rPr>
      </w:pPr>
    </w:p>
    <w:p w:rsidR="000B43D7" w:rsidRPr="00C40D20" w:rsidRDefault="000B43D7" w:rsidP="00C40D20">
      <w:pPr>
        <w:widowControl/>
        <w:spacing w:line="360" w:lineRule="auto"/>
        <w:rPr>
          <w:rFonts w:ascii="Book Antiqua" w:hAnsi="Book Antiqua" w:cs="Times New Roman"/>
          <w:b/>
          <w:sz w:val="24"/>
          <w:szCs w:val="24"/>
        </w:rPr>
      </w:pPr>
      <w:r w:rsidRPr="00C40D20">
        <w:rPr>
          <w:rFonts w:ascii="Book Antiqua" w:hAnsi="Book Antiqua" w:cs="Times New Roman"/>
          <w:b/>
          <w:sz w:val="24"/>
          <w:szCs w:val="24"/>
        </w:rPr>
        <w:br w:type="page"/>
      </w:r>
    </w:p>
    <w:p w:rsidR="0092724C" w:rsidRPr="00C40D20" w:rsidRDefault="000B43D7" w:rsidP="00C40D20">
      <w:pPr>
        <w:spacing w:line="360" w:lineRule="auto"/>
        <w:rPr>
          <w:rFonts w:ascii="Book Antiqua" w:hAnsi="Book Antiqua" w:cs="Times New Roman"/>
          <w:b/>
          <w:sz w:val="24"/>
          <w:szCs w:val="24"/>
        </w:rPr>
      </w:pPr>
      <w:r w:rsidRPr="00C40D20">
        <w:rPr>
          <w:rFonts w:ascii="Book Antiqua" w:hAnsi="Book Antiqua"/>
          <w:noProof/>
          <w:sz w:val="24"/>
          <w:szCs w:val="24"/>
        </w:rPr>
        <w:lastRenderedPageBreak/>
        <w:drawing>
          <wp:inline distT="0" distB="0" distL="0" distR="0" wp14:anchorId="60B5229C" wp14:editId="1FFD9D94">
            <wp:extent cx="5400040" cy="303847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3038475"/>
                    </a:xfrm>
                    <a:prstGeom prst="rect">
                      <a:avLst/>
                    </a:prstGeom>
                    <a:noFill/>
                    <a:ln>
                      <a:noFill/>
                    </a:ln>
                  </pic:spPr>
                </pic:pic>
              </a:graphicData>
            </a:graphic>
          </wp:inline>
        </w:drawing>
      </w:r>
      <w:r w:rsidRPr="00C40D20">
        <w:rPr>
          <w:rFonts w:ascii="Book Antiqua" w:hAnsi="Book Antiqua" w:cs="Times New Roman"/>
          <w:b/>
          <w:sz w:val="24"/>
          <w:szCs w:val="24"/>
        </w:rPr>
        <w:t xml:space="preserve"> </w:t>
      </w:r>
      <w:r w:rsidR="0092724C" w:rsidRPr="00C40D20">
        <w:rPr>
          <w:rFonts w:ascii="Book Antiqua" w:hAnsi="Book Antiqua" w:cs="Times New Roman"/>
          <w:b/>
          <w:sz w:val="24"/>
          <w:szCs w:val="24"/>
        </w:rPr>
        <w:t>Figure 3 Personal proposal of high-intensity interval training (HIIT) protocols for target people stratified by age, exercise habits, and cardiovascular disease</w:t>
      </w:r>
      <w:r w:rsidRPr="00C40D20">
        <w:rPr>
          <w:rFonts w:ascii="Book Antiqua" w:hAnsi="Book Antiqua" w:cs="Times New Roman"/>
          <w:b/>
          <w:sz w:val="24"/>
          <w:szCs w:val="24"/>
        </w:rPr>
        <w:t xml:space="preserve">. </w:t>
      </w:r>
      <w:r w:rsidR="0092724C" w:rsidRPr="00C40D20">
        <w:rPr>
          <w:rFonts w:ascii="Book Antiqua" w:hAnsi="Book Antiqua" w:cs="Times New Roman"/>
          <w:sz w:val="24"/>
          <w:szCs w:val="24"/>
        </w:rPr>
        <w:t xml:space="preserve">4 </w:t>
      </w:r>
      <w:r w:rsidR="0092724C" w:rsidRPr="00C40D20">
        <w:rPr>
          <w:rFonts w:ascii="Book Antiqua" w:eastAsiaTheme="minorHAnsi" w:hAnsi="Book Antiqua" w:cs="Times New Roman"/>
          <w:sz w:val="24"/>
          <w:szCs w:val="24"/>
        </w:rPr>
        <w:t xml:space="preserve">× </w:t>
      </w:r>
      <w:r w:rsidR="0092724C" w:rsidRPr="00C40D20">
        <w:rPr>
          <w:rFonts w:ascii="Book Antiqua" w:hAnsi="Book Antiqua" w:cs="Times New Roman"/>
          <w:sz w:val="24"/>
          <w:szCs w:val="24"/>
        </w:rPr>
        <w:t xml:space="preserve">4 min HIIT: Can be adopted for all subjects, </w:t>
      </w:r>
      <w:r w:rsidR="00B44D10" w:rsidRPr="00C40D20">
        <w:rPr>
          <w:rFonts w:ascii="Book Antiqua" w:hAnsi="Book Antiqua" w:cs="Times New Roman"/>
          <w:sz w:val="24"/>
          <w:szCs w:val="24"/>
        </w:rPr>
        <w:t>with</w:t>
      </w:r>
      <w:r w:rsidR="0092724C" w:rsidRPr="00C40D20">
        <w:rPr>
          <w:rFonts w:ascii="Book Antiqua" w:hAnsi="Book Antiqua" w:cs="Times New Roman"/>
          <w:sz w:val="24"/>
          <w:szCs w:val="24"/>
        </w:rPr>
        <w:t xml:space="preserve"> the intensity </w:t>
      </w:r>
      <w:r w:rsidR="00B44D10" w:rsidRPr="00C40D20">
        <w:rPr>
          <w:rFonts w:ascii="Book Antiqua" w:hAnsi="Book Antiqua" w:cs="Times New Roman"/>
          <w:sz w:val="24"/>
          <w:szCs w:val="24"/>
        </w:rPr>
        <w:t xml:space="preserve">maintained </w:t>
      </w:r>
      <w:r w:rsidR="0092724C" w:rsidRPr="00C40D20">
        <w:rPr>
          <w:rFonts w:ascii="Book Antiqua" w:hAnsi="Book Antiqua" w:cs="Times New Roman"/>
          <w:sz w:val="24"/>
          <w:szCs w:val="24"/>
        </w:rPr>
        <w:t>at 85</w:t>
      </w:r>
      <w:r w:rsidR="006D0FA7" w:rsidRPr="00C40D20">
        <w:rPr>
          <w:rFonts w:ascii="Book Antiqua" w:eastAsia="DengXian" w:hAnsi="Book Antiqua" w:cs="Times New Roman"/>
          <w:sz w:val="24"/>
          <w:szCs w:val="24"/>
          <w:lang w:eastAsia="zh-CN"/>
        </w:rPr>
        <w:t>%-</w:t>
      </w:r>
      <w:r w:rsidR="0092724C" w:rsidRPr="00C40D20">
        <w:rPr>
          <w:rFonts w:ascii="Book Antiqua" w:hAnsi="Book Antiqua" w:cs="Times New Roman"/>
          <w:sz w:val="24"/>
          <w:szCs w:val="24"/>
        </w:rPr>
        <w:t xml:space="preserve">95% of </w:t>
      </w:r>
      <w:r w:rsidR="00B44D10" w:rsidRPr="00C40D20">
        <w:rPr>
          <w:rFonts w:ascii="Book Antiqua" w:hAnsi="Book Antiqua" w:cs="Times New Roman"/>
          <w:sz w:val="24"/>
          <w:szCs w:val="24"/>
        </w:rPr>
        <w:t xml:space="preserve">an individual </w:t>
      </w:r>
      <w:r w:rsidR="00B44D10" w:rsidRPr="00C40D20">
        <w:rPr>
          <w:rFonts w:ascii="Book Antiqua" w:hAnsi="Book Antiqua" w:cs="Times New Roman"/>
          <w:kern w:val="0"/>
          <w:sz w:val="24"/>
          <w:szCs w:val="24"/>
        </w:rPr>
        <w:t>’s</w:t>
      </w:r>
      <w:r w:rsidR="0092724C" w:rsidRPr="00C40D20">
        <w:rPr>
          <w:rFonts w:ascii="Book Antiqua" w:hAnsi="Book Antiqua" w:cs="Times New Roman"/>
          <w:sz w:val="24"/>
          <w:szCs w:val="24"/>
        </w:rPr>
        <w:t xml:space="preserve"> peak heart rate. Classic sprint interval training (SIT): The feasibility and safety of this protocol for patients complicated with cardiovascular disease have not been evaluated.</w:t>
      </w:r>
      <w:r w:rsidRPr="00C40D20">
        <w:rPr>
          <w:rFonts w:ascii="Book Antiqua" w:eastAsia="DengXian" w:hAnsi="Book Antiqua" w:cs="Times New Roman"/>
          <w:b/>
          <w:sz w:val="24"/>
          <w:szCs w:val="24"/>
          <w:lang w:eastAsia="zh-CN"/>
        </w:rPr>
        <w:t xml:space="preserve"> </w:t>
      </w:r>
      <w:r w:rsidR="008C12AE" w:rsidRPr="00C40D20">
        <w:rPr>
          <w:rFonts w:ascii="Book Antiqua" w:hAnsi="Book Antiqua" w:cs="Times New Roman"/>
          <w:sz w:val="24"/>
          <w:szCs w:val="24"/>
        </w:rPr>
        <w:t>R</w:t>
      </w:r>
      <w:r w:rsidR="0092724C" w:rsidRPr="00C40D20">
        <w:rPr>
          <w:rFonts w:ascii="Book Antiqua" w:hAnsi="Book Antiqua" w:cs="Times New Roman"/>
          <w:kern w:val="0"/>
          <w:sz w:val="24"/>
          <w:szCs w:val="24"/>
        </w:rPr>
        <w:t>educed-exertion</w:t>
      </w:r>
      <w:r w:rsidR="008C12AE" w:rsidRPr="00C40D20">
        <w:rPr>
          <w:rFonts w:ascii="Book Antiqua" w:hAnsi="Book Antiqua" w:cs="Times New Roman"/>
          <w:kern w:val="0"/>
          <w:sz w:val="24"/>
          <w:szCs w:val="24"/>
        </w:rPr>
        <w:t xml:space="preserve"> </w:t>
      </w:r>
      <w:r w:rsidR="0092724C" w:rsidRPr="00C40D20">
        <w:rPr>
          <w:rFonts w:ascii="Book Antiqua" w:hAnsi="Book Antiqua" w:cs="Times New Roman"/>
          <w:sz w:val="24"/>
          <w:szCs w:val="24"/>
        </w:rPr>
        <w:t>HIIT</w:t>
      </w:r>
      <w:r w:rsidR="008C12AE" w:rsidRPr="00C40D20">
        <w:rPr>
          <w:rFonts w:ascii="Book Antiqua" w:hAnsi="Book Antiqua" w:cs="Times New Roman"/>
          <w:sz w:val="24"/>
          <w:szCs w:val="24"/>
        </w:rPr>
        <w:t xml:space="preserve"> (REHIT</w:t>
      </w:r>
      <w:r w:rsidR="0092724C" w:rsidRPr="00C40D20">
        <w:rPr>
          <w:rFonts w:ascii="Book Antiqua" w:hAnsi="Book Antiqua" w:cs="Times New Roman"/>
          <w:sz w:val="24"/>
          <w:szCs w:val="24"/>
        </w:rPr>
        <w:t>): Its feasibility and safety for patients complicated with cardiovascular disease have not been evaluated. Because REHIT is much less strenuous than classic SIT, future research on this protocol is expected for patients with stable cardiovascular diseases besides high-risk patients, such as those with refractory hypertension and coronary heart disease with atherosclerotic plaque.</w:t>
      </w:r>
    </w:p>
    <w:p w:rsidR="0092724C" w:rsidRPr="00C40D20" w:rsidRDefault="0092724C" w:rsidP="00C40D20">
      <w:pPr>
        <w:autoSpaceDE w:val="0"/>
        <w:autoSpaceDN w:val="0"/>
        <w:adjustRightInd w:val="0"/>
        <w:spacing w:line="360" w:lineRule="auto"/>
        <w:rPr>
          <w:rFonts w:ascii="Book Antiqua" w:hAnsi="Book Antiqua" w:cs="Times New Roman"/>
          <w:kern w:val="0"/>
          <w:sz w:val="24"/>
          <w:szCs w:val="24"/>
        </w:rPr>
      </w:pPr>
      <w:r w:rsidRPr="00C40D20">
        <w:rPr>
          <w:rFonts w:ascii="Book Antiqua" w:hAnsi="Book Antiqua" w:cs="Times New Roman"/>
          <w:kern w:val="0"/>
          <w:sz w:val="24"/>
          <w:szCs w:val="24"/>
        </w:rPr>
        <w:t>〇</w:t>
      </w:r>
      <w:r w:rsidRPr="00C40D20">
        <w:rPr>
          <w:rFonts w:ascii="Book Antiqua" w:hAnsi="Book Antiqua" w:cs="Times New Roman"/>
          <w:kern w:val="0"/>
          <w:sz w:val="24"/>
          <w:szCs w:val="24"/>
        </w:rPr>
        <w:t>: adaptable for all target subjects</w:t>
      </w:r>
      <w:r w:rsidR="000B43D7" w:rsidRPr="00C40D20">
        <w:rPr>
          <w:rFonts w:ascii="Book Antiqua" w:hAnsi="Book Antiqua" w:cs="Times New Roman"/>
          <w:kern w:val="0"/>
          <w:sz w:val="24"/>
          <w:szCs w:val="24"/>
        </w:rPr>
        <w:t xml:space="preserve">; </w:t>
      </w:r>
      <w:r w:rsidRPr="00C40D20">
        <w:rPr>
          <w:rFonts w:ascii="Cambria Math" w:hAnsi="Cambria Math" w:cs="Cambria Math"/>
          <w:kern w:val="0"/>
          <w:sz w:val="24"/>
          <w:szCs w:val="24"/>
        </w:rPr>
        <w:t>△</w:t>
      </w:r>
      <w:r w:rsidRPr="00C40D20">
        <w:rPr>
          <w:rFonts w:ascii="Book Antiqua" w:hAnsi="Book Antiqua" w:cs="Times New Roman"/>
          <w:kern w:val="0"/>
          <w:sz w:val="24"/>
          <w:szCs w:val="24"/>
        </w:rPr>
        <w:t>: potentially adaptable for target subjects without risk</w:t>
      </w:r>
      <w:r w:rsidR="000B43D7" w:rsidRPr="00C40D20">
        <w:rPr>
          <w:rFonts w:ascii="Book Antiqua" w:hAnsi="Book Antiqua" w:cs="Times New Roman"/>
          <w:kern w:val="0"/>
          <w:sz w:val="24"/>
          <w:szCs w:val="24"/>
        </w:rPr>
        <w:t xml:space="preserve">; </w:t>
      </w:r>
      <w:r w:rsidRPr="00C40D20">
        <w:rPr>
          <w:rFonts w:ascii="Book Antiqua" w:hAnsi="Book Antiqua" w:cs="Times New Roman"/>
          <w:kern w:val="0"/>
          <w:sz w:val="24"/>
          <w:szCs w:val="24"/>
        </w:rPr>
        <w:t>×: should be prohibited for all target subjects</w:t>
      </w:r>
      <w:r w:rsidR="000B43D7" w:rsidRPr="00C40D20">
        <w:rPr>
          <w:rFonts w:ascii="Book Antiqua" w:hAnsi="Book Antiqua" w:cs="Times New Roman"/>
          <w:kern w:val="0"/>
          <w:sz w:val="24"/>
          <w:szCs w:val="24"/>
        </w:rPr>
        <w:t>.</w:t>
      </w:r>
    </w:p>
    <w:p w:rsidR="008C7EFD" w:rsidRPr="00C40D20" w:rsidRDefault="008C7EFD" w:rsidP="00C40D20">
      <w:pPr>
        <w:widowControl/>
        <w:spacing w:line="360" w:lineRule="auto"/>
        <w:rPr>
          <w:rFonts w:ascii="Book Antiqua" w:hAnsi="Book Antiqua" w:cs="Times New Roman"/>
          <w:kern w:val="0"/>
          <w:sz w:val="24"/>
          <w:szCs w:val="24"/>
        </w:rPr>
      </w:pPr>
      <w:r w:rsidRPr="00C40D20">
        <w:rPr>
          <w:rFonts w:ascii="Book Antiqua" w:hAnsi="Book Antiqua" w:cs="Times New Roman"/>
          <w:kern w:val="0"/>
          <w:sz w:val="24"/>
          <w:szCs w:val="24"/>
        </w:rPr>
        <w:br w:type="page"/>
      </w:r>
    </w:p>
    <w:p w:rsidR="00BC157F" w:rsidRPr="00C40D20" w:rsidRDefault="000B43D7" w:rsidP="00C40D20">
      <w:pPr>
        <w:spacing w:line="360" w:lineRule="auto"/>
        <w:rPr>
          <w:rFonts w:ascii="Book Antiqua" w:hAnsi="Book Antiqua"/>
          <w:b/>
          <w:sz w:val="24"/>
          <w:szCs w:val="24"/>
        </w:rPr>
      </w:pPr>
      <w:r w:rsidRPr="00C40D20">
        <w:rPr>
          <w:rFonts w:ascii="Book Antiqua" w:hAnsi="Book Antiqua"/>
          <w:b/>
          <w:sz w:val="24"/>
          <w:szCs w:val="24"/>
        </w:rPr>
        <w:lastRenderedPageBreak/>
        <w:t>Table 1 Variables improved by high-intensity interval training</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2694"/>
      </w:tblGrid>
      <w:tr w:rsidR="00D20001" w:rsidRPr="00C40D20" w:rsidTr="002B006D">
        <w:trPr>
          <w:trHeight w:val="675"/>
        </w:trPr>
        <w:tc>
          <w:tcPr>
            <w:tcW w:w="7366" w:type="dxa"/>
            <w:shd w:val="clear" w:color="000000" w:fill="FFFFFF"/>
            <w:vAlign w:val="center"/>
            <w:hideMark/>
          </w:tcPr>
          <w:p w:rsidR="00D20001" w:rsidRPr="00C40D20" w:rsidRDefault="00D20001" w:rsidP="00C40D20">
            <w:pPr>
              <w:widowControl/>
              <w:spacing w:line="360" w:lineRule="auto"/>
              <w:rPr>
                <w:rFonts w:ascii="Book Antiqua" w:eastAsia="DengXian" w:hAnsi="Book Antiqua"/>
                <w:b/>
                <w:bCs/>
                <w:color w:val="000000"/>
                <w:sz w:val="24"/>
                <w:szCs w:val="24"/>
              </w:rPr>
            </w:pPr>
            <w:r w:rsidRPr="00C40D20">
              <w:rPr>
                <w:rFonts w:ascii="Book Antiqua" w:eastAsia="DengXian" w:hAnsi="Book Antiqua"/>
                <w:b/>
                <w:bCs/>
                <w:color w:val="000000"/>
                <w:sz w:val="24"/>
                <w:szCs w:val="24"/>
              </w:rPr>
              <w:t>Variables</w:t>
            </w:r>
          </w:p>
        </w:tc>
        <w:tc>
          <w:tcPr>
            <w:tcW w:w="2694" w:type="dxa"/>
            <w:shd w:val="clear" w:color="auto" w:fill="auto"/>
            <w:vAlign w:val="center"/>
            <w:hideMark/>
          </w:tcPr>
          <w:p w:rsidR="00D20001" w:rsidRPr="00C40D20" w:rsidRDefault="00D20001" w:rsidP="00C40D20">
            <w:pPr>
              <w:spacing w:line="360" w:lineRule="auto"/>
              <w:rPr>
                <w:rFonts w:ascii="Book Antiqua" w:eastAsia="DengXian" w:hAnsi="Book Antiqua"/>
                <w:b/>
                <w:bCs/>
                <w:sz w:val="24"/>
                <w:szCs w:val="24"/>
              </w:rPr>
            </w:pPr>
            <w:r w:rsidRPr="00C40D20">
              <w:rPr>
                <w:rFonts w:ascii="Book Antiqua" w:eastAsia="DengXian" w:hAnsi="Book Antiqua"/>
                <w:b/>
                <w:bCs/>
                <w:sz w:val="24"/>
                <w:szCs w:val="24"/>
              </w:rPr>
              <w:t>Target</w:t>
            </w:r>
          </w:p>
        </w:tc>
      </w:tr>
      <w:tr w:rsidR="00D20001" w:rsidRPr="00C40D20" w:rsidTr="002B006D">
        <w:trPr>
          <w:trHeight w:val="603"/>
        </w:trPr>
        <w:tc>
          <w:tcPr>
            <w:tcW w:w="7366" w:type="dxa"/>
            <w:shd w:val="clear" w:color="auto" w:fill="auto"/>
            <w:vAlign w:val="center"/>
            <w:hideMark/>
          </w:tcPr>
          <w:p w:rsidR="00D20001" w:rsidRPr="00C40D20" w:rsidRDefault="00D20001" w:rsidP="00C40D20">
            <w:pPr>
              <w:spacing w:line="360" w:lineRule="auto"/>
              <w:rPr>
                <w:rFonts w:ascii="Book Antiqua" w:eastAsia="DengXian" w:hAnsi="Book Antiqua"/>
                <w:sz w:val="24"/>
                <w:szCs w:val="24"/>
              </w:rPr>
            </w:pPr>
            <w:r w:rsidRPr="00C40D20">
              <w:rPr>
                <w:rFonts w:ascii="Book Antiqua" w:eastAsia="DengXian" w:hAnsi="Book Antiqua"/>
                <w:sz w:val="24"/>
                <w:szCs w:val="24"/>
              </w:rPr>
              <w:t>Skeletal muscle biopsy</w:t>
            </w:r>
          </w:p>
        </w:tc>
        <w:tc>
          <w:tcPr>
            <w:tcW w:w="2694" w:type="dxa"/>
            <w:shd w:val="clear" w:color="auto" w:fill="auto"/>
            <w:vAlign w:val="center"/>
            <w:hideMark/>
          </w:tcPr>
          <w:p w:rsidR="00D20001" w:rsidRPr="00C40D20" w:rsidRDefault="00D20001" w:rsidP="00C40D20">
            <w:pPr>
              <w:spacing w:line="360" w:lineRule="auto"/>
              <w:rPr>
                <w:rFonts w:ascii="Book Antiqua" w:hAnsi="Book Antiqua"/>
                <w:sz w:val="24"/>
                <w:szCs w:val="24"/>
              </w:rPr>
            </w:pPr>
          </w:p>
        </w:tc>
      </w:tr>
      <w:tr w:rsidR="00D20001" w:rsidRPr="00C40D20" w:rsidTr="002B006D">
        <w:trPr>
          <w:trHeight w:val="330"/>
        </w:trPr>
        <w:tc>
          <w:tcPr>
            <w:tcW w:w="7366" w:type="dxa"/>
            <w:shd w:val="clear" w:color="auto" w:fill="auto"/>
            <w:vAlign w:val="center"/>
            <w:hideMark/>
          </w:tcPr>
          <w:p w:rsidR="00D20001" w:rsidRPr="00C40D20" w:rsidRDefault="00D20001" w:rsidP="00C40D20">
            <w:pPr>
              <w:spacing w:line="360" w:lineRule="auto"/>
              <w:rPr>
                <w:rFonts w:ascii="Book Antiqua" w:eastAsia="DengXian" w:hAnsi="Book Antiqua"/>
                <w:bCs/>
                <w:sz w:val="24"/>
                <w:szCs w:val="24"/>
              </w:rPr>
            </w:pPr>
            <w:r w:rsidRPr="00C40D20">
              <w:rPr>
                <w:rFonts w:ascii="Book Antiqua" w:eastAsia="DengXian" w:hAnsi="Book Antiqua"/>
                <w:bCs/>
                <w:sz w:val="24"/>
                <w:szCs w:val="24"/>
              </w:rPr>
              <w:t>PGC-1α</w:t>
            </w:r>
          </w:p>
        </w:tc>
        <w:tc>
          <w:tcPr>
            <w:tcW w:w="2694" w:type="dxa"/>
            <w:shd w:val="clear" w:color="auto" w:fill="auto"/>
            <w:vAlign w:val="center"/>
            <w:hideMark/>
          </w:tcPr>
          <w:p w:rsidR="00D20001" w:rsidRPr="00C40D20" w:rsidRDefault="00D20001" w:rsidP="00C40D20">
            <w:pPr>
              <w:spacing w:line="360" w:lineRule="auto"/>
              <w:rPr>
                <w:rFonts w:ascii="Book Antiqua" w:hAnsi="Book Antiqua"/>
                <w:sz w:val="24"/>
                <w:szCs w:val="24"/>
              </w:rPr>
            </w:pPr>
          </w:p>
        </w:tc>
      </w:tr>
      <w:tr w:rsidR="00D20001" w:rsidRPr="00C40D20" w:rsidTr="002B006D">
        <w:trPr>
          <w:trHeight w:val="600"/>
        </w:trPr>
        <w:tc>
          <w:tcPr>
            <w:tcW w:w="7366" w:type="dxa"/>
            <w:shd w:val="clear" w:color="auto" w:fill="auto"/>
            <w:vAlign w:val="center"/>
            <w:hideMark/>
          </w:tcPr>
          <w:p w:rsidR="00D20001" w:rsidRPr="00C40D20" w:rsidRDefault="002B006D" w:rsidP="00C40D20">
            <w:pPr>
              <w:spacing w:line="360" w:lineRule="auto"/>
              <w:rPr>
                <w:rFonts w:ascii="Book Antiqua" w:eastAsia="DengXian" w:hAnsi="Book Antiqua"/>
                <w:bCs/>
                <w:sz w:val="24"/>
                <w:szCs w:val="24"/>
              </w:rPr>
            </w:pPr>
            <w:r w:rsidRPr="00C40D20">
              <w:rPr>
                <w:rFonts w:ascii="Book Antiqua" w:eastAsia="DengXian" w:hAnsi="Book Antiqua"/>
                <w:bCs/>
                <w:sz w:val="24"/>
                <w:szCs w:val="24"/>
              </w:rPr>
              <w:t xml:space="preserve">Mitochondrial </w:t>
            </w:r>
            <w:r w:rsidR="00D20001" w:rsidRPr="00C40D20">
              <w:rPr>
                <w:rFonts w:ascii="Book Antiqua" w:eastAsia="DengXian" w:hAnsi="Book Antiqua"/>
                <w:bCs/>
                <w:sz w:val="24"/>
                <w:szCs w:val="24"/>
              </w:rPr>
              <w:t>function in lateral vastus</w:t>
            </w:r>
          </w:p>
        </w:tc>
        <w:tc>
          <w:tcPr>
            <w:tcW w:w="2694" w:type="dxa"/>
            <w:shd w:val="clear" w:color="auto" w:fill="auto"/>
            <w:vAlign w:val="center"/>
            <w:hideMark/>
          </w:tcPr>
          <w:p w:rsidR="00D20001" w:rsidRPr="00C40D20" w:rsidRDefault="00D20001" w:rsidP="00C40D20">
            <w:pPr>
              <w:spacing w:line="360" w:lineRule="auto"/>
              <w:rPr>
                <w:rFonts w:ascii="Book Antiqua" w:eastAsia="DengXian" w:hAnsi="Book Antiqua"/>
                <w:sz w:val="24"/>
                <w:szCs w:val="24"/>
              </w:rPr>
            </w:pPr>
            <w:r w:rsidRPr="00C40D20">
              <w:rPr>
                <w:rFonts w:ascii="Book Antiqua" w:eastAsia="DengXian" w:hAnsi="Book Antiqua"/>
                <w:sz w:val="24"/>
                <w:szCs w:val="24"/>
              </w:rPr>
              <w:t>O</w:t>
            </w:r>
            <w:r w:rsidRPr="00C40D20">
              <w:rPr>
                <w:rFonts w:ascii="Book Antiqua" w:eastAsia="DengXian" w:hAnsi="Book Antiqua"/>
                <w:sz w:val="24"/>
                <w:szCs w:val="24"/>
                <w:vertAlign w:val="subscript"/>
              </w:rPr>
              <w:t>2</w:t>
            </w:r>
            <w:r w:rsidRPr="00C40D20">
              <w:rPr>
                <w:rFonts w:ascii="Book Antiqua" w:eastAsia="DengXian" w:hAnsi="Book Antiqua"/>
                <w:sz w:val="24"/>
                <w:szCs w:val="24"/>
              </w:rPr>
              <w:t xml:space="preserve"> consumption</w:t>
            </w:r>
          </w:p>
        </w:tc>
      </w:tr>
      <w:tr w:rsidR="00D20001" w:rsidRPr="00C40D20" w:rsidTr="002B006D">
        <w:trPr>
          <w:trHeight w:val="953"/>
        </w:trPr>
        <w:tc>
          <w:tcPr>
            <w:tcW w:w="7366" w:type="dxa"/>
            <w:shd w:val="clear" w:color="auto" w:fill="auto"/>
            <w:vAlign w:val="center"/>
            <w:hideMark/>
          </w:tcPr>
          <w:p w:rsidR="00D20001" w:rsidRPr="00C40D20" w:rsidRDefault="002B006D" w:rsidP="00C40D20">
            <w:pPr>
              <w:spacing w:line="360" w:lineRule="auto"/>
              <w:rPr>
                <w:rFonts w:ascii="Book Antiqua" w:eastAsia="DengXian" w:hAnsi="Book Antiqua"/>
                <w:bCs/>
                <w:sz w:val="24"/>
                <w:szCs w:val="24"/>
              </w:rPr>
            </w:pPr>
            <w:r w:rsidRPr="00C40D20">
              <w:rPr>
                <w:rFonts w:ascii="Book Antiqua" w:eastAsia="DengXian" w:hAnsi="Book Antiqua"/>
                <w:bCs/>
                <w:sz w:val="24"/>
                <w:szCs w:val="24"/>
              </w:rPr>
              <w:t xml:space="preserve">Fatty </w:t>
            </w:r>
            <w:r w:rsidR="00D20001" w:rsidRPr="00C40D20">
              <w:rPr>
                <w:rFonts w:ascii="Book Antiqua" w:eastAsia="DengXian" w:hAnsi="Book Antiqua"/>
                <w:bCs/>
                <w:sz w:val="24"/>
                <w:szCs w:val="24"/>
              </w:rPr>
              <w:t xml:space="preserve">acid transporter in the vastus lateralis and FAS (a key lipogenic enzyme) </w:t>
            </w:r>
          </w:p>
        </w:tc>
        <w:tc>
          <w:tcPr>
            <w:tcW w:w="2694" w:type="dxa"/>
            <w:shd w:val="clear" w:color="auto" w:fill="auto"/>
            <w:vAlign w:val="center"/>
            <w:hideMark/>
          </w:tcPr>
          <w:p w:rsidR="00D20001" w:rsidRPr="00C40D20" w:rsidRDefault="00D20001" w:rsidP="00C40D20">
            <w:pPr>
              <w:spacing w:line="360" w:lineRule="auto"/>
              <w:rPr>
                <w:rFonts w:ascii="Book Antiqua" w:hAnsi="Book Antiqua"/>
                <w:sz w:val="24"/>
                <w:szCs w:val="24"/>
              </w:rPr>
            </w:pPr>
          </w:p>
        </w:tc>
      </w:tr>
      <w:tr w:rsidR="00D20001" w:rsidRPr="00C40D20" w:rsidTr="002B006D">
        <w:trPr>
          <w:trHeight w:val="658"/>
        </w:trPr>
        <w:tc>
          <w:tcPr>
            <w:tcW w:w="7366" w:type="dxa"/>
            <w:shd w:val="clear" w:color="auto" w:fill="auto"/>
            <w:vAlign w:val="center"/>
            <w:hideMark/>
          </w:tcPr>
          <w:p w:rsidR="00D20001" w:rsidRPr="00C40D20" w:rsidRDefault="00D20001" w:rsidP="00C40D20">
            <w:pPr>
              <w:spacing w:line="360" w:lineRule="auto"/>
              <w:rPr>
                <w:rFonts w:ascii="Book Antiqua" w:eastAsia="DengXian" w:hAnsi="Book Antiqua"/>
                <w:bCs/>
                <w:sz w:val="24"/>
                <w:szCs w:val="24"/>
              </w:rPr>
            </w:pPr>
            <w:r w:rsidRPr="00C40D20">
              <w:rPr>
                <w:rFonts w:ascii="Book Antiqua" w:eastAsia="DengXian" w:hAnsi="Book Antiqua"/>
                <w:bCs/>
                <w:sz w:val="24"/>
                <w:szCs w:val="24"/>
              </w:rPr>
              <w:t xml:space="preserve">IR β subunit in skeletal muscle (peripheral insulin sensitivity) </w:t>
            </w:r>
          </w:p>
        </w:tc>
        <w:tc>
          <w:tcPr>
            <w:tcW w:w="2694" w:type="dxa"/>
            <w:shd w:val="clear" w:color="auto" w:fill="auto"/>
            <w:vAlign w:val="center"/>
            <w:hideMark/>
          </w:tcPr>
          <w:p w:rsidR="00D20001" w:rsidRPr="00C40D20" w:rsidRDefault="002B006D" w:rsidP="00C40D20">
            <w:pPr>
              <w:spacing w:line="360" w:lineRule="auto"/>
              <w:rPr>
                <w:rFonts w:ascii="Book Antiqua" w:eastAsia="DengXian" w:hAnsi="Book Antiqua"/>
                <w:sz w:val="24"/>
                <w:szCs w:val="24"/>
              </w:rPr>
            </w:pPr>
            <w:r w:rsidRPr="00C40D20">
              <w:rPr>
                <w:rFonts w:ascii="Book Antiqua" w:eastAsia="DengXian" w:hAnsi="Book Antiqua"/>
                <w:sz w:val="24"/>
                <w:szCs w:val="24"/>
              </w:rPr>
              <w:t>Metabolic</w:t>
            </w:r>
          </w:p>
        </w:tc>
      </w:tr>
      <w:tr w:rsidR="00D20001" w:rsidRPr="00C40D20" w:rsidTr="002B006D">
        <w:trPr>
          <w:trHeight w:val="482"/>
        </w:trPr>
        <w:tc>
          <w:tcPr>
            <w:tcW w:w="7366" w:type="dxa"/>
            <w:shd w:val="clear" w:color="auto" w:fill="auto"/>
            <w:vAlign w:val="center"/>
            <w:hideMark/>
          </w:tcPr>
          <w:p w:rsidR="00D20001" w:rsidRPr="00C40D20" w:rsidRDefault="002B006D" w:rsidP="00C40D20">
            <w:pPr>
              <w:spacing w:line="360" w:lineRule="auto"/>
              <w:rPr>
                <w:rFonts w:ascii="Book Antiqua" w:eastAsia="DengXian" w:hAnsi="Book Antiqua"/>
                <w:bCs/>
                <w:sz w:val="24"/>
                <w:szCs w:val="24"/>
              </w:rPr>
            </w:pPr>
            <w:r w:rsidRPr="00C40D20">
              <w:rPr>
                <w:rFonts w:ascii="Book Antiqua" w:eastAsia="DengXian" w:hAnsi="Book Antiqua"/>
                <w:bCs/>
                <w:sz w:val="24"/>
                <w:szCs w:val="24"/>
              </w:rPr>
              <w:t>Re</w:t>
            </w:r>
            <w:r w:rsidR="00D20001" w:rsidRPr="00C40D20">
              <w:rPr>
                <w:rFonts w:ascii="Book Antiqua" w:eastAsia="DengXian" w:hAnsi="Book Antiqua"/>
                <w:bCs/>
                <w:sz w:val="24"/>
                <w:szCs w:val="24"/>
              </w:rPr>
              <w:t xml:space="preserve">-uptake of Ca2+ into the </w:t>
            </w:r>
            <w:proofErr w:type="spellStart"/>
            <w:r w:rsidR="00D20001" w:rsidRPr="00C40D20">
              <w:rPr>
                <w:rFonts w:ascii="Book Antiqua" w:eastAsia="DengXian" w:hAnsi="Book Antiqua"/>
                <w:bCs/>
                <w:sz w:val="24"/>
                <w:szCs w:val="24"/>
              </w:rPr>
              <w:t>salcoplasmic</w:t>
            </w:r>
            <w:proofErr w:type="spellEnd"/>
            <w:r w:rsidR="00D20001" w:rsidRPr="00C40D20">
              <w:rPr>
                <w:rFonts w:ascii="Book Antiqua" w:eastAsia="DengXian" w:hAnsi="Book Antiqua"/>
                <w:bCs/>
                <w:sz w:val="24"/>
                <w:szCs w:val="24"/>
              </w:rPr>
              <w:t xml:space="preserve"> reticulum</w:t>
            </w:r>
          </w:p>
        </w:tc>
        <w:tc>
          <w:tcPr>
            <w:tcW w:w="2694" w:type="dxa"/>
            <w:shd w:val="clear" w:color="auto" w:fill="auto"/>
            <w:hideMark/>
          </w:tcPr>
          <w:p w:rsidR="00D20001" w:rsidRPr="00C40D20" w:rsidRDefault="00D20001" w:rsidP="00C40D20">
            <w:pPr>
              <w:spacing w:line="360" w:lineRule="auto"/>
              <w:rPr>
                <w:rFonts w:ascii="Book Antiqua" w:hAnsi="Book Antiqua"/>
                <w:color w:val="000000"/>
                <w:sz w:val="24"/>
                <w:szCs w:val="24"/>
              </w:rPr>
            </w:pPr>
          </w:p>
        </w:tc>
      </w:tr>
      <w:tr w:rsidR="00D20001" w:rsidRPr="00C40D20" w:rsidTr="002B006D">
        <w:trPr>
          <w:trHeight w:val="630"/>
        </w:trPr>
        <w:tc>
          <w:tcPr>
            <w:tcW w:w="7366" w:type="dxa"/>
            <w:shd w:val="clear" w:color="auto" w:fill="auto"/>
            <w:vAlign w:val="center"/>
            <w:hideMark/>
          </w:tcPr>
          <w:p w:rsidR="00D20001" w:rsidRPr="00C40D20" w:rsidRDefault="00D20001" w:rsidP="00C40D20">
            <w:pPr>
              <w:spacing w:line="360" w:lineRule="auto"/>
              <w:rPr>
                <w:rFonts w:ascii="Book Antiqua" w:eastAsia="DengXian" w:hAnsi="Book Antiqua"/>
                <w:sz w:val="24"/>
                <w:szCs w:val="24"/>
              </w:rPr>
            </w:pPr>
            <w:r w:rsidRPr="00C40D20">
              <w:rPr>
                <w:rFonts w:ascii="Book Antiqua" w:eastAsia="DengXian" w:hAnsi="Book Antiqua"/>
                <w:sz w:val="24"/>
                <w:szCs w:val="24"/>
              </w:rPr>
              <w:t>Physiological test</w:t>
            </w:r>
          </w:p>
        </w:tc>
        <w:tc>
          <w:tcPr>
            <w:tcW w:w="2694" w:type="dxa"/>
            <w:shd w:val="clear" w:color="auto" w:fill="auto"/>
            <w:vAlign w:val="center"/>
            <w:hideMark/>
          </w:tcPr>
          <w:p w:rsidR="00D20001" w:rsidRPr="00C40D20" w:rsidRDefault="00D20001" w:rsidP="00C40D20">
            <w:pPr>
              <w:spacing w:line="360" w:lineRule="auto"/>
              <w:rPr>
                <w:rFonts w:ascii="Book Antiqua" w:eastAsia="DengXian" w:hAnsi="Book Antiqua"/>
                <w:sz w:val="24"/>
                <w:szCs w:val="24"/>
              </w:rPr>
            </w:pPr>
          </w:p>
        </w:tc>
      </w:tr>
      <w:tr w:rsidR="00D20001" w:rsidRPr="00C40D20" w:rsidTr="002B006D">
        <w:trPr>
          <w:trHeight w:val="630"/>
        </w:trPr>
        <w:tc>
          <w:tcPr>
            <w:tcW w:w="7366" w:type="dxa"/>
            <w:shd w:val="clear" w:color="auto" w:fill="auto"/>
            <w:vAlign w:val="center"/>
            <w:hideMark/>
          </w:tcPr>
          <w:p w:rsidR="00D20001" w:rsidRPr="00C40D20" w:rsidRDefault="00D20001" w:rsidP="00C40D20">
            <w:pPr>
              <w:spacing w:line="360" w:lineRule="auto"/>
              <w:rPr>
                <w:rFonts w:ascii="Book Antiqua" w:eastAsia="DengXian" w:hAnsi="Book Antiqua" w:cs="SimSun"/>
                <w:sz w:val="24"/>
                <w:szCs w:val="24"/>
              </w:rPr>
            </w:pPr>
            <w:r w:rsidRPr="00C40D20">
              <w:rPr>
                <w:rFonts w:ascii="Book Antiqua" w:eastAsia="DengXian" w:hAnsi="Book Antiqua"/>
                <w:sz w:val="24"/>
                <w:szCs w:val="24"/>
              </w:rPr>
              <w:t>Exercise test</w:t>
            </w:r>
          </w:p>
        </w:tc>
        <w:tc>
          <w:tcPr>
            <w:tcW w:w="2694" w:type="dxa"/>
            <w:shd w:val="clear" w:color="auto" w:fill="auto"/>
            <w:vAlign w:val="center"/>
            <w:hideMark/>
          </w:tcPr>
          <w:p w:rsidR="00D20001" w:rsidRPr="00C40D20" w:rsidRDefault="00D20001" w:rsidP="00C40D20">
            <w:pPr>
              <w:spacing w:line="360" w:lineRule="auto"/>
              <w:rPr>
                <w:rFonts w:ascii="Book Antiqua" w:eastAsia="DengXian" w:hAnsi="Book Antiqua"/>
                <w:sz w:val="24"/>
                <w:szCs w:val="24"/>
              </w:rPr>
            </w:pPr>
          </w:p>
        </w:tc>
      </w:tr>
      <w:tr w:rsidR="00D20001" w:rsidRPr="00C40D20" w:rsidTr="002B006D">
        <w:trPr>
          <w:trHeight w:val="623"/>
        </w:trPr>
        <w:tc>
          <w:tcPr>
            <w:tcW w:w="7366" w:type="dxa"/>
            <w:shd w:val="clear" w:color="auto" w:fill="auto"/>
            <w:vAlign w:val="center"/>
            <w:hideMark/>
          </w:tcPr>
          <w:p w:rsidR="00D20001" w:rsidRPr="00C40D20" w:rsidRDefault="002B006D" w:rsidP="00C40D20">
            <w:pPr>
              <w:spacing w:line="360" w:lineRule="auto"/>
              <w:rPr>
                <w:rFonts w:ascii="Book Antiqua" w:eastAsia="DengXian" w:hAnsi="Book Antiqua" w:cs="SimSun"/>
                <w:bCs/>
                <w:sz w:val="24"/>
                <w:szCs w:val="24"/>
              </w:rPr>
            </w:pPr>
            <w:r w:rsidRPr="00C40D20">
              <w:rPr>
                <w:rFonts w:ascii="Book Antiqua" w:eastAsia="DengXian" w:hAnsi="Book Antiqua"/>
                <w:bCs/>
                <w:sz w:val="24"/>
                <w:szCs w:val="24"/>
              </w:rPr>
              <w:t xml:space="preserve">Improvement </w:t>
            </w:r>
            <w:r w:rsidR="00D20001" w:rsidRPr="00C40D20">
              <w:rPr>
                <w:rFonts w:ascii="Book Antiqua" w:eastAsia="DengXian" w:hAnsi="Book Antiqua"/>
                <w:bCs/>
                <w:sz w:val="24"/>
                <w:szCs w:val="24"/>
              </w:rPr>
              <w:t xml:space="preserve">of ventilatory efficiency (increased value of PETCO2) </w:t>
            </w:r>
          </w:p>
        </w:tc>
        <w:tc>
          <w:tcPr>
            <w:tcW w:w="2694" w:type="dxa"/>
            <w:shd w:val="clear" w:color="auto" w:fill="auto"/>
            <w:vAlign w:val="center"/>
            <w:hideMark/>
          </w:tcPr>
          <w:p w:rsidR="00D20001" w:rsidRPr="00C40D20" w:rsidRDefault="00D20001" w:rsidP="00C40D20">
            <w:pPr>
              <w:spacing w:line="360" w:lineRule="auto"/>
              <w:rPr>
                <w:rFonts w:ascii="Book Antiqua" w:eastAsia="DengXian" w:hAnsi="Book Antiqua"/>
                <w:sz w:val="24"/>
                <w:szCs w:val="24"/>
              </w:rPr>
            </w:pPr>
            <w:r w:rsidRPr="00C40D20">
              <w:rPr>
                <w:rFonts w:ascii="Book Antiqua" w:eastAsia="DengXian" w:hAnsi="Book Antiqua"/>
                <w:sz w:val="24"/>
                <w:szCs w:val="24"/>
              </w:rPr>
              <w:t>Respiratory function</w:t>
            </w:r>
          </w:p>
        </w:tc>
      </w:tr>
      <w:tr w:rsidR="00D20001" w:rsidRPr="00C40D20" w:rsidTr="002B006D">
        <w:trPr>
          <w:trHeight w:val="561"/>
        </w:trPr>
        <w:tc>
          <w:tcPr>
            <w:tcW w:w="7366" w:type="dxa"/>
            <w:shd w:val="clear" w:color="auto" w:fill="auto"/>
            <w:vAlign w:val="center"/>
            <w:hideMark/>
          </w:tcPr>
          <w:p w:rsidR="00D20001" w:rsidRPr="00C40D20" w:rsidRDefault="002B006D" w:rsidP="00C40D20">
            <w:pPr>
              <w:spacing w:line="360" w:lineRule="auto"/>
              <w:rPr>
                <w:rFonts w:ascii="Book Antiqua" w:eastAsia="DengXian" w:hAnsi="Book Antiqua"/>
                <w:bCs/>
                <w:sz w:val="24"/>
                <w:szCs w:val="24"/>
              </w:rPr>
            </w:pPr>
            <w:r w:rsidRPr="00C40D20">
              <w:rPr>
                <w:rFonts w:ascii="Book Antiqua" w:eastAsia="DengXian" w:hAnsi="Book Antiqua"/>
                <w:bCs/>
                <w:sz w:val="24"/>
                <w:szCs w:val="24"/>
              </w:rPr>
              <w:t xml:space="preserve">Oxygen </w:t>
            </w:r>
            <w:r w:rsidR="00D20001" w:rsidRPr="00C40D20">
              <w:rPr>
                <w:rFonts w:ascii="Book Antiqua" w:eastAsia="DengXian" w:hAnsi="Book Antiqua"/>
                <w:bCs/>
                <w:sz w:val="24"/>
                <w:szCs w:val="24"/>
              </w:rPr>
              <w:t>consumption at the first ventilator threshold</w:t>
            </w:r>
          </w:p>
        </w:tc>
        <w:tc>
          <w:tcPr>
            <w:tcW w:w="2694" w:type="dxa"/>
            <w:shd w:val="clear" w:color="auto" w:fill="auto"/>
            <w:vAlign w:val="center"/>
            <w:hideMark/>
          </w:tcPr>
          <w:p w:rsidR="00D20001" w:rsidRPr="00C40D20" w:rsidRDefault="00D20001" w:rsidP="00C40D20">
            <w:pPr>
              <w:spacing w:line="360" w:lineRule="auto"/>
              <w:rPr>
                <w:rFonts w:ascii="Book Antiqua" w:eastAsia="DengXian" w:hAnsi="Book Antiqua"/>
                <w:sz w:val="24"/>
                <w:szCs w:val="24"/>
              </w:rPr>
            </w:pPr>
            <w:r w:rsidRPr="00C40D20">
              <w:rPr>
                <w:rFonts w:ascii="Book Antiqua" w:eastAsia="DengXian" w:hAnsi="Book Antiqua"/>
                <w:sz w:val="24"/>
                <w:szCs w:val="24"/>
              </w:rPr>
              <w:t>Cardiac function</w:t>
            </w:r>
          </w:p>
        </w:tc>
      </w:tr>
      <w:tr w:rsidR="00D20001" w:rsidRPr="00C40D20" w:rsidTr="002B006D">
        <w:trPr>
          <w:trHeight w:val="413"/>
        </w:trPr>
        <w:tc>
          <w:tcPr>
            <w:tcW w:w="7366" w:type="dxa"/>
            <w:shd w:val="clear" w:color="auto" w:fill="auto"/>
            <w:vAlign w:val="center"/>
            <w:hideMark/>
          </w:tcPr>
          <w:p w:rsidR="00D20001" w:rsidRPr="00C40D20" w:rsidRDefault="002B006D" w:rsidP="00C40D20">
            <w:pPr>
              <w:spacing w:line="360" w:lineRule="auto"/>
              <w:rPr>
                <w:rFonts w:ascii="Book Antiqua" w:eastAsia="DengXian" w:hAnsi="Book Antiqua"/>
                <w:bCs/>
                <w:sz w:val="24"/>
                <w:szCs w:val="24"/>
              </w:rPr>
            </w:pPr>
            <w:r w:rsidRPr="00C40D20">
              <w:rPr>
                <w:rFonts w:ascii="Book Antiqua" w:eastAsia="DengXian" w:hAnsi="Book Antiqua"/>
                <w:bCs/>
                <w:sz w:val="24"/>
                <w:szCs w:val="24"/>
              </w:rPr>
              <w:t xml:space="preserve">Oxygen </w:t>
            </w:r>
            <w:r w:rsidR="00D20001" w:rsidRPr="00C40D20">
              <w:rPr>
                <w:rFonts w:ascii="Book Antiqua" w:eastAsia="DengXian" w:hAnsi="Book Antiqua"/>
                <w:bCs/>
                <w:sz w:val="24"/>
                <w:szCs w:val="24"/>
              </w:rPr>
              <w:t>pulse</w:t>
            </w:r>
          </w:p>
        </w:tc>
        <w:tc>
          <w:tcPr>
            <w:tcW w:w="2694" w:type="dxa"/>
            <w:shd w:val="clear" w:color="auto" w:fill="auto"/>
            <w:vAlign w:val="center"/>
            <w:hideMark/>
          </w:tcPr>
          <w:p w:rsidR="00D20001" w:rsidRPr="00C40D20" w:rsidRDefault="00D20001" w:rsidP="00C40D20">
            <w:pPr>
              <w:spacing w:line="360" w:lineRule="auto"/>
              <w:rPr>
                <w:rFonts w:ascii="Book Antiqua" w:eastAsia="DengXian" w:hAnsi="Book Antiqua"/>
                <w:sz w:val="24"/>
                <w:szCs w:val="24"/>
              </w:rPr>
            </w:pPr>
            <w:r w:rsidRPr="00C40D20">
              <w:rPr>
                <w:rFonts w:ascii="Book Antiqua" w:eastAsia="DengXian" w:hAnsi="Book Antiqua"/>
                <w:sz w:val="24"/>
                <w:szCs w:val="24"/>
              </w:rPr>
              <w:t>Cardiac function</w:t>
            </w:r>
          </w:p>
        </w:tc>
      </w:tr>
      <w:tr w:rsidR="00D20001" w:rsidRPr="00C40D20" w:rsidTr="002B006D">
        <w:trPr>
          <w:trHeight w:val="330"/>
        </w:trPr>
        <w:tc>
          <w:tcPr>
            <w:tcW w:w="7366" w:type="dxa"/>
            <w:shd w:val="clear" w:color="auto" w:fill="auto"/>
            <w:vAlign w:val="center"/>
            <w:hideMark/>
          </w:tcPr>
          <w:p w:rsidR="00D20001" w:rsidRPr="00C40D20" w:rsidRDefault="002B006D" w:rsidP="00C40D20">
            <w:pPr>
              <w:spacing w:line="360" w:lineRule="auto"/>
              <w:rPr>
                <w:rFonts w:ascii="Book Antiqua" w:eastAsia="DengXian" w:hAnsi="Book Antiqua"/>
                <w:bCs/>
                <w:sz w:val="24"/>
                <w:szCs w:val="24"/>
              </w:rPr>
            </w:pPr>
            <w:r w:rsidRPr="00C40D20">
              <w:rPr>
                <w:rFonts w:ascii="Book Antiqua" w:eastAsia="DengXian" w:hAnsi="Book Antiqua"/>
                <w:bCs/>
                <w:sz w:val="24"/>
                <w:szCs w:val="24"/>
              </w:rPr>
              <w:t xml:space="preserve">Parasympathetic </w:t>
            </w:r>
            <w:r w:rsidR="00D20001" w:rsidRPr="00C40D20">
              <w:rPr>
                <w:rFonts w:ascii="Book Antiqua" w:eastAsia="DengXian" w:hAnsi="Book Antiqua"/>
                <w:bCs/>
                <w:sz w:val="24"/>
                <w:szCs w:val="24"/>
              </w:rPr>
              <w:t xml:space="preserve">activity (HR recovery) </w:t>
            </w:r>
          </w:p>
        </w:tc>
        <w:tc>
          <w:tcPr>
            <w:tcW w:w="2694" w:type="dxa"/>
            <w:shd w:val="clear" w:color="auto" w:fill="auto"/>
            <w:vAlign w:val="center"/>
            <w:hideMark/>
          </w:tcPr>
          <w:p w:rsidR="00D20001" w:rsidRPr="00C40D20" w:rsidRDefault="00D20001" w:rsidP="00C40D20">
            <w:pPr>
              <w:spacing w:line="360" w:lineRule="auto"/>
              <w:rPr>
                <w:rFonts w:ascii="Book Antiqua" w:eastAsia="DengXian" w:hAnsi="Book Antiqua"/>
                <w:sz w:val="24"/>
                <w:szCs w:val="24"/>
              </w:rPr>
            </w:pPr>
            <w:r w:rsidRPr="00C40D20">
              <w:rPr>
                <w:rFonts w:ascii="Book Antiqua" w:eastAsia="DengXian" w:hAnsi="Book Antiqua"/>
                <w:sz w:val="24"/>
                <w:szCs w:val="24"/>
              </w:rPr>
              <w:t>Autonomic function</w:t>
            </w:r>
          </w:p>
        </w:tc>
      </w:tr>
      <w:tr w:rsidR="00D20001" w:rsidRPr="00C40D20" w:rsidTr="002B006D">
        <w:trPr>
          <w:trHeight w:val="330"/>
        </w:trPr>
        <w:tc>
          <w:tcPr>
            <w:tcW w:w="7366" w:type="dxa"/>
            <w:shd w:val="clear" w:color="auto" w:fill="auto"/>
            <w:vAlign w:val="center"/>
            <w:hideMark/>
          </w:tcPr>
          <w:p w:rsidR="00D20001" w:rsidRPr="00C40D20" w:rsidRDefault="002B006D" w:rsidP="00C40D20">
            <w:pPr>
              <w:spacing w:line="360" w:lineRule="auto"/>
              <w:rPr>
                <w:rFonts w:ascii="Book Antiqua" w:hAnsi="Book Antiqua"/>
                <w:bCs/>
                <w:sz w:val="24"/>
                <w:szCs w:val="24"/>
              </w:rPr>
            </w:pPr>
            <w:r w:rsidRPr="00C40D20">
              <w:rPr>
                <w:rFonts w:ascii="Book Antiqua" w:eastAsia="DengXian" w:hAnsi="Book Antiqua"/>
                <w:bCs/>
                <w:sz w:val="24"/>
                <w:szCs w:val="24"/>
              </w:rPr>
              <w:t xml:space="preserve">Duration </w:t>
            </w:r>
            <w:r w:rsidR="00D20001" w:rsidRPr="00C40D20">
              <w:rPr>
                <w:rFonts w:ascii="Book Antiqua" w:eastAsia="DengXian" w:hAnsi="Book Antiqua"/>
                <w:bCs/>
                <w:sz w:val="24"/>
                <w:szCs w:val="24"/>
              </w:rPr>
              <w:t>of exercise time</w:t>
            </w:r>
          </w:p>
        </w:tc>
        <w:tc>
          <w:tcPr>
            <w:tcW w:w="2694" w:type="dxa"/>
            <w:shd w:val="clear" w:color="auto" w:fill="auto"/>
            <w:vAlign w:val="center"/>
            <w:hideMark/>
          </w:tcPr>
          <w:p w:rsidR="00D20001" w:rsidRPr="00C40D20" w:rsidRDefault="00D20001" w:rsidP="00C40D20">
            <w:pPr>
              <w:spacing w:line="360" w:lineRule="auto"/>
              <w:rPr>
                <w:rFonts w:ascii="Book Antiqua" w:eastAsia="DengXian" w:hAnsi="Book Antiqua"/>
                <w:sz w:val="24"/>
                <w:szCs w:val="24"/>
              </w:rPr>
            </w:pPr>
            <w:r w:rsidRPr="00C40D20">
              <w:rPr>
                <w:rFonts w:ascii="Book Antiqua" w:eastAsia="DengXian" w:hAnsi="Book Antiqua"/>
                <w:sz w:val="24"/>
                <w:szCs w:val="24"/>
              </w:rPr>
              <w:t>Autonomic function</w:t>
            </w:r>
          </w:p>
        </w:tc>
      </w:tr>
      <w:tr w:rsidR="00D20001" w:rsidRPr="00C40D20" w:rsidTr="002B006D">
        <w:trPr>
          <w:trHeight w:val="345"/>
        </w:trPr>
        <w:tc>
          <w:tcPr>
            <w:tcW w:w="7366" w:type="dxa"/>
            <w:shd w:val="clear" w:color="auto" w:fill="auto"/>
            <w:vAlign w:val="center"/>
            <w:hideMark/>
          </w:tcPr>
          <w:p w:rsidR="00D20001" w:rsidRPr="00C40D20" w:rsidRDefault="002B006D" w:rsidP="00C40D20">
            <w:pPr>
              <w:spacing w:line="360" w:lineRule="auto"/>
              <w:rPr>
                <w:rFonts w:ascii="Book Antiqua" w:eastAsia="DengXian" w:hAnsi="Book Antiqua"/>
                <w:bCs/>
                <w:sz w:val="24"/>
                <w:szCs w:val="24"/>
              </w:rPr>
            </w:pPr>
            <w:r w:rsidRPr="00C40D20">
              <w:rPr>
                <w:rFonts w:ascii="Book Antiqua" w:eastAsia="DengXian" w:hAnsi="Book Antiqua"/>
                <w:bCs/>
                <w:sz w:val="24"/>
                <w:szCs w:val="24"/>
              </w:rPr>
              <w:t xml:space="preserve">Distance </w:t>
            </w:r>
            <w:r w:rsidR="00D20001" w:rsidRPr="00C40D20">
              <w:rPr>
                <w:rFonts w:ascii="Book Antiqua" w:eastAsia="DengXian" w:hAnsi="Book Antiqua"/>
                <w:bCs/>
                <w:sz w:val="24"/>
                <w:szCs w:val="24"/>
              </w:rPr>
              <w:t>walked during the 6-min walk</w:t>
            </w:r>
          </w:p>
        </w:tc>
        <w:tc>
          <w:tcPr>
            <w:tcW w:w="2694" w:type="dxa"/>
            <w:shd w:val="clear" w:color="auto" w:fill="auto"/>
            <w:vAlign w:val="center"/>
            <w:hideMark/>
          </w:tcPr>
          <w:p w:rsidR="00D20001" w:rsidRPr="00C40D20" w:rsidRDefault="00D20001" w:rsidP="00C40D20">
            <w:pPr>
              <w:spacing w:line="360" w:lineRule="auto"/>
              <w:rPr>
                <w:rFonts w:ascii="Book Antiqua" w:eastAsia="DengXian" w:hAnsi="Book Antiqua"/>
                <w:sz w:val="24"/>
                <w:szCs w:val="24"/>
              </w:rPr>
            </w:pPr>
            <w:r w:rsidRPr="00C40D20">
              <w:rPr>
                <w:rFonts w:ascii="Book Antiqua" w:eastAsia="DengXian" w:hAnsi="Book Antiqua"/>
                <w:sz w:val="24"/>
                <w:szCs w:val="24"/>
              </w:rPr>
              <w:t>Work capacity</w:t>
            </w:r>
          </w:p>
        </w:tc>
      </w:tr>
      <w:tr w:rsidR="00D20001" w:rsidRPr="00C40D20" w:rsidTr="002B006D">
        <w:trPr>
          <w:trHeight w:val="630"/>
        </w:trPr>
        <w:tc>
          <w:tcPr>
            <w:tcW w:w="7366" w:type="dxa"/>
            <w:shd w:val="clear" w:color="auto" w:fill="auto"/>
            <w:vAlign w:val="center"/>
            <w:hideMark/>
          </w:tcPr>
          <w:p w:rsidR="00D20001" w:rsidRPr="00C40D20" w:rsidRDefault="00D20001" w:rsidP="00C40D20">
            <w:pPr>
              <w:spacing w:line="360" w:lineRule="auto"/>
              <w:rPr>
                <w:rFonts w:ascii="Book Antiqua" w:eastAsia="DengXian" w:hAnsi="Book Antiqua"/>
                <w:sz w:val="24"/>
                <w:szCs w:val="24"/>
              </w:rPr>
            </w:pPr>
            <w:r w:rsidRPr="00C40D20">
              <w:rPr>
                <w:rFonts w:ascii="Book Antiqua" w:eastAsia="DengXian" w:hAnsi="Book Antiqua"/>
                <w:sz w:val="24"/>
                <w:szCs w:val="24"/>
              </w:rPr>
              <w:t>Ultrasonography</w:t>
            </w:r>
          </w:p>
        </w:tc>
        <w:tc>
          <w:tcPr>
            <w:tcW w:w="2694" w:type="dxa"/>
            <w:shd w:val="clear" w:color="auto" w:fill="auto"/>
            <w:vAlign w:val="center"/>
            <w:hideMark/>
          </w:tcPr>
          <w:p w:rsidR="00D20001" w:rsidRPr="00C40D20" w:rsidRDefault="00D20001" w:rsidP="00C40D20">
            <w:pPr>
              <w:spacing w:line="360" w:lineRule="auto"/>
              <w:rPr>
                <w:rFonts w:ascii="Book Antiqua" w:hAnsi="Book Antiqua"/>
                <w:sz w:val="24"/>
                <w:szCs w:val="24"/>
              </w:rPr>
            </w:pPr>
          </w:p>
        </w:tc>
      </w:tr>
      <w:tr w:rsidR="00D20001" w:rsidRPr="00C40D20" w:rsidTr="002B006D">
        <w:trPr>
          <w:trHeight w:val="630"/>
        </w:trPr>
        <w:tc>
          <w:tcPr>
            <w:tcW w:w="7366" w:type="dxa"/>
            <w:shd w:val="clear" w:color="auto" w:fill="auto"/>
            <w:vAlign w:val="center"/>
            <w:hideMark/>
          </w:tcPr>
          <w:p w:rsidR="00D20001" w:rsidRPr="00C40D20" w:rsidRDefault="00D20001" w:rsidP="00C40D20">
            <w:pPr>
              <w:spacing w:line="360" w:lineRule="auto"/>
              <w:rPr>
                <w:rFonts w:ascii="Book Antiqua" w:eastAsia="DengXian" w:hAnsi="Book Antiqua"/>
                <w:sz w:val="24"/>
                <w:szCs w:val="24"/>
              </w:rPr>
            </w:pPr>
            <w:r w:rsidRPr="00C40D20">
              <w:rPr>
                <w:rFonts w:ascii="Book Antiqua" w:eastAsia="DengXian" w:hAnsi="Book Antiqua"/>
                <w:sz w:val="24"/>
                <w:szCs w:val="24"/>
              </w:rPr>
              <w:t>Cardiac function</w:t>
            </w:r>
          </w:p>
        </w:tc>
        <w:tc>
          <w:tcPr>
            <w:tcW w:w="2694" w:type="dxa"/>
            <w:shd w:val="clear" w:color="auto" w:fill="auto"/>
            <w:vAlign w:val="center"/>
            <w:hideMark/>
          </w:tcPr>
          <w:p w:rsidR="00D20001" w:rsidRPr="00C40D20" w:rsidRDefault="00D20001" w:rsidP="00C40D20">
            <w:pPr>
              <w:spacing w:line="360" w:lineRule="auto"/>
              <w:rPr>
                <w:rFonts w:ascii="Book Antiqua" w:eastAsia="DengXian" w:hAnsi="Book Antiqua"/>
                <w:sz w:val="24"/>
                <w:szCs w:val="24"/>
              </w:rPr>
            </w:pPr>
            <w:r w:rsidRPr="00C40D20">
              <w:rPr>
                <w:rFonts w:ascii="Book Antiqua" w:eastAsia="DengXian" w:hAnsi="Book Antiqua"/>
                <w:sz w:val="24"/>
                <w:szCs w:val="24"/>
              </w:rPr>
              <w:t xml:space="preserve">　</w:t>
            </w:r>
          </w:p>
        </w:tc>
      </w:tr>
      <w:tr w:rsidR="00D20001" w:rsidRPr="00C40D20" w:rsidTr="002B006D">
        <w:trPr>
          <w:trHeight w:val="477"/>
        </w:trPr>
        <w:tc>
          <w:tcPr>
            <w:tcW w:w="7366" w:type="dxa"/>
            <w:shd w:val="clear" w:color="auto" w:fill="auto"/>
            <w:vAlign w:val="center"/>
            <w:hideMark/>
          </w:tcPr>
          <w:p w:rsidR="00D20001" w:rsidRPr="00C40D20" w:rsidRDefault="002B006D" w:rsidP="00C40D20">
            <w:pPr>
              <w:spacing w:line="360" w:lineRule="auto"/>
              <w:rPr>
                <w:rFonts w:ascii="Book Antiqua" w:eastAsia="DengXian" w:hAnsi="Book Antiqua"/>
                <w:bCs/>
                <w:sz w:val="24"/>
                <w:szCs w:val="24"/>
              </w:rPr>
            </w:pPr>
            <w:r w:rsidRPr="00C40D20">
              <w:rPr>
                <w:rFonts w:ascii="Book Antiqua" w:eastAsia="DengXian" w:hAnsi="Book Antiqua"/>
                <w:bCs/>
                <w:sz w:val="24"/>
                <w:szCs w:val="24"/>
              </w:rPr>
              <w:t xml:space="preserve">Reversed </w:t>
            </w:r>
            <w:r w:rsidR="00D20001" w:rsidRPr="00C40D20">
              <w:rPr>
                <w:rFonts w:ascii="Book Antiqua" w:eastAsia="DengXian" w:hAnsi="Book Antiqua"/>
                <w:bCs/>
                <w:sz w:val="24"/>
                <w:szCs w:val="24"/>
              </w:rPr>
              <w:t>LV re-modelling (LV end diastolic and systolic volumes)</w:t>
            </w:r>
            <w:r w:rsidR="00D20001" w:rsidRPr="00C40D20">
              <w:rPr>
                <w:rFonts w:ascii="Book Antiqua" w:eastAsia="DengXian" w:hAnsi="Book Antiqua"/>
                <w:sz w:val="24"/>
                <w:szCs w:val="24"/>
              </w:rPr>
              <w:t xml:space="preserve"> </w:t>
            </w:r>
          </w:p>
        </w:tc>
        <w:tc>
          <w:tcPr>
            <w:tcW w:w="2694" w:type="dxa"/>
            <w:shd w:val="clear" w:color="auto" w:fill="auto"/>
            <w:vAlign w:val="center"/>
            <w:hideMark/>
          </w:tcPr>
          <w:p w:rsidR="00D20001" w:rsidRPr="00C40D20" w:rsidRDefault="002B006D" w:rsidP="00C40D20">
            <w:pPr>
              <w:spacing w:line="360" w:lineRule="auto"/>
              <w:rPr>
                <w:rFonts w:ascii="Book Antiqua" w:eastAsia="DengXian" w:hAnsi="Book Antiqua"/>
                <w:sz w:val="24"/>
                <w:szCs w:val="24"/>
              </w:rPr>
            </w:pPr>
            <w:r w:rsidRPr="00C40D20">
              <w:rPr>
                <w:rFonts w:ascii="Book Antiqua" w:eastAsia="DengXian" w:hAnsi="Book Antiqua"/>
                <w:sz w:val="24"/>
                <w:szCs w:val="24"/>
              </w:rPr>
              <w:t xml:space="preserve">Cardiac </w:t>
            </w:r>
            <w:r w:rsidR="00D20001" w:rsidRPr="00C40D20">
              <w:rPr>
                <w:rFonts w:ascii="Book Antiqua" w:eastAsia="DengXian" w:hAnsi="Book Antiqua"/>
                <w:sz w:val="24"/>
                <w:szCs w:val="24"/>
              </w:rPr>
              <w:t>function</w:t>
            </w:r>
          </w:p>
        </w:tc>
      </w:tr>
      <w:tr w:rsidR="00D20001" w:rsidRPr="00C40D20" w:rsidTr="002B006D">
        <w:trPr>
          <w:trHeight w:val="330"/>
        </w:trPr>
        <w:tc>
          <w:tcPr>
            <w:tcW w:w="7366" w:type="dxa"/>
            <w:shd w:val="clear" w:color="auto" w:fill="auto"/>
            <w:vAlign w:val="center"/>
            <w:hideMark/>
          </w:tcPr>
          <w:p w:rsidR="00D20001" w:rsidRPr="00C40D20" w:rsidRDefault="00D20001" w:rsidP="00C40D20">
            <w:pPr>
              <w:spacing w:line="360" w:lineRule="auto"/>
              <w:rPr>
                <w:rFonts w:ascii="Book Antiqua" w:eastAsia="DengXian" w:hAnsi="Book Antiqua"/>
                <w:bCs/>
                <w:sz w:val="24"/>
                <w:szCs w:val="24"/>
              </w:rPr>
            </w:pPr>
            <w:proofErr w:type="spellStart"/>
            <w:r w:rsidRPr="00C40D20">
              <w:rPr>
                <w:rFonts w:ascii="Book Antiqua" w:eastAsia="DengXian" w:hAnsi="Book Antiqua"/>
                <w:bCs/>
                <w:sz w:val="24"/>
                <w:szCs w:val="24"/>
              </w:rPr>
              <w:t>Ea</w:t>
            </w:r>
            <w:proofErr w:type="spellEnd"/>
          </w:p>
        </w:tc>
        <w:tc>
          <w:tcPr>
            <w:tcW w:w="2694" w:type="dxa"/>
            <w:shd w:val="clear" w:color="auto" w:fill="auto"/>
            <w:vAlign w:val="center"/>
            <w:hideMark/>
          </w:tcPr>
          <w:p w:rsidR="00D20001" w:rsidRPr="00C40D20" w:rsidRDefault="00D20001" w:rsidP="00C40D20">
            <w:pPr>
              <w:spacing w:line="360" w:lineRule="auto"/>
              <w:rPr>
                <w:rFonts w:ascii="Book Antiqua" w:eastAsia="DengXian" w:hAnsi="Book Antiqua"/>
                <w:sz w:val="24"/>
                <w:szCs w:val="24"/>
              </w:rPr>
            </w:pPr>
            <w:r w:rsidRPr="00C40D20">
              <w:rPr>
                <w:rFonts w:ascii="Book Antiqua" w:eastAsia="DengXian" w:hAnsi="Book Antiqua"/>
                <w:sz w:val="24"/>
                <w:szCs w:val="24"/>
              </w:rPr>
              <w:t xml:space="preserve">　</w:t>
            </w:r>
          </w:p>
        </w:tc>
      </w:tr>
      <w:tr w:rsidR="00D20001" w:rsidRPr="00C40D20" w:rsidTr="002B006D">
        <w:trPr>
          <w:trHeight w:val="983"/>
        </w:trPr>
        <w:tc>
          <w:tcPr>
            <w:tcW w:w="7366" w:type="dxa"/>
            <w:shd w:val="clear" w:color="auto" w:fill="auto"/>
            <w:vAlign w:val="center"/>
            <w:hideMark/>
          </w:tcPr>
          <w:p w:rsidR="00D20001" w:rsidRPr="00C40D20" w:rsidRDefault="002B006D" w:rsidP="00C40D20">
            <w:pPr>
              <w:spacing w:line="360" w:lineRule="auto"/>
              <w:rPr>
                <w:rFonts w:ascii="Book Antiqua" w:eastAsia="DengXian" w:hAnsi="Book Antiqua"/>
                <w:bCs/>
                <w:sz w:val="24"/>
                <w:szCs w:val="24"/>
              </w:rPr>
            </w:pPr>
            <w:r w:rsidRPr="00C40D20">
              <w:rPr>
                <w:rFonts w:ascii="Book Antiqua" w:eastAsia="DengXian" w:hAnsi="Book Antiqua"/>
                <w:bCs/>
                <w:sz w:val="24"/>
                <w:szCs w:val="24"/>
              </w:rPr>
              <w:lastRenderedPageBreak/>
              <w:t xml:space="preserve">Diastolic </w:t>
            </w:r>
            <w:r w:rsidR="00D20001" w:rsidRPr="00C40D20">
              <w:rPr>
                <w:rFonts w:ascii="Book Antiqua" w:eastAsia="DengXian" w:hAnsi="Book Antiqua"/>
                <w:bCs/>
                <w:sz w:val="24"/>
                <w:szCs w:val="24"/>
              </w:rPr>
              <w:t>function (e′, E, E/ e′, E/A ratio, higher proportion of e′</w:t>
            </w:r>
            <w:r w:rsidR="00D20001" w:rsidRPr="00C40D20">
              <w:rPr>
                <w:rFonts w:ascii="Book Antiqua" w:eastAsia="Microsoft YaHei" w:hAnsi="Book Antiqua"/>
                <w:bCs/>
                <w:sz w:val="24"/>
                <w:szCs w:val="24"/>
              </w:rPr>
              <w:t xml:space="preserve"> </w:t>
            </w:r>
            <w:r w:rsidR="00D20001" w:rsidRPr="00C40D20">
              <w:rPr>
                <w:rFonts w:ascii="Book Antiqua" w:eastAsia="DengXian" w:hAnsi="Book Antiqua"/>
                <w:bCs/>
                <w:sz w:val="24"/>
                <w:szCs w:val="24"/>
              </w:rPr>
              <w:t>&gt; 8 cm/s, E improvement during exercise),</w:t>
            </w:r>
          </w:p>
        </w:tc>
        <w:tc>
          <w:tcPr>
            <w:tcW w:w="2694" w:type="dxa"/>
            <w:shd w:val="clear" w:color="auto" w:fill="auto"/>
            <w:vAlign w:val="center"/>
            <w:hideMark/>
          </w:tcPr>
          <w:p w:rsidR="00D20001" w:rsidRPr="00C40D20" w:rsidRDefault="00D20001" w:rsidP="00C40D20">
            <w:pPr>
              <w:spacing w:line="360" w:lineRule="auto"/>
              <w:rPr>
                <w:rFonts w:ascii="Book Antiqua" w:eastAsia="DengXian" w:hAnsi="Book Antiqua"/>
                <w:sz w:val="24"/>
                <w:szCs w:val="24"/>
              </w:rPr>
            </w:pPr>
            <w:r w:rsidRPr="00C40D20">
              <w:rPr>
                <w:rFonts w:ascii="Book Antiqua" w:eastAsia="DengXian" w:hAnsi="Book Antiqua"/>
                <w:sz w:val="24"/>
                <w:szCs w:val="24"/>
              </w:rPr>
              <w:t xml:space="preserve">　</w:t>
            </w:r>
          </w:p>
        </w:tc>
      </w:tr>
      <w:tr w:rsidR="00D20001" w:rsidRPr="00C40D20" w:rsidTr="002B006D">
        <w:trPr>
          <w:trHeight w:val="460"/>
        </w:trPr>
        <w:tc>
          <w:tcPr>
            <w:tcW w:w="7366" w:type="dxa"/>
            <w:shd w:val="clear" w:color="auto" w:fill="auto"/>
            <w:vAlign w:val="center"/>
            <w:hideMark/>
          </w:tcPr>
          <w:p w:rsidR="00D20001" w:rsidRPr="00C40D20" w:rsidRDefault="002B006D" w:rsidP="00C40D20">
            <w:pPr>
              <w:spacing w:line="360" w:lineRule="auto"/>
              <w:rPr>
                <w:rFonts w:ascii="Book Antiqua" w:eastAsia="DengXian" w:hAnsi="Book Antiqua"/>
                <w:bCs/>
                <w:sz w:val="24"/>
                <w:szCs w:val="24"/>
              </w:rPr>
            </w:pPr>
            <w:r w:rsidRPr="00C40D20">
              <w:rPr>
                <w:rFonts w:ascii="Book Antiqua" w:eastAsia="DengXian" w:hAnsi="Book Antiqua"/>
                <w:bCs/>
                <w:sz w:val="24"/>
                <w:szCs w:val="24"/>
              </w:rPr>
              <w:t xml:space="preserve">Systolic </w:t>
            </w:r>
            <w:r w:rsidR="00D20001" w:rsidRPr="00C40D20">
              <w:rPr>
                <w:rFonts w:ascii="Book Antiqua" w:eastAsia="DengXian" w:hAnsi="Book Antiqua"/>
                <w:bCs/>
                <w:sz w:val="24"/>
                <w:szCs w:val="24"/>
              </w:rPr>
              <w:t xml:space="preserve">function after 12 </w:t>
            </w:r>
            <w:proofErr w:type="spellStart"/>
            <w:r w:rsidR="00D20001" w:rsidRPr="00C40D20">
              <w:rPr>
                <w:rFonts w:ascii="Book Antiqua" w:eastAsia="DengXian" w:hAnsi="Book Antiqua"/>
                <w:bCs/>
                <w:sz w:val="24"/>
                <w:szCs w:val="24"/>
              </w:rPr>
              <w:t>wk</w:t>
            </w:r>
            <w:proofErr w:type="spellEnd"/>
            <w:r w:rsidR="00D20001" w:rsidRPr="00C40D20">
              <w:rPr>
                <w:rFonts w:ascii="Book Antiqua" w:eastAsia="DengXian" w:hAnsi="Book Antiqua"/>
                <w:bCs/>
                <w:sz w:val="24"/>
                <w:szCs w:val="24"/>
              </w:rPr>
              <w:t xml:space="preserve"> at rest and during exercise)</w:t>
            </w:r>
            <w:r w:rsidR="00D20001" w:rsidRPr="00C40D20">
              <w:rPr>
                <w:rFonts w:ascii="Book Antiqua" w:eastAsia="DengXian" w:hAnsi="Book Antiqua"/>
                <w:sz w:val="24"/>
                <w:szCs w:val="24"/>
              </w:rPr>
              <w:t xml:space="preserve"> </w:t>
            </w:r>
          </w:p>
        </w:tc>
        <w:tc>
          <w:tcPr>
            <w:tcW w:w="2694" w:type="dxa"/>
            <w:shd w:val="clear" w:color="auto" w:fill="auto"/>
            <w:vAlign w:val="center"/>
            <w:hideMark/>
          </w:tcPr>
          <w:p w:rsidR="00D20001" w:rsidRPr="00C40D20" w:rsidRDefault="00D20001" w:rsidP="00C40D20">
            <w:pPr>
              <w:spacing w:line="360" w:lineRule="auto"/>
              <w:rPr>
                <w:rFonts w:ascii="Book Antiqua" w:eastAsia="DengXian" w:hAnsi="Book Antiqua"/>
                <w:sz w:val="24"/>
                <w:szCs w:val="24"/>
              </w:rPr>
            </w:pPr>
            <w:r w:rsidRPr="00C40D20">
              <w:rPr>
                <w:rFonts w:ascii="Book Antiqua" w:eastAsia="DengXian" w:hAnsi="Book Antiqua"/>
                <w:sz w:val="24"/>
                <w:szCs w:val="24"/>
              </w:rPr>
              <w:t xml:space="preserve">　</w:t>
            </w:r>
          </w:p>
        </w:tc>
      </w:tr>
      <w:tr w:rsidR="00D20001" w:rsidRPr="00C40D20" w:rsidTr="002B006D">
        <w:trPr>
          <w:trHeight w:val="468"/>
        </w:trPr>
        <w:tc>
          <w:tcPr>
            <w:tcW w:w="7366" w:type="dxa"/>
            <w:shd w:val="clear" w:color="auto" w:fill="auto"/>
            <w:vAlign w:val="center"/>
            <w:hideMark/>
          </w:tcPr>
          <w:p w:rsidR="00D20001" w:rsidRPr="00C40D20" w:rsidRDefault="00D20001" w:rsidP="00C40D20">
            <w:pPr>
              <w:spacing w:line="360" w:lineRule="auto"/>
              <w:rPr>
                <w:rFonts w:ascii="Book Antiqua" w:eastAsia="DengXian" w:hAnsi="Book Antiqua"/>
                <w:bCs/>
                <w:sz w:val="24"/>
                <w:szCs w:val="24"/>
              </w:rPr>
            </w:pPr>
            <w:r w:rsidRPr="00C40D20">
              <w:rPr>
                <w:rFonts w:ascii="Book Antiqua" w:eastAsia="DengXian" w:hAnsi="Book Antiqua"/>
                <w:bCs/>
                <w:sz w:val="24"/>
                <w:szCs w:val="24"/>
              </w:rPr>
              <w:t>E reduction</w:t>
            </w:r>
          </w:p>
        </w:tc>
        <w:tc>
          <w:tcPr>
            <w:tcW w:w="2694" w:type="dxa"/>
            <w:shd w:val="clear" w:color="auto" w:fill="auto"/>
            <w:vAlign w:val="center"/>
            <w:hideMark/>
          </w:tcPr>
          <w:p w:rsidR="00D20001" w:rsidRPr="00C40D20" w:rsidRDefault="00D20001" w:rsidP="00C40D20">
            <w:pPr>
              <w:spacing w:line="360" w:lineRule="auto"/>
              <w:rPr>
                <w:rFonts w:ascii="Book Antiqua" w:eastAsia="DengXian" w:hAnsi="Book Antiqua"/>
                <w:sz w:val="24"/>
                <w:szCs w:val="24"/>
              </w:rPr>
            </w:pPr>
            <w:r w:rsidRPr="00C40D20">
              <w:rPr>
                <w:rFonts w:ascii="Book Antiqua" w:eastAsia="DengXian" w:hAnsi="Book Antiqua"/>
                <w:sz w:val="24"/>
                <w:szCs w:val="24"/>
              </w:rPr>
              <w:t xml:space="preserve">　</w:t>
            </w:r>
          </w:p>
        </w:tc>
      </w:tr>
      <w:tr w:rsidR="00D20001" w:rsidRPr="00C40D20" w:rsidTr="002B006D">
        <w:trPr>
          <w:trHeight w:val="347"/>
        </w:trPr>
        <w:tc>
          <w:tcPr>
            <w:tcW w:w="7366" w:type="dxa"/>
            <w:shd w:val="clear" w:color="auto" w:fill="auto"/>
            <w:vAlign w:val="center"/>
            <w:hideMark/>
          </w:tcPr>
          <w:p w:rsidR="00D20001" w:rsidRPr="00C40D20" w:rsidRDefault="002B006D" w:rsidP="00C40D20">
            <w:pPr>
              <w:spacing w:line="360" w:lineRule="auto"/>
              <w:rPr>
                <w:rFonts w:ascii="Book Antiqua" w:eastAsia="DengXian" w:hAnsi="Book Antiqua"/>
                <w:bCs/>
                <w:sz w:val="24"/>
                <w:szCs w:val="24"/>
              </w:rPr>
            </w:pPr>
            <w:r w:rsidRPr="00C40D20">
              <w:rPr>
                <w:rFonts w:ascii="Book Antiqua" w:eastAsia="DengXian" w:hAnsi="Book Antiqua"/>
                <w:bCs/>
                <w:sz w:val="24"/>
                <w:szCs w:val="24"/>
              </w:rPr>
              <w:t xml:space="preserve">Deceleration </w:t>
            </w:r>
            <w:r w:rsidR="00D20001" w:rsidRPr="00C40D20">
              <w:rPr>
                <w:rFonts w:ascii="Book Antiqua" w:eastAsia="DengXian" w:hAnsi="Book Antiqua"/>
                <w:bCs/>
                <w:sz w:val="24"/>
                <w:szCs w:val="24"/>
              </w:rPr>
              <w:t>time increase</w:t>
            </w:r>
          </w:p>
        </w:tc>
        <w:tc>
          <w:tcPr>
            <w:tcW w:w="2694" w:type="dxa"/>
            <w:shd w:val="clear" w:color="auto" w:fill="auto"/>
            <w:vAlign w:val="center"/>
            <w:hideMark/>
          </w:tcPr>
          <w:p w:rsidR="00D20001" w:rsidRPr="00C40D20" w:rsidRDefault="00D20001" w:rsidP="00C40D20">
            <w:pPr>
              <w:spacing w:line="360" w:lineRule="auto"/>
              <w:rPr>
                <w:rFonts w:ascii="Book Antiqua" w:eastAsia="DengXian" w:hAnsi="Book Antiqua"/>
                <w:sz w:val="24"/>
                <w:szCs w:val="24"/>
              </w:rPr>
            </w:pPr>
            <w:r w:rsidRPr="00C40D20">
              <w:rPr>
                <w:rFonts w:ascii="Book Antiqua" w:eastAsia="DengXian" w:hAnsi="Book Antiqua"/>
                <w:sz w:val="24"/>
                <w:szCs w:val="24"/>
              </w:rPr>
              <w:t xml:space="preserve">　</w:t>
            </w:r>
          </w:p>
        </w:tc>
      </w:tr>
      <w:tr w:rsidR="00D20001" w:rsidRPr="00C40D20" w:rsidTr="002B006D">
        <w:trPr>
          <w:trHeight w:val="660"/>
        </w:trPr>
        <w:tc>
          <w:tcPr>
            <w:tcW w:w="7366" w:type="dxa"/>
            <w:shd w:val="clear" w:color="auto" w:fill="auto"/>
            <w:vAlign w:val="center"/>
            <w:hideMark/>
          </w:tcPr>
          <w:p w:rsidR="00D20001" w:rsidRPr="00C40D20" w:rsidRDefault="002B006D" w:rsidP="00C40D20">
            <w:pPr>
              <w:spacing w:line="360" w:lineRule="auto"/>
              <w:rPr>
                <w:rFonts w:ascii="Book Antiqua" w:eastAsia="DengXian" w:hAnsi="Book Antiqua"/>
                <w:bCs/>
                <w:sz w:val="24"/>
                <w:szCs w:val="24"/>
              </w:rPr>
            </w:pPr>
            <w:r w:rsidRPr="00C40D20">
              <w:rPr>
                <w:rFonts w:ascii="Book Antiqua" w:eastAsia="DengXian" w:hAnsi="Book Antiqua"/>
                <w:bCs/>
                <w:sz w:val="24"/>
                <w:szCs w:val="24"/>
              </w:rPr>
              <w:t xml:space="preserve">Left </w:t>
            </w:r>
            <w:r w:rsidR="00D20001" w:rsidRPr="00C40D20">
              <w:rPr>
                <w:rFonts w:ascii="Book Antiqua" w:eastAsia="DengXian" w:hAnsi="Book Antiqua"/>
                <w:bCs/>
                <w:sz w:val="24"/>
                <w:szCs w:val="24"/>
              </w:rPr>
              <w:t>atrial volume</w:t>
            </w:r>
          </w:p>
        </w:tc>
        <w:tc>
          <w:tcPr>
            <w:tcW w:w="2694" w:type="dxa"/>
            <w:shd w:val="clear" w:color="auto" w:fill="auto"/>
            <w:vAlign w:val="center"/>
            <w:hideMark/>
          </w:tcPr>
          <w:p w:rsidR="00D20001" w:rsidRPr="00C40D20" w:rsidRDefault="00D20001" w:rsidP="00C40D20">
            <w:pPr>
              <w:spacing w:line="360" w:lineRule="auto"/>
              <w:rPr>
                <w:rFonts w:ascii="Book Antiqua" w:eastAsia="DengXian" w:hAnsi="Book Antiqua"/>
                <w:sz w:val="24"/>
                <w:szCs w:val="24"/>
              </w:rPr>
            </w:pPr>
            <w:r w:rsidRPr="00C40D20">
              <w:rPr>
                <w:rFonts w:ascii="Book Antiqua" w:eastAsia="DengXian" w:hAnsi="Book Antiqua"/>
                <w:sz w:val="24"/>
                <w:szCs w:val="24"/>
              </w:rPr>
              <w:t xml:space="preserve">　</w:t>
            </w:r>
          </w:p>
        </w:tc>
      </w:tr>
      <w:tr w:rsidR="00D20001" w:rsidRPr="00C40D20" w:rsidTr="002B006D">
        <w:trPr>
          <w:trHeight w:val="407"/>
        </w:trPr>
        <w:tc>
          <w:tcPr>
            <w:tcW w:w="7366" w:type="dxa"/>
            <w:shd w:val="clear" w:color="auto" w:fill="auto"/>
            <w:vAlign w:val="center"/>
            <w:hideMark/>
          </w:tcPr>
          <w:p w:rsidR="00D20001" w:rsidRPr="00C40D20" w:rsidRDefault="002B006D" w:rsidP="00C40D20">
            <w:pPr>
              <w:spacing w:line="360" w:lineRule="auto"/>
              <w:rPr>
                <w:rFonts w:ascii="Book Antiqua" w:eastAsia="DengXian" w:hAnsi="Book Antiqua"/>
                <w:bCs/>
                <w:sz w:val="24"/>
                <w:szCs w:val="24"/>
              </w:rPr>
            </w:pPr>
            <w:r w:rsidRPr="00C40D20">
              <w:rPr>
                <w:rFonts w:ascii="Book Antiqua" w:eastAsia="DengXian" w:hAnsi="Book Antiqua"/>
                <w:bCs/>
                <w:sz w:val="24"/>
                <w:szCs w:val="24"/>
              </w:rPr>
              <w:t>Reduced</w:t>
            </w:r>
            <w:r w:rsidR="00D20001" w:rsidRPr="00C40D20">
              <w:rPr>
                <w:rFonts w:ascii="Book Antiqua" w:eastAsia="DengXian" w:hAnsi="Book Antiqua"/>
                <w:bCs/>
                <w:sz w:val="24"/>
                <w:szCs w:val="24"/>
              </w:rPr>
              <w:t>-plasma BNP</w:t>
            </w:r>
          </w:p>
        </w:tc>
        <w:tc>
          <w:tcPr>
            <w:tcW w:w="2694" w:type="dxa"/>
            <w:shd w:val="clear" w:color="auto" w:fill="auto"/>
            <w:vAlign w:val="center"/>
            <w:hideMark/>
          </w:tcPr>
          <w:p w:rsidR="00D20001" w:rsidRPr="00C40D20" w:rsidRDefault="00D20001" w:rsidP="00C40D20">
            <w:pPr>
              <w:spacing w:line="360" w:lineRule="auto"/>
              <w:rPr>
                <w:rFonts w:ascii="Book Antiqua" w:eastAsia="DengXian" w:hAnsi="Book Antiqua"/>
                <w:sz w:val="24"/>
                <w:szCs w:val="24"/>
              </w:rPr>
            </w:pPr>
            <w:r w:rsidRPr="00C40D20">
              <w:rPr>
                <w:rFonts w:ascii="Book Antiqua" w:eastAsia="DengXian" w:hAnsi="Book Antiqua"/>
                <w:sz w:val="24"/>
                <w:szCs w:val="24"/>
              </w:rPr>
              <w:t xml:space="preserve">　</w:t>
            </w:r>
          </w:p>
        </w:tc>
      </w:tr>
      <w:tr w:rsidR="00D20001" w:rsidRPr="00C40D20" w:rsidTr="002B006D">
        <w:trPr>
          <w:trHeight w:val="315"/>
        </w:trPr>
        <w:tc>
          <w:tcPr>
            <w:tcW w:w="7366" w:type="dxa"/>
            <w:shd w:val="clear" w:color="auto" w:fill="auto"/>
            <w:vAlign w:val="center"/>
            <w:hideMark/>
          </w:tcPr>
          <w:p w:rsidR="00D20001" w:rsidRPr="00C40D20" w:rsidRDefault="00D20001" w:rsidP="00C40D20">
            <w:pPr>
              <w:spacing w:line="360" w:lineRule="auto"/>
              <w:rPr>
                <w:rFonts w:ascii="Book Antiqua" w:eastAsia="DengXian" w:hAnsi="Book Antiqua"/>
                <w:sz w:val="24"/>
                <w:szCs w:val="24"/>
              </w:rPr>
            </w:pPr>
            <w:r w:rsidRPr="00C40D20">
              <w:rPr>
                <w:rFonts w:ascii="Book Antiqua" w:eastAsia="DengXian" w:hAnsi="Book Antiqua"/>
                <w:sz w:val="24"/>
                <w:szCs w:val="24"/>
              </w:rPr>
              <w:t xml:space="preserve">Vascular </w:t>
            </w:r>
          </w:p>
        </w:tc>
        <w:tc>
          <w:tcPr>
            <w:tcW w:w="2694" w:type="dxa"/>
            <w:shd w:val="clear" w:color="auto" w:fill="auto"/>
            <w:vAlign w:val="center"/>
            <w:hideMark/>
          </w:tcPr>
          <w:p w:rsidR="00D20001" w:rsidRPr="00C40D20" w:rsidRDefault="00D20001" w:rsidP="00C40D20">
            <w:pPr>
              <w:spacing w:line="360" w:lineRule="auto"/>
              <w:rPr>
                <w:rFonts w:ascii="Book Antiqua" w:eastAsia="DengXian" w:hAnsi="Book Antiqua"/>
                <w:sz w:val="24"/>
                <w:szCs w:val="24"/>
              </w:rPr>
            </w:pPr>
            <w:r w:rsidRPr="00C40D20">
              <w:rPr>
                <w:rFonts w:ascii="Book Antiqua" w:eastAsia="DengXian" w:hAnsi="Book Antiqua"/>
                <w:sz w:val="24"/>
                <w:szCs w:val="24"/>
              </w:rPr>
              <w:t xml:space="preserve">　</w:t>
            </w:r>
          </w:p>
        </w:tc>
      </w:tr>
      <w:tr w:rsidR="00D20001" w:rsidRPr="00C40D20" w:rsidTr="002B006D">
        <w:trPr>
          <w:trHeight w:val="345"/>
        </w:trPr>
        <w:tc>
          <w:tcPr>
            <w:tcW w:w="7366" w:type="dxa"/>
            <w:shd w:val="clear" w:color="auto" w:fill="auto"/>
            <w:vAlign w:val="center"/>
            <w:hideMark/>
          </w:tcPr>
          <w:p w:rsidR="00D20001" w:rsidRPr="00C40D20" w:rsidRDefault="002B006D" w:rsidP="00C40D20">
            <w:pPr>
              <w:spacing w:line="360" w:lineRule="auto"/>
              <w:rPr>
                <w:rFonts w:ascii="Book Antiqua" w:eastAsia="DengXian" w:hAnsi="Book Antiqua"/>
                <w:bCs/>
                <w:sz w:val="24"/>
                <w:szCs w:val="24"/>
              </w:rPr>
            </w:pPr>
            <w:r w:rsidRPr="00C40D20">
              <w:rPr>
                <w:rFonts w:ascii="Book Antiqua" w:eastAsia="DengXian" w:hAnsi="Book Antiqua"/>
                <w:bCs/>
                <w:sz w:val="24"/>
                <w:szCs w:val="24"/>
              </w:rPr>
              <w:t xml:space="preserve">Endothelial </w:t>
            </w:r>
            <w:r w:rsidR="00D20001" w:rsidRPr="00C40D20">
              <w:rPr>
                <w:rFonts w:ascii="Book Antiqua" w:eastAsia="DengXian" w:hAnsi="Book Antiqua"/>
                <w:bCs/>
                <w:sz w:val="24"/>
                <w:szCs w:val="24"/>
              </w:rPr>
              <w:t>dysfunction (FMD)</w:t>
            </w:r>
          </w:p>
        </w:tc>
        <w:tc>
          <w:tcPr>
            <w:tcW w:w="2694" w:type="dxa"/>
            <w:shd w:val="clear" w:color="auto" w:fill="auto"/>
            <w:vAlign w:val="center"/>
            <w:hideMark/>
          </w:tcPr>
          <w:p w:rsidR="00D20001" w:rsidRPr="00C40D20" w:rsidRDefault="00D20001" w:rsidP="00C40D20">
            <w:pPr>
              <w:spacing w:line="360" w:lineRule="auto"/>
              <w:rPr>
                <w:rFonts w:ascii="Book Antiqua" w:eastAsia="DengXian" w:hAnsi="Book Antiqua"/>
                <w:sz w:val="24"/>
                <w:szCs w:val="24"/>
              </w:rPr>
            </w:pPr>
            <w:r w:rsidRPr="00C40D20">
              <w:rPr>
                <w:rFonts w:ascii="Book Antiqua" w:eastAsia="DengXian" w:hAnsi="Book Antiqua"/>
                <w:sz w:val="24"/>
                <w:szCs w:val="24"/>
              </w:rPr>
              <w:t>Vascular function</w:t>
            </w:r>
          </w:p>
        </w:tc>
      </w:tr>
      <w:tr w:rsidR="00D20001" w:rsidRPr="00C40D20" w:rsidTr="002B006D">
        <w:trPr>
          <w:trHeight w:val="742"/>
        </w:trPr>
        <w:tc>
          <w:tcPr>
            <w:tcW w:w="7366" w:type="dxa"/>
            <w:shd w:val="clear" w:color="auto" w:fill="auto"/>
            <w:vAlign w:val="center"/>
            <w:hideMark/>
          </w:tcPr>
          <w:p w:rsidR="00D20001" w:rsidRPr="00C40D20" w:rsidRDefault="002B006D" w:rsidP="00C40D20">
            <w:pPr>
              <w:spacing w:line="360" w:lineRule="auto"/>
              <w:rPr>
                <w:rFonts w:ascii="Book Antiqua" w:eastAsia="DengXian" w:hAnsi="Book Antiqua"/>
                <w:bCs/>
                <w:sz w:val="24"/>
                <w:szCs w:val="24"/>
              </w:rPr>
            </w:pPr>
            <w:r w:rsidRPr="00C40D20">
              <w:rPr>
                <w:rFonts w:ascii="Book Antiqua" w:eastAsia="DengXian" w:hAnsi="Book Antiqua"/>
                <w:bCs/>
                <w:sz w:val="24"/>
                <w:szCs w:val="24"/>
              </w:rPr>
              <w:t xml:space="preserve">Coronary </w:t>
            </w:r>
            <w:r w:rsidR="00D20001" w:rsidRPr="00C40D20">
              <w:rPr>
                <w:rFonts w:ascii="Book Antiqua" w:eastAsia="DengXian" w:hAnsi="Book Antiqua"/>
                <w:bCs/>
                <w:sz w:val="24"/>
                <w:szCs w:val="24"/>
              </w:rPr>
              <w:t>plaque necrotic core reduction in defined coronary segments</w:t>
            </w:r>
          </w:p>
        </w:tc>
        <w:tc>
          <w:tcPr>
            <w:tcW w:w="2694" w:type="dxa"/>
            <w:shd w:val="clear" w:color="auto" w:fill="auto"/>
            <w:vAlign w:val="center"/>
            <w:hideMark/>
          </w:tcPr>
          <w:p w:rsidR="00D20001" w:rsidRPr="00C40D20" w:rsidRDefault="00D20001" w:rsidP="00C40D20">
            <w:pPr>
              <w:spacing w:line="360" w:lineRule="auto"/>
              <w:rPr>
                <w:rFonts w:ascii="Book Antiqua" w:eastAsia="DengXian" w:hAnsi="Book Antiqua"/>
                <w:sz w:val="24"/>
                <w:szCs w:val="24"/>
              </w:rPr>
            </w:pPr>
            <w:r w:rsidRPr="00C40D20">
              <w:rPr>
                <w:rFonts w:ascii="Book Antiqua" w:eastAsia="DengXian" w:hAnsi="Book Antiqua"/>
                <w:sz w:val="24"/>
                <w:szCs w:val="24"/>
              </w:rPr>
              <w:t>Vascular function</w:t>
            </w:r>
          </w:p>
        </w:tc>
      </w:tr>
      <w:tr w:rsidR="00D20001" w:rsidRPr="00C40D20" w:rsidTr="002B006D">
        <w:trPr>
          <w:trHeight w:val="630"/>
        </w:trPr>
        <w:tc>
          <w:tcPr>
            <w:tcW w:w="7366" w:type="dxa"/>
            <w:shd w:val="clear" w:color="auto" w:fill="auto"/>
            <w:vAlign w:val="center"/>
            <w:hideMark/>
          </w:tcPr>
          <w:p w:rsidR="00D20001" w:rsidRPr="00C40D20" w:rsidRDefault="00D20001" w:rsidP="00C40D20">
            <w:pPr>
              <w:spacing w:line="360" w:lineRule="auto"/>
              <w:rPr>
                <w:rFonts w:ascii="Book Antiqua" w:eastAsia="DengXian" w:hAnsi="Book Antiqua"/>
                <w:sz w:val="24"/>
                <w:szCs w:val="24"/>
              </w:rPr>
            </w:pPr>
            <w:r w:rsidRPr="00C40D20">
              <w:rPr>
                <w:rFonts w:ascii="Book Antiqua" w:eastAsia="DengXian" w:hAnsi="Book Antiqua"/>
                <w:sz w:val="24"/>
                <w:szCs w:val="24"/>
              </w:rPr>
              <w:t>Laboratory test</w:t>
            </w:r>
          </w:p>
        </w:tc>
        <w:tc>
          <w:tcPr>
            <w:tcW w:w="2694" w:type="dxa"/>
            <w:shd w:val="clear" w:color="auto" w:fill="auto"/>
            <w:vAlign w:val="center"/>
            <w:hideMark/>
          </w:tcPr>
          <w:p w:rsidR="00D20001" w:rsidRPr="00C40D20" w:rsidRDefault="00D20001" w:rsidP="00C40D20">
            <w:pPr>
              <w:spacing w:line="360" w:lineRule="auto"/>
              <w:rPr>
                <w:rFonts w:ascii="Book Antiqua" w:eastAsia="DengXian" w:hAnsi="Book Antiqua"/>
                <w:sz w:val="24"/>
                <w:szCs w:val="24"/>
              </w:rPr>
            </w:pPr>
          </w:p>
        </w:tc>
      </w:tr>
      <w:tr w:rsidR="00D20001" w:rsidRPr="00C40D20" w:rsidTr="002B006D">
        <w:trPr>
          <w:trHeight w:val="660"/>
        </w:trPr>
        <w:tc>
          <w:tcPr>
            <w:tcW w:w="7366" w:type="dxa"/>
            <w:shd w:val="clear" w:color="auto" w:fill="auto"/>
            <w:vAlign w:val="center"/>
            <w:hideMark/>
          </w:tcPr>
          <w:p w:rsidR="00D20001" w:rsidRPr="00C40D20" w:rsidRDefault="00D20001" w:rsidP="00C40D20">
            <w:pPr>
              <w:spacing w:line="360" w:lineRule="auto"/>
              <w:rPr>
                <w:rFonts w:ascii="Book Antiqua" w:eastAsia="DengXian" w:hAnsi="Book Antiqua" w:cs="SimSun"/>
                <w:bCs/>
                <w:sz w:val="24"/>
                <w:szCs w:val="24"/>
              </w:rPr>
            </w:pPr>
            <w:r w:rsidRPr="00C40D20">
              <w:rPr>
                <w:rFonts w:ascii="Book Antiqua" w:eastAsia="DengXian" w:hAnsi="Book Antiqua"/>
                <w:bCs/>
                <w:sz w:val="24"/>
                <w:szCs w:val="24"/>
              </w:rPr>
              <w:t>Myeloperoxidase</w:t>
            </w:r>
          </w:p>
        </w:tc>
        <w:tc>
          <w:tcPr>
            <w:tcW w:w="2694" w:type="dxa"/>
            <w:shd w:val="clear" w:color="auto" w:fill="auto"/>
            <w:vAlign w:val="center"/>
            <w:hideMark/>
          </w:tcPr>
          <w:p w:rsidR="00D20001" w:rsidRPr="00C40D20" w:rsidRDefault="00D20001" w:rsidP="00C40D20">
            <w:pPr>
              <w:spacing w:line="360" w:lineRule="auto"/>
              <w:rPr>
                <w:rFonts w:ascii="Book Antiqua" w:eastAsia="DengXian" w:hAnsi="Book Antiqua"/>
                <w:sz w:val="24"/>
                <w:szCs w:val="24"/>
              </w:rPr>
            </w:pPr>
            <w:r w:rsidRPr="00C40D20">
              <w:rPr>
                <w:rFonts w:ascii="Book Antiqua" w:eastAsia="DengXian" w:hAnsi="Book Antiqua"/>
                <w:sz w:val="24"/>
                <w:szCs w:val="24"/>
              </w:rPr>
              <w:t>Anti-oxidant</w:t>
            </w:r>
          </w:p>
        </w:tc>
      </w:tr>
      <w:tr w:rsidR="00D20001" w:rsidRPr="00C40D20" w:rsidTr="002B006D">
        <w:trPr>
          <w:trHeight w:val="337"/>
        </w:trPr>
        <w:tc>
          <w:tcPr>
            <w:tcW w:w="7366" w:type="dxa"/>
            <w:shd w:val="clear" w:color="auto" w:fill="auto"/>
            <w:vAlign w:val="center"/>
            <w:hideMark/>
          </w:tcPr>
          <w:p w:rsidR="00D20001" w:rsidRPr="00C40D20" w:rsidRDefault="00D20001" w:rsidP="00C40D20">
            <w:pPr>
              <w:spacing w:line="360" w:lineRule="auto"/>
              <w:rPr>
                <w:rFonts w:ascii="Book Antiqua" w:eastAsia="DengXian" w:hAnsi="Book Antiqua"/>
                <w:bCs/>
                <w:sz w:val="24"/>
                <w:szCs w:val="24"/>
              </w:rPr>
            </w:pPr>
            <w:r w:rsidRPr="00C40D20">
              <w:rPr>
                <w:rFonts w:ascii="Book Antiqua" w:eastAsia="DengXian" w:hAnsi="Book Antiqua"/>
                <w:bCs/>
                <w:sz w:val="24"/>
                <w:szCs w:val="24"/>
              </w:rPr>
              <w:t>High sensitivity CRP</w:t>
            </w:r>
          </w:p>
        </w:tc>
        <w:tc>
          <w:tcPr>
            <w:tcW w:w="2694" w:type="dxa"/>
            <w:shd w:val="clear" w:color="auto" w:fill="auto"/>
            <w:vAlign w:val="center"/>
            <w:hideMark/>
          </w:tcPr>
          <w:p w:rsidR="00D20001" w:rsidRPr="00C40D20" w:rsidRDefault="00D20001" w:rsidP="00C40D20">
            <w:pPr>
              <w:spacing w:line="360" w:lineRule="auto"/>
              <w:rPr>
                <w:rFonts w:ascii="Book Antiqua" w:eastAsia="DengXian" w:hAnsi="Book Antiqua"/>
                <w:sz w:val="24"/>
                <w:szCs w:val="24"/>
              </w:rPr>
            </w:pPr>
            <w:r w:rsidRPr="00C40D20">
              <w:rPr>
                <w:rFonts w:ascii="Book Antiqua" w:eastAsia="DengXian" w:hAnsi="Book Antiqua"/>
                <w:sz w:val="24"/>
                <w:szCs w:val="24"/>
              </w:rPr>
              <w:t>Inflammation</w:t>
            </w:r>
          </w:p>
        </w:tc>
      </w:tr>
      <w:tr w:rsidR="00D20001" w:rsidRPr="00C40D20" w:rsidTr="002B006D">
        <w:trPr>
          <w:trHeight w:val="345"/>
        </w:trPr>
        <w:tc>
          <w:tcPr>
            <w:tcW w:w="7366" w:type="dxa"/>
            <w:shd w:val="clear" w:color="auto" w:fill="auto"/>
            <w:vAlign w:val="center"/>
            <w:hideMark/>
          </w:tcPr>
          <w:p w:rsidR="00D20001" w:rsidRPr="00C40D20" w:rsidRDefault="00D20001" w:rsidP="00C40D20">
            <w:pPr>
              <w:spacing w:line="360" w:lineRule="auto"/>
              <w:rPr>
                <w:rFonts w:ascii="Book Antiqua" w:eastAsia="DengXian" w:hAnsi="Book Antiqua"/>
                <w:bCs/>
                <w:sz w:val="24"/>
                <w:szCs w:val="24"/>
              </w:rPr>
            </w:pPr>
            <w:r w:rsidRPr="00C40D20">
              <w:rPr>
                <w:rFonts w:ascii="Book Antiqua" w:eastAsia="DengXian" w:hAnsi="Book Antiqua"/>
                <w:bCs/>
                <w:sz w:val="24"/>
                <w:szCs w:val="24"/>
              </w:rPr>
              <w:t xml:space="preserve">Interleukin-6 </w:t>
            </w:r>
          </w:p>
        </w:tc>
        <w:tc>
          <w:tcPr>
            <w:tcW w:w="2694" w:type="dxa"/>
            <w:shd w:val="clear" w:color="auto" w:fill="auto"/>
            <w:vAlign w:val="center"/>
            <w:hideMark/>
          </w:tcPr>
          <w:p w:rsidR="00D20001" w:rsidRPr="00C40D20" w:rsidRDefault="00D20001" w:rsidP="00C40D20">
            <w:pPr>
              <w:spacing w:line="360" w:lineRule="auto"/>
              <w:rPr>
                <w:rFonts w:ascii="Book Antiqua" w:eastAsia="DengXian" w:hAnsi="Book Antiqua"/>
                <w:bCs/>
                <w:sz w:val="24"/>
                <w:szCs w:val="24"/>
              </w:rPr>
            </w:pPr>
          </w:p>
        </w:tc>
      </w:tr>
      <w:tr w:rsidR="00D20001" w:rsidRPr="00C40D20" w:rsidTr="002B006D">
        <w:trPr>
          <w:trHeight w:val="330"/>
        </w:trPr>
        <w:tc>
          <w:tcPr>
            <w:tcW w:w="7366" w:type="dxa"/>
            <w:shd w:val="clear" w:color="auto" w:fill="auto"/>
            <w:vAlign w:val="center"/>
            <w:hideMark/>
          </w:tcPr>
          <w:p w:rsidR="00D20001" w:rsidRPr="00C40D20" w:rsidRDefault="00D20001" w:rsidP="00C40D20">
            <w:pPr>
              <w:spacing w:line="360" w:lineRule="auto"/>
              <w:rPr>
                <w:rFonts w:ascii="Book Antiqua" w:eastAsia="DengXian" w:hAnsi="Book Antiqua" w:cs="SimSun"/>
                <w:bCs/>
                <w:sz w:val="24"/>
                <w:szCs w:val="24"/>
              </w:rPr>
            </w:pPr>
            <w:r w:rsidRPr="00C40D20">
              <w:rPr>
                <w:rFonts w:ascii="Book Antiqua" w:eastAsia="DengXian" w:hAnsi="Book Antiqua"/>
                <w:bCs/>
                <w:sz w:val="24"/>
                <w:szCs w:val="24"/>
              </w:rPr>
              <w:t>insulin sensitivity (HOMA index)</w:t>
            </w:r>
            <w:r w:rsidRPr="00C40D20">
              <w:rPr>
                <w:rFonts w:ascii="Book Antiqua" w:eastAsia="Yu Mincho" w:hAnsi="Book Antiqua"/>
                <w:bCs/>
                <w:sz w:val="24"/>
                <w:szCs w:val="24"/>
              </w:rPr>
              <w:t xml:space="preserve">　</w:t>
            </w:r>
            <w:r w:rsidRPr="00C40D20">
              <w:rPr>
                <w:rFonts w:ascii="Book Antiqua" w:eastAsia="DengXian" w:hAnsi="Book Antiqua"/>
                <w:bCs/>
                <w:sz w:val="24"/>
                <w:szCs w:val="24"/>
              </w:rPr>
              <w:t xml:space="preserve"> </w:t>
            </w:r>
          </w:p>
        </w:tc>
        <w:tc>
          <w:tcPr>
            <w:tcW w:w="2694" w:type="dxa"/>
            <w:shd w:val="clear" w:color="auto" w:fill="auto"/>
            <w:vAlign w:val="center"/>
            <w:hideMark/>
          </w:tcPr>
          <w:p w:rsidR="00D20001" w:rsidRPr="00C40D20" w:rsidRDefault="00D20001" w:rsidP="00C40D20">
            <w:pPr>
              <w:spacing w:line="360" w:lineRule="auto"/>
              <w:rPr>
                <w:rFonts w:ascii="Book Antiqua" w:eastAsia="DengXian" w:hAnsi="Book Antiqua"/>
                <w:sz w:val="24"/>
                <w:szCs w:val="24"/>
              </w:rPr>
            </w:pPr>
            <w:r w:rsidRPr="00C40D20">
              <w:rPr>
                <w:rFonts w:ascii="Book Antiqua" w:eastAsia="DengXian" w:hAnsi="Book Antiqua"/>
                <w:sz w:val="24"/>
                <w:szCs w:val="24"/>
              </w:rPr>
              <w:t>Metabolic</w:t>
            </w:r>
          </w:p>
        </w:tc>
      </w:tr>
      <w:tr w:rsidR="00D20001" w:rsidRPr="00C40D20" w:rsidTr="002B006D">
        <w:trPr>
          <w:trHeight w:val="405"/>
        </w:trPr>
        <w:tc>
          <w:tcPr>
            <w:tcW w:w="7366" w:type="dxa"/>
            <w:shd w:val="clear" w:color="auto" w:fill="auto"/>
            <w:vAlign w:val="center"/>
            <w:hideMark/>
          </w:tcPr>
          <w:p w:rsidR="00D20001" w:rsidRPr="00C40D20" w:rsidRDefault="00D20001" w:rsidP="00C40D20">
            <w:pPr>
              <w:spacing w:line="360" w:lineRule="auto"/>
              <w:rPr>
                <w:rFonts w:ascii="Book Antiqua" w:eastAsia="DengXian" w:hAnsi="Book Antiqua"/>
                <w:bCs/>
                <w:sz w:val="24"/>
                <w:szCs w:val="24"/>
              </w:rPr>
            </w:pPr>
            <w:r w:rsidRPr="00C40D20">
              <w:rPr>
                <w:rFonts w:ascii="Book Antiqua" w:eastAsia="DengXian" w:hAnsi="Book Antiqua"/>
                <w:bCs/>
                <w:sz w:val="24"/>
                <w:szCs w:val="24"/>
              </w:rPr>
              <w:t>HbA</w:t>
            </w:r>
            <w:r w:rsidRPr="00C40D20">
              <w:rPr>
                <w:rFonts w:ascii="Book Antiqua" w:eastAsia="DengXian" w:hAnsi="Book Antiqua"/>
                <w:bCs/>
                <w:sz w:val="24"/>
                <w:szCs w:val="24"/>
                <w:vertAlign w:val="subscript"/>
              </w:rPr>
              <w:t>1</w:t>
            </w:r>
            <w:r w:rsidRPr="00C40D20">
              <w:rPr>
                <w:rFonts w:ascii="Book Antiqua" w:eastAsia="DengXian" w:hAnsi="Book Antiqua"/>
                <w:bCs/>
                <w:sz w:val="24"/>
                <w:szCs w:val="24"/>
              </w:rPr>
              <w:t>C</w:t>
            </w:r>
          </w:p>
        </w:tc>
        <w:tc>
          <w:tcPr>
            <w:tcW w:w="2694" w:type="dxa"/>
            <w:shd w:val="clear" w:color="auto" w:fill="auto"/>
            <w:hideMark/>
          </w:tcPr>
          <w:p w:rsidR="00D20001" w:rsidRPr="00C40D20" w:rsidRDefault="00D20001" w:rsidP="00C40D20">
            <w:pPr>
              <w:spacing w:line="360" w:lineRule="auto"/>
              <w:rPr>
                <w:rFonts w:ascii="Book Antiqua" w:eastAsia="DengXian" w:hAnsi="Book Antiqua"/>
                <w:bCs/>
                <w:sz w:val="24"/>
                <w:szCs w:val="24"/>
              </w:rPr>
            </w:pPr>
          </w:p>
        </w:tc>
      </w:tr>
      <w:tr w:rsidR="00D20001" w:rsidRPr="00C40D20" w:rsidTr="002B006D">
        <w:trPr>
          <w:trHeight w:val="602"/>
        </w:trPr>
        <w:tc>
          <w:tcPr>
            <w:tcW w:w="7366" w:type="dxa"/>
            <w:shd w:val="clear" w:color="auto" w:fill="auto"/>
            <w:vAlign w:val="center"/>
            <w:hideMark/>
          </w:tcPr>
          <w:p w:rsidR="00D20001" w:rsidRPr="00C40D20" w:rsidRDefault="00D20001" w:rsidP="00C40D20">
            <w:pPr>
              <w:spacing w:line="360" w:lineRule="auto"/>
              <w:rPr>
                <w:rFonts w:ascii="Book Antiqua" w:eastAsia="DengXian" w:hAnsi="Book Antiqua" w:cs="SimSun"/>
                <w:sz w:val="24"/>
                <w:szCs w:val="24"/>
              </w:rPr>
            </w:pPr>
            <w:proofErr w:type="spellStart"/>
            <w:r w:rsidRPr="00C40D20">
              <w:rPr>
                <w:rFonts w:ascii="Book Antiqua" w:eastAsia="DengXian" w:hAnsi="Book Antiqua"/>
                <w:sz w:val="24"/>
                <w:szCs w:val="24"/>
              </w:rPr>
              <w:t>Clinico</w:t>
            </w:r>
            <w:proofErr w:type="spellEnd"/>
            <w:r w:rsidRPr="00C40D20">
              <w:rPr>
                <w:rFonts w:ascii="Book Antiqua" w:eastAsia="DengXian" w:hAnsi="Book Antiqua"/>
                <w:sz w:val="24"/>
                <w:szCs w:val="24"/>
              </w:rPr>
              <w:t>-social data</w:t>
            </w:r>
          </w:p>
        </w:tc>
        <w:tc>
          <w:tcPr>
            <w:tcW w:w="2694" w:type="dxa"/>
            <w:shd w:val="clear" w:color="auto" w:fill="auto"/>
            <w:vAlign w:val="center"/>
            <w:hideMark/>
          </w:tcPr>
          <w:p w:rsidR="00D20001" w:rsidRPr="00C40D20" w:rsidRDefault="00D20001" w:rsidP="00C40D20">
            <w:pPr>
              <w:spacing w:line="360" w:lineRule="auto"/>
              <w:rPr>
                <w:rFonts w:ascii="Book Antiqua" w:eastAsia="DengXian" w:hAnsi="Book Antiqua"/>
                <w:sz w:val="24"/>
                <w:szCs w:val="24"/>
              </w:rPr>
            </w:pPr>
            <w:r w:rsidRPr="00C40D20">
              <w:rPr>
                <w:rFonts w:ascii="Book Antiqua" w:eastAsia="DengXian" w:hAnsi="Book Antiqua"/>
                <w:sz w:val="24"/>
                <w:szCs w:val="24"/>
              </w:rPr>
              <w:t xml:space="preserve">　</w:t>
            </w:r>
          </w:p>
        </w:tc>
      </w:tr>
      <w:tr w:rsidR="00D20001" w:rsidRPr="00C40D20" w:rsidTr="002B006D">
        <w:trPr>
          <w:trHeight w:val="774"/>
        </w:trPr>
        <w:tc>
          <w:tcPr>
            <w:tcW w:w="7366" w:type="dxa"/>
            <w:shd w:val="clear" w:color="auto" w:fill="auto"/>
            <w:vAlign w:val="center"/>
            <w:hideMark/>
          </w:tcPr>
          <w:p w:rsidR="00D20001" w:rsidRPr="00C40D20" w:rsidRDefault="002B006D" w:rsidP="00C40D20">
            <w:pPr>
              <w:spacing w:line="360" w:lineRule="auto"/>
              <w:rPr>
                <w:rFonts w:ascii="Book Antiqua" w:eastAsia="DengXian" w:hAnsi="Book Antiqua"/>
                <w:bCs/>
                <w:sz w:val="24"/>
                <w:szCs w:val="24"/>
              </w:rPr>
            </w:pPr>
            <w:r w:rsidRPr="00C40D20">
              <w:rPr>
                <w:rFonts w:ascii="Book Antiqua" w:eastAsia="DengXian" w:hAnsi="Book Antiqua"/>
                <w:bCs/>
                <w:sz w:val="24"/>
                <w:szCs w:val="24"/>
              </w:rPr>
              <w:t xml:space="preserve">Increased </w:t>
            </w:r>
            <w:r w:rsidR="00D20001" w:rsidRPr="00C40D20">
              <w:rPr>
                <w:rFonts w:ascii="Book Antiqua" w:eastAsia="DengXian" w:hAnsi="Book Antiqua"/>
                <w:bCs/>
                <w:sz w:val="24"/>
                <w:szCs w:val="24"/>
              </w:rPr>
              <w:t xml:space="preserve">Short Form-36 physical/mental component scores and decreased Minnesota Living with Heart Failure questionnaire score </w:t>
            </w:r>
          </w:p>
        </w:tc>
        <w:tc>
          <w:tcPr>
            <w:tcW w:w="2694" w:type="dxa"/>
            <w:shd w:val="clear" w:color="auto" w:fill="auto"/>
            <w:vAlign w:val="center"/>
            <w:hideMark/>
          </w:tcPr>
          <w:p w:rsidR="00D20001" w:rsidRPr="00C40D20" w:rsidRDefault="00D20001" w:rsidP="00C40D20">
            <w:pPr>
              <w:spacing w:line="360" w:lineRule="auto"/>
              <w:rPr>
                <w:rFonts w:ascii="Book Antiqua" w:eastAsia="DengXian" w:hAnsi="Book Antiqua"/>
                <w:sz w:val="24"/>
                <w:szCs w:val="24"/>
              </w:rPr>
            </w:pPr>
            <w:r w:rsidRPr="00C40D20">
              <w:rPr>
                <w:rFonts w:ascii="Book Antiqua" w:eastAsia="DengXian" w:hAnsi="Book Antiqua"/>
                <w:sz w:val="24"/>
                <w:szCs w:val="24"/>
              </w:rPr>
              <w:t>Quality of life</w:t>
            </w:r>
          </w:p>
        </w:tc>
      </w:tr>
      <w:tr w:rsidR="00D20001" w:rsidRPr="00C40D20" w:rsidTr="002B006D">
        <w:trPr>
          <w:trHeight w:val="345"/>
        </w:trPr>
        <w:tc>
          <w:tcPr>
            <w:tcW w:w="7366" w:type="dxa"/>
            <w:shd w:val="clear" w:color="auto" w:fill="auto"/>
            <w:vAlign w:val="center"/>
            <w:hideMark/>
          </w:tcPr>
          <w:p w:rsidR="00D20001" w:rsidRPr="00C40D20" w:rsidRDefault="002B006D" w:rsidP="00C40D20">
            <w:pPr>
              <w:spacing w:line="360" w:lineRule="auto"/>
              <w:rPr>
                <w:rFonts w:ascii="Book Antiqua" w:eastAsia="DengXian" w:hAnsi="Book Antiqua"/>
                <w:bCs/>
                <w:sz w:val="24"/>
                <w:szCs w:val="24"/>
              </w:rPr>
            </w:pPr>
            <w:r w:rsidRPr="00C40D20">
              <w:rPr>
                <w:rFonts w:ascii="Book Antiqua" w:eastAsia="DengXian" w:hAnsi="Book Antiqua"/>
                <w:bCs/>
                <w:sz w:val="24"/>
                <w:szCs w:val="24"/>
              </w:rPr>
              <w:t xml:space="preserve">Frequency </w:t>
            </w:r>
            <w:r w:rsidR="00D20001" w:rsidRPr="00C40D20">
              <w:rPr>
                <w:rFonts w:ascii="Book Antiqua" w:eastAsia="DengXian" w:hAnsi="Book Antiqua"/>
                <w:bCs/>
                <w:sz w:val="24"/>
                <w:szCs w:val="24"/>
              </w:rPr>
              <w:t>of metabolic syndrome</w:t>
            </w:r>
          </w:p>
        </w:tc>
        <w:tc>
          <w:tcPr>
            <w:tcW w:w="2694" w:type="dxa"/>
            <w:shd w:val="clear" w:color="auto" w:fill="auto"/>
            <w:vAlign w:val="center"/>
            <w:hideMark/>
          </w:tcPr>
          <w:p w:rsidR="00D20001" w:rsidRPr="00C40D20" w:rsidRDefault="00D20001" w:rsidP="00C40D20">
            <w:pPr>
              <w:spacing w:line="360" w:lineRule="auto"/>
              <w:rPr>
                <w:rFonts w:ascii="Book Antiqua" w:eastAsia="DengXian" w:hAnsi="Book Antiqua"/>
                <w:sz w:val="24"/>
                <w:szCs w:val="24"/>
              </w:rPr>
            </w:pPr>
            <w:r w:rsidRPr="00C40D20">
              <w:rPr>
                <w:rFonts w:ascii="Book Antiqua" w:eastAsia="DengXian" w:hAnsi="Book Antiqua"/>
                <w:sz w:val="24"/>
                <w:szCs w:val="24"/>
              </w:rPr>
              <w:t>Risk factor</w:t>
            </w:r>
          </w:p>
        </w:tc>
      </w:tr>
    </w:tbl>
    <w:p w:rsidR="00665F8D" w:rsidRPr="00C40D20" w:rsidRDefault="00665F8D" w:rsidP="00C40D20">
      <w:pPr>
        <w:spacing w:line="360" w:lineRule="auto"/>
        <w:rPr>
          <w:rFonts w:ascii="Book Antiqua" w:hAnsi="Book Antiqua"/>
          <w:sz w:val="24"/>
          <w:szCs w:val="24"/>
        </w:rPr>
      </w:pPr>
      <w:r w:rsidRPr="00C40D20">
        <w:rPr>
          <w:rFonts w:ascii="Book Antiqua" w:hAnsi="Book Antiqua"/>
          <w:sz w:val="24"/>
          <w:szCs w:val="24"/>
        </w:rPr>
        <w:t>HOMA</w:t>
      </w:r>
      <w:r w:rsidR="00E10BE7" w:rsidRPr="00C40D20">
        <w:rPr>
          <w:rFonts w:ascii="Book Antiqua" w:hAnsi="Book Antiqua"/>
          <w:sz w:val="24"/>
          <w:szCs w:val="24"/>
        </w:rPr>
        <w:t>:</w:t>
      </w:r>
      <w:r w:rsidRPr="00C40D20">
        <w:rPr>
          <w:rFonts w:ascii="Book Antiqua" w:hAnsi="Book Antiqua"/>
          <w:sz w:val="24"/>
          <w:szCs w:val="24"/>
        </w:rPr>
        <w:t xml:space="preserve"> </w:t>
      </w:r>
      <w:proofErr w:type="spellStart"/>
      <w:r w:rsidR="00E10BE7" w:rsidRPr="00C40D20">
        <w:rPr>
          <w:rFonts w:ascii="Book Antiqua" w:hAnsi="Book Antiqua"/>
          <w:sz w:val="24"/>
          <w:szCs w:val="24"/>
        </w:rPr>
        <w:t>Homoestasis</w:t>
      </w:r>
      <w:proofErr w:type="spellEnd"/>
      <w:r w:rsidR="00E10BE7" w:rsidRPr="00C40D20">
        <w:rPr>
          <w:rFonts w:ascii="Book Antiqua" w:hAnsi="Book Antiqua"/>
          <w:sz w:val="24"/>
          <w:szCs w:val="24"/>
        </w:rPr>
        <w:t xml:space="preserve"> </w:t>
      </w:r>
      <w:r w:rsidRPr="00C40D20">
        <w:rPr>
          <w:rFonts w:ascii="Book Antiqua" w:hAnsi="Book Antiqua"/>
          <w:sz w:val="24"/>
          <w:szCs w:val="24"/>
        </w:rPr>
        <w:t>model assessment; IR</w:t>
      </w:r>
      <w:r w:rsidR="00E10BE7" w:rsidRPr="00C40D20">
        <w:rPr>
          <w:rFonts w:ascii="Book Antiqua" w:hAnsi="Book Antiqua"/>
          <w:sz w:val="24"/>
          <w:szCs w:val="24"/>
        </w:rPr>
        <w:t xml:space="preserve">: Insulin </w:t>
      </w:r>
      <w:r w:rsidRPr="00C40D20">
        <w:rPr>
          <w:rFonts w:ascii="Book Antiqua" w:hAnsi="Book Antiqua"/>
          <w:sz w:val="24"/>
          <w:szCs w:val="24"/>
        </w:rPr>
        <w:t>receptor; PGC</w:t>
      </w:r>
      <w:r w:rsidR="00E10BE7" w:rsidRPr="00C40D20">
        <w:rPr>
          <w:rFonts w:ascii="Book Antiqua" w:hAnsi="Book Antiqua"/>
          <w:sz w:val="24"/>
          <w:szCs w:val="24"/>
        </w:rPr>
        <w:t>:</w:t>
      </w:r>
      <w:r w:rsidRPr="00C40D20">
        <w:rPr>
          <w:rFonts w:ascii="Book Antiqua" w:hAnsi="Book Antiqua"/>
          <w:sz w:val="24"/>
          <w:szCs w:val="24"/>
        </w:rPr>
        <w:t xml:space="preserve"> </w:t>
      </w:r>
      <w:r w:rsidR="00E10BE7" w:rsidRPr="00C40D20">
        <w:rPr>
          <w:rFonts w:ascii="Book Antiqua" w:hAnsi="Book Antiqua"/>
          <w:sz w:val="24"/>
          <w:szCs w:val="24"/>
        </w:rPr>
        <w:t>Peroxisome</w:t>
      </w:r>
      <w:r w:rsidRPr="00C40D20">
        <w:rPr>
          <w:rFonts w:ascii="Book Antiqua" w:hAnsi="Book Antiqua"/>
          <w:sz w:val="24"/>
          <w:szCs w:val="24"/>
        </w:rPr>
        <w:t xml:space="preserve">-proliferator activated receptor </w:t>
      </w:r>
      <w:proofErr w:type="spellStart"/>
      <w:r w:rsidRPr="00C40D20">
        <w:rPr>
          <w:rFonts w:ascii="Book Antiqua" w:hAnsi="Book Antiqua"/>
          <w:sz w:val="24"/>
          <w:szCs w:val="24"/>
        </w:rPr>
        <w:t>γcoactivator</w:t>
      </w:r>
      <w:proofErr w:type="spellEnd"/>
      <w:r w:rsidR="00E10BE7" w:rsidRPr="00C40D20">
        <w:rPr>
          <w:rFonts w:ascii="Book Antiqua" w:hAnsi="Book Antiqua"/>
          <w:sz w:val="24"/>
          <w:szCs w:val="24"/>
        </w:rPr>
        <w:t>;</w:t>
      </w:r>
      <w:r w:rsidRPr="00C40D20">
        <w:rPr>
          <w:rFonts w:ascii="Book Antiqua" w:hAnsi="Book Antiqua"/>
          <w:sz w:val="24"/>
          <w:szCs w:val="24"/>
        </w:rPr>
        <w:t xml:space="preserve"> FMD</w:t>
      </w:r>
      <w:r w:rsidR="00E10BE7" w:rsidRPr="00C40D20">
        <w:rPr>
          <w:rFonts w:ascii="Book Antiqua" w:hAnsi="Book Antiqua"/>
          <w:sz w:val="24"/>
          <w:szCs w:val="24"/>
        </w:rPr>
        <w:t>:</w:t>
      </w:r>
      <w:r w:rsidRPr="00C40D20">
        <w:rPr>
          <w:rFonts w:ascii="Book Antiqua" w:hAnsi="Book Antiqua"/>
          <w:sz w:val="24"/>
          <w:szCs w:val="24"/>
        </w:rPr>
        <w:t xml:space="preserve"> </w:t>
      </w:r>
      <w:r w:rsidR="00E10BE7" w:rsidRPr="00C40D20">
        <w:rPr>
          <w:rFonts w:ascii="Book Antiqua" w:hAnsi="Book Antiqua"/>
          <w:sz w:val="24"/>
          <w:szCs w:val="24"/>
        </w:rPr>
        <w:t xml:space="preserve">Flow </w:t>
      </w:r>
      <w:r w:rsidRPr="00C40D20">
        <w:rPr>
          <w:rFonts w:ascii="Book Antiqua" w:hAnsi="Book Antiqua"/>
          <w:sz w:val="24"/>
          <w:szCs w:val="24"/>
        </w:rPr>
        <w:t>mediated dilation; FAS</w:t>
      </w:r>
      <w:r w:rsidR="00E10BE7" w:rsidRPr="00C40D20">
        <w:rPr>
          <w:rFonts w:ascii="Book Antiqua" w:hAnsi="Book Antiqua"/>
          <w:sz w:val="24"/>
          <w:szCs w:val="24"/>
        </w:rPr>
        <w:t>:</w:t>
      </w:r>
      <w:r w:rsidRPr="00C40D20">
        <w:rPr>
          <w:rFonts w:ascii="Book Antiqua" w:hAnsi="Book Antiqua"/>
          <w:sz w:val="24"/>
          <w:szCs w:val="24"/>
        </w:rPr>
        <w:t xml:space="preserve"> </w:t>
      </w:r>
      <w:r w:rsidR="00E10BE7" w:rsidRPr="00C40D20">
        <w:rPr>
          <w:rFonts w:ascii="Book Antiqua" w:hAnsi="Book Antiqua"/>
          <w:sz w:val="24"/>
          <w:szCs w:val="24"/>
        </w:rPr>
        <w:lastRenderedPageBreak/>
        <w:t xml:space="preserve">Fatty </w:t>
      </w:r>
      <w:r w:rsidRPr="00C40D20">
        <w:rPr>
          <w:rFonts w:ascii="Book Antiqua" w:hAnsi="Book Antiqua"/>
          <w:sz w:val="24"/>
          <w:szCs w:val="24"/>
        </w:rPr>
        <w:t>acid synthase; PETCO</w:t>
      </w:r>
      <w:r w:rsidRPr="00C40D20">
        <w:rPr>
          <w:rFonts w:ascii="Book Antiqua" w:hAnsi="Book Antiqua"/>
          <w:sz w:val="24"/>
          <w:szCs w:val="24"/>
          <w:vertAlign w:val="subscript"/>
        </w:rPr>
        <w:t>2</w:t>
      </w:r>
      <w:r w:rsidR="00E10BE7" w:rsidRPr="00C40D20">
        <w:rPr>
          <w:rFonts w:ascii="Book Antiqua" w:hAnsi="Book Antiqua"/>
          <w:sz w:val="24"/>
          <w:szCs w:val="24"/>
        </w:rPr>
        <w:t>:</w:t>
      </w:r>
      <w:r w:rsidRPr="00C40D20">
        <w:rPr>
          <w:rFonts w:ascii="Book Antiqua" w:hAnsi="Book Antiqua"/>
          <w:sz w:val="24"/>
          <w:szCs w:val="24"/>
        </w:rPr>
        <w:t xml:space="preserve"> </w:t>
      </w:r>
      <w:r w:rsidR="00E10BE7" w:rsidRPr="00C40D20">
        <w:rPr>
          <w:rFonts w:ascii="Book Antiqua" w:hAnsi="Book Antiqua"/>
          <w:sz w:val="24"/>
          <w:szCs w:val="24"/>
        </w:rPr>
        <w:t>End</w:t>
      </w:r>
      <w:r w:rsidRPr="00C40D20">
        <w:rPr>
          <w:rFonts w:ascii="Book Antiqua" w:hAnsi="Book Antiqua"/>
          <w:sz w:val="24"/>
          <w:szCs w:val="24"/>
        </w:rPr>
        <w:t>-tidal carbon dioxide; HR</w:t>
      </w:r>
      <w:r w:rsidR="00E10BE7" w:rsidRPr="00C40D20">
        <w:rPr>
          <w:rFonts w:ascii="Book Antiqua" w:hAnsi="Book Antiqua"/>
          <w:sz w:val="24"/>
          <w:szCs w:val="24"/>
        </w:rPr>
        <w:t xml:space="preserve">: Heart </w:t>
      </w:r>
      <w:r w:rsidRPr="00C40D20">
        <w:rPr>
          <w:rFonts w:ascii="Book Antiqua" w:hAnsi="Book Antiqua"/>
          <w:sz w:val="24"/>
          <w:szCs w:val="24"/>
        </w:rPr>
        <w:t>rate; LV</w:t>
      </w:r>
      <w:r w:rsidR="00E10BE7" w:rsidRPr="00C40D20">
        <w:rPr>
          <w:rFonts w:ascii="Book Antiqua" w:hAnsi="Book Antiqua"/>
          <w:sz w:val="24"/>
          <w:szCs w:val="24"/>
        </w:rPr>
        <w:t>:</w:t>
      </w:r>
      <w:r w:rsidRPr="00C40D20">
        <w:rPr>
          <w:rFonts w:ascii="Book Antiqua" w:hAnsi="Book Antiqua"/>
          <w:sz w:val="24"/>
          <w:szCs w:val="24"/>
        </w:rPr>
        <w:t xml:space="preserve"> </w:t>
      </w:r>
      <w:r w:rsidR="00E10BE7" w:rsidRPr="00C40D20">
        <w:rPr>
          <w:rFonts w:ascii="Book Antiqua" w:hAnsi="Book Antiqua"/>
          <w:sz w:val="24"/>
          <w:szCs w:val="24"/>
        </w:rPr>
        <w:t xml:space="preserve">Left </w:t>
      </w:r>
      <w:r w:rsidRPr="00C40D20">
        <w:rPr>
          <w:rFonts w:ascii="Book Antiqua" w:hAnsi="Book Antiqua"/>
          <w:sz w:val="24"/>
          <w:szCs w:val="24"/>
        </w:rPr>
        <w:t>ventricular; BNP</w:t>
      </w:r>
      <w:r w:rsidR="00E10BE7" w:rsidRPr="00C40D20">
        <w:rPr>
          <w:rFonts w:ascii="Book Antiqua" w:hAnsi="Book Antiqua"/>
          <w:sz w:val="24"/>
          <w:szCs w:val="24"/>
        </w:rPr>
        <w:t>:</w:t>
      </w:r>
      <w:r w:rsidRPr="00C40D20">
        <w:rPr>
          <w:rFonts w:ascii="Book Antiqua" w:hAnsi="Book Antiqua"/>
          <w:sz w:val="24"/>
          <w:szCs w:val="24"/>
        </w:rPr>
        <w:t xml:space="preserve"> </w:t>
      </w:r>
      <w:r w:rsidR="00E10BE7" w:rsidRPr="00C40D20">
        <w:rPr>
          <w:rFonts w:ascii="Book Antiqua" w:hAnsi="Book Antiqua"/>
          <w:sz w:val="24"/>
          <w:szCs w:val="24"/>
        </w:rPr>
        <w:t xml:space="preserve">Brain </w:t>
      </w:r>
      <w:r w:rsidRPr="00C40D20">
        <w:rPr>
          <w:rFonts w:ascii="Book Antiqua" w:hAnsi="Book Antiqua"/>
          <w:sz w:val="24"/>
          <w:szCs w:val="24"/>
        </w:rPr>
        <w:t>natriuretic peptide</w:t>
      </w:r>
      <w:r w:rsidR="00E10BE7" w:rsidRPr="00C40D20">
        <w:rPr>
          <w:rFonts w:ascii="Book Antiqua" w:hAnsi="Book Antiqua"/>
          <w:sz w:val="24"/>
          <w:szCs w:val="24"/>
        </w:rPr>
        <w:t>.</w:t>
      </w:r>
    </w:p>
    <w:p w:rsidR="00E10BE7" w:rsidRPr="00C40D20" w:rsidRDefault="00E10BE7" w:rsidP="00C40D20">
      <w:pPr>
        <w:widowControl/>
        <w:spacing w:line="360" w:lineRule="auto"/>
        <w:rPr>
          <w:rFonts w:ascii="Book Antiqua" w:hAnsi="Book Antiqua" w:cs="Times New Roman"/>
          <w:kern w:val="0"/>
          <w:sz w:val="24"/>
          <w:szCs w:val="24"/>
        </w:rPr>
      </w:pPr>
      <w:r w:rsidRPr="00C40D20">
        <w:rPr>
          <w:rFonts w:ascii="Book Antiqua" w:hAnsi="Book Antiqua" w:cs="Times New Roman"/>
          <w:kern w:val="0"/>
          <w:sz w:val="24"/>
          <w:szCs w:val="24"/>
        </w:rPr>
        <w:br w:type="page"/>
      </w:r>
    </w:p>
    <w:p w:rsidR="00BA7AB0" w:rsidRPr="00C40D20" w:rsidRDefault="00E10BE7" w:rsidP="00C40D20">
      <w:pPr>
        <w:spacing w:line="360" w:lineRule="auto"/>
        <w:rPr>
          <w:rFonts w:ascii="Book Antiqua" w:hAnsi="Book Antiqua" w:cs="Times New Roman"/>
          <w:b/>
          <w:sz w:val="24"/>
          <w:szCs w:val="24"/>
        </w:rPr>
      </w:pPr>
      <w:r w:rsidRPr="00C40D20">
        <w:rPr>
          <w:rFonts w:ascii="Book Antiqua" w:hAnsi="Book Antiqua" w:cs="Times New Roman"/>
          <w:b/>
          <w:sz w:val="24"/>
          <w:szCs w:val="24"/>
        </w:rPr>
        <w:lastRenderedPageBreak/>
        <w:t>Table 2 Mode, Intensity, and VO</w:t>
      </w:r>
      <w:r w:rsidRPr="00C40D20">
        <w:rPr>
          <w:rFonts w:ascii="Book Antiqua" w:hAnsi="Book Antiqua" w:cs="Times New Roman"/>
          <w:b/>
          <w:sz w:val="24"/>
          <w:szCs w:val="24"/>
          <w:vertAlign w:val="subscript"/>
        </w:rPr>
        <w:t>2peak</w:t>
      </w:r>
      <w:r w:rsidRPr="00C40D20">
        <w:rPr>
          <w:rFonts w:ascii="Book Antiqua" w:hAnsi="Book Antiqua" w:cs="Times New Roman"/>
          <w:b/>
          <w:sz w:val="24"/>
          <w:szCs w:val="24"/>
        </w:rPr>
        <w:t xml:space="preserve"> increment in High-Intensity Interval Training versus Moderate-Intensity Continuous Training in Randomized Controlled Trials (coronary artery disease)</w:t>
      </w:r>
    </w:p>
    <w:tbl>
      <w:tblPr>
        <w:tblW w:w="11917" w:type="dxa"/>
        <w:tblInd w:w="-1711" w:type="dxa"/>
        <w:tblLayout w:type="fixed"/>
        <w:tblLook w:val="04A0" w:firstRow="1" w:lastRow="0" w:firstColumn="1" w:lastColumn="0" w:noHBand="0" w:noVBand="1"/>
      </w:tblPr>
      <w:tblGrid>
        <w:gridCol w:w="992"/>
        <w:gridCol w:w="709"/>
        <w:gridCol w:w="993"/>
        <w:gridCol w:w="1275"/>
        <w:gridCol w:w="1560"/>
        <w:gridCol w:w="1701"/>
        <w:gridCol w:w="850"/>
        <w:gridCol w:w="851"/>
        <w:gridCol w:w="708"/>
        <w:gridCol w:w="709"/>
        <w:gridCol w:w="719"/>
        <w:gridCol w:w="850"/>
      </w:tblGrid>
      <w:tr w:rsidR="0007281C" w:rsidRPr="00C40D20" w:rsidTr="0007281C">
        <w:trPr>
          <w:trHeight w:val="645"/>
        </w:trPr>
        <w:tc>
          <w:tcPr>
            <w:tcW w:w="992" w:type="dxa"/>
            <w:vMerge w:val="restart"/>
            <w:tcBorders>
              <w:top w:val="single" w:sz="8" w:space="0" w:color="auto"/>
            </w:tcBorders>
            <w:shd w:val="clear" w:color="auto" w:fill="auto"/>
            <w:vAlign w:val="center"/>
            <w:hideMark/>
          </w:tcPr>
          <w:p w:rsidR="00F22433" w:rsidRPr="00C40D20" w:rsidRDefault="00F22433" w:rsidP="00C40D20">
            <w:pPr>
              <w:widowControl/>
              <w:spacing w:line="360" w:lineRule="auto"/>
              <w:rPr>
                <w:rFonts w:ascii="Book Antiqua" w:eastAsia="DengXian" w:hAnsi="Book Antiqua" w:cs="SimSun"/>
                <w:b/>
                <w:color w:val="000000"/>
                <w:kern w:val="0"/>
                <w:sz w:val="24"/>
                <w:szCs w:val="24"/>
                <w:lang w:eastAsia="zh-CN"/>
              </w:rPr>
            </w:pPr>
            <w:r w:rsidRPr="00C40D20">
              <w:rPr>
                <w:rFonts w:ascii="Book Antiqua" w:eastAsia="DengXian" w:hAnsi="Book Antiqua" w:cs="SimSun"/>
                <w:b/>
                <w:color w:val="000000"/>
                <w:kern w:val="0"/>
                <w:sz w:val="24"/>
                <w:szCs w:val="24"/>
                <w:lang w:eastAsia="zh-CN"/>
              </w:rPr>
              <w:t>Study</w:t>
            </w:r>
          </w:p>
        </w:tc>
        <w:tc>
          <w:tcPr>
            <w:tcW w:w="709" w:type="dxa"/>
            <w:vMerge w:val="restart"/>
            <w:tcBorders>
              <w:top w:val="single" w:sz="8" w:space="0" w:color="auto"/>
            </w:tcBorders>
            <w:shd w:val="clear" w:color="auto" w:fill="auto"/>
            <w:vAlign w:val="center"/>
            <w:hideMark/>
          </w:tcPr>
          <w:p w:rsidR="00F22433" w:rsidRPr="00C40D20" w:rsidRDefault="00F22433" w:rsidP="00C40D20">
            <w:pPr>
              <w:widowControl/>
              <w:spacing w:line="360" w:lineRule="auto"/>
              <w:rPr>
                <w:rFonts w:ascii="Book Antiqua" w:eastAsia="DengXian" w:hAnsi="Book Antiqua" w:cs="SimSun"/>
                <w:b/>
                <w:color w:val="000000"/>
                <w:kern w:val="0"/>
                <w:sz w:val="24"/>
                <w:szCs w:val="24"/>
                <w:lang w:eastAsia="zh-CN"/>
              </w:rPr>
            </w:pPr>
            <w:r w:rsidRPr="00C40D20">
              <w:rPr>
                <w:rFonts w:ascii="Book Antiqua" w:eastAsia="DengXian" w:hAnsi="Book Antiqua" w:cs="SimSun"/>
                <w:b/>
                <w:color w:val="000000"/>
                <w:kern w:val="0"/>
                <w:sz w:val="24"/>
                <w:szCs w:val="24"/>
                <w:lang w:eastAsia="zh-CN"/>
              </w:rPr>
              <w:t xml:space="preserve">Published </w:t>
            </w:r>
            <w:proofErr w:type="spellStart"/>
            <w:r w:rsidRPr="00C40D20">
              <w:rPr>
                <w:rFonts w:ascii="Book Antiqua" w:eastAsia="DengXian" w:hAnsi="Book Antiqua" w:cs="SimSun"/>
                <w:b/>
                <w:color w:val="000000"/>
                <w:kern w:val="0"/>
                <w:sz w:val="24"/>
                <w:szCs w:val="24"/>
                <w:lang w:eastAsia="zh-CN"/>
              </w:rPr>
              <w:t>yr</w:t>
            </w:r>
            <w:proofErr w:type="spellEnd"/>
          </w:p>
        </w:tc>
        <w:tc>
          <w:tcPr>
            <w:tcW w:w="993" w:type="dxa"/>
            <w:vMerge w:val="restart"/>
            <w:tcBorders>
              <w:top w:val="single" w:sz="8" w:space="0" w:color="auto"/>
            </w:tcBorders>
            <w:shd w:val="clear" w:color="auto" w:fill="auto"/>
            <w:vAlign w:val="center"/>
            <w:hideMark/>
          </w:tcPr>
          <w:p w:rsidR="00F22433" w:rsidRPr="00C40D20" w:rsidRDefault="00F22433" w:rsidP="00C40D20">
            <w:pPr>
              <w:widowControl/>
              <w:spacing w:line="360" w:lineRule="auto"/>
              <w:rPr>
                <w:rFonts w:ascii="Book Antiqua" w:eastAsia="DengXian" w:hAnsi="Book Antiqua" w:cs="SimSun"/>
                <w:b/>
                <w:color w:val="000000"/>
                <w:kern w:val="0"/>
                <w:sz w:val="24"/>
                <w:szCs w:val="24"/>
                <w:lang w:eastAsia="zh-CN"/>
              </w:rPr>
            </w:pPr>
            <w:r w:rsidRPr="00C40D20">
              <w:rPr>
                <w:rFonts w:ascii="Book Antiqua" w:eastAsia="DengXian" w:hAnsi="Book Antiqua" w:cs="SimSun"/>
                <w:b/>
                <w:color w:val="000000"/>
                <w:kern w:val="0"/>
                <w:sz w:val="24"/>
                <w:szCs w:val="24"/>
                <w:lang w:eastAsia="zh-CN"/>
              </w:rPr>
              <w:t>Sample</w:t>
            </w:r>
          </w:p>
        </w:tc>
        <w:tc>
          <w:tcPr>
            <w:tcW w:w="1275" w:type="dxa"/>
            <w:vMerge w:val="restart"/>
            <w:tcBorders>
              <w:top w:val="single" w:sz="8" w:space="0" w:color="auto"/>
            </w:tcBorders>
            <w:shd w:val="clear" w:color="auto" w:fill="auto"/>
            <w:vAlign w:val="center"/>
            <w:hideMark/>
          </w:tcPr>
          <w:p w:rsidR="00F22433" w:rsidRPr="00C40D20" w:rsidRDefault="00F22433" w:rsidP="00C40D20">
            <w:pPr>
              <w:widowControl/>
              <w:spacing w:line="360" w:lineRule="auto"/>
              <w:rPr>
                <w:rFonts w:ascii="Book Antiqua" w:eastAsia="DengXian" w:hAnsi="Book Antiqua" w:cs="SimSun"/>
                <w:b/>
                <w:i/>
                <w:iCs/>
                <w:color w:val="000000"/>
                <w:kern w:val="0"/>
                <w:sz w:val="24"/>
                <w:szCs w:val="24"/>
                <w:lang w:eastAsia="zh-CN"/>
              </w:rPr>
            </w:pPr>
            <w:r w:rsidRPr="00C40D20">
              <w:rPr>
                <w:rFonts w:ascii="Book Antiqua" w:eastAsia="DengXian" w:hAnsi="Book Antiqua" w:cs="SimSun"/>
                <w:b/>
                <w:i/>
                <w:iCs/>
                <w:color w:val="000000"/>
                <w:kern w:val="0"/>
                <w:sz w:val="24"/>
                <w:szCs w:val="24"/>
                <w:lang w:eastAsia="zh-CN"/>
              </w:rPr>
              <w:t>n</w:t>
            </w:r>
          </w:p>
        </w:tc>
        <w:tc>
          <w:tcPr>
            <w:tcW w:w="1560" w:type="dxa"/>
            <w:vMerge w:val="restart"/>
            <w:tcBorders>
              <w:top w:val="single" w:sz="8" w:space="0" w:color="auto"/>
            </w:tcBorders>
            <w:shd w:val="clear" w:color="auto" w:fill="auto"/>
            <w:vAlign w:val="center"/>
            <w:hideMark/>
          </w:tcPr>
          <w:p w:rsidR="00F22433" w:rsidRPr="00C40D20" w:rsidRDefault="00F22433" w:rsidP="00C40D20">
            <w:pPr>
              <w:widowControl/>
              <w:spacing w:line="360" w:lineRule="auto"/>
              <w:rPr>
                <w:rFonts w:ascii="Book Antiqua" w:eastAsia="DengXian" w:hAnsi="Book Antiqua" w:cs="SimSun"/>
                <w:b/>
                <w:color w:val="000000"/>
                <w:kern w:val="0"/>
                <w:sz w:val="24"/>
                <w:szCs w:val="24"/>
                <w:lang w:eastAsia="zh-CN"/>
              </w:rPr>
            </w:pPr>
            <w:r w:rsidRPr="00C40D20">
              <w:rPr>
                <w:rFonts w:ascii="Book Antiqua" w:eastAsia="DengXian" w:hAnsi="Book Antiqua" w:cs="SimSun"/>
                <w:b/>
                <w:color w:val="000000"/>
                <w:kern w:val="0"/>
                <w:sz w:val="24"/>
                <w:szCs w:val="24"/>
                <w:lang w:eastAsia="zh-CN"/>
              </w:rPr>
              <w:t>HIIT</w:t>
            </w:r>
          </w:p>
        </w:tc>
        <w:tc>
          <w:tcPr>
            <w:tcW w:w="1701" w:type="dxa"/>
            <w:vMerge w:val="restart"/>
            <w:tcBorders>
              <w:top w:val="single" w:sz="8" w:space="0" w:color="auto"/>
            </w:tcBorders>
            <w:shd w:val="clear" w:color="auto" w:fill="auto"/>
            <w:vAlign w:val="center"/>
            <w:hideMark/>
          </w:tcPr>
          <w:p w:rsidR="00F22433" w:rsidRPr="00C40D20" w:rsidRDefault="00F22433" w:rsidP="00C40D20">
            <w:pPr>
              <w:widowControl/>
              <w:spacing w:line="360" w:lineRule="auto"/>
              <w:rPr>
                <w:rFonts w:ascii="Book Antiqua" w:eastAsia="DengXian" w:hAnsi="Book Antiqua" w:cs="SimSun"/>
                <w:b/>
                <w:color w:val="000000"/>
                <w:kern w:val="0"/>
                <w:sz w:val="24"/>
                <w:szCs w:val="24"/>
                <w:lang w:eastAsia="zh-CN"/>
              </w:rPr>
            </w:pPr>
            <w:r w:rsidRPr="00C40D20">
              <w:rPr>
                <w:rFonts w:ascii="Book Antiqua" w:eastAsia="DengXian" w:hAnsi="Book Antiqua" w:cs="SimSun"/>
                <w:b/>
                <w:color w:val="000000"/>
                <w:kern w:val="0"/>
                <w:sz w:val="24"/>
                <w:szCs w:val="24"/>
                <w:lang w:eastAsia="zh-CN"/>
              </w:rPr>
              <w:t>MCT</w:t>
            </w:r>
          </w:p>
        </w:tc>
        <w:tc>
          <w:tcPr>
            <w:tcW w:w="850" w:type="dxa"/>
            <w:vMerge w:val="restart"/>
            <w:tcBorders>
              <w:top w:val="single" w:sz="8" w:space="0" w:color="auto"/>
            </w:tcBorders>
            <w:shd w:val="clear" w:color="auto" w:fill="auto"/>
            <w:vAlign w:val="center"/>
            <w:hideMark/>
          </w:tcPr>
          <w:p w:rsidR="00F22433" w:rsidRPr="00C40D20" w:rsidRDefault="00F22433" w:rsidP="00C40D20">
            <w:pPr>
              <w:widowControl/>
              <w:spacing w:line="360" w:lineRule="auto"/>
              <w:rPr>
                <w:rFonts w:ascii="Book Antiqua" w:eastAsia="DengXian" w:hAnsi="Book Antiqua" w:cs="SimSun"/>
                <w:b/>
                <w:color w:val="000000"/>
                <w:kern w:val="0"/>
                <w:sz w:val="24"/>
                <w:szCs w:val="24"/>
                <w:lang w:eastAsia="zh-CN"/>
              </w:rPr>
            </w:pPr>
            <w:r w:rsidRPr="00C40D20">
              <w:rPr>
                <w:rFonts w:ascii="Book Antiqua" w:eastAsia="DengXian" w:hAnsi="Book Antiqua" w:cs="SimSun"/>
                <w:b/>
                <w:color w:val="000000"/>
                <w:kern w:val="0"/>
                <w:sz w:val="24"/>
                <w:szCs w:val="24"/>
                <w:lang w:eastAsia="zh-CN"/>
              </w:rPr>
              <w:t>Duration</w:t>
            </w:r>
          </w:p>
        </w:tc>
        <w:tc>
          <w:tcPr>
            <w:tcW w:w="851" w:type="dxa"/>
            <w:vMerge w:val="restart"/>
            <w:tcBorders>
              <w:top w:val="single" w:sz="8" w:space="0" w:color="auto"/>
            </w:tcBorders>
            <w:shd w:val="clear" w:color="auto" w:fill="auto"/>
            <w:vAlign w:val="center"/>
            <w:hideMark/>
          </w:tcPr>
          <w:p w:rsidR="00F22433" w:rsidRPr="00C40D20" w:rsidRDefault="00F22433" w:rsidP="00C40D20">
            <w:pPr>
              <w:widowControl/>
              <w:spacing w:line="360" w:lineRule="auto"/>
              <w:rPr>
                <w:rFonts w:ascii="Book Antiqua" w:eastAsia="DengXian" w:hAnsi="Book Antiqua" w:cs="SimSun"/>
                <w:b/>
                <w:color w:val="000000"/>
                <w:kern w:val="0"/>
                <w:sz w:val="24"/>
                <w:szCs w:val="24"/>
                <w:lang w:eastAsia="zh-CN"/>
              </w:rPr>
            </w:pPr>
            <w:r w:rsidRPr="00C40D20">
              <w:rPr>
                <w:rFonts w:ascii="Book Antiqua" w:eastAsia="DengXian" w:hAnsi="Book Antiqua" w:cs="SimSun"/>
                <w:b/>
                <w:color w:val="000000"/>
                <w:kern w:val="0"/>
                <w:sz w:val="24"/>
                <w:szCs w:val="24"/>
                <w:lang w:eastAsia="zh-CN"/>
              </w:rPr>
              <w:t>Mode</w:t>
            </w:r>
          </w:p>
        </w:tc>
        <w:tc>
          <w:tcPr>
            <w:tcW w:w="1417" w:type="dxa"/>
            <w:gridSpan w:val="2"/>
            <w:tcBorders>
              <w:top w:val="single" w:sz="8" w:space="0" w:color="auto"/>
            </w:tcBorders>
            <w:shd w:val="clear" w:color="auto" w:fill="auto"/>
            <w:vAlign w:val="center"/>
            <w:hideMark/>
          </w:tcPr>
          <w:p w:rsidR="00F22433" w:rsidRPr="00C40D20" w:rsidRDefault="00F22433" w:rsidP="00C40D20">
            <w:pPr>
              <w:widowControl/>
              <w:spacing w:line="360" w:lineRule="auto"/>
              <w:rPr>
                <w:rFonts w:ascii="Book Antiqua" w:eastAsia="DengXian" w:hAnsi="Book Antiqua" w:cs="SimSun"/>
                <w:b/>
                <w:color w:val="000000"/>
                <w:kern w:val="0"/>
                <w:sz w:val="24"/>
                <w:szCs w:val="24"/>
                <w:lang w:eastAsia="zh-CN"/>
              </w:rPr>
            </w:pPr>
            <w:r w:rsidRPr="00C40D20">
              <w:rPr>
                <w:rFonts w:ascii="Book Antiqua" w:eastAsia="DengXian" w:hAnsi="Book Antiqua" w:cs="SimSun"/>
                <w:b/>
                <w:color w:val="000000"/>
                <w:kern w:val="0"/>
                <w:sz w:val="24"/>
                <w:szCs w:val="24"/>
                <w:lang w:eastAsia="zh-CN"/>
              </w:rPr>
              <w:t>VO</w:t>
            </w:r>
            <w:r w:rsidRPr="00C40D20">
              <w:rPr>
                <w:rFonts w:ascii="Book Antiqua" w:eastAsia="DengXian" w:hAnsi="Book Antiqua" w:cs="SimSun"/>
                <w:b/>
                <w:color w:val="000000"/>
                <w:kern w:val="0"/>
                <w:sz w:val="24"/>
                <w:szCs w:val="24"/>
                <w:vertAlign w:val="subscript"/>
                <w:lang w:eastAsia="zh-CN"/>
              </w:rPr>
              <w:t xml:space="preserve">2peak </w:t>
            </w:r>
            <w:r w:rsidRPr="00C40D20">
              <w:rPr>
                <w:rFonts w:ascii="Book Antiqua" w:eastAsia="DengXian" w:hAnsi="Book Antiqua" w:cs="SimSun"/>
                <w:b/>
                <w:color w:val="000000"/>
                <w:kern w:val="0"/>
                <w:sz w:val="24"/>
                <w:szCs w:val="24"/>
                <w:lang w:eastAsia="zh-CN"/>
              </w:rPr>
              <w:t>pre</w:t>
            </w:r>
          </w:p>
        </w:tc>
        <w:tc>
          <w:tcPr>
            <w:tcW w:w="1569" w:type="dxa"/>
            <w:gridSpan w:val="2"/>
            <w:tcBorders>
              <w:top w:val="single" w:sz="8" w:space="0" w:color="auto"/>
              <w:right w:val="nil"/>
            </w:tcBorders>
            <w:shd w:val="clear" w:color="auto" w:fill="auto"/>
            <w:vAlign w:val="center"/>
            <w:hideMark/>
          </w:tcPr>
          <w:p w:rsidR="00F22433" w:rsidRPr="00C40D20" w:rsidRDefault="00F22433" w:rsidP="00C40D20">
            <w:pPr>
              <w:widowControl/>
              <w:spacing w:line="360" w:lineRule="auto"/>
              <w:rPr>
                <w:rFonts w:ascii="Book Antiqua" w:eastAsia="DengXian" w:hAnsi="Book Antiqua" w:cs="SimSun"/>
                <w:b/>
                <w:color w:val="000000"/>
                <w:kern w:val="0"/>
                <w:sz w:val="24"/>
                <w:szCs w:val="24"/>
                <w:lang w:eastAsia="zh-CN"/>
              </w:rPr>
            </w:pPr>
            <w:r w:rsidRPr="00C40D20">
              <w:rPr>
                <w:rFonts w:ascii="Book Antiqua" w:eastAsia="DengXian" w:hAnsi="Book Antiqua" w:cs="SimSun"/>
                <w:b/>
                <w:color w:val="000000"/>
                <w:kern w:val="0"/>
                <w:sz w:val="24"/>
                <w:szCs w:val="24"/>
                <w:lang w:eastAsia="zh-CN"/>
              </w:rPr>
              <w:t>VO</w:t>
            </w:r>
            <w:r w:rsidRPr="00C40D20">
              <w:rPr>
                <w:rFonts w:ascii="Book Antiqua" w:eastAsia="DengXian" w:hAnsi="Book Antiqua" w:cs="SimSun"/>
                <w:b/>
                <w:color w:val="000000"/>
                <w:kern w:val="0"/>
                <w:sz w:val="24"/>
                <w:szCs w:val="24"/>
                <w:vertAlign w:val="subscript"/>
                <w:lang w:eastAsia="zh-CN"/>
              </w:rPr>
              <w:t>2peak</w:t>
            </w:r>
            <w:r w:rsidRPr="00C40D20">
              <w:rPr>
                <w:rFonts w:ascii="Book Antiqua" w:eastAsia="DengXian" w:hAnsi="Book Antiqua" w:cs="SimSun"/>
                <w:b/>
                <w:color w:val="000000"/>
                <w:kern w:val="0"/>
                <w:sz w:val="24"/>
                <w:szCs w:val="24"/>
                <w:lang w:eastAsia="zh-CN"/>
              </w:rPr>
              <w:t xml:space="preserve"> %increase</w:t>
            </w:r>
          </w:p>
        </w:tc>
      </w:tr>
      <w:tr w:rsidR="0007281C" w:rsidRPr="00C40D20" w:rsidTr="0007281C">
        <w:trPr>
          <w:trHeight w:val="330"/>
        </w:trPr>
        <w:tc>
          <w:tcPr>
            <w:tcW w:w="992" w:type="dxa"/>
            <w:vMerge/>
            <w:tcBorders>
              <w:bottom w:val="single" w:sz="8" w:space="0" w:color="auto"/>
            </w:tcBorders>
            <w:shd w:val="clear" w:color="auto" w:fill="auto"/>
            <w:vAlign w:val="center"/>
            <w:hideMark/>
          </w:tcPr>
          <w:p w:rsidR="00F22433" w:rsidRPr="00C40D20" w:rsidRDefault="00F22433" w:rsidP="00C40D20">
            <w:pPr>
              <w:widowControl/>
              <w:spacing w:line="360" w:lineRule="auto"/>
              <w:rPr>
                <w:rFonts w:ascii="Book Antiqua" w:eastAsia="DengXian" w:hAnsi="Book Antiqua" w:cs="SimSun"/>
                <w:b/>
                <w:color w:val="000000"/>
                <w:kern w:val="0"/>
                <w:sz w:val="24"/>
                <w:szCs w:val="24"/>
                <w:lang w:eastAsia="zh-CN"/>
              </w:rPr>
            </w:pPr>
          </w:p>
        </w:tc>
        <w:tc>
          <w:tcPr>
            <w:tcW w:w="709" w:type="dxa"/>
            <w:vMerge/>
            <w:tcBorders>
              <w:bottom w:val="single" w:sz="8" w:space="0" w:color="auto"/>
            </w:tcBorders>
            <w:shd w:val="clear" w:color="auto" w:fill="auto"/>
            <w:vAlign w:val="center"/>
            <w:hideMark/>
          </w:tcPr>
          <w:p w:rsidR="00F22433" w:rsidRPr="00C40D20" w:rsidRDefault="00F22433" w:rsidP="00C40D20">
            <w:pPr>
              <w:widowControl/>
              <w:spacing w:line="360" w:lineRule="auto"/>
              <w:rPr>
                <w:rFonts w:ascii="Book Antiqua" w:eastAsia="DengXian" w:hAnsi="Book Antiqua" w:cs="SimSun"/>
                <w:b/>
                <w:color w:val="000000"/>
                <w:kern w:val="0"/>
                <w:sz w:val="24"/>
                <w:szCs w:val="24"/>
                <w:lang w:eastAsia="zh-CN"/>
              </w:rPr>
            </w:pPr>
          </w:p>
        </w:tc>
        <w:tc>
          <w:tcPr>
            <w:tcW w:w="993" w:type="dxa"/>
            <w:vMerge/>
            <w:tcBorders>
              <w:bottom w:val="single" w:sz="8" w:space="0" w:color="auto"/>
            </w:tcBorders>
            <w:shd w:val="clear" w:color="auto" w:fill="auto"/>
            <w:vAlign w:val="center"/>
            <w:hideMark/>
          </w:tcPr>
          <w:p w:rsidR="00F22433" w:rsidRPr="00C40D20" w:rsidRDefault="00F22433" w:rsidP="00C40D20">
            <w:pPr>
              <w:widowControl/>
              <w:spacing w:line="360" w:lineRule="auto"/>
              <w:rPr>
                <w:rFonts w:ascii="Book Antiqua" w:eastAsia="DengXian" w:hAnsi="Book Antiqua" w:cs="SimSun"/>
                <w:b/>
                <w:color w:val="000000"/>
                <w:kern w:val="0"/>
                <w:sz w:val="24"/>
                <w:szCs w:val="24"/>
                <w:lang w:eastAsia="zh-CN"/>
              </w:rPr>
            </w:pPr>
          </w:p>
        </w:tc>
        <w:tc>
          <w:tcPr>
            <w:tcW w:w="1275" w:type="dxa"/>
            <w:vMerge/>
            <w:tcBorders>
              <w:bottom w:val="single" w:sz="8" w:space="0" w:color="auto"/>
            </w:tcBorders>
            <w:shd w:val="clear" w:color="auto" w:fill="auto"/>
            <w:vAlign w:val="center"/>
            <w:hideMark/>
          </w:tcPr>
          <w:p w:rsidR="00F22433" w:rsidRPr="00C40D20" w:rsidRDefault="00F22433" w:rsidP="00C40D20">
            <w:pPr>
              <w:widowControl/>
              <w:spacing w:line="360" w:lineRule="auto"/>
              <w:rPr>
                <w:rFonts w:ascii="Book Antiqua" w:eastAsia="DengXian" w:hAnsi="Book Antiqua" w:cs="SimSun"/>
                <w:b/>
                <w:i/>
                <w:iCs/>
                <w:color w:val="000000"/>
                <w:kern w:val="0"/>
                <w:sz w:val="24"/>
                <w:szCs w:val="24"/>
                <w:lang w:eastAsia="zh-CN"/>
              </w:rPr>
            </w:pPr>
          </w:p>
        </w:tc>
        <w:tc>
          <w:tcPr>
            <w:tcW w:w="1560" w:type="dxa"/>
            <w:vMerge/>
            <w:tcBorders>
              <w:bottom w:val="single" w:sz="8" w:space="0" w:color="auto"/>
            </w:tcBorders>
            <w:shd w:val="clear" w:color="auto" w:fill="auto"/>
            <w:vAlign w:val="center"/>
            <w:hideMark/>
          </w:tcPr>
          <w:p w:rsidR="00F22433" w:rsidRPr="00C40D20" w:rsidRDefault="00F22433" w:rsidP="00C40D20">
            <w:pPr>
              <w:widowControl/>
              <w:spacing w:line="360" w:lineRule="auto"/>
              <w:rPr>
                <w:rFonts w:ascii="Book Antiqua" w:eastAsia="DengXian" w:hAnsi="Book Antiqua" w:cs="SimSun"/>
                <w:b/>
                <w:color w:val="000000"/>
                <w:kern w:val="0"/>
                <w:sz w:val="24"/>
                <w:szCs w:val="24"/>
                <w:lang w:eastAsia="zh-CN"/>
              </w:rPr>
            </w:pPr>
          </w:p>
        </w:tc>
        <w:tc>
          <w:tcPr>
            <w:tcW w:w="1701" w:type="dxa"/>
            <w:vMerge/>
            <w:tcBorders>
              <w:bottom w:val="single" w:sz="8" w:space="0" w:color="auto"/>
            </w:tcBorders>
            <w:shd w:val="clear" w:color="auto" w:fill="auto"/>
            <w:vAlign w:val="center"/>
            <w:hideMark/>
          </w:tcPr>
          <w:p w:rsidR="00F22433" w:rsidRPr="00C40D20" w:rsidRDefault="00F22433" w:rsidP="00C40D20">
            <w:pPr>
              <w:widowControl/>
              <w:spacing w:line="360" w:lineRule="auto"/>
              <w:rPr>
                <w:rFonts w:ascii="Book Antiqua" w:eastAsia="DengXian" w:hAnsi="Book Antiqua" w:cs="SimSun"/>
                <w:b/>
                <w:color w:val="000000"/>
                <w:kern w:val="0"/>
                <w:sz w:val="24"/>
                <w:szCs w:val="24"/>
                <w:lang w:eastAsia="zh-CN"/>
              </w:rPr>
            </w:pPr>
          </w:p>
        </w:tc>
        <w:tc>
          <w:tcPr>
            <w:tcW w:w="850" w:type="dxa"/>
            <w:vMerge/>
            <w:tcBorders>
              <w:bottom w:val="single" w:sz="8" w:space="0" w:color="auto"/>
            </w:tcBorders>
            <w:shd w:val="clear" w:color="auto" w:fill="auto"/>
            <w:vAlign w:val="center"/>
            <w:hideMark/>
          </w:tcPr>
          <w:p w:rsidR="00F22433" w:rsidRPr="00C40D20" w:rsidRDefault="00F22433" w:rsidP="00C40D20">
            <w:pPr>
              <w:widowControl/>
              <w:spacing w:line="360" w:lineRule="auto"/>
              <w:rPr>
                <w:rFonts w:ascii="Book Antiqua" w:eastAsia="DengXian" w:hAnsi="Book Antiqua" w:cs="SimSun"/>
                <w:b/>
                <w:color w:val="000000"/>
                <w:kern w:val="0"/>
                <w:sz w:val="24"/>
                <w:szCs w:val="24"/>
                <w:lang w:eastAsia="zh-CN"/>
              </w:rPr>
            </w:pPr>
          </w:p>
        </w:tc>
        <w:tc>
          <w:tcPr>
            <w:tcW w:w="851" w:type="dxa"/>
            <w:vMerge/>
            <w:tcBorders>
              <w:bottom w:val="single" w:sz="8" w:space="0" w:color="auto"/>
            </w:tcBorders>
            <w:shd w:val="clear" w:color="auto" w:fill="auto"/>
            <w:vAlign w:val="center"/>
            <w:hideMark/>
          </w:tcPr>
          <w:p w:rsidR="00F22433" w:rsidRPr="00C40D20" w:rsidRDefault="00F22433" w:rsidP="00C40D20">
            <w:pPr>
              <w:widowControl/>
              <w:spacing w:line="360" w:lineRule="auto"/>
              <w:rPr>
                <w:rFonts w:ascii="Book Antiqua" w:eastAsia="DengXian" w:hAnsi="Book Antiqua" w:cs="SimSun"/>
                <w:b/>
                <w:color w:val="000000"/>
                <w:kern w:val="0"/>
                <w:sz w:val="24"/>
                <w:szCs w:val="24"/>
                <w:lang w:eastAsia="zh-CN"/>
              </w:rPr>
            </w:pPr>
          </w:p>
        </w:tc>
        <w:tc>
          <w:tcPr>
            <w:tcW w:w="708" w:type="dxa"/>
            <w:tcBorders>
              <w:bottom w:val="single" w:sz="8" w:space="0" w:color="auto"/>
            </w:tcBorders>
            <w:shd w:val="clear" w:color="auto" w:fill="auto"/>
            <w:vAlign w:val="center"/>
            <w:hideMark/>
          </w:tcPr>
          <w:p w:rsidR="00F22433" w:rsidRPr="00C40D20" w:rsidRDefault="00F22433" w:rsidP="00C40D20">
            <w:pPr>
              <w:widowControl/>
              <w:spacing w:line="360" w:lineRule="auto"/>
              <w:rPr>
                <w:rFonts w:ascii="Book Antiqua" w:eastAsia="DengXian" w:hAnsi="Book Antiqua" w:cs="SimSun"/>
                <w:b/>
                <w:color w:val="000000"/>
                <w:kern w:val="0"/>
                <w:sz w:val="24"/>
                <w:szCs w:val="24"/>
                <w:lang w:eastAsia="zh-CN"/>
              </w:rPr>
            </w:pPr>
            <w:r w:rsidRPr="00C40D20">
              <w:rPr>
                <w:rFonts w:ascii="Book Antiqua" w:eastAsia="DengXian" w:hAnsi="Book Antiqua" w:cs="SimSun"/>
                <w:b/>
                <w:color w:val="000000"/>
                <w:kern w:val="0"/>
                <w:sz w:val="24"/>
                <w:szCs w:val="24"/>
                <w:lang w:eastAsia="zh-CN"/>
              </w:rPr>
              <w:t>HIIT</w:t>
            </w:r>
          </w:p>
        </w:tc>
        <w:tc>
          <w:tcPr>
            <w:tcW w:w="709" w:type="dxa"/>
            <w:tcBorders>
              <w:bottom w:val="single" w:sz="8" w:space="0" w:color="auto"/>
            </w:tcBorders>
            <w:shd w:val="clear" w:color="auto" w:fill="auto"/>
            <w:noWrap/>
            <w:vAlign w:val="center"/>
            <w:hideMark/>
          </w:tcPr>
          <w:p w:rsidR="00F22433" w:rsidRPr="00C40D20" w:rsidRDefault="00F22433" w:rsidP="00C40D20">
            <w:pPr>
              <w:widowControl/>
              <w:spacing w:line="360" w:lineRule="auto"/>
              <w:rPr>
                <w:rFonts w:ascii="Book Antiqua" w:eastAsia="DengXian" w:hAnsi="Book Antiqua" w:cs="SimSun"/>
                <w:b/>
                <w:color w:val="000000"/>
                <w:kern w:val="0"/>
                <w:sz w:val="24"/>
                <w:szCs w:val="24"/>
                <w:lang w:eastAsia="zh-CN"/>
              </w:rPr>
            </w:pPr>
            <w:r w:rsidRPr="00C40D20">
              <w:rPr>
                <w:rFonts w:ascii="Book Antiqua" w:eastAsia="DengXian" w:hAnsi="Book Antiqua" w:cs="SimSun"/>
                <w:b/>
                <w:color w:val="000000"/>
                <w:kern w:val="0"/>
                <w:sz w:val="24"/>
                <w:szCs w:val="24"/>
                <w:lang w:eastAsia="zh-CN"/>
              </w:rPr>
              <w:t>MCT</w:t>
            </w:r>
          </w:p>
        </w:tc>
        <w:tc>
          <w:tcPr>
            <w:tcW w:w="719" w:type="dxa"/>
            <w:tcBorders>
              <w:bottom w:val="single" w:sz="8" w:space="0" w:color="auto"/>
            </w:tcBorders>
            <w:shd w:val="clear" w:color="auto" w:fill="auto"/>
            <w:noWrap/>
            <w:vAlign w:val="center"/>
            <w:hideMark/>
          </w:tcPr>
          <w:p w:rsidR="00F22433" w:rsidRPr="00C40D20" w:rsidRDefault="00F22433" w:rsidP="00C40D20">
            <w:pPr>
              <w:widowControl/>
              <w:spacing w:line="360" w:lineRule="auto"/>
              <w:rPr>
                <w:rFonts w:ascii="Book Antiqua" w:eastAsia="DengXian" w:hAnsi="Book Antiqua" w:cs="SimSun"/>
                <w:b/>
                <w:color w:val="000000"/>
                <w:kern w:val="0"/>
                <w:sz w:val="24"/>
                <w:szCs w:val="24"/>
                <w:lang w:eastAsia="zh-CN"/>
              </w:rPr>
            </w:pPr>
            <w:r w:rsidRPr="00C40D20">
              <w:rPr>
                <w:rFonts w:ascii="Book Antiqua" w:eastAsia="DengXian" w:hAnsi="Book Antiqua" w:cs="SimSun"/>
                <w:b/>
                <w:color w:val="000000"/>
                <w:kern w:val="0"/>
                <w:sz w:val="24"/>
                <w:szCs w:val="24"/>
                <w:lang w:eastAsia="zh-CN"/>
              </w:rPr>
              <w:t>HIIT (%)</w:t>
            </w:r>
          </w:p>
        </w:tc>
        <w:tc>
          <w:tcPr>
            <w:tcW w:w="850" w:type="dxa"/>
            <w:tcBorders>
              <w:bottom w:val="single" w:sz="8" w:space="0" w:color="auto"/>
              <w:right w:val="nil"/>
            </w:tcBorders>
            <w:shd w:val="clear" w:color="auto" w:fill="auto"/>
            <w:noWrap/>
            <w:vAlign w:val="center"/>
            <w:hideMark/>
          </w:tcPr>
          <w:p w:rsidR="00F22433" w:rsidRPr="00C40D20" w:rsidRDefault="00F22433" w:rsidP="00C40D20">
            <w:pPr>
              <w:widowControl/>
              <w:spacing w:line="360" w:lineRule="auto"/>
              <w:rPr>
                <w:rFonts w:ascii="Book Antiqua" w:eastAsia="DengXian" w:hAnsi="Book Antiqua" w:cs="SimSun"/>
                <w:b/>
                <w:color w:val="000000"/>
                <w:kern w:val="0"/>
                <w:sz w:val="24"/>
                <w:szCs w:val="24"/>
                <w:lang w:eastAsia="zh-CN"/>
              </w:rPr>
            </w:pPr>
            <w:r w:rsidRPr="00C40D20">
              <w:rPr>
                <w:rFonts w:ascii="Book Antiqua" w:eastAsia="DengXian" w:hAnsi="Book Antiqua" w:cs="SimSun"/>
                <w:b/>
                <w:color w:val="000000"/>
                <w:kern w:val="0"/>
                <w:sz w:val="24"/>
                <w:szCs w:val="24"/>
                <w:lang w:eastAsia="zh-CN"/>
              </w:rPr>
              <w:t>MCT (%)</w:t>
            </w:r>
          </w:p>
        </w:tc>
      </w:tr>
      <w:tr w:rsidR="0007281C" w:rsidRPr="00C40D20" w:rsidTr="0007281C">
        <w:trPr>
          <w:trHeight w:val="2655"/>
        </w:trPr>
        <w:tc>
          <w:tcPr>
            <w:tcW w:w="992" w:type="dxa"/>
            <w:tcBorders>
              <w:top w:val="single" w:sz="8" w:space="0" w:color="auto"/>
            </w:tcBorders>
            <w:shd w:val="clear" w:color="auto" w:fill="auto"/>
            <w:vAlign w:val="center"/>
            <w:hideMark/>
          </w:tcPr>
          <w:p w:rsidR="00F22433" w:rsidRPr="00C40D20" w:rsidRDefault="00F22433" w:rsidP="00C40D20">
            <w:pPr>
              <w:widowControl/>
              <w:spacing w:line="360" w:lineRule="auto"/>
              <w:rPr>
                <w:rFonts w:ascii="Book Antiqua" w:eastAsia="DengXian" w:hAnsi="Book Antiqua" w:cs="SimSun"/>
                <w:kern w:val="0"/>
                <w:sz w:val="24"/>
                <w:szCs w:val="24"/>
                <w:lang w:eastAsia="zh-CN"/>
              </w:rPr>
            </w:pPr>
            <w:r w:rsidRPr="00C40D20">
              <w:rPr>
                <w:rFonts w:ascii="Book Antiqua" w:eastAsia="DengXian" w:hAnsi="Book Antiqua" w:cs="SimSun"/>
                <w:kern w:val="0"/>
                <w:sz w:val="24"/>
                <w:szCs w:val="24"/>
                <w:lang w:eastAsia="zh-CN"/>
              </w:rPr>
              <w:t xml:space="preserve">1 </w:t>
            </w:r>
            <w:proofErr w:type="spellStart"/>
            <w:r w:rsidRPr="00C40D20">
              <w:rPr>
                <w:rFonts w:ascii="Book Antiqua" w:eastAsia="DengXian" w:hAnsi="Book Antiqua" w:cs="SimSun"/>
                <w:kern w:val="0"/>
                <w:sz w:val="24"/>
                <w:szCs w:val="24"/>
                <w:lang w:eastAsia="zh-CN"/>
              </w:rPr>
              <w:t>Rognmo</w:t>
            </w:r>
            <w:proofErr w:type="spellEnd"/>
            <w:r w:rsidRPr="00C40D20">
              <w:rPr>
                <w:rFonts w:ascii="Book Antiqua" w:eastAsia="DengXian" w:hAnsi="Book Antiqua" w:cs="SimSun"/>
                <w:kern w:val="0"/>
                <w:sz w:val="24"/>
                <w:szCs w:val="24"/>
                <w:lang w:eastAsia="zh-CN"/>
              </w:rPr>
              <w:t xml:space="preserve"> </w:t>
            </w:r>
            <w:r w:rsidRPr="00C40D20">
              <w:rPr>
                <w:rFonts w:ascii="Book Antiqua" w:eastAsia="DengXian" w:hAnsi="Book Antiqua" w:cs="SimSun"/>
                <w:i/>
                <w:iCs/>
                <w:kern w:val="0"/>
                <w:sz w:val="24"/>
                <w:szCs w:val="24"/>
                <w:lang w:eastAsia="zh-CN"/>
              </w:rPr>
              <w:t xml:space="preserve">et </w:t>
            </w:r>
            <w:proofErr w:type="gramStart"/>
            <w:r w:rsidRPr="00C40D20">
              <w:rPr>
                <w:rFonts w:ascii="Book Antiqua" w:eastAsia="DengXian" w:hAnsi="Book Antiqua" w:cs="SimSun"/>
                <w:i/>
                <w:iCs/>
                <w:kern w:val="0"/>
                <w:sz w:val="24"/>
                <w:szCs w:val="24"/>
                <w:lang w:eastAsia="zh-CN"/>
              </w:rPr>
              <w:t>al</w:t>
            </w:r>
            <w:r w:rsidRPr="00C40D20">
              <w:rPr>
                <w:rFonts w:ascii="Book Antiqua" w:eastAsia="DengXian" w:hAnsi="Book Antiqua" w:cs="SimSun"/>
                <w:kern w:val="0"/>
                <w:sz w:val="24"/>
                <w:szCs w:val="24"/>
                <w:vertAlign w:val="superscript"/>
                <w:lang w:eastAsia="zh-CN"/>
              </w:rPr>
              <w:t>[</w:t>
            </w:r>
            <w:proofErr w:type="gramEnd"/>
            <w:r w:rsidRPr="00C40D20">
              <w:rPr>
                <w:rFonts w:ascii="Book Antiqua" w:eastAsia="DengXian" w:hAnsi="Book Antiqua" w:cs="SimSun"/>
                <w:kern w:val="0"/>
                <w:sz w:val="24"/>
                <w:szCs w:val="24"/>
                <w:vertAlign w:val="superscript"/>
                <w:lang w:eastAsia="zh-CN"/>
              </w:rPr>
              <w:t>28]</w:t>
            </w:r>
          </w:p>
        </w:tc>
        <w:tc>
          <w:tcPr>
            <w:tcW w:w="709" w:type="dxa"/>
            <w:tcBorders>
              <w:top w:val="single" w:sz="8" w:space="0" w:color="auto"/>
            </w:tcBorders>
            <w:shd w:val="clear" w:color="auto" w:fill="auto"/>
            <w:noWrap/>
            <w:vAlign w:val="center"/>
            <w:hideMark/>
          </w:tcPr>
          <w:p w:rsidR="00F22433" w:rsidRPr="00C40D20" w:rsidRDefault="00F22433" w:rsidP="00C40D20">
            <w:pPr>
              <w:widowControl/>
              <w:spacing w:line="360" w:lineRule="auto"/>
              <w:rPr>
                <w:rFonts w:ascii="Book Antiqua" w:eastAsia="DengXian" w:hAnsi="Book Antiqua" w:cs="SimSun"/>
                <w:kern w:val="0"/>
                <w:sz w:val="24"/>
                <w:szCs w:val="24"/>
                <w:lang w:eastAsia="zh-CN"/>
              </w:rPr>
            </w:pPr>
            <w:r w:rsidRPr="00C40D20">
              <w:rPr>
                <w:rFonts w:ascii="Book Antiqua" w:eastAsia="DengXian" w:hAnsi="Book Antiqua" w:cs="SimSun"/>
                <w:kern w:val="0"/>
                <w:sz w:val="24"/>
                <w:szCs w:val="24"/>
                <w:lang w:eastAsia="zh-CN"/>
              </w:rPr>
              <w:t>2004</w:t>
            </w:r>
          </w:p>
        </w:tc>
        <w:tc>
          <w:tcPr>
            <w:tcW w:w="993" w:type="dxa"/>
            <w:tcBorders>
              <w:top w:val="single" w:sz="8" w:space="0" w:color="auto"/>
            </w:tcBorders>
            <w:shd w:val="clear" w:color="auto" w:fill="auto"/>
            <w:vAlign w:val="center"/>
            <w:hideMark/>
          </w:tcPr>
          <w:p w:rsidR="00F22433" w:rsidRPr="00C40D20" w:rsidRDefault="00F22433" w:rsidP="00C40D20">
            <w:pPr>
              <w:widowControl/>
              <w:spacing w:line="360" w:lineRule="auto"/>
              <w:rPr>
                <w:rFonts w:ascii="Book Antiqua" w:eastAsia="DengXian" w:hAnsi="Book Antiqua" w:cs="SimSun"/>
                <w:bCs/>
                <w:kern w:val="0"/>
                <w:sz w:val="24"/>
                <w:szCs w:val="24"/>
                <w:lang w:eastAsia="zh-CN"/>
              </w:rPr>
            </w:pPr>
            <w:r w:rsidRPr="00C40D20">
              <w:rPr>
                <w:rFonts w:ascii="Book Antiqua" w:eastAsia="DengXian" w:hAnsi="Book Antiqua" w:cs="SimSun"/>
                <w:bCs/>
                <w:kern w:val="0"/>
                <w:sz w:val="24"/>
                <w:szCs w:val="24"/>
                <w:lang w:eastAsia="zh-CN"/>
              </w:rPr>
              <w:t>CAD</w:t>
            </w:r>
          </w:p>
        </w:tc>
        <w:tc>
          <w:tcPr>
            <w:tcW w:w="1275" w:type="dxa"/>
            <w:tcBorders>
              <w:top w:val="single" w:sz="8" w:space="0" w:color="auto"/>
            </w:tcBorders>
            <w:shd w:val="clear" w:color="auto" w:fill="auto"/>
            <w:vAlign w:val="center"/>
            <w:hideMark/>
          </w:tcPr>
          <w:p w:rsidR="00F22433" w:rsidRPr="00C40D20" w:rsidRDefault="00F22433" w:rsidP="00C40D20">
            <w:pPr>
              <w:widowControl/>
              <w:spacing w:line="360" w:lineRule="auto"/>
              <w:rPr>
                <w:rFonts w:ascii="Book Antiqua" w:eastAsia="DengXian" w:hAnsi="Book Antiqua" w:cs="SimSun"/>
                <w:bCs/>
                <w:kern w:val="0"/>
                <w:sz w:val="24"/>
                <w:szCs w:val="24"/>
                <w:lang w:eastAsia="zh-CN"/>
              </w:rPr>
            </w:pPr>
            <w:r w:rsidRPr="00C40D20">
              <w:rPr>
                <w:rFonts w:ascii="Book Antiqua" w:eastAsia="DengXian" w:hAnsi="Book Antiqua" w:cs="SimSun"/>
                <w:bCs/>
                <w:kern w:val="0"/>
                <w:sz w:val="24"/>
                <w:szCs w:val="24"/>
                <w:lang w:eastAsia="zh-CN"/>
              </w:rPr>
              <w:t>17 (HIIT</w:t>
            </w:r>
            <w:r w:rsidR="0007281C" w:rsidRPr="00C40D20">
              <w:rPr>
                <w:rFonts w:ascii="Book Antiqua" w:eastAsia="DengXian" w:hAnsi="Book Antiqua" w:cs="SimSun"/>
                <w:bCs/>
                <w:kern w:val="0"/>
                <w:sz w:val="24"/>
                <w:szCs w:val="24"/>
                <w:lang w:eastAsia="zh-CN"/>
              </w:rPr>
              <w:t xml:space="preserve"> </w:t>
            </w:r>
            <w:r w:rsidRPr="00C40D20">
              <w:rPr>
                <w:rFonts w:ascii="Book Antiqua" w:eastAsia="DengXian" w:hAnsi="Book Antiqua" w:cs="SimSun"/>
                <w:bCs/>
                <w:kern w:val="0"/>
                <w:sz w:val="24"/>
                <w:szCs w:val="24"/>
                <w:lang w:eastAsia="zh-CN"/>
              </w:rPr>
              <w:t>=</w:t>
            </w:r>
            <w:r w:rsidR="0007281C" w:rsidRPr="00C40D20">
              <w:rPr>
                <w:rFonts w:ascii="Book Antiqua" w:eastAsia="DengXian" w:hAnsi="Book Antiqua" w:cs="SimSun"/>
                <w:bCs/>
                <w:kern w:val="0"/>
                <w:sz w:val="24"/>
                <w:szCs w:val="24"/>
                <w:lang w:eastAsia="zh-CN"/>
              </w:rPr>
              <w:t xml:space="preserve"> </w:t>
            </w:r>
            <w:r w:rsidRPr="00C40D20">
              <w:rPr>
                <w:rFonts w:ascii="Book Antiqua" w:eastAsia="DengXian" w:hAnsi="Book Antiqua" w:cs="SimSun"/>
                <w:bCs/>
                <w:kern w:val="0"/>
                <w:sz w:val="24"/>
                <w:szCs w:val="24"/>
                <w:lang w:eastAsia="zh-CN"/>
              </w:rPr>
              <w:t>8)</w:t>
            </w:r>
          </w:p>
        </w:tc>
        <w:tc>
          <w:tcPr>
            <w:tcW w:w="1560" w:type="dxa"/>
            <w:tcBorders>
              <w:top w:val="single" w:sz="8" w:space="0" w:color="auto"/>
            </w:tcBorders>
            <w:shd w:val="clear" w:color="auto" w:fill="auto"/>
            <w:vAlign w:val="center"/>
            <w:hideMark/>
          </w:tcPr>
          <w:p w:rsidR="00F22433" w:rsidRPr="00C40D20" w:rsidRDefault="00F22433" w:rsidP="00C40D20">
            <w:pPr>
              <w:widowControl/>
              <w:spacing w:line="360" w:lineRule="auto"/>
              <w:rPr>
                <w:rFonts w:ascii="Book Antiqua" w:eastAsia="DengXian" w:hAnsi="Book Antiqua" w:cs="SimSun"/>
                <w:bCs/>
                <w:kern w:val="0"/>
                <w:sz w:val="24"/>
                <w:szCs w:val="24"/>
                <w:lang w:eastAsia="zh-CN"/>
              </w:rPr>
            </w:pPr>
            <w:r w:rsidRPr="00C40D20">
              <w:rPr>
                <w:rFonts w:ascii="Book Antiqua" w:eastAsia="DengXian" w:hAnsi="Book Antiqua" w:cs="SimSun"/>
                <w:bCs/>
                <w:kern w:val="0"/>
                <w:sz w:val="24"/>
                <w:szCs w:val="24"/>
                <w:lang w:eastAsia="zh-CN"/>
              </w:rPr>
              <w:t>3 d/</w:t>
            </w:r>
            <w:proofErr w:type="spellStart"/>
            <w:r w:rsidRPr="00C40D20">
              <w:rPr>
                <w:rFonts w:ascii="Book Antiqua" w:eastAsia="DengXian" w:hAnsi="Book Antiqua" w:cs="SimSun"/>
                <w:bCs/>
                <w:kern w:val="0"/>
                <w:sz w:val="24"/>
                <w:szCs w:val="24"/>
                <w:lang w:eastAsia="zh-CN"/>
              </w:rPr>
              <w:t>wk</w:t>
            </w:r>
            <w:proofErr w:type="spellEnd"/>
            <w:r w:rsidRPr="00C40D20">
              <w:rPr>
                <w:rFonts w:ascii="Book Antiqua" w:eastAsia="DengXian" w:hAnsi="Book Antiqua" w:cs="SimSun"/>
                <w:bCs/>
                <w:kern w:val="0"/>
                <w:sz w:val="24"/>
                <w:szCs w:val="24"/>
                <w:lang w:eastAsia="zh-CN"/>
              </w:rPr>
              <w:t xml:space="preserve"> 4x4 min@80%-90%VO</w:t>
            </w:r>
            <w:r w:rsidRPr="00C40D20">
              <w:rPr>
                <w:rFonts w:ascii="Book Antiqua" w:eastAsia="DengXian" w:hAnsi="Book Antiqua" w:cs="SimSun"/>
                <w:bCs/>
                <w:kern w:val="0"/>
                <w:sz w:val="24"/>
                <w:szCs w:val="24"/>
                <w:vertAlign w:val="subscript"/>
                <w:lang w:eastAsia="zh-CN"/>
              </w:rPr>
              <w:t xml:space="preserve">2peak </w:t>
            </w:r>
            <w:r w:rsidRPr="00C40D20">
              <w:rPr>
                <w:rFonts w:ascii="Book Antiqua" w:eastAsia="DengXian" w:hAnsi="Book Antiqua" w:cs="SimSun"/>
                <w:bCs/>
                <w:kern w:val="0"/>
                <w:sz w:val="24"/>
                <w:szCs w:val="24"/>
                <w:lang w:eastAsia="zh-CN"/>
              </w:rPr>
              <w:t>total 33min</w:t>
            </w:r>
          </w:p>
        </w:tc>
        <w:tc>
          <w:tcPr>
            <w:tcW w:w="1701" w:type="dxa"/>
            <w:tcBorders>
              <w:top w:val="single" w:sz="8" w:space="0" w:color="auto"/>
            </w:tcBorders>
            <w:shd w:val="clear" w:color="auto" w:fill="auto"/>
            <w:vAlign w:val="center"/>
            <w:hideMark/>
          </w:tcPr>
          <w:p w:rsidR="00F22433" w:rsidRPr="00C40D20" w:rsidRDefault="00F22433" w:rsidP="00C40D20">
            <w:pPr>
              <w:widowControl/>
              <w:spacing w:line="360" w:lineRule="auto"/>
              <w:rPr>
                <w:rFonts w:ascii="Book Antiqua" w:eastAsia="DengXian" w:hAnsi="Book Antiqua" w:cs="SimSun"/>
                <w:kern w:val="0"/>
                <w:sz w:val="24"/>
                <w:szCs w:val="24"/>
                <w:lang w:eastAsia="zh-CN"/>
              </w:rPr>
            </w:pPr>
            <w:r w:rsidRPr="00C40D20">
              <w:rPr>
                <w:rFonts w:ascii="Book Antiqua" w:eastAsia="DengXian" w:hAnsi="Book Antiqua" w:cs="SimSun"/>
                <w:kern w:val="0"/>
                <w:sz w:val="24"/>
                <w:szCs w:val="24"/>
                <w:lang w:eastAsia="zh-CN"/>
              </w:rPr>
              <w:t>3 d/</w:t>
            </w:r>
            <w:proofErr w:type="spellStart"/>
            <w:r w:rsidRPr="00C40D20">
              <w:rPr>
                <w:rFonts w:ascii="Book Antiqua" w:eastAsia="DengXian" w:hAnsi="Book Antiqua" w:cs="SimSun"/>
                <w:kern w:val="0"/>
                <w:sz w:val="24"/>
                <w:szCs w:val="24"/>
                <w:lang w:eastAsia="zh-CN"/>
              </w:rPr>
              <w:t>wk</w:t>
            </w:r>
            <w:proofErr w:type="spellEnd"/>
            <w:r w:rsidRPr="00C40D20">
              <w:rPr>
                <w:rFonts w:ascii="Book Antiqua" w:eastAsia="DengXian" w:hAnsi="Book Antiqua" w:cs="SimSun"/>
                <w:kern w:val="0"/>
                <w:sz w:val="24"/>
                <w:szCs w:val="24"/>
                <w:lang w:eastAsia="zh-CN"/>
              </w:rPr>
              <w:t xml:space="preserve"> 41 min@50%-60%VO</w:t>
            </w:r>
            <w:r w:rsidRPr="00C40D20">
              <w:rPr>
                <w:rFonts w:ascii="Book Antiqua" w:eastAsia="DengXian" w:hAnsi="Book Antiqua" w:cs="SimSun"/>
                <w:kern w:val="0"/>
                <w:sz w:val="24"/>
                <w:szCs w:val="24"/>
                <w:vertAlign w:val="subscript"/>
                <w:lang w:eastAsia="zh-CN"/>
              </w:rPr>
              <w:t xml:space="preserve">2peak </w:t>
            </w:r>
            <w:proofErr w:type="spellStart"/>
            <w:r w:rsidRPr="00C40D20">
              <w:rPr>
                <w:rFonts w:ascii="Book Antiqua" w:eastAsia="DengXian" w:hAnsi="Book Antiqua" w:cs="SimSun"/>
                <w:kern w:val="0"/>
                <w:sz w:val="24"/>
                <w:szCs w:val="24"/>
                <w:lang w:eastAsia="zh-CN"/>
              </w:rPr>
              <w:t>isoload</w:t>
            </w:r>
            <w:proofErr w:type="spellEnd"/>
            <w:r w:rsidRPr="00C40D20">
              <w:rPr>
                <w:rFonts w:ascii="Book Antiqua" w:eastAsia="DengXian" w:hAnsi="Book Antiqua" w:cs="SimSun"/>
                <w:kern w:val="0"/>
                <w:sz w:val="24"/>
                <w:szCs w:val="24"/>
                <w:lang w:eastAsia="zh-CN"/>
              </w:rPr>
              <w:t xml:space="preserve"> to HIIT</w:t>
            </w:r>
          </w:p>
        </w:tc>
        <w:tc>
          <w:tcPr>
            <w:tcW w:w="850" w:type="dxa"/>
            <w:tcBorders>
              <w:top w:val="single" w:sz="8" w:space="0" w:color="auto"/>
            </w:tcBorders>
            <w:shd w:val="clear" w:color="auto" w:fill="auto"/>
            <w:vAlign w:val="center"/>
            <w:hideMark/>
          </w:tcPr>
          <w:p w:rsidR="00F22433" w:rsidRPr="00C40D20" w:rsidRDefault="00F22433" w:rsidP="00C40D20">
            <w:pPr>
              <w:widowControl/>
              <w:spacing w:line="360" w:lineRule="auto"/>
              <w:rPr>
                <w:rFonts w:ascii="Book Antiqua" w:eastAsia="DengXian" w:hAnsi="Book Antiqua" w:cs="SimSun"/>
                <w:kern w:val="0"/>
                <w:sz w:val="24"/>
                <w:szCs w:val="24"/>
                <w:lang w:eastAsia="zh-CN"/>
              </w:rPr>
            </w:pPr>
            <w:r w:rsidRPr="00C40D20">
              <w:rPr>
                <w:rFonts w:ascii="Book Antiqua" w:eastAsia="DengXian" w:hAnsi="Book Antiqua" w:cs="SimSun"/>
                <w:kern w:val="0"/>
                <w:sz w:val="24"/>
                <w:szCs w:val="24"/>
                <w:lang w:eastAsia="zh-CN"/>
              </w:rPr>
              <w:t xml:space="preserve">10 </w:t>
            </w:r>
            <w:proofErr w:type="spellStart"/>
            <w:r w:rsidRPr="00C40D20">
              <w:rPr>
                <w:rFonts w:ascii="Book Antiqua" w:eastAsia="DengXian" w:hAnsi="Book Antiqua" w:cs="SimSun"/>
                <w:kern w:val="0"/>
                <w:sz w:val="24"/>
                <w:szCs w:val="24"/>
                <w:lang w:eastAsia="zh-CN"/>
              </w:rPr>
              <w:t>wk</w:t>
            </w:r>
            <w:proofErr w:type="spellEnd"/>
          </w:p>
        </w:tc>
        <w:tc>
          <w:tcPr>
            <w:tcW w:w="851" w:type="dxa"/>
            <w:tcBorders>
              <w:top w:val="single" w:sz="8" w:space="0" w:color="auto"/>
            </w:tcBorders>
            <w:shd w:val="clear" w:color="auto" w:fill="auto"/>
            <w:vAlign w:val="center"/>
            <w:hideMark/>
          </w:tcPr>
          <w:p w:rsidR="00F22433" w:rsidRPr="00C40D20" w:rsidRDefault="00F22433" w:rsidP="00C40D20">
            <w:pPr>
              <w:widowControl/>
              <w:spacing w:line="360" w:lineRule="auto"/>
              <w:rPr>
                <w:rFonts w:ascii="Book Antiqua" w:eastAsia="DengXian" w:hAnsi="Book Antiqua" w:cs="SimSun"/>
                <w:kern w:val="0"/>
                <w:sz w:val="24"/>
                <w:szCs w:val="24"/>
                <w:lang w:eastAsia="zh-CN"/>
              </w:rPr>
            </w:pPr>
            <w:r w:rsidRPr="00C40D20">
              <w:rPr>
                <w:rFonts w:ascii="Book Antiqua" w:eastAsia="DengXian" w:hAnsi="Book Antiqua" w:cs="SimSun"/>
                <w:kern w:val="0"/>
                <w:sz w:val="24"/>
                <w:szCs w:val="24"/>
                <w:lang w:eastAsia="zh-CN"/>
              </w:rPr>
              <w:t>TM</w:t>
            </w:r>
          </w:p>
        </w:tc>
        <w:tc>
          <w:tcPr>
            <w:tcW w:w="708" w:type="dxa"/>
            <w:tcBorders>
              <w:top w:val="single" w:sz="8" w:space="0" w:color="auto"/>
            </w:tcBorders>
            <w:shd w:val="clear" w:color="auto" w:fill="auto"/>
            <w:noWrap/>
            <w:vAlign w:val="center"/>
            <w:hideMark/>
          </w:tcPr>
          <w:p w:rsidR="00F22433" w:rsidRPr="00C40D20" w:rsidRDefault="00F22433" w:rsidP="00C40D20">
            <w:pPr>
              <w:widowControl/>
              <w:spacing w:line="360" w:lineRule="auto"/>
              <w:rPr>
                <w:rFonts w:ascii="Book Antiqua" w:eastAsia="DengXian" w:hAnsi="Book Antiqua" w:cs="SimSun"/>
                <w:kern w:val="0"/>
                <w:sz w:val="24"/>
                <w:szCs w:val="24"/>
                <w:lang w:eastAsia="zh-CN"/>
              </w:rPr>
            </w:pPr>
            <w:r w:rsidRPr="00C40D20">
              <w:rPr>
                <w:rFonts w:ascii="Book Antiqua" w:eastAsia="DengXian" w:hAnsi="Book Antiqua" w:cs="SimSun"/>
                <w:kern w:val="0"/>
                <w:sz w:val="24"/>
                <w:szCs w:val="24"/>
                <w:lang w:eastAsia="zh-CN"/>
              </w:rPr>
              <w:t>31.8</w:t>
            </w:r>
          </w:p>
        </w:tc>
        <w:tc>
          <w:tcPr>
            <w:tcW w:w="709" w:type="dxa"/>
            <w:tcBorders>
              <w:top w:val="single" w:sz="8" w:space="0" w:color="auto"/>
            </w:tcBorders>
            <w:shd w:val="clear" w:color="auto" w:fill="auto"/>
            <w:noWrap/>
            <w:vAlign w:val="center"/>
            <w:hideMark/>
          </w:tcPr>
          <w:p w:rsidR="00F22433" w:rsidRPr="00C40D20" w:rsidRDefault="00F22433" w:rsidP="00C40D20">
            <w:pPr>
              <w:widowControl/>
              <w:spacing w:line="360" w:lineRule="auto"/>
              <w:rPr>
                <w:rFonts w:ascii="Book Antiqua" w:eastAsia="DengXian" w:hAnsi="Book Antiqua" w:cs="SimSun"/>
                <w:kern w:val="0"/>
                <w:sz w:val="24"/>
                <w:szCs w:val="24"/>
                <w:lang w:eastAsia="zh-CN"/>
              </w:rPr>
            </w:pPr>
            <w:r w:rsidRPr="00C40D20">
              <w:rPr>
                <w:rFonts w:ascii="Book Antiqua" w:eastAsia="DengXian" w:hAnsi="Book Antiqua" w:cs="SimSun"/>
                <w:kern w:val="0"/>
                <w:sz w:val="24"/>
                <w:szCs w:val="24"/>
                <w:lang w:eastAsia="zh-CN"/>
              </w:rPr>
              <w:t>32.1</w:t>
            </w:r>
          </w:p>
        </w:tc>
        <w:tc>
          <w:tcPr>
            <w:tcW w:w="719" w:type="dxa"/>
            <w:tcBorders>
              <w:top w:val="single" w:sz="8" w:space="0" w:color="auto"/>
            </w:tcBorders>
            <w:shd w:val="clear" w:color="auto" w:fill="auto"/>
            <w:vAlign w:val="center"/>
            <w:hideMark/>
          </w:tcPr>
          <w:p w:rsidR="00F22433" w:rsidRPr="00C40D20" w:rsidRDefault="00F22433" w:rsidP="00C40D20">
            <w:pPr>
              <w:widowControl/>
              <w:spacing w:line="360" w:lineRule="auto"/>
              <w:rPr>
                <w:rFonts w:ascii="Book Antiqua" w:eastAsia="DengXian" w:hAnsi="Book Antiqua" w:cs="SimSun"/>
                <w:kern w:val="0"/>
                <w:sz w:val="24"/>
                <w:szCs w:val="24"/>
                <w:lang w:eastAsia="zh-CN"/>
              </w:rPr>
            </w:pPr>
            <w:r w:rsidRPr="00C40D20">
              <w:rPr>
                <w:rFonts w:ascii="Book Antiqua" w:eastAsia="DengXian" w:hAnsi="Book Antiqua" w:cs="SimSun"/>
                <w:kern w:val="0"/>
                <w:sz w:val="24"/>
                <w:szCs w:val="24"/>
                <w:lang w:eastAsia="zh-CN"/>
              </w:rPr>
              <w:t>17.9</w:t>
            </w:r>
            <w:r w:rsidRPr="00C40D20">
              <w:rPr>
                <w:rFonts w:ascii="Book Antiqua" w:eastAsia="DengXian" w:hAnsi="Book Antiqua" w:cs="SimSun"/>
                <w:kern w:val="0"/>
                <w:sz w:val="24"/>
                <w:szCs w:val="24"/>
                <w:vertAlign w:val="superscript"/>
                <w:lang w:eastAsia="zh-CN"/>
              </w:rPr>
              <w:t>a</w:t>
            </w:r>
          </w:p>
        </w:tc>
        <w:tc>
          <w:tcPr>
            <w:tcW w:w="850" w:type="dxa"/>
            <w:tcBorders>
              <w:top w:val="single" w:sz="8" w:space="0" w:color="auto"/>
              <w:right w:val="nil"/>
            </w:tcBorders>
            <w:shd w:val="clear" w:color="auto" w:fill="auto"/>
            <w:noWrap/>
            <w:vAlign w:val="center"/>
            <w:hideMark/>
          </w:tcPr>
          <w:p w:rsidR="00F22433" w:rsidRPr="00C40D20" w:rsidRDefault="00F22433" w:rsidP="00C40D20">
            <w:pPr>
              <w:widowControl/>
              <w:spacing w:line="360" w:lineRule="auto"/>
              <w:rPr>
                <w:rFonts w:ascii="Book Antiqua" w:eastAsia="DengXian" w:hAnsi="Book Antiqua" w:cs="SimSun"/>
                <w:kern w:val="0"/>
                <w:sz w:val="24"/>
                <w:szCs w:val="24"/>
                <w:lang w:eastAsia="zh-CN"/>
              </w:rPr>
            </w:pPr>
            <w:r w:rsidRPr="00C40D20">
              <w:rPr>
                <w:rFonts w:ascii="Book Antiqua" w:eastAsia="DengXian" w:hAnsi="Book Antiqua" w:cs="SimSun"/>
                <w:kern w:val="0"/>
                <w:sz w:val="24"/>
                <w:szCs w:val="24"/>
                <w:lang w:eastAsia="zh-CN"/>
              </w:rPr>
              <w:t>7.9</w:t>
            </w:r>
          </w:p>
        </w:tc>
      </w:tr>
      <w:tr w:rsidR="0007281C" w:rsidRPr="00C40D20" w:rsidTr="0007281C">
        <w:trPr>
          <w:trHeight w:val="2850"/>
        </w:trPr>
        <w:tc>
          <w:tcPr>
            <w:tcW w:w="992" w:type="dxa"/>
            <w:shd w:val="clear" w:color="auto" w:fill="auto"/>
            <w:vAlign w:val="center"/>
            <w:hideMark/>
          </w:tcPr>
          <w:p w:rsidR="00F22433" w:rsidRPr="00C40D20" w:rsidRDefault="00F22433" w:rsidP="00C40D20">
            <w:pPr>
              <w:widowControl/>
              <w:spacing w:line="360" w:lineRule="auto"/>
              <w:rPr>
                <w:rFonts w:ascii="Book Antiqua" w:eastAsia="DengXian" w:hAnsi="Book Antiqua" w:cs="SimSun"/>
                <w:kern w:val="0"/>
                <w:sz w:val="24"/>
                <w:szCs w:val="24"/>
                <w:lang w:eastAsia="zh-CN"/>
              </w:rPr>
            </w:pPr>
            <w:r w:rsidRPr="00C40D20">
              <w:rPr>
                <w:rFonts w:ascii="Book Antiqua" w:eastAsia="DengXian" w:hAnsi="Book Antiqua" w:cs="SimSun"/>
                <w:kern w:val="0"/>
                <w:sz w:val="24"/>
                <w:szCs w:val="24"/>
                <w:lang w:eastAsia="zh-CN"/>
              </w:rPr>
              <w:t xml:space="preserve">2 Warburton </w:t>
            </w:r>
            <w:r w:rsidRPr="00C40D20">
              <w:rPr>
                <w:rFonts w:ascii="Book Antiqua" w:eastAsia="DengXian" w:hAnsi="Book Antiqua" w:cs="SimSun"/>
                <w:i/>
                <w:iCs/>
                <w:kern w:val="0"/>
                <w:sz w:val="24"/>
                <w:szCs w:val="24"/>
                <w:lang w:eastAsia="zh-CN"/>
              </w:rPr>
              <w:t xml:space="preserve">et </w:t>
            </w:r>
            <w:proofErr w:type="gramStart"/>
            <w:r w:rsidRPr="00C40D20">
              <w:rPr>
                <w:rFonts w:ascii="Book Antiqua" w:eastAsia="DengXian" w:hAnsi="Book Antiqua" w:cs="SimSun"/>
                <w:i/>
                <w:iCs/>
                <w:kern w:val="0"/>
                <w:sz w:val="24"/>
                <w:szCs w:val="24"/>
                <w:lang w:eastAsia="zh-CN"/>
              </w:rPr>
              <w:t>al</w:t>
            </w:r>
            <w:r w:rsidRPr="00C40D20">
              <w:rPr>
                <w:rFonts w:ascii="Book Antiqua" w:eastAsia="DengXian" w:hAnsi="Book Antiqua" w:cs="SimSun"/>
                <w:kern w:val="0"/>
                <w:sz w:val="24"/>
                <w:szCs w:val="24"/>
                <w:vertAlign w:val="superscript"/>
                <w:lang w:eastAsia="zh-CN"/>
              </w:rPr>
              <w:t>[</w:t>
            </w:r>
            <w:proofErr w:type="gramEnd"/>
            <w:r w:rsidRPr="00C40D20">
              <w:rPr>
                <w:rFonts w:ascii="Book Antiqua" w:eastAsia="DengXian" w:hAnsi="Book Antiqua" w:cs="SimSun"/>
                <w:kern w:val="0"/>
                <w:sz w:val="24"/>
                <w:szCs w:val="24"/>
                <w:vertAlign w:val="superscript"/>
                <w:lang w:eastAsia="zh-CN"/>
              </w:rPr>
              <w:t>41]</w:t>
            </w:r>
          </w:p>
        </w:tc>
        <w:tc>
          <w:tcPr>
            <w:tcW w:w="709" w:type="dxa"/>
            <w:shd w:val="clear" w:color="auto" w:fill="auto"/>
            <w:noWrap/>
            <w:vAlign w:val="center"/>
            <w:hideMark/>
          </w:tcPr>
          <w:p w:rsidR="00F22433" w:rsidRPr="00C40D20" w:rsidRDefault="00F22433" w:rsidP="00C40D20">
            <w:pPr>
              <w:widowControl/>
              <w:spacing w:line="360" w:lineRule="auto"/>
              <w:rPr>
                <w:rFonts w:ascii="Book Antiqua" w:eastAsia="DengXian" w:hAnsi="Book Antiqua" w:cs="SimSun"/>
                <w:kern w:val="0"/>
                <w:sz w:val="24"/>
                <w:szCs w:val="24"/>
                <w:lang w:eastAsia="zh-CN"/>
              </w:rPr>
            </w:pPr>
            <w:r w:rsidRPr="00C40D20">
              <w:rPr>
                <w:rFonts w:ascii="Book Antiqua" w:eastAsia="DengXian" w:hAnsi="Book Antiqua" w:cs="SimSun"/>
                <w:kern w:val="0"/>
                <w:sz w:val="24"/>
                <w:szCs w:val="24"/>
                <w:lang w:eastAsia="zh-CN"/>
              </w:rPr>
              <w:t>2005</w:t>
            </w:r>
          </w:p>
        </w:tc>
        <w:tc>
          <w:tcPr>
            <w:tcW w:w="993" w:type="dxa"/>
            <w:shd w:val="clear" w:color="auto" w:fill="auto"/>
            <w:vAlign w:val="center"/>
            <w:hideMark/>
          </w:tcPr>
          <w:p w:rsidR="00F22433" w:rsidRPr="00C40D20" w:rsidRDefault="00F22433" w:rsidP="00C40D20">
            <w:pPr>
              <w:widowControl/>
              <w:spacing w:line="360" w:lineRule="auto"/>
              <w:rPr>
                <w:rFonts w:ascii="Book Antiqua" w:eastAsia="DengXian" w:hAnsi="Book Antiqua" w:cs="SimSun"/>
                <w:bCs/>
                <w:kern w:val="0"/>
                <w:sz w:val="24"/>
                <w:szCs w:val="24"/>
                <w:lang w:eastAsia="zh-CN"/>
              </w:rPr>
            </w:pPr>
            <w:r w:rsidRPr="00C40D20">
              <w:rPr>
                <w:rFonts w:ascii="Book Antiqua" w:eastAsia="DengXian" w:hAnsi="Book Antiqua" w:cs="SimSun"/>
                <w:bCs/>
                <w:kern w:val="0"/>
                <w:sz w:val="24"/>
                <w:szCs w:val="24"/>
                <w:lang w:eastAsia="zh-CN"/>
              </w:rPr>
              <w:t>CAD (previous CABG or AP)</w:t>
            </w:r>
          </w:p>
        </w:tc>
        <w:tc>
          <w:tcPr>
            <w:tcW w:w="1275" w:type="dxa"/>
            <w:shd w:val="clear" w:color="auto" w:fill="auto"/>
            <w:vAlign w:val="center"/>
            <w:hideMark/>
          </w:tcPr>
          <w:p w:rsidR="00F22433" w:rsidRPr="00C40D20" w:rsidRDefault="00F22433" w:rsidP="00C40D20">
            <w:pPr>
              <w:widowControl/>
              <w:spacing w:line="360" w:lineRule="auto"/>
              <w:rPr>
                <w:rFonts w:ascii="Book Antiqua" w:eastAsia="DengXian" w:hAnsi="Book Antiqua" w:cs="SimSun"/>
                <w:bCs/>
                <w:kern w:val="0"/>
                <w:sz w:val="24"/>
                <w:szCs w:val="24"/>
                <w:lang w:eastAsia="zh-CN"/>
              </w:rPr>
            </w:pPr>
            <w:r w:rsidRPr="00C40D20">
              <w:rPr>
                <w:rFonts w:ascii="Book Antiqua" w:eastAsia="DengXian" w:hAnsi="Book Antiqua" w:cs="SimSun"/>
                <w:bCs/>
                <w:kern w:val="0"/>
                <w:sz w:val="24"/>
                <w:szCs w:val="24"/>
                <w:lang w:eastAsia="zh-CN"/>
              </w:rPr>
              <w:t>14 (HIIT</w:t>
            </w:r>
            <w:r w:rsidR="0007281C" w:rsidRPr="00C40D20">
              <w:rPr>
                <w:rFonts w:ascii="Book Antiqua" w:eastAsia="DengXian" w:hAnsi="Book Antiqua" w:cs="SimSun"/>
                <w:bCs/>
                <w:kern w:val="0"/>
                <w:sz w:val="24"/>
                <w:szCs w:val="24"/>
                <w:lang w:eastAsia="zh-CN"/>
              </w:rPr>
              <w:t xml:space="preserve"> </w:t>
            </w:r>
            <w:r w:rsidRPr="00C40D20">
              <w:rPr>
                <w:rFonts w:ascii="Book Antiqua" w:eastAsia="DengXian" w:hAnsi="Book Antiqua" w:cs="SimSun"/>
                <w:bCs/>
                <w:kern w:val="0"/>
                <w:sz w:val="24"/>
                <w:szCs w:val="24"/>
                <w:lang w:eastAsia="zh-CN"/>
              </w:rPr>
              <w:t>=</w:t>
            </w:r>
            <w:r w:rsidR="0007281C" w:rsidRPr="00C40D20">
              <w:rPr>
                <w:rFonts w:ascii="Book Antiqua" w:eastAsia="DengXian" w:hAnsi="Book Antiqua" w:cs="SimSun"/>
                <w:bCs/>
                <w:kern w:val="0"/>
                <w:sz w:val="24"/>
                <w:szCs w:val="24"/>
                <w:lang w:eastAsia="zh-CN"/>
              </w:rPr>
              <w:t xml:space="preserve"> </w:t>
            </w:r>
            <w:r w:rsidRPr="00C40D20">
              <w:rPr>
                <w:rFonts w:ascii="Book Antiqua" w:eastAsia="DengXian" w:hAnsi="Book Antiqua" w:cs="SimSun"/>
                <w:bCs/>
                <w:kern w:val="0"/>
                <w:sz w:val="24"/>
                <w:szCs w:val="24"/>
                <w:lang w:eastAsia="zh-CN"/>
              </w:rPr>
              <w:t>7)</w:t>
            </w:r>
          </w:p>
        </w:tc>
        <w:tc>
          <w:tcPr>
            <w:tcW w:w="1560" w:type="dxa"/>
            <w:shd w:val="clear" w:color="auto" w:fill="auto"/>
            <w:vAlign w:val="center"/>
            <w:hideMark/>
          </w:tcPr>
          <w:p w:rsidR="00F22433" w:rsidRPr="00C40D20" w:rsidRDefault="00F22433" w:rsidP="00C40D20">
            <w:pPr>
              <w:widowControl/>
              <w:spacing w:line="360" w:lineRule="auto"/>
              <w:rPr>
                <w:rFonts w:ascii="Book Antiqua" w:eastAsia="DengXian" w:hAnsi="Book Antiqua" w:cs="SimSun"/>
                <w:bCs/>
                <w:kern w:val="0"/>
                <w:sz w:val="24"/>
                <w:szCs w:val="24"/>
                <w:lang w:eastAsia="zh-CN"/>
              </w:rPr>
            </w:pPr>
            <w:r w:rsidRPr="00C40D20">
              <w:rPr>
                <w:rFonts w:ascii="Book Antiqua" w:eastAsia="DengXian" w:hAnsi="Book Antiqua" w:cs="SimSun"/>
                <w:bCs/>
                <w:kern w:val="0"/>
                <w:sz w:val="24"/>
                <w:szCs w:val="24"/>
                <w:lang w:eastAsia="zh-CN"/>
              </w:rPr>
              <w:t>2 d/</w:t>
            </w:r>
            <w:proofErr w:type="spellStart"/>
            <w:r w:rsidRPr="00C40D20">
              <w:rPr>
                <w:rFonts w:ascii="Book Antiqua" w:eastAsia="DengXian" w:hAnsi="Book Antiqua" w:cs="SimSun"/>
                <w:bCs/>
                <w:kern w:val="0"/>
                <w:sz w:val="24"/>
                <w:szCs w:val="24"/>
                <w:lang w:eastAsia="zh-CN"/>
              </w:rPr>
              <w:t>wk</w:t>
            </w:r>
            <w:proofErr w:type="spellEnd"/>
            <w:r w:rsidRPr="00C40D20">
              <w:rPr>
                <w:rFonts w:ascii="Book Antiqua" w:eastAsia="DengXian" w:hAnsi="Book Antiqua" w:cs="SimSun"/>
                <w:bCs/>
                <w:kern w:val="0"/>
                <w:sz w:val="24"/>
                <w:szCs w:val="24"/>
                <w:lang w:eastAsia="zh-CN"/>
              </w:rPr>
              <w:t>, 2 min@90%VO</w:t>
            </w:r>
            <w:r w:rsidRPr="00C40D20">
              <w:rPr>
                <w:rFonts w:ascii="Book Antiqua" w:eastAsia="DengXian" w:hAnsi="Book Antiqua" w:cs="SimSun"/>
                <w:bCs/>
                <w:kern w:val="0"/>
                <w:sz w:val="24"/>
                <w:szCs w:val="24"/>
                <w:vertAlign w:val="subscript"/>
                <w:lang w:eastAsia="zh-CN"/>
              </w:rPr>
              <w:t>2</w:t>
            </w:r>
            <w:r w:rsidRPr="00C40D20">
              <w:rPr>
                <w:rFonts w:ascii="Book Antiqua" w:eastAsia="DengXian" w:hAnsi="Book Antiqua" w:cs="SimSun"/>
                <w:bCs/>
                <w:kern w:val="0"/>
                <w:sz w:val="24"/>
                <w:szCs w:val="24"/>
                <w:lang w:eastAsia="zh-CN"/>
              </w:rPr>
              <w:t>R, 2 min recovery, 30 min total</w:t>
            </w:r>
          </w:p>
        </w:tc>
        <w:tc>
          <w:tcPr>
            <w:tcW w:w="1701" w:type="dxa"/>
            <w:shd w:val="clear" w:color="auto" w:fill="auto"/>
            <w:vAlign w:val="center"/>
            <w:hideMark/>
          </w:tcPr>
          <w:p w:rsidR="00F22433" w:rsidRPr="00C40D20" w:rsidRDefault="00F22433" w:rsidP="00C40D20">
            <w:pPr>
              <w:widowControl/>
              <w:spacing w:line="360" w:lineRule="auto"/>
              <w:rPr>
                <w:rFonts w:ascii="Book Antiqua" w:eastAsia="DengXian" w:hAnsi="Book Antiqua" w:cs="SimSun"/>
                <w:kern w:val="0"/>
                <w:sz w:val="24"/>
                <w:szCs w:val="24"/>
                <w:lang w:eastAsia="zh-CN"/>
              </w:rPr>
            </w:pPr>
            <w:r w:rsidRPr="00C40D20">
              <w:rPr>
                <w:rFonts w:ascii="Book Antiqua" w:eastAsia="DengXian" w:hAnsi="Book Antiqua" w:cs="SimSun"/>
                <w:kern w:val="0"/>
                <w:sz w:val="24"/>
                <w:szCs w:val="24"/>
                <w:lang w:eastAsia="zh-CN"/>
              </w:rPr>
              <w:t>2 d/</w:t>
            </w:r>
            <w:proofErr w:type="spellStart"/>
            <w:r w:rsidRPr="00C40D20">
              <w:rPr>
                <w:rFonts w:ascii="Book Antiqua" w:eastAsia="DengXian" w:hAnsi="Book Antiqua" w:cs="SimSun"/>
                <w:kern w:val="0"/>
                <w:sz w:val="24"/>
                <w:szCs w:val="24"/>
                <w:lang w:eastAsia="zh-CN"/>
              </w:rPr>
              <w:t>wk</w:t>
            </w:r>
            <w:proofErr w:type="spellEnd"/>
            <w:r w:rsidRPr="00C40D20">
              <w:rPr>
                <w:rFonts w:ascii="Book Antiqua" w:eastAsia="DengXian" w:hAnsi="Book Antiqua" w:cs="SimSun"/>
                <w:kern w:val="0"/>
                <w:sz w:val="24"/>
                <w:szCs w:val="24"/>
                <w:lang w:eastAsia="zh-CN"/>
              </w:rPr>
              <w:t xml:space="preserve"> 30 min @65%VO2R, average training volume similar to HIIT </w:t>
            </w:r>
          </w:p>
        </w:tc>
        <w:tc>
          <w:tcPr>
            <w:tcW w:w="850" w:type="dxa"/>
            <w:shd w:val="clear" w:color="auto" w:fill="auto"/>
            <w:vAlign w:val="center"/>
            <w:hideMark/>
          </w:tcPr>
          <w:p w:rsidR="00F22433" w:rsidRPr="00C40D20" w:rsidRDefault="00F22433" w:rsidP="00C40D20">
            <w:pPr>
              <w:widowControl/>
              <w:spacing w:line="360" w:lineRule="auto"/>
              <w:rPr>
                <w:rFonts w:ascii="Book Antiqua" w:eastAsia="DengXian" w:hAnsi="Book Antiqua" w:cs="SimSun"/>
                <w:kern w:val="0"/>
                <w:sz w:val="24"/>
                <w:szCs w:val="24"/>
                <w:lang w:eastAsia="zh-CN"/>
              </w:rPr>
            </w:pPr>
            <w:r w:rsidRPr="00C40D20">
              <w:rPr>
                <w:rFonts w:ascii="Book Antiqua" w:eastAsia="DengXian" w:hAnsi="Book Antiqua" w:cs="SimSun"/>
                <w:kern w:val="0"/>
                <w:sz w:val="24"/>
                <w:szCs w:val="24"/>
                <w:lang w:eastAsia="zh-CN"/>
              </w:rPr>
              <w:t xml:space="preserve">16 </w:t>
            </w:r>
            <w:proofErr w:type="spellStart"/>
            <w:r w:rsidRPr="00C40D20">
              <w:rPr>
                <w:rFonts w:ascii="Book Antiqua" w:eastAsia="DengXian" w:hAnsi="Book Antiqua" w:cs="SimSun"/>
                <w:kern w:val="0"/>
                <w:sz w:val="24"/>
                <w:szCs w:val="24"/>
                <w:lang w:eastAsia="zh-CN"/>
              </w:rPr>
              <w:t>wk</w:t>
            </w:r>
            <w:proofErr w:type="spellEnd"/>
          </w:p>
        </w:tc>
        <w:tc>
          <w:tcPr>
            <w:tcW w:w="851" w:type="dxa"/>
            <w:shd w:val="clear" w:color="auto" w:fill="auto"/>
            <w:vAlign w:val="center"/>
            <w:hideMark/>
          </w:tcPr>
          <w:p w:rsidR="00F22433" w:rsidRPr="00C40D20" w:rsidRDefault="00F22433" w:rsidP="00C40D20">
            <w:pPr>
              <w:widowControl/>
              <w:spacing w:line="360" w:lineRule="auto"/>
              <w:rPr>
                <w:rFonts w:ascii="Book Antiqua" w:eastAsia="DengXian" w:hAnsi="Book Antiqua" w:cs="SimSun"/>
                <w:kern w:val="0"/>
                <w:sz w:val="24"/>
                <w:szCs w:val="24"/>
                <w:lang w:eastAsia="zh-CN"/>
              </w:rPr>
            </w:pPr>
            <w:r w:rsidRPr="00C40D20">
              <w:rPr>
                <w:rFonts w:ascii="Book Antiqua" w:eastAsia="DengXian" w:hAnsi="Book Antiqua" w:cs="SimSun"/>
                <w:kern w:val="0"/>
                <w:sz w:val="24"/>
                <w:szCs w:val="24"/>
                <w:lang w:eastAsia="zh-CN"/>
              </w:rPr>
              <w:t xml:space="preserve">TM </w:t>
            </w:r>
            <w:r w:rsidRPr="00C40D20">
              <w:rPr>
                <w:rFonts w:ascii="Book Antiqua" w:eastAsia="DengXian" w:hAnsi="Book Antiqua" w:cs="SimSun"/>
                <w:i/>
                <w:kern w:val="0"/>
                <w:sz w:val="24"/>
                <w:szCs w:val="24"/>
                <w:lang w:eastAsia="zh-CN"/>
              </w:rPr>
              <w:t>etc</w:t>
            </w:r>
            <w:r w:rsidRPr="00C40D20">
              <w:rPr>
                <w:rFonts w:ascii="Book Antiqua" w:eastAsia="DengXian" w:hAnsi="Book Antiqua" w:cs="SimSun"/>
                <w:kern w:val="0"/>
                <w:sz w:val="24"/>
                <w:szCs w:val="24"/>
                <w:vertAlign w:val="superscript"/>
                <w:lang w:eastAsia="zh-CN"/>
              </w:rPr>
              <w:t>1</w:t>
            </w:r>
            <w:r w:rsidRPr="00C40D20">
              <w:rPr>
                <w:rFonts w:ascii="Book Antiqua" w:eastAsia="DengXian" w:hAnsi="Book Antiqua" w:cs="SimSun"/>
                <w:kern w:val="0"/>
                <w:sz w:val="24"/>
                <w:szCs w:val="24"/>
                <w:lang w:eastAsia="zh-CN"/>
              </w:rPr>
              <w:t xml:space="preserve"> </w:t>
            </w:r>
          </w:p>
        </w:tc>
        <w:tc>
          <w:tcPr>
            <w:tcW w:w="708" w:type="dxa"/>
            <w:shd w:val="clear" w:color="auto" w:fill="auto"/>
            <w:noWrap/>
            <w:vAlign w:val="center"/>
            <w:hideMark/>
          </w:tcPr>
          <w:p w:rsidR="00F22433" w:rsidRPr="00C40D20" w:rsidRDefault="00F22433" w:rsidP="00C40D20">
            <w:pPr>
              <w:widowControl/>
              <w:spacing w:line="360" w:lineRule="auto"/>
              <w:rPr>
                <w:rFonts w:ascii="Book Antiqua" w:eastAsia="DengXian" w:hAnsi="Book Antiqua" w:cs="SimSun"/>
                <w:kern w:val="0"/>
                <w:sz w:val="24"/>
                <w:szCs w:val="24"/>
                <w:lang w:eastAsia="zh-CN"/>
              </w:rPr>
            </w:pPr>
            <w:r w:rsidRPr="00C40D20">
              <w:rPr>
                <w:rFonts w:ascii="Book Antiqua" w:eastAsia="DengXian" w:hAnsi="Book Antiqua" w:cs="SimSun"/>
                <w:kern w:val="0"/>
                <w:sz w:val="24"/>
                <w:szCs w:val="24"/>
                <w:lang w:eastAsia="zh-CN"/>
              </w:rPr>
              <w:t>22</w:t>
            </w:r>
          </w:p>
        </w:tc>
        <w:tc>
          <w:tcPr>
            <w:tcW w:w="709" w:type="dxa"/>
            <w:shd w:val="clear" w:color="auto" w:fill="auto"/>
            <w:noWrap/>
            <w:vAlign w:val="center"/>
            <w:hideMark/>
          </w:tcPr>
          <w:p w:rsidR="00F22433" w:rsidRPr="00C40D20" w:rsidRDefault="00F22433" w:rsidP="00C40D20">
            <w:pPr>
              <w:widowControl/>
              <w:spacing w:line="360" w:lineRule="auto"/>
              <w:rPr>
                <w:rFonts w:ascii="Book Antiqua" w:eastAsia="DengXian" w:hAnsi="Book Antiqua" w:cs="SimSun"/>
                <w:kern w:val="0"/>
                <w:sz w:val="24"/>
                <w:szCs w:val="24"/>
                <w:lang w:eastAsia="zh-CN"/>
              </w:rPr>
            </w:pPr>
            <w:r w:rsidRPr="00C40D20">
              <w:rPr>
                <w:rFonts w:ascii="Book Antiqua" w:eastAsia="DengXian" w:hAnsi="Book Antiqua" w:cs="SimSun"/>
                <w:kern w:val="0"/>
                <w:sz w:val="24"/>
                <w:szCs w:val="24"/>
                <w:lang w:eastAsia="zh-CN"/>
              </w:rPr>
              <w:t>21</w:t>
            </w:r>
          </w:p>
        </w:tc>
        <w:tc>
          <w:tcPr>
            <w:tcW w:w="719" w:type="dxa"/>
            <w:shd w:val="clear" w:color="auto" w:fill="auto"/>
            <w:vAlign w:val="center"/>
            <w:hideMark/>
          </w:tcPr>
          <w:p w:rsidR="00F22433" w:rsidRPr="00C40D20" w:rsidRDefault="00F22433" w:rsidP="00C40D20">
            <w:pPr>
              <w:widowControl/>
              <w:spacing w:line="360" w:lineRule="auto"/>
              <w:rPr>
                <w:rFonts w:ascii="Book Antiqua" w:eastAsia="DengXian" w:hAnsi="Book Antiqua" w:cs="SimSun"/>
                <w:kern w:val="0"/>
                <w:sz w:val="24"/>
                <w:szCs w:val="24"/>
                <w:lang w:eastAsia="zh-CN"/>
              </w:rPr>
            </w:pPr>
            <w:r w:rsidRPr="00C40D20">
              <w:rPr>
                <w:rFonts w:ascii="Book Antiqua" w:eastAsia="DengXian" w:hAnsi="Book Antiqua" w:cs="SimSun"/>
                <w:kern w:val="0"/>
                <w:sz w:val="24"/>
                <w:szCs w:val="24"/>
                <w:lang w:eastAsia="zh-CN"/>
              </w:rPr>
              <w:t>31.8</w:t>
            </w:r>
            <w:r w:rsidRPr="00C40D20">
              <w:rPr>
                <w:rFonts w:ascii="Book Antiqua" w:eastAsia="DengXian" w:hAnsi="Book Antiqua" w:cs="SimSun"/>
                <w:kern w:val="0"/>
                <w:sz w:val="24"/>
                <w:szCs w:val="24"/>
                <w:vertAlign w:val="superscript"/>
                <w:lang w:eastAsia="zh-CN"/>
              </w:rPr>
              <w:t>a</w:t>
            </w:r>
          </w:p>
        </w:tc>
        <w:tc>
          <w:tcPr>
            <w:tcW w:w="850" w:type="dxa"/>
            <w:tcBorders>
              <w:right w:val="nil"/>
            </w:tcBorders>
            <w:shd w:val="clear" w:color="auto" w:fill="auto"/>
            <w:noWrap/>
            <w:vAlign w:val="center"/>
            <w:hideMark/>
          </w:tcPr>
          <w:p w:rsidR="00F22433" w:rsidRPr="00C40D20" w:rsidRDefault="00F22433" w:rsidP="00C40D20">
            <w:pPr>
              <w:widowControl/>
              <w:spacing w:line="360" w:lineRule="auto"/>
              <w:rPr>
                <w:rFonts w:ascii="Book Antiqua" w:eastAsia="DengXian" w:hAnsi="Book Antiqua" w:cs="SimSun"/>
                <w:kern w:val="0"/>
                <w:sz w:val="24"/>
                <w:szCs w:val="24"/>
                <w:lang w:eastAsia="zh-CN"/>
              </w:rPr>
            </w:pPr>
            <w:r w:rsidRPr="00C40D20">
              <w:rPr>
                <w:rFonts w:ascii="Book Antiqua" w:eastAsia="DengXian" w:hAnsi="Book Antiqua" w:cs="SimSun"/>
                <w:kern w:val="0"/>
                <w:sz w:val="24"/>
                <w:szCs w:val="24"/>
                <w:lang w:eastAsia="zh-CN"/>
              </w:rPr>
              <w:t>9.5</w:t>
            </w:r>
          </w:p>
        </w:tc>
      </w:tr>
      <w:tr w:rsidR="0007281C" w:rsidRPr="00C40D20" w:rsidTr="0007281C">
        <w:trPr>
          <w:trHeight w:val="3435"/>
        </w:trPr>
        <w:tc>
          <w:tcPr>
            <w:tcW w:w="992" w:type="dxa"/>
            <w:shd w:val="clear" w:color="auto" w:fill="auto"/>
            <w:vAlign w:val="center"/>
            <w:hideMark/>
          </w:tcPr>
          <w:p w:rsidR="00F22433" w:rsidRPr="00C40D20" w:rsidRDefault="00F22433" w:rsidP="00C40D20">
            <w:pPr>
              <w:widowControl/>
              <w:spacing w:line="360" w:lineRule="auto"/>
              <w:rPr>
                <w:rFonts w:ascii="Book Antiqua" w:eastAsia="DengXian" w:hAnsi="Book Antiqua" w:cs="SimSun"/>
                <w:kern w:val="0"/>
                <w:sz w:val="24"/>
                <w:szCs w:val="24"/>
                <w:lang w:eastAsia="zh-CN"/>
              </w:rPr>
            </w:pPr>
            <w:r w:rsidRPr="00C40D20">
              <w:rPr>
                <w:rFonts w:ascii="Book Antiqua" w:eastAsia="DengXian" w:hAnsi="Book Antiqua" w:cs="SimSun"/>
                <w:kern w:val="0"/>
                <w:sz w:val="24"/>
                <w:szCs w:val="24"/>
                <w:lang w:eastAsia="zh-CN"/>
              </w:rPr>
              <w:lastRenderedPageBreak/>
              <w:t xml:space="preserve">3 </w:t>
            </w:r>
            <w:proofErr w:type="spellStart"/>
            <w:r w:rsidRPr="00C40D20">
              <w:rPr>
                <w:rFonts w:ascii="Book Antiqua" w:eastAsia="DengXian" w:hAnsi="Book Antiqua" w:cs="SimSun"/>
                <w:kern w:val="0"/>
                <w:sz w:val="24"/>
                <w:szCs w:val="24"/>
                <w:lang w:eastAsia="zh-CN"/>
              </w:rPr>
              <w:t>Tjønna</w:t>
            </w:r>
            <w:proofErr w:type="spellEnd"/>
            <w:r w:rsidRPr="00C40D20">
              <w:rPr>
                <w:rFonts w:ascii="Book Antiqua" w:eastAsia="DengXian" w:hAnsi="Book Antiqua" w:cs="SimSun"/>
                <w:kern w:val="0"/>
                <w:sz w:val="24"/>
                <w:szCs w:val="24"/>
                <w:lang w:eastAsia="zh-CN"/>
              </w:rPr>
              <w:t xml:space="preserve"> </w:t>
            </w:r>
            <w:r w:rsidRPr="00C40D20">
              <w:rPr>
                <w:rFonts w:ascii="Book Antiqua" w:eastAsia="DengXian" w:hAnsi="Book Antiqua" w:cs="SimSun"/>
                <w:i/>
                <w:iCs/>
                <w:kern w:val="0"/>
                <w:sz w:val="24"/>
                <w:szCs w:val="24"/>
                <w:lang w:eastAsia="zh-CN"/>
              </w:rPr>
              <w:t xml:space="preserve">et </w:t>
            </w:r>
            <w:proofErr w:type="gramStart"/>
            <w:r w:rsidRPr="00C40D20">
              <w:rPr>
                <w:rFonts w:ascii="Book Antiqua" w:eastAsia="DengXian" w:hAnsi="Book Antiqua" w:cs="SimSun"/>
                <w:i/>
                <w:iCs/>
                <w:kern w:val="0"/>
                <w:sz w:val="24"/>
                <w:szCs w:val="24"/>
                <w:lang w:eastAsia="zh-CN"/>
              </w:rPr>
              <w:t>al</w:t>
            </w:r>
            <w:r w:rsidRPr="00C40D20">
              <w:rPr>
                <w:rFonts w:ascii="Book Antiqua" w:eastAsia="DengXian" w:hAnsi="Book Antiqua" w:cs="SimSun"/>
                <w:kern w:val="0"/>
                <w:sz w:val="24"/>
                <w:szCs w:val="24"/>
                <w:vertAlign w:val="superscript"/>
                <w:lang w:eastAsia="zh-CN"/>
              </w:rPr>
              <w:t>[</w:t>
            </w:r>
            <w:proofErr w:type="gramEnd"/>
            <w:r w:rsidRPr="00C40D20">
              <w:rPr>
                <w:rFonts w:ascii="Book Antiqua" w:eastAsia="DengXian" w:hAnsi="Book Antiqua" w:cs="SimSun"/>
                <w:kern w:val="0"/>
                <w:sz w:val="24"/>
                <w:szCs w:val="24"/>
                <w:vertAlign w:val="superscript"/>
                <w:lang w:eastAsia="zh-CN"/>
              </w:rPr>
              <w:t>21]</w:t>
            </w:r>
          </w:p>
        </w:tc>
        <w:tc>
          <w:tcPr>
            <w:tcW w:w="709" w:type="dxa"/>
            <w:shd w:val="clear" w:color="auto" w:fill="auto"/>
            <w:noWrap/>
            <w:vAlign w:val="center"/>
            <w:hideMark/>
          </w:tcPr>
          <w:p w:rsidR="00F22433" w:rsidRPr="00C40D20" w:rsidRDefault="00F22433" w:rsidP="00C40D20">
            <w:pPr>
              <w:widowControl/>
              <w:spacing w:line="360" w:lineRule="auto"/>
              <w:rPr>
                <w:rFonts w:ascii="Book Antiqua" w:eastAsia="DengXian" w:hAnsi="Book Antiqua" w:cs="SimSun"/>
                <w:kern w:val="0"/>
                <w:sz w:val="24"/>
                <w:szCs w:val="24"/>
                <w:lang w:eastAsia="zh-CN"/>
              </w:rPr>
            </w:pPr>
            <w:r w:rsidRPr="00C40D20">
              <w:rPr>
                <w:rFonts w:ascii="Book Antiqua" w:eastAsia="DengXian" w:hAnsi="Book Antiqua" w:cs="SimSun"/>
                <w:kern w:val="0"/>
                <w:sz w:val="24"/>
                <w:szCs w:val="24"/>
                <w:lang w:eastAsia="zh-CN"/>
              </w:rPr>
              <w:t>2008</w:t>
            </w:r>
          </w:p>
        </w:tc>
        <w:tc>
          <w:tcPr>
            <w:tcW w:w="993" w:type="dxa"/>
            <w:shd w:val="clear" w:color="auto" w:fill="auto"/>
            <w:vAlign w:val="center"/>
            <w:hideMark/>
          </w:tcPr>
          <w:p w:rsidR="00F22433" w:rsidRPr="00C40D20" w:rsidRDefault="00F22433" w:rsidP="00C40D20">
            <w:pPr>
              <w:widowControl/>
              <w:spacing w:line="360" w:lineRule="auto"/>
              <w:rPr>
                <w:rFonts w:ascii="Book Antiqua" w:eastAsia="DengXian" w:hAnsi="Book Antiqua" w:cs="SimSun"/>
                <w:bCs/>
                <w:kern w:val="0"/>
                <w:sz w:val="24"/>
                <w:szCs w:val="24"/>
                <w:lang w:eastAsia="zh-CN"/>
              </w:rPr>
            </w:pPr>
            <w:r w:rsidRPr="00C40D20">
              <w:rPr>
                <w:rFonts w:ascii="Book Antiqua" w:eastAsia="DengXian" w:hAnsi="Book Antiqua" w:cs="SimSun"/>
                <w:bCs/>
                <w:kern w:val="0"/>
                <w:sz w:val="24"/>
                <w:szCs w:val="24"/>
                <w:lang w:eastAsia="zh-CN"/>
              </w:rPr>
              <w:t>Metabolic syndrome</w:t>
            </w:r>
          </w:p>
        </w:tc>
        <w:tc>
          <w:tcPr>
            <w:tcW w:w="1275" w:type="dxa"/>
            <w:shd w:val="clear" w:color="auto" w:fill="auto"/>
            <w:vAlign w:val="center"/>
            <w:hideMark/>
          </w:tcPr>
          <w:p w:rsidR="00F22433" w:rsidRPr="00C40D20" w:rsidRDefault="00F22433" w:rsidP="00C40D20">
            <w:pPr>
              <w:widowControl/>
              <w:spacing w:line="360" w:lineRule="auto"/>
              <w:rPr>
                <w:rFonts w:ascii="Book Antiqua" w:eastAsia="DengXian" w:hAnsi="Book Antiqua" w:cs="SimSun"/>
                <w:bCs/>
                <w:kern w:val="0"/>
                <w:sz w:val="24"/>
                <w:szCs w:val="24"/>
                <w:lang w:eastAsia="zh-CN"/>
              </w:rPr>
            </w:pPr>
            <w:r w:rsidRPr="00C40D20">
              <w:rPr>
                <w:rFonts w:ascii="Book Antiqua" w:eastAsia="DengXian" w:hAnsi="Book Antiqua" w:cs="SimSun"/>
                <w:bCs/>
                <w:kern w:val="0"/>
                <w:sz w:val="24"/>
                <w:szCs w:val="24"/>
                <w:lang w:eastAsia="zh-CN"/>
              </w:rPr>
              <w:t>28 (HIIT</w:t>
            </w:r>
            <w:r w:rsidR="0007281C" w:rsidRPr="00C40D20">
              <w:rPr>
                <w:rFonts w:ascii="Book Antiqua" w:eastAsia="DengXian" w:hAnsi="Book Antiqua" w:cs="SimSun"/>
                <w:bCs/>
                <w:kern w:val="0"/>
                <w:sz w:val="24"/>
                <w:szCs w:val="24"/>
                <w:lang w:eastAsia="zh-CN"/>
              </w:rPr>
              <w:t xml:space="preserve"> </w:t>
            </w:r>
            <w:r w:rsidRPr="00C40D20">
              <w:rPr>
                <w:rFonts w:ascii="Book Antiqua" w:eastAsia="DengXian" w:hAnsi="Book Antiqua" w:cs="SimSun"/>
                <w:bCs/>
                <w:kern w:val="0"/>
                <w:sz w:val="24"/>
                <w:szCs w:val="24"/>
                <w:lang w:eastAsia="zh-CN"/>
              </w:rPr>
              <w:t>=</w:t>
            </w:r>
            <w:r w:rsidR="0007281C" w:rsidRPr="00C40D20">
              <w:rPr>
                <w:rFonts w:ascii="Book Antiqua" w:eastAsia="DengXian" w:hAnsi="Book Antiqua" w:cs="SimSun"/>
                <w:bCs/>
                <w:kern w:val="0"/>
                <w:sz w:val="24"/>
                <w:szCs w:val="24"/>
                <w:lang w:eastAsia="zh-CN"/>
              </w:rPr>
              <w:t xml:space="preserve"> </w:t>
            </w:r>
            <w:r w:rsidRPr="00C40D20">
              <w:rPr>
                <w:rFonts w:ascii="Book Antiqua" w:eastAsia="DengXian" w:hAnsi="Book Antiqua" w:cs="SimSun"/>
                <w:bCs/>
                <w:kern w:val="0"/>
                <w:sz w:val="24"/>
                <w:szCs w:val="24"/>
                <w:lang w:eastAsia="zh-CN"/>
              </w:rPr>
              <w:t>9)</w:t>
            </w:r>
          </w:p>
        </w:tc>
        <w:tc>
          <w:tcPr>
            <w:tcW w:w="1560" w:type="dxa"/>
            <w:shd w:val="clear" w:color="auto" w:fill="auto"/>
            <w:vAlign w:val="center"/>
            <w:hideMark/>
          </w:tcPr>
          <w:p w:rsidR="00F22433" w:rsidRPr="00C40D20" w:rsidRDefault="00F22433" w:rsidP="00C40D20">
            <w:pPr>
              <w:widowControl/>
              <w:spacing w:line="360" w:lineRule="auto"/>
              <w:rPr>
                <w:rFonts w:ascii="Book Antiqua" w:eastAsia="DengXian" w:hAnsi="Book Antiqua" w:cs="SimSun"/>
                <w:bCs/>
                <w:kern w:val="0"/>
                <w:sz w:val="24"/>
                <w:szCs w:val="24"/>
                <w:lang w:eastAsia="zh-CN"/>
              </w:rPr>
            </w:pPr>
            <w:r w:rsidRPr="00C40D20">
              <w:rPr>
                <w:rFonts w:ascii="Book Antiqua" w:eastAsia="DengXian" w:hAnsi="Book Antiqua" w:cs="SimSun"/>
                <w:bCs/>
                <w:kern w:val="0"/>
                <w:sz w:val="24"/>
                <w:szCs w:val="24"/>
                <w:lang w:eastAsia="zh-CN"/>
              </w:rPr>
              <w:t>3 d/</w:t>
            </w:r>
            <w:proofErr w:type="spellStart"/>
            <w:r w:rsidRPr="00C40D20">
              <w:rPr>
                <w:rFonts w:ascii="Book Antiqua" w:eastAsia="DengXian" w:hAnsi="Book Antiqua" w:cs="SimSun"/>
                <w:bCs/>
                <w:kern w:val="0"/>
                <w:sz w:val="24"/>
                <w:szCs w:val="24"/>
                <w:lang w:eastAsia="zh-CN"/>
              </w:rPr>
              <w:t>wk</w:t>
            </w:r>
            <w:proofErr w:type="spellEnd"/>
            <w:r w:rsidRPr="00C40D20">
              <w:rPr>
                <w:rFonts w:ascii="Book Antiqua" w:eastAsia="DengXian" w:hAnsi="Book Antiqua" w:cs="SimSun"/>
                <w:bCs/>
                <w:kern w:val="0"/>
                <w:sz w:val="24"/>
                <w:szCs w:val="24"/>
                <w:lang w:eastAsia="zh-CN"/>
              </w:rPr>
              <w:t xml:space="preserve"> 4</w:t>
            </w:r>
            <w:r w:rsidR="0007281C" w:rsidRPr="00C40D20">
              <w:rPr>
                <w:rFonts w:ascii="Book Antiqua" w:eastAsia="DengXian" w:hAnsi="Book Antiqua" w:cs="SimSun"/>
                <w:bCs/>
                <w:kern w:val="0"/>
                <w:sz w:val="24"/>
                <w:szCs w:val="24"/>
                <w:lang w:eastAsia="zh-CN"/>
              </w:rPr>
              <w:t xml:space="preserve"> </w:t>
            </w:r>
            <w:r w:rsidRPr="00C40D20">
              <w:rPr>
                <w:rFonts w:ascii="Book Antiqua" w:eastAsia="Yu Mincho" w:hAnsi="Book Antiqua" w:cs="SimSun"/>
                <w:bCs/>
                <w:kern w:val="0"/>
                <w:sz w:val="24"/>
                <w:szCs w:val="24"/>
                <w:lang w:eastAsia="zh-CN"/>
              </w:rPr>
              <w:t>×</w:t>
            </w:r>
            <w:r w:rsidR="0007281C" w:rsidRPr="00C40D20">
              <w:rPr>
                <w:rFonts w:ascii="Book Antiqua" w:eastAsia="Yu Mincho" w:hAnsi="Book Antiqua" w:cs="SimSun"/>
                <w:bCs/>
                <w:kern w:val="0"/>
                <w:sz w:val="24"/>
                <w:szCs w:val="24"/>
                <w:lang w:eastAsia="zh-CN"/>
              </w:rPr>
              <w:t xml:space="preserve"> </w:t>
            </w:r>
            <w:r w:rsidRPr="00C40D20">
              <w:rPr>
                <w:rFonts w:ascii="Book Antiqua" w:eastAsia="DengXian" w:hAnsi="Book Antiqua" w:cs="SimSun"/>
                <w:bCs/>
                <w:kern w:val="0"/>
                <w:sz w:val="24"/>
                <w:szCs w:val="24"/>
                <w:lang w:eastAsia="zh-CN"/>
              </w:rPr>
              <w:t>4 min@90%HR</w:t>
            </w:r>
            <w:r w:rsidRPr="00C40D20">
              <w:rPr>
                <w:rFonts w:ascii="Book Antiqua" w:eastAsia="DengXian" w:hAnsi="Book Antiqua" w:cs="SimSun"/>
                <w:bCs/>
                <w:kern w:val="0"/>
                <w:sz w:val="24"/>
                <w:szCs w:val="24"/>
                <w:vertAlign w:val="subscript"/>
                <w:lang w:eastAsia="zh-CN"/>
              </w:rPr>
              <w:t xml:space="preserve">max, </w:t>
            </w:r>
            <w:r w:rsidRPr="00C40D20">
              <w:rPr>
                <w:rFonts w:ascii="Book Antiqua" w:eastAsia="DengXian" w:hAnsi="Book Antiqua" w:cs="SimSun"/>
                <w:bCs/>
                <w:kern w:val="0"/>
                <w:sz w:val="24"/>
                <w:szCs w:val="24"/>
                <w:lang w:eastAsia="zh-CN"/>
              </w:rPr>
              <w:t xml:space="preserve">3 min active recovery @70% </w:t>
            </w:r>
            <w:proofErr w:type="spellStart"/>
            <w:r w:rsidRPr="00C40D20">
              <w:rPr>
                <w:rFonts w:ascii="Book Antiqua" w:eastAsia="DengXian" w:hAnsi="Book Antiqua" w:cs="SimSun"/>
                <w:bCs/>
                <w:kern w:val="0"/>
                <w:sz w:val="24"/>
                <w:szCs w:val="24"/>
                <w:lang w:eastAsia="zh-CN"/>
              </w:rPr>
              <w:t>HR</w:t>
            </w:r>
            <w:r w:rsidRPr="00C40D20">
              <w:rPr>
                <w:rFonts w:ascii="Book Antiqua" w:eastAsia="DengXian" w:hAnsi="Book Antiqua" w:cs="SimSun"/>
                <w:bCs/>
                <w:kern w:val="0"/>
                <w:sz w:val="24"/>
                <w:szCs w:val="24"/>
                <w:vertAlign w:val="subscript"/>
                <w:lang w:eastAsia="zh-CN"/>
              </w:rPr>
              <w:t>max</w:t>
            </w:r>
            <w:proofErr w:type="spellEnd"/>
            <w:r w:rsidRPr="00C40D20">
              <w:rPr>
                <w:rFonts w:ascii="Book Antiqua" w:eastAsia="DengXian" w:hAnsi="Book Antiqua" w:cs="SimSun"/>
                <w:bCs/>
                <w:kern w:val="0"/>
                <w:sz w:val="24"/>
                <w:szCs w:val="24"/>
                <w:lang w:eastAsia="zh-CN"/>
              </w:rPr>
              <w:t xml:space="preserve"> 40 min total</w:t>
            </w:r>
          </w:p>
        </w:tc>
        <w:tc>
          <w:tcPr>
            <w:tcW w:w="1701" w:type="dxa"/>
            <w:shd w:val="clear" w:color="auto" w:fill="auto"/>
            <w:vAlign w:val="center"/>
            <w:hideMark/>
          </w:tcPr>
          <w:p w:rsidR="00F22433" w:rsidRPr="00C40D20" w:rsidRDefault="00F22433" w:rsidP="00C40D20">
            <w:pPr>
              <w:widowControl/>
              <w:spacing w:line="360" w:lineRule="auto"/>
              <w:rPr>
                <w:rFonts w:ascii="Book Antiqua" w:eastAsia="DengXian" w:hAnsi="Book Antiqua" w:cs="SimSun"/>
                <w:kern w:val="0"/>
                <w:sz w:val="24"/>
                <w:szCs w:val="24"/>
                <w:lang w:eastAsia="zh-CN"/>
              </w:rPr>
            </w:pPr>
            <w:r w:rsidRPr="00C40D20">
              <w:rPr>
                <w:rFonts w:ascii="Book Antiqua" w:eastAsia="DengXian" w:hAnsi="Book Antiqua" w:cs="SimSun"/>
                <w:kern w:val="0"/>
                <w:sz w:val="24"/>
                <w:szCs w:val="24"/>
                <w:lang w:eastAsia="zh-CN"/>
              </w:rPr>
              <w:t>3 d/</w:t>
            </w:r>
            <w:proofErr w:type="spellStart"/>
            <w:r w:rsidRPr="00C40D20">
              <w:rPr>
                <w:rFonts w:ascii="Book Antiqua" w:eastAsia="DengXian" w:hAnsi="Book Antiqua" w:cs="SimSun"/>
                <w:kern w:val="0"/>
                <w:sz w:val="24"/>
                <w:szCs w:val="24"/>
                <w:lang w:eastAsia="zh-CN"/>
              </w:rPr>
              <w:t>wk</w:t>
            </w:r>
            <w:proofErr w:type="spellEnd"/>
            <w:r w:rsidRPr="00C40D20">
              <w:rPr>
                <w:rFonts w:ascii="Book Antiqua" w:eastAsia="DengXian" w:hAnsi="Book Antiqua" w:cs="SimSun"/>
                <w:kern w:val="0"/>
                <w:sz w:val="24"/>
                <w:szCs w:val="24"/>
                <w:lang w:eastAsia="zh-CN"/>
              </w:rPr>
              <w:t xml:space="preserve"> 47 min @70% </w:t>
            </w:r>
            <w:proofErr w:type="spellStart"/>
            <w:r w:rsidRPr="00C40D20">
              <w:rPr>
                <w:rFonts w:ascii="Book Antiqua" w:eastAsia="DengXian" w:hAnsi="Book Antiqua" w:cs="SimSun"/>
                <w:kern w:val="0"/>
                <w:sz w:val="24"/>
                <w:szCs w:val="24"/>
                <w:lang w:eastAsia="zh-CN"/>
              </w:rPr>
              <w:t>HR</w:t>
            </w:r>
            <w:r w:rsidRPr="00C40D20">
              <w:rPr>
                <w:rFonts w:ascii="Book Antiqua" w:eastAsia="DengXian" w:hAnsi="Book Antiqua" w:cs="SimSun"/>
                <w:kern w:val="0"/>
                <w:sz w:val="24"/>
                <w:szCs w:val="24"/>
                <w:vertAlign w:val="subscript"/>
                <w:lang w:eastAsia="zh-CN"/>
              </w:rPr>
              <w:t>max</w:t>
            </w:r>
            <w:proofErr w:type="spellEnd"/>
            <w:r w:rsidRPr="00C40D20">
              <w:rPr>
                <w:rFonts w:ascii="Book Antiqua" w:eastAsia="DengXian" w:hAnsi="Book Antiqua" w:cs="SimSun"/>
                <w:kern w:val="0"/>
                <w:sz w:val="24"/>
                <w:szCs w:val="24"/>
                <w:vertAlign w:val="subscript"/>
                <w:lang w:eastAsia="zh-CN"/>
              </w:rPr>
              <w:t xml:space="preserve">, </w:t>
            </w:r>
            <w:r w:rsidRPr="00C40D20">
              <w:rPr>
                <w:rFonts w:ascii="Book Antiqua" w:eastAsia="DengXian" w:hAnsi="Book Antiqua" w:cs="SimSun"/>
                <w:kern w:val="0"/>
                <w:sz w:val="24"/>
                <w:szCs w:val="24"/>
                <w:lang w:eastAsia="zh-CN"/>
              </w:rPr>
              <w:t>equalized training volume</w:t>
            </w:r>
          </w:p>
        </w:tc>
        <w:tc>
          <w:tcPr>
            <w:tcW w:w="850" w:type="dxa"/>
            <w:shd w:val="clear" w:color="auto" w:fill="auto"/>
            <w:vAlign w:val="center"/>
            <w:hideMark/>
          </w:tcPr>
          <w:p w:rsidR="00F22433" w:rsidRPr="00C40D20" w:rsidRDefault="00F22433" w:rsidP="00C40D20">
            <w:pPr>
              <w:widowControl/>
              <w:spacing w:line="360" w:lineRule="auto"/>
              <w:rPr>
                <w:rFonts w:ascii="Book Antiqua" w:eastAsia="DengXian" w:hAnsi="Book Antiqua" w:cs="SimSun"/>
                <w:kern w:val="0"/>
                <w:sz w:val="24"/>
                <w:szCs w:val="24"/>
                <w:lang w:eastAsia="zh-CN"/>
              </w:rPr>
            </w:pPr>
            <w:r w:rsidRPr="00C40D20">
              <w:rPr>
                <w:rFonts w:ascii="Book Antiqua" w:eastAsia="DengXian" w:hAnsi="Book Antiqua" w:cs="SimSun"/>
                <w:kern w:val="0"/>
                <w:sz w:val="24"/>
                <w:szCs w:val="24"/>
                <w:lang w:eastAsia="zh-CN"/>
              </w:rPr>
              <w:t xml:space="preserve">16 </w:t>
            </w:r>
            <w:proofErr w:type="spellStart"/>
            <w:r w:rsidRPr="00C40D20">
              <w:rPr>
                <w:rFonts w:ascii="Book Antiqua" w:eastAsia="DengXian" w:hAnsi="Book Antiqua" w:cs="SimSun"/>
                <w:kern w:val="0"/>
                <w:sz w:val="24"/>
                <w:szCs w:val="24"/>
                <w:lang w:eastAsia="zh-CN"/>
              </w:rPr>
              <w:t>wk</w:t>
            </w:r>
            <w:proofErr w:type="spellEnd"/>
          </w:p>
        </w:tc>
        <w:tc>
          <w:tcPr>
            <w:tcW w:w="851" w:type="dxa"/>
            <w:shd w:val="clear" w:color="auto" w:fill="auto"/>
            <w:vAlign w:val="center"/>
            <w:hideMark/>
          </w:tcPr>
          <w:p w:rsidR="00F22433" w:rsidRPr="00C40D20" w:rsidRDefault="00F22433" w:rsidP="00C40D20">
            <w:pPr>
              <w:widowControl/>
              <w:spacing w:line="360" w:lineRule="auto"/>
              <w:rPr>
                <w:rFonts w:ascii="Book Antiqua" w:eastAsia="DengXian" w:hAnsi="Book Antiqua" w:cs="SimSun"/>
                <w:kern w:val="0"/>
                <w:sz w:val="24"/>
                <w:szCs w:val="24"/>
                <w:lang w:eastAsia="zh-CN"/>
              </w:rPr>
            </w:pPr>
            <w:r w:rsidRPr="00C40D20">
              <w:rPr>
                <w:rFonts w:ascii="Book Antiqua" w:eastAsia="DengXian" w:hAnsi="Book Antiqua" w:cs="SimSun"/>
                <w:kern w:val="0"/>
                <w:sz w:val="24"/>
                <w:szCs w:val="24"/>
                <w:lang w:eastAsia="zh-CN"/>
              </w:rPr>
              <w:t>TM</w:t>
            </w:r>
          </w:p>
        </w:tc>
        <w:tc>
          <w:tcPr>
            <w:tcW w:w="708" w:type="dxa"/>
            <w:shd w:val="clear" w:color="auto" w:fill="auto"/>
            <w:noWrap/>
            <w:vAlign w:val="center"/>
            <w:hideMark/>
          </w:tcPr>
          <w:p w:rsidR="00F22433" w:rsidRPr="00C40D20" w:rsidRDefault="00F22433" w:rsidP="00C40D20">
            <w:pPr>
              <w:widowControl/>
              <w:spacing w:line="360" w:lineRule="auto"/>
              <w:rPr>
                <w:rFonts w:ascii="Book Antiqua" w:eastAsia="DengXian" w:hAnsi="Book Antiqua" w:cs="SimSun"/>
                <w:kern w:val="0"/>
                <w:sz w:val="24"/>
                <w:szCs w:val="24"/>
                <w:lang w:eastAsia="zh-CN"/>
              </w:rPr>
            </w:pPr>
            <w:r w:rsidRPr="00C40D20">
              <w:rPr>
                <w:rFonts w:ascii="Book Antiqua" w:eastAsia="DengXian" w:hAnsi="Book Antiqua" w:cs="SimSun"/>
                <w:kern w:val="0"/>
                <w:sz w:val="24"/>
                <w:szCs w:val="24"/>
                <w:lang w:eastAsia="zh-CN"/>
              </w:rPr>
              <w:t>33.6</w:t>
            </w:r>
          </w:p>
        </w:tc>
        <w:tc>
          <w:tcPr>
            <w:tcW w:w="709" w:type="dxa"/>
            <w:shd w:val="clear" w:color="auto" w:fill="auto"/>
            <w:noWrap/>
            <w:vAlign w:val="center"/>
            <w:hideMark/>
          </w:tcPr>
          <w:p w:rsidR="00F22433" w:rsidRPr="00C40D20" w:rsidRDefault="00F22433" w:rsidP="00C40D20">
            <w:pPr>
              <w:widowControl/>
              <w:spacing w:line="360" w:lineRule="auto"/>
              <w:rPr>
                <w:rFonts w:ascii="Book Antiqua" w:eastAsia="DengXian" w:hAnsi="Book Antiqua" w:cs="SimSun"/>
                <w:kern w:val="0"/>
                <w:sz w:val="24"/>
                <w:szCs w:val="24"/>
                <w:lang w:eastAsia="zh-CN"/>
              </w:rPr>
            </w:pPr>
            <w:r w:rsidRPr="00C40D20">
              <w:rPr>
                <w:rFonts w:ascii="Book Antiqua" w:eastAsia="DengXian" w:hAnsi="Book Antiqua" w:cs="SimSun"/>
                <w:kern w:val="0"/>
                <w:sz w:val="24"/>
                <w:szCs w:val="24"/>
                <w:lang w:eastAsia="zh-CN"/>
              </w:rPr>
              <w:t>36</w:t>
            </w:r>
          </w:p>
        </w:tc>
        <w:tc>
          <w:tcPr>
            <w:tcW w:w="719" w:type="dxa"/>
            <w:shd w:val="clear" w:color="auto" w:fill="auto"/>
            <w:vAlign w:val="center"/>
            <w:hideMark/>
          </w:tcPr>
          <w:p w:rsidR="00F22433" w:rsidRPr="00C40D20" w:rsidRDefault="00F22433" w:rsidP="00C40D20">
            <w:pPr>
              <w:widowControl/>
              <w:spacing w:line="360" w:lineRule="auto"/>
              <w:rPr>
                <w:rFonts w:ascii="Book Antiqua" w:eastAsia="DengXian" w:hAnsi="Book Antiqua" w:cs="SimSun"/>
                <w:kern w:val="0"/>
                <w:sz w:val="24"/>
                <w:szCs w:val="24"/>
                <w:lang w:eastAsia="zh-CN"/>
              </w:rPr>
            </w:pPr>
            <w:r w:rsidRPr="00C40D20">
              <w:rPr>
                <w:rFonts w:ascii="Book Antiqua" w:eastAsia="DengXian" w:hAnsi="Book Antiqua" w:cs="SimSun"/>
                <w:kern w:val="0"/>
                <w:sz w:val="24"/>
                <w:szCs w:val="24"/>
                <w:lang w:eastAsia="zh-CN"/>
              </w:rPr>
              <w:t>35</w:t>
            </w:r>
            <w:r w:rsidRPr="00C40D20">
              <w:rPr>
                <w:rFonts w:ascii="Book Antiqua" w:eastAsia="DengXian" w:hAnsi="Book Antiqua" w:cs="SimSun"/>
                <w:kern w:val="0"/>
                <w:sz w:val="24"/>
                <w:szCs w:val="24"/>
                <w:vertAlign w:val="superscript"/>
                <w:lang w:eastAsia="zh-CN"/>
              </w:rPr>
              <w:t>a</w:t>
            </w:r>
          </w:p>
        </w:tc>
        <w:tc>
          <w:tcPr>
            <w:tcW w:w="850" w:type="dxa"/>
            <w:tcBorders>
              <w:right w:val="nil"/>
            </w:tcBorders>
            <w:shd w:val="clear" w:color="auto" w:fill="auto"/>
            <w:noWrap/>
            <w:vAlign w:val="center"/>
            <w:hideMark/>
          </w:tcPr>
          <w:p w:rsidR="00F22433" w:rsidRPr="00C40D20" w:rsidRDefault="00F22433" w:rsidP="00C40D20">
            <w:pPr>
              <w:widowControl/>
              <w:spacing w:line="360" w:lineRule="auto"/>
              <w:rPr>
                <w:rFonts w:ascii="Book Antiqua" w:eastAsia="DengXian" w:hAnsi="Book Antiqua" w:cs="SimSun"/>
                <w:kern w:val="0"/>
                <w:sz w:val="24"/>
                <w:szCs w:val="24"/>
                <w:lang w:eastAsia="zh-CN"/>
              </w:rPr>
            </w:pPr>
            <w:r w:rsidRPr="00C40D20">
              <w:rPr>
                <w:rFonts w:ascii="Book Antiqua" w:eastAsia="DengXian" w:hAnsi="Book Antiqua" w:cs="SimSun"/>
                <w:kern w:val="0"/>
                <w:sz w:val="24"/>
                <w:szCs w:val="24"/>
                <w:lang w:eastAsia="zh-CN"/>
              </w:rPr>
              <w:t>16</w:t>
            </w:r>
          </w:p>
        </w:tc>
      </w:tr>
      <w:tr w:rsidR="0007281C" w:rsidRPr="00C40D20" w:rsidTr="0007281C">
        <w:trPr>
          <w:trHeight w:val="2535"/>
        </w:trPr>
        <w:tc>
          <w:tcPr>
            <w:tcW w:w="992" w:type="dxa"/>
            <w:shd w:val="clear" w:color="auto" w:fill="auto"/>
            <w:vAlign w:val="center"/>
            <w:hideMark/>
          </w:tcPr>
          <w:p w:rsidR="00F22433" w:rsidRPr="00C40D20" w:rsidRDefault="00F22433" w:rsidP="00C40D20">
            <w:pPr>
              <w:widowControl/>
              <w:spacing w:line="360" w:lineRule="auto"/>
              <w:rPr>
                <w:rFonts w:ascii="Book Antiqua" w:eastAsia="DengXian" w:hAnsi="Book Antiqua" w:cs="SimSun"/>
                <w:kern w:val="0"/>
                <w:sz w:val="24"/>
                <w:szCs w:val="24"/>
                <w:lang w:eastAsia="zh-CN"/>
              </w:rPr>
            </w:pPr>
            <w:r w:rsidRPr="00C40D20">
              <w:rPr>
                <w:rFonts w:ascii="Book Antiqua" w:eastAsia="DengXian" w:hAnsi="Book Antiqua" w:cs="SimSun"/>
                <w:kern w:val="0"/>
                <w:sz w:val="24"/>
                <w:szCs w:val="24"/>
                <w:lang w:eastAsia="zh-CN"/>
              </w:rPr>
              <w:t xml:space="preserve">4 </w:t>
            </w:r>
            <w:proofErr w:type="spellStart"/>
            <w:r w:rsidRPr="00C40D20">
              <w:rPr>
                <w:rFonts w:ascii="Book Antiqua" w:eastAsia="DengXian" w:hAnsi="Book Antiqua" w:cs="SimSun"/>
                <w:kern w:val="0"/>
                <w:sz w:val="24"/>
                <w:szCs w:val="24"/>
                <w:lang w:eastAsia="zh-CN"/>
              </w:rPr>
              <w:t>Moholdt</w:t>
            </w:r>
            <w:proofErr w:type="spellEnd"/>
            <w:r w:rsidRPr="00C40D20">
              <w:rPr>
                <w:rFonts w:ascii="Book Antiqua" w:eastAsia="DengXian" w:hAnsi="Book Antiqua" w:cs="SimSun"/>
                <w:kern w:val="0"/>
                <w:sz w:val="24"/>
                <w:szCs w:val="24"/>
                <w:lang w:eastAsia="zh-CN"/>
              </w:rPr>
              <w:t xml:space="preserve"> </w:t>
            </w:r>
            <w:r w:rsidRPr="00C40D20">
              <w:rPr>
                <w:rFonts w:ascii="Book Antiqua" w:eastAsia="DengXian" w:hAnsi="Book Antiqua" w:cs="SimSun"/>
                <w:i/>
                <w:iCs/>
                <w:kern w:val="0"/>
                <w:sz w:val="24"/>
                <w:szCs w:val="24"/>
                <w:lang w:eastAsia="zh-CN"/>
              </w:rPr>
              <w:t xml:space="preserve">et </w:t>
            </w:r>
            <w:proofErr w:type="gramStart"/>
            <w:r w:rsidRPr="00C40D20">
              <w:rPr>
                <w:rFonts w:ascii="Book Antiqua" w:eastAsia="DengXian" w:hAnsi="Book Antiqua" w:cs="SimSun"/>
                <w:i/>
                <w:iCs/>
                <w:kern w:val="0"/>
                <w:sz w:val="24"/>
                <w:szCs w:val="24"/>
                <w:lang w:eastAsia="zh-CN"/>
              </w:rPr>
              <w:t>al</w:t>
            </w:r>
            <w:r w:rsidRPr="00C40D20">
              <w:rPr>
                <w:rFonts w:ascii="Book Antiqua" w:eastAsia="DengXian" w:hAnsi="Book Antiqua" w:cs="SimSun"/>
                <w:kern w:val="0"/>
                <w:sz w:val="24"/>
                <w:szCs w:val="24"/>
                <w:vertAlign w:val="superscript"/>
                <w:lang w:eastAsia="zh-CN"/>
              </w:rPr>
              <w:t>[</w:t>
            </w:r>
            <w:proofErr w:type="gramEnd"/>
            <w:r w:rsidRPr="00C40D20">
              <w:rPr>
                <w:rFonts w:ascii="Book Antiqua" w:eastAsia="DengXian" w:hAnsi="Book Antiqua" w:cs="SimSun"/>
                <w:kern w:val="0"/>
                <w:sz w:val="24"/>
                <w:szCs w:val="24"/>
                <w:vertAlign w:val="superscript"/>
                <w:lang w:eastAsia="zh-CN"/>
              </w:rPr>
              <w:t>43]</w:t>
            </w:r>
          </w:p>
        </w:tc>
        <w:tc>
          <w:tcPr>
            <w:tcW w:w="709" w:type="dxa"/>
            <w:shd w:val="clear" w:color="auto" w:fill="auto"/>
            <w:noWrap/>
            <w:vAlign w:val="center"/>
            <w:hideMark/>
          </w:tcPr>
          <w:p w:rsidR="00F22433" w:rsidRPr="00C40D20" w:rsidRDefault="00F22433" w:rsidP="00C40D20">
            <w:pPr>
              <w:widowControl/>
              <w:spacing w:line="360" w:lineRule="auto"/>
              <w:rPr>
                <w:rFonts w:ascii="Book Antiqua" w:eastAsia="DengXian" w:hAnsi="Book Antiqua" w:cs="SimSun"/>
                <w:kern w:val="0"/>
                <w:sz w:val="24"/>
                <w:szCs w:val="24"/>
                <w:lang w:eastAsia="zh-CN"/>
              </w:rPr>
            </w:pPr>
            <w:r w:rsidRPr="00C40D20">
              <w:rPr>
                <w:rFonts w:ascii="Book Antiqua" w:eastAsia="DengXian" w:hAnsi="Book Antiqua" w:cs="SimSun"/>
                <w:kern w:val="0"/>
                <w:sz w:val="24"/>
                <w:szCs w:val="24"/>
                <w:lang w:eastAsia="zh-CN"/>
              </w:rPr>
              <w:t>2009</w:t>
            </w:r>
          </w:p>
        </w:tc>
        <w:tc>
          <w:tcPr>
            <w:tcW w:w="993" w:type="dxa"/>
            <w:shd w:val="clear" w:color="auto" w:fill="auto"/>
            <w:vAlign w:val="center"/>
            <w:hideMark/>
          </w:tcPr>
          <w:p w:rsidR="00F22433" w:rsidRPr="00C40D20" w:rsidRDefault="00F22433" w:rsidP="00C40D20">
            <w:pPr>
              <w:widowControl/>
              <w:spacing w:line="360" w:lineRule="auto"/>
              <w:rPr>
                <w:rFonts w:ascii="Book Antiqua" w:eastAsia="DengXian" w:hAnsi="Book Antiqua" w:cs="SimSun"/>
                <w:bCs/>
                <w:kern w:val="0"/>
                <w:sz w:val="24"/>
                <w:szCs w:val="24"/>
                <w:lang w:eastAsia="zh-CN"/>
              </w:rPr>
            </w:pPr>
            <w:r w:rsidRPr="00C40D20">
              <w:rPr>
                <w:rFonts w:ascii="Book Antiqua" w:eastAsia="DengXian" w:hAnsi="Book Antiqua" w:cs="SimSun"/>
                <w:bCs/>
                <w:kern w:val="0"/>
                <w:sz w:val="24"/>
                <w:szCs w:val="24"/>
                <w:lang w:eastAsia="zh-CN"/>
              </w:rPr>
              <w:t>post CABG</w:t>
            </w:r>
          </w:p>
        </w:tc>
        <w:tc>
          <w:tcPr>
            <w:tcW w:w="1275" w:type="dxa"/>
            <w:shd w:val="clear" w:color="auto" w:fill="auto"/>
            <w:vAlign w:val="center"/>
            <w:hideMark/>
          </w:tcPr>
          <w:p w:rsidR="00F22433" w:rsidRPr="00C40D20" w:rsidRDefault="00F22433" w:rsidP="00C40D20">
            <w:pPr>
              <w:widowControl/>
              <w:spacing w:line="360" w:lineRule="auto"/>
              <w:rPr>
                <w:rFonts w:ascii="Book Antiqua" w:eastAsia="DengXian" w:hAnsi="Book Antiqua" w:cs="SimSun"/>
                <w:bCs/>
                <w:kern w:val="0"/>
                <w:sz w:val="24"/>
                <w:szCs w:val="24"/>
                <w:lang w:eastAsia="zh-CN"/>
              </w:rPr>
            </w:pPr>
            <w:r w:rsidRPr="00C40D20">
              <w:rPr>
                <w:rFonts w:ascii="Book Antiqua" w:eastAsia="DengXian" w:hAnsi="Book Antiqua" w:cs="SimSun"/>
                <w:bCs/>
                <w:kern w:val="0"/>
                <w:sz w:val="24"/>
                <w:szCs w:val="24"/>
                <w:lang w:eastAsia="zh-CN"/>
              </w:rPr>
              <w:t>59 (HIIT</w:t>
            </w:r>
            <w:r w:rsidR="0007281C" w:rsidRPr="00C40D20">
              <w:rPr>
                <w:rFonts w:ascii="Book Antiqua" w:eastAsia="DengXian" w:hAnsi="Book Antiqua" w:cs="SimSun"/>
                <w:bCs/>
                <w:kern w:val="0"/>
                <w:sz w:val="24"/>
                <w:szCs w:val="24"/>
                <w:lang w:eastAsia="zh-CN"/>
              </w:rPr>
              <w:t xml:space="preserve"> </w:t>
            </w:r>
            <w:r w:rsidRPr="00C40D20">
              <w:rPr>
                <w:rFonts w:ascii="Book Antiqua" w:eastAsia="DengXian" w:hAnsi="Book Antiqua" w:cs="SimSun"/>
                <w:bCs/>
                <w:kern w:val="0"/>
                <w:sz w:val="24"/>
                <w:szCs w:val="24"/>
                <w:lang w:eastAsia="zh-CN"/>
              </w:rPr>
              <w:t>=</w:t>
            </w:r>
            <w:r w:rsidR="0007281C" w:rsidRPr="00C40D20">
              <w:rPr>
                <w:rFonts w:ascii="Book Antiqua" w:eastAsia="DengXian" w:hAnsi="Book Antiqua" w:cs="SimSun"/>
                <w:bCs/>
                <w:kern w:val="0"/>
                <w:sz w:val="24"/>
                <w:szCs w:val="24"/>
                <w:lang w:eastAsia="zh-CN"/>
              </w:rPr>
              <w:t xml:space="preserve"> </w:t>
            </w:r>
            <w:r w:rsidRPr="00C40D20">
              <w:rPr>
                <w:rFonts w:ascii="Book Antiqua" w:eastAsia="DengXian" w:hAnsi="Book Antiqua" w:cs="SimSun"/>
                <w:bCs/>
                <w:kern w:val="0"/>
                <w:sz w:val="24"/>
                <w:szCs w:val="24"/>
                <w:lang w:eastAsia="zh-CN"/>
              </w:rPr>
              <w:t>28)</w:t>
            </w:r>
          </w:p>
        </w:tc>
        <w:tc>
          <w:tcPr>
            <w:tcW w:w="1560" w:type="dxa"/>
            <w:shd w:val="clear" w:color="auto" w:fill="auto"/>
            <w:vAlign w:val="center"/>
            <w:hideMark/>
          </w:tcPr>
          <w:p w:rsidR="00F22433" w:rsidRPr="00C40D20" w:rsidRDefault="00F22433" w:rsidP="00C40D20">
            <w:pPr>
              <w:widowControl/>
              <w:spacing w:line="360" w:lineRule="auto"/>
              <w:rPr>
                <w:rFonts w:ascii="Book Antiqua" w:eastAsia="DengXian" w:hAnsi="Book Antiqua" w:cs="SimSun"/>
                <w:bCs/>
                <w:kern w:val="0"/>
                <w:sz w:val="24"/>
                <w:szCs w:val="24"/>
                <w:lang w:eastAsia="zh-CN"/>
              </w:rPr>
            </w:pPr>
            <w:r w:rsidRPr="00C40D20">
              <w:rPr>
                <w:rFonts w:ascii="Book Antiqua" w:eastAsia="DengXian" w:hAnsi="Book Antiqua" w:cs="SimSun"/>
                <w:bCs/>
                <w:kern w:val="0"/>
                <w:sz w:val="24"/>
                <w:szCs w:val="24"/>
                <w:lang w:eastAsia="zh-CN"/>
              </w:rPr>
              <w:t>5 d/</w:t>
            </w:r>
            <w:proofErr w:type="spellStart"/>
            <w:r w:rsidRPr="00C40D20">
              <w:rPr>
                <w:rFonts w:ascii="Book Antiqua" w:eastAsia="DengXian" w:hAnsi="Book Antiqua" w:cs="SimSun"/>
                <w:bCs/>
                <w:kern w:val="0"/>
                <w:sz w:val="24"/>
                <w:szCs w:val="24"/>
                <w:lang w:eastAsia="zh-CN"/>
              </w:rPr>
              <w:t>wk</w:t>
            </w:r>
            <w:proofErr w:type="spellEnd"/>
            <w:r w:rsidRPr="00C40D20">
              <w:rPr>
                <w:rFonts w:ascii="Book Antiqua" w:eastAsia="DengXian" w:hAnsi="Book Antiqua" w:cs="SimSun"/>
                <w:bCs/>
                <w:kern w:val="0"/>
                <w:sz w:val="24"/>
                <w:szCs w:val="24"/>
                <w:lang w:eastAsia="zh-CN"/>
              </w:rPr>
              <w:t xml:space="preserve"> 4</w:t>
            </w:r>
            <w:r w:rsidR="0007281C" w:rsidRPr="00C40D20">
              <w:rPr>
                <w:rFonts w:ascii="Book Antiqua" w:eastAsia="DengXian" w:hAnsi="Book Antiqua" w:cs="SimSun"/>
                <w:bCs/>
                <w:kern w:val="0"/>
                <w:sz w:val="24"/>
                <w:szCs w:val="24"/>
                <w:lang w:eastAsia="zh-CN"/>
              </w:rPr>
              <w:t xml:space="preserve"> </w:t>
            </w:r>
            <w:r w:rsidRPr="00C40D20">
              <w:rPr>
                <w:rFonts w:ascii="Book Antiqua" w:eastAsia="Yu Mincho" w:hAnsi="Book Antiqua" w:cs="SimSun"/>
                <w:bCs/>
                <w:kern w:val="0"/>
                <w:sz w:val="24"/>
                <w:szCs w:val="24"/>
                <w:lang w:eastAsia="zh-CN"/>
              </w:rPr>
              <w:t>×</w:t>
            </w:r>
            <w:r w:rsidR="0007281C" w:rsidRPr="00C40D20">
              <w:rPr>
                <w:rFonts w:ascii="Book Antiqua" w:eastAsia="Yu Mincho" w:hAnsi="Book Antiqua" w:cs="SimSun"/>
                <w:bCs/>
                <w:kern w:val="0"/>
                <w:sz w:val="24"/>
                <w:szCs w:val="24"/>
                <w:lang w:eastAsia="zh-CN"/>
              </w:rPr>
              <w:t xml:space="preserve"> </w:t>
            </w:r>
            <w:r w:rsidRPr="00C40D20">
              <w:rPr>
                <w:rFonts w:ascii="Book Antiqua" w:eastAsia="DengXian" w:hAnsi="Book Antiqua" w:cs="SimSun"/>
                <w:bCs/>
                <w:kern w:val="0"/>
                <w:sz w:val="24"/>
                <w:szCs w:val="24"/>
                <w:lang w:eastAsia="zh-CN"/>
              </w:rPr>
              <w:t>4 min@90%HR</w:t>
            </w:r>
            <w:r w:rsidRPr="00C40D20">
              <w:rPr>
                <w:rFonts w:ascii="Book Antiqua" w:eastAsia="DengXian" w:hAnsi="Book Antiqua" w:cs="SimSun"/>
                <w:bCs/>
                <w:kern w:val="0"/>
                <w:sz w:val="24"/>
                <w:szCs w:val="24"/>
                <w:vertAlign w:val="subscript"/>
                <w:lang w:eastAsia="zh-CN"/>
              </w:rPr>
              <w:t xml:space="preserve">peak, </w:t>
            </w:r>
            <w:r w:rsidRPr="00C40D20">
              <w:rPr>
                <w:rFonts w:ascii="Book Antiqua" w:eastAsia="DengXian" w:hAnsi="Book Antiqua" w:cs="SimSun"/>
                <w:bCs/>
                <w:kern w:val="0"/>
                <w:sz w:val="24"/>
                <w:szCs w:val="24"/>
                <w:lang w:eastAsia="zh-CN"/>
              </w:rPr>
              <w:t>3 min recovery</w:t>
            </w:r>
          </w:p>
        </w:tc>
        <w:tc>
          <w:tcPr>
            <w:tcW w:w="1701" w:type="dxa"/>
            <w:shd w:val="clear" w:color="auto" w:fill="auto"/>
            <w:vAlign w:val="center"/>
            <w:hideMark/>
          </w:tcPr>
          <w:p w:rsidR="00F22433" w:rsidRPr="00C40D20" w:rsidRDefault="00F22433" w:rsidP="00C40D20">
            <w:pPr>
              <w:widowControl/>
              <w:spacing w:line="360" w:lineRule="auto"/>
              <w:rPr>
                <w:rFonts w:ascii="Book Antiqua" w:eastAsia="DengXian" w:hAnsi="Book Antiqua" w:cs="SimSun"/>
                <w:kern w:val="0"/>
                <w:sz w:val="24"/>
                <w:szCs w:val="24"/>
                <w:lang w:eastAsia="zh-CN"/>
              </w:rPr>
            </w:pPr>
            <w:r w:rsidRPr="00C40D20">
              <w:rPr>
                <w:rFonts w:ascii="Book Antiqua" w:eastAsia="DengXian" w:hAnsi="Book Antiqua" w:cs="SimSun"/>
                <w:kern w:val="0"/>
                <w:sz w:val="24"/>
                <w:szCs w:val="24"/>
                <w:lang w:eastAsia="zh-CN"/>
              </w:rPr>
              <w:t>5 d/</w:t>
            </w:r>
            <w:proofErr w:type="spellStart"/>
            <w:r w:rsidRPr="00C40D20">
              <w:rPr>
                <w:rFonts w:ascii="Book Antiqua" w:eastAsia="DengXian" w:hAnsi="Book Antiqua" w:cs="SimSun"/>
                <w:kern w:val="0"/>
                <w:sz w:val="24"/>
                <w:szCs w:val="24"/>
                <w:lang w:eastAsia="zh-CN"/>
              </w:rPr>
              <w:t>wk</w:t>
            </w:r>
            <w:proofErr w:type="spellEnd"/>
            <w:r w:rsidRPr="00C40D20">
              <w:rPr>
                <w:rFonts w:ascii="Book Antiqua" w:eastAsia="DengXian" w:hAnsi="Book Antiqua" w:cs="SimSun"/>
                <w:kern w:val="0"/>
                <w:sz w:val="24"/>
                <w:szCs w:val="24"/>
                <w:lang w:eastAsia="zh-CN"/>
              </w:rPr>
              <w:t xml:space="preserve"> 46 min + Aerobic group exercise, iso energic to HIIT</w:t>
            </w:r>
          </w:p>
        </w:tc>
        <w:tc>
          <w:tcPr>
            <w:tcW w:w="850" w:type="dxa"/>
            <w:shd w:val="clear" w:color="auto" w:fill="auto"/>
            <w:vAlign w:val="center"/>
            <w:hideMark/>
          </w:tcPr>
          <w:p w:rsidR="00F22433" w:rsidRPr="00C40D20" w:rsidRDefault="00F22433" w:rsidP="00C40D20">
            <w:pPr>
              <w:widowControl/>
              <w:spacing w:line="360" w:lineRule="auto"/>
              <w:rPr>
                <w:rFonts w:ascii="Book Antiqua" w:eastAsia="DengXian" w:hAnsi="Book Antiqua" w:cs="SimSun"/>
                <w:kern w:val="0"/>
                <w:sz w:val="24"/>
                <w:szCs w:val="24"/>
                <w:lang w:eastAsia="zh-CN"/>
              </w:rPr>
            </w:pPr>
            <w:r w:rsidRPr="00C40D20">
              <w:rPr>
                <w:rFonts w:ascii="Book Antiqua" w:eastAsia="DengXian" w:hAnsi="Book Antiqua" w:cs="SimSun"/>
                <w:kern w:val="0"/>
                <w:sz w:val="24"/>
                <w:szCs w:val="24"/>
                <w:lang w:eastAsia="zh-CN"/>
              </w:rPr>
              <w:t xml:space="preserve">4 </w:t>
            </w:r>
            <w:proofErr w:type="spellStart"/>
            <w:r w:rsidRPr="00C40D20">
              <w:rPr>
                <w:rFonts w:ascii="Book Antiqua" w:eastAsia="DengXian" w:hAnsi="Book Antiqua" w:cs="SimSun"/>
                <w:kern w:val="0"/>
                <w:sz w:val="24"/>
                <w:szCs w:val="24"/>
                <w:lang w:eastAsia="zh-CN"/>
              </w:rPr>
              <w:t>wk</w:t>
            </w:r>
            <w:proofErr w:type="spellEnd"/>
          </w:p>
        </w:tc>
        <w:tc>
          <w:tcPr>
            <w:tcW w:w="851" w:type="dxa"/>
            <w:shd w:val="clear" w:color="auto" w:fill="auto"/>
            <w:vAlign w:val="center"/>
            <w:hideMark/>
          </w:tcPr>
          <w:p w:rsidR="00F22433" w:rsidRPr="00C40D20" w:rsidRDefault="00F22433" w:rsidP="00C40D20">
            <w:pPr>
              <w:widowControl/>
              <w:spacing w:line="360" w:lineRule="auto"/>
              <w:rPr>
                <w:rFonts w:ascii="Book Antiqua" w:eastAsia="DengXian" w:hAnsi="Book Antiqua" w:cs="SimSun"/>
                <w:kern w:val="0"/>
                <w:sz w:val="24"/>
                <w:szCs w:val="24"/>
                <w:lang w:eastAsia="zh-CN"/>
              </w:rPr>
            </w:pPr>
            <w:r w:rsidRPr="00C40D20">
              <w:rPr>
                <w:rFonts w:ascii="Book Antiqua" w:eastAsia="DengXian" w:hAnsi="Book Antiqua" w:cs="SimSun"/>
                <w:kern w:val="0"/>
                <w:sz w:val="24"/>
                <w:szCs w:val="24"/>
                <w:lang w:eastAsia="zh-CN"/>
              </w:rPr>
              <w:t>TM</w:t>
            </w:r>
          </w:p>
        </w:tc>
        <w:tc>
          <w:tcPr>
            <w:tcW w:w="708" w:type="dxa"/>
            <w:shd w:val="clear" w:color="auto" w:fill="auto"/>
            <w:noWrap/>
            <w:vAlign w:val="center"/>
            <w:hideMark/>
          </w:tcPr>
          <w:p w:rsidR="00F22433" w:rsidRPr="00C40D20" w:rsidRDefault="00F22433" w:rsidP="00C40D20">
            <w:pPr>
              <w:widowControl/>
              <w:spacing w:line="360" w:lineRule="auto"/>
              <w:rPr>
                <w:rFonts w:ascii="Book Antiqua" w:eastAsia="DengXian" w:hAnsi="Book Antiqua" w:cs="SimSun"/>
                <w:kern w:val="0"/>
                <w:sz w:val="24"/>
                <w:szCs w:val="24"/>
                <w:lang w:eastAsia="zh-CN"/>
              </w:rPr>
            </w:pPr>
            <w:r w:rsidRPr="00C40D20">
              <w:rPr>
                <w:rFonts w:ascii="Book Antiqua" w:eastAsia="DengXian" w:hAnsi="Book Antiqua" w:cs="SimSun"/>
                <w:kern w:val="0"/>
                <w:sz w:val="24"/>
                <w:szCs w:val="24"/>
                <w:lang w:eastAsia="zh-CN"/>
              </w:rPr>
              <w:t>27.1</w:t>
            </w:r>
          </w:p>
        </w:tc>
        <w:tc>
          <w:tcPr>
            <w:tcW w:w="709" w:type="dxa"/>
            <w:shd w:val="clear" w:color="auto" w:fill="auto"/>
            <w:noWrap/>
            <w:vAlign w:val="center"/>
            <w:hideMark/>
          </w:tcPr>
          <w:p w:rsidR="00F22433" w:rsidRPr="00C40D20" w:rsidRDefault="00F22433" w:rsidP="00C40D20">
            <w:pPr>
              <w:widowControl/>
              <w:spacing w:line="360" w:lineRule="auto"/>
              <w:rPr>
                <w:rFonts w:ascii="Book Antiqua" w:eastAsia="DengXian" w:hAnsi="Book Antiqua" w:cs="SimSun"/>
                <w:kern w:val="0"/>
                <w:sz w:val="24"/>
                <w:szCs w:val="24"/>
                <w:lang w:eastAsia="zh-CN"/>
              </w:rPr>
            </w:pPr>
            <w:r w:rsidRPr="00C40D20">
              <w:rPr>
                <w:rFonts w:ascii="Book Antiqua" w:eastAsia="DengXian" w:hAnsi="Book Antiqua" w:cs="SimSun"/>
                <w:kern w:val="0"/>
                <w:sz w:val="24"/>
                <w:szCs w:val="24"/>
                <w:lang w:eastAsia="zh-CN"/>
              </w:rPr>
              <w:t>26.2</w:t>
            </w:r>
          </w:p>
        </w:tc>
        <w:tc>
          <w:tcPr>
            <w:tcW w:w="719" w:type="dxa"/>
            <w:shd w:val="clear" w:color="auto" w:fill="auto"/>
            <w:noWrap/>
            <w:vAlign w:val="center"/>
            <w:hideMark/>
          </w:tcPr>
          <w:p w:rsidR="00F22433" w:rsidRPr="00C40D20" w:rsidRDefault="00F22433" w:rsidP="00C40D20">
            <w:pPr>
              <w:widowControl/>
              <w:spacing w:line="360" w:lineRule="auto"/>
              <w:rPr>
                <w:rFonts w:ascii="Book Antiqua" w:eastAsia="DengXian" w:hAnsi="Book Antiqua" w:cs="SimSun"/>
                <w:kern w:val="0"/>
                <w:sz w:val="24"/>
                <w:szCs w:val="24"/>
                <w:lang w:eastAsia="zh-CN"/>
              </w:rPr>
            </w:pPr>
            <w:r w:rsidRPr="00C40D20">
              <w:rPr>
                <w:rFonts w:ascii="Book Antiqua" w:eastAsia="DengXian" w:hAnsi="Book Antiqua" w:cs="SimSun"/>
                <w:kern w:val="0"/>
                <w:sz w:val="24"/>
                <w:szCs w:val="24"/>
                <w:lang w:eastAsia="zh-CN"/>
              </w:rPr>
              <w:t>12.1</w:t>
            </w:r>
          </w:p>
        </w:tc>
        <w:tc>
          <w:tcPr>
            <w:tcW w:w="850" w:type="dxa"/>
            <w:tcBorders>
              <w:right w:val="nil"/>
            </w:tcBorders>
            <w:shd w:val="clear" w:color="auto" w:fill="auto"/>
            <w:noWrap/>
            <w:vAlign w:val="center"/>
            <w:hideMark/>
          </w:tcPr>
          <w:p w:rsidR="00F22433" w:rsidRPr="00C40D20" w:rsidRDefault="00F22433" w:rsidP="00C40D20">
            <w:pPr>
              <w:widowControl/>
              <w:spacing w:line="360" w:lineRule="auto"/>
              <w:rPr>
                <w:rFonts w:ascii="Book Antiqua" w:eastAsia="DengXian" w:hAnsi="Book Antiqua" w:cs="SimSun"/>
                <w:kern w:val="0"/>
                <w:sz w:val="24"/>
                <w:szCs w:val="24"/>
                <w:lang w:eastAsia="zh-CN"/>
              </w:rPr>
            </w:pPr>
            <w:r w:rsidRPr="00C40D20">
              <w:rPr>
                <w:rFonts w:ascii="Book Antiqua" w:eastAsia="DengXian" w:hAnsi="Book Antiqua" w:cs="SimSun"/>
                <w:kern w:val="0"/>
                <w:sz w:val="24"/>
                <w:szCs w:val="24"/>
                <w:lang w:eastAsia="zh-CN"/>
              </w:rPr>
              <w:t>8.8</w:t>
            </w:r>
          </w:p>
        </w:tc>
      </w:tr>
      <w:tr w:rsidR="0007281C" w:rsidRPr="00C40D20" w:rsidTr="0007281C">
        <w:trPr>
          <w:trHeight w:val="2445"/>
        </w:trPr>
        <w:tc>
          <w:tcPr>
            <w:tcW w:w="992" w:type="dxa"/>
            <w:shd w:val="clear" w:color="auto" w:fill="auto"/>
            <w:vAlign w:val="center"/>
            <w:hideMark/>
          </w:tcPr>
          <w:p w:rsidR="00F22433" w:rsidRPr="00C40D20" w:rsidRDefault="00F22433" w:rsidP="00C40D20">
            <w:pPr>
              <w:widowControl/>
              <w:spacing w:line="360" w:lineRule="auto"/>
              <w:rPr>
                <w:rFonts w:ascii="Book Antiqua" w:eastAsia="DengXian" w:hAnsi="Book Antiqua" w:cs="SimSun"/>
                <w:kern w:val="0"/>
                <w:sz w:val="24"/>
                <w:szCs w:val="24"/>
                <w:lang w:eastAsia="zh-CN"/>
              </w:rPr>
            </w:pPr>
            <w:r w:rsidRPr="00C40D20">
              <w:rPr>
                <w:rFonts w:ascii="Book Antiqua" w:eastAsia="DengXian" w:hAnsi="Book Antiqua" w:cs="SimSun"/>
                <w:kern w:val="0"/>
                <w:sz w:val="24"/>
                <w:szCs w:val="24"/>
                <w:lang w:eastAsia="zh-CN"/>
              </w:rPr>
              <w:t xml:space="preserve">5 </w:t>
            </w:r>
            <w:proofErr w:type="spellStart"/>
            <w:r w:rsidRPr="00C40D20">
              <w:rPr>
                <w:rFonts w:ascii="Book Antiqua" w:eastAsia="DengXian" w:hAnsi="Book Antiqua" w:cs="SimSun"/>
                <w:kern w:val="0"/>
                <w:sz w:val="24"/>
                <w:szCs w:val="24"/>
                <w:lang w:eastAsia="zh-CN"/>
              </w:rPr>
              <w:t>Moholdt</w:t>
            </w:r>
            <w:proofErr w:type="spellEnd"/>
            <w:r w:rsidRPr="00C40D20">
              <w:rPr>
                <w:rFonts w:ascii="Book Antiqua" w:eastAsia="DengXian" w:hAnsi="Book Antiqua" w:cs="SimSun"/>
                <w:kern w:val="0"/>
                <w:sz w:val="24"/>
                <w:szCs w:val="24"/>
                <w:lang w:eastAsia="zh-CN"/>
              </w:rPr>
              <w:t xml:space="preserve"> </w:t>
            </w:r>
            <w:r w:rsidRPr="00C40D20">
              <w:rPr>
                <w:rFonts w:ascii="Book Antiqua" w:eastAsia="DengXian" w:hAnsi="Book Antiqua" w:cs="SimSun"/>
                <w:i/>
                <w:iCs/>
                <w:kern w:val="0"/>
                <w:sz w:val="24"/>
                <w:szCs w:val="24"/>
                <w:lang w:eastAsia="zh-CN"/>
              </w:rPr>
              <w:t xml:space="preserve">et </w:t>
            </w:r>
            <w:proofErr w:type="gramStart"/>
            <w:r w:rsidRPr="00C40D20">
              <w:rPr>
                <w:rFonts w:ascii="Book Antiqua" w:eastAsia="DengXian" w:hAnsi="Book Antiqua" w:cs="SimSun"/>
                <w:i/>
                <w:iCs/>
                <w:kern w:val="0"/>
                <w:sz w:val="24"/>
                <w:szCs w:val="24"/>
                <w:lang w:eastAsia="zh-CN"/>
              </w:rPr>
              <w:t>al</w:t>
            </w:r>
            <w:r w:rsidRPr="00C40D20">
              <w:rPr>
                <w:rFonts w:ascii="Book Antiqua" w:eastAsia="DengXian" w:hAnsi="Book Antiqua" w:cs="SimSun"/>
                <w:kern w:val="0"/>
                <w:sz w:val="24"/>
                <w:szCs w:val="24"/>
                <w:vertAlign w:val="superscript"/>
                <w:lang w:eastAsia="zh-CN"/>
              </w:rPr>
              <w:t>[</w:t>
            </w:r>
            <w:proofErr w:type="gramEnd"/>
            <w:r w:rsidRPr="00C40D20">
              <w:rPr>
                <w:rFonts w:ascii="Book Antiqua" w:eastAsia="DengXian" w:hAnsi="Book Antiqua" w:cs="SimSun"/>
                <w:kern w:val="0"/>
                <w:sz w:val="24"/>
                <w:szCs w:val="24"/>
                <w:vertAlign w:val="superscript"/>
                <w:lang w:eastAsia="zh-CN"/>
              </w:rPr>
              <w:t>40]</w:t>
            </w:r>
          </w:p>
        </w:tc>
        <w:tc>
          <w:tcPr>
            <w:tcW w:w="709" w:type="dxa"/>
            <w:shd w:val="clear" w:color="auto" w:fill="auto"/>
            <w:noWrap/>
            <w:vAlign w:val="center"/>
            <w:hideMark/>
          </w:tcPr>
          <w:p w:rsidR="00F22433" w:rsidRPr="00C40D20" w:rsidRDefault="00F22433" w:rsidP="00C40D20">
            <w:pPr>
              <w:widowControl/>
              <w:spacing w:line="360" w:lineRule="auto"/>
              <w:rPr>
                <w:rFonts w:ascii="Book Antiqua" w:eastAsia="DengXian" w:hAnsi="Book Antiqua" w:cs="SimSun"/>
                <w:kern w:val="0"/>
                <w:sz w:val="24"/>
                <w:szCs w:val="24"/>
                <w:lang w:eastAsia="zh-CN"/>
              </w:rPr>
            </w:pPr>
            <w:r w:rsidRPr="00C40D20">
              <w:rPr>
                <w:rFonts w:ascii="Book Antiqua" w:eastAsia="DengXian" w:hAnsi="Book Antiqua" w:cs="SimSun"/>
                <w:kern w:val="0"/>
                <w:sz w:val="24"/>
                <w:szCs w:val="24"/>
                <w:lang w:eastAsia="zh-CN"/>
              </w:rPr>
              <w:t>2011</w:t>
            </w:r>
          </w:p>
        </w:tc>
        <w:tc>
          <w:tcPr>
            <w:tcW w:w="993" w:type="dxa"/>
            <w:shd w:val="clear" w:color="auto" w:fill="auto"/>
            <w:vAlign w:val="center"/>
            <w:hideMark/>
          </w:tcPr>
          <w:p w:rsidR="00F22433" w:rsidRPr="00C40D20" w:rsidRDefault="00F22433" w:rsidP="00C40D20">
            <w:pPr>
              <w:widowControl/>
              <w:spacing w:line="360" w:lineRule="auto"/>
              <w:rPr>
                <w:rFonts w:ascii="Book Antiqua" w:eastAsia="DengXian" w:hAnsi="Book Antiqua" w:cs="SimSun"/>
                <w:bCs/>
                <w:kern w:val="0"/>
                <w:sz w:val="24"/>
                <w:szCs w:val="24"/>
                <w:lang w:eastAsia="zh-CN"/>
              </w:rPr>
            </w:pPr>
            <w:r w:rsidRPr="00C40D20">
              <w:rPr>
                <w:rFonts w:ascii="Book Antiqua" w:eastAsia="DengXian" w:hAnsi="Book Antiqua" w:cs="SimSun"/>
                <w:bCs/>
                <w:kern w:val="0"/>
                <w:sz w:val="24"/>
                <w:szCs w:val="24"/>
                <w:lang w:eastAsia="zh-CN"/>
              </w:rPr>
              <w:t>post MI</w:t>
            </w:r>
          </w:p>
        </w:tc>
        <w:tc>
          <w:tcPr>
            <w:tcW w:w="1275" w:type="dxa"/>
            <w:shd w:val="clear" w:color="auto" w:fill="auto"/>
            <w:vAlign w:val="center"/>
            <w:hideMark/>
          </w:tcPr>
          <w:p w:rsidR="00F22433" w:rsidRPr="00C40D20" w:rsidRDefault="00F22433" w:rsidP="00C40D20">
            <w:pPr>
              <w:widowControl/>
              <w:spacing w:line="360" w:lineRule="auto"/>
              <w:rPr>
                <w:rFonts w:ascii="Book Antiqua" w:eastAsia="DengXian" w:hAnsi="Book Antiqua" w:cs="SimSun"/>
                <w:bCs/>
                <w:kern w:val="0"/>
                <w:sz w:val="24"/>
                <w:szCs w:val="24"/>
                <w:lang w:eastAsia="zh-CN"/>
              </w:rPr>
            </w:pPr>
            <w:r w:rsidRPr="00C40D20">
              <w:rPr>
                <w:rFonts w:ascii="Book Antiqua" w:eastAsia="DengXian" w:hAnsi="Book Antiqua" w:cs="SimSun"/>
                <w:bCs/>
                <w:kern w:val="0"/>
                <w:sz w:val="24"/>
                <w:szCs w:val="24"/>
                <w:lang w:eastAsia="zh-CN"/>
              </w:rPr>
              <w:t>89 (HIIT</w:t>
            </w:r>
            <w:r w:rsidR="0007281C" w:rsidRPr="00C40D20">
              <w:rPr>
                <w:rFonts w:ascii="Book Antiqua" w:eastAsia="DengXian" w:hAnsi="Book Antiqua" w:cs="SimSun"/>
                <w:bCs/>
                <w:kern w:val="0"/>
                <w:sz w:val="24"/>
                <w:szCs w:val="24"/>
                <w:lang w:eastAsia="zh-CN"/>
              </w:rPr>
              <w:t xml:space="preserve"> </w:t>
            </w:r>
            <w:r w:rsidRPr="00C40D20">
              <w:rPr>
                <w:rFonts w:ascii="Book Antiqua" w:eastAsia="DengXian" w:hAnsi="Book Antiqua" w:cs="SimSun"/>
                <w:bCs/>
                <w:kern w:val="0"/>
                <w:sz w:val="24"/>
                <w:szCs w:val="24"/>
                <w:lang w:eastAsia="zh-CN"/>
              </w:rPr>
              <w:t>=</w:t>
            </w:r>
            <w:r w:rsidR="0007281C" w:rsidRPr="00C40D20">
              <w:rPr>
                <w:rFonts w:ascii="Book Antiqua" w:eastAsia="DengXian" w:hAnsi="Book Antiqua" w:cs="SimSun"/>
                <w:bCs/>
                <w:kern w:val="0"/>
                <w:sz w:val="24"/>
                <w:szCs w:val="24"/>
                <w:lang w:eastAsia="zh-CN"/>
              </w:rPr>
              <w:t xml:space="preserve"> </w:t>
            </w:r>
            <w:r w:rsidRPr="00C40D20">
              <w:rPr>
                <w:rFonts w:ascii="Book Antiqua" w:eastAsia="DengXian" w:hAnsi="Book Antiqua" w:cs="SimSun"/>
                <w:bCs/>
                <w:kern w:val="0"/>
                <w:sz w:val="24"/>
                <w:szCs w:val="24"/>
                <w:lang w:eastAsia="zh-CN"/>
              </w:rPr>
              <w:t>30)</w:t>
            </w:r>
          </w:p>
        </w:tc>
        <w:tc>
          <w:tcPr>
            <w:tcW w:w="1560" w:type="dxa"/>
            <w:shd w:val="clear" w:color="auto" w:fill="auto"/>
            <w:vAlign w:val="center"/>
            <w:hideMark/>
          </w:tcPr>
          <w:p w:rsidR="00F22433" w:rsidRPr="00C40D20" w:rsidRDefault="00F22433" w:rsidP="00C40D20">
            <w:pPr>
              <w:widowControl/>
              <w:spacing w:line="360" w:lineRule="auto"/>
              <w:rPr>
                <w:rFonts w:ascii="Book Antiqua" w:eastAsia="DengXian" w:hAnsi="Book Antiqua" w:cs="SimSun"/>
                <w:bCs/>
                <w:kern w:val="0"/>
                <w:sz w:val="24"/>
                <w:szCs w:val="24"/>
                <w:lang w:eastAsia="zh-CN"/>
              </w:rPr>
            </w:pPr>
            <w:r w:rsidRPr="00C40D20">
              <w:rPr>
                <w:rFonts w:ascii="Book Antiqua" w:eastAsia="DengXian" w:hAnsi="Book Antiqua" w:cs="SimSun"/>
                <w:bCs/>
                <w:kern w:val="0"/>
                <w:sz w:val="24"/>
                <w:szCs w:val="24"/>
                <w:lang w:eastAsia="zh-CN"/>
              </w:rPr>
              <w:t>2 d/</w:t>
            </w:r>
            <w:proofErr w:type="spellStart"/>
            <w:r w:rsidRPr="00C40D20">
              <w:rPr>
                <w:rFonts w:ascii="Book Antiqua" w:eastAsia="DengXian" w:hAnsi="Book Antiqua" w:cs="SimSun"/>
                <w:bCs/>
                <w:kern w:val="0"/>
                <w:sz w:val="24"/>
                <w:szCs w:val="24"/>
                <w:lang w:eastAsia="zh-CN"/>
              </w:rPr>
              <w:t>wk</w:t>
            </w:r>
            <w:proofErr w:type="spellEnd"/>
            <w:r w:rsidRPr="00C40D20">
              <w:rPr>
                <w:rFonts w:ascii="Book Antiqua" w:eastAsia="DengXian" w:hAnsi="Book Antiqua" w:cs="SimSun"/>
                <w:bCs/>
                <w:kern w:val="0"/>
                <w:sz w:val="24"/>
                <w:szCs w:val="24"/>
                <w:lang w:eastAsia="zh-CN"/>
              </w:rPr>
              <w:t xml:space="preserve"> 4</w:t>
            </w:r>
            <w:r w:rsidR="0007281C" w:rsidRPr="00C40D20">
              <w:rPr>
                <w:rFonts w:ascii="Book Antiqua" w:eastAsia="DengXian" w:hAnsi="Book Antiqua" w:cs="SimSun"/>
                <w:bCs/>
                <w:kern w:val="0"/>
                <w:sz w:val="24"/>
                <w:szCs w:val="24"/>
                <w:lang w:eastAsia="zh-CN"/>
              </w:rPr>
              <w:t xml:space="preserve"> </w:t>
            </w:r>
            <w:r w:rsidRPr="00C40D20">
              <w:rPr>
                <w:rFonts w:ascii="Book Antiqua" w:eastAsia="Yu Mincho" w:hAnsi="Book Antiqua" w:cs="SimSun"/>
                <w:bCs/>
                <w:kern w:val="0"/>
                <w:sz w:val="24"/>
                <w:szCs w:val="24"/>
                <w:lang w:eastAsia="zh-CN"/>
              </w:rPr>
              <w:t>×</w:t>
            </w:r>
            <w:r w:rsidR="0007281C" w:rsidRPr="00C40D20">
              <w:rPr>
                <w:rFonts w:ascii="Book Antiqua" w:eastAsia="Yu Mincho" w:hAnsi="Book Antiqua" w:cs="SimSun"/>
                <w:bCs/>
                <w:kern w:val="0"/>
                <w:sz w:val="24"/>
                <w:szCs w:val="24"/>
                <w:lang w:eastAsia="zh-CN"/>
              </w:rPr>
              <w:t xml:space="preserve"> </w:t>
            </w:r>
            <w:r w:rsidRPr="00C40D20">
              <w:rPr>
                <w:rFonts w:ascii="Book Antiqua" w:eastAsia="DengXian" w:hAnsi="Book Antiqua" w:cs="SimSun"/>
                <w:bCs/>
                <w:kern w:val="0"/>
                <w:sz w:val="24"/>
                <w:szCs w:val="24"/>
                <w:lang w:eastAsia="zh-CN"/>
              </w:rPr>
              <w:t>4 min@85%-95%HR</w:t>
            </w:r>
            <w:r w:rsidRPr="00C40D20">
              <w:rPr>
                <w:rFonts w:ascii="Book Antiqua" w:eastAsia="DengXian" w:hAnsi="Book Antiqua" w:cs="SimSun"/>
                <w:bCs/>
                <w:kern w:val="0"/>
                <w:sz w:val="24"/>
                <w:szCs w:val="24"/>
                <w:vertAlign w:val="subscript"/>
                <w:lang w:eastAsia="zh-CN"/>
              </w:rPr>
              <w:t xml:space="preserve">peak, </w:t>
            </w:r>
            <w:r w:rsidRPr="00C40D20">
              <w:rPr>
                <w:rFonts w:ascii="Book Antiqua" w:eastAsia="DengXian" w:hAnsi="Book Antiqua" w:cs="SimSun"/>
                <w:bCs/>
                <w:kern w:val="0"/>
                <w:sz w:val="24"/>
                <w:szCs w:val="24"/>
                <w:lang w:eastAsia="zh-CN"/>
              </w:rPr>
              <w:t>3 min recovery</w:t>
            </w:r>
          </w:p>
        </w:tc>
        <w:tc>
          <w:tcPr>
            <w:tcW w:w="1701" w:type="dxa"/>
            <w:shd w:val="clear" w:color="auto" w:fill="auto"/>
            <w:vAlign w:val="center"/>
            <w:hideMark/>
          </w:tcPr>
          <w:p w:rsidR="00F22433" w:rsidRPr="00C40D20" w:rsidRDefault="00F22433" w:rsidP="00C40D20">
            <w:pPr>
              <w:widowControl/>
              <w:spacing w:line="360" w:lineRule="auto"/>
              <w:rPr>
                <w:rFonts w:ascii="Book Antiqua" w:eastAsia="DengXian" w:hAnsi="Book Antiqua" w:cs="SimSun"/>
                <w:kern w:val="0"/>
                <w:sz w:val="24"/>
                <w:szCs w:val="24"/>
                <w:lang w:eastAsia="zh-CN"/>
              </w:rPr>
            </w:pPr>
            <w:r w:rsidRPr="00C40D20">
              <w:rPr>
                <w:rFonts w:ascii="Book Antiqua" w:eastAsia="DengXian" w:hAnsi="Book Antiqua" w:cs="SimSun"/>
                <w:kern w:val="0"/>
                <w:sz w:val="24"/>
                <w:szCs w:val="24"/>
                <w:lang w:eastAsia="zh-CN"/>
              </w:rPr>
              <w:t>2 d/</w:t>
            </w:r>
            <w:proofErr w:type="spellStart"/>
            <w:r w:rsidRPr="00C40D20">
              <w:rPr>
                <w:rFonts w:ascii="Book Antiqua" w:eastAsia="DengXian" w:hAnsi="Book Antiqua" w:cs="SimSun"/>
                <w:kern w:val="0"/>
                <w:sz w:val="24"/>
                <w:szCs w:val="24"/>
                <w:lang w:eastAsia="zh-CN"/>
              </w:rPr>
              <w:t>wk</w:t>
            </w:r>
            <w:proofErr w:type="spellEnd"/>
            <w:r w:rsidRPr="00C40D20">
              <w:rPr>
                <w:rFonts w:ascii="Book Antiqua" w:eastAsia="DengXian" w:hAnsi="Book Antiqua" w:cs="SimSun"/>
                <w:kern w:val="0"/>
                <w:sz w:val="24"/>
                <w:szCs w:val="24"/>
                <w:lang w:eastAsia="zh-CN"/>
              </w:rPr>
              <w:t xml:space="preserve"> 60 min@58%PPO</w:t>
            </w:r>
          </w:p>
        </w:tc>
        <w:tc>
          <w:tcPr>
            <w:tcW w:w="850" w:type="dxa"/>
            <w:shd w:val="clear" w:color="auto" w:fill="auto"/>
            <w:vAlign w:val="center"/>
            <w:hideMark/>
          </w:tcPr>
          <w:p w:rsidR="00F22433" w:rsidRPr="00C40D20" w:rsidRDefault="00F22433" w:rsidP="00C40D20">
            <w:pPr>
              <w:widowControl/>
              <w:spacing w:line="360" w:lineRule="auto"/>
              <w:rPr>
                <w:rFonts w:ascii="Book Antiqua" w:eastAsia="DengXian" w:hAnsi="Book Antiqua" w:cs="SimSun"/>
                <w:kern w:val="0"/>
                <w:sz w:val="24"/>
                <w:szCs w:val="24"/>
                <w:lang w:eastAsia="zh-CN"/>
              </w:rPr>
            </w:pPr>
            <w:r w:rsidRPr="00C40D20">
              <w:rPr>
                <w:rFonts w:ascii="Book Antiqua" w:eastAsia="DengXian" w:hAnsi="Book Antiqua" w:cs="SimSun"/>
                <w:kern w:val="0"/>
                <w:sz w:val="24"/>
                <w:szCs w:val="24"/>
                <w:lang w:eastAsia="zh-CN"/>
              </w:rPr>
              <w:t xml:space="preserve">12 </w:t>
            </w:r>
            <w:proofErr w:type="spellStart"/>
            <w:r w:rsidRPr="00C40D20">
              <w:rPr>
                <w:rFonts w:ascii="Book Antiqua" w:eastAsia="DengXian" w:hAnsi="Book Antiqua" w:cs="SimSun"/>
                <w:kern w:val="0"/>
                <w:sz w:val="24"/>
                <w:szCs w:val="24"/>
                <w:lang w:eastAsia="zh-CN"/>
              </w:rPr>
              <w:t>wk</w:t>
            </w:r>
            <w:proofErr w:type="spellEnd"/>
          </w:p>
        </w:tc>
        <w:tc>
          <w:tcPr>
            <w:tcW w:w="851" w:type="dxa"/>
            <w:shd w:val="clear" w:color="auto" w:fill="auto"/>
            <w:vAlign w:val="center"/>
            <w:hideMark/>
          </w:tcPr>
          <w:p w:rsidR="00F22433" w:rsidRPr="00C40D20" w:rsidRDefault="00F22433" w:rsidP="00C40D20">
            <w:pPr>
              <w:widowControl/>
              <w:spacing w:line="360" w:lineRule="auto"/>
              <w:rPr>
                <w:rFonts w:ascii="Book Antiqua" w:eastAsia="DengXian" w:hAnsi="Book Antiqua" w:cs="SimSun"/>
                <w:kern w:val="0"/>
                <w:sz w:val="24"/>
                <w:szCs w:val="24"/>
                <w:lang w:eastAsia="zh-CN"/>
              </w:rPr>
            </w:pPr>
            <w:r w:rsidRPr="00C40D20">
              <w:rPr>
                <w:rFonts w:ascii="Book Antiqua" w:eastAsia="DengXian" w:hAnsi="Book Antiqua" w:cs="SimSun"/>
                <w:kern w:val="0"/>
                <w:sz w:val="24"/>
                <w:szCs w:val="24"/>
                <w:lang w:eastAsia="zh-CN"/>
              </w:rPr>
              <w:t>TM</w:t>
            </w:r>
            <w:r w:rsidRPr="00C40D20">
              <w:rPr>
                <w:rFonts w:ascii="Book Antiqua" w:eastAsia="DengXian" w:hAnsi="Book Antiqua" w:cs="SimSun"/>
                <w:kern w:val="0"/>
                <w:sz w:val="24"/>
                <w:szCs w:val="24"/>
                <w:vertAlign w:val="superscript"/>
                <w:lang w:eastAsia="zh-CN"/>
              </w:rPr>
              <w:t>1</w:t>
            </w:r>
          </w:p>
        </w:tc>
        <w:tc>
          <w:tcPr>
            <w:tcW w:w="708" w:type="dxa"/>
            <w:shd w:val="clear" w:color="auto" w:fill="auto"/>
            <w:noWrap/>
            <w:vAlign w:val="center"/>
            <w:hideMark/>
          </w:tcPr>
          <w:p w:rsidR="00F22433" w:rsidRPr="00C40D20" w:rsidRDefault="00F22433" w:rsidP="00C40D20">
            <w:pPr>
              <w:widowControl/>
              <w:spacing w:line="360" w:lineRule="auto"/>
              <w:rPr>
                <w:rFonts w:ascii="Book Antiqua" w:eastAsia="DengXian" w:hAnsi="Book Antiqua" w:cs="SimSun"/>
                <w:kern w:val="0"/>
                <w:sz w:val="24"/>
                <w:szCs w:val="24"/>
                <w:lang w:eastAsia="zh-CN"/>
              </w:rPr>
            </w:pPr>
            <w:r w:rsidRPr="00C40D20">
              <w:rPr>
                <w:rFonts w:ascii="Book Antiqua" w:eastAsia="DengXian" w:hAnsi="Book Antiqua" w:cs="SimSun"/>
                <w:kern w:val="0"/>
                <w:sz w:val="24"/>
                <w:szCs w:val="24"/>
                <w:lang w:eastAsia="zh-CN"/>
              </w:rPr>
              <w:t>31.6</w:t>
            </w:r>
          </w:p>
        </w:tc>
        <w:tc>
          <w:tcPr>
            <w:tcW w:w="709" w:type="dxa"/>
            <w:shd w:val="clear" w:color="auto" w:fill="auto"/>
            <w:noWrap/>
            <w:vAlign w:val="center"/>
            <w:hideMark/>
          </w:tcPr>
          <w:p w:rsidR="00F22433" w:rsidRPr="00C40D20" w:rsidRDefault="00F22433" w:rsidP="00C40D20">
            <w:pPr>
              <w:widowControl/>
              <w:spacing w:line="360" w:lineRule="auto"/>
              <w:rPr>
                <w:rFonts w:ascii="Book Antiqua" w:eastAsia="DengXian" w:hAnsi="Book Antiqua" w:cs="SimSun"/>
                <w:kern w:val="0"/>
                <w:sz w:val="24"/>
                <w:szCs w:val="24"/>
                <w:lang w:eastAsia="zh-CN"/>
              </w:rPr>
            </w:pPr>
            <w:r w:rsidRPr="00C40D20">
              <w:rPr>
                <w:rFonts w:ascii="Book Antiqua" w:eastAsia="DengXian" w:hAnsi="Book Antiqua" w:cs="SimSun"/>
                <w:kern w:val="0"/>
                <w:sz w:val="24"/>
                <w:szCs w:val="24"/>
                <w:lang w:eastAsia="zh-CN"/>
              </w:rPr>
              <w:t>32.2</w:t>
            </w:r>
          </w:p>
        </w:tc>
        <w:tc>
          <w:tcPr>
            <w:tcW w:w="719" w:type="dxa"/>
            <w:shd w:val="clear" w:color="auto" w:fill="auto"/>
            <w:vAlign w:val="center"/>
            <w:hideMark/>
          </w:tcPr>
          <w:p w:rsidR="00F22433" w:rsidRPr="00C40D20" w:rsidRDefault="00F22433" w:rsidP="00C40D20">
            <w:pPr>
              <w:widowControl/>
              <w:spacing w:line="360" w:lineRule="auto"/>
              <w:rPr>
                <w:rFonts w:ascii="Book Antiqua" w:eastAsia="DengXian" w:hAnsi="Book Antiqua" w:cs="SimSun"/>
                <w:kern w:val="0"/>
                <w:sz w:val="24"/>
                <w:szCs w:val="24"/>
                <w:lang w:eastAsia="zh-CN"/>
              </w:rPr>
            </w:pPr>
            <w:r w:rsidRPr="00C40D20">
              <w:rPr>
                <w:rFonts w:ascii="Book Antiqua" w:eastAsia="DengXian" w:hAnsi="Book Antiqua" w:cs="SimSun"/>
                <w:kern w:val="0"/>
                <w:sz w:val="24"/>
                <w:szCs w:val="24"/>
                <w:lang w:eastAsia="zh-CN"/>
              </w:rPr>
              <w:t>14.6</w:t>
            </w:r>
            <w:r w:rsidRPr="00C40D20">
              <w:rPr>
                <w:rFonts w:ascii="Book Antiqua" w:eastAsia="DengXian" w:hAnsi="Book Antiqua" w:cs="SimSun"/>
                <w:kern w:val="0"/>
                <w:sz w:val="24"/>
                <w:szCs w:val="24"/>
                <w:vertAlign w:val="superscript"/>
                <w:lang w:eastAsia="zh-CN"/>
              </w:rPr>
              <w:t>a</w:t>
            </w:r>
          </w:p>
        </w:tc>
        <w:tc>
          <w:tcPr>
            <w:tcW w:w="850" w:type="dxa"/>
            <w:tcBorders>
              <w:right w:val="nil"/>
            </w:tcBorders>
            <w:shd w:val="clear" w:color="auto" w:fill="auto"/>
            <w:noWrap/>
            <w:vAlign w:val="center"/>
            <w:hideMark/>
          </w:tcPr>
          <w:p w:rsidR="00F22433" w:rsidRPr="00C40D20" w:rsidRDefault="00F22433" w:rsidP="00C40D20">
            <w:pPr>
              <w:widowControl/>
              <w:spacing w:line="360" w:lineRule="auto"/>
              <w:rPr>
                <w:rFonts w:ascii="Book Antiqua" w:eastAsia="DengXian" w:hAnsi="Book Antiqua" w:cs="SimSun"/>
                <w:kern w:val="0"/>
                <w:sz w:val="24"/>
                <w:szCs w:val="24"/>
                <w:lang w:eastAsia="zh-CN"/>
              </w:rPr>
            </w:pPr>
            <w:r w:rsidRPr="00C40D20">
              <w:rPr>
                <w:rFonts w:ascii="Book Antiqua" w:eastAsia="DengXian" w:hAnsi="Book Antiqua" w:cs="SimSun"/>
                <w:kern w:val="0"/>
                <w:sz w:val="24"/>
                <w:szCs w:val="24"/>
                <w:lang w:eastAsia="zh-CN"/>
              </w:rPr>
              <w:t>7.8</w:t>
            </w:r>
          </w:p>
        </w:tc>
      </w:tr>
      <w:tr w:rsidR="0007281C" w:rsidRPr="00C40D20" w:rsidTr="0007281C">
        <w:trPr>
          <w:trHeight w:val="2985"/>
        </w:trPr>
        <w:tc>
          <w:tcPr>
            <w:tcW w:w="992" w:type="dxa"/>
            <w:shd w:val="clear" w:color="auto" w:fill="auto"/>
            <w:vAlign w:val="center"/>
            <w:hideMark/>
          </w:tcPr>
          <w:p w:rsidR="00F22433" w:rsidRPr="00C40D20" w:rsidRDefault="00F22433" w:rsidP="00C40D20">
            <w:pPr>
              <w:widowControl/>
              <w:spacing w:line="360" w:lineRule="auto"/>
              <w:rPr>
                <w:rFonts w:ascii="Book Antiqua" w:eastAsia="DengXian" w:hAnsi="Book Antiqua" w:cs="SimSun"/>
                <w:kern w:val="0"/>
                <w:sz w:val="24"/>
                <w:szCs w:val="24"/>
                <w:lang w:eastAsia="zh-CN"/>
              </w:rPr>
            </w:pPr>
            <w:r w:rsidRPr="00C40D20">
              <w:rPr>
                <w:rFonts w:ascii="Book Antiqua" w:eastAsia="DengXian" w:hAnsi="Book Antiqua" w:cs="SimSun"/>
                <w:kern w:val="0"/>
                <w:sz w:val="24"/>
                <w:szCs w:val="24"/>
                <w:lang w:eastAsia="zh-CN"/>
              </w:rPr>
              <w:lastRenderedPageBreak/>
              <w:t xml:space="preserve">6 Rocco </w:t>
            </w:r>
            <w:r w:rsidRPr="00C40D20">
              <w:rPr>
                <w:rFonts w:ascii="Book Antiqua" w:eastAsia="DengXian" w:hAnsi="Book Antiqua" w:cs="SimSun"/>
                <w:i/>
                <w:iCs/>
                <w:kern w:val="0"/>
                <w:sz w:val="24"/>
                <w:szCs w:val="24"/>
                <w:lang w:eastAsia="zh-CN"/>
              </w:rPr>
              <w:t xml:space="preserve">et </w:t>
            </w:r>
            <w:proofErr w:type="gramStart"/>
            <w:r w:rsidRPr="00C40D20">
              <w:rPr>
                <w:rFonts w:ascii="Book Antiqua" w:eastAsia="DengXian" w:hAnsi="Book Antiqua" w:cs="SimSun"/>
                <w:i/>
                <w:iCs/>
                <w:kern w:val="0"/>
                <w:sz w:val="24"/>
                <w:szCs w:val="24"/>
                <w:lang w:eastAsia="zh-CN"/>
              </w:rPr>
              <w:t>al</w:t>
            </w:r>
            <w:r w:rsidRPr="00C40D20">
              <w:rPr>
                <w:rFonts w:ascii="Book Antiqua" w:eastAsia="DengXian" w:hAnsi="Book Antiqua" w:cs="SimSun"/>
                <w:kern w:val="0"/>
                <w:sz w:val="24"/>
                <w:szCs w:val="24"/>
                <w:vertAlign w:val="superscript"/>
                <w:lang w:eastAsia="zh-CN"/>
              </w:rPr>
              <w:t>[</w:t>
            </w:r>
            <w:proofErr w:type="gramEnd"/>
            <w:r w:rsidRPr="00C40D20">
              <w:rPr>
                <w:rFonts w:ascii="Book Antiqua" w:eastAsia="DengXian" w:hAnsi="Book Antiqua" w:cs="SimSun"/>
                <w:kern w:val="0"/>
                <w:sz w:val="24"/>
                <w:szCs w:val="24"/>
                <w:vertAlign w:val="superscript"/>
                <w:lang w:eastAsia="zh-CN"/>
              </w:rPr>
              <w:t>23]</w:t>
            </w:r>
          </w:p>
        </w:tc>
        <w:tc>
          <w:tcPr>
            <w:tcW w:w="709" w:type="dxa"/>
            <w:shd w:val="clear" w:color="auto" w:fill="auto"/>
            <w:noWrap/>
            <w:vAlign w:val="center"/>
            <w:hideMark/>
          </w:tcPr>
          <w:p w:rsidR="00F22433" w:rsidRPr="00C40D20" w:rsidRDefault="00F22433" w:rsidP="00C40D20">
            <w:pPr>
              <w:widowControl/>
              <w:spacing w:line="360" w:lineRule="auto"/>
              <w:rPr>
                <w:rFonts w:ascii="Book Antiqua" w:eastAsia="DengXian" w:hAnsi="Book Antiqua" w:cs="SimSun"/>
                <w:kern w:val="0"/>
                <w:sz w:val="24"/>
                <w:szCs w:val="24"/>
                <w:lang w:eastAsia="zh-CN"/>
              </w:rPr>
            </w:pPr>
            <w:r w:rsidRPr="00C40D20">
              <w:rPr>
                <w:rFonts w:ascii="Book Antiqua" w:eastAsia="DengXian" w:hAnsi="Book Antiqua" w:cs="SimSun"/>
                <w:kern w:val="0"/>
                <w:sz w:val="24"/>
                <w:szCs w:val="24"/>
                <w:lang w:eastAsia="zh-CN"/>
              </w:rPr>
              <w:t>2012</w:t>
            </w:r>
          </w:p>
        </w:tc>
        <w:tc>
          <w:tcPr>
            <w:tcW w:w="993" w:type="dxa"/>
            <w:shd w:val="clear" w:color="auto" w:fill="auto"/>
            <w:vAlign w:val="center"/>
            <w:hideMark/>
          </w:tcPr>
          <w:p w:rsidR="00F22433" w:rsidRPr="00C40D20" w:rsidRDefault="00F22433" w:rsidP="00C40D20">
            <w:pPr>
              <w:widowControl/>
              <w:spacing w:line="360" w:lineRule="auto"/>
              <w:rPr>
                <w:rFonts w:ascii="Book Antiqua" w:eastAsia="DengXian" w:hAnsi="Book Antiqua" w:cs="SimSun"/>
                <w:bCs/>
                <w:kern w:val="0"/>
                <w:sz w:val="24"/>
                <w:szCs w:val="24"/>
                <w:lang w:eastAsia="zh-CN"/>
              </w:rPr>
            </w:pPr>
            <w:r w:rsidRPr="00C40D20">
              <w:rPr>
                <w:rFonts w:ascii="Book Antiqua" w:eastAsia="DengXian" w:hAnsi="Book Antiqua" w:cs="SimSun"/>
                <w:bCs/>
                <w:kern w:val="0"/>
                <w:sz w:val="24"/>
                <w:szCs w:val="24"/>
                <w:lang w:eastAsia="zh-CN"/>
              </w:rPr>
              <w:t>CAD</w:t>
            </w:r>
          </w:p>
        </w:tc>
        <w:tc>
          <w:tcPr>
            <w:tcW w:w="1275" w:type="dxa"/>
            <w:shd w:val="clear" w:color="auto" w:fill="auto"/>
            <w:vAlign w:val="center"/>
            <w:hideMark/>
          </w:tcPr>
          <w:p w:rsidR="00F22433" w:rsidRPr="00C40D20" w:rsidRDefault="00F22433" w:rsidP="00C40D20">
            <w:pPr>
              <w:widowControl/>
              <w:spacing w:line="360" w:lineRule="auto"/>
              <w:rPr>
                <w:rFonts w:ascii="Book Antiqua" w:eastAsia="DengXian" w:hAnsi="Book Antiqua" w:cs="SimSun"/>
                <w:bCs/>
                <w:kern w:val="0"/>
                <w:sz w:val="24"/>
                <w:szCs w:val="24"/>
                <w:lang w:eastAsia="zh-CN"/>
              </w:rPr>
            </w:pPr>
            <w:r w:rsidRPr="00C40D20">
              <w:rPr>
                <w:rFonts w:ascii="Book Antiqua" w:eastAsia="DengXian" w:hAnsi="Book Antiqua" w:cs="SimSun"/>
                <w:bCs/>
                <w:kern w:val="0"/>
                <w:sz w:val="24"/>
                <w:szCs w:val="24"/>
                <w:lang w:eastAsia="zh-CN"/>
              </w:rPr>
              <w:t>37 (HIIT</w:t>
            </w:r>
            <w:r w:rsidR="0007281C" w:rsidRPr="00C40D20">
              <w:rPr>
                <w:rFonts w:ascii="Book Antiqua" w:eastAsia="DengXian" w:hAnsi="Book Antiqua" w:cs="SimSun"/>
                <w:bCs/>
                <w:kern w:val="0"/>
                <w:sz w:val="24"/>
                <w:szCs w:val="24"/>
                <w:lang w:eastAsia="zh-CN"/>
              </w:rPr>
              <w:t xml:space="preserve"> </w:t>
            </w:r>
            <w:r w:rsidRPr="00C40D20">
              <w:rPr>
                <w:rFonts w:ascii="Book Antiqua" w:eastAsia="DengXian" w:hAnsi="Book Antiqua" w:cs="SimSun"/>
                <w:bCs/>
                <w:kern w:val="0"/>
                <w:sz w:val="24"/>
                <w:szCs w:val="24"/>
                <w:lang w:eastAsia="zh-CN"/>
              </w:rPr>
              <w:t>=</w:t>
            </w:r>
            <w:r w:rsidR="0007281C" w:rsidRPr="00C40D20">
              <w:rPr>
                <w:rFonts w:ascii="Book Antiqua" w:eastAsia="DengXian" w:hAnsi="Book Antiqua" w:cs="SimSun"/>
                <w:bCs/>
                <w:kern w:val="0"/>
                <w:sz w:val="24"/>
                <w:szCs w:val="24"/>
                <w:lang w:eastAsia="zh-CN"/>
              </w:rPr>
              <w:t xml:space="preserve"> </w:t>
            </w:r>
            <w:r w:rsidRPr="00C40D20">
              <w:rPr>
                <w:rFonts w:ascii="Book Antiqua" w:eastAsia="DengXian" w:hAnsi="Book Antiqua" w:cs="SimSun"/>
                <w:bCs/>
                <w:kern w:val="0"/>
                <w:sz w:val="24"/>
                <w:szCs w:val="24"/>
                <w:lang w:eastAsia="zh-CN"/>
              </w:rPr>
              <w:t>17)</w:t>
            </w:r>
          </w:p>
        </w:tc>
        <w:tc>
          <w:tcPr>
            <w:tcW w:w="1560" w:type="dxa"/>
            <w:shd w:val="clear" w:color="auto" w:fill="auto"/>
            <w:vAlign w:val="center"/>
            <w:hideMark/>
          </w:tcPr>
          <w:p w:rsidR="00F22433" w:rsidRPr="00C40D20" w:rsidRDefault="00F22433" w:rsidP="00C40D20">
            <w:pPr>
              <w:widowControl/>
              <w:spacing w:line="360" w:lineRule="auto"/>
              <w:rPr>
                <w:rFonts w:ascii="Book Antiqua" w:eastAsia="DengXian" w:hAnsi="Book Antiqua" w:cs="SimSun"/>
                <w:bCs/>
                <w:kern w:val="0"/>
                <w:sz w:val="24"/>
                <w:szCs w:val="24"/>
                <w:lang w:eastAsia="zh-CN"/>
              </w:rPr>
            </w:pPr>
            <w:r w:rsidRPr="00C40D20">
              <w:rPr>
                <w:rFonts w:ascii="Book Antiqua" w:eastAsia="DengXian" w:hAnsi="Book Antiqua" w:cs="SimSun"/>
                <w:bCs/>
                <w:kern w:val="0"/>
                <w:sz w:val="24"/>
                <w:szCs w:val="24"/>
                <w:lang w:eastAsia="zh-CN"/>
              </w:rPr>
              <w:t>3 d/</w:t>
            </w:r>
            <w:proofErr w:type="spellStart"/>
            <w:r w:rsidRPr="00C40D20">
              <w:rPr>
                <w:rFonts w:ascii="Book Antiqua" w:eastAsia="DengXian" w:hAnsi="Book Antiqua" w:cs="SimSun"/>
                <w:bCs/>
                <w:kern w:val="0"/>
                <w:sz w:val="24"/>
                <w:szCs w:val="24"/>
                <w:lang w:eastAsia="zh-CN"/>
              </w:rPr>
              <w:t>wk</w:t>
            </w:r>
            <w:proofErr w:type="spellEnd"/>
            <w:r w:rsidRPr="00C40D20">
              <w:rPr>
                <w:rFonts w:ascii="Book Antiqua" w:eastAsia="DengXian" w:hAnsi="Book Antiqua" w:cs="SimSun"/>
                <w:bCs/>
                <w:kern w:val="0"/>
                <w:sz w:val="24"/>
                <w:szCs w:val="24"/>
                <w:lang w:eastAsia="zh-CN"/>
              </w:rPr>
              <w:t xml:space="preserve"> 7</w:t>
            </w:r>
            <w:r w:rsidR="0007281C" w:rsidRPr="00C40D20">
              <w:rPr>
                <w:rFonts w:ascii="Book Antiqua" w:eastAsia="DengXian" w:hAnsi="Book Antiqua" w:cs="SimSun"/>
                <w:bCs/>
                <w:kern w:val="0"/>
                <w:sz w:val="24"/>
                <w:szCs w:val="24"/>
                <w:lang w:eastAsia="zh-CN"/>
              </w:rPr>
              <w:t xml:space="preserve"> </w:t>
            </w:r>
            <w:r w:rsidRPr="00C40D20">
              <w:rPr>
                <w:rFonts w:ascii="Book Antiqua" w:eastAsia="Yu Mincho" w:hAnsi="Book Antiqua" w:cs="SimSun"/>
                <w:bCs/>
                <w:kern w:val="0"/>
                <w:sz w:val="24"/>
                <w:szCs w:val="24"/>
                <w:lang w:eastAsia="zh-CN"/>
              </w:rPr>
              <w:t>×</w:t>
            </w:r>
            <w:r w:rsidR="0007281C" w:rsidRPr="00C40D20">
              <w:rPr>
                <w:rFonts w:ascii="Book Antiqua" w:eastAsia="Yu Mincho" w:hAnsi="Book Antiqua" w:cs="SimSun"/>
                <w:bCs/>
                <w:kern w:val="0"/>
                <w:sz w:val="24"/>
                <w:szCs w:val="24"/>
                <w:lang w:eastAsia="zh-CN"/>
              </w:rPr>
              <w:t xml:space="preserve"> </w:t>
            </w:r>
            <w:r w:rsidRPr="00C40D20">
              <w:rPr>
                <w:rFonts w:ascii="Book Antiqua" w:eastAsia="DengXian" w:hAnsi="Book Antiqua" w:cs="SimSun"/>
                <w:bCs/>
                <w:kern w:val="0"/>
                <w:sz w:val="24"/>
                <w:szCs w:val="24"/>
                <w:lang w:eastAsia="zh-CN"/>
              </w:rPr>
              <w:t xml:space="preserve">3 </w:t>
            </w:r>
            <w:proofErr w:type="spellStart"/>
            <w:r w:rsidRPr="00C40D20">
              <w:rPr>
                <w:rFonts w:ascii="Book Antiqua" w:eastAsia="DengXian" w:hAnsi="Book Antiqua" w:cs="SimSun"/>
                <w:bCs/>
                <w:kern w:val="0"/>
                <w:sz w:val="24"/>
                <w:szCs w:val="24"/>
                <w:lang w:eastAsia="zh-CN"/>
              </w:rPr>
              <w:t>min@RCP</w:t>
            </w:r>
            <w:proofErr w:type="spellEnd"/>
            <w:r w:rsidRPr="00C40D20">
              <w:rPr>
                <w:rFonts w:ascii="Book Antiqua" w:eastAsia="DengXian" w:hAnsi="Book Antiqua" w:cs="SimSun"/>
                <w:bCs/>
                <w:kern w:val="0"/>
                <w:sz w:val="24"/>
                <w:szCs w:val="24"/>
                <w:lang w:eastAsia="zh-CN"/>
              </w:rPr>
              <w:t>, 7</w:t>
            </w:r>
            <w:r w:rsidRPr="00C40D20">
              <w:rPr>
                <w:rFonts w:ascii="Book Antiqua" w:eastAsia="Yu Mincho" w:hAnsi="Book Antiqua" w:cs="SimSun"/>
                <w:bCs/>
                <w:kern w:val="0"/>
                <w:sz w:val="24"/>
                <w:szCs w:val="24"/>
                <w:lang w:eastAsia="zh-CN"/>
              </w:rPr>
              <w:t>×</w:t>
            </w:r>
            <w:r w:rsidRPr="00C40D20">
              <w:rPr>
                <w:rFonts w:ascii="Book Antiqua" w:eastAsia="DengXian" w:hAnsi="Book Antiqua" w:cs="SimSun"/>
                <w:bCs/>
                <w:kern w:val="0"/>
                <w:sz w:val="24"/>
                <w:szCs w:val="24"/>
                <w:lang w:eastAsia="zh-CN"/>
              </w:rPr>
              <w:t xml:space="preserve">3 min </w:t>
            </w:r>
            <w:proofErr w:type="spellStart"/>
            <w:r w:rsidRPr="00C40D20">
              <w:rPr>
                <w:rFonts w:ascii="Book Antiqua" w:eastAsia="DengXian" w:hAnsi="Book Antiqua" w:cs="SimSun"/>
                <w:bCs/>
                <w:kern w:val="0"/>
                <w:sz w:val="24"/>
                <w:szCs w:val="24"/>
                <w:lang w:eastAsia="zh-CN"/>
              </w:rPr>
              <w:t>recovery@VAT</w:t>
            </w:r>
            <w:proofErr w:type="spellEnd"/>
            <w:r w:rsidRPr="00C40D20">
              <w:rPr>
                <w:rFonts w:ascii="Book Antiqua" w:eastAsia="DengXian" w:hAnsi="Book Antiqua" w:cs="SimSun"/>
                <w:bCs/>
                <w:kern w:val="0"/>
                <w:sz w:val="24"/>
                <w:szCs w:val="24"/>
                <w:lang w:eastAsia="zh-CN"/>
              </w:rPr>
              <w:t xml:space="preserve"> total 42 min</w:t>
            </w:r>
          </w:p>
        </w:tc>
        <w:tc>
          <w:tcPr>
            <w:tcW w:w="1701" w:type="dxa"/>
            <w:shd w:val="clear" w:color="auto" w:fill="auto"/>
            <w:vAlign w:val="center"/>
            <w:hideMark/>
          </w:tcPr>
          <w:p w:rsidR="00F22433" w:rsidRPr="00C40D20" w:rsidRDefault="00F22433" w:rsidP="00C40D20">
            <w:pPr>
              <w:widowControl/>
              <w:spacing w:line="360" w:lineRule="auto"/>
              <w:rPr>
                <w:rFonts w:ascii="Book Antiqua" w:eastAsia="DengXian" w:hAnsi="Book Antiqua" w:cs="SimSun"/>
                <w:kern w:val="0"/>
                <w:sz w:val="24"/>
                <w:szCs w:val="24"/>
                <w:lang w:eastAsia="zh-CN"/>
              </w:rPr>
            </w:pPr>
            <w:r w:rsidRPr="00C40D20">
              <w:rPr>
                <w:rFonts w:ascii="Book Antiqua" w:eastAsia="DengXian" w:hAnsi="Book Antiqua" w:cs="SimSun"/>
                <w:kern w:val="0"/>
                <w:sz w:val="24"/>
                <w:szCs w:val="24"/>
                <w:lang w:eastAsia="zh-CN"/>
              </w:rPr>
              <w:t>3 d/</w:t>
            </w:r>
            <w:proofErr w:type="spellStart"/>
            <w:r w:rsidRPr="00C40D20">
              <w:rPr>
                <w:rFonts w:ascii="Book Antiqua" w:eastAsia="DengXian" w:hAnsi="Book Antiqua" w:cs="SimSun"/>
                <w:kern w:val="0"/>
                <w:sz w:val="24"/>
                <w:szCs w:val="24"/>
                <w:lang w:eastAsia="zh-CN"/>
              </w:rPr>
              <w:t>wk</w:t>
            </w:r>
            <w:proofErr w:type="spellEnd"/>
            <w:r w:rsidRPr="00C40D20">
              <w:rPr>
                <w:rFonts w:ascii="Book Antiqua" w:eastAsia="DengXian" w:hAnsi="Book Antiqua" w:cs="SimSun"/>
                <w:kern w:val="0"/>
                <w:sz w:val="24"/>
                <w:szCs w:val="24"/>
                <w:lang w:eastAsia="zh-CN"/>
              </w:rPr>
              <w:t xml:space="preserve"> 50 </w:t>
            </w:r>
            <w:proofErr w:type="spellStart"/>
            <w:r w:rsidRPr="00C40D20">
              <w:rPr>
                <w:rFonts w:ascii="Book Antiqua" w:eastAsia="DengXian" w:hAnsi="Book Antiqua" w:cs="SimSun"/>
                <w:kern w:val="0"/>
                <w:sz w:val="24"/>
                <w:szCs w:val="24"/>
                <w:lang w:eastAsia="zh-CN"/>
              </w:rPr>
              <w:t>min@VAT</w:t>
            </w:r>
            <w:proofErr w:type="spellEnd"/>
          </w:p>
        </w:tc>
        <w:tc>
          <w:tcPr>
            <w:tcW w:w="850" w:type="dxa"/>
            <w:shd w:val="clear" w:color="auto" w:fill="auto"/>
            <w:vAlign w:val="center"/>
            <w:hideMark/>
          </w:tcPr>
          <w:p w:rsidR="00F22433" w:rsidRPr="00C40D20" w:rsidRDefault="00F22433" w:rsidP="00C40D20">
            <w:pPr>
              <w:widowControl/>
              <w:spacing w:line="360" w:lineRule="auto"/>
              <w:rPr>
                <w:rFonts w:ascii="Book Antiqua" w:eastAsia="DengXian" w:hAnsi="Book Antiqua" w:cs="SimSun"/>
                <w:kern w:val="0"/>
                <w:sz w:val="24"/>
                <w:szCs w:val="24"/>
                <w:lang w:eastAsia="zh-CN"/>
              </w:rPr>
            </w:pPr>
            <w:r w:rsidRPr="00C40D20">
              <w:rPr>
                <w:rFonts w:ascii="Book Antiqua" w:eastAsia="DengXian" w:hAnsi="Book Antiqua" w:cs="SimSun"/>
                <w:kern w:val="0"/>
                <w:sz w:val="24"/>
                <w:szCs w:val="24"/>
                <w:lang w:eastAsia="zh-CN"/>
              </w:rPr>
              <w:t xml:space="preserve">3 </w:t>
            </w:r>
            <w:proofErr w:type="spellStart"/>
            <w:r w:rsidRPr="00C40D20">
              <w:rPr>
                <w:rFonts w:ascii="Book Antiqua" w:eastAsia="DengXian" w:hAnsi="Book Antiqua" w:cs="SimSun"/>
                <w:kern w:val="0"/>
                <w:sz w:val="24"/>
                <w:szCs w:val="24"/>
                <w:lang w:eastAsia="zh-CN"/>
              </w:rPr>
              <w:t>mo</w:t>
            </w:r>
            <w:proofErr w:type="spellEnd"/>
          </w:p>
        </w:tc>
        <w:tc>
          <w:tcPr>
            <w:tcW w:w="851" w:type="dxa"/>
            <w:shd w:val="clear" w:color="auto" w:fill="auto"/>
            <w:vAlign w:val="center"/>
            <w:hideMark/>
          </w:tcPr>
          <w:p w:rsidR="00F22433" w:rsidRPr="00C40D20" w:rsidRDefault="00F22433" w:rsidP="00C40D20">
            <w:pPr>
              <w:widowControl/>
              <w:spacing w:line="360" w:lineRule="auto"/>
              <w:rPr>
                <w:rFonts w:ascii="Book Antiqua" w:eastAsia="DengXian" w:hAnsi="Book Antiqua" w:cs="SimSun"/>
                <w:kern w:val="0"/>
                <w:sz w:val="24"/>
                <w:szCs w:val="24"/>
                <w:lang w:eastAsia="zh-CN"/>
              </w:rPr>
            </w:pPr>
            <w:r w:rsidRPr="00C40D20">
              <w:rPr>
                <w:rFonts w:ascii="Book Antiqua" w:eastAsia="DengXian" w:hAnsi="Book Antiqua" w:cs="SimSun"/>
                <w:kern w:val="0"/>
                <w:sz w:val="24"/>
                <w:szCs w:val="24"/>
                <w:lang w:eastAsia="zh-CN"/>
              </w:rPr>
              <w:t>TM</w:t>
            </w:r>
          </w:p>
        </w:tc>
        <w:tc>
          <w:tcPr>
            <w:tcW w:w="708" w:type="dxa"/>
            <w:shd w:val="clear" w:color="auto" w:fill="auto"/>
            <w:noWrap/>
            <w:vAlign w:val="center"/>
            <w:hideMark/>
          </w:tcPr>
          <w:p w:rsidR="00F22433" w:rsidRPr="00C40D20" w:rsidRDefault="00F22433" w:rsidP="00C40D20">
            <w:pPr>
              <w:widowControl/>
              <w:spacing w:line="360" w:lineRule="auto"/>
              <w:rPr>
                <w:rFonts w:ascii="Book Antiqua" w:eastAsia="DengXian" w:hAnsi="Book Antiqua" w:cs="SimSun"/>
                <w:kern w:val="0"/>
                <w:sz w:val="24"/>
                <w:szCs w:val="24"/>
                <w:lang w:eastAsia="zh-CN"/>
              </w:rPr>
            </w:pPr>
            <w:r w:rsidRPr="00C40D20">
              <w:rPr>
                <w:rFonts w:ascii="Book Antiqua" w:eastAsia="DengXian" w:hAnsi="Book Antiqua" w:cs="SimSun"/>
                <w:kern w:val="0"/>
                <w:sz w:val="24"/>
                <w:szCs w:val="24"/>
                <w:lang w:eastAsia="zh-CN"/>
              </w:rPr>
              <w:t>18</w:t>
            </w:r>
          </w:p>
        </w:tc>
        <w:tc>
          <w:tcPr>
            <w:tcW w:w="709" w:type="dxa"/>
            <w:shd w:val="clear" w:color="auto" w:fill="auto"/>
            <w:noWrap/>
            <w:vAlign w:val="center"/>
            <w:hideMark/>
          </w:tcPr>
          <w:p w:rsidR="00F22433" w:rsidRPr="00C40D20" w:rsidRDefault="00F22433" w:rsidP="00C40D20">
            <w:pPr>
              <w:widowControl/>
              <w:spacing w:line="360" w:lineRule="auto"/>
              <w:rPr>
                <w:rFonts w:ascii="Book Antiqua" w:eastAsia="DengXian" w:hAnsi="Book Antiqua" w:cs="SimSun"/>
                <w:kern w:val="0"/>
                <w:sz w:val="24"/>
                <w:szCs w:val="24"/>
                <w:lang w:eastAsia="zh-CN"/>
              </w:rPr>
            </w:pPr>
            <w:r w:rsidRPr="00C40D20">
              <w:rPr>
                <w:rFonts w:ascii="Book Antiqua" w:eastAsia="DengXian" w:hAnsi="Book Antiqua" w:cs="SimSun"/>
                <w:kern w:val="0"/>
                <w:sz w:val="24"/>
                <w:szCs w:val="24"/>
                <w:lang w:eastAsia="zh-CN"/>
              </w:rPr>
              <w:t>17.9</w:t>
            </w:r>
          </w:p>
        </w:tc>
        <w:tc>
          <w:tcPr>
            <w:tcW w:w="719" w:type="dxa"/>
            <w:shd w:val="clear" w:color="auto" w:fill="auto"/>
            <w:noWrap/>
            <w:vAlign w:val="center"/>
            <w:hideMark/>
          </w:tcPr>
          <w:p w:rsidR="00F22433" w:rsidRPr="00C40D20" w:rsidRDefault="00F22433" w:rsidP="00C40D20">
            <w:pPr>
              <w:widowControl/>
              <w:spacing w:line="360" w:lineRule="auto"/>
              <w:rPr>
                <w:rFonts w:ascii="Book Antiqua" w:eastAsia="DengXian" w:hAnsi="Book Antiqua" w:cs="SimSun"/>
                <w:kern w:val="0"/>
                <w:sz w:val="24"/>
                <w:szCs w:val="24"/>
                <w:lang w:eastAsia="zh-CN"/>
              </w:rPr>
            </w:pPr>
            <w:r w:rsidRPr="00C40D20">
              <w:rPr>
                <w:rFonts w:ascii="Book Antiqua" w:eastAsia="DengXian" w:hAnsi="Book Antiqua" w:cs="SimSun"/>
                <w:kern w:val="0"/>
                <w:sz w:val="24"/>
                <w:szCs w:val="24"/>
                <w:lang w:eastAsia="zh-CN"/>
              </w:rPr>
              <w:t>23.3</w:t>
            </w:r>
          </w:p>
        </w:tc>
        <w:tc>
          <w:tcPr>
            <w:tcW w:w="850" w:type="dxa"/>
            <w:tcBorders>
              <w:right w:val="nil"/>
            </w:tcBorders>
            <w:shd w:val="clear" w:color="auto" w:fill="auto"/>
            <w:noWrap/>
            <w:vAlign w:val="center"/>
            <w:hideMark/>
          </w:tcPr>
          <w:p w:rsidR="00F22433" w:rsidRPr="00C40D20" w:rsidRDefault="00F22433" w:rsidP="00C40D20">
            <w:pPr>
              <w:widowControl/>
              <w:spacing w:line="360" w:lineRule="auto"/>
              <w:rPr>
                <w:rFonts w:ascii="Book Antiqua" w:eastAsia="DengXian" w:hAnsi="Book Antiqua" w:cs="SimSun"/>
                <w:kern w:val="0"/>
                <w:sz w:val="24"/>
                <w:szCs w:val="24"/>
                <w:lang w:eastAsia="zh-CN"/>
              </w:rPr>
            </w:pPr>
            <w:r w:rsidRPr="00C40D20">
              <w:rPr>
                <w:rFonts w:ascii="Book Antiqua" w:eastAsia="DengXian" w:hAnsi="Book Antiqua" w:cs="SimSun"/>
                <w:kern w:val="0"/>
                <w:sz w:val="24"/>
                <w:szCs w:val="24"/>
                <w:lang w:eastAsia="zh-CN"/>
              </w:rPr>
              <w:t>24.6</w:t>
            </w:r>
          </w:p>
        </w:tc>
      </w:tr>
      <w:tr w:rsidR="0007281C" w:rsidRPr="00C40D20" w:rsidTr="0007281C">
        <w:trPr>
          <w:trHeight w:val="4635"/>
        </w:trPr>
        <w:tc>
          <w:tcPr>
            <w:tcW w:w="992" w:type="dxa"/>
            <w:shd w:val="clear" w:color="auto" w:fill="auto"/>
            <w:vAlign w:val="center"/>
            <w:hideMark/>
          </w:tcPr>
          <w:p w:rsidR="00F22433" w:rsidRPr="00C40D20" w:rsidRDefault="00F22433" w:rsidP="00C40D20">
            <w:pPr>
              <w:widowControl/>
              <w:spacing w:line="360" w:lineRule="auto"/>
              <w:rPr>
                <w:rFonts w:ascii="Book Antiqua" w:eastAsia="DengXian" w:hAnsi="Book Antiqua" w:cs="SimSun"/>
                <w:kern w:val="0"/>
                <w:sz w:val="24"/>
                <w:szCs w:val="24"/>
                <w:lang w:eastAsia="zh-CN"/>
              </w:rPr>
            </w:pPr>
            <w:r w:rsidRPr="00C40D20">
              <w:rPr>
                <w:rFonts w:ascii="Book Antiqua" w:eastAsia="DengXian" w:hAnsi="Book Antiqua" w:cs="SimSun"/>
                <w:kern w:val="0"/>
                <w:sz w:val="24"/>
                <w:szCs w:val="24"/>
                <w:lang w:eastAsia="zh-CN"/>
              </w:rPr>
              <w:t xml:space="preserve">7 Currie </w:t>
            </w:r>
            <w:r w:rsidRPr="00C40D20">
              <w:rPr>
                <w:rFonts w:ascii="Book Antiqua" w:eastAsia="DengXian" w:hAnsi="Book Antiqua" w:cs="SimSun"/>
                <w:i/>
                <w:iCs/>
                <w:kern w:val="0"/>
                <w:sz w:val="24"/>
                <w:szCs w:val="24"/>
                <w:lang w:eastAsia="zh-CN"/>
              </w:rPr>
              <w:t xml:space="preserve">et </w:t>
            </w:r>
            <w:proofErr w:type="gramStart"/>
            <w:r w:rsidRPr="00C40D20">
              <w:rPr>
                <w:rFonts w:ascii="Book Antiqua" w:eastAsia="DengXian" w:hAnsi="Book Antiqua" w:cs="SimSun"/>
                <w:i/>
                <w:iCs/>
                <w:kern w:val="0"/>
                <w:sz w:val="24"/>
                <w:szCs w:val="24"/>
                <w:lang w:eastAsia="zh-CN"/>
              </w:rPr>
              <w:t>al</w:t>
            </w:r>
            <w:r w:rsidRPr="00C40D20">
              <w:rPr>
                <w:rFonts w:ascii="Book Antiqua" w:eastAsia="DengXian" w:hAnsi="Book Antiqua" w:cs="SimSun"/>
                <w:kern w:val="0"/>
                <w:sz w:val="24"/>
                <w:szCs w:val="24"/>
                <w:vertAlign w:val="superscript"/>
                <w:lang w:eastAsia="zh-CN"/>
              </w:rPr>
              <w:t>[</w:t>
            </w:r>
            <w:proofErr w:type="gramEnd"/>
            <w:r w:rsidRPr="00C40D20">
              <w:rPr>
                <w:rFonts w:ascii="Book Antiqua" w:eastAsia="DengXian" w:hAnsi="Book Antiqua" w:cs="SimSun"/>
                <w:kern w:val="0"/>
                <w:sz w:val="24"/>
                <w:szCs w:val="24"/>
                <w:vertAlign w:val="superscript"/>
                <w:lang w:eastAsia="zh-CN"/>
              </w:rPr>
              <w:t>51]</w:t>
            </w:r>
          </w:p>
        </w:tc>
        <w:tc>
          <w:tcPr>
            <w:tcW w:w="709" w:type="dxa"/>
            <w:shd w:val="clear" w:color="auto" w:fill="auto"/>
            <w:noWrap/>
            <w:vAlign w:val="center"/>
            <w:hideMark/>
          </w:tcPr>
          <w:p w:rsidR="00F22433" w:rsidRPr="00C40D20" w:rsidRDefault="00F22433" w:rsidP="00C40D20">
            <w:pPr>
              <w:widowControl/>
              <w:spacing w:line="360" w:lineRule="auto"/>
              <w:rPr>
                <w:rFonts w:ascii="Book Antiqua" w:eastAsia="DengXian" w:hAnsi="Book Antiqua" w:cs="SimSun"/>
                <w:kern w:val="0"/>
                <w:sz w:val="24"/>
                <w:szCs w:val="24"/>
                <w:lang w:eastAsia="zh-CN"/>
              </w:rPr>
            </w:pPr>
            <w:r w:rsidRPr="00C40D20">
              <w:rPr>
                <w:rFonts w:ascii="Book Antiqua" w:eastAsia="DengXian" w:hAnsi="Book Antiqua" w:cs="SimSun"/>
                <w:kern w:val="0"/>
                <w:sz w:val="24"/>
                <w:szCs w:val="24"/>
                <w:lang w:eastAsia="zh-CN"/>
              </w:rPr>
              <w:t>2013</w:t>
            </w:r>
          </w:p>
        </w:tc>
        <w:tc>
          <w:tcPr>
            <w:tcW w:w="993" w:type="dxa"/>
            <w:shd w:val="clear" w:color="auto" w:fill="auto"/>
            <w:vAlign w:val="center"/>
            <w:hideMark/>
          </w:tcPr>
          <w:p w:rsidR="00F22433" w:rsidRPr="00C40D20" w:rsidRDefault="00F22433" w:rsidP="00C40D20">
            <w:pPr>
              <w:widowControl/>
              <w:spacing w:line="360" w:lineRule="auto"/>
              <w:rPr>
                <w:rFonts w:ascii="Book Antiqua" w:eastAsia="DengXian" w:hAnsi="Book Antiqua" w:cs="SimSun"/>
                <w:bCs/>
                <w:kern w:val="0"/>
                <w:sz w:val="24"/>
                <w:szCs w:val="24"/>
                <w:lang w:eastAsia="zh-CN"/>
              </w:rPr>
            </w:pPr>
            <w:r w:rsidRPr="00C40D20">
              <w:rPr>
                <w:rFonts w:ascii="Book Antiqua" w:eastAsia="DengXian" w:hAnsi="Book Antiqua" w:cs="SimSun"/>
                <w:bCs/>
                <w:kern w:val="0"/>
                <w:sz w:val="24"/>
                <w:szCs w:val="24"/>
                <w:lang w:eastAsia="zh-CN"/>
              </w:rPr>
              <w:t xml:space="preserve">recent event CAD post PCI, CABG, </w:t>
            </w:r>
            <w:proofErr w:type="spellStart"/>
            <w:r w:rsidRPr="00C40D20">
              <w:rPr>
                <w:rFonts w:ascii="Book Antiqua" w:eastAsia="DengXian" w:hAnsi="Book Antiqua" w:cs="SimSun"/>
                <w:bCs/>
                <w:i/>
                <w:kern w:val="0"/>
                <w:sz w:val="24"/>
                <w:szCs w:val="24"/>
                <w:lang w:eastAsia="zh-CN"/>
              </w:rPr>
              <w:t>etc</w:t>
            </w:r>
            <w:proofErr w:type="spellEnd"/>
          </w:p>
        </w:tc>
        <w:tc>
          <w:tcPr>
            <w:tcW w:w="1275" w:type="dxa"/>
            <w:shd w:val="clear" w:color="auto" w:fill="auto"/>
            <w:vAlign w:val="center"/>
            <w:hideMark/>
          </w:tcPr>
          <w:p w:rsidR="00F22433" w:rsidRPr="00C40D20" w:rsidRDefault="00F22433" w:rsidP="00C40D20">
            <w:pPr>
              <w:widowControl/>
              <w:spacing w:line="360" w:lineRule="auto"/>
              <w:rPr>
                <w:rFonts w:ascii="Book Antiqua" w:eastAsia="DengXian" w:hAnsi="Book Antiqua" w:cs="SimSun"/>
                <w:bCs/>
                <w:kern w:val="0"/>
                <w:sz w:val="24"/>
                <w:szCs w:val="24"/>
                <w:lang w:eastAsia="zh-CN"/>
              </w:rPr>
            </w:pPr>
            <w:r w:rsidRPr="00C40D20">
              <w:rPr>
                <w:rFonts w:ascii="Book Antiqua" w:eastAsia="DengXian" w:hAnsi="Book Antiqua" w:cs="SimSun"/>
                <w:bCs/>
                <w:kern w:val="0"/>
                <w:sz w:val="24"/>
                <w:szCs w:val="24"/>
                <w:lang w:eastAsia="zh-CN"/>
              </w:rPr>
              <w:t>22 (HIIT</w:t>
            </w:r>
            <w:r w:rsidR="0007281C" w:rsidRPr="00C40D20">
              <w:rPr>
                <w:rFonts w:ascii="Book Antiqua" w:eastAsia="DengXian" w:hAnsi="Book Antiqua" w:cs="SimSun"/>
                <w:bCs/>
                <w:kern w:val="0"/>
                <w:sz w:val="24"/>
                <w:szCs w:val="24"/>
                <w:lang w:eastAsia="zh-CN"/>
              </w:rPr>
              <w:t xml:space="preserve"> </w:t>
            </w:r>
            <w:r w:rsidRPr="00C40D20">
              <w:rPr>
                <w:rFonts w:ascii="Book Antiqua" w:eastAsia="DengXian" w:hAnsi="Book Antiqua" w:cs="SimSun"/>
                <w:bCs/>
                <w:kern w:val="0"/>
                <w:sz w:val="24"/>
                <w:szCs w:val="24"/>
                <w:lang w:eastAsia="zh-CN"/>
              </w:rPr>
              <w:t>=</w:t>
            </w:r>
            <w:r w:rsidR="0007281C" w:rsidRPr="00C40D20">
              <w:rPr>
                <w:rFonts w:ascii="Book Antiqua" w:eastAsia="DengXian" w:hAnsi="Book Antiqua" w:cs="SimSun"/>
                <w:bCs/>
                <w:kern w:val="0"/>
                <w:sz w:val="24"/>
                <w:szCs w:val="24"/>
                <w:lang w:eastAsia="zh-CN"/>
              </w:rPr>
              <w:t xml:space="preserve"> </w:t>
            </w:r>
            <w:r w:rsidRPr="00C40D20">
              <w:rPr>
                <w:rFonts w:ascii="Book Antiqua" w:eastAsia="DengXian" w:hAnsi="Book Antiqua" w:cs="SimSun"/>
                <w:bCs/>
                <w:kern w:val="0"/>
                <w:sz w:val="24"/>
                <w:szCs w:val="24"/>
                <w:lang w:eastAsia="zh-CN"/>
              </w:rPr>
              <w:t>11)</w:t>
            </w:r>
          </w:p>
        </w:tc>
        <w:tc>
          <w:tcPr>
            <w:tcW w:w="1560" w:type="dxa"/>
            <w:shd w:val="clear" w:color="auto" w:fill="auto"/>
            <w:vAlign w:val="center"/>
            <w:hideMark/>
          </w:tcPr>
          <w:p w:rsidR="00F22433" w:rsidRPr="00C40D20" w:rsidRDefault="00F22433" w:rsidP="00C40D20">
            <w:pPr>
              <w:widowControl/>
              <w:spacing w:line="360" w:lineRule="auto"/>
              <w:rPr>
                <w:rFonts w:ascii="Book Antiqua" w:eastAsia="DengXian" w:hAnsi="Book Antiqua" w:cs="SimSun"/>
                <w:bCs/>
                <w:kern w:val="0"/>
                <w:sz w:val="24"/>
                <w:szCs w:val="24"/>
                <w:lang w:eastAsia="zh-CN"/>
              </w:rPr>
            </w:pPr>
            <w:r w:rsidRPr="00C40D20">
              <w:rPr>
                <w:rFonts w:ascii="Book Antiqua" w:eastAsia="DengXian" w:hAnsi="Book Antiqua" w:cs="SimSun"/>
                <w:bCs/>
                <w:kern w:val="0"/>
                <w:sz w:val="24"/>
                <w:szCs w:val="24"/>
                <w:lang w:eastAsia="zh-CN"/>
              </w:rPr>
              <w:t>2 d/</w:t>
            </w:r>
            <w:proofErr w:type="spellStart"/>
            <w:r w:rsidRPr="00C40D20">
              <w:rPr>
                <w:rFonts w:ascii="Book Antiqua" w:eastAsia="DengXian" w:hAnsi="Book Antiqua" w:cs="SimSun"/>
                <w:bCs/>
                <w:kern w:val="0"/>
                <w:sz w:val="24"/>
                <w:szCs w:val="24"/>
                <w:lang w:eastAsia="zh-CN"/>
              </w:rPr>
              <w:t>wk</w:t>
            </w:r>
            <w:proofErr w:type="spellEnd"/>
            <w:r w:rsidRPr="00C40D20">
              <w:rPr>
                <w:rFonts w:ascii="Book Antiqua" w:eastAsia="DengXian" w:hAnsi="Book Antiqua" w:cs="SimSun"/>
                <w:bCs/>
                <w:kern w:val="0"/>
                <w:sz w:val="24"/>
                <w:szCs w:val="24"/>
                <w:lang w:eastAsia="zh-CN"/>
              </w:rPr>
              <w:t xml:space="preserve"> 10</w:t>
            </w:r>
            <w:r w:rsidR="0007281C" w:rsidRPr="00C40D20">
              <w:rPr>
                <w:rFonts w:ascii="Book Antiqua" w:eastAsia="DengXian" w:hAnsi="Book Antiqua" w:cs="SimSun"/>
                <w:bCs/>
                <w:kern w:val="0"/>
                <w:sz w:val="24"/>
                <w:szCs w:val="24"/>
                <w:lang w:eastAsia="zh-CN"/>
              </w:rPr>
              <w:t xml:space="preserve"> </w:t>
            </w:r>
            <w:r w:rsidRPr="00C40D20">
              <w:rPr>
                <w:rFonts w:ascii="Book Antiqua" w:eastAsia="Yu Mincho" w:hAnsi="Book Antiqua" w:cs="SimSun"/>
                <w:bCs/>
                <w:kern w:val="0"/>
                <w:sz w:val="24"/>
                <w:szCs w:val="24"/>
                <w:lang w:eastAsia="zh-CN"/>
              </w:rPr>
              <w:t>×</w:t>
            </w:r>
            <w:r w:rsidR="0007281C" w:rsidRPr="00C40D20">
              <w:rPr>
                <w:rFonts w:ascii="Book Antiqua" w:eastAsia="Yu Mincho" w:hAnsi="Book Antiqua" w:cs="SimSun"/>
                <w:bCs/>
                <w:kern w:val="0"/>
                <w:sz w:val="24"/>
                <w:szCs w:val="24"/>
                <w:lang w:eastAsia="zh-CN"/>
              </w:rPr>
              <w:t xml:space="preserve"> </w:t>
            </w:r>
            <w:r w:rsidRPr="00C40D20">
              <w:rPr>
                <w:rFonts w:ascii="Book Antiqua" w:eastAsia="DengXian" w:hAnsi="Book Antiqua" w:cs="SimSun"/>
                <w:bCs/>
                <w:kern w:val="0"/>
                <w:sz w:val="24"/>
                <w:szCs w:val="24"/>
                <w:lang w:eastAsia="zh-CN"/>
              </w:rPr>
              <w:t>1 min@89%</w:t>
            </w:r>
            <w:r w:rsidR="0007281C" w:rsidRPr="00C40D20">
              <w:rPr>
                <w:rFonts w:ascii="Book Antiqua" w:eastAsia="DengXian" w:hAnsi="Book Antiqua" w:cs="SimSun"/>
                <w:bCs/>
                <w:kern w:val="0"/>
                <w:sz w:val="24"/>
                <w:szCs w:val="24"/>
                <w:lang w:eastAsia="zh-CN"/>
              </w:rPr>
              <w:t xml:space="preserve"> </w:t>
            </w:r>
            <w:r w:rsidRPr="00C40D20">
              <w:rPr>
                <w:rFonts w:ascii="Book Antiqua" w:eastAsia="DengXian" w:hAnsi="Book Antiqua" w:cs="SimSun"/>
                <w:bCs/>
                <w:kern w:val="0"/>
                <w:sz w:val="24"/>
                <w:szCs w:val="24"/>
                <w:lang w:eastAsia="zh-CN"/>
              </w:rPr>
              <w:t>(80%-104%)</w:t>
            </w:r>
            <w:r w:rsidR="0007281C" w:rsidRPr="00C40D20">
              <w:rPr>
                <w:rFonts w:ascii="Book Antiqua" w:eastAsia="DengXian" w:hAnsi="Book Antiqua" w:cs="SimSun"/>
                <w:bCs/>
                <w:kern w:val="0"/>
                <w:sz w:val="24"/>
                <w:szCs w:val="24"/>
                <w:lang w:eastAsia="zh-CN"/>
              </w:rPr>
              <w:t xml:space="preserve"> </w:t>
            </w:r>
            <w:r w:rsidRPr="00C40D20">
              <w:rPr>
                <w:rFonts w:ascii="Book Antiqua" w:eastAsia="DengXian" w:hAnsi="Book Antiqua" w:cs="SimSun"/>
                <w:bCs/>
                <w:kern w:val="0"/>
                <w:sz w:val="24"/>
                <w:szCs w:val="24"/>
                <w:lang w:eastAsia="zh-CN"/>
              </w:rPr>
              <w:t>PPO, 1 min recovery@10%PPO, 1 d/</w:t>
            </w:r>
            <w:proofErr w:type="spellStart"/>
            <w:r w:rsidRPr="00C40D20">
              <w:rPr>
                <w:rFonts w:ascii="Book Antiqua" w:eastAsia="DengXian" w:hAnsi="Book Antiqua" w:cs="SimSun"/>
                <w:bCs/>
                <w:kern w:val="0"/>
                <w:sz w:val="24"/>
                <w:szCs w:val="24"/>
                <w:lang w:eastAsia="zh-CN"/>
              </w:rPr>
              <w:t>wk</w:t>
            </w:r>
            <w:proofErr w:type="spellEnd"/>
            <w:r w:rsidRPr="00C40D20">
              <w:rPr>
                <w:rFonts w:ascii="Book Antiqua" w:eastAsia="DengXian" w:hAnsi="Book Antiqua" w:cs="SimSun"/>
                <w:bCs/>
                <w:kern w:val="0"/>
                <w:sz w:val="24"/>
                <w:szCs w:val="24"/>
                <w:lang w:eastAsia="zh-CN"/>
              </w:rPr>
              <w:t xml:space="preserve"> </w:t>
            </w:r>
            <w:proofErr w:type="spellStart"/>
            <w:r w:rsidRPr="00C40D20">
              <w:rPr>
                <w:rFonts w:ascii="Book Antiqua" w:eastAsia="DengXian" w:hAnsi="Book Antiqua" w:cs="SimSun"/>
                <w:bCs/>
                <w:kern w:val="0"/>
                <w:sz w:val="24"/>
                <w:szCs w:val="24"/>
                <w:lang w:eastAsia="zh-CN"/>
              </w:rPr>
              <w:t>home-based@similar</w:t>
            </w:r>
            <w:proofErr w:type="spellEnd"/>
            <w:r w:rsidRPr="00C40D20">
              <w:rPr>
                <w:rFonts w:ascii="Book Antiqua" w:eastAsia="DengXian" w:hAnsi="Book Antiqua" w:cs="SimSun"/>
                <w:bCs/>
                <w:kern w:val="0"/>
                <w:sz w:val="24"/>
                <w:szCs w:val="24"/>
                <w:lang w:eastAsia="zh-CN"/>
              </w:rPr>
              <w:t xml:space="preserve"> intensity</w:t>
            </w:r>
          </w:p>
        </w:tc>
        <w:tc>
          <w:tcPr>
            <w:tcW w:w="1701" w:type="dxa"/>
            <w:shd w:val="clear" w:color="auto" w:fill="auto"/>
            <w:vAlign w:val="center"/>
            <w:hideMark/>
          </w:tcPr>
          <w:p w:rsidR="00F22433" w:rsidRPr="00C40D20" w:rsidRDefault="00F22433" w:rsidP="00C40D20">
            <w:pPr>
              <w:widowControl/>
              <w:spacing w:line="360" w:lineRule="auto"/>
              <w:rPr>
                <w:rFonts w:ascii="Book Antiqua" w:eastAsia="DengXian" w:hAnsi="Book Antiqua" w:cs="SimSun"/>
                <w:kern w:val="0"/>
                <w:sz w:val="24"/>
                <w:szCs w:val="24"/>
                <w:lang w:eastAsia="zh-CN"/>
              </w:rPr>
            </w:pPr>
            <w:r w:rsidRPr="00C40D20">
              <w:rPr>
                <w:rFonts w:ascii="Book Antiqua" w:eastAsia="DengXian" w:hAnsi="Book Antiqua" w:cs="SimSun"/>
                <w:kern w:val="0"/>
                <w:sz w:val="24"/>
                <w:szCs w:val="24"/>
                <w:lang w:eastAsia="zh-CN"/>
              </w:rPr>
              <w:t>2 d/</w:t>
            </w:r>
            <w:proofErr w:type="spellStart"/>
            <w:r w:rsidRPr="00C40D20">
              <w:rPr>
                <w:rFonts w:ascii="Book Antiqua" w:eastAsia="DengXian" w:hAnsi="Book Antiqua" w:cs="SimSun"/>
                <w:kern w:val="0"/>
                <w:sz w:val="24"/>
                <w:szCs w:val="24"/>
                <w:lang w:eastAsia="zh-CN"/>
              </w:rPr>
              <w:t>wk</w:t>
            </w:r>
            <w:proofErr w:type="spellEnd"/>
            <w:r w:rsidRPr="00C40D20">
              <w:rPr>
                <w:rFonts w:ascii="Book Antiqua" w:eastAsia="DengXian" w:hAnsi="Book Antiqua" w:cs="SimSun"/>
                <w:kern w:val="0"/>
                <w:sz w:val="24"/>
                <w:szCs w:val="24"/>
                <w:lang w:eastAsia="zh-CN"/>
              </w:rPr>
              <w:t xml:space="preserve"> 30-50 min@58%PPO, 1 d/</w:t>
            </w:r>
            <w:proofErr w:type="spellStart"/>
            <w:r w:rsidRPr="00C40D20">
              <w:rPr>
                <w:rFonts w:ascii="Book Antiqua" w:eastAsia="DengXian" w:hAnsi="Book Antiqua" w:cs="SimSun"/>
                <w:kern w:val="0"/>
                <w:sz w:val="24"/>
                <w:szCs w:val="24"/>
                <w:lang w:eastAsia="zh-CN"/>
              </w:rPr>
              <w:t>wk</w:t>
            </w:r>
            <w:proofErr w:type="spellEnd"/>
            <w:r w:rsidRPr="00C40D20">
              <w:rPr>
                <w:rFonts w:ascii="Book Antiqua" w:eastAsia="DengXian" w:hAnsi="Book Antiqua" w:cs="SimSun"/>
                <w:kern w:val="0"/>
                <w:sz w:val="24"/>
                <w:szCs w:val="24"/>
                <w:lang w:eastAsia="zh-CN"/>
              </w:rPr>
              <w:t xml:space="preserve"> </w:t>
            </w:r>
            <w:proofErr w:type="spellStart"/>
            <w:r w:rsidRPr="00C40D20">
              <w:rPr>
                <w:rFonts w:ascii="Book Antiqua" w:eastAsia="DengXian" w:hAnsi="Book Antiqua" w:cs="SimSun"/>
                <w:kern w:val="0"/>
                <w:sz w:val="24"/>
                <w:szCs w:val="24"/>
                <w:lang w:eastAsia="zh-CN"/>
              </w:rPr>
              <w:t>home-based@similar</w:t>
            </w:r>
            <w:proofErr w:type="spellEnd"/>
            <w:r w:rsidRPr="00C40D20">
              <w:rPr>
                <w:rFonts w:ascii="Book Antiqua" w:eastAsia="DengXian" w:hAnsi="Book Antiqua" w:cs="SimSun"/>
                <w:kern w:val="0"/>
                <w:sz w:val="24"/>
                <w:szCs w:val="24"/>
                <w:lang w:eastAsia="zh-CN"/>
              </w:rPr>
              <w:t xml:space="preserve"> intensity not isocaloric</w:t>
            </w:r>
          </w:p>
        </w:tc>
        <w:tc>
          <w:tcPr>
            <w:tcW w:w="850" w:type="dxa"/>
            <w:shd w:val="clear" w:color="auto" w:fill="auto"/>
            <w:vAlign w:val="center"/>
            <w:hideMark/>
          </w:tcPr>
          <w:p w:rsidR="00F22433" w:rsidRPr="00C40D20" w:rsidRDefault="00F22433" w:rsidP="00C40D20">
            <w:pPr>
              <w:widowControl/>
              <w:spacing w:line="360" w:lineRule="auto"/>
              <w:rPr>
                <w:rFonts w:ascii="Book Antiqua" w:eastAsia="DengXian" w:hAnsi="Book Antiqua" w:cs="SimSun"/>
                <w:kern w:val="0"/>
                <w:sz w:val="24"/>
                <w:szCs w:val="24"/>
                <w:lang w:eastAsia="zh-CN"/>
              </w:rPr>
            </w:pPr>
            <w:r w:rsidRPr="00C40D20">
              <w:rPr>
                <w:rFonts w:ascii="Book Antiqua" w:eastAsia="DengXian" w:hAnsi="Book Antiqua" w:cs="SimSun"/>
                <w:kern w:val="0"/>
                <w:sz w:val="24"/>
                <w:szCs w:val="24"/>
                <w:lang w:eastAsia="zh-CN"/>
              </w:rPr>
              <w:t xml:space="preserve">12 </w:t>
            </w:r>
            <w:proofErr w:type="spellStart"/>
            <w:r w:rsidRPr="00C40D20">
              <w:rPr>
                <w:rFonts w:ascii="Book Antiqua" w:eastAsia="DengXian" w:hAnsi="Book Antiqua" w:cs="SimSun"/>
                <w:kern w:val="0"/>
                <w:sz w:val="24"/>
                <w:szCs w:val="24"/>
                <w:lang w:eastAsia="zh-CN"/>
              </w:rPr>
              <w:t>wk</w:t>
            </w:r>
            <w:proofErr w:type="spellEnd"/>
          </w:p>
        </w:tc>
        <w:tc>
          <w:tcPr>
            <w:tcW w:w="851" w:type="dxa"/>
            <w:shd w:val="clear" w:color="auto" w:fill="auto"/>
            <w:vAlign w:val="center"/>
            <w:hideMark/>
          </w:tcPr>
          <w:p w:rsidR="00F22433" w:rsidRPr="00C40D20" w:rsidRDefault="00F22433" w:rsidP="00C40D20">
            <w:pPr>
              <w:widowControl/>
              <w:spacing w:line="360" w:lineRule="auto"/>
              <w:rPr>
                <w:rFonts w:ascii="Book Antiqua" w:eastAsia="DengXian" w:hAnsi="Book Antiqua" w:cs="SimSun"/>
                <w:kern w:val="0"/>
                <w:sz w:val="24"/>
                <w:szCs w:val="24"/>
                <w:lang w:eastAsia="zh-CN"/>
              </w:rPr>
            </w:pPr>
            <w:r w:rsidRPr="00C40D20">
              <w:rPr>
                <w:rFonts w:ascii="Book Antiqua" w:eastAsia="DengXian" w:hAnsi="Book Antiqua" w:cs="SimSun"/>
                <w:kern w:val="0"/>
                <w:sz w:val="24"/>
                <w:szCs w:val="24"/>
                <w:lang w:eastAsia="zh-CN"/>
              </w:rPr>
              <w:t>bike</w:t>
            </w:r>
          </w:p>
        </w:tc>
        <w:tc>
          <w:tcPr>
            <w:tcW w:w="708" w:type="dxa"/>
            <w:shd w:val="clear" w:color="auto" w:fill="auto"/>
            <w:noWrap/>
            <w:vAlign w:val="center"/>
            <w:hideMark/>
          </w:tcPr>
          <w:p w:rsidR="00F22433" w:rsidRPr="00C40D20" w:rsidRDefault="00F22433" w:rsidP="00C40D20">
            <w:pPr>
              <w:widowControl/>
              <w:spacing w:line="360" w:lineRule="auto"/>
              <w:rPr>
                <w:rFonts w:ascii="Book Antiqua" w:eastAsia="DengXian" w:hAnsi="Book Antiqua" w:cs="SimSun"/>
                <w:kern w:val="0"/>
                <w:sz w:val="24"/>
                <w:szCs w:val="24"/>
                <w:lang w:eastAsia="zh-CN"/>
              </w:rPr>
            </w:pPr>
            <w:r w:rsidRPr="00C40D20">
              <w:rPr>
                <w:rFonts w:ascii="Book Antiqua" w:eastAsia="DengXian" w:hAnsi="Book Antiqua" w:cs="SimSun"/>
                <w:kern w:val="0"/>
                <w:sz w:val="24"/>
                <w:szCs w:val="24"/>
                <w:lang w:eastAsia="zh-CN"/>
              </w:rPr>
              <w:t>19.8</w:t>
            </w:r>
          </w:p>
        </w:tc>
        <w:tc>
          <w:tcPr>
            <w:tcW w:w="709" w:type="dxa"/>
            <w:shd w:val="clear" w:color="auto" w:fill="auto"/>
            <w:noWrap/>
            <w:vAlign w:val="center"/>
            <w:hideMark/>
          </w:tcPr>
          <w:p w:rsidR="00F22433" w:rsidRPr="00C40D20" w:rsidRDefault="00F22433" w:rsidP="00C40D20">
            <w:pPr>
              <w:widowControl/>
              <w:spacing w:line="360" w:lineRule="auto"/>
              <w:rPr>
                <w:rFonts w:ascii="Book Antiqua" w:eastAsia="DengXian" w:hAnsi="Book Antiqua" w:cs="SimSun"/>
                <w:kern w:val="0"/>
                <w:sz w:val="24"/>
                <w:szCs w:val="24"/>
                <w:lang w:eastAsia="zh-CN"/>
              </w:rPr>
            </w:pPr>
            <w:r w:rsidRPr="00C40D20">
              <w:rPr>
                <w:rFonts w:ascii="Book Antiqua" w:eastAsia="DengXian" w:hAnsi="Book Antiqua" w:cs="SimSun"/>
                <w:kern w:val="0"/>
                <w:sz w:val="24"/>
                <w:szCs w:val="24"/>
                <w:lang w:eastAsia="zh-CN"/>
              </w:rPr>
              <w:t>18.7</w:t>
            </w:r>
          </w:p>
        </w:tc>
        <w:tc>
          <w:tcPr>
            <w:tcW w:w="719" w:type="dxa"/>
            <w:shd w:val="clear" w:color="auto" w:fill="auto"/>
            <w:noWrap/>
            <w:vAlign w:val="center"/>
            <w:hideMark/>
          </w:tcPr>
          <w:p w:rsidR="00F22433" w:rsidRPr="00C40D20" w:rsidRDefault="00F22433" w:rsidP="00C40D20">
            <w:pPr>
              <w:widowControl/>
              <w:spacing w:line="360" w:lineRule="auto"/>
              <w:rPr>
                <w:rFonts w:ascii="Book Antiqua" w:eastAsia="DengXian" w:hAnsi="Book Antiqua" w:cs="SimSun"/>
                <w:kern w:val="0"/>
                <w:sz w:val="24"/>
                <w:szCs w:val="24"/>
                <w:lang w:eastAsia="zh-CN"/>
              </w:rPr>
            </w:pPr>
            <w:r w:rsidRPr="00C40D20">
              <w:rPr>
                <w:rFonts w:ascii="Book Antiqua" w:eastAsia="DengXian" w:hAnsi="Book Antiqua" w:cs="SimSun"/>
                <w:kern w:val="0"/>
                <w:sz w:val="24"/>
                <w:szCs w:val="24"/>
                <w:lang w:eastAsia="zh-CN"/>
              </w:rPr>
              <w:t>24</w:t>
            </w:r>
          </w:p>
        </w:tc>
        <w:tc>
          <w:tcPr>
            <w:tcW w:w="850" w:type="dxa"/>
            <w:tcBorders>
              <w:right w:val="nil"/>
            </w:tcBorders>
            <w:shd w:val="clear" w:color="auto" w:fill="auto"/>
            <w:noWrap/>
            <w:vAlign w:val="center"/>
            <w:hideMark/>
          </w:tcPr>
          <w:p w:rsidR="00F22433" w:rsidRPr="00C40D20" w:rsidRDefault="00F22433" w:rsidP="00C40D20">
            <w:pPr>
              <w:widowControl/>
              <w:spacing w:line="360" w:lineRule="auto"/>
              <w:rPr>
                <w:rFonts w:ascii="Book Antiqua" w:eastAsia="DengXian" w:hAnsi="Book Antiqua" w:cs="SimSun"/>
                <w:kern w:val="0"/>
                <w:sz w:val="24"/>
                <w:szCs w:val="24"/>
                <w:lang w:eastAsia="zh-CN"/>
              </w:rPr>
            </w:pPr>
            <w:r w:rsidRPr="00C40D20">
              <w:rPr>
                <w:rFonts w:ascii="Book Antiqua" w:eastAsia="DengXian" w:hAnsi="Book Antiqua" w:cs="SimSun"/>
                <w:kern w:val="0"/>
                <w:sz w:val="24"/>
                <w:szCs w:val="24"/>
                <w:lang w:eastAsia="zh-CN"/>
              </w:rPr>
              <w:t>19</w:t>
            </w:r>
          </w:p>
        </w:tc>
      </w:tr>
      <w:tr w:rsidR="0007281C" w:rsidRPr="00C40D20" w:rsidTr="0007281C">
        <w:trPr>
          <w:trHeight w:val="1995"/>
        </w:trPr>
        <w:tc>
          <w:tcPr>
            <w:tcW w:w="992" w:type="dxa"/>
            <w:shd w:val="clear" w:color="auto" w:fill="auto"/>
            <w:vAlign w:val="center"/>
            <w:hideMark/>
          </w:tcPr>
          <w:p w:rsidR="00F22433" w:rsidRPr="00C40D20" w:rsidRDefault="00F22433" w:rsidP="00C40D20">
            <w:pPr>
              <w:widowControl/>
              <w:spacing w:line="360" w:lineRule="auto"/>
              <w:rPr>
                <w:rFonts w:ascii="Book Antiqua" w:eastAsia="DengXian" w:hAnsi="Book Antiqua" w:cs="SimSun"/>
                <w:kern w:val="0"/>
                <w:sz w:val="24"/>
                <w:szCs w:val="24"/>
                <w:lang w:eastAsia="zh-CN"/>
              </w:rPr>
            </w:pPr>
            <w:r w:rsidRPr="00C40D20">
              <w:rPr>
                <w:rFonts w:ascii="Book Antiqua" w:eastAsia="DengXian" w:hAnsi="Book Antiqua" w:cs="SimSun"/>
                <w:kern w:val="0"/>
                <w:sz w:val="24"/>
                <w:szCs w:val="24"/>
                <w:lang w:eastAsia="zh-CN"/>
              </w:rPr>
              <w:t xml:space="preserve">8 </w:t>
            </w:r>
            <w:proofErr w:type="spellStart"/>
            <w:r w:rsidRPr="00C40D20">
              <w:rPr>
                <w:rFonts w:ascii="Book Antiqua" w:eastAsia="DengXian" w:hAnsi="Book Antiqua" w:cs="SimSun"/>
                <w:kern w:val="0"/>
                <w:sz w:val="24"/>
                <w:szCs w:val="24"/>
                <w:lang w:eastAsia="zh-CN"/>
              </w:rPr>
              <w:t>Keteyian</w:t>
            </w:r>
            <w:proofErr w:type="spellEnd"/>
            <w:r w:rsidRPr="00C40D20">
              <w:rPr>
                <w:rFonts w:ascii="Book Antiqua" w:eastAsia="DengXian" w:hAnsi="Book Antiqua" w:cs="SimSun"/>
                <w:kern w:val="0"/>
                <w:sz w:val="24"/>
                <w:szCs w:val="24"/>
                <w:lang w:eastAsia="zh-CN"/>
              </w:rPr>
              <w:t xml:space="preserve"> </w:t>
            </w:r>
            <w:r w:rsidRPr="00C40D20">
              <w:rPr>
                <w:rFonts w:ascii="Book Antiqua" w:eastAsia="DengXian" w:hAnsi="Book Antiqua" w:cs="SimSun"/>
                <w:i/>
                <w:iCs/>
                <w:kern w:val="0"/>
                <w:sz w:val="24"/>
                <w:szCs w:val="24"/>
                <w:lang w:eastAsia="zh-CN"/>
              </w:rPr>
              <w:t xml:space="preserve">et </w:t>
            </w:r>
            <w:proofErr w:type="gramStart"/>
            <w:r w:rsidRPr="00C40D20">
              <w:rPr>
                <w:rFonts w:ascii="Book Antiqua" w:eastAsia="DengXian" w:hAnsi="Book Antiqua" w:cs="SimSun"/>
                <w:i/>
                <w:iCs/>
                <w:kern w:val="0"/>
                <w:sz w:val="24"/>
                <w:szCs w:val="24"/>
                <w:lang w:eastAsia="zh-CN"/>
              </w:rPr>
              <w:t>al</w:t>
            </w:r>
            <w:r w:rsidRPr="00C40D20">
              <w:rPr>
                <w:rFonts w:ascii="Book Antiqua" w:eastAsia="DengXian" w:hAnsi="Book Antiqua" w:cs="SimSun"/>
                <w:kern w:val="0"/>
                <w:sz w:val="24"/>
                <w:szCs w:val="24"/>
                <w:vertAlign w:val="superscript"/>
                <w:lang w:eastAsia="zh-CN"/>
              </w:rPr>
              <w:t>[</w:t>
            </w:r>
            <w:proofErr w:type="gramEnd"/>
            <w:r w:rsidRPr="00C40D20">
              <w:rPr>
                <w:rFonts w:ascii="Book Antiqua" w:eastAsia="DengXian" w:hAnsi="Book Antiqua" w:cs="SimSun"/>
                <w:kern w:val="0"/>
                <w:sz w:val="24"/>
                <w:szCs w:val="24"/>
                <w:vertAlign w:val="superscript"/>
                <w:lang w:eastAsia="zh-CN"/>
              </w:rPr>
              <w:t>38]</w:t>
            </w:r>
          </w:p>
        </w:tc>
        <w:tc>
          <w:tcPr>
            <w:tcW w:w="709" w:type="dxa"/>
            <w:shd w:val="clear" w:color="auto" w:fill="auto"/>
            <w:noWrap/>
            <w:vAlign w:val="center"/>
            <w:hideMark/>
          </w:tcPr>
          <w:p w:rsidR="00F22433" w:rsidRPr="00C40D20" w:rsidRDefault="00F22433" w:rsidP="00C40D20">
            <w:pPr>
              <w:widowControl/>
              <w:spacing w:line="360" w:lineRule="auto"/>
              <w:rPr>
                <w:rFonts w:ascii="Book Antiqua" w:eastAsia="DengXian" w:hAnsi="Book Antiqua" w:cs="SimSun"/>
                <w:kern w:val="0"/>
                <w:sz w:val="24"/>
                <w:szCs w:val="24"/>
                <w:lang w:eastAsia="zh-CN"/>
              </w:rPr>
            </w:pPr>
            <w:r w:rsidRPr="00C40D20">
              <w:rPr>
                <w:rFonts w:ascii="Book Antiqua" w:eastAsia="DengXian" w:hAnsi="Book Antiqua" w:cs="SimSun"/>
                <w:kern w:val="0"/>
                <w:sz w:val="24"/>
                <w:szCs w:val="24"/>
                <w:lang w:eastAsia="zh-CN"/>
              </w:rPr>
              <w:t>2014</w:t>
            </w:r>
          </w:p>
        </w:tc>
        <w:tc>
          <w:tcPr>
            <w:tcW w:w="993" w:type="dxa"/>
            <w:shd w:val="clear" w:color="auto" w:fill="auto"/>
            <w:vAlign w:val="center"/>
            <w:hideMark/>
          </w:tcPr>
          <w:p w:rsidR="00F22433" w:rsidRPr="00C40D20" w:rsidRDefault="00F22433" w:rsidP="00C40D20">
            <w:pPr>
              <w:widowControl/>
              <w:spacing w:line="360" w:lineRule="auto"/>
              <w:rPr>
                <w:rFonts w:ascii="Book Antiqua" w:eastAsia="DengXian" w:hAnsi="Book Antiqua" w:cs="SimSun"/>
                <w:bCs/>
                <w:kern w:val="0"/>
                <w:sz w:val="24"/>
                <w:szCs w:val="24"/>
                <w:lang w:eastAsia="zh-CN"/>
              </w:rPr>
            </w:pPr>
            <w:r w:rsidRPr="00C40D20">
              <w:rPr>
                <w:rFonts w:ascii="Book Antiqua" w:eastAsia="DengXian" w:hAnsi="Book Antiqua" w:cs="SimSun"/>
                <w:bCs/>
                <w:kern w:val="0"/>
                <w:sz w:val="24"/>
                <w:szCs w:val="24"/>
                <w:lang w:eastAsia="zh-CN"/>
              </w:rPr>
              <w:t>Stable CAD (post MI CABG and/or PCI)</w:t>
            </w:r>
          </w:p>
        </w:tc>
        <w:tc>
          <w:tcPr>
            <w:tcW w:w="1275" w:type="dxa"/>
            <w:shd w:val="clear" w:color="auto" w:fill="auto"/>
            <w:vAlign w:val="center"/>
            <w:hideMark/>
          </w:tcPr>
          <w:p w:rsidR="00F22433" w:rsidRPr="00C40D20" w:rsidRDefault="00F22433" w:rsidP="00C40D20">
            <w:pPr>
              <w:widowControl/>
              <w:spacing w:line="360" w:lineRule="auto"/>
              <w:rPr>
                <w:rFonts w:ascii="Book Antiqua" w:eastAsia="DengXian" w:hAnsi="Book Antiqua" w:cs="SimSun"/>
                <w:bCs/>
                <w:kern w:val="0"/>
                <w:sz w:val="24"/>
                <w:szCs w:val="24"/>
                <w:lang w:eastAsia="zh-CN"/>
              </w:rPr>
            </w:pPr>
            <w:r w:rsidRPr="00C40D20">
              <w:rPr>
                <w:rFonts w:ascii="Book Antiqua" w:eastAsia="DengXian" w:hAnsi="Book Antiqua" w:cs="SimSun"/>
                <w:bCs/>
                <w:kern w:val="0"/>
                <w:sz w:val="24"/>
                <w:szCs w:val="24"/>
                <w:lang w:eastAsia="zh-CN"/>
              </w:rPr>
              <w:t>28 (HIIT</w:t>
            </w:r>
            <w:r w:rsidR="0007281C" w:rsidRPr="00C40D20">
              <w:rPr>
                <w:rFonts w:ascii="Book Antiqua" w:eastAsia="DengXian" w:hAnsi="Book Antiqua" w:cs="SimSun"/>
                <w:bCs/>
                <w:kern w:val="0"/>
                <w:sz w:val="24"/>
                <w:szCs w:val="24"/>
                <w:lang w:eastAsia="zh-CN"/>
              </w:rPr>
              <w:t xml:space="preserve"> </w:t>
            </w:r>
            <w:r w:rsidRPr="00C40D20">
              <w:rPr>
                <w:rFonts w:ascii="Book Antiqua" w:eastAsia="DengXian" w:hAnsi="Book Antiqua" w:cs="SimSun"/>
                <w:bCs/>
                <w:kern w:val="0"/>
                <w:sz w:val="24"/>
                <w:szCs w:val="24"/>
                <w:lang w:eastAsia="zh-CN"/>
              </w:rPr>
              <w:t>=</w:t>
            </w:r>
            <w:r w:rsidR="0007281C" w:rsidRPr="00C40D20">
              <w:rPr>
                <w:rFonts w:ascii="Book Antiqua" w:eastAsia="DengXian" w:hAnsi="Book Antiqua" w:cs="SimSun"/>
                <w:bCs/>
                <w:kern w:val="0"/>
                <w:sz w:val="24"/>
                <w:szCs w:val="24"/>
                <w:lang w:eastAsia="zh-CN"/>
              </w:rPr>
              <w:t xml:space="preserve"> </w:t>
            </w:r>
            <w:r w:rsidRPr="00C40D20">
              <w:rPr>
                <w:rFonts w:ascii="Book Antiqua" w:eastAsia="DengXian" w:hAnsi="Book Antiqua" w:cs="SimSun"/>
                <w:bCs/>
                <w:kern w:val="0"/>
                <w:sz w:val="24"/>
                <w:szCs w:val="24"/>
                <w:lang w:eastAsia="zh-CN"/>
              </w:rPr>
              <w:t>15)</w:t>
            </w:r>
          </w:p>
        </w:tc>
        <w:tc>
          <w:tcPr>
            <w:tcW w:w="1560" w:type="dxa"/>
            <w:shd w:val="clear" w:color="auto" w:fill="auto"/>
            <w:vAlign w:val="center"/>
            <w:hideMark/>
          </w:tcPr>
          <w:p w:rsidR="00F22433" w:rsidRPr="00C40D20" w:rsidRDefault="00F22433" w:rsidP="00C40D20">
            <w:pPr>
              <w:widowControl/>
              <w:spacing w:line="360" w:lineRule="auto"/>
              <w:rPr>
                <w:rFonts w:ascii="Book Antiqua" w:eastAsia="DengXian" w:hAnsi="Book Antiqua" w:cs="SimSun"/>
                <w:bCs/>
                <w:kern w:val="0"/>
                <w:sz w:val="24"/>
                <w:szCs w:val="24"/>
                <w:lang w:eastAsia="zh-CN"/>
              </w:rPr>
            </w:pPr>
            <w:r w:rsidRPr="00C40D20">
              <w:rPr>
                <w:rFonts w:ascii="Book Antiqua" w:eastAsia="DengXian" w:hAnsi="Book Antiqua" w:cs="SimSun"/>
                <w:bCs/>
                <w:kern w:val="0"/>
                <w:sz w:val="24"/>
                <w:szCs w:val="24"/>
                <w:lang w:eastAsia="zh-CN"/>
              </w:rPr>
              <w:t>3 d/</w:t>
            </w:r>
            <w:proofErr w:type="spellStart"/>
            <w:r w:rsidRPr="00C40D20">
              <w:rPr>
                <w:rFonts w:ascii="Book Antiqua" w:eastAsia="DengXian" w:hAnsi="Book Antiqua" w:cs="SimSun"/>
                <w:bCs/>
                <w:kern w:val="0"/>
                <w:sz w:val="24"/>
                <w:szCs w:val="24"/>
                <w:lang w:eastAsia="zh-CN"/>
              </w:rPr>
              <w:t>wk</w:t>
            </w:r>
            <w:proofErr w:type="spellEnd"/>
            <w:r w:rsidRPr="00C40D20">
              <w:rPr>
                <w:rFonts w:ascii="Book Antiqua" w:eastAsia="DengXian" w:hAnsi="Book Antiqua" w:cs="SimSun"/>
                <w:bCs/>
                <w:kern w:val="0"/>
                <w:sz w:val="24"/>
                <w:szCs w:val="24"/>
                <w:lang w:eastAsia="zh-CN"/>
              </w:rPr>
              <w:t xml:space="preserve"> 4</w:t>
            </w:r>
            <w:r w:rsidR="0007281C" w:rsidRPr="00C40D20">
              <w:rPr>
                <w:rFonts w:ascii="Book Antiqua" w:eastAsia="DengXian" w:hAnsi="Book Antiqua" w:cs="SimSun"/>
                <w:bCs/>
                <w:kern w:val="0"/>
                <w:sz w:val="24"/>
                <w:szCs w:val="24"/>
                <w:lang w:eastAsia="zh-CN"/>
              </w:rPr>
              <w:t xml:space="preserve"> </w:t>
            </w:r>
            <w:r w:rsidRPr="00C40D20">
              <w:rPr>
                <w:rFonts w:ascii="Book Antiqua" w:eastAsia="Yu Mincho" w:hAnsi="Book Antiqua" w:cs="SimSun"/>
                <w:bCs/>
                <w:kern w:val="0"/>
                <w:sz w:val="24"/>
                <w:szCs w:val="24"/>
                <w:lang w:eastAsia="zh-CN"/>
              </w:rPr>
              <w:t>×</w:t>
            </w:r>
            <w:r w:rsidR="0007281C" w:rsidRPr="00C40D20">
              <w:rPr>
                <w:rFonts w:ascii="Book Antiqua" w:eastAsia="Yu Mincho" w:hAnsi="Book Antiqua" w:cs="SimSun"/>
                <w:bCs/>
                <w:kern w:val="0"/>
                <w:sz w:val="24"/>
                <w:szCs w:val="24"/>
                <w:lang w:eastAsia="zh-CN"/>
              </w:rPr>
              <w:t xml:space="preserve"> </w:t>
            </w:r>
            <w:r w:rsidRPr="00C40D20">
              <w:rPr>
                <w:rFonts w:ascii="Book Antiqua" w:eastAsia="DengXian" w:hAnsi="Book Antiqua" w:cs="SimSun"/>
                <w:bCs/>
                <w:kern w:val="0"/>
                <w:sz w:val="24"/>
                <w:szCs w:val="24"/>
                <w:lang w:eastAsia="zh-CN"/>
              </w:rPr>
              <w:t>4 min@80%-90%HHR</w:t>
            </w:r>
          </w:p>
        </w:tc>
        <w:tc>
          <w:tcPr>
            <w:tcW w:w="1701" w:type="dxa"/>
            <w:shd w:val="clear" w:color="auto" w:fill="auto"/>
            <w:vAlign w:val="center"/>
            <w:hideMark/>
          </w:tcPr>
          <w:p w:rsidR="00F22433" w:rsidRPr="00C40D20" w:rsidRDefault="00F22433" w:rsidP="00C40D20">
            <w:pPr>
              <w:widowControl/>
              <w:spacing w:line="360" w:lineRule="auto"/>
              <w:rPr>
                <w:rFonts w:ascii="Book Antiqua" w:eastAsia="DengXian" w:hAnsi="Book Antiqua" w:cs="SimSun"/>
                <w:kern w:val="0"/>
                <w:sz w:val="24"/>
                <w:szCs w:val="24"/>
                <w:lang w:eastAsia="zh-CN"/>
              </w:rPr>
            </w:pPr>
            <w:r w:rsidRPr="00C40D20">
              <w:rPr>
                <w:rFonts w:ascii="Book Antiqua" w:eastAsia="DengXian" w:hAnsi="Book Antiqua" w:cs="SimSun"/>
                <w:kern w:val="0"/>
                <w:sz w:val="24"/>
                <w:szCs w:val="24"/>
                <w:lang w:eastAsia="zh-CN"/>
              </w:rPr>
              <w:t>3 d/</w:t>
            </w:r>
            <w:proofErr w:type="spellStart"/>
            <w:r w:rsidRPr="00C40D20">
              <w:rPr>
                <w:rFonts w:ascii="Book Antiqua" w:eastAsia="DengXian" w:hAnsi="Book Antiqua" w:cs="SimSun"/>
                <w:kern w:val="0"/>
                <w:sz w:val="24"/>
                <w:szCs w:val="24"/>
                <w:lang w:eastAsia="zh-CN"/>
              </w:rPr>
              <w:t>wk</w:t>
            </w:r>
            <w:proofErr w:type="spellEnd"/>
            <w:r w:rsidRPr="00C40D20">
              <w:rPr>
                <w:rFonts w:ascii="Book Antiqua" w:eastAsia="DengXian" w:hAnsi="Book Antiqua" w:cs="SimSun"/>
                <w:kern w:val="0"/>
                <w:sz w:val="24"/>
                <w:szCs w:val="24"/>
                <w:lang w:eastAsia="zh-CN"/>
              </w:rPr>
              <w:t xml:space="preserve"> 30 min@60%-70%HRR</w:t>
            </w:r>
          </w:p>
        </w:tc>
        <w:tc>
          <w:tcPr>
            <w:tcW w:w="850" w:type="dxa"/>
            <w:shd w:val="clear" w:color="auto" w:fill="auto"/>
            <w:vAlign w:val="center"/>
            <w:hideMark/>
          </w:tcPr>
          <w:p w:rsidR="00F22433" w:rsidRPr="00C40D20" w:rsidRDefault="00F22433" w:rsidP="00C40D20">
            <w:pPr>
              <w:widowControl/>
              <w:spacing w:line="360" w:lineRule="auto"/>
              <w:rPr>
                <w:rFonts w:ascii="Book Antiqua" w:eastAsia="DengXian" w:hAnsi="Book Antiqua" w:cs="SimSun"/>
                <w:kern w:val="0"/>
                <w:sz w:val="24"/>
                <w:szCs w:val="24"/>
                <w:lang w:eastAsia="zh-CN"/>
              </w:rPr>
            </w:pPr>
            <w:r w:rsidRPr="00C40D20">
              <w:rPr>
                <w:rFonts w:ascii="Book Antiqua" w:eastAsia="DengXian" w:hAnsi="Book Antiqua" w:cs="SimSun"/>
                <w:kern w:val="0"/>
                <w:sz w:val="24"/>
                <w:szCs w:val="24"/>
                <w:lang w:eastAsia="zh-CN"/>
              </w:rPr>
              <w:t xml:space="preserve">10 </w:t>
            </w:r>
            <w:proofErr w:type="spellStart"/>
            <w:r w:rsidRPr="00C40D20">
              <w:rPr>
                <w:rFonts w:ascii="Book Antiqua" w:eastAsia="DengXian" w:hAnsi="Book Antiqua" w:cs="SimSun"/>
                <w:kern w:val="0"/>
                <w:sz w:val="24"/>
                <w:szCs w:val="24"/>
                <w:lang w:eastAsia="zh-CN"/>
              </w:rPr>
              <w:t>wk</w:t>
            </w:r>
            <w:proofErr w:type="spellEnd"/>
          </w:p>
        </w:tc>
        <w:tc>
          <w:tcPr>
            <w:tcW w:w="851" w:type="dxa"/>
            <w:shd w:val="clear" w:color="auto" w:fill="auto"/>
            <w:vAlign w:val="center"/>
            <w:hideMark/>
          </w:tcPr>
          <w:p w:rsidR="00F22433" w:rsidRPr="00C40D20" w:rsidRDefault="00F22433" w:rsidP="00C40D20">
            <w:pPr>
              <w:widowControl/>
              <w:spacing w:line="360" w:lineRule="auto"/>
              <w:rPr>
                <w:rFonts w:ascii="Book Antiqua" w:eastAsia="DengXian" w:hAnsi="Book Antiqua" w:cs="SimSun"/>
                <w:kern w:val="0"/>
                <w:sz w:val="24"/>
                <w:szCs w:val="24"/>
                <w:lang w:eastAsia="zh-CN"/>
              </w:rPr>
            </w:pPr>
            <w:r w:rsidRPr="00C40D20">
              <w:rPr>
                <w:rFonts w:ascii="Book Antiqua" w:eastAsia="DengXian" w:hAnsi="Book Antiqua" w:cs="SimSun"/>
                <w:kern w:val="0"/>
                <w:sz w:val="24"/>
                <w:szCs w:val="24"/>
                <w:lang w:eastAsia="zh-CN"/>
              </w:rPr>
              <w:t>TM</w:t>
            </w:r>
          </w:p>
        </w:tc>
        <w:tc>
          <w:tcPr>
            <w:tcW w:w="708" w:type="dxa"/>
            <w:shd w:val="clear" w:color="auto" w:fill="auto"/>
            <w:noWrap/>
            <w:vAlign w:val="center"/>
            <w:hideMark/>
          </w:tcPr>
          <w:p w:rsidR="00F22433" w:rsidRPr="00C40D20" w:rsidRDefault="00F22433" w:rsidP="00C40D20">
            <w:pPr>
              <w:widowControl/>
              <w:spacing w:line="360" w:lineRule="auto"/>
              <w:rPr>
                <w:rFonts w:ascii="Book Antiqua" w:eastAsia="DengXian" w:hAnsi="Book Antiqua" w:cs="SimSun"/>
                <w:kern w:val="0"/>
                <w:sz w:val="24"/>
                <w:szCs w:val="24"/>
                <w:lang w:eastAsia="zh-CN"/>
              </w:rPr>
            </w:pPr>
            <w:r w:rsidRPr="00C40D20">
              <w:rPr>
                <w:rFonts w:ascii="Book Antiqua" w:eastAsia="DengXian" w:hAnsi="Book Antiqua" w:cs="SimSun"/>
                <w:kern w:val="0"/>
                <w:sz w:val="24"/>
                <w:szCs w:val="24"/>
                <w:lang w:eastAsia="zh-CN"/>
              </w:rPr>
              <w:t>22.4</w:t>
            </w:r>
          </w:p>
        </w:tc>
        <w:tc>
          <w:tcPr>
            <w:tcW w:w="709" w:type="dxa"/>
            <w:shd w:val="clear" w:color="auto" w:fill="auto"/>
            <w:noWrap/>
            <w:vAlign w:val="center"/>
            <w:hideMark/>
          </w:tcPr>
          <w:p w:rsidR="00F22433" w:rsidRPr="00C40D20" w:rsidRDefault="00F22433" w:rsidP="00C40D20">
            <w:pPr>
              <w:widowControl/>
              <w:spacing w:line="360" w:lineRule="auto"/>
              <w:rPr>
                <w:rFonts w:ascii="Book Antiqua" w:eastAsia="DengXian" w:hAnsi="Book Antiqua" w:cs="SimSun"/>
                <w:kern w:val="0"/>
                <w:sz w:val="24"/>
                <w:szCs w:val="24"/>
                <w:lang w:eastAsia="zh-CN"/>
              </w:rPr>
            </w:pPr>
            <w:r w:rsidRPr="00C40D20">
              <w:rPr>
                <w:rFonts w:ascii="Book Antiqua" w:eastAsia="DengXian" w:hAnsi="Book Antiqua" w:cs="SimSun"/>
                <w:kern w:val="0"/>
                <w:sz w:val="24"/>
                <w:szCs w:val="24"/>
                <w:lang w:eastAsia="zh-CN"/>
              </w:rPr>
              <w:t>21.8</w:t>
            </w:r>
          </w:p>
        </w:tc>
        <w:tc>
          <w:tcPr>
            <w:tcW w:w="719" w:type="dxa"/>
            <w:shd w:val="clear" w:color="auto" w:fill="auto"/>
            <w:vAlign w:val="center"/>
            <w:hideMark/>
          </w:tcPr>
          <w:p w:rsidR="00F22433" w:rsidRPr="00C40D20" w:rsidRDefault="00F22433" w:rsidP="00C40D20">
            <w:pPr>
              <w:widowControl/>
              <w:spacing w:line="360" w:lineRule="auto"/>
              <w:rPr>
                <w:rFonts w:ascii="Book Antiqua" w:eastAsia="DengXian" w:hAnsi="Book Antiqua" w:cs="SimSun"/>
                <w:kern w:val="0"/>
                <w:sz w:val="24"/>
                <w:szCs w:val="24"/>
                <w:lang w:eastAsia="zh-CN"/>
              </w:rPr>
            </w:pPr>
            <w:r w:rsidRPr="00C40D20">
              <w:rPr>
                <w:rFonts w:ascii="Book Antiqua" w:eastAsia="DengXian" w:hAnsi="Book Antiqua" w:cs="SimSun"/>
                <w:kern w:val="0"/>
                <w:sz w:val="24"/>
                <w:szCs w:val="24"/>
                <w:lang w:eastAsia="zh-CN"/>
              </w:rPr>
              <w:t>16</w:t>
            </w:r>
            <w:r w:rsidRPr="00C40D20">
              <w:rPr>
                <w:rFonts w:ascii="Book Antiqua" w:eastAsia="DengXian" w:hAnsi="Book Antiqua" w:cs="SimSun"/>
                <w:kern w:val="0"/>
                <w:sz w:val="24"/>
                <w:szCs w:val="24"/>
                <w:vertAlign w:val="superscript"/>
                <w:lang w:eastAsia="zh-CN"/>
              </w:rPr>
              <w:t>a</w:t>
            </w:r>
          </w:p>
        </w:tc>
        <w:tc>
          <w:tcPr>
            <w:tcW w:w="850" w:type="dxa"/>
            <w:tcBorders>
              <w:right w:val="nil"/>
            </w:tcBorders>
            <w:shd w:val="clear" w:color="auto" w:fill="auto"/>
            <w:noWrap/>
            <w:vAlign w:val="center"/>
            <w:hideMark/>
          </w:tcPr>
          <w:p w:rsidR="00F22433" w:rsidRPr="00C40D20" w:rsidRDefault="00F22433" w:rsidP="00C40D20">
            <w:pPr>
              <w:widowControl/>
              <w:spacing w:line="360" w:lineRule="auto"/>
              <w:rPr>
                <w:rFonts w:ascii="Book Antiqua" w:eastAsia="DengXian" w:hAnsi="Book Antiqua" w:cs="SimSun"/>
                <w:kern w:val="0"/>
                <w:sz w:val="24"/>
                <w:szCs w:val="24"/>
                <w:lang w:eastAsia="zh-CN"/>
              </w:rPr>
            </w:pPr>
            <w:r w:rsidRPr="00C40D20">
              <w:rPr>
                <w:rFonts w:ascii="Book Antiqua" w:eastAsia="DengXian" w:hAnsi="Book Antiqua" w:cs="SimSun"/>
                <w:kern w:val="0"/>
                <w:sz w:val="24"/>
                <w:szCs w:val="24"/>
                <w:lang w:eastAsia="zh-CN"/>
              </w:rPr>
              <w:t>8</w:t>
            </w:r>
          </w:p>
        </w:tc>
      </w:tr>
      <w:tr w:rsidR="0007281C" w:rsidRPr="00C40D20" w:rsidTr="0007281C">
        <w:trPr>
          <w:trHeight w:val="3495"/>
        </w:trPr>
        <w:tc>
          <w:tcPr>
            <w:tcW w:w="992" w:type="dxa"/>
            <w:shd w:val="clear" w:color="auto" w:fill="auto"/>
            <w:vAlign w:val="center"/>
            <w:hideMark/>
          </w:tcPr>
          <w:p w:rsidR="00F22433" w:rsidRPr="00C40D20" w:rsidRDefault="00F22433" w:rsidP="00C40D20">
            <w:pPr>
              <w:widowControl/>
              <w:spacing w:line="360" w:lineRule="auto"/>
              <w:rPr>
                <w:rFonts w:ascii="Book Antiqua" w:eastAsia="DengXian" w:hAnsi="Book Antiqua" w:cs="SimSun"/>
                <w:kern w:val="0"/>
                <w:sz w:val="24"/>
                <w:szCs w:val="24"/>
                <w:lang w:eastAsia="zh-CN"/>
              </w:rPr>
            </w:pPr>
            <w:r w:rsidRPr="00C40D20">
              <w:rPr>
                <w:rFonts w:ascii="Book Antiqua" w:eastAsia="DengXian" w:hAnsi="Book Antiqua" w:cs="SimSun"/>
                <w:kern w:val="0"/>
                <w:sz w:val="24"/>
                <w:szCs w:val="24"/>
                <w:lang w:eastAsia="zh-CN"/>
              </w:rPr>
              <w:lastRenderedPageBreak/>
              <w:t xml:space="preserve">9 </w:t>
            </w:r>
            <w:proofErr w:type="spellStart"/>
            <w:r w:rsidRPr="00C40D20">
              <w:rPr>
                <w:rFonts w:ascii="Book Antiqua" w:eastAsia="DengXian" w:hAnsi="Book Antiqua" w:cs="SimSun"/>
                <w:kern w:val="0"/>
                <w:sz w:val="24"/>
                <w:szCs w:val="24"/>
                <w:lang w:eastAsia="zh-CN"/>
              </w:rPr>
              <w:t>Madssen</w:t>
            </w:r>
            <w:proofErr w:type="spellEnd"/>
            <w:r w:rsidRPr="00C40D20">
              <w:rPr>
                <w:rFonts w:ascii="Book Antiqua" w:eastAsia="DengXian" w:hAnsi="Book Antiqua" w:cs="SimSun"/>
                <w:kern w:val="0"/>
                <w:sz w:val="24"/>
                <w:szCs w:val="24"/>
                <w:lang w:eastAsia="zh-CN"/>
              </w:rPr>
              <w:t xml:space="preserve"> </w:t>
            </w:r>
            <w:r w:rsidRPr="00C40D20">
              <w:rPr>
                <w:rFonts w:ascii="Book Antiqua" w:eastAsia="DengXian" w:hAnsi="Book Antiqua" w:cs="SimSun"/>
                <w:i/>
                <w:iCs/>
                <w:kern w:val="0"/>
                <w:sz w:val="24"/>
                <w:szCs w:val="24"/>
                <w:lang w:eastAsia="zh-CN"/>
              </w:rPr>
              <w:t xml:space="preserve">et </w:t>
            </w:r>
            <w:proofErr w:type="gramStart"/>
            <w:r w:rsidRPr="00C40D20">
              <w:rPr>
                <w:rFonts w:ascii="Book Antiqua" w:eastAsia="DengXian" w:hAnsi="Book Antiqua" w:cs="SimSun"/>
                <w:i/>
                <w:iCs/>
                <w:kern w:val="0"/>
                <w:sz w:val="24"/>
                <w:szCs w:val="24"/>
                <w:lang w:eastAsia="zh-CN"/>
              </w:rPr>
              <w:t>al</w:t>
            </w:r>
            <w:r w:rsidRPr="00C40D20">
              <w:rPr>
                <w:rFonts w:ascii="Book Antiqua" w:eastAsia="DengXian" w:hAnsi="Book Antiqua" w:cs="SimSun"/>
                <w:kern w:val="0"/>
                <w:sz w:val="24"/>
                <w:szCs w:val="24"/>
                <w:vertAlign w:val="superscript"/>
                <w:lang w:eastAsia="zh-CN"/>
              </w:rPr>
              <w:t>[</w:t>
            </w:r>
            <w:proofErr w:type="gramEnd"/>
            <w:r w:rsidRPr="00C40D20">
              <w:rPr>
                <w:rFonts w:ascii="Book Antiqua" w:eastAsia="DengXian" w:hAnsi="Book Antiqua" w:cs="SimSun"/>
                <w:kern w:val="0"/>
                <w:sz w:val="24"/>
                <w:szCs w:val="24"/>
                <w:vertAlign w:val="superscript"/>
                <w:lang w:eastAsia="zh-CN"/>
              </w:rPr>
              <w:t>39]</w:t>
            </w:r>
          </w:p>
        </w:tc>
        <w:tc>
          <w:tcPr>
            <w:tcW w:w="709" w:type="dxa"/>
            <w:shd w:val="clear" w:color="auto" w:fill="auto"/>
            <w:noWrap/>
            <w:vAlign w:val="center"/>
            <w:hideMark/>
          </w:tcPr>
          <w:p w:rsidR="00F22433" w:rsidRPr="00C40D20" w:rsidRDefault="00F22433" w:rsidP="00C40D20">
            <w:pPr>
              <w:widowControl/>
              <w:spacing w:line="360" w:lineRule="auto"/>
              <w:rPr>
                <w:rFonts w:ascii="Book Antiqua" w:eastAsia="DengXian" w:hAnsi="Book Antiqua" w:cs="SimSun"/>
                <w:kern w:val="0"/>
                <w:sz w:val="24"/>
                <w:szCs w:val="24"/>
                <w:lang w:eastAsia="zh-CN"/>
              </w:rPr>
            </w:pPr>
            <w:r w:rsidRPr="00C40D20">
              <w:rPr>
                <w:rFonts w:ascii="Book Antiqua" w:eastAsia="DengXian" w:hAnsi="Book Antiqua" w:cs="SimSun"/>
                <w:kern w:val="0"/>
                <w:sz w:val="24"/>
                <w:szCs w:val="24"/>
                <w:lang w:eastAsia="zh-CN"/>
              </w:rPr>
              <w:t>2014</w:t>
            </w:r>
          </w:p>
        </w:tc>
        <w:tc>
          <w:tcPr>
            <w:tcW w:w="993" w:type="dxa"/>
            <w:shd w:val="clear" w:color="auto" w:fill="auto"/>
            <w:vAlign w:val="center"/>
            <w:hideMark/>
          </w:tcPr>
          <w:p w:rsidR="00F22433" w:rsidRPr="00C40D20" w:rsidRDefault="00F22433" w:rsidP="00C40D20">
            <w:pPr>
              <w:widowControl/>
              <w:spacing w:line="360" w:lineRule="auto"/>
              <w:rPr>
                <w:rFonts w:ascii="Book Antiqua" w:eastAsia="DengXian" w:hAnsi="Book Antiqua" w:cs="SimSun"/>
                <w:bCs/>
                <w:kern w:val="0"/>
                <w:sz w:val="24"/>
                <w:szCs w:val="24"/>
                <w:lang w:eastAsia="zh-CN"/>
              </w:rPr>
            </w:pPr>
            <w:r w:rsidRPr="00C40D20">
              <w:rPr>
                <w:rFonts w:ascii="Book Antiqua" w:eastAsia="DengXian" w:hAnsi="Book Antiqua" w:cs="SimSun"/>
                <w:bCs/>
                <w:kern w:val="0"/>
                <w:sz w:val="24"/>
                <w:szCs w:val="24"/>
                <w:lang w:eastAsia="zh-CN"/>
              </w:rPr>
              <w:t>CAD with stents</w:t>
            </w:r>
          </w:p>
        </w:tc>
        <w:tc>
          <w:tcPr>
            <w:tcW w:w="1275" w:type="dxa"/>
            <w:shd w:val="clear" w:color="auto" w:fill="auto"/>
            <w:vAlign w:val="center"/>
            <w:hideMark/>
          </w:tcPr>
          <w:p w:rsidR="00F22433" w:rsidRPr="00C40D20" w:rsidRDefault="00F22433" w:rsidP="00C40D20">
            <w:pPr>
              <w:widowControl/>
              <w:spacing w:line="360" w:lineRule="auto"/>
              <w:rPr>
                <w:rFonts w:ascii="Book Antiqua" w:eastAsia="DengXian" w:hAnsi="Book Antiqua" w:cs="SimSun"/>
                <w:bCs/>
                <w:kern w:val="0"/>
                <w:sz w:val="24"/>
                <w:szCs w:val="24"/>
                <w:lang w:eastAsia="zh-CN"/>
              </w:rPr>
            </w:pPr>
            <w:r w:rsidRPr="00C40D20">
              <w:rPr>
                <w:rFonts w:ascii="Book Antiqua" w:eastAsia="DengXian" w:hAnsi="Book Antiqua" w:cs="SimSun"/>
                <w:bCs/>
                <w:kern w:val="0"/>
                <w:sz w:val="24"/>
                <w:szCs w:val="24"/>
                <w:lang w:eastAsia="zh-CN"/>
              </w:rPr>
              <w:t>36 (HIIT</w:t>
            </w:r>
            <w:r w:rsidR="0007281C" w:rsidRPr="00C40D20">
              <w:rPr>
                <w:rFonts w:ascii="Book Antiqua" w:eastAsia="DengXian" w:hAnsi="Book Antiqua" w:cs="SimSun"/>
                <w:bCs/>
                <w:kern w:val="0"/>
                <w:sz w:val="24"/>
                <w:szCs w:val="24"/>
                <w:lang w:eastAsia="zh-CN"/>
              </w:rPr>
              <w:t xml:space="preserve"> </w:t>
            </w:r>
            <w:r w:rsidRPr="00C40D20">
              <w:rPr>
                <w:rFonts w:ascii="Book Antiqua" w:eastAsia="DengXian" w:hAnsi="Book Antiqua" w:cs="SimSun"/>
                <w:bCs/>
                <w:kern w:val="0"/>
                <w:sz w:val="24"/>
                <w:szCs w:val="24"/>
                <w:lang w:eastAsia="zh-CN"/>
              </w:rPr>
              <w:t>=</w:t>
            </w:r>
            <w:r w:rsidR="0007281C" w:rsidRPr="00C40D20">
              <w:rPr>
                <w:rFonts w:ascii="Book Antiqua" w:eastAsia="DengXian" w:hAnsi="Book Antiqua" w:cs="SimSun"/>
                <w:bCs/>
                <w:kern w:val="0"/>
                <w:sz w:val="24"/>
                <w:szCs w:val="24"/>
                <w:lang w:eastAsia="zh-CN"/>
              </w:rPr>
              <w:t xml:space="preserve"> </w:t>
            </w:r>
            <w:r w:rsidRPr="00C40D20">
              <w:rPr>
                <w:rFonts w:ascii="Book Antiqua" w:eastAsia="DengXian" w:hAnsi="Book Antiqua" w:cs="SimSun"/>
                <w:bCs/>
                <w:kern w:val="0"/>
                <w:sz w:val="24"/>
                <w:szCs w:val="24"/>
                <w:lang w:eastAsia="zh-CN"/>
              </w:rPr>
              <w:t>16)</w:t>
            </w:r>
          </w:p>
        </w:tc>
        <w:tc>
          <w:tcPr>
            <w:tcW w:w="1560" w:type="dxa"/>
            <w:shd w:val="clear" w:color="auto" w:fill="auto"/>
            <w:vAlign w:val="center"/>
            <w:hideMark/>
          </w:tcPr>
          <w:p w:rsidR="00F22433" w:rsidRPr="00C40D20" w:rsidRDefault="00F22433" w:rsidP="00C40D20">
            <w:pPr>
              <w:widowControl/>
              <w:spacing w:line="360" w:lineRule="auto"/>
              <w:rPr>
                <w:rFonts w:ascii="Book Antiqua" w:eastAsia="DengXian" w:hAnsi="Book Antiqua" w:cs="SimSun"/>
                <w:bCs/>
                <w:kern w:val="0"/>
                <w:sz w:val="24"/>
                <w:szCs w:val="24"/>
                <w:lang w:eastAsia="zh-CN"/>
              </w:rPr>
            </w:pPr>
            <w:r w:rsidRPr="00C40D20">
              <w:rPr>
                <w:rFonts w:ascii="Book Antiqua" w:eastAsia="DengXian" w:hAnsi="Book Antiqua" w:cs="SimSun"/>
                <w:bCs/>
                <w:kern w:val="0"/>
                <w:sz w:val="24"/>
                <w:szCs w:val="24"/>
                <w:lang w:eastAsia="zh-CN"/>
              </w:rPr>
              <w:t>3 d/</w:t>
            </w:r>
            <w:proofErr w:type="spellStart"/>
            <w:r w:rsidRPr="00C40D20">
              <w:rPr>
                <w:rFonts w:ascii="Book Antiqua" w:eastAsia="DengXian" w:hAnsi="Book Antiqua" w:cs="SimSun"/>
                <w:bCs/>
                <w:kern w:val="0"/>
                <w:sz w:val="24"/>
                <w:szCs w:val="24"/>
                <w:lang w:eastAsia="zh-CN"/>
              </w:rPr>
              <w:t>wk</w:t>
            </w:r>
            <w:proofErr w:type="spellEnd"/>
            <w:r w:rsidRPr="00C40D20">
              <w:rPr>
                <w:rFonts w:ascii="Book Antiqua" w:eastAsia="DengXian" w:hAnsi="Book Antiqua" w:cs="SimSun"/>
                <w:bCs/>
                <w:kern w:val="0"/>
                <w:sz w:val="24"/>
                <w:szCs w:val="24"/>
                <w:lang w:eastAsia="zh-CN"/>
              </w:rPr>
              <w:t xml:space="preserve"> 4</w:t>
            </w:r>
            <w:r w:rsidR="0007281C" w:rsidRPr="00C40D20">
              <w:rPr>
                <w:rFonts w:ascii="Book Antiqua" w:eastAsia="DengXian" w:hAnsi="Book Antiqua" w:cs="SimSun"/>
                <w:bCs/>
                <w:kern w:val="0"/>
                <w:sz w:val="24"/>
                <w:szCs w:val="24"/>
                <w:lang w:eastAsia="zh-CN"/>
              </w:rPr>
              <w:t xml:space="preserve"> </w:t>
            </w:r>
            <w:r w:rsidRPr="00C40D20">
              <w:rPr>
                <w:rFonts w:ascii="Book Antiqua" w:eastAsia="Yu Mincho" w:hAnsi="Book Antiqua" w:cs="SimSun"/>
                <w:bCs/>
                <w:kern w:val="0"/>
                <w:sz w:val="24"/>
                <w:szCs w:val="24"/>
                <w:lang w:eastAsia="zh-CN"/>
              </w:rPr>
              <w:t>×</w:t>
            </w:r>
            <w:r w:rsidR="0007281C" w:rsidRPr="00C40D20">
              <w:rPr>
                <w:rFonts w:ascii="Book Antiqua" w:eastAsia="Yu Mincho" w:hAnsi="Book Antiqua" w:cs="SimSun"/>
                <w:bCs/>
                <w:kern w:val="0"/>
                <w:sz w:val="24"/>
                <w:szCs w:val="24"/>
                <w:lang w:eastAsia="zh-CN"/>
              </w:rPr>
              <w:t xml:space="preserve"> </w:t>
            </w:r>
            <w:r w:rsidRPr="00C40D20">
              <w:rPr>
                <w:rFonts w:ascii="Book Antiqua" w:eastAsia="DengXian" w:hAnsi="Book Antiqua" w:cs="SimSun"/>
                <w:bCs/>
                <w:kern w:val="0"/>
                <w:sz w:val="24"/>
                <w:szCs w:val="24"/>
                <w:lang w:eastAsia="zh-CN"/>
              </w:rPr>
              <w:t>4 min@85%-95%HR</w:t>
            </w:r>
            <w:r w:rsidRPr="00C40D20">
              <w:rPr>
                <w:rFonts w:ascii="Book Antiqua" w:eastAsia="DengXian" w:hAnsi="Book Antiqua" w:cs="SimSun"/>
                <w:bCs/>
                <w:kern w:val="0"/>
                <w:sz w:val="24"/>
                <w:szCs w:val="24"/>
                <w:vertAlign w:val="subscript"/>
                <w:lang w:eastAsia="zh-CN"/>
              </w:rPr>
              <w:t xml:space="preserve">peak, </w:t>
            </w:r>
            <w:r w:rsidRPr="00C40D20">
              <w:rPr>
                <w:rFonts w:ascii="Book Antiqua" w:eastAsia="DengXian" w:hAnsi="Book Antiqua" w:cs="SimSun"/>
                <w:bCs/>
                <w:kern w:val="0"/>
                <w:sz w:val="24"/>
                <w:szCs w:val="24"/>
                <w:lang w:eastAsia="zh-CN"/>
              </w:rPr>
              <w:t>3 min active recovery@70%HR</w:t>
            </w:r>
            <w:r w:rsidRPr="00C40D20">
              <w:rPr>
                <w:rFonts w:ascii="Book Antiqua" w:eastAsia="DengXian" w:hAnsi="Book Antiqua" w:cs="SimSun"/>
                <w:bCs/>
                <w:kern w:val="0"/>
                <w:sz w:val="24"/>
                <w:szCs w:val="24"/>
                <w:vertAlign w:val="subscript"/>
                <w:lang w:eastAsia="zh-CN"/>
              </w:rPr>
              <w:t>peak</w:t>
            </w:r>
          </w:p>
        </w:tc>
        <w:tc>
          <w:tcPr>
            <w:tcW w:w="1701" w:type="dxa"/>
            <w:shd w:val="clear" w:color="auto" w:fill="auto"/>
            <w:vAlign w:val="center"/>
            <w:hideMark/>
          </w:tcPr>
          <w:p w:rsidR="00F22433" w:rsidRPr="00C40D20" w:rsidRDefault="00F22433" w:rsidP="00C40D20">
            <w:pPr>
              <w:widowControl/>
              <w:spacing w:line="360" w:lineRule="auto"/>
              <w:rPr>
                <w:rFonts w:ascii="Book Antiqua" w:eastAsia="DengXian" w:hAnsi="Book Antiqua" w:cs="SimSun"/>
                <w:kern w:val="0"/>
                <w:sz w:val="24"/>
                <w:szCs w:val="24"/>
                <w:lang w:eastAsia="zh-CN"/>
              </w:rPr>
            </w:pPr>
            <w:r w:rsidRPr="00C40D20">
              <w:rPr>
                <w:rFonts w:ascii="Book Antiqua" w:eastAsia="DengXian" w:hAnsi="Book Antiqua" w:cs="SimSun"/>
                <w:kern w:val="0"/>
                <w:sz w:val="24"/>
                <w:szCs w:val="24"/>
                <w:lang w:eastAsia="zh-CN"/>
              </w:rPr>
              <w:t>3 d/</w:t>
            </w:r>
            <w:proofErr w:type="spellStart"/>
            <w:r w:rsidRPr="00C40D20">
              <w:rPr>
                <w:rFonts w:ascii="Book Antiqua" w:eastAsia="DengXian" w:hAnsi="Book Antiqua" w:cs="SimSun"/>
                <w:kern w:val="0"/>
                <w:sz w:val="24"/>
                <w:szCs w:val="24"/>
                <w:lang w:eastAsia="zh-CN"/>
              </w:rPr>
              <w:t>wk</w:t>
            </w:r>
            <w:proofErr w:type="spellEnd"/>
            <w:r w:rsidRPr="00C40D20">
              <w:rPr>
                <w:rFonts w:ascii="Book Antiqua" w:eastAsia="DengXian" w:hAnsi="Book Antiqua" w:cs="SimSun"/>
                <w:kern w:val="0"/>
                <w:sz w:val="24"/>
                <w:szCs w:val="24"/>
                <w:lang w:eastAsia="zh-CN"/>
              </w:rPr>
              <w:t xml:space="preserve"> 46 min@ 70%HR</w:t>
            </w:r>
            <w:r w:rsidRPr="00C40D20">
              <w:rPr>
                <w:rFonts w:ascii="Book Antiqua" w:eastAsia="DengXian" w:hAnsi="Book Antiqua" w:cs="SimSun"/>
                <w:kern w:val="0"/>
                <w:sz w:val="24"/>
                <w:szCs w:val="24"/>
                <w:vertAlign w:val="subscript"/>
                <w:lang w:eastAsia="zh-CN"/>
              </w:rPr>
              <w:t xml:space="preserve">max, </w:t>
            </w:r>
            <w:r w:rsidRPr="00C40D20">
              <w:rPr>
                <w:rFonts w:ascii="Book Antiqua" w:eastAsia="DengXian" w:hAnsi="Book Antiqua" w:cs="SimSun"/>
                <w:kern w:val="0"/>
                <w:sz w:val="24"/>
                <w:szCs w:val="24"/>
                <w:lang w:eastAsia="zh-CN"/>
              </w:rPr>
              <w:t>isocaloric</w:t>
            </w:r>
          </w:p>
        </w:tc>
        <w:tc>
          <w:tcPr>
            <w:tcW w:w="850" w:type="dxa"/>
            <w:shd w:val="clear" w:color="auto" w:fill="auto"/>
            <w:vAlign w:val="center"/>
            <w:hideMark/>
          </w:tcPr>
          <w:p w:rsidR="00F22433" w:rsidRPr="00C40D20" w:rsidRDefault="00F22433" w:rsidP="00C40D20">
            <w:pPr>
              <w:widowControl/>
              <w:spacing w:line="360" w:lineRule="auto"/>
              <w:rPr>
                <w:rFonts w:ascii="Book Antiqua" w:eastAsia="DengXian" w:hAnsi="Book Antiqua" w:cs="SimSun"/>
                <w:kern w:val="0"/>
                <w:sz w:val="24"/>
                <w:szCs w:val="24"/>
                <w:lang w:eastAsia="zh-CN"/>
              </w:rPr>
            </w:pPr>
            <w:r w:rsidRPr="00C40D20">
              <w:rPr>
                <w:rFonts w:ascii="Book Antiqua" w:eastAsia="DengXian" w:hAnsi="Book Antiqua" w:cs="SimSun"/>
                <w:kern w:val="0"/>
                <w:sz w:val="24"/>
                <w:szCs w:val="24"/>
                <w:lang w:eastAsia="zh-CN"/>
              </w:rPr>
              <w:t xml:space="preserve">12 </w:t>
            </w:r>
            <w:proofErr w:type="spellStart"/>
            <w:r w:rsidRPr="00C40D20">
              <w:rPr>
                <w:rFonts w:ascii="Book Antiqua" w:eastAsia="DengXian" w:hAnsi="Book Antiqua" w:cs="SimSun"/>
                <w:kern w:val="0"/>
                <w:sz w:val="24"/>
                <w:szCs w:val="24"/>
                <w:lang w:eastAsia="zh-CN"/>
              </w:rPr>
              <w:t>wk</w:t>
            </w:r>
            <w:proofErr w:type="spellEnd"/>
          </w:p>
        </w:tc>
        <w:tc>
          <w:tcPr>
            <w:tcW w:w="851" w:type="dxa"/>
            <w:shd w:val="clear" w:color="auto" w:fill="auto"/>
            <w:vAlign w:val="center"/>
            <w:hideMark/>
          </w:tcPr>
          <w:p w:rsidR="00F22433" w:rsidRPr="00C40D20" w:rsidRDefault="00F22433" w:rsidP="00C40D20">
            <w:pPr>
              <w:widowControl/>
              <w:spacing w:line="360" w:lineRule="auto"/>
              <w:rPr>
                <w:rFonts w:ascii="Book Antiqua" w:eastAsia="DengXian" w:hAnsi="Book Antiqua" w:cs="SimSun"/>
                <w:kern w:val="0"/>
                <w:sz w:val="24"/>
                <w:szCs w:val="24"/>
                <w:lang w:eastAsia="zh-CN"/>
              </w:rPr>
            </w:pPr>
            <w:r w:rsidRPr="00C40D20">
              <w:rPr>
                <w:rFonts w:ascii="Book Antiqua" w:eastAsia="DengXian" w:hAnsi="Book Antiqua" w:cs="SimSun"/>
                <w:kern w:val="0"/>
                <w:sz w:val="24"/>
                <w:szCs w:val="24"/>
                <w:lang w:eastAsia="zh-CN"/>
              </w:rPr>
              <w:t>TM</w:t>
            </w:r>
          </w:p>
        </w:tc>
        <w:tc>
          <w:tcPr>
            <w:tcW w:w="708" w:type="dxa"/>
            <w:shd w:val="clear" w:color="auto" w:fill="auto"/>
            <w:noWrap/>
            <w:vAlign w:val="center"/>
            <w:hideMark/>
          </w:tcPr>
          <w:p w:rsidR="00F22433" w:rsidRPr="00C40D20" w:rsidRDefault="00F22433" w:rsidP="00C40D20">
            <w:pPr>
              <w:widowControl/>
              <w:spacing w:line="360" w:lineRule="auto"/>
              <w:rPr>
                <w:rFonts w:ascii="Book Antiqua" w:eastAsia="DengXian" w:hAnsi="Book Antiqua" w:cs="SimSun"/>
                <w:kern w:val="0"/>
                <w:sz w:val="24"/>
                <w:szCs w:val="24"/>
                <w:lang w:eastAsia="zh-CN"/>
              </w:rPr>
            </w:pPr>
            <w:r w:rsidRPr="00C40D20">
              <w:rPr>
                <w:rFonts w:ascii="Book Antiqua" w:eastAsia="DengXian" w:hAnsi="Book Antiqua" w:cs="SimSun"/>
                <w:kern w:val="0"/>
                <w:sz w:val="24"/>
                <w:szCs w:val="24"/>
                <w:lang w:eastAsia="zh-CN"/>
              </w:rPr>
              <w:t>31.2</w:t>
            </w:r>
          </w:p>
        </w:tc>
        <w:tc>
          <w:tcPr>
            <w:tcW w:w="709" w:type="dxa"/>
            <w:shd w:val="clear" w:color="auto" w:fill="auto"/>
            <w:noWrap/>
            <w:vAlign w:val="center"/>
            <w:hideMark/>
          </w:tcPr>
          <w:p w:rsidR="00F22433" w:rsidRPr="00C40D20" w:rsidRDefault="00F22433" w:rsidP="00C40D20">
            <w:pPr>
              <w:widowControl/>
              <w:spacing w:line="360" w:lineRule="auto"/>
              <w:rPr>
                <w:rFonts w:ascii="Book Antiqua" w:eastAsia="DengXian" w:hAnsi="Book Antiqua" w:cs="SimSun"/>
                <w:kern w:val="0"/>
                <w:sz w:val="24"/>
                <w:szCs w:val="24"/>
                <w:lang w:eastAsia="zh-CN"/>
              </w:rPr>
            </w:pPr>
            <w:r w:rsidRPr="00C40D20">
              <w:rPr>
                <w:rFonts w:ascii="Book Antiqua" w:eastAsia="DengXian" w:hAnsi="Book Antiqua" w:cs="SimSun"/>
                <w:kern w:val="0"/>
                <w:sz w:val="24"/>
                <w:szCs w:val="24"/>
                <w:lang w:eastAsia="zh-CN"/>
              </w:rPr>
              <w:t>29.8</w:t>
            </w:r>
          </w:p>
        </w:tc>
        <w:tc>
          <w:tcPr>
            <w:tcW w:w="719" w:type="dxa"/>
            <w:shd w:val="clear" w:color="auto" w:fill="auto"/>
            <w:vAlign w:val="center"/>
            <w:hideMark/>
          </w:tcPr>
          <w:p w:rsidR="00F22433" w:rsidRPr="00C40D20" w:rsidRDefault="00F22433" w:rsidP="00C40D20">
            <w:pPr>
              <w:widowControl/>
              <w:spacing w:line="360" w:lineRule="auto"/>
              <w:rPr>
                <w:rFonts w:ascii="Book Antiqua" w:eastAsia="DengXian" w:hAnsi="Book Antiqua" w:cs="SimSun"/>
                <w:kern w:val="0"/>
                <w:sz w:val="24"/>
                <w:szCs w:val="24"/>
                <w:lang w:eastAsia="zh-CN"/>
              </w:rPr>
            </w:pPr>
            <w:r w:rsidRPr="00C40D20">
              <w:rPr>
                <w:rFonts w:ascii="Book Antiqua" w:eastAsia="DengXian" w:hAnsi="Book Antiqua" w:cs="SimSun"/>
                <w:kern w:val="0"/>
                <w:sz w:val="24"/>
                <w:szCs w:val="24"/>
                <w:lang w:eastAsia="zh-CN"/>
              </w:rPr>
              <w:t>10.6</w:t>
            </w:r>
            <w:r w:rsidRPr="00C40D20">
              <w:rPr>
                <w:rFonts w:ascii="Book Antiqua" w:eastAsia="DengXian" w:hAnsi="Book Antiqua" w:cs="SimSun"/>
                <w:kern w:val="0"/>
                <w:sz w:val="24"/>
                <w:szCs w:val="24"/>
                <w:vertAlign w:val="superscript"/>
                <w:lang w:eastAsia="zh-CN"/>
              </w:rPr>
              <w:t>a</w:t>
            </w:r>
          </w:p>
        </w:tc>
        <w:tc>
          <w:tcPr>
            <w:tcW w:w="850" w:type="dxa"/>
            <w:tcBorders>
              <w:right w:val="nil"/>
            </w:tcBorders>
            <w:shd w:val="clear" w:color="auto" w:fill="auto"/>
            <w:noWrap/>
            <w:vAlign w:val="center"/>
            <w:hideMark/>
          </w:tcPr>
          <w:p w:rsidR="00F22433" w:rsidRPr="00C40D20" w:rsidRDefault="00F22433" w:rsidP="00C40D20">
            <w:pPr>
              <w:widowControl/>
              <w:spacing w:line="360" w:lineRule="auto"/>
              <w:rPr>
                <w:rFonts w:ascii="Book Antiqua" w:eastAsia="DengXian" w:hAnsi="Book Antiqua" w:cs="SimSun"/>
                <w:kern w:val="0"/>
                <w:sz w:val="24"/>
                <w:szCs w:val="24"/>
                <w:lang w:eastAsia="zh-CN"/>
              </w:rPr>
            </w:pPr>
            <w:r w:rsidRPr="00C40D20">
              <w:rPr>
                <w:rFonts w:ascii="Book Antiqua" w:eastAsia="DengXian" w:hAnsi="Book Antiqua" w:cs="SimSun"/>
                <w:kern w:val="0"/>
                <w:sz w:val="24"/>
                <w:szCs w:val="24"/>
                <w:lang w:eastAsia="zh-CN"/>
              </w:rPr>
              <w:t>6.7</w:t>
            </w:r>
          </w:p>
        </w:tc>
      </w:tr>
      <w:tr w:rsidR="0007281C" w:rsidRPr="00C40D20" w:rsidTr="0007281C">
        <w:trPr>
          <w:trHeight w:val="2775"/>
        </w:trPr>
        <w:tc>
          <w:tcPr>
            <w:tcW w:w="992" w:type="dxa"/>
            <w:tcBorders>
              <w:bottom w:val="single" w:sz="8" w:space="0" w:color="auto"/>
            </w:tcBorders>
            <w:shd w:val="clear" w:color="auto" w:fill="auto"/>
            <w:vAlign w:val="center"/>
            <w:hideMark/>
          </w:tcPr>
          <w:p w:rsidR="00F22433" w:rsidRPr="00C40D20" w:rsidRDefault="00F22433" w:rsidP="00C40D20">
            <w:pPr>
              <w:widowControl/>
              <w:spacing w:line="360" w:lineRule="auto"/>
              <w:rPr>
                <w:rFonts w:ascii="Book Antiqua" w:eastAsia="DengXian" w:hAnsi="Book Antiqua" w:cs="SimSun"/>
                <w:kern w:val="0"/>
                <w:sz w:val="24"/>
                <w:szCs w:val="24"/>
                <w:lang w:eastAsia="zh-CN"/>
              </w:rPr>
            </w:pPr>
            <w:r w:rsidRPr="00C40D20">
              <w:rPr>
                <w:rFonts w:ascii="Book Antiqua" w:eastAsia="DengXian" w:hAnsi="Book Antiqua" w:cs="SimSun"/>
                <w:kern w:val="0"/>
                <w:sz w:val="24"/>
                <w:szCs w:val="24"/>
                <w:lang w:eastAsia="zh-CN"/>
              </w:rPr>
              <w:t xml:space="preserve">10 </w:t>
            </w:r>
            <w:proofErr w:type="spellStart"/>
            <w:r w:rsidRPr="00C40D20">
              <w:rPr>
                <w:rFonts w:ascii="Book Antiqua" w:eastAsia="DengXian" w:hAnsi="Book Antiqua" w:cs="SimSun"/>
                <w:kern w:val="0"/>
                <w:sz w:val="24"/>
                <w:szCs w:val="24"/>
                <w:lang w:eastAsia="zh-CN"/>
              </w:rPr>
              <w:t>Conraads</w:t>
            </w:r>
            <w:proofErr w:type="spellEnd"/>
            <w:r w:rsidRPr="00C40D20">
              <w:rPr>
                <w:rFonts w:ascii="Book Antiqua" w:eastAsia="DengXian" w:hAnsi="Book Antiqua" w:cs="SimSun"/>
                <w:kern w:val="0"/>
                <w:sz w:val="24"/>
                <w:szCs w:val="24"/>
                <w:lang w:eastAsia="zh-CN"/>
              </w:rPr>
              <w:t xml:space="preserve"> </w:t>
            </w:r>
            <w:r w:rsidRPr="00C40D20">
              <w:rPr>
                <w:rFonts w:ascii="Book Antiqua" w:eastAsia="DengXian" w:hAnsi="Book Antiqua" w:cs="SimSun"/>
                <w:i/>
                <w:iCs/>
                <w:kern w:val="0"/>
                <w:sz w:val="24"/>
                <w:szCs w:val="24"/>
                <w:lang w:eastAsia="zh-CN"/>
              </w:rPr>
              <w:t xml:space="preserve">et </w:t>
            </w:r>
            <w:proofErr w:type="gramStart"/>
            <w:r w:rsidRPr="00C40D20">
              <w:rPr>
                <w:rFonts w:ascii="Book Antiqua" w:eastAsia="DengXian" w:hAnsi="Book Antiqua" w:cs="SimSun"/>
                <w:i/>
                <w:iCs/>
                <w:kern w:val="0"/>
                <w:sz w:val="24"/>
                <w:szCs w:val="24"/>
                <w:lang w:eastAsia="zh-CN"/>
              </w:rPr>
              <w:t>al</w:t>
            </w:r>
            <w:r w:rsidRPr="00C40D20">
              <w:rPr>
                <w:rFonts w:ascii="Book Antiqua" w:eastAsia="DengXian" w:hAnsi="Book Antiqua" w:cs="SimSun"/>
                <w:kern w:val="0"/>
                <w:sz w:val="24"/>
                <w:szCs w:val="24"/>
                <w:vertAlign w:val="superscript"/>
                <w:lang w:eastAsia="zh-CN"/>
              </w:rPr>
              <w:t>[</w:t>
            </w:r>
            <w:proofErr w:type="gramEnd"/>
            <w:r w:rsidRPr="00C40D20">
              <w:rPr>
                <w:rFonts w:ascii="Book Antiqua" w:eastAsia="DengXian" w:hAnsi="Book Antiqua" w:cs="SimSun"/>
                <w:kern w:val="0"/>
                <w:sz w:val="24"/>
                <w:szCs w:val="24"/>
                <w:vertAlign w:val="superscript"/>
                <w:lang w:eastAsia="zh-CN"/>
              </w:rPr>
              <w:t>19]</w:t>
            </w:r>
          </w:p>
        </w:tc>
        <w:tc>
          <w:tcPr>
            <w:tcW w:w="709" w:type="dxa"/>
            <w:tcBorders>
              <w:bottom w:val="single" w:sz="8" w:space="0" w:color="auto"/>
            </w:tcBorders>
            <w:shd w:val="clear" w:color="auto" w:fill="auto"/>
            <w:noWrap/>
            <w:vAlign w:val="center"/>
            <w:hideMark/>
          </w:tcPr>
          <w:p w:rsidR="00F22433" w:rsidRPr="00C40D20" w:rsidRDefault="00F22433" w:rsidP="00C40D20">
            <w:pPr>
              <w:widowControl/>
              <w:spacing w:line="360" w:lineRule="auto"/>
              <w:rPr>
                <w:rFonts w:ascii="Book Antiqua" w:eastAsia="DengXian" w:hAnsi="Book Antiqua" w:cs="SimSun"/>
                <w:kern w:val="0"/>
                <w:sz w:val="24"/>
                <w:szCs w:val="24"/>
                <w:lang w:eastAsia="zh-CN"/>
              </w:rPr>
            </w:pPr>
            <w:r w:rsidRPr="00C40D20">
              <w:rPr>
                <w:rFonts w:ascii="Book Antiqua" w:eastAsia="DengXian" w:hAnsi="Book Antiqua" w:cs="SimSun"/>
                <w:kern w:val="0"/>
                <w:sz w:val="24"/>
                <w:szCs w:val="24"/>
                <w:lang w:eastAsia="zh-CN"/>
              </w:rPr>
              <w:t>2015</w:t>
            </w:r>
          </w:p>
        </w:tc>
        <w:tc>
          <w:tcPr>
            <w:tcW w:w="993" w:type="dxa"/>
            <w:tcBorders>
              <w:bottom w:val="single" w:sz="8" w:space="0" w:color="auto"/>
            </w:tcBorders>
            <w:shd w:val="clear" w:color="auto" w:fill="auto"/>
            <w:vAlign w:val="center"/>
            <w:hideMark/>
          </w:tcPr>
          <w:p w:rsidR="00F22433" w:rsidRPr="00C40D20" w:rsidRDefault="00F22433" w:rsidP="00C40D20">
            <w:pPr>
              <w:widowControl/>
              <w:spacing w:line="360" w:lineRule="auto"/>
              <w:rPr>
                <w:rFonts w:ascii="Book Antiqua" w:eastAsia="DengXian" w:hAnsi="Book Antiqua" w:cs="SimSun"/>
                <w:bCs/>
                <w:kern w:val="0"/>
                <w:sz w:val="24"/>
                <w:szCs w:val="24"/>
                <w:lang w:eastAsia="zh-CN"/>
              </w:rPr>
            </w:pPr>
            <w:r w:rsidRPr="00C40D20">
              <w:rPr>
                <w:rFonts w:ascii="Book Antiqua" w:eastAsia="DengXian" w:hAnsi="Book Antiqua" w:cs="SimSun"/>
                <w:bCs/>
                <w:kern w:val="0"/>
                <w:sz w:val="24"/>
                <w:szCs w:val="24"/>
                <w:lang w:eastAsia="zh-CN"/>
              </w:rPr>
              <w:t>CAD</w:t>
            </w:r>
          </w:p>
        </w:tc>
        <w:tc>
          <w:tcPr>
            <w:tcW w:w="1275" w:type="dxa"/>
            <w:tcBorders>
              <w:bottom w:val="single" w:sz="8" w:space="0" w:color="auto"/>
            </w:tcBorders>
            <w:shd w:val="clear" w:color="auto" w:fill="auto"/>
            <w:vAlign w:val="center"/>
            <w:hideMark/>
          </w:tcPr>
          <w:p w:rsidR="00F22433" w:rsidRPr="00C40D20" w:rsidRDefault="00F22433" w:rsidP="00C40D20">
            <w:pPr>
              <w:widowControl/>
              <w:spacing w:line="360" w:lineRule="auto"/>
              <w:rPr>
                <w:rFonts w:ascii="Book Antiqua" w:eastAsia="DengXian" w:hAnsi="Book Antiqua" w:cs="SimSun"/>
                <w:bCs/>
                <w:kern w:val="0"/>
                <w:sz w:val="24"/>
                <w:szCs w:val="24"/>
                <w:lang w:eastAsia="zh-CN"/>
              </w:rPr>
            </w:pPr>
            <w:r w:rsidRPr="00C40D20">
              <w:rPr>
                <w:rFonts w:ascii="Book Antiqua" w:eastAsia="DengXian" w:hAnsi="Book Antiqua" w:cs="SimSun"/>
                <w:bCs/>
                <w:kern w:val="0"/>
                <w:sz w:val="24"/>
                <w:szCs w:val="24"/>
                <w:lang w:eastAsia="zh-CN"/>
              </w:rPr>
              <w:t>173 (HIIT</w:t>
            </w:r>
            <w:r w:rsidR="0007281C" w:rsidRPr="00C40D20">
              <w:rPr>
                <w:rFonts w:ascii="Book Antiqua" w:eastAsia="DengXian" w:hAnsi="Book Antiqua" w:cs="SimSun"/>
                <w:bCs/>
                <w:kern w:val="0"/>
                <w:sz w:val="24"/>
                <w:szCs w:val="24"/>
                <w:lang w:eastAsia="zh-CN"/>
              </w:rPr>
              <w:t xml:space="preserve"> </w:t>
            </w:r>
            <w:r w:rsidRPr="00C40D20">
              <w:rPr>
                <w:rFonts w:ascii="Book Antiqua" w:eastAsia="DengXian" w:hAnsi="Book Antiqua" w:cs="SimSun"/>
                <w:bCs/>
                <w:kern w:val="0"/>
                <w:sz w:val="24"/>
                <w:szCs w:val="24"/>
                <w:lang w:eastAsia="zh-CN"/>
              </w:rPr>
              <w:t>=</w:t>
            </w:r>
            <w:r w:rsidR="0007281C" w:rsidRPr="00C40D20">
              <w:rPr>
                <w:rFonts w:ascii="Book Antiqua" w:eastAsia="DengXian" w:hAnsi="Book Antiqua" w:cs="SimSun"/>
                <w:bCs/>
                <w:kern w:val="0"/>
                <w:sz w:val="24"/>
                <w:szCs w:val="24"/>
                <w:lang w:eastAsia="zh-CN"/>
              </w:rPr>
              <w:t xml:space="preserve"> </w:t>
            </w:r>
            <w:r w:rsidRPr="00C40D20">
              <w:rPr>
                <w:rFonts w:ascii="Book Antiqua" w:eastAsia="DengXian" w:hAnsi="Book Antiqua" w:cs="SimSun"/>
                <w:bCs/>
                <w:kern w:val="0"/>
                <w:sz w:val="24"/>
                <w:szCs w:val="24"/>
                <w:lang w:eastAsia="zh-CN"/>
              </w:rPr>
              <w:t>85)</w:t>
            </w:r>
          </w:p>
        </w:tc>
        <w:tc>
          <w:tcPr>
            <w:tcW w:w="1560" w:type="dxa"/>
            <w:tcBorders>
              <w:bottom w:val="single" w:sz="8" w:space="0" w:color="auto"/>
            </w:tcBorders>
            <w:shd w:val="clear" w:color="auto" w:fill="auto"/>
            <w:vAlign w:val="center"/>
            <w:hideMark/>
          </w:tcPr>
          <w:p w:rsidR="00F22433" w:rsidRPr="00C40D20" w:rsidRDefault="00F22433" w:rsidP="00C40D20">
            <w:pPr>
              <w:widowControl/>
              <w:spacing w:line="360" w:lineRule="auto"/>
              <w:rPr>
                <w:rFonts w:ascii="Book Antiqua" w:eastAsia="DengXian" w:hAnsi="Book Antiqua" w:cs="SimSun"/>
                <w:bCs/>
                <w:kern w:val="0"/>
                <w:sz w:val="24"/>
                <w:szCs w:val="24"/>
                <w:lang w:eastAsia="zh-CN"/>
              </w:rPr>
            </w:pPr>
            <w:r w:rsidRPr="00C40D20">
              <w:rPr>
                <w:rFonts w:ascii="Book Antiqua" w:eastAsia="DengXian" w:hAnsi="Book Antiqua" w:cs="SimSun"/>
                <w:bCs/>
                <w:kern w:val="0"/>
                <w:sz w:val="24"/>
                <w:szCs w:val="24"/>
                <w:lang w:eastAsia="zh-CN"/>
              </w:rPr>
              <w:t>3 d/</w:t>
            </w:r>
            <w:proofErr w:type="spellStart"/>
            <w:r w:rsidRPr="00C40D20">
              <w:rPr>
                <w:rFonts w:ascii="Book Antiqua" w:eastAsia="DengXian" w:hAnsi="Book Antiqua" w:cs="SimSun"/>
                <w:bCs/>
                <w:kern w:val="0"/>
                <w:sz w:val="24"/>
                <w:szCs w:val="24"/>
                <w:lang w:eastAsia="zh-CN"/>
              </w:rPr>
              <w:t>wk</w:t>
            </w:r>
            <w:proofErr w:type="spellEnd"/>
            <w:r w:rsidRPr="00C40D20">
              <w:rPr>
                <w:rFonts w:ascii="Book Antiqua" w:eastAsia="DengXian" w:hAnsi="Book Antiqua" w:cs="SimSun"/>
                <w:bCs/>
                <w:kern w:val="0"/>
                <w:sz w:val="24"/>
                <w:szCs w:val="24"/>
                <w:lang w:eastAsia="zh-CN"/>
              </w:rPr>
              <w:t xml:space="preserve"> 4</w:t>
            </w:r>
            <w:r w:rsidR="0007281C" w:rsidRPr="00C40D20">
              <w:rPr>
                <w:rFonts w:ascii="Book Antiqua" w:eastAsia="DengXian" w:hAnsi="Book Antiqua" w:cs="SimSun"/>
                <w:bCs/>
                <w:kern w:val="0"/>
                <w:sz w:val="24"/>
                <w:szCs w:val="24"/>
                <w:lang w:eastAsia="zh-CN"/>
              </w:rPr>
              <w:t xml:space="preserve"> </w:t>
            </w:r>
            <w:r w:rsidRPr="00C40D20">
              <w:rPr>
                <w:rFonts w:ascii="Book Antiqua" w:eastAsia="Yu Mincho" w:hAnsi="Book Antiqua" w:cs="SimSun"/>
                <w:bCs/>
                <w:kern w:val="0"/>
                <w:sz w:val="24"/>
                <w:szCs w:val="24"/>
                <w:lang w:eastAsia="zh-CN"/>
              </w:rPr>
              <w:t>×</w:t>
            </w:r>
            <w:r w:rsidR="0007281C" w:rsidRPr="00C40D20">
              <w:rPr>
                <w:rFonts w:ascii="Book Antiqua" w:eastAsia="Yu Mincho" w:hAnsi="Book Antiqua" w:cs="SimSun"/>
                <w:bCs/>
                <w:kern w:val="0"/>
                <w:sz w:val="24"/>
                <w:szCs w:val="24"/>
                <w:lang w:eastAsia="zh-CN"/>
              </w:rPr>
              <w:t xml:space="preserve"> </w:t>
            </w:r>
            <w:r w:rsidRPr="00C40D20">
              <w:rPr>
                <w:rFonts w:ascii="Book Antiqua" w:eastAsia="DengXian" w:hAnsi="Book Antiqua" w:cs="SimSun"/>
                <w:bCs/>
                <w:kern w:val="0"/>
                <w:sz w:val="24"/>
                <w:szCs w:val="24"/>
                <w:lang w:eastAsia="zh-CN"/>
              </w:rPr>
              <w:t>4 min@90%-95%HR</w:t>
            </w:r>
            <w:r w:rsidRPr="00C40D20">
              <w:rPr>
                <w:rFonts w:ascii="Book Antiqua" w:eastAsia="DengXian" w:hAnsi="Book Antiqua" w:cs="SimSun"/>
                <w:bCs/>
                <w:kern w:val="0"/>
                <w:sz w:val="24"/>
                <w:szCs w:val="24"/>
                <w:vertAlign w:val="subscript"/>
                <w:lang w:eastAsia="zh-CN"/>
              </w:rPr>
              <w:t xml:space="preserve">peak, </w:t>
            </w:r>
            <w:r w:rsidRPr="00C40D20">
              <w:rPr>
                <w:rFonts w:ascii="Book Antiqua" w:eastAsia="DengXian" w:hAnsi="Book Antiqua" w:cs="SimSun"/>
                <w:bCs/>
                <w:kern w:val="0"/>
                <w:sz w:val="24"/>
                <w:szCs w:val="24"/>
                <w:lang w:eastAsia="zh-CN"/>
              </w:rPr>
              <w:t>3 min active recovery</w:t>
            </w:r>
          </w:p>
        </w:tc>
        <w:tc>
          <w:tcPr>
            <w:tcW w:w="1701" w:type="dxa"/>
            <w:tcBorders>
              <w:bottom w:val="single" w:sz="8" w:space="0" w:color="auto"/>
            </w:tcBorders>
            <w:shd w:val="clear" w:color="auto" w:fill="auto"/>
            <w:vAlign w:val="center"/>
            <w:hideMark/>
          </w:tcPr>
          <w:p w:rsidR="00F22433" w:rsidRPr="00C40D20" w:rsidRDefault="00F22433" w:rsidP="00C40D20">
            <w:pPr>
              <w:widowControl/>
              <w:spacing w:line="360" w:lineRule="auto"/>
              <w:rPr>
                <w:rFonts w:ascii="Book Antiqua" w:eastAsia="DengXian" w:hAnsi="Book Antiqua" w:cs="SimSun"/>
                <w:kern w:val="0"/>
                <w:sz w:val="24"/>
                <w:szCs w:val="24"/>
                <w:lang w:eastAsia="zh-CN"/>
              </w:rPr>
            </w:pPr>
            <w:r w:rsidRPr="00C40D20">
              <w:rPr>
                <w:rFonts w:ascii="Book Antiqua" w:eastAsia="DengXian" w:hAnsi="Book Antiqua" w:cs="SimSun"/>
                <w:kern w:val="0"/>
                <w:sz w:val="24"/>
                <w:szCs w:val="24"/>
                <w:lang w:eastAsia="zh-CN"/>
              </w:rPr>
              <w:t>3 d/</w:t>
            </w:r>
            <w:proofErr w:type="spellStart"/>
            <w:r w:rsidRPr="00C40D20">
              <w:rPr>
                <w:rFonts w:ascii="Book Antiqua" w:eastAsia="DengXian" w:hAnsi="Book Antiqua" w:cs="SimSun"/>
                <w:kern w:val="0"/>
                <w:sz w:val="24"/>
                <w:szCs w:val="24"/>
                <w:lang w:eastAsia="zh-CN"/>
              </w:rPr>
              <w:t>wk</w:t>
            </w:r>
            <w:proofErr w:type="spellEnd"/>
            <w:r w:rsidRPr="00C40D20">
              <w:rPr>
                <w:rFonts w:ascii="Book Antiqua" w:eastAsia="DengXian" w:hAnsi="Book Antiqua" w:cs="SimSun"/>
                <w:kern w:val="0"/>
                <w:sz w:val="24"/>
                <w:szCs w:val="24"/>
                <w:lang w:eastAsia="zh-CN"/>
              </w:rPr>
              <w:t xml:space="preserve"> 37 min@ 70%-75%%</w:t>
            </w:r>
            <w:proofErr w:type="spellStart"/>
            <w:r w:rsidRPr="00C40D20">
              <w:rPr>
                <w:rFonts w:ascii="Book Antiqua" w:eastAsia="DengXian" w:hAnsi="Book Antiqua" w:cs="SimSun"/>
                <w:kern w:val="0"/>
                <w:sz w:val="24"/>
                <w:szCs w:val="24"/>
                <w:lang w:eastAsia="zh-CN"/>
              </w:rPr>
              <w:t>HR</w:t>
            </w:r>
            <w:r w:rsidRPr="00C40D20">
              <w:rPr>
                <w:rFonts w:ascii="Book Antiqua" w:eastAsia="DengXian" w:hAnsi="Book Antiqua" w:cs="SimSun"/>
                <w:kern w:val="0"/>
                <w:sz w:val="24"/>
                <w:szCs w:val="24"/>
                <w:vertAlign w:val="subscript"/>
                <w:lang w:eastAsia="zh-CN"/>
              </w:rPr>
              <w:t>max</w:t>
            </w:r>
            <w:proofErr w:type="spellEnd"/>
          </w:p>
        </w:tc>
        <w:tc>
          <w:tcPr>
            <w:tcW w:w="850" w:type="dxa"/>
            <w:tcBorders>
              <w:bottom w:val="single" w:sz="8" w:space="0" w:color="auto"/>
            </w:tcBorders>
            <w:shd w:val="clear" w:color="auto" w:fill="auto"/>
            <w:vAlign w:val="center"/>
            <w:hideMark/>
          </w:tcPr>
          <w:p w:rsidR="00F22433" w:rsidRPr="00C40D20" w:rsidRDefault="00F22433" w:rsidP="00C40D20">
            <w:pPr>
              <w:widowControl/>
              <w:spacing w:line="360" w:lineRule="auto"/>
              <w:rPr>
                <w:rFonts w:ascii="Book Antiqua" w:eastAsia="DengXian" w:hAnsi="Book Antiqua" w:cs="SimSun"/>
                <w:kern w:val="0"/>
                <w:sz w:val="24"/>
                <w:szCs w:val="24"/>
                <w:lang w:eastAsia="zh-CN"/>
              </w:rPr>
            </w:pPr>
            <w:r w:rsidRPr="00C40D20">
              <w:rPr>
                <w:rFonts w:ascii="Book Antiqua" w:eastAsia="DengXian" w:hAnsi="Book Antiqua" w:cs="SimSun"/>
                <w:kern w:val="0"/>
                <w:sz w:val="24"/>
                <w:szCs w:val="24"/>
                <w:lang w:eastAsia="zh-CN"/>
              </w:rPr>
              <w:t xml:space="preserve">12 </w:t>
            </w:r>
            <w:proofErr w:type="spellStart"/>
            <w:r w:rsidRPr="00C40D20">
              <w:rPr>
                <w:rFonts w:ascii="Book Antiqua" w:eastAsia="DengXian" w:hAnsi="Book Antiqua" w:cs="SimSun"/>
                <w:kern w:val="0"/>
                <w:sz w:val="24"/>
                <w:szCs w:val="24"/>
                <w:lang w:eastAsia="zh-CN"/>
              </w:rPr>
              <w:t>wk</w:t>
            </w:r>
            <w:proofErr w:type="spellEnd"/>
          </w:p>
        </w:tc>
        <w:tc>
          <w:tcPr>
            <w:tcW w:w="851" w:type="dxa"/>
            <w:tcBorders>
              <w:bottom w:val="single" w:sz="8" w:space="0" w:color="auto"/>
            </w:tcBorders>
            <w:shd w:val="clear" w:color="auto" w:fill="auto"/>
            <w:vAlign w:val="center"/>
            <w:hideMark/>
          </w:tcPr>
          <w:p w:rsidR="00F22433" w:rsidRPr="00C40D20" w:rsidRDefault="00F22433" w:rsidP="00C40D20">
            <w:pPr>
              <w:widowControl/>
              <w:spacing w:line="360" w:lineRule="auto"/>
              <w:rPr>
                <w:rFonts w:ascii="Book Antiqua" w:eastAsia="DengXian" w:hAnsi="Book Antiqua" w:cs="SimSun"/>
                <w:kern w:val="0"/>
                <w:sz w:val="24"/>
                <w:szCs w:val="24"/>
                <w:lang w:eastAsia="zh-CN"/>
              </w:rPr>
            </w:pPr>
            <w:r w:rsidRPr="00C40D20">
              <w:rPr>
                <w:rFonts w:ascii="Book Antiqua" w:eastAsia="DengXian" w:hAnsi="Book Antiqua" w:cs="SimSun"/>
                <w:kern w:val="0"/>
                <w:sz w:val="24"/>
                <w:szCs w:val="24"/>
                <w:lang w:eastAsia="zh-CN"/>
              </w:rPr>
              <w:t>bike</w:t>
            </w:r>
          </w:p>
        </w:tc>
        <w:tc>
          <w:tcPr>
            <w:tcW w:w="708" w:type="dxa"/>
            <w:tcBorders>
              <w:bottom w:val="single" w:sz="8" w:space="0" w:color="auto"/>
            </w:tcBorders>
            <w:shd w:val="clear" w:color="auto" w:fill="auto"/>
            <w:noWrap/>
            <w:vAlign w:val="center"/>
            <w:hideMark/>
          </w:tcPr>
          <w:p w:rsidR="00F22433" w:rsidRPr="00C40D20" w:rsidRDefault="00F22433" w:rsidP="00C40D20">
            <w:pPr>
              <w:widowControl/>
              <w:spacing w:line="360" w:lineRule="auto"/>
              <w:rPr>
                <w:rFonts w:ascii="Book Antiqua" w:eastAsia="DengXian" w:hAnsi="Book Antiqua" w:cs="SimSun"/>
                <w:kern w:val="0"/>
                <w:sz w:val="24"/>
                <w:szCs w:val="24"/>
                <w:lang w:eastAsia="zh-CN"/>
              </w:rPr>
            </w:pPr>
            <w:r w:rsidRPr="00C40D20">
              <w:rPr>
                <w:rFonts w:ascii="Book Antiqua" w:eastAsia="DengXian" w:hAnsi="Book Antiqua" w:cs="SimSun"/>
                <w:kern w:val="0"/>
                <w:sz w:val="24"/>
                <w:szCs w:val="24"/>
                <w:lang w:eastAsia="zh-CN"/>
              </w:rPr>
              <w:t>23.5</w:t>
            </w:r>
          </w:p>
        </w:tc>
        <w:tc>
          <w:tcPr>
            <w:tcW w:w="709" w:type="dxa"/>
            <w:tcBorders>
              <w:bottom w:val="single" w:sz="8" w:space="0" w:color="auto"/>
            </w:tcBorders>
            <w:shd w:val="clear" w:color="auto" w:fill="auto"/>
            <w:noWrap/>
            <w:vAlign w:val="center"/>
            <w:hideMark/>
          </w:tcPr>
          <w:p w:rsidR="00F22433" w:rsidRPr="00C40D20" w:rsidRDefault="00F22433" w:rsidP="00C40D20">
            <w:pPr>
              <w:widowControl/>
              <w:spacing w:line="360" w:lineRule="auto"/>
              <w:rPr>
                <w:rFonts w:ascii="Book Antiqua" w:eastAsia="DengXian" w:hAnsi="Book Antiqua" w:cs="SimSun"/>
                <w:kern w:val="0"/>
                <w:sz w:val="24"/>
                <w:szCs w:val="24"/>
                <w:lang w:eastAsia="zh-CN"/>
              </w:rPr>
            </w:pPr>
            <w:r w:rsidRPr="00C40D20">
              <w:rPr>
                <w:rFonts w:ascii="Book Antiqua" w:eastAsia="DengXian" w:hAnsi="Book Antiqua" w:cs="SimSun"/>
                <w:kern w:val="0"/>
                <w:sz w:val="24"/>
                <w:szCs w:val="24"/>
                <w:lang w:eastAsia="zh-CN"/>
              </w:rPr>
              <w:t>22.2</w:t>
            </w:r>
          </w:p>
        </w:tc>
        <w:tc>
          <w:tcPr>
            <w:tcW w:w="719" w:type="dxa"/>
            <w:tcBorders>
              <w:bottom w:val="single" w:sz="8" w:space="0" w:color="auto"/>
            </w:tcBorders>
            <w:shd w:val="clear" w:color="auto" w:fill="auto"/>
            <w:noWrap/>
            <w:vAlign w:val="center"/>
            <w:hideMark/>
          </w:tcPr>
          <w:p w:rsidR="00F22433" w:rsidRPr="00C40D20" w:rsidRDefault="00F22433" w:rsidP="00C40D20">
            <w:pPr>
              <w:widowControl/>
              <w:spacing w:line="360" w:lineRule="auto"/>
              <w:rPr>
                <w:rFonts w:ascii="Book Antiqua" w:eastAsia="DengXian" w:hAnsi="Book Antiqua" w:cs="SimSun"/>
                <w:kern w:val="0"/>
                <w:sz w:val="24"/>
                <w:szCs w:val="24"/>
                <w:lang w:eastAsia="zh-CN"/>
              </w:rPr>
            </w:pPr>
            <w:r w:rsidRPr="00C40D20">
              <w:rPr>
                <w:rFonts w:ascii="Book Antiqua" w:eastAsia="DengXian" w:hAnsi="Book Antiqua" w:cs="SimSun"/>
                <w:kern w:val="0"/>
                <w:sz w:val="24"/>
                <w:szCs w:val="24"/>
                <w:lang w:eastAsia="zh-CN"/>
              </w:rPr>
              <w:t>22.7</w:t>
            </w:r>
          </w:p>
        </w:tc>
        <w:tc>
          <w:tcPr>
            <w:tcW w:w="850" w:type="dxa"/>
            <w:tcBorders>
              <w:bottom w:val="single" w:sz="8" w:space="0" w:color="auto"/>
              <w:right w:val="nil"/>
            </w:tcBorders>
            <w:shd w:val="clear" w:color="auto" w:fill="auto"/>
            <w:noWrap/>
            <w:vAlign w:val="center"/>
            <w:hideMark/>
          </w:tcPr>
          <w:p w:rsidR="00F22433" w:rsidRPr="00C40D20" w:rsidRDefault="00F22433" w:rsidP="00C40D20">
            <w:pPr>
              <w:widowControl/>
              <w:spacing w:line="360" w:lineRule="auto"/>
              <w:rPr>
                <w:rFonts w:ascii="Book Antiqua" w:eastAsia="DengXian" w:hAnsi="Book Antiqua" w:cs="SimSun"/>
                <w:kern w:val="0"/>
                <w:sz w:val="24"/>
                <w:szCs w:val="24"/>
                <w:lang w:eastAsia="zh-CN"/>
              </w:rPr>
            </w:pPr>
            <w:r w:rsidRPr="00C40D20">
              <w:rPr>
                <w:rFonts w:ascii="Book Antiqua" w:eastAsia="DengXian" w:hAnsi="Book Antiqua" w:cs="SimSun"/>
                <w:kern w:val="0"/>
                <w:sz w:val="24"/>
                <w:szCs w:val="24"/>
                <w:lang w:eastAsia="zh-CN"/>
              </w:rPr>
              <w:t>20.3</w:t>
            </w:r>
          </w:p>
        </w:tc>
      </w:tr>
    </w:tbl>
    <w:p w:rsidR="00BC34B6" w:rsidRPr="00C40D20" w:rsidRDefault="00BC34B6" w:rsidP="00C40D20">
      <w:pPr>
        <w:spacing w:line="360" w:lineRule="auto"/>
        <w:rPr>
          <w:rFonts w:ascii="Book Antiqua" w:hAnsi="Book Antiqua" w:cs="Times New Roman"/>
          <w:sz w:val="24"/>
          <w:szCs w:val="24"/>
        </w:rPr>
      </w:pPr>
    </w:p>
    <w:p w:rsidR="00BC34B6" w:rsidRPr="00C40D20" w:rsidRDefault="00BC34B6" w:rsidP="00C40D20">
      <w:pPr>
        <w:spacing w:line="360" w:lineRule="auto"/>
        <w:rPr>
          <w:rFonts w:ascii="Book Antiqua" w:eastAsia="Yu Mincho" w:hAnsi="Book Antiqua" w:cs="Times New Roman"/>
          <w:noProof/>
          <w:kern w:val="0"/>
          <w:sz w:val="24"/>
          <w:szCs w:val="24"/>
        </w:rPr>
      </w:pPr>
      <w:r w:rsidRPr="00C40D20">
        <w:rPr>
          <w:rFonts w:ascii="Book Antiqua" w:hAnsi="Book Antiqua" w:cs="Times New Roman"/>
          <w:sz w:val="24"/>
          <w:szCs w:val="24"/>
        </w:rPr>
        <w:t xml:space="preserve">Adapted from Ito S </w:t>
      </w:r>
      <w:r w:rsidRPr="00C40D20">
        <w:rPr>
          <w:rFonts w:ascii="Book Antiqua" w:hAnsi="Book Antiqua" w:cs="Times New Roman"/>
          <w:i/>
          <w:sz w:val="24"/>
          <w:szCs w:val="24"/>
        </w:rPr>
        <w:t>et al</w:t>
      </w:r>
      <w:r w:rsidRPr="00C40D20">
        <w:rPr>
          <w:rFonts w:ascii="Book Antiqua" w:hAnsi="Book Antiqua" w:cs="Times New Roman"/>
          <w:sz w:val="24"/>
          <w:szCs w:val="24"/>
        </w:rPr>
        <w:t>. Internal Medicine</w:t>
      </w:r>
      <w:r w:rsidRPr="00C40D20">
        <w:rPr>
          <w:rFonts w:ascii="Book Antiqua" w:eastAsia="Yu Mincho" w:hAnsi="Book Antiqua" w:cs="Times New Roman"/>
          <w:noProof/>
          <w:kern w:val="0"/>
          <w:sz w:val="24"/>
          <w:szCs w:val="24"/>
        </w:rPr>
        <w:t xml:space="preserve">. 2016; </w:t>
      </w:r>
      <w:r w:rsidRPr="00C40D20">
        <w:rPr>
          <w:rFonts w:ascii="Book Antiqua" w:eastAsia="Yu Mincho" w:hAnsi="Book Antiqua" w:cs="Times New Roman"/>
          <w:b/>
          <w:noProof/>
          <w:kern w:val="0"/>
          <w:sz w:val="24"/>
          <w:szCs w:val="24"/>
        </w:rPr>
        <w:t>55</w:t>
      </w:r>
      <w:r w:rsidRPr="00C40D20">
        <w:rPr>
          <w:rFonts w:ascii="Book Antiqua" w:eastAsia="Yu Mincho" w:hAnsi="Book Antiqua" w:cs="Times New Roman"/>
          <w:noProof/>
          <w:kern w:val="0"/>
          <w:sz w:val="24"/>
          <w:szCs w:val="24"/>
        </w:rPr>
        <w:t>: 2329-2336</w:t>
      </w:r>
      <w:r w:rsidR="00E10BE7" w:rsidRPr="00C40D20">
        <w:rPr>
          <w:rFonts w:ascii="Book Antiqua" w:eastAsia="Yu Mincho" w:hAnsi="Book Antiqua" w:cs="Times New Roman"/>
          <w:noProof/>
          <w:kern w:val="0"/>
          <w:sz w:val="24"/>
          <w:szCs w:val="24"/>
        </w:rPr>
        <w:t>.</w:t>
      </w:r>
    </w:p>
    <w:p w:rsidR="0007281C" w:rsidRPr="00C40D20" w:rsidRDefault="0007281C" w:rsidP="00C40D20">
      <w:pPr>
        <w:spacing w:line="360" w:lineRule="auto"/>
        <w:rPr>
          <w:rFonts w:ascii="Book Antiqua" w:hAnsi="Book Antiqua" w:cs="Times New Roman"/>
          <w:sz w:val="24"/>
          <w:szCs w:val="24"/>
        </w:rPr>
      </w:pPr>
      <w:proofErr w:type="spellStart"/>
      <w:r w:rsidRPr="00C40D20">
        <w:rPr>
          <w:rFonts w:ascii="Book Antiqua" w:eastAsia="DengXian" w:hAnsi="Book Antiqua" w:cs="SimSun"/>
          <w:kern w:val="0"/>
          <w:sz w:val="24"/>
          <w:szCs w:val="24"/>
          <w:vertAlign w:val="superscript"/>
          <w:lang w:eastAsia="zh-CN"/>
        </w:rPr>
        <w:t>a</w:t>
      </w:r>
      <w:proofErr w:type="spellEnd"/>
      <w:r w:rsidRPr="00C40D20">
        <w:rPr>
          <w:rFonts w:ascii="Book Antiqua" w:hAnsi="Book Antiqua" w:cs="Times New Roman"/>
          <w:sz w:val="24"/>
          <w:szCs w:val="24"/>
        </w:rPr>
        <w:t xml:space="preserve"> in VO</w:t>
      </w:r>
      <w:r w:rsidRPr="00C40D20">
        <w:rPr>
          <w:rFonts w:ascii="Book Antiqua" w:hAnsi="Book Antiqua" w:cs="Times New Roman"/>
          <w:sz w:val="24"/>
          <w:szCs w:val="24"/>
          <w:vertAlign w:val="subscript"/>
        </w:rPr>
        <w:t>2peak</w:t>
      </w:r>
      <w:r w:rsidRPr="00C40D20">
        <w:rPr>
          <w:rFonts w:ascii="Book Antiqua" w:hAnsi="Book Antiqua" w:cs="Times New Roman"/>
          <w:sz w:val="24"/>
          <w:szCs w:val="24"/>
        </w:rPr>
        <w:t xml:space="preserve"> % increase raw: There is significant difference in % increase of VO</w:t>
      </w:r>
      <w:r w:rsidRPr="00C40D20">
        <w:rPr>
          <w:rFonts w:ascii="Book Antiqua" w:hAnsi="Book Antiqua" w:cs="Times New Roman"/>
          <w:sz w:val="24"/>
          <w:szCs w:val="24"/>
          <w:vertAlign w:val="subscript"/>
        </w:rPr>
        <w:t xml:space="preserve">2peak </w:t>
      </w:r>
      <w:r w:rsidRPr="00C40D20">
        <w:rPr>
          <w:rFonts w:ascii="Book Antiqua" w:hAnsi="Book Antiqua" w:cs="Times New Roman"/>
          <w:sz w:val="24"/>
          <w:szCs w:val="24"/>
        </w:rPr>
        <w:t xml:space="preserve">between HIIT and MCT. 4 </w:t>
      </w:r>
      <w:r w:rsidRPr="00C40D20">
        <w:rPr>
          <w:rFonts w:ascii="Book Antiqua" w:eastAsia="Yu Mincho" w:hAnsi="Book Antiqua" w:cs="Times New Roman"/>
          <w:sz w:val="24"/>
          <w:szCs w:val="24"/>
        </w:rPr>
        <w:t>×</w:t>
      </w:r>
      <w:r w:rsidRPr="00C40D20">
        <w:rPr>
          <w:rFonts w:ascii="Book Antiqua" w:eastAsia="DengXian" w:hAnsi="Book Antiqua" w:cs="Times New Roman"/>
          <w:sz w:val="24"/>
          <w:szCs w:val="24"/>
          <w:lang w:eastAsia="zh-CN"/>
        </w:rPr>
        <w:t xml:space="preserve"> </w:t>
      </w:r>
      <w:r w:rsidRPr="00C40D20">
        <w:rPr>
          <w:rFonts w:ascii="Book Antiqua" w:hAnsi="Book Antiqua" w:cs="Times New Roman"/>
          <w:sz w:val="24"/>
          <w:szCs w:val="24"/>
        </w:rPr>
        <w:t xml:space="preserve">4 min means 4 </w:t>
      </w:r>
      <w:r w:rsidRPr="00C40D20">
        <w:rPr>
          <w:rFonts w:ascii="Book Antiqua" w:eastAsia="Yu Mincho" w:hAnsi="Book Antiqua" w:cs="Times New Roman"/>
          <w:sz w:val="24"/>
          <w:szCs w:val="24"/>
        </w:rPr>
        <w:t>×</w:t>
      </w:r>
      <w:r w:rsidRPr="00C40D20">
        <w:rPr>
          <w:rFonts w:ascii="Book Antiqua" w:hAnsi="Book Antiqua" w:cs="Times New Roman"/>
          <w:sz w:val="24"/>
          <w:szCs w:val="24"/>
        </w:rPr>
        <w:t xml:space="preserve"> 4 min intervals per one HIIT training session.</w:t>
      </w:r>
      <w:r w:rsidRPr="00C40D20">
        <w:rPr>
          <w:rFonts w:ascii="Book Antiqua" w:eastAsia="DengXian" w:hAnsi="Book Antiqua" w:cs="Times New Roman"/>
          <w:sz w:val="24"/>
          <w:szCs w:val="24"/>
          <w:lang w:eastAsia="zh-CN"/>
        </w:rPr>
        <w:t xml:space="preserve"> </w:t>
      </w:r>
      <w:r w:rsidRPr="00C40D20">
        <w:rPr>
          <w:rFonts w:ascii="Book Antiqua" w:hAnsi="Book Antiqua" w:cs="Times New Roman"/>
          <w:sz w:val="24"/>
          <w:szCs w:val="24"/>
        </w:rPr>
        <w:t xml:space="preserve">Study 2: </w:t>
      </w:r>
      <w:r w:rsidRPr="00C40D20">
        <w:rPr>
          <w:rFonts w:ascii="Book Antiqua" w:eastAsia="DengXian" w:hAnsi="Book Antiqua" w:cs="SimSun"/>
          <w:kern w:val="0"/>
          <w:sz w:val="24"/>
          <w:szCs w:val="24"/>
          <w:vertAlign w:val="superscript"/>
          <w:lang w:eastAsia="zh-CN"/>
        </w:rPr>
        <w:t>a</w:t>
      </w:r>
      <w:r w:rsidRPr="00C40D20">
        <w:rPr>
          <w:rFonts w:ascii="Book Antiqua" w:hAnsi="Book Antiqua" w:cs="Times New Roman"/>
          <w:sz w:val="24"/>
          <w:szCs w:val="24"/>
          <w:vertAlign w:val="superscript"/>
        </w:rPr>
        <w:t xml:space="preserve"> </w:t>
      </w:r>
      <w:r w:rsidRPr="00C40D20">
        <w:rPr>
          <w:rFonts w:ascii="Book Antiqua" w:hAnsi="Book Antiqua" w:cs="Times New Roman"/>
          <w:sz w:val="24"/>
          <w:szCs w:val="24"/>
        </w:rPr>
        <w:t>data shown is VO</w:t>
      </w:r>
      <w:r w:rsidRPr="00C40D20">
        <w:rPr>
          <w:rFonts w:ascii="Book Antiqua" w:hAnsi="Book Antiqua" w:cs="Times New Roman"/>
          <w:sz w:val="24"/>
          <w:szCs w:val="24"/>
          <w:vertAlign w:val="subscript"/>
        </w:rPr>
        <w:t xml:space="preserve">2 </w:t>
      </w:r>
      <w:r w:rsidRPr="00C40D20">
        <w:rPr>
          <w:rFonts w:ascii="Book Antiqua" w:hAnsi="Book Antiqua" w:cs="Times New Roman"/>
          <w:sz w:val="24"/>
          <w:szCs w:val="24"/>
        </w:rPr>
        <w:t>at anaerobic threshold. Data is shown in figure without exact value at VO</w:t>
      </w:r>
      <w:r w:rsidRPr="00C40D20">
        <w:rPr>
          <w:rFonts w:ascii="Book Antiqua" w:hAnsi="Book Antiqua" w:cs="Times New Roman"/>
          <w:sz w:val="24"/>
          <w:szCs w:val="24"/>
          <w:vertAlign w:val="subscript"/>
        </w:rPr>
        <w:t>2peak</w:t>
      </w:r>
      <w:r w:rsidRPr="00C40D20">
        <w:rPr>
          <w:rFonts w:ascii="Book Antiqua" w:hAnsi="Book Antiqua" w:cs="Times New Roman"/>
          <w:sz w:val="24"/>
          <w:szCs w:val="24"/>
        </w:rPr>
        <w:t xml:space="preserve"> (30+ in HIIT 30 in MCT)., and %increase at peak exercise is similar. TM etc</w:t>
      </w:r>
      <w:r w:rsidRPr="00C40D20">
        <w:rPr>
          <w:rFonts w:ascii="Book Antiqua" w:hAnsi="Book Antiqua" w:cs="Times New Roman"/>
          <w:sz w:val="24"/>
          <w:szCs w:val="24"/>
          <w:vertAlign w:val="superscript"/>
        </w:rPr>
        <w:t xml:space="preserve">1 </w:t>
      </w:r>
      <w:r w:rsidRPr="00C40D20">
        <w:rPr>
          <w:rFonts w:ascii="Book Antiqua" w:hAnsi="Book Antiqua" w:cs="Times New Roman"/>
          <w:sz w:val="24"/>
          <w:szCs w:val="24"/>
        </w:rPr>
        <w:t xml:space="preserve">means TM or stair </w:t>
      </w:r>
      <w:proofErr w:type="spellStart"/>
      <w:proofErr w:type="gramStart"/>
      <w:r w:rsidRPr="00C40D20">
        <w:rPr>
          <w:rFonts w:ascii="Book Antiqua" w:hAnsi="Book Antiqua" w:cs="Times New Roman"/>
          <w:sz w:val="24"/>
          <w:szCs w:val="24"/>
        </w:rPr>
        <w:t>climber,or</w:t>
      </w:r>
      <w:proofErr w:type="spellEnd"/>
      <w:proofErr w:type="gramEnd"/>
      <w:r w:rsidRPr="00C40D20">
        <w:rPr>
          <w:rFonts w:ascii="Book Antiqua" w:hAnsi="Book Antiqua" w:cs="Times New Roman"/>
          <w:sz w:val="24"/>
          <w:szCs w:val="24"/>
        </w:rPr>
        <w:t>, upper leg ergometer.</w:t>
      </w:r>
      <w:r w:rsidRPr="00C40D20">
        <w:rPr>
          <w:rFonts w:ascii="Book Antiqua" w:eastAsia="DengXian" w:hAnsi="Book Antiqua" w:cs="Times New Roman"/>
          <w:sz w:val="24"/>
          <w:szCs w:val="24"/>
          <w:lang w:eastAsia="zh-CN"/>
        </w:rPr>
        <w:t xml:space="preserve"> </w:t>
      </w:r>
      <w:r w:rsidRPr="00C40D20">
        <w:rPr>
          <w:rFonts w:ascii="Book Antiqua" w:hAnsi="Book Antiqua" w:cs="Times New Roman"/>
          <w:sz w:val="24"/>
          <w:szCs w:val="24"/>
        </w:rPr>
        <w:t xml:space="preserve">Study 4: There was no difference at 4 </w:t>
      </w:r>
      <w:proofErr w:type="spellStart"/>
      <w:r w:rsidRPr="00C40D20">
        <w:rPr>
          <w:rFonts w:ascii="Book Antiqua" w:hAnsi="Book Antiqua" w:cs="Times New Roman"/>
          <w:sz w:val="24"/>
          <w:szCs w:val="24"/>
        </w:rPr>
        <w:t>wk</w:t>
      </w:r>
      <w:proofErr w:type="spellEnd"/>
      <w:r w:rsidRPr="00C40D20">
        <w:rPr>
          <w:rFonts w:ascii="Book Antiqua" w:hAnsi="Book Antiqua" w:cs="Times New Roman"/>
          <w:sz w:val="24"/>
          <w:szCs w:val="24"/>
        </w:rPr>
        <w:t>: Increase of VO</w:t>
      </w:r>
      <w:r w:rsidRPr="00C40D20">
        <w:rPr>
          <w:rFonts w:ascii="Book Antiqua" w:hAnsi="Book Antiqua" w:cs="Times New Roman"/>
          <w:sz w:val="24"/>
          <w:szCs w:val="24"/>
          <w:vertAlign w:val="subscript"/>
        </w:rPr>
        <w:t>2peak</w:t>
      </w:r>
      <w:r w:rsidRPr="00C40D20">
        <w:rPr>
          <w:rFonts w:ascii="Book Antiqua" w:hAnsi="Book Antiqua" w:cs="Times New Roman"/>
          <w:sz w:val="24"/>
          <w:szCs w:val="24"/>
        </w:rPr>
        <w:t xml:space="preserve"> between 4 </w:t>
      </w:r>
      <w:proofErr w:type="spellStart"/>
      <w:r w:rsidRPr="00C40D20">
        <w:rPr>
          <w:rFonts w:ascii="Book Antiqua" w:hAnsi="Book Antiqua" w:cs="Times New Roman"/>
          <w:sz w:val="24"/>
          <w:szCs w:val="24"/>
        </w:rPr>
        <w:t>wk</w:t>
      </w:r>
      <w:proofErr w:type="spellEnd"/>
      <w:r w:rsidRPr="00C40D20">
        <w:rPr>
          <w:rFonts w:ascii="Book Antiqua" w:hAnsi="Book Antiqua" w:cs="Times New Roman"/>
          <w:sz w:val="24"/>
          <w:szCs w:val="24"/>
        </w:rPr>
        <w:t xml:space="preserve"> and 6 </w:t>
      </w:r>
      <w:proofErr w:type="spellStart"/>
      <w:r w:rsidRPr="00C40D20">
        <w:rPr>
          <w:rFonts w:ascii="Book Antiqua" w:hAnsi="Book Antiqua" w:cs="Times New Roman"/>
          <w:sz w:val="24"/>
          <w:szCs w:val="24"/>
        </w:rPr>
        <w:t>mo</w:t>
      </w:r>
      <w:proofErr w:type="spellEnd"/>
      <w:r w:rsidRPr="00C40D20">
        <w:rPr>
          <w:rFonts w:ascii="Book Antiqua" w:hAnsi="Book Antiqua" w:cs="Times New Roman"/>
          <w:sz w:val="24"/>
          <w:szCs w:val="24"/>
        </w:rPr>
        <w:t xml:space="preserve"> was significant within HIIT and between HIIT and MCT. The participant attended additional sessions with various intensity at the center with their choice. Exercise was performed at center for 4 </w:t>
      </w:r>
      <w:proofErr w:type="spellStart"/>
      <w:r w:rsidRPr="00C40D20">
        <w:rPr>
          <w:rFonts w:ascii="Book Antiqua" w:hAnsi="Book Antiqua" w:cs="Times New Roman"/>
          <w:sz w:val="24"/>
          <w:szCs w:val="24"/>
        </w:rPr>
        <w:t>wk</w:t>
      </w:r>
      <w:proofErr w:type="spellEnd"/>
      <w:r w:rsidRPr="00C40D20">
        <w:rPr>
          <w:rFonts w:ascii="Book Antiqua" w:hAnsi="Book Antiqua" w:cs="Times New Roman"/>
          <w:sz w:val="24"/>
          <w:szCs w:val="24"/>
        </w:rPr>
        <w:t xml:space="preserve"> and at home for 6 mo</w:t>
      </w:r>
      <w:r w:rsidRPr="00C40D20">
        <w:rPr>
          <w:rFonts w:ascii="Book Antiqua" w:eastAsia="DengXian" w:hAnsi="Book Antiqua" w:cs="Times New Roman"/>
          <w:sz w:val="24"/>
          <w:szCs w:val="24"/>
          <w:lang w:eastAsia="zh-CN"/>
        </w:rPr>
        <w:t xml:space="preserve">. </w:t>
      </w:r>
      <w:r w:rsidRPr="00C40D20">
        <w:rPr>
          <w:rFonts w:ascii="Book Antiqua" w:hAnsi="Book Antiqua" w:cs="Times New Roman"/>
          <w:sz w:val="24"/>
          <w:szCs w:val="24"/>
        </w:rPr>
        <w:t>Study 5: TM</w:t>
      </w:r>
      <w:r w:rsidRPr="00C40D20">
        <w:rPr>
          <w:rFonts w:ascii="Book Antiqua" w:hAnsi="Book Antiqua" w:cs="Times New Roman"/>
          <w:sz w:val="24"/>
          <w:szCs w:val="24"/>
          <w:vertAlign w:val="superscript"/>
        </w:rPr>
        <w:t xml:space="preserve">1 </w:t>
      </w:r>
      <w:r w:rsidRPr="00C40D20">
        <w:rPr>
          <w:rFonts w:ascii="Book Antiqua" w:hAnsi="Book Antiqua" w:cs="Times New Roman"/>
          <w:sz w:val="24"/>
          <w:szCs w:val="24"/>
        </w:rPr>
        <w:t>means TM or aerobic exercise.</w:t>
      </w:r>
    </w:p>
    <w:p w:rsidR="00B57724" w:rsidRPr="00C40D20" w:rsidRDefault="00BC34B6" w:rsidP="00C40D20">
      <w:pPr>
        <w:spacing w:line="360" w:lineRule="auto"/>
        <w:rPr>
          <w:rFonts w:ascii="Book Antiqua" w:hAnsi="Book Antiqua" w:cs="Times New Roman"/>
          <w:sz w:val="24"/>
          <w:szCs w:val="24"/>
        </w:rPr>
      </w:pPr>
      <w:r w:rsidRPr="00C40D20">
        <w:rPr>
          <w:rFonts w:ascii="Book Antiqua" w:hAnsi="Book Antiqua" w:cs="Times New Roman"/>
          <w:sz w:val="24"/>
          <w:szCs w:val="24"/>
        </w:rPr>
        <w:lastRenderedPageBreak/>
        <w:t>AP</w:t>
      </w:r>
      <w:r w:rsidR="00E10BE7" w:rsidRPr="00C40D20">
        <w:rPr>
          <w:rFonts w:ascii="Book Antiqua" w:hAnsi="Book Antiqua" w:cs="Times New Roman"/>
          <w:sz w:val="24"/>
          <w:szCs w:val="24"/>
        </w:rPr>
        <w:t>:</w:t>
      </w:r>
      <w:r w:rsidRPr="00C40D20">
        <w:rPr>
          <w:rFonts w:ascii="Book Antiqua" w:hAnsi="Book Antiqua" w:cs="Times New Roman"/>
          <w:sz w:val="24"/>
          <w:szCs w:val="24"/>
        </w:rPr>
        <w:t xml:space="preserve"> </w:t>
      </w:r>
      <w:r w:rsidR="00E10BE7" w:rsidRPr="00C40D20">
        <w:rPr>
          <w:rFonts w:ascii="Book Antiqua" w:hAnsi="Book Antiqua" w:cs="Times New Roman"/>
          <w:sz w:val="24"/>
          <w:szCs w:val="24"/>
        </w:rPr>
        <w:t xml:space="preserve">Angina </w:t>
      </w:r>
      <w:r w:rsidRPr="00C40D20">
        <w:rPr>
          <w:rFonts w:ascii="Book Antiqua" w:hAnsi="Book Antiqua" w:cs="Times New Roman"/>
          <w:sz w:val="24"/>
          <w:szCs w:val="24"/>
        </w:rPr>
        <w:t>pectoris; bike</w:t>
      </w:r>
      <w:r w:rsidR="00E10BE7" w:rsidRPr="00C40D20">
        <w:rPr>
          <w:rFonts w:ascii="Book Antiqua" w:hAnsi="Book Antiqua" w:cs="Times New Roman"/>
          <w:sz w:val="24"/>
          <w:szCs w:val="24"/>
        </w:rPr>
        <w:t>:</w:t>
      </w:r>
      <w:r w:rsidRPr="00C40D20">
        <w:rPr>
          <w:rFonts w:ascii="Book Antiqua" w:hAnsi="Book Antiqua" w:cs="Times New Roman"/>
          <w:sz w:val="24"/>
          <w:szCs w:val="24"/>
        </w:rPr>
        <w:t xml:space="preserve"> </w:t>
      </w:r>
      <w:r w:rsidR="00E10BE7" w:rsidRPr="00C40D20">
        <w:rPr>
          <w:rFonts w:ascii="Book Antiqua" w:hAnsi="Book Antiqua" w:cs="Times New Roman"/>
          <w:sz w:val="24"/>
          <w:szCs w:val="24"/>
        </w:rPr>
        <w:t xml:space="preserve">Cycle </w:t>
      </w:r>
      <w:r w:rsidRPr="00C40D20">
        <w:rPr>
          <w:rFonts w:ascii="Book Antiqua" w:hAnsi="Book Antiqua" w:cs="Times New Roman"/>
          <w:sz w:val="24"/>
          <w:szCs w:val="24"/>
        </w:rPr>
        <w:t xml:space="preserve">ergometer; </w:t>
      </w:r>
      <w:proofErr w:type="spellStart"/>
      <w:r w:rsidRPr="00C40D20">
        <w:rPr>
          <w:rFonts w:ascii="Book Antiqua" w:hAnsi="Book Antiqua" w:cs="Times New Roman"/>
          <w:sz w:val="24"/>
          <w:szCs w:val="24"/>
        </w:rPr>
        <w:t>Cont</w:t>
      </w:r>
      <w:proofErr w:type="spellEnd"/>
      <w:r w:rsidR="00E10BE7" w:rsidRPr="00C40D20">
        <w:rPr>
          <w:rFonts w:ascii="Book Antiqua" w:hAnsi="Book Antiqua" w:cs="Times New Roman"/>
          <w:sz w:val="24"/>
          <w:szCs w:val="24"/>
        </w:rPr>
        <w:t>:</w:t>
      </w:r>
      <w:r w:rsidRPr="00C40D20">
        <w:rPr>
          <w:rFonts w:ascii="Book Antiqua" w:hAnsi="Book Antiqua" w:cs="Times New Roman"/>
          <w:sz w:val="24"/>
          <w:szCs w:val="24"/>
        </w:rPr>
        <w:t xml:space="preserve"> </w:t>
      </w:r>
      <w:r w:rsidR="00E10BE7" w:rsidRPr="00C40D20">
        <w:rPr>
          <w:rFonts w:ascii="Book Antiqua" w:hAnsi="Book Antiqua" w:cs="Times New Roman"/>
          <w:sz w:val="24"/>
          <w:szCs w:val="24"/>
        </w:rPr>
        <w:t>Continuous</w:t>
      </w:r>
      <w:r w:rsidRPr="00C40D20">
        <w:rPr>
          <w:rFonts w:ascii="Book Antiqua" w:hAnsi="Book Antiqua" w:cs="Times New Roman"/>
          <w:sz w:val="24"/>
          <w:szCs w:val="24"/>
        </w:rPr>
        <w:t>; CABG</w:t>
      </w:r>
      <w:r w:rsidR="00E10BE7" w:rsidRPr="00C40D20">
        <w:rPr>
          <w:rFonts w:ascii="Book Antiqua" w:hAnsi="Book Antiqua" w:cs="Times New Roman"/>
          <w:sz w:val="24"/>
          <w:szCs w:val="24"/>
        </w:rPr>
        <w:t>:</w:t>
      </w:r>
      <w:r w:rsidRPr="00C40D20">
        <w:rPr>
          <w:rFonts w:ascii="Book Antiqua" w:hAnsi="Book Antiqua" w:cs="Times New Roman"/>
          <w:sz w:val="24"/>
          <w:szCs w:val="24"/>
        </w:rPr>
        <w:t xml:space="preserve"> </w:t>
      </w:r>
      <w:r w:rsidR="00E10BE7" w:rsidRPr="00C40D20">
        <w:rPr>
          <w:rFonts w:ascii="Book Antiqua" w:hAnsi="Book Antiqua" w:cs="Times New Roman"/>
          <w:sz w:val="24"/>
          <w:szCs w:val="24"/>
        </w:rPr>
        <w:t xml:space="preserve">Coronary </w:t>
      </w:r>
      <w:r w:rsidRPr="00C40D20">
        <w:rPr>
          <w:rFonts w:ascii="Book Antiqua" w:hAnsi="Book Antiqua" w:cs="Times New Roman"/>
          <w:sz w:val="24"/>
          <w:szCs w:val="24"/>
        </w:rPr>
        <w:t>artery bypass graft; CAD</w:t>
      </w:r>
      <w:r w:rsidR="00E10BE7" w:rsidRPr="00C40D20">
        <w:rPr>
          <w:rFonts w:ascii="Book Antiqua" w:hAnsi="Book Antiqua" w:cs="Times New Roman"/>
          <w:sz w:val="24"/>
          <w:szCs w:val="24"/>
        </w:rPr>
        <w:t xml:space="preserve">: Coronary </w:t>
      </w:r>
      <w:r w:rsidRPr="00C40D20">
        <w:rPr>
          <w:rFonts w:ascii="Book Antiqua" w:hAnsi="Book Antiqua" w:cs="Times New Roman"/>
          <w:sz w:val="24"/>
          <w:szCs w:val="24"/>
        </w:rPr>
        <w:t>artery disease; TM</w:t>
      </w:r>
      <w:r w:rsidR="00E10BE7" w:rsidRPr="00C40D20">
        <w:rPr>
          <w:rFonts w:ascii="Book Antiqua" w:hAnsi="Book Antiqua" w:cs="Times New Roman"/>
          <w:sz w:val="24"/>
          <w:szCs w:val="24"/>
        </w:rPr>
        <w:t>:</w:t>
      </w:r>
      <w:r w:rsidRPr="00C40D20">
        <w:rPr>
          <w:rFonts w:ascii="Book Antiqua" w:hAnsi="Book Antiqua" w:cs="Times New Roman"/>
          <w:sz w:val="24"/>
          <w:szCs w:val="24"/>
        </w:rPr>
        <w:t xml:space="preserve"> </w:t>
      </w:r>
      <w:r w:rsidR="00E10BE7" w:rsidRPr="00C40D20">
        <w:rPr>
          <w:rFonts w:ascii="Book Antiqua" w:hAnsi="Book Antiqua" w:cs="Times New Roman"/>
          <w:sz w:val="24"/>
          <w:szCs w:val="24"/>
        </w:rPr>
        <w:t>Treadmill</w:t>
      </w:r>
      <w:r w:rsidRPr="00C40D20">
        <w:rPr>
          <w:rFonts w:ascii="Book Antiqua" w:hAnsi="Book Antiqua" w:cs="Times New Roman"/>
          <w:sz w:val="24"/>
          <w:szCs w:val="24"/>
        </w:rPr>
        <w:t>; HIIT</w:t>
      </w:r>
      <w:r w:rsidR="00E10BE7" w:rsidRPr="00C40D20">
        <w:rPr>
          <w:rFonts w:ascii="Book Antiqua" w:hAnsi="Book Antiqua" w:cs="Times New Roman"/>
          <w:sz w:val="24"/>
          <w:szCs w:val="24"/>
        </w:rPr>
        <w:t>:</w:t>
      </w:r>
      <w:r w:rsidRPr="00C40D20">
        <w:rPr>
          <w:rFonts w:ascii="Book Antiqua" w:hAnsi="Book Antiqua" w:cs="Times New Roman"/>
          <w:sz w:val="24"/>
          <w:szCs w:val="24"/>
        </w:rPr>
        <w:t xml:space="preserve"> </w:t>
      </w:r>
      <w:r w:rsidR="00E10BE7" w:rsidRPr="00C40D20">
        <w:rPr>
          <w:rFonts w:ascii="Book Antiqua" w:hAnsi="Book Antiqua" w:cs="Times New Roman"/>
          <w:sz w:val="24"/>
          <w:szCs w:val="24"/>
        </w:rPr>
        <w:t>High</w:t>
      </w:r>
      <w:r w:rsidRPr="00C40D20">
        <w:rPr>
          <w:rFonts w:ascii="Book Antiqua" w:hAnsi="Book Antiqua" w:cs="Times New Roman"/>
          <w:sz w:val="24"/>
          <w:szCs w:val="24"/>
        </w:rPr>
        <w:t xml:space="preserve">-intensity interval training; </w:t>
      </w:r>
      <w:proofErr w:type="spellStart"/>
      <w:r w:rsidRPr="00C40D20">
        <w:rPr>
          <w:rFonts w:ascii="Book Antiqua" w:hAnsi="Book Antiqua" w:cs="Times New Roman"/>
          <w:sz w:val="24"/>
          <w:szCs w:val="24"/>
        </w:rPr>
        <w:t>HR</w:t>
      </w:r>
      <w:r w:rsidRPr="00C40D20">
        <w:rPr>
          <w:rFonts w:ascii="Book Antiqua" w:hAnsi="Book Antiqua" w:cs="Times New Roman"/>
          <w:sz w:val="24"/>
          <w:szCs w:val="24"/>
          <w:vertAlign w:val="subscript"/>
        </w:rPr>
        <w:t>peak</w:t>
      </w:r>
      <w:proofErr w:type="spellEnd"/>
      <w:r w:rsidR="00E10BE7" w:rsidRPr="00C40D20">
        <w:rPr>
          <w:rFonts w:ascii="Book Antiqua" w:hAnsi="Book Antiqua" w:cs="Times New Roman"/>
          <w:sz w:val="24"/>
          <w:szCs w:val="24"/>
        </w:rPr>
        <w:t>:</w:t>
      </w:r>
      <w:r w:rsidRPr="00C40D20">
        <w:rPr>
          <w:rFonts w:ascii="Book Antiqua" w:hAnsi="Book Antiqua" w:cs="Times New Roman"/>
          <w:sz w:val="24"/>
          <w:szCs w:val="24"/>
        </w:rPr>
        <w:t xml:space="preserve"> </w:t>
      </w:r>
      <w:r w:rsidR="00E10BE7" w:rsidRPr="00C40D20">
        <w:rPr>
          <w:rFonts w:ascii="Book Antiqua" w:hAnsi="Book Antiqua" w:cs="Times New Roman"/>
          <w:sz w:val="24"/>
          <w:szCs w:val="24"/>
        </w:rPr>
        <w:t xml:space="preserve">Peak </w:t>
      </w:r>
      <w:r w:rsidRPr="00C40D20">
        <w:rPr>
          <w:rFonts w:ascii="Book Antiqua" w:hAnsi="Book Antiqua" w:cs="Times New Roman"/>
          <w:sz w:val="24"/>
          <w:szCs w:val="24"/>
        </w:rPr>
        <w:t>heart rate; HRR</w:t>
      </w:r>
      <w:r w:rsidR="00E10BE7" w:rsidRPr="00C40D20">
        <w:rPr>
          <w:rFonts w:ascii="Book Antiqua" w:hAnsi="Book Antiqua" w:cs="Times New Roman"/>
          <w:sz w:val="24"/>
          <w:szCs w:val="24"/>
        </w:rPr>
        <w:t>:</w:t>
      </w:r>
      <w:r w:rsidRPr="00C40D20">
        <w:rPr>
          <w:rFonts w:ascii="Book Antiqua" w:hAnsi="Book Antiqua" w:cs="Times New Roman"/>
          <w:sz w:val="24"/>
          <w:szCs w:val="24"/>
        </w:rPr>
        <w:t xml:space="preserve"> </w:t>
      </w:r>
      <w:r w:rsidR="00E10BE7" w:rsidRPr="00C40D20">
        <w:rPr>
          <w:rFonts w:ascii="Book Antiqua" w:hAnsi="Book Antiqua" w:cs="Times New Roman"/>
          <w:sz w:val="24"/>
          <w:szCs w:val="24"/>
        </w:rPr>
        <w:t xml:space="preserve">Heart </w:t>
      </w:r>
      <w:r w:rsidRPr="00C40D20">
        <w:rPr>
          <w:rFonts w:ascii="Book Antiqua" w:hAnsi="Book Antiqua" w:cs="Times New Roman"/>
          <w:sz w:val="24"/>
          <w:szCs w:val="24"/>
        </w:rPr>
        <w:t>rate reserve; MCT</w:t>
      </w:r>
      <w:r w:rsidR="00E10BE7" w:rsidRPr="00C40D20">
        <w:rPr>
          <w:rFonts w:ascii="Book Antiqua" w:hAnsi="Book Antiqua" w:cs="Times New Roman"/>
          <w:sz w:val="24"/>
          <w:szCs w:val="24"/>
        </w:rPr>
        <w:t>:</w:t>
      </w:r>
      <w:r w:rsidRPr="00C40D20">
        <w:rPr>
          <w:rFonts w:ascii="Book Antiqua" w:hAnsi="Book Antiqua" w:cs="Times New Roman"/>
          <w:sz w:val="24"/>
          <w:szCs w:val="24"/>
        </w:rPr>
        <w:t xml:space="preserve"> </w:t>
      </w:r>
      <w:r w:rsidR="00E10BE7" w:rsidRPr="00C40D20">
        <w:rPr>
          <w:rFonts w:ascii="Book Antiqua" w:hAnsi="Book Antiqua" w:cs="Times New Roman"/>
          <w:sz w:val="24"/>
          <w:szCs w:val="24"/>
        </w:rPr>
        <w:t>Moderate</w:t>
      </w:r>
      <w:r w:rsidRPr="00C40D20">
        <w:rPr>
          <w:rFonts w:ascii="Book Antiqua" w:hAnsi="Book Antiqua" w:cs="Times New Roman"/>
          <w:sz w:val="24"/>
          <w:szCs w:val="24"/>
        </w:rPr>
        <w:t>-intensity continuous training; PPO</w:t>
      </w:r>
      <w:r w:rsidR="00E10BE7" w:rsidRPr="00C40D20">
        <w:rPr>
          <w:rFonts w:ascii="Book Antiqua" w:hAnsi="Book Antiqua" w:cs="Times New Roman"/>
          <w:sz w:val="24"/>
          <w:szCs w:val="24"/>
        </w:rPr>
        <w:t>:</w:t>
      </w:r>
      <w:r w:rsidRPr="00C40D20">
        <w:rPr>
          <w:rFonts w:ascii="Book Antiqua" w:hAnsi="Book Antiqua" w:cs="Times New Roman"/>
          <w:sz w:val="24"/>
          <w:szCs w:val="24"/>
        </w:rPr>
        <w:t xml:space="preserve"> </w:t>
      </w:r>
      <w:r w:rsidR="00E10BE7" w:rsidRPr="00C40D20">
        <w:rPr>
          <w:rFonts w:ascii="Book Antiqua" w:hAnsi="Book Antiqua" w:cs="Times New Roman"/>
          <w:sz w:val="24"/>
          <w:szCs w:val="24"/>
        </w:rPr>
        <w:t xml:space="preserve">Peak </w:t>
      </w:r>
      <w:r w:rsidRPr="00C40D20">
        <w:rPr>
          <w:rFonts w:ascii="Book Antiqua" w:hAnsi="Book Antiqua" w:cs="Times New Roman"/>
          <w:sz w:val="24"/>
          <w:szCs w:val="24"/>
        </w:rPr>
        <w:t>power output; RCP</w:t>
      </w:r>
      <w:r w:rsidR="00E10BE7" w:rsidRPr="00C40D20">
        <w:rPr>
          <w:rFonts w:ascii="Book Antiqua" w:hAnsi="Book Antiqua" w:cs="Times New Roman"/>
          <w:sz w:val="24"/>
          <w:szCs w:val="24"/>
        </w:rPr>
        <w:t>:</w:t>
      </w:r>
      <w:r w:rsidRPr="00C40D20">
        <w:rPr>
          <w:rFonts w:ascii="Book Antiqua" w:hAnsi="Book Antiqua" w:cs="Times New Roman"/>
          <w:sz w:val="24"/>
          <w:szCs w:val="24"/>
        </w:rPr>
        <w:t xml:space="preserve"> </w:t>
      </w:r>
      <w:r w:rsidR="00E10BE7" w:rsidRPr="00C40D20">
        <w:rPr>
          <w:rFonts w:ascii="Book Antiqua" w:hAnsi="Book Antiqua" w:cs="Times New Roman"/>
          <w:sz w:val="24"/>
          <w:szCs w:val="24"/>
        </w:rPr>
        <w:t xml:space="preserve">Respiratory </w:t>
      </w:r>
      <w:r w:rsidRPr="00C40D20">
        <w:rPr>
          <w:rFonts w:ascii="Book Antiqua" w:hAnsi="Book Antiqua" w:cs="Times New Roman"/>
          <w:sz w:val="24"/>
          <w:szCs w:val="24"/>
        </w:rPr>
        <w:t>compensation point; VAT</w:t>
      </w:r>
      <w:r w:rsidR="00E10BE7" w:rsidRPr="00C40D20">
        <w:rPr>
          <w:rFonts w:ascii="Book Antiqua" w:hAnsi="Book Antiqua" w:cs="Times New Roman"/>
          <w:sz w:val="24"/>
          <w:szCs w:val="24"/>
        </w:rPr>
        <w:t>:</w:t>
      </w:r>
      <w:r w:rsidRPr="00C40D20">
        <w:rPr>
          <w:rFonts w:ascii="Book Antiqua" w:hAnsi="Book Antiqua" w:cs="Times New Roman"/>
          <w:sz w:val="24"/>
          <w:szCs w:val="24"/>
        </w:rPr>
        <w:t xml:space="preserve"> </w:t>
      </w:r>
      <w:r w:rsidR="00E10BE7" w:rsidRPr="00C40D20">
        <w:rPr>
          <w:rFonts w:ascii="Book Antiqua" w:hAnsi="Book Antiqua" w:cs="Times New Roman"/>
          <w:sz w:val="24"/>
          <w:szCs w:val="24"/>
        </w:rPr>
        <w:t xml:space="preserve">Ventilator </w:t>
      </w:r>
      <w:r w:rsidRPr="00C40D20">
        <w:rPr>
          <w:rFonts w:ascii="Book Antiqua" w:hAnsi="Book Antiqua" w:cs="Times New Roman"/>
          <w:sz w:val="24"/>
          <w:szCs w:val="24"/>
        </w:rPr>
        <w:t>anaerobic threshold; VO2R</w:t>
      </w:r>
      <w:r w:rsidR="00E10BE7" w:rsidRPr="00C40D20">
        <w:rPr>
          <w:rFonts w:ascii="Book Antiqua" w:hAnsi="Book Antiqua" w:cs="Times New Roman"/>
          <w:sz w:val="24"/>
          <w:szCs w:val="24"/>
        </w:rPr>
        <w:t>:</w:t>
      </w:r>
      <w:r w:rsidRPr="00C40D20">
        <w:rPr>
          <w:rFonts w:ascii="Book Antiqua" w:hAnsi="Book Antiqua" w:cs="Times New Roman"/>
          <w:sz w:val="24"/>
          <w:szCs w:val="24"/>
        </w:rPr>
        <w:t xml:space="preserve"> VO</w:t>
      </w:r>
      <w:r w:rsidRPr="00C40D20">
        <w:rPr>
          <w:rFonts w:ascii="Book Antiqua" w:hAnsi="Book Antiqua" w:cs="Times New Roman"/>
          <w:sz w:val="24"/>
          <w:szCs w:val="24"/>
          <w:vertAlign w:val="subscript"/>
        </w:rPr>
        <w:t>2</w:t>
      </w:r>
      <w:r w:rsidRPr="00C40D20">
        <w:rPr>
          <w:rFonts w:ascii="Book Antiqua" w:hAnsi="Book Antiqua" w:cs="Times New Roman"/>
          <w:sz w:val="24"/>
          <w:szCs w:val="24"/>
        </w:rPr>
        <w:t xml:space="preserve"> reserve; </w:t>
      </w:r>
      <w:proofErr w:type="spellStart"/>
      <w:r w:rsidRPr="00C40D20">
        <w:rPr>
          <w:rFonts w:ascii="Book Antiqua" w:hAnsi="Book Antiqua" w:cs="Times New Roman"/>
          <w:sz w:val="24"/>
          <w:szCs w:val="24"/>
        </w:rPr>
        <w:t>WRp</w:t>
      </w:r>
      <w:proofErr w:type="spellEnd"/>
      <w:r w:rsidR="00E10BE7" w:rsidRPr="00C40D20">
        <w:rPr>
          <w:rFonts w:ascii="Book Antiqua" w:hAnsi="Book Antiqua" w:cs="Times New Roman"/>
          <w:sz w:val="24"/>
          <w:szCs w:val="24"/>
        </w:rPr>
        <w:t>:</w:t>
      </w:r>
      <w:r w:rsidRPr="00C40D20">
        <w:rPr>
          <w:rFonts w:ascii="Book Antiqua" w:hAnsi="Book Antiqua" w:cs="Times New Roman"/>
          <w:sz w:val="24"/>
          <w:szCs w:val="24"/>
        </w:rPr>
        <w:t xml:space="preserve"> </w:t>
      </w:r>
      <w:r w:rsidR="00E10BE7" w:rsidRPr="00C40D20">
        <w:rPr>
          <w:rFonts w:ascii="Book Antiqua" w:hAnsi="Book Antiqua" w:cs="Times New Roman"/>
          <w:sz w:val="24"/>
          <w:szCs w:val="24"/>
        </w:rPr>
        <w:t xml:space="preserve">Peak </w:t>
      </w:r>
      <w:r w:rsidRPr="00C40D20">
        <w:rPr>
          <w:rFonts w:ascii="Book Antiqua" w:hAnsi="Book Antiqua" w:cs="Times New Roman"/>
          <w:sz w:val="24"/>
          <w:szCs w:val="24"/>
        </w:rPr>
        <w:t>work rate</w:t>
      </w:r>
      <w:r w:rsidR="00E10BE7" w:rsidRPr="00C40D20">
        <w:rPr>
          <w:rFonts w:ascii="Book Antiqua" w:hAnsi="Book Antiqua" w:cs="Times New Roman"/>
          <w:sz w:val="24"/>
          <w:szCs w:val="24"/>
        </w:rPr>
        <w:t>.</w:t>
      </w:r>
    </w:p>
    <w:p w:rsidR="00B57724" w:rsidRPr="00C40D20" w:rsidRDefault="00B57724" w:rsidP="00C40D20">
      <w:pPr>
        <w:widowControl/>
        <w:spacing w:line="360" w:lineRule="auto"/>
        <w:rPr>
          <w:rFonts w:ascii="Book Antiqua" w:hAnsi="Book Antiqua" w:cs="Times New Roman"/>
          <w:sz w:val="24"/>
          <w:szCs w:val="24"/>
        </w:rPr>
      </w:pPr>
      <w:r w:rsidRPr="00C40D20">
        <w:rPr>
          <w:rFonts w:ascii="Book Antiqua" w:hAnsi="Book Antiqua" w:cs="Times New Roman"/>
          <w:sz w:val="24"/>
          <w:szCs w:val="24"/>
        </w:rPr>
        <w:br w:type="page"/>
      </w:r>
    </w:p>
    <w:p w:rsidR="00BC34B6" w:rsidRPr="00C40D20" w:rsidRDefault="00C40D20" w:rsidP="00C40D20">
      <w:pPr>
        <w:spacing w:line="360" w:lineRule="auto"/>
        <w:rPr>
          <w:rFonts w:ascii="Book Antiqua" w:hAnsi="Book Antiqua" w:cs="Times New Roman"/>
          <w:b/>
          <w:sz w:val="24"/>
          <w:szCs w:val="24"/>
        </w:rPr>
      </w:pPr>
      <w:r w:rsidRPr="00C40D20">
        <w:rPr>
          <w:rFonts w:ascii="Book Antiqua" w:hAnsi="Book Antiqua" w:cs="Times New Roman"/>
          <w:b/>
          <w:sz w:val="24"/>
          <w:szCs w:val="24"/>
        </w:rPr>
        <w:lastRenderedPageBreak/>
        <w:t>Table 3 Mode, Intensity, and VO</w:t>
      </w:r>
      <w:r w:rsidRPr="00C40D20">
        <w:rPr>
          <w:rFonts w:ascii="Book Antiqua" w:hAnsi="Book Antiqua" w:cs="Times New Roman"/>
          <w:b/>
          <w:sz w:val="24"/>
          <w:szCs w:val="24"/>
          <w:vertAlign w:val="subscript"/>
        </w:rPr>
        <w:t>2peak</w:t>
      </w:r>
      <w:r w:rsidRPr="00C40D20">
        <w:rPr>
          <w:rFonts w:ascii="Book Antiqua" w:hAnsi="Book Antiqua" w:cs="Times New Roman"/>
          <w:b/>
          <w:sz w:val="24"/>
          <w:szCs w:val="24"/>
        </w:rPr>
        <w:t xml:space="preserve"> increment in High-Intensity Interval Training versus Moderate-Intensity Continuous Training (congestive heart failure or diastolic dysfunction) in Randomized</w:t>
      </w:r>
    </w:p>
    <w:tbl>
      <w:tblPr>
        <w:tblW w:w="11776" w:type="dxa"/>
        <w:tblInd w:w="-1711" w:type="dxa"/>
        <w:tblLayout w:type="fixed"/>
        <w:tblLook w:val="04A0" w:firstRow="1" w:lastRow="0" w:firstColumn="1" w:lastColumn="0" w:noHBand="0" w:noVBand="1"/>
      </w:tblPr>
      <w:tblGrid>
        <w:gridCol w:w="992"/>
        <w:gridCol w:w="709"/>
        <w:gridCol w:w="993"/>
        <w:gridCol w:w="1275"/>
        <w:gridCol w:w="1560"/>
        <w:gridCol w:w="1701"/>
        <w:gridCol w:w="850"/>
        <w:gridCol w:w="851"/>
        <w:gridCol w:w="708"/>
        <w:gridCol w:w="709"/>
        <w:gridCol w:w="719"/>
        <w:gridCol w:w="709"/>
      </w:tblGrid>
      <w:tr w:rsidR="00B57724" w:rsidRPr="00C40D20" w:rsidTr="00C40D20">
        <w:trPr>
          <w:trHeight w:val="645"/>
        </w:trPr>
        <w:tc>
          <w:tcPr>
            <w:tcW w:w="992" w:type="dxa"/>
            <w:vMerge w:val="restart"/>
            <w:tcBorders>
              <w:top w:val="single" w:sz="8" w:space="0" w:color="auto"/>
            </w:tcBorders>
            <w:shd w:val="clear" w:color="auto" w:fill="auto"/>
            <w:vAlign w:val="center"/>
            <w:hideMark/>
          </w:tcPr>
          <w:p w:rsidR="00B57724" w:rsidRPr="00C40D20" w:rsidRDefault="00B57724" w:rsidP="00C40D20">
            <w:pPr>
              <w:widowControl/>
              <w:spacing w:line="360" w:lineRule="auto"/>
              <w:rPr>
                <w:rFonts w:ascii="Book Antiqua" w:eastAsia="DengXian" w:hAnsi="Book Antiqua" w:cs="SimSun"/>
                <w:b/>
                <w:color w:val="000000"/>
                <w:kern w:val="0"/>
                <w:sz w:val="24"/>
                <w:szCs w:val="24"/>
                <w:lang w:eastAsia="zh-CN"/>
              </w:rPr>
            </w:pPr>
            <w:r w:rsidRPr="00C40D20">
              <w:rPr>
                <w:rFonts w:ascii="Book Antiqua" w:eastAsia="DengXian" w:hAnsi="Book Antiqua" w:cs="SimSun"/>
                <w:b/>
                <w:color w:val="000000"/>
                <w:kern w:val="0"/>
                <w:sz w:val="24"/>
                <w:szCs w:val="24"/>
                <w:lang w:eastAsia="zh-CN"/>
              </w:rPr>
              <w:t>Study</w:t>
            </w:r>
          </w:p>
        </w:tc>
        <w:tc>
          <w:tcPr>
            <w:tcW w:w="709" w:type="dxa"/>
            <w:vMerge w:val="restart"/>
            <w:tcBorders>
              <w:top w:val="single" w:sz="8" w:space="0" w:color="auto"/>
            </w:tcBorders>
            <w:shd w:val="clear" w:color="auto" w:fill="auto"/>
            <w:vAlign w:val="center"/>
            <w:hideMark/>
          </w:tcPr>
          <w:p w:rsidR="00B57724" w:rsidRPr="00C40D20" w:rsidRDefault="00B57724" w:rsidP="00C40D20">
            <w:pPr>
              <w:widowControl/>
              <w:spacing w:line="360" w:lineRule="auto"/>
              <w:rPr>
                <w:rFonts w:ascii="Book Antiqua" w:eastAsia="DengXian" w:hAnsi="Book Antiqua" w:cs="SimSun"/>
                <w:b/>
                <w:color w:val="000000"/>
                <w:kern w:val="0"/>
                <w:sz w:val="24"/>
                <w:szCs w:val="24"/>
                <w:lang w:eastAsia="zh-CN"/>
              </w:rPr>
            </w:pPr>
            <w:r w:rsidRPr="00C40D20">
              <w:rPr>
                <w:rFonts w:ascii="Book Antiqua" w:eastAsia="DengXian" w:hAnsi="Book Antiqua" w:cs="SimSun"/>
                <w:b/>
                <w:color w:val="000000"/>
                <w:kern w:val="0"/>
                <w:sz w:val="24"/>
                <w:szCs w:val="24"/>
                <w:lang w:eastAsia="zh-CN"/>
              </w:rPr>
              <w:t xml:space="preserve">Published </w:t>
            </w:r>
            <w:proofErr w:type="spellStart"/>
            <w:r w:rsidRPr="00C40D20">
              <w:rPr>
                <w:rFonts w:ascii="Book Antiqua" w:eastAsia="DengXian" w:hAnsi="Book Antiqua" w:cs="SimSun"/>
                <w:b/>
                <w:color w:val="000000"/>
                <w:kern w:val="0"/>
                <w:sz w:val="24"/>
                <w:szCs w:val="24"/>
                <w:lang w:eastAsia="zh-CN"/>
              </w:rPr>
              <w:t>yr</w:t>
            </w:r>
            <w:proofErr w:type="spellEnd"/>
          </w:p>
        </w:tc>
        <w:tc>
          <w:tcPr>
            <w:tcW w:w="993" w:type="dxa"/>
            <w:vMerge w:val="restart"/>
            <w:tcBorders>
              <w:top w:val="single" w:sz="8" w:space="0" w:color="auto"/>
            </w:tcBorders>
            <w:shd w:val="clear" w:color="auto" w:fill="auto"/>
            <w:vAlign w:val="center"/>
            <w:hideMark/>
          </w:tcPr>
          <w:p w:rsidR="00B57724" w:rsidRPr="00C40D20" w:rsidRDefault="00B57724" w:rsidP="00C40D20">
            <w:pPr>
              <w:widowControl/>
              <w:spacing w:line="360" w:lineRule="auto"/>
              <w:rPr>
                <w:rFonts w:ascii="Book Antiqua" w:eastAsia="DengXian" w:hAnsi="Book Antiqua" w:cs="SimSun"/>
                <w:b/>
                <w:color w:val="000000"/>
                <w:kern w:val="0"/>
                <w:sz w:val="24"/>
                <w:szCs w:val="24"/>
                <w:lang w:eastAsia="zh-CN"/>
              </w:rPr>
            </w:pPr>
            <w:r w:rsidRPr="00C40D20">
              <w:rPr>
                <w:rFonts w:ascii="Book Antiqua" w:eastAsia="DengXian" w:hAnsi="Book Antiqua" w:cs="SimSun"/>
                <w:b/>
                <w:color w:val="000000"/>
                <w:kern w:val="0"/>
                <w:sz w:val="24"/>
                <w:szCs w:val="24"/>
                <w:lang w:eastAsia="zh-CN"/>
              </w:rPr>
              <w:t>Sample</w:t>
            </w:r>
          </w:p>
        </w:tc>
        <w:tc>
          <w:tcPr>
            <w:tcW w:w="1275" w:type="dxa"/>
            <w:vMerge w:val="restart"/>
            <w:tcBorders>
              <w:top w:val="single" w:sz="8" w:space="0" w:color="auto"/>
            </w:tcBorders>
            <w:shd w:val="clear" w:color="auto" w:fill="auto"/>
            <w:vAlign w:val="center"/>
            <w:hideMark/>
          </w:tcPr>
          <w:p w:rsidR="00B57724" w:rsidRPr="00C40D20" w:rsidRDefault="00B57724" w:rsidP="00C40D20">
            <w:pPr>
              <w:widowControl/>
              <w:spacing w:line="360" w:lineRule="auto"/>
              <w:rPr>
                <w:rFonts w:ascii="Book Antiqua" w:eastAsia="DengXian" w:hAnsi="Book Antiqua" w:cs="SimSun"/>
                <w:b/>
                <w:i/>
                <w:iCs/>
                <w:color w:val="000000"/>
                <w:kern w:val="0"/>
                <w:sz w:val="24"/>
                <w:szCs w:val="24"/>
                <w:lang w:eastAsia="zh-CN"/>
              </w:rPr>
            </w:pPr>
            <w:r w:rsidRPr="00C40D20">
              <w:rPr>
                <w:rFonts w:ascii="Book Antiqua" w:eastAsia="DengXian" w:hAnsi="Book Antiqua" w:cs="SimSun"/>
                <w:b/>
                <w:i/>
                <w:iCs/>
                <w:color w:val="000000"/>
                <w:kern w:val="0"/>
                <w:sz w:val="24"/>
                <w:szCs w:val="24"/>
                <w:lang w:eastAsia="zh-CN"/>
              </w:rPr>
              <w:t>n</w:t>
            </w:r>
          </w:p>
        </w:tc>
        <w:tc>
          <w:tcPr>
            <w:tcW w:w="1560" w:type="dxa"/>
            <w:vMerge w:val="restart"/>
            <w:tcBorders>
              <w:top w:val="single" w:sz="8" w:space="0" w:color="auto"/>
            </w:tcBorders>
            <w:shd w:val="clear" w:color="auto" w:fill="auto"/>
            <w:vAlign w:val="center"/>
            <w:hideMark/>
          </w:tcPr>
          <w:p w:rsidR="00B57724" w:rsidRPr="00C40D20" w:rsidRDefault="00B57724" w:rsidP="00C40D20">
            <w:pPr>
              <w:widowControl/>
              <w:spacing w:line="360" w:lineRule="auto"/>
              <w:rPr>
                <w:rFonts w:ascii="Book Antiqua" w:eastAsia="DengXian" w:hAnsi="Book Antiqua" w:cs="SimSun"/>
                <w:b/>
                <w:color w:val="000000"/>
                <w:kern w:val="0"/>
                <w:sz w:val="24"/>
                <w:szCs w:val="24"/>
                <w:lang w:eastAsia="zh-CN"/>
              </w:rPr>
            </w:pPr>
            <w:r w:rsidRPr="00C40D20">
              <w:rPr>
                <w:rFonts w:ascii="Book Antiqua" w:eastAsia="DengXian" w:hAnsi="Book Antiqua" w:cs="SimSun"/>
                <w:b/>
                <w:color w:val="000000"/>
                <w:kern w:val="0"/>
                <w:sz w:val="24"/>
                <w:szCs w:val="24"/>
                <w:lang w:eastAsia="zh-CN"/>
              </w:rPr>
              <w:t>HIIT</w:t>
            </w:r>
          </w:p>
        </w:tc>
        <w:tc>
          <w:tcPr>
            <w:tcW w:w="1701" w:type="dxa"/>
            <w:vMerge w:val="restart"/>
            <w:tcBorders>
              <w:top w:val="single" w:sz="8" w:space="0" w:color="auto"/>
            </w:tcBorders>
            <w:shd w:val="clear" w:color="auto" w:fill="auto"/>
            <w:vAlign w:val="center"/>
            <w:hideMark/>
          </w:tcPr>
          <w:p w:rsidR="00B57724" w:rsidRPr="00C40D20" w:rsidRDefault="00B57724" w:rsidP="00C40D20">
            <w:pPr>
              <w:widowControl/>
              <w:spacing w:line="360" w:lineRule="auto"/>
              <w:rPr>
                <w:rFonts w:ascii="Book Antiqua" w:eastAsia="DengXian" w:hAnsi="Book Antiqua" w:cs="SimSun"/>
                <w:b/>
                <w:color w:val="000000"/>
                <w:kern w:val="0"/>
                <w:sz w:val="24"/>
                <w:szCs w:val="24"/>
                <w:lang w:eastAsia="zh-CN"/>
              </w:rPr>
            </w:pPr>
            <w:r w:rsidRPr="00C40D20">
              <w:rPr>
                <w:rFonts w:ascii="Book Antiqua" w:eastAsia="DengXian" w:hAnsi="Book Antiqua" w:cs="SimSun"/>
                <w:b/>
                <w:color w:val="000000"/>
                <w:kern w:val="0"/>
                <w:sz w:val="24"/>
                <w:szCs w:val="24"/>
                <w:lang w:eastAsia="zh-CN"/>
              </w:rPr>
              <w:t>MCT</w:t>
            </w:r>
          </w:p>
        </w:tc>
        <w:tc>
          <w:tcPr>
            <w:tcW w:w="850" w:type="dxa"/>
            <w:vMerge w:val="restart"/>
            <w:tcBorders>
              <w:top w:val="single" w:sz="8" w:space="0" w:color="auto"/>
            </w:tcBorders>
            <w:shd w:val="clear" w:color="auto" w:fill="auto"/>
            <w:vAlign w:val="center"/>
            <w:hideMark/>
          </w:tcPr>
          <w:p w:rsidR="00B57724" w:rsidRPr="00C40D20" w:rsidRDefault="00B57724" w:rsidP="00C40D20">
            <w:pPr>
              <w:widowControl/>
              <w:spacing w:line="360" w:lineRule="auto"/>
              <w:rPr>
                <w:rFonts w:ascii="Book Antiqua" w:eastAsia="DengXian" w:hAnsi="Book Antiqua" w:cs="SimSun"/>
                <w:b/>
                <w:color w:val="000000"/>
                <w:kern w:val="0"/>
                <w:sz w:val="24"/>
                <w:szCs w:val="24"/>
                <w:lang w:eastAsia="zh-CN"/>
              </w:rPr>
            </w:pPr>
            <w:r w:rsidRPr="00C40D20">
              <w:rPr>
                <w:rFonts w:ascii="Book Antiqua" w:eastAsia="DengXian" w:hAnsi="Book Antiqua" w:cs="SimSun"/>
                <w:b/>
                <w:color w:val="000000"/>
                <w:kern w:val="0"/>
                <w:sz w:val="24"/>
                <w:szCs w:val="24"/>
                <w:lang w:eastAsia="zh-CN"/>
              </w:rPr>
              <w:t>Duration</w:t>
            </w:r>
          </w:p>
        </w:tc>
        <w:tc>
          <w:tcPr>
            <w:tcW w:w="851" w:type="dxa"/>
            <w:vMerge w:val="restart"/>
            <w:tcBorders>
              <w:top w:val="single" w:sz="8" w:space="0" w:color="auto"/>
            </w:tcBorders>
            <w:shd w:val="clear" w:color="auto" w:fill="auto"/>
            <w:vAlign w:val="center"/>
            <w:hideMark/>
          </w:tcPr>
          <w:p w:rsidR="00B57724" w:rsidRPr="00C40D20" w:rsidRDefault="00B57724" w:rsidP="00C40D20">
            <w:pPr>
              <w:widowControl/>
              <w:spacing w:line="360" w:lineRule="auto"/>
              <w:rPr>
                <w:rFonts w:ascii="Book Antiqua" w:eastAsia="DengXian" w:hAnsi="Book Antiqua" w:cs="SimSun"/>
                <w:b/>
                <w:color w:val="000000"/>
                <w:kern w:val="0"/>
                <w:sz w:val="24"/>
                <w:szCs w:val="24"/>
                <w:lang w:eastAsia="zh-CN"/>
              </w:rPr>
            </w:pPr>
            <w:r w:rsidRPr="00C40D20">
              <w:rPr>
                <w:rFonts w:ascii="Book Antiqua" w:eastAsia="DengXian" w:hAnsi="Book Antiqua" w:cs="SimSun"/>
                <w:b/>
                <w:color w:val="000000"/>
                <w:kern w:val="0"/>
                <w:sz w:val="24"/>
                <w:szCs w:val="24"/>
                <w:lang w:eastAsia="zh-CN"/>
              </w:rPr>
              <w:t>Mode</w:t>
            </w:r>
          </w:p>
        </w:tc>
        <w:tc>
          <w:tcPr>
            <w:tcW w:w="1417" w:type="dxa"/>
            <w:gridSpan w:val="2"/>
            <w:tcBorders>
              <w:top w:val="single" w:sz="8" w:space="0" w:color="auto"/>
            </w:tcBorders>
            <w:shd w:val="clear" w:color="auto" w:fill="auto"/>
            <w:vAlign w:val="center"/>
            <w:hideMark/>
          </w:tcPr>
          <w:p w:rsidR="00B57724" w:rsidRPr="00C40D20" w:rsidRDefault="00B57724" w:rsidP="00C40D20">
            <w:pPr>
              <w:widowControl/>
              <w:spacing w:line="360" w:lineRule="auto"/>
              <w:rPr>
                <w:rFonts w:ascii="Book Antiqua" w:eastAsia="DengXian" w:hAnsi="Book Antiqua" w:cs="SimSun"/>
                <w:b/>
                <w:color w:val="000000"/>
                <w:kern w:val="0"/>
                <w:sz w:val="24"/>
                <w:szCs w:val="24"/>
                <w:lang w:eastAsia="zh-CN"/>
              </w:rPr>
            </w:pPr>
            <w:r w:rsidRPr="00C40D20">
              <w:rPr>
                <w:rFonts w:ascii="Book Antiqua" w:eastAsia="DengXian" w:hAnsi="Book Antiqua" w:cs="SimSun"/>
                <w:b/>
                <w:color w:val="000000"/>
                <w:kern w:val="0"/>
                <w:sz w:val="24"/>
                <w:szCs w:val="24"/>
                <w:lang w:eastAsia="zh-CN"/>
              </w:rPr>
              <w:t>VO</w:t>
            </w:r>
            <w:r w:rsidRPr="00C40D20">
              <w:rPr>
                <w:rFonts w:ascii="Book Antiqua" w:eastAsia="DengXian" w:hAnsi="Book Antiqua" w:cs="SimSun"/>
                <w:b/>
                <w:color w:val="000000"/>
                <w:kern w:val="0"/>
                <w:sz w:val="24"/>
                <w:szCs w:val="24"/>
                <w:vertAlign w:val="subscript"/>
                <w:lang w:eastAsia="zh-CN"/>
              </w:rPr>
              <w:t xml:space="preserve">2peak </w:t>
            </w:r>
            <w:r w:rsidRPr="00C40D20">
              <w:rPr>
                <w:rFonts w:ascii="Book Antiqua" w:eastAsia="DengXian" w:hAnsi="Book Antiqua" w:cs="SimSun"/>
                <w:b/>
                <w:color w:val="000000"/>
                <w:kern w:val="0"/>
                <w:sz w:val="24"/>
                <w:szCs w:val="24"/>
                <w:lang w:eastAsia="zh-CN"/>
              </w:rPr>
              <w:t>pre</w:t>
            </w:r>
          </w:p>
        </w:tc>
        <w:tc>
          <w:tcPr>
            <w:tcW w:w="1428" w:type="dxa"/>
            <w:gridSpan w:val="2"/>
            <w:tcBorders>
              <w:top w:val="single" w:sz="8" w:space="0" w:color="auto"/>
              <w:right w:val="nil"/>
            </w:tcBorders>
            <w:shd w:val="clear" w:color="auto" w:fill="auto"/>
            <w:vAlign w:val="center"/>
            <w:hideMark/>
          </w:tcPr>
          <w:p w:rsidR="00B57724" w:rsidRPr="00C40D20" w:rsidRDefault="00B57724" w:rsidP="00C40D20">
            <w:pPr>
              <w:widowControl/>
              <w:spacing w:line="360" w:lineRule="auto"/>
              <w:rPr>
                <w:rFonts w:ascii="Book Antiqua" w:eastAsia="DengXian" w:hAnsi="Book Antiqua" w:cs="SimSun"/>
                <w:b/>
                <w:color w:val="000000"/>
                <w:kern w:val="0"/>
                <w:sz w:val="24"/>
                <w:szCs w:val="24"/>
                <w:lang w:eastAsia="zh-CN"/>
              </w:rPr>
            </w:pPr>
            <w:r w:rsidRPr="00C40D20">
              <w:rPr>
                <w:rFonts w:ascii="Book Antiqua" w:eastAsia="DengXian" w:hAnsi="Book Antiqua" w:cs="SimSun"/>
                <w:b/>
                <w:color w:val="000000"/>
                <w:kern w:val="0"/>
                <w:sz w:val="24"/>
                <w:szCs w:val="24"/>
                <w:lang w:eastAsia="zh-CN"/>
              </w:rPr>
              <w:t>VO</w:t>
            </w:r>
            <w:r w:rsidRPr="00C40D20">
              <w:rPr>
                <w:rFonts w:ascii="Book Antiqua" w:eastAsia="DengXian" w:hAnsi="Book Antiqua" w:cs="SimSun"/>
                <w:b/>
                <w:color w:val="000000"/>
                <w:kern w:val="0"/>
                <w:sz w:val="24"/>
                <w:szCs w:val="24"/>
                <w:vertAlign w:val="subscript"/>
                <w:lang w:eastAsia="zh-CN"/>
              </w:rPr>
              <w:t>2peak</w:t>
            </w:r>
            <w:r w:rsidRPr="00C40D20">
              <w:rPr>
                <w:rFonts w:ascii="Book Antiqua" w:eastAsia="DengXian" w:hAnsi="Book Antiqua" w:cs="SimSun"/>
                <w:b/>
                <w:color w:val="000000"/>
                <w:kern w:val="0"/>
                <w:sz w:val="24"/>
                <w:szCs w:val="24"/>
                <w:lang w:eastAsia="zh-CN"/>
              </w:rPr>
              <w:t xml:space="preserve"> %increase</w:t>
            </w:r>
          </w:p>
        </w:tc>
      </w:tr>
      <w:tr w:rsidR="00B57724" w:rsidRPr="00C40D20" w:rsidTr="00C40D20">
        <w:trPr>
          <w:trHeight w:val="330"/>
        </w:trPr>
        <w:tc>
          <w:tcPr>
            <w:tcW w:w="992" w:type="dxa"/>
            <w:vMerge/>
            <w:tcBorders>
              <w:bottom w:val="single" w:sz="8" w:space="0" w:color="auto"/>
            </w:tcBorders>
            <w:shd w:val="clear" w:color="auto" w:fill="auto"/>
            <w:vAlign w:val="center"/>
            <w:hideMark/>
          </w:tcPr>
          <w:p w:rsidR="00B57724" w:rsidRPr="00C40D20" w:rsidRDefault="00B57724" w:rsidP="00C40D20">
            <w:pPr>
              <w:widowControl/>
              <w:spacing w:line="360" w:lineRule="auto"/>
              <w:rPr>
                <w:rFonts w:ascii="Book Antiqua" w:eastAsia="DengXian" w:hAnsi="Book Antiqua" w:cs="SimSun"/>
                <w:b/>
                <w:color w:val="000000"/>
                <w:kern w:val="0"/>
                <w:sz w:val="24"/>
                <w:szCs w:val="24"/>
                <w:lang w:eastAsia="zh-CN"/>
              </w:rPr>
            </w:pPr>
          </w:p>
        </w:tc>
        <w:tc>
          <w:tcPr>
            <w:tcW w:w="709" w:type="dxa"/>
            <w:vMerge/>
            <w:tcBorders>
              <w:bottom w:val="single" w:sz="8" w:space="0" w:color="auto"/>
            </w:tcBorders>
            <w:shd w:val="clear" w:color="auto" w:fill="auto"/>
            <w:vAlign w:val="center"/>
            <w:hideMark/>
          </w:tcPr>
          <w:p w:rsidR="00B57724" w:rsidRPr="00C40D20" w:rsidRDefault="00B57724" w:rsidP="00C40D20">
            <w:pPr>
              <w:widowControl/>
              <w:spacing w:line="360" w:lineRule="auto"/>
              <w:rPr>
                <w:rFonts w:ascii="Book Antiqua" w:eastAsia="DengXian" w:hAnsi="Book Antiqua" w:cs="SimSun"/>
                <w:b/>
                <w:color w:val="000000"/>
                <w:kern w:val="0"/>
                <w:sz w:val="24"/>
                <w:szCs w:val="24"/>
                <w:lang w:eastAsia="zh-CN"/>
              </w:rPr>
            </w:pPr>
          </w:p>
        </w:tc>
        <w:tc>
          <w:tcPr>
            <w:tcW w:w="993" w:type="dxa"/>
            <w:vMerge/>
            <w:tcBorders>
              <w:bottom w:val="single" w:sz="8" w:space="0" w:color="auto"/>
            </w:tcBorders>
            <w:shd w:val="clear" w:color="auto" w:fill="auto"/>
            <w:vAlign w:val="center"/>
            <w:hideMark/>
          </w:tcPr>
          <w:p w:rsidR="00B57724" w:rsidRPr="00C40D20" w:rsidRDefault="00B57724" w:rsidP="00C40D20">
            <w:pPr>
              <w:widowControl/>
              <w:spacing w:line="360" w:lineRule="auto"/>
              <w:rPr>
                <w:rFonts w:ascii="Book Antiqua" w:eastAsia="DengXian" w:hAnsi="Book Antiqua" w:cs="SimSun"/>
                <w:b/>
                <w:color w:val="000000"/>
                <w:kern w:val="0"/>
                <w:sz w:val="24"/>
                <w:szCs w:val="24"/>
                <w:lang w:eastAsia="zh-CN"/>
              </w:rPr>
            </w:pPr>
          </w:p>
        </w:tc>
        <w:tc>
          <w:tcPr>
            <w:tcW w:w="1275" w:type="dxa"/>
            <w:vMerge/>
            <w:tcBorders>
              <w:bottom w:val="single" w:sz="8" w:space="0" w:color="auto"/>
            </w:tcBorders>
            <w:shd w:val="clear" w:color="auto" w:fill="auto"/>
            <w:vAlign w:val="center"/>
            <w:hideMark/>
          </w:tcPr>
          <w:p w:rsidR="00B57724" w:rsidRPr="00C40D20" w:rsidRDefault="00B57724" w:rsidP="00C40D20">
            <w:pPr>
              <w:widowControl/>
              <w:spacing w:line="360" w:lineRule="auto"/>
              <w:rPr>
                <w:rFonts w:ascii="Book Antiqua" w:eastAsia="DengXian" w:hAnsi="Book Antiqua" w:cs="SimSun"/>
                <w:b/>
                <w:i/>
                <w:iCs/>
                <w:color w:val="000000"/>
                <w:kern w:val="0"/>
                <w:sz w:val="24"/>
                <w:szCs w:val="24"/>
                <w:lang w:eastAsia="zh-CN"/>
              </w:rPr>
            </w:pPr>
          </w:p>
        </w:tc>
        <w:tc>
          <w:tcPr>
            <w:tcW w:w="1560" w:type="dxa"/>
            <w:vMerge/>
            <w:tcBorders>
              <w:bottom w:val="single" w:sz="8" w:space="0" w:color="auto"/>
            </w:tcBorders>
            <w:shd w:val="clear" w:color="auto" w:fill="auto"/>
            <w:vAlign w:val="center"/>
            <w:hideMark/>
          </w:tcPr>
          <w:p w:rsidR="00B57724" w:rsidRPr="00C40D20" w:rsidRDefault="00B57724" w:rsidP="00C40D20">
            <w:pPr>
              <w:widowControl/>
              <w:spacing w:line="360" w:lineRule="auto"/>
              <w:rPr>
                <w:rFonts w:ascii="Book Antiqua" w:eastAsia="DengXian" w:hAnsi="Book Antiqua" w:cs="SimSun"/>
                <w:b/>
                <w:color w:val="000000"/>
                <w:kern w:val="0"/>
                <w:sz w:val="24"/>
                <w:szCs w:val="24"/>
                <w:lang w:eastAsia="zh-CN"/>
              </w:rPr>
            </w:pPr>
          </w:p>
        </w:tc>
        <w:tc>
          <w:tcPr>
            <w:tcW w:w="1701" w:type="dxa"/>
            <w:vMerge/>
            <w:tcBorders>
              <w:bottom w:val="single" w:sz="8" w:space="0" w:color="auto"/>
            </w:tcBorders>
            <w:shd w:val="clear" w:color="auto" w:fill="auto"/>
            <w:vAlign w:val="center"/>
            <w:hideMark/>
          </w:tcPr>
          <w:p w:rsidR="00B57724" w:rsidRPr="00C40D20" w:rsidRDefault="00B57724" w:rsidP="00C40D20">
            <w:pPr>
              <w:widowControl/>
              <w:spacing w:line="360" w:lineRule="auto"/>
              <w:rPr>
                <w:rFonts w:ascii="Book Antiqua" w:eastAsia="DengXian" w:hAnsi="Book Antiqua" w:cs="SimSun"/>
                <w:b/>
                <w:color w:val="000000"/>
                <w:kern w:val="0"/>
                <w:sz w:val="24"/>
                <w:szCs w:val="24"/>
                <w:lang w:eastAsia="zh-CN"/>
              </w:rPr>
            </w:pPr>
          </w:p>
        </w:tc>
        <w:tc>
          <w:tcPr>
            <w:tcW w:w="850" w:type="dxa"/>
            <w:vMerge/>
            <w:tcBorders>
              <w:bottom w:val="single" w:sz="8" w:space="0" w:color="auto"/>
            </w:tcBorders>
            <w:shd w:val="clear" w:color="auto" w:fill="auto"/>
            <w:vAlign w:val="center"/>
            <w:hideMark/>
          </w:tcPr>
          <w:p w:rsidR="00B57724" w:rsidRPr="00C40D20" w:rsidRDefault="00B57724" w:rsidP="00C40D20">
            <w:pPr>
              <w:widowControl/>
              <w:spacing w:line="360" w:lineRule="auto"/>
              <w:rPr>
                <w:rFonts w:ascii="Book Antiqua" w:eastAsia="DengXian" w:hAnsi="Book Antiqua" w:cs="SimSun"/>
                <w:b/>
                <w:color w:val="000000"/>
                <w:kern w:val="0"/>
                <w:sz w:val="24"/>
                <w:szCs w:val="24"/>
                <w:lang w:eastAsia="zh-CN"/>
              </w:rPr>
            </w:pPr>
          </w:p>
        </w:tc>
        <w:tc>
          <w:tcPr>
            <w:tcW w:w="851" w:type="dxa"/>
            <w:vMerge/>
            <w:tcBorders>
              <w:bottom w:val="single" w:sz="8" w:space="0" w:color="auto"/>
            </w:tcBorders>
            <w:shd w:val="clear" w:color="auto" w:fill="auto"/>
            <w:vAlign w:val="center"/>
            <w:hideMark/>
          </w:tcPr>
          <w:p w:rsidR="00B57724" w:rsidRPr="00C40D20" w:rsidRDefault="00B57724" w:rsidP="00C40D20">
            <w:pPr>
              <w:widowControl/>
              <w:spacing w:line="360" w:lineRule="auto"/>
              <w:rPr>
                <w:rFonts w:ascii="Book Antiqua" w:eastAsia="DengXian" w:hAnsi="Book Antiqua" w:cs="SimSun"/>
                <w:b/>
                <w:color w:val="000000"/>
                <w:kern w:val="0"/>
                <w:sz w:val="24"/>
                <w:szCs w:val="24"/>
                <w:lang w:eastAsia="zh-CN"/>
              </w:rPr>
            </w:pPr>
          </w:p>
        </w:tc>
        <w:tc>
          <w:tcPr>
            <w:tcW w:w="708" w:type="dxa"/>
            <w:tcBorders>
              <w:bottom w:val="single" w:sz="8" w:space="0" w:color="auto"/>
            </w:tcBorders>
            <w:shd w:val="clear" w:color="auto" w:fill="auto"/>
            <w:vAlign w:val="center"/>
            <w:hideMark/>
          </w:tcPr>
          <w:p w:rsidR="00B57724" w:rsidRPr="00C40D20" w:rsidRDefault="00B57724" w:rsidP="00C40D20">
            <w:pPr>
              <w:widowControl/>
              <w:spacing w:line="360" w:lineRule="auto"/>
              <w:rPr>
                <w:rFonts w:ascii="Book Antiqua" w:eastAsia="DengXian" w:hAnsi="Book Antiqua" w:cs="SimSun"/>
                <w:b/>
                <w:color w:val="000000"/>
                <w:kern w:val="0"/>
                <w:sz w:val="24"/>
                <w:szCs w:val="24"/>
                <w:lang w:eastAsia="zh-CN"/>
              </w:rPr>
            </w:pPr>
            <w:r w:rsidRPr="00C40D20">
              <w:rPr>
                <w:rFonts w:ascii="Book Antiqua" w:eastAsia="DengXian" w:hAnsi="Book Antiqua" w:cs="SimSun"/>
                <w:b/>
                <w:color w:val="000000"/>
                <w:kern w:val="0"/>
                <w:sz w:val="24"/>
                <w:szCs w:val="24"/>
                <w:lang w:eastAsia="zh-CN"/>
              </w:rPr>
              <w:t>HIIT</w:t>
            </w:r>
          </w:p>
        </w:tc>
        <w:tc>
          <w:tcPr>
            <w:tcW w:w="709" w:type="dxa"/>
            <w:tcBorders>
              <w:bottom w:val="single" w:sz="8" w:space="0" w:color="auto"/>
            </w:tcBorders>
            <w:shd w:val="clear" w:color="auto" w:fill="auto"/>
            <w:noWrap/>
            <w:vAlign w:val="center"/>
            <w:hideMark/>
          </w:tcPr>
          <w:p w:rsidR="00B57724" w:rsidRPr="00C40D20" w:rsidRDefault="00B57724" w:rsidP="00C40D20">
            <w:pPr>
              <w:widowControl/>
              <w:spacing w:line="360" w:lineRule="auto"/>
              <w:rPr>
                <w:rFonts w:ascii="Book Antiqua" w:eastAsia="DengXian" w:hAnsi="Book Antiqua" w:cs="SimSun"/>
                <w:b/>
                <w:color w:val="000000"/>
                <w:kern w:val="0"/>
                <w:sz w:val="24"/>
                <w:szCs w:val="24"/>
                <w:lang w:eastAsia="zh-CN"/>
              </w:rPr>
            </w:pPr>
            <w:r w:rsidRPr="00C40D20">
              <w:rPr>
                <w:rFonts w:ascii="Book Antiqua" w:eastAsia="DengXian" w:hAnsi="Book Antiqua" w:cs="SimSun"/>
                <w:b/>
                <w:color w:val="000000"/>
                <w:kern w:val="0"/>
                <w:sz w:val="24"/>
                <w:szCs w:val="24"/>
                <w:lang w:eastAsia="zh-CN"/>
              </w:rPr>
              <w:t>MCT</w:t>
            </w:r>
          </w:p>
        </w:tc>
        <w:tc>
          <w:tcPr>
            <w:tcW w:w="719" w:type="dxa"/>
            <w:tcBorders>
              <w:bottom w:val="single" w:sz="8" w:space="0" w:color="auto"/>
            </w:tcBorders>
            <w:shd w:val="clear" w:color="auto" w:fill="auto"/>
            <w:noWrap/>
            <w:vAlign w:val="center"/>
            <w:hideMark/>
          </w:tcPr>
          <w:p w:rsidR="00B57724" w:rsidRPr="00C40D20" w:rsidRDefault="00B57724" w:rsidP="00C40D20">
            <w:pPr>
              <w:widowControl/>
              <w:spacing w:line="360" w:lineRule="auto"/>
              <w:rPr>
                <w:rFonts w:ascii="Book Antiqua" w:eastAsia="DengXian" w:hAnsi="Book Antiqua" w:cs="SimSun"/>
                <w:b/>
                <w:color w:val="000000"/>
                <w:kern w:val="0"/>
                <w:sz w:val="24"/>
                <w:szCs w:val="24"/>
                <w:lang w:eastAsia="zh-CN"/>
              </w:rPr>
            </w:pPr>
            <w:r w:rsidRPr="00C40D20">
              <w:rPr>
                <w:rFonts w:ascii="Book Antiqua" w:eastAsia="DengXian" w:hAnsi="Book Antiqua" w:cs="SimSun"/>
                <w:b/>
                <w:color w:val="000000"/>
                <w:kern w:val="0"/>
                <w:sz w:val="24"/>
                <w:szCs w:val="24"/>
                <w:lang w:eastAsia="zh-CN"/>
              </w:rPr>
              <w:t>HIIT (%)</w:t>
            </w:r>
          </w:p>
        </w:tc>
        <w:tc>
          <w:tcPr>
            <w:tcW w:w="709" w:type="dxa"/>
            <w:tcBorders>
              <w:bottom w:val="single" w:sz="8" w:space="0" w:color="auto"/>
              <w:right w:val="nil"/>
            </w:tcBorders>
            <w:shd w:val="clear" w:color="auto" w:fill="auto"/>
            <w:noWrap/>
            <w:vAlign w:val="center"/>
            <w:hideMark/>
          </w:tcPr>
          <w:p w:rsidR="00B57724" w:rsidRPr="00C40D20" w:rsidRDefault="00B57724" w:rsidP="00C40D20">
            <w:pPr>
              <w:widowControl/>
              <w:spacing w:line="360" w:lineRule="auto"/>
              <w:rPr>
                <w:rFonts w:ascii="Book Antiqua" w:eastAsia="DengXian" w:hAnsi="Book Antiqua" w:cs="SimSun"/>
                <w:b/>
                <w:color w:val="000000"/>
                <w:kern w:val="0"/>
                <w:sz w:val="24"/>
                <w:szCs w:val="24"/>
                <w:lang w:eastAsia="zh-CN"/>
              </w:rPr>
            </w:pPr>
            <w:r w:rsidRPr="00C40D20">
              <w:rPr>
                <w:rFonts w:ascii="Book Antiqua" w:eastAsia="DengXian" w:hAnsi="Book Antiqua" w:cs="SimSun"/>
                <w:b/>
                <w:color w:val="000000"/>
                <w:kern w:val="0"/>
                <w:sz w:val="24"/>
                <w:szCs w:val="24"/>
                <w:lang w:eastAsia="zh-CN"/>
              </w:rPr>
              <w:t>MCT (%)</w:t>
            </w:r>
          </w:p>
        </w:tc>
      </w:tr>
      <w:tr w:rsidR="00C40D20" w:rsidRPr="00C40D20" w:rsidTr="00C40D20">
        <w:trPr>
          <w:trHeight w:val="2655"/>
        </w:trPr>
        <w:tc>
          <w:tcPr>
            <w:tcW w:w="992" w:type="dxa"/>
            <w:tcBorders>
              <w:top w:val="single" w:sz="8" w:space="0" w:color="auto"/>
            </w:tcBorders>
            <w:shd w:val="clear" w:color="auto" w:fill="auto"/>
            <w:vAlign w:val="center"/>
            <w:hideMark/>
          </w:tcPr>
          <w:p w:rsidR="00C40D20" w:rsidRPr="00B57724" w:rsidRDefault="00C40D20" w:rsidP="00C40D20">
            <w:pPr>
              <w:widowControl/>
              <w:spacing w:line="360" w:lineRule="auto"/>
              <w:rPr>
                <w:rFonts w:ascii="Book Antiqua" w:eastAsia="DengXian" w:hAnsi="Book Antiqua" w:cs="SimSun"/>
                <w:kern w:val="0"/>
                <w:sz w:val="24"/>
                <w:szCs w:val="24"/>
                <w:lang w:eastAsia="zh-CN"/>
              </w:rPr>
            </w:pPr>
            <w:r w:rsidRPr="00B57724">
              <w:rPr>
                <w:rFonts w:ascii="Book Antiqua" w:eastAsia="DengXian" w:hAnsi="Book Antiqua" w:cs="SimSun"/>
                <w:kern w:val="0"/>
                <w:sz w:val="24"/>
                <w:szCs w:val="24"/>
                <w:lang w:eastAsia="zh-CN"/>
              </w:rPr>
              <w:t xml:space="preserve">1 </w:t>
            </w:r>
            <w:proofErr w:type="spellStart"/>
            <w:r w:rsidRPr="00B57724">
              <w:rPr>
                <w:rFonts w:ascii="Book Antiqua" w:eastAsia="DengXian" w:hAnsi="Book Antiqua" w:cs="SimSun"/>
                <w:kern w:val="0"/>
                <w:sz w:val="24"/>
                <w:szCs w:val="24"/>
                <w:lang w:eastAsia="zh-CN"/>
              </w:rPr>
              <w:t>Dimopoulos</w:t>
            </w:r>
            <w:proofErr w:type="spellEnd"/>
            <w:r w:rsidRPr="00B57724">
              <w:rPr>
                <w:rFonts w:ascii="Book Antiqua" w:eastAsia="DengXian" w:hAnsi="Book Antiqua" w:cs="SimSun"/>
                <w:kern w:val="0"/>
                <w:sz w:val="24"/>
                <w:szCs w:val="24"/>
                <w:lang w:eastAsia="zh-CN"/>
              </w:rPr>
              <w:t xml:space="preserve"> </w:t>
            </w:r>
            <w:r w:rsidRPr="00B57724">
              <w:rPr>
                <w:rFonts w:ascii="Book Antiqua" w:eastAsia="DengXian" w:hAnsi="Book Antiqua" w:cs="SimSun"/>
                <w:i/>
                <w:iCs/>
                <w:kern w:val="0"/>
                <w:sz w:val="24"/>
                <w:szCs w:val="24"/>
                <w:lang w:eastAsia="zh-CN"/>
              </w:rPr>
              <w:t xml:space="preserve">et </w:t>
            </w:r>
            <w:proofErr w:type="gramStart"/>
            <w:r w:rsidRPr="00B57724">
              <w:rPr>
                <w:rFonts w:ascii="Book Antiqua" w:eastAsia="DengXian" w:hAnsi="Book Antiqua" w:cs="SimSun"/>
                <w:i/>
                <w:iCs/>
                <w:kern w:val="0"/>
                <w:sz w:val="24"/>
                <w:szCs w:val="24"/>
                <w:lang w:eastAsia="zh-CN"/>
              </w:rPr>
              <w:t>al</w:t>
            </w:r>
            <w:r w:rsidRPr="00B57724">
              <w:rPr>
                <w:rFonts w:ascii="Book Antiqua" w:eastAsia="DengXian" w:hAnsi="Book Antiqua" w:cs="SimSun"/>
                <w:kern w:val="0"/>
                <w:sz w:val="24"/>
                <w:szCs w:val="24"/>
                <w:vertAlign w:val="superscript"/>
                <w:lang w:eastAsia="zh-CN"/>
              </w:rPr>
              <w:t>[</w:t>
            </w:r>
            <w:proofErr w:type="gramEnd"/>
            <w:r w:rsidRPr="00B57724">
              <w:rPr>
                <w:rFonts w:ascii="Book Antiqua" w:eastAsia="DengXian" w:hAnsi="Book Antiqua" w:cs="SimSun"/>
                <w:kern w:val="0"/>
                <w:sz w:val="24"/>
                <w:szCs w:val="24"/>
                <w:vertAlign w:val="superscript"/>
                <w:lang w:eastAsia="zh-CN"/>
              </w:rPr>
              <w:t>24]</w:t>
            </w:r>
          </w:p>
        </w:tc>
        <w:tc>
          <w:tcPr>
            <w:tcW w:w="709" w:type="dxa"/>
            <w:tcBorders>
              <w:top w:val="single" w:sz="8" w:space="0" w:color="auto"/>
            </w:tcBorders>
            <w:shd w:val="clear" w:color="auto" w:fill="auto"/>
            <w:noWrap/>
            <w:vAlign w:val="center"/>
            <w:hideMark/>
          </w:tcPr>
          <w:p w:rsidR="00C40D20" w:rsidRPr="00B57724" w:rsidRDefault="00C40D20" w:rsidP="00C40D20">
            <w:pPr>
              <w:widowControl/>
              <w:spacing w:line="360" w:lineRule="auto"/>
              <w:rPr>
                <w:rFonts w:ascii="Book Antiqua" w:eastAsia="DengXian" w:hAnsi="Book Antiqua" w:cs="SimSun"/>
                <w:kern w:val="0"/>
                <w:sz w:val="24"/>
                <w:szCs w:val="24"/>
                <w:lang w:eastAsia="zh-CN"/>
              </w:rPr>
            </w:pPr>
            <w:r w:rsidRPr="00B57724">
              <w:rPr>
                <w:rFonts w:ascii="Book Antiqua" w:eastAsia="DengXian" w:hAnsi="Book Antiqua" w:cs="SimSun"/>
                <w:kern w:val="0"/>
                <w:sz w:val="24"/>
                <w:szCs w:val="24"/>
                <w:lang w:eastAsia="zh-CN"/>
              </w:rPr>
              <w:t>2006</w:t>
            </w:r>
          </w:p>
        </w:tc>
        <w:tc>
          <w:tcPr>
            <w:tcW w:w="993" w:type="dxa"/>
            <w:tcBorders>
              <w:top w:val="single" w:sz="8" w:space="0" w:color="auto"/>
            </w:tcBorders>
            <w:shd w:val="clear" w:color="auto" w:fill="auto"/>
            <w:vAlign w:val="center"/>
            <w:hideMark/>
          </w:tcPr>
          <w:p w:rsidR="00C40D20" w:rsidRPr="00B57724" w:rsidRDefault="00C40D20" w:rsidP="00C40D20">
            <w:pPr>
              <w:widowControl/>
              <w:spacing w:line="360" w:lineRule="auto"/>
              <w:rPr>
                <w:rFonts w:ascii="Book Antiqua" w:eastAsia="DengXian" w:hAnsi="Book Antiqua" w:cs="SimSun"/>
                <w:bCs/>
                <w:kern w:val="0"/>
                <w:sz w:val="24"/>
                <w:szCs w:val="24"/>
                <w:lang w:eastAsia="zh-CN"/>
              </w:rPr>
            </w:pPr>
            <w:r w:rsidRPr="00B57724">
              <w:rPr>
                <w:rFonts w:ascii="Book Antiqua" w:eastAsia="DengXian" w:hAnsi="Book Antiqua" w:cs="SimSun"/>
                <w:bCs/>
                <w:kern w:val="0"/>
                <w:sz w:val="24"/>
                <w:szCs w:val="24"/>
                <w:lang w:eastAsia="zh-CN"/>
              </w:rPr>
              <w:t>CHF</w:t>
            </w:r>
          </w:p>
        </w:tc>
        <w:tc>
          <w:tcPr>
            <w:tcW w:w="1275" w:type="dxa"/>
            <w:tcBorders>
              <w:top w:val="single" w:sz="8" w:space="0" w:color="auto"/>
            </w:tcBorders>
            <w:shd w:val="clear" w:color="auto" w:fill="auto"/>
            <w:vAlign w:val="center"/>
            <w:hideMark/>
          </w:tcPr>
          <w:p w:rsidR="00C40D20" w:rsidRPr="00B57724" w:rsidRDefault="00C40D20" w:rsidP="00C40D20">
            <w:pPr>
              <w:widowControl/>
              <w:spacing w:line="360" w:lineRule="auto"/>
              <w:rPr>
                <w:rFonts w:ascii="Book Antiqua" w:eastAsia="DengXian" w:hAnsi="Book Antiqua" w:cs="SimSun"/>
                <w:bCs/>
                <w:kern w:val="0"/>
                <w:sz w:val="24"/>
                <w:szCs w:val="24"/>
                <w:lang w:eastAsia="zh-CN"/>
              </w:rPr>
            </w:pPr>
            <w:r w:rsidRPr="00B57724">
              <w:rPr>
                <w:rFonts w:ascii="Book Antiqua" w:eastAsia="DengXian" w:hAnsi="Book Antiqua" w:cs="SimSun"/>
                <w:bCs/>
                <w:kern w:val="0"/>
                <w:sz w:val="24"/>
                <w:szCs w:val="24"/>
                <w:lang w:eastAsia="zh-CN"/>
              </w:rPr>
              <w:t>24 (HIIT = 10)</w:t>
            </w:r>
          </w:p>
        </w:tc>
        <w:tc>
          <w:tcPr>
            <w:tcW w:w="1560" w:type="dxa"/>
            <w:tcBorders>
              <w:top w:val="single" w:sz="8" w:space="0" w:color="auto"/>
            </w:tcBorders>
            <w:shd w:val="clear" w:color="auto" w:fill="auto"/>
            <w:vAlign w:val="center"/>
            <w:hideMark/>
          </w:tcPr>
          <w:p w:rsidR="00C40D20" w:rsidRPr="00B57724" w:rsidRDefault="00C40D20" w:rsidP="00C40D20">
            <w:pPr>
              <w:widowControl/>
              <w:spacing w:line="360" w:lineRule="auto"/>
              <w:rPr>
                <w:rFonts w:ascii="Book Antiqua" w:eastAsia="DengXian" w:hAnsi="Book Antiqua" w:cs="SimSun"/>
                <w:bCs/>
                <w:kern w:val="0"/>
                <w:sz w:val="24"/>
                <w:szCs w:val="24"/>
                <w:lang w:eastAsia="zh-CN"/>
              </w:rPr>
            </w:pPr>
            <w:r w:rsidRPr="00B57724">
              <w:rPr>
                <w:rFonts w:ascii="Book Antiqua" w:eastAsia="DengXian" w:hAnsi="Book Antiqua" w:cs="SimSun"/>
                <w:bCs/>
                <w:kern w:val="0"/>
                <w:sz w:val="24"/>
                <w:szCs w:val="24"/>
                <w:lang w:eastAsia="zh-CN"/>
              </w:rPr>
              <w:t>3 d/</w:t>
            </w:r>
            <w:proofErr w:type="spellStart"/>
            <w:r w:rsidRPr="00B57724">
              <w:rPr>
                <w:rFonts w:ascii="Book Antiqua" w:eastAsia="DengXian" w:hAnsi="Book Antiqua" w:cs="SimSun"/>
                <w:bCs/>
                <w:kern w:val="0"/>
                <w:sz w:val="24"/>
                <w:szCs w:val="24"/>
                <w:lang w:eastAsia="zh-CN"/>
              </w:rPr>
              <w:t>wk</w:t>
            </w:r>
            <w:proofErr w:type="spellEnd"/>
            <w:r w:rsidRPr="00B57724">
              <w:rPr>
                <w:rFonts w:ascii="Book Antiqua" w:eastAsia="DengXian" w:hAnsi="Book Antiqua" w:cs="SimSun"/>
                <w:bCs/>
                <w:kern w:val="0"/>
                <w:sz w:val="24"/>
                <w:szCs w:val="24"/>
                <w:lang w:eastAsia="zh-CN"/>
              </w:rPr>
              <w:t xml:space="preserve">, 30 seconds@100% </w:t>
            </w:r>
            <w:proofErr w:type="spellStart"/>
            <w:r w:rsidRPr="00B57724">
              <w:rPr>
                <w:rFonts w:ascii="Book Antiqua" w:eastAsia="DengXian" w:hAnsi="Book Antiqua" w:cs="SimSun"/>
                <w:bCs/>
                <w:kern w:val="0"/>
                <w:sz w:val="24"/>
                <w:szCs w:val="24"/>
                <w:lang w:eastAsia="zh-CN"/>
              </w:rPr>
              <w:t>WRp</w:t>
            </w:r>
            <w:proofErr w:type="spellEnd"/>
            <w:r w:rsidRPr="00B57724">
              <w:rPr>
                <w:rFonts w:ascii="Book Antiqua" w:eastAsia="DengXian" w:hAnsi="Book Antiqua" w:cs="SimSun"/>
                <w:bCs/>
                <w:kern w:val="0"/>
                <w:sz w:val="24"/>
                <w:szCs w:val="24"/>
                <w:lang w:eastAsia="zh-CN"/>
              </w:rPr>
              <w:t>, 30 s rest</w:t>
            </w:r>
          </w:p>
        </w:tc>
        <w:tc>
          <w:tcPr>
            <w:tcW w:w="1701" w:type="dxa"/>
            <w:tcBorders>
              <w:top w:val="single" w:sz="8" w:space="0" w:color="auto"/>
            </w:tcBorders>
            <w:shd w:val="clear" w:color="auto" w:fill="auto"/>
            <w:vAlign w:val="center"/>
            <w:hideMark/>
          </w:tcPr>
          <w:p w:rsidR="00C40D20" w:rsidRPr="00B57724" w:rsidRDefault="00C40D20" w:rsidP="00C40D20">
            <w:pPr>
              <w:widowControl/>
              <w:spacing w:line="360" w:lineRule="auto"/>
              <w:rPr>
                <w:rFonts w:ascii="Book Antiqua" w:eastAsia="DengXian" w:hAnsi="Book Antiqua" w:cs="SimSun"/>
                <w:bCs/>
                <w:kern w:val="0"/>
                <w:sz w:val="24"/>
                <w:szCs w:val="24"/>
                <w:lang w:eastAsia="zh-CN"/>
              </w:rPr>
            </w:pPr>
            <w:r w:rsidRPr="00B57724">
              <w:rPr>
                <w:rFonts w:ascii="Book Antiqua" w:eastAsia="DengXian" w:hAnsi="Book Antiqua" w:cs="SimSun"/>
                <w:bCs/>
                <w:kern w:val="0"/>
                <w:sz w:val="24"/>
                <w:szCs w:val="24"/>
                <w:lang w:eastAsia="zh-CN"/>
              </w:rPr>
              <w:t>3 d/</w:t>
            </w:r>
            <w:proofErr w:type="spellStart"/>
            <w:r w:rsidRPr="00B57724">
              <w:rPr>
                <w:rFonts w:ascii="Book Antiqua" w:eastAsia="DengXian" w:hAnsi="Book Antiqua" w:cs="SimSun"/>
                <w:bCs/>
                <w:kern w:val="0"/>
                <w:sz w:val="24"/>
                <w:szCs w:val="24"/>
                <w:lang w:eastAsia="zh-CN"/>
              </w:rPr>
              <w:t>wk</w:t>
            </w:r>
            <w:proofErr w:type="spellEnd"/>
            <w:r w:rsidRPr="00B57724">
              <w:rPr>
                <w:rFonts w:ascii="Book Antiqua" w:eastAsia="DengXian" w:hAnsi="Book Antiqua" w:cs="SimSun"/>
                <w:bCs/>
                <w:kern w:val="0"/>
                <w:sz w:val="24"/>
                <w:szCs w:val="24"/>
                <w:lang w:eastAsia="zh-CN"/>
              </w:rPr>
              <w:t>, 40 mins@50%WRp</w:t>
            </w:r>
          </w:p>
        </w:tc>
        <w:tc>
          <w:tcPr>
            <w:tcW w:w="850" w:type="dxa"/>
            <w:tcBorders>
              <w:top w:val="single" w:sz="8" w:space="0" w:color="auto"/>
            </w:tcBorders>
            <w:shd w:val="clear" w:color="auto" w:fill="auto"/>
            <w:vAlign w:val="center"/>
            <w:hideMark/>
          </w:tcPr>
          <w:p w:rsidR="00C40D20" w:rsidRPr="00B57724" w:rsidRDefault="00C40D20" w:rsidP="00C40D20">
            <w:pPr>
              <w:widowControl/>
              <w:spacing w:line="360" w:lineRule="auto"/>
              <w:rPr>
                <w:rFonts w:ascii="Book Antiqua" w:eastAsia="DengXian" w:hAnsi="Book Antiqua" w:cs="SimSun"/>
                <w:bCs/>
                <w:kern w:val="0"/>
                <w:sz w:val="24"/>
                <w:szCs w:val="24"/>
                <w:lang w:eastAsia="zh-CN"/>
              </w:rPr>
            </w:pPr>
            <w:r w:rsidRPr="00B57724">
              <w:rPr>
                <w:rFonts w:ascii="Book Antiqua" w:eastAsia="DengXian" w:hAnsi="Book Antiqua" w:cs="SimSun"/>
                <w:bCs/>
                <w:kern w:val="0"/>
                <w:sz w:val="24"/>
                <w:szCs w:val="24"/>
                <w:lang w:eastAsia="zh-CN"/>
              </w:rPr>
              <w:t>36 sessions</w:t>
            </w:r>
          </w:p>
        </w:tc>
        <w:tc>
          <w:tcPr>
            <w:tcW w:w="851" w:type="dxa"/>
            <w:tcBorders>
              <w:top w:val="single" w:sz="8" w:space="0" w:color="auto"/>
            </w:tcBorders>
            <w:shd w:val="clear" w:color="auto" w:fill="auto"/>
            <w:vAlign w:val="center"/>
            <w:hideMark/>
          </w:tcPr>
          <w:p w:rsidR="00C40D20" w:rsidRPr="00C40D20" w:rsidRDefault="00C40D20" w:rsidP="00C40D20">
            <w:pPr>
              <w:widowControl/>
              <w:spacing w:line="360" w:lineRule="auto"/>
              <w:rPr>
                <w:rFonts w:ascii="Book Antiqua" w:eastAsia="DengXian" w:hAnsi="Book Antiqua" w:cs="SimSun"/>
                <w:bCs/>
                <w:kern w:val="0"/>
                <w:sz w:val="24"/>
                <w:szCs w:val="24"/>
                <w:lang w:eastAsia="zh-CN"/>
              </w:rPr>
            </w:pPr>
            <w:r w:rsidRPr="00C40D20">
              <w:rPr>
                <w:rFonts w:ascii="Book Antiqua" w:eastAsia="DengXian" w:hAnsi="Book Antiqua" w:cs="SimSun"/>
                <w:bCs/>
                <w:kern w:val="0"/>
                <w:sz w:val="24"/>
                <w:szCs w:val="24"/>
                <w:lang w:eastAsia="zh-CN"/>
              </w:rPr>
              <w:t>bike</w:t>
            </w:r>
          </w:p>
        </w:tc>
        <w:tc>
          <w:tcPr>
            <w:tcW w:w="708" w:type="dxa"/>
            <w:tcBorders>
              <w:top w:val="single" w:sz="8" w:space="0" w:color="auto"/>
            </w:tcBorders>
            <w:shd w:val="clear" w:color="auto" w:fill="auto"/>
            <w:noWrap/>
            <w:vAlign w:val="center"/>
            <w:hideMark/>
          </w:tcPr>
          <w:p w:rsidR="00C40D20" w:rsidRPr="00C40D20" w:rsidRDefault="00C40D20" w:rsidP="00C40D20">
            <w:pPr>
              <w:widowControl/>
              <w:jc w:val="right"/>
              <w:rPr>
                <w:rFonts w:ascii="Book Antiqua" w:eastAsia="DengXian" w:hAnsi="Book Antiqua"/>
                <w:sz w:val="24"/>
                <w:szCs w:val="24"/>
              </w:rPr>
            </w:pPr>
            <w:r w:rsidRPr="00C40D20">
              <w:rPr>
                <w:rFonts w:ascii="Book Antiqua" w:eastAsia="DengXian" w:hAnsi="Book Antiqua"/>
                <w:sz w:val="24"/>
                <w:szCs w:val="24"/>
              </w:rPr>
              <w:t>15.4</w:t>
            </w:r>
          </w:p>
        </w:tc>
        <w:tc>
          <w:tcPr>
            <w:tcW w:w="709" w:type="dxa"/>
            <w:tcBorders>
              <w:top w:val="single" w:sz="8" w:space="0" w:color="auto"/>
            </w:tcBorders>
            <w:shd w:val="clear" w:color="auto" w:fill="auto"/>
            <w:noWrap/>
            <w:vAlign w:val="center"/>
            <w:hideMark/>
          </w:tcPr>
          <w:p w:rsidR="00C40D20" w:rsidRPr="00C40D20" w:rsidRDefault="00C40D20" w:rsidP="00C40D20">
            <w:pPr>
              <w:jc w:val="right"/>
              <w:rPr>
                <w:rFonts w:ascii="Book Antiqua" w:eastAsia="DengXian" w:hAnsi="Book Antiqua"/>
                <w:sz w:val="24"/>
                <w:szCs w:val="24"/>
              </w:rPr>
            </w:pPr>
            <w:r w:rsidRPr="00C40D20">
              <w:rPr>
                <w:rFonts w:ascii="Book Antiqua" w:eastAsia="DengXian" w:hAnsi="Book Antiqua"/>
                <w:sz w:val="24"/>
                <w:szCs w:val="24"/>
              </w:rPr>
              <w:t>15.5</w:t>
            </w:r>
          </w:p>
        </w:tc>
        <w:tc>
          <w:tcPr>
            <w:tcW w:w="719" w:type="dxa"/>
            <w:tcBorders>
              <w:top w:val="single" w:sz="8" w:space="0" w:color="auto"/>
            </w:tcBorders>
            <w:shd w:val="clear" w:color="auto" w:fill="auto"/>
            <w:vAlign w:val="center"/>
            <w:hideMark/>
          </w:tcPr>
          <w:p w:rsidR="00C40D20" w:rsidRPr="00C40D20" w:rsidRDefault="00C40D20" w:rsidP="00C40D20">
            <w:pPr>
              <w:jc w:val="right"/>
              <w:rPr>
                <w:rFonts w:ascii="Book Antiqua" w:eastAsia="DengXian" w:hAnsi="Book Antiqua"/>
                <w:sz w:val="24"/>
                <w:szCs w:val="24"/>
              </w:rPr>
            </w:pPr>
            <w:r w:rsidRPr="00C40D20">
              <w:rPr>
                <w:rFonts w:ascii="Book Antiqua" w:eastAsia="DengXian" w:hAnsi="Book Antiqua"/>
                <w:sz w:val="24"/>
                <w:szCs w:val="24"/>
              </w:rPr>
              <w:t>7.8</w:t>
            </w:r>
          </w:p>
        </w:tc>
        <w:tc>
          <w:tcPr>
            <w:tcW w:w="709" w:type="dxa"/>
            <w:tcBorders>
              <w:top w:val="single" w:sz="8" w:space="0" w:color="auto"/>
              <w:right w:val="nil"/>
            </w:tcBorders>
            <w:shd w:val="clear" w:color="auto" w:fill="auto"/>
            <w:noWrap/>
            <w:vAlign w:val="center"/>
            <w:hideMark/>
          </w:tcPr>
          <w:p w:rsidR="00C40D20" w:rsidRPr="00C40D20" w:rsidRDefault="00C40D20" w:rsidP="00C40D20">
            <w:pPr>
              <w:jc w:val="right"/>
              <w:rPr>
                <w:rFonts w:ascii="Book Antiqua" w:eastAsia="DengXian" w:hAnsi="Book Antiqua"/>
                <w:sz w:val="24"/>
                <w:szCs w:val="24"/>
              </w:rPr>
            </w:pPr>
            <w:r w:rsidRPr="00C40D20">
              <w:rPr>
                <w:rFonts w:ascii="Book Antiqua" w:eastAsia="DengXian" w:hAnsi="Book Antiqua"/>
                <w:sz w:val="24"/>
                <w:szCs w:val="24"/>
              </w:rPr>
              <w:t>5.8</w:t>
            </w:r>
          </w:p>
        </w:tc>
      </w:tr>
      <w:tr w:rsidR="00C40D20" w:rsidRPr="00C40D20" w:rsidTr="00C40D20">
        <w:trPr>
          <w:trHeight w:val="2850"/>
        </w:trPr>
        <w:tc>
          <w:tcPr>
            <w:tcW w:w="992" w:type="dxa"/>
            <w:shd w:val="clear" w:color="auto" w:fill="auto"/>
            <w:vAlign w:val="center"/>
            <w:hideMark/>
          </w:tcPr>
          <w:p w:rsidR="00C40D20" w:rsidRPr="00B57724" w:rsidRDefault="00C40D20" w:rsidP="00C40D20">
            <w:pPr>
              <w:widowControl/>
              <w:spacing w:line="360" w:lineRule="auto"/>
              <w:rPr>
                <w:rFonts w:ascii="Book Antiqua" w:eastAsia="DengXian" w:hAnsi="Book Antiqua" w:cs="SimSun"/>
                <w:kern w:val="0"/>
                <w:sz w:val="24"/>
                <w:szCs w:val="24"/>
                <w:lang w:eastAsia="zh-CN"/>
              </w:rPr>
            </w:pPr>
            <w:r w:rsidRPr="00B57724">
              <w:rPr>
                <w:rFonts w:ascii="Book Antiqua" w:eastAsia="DengXian" w:hAnsi="Book Antiqua" w:cs="SimSun"/>
                <w:kern w:val="0"/>
                <w:sz w:val="24"/>
                <w:szCs w:val="24"/>
                <w:lang w:eastAsia="zh-CN"/>
              </w:rPr>
              <w:t xml:space="preserve">2 </w:t>
            </w:r>
            <w:proofErr w:type="spellStart"/>
            <w:r w:rsidRPr="00B57724">
              <w:rPr>
                <w:rFonts w:ascii="Book Antiqua" w:eastAsia="DengXian" w:hAnsi="Book Antiqua" w:cs="SimSun"/>
                <w:kern w:val="0"/>
                <w:sz w:val="24"/>
                <w:szCs w:val="24"/>
                <w:lang w:eastAsia="zh-CN"/>
              </w:rPr>
              <w:t>Wisloff</w:t>
            </w:r>
            <w:proofErr w:type="spellEnd"/>
            <w:r w:rsidRPr="00B57724">
              <w:rPr>
                <w:rFonts w:ascii="Book Antiqua" w:eastAsia="DengXian" w:hAnsi="Book Antiqua" w:cs="SimSun"/>
                <w:i/>
                <w:iCs/>
                <w:kern w:val="0"/>
                <w:sz w:val="24"/>
                <w:szCs w:val="24"/>
                <w:lang w:eastAsia="zh-CN"/>
              </w:rPr>
              <w:t xml:space="preserve"> et </w:t>
            </w:r>
            <w:proofErr w:type="gramStart"/>
            <w:r w:rsidRPr="00B57724">
              <w:rPr>
                <w:rFonts w:ascii="Book Antiqua" w:eastAsia="DengXian" w:hAnsi="Book Antiqua" w:cs="SimSun"/>
                <w:i/>
                <w:iCs/>
                <w:kern w:val="0"/>
                <w:sz w:val="24"/>
                <w:szCs w:val="24"/>
                <w:lang w:eastAsia="zh-CN"/>
              </w:rPr>
              <w:t>al</w:t>
            </w:r>
            <w:r w:rsidRPr="00B57724">
              <w:rPr>
                <w:rFonts w:ascii="Book Antiqua" w:eastAsia="DengXian" w:hAnsi="Book Antiqua" w:cs="SimSun"/>
                <w:kern w:val="0"/>
                <w:sz w:val="24"/>
                <w:szCs w:val="24"/>
                <w:vertAlign w:val="superscript"/>
                <w:lang w:eastAsia="zh-CN"/>
              </w:rPr>
              <w:t>[</w:t>
            </w:r>
            <w:proofErr w:type="gramEnd"/>
            <w:r w:rsidRPr="00B57724">
              <w:rPr>
                <w:rFonts w:ascii="Book Antiqua" w:eastAsia="DengXian" w:hAnsi="Book Antiqua" w:cs="SimSun"/>
                <w:kern w:val="0"/>
                <w:sz w:val="24"/>
                <w:szCs w:val="24"/>
                <w:vertAlign w:val="superscript"/>
                <w:lang w:eastAsia="zh-CN"/>
              </w:rPr>
              <w:t>22]</w:t>
            </w:r>
          </w:p>
        </w:tc>
        <w:tc>
          <w:tcPr>
            <w:tcW w:w="709" w:type="dxa"/>
            <w:shd w:val="clear" w:color="auto" w:fill="auto"/>
            <w:noWrap/>
            <w:vAlign w:val="center"/>
            <w:hideMark/>
          </w:tcPr>
          <w:p w:rsidR="00C40D20" w:rsidRPr="00B57724" w:rsidRDefault="00C40D20" w:rsidP="00C40D20">
            <w:pPr>
              <w:widowControl/>
              <w:spacing w:line="360" w:lineRule="auto"/>
              <w:rPr>
                <w:rFonts w:ascii="Book Antiqua" w:eastAsia="DengXian" w:hAnsi="Book Antiqua" w:cs="SimSun"/>
                <w:kern w:val="0"/>
                <w:sz w:val="24"/>
                <w:szCs w:val="24"/>
                <w:lang w:eastAsia="zh-CN"/>
              </w:rPr>
            </w:pPr>
            <w:r w:rsidRPr="00B57724">
              <w:rPr>
                <w:rFonts w:ascii="Book Antiqua" w:eastAsia="DengXian" w:hAnsi="Book Antiqua" w:cs="SimSun"/>
                <w:kern w:val="0"/>
                <w:sz w:val="24"/>
                <w:szCs w:val="24"/>
                <w:lang w:eastAsia="zh-CN"/>
              </w:rPr>
              <w:t>2007</w:t>
            </w:r>
          </w:p>
        </w:tc>
        <w:tc>
          <w:tcPr>
            <w:tcW w:w="993" w:type="dxa"/>
            <w:shd w:val="clear" w:color="auto" w:fill="auto"/>
            <w:vAlign w:val="center"/>
            <w:hideMark/>
          </w:tcPr>
          <w:p w:rsidR="00C40D20" w:rsidRPr="00B57724" w:rsidRDefault="00C40D20" w:rsidP="00C40D20">
            <w:pPr>
              <w:widowControl/>
              <w:spacing w:line="360" w:lineRule="auto"/>
              <w:rPr>
                <w:rFonts w:ascii="Book Antiqua" w:eastAsia="DengXian" w:hAnsi="Book Antiqua" w:cs="SimSun"/>
                <w:bCs/>
                <w:kern w:val="0"/>
                <w:sz w:val="24"/>
                <w:szCs w:val="24"/>
                <w:lang w:eastAsia="zh-CN"/>
              </w:rPr>
            </w:pPr>
            <w:r w:rsidRPr="00B57724">
              <w:rPr>
                <w:rFonts w:ascii="Book Antiqua" w:eastAsia="DengXian" w:hAnsi="Book Antiqua" w:cs="SimSun"/>
                <w:bCs/>
                <w:kern w:val="0"/>
                <w:sz w:val="24"/>
                <w:szCs w:val="24"/>
                <w:lang w:eastAsia="zh-CN"/>
              </w:rPr>
              <w:t>CHF, Post MI</w:t>
            </w:r>
          </w:p>
        </w:tc>
        <w:tc>
          <w:tcPr>
            <w:tcW w:w="1275" w:type="dxa"/>
            <w:shd w:val="clear" w:color="auto" w:fill="auto"/>
            <w:vAlign w:val="center"/>
            <w:hideMark/>
          </w:tcPr>
          <w:p w:rsidR="00C40D20" w:rsidRPr="00B57724" w:rsidRDefault="00C40D20" w:rsidP="00C40D20">
            <w:pPr>
              <w:widowControl/>
              <w:spacing w:line="360" w:lineRule="auto"/>
              <w:rPr>
                <w:rFonts w:ascii="Book Antiqua" w:eastAsia="DengXian" w:hAnsi="Book Antiqua" w:cs="SimSun"/>
                <w:kern w:val="0"/>
                <w:sz w:val="24"/>
                <w:szCs w:val="24"/>
                <w:lang w:eastAsia="zh-CN"/>
              </w:rPr>
            </w:pPr>
            <w:r w:rsidRPr="00B57724">
              <w:rPr>
                <w:rFonts w:ascii="Book Antiqua" w:eastAsia="DengXian" w:hAnsi="Book Antiqua" w:cs="SimSun"/>
                <w:kern w:val="0"/>
                <w:sz w:val="24"/>
                <w:szCs w:val="24"/>
                <w:lang w:eastAsia="zh-CN"/>
              </w:rPr>
              <w:t>27 (HIIT = 9)</w:t>
            </w:r>
          </w:p>
        </w:tc>
        <w:tc>
          <w:tcPr>
            <w:tcW w:w="1560" w:type="dxa"/>
            <w:shd w:val="clear" w:color="auto" w:fill="auto"/>
            <w:vAlign w:val="center"/>
            <w:hideMark/>
          </w:tcPr>
          <w:p w:rsidR="00C40D20" w:rsidRPr="00B57724" w:rsidRDefault="00C40D20" w:rsidP="00C40D20">
            <w:pPr>
              <w:widowControl/>
              <w:spacing w:line="360" w:lineRule="auto"/>
              <w:rPr>
                <w:rFonts w:ascii="Book Antiqua" w:eastAsia="DengXian" w:hAnsi="Book Antiqua" w:cs="SimSun"/>
                <w:bCs/>
                <w:kern w:val="0"/>
                <w:sz w:val="24"/>
                <w:szCs w:val="24"/>
                <w:lang w:eastAsia="zh-CN"/>
              </w:rPr>
            </w:pPr>
            <w:r w:rsidRPr="00B57724">
              <w:rPr>
                <w:rFonts w:ascii="Book Antiqua" w:eastAsia="DengXian" w:hAnsi="Book Antiqua" w:cs="SimSun"/>
                <w:bCs/>
                <w:kern w:val="0"/>
                <w:sz w:val="24"/>
                <w:szCs w:val="24"/>
                <w:lang w:eastAsia="zh-CN"/>
              </w:rPr>
              <w:t>3 d (2 d supervised)/</w:t>
            </w:r>
            <w:proofErr w:type="spellStart"/>
            <w:r w:rsidRPr="00B57724">
              <w:rPr>
                <w:rFonts w:ascii="Book Antiqua" w:eastAsia="DengXian" w:hAnsi="Book Antiqua" w:cs="SimSun"/>
                <w:bCs/>
                <w:kern w:val="0"/>
                <w:sz w:val="24"/>
                <w:szCs w:val="24"/>
                <w:lang w:eastAsia="zh-CN"/>
              </w:rPr>
              <w:t>wk</w:t>
            </w:r>
            <w:proofErr w:type="spellEnd"/>
            <w:r w:rsidRPr="00B57724">
              <w:rPr>
                <w:rFonts w:ascii="Book Antiqua" w:eastAsia="DengXian" w:hAnsi="Book Antiqua" w:cs="SimSun"/>
                <w:bCs/>
                <w:kern w:val="0"/>
                <w:sz w:val="24"/>
                <w:szCs w:val="24"/>
                <w:lang w:eastAsia="zh-CN"/>
              </w:rPr>
              <w:t xml:space="preserve"> 4 × 4 min @90%-95%HR</w:t>
            </w:r>
            <w:r w:rsidRPr="00B57724">
              <w:rPr>
                <w:rFonts w:ascii="Book Antiqua" w:eastAsia="DengXian" w:hAnsi="Book Antiqua" w:cs="SimSun"/>
                <w:bCs/>
                <w:kern w:val="0"/>
                <w:sz w:val="24"/>
                <w:szCs w:val="24"/>
                <w:vertAlign w:val="subscript"/>
                <w:lang w:eastAsia="zh-CN"/>
              </w:rPr>
              <w:t xml:space="preserve">peak, </w:t>
            </w:r>
            <w:r w:rsidRPr="00B57724">
              <w:rPr>
                <w:rFonts w:ascii="Book Antiqua" w:eastAsia="DengXian" w:hAnsi="Book Antiqua" w:cs="SimSun"/>
                <w:bCs/>
                <w:kern w:val="0"/>
                <w:sz w:val="24"/>
                <w:szCs w:val="24"/>
                <w:lang w:eastAsia="zh-CN"/>
              </w:rPr>
              <w:t xml:space="preserve">3 min active recovery 50%-70% </w:t>
            </w:r>
            <w:proofErr w:type="spellStart"/>
            <w:r w:rsidRPr="00B57724">
              <w:rPr>
                <w:rFonts w:ascii="Book Antiqua" w:eastAsia="DengXian" w:hAnsi="Book Antiqua" w:cs="SimSun"/>
                <w:bCs/>
                <w:kern w:val="0"/>
                <w:sz w:val="24"/>
                <w:szCs w:val="24"/>
                <w:lang w:eastAsia="zh-CN"/>
              </w:rPr>
              <w:t>HR</w:t>
            </w:r>
            <w:r w:rsidRPr="00B57724">
              <w:rPr>
                <w:rFonts w:ascii="Book Antiqua" w:eastAsia="DengXian" w:hAnsi="Book Antiqua" w:cs="SimSun"/>
                <w:bCs/>
                <w:kern w:val="0"/>
                <w:sz w:val="24"/>
                <w:szCs w:val="24"/>
                <w:vertAlign w:val="subscript"/>
                <w:lang w:eastAsia="zh-CN"/>
              </w:rPr>
              <w:t>peak</w:t>
            </w:r>
            <w:proofErr w:type="spellEnd"/>
            <w:r w:rsidRPr="00B57724">
              <w:rPr>
                <w:rFonts w:ascii="Book Antiqua" w:eastAsia="DengXian" w:hAnsi="Book Antiqua" w:cs="SimSun"/>
                <w:bCs/>
                <w:kern w:val="0"/>
                <w:sz w:val="24"/>
                <w:szCs w:val="24"/>
                <w:vertAlign w:val="subscript"/>
                <w:lang w:eastAsia="zh-CN"/>
              </w:rPr>
              <w:t>,</w:t>
            </w:r>
            <w:r w:rsidRPr="00B57724">
              <w:rPr>
                <w:rFonts w:ascii="Book Antiqua" w:eastAsia="DengXian" w:hAnsi="Book Antiqua" w:cs="SimSun"/>
                <w:bCs/>
                <w:kern w:val="0"/>
                <w:sz w:val="24"/>
                <w:szCs w:val="24"/>
                <w:lang w:eastAsia="zh-CN"/>
              </w:rPr>
              <w:t xml:space="preserve"> total 38 min</w:t>
            </w:r>
          </w:p>
        </w:tc>
        <w:tc>
          <w:tcPr>
            <w:tcW w:w="1701" w:type="dxa"/>
            <w:shd w:val="clear" w:color="auto" w:fill="auto"/>
            <w:vAlign w:val="center"/>
            <w:hideMark/>
          </w:tcPr>
          <w:p w:rsidR="00C40D20" w:rsidRPr="00B57724" w:rsidRDefault="00C40D20" w:rsidP="00C40D20">
            <w:pPr>
              <w:widowControl/>
              <w:spacing w:line="360" w:lineRule="auto"/>
              <w:rPr>
                <w:rFonts w:ascii="Book Antiqua" w:eastAsia="DengXian" w:hAnsi="Book Antiqua" w:cs="SimSun"/>
                <w:kern w:val="0"/>
                <w:sz w:val="24"/>
                <w:szCs w:val="24"/>
                <w:lang w:eastAsia="zh-CN"/>
              </w:rPr>
            </w:pPr>
            <w:r w:rsidRPr="00B57724">
              <w:rPr>
                <w:rFonts w:ascii="Book Antiqua" w:eastAsia="DengXian" w:hAnsi="Book Antiqua" w:cs="SimSun"/>
                <w:kern w:val="0"/>
                <w:sz w:val="24"/>
                <w:szCs w:val="24"/>
                <w:lang w:eastAsia="zh-CN"/>
              </w:rPr>
              <w:t>3 d (2 d supervised)/</w:t>
            </w:r>
            <w:proofErr w:type="spellStart"/>
            <w:r w:rsidRPr="00B57724">
              <w:rPr>
                <w:rFonts w:ascii="Book Antiqua" w:eastAsia="DengXian" w:hAnsi="Book Antiqua" w:cs="SimSun"/>
                <w:kern w:val="0"/>
                <w:sz w:val="24"/>
                <w:szCs w:val="24"/>
                <w:lang w:eastAsia="zh-CN"/>
              </w:rPr>
              <w:t>wk</w:t>
            </w:r>
            <w:proofErr w:type="spellEnd"/>
            <w:r w:rsidRPr="00B57724">
              <w:rPr>
                <w:rFonts w:ascii="Book Antiqua" w:eastAsia="DengXian" w:hAnsi="Book Antiqua" w:cs="SimSun"/>
                <w:kern w:val="0"/>
                <w:sz w:val="24"/>
                <w:szCs w:val="24"/>
                <w:lang w:eastAsia="zh-CN"/>
              </w:rPr>
              <w:t xml:space="preserve">, 47 min@70%-75% </w:t>
            </w:r>
            <w:proofErr w:type="spellStart"/>
            <w:r w:rsidRPr="00B57724">
              <w:rPr>
                <w:rFonts w:ascii="Book Antiqua" w:eastAsia="DengXian" w:hAnsi="Book Antiqua" w:cs="SimSun"/>
                <w:kern w:val="0"/>
                <w:sz w:val="24"/>
                <w:szCs w:val="24"/>
                <w:lang w:eastAsia="zh-CN"/>
              </w:rPr>
              <w:t>HR</w:t>
            </w:r>
            <w:r w:rsidRPr="00B57724">
              <w:rPr>
                <w:rFonts w:ascii="Book Antiqua" w:eastAsia="DengXian" w:hAnsi="Book Antiqua" w:cs="SimSun"/>
                <w:kern w:val="0"/>
                <w:sz w:val="24"/>
                <w:szCs w:val="24"/>
                <w:vertAlign w:val="subscript"/>
                <w:lang w:eastAsia="zh-CN"/>
              </w:rPr>
              <w:t>peak</w:t>
            </w:r>
            <w:proofErr w:type="spellEnd"/>
            <w:r w:rsidRPr="00B57724">
              <w:rPr>
                <w:rFonts w:ascii="Book Antiqua" w:eastAsia="DengXian" w:hAnsi="Book Antiqua" w:cs="SimSun"/>
                <w:kern w:val="0"/>
                <w:sz w:val="24"/>
                <w:szCs w:val="24"/>
                <w:vertAlign w:val="subscript"/>
                <w:lang w:eastAsia="zh-CN"/>
              </w:rPr>
              <w:t xml:space="preserve">, </w:t>
            </w:r>
            <w:proofErr w:type="spellStart"/>
            <w:r w:rsidRPr="00B57724">
              <w:rPr>
                <w:rFonts w:ascii="Book Antiqua" w:eastAsia="DengXian" w:hAnsi="Book Antiqua" w:cs="SimSun"/>
                <w:kern w:val="0"/>
                <w:sz w:val="24"/>
                <w:szCs w:val="24"/>
                <w:lang w:eastAsia="zh-CN"/>
              </w:rPr>
              <w:t>isoload</w:t>
            </w:r>
            <w:proofErr w:type="spellEnd"/>
            <w:r w:rsidRPr="00B57724">
              <w:rPr>
                <w:rFonts w:ascii="Book Antiqua" w:eastAsia="DengXian" w:hAnsi="Book Antiqua" w:cs="SimSun"/>
                <w:kern w:val="0"/>
                <w:sz w:val="24"/>
                <w:szCs w:val="24"/>
                <w:lang w:eastAsia="zh-CN"/>
              </w:rPr>
              <w:t xml:space="preserve"> to HIIT</w:t>
            </w:r>
          </w:p>
        </w:tc>
        <w:tc>
          <w:tcPr>
            <w:tcW w:w="850" w:type="dxa"/>
            <w:shd w:val="clear" w:color="auto" w:fill="auto"/>
            <w:vAlign w:val="center"/>
            <w:hideMark/>
          </w:tcPr>
          <w:p w:rsidR="00C40D20" w:rsidRPr="00B57724" w:rsidRDefault="00C40D20" w:rsidP="00C40D20">
            <w:pPr>
              <w:widowControl/>
              <w:spacing w:line="360" w:lineRule="auto"/>
              <w:rPr>
                <w:rFonts w:ascii="Book Antiqua" w:eastAsia="DengXian" w:hAnsi="Book Antiqua" w:cs="SimSun"/>
                <w:kern w:val="0"/>
                <w:sz w:val="24"/>
                <w:szCs w:val="24"/>
                <w:lang w:eastAsia="zh-CN"/>
              </w:rPr>
            </w:pPr>
            <w:r w:rsidRPr="00B57724">
              <w:rPr>
                <w:rFonts w:ascii="Book Antiqua" w:eastAsia="DengXian" w:hAnsi="Book Antiqua" w:cs="SimSun"/>
                <w:kern w:val="0"/>
                <w:sz w:val="24"/>
                <w:szCs w:val="24"/>
                <w:lang w:eastAsia="zh-CN"/>
              </w:rPr>
              <w:t xml:space="preserve">12 </w:t>
            </w:r>
            <w:proofErr w:type="spellStart"/>
            <w:r w:rsidRPr="00B57724">
              <w:rPr>
                <w:rFonts w:ascii="Book Antiqua" w:eastAsia="DengXian" w:hAnsi="Book Antiqua" w:cs="SimSun"/>
                <w:kern w:val="0"/>
                <w:sz w:val="24"/>
                <w:szCs w:val="24"/>
                <w:lang w:eastAsia="zh-CN"/>
              </w:rPr>
              <w:t>wk</w:t>
            </w:r>
            <w:proofErr w:type="spellEnd"/>
          </w:p>
        </w:tc>
        <w:tc>
          <w:tcPr>
            <w:tcW w:w="851" w:type="dxa"/>
            <w:shd w:val="clear" w:color="auto" w:fill="auto"/>
            <w:vAlign w:val="center"/>
            <w:hideMark/>
          </w:tcPr>
          <w:p w:rsidR="00C40D20" w:rsidRPr="00C40D20" w:rsidRDefault="00C40D20" w:rsidP="00C40D20">
            <w:pPr>
              <w:widowControl/>
              <w:spacing w:line="360" w:lineRule="auto"/>
              <w:rPr>
                <w:rFonts w:ascii="Book Antiqua" w:eastAsia="DengXian" w:hAnsi="Book Antiqua" w:cs="SimSun"/>
                <w:kern w:val="0"/>
                <w:sz w:val="24"/>
                <w:szCs w:val="24"/>
                <w:lang w:eastAsia="zh-CN"/>
              </w:rPr>
            </w:pPr>
            <w:r w:rsidRPr="00C40D20">
              <w:rPr>
                <w:rFonts w:ascii="Book Antiqua" w:eastAsia="DengXian" w:hAnsi="Book Antiqua" w:cs="SimSun"/>
                <w:kern w:val="0"/>
                <w:sz w:val="24"/>
                <w:szCs w:val="24"/>
                <w:lang w:eastAsia="zh-CN"/>
              </w:rPr>
              <w:t>TM</w:t>
            </w:r>
          </w:p>
        </w:tc>
        <w:tc>
          <w:tcPr>
            <w:tcW w:w="708" w:type="dxa"/>
            <w:shd w:val="clear" w:color="auto" w:fill="auto"/>
            <w:noWrap/>
            <w:vAlign w:val="center"/>
            <w:hideMark/>
          </w:tcPr>
          <w:p w:rsidR="00C40D20" w:rsidRPr="00C40D20" w:rsidRDefault="00C40D20" w:rsidP="00C40D20">
            <w:pPr>
              <w:jc w:val="right"/>
              <w:rPr>
                <w:rFonts w:ascii="Book Antiqua" w:eastAsia="DengXian" w:hAnsi="Book Antiqua"/>
                <w:sz w:val="24"/>
                <w:szCs w:val="24"/>
              </w:rPr>
            </w:pPr>
            <w:r w:rsidRPr="00C40D20">
              <w:rPr>
                <w:rFonts w:ascii="Book Antiqua" w:eastAsia="DengXian" w:hAnsi="Book Antiqua"/>
                <w:sz w:val="24"/>
                <w:szCs w:val="24"/>
              </w:rPr>
              <w:t>13</w:t>
            </w:r>
          </w:p>
        </w:tc>
        <w:tc>
          <w:tcPr>
            <w:tcW w:w="709" w:type="dxa"/>
            <w:shd w:val="clear" w:color="auto" w:fill="auto"/>
            <w:noWrap/>
            <w:vAlign w:val="center"/>
            <w:hideMark/>
          </w:tcPr>
          <w:p w:rsidR="00C40D20" w:rsidRPr="00C40D20" w:rsidRDefault="00C40D20" w:rsidP="00C40D20">
            <w:pPr>
              <w:jc w:val="right"/>
              <w:rPr>
                <w:rFonts w:ascii="Book Antiqua" w:eastAsia="DengXian" w:hAnsi="Book Antiqua"/>
                <w:sz w:val="24"/>
                <w:szCs w:val="24"/>
              </w:rPr>
            </w:pPr>
            <w:r w:rsidRPr="00C40D20">
              <w:rPr>
                <w:rFonts w:ascii="Book Antiqua" w:eastAsia="DengXian" w:hAnsi="Book Antiqua"/>
                <w:sz w:val="24"/>
                <w:szCs w:val="24"/>
              </w:rPr>
              <w:t>13</w:t>
            </w:r>
          </w:p>
        </w:tc>
        <w:tc>
          <w:tcPr>
            <w:tcW w:w="719" w:type="dxa"/>
            <w:shd w:val="clear" w:color="auto" w:fill="auto"/>
            <w:vAlign w:val="center"/>
            <w:hideMark/>
          </w:tcPr>
          <w:p w:rsidR="00C40D20" w:rsidRPr="00C40D20" w:rsidRDefault="00C40D20" w:rsidP="00C40D20">
            <w:pPr>
              <w:rPr>
                <w:rFonts w:ascii="Book Antiqua" w:eastAsia="DengXian" w:hAnsi="Book Antiqua"/>
                <w:sz w:val="24"/>
                <w:szCs w:val="24"/>
              </w:rPr>
            </w:pPr>
            <w:r w:rsidRPr="00C40D20">
              <w:rPr>
                <w:rFonts w:ascii="Book Antiqua" w:eastAsia="DengXian" w:hAnsi="Book Antiqua"/>
                <w:sz w:val="24"/>
                <w:szCs w:val="24"/>
              </w:rPr>
              <w:t>46</w:t>
            </w:r>
            <w:r w:rsidRPr="00C40D20">
              <w:rPr>
                <w:rFonts w:ascii="Book Antiqua" w:eastAsia="DengXian" w:hAnsi="Book Antiqua"/>
                <w:sz w:val="24"/>
                <w:szCs w:val="24"/>
                <w:vertAlign w:val="superscript"/>
              </w:rPr>
              <w:t>a</w:t>
            </w:r>
          </w:p>
        </w:tc>
        <w:tc>
          <w:tcPr>
            <w:tcW w:w="709" w:type="dxa"/>
            <w:tcBorders>
              <w:right w:val="nil"/>
            </w:tcBorders>
            <w:shd w:val="clear" w:color="auto" w:fill="auto"/>
            <w:noWrap/>
            <w:vAlign w:val="center"/>
            <w:hideMark/>
          </w:tcPr>
          <w:p w:rsidR="00C40D20" w:rsidRPr="00C40D20" w:rsidRDefault="00C40D20" w:rsidP="00C40D20">
            <w:pPr>
              <w:jc w:val="right"/>
              <w:rPr>
                <w:rFonts w:ascii="Book Antiqua" w:eastAsia="DengXian" w:hAnsi="Book Antiqua"/>
                <w:sz w:val="24"/>
                <w:szCs w:val="24"/>
              </w:rPr>
            </w:pPr>
            <w:r w:rsidRPr="00C40D20">
              <w:rPr>
                <w:rFonts w:ascii="Book Antiqua" w:eastAsia="DengXian" w:hAnsi="Book Antiqua"/>
                <w:sz w:val="24"/>
                <w:szCs w:val="24"/>
              </w:rPr>
              <w:t>14</w:t>
            </w:r>
          </w:p>
        </w:tc>
      </w:tr>
      <w:tr w:rsidR="00C40D20" w:rsidRPr="00C40D20" w:rsidTr="00C40D20">
        <w:trPr>
          <w:trHeight w:val="3435"/>
        </w:trPr>
        <w:tc>
          <w:tcPr>
            <w:tcW w:w="992" w:type="dxa"/>
            <w:shd w:val="clear" w:color="auto" w:fill="auto"/>
            <w:vAlign w:val="center"/>
            <w:hideMark/>
          </w:tcPr>
          <w:p w:rsidR="00C40D20" w:rsidRPr="00B57724" w:rsidRDefault="00C40D20" w:rsidP="00C40D20">
            <w:pPr>
              <w:widowControl/>
              <w:spacing w:line="360" w:lineRule="auto"/>
              <w:rPr>
                <w:rFonts w:ascii="Book Antiqua" w:eastAsia="DengXian" w:hAnsi="Book Antiqua" w:cs="SimSun"/>
                <w:kern w:val="0"/>
                <w:sz w:val="24"/>
                <w:szCs w:val="24"/>
                <w:lang w:eastAsia="zh-CN"/>
              </w:rPr>
            </w:pPr>
            <w:r w:rsidRPr="00B57724">
              <w:rPr>
                <w:rFonts w:ascii="Book Antiqua" w:eastAsia="DengXian" w:hAnsi="Book Antiqua" w:cs="SimSun"/>
                <w:kern w:val="0"/>
                <w:sz w:val="24"/>
                <w:szCs w:val="24"/>
                <w:lang w:eastAsia="zh-CN"/>
              </w:rPr>
              <w:lastRenderedPageBreak/>
              <w:t xml:space="preserve">3. </w:t>
            </w:r>
            <w:proofErr w:type="spellStart"/>
            <w:r w:rsidRPr="00B57724">
              <w:rPr>
                <w:rFonts w:ascii="Book Antiqua" w:eastAsia="DengXian" w:hAnsi="Book Antiqua" w:cs="SimSun"/>
                <w:kern w:val="0"/>
                <w:sz w:val="24"/>
                <w:szCs w:val="24"/>
                <w:lang w:eastAsia="zh-CN"/>
              </w:rPr>
              <w:t>Roditis</w:t>
            </w:r>
            <w:proofErr w:type="spellEnd"/>
            <w:r w:rsidRPr="00B57724">
              <w:rPr>
                <w:rFonts w:ascii="Book Antiqua" w:eastAsia="DengXian" w:hAnsi="Book Antiqua" w:cs="SimSun"/>
                <w:i/>
                <w:iCs/>
                <w:kern w:val="0"/>
                <w:sz w:val="24"/>
                <w:szCs w:val="24"/>
                <w:lang w:eastAsia="zh-CN"/>
              </w:rPr>
              <w:t xml:space="preserve"> et </w:t>
            </w:r>
            <w:proofErr w:type="gramStart"/>
            <w:r w:rsidRPr="00B57724">
              <w:rPr>
                <w:rFonts w:ascii="Book Antiqua" w:eastAsia="DengXian" w:hAnsi="Book Antiqua" w:cs="SimSun"/>
                <w:i/>
                <w:iCs/>
                <w:kern w:val="0"/>
                <w:sz w:val="24"/>
                <w:szCs w:val="24"/>
                <w:lang w:eastAsia="zh-CN"/>
              </w:rPr>
              <w:t>al</w:t>
            </w:r>
            <w:r w:rsidRPr="00B57724">
              <w:rPr>
                <w:rFonts w:ascii="Book Antiqua" w:eastAsia="DengXian" w:hAnsi="Book Antiqua" w:cs="SimSun"/>
                <w:kern w:val="0"/>
                <w:sz w:val="24"/>
                <w:szCs w:val="24"/>
                <w:vertAlign w:val="superscript"/>
                <w:lang w:eastAsia="zh-CN"/>
              </w:rPr>
              <w:t>[</w:t>
            </w:r>
            <w:proofErr w:type="gramEnd"/>
            <w:r w:rsidRPr="00B57724">
              <w:rPr>
                <w:rFonts w:ascii="Book Antiqua" w:eastAsia="DengXian" w:hAnsi="Book Antiqua" w:cs="SimSun"/>
                <w:kern w:val="0"/>
                <w:sz w:val="24"/>
                <w:szCs w:val="24"/>
                <w:vertAlign w:val="superscript"/>
                <w:lang w:eastAsia="zh-CN"/>
              </w:rPr>
              <w:t>46]</w:t>
            </w:r>
          </w:p>
        </w:tc>
        <w:tc>
          <w:tcPr>
            <w:tcW w:w="709" w:type="dxa"/>
            <w:shd w:val="clear" w:color="auto" w:fill="auto"/>
            <w:noWrap/>
            <w:vAlign w:val="center"/>
            <w:hideMark/>
          </w:tcPr>
          <w:p w:rsidR="00C40D20" w:rsidRPr="00B57724" w:rsidRDefault="00C40D20" w:rsidP="00C40D20">
            <w:pPr>
              <w:widowControl/>
              <w:spacing w:line="360" w:lineRule="auto"/>
              <w:rPr>
                <w:rFonts w:ascii="Book Antiqua" w:eastAsia="DengXian" w:hAnsi="Book Antiqua" w:cs="SimSun"/>
                <w:kern w:val="0"/>
                <w:sz w:val="24"/>
                <w:szCs w:val="24"/>
                <w:lang w:eastAsia="zh-CN"/>
              </w:rPr>
            </w:pPr>
            <w:r w:rsidRPr="00B57724">
              <w:rPr>
                <w:rFonts w:ascii="Book Antiqua" w:eastAsia="DengXian" w:hAnsi="Book Antiqua" w:cs="SimSun"/>
                <w:kern w:val="0"/>
                <w:sz w:val="24"/>
                <w:szCs w:val="24"/>
                <w:lang w:eastAsia="zh-CN"/>
              </w:rPr>
              <w:t>2007</w:t>
            </w:r>
          </w:p>
        </w:tc>
        <w:tc>
          <w:tcPr>
            <w:tcW w:w="993" w:type="dxa"/>
            <w:shd w:val="clear" w:color="auto" w:fill="auto"/>
            <w:vAlign w:val="center"/>
            <w:hideMark/>
          </w:tcPr>
          <w:p w:rsidR="00C40D20" w:rsidRPr="00B57724" w:rsidRDefault="00C40D20" w:rsidP="00C40D20">
            <w:pPr>
              <w:widowControl/>
              <w:spacing w:line="360" w:lineRule="auto"/>
              <w:rPr>
                <w:rFonts w:ascii="Book Antiqua" w:eastAsia="DengXian" w:hAnsi="Book Antiqua" w:cs="SimSun"/>
                <w:bCs/>
                <w:kern w:val="0"/>
                <w:sz w:val="24"/>
                <w:szCs w:val="24"/>
                <w:lang w:eastAsia="zh-CN"/>
              </w:rPr>
            </w:pPr>
            <w:r w:rsidRPr="00B57724">
              <w:rPr>
                <w:rFonts w:ascii="Book Antiqua" w:eastAsia="DengXian" w:hAnsi="Book Antiqua" w:cs="SimSun"/>
                <w:bCs/>
                <w:kern w:val="0"/>
                <w:sz w:val="24"/>
                <w:szCs w:val="24"/>
                <w:lang w:eastAsia="zh-CN"/>
              </w:rPr>
              <w:t>CHF</w:t>
            </w:r>
          </w:p>
        </w:tc>
        <w:tc>
          <w:tcPr>
            <w:tcW w:w="1275" w:type="dxa"/>
            <w:shd w:val="clear" w:color="auto" w:fill="auto"/>
            <w:vAlign w:val="center"/>
            <w:hideMark/>
          </w:tcPr>
          <w:p w:rsidR="00C40D20" w:rsidRPr="00B57724" w:rsidRDefault="00C40D20" w:rsidP="00C40D20">
            <w:pPr>
              <w:widowControl/>
              <w:spacing w:line="360" w:lineRule="auto"/>
              <w:rPr>
                <w:rFonts w:ascii="Book Antiqua" w:eastAsia="DengXian" w:hAnsi="Book Antiqua" w:cs="SimSun"/>
                <w:kern w:val="0"/>
                <w:sz w:val="24"/>
                <w:szCs w:val="24"/>
                <w:lang w:eastAsia="zh-CN"/>
              </w:rPr>
            </w:pPr>
            <w:r w:rsidRPr="00B57724">
              <w:rPr>
                <w:rFonts w:ascii="Book Antiqua" w:eastAsia="DengXian" w:hAnsi="Book Antiqua" w:cs="SimSun"/>
                <w:kern w:val="0"/>
                <w:sz w:val="24"/>
                <w:szCs w:val="24"/>
                <w:lang w:eastAsia="zh-CN"/>
              </w:rPr>
              <w:t>21 (HIIT = 11)</w:t>
            </w:r>
          </w:p>
        </w:tc>
        <w:tc>
          <w:tcPr>
            <w:tcW w:w="1560" w:type="dxa"/>
            <w:shd w:val="clear" w:color="auto" w:fill="auto"/>
            <w:vAlign w:val="center"/>
            <w:hideMark/>
          </w:tcPr>
          <w:p w:rsidR="00C40D20" w:rsidRPr="00B57724" w:rsidRDefault="00C40D20" w:rsidP="00C40D20">
            <w:pPr>
              <w:widowControl/>
              <w:spacing w:line="360" w:lineRule="auto"/>
              <w:rPr>
                <w:rFonts w:ascii="Book Antiqua" w:eastAsia="DengXian" w:hAnsi="Book Antiqua" w:cs="SimSun"/>
                <w:bCs/>
                <w:kern w:val="0"/>
                <w:sz w:val="24"/>
                <w:szCs w:val="24"/>
                <w:lang w:eastAsia="zh-CN"/>
              </w:rPr>
            </w:pPr>
            <w:r w:rsidRPr="00B57724">
              <w:rPr>
                <w:rFonts w:ascii="Book Antiqua" w:eastAsia="DengXian" w:hAnsi="Book Antiqua" w:cs="SimSun"/>
                <w:bCs/>
                <w:kern w:val="0"/>
                <w:sz w:val="24"/>
                <w:szCs w:val="24"/>
                <w:lang w:eastAsia="zh-CN"/>
              </w:rPr>
              <w:t>3 d/</w:t>
            </w:r>
            <w:proofErr w:type="spellStart"/>
            <w:r w:rsidRPr="00B57724">
              <w:rPr>
                <w:rFonts w:ascii="Book Antiqua" w:eastAsia="DengXian" w:hAnsi="Book Antiqua" w:cs="SimSun"/>
                <w:bCs/>
                <w:kern w:val="0"/>
                <w:sz w:val="24"/>
                <w:szCs w:val="24"/>
                <w:lang w:eastAsia="zh-CN"/>
              </w:rPr>
              <w:t>wk</w:t>
            </w:r>
            <w:proofErr w:type="spellEnd"/>
            <w:r w:rsidRPr="00B57724">
              <w:rPr>
                <w:rFonts w:ascii="Book Antiqua" w:eastAsia="DengXian" w:hAnsi="Book Antiqua" w:cs="SimSun"/>
                <w:bCs/>
                <w:kern w:val="0"/>
                <w:sz w:val="24"/>
                <w:szCs w:val="24"/>
                <w:lang w:eastAsia="zh-CN"/>
              </w:rPr>
              <w:t xml:space="preserve"> 30 </w:t>
            </w:r>
            <w:proofErr w:type="spellStart"/>
            <w:r w:rsidRPr="00B57724">
              <w:rPr>
                <w:rFonts w:ascii="Book Antiqua" w:eastAsia="DengXian" w:hAnsi="Book Antiqua" w:cs="SimSun"/>
                <w:bCs/>
                <w:kern w:val="0"/>
                <w:sz w:val="24"/>
                <w:szCs w:val="24"/>
                <w:lang w:eastAsia="zh-CN"/>
              </w:rPr>
              <w:t>secc@WR</w:t>
            </w:r>
            <w:r w:rsidRPr="00B57724">
              <w:rPr>
                <w:rFonts w:ascii="Book Antiqua" w:eastAsia="DengXian" w:hAnsi="Book Antiqua" w:cs="SimSun"/>
                <w:bCs/>
                <w:kern w:val="0"/>
                <w:sz w:val="24"/>
                <w:szCs w:val="24"/>
                <w:vertAlign w:val="subscript"/>
                <w:lang w:eastAsia="zh-CN"/>
              </w:rPr>
              <w:t>peak</w:t>
            </w:r>
            <w:proofErr w:type="spellEnd"/>
            <w:r w:rsidRPr="00B57724">
              <w:rPr>
                <w:rFonts w:ascii="Book Antiqua" w:eastAsia="DengXian" w:hAnsi="Book Antiqua" w:cs="SimSun"/>
                <w:bCs/>
                <w:kern w:val="0"/>
                <w:sz w:val="24"/>
                <w:szCs w:val="24"/>
                <w:vertAlign w:val="subscript"/>
                <w:lang w:eastAsia="zh-CN"/>
              </w:rPr>
              <w:t xml:space="preserve"> </w:t>
            </w:r>
            <w:r w:rsidRPr="00B57724">
              <w:rPr>
                <w:rFonts w:ascii="Book Antiqua" w:eastAsia="DengXian" w:hAnsi="Book Antiqua" w:cs="SimSun"/>
                <w:bCs/>
                <w:kern w:val="0"/>
                <w:sz w:val="24"/>
                <w:szCs w:val="24"/>
                <w:lang w:eastAsia="zh-CN"/>
              </w:rPr>
              <w:t>30 s rest, total of 40 min</w:t>
            </w:r>
          </w:p>
        </w:tc>
        <w:tc>
          <w:tcPr>
            <w:tcW w:w="1701" w:type="dxa"/>
            <w:shd w:val="clear" w:color="auto" w:fill="auto"/>
            <w:vAlign w:val="center"/>
            <w:hideMark/>
          </w:tcPr>
          <w:p w:rsidR="00C40D20" w:rsidRPr="00B57724" w:rsidRDefault="00C40D20" w:rsidP="00C40D20">
            <w:pPr>
              <w:widowControl/>
              <w:spacing w:line="360" w:lineRule="auto"/>
              <w:rPr>
                <w:rFonts w:ascii="Book Antiqua" w:eastAsia="DengXian" w:hAnsi="Book Antiqua" w:cs="SimSun"/>
                <w:kern w:val="0"/>
                <w:sz w:val="24"/>
                <w:szCs w:val="24"/>
                <w:lang w:eastAsia="zh-CN"/>
              </w:rPr>
            </w:pPr>
            <w:r w:rsidRPr="00B57724">
              <w:rPr>
                <w:rFonts w:ascii="Book Antiqua" w:eastAsia="DengXian" w:hAnsi="Book Antiqua" w:cs="SimSun"/>
                <w:kern w:val="0"/>
                <w:sz w:val="24"/>
                <w:szCs w:val="24"/>
                <w:lang w:eastAsia="zh-CN"/>
              </w:rPr>
              <w:t>3 d/</w:t>
            </w:r>
            <w:proofErr w:type="spellStart"/>
            <w:r w:rsidRPr="00B57724">
              <w:rPr>
                <w:rFonts w:ascii="Book Antiqua" w:eastAsia="DengXian" w:hAnsi="Book Antiqua" w:cs="SimSun"/>
                <w:kern w:val="0"/>
                <w:sz w:val="24"/>
                <w:szCs w:val="24"/>
                <w:lang w:eastAsia="zh-CN"/>
              </w:rPr>
              <w:t>wk</w:t>
            </w:r>
            <w:proofErr w:type="spellEnd"/>
            <w:r w:rsidRPr="00B57724">
              <w:rPr>
                <w:rFonts w:ascii="Book Antiqua" w:eastAsia="DengXian" w:hAnsi="Book Antiqua" w:cs="SimSun"/>
                <w:kern w:val="0"/>
                <w:sz w:val="24"/>
                <w:szCs w:val="24"/>
                <w:lang w:eastAsia="zh-CN"/>
              </w:rPr>
              <w:t xml:space="preserve"> 40 min@50%WR</w:t>
            </w:r>
            <w:r w:rsidRPr="00B57724">
              <w:rPr>
                <w:rFonts w:ascii="Book Antiqua" w:eastAsia="DengXian" w:hAnsi="Book Antiqua" w:cs="SimSun"/>
                <w:kern w:val="0"/>
                <w:sz w:val="24"/>
                <w:szCs w:val="24"/>
                <w:vertAlign w:val="subscript"/>
                <w:lang w:eastAsia="zh-CN"/>
              </w:rPr>
              <w:t xml:space="preserve">peak, </w:t>
            </w:r>
            <w:r w:rsidRPr="00B57724">
              <w:rPr>
                <w:rFonts w:ascii="Book Antiqua" w:eastAsia="DengXian" w:hAnsi="Book Antiqua" w:cs="SimSun"/>
                <w:kern w:val="0"/>
                <w:sz w:val="24"/>
                <w:szCs w:val="24"/>
                <w:lang w:eastAsia="zh-CN"/>
              </w:rPr>
              <w:t>equal to total work of HIIT</w:t>
            </w:r>
          </w:p>
        </w:tc>
        <w:tc>
          <w:tcPr>
            <w:tcW w:w="850" w:type="dxa"/>
            <w:shd w:val="clear" w:color="auto" w:fill="auto"/>
            <w:vAlign w:val="center"/>
            <w:hideMark/>
          </w:tcPr>
          <w:p w:rsidR="00C40D20" w:rsidRPr="00B57724" w:rsidRDefault="00C40D20" w:rsidP="00C40D20">
            <w:pPr>
              <w:widowControl/>
              <w:spacing w:line="360" w:lineRule="auto"/>
              <w:rPr>
                <w:rFonts w:ascii="Book Antiqua" w:eastAsia="DengXian" w:hAnsi="Book Antiqua" w:cs="SimSun"/>
                <w:kern w:val="0"/>
                <w:sz w:val="24"/>
                <w:szCs w:val="24"/>
                <w:lang w:eastAsia="zh-CN"/>
              </w:rPr>
            </w:pPr>
            <w:r w:rsidRPr="00B57724">
              <w:rPr>
                <w:rFonts w:ascii="Book Antiqua" w:eastAsia="DengXian" w:hAnsi="Book Antiqua" w:cs="SimSun"/>
                <w:kern w:val="0"/>
                <w:sz w:val="24"/>
                <w:szCs w:val="24"/>
                <w:lang w:eastAsia="zh-CN"/>
              </w:rPr>
              <w:t>36 sessions</w:t>
            </w:r>
          </w:p>
        </w:tc>
        <w:tc>
          <w:tcPr>
            <w:tcW w:w="851" w:type="dxa"/>
            <w:shd w:val="clear" w:color="auto" w:fill="auto"/>
            <w:vAlign w:val="center"/>
            <w:hideMark/>
          </w:tcPr>
          <w:p w:rsidR="00C40D20" w:rsidRPr="00C40D20" w:rsidRDefault="00C40D20" w:rsidP="00C40D20">
            <w:pPr>
              <w:widowControl/>
              <w:spacing w:line="360" w:lineRule="auto"/>
              <w:rPr>
                <w:rFonts w:ascii="Book Antiqua" w:eastAsia="DengXian" w:hAnsi="Book Antiqua" w:cs="SimSun"/>
                <w:kern w:val="0"/>
                <w:sz w:val="24"/>
                <w:szCs w:val="24"/>
                <w:lang w:eastAsia="zh-CN"/>
              </w:rPr>
            </w:pPr>
            <w:r w:rsidRPr="00C40D20">
              <w:rPr>
                <w:rFonts w:ascii="Book Antiqua" w:eastAsia="DengXian" w:hAnsi="Book Antiqua" w:cs="SimSun"/>
                <w:kern w:val="0"/>
                <w:sz w:val="24"/>
                <w:szCs w:val="24"/>
                <w:lang w:eastAsia="zh-CN"/>
              </w:rPr>
              <w:t>bike</w:t>
            </w:r>
          </w:p>
        </w:tc>
        <w:tc>
          <w:tcPr>
            <w:tcW w:w="708" w:type="dxa"/>
            <w:shd w:val="clear" w:color="auto" w:fill="auto"/>
            <w:noWrap/>
            <w:vAlign w:val="center"/>
            <w:hideMark/>
          </w:tcPr>
          <w:p w:rsidR="00C40D20" w:rsidRPr="00C40D20" w:rsidRDefault="00C40D20" w:rsidP="00C40D20">
            <w:pPr>
              <w:jc w:val="right"/>
              <w:rPr>
                <w:rFonts w:ascii="Book Antiqua" w:eastAsia="DengXian" w:hAnsi="Book Antiqua"/>
                <w:sz w:val="24"/>
                <w:szCs w:val="24"/>
              </w:rPr>
            </w:pPr>
            <w:r w:rsidRPr="00C40D20">
              <w:rPr>
                <w:rFonts w:ascii="Book Antiqua" w:eastAsia="DengXian" w:hAnsi="Book Antiqua"/>
                <w:sz w:val="24"/>
                <w:szCs w:val="24"/>
              </w:rPr>
              <w:t>14.2</w:t>
            </w:r>
          </w:p>
        </w:tc>
        <w:tc>
          <w:tcPr>
            <w:tcW w:w="709" w:type="dxa"/>
            <w:shd w:val="clear" w:color="auto" w:fill="auto"/>
            <w:noWrap/>
            <w:vAlign w:val="center"/>
            <w:hideMark/>
          </w:tcPr>
          <w:p w:rsidR="00C40D20" w:rsidRPr="00C40D20" w:rsidRDefault="00C40D20" w:rsidP="00C40D20">
            <w:pPr>
              <w:jc w:val="right"/>
              <w:rPr>
                <w:rFonts w:ascii="Book Antiqua" w:eastAsia="DengXian" w:hAnsi="Book Antiqua"/>
                <w:sz w:val="24"/>
                <w:szCs w:val="24"/>
              </w:rPr>
            </w:pPr>
            <w:r w:rsidRPr="00C40D20">
              <w:rPr>
                <w:rFonts w:ascii="Book Antiqua" w:eastAsia="DengXian" w:hAnsi="Book Antiqua"/>
                <w:sz w:val="24"/>
                <w:szCs w:val="24"/>
              </w:rPr>
              <w:t>15.3</w:t>
            </w:r>
          </w:p>
        </w:tc>
        <w:tc>
          <w:tcPr>
            <w:tcW w:w="719" w:type="dxa"/>
            <w:shd w:val="clear" w:color="auto" w:fill="auto"/>
            <w:vAlign w:val="center"/>
            <w:hideMark/>
          </w:tcPr>
          <w:p w:rsidR="00C40D20" w:rsidRPr="00C40D20" w:rsidRDefault="00C40D20" w:rsidP="00C40D20">
            <w:pPr>
              <w:jc w:val="right"/>
              <w:rPr>
                <w:rFonts w:ascii="Book Antiqua" w:eastAsia="DengXian" w:hAnsi="Book Antiqua"/>
                <w:sz w:val="24"/>
                <w:szCs w:val="24"/>
              </w:rPr>
            </w:pPr>
            <w:r w:rsidRPr="00C40D20">
              <w:rPr>
                <w:rFonts w:ascii="Book Antiqua" w:eastAsia="DengXian" w:hAnsi="Book Antiqua"/>
                <w:sz w:val="24"/>
                <w:szCs w:val="24"/>
              </w:rPr>
              <w:t>8.5</w:t>
            </w:r>
          </w:p>
        </w:tc>
        <w:tc>
          <w:tcPr>
            <w:tcW w:w="709" w:type="dxa"/>
            <w:tcBorders>
              <w:right w:val="nil"/>
            </w:tcBorders>
            <w:shd w:val="clear" w:color="auto" w:fill="auto"/>
            <w:noWrap/>
            <w:vAlign w:val="center"/>
            <w:hideMark/>
          </w:tcPr>
          <w:p w:rsidR="00C40D20" w:rsidRPr="00C40D20" w:rsidRDefault="00C40D20" w:rsidP="00C40D20">
            <w:pPr>
              <w:jc w:val="right"/>
              <w:rPr>
                <w:rFonts w:ascii="Book Antiqua" w:eastAsia="DengXian" w:hAnsi="Book Antiqua"/>
                <w:sz w:val="24"/>
                <w:szCs w:val="24"/>
              </w:rPr>
            </w:pPr>
            <w:r w:rsidRPr="00C40D20">
              <w:rPr>
                <w:rFonts w:ascii="Book Antiqua" w:eastAsia="DengXian" w:hAnsi="Book Antiqua"/>
                <w:sz w:val="24"/>
                <w:szCs w:val="24"/>
              </w:rPr>
              <w:t>8.5</w:t>
            </w:r>
          </w:p>
        </w:tc>
      </w:tr>
      <w:tr w:rsidR="00C40D20" w:rsidRPr="00C40D20" w:rsidTr="00C40D20">
        <w:trPr>
          <w:trHeight w:val="2535"/>
        </w:trPr>
        <w:tc>
          <w:tcPr>
            <w:tcW w:w="992" w:type="dxa"/>
            <w:shd w:val="clear" w:color="auto" w:fill="auto"/>
            <w:vAlign w:val="center"/>
            <w:hideMark/>
          </w:tcPr>
          <w:p w:rsidR="00C40D20" w:rsidRPr="00B57724" w:rsidRDefault="00C40D20" w:rsidP="00C40D20">
            <w:pPr>
              <w:widowControl/>
              <w:spacing w:line="360" w:lineRule="auto"/>
              <w:rPr>
                <w:rFonts w:ascii="Book Antiqua" w:eastAsia="DengXian" w:hAnsi="Book Antiqua" w:cs="SimSun"/>
                <w:kern w:val="0"/>
                <w:sz w:val="24"/>
                <w:szCs w:val="24"/>
                <w:lang w:eastAsia="zh-CN"/>
              </w:rPr>
            </w:pPr>
            <w:r w:rsidRPr="00B57724">
              <w:rPr>
                <w:rFonts w:ascii="Book Antiqua" w:eastAsia="DengXian" w:hAnsi="Book Antiqua" w:cs="SimSun"/>
                <w:kern w:val="0"/>
                <w:sz w:val="24"/>
                <w:szCs w:val="24"/>
                <w:lang w:eastAsia="zh-CN"/>
              </w:rPr>
              <w:t>4 Smart</w:t>
            </w:r>
            <w:r w:rsidRPr="00B57724">
              <w:rPr>
                <w:rFonts w:ascii="Book Antiqua" w:eastAsia="DengXian" w:hAnsi="Book Antiqua" w:cs="SimSun"/>
                <w:i/>
                <w:iCs/>
                <w:kern w:val="0"/>
                <w:sz w:val="24"/>
                <w:szCs w:val="24"/>
                <w:lang w:eastAsia="zh-CN"/>
              </w:rPr>
              <w:t xml:space="preserve"> et </w:t>
            </w:r>
            <w:proofErr w:type="gramStart"/>
            <w:r w:rsidRPr="00B57724">
              <w:rPr>
                <w:rFonts w:ascii="Book Antiqua" w:eastAsia="DengXian" w:hAnsi="Book Antiqua" w:cs="SimSun"/>
                <w:i/>
                <w:iCs/>
                <w:kern w:val="0"/>
                <w:sz w:val="24"/>
                <w:szCs w:val="24"/>
                <w:lang w:eastAsia="zh-CN"/>
              </w:rPr>
              <w:t>al</w:t>
            </w:r>
            <w:r w:rsidRPr="00B57724">
              <w:rPr>
                <w:rFonts w:ascii="Book Antiqua" w:eastAsia="DengXian" w:hAnsi="Book Antiqua" w:cs="SimSun"/>
                <w:kern w:val="0"/>
                <w:sz w:val="24"/>
                <w:szCs w:val="24"/>
                <w:vertAlign w:val="superscript"/>
                <w:lang w:eastAsia="zh-CN"/>
              </w:rPr>
              <w:t>[</w:t>
            </w:r>
            <w:proofErr w:type="gramEnd"/>
            <w:r w:rsidRPr="00B57724">
              <w:rPr>
                <w:rFonts w:ascii="Book Antiqua" w:eastAsia="DengXian" w:hAnsi="Book Antiqua" w:cs="SimSun"/>
                <w:kern w:val="0"/>
                <w:sz w:val="24"/>
                <w:szCs w:val="24"/>
                <w:vertAlign w:val="superscript"/>
                <w:lang w:eastAsia="zh-CN"/>
              </w:rPr>
              <w:t>47]</w:t>
            </w:r>
          </w:p>
        </w:tc>
        <w:tc>
          <w:tcPr>
            <w:tcW w:w="709" w:type="dxa"/>
            <w:shd w:val="clear" w:color="auto" w:fill="auto"/>
            <w:noWrap/>
            <w:vAlign w:val="center"/>
            <w:hideMark/>
          </w:tcPr>
          <w:p w:rsidR="00C40D20" w:rsidRPr="00B57724" w:rsidRDefault="00C40D20" w:rsidP="00C40D20">
            <w:pPr>
              <w:widowControl/>
              <w:spacing w:line="360" w:lineRule="auto"/>
              <w:rPr>
                <w:rFonts w:ascii="Book Antiqua" w:eastAsia="DengXian" w:hAnsi="Book Antiqua" w:cs="SimSun"/>
                <w:kern w:val="0"/>
                <w:sz w:val="24"/>
                <w:szCs w:val="24"/>
                <w:lang w:eastAsia="zh-CN"/>
              </w:rPr>
            </w:pPr>
            <w:r w:rsidRPr="00B57724">
              <w:rPr>
                <w:rFonts w:ascii="Book Antiqua" w:eastAsia="DengXian" w:hAnsi="Book Antiqua" w:cs="SimSun"/>
                <w:kern w:val="0"/>
                <w:sz w:val="24"/>
                <w:szCs w:val="24"/>
                <w:lang w:eastAsia="zh-CN"/>
              </w:rPr>
              <w:t>2012</w:t>
            </w:r>
          </w:p>
        </w:tc>
        <w:tc>
          <w:tcPr>
            <w:tcW w:w="993" w:type="dxa"/>
            <w:shd w:val="clear" w:color="auto" w:fill="auto"/>
            <w:vAlign w:val="center"/>
            <w:hideMark/>
          </w:tcPr>
          <w:p w:rsidR="00C40D20" w:rsidRPr="00B57724" w:rsidRDefault="00C40D20" w:rsidP="00C40D20">
            <w:pPr>
              <w:widowControl/>
              <w:spacing w:line="360" w:lineRule="auto"/>
              <w:rPr>
                <w:rFonts w:ascii="Book Antiqua" w:eastAsia="DengXian" w:hAnsi="Book Antiqua" w:cs="SimSun"/>
                <w:bCs/>
                <w:kern w:val="0"/>
                <w:sz w:val="24"/>
                <w:szCs w:val="24"/>
                <w:lang w:eastAsia="zh-CN"/>
              </w:rPr>
            </w:pPr>
            <w:r w:rsidRPr="00B57724">
              <w:rPr>
                <w:rFonts w:ascii="Book Antiqua" w:eastAsia="DengXian" w:hAnsi="Book Antiqua" w:cs="SimSun"/>
                <w:bCs/>
                <w:kern w:val="0"/>
                <w:sz w:val="24"/>
                <w:szCs w:val="24"/>
                <w:lang w:eastAsia="zh-CN"/>
              </w:rPr>
              <w:t>CHF (LVEF&lt; 35%)</w:t>
            </w:r>
          </w:p>
        </w:tc>
        <w:tc>
          <w:tcPr>
            <w:tcW w:w="1275" w:type="dxa"/>
            <w:shd w:val="clear" w:color="auto" w:fill="auto"/>
            <w:vAlign w:val="center"/>
            <w:hideMark/>
          </w:tcPr>
          <w:p w:rsidR="00C40D20" w:rsidRPr="00B57724" w:rsidRDefault="00C40D20" w:rsidP="00C40D20">
            <w:pPr>
              <w:widowControl/>
              <w:spacing w:line="360" w:lineRule="auto"/>
              <w:rPr>
                <w:rFonts w:ascii="Book Antiqua" w:eastAsia="DengXian" w:hAnsi="Book Antiqua" w:cs="SimSun"/>
                <w:kern w:val="0"/>
                <w:sz w:val="24"/>
                <w:szCs w:val="24"/>
                <w:lang w:eastAsia="zh-CN"/>
              </w:rPr>
            </w:pPr>
            <w:r w:rsidRPr="00B57724">
              <w:rPr>
                <w:rFonts w:ascii="Book Antiqua" w:eastAsia="DengXian" w:hAnsi="Book Antiqua" w:cs="SimSun"/>
                <w:kern w:val="0"/>
                <w:sz w:val="24"/>
                <w:szCs w:val="24"/>
                <w:lang w:eastAsia="zh-CN"/>
              </w:rPr>
              <w:t>20 (HIIT = 10)</w:t>
            </w:r>
          </w:p>
        </w:tc>
        <w:tc>
          <w:tcPr>
            <w:tcW w:w="1560" w:type="dxa"/>
            <w:shd w:val="clear" w:color="auto" w:fill="auto"/>
            <w:vAlign w:val="center"/>
            <w:hideMark/>
          </w:tcPr>
          <w:p w:rsidR="00C40D20" w:rsidRPr="00B57724" w:rsidRDefault="00C40D20" w:rsidP="00C40D20">
            <w:pPr>
              <w:widowControl/>
              <w:spacing w:line="360" w:lineRule="auto"/>
              <w:rPr>
                <w:rFonts w:ascii="Book Antiqua" w:eastAsia="DengXian" w:hAnsi="Book Antiqua" w:cs="SimSun"/>
                <w:bCs/>
                <w:kern w:val="0"/>
                <w:sz w:val="24"/>
                <w:szCs w:val="24"/>
                <w:lang w:eastAsia="zh-CN"/>
              </w:rPr>
            </w:pPr>
            <w:r w:rsidRPr="00B57724">
              <w:rPr>
                <w:rFonts w:ascii="Book Antiqua" w:eastAsia="DengXian" w:hAnsi="Book Antiqua" w:cs="SimSun"/>
                <w:bCs/>
                <w:kern w:val="0"/>
                <w:sz w:val="24"/>
                <w:szCs w:val="24"/>
                <w:lang w:eastAsia="zh-CN"/>
              </w:rPr>
              <w:t>3 d/</w:t>
            </w:r>
            <w:proofErr w:type="spellStart"/>
            <w:r w:rsidRPr="00B57724">
              <w:rPr>
                <w:rFonts w:ascii="Book Antiqua" w:eastAsia="DengXian" w:hAnsi="Book Antiqua" w:cs="SimSun"/>
                <w:bCs/>
                <w:kern w:val="0"/>
                <w:sz w:val="24"/>
                <w:szCs w:val="24"/>
                <w:lang w:eastAsia="zh-CN"/>
              </w:rPr>
              <w:t>wk</w:t>
            </w:r>
            <w:proofErr w:type="spellEnd"/>
            <w:r w:rsidRPr="00B57724">
              <w:rPr>
                <w:rFonts w:ascii="Book Antiqua" w:eastAsia="DengXian" w:hAnsi="Book Antiqua" w:cs="SimSun"/>
                <w:bCs/>
                <w:kern w:val="0"/>
                <w:sz w:val="24"/>
                <w:szCs w:val="24"/>
                <w:lang w:eastAsia="zh-CN"/>
              </w:rPr>
              <w:t xml:space="preserve"> 30 × 1 min @70%VO</w:t>
            </w:r>
            <w:r w:rsidRPr="00B57724">
              <w:rPr>
                <w:rFonts w:ascii="Book Antiqua" w:eastAsia="DengXian" w:hAnsi="Book Antiqua" w:cs="SimSun"/>
                <w:bCs/>
                <w:kern w:val="0"/>
                <w:sz w:val="24"/>
                <w:szCs w:val="24"/>
                <w:vertAlign w:val="subscript"/>
                <w:lang w:eastAsia="zh-CN"/>
              </w:rPr>
              <w:t>2peak</w:t>
            </w:r>
            <w:r w:rsidRPr="00B57724">
              <w:rPr>
                <w:rFonts w:ascii="Book Antiqua" w:eastAsia="DengXian" w:hAnsi="Book Antiqua" w:cs="SimSun"/>
                <w:bCs/>
                <w:kern w:val="0"/>
                <w:sz w:val="24"/>
                <w:szCs w:val="24"/>
                <w:lang w:eastAsia="zh-CN"/>
              </w:rPr>
              <w:t>, 1 min recovery</w:t>
            </w:r>
          </w:p>
        </w:tc>
        <w:tc>
          <w:tcPr>
            <w:tcW w:w="1701" w:type="dxa"/>
            <w:shd w:val="clear" w:color="auto" w:fill="auto"/>
            <w:vAlign w:val="center"/>
            <w:hideMark/>
          </w:tcPr>
          <w:p w:rsidR="00C40D20" w:rsidRPr="00B57724" w:rsidRDefault="00C40D20" w:rsidP="00C40D20">
            <w:pPr>
              <w:widowControl/>
              <w:spacing w:line="360" w:lineRule="auto"/>
              <w:rPr>
                <w:rFonts w:ascii="Book Antiqua" w:eastAsia="DengXian" w:hAnsi="Book Antiqua" w:cs="SimSun"/>
                <w:kern w:val="0"/>
                <w:sz w:val="24"/>
                <w:szCs w:val="24"/>
                <w:lang w:eastAsia="zh-CN"/>
              </w:rPr>
            </w:pPr>
            <w:r w:rsidRPr="00B57724">
              <w:rPr>
                <w:rFonts w:ascii="Book Antiqua" w:eastAsia="DengXian" w:hAnsi="Book Antiqua" w:cs="SimSun"/>
                <w:kern w:val="0"/>
                <w:sz w:val="24"/>
                <w:szCs w:val="24"/>
                <w:lang w:eastAsia="zh-CN"/>
              </w:rPr>
              <w:t>3 d/</w:t>
            </w:r>
            <w:proofErr w:type="spellStart"/>
            <w:r w:rsidRPr="00B57724">
              <w:rPr>
                <w:rFonts w:ascii="Book Antiqua" w:eastAsia="DengXian" w:hAnsi="Book Antiqua" w:cs="SimSun"/>
                <w:kern w:val="0"/>
                <w:sz w:val="24"/>
                <w:szCs w:val="24"/>
                <w:lang w:eastAsia="zh-CN"/>
              </w:rPr>
              <w:t>wk</w:t>
            </w:r>
            <w:proofErr w:type="spellEnd"/>
            <w:r w:rsidRPr="00B57724">
              <w:rPr>
                <w:rFonts w:ascii="Book Antiqua" w:eastAsia="DengXian" w:hAnsi="Book Antiqua" w:cs="SimSun"/>
                <w:kern w:val="0"/>
                <w:sz w:val="24"/>
                <w:szCs w:val="24"/>
                <w:lang w:eastAsia="zh-CN"/>
              </w:rPr>
              <w:t xml:space="preserve"> 30 min@70%VO</w:t>
            </w:r>
            <w:r w:rsidRPr="00B57724">
              <w:rPr>
                <w:rFonts w:ascii="Book Antiqua" w:eastAsia="DengXian" w:hAnsi="Book Antiqua" w:cs="SimSun"/>
                <w:kern w:val="0"/>
                <w:sz w:val="24"/>
                <w:szCs w:val="24"/>
                <w:vertAlign w:val="subscript"/>
                <w:lang w:eastAsia="zh-CN"/>
              </w:rPr>
              <w:t xml:space="preserve">2peak, </w:t>
            </w:r>
            <w:r w:rsidRPr="00B57724">
              <w:rPr>
                <w:rFonts w:ascii="Book Antiqua" w:eastAsia="DengXian" w:hAnsi="Book Antiqua" w:cs="SimSun"/>
                <w:kern w:val="0"/>
                <w:sz w:val="24"/>
                <w:szCs w:val="24"/>
                <w:lang w:eastAsia="zh-CN"/>
              </w:rPr>
              <w:t>same absolute volume of work</w:t>
            </w:r>
          </w:p>
        </w:tc>
        <w:tc>
          <w:tcPr>
            <w:tcW w:w="850" w:type="dxa"/>
            <w:shd w:val="clear" w:color="auto" w:fill="auto"/>
            <w:vAlign w:val="center"/>
            <w:hideMark/>
          </w:tcPr>
          <w:p w:rsidR="00C40D20" w:rsidRPr="00B57724" w:rsidRDefault="00C40D20" w:rsidP="00C40D20">
            <w:pPr>
              <w:widowControl/>
              <w:spacing w:line="360" w:lineRule="auto"/>
              <w:rPr>
                <w:rFonts w:ascii="Book Antiqua" w:eastAsia="DengXian" w:hAnsi="Book Antiqua" w:cs="SimSun"/>
                <w:kern w:val="0"/>
                <w:sz w:val="24"/>
                <w:szCs w:val="24"/>
                <w:lang w:eastAsia="zh-CN"/>
              </w:rPr>
            </w:pPr>
            <w:r w:rsidRPr="00B57724">
              <w:rPr>
                <w:rFonts w:ascii="Book Antiqua" w:eastAsia="DengXian" w:hAnsi="Book Antiqua" w:cs="SimSun"/>
                <w:kern w:val="0"/>
                <w:sz w:val="24"/>
                <w:szCs w:val="24"/>
                <w:lang w:eastAsia="zh-CN"/>
              </w:rPr>
              <w:t xml:space="preserve">16 </w:t>
            </w:r>
            <w:proofErr w:type="spellStart"/>
            <w:r w:rsidRPr="00B57724">
              <w:rPr>
                <w:rFonts w:ascii="Book Antiqua" w:eastAsia="DengXian" w:hAnsi="Book Antiqua" w:cs="SimSun"/>
                <w:kern w:val="0"/>
                <w:sz w:val="24"/>
                <w:szCs w:val="24"/>
                <w:lang w:eastAsia="zh-CN"/>
              </w:rPr>
              <w:t>wk</w:t>
            </w:r>
            <w:proofErr w:type="spellEnd"/>
          </w:p>
        </w:tc>
        <w:tc>
          <w:tcPr>
            <w:tcW w:w="851" w:type="dxa"/>
            <w:shd w:val="clear" w:color="auto" w:fill="auto"/>
            <w:vAlign w:val="center"/>
            <w:hideMark/>
          </w:tcPr>
          <w:p w:rsidR="00C40D20" w:rsidRPr="00C40D20" w:rsidRDefault="00C40D20" w:rsidP="00C40D20">
            <w:pPr>
              <w:widowControl/>
              <w:spacing w:line="360" w:lineRule="auto"/>
              <w:rPr>
                <w:rFonts w:ascii="Book Antiqua" w:eastAsia="DengXian" w:hAnsi="Book Antiqua" w:cs="SimSun"/>
                <w:kern w:val="0"/>
                <w:sz w:val="24"/>
                <w:szCs w:val="24"/>
                <w:lang w:eastAsia="zh-CN"/>
              </w:rPr>
            </w:pPr>
            <w:r w:rsidRPr="00C40D20">
              <w:rPr>
                <w:rFonts w:ascii="Book Antiqua" w:eastAsia="DengXian" w:hAnsi="Book Antiqua" w:cs="SimSun"/>
                <w:kern w:val="0"/>
                <w:sz w:val="24"/>
                <w:szCs w:val="24"/>
                <w:lang w:eastAsia="zh-CN"/>
              </w:rPr>
              <w:t>bike</w:t>
            </w:r>
          </w:p>
        </w:tc>
        <w:tc>
          <w:tcPr>
            <w:tcW w:w="708" w:type="dxa"/>
            <w:shd w:val="clear" w:color="auto" w:fill="auto"/>
            <w:noWrap/>
            <w:vAlign w:val="center"/>
            <w:hideMark/>
          </w:tcPr>
          <w:p w:rsidR="00C40D20" w:rsidRPr="00C40D20" w:rsidRDefault="00C40D20" w:rsidP="00C40D20">
            <w:pPr>
              <w:jc w:val="right"/>
              <w:rPr>
                <w:rFonts w:ascii="Book Antiqua" w:eastAsia="DengXian" w:hAnsi="Book Antiqua"/>
                <w:sz w:val="24"/>
                <w:szCs w:val="24"/>
              </w:rPr>
            </w:pPr>
            <w:r w:rsidRPr="00C40D20">
              <w:rPr>
                <w:rFonts w:ascii="Book Antiqua" w:eastAsia="DengXian" w:hAnsi="Book Antiqua"/>
                <w:sz w:val="24"/>
                <w:szCs w:val="24"/>
              </w:rPr>
              <w:t>12.2</w:t>
            </w:r>
          </w:p>
        </w:tc>
        <w:tc>
          <w:tcPr>
            <w:tcW w:w="709" w:type="dxa"/>
            <w:shd w:val="clear" w:color="auto" w:fill="auto"/>
            <w:noWrap/>
            <w:vAlign w:val="center"/>
            <w:hideMark/>
          </w:tcPr>
          <w:p w:rsidR="00C40D20" w:rsidRPr="00C40D20" w:rsidRDefault="00C40D20" w:rsidP="00C40D20">
            <w:pPr>
              <w:jc w:val="right"/>
              <w:rPr>
                <w:rFonts w:ascii="Book Antiqua" w:eastAsia="DengXian" w:hAnsi="Book Antiqua"/>
                <w:sz w:val="24"/>
                <w:szCs w:val="24"/>
              </w:rPr>
            </w:pPr>
            <w:r w:rsidRPr="00C40D20">
              <w:rPr>
                <w:rFonts w:ascii="Book Antiqua" w:eastAsia="DengXian" w:hAnsi="Book Antiqua"/>
                <w:sz w:val="24"/>
                <w:szCs w:val="24"/>
              </w:rPr>
              <w:t>12.4</w:t>
            </w:r>
          </w:p>
        </w:tc>
        <w:tc>
          <w:tcPr>
            <w:tcW w:w="719" w:type="dxa"/>
            <w:shd w:val="clear" w:color="auto" w:fill="auto"/>
            <w:noWrap/>
            <w:vAlign w:val="center"/>
            <w:hideMark/>
          </w:tcPr>
          <w:p w:rsidR="00C40D20" w:rsidRPr="00C40D20" w:rsidRDefault="00C40D20" w:rsidP="00C40D20">
            <w:pPr>
              <w:jc w:val="right"/>
              <w:rPr>
                <w:rFonts w:ascii="Book Antiqua" w:eastAsia="DengXian" w:hAnsi="Book Antiqua"/>
                <w:sz w:val="24"/>
                <w:szCs w:val="24"/>
              </w:rPr>
            </w:pPr>
            <w:r w:rsidRPr="00C40D20">
              <w:rPr>
                <w:rFonts w:ascii="Book Antiqua" w:eastAsia="DengXian" w:hAnsi="Book Antiqua"/>
                <w:sz w:val="24"/>
                <w:szCs w:val="24"/>
              </w:rPr>
              <w:t>21</w:t>
            </w:r>
          </w:p>
        </w:tc>
        <w:tc>
          <w:tcPr>
            <w:tcW w:w="709" w:type="dxa"/>
            <w:tcBorders>
              <w:right w:val="nil"/>
            </w:tcBorders>
            <w:shd w:val="clear" w:color="auto" w:fill="auto"/>
            <w:noWrap/>
            <w:vAlign w:val="center"/>
            <w:hideMark/>
          </w:tcPr>
          <w:p w:rsidR="00C40D20" w:rsidRPr="00C40D20" w:rsidRDefault="00C40D20" w:rsidP="00C40D20">
            <w:pPr>
              <w:jc w:val="right"/>
              <w:rPr>
                <w:rFonts w:ascii="Book Antiqua" w:eastAsia="DengXian" w:hAnsi="Book Antiqua"/>
                <w:sz w:val="24"/>
                <w:szCs w:val="24"/>
              </w:rPr>
            </w:pPr>
            <w:r w:rsidRPr="00C40D20">
              <w:rPr>
                <w:rFonts w:ascii="Book Antiqua" w:eastAsia="DengXian" w:hAnsi="Book Antiqua"/>
                <w:sz w:val="24"/>
                <w:szCs w:val="24"/>
              </w:rPr>
              <w:t>13</w:t>
            </w:r>
          </w:p>
        </w:tc>
      </w:tr>
      <w:tr w:rsidR="00C40D20" w:rsidRPr="00C40D20" w:rsidTr="00C40D20">
        <w:trPr>
          <w:trHeight w:val="2445"/>
        </w:trPr>
        <w:tc>
          <w:tcPr>
            <w:tcW w:w="992" w:type="dxa"/>
            <w:shd w:val="clear" w:color="auto" w:fill="auto"/>
            <w:vAlign w:val="center"/>
            <w:hideMark/>
          </w:tcPr>
          <w:p w:rsidR="00C40D20" w:rsidRPr="00B57724" w:rsidRDefault="00C40D20" w:rsidP="00C40D20">
            <w:pPr>
              <w:widowControl/>
              <w:spacing w:line="360" w:lineRule="auto"/>
              <w:rPr>
                <w:rFonts w:ascii="Book Antiqua" w:eastAsia="DengXian" w:hAnsi="Book Antiqua" w:cs="SimSun"/>
                <w:kern w:val="0"/>
                <w:sz w:val="24"/>
                <w:szCs w:val="24"/>
                <w:lang w:eastAsia="zh-CN"/>
              </w:rPr>
            </w:pPr>
            <w:r w:rsidRPr="00B57724">
              <w:rPr>
                <w:rFonts w:ascii="Book Antiqua" w:eastAsia="DengXian" w:hAnsi="Book Antiqua" w:cs="SimSun"/>
                <w:kern w:val="0"/>
                <w:sz w:val="24"/>
                <w:szCs w:val="24"/>
                <w:lang w:eastAsia="zh-CN"/>
              </w:rPr>
              <w:t xml:space="preserve">5 </w:t>
            </w:r>
            <w:proofErr w:type="spellStart"/>
            <w:r w:rsidRPr="00B57724">
              <w:rPr>
                <w:rFonts w:ascii="Book Antiqua" w:eastAsia="DengXian" w:hAnsi="Book Antiqua" w:cs="SimSun"/>
                <w:kern w:val="0"/>
                <w:sz w:val="24"/>
                <w:szCs w:val="24"/>
                <w:lang w:eastAsia="zh-CN"/>
              </w:rPr>
              <w:t>Freyssin</w:t>
            </w:r>
            <w:proofErr w:type="spellEnd"/>
            <w:r w:rsidRPr="00B57724">
              <w:rPr>
                <w:rFonts w:ascii="Book Antiqua" w:eastAsia="DengXian" w:hAnsi="Book Antiqua" w:cs="SimSun"/>
                <w:i/>
                <w:iCs/>
                <w:kern w:val="0"/>
                <w:sz w:val="24"/>
                <w:szCs w:val="24"/>
                <w:lang w:eastAsia="zh-CN"/>
              </w:rPr>
              <w:t xml:space="preserve"> et </w:t>
            </w:r>
            <w:proofErr w:type="gramStart"/>
            <w:r w:rsidRPr="00B57724">
              <w:rPr>
                <w:rFonts w:ascii="Book Antiqua" w:eastAsia="DengXian" w:hAnsi="Book Antiqua" w:cs="SimSun"/>
                <w:i/>
                <w:iCs/>
                <w:kern w:val="0"/>
                <w:sz w:val="24"/>
                <w:szCs w:val="24"/>
                <w:lang w:eastAsia="zh-CN"/>
              </w:rPr>
              <w:t>al</w:t>
            </w:r>
            <w:r w:rsidRPr="00B57724">
              <w:rPr>
                <w:rFonts w:ascii="Book Antiqua" w:eastAsia="DengXian" w:hAnsi="Book Antiqua" w:cs="SimSun"/>
                <w:kern w:val="0"/>
                <w:sz w:val="24"/>
                <w:szCs w:val="24"/>
                <w:vertAlign w:val="superscript"/>
                <w:lang w:eastAsia="zh-CN"/>
              </w:rPr>
              <w:t>[</w:t>
            </w:r>
            <w:proofErr w:type="gramEnd"/>
            <w:r w:rsidRPr="00B57724">
              <w:rPr>
                <w:rFonts w:ascii="Book Antiqua" w:eastAsia="DengXian" w:hAnsi="Book Antiqua" w:cs="SimSun"/>
                <w:kern w:val="0"/>
                <w:sz w:val="24"/>
                <w:szCs w:val="24"/>
                <w:vertAlign w:val="superscript"/>
                <w:lang w:eastAsia="zh-CN"/>
              </w:rPr>
              <w:t>26]</w:t>
            </w:r>
          </w:p>
        </w:tc>
        <w:tc>
          <w:tcPr>
            <w:tcW w:w="709" w:type="dxa"/>
            <w:shd w:val="clear" w:color="auto" w:fill="auto"/>
            <w:noWrap/>
            <w:vAlign w:val="center"/>
            <w:hideMark/>
          </w:tcPr>
          <w:p w:rsidR="00C40D20" w:rsidRPr="00B57724" w:rsidRDefault="00C40D20" w:rsidP="00C40D20">
            <w:pPr>
              <w:widowControl/>
              <w:spacing w:line="360" w:lineRule="auto"/>
              <w:rPr>
                <w:rFonts w:ascii="Book Antiqua" w:eastAsia="DengXian" w:hAnsi="Book Antiqua" w:cs="SimSun"/>
                <w:kern w:val="0"/>
                <w:sz w:val="24"/>
                <w:szCs w:val="24"/>
                <w:lang w:eastAsia="zh-CN"/>
              </w:rPr>
            </w:pPr>
            <w:r w:rsidRPr="00B57724">
              <w:rPr>
                <w:rFonts w:ascii="Book Antiqua" w:eastAsia="DengXian" w:hAnsi="Book Antiqua" w:cs="SimSun"/>
                <w:kern w:val="0"/>
                <w:sz w:val="24"/>
                <w:szCs w:val="24"/>
                <w:lang w:eastAsia="zh-CN"/>
              </w:rPr>
              <w:t>2012</w:t>
            </w:r>
          </w:p>
        </w:tc>
        <w:tc>
          <w:tcPr>
            <w:tcW w:w="993" w:type="dxa"/>
            <w:shd w:val="clear" w:color="auto" w:fill="auto"/>
            <w:vAlign w:val="center"/>
            <w:hideMark/>
          </w:tcPr>
          <w:p w:rsidR="00C40D20" w:rsidRPr="00B57724" w:rsidRDefault="00C40D20" w:rsidP="00C40D20">
            <w:pPr>
              <w:widowControl/>
              <w:spacing w:line="360" w:lineRule="auto"/>
              <w:rPr>
                <w:rFonts w:ascii="Book Antiqua" w:eastAsia="DengXian" w:hAnsi="Book Antiqua" w:cs="SimSun"/>
                <w:bCs/>
                <w:kern w:val="0"/>
                <w:sz w:val="24"/>
                <w:szCs w:val="24"/>
                <w:lang w:eastAsia="zh-CN"/>
              </w:rPr>
            </w:pPr>
            <w:r w:rsidRPr="00B57724">
              <w:rPr>
                <w:rFonts w:ascii="Book Antiqua" w:eastAsia="DengXian" w:hAnsi="Book Antiqua" w:cs="SimSun"/>
                <w:bCs/>
                <w:kern w:val="0"/>
                <w:sz w:val="24"/>
                <w:szCs w:val="24"/>
                <w:lang w:eastAsia="zh-CN"/>
              </w:rPr>
              <w:t>CHF (LVEF&lt; 40%)</w:t>
            </w:r>
          </w:p>
        </w:tc>
        <w:tc>
          <w:tcPr>
            <w:tcW w:w="1275" w:type="dxa"/>
            <w:shd w:val="clear" w:color="auto" w:fill="auto"/>
            <w:vAlign w:val="center"/>
            <w:hideMark/>
          </w:tcPr>
          <w:p w:rsidR="00C40D20" w:rsidRPr="00B57724" w:rsidRDefault="00C40D20" w:rsidP="00C40D20">
            <w:pPr>
              <w:widowControl/>
              <w:spacing w:line="360" w:lineRule="auto"/>
              <w:rPr>
                <w:rFonts w:ascii="Book Antiqua" w:eastAsia="DengXian" w:hAnsi="Book Antiqua" w:cs="SimSun"/>
                <w:kern w:val="0"/>
                <w:sz w:val="24"/>
                <w:szCs w:val="24"/>
                <w:lang w:eastAsia="zh-CN"/>
              </w:rPr>
            </w:pPr>
            <w:r w:rsidRPr="00B57724">
              <w:rPr>
                <w:rFonts w:ascii="Book Antiqua" w:eastAsia="DengXian" w:hAnsi="Book Antiqua" w:cs="SimSun"/>
                <w:kern w:val="0"/>
                <w:sz w:val="24"/>
                <w:szCs w:val="24"/>
                <w:lang w:eastAsia="zh-CN"/>
              </w:rPr>
              <w:t>26 (HIIT = 12)</w:t>
            </w:r>
          </w:p>
        </w:tc>
        <w:tc>
          <w:tcPr>
            <w:tcW w:w="1560" w:type="dxa"/>
            <w:shd w:val="clear" w:color="auto" w:fill="auto"/>
            <w:vAlign w:val="center"/>
            <w:hideMark/>
          </w:tcPr>
          <w:p w:rsidR="00C40D20" w:rsidRPr="00B57724" w:rsidRDefault="00C40D20" w:rsidP="00C40D20">
            <w:pPr>
              <w:widowControl/>
              <w:spacing w:line="360" w:lineRule="auto"/>
              <w:rPr>
                <w:rFonts w:ascii="Book Antiqua" w:eastAsia="DengXian" w:hAnsi="Book Antiqua" w:cs="SimSun"/>
                <w:bCs/>
                <w:kern w:val="0"/>
                <w:sz w:val="24"/>
                <w:szCs w:val="24"/>
                <w:lang w:eastAsia="zh-CN"/>
              </w:rPr>
            </w:pPr>
            <w:r w:rsidRPr="00B57724">
              <w:rPr>
                <w:rFonts w:ascii="Book Antiqua" w:eastAsia="DengXian" w:hAnsi="Book Antiqua" w:cs="SimSun"/>
                <w:bCs/>
                <w:kern w:val="0"/>
                <w:sz w:val="24"/>
                <w:szCs w:val="24"/>
                <w:lang w:eastAsia="zh-CN"/>
              </w:rPr>
              <w:t>5 d/</w:t>
            </w:r>
            <w:proofErr w:type="spellStart"/>
            <w:r w:rsidRPr="00B57724">
              <w:rPr>
                <w:rFonts w:ascii="Book Antiqua" w:eastAsia="DengXian" w:hAnsi="Book Antiqua" w:cs="SimSun"/>
                <w:bCs/>
                <w:kern w:val="0"/>
                <w:sz w:val="24"/>
                <w:szCs w:val="24"/>
                <w:lang w:eastAsia="zh-CN"/>
              </w:rPr>
              <w:t>wk</w:t>
            </w:r>
            <w:proofErr w:type="spellEnd"/>
            <w:r w:rsidRPr="00B57724">
              <w:rPr>
                <w:rFonts w:ascii="Book Antiqua" w:eastAsia="DengXian" w:hAnsi="Book Antiqua" w:cs="SimSun"/>
                <w:bCs/>
                <w:kern w:val="0"/>
                <w:sz w:val="24"/>
                <w:szCs w:val="24"/>
                <w:lang w:eastAsia="zh-CN"/>
              </w:rPr>
              <w:t xml:space="preserve"> 12 × 30 sec@50% (4 </w:t>
            </w:r>
            <w:proofErr w:type="spellStart"/>
            <w:r w:rsidRPr="00B57724">
              <w:rPr>
                <w:rFonts w:ascii="Book Antiqua" w:eastAsia="DengXian" w:hAnsi="Book Antiqua" w:cs="SimSun"/>
                <w:bCs/>
                <w:kern w:val="0"/>
                <w:sz w:val="24"/>
                <w:szCs w:val="24"/>
                <w:lang w:eastAsia="zh-CN"/>
              </w:rPr>
              <w:t>wk</w:t>
            </w:r>
            <w:proofErr w:type="spellEnd"/>
            <w:r w:rsidRPr="00B57724">
              <w:rPr>
                <w:rFonts w:ascii="Book Antiqua" w:eastAsia="DengXian" w:hAnsi="Book Antiqua" w:cs="SimSun"/>
                <w:bCs/>
                <w:kern w:val="0"/>
                <w:sz w:val="24"/>
                <w:szCs w:val="24"/>
                <w:lang w:eastAsia="zh-CN"/>
              </w:rPr>
              <w:t xml:space="preserve">) + 80% (4 </w:t>
            </w:r>
            <w:proofErr w:type="spellStart"/>
            <w:r w:rsidRPr="00B57724">
              <w:rPr>
                <w:rFonts w:ascii="Book Antiqua" w:eastAsia="DengXian" w:hAnsi="Book Antiqua" w:cs="SimSun"/>
                <w:bCs/>
                <w:kern w:val="0"/>
                <w:sz w:val="24"/>
                <w:szCs w:val="24"/>
                <w:lang w:eastAsia="zh-CN"/>
              </w:rPr>
              <w:t>wk</w:t>
            </w:r>
            <w:proofErr w:type="spellEnd"/>
            <w:r w:rsidRPr="00B57724">
              <w:rPr>
                <w:rFonts w:ascii="Book Antiqua" w:eastAsia="DengXian" w:hAnsi="Book Antiqua" w:cs="SimSun"/>
                <w:bCs/>
                <w:kern w:val="0"/>
                <w:sz w:val="24"/>
                <w:szCs w:val="24"/>
                <w:lang w:eastAsia="zh-CN"/>
              </w:rPr>
              <w:t xml:space="preserve">) of maximum </w:t>
            </w:r>
            <w:proofErr w:type="spellStart"/>
            <w:r w:rsidRPr="00B57724">
              <w:rPr>
                <w:rFonts w:ascii="Book Antiqua" w:eastAsia="DengXian" w:hAnsi="Book Antiqua" w:cs="SimSun"/>
                <w:bCs/>
                <w:kern w:val="0"/>
                <w:sz w:val="24"/>
                <w:szCs w:val="24"/>
                <w:lang w:eastAsia="zh-CN"/>
              </w:rPr>
              <w:t>power</w:t>
            </w:r>
            <w:r w:rsidR="00370542" w:rsidRPr="00370542">
              <w:rPr>
                <w:rFonts w:ascii="Book Antiqua" w:eastAsia="DengXian" w:hAnsi="Book Antiqua" w:cs="SimSun"/>
                <w:bCs/>
                <w:kern w:val="0"/>
                <w:sz w:val="24"/>
                <w:szCs w:val="24"/>
                <w:vertAlign w:val="superscript"/>
                <w:lang w:eastAsia="zh-CN"/>
              </w:rPr>
              <w:t>b</w:t>
            </w:r>
            <w:proofErr w:type="spellEnd"/>
            <w:r w:rsidRPr="00B57724">
              <w:rPr>
                <w:rFonts w:ascii="Book Antiqua" w:eastAsia="DengXian" w:hAnsi="Book Antiqua" w:cs="SimSun"/>
                <w:bCs/>
                <w:kern w:val="0"/>
                <w:sz w:val="24"/>
                <w:szCs w:val="24"/>
                <w:lang w:eastAsia="zh-CN"/>
              </w:rPr>
              <w:t xml:space="preserve"> 1 min @ complete rest</w:t>
            </w:r>
          </w:p>
        </w:tc>
        <w:tc>
          <w:tcPr>
            <w:tcW w:w="1701" w:type="dxa"/>
            <w:shd w:val="clear" w:color="auto" w:fill="auto"/>
            <w:vAlign w:val="center"/>
            <w:hideMark/>
          </w:tcPr>
          <w:p w:rsidR="00C40D20" w:rsidRPr="00B57724" w:rsidRDefault="00C40D20" w:rsidP="00C40D20">
            <w:pPr>
              <w:widowControl/>
              <w:spacing w:line="360" w:lineRule="auto"/>
              <w:rPr>
                <w:rFonts w:ascii="Book Antiqua" w:eastAsia="DengXian" w:hAnsi="Book Antiqua" w:cs="SimSun"/>
                <w:kern w:val="0"/>
                <w:sz w:val="24"/>
                <w:szCs w:val="24"/>
                <w:lang w:eastAsia="zh-CN"/>
              </w:rPr>
            </w:pPr>
            <w:r w:rsidRPr="00B57724">
              <w:rPr>
                <w:rFonts w:ascii="Book Antiqua" w:eastAsia="DengXian" w:hAnsi="Book Antiqua" w:cs="SimSun"/>
                <w:kern w:val="0"/>
                <w:sz w:val="24"/>
                <w:szCs w:val="24"/>
                <w:lang w:eastAsia="zh-CN"/>
              </w:rPr>
              <w:t>5 d/</w:t>
            </w:r>
            <w:proofErr w:type="spellStart"/>
            <w:r w:rsidRPr="00B57724">
              <w:rPr>
                <w:rFonts w:ascii="Book Antiqua" w:eastAsia="DengXian" w:hAnsi="Book Antiqua" w:cs="SimSun"/>
                <w:kern w:val="0"/>
                <w:sz w:val="24"/>
                <w:szCs w:val="24"/>
                <w:lang w:eastAsia="zh-CN"/>
              </w:rPr>
              <w:t>wk</w:t>
            </w:r>
            <w:proofErr w:type="spellEnd"/>
            <w:r w:rsidRPr="00B57724">
              <w:rPr>
                <w:rFonts w:ascii="Book Antiqua" w:eastAsia="DengXian" w:hAnsi="Book Antiqua" w:cs="SimSun"/>
                <w:kern w:val="0"/>
                <w:sz w:val="24"/>
                <w:szCs w:val="24"/>
                <w:lang w:eastAsia="zh-CN"/>
              </w:rPr>
              <w:t xml:space="preserve"> 45 min@HRVT1</w:t>
            </w:r>
            <w:r w:rsidR="00370542" w:rsidRPr="00370542">
              <w:rPr>
                <w:rFonts w:ascii="Book Antiqua" w:eastAsia="DengXian" w:hAnsi="Book Antiqua" w:cs="SimSun"/>
                <w:kern w:val="0"/>
                <w:sz w:val="24"/>
                <w:szCs w:val="24"/>
                <w:vertAlign w:val="superscript"/>
                <w:lang w:eastAsia="zh-CN"/>
              </w:rPr>
              <w:t>c</w:t>
            </w:r>
          </w:p>
        </w:tc>
        <w:tc>
          <w:tcPr>
            <w:tcW w:w="850" w:type="dxa"/>
            <w:shd w:val="clear" w:color="auto" w:fill="auto"/>
            <w:vAlign w:val="center"/>
            <w:hideMark/>
          </w:tcPr>
          <w:p w:rsidR="00C40D20" w:rsidRPr="00B57724" w:rsidRDefault="00C40D20" w:rsidP="00C40D20">
            <w:pPr>
              <w:widowControl/>
              <w:spacing w:line="360" w:lineRule="auto"/>
              <w:rPr>
                <w:rFonts w:ascii="Book Antiqua" w:eastAsia="DengXian" w:hAnsi="Book Antiqua" w:cs="SimSun"/>
                <w:kern w:val="0"/>
                <w:sz w:val="24"/>
                <w:szCs w:val="24"/>
                <w:lang w:eastAsia="zh-CN"/>
              </w:rPr>
            </w:pPr>
            <w:r w:rsidRPr="00B57724">
              <w:rPr>
                <w:rFonts w:ascii="Book Antiqua" w:eastAsia="DengXian" w:hAnsi="Book Antiqua" w:cs="SimSun"/>
                <w:kern w:val="0"/>
                <w:sz w:val="24"/>
                <w:szCs w:val="24"/>
                <w:lang w:eastAsia="zh-CN"/>
              </w:rPr>
              <w:t xml:space="preserve">8 </w:t>
            </w:r>
            <w:proofErr w:type="spellStart"/>
            <w:r w:rsidRPr="00B57724">
              <w:rPr>
                <w:rFonts w:ascii="Book Antiqua" w:eastAsia="DengXian" w:hAnsi="Book Antiqua" w:cs="SimSun"/>
                <w:kern w:val="0"/>
                <w:sz w:val="24"/>
                <w:szCs w:val="24"/>
                <w:lang w:eastAsia="zh-CN"/>
              </w:rPr>
              <w:t>wk</w:t>
            </w:r>
            <w:proofErr w:type="spellEnd"/>
          </w:p>
        </w:tc>
        <w:tc>
          <w:tcPr>
            <w:tcW w:w="851" w:type="dxa"/>
            <w:shd w:val="clear" w:color="auto" w:fill="auto"/>
            <w:vAlign w:val="center"/>
            <w:hideMark/>
          </w:tcPr>
          <w:p w:rsidR="00C40D20" w:rsidRPr="00C40D20" w:rsidRDefault="00C40D20" w:rsidP="00C40D20">
            <w:pPr>
              <w:widowControl/>
              <w:spacing w:line="360" w:lineRule="auto"/>
              <w:rPr>
                <w:rFonts w:ascii="Book Antiqua" w:eastAsia="DengXian" w:hAnsi="Book Antiqua" w:cs="SimSun"/>
                <w:kern w:val="0"/>
                <w:sz w:val="24"/>
                <w:szCs w:val="24"/>
                <w:lang w:eastAsia="zh-CN"/>
              </w:rPr>
            </w:pPr>
            <w:r w:rsidRPr="00C40D20">
              <w:rPr>
                <w:rFonts w:ascii="Book Antiqua" w:eastAsia="DengXian" w:hAnsi="Book Antiqua" w:cs="SimSun"/>
                <w:kern w:val="0"/>
                <w:sz w:val="24"/>
                <w:szCs w:val="24"/>
                <w:lang w:eastAsia="zh-CN"/>
              </w:rPr>
              <w:t>Bike (HIIT), bike + TM (MCT)</w:t>
            </w:r>
          </w:p>
        </w:tc>
        <w:tc>
          <w:tcPr>
            <w:tcW w:w="708" w:type="dxa"/>
            <w:shd w:val="clear" w:color="auto" w:fill="auto"/>
            <w:noWrap/>
            <w:vAlign w:val="center"/>
            <w:hideMark/>
          </w:tcPr>
          <w:p w:rsidR="00C40D20" w:rsidRPr="00C40D20" w:rsidRDefault="00C40D20" w:rsidP="00C40D20">
            <w:pPr>
              <w:jc w:val="right"/>
              <w:rPr>
                <w:rFonts w:ascii="Book Antiqua" w:eastAsia="DengXian" w:hAnsi="Book Antiqua"/>
                <w:sz w:val="24"/>
                <w:szCs w:val="24"/>
              </w:rPr>
            </w:pPr>
            <w:r w:rsidRPr="00C40D20">
              <w:rPr>
                <w:rFonts w:ascii="Book Antiqua" w:eastAsia="DengXian" w:hAnsi="Book Antiqua"/>
                <w:sz w:val="24"/>
                <w:szCs w:val="24"/>
              </w:rPr>
              <w:t>10.7</w:t>
            </w:r>
          </w:p>
        </w:tc>
        <w:tc>
          <w:tcPr>
            <w:tcW w:w="709" w:type="dxa"/>
            <w:shd w:val="clear" w:color="auto" w:fill="auto"/>
            <w:noWrap/>
            <w:vAlign w:val="center"/>
            <w:hideMark/>
          </w:tcPr>
          <w:p w:rsidR="00C40D20" w:rsidRPr="00C40D20" w:rsidRDefault="00C40D20" w:rsidP="00C40D20">
            <w:pPr>
              <w:jc w:val="right"/>
              <w:rPr>
                <w:rFonts w:ascii="Book Antiqua" w:eastAsia="DengXian" w:hAnsi="Book Antiqua"/>
                <w:sz w:val="24"/>
                <w:szCs w:val="24"/>
              </w:rPr>
            </w:pPr>
            <w:r w:rsidRPr="00C40D20">
              <w:rPr>
                <w:rFonts w:ascii="Book Antiqua" w:eastAsia="DengXian" w:hAnsi="Book Antiqua"/>
                <w:sz w:val="24"/>
                <w:szCs w:val="24"/>
              </w:rPr>
              <w:t>10.8</w:t>
            </w:r>
          </w:p>
        </w:tc>
        <w:tc>
          <w:tcPr>
            <w:tcW w:w="719" w:type="dxa"/>
            <w:shd w:val="clear" w:color="auto" w:fill="auto"/>
            <w:vAlign w:val="center"/>
            <w:hideMark/>
          </w:tcPr>
          <w:p w:rsidR="00C40D20" w:rsidRPr="00C40D20" w:rsidRDefault="00C40D20" w:rsidP="00C40D20">
            <w:pPr>
              <w:rPr>
                <w:rFonts w:ascii="Book Antiqua" w:eastAsia="DengXian" w:hAnsi="Book Antiqua"/>
                <w:sz w:val="24"/>
                <w:szCs w:val="24"/>
              </w:rPr>
            </w:pPr>
            <w:r w:rsidRPr="00C40D20">
              <w:rPr>
                <w:rFonts w:ascii="Book Antiqua" w:eastAsia="DengXian" w:hAnsi="Book Antiqua"/>
                <w:sz w:val="24"/>
                <w:szCs w:val="24"/>
              </w:rPr>
              <w:t>27.1</w:t>
            </w:r>
            <w:r w:rsidRPr="00C40D20">
              <w:rPr>
                <w:rFonts w:ascii="Book Antiqua" w:eastAsia="DengXian" w:hAnsi="Book Antiqua"/>
                <w:sz w:val="24"/>
                <w:szCs w:val="24"/>
                <w:vertAlign w:val="superscript"/>
              </w:rPr>
              <w:t>a</w:t>
            </w:r>
          </w:p>
        </w:tc>
        <w:tc>
          <w:tcPr>
            <w:tcW w:w="709" w:type="dxa"/>
            <w:tcBorders>
              <w:right w:val="nil"/>
            </w:tcBorders>
            <w:shd w:val="clear" w:color="auto" w:fill="auto"/>
            <w:noWrap/>
            <w:vAlign w:val="center"/>
            <w:hideMark/>
          </w:tcPr>
          <w:p w:rsidR="00C40D20" w:rsidRPr="00C40D20" w:rsidRDefault="00C40D20" w:rsidP="00C40D20">
            <w:pPr>
              <w:jc w:val="right"/>
              <w:rPr>
                <w:rFonts w:ascii="Book Antiqua" w:eastAsia="DengXian" w:hAnsi="Book Antiqua"/>
                <w:sz w:val="24"/>
                <w:szCs w:val="24"/>
              </w:rPr>
            </w:pPr>
            <w:r w:rsidRPr="00C40D20">
              <w:rPr>
                <w:rFonts w:ascii="Book Antiqua" w:eastAsia="DengXian" w:hAnsi="Book Antiqua"/>
                <w:sz w:val="24"/>
                <w:szCs w:val="24"/>
              </w:rPr>
              <w:t>1.9</w:t>
            </w:r>
          </w:p>
        </w:tc>
      </w:tr>
      <w:tr w:rsidR="00C40D20" w:rsidRPr="00C40D20" w:rsidTr="00C40D20">
        <w:trPr>
          <w:trHeight w:val="2985"/>
        </w:trPr>
        <w:tc>
          <w:tcPr>
            <w:tcW w:w="992" w:type="dxa"/>
            <w:shd w:val="clear" w:color="auto" w:fill="auto"/>
            <w:vAlign w:val="center"/>
            <w:hideMark/>
          </w:tcPr>
          <w:p w:rsidR="00C40D20" w:rsidRPr="00B57724" w:rsidRDefault="00C40D20" w:rsidP="00C40D20">
            <w:pPr>
              <w:widowControl/>
              <w:spacing w:line="360" w:lineRule="auto"/>
              <w:rPr>
                <w:rFonts w:ascii="Book Antiqua" w:eastAsia="DengXian" w:hAnsi="Book Antiqua" w:cs="SimSun"/>
                <w:kern w:val="0"/>
                <w:sz w:val="24"/>
                <w:szCs w:val="24"/>
                <w:lang w:eastAsia="zh-CN"/>
              </w:rPr>
            </w:pPr>
            <w:r w:rsidRPr="00B57724">
              <w:rPr>
                <w:rFonts w:ascii="Book Antiqua" w:eastAsia="DengXian" w:hAnsi="Book Antiqua" w:cs="SimSun"/>
                <w:kern w:val="0"/>
                <w:sz w:val="24"/>
                <w:szCs w:val="24"/>
                <w:lang w:eastAsia="zh-CN"/>
              </w:rPr>
              <w:lastRenderedPageBreak/>
              <w:t>6 Fu</w:t>
            </w:r>
            <w:r w:rsidRPr="00B57724">
              <w:rPr>
                <w:rFonts w:ascii="Book Antiqua" w:eastAsia="DengXian" w:hAnsi="Book Antiqua" w:cs="SimSun"/>
                <w:i/>
                <w:iCs/>
                <w:kern w:val="0"/>
                <w:sz w:val="24"/>
                <w:szCs w:val="24"/>
                <w:lang w:eastAsia="zh-CN"/>
              </w:rPr>
              <w:t xml:space="preserve"> et </w:t>
            </w:r>
            <w:proofErr w:type="gramStart"/>
            <w:r w:rsidRPr="00B57724">
              <w:rPr>
                <w:rFonts w:ascii="Book Antiqua" w:eastAsia="DengXian" w:hAnsi="Book Antiqua" w:cs="SimSun"/>
                <w:i/>
                <w:iCs/>
                <w:kern w:val="0"/>
                <w:sz w:val="24"/>
                <w:szCs w:val="24"/>
                <w:lang w:eastAsia="zh-CN"/>
              </w:rPr>
              <w:t>al</w:t>
            </w:r>
            <w:r w:rsidRPr="00B57724">
              <w:rPr>
                <w:rFonts w:ascii="Book Antiqua" w:eastAsia="DengXian" w:hAnsi="Book Antiqua" w:cs="SimSun"/>
                <w:kern w:val="0"/>
                <w:sz w:val="24"/>
                <w:szCs w:val="24"/>
                <w:vertAlign w:val="superscript"/>
                <w:lang w:eastAsia="zh-CN"/>
              </w:rPr>
              <w:t>[</w:t>
            </w:r>
            <w:proofErr w:type="gramEnd"/>
            <w:r w:rsidRPr="00B57724">
              <w:rPr>
                <w:rFonts w:ascii="Book Antiqua" w:eastAsia="DengXian" w:hAnsi="Book Antiqua" w:cs="SimSun"/>
                <w:kern w:val="0"/>
                <w:sz w:val="24"/>
                <w:szCs w:val="24"/>
                <w:vertAlign w:val="superscript"/>
                <w:lang w:eastAsia="zh-CN"/>
              </w:rPr>
              <w:t>44]</w:t>
            </w:r>
          </w:p>
        </w:tc>
        <w:tc>
          <w:tcPr>
            <w:tcW w:w="709" w:type="dxa"/>
            <w:shd w:val="clear" w:color="auto" w:fill="auto"/>
            <w:noWrap/>
            <w:vAlign w:val="center"/>
            <w:hideMark/>
          </w:tcPr>
          <w:p w:rsidR="00C40D20" w:rsidRPr="00B57724" w:rsidRDefault="00C40D20" w:rsidP="00C40D20">
            <w:pPr>
              <w:widowControl/>
              <w:spacing w:line="360" w:lineRule="auto"/>
              <w:rPr>
                <w:rFonts w:ascii="Book Antiqua" w:eastAsia="DengXian" w:hAnsi="Book Antiqua" w:cs="SimSun"/>
                <w:kern w:val="0"/>
                <w:sz w:val="24"/>
                <w:szCs w:val="24"/>
                <w:lang w:eastAsia="zh-CN"/>
              </w:rPr>
            </w:pPr>
            <w:r w:rsidRPr="00B57724">
              <w:rPr>
                <w:rFonts w:ascii="Book Antiqua" w:eastAsia="DengXian" w:hAnsi="Book Antiqua" w:cs="SimSun"/>
                <w:kern w:val="0"/>
                <w:sz w:val="24"/>
                <w:szCs w:val="24"/>
                <w:lang w:eastAsia="zh-CN"/>
              </w:rPr>
              <w:t>2013</w:t>
            </w:r>
          </w:p>
        </w:tc>
        <w:tc>
          <w:tcPr>
            <w:tcW w:w="993" w:type="dxa"/>
            <w:shd w:val="clear" w:color="auto" w:fill="auto"/>
            <w:vAlign w:val="center"/>
            <w:hideMark/>
          </w:tcPr>
          <w:p w:rsidR="00C40D20" w:rsidRPr="00B57724" w:rsidRDefault="00C40D20" w:rsidP="00C40D20">
            <w:pPr>
              <w:widowControl/>
              <w:spacing w:line="360" w:lineRule="auto"/>
              <w:rPr>
                <w:rFonts w:ascii="Book Antiqua" w:eastAsia="DengXian" w:hAnsi="Book Antiqua" w:cs="SimSun"/>
                <w:bCs/>
                <w:kern w:val="0"/>
                <w:sz w:val="24"/>
                <w:szCs w:val="24"/>
                <w:lang w:eastAsia="zh-CN"/>
              </w:rPr>
            </w:pPr>
            <w:r w:rsidRPr="00B57724">
              <w:rPr>
                <w:rFonts w:ascii="Book Antiqua" w:eastAsia="DengXian" w:hAnsi="Book Antiqua" w:cs="SimSun"/>
                <w:bCs/>
                <w:kern w:val="0"/>
                <w:sz w:val="24"/>
                <w:szCs w:val="24"/>
                <w:lang w:eastAsia="zh-CN"/>
              </w:rPr>
              <w:t>CHF (LVEF</w:t>
            </w:r>
            <w:r w:rsidRPr="00B57724">
              <w:rPr>
                <w:rFonts w:ascii="SimSun" w:eastAsia="SimSun" w:hAnsi="SimSun" w:cs="SimSun" w:hint="eastAsia"/>
                <w:bCs/>
                <w:kern w:val="0"/>
                <w:sz w:val="24"/>
                <w:szCs w:val="24"/>
                <w:lang w:eastAsia="zh-CN"/>
              </w:rPr>
              <w:t>≦</w:t>
            </w:r>
            <w:r w:rsidRPr="00B57724">
              <w:rPr>
                <w:rFonts w:ascii="Book Antiqua" w:eastAsia="DengXian" w:hAnsi="Book Antiqua" w:cs="SimSun"/>
                <w:bCs/>
                <w:kern w:val="0"/>
                <w:sz w:val="24"/>
                <w:szCs w:val="24"/>
                <w:lang w:eastAsia="zh-CN"/>
              </w:rPr>
              <w:t>40%)</w:t>
            </w:r>
            <w:r w:rsidRPr="00B57724">
              <w:rPr>
                <w:rFonts w:ascii="Book Antiqua" w:eastAsia="Yu Mincho" w:hAnsi="Book Antiqua" w:cs="SimSun"/>
                <w:bCs/>
                <w:kern w:val="0"/>
                <w:sz w:val="24"/>
                <w:szCs w:val="24"/>
                <w:lang w:eastAsia="zh-CN"/>
              </w:rPr>
              <w:t xml:space="preserve">　</w:t>
            </w:r>
            <w:r w:rsidRPr="00B57724">
              <w:rPr>
                <w:rFonts w:ascii="Book Antiqua" w:eastAsia="DengXian" w:hAnsi="Book Antiqua" w:cs="SimSun"/>
                <w:bCs/>
                <w:kern w:val="0"/>
                <w:sz w:val="24"/>
                <w:szCs w:val="24"/>
                <w:lang w:eastAsia="zh-CN"/>
              </w:rPr>
              <w:t>NYHA II, III</w:t>
            </w:r>
          </w:p>
        </w:tc>
        <w:tc>
          <w:tcPr>
            <w:tcW w:w="1275" w:type="dxa"/>
            <w:shd w:val="clear" w:color="auto" w:fill="auto"/>
            <w:vAlign w:val="center"/>
            <w:hideMark/>
          </w:tcPr>
          <w:p w:rsidR="00C40D20" w:rsidRPr="00B57724" w:rsidRDefault="00C40D20" w:rsidP="00C40D20">
            <w:pPr>
              <w:widowControl/>
              <w:spacing w:line="360" w:lineRule="auto"/>
              <w:rPr>
                <w:rFonts w:ascii="Book Antiqua" w:eastAsia="DengXian" w:hAnsi="Book Antiqua" w:cs="SimSun"/>
                <w:kern w:val="0"/>
                <w:sz w:val="24"/>
                <w:szCs w:val="24"/>
                <w:lang w:eastAsia="zh-CN"/>
              </w:rPr>
            </w:pPr>
            <w:r w:rsidRPr="00B57724">
              <w:rPr>
                <w:rFonts w:ascii="Book Antiqua" w:eastAsia="DengXian" w:hAnsi="Book Antiqua" w:cs="SimSun"/>
                <w:kern w:val="0"/>
                <w:sz w:val="24"/>
                <w:szCs w:val="24"/>
                <w:lang w:eastAsia="zh-CN"/>
              </w:rPr>
              <w:t>45 (HIIT = 15)</w:t>
            </w:r>
          </w:p>
        </w:tc>
        <w:tc>
          <w:tcPr>
            <w:tcW w:w="1560" w:type="dxa"/>
            <w:shd w:val="clear" w:color="auto" w:fill="auto"/>
            <w:vAlign w:val="center"/>
            <w:hideMark/>
          </w:tcPr>
          <w:p w:rsidR="00C40D20" w:rsidRPr="00B57724" w:rsidRDefault="00C40D20" w:rsidP="00C40D20">
            <w:pPr>
              <w:widowControl/>
              <w:spacing w:line="360" w:lineRule="auto"/>
              <w:rPr>
                <w:rFonts w:ascii="Book Antiqua" w:eastAsia="DengXian" w:hAnsi="Book Antiqua" w:cs="SimSun"/>
                <w:bCs/>
                <w:kern w:val="0"/>
                <w:sz w:val="24"/>
                <w:szCs w:val="24"/>
                <w:lang w:eastAsia="zh-CN"/>
              </w:rPr>
            </w:pPr>
            <w:r w:rsidRPr="00B57724">
              <w:rPr>
                <w:rFonts w:ascii="Book Antiqua" w:eastAsia="DengXian" w:hAnsi="Book Antiqua" w:cs="SimSun"/>
                <w:bCs/>
                <w:kern w:val="0"/>
                <w:sz w:val="24"/>
                <w:szCs w:val="24"/>
                <w:lang w:eastAsia="zh-CN"/>
              </w:rPr>
              <w:t>3 d/</w:t>
            </w:r>
            <w:proofErr w:type="spellStart"/>
            <w:r w:rsidRPr="00B57724">
              <w:rPr>
                <w:rFonts w:ascii="Book Antiqua" w:eastAsia="DengXian" w:hAnsi="Book Antiqua" w:cs="SimSun"/>
                <w:bCs/>
                <w:kern w:val="0"/>
                <w:sz w:val="24"/>
                <w:szCs w:val="24"/>
                <w:lang w:eastAsia="zh-CN"/>
              </w:rPr>
              <w:t>wk</w:t>
            </w:r>
            <w:proofErr w:type="spellEnd"/>
            <w:r w:rsidRPr="00B57724">
              <w:rPr>
                <w:rFonts w:ascii="Book Antiqua" w:eastAsia="DengXian" w:hAnsi="Book Antiqua" w:cs="SimSun"/>
                <w:bCs/>
                <w:kern w:val="0"/>
                <w:sz w:val="24"/>
                <w:szCs w:val="24"/>
                <w:lang w:eastAsia="zh-CN"/>
              </w:rPr>
              <w:t xml:space="preserve"> 5 × 3 min@80%VO</w:t>
            </w:r>
            <w:r w:rsidRPr="00B57724">
              <w:rPr>
                <w:rFonts w:ascii="Book Antiqua" w:eastAsia="DengXian" w:hAnsi="Book Antiqua" w:cs="SimSun"/>
                <w:bCs/>
                <w:kern w:val="0"/>
                <w:sz w:val="24"/>
                <w:szCs w:val="24"/>
                <w:vertAlign w:val="subscript"/>
                <w:lang w:eastAsia="zh-CN"/>
              </w:rPr>
              <w:t>2peak</w:t>
            </w:r>
            <w:r w:rsidRPr="00B57724">
              <w:rPr>
                <w:rFonts w:ascii="Book Antiqua" w:eastAsia="DengXian" w:hAnsi="Book Antiqua" w:cs="SimSun"/>
                <w:bCs/>
                <w:kern w:val="0"/>
                <w:sz w:val="24"/>
                <w:szCs w:val="24"/>
                <w:lang w:eastAsia="zh-CN"/>
              </w:rPr>
              <w:t xml:space="preserve"> 3 min recovery@40% VO</w:t>
            </w:r>
            <w:r w:rsidRPr="00B57724">
              <w:rPr>
                <w:rFonts w:ascii="Book Antiqua" w:eastAsia="DengXian" w:hAnsi="Book Antiqua" w:cs="SimSun"/>
                <w:bCs/>
                <w:kern w:val="0"/>
                <w:sz w:val="24"/>
                <w:szCs w:val="24"/>
                <w:vertAlign w:val="subscript"/>
                <w:lang w:eastAsia="zh-CN"/>
              </w:rPr>
              <w:t>2peak</w:t>
            </w:r>
          </w:p>
        </w:tc>
        <w:tc>
          <w:tcPr>
            <w:tcW w:w="1701" w:type="dxa"/>
            <w:shd w:val="clear" w:color="auto" w:fill="auto"/>
            <w:vAlign w:val="center"/>
            <w:hideMark/>
          </w:tcPr>
          <w:p w:rsidR="00C40D20" w:rsidRPr="00B57724" w:rsidRDefault="00C40D20" w:rsidP="00C40D20">
            <w:pPr>
              <w:widowControl/>
              <w:spacing w:line="360" w:lineRule="auto"/>
              <w:rPr>
                <w:rFonts w:ascii="Book Antiqua" w:eastAsia="DengXian" w:hAnsi="Book Antiqua" w:cs="SimSun"/>
                <w:kern w:val="0"/>
                <w:sz w:val="24"/>
                <w:szCs w:val="24"/>
                <w:lang w:eastAsia="zh-CN"/>
              </w:rPr>
            </w:pPr>
            <w:r w:rsidRPr="00B57724">
              <w:rPr>
                <w:rFonts w:ascii="Book Antiqua" w:eastAsia="DengXian" w:hAnsi="Book Antiqua" w:cs="SimSun"/>
                <w:kern w:val="0"/>
                <w:sz w:val="24"/>
                <w:szCs w:val="24"/>
                <w:lang w:eastAsia="zh-CN"/>
              </w:rPr>
              <w:t>3 d/</w:t>
            </w:r>
            <w:proofErr w:type="spellStart"/>
            <w:r w:rsidRPr="00B57724">
              <w:rPr>
                <w:rFonts w:ascii="Book Antiqua" w:eastAsia="DengXian" w:hAnsi="Book Antiqua" w:cs="SimSun"/>
                <w:kern w:val="0"/>
                <w:sz w:val="24"/>
                <w:szCs w:val="24"/>
                <w:lang w:eastAsia="zh-CN"/>
              </w:rPr>
              <w:t>wk</w:t>
            </w:r>
            <w:proofErr w:type="spellEnd"/>
            <w:r w:rsidRPr="00B57724">
              <w:rPr>
                <w:rFonts w:ascii="Book Antiqua" w:eastAsia="DengXian" w:hAnsi="Book Antiqua" w:cs="SimSun"/>
                <w:kern w:val="0"/>
                <w:sz w:val="24"/>
                <w:szCs w:val="24"/>
                <w:lang w:eastAsia="zh-CN"/>
              </w:rPr>
              <w:t xml:space="preserve"> 60 min @60%VO</w:t>
            </w:r>
            <w:r w:rsidRPr="00B57724">
              <w:rPr>
                <w:rFonts w:ascii="Book Antiqua" w:eastAsia="DengXian" w:hAnsi="Book Antiqua" w:cs="SimSun"/>
                <w:kern w:val="0"/>
                <w:sz w:val="24"/>
                <w:szCs w:val="24"/>
                <w:vertAlign w:val="subscript"/>
                <w:lang w:eastAsia="zh-CN"/>
              </w:rPr>
              <w:t xml:space="preserve">2peak, </w:t>
            </w:r>
            <w:proofErr w:type="spellStart"/>
            <w:r w:rsidRPr="00B57724">
              <w:rPr>
                <w:rFonts w:ascii="Book Antiqua" w:eastAsia="DengXian" w:hAnsi="Book Antiqua" w:cs="SimSun"/>
                <w:kern w:val="0"/>
                <w:sz w:val="24"/>
                <w:szCs w:val="24"/>
                <w:lang w:eastAsia="zh-CN"/>
              </w:rPr>
              <w:t>isoload</w:t>
            </w:r>
            <w:proofErr w:type="spellEnd"/>
            <w:r w:rsidRPr="00B57724">
              <w:rPr>
                <w:rFonts w:ascii="Book Antiqua" w:eastAsia="DengXian" w:hAnsi="Book Antiqua" w:cs="SimSun"/>
                <w:kern w:val="0"/>
                <w:sz w:val="24"/>
                <w:szCs w:val="24"/>
                <w:lang w:eastAsia="zh-CN"/>
              </w:rPr>
              <w:t xml:space="preserve"> to Int</w:t>
            </w:r>
          </w:p>
        </w:tc>
        <w:tc>
          <w:tcPr>
            <w:tcW w:w="850" w:type="dxa"/>
            <w:shd w:val="clear" w:color="auto" w:fill="auto"/>
            <w:vAlign w:val="center"/>
            <w:hideMark/>
          </w:tcPr>
          <w:p w:rsidR="00C40D20" w:rsidRPr="00B57724" w:rsidRDefault="00C40D20" w:rsidP="00C40D20">
            <w:pPr>
              <w:widowControl/>
              <w:spacing w:line="360" w:lineRule="auto"/>
              <w:rPr>
                <w:rFonts w:ascii="Book Antiqua" w:eastAsia="DengXian" w:hAnsi="Book Antiqua" w:cs="SimSun"/>
                <w:kern w:val="0"/>
                <w:sz w:val="24"/>
                <w:szCs w:val="24"/>
                <w:lang w:eastAsia="zh-CN"/>
              </w:rPr>
            </w:pPr>
            <w:r w:rsidRPr="00B57724">
              <w:rPr>
                <w:rFonts w:ascii="Book Antiqua" w:eastAsia="DengXian" w:hAnsi="Book Antiqua" w:cs="SimSun"/>
                <w:kern w:val="0"/>
                <w:sz w:val="24"/>
                <w:szCs w:val="24"/>
                <w:lang w:eastAsia="zh-CN"/>
              </w:rPr>
              <w:t xml:space="preserve">12 </w:t>
            </w:r>
            <w:proofErr w:type="spellStart"/>
            <w:r w:rsidRPr="00B57724">
              <w:rPr>
                <w:rFonts w:ascii="Book Antiqua" w:eastAsia="DengXian" w:hAnsi="Book Antiqua" w:cs="SimSun"/>
                <w:kern w:val="0"/>
                <w:sz w:val="24"/>
                <w:szCs w:val="24"/>
                <w:lang w:eastAsia="zh-CN"/>
              </w:rPr>
              <w:t>wk</w:t>
            </w:r>
            <w:proofErr w:type="spellEnd"/>
          </w:p>
        </w:tc>
        <w:tc>
          <w:tcPr>
            <w:tcW w:w="851" w:type="dxa"/>
            <w:shd w:val="clear" w:color="auto" w:fill="auto"/>
            <w:vAlign w:val="center"/>
            <w:hideMark/>
          </w:tcPr>
          <w:p w:rsidR="00C40D20" w:rsidRPr="00C40D20" w:rsidRDefault="00C40D20" w:rsidP="00C40D20">
            <w:pPr>
              <w:widowControl/>
              <w:spacing w:line="360" w:lineRule="auto"/>
              <w:rPr>
                <w:rFonts w:ascii="Book Antiqua" w:eastAsia="DengXian" w:hAnsi="Book Antiqua" w:cs="SimSun"/>
                <w:kern w:val="0"/>
                <w:sz w:val="24"/>
                <w:szCs w:val="24"/>
                <w:lang w:eastAsia="zh-CN"/>
              </w:rPr>
            </w:pPr>
            <w:r w:rsidRPr="00C40D20">
              <w:rPr>
                <w:rFonts w:ascii="Book Antiqua" w:eastAsia="DengXian" w:hAnsi="Book Antiqua" w:cs="SimSun"/>
                <w:kern w:val="0"/>
                <w:sz w:val="24"/>
                <w:szCs w:val="24"/>
                <w:lang w:eastAsia="zh-CN"/>
              </w:rPr>
              <w:t>bike</w:t>
            </w:r>
          </w:p>
        </w:tc>
        <w:tc>
          <w:tcPr>
            <w:tcW w:w="708" w:type="dxa"/>
            <w:shd w:val="clear" w:color="auto" w:fill="auto"/>
            <w:noWrap/>
            <w:vAlign w:val="center"/>
            <w:hideMark/>
          </w:tcPr>
          <w:p w:rsidR="00C40D20" w:rsidRPr="00C40D20" w:rsidRDefault="00C40D20" w:rsidP="00C40D20">
            <w:pPr>
              <w:jc w:val="right"/>
              <w:rPr>
                <w:rFonts w:ascii="Book Antiqua" w:eastAsia="DengXian" w:hAnsi="Book Antiqua"/>
                <w:sz w:val="24"/>
                <w:szCs w:val="24"/>
              </w:rPr>
            </w:pPr>
            <w:r w:rsidRPr="00C40D20">
              <w:rPr>
                <w:rFonts w:ascii="Book Antiqua" w:eastAsia="DengXian" w:hAnsi="Book Antiqua"/>
                <w:sz w:val="24"/>
                <w:szCs w:val="24"/>
              </w:rPr>
              <w:t>16</w:t>
            </w:r>
          </w:p>
        </w:tc>
        <w:tc>
          <w:tcPr>
            <w:tcW w:w="709" w:type="dxa"/>
            <w:shd w:val="clear" w:color="auto" w:fill="auto"/>
            <w:noWrap/>
            <w:vAlign w:val="center"/>
            <w:hideMark/>
          </w:tcPr>
          <w:p w:rsidR="00C40D20" w:rsidRPr="00C40D20" w:rsidRDefault="00C40D20" w:rsidP="00C40D20">
            <w:pPr>
              <w:jc w:val="right"/>
              <w:rPr>
                <w:rFonts w:ascii="Book Antiqua" w:eastAsia="DengXian" w:hAnsi="Book Antiqua"/>
                <w:sz w:val="24"/>
                <w:szCs w:val="24"/>
              </w:rPr>
            </w:pPr>
            <w:r w:rsidRPr="00C40D20">
              <w:rPr>
                <w:rFonts w:ascii="Book Antiqua" w:eastAsia="DengXian" w:hAnsi="Book Antiqua"/>
                <w:sz w:val="24"/>
                <w:szCs w:val="24"/>
              </w:rPr>
              <w:t>15.9</w:t>
            </w:r>
          </w:p>
        </w:tc>
        <w:tc>
          <w:tcPr>
            <w:tcW w:w="719" w:type="dxa"/>
            <w:shd w:val="clear" w:color="auto" w:fill="auto"/>
            <w:noWrap/>
            <w:vAlign w:val="center"/>
            <w:hideMark/>
          </w:tcPr>
          <w:p w:rsidR="00C40D20" w:rsidRPr="00C40D20" w:rsidRDefault="00C40D20" w:rsidP="00C40D20">
            <w:pPr>
              <w:rPr>
                <w:rFonts w:ascii="Book Antiqua" w:eastAsia="DengXian" w:hAnsi="Book Antiqua"/>
                <w:sz w:val="24"/>
                <w:szCs w:val="24"/>
              </w:rPr>
            </w:pPr>
            <w:r w:rsidRPr="00C40D20">
              <w:rPr>
                <w:rFonts w:ascii="Book Antiqua" w:eastAsia="DengXian" w:hAnsi="Book Antiqua"/>
                <w:sz w:val="24"/>
                <w:szCs w:val="24"/>
              </w:rPr>
              <w:t>22.5</w:t>
            </w:r>
            <w:r w:rsidRPr="00C40D20">
              <w:rPr>
                <w:rFonts w:ascii="Book Antiqua" w:eastAsia="DengXian" w:hAnsi="Book Antiqua"/>
                <w:sz w:val="24"/>
                <w:szCs w:val="24"/>
                <w:vertAlign w:val="superscript"/>
              </w:rPr>
              <w:t>b</w:t>
            </w:r>
          </w:p>
        </w:tc>
        <w:tc>
          <w:tcPr>
            <w:tcW w:w="709" w:type="dxa"/>
            <w:tcBorders>
              <w:right w:val="nil"/>
            </w:tcBorders>
            <w:shd w:val="clear" w:color="auto" w:fill="auto"/>
            <w:noWrap/>
            <w:vAlign w:val="center"/>
            <w:hideMark/>
          </w:tcPr>
          <w:p w:rsidR="00C40D20" w:rsidRPr="00C40D20" w:rsidRDefault="00C40D20" w:rsidP="00C40D20">
            <w:pPr>
              <w:jc w:val="right"/>
              <w:rPr>
                <w:rFonts w:ascii="Book Antiqua" w:eastAsia="DengXian" w:hAnsi="Book Antiqua"/>
                <w:sz w:val="24"/>
                <w:szCs w:val="24"/>
              </w:rPr>
            </w:pPr>
            <w:r w:rsidRPr="00C40D20">
              <w:rPr>
                <w:rFonts w:ascii="Book Antiqua" w:eastAsia="DengXian" w:hAnsi="Book Antiqua"/>
                <w:sz w:val="24"/>
                <w:szCs w:val="24"/>
              </w:rPr>
              <w:t>0.6</w:t>
            </w:r>
          </w:p>
        </w:tc>
      </w:tr>
      <w:tr w:rsidR="00C40D20" w:rsidRPr="00C40D20" w:rsidTr="00C40D20">
        <w:trPr>
          <w:trHeight w:val="4635"/>
        </w:trPr>
        <w:tc>
          <w:tcPr>
            <w:tcW w:w="992" w:type="dxa"/>
            <w:shd w:val="clear" w:color="auto" w:fill="auto"/>
            <w:vAlign w:val="center"/>
            <w:hideMark/>
          </w:tcPr>
          <w:p w:rsidR="00C40D20" w:rsidRPr="00B57724" w:rsidRDefault="00C40D20" w:rsidP="00C40D20">
            <w:pPr>
              <w:widowControl/>
              <w:spacing w:line="360" w:lineRule="auto"/>
              <w:rPr>
                <w:rFonts w:ascii="Book Antiqua" w:eastAsia="DengXian" w:hAnsi="Book Antiqua" w:cs="SimSun"/>
                <w:kern w:val="0"/>
                <w:sz w:val="24"/>
                <w:szCs w:val="24"/>
                <w:lang w:eastAsia="zh-CN"/>
              </w:rPr>
            </w:pPr>
            <w:r w:rsidRPr="00B57724">
              <w:rPr>
                <w:rFonts w:ascii="Book Antiqua" w:eastAsia="DengXian" w:hAnsi="Book Antiqua" w:cs="SimSun"/>
                <w:kern w:val="0"/>
                <w:sz w:val="24"/>
                <w:szCs w:val="24"/>
                <w:lang w:eastAsia="zh-CN"/>
              </w:rPr>
              <w:t xml:space="preserve">7 </w:t>
            </w:r>
            <w:proofErr w:type="spellStart"/>
            <w:r w:rsidRPr="00B57724">
              <w:rPr>
                <w:rFonts w:ascii="Book Antiqua" w:eastAsia="DengXian" w:hAnsi="Book Antiqua" w:cs="SimSun"/>
                <w:kern w:val="0"/>
                <w:sz w:val="24"/>
                <w:szCs w:val="24"/>
                <w:lang w:eastAsia="zh-CN"/>
              </w:rPr>
              <w:t>Iellamo</w:t>
            </w:r>
            <w:proofErr w:type="spellEnd"/>
            <w:r w:rsidRPr="00B57724">
              <w:rPr>
                <w:rFonts w:ascii="Book Antiqua" w:eastAsia="DengXian" w:hAnsi="Book Antiqua" w:cs="SimSun"/>
                <w:i/>
                <w:iCs/>
                <w:kern w:val="0"/>
                <w:sz w:val="24"/>
                <w:szCs w:val="24"/>
                <w:lang w:eastAsia="zh-CN"/>
              </w:rPr>
              <w:t xml:space="preserve"> et al</w:t>
            </w:r>
          </w:p>
        </w:tc>
        <w:tc>
          <w:tcPr>
            <w:tcW w:w="709" w:type="dxa"/>
            <w:shd w:val="clear" w:color="auto" w:fill="auto"/>
            <w:noWrap/>
            <w:vAlign w:val="center"/>
            <w:hideMark/>
          </w:tcPr>
          <w:p w:rsidR="00C40D20" w:rsidRPr="00B57724" w:rsidRDefault="00C40D20" w:rsidP="00C40D20">
            <w:pPr>
              <w:widowControl/>
              <w:spacing w:line="360" w:lineRule="auto"/>
              <w:rPr>
                <w:rFonts w:ascii="Book Antiqua" w:eastAsia="DengXian" w:hAnsi="Book Antiqua" w:cs="SimSun"/>
                <w:kern w:val="0"/>
                <w:sz w:val="24"/>
                <w:szCs w:val="24"/>
                <w:lang w:eastAsia="zh-CN"/>
              </w:rPr>
            </w:pPr>
            <w:r w:rsidRPr="00B57724">
              <w:rPr>
                <w:rFonts w:ascii="Book Antiqua" w:eastAsia="DengXian" w:hAnsi="Book Antiqua" w:cs="SimSun"/>
                <w:kern w:val="0"/>
                <w:sz w:val="24"/>
                <w:szCs w:val="24"/>
                <w:lang w:eastAsia="zh-CN"/>
              </w:rPr>
              <w:t>2013</w:t>
            </w:r>
          </w:p>
        </w:tc>
        <w:tc>
          <w:tcPr>
            <w:tcW w:w="993" w:type="dxa"/>
            <w:shd w:val="clear" w:color="auto" w:fill="auto"/>
            <w:vAlign w:val="center"/>
            <w:hideMark/>
          </w:tcPr>
          <w:p w:rsidR="00C40D20" w:rsidRPr="00B57724" w:rsidRDefault="00C40D20" w:rsidP="00C40D20">
            <w:pPr>
              <w:widowControl/>
              <w:spacing w:line="360" w:lineRule="auto"/>
              <w:rPr>
                <w:rFonts w:ascii="Book Antiqua" w:eastAsia="DengXian" w:hAnsi="Book Antiqua" w:cs="SimSun"/>
                <w:bCs/>
                <w:kern w:val="0"/>
                <w:sz w:val="24"/>
                <w:szCs w:val="24"/>
                <w:lang w:eastAsia="zh-CN"/>
              </w:rPr>
            </w:pPr>
            <w:r w:rsidRPr="00B57724">
              <w:rPr>
                <w:rFonts w:ascii="Book Antiqua" w:eastAsia="DengXian" w:hAnsi="Book Antiqua" w:cs="SimSun"/>
                <w:bCs/>
                <w:kern w:val="0"/>
                <w:sz w:val="24"/>
                <w:szCs w:val="24"/>
                <w:lang w:eastAsia="zh-CN"/>
              </w:rPr>
              <w:t>CHF with OMI (LVEF&lt; 40%)</w:t>
            </w:r>
          </w:p>
        </w:tc>
        <w:tc>
          <w:tcPr>
            <w:tcW w:w="1275" w:type="dxa"/>
            <w:shd w:val="clear" w:color="auto" w:fill="auto"/>
            <w:vAlign w:val="center"/>
            <w:hideMark/>
          </w:tcPr>
          <w:p w:rsidR="00C40D20" w:rsidRPr="00B57724" w:rsidRDefault="00C40D20" w:rsidP="00C40D20">
            <w:pPr>
              <w:widowControl/>
              <w:spacing w:line="360" w:lineRule="auto"/>
              <w:rPr>
                <w:rFonts w:ascii="Book Antiqua" w:eastAsia="DengXian" w:hAnsi="Book Antiqua" w:cs="SimSun"/>
                <w:kern w:val="0"/>
                <w:sz w:val="24"/>
                <w:szCs w:val="24"/>
                <w:lang w:eastAsia="zh-CN"/>
              </w:rPr>
            </w:pPr>
            <w:r w:rsidRPr="00B57724">
              <w:rPr>
                <w:rFonts w:ascii="Book Antiqua" w:eastAsia="DengXian" w:hAnsi="Book Antiqua" w:cs="SimSun"/>
                <w:kern w:val="0"/>
                <w:sz w:val="24"/>
                <w:szCs w:val="24"/>
                <w:lang w:eastAsia="zh-CN"/>
              </w:rPr>
              <w:t>20 (HIIT = 10)</w:t>
            </w:r>
          </w:p>
        </w:tc>
        <w:tc>
          <w:tcPr>
            <w:tcW w:w="1560" w:type="dxa"/>
            <w:shd w:val="clear" w:color="auto" w:fill="auto"/>
            <w:vAlign w:val="center"/>
            <w:hideMark/>
          </w:tcPr>
          <w:p w:rsidR="00C40D20" w:rsidRPr="00B57724" w:rsidRDefault="00C40D20" w:rsidP="00C40D20">
            <w:pPr>
              <w:widowControl/>
              <w:spacing w:line="360" w:lineRule="auto"/>
              <w:rPr>
                <w:rFonts w:ascii="Book Antiqua" w:eastAsia="DengXian" w:hAnsi="Book Antiqua" w:cs="SimSun"/>
                <w:bCs/>
                <w:kern w:val="0"/>
                <w:sz w:val="24"/>
                <w:szCs w:val="24"/>
                <w:lang w:eastAsia="zh-CN"/>
              </w:rPr>
            </w:pPr>
            <w:r w:rsidRPr="00B57724">
              <w:rPr>
                <w:rFonts w:ascii="Book Antiqua" w:eastAsia="DengXian" w:hAnsi="Book Antiqua" w:cs="SimSun"/>
                <w:bCs/>
                <w:kern w:val="0"/>
                <w:sz w:val="24"/>
                <w:szCs w:val="24"/>
                <w:lang w:eastAsia="zh-CN"/>
              </w:rPr>
              <w:t>2-5 d/</w:t>
            </w:r>
            <w:proofErr w:type="spellStart"/>
            <w:r w:rsidRPr="00B57724">
              <w:rPr>
                <w:rFonts w:ascii="Book Antiqua" w:eastAsia="DengXian" w:hAnsi="Book Antiqua" w:cs="SimSun"/>
                <w:bCs/>
                <w:kern w:val="0"/>
                <w:sz w:val="24"/>
                <w:szCs w:val="24"/>
                <w:lang w:eastAsia="zh-CN"/>
              </w:rPr>
              <w:t>wk</w:t>
            </w:r>
            <w:proofErr w:type="spellEnd"/>
            <w:r w:rsidRPr="00B57724">
              <w:rPr>
                <w:rFonts w:ascii="Book Antiqua" w:eastAsia="DengXian" w:hAnsi="Book Antiqua" w:cs="SimSun"/>
                <w:bCs/>
                <w:kern w:val="0"/>
                <w:sz w:val="24"/>
                <w:szCs w:val="24"/>
                <w:lang w:eastAsia="zh-CN"/>
              </w:rPr>
              <w:t xml:space="preserve"> 2-4 × 4 min@75%-80%HRR, 3 min active pause walk@45%-50%HRR</w:t>
            </w:r>
          </w:p>
        </w:tc>
        <w:tc>
          <w:tcPr>
            <w:tcW w:w="1701" w:type="dxa"/>
            <w:shd w:val="clear" w:color="auto" w:fill="auto"/>
            <w:vAlign w:val="center"/>
            <w:hideMark/>
          </w:tcPr>
          <w:p w:rsidR="00C40D20" w:rsidRPr="00B57724" w:rsidRDefault="00C40D20" w:rsidP="00C40D20">
            <w:pPr>
              <w:widowControl/>
              <w:spacing w:line="360" w:lineRule="auto"/>
              <w:rPr>
                <w:rFonts w:ascii="Book Antiqua" w:eastAsia="DengXian" w:hAnsi="Book Antiqua" w:cs="SimSun"/>
                <w:kern w:val="0"/>
                <w:sz w:val="24"/>
                <w:szCs w:val="24"/>
                <w:lang w:eastAsia="zh-CN"/>
              </w:rPr>
            </w:pPr>
            <w:r w:rsidRPr="00B57724">
              <w:rPr>
                <w:rFonts w:ascii="Book Antiqua" w:eastAsia="DengXian" w:hAnsi="Book Antiqua" w:cs="SimSun"/>
                <w:kern w:val="0"/>
                <w:sz w:val="24"/>
                <w:szCs w:val="24"/>
                <w:lang w:eastAsia="zh-CN"/>
              </w:rPr>
              <w:t>2-5 d/</w:t>
            </w:r>
            <w:proofErr w:type="spellStart"/>
            <w:r w:rsidRPr="00B57724">
              <w:rPr>
                <w:rFonts w:ascii="Book Antiqua" w:eastAsia="DengXian" w:hAnsi="Book Antiqua" w:cs="SimSun"/>
                <w:kern w:val="0"/>
                <w:sz w:val="24"/>
                <w:szCs w:val="24"/>
                <w:lang w:eastAsia="zh-CN"/>
              </w:rPr>
              <w:t>wk</w:t>
            </w:r>
            <w:proofErr w:type="spellEnd"/>
            <w:r w:rsidRPr="00B57724">
              <w:rPr>
                <w:rFonts w:ascii="Book Antiqua" w:eastAsia="DengXian" w:hAnsi="Book Antiqua" w:cs="SimSun"/>
                <w:kern w:val="0"/>
                <w:sz w:val="24"/>
                <w:szCs w:val="24"/>
                <w:lang w:eastAsia="zh-CN"/>
              </w:rPr>
              <w:t xml:space="preserve"> 30-45 min @45%-60%HRR, equated training load (</w:t>
            </w:r>
            <w:proofErr w:type="spellStart"/>
            <w:r w:rsidRPr="00B57724">
              <w:rPr>
                <w:rFonts w:ascii="Book Antiqua" w:eastAsia="DengXian" w:hAnsi="Book Antiqua" w:cs="SimSun"/>
                <w:kern w:val="0"/>
                <w:sz w:val="24"/>
                <w:szCs w:val="24"/>
                <w:lang w:eastAsia="zh-CN"/>
              </w:rPr>
              <w:t>TRIMP</w:t>
            </w:r>
            <w:r w:rsidRPr="00B57724">
              <w:rPr>
                <w:rFonts w:ascii="Book Antiqua" w:eastAsia="DengXian" w:hAnsi="Book Antiqua" w:cs="SimSun"/>
                <w:kern w:val="0"/>
                <w:sz w:val="24"/>
                <w:szCs w:val="24"/>
                <w:vertAlign w:val="subscript"/>
                <w:lang w:eastAsia="zh-CN"/>
              </w:rPr>
              <w:t>i</w:t>
            </w:r>
            <w:proofErr w:type="spellEnd"/>
            <w:r w:rsidRPr="00B57724">
              <w:rPr>
                <w:rFonts w:ascii="Book Antiqua" w:eastAsia="DengXian" w:hAnsi="Book Antiqua" w:cs="SimSun"/>
                <w:kern w:val="0"/>
                <w:sz w:val="24"/>
                <w:szCs w:val="24"/>
                <w:lang w:eastAsia="zh-CN"/>
              </w:rPr>
              <w:t>)</w:t>
            </w:r>
          </w:p>
        </w:tc>
        <w:tc>
          <w:tcPr>
            <w:tcW w:w="850" w:type="dxa"/>
            <w:shd w:val="clear" w:color="auto" w:fill="auto"/>
            <w:vAlign w:val="center"/>
            <w:hideMark/>
          </w:tcPr>
          <w:p w:rsidR="00C40D20" w:rsidRPr="00B57724" w:rsidRDefault="00C40D20" w:rsidP="00C40D20">
            <w:pPr>
              <w:widowControl/>
              <w:spacing w:line="360" w:lineRule="auto"/>
              <w:rPr>
                <w:rFonts w:ascii="Book Antiqua" w:eastAsia="DengXian" w:hAnsi="Book Antiqua" w:cs="SimSun"/>
                <w:kern w:val="0"/>
                <w:sz w:val="24"/>
                <w:szCs w:val="24"/>
                <w:lang w:eastAsia="zh-CN"/>
              </w:rPr>
            </w:pPr>
            <w:r w:rsidRPr="00B57724">
              <w:rPr>
                <w:rFonts w:ascii="Book Antiqua" w:eastAsia="DengXian" w:hAnsi="Book Antiqua" w:cs="SimSun"/>
                <w:kern w:val="0"/>
                <w:sz w:val="24"/>
                <w:szCs w:val="24"/>
                <w:lang w:eastAsia="zh-CN"/>
              </w:rPr>
              <w:t xml:space="preserve">12 </w:t>
            </w:r>
            <w:proofErr w:type="spellStart"/>
            <w:r w:rsidRPr="00B57724">
              <w:rPr>
                <w:rFonts w:ascii="Book Antiqua" w:eastAsia="DengXian" w:hAnsi="Book Antiqua" w:cs="SimSun"/>
                <w:kern w:val="0"/>
                <w:sz w:val="24"/>
                <w:szCs w:val="24"/>
                <w:lang w:eastAsia="zh-CN"/>
              </w:rPr>
              <w:t>wk</w:t>
            </w:r>
            <w:proofErr w:type="spellEnd"/>
          </w:p>
        </w:tc>
        <w:tc>
          <w:tcPr>
            <w:tcW w:w="851" w:type="dxa"/>
            <w:shd w:val="clear" w:color="auto" w:fill="auto"/>
            <w:vAlign w:val="center"/>
            <w:hideMark/>
          </w:tcPr>
          <w:p w:rsidR="00C40D20" w:rsidRPr="00C40D20" w:rsidRDefault="00C40D20" w:rsidP="00C40D20">
            <w:pPr>
              <w:widowControl/>
              <w:spacing w:line="360" w:lineRule="auto"/>
              <w:rPr>
                <w:rFonts w:ascii="Book Antiqua" w:eastAsia="DengXian" w:hAnsi="Book Antiqua" w:cs="SimSun"/>
                <w:kern w:val="0"/>
                <w:sz w:val="24"/>
                <w:szCs w:val="24"/>
                <w:lang w:eastAsia="zh-CN"/>
              </w:rPr>
            </w:pPr>
            <w:r w:rsidRPr="00C40D20">
              <w:rPr>
                <w:rFonts w:ascii="Book Antiqua" w:eastAsia="DengXian" w:hAnsi="Book Antiqua" w:cs="SimSun"/>
                <w:kern w:val="0"/>
                <w:sz w:val="24"/>
                <w:szCs w:val="24"/>
                <w:lang w:eastAsia="zh-CN"/>
              </w:rPr>
              <w:t>TM</w:t>
            </w:r>
          </w:p>
        </w:tc>
        <w:tc>
          <w:tcPr>
            <w:tcW w:w="708" w:type="dxa"/>
            <w:shd w:val="clear" w:color="auto" w:fill="auto"/>
            <w:noWrap/>
            <w:vAlign w:val="center"/>
            <w:hideMark/>
          </w:tcPr>
          <w:p w:rsidR="00C40D20" w:rsidRPr="00C40D20" w:rsidRDefault="00C40D20" w:rsidP="00C40D20">
            <w:pPr>
              <w:jc w:val="right"/>
              <w:rPr>
                <w:rFonts w:ascii="Book Antiqua" w:eastAsia="DengXian" w:hAnsi="Book Antiqua"/>
                <w:sz w:val="24"/>
                <w:szCs w:val="24"/>
              </w:rPr>
            </w:pPr>
            <w:r w:rsidRPr="00C40D20">
              <w:rPr>
                <w:rFonts w:ascii="Book Antiqua" w:eastAsia="DengXian" w:hAnsi="Book Antiqua"/>
                <w:sz w:val="24"/>
                <w:szCs w:val="24"/>
              </w:rPr>
              <w:t>18.7</w:t>
            </w:r>
          </w:p>
        </w:tc>
        <w:tc>
          <w:tcPr>
            <w:tcW w:w="709" w:type="dxa"/>
            <w:shd w:val="clear" w:color="auto" w:fill="auto"/>
            <w:noWrap/>
            <w:vAlign w:val="center"/>
            <w:hideMark/>
          </w:tcPr>
          <w:p w:rsidR="00C40D20" w:rsidRPr="00C40D20" w:rsidRDefault="00C40D20" w:rsidP="00C40D20">
            <w:pPr>
              <w:jc w:val="right"/>
              <w:rPr>
                <w:rFonts w:ascii="Book Antiqua" w:eastAsia="DengXian" w:hAnsi="Book Antiqua"/>
                <w:sz w:val="24"/>
                <w:szCs w:val="24"/>
              </w:rPr>
            </w:pPr>
            <w:r w:rsidRPr="00C40D20">
              <w:rPr>
                <w:rFonts w:ascii="Book Antiqua" w:eastAsia="DengXian" w:hAnsi="Book Antiqua"/>
                <w:sz w:val="24"/>
                <w:szCs w:val="24"/>
              </w:rPr>
              <w:t>18.4</w:t>
            </w:r>
          </w:p>
        </w:tc>
        <w:tc>
          <w:tcPr>
            <w:tcW w:w="719" w:type="dxa"/>
            <w:shd w:val="clear" w:color="auto" w:fill="auto"/>
            <w:noWrap/>
            <w:vAlign w:val="center"/>
            <w:hideMark/>
          </w:tcPr>
          <w:p w:rsidR="00C40D20" w:rsidRPr="00C40D20" w:rsidRDefault="00C40D20" w:rsidP="00C40D20">
            <w:pPr>
              <w:jc w:val="left"/>
              <w:rPr>
                <w:rFonts w:ascii="Book Antiqua" w:eastAsia="DengXian" w:hAnsi="Book Antiqua"/>
                <w:sz w:val="24"/>
                <w:szCs w:val="24"/>
              </w:rPr>
            </w:pPr>
            <w:r w:rsidRPr="00C40D20">
              <w:rPr>
                <w:rFonts w:ascii="Book Antiqua" w:eastAsia="DengXian" w:hAnsi="Book Antiqua"/>
                <w:sz w:val="24"/>
                <w:szCs w:val="24"/>
              </w:rPr>
              <w:t>8 22</w:t>
            </w:r>
          </w:p>
        </w:tc>
        <w:tc>
          <w:tcPr>
            <w:tcW w:w="709" w:type="dxa"/>
            <w:tcBorders>
              <w:right w:val="nil"/>
            </w:tcBorders>
            <w:shd w:val="clear" w:color="auto" w:fill="auto"/>
            <w:noWrap/>
            <w:vAlign w:val="center"/>
            <w:hideMark/>
          </w:tcPr>
          <w:p w:rsidR="00C40D20" w:rsidRPr="00C40D20" w:rsidRDefault="00C40D20" w:rsidP="00C40D20">
            <w:pPr>
              <w:rPr>
                <w:rFonts w:ascii="Book Antiqua" w:eastAsia="DengXian" w:hAnsi="Book Antiqua"/>
                <w:sz w:val="24"/>
                <w:szCs w:val="24"/>
              </w:rPr>
            </w:pPr>
            <w:r w:rsidRPr="00C40D20">
              <w:rPr>
                <w:rFonts w:ascii="Book Antiqua" w:eastAsia="DengXian" w:hAnsi="Book Antiqua"/>
                <w:sz w:val="24"/>
                <w:szCs w:val="24"/>
              </w:rPr>
              <w:t>4 22</w:t>
            </w:r>
          </w:p>
        </w:tc>
      </w:tr>
      <w:tr w:rsidR="00C40D20" w:rsidRPr="00C40D20" w:rsidTr="00C40D20">
        <w:trPr>
          <w:trHeight w:val="1995"/>
        </w:trPr>
        <w:tc>
          <w:tcPr>
            <w:tcW w:w="992" w:type="dxa"/>
            <w:shd w:val="clear" w:color="auto" w:fill="auto"/>
            <w:vAlign w:val="center"/>
            <w:hideMark/>
          </w:tcPr>
          <w:p w:rsidR="00C40D20" w:rsidRPr="00B57724" w:rsidRDefault="00C40D20" w:rsidP="00C40D20">
            <w:pPr>
              <w:widowControl/>
              <w:spacing w:line="360" w:lineRule="auto"/>
              <w:rPr>
                <w:rFonts w:ascii="Book Antiqua" w:eastAsia="DengXian" w:hAnsi="Book Antiqua" w:cs="SimSun"/>
                <w:kern w:val="0"/>
                <w:sz w:val="24"/>
                <w:szCs w:val="24"/>
                <w:lang w:eastAsia="zh-CN"/>
              </w:rPr>
            </w:pPr>
            <w:r w:rsidRPr="00B57724">
              <w:rPr>
                <w:rFonts w:ascii="Book Antiqua" w:eastAsia="DengXian" w:hAnsi="Book Antiqua" w:cs="SimSun"/>
                <w:kern w:val="0"/>
                <w:sz w:val="24"/>
                <w:szCs w:val="24"/>
                <w:lang w:eastAsia="zh-CN"/>
              </w:rPr>
              <w:t xml:space="preserve">8 </w:t>
            </w:r>
            <w:proofErr w:type="spellStart"/>
            <w:r w:rsidRPr="00B57724">
              <w:rPr>
                <w:rFonts w:ascii="Book Antiqua" w:eastAsia="DengXian" w:hAnsi="Book Antiqua" w:cs="SimSun"/>
                <w:kern w:val="0"/>
                <w:sz w:val="24"/>
                <w:szCs w:val="24"/>
                <w:lang w:eastAsia="zh-CN"/>
              </w:rPr>
              <w:t>Hollekim</w:t>
            </w:r>
            <w:proofErr w:type="spellEnd"/>
            <w:r w:rsidRPr="00B57724">
              <w:rPr>
                <w:rFonts w:ascii="Book Antiqua" w:eastAsia="DengXian" w:hAnsi="Book Antiqua" w:cs="SimSun"/>
                <w:kern w:val="0"/>
                <w:sz w:val="24"/>
                <w:szCs w:val="24"/>
                <w:lang w:eastAsia="zh-CN"/>
              </w:rPr>
              <w:t>-Strand</w:t>
            </w:r>
            <w:r w:rsidRPr="00B57724">
              <w:rPr>
                <w:rFonts w:ascii="Book Antiqua" w:eastAsia="DengXian" w:hAnsi="Book Antiqua" w:cs="SimSun"/>
                <w:i/>
                <w:iCs/>
                <w:kern w:val="0"/>
                <w:sz w:val="24"/>
                <w:szCs w:val="24"/>
                <w:lang w:eastAsia="zh-CN"/>
              </w:rPr>
              <w:t xml:space="preserve"> et </w:t>
            </w:r>
            <w:proofErr w:type="gramStart"/>
            <w:r w:rsidRPr="00B57724">
              <w:rPr>
                <w:rFonts w:ascii="Book Antiqua" w:eastAsia="DengXian" w:hAnsi="Book Antiqua" w:cs="SimSun"/>
                <w:i/>
                <w:iCs/>
                <w:kern w:val="0"/>
                <w:sz w:val="24"/>
                <w:szCs w:val="24"/>
                <w:lang w:eastAsia="zh-CN"/>
              </w:rPr>
              <w:t>al</w:t>
            </w:r>
            <w:r w:rsidRPr="00B57724">
              <w:rPr>
                <w:rFonts w:ascii="Book Antiqua" w:eastAsia="DengXian" w:hAnsi="Book Antiqua" w:cs="SimSun"/>
                <w:kern w:val="0"/>
                <w:sz w:val="24"/>
                <w:szCs w:val="24"/>
                <w:vertAlign w:val="superscript"/>
                <w:lang w:eastAsia="zh-CN"/>
              </w:rPr>
              <w:t>[</w:t>
            </w:r>
            <w:proofErr w:type="gramEnd"/>
            <w:r w:rsidRPr="00B57724">
              <w:rPr>
                <w:rFonts w:ascii="Book Antiqua" w:eastAsia="DengXian" w:hAnsi="Book Antiqua" w:cs="SimSun"/>
                <w:kern w:val="0"/>
                <w:sz w:val="24"/>
                <w:szCs w:val="24"/>
                <w:vertAlign w:val="superscript"/>
                <w:lang w:eastAsia="zh-CN"/>
              </w:rPr>
              <w:t>20]</w:t>
            </w:r>
          </w:p>
        </w:tc>
        <w:tc>
          <w:tcPr>
            <w:tcW w:w="709" w:type="dxa"/>
            <w:shd w:val="clear" w:color="auto" w:fill="auto"/>
            <w:noWrap/>
            <w:vAlign w:val="center"/>
            <w:hideMark/>
          </w:tcPr>
          <w:p w:rsidR="00C40D20" w:rsidRPr="00B57724" w:rsidRDefault="00C40D20" w:rsidP="00C40D20">
            <w:pPr>
              <w:widowControl/>
              <w:spacing w:line="360" w:lineRule="auto"/>
              <w:rPr>
                <w:rFonts w:ascii="Book Antiqua" w:eastAsia="DengXian" w:hAnsi="Book Antiqua" w:cs="SimSun"/>
                <w:kern w:val="0"/>
                <w:sz w:val="24"/>
                <w:szCs w:val="24"/>
                <w:lang w:eastAsia="zh-CN"/>
              </w:rPr>
            </w:pPr>
            <w:r w:rsidRPr="00B57724">
              <w:rPr>
                <w:rFonts w:ascii="Book Antiqua" w:eastAsia="DengXian" w:hAnsi="Book Antiqua" w:cs="SimSun"/>
                <w:kern w:val="0"/>
                <w:sz w:val="24"/>
                <w:szCs w:val="24"/>
                <w:lang w:eastAsia="zh-CN"/>
              </w:rPr>
              <w:t>2014</w:t>
            </w:r>
          </w:p>
        </w:tc>
        <w:tc>
          <w:tcPr>
            <w:tcW w:w="993" w:type="dxa"/>
            <w:shd w:val="clear" w:color="auto" w:fill="auto"/>
            <w:vAlign w:val="center"/>
            <w:hideMark/>
          </w:tcPr>
          <w:p w:rsidR="00C40D20" w:rsidRPr="00B57724" w:rsidRDefault="00C40D20" w:rsidP="00C40D20">
            <w:pPr>
              <w:widowControl/>
              <w:spacing w:line="360" w:lineRule="auto"/>
              <w:rPr>
                <w:rFonts w:ascii="Book Antiqua" w:eastAsia="DengXian" w:hAnsi="Book Antiqua" w:cs="SimSun"/>
                <w:bCs/>
                <w:kern w:val="0"/>
                <w:sz w:val="24"/>
                <w:szCs w:val="24"/>
                <w:lang w:eastAsia="zh-CN"/>
              </w:rPr>
            </w:pPr>
            <w:r w:rsidRPr="00B57724">
              <w:rPr>
                <w:rFonts w:ascii="Book Antiqua" w:eastAsia="DengXian" w:hAnsi="Book Antiqua" w:cs="SimSun"/>
                <w:bCs/>
                <w:kern w:val="0"/>
                <w:sz w:val="24"/>
                <w:szCs w:val="24"/>
                <w:lang w:eastAsia="zh-CN"/>
              </w:rPr>
              <w:t>diastolic dysfunction with Diabetes mellitus</w:t>
            </w:r>
          </w:p>
        </w:tc>
        <w:tc>
          <w:tcPr>
            <w:tcW w:w="1275" w:type="dxa"/>
            <w:shd w:val="clear" w:color="auto" w:fill="auto"/>
            <w:vAlign w:val="center"/>
            <w:hideMark/>
          </w:tcPr>
          <w:p w:rsidR="00C40D20" w:rsidRPr="00B57724" w:rsidRDefault="00C40D20" w:rsidP="00C40D20">
            <w:pPr>
              <w:widowControl/>
              <w:spacing w:line="360" w:lineRule="auto"/>
              <w:rPr>
                <w:rFonts w:ascii="Book Antiqua" w:eastAsia="DengXian" w:hAnsi="Book Antiqua" w:cs="SimSun"/>
                <w:kern w:val="0"/>
                <w:sz w:val="24"/>
                <w:szCs w:val="24"/>
                <w:lang w:eastAsia="zh-CN"/>
              </w:rPr>
            </w:pPr>
            <w:r w:rsidRPr="00B57724">
              <w:rPr>
                <w:rFonts w:ascii="Book Antiqua" w:eastAsia="DengXian" w:hAnsi="Book Antiqua" w:cs="SimSun"/>
                <w:kern w:val="0"/>
                <w:sz w:val="24"/>
                <w:szCs w:val="24"/>
                <w:lang w:eastAsia="zh-CN"/>
              </w:rPr>
              <w:t>37 (HIIT = 20)</w:t>
            </w:r>
          </w:p>
        </w:tc>
        <w:tc>
          <w:tcPr>
            <w:tcW w:w="1560" w:type="dxa"/>
            <w:shd w:val="clear" w:color="auto" w:fill="auto"/>
            <w:vAlign w:val="center"/>
            <w:hideMark/>
          </w:tcPr>
          <w:p w:rsidR="00C40D20" w:rsidRPr="00B57724" w:rsidRDefault="00C40D20" w:rsidP="00C40D20">
            <w:pPr>
              <w:widowControl/>
              <w:spacing w:line="360" w:lineRule="auto"/>
              <w:rPr>
                <w:rFonts w:ascii="Book Antiqua" w:eastAsia="DengXian" w:hAnsi="Book Antiqua" w:cs="SimSun"/>
                <w:bCs/>
                <w:kern w:val="0"/>
                <w:sz w:val="24"/>
                <w:szCs w:val="24"/>
                <w:lang w:eastAsia="zh-CN"/>
              </w:rPr>
            </w:pPr>
            <w:r w:rsidRPr="00B57724">
              <w:rPr>
                <w:rFonts w:ascii="Book Antiqua" w:eastAsia="DengXian" w:hAnsi="Book Antiqua" w:cs="SimSun"/>
                <w:bCs/>
                <w:kern w:val="0"/>
                <w:sz w:val="24"/>
                <w:szCs w:val="24"/>
                <w:lang w:eastAsia="zh-CN"/>
              </w:rPr>
              <w:t>3 d/</w:t>
            </w:r>
            <w:proofErr w:type="spellStart"/>
            <w:r w:rsidRPr="00B57724">
              <w:rPr>
                <w:rFonts w:ascii="Book Antiqua" w:eastAsia="DengXian" w:hAnsi="Book Antiqua" w:cs="SimSun"/>
                <w:bCs/>
                <w:kern w:val="0"/>
                <w:sz w:val="24"/>
                <w:szCs w:val="24"/>
                <w:lang w:eastAsia="zh-CN"/>
              </w:rPr>
              <w:t>wk</w:t>
            </w:r>
            <w:proofErr w:type="spellEnd"/>
            <w:r w:rsidRPr="00B57724">
              <w:rPr>
                <w:rFonts w:ascii="Book Antiqua" w:eastAsia="DengXian" w:hAnsi="Book Antiqua" w:cs="SimSun"/>
                <w:bCs/>
                <w:kern w:val="0"/>
                <w:sz w:val="24"/>
                <w:szCs w:val="24"/>
                <w:lang w:eastAsia="zh-CN"/>
              </w:rPr>
              <w:t xml:space="preserve"> 4 × 4 min @90%-95%HR</w:t>
            </w:r>
            <w:r w:rsidRPr="00B57724">
              <w:rPr>
                <w:rFonts w:ascii="Book Antiqua" w:eastAsia="DengXian" w:hAnsi="Book Antiqua" w:cs="SimSun"/>
                <w:bCs/>
                <w:kern w:val="0"/>
                <w:sz w:val="24"/>
                <w:szCs w:val="24"/>
                <w:vertAlign w:val="subscript"/>
                <w:lang w:eastAsia="zh-CN"/>
              </w:rPr>
              <w:t xml:space="preserve">peak, </w:t>
            </w:r>
            <w:r w:rsidRPr="00B57724">
              <w:rPr>
                <w:rFonts w:ascii="Book Antiqua" w:eastAsia="DengXian" w:hAnsi="Book Antiqua" w:cs="SimSun"/>
                <w:bCs/>
                <w:kern w:val="0"/>
                <w:sz w:val="24"/>
                <w:szCs w:val="24"/>
                <w:lang w:eastAsia="zh-CN"/>
              </w:rPr>
              <w:t>total 40 min</w:t>
            </w:r>
          </w:p>
        </w:tc>
        <w:tc>
          <w:tcPr>
            <w:tcW w:w="1701" w:type="dxa"/>
            <w:shd w:val="clear" w:color="auto" w:fill="auto"/>
            <w:vAlign w:val="center"/>
            <w:hideMark/>
          </w:tcPr>
          <w:p w:rsidR="00C40D20" w:rsidRPr="00B57724" w:rsidRDefault="00C40D20" w:rsidP="00C40D20">
            <w:pPr>
              <w:widowControl/>
              <w:spacing w:line="360" w:lineRule="auto"/>
              <w:rPr>
                <w:rFonts w:ascii="Book Antiqua" w:eastAsia="DengXian" w:hAnsi="Book Antiqua" w:cs="SimSun"/>
                <w:kern w:val="0"/>
                <w:sz w:val="24"/>
                <w:szCs w:val="24"/>
                <w:lang w:eastAsia="zh-CN"/>
              </w:rPr>
            </w:pPr>
            <w:r w:rsidRPr="00B57724">
              <w:rPr>
                <w:rFonts w:ascii="Book Antiqua" w:eastAsia="DengXian" w:hAnsi="Book Antiqua" w:cs="SimSun"/>
                <w:kern w:val="0"/>
                <w:sz w:val="24"/>
                <w:szCs w:val="24"/>
                <w:lang w:eastAsia="zh-CN"/>
              </w:rPr>
              <w:t>Current guideline 10 min/bout 210 min/</w:t>
            </w:r>
            <w:proofErr w:type="spellStart"/>
            <w:r w:rsidRPr="00B57724">
              <w:rPr>
                <w:rFonts w:ascii="Book Antiqua" w:eastAsia="DengXian" w:hAnsi="Book Antiqua" w:cs="SimSun"/>
                <w:kern w:val="0"/>
                <w:sz w:val="24"/>
                <w:szCs w:val="24"/>
                <w:lang w:eastAsia="zh-CN"/>
              </w:rPr>
              <w:t>wk</w:t>
            </w:r>
            <w:proofErr w:type="spellEnd"/>
            <w:r w:rsidRPr="00B57724">
              <w:rPr>
                <w:rFonts w:ascii="Book Antiqua" w:eastAsia="DengXian" w:hAnsi="Book Antiqua" w:cs="SimSun"/>
                <w:kern w:val="0"/>
                <w:sz w:val="24"/>
                <w:szCs w:val="24"/>
                <w:lang w:eastAsia="zh-CN"/>
              </w:rPr>
              <w:t>)</w:t>
            </w:r>
          </w:p>
        </w:tc>
        <w:tc>
          <w:tcPr>
            <w:tcW w:w="850" w:type="dxa"/>
            <w:shd w:val="clear" w:color="auto" w:fill="auto"/>
            <w:vAlign w:val="center"/>
            <w:hideMark/>
          </w:tcPr>
          <w:p w:rsidR="00C40D20" w:rsidRPr="00B57724" w:rsidRDefault="00C40D20" w:rsidP="00C40D20">
            <w:pPr>
              <w:widowControl/>
              <w:spacing w:line="360" w:lineRule="auto"/>
              <w:rPr>
                <w:rFonts w:ascii="Book Antiqua" w:eastAsia="DengXian" w:hAnsi="Book Antiqua" w:cs="SimSun"/>
                <w:kern w:val="0"/>
                <w:sz w:val="24"/>
                <w:szCs w:val="24"/>
                <w:lang w:eastAsia="zh-CN"/>
              </w:rPr>
            </w:pPr>
            <w:r w:rsidRPr="00B57724">
              <w:rPr>
                <w:rFonts w:ascii="Book Antiqua" w:eastAsia="DengXian" w:hAnsi="Book Antiqua" w:cs="SimSun"/>
                <w:kern w:val="0"/>
                <w:sz w:val="24"/>
                <w:szCs w:val="24"/>
                <w:lang w:eastAsia="zh-CN"/>
              </w:rPr>
              <w:t xml:space="preserve">12 </w:t>
            </w:r>
            <w:proofErr w:type="spellStart"/>
            <w:r w:rsidRPr="00B57724">
              <w:rPr>
                <w:rFonts w:ascii="Book Antiqua" w:eastAsia="DengXian" w:hAnsi="Book Antiqua" w:cs="SimSun"/>
                <w:kern w:val="0"/>
                <w:sz w:val="24"/>
                <w:szCs w:val="24"/>
                <w:lang w:eastAsia="zh-CN"/>
              </w:rPr>
              <w:t>wk</w:t>
            </w:r>
            <w:proofErr w:type="spellEnd"/>
            <w:r w:rsidRPr="00B57724">
              <w:rPr>
                <w:rFonts w:ascii="Book Antiqua" w:eastAsia="DengXian" w:hAnsi="Book Antiqua" w:cs="SimSun"/>
                <w:kern w:val="0"/>
                <w:sz w:val="24"/>
                <w:szCs w:val="24"/>
                <w:lang w:eastAsia="zh-CN"/>
              </w:rPr>
              <w:t>, Home-based thereafter</w:t>
            </w:r>
          </w:p>
        </w:tc>
        <w:tc>
          <w:tcPr>
            <w:tcW w:w="851" w:type="dxa"/>
            <w:shd w:val="clear" w:color="auto" w:fill="auto"/>
            <w:vAlign w:val="center"/>
            <w:hideMark/>
          </w:tcPr>
          <w:p w:rsidR="00C40D20" w:rsidRPr="00C40D20" w:rsidRDefault="00C40D20" w:rsidP="00C40D20">
            <w:pPr>
              <w:widowControl/>
              <w:spacing w:line="360" w:lineRule="auto"/>
              <w:rPr>
                <w:rFonts w:ascii="Book Antiqua" w:eastAsia="DengXian" w:hAnsi="Book Antiqua" w:cs="SimSun"/>
                <w:kern w:val="0"/>
                <w:sz w:val="24"/>
                <w:szCs w:val="24"/>
                <w:lang w:eastAsia="zh-CN"/>
              </w:rPr>
            </w:pPr>
            <w:r w:rsidRPr="00C40D20">
              <w:rPr>
                <w:rFonts w:ascii="Book Antiqua" w:eastAsia="DengXian" w:hAnsi="Book Antiqua" w:cs="SimSun"/>
                <w:kern w:val="0"/>
                <w:sz w:val="24"/>
                <w:szCs w:val="24"/>
                <w:lang w:eastAsia="zh-CN"/>
              </w:rPr>
              <w:t>unknown</w:t>
            </w:r>
          </w:p>
        </w:tc>
        <w:tc>
          <w:tcPr>
            <w:tcW w:w="708" w:type="dxa"/>
            <w:shd w:val="clear" w:color="auto" w:fill="auto"/>
            <w:noWrap/>
            <w:vAlign w:val="center"/>
            <w:hideMark/>
          </w:tcPr>
          <w:p w:rsidR="00C40D20" w:rsidRPr="00C40D20" w:rsidRDefault="00C40D20" w:rsidP="00C40D20">
            <w:pPr>
              <w:jc w:val="right"/>
              <w:rPr>
                <w:rFonts w:ascii="Book Antiqua" w:eastAsia="DengXian" w:hAnsi="Book Antiqua"/>
                <w:sz w:val="24"/>
                <w:szCs w:val="24"/>
              </w:rPr>
            </w:pPr>
            <w:r w:rsidRPr="00C40D20">
              <w:rPr>
                <w:rFonts w:ascii="Book Antiqua" w:eastAsia="DengXian" w:hAnsi="Book Antiqua"/>
                <w:sz w:val="24"/>
                <w:szCs w:val="24"/>
              </w:rPr>
              <w:t>31.5</w:t>
            </w:r>
          </w:p>
        </w:tc>
        <w:tc>
          <w:tcPr>
            <w:tcW w:w="709" w:type="dxa"/>
            <w:shd w:val="clear" w:color="auto" w:fill="auto"/>
            <w:noWrap/>
            <w:vAlign w:val="center"/>
            <w:hideMark/>
          </w:tcPr>
          <w:p w:rsidR="00C40D20" w:rsidRPr="00C40D20" w:rsidRDefault="00C40D20" w:rsidP="00C40D20">
            <w:pPr>
              <w:jc w:val="right"/>
              <w:rPr>
                <w:rFonts w:ascii="Book Antiqua" w:eastAsia="DengXian" w:hAnsi="Book Antiqua"/>
                <w:sz w:val="24"/>
                <w:szCs w:val="24"/>
              </w:rPr>
            </w:pPr>
            <w:r w:rsidRPr="00C40D20">
              <w:rPr>
                <w:rFonts w:ascii="Book Antiqua" w:eastAsia="DengXian" w:hAnsi="Book Antiqua"/>
                <w:sz w:val="24"/>
                <w:szCs w:val="24"/>
              </w:rPr>
              <w:t>33.2</w:t>
            </w:r>
          </w:p>
        </w:tc>
        <w:tc>
          <w:tcPr>
            <w:tcW w:w="719" w:type="dxa"/>
            <w:shd w:val="clear" w:color="auto" w:fill="auto"/>
            <w:vAlign w:val="center"/>
            <w:hideMark/>
          </w:tcPr>
          <w:p w:rsidR="00C40D20" w:rsidRPr="00C40D20" w:rsidRDefault="00C40D20" w:rsidP="00C40D20">
            <w:pPr>
              <w:rPr>
                <w:rFonts w:ascii="Book Antiqua" w:eastAsia="DengXian" w:hAnsi="Book Antiqua"/>
                <w:sz w:val="24"/>
                <w:szCs w:val="24"/>
              </w:rPr>
            </w:pPr>
            <w:r w:rsidRPr="00C40D20">
              <w:rPr>
                <w:rFonts w:ascii="Book Antiqua" w:eastAsia="DengXian" w:hAnsi="Book Antiqua"/>
                <w:sz w:val="24"/>
                <w:szCs w:val="24"/>
              </w:rPr>
              <w:t>13.0</w:t>
            </w:r>
            <w:r w:rsidRPr="00C40D20">
              <w:rPr>
                <w:rFonts w:ascii="Book Antiqua" w:eastAsia="DengXian" w:hAnsi="Book Antiqua"/>
                <w:sz w:val="24"/>
                <w:szCs w:val="24"/>
                <w:vertAlign w:val="superscript"/>
              </w:rPr>
              <w:t>a</w:t>
            </w:r>
          </w:p>
        </w:tc>
        <w:tc>
          <w:tcPr>
            <w:tcW w:w="709" w:type="dxa"/>
            <w:tcBorders>
              <w:right w:val="nil"/>
            </w:tcBorders>
            <w:shd w:val="clear" w:color="auto" w:fill="auto"/>
            <w:noWrap/>
            <w:vAlign w:val="center"/>
            <w:hideMark/>
          </w:tcPr>
          <w:p w:rsidR="00C40D20" w:rsidRPr="00C40D20" w:rsidRDefault="00C40D20" w:rsidP="00C40D20">
            <w:pPr>
              <w:jc w:val="right"/>
              <w:rPr>
                <w:rFonts w:ascii="Book Antiqua" w:eastAsia="DengXian" w:hAnsi="Book Antiqua"/>
                <w:sz w:val="24"/>
                <w:szCs w:val="24"/>
              </w:rPr>
            </w:pPr>
            <w:r w:rsidRPr="00C40D20">
              <w:rPr>
                <w:rFonts w:ascii="Book Antiqua" w:eastAsia="DengXian" w:hAnsi="Book Antiqua"/>
                <w:sz w:val="24"/>
                <w:szCs w:val="24"/>
              </w:rPr>
              <w:t>3.6</w:t>
            </w:r>
          </w:p>
        </w:tc>
      </w:tr>
      <w:tr w:rsidR="00C40D20" w:rsidRPr="00C40D20" w:rsidTr="00C40D20">
        <w:trPr>
          <w:trHeight w:val="3495"/>
        </w:trPr>
        <w:tc>
          <w:tcPr>
            <w:tcW w:w="992" w:type="dxa"/>
            <w:shd w:val="clear" w:color="auto" w:fill="auto"/>
            <w:vAlign w:val="center"/>
            <w:hideMark/>
          </w:tcPr>
          <w:p w:rsidR="00C40D20" w:rsidRPr="00B57724" w:rsidRDefault="00C40D20" w:rsidP="00C40D20">
            <w:pPr>
              <w:widowControl/>
              <w:spacing w:line="360" w:lineRule="auto"/>
              <w:rPr>
                <w:rFonts w:ascii="Book Antiqua" w:eastAsia="DengXian" w:hAnsi="Book Antiqua" w:cs="SimSun"/>
                <w:kern w:val="0"/>
                <w:sz w:val="24"/>
                <w:szCs w:val="24"/>
                <w:lang w:eastAsia="zh-CN"/>
              </w:rPr>
            </w:pPr>
            <w:r w:rsidRPr="00B57724">
              <w:rPr>
                <w:rFonts w:ascii="Book Antiqua" w:eastAsia="DengXian" w:hAnsi="Book Antiqua" w:cs="SimSun"/>
                <w:kern w:val="0"/>
                <w:sz w:val="24"/>
                <w:szCs w:val="24"/>
                <w:lang w:eastAsia="zh-CN"/>
              </w:rPr>
              <w:lastRenderedPageBreak/>
              <w:t xml:space="preserve">9 </w:t>
            </w:r>
            <w:proofErr w:type="spellStart"/>
            <w:r w:rsidRPr="00B57724">
              <w:rPr>
                <w:rFonts w:ascii="Book Antiqua" w:eastAsia="DengXian" w:hAnsi="Book Antiqua" w:cs="SimSun"/>
                <w:kern w:val="0"/>
                <w:sz w:val="24"/>
                <w:szCs w:val="24"/>
                <w:lang w:eastAsia="zh-CN"/>
              </w:rPr>
              <w:t>Angadi</w:t>
            </w:r>
            <w:proofErr w:type="spellEnd"/>
            <w:r w:rsidRPr="00B57724">
              <w:rPr>
                <w:rFonts w:ascii="Book Antiqua" w:eastAsia="DengXian" w:hAnsi="Book Antiqua" w:cs="SimSun"/>
                <w:kern w:val="0"/>
                <w:sz w:val="24"/>
                <w:szCs w:val="24"/>
                <w:lang w:eastAsia="zh-CN"/>
              </w:rPr>
              <w:t xml:space="preserve"> </w:t>
            </w:r>
            <w:r w:rsidRPr="00B57724">
              <w:rPr>
                <w:rFonts w:ascii="Book Antiqua" w:eastAsia="DengXian" w:hAnsi="Book Antiqua" w:cs="SimSun"/>
                <w:i/>
                <w:iCs/>
                <w:kern w:val="0"/>
                <w:sz w:val="24"/>
                <w:szCs w:val="24"/>
                <w:lang w:eastAsia="zh-CN"/>
              </w:rPr>
              <w:t xml:space="preserve">et </w:t>
            </w:r>
            <w:proofErr w:type="gramStart"/>
            <w:r w:rsidRPr="00B57724">
              <w:rPr>
                <w:rFonts w:ascii="Book Antiqua" w:eastAsia="DengXian" w:hAnsi="Book Antiqua" w:cs="SimSun"/>
                <w:i/>
                <w:iCs/>
                <w:kern w:val="0"/>
                <w:sz w:val="24"/>
                <w:szCs w:val="24"/>
                <w:lang w:eastAsia="zh-CN"/>
              </w:rPr>
              <w:t>al</w:t>
            </w:r>
            <w:r w:rsidRPr="00B57724">
              <w:rPr>
                <w:rFonts w:ascii="Book Antiqua" w:eastAsia="DengXian" w:hAnsi="Book Antiqua" w:cs="SimSun"/>
                <w:kern w:val="0"/>
                <w:sz w:val="24"/>
                <w:szCs w:val="24"/>
                <w:vertAlign w:val="superscript"/>
                <w:lang w:eastAsia="zh-CN"/>
              </w:rPr>
              <w:t>[</w:t>
            </w:r>
            <w:proofErr w:type="gramEnd"/>
            <w:r w:rsidRPr="00B57724">
              <w:rPr>
                <w:rFonts w:ascii="Book Antiqua" w:eastAsia="DengXian" w:hAnsi="Book Antiqua" w:cs="SimSun"/>
                <w:kern w:val="0"/>
                <w:sz w:val="24"/>
                <w:szCs w:val="24"/>
                <w:vertAlign w:val="superscript"/>
                <w:lang w:eastAsia="zh-CN"/>
              </w:rPr>
              <w:t>25]</w:t>
            </w:r>
          </w:p>
        </w:tc>
        <w:tc>
          <w:tcPr>
            <w:tcW w:w="709" w:type="dxa"/>
            <w:shd w:val="clear" w:color="auto" w:fill="auto"/>
            <w:noWrap/>
            <w:vAlign w:val="center"/>
            <w:hideMark/>
          </w:tcPr>
          <w:p w:rsidR="00C40D20" w:rsidRPr="00B57724" w:rsidRDefault="00C40D20" w:rsidP="00C40D20">
            <w:pPr>
              <w:widowControl/>
              <w:spacing w:line="360" w:lineRule="auto"/>
              <w:rPr>
                <w:rFonts w:ascii="Book Antiqua" w:eastAsia="DengXian" w:hAnsi="Book Antiqua" w:cs="SimSun"/>
                <w:kern w:val="0"/>
                <w:sz w:val="24"/>
                <w:szCs w:val="24"/>
                <w:lang w:eastAsia="zh-CN"/>
              </w:rPr>
            </w:pPr>
            <w:r w:rsidRPr="00B57724">
              <w:rPr>
                <w:rFonts w:ascii="Book Antiqua" w:eastAsia="DengXian" w:hAnsi="Book Antiqua" w:cs="SimSun"/>
                <w:kern w:val="0"/>
                <w:sz w:val="24"/>
                <w:szCs w:val="24"/>
                <w:lang w:eastAsia="zh-CN"/>
              </w:rPr>
              <w:t>2015</w:t>
            </w:r>
          </w:p>
        </w:tc>
        <w:tc>
          <w:tcPr>
            <w:tcW w:w="993" w:type="dxa"/>
            <w:shd w:val="clear" w:color="auto" w:fill="auto"/>
            <w:vAlign w:val="center"/>
            <w:hideMark/>
          </w:tcPr>
          <w:p w:rsidR="00C40D20" w:rsidRPr="00B57724" w:rsidRDefault="00C40D20" w:rsidP="00C40D20">
            <w:pPr>
              <w:widowControl/>
              <w:spacing w:line="360" w:lineRule="auto"/>
              <w:rPr>
                <w:rFonts w:ascii="Book Antiqua" w:eastAsia="DengXian" w:hAnsi="Book Antiqua" w:cs="SimSun"/>
                <w:bCs/>
                <w:kern w:val="0"/>
                <w:sz w:val="24"/>
                <w:szCs w:val="24"/>
                <w:lang w:eastAsia="zh-CN"/>
              </w:rPr>
            </w:pPr>
            <w:r w:rsidRPr="00B57724">
              <w:rPr>
                <w:rFonts w:ascii="Book Antiqua" w:eastAsia="DengXian" w:hAnsi="Book Antiqua" w:cs="SimSun"/>
                <w:bCs/>
                <w:kern w:val="0"/>
                <w:sz w:val="24"/>
                <w:szCs w:val="24"/>
                <w:lang w:eastAsia="zh-CN"/>
              </w:rPr>
              <w:t>CHF with preserved EF</w:t>
            </w:r>
          </w:p>
        </w:tc>
        <w:tc>
          <w:tcPr>
            <w:tcW w:w="1275" w:type="dxa"/>
            <w:shd w:val="clear" w:color="auto" w:fill="auto"/>
            <w:vAlign w:val="center"/>
            <w:hideMark/>
          </w:tcPr>
          <w:p w:rsidR="00C40D20" w:rsidRPr="00B57724" w:rsidRDefault="00C40D20" w:rsidP="00C40D20">
            <w:pPr>
              <w:widowControl/>
              <w:spacing w:line="360" w:lineRule="auto"/>
              <w:rPr>
                <w:rFonts w:ascii="Book Antiqua" w:eastAsia="DengXian" w:hAnsi="Book Antiqua" w:cs="SimSun"/>
                <w:kern w:val="0"/>
                <w:sz w:val="24"/>
                <w:szCs w:val="24"/>
                <w:lang w:eastAsia="zh-CN"/>
              </w:rPr>
            </w:pPr>
            <w:r w:rsidRPr="00B57724">
              <w:rPr>
                <w:rFonts w:ascii="Book Antiqua" w:eastAsia="DengXian" w:hAnsi="Book Antiqua" w:cs="SimSun"/>
                <w:kern w:val="0"/>
                <w:sz w:val="24"/>
                <w:szCs w:val="24"/>
                <w:lang w:eastAsia="zh-CN"/>
              </w:rPr>
              <w:t>15 (HIIT = 9)</w:t>
            </w:r>
          </w:p>
        </w:tc>
        <w:tc>
          <w:tcPr>
            <w:tcW w:w="1560" w:type="dxa"/>
            <w:shd w:val="clear" w:color="auto" w:fill="auto"/>
            <w:vAlign w:val="center"/>
            <w:hideMark/>
          </w:tcPr>
          <w:p w:rsidR="00C40D20" w:rsidRPr="00B57724" w:rsidRDefault="00C40D20" w:rsidP="00C40D20">
            <w:pPr>
              <w:widowControl/>
              <w:spacing w:line="360" w:lineRule="auto"/>
              <w:rPr>
                <w:rFonts w:ascii="Book Antiqua" w:eastAsia="DengXian" w:hAnsi="Book Antiqua" w:cs="SimSun"/>
                <w:bCs/>
                <w:kern w:val="0"/>
                <w:sz w:val="24"/>
                <w:szCs w:val="24"/>
                <w:lang w:eastAsia="zh-CN"/>
              </w:rPr>
            </w:pPr>
            <w:r w:rsidRPr="00B57724">
              <w:rPr>
                <w:rFonts w:ascii="Book Antiqua" w:eastAsia="DengXian" w:hAnsi="Book Antiqua" w:cs="SimSun"/>
                <w:bCs/>
                <w:kern w:val="0"/>
                <w:sz w:val="24"/>
                <w:szCs w:val="24"/>
                <w:lang w:eastAsia="zh-CN"/>
              </w:rPr>
              <w:t>3 d/</w:t>
            </w:r>
            <w:proofErr w:type="spellStart"/>
            <w:r w:rsidRPr="00B57724">
              <w:rPr>
                <w:rFonts w:ascii="Book Antiqua" w:eastAsia="DengXian" w:hAnsi="Book Antiqua" w:cs="SimSun"/>
                <w:bCs/>
                <w:kern w:val="0"/>
                <w:sz w:val="24"/>
                <w:szCs w:val="24"/>
                <w:lang w:eastAsia="zh-CN"/>
              </w:rPr>
              <w:t>wk</w:t>
            </w:r>
            <w:proofErr w:type="spellEnd"/>
            <w:r w:rsidRPr="00B57724">
              <w:rPr>
                <w:rFonts w:ascii="Book Antiqua" w:eastAsia="DengXian" w:hAnsi="Book Antiqua" w:cs="SimSun"/>
                <w:bCs/>
                <w:kern w:val="0"/>
                <w:sz w:val="24"/>
                <w:szCs w:val="24"/>
                <w:lang w:eastAsia="zh-CN"/>
              </w:rPr>
              <w:t xml:space="preserve"> 4 × 4 min @85%-90%HR</w:t>
            </w:r>
            <w:r w:rsidRPr="00B57724">
              <w:rPr>
                <w:rFonts w:ascii="Book Antiqua" w:eastAsia="DengXian" w:hAnsi="Book Antiqua" w:cs="SimSun"/>
                <w:bCs/>
                <w:kern w:val="0"/>
                <w:sz w:val="24"/>
                <w:szCs w:val="24"/>
                <w:vertAlign w:val="subscript"/>
                <w:lang w:eastAsia="zh-CN"/>
              </w:rPr>
              <w:t xml:space="preserve">peak, </w:t>
            </w:r>
            <w:r w:rsidRPr="00B57724">
              <w:rPr>
                <w:rFonts w:ascii="Book Antiqua" w:eastAsia="DengXian" w:hAnsi="Book Antiqua" w:cs="SimSun"/>
                <w:bCs/>
                <w:kern w:val="0"/>
                <w:sz w:val="24"/>
                <w:szCs w:val="24"/>
                <w:lang w:eastAsia="zh-CN"/>
              </w:rPr>
              <w:t>3 min active recovery</w:t>
            </w:r>
          </w:p>
        </w:tc>
        <w:tc>
          <w:tcPr>
            <w:tcW w:w="1701" w:type="dxa"/>
            <w:shd w:val="clear" w:color="auto" w:fill="auto"/>
            <w:vAlign w:val="center"/>
            <w:hideMark/>
          </w:tcPr>
          <w:p w:rsidR="00C40D20" w:rsidRPr="00B57724" w:rsidRDefault="00C40D20" w:rsidP="00C40D20">
            <w:pPr>
              <w:widowControl/>
              <w:spacing w:line="360" w:lineRule="auto"/>
              <w:rPr>
                <w:rFonts w:ascii="Book Antiqua" w:eastAsia="DengXian" w:hAnsi="Book Antiqua" w:cs="SimSun"/>
                <w:kern w:val="0"/>
                <w:sz w:val="24"/>
                <w:szCs w:val="24"/>
                <w:lang w:eastAsia="zh-CN"/>
              </w:rPr>
            </w:pPr>
            <w:r w:rsidRPr="00B57724">
              <w:rPr>
                <w:rFonts w:ascii="Book Antiqua" w:eastAsia="DengXian" w:hAnsi="Book Antiqua" w:cs="SimSun"/>
                <w:kern w:val="0"/>
                <w:sz w:val="24"/>
                <w:szCs w:val="24"/>
                <w:lang w:eastAsia="zh-CN"/>
              </w:rPr>
              <w:t>3 d/</w:t>
            </w:r>
            <w:proofErr w:type="spellStart"/>
            <w:r w:rsidRPr="00B57724">
              <w:rPr>
                <w:rFonts w:ascii="Book Antiqua" w:eastAsia="DengXian" w:hAnsi="Book Antiqua" w:cs="SimSun"/>
                <w:kern w:val="0"/>
                <w:sz w:val="24"/>
                <w:szCs w:val="24"/>
                <w:lang w:eastAsia="zh-CN"/>
              </w:rPr>
              <w:t>wk</w:t>
            </w:r>
            <w:proofErr w:type="spellEnd"/>
            <w:r w:rsidRPr="00B57724">
              <w:rPr>
                <w:rFonts w:ascii="Book Antiqua" w:eastAsia="DengXian" w:hAnsi="Book Antiqua" w:cs="SimSun"/>
                <w:kern w:val="0"/>
                <w:sz w:val="24"/>
                <w:szCs w:val="24"/>
                <w:lang w:eastAsia="zh-CN"/>
              </w:rPr>
              <w:t xml:space="preserve"> 30 min@70%HR</w:t>
            </w:r>
            <w:r w:rsidRPr="00B57724">
              <w:rPr>
                <w:rFonts w:ascii="Book Antiqua" w:eastAsia="DengXian" w:hAnsi="Book Antiqua" w:cs="SimSun"/>
                <w:kern w:val="0"/>
                <w:sz w:val="24"/>
                <w:szCs w:val="24"/>
                <w:vertAlign w:val="subscript"/>
                <w:lang w:eastAsia="zh-CN"/>
              </w:rPr>
              <w:t>peak</w:t>
            </w:r>
          </w:p>
        </w:tc>
        <w:tc>
          <w:tcPr>
            <w:tcW w:w="850" w:type="dxa"/>
            <w:shd w:val="clear" w:color="auto" w:fill="auto"/>
            <w:vAlign w:val="center"/>
            <w:hideMark/>
          </w:tcPr>
          <w:p w:rsidR="00C40D20" w:rsidRPr="00B57724" w:rsidRDefault="00C40D20" w:rsidP="00C40D20">
            <w:pPr>
              <w:widowControl/>
              <w:spacing w:line="360" w:lineRule="auto"/>
              <w:rPr>
                <w:rFonts w:ascii="Book Antiqua" w:eastAsia="DengXian" w:hAnsi="Book Antiqua" w:cs="SimSun"/>
                <w:kern w:val="0"/>
                <w:sz w:val="24"/>
                <w:szCs w:val="24"/>
                <w:lang w:eastAsia="zh-CN"/>
              </w:rPr>
            </w:pPr>
            <w:r w:rsidRPr="00B57724">
              <w:rPr>
                <w:rFonts w:ascii="Book Antiqua" w:eastAsia="DengXian" w:hAnsi="Book Antiqua" w:cs="SimSun"/>
                <w:kern w:val="0"/>
                <w:sz w:val="24"/>
                <w:szCs w:val="24"/>
                <w:lang w:eastAsia="zh-CN"/>
              </w:rPr>
              <w:t xml:space="preserve">4 </w:t>
            </w:r>
            <w:proofErr w:type="spellStart"/>
            <w:r w:rsidRPr="00B57724">
              <w:rPr>
                <w:rFonts w:ascii="Book Antiqua" w:eastAsia="DengXian" w:hAnsi="Book Antiqua" w:cs="SimSun"/>
                <w:kern w:val="0"/>
                <w:sz w:val="24"/>
                <w:szCs w:val="24"/>
                <w:lang w:eastAsia="zh-CN"/>
              </w:rPr>
              <w:t>wk</w:t>
            </w:r>
            <w:proofErr w:type="spellEnd"/>
          </w:p>
        </w:tc>
        <w:tc>
          <w:tcPr>
            <w:tcW w:w="851" w:type="dxa"/>
            <w:shd w:val="clear" w:color="auto" w:fill="auto"/>
            <w:vAlign w:val="center"/>
            <w:hideMark/>
          </w:tcPr>
          <w:p w:rsidR="00C40D20" w:rsidRPr="00C40D20" w:rsidRDefault="00C40D20" w:rsidP="00C40D20">
            <w:pPr>
              <w:widowControl/>
              <w:spacing w:line="360" w:lineRule="auto"/>
              <w:rPr>
                <w:rFonts w:ascii="Book Antiqua" w:eastAsia="DengXian" w:hAnsi="Book Antiqua" w:cs="SimSun"/>
                <w:kern w:val="0"/>
                <w:sz w:val="24"/>
                <w:szCs w:val="24"/>
                <w:lang w:eastAsia="zh-CN"/>
              </w:rPr>
            </w:pPr>
            <w:r w:rsidRPr="00C40D20">
              <w:rPr>
                <w:rFonts w:ascii="Book Antiqua" w:eastAsia="DengXian" w:hAnsi="Book Antiqua" w:cs="SimSun"/>
                <w:kern w:val="0"/>
                <w:sz w:val="24"/>
                <w:szCs w:val="24"/>
                <w:lang w:eastAsia="zh-CN"/>
              </w:rPr>
              <w:t xml:space="preserve">　</w:t>
            </w:r>
          </w:p>
        </w:tc>
        <w:tc>
          <w:tcPr>
            <w:tcW w:w="708" w:type="dxa"/>
            <w:shd w:val="clear" w:color="auto" w:fill="auto"/>
            <w:noWrap/>
            <w:vAlign w:val="center"/>
            <w:hideMark/>
          </w:tcPr>
          <w:p w:rsidR="00C40D20" w:rsidRPr="00C40D20" w:rsidRDefault="00C40D20" w:rsidP="00C40D20">
            <w:pPr>
              <w:jc w:val="right"/>
              <w:rPr>
                <w:rFonts w:ascii="Book Antiqua" w:eastAsia="DengXian" w:hAnsi="Book Antiqua"/>
                <w:sz w:val="24"/>
                <w:szCs w:val="24"/>
              </w:rPr>
            </w:pPr>
            <w:r w:rsidRPr="00C40D20">
              <w:rPr>
                <w:rFonts w:ascii="Book Antiqua" w:eastAsia="DengXian" w:hAnsi="Book Antiqua"/>
                <w:sz w:val="24"/>
                <w:szCs w:val="24"/>
              </w:rPr>
              <w:t>19.2</w:t>
            </w:r>
          </w:p>
        </w:tc>
        <w:tc>
          <w:tcPr>
            <w:tcW w:w="709" w:type="dxa"/>
            <w:shd w:val="clear" w:color="auto" w:fill="auto"/>
            <w:noWrap/>
            <w:vAlign w:val="center"/>
            <w:hideMark/>
          </w:tcPr>
          <w:p w:rsidR="00C40D20" w:rsidRPr="00C40D20" w:rsidRDefault="00C40D20" w:rsidP="00C40D20">
            <w:pPr>
              <w:jc w:val="right"/>
              <w:rPr>
                <w:rFonts w:ascii="Book Antiqua" w:eastAsia="DengXian" w:hAnsi="Book Antiqua"/>
                <w:sz w:val="24"/>
                <w:szCs w:val="24"/>
              </w:rPr>
            </w:pPr>
            <w:r w:rsidRPr="00C40D20">
              <w:rPr>
                <w:rFonts w:ascii="Book Antiqua" w:eastAsia="DengXian" w:hAnsi="Book Antiqua"/>
                <w:sz w:val="24"/>
                <w:szCs w:val="24"/>
              </w:rPr>
              <w:t>16.9</w:t>
            </w:r>
          </w:p>
        </w:tc>
        <w:tc>
          <w:tcPr>
            <w:tcW w:w="719" w:type="dxa"/>
            <w:shd w:val="clear" w:color="auto" w:fill="auto"/>
            <w:vAlign w:val="center"/>
            <w:hideMark/>
          </w:tcPr>
          <w:p w:rsidR="00C40D20" w:rsidRPr="00C40D20" w:rsidRDefault="00C40D20" w:rsidP="00C40D20">
            <w:pPr>
              <w:jc w:val="left"/>
              <w:rPr>
                <w:rFonts w:ascii="Book Antiqua" w:eastAsia="DengXian" w:hAnsi="Book Antiqua"/>
                <w:sz w:val="24"/>
                <w:szCs w:val="24"/>
              </w:rPr>
            </w:pPr>
            <w:r w:rsidRPr="00C40D20">
              <w:rPr>
                <w:rFonts w:ascii="Book Antiqua" w:eastAsia="DengXian" w:hAnsi="Book Antiqua"/>
                <w:sz w:val="24"/>
                <w:szCs w:val="24"/>
              </w:rPr>
              <w:t>9.4</w:t>
            </w:r>
            <w:r w:rsidRPr="00C40D20">
              <w:rPr>
                <w:rFonts w:ascii="Book Antiqua" w:eastAsia="DengXian" w:hAnsi="Book Antiqua"/>
                <w:sz w:val="24"/>
                <w:szCs w:val="24"/>
                <w:vertAlign w:val="superscript"/>
              </w:rPr>
              <w:t>a</w:t>
            </w:r>
          </w:p>
        </w:tc>
        <w:tc>
          <w:tcPr>
            <w:tcW w:w="709" w:type="dxa"/>
            <w:tcBorders>
              <w:right w:val="nil"/>
            </w:tcBorders>
            <w:shd w:val="clear" w:color="auto" w:fill="auto"/>
            <w:noWrap/>
            <w:vAlign w:val="center"/>
            <w:hideMark/>
          </w:tcPr>
          <w:p w:rsidR="00C40D20" w:rsidRPr="00C40D20" w:rsidRDefault="00C40D20" w:rsidP="00C40D20">
            <w:pPr>
              <w:jc w:val="right"/>
              <w:rPr>
                <w:rFonts w:ascii="Book Antiqua" w:eastAsia="DengXian" w:hAnsi="Book Antiqua"/>
                <w:sz w:val="24"/>
                <w:szCs w:val="24"/>
              </w:rPr>
            </w:pPr>
            <w:r w:rsidRPr="00C40D20">
              <w:rPr>
                <w:rFonts w:ascii="Book Antiqua" w:eastAsia="DengXian" w:hAnsi="Book Antiqua"/>
                <w:sz w:val="24"/>
                <w:szCs w:val="24"/>
              </w:rPr>
              <w:t>0</w:t>
            </w:r>
          </w:p>
        </w:tc>
      </w:tr>
      <w:tr w:rsidR="00C40D20" w:rsidRPr="00C40D20" w:rsidTr="00C40D20">
        <w:trPr>
          <w:trHeight w:val="2775"/>
        </w:trPr>
        <w:tc>
          <w:tcPr>
            <w:tcW w:w="992" w:type="dxa"/>
            <w:shd w:val="clear" w:color="auto" w:fill="auto"/>
            <w:vAlign w:val="center"/>
            <w:hideMark/>
          </w:tcPr>
          <w:p w:rsidR="00C40D20" w:rsidRPr="00B57724" w:rsidRDefault="00C40D20" w:rsidP="00C40D20">
            <w:pPr>
              <w:widowControl/>
              <w:spacing w:line="360" w:lineRule="auto"/>
              <w:rPr>
                <w:rFonts w:ascii="Book Antiqua" w:eastAsia="DengXian" w:hAnsi="Book Antiqua" w:cs="SimSun"/>
                <w:kern w:val="0"/>
                <w:sz w:val="24"/>
                <w:szCs w:val="24"/>
                <w:lang w:eastAsia="zh-CN"/>
              </w:rPr>
            </w:pPr>
            <w:r w:rsidRPr="00B57724">
              <w:rPr>
                <w:rFonts w:ascii="Book Antiqua" w:eastAsia="DengXian" w:hAnsi="Book Antiqua" w:cs="SimSun"/>
                <w:kern w:val="0"/>
                <w:sz w:val="24"/>
                <w:szCs w:val="24"/>
                <w:lang w:eastAsia="zh-CN"/>
              </w:rPr>
              <w:t xml:space="preserve">10 </w:t>
            </w:r>
            <w:proofErr w:type="spellStart"/>
            <w:r w:rsidRPr="00B57724">
              <w:rPr>
                <w:rFonts w:ascii="Book Antiqua" w:eastAsia="DengXian" w:hAnsi="Book Antiqua" w:cs="SimSun"/>
                <w:kern w:val="0"/>
                <w:sz w:val="24"/>
                <w:szCs w:val="24"/>
                <w:lang w:eastAsia="zh-CN"/>
              </w:rPr>
              <w:t>Ellingsen</w:t>
            </w:r>
            <w:proofErr w:type="spellEnd"/>
            <w:r w:rsidRPr="00B57724">
              <w:rPr>
                <w:rFonts w:ascii="Book Antiqua" w:eastAsia="DengXian" w:hAnsi="Book Antiqua" w:cs="SimSun"/>
                <w:kern w:val="0"/>
                <w:sz w:val="24"/>
                <w:szCs w:val="24"/>
                <w:lang w:eastAsia="zh-CN"/>
              </w:rPr>
              <w:t xml:space="preserve"> </w:t>
            </w:r>
            <w:r w:rsidRPr="00B57724">
              <w:rPr>
                <w:rFonts w:ascii="Book Antiqua" w:eastAsia="DengXian" w:hAnsi="Book Antiqua" w:cs="SimSun"/>
                <w:i/>
                <w:iCs/>
                <w:kern w:val="0"/>
                <w:sz w:val="24"/>
                <w:szCs w:val="24"/>
                <w:lang w:eastAsia="zh-CN"/>
              </w:rPr>
              <w:t xml:space="preserve">et </w:t>
            </w:r>
            <w:proofErr w:type="gramStart"/>
            <w:r w:rsidRPr="00B57724">
              <w:rPr>
                <w:rFonts w:ascii="Book Antiqua" w:eastAsia="DengXian" w:hAnsi="Book Antiqua" w:cs="SimSun"/>
                <w:i/>
                <w:iCs/>
                <w:kern w:val="0"/>
                <w:sz w:val="24"/>
                <w:szCs w:val="24"/>
                <w:lang w:eastAsia="zh-CN"/>
              </w:rPr>
              <w:t>al</w:t>
            </w:r>
            <w:r w:rsidRPr="00B57724">
              <w:rPr>
                <w:rFonts w:ascii="Book Antiqua" w:eastAsia="DengXian" w:hAnsi="Book Antiqua" w:cs="SimSun"/>
                <w:kern w:val="0"/>
                <w:sz w:val="24"/>
                <w:szCs w:val="24"/>
                <w:vertAlign w:val="superscript"/>
                <w:lang w:eastAsia="zh-CN"/>
              </w:rPr>
              <w:t>[</w:t>
            </w:r>
            <w:proofErr w:type="gramEnd"/>
            <w:r w:rsidRPr="00B57724">
              <w:rPr>
                <w:rFonts w:ascii="Book Antiqua" w:eastAsia="DengXian" w:hAnsi="Book Antiqua" w:cs="SimSun"/>
                <w:kern w:val="0"/>
                <w:sz w:val="24"/>
                <w:szCs w:val="24"/>
                <w:vertAlign w:val="superscript"/>
                <w:lang w:eastAsia="zh-CN"/>
              </w:rPr>
              <w:t>45]</w:t>
            </w:r>
          </w:p>
        </w:tc>
        <w:tc>
          <w:tcPr>
            <w:tcW w:w="709" w:type="dxa"/>
            <w:shd w:val="clear" w:color="auto" w:fill="auto"/>
            <w:noWrap/>
            <w:vAlign w:val="center"/>
            <w:hideMark/>
          </w:tcPr>
          <w:p w:rsidR="00C40D20" w:rsidRPr="00B57724" w:rsidRDefault="00C40D20" w:rsidP="00C40D20">
            <w:pPr>
              <w:widowControl/>
              <w:spacing w:line="360" w:lineRule="auto"/>
              <w:rPr>
                <w:rFonts w:ascii="Book Antiqua" w:eastAsia="DengXian" w:hAnsi="Book Antiqua" w:cs="SimSun"/>
                <w:bCs/>
                <w:kern w:val="0"/>
                <w:sz w:val="24"/>
                <w:szCs w:val="24"/>
                <w:lang w:eastAsia="zh-CN"/>
              </w:rPr>
            </w:pPr>
            <w:proofErr w:type="spellStart"/>
            <w:r w:rsidRPr="00B57724">
              <w:rPr>
                <w:rFonts w:ascii="Book Antiqua" w:eastAsia="DengXian" w:hAnsi="Book Antiqua" w:cs="SimSun"/>
                <w:bCs/>
                <w:kern w:val="0"/>
                <w:sz w:val="24"/>
                <w:szCs w:val="24"/>
                <w:lang w:eastAsia="zh-CN"/>
              </w:rPr>
              <w:t>SMARTex</w:t>
            </w:r>
            <w:proofErr w:type="spellEnd"/>
            <w:r w:rsidRPr="00B57724">
              <w:rPr>
                <w:rFonts w:ascii="Book Antiqua" w:eastAsia="DengXian" w:hAnsi="Book Antiqua" w:cs="SimSun"/>
                <w:bCs/>
                <w:kern w:val="0"/>
                <w:sz w:val="24"/>
                <w:szCs w:val="24"/>
                <w:lang w:eastAsia="zh-CN"/>
              </w:rPr>
              <w:t>-HF, 2017</w:t>
            </w:r>
          </w:p>
        </w:tc>
        <w:tc>
          <w:tcPr>
            <w:tcW w:w="993" w:type="dxa"/>
            <w:shd w:val="clear" w:color="auto" w:fill="auto"/>
            <w:vAlign w:val="center"/>
            <w:hideMark/>
          </w:tcPr>
          <w:p w:rsidR="00C40D20" w:rsidRPr="00B57724" w:rsidRDefault="00C40D20" w:rsidP="00C40D20">
            <w:pPr>
              <w:widowControl/>
              <w:spacing w:line="360" w:lineRule="auto"/>
              <w:rPr>
                <w:rFonts w:ascii="Book Antiqua" w:eastAsia="DengXian" w:hAnsi="Book Antiqua" w:cs="SimSun"/>
                <w:bCs/>
                <w:kern w:val="0"/>
                <w:sz w:val="24"/>
                <w:szCs w:val="24"/>
                <w:lang w:eastAsia="zh-CN"/>
              </w:rPr>
            </w:pPr>
            <w:r w:rsidRPr="00B57724">
              <w:rPr>
                <w:rFonts w:ascii="Book Antiqua" w:eastAsia="DengXian" w:hAnsi="Book Antiqua" w:cs="SimSun"/>
                <w:bCs/>
                <w:kern w:val="0"/>
                <w:sz w:val="24"/>
                <w:szCs w:val="24"/>
                <w:lang w:eastAsia="zh-CN"/>
              </w:rPr>
              <w:t>Stable CHF (NYHA2-3) EF</w:t>
            </w:r>
            <w:r w:rsidRPr="00B57724">
              <w:rPr>
                <w:rFonts w:ascii="SimSun" w:eastAsia="SimSun" w:hAnsi="SimSun" w:cs="SimSun" w:hint="eastAsia"/>
                <w:bCs/>
                <w:kern w:val="0"/>
                <w:sz w:val="24"/>
                <w:szCs w:val="24"/>
                <w:lang w:eastAsia="zh-CN"/>
              </w:rPr>
              <w:t>≦</w:t>
            </w:r>
            <w:r w:rsidRPr="00B57724">
              <w:rPr>
                <w:rFonts w:ascii="Book Antiqua" w:eastAsia="DengXian" w:hAnsi="Book Antiqua" w:cs="SimSun"/>
                <w:bCs/>
                <w:kern w:val="0"/>
                <w:sz w:val="24"/>
                <w:szCs w:val="24"/>
                <w:lang w:eastAsia="zh-CN"/>
              </w:rPr>
              <w:t>35%</w:t>
            </w:r>
          </w:p>
        </w:tc>
        <w:tc>
          <w:tcPr>
            <w:tcW w:w="1275" w:type="dxa"/>
            <w:shd w:val="clear" w:color="auto" w:fill="auto"/>
            <w:vAlign w:val="center"/>
            <w:hideMark/>
          </w:tcPr>
          <w:p w:rsidR="00C40D20" w:rsidRPr="00B57724" w:rsidRDefault="00C40D20" w:rsidP="00C40D20">
            <w:pPr>
              <w:widowControl/>
              <w:spacing w:line="360" w:lineRule="auto"/>
              <w:rPr>
                <w:rFonts w:ascii="Book Antiqua" w:eastAsia="DengXian" w:hAnsi="Book Antiqua" w:cs="SimSun"/>
                <w:kern w:val="0"/>
                <w:sz w:val="24"/>
                <w:szCs w:val="24"/>
                <w:lang w:eastAsia="zh-CN"/>
              </w:rPr>
            </w:pPr>
            <w:r w:rsidRPr="00B57724">
              <w:rPr>
                <w:rFonts w:ascii="Book Antiqua" w:eastAsia="DengXian" w:hAnsi="Book Antiqua" w:cs="SimSun"/>
                <w:kern w:val="0"/>
                <w:sz w:val="24"/>
                <w:szCs w:val="24"/>
                <w:lang w:eastAsia="zh-CN"/>
              </w:rPr>
              <w:t>200 (3 arms) (HIIT=77)</w:t>
            </w:r>
          </w:p>
        </w:tc>
        <w:tc>
          <w:tcPr>
            <w:tcW w:w="1560" w:type="dxa"/>
            <w:shd w:val="clear" w:color="auto" w:fill="auto"/>
            <w:vAlign w:val="center"/>
            <w:hideMark/>
          </w:tcPr>
          <w:p w:rsidR="00C40D20" w:rsidRPr="00B57724" w:rsidRDefault="00C40D20" w:rsidP="00C40D20">
            <w:pPr>
              <w:widowControl/>
              <w:spacing w:line="360" w:lineRule="auto"/>
              <w:rPr>
                <w:rFonts w:ascii="Book Antiqua" w:eastAsia="DengXian" w:hAnsi="Book Antiqua" w:cs="SimSun"/>
                <w:bCs/>
                <w:kern w:val="0"/>
                <w:sz w:val="24"/>
                <w:szCs w:val="24"/>
                <w:lang w:eastAsia="zh-CN"/>
              </w:rPr>
            </w:pPr>
            <w:r w:rsidRPr="00B57724">
              <w:rPr>
                <w:rFonts w:ascii="Book Antiqua" w:eastAsia="DengXian" w:hAnsi="Book Antiqua" w:cs="SimSun"/>
                <w:bCs/>
                <w:kern w:val="0"/>
                <w:sz w:val="24"/>
                <w:szCs w:val="24"/>
                <w:lang w:eastAsia="zh-CN"/>
              </w:rPr>
              <w:t xml:space="preserve">25 sessions 4 × 4 min@90%-95% </w:t>
            </w:r>
            <w:proofErr w:type="spellStart"/>
            <w:r w:rsidRPr="00B57724">
              <w:rPr>
                <w:rFonts w:ascii="Book Antiqua" w:eastAsia="DengXian" w:hAnsi="Book Antiqua" w:cs="SimSun"/>
                <w:bCs/>
                <w:kern w:val="0"/>
                <w:sz w:val="24"/>
                <w:szCs w:val="24"/>
                <w:lang w:eastAsia="zh-CN"/>
              </w:rPr>
              <w:t>HR</w:t>
            </w:r>
            <w:r w:rsidRPr="00B57724">
              <w:rPr>
                <w:rFonts w:ascii="Book Antiqua" w:eastAsia="DengXian" w:hAnsi="Book Antiqua" w:cs="SimSun"/>
                <w:bCs/>
                <w:kern w:val="0"/>
                <w:sz w:val="24"/>
                <w:szCs w:val="24"/>
                <w:vertAlign w:val="subscript"/>
                <w:lang w:eastAsia="zh-CN"/>
              </w:rPr>
              <w:t>peak</w:t>
            </w:r>
            <w:proofErr w:type="spellEnd"/>
            <w:r w:rsidR="00370542">
              <w:rPr>
                <w:rFonts w:ascii="Book Antiqua" w:eastAsia="DengXian" w:hAnsi="Book Antiqua" w:cs="SimSun"/>
                <w:bCs/>
                <w:kern w:val="0"/>
                <w:sz w:val="24"/>
                <w:szCs w:val="24"/>
                <w:vertAlign w:val="subscript"/>
                <w:lang w:eastAsia="zh-CN"/>
              </w:rPr>
              <w:t>,</w:t>
            </w:r>
            <w:r w:rsidRPr="00B57724">
              <w:rPr>
                <w:rFonts w:ascii="Book Antiqua" w:eastAsia="DengXian" w:hAnsi="Book Antiqua" w:cs="SimSun"/>
                <w:bCs/>
                <w:kern w:val="0"/>
                <w:sz w:val="24"/>
                <w:szCs w:val="24"/>
                <w:vertAlign w:val="subscript"/>
                <w:lang w:eastAsia="zh-CN"/>
              </w:rPr>
              <w:t xml:space="preserve"> </w:t>
            </w:r>
            <w:r w:rsidRPr="00B57724">
              <w:rPr>
                <w:rFonts w:ascii="Book Antiqua" w:eastAsia="DengXian" w:hAnsi="Book Antiqua" w:cs="SimSun"/>
                <w:bCs/>
                <w:kern w:val="0"/>
                <w:sz w:val="24"/>
                <w:szCs w:val="24"/>
                <w:lang w:eastAsia="zh-CN"/>
              </w:rPr>
              <w:t xml:space="preserve">3 min active recovery 50%-70% </w:t>
            </w:r>
            <w:proofErr w:type="spellStart"/>
            <w:r w:rsidRPr="00B57724">
              <w:rPr>
                <w:rFonts w:ascii="Book Antiqua" w:eastAsia="DengXian" w:hAnsi="Book Antiqua" w:cs="SimSun"/>
                <w:bCs/>
                <w:kern w:val="0"/>
                <w:sz w:val="24"/>
                <w:szCs w:val="24"/>
                <w:lang w:eastAsia="zh-CN"/>
              </w:rPr>
              <w:t>HR</w:t>
            </w:r>
            <w:r w:rsidRPr="00B57724">
              <w:rPr>
                <w:rFonts w:ascii="Book Antiqua" w:eastAsia="DengXian" w:hAnsi="Book Antiqua" w:cs="SimSun"/>
                <w:bCs/>
                <w:kern w:val="0"/>
                <w:sz w:val="24"/>
                <w:szCs w:val="24"/>
                <w:vertAlign w:val="subscript"/>
                <w:lang w:eastAsia="zh-CN"/>
              </w:rPr>
              <w:t>peak</w:t>
            </w:r>
            <w:proofErr w:type="spellEnd"/>
            <w:r w:rsidRPr="00B57724">
              <w:rPr>
                <w:rFonts w:ascii="Book Antiqua" w:eastAsia="DengXian" w:hAnsi="Book Antiqua" w:cs="SimSun"/>
                <w:bCs/>
                <w:kern w:val="0"/>
                <w:sz w:val="24"/>
                <w:szCs w:val="24"/>
                <w:vertAlign w:val="subscript"/>
                <w:lang w:eastAsia="zh-CN"/>
              </w:rPr>
              <w:t xml:space="preserve"> </w:t>
            </w:r>
            <w:r w:rsidRPr="00B57724">
              <w:rPr>
                <w:rFonts w:ascii="Book Antiqua" w:eastAsia="DengXian" w:hAnsi="Book Antiqua" w:cs="SimSun"/>
                <w:bCs/>
                <w:kern w:val="0"/>
                <w:sz w:val="24"/>
                <w:szCs w:val="24"/>
                <w:lang w:eastAsia="zh-CN"/>
              </w:rPr>
              <w:t>total 38 min</w:t>
            </w:r>
          </w:p>
        </w:tc>
        <w:tc>
          <w:tcPr>
            <w:tcW w:w="1701" w:type="dxa"/>
            <w:shd w:val="clear" w:color="auto" w:fill="auto"/>
            <w:vAlign w:val="center"/>
            <w:hideMark/>
          </w:tcPr>
          <w:p w:rsidR="00C40D20" w:rsidRPr="00B57724" w:rsidRDefault="00C40D20" w:rsidP="00C40D20">
            <w:pPr>
              <w:widowControl/>
              <w:spacing w:line="360" w:lineRule="auto"/>
              <w:rPr>
                <w:rFonts w:ascii="Book Antiqua" w:eastAsia="DengXian" w:hAnsi="Book Antiqua" w:cs="SimSun"/>
                <w:kern w:val="0"/>
                <w:sz w:val="24"/>
                <w:szCs w:val="24"/>
                <w:lang w:eastAsia="zh-CN"/>
              </w:rPr>
            </w:pPr>
            <w:r w:rsidRPr="00B57724">
              <w:rPr>
                <w:rFonts w:ascii="Book Antiqua" w:eastAsia="DengXian" w:hAnsi="Book Antiqua" w:cs="SimSun"/>
                <w:kern w:val="0"/>
                <w:sz w:val="24"/>
                <w:szCs w:val="24"/>
                <w:lang w:eastAsia="zh-CN"/>
              </w:rPr>
              <w:t>25 sessions, 47 min@60-70%HR</w:t>
            </w:r>
            <w:r w:rsidRPr="00B57724">
              <w:rPr>
                <w:rFonts w:ascii="Book Antiqua" w:eastAsia="DengXian" w:hAnsi="Book Antiqua" w:cs="SimSun"/>
                <w:kern w:val="0"/>
                <w:sz w:val="24"/>
                <w:szCs w:val="24"/>
                <w:vertAlign w:val="subscript"/>
                <w:lang w:eastAsia="zh-CN"/>
              </w:rPr>
              <w:t>peak</w:t>
            </w:r>
          </w:p>
        </w:tc>
        <w:tc>
          <w:tcPr>
            <w:tcW w:w="850" w:type="dxa"/>
            <w:shd w:val="clear" w:color="auto" w:fill="auto"/>
            <w:vAlign w:val="center"/>
            <w:hideMark/>
          </w:tcPr>
          <w:p w:rsidR="00C40D20" w:rsidRPr="00B57724" w:rsidRDefault="00C40D20" w:rsidP="00C40D20">
            <w:pPr>
              <w:widowControl/>
              <w:spacing w:line="360" w:lineRule="auto"/>
              <w:rPr>
                <w:rFonts w:ascii="Book Antiqua" w:eastAsia="DengXian" w:hAnsi="Book Antiqua" w:cs="SimSun"/>
                <w:kern w:val="0"/>
                <w:sz w:val="24"/>
                <w:szCs w:val="24"/>
                <w:lang w:eastAsia="zh-CN"/>
              </w:rPr>
            </w:pPr>
            <w:r w:rsidRPr="00B57724">
              <w:rPr>
                <w:rFonts w:ascii="Book Antiqua" w:eastAsia="DengXian" w:hAnsi="Book Antiqua" w:cs="SimSun"/>
                <w:kern w:val="0"/>
                <w:sz w:val="24"/>
                <w:szCs w:val="24"/>
                <w:lang w:eastAsia="zh-CN"/>
              </w:rPr>
              <w:t xml:space="preserve">12 </w:t>
            </w:r>
            <w:proofErr w:type="spellStart"/>
            <w:r w:rsidRPr="00B57724">
              <w:rPr>
                <w:rFonts w:ascii="Book Antiqua" w:eastAsia="DengXian" w:hAnsi="Book Antiqua" w:cs="SimSun"/>
                <w:kern w:val="0"/>
                <w:sz w:val="24"/>
                <w:szCs w:val="24"/>
                <w:lang w:eastAsia="zh-CN"/>
              </w:rPr>
              <w:t>wk</w:t>
            </w:r>
            <w:proofErr w:type="spellEnd"/>
          </w:p>
        </w:tc>
        <w:tc>
          <w:tcPr>
            <w:tcW w:w="851" w:type="dxa"/>
            <w:shd w:val="clear" w:color="auto" w:fill="auto"/>
            <w:vAlign w:val="center"/>
            <w:hideMark/>
          </w:tcPr>
          <w:p w:rsidR="00C40D20" w:rsidRPr="00C40D20" w:rsidRDefault="00C40D20" w:rsidP="00C40D20">
            <w:pPr>
              <w:widowControl/>
              <w:spacing w:line="360" w:lineRule="auto"/>
              <w:rPr>
                <w:rFonts w:ascii="Book Antiqua" w:eastAsia="DengXian" w:hAnsi="Book Antiqua" w:cs="SimSun"/>
                <w:kern w:val="0"/>
                <w:sz w:val="24"/>
                <w:szCs w:val="24"/>
                <w:lang w:eastAsia="zh-CN"/>
              </w:rPr>
            </w:pPr>
            <w:r w:rsidRPr="00C40D20">
              <w:rPr>
                <w:rFonts w:ascii="Book Antiqua" w:eastAsia="DengXian" w:hAnsi="Book Antiqua" w:cs="SimSun"/>
                <w:kern w:val="0"/>
                <w:sz w:val="24"/>
                <w:szCs w:val="24"/>
                <w:lang w:eastAsia="zh-CN"/>
              </w:rPr>
              <w:t>bike or TM</w:t>
            </w:r>
          </w:p>
        </w:tc>
        <w:tc>
          <w:tcPr>
            <w:tcW w:w="708" w:type="dxa"/>
            <w:shd w:val="clear" w:color="auto" w:fill="auto"/>
            <w:noWrap/>
            <w:vAlign w:val="center"/>
            <w:hideMark/>
          </w:tcPr>
          <w:p w:rsidR="00C40D20" w:rsidRPr="00C40D20" w:rsidRDefault="00C40D20" w:rsidP="00C40D20">
            <w:pPr>
              <w:jc w:val="right"/>
              <w:rPr>
                <w:rFonts w:ascii="Book Antiqua" w:eastAsia="DengXian" w:hAnsi="Book Antiqua"/>
                <w:sz w:val="24"/>
                <w:szCs w:val="24"/>
              </w:rPr>
            </w:pPr>
            <w:r w:rsidRPr="00C40D20">
              <w:rPr>
                <w:rFonts w:ascii="Book Antiqua" w:eastAsia="DengXian" w:hAnsi="Book Antiqua"/>
                <w:sz w:val="24"/>
                <w:szCs w:val="24"/>
              </w:rPr>
              <w:t>0.9</w:t>
            </w:r>
          </w:p>
        </w:tc>
        <w:tc>
          <w:tcPr>
            <w:tcW w:w="709" w:type="dxa"/>
            <w:shd w:val="clear" w:color="auto" w:fill="auto"/>
            <w:noWrap/>
            <w:vAlign w:val="center"/>
            <w:hideMark/>
          </w:tcPr>
          <w:p w:rsidR="00C40D20" w:rsidRPr="00C40D20" w:rsidRDefault="00C40D20" w:rsidP="00C40D20">
            <w:pPr>
              <w:jc w:val="right"/>
              <w:rPr>
                <w:rFonts w:ascii="Book Antiqua" w:eastAsia="DengXian" w:hAnsi="Book Antiqua"/>
                <w:sz w:val="24"/>
                <w:szCs w:val="24"/>
              </w:rPr>
            </w:pPr>
            <w:r w:rsidRPr="00C40D20">
              <w:rPr>
                <w:rFonts w:ascii="Book Antiqua" w:eastAsia="DengXian" w:hAnsi="Book Antiqua"/>
                <w:sz w:val="24"/>
                <w:szCs w:val="24"/>
              </w:rPr>
              <w:t>1.1</w:t>
            </w:r>
          </w:p>
        </w:tc>
        <w:tc>
          <w:tcPr>
            <w:tcW w:w="719" w:type="dxa"/>
            <w:shd w:val="clear" w:color="auto" w:fill="auto"/>
            <w:noWrap/>
            <w:vAlign w:val="center"/>
            <w:hideMark/>
          </w:tcPr>
          <w:p w:rsidR="00C40D20" w:rsidRPr="00C40D20" w:rsidRDefault="00C40D20" w:rsidP="00C40D20">
            <w:pPr>
              <w:jc w:val="right"/>
              <w:rPr>
                <w:rFonts w:ascii="Book Antiqua" w:eastAsia="DengXian" w:hAnsi="Book Antiqua"/>
                <w:sz w:val="24"/>
                <w:szCs w:val="24"/>
              </w:rPr>
            </w:pPr>
            <w:r w:rsidRPr="00C40D20">
              <w:rPr>
                <w:rFonts w:ascii="Book Antiqua" w:eastAsia="DengXian" w:hAnsi="Book Antiqua"/>
                <w:sz w:val="24"/>
                <w:szCs w:val="24"/>
              </w:rPr>
              <w:t>5.4</w:t>
            </w:r>
          </w:p>
        </w:tc>
        <w:tc>
          <w:tcPr>
            <w:tcW w:w="709" w:type="dxa"/>
            <w:tcBorders>
              <w:right w:val="nil"/>
            </w:tcBorders>
            <w:shd w:val="clear" w:color="auto" w:fill="auto"/>
            <w:noWrap/>
            <w:vAlign w:val="center"/>
            <w:hideMark/>
          </w:tcPr>
          <w:p w:rsidR="00C40D20" w:rsidRPr="00C40D20" w:rsidRDefault="00C40D20" w:rsidP="00C40D20">
            <w:pPr>
              <w:jc w:val="right"/>
              <w:rPr>
                <w:rFonts w:ascii="Book Antiqua" w:eastAsia="DengXian" w:hAnsi="Book Antiqua"/>
                <w:sz w:val="24"/>
                <w:szCs w:val="24"/>
              </w:rPr>
            </w:pPr>
            <w:r w:rsidRPr="00C40D20">
              <w:rPr>
                <w:rFonts w:ascii="Book Antiqua" w:eastAsia="DengXian" w:hAnsi="Book Antiqua"/>
                <w:sz w:val="24"/>
                <w:szCs w:val="24"/>
              </w:rPr>
              <w:t>6.8</w:t>
            </w:r>
          </w:p>
        </w:tc>
      </w:tr>
      <w:tr w:rsidR="00C40D20" w:rsidRPr="00C40D20" w:rsidTr="00C40D20">
        <w:trPr>
          <w:trHeight w:val="2775"/>
        </w:trPr>
        <w:tc>
          <w:tcPr>
            <w:tcW w:w="992" w:type="dxa"/>
            <w:tcBorders>
              <w:bottom w:val="single" w:sz="8" w:space="0" w:color="auto"/>
            </w:tcBorders>
            <w:shd w:val="clear" w:color="auto" w:fill="auto"/>
            <w:vAlign w:val="center"/>
          </w:tcPr>
          <w:p w:rsidR="00C40D20" w:rsidRPr="00C40D20" w:rsidRDefault="00C40D20" w:rsidP="00C40D20">
            <w:pPr>
              <w:widowControl/>
              <w:spacing w:line="360" w:lineRule="auto"/>
              <w:rPr>
                <w:rFonts w:ascii="Book Antiqua" w:eastAsia="DengXian" w:hAnsi="Book Antiqua" w:cs="SimSun"/>
                <w:kern w:val="0"/>
                <w:sz w:val="24"/>
                <w:szCs w:val="24"/>
                <w:lang w:eastAsia="zh-CN"/>
              </w:rPr>
            </w:pPr>
            <w:r w:rsidRPr="00C40D20">
              <w:rPr>
                <w:rFonts w:ascii="Book Antiqua" w:eastAsia="DengXian" w:hAnsi="Book Antiqua" w:cs="SimSun"/>
                <w:kern w:val="0"/>
                <w:sz w:val="24"/>
                <w:szCs w:val="24"/>
                <w:lang w:eastAsia="zh-CN"/>
              </w:rPr>
              <w:t xml:space="preserve">11 </w:t>
            </w:r>
            <w:proofErr w:type="spellStart"/>
            <w:r w:rsidRPr="00C40D20">
              <w:rPr>
                <w:rFonts w:ascii="Book Antiqua" w:eastAsia="DengXian" w:hAnsi="Book Antiqua" w:cs="SimSun"/>
                <w:kern w:val="0"/>
                <w:sz w:val="24"/>
                <w:szCs w:val="24"/>
                <w:lang w:eastAsia="zh-CN"/>
              </w:rPr>
              <w:t>Suchy</w:t>
            </w:r>
            <w:proofErr w:type="spellEnd"/>
            <w:r w:rsidRPr="00C40D20">
              <w:rPr>
                <w:rFonts w:ascii="Book Antiqua" w:eastAsia="DengXian" w:hAnsi="Book Antiqua" w:cs="SimSun"/>
                <w:kern w:val="0"/>
                <w:sz w:val="24"/>
                <w:szCs w:val="24"/>
                <w:lang w:eastAsia="zh-CN"/>
              </w:rPr>
              <w:t xml:space="preserve"> C </w:t>
            </w:r>
            <w:r w:rsidRPr="00C40D20">
              <w:rPr>
                <w:rFonts w:ascii="Book Antiqua" w:eastAsia="DengXian" w:hAnsi="Book Antiqua" w:cs="SimSun"/>
                <w:i/>
                <w:iCs/>
                <w:kern w:val="0"/>
                <w:sz w:val="24"/>
                <w:szCs w:val="24"/>
                <w:lang w:eastAsia="zh-CN"/>
              </w:rPr>
              <w:t>et al</w:t>
            </w:r>
          </w:p>
        </w:tc>
        <w:tc>
          <w:tcPr>
            <w:tcW w:w="709" w:type="dxa"/>
            <w:tcBorders>
              <w:bottom w:val="single" w:sz="8" w:space="0" w:color="auto"/>
            </w:tcBorders>
            <w:shd w:val="clear" w:color="auto" w:fill="auto"/>
            <w:noWrap/>
            <w:vAlign w:val="center"/>
          </w:tcPr>
          <w:p w:rsidR="00C40D20" w:rsidRPr="00C40D20" w:rsidRDefault="00C40D20" w:rsidP="00C40D20">
            <w:pPr>
              <w:widowControl/>
              <w:spacing w:line="360" w:lineRule="auto"/>
              <w:rPr>
                <w:rFonts w:ascii="Book Antiqua" w:eastAsia="DengXian" w:hAnsi="Book Antiqua" w:cs="SimSun"/>
                <w:bCs/>
                <w:kern w:val="0"/>
                <w:sz w:val="24"/>
                <w:szCs w:val="24"/>
                <w:lang w:eastAsia="zh-CN"/>
              </w:rPr>
            </w:pPr>
            <w:proofErr w:type="spellStart"/>
            <w:r w:rsidRPr="00C40D20">
              <w:rPr>
                <w:rFonts w:ascii="Book Antiqua" w:eastAsia="DengXian" w:hAnsi="Book Antiqua" w:cs="SimSun"/>
                <w:bCs/>
                <w:kern w:val="0"/>
                <w:sz w:val="24"/>
                <w:szCs w:val="24"/>
                <w:lang w:eastAsia="zh-CN"/>
              </w:rPr>
              <w:t>OptimEX</w:t>
            </w:r>
            <w:proofErr w:type="spellEnd"/>
            <w:r w:rsidRPr="00C40D20">
              <w:rPr>
                <w:rFonts w:ascii="Book Antiqua" w:eastAsia="DengXian" w:hAnsi="Book Antiqua" w:cs="SimSun"/>
                <w:bCs/>
                <w:kern w:val="0"/>
                <w:sz w:val="24"/>
                <w:szCs w:val="24"/>
                <w:lang w:eastAsia="zh-CN"/>
              </w:rPr>
              <w:t>-CLIN, Ongoing</w:t>
            </w:r>
          </w:p>
        </w:tc>
        <w:tc>
          <w:tcPr>
            <w:tcW w:w="993" w:type="dxa"/>
            <w:tcBorders>
              <w:bottom w:val="single" w:sz="8" w:space="0" w:color="auto"/>
            </w:tcBorders>
            <w:shd w:val="clear" w:color="auto" w:fill="auto"/>
            <w:vAlign w:val="center"/>
          </w:tcPr>
          <w:p w:rsidR="00C40D20" w:rsidRPr="00C40D20" w:rsidRDefault="00C40D20" w:rsidP="00C40D20">
            <w:pPr>
              <w:widowControl/>
              <w:spacing w:line="360" w:lineRule="auto"/>
              <w:rPr>
                <w:rFonts w:ascii="Book Antiqua" w:eastAsia="DengXian" w:hAnsi="Book Antiqua" w:cs="SimSun"/>
                <w:bCs/>
                <w:kern w:val="0"/>
                <w:sz w:val="24"/>
                <w:szCs w:val="24"/>
                <w:lang w:eastAsia="zh-CN"/>
              </w:rPr>
            </w:pPr>
            <w:proofErr w:type="spellStart"/>
            <w:r w:rsidRPr="00C40D20">
              <w:rPr>
                <w:rFonts w:ascii="Book Antiqua" w:eastAsia="DengXian" w:hAnsi="Book Antiqua" w:cs="SimSun"/>
                <w:bCs/>
                <w:kern w:val="0"/>
                <w:sz w:val="24"/>
                <w:szCs w:val="24"/>
                <w:lang w:eastAsia="zh-CN"/>
              </w:rPr>
              <w:t>HFpEF</w:t>
            </w:r>
            <w:proofErr w:type="spellEnd"/>
          </w:p>
        </w:tc>
        <w:tc>
          <w:tcPr>
            <w:tcW w:w="1275" w:type="dxa"/>
            <w:tcBorders>
              <w:bottom w:val="single" w:sz="8" w:space="0" w:color="auto"/>
            </w:tcBorders>
            <w:shd w:val="clear" w:color="auto" w:fill="auto"/>
            <w:vAlign w:val="center"/>
          </w:tcPr>
          <w:p w:rsidR="00C40D20" w:rsidRPr="00C40D20" w:rsidRDefault="00C40D20" w:rsidP="00C40D20">
            <w:pPr>
              <w:widowControl/>
              <w:spacing w:line="360" w:lineRule="auto"/>
              <w:rPr>
                <w:rFonts w:ascii="Book Antiqua" w:eastAsia="DengXian" w:hAnsi="Book Antiqua" w:cs="SimSun"/>
                <w:kern w:val="0"/>
                <w:sz w:val="24"/>
                <w:szCs w:val="24"/>
                <w:lang w:eastAsia="zh-CN"/>
              </w:rPr>
            </w:pPr>
            <w:r w:rsidRPr="00C40D20">
              <w:rPr>
                <w:rFonts w:ascii="Book Antiqua" w:eastAsia="DengXian" w:hAnsi="Book Antiqua" w:cs="SimSun"/>
                <w:kern w:val="0"/>
                <w:sz w:val="24"/>
                <w:szCs w:val="24"/>
                <w:lang w:eastAsia="zh-CN"/>
              </w:rPr>
              <w:t>180 (HIIT 60)</w:t>
            </w:r>
          </w:p>
        </w:tc>
        <w:tc>
          <w:tcPr>
            <w:tcW w:w="1560" w:type="dxa"/>
            <w:tcBorders>
              <w:bottom w:val="single" w:sz="8" w:space="0" w:color="auto"/>
            </w:tcBorders>
            <w:shd w:val="clear" w:color="auto" w:fill="auto"/>
            <w:vAlign w:val="center"/>
          </w:tcPr>
          <w:p w:rsidR="00C40D20" w:rsidRPr="00C40D20" w:rsidRDefault="00C40D20" w:rsidP="00C40D20">
            <w:pPr>
              <w:widowControl/>
              <w:spacing w:line="360" w:lineRule="auto"/>
              <w:rPr>
                <w:rFonts w:ascii="Book Antiqua" w:eastAsia="DengXian" w:hAnsi="Book Antiqua" w:cs="SimSun"/>
                <w:bCs/>
                <w:kern w:val="0"/>
                <w:sz w:val="24"/>
                <w:szCs w:val="24"/>
                <w:lang w:eastAsia="zh-CN"/>
              </w:rPr>
            </w:pPr>
            <w:r w:rsidRPr="00C40D20">
              <w:rPr>
                <w:rFonts w:ascii="Book Antiqua" w:eastAsia="DengXian" w:hAnsi="Book Antiqua" w:cs="SimSun"/>
                <w:bCs/>
                <w:kern w:val="0"/>
                <w:sz w:val="24"/>
                <w:szCs w:val="24"/>
                <w:lang w:eastAsia="zh-CN"/>
              </w:rPr>
              <w:t>3 d/</w:t>
            </w:r>
            <w:proofErr w:type="spellStart"/>
            <w:r w:rsidRPr="00C40D20">
              <w:rPr>
                <w:rFonts w:ascii="Book Antiqua" w:eastAsia="DengXian" w:hAnsi="Book Antiqua" w:cs="SimSun"/>
                <w:bCs/>
                <w:kern w:val="0"/>
                <w:sz w:val="24"/>
                <w:szCs w:val="24"/>
                <w:lang w:eastAsia="zh-CN"/>
              </w:rPr>
              <w:t>wk</w:t>
            </w:r>
            <w:proofErr w:type="spellEnd"/>
            <w:r w:rsidRPr="00C40D20">
              <w:rPr>
                <w:rFonts w:ascii="Book Antiqua" w:eastAsia="DengXian" w:hAnsi="Book Antiqua" w:cs="SimSun"/>
                <w:bCs/>
                <w:kern w:val="0"/>
                <w:sz w:val="24"/>
                <w:szCs w:val="24"/>
                <w:lang w:eastAsia="zh-CN"/>
              </w:rPr>
              <w:t xml:space="preserve"> 4 × 4 min@ 90%-95% HR</w:t>
            </w:r>
            <w:r w:rsidRPr="00C40D20">
              <w:rPr>
                <w:rFonts w:ascii="Book Antiqua" w:eastAsia="DengXian" w:hAnsi="Book Antiqua" w:cs="SimSun"/>
                <w:bCs/>
                <w:kern w:val="0"/>
                <w:sz w:val="24"/>
                <w:szCs w:val="24"/>
                <w:vertAlign w:val="subscript"/>
                <w:lang w:eastAsia="zh-CN"/>
              </w:rPr>
              <w:t xml:space="preserve"> peak, </w:t>
            </w:r>
            <w:r w:rsidRPr="00C40D20">
              <w:rPr>
                <w:rFonts w:ascii="Book Antiqua" w:eastAsia="DengXian" w:hAnsi="Book Antiqua" w:cs="SimSun"/>
                <w:bCs/>
                <w:kern w:val="0"/>
                <w:sz w:val="24"/>
                <w:szCs w:val="24"/>
                <w:lang w:eastAsia="zh-CN"/>
              </w:rPr>
              <w:t xml:space="preserve">3 min active recovery 50%-70% </w:t>
            </w:r>
            <w:proofErr w:type="spellStart"/>
            <w:r w:rsidRPr="00C40D20">
              <w:rPr>
                <w:rFonts w:ascii="Book Antiqua" w:eastAsia="DengXian" w:hAnsi="Book Antiqua" w:cs="SimSun"/>
                <w:bCs/>
                <w:kern w:val="0"/>
                <w:sz w:val="24"/>
                <w:szCs w:val="24"/>
                <w:lang w:eastAsia="zh-CN"/>
              </w:rPr>
              <w:t>HR</w:t>
            </w:r>
            <w:r w:rsidRPr="00C40D20">
              <w:rPr>
                <w:rFonts w:ascii="Book Antiqua" w:eastAsia="DengXian" w:hAnsi="Book Antiqua" w:cs="SimSun"/>
                <w:bCs/>
                <w:kern w:val="0"/>
                <w:sz w:val="24"/>
                <w:szCs w:val="24"/>
                <w:vertAlign w:val="subscript"/>
                <w:lang w:eastAsia="zh-CN"/>
              </w:rPr>
              <w:t>peak</w:t>
            </w:r>
            <w:proofErr w:type="spellEnd"/>
            <w:r w:rsidRPr="00C40D20">
              <w:rPr>
                <w:rFonts w:ascii="Book Antiqua" w:eastAsia="DengXian" w:hAnsi="Book Antiqua" w:cs="SimSun"/>
                <w:bCs/>
                <w:kern w:val="0"/>
                <w:sz w:val="24"/>
                <w:szCs w:val="24"/>
                <w:vertAlign w:val="subscript"/>
                <w:lang w:eastAsia="zh-CN"/>
              </w:rPr>
              <w:t xml:space="preserve">, </w:t>
            </w:r>
            <w:r w:rsidRPr="00C40D20">
              <w:rPr>
                <w:rFonts w:ascii="Book Antiqua" w:eastAsia="DengXian" w:hAnsi="Book Antiqua" w:cs="SimSun"/>
                <w:bCs/>
                <w:kern w:val="0"/>
                <w:sz w:val="24"/>
                <w:szCs w:val="24"/>
                <w:lang w:eastAsia="zh-CN"/>
              </w:rPr>
              <w:t>total 38 min</w:t>
            </w:r>
          </w:p>
        </w:tc>
        <w:tc>
          <w:tcPr>
            <w:tcW w:w="1701" w:type="dxa"/>
            <w:tcBorders>
              <w:bottom w:val="single" w:sz="8" w:space="0" w:color="auto"/>
            </w:tcBorders>
            <w:shd w:val="clear" w:color="auto" w:fill="auto"/>
            <w:vAlign w:val="center"/>
          </w:tcPr>
          <w:p w:rsidR="00C40D20" w:rsidRPr="00C40D20" w:rsidRDefault="00C40D20" w:rsidP="00C40D20">
            <w:pPr>
              <w:widowControl/>
              <w:spacing w:line="360" w:lineRule="auto"/>
              <w:rPr>
                <w:rFonts w:ascii="Book Antiqua" w:eastAsia="DengXian" w:hAnsi="Book Antiqua" w:cs="SimSun"/>
                <w:kern w:val="0"/>
                <w:sz w:val="24"/>
                <w:szCs w:val="24"/>
                <w:lang w:eastAsia="zh-CN"/>
              </w:rPr>
            </w:pPr>
            <w:r w:rsidRPr="00C40D20">
              <w:rPr>
                <w:rFonts w:ascii="Book Antiqua" w:eastAsia="DengXian" w:hAnsi="Book Antiqua" w:cs="SimSun"/>
                <w:kern w:val="0"/>
                <w:sz w:val="24"/>
                <w:szCs w:val="24"/>
                <w:lang w:eastAsia="zh-CN"/>
              </w:rPr>
              <w:t>5 d/</w:t>
            </w:r>
            <w:proofErr w:type="spellStart"/>
            <w:r w:rsidRPr="00C40D20">
              <w:rPr>
                <w:rFonts w:ascii="Book Antiqua" w:eastAsia="DengXian" w:hAnsi="Book Antiqua" w:cs="SimSun"/>
                <w:kern w:val="0"/>
                <w:sz w:val="24"/>
                <w:szCs w:val="24"/>
                <w:lang w:eastAsia="zh-CN"/>
              </w:rPr>
              <w:t>wk</w:t>
            </w:r>
            <w:proofErr w:type="spellEnd"/>
            <w:r w:rsidRPr="00C40D20">
              <w:rPr>
                <w:rFonts w:ascii="Book Antiqua" w:eastAsia="DengXian" w:hAnsi="Book Antiqua" w:cs="SimSun"/>
                <w:kern w:val="0"/>
                <w:sz w:val="24"/>
                <w:szCs w:val="24"/>
                <w:lang w:eastAsia="zh-CN"/>
              </w:rPr>
              <w:t xml:space="preserve"> 40 min@60%-70%HR</w:t>
            </w:r>
            <w:r w:rsidRPr="00C40D20">
              <w:rPr>
                <w:rFonts w:ascii="Book Antiqua" w:eastAsia="DengXian" w:hAnsi="Book Antiqua" w:cs="SimSun"/>
                <w:kern w:val="0"/>
                <w:sz w:val="24"/>
                <w:szCs w:val="24"/>
                <w:vertAlign w:val="subscript"/>
                <w:lang w:eastAsia="zh-CN"/>
              </w:rPr>
              <w:t>peak</w:t>
            </w:r>
          </w:p>
        </w:tc>
        <w:tc>
          <w:tcPr>
            <w:tcW w:w="850" w:type="dxa"/>
            <w:tcBorders>
              <w:bottom w:val="single" w:sz="8" w:space="0" w:color="auto"/>
            </w:tcBorders>
            <w:shd w:val="clear" w:color="auto" w:fill="auto"/>
            <w:vAlign w:val="center"/>
          </w:tcPr>
          <w:p w:rsidR="00C40D20" w:rsidRPr="00C40D20" w:rsidRDefault="00C40D20" w:rsidP="00C40D20">
            <w:pPr>
              <w:widowControl/>
              <w:spacing w:line="360" w:lineRule="auto"/>
              <w:rPr>
                <w:rFonts w:ascii="Book Antiqua" w:eastAsia="DengXian" w:hAnsi="Book Antiqua" w:cs="SimSun"/>
                <w:kern w:val="0"/>
                <w:sz w:val="24"/>
                <w:szCs w:val="24"/>
                <w:lang w:eastAsia="zh-CN"/>
              </w:rPr>
            </w:pPr>
            <w:r w:rsidRPr="00C40D20">
              <w:rPr>
                <w:rFonts w:ascii="Book Antiqua" w:eastAsia="DengXian" w:hAnsi="Book Antiqua" w:cs="SimSun"/>
                <w:kern w:val="0"/>
                <w:sz w:val="24"/>
                <w:szCs w:val="24"/>
                <w:lang w:eastAsia="zh-CN"/>
              </w:rPr>
              <w:t xml:space="preserve">3, 12 </w:t>
            </w:r>
            <w:proofErr w:type="spellStart"/>
            <w:r w:rsidRPr="00C40D20">
              <w:rPr>
                <w:rFonts w:ascii="Book Antiqua" w:eastAsia="DengXian" w:hAnsi="Book Antiqua" w:cs="SimSun"/>
                <w:kern w:val="0"/>
                <w:sz w:val="24"/>
                <w:szCs w:val="24"/>
                <w:lang w:eastAsia="zh-CN"/>
              </w:rPr>
              <w:t>mo</w:t>
            </w:r>
            <w:proofErr w:type="spellEnd"/>
            <w:r w:rsidRPr="00C40D20">
              <w:rPr>
                <w:rFonts w:ascii="Book Antiqua" w:eastAsia="DengXian" w:hAnsi="Book Antiqua" w:cs="SimSun"/>
                <w:kern w:val="0"/>
                <w:sz w:val="24"/>
                <w:szCs w:val="24"/>
                <w:lang w:eastAsia="zh-CN"/>
              </w:rPr>
              <w:t xml:space="preserve">, home-based after 3 </w:t>
            </w:r>
            <w:proofErr w:type="spellStart"/>
            <w:r w:rsidRPr="00C40D20">
              <w:rPr>
                <w:rFonts w:ascii="Book Antiqua" w:eastAsia="DengXian" w:hAnsi="Book Antiqua" w:cs="SimSun"/>
                <w:kern w:val="0"/>
                <w:sz w:val="24"/>
                <w:szCs w:val="24"/>
                <w:lang w:eastAsia="zh-CN"/>
              </w:rPr>
              <w:t>mo</w:t>
            </w:r>
            <w:proofErr w:type="spellEnd"/>
          </w:p>
        </w:tc>
        <w:tc>
          <w:tcPr>
            <w:tcW w:w="851" w:type="dxa"/>
            <w:tcBorders>
              <w:bottom w:val="single" w:sz="8" w:space="0" w:color="auto"/>
            </w:tcBorders>
            <w:shd w:val="clear" w:color="auto" w:fill="auto"/>
            <w:vAlign w:val="center"/>
          </w:tcPr>
          <w:p w:rsidR="00C40D20" w:rsidRPr="00C40D20" w:rsidRDefault="00C40D20" w:rsidP="00C40D20">
            <w:pPr>
              <w:widowControl/>
              <w:spacing w:line="360" w:lineRule="auto"/>
              <w:rPr>
                <w:rFonts w:ascii="Book Antiqua" w:eastAsia="DengXian" w:hAnsi="Book Antiqua" w:cs="SimSun"/>
                <w:kern w:val="0"/>
                <w:sz w:val="24"/>
                <w:szCs w:val="24"/>
                <w:lang w:eastAsia="zh-CN"/>
              </w:rPr>
            </w:pPr>
            <w:r w:rsidRPr="00C40D20">
              <w:rPr>
                <w:rFonts w:ascii="Book Antiqua" w:eastAsia="DengXian" w:hAnsi="Book Antiqua" w:cs="SimSun"/>
                <w:kern w:val="0"/>
                <w:sz w:val="24"/>
                <w:szCs w:val="24"/>
                <w:lang w:eastAsia="zh-CN"/>
              </w:rPr>
              <w:t>bike</w:t>
            </w:r>
          </w:p>
        </w:tc>
        <w:tc>
          <w:tcPr>
            <w:tcW w:w="708" w:type="dxa"/>
            <w:tcBorders>
              <w:bottom w:val="single" w:sz="8" w:space="0" w:color="auto"/>
            </w:tcBorders>
            <w:shd w:val="clear" w:color="auto" w:fill="auto"/>
            <w:noWrap/>
            <w:vAlign w:val="center"/>
          </w:tcPr>
          <w:p w:rsidR="00C40D20" w:rsidRPr="00C40D20" w:rsidRDefault="00C40D20" w:rsidP="00C40D20">
            <w:pPr>
              <w:rPr>
                <w:rFonts w:ascii="Book Antiqua" w:eastAsia="DengXian" w:hAnsi="Book Antiqua"/>
                <w:sz w:val="24"/>
                <w:szCs w:val="24"/>
              </w:rPr>
            </w:pPr>
            <w:r w:rsidRPr="00C40D20">
              <w:rPr>
                <w:rFonts w:ascii="Book Antiqua" w:eastAsia="DengXian" w:hAnsi="Book Antiqua"/>
                <w:sz w:val="24"/>
                <w:szCs w:val="24"/>
              </w:rPr>
              <w:t>?</w:t>
            </w:r>
          </w:p>
        </w:tc>
        <w:tc>
          <w:tcPr>
            <w:tcW w:w="709" w:type="dxa"/>
            <w:tcBorders>
              <w:bottom w:val="single" w:sz="8" w:space="0" w:color="auto"/>
            </w:tcBorders>
            <w:shd w:val="clear" w:color="auto" w:fill="auto"/>
            <w:noWrap/>
            <w:vAlign w:val="center"/>
          </w:tcPr>
          <w:p w:rsidR="00C40D20" w:rsidRPr="00C40D20" w:rsidRDefault="00C40D20" w:rsidP="00C40D20">
            <w:pPr>
              <w:rPr>
                <w:rFonts w:ascii="Book Antiqua" w:eastAsia="DengXian" w:hAnsi="Book Antiqua"/>
                <w:sz w:val="24"/>
                <w:szCs w:val="24"/>
              </w:rPr>
            </w:pPr>
            <w:r w:rsidRPr="00C40D20">
              <w:rPr>
                <w:rFonts w:ascii="Book Antiqua" w:eastAsia="DengXian" w:hAnsi="Book Antiqua"/>
                <w:sz w:val="24"/>
                <w:szCs w:val="24"/>
              </w:rPr>
              <w:t>?</w:t>
            </w:r>
          </w:p>
        </w:tc>
        <w:tc>
          <w:tcPr>
            <w:tcW w:w="719" w:type="dxa"/>
            <w:tcBorders>
              <w:bottom w:val="single" w:sz="8" w:space="0" w:color="auto"/>
            </w:tcBorders>
            <w:shd w:val="clear" w:color="auto" w:fill="auto"/>
            <w:noWrap/>
            <w:vAlign w:val="center"/>
          </w:tcPr>
          <w:p w:rsidR="00C40D20" w:rsidRPr="00C40D20" w:rsidRDefault="00C40D20" w:rsidP="00C40D20">
            <w:pPr>
              <w:rPr>
                <w:rFonts w:ascii="Book Antiqua" w:eastAsia="DengXian" w:hAnsi="Book Antiqua"/>
                <w:sz w:val="24"/>
                <w:szCs w:val="24"/>
              </w:rPr>
            </w:pPr>
            <w:r w:rsidRPr="00C40D20">
              <w:rPr>
                <w:rFonts w:ascii="Book Antiqua" w:eastAsia="DengXian" w:hAnsi="Book Antiqua"/>
                <w:sz w:val="24"/>
                <w:szCs w:val="24"/>
              </w:rPr>
              <w:t>?</w:t>
            </w:r>
          </w:p>
        </w:tc>
        <w:tc>
          <w:tcPr>
            <w:tcW w:w="709" w:type="dxa"/>
            <w:tcBorders>
              <w:bottom w:val="single" w:sz="8" w:space="0" w:color="auto"/>
              <w:right w:val="nil"/>
            </w:tcBorders>
            <w:shd w:val="clear" w:color="auto" w:fill="auto"/>
            <w:noWrap/>
            <w:vAlign w:val="center"/>
          </w:tcPr>
          <w:p w:rsidR="00C40D20" w:rsidRPr="00C40D20" w:rsidRDefault="00C40D20" w:rsidP="00C40D20">
            <w:pPr>
              <w:rPr>
                <w:rFonts w:ascii="Book Antiqua" w:eastAsia="DengXian" w:hAnsi="Book Antiqua"/>
                <w:sz w:val="24"/>
                <w:szCs w:val="24"/>
              </w:rPr>
            </w:pPr>
            <w:r w:rsidRPr="00C40D20">
              <w:rPr>
                <w:rFonts w:ascii="Book Antiqua" w:eastAsia="DengXian" w:hAnsi="Book Antiqua"/>
                <w:sz w:val="24"/>
                <w:szCs w:val="24"/>
              </w:rPr>
              <w:t>?</w:t>
            </w:r>
          </w:p>
        </w:tc>
      </w:tr>
    </w:tbl>
    <w:p w:rsidR="00B57724" w:rsidRPr="00C40D20" w:rsidRDefault="00B57724" w:rsidP="00C40D20">
      <w:pPr>
        <w:spacing w:line="360" w:lineRule="auto"/>
        <w:rPr>
          <w:rFonts w:ascii="Book Antiqua" w:hAnsi="Book Antiqua" w:cs="Times New Roman"/>
          <w:sz w:val="24"/>
          <w:szCs w:val="24"/>
        </w:rPr>
      </w:pPr>
    </w:p>
    <w:p w:rsidR="00BC34B6" w:rsidRPr="00C40D20" w:rsidRDefault="00BC34B6" w:rsidP="00C40D20">
      <w:pPr>
        <w:widowControl/>
        <w:spacing w:line="360" w:lineRule="auto"/>
        <w:rPr>
          <w:rFonts w:ascii="Book Antiqua" w:hAnsi="Book Antiqua" w:cs="Times New Roman"/>
          <w:kern w:val="0"/>
          <w:sz w:val="24"/>
          <w:szCs w:val="24"/>
        </w:rPr>
      </w:pPr>
      <w:r w:rsidRPr="00C40D20">
        <w:rPr>
          <w:rFonts w:ascii="Book Antiqua" w:hAnsi="Book Antiqua" w:cs="Times New Roman"/>
          <w:kern w:val="0"/>
          <w:sz w:val="24"/>
          <w:szCs w:val="24"/>
        </w:rPr>
        <w:br w:type="page"/>
      </w:r>
      <w:r w:rsidRPr="00C40D20">
        <w:rPr>
          <w:rFonts w:ascii="Book Antiqua" w:hAnsi="Book Antiqua" w:cs="Times New Roman"/>
          <w:sz w:val="24"/>
          <w:szCs w:val="24"/>
        </w:rPr>
        <w:lastRenderedPageBreak/>
        <w:t xml:space="preserve">Controlled Trials Adapted from Ito S </w:t>
      </w:r>
      <w:r w:rsidRPr="00370542">
        <w:rPr>
          <w:rFonts w:ascii="Book Antiqua" w:hAnsi="Book Antiqua" w:cs="Times New Roman"/>
          <w:i/>
          <w:sz w:val="24"/>
          <w:szCs w:val="24"/>
        </w:rPr>
        <w:t>et al</w:t>
      </w:r>
      <w:r w:rsidRPr="00C40D20">
        <w:rPr>
          <w:rFonts w:ascii="Book Antiqua" w:hAnsi="Book Antiqua" w:cs="Times New Roman"/>
          <w:sz w:val="24"/>
          <w:szCs w:val="24"/>
        </w:rPr>
        <w:t>. Internal Medicine</w:t>
      </w:r>
      <w:r w:rsidRPr="00C40D20">
        <w:rPr>
          <w:rFonts w:ascii="Book Antiqua" w:eastAsia="Yu Mincho" w:hAnsi="Book Antiqua" w:cs="Times New Roman"/>
          <w:noProof/>
          <w:kern w:val="0"/>
          <w:sz w:val="24"/>
          <w:szCs w:val="24"/>
        </w:rPr>
        <w:t>. 2016; 55: 2329-2336</w:t>
      </w:r>
      <w:r w:rsidR="00E10BE7" w:rsidRPr="00C40D20">
        <w:rPr>
          <w:rFonts w:ascii="Book Antiqua" w:eastAsia="Yu Mincho" w:hAnsi="Book Antiqua" w:cs="Times New Roman"/>
          <w:noProof/>
          <w:kern w:val="0"/>
          <w:sz w:val="24"/>
          <w:szCs w:val="24"/>
        </w:rPr>
        <w:t>.</w:t>
      </w:r>
    </w:p>
    <w:p w:rsidR="00BC34B6" w:rsidRPr="00C40D20" w:rsidRDefault="00370542" w:rsidP="00370542">
      <w:pPr>
        <w:spacing w:line="360" w:lineRule="auto"/>
        <w:rPr>
          <w:rFonts w:ascii="Book Antiqua" w:hAnsi="Book Antiqua" w:cs="Times New Roman"/>
          <w:sz w:val="24"/>
          <w:szCs w:val="24"/>
        </w:rPr>
      </w:pPr>
      <w:proofErr w:type="spellStart"/>
      <w:r w:rsidRPr="00370542">
        <w:rPr>
          <w:rFonts w:ascii="Book Antiqua" w:hAnsi="Book Antiqua" w:cs="Traditional Arabic"/>
          <w:sz w:val="24"/>
          <w:szCs w:val="24"/>
          <w:vertAlign w:val="superscript"/>
        </w:rPr>
        <w:t>a</w:t>
      </w:r>
      <w:proofErr w:type="spellEnd"/>
      <w:r>
        <w:rPr>
          <w:rFonts w:ascii="Book Antiqua" w:hAnsi="Book Antiqua" w:cs="Traditional Arabic"/>
          <w:sz w:val="24"/>
          <w:szCs w:val="24"/>
        </w:rPr>
        <w:t xml:space="preserve"> </w:t>
      </w:r>
      <w:r w:rsidR="00BC34B6" w:rsidRPr="00C40D20">
        <w:rPr>
          <w:rFonts w:ascii="Book Antiqua" w:hAnsi="Book Antiqua" w:cs="Times New Roman"/>
          <w:sz w:val="24"/>
          <w:szCs w:val="24"/>
        </w:rPr>
        <w:t>in pre VO</w:t>
      </w:r>
      <w:r w:rsidR="00BC34B6" w:rsidRPr="00C40D20">
        <w:rPr>
          <w:rFonts w:ascii="Book Antiqua" w:hAnsi="Book Antiqua" w:cs="Times New Roman"/>
          <w:sz w:val="24"/>
          <w:szCs w:val="24"/>
          <w:vertAlign w:val="subscript"/>
        </w:rPr>
        <w:t>2peak</w:t>
      </w:r>
      <w:r w:rsidR="00BC34B6" w:rsidRPr="00C40D20">
        <w:rPr>
          <w:rFonts w:ascii="Book Antiqua" w:hAnsi="Book Antiqua" w:cs="Times New Roman"/>
          <w:sz w:val="24"/>
          <w:szCs w:val="24"/>
        </w:rPr>
        <w:t xml:space="preserve"> % increase raw: There is significant difference in % increase of VO</w:t>
      </w:r>
      <w:r w:rsidR="00BC34B6" w:rsidRPr="00C40D20">
        <w:rPr>
          <w:rFonts w:ascii="Book Antiqua" w:hAnsi="Book Antiqua" w:cs="Times New Roman"/>
          <w:sz w:val="24"/>
          <w:szCs w:val="24"/>
          <w:vertAlign w:val="subscript"/>
        </w:rPr>
        <w:t xml:space="preserve">2peak </w:t>
      </w:r>
      <w:r w:rsidR="00BC34B6" w:rsidRPr="00C40D20">
        <w:rPr>
          <w:rFonts w:ascii="Book Antiqua" w:hAnsi="Book Antiqua" w:cs="Times New Roman"/>
          <w:sz w:val="24"/>
          <w:szCs w:val="24"/>
        </w:rPr>
        <w:t>between HIIT and MCT</w:t>
      </w:r>
      <w:r w:rsidR="00A941C8" w:rsidRPr="00C40D20">
        <w:rPr>
          <w:rFonts w:ascii="Book Antiqua" w:hAnsi="Book Antiqua" w:cs="Times New Roman"/>
          <w:sz w:val="24"/>
          <w:szCs w:val="24"/>
        </w:rPr>
        <w:t xml:space="preserve">. </w:t>
      </w:r>
      <w:r w:rsidR="00BC34B6" w:rsidRPr="00C40D20">
        <w:rPr>
          <w:rFonts w:ascii="Book Antiqua" w:hAnsi="Book Antiqua" w:cs="Times New Roman"/>
          <w:sz w:val="24"/>
          <w:szCs w:val="24"/>
        </w:rPr>
        <w:t xml:space="preserve">Study 5: </w:t>
      </w:r>
      <w:proofErr w:type="spellStart"/>
      <w:r w:rsidRPr="00370542">
        <w:rPr>
          <w:rFonts w:ascii="Book Antiqua" w:eastAsia="MS Mincho" w:hAnsi="Book Antiqua" w:cs="Times New Roman"/>
          <w:sz w:val="24"/>
          <w:szCs w:val="24"/>
          <w:vertAlign w:val="superscript"/>
        </w:rPr>
        <w:t>b</w:t>
      </w:r>
      <w:r w:rsidR="00BC34B6" w:rsidRPr="00C40D20">
        <w:rPr>
          <w:rFonts w:ascii="Book Antiqua" w:hAnsi="Book Antiqua" w:cs="Times New Roman"/>
          <w:sz w:val="24"/>
          <w:szCs w:val="24"/>
        </w:rPr>
        <w:t xml:space="preserve"> each</w:t>
      </w:r>
      <w:proofErr w:type="spellEnd"/>
      <w:r w:rsidR="00BC34B6" w:rsidRPr="00C40D20">
        <w:rPr>
          <w:rFonts w:ascii="Book Antiqua" w:hAnsi="Book Antiqua" w:cs="Times New Roman"/>
          <w:sz w:val="24"/>
          <w:szCs w:val="24"/>
        </w:rPr>
        <w:t xml:space="preserve"> training session consisted of 3 series (12 repetitions of 30 s of exercises, separated by 5 minutes of rest)</w:t>
      </w:r>
      <w:r>
        <w:rPr>
          <w:rFonts w:ascii="Book Antiqua" w:hAnsi="Book Antiqua" w:cs="Times New Roman"/>
          <w:sz w:val="24"/>
          <w:szCs w:val="24"/>
        </w:rPr>
        <w:t xml:space="preserve">; </w:t>
      </w:r>
      <w:r w:rsidRPr="00370542">
        <w:rPr>
          <w:rFonts w:ascii="Book Antiqua" w:hAnsi="Book Antiqua" w:cs="Times New Roman"/>
          <w:sz w:val="24"/>
          <w:szCs w:val="24"/>
          <w:vertAlign w:val="superscript"/>
        </w:rPr>
        <w:t>c</w:t>
      </w:r>
      <w:r w:rsidR="00BC34B6" w:rsidRPr="00C40D20">
        <w:rPr>
          <w:rFonts w:ascii="Book Antiqua" w:hAnsi="Book Antiqua" w:cs="Times New Roman"/>
          <w:sz w:val="24"/>
          <w:szCs w:val="24"/>
        </w:rPr>
        <w:t xml:space="preserve"> half of the MCT was on a treadmill and half on a bike</w:t>
      </w:r>
      <w:r>
        <w:rPr>
          <w:rFonts w:ascii="Book Antiqua" w:eastAsia="DengXian" w:hAnsi="Book Antiqua" w:cs="Times New Roman" w:hint="eastAsia"/>
          <w:sz w:val="24"/>
          <w:szCs w:val="24"/>
          <w:lang w:eastAsia="zh-CN"/>
        </w:rPr>
        <w:t>.</w:t>
      </w:r>
      <w:r>
        <w:rPr>
          <w:rFonts w:ascii="Book Antiqua" w:eastAsia="DengXian" w:hAnsi="Book Antiqua" w:cs="Times New Roman"/>
          <w:sz w:val="24"/>
          <w:szCs w:val="24"/>
          <w:lang w:eastAsia="zh-CN"/>
        </w:rPr>
        <w:t xml:space="preserve"> </w:t>
      </w:r>
      <w:r w:rsidR="00BC34B6" w:rsidRPr="00C40D20">
        <w:rPr>
          <w:rFonts w:ascii="Book Antiqua" w:hAnsi="Book Antiqua" w:cs="Times New Roman"/>
          <w:sz w:val="24"/>
          <w:szCs w:val="24"/>
        </w:rPr>
        <w:t xml:space="preserve">Study 6: </w:t>
      </w:r>
      <w:r w:rsidR="00C40D20" w:rsidRPr="00C40D20">
        <w:rPr>
          <w:rFonts w:ascii="Book Antiqua" w:hAnsi="Book Antiqua" w:cs="Times New Roman"/>
          <w:sz w:val="24"/>
          <w:szCs w:val="24"/>
          <w:vertAlign w:val="superscript"/>
        </w:rPr>
        <w:t>b</w:t>
      </w:r>
      <w:r w:rsidR="00BC34B6" w:rsidRPr="00C40D20">
        <w:rPr>
          <w:rFonts w:ascii="Book Antiqua" w:hAnsi="Book Antiqua" w:cs="Times New Roman"/>
          <w:sz w:val="24"/>
          <w:szCs w:val="24"/>
        </w:rPr>
        <w:t xml:space="preserve"> pre versus post (not between groups)</w:t>
      </w:r>
      <w:r>
        <w:rPr>
          <w:rFonts w:ascii="Book Antiqua" w:eastAsia="DengXian" w:hAnsi="Book Antiqua" w:cs="Times New Roman" w:hint="eastAsia"/>
          <w:sz w:val="24"/>
          <w:szCs w:val="24"/>
          <w:lang w:eastAsia="zh-CN"/>
        </w:rPr>
        <w:t>.</w:t>
      </w:r>
      <w:r>
        <w:rPr>
          <w:rFonts w:ascii="Book Antiqua" w:eastAsia="DengXian" w:hAnsi="Book Antiqua" w:cs="Times New Roman"/>
          <w:sz w:val="24"/>
          <w:szCs w:val="24"/>
          <w:lang w:eastAsia="zh-CN"/>
        </w:rPr>
        <w:t xml:space="preserve"> </w:t>
      </w:r>
      <w:r w:rsidR="00BC34B6" w:rsidRPr="00C40D20">
        <w:rPr>
          <w:rFonts w:ascii="Book Antiqua" w:hAnsi="Book Antiqua" w:cs="Times New Roman"/>
          <w:sz w:val="24"/>
          <w:szCs w:val="24"/>
        </w:rPr>
        <w:t>Study 7: Study hypothesis is similar adaptation in HIIT and MCT.</w:t>
      </w:r>
      <w:r>
        <w:rPr>
          <w:rFonts w:ascii="Book Antiqua" w:eastAsia="DengXian" w:hAnsi="Book Antiqua" w:cs="Times New Roman" w:hint="eastAsia"/>
          <w:sz w:val="24"/>
          <w:szCs w:val="24"/>
          <w:lang w:eastAsia="zh-CN"/>
        </w:rPr>
        <w:t xml:space="preserve"> </w:t>
      </w:r>
      <w:r w:rsidR="00BC34B6" w:rsidRPr="00C40D20">
        <w:rPr>
          <w:rFonts w:ascii="Book Antiqua" w:hAnsi="Book Antiqua" w:cs="Times New Roman"/>
          <w:sz w:val="24"/>
          <w:szCs w:val="24"/>
        </w:rPr>
        <w:t xml:space="preserve">Study 9: </w:t>
      </w:r>
      <w:proofErr w:type="gramStart"/>
      <w:r w:rsidR="00C40D20">
        <w:rPr>
          <w:rFonts w:ascii="DengXian" w:eastAsia="DengXian" w:hAnsi="DengXian" w:cs="Times New Roman"/>
          <w:sz w:val="24"/>
          <w:szCs w:val="24"/>
          <w:vertAlign w:val="superscript"/>
          <w:lang w:eastAsia="zh-CN"/>
        </w:rPr>
        <w:t>a</w:t>
      </w:r>
      <w:proofErr w:type="gramEnd"/>
      <w:r w:rsidR="00C40D20">
        <w:rPr>
          <w:rFonts w:ascii="DengXian" w:eastAsia="DengXian" w:hAnsi="DengXian" w:cs="Times New Roman"/>
          <w:sz w:val="24"/>
          <w:szCs w:val="24"/>
          <w:vertAlign w:val="superscript"/>
          <w:lang w:eastAsia="zh-CN"/>
        </w:rPr>
        <w:t xml:space="preserve"> </w:t>
      </w:r>
      <w:r w:rsidR="00BC34B6" w:rsidRPr="00C40D20">
        <w:rPr>
          <w:rFonts w:ascii="Book Antiqua" w:hAnsi="Book Antiqua" w:cs="Times New Roman"/>
          <w:sz w:val="24"/>
          <w:szCs w:val="24"/>
        </w:rPr>
        <w:t>evaluated by standardized effect size (d</w:t>
      </w:r>
      <w:r>
        <w:rPr>
          <w:rFonts w:ascii="Book Antiqua" w:hAnsi="Book Antiqua" w:cs="Times New Roman"/>
          <w:sz w:val="24"/>
          <w:szCs w:val="24"/>
        </w:rPr>
        <w:t xml:space="preserve"> </w:t>
      </w:r>
      <w:r w:rsidR="00BC34B6" w:rsidRPr="00C40D20">
        <w:rPr>
          <w:rFonts w:ascii="Book Antiqua" w:hAnsi="Book Antiqua" w:cs="Times New Roman"/>
          <w:sz w:val="24"/>
          <w:szCs w:val="24"/>
        </w:rPr>
        <w:t>=</w:t>
      </w:r>
      <w:r>
        <w:rPr>
          <w:rFonts w:ascii="Book Antiqua" w:hAnsi="Book Antiqua" w:cs="Times New Roman"/>
          <w:sz w:val="24"/>
          <w:szCs w:val="24"/>
        </w:rPr>
        <w:t xml:space="preserve"> </w:t>
      </w:r>
      <w:r w:rsidR="00BC34B6" w:rsidRPr="00C40D20">
        <w:rPr>
          <w:rFonts w:ascii="Book Antiqua" w:hAnsi="Book Antiqua" w:cs="Times New Roman"/>
          <w:sz w:val="24"/>
          <w:szCs w:val="24"/>
        </w:rPr>
        <w:t>0.94)</w:t>
      </w:r>
    </w:p>
    <w:p w:rsidR="00A941C8" w:rsidRPr="00370542" w:rsidRDefault="00370542" w:rsidP="00370542">
      <w:pPr>
        <w:spacing w:line="360" w:lineRule="auto"/>
        <w:rPr>
          <w:rFonts w:ascii="Book Antiqua" w:hAnsi="Book Antiqua" w:cs="Times New Roman"/>
          <w:sz w:val="24"/>
          <w:szCs w:val="24"/>
        </w:rPr>
      </w:pPr>
      <w:r w:rsidRPr="00C40D20">
        <w:rPr>
          <w:rFonts w:ascii="Book Antiqua" w:hAnsi="Book Antiqua" w:cs="Times New Roman"/>
          <w:sz w:val="24"/>
          <w:szCs w:val="24"/>
        </w:rPr>
        <w:t xml:space="preserve">Bike: Cycle ergometer; CAD: Coronary artery disease; CHF: Congestive heart failure; EF: Ejection fraction; </w:t>
      </w:r>
      <w:proofErr w:type="spellStart"/>
      <w:r w:rsidRPr="00C40D20">
        <w:rPr>
          <w:rFonts w:ascii="Book Antiqua" w:hAnsi="Book Antiqua" w:cs="Times New Roman"/>
          <w:sz w:val="24"/>
          <w:szCs w:val="24"/>
        </w:rPr>
        <w:t>HR</w:t>
      </w:r>
      <w:r w:rsidRPr="00C40D20">
        <w:rPr>
          <w:rFonts w:ascii="Book Antiqua" w:hAnsi="Book Antiqua" w:cs="Times New Roman"/>
          <w:sz w:val="24"/>
          <w:szCs w:val="24"/>
          <w:vertAlign w:val="subscript"/>
        </w:rPr>
        <w:t>peak</w:t>
      </w:r>
      <w:proofErr w:type="spellEnd"/>
      <w:r w:rsidRPr="00C40D20">
        <w:rPr>
          <w:rFonts w:ascii="Book Antiqua" w:hAnsi="Book Antiqua" w:cs="Times New Roman"/>
          <w:sz w:val="24"/>
          <w:szCs w:val="24"/>
        </w:rPr>
        <w:t xml:space="preserve">: Peak heart rate; HIIT: High intensity interval training; HRVT1: Heart rate at the first ventilator threshold; HRR: Heart rate reserve; LVEF: Left ventricular ejection fraction; MCT: Moderate-intensity continuous training; MI: Myocardial infarction; min, minute; NYHA: New York Heart Association; RCP: Respiratory compensation point; VAT: Ventilator anaerobic threshold; PPO: Peak power output; TM: Treadmill; VO2R: VO2 reserve; VT1: First ventilator threshold; </w:t>
      </w:r>
      <w:proofErr w:type="spellStart"/>
      <w:r w:rsidRPr="00C40D20">
        <w:rPr>
          <w:rFonts w:ascii="Book Antiqua" w:hAnsi="Book Antiqua" w:cs="Times New Roman"/>
          <w:sz w:val="24"/>
          <w:szCs w:val="24"/>
        </w:rPr>
        <w:t>WRp</w:t>
      </w:r>
      <w:proofErr w:type="spellEnd"/>
      <w:r w:rsidRPr="00C40D20">
        <w:rPr>
          <w:rFonts w:ascii="Book Antiqua" w:hAnsi="Book Antiqua" w:cs="Times New Roman"/>
          <w:sz w:val="24"/>
          <w:szCs w:val="24"/>
        </w:rPr>
        <w:t>: Peak work rate.</w:t>
      </w:r>
    </w:p>
    <w:p w:rsidR="00C40D20" w:rsidRDefault="00C40D20">
      <w:pPr>
        <w:widowControl/>
        <w:jc w:val="left"/>
        <w:rPr>
          <w:rFonts w:ascii="Book Antiqua" w:hAnsi="Book Antiqua"/>
          <w:b/>
          <w:sz w:val="24"/>
          <w:szCs w:val="24"/>
        </w:rPr>
      </w:pPr>
      <w:r>
        <w:rPr>
          <w:rFonts w:ascii="Book Antiqua" w:hAnsi="Book Antiqua"/>
          <w:b/>
          <w:sz w:val="24"/>
          <w:szCs w:val="24"/>
        </w:rPr>
        <w:br w:type="page"/>
      </w:r>
    </w:p>
    <w:p w:rsidR="00665F8D" w:rsidRPr="00C40D20" w:rsidRDefault="00A941C8" w:rsidP="00C40D20">
      <w:pPr>
        <w:spacing w:line="360" w:lineRule="auto"/>
        <w:rPr>
          <w:rFonts w:ascii="Book Antiqua" w:hAnsi="Book Antiqua"/>
          <w:b/>
          <w:sz w:val="24"/>
          <w:szCs w:val="24"/>
        </w:rPr>
      </w:pPr>
      <w:r w:rsidRPr="00C40D20">
        <w:rPr>
          <w:rFonts w:ascii="Book Antiqua" w:hAnsi="Book Antiqua"/>
          <w:b/>
          <w:sz w:val="24"/>
          <w:szCs w:val="24"/>
        </w:rPr>
        <w:lastRenderedPageBreak/>
        <w:t xml:space="preserve">Table 4 </w:t>
      </w:r>
      <w:r w:rsidR="0049016A" w:rsidRPr="00C40D20">
        <w:rPr>
          <w:rFonts w:ascii="Book Antiqua" w:hAnsi="Book Antiqua"/>
          <w:b/>
          <w:sz w:val="24"/>
          <w:szCs w:val="24"/>
        </w:rPr>
        <w:t xml:space="preserve">High-intensity interval training </w:t>
      </w:r>
      <w:r w:rsidR="0049016A" w:rsidRPr="00C40D20">
        <w:rPr>
          <w:rFonts w:ascii="Book Antiqua" w:eastAsia="DengXian" w:hAnsi="Book Antiqua"/>
          <w:b/>
          <w:sz w:val="24"/>
          <w:szCs w:val="24"/>
          <w:lang w:eastAsia="zh-CN"/>
        </w:rPr>
        <w:t>(HIIT)</w:t>
      </w:r>
      <w:r w:rsidRPr="00C40D20">
        <w:rPr>
          <w:rFonts w:ascii="Book Antiqua" w:hAnsi="Book Antiqua"/>
          <w:b/>
          <w:sz w:val="24"/>
          <w:szCs w:val="24"/>
        </w:rPr>
        <w:t xml:space="preserve"> </w:t>
      </w:r>
      <w:r w:rsidR="0049016A" w:rsidRPr="00C40D20">
        <w:rPr>
          <w:rFonts w:ascii="Book Antiqua" w:hAnsi="Book Antiqua"/>
          <w:b/>
          <w:sz w:val="24"/>
          <w:szCs w:val="24"/>
        </w:rPr>
        <w:t xml:space="preserve">protocol </w:t>
      </w:r>
      <w:r w:rsidRPr="00C40D20">
        <w:rPr>
          <w:rFonts w:ascii="Book Antiqua" w:hAnsi="Book Antiqua"/>
          <w:b/>
          <w:sz w:val="24"/>
          <w:szCs w:val="24"/>
        </w:rPr>
        <w:t xml:space="preserve">and </w:t>
      </w:r>
      <w:r w:rsidR="0049016A" w:rsidRPr="00C40D20">
        <w:rPr>
          <w:rFonts w:ascii="Book Antiqua" w:hAnsi="Book Antiqua"/>
          <w:b/>
          <w:sz w:val="24"/>
          <w:szCs w:val="24"/>
        </w:rPr>
        <w:t xml:space="preserve">superiority </w:t>
      </w:r>
      <w:r w:rsidRPr="00C40D20">
        <w:rPr>
          <w:rFonts w:ascii="Book Antiqua" w:hAnsi="Book Antiqua"/>
          <w:b/>
          <w:sz w:val="24"/>
          <w:szCs w:val="24"/>
        </w:rPr>
        <w:t xml:space="preserve">of HIIT to </w:t>
      </w:r>
      <w:r w:rsidR="0049016A" w:rsidRPr="00C40D20">
        <w:rPr>
          <w:rFonts w:ascii="Book Antiqua" w:hAnsi="Book Antiqua"/>
          <w:b/>
          <w:sz w:val="24"/>
          <w:szCs w:val="24"/>
        </w:rPr>
        <w:t>moderate-intensity continuous training</w:t>
      </w:r>
      <w:r w:rsidRPr="00C40D20">
        <w:rPr>
          <w:rFonts w:ascii="Book Antiqua" w:hAnsi="Book Antiqua"/>
          <w:b/>
          <w:sz w:val="24"/>
          <w:szCs w:val="24"/>
        </w:rPr>
        <w:t xml:space="preserve"> in VO</w:t>
      </w:r>
      <w:r w:rsidRPr="00C40D20">
        <w:rPr>
          <w:rFonts w:ascii="Book Antiqua" w:hAnsi="Book Antiqua"/>
          <w:b/>
          <w:sz w:val="24"/>
          <w:szCs w:val="24"/>
          <w:vertAlign w:val="subscript"/>
        </w:rPr>
        <w:t>2peak</w:t>
      </w:r>
      <w:r w:rsidRPr="00C40D20">
        <w:rPr>
          <w:rFonts w:ascii="Book Antiqua" w:hAnsi="Book Antiqua"/>
          <w:b/>
          <w:sz w:val="24"/>
          <w:szCs w:val="24"/>
        </w:rPr>
        <w:t xml:space="preserve"> </w:t>
      </w:r>
      <w:r w:rsidR="0049016A" w:rsidRPr="00C40D20">
        <w:rPr>
          <w:rFonts w:ascii="Book Antiqua" w:hAnsi="Book Antiqua"/>
          <w:b/>
          <w:sz w:val="24"/>
          <w:szCs w:val="24"/>
        </w:rPr>
        <w:t>improvement</w:t>
      </w:r>
    </w:p>
    <w:tbl>
      <w:tblPr>
        <w:tblStyle w:val="LightList-Accent1"/>
        <w:tblW w:w="0" w:type="auto"/>
        <w:tblBorders>
          <w:top w:val="single" w:sz="8" w:space="0" w:color="auto"/>
          <w:left w:val="none" w:sz="0" w:space="0" w:color="auto"/>
          <w:bottom w:val="single" w:sz="8" w:space="0" w:color="auto"/>
          <w:right w:val="none" w:sz="0" w:space="0" w:color="auto"/>
        </w:tblBorders>
        <w:tblLook w:val="04A0" w:firstRow="1" w:lastRow="0" w:firstColumn="1" w:lastColumn="0" w:noHBand="0" w:noVBand="1"/>
      </w:tblPr>
      <w:tblGrid>
        <w:gridCol w:w="2580"/>
        <w:gridCol w:w="1657"/>
        <w:gridCol w:w="1394"/>
        <w:gridCol w:w="2853"/>
      </w:tblGrid>
      <w:tr w:rsidR="006D0FA7" w:rsidRPr="00C40D20" w:rsidTr="001C0A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0" w:type="dxa"/>
            <w:tcBorders>
              <w:top w:val="single" w:sz="8" w:space="0" w:color="auto"/>
              <w:bottom w:val="single" w:sz="8" w:space="0" w:color="auto"/>
            </w:tcBorders>
            <w:shd w:val="clear" w:color="auto" w:fill="auto"/>
          </w:tcPr>
          <w:p w:rsidR="00BA7AB0" w:rsidRPr="00C40D20" w:rsidRDefault="00BA7AB0" w:rsidP="00C40D20">
            <w:pPr>
              <w:spacing w:line="360" w:lineRule="auto"/>
              <w:rPr>
                <w:rFonts w:ascii="Book Antiqua" w:hAnsi="Book Antiqua"/>
                <w:color w:val="auto"/>
                <w:sz w:val="24"/>
                <w:szCs w:val="24"/>
              </w:rPr>
            </w:pPr>
          </w:p>
        </w:tc>
        <w:tc>
          <w:tcPr>
            <w:tcW w:w="1657" w:type="dxa"/>
            <w:tcBorders>
              <w:top w:val="single" w:sz="8" w:space="0" w:color="auto"/>
              <w:bottom w:val="single" w:sz="8" w:space="0" w:color="auto"/>
            </w:tcBorders>
            <w:shd w:val="clear" w:color="auto" w:fill="auto"/>
          </w:tcPr>
          <w:p w:rsidR="00BA7AB0" w:rsidRPr="00C40D20" w:rsidRDefault="00BA7AB0" w:rsidP="00C40D20">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C40D20">
              <w:rPr>
                <w:rFonts w:ascii="Book Antiqua" w:hAnsi="Book Antiqua"/>
                <w:color w:val="auto"/>
                <w:sz w:val="24"/>
                <w:szCs w:val="24"/>
              </w:rPr>
              <w:t>Protocol</w:t>
            </w:r>
          </w:p>
        </w:tc>
        <w:tc>
          <w:tcPr>
            <w:tcW w:w="1394" w:type="dxa"/>
            <w:tcBorders>
              <w:top w:val="single" w:sz="8" w:space="0" w:color="auto"/>
              <w:bottom w:val="single" w:sz="8" w:space="0" w:color="auto"/>
            </w:tcBorders>
            <w:shd w:val="clear" w:color="auto" w:fill="auto"/>
          </w:tcPr>
          <w:p w:rsidR="00BA7AB0" w:rsidRPr="00C40D20" w:rsidRDefault="00BA7AB0" w:rsidP="00C40D20">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C40D20">
              <w:rPr>
                <w:rFonts w:ascii="Book Antiqua" w:hAnsi="Book Antiqua"/>
                <w:color w:val="auto"/>
                <w:sz w:val="24"/>
                <w:szCs w:val="24"/>
              </w:rPr>
              <w:t>No. of study</w:t>
            </w:r>
          </w:p>
        </w:tc>
        <w:tc>
          <w:tcPr>
            <w:tcW w:w="2853" w:type="dxa"/>
            <w:tcBorders>
              <w:top w:val="single" w:sz="8" w:space="0" w:color="auto"/>
              <w:bottom w:val="single" w:sz="8" w:space="0" w:color="auto"/>
            </w:tcBorders>
            <w:shd w:val="clear" w:color="auto" w:fill="auto"/>
          </w:tcPr>
          <w:p w:rsidR="00BA7AB0" w:rsidRPr="00C40D20" w:rsidRDefault="00BA7AB0" w:rsidP="00C40D20">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C40D20">
              <w:rPr>
                <w:rFonts w:ascii="Book Antiqua" w:hAnsi="Book Antiqua"/>
                <w:color w:val="auto"/>
                <w:sz w:val="24"/>
                <w:szCs w:val="24"/>
              </w:rPr>
              <w:t>More improvement of VO</w:t>
            </w:r>
            <w:r w:rsidRPr="00C40D20">
              <w:rPr>
                <w:rFonts w:ascii="Book Antiqua" w:hAnsi="Book Antiqua"/>
                <w:color w:val="auto"/>
                <w:sz w:val="24"/>
                <w:szCs w:val="24"/>
                <w:vertAlign w:val="subscript"/>
              </w:rPr>
              <w:t xml:space="preserve">2peak </w:t>
            </w:r>
            <w:r w:rsidRPr="00C40D20">
              <w:rPr>
                <w:rFonts w:ascii="Book Antiqua" w:hAnsi="Book Antiqua"/>
                <w:color w:val="auto"/>
                <w:sz w:val="24"/>
                <w:szCs w:val="24"/>
              </w:rPr>
              <w:t>in HIIT than in MCT</w:t>
            </w:r>
          </w:p>
        </w:tc>
      </w:tr>
      <w:tr w:rsidR="006D0FA7" w:rsidRPr="00C40D20" w:rsidTr="001C0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0" w:type="dxa"/>
            <w:tcBorders>
              <w:top w:val="single" w:sz="8" w:space="0" w:color="auto"/>
              <w:left w:val="none" w:sz="0" w:space="0" w:color="auto"/>
              <w:bottom w:val="none" w:sz="0" w:space="0" w:color="auto"/>
            </w:tcBorders>
            <w:shd w:val="clear" w:color="auto" w:fill="auto"/>
          </w:tcPr>
          <w:p w:rsidR="00BA7AB0" w:rsidRPr="00C40D20" w:rsidRDefault="00BA7AB0" w:rsidP="00C40D20">
            <w:pPr>
              <w:spacing w:line="360" w:lineRule="auto"/>
              <w:rPr>
                <w:rFonts w:ascii="Book Antiqua" w:hAnsi="Book Antiqua"/>
                <w:b w:val="0"/>
                <w:sz w:val="24"/>
                <w:szCs w:val="24"/>
              </w:rPr>
            </w:pPr>
            <w:r w:rsidRPr="00C40D20">
              <w:rPr>
                <w:rFonts w:ascii="Book Antiqua" w:hAnsi="Book Antiqua"/>
                <w:b w:val="0"/>
                <w:sz w:val="24"/>
                <w:szCs w:val="24"/>
              </w:rPr>
              <w:t>Coronary artery disease</w:t>
            </w:r>
          </w:p>
        </w:tc>
        <w:tc>
          <w:tcPr>
            <w:tcW w:w="1657" w:type="dxa"/>
            <w:tcBorders>
              <w:top w:val="single" w:sz="8" w:space="0" w:color="auto"/>
              <w:bottom w:val="none" w:sz="0" w:space="0" w:color="auto"/>
            </w:tcBorders>
            <w:shd w:val="clear" w:color="auto" w:fill="auto"/>
          </w:tcPr>
          <w:p w:rsidR="00BA7AB0" w:rsidRPr="00C40D20" w:rsidRDefault="00BA7AB0" w:rsidP="00C40D20">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C40D20">
              <w:rPr>
                <w:rFonts w:ascii="Book Antiqua" w:hAnsi="Book Antiqua"/>
                <w:sz w:val="24"/>
                <w:szCs w:val="24"/>
              </w:rPr>
              <w:t>10</w:t>
            </w:r>
            <w:r w:rsidR="0049016A" w:rsidRPr="00C40D20">
              <w:rPr>
                <w:rFonts w:ascii="Book Antiqua" w:hAnsi="Book Antiqua"/>
                <w:sz w:val="24"/>
                <w:szCs w:val="24"/>
              </w:rPr>
              <w:t xml:space="preserve"> </w:t>
            </w:r>
            <w:r w:rsidRPr="00C40D20">
              <w:rPr>
                <w:rFonts w:ascii="Book Antiqua" w:eastAsia="MS Mincho" w:hAnsi="Book Antiqua"/>
                <w:sz w:val="24"/>
                <w:szCs w:val="24"/>
              </w:rPr>
              <w:t>×</w:t>
            </w:r>
            <w:r w:rsidR="0049016A" w:rsidRPr="00C40D20">
              <w:rPr>
                <w:rFonts w:ascii="Book Antiqua" w:eastAsia="MS Mincho" w:hAnsi="Book Antiqua"/>
                <w:sz w:val="24"/>
                <w:szCs w:val="24"/>
              </w:rPr>
              <w:t xml:space="preserve"> </w:t>
            </w:r>
            <w:r w:rsidRPr="00C40D20">
              <w:rPr>
                <w:rFonts w:ascii="Book Antiqua" w:hAnsi="Book Antiqua"/>
                <w:sz w:val="24"/>
                <w:szCs w:val="24"/>
              </w:rPr>
              <w:t>1 min</w:t>
            </w:r>
          </w:p>
        </w:tc>
        <w:tc>
          <w:tcPr>
            <w:tcW w:w="1394" w:type="dxa"/>
            <w:tcBorders>
              <w:top w:val="single" w:sz="8" w:space="0" w:color="auto"/>
              <w:bottom w:val="none" w:sz="0" w:space="0" w:color="auto"/>
            </w:tcBorders>
            <w:shd w:val="clear" w:color="auto" w:fill="auto"/>
          </w:tcPr>
          <w:p w:rsidR="00BA7AB0" w:rsidRPr="00C40D20" w:rsidRDefault="00BA7AB0" w:rsidP="00C40D20">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C40D20">
              <w:rPr>
                <w:rFonts w:ascii="Book Antiqua" w:hAnsi="Book Antiqua"/>
                <w:sz w:val="24"/>
                <w:szCs w:val="24"/>
              </w:rPr>
              <w:t>1</w:t>
            </w:r>
          </w:p>
        </w:tc>
        <w:tc>
          <w:tcPr>
            <w:tcW w:w="2853" w:type="dxa"/>
            <w:tcBorders>
              <w:top w:val="single" w:sz="8" w:space="0" w:color="auto"/>
              <w:bottom w:val="none" w:sz="0" w:space="0" w:color="auto"/>
              <w:right w:val="none" w:sz="0" w:space="0" w:color="auto"/>
            </w:tcBorders>
            <w:shd w:val="clear" w:color="auto" w:fill="auto"/>
          </w:tcPr>
          <w:p w:rsidR="00BA7AB0" w:rsidRPr="00C40D20" w:rsidRDefault="00BA7AB0" w:rsidP="00C40D20">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C40D20">
              <w:rPr>
                <w:rFonts w:ascii="Book Antiqua" w:hAnsi="Book Antiqua"/>
                <w:sz w:val="24"/>
                <w:szCs w:val="24"/>
              </w:rPr>
              <w:t>0/1</w:t>
            </w:r>
          </w:p>
        </w:tc>
      </w:tr>
      <w:tr w:rsidR="006D0FA7" w:rsidRPr="00C40D20" w:rsidTr="001C0A86">
        <w:tc>
          <w:tcPr>
            <w:cnfStyle w:val="001000000000" w:firstRow="0" w:lastRow="0" w:firstColumn="1" w:lastColumn="0" w:oddVBand="0" w:evenVBand="0" w:oddHBand="0" w:evenHBand="0" w:firstRowFirstColumn="0" w:firstRowLastColumn="0" w:lastRowFirstColumn="0" w:lastRowLastColumn="0"/>
            <w:tcW w:w="2580" w:type="dxa"/>
            <w:shd w:val="clear" w:color="auto" w:fill="auto"/>
          </w:tcPr>
          <w:p w:rsidR="00BA7AB0" w:rsidRPr="00C40D20" w:rsidRDefault="00BA7AB0" w:rsidP="00C40D20">
            <w:pPr>
              <w:spacing w:line="360" w:lineRule="auto"/>
              <w:rPr>
                <w:rFonts w:ascii="Book Antiqua" w:hAnsi="Book Antiqua"/>
                <w:b w:val="0"/>
                <w:sz w:val="24"/>
                <w:szCs w:val="24"/>
              </w:rPr>
            </w:pPr>
          </w:p>
        </w:tc>
        <w:tc>
          <w:tcPr>
            <w:tcW w:w="1657" w:type="dxa"/>
            <w:shd w:val="clear" w:color="auto" w:fill="auto"/>
          </w:tcPr>
          <w:p w:rsidR="00BA7AB0" w:rsidRPr="00C40D20" w:rsidRDefault="00BA7AB0" w:rsidP="00C40D20">
            <w:pPr>
              <w:spacing w:line="360" w:lineRule="auto"/>
              <w:ind w:firstLineChars="50" w:firstLine="120"/>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40D20">
              <w:rPr>
                <w:rFonts w:ascii="Book Antiqua" w:hAnsi="Book Antiqua"/>
                <w:sz w:val="24"/>
                <w:szCs w:val="24"/>
              </w:rPr>
              <w:t>8</w:t>
            </w:r>
            <w:r w:rsidR="0049016A" w:rsidRPr="00C40D20">
              <w:rPr>
                <w:rFonts w:ascii="Book Antiqua" w:hAnsi="Book Antiqua"/>
                <w:sz w:val="24"/>
                <w:szCs w:val="24"/>
              </w:rPr>
              <w:t xml:space="preserve"> </w:t>
            </w:r>
            <w:r w:rsidRPr="00C40D20">
              <w:rPr>
                <w:rFonts w:ascii="Book Antiqua" w:eastAsia="MS Mincho" w:hAnsi="Book Antiqua"/>
                <w:sz w:val="24"/>
                <w:szCs w:val="24"/>
              </w:rPr>
              <w:t>×</w:t>
            </w:r>
            <w:r w:rsidR="0049016A" w:rsidRPr="00C40D20">
              <w:rPr>
                <w:rFonts w:ascii="Book Antiqua" w:eastAsia="MS Mincho" w:hAnsi="Book Antiqua"/>
                <w:sz w:val="24"/>
                <w:szCs w:val="24"/>
              </w:rPr>
              <w:t xml:space="preserve"> </w:t>
            </w:r>
            <w:r w:rsidRPr="00C40D20">
              <w:rPr>
                <w:rFonts w:ascii="Book Antiqua" w:hAnsi="Book Antiqua"/>
                <w:sz w:val="24"/>
                <w:szCs w:val="24"/>
              </w:rPr>
              <w:t>2 min</w:t>
            </w:r>
          </w:p>
        </w:tc>
        <w:tc>
          <w:tcPr>
            <w:tcW w:w="1394" w:type="dxa"/>
            <w:shd w:val="clear" w:color="auto" w:fill="auto"/>
          </w:tcPr>
          <w:p w:rsidR="00BA7AB0" w:rsidRPr="00C40D20" w:rsidRDefault="00BA7AB0" w:rsidP="00C40D2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40D20">
              <w:rPr>
                <w:rFonts w:ascii="Book Antiqua" w:hAnsi="Book Antiqua"/>
                <w:sz w:val="24"/>
                <w:szCs w:val="24"/>
              </w:rPr>
              <w:t>1</w:t>
            </w:r>
          </w:p>
        </w:tc>
        <w:tc>
          <w:tcPr>
            <w:tcW w:w="2853" w:type="dxa"/>
            <w:shd w:val="clear" w:color="auto" w:fill="auto"/>
          </w:tcPr>
          <w:p w:rsidR="00BA7AB0" w:rsidRPr="00C40D20" w:rsidRDefault="00BA7AB0" w:rsidP="00C40D2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40D20">
              <w:rPr>
                <w:rFonts w:ascii="Book Antiqua" w:hAnsi="Book Antiqua"/>
                <w:sz w:val="24"/>
                <w:szCs w:val="24"/>
              </w:rPr>
              <w:t>1/1</w:t>
            </w:r>
          </w:p>
        </w:tc>
      </w:tr>
      <w:tr w:rsidR="006D0FA7" w:rsidRPr="00C40D20" w:rsidTr="001C0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0" w:type="dxa"/>
            <w:tcBorders>
              <w:top w:val="none" w:sz="0" w:space="0" w:color="auto"/>
              <w:left w:val="none" w:sz="0" w:space="0" w:color="auto"/>
              <w:bottom w:val="none" w:sz="0" w:space="0" w:color="auto"/>
            </w:tcBorders>
            <w:shd w:val="clear" w:color="auto" w:fill="auto"/>
          </w:tcPr>
          <w:p w:rsidR="00BA7AB0" w:rsidRPr="00C40D20" w:rsidRDefault="00BA7AB0" w:rsidP="00C40D20">
            <w:pPr>
              <w:spacing w:line="360" w:lineRule="auto"/>
              <w:rPr>
                <w:rFonts w:ascii="Book Antiqua" w:hAnsi="Book Antiqua"/>
                <w:b w:val="0"/>
                <w:sz w:val="24"/>
                <w:szCs w:val="24"/>
              </w:rPr>
            </w:pPr>
          </w:p>
        </w:tc>
        <w:tc>
          <w:tcPr>
            <w:tcW w:w="1657" w:type="dxa"/>
            <w:tcBorders>
              <w:top w:val="none" w:sz="0" w:space="0" w:color="auto"/>
              <w:bottom w:val="none" w:sz="0" w:space="0" w:color="auto"/>
            </w:tcBorders>
            <w:shd w:val="clear" w:color="auto" w:fill="auto"/>
          </w:tcPr>
          <w:p w:rsidR="00BA7AB0" w:rsidRPr="00C40D20" w:rsidRDefault="00BA7AB0" w:rsidP="00C40D20">
            <w:pPr>
              <w:spacing w:line="360" w:lineRule="auto"/>
              <w:ind w:firstLineChars="50" w:firstLine="120"/>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C40D20">
              <w:rPr>
                <w:rFonts w:ascii="Book Antiqua" w:hAnsi="Book Antiqua"/>
                <w:sz w:val="24"/>
                <w:szCs w:val="24"/>
              </w:rPr>
              <w:t>7</w:t>
            </w:r>
            <w:r w:rsidR="0049016A" w:rsidRPr="00C40D20">
              <w:rPr>
                <w:rFonts w:ascii="Book Antiqua" w:hAnsi="Book Antiqua"/>
                <w:sz w:val="24"/>
                <w:szCs w:val="24"/>
              </w:rPr>
              <w:t xml:space="preserve"> </w:t>
            </w:r>
            <w:r w:rsidRPr="00C40D20">
              <w:rPr>
                <w:rFonts w:ascii="Book Antiqua" w:eastAsia="MS Mincho" w:hAnsi="Book Antiqua"/>
                <w:sz w:val="24"/>
                <w:szCs w:val="24"/>
              </w:rPr>
              <w:t>×</w:t>
            </w:r>
            <w:r w:rsidR="0049016A" w:rsidRPr="00C40D20">
              <w:rPr>
                <w:rFonts w:ascii="Book Antiqua" w:eastAsia="MS Mincho" w:hAnsi="Book Antiqua"/>
                <w:sz w:val="24"/>
                <w:szCs w:val="24"/>
              </w:rPr>
              <w:t xml:space="preserve"> </w:t>
            </w:r>
            <w:r w:rsidRPr="00C40D20">
              <w:rPr>
                <w:rFonts w:ascii="Book Antiqua" w:hAnsi="Book Antiqua"/>
                <w:sz w:val="24"/>
                <w:szCs w:val="24"/>
              </w:rPr>
              <w:t>3 min</w:t>
            </w:r>
          </w:p>
        </w:tc>
        <w:tc>
          <w:tcPr>
            <w:tcW w:w="1394" w:type="dxa"/>
            <w:tcBorders>
              <w:top w:val="none" w:sz="0" w:space="0" w:color="auto"/>
              <w:bottom w:val="none" w:sz="0" w:space="0" w:color="auto"/>
            </w:tcBorders>
            <w:shd w:val="clear" w:color="auto" w:fill="auto"/>
          </w:tcPr>
          <w:p w:rsidR="00BA7AB0" w:rsidRPr="00C40D20" w:rsidRDefault="00BA7AB0" w:rsidP="00C40D20">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C40D20">
              <w:rPr>
                <w:rFonts w:ascii="Book Antiqua" w:hAnsi="Book Antiqua"/>
                <w:sz w:val="24"/>
                <w:szCs w:val="24"/>
              </w:rPr>
              <w:t>1</w:t>
            </w:r>
          </w:p>
        </w:tc>
        <w:tc>
          <w:tcPr>
            <w:tcW w:w="2853" w:type="dxa"/>
            <w:tcBorders>
              <w:top w:val="none" w:sz="0" w:space="0" w:color="auto"/>
              <w:bottom w:val="none" w:sz="0" w:space="0" w:color="auto"/>
              <w:right w:val="none" w:sz="0" w:space="0" w:color="auto"/>
            </w:tcBorders>
            <w:shd w:val="clear" w:color="auto" w:fill="auto"/>
          </w:tcPr>
          <w:p w:rsidR="00BA7AB0" w:rsidRPr="00C40D20" w:rsidRDefault="00BA7AB0" w:rsidP="00C40D20">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C40D20">
              <w:rPr>
                <w:rFonts w:ascii="Book Antiqua" w:hAnsi="Book Antiqua"/>
                <w:sz w:val="24"/>
                <w:szCs w:val="24"/>
              </w:rPr>
              <w:t>0/1</w:t>
            </w:r>
          </w:p>
        </w:tc>
      </w:tr>
      <w:tr w:rsidR="006D0FA7" w:rsidRPr="00C40D20" w:rsidTr="001C0A86">
        <w:tc>
          <w:tcPr>
            <w:cnfStyle w:val="001000000000" w:firstRow="0" w:lastRow="0" w:firstColumn="1" w:lastColumn="0" w:oddVBand="0" w:evenVBand="0" w:oddHBand="0" w:evenHBand="0" w:firstRowFirstColumn="0" w:firstRowLastColumn="0" w:lastRowFirstColumn="0" w:lastRowLastColumn="0"/>
            <w:tcW w:w="2580" w:type="dxa"/>
            <w:shd w:val="clear" w:color="auto" w:fill="auto"/>
          </w:tcPr>
          <w:p w:rsidR="00BA7AB0" w:rsidRPr="00C40D20" w:rsidRDefault="00BA7AB0" w:rsidP="00C40D20">
            <w:pPr>
              <w:spacing w:line="360" w:lineRule="auto"/>
              <w:rPr>
                <w:rFonts w:ascii="Book Antiqua" w:hAnsi="Book Antiqua"/>
                <w:b w:val="0"/>
                <w:sz w:val="24"/>
                <w:szCs w:val="24"/>
              </w:rPr>
            </w:pPr>
          </w:p>
        </w:tc>
        <w:tc>
          <w:tcPr>
            <w:tcW w:w="1657" w:type="dxa"/>
            <w:shd w:val="clear" w:color="auto" w:fill="auto"/>
          </w:tcPr>
          <w:p w:rsidR="00BA7AB0" w:rsidRPr="00C40D20" w:rsidRDefault="00BA7AB0" w:rsidP="00C40D20">
            <w:pPr>
              <w:spacing w:line="360" w:lineRule="auto"/>
              <w:ind w:firstLineChars="50" w:firstLine="120"/>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40D20">
              <w:rPr>
                <w:rFonts w:ascii="Book Antiqua" w:hAnsi="Book Antiqua"/>
                <w:sz w:val="24"/>
                <w:szCs w:val="24"/>
              </w:rPr>
              <w:t>4</w:t>
            </w:r>
            <w:r w:rsidR="0049016A" w:rsidRPr="00C40D20">
              <w:rPr>
                <w:rFonts w:ascii="Book Antiqua" w:hAnsi="Book Antiqua"/>
                <w:sz w:val="24"/>
                <w:szCs w:val="24"/>
              </w:rPr>
              <w:t xml:space="preserve"> </w:t>
            </w:r>
            <w:r w:rsidRPr="00C40D20">
              <w:rPr>
                <w:rFonts w:ascii="Book Antiqua" w:eastAsia="MS Mincho" w:hAnsi="Book Antiqua"/>
                <w:sz w:val="24"/>
                <w:szCs w:val="24"/>
              </w:rPr>
              <w:t>×</w:t>
            </w:r>
            <w:r w:rsidR="0049016A" w:rsidRPr="00C40D20">
              <w:rPr>
                <w:rFonts w:ascii="Book Antiqua" w:eastAsia="MS Mincho" w:hAnsi="Book Antiqua"/>
                <w:sz w:val="24"/>
                <w:szCs w:val="24"/>
              </w:rPr>
              <w:t xml:space="preserve"> </w:t>
            </w:r>
            <w:r w:rsidRPr="00C40D20">
              <w:rPr>
                <w:rFonts w:ascii="Book Antiqua" w:hAnsi="Book Antiqua"/>
                <w:sz w:val="24"/>
                <w:szCs w:val="24"/>
              </w:rPr>
              <w:t>4 min</w:t>
            </w:r>
          </w:p>
        </w:tc>
        <w:tc>
          <w:tcPr>
            <w:tcW w:w="1394" w:type="dxa"/>
            <w:shd w:val="clear" w:color="auto" w:fill="auto"/>
          </w:tcPr>
          <w:p w:rsidR="00BA7AB0" w:rsidRPr="00C40D20" w:rsidRDefault="00BA7AB0" w:rsidP="00C40D2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40D20">
              <w:rPr>
                <w:rFonts w:ascii="Book Antiqua" w:hAnsi="Book Antiqua"/>
                <w:sz w:val="24"/>
                <w:szCs w:val="24"/>
              </w:rPr>
              <w:t>7</w:t>
            </w:r>
          </w:p>
        </w:tc>
        <w:tc>
          <w:tcPr>
            <w:tcW w:w="2853" w:type="dxa"/>
            <w:shd w:val="clear" w:color="auto" w:fill="auto"/>
          </w:tcPr>
          <w:p w:rsidR="00BA7AB0" w:rsidRPr="00C40D20" w:rsidRDefault="00BA7AB0" w:rsidP="00C40D2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40D20">
              <w:rPr>
                <w:rFonts w:ascii="Book Antiqua" w:hAnsi="Book Antiqua"/>
                <w:sz w:val="24"/>
                <w:szCs w:val="24"/>
              </w:rPr>
              <w:t>5/7 (70.2%)</w:t>
            </w:r>
          </w:p>
        </w:tc>
      </w:tr>
      <w:tr w:rsidR="006D0FA7" w:rsidRPr="00C40D20" w:rsidTr="001C0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0" w:type="dxa"/>
            <w:tcBorders>
              <w:top w:val="none" w:sz="0" w:space="0" w:color="auto"/>
              <w:left w:val="none" w:sz="0" w:space="0" w:color="auto"/>
              <w:bottom w:val="none" w:sz="0" w:space="0" w:color="auto"/>
            </w:tcBorders>
            <w:shd w:val="clear" w:color="auto" w:fill="auto"/>
          </w:tcPr>
          <w:p w:rsidR="00BA7AB0" w:rsidRPr="00C40D20" w:rsidRDefault="00BA7AB0" w:rsidP="00C40D20">
            <w:pPr>
              <w:spacing w:line="360" w:lineRule="auto"/>
              <w:rPr>
                <w:rFonts w:ascii="Book Antiqua" w:hAnsi="Book Antiqua"/>
                <w:b w:val="0"/>
                <w:sz w:val="24"/>
                <w:szCs w:val="24"/>
              </w:rPr>
            </w:pPr>
          </w:p>
        </w:tc>
        <w:tc>
          <w:tcPr>
            <w:tcW w:w="1657" w:type="dxa"/>
            <w:tcBorders>
              <w:top w:val="none" w:sz="0" w:space="0" w:color="auto"/>
              <w:bottom w:val="none" w:sz="0" w:space="0" w:color="auto"/>
            </w:tcBorders>
            <w:shd w:val="clear" w:color="auto" w:fill="auto"/>
          </w:tcPr>
          <w:p w:rsidR="00BA7AB0" w:rsidRPr="00C40D20" w:rsidRDefault="00BA7AB0" w:rsidP="00C40D20">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tc>
        <w:tc>
          <w:tcPr>
            <w:tcW w:w="1394" w:type="dxa"/>
            <w:tcBorders>
              <w:top w:val="none" w:sz="0" w:space="0" w:color="auto"/>
              <w:bottom w:val="none" w:sz="0" w:space="0" w:color="auto"/>
            </w:tcBorders>
            <w:shd w:val="clear" w:color="auto" w:fill="auto"/>
          </w:tcPr>
          <w:p w:rsidR="00BA7AB0" w:rsidRPr="00C40D20" w:rsidRDefault="00BA7AB0" w:rsidP="00C40D20">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tc>
        <w:tc>
          <w:tcPr>
            <w:tcW w:w="2853" w:type="dxa"/>
            <w:tcBorders>
              <w:top w:val="none" w:sz="0" w:space="0" w:color="auto"/>
              <w:bottom w:val="none" w:sz="0" w:space="0" w:color="auto"/>
              <w:right w:val="none" w:sz="0" w:space="0" w:color="auto"/>
            </w:tcBorders>
            <w:shd w:val="clear" w:color="auto" w:fill="auto"/>
          </w:tcPr>
          <w:p w:rsidR="00BA7AB0" w:rsidRPr="00C40D20" w:rsidRDefault="00BA7AB0" w:rsidP="00C40D20">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tc>
      </w:tr>
      <w:tr w:rsidR="006D0FA7" w:rsidRPr="00C40D20" w:rsidTr="001C0A86">
        <w:tc>
          <w:tcPr>
            <w:cnfStyle w:val="001000000000" w:firstRow="0" w:lastRow="0" w:firstColumn="1" w:lastColumn="0" w:oddVBand="0" w:evenVBand="0" w:oddHBand="0" w:evenHBand="0" w:firstRowFirstColumn="0" w:firstRowLastColumn="0" w:lastRowFirstColumn="0" w:lastRowLastColumn="0"/>
            <w:tcW w:w="2580" w:type="dxa"/>
            <w:shd w:val="clear" w:color="auto" w:fill="auto"/>
          </w:tcPr>
          <w:p w:rsidR="00BA7AB0" w:rsidRPr="00C40D20" w:rsidRDefault="00BA7AB0" w:rsidP="00C40D20">
            <w:pPr>
              <w:spacing w:line="360" w:lineRule="auto"/>
              <w:rPr>
                <w:rFonts w:ascii="Book Antiqua" w:hAnsi="Book Antiqua"/>
                <w:b w:val="0"/>
                <w:sz w:val="24"/>
                <w:szCs w:val="24"/>
              </w:rPr>
            </w:pPr>
            <w:r w:rsidRPr="00C40D20">
              <w:rPr>
                <w:rFonts w:ascii="Book Antiqua" w:hAnsi="Book Antiqua"/>
                <w:b w:val="0"/>
                <w:sz w:val="24"/>
                <w:szCs w:val="24"/>
              </w:rPr>
              <w:t>Chronic heart failure</w:t>
            </w:r>
          </w:p>
        </w:tc>
        <w:tc>
          <w:tcPr>
            <w:tcW w:w="1657" w:type="dxa"/>
            <w:shd w:val="clear" w:color="auto" w:fill="auto"/>
          </w:tcPr>
          <w:p w:rsidR="00BA7AB0" w:rsidRPr="00C40D20" w:rsidRDefault="00BA7AB0" w:rsidP="00C40D2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40D20">
              <w:rPr>
                <w:rFonts w:ascii="Book Antiqua" w:hAnsi="Book Antiqua"/>
                <w:sz w:val="24"/>
                <w:szCs w:val="24"/>
              </w:rPr>
              <w:t>40</w:t>
            </w:r>
            <w:r w:rsidR="0049016A" w:rsidRPr="00C40D20">
              <w:rPr>
                <w:rFonts w:ascii="Book Antiqua" w:hAnsi="Book Antiqua"/>
                <w:sz w:val="24"/>
                <w:szCs w:val="24"/>
              </w:rPr>
              <w:t xml:space="preserve"> </w:t>
            </w:r>
            <w:r w:rsidRPr="00C40D20">
              <w:rPr>
                <w:rFonts w:ascii="Book Antiqua" w:eastAsia="MS Mincho" w:hAnsi="Book Antiqua"/>
                <w:sz w:val="24"/>
                <w:szCs w:val="24"/>
              </w:rPr>
              <w:t>×</w:t>
            </w:r>
            <w:r w:rsidR="0049016A" w:rsidRPr="00C40D20">
              <w:rPr>
                <w:rFonts w:ascii="Book Antiqua" w:eastAsia="MS Mincho" w:hAnsi="Book Antiqua"/>
                <w:sz w:val="24"/>
                <w:szCs w:val="24"/>
              </w:rPr>
              <w:t xml:space="preserve"> </w:t>
            </w:r>
            <w:r w:rsidRPr="00C40D20">
              <w:rPr>
                <w:rFonts w:ascii="Book Antiqua" w:hAnsi="Book Antiqua"/>
                <w:sz w:val="24"/>
                <w:szCs w:val="24"/>
              </w:rPr>
              <w:t>30 s</w:t>
            </w:r>
          </w:p>
        </w:tc>
        <w:tc>
          <w:tcPr>
            <w:tcW w:w="1394" w:type="dxa"/>
            <w:shd w:val="clear" w:color="auto" w:fill="auto"/>
          </w:tcPr>
          <w:p w:rsidR="00BA7AB0" w:rsidRPr="00C40D20" w:rsidRDefault="00BA7AB0" w:rsidP="00C40D2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40D20">
              <w:rPr>
                <w:rFonts w:ascii="Book Antiqua" w:hAnsi="Book Antiqua"/>
                <w:sz w:val="24"/>
                <w:szCs w:val="24"/>
              </w:rPr>
              <w:t>3</w:t>
            </w:r>
          </w:p>
        </w:tc>
        <w:tc>
          <w:tcPr>
            <w:tcW w:w="2853" w:type="dxa"/>
            <w:shd w:val="clear" w:color="auto" w:fill="auto"/>
          </w:tcPr>
          <w:p w:rsidR="00BA7AB0" w:rsidRPr="00C40D20" w:rsidRDefault="00BA7AB0" w:rsidP="00C40D2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40D20">
              <w:rPr>
                <w:rFonts w:ascii="Book Antiqua" w:hAnsi="Book Antiqua"/>
                <w:sz w:val="24"/>
                <w:szCs w:val="24"/>
              </w:rPr>
              <w:t>1/3</w:t>
            </w:r>
          </w:p>
        </w:tc>
      </w:tr>
      <w:tr w:rsidR="006D0FA7" w:rsidRPr="00C40D20" w:rsidTr="001C0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0" w:type="dxa"/>
            <w:tcBorders>
              <w:top w:val="none" w:sz="0" w:space="0" w:color="auto"/>
              <w:left w:val="none" w:sz="0" w:space="0" w:color="auto"/>
              <w:bottom w:val="none" w:sz="0" w:space="0" w:color="auto"/>
            </w:tcBorders>
            <w:shd w:val="clear" w:color="auto" w:fill="auto"/>
          </w:tcPr>
          <w:p w:rsidR="00BA7AB0" w:rsidRPr="00C40D20" w:rsidRDefault="00BA7AB0" w:rsidP="00C40D20">
            <w:pPr>
              <w:spacing w:line="360" w:lineRule="auto"/>
              <w:rPr>
                <w:rFonts w:ascii="Book Antiqua" w:hAnsi="Book Antiqua"/>
                <w:b w:val="0"/>
                <w:sz w:val="24"/>
                <w:szCs w:val="24"/>
              </w:rPr>
            </w:pPr>
          </w:p>
        </w:tc>
        <w:tc>
          <w:tcPr>
            <w:tcW w:w="1657" w:type="dxa"/>
            <w:tcBorders>
              <w:top w:val="none" w:sz="0" w:space="0" w:color="auto"/>
              <w:bottom w:val="none" w:sz="0" w:space="0" w:color="auto"/>
            </w:tcBorders>
            <w:shd w:val="clear" w:color="auto" w:fill="auto"/>
          </w:tcPr>
          <w:p w:rsidR="00BA7AB0" w:rsidRPr="00C40D20" w:rsidRDefault="00BA7AB0" w:rsidP="00C40D20">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C40D20">
              <w:rPr>
                <w:rFonts w:ascii="Book Antiqua" w:hAnsi="Book Antiqua"/>
                <w:sz w:val="24"/>
                <w:szCs w:val="24"/>
              </w:rPr>
              <w:t>30</w:t>
            </w:r>
            <w:r w:rsidR="0049016A" w:rsidRPr="00C40D20">
              <w:rPr>
                <w:rFonts w:ascii="Book Antiqua" w:hAnsi="Book Antiqua"/>
                <w:sz w:val="24"/>
                <w:szCs w:val="24"/>
              </w:rPr>
              <w:t xml:space="preserve"> </w:t>
            </w:r>
            <w:r w:rsidRPr="00C40D20">
              <w:rPr>
                <w:rFonts w:ascii="Book Antiqua" w:eastAsia="MS Mincho" w:hAnsi="Book Antiqua"/>
                <w:sz w:val="24"/>
                <w:szCs w:val="24"/>
              </w:rPr>
              <w:t>×</w:t>
            </w:r>
            <w:r w:rsidR="0049016A" w:rsidRPr="00C40D20">
              <w:rPr>
                <w:rFonts w:ascii="Book Antiqua" w:eastAsia="MS Mincho" w:hAnsi="Book Antiqua"/>
                <w:sz w:val="24"/>
                <w:szCs w:val="24"/>
              </w:rPr>
              <w:t xml:space="preserve"> </w:t>
            </w:r>
            <w:r w:rsidRPr="00C40D20">
              <w:rPr>
                <w:rFonts w:ascii="Book Antiqua" w:hAnsi="Book Antiqua"/>
                <w:sz w:val="24"/>
                <w:szCs w:val="24"/>
              </w:rPr>
              <w:t>1 min</w:t>
            </w:r>
          </w:p>
        </w:tc>
        <w:tc>
          <w:tcPr>
            <w:tcW w:w="1394" w:type="dxa"/>
            <w:tcBorders>
              <w:top w:val="none" w:sz="0" w:space="0" w:color="auto"/>
              <w:bottom w:val="none" w:sz="0" w:space="0" w:color="auto"/>
            </w:tcBorders>
            <w:shd w:val="clear" w:color="auto" w:fill="auto"/>
          </w:tcPr>
          <w:p w:rsidR="00BA7AB0" w:rsidRPr="00C40D20" w:rsidRDefault="00BA7AB0" w:rsidP="00C40D20">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C40D20">
              <w:rPr>
                <w:rFonts w:ascii="Book Antiqua" w:hAnsi="Book Antiqua"/>
                <w:sz w:val="24"/>
                <w:szCs w:val="24"/>
              </w:rPr>
              <w:t>1</w:t>
            </w:r>
          </w:p>
        </w:tc>
        <w:tc>
          <w:tcPr>
            <w:tcW w:w="2853" w:type="dxa"/>
            <w:tcBorders>
              <w:top w:val="none" w:sz="0" w:space="0" w:color="auto"/>
              <w:bottom w:val="none" w:sz="0" w:space="0" w:color="auto"/>
              <w:right w:val="none" w:sz="0" w:space="0" w:color="auto"/>
            </w:tcBorders>
            <w:shd w:val="clear" w:color="auto" w:fill="auto"/>
          </w:tcPr>
          <w:p w:rsidR="00BA7AB0" w:rsidRPr="00C40D20" w:rsidRDefault="00BA7AB0" w:rsidP="00C40D20">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C40D20">
              <w:rPr>
                <w:rFonts w:ascii="Book Antiqua" w:hAnsi="Book Antiqua"/>
                <w:sz w:val="24"/>
                <w:szCs w:val="24"/>
              </w:rPr>
              <w:t>0/1</w:t>
            </w:r>
          </w:p>
        </w:tc>
      </w:tr>
      <w:tr w:rsidR="006D0FA7" w:rsidRPr="00C40D20" w:rsidTr="001C0A86">
        <w:tc>
          <w:tcPr>
            <w:cnfStyle w:val="001000000000" w:firstRow="0" w:lastRow="0" w:firstColumn="1" w:lastColumn="0" w:oddVBand="0" w:evenVBand="0" w:oddHBand="0" w:evenHBand="0" w:firstRowFirstColumn="0" w:firstRowLastColumn="0" w:lastRowFirstColumn="0" w:lastRowLastColumn="0"/>
            <w:tcW w:w="2580" w:type="dxa"/>
            <w:shd w:val="clear" w:color="auto" w:fill="auto"/>
          </w:tcPr>
          <w:p w:rsidR="00BA7AB0" w:rsidRPr="00C40D20" w:rsidRDefault="00BA7AB0" w:rsidP="00C40D20">
            <w:pPr>
              <w:spacing w:line="360" w:lineRule="auto"/>
              <w:rPr>
                <w:rFonts w:ascii="Book Antiqua" w:hAnsi="Book Antiqua"/>
                <w:sz w:val="24"/>
                <w:szCs w:val="24"/>
              </w:rPr>
            </w:pPr>
          </w:p>
        </w:tc>
        <w:tc>
          <w:tcPr>
            <w:tcW w:w="1657" w:type="dxa"/>
            <w:shd w:val="clear" w:color="auto" w:fill="auto"/>
          </w:tcPr>
          <w:p w:rsidR="00BA7AB0" w:rsidRPr="00C40D20" w:rsidRDefault="00BA7AB0" w:rsidP="00C40D20">
            <w:pPr>
              <w:spacing w:line="360" w:lineRule="auto"/>
              <w:ind w:firstLineChars="50" w:firstLine="120"/>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40D20">
              <w:rPr>
                <w:rFonts w:ascii="Book Antiqua" w:hAnsi="Book Antiqua"/>
                <w:sz w:val="24"/>
                <w:szCs w:val="24"/>
              </w:rPr>
              <w:t>5</w:t>
            </w:r>
            <w:r w:rsidR="0049016A" w:rsidRPr="00C40D20">
              <w:rPr>
                <w:rFonts w:ascii="Book Antiqua" w:hAnsi="Book Antiqua"/>
                <w:sz w:val="24"/>
                <w:szCs w:val="24"/>
              </w:rPr>
              <w:t xml:space="preserve"> </w:t>
            </w:r>
            <w:r w:rsidRPr="00C40D20">
              <w:rPr>
                <w:rFonts w:ascii="Book Antiqua" w:eastAsia="MS Mincho" w:hAnsi="Book Antiqua"/>
                <w:sz w:val="24"/>
                <w:szCs w:val="24"/>
              </w:rPr>
              <w:t>×</w:t>
            </w:r>
            <w:r w:rsidR="0049016A" w:rsidRPr="00C40D20">
              <w:rPr>
                <w:rFonts w:ascii="Book Antiqua" w:eastAsia="MS Mincho" w:hAnsi="Book Antiqua"/>
                <w:sz w:val="24"/>
                <w:szCs w:val="24"/>
              </w:rPr>
              <w:t xml:space="preserve"> </w:t>
            </w:r>
            <w:r w:rsidRPr="00C40D20">
              <w:rPr>
                <w:rFonts w:ascii="Book Antiqua" w:hAnsi="Book Antiqua"/>
                <w:sz w:val="24"/>
                <w:szCs w:val="24"/>
              </w:rPr>
              <w:t>3 min</w:t>
            </w:r>
          </w:p>
        </w:tc>
        <w:tc>
          <w:tcPr>
            <w:tcW w:w="1394" w:type="dxa"/>
            <w:shd w:val="clear" w:color="auto" w:fill="auto"/>
          </w:tcPr>
          <w:p w:rsidR="00BA7AB0" w:rsidRPr="00C40D20" w:rsidRDefault="00BA7AB0" w:rsidP="00C40D2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40D20">
              <w:rPr>
                <w:rFonts w:ascii="Book Antiqua" w:hAnsi="Book Antiqua"/>
                <w:sz w:val="24"/>
                <w:szCs w:val="24"/>
              </w:rPr>
              <w:t>1</w:t>
            </w:r>
          </w:p>
        </w:tc>
        <w:tc>
          <w:tcPr>
            <w:tcW w:w="2853" w:type="dxa"/>
            <w:shd w:val="clear" w:color="auto" w:fill="auto"/>
          </w:tcPr>
          <w:p w:rsidR="00BA7AB0" w:rsidRPr="00C40D20" w:rsidRDefault="00BA7AB0" w:rsidP="00C40D2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40D20">
              <w:rPr>
                <w:rFonts w:ascii="Book Antiqua" w:hAnsi="Book Antiqua"/>
                <w:sz w:val="24"/>
                <w:szCs w:val="24"/>
              </w:rPr>
              <w:t>1/1</w:t>
            </w:r>
          </w:p>
        </w:tc>
      </w:tr>
      <w:tr w:rsidR="006D0FA7" w:rsidRPr="00C40D20" w:rsidTr="001C0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0" w:type="dxa"/>
            <w:tcBorders>
              <w:top w:val="none" w:sz="0" w:space="0" w:color="auto"/>
              <w:left w:val="none" w:sz="0" w:space="0" w:color="auto"/>
              <w:bottom w:val="none" w:sz="0" w:space="0" w:color="auto"/>
            </w:tcBorders>
            <w:shd w:val="clear" w:color="auto" w:fill="auto"/>
          </w:tcPr>
          <w:p w:rsidR="00BA7AB0" w:rsidRPr="00C40D20" w:rsidRDefault="00BA7AB0" w:rsidP="00C40D20">
            <w:pPr>
              <w:spacing w:line="360" w:lineRule="auto"/>
              <w:rPr>
                <w:rFonts w:ascii="Book Antiqua" w:hAnsi="Book Antiqua"/>
                <w:sz w:val="24"/>
                <w:szCs w:val="24"/>
              </w:rPr>
            </w:pPr>
          </w:p>
        </w:tc>
        <w:tc>
          <w:tcPr>
            <w:tcW w:w="1657" w:type="dxa"/>
            <w:tcBorders>
              <w:top w:val="none" w:sz="0" w:space="0" w:color="auto"/>
              <w:bottom w:val="none" w:sz="0" w:space="0" w:color="auto"/>
            </w:tcBorders>
            <w:shd w:val="clear" w:color="auto" w:fill="auto"/>
          </w:tcPr>
          <w:p w:rsidR="00BA7AB0" w:rsidRPr="00C40D20" w:rsidRDefault="00BA7AB0" w:rsidP="00C40D20">
            <w:pPr>
              <w:spacing w:line="360" w:lineRule="auto"/>
              <w:ind w:firstLineChars="50" w:firstLine="120"/>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C40D20">
              <w:rPr>
                <w:rFonts w:ascii="Book Antiqua" w:hAnsi="Book Antiqua"/>
                <w:sz w:val="24"/>
                <w:szCs w:val="24"/>
              </w:rPr>
              <w:t>4</w:t>
            </w:r>
            <w:r w:rsidR="0049016A" w:rsidRPr="00C40D20">
              <w:rPr>
                <w:rFonts w:ascii="Book Antiqua" w:hAnsi="Book Antiqua"/>
                <w:sz w:val="24"/>
                <w:szCs w:val="24"/>
              </w:rPr>
              <w:t xml:space="preserve"> </w:t>
            </w:r>
            <w:r w:rsidRPr="00C40D20">
              <w:rPr>
                <w:rFonts w:ascii="Book Antiqua" w:eastAsia="MS Mincho" w:hAnsi="Book Antiqua"/>
                <w:sz w:val="24"/>
                <w:szCs w:val="24"/>
              </w:rPr>
              <w:t>×</w:t>
            </w:r>
            <w:r w:rsidR="0049016A" w:rsidRPr="00C40D20">
              <w:rPr>
                <w:rFonts w:ascii="Book Antiqua" w:eastAsia="MS Mincho" w:hAnsi="Book Antiqua"/>
                <w:sz w:val="24"/>
                <w:szCs w:val="24"/>
              </w:rPr>
              <w:t xml:space="preserve"> </w:t>
            </w:r>
            <w:r w:rsidRPr="00C40D20">
              <w:rPr>
                <w:rFonts w:ascii="Book Antiqua" w:hAnsi="Book Antiqua"/>
                <w:sz w:val="24"/>
                <w:szCs w:val="24"/>
              </w:rPr>
              <w:t>4 min</w:t>
            </w:r>
          </w:p>
        </w:tc>
        <w:tc>
          <w:tcPr>
            <w:tcW w:w="1394" w:type="dxa"/>
            <w:tcBorders>
              <w:top w:val="none" w:sz="0" w:space="0" w:color="auto"/>
              <w:bottom w:val="none" w:sz="0" w:space="0" w:color="auto"/>
            </w:tcBorders>
            <w:shd w:val="clear" w:color="auto" w:fill="auto"/>
          </w:tcPr>
          <w:p w:rsidR="00BA7AB0" w:rsidRPr="00C40D20" w:rsidRDefault="00BA7AB0" w:rsidP="00C40D20">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C40D20">
              <w:rPr>
                <w:rFonts w:ascii="Book Antiqua" w:hAnsi="Book Antiqua"/>
                <w:sz w:val="24"/>
                <w:szCs w:val="24"/>
              </w:rPr>
              <w:t>6</w:t>
            </w:r>
          </w:p>
        </w:tc>
        <w:tc>
          <w:tcPr>
            <w:tcW w:w="2853" w:type="dxa"/>
            <w:tcBorders>
              <w:top w:val="none" w:sz="0" w:space="0" w:color="auto"/>
              <w:bottom w:val="none" w:sz="0" w:space="0" w:color="auto"/>
              <w:right w:val="none" w:sz="0" w:space="0" w:color="auto"/>
            </w:tcBorders>
            <w:shd w:val="clear" w:color="auto" w:fill="auto"/>
          </w:tcPr>
          <w:p w:rsidR="00BA7AB0" w:rsidRPr="00C40D20" w:rsidRDefault="00BA7AB0" w:rsidP="00C40D20">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C40D20">
              <w:rPr>
                <w:rFonts w:ascii="Book Antiqua" w:hAnsi="Book Antiqua"/>
                <w:sz w:val="24"/>
                <w:szCs w:val="24"/>
              </w:rPr>
              <w:t>3/4 (75%)</w:t>
            </w:r>
          </w:p>
        </w:tc>
      </w:tr>
      <w:tr w:rsidR="006D0FA7" w:rsidRPr="00C40D20" w:rsidTr="001C0A86">
        <w:tc>
          <w:tcPr>
            <w:cnfStyle w:val="001000000000" w:firstRow="0" w:lastRow="0" w:firstColumn="1" w:lastColumn="0" w:oddVBand="0" w:evenVBand="0" w:oddHBand="0" w:evenHBand="0" w:firstRowFirstColumn="0" w:firstRowLastColumn="0" w:lastRowFirstColumn="0" w:lastRowLastColumn="0"/>
            <w:tcW w:w="2580" w:type="dxa"/>
            <w:shd w:val="clear" w:color="auto" w:fill="auto"/>
          </w:tcPr>
          <w:p w:rsidR="00BA7AB0" w:rsidRPr="00C40D20" w:rsidRDefault="00BA7AB0" w:rsidP="00C40D20">
            <w:pPr>
              <w:spacing w:line="360" w:lineRule="auto"/>
              <w:rPr>
                <w:rFonts w:ascii="Book Antiqua" w:hAnsi="Book Antiqua"/>
                <w:sz w:val="24"/>
                <w:szCs w:val="24"/>
              </w:rPr>
            </w:pPr>
          </w:p>
        </w:tc>
        <w:tc>
          <w:tcPr>
            <w:tcW w:w="1657" w:type="dxa"/>
            <w:shd w:val="clear" w:color="auto" w:fill="auto"/>
          </w:tcPr>
          <w:p w:rsidR="00BA7AB0" w:rsidRPr="00C40D20" w:rsidRDefault="00BA7AB0" w:rsidP="00C40D20">
            <w:pPr>
              <w:spacing w:line="360" w:lineRule="auto"/>
              <w:ind w:firstLineChars="50" w:firstLine="120"/>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1394" w:type="dxa"/>
            <w:shd w:val="clear" w:color="auto" w:fill="auto"/>
          </w:tcPr>
          <w:p w:rsidR="00BA7AB0" w:rsidRPr="00C40D20" w:rsidRDefault="00BA7AB0" w:rsidP="00C40D2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2853" w:type="dxa"/>
            <w:shd w:val="clear" w:color="auto" w:fill="auto"/>
          </w:tcPr>
          <w:p w:rsidR="00BA7AB0" w:rsidRPr="00C40D20" w:rsidRDefault="00BA7AB0" w:rsidP="00C40D2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40D20">
              <w:rPr>
                <w:rFonts w:ascii="Book Antiqua" w:hAnsi="Book Antiqua"/>
                <w:sz w:val="24"/>
                <w:szCs w:val="24"/>
              </w:rPr>
              <w:t>56%</w:t>
            </w:r>
            <w:r w:rsidR="0049016A" w:rsidRPr="00C40D20">
              <w:rPr>
                <w:rFonts w:ascii="Book Antiqua" w:hAnsi="Book Antiqua"/>
                <w:sz w:val="24"/>
                <w:szCs w:val="24"/>
              </w:rPr>
              <w:t xml:space="preserve"> </w:t>
            </w:r>
            <w:r w:rsidRPr="00C40D20">
              <w:rPr>
                <w:rFonts w:ascii="Book Antiqua" w:hAnsi="Book Antiqua"/>
                <w:sz w:val="24"/>
                <w:szCs w:val="24"/>
              </w:rPr>
              <w:t>(5/9) 2 studies ongoing</w:t>
            </w:r>
          </w:p>
        </w:tc>
      </w:tr>
    </w:tbl>
    <w:p w:rsidR="00BA7AB0" w:rsidRPr="00C40D20" w:rsidRDefault="00BA7AB0" w:rsidP="00C40D20">
      <w:pPr>
        <w:spacing w:line="360" w:lineRule="auto"/>
        <w:rPr>
          <w:rFonts w:ascii="Book Antiqua" w:hAnsi="Book Antiqua"/>
          <w:sz w:val="24"/>
          <w:szCs w:val="24"/>
        </w:rPr>
      </w:pPr>
      <w:r w:rsidRPr="00C40D20">
        <w:rPr>
          <w:rFonts w:ascii="Book Antiqua" w:hAnsi="Book Antiqua"/>
          <w:sz w:val="24"/>
          <w:szCs w:val="24"/>
        </w:rPr>
        <w:t>Randomized controlled trials comparing improvement of VO</w:t>
      </w:r>
      <w:r w:rsidRPr="00C40D20">
        <w:rPr>
          <w:rFonts w:ascii="Book Antiqua" w:hAnsi="Book Antiqua"/>
          <w:sz w:val="24"/>
          <w:szCs w:val="24"/>
          <w:vertAlign w:val="subscript"/>
        </w:rPr>
        <w:t>2peak</w:t>
      </w:r>
      <w:r w:rsidRPr="00C40D20">
        <w:rPr>
          <w:rFonts w:ascii="Book Antiqua" w:hAnsi="Book Antiqua"/>
          <w:sz w:val="24"/>
          <w:szCs w:val="24"/>
        </w:rPr>
        <w:t xml:space="preserve"> after exercise between HIIT and MCT in patients with CAD or CHF are shown. The protocols of HIIT and incidence of superiority of HIIT to MCT in each protocol are shown. In both groups 4</w:t>
      </w:r>
      <w:r w:rsidRPr="00C40D20">
        <w:rPr>
          <w:rFonts w:ascii="Book Antiqua" w:eastAsia="MS Mincho" w:hAnsi="Book Antiqua"/>
          <w:sz w:val="24"/>
          <w:szCs w:val="24"/>
        </w:rPr>
        <w:t>×</w:t>
      </w:r>
      <w:r w:rsidRPr="00C40D20">
        <w:rPr>
          <w:rFonts w:ascii="Book Antiqua" w:hAnsi="Book Antiqua"/>
          <w:sz w:val="24"/>
          <w:szCs w:val="24"/>
        </w:rPr>
        <w:t>4 min was most frequently used showing positive rate 70.2% in the coronary artery disease group and 75% in the chronic heart failure group. The other protocols with 30 s, 2 min, and 3 min exercise duration are also effective in the limited number of studies.</w:t>
      </w:r>
    </w:p>
    <w:p w:rsidR="00797356" w:rsidRPr="00C40D20" w:rsidRDefault="00BA7AB0" w:rsidP="00C40D20">
      <w:pPr>
        <w:spacing w:line="360" w:lineRule="auto"/>
        <w:rPr>
          <w:rFonts w:ascii="Book Antiqua" w:hAnsi="Book Antiqua"/>
          <w:sz w:val="24"/>
          <w:szCs w:val="24"/>
        </w:rPr>
      </w:pPr>
      <w:r w:rsidRPr="00C40D20">
        <w:rPr>
          <w:rFonts w:ascii="Book Antiqua" w:hAnsi="Book Antiqua"/>
          <w:sz w:val="24"/>
          <w:szCs w:val="24"/>
        </w:rPr>
        <w:lastRenderedPageBreak/>
        <w:t>HIIT</w:t>
      </w:r>
      <w:r w:rsidR="00A941C8" w:rsidRPr="00C40D20">
        <w:rPr>
          <w:rFonts w:ascii="Book Antiqua" w:hAnsi="Book Antiqua"/>
          <w:sz w:val="24"/>
          <w:szCs w:val="24"/>
        </w:rPr>
        <w:t>:</w:t>
      </w:r>
      <w:r w:rsidRPr="00C40D20">
        <w:rPr>
          <w:rFonts w:ascii="Book Antiqua" w:hAnsi="Book Antiqua"/>
          <w:sz w:val="24"/>
          <w:szCs w:val="24"/>
        </w:rPr>
        <w:t xml:space="preserve"> </w:t>
      </w:r>
      <w:r w:rsidR="00A941C8" w:rsidRPr="00C40D20">
        <w:rPr>
          <w:rFonts w:ascii="Book Antiqua" w:hAnsi="Book Antiqua"/>
          <w:sz w:val="24"/>
          <w:szCs w:val="24"/>
        </w:rPr>
        <w:t>High</w:t>
      </w:r>
      <w:r w:rsidRPr="00C40D20">
        <w:rPr>
          <w:rFonts w:ascii="Book Antiqua" w:hAnsi="Book Antiqua"/>
          <w:sz w:val="24"/>
          <w:szCs w:val="24"/>
        </w:rPr>
        <w:t>-intensity interval training; MCT</w:t>
      </w:r>
      <w:r w:rsidR="00A941C8" w:rsidRPr="00C40D20">
        <w:rPr>
          <w:rFonts w:ascii="Book Antiqua" w:hAnsi="Book Antiqua"/>
          <w:sz w:val="24"/>
          <w:szCs w:val="24"/>
        </w:rPr>
        <w:t>:</w:t>
      </w:r>
      <w:r w:rsidRPr="00C40D20">
        <w:rPr>
          <w:rFonts w:ascii="Book Antiqua" w:hAnsi="Book Antiqua"/>
          <w:sz w:val="24"/>
          <w:szCs w:val="24"/>
        </w:rPr>
        <w:t xml:space="preserve"> </w:t>
      </w:r>
      <w:r w:rsidR="00A941C8" w:rsidRPr="00C40D20">
        <w:rPr>
          <w:rFonts w:ascii="Book Antiqua" w:hAnsi="Book Antiqua"/>
          <w:sz w:val="24"/>
          <w:szCs w:val="24"/>
        </w:rPr>
        <w:t>Moderate</w:t>
      </w:r>
      <w:r w:rsidRPr="00C40D20">
        <w:rPr>
          <w:rFonts w:ascii="Book Antiqua" w:hAnsi="Book Antiqua"/>
          <w:sz w:val="24"/>
          <w:szCs w:val="24"/>
        </w:rPr>
        <w:t>-intensity continuous training; CAD</w:t>
      </w:r>
      <w:r w:rsidR="00A941C8" w:rsidRPr="00C40D20">
        <w:rPr>
          <w:rFonts w:ascii="Book Antiqua" w:hAnsi="Book Antiqua"/>
          <w:sz w:val="24"/>
          <w:szCs w:val="24"/>
        </w:rPr>
        <w:t>:</w:t>
      </w:r>
      <w:r w:rsidRPr="00C40D20">
        <w:rPr>
          <w:rFonts w:ascii="Book Antiqua" w:hAnsi="Book Antiqua"/>
          <w:sz w:val="24"/>
          <w:szCs w:val="24"/>
        </w:rPr>
        <w:t xml:space="preserve"> </w:t>
      </w:r>
      <w:r w:rsidR="00A941C8" w:rsidRPr="00C40D20">
        <w:rPr>
          <w:rFonts w:ascii="Book Antiqua" w:hAnsi="Book Antiqua"/>
          <w:sz w:val="24"/>
          <w:szCs w:val="24"/>
        </w:rPr>
        <w:t xml:space="preserve">Coronary </w:t>
      </w:r>
      <w:r w:rsidRPr="00C40D20">
        <w:rPr>
          <w:rFonts w:ascii="Book Antiqua" w:hAnsi="Book Antiqua"/>
          <w:sz w:val="24"/>
          <w:szCs w:val="24"/>
        </w:rPr>
        <w:t>artery disease; CHF</w:t>
      </w:r>
      <w:r w:rsidR="00A941C8" w:rsidRPr="00C40D20">
        <w:rPr>
          <w:rFonts w:ascii="Book Antiqua" w:hAnsi="Book Antiqua"/>
          <w:sz w:val="24"/>
          <w:szCs w:val="24"/>
        </w:rPr>
        <w:t>:</w:t>
      </w:r>
      <w:r w:rsidRPr="00C40D20">
        <w:rPr>
          <w:rFonts w:ascii="Book Antiqua" w:hAnsi="Book Antiqua"/>
          <w:sz w:val="24"/>
          <w:szCs w:val="24"/>
        </w:rPr>
        <w:t xml:space="preserve"> </w:t>
      </w:r>
      <w:r w:rsidR="00A941C8" w:rsidRPr="00C40D20">
        <w:rPr>
          <w:rFonts w:ascii="Book Antiqua" w:hAnsi="Book Antiqua"/>
          <w:sz w:val="24"/>
          <w:szCs w:val="24"/>
        </w:rPr>
        <w:t xml:space="preserve">Chronic </w:t>
      </w:r>
      <w:r w:rsidRPr="00C40D20">
        <w:rPr>
          <w:rFonts w:ascii="Book Antiqua" w:hAnsi="Book Antiqua"/>
          <w:sz w:val="24"/>
          <w:szCs w:val="24"/>
        </w:rPr>
        <w:t>heart failure</w:t>
      </w:r>
      <w:r w:rsidR="00A941C8" w:rsidRPr="00C40D20">
        <w:rPr>
          <w:rFonts w:ascii="Book Antiqua" w:hAnsi="Book Antiqua"/>
          <w:sz w:val="24"/>
          <w:szCs w:val="24"/>
        </w:rPr>
        <w:t>.</w:t>
      </w:r>
    </w:p>
    <w:sectPr w:rsidR="00797356" w:rsidRPr="00C40D20" w:rsidSect="00914D5B">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5326" w:rsidRDefault="00AA5326" w:rsidP="00F44AF2">
      <w:r>
        <w:separator/>
      </w:r>
    </w:p>
  </w:endnote>
  <w:endnote w:type="continuationSeparator" w:id="0">
    <w:p w:rsidR="00AA5326" w:rsidRDefault="00AA5326" w:rsidP="00F44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Wingdings">
    <w:panose1 w:val="05000000000000000000"/>
    <w:charset w:val="02"/>
    <w:family w:val="decorative"/>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LTStd-Roman">
    <w:altName w:val="Yu Gothic"/>
    <w:panose1 w:val="020B0604020202020204"/>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panose1 w:val="020B0604020202020204"/>
    <w:charset w:val="00"/>
    <w:family w:val="roman"/>
    <w:notTrueType/>
    <w:pitch w:val="default"/>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RyuminPro-Regular-Identity-H">
    <w:altName w:val="Yu Gothic"/>
    <w:panose1 w:val="020B0604020202020204"/>
    <w:charset w:val="80"/>
    <w:family w:val="auto"/>
    <w:notTrueType/>
    <w:pitch w:val="default"/>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8CF3C52" w:usb2="00000016" w:usb3="00000000" w:csb0="0004001F" w:csb1="00000000"/>
  </w:font>
  <w:font w:name="Cambria-Italic">
    <w:altName w:val="Cambria"/>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NewsGothic">
    <w:altName w:val="Yu Gothic"/>
    <w:panose1 w:val="020B0604020202020204"/>
    <w:charset w:val="80"/>
    <w:family w:val="swiss"/>
    <w:notTrueType/>
    <w:pitch w:val="default"/>
    <w:sig w:usb0="00000001" w:usb1="08070000" w:usb2="00000010" w:usb3="00000000" w:csb0="00020000" w:csb1="00000000"/>
  </w:font>
  <w:font w:name="SwiftNeueLTPro-Book">
    <w:altName w:val="Yu Gothic"/>
    <w:panose1 w:val="020B0604020202020204"/>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Traditional Arabic">
    <w:panose1 w:val="02020603050405020304"/>
    <w:charset w:val="B2"/>
    <w:family w:val="roman"/>
    <w:pitch w:val="variable"/>
    <w:sig w:usb0="00002003" w:usb1="80000000" w:usb2="00000008" w:usb3="00000000" w:csb0="00000041"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6306763"/>
      <w:docPartObj>
        <w:docPartGallery w:val="Page Numbers (Bottom of Page)"/>
        <w:docPartUnique/>
      </w:docPartObj>
    </w:sdtPr>
    <w:sdtEndPr/>
    <w:sdtContent>
      <w:p w:rsidR="00B57724" w:rsidRDefault="00B57724">
        <w:pPr>
          <w:pStyle w:val="Footer"/>
          <w:jc w:val="center"/>
        </w:pPr>
        <w:r>
          <w:rPr>
            <w:noProof/>
            <w:lang w:val="ja-JP"/>
          </w:rPr>
          <w:fldChar w:fldCharType="begin"/>
        </w:r>
        <w:r>
          <w:rPr>
            <w:noProof/>
            <w:lang w:val="ja-JP"/>
          </w:rPr>
          <w:instrText>PAGE   \* MERGEFORMAT</w:instrText>
        </w:r>
        <w:r>
          <w:rPr>
            <w:noProof/>
            <w:lang w:val="ja-JP"/>
          </w:rPr>
          <w:fldChar w:fldCharType="separate"/>
        </w:r>
        <w:r>
          <w:rPr>
            <w:noProof/>
            <w:lang w:val="ja-JP"/>
          </w:rPr>
          <w:t>4</w:t>
        </w:r>
        <w:r>
          <w:rPr>
            <w:noProof/>
            <w:lang w:val="ja-JP"/>
          </w:rPr>
          <w:fldChar w:fldCharType="end"/>
        </w:r>
      </w:p>
    </w:sdtContent>
  </w:sdt>
  <w:p w:rsidR="00B57724" w:rsidRDefault="00B577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5326" w:rsidRDefault="00AA5326" w:rsidP="00F44AF2">
      <w:r>
        <w:separator/>
      </w:r>
    </w:p>
  </w:footnote>
  <w:footnote w:type="continuationSeparator" w:id="0">
    <w:p w:rsidR="00AA5326" w:rsidRDefault="00AA5326" w:rsidP="00F44A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50BD7"/>
    <w:multiLevelType w:val="multilevel"/>
    <w:tmpl w:val="D7A46A8C"/>
    <w:lvl w:ilvl="0">
      <w:start w:val="4"/>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4E013893"/>
    <w:multiLevelType w:val="multilevel"/>
    <w:tmpl w:val="59D492BA"/>
    <w:lvl w:ilvl="0">
      <w:start w:val="4"/>
      <w:numFmt w:val="decimal"/>
      <w:lvlText w:val="%1."/>
      <w:lvlJc w:val="left"/>
      <w:pPr>
        <w:ind w:left="495" w:hanging="495"/>
      </w:pPr>
      <w:rPr>
        <w:rFonts w:eastAsiaTheme="minorEastAsia" w:hint="default"/>
      </w:rPr>
    </w:lvl>
    <w:lvl w:ilvl="1">
      <w:start w:val="1"/>
      <w:numFmt w:val="decimal"/>
      <w:lvlText w:val="%1.%2."/>
      <w:lvlJc w:val="left"/>
      <w:pPr>
        <w:ind w:left="495" w:hanging="495"/>
      </w:pPr>
      <w:rPr>
        <w:rFonts w:eastAsiaTheme="minorEastAsia" w:hint="default"/>
      </w:rPr>
    </w:lvl>
    <w:lvl w:ilvl="2">
      <w:start w:val="2"/>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2" w15:restartNumberingAfterBreak="0">
    <w:nsid w:val="5FD11999"/>
    <w:multiLevelType w:val="hybridMultilevel"/>
    <w:tmpl w:val="8942273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516432C"/>
    <w:multiLevelType w:val="multilevel"/>
    <w:tmpl w:val="281C37EE"/>
    <w:lvl w:ilvl="0">
      <w:start w:val="1"/>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7B8C0A9D"/>
    <w:multiLevelType w:val="hybridMultilevel"/>
    <w:tmpl w:val="6B5C28B0"/>
    <w:lvl w:ilvl="0" w:tplc="8A4AC2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ENInstantFormat&gt;"/>
    <w:docVar w:name="EN.Layout" w:val="&lt;ENLayout&gt;&lt;Style&gt;WJC&lt;/Style&gt;&lt;LeftDelim&gt;{&lt;/LeftDelim&gt;&lt;RightDelim&gt;}&lt;/RightDelim&gt;&lt;FontName&gt;游明朝&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wf2pa2zusxdpaerdrn59t9tv5s9e5zdewfz&quot;&gt;3WJC HIIT&lt;record-ids&gt;&lt;item&gt;1&lt;/item&gt;&lt;item&gt;4&lt;/item&gt;&lt;item&gt;9&lt;/item&gt;&lt;item&gt;10&lt;/item&gt;&lt;item&gt;23&lt;/item&gt;&lt;item&gt;30&lt;/item&gt;&lt;item&gt;31&lt;/item&gt;&lt;item&gt;39&lt;/item&gt;&lt;item&gt;52&lt;/item&gt;&lt;item&gt;56&lt;/item&gt;&lt;item&gt;58&lt;/item&gt;&lt;item&gt;65&lt;/item&gt;&lt;item&gt;68&lt;/item&gt;&lt;item&gt;72&lt;/item&gt;&lt;item&gt;76&lt;/item&gt;&lt;item&gt;78&lt;/item&gt;&lt;item&gt;80&lt;/item&gt;&lt;item&gt;81&lt;/item&gt;&lt;item&gt;82&lt;/item&gt;&lt;item&gt;88&lt;/item&gt;&lt;item&gt;89&lt;/item&gt;&lt;item&gt;90&lt;/item&gt;&lt;item&gt;93&lt;/item&gt;&lt;item&gt;94&lt;/item&gt;&lt;item&gt;97&lt;/item&gt;&lt;item&gt;100&lt;/item&gt;&lt;item&gt;101&lt;/item&gt;&lt;item&gt;102&lt;/item&gt;&lt;item&gt;105&lt;/item&gt;&lt;item&gt;107&lt;/item&gt;&lt;item&gt;108&lt;/item&gt;&lt;item&gt;109&lt;/item&gt;&lt;item&gt;110&lt;/item&gt;&lt;item&gt;111&lt;/item&gt;&lt;item&gt;112&lt;/item&gt;&lt;item&gt;118&lt;/item&gt;&lt;item&gt;119&lt;/item&gt;&lt;item&gt;120&lt;/item&gt;&lt;item&gt;121&lt;/item&gt;&lt;item&gt;122&lt;/item&gt;&lt;item&gt;123&lt;/item&gt;&lt;item&gt;124&lt;/item&gt;&lt;item&gt;129&lt;/item&gt;&lt;item&gt;130&lt;/item&gt;&lt;item&gt;131&lt;/item&gt;&lt;item&gt;133&lt;/item&gt;&lt;item&gt;134&lt;/item&gt;&lt;item&gt;140&lt;/item&gt;&lt;item&gt;142&lt;/item&gt;&lt;item&gt;143&lt;/item&gt;&lt;item&gt;145&lt;/item&gt;&lt;item&gt;147&lt;/item&gt;&lt;item&gt;150&lt;/item&gt;&lt;item&gt;151&lt;/item&gt;&lt;item&gt;152&lt;/item&gt;&lt;item&gt;153&lt;/item&gt;&lt;item&gt;154&lt;/item&gt;&lt;item&gt;155&lt;/item&gt;&lt;item&gt;156&lt;/item&gt;&lt;item&gt;157&lt;/item&gt;&lt;item&gt;161&lt;/item&gt;&lt;item&gt;164&lt;/item&gt;&lt;item&gt;165&lt;/item&gt;&lt;item&gt;166&lt;/item&gt;&lt;item&gt;170&lt;/item&gt;&lt;item&gt;171&lt;/item&gt;&lt;item&gt;177&lt;/item&gt;&lt;item&gt;178&lt;/item&gt;&lt;item&gt;183&lt;/item&gt;&lt;item&gt;184&lt;/item&gt;&lt;item&gt;186&lt;/item&gt;&lt;item&gt;191&lt;/item&gt;&lt;item&gt;192&lt;/item&gt;&lt;item&gt;194&lt;/item&gt;&lt;item&gt;198&lt;/item&gt;&lt;item&gt;200&lt;/item&gt;&lt;item&gt;205&lt;/item&gt;&lt;item&gt;208&lt;/item&gt;&lt;item&gt;209&lt;/item&gt;&lt;item&gt;212&lt;/item&gt;&lt;item&gt;213&lt;/item&gt;&lt;item&gt;214&lt;/item&gt;&lt;item&gt;216&lt;/item&gt;&lt;item&gt;218&lt;/item&gt;&lt;item&gt;220&lt;/item&gt;&lt;item&gt;222&lt;/item&gt;&lt;item&gt;226&lt;/item&gt;&lt;item&gt;227&lt;/item&gt;&lt;item&gt;228&lt;/item&gt;&lt;item&gt;231&lt;/item&gt;&lt;item&gt;234&lt;/item&gt;&lt;/record-ids&gt;&lt;/item&gt;&lt;/Libraries&gt;"/>
  </w:docVars>
  <w:rsids>
    <w:rsidRoot w:val="0036640D"/>
    <w:rsid w:val="00001A9A"/>
    <w:rsid w:val="00001BFB"/>
    <w:rsid w:val="000021E6"/>
    <w:rsid w:val="00002607"/>
    <w:rsid w:val="00002AD4"/>
    <w:rsid w:val="00003706"/>
    <w:rsid w:val="000038D5"/>
    <w:rsid w:val="00004F9E"/>
    <w:rsid w:val="0000679E"/>
    <w:rsid w:val="00006C05"/>
    <w:rsid w:val="0000738E"/>
    <w:rsid w:val="000100A8"/>
    <w:rsid w:val="000105B2"/>
    <w:rsid w:val="00010D95"/>
    <w:rsid w:val="00011399"/>
    <w:rsid w:val="000119D3"/>
    <w:rsid w:val="000128B3"/>
    <w:rsid w:val="00015EC4"/>
    <w:rsid w:val="000164E0"/>
    <w:rsid w:val="000169E8"/>
    <w:rsid w:val="00017609"/>
    <w:rsid w:val="00017D79"/>
    <w:rsid w:val="00022DBC"/>
    <w:rsid w:val="00025A72"/>
    <w:rsid w:val="00026342"/>
    <w:rsid w:val="00026E62"/>
    <w:rsid w:val="000271A4"/>
    <w:rsid w:val="000273BD"/>
    <w:rsid w:val="00027963"/>
    <w:rsid w:val="00027AFA"/>
    <w:rsid w:val="00027F72"/>
    <w:rsid w:val="00030B66"/>
    <w:rsid w:val="00030CAD"/>
    <w:rsid w:val="00033026"/>
    <w:rsid w:val="00034330"/>
    <w:rsid w:val="00034F24"/>
    <w:rsid w:val="000358F8"/>
    <w:rsid w:val="000362C1"/>
    <w:rsid w:val="00037089"/>
    <w:rsid w:val="000420F7"/>
    <w:rsid w:val="00043283"/>
    <w:rsid w:val="0004422B"/>
    <w:rsid w:val="000443B7"/>
    <w:rsid w:val="0004494F"/>
    <w:rsid w:val="00050919"/>
    <w:rsid w:val="00050A6C"/>
    <w:rsid w:val="00050DBF"/>
    <w:rsid w:val="0005239B"/>
    <w:rsid w:val="0005262C"/>
    <w:rsid w:val="000527BD"/>
    <w:rsid w:val="00053C27"/>
    <w:rsid w:val="0005400B"/>
    <w:rsid w:val="0005596D"/>
    <w:rsid w:val="00056B94"/>
    <w:rsid w:val="00057AD8"/>
    <w:rsid w:val="00060B15"/>
    <w:rsid w:val="000623E0"/>
    <w:rsid w:val="00062586"/>
    <w:rsid w:val="000631EC"/>
    <w:rsid w:val="00063BD2"/>
    <w:rsid w:val="00063EB2"/>
    <w:rsid w:val="0006476C"/>
    <w:rsid w:val="00065363"/>
    <w:rsid w:val="00066EB9"/>
    <w:rsid w:val="00066EE6"/>
    <w:rsid w:val="00070350"/>
    <w:rsid w:val="000707C7"/>
    <w:rsid w:val="00070EE4"/>
    <w:rsid w:val="0007148B"/>
    <w:rsid w:val="00071A50"/>
    <w:rsid w:val="0007281C"/>
    <w:rsid w:val="000737F4"/>
    <w:rsid w:val="00074C2F"/>
    <w:rsid w:val="00074EB7"/>
    <w:rsid w:val="000779E6"/>
    <w:rsid w:val="000802A2"/>
    <w:rsid w:val="0008092F"/>
    <w:rsid w:val="00080E6D"/>
    <w:rsid w:val="00080FB8"/>
    <w:rsid w:val="0008137B"/>
    <w:rsid w:val="000829AE"/>
    <w:rsid w:val="0008399A"/>
    <w:rsid w:val="00084D6F"/>
    <w:rsid w:val="000856B4"/>
    <w:rsid w:val="00086516"/>
    <w:rsid w:val="00086A78"/>
    <w:rsid w:val="0008731E"/>
    <w:rsid w:val="000903EF"/>
    <w:rsid w:val="000913EA"/>
    <w:rsid w:val="00091B7A"/>
    <w:rsid w:val="00092369"/>
    <w:rsid w:val="00092CEB"/>
    <w:rsid w:val="00094717"/>
    <w:rsid w:val="00095507"/>
    <w:rsid w:val="00095824"/>
    <w:rsid w:val="00095B72"/>
    <w:rsid w:val="0009672B"/>
    <w:rsid w:val="000973AC"/>
    <w:rsid w:val="000A04B1"/>
    <w:rsid w:val="000A050E"/>
    <w:rsid w:val="000A1E14"/>
    <w:rsid w:val="000A2153"/>
    <w:rsid w:val="000A3223"/>
    <w:rsid w:val="000A48D0"/>
    <w:rsid w:val="000A6CE9"/>
    <w:rsid w:val="000B16EC"/>
    <w:rsid w:val="000B31EA"/>
    <w:rsid w:val="000B37E4"/>
    <w:rsid w:val="000B43D7"/>
    <w:rsid w:val="000B52F8"/>
    <w:rsid w:val="000B5376"/>
    <w:rsid w:val="000B53A9"/>
    <w:rsid w:val="000B6160"/>
    <w:rsid w:val="000B63EF"/>
    <w:rsid w:val="000B6C9C"/>
    <w:rsid w:val="000C1174"/>
    <w:rsid w:val="000C14B6"/>
    <w:rsid w:val="000C24FF"/>
    <w:rsid w:val="000C32CE"/>
    <w:rsid w:val="000C3825"/>
    <w:rsid w:val="000C4CCF"/>
    <w:rsid w:val="000C4E88"/>
    <w:rsid w:val="000C5572"/>
    <w:rsid w:val="000C58DB"/>
    <w:rsid w:val="000C6A07"/>
    <w:rsid w:val="000C6F2E"/>
    <w:rsid w:val="000C7B66"/>
    <w:rsid w:val="000C7CB4"/>
    <w:rsid w:val="000D33F0"/>
    <w:rsid w:val="000D5863"/>
    <w:rsid w:val="000D6512"/>
    <w:rsid w:val="000D69C9"/>
    <w:rsid w:val="000E04AD"/>
    <w:rsid w:val="000E237A"/>
    <w:rsid w:val="000E2383"/>
    <w:rsid w:val="000E41EC"/>
    <w:rsid w:val="000F1756"/>
    <w:rsid w:val="000F2208"/>
    <w:rsid w:val="000F249F"/>
    <w:rsid w:val="000F2AC5"/>
    <w:rsid w:val="000F3A0D"/>
    <w:rsid w:val="000F445C"/>
    <w:rsid w:val="000F6787"/>
    <w:rsid w:val="000F6F2A"/>
    <w:rsid w:val="000F757A"/>
    <w:rsid w:val="0010090C"/>
    <w:rsid w:val="00100986"/>
    <w:rsid w:val="001011E1"/>
    <w:rsid w:val="00101EAD"/>
    <w:rsid w:val="00102521"/>
    <w:rsid w:val="00102FF4"/>
    <w:rsid w:val="001030DC"/>
    <w:rsid w:val="00103461"/>
    <w:rsid w:val="00103622"/>
    <w:rsid w:val="00103858"/>
    <w:rsid w:val="00104602"/>
    <w:rsid w:val="00106401"/>
    <w:rsid w:val="00107130"/>
    <w:rsid w:val="00107607"/>
    <w:rsid w:val="0011094B"/>
    <w:rsid w:val="001149B5"/>
    <w:rsid w:val="001157E4"/>
    <w:rsid w:val="00115CC0"/>
    <w:rsid w:val="00115F3D"/>
    <w:rsid w:val="001166A4"/>
    <w:rsid w:val="001177F6"/>
    <w:rsid w:val="0011797B"/>
    <w:rsid w:val="0012068A"/>
    <w:rsid w:val="00120D21"/>
    <w:rsid w:val="00121037"/>
    <w:rsid w:val="001219DF"/>
    <w:rsid w:val="0012201A"/>
    <w:rsid w:val="00122996"/>
    <w:rsid w:val="0012301C"/>
    <w:rsid w:val="00124647"/>
    <w:rsid w:val="001258C6"/>
    <w:rsid w:val="00125B0C"/>
    <w:rsid w:val="001328AE"/>
    <w:rsid w:val="00133053"/>
    <w:rsid w:val="00133C26"/>
    <w:rsid w:val="001348C4"/>
    <w:rsid w:val="00135AF0"/>
    <w:rsid w:val="00136AD1"/>
    <w:rsid w:val="00136D3F"/>
    <w:rsid w:val="00137E97"/>
    <w:rsid w:val="0014056C"/>
    <w:rsid w:val="00141751"/>
    <w:rsid w:val="00141BE3"/>
    <w:rsid w:val="00141EA7"/>
    <w:rsid w:val="001427D3"/>
    <w:rsid w:val="001433DA"/>
    <w:rsid w:val="00143440"/>
    <w:rsid w:val="00143656"/>
    <w:rsid w:val="00143921"/>
    <w:rsid w:val="00143ED9"/>
    <w:rsid w:val="00144B68"/>
    <w:rsid w:val="00144E11"/>
    <w:rsid w:val="001450D3"/>
    <w:rsid w:val="00145518"/>
    <w:rsid w:val="00145B4B"/>
    <w:rsid w:val="00146403"/>
    <w:rsid w:val="001465D9"/>
    <w:rsid w:val="00146F1F"/>
    <w:rsid w:val="00147C60"/>
    <w:rsid w:val="00147F38"/>
    <w:rsid w:val="00147F61"/>
    <w:rsid w:val="00151D42"/>
    <w:rsid w:val="0015225C"/>
    <w:rsid w:val="001528CD"/>
    <w:rsid w:val="00152BD0"/>
    <w:rsid w:val="00153589"/>
    <w:rsid w:val="001569E0"/>
    <w:rsid w:val="001612F3"/>
    <w:rsid w:val="001621A0"/>
    <w:rsid w:val="00162837"/>
    <w:rsid w:val="00162C8C"/>
    <w:rsid w:val="00163E34"/>
    <w:rsid w:val="00166FCE"/>
    <w:rsid w:val="00167555"/>
    <w:rsid w:val="00167A37"/>
    <w:rsid w:val="001724CD"/>
    <w:rsid w:val="00172851"/>
    <w:rsid w:val="00173512"/>
    <w:rsid w:val="00173622"/>
    <w:rsid w:val="00173FAB"/>
    <w:rsid w:val="00177485"/>
    <w:rsid w:val="001778A9"/>
    <w:rsid w:val="0018205F"/>
    <w:rsid w:val="00182689"/>
    <w:rsid w:val="00182BD7"/>
    <w:rsid w:val="00183F06"/>
    <w:rsid w:val="0018422C"/>
    <w:rsid w:val="001844FE"/>
    <w:rsid w:val="001845EC"/>
    <w:rsid w:val="001877B2"/>
    <w:rsid w:val="00190329"/>
    <w:rsid w:val="001905B3"/>
    <w:rsid w:val="00190E1B"/>
    <w:rsid w:val="00193C18"/>
    <w:rsid w:val="001955DF"/>
    <w:rsid w:val="0019612B"/>
    <w:rsid w:val="001962F7"/>
    <w:rsid w:val="0019741C"/>
    <w:rsid w:val="001A0F47"/>
    <w:rsid w:val="001A1A07"/>
    <w:rsid w:val="001A1B0F"/>
    <w:rsid w:val="001A3459"/>
    <w:rsid w:val="001A4108"/>
    <w:rsid w:val="001A4A7A"/>
    <w:rsid w:val="001A5987"/>
    <w:rsid w:val="001A796F"/>
    <w:rsid w:val="001B21A8"/>
    <w:rsid w:val="001B2F46"/>
    <w:rsid w:val="001B3104"/>
    <w:rsid w:val="001B3487"/>
    <w:rsid w:val="001B3962"/>
    <w:rsid w:val="001C0367"/>
    <w:rsid w:val="001C0A86"/>
    <w:rsid w:val="001C13D9"/>
    <w:rsid w:val="001C2E22"/>
    <w:rsid w:val="001C330F"/>
    <w:rsid w:val="001C3C60"/>
    <w:rsid w:val="001C3DE1"/>
    <w:rsid w:val="001C6516"/>
    <w:rsid w:val="001C69E3"/>
    <w:rsid w:val="001D0F18"/>
    <w:rsid w:val="001D1344"/>
    <w:rsid w:val="001D1646"/>
    <w:rsid w:val="001D190E"/>
    <w:rsid w:val="001D2CA9"/>
    <w:rsid w:val="001D4200"/>
    <w:rsid w:val="001D5694"/>
    <w:rsid w:val="001D589C"/>
    <w:rsid w:val="001D58D0"/>
    <w:rsid w:val="001D68F2"/>
    <w:rsid w:val="001E06E4"/>
    <w:rsid w:val="001E11B1"/>
    <w:rsid w:val="001E15FB"/>
    <w:rsid w:val="001E2A9B"/>
    <w:rsid w:val="001E43DD"/>
    <w:rsid w:val="001E4A26"/>
    <w:rsid w:val="001E4E3D"/>
    <w:rsid w:val="001E6129"/>
    <w:rsid w:val="001E62C3"/>
    <w:rsid w:val="001E74D5"/>
    <w:rsid w:val="001F088B"/>
    <w:rsid w:val="001F0FBF"/>
    <w:rsid w:val="001F1527"/>
    <w:rsid w:val="001F17FB"/>
    <w:rsid w:val="001F1A9D"/>
    <w:rsid w:val="001F2572"/>
    <w:rsid w:val="001F2784"/>
    <w:rsid w:val="001F5C0C"/>
    <w:rsid w:val="001F69EE"/>
    <w:rsid w:val="001F7295"/>
    <w:rsid w:val="00200117"/>
    <w:rsid w:val="002008E1"/>
    <w:rsid w:val="00201A67"/>
    <w:rsid w:val="00201AF3"/>
    <w:rsid w:val="002023BB"/>
    <w:rsid w:val="002030F3"/>
    <w:rsid w:val="00203292"/>
    <w:rsid w:val="00203B5F"/>
    <w:rsid w:val="00204837"/>
    <w:rsid w:val="00204ED3"/>
    <w:rsid w:val="0020639B"/>
    <w:rsid w:val="00207AA2"/>
    <w:rsid w:val="0021003C"/>
    <w:rsid w:val="0021048C"/>
    <w:rsid w:val="00210D66"/>
    <w:rsid w:val="0021170B"/>
    <w:rsid w:val="00212036"/>
    <w:rsid w:val="002126B4"/>
    <w:rsid w:val="0021278E"/>
    <w:rsid w:val="00212EE6"/>
    <w:rsid w:val="00213556"/>
    <w:rsid w:val="00213682"/>
    <w:rsid w:val="00216D87"/>
    <w:rsid w:val="00217776"/>
    <w:rsid w:val="00217F44"/>
    <w:rsid w:val="00220A3E"/>
    <w:rsid w:val="00220C83"/>
    <w:rsid w:val="00221510"/>
    <w:rsid w:val="00223EC9"/>
    <w:rsid w:val="002245D1"/>
    <w:rsid w:val="00226AD8"/>
    <w:rsid w:val="00227184"/>
    <w:rsid w:val="00232015"/>
    <w:rsid w:val="00234369"/>
    <w:rsid w:val="00234940"/>
    <w:rsid w:val="00236595"/>
    <w:rsid w:val="00236879"/>
    <w:rsid w:val="002369CA"/>
    <w:rsid w:val="002370D0"/>
    <w:rsid w:val="00237AA7"/>
    <w:rsid w:val="00237F74"/>
    <w:rsid w:val="00240305"/>
    <w:rsid w:val="00241192"/>
    <w:rsid w:val="002412A8"/>
    <w:rsid w:val="002450EE"/>
    <w:rsid w:val="002456DB"/>
    <w:rsid w:val="0024587F"/>
    <w:rsid w:val="00246ED2"/>
    <w:rsid w:val="0024700F"/>
    <w:rsid w:val="002517AF"/>
    <w:rsid w:val="0025198A"/>
    <w:rsid w:val="00251E16"/>
    <w:rsid w:val="002536E7"/>
    <w:rsid w:val="00253F1E"/>
    <w:rsid w:val="00254AD9"/>
    <w:rsid w:val="00254EDE"/>
    <w:rsid w:val="002552EF"/>
    <w:rsid w:val="00256C9B"/>
    <w:rsid w:val="00257AF0"/>
    <w:rsid w:val="00260529"/>
    <w:rsid w:val="002608AF"/>
    <w:rsid w:val="002625E6"/>
    <w:rsid w:val="0026276A"/>
    <w:rsid w:val="00262853"/>
    <w:rsid w:val="0026307A"/>
    <w:rsid w:val="00264C68"/>
    <w:rsid w:val="00265171"/>
    <w:rsid w:val="002654FE"/>
    <w:rsid w:val="00265D84"/>
    <w:rsid w:val="00266372"/>
    <w:rsid w:val="00266EA4"/>
    <w:rsid w:val="0026701A"/>
    <w:rsid w:val="002700AA"/>
    <w:rsid w:val="002737DF"/>
    <w:rsid w:val="00274D27"/>
    <w:rsid w:val="00276879"/>
    <w:rsid w:val="002771FB"/>
    <w:rsid w:val="002800AD"/>
    <w:rsid w:val="00280217"/>
    <w:rsid w:val="00283673"/>
    <w:rsid w:val="00285324"/>
    <w:rsid w:val="00285F92"/>
    <w:rsid w:val="002861A1"/>
    <w:rsid w:val="002864F7"/>
    <w:rsid w:val="002866C2"/>
    <w:rsid w:val="00286D6E"/>
    <w:rsid w:val="00287D00"/>
    <w:rsid w:val="002908C6"/>
    <w:rsid w:val="00290BB1"/>
    <w:rsid w:val="00291447"/>
    <w:rsid w:val="00291C25"/>
    <w:rsid w:val="00292267"/>
    <w:rsid w:val="00293032"/>
    <w:rsid w:val="00294627"/>
    <w:rsid w:val="00295623"/>
    <w:rsid w:val="00296149"/>
    <w:rsid w:val="0029632D"/>
    <w:rsid w:val="00296540"/>
    <w:rsid w:val="00296D07"/>
    <w:rsid w:val="002A1B85"/>
    <w:rsid w:val="002A1E55"/>
    <w:rsid w:val="002A341A"/>
    <w:rsid w:val="002A35F8"/>
    <w:rsid w:val="002A5803"/>
    <w:rsid w:val="002A5F38"/>
    <w:rsid w:val="002A68C2"/>
    <w:rsid w:val="002A71DB"/>
    <w:rsid w:val="002A77C3"/>
    <w:rsid w:val="002B006D"/>
    <w:rsid w:val="002B0798"/>
    <w:rsid w:val="002B0F37"/>
    <w:rsid w:val="002B0F80"/>
    <w:rsid w:val="002B1D5E"/>
    <w:rsid w:val="002B3453"/>
    <w:rsid w:val="002B359E"/>
    <w:rsid w:val="002B43F6"/>
    <w:rsid w:val="002B441B"/>
    <w:rsid w:val="002B5D55"/>
    <w:rsid w:val="002B78BB"/>
    <w:rsid w:val="002B79D6"/>
    <w:rsid w:val="002B7D86"/>
    <w:rsid w:val="002C08D4"/>
    <w:rsid w:val="002C1DCA"/>
    <w:rsid w:val="002C5B33"/>
    <w:rsid w:val="002C74AD"/>
    <w:rsid w:val="002D0B13"/>
    <w:rsid w:val="002D0B85"/>
    <w:rsid w:val="002D163C"/>
    <w:rsid w:val="002D2DD6"/>
    <w:rsid w:val="002D78E0"/>
    <w:rsid w:val="002D7C8D"/>
    <w:rsid w:val="002E17A4"/>
    <w:rsid w:val="002E19C1"/>
    <w:rsid w:val="002E2205"/>
    <w:rsid w:val="002E228F"/>
    <w:rsid w:val="002E26D5"/>
    <w:rsid w:val="002E275D"/>
    <w:rsid w:val="002E2BC1"/>
    <w:rsid w:val="002E585A"/>
    <w:rsid w:val="002E64E0"/>
    <w:rsid w:val="002E66BF"/>
    <w:rsid w:val="002E6B3A"/>
    <w:rsid w:val="002E6BEC"/>
    <w:rsid w:val="002E7D5B"/>
    <w:rsid w:val="002F0A1E"/>
    <w:rsid w:val="002F11C1"/>
    <w:rsid w:val="002F1FEB"/>
    <w:rsid w:val="002F241D"/>
    <w:rsid w:val="002F2A43"/>
    <w:rsid w:val="002F30A7"/>
    <w:rsid w:val="002F3186"/>
    <w:rsid w:val="002F35CB"/>
    <w:rsid w:val="002F3EB2"/>
    <w:rsid w:val="002F4555"/>
    <w:rsid w:val="002F6FE4"/>
    <w:rsid w:val="002F712F"/>
    <w:rsid w:val="002F7609"/>
    <w:rsid w:val="003002B0"/>
    <w:rsid w:val="003049AC"/>
    <w:rsid w:val="003052A5"/>
    <w:rsid w:val="00306D20"/>
    <w:rsid w:val="00307D9C"/>
    <w:rsid w:val="0031077D"/>
    <w:rsid w:val="00310945"/>
    <w:rsid w:val="003138B3"/>
    <w:rsid w:val="003147F6"/>
    <w:rsid w:val="00315AE5"/>
    <w:rsid w:val="00315CEE"/>
    <w:rsid w:val="00316EE3"/>
    <w:rsid w:val="00317756"/>
    <w:rsid w:val="0032067C"/>
    <w:rsid w:val="003216A5"/>
    <w:rsid w:val="00321E17"/>
    <w:rsid w:val="003227A0"/>
    <w:rsid w:val="00323A7E"/>
    <w:rsid w:val="0032435B"/>
    <w:rsid w:val="00324393"/>
    <w:rsid w:val="003250B0"/>
    <w:rsid w:val="00326721"/>
    <w:rsid w:val="00327396"/>
    <w:rsid w:val="00332045"/>
    <w:rsid w:val="00334AD9"/>
    <w:rsid w:val="0033508C"/>
    <w:rsid w:val="00336097"/>
    <w:rsid w:val="0033632A"/>
    <w:rsid w:val="00336469"/>
    <w:rsid w:val="0033688F"/>
    <w:rsid w:val="003409D2"/>
    <w:rsid w:val="003416E9"/>
    <w:rsid w:val="00343995"/>
    <w:rsid w:val="003447CD"/>
    <w:rsid w:val="0034515D"/>
    <w:rsid w:val="003454C0"/>
    <w:rsid w:val="00345819"/>
    <w:rsid w:val="00346169"/>
    <w:rsid w:val="00347E6E"/>
    <w:rsid w:val="0035046B"/>
    <w:rsid w:val="00351672"/>
    <w:rsid w:val="003523E3"/>
    <w:rsid w:val="00353C56"/>
    <w:rsid w:val="00354C9E"/>
    <w:rsid w:val="003555A1"/>
    <w:rsid w:val="00355CD0"/>
    <w:rsid w:val="00355F6F"/>
    <w:rsid w:val="00356A07"/>
    <w:rsid w:val="00357B0B"/>
    <w:rsid w:val="003614CB"/>
    <w:rsid w:val="00361870"/>
    <w:rsid w:val="00362114"/>
    <w:rsid w:val="003633AF"/>
    <w:rsid w:val="00363C3E"/>
    <w:rsid w:val="00365E8F"/>
    <w:rsid w:val="0036640D"/>
    <w:rsid w:val="0036713D"/>
    <w:rsid w:val="003674CC"/>
    <w:rsid w:val="0037034C"/>
    <w:rsid w:val="00370542"/>
    <w:rsid w:val="00370D4B"/>
    <w:rsid w:val="0037154E"/>
    <w:rsid w:val="00372FDC"/>
    <w:rsid w:val="0037302C"/>
    <w:rsid w:val="00373B8F"/>
    <w:rsid w:val="003749F7"/>
    <w:rsid w:val="00374D92"/>
    <w:rsid w:val="003757E6"/>
    <w:rsid w:val="00375F07"/>
    <w:rsid w:val="00375FA2"/>
    <w:rsid w:val="0037624B"/>
    <w:rsid w:val="0037673D"/>
    <w:rsid w:val="00377738"/>
    <w:rsid w:val="00380DA5"/>
    <w:rsid w:val="00381729"/>
    <w:rsid w:val="00382852"/>
    <w:rsid w:val="00385282"/>
    <w:rsid w:val="003875AD"/>
    <w:rsid w:val="003878BD"/>
    <w:rsid w:val="003902EF"/>
    <w:rsid w:val="00391287"/>
    <w:rsid w:val="00391AD2"/>
    <w:rsid w:val="00391C10"/>
    <w:rsid w:val="00391E17"/>
    <w:rsid w:val="003931A5"/>
    <w:rsid w:val="00394206"/>
    <w:rsid w:val="003961C7"/>
    <w:rsid w:val="00396EBF"/>
    <w:rsid w:val="003972F3"/>
    <w:rsid w:val="003973CF"/>
    <w:rsid w:val="003A0AC1"/>
    <w:rsid w:val="003A1327"/>
    <w:rsid w:val="003A1CC8"/>
    <w:rsid w:val="003A3385"/>
    <w:rsid w:val="003A4690"/>
    <w:rsid w:val="003A585F"/>
    <w:rsid w:val="003A61D7"/>
    <w:rsid w:val="003A692F"/>
    <w:rsid w:val="003A7289"/>
    <w:rsid w:val="003B0202"/>
    <w:rsid w:val="003B0FBA"/>
    <w:rsid w:val="003B16C2"/>
    <w:rsid w:val="003B2A41"/>
    <w:rsid w:val="003B33D4"/>
    <w:rsid w:val="003B3F25"/>
    <w:rsid w:val="003B3F67"/>
    <w:rsid w:val="003B4301"/>
    <w:rsid w:val="003B5511"/>
    <w:rsid w:val="003B6BD5"/>
    <w:rsid w:val="003C01F1"/>
    <w:rsid w:val="003C16AA"/>
    <w:rsid w:val="003C236B"/>
    <w:rsid w:val="003C2A1C"/>
    <w:rsid w:val="003C30E3"/>
    <w:rsid w:val="003C360A"/>
    <w:rsid w:val="003C3C52"/>
    <w:rsid w:val="003C5E12"/>
    <w:rsid w:val="003C60F5"/>
    <w:rsid w:val="003C70C2"/>
    <w:rsid w:val="003D3E28"/>
    <w:rsid w:val="003D453C"/>
    <w:rsid w:val="003D4737"/>
    <w:rsid w:val="003D4911"/>
    <w:rsid w:val="003D64D8"/>
    <w:rsid w:val="003D703C"/>
    <w:rsid w:val="003D77E7"/>
    <w:rsid w:val="003E2023"/>
    <w:rsid w:val="003E2289"/>
    <w:rsid w:val="003E3C04"/>
    <w:rsid w:val="003E4359"/>
    <w:rsid w:val="003E491C"/>
    <w:rsid w:val="003E78B7"/>
    <w:rsid w:val="003F1AF9"/>
    <w:rsid w:val="003F2318"/>
    <w:rsid w:val="003F24C7"/>
    <w:rsid w:val="003F2C35"/>
    <w:rsid w:val="003F2F4A"/>
    <w:rsid w:val="003F416F"/>
    <w:rsid w:val="003F4517"/>
    <w:rsid w:val="003F51C3"/>
    <w:rsid w:val="003F5A04"/>
    <w:rsid w:val="003F5F3C"/>
    <w:rsid w:val="003F6072"/>
    <w:rsid w:val="004002C2"/>
    <w:rsid w:val="0040256D"/>
    <w:rsid w:val="00403F64"/>
    <w:rsid w:val="004041D6"/>
    <w:rsid w:val="00404410"/>
    <w:rsid w:val="00405100"/>
    <w:rsid w:val="004056C7"/>
    <w:rsid w:val="00405FF6"/>
    <w:rsid w:val="00411BFF"/>
    <w:rsid w:val="00412B2D"/>
    <w:rsid w:val="0041351A"/>
    <w:rsid w:val="00413B60"/>
    <w:rsid w:val="00413DD4"/>
    <w:rsid w:val="00414429"/>
    <w:rsid w:val="004145B9"/>
    <w:rsid w:val="00415290"/>
    <w:rsid w:val="00415300"/>
    <w:rsid w:val="0041582C"/>
    <w:rsid w:val="00416EA4"/>
    <w:rsid w:val="00417F3E"/>
    <w:rsid w:val="00422C64"/>
    <w:rsid w:val="00425189"/>
    <w:rsid w:val="00425402"/>
    <w:rsid w:val="00426802"/>
    <w:rsid w:val="00426F36"/>
    <w:rsid w:val="004273B3"/>
    <w:rsid w:val="004301C4"/>
    <w:rsid w:val="00431EAC"/>
    <w:rsid w:val="004324B3"/>
    <w:rsid w:val="004337A3"/>
    <w:rsid w:val="004355DC"/>
    <w:rsid w:val="00436841"/>
    <w:rsid w:val="004376DF"/>
    <w:rsid w:val="004402E7"/>
    <w:rsid w:val="00440370"/>
    <w:rsid w:val="004405CB"/>
    <w:rsid w:val="00440BCB"/>
    <w:rsid w:val="004418FA"/>
    <w:rsid w:val="0044290B"/>
    <w:rsid w:val="00445B6A"/>
    <w:rsid w:val="00446ABC"/>
    <w:rsid w:val="00446C38"/>
    <w:rsid w:val="00446DD4"/>
    <w:rsid w:val="00446F4D"/>
    <w:rsid w:val="0044749C"/>
    <w:rsid w:val="00447814"/>
    <w:rsid w:val="00447C39"/>
    <w:rsid w:val="00451A73"/>
    <w:rsid w:val="00454284"/>
    <w:rsid w:val="004562D3"/>
    <w:rsid w:val="004608D8"/>
    <w:rsid w:val="00461DDF"/>
    <w:rsid w:val="0046235D"/>
    <w:rsid w:val="0046289F"/>
    <w:rsid w:val="00462F1E"/>
    <w:rsid w:val="00463210"/>
    <w:rsid w:val="0046332F"/>
    <w:rsid w:val="0046350F"/>
    <w:rsid w:val="0046478C"/>
    <w:rsid w:val="00464C58"/>
    <w:rsid w:val="00464FA6"/>
    <w:rsid w:val="00465D9A"/>
    <w:rsid w:val="0046628A"/>
    <w:rsid w:val="00466ACD"/>
    <w:rsid w:val="00466B47"/>
    <w:rsid w:val="00466C8C"/>
    <w:rsid w:val="0046770B"/>
    <w:rsid w:val="004677C0"/>
    <w:rsid w:val="00470070"/>
    <w:rsid w:val="004700C8"/>
    <w:rsid w:val="00470D24"/>
    <w:rsid w:val="004721E6"/>
    <w:rsid w:val="004722B6"/>
    <w:rsid w:val="004725E5"/>
    <w:rsid w:val="00472902"/>
    <w:rsid w:val="00473C50"/>
    <w:rsid w:val="00474EED"/>
    <w:rsid w:val="00475601"/>
    <w:rsid w:val="004759C0"/>
    <w:rsid w:val="004766FC"/>
    <w:rsid w:val="00480947"/>
    <w:rsid w:val="004815E0"/>
    <w:rsid w:val="00481727"/>
    <w:rsid w:val="00483678"/>
    <w:rsid w:val="004839EF"/>
    <w:rsid w:val="004848B9"/>
    <w:rsid w:val="00485415"/>
    <w:rsid w:val="00485B44"/>
    <w:rsid w:val="00486264"/>
    <w:rsid w:val="0048651E"/>
    <w:rsid w:val="0048662E"/>
    <w:rsid w:val="00486B31"/>
    <w:rsid w:val="00486DBE"/>
    <w:rsid w:val="00487310"/>
    <w:rsid w:val="0048750F"/>
    <w:rsid w:val="00487F6A"/>
    <w:rsid w:val="0049016A"/>
    <w:rsid w:val="00492291"/>
    <w:rsid w:val="004934E4"/>
    <w:rsid w:val="00493D94"/>
    <w:rsid w:val="004944BB"/>
    <w:rsid w:val="004954E4"/>
    <w:rsid w:val="00496215"/>
    <w:rsid w:val="00496724"/>
    <w:rsid w:val="004A2266"/>
    <w:rsid w:val="004A2614"/>
    <w:rsid w:val="004A3631"/>
    <w:rsid w:val="004A3ED6"/>
    <w:rsid w:val="004B0B6D"/>
    <w:rsid w:val="004B1246"/>
    <w:rsid w:val="004B1AC9"/>
    <w:rsid w:val="004B2D21"/>
    <w:rsid w:val="004B2F17"/>
    <w:rsid w:val="004B355B"/>
    <w:rsid w:val="004B3FE4"/>
    <w:rsid w:val="004B417E"/>
    <w:rsid w:val="004B4DDB"/>
    <w:rsid w:val="004B656B"/>
    <w:rsid w:val="004B6A80"/>
    <w:rsid w:val="004B6DA7"/>
    <w:rsid w:val="004C0149"/>
    <w:rsid w:val="004C0243"/>
    <w:rsid w:val="004C0691"/>
    <w:rsid w:val="004C2160"/>
    <w:rsid w:val="004C3F9A"/>
    <w:rsid w:val="004C44F5"/>
    <w:rsid w:val="004C5312"/>
    <w:rsid w:val="004C57B2"/>
    <w:rsid w:val="004C6420"/>
    <w:rsid w:val="004C6821"/>
    <w:rsid w:val="004D001E"/>
    <w:rsid w:val="004D0663"/>
    <w:rsid w:val="004D0B22"/>
    <w:rsid w:val="004D1AE9"/>
    <w:rsid w:val="004D2774"/>
    <w:rsid w:val="004D3B17"/>
    <w:rsid w:val="004D3C78"/>
    <w:rsid w:val="004D7F0D"/>
    <w:rsid w:val="004E1DA1"/>
    <w:rsid w:val="004E1DD2"/>
    <w:rsid w:val="004E305B"/>
    <w:rsid w:val="004E4811"/>
    <w:rsid w:val="004E4FA7"/>
    <w:rsid w:val="004E5DC9"/>
    <w:rsid w:val="004E7351"/>
    <w:rsid w:val="004E767F"/>
    <w:rsid w:val="004E7EDF"/>
    <w:rsid w:val="004F0D33"/>
    <w:rsid w:val="004F46EB"/>
    <w:rsid w:val="005010BD"/>
    <w:rsid w:val="0050155E"/>
    <w:rsid w:val="00501A95"/>
    <w:rsid w:val="00502958"/>
    <w:rsid w:val="00502BFD"/>
    <w:rsid w:val="005034C8"/>
    <w:rsid w:val="005049AA"/>
    <w:rsid w:val="00505A8C"/>
    <w:rsid w:val="00505E9C"/>
    <w:rsid w:val="00507488"/>
    <w:rsid w:val="00507DEF"/>
    <w:rsid w:val="00510263"/>
    <w:rsid w:val="0051028F"/>
    <w:rsid w:val="00510638"/>
    <w:rsid w:val="00510A07"/>
    <w:rsid w:val="00510AFD"/>
    <w:rsid w:val="00510C99"/>
    <w:rsid w:val="00510E94"/>
    <w:rsid w:val="00510F8E"/>
    <w:rsid w:val="005117EB"/>
    <w:rsid w:val="00511D79"/>
    <w:rsid w:val="0051236B"/>
    <w:rsid w:val="0051384C"/>
    <w:rsid w:val="005140B0"/>
    <w:rsid w:val="00514D8F"/>
    <w:rsid w:val="00515881"/>
    <w:rsid w:val="00516685"/>
    <w:rsid w:val="00520276"/>
    <w:rsid w:val="0052194F"/>
    <w:rsid w:val="0052260D"/>
    <w:rsid w:val="00524B5D"/>
    <w:rsid w:val="0052557C"/>
    <w:rsid w:val="00527347"/>
    <w:rsid w:val="005317FD"/>
    <w:rsid w:val="00533A48"/>
    <w:rsid w:val="00534708"/>
    <w:rsid w:val="00534747"/>
    <w:rsid w:val="00535F61"/>
    <w:rsid w:val="005366F7"/>
    <w:rsid w:val="00540DB1"/>
    <w:rsid w:val="00542928"/>
    <w:rsid w:val="005452F5"/>
    <w:rsid w:val="00545535"/>
    <w:rsid w:val="005462FF"/>
    <w:rsid w:val="00550629"/>
    <w:rsid w:val="00550D13"/>
    <w:rsid w:val="0055173F"/>
    <w:rsid w:val="00551991"/>
    <w:rsid w:val="00553D13"/>
    <w:rsid w:val="0055426E"/>
    <w:rsid w:val="00554DAB"/>
    <w:rsid w:val="00555770"/>
    <w:rsid w:val="00555AD3"/>
    <w:rsid w:val="00555D86"/>
    <w:rsid w:val="00557F6C"/>
    <w:rsid w:val="005603FB"/>
    <w:rsid w:val="0056180E"/>
    <w:rsid w:val="00562044"/>
    <w:rsid w:val="00563227"/>
    <w:rsid w:val="00563F18"/>
    <w:rsid w:val="005642B0"/>
    <w:rsid w:val="00564AB1"/>
    <w:rsid w:val="00565A7C"/>
    <w:rsid w:val="005674F9"/>
    <w:rsid w:val="00570456"/>
    <w:rsid w:val="00570665"/>
    <w:rsid w:val="005709F4"/>
    <w:rsid w:val="00574700"/>
    <w:rsid w:val="005766E7"/>
    <w:rsid w:val="00576D25"/>
    <w:rsid w:val="00577D3E"/>
    <w:rsid w:val="00577EE9"/>
    <w:rsid w:val="00580DE7"/>
    <w:rsid w:val="0058314E"/>
    <w:rsid w:val="00583C35"/>
    <w:rsid w:val="00584052"/>
    <w:rsid w:val="00584B00"/>
    <w:rsid w:val="00584DCB"/>
    <w:rsid w:val="00585111"/>
    <w:rsid w:val="0058538F"/>
    <w:rsid w:val="005855C2"/>
    <w:rsid w:val="005858D4"/>
    <w:rsid w:val="00585C9E"/>
    <w:rsid w:val="005866F4"/>
    <w:rsid w:val="00586E53"/>
    <w:rsid w:val="005905A3"/>
    <w:rsid w:val="00590D71"/>
    <w:rsid w:val="00591CD8"/>
    <w:rsid w:val="00593968"/>
    <w:rsid w:val="00593DC6"/>
    <w:rsid w:val="00594BB3"/>
    <w:rsid w:val="00594E27"/>
    <w:rsid w:val="005950F6"/>
    <w:rsid w:val="0059515B"/>
    <w:rsid w:val="00595C68"/>
    <w:rsid w:val="005A24AC"/>
    <w:rsid w:val="005A31F0"/>
    <w:rsid w:val="005A4344"/>
    <w:rsid w:val="005A6B93"/>
    <w:rsid w:val="005A7C72"/>
    <w:rsid w:val="005B0165"/>
    <w:rsid w:val="005B0A0B"/>
    <w:rsid w:val="005B2465"/>
    <w:rsid w:val="005B33BC"/>
    <w:rsid w:val="005B40B8"/>
    <w:rsid w:val="005B61D0"/>
    <w:rsid w:val="005C1105"/>
    <w:rsid w:val="005C14CC"/>
    <w:rsid w:val="005C1CA4"/>
    <w:rsid w:val="005C2B1E"/>
    <w:rsid w:val="005C2BAC"/>
    <w:rsid w:val="005C2C8F"/>
    <w:rsid w:val="005C3306"/>
    <w:rsid w:val="005C57BA"/>
    <w:rsid w:val="005C5BCC"/>
    <w:rsid w:val="005C696E"/>
    <w:rsid w:val="005C7011"/>
    <w:rsid w:val="005C78D4"/>
    <w:rsid w:val="005D04FE"/>
    <w:rsid w:val="005D161E"/>
    <w:rsid w:val="005D1677"/>
    <w:rsid w:val="005D1EC5"/>
    <w:rsid w:val="005D341B"/>
    <w:rsid w:val="005D5931"/>
    <w:rsid w:val="005D7CB0"/>
    <w:rsid w:val="005E1E7C"/>
    <w:rsid w:val="005E27BC"/>
    <w:rsid w:val="005E2E1C"/>
    <w:rsid w:val="005E2ECD"/>
    <w:rsid w:val="005E5019"/>
    <w:rsid w:val="005E632C"/>
    <w:rsid w:val="005E7122"/>
    <w:rsid w:val="005F06BC"/>
    <w:rsid w:val="005F11AE"/>
    <w:rsid w:val="005F156E"/>
    <w:rsid w:val="005F2606"/>
    <w:rsid w:val="005F4E29"/>
    <w:rsid w:val="005F54A9"/>
    <w:rsid w:val="005F6677"/>
    <w:rsid w:val="005F7954"/>
    <w:rsid w:val="005F7D48"/>
    <w:rsid w:val="00600E58"/>
    <w:rsid w:val="00600E96"/>
    <w:rsid w:val="00601856"/>
    <w:rsid w:val="00601BBC"/>
    <w:rsid w:val="00601F21"/>
    <w:rsid w:val="0060226E"/>
    <w:rsid w:val="006064AA"/>
    <w:rsid w:val="00607577"/>
    <w:rsid w:val="0061008C"/>
    <w:rsid w:val="00610C60"/>
    <w:rsid w:val="006134B8"/>
    <w:rsid w:val="00615B23"/>
    <w:rsid w:val="00616537"/>
    <w:rsid w:val="006167C2"/>
    <w:rsid w:val="00616B3E"/>
    <w:rsid w:val="006172A2"/>
    <w:rsid w:val="00617E34"/>
    <w:rsid w:val="006231E4"/>
    <w:rsid w:val="006241A0"/>
    <w:rsid w:val="00624530"/>
    <w:rsid w:val="0062693A"/>
    <w:rsid w:val="0063002E"/>
    <w:rsid w:val="00630708"/>
    <w:rsid w:val="00630B41"/>
    <w:rsid w:val="00630C83"/>
    <w:rsid w:val="006314CE"/>
    <w:rsid w:val="00632E9C"/>
    <w:rsid w:val="00633E73"/>
    <w:rsid w:val="00634BF0"/>
    <w:rsid w:val="0063669D"/>
    <w:rsid w:val="0063669F"/>
    <w:rsid w:val="00637D66"/>
    <w:rsid w:val="00640252"/>
    <w:rsid w:val="00642504"/>
    <w:rsid w:val="0064319E"/>
    <w:rsid w:val="006449DD"/>
    <w:rsid w:val="0064537F"/>
    <w:rsid w:val="00650D3C"/>
    <w:rsid w:val="00652B50"/>
    <w:rsid w:val="00653673"/>
    <w:rsid w:val="00653961"/>
    <w:rsid w:val="00654B92"/>
    <w:rsid w:val="00654EA8"/>
    <w:rsid w:val="0065566D"/>
    <w:rsid w:val="00661083"/>
    <w:rsid w:val="006612F4"/>
    <w:rsid w:val="00661AC0"/>
    <w:rsid w:val="00661EF3"/>
    <w:rsid w:val="0066305A"/>
    <w:rsid w:val="00665040"/>
    <w:rsid w:val="00665572"/>
    <w:rsid w:val="00665F8D"/>
    <w:rsid w:val="00670726"/>
    <w:rsid w:val="00670B07"/>
    <w:rsid w:val="00670DDE"/>
    <w:rsid w:val="006710A6"/>
    <w:rsid w:val="0067134C"/>
    <w:rsid w:val="006719DF"/>
    <w:rsid w:val="00671F41"/>
    <w:rsid w:val="006722D8"/>
    <w:rsid w:val="0067235A"/>
    <w:rsid w:val="0067351E"/>
    <w:rsid w:val="00674710"/>
    <w:rsid w:val="006758DF"/>
    <w:rsid w:val="00675C1B"/>
    <w:rsid w:val="00676031"/>
    <w:rsid w:val="00676543"/>
    <w:rsid w:val="00676735"/>
    <w:rsid w:val="00676D68"/>
    <w:rsid w:val="006803A1"/>
    <w:rsid w:val="006805F6"/>
    <w:rsid w:val="006811FC"/>
    <w:rsid w:val="006826C9"/>
    <w:rsid w:val="00682C5D"/>
    <w:rsid w:val="0068323E"/>
    <w:rsid w:val="0068429D"/>
    <w:rsid w:val="00685A7D"/>
    <w:rsid w:val="00686BC0"/>
    <w:rsid w:val="00686CAC"/>
    <w:rsid w:val="0068742F"/>
    <w:rsid w:val="00690CA4"/>
    <w:rsid w:val="00691797"/>
    <w:rsid w:val="006917B7"/>
    <w:rsid w:val="006922C8"/>
    <w:rsid w:val="00692D2E"/>
    <w:rsid w:val="00694C7E"/>
    <w:rsid w:val="0069566B"/>
    <w:rsid w:val="006959CE"/>
    <w:rsid w:val="00695DD9"/>
    <w:rsid w:val="006962D4"/>
    <w:rsid w:val="0069698F"/>
    <w:rsid w:val="006A02F5"/>
    <w:rsid w:val="006A07A3"/>
    <w:rsid w:val="006A0D44"/>
    <w:rsid w:val="006A1114"/>
    <w:rsid w:val="006A238A"/>
    <w:rsid w:val="006A271A"/>
    <w:rsid w:val="006A2A63"/>
    <w:rsid w:val="006A4092"/>
    <w:rsid w:val="006A480C"/>
    <w:rsid w:val="006A5500"/>
    <w:rsid w:val="006A5536"/>
    <w:rsid w:val="006A5914"/>
    <w:rsid w:val="006A660E"/>
    <w:rsid w:val="006A66EC"/>
    <w:rsid w:val="006A6822"/>
    <w:rsid w:val="006B0289"/>
    <w:rsid w:val="006B0561"/>
    <w:rsid w:val="006B1F44"/>
    <w:rsid w:val="006B2B49"/>
    <w:rsid w:val="006B2C2B"/>
    <w:rsid w:val="006B3ECF"/>
    <w:rsid w:val="006B404F"/>
    <w:rsid w:val="006B4080"/>
    <w:rsid w:val="006B50BC"/>
    <w:rsid w:val="006B6445"/>
    <w:rsid w:val="006C04D8"/>
    <w:rsid w:val="006C108B"/>
    <w:rsid w:val="006C1332"/>
    <w:rsid w:val="006C16C8"/>
    <w:rsid w:val="006C19EA"/>
    <w:rsid w:val="006C27A8"/>
    <w:rsid w:val="006C3F73"/>
    <w:rsid w:val="006C416B"/>
    <w:rsid w:val="006C431C"/>
    <w:rsid w:val="006C4B74"/>
    <w:rsid w:val="006C6F56"/>
    <w:rsid w:val="006C7511"/>
    <w:rsid w:val="006C7931"/>
    <w:rsid w:val="006D012D"/>
    <w:rsid w:val="006D01AF"/>
    <w:rsid w:val="006D0FA7"/>
    <w:rsid w:val="006D14E5"/>
    <w:rsid w:val="006D1B26"/>
    <w:rsid w:val="006D1C26"/>
    <w:rsid w:val="006D4034"/>
    <w:rsid w:val="006D5A43"/>
    <w:rsid w:val="006D6427"/>
    <w:rsid w:val="006D7F16"/>
    <w:rsid w:val="006E54C3"/>
    <w:rsid w:val="006E56B1"/>
    <w:rsid w:val="006E5962"/>
    <w:rsid w:val="006E5A4B"/>
    <w:rsid w:val="006E5CDF"/>
    <w:rsid w:val="006E5D36"/>
    <w:rsid w:val="006E5ECD"/>
    <w:rsid w:val="006E70EB"/>
    <w:rsid w:val="006E765F"/>
    <w:rsid w:val="006F18C8"/>
    <w:rsid w:val="006F2ABD"/>
    <w:rsid w:val="006F3CC1"/>
    <w:rsid w:val="006F3DD7"/>
    <w:rsid w:val="006F4DDA"/>
    <w:rsid w:val="00700011"/>
    <w:rsid w:val="00700F81"/>
    <w:rsid w:val="0070355C"/>
    <w:rsid w:val="007047CF"/>
    <w:rsid w:val="00704D44"/>
    <w:rsid w:val="00704FCE"/>
    <w:rsid w:val="007054D7"/>
    <w:rsid w:val="007058DD"/>
    <w:rsid w:val="00707380"/>
    <w:rsid w:val="0070741C"/>
    <w:rsid w:val="007120E7"/>
    <w:rsid w:val="00712D23"/>
    <w:rsid w:val="00714396"/>
    <w:rsid w:val="00714CA0"/>
    <w:rsid w:val="0071624A"/>
    <w:rsid w:val="00716CEE"/>
    <w:rsid w:val="0072072A"/>
    <w:rsid w:val="00721DAB"/>
    <w:rsid w:val="00722EB8"/>
    <w:rsid w:val="0072403A"/>
    <w:rsid w:val="00724104"/>
    <w:rsid w:val="00724A39"/>
    <w:rsid w:val="0072644E"/>
    <w:rsid w:val="00726D29"/>
    <w:rsid w:val="00727DE2"/>
    <w:rsid w:val="007311E8"/>
    <w:rsid w:val="0073475C"/>
    <w:rsid w:val="00734C50"/>
    <w:rsid w:val="00735079"/>
    <w:rsid w:val="00735188"/>
    <w:rsid w:val="00736CF5"/>
    <w:rsid w:val="00737E2F"/>
    <w:rsid w:val="007433AD"/>
    <w:rsid w:val="00743753"/>
    <w:rsid w:val="007439D2"/>
    <w:rsid w:val="00743D70"/>
    <w:rsid w:val="00744F4F"/>
    <w:rsid w:val="00745AE8"/>
    <w:rsid w:val="00747615"/>
    <w:rsid w:val="00747FB4"/>
    <w:rsid w:val="00750590"/>
    <w:rsid w:val="00750A45"/>
    <w:rsid w:val="00751837"/>
    <w:rsid w:val="00751D86"/>
    <w:rsid w:val="00751F98"/>
    <w:rsid w:val="0075275B"/>
    <w:rsid w:val="00754FE0"/>
    <w:rsid w:val="007555AF"/>
    <w:rsid w:val="00755F64"/>
    <w:rsid w:val="0075702E"/>
    <w:rsid w:val="0076079F"/>
    <w:rsid w:val="00761402"/>
    <w:rsid w:val="007614C5"/>
    <w:rsid w:val="00763238"/>
    <w:rsid w:val="00763B5D"/>
    <w:rsid w:val="00763C07"/>
    <w:rsid w:val="0076539F"/>
    <w:rsid w:val="00765470"/>
    <w:rsid w:val="00766CAE"/>
    <w:rsid w:val="00767EE3"/>
    <w:rsid w:val="00772F2E"/>
    <w:rsid w:val="00775531"/>
    <w:rsid w:val="007756F2"/>
    <w:rsid w:val="0077589F"/>
    <w:rsid w:val="00777C98"/>
    <w:rsid w:val="007817D1"/>
    <w:rsid w:val="00782C99"/>
    <w:rsid w:val="00783457"/>
    <w:rsid w:val="00786844"/>
    <w:rsid w:val="00786C16"/>
    <w:rsid w:val="00787410"/>
    <w:rsid w:val="007918DC"/>
    <w:rsid w:val="0079316A"/>
    <w:rsid w:val="00793889"/>
    <w:rsid w:val="00794810"/>
    <w:rsid w:val="00794FCD"/>
    <w:rsid w:val="00795143"/>
    <w:rsid w:val="00795B25"/>
    <w:rsid w:val="00795F7E"/>
    <w:rsid w:val="007971A4"/>
    <w:rsid w:val="0079729A"/>
    <w:rsid w:val="00797356"/>
    <w:rsid w:val="007A035F"/>
    <w:rsid w:val="007A0894"/>
    <w:rsid w:val="007A13C7"/>
    <w:rsid w:val="007A19D8"/>
    <w:rsid w:val="007A1E28"/>
    <w:rsid w:val="007A2D1B"/>
    <w:rsid w:val="007A3269"/>
    <w:rsid w:val="007A367B"/>
    <w:rsid w:val="007A3B20"/>
    <w:rsid w:val="007A6ED8"/>
    <w:rsid w:val="007A6FD2"/>
    <w:rsid w:val="007A75E0"/>
    <w:rsid w:val="007A76CA"/>
    <w:rsid w:val="007B025F"/>
    <w:rsid w:val="007B044C"/>
    <w:rsid w:val="007B2068"/>
    <w:rsid w:val="007B2176"/>
    <w:rsid w:val="007B22EB"/>
    <w:rsid w:val="007B2EF1"/>
    <w:rsid w:val="007B3AA3"/>
    <w:rsid w:val="007B4BB8"/>
    <w:rsid w:val="007B58AD"/>
    <w:rsid w:val="007B6739"/>
    <w:rsid w:val="007C0354"/>
    <w:rsid w:val="007C0923"/>
    <w:rsid w:val="007C222E"/>
    <w:rsid w:val="007C27E6"/>
    <w:rsid w:val="007C4F9B"/>
    <w:rsid w:val="007C7017"/>
    <w:rsid w:val="007D2E5B"/>
    <w:rsid w:val="007D38C2"/>
    <w:rsid w:val="007D4396"/>
    <w:rsid w:val="007D651B"/>
    <w:rsid w:val="007D671B"/>
    <w:rsid w:val="007D7187"/>
    <w:rsid w:val="007D76EB"/>
    <w:rsid w:val="007D7894"/>
    <w:rsid w:val="007D7CFF"/>
    <w:rsid w:val="007E068B"/>
    <w:rsid w:val="007E162D"/>
    <w:rsid w:val="007E21D4"/>
    <w:rsid w:val="007E249E"/>
    <w:rsid w:val="007E2D86"/>
    <w:rsid w:val="007E4F8B"/>
    <w:rsid w:val="007E7496"/>
    <w:rsid w:val="007E78A8"/>
    <w:rsid w:val="007F0724"/>
    <w:rsid w:val="007F0B73"/>
    <w:rsid w:val="007F124B"/>
    <w:rsid w:val="007F1DE4"/>
    <w:rsid w:val="007F2335"/>
    <w:rsid w:val="007F3E09"/>
    <w:rsid w:val="007F3E63"/>
    <w:rsid w:val="007F43A6"/>
    <w:rsid w:val="007F69AF"/>
    <w:rsid w:val="007F6DF0"/>
    <w:rsid w:val="007F6E30"/>
    <w:rsid w:val="007F73A0"/>
    <w:rsid w:val="0080189E"/>
    <w:rsid w:val="00803E34"/>
    <w:rsid w:val="008043AC"/>
    <w:rsid w:val="008062D2"/>
    <w:rsid w:val="0080668C"/>
    <w:rsid w:val="008068C8"/>
    <w:rsid w:val="008078A3"/>
    <w:rsid w:val="00807DA9"/>
    <w:rsid w:val="008117B7"/>
    <w:rsid w:val="00811AA4"/>
    <w:rsid w:val="00811AE8"/>
    <w:rsid w:val="00814154"/>
    <w:rsid w:val="00814C83"/>
    <w:rsid w:val="00814E2A"/>
    <w:rsid w:val="00814F50"/>
    <w:rsid w:val="008268B1"/>
    <w:rsid w:val="008302A5"/>
    <w:rsid w:val="00833C95"/>
    <w:rsid w:val="00833D48"/>
    <w:rsid w:val="00834BE3"/>
    <w:rsid w:val="00835A0C"/>
    <w:rsid w:val="00835FD9"/>
    <w:rsid w:val="0083735E"/>
    <w:rsid w:val="00837E06"/>
    <w:rsid w:val="00837EA1"/>
    <w:rsid w:val="00840B47"/>
    <w:rsid w:val="008429D6"/>
    <w:rsid w:val="00843B0C"/>
    <w:rsid w:val="00843DCD"/>
    <w:rsid w:val="00844713"/>
    <w:rsid w:val="00845EAC"/>
    <w:rsid w:val="0084617F"/>
    <w:rsid w:val="00847EC8"/>
    <w:rsid w:val="008503EB"/>
    <w:rsid w:val="00850BA8"/>
    <w:rsid w:val="00851480"/>
    <w:rsid w:val="00851643"/>
    <w:rsid w:val="00851A19"/>
    <w:rsid w:val="00852487"/>
    <w:rsid w:val="00853A29"/>
    <w:rsid w:val="008545DC"/>
    <w:rsid w:val="00855631"/>
    <w:rsid w:val="00856A07"/>
    <w:rsid w:val="00856C41"/>
    <w:rsid w:val="00857D16"/>
    <w:rsid w:val="00860C0F"/>
    <w:rsid w:val="00860CDE"/>
    <w:rsid w:val="00860DDD"/>
    <w:rsid w:val="0086223E"/>
    <w:rsid w:val="0086249D"/>
    <w:rsid w:val="00862D35"/>
    <w:rsid w:val="00863090"/>
    <w:rsid w:val="00864562"/>
    <w:rsid w:val="00865E1C"/>
    <w:rsid w:val="008669D4"/>
    <w:rsid w:val="00867C3E"/>
    <w:rsid w:val="00867E3B"/>
    <w:rsid w:val="00870837"/>
    <w:rsid w:val="00872973"/>
    <w:rsid w:val="00875086"/>
    <w:rsid w:val="008757F7"/>
    <w:rsid w:val="00875FC0"/>
    <w:rsid w:val="00876DE6"/>
    <w:rsid w:val="008807CE"/>
    <w:rsid w:val="00881A5A"/>
    <w:rsid w:val="00881D48"/>
    <w:rsid w:val="00882A98"/>
    <w:rsid w:val="00883BCD"/>
    <w:rsid w:val="00884BC2"/>
    <w:rsid w:val="00891640"/>
    <w:rsid w:val="0089230F"/>
    <w:rsid w:val="008947A4"/>
    <w:rsid w:val="00895495"/>
    <w:rsid w:val="0089612A"/>
    <w:rsid w:val="00896CED"/>
    <w:rsid w:val="00897088"/>
    <w:rsid w:val="00897C5B"/>
    <w:rsid w:val="008A1593"/>
    <w:rsid w:val="008A1DBA"/>
    <w:rsid w:val="008A2471"/>
    <w:rsid w:val="008A2C97"/>
    <w:rsid w:val="008A34AB"/>
    <w:rsid w:val="008A47CA"/>
    <w:rsid w:val="008A5203"/>
    <w:rsid w:val="008A549E"/>
    <w:rsid w:val="008A5B05"/>
    <w:rsid w:val="008A6D38"/>
    <w:rsid w:val="008A74D1"/>
    <w:rsid w:val="008A76B6"/>
    <w:rsid w:val="008B0DDD"/>
    <w:rsid w:val="008B198E"/>
    <w:rsid w:val="008B1B4C"/>
    <w:rsid w:val="008B1C96"/>
    <w:rsid w:val="008C0317"/>
    <w:rsid w:val="008C12AE"/>
    <w:rsid w:val="008C17AB"/>
    <w:rsid w:val="008C1B8B"/>
    <w:rsid w:val="008C211F"/>
    <w:rsid w:val="008C2C40"/>
    <w:rsid w:val="008C2DFB"/>
    <w:rsid w:val="008C568F"/>
    <w:rsid w:val="008C5FB9"/>
    <w:rsid w:val="008C6A4A"/>
    <w:rsid w:val="008C76F7"/>
    <w:rsid w:val="008C7EFD"/>
    <w:rsid w:val="008D0A63"/>
    <w:rsid w:val="008D0AC0"/>
    <w:rsid w:val="008D0BDA"/>
    <w:rsid w:val="008D1932"/>
    <w:rsid w:val="008D309C"/>
    <w:rsid w:val="008D3388"/>
    <w:rsid w:val="008D3D6B"/>
    <w:rsid w:val="008D40C6"/>
    <w:rsid w:val="008D4A4B"/>
    <w:rsid w:val="008D53EE"/>
    <w:rsid w:val="008D63A5"/>
    <w:rsid w:val="008D7DB1"/>
    <w:rsid w:val="008E0639"/>
    <w:rsid w:val="008E0A85"/>
    <w:rsid w:val="008E1E03"/>
    <w:rsid w:val="008E3A84"/>
    <w:rsid w:val="008E6C94"/>
    <w:rsid w:val="008E7EC3"/>
    <w:rsid w:val="008F0F93"/>
    <w:rsid w:val="008F368D"/>
    <w:rsid w:val="008F42B4"/>
    <w:rsid w:val="008F6CD6"/>
    <w:rsid w:val="00900228"/>
    <w:rsid w:val="00900489"/>
    <w:rsid w:val="0090057E"/>
    <w:rsid w:val="00901DF7"/>
    <w:rsid w:val="00902DC5"/>
    <w:rsid w:val="00903086"/>
    <w:rsid w:val="009044EE"/>
    <w:rsid w:val="00905B47"/>
    <w:rsid w:val="00907637"/>
    <w:rsid w:val="00907685"/>
    <w:rsid w:val="009078B0"/>
    <w:rsid w:val="009109DA"/>
    <w:rsid w:val="009110CA"/>
    <w:rsid w:val="00911626"/>
    <w:rsid w:val="0091190B"/>
    <w:rsid w:val="00913E91"/>
    <w:rsid w:val="00914805"/>
    <w:rsid w:val="00914D5B"/>
    <w:rsid w:val="009169F7"/>
    <w:rsid w:val="00916FFE"/>
    <w:rsid w:val="009179BD"/>
    <w:rsid w:val="00917F79"/>
    <w:rsid w:val="0092035C"/>
    <w:rsid w:val="009211AA"/>
    <w:rsid w:val="00921456"/>
    <w:rsid w:val="00921D0D"/>
    <w:rsid w:val="009224D7"/>
    <w:rsid w:val="00922621"/>
    <w:rsid w:val="00922E34"/>
    <w:rsid w:val="00924A1A"/>
    <w:rsid w:val="009252C5"/>
    <w:rsid w:val="0092724C"/>
    <w:rsid w:val="009319EE"/>
    <w:rsid w:val="00931E92"/>
    <w:rsid w:val="009341ED"/>
    <w:rsid w:val="00936D48"/>
    <w:rsid w:val="0093759C"/>
    <w:rsid w:val="009405E0"/>
    <w:rsid w:val="009410AE"/>
    <w:rsid w:val="009412CB"/>
    <w:rsid w:val="00942501"/>
    <w:rsid w:val="009430A9"/>
    <w:rsid w:val="00943BA1"/>
    <w:rsid w:val="00944C45"/>
    <w:rsid w:val="00944C5F"/>
    <w:rsid w:val="0094624B"/>
    <w:rsid w:val="00946E8E"/>
    <w:rsid w:val="00947E72"/>
    <w:rsid w:val="00947F10"/>
    <w:rsid w:val="00950218"/>
    <w:rsid w:val="009527C4"/>
    <w:rsid w:val="009528B6"/>
    <w:rsid w:val="00952D75"/>
    <w:rsid w:val="00952F41"/>
    <w:rsid w:val="00953A25"/>
    <w:rsid w:val="00954942"/>
    <w:rsid w:val="00955ADC"/>
    <w:rsid w:val="00960B67"/>
    <w:rsid w:val="0096324A"/>
    <w:rsid w:val="009637A9"/>
    <w:rsid w:val="00963EE5"/>
    <w:rsid w:val="0096422D"/>
    <w:rsid w:val="00964A71"/>
    <w:rsid w:val="00964DD0"/>
    <w:rsid w:val="009652F1"/>
    <w:rsid w:val="009657FA"/>
    <w:rsid w:val="00965C77"/>
    <w:rsid w:val="00966534"/>
    <w:rsid w:val="00966CCA"/>
    <w:rsid w:val="009678F1"/>
    <w:rsid w:val="00970149"/>
    <w:rsid w:val="00970BAD"/>
    <w:rsid w:val="00971AE4"/>
    <w:rsid w:val="009725CC"/>
    <w:rsid w:val="00973A80"/>
    <w:rsid w:val="0097402B"/>
    <w:rsid w:val="00974248"/>
    <w:rsid w:val="00974449"/>
    <w:rsid w:val="00975C8A"/>
    <w:rsid w:val="00976668"/>
    <w:rsid w:val="00976B47"/>
    <w:rsid w:val="00976C5A"/>
    <w:rsid w:val="00976FA8"/>
    <w:rsid w:val="00977AD4"/>
    <w:rsid w:val="00981D7E"/>
    <w:rsid w:val="00983A93"/>
    <w:rsid w:val="009847EA"/>
    <w:rsid w:val="00984849"/>
    <w:rsid w:val="00984ECE"/>
    <w:rsid w:val="009854C6"/>
    <w:rsid w:val="009905E8"/>
    <w:rsid w:val="0099093F"/>
    <w:rsid w:val="009914EC"/>
    <w:rsid w:val="00992612"/>
    <w:rsid w:val="00992696"/>
    <w:rsid w:val="00992E17"/>
    <w:rsid w:val="00993C15"/>
    <w:rsid w:val="00994539"/>
    <w:rsid w:val="00995197"/>
    <w:rsid w:val="009A0391"/>
    <w:rsid w:val="009A131F"/>
    <w:rsid w:val="009A34C3"/>
    <w:rsid w:val="009A4318"/>
    <w:rsid w:val="009A629B"/>
    <w:rsid w:val="009A6F65"/>
    <w:rsid w:val="009A7314"/>
    <w:rsid w:val="009A78B8"/>
    <w:rsid w:val="009B0CFD"/>
    <w:rsid w:val="009B103A"/>
    <w:rsid w:val="009B1EFD"/>
    <w:rsid w:val="009B411C"/>
    <w:rsid w:val="009B4486"/>
    <w:rsid w:val="009B5F69"/>
    <w:rsid w:val="009B6E8E"/>
    <w:rsid w:val="009C0128"/>
    <w:rsid w:val="009C0F69"/>
    <w:rsid w:val="009C1BD8"/>
    <w:rsid w:val="009C2863"/>
    <w:rsid w:val="009C351A"/>
    <w:rsid w:val="009C3E3C"/>
    <w:rsid w:val="009C3FB7"/>
    <w:rsid w:val="009C5B31"/>
    <w:rsid w:val="009C679A"/>
    <w:rsid w:val="009C6929"/>
    <w:rsid w:val="009C75A2"/>
    <w:rsid w:val="009D0231"/>
    <w:rsid w:val="009D1DF0"/>
    <w:rsid w:val="009D2B95"/>
    <w:rsid w:val="009D3E21"/>
    <w:rsid w:val="009D405D"/>
    <w:rsid w:val="009D52F1"/>
    <w:rsid w:val="009D55EB"/>
    <w:rsid w:val="009D5E87"/>
    <w:rsid w:val="009D6447"/>
    <w:rsid w:val="009D668D"/>
    <w:rsid w:val="009D6B76"/>
    <w:rsid w:val="009D712F"/>
    <w:rsid w:val="009E0A35"/>
    <w:rsid w:val="009E1E5D"/>
    <w:rsid w:val="009E3227"/>
    <w:rsid w:val="009E49DE"/>
    <w:rsid w:val="009E55E2"/>
    <w:rsid w:val="009E65E7"/>
    <w:rsid w:val="009F2272"/>
    <w:rsid w:val="009F2F05"/>
    <w:rsid w:val="009F3590"/>
    <w:rsid w:val="009F458A"/>
    <w:rsid w:val="009F4C3F"/>
    <w:rsid w:val="009F4C61"/>
    <w:rsid w:val="009F73A7"/>
    <w:rsid w:val="00A0012A"/>
    <w:rsid w:val="00A009AF"/>
    <w:rsid w:val="00A0241B"/>
    <w:rsid w:val="00A0248B"/>
    <w:rsid w:val="00A0310F"/>
    <w:rsid w:val="00A0346F"/>
    <w:rsid w:val="00A037F6"/>
    <w:rsid w:val="00A03E06"/>
    <w:rsid w:val="00A05D67"/>
    <w:rsid w:val="00A06C0C"/>
    <w:rsid w:val="00A07BE8"/>
    <w:rsid w:val="00A10448"/>
    <w:rsid w:val="00A10D28"/>
    <w:rsid w:val="00A11E38"/>
    <w:rsid w:val="00A123B9"/>
    <w:rsid w:val="00A126CA"/>
    <w:rsid w:val="00A13164"/>
    <w:rsid w:val="00A13D67"/>
    <w:rsid w:val="00A15204"/>
    <w:rsid w:val="00A1588B"/>
    <w:rsid w:val="00A15B4A"/>
    <w:rsid w:val="00A16386"/>
    <w:rsid w:val="00A173B4"/>
    <w:rsid w:val="00A2006D"/>
    <w:rsid w:val="00A212F7"/>
    <w:rsid w:val="00A22D44"/>
    <w:rsid w:val="00A2340B"/>
    <w:rsid w:val="00A2381E"/>
    <w:rsid w:val="00A23BA3"/>
    <w:rsid w:val="00A24A95"/>
    <w:rsid w:val="00A258F3"/>
    <w:rsid w:val="00A27162"/>
    <w:rsid w:val="00A27E47"/>
    <w:rsid w:val="00A32133"/>
    <w:rsid w:val="00A33168"/>
    <w:rsid w:val="00A337E5"/>
    <w:rsid w:val="00A34210"/>
    <w:rsid w:val="00A353E4"/>
    <w:rsid w:val="00A40178"/>
    <w:rsid w:val="00A40CD4"/>
    <w:rsid w:val="00A40FFF"/>
    <w:rsid w:val="00A41556"/>
    <w:rsid w:val="00A42103"/>
    <w:rsid w:val="00A42223"/>
    <w:rsid w:val="00A42338"/>
    <w:rsid w:val="00A42AEC"/>
    <w:rsid w:val="00A431D9"/>
    <w:rsid w:val="00A467D1"/>
    <w:rsid w:val="00A47F95"/>
    <w:rsid w:val="00A5011B"/>
    <w:rsid w:val="00A5080E"/>
    <w:rsid w:val="00A5182C"/>
    <w:rsid w:val="00A51E84"/>
    <w:rsid w:val="00A53186"/>
    <w:rsid w:val="00A5475A"/>
    <w:rsid w:val="00A5538D"/>
    <w:rsid w:val="00A56AD2"/>
    <w:rsid w:val="00A60967"/>
    <w:rsid w:val="00A60BCA"/>
    <w:rsid w:val="00A60CB6"/>
    <w:rsid w:val="00A64219"/>
    <w:rsid w:val="00A6537B"/>
    <w:rsid w:val="00A65DB3"/>
    <w:rsid w:val="00A65E11"/>
    <w:rsid w:val="00A65FB4"/>
    <w:rsid w:val="00A66AED"/>
    <w:rsid w:val="00A673A4"/>
    <w:rsid w:val="00A6777F"/>
    <w:rsid w:val="00A70133"/>
    <w:rsid w:val="00A70CD0"/>
    <w:rsid w:val="00A70D92"/>
    <w:rsid w:val="00A71AF4"/>
    <w:rsid w:val="00A735EB"/>
    <w:rsid w:val="00A73D48"/>
    <w:rsid w:val="00A7505C"/>
    <w:rsid w:val="00A762E4"/>
    <w:rsid w:val="00A7650C"/>
    <w:rsid w:val="00A77145"/>
    <w:rsid w:val="00A77893"/>
    <w:rsid w:val="00A77DC1"/>
    <w:rsid w:val="00A80018"/>
    <w:rsid w:val="00A81967"/>
    <w:rsid w:val="00A81C45"/>
    <w:rsid w:val="00A827FF"/>
    <w:rsid w:val="00A84A06"/>
    <w:rsid w:val="00A85998"/>
    <w:rsid w:val="00A864DD"/>
    <w:rsid w:val="00A86A6C"/>
    <w:rsid w:val="00A9248C"/>
    <w:rsid w:val="00A941C8"/>
    <w:rsid w:val="00A94A18"/>
    <w:rsid w:val="00A969B1"/>
    <w:rsid w:val="00AA0988"/>
    <w:rsid w:val="00AA0F20"/>
    <w:rsid w:val="00AA3049"/>
    <w:rsid w:val="00AA33B8"/>
    <w:rsid w:val="00AA394D"/>
    <w:rsid w:val="00AA4114"/>
    <w:rsid w:val="00AA4756"/>
    <w:rsid w:val="00AA5135"/>
    <w:rsid w:val="00AA5326"/>
    <w:rsid w:val="00AA541B"/>
    <w:rsid w:val="00AA5C60"/>
    <w:rsid w:val="00AA6386"/>
    <w:rsid w:val="00AA64A8"/>
    <w:rsid w:val="00AA6913"/>
    <w:rsid w:val="00AA7C7F"/>
    <w:rsid w:val="00AB0017"/>
    <w:rsid w:val="00AB1596"/>
    <w:rsid w:val="00AB2273"/>
    <w:rsid w:val="00AB3A62"/>
    <w:rsid w:val="00AB3E17"/>
    <w:rsid w:val="00AB3F1D"/>
    <w:rsid w:val="00AB4983"/>
    <w:rsid w:val="00AB4A18"/>
    <w:rsid w:val="00AB543A"/>
    <w:rsid w:val="00AB57FE"/>
    <w:rsid w:val="00AB61F4"/>
    <w:rsid w:val="00AB7666"/>
    <w:rsid w:val="00AC05AD"/>
    <w:rsid w:val="00AC06EB"/>
    <w:rsid w:val="00AC0877"/>
    <w:rsid w:val="00AC11CC"/>
    <w:rsid w:val="00AC23FD"/>
    <w:rsid w:val="00AC5CEA"/>
    <w:rsid w:val="00AC5D7A"/>
    <w:rsid w:val="00AC6734"/>
    <w:rsid w:val="00AC7800"/>
    <w:rsid w:val="00AD08F0"/>
    <w:rsid w:val="00AD0D48"/>
    <w:rsid w:val="00AD149D"/>
    <w:rsid w:val="00AD1A84"/>
    <w:rsid w:val="00AD2085"/>
    <w:rsid w:val="00AD4A67"/>
    <w:rsid w:val="00AD51A6"/>
    <w:rsid w:val="00AD57F8"/>
    <w:rsid w:val="00AD5B33"/>
    <w:rsid w:val="00AD602E"/>
    <w:rsid w:val="00AD6043"/>
    <w:rsid w:val="00AD78D2"/>
    <w:rsid w:val="00AE120A"/>
    <w:rsid w:val="00AE1631"/>
    <w:rsid w:val="00AE3991"/>
    <w:rsid w:val="00AE4544"/>
    <w:rsid w:val="00AE4963"/>
    <w:rsid w:val="00AE6A38"/>
    <w:rsid w:val="00AE7920"/>
    <w:rsid w:val="00AE7D04"/>
    <w:rsid w:val="00AF09A6"/>
    <w:rsid w:val="00AF1466"/>
    <w:rsid w:val="00AF269A"/>
    <w:rsid w:val="00AF2906"/>
    <w:rsid w:val="00AF2BA6"/>
    <w:rsid w:val="00AF3ED6"/>
    <w:rsid w:val="00AF40EE"/>
    <w:rsid w:val="00AF48D5"/>
    <w:rsid w:val="00AF566F"/>
    <w:rsid w:val="00AF58E7"/>
    <w:rsid w:val="00AF5BC5"/>
    <w:rsid w:val="00AF5EE1"/>
    <w:rsid w:val="00AF5F46"/>
    <w:rsid w:val="00AF5FAF"/>
    <w:rsid w:val="00AF7EC8"/>
    <w:rsid w:val="00B01A57"/>
    <w:rsid w:val="00B04254"/>
    <w:rsid w:val="00B04E94"/>
    <w:rsid w:val="00B05BCC"/>
    <w:rsid w:val="00B067C4"/>
    <w:rsid w:val="00B06A8A"/>
    <w:rsid w:val="00B10780"/>
    <w:rsid w:val="00B11176"/>
    <w:rsid w:val="00B12400"/>
    <w:rsid w:val="00B139EA"/>
    <w:rsid w:val="00B13B9B"/>
    <w:rsid w:val="00B1438C"/>
    <w:rsid w:val="00B15484"/>
    <w:rsid w:val="00B15626"/>
    <w:rsid w:val="00B1665A"/>
    <w:rsid w:val="00B16CB4"/>
    <w:rsid w:val="00B1744D"/>
    <w:rsid w:val="00B17F21"/>
    <w:rsid w:val="00B20B8F"/>
    <w:rsid w:val="00B20ED7"/>
    <w:rsid w:val="00B219EA"/>
    <w:rsid w:val="00B223A0"/>
    <w:rsid w:val="00B225BB"/>
    <w:rsid w:val="00B22832"/>
    <w:rsid w:val="00B22B70"/>
    <w:rsid w:val="00B23F5E"/>
    <w:rsid w:val="00B30107"/>
    <w:rsid w:val="00B30FCC"/>
    <w:rsid w:val="00B329C4"/>
    <w:rsid w:val="00B32D56"/>
    <w:rsid w:val="00B3372C"/>
    <w:rsid w:val="00B343C6"/>
    <w:rsid w:val="00B345F4"/>
    <w:rsid w:val="00B34759"/>
    <w:rsid w:val="00B34818"/>
    <w:rsid w:val="00B349EE"/>
    <w:rsid w:val="00B370F8"/>
    <w:rsid w:val="00B379A1"/>
    <w:rsid w:val="00B37D47"/>
    <w:rsid w:val="00B41605"/>
    <w:rsid w:val="00B41638"/>
    <w:rsid w:val="00B416E0"/>
    <w:rsid w:val="00B420D3"/>
    <w:rsid w:val="00B421BD"/>
    <w:rsid w:val="00B42356"/>
    <w:rsid w:val="00B42FA7"/>
    <w:rsid w:val="00B4411C"/>
    <w:rsid w:val="00B44D10"/>
    <w:rsid w:val="00B45294"/>
    <w:rsid w:val="00B45E01"/>
    <w:rsid w:val="00B45F38"/>
    <w:rsid w:val="00B46486"/>
    <w:rsid w:val="00B477AE"/>
    <w:rsid w:val="00B5088D"/>
    <w:rsid w:val="00B50B42"/>
    <w:rsid w:val="00B54622"/>
    <w:rsid w:val="00B57724"/>
    <w:rsid w:val="00B60202"/>
    <w:rsid w:val="00B60F89"/>
    <w:rsid w:val="00B61772"/>
    <w:rsid w:val="00B61A1A"/>
    <w:rsid w:val="00B61F5A"/>
    <w:rsid w:val="00B65308"/>
    <w:rsid w:val="00B67E97"/>
    <w:rsid w:val="00B701DB"/>
    <w:rsid w:val="00B72330"/>
    <w:rsid w:val="00B72FBA"/>
    <w:rsid w:val="00B7369C"/>
    <w:rsid w:val="00B74030"/>
    <w:rsid w:val="00B747D3"/>
    <w:rsid w:val="00B74B9C"/>
    <w:rsid w:val="00B74D49"/>
    <w:rsid w:val="00B74DA1"/>
    <w:rsid w:val="00B7529C"/>
    <w:rsid w:val="00B7568E"/>
    <w:rsid w:val="00B756B1"/>
    <w:rsid w:val="00B76EEA"/>
    <w:rsid w:val="00B80262"/>
    <w:rsid w:val="00B80420"/>
    <w:rsid w:val="00B80726"/>
    <w:rsid w:val="00B80841"/>
    <w:rsid w:val="00B81468"/>
    <w:rsid w:val="00B82DC8"/>
    <w:rsid w:val="00B830E8"/>
    <w:rsid w:val="00B8354F"/>
    <w:rsid w:val="00B836AF"/>
    <w:rsid w:val="00B83EC8"/>
    <w:rsid w:val="00B85909"/>
    <w:rsid w:val="00B86E41"/>
    <w:rsid w:val="00B90186"/>
    <w:rsid w:val="00B90BF6"/>
    <w:rsid w:val="00B91F03"/>
    <w:rsid w:val="00B93644"/>
    <w:rsid w:val="00B93A07"/>
    <w:rsid w:val="00B93F7B"/>
    <w:rsid w:val="00B96249"/>
    <w:rsid w:val="00B97C4B"/>
    <w:rsid w:val="00BA0D69"/>
    <w:rsid w:val="00BA1A0D"/>
    <w:rsid w:val="00BA1BF6"/>
    <w:rsid w:val="00BA36D8"/>
    <w:rsid w:val="00BA69EF"/>
    <w:rsid w:val="00BA7142"/>
    <w:rsid w:val="00BA7AB0"/>
    <w:rsid w:val="00BB18D5"/>
    <w:rsid w:val="00BB21B7"/>
    <w:rsid w:val="00BB2657"/>
    <w:rsid w:val="00BB37C7"/>
    <w:rsid w:val="00BB6083"/>
    <w:rsid w:val="00BB6BCC"/>
    <w:rsid w:val="00BB6C8D"/>
    <w:rsid w:val="00BB70F2"/>
    <w:rsid w:val="00BC0DBE"/>
    <w:rsid w:val="00BC157F"/>
    <w:rsid w:val="00BC23AB"/>
    <w:rsid w:val="00BC24F9"/>
    <w:rsid w:val="00BC30A5"/>
    <w:rsid w:val="00BC34B6"/>
    <w:rsid w:val="00BC4D7D"/>
    <w:rsid w:val="00BC5291"/>
    <w:rsid w:val="00BD3CAC"/>
    <w:rsid w:val="00BD43C1"/>
    <w:rsid w:val="00BD4B65"/>
    <w:rsid w:val="00BD4D5A"/>
    <w:rsid w:val="00BD623A"/>
    <w:rsid w:val="00BD6633"/>
    <w:rsid w:val="00BD693E"/>
    <w:rsid w:val="00BD694A"/>
    <w:rsid w:val="00BD6D49"/>
    <w:rsid w:val="00BD76A7"/>
    <w:rsid w:val="00BE0219"/>
    <w:rsid w:val="00BE117F"/>
    <w:rsid w:val="00BE1F75"/>
    <w:rsid w:val="00BE2BA9"/>
    <w:rsid w:val="00BE37A1"/>
    <w:rsid w:val="00BE3C4C"/>
    <w:rsid w:val="00BE46C1"/>
    <w:rsid w:val="00BE47C7"/>
    <w:rsid w:val="00BE4973"/>
    <w:rsid w:val="00BE6729"/>
    <w:rsid w:val="00BE6E1C"/>
    <w:rsid w:val="00BE7266"/>
    <w:rsid w:val="00BF1454"/>
    <w:rsid w:val="00BF22E7"/>
    <w:rsid w:val="00BF2F81"/>
    <w:rsid w:val="00BF31EC"/>
    <w:rsid w:val="00BF6CF4"/>
    <w:rsid w:val="00BF6F9A"/>
    <w:rsid w:val="00BF741E"/>
    <w:rsid w:val="00BF7845"/>
    <w:rsid w:val="00C00452"/>
    <w:rsid w:val="00C00CEA"/>
    <w:rsid w:val="00C019FD"/>
    <w:rsid w:val="00C0261D"/>
    <w:rsid w:val="00C02F6D"/>
    <w:rsid w:val="00C045BB"/>
    <w:rsid w:val="00C06B1F"/>
    <w:rsid w:val="00C0786F"/>
    <w:rsid w:val="00C1065B"/>
    <w:rsid w:val="00C1113C"/>
    <w:rsid w:val="00C1356F"/>
    <w:rsid w:val="00C13B0B"/>
    <w:rsid w:val="00C13CF4"/>
    <w:rsid w:val="00C14C24"/>
    <w:rsid w:val="00C14D28"/>
    <w:rsid w:val="00C15BA5"/>
    <w:rsid w:val="00C206A2"/>
    <w:rsid w:val="00C21BA1"/>
    <w:rsid w:val="00C2222F"/>
    <w:rsid w:val="00C2277D"/>
    <w:rsid w:val="00C24497"/>
    <w:rsid w:val="00C25069"/>
    <w:rsid w:val="00C250F1"/>
    <w:rsid w:val="00C25B78"/>
    <w:rsid w:val="00C25D60"/>
    <w:rsid w:val="00C269E5"/>
    <w:rsid w:val="00C3103E"/>
    <w:rsid w:val="00C31ADE"/>
    <w:rsid w:val="00C31C79"/>
    <w:rsid w:val="00C33211"/>
    <w:rsid w:val="00C341A1"/>
    <w:rsid w:val="00C357CF"/>
    <w:rsid w:val="00C36483"/>
    <w:rsid w:val="00C36831"/>
    <w:rsid w:val="00C37ACB"/>
    <w:rsid w:val="00C40D20"/>
    <w:rsid w:val="00C4139B"/>
    <w:rsid w:val="00C41455"/>
    <w:rsid w:val="00C41A4A"/>
    <w:rsid w:val="00C426A1"/>
    <w:rsid w:val="00C428C3"/>
    <w:rsid w:val="00C435C1"/>
    <w:rsid w:val="00C43684"/>
    <w:rsid w:val="00C46DD8"/>
    <w:rsid w:val="00C475C0"/>
    <w:rsid w:val="00C47C4A"/>
    <w:rsid w:val="00C514CA"/>
    <w:rsid w:val="00C5251C"/>
    <w:rsid w:val="00C5277C"/>
    <w:rsid w:val="00C52FE0"/>
    <w:rsid w:val="00C5542A"/>
    <w:rsid w:val="00C57C30"/>
    <w:rsid w:val="00C606CA"/>
    <w:rsid w:val="00C60A3A"/>
    <w:rsid w:val="00C60AC8"/>
    <w:rsid w:val="00C61D61"/>
    <w:rsid w:val="00C62271"/>
    <w:rsid w:val="00C6229C"/>
    <w:rsid w:val="00C63AEA"/>
    <w:rsid w:val="00C64E87"/>
    <w:rsid w:val="00C65A2D"/>
    <w:rsid w:val="00C67C98"/>
    <w:rsid w:val="00C704E9"/>
    <w:rsid w:val="00C711A6"/>
    <w:rsid w:val="00C729B7"/>
    <w:rsid w:val="00C732CB"/>
    <w:rsid w:val="00C73993"/>
    <w:rsid w:val="00C73D48"/>
    <w:rsid w:val="00C73FC5"/>
    <w:rsid w:val="00C75BD2"/>
    <w:rsid w:val="00C76165"/>
    <w:rsid w:val="00C7672D"/>
    <w:rsid w:val="00C770CA"/>
    <w:rsid w:val="00C7746B"/>
    <w:rsid w:val="00C81431"/>
    <w:rsid w:val="00C839E3"/>
    <w:rsid w:val="00C848CE"/>
    <w:rsid w:val="00C85001"/>
    <w:rsid w:val="00C85FC7"/>
    <w:rsid w:val="00C8600E"/>
    <w:rsid w:val="00C8770F"/>
    <w:rsid w:val="00C91010"/>
    <w:rsid w:val="00C918ED"/>
    <w:rsid w:val="00C9271D"/>
    <w:rsid w:val="00C9489F"/>
    <w:rsid w:val="00C94CF4"/>
    <w:rsid w:val="00C95146"/>
    <w:rsid w:val="00C97868"/>
    <w:rsid w:val="00CA068B"/>
    <w:rsid w:val="00CA1DB8"/>
    <w:rsid w:val="00CA2018"/>
    <w:rsid w:val="00CA33A5"/>
    <w:rsid w:val="00CA35BD"/>
    <w:rsid w:val="00CA3F9A"/>
    <w:rsid w:val="00CA41C5"/>
    <w:rsid w:val="00CA46AD"/>
    <w:rsid w:val="00CA482B"/>
    <w:rsid w:val="00CA4FCD"/>
    <w:rsid w:val="00CA7604"/>
    <w:rsid w:val="00CA7804"/>
    <w:rsid w:val="00CB1E75"/>
    <w:rsid w:val="00CB2767"/>
    <w:rsid w:val="00CB2769"/>
    <w:rsid w:val="00CB2BDA"/>
    <w:rsid w:val="00CB2CE3"/>
    <w:rsid w:val="00CB34E1"/>
    <w:rsid w:val="00CB4973"/>
    <w:rsid w:val="00CB512C"/>
    <w:rsid w:val="00CB5499"/>
    <w:rsid w:val="00CB570B"/>
    <w:rsid w:val="00CB60C5"/>
    <w:rsid w:val="00CB6573"/>
    <w:rsid w:val="00CB6A9B"/>
    <w:rsid w:val="00CB7BF5"/>
    <w:rsid w:val="00CC1324"/>
    <w:rsid w:val="00CC27C4"/>
    <w:rsid w:val="00CC2EE1"/>
    <w:rsid w:val="00CC323D"/>
    <w:rsid w:val="00CC358E"/>
    <w:rsid w:val="00CC4802"/>
    <w:rsid w:val="00CC52C4"/>
    <w:rsid w:val="00CC5E5D"/>
    <w:rsid w:val="00CC5FD5"/>
    <w:rsid w:val="00CC69DB"/>
    <w:rsid w:val="00CD108C"/>
    <w:rsid w:val="00CD2176"/>
    <w:rsid w:val="00CD22AC"/>
    <w:rsid w:val="00CD3E85"/>
    <w:rsid w:val="00CD4245"/>
    <w:rsid w:val="00CD48B1"/>
    <w:rsid w:val="00CD64BA"/>
    <w:rsid w:val="00CD6A8E"/>
    <w:rsid w:val="00CD6DA2"/>
    <w:rsid w:val="00CD76BA"/>
    <w:rsid w:val="00CE2420"/>
    <w:rsid w:val="00CE336E"/>
    <w:rsid w:val="00CE362B"/>
    <w:rsid w:val="00CE4ACF"/>
    <w:rsid w:val="00CE6E78"/>
    <w:rsid w:val="00CE6E98"/>
    <w:rsid w:val="00CE7E3F"/>
    <w:rsid w:val="00CE7E46"/>
    <w:rsid w:val="00CF01AF"/>
    <w:rsid w:val="00CF02B8"/>
    <w:rsid w:val="00CF312F"/>
    <w:rsid w:val="00CF7408"/>
    <w:rsid w:val="00D0036C"/>
    <w:rsid w:val="00D016CB"/>
    <w:rsid w:val="00D01D8C"/>
    <w:rsid w:val="00D0315E"/>
    <w:rsid w:val="00D04A2D"/>
    <w:rsid w:val="00D0555C"/>
    <w:rsid w:val="00D05851"/>
    <w:rsid w:val="00D058C6"/>
    <w:rsid w:val="00D10BCD"/>
    <w:rsid w:val="00D11449"/>
    <w:rsid w:val="00D11675"/>
    <w:rsid w:val="00D1188A"/>
    <w:rsid w:val="00D122C8"/>
    <w:rsid w:val="00D12536"/>
    <w:rsid w:val="00D130D7"/>
    <w:rsid w:val="00D14E88"/>
    <w:rsid w:val="00D1625A"/>
    <w:rsid w:val="00D166BE"/>
    <w:rsid w:val="00D17484"/>
    <w:rsid w:val="00D17805"/>
    <w:rsid w:val="00D20001"/>
    <w:rsid w:val="00D209AB"/>
    <w:rsid w:val="00D20AC2"/>
    <w:rsid w:val="00D21278"/>
    <w:rsid w:val="00D21A47"/>
    <w:rsid w:val="00D231DA"/>
    <w:rsid w:val="00D2324C"/>
    <w:rsid w:val="00D23D33"/>
    <w:rsid w:val="00D248E5"/>
    <w:rsid w:val="00D26B37"/>
    <w:rsid w:val="00D3001F"/>
    <w:rsid w:val="00D321FA"/>
    <w:rsid w:val="00D33BAB"/>
    <w:rsid w:val="00D343C8"/>
    <w:rsid w:val="00D349F2"/>
    <w:rsid w:val="00D3556E"/>
    <w:rsid w:val="00D35B33"/>
    <w:rsid w:val="00D36BAF"/>
    <w:rsid w:val="00D4047A"/>
    <w:rsid w:val="00D40B57"/>
    <w:rsid w:val="00D4281E"/>
    <w:rsid w:val="00D43292"/>
    <w:rsid w:val="00D436C4"/>
    <w:rsid w:val="00D43F47"/>
    <w:rsid w:val="00D449E1"/>
    <w:rsid w:val="00D452F0"/>
    <w:rsid w:val="00D45883"/>
    <w:rsid w:val="00D45F9A"/>
    <w:rsid w:val="00D462A4"/>
    <w:rsid w:val="00D46CD1"/>
    <w:rsid w:val="00D47011"/>
    <w:rsid w:val="00D4713F"/>
    <w:rsid w:val="00D4723D"/>
    <w:rsid w:val="00D4776B"/>
    <w:rsid w:val="00D505B8"/>
    <w:rsid w:val="00D50610"/>
    <w:rsid w:val="00D50AB1"/>
    <w:rsid w:val="00D517F5"/>
    <w:rsid w:val="00D53DB1"/>
    <w:rsid w:val="00D54010"/>
    <w:rsid w:val="00D54F00"/>
    <w:rsid w:val="00D557CB"/>
    <w:rsid w:val="00D560F0"/>
    <w:rsid w:val="00D5734F"/>
    <w:rsid w:val="00D5738F"/>
    <w:rsid w:val="00D575D1"/>
    <w:rsid w:val="00D57F62"/>
    <w:rsid w:val="00D63F27"/>
    <w:rsid w:val="00D65CD4"/>
    <w:rsid w:val="00D667B8"/>
    <w:rsid w:val="00D67E28"/>
    <w:rsid w:val="00D72804"/>
    <w:rsid w:val="00D7387C"/>
    <w:rsid w:val="00D76885"/>
    <w:rsid w:val="00D76A5B"/>
    <w:rsid w:val="00D76E19"/>
    <w:rsid w:val="00D777F0"/>
    <w:rsid w:val="00D814CD"/>
    <w:rsid w:val="00D81C85"/>
    <w:rsid w:val="00D81F37"/>
    <w:rsid w:val="00D823C3"/>
    <w:rsid w:val="00D82C09"/>
    <w:rsid w:val="00D833EF"/>
    <w:rsid w:val="00D84886"/>
    <w:rsid w:val="00D85B2E"/>
    <w:rsid w:val="00D90FB0"/>
    <w:rsid w:val="00D91725"/>
    <w:rsid w:val="00D9237D"/>
    <w:rsid w:val="00D925C2"/>
    <w:rsid w:val="00D92C56"/>
    <w:rsid w:val="00D92FCA"/>
    <w:rsid w:val="00D94E13"/>
    <w:rsid w:val="00D94F1D"/>
    <w:rsid w:val="00D9507A"/>
    <w:rsid w:val="00D95D58"/>
    <w:rsid w:val="00D96949"/>
    <w:rsid w:val="00D97B6C"/>
    <w:rsid w:val="00D97C27"/>
    <w:rsid w:val="00DA0C60"/>
    <w:rsid w:val="00DA21E9"/>
    <w:rsid w:val="00DA28F6"/>
    <w:rsid w:val="00DA40DF"/>
    <w:rsid w:val="00DA5D87"/>
    <w:rsid w:val="00DA7E68"/>
    <w:rsid w:val="00DB0DB1"/>
    <w:rsid w:val="00DB151C"/>
    <w:rsid w:val="00DB2B82"/>
    <w:rsid w:val="00DB2BCB"/>
    <w:rsid w:val="00DB2EAC"/>
    <w:rsid w:val="00DB3056"/>
    <w:rsid w:val="00DB3DCD"/>
    <w:rsid w:val="00DB6562"/>
    <w:rsid w:val="00DB7FAC"/>
    <w:rsid w:val="00DC1301"/>
    <w:rsid w:val="00DC149F"/>
    <w:rsid w:val="00DC1593"/>
    <w:rsid w:val="00DC1F0E"/>
    <w:rsid w:val="00DC3816"/>
    <w:rsid w:val="00DC5142"/>
    <w:rsid w:val="00DC675B"/>
    <w:rsid w:val="00DC68CA"/>
    <w:rsid w:val="00DC6E47"/>
    <w:rsid w:val="00DD025B"/>
    <w:rsid w:val="00DD09B4"/>
    <w:rsid w:val="00DD0BF3"/>
    <w:rsid w:val="00DD100A"/>
    <w:rsid w:val="00DD1FA6"/>
    <w:rsid w:val="00DD2281"/>
    <w:rsid w:val="00DD36DB"/>
    <w:rsid w:val="00DD3C10"/>
    <w:rsid w:val="00DD3D11"/>
    <w:rsid w:val="00DD4363"/>
    <w:rsid w:val="00DD4952"/>
    <w:rsid w:val="00DD4A6F"/>
    <w:rsid w:val="00DD7065"/>
    <w:rsid w:val="00DD7BB1"/>
    <w:rsid w:val="00DE02B5"/>
    <w:rsid w:val="00DE15CA"/>
    <w:rsid w:val="00DE1B43"/>
    <w:rsid w:val="00DE45A1"/>
    <w:rsid w:val="00DE4946"/>
    <w:rsid w:val="00DE5D31"/>
    <w:rsid w:val="00DE6495"/>
    <w:rsid w:val="00DE7832"/>
    <w:rsid w:val="00DF05AF"/>
    <w:rsid w:val="00DF203A"/>
    <w:rsid w:val="00DF42AB"/>
    <w:rsid w:val="00DF46CA"/>
    <w:rsid w:val="00DF472B"/>
    <w:rsid w:val="00DF4C26"/>
    <w:rsid w:val="00E01E99"/>
    <w:rsid w:val="00E02D64"/>
    <w:rsid w:val="00E02FD6"/>
    <w:rsid w:val="00E03849"/>
    <w:rsid w:val="00E04CD6"/>
    <w:rsid w:val="00E04D8F"/>
    <w:rsid w:val="00E056B5"/>
    <w:rsid w:val="00E057D5"/>
    <w:rsid w:val="00E07315"/>
    <w:rsid w:val="00E0754C"/>
    <w:rsid w:val="00E10BE7"/>
    <w:rsid w:val="00E112DF"/>
    <w:rsid w:val="00E124F1"/>
    <w:rsid w:val="00E1259E"/>
    <w:rsid w:val="00E131A8"/>
    <w:rsid w:val="00E1665D"/>
    <w:rsid w:val="00E17C94"/>
    <w:rsid w:val="00E17DC8"/>
    <w:rsid w:val="00E17E92"/>
    <w:rsid w:val="00E21812"/>
    <w:rsid w:val="00E237F9"/>
    <w:rsid w:val="00E24871"/>
    <w:rsid w:val="00E26480"/>
    <w:rsid w:val="00E27211"/>
    <w:rsid w:val="00E27F05"/>
    <w:rsid w:val="00E30A74"/>
    <w:rsid w:val="00E34384"/>
    <w:rsid w:val="00E34F57"/>
    <w:rsid w:val="00E37719"/>
    <w:rsid w:val="00E37A47"/>
    <w:rsid w:val="00E37B50"/>
    <w:rsid w:val="00E37C69"/>
    <w:rsid w:val="00E40E87"/>
    <w:rsid w:val="00E41245"/>
    <w:rsid w:val="00E415E5"/>
    <w:rsid w:val="00E41C03"/>
    <w:rsid w:val="00E4378D"/>
    <w:rsid w:val="00E43818"/>
    <w:rsid w:val="00E43EB4"/>
    <w:rsid w:val="00E43F06"/>
    <w:rsid w:val="00E44DED"/>
    <w:rsid w:val="00E458E7"/>
    <w:rsid w:val="00E4599F"/>
    <w:rsid w:val="00E45E21"/>
    <w:rsid w:val="00E460C9"/>
    <w:rsid w:val="00E466C4"/>
    <w:rsid w:val="00E47D5B"/>
    <w:rsid w:val="00E5108E"/>
    <w:rsid w:val="00E5339D"/>
    <w:rsid w:val="00E53C94"/>
    <w:rsid w:val="00E553C0"/>
    <w:rsid w:val="00E606CA"/>
    <w:rsid w:val="00E60F6C"/>
    <w:rsid w:val="00E614EB"/>
    <w:rsid w:val="00E6197D"/>
    <w:rsid w:val="00E61E0F"/>
    <w:rsid w:val="00E623AD"/>
    <w:rsid w:val="00E6365D"/>
    <w:rsid w:val="00E653A6"/>
    <w:rsid w:val="00E655C6"/>
    <w:rsid w:val="00E66C01"/>
    <w:rsid w:val="00E66EAC"/>
    <w:rsid w:val="00E67673"/>
    <w:rsid w:val="00E703C6"/>
    <w:rsid w:val="00E7040B"/>
    <w:rsid w:val="00E71C32"/>
    <w:rsid w:val="00E71E4D"/>
    <w:rsid w:val="00E725BC"/>
    <w:rsid w:val="00E7323A"/>
    <w:rsid w:val="00E754F7"/>
    <w:rsid w:val="00E768D2"/>
    <w:rsid w:val="00E770ED"/>
    <w:rsid w:val="00E770F4"/>
    <w:rsid w:val="00E77D77"/>
    <w:rsid w:val="00E80040"/>
    <w:rsid w:val="00E80B2F"/>
    <w:rsid w:val="00E81797"/>
    <w:rsid w:val="00E81E44"/>
    <w:rsid w:val="00E829A9"/>
    <w:rsid w:val="00E84E7D"/>
    <w:rsid w:val="00E84FB5"/>
    <w:rsid w:val="00E85A3D"/>
    <w:rsid w:val="00E873CB"/>
    <w:rsid w:val="00E875BD"/>
    <w:rsid w:val="00E90943"/>
    <w:rsid w:val="00E9132A"/>
    <w:rsid w:val="00E91857"/>
    <w:rsid w:val="00E92753"/>
    <w:rsid w:val="00E92BD3"/>
    <w:rsid w:val="00E92CE2"/>
    <w:rsid w:val="00E92DB5"/>
    <w:rsid w:val="00E949C4"/>
    <w:rsid w:val="00E9600A"/>
    <w:rsid w:val="00E964C3"/>
    <w:rsid w:val="00E96E9E"/>
    <w:rsid w:val="00E97ADE"/>
    <w:rsid w:val="00EA0CB7"/>
    <w:rsid w:val="00EA1B68"/>
    <w:rsid w:val="00EA1EA4"/>
    <w:rsid w:val="00EA22E7"/>
    <w:rsid w:val="00EA23BB"/>
    <w:rsid w:val="00EA26C9"/>
    <w:rsid w:val="00EA2920"/>
    <w:rsid w:val="00EA34AC"/>
    <w:rsid w:val="00EA3691"/>
    <w:rsid w:val="00EA4164"/>
    <w:rsid w:val="00EA4314"/>
    <w:rsid w:val="00EA594D"/>
    <w:rsid w:val="00EA5D85"/>
    <w:rsid w:val="00EA5EE7"/>
    <w:rsid w:val="00EA6C97"/>
    <w:rsid w:val="00EA6FB8"/>
    <w:rsid w:val="00EB0246"/>
    <w:rsid w:val="00EB02DB"/>
    <w:rsid w:val="00EB0D01"/>
    <w:rsid w:val="00EB1CF2"/>
    <w:rsid w:val="00EB27AF"/>
    <w:rsid w:val="00EB284D"/>
    <w:rsid w:val="00EB3A17"/>
    <w:rsid w:val="00EB49E1"/>
    <w:rsid w:val="00EB4F22"/>
    <w:rsid w:val="00EB615D"/>
    <w:rsid w:val="00EB6659"/>
    <w:rsid w:val="00EB6DFB"/>
    <w:rsid w:val="00EC0BD5"/>
    <w:rsid w:val="00EC15C0"/>
    <w:rsid w:val="00EC2157"/>
    <w:rsid w:val="00EC2CB8"/>
    <w:rsid w:val="00EC34B3"/>
    <w:rsid w:val="00EC43C3"/>
    <w:rsid w:val="00EC6434"/>
    <w:rsid w:val="00ED0FCD"/>
    <w:rsid w:val="00ED2835"/>
    <w:rsid w:val="00ED38EF"/>
    <w:rsid w:val="00ED587D"/>
    <w:rsid w:val="00ED6A00"/>
    <w:rsid w:val="00ED70B0"/>
    <w:rsid w:val="00ED7928"/>
    <w:rsid w:val="00ED7AB1"/>
    <w:rsid w:val="00EE14DB"/>
    <w:rsid w:val="00EE26F6"/>
    <w:rsid w:val="00EE2DE2"/>
    <w:rsid w:val="00EE2EC6"/>
    <w:rsid w:val="00EE3269"/>
    <w:rsid w:val="00EE3594"/>
    <w:rsid w:val="00EE4BA1"/>
    <w:rsid w:val="00EE5B70"/>
    <w:rsid w:val="00EE6A68"/>
    <w:rsid w:val="00EE6A8D"/>
    <w:rsid w:val="00EF12F9"/>
    <w:rsid w:val="00EF2ED5"/>
    <w:rsid w:val="00EF30CA"/>
    <w:rsid w:val="00EF33B4"/>
    <w:rsid w:val="00EF44E5"/>
    <w:rsid w:val="00EF5462"/>
    <w:rsid w:val="00EF5C22"/>
    <w:rsid w:val="00EF65D7"/>
    <w:rsid w:val="00EF74EB"/>
    <w:rsid w:val="00F0168C"/>
    <w:rsid w:val="00F0181A"/>
    <w:rsid w:val="00F028A6"/>
    <w:rsid w:val="00F0339B"/>
    <w:rsid w:val="00F033AF"/>
    <w:rsid w:val="00F04C14"/>
    <w:rsid w:val="00F05C07"/>
    <w:rsid w:val="00F061F3"/>
    <w:rsid w:val="00F06917"/>
    <w:rsid w:val="00F106B2"/>
    <w:rsid w:val="00F10925"/>
    <w:rsid w:val="00F11A5D"/>
    <w:rsid w:val="00F12EA5"/>
    <w:rsid w:val="00F130E9"/>
    <w:rsid w:val="00F14EF9"/>
    <w:rsid w:val="00F1550B"/>
    <w:rsid w:val="00F15EAF"/>
    <w:rsid w:val="00F16346"/>
    <w:rsid w:val="00F166C4"/>
    <w:rsid w:val="00F168A9"/>
    <w:rsid w:val="00F16BE8"/>
    <w:rsid w:val="00F1720E"/>
    <w:rsid w:val="00F22433"/>
    <w:rsid w:val="00F22D57"/>
    <w:rsid w:val="00F24C0F"/>
    <w:rsid w:val="00F3119C"/>
    <w:rsid w:val="00F31963"/>
    <w:rsid w:val="00F31D6F"/>
    <w:rsid w:val="00F34535"/>
    <w:rsid w:val="00F352B8"/>
    <w:rsid w:val="00F3537F"/>
    <w:rsid w:val="00F35F53"/>
    <w:rsid w:val="00F36EC8"/>
    <w:rsid w:val="00F3714B"/>
    <w:rsid w:val="00F406C6"/>
    <w:rsid w:val="00F41752"/>
    <w:rsid w:val="00F42752"/>
    <w:rsid w:val="00F431FB"/>
    <w:rsid w:val="00F4382E"/>
    <w:rsid w:val="00F446DE"/>
    <w:rsid w:val="00F44AF2"/>
    <w:rsid w:val="00F462C9"/>
    <w:rsid w:val="00F463CD"/>
    <w:rsid w:val="00F4654F"/>
    <w:rsid w:val="00F4689F"/>
    <w:rsid w:val="00F47534"/>
    <w:rsid w:val="00F47786"/>
    <w:rsid w:val="00F47916"/>
    <w:rsid w:val="00F47C19"/>
    <w:rsid w:val="00F50132"/>
    <w:rsid w:val="00F504A7"/>
    <w:rsid w:val="00F5146F"/>
    <w:rsid w:val="00F51506"/>
    <w:rsid w:val="00F51AD9"/>
    <w:rsid w:val="00F5235A"/>
    <w:rsid w:val="00F53541"/>
    <w:rsid w:val="00F53951"/>
    <w:rsid w:val="00F53F57"/>
    <w:rsid w:val="00F54864"/>
    <w:rsid w:val="00F56629"/>
    <w:rsid w:val="00F56E6B"/>
    <w:rsid w:val="00F577BB"/>
    <w:rsid w:val="00F61044"/>
    <w:rsid w:val="00F610D5"/>
    <w:rsid w:val="00F628C3"/>
    <w:rsid w:val="00F6365B"/>
    <w:rsid w:val="00F64FA1"/>
    <w:rsid w:val="00F651D9"/>
    <w:rsid w:val="00F660C6"/>
    <w:rsid w:val="00F666FA"/>
    <w:rsid w:val="00F66D22"/>
    <w:rsid w:val="00F66DEF"/>
    <w:rsid w:val="00F67410"/>
    <w:rsid w:val="00F70997"/>
    <w:rsid w:val="00F7115E"/>
    <w:rsid w:val="00F71305"/>
    <w:rsid w:val="00F72B93"/>
    <w:rsid w:val="00F73C2F"/>
    <w:rsid w:val="00F7472B"/>
    <w:rsid w:val="00F74BF5"/>
    <w:rsid w:val="00F74CA3"/>
    <w:rsid w:val="00F7723A"/>
    <w:rsid w:val="00F776C4"/>
    <w:rsid w:val="00F77923"/>
    <w:rsid w:val="00F82A15"/>
    <w:rsid w:val="00F833DB"/>
    <w:rsid w:val="00F841DA"/>
    <w:rsid w:val="00F843C8"/>
    <w:rsid w:val="00F85753"/>
    <w:rsid w:val="00F869D4"/>
    <w:rsid w:val="00F87026"/>
    <w:rsid w:val="00F87FCD"/>
    <w:rsid w:val="00F90140"/>
    <w:rsid w:val="00F90D06"/>
    <w:rsid w:val="00F9322A"/>
    <w:rsid w:val="00F95B8A"/>
    <w:rsid w:val="00F95E75"/>
    <w:rsid w:val="00F95FD4"/>
    <w:rsid w:val="00FA1220"/>
    <w:rsid w:val="00FA1747"/>
    <w:rsid w:val="00FA1CE5"/>
    <w:rsid w:val="00FA2841"/>
    <w:rsid w:val="00FA289D"/>
    <w:rsid w:val="00FA6AF9"/>
    <w:rsid w:val="00FB010E"/>
    <w:rsid w:val="00FB1064"/>
    <w:rsid w:val="00FB1D87"/>
    <w:rsid w:val="00FB2486"/>
    <w:rsid w:val="00FB36DC"/>
    <w:rsid w:val="00FB39F8"/>
    <w:rsid w:val="00FB3D99"/>
    <w:rsid w:val="00FB40AF"/>
    <w:rsid w:val="00FB464A"/>
    <w:rsid w:val="00FB47AA"/>
    <w:rsid w:val="00FB5C67"/>
    <w:rsid w:val="00FB5D62"/>
    <w:rsid w:val="00FB7EB2"/>
    <w:rsid w:val="00FB7ECB"/>
    <w:rsid w:val="00FC077C"/>
    <w:rsid w:val="00FC26E2"/>
    <w:rsid w:val="00FC2BB2"/>
    <w:rsid w:val="00FC3FD5"/>
    <w:rsid w:val="00FC485D"/>
    <w:rsid w:val="00FC5E73"/>
    <w:rsid w:val="00FC6B9E"/>
    <w:rsid w:val="00FC7193"/>
    <w:rsid w:val="00FC75F6"/>
    <w:rsid w:val="00FD024B"/>
    <w:rsid w:val="00FD0EFB"/>
    <w:rsid w:val="00FD29B7"/>
    <w:rsid w:val="00FD326C"/>
    <w:rsid w:val="00FD55D1"/>
    <w:rsid w:val="00FE066A"/>
    <w:rsid w:val="00FE1EC7"/>
    <w:rsid w:val="00FE2DEE"/>
    <w:rsid w:val="00FE3A59"/>
    <w:rsid w:val="00FE4D45"/>
    <w:rsid w:val="00FE514D"/>
    <w:rsid w:val="00FE5C80"/>
    <w:rsid w:val="00FE5D78"/>
    <w:rsid w:val="00FE66FC"/>
    <w:rsid w:val="00FE68F3"/>
    <w:rsid w:val="00FE6D39"/>
    <w:rsid w:val="00FF00B4"/>
    <w:rsid w:val="00FF11B8"/>
    <w:rsid w:val="00FF221D"/>
    <w:rsid w:val="00FF5915"/>
    <w:rsid w:val="00FF75D1"/>
    <w:rsid w:val="00FF7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F8CE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40D"/>
    <w:pPr>
      <w:widowControl w:val="0"/>
      <w:jc w:val="both"/>
    </w:pPr>
  </w:style>
  <w:style w:type="paragraph" w:styleId="Heading3">
    <w:name w:val="heading 3"/>
    <w:basedOn w:val="Normal"/>
    <w:link w:val="Heading3Char"/>
    <w:uiPriority w:val="9"/>
    <w:qFormat/>
    <w:rsid w:val="005F7D48"/>
    <w:pPr>
      <w:widowControl/>
      <w:spacing w:before="100" w:beforeAutospacing="1" w:after="100" w:afterAutospacing="1"/>
      <w:jc w:val="left"/>
      <w:outlineLvl w:val="2"/>
    </w:pPr>
    <w:rPr>
      <w:rFonts w:ascii="MS PGothic" w:eastAsia="MS PGothic" w:hAnsi="MS PGothic" w:cs="MS PGothic"/>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8D8"/>
    <w:pPr>
      <w:ind w:leftChars="400" w:left="840"/>
    </w:pPr>
  </w:style>
  <w:style w:type="paragraph" w:styleId="Header">
    <w:name w:val="header"/>
    <w:basedOn w:val="Normal"/>
    <w:link w:val="HeaderChar"/>
    <w:uiPriority w:val="99"/>
    <w:unhideWhenUsed/>
    <w:rsid w:val="00F44AF2"/>
    <w:pPr>
      <w:tabs>
        <w:tab w:val="center" w:pos="4252"/>
        <w:tab w:val="right" w:pos="8504"/>
      </w:tabs>
      <w:snapToGrid w:val="0"/>
    </w:pPr>
  </w:style>
  <w:style w:type="character" w:customStyle="1" w:styleId="HeaderChar">
    <w:name w:val="Header Char"/>
    <w:basedOn w:val="DefaultParagraphFont"/>
    <w:link w:val="Header"/>
    <w:uiPriority w:val="99"/>
    <w:rsid w:val="00F44AF2"/>
  </w:style>
  <w:style w:type="paragraph" w:styleId="Footer">
    <w:name w:val="footer"/>
    <w:basedOn w:val="Normal"/>
    <w:link w:val="FooterChar"/>
    <w:uiPriority w:val="99"/>
    <w:unhideWhenUsed/>
    <w:rsid w:val="00F44AF2"/>
    <w:pPr>
      <w:tabs>
        <w:tab w:val="center" w:pos="4252"/>
        <w:tab w:val="right" w:pos="8504"/>
      </w:tabs>
      <w:snapToGrid w:val="0"/>
    </w:pPr>
  </w:style>
  <w:style w:type="character" w:customStyle="1" w:styleId="FooterChar">
    <w:name w:val="Footer Char"/>
    <w:basedOn w:val="DefaultParagraphFont"/>
    <w:link w:val="Footer"/>
    <w:uiPriority w:val="99"/>
    <w:rsid w:val="00F44AF2"/>
  </w:style>
  <w:style w:type="character" w:customStyle="1" w:styleId="Heading3Char">
    <w:name w:val="Heading 3 Char"/>
    <w:basedOn w:val="DefaultParagraphFont"/>
    <w:link w:val="Heading3"/>
    <w:uiPriority w:val="9"/>
    <w:rsid w:val="005F7D48"/>
    <w:rPr>
      <w:rFonts w:ascii="MS PGothic" w:eastAsia="MS PGothic" w:hAnsi="MS PGothic" w:cs="MS PGothic"/>
      <w:b/>
      <w:bCs/>
      <w:kern w:val="0"/>
      <w:sz w:val="27"/>
      <w:szCs w:val="27"/>
    </w:rPr>
  </w:style>
  <w:style w:type="character" w:styleId="Hyperlink">
    <w:name w:val="Hyperlink"/>
    <w:basedOn w:val="DefaultParagraphFont"/>
    <w:uiPriority w:val="99"/>
    <w:unhideWhenUsed/>
    <w:rsid w:val="005F7D48"/>
    <w:rPr>
      <w:color w:val="0000FF"/>
      <w:u w:val="single"/>
    </w:rPr>
  </w:style>
  <w:style w:type="paragraph" w:styleId="NormalWeb">
    <w:name w:val="Normal (Web)"/>
    <w:basedOn w:val="Normal"/>
    <w:uiPriority w:val="99"/>
    <w:semiHidden/>
    <w:unhideWhenUsed/>
    <w:rsid w:val="005F7D4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float-right">
    <w:name w:val="float-right"/>
    <w:basedOn w:val="Normal"/>
    <w:rsid w:val="005F7D48"/>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nlmyear">
    <w:name w:val="nlm_year"/>
    <w:basedOn w:val="DefaultParagraphFont"/>
    <w:rsid w:val="005F7D48"/>
  </w:style>
  <w:style w:type="character" w:customStyle="1" w:styleId="italic">
    <w:name w:val="italic"/>
    <w:basedOn w:val="DefaultParagraphFont"/>
    <w:rsid w:val="005F7D48"/>
  </w:style>
  <w:style w:type="paragraph" w:customStyle="1" w:styleId="float-left">
    <w:name w:val="float-left"/>
    <w:basedOn w:val="Normal"/>
    <w:rsid w:val="005F7D48"/>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hlfld-contribauthor">
    <w:name w:val="hlfld-contribauthor"/>
    <w:basedOn w:val="DefaultParagraphFont"/>
    <w:rsid w:val="005F7D48"/>
  </w:style>
  <w:style w:type="character" w:styleId="CommentReference">
    <w:name w:val="annotation reference"/>
    <w:basedOn w:val="DefaultParagraphFont"/>
    <w:uiPriority w:val="99"/>
    <w:semiHidden/>
    <w:unhideWhenUsed/>
    <w:rsid w:val="00EF5C22"/>
    <w:rPr>
      <w:sz w:val="18"/>
      <w:szCs w:val="18"/>
    </w:rPr>
  </w:style>
  <w:style w:type="paragraph" w:styleId="CommentText">
    <w:name w:val="annotation text"/>
    <w:basedOn w:val="Normal"/>
    <w:link w:val="CommentTextChar"/>
    <w:uiPriority w:val="99"/>
    <w:semiHidden/>
    <w:unhideWhenUsed/>
    <w:rsid w:val="00EF5C22"/>
    <w:rPr>
      <w:sz w:val="24"/>
      <w:szCs w:val="24"/>
    </w:rPr>
  </w:style>
  <w:style w:type="character" w:customStyle="1" w:styleId="CommentTextChar">
    <w:name w:val="Comment Text Char"/>
    <w:basedOn w:val="DefaultParagraphFont"/>
    <w:link w:val="CommentText"/>
    <w:uiPriority w:val="99"/>
    <w:semiHidden/>
    <w:rsid w:val="00EF5C22"/>
    <w:rPr>
      <w:sz w:val="24"/>
      <w:szCs w:val="24"/>
    </w:rPr>
  </w:style>
  <w:style w:type="paragraph" w:styleId="CommentSubject">
    <w:name w:val="annotation subject"/>
    <w:basedOn w:val="CommentText"/>
    <w:next w:val="CommentText"/>
    <w:link w:val="CommentSubjectChar"/>
    <w:uiPriority w:val="99"/>
    <w:semiHidden/>
    <w:unhideWhenUsed/>
    <w:rsid w:val="00EF5C22"/>
    <w:rPr>
      <w:b/>
      <w:bCs/>
      <w:sz w:val="20"/>
      <w:szCs w:val="20"/>
    </w:rPr>
  </w:style>
  <w:style w:type="character" w:customStyle="1" w:styleId="CommentSubjectChar">
    <w:name w:val="Comment Subject Char"/>
    <w:basedOn w:val="CommentTextChar"/>
    <w:link w:val="CommentSubject"/>
    <w:uiPriority w:val="99"/>
    <w:semiHidden/>
    <w:rsid w:val="00EF5C22"/>
    <w:rPr>
      <w:b/>
      <w:bCs/>
      <w:sz w:val="20"/>
      <w:szCs w:val="20"/>
    </w:rPr>
  </w:style>
  <w:style w:type="paragraph" w:styleId="BalloonText">
    <w:name w:val="Balloon Text"/>
    <w:basedOn w:val="Normal"/>
    <w:link w:val="BalloonTextChar"/>
    <w:uiPriority w:val="99"/>
    <w:semiHidden/>
    <w:unhideWhenUsed/>
    <w:rsid w:val="00EF5C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5C22"/>
    <w:rPr>
      <w:rFonts w:ascii="Lucida Grande" w:hAnsi="Lucida Grande" w:cs="Lucida Grande"/>
      <w:sz w:val="18"/>
      <w:szCs w:val="18"/>
    </w:rPr>
  </w:style>
  <w:style w:type="paragraph" w:styleId="Revision">
    <w:name w:val="Revision"/>
    <w:hidden/>
    <w:uiPriority w:val="99"/>
    <w:semiHidden/>
    <w:rsid w:val="004C6821"/>
  </w:style>
  <w:style w:type="character" w:styleId="FollowedHyperlink">
    <w:name w:val="FollowedHyperlink"/>
    <w:basedOn w:val="DefaultParagraphFont"/>
    <w:uiPriority w:val="99"/>
    <w:semiHidden/>
    <w:unhideWhenUsed/>
    <w:rsid w:val="003F2318"/>
    <w:rPr>
      <w:color w:val="954F72" w:themeColor="followedHyperlink"/>
      <w:u w:val="single"/>
    </w:rPr>
  </w:style>
  <w:style w:type="table" w:styleId="LightList-Accent5">
    <w:name w:val="Light List Accent 5"/>
    <w:basedOn w:val="TableNormal"/>
    <w:uiPriority w:val="61"/>
    <w:rsid w:val="00BA7AB0"/>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1">
    <w:name w:val="Light List Accent 1"/>
    <w:basedOn w:val="TableNormal"/>
    <w:uiPriority w:val="61"/>
    <w:rsid w:val="00BA7AB0"/>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1">
    <w:name w:val="正文1"/>
    <w:uiPriority w:val="99"/>
    <w:rsid w:val="004C44F5"/>
    <w:pPr>
      <w:spacing w:line="276" w:lineRule="auto"/>
    </w:pPr>
    <w:rPr>
      <w:rFonts w:ascii="Arial" w:eastAsia="SimSun" w:hAnsi="Arial" w:cs="Arial"/>
      <w:color w:val="000000"/>
      <w:kern w:val="0"/>
      <w:sz w:val="22"/>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120200">
      <w:bodyDiv w:val="1"/>
      <w:marLeft w:val="0"/>
      <w:marRight w:val="0"/>
      <w:marTop w:val="0"/>
      <w:marBottom w:val="0"/>
      <w:divBdr>
        <w:top w:val="none" w:sz="0" w:space="0" w:color="auto"/>
        <w:left w:val="none" w:sz="0" w:space="0" w:color="auto"/>
        <w:bottom w:val="none" w:sz="0" w:space="0" w:color="auto"/>
        <w:right w:val="none" w:sz="0" w:space="0" w:color="auto"/>
      </w:divBdr>
    </w:div>
    <w:div w:id="435953791">
      <w:bodyDiv w:val="1"/>
      <w:marLeft w:val="0"/>
      <w:marRight w:val="0"/>
      <w:marTop w:val="0"/>
      <w:marBottom w:val="0"/>
      <w:divBdr>
        <w:top w:val="none" w:sz="0" w:space="0" w:color="auto"/>
        <w:left w:val="none" w:sz="0" w:space="0" w:color="auto"/>
        <w:bottom w:val="none" w:sz="0" w:space="0" w:color="auto"/>
        <w:right w:val="none" w:sz="0" w:space="0" w:color="auto"/>
      </w:divBdr>
    </w:div>
    <w:div w:id="1019963397">
      <w:bodyDiv w:val="1"/>
      <w:marLeft w:val="0"/>
      <w:marRight w:val="0"/>
      <w:marTop w:val="0"/>
      <w:marBottom w:val="0"/>
      <w:divBdr>
        <w:top w:val="none" w:sz="0" w:space="0" w:color="auto"/>
        <w:left w:val="none" w:sz="0" w:space="0" w:color="auto"/>
        <w:bottom w:val="none" w:sz="0" w:space="0" w:color="auto"/>
        <w:right w:val="none" w:sz="0" w:space="0" w:color="auto"/>
      </w:divBdr>
    </w:div>
    <w:div w:id="1168903335">
      <w:bodyDiv w:val="1"/>
      <w:marLeft w:val="0"/>
      <w:marRight w:val="0"/>
      <w:marTop w:val="0"/>
      <w:marBottom w:val="0"/>
      <w:divBdr>
        <w:top w:val="none" w:sz="0" w:space="0" w:color="auto"/>
        <w:left w:val="none" w:sz="0" w:space="0" w:color="auto"/>
        <w:bottom w:val="none" w:sz="0" w:space="0" w:color="auto"/>
        <w:right w:val="none" w:sz="0" w:space="0" w:color="auto"/>
      </w:divBdr>
    </w:div>
    <w:div w:id="1305768464">
      <w:bodyDiv w:val="1"/>
      <w:marLeft w:val="0"/>
      <w:marRight w:val="0"/>
      <w:marTop w:val="0"/>
      <w:marBottom w:val="0"/>
      <w:divBdr>
        <w:top w:val="none" w:sz="0" w:space="0" w:color="auto"/>
        <w:left w:val="none" w:sz="0" w:space="0" w:color="auto"/>
        <w:bottom w:val="none" w:sz="0" w:space="0" w:color="auto"/>
        <w:right w:val="none" w:sz="0" w:space="0" w:color="auto"/>
      </w:divBdr>
    </w:div>
    <w:div w:id="1393625004">
      <w:bodyDiv w:val="1"/>
      <w:marLeft w:val="0"/>
      <w:marRight w:val="0"/>
      <w:marTop w:val="0"/>
      <w:marBottom w:val="0"/>
      <w:divBdr>
        <w:top w:val="none" w:sz="0" w:space="0" w:color="auto"/>
        <w:left w:val="none" w:sz="0" w:space="0" w:color="auto"/>
        <w:bottom w:val="none" w:sz="0" w:space="0" w:color="auto"/>
        <w:right w:val="none" w:sz="0" w:space="0" w:color="auto"/>
      </w:divBdr>
    </w:div>
    <w:div w:id="1603412963">
      <w:bodyDiv w:val="1"/>
      <w:marLeft w:val="0"/>
      <w:marRight w:val="0"/>
      <w:marTop w:val="0"/>
      <w:marBottom w:val="0"/>
      <w:divBdr>
        <w:top w:val="none" w:sz="0" w:space="0" w:color="auto"/>
        <w:left w:val="none" w:sz="0" w:space="0" w:color="auto"/>
        <w:bottom w:val="none" w:sz="0" w:space="0" w:color="auto"/>
        <w:right w:val="none" w:sz="0" w:space="0" w:color="auto"/>
      </w:divBdr>
    </w:div>
    <w:div w:id="1792237553">
      <w:bodyDiv w:val="1"/>
      <w:marLeft w:val="0"/>
      <w:marRight w:val="0"/>
      <w:marTop w:val="0"/>
      <w:marBottom w:val="0"/>
      <w:divBdr>
        <w:top w:val="none" w:sz="0" w:space="0" w:color="auto"/>
        <w:left w:val="none" w:sz="0" w:space="0" w:color="auto"/>
        <w:bottom w:val="none" w:sz="0" w:space="0" w:color="auto"/>
        <w:right w:val="none" w:sz="0" w:space="0" w:color="auto"/>
      </w:divBdr>
    </w:div>
    <w:div w:id="209790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higeito918@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tiff"/><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25217</Words>
  <Characters>143741</Characters>
  <Application>Microsoft Office Word</Application>
  <DocSecurity>0</DocSecurity>
  <Lines>1197</Lines>
  <Paragraphs>337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2019-07-16T17:38:00Z</dcterms:created>
  <dcterms:modified xsi:type="dcterms:W3CDTF">2019-07-16T17:45:00Z</dcterms:modified>
</cp:coreProperties>
</file>