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C87C" w14:textId="77777777" w:rsidR="00C571F1" w:rsidRPr="00F67C78" w:rsidRDefault="00C571F1" w:rsidP="007135FB">
      <w:pPr>
        <w:spacing w:after="0" w:line="360" w:lineRule="auto"/>
        <w:jc w:val="both"/>
        <w:rPr>
          <w:rFonts w:ascii="Book Antiqua" w:hAnsi="Book Antiqua"/>
          <w:b/>
          <w:szCs w:val="24"/>
        </w:rPr>
      </w:pPr>
      <w:r w:rsidRPr="00F67C78">
        <w:rPr>
          <w:rFonts w:ascii="Book Antiqua" w:hAnsi="Book Antiqua"/>
          <w:b/>
          <w:szCs w:val="24"/>
        </w:rPr>
        <w:t xml:space="preserve">Name of Journal: </w:t>
      </w:r>
      <w:r w:rsidRPr="00F67C78">
        <w:rPr>
          <w:rFonts w:ascii="Book Antiqua" w:hAnsi="Book Antiqua"/>
          <w:i/>
          <w:szCs w:val="24"/>
        </w:rPr>
        <w:t>World Journal of Gastrointestinal Surgery</w:t>
      </w:r>
    </w:p>
    <w:p w14:paraId="14831AEF" w14:textId="77777777" w:rsidR="00C571F1" w:rsidRPr="00F67C78" w:rsidRDefault="00C571F1" w:rsidP="007135FB">
      <w:pPr>
        <w:spacing w:after="0" w:line="360" w:lineRule="auto"/>
        <w:jc w:val="both"/>
        <w:rPr>
          <w:rFonts w:ascii="Book Antiqua" w:hAnsi="Book Antiqua"/>
          <w:b/>
          <w:szCs w:val="24"/>
          <w:lang w:eastAsia="zh-CN"/>
        </w:rPr>
      </w:pPr>
      <w:r w:rsidRPr="00F67C78">
        <w:rPr>
          <w:rFonts w:ascii="Book Antiqua" w:hAnsi="Book Antiqua"/>
          <w:b/>
          <w:szCs w:val="24"/>
        </w:rPr>
        <w:t>Manuscript NO:</w:t>
      </w:r>
      <w:r w:rsidRPr="00F67C78">
        <w:rPr>
          <w:rFonts w:ascii="Book Antiqua" w:hAnsi="Book Antiqua"/>
          <w:szCs w:val="24"/>
        </w:rPr>
        <w:t xml:space="preserve"> </w:t>
      </w:r>
      <w:r w:rsidRPr="00F67C78">
        <w:rPr>
          <w:rFonts w:ascii="Book Antiqua" w:hAnsi="Book Antiqua"/>
          <w:szCs w:val="24"/>
          <w:lang w:eastAsia="zh-CN"/>
        </w:rPr>
        <w:t>46409</w:t>
      </w:r>
    </w:p>
    <w:p w14:paraId="04AD0D28" w14:textId="77777777" w:rsidR="00C571F1" w:rsidRPr="00F67C78" w:rsidRDefault="00C571F1" w:rsidP="007135FB">
      <w:pPr>
        <w:spacing w:after="0" w:line="360" w:lineRule="auto"/>
        <w:jc w:val="both"/>
        <w:rPr>
          <w:rFonts w:ascii="Book Antiqua" w:hAnsi="Book Antiqua"/>
          <w:b/>
          <w:szCs w:val="24"/>
          <w:lang w:eastAsia="zh-CN"/>
        </w:rPr>
      </w:pPr>
      <w:r w:rsidRPr="00F67C78">
        <w:rPr>
          <w:rFonts w:ascii="Book Antiqua" w:hAnsi="Book Antiqua"/>
          <w:b/>
          <w:szCs w:val="24"/>
        </w:rPr>
        <w:t xml:space="preserve">Manuscript Type: </w:t>
      </w:r>
      <w:r w:rsidRPr="00F67C78">
        <w:rPr>
          <w:rFonts w:ascii="Book Antiqua" w:hAnsi="Book Antiqua"/>
          <w:szCs w:val="24"/>
        </w:rPr>
        <w:t>MINIREVIEWS</w:t>
      </w:r>
    </w:p>
    <w:p w14:paraId="7DDE7232" w14:textId="77777777" w:rsidR="00C571F1" w:rsidRPr="00F67C78" w:rsidRDefault="00C571F1" w:rsidP="007135FB">
      <w:pPr>
        <w:spacing w:after="0" w:line="360" w:lineRule="auto"/>
        <w:jc w:val="both"/>
        <w:rPr>
          <w:rFonts w:ascii="Book Antiqua" w:hAnsi="Book Antiqua"/>
          <w:b/>
          <w:szCs w:val="24"/>
          <w:lang w:eastAsia="zh-CN"/>
        </w:rPr>
      </w:pPr>
    </w:p>
    <w:p w14:paraId="195CC11A" w14:textId="3DB56042" w:rsidR="00C571F1" w:rsidRPr="00F67C78" w:rsidRDefault="003167D4"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Conduit necrosis following esophagectomy: An up-to-date literature review</w:t>
      </w:r>
    </w:p>
    <w:p w14:paraId="723A9E6A" w14:textId="77777777" w:rsidR="003167D4" w:rsidRPr="00F67C78" w:rsidRDefault="003167D4" w:rsidP="007135FB">
      <w:pPr>
        <w:spacing w:after="0" w:line="360" w:lineRule="auto"/>
        <w:jc w:val="both"/>
        <w:rPr>
          <w:rFonts w:ascii="Book Antiqua" w:hAnsi="Book Antiqua" w:cs="Times New Roman"/>
          <w:b/>
          <w:szCs w:val="24"/>
          <w:lang w:eastAsia="zh-CN"/>
        </w:rPr>
      </w:pPr>
    </w:p>
    <w:p w14:paraId="1668B5D9" w14:textId="77777777" w:rsidR="000B769E" w:rsidRPr="00F67C78" w:rsidRDefault="005020BC" w:rsidP="007135FB">
      <w:pPr>
        <w:spacing w:after="0" w:line="360" w:lineRule="auto"/>
        <w:jc w:val="both"/>
        <w:rPr>
          <w:rFonts w:ascii="Book Antiqua" w:hAnsi="Book Antiqua" w:cs="Times New Roman"/>
          <w:szCs w:val="24"/>
          <w:lang w:eastAsia="zh-CN"/>
        </w:rPr>
      </w:pPr>
      <w:proofErr w:type="spellStart"/>
      <w:r w:rsidRPr="00F67C78">
        <w:rPr>
          <w:rFonts w:ascii="Book Antiqua" w:hAnsi="Book Antiqua" w:cs="Times New Roman"/>
          <w:szCs w:val="24"/>
        </w:rPr>
        <w:t>Athanasiou</w:t>
      </w:r>
      <w:proofErr w:type="spellEnd"/>
      <w:r w:rsidRPr="00F67C78">
        <w:rPr>
          <w:rFonts w:ascii="Book Antiqua" w:hAnsi="Book Antiqua" w:cs="Times New Roman"/>
          <w:szCs w:val="24"/>
        </w:rPr>
        <w:t xml:space="preserve"> A </w:t>
      </w:r>
      <w:r w:rsidRPr="00F67C78">
        <w:rPr>
          <w:rFonts w:ascii="Book Antiqua" w:hAnsi="Book Antiqua" w:cs="Times New Roman"/>
          <w:i/>
          <w:szCs w:val="24"/>
        </w:rPr>
        <w:t>et al.</w:t>
      </w:r>
      <w:r w:rsidRPr="00F67C78">
        <w:rPr>
          <w:rFonts w:ascii="Book Antiqua" w:hAnsi="Book Antiqua" w:cs="Times New Roman"/>
          <w:szCs w:val="24"/>
        </w:rPr>
        <w:t xml:space="preserve"> Conduit </w:t>
      </w:r>
      <w:r w:rsidR="004A020C" w:rsidRPr="00F67C78">
        <w:rPr>
          <w:rFonts w:ascii="Book Antiqua" w:hAnsi="Book Antiqua" w:cs="Times New Roman"/>
          <w:szCs w:val="24"/>
        </w:rPr>
        <w:t>necrosis following esophagectomy</w:t>
      </w:r>
    </w:p>
    <w:p w14:paraId="4A151089" w14:textId="77777777" w:rsidR="00C571F1" w:rsidRPr="00F67C78" w:rsidRDefault="00C571F1" w:rsidP="007135FB">
      <w:pPr>
        <w:spacing w:after="0" w:line="360" w:lineRule="auto"/>
        <w:jc w:val="both"/>
        <w:rPr>
          <w:rFonts w:ascii="Book Antiqua" w:hAnsi="Book Antiqua" w:cs="Times New Roman"/>
          <w:szCs w:val="24"/>
          <w:lang w:eastAsia="zh-CN"/>
        </w:rPr>
      </w:pPr>
    </w:p>
    <w:p w14:paraId="25283548" w14:textId="77777777" w:rsidR="00D52BFB" w:rsidRPr="00F67C78" w:rsidRDefault="00AD5865" w:rsidP="007135FB">
      <w:pPr>
        <w:spacing w:after="0" w:line="360" w:lineRule="auto"/>
        <w:jc w:val="both"/>
        <w:rPr>
          <w:rFonts w:ascii="Book Antiqua" w:hAnsi="Book Antiqua" w:cs="Times New Roman"/>
          <w:szCs w:val="24"/>
        </w:rPr>
      </w:pPr>
      <w:proofErr w:type="spellStart"/>
      <w:r w:rsidRPr="00F67C78">
        <w:rPr>
          <w:rFonts w:ascii="Book Antiqua" w:hAnsi="Book Antiqua" w:cs="Times New Roman"/>
          <w:szCs w:val="24"/>
        </w:rPr>
        <w:t>Antoni</w:t>
      </w:r>
      <w:r w:rsidR="0070676D" w:rsidRPr="00F67C78">
        <w:rPr>
          <w:rFonts w:ascii="Book Antiqua" w:hAnsi="Book Antiqua" w:cs="Times New Roman"/>
          <w:szCs w:val="24"/>
        </w:rPr>
        <w:t>o</w:t>
      </w:r>
      <w:r w:rsidRPr="00F67C78">
        <w:rPr>
          <w:rFonts w:ascii="Book Antiqua" w:hAnsi="Book Antiqua" w:cs="Times New Roman"/>
          <w:szCs w:val="24"/>
        </w:rPr>
        <w:t>s</w:t>
      </w:r>
      <w:proofErr w:type="spellEnd"/>
      <w:r w:rsidRPr="00F67C78">
        <w:rPr>
          <w:rFonts w:ascii="Book Antiqua" w:hAnsi="Book Antiqua" w:cs="Times New Roman"/>
          <w:szCs w:val="24"/>
        </w:rPr>
        <w:t xml:space="preserve"> </w:t>
      </w:r>
      <w:proofErr w:type="spellStart"/>
      <w:r w:rsidRPr="00F67C78">
        <w:rPr>
          <w:rFonts w:ascii="Book Antiqua" w:hAnsi="Book Antiqua" w:cs="Times New Roman"/>
          <w:szCs w:val="24"/>
        </w:rPr>
        <w:t>Athanasiou</w:t>
      </w:r>
      <w:proofErr w:type="spellEnd"/>
      <w:r w:rsidRPr="00F67C78">
        <w:rPr>
          <w:rFonts w:ascii="Book Antiqua" w:hAnsi="Book Antiqua" w:cs="Times New Roman"/>
          <w:szCs w:val="24"/>
        </w:rPr>
        <w:t xml:space="preserve">, Mairead Hennessy, </w:t>
      </w:r>
      <w:proofErr w:type="spellStart"/>
      <w:r w:rsidRPr="00F67C78">
        <w:rPr>
          <w:rFonts w:ascii="Book Antiqua" w:hAnsi="Book Antiqua" w:cs="Times New Roman"/>
          <w:szCs w:val="24"/>
        </w:rPr>
        <w:t>Eleftherios</w:t>
      </w:r>
      <w:proofErr w:type="spellEnd"/>
      <w:r w:rsidRPr="00F67C78">
        <w:rPr>
          <w:rFonts w:ascii="Book Antiqua" w:hAnsi="Book Antiqua" w:cs="Times New Roman"/>
          <w:szCs w:val="24"/>
        </w:rPr>
        <w:t xml:space="preserve"> </w:t>
      </w:r>
      <w:proofErr w:type="spellStart"/>
      <w:r w:rsidRPr="00F67C78">
        <w:rPr>
          <w:rFonts w:ascii="Book Antiqua" w:hAnsi="Book Antiqua" w:cs="Times New Roman"/>
          <w:szCs w:val="24"/>
        </w:rPr>
        <w:t>Spartalis</w:t>
      </w:r>
      <w:proofErr w:type="spellEnd"/>
      <w:r w:rsidRPr="00F67C78">
        <w:rPr>
          <w:rFonts w:ascii="Book Antiqua" w:hAnsi="Book Antiqua" w:cs="Times New Roman"/>
          <w:szCs w:val="24"/>
        </w:rPr>
        <w:t xml:space="preserve">, Benjamin </w:t>
      </w:r>
      <w:r w:rsidR="00DA2F20" w:rsidRPr="00F67C78">
        <w:rPr>
          <w:rFonts w:ascii="Book Antiqua" w:hAnsi="Book Antiqua" w:cs="Times New Roman"/>
          <w:szCs w:val="24"/>
        </w:rPr>
        <w:t>H</w:t>
      </w:r>
      <w:r w:rsidR="001001F1" w:rsidRPr="00F67C78">
        <w:rPr>
          <w:rFonts w:ascii="Book Antiqua" w:hAnsi="Book Antiqua" w:cs="Times New Roman"/>
          <w:szCs w:val="24"/>
          <w:lang w:eastAsia="zh-CN"/>
        </w:rPr>
        <w:t xml:space="preserve"> </w:t>
      </w:r>
      <w:r w:rsidR="00DA2F20" w:rsidRPr="00F67C78">
        <w:rPr>
          <w:rFonts w:ascii="Book Antiqua" w:hAnsi="Book Antiqua" w:cs="Times New Roman"/>
          <w:szCs w:val="24"/>
        </w:rPr>
        <w:t xml:space="preserve">L </w:t>
      </w:r>
      <w:r w:rsidRPr="00F67C78">
        <w:rPr>
          <w:rFonts w:ascii="Book Antiqua" w:hAnsi="Book Antiqua" w:cs="Times New Roman"/>
          <w:szCs w:val="24"/>
        </w:rPr>
        <w:t>Tan, Ewen A Griffiths</w:t>
      </w:r>
    </w:p>
    <w:p w14:paraId="1290D903" w14:textId="77777777" w:rsidR="000B769E" w:rsidRPr="00F67C78" w:rsidRDefault="000B769E" w:rsidP="007135FB">
      <w:pPr>
        <w:spacing w:after="0" w:line="360" w:lineRule="auto"/>
        <w:jc w:val="both"/>
        <w:rPr>
          <w:rFonts w:ascii="Book Antiqua" w:hAnsi="Book Antiqua" w:cs="Times New Roman"/>
          <w:szCs w:val="24"/>
        </w:rPr>
      </w:pPr>
    </w:p>
    <w:p w14:paraId="59E1F100" w14:textId="3DC63D0A" w:rsidR="00AD5865" w:rsidRPr="00F67C78" w:rsidRDefault="00BE5A06" w:rsidP="007135FB">
      <w:pPr>
        <w:spacing w:after="0" w:line="360" w:lineRule="auto"/>
        <w:contextualSpacing/>
        <w:jc w:val="both"/>
        <w:rPr>
          <w:rFonts w:ascii="Book Antiqua" w:hAnsi="Book Antiqua" w:cs="Times New Roman"/>
          <w:szCs w:val="24"/>
          <w:lang w:val="en-US" w:eastAsia="zh-CN"/>
        </w:rPr>
      </w:pPr>
      <w:proofErr w:type="spellStart"/>
      <w:r w:rsidRPr="00F67C78">
        <w:rPr>
          <w:rFonts w:ascii="Book Antiqua" w:hAnsi="Book Antiqua" w:cs="Times New Roman"/>
          <w:b/>
          <w:szCs w:val="24"/>
          <w:lang w:val="en-US"/>
        </w:rPr>
        <w:t>Antonios</w:t>
      </w:r>
      <w:proofErr w:type="spellEnd"/>
      <w:r w:rsidRPr="00F67C78">
        <w:rPr>
          <w:rFonts w:ascii="Book Antiqua" w:hAnsi="Book Antiqua" w:cs="Times New Roman"/>
          <w:b/>
          <w:szCs w:val="24"/>
          <w:lang w:val="en-US"/>
        </w:rPr>
        <w:t xml:space="preserve"> </w:t>
      </w:r>
      <w:proofErr w:type="spellStart"/>
      <w:r w:rsidRPr="00F67C78">
        <w:rPr>
          <w:rFonts w:ascii="Book Antiqua" w:hAnsi="Book Antiqua" w:cs="Times New Roman"/>
          <w:b/>
          <w:szCs w:val="24"/>
          <w:lang w:val="en-US"/>
        </w:rPr>
        <w:t>Athanasiou</w:t>
      </w:r>
      <w:proofErr w:type="spellEnd"/>
      <w:r w:rsidRPr="00F67C78">
        <w:rPr>
          <w:rFonts w:ascii="Book Antiqua" w:hAnsi="Book Antiqua" w:cs="Times New Roman"/>
          <w:b/>
          <w:szCs w:val="24"/>
          <w:lang w:val="en-US"/>
        </w:rPr>
        <w:t xml:space="preserve">, </w:t>
      </w:r>
      <w:r w:rsidRPr="00F67C78">
        <w:rPr>
          <w:rFonts w:ascii="Book Antiqua" w:hAnsi="Book Antiqua" w:cs="Times New Roman"/>
          <w:szCs w:val="24"/>
          <w:lang w:val="en-US"/>
        </w:rPr>
        <w:t xml:space="preserve">Department of Upper GI, Bariatric </w:t>
      </w:r>
      <w:r w:rsidR="00061F9A" w:rsidRPr="00F67C78">
        <w:rPr>
          <w:rFonts w:ascii="Book Antiqua" w:hAnsi="Book Antiqua" w:cs="Times New Roman"/>
          <w:szCs w:val="24"/>
          <w:lang w:val="en-US" w:eastAsia="zh-CN"/>
        </w:rPr>
        <w:t>and</w:t>
      </w:r>
      <w:r w:rsidRPr="00F67C78">
        <w:rPr>
          <w:rFonts w:ascii="Book Antiqua" w:hAnsi="Book Antiqua" w:cs="Times New Roman"/>
          <w:szCs w:val="24"/>
          <w:lang w:val="en-US"/>
        </w:rPr>
        <w:t xml:space="preserve"> Minimally </w:t>
      </w:r>
      <w:r w:rsidR="00B52757" w:rsidRPr="00F67C78">
        <w:rPr>
          <w:rFonts w:ascii="Book Antiqua" w:hAnsi="Book Antiqua" w:cs="Times New Roman"/>
          <w:szCs w:val="24"/>
          <w:lang w:val="en-US"/>
        </w:rPr>
        <w:t xml:space="preserve">Invasive </w:t>
      </w:r>
      <w:r w:rsidRPr="00F67C78">
        <w:rPr>
          <w:rFonts w:ascii="Book Antiqua" w:hAnsi="Book Antiqua" w:cs="Times New Roman"/>
          <w:szCs w:val="24"/>
          <w:lang w:val="en-US"/>
        </w:rPr>
        <w:t>Surgery, St. James' University Hospital, Leeds Teaching Hospitals NHS Trust, Leeds</w:t>
      </w:r>
      <w:r w:rsidR="00061F9A" w:rsidRPr="00F67C78">
        <w:rPr>
          <w:rFonts w:ascii="Book Antiqua" w:hAnsi="Book Antiqua" w:cs="Times New Roman"/>
          <w:szCs w:val="24"/>
          <w:lang w:val="en-US" w:eastAsia="zh-CN"/>
        </w:rPr>
        <w:t xml:space="preserve"> </w:t>
      </w:r>
      <w:r w:rsidR="00061F9A" w:rsidRPr="00F67C78">
        <w:rPr>
          <w:rFonts w:ascii="Book Antiqua" w:hAnsi="Book Antiqua" w:cs="Times New Roman"/>
          <w:szCs w:val="24"/>
          <w:lang w:val="en-US"/>
        </w:rPr>
        <w:t>LS9 7TF,</w:t>
      </w:r>
      <w:r w:rsidRPr="00F67C78">
        <w:rPr>
          <w:rFonts w:ascii="Book Antiqua" w:hAnsi="Book Antiqua" w:cs="Times New Roman"/>
          <w:szCs w:val="24"/>
          <w:lang w:val="en-US"/>
        </w:rPr>
        <w:t xml:space="preserve"> U</w:t>
      </w:r>
      <w:r w:rsidR="00061F9A"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K</w:t>
      </w:r>
      <w:r w:rsidR="00061F9A" w:rsidRPr="00F67C78">
        <w:rPr>
          <w:rFonts w:ascii="Book Antiqua" w:hAnsi="Book Antiqua" w:cs="Times New Roman"/>
          <w:szCs w:val="24"/>
          <w:lang w:val="en-US" w:eastAsia="zh-CN"/>
        </w:rPr>
        <w:t>ingdom</w:t>
      </w:r>
    </w:p>
    <w:p w14:paraId="4BE76D95" w14:textId="77777777" w:rsidR="00061F9A" w:rsidRPr="00F67C78" w:rsidRDefault="00061F9A" w:rsidP="007135FB">
      <w:pPr>
        <w:spacing w:after="0" w:line="360" w:lineRule="auto"/>
        <w:contextualSpacing/>
        <w:jc w:val="both"/>
        <w:rPr>
          <w:rFonts w:ascii="Book Antiqua" w:hAnsi="Book Antiqua" w:cs="Times New Roman"/>
          <w:szCs w:val="24"/>
          <w:lang w:val="en-US" w:eastAsia="zh-CN"/>
        </w:rPr>
      </w:pPr>
    </w:p>
    <w:p w14:paraId="0863CC24" w14:textId="77777777" w:rsidR="00AD5865" w:rsidRPr="00F67C78" w:rsidRDefault="00BE5A06" w:rsidP="007135FB">
      <w:pPr>
        <w:spacing w:after="0" w:line="360" w:lineRule="auto"/>
        <w:contextualSpacing/>
        <w:jc w:val="both"/>
        <w:rPr>
          <w:rFonts w:ascii="Book Antiqua" w:hAnsi="Book Antiqua" w:cs="Times New Roman"/>
          <w:szCs w:val="24"/>
          <w:lang w:val="en-US" w:eastAsia="zh-CN"/>
        </w:rPr>
      </w:pPr>
      <w:r w:rsidRPr="00F67C78">
        <w:rPr>
          <w:rFonts w:ascii="Book Antiqua" w:hAnsi="Book Antiqua" w:cs="Times New Roman"/>
          <w:b/>
          <w:szCs w:val="24"/>
          <w:lang w:val="en-US"/>
        </w:rPr>
        <w:t>Mairead Hennessy,</w:t>
      </w:r>
      <w:r w:rsidRPr="00F67C78">
        <w:rPr>
          <w:rFonts w:ascii="Book Antiqua" w:hAnsi="Book Antiqua" w:cs="Times New Roman"/>
          <w:szCs w:val="24"/>
          <w:lang w:val="en-US"/>
        </w:rPr>
        <w:t xml:space="preserve"> </w:t>
      </w:r>
      <w:r w:rsidR="00FE5C7C" w:rsidRPr="00F67C78">
        <w:rPr>
          <w:rFonts w:ascii="Book Antiqua" w:hAnsi="Book Antiqua" w:cs="Times New Roman"/>
          <w:szCs w:val="24"/>
          <w:lang w:val="en-US"/>
        </w:rPr>
        <w:t xml:space="preserve">Department of </w:t>
      </w:r>
      <w:proofErr w:type="spellStart"/>
      <w:r w:rsidR="00FE5C7C" w:rsidRPr="00F67C78">
        <w:rPr>
          <w:rFonts w:ascii="Book Antiqua" w:hAnsi="Book Antiqua" w:cs="Times New Roman"/>
          <w:szCs w:val="24"/>
          <w:lang w:val="en-US"/>
        </w:rPr>
        <w:t>Anaesthesia</w:t>
      </w:r>
      <w:proofErr w:type="spellEnd"/>
      <w:r w:rsidR="00FE5C7C" w:rsidRPr="00F67C78">
        <w:rPr>
          <w:rFonts w:ascii="Book Antiqua" w:hAnsi="Book Antiqua" w:cs="Times New Roman"/>
          <w:szCs w:val="24"/>
          <w:lang w:val="en-US"/>
        </w:rPr>
        <w:t>, University Hospital of Waterford,</w:t>
      </w:r>
      <w:r w:rsidRPr="00F67C78">
        <w:rPr>
          <w:rFonts w:ascii="Book Antiqua" w:hAnsi="Book Antiqua" w:cs="Times New Roman"/>
          <w:szCs w:val="24"/>
        </w:rPr>
        <w:t xml:space="preserve"> </w:t>
      </w:r>
      <w:r w:rsidR="00FE5C7C" w:rsidRPr="00F67C78">
        <w:rPr>
          <w:rFonts w:ascii="Book Antiqua" w:hAnsi="Book Antiqua" w:cs="Times New Roman"/>
          <w:szCs w:val="24"/>
          <w:lang w:val="en-US"/>
        </w:rPr>
        <w:t>Waterford</w:t>
      </w:r>
      <w:r w:rsidR="00061F9A" w:rsidRPr="00F67C78">
        <w:rPr>
          <w:rFonts w:ascii="Book Antiqua" w:hAnsi="Book Antiqua" w:cs="Times New Roman"/>
          <w:szCs w:val="24"/>
          <w:lang w:val="en-US" w:eastAsia="zh-CN"/>
        </w:rPr>
        <w:t xml:space="preserve"> </w:t>
      </w:r>
      <w:r w:rsidR="00061F9A" w:rsidRPr="00F67C78">
        <w:rPr>
          <w:rFonts w:ascii="Book Antiqua" w:hAnsi="Book Antiqua" w:cs="Times New Roman"/>
          <w:szCs w:val="24"/>
          <w:lang w:val="en-US"/>
        </w:rPr>
        <w:t>X91 ER8E,</w:t>
      </w:r>
      <w:r w:rsidR="00FE5C7C" w:rsidRPr="00F67C78">
        <w:rPr>
          <w:rFonts w:ascii="Book Antiqua" w:hAnsi="Book Antiqua" w:cs="Times New Roman"/>
          <w:szCs w:val="24"/>
          <w:lang w:val="en-US"/>
        </w:rPr>
        <w:t xml:space="preserve"> Ireland</w:t>
      </w:r>
    </w:p>
    <w:p w14:paraId="779B40D7" w14:textId="77777777" w:rsidR="00061F9A" w:rsidRPr="00F67C78" w:rsidRDefault="00061F9A" w:rsidP="007135FB">
      <w:pPr>
        <w:spacing w:after="0" w:line="360" w:lineRule="auto"/>
        <w:contextualSpacing/>
        <w:jc w:val="both"/>
        <w:rPr>
          <w:rFonts w:ascii="Book Antiqua" w:hAnsi="Book Antiqua" w:cs="Times New Roman"/>
          <w:szCs w:val="24"/>
          <w:lang w:val="en-US" w:eastAsia="zh-CN"/>
        </w:rPr>
      </w:pPr>
    </w:p>
    <w:p w14:paraId="1A13680D" w14:textId="77777777" w:rsidR="00AD5865" w:rsidRPr="00F67C78" w:rsidRDefault="00BE5A06" w:rsidP="007135FB">
      <w:pPr>
        <w:spacing w:after="0" w:line="360" w:lineRule="auto"/>
        <w:contextualSpacing/>
        <w:jc w:val="both"/>
        <w:rPr>
          <w:rFonts w:ascii="Book Antiqua" w:hAnsi="Book Antiqua" w:cs="Times New Roman"/>
          <w:szCs w:val="24"/>
          <w:lang w:val="en-US" w:eastAsia="zh-CN"/>
        </w:rPr>
      </w:pPr>
      <w:proofErr w:type="spellStart"/>
      <w:r w:rsidRPr="00F67C78">
        <w:rPr>
          <w:rFonts w:ascii="Book Antiqua" w:hAnsi="Book Antiqua" w:cs="Times New Roman"/>
          <w:b/>
          <w:szCs w:val="24"/>
          <w:lang w:val="en-US"/>
        </w:rPr>
        <w:t>Eleftherios</w:t>
      </w:r>
      <w:proofErr w:type="spellEnd"/>
      <w:r w:rsidRPr="00F67C78">
        <w:rPr>
          <w:rFonts w:ascii="Book Antiqua" w:hAnsi="Book Antiqua" w:cs="Times New Roman"/>
          <w:b/>
          <w:szCs w:val="24"/>
          <w:lang w:val="en-US"/>
        </w:rPr>
        <w:t xml:space="preserve"> </w:t>
      </w:r>
      <w:proofErr w:type="spellStart"/>
      <w:r w:rsidRPr="00F67C78">
        <w:rPr>
          <w:rFonts w:ascii="Book Antiqua" w:hAnsi="Book Antiqua" w:cs="Times New Roman"/>
          <w:b/>
          <w:szCs w:val="24"/>
          <w:lang w:val="en-US"/>
        </w:rPr>
        <w:t>Spartalis</w:t>
      </w:r>
      <w:proofErr w:type="spellEnd"/>
      <w:r w:rsidRPr="00F67C78">
        <w:rPr>
          <w:rFonts w:ascii="Book Antiqua" w:hAnsi="Book Antiqua" w:cs="Times New Roman"/>
          <w:b/>
          <w:szCs w:val="24"/>
          <w:lang w:val="en-US"/>
        </w:rPr>
        <w:t>,</w:t>
      </w:r>
      <w:r w:rsidRPr="00F67C78">
        <w:rPr>
          <w:rFonts w:ascii="Book Antiqua" w:hAnsi="Book Antiqua" w:cs="Times New Roman"/>
          <w:szCs w:val="24"/>
          <w:lang w:val="en-US"/>
        </w:rPr>
        <w:t xml:space="preserve"> </w:t>
      </w:r>
      <w:r w:rsidR="00AD5865" w:rsidRPr="00F67C78">
        <w:rPr>
          <w:rFonts w:ascii="Book Antiqua" w:hAnsi="Book Antiqua" w:cs="Times New Roman"/>
          <w:szCs w:val="24"/>
          <w:lang w:val="en-US"/>
        </w:rPr>
        <w:t>Laboratory of Experimental Surgery and Surgical Research, University of Athens, Medical School, Athens</w:t>
      </w:r>
      <w:r w:rsidR="00061F9A" w:rsidRPr="00F67C78">
        <w:rPr>
          <w:rFonts w:ascii="Book Antiqua" w:hAnsi="Book Antiqua" w:cs="Times New Roman"/>
          <w:szCs w:val="24"/>
          <w:lang w:val="en-US" w:eastAsia="zh-CN"/>
        </w:rPr>
        <w:t xml:space="preserve"> </w:t>
      </w:r>
      <w:r w:rsidR="00061F9A" w:rsidRPr="00F67C78">
        <w:rPr>
          <w:rFonts w:ascii="Book Antiqua" w:hAnsi="Book Antiqua" w:cs="Times New Roman"/>
          <w:szCs w:val="24"/>
          <w:lang w:val="en-US"/>
        </w:rPr>
        <w:t>11527, Greece</w:t>
      </w:r>
    </w:p>
    <w:p w14:paraId="758B7C95" w14:textId="77777777" w:rsidR="00061F9A" w:rsidRPr="00F67C78" w:rsidRDefault="00061F9A" w:rsidP="007135FB">
      <w:pPr>
        <w:spacing w:after="0" w:line="360" w:lineRule="auto"/>
        <w:contextualSpacing/>
        <w:jc w:val="both"/>
        <w:rPr>
          <w:rFonts w:ascii="Book Antiqua" w:hAnsi="Book Antiqua" w:cs="Times New Roman"/>
          <w:szCs w:val="24"/>
          <w:lang w:val="en-US" w:eastAsia="zh-CN"/>
        </w:rPr>
      </w:pPr>
    </w:p>
    <w:p w14:paraId="0337535F" w14:textId="77777777" w:rsidR="007C09D7" w:rsidRPr="00F67C78" w:rsidRDefault="00BE5A06" w:rsidP="007135FB">
      <w:pPr>
        <w:spacing w:after="0" w:line="360" w:lineRule="auto"/>
        <w:contextualSpacing/>
        <w:jc w:val="both"/>
        <w:rPr>
          <w:rFonts w:ascii="Book Antiqua" w:hAnsi="Book Antiqua" w:cs="Times New Roman"/>
          <w:szCs w:val="24"/>
          <w:lang w:val="en-US" w:eastAsia="zh-CN"/>
        </w:rPr>
      </w:pPr>
      <w:r w:rsidRPr="00F67C78">
        <w:rPr>
          <w:rFonts w:ascii="Book Antiqua" w:hAnsi="Book Antiqua" w:cs="Times New Roman"/>
          <w:b/>
          <w:szCs w:val="24"/>
        </w:rPr>
        <w:t>Benjamin H</w:t>
      </w:r>
      <w:r w:rsidR="00061F9A" w:rsidRPr="00F67C78">
        <w:rPr>
          <w:rFonts w:ascii="Book Antiqua" w:hAnsi="Book Antiqua" w:cs="Times New Roman"/>
          <w:b/>
          <w:szCs w:val="24"/>
          <w:lang w:eastAsia="zh-CN"/>
        </w:rPr>
        <w:t xml:space="preserve"> </w:t>
      </w:r>
      <w:r w:rsidRPr="00F67C78">
        <w:rPr>
          <w:rFonts w:ascii="Book Antiqua" w:hAnsi="Book Antiqua" w:cs="Times New Roman"/>
          <w:b/>
          <w:szCs w:val="24"/>
        </w:rPr>
        <w:t xml:space="preserve">L Tan, Ewen A Griffiths, </w:t>
      </w:r>
      <w:r w:rsidRPr="00F67C78">
        <w:rPr>
          <w:rFonts w:ascii="Book Antiqua" w:hAnsi="Book Antiqua" w:cs="Times New Roman"/>
          <w:szCs w:val="24"/>
        </w:rPr>
        <w:t>Department of Upper Gastrointestinal Surgery, University Hospitals Birmingham NHS Foundation Trust, Birmingham</w:t>
      </w:r>
      <w:r w:rsidR="00061F9A" w:rsidRPr="00F67C78">
        <w:rPr>
          <w:rFonts w:ascii="Book Antiqua" w:hAnsi="Book Antiqua" w:cs="Times New Roman"/>
          <w:szCs w:val="24"/>
          <w:lang w:eastAsia="zh-CN"/>
        </w:rPr>
        <w:t xml:space="preserve"> </w:t>
      </w:r>
      <w:r w:rsidR="00061F9A" w:rsidRPr="00F67C78">
        <w:rPr>
          <w:rFonts w:ascii="Book Antiqua" w:hAnsi="Book Antiqua" w:cs="Times New Roman"/>
          <w:szCs w:val="24"/>
        </w:rPr>
        <w:t>B15 2TH,</w:t>
      </w:r>
      <w:r w:rsidRPr="00F67C78">
        <w:rPr>
          <w:rFonts w:ascii="Book Antiqua" w:hAnsi="Book Antiqua" w:cs="Times New Roman"/>
          <w:szCs w:val="24"/>
        </w:rPr>
        <w:t xml:space="preserve"> </w:t>
      </w:r>
      <w:r w:rsidR="00061F9A" w:rsidRPr="00F67C78">
        <w:rPr>
          <w:rFonts w:ascii="Book Antiqua" w:hAnsi="Book Antiqua" w:cs="Times New Roman"/>
          <w:szCs w:val="24"/>
          <w:lang w:val="en-US"/>
        </w:rPr>
        <w:t>U</w:t>
      </w:r>
      <w:r w:rsidR="00061F9A" w:rsidRPr="00F67C78">
        <w:rPr>
          <w:rFonts w:ascii="Book Antiqua" w:hAnsi="Book Antiqua" w:cs="Times New Roman"/>
          <w:szCs w:val="24"/>
          <w:lang w:val="en-US" w:eastAsia="zh-CN"/>
        </w:rPr>
        <w:t xml:space="preserve">nited </w:t>
      </w:r>
      <w:r w:rsidR="00061F9A" w:rsidRPr="00F67C78">
        <w:rPr>
          <w:rFonts w:ascii="Book Antiqua" w:hAnsi="Book Antiqua" w:cs="Times New Roman"/>
          <w:szCs w:val="24"/>
          <w:lang w:val="en-US"/>
        </w:rPr>
        <w:t>K</w:t>
      </w:r>
      <w:r w:rsidR="00061F9A" w:rsidRPr="00F67C78">
        <w:rPr>
          <w:rFonts w:ascii="Book Antiqua" w:hAnsi="Book Antiqua" w:cs="Times New Roman"/>
          <w:szCs w:val="24"/>
          <w:lang w:val="en-US" w:eastAsia="zh-CN"/>
        </w:rPr>
        <w:t>ingdom</w:t>
      </w:r>
    </w:p>
    <w:p w14:paraId="7C862512" w14:textId="77777777" w:rsidR="000B769E" w:rsidRPr="00F67C78" w:rsidRDefault="000B769E" w:rsidP="007135FB">
      <w:pPr>
        <w:spacing w:after="0" w:line="360" w:lineRule="auto"/>
        <w:contextualSpacing/>
        <w:jc w:val="both"/>
        <w:rPr>
          <w:rFonts w:ascii="Book Antiqua" w:hAnsi="Book Antiqua" w:cs="Times New Roman"/>
          <w:szCs w:val="24"/>
          <w:lang w:eastAsia="zh-CN"/>
        </w:rPr>
      </w:pPr>
    </w:p>
    <w:p w14:paraId="41492145" w14:textId="77777777" w:rsidR="007C09D7" w:rsidRPr="00F67C78" w:rsidRDefault="009F2C00" w:rsidP="007135FB">
      <w:pPr>
        <w:spacing w:after="0" w:line="360" w:lineRule="auto"/>
        <w:jc w:val="both"/>
        <w:rPr>
          <w:rFonts w:ascii="Book Antiqua" w:hAnsi="Book Antiqua" w:cs="Times New Roman"/>
          <w:szCs w:val="24"/>
          <w:lang w:eastAsia="zh-CN"/>
        </w:rPr>
      </w:pPr>
      <w:r w:rsidRPr="00F67C78">
        <w:rPr>
          <w:rFonts w:ascii="Book Antiqua" w:hAnsi="Book Antiqua"/>
          <w:b/>
          <w:szCs w:val="24"/>
        </w:rPr>
        <w:t>ORCID number:</w:t>
      </w:r>
      <w:r w:rsidRPr="00F67C78">
        <w:rPr>
          <w:rFonts w:ascii="Book Antiqua" w:hAnsi="Book Antiqua"/>
          <w:szCs w:val="24"/>
        </w:rPr>
        <w:t> </w:t>
      </w:r>
      <w:proofErr w:type="spellStart"/>
      <w:r w:rsidR="007C09D7" w:rsidRPr="00F67C78">
        <w:rPr>
          <w:rFonts w:ascii="Book Antiqua" w:hAnsi="Book Antiqua" w:cs="Times New Roman"/>
          <w:szCs w:val="24"/>
        </w:rPr>
        <w:t>Antonios</w:t>
      </w:r>
      <w:proofErr w:type="spellEnd"/>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rPr>
        <w:t>Athanasiou</w:t>
      </w:r>
      <w:proofErr w:type="spellEnd"/>
      <w:r w:rsidR="007C09D7" w:rsidRPr="00F67C78">
        <w:rPr>
          <w:rFonts w:ascii="Book Antiqua" w:hAnsi="Book Antiqua" w:cs="Times New Roman"/>
          <w:szCs w:val="24"/>
        </w:rPr>
        <w:t xml:space="preserve"> (0000-0002-0847-6439)</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Mairead Hennessy (0000-0002-5470-7699)</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rPr>
        <w:t>Eleftherios</w:t>
      </w:r>
      <w:proofErr w:type="spellEnd"/>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rPr>
        <w:t>Spartalis</w:t>
      </w:r>
      <w:proofErr w:type="spellEnd"/>
      <w:r w:rsidR="007C09D7" w:rsidRPr="00F67C78">
        <w:rPr>
          <w:rFonts w:ascii="Book Antiqua" w:hAnsi="Book Antiqua" w:cs="Times New Roman"/>
          <w:szCs w:val="24"/>
        </w:rPr>
        <w:t xml:space="preserve"> (0000-0003-4451-8074)</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Benjamin H</w:t>
      </w:r>
      <w:r w:rsidRPr="00F67C78">
        <w:rPr>
          <w:rFonts w:ascii="Book Antiqua" w:hAnsi="Book Antiqua" w:cs="Times New Roman"/>
          <w:szCs w:val="24"/>
          <w:lang w:eastAsia="zh-CN"/>
        </w:rPr>
        <w:t xml:space="preserve"> </w:t>
      </w:r>
      <w:r w:rsidR="007C09D7" w:rsidRPr="00F67C78">
        <w:rPr>
          <w:rFonts w:ascii="Book Antiqua" w:hAnsi="Book Antiqua" w:cs="Times New Roman"/>
          <w:szCs w:val="24"/>
        </w:rPr>
        <w:t>L Tan (0000-0002-4593-8719)</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Ewen A Griffiths (0000-0001-6630-3547)</w:t>
      </w:r>
      <w:r w:rsidRPr="00F67C78">
        <w:rPr>
          <w:rFonts w:ascii="Book Antiqua" w:hAnsi="Book Antiqua" w:cs="Times New Roman"/>
          <w:szCs w:val="24"/>
          <w:lang w:eastAsia="zh-CN"/>
        </w:rPr>
        <w:t>.</w:t>
      </w:r>
    </w:p>
    <w:p w14:paraId="2D8E3D0B" w14:textId="77777777" w:rsidR="000B769E" w:rsidRPr="00F67C78" w:rsidRDefault="000B769E" w:rsidP="007135FB">
      <w:pPr>
        <w:spacing w:after="0" w:line="360" w:lineRule="auto"/>
        <w:jc w:val="both"/>
        <w:rPr>
          <w:rFonts w:ascii="Book Antiqua" w:hAnsi="Book Antiqua" w:cs="Times New Roman"/>
          <w:szCs w:val="24"/>
        </w:rPr>
      </w:pPr>
    </w:p>
    <w:p w14:paraId="44C894D4" w14:textId="77777777" w:rsidR="007D3078" w:rsidRPr="00F67C78" w:rsidRDefault="009F2C00" w:rsidP="007135FB">
      <w:pPr>
        <w:spacing w:after="0" w:line="360" w:lineRule="auto"/>
        <w:contextualSpacing/>
        <w:jc w:val="both"/>
        <w:rPr>
          <w:rFonts w:ascii="Book Antiqua" w:hAnsi="Book Antiqua" w:cs="Times New Roman"/>
          <w:szCs w:val="24"/>
          <w:lang w:val="en-US" w:eastAsia="zh-CN"/>
        </w:rPr>
      </w:pPr>
      <w:r w:rsidRPr="00F67C78">
        <w:rPr>
          <w:rFonts w:ascii="Book Antiqua" w:hAnsi="Book Antiqua"/>
          <w:b/>
          <w:szCs w:val="24"/>
        </w:rPr>
        <w:t>Author contributions:</w:t>
      </w:r>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lang w:val="en-US"/>
        </w:rPr>
        <w:t>Athanasiou</w:t>
      </w:r>
      <w:proofErr w:type="spellEnd"/>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 xml:space="preserve">A </w:t>
      </w:r>
      <w:r w:rsidR="007C09D7" w:rsidRPr="00F67C78">
        <w:rPr>
          <w:rFonts w:ascii="Book Antiqua" w:hAnsi="Book Antiqua" w:cs="Times New Roman"/>
          <w:szCs w:val="24"/>
          <w:lang w:val="en-US"/>
        </w:rPr>
        <w:t>and Hennessy</w:t>
      </w:r>
      <w:r w:rsidRPr="00F67C78">
        <w:rPr>
          <w:rFonts w:ascii="Book Antiqua" w:hAnsi="Book Antiqua" w:cs="Times New Roman"/>
          <w:szCs w:val="24"/>
          <w:lang w:val="en-US" w:eastAsia="zh-CN"/>
        </w:rPr>
        <w:t xml:space="preserve"> M</w:t>
      </w:r>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 xml:space="preserve">contributed to </w:t>
      </w:r>
      <w:r w:rsidRPr="00F67C78">
        <w:rPr>
          <w:rFonts w:ascii="Book Antiqua" w:hAnsi="Book Antiqua" w:cs="Times New Roman"/>
          <w:szCs w:val="24"/>
          <w:lang w:val="en-US"/>
        </w:rPr>
        <w:t>s</w:t>
      </w:r>
      <w:r w:rsidR="007C09D7" w:rsidRPr="00F67C78">
        <w:rPr>
          <w:rFonts w:ascii="Book Antiqua" w:hAnsi="Book Antiqua" w:cs="Times New Roman"/>
          <w:szCs w:val="24"/>
          <w:lang w:val="en-US"/>
        </w:rPr>
        <w:t>tudy design, manuscript preparation and review</w:t>
      </w:r>
      <w:r w:rsidRPr="00F67C78">
        <w:rPr>
          <w:rFonts w:ascii="Book Antiqua" w:hAnsi="Book Antiqua" w:cs="Times New Roman"/>
          <w:szCs w:val="24"/>
          <w:lang w:val="en-US" w:eastAsia="zh-CN"/>
        </w:rPr>
        <w:t>;</w:t>
      </w:r>
      <w:r w:rsidR="007C09D7" w:rsidRPr="00F67C78">
        <w:rPr>
          <w:rFonts w:ascii="Book Antiqua" w:hAnsi="Book Antiqua" w:cs="Times New Roman"/>
          <w:szCs w:val="24"/>
          <w:lang w:val="en-US"/>
        </w:rPr>
        <w:t xml:space="preserve"> Griffiths</w:t>
      </w:r>
      <w:r w:rsidRPr="00F67C78">
        <w:rPr>
          <w:rFonts w:ascii="Book Antiqua" w:hAnsi="Book Antiqua" w:cs="Times New Roman"/>
          <w:szCs w:val="24"/>
          <w:lang w:val="en-US" w:eastAsia="zh-CN"/>
        </w:rPr>
        <w:t xml:space="preserve"> EA</w:t>
      </w:r>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contributed to</w:t>
      </w:r>
      <w:r w:rsidRPr="00F67C78">
        <w:rPr>
          <w:rFonts w:ascii="Book Antiqua" w:hAnsi="Book Antiqua" w:cs="Times New Roman"/>
          <w:szCs w:val="24"/>
          <w:lang w:val="en-US"/>
        </w:rPr>
        <w:t xml:space="preserve"> </w:t>
      </w:r>
      <w:r w:rsidR="007C09D7" w:rsidRPr="00F67C78">
        <w:rPr>
          <w:rFonts w:ascii="Book Antiqua" w:hAnsi="Book Antiqua" w:cs="Times New Roman"/>
          <w:szCs w:val="24"/>
          <w:lang w:val="en-US"/>
        </w:rPr>
        <w:t xml:space="preserve">critical manuscript </w:t>
      </w:r>
      <w:r w:rsidR="007C09D7" w:rsidRPr="00F67C78">
        <w:rPr>
          <w:rFonts w:ascii="Book Antiqua" w:hAnsi="Book Antiqua" w:cs="Times New Roman"/>
          <w:szCs w:val="24"/>
          <w:lang w:val="en-US"/>
        </w:rPr>
        <w:lastRenderedPageBreak/>
        <w:t>review, critical revision; final manuscript approval</w:t>
      </w:r>
      <w:r w:rsidRPr="00F67C78">
        <w:rPr>
          <w:rFonts w:ascii="Book Antiqua" w:hAnsi="Book Antiqua" w:cs="Times New Roman"/>
          <w:szCs w:val="24"/>
          <w:lang w:val="en-US" w:eastAsia="zh-CN"/>
        </w:rPr>
        <w:t>;</w:t>
      </w:r>
      <w:r w:rsidR="007C09D7" w:rsidRPr="00F67C78">
        <w:rPr>
          <w:rFonts w:ascii="Book Antiqua" w:hAnsi="Book Antiqua" w:cs="Times New Roman"/>
          <w:szCs w:val="24"/>
          <w:lang w:val="en-US"/>
        </w:rPr>
        <w:t xml:space="preserve"> </w:t>
      </w:r>
      <w:proofErr w:type="spellStart"/>
      <w:r w:rsidR="007C09D7" w:rsidRPr="00F67C78">
        <w:rPr>
          <w:rFonts w:ascii="Book Antiqua" w:hAnsi="Book Antiqua" w:cs="Times New Roman"/>
          <w:szCs w:val="24"/>
          <w:lang w:val="en-US"/>
        </w:rPr>
        <w:t>Spartalis</w:t>
      </w:r>
      <w:proofErr w:type="spellEnd"/>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 xml:space="preserve">E </w:t>
      </w:r>
      <w:r w:rsidRPr="00F67C78">
        <w:rPr>
          <w:rFonts w:ascii="Book Antiqua" w:hAnsi="Book Antiqua" w:cs="Times New Roman"/>
          <w:szCs w:val="24"/>
          <w:lang w:val="en-US"/>
        </w:rPr>
        <w:t>and</w:t>
      </w:r>
      <w:r w:rsidRPr="00F67C78">
        <w:rPr>
          <w:rFonts w:ascii="Book Antiqua" w:hAnsi="Book Antiqua" w:cs="Times New Roman"/>
          <w:szCs w:val="24"/>
          <w:lang w:val="en-US" w:eastAsia="zh-CN"/>
        </w:rPr>
        <w:t xml:space="preserve"> </w:t>
      </w:r>
      <w:r w:rsidR="007C09D7" w:rsidRPr="00F67C78">
        <w:rPr>
          <w:rFonts w:ascii="Book Antiqua" w:hAnsi="Book Antiqua" w:cs="Times New Roman"/>
          <w:szCs w:val="24"/>
          <w:lang w:val="en-US"/>
        </w:rPr>
        <w:t>Tan</w:t>
      </w:r>
      <w:r w:rsidRPr="00F67C78">
        <w:rPr>
          <w:rFonts w:ascii="Book Antiqua" w:hAnsi="Book Antiqua" w:cs="Times New Roman"/>
          <w:szCs w:val="24"/>
          <w:lang w:val="en-US" w:eastAsia="zh-CN"/>
        </w:rPr>
        <w:t xml:space="preserve"> BHL</w:t>
      </w:r>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contributed to</w:t>
      </w:r>
      <w:r w:rsidRPr="00F67C78">
        <w:rPr>
          <w:rFonts w:ascii="Book Antiqua" w:hAnsi="Book Antiqua" w:cs="Times New Roman"/>
          <w:szCs w:val="24"/>
          <w:lang w:val="en-US"/>
        </w:rPr>
        <w:t xml:space="preserve"> </w:t>
      </w:r>
      <w:r w:rsidR="007C09D7" w:rsidRPr="00F67C78">
        <w:rPr>
          <w:rFonts w:ascii="Book Antiqua" w:hAnsi="Book Antiqua" w:cs="Times New Roman"/>
          <w:szCs w:val="24"/>
          <w:lang w:val="en-US"/>
        </w:rPr>
        <w:t>critical manuscript review.</w:t>
      </w:r>
    </w:p>
    <w:p w14:paraId="5E026DF1" w14:textId="77777777" w:rsidR="009F2C00" w:rsidRPr="00F67C78" w:rsidRDefault="009F2C00" w:rsidP="007135FB">
      <w:pPr>
        <w:spacing w:after="0" w:line="360" w:lineRule="auto"/>
        <w:contextualSpacing/>
        <w:jc w:val="both"/>
        <w:rPr>
          <w:rFonts w:ascii="Book Antiqua" w:hAnsi="Book Antiqua" w:cs="Times New Roman"/>
          <w:szCs w:val="24"/>
          <w:lang w:val="en-US" w:eastAsia="zh-CN"/>
        </w:rPr>
      </w:pPr>
    </w:p>
    <w:p w14:paraId="1E40AA18"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Conflict-of-interest statement</w:t>
      </w:r>
      <w:r w:rsidRPr="00F67C78">
        <w:rPr>
          <w:rFonts w:ascii="Book Antiqua" w:hAnsi="Book Antiqua" w:cs="TimesNewRomanPS-BoldItalicMT"/>
          <w:b/>
          <w:iCs/>
          <w:szCs w:val="24"/>
        </w:rPr>
        <w:t xml:space="preserve">: </w:t>
      </w:r>
      <w:r w:rsidRPr="00F67C78">
        <w:rPr>
          <w:rFonts w:ascii="Book Antiqua" w:hAnsi="Book Antiqua" w:cs="Times New Roman"/>
          <w:szCs w:val="24"/>
          <w:lang w:val="en-US"/>
        </w:rPr>
        <w:t>No potential conflicts of interest. No financial support.</w:t>
      </w:r>
    </w:p>
    <w:p w14:paraId="31CA11A4" w14:textId="77777777" w:rsidR="00C6780A" w:rsidRPr="00F67C78" w:rsidRDefault="00C6780A" w:rsidP="007135FB">
      <w:pPr>
        <w:adjustRightInd w:val="0"/>
        <w:snapToGrid w:val="0"/>
        <w:spacing w:after="0" w:line="360" w:lineRule="auto"/>
        <w:jc w:val="both"/>
        <w:rPr>
          <w:rFonts w:ascii="Book Antiqua" w:hAnsi="Book Antiqua"/>
          <w:szCs w:val="24"/>
          <w:lang w:eastAsia="zh-CN"/>
        </w:rPr>
      </w:pPr>
    </w:p>
    <w:p w14:paraId="30139FE3" w14:textId="77777777" w:rsidR="00C6780A" w:rsidRPr="00F67C78" w:rsidRDefault="00C6780A" w:rsidP="007135FB">
      <w:pPr>
        <w:adjustRightInd w:val="0"/>
        <w:snapToGrid w:val="0"/>
        <w:spacing w:after="0" w:line="360" w:lineRule="auto"/>
        <w:jc w:val="both"/>
        <w:rPr>
          <w:rFonts w:ascii="Book Antiqua" w:hAnsi="Book Antiqua"/>
          <w:szCs w:val="24"/>
        </w:rPr>
      </w:pPr>
      <w:r w:rsidRPr="00F67C78">
        <w:rPr>
          <w:rFonts w:ascii="Book Antiqua" w:hAnsi="Book Antiqua"/>
          <w:b/>
          <w:szCs w:val="24"/>
        </w:rPr>
        <w:t xml:space="preserve">Open-Access: </w:t>
      </w:r>
      <w:r w:rsidRPr="00F67C78">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F67C78">
          <w:rPr>
            <w:rStyle w:val="Hyperlink"/>
            <w:rFonts w:ascii="Book Antiqua" w:hAnsi="Book Antiqua"/>
            <w:color w:val="auto"/>
            <w:szCs w:val="24"/>
            <w:u w:val="none"/>
          </w:rPr>
          <w:t>http://creativecommons.org/licenses/by-nc/4.0/</w:t>
        </w:r>
      </w:hyperlink>
    </w:p>
    <w:p w14:paraId="7BE9A319" w14:textId="77777777" w:rsidR="007C09D7" w:rsidRPr="00F67C78" w:rsidRDefault="007C09D7" w:rsidP="007135FB">
      <w:pPr>
        <w:spacing w:after="0" w:line="360" w:lineRule="auto"/>
        <w:contextualSpacing/>
        <w:jc w:val="both"/>
        <w:rPr>
          <w:rFonts w:ascii="Book Antiqua" w:hAnsi="Book Antiqua" w:cs="Times New Roman"/>
          <w:b/>
          <w:szCs w:val="24"/>
          <w:lang w:val="en-US" w:eastAsia="zh-CN"/>
        </w:rPr>
      </w:pPr>
    </w:p>
    <w:p w14:paraId="4D22FBE7" w14:textId="77777777" w:rsidR="00C6780A" w:rsidRPr="00F67C78" w:rsidRDefault="00C6780A" w:rsidP="007135FB">
      <w:pPr>
        <w:spacing w:after="0" w:line="360" w:lineRule="auto"/>
        <w:contextualSpacing/>
        <w:jc w:val="both"/>
        <w:rPr>
          <w:rFonts w:ascii="Book Antiqua" w:eastAsia="SimSun" w:hAnsi="Book Antiqua" w:cs="SimSun"/>
          <w:szCs w:val="24"/>
          <w:lang w:eastAsia="zh-CN"/>
        </w:rPr>
      </w:pPr>
      <w:r w:rsidRPr="00F67C78">
        <w:rPr>
          <w:rFonts w:ascii="Book Antiqua" w:eastAsia="SimSun" w:hAnsi="Book Antiqua" w:cs="SimSun"/>
          <w:b/>
          <w:szCs w:val="24"/>
        </w:rPr>
        <w:t>Manuscript source:</w:t>
      </w:r>
      <w:r w:rsidRPr="00F67C78">
        <w:rPr>
          <w:rFonts w:ascii="Book Antiqua" w:eastAsia="SimSun" w:hAnsi="Book Antiqua" w:cs="SimSun"/>
          <w:szCs w:val="24"/>
        </w:rPr>
        <w:t> Invited manuscript</w:t>
      </w:r>
    </w:p>
    <w:p w14:paraId="5226B6A4" w14:textId="77777777" w:rsidR="00C6780A" w:rsidRPr="00F67C78" w:rsidRDefault="00C6780A" w:rsidP="007135FB">
      <w:pPr>
        <w:spacing w:after="0" w:line="360" w:lineRule="auto"/>
        <w:contextualSpacing/>
        <w:jc w:val="both"/>
        <w:rPr>
          <w:rFonts w:ascii="Book Antiqua" w:hAnsi="Book Antiqua" w:cs="Times New Roman"/>
          <w:b/>
          <w:szCs w:val="24"/>
          <w:lang w:val="en-US" w:eastAsia="zh-CN"/>
        </w:rPr>
      </w:pPr>
    </w:p>
    <w:p w14:paraId="323996BC" w14:textId="658AE5E4" w:rsidR="00321D11" w:rsidRPr="00F67C78" w:rsidRDefault="009F2C00" w:rsidP="007135FB">
      <w:pPr>
        <w:spacing w:after="0" w:line="360" w:lineRule="auto"/>
        <w:contextualSpacing/>
        <w:jc w:val="both"/>
        <w:rPr>
          <w:rFonts w:ascii="Book Antiqua" w:hAnsi="Book Antiqua"/>
          <w:b/>
          <w:szCs w:val="24"/>
          <w:lang w:eastAsia="zh-CN"/>
        </w:rPr>
      </w:pPr>
      <w:r w:rsidRPr="00F67C78">
        <w:rPr>
          <w:rFonts w:ascii="Book Antiqua" w:hAnsi="Book Antiqua"/>
          <w:b/>
          <w:szCs w:val="24"/>
        </w:rPr>
        <w:t xml:space="preserve">Corresponding author: </w:t>
      </w:r>
      <w:proofErr w:type="spellStart"/>
      <w:r w:rsidR="00321D11" w:rsidRPr="00F67C78">
        <w:rPr>
          <w:rFonts w:ascii="Book Antiqua" w:hAnsi="Book Antiqua"/>
          <w:b/>
          <w:szCs w:val="24"/>
        </w:rPr>
        <w:t>Antonios</w:t>
      </w:r>
      <w:proofErr w:type="spellEnd"/>
      <w:r w:rsidR="00321D11" w:rsidRPr="00F67C78">
        <w:rPr>
          <w:rFonts w:ascii="Book Antiqua" w:hAnsi="Book Antiqua"/>
          <w:b/>
          <w:szCs w:val="24"/>
        </w:rPr>
        <w:t xml:space="preserve"> </w:t>
      </w:r>
      <w:proofErr w:type="spellStart"/>
      <w:r w:rsidR="00321D11" w:rsidRPr="00F67C78">
        <w:rPr>
          <w:rFonts w:ascii="Book Antiqua" w:hAnsi="Book Antiqua"/>
          <w:b/>
          <w:szCs w:val="24"/>
        </w:rPr>
        <w:t>Athanasiou</w:t>
      </w:r>
      <w:proofErr w:type="spellEnd"/>
      <w:r w:rsidR="00321D11" w:rsidRPr="00F67C78">
        <w:rPr>
          <w:rFonts w:ascii="Book Antiqua" w:hAnsi="Book Antiqua"/>
          <w:b/>
          <w:szCs w:val="24"/>
        </w:rPr>
        <w:t xml:space="preserve">, MD, MSc, PhD, Academic Fellow, Academic Research, Research Fellow, Senior Postdoctoral Fellow, Surgeon, </w:t>
      </w:r>
      <w:r w:rsidR="00321D11" w:rsidRPr="00F67C78">
        <w:rPr>
          <w:rFonts w:ascii="Book Antiqua" w:hAnsi="Book Antiqua"/>
          <w:szCs w:val="24"/>
        </w:rPr>
        <w:t xml:space="preserve">Department of Upper GI, Bariatric and Minimally </w:t>
      </w:r>
      <w:r w:rsidR="00B52757" w:rsidRPr="00F67C78">
        <w:rPr>
          <w:rFonts w:ascii="Book Antiqua" w:hAnsi="Book Antiqua"/>
          <w:szCs w:val="24"/>
        </w:rPr>
        <w:t xml:space="preserve">Invasive </w:t>
      </w:r>
      <w:r w:rsidR="00321D11" w:rsidRPr="00F67C78">
        <w:rPr>
          <w:rFonts w:ascii="Book Antiqua" w:hAnsi="Book Antiqua"/>
          <w:szCs w:val="24"/>
        </w:rPr>
        <w:t>Surgery, St. James</w:t>
      </w:r>
      <w:r w:rsidR="00BC3D54" w:rsidRPr="00F67C78">
        <w:rPr>
          <w:rFonts w:ascii="Book Antiqua" w:hAnsi="Book Antiqua"/>
          <w:szCs w:val="24"/>
          <w:lang w:eastAsia="zh-CN"/>
        </w:rPr>
        <w:t>’</w:t>
      </w:r>
      <w:r w:rsidR="00321D11" w:rsidRPr="00F67C78">
        <w:rPr>
          <w:rFonts w:ascii="Book Antiqua" w:hAnsi="Book Antiqua"/>
          <w:szCs w:val="24"/>
        </w:rPr>
        <w:t xml:space="preserve"> University Hospital, Leeds Teaching Hospitals NHS Trust, Beckett St., Leeds LS9 7TF, United Kingdom. </w:t>
      </w:r>
      <w:hyperlink r:id="rId7" w:history="1">
        <w:r w:rsidR="00776488" w:rsidRPr="002A08C2">
          <w:rPr>
            <w:rStyle w:val="Hyperlink"/>
            <w:rFonts w:ascii="Book Antiqua" w:hAnsi="Book Antiqua"/>
            <w:szCs w:val="24"/>
          </w:rPr>
          <w:t>antwnis_athanasiou@hotmail.com</w:t>
        </w:r>
      </w:hyperlink>
      <w:r w:rsidR="00776488">
        <w:rPr>
          <w:rFonts w:ascii="Book Antiqua" w:hAnsi="Book Antiqua" w:hint="eastAsia"/>
          <w:szCs w:val="24"/>
          <w:lang w:eastAsia="zh-CN"/>
        </w:rPr>
        <w:t xml:space="preserve"> </w:t>
      </w:r>
    </w:p>
    <w:p w14:paraId="66586603" w14:textId="77777777" w:rsidR="000B769E" w:rsidRPr="00F67C78" w:rsidRDefault="000B769E" w:rsidP="007135FB">
      <w:pPr>
        <w:spacing w:after="0" w:line="360" w:lineRule="auto"/>
        <w:contextualSpacing/>
        <w:jc w:val="both"/>
        <w:rPr>
          <w:rFonts w:ascii="Book Antiqua" w:hAnsi="Book Antiqua" w:cs="Times New Roman"/>
          <w:szCs w:val="24"/>
          <w:lang w:val="en-US"/>
        </w:rPr>
      </w:pPr>
      <w:r w:rsidRPr="00F67C78">
        <w:rPr>
          <w:rFonts w:ascii="Book Antiqua" w:hAnsi="Book Antiqua" w:cs="Times New Roman"/>
          <w:b/>
          <w:szCs w:val="24"/>
          <w:lang w:val="en-US"/>
        </w:rPr>
        <w:t>Telephone:</w:t>
      </w:r>
      <w:r w:rsidRPr="00F67C78">
        <w:rPr>
          <w:rFonts w:ascii="Book Antiqua" w:hAnsi="Book Antiqua" w:cs="Times New Roman"/>
          <w:szCs w:val="24"/>
          <w:lang w:val="en-US"/>
        </w:rPr>
        <w:t xml:space="preserve"> +44</w:t>
      </w:r>
      <w:r w:rsidR="00321D11" w:rsidRPr="00F67C78">
        <w:rPr>
          <w:rFonts w:ascii="Book Antiqua" w:hAnsi="Book Antiqua" w:cs="Times New Roman"/>
          <w:szCs w:val="24"/>
          <w:lang w:val="en-US" w:eastAsia="zh-CN"/>
        </w:rPr>
        <w:t>-</w:t>
      </w:r>
      <w:r w:rsidRPr="00F67C78">
        <w:rPr>
          <w:rFonts w:ascii="Book Antiqua" w:hAnsi="Book Antiqua" w:cs="Times New Roman"/>
          <w:szCs w:val="24"/>
          <w:lang w:val="en-US"/>
        </w:rPr>
        <w:t>775</w:t>
      </w:r>
      <w:r w:rsidR="00321D11" w:rsidRPr="00F67C78">
        <w:rPr>
          <w:rFonts w:ascii="Book Antiqua" w:hAnsi="Book Antiqua" w:cs="Times New Roman"/>
          <w:szCs w:val="24"/>
          <w:lang w:val="en-US" w:eastAsia="zh-CN"/>
        </w:rPr>
        <w:t>-</w:t>
      </w:r>
      <w:r w:rsidRPr="00F67C78">
        <w:rPr>
          <w:rFonts w:ascii="Book Antiqua" w:hAnsi="Book Antiqua" w:cs="Times New Roman"/>
          <w:szCs w:val="24"/>
          <w:lang w:val="en-US"/>
        </w:rPr>
        <w:t>2014764</w:t>
      </w:r>
      <w:r w:rsidR="00BC3D54" w:rsidRPr="00F67C78">
        <w:rPr>
          <w:rFonts w:ascii="Book Antiqua" w:hAnsi="Book Antiqua" w:cs="Times New Roman"/>
          <w:szCs w:val="24"/>
          <w:lang w:val="en-US"/>
        </w:rPr>
        <w:t xml:space="preserve"> </w:t>
      </w:r>
    </w:p>
    <w:p w14:paraId="684E7860" w14:textId="77777777" w:rsidR="000B769E" w:rsidRPr="00F67C78" w:rsidRDefault="000B769E" w:rsidP="007135FB">
      <w:pPr>
        <w:spacing w:after="0" w:line="360" w:lineRule="auto"/>
        <w:contextualSpacing/>
        <w:jc w:val="both"/>
        <w:rPr>
          <w:rFonts w:ascii="Book Antiqua" w:hAnsi="Book Antiqua" w:cs="Times New Roman"/>
          <w:szCs w:val="24"/>
          <w:lang w:val="en-US"/>
        </w:rPr>
      </w:pPr>
      <w:r w:rsidRPr="00F67C78">
        <w:rPr>
          <w:rFonts w:ascii="Book Antiqua" w:hAnsi="Book Antiqua" w:cs="Times New Roman"/>
          <w:b/>
          <w:szCs w:val="24"/>
          <w:lang w:val="en-US"/>
        </w:rPr>
        <w:t>Fax:</w:t>
      </w:r>
      <w:r w:rsidRPr="00F67C78">
        <w:rPr>
          <w:rFonts w:ascii="Book Antiqua" w:hAnsi="Book Antiqua" w:cs="Times New Roman"/>
          <w:szCs w:val="24"/>
          <w:lang w:val="en-US"/>
        </w:rPr>
        <w:t xml:space="preserve"> +44</w:t>
      </w:r>
      <w:r w:rsidR="00321D11" w:rsidRPr="00F67C78">
        <w:rPr>
          <w:rFonts w:ascii="Book Antiqua" w:hAnsi="Book Antiqua" w:cs="Times New Roman"/>
          <w:szCs w:val="24"/>
          <w:lang w:val="en-US" w:eastAsia="zh-CN"/>
        </w:rPr>
        <w:t>-</w:t>
      </w:r>
      <w:r w:rsidRPr="00F67C78">
        <w:rPr>
          <w:rFonts w:ascii="Book Antiqua" w:hAnsi="Book Antiqua" w:cs="Times New Roman"/>
          <w:szCs w:val="24"/>
          <w:lang w:val="en-US"/>
        </w:rPr>
        <w:t>121</w:t>
      </w:r>
      <w:r w:rsidR="00321D11" w:rsidRPr="00F67C78">
        <w:rPr>
          <w:rFonts w:ascii="Book Antiqua" w:hAnsi="Book Antiqua" w:cs="Times New Roman"/>
          <w:szCs w:val="24"/>
          <w:lang w:val="en-US" w:eastAsia="zh-CN"/>
        </w:rPr>
        <w:t>-</w:t>
      </w:r>
      <w:r w:rsidR="00321D11" w:rsidRPr="00F67C78">
        <w:rPr>
          <w:rFonts w:ascii="Book Antiqua" w:hAnsi="Book Antiqua" w:cs="Times New Roman"/>
          <w:szCs w:val="24"/>
          <w:lang w:val="en-US"/>
        </w:rPr>
        <w:t>371</w:t>
      </w:r>
      <w:r w:rsidRPr="00F67C78">
        <w:rPr>
          <w:rFonts w:ascii="Book Antiqua" w:hAnsi="Book Antiqua" w:cs="Times New Roman"/>
          <w:szCs w:val="24"/>
          <w:lang w:val="en-US"/>
        </w:rPr>
        <w:t>5896</w:t>
      </w:r>
    </w:p>
    <w:p w14:paraId="256CDB4F" w14:textId="77777777" w:rsidR="00AD5865" w:rsidRPr="00F67C78" w:rsidRDefault="00AD5865" w:rsidP="007135FB">
      <w:pPr>
        <w:spacing w:after="0" w:line="360" w:lineRule="auto"/>
        <w:contextualSpacing/>
        <w:jc w:val="both"/>
        <w:rPr>
          <w:rFonts w:ascii="Book Antiqua" w:hAnsi="Book Antiqua" w:cs="Times New Roman"/>
          <w:szCs w:val="24"/>
          <w:lang w:val="en-US"/>
        </w:rPr>
      </w:pPr>
    </w:p>
    <w:p w14:paraId="5C2636C5"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 xml:space="preserve">Received: </w:t>
      </w:r>
      <w:r w:rsidR="007135FB" w:rsidRPr="00F67C78">
        <w:rPr>
          <w:rFonts w:ascii="Book Antiqua" w:hAnsi="Book Antiqua"/>
          <w:szCs w:val="24"/>
          <w:lang w:eastAsia="zh-CN"/>
        </w:rPr>
        <w:t>February 13, 2019</w:t>
      </w:r>
      <w:r w:rsidR="00BC3D54" w:rsidRPr="00F67C78">
        <w:rPr>
          <w:rFonts w:ascii="Book Antiqua" w:hAnsi="Book Antiqua"/>
          <w:szCs w:val="24"/>
        </w:rPr>
        <w:t xml:space="preserve"> </w:t>
      </w:r>
    </w:p>
    <w:p w14:paraId="411011F0"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Peer-review started:</w:t>
      </w:r>
      <w:r w:rsidR="007135FB" w:rsidRPr="00F67C78">
        <w:rPr>
          <w:rFonts w:ascii="Book Antiqua" w:hAnsi="Book Antiqua"/>
          <w:szCs w:val="24"/>
          <w:lang w:eastAsia="zh-CN"/>
        </w:rPr>
        <w:t xml:space="preserve"> February 14, 2019</w:t>
      </w:r>
      <w:r w:rsidR="00BC3D54" w:rsidRPr="00F67C78">
        <w:rPr>
          <w:rFonts w:ascii="Book Antiqua" w:hAnsi="Book Antiqua"/>
          <w:szCs w:val="24"/>
        </w:rPr>
        <w:t xml:space="preserve"> </w:t>
      </w:r>
    </w:p>
    <w:p w14:paraId="208CED05"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First decision:</w:t>
      </w:r>
      <w:r w:rsidR="007135FB" w:rsidRPr="00F67C78">
        <w:rPr>
          <w:rFonts w:ascii="Book Antiqua" w:hAnsi="Book Antiqua"/>
          <w:szCs w:val="24"/>
          <w:lang w:eastAsia="zh-CN"/>
        </w:rPr>
        <w:t xml:space="preserve"> February 26, 2019</w:t>
      </w:r>
      <w:r w:rsidR="00BC3D54" w:rsidRPr="00F67C78">
        <w:rPr>
          <w:rFonts w:ascii="Book Antiqua" w:hAnsi="Book Antiqua"/>
          <w:szCs w:val="24"/>
        </w:rPr>
        <w:t xml:space="preserve"> </w:t>
      </w:r>
    </w:p>
    <w:p w14:paraId="596DA192"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Revised:</w:t>
      </w:r>
      <w:r w:rsidR="00BC3D54" w:rsidRPr="00F67C78">
        <w:rPr>
          <w:rFonts w:ascii="Book Antiqua" w:hAnsi="Book Antiqua"/>
          <w:b/>
          <w:szCs w:val="24"/>
        </w:rPr>
        <w:t xml:space="preserve"> </w:t>
      </w:r>
      <w:r w:rsidR="007135FB" w:rsidRPr="00F67C78">
        <w:rPr>
          <w:rFonts w:ascii="Book Antiqua" w:hAnsi="Book Antiqua"/>
          <w:szCs w:val="24"/>
          <w:lang w:eastAsia="zh-CN"/>
        </w:rPr>
        <w:t>March 21, 2019</w:t>
      </w:r>
      <w:r w:rsidR="00BC3D54" w:rsidRPr="00F67C78">
        <w:rPr>
          <w:rFonts w:ascii="Book Antiqua" w:hAnsi="Book Antiqua"/>
          <w:szCs w:val="24"/>
        </w:rPr>
        <w:t xml:space="preserve"> </w:t>
      </w:r>
    </w:p>
    <w:p w14:paraId="5DDC4630" w14:textId="1330A9FC"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Accepted:</w:t>
      </w:r>
      <w:r w:rsidR="001B326B" w:rsidRPr="001B326B">
        <w:t xml:space="preserve"> </w:t>
      </w:r>
      <w:r w:rsidR="001B326B" w:rsidRPr="001B326B">
        <w:rPr>
          <w:rFonts w:ascii="Book Antiqua" w:hAnsi="Book Antiqua"/>
          <w:szCs w:val="24"/>
        </w:rPr>
        <w:t>March 24, 2019</w:t>
      </w:r>
      <w:r w:rsidR="00BC3D54" w:rsidRPr="00F67C78">
        <w:rPr>
          <w:rFonts w:ascii="Book Antiqua" w:hAnsi="Book Antiqua"/>
          <w:b/>
          <w:szCs w:val="24"/>
        </w:rPr>
        <w:t xml:space="preserve"> </w:t>
      </w:r>
    </w:p>
    <w:p w14:paraId="667D8BB5" w14:textId="77777777" w:rsidR="00C6780A" w:rsidRPr="00F67C78" w:rsidRDefault="00C6780A" w:rsidP="007135FB">
      <w:pPr>
        <w:spacing w:after="0" w:line="360" w:lineRule="auto"/>
        <w:jc w:val="both"/>
        <w:rPr>
          <w:rFonts w:ascii="Book Antiqua" w:hAnsi="Book Antiqua"/>
          <w:szCs w:val="24"/>
        </w:rPr>
      </w:pPr>
      <w:r w:rsidRPr="00F67C78">
        <w:rPr>
          <w:rFonts w:ascii="Book Antiqua" w:hAnsi="Book Antiqua"/>
          <w:b/>
          <w:szCs w:val="24"/>
        </w:rPr>
        <w:t>Article in press:</w:t>
      </w:r>
      <w:r w:rsidR="00BC3D54" w:rsidRPr="00F67C78">
        <w:rPr>
          <w:rFonts w:ascii="Book Antiqua" w:hAnsi="Book Antiqua"/>
          <w:szCs w:val="24"/>
        </w:rPr>
        <w:t xml:space="preserve"> </w:t>
      </w:r>
    </w:p>
    <w:p w14:paraId="79658AA6"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 xml:space="preserve">Published online: </w:t>
      </w:r>
    </w:p>
    <w:p w14:paraId="4784F1B9" w14:textId="77777777" w:rsidR="007135FB" w:rsidRPr="00F67C78" w:rsidRDefault="007135FB" w:rsidP="007135FB">
      <w:pPr>
        <w:spacing w:after="0" w:line="360" w:lineRule="auto"/>
        <w:jc w:val="both"/>
        <w:rPr>
          <w:rFonts w:ascii="Book Antiqua" w:hAnsi="Book Antiqua" w:cs="Times New Roman"/>
          <w:b/>
          <w:szCs w:val="24"/>
          <w:lang w:val="en-US"/>
        </w:rPr>
      </w:pPr>
      <w:r w:rsidRPr="00F67C78">
        <w:rPr>
          <w:rFonts w:ascii="Book Antiqua" w:hAnsi="Book Antiqua" w:cs="Times New Roman"/>
          <w:b/>
          <w:szCs w:val="24"/>
          <w:lang w:val="en-US"/>
        </w:rPr>
        <w:lastRenderedPageBreak/>
        <w:br w:type="page"/>
      </w:r>
    </w:p>
    <w:p w14:paraId="523A23F1" w14:textId="77777777" w:rsidR="00AD5865" w:rsidRPr="00F67C78" w:rsidRDefault="00AD5865" w:rsidP="007135FB">
      <w:pPr>
        <w:spacing w:after="0" w:line="360" w:lineRule="auto"/>
        <w:jc w:val="both"/>
        <w:rPr>
          <w:rFonts w:ascii="Book Antiqua" w:hAnsi="Book Antiqua" w:cs="Times New Roman"/>
          <w:b/>
          <w:szCs w:val="24"/>
          <w:lang w:val="en-US" w:eastAsia="zh-CN"/>
        </w:rPr>
      </w:pPr>
      <w:r w:rsidRPr="00F67C78">
        <w:rPr>
          <w:rFonts w:ascii="Book Antiqua" w:hAnsi="Book Antiqua" w:cs="Times New Roman"/>
          <w:b/>
          <w:szCs w:val="24"/>
          <w:lang w:val="en-US"/>
        </w:rPr>
        <w:lastRenderedPageBreak/>
        <w:t>Abstract</w:t>
      </w:r>
    </w:p>
    <w:p w14:paraId="1B81B74F" w14:textId="30393282" w:rsidR="00AD5865" w:rsidRPr="00F67C78" w:rsidRDefault="00AD5865" w:rsidP="007135FB">
      <w:pPr>
        <w:spacing w:after="0" w:line="360" w:lineRule="auto"/>
        <w:jc w:val="both"/>
        <w:rPr>
          <w:rFonts w:ascii="Book Antiqua" w:hAnsi="Book Antiqua" w:cs="Times New Roman"/>
          <w:szCs w:val="24"/>
          <w:lang w:val="en-US" w:eastAsia="zh-CN"/>
        </w:rPr>
      </w:pPr>
      <w:r w:rsidRPr="00F67C78">
        <w:rPr>
          <w:rFonts w:ascii="Book Antiqua" w:hAnsi="Book Antiqua" w:cs="Times New Roman"/>
          <w:szCs w:val="24"/>
          <w:lang w:val="en-US"/>
        </w:rPr>
        <w:t xml:space="preserve">Esophageal conduit </w:t>
      </w:r>
      <w:proofErr w:type="spellStart"/>
      <w:r w:rsidR="001E4B9E" w:rsidRPr="00F67C78">
        <w:rPr>
          <w:rFonts w:ascii="Book Antiqua" w:hAnsi="Book Antiqua" w:cs="Times New Roman"/>
          <w:szCs w:val="24"/>
          <w:lang w:val="en-US"/>
        </w:rPr>
        <w:t>ischaemia</w:t>
      </w:r>
      <w:proofErr w:type="spellEnd"/>
      <w:r w:rsidR="001E4B9E" w:rsidRPr="00F67C78">
        <w:rPr>
          <w:rFonts w:ascii="Book Antiqua" w:hAnsi="Book Antiqua" w:cs="Times New Roman"/>
          <w:szCs w:val="24"/>
          <w:lang w:val="en-US"/>
        </w:rPr>
        <w:t xml:space="preserve"> and </w:t>
      </w:r>
      <w:r w:rsidRPr="00F67C78">
        <w:rPr>
          <w:rFonts w:ascii="Book Antiqua" w:hAnsi="Book Antiqua" w:cs="Times New Roman"/>
          <w:szCs w:val="24"/>
          <w:lang w:val="en-US"/>
        </w:rPr>
        <w:t>necrosis is an uncommon but devastating complication of esophagectomy and remains one of the most challenging issues in surgical practice. The incidence, time interval to develop symptoms, and clinical presentation are highly variable with no predictable pattern.</w:t>
      </w:r>
      <w:r w:rsidR="00BC3D54" w:rsidRPr="00F67C78">
        <w:rPr>
          <w:rFonts w:ascii="Book Antiqua" w:hAnsi="Book Antiqua" w:cs="Times New Roman"/>
          <w:szCs w:val="24"/>
          <w:lang w:val="en-US"/>
        </w:rPr>
        <w:t xml:space="preserve"> </w:t>
      </w:r>
      <w:r w:rsidRPr="00F67C78">
        <w:rPr>
          <w:rFonts w:ascii="Book Antiqua" w:hAnsi="Book Antiqua" w:cs="Times New Roman"/>
          <w:szCs w:val="24"/>
          <w:lang w:val="en-US"/>
        </w:rPr>
        <w:t>Evidence comes from case reports and case series rather than randomized controlled trials. We describe the issues surrounding conduit necrosis affecting the stomach, jejunum and colon as an esophageal replacement and the advantages, disadvantages and challenges of each type of reconstruction</w:t>
      </w:r>
      <w:r w:rsidR="00D57D8E" w:rsidRPr="00F67C78">
        <w:rPr>
          <w:rFonts w:ascii="Book Antiqua" w:hAnsi="Book Antiqua" w:cs="Times New Roman"/>
          <w:szCs w:val="24"/>
          <w:lang w:val="en-US"/>
        </w:rPr>
        <w:t xml:space="preserve">. Diagnosis is challenging for the most experienced surgeon. Upper gastrointestinal endoscopy and </w:t>
      </w:r>
      <w:r w:rsidR="00341513" w:rsidRPr="00F67C78">
        <w:rPr>
          <w:rFonts w:ascii="Book Antiqua" w:hAnsi="Book Antiqua" w:cs="Times New Roman"/>
          <w:szCs w:val="24"/>
          <w:lang w:val="en-US"/>
        </w:rPr>
        <w:t>computed tomography thorax</w:t>
      </w:r>
      <w:r w:rsidR="00D57D8E" w:rsidRPr="00F67C78">
        <w:rPr>
          <w:rFonts w:ascii="Book Antiqua" w:hAnsi="Book Antiqua" w:cs="Times New Roman"/>
          <w:szCs w:val="24"/>
          <w:lang w:val="en-US"/>
        </w:rPr>
        <w:t xml:space="preserve"> with both oral and </w:t>
      </w:r>
      <w:r w:rsidR="00670B5A" w:rsidRPr="00F67C78">
        <w:rPr>
          <w:rFonts w:ascii="Book Antiqua" w:hAnsi="Book Antiqua" w:cs="Times New Roman"/>
          <w:szCs w:val="24"/>
        </w:rPr>
        <w:t xml:space="preserve">intravenous </w:t>
      </w:r>
      <w:r w:rsidR="00D57D8E" w:rsidRPr="00F67C78">
        <w:rPr>
          <w:rFonts w:ascii="Book Antiqua" w:hAnsi="Book Antiqua" w:cs="Times New Roman"/>
          <w:szCs w:val="24"/>
          <w:lang w:val="en-US"/>
        </w:rPr>
        <w:t xml:space="preserve">contrast is the gold standard. Management, either conservative or interventional is also a difficult decision. </w:t>
      </w:r>
      <w:r w:rsidR="0020599C" w:rsidRPr="00F67C78">
        <w:rPr>
          <w:rFonts w:ascii="Book Antiqua" w:hAnsi="Book Antiqua" w:cs="Times New Roman"/>
          <w:szCs w:val="24"/>
          <w:lang w:val="en-US"/>
        </w:rPr>
        <w:t>Management options include conservative treatment and more aggressive treatments such as stent insertion, surgical debridement and repair of the esophagus using jejunum, colon or a musculocutaneous flap.</w:t>
      </w:r>
      <w:r w:rsidRPr="00F67C78">
        <w:rPr>
          <w:rFonts w:ascii="Book Antiqua" w:hAnsi="Book Antiqua" w:cs="Times New Roman"/>
          <w:szCs w:val="24"/>
          <w:lang w:val="en-US"/>
        </w:rPr>
        <w:t xml:space="preserve"> In spite of recent advances in surgical techniques, there is no reliable strategy to manage esophageal </w:t>
      </w:r>
      <w:r w:rsidR="001E4B9E" w:rsidRPr="00F67C78">
        <w:rPr>
          <w:rFonts w:ascii="Book Antiqua" w:hAnsi="Book Antiqua" w:cs="Times New Roman"/>
          <w:szCs w:val="24"/>
          <w:lang w:val="en-US"/>
        </w:rPr>
        <w:t xml:space="preserve">conduit </w:t>
      </w:r>
      <w:r w:rsidRPr="00F67C78">
        <w:rPr>
          <w:rFonts w:ascii="Book Antiqua" w:hAnsi="Book Antiqua" w:cs="Times New Roman"/>
          <w:szCs w:val="24"/>
          <w:lang w:val="en-US"/>
        </w:rPr>
        <w:t>necrosis. Our review covers the pathophysiology and clinical significance of esophageal necrosis while highlighting current techniques of prevention, diagn</w:t>
      </w:r>
      <w:r w:rsidR="004041B8" w:rsidRPr="00F67C78">
        <w:rPr>
          <w:rFonts w:ascii="Book Antiqua" w:hAnsi="Book Antiqua" w:cs="Times New Roman"/>
          <w:szCs w:val="24"/>
          <w:lang w:val="en-US"/>
        </w:rPr>
        <w:t>osis and treatment of this life-</w:t>
      </w:r>
      <w:r w:rsidRPr="00F67C78">
        <w:rPr>
          <w:rFonts w:ascii="Book Antiqua" w:hAnsi="Book Antiqua" w:cs="Times New Roman"/>
          <w:szCs w:val="24"/>
          <w:lang w:val="en-US"/>
        </w:rPr>
        <w:t xml:space="preserve">threatening condition. </w:t>
      </w:r>
    </w:p>
    <w:p w14:paraId="5A62149C" w14:textId="77777777" w:rsidR="007135FB" w:rsidRPr="00F67C78" w:rsidRDefault="007135FB" w:rsidP="007135FB">
      <w:pPr>
        <w:spacing w:after="0" w:line="360" w:lineRule="auto"/>
        <w:jc w:val="both"/>
        <w:rPr>
          <w:rFonts w:ascii="Book Antiqua" w:hAnsi="Book Antiqua" w:cs="Times New Roman"/>
          <w:szCs w:val="24"/>
          <w:lang w:val="en-US" w:eastAsia="zh-CN"/>
        </w:rPr>
      </w:pPr>
    </w:p>
    <w:p w14:paraId="7FBD8660" w14:textId="77777777" w:rsidR="00BE5A06" w:rsidRPr="00F67C78" w:rsidRDefault="00BE5A06" w:rsidP="007135FB">
      <w:pPr>
        <w:spacing w:after="0" w:line="360" w:lineRule="auto"/>
        <w:jc w:val="both"/>
        <w:rPr>
          <w:rFonts w:ascii="Book Antiqua" w:hAnsi="Book Antiqua" w:cs="Times New Roman"/>
          <w:szCs w:val="24"/>
          <w:lang w:val="en-US" w:eastAsia="zh-CN"/>
        </w:rPr>
      </w:pPr>
      <w:r w:rsidRPr="00F67C78">
        <w:rPr>
          <w:rFonts w:ascii="Book Antiqua" w:hAnsi="Book Antiqua" w:cs="Times New Roman"/>
          <w:b/>
          <w:szCs w:val="24"/>
          <w:lang w:val="en-US"/>
        </w:rPr>
        <w:t>Key</w:t>
      </w:r>
      <w:r w:rsidR="007135FB" w:rsidRPr="00F67C78">
        <w:rPr>
          <w:rFonts w:ascii="Book Antiqua" w:hAnsi="Book Antiqua" w:cs="Times New Roman"/>
          <w:b/>
          <w:szCs w:val="24"/>
          <w:lang w:val="en-US" w:eastAsia="zh-CN"/>
        </w:rPr>
        <w:t xml:space="preserve"> </w:t>
      </w:r>
      <w:r w:rsidRPr="00F67C78">
        <w:rPr>
          <w:rFonts w:ascii="Book Antiqua" w:hAnsi="Book Antiqua" w:cs="Times New Roman"/>
          <w:b/>
          <w:szCs w:val="24"/>
          <w:lang w:val="en-US"/>
        </w:rPr>
        <w:t>words</w:t>
      </w:r>
      <w:r w:rsidRPr="00F67C78">
        <w:rPr>
          <w:rFonts w:ascii="Book Antiqua" w:hAnsi="Book Antiqua" w:cs="Times New Roman"/>
          <w:szCs w:val="24"/>
          <w:lang w:val="en-US"/>
        </w:rPr>
        <w:t>: Esophagectomy</w:t>
      </w:r>
      <w:r w:rsidR="007135FB" w:rsidRPr="00F67C78">
        <w:rPr>
          <w:rFonts w:ascii="Book Antiqua" w:hAnsi="Book Antiqua" w:cs="Times New Roman"/>
          <w:szCs w:val="24"/>
          <w:lang w:val="en-US" w:eastAsia="zh-CN"/>
        </w:rPr>
        <w:t>;</w:t>
      </w:r>
      <w:r w:rsidRPr="00F67C78">
        <w:rPr>
          <w:rFonts w:ascii="Book Antiqua" w:hAnsi="Book Antiqua" w:cs="Times New Roman"/>
          <w:szCs w:val="24"/>
          <w:lang w:val="en-US"/>
        </w:rPr>
        <w:t xml:space="preserve"> Esophageal cancers</w:t>
      </w:r>
      <w:r w:rsidR="007135FB" w:rsidRPr="00F67C78">
        <w:rPr>
          <w:rFonts w:ascii="Book Antiqua" w:hAnsi="Book Antiqua" w:cs="Times New Roman"/>
          <w:szCs w:val="24"/>
          <w:lang w:val="en-US" w:eastAsia="zh-CN"/>
        </w:rPr>
        <w:t>;</w:t>
      </w:r>
      <w:r w:rsidRPr="00F67C78">
        <w:rPr>
          <w:rFonts w:ascii="Book Antiqua" w:hAnsi="Book Antiqua" w:cs="Times New Roman"/>
          <w:szCs w:val="24"/>
          <w:lang w:val="en-US"/>
        </w:rPr>
        <w:t xml:space="preserve"> Esophagogastric an</w:t>
      </w:r>
      <w:r w:rsidR="007135FB" w:rsidRPr="00F67C78">
        <w:rPr>
          <w:rFonts w:ascii="Book Antiqua" w:hAnsi="Book Antiqua" w:cs="Times New Roman"/>
          <w:szCs w:val="24"/>
          <w:lang w:val="en-US"/>
        </w:rPr>
        <w:t>astomosis</w:t>
      </w:r>
    </w:p>
    <w:p w14:paraId="24D90BAF" w14:textId="77777777" w:rsidR="00AD5865" w:rsidRPr="00F67C78" w:rsidRDefault="00AD5865" w:rsidP="007135FB">
      <w:pPr>
        <w:spacing w:after="0" w:line="360" w:lineRule="auto"/>
        <w:jc w:val="both"/>
        <w:rPr>
          <w:rFonts w:ascii="Book Antiqua" w:hAnsi="Book Antiqua" w:cs="Times New Roman"/>
          <w:szCs w:val="24"/>
          <w:lang w:val="en-US" w:eastAsia="zh-CN"/>
        </w:rPr>
      </w:pPr>
    </w:p>
    <w:p w14:paraId="35A20753" w14:textId="77777777" w:rsidR="007135FB" w:rsidRPr="00F67C78" w:rsidRDefault="007135FB" w:rsidP="007135FB">
      <w:pPr>
        <w:spacing w:after="0" w:line="360" w:lineRule="auto"/>
        <w:jc w:val="both"/>
        <w:rPr>
          <w:rFonts w:ascii="Book Antiqua" w:hAnsi="Book Antiqua" w:cs="Arial"/>
          <w:szCs w:val="24"/>
        </w:rPr>
      </w:pPr>
      <w:r w:rsidRPr="00F67C78">
        <w:rPr>
          <w:rFonts w:ascii="Book Antiqua" w:hAnsi="Book Antiqua"/>
          <w:b/>
          <w:szCs w:val="24"/>
        </w:rPr>
        <w:t xml:space="preserve">© </w:t>
      </w:r>
      <w:r w:rsidRPr="00F67C78">
        <w:rPr>
          <w:rFonts w:ascii="Book Antiqua" w:hAnsi="Book Antiqua" w:cs="Arial"/>
          <w:b/>
          <w:szCs w:val="24"/>
        </w:rPr>
        <w:t>The Author(s) 2019.</w:t>
      </w:r>
      <w:r w:rsidRPr="00F67C78">
        <w:rPr>
          <w:rFonts w:ascii="Book Antiqua" w:hAnsi="Book Antiqua" w:cs="Arial"/>
          <w:szCs w:val="24"/>
        </w:rPr>
        <w:t xml:space="preserve"> Published by </w:t>
      </w:r>
      <w:proofErr w:type="spellStart"/>
      <w:r w:rsidRPr="00F67C78">
        <w:rPr>
          <w:rFonts w:ascii="Book Antiqua" w:hAnsi="Book Antiqua" w:cs="Arial"/>
          <w:szCs w:val="24"/>
        </w:rPr>
        <w:t>Baishideng</w:t>
      </w:r>
      <w:proofErr w:type="spellEnd"/>
      <w:r w:rsidRPr="00F67C78">
        <w:rPr>
          <w:rFonts w:ascii="Book Antiqua" w:hAnsi="Book Antiqua" w:cs="Arial"/>
          <w:szCs w:val="24"/>
        </w:rPr>
        <w:t xml:space="preserve"> Publishing Group Inc. All rights reserved.</w:t>
      </w:r>
    </w:p>
    <w:p w14:paraId="23FFD152" w14:textId="77777777" w:rsidR="007135FB" w:rsidRPr="00F67C78" w:rsidRDefault="007135FB" w:rsidP="007135FB">
      <w:pPr>
        <w:spacing w:after="0" w:line="360" w:lineRule="auto"/>
        <w:jc w:val="both"/>
        <w:rPr>
          <w:rFonts w:ascii="Book Antiqua" w:hAnsi="Book Antiqua" w:cs="Times New Roman"/>
          <w:szCs w:val="24"/>
          <w:lang w:eastAsia="zh-CN"/>
        </w:rPr>
      </w:pPr>
    </w:p>
    <w:p w14:paraId="280E0C49" w14:textId="77777777" w:rsidR="00AD5865" w:rsidRPr="00F67C78" w:rsidRDefault="007135FB" w:rsidP="007135FB">
      <w:pPr>
        <w:spacing w:after="0" w:line="360" w:lineRule="auto"/>
        <w:jc w:val="both"/>
        <w:rPr>
          <w:rFonts w:ascii="Book Antiqua" w:hAnsi="Book Antiqua" w:cs="Times New Roman"/>
          <w:szCs w:val="24"/>
          <w:lang w:val="en-US"/>
        </w:rPr>
      </w:pPr>
      <w:r w:rsidRPr="00F67C78">
        <w:rPr>
          <w:rFonts w:ascii="Book Antiqua" w:hAnsi="Book Antiqua" w:cs="Times New Roman"/>
          <w:b/>
          <w:szCs w:val="24"/>
          <w:lang w:val="en-US"/>
        </w:rPr>
        <w:t>Core tip</w:t>
      </w:r>
      <w:r w:rsidR="000B769E" w:rsidRPr="00F67C78">
        <w:rPr>
          <w:rFonts w:ascii="Book Antiqua" w:hAnsi="Book Antiqua" w:cs="Times New Roman"/>
          <w:b/>
          <w:szCs w:val="24"/>
          <w:lang w:val="en-US"/>
        </w:rPr>
        <w:t>:</w:t>
      </w:r>
      <w:r w:rsidR="000B769E" w:rsidRPr="00F67C78">
        <w:rPr>
          <w:rFonts w:ascii="Book Antiqua" w:hAnsi="Book Antiqua"/>
          <w:szCs w:val="24"/>
        </w:rPr>
        <w:t xml:space="preserve"> </w:t>
      </w:r>
      <w:r w:rsidR="000B769E" w:rsidRPr="00F67C78">
        <w:rPr>
          <w:rFonts w:ascii="Book Antiqua" w:hAnsi="Book Antiqua" w:cs="Times New Roman"/>
          <w:szCs w:val="24"/>
          <w:lang w:val="en-US"/>
        </w:rPr>
        <w:t xml:space="preserve">Esophageal conduit necrosis is an uncommon but devastating complication of esophagectomy and remains one of the most challenging issues in surgical practice. The purpose of this literature review is to provide the </w:t>
      </w:r>
      <w:r w:rsidR="00544E93" w:rsidRPr="00F67C78">
        <w:rPr>
          <w:rFonts w:ascii="Book Antiqua" w:hAnsi="Book Antiqua" w:cs="Times New Roman"/>
          <w:szCs w:val="24"/>
          <w:lang w:val="en-US"/>
        </w:rPr>
        <w:t>practicing</w:t>
      </w:r>
      <w:r w:rsidR="000B769E" w:rsidRPr="00F67C78">
        <w:rPr>
          <w:rFonts w:ascii="Book Antiqua" w:hAnsi="Book Antiqua" w:cs="Times New Roman"/>
          <w:szCs w:val="24"/>
          <w:lang w:val="en-US"/>
        </w:rPr>
        <w:t xml:space="preserve"> surgeon with an up to date literature review on this complication and discuss the management of this rare condition. The incidence, time interval to develop symptoms, and clinical presentation are highly variable with no predictable pattern.</w:t>
      </w:r>
      <w:r w:rsidR="00BC3D54" w:rsidRPr="00F67C78">
        <w:rPr>
          <w:rFonts w:ascii="Book Antiqua" w:hAnsi="Book Antiqua" w:cs="Times New Roman"/>
          <w:szCs w:val="24"/>
          <w:lang w:val="en-US"/>
        </w:rPr>
        <w:t xml:space="preserve"> </w:t>
      </w:r>
      <w:r w:rsidR="000B769E" w:rsidRPr="00F67C78">
        <w:rPr>
          <w:rFonts w:ascii="Book Antiqua" w:hAnsi="Book Antiqua" w:cs="Times New Roman"/>
          <w:szCs w:val="24"/>
          <w:lang w:val="en-US"/>
        </w:rPr>
        <w:lastRenderedPageBreak/>
        <w:t>Evidence comes from case reports and case series rather than randomized controlled trials. Our review details the pathophysiology, predisposing factors, clinical symptoms, diagnostic approach and we will highlight treatment options for the management of this life threatening condition.</w:t>
      </w:r>
    </w:p>
    <w:p w14:paraId="3DFA09A9" w14:textId="77777777" w:rsidR="007135FB" w:rsidRPr="00F67C78" w:rsidRDefault="007135FB" w:rsidP="007135FB">
      <w:pPr>
        <w:spacing w:after="0" w:line="360" w:lineRule="auto"/>
        <w:jc w:val="both"/>
        <w:rPr>
          <w:rFonts w:ascii="Book Antiqua" w:hAnsi="Book Antiqua" w:cs="Times New Roman"/>
          <w:szCs w:val="24"/>
          <w:lang w:eastAsia="zh-CN"/>
        </w:rPr>
      </w:pPr>
    </w:p>
    <w:p w14:paraId="3C517AA0" w14:textId="77777777" w:rsidR="007135FB" w:rsidRPr="00F67C78" w:rsidRDefault="007135FB" w:rsidP="007135FB">
      <w:pPr>
        <w:spacing w:after="0" w:line="360" w:lineRule="auto"/>
        <w:jc w:val="both"/>
        <w:rPr>
          <w:rFonts w:ascii="Book Antiqua" w:hAnsi="Book Antiqua" w:cs="Times New Roman"/>
          <w:szCs w:val="24"/>
          <w:lang w:eastAsia="zh-CN"/>
        </w:rPr>
      </w:pPr>
      <w:proofErr w:type="spellStart"/>
      <w:r w:rsidRPr="00F67C78">
        <w:rPr>
          <w:rFonts w:ascii="Book Antiqua" w:hAnsi="Book Antiqua" w:cs="Times New Roman"/>
          <w:szCs w:val="24"/>
        </w:rPr>
        <w:t>Athanasiou</w:t>
      </w:r>
      <w:proofErr w:type="spellEnd"/>
      <w:r w:rsidRPr="00F67C78">
        <w:rPr>
          <w:rFonts w:ascii="Book Antiqua" w:hAnsi="Book Antiqua" w:cs="Times New Roman"/>
          <w:szCs w:val="24"/>
          <w:lang w:eastAsia="zh-CN"/>
        </w:rPr>
        <w:t xml:space="preserve"> A</w:t>
      </w:r>
      <w:r w:rsidRPr="00F67C78">
        <w:rPr>
          <w:rFonts w:ascii="Book Antiqua" w:hAnsi="Book Antiqua" w:cs="Times New Roman"/>
          <w:szCs w:val="24"/>
        </w:rPr>
        <w:t>, Hennessy</w:t>
      </w:r>
      <w:r w:rsidRPr="00F67C78">
        <w:rPr>
          <w:rFonts w:ascii="Book Antiqua" w:hAnsi="Book Antiqua" w:cs="Times New Roman"/>
          <w:szCs w:val="24"/>
          <w:lang w:eastAsia="zh-CN"/>
        </w:rPr>
        <w:t xml:space="preserve"> M</w:t>
      </w:r>
      <w:r w:rsidRPr="00F67C78">
        <w:rPr>
          <w:rFonts w:ascii="Book Antiqua" w:hAnsi="Book Antiqua" w:cs="Times New Roman"/>
          <w:szCs w:val="24"/>
        </w:rPr>
        <w:t xml:space="preserve">, </w:t>
      </w:r>
      <w:proofErr w:type="spellStart"/>
      <w:r w:rsidRPr="00F67C78">
        <w:rPr>
          <w:rFonts w:ascii="Book Antiqua" w:hAnsi="Book Antiqua" w:cs="Times New Roman"/>
          <w:szCs w:val="24"/>
        </w:rPr>
        <w:t>Spartalis</w:t>
      </w:r>
      <w:proofErr w:type="spellEnd"/>
      <w:r w:rsidRPr="00F67C78">
        <w:rPr>
          <w:rFonts w:ascii="Book Antiqua" w:hAnsi="Book Antiqua" w:cs="Times New Roman"/>
          <w:szCs w:val="24"/>
          <w:lang w:eastAsia="zh-CN"/>
        </w:rPr>
        <w:t xml:space="preserve"> E</w:t>
      </w:r>
      <w:r w:rsidRPr="00F67C78">
        <w:rPr>
          <w:rFonts w:ascii="Book Antiqua" w:hAnsi="Book Antiqua" w:cs="Times New Roman"/>
          <w:szCs w:val="24"/>
        </w:rPr>
        <w:t>, Tan</w:t>
      </w:r>
      <w:r w:rsidRPr="00F67C78">
        <w:rPr>
          <w:rFonts w:ascii="Book Antiqua" w:hAnsi="Book Antiqua" w:cs="Times New Roman"/>
          <w:szCs w:val="24"/>
          <w:lang w:eastAsia="zh-CN"/>
        </w:rPr>
        <w:t xml:space="preserve"> BHL</w:t>
      </w:r>
      <w:r w:rsidRPr="00F67C78">
        <w:rPr>
          <w:rFonts w:ascii="Book Antiqua" w:hAnsi="Book Antiqua" w:cs="Times New Roman"/>
          <w:szCs w:val="24"/>
        </w:rPr>
        <w:t>, Griffiths</w:t>
      </w:r>
      <w:r w:rsidRPr="00F67C78">
        <w:rPr>
          <w:rFonts w:ascii="Book Antiqua" w:hAnsi="Book Antiqua" w:cs="Times New Roman"/>
          <w:szCs w:val="24"/>
          <w:lang w:eastAsia="zh-CN"/>
        </w:rPr>
        <w:t xml:space="preserve"> EA.</w:t>
      </w:r>
      <w:r w:rsidRPr="00F67C78">
        <w:rPr>
          <w:rFonts w:ascii="Book Antiqua" w:hAnsi="Book Antiqua" w:cs="Times New Roman"/>
          <w:szCs w:val="24"/>
        </w:rPr>
        <w:t xml:space="preserve"> Conduit necrosis following esophagectomy: An up-to-date literature review</w:t>
      </w:r>
      <w:r w:rsidRPr="00F67C78">
        <w:rPr>
          <w:rFonts w:ascii="Book Antiqua" w:hAnsi="Book Antiqua" w:cs="Times New Roman"/>
          <w:szCs w:val="24"/>
          <w:lang w:eastAsia="zh-CN"/>
        </w:rPr>
        <w:t xml:space="preserve">. </w:t>
      </w:r>
      <w:r w:rsidRPr="00F67C78">
        <w:rPr>
          <w:rFonts w:ascii="Book Antiqua" w:hAnsi="Book Antiqua"/>
          <w:i/>
          <w:iCs/>
          <w:szCs w:val="24"/>
        </w:rPr>
        <w:t xml:space="preserve">World J </w:t>
      </w:r>
      <w:proofErr w:type="spellStart"/>
      <w:r w:rsidRPr="00F67C78">
        <w:rPr>
          <w:rFonts w:ascii="Book Antiqua" w:hAnsi="Book Antiqua"/>
          <w:i/>
          <w:iCs/>
          <w:szCs w:val="24"/>
        </w:rPr>
        <w:t>Gastrointest</w:t>
      </w:r>
      <w:proofErr w:type="spellEnd"/>
      <w:r w:rsidRPr="00F67C78">
        <w:rPr>
          <w:rFonts w:ascii="Book Antiqua" w:hAnsi="Book Antiqua"/>
          <w:i/>
          <w:iCs/>
          <w:szCs w:val="24"/>
        </w:rPr>
        <w:t xml:space="preserve"> </w:t>
      </w:r>
      <w:proofErr w:type="spellStart"/>
      <w:r w:rsidRPr="00F67C78">
        <w:rPr>
          <w:rFonts w:ascii="Book Antiqua" w:hAnsi="Book Antiqua"/>
          <w:i/>
          <w:iCs/>
          <w:szCs w:val="24"/>
        </w:rPr>
        <w:t>Surg</w:t>
      </w:r>
      <w:proofErr w:type="spellEnd"/>
      <w:r w:rsidRPr="00F67C78">
        <w:rPr>
          <w:rFonts w:ascii="Book Antiqua" w:hAnsi="Book Antiqua"/>
          <w:i/>
          <w:iCs/>
          <w:szCs w:val="24"/>
          <w:lang w:eastAsia="zh-CN"/>
        </w:rPr>
        <w:t xml:space="preserve"> </w:t>
      </w:r>
      <w:r w:rsidRPr="00F67C78">
        <w:rPr>
          <w:rFonts w:ascii="Book Antiqua" w:hAnsi="Book Antiqua"/>
          <w:iCs/>
          <w:szCs w:val="24"/>
          <w:lang w:eastAsia="zh-CN"/>
        </w:rPr>
        <w:t>2019; In press</w:t>
      </w:r>
      <w:r w:rsidRPr="00F67C78">
        <w:rPr>
          <w:rFonts w:ascii="Book Antiqua" w:hAnsi="Book Antiqua" w:cs="Times New Roman"/>
          <w:szCs w:val="24"/>
        </w:rPr>
        <w:t xml:space="preserve"> </w:t>
      </w:r>
    </w:p>
    <w:p w14:paraId="1CDA2AFD" w14:textId="77777777" w:rsidR="007135FB" w:rsidRPr="00F67C78" w:rsidRDefault="007135FB"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lang w:eastAsia="zh-CN"/>
        </w:rPr>
        <w:br w:type="page"/>
      </w:r>
    </w:p>
    <w:p w14:paraId="78AFDDBC" w14:textId="77777777" w:rsidR="00AD5865" w:rsidRPr="00F67C78" w:rsidRDefault="007A6F7B" w:rsidP="007135FB">
      <w:pPr>
        <w:spacing w:after="0" w:line="360" w:lineRule="auto"/>
        <w:jc w:val="both"/>
        <w:rPr>
          <w:rFonts w:ascii="Book Antiqua" w:hAnsi="Book Antiqua" w:cs="Times New Roman"/>
          <w:szCs w:val="24"/>
          <w:lang w:val="en-US" w:eastAsia="zh-CN"/>
        </w:rPr>
      </w:pPr>
      <w:r w:rsidRPr="00F67C78">
        <w:rPr>
          <w:rFonts w:ascii="Book Antiqua" w:hAnsi="Book Antiqua" w:cs="Times New Roman"/>
          <w:b/>
          <w:szCs w:val="24"/>
        </w:rPr>
        <w:lastRenderedPageBreak/>
        <w:t>INTRODUCTION</w:t>
      </w:r>
    </w:p>
    <w:p w14:paraId="0DDA6D7C" w14:textId="4639D557" w:rsidR="001E4B9E" w:rsidRPr="00F67C78" w:rsidRDefault="00AD5865" w:rsidP="007135FB">
      <w:pPr>
        <w:spacing w:after="0" w:line="360" w:lineRule="auto"/>
        <w:jc w:val="both"/>
        <w:rPr>
          <w:rFonts w:ascii="Book Antiqua" w:hAnsi="Book Antiqua"/>
          <w:szCs w:val="24"/>
          <w:lang w:eastAsia="zh-CN"/>
        </w:rPr>
      </w:pP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cancer is one of the most common causes of cancer related mortality and morbidity worldwide</w:t>
      </w:r>
      <w:r w:rsidR="00983674" w:rsidRPr="00F67C78">
        <w:rPr>
          <w:rFonts w:ascii="Book Antiqua" w:hAnsi="Book Antiqua" w:cs="Times New Roman"/>
          <w:szCs w:val="24"/>
          <w:vertAlign w:val="superscript"/>
        </w:rPr>
        <w:fldChar w:fldCharType="begin">
          <w:fldData xml:space="preserve">PEVuZE5vdGU+PENpdGU+PEF1dGhvcj5Ub3JyZTwvQXV0aG9yPjxZZWFyPjIwMTU8L1llYXI+PFJl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==
</w:fldData>
        </w:fldChar>
      </w:r>
      <w:r w:rsidR="00983674" w:rsidRPr="00F67C78">
        <w:rPr>
          <w:rFonts w:ascii="Book Antiqua" w:hAnsi="Book Antiqua" w:cs="Times New Roman"/>
          <w:szCs w:val="24"/>
          <w:vertAlign w:val="superscript"/>
        </w:rPr>
        <w:instrText xml:space="preserve"> ADDIN EN.CITE </w:instrText>
      </w:r>
      <w:r w:rsidR="00983674" w:rsidRPr="00F67C78">
        <w:rPr>
          <w:rFonts w:ascii="Book Antiqua" w:hAnsi="Book Antiqua" w:cs="Times New Roman"/>
          <w:szCs w:val="24"/>
          <w:vertAlign w:val="superscript"/>
        </w:rPr>
        <w:fldChar w:fldCharType="begin">
          <w:fldData xml:space="preserve">PEVuZE5vdGU+PENpdGU+PEF1dGhvcj5Ub3JyZTwvQXV0aG9yPjxZZWFyPjIwMTU8L1llYXI+PFJl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==
</w:fldData>
        </w:fldChar>
      </w:r>
      <w:r w:rsidR="00983674" w:rsidRPr="00F67C78">
        <w:rPr>
          <w:rFonts w:ascii="Book Antiqua" w:hAnsi="Book Antiqua" w:cs="Times New Roman"/>
          <w:szCs w:val="24"/>
          <w:vertAlign w:val="superscript"/>
        </w:rPr>
        <w:instrText xml:space="preserve"> ADDIN EN.CITE.DATA </w:instrText>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1" w:tooltip="Torre, 2015 #833" w:history="1">
        <w:r w:rsidR="00AF4708" w:rsidRPr="00F67C78">
          <w:rPr>
            <w:rFonts w:ascii="Book Antiqua" w:hAnsi="Book Antiqua" w:cs="Times New Roman"/>
            <w:noProof/>
            <w:szCs w:val="24"/>
            <w:vertAlign w:val="superscript"/>
          </w:rPr>
          <w:t>1</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Despite improvements in the standardisation of surgical techniques, better case selection of patients for surgery, preoperative optimisation of nutritional status and improved </w:t>
      </w:r>
      <w:r w:rsidR="00C568E5" w:rsidRPr="00F67C78">
        <w:rPr>
          <w:rFonts w:ascii="Book Antiqua" w:hAnsi="Book Antiqua" w:cs="Times New Roman"/>
          <w:szCs w:val="24"/>
        </w:rPr>
        <w:t>intensive care unit (ICU)</w:t>
      </w:r>
      <w:r w:rsidRPr="00F67C78">
        <w:rPr>
          <w:rFonts w:ascii="Book Antiqua" w:hAnsi="Book Antiqua" w:cs="Times New Roman"/>
          <w:szCs w:val="24"/>
        </w:rPr>
        <w:t xml:space="preserve"> care, esophagectomy is still associated with significant rate </w:t>
      </w:r>
      <w:r w:rsidR="00983674" w:rsidRPr="00F67C78">
        <w:rPr>
          <w:rFonts w:ascii="Book Antiqua" w:hAnsi="Book Antiqua" w:cs="Times New Roman"/>
          <w:szCs w:val="24"/>
        </w:rPr>
        <w:t>of post-operative complications</w:t>
      </w:r>
      <w:r w:rsidR="00983674" w:rsidRPr="00F67C78">
        <w:rPr>
          <w:rFonts w:ascii="Book Antiqua" w:hAnsi="Book Antiqua" w:cs="Times New Roman"/>
          <w:szCs w:val="24"/>
          <w:vertAlign w:val="superscript"/>
        </w:rPr>
        <w:fldChar w:fldCharType="begin">
          <w:fldData xml:space="preserve">PEVuZE5vdGU+PENpdGU+PEF1dGhvcj5SdXRlZ2FyZDwvQXV0aG9yPjxZZWFyPjIwMTI8L1llYXI+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PjwvYWx0LXBlcmlvZGljYWw+PHBhZ2VzPjU1NS02MTwvcGFnZXM+PHZvbHVtZT4zODwvdm9sdW1l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</w:fldData>
        </w:fldChar>
      </w:r>
      <w:r w:rsidR="00983674" w:rsidRPr="00F67C78">
        <w:rPr>
          <w:rFonts w:ascii="Book Antiqua" w:hAnsi="Book Antiqua" w:cs="Times New Roman"/>
          <w:szCs w:val="24"/>
          <w:vertAlign w:val="superscript"/>
        </w:rPr>
        <w:instrText xml:space="preserve"> ADDIN EN.CITE </w:instrText>
      </w:r>
      <w:r w:rsidR="00983674" w:rsidRPr="00F67C78">
        <w:rPr>
          <w:rFonts w:ascii="Book Antiqua" w:hAnsi="Book Antiqua" w:cs="Times New Roman"/>
          <w:szCs w:val="24"/>
          <w:vertAlign w:val="superscript"/>
        </w:rPr>
        <w:fldChar w:fldCharType="begin">
          <w:fldData xml:space="preserve">PEVuZE5vdGU+PENpdGU+PEF1dGhvcj5SdXRlZ2FyZDwvQXV0aG9yPjxZZWFyPjIwMTI8L1llYXI+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PjwvYWx0LXBlcmlvZGljYWw+PHBhZ2VzPjU1NS02MTwvcGFnZXM+PHZvbHVtZT4zODwvdm9sdW1l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</w:fldData>
        </w:fldChar>
      </w:r>
      <w:r w:rsidR="00983674" w:rsidRPr="00F67C78">
        <w:rPr>
          <w:rFonts w:ascii="Book Antiqua" w:hAnsi="Book Antiqua" w:cs="Times New Roman"/>
          <w:szCs w:val="24"/>
          <w:vertAlign w:val="superscript"/>
        </w:rPr>
        <w:instrText xml:space="preserve"> ADDIN EN.CITE.DATA </w:instrText>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2" w:tooltip="Rutegard, 2012 #835" w:history="1">
        <w:r w:rsidR="00AF4708" w:rsidRPr="00F67C78">
          <w:rPr>
            <w:rFonts w:ascii="Book Antiqua" w:hAnsi="Book Antiqua" w:cs="Times New Roman"/>
            <w:noProof/>
            <w:szCs w:val="24"/>
            <w:vertAlign w:val="superscript"/>
          </w:rPr>
          <w:t>2</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The anastomosis between the oesophagus and the replacement conduit is challenging, with a wide variety of different surgical techniques proposed in the literature. The four main complications affecting</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 </w:t>
      </w:r>
      <w:proofErr w:type="spellStart"/>
      <w:r w:rsidRPr="00F67C78">
        <w:rPr>
          <w:rFonts w:ascii="Book Antiqua" w:hAnsi="Book Antiqua" w:cs="Times New Roman"/>
          <w:szCs w:val="24"/>
        </w:rPr>
        <w:t>oesophagogastric</w:t>
      </w:r>
      <w:proofErr w:type="spellEnd"/>
      <w:r w:rsidRPr="00F67C78">
        <w:rPr>
          <w:rFonts w:ascii="Book Antiqua" w:hAnsi="Book Antiqua" w:cs="Times New Roman"/>
          <w:szCs w:val="24"/>
        </w:rPr>
        <w:t xml:space="preserve"> anastomosis and the gastric conduit after the creation of neo</w:t>
      </w:r>
      <w:r w:rsidR="00B820A4" w:rsidRPr="00F67C78">
        <w:rPr>
          <w:rFonts w:ascii="Book Antiqua" w:hAnsi="Book Antiqua" w:cs="Times New Roman"/>
          <w:szCs w:val="24"/>
        </w:rPr>
        <w:t>-</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xml:space="preserve"> are anastomotic leak, anastomotic stricture, conduit ischemia and conduit necrosis</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&lt;EndNote&gt;&lt;Cite&gt;&lt;Author&gt;Cassivi&lt;/Author&gt;&lt;Year&gt;2004&lt;/Year&gt;&lt;RecNum&gt;836&lt;/RecNum&gt;&lt;DisplayText&gt;[3]&lt;/DisplayText&gt;&lt;record&gt;&lt;rec-number&gt;836&lt;/rec-number&gt;&lt;foreign-keys&gt;&lt;key app="EN" db-id="tzfewvaad99dx5e2zx1xd50rppv05vvrpaz5" timestamp="1504428664"&gt;836&lt;/key&gt;&lt;/foreign-keys&gt;&lt;ref-type name="Journal Article"&gt;17&lt;/ref-type&gt;&lt;contributors&gt;&lt;authors&gt;&lt;author&gt;Cassivi, S. D.&lt;/author&gt;&lt;/authors&gt;&lt;/contributors&gt;&lt;auth-address&gt;Division of General Thoracic Surgery, Department of Surgery, Mayo Clinic, 200 First Street SW, Rochester, MN 55905, USA.&lt;/auth-address&gt;&lt;titles&gt;&lt;title&gt;Leaks, strictures, and necrosis: a review of anastomotic complications following esophagectomy&lt;/title&gt;&lt;secondary-title&gt;Semin Thorac Cardiovasc Surg&lt;/secondary-title&gt;&lt;alt-title&gt;Seminars in thoracic and cardiovascular surgery&lt;/alt-title&gt;&lt;/titles&gt;&lt;periodical&gt;&lt;full-title&gt;Semin Thorac Cardiovasc Surg&lt;/full-title&gt;&lt;abbr-1&gt;Seminars in thoracic and cardiovascular surgery&lt;/abbr-1&gt;&lt;/periodical&gt;&lt;alt-periodical&gt;&lt;full-title&gt;Semin Thorac Cardiovasc Surg&lt;/full-title&gt;&lt;abbr-1&gt;Seminars in thoracic and cardiovascular surgery&lt;/abbr-1&gt;&lt;/alt-periodical&gt;&lt;pages&gt;124-32&lt;/pages&gt;&lt;volume&gt;16&lt;/volume&gt;&lt;number&gt;2&lt;/number&gt;&lt;edition&gt;2004/06/16&lt;/edition&gt;&lt;keywords&gt;&lt;keyword&gt;Anastomosis, Surgical&lt;/keyword&gt;&lt;keyword&gt;Esophageal Stenosis/diagnosis/*pathology/therapy&lt;/keyword&gt;&lt;keyword&gt;Esophagectomy&lt;/keyword&gt;&lt;keyword&gt;Esophagus/surgery&lt;/keyword&gt;&lt;keyword&gt;Humans&lt;/keyword&gt;&lt;keyword&gt;Necrosis&lt;/keyword&gt;&lt;keyword&gt;Postoperative Complications/epidemiology/etiology/pathology&lt;/keyword&gt;&lt;keyword&gt;Risk Factors&lt;/keyword&gt;&lt;/keywords&gt;&lt;dates&gt;&lt;year&gt;2004&lt;/year&gt;&lt;pub-dates&gt;&lt;date&gt;Summer&lt;/date&gt;&lt;/pub-dates&gt;&lt;/dates&gt;&lt;isbn&gt;1043-0679 (Print)&amp;#xD;1043-0679&lt;/isbn&gt;&lt;accession-num&gt;15197687&lt;/accession-num&gt;&lt;urls&gt;&lt;/urls&gt;&lt;remote-database-provider&gt;Nlm&lt;/remote-database-provider&gt;&lt;language&gt;eng&lt;/language&gt;&lt;/record&gt;&lt;/Cite&gt;&lt;/EndNote&gt;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67581D" w:rsidRPr="00F67C78">
        <w:rPr>
          <w:rFonts w:ascii="Book Antiqua" w:hAnsi="Book Antiqua" w:cs="Times New Roman"/>
          <w:szCs w:val="24"/>
        </w:rPr>
        <w:t xml:space="preserve">. </w:t>
      </w:r>
      <w:r w:rsidRPr="00F67C78">
        <w:rPr>
          <w:rFonts w:ascii="Book Antiqua" w:hAnsi="Book Antiqua" w:cs="Times New Roman"/>
          <w:szCs w:val="24"/>
        </w:rPr>
        <w:t>Gastric conduit necrosis is the severest of these complications and is considered to be life threate</w:t>
      </w:r>
      <w:r w:rsidR="00983674" w:rsidRPr="00F67C78">
        <w:rPr>
          <w:rFonts w:ascii="Book Antiqua" w:hAnsi="Book Antiqua" w:cs="Times New Roman"/>
          <w:szCs w:val="24"/>
        </w:rPr>
        <w:t>ning with a high mortality rate</w:t>
      </w:r>
      <w:r w:rsidR="00983674" w:rsidRPr="00F67C78">
        <w:rPr>
          <w:rFonts w:ascii="Book Antiqua" w:hAnsi="Book Antiqua" w:cs="Times New Roman"/>
          <w:szCs w:val="24"/>
          <w:vertAlign w:val="superscript"/>
        </w:rPr>
        <w:fldChar w:fldCharType="begin">
          <w:fldData xml:space="preserve">PEVuZE5vdGU+PENpdGU+PEF1dGhvcj5DYXNzaXZpPC9BdXRob3I+PFllYXI+MjAwNDwvWWVhcj48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==
</w:fldData>
        </w:fldChar>
      </w:r>
      <w:r w:rsidR="0075703D" w:rsidRPr="00F67C78">
        <w:rPr>
          <w:rFonts w:ascii="Book Antiqua" w:hAnsi="Book Antiqua" w:cs="Times New Roman"/>
          <w:szCs w:val="24"/>
          <w:vertAlign w:val="superscript"/>
        </w:rPr>
        <w:instrText xml:space="preserve"> ADDIN EN.CITE </w:instrText>
      </w:r>
      <w:r w:rsidR="0075703D" w:rsidRPr="00F67C78">
        <w:rPr>
          <w:rFonts w:ascii="Book Antiqua" w:hAnsi="Book Antiqua" w:cs="Times New Roman"/>
          <w:szCs w:val="24"/>
          <w:vertAlign w:val="superscript"/>
        </w:rPr>
        <w:fldChar w:fldCharType="begin">
          <w:fldData xml:space="preserve">PEVuZE5vdGU+PENpdGU+PEF1dGhvcj5DYXNzaXZpPC9BdXRob3I+PFllYXI+MjAwNDwvWWVhcj48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==
</w:fldData>
        </w:fldChar>
      </w:r>
      <w:r w:rsidR="0075703D" w:rsidRPr="00F67C78">
        <w:rPr>
          <w:rFonts w:ascii="Book Antiqua" w:hAnsi="Book Antiqua" w:cs="Times New Roman"/>
          <w:szCs w:val="24"/>
          <w:vertAlign w:val="superscript"/>
        </w:rPr>
        <w:instrText xml:space="preserve"> ADDIN EN.CITE.DATA </w:instrText>
      </w:r>
      <w:r w:rsidR="0075703D" w:rsidRPr="00F67C78">
        <w:rPr>
          <w:rFonts w:ascii="Book Antiqua" w:hAnsi="Book Antiqua" w:cs="Times New Roman"/>
          <w:szCs w:val="24"/>
          <w:vertAlign w:val="superscript"/>
        </w:rPr>
      </w:r>
      <w:r w:rsidR="0075703D"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5703D"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00250C84" w:rsidRPr="00F67C78">
        <w:rPr>
          <w:rFonts w:ascii="Book Antiqua" w:hAnsi="Book Antiqua" w:cs="Times New Roman"/>
          <w:noProof/>
          <w:szCs w:val="24"/>
          <w:vertAlign w:val="superscript"/>
        </w:rPr>
        <w:t>,</w:t>
      </w:r>
      <w:hyperlink w:anchor="_ENREF_4" w:tooltip="Wormuth, 2006 #837" w:history="1">
        <w:r w:rsidR="00AF4708" w:rsidRPr="00F67C78">
          <w:rPr>
            <w:rFonts w:ascii="Book Antiqua" w:hAnsi="Book Antiqua" w:cs="Times New Roman"/>
            <w:noProof/>
            <w:szCs w:val="24"/>
            <w:vertAlign w:val="superscript"/>
          </w:rPr>
          <w:t>4</w:t>
        </w:r>
      </w:hyperlink>
      <w:r w:rsidR="0075703D"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This is due to the development of widespread mediastinal sepsis, and as a result, conservative treatment is generally contraindicated. Upper </w:t>
      </w:r>
      <w:r w:rsidR="00C568E5" w:rsidRPr="00F67C78">
        <w:rPr>
          <w:rFonts w:ascii="Book Antiqua" w:hAnsi="Book Antiqua" w:cs="Times New Roman"/>
          <w:szCs w:val="24"/>
        </w:rPr>
        <w:t>gastrointestinal (</w:t>
      </w:r>
      <w:r w:rsidRPr="00F67C78">
        <w:rPr>
          <w:rFonts w:ascii="Book Antiqua" w:hAnsi="Book Antiqua" w:cs="Times New Roman"/>
          <w:szCs w:val="24"/>
        </w:rPr>
        <w:t>GI</w:t>
      </w:r>
      <w:r w:rsidR="00C568E5" w:rsidRPr="00F67C78">
        <w:rPr>
          <w:rFonts w:ascii="Book Antiqua" w:hAnsi="Book Antiqua" w:cs="Times New Roman"/>
          <w:szCs w:val="24"/>
        </w:rPr>
        <w:t>)</w:t>
      </w:r>
      <w:r w:rsidRPr="00F67C78">
        <w:rPr>
          <w:rFonts w:ascii="Book Antiqua" w:hAnsi="Book Antiqua" w:cs="Times New Roman"/>
          <w:szCs w:val="24"/>
        </w:rPr>
        <w:t xml:space="preserve"> endoscopy is considered to be the gold standard for the diagnosis and </w:t>
      </w:r>
      <w:r w:rsidR="00D57D8E" w:rsidRPr="00F67C78">
        <w:rPr>
          <w:rFonts w:ascii="Book Antiqua" w:hAnsi="Book Antiqua" w:cs="Times New Roman"/>
          <w:szCs w:val="24"/>
        </w:rPr>
        <w:t xml:space="preserve">differentiates </w:t>
      </w:r>
      <w:r w:rsidRPr="00F67C78">
        <w:rPr>
          <w:rFonts w:ascii="Book Antiqua" w:hAnsi="Book Antiqua" w:cs="Times New Roman"/>
          <w:szCs w:val="24"/>
        </w:rPr>
        <w:t>between condui</w:t>
      </w:r>
      <w:r w:rsidR="00983674" w:rsidRPr="00F67C78">
        <w:rPr>
          <w:rFonts w:ascii="Book Antiqua" w:hAnsi="Book Antiqua" w:cs="Times New Roman"/>
          <w:szCs w:val="24"/>
        </w:rPr>
        <w:t>t necrosis and conduit ischemia</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&lt;EndNote&gt;&lt;Cite&gt;&lt;Author&gt;Boyle&lt;/Author&gt;&lt;Year&gt;1999&lt;/Year&gt;&lt;RecNum&gt;840&lt;/RecNum&gt;&lt;DisplayText&gt;[5]&lt;/DisplayText&gt;&lt;record&gt;&lt;rec-number&gt;840&lt;/rec-number&gt;&lt;foreign-keys&gt;&lt;key app="EN" db-id="tzfewvaad99dx5e2zx1xd50rppv05vvrpaz5" timestamp="1504434745"&gt;840&lt;/key&gt;&lt;/foreign-keys&gt;&lt;ref-type name="Journal Article"&gt;17&lt;/ref-type&gt;&lt;contributors&gt;&lt;authors&gt;&lt;author&gt;Boyle, N. H.&lt;/author&gt;&lt;author&gt;Pearce, A.&lt;/author&gt;&lt;author&gt;Hunter, D.&lt;/author&gt;&lt;author&gt;Owen, W. J.&lt;/author&gt;&lt;author&gt;Mason, R. C.&lt;/author&gt;&lt;/authors&gt;&lt;/contributors&gt;&lt;auth-address&gt;Department of Surgery, Guy&amp;apos;s and St Thomas&amp;apos;s Hospitals, London, United Kingdom.&lt;/auth-address&gt;&lt;titles&gt;&lt;title&gt;Intraoperative scanning laser Doppler flowmetry in the assessment of gastric tube perfusion during esophageal resection&lt;/title&gt;&lt;secondary-title&gt;J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498-502&lt;/pages&gt;&lt;volume&gt;188&lt;/volume&gt;&lt;number&gt;5&lt;/number&gt;&lt;edition&gt;1999/05/11&lt;/edition&gt;&lt;keywords&gt;&lt;keyword&gt;Adult&lt;/keyword&gt;&lt;keyword&gt;Aged&lt;/keyword&gt;&lt;keyword&gt;Anastomosis, Surgical/adverse effects&lt;/keyword&gt;&lt;keyword&gt;*Esophagectomy/adverse effects&lt;/keyword&gt;&lt;keyword&gt;Female&lt;/keyword&gt;&lt;keyword&gt;Humans&lt;/keyword&gt;&lt;keyword&gt;Intraoperative Complications/diagnosis&lt;/keyword&gt;&lt;keyword&gt;Intraoperative Period&lt;/keyword&gt;&lt;keyword&gt;Ischemia/diagnosis/etiology&lt;/keyword&gt;&lt;keyword&gt;*Laser-Doppler Flowmetry&lt;/keyword&gt;&lt;keyword&gt;Male&lt;/keyword&gt;&lt;keyword&gt;Middle Aged&lt;/keyword&gt;&lt;keyword&gt;Regional Blood Flow&lt;/keyword&gt;&lt;keyword&gt;Stomach/*blood supply/surgery&lt;/keyword&gt;&lt;/keywords&gt;&lt;dates&gt;&lt;year&gt;1999&lt;/year&gt;&lt;pub-dates&gt;&lt;date&gt;May&lt;/date&gt;&lt;/pub-dates&gt;&lt;/dates&gt;&lt;isbn&gt;1072-7515 (Print)&amp;#xD;1072-7515&lt;/isbn&gt;&lt;accession-num&gt;10235577&lt;/accession-num&gt;&lt;urls&gt;&lt;/urls&gt;&lt;remote-database-provider&gt;Nlm&lt;/remote-database-provider&gt;&lt;language&gt;eng&lt;/language&gt;&lt;/record&gt;&lt;/Cite&gt;&lt;/EndNote&gt;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5" w:tooltip="Boyle, 1999 #840" w:history="1">
        <w:r w:rsidR="00AF4708" w:rsidRPr="00F67C78">
          <w:rPr>
            <w:rFonts w:ascii="Book Antiqua" w:hAnsi="Book Antiqua" w:cs="Times New Roman"/>
            <w:noProof/>
            <w:szCs w:val="24"/>
            <w:vertAlign w:val="superscript"/>
          </w:rPr>
          <w:t>5</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Patients with conduit necrosis require urgent fluid resuscitation, broad spectrum antibiotic and anti-fungal coverage, early surgical exploration with drainage of all infect</w:t>
      </w:r>
      <w:r w:rsidR="00D57D8E" w:rsidRPr="00F67C78">
        <w:rPr>
          <w:rFonts w:ascii="Book Antiqua" w:hAnsi="Book Antiqua" w:cs="Times New Roman"/>
          <w:szCs w:val="24"/>
        </w:rPr>
        <w:t>ed</w:t>
      </w:r>
      <w:r w:rsidR="002B113A" w:rsidRPr="00F67C78">
        <w:rPr>
          <w:rFonts w:ascii="Book Antiqua" w:hAnsi="Book Antiqua" w:cs="Times New Roman"/>
          <w:szCs w:val="24"/>
        </w:rPr>
        <w:t xml:space="preserve"> </w:t>
      </w:r>
      <w:r w:rsidRPr="00F67C78">
        <w:rPr>
          <w:rFonts w:ascii="Book Antiqua" w:hAnsi="Book Antiqua" w:cs="Times New Roman"/>
          <w:szCs w:val="24"/>
        </w:rPr>
        <w:t xml:space="preserve">collections and debridement of the necrotic conduit and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diversion proximally</w:t>
      </w:r>
      <w:r w:rsidR="00983674" w:rsidRPr="00F67C78">
        <w:rPr>
          <w:rFonts w:ascii="Book Antiqua" w:hAnsi="Book Antiqua" w:cs="Times New Roman"/>
          <w:szCs w:val="24"/>
          <w:vertAlign w:val="superscript"/>
        </w:rPr>
        <w:fldChar w:fldCharType="begin">
          <w:fldData xml:space="preserve">PEVuZE5vdGU+PENpdGU+PEF1dGhvcj5HcmlmZmluPC9BdXRob3I+PFllYXI+MjAwMjwvWWVhcj48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YWx0LXBlcmlvZGljYWw+PHBhZ2VzPjI4NS05NzwvcGFnZXM+PHZvbHVtZT4xOTQ8L3ZvbHVtZT48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</w:fldData>
        </w:fldChar>
      </w:r>
      <w:r w:rsidR="00983674" w:rsidRPr="00F67C78">
        <w:rPr>
          <w:rFonts w:ascii="Book Antiqua" w:hAnsi="Book Antiqua" w:cs="Times New Roman"/>
          <w:szCs w:val="24"/>
          <w:vertAlign w:val="superscript"/>
        </w:rPr>
        <w:instrText xml:space="preserve"> ADDIN EN.CITE </w:instrText>
      </w:r>
      <w:r w:rsidR="00983674" w:rsidRPr="00F67C78">
        <w:rPr>
          <w:rFonts w:ascii="Book Antiqua" w:hAnsi="Book Antiqua" w:cs="Times New Roman"/>
          <w:szCs w:val="24"/>
          <w:vertAlign w:val="superscript"/>
        </w:rPr>
        <w:fldChar w:fldCharType="begin">
          <w:fldData xml:space="preserve">PEVuZE5vdGU+PENpdGU+PEF1dGhvcj5HcmlmZmluPC9BdXRob3I+PFllYXI+MjAwMjwvWWVhcj48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YWx0LXBlcmlvZGljYWw+PHBhZ2VzPjI4NS05NzwvcGFnZXM+PHZvbHVtZT4xOTQ8L3ZvbHVtZT48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</w:fldData>
        </w:fldChar>
      </w:r>
      <w:r w:rsidR="00983674" w:rsidRPr="00F67C78">
        <w:rPr>
          <w:rFonts w:ascii="Book Antiqua" w:hAnsi="Book Antiqua" w:cs="Times New Roman"/>
          <w:szCs w:val="24"/>
          <w:vertAlign w:val="superscript"/>
        </w:rPr>
        <w:instrText xml:space="preserve"> ADDIN EN.CITE.DATA </w:instrText>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6" w:tooltip="Griffin, 2002 #841" w:history="1">
        <w:r w:rsidR="00AF4708" w:rsidRPr="00F67C78">
          <w:rPr>
            <w:rFonts w:ascii="Book Antiqua" w:hAnsi="Book Antiqua" w:cs="Times New Roman"/>
            <w:noProof/>
            <w:szCs w:val="24"/>
            <w:vertAlign w:val="superscript"/>
          </w:rPr>
          <w:t>6</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r w:rsidRPr="00F67C78">
        <w:rPr>
          <w:rFonts w:ascii="Book Antiqua" w:hAnsi="Book Antiqua" w:cs="Times New Roman"/>
          <w:bCs/>
          <w:szCs w:val="24"/>
        </w:rPr>
        <w:t>The purpose of this literature review is to provide the practising surgeon with an up to date literature review on this devastating complication</w:t>
      </w:r>
      <w:r w:rsidR="007A6F7B" w:rsidRPr="00F67C78">
        <w:rPr>
          <w:rFonts w:ascii="Book Antiqua" w:hAnsi="Book Antiqua" w:cs="Times New Roman"/>
          <w:bCs/>
          <w:szCs w:val="24"/>
        </w:rPr>
        <w:t>.</w:t>
      </w:r>
      <w:r w:rsidRPr="00F67C78">
        <w:rPr>
          <w:rFonts w:ascii="Book Antiqua" w:hAnsi="Book Antiqua" w:cs="Times New Roman"/>
          <w:bCs/>
          <w:szCs w:val="24"/>
        </w:rPr>
        <w:t xml:space="preserve"> </w:t>
      </w:r>
      <w:r w:rsidR="007A6F7B" w:rsidRPr="00F67C78">
        <w:rPr>
          <w:rFonts w:ascii="Book Antiqua" w:hAnsi="Book Antiqua"/>
          <w:szCs w:val="24"/>
        </w:rPr>
        <w:t xml:space="preserve">As such we have performed a contemporaneous systematic review and will describe and discuss the incidence of this rare complication, clinical manifestations, diagnostic strategy and management options available to help </w:t>
      </w:r>
      <w:proofErr w:type="spellStart"/>
      <w:r w:rsidR="007A6F7B" w:rsidRPr="00F67C78">
        <w:rPr>
          <w:rFonts w:ascii="Book Antiqua" w:hAnsi="Book Antiqua"/>
          <w:szCs w:val="24"/>
        </w:rPr>
        <w:t>esophageal</w:t>
      </w:r>
      <w:proofErr w:type="spellEnd"/>
      <w:r w:rsidR="007A6F7B" w:rsidRPr="00F67C78">
        <w:rPr>
          <w:rFonts w:ascii="Book Antiqua" w:hAnsi="Book Antiqua"/>
          <w:szCs w:val="24"/>
        </w:rPr>
        <w:t xml:space="preserve"> surgeons deal with this situation.</w:t>
      </w:r>
    </w:p>
    <w:p w14:paraId="0FA6EF03" w14:textId="77777777" w:rsidR="00BC3D54" w:rsidRPr="00F67C78" w:rsidRDefault="00BC3D54" w:rsidP="007135FB">
      <w:pPr>
        <w:spacing w:after="0" w:line="360" w:lineRule="auto"/>
        <w:jc w:val="both"/>
        <w:rPr>
          <w:rFonts w:ascii="Book Antiqua" w:hAnsi="Book Antiqua"/>
          <w:szCs w:val="24"/>
          <w:lang w:eastAsia="zh-CN"/>
        </w:rPr>
      </w:pPr>
    </w:p>
    <w:p w14:paraId="122C0C13" w14:textId="77777777" w:rsidR="007A6F7B" w:rsidRPr="00F67C78" w:rsidRDefault="00BC3D54" w:rsidP="007135FB">
      <w:pPr>
        <w:spacing w:after="0" w:line="360" w:lineRule="auto"/>
        <w:jc w:val="both"/>
        <w:rPr>
          <w:rFonts w:ascii="Book Antiqua" w:hAnsi="Book Antiqua" w:cs="Times New Roman"/>
          <w:b/>
          <w:bCs/>
          <w:i/>
          <w:szCs w:val="24"/>
        </w:rPr>
      </w:pPr>
      <w:r w:rsidRPr="00F67C78">
        <w:rPr>
          <w:rFonts w:ascii="Book Antiqua" w:hAnsi="Book Antiqua" w:cs="Times New Roman"/>
          <w:b/>
          <w:bCs/>
          <w:i/>
          <w:szCs w:val="24"/>
        </w:rPr>
        <w:t>D</w:t>
      </w:r>
      <w:r w:rsidR="00530FAF" w:rsidRPr="00F67C78">
        <w:rPr>
          <w:rFonts w:ascii="Book Antiqua" w:hAnsi="Book Antiqua" w:cs="Times New Roman"/>
          <w:b/>
          <w:bCs/>
          <w:i/>
          <w:szCs w:val="24"/>
        </w:rPr>
        <w:t>efinition</w:t>
      </w:r>
    </w:p>
    <w:p w14:paraId="3ED80168" w14:textId="77777777" w:rsidR="007A6F7B" w:rsidRPr="00F67C78" w:rsidRDefault="007A6F7B" w:rsidP="007135FB">
      <w:pPr>
        <w:spacing w:after="0" w:line="360" w:lineRule="auto"/>
        <w:jc w:val="both"/>
        <w:rPr>
          <w:rFonts w:ascii="Book Antiqua" w:hAnsi="Book Antiqua" w:cs="Times New Roman"/>
          <w:bCs/>
          <w:szCs w:val="24"/>
        </w:rPr>
      </w:pP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conduit necrosis is death or ischaemia of the conduit used in the construction of the neo-</w:t>
      </w:r>
      <w:proofErr w:type="spellStart"/>
      <w:r w:rsidRPr="00F67C78">
        <w:rPr>
          <w:rFonts w:ascii="Book Antiqua" w:hAnsi="Book Antiqua" w:cs="Times New Roman"/>
          <w:bCs/>
          <w:szCs w:val="24"/>
        </w:rPr>
        <w:t>esophagus</w:t>
      </w:r>
      <w:proofErr w:type="spellEnd"/>
      <w:r w:rsidRPr="00F67C78">
        <w:rPr>
          <w:rFonts w:ascii="Book Antiqua" w:hAnsi="Book Antiqua" w:cs="Times New Roman"/>
          <w:bCs/>
          <w:szCs w:val="24"/>
        </w:rPr>
        <w:t xml:space="preserve">, which is typically stomach, but can also occur when using the jejunum or colon for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replacement. The distinction between conduit necrosis and conduit ischemia is crucial</w:t>
      </w:r>
      <w:r w:rsidR="00D57D8E" w:rsidRPr="00F67C78">
        <w:rPr>
          <w:rFonts w:ascii="Book Antiqua" w:hAnsi="Book Antiqua" w:cs="Times New Roman"/>
          <w:bCs/>
          <w:szCs w:val="24"/>
        </w:rPr>
        <w:t xml:space="preserve"> as </w:t>
      </w:r>
      <w:r w:rsidRPr="00F67C78">
        <w:rPr>
          <w:rFonts w:ascii="Book Antiqua" w:hAnsi="Book Antiqua" w:cs="Times New Roman"/>
          <w:bCs/>
          <w:szCs w:val="24"/>
        </w:rPr>
        <w:t xml:space="preserve">the treatment approach </w:t>
      </w:r>
      <w:r w:rsidRPr="00F67C78">
        <w:rPr>
          <w:rFonts w:ascii="Book Antiqua" w:hAnsi="Book Antiqua" w:cs="Times New Roman"/>
          <w:bCs/>
          <w:szCs w:val="24"/>
        </w:rPr>
        <w:lastRenderedPageBreak/>
        <w:t>is different. Fortunately, ischaemia does not always lead to conduit necrosis or anastomotic breakdown and healing can occur.</w:t>
      </w:r>
      <w:r w:rsidR="00BC3D54" w:rsidRPr="00F67C78">
        <w:rPr>
          <w:rFonts w:ascii="Book Antiqua" w:hAnsi="Book Antiqua" w:cs="Times New Roman"/>
          <w:bCs/>
          <w:szCs w:val="24"/>
        </w:rPr>
        <w:t xml:space="preserve"> </w:t>
      </w:r>
      <w:r w:rsidRPr="00F67C78">
        <w:rPr>
          <w:rFonts w:ascii="Book Antiqua" w:hAnsi="Book Antiqua" w:cs="Times New Roman"/>
          <w:bCs/>
          <w:szCs w:val="24"/>
        </w:rPr>
        <w:t>The clinical range of gastric conduit ischaemia is broad and include</w:t>
      </w:r>
      <w:r w:rsidR="00BC3D54" w:rsidRPr="00F67C78">
        <w:rPr>
          <w:rFonts w:ascii="Book Antiqua" w:hAnsi="Book Antiqua" w:cs="Times New Roman"/>
          <w:bCs/>
          <w:szCs w:val="24"/>
          <w:lang w:eastAsia="zh-CN"/>
        </w:rPr>
        <w:t>s</w:t>
      </w:r>
      <w:r w:rsidRPr="00F67C78">
        <w:rPr>
          <w:rFonts w:ascii="Book Antiqua" w:hAnsi="Book Antiqua" w:cs="Times New Roman"/>
          <w:bCs/>
          <w:szCs w:val="24"/>
        </w:rPr>
        <w:t xml:space="preserve"> subclinical cases that resolve without intervention, ischemic-related anastomotic leak or stricture formation, and frank stomach necrosis. In addition, conduit ischemia may or may not be associated with anastomotic leakage.</w:t>
      </w:r>
    </w:p>
    <w:p w14:paraId="56623F83" w14:textId="3012C9CE" w:rsidR="00945D3E" w:rsidRPr="00F67C78" w:rsidRDefault="00945D3E" w:rsidP="00F84FF5">
      <w:pPr>
        <w:spacing w:after="0" w:line="360" w:lineRule="auto"/>
        <w:ind w:firstLineChars="200" w:firstLine="480"/>
        <w:jc w:val="both"/>
        <w:rPr>
          <w:rFonts w:ascii="Book Antiqua" w:hAnsi="Book Antiqua" w:cs="Times New Roman"/>
          <w:bCs/>
          <w:szCs w:val="24"/>
        </w:rPr>
      </w:pPr>
      <w:proofErr w:type="spellStart"/>
      <w:r w:rsidRPr="00F67C78">
        <w:rPr>
          <w:rFonts w:ascii="Book Antiqua" w:hAnsi="Book Antiqua" w:cs="Times New Roman"/>
          <w:bCs/>
          <w:szCs w:val="24"/>
        </w:rPr>
        <w:t>Veeramootoo</w:t>
      </w:r>
      <w:proofErr w:type="spellEnd"/>
      <w:r w:rsidRPr="00F67C78">
        <w:rPr>
          <w:rFonts w:ascii="Book Antiqua" w:hAnsi="Book Antiqua" w:cs="Times New Roman"/>
          <w:bCs/>
          <w:szCs w:val="24"/>
        </w:rPr>
        <w:t xml:space="preserve"> </w:t>
      </w:r>
      <w:r w:rsidRPr="00670B5A">
        <w:rPr>
          <w:rFonts w:ascii="Book Antiqua" w:hAnsi="Book Antiqua" w:cs="Times New Roman"/>
          <w:bCs/>
          <w:i/>
          <w:szCs w:val="24"/>
        </w:rPr>
        <w:t>et al</w:t>
      </w:r>
      <w:r w:rsidRPr="00F67C78">
        <w:rPr>
          <w:rFonts w:ascii="Book Antiqua" w:hAnsi="Book Antiqua" w:cs="Times New Roman"/>
          <w:bCs/>
          <w:szCs w:val="24"/>
          <w:vertAlign w:val="superscript"/>
        </w:rPr>
        <w:fldChar w:fldCharType="begin">
          <w:fldData xml:space="preserve">PEVuZE5vdGU+PENpdGU+PEF1dGhvcj5WZWVyYW1vb3RvbzwvQXV0aG9yPjxZZWFyPjIwMDk8L1ll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ZXM+MjExMC02PC9wYWdlcz48dm9sdW1lPjIzPC92b2x1bWU+PG51bWJlcj45PC9udW1iZXI+PGVk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</w:fldData>
        </w:fldChar>
      </w:r>
      <w:r w:rsidRPr="00F67C78">
        <w:rPr>
          <w:rFonts w:ascii="Book Antiqua" w:hAnsi="Book Antiqua" w:cs="Times New Roman"/>
          <w:bCs/>
          <w:szCs w:val="24"/>
          <w:vertAlign w:val="superscript"/>
        </w:rPr>
        <w:instrText xml:space="preserve"> ADDIN EN.CITE </w:instrText>
      </w:r>
      <w:r w:rsidRPr="00F67C78">
        <w:rPr>
          <w:rFonts w:ascii="Book Antiqua" w:hAnsi="Book Antiqua" w:cs="Times New Roman"/>
          <w:bCs/>
          <w:szCs w:val="24"/>
          <w:vertAlign w:val="superscript"/>
        </w:rPr>
        <w:fldChar w:fldCharType="begin">
          <w:fldData xml:space="preserve">PEVuZE5vdGU+PENpdGU+PEF1dGhvcj5WZWVyYW1vb3RvbzwvQXV0aG9yPjxZZWFyPjIwMDk8L1ll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ZXM+MjExMC02PC9wYWdlcz48dm9sdW1lPjIzPC92b2x1bWU+PG51bWJlcj45PC9udW1iZXI+PGVk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</w:fldData>
        </w:fldChar>
      </w:r>
      <w:r w:rsidRPr="00F67C78">
        <w:rPr>
          <w:rFonts w:ascii="Book Antiqua" w:hAnsi="Book Antiqua" w:cs="Times New Roman"/>
          <w:bCs/>
          <w:szCs w:val="24"/>
          <w:vertAlign w:val="superscript"/>
        </w:rPr>
        <w:instrText xml:space="preserve"> ADDIN EN.CITE.DATA </w:instrText>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separate"/>
      </w:r>
      <w:r w:rsidRPr="00F67C78">
        <w:rPr>
          <w:rFonts w:ascii="Book Antiqua" w:hAnsi="Book Antiqua" w:cs="Times New Roman"/>
          <w:bCs/>
          <w:noProof/>
          <w:szCs w:val="24"/>
          <w:vertAlign w:val="superscript"/>
        </w:rPr>
        <w:t>[</w:t>
      </w:r>
      <w:hyperlink w:anchor="_ENREF_7" w:tooltip="Veeramootoo, 2009 #983" w:history="1">
        <w:r w:rsidR="00AF4708" w:rsidRPr="00F67C78">
          <w:rPr>
            <w:rFonts w:ascii="Book Antiqua" w:hAnsi="Book Antiqua" w:cs="Times New Roman"/>
            <w:bCs/>
            <w:noProof/>
            <w:szCs w:val="24"/>
            <w:vertAlign w:val="superscript"/>
          </w:rPr>
          <w:t>7</w:t>
        </w:r>
      </w:hyperlink>
      <w:r w:rsidRPr="00F67C78">
        <w:rPr>
          <w:rFonts w:ascii="Book Antiqua" w:hAnsi="Book Antiqua" w:cs="Times New Roman"/>
          <w:bCs/>
          <w:noProof/>
          <w:szCs w:val="24"/>
          <w:vertAlign w:val="superscript"/>
        </w:rPr>
        <w:t>]</w:t>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rPr>
        <w:t xml:space="preserve"> in 2009 categorised gastric conduit necrosis after esophagectomy to the follow</w:t>
      </w:r>
      <w:r w:rsidR="004B58C0">
        <w:rPr>
          <w:rFonts w:ascii="Book Antiqua" w:hAnsi="Book Antiqua" w:cs="Times New Roman"/>
          <w:bCs/>
          <w:szCs w:val="24"/>
        </w:rPr>
        <w:t xml:space="preserve">ing </w:t>
      </w:r>
      <w:r w:rsidR="0009643A" w:rsidRPr="00F67C78">
        <w:rPr>
          <w:rFonts w:ascii="Book Antiqua" w:hAnsi="Book Antiqua" w:cs="Times New Roman"/>
          <w:bCs/>
          <w:szCs w:val="24"/>
        </w:rPr>
        <w:t>three types: Type I</w:t>
      </w:r>
      <w:r w:rsidRPr="00F67C78">
        <w:rPr>
          <w:rFonts w:ascii="Book Antiqua" w:hAnsi="Book Antiqua" w:cs="Times New Roman"/>
          <w:bCs/>
          <w:szCs w:val="24"/>
        </w:rPr>
        <w:t xml:space="preserve"> is consider to be Simple “anastomotic leak” without significa</w:t>
      </w:r>
      <w:r w:rsidR="0009643A" w:rsidRPr="00F67C78">
        <w:rPr>
          <w:rFonts w:ascii="Book Antiqua" w:hAnsi="Book Antiqua" w:cs="Times New Roman"/>
          <w:bCs/>
          <w:szCs w:val="24"/>
        </w:rPr>
        <w:t>nt intramucosal necrosis. Type II</w:t>
      </w:r>
      <w:r w:rsidRPr="00F67C78">
        <w:rPr>
          <w:rFonts w:ascii="Book Antiqua" w:hAnsi="Book Antiqua" w:cs="Times New Roman"/>
          <w:bCs/>
          <w:szCs w:val="24"/>
        </w:rPr>
        <w:t xml:space="preserve"> is focal necrosis at the conduit tip which requires resection and refashioning of the eso</w:t>
      </w:r>
      <w:r w:rsidR="0009643A" w:rsidRPr="00F67C78">
        <w:rPr>
          <w:rFonts w:ascii="Book Antiqua" w:hAnsi="Book Antiqua" w:cs="Times New Roman"/>
          <w:bCs/>
          <w:szCs w:val="24"/>
        </w:rPr>
        <w:t xml:space="preserve">phago-gastric </w:t>
      </w:r>
      <w:proofErr w:type="spellStart"/>
      <w:r w:rsidR="0009643A" w:rsidRPr="00F67C78">
        <w:rPr>
          <w:rFonts w:ascii="Book Antiqua" w:hAnsi="Book Antiqua" w:cs="Times New Roman"/>
          <w:bCs/>
          <w:szCs w:val="24"/>
        </w:rPr>
        <w:t>anastomosis.Type</w:t>
      </w:r>
      <w:proofErr w:type="spellEnd"/>
      <w:r w:rsidR="0009643A" w:rsidRPr="00F67C78">
        <w:rPr>
          <w:rFonts w:ascii="Book Antiqua" w:hAnsi="Book Antiqua" w:cs="Times New Roman"/>
          <w:bCs/>
          <w:szCs w:val="24"/>
        </w:rPr>
        <w:t xml:space="preserve"> III</w:t>
      </w:r>
      <w:r w:rsidRPr="00F67C78">
        <w:rPr>
          <w:rFonts w:ascii="Book Antiqua" w:hAnsi="Book Antiqua" w:cs="Times New Roman"/>
          <w:bCs/>
          <w:szCs w:val="24"/>
        </w:rPr>
        <w:t xml:space="preserve"> is more extensive necrosis of the conduit requiring resection and delayed reconstruction.</w:t>
      </w:r>
    </w:p>
    <w:p w14:paraId="1F74314C" w14:textId="5BD4B056" w:rsidR="007A6F7B" w:rsidRPr="00F67C78" w:rsidRDefault="007A6F7B" w:rsidP="00F84FF5">
      <w:pPr>
        <w:spacing w:after="0" w:line="360" w:lineRule="auto"/>
        <w:ind w:firstLineChars="200" w:firstLine="480"/>
        <w:jc w:val="both"/>
        <w:rPr>
          <w:rFonts w:ascii="Book Antiqua" w:hAnsi="Book Antiqua" w:cs="Times New Roman"/>
          <w:bCs/>
          <w:szCs w:val="24"/>
        </w:rPr>
      </w:pPr>
      <w:r w:rsidRPr="00F67C78">
        <w:rPr>
          <w:rFonts w:ascii="Book Antiqua" w:hAnsi="Book Antiqua" w:cs="Times New Roman"/>
          <w:bCs/>
          <w:szCs w:val="24"/>
        </w:rPr>
        <w:t xml:space="preserve">Prior to 2015, there was a lack of standardization and the absence of generally accepted definitions of complications in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surgery and this hampered outcome assessment after esophagectomy and made comparisons between studies very difficult. However, in 2015, 21 international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surgeons collaborated to produce the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Complications Consensus Group (ECCG) guidelines to standardise all complications and adverse events occurring</w:t>
      </w:r>
      <w:r w:rsidR="00633683" w:rsidRPr="00F67C78">
        <w:rPr>
          <w:rFonts w:ascii="Book Antiqua" w:hAnsi="Book Antiqua" w:cs="Times New Roman"/>
          <w:bCs/>
          <w:szCs w:val="24"/>
        </w:rPr>
        <w:t xml:space="preserve"> during</w:t>
      </w:r>
      <w:r w:rsidRPr="00F67C78">
        <w:rPr>
          <w:rFonts w:ascii="Book Antiqua" w:hAnsi="Book Antiqua" w:cs="Times New Roman"/>
          <w:bCs/>
          <w:szCs w:val="24"/>
        </w:rPr>
        <w:t xml:space="preserve"> in-hospital stay after esophagectomy, such as anastomotic leak, </w:t>
      </w:r>
      <w:proofErr w:type="spellStart"/>
      <w:r w:rsidRPr="00F67C78">
        <w:rPr>
          <w:rFonts w:ascii="Book Antiqua" w:hAnsi="Book Antiqua" w:cs="Times New Roman"/>
          <w:bCs/>
          <w:szCs w:val="24"/>
        </w:rPr>
        <w:t>chyle</w:t>
      </w:r>
      <w:proofErr w:type="spellEnd"/>
      <w:r w:rsidRPr="00F67C78">
        <w:rPr>
          <w:rFonts w:ascii="Book Antiqua" w:hAnsi="Book Antiqua" w:cs="Times New Roman"/>
          <w:bCs/>
          <w:szCs w:val="24"/>
        </w:rPr>
        <w:t xml:space="preserve"> leak, delayed gastric emptying</w: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 </w:instrTex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EN.CITE.DATA </w:instrText>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separate"/>
      </w:r>
      <w:r w:rsidRPr="00F67C78">
        <w:rPr>
          <w:rFonts w:ascii="Book Antiqua" w:hAnsi="Book Antiqua" w:cs="Times New Roman"/>
          <w:bCs/>
          <w:noProof/>
          <w:szCs w:val="24"/>
          <w:vertAlign w:val="superscript"/>
        </w:rPr>
        <w:t>[</w:t>
      </w:r>
      <w:hyperlink w:anchor="_ENREF_8" w:tooltip="Low, 2015 #854" w:history="1">
        <w:r w:rsidR="00AF4708" w:rsidRPr="00F67C78">
          <w:rPr>
            <w:rFonts w:ascii="Book Antiqua" w:hAnsi="Book Antiqua" w:cs="Times New Roman"/>
            <w:bCs/>
            <w:noProof/>
            <w:szCs w:val="24"/>
            <w:vertAlign w:val="superscript"/>
          </w:rPr>
          <w:t>8</w:t>
        </w:r>
      </w:hyperlink>
      <w:r w:rsidRPr="00F67C78">
        <w:rPr>
          <w:rFonts w:ascii="Book Antiqua" w:hAnsi="Book Antiqua" w:cs="Times New Roman"/>
          <w:bCs/>
          <w:noProof/>
          <w:szCs w:val="24"/>
          <w:vertAlign w:val="superscript"/>
        </w:rPr>
        <w:t>]</w:t>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rPr>
        <w:t>. Table 1 shows the consensus of definition for conduit necrosis and conduit ischemia</w: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 </w:instrTex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EN.CITE.DATA </w:instrText>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separate"/>
      </w:r>
      <w:r w:rsidRPr="00F67C78">
        <w:rPr>
          <w:rFonts w:ascii="Book Antiqua" w:hAnsi="Book Antiqua" w:cs="Times New Roman"/>
          <w:bCs/>
          <w:noProof/>
          <w:szCs w:val="24"/>
          <w:vertAlign w:val="superscript"/>
        </w:rPr>
        <w:t>[</w:t>
      </w:r>
      <w:hyperlink w:anchor="_ENREF_8" w:tooltip="Low, 2015 #854" w:history="1">
        <w:r w:rsidR="00AF4708" w:rsidRPr="00F67C78">
          <w:rPr>
            <w:rFonts w:ascii="Book Antiqua" w:hAnsi="Book Antiqua" w:cs="Times New Roman"/>
            <w:bCs/>
            <w:noProof/>
            <w:szCs w:val="24"/>
            <w:vertAlign w:val="superscript"/>
          </w:rPr>
          <w:t>8</w:t>
        </w:r>
      </w:hyperlink>
      <w:r w:rsidRPr="00F67C78">
        <w:rPr>
          <w:rFonts w:ascii="Book Antiqua" w:hAnsi="Book Antiqua" w:cs="Times New Roman"/>
          <w:bCs/>
          <w:noProof/>
          <w:szCs w:val="24"/>
          <w:vertAlign w:val="superscript"/>
        </w:rPr>
        <w:t>]</w:t>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rPr>
        <w:t>. Type 1 is focal conduit ischaemia which does not require any treatment, but requires close endoscopic monitoring to ensure it resolves and does not progress to frank full thickness conduit necrosis.</w:t>
      </w:r>
      <w:r w:rsidR="00BC3D54" w:rsidRPr="00F67C78">
        <w:rPr>
          <w:rFonts w:ascii="Book Antiqua" w:hAnsi="Book Antiqua" w:cs="Times New Roman"/>
          <w:bCs/>
          <w:szCs w:val="24"/>
        </w:rPr>
        <w:t xml:space="preserve"> </w:t>
      </w:r>
      <w:r w:rsidRPr="00F67C78">
        <w:rPr>
          <w:rFonts w:ascii="Book Antiqua" w:hAnsi="Book Antiqua" w:cs="Times New Roman"/>
          <w:bCs/>
          <w:szCs w:val="24"/>
        </w:rPr>
        <w:t>In this scenario is often mucosa</w:t>
      </w:r>
      <w:r w:rsidR="00633683" w:rsidRPr="00F67C78">
        <w:rPr>
          <w:rFonts w:ascii="Book Antiqua" w:hAnsi="Book Antiqua"/>
          <w:szCs w:val="24"/>
        </w:rPr>
        <w:t xml:space="preserve"> </w:t>
      </w:r>
      <w:r w:rsidR="00633683" w:rsidRPr="00F67C78">
        <w:rPr>
          <w:rFonts w:ascii="Book Antiqua" w:hAnsi="Book Antiqua" w:cs="Times New Roman"/>
          <w:bCs/>
          <w:szCs w:val="24"/>
        </w:rPr>
        <w:t>ischaemia</w:t>
      </w:r>
      <w:r w:rsidRPr="00F67C78">
        <w:rPr>
          <w:rFonts w:ascii="Book Antiqua" w:hAnsi="Book Antiqua" w:cs="Times New Roman"/>
          <w:bCs/>
          <w:szCs w:val="24"/>
        </w:rPr>
        <w:t xml:space="preserve"> rather than full thickness</w:t>
      </w:r>
      <w:r w:rsidR="00633683" w:rsidRPr="00F67C78">
        <w:rPr>
          <w:rFonts w:ascii="Book Antiqua" w:hAnsi="Book Antiqua" w:cs="Times New Roman"/>
          <w:bCs/>
          <w:szCs w:val="24"/>
        </w:rPr>
        <w:t xml:space="preserve"> ischaemia</w:t>
      </w:r>
      <w:r w:rsidRPr="00F67C78">
        <w:rPr>
          <w:rFonts w:ascii="Book Antiqua" w:hAnsi="Book Antiqua" w:cs="Times New Roman"/>
          <w:bCs/>
          <w:szCs w:val="24"/>
        </w:rPr>
        <w:t>. Type 2 is more extensive conduit ischaemia, without associated anastomotic leakage, which requires treatment with surgery (</w:t>
      </w:r>
      <w:r w:rsidR="00BC3D54" w:rsidRPr="00F67C78">
        <w:rPr>
          <w:rFonts w:ascii="Book Antiqua" w:hAnsi="Book Antiqua" w:cs="Times New Roman"/>
          <w:bCs/>
          <w:szCs w:val="24"/>
        </w:rPr>
        <w:t>t</w:t>
      </w:r>
      <w:r w:rsidRPr="00F67C78">
        <w:rPr>
          <w:rFonts w:ascii="Book Antiqua" w:hAnsi="Book Antiqua" w:cs="Times New Roman"/>
          <w:bCs/>
          <w:szCs w:val="24"/>
        </w:rPr>
        <w:t>his usually results in resection of the ischaemic area and r</w:t>
      </w:r>
      <w:r w:rsidR="002B113A" w:rsidRPr="00F67C78">
        <w:rPr>
          <w:rFonts w:ascii="Book Antiqua" w:hAnsi="Book Antiqua" w:cs="Times New Roman"/>
          <w:bCs/>
          <w:szCs w:val="24"/>
        </w:rPr>
        <w:t xml:space="preserve">eformation of the anastomosis). </w:t>
      </w:r>
      <w:r w:rsidRPr="00F67C78">
        <w:rPr>
          <w:rFonts w:ascii="Book Antiqua" w:hAnsi="Book Antiqua" w:cs="Times New Roman"/>
          <w:bCs/>
          <w:szCs w:val="24"/>
        </w:rPr>
        <w:t xml:space="preserve">Type 3 conduit necrosis is a completely necrotic stomach which requires resection,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diversion with a cervical oesophagostomy and enteral feeding access.</w:t>
      </w:r>
      <w:r w:rsidR="00BC3D54" w:rsidRPr="00F67C78">
        <w:rPr>
          <w:rFonts w:ascii="Book Antiqua" w:hAnsi="Book Antiqua" w:cs="Times New Roman"/>
          <w:bCs/>
          <w:szCs w:val="24"/>
        </w:rPr>
        <w:t xml:space="preserve"> </w:t>
      </w:r>
      <w:r w:rsidRPr="00F67C78">
        <w:rPr>
          <w:rFonts w:ascii="Book Antiqua" w:hAnsi="Book Antiqua" w:cs="Times New Roman"/>
          <w:bCs/>
          <w:szCs w:val="24"/>
        </w:rPr>
        <w:t>In Type 3 conduit necrosis, delayed reconstruction if no metastases develop</w:t>
      </w:r>
      <w:r w:rsidR="00BC3D54" w:rsidRPr="00F67C78">
        <w:rPr>
          <w:rFonts w:ascii="Book Antiqua" w:hAnsi="Book Antiqua" w:cs="Times New Roman"/>
          <w:bCs/>
          <w:szCs w:val="24"/>
          <w:lang w:eastAsia="zh-CN"/>
        </w:rPr>
        <w:t>s</w:t>
      </w:r>
      <w:r w:rsidRPr="00F67C78">
        <w:rPr>
          <w:rFonts w:ascii="Book Antiqua" w:hAnsi="Book Antiqua" w:cs="Times New Roman"/>
          <w:bCs/>
          <w:szCs w:val="24"/>
        </w:rPr>
        <w:t xml:space="preserve"> in the interval period is the procedure of choice.</w:t>
      </w:r>
      <w:r w:rsidR="00BC3D54" w:rsidRPr="00F67C78">
        <w:rPr>
          <w:rFonts w:ascii="Book Antiqua" w:hAnsi="Book Antiqua" w:cs="Times New Roman"/>
          <w:bCs/>
          <w:szCs w:val="24"/>
        </w:rPr>
        <w:t xml:space="preserve"> </w:t>
      </w:r>
      <w:r w:rsidRPr="00F67C78">
        <w:rPr>
          <w:rFonts w:ascii="Book Antiqua" w:hAnsi="Book Antiqua" w:cs="Times New Roman"/>
          <w:bCs/>
          <w:szCs w:val="24"/>
        </w:rPr>
        <w:t>However, certain patients are not suitable for</w:t>
      </w:r>
      <w:r w:rsidR="00633683" w:rsidRPr="00F67C78">
        <w:rPr>
          <w:rFonts w:ascii="Book Antiqua" w:hAnsi="Book Antiqua" w:cs="Times New Roman"/>
          <w:bCs/>
          <w:szCs w:val="24"/>
        </w:rPr>
        <w:t xml:space="preserve"> reconstruction</w:t>
      </w:r>
      <w:r w:rsidRPr="00F67C78">
        <w:rPr>
          <w:rFonts w:ascii="Book Antiqua" w:hAnsi="Book Antiqua" w:cs="Times New Roman"/>
          <w:bCs/>
          <w:szCs w:val="24"/>
        </w:rPr>
        <w:t xml:space="preserve"> due to</w:t>
      </w:r>
      <w:r w:rsidR="00633683" w:rsidRPr="00F67C78">
        <w:rPr>
          <w:rFonts w:ascii="Book Antiqua" w:hAnsi="Book Antiqua" w:cs="Times New Roman"/>
          <w:bCs/>
          <w:szCs w:val="24"/>
        </w:rPr>
        <w:t xml:space="preserve"> inadequate</w:t>
      </w:r>
      <w:r w:rsidRPr="00F67C78">
        <w:rPr>
          <w:rFonts w:ascii="Book Antiqua" w:hAnsi="Book Antiqua" w:cs="Times New Roman"/>
          <w:bCs/>
          <w:szCs w:val="24"/>
        </w:rPr>
        <w:t xml:space="preserve"> fitness </w:t>
      </w:r>
      <w:r w:rsidR="00633683" w:rsidRPr="00F67C78">
        <w:rPr>
          <w:rFonts w:ascii="Book Antiqua" w:hAnsi="Book Antiqua" w:cs="Times New Roman"/>
          <w:bCs/>
          <w:szCs w:val="24"/>
        </w:rPr>
        <w:t xml:space="preserve">to undergo further </w:t>
      </w:r>
      <w:r w:rsidR="00633683" w:rsidRPr="00F67C78">
        <w:rPr>
          <w:rFonts w:ascii="Book Antiqua" w:hAnsi="Book Antiqua" w:cs="Times New Roman"/>
          <w:bCs/>
          <w:szCs w:val="24"/>
        </w:rPr>
        <w:lastRenderedPageBreak/>
        <w:t>surgery</w:t>
      </w:r>
      <w:r w:rsidRPr="00F67C78">
        <w:rPr>
          <w:rFonts w:ascii="Book Antiqua" w:hAnsi="Book Antiqua" w:cs="Times New Roman"/>
          <w:bCs/>
          <w:szCs w:val="24"/>
        </w:rPr>
        <w:t>, early recurrence or patient choice to avoid an even more complex procedure.</w:t>
      </w:r>
      <w:r w:rsidR="00D55448" w:rsidRPr="00F67C78">
        <w:rPr>
          <w:rFonts w:ascii="Book Antiqua" w:hAnsi="Book Antiqua" w:cs="Times New Roman"/>
          <w:bCs/>
          <w:szCs w:val="24"/>
        </w:rPr>
        <w:t xml:space="preserve"> </w:t>
      </w:r>
      <w:r w:rsidRPr="00F67C78">
        <w:rPr>
          <w:rFonts w:ascii="Book Antiqua" w:hAnsi="Book Antiqua" w:cs="Times New Roman"/>
          <w:bCs/>
          <w:szCs w:val="24"/>
        </w:rPr>
        <w:t>There is obviously some overlap between anastomotic leakage and conduit ischaemia and necrosis</w:t>
      </w:r>
      <w:r w:rsidR="00D55448" w:rsidRPr="00F67C78">
        <w:rPr>
          <w:rFonts w:ascii="Book Antiqua" w:hAnsi="Book Antiqua" w:cs="Times New Roman"/>
          <w:bCs/>
          <w:szCs w:val="24"/>
        </w:rPr>
        <w:t xml:space="preserve"> according to </w:t>
      </w:r>
      <w:proofErr w:type="gramStart"/>
      <w:r w:rsidR="00D55448" w:rsidRPr="00F67C78">
        <w:rPr>
          <w:rFonts w:ascii="Book Antiqua" w:hAnsi="Book Antiqua" w:cs="Times New Roman"/>
          <w:bCs/>
          <w:szCs w:val="24"/>
        </w:rPr>
        <w:t>this classifications</w:t>
      </w:r>
      <w:proofErr w:type="gramEnd"/>
      <w:r w:rsidRPr="00F67C78">
        <w:rPr>
          <w:rFonts w:ascii="Book Antiqua" w:hAnsi="Book Antiqua" w:cs="Times New Roman"/>
          <w:bCs/>
          <w:szCs w:val="24"/>
        </w:rPr>
        <w:t>.</w:t>
      </w:r>
      <w:r w:rsidR="00BC3D54" w:rsidRPr="00F67C78">
        <w:rPr>
          <w:rFonts w:ascii="Book Antiqua" w:hAnsi="Book Antiqua" w:cs="Times New Roman"/>
          <w:bCs/>
          <w:szCs w:val="24"/>
        </w:rPr>
        <w:t xml:space="preserve"> </w:t>
      </w:r>
    </w:p>
    <w:p w14:paraId="4793EA01" w14:textId="77777777" w:rsidR="00BC3D54" w:rsidRPr="00F67C78" w:rsidRDefault="00BC3D54" w:rsidP="00BC3D54">
      <w:pPr>
        <w:spacing w:after="0" w:line="360" w:lineRule="auto"/>
        <w:ind w:firstLineChars="100" w:firstLine="240"/>
        <w:jc w:val="both"/>
        <w:rPr>
          <w:rFonts w:ascii="Book Antiqua" w:hAnsi="Book Antiqua" w:cs="Times New Roman"/>
          <w:bCs/>
          <w:szCs w:val="24"/>
          <w:lang w:eastAsia="zh-CN"/>
        </w:rPr>
      </w:pPr>
    </w:p>
    <w:p w14:paraId="10850773" w14:textId="77777777" w:rsidR="007A6F7B" w:rsidRPr="00F67C78" w:rsidRDefault="00BC3D54"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C</w:t>
      </w:r>
      <w:r w:rsidR="00530FAF" w:rsidRPr="00F67C78">
        <w:rPr>
          <w:rFonts w:ascii="Book Antiqua" w:hAnsi="Book Antiqua" w:cs="Times New Roman"/>
          <w:b/>
          <w:i/>
          <w:szCs w:val="24"/>
        </w:rPr>
        <w:t>linical manifestations</w:t>
      </w:r>
    </w:p>
    <w:p w14:paraId="5A7B8D82" w14:textId="6767A4A0" w:rsidR="007A6F7B" w:rsidRPr="00F67C78" w:rsidRDefault="007A6F7B"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The most common clinical manifestations of conduit ischaemia and necrosis are tachycardia, tachypnoea, fever and altered mental status.</w:t>
      </w:r>
      <w:r w:rsidR="00BC3D54" w:rsidRPr="00F67C78">
        <w:rPr>
          <w:rFonts w:ascii="Book Antiqua" w:hAnsi="Book Antiqua" w:cs="Times New Roman"/>
          <w:szCs w:val="24"/>
        </w:rPr>
        <w:t xml:space="preserve"> </w:t>
      </w:r>
      <w:r w:rsidRPr="00F67C78">
        <w:rPr>
          <w:rFonts w:ascii="Book Antiqua" w:hAnsi="Book Antiqua" w:cs="Times New Roman"/>
          <w:szCs w:val="24"/>
        </w:rPr>
        <w:t>There is much overlap between patients presenting wi</w:t>
      </w:r>
      <w:r w:rsidR="00BC3D54" w:rsidRPr="00F67C78">
        <w:rPr>
          <w:rFonts w:ascii="Book Antiqua" w:hAnsi="Book Antiqua" w:cs="Times New Roman"/>
          <w:szCs w:val="24"/>
        </w:rPr>
        <w:t>th gastric conduit ischaemia/</w:t>
      </w:r>
      <w:r w:rsidRPr="00F67C78">
        <w:rPr>
          <w:rFonts w:ascii="Book Antiqua" w:hAnsi="Book Antiqua" w:cs="Times New Roman"/>
          <w:szCs w:val="24"/>
        </w:rPr>
        <w:t>necrosis and</w:t>
      </w:r>
      <w:r w:rsidR="002B113A" w:rsidRPr="00F67C78">
        <w:rPr>
          <w:rFonts w:ascii="Book Antiqua" w:hAnsi="Book Antiqua" w:cs="Times New Roman"/>
          <w:szCs w:val="24"/>
        </w:rPr>
        <w:t xml:space="preserve"> those of an anastomotic leak.</w:t>
      </w:r>
      <w:r w:rsidRPr="00F67C78">
        <w:rPr>
          <w:rFonts w:ascii="Book Antiqua" w:hAnsi="Book Antiqua" w:cs="Times New Roman"/>
          <w:szCs w:val="24"/>
        </w:rPr>
        <w:t xml:space="preserve"> Clinical suspicion, early diagnosis and expeditious management </w:t>
      </w:r>
      <w:r w:rsidR="002E6945" w:rsidRPr="00F67C78">
        <w:rPr>
          <w:rFonts w:ascii="Book Antiqua" w:hAnsi="Book Antiqua" w:cs="Times New Roman"/>
          <w:szCs w:val="24"/>
          <w:lang w:eastAsia="zh-CN"/>
        </w:rPr>
        <w:t>are</w:t>
      </w:r>
      <w:r w:rsidRPr="00F67C78">
        <w:rPr>
          <w:rFonts w:ascii="Book Antiqua" w:hAnsi="Book Antiqua" w:cs="Times New Roman"/>
          <w:szCs w:val="24"/>
        </w:rPr>
        <w:t xml:space="preserve"> vital to reduce morbidity and mortality. Severe sepsis or septic shock </w:t>
      </w:r>
      <w:r w:rsidR="002A1E05" w:rsidRPr="00F67C78">
        <w:rPr>
          <w:rFonts w:ascii="Book Antiqua" w:hAnsi="Book Antiqua" w:cs="Times New Roman"/>
          <w:szCs w:val="24"/>
          <w:lang w:eastAsia="zh-CN"/>
        </w:rPr>
        <w:t>is</w:t>
      </w:r>
      <w:r w:rsidRPr="00F67C78">
        <w:rPr>
          <w:rFonts w:ascii="Book Antiqua" w:hAnsi="Book Antiqua" w:cs="Times New Roman"/>
          <w:szCs w:val="24"/>
        </w:rPr>
        <w:t xml:space="preserve"> late signs. Signs can include saliva or </w:t>
      </w:r>
      <w:r w:rsidR="00BC3D54" w:rsidRPr="00F67C78">
        <w:rPr>
          <w:rFonts w:ascii="Book Antiqua" w:hAnsi="Book Antiqua" w:cs="Times New Roman"/>
          <w:szCs w:val="24"/>
        </w:rPr>
        <w:t>GI</w:t>
      </w:r>
      <w:r w:rsidRPr="00F67C78">
        <w:rPr>
          <w:rFonts w:ascii="Book Antiqua" w:hAnsi="Book Antiqua" w:cs="Times New Roman"/>
          <w:szCs w:val="24"/>
        </w:rPr>
        <w:t xml:space="preserve"> contents exuding from the neck incision or bile within the chest drain</w:t>
      </w:r>
      <w:r w:rsidRPr="00F67C78">
        <w:rPr>
          <w:rFonts w:ascii="Book Antiqua" w:hAnsi="Book Antiqua" w:cs="Times New Roman"/>
          <w:szCs w:val="24"/>
          <w:vertAlign w:val="superscript"/>
        </w:rPr>
        <w:fldChar w:fldCharType="begin"/>
      </w:r>
      <w:r w:rsidRPr="00F67C78">
        <w:rPr>
          <w:rFonts w:ascii="Book Antiqua" w:hAnsi="Book Antiqua" w:cs="Times New Roman"/>
          <w:szCs w:val="24"/>
          <w:vertAlign w:val="superscript"/>
        </w:rPr>
        <w:instrText xml:space="preserve"> ADDIN EN.CITE &lt;EndNote&gt;&lt;Cite&gt;&lt;Author&gt;Cassivi&lt;/Author&gt;&lt;Year&gt;2004&lt;/Year&gt;&lt;RecNum&gt;0&lt;/RecNum&gt;&lt;IDText&gt;Leaks, strictures, and necrosis: a review of anastomotic complications following esophagectomy&lt;/IDText&gt;&lt;DisplayText&gt;[3]&lt;/DisplayText&gt;&lt;record&gt;&lt;keywords&gt;&lt;keyword&gt;Anastomosis, Surgical&lt;/keyword&gt;&lt;keyword&gt;Esophageal Stenosis&lt;/keyword&gt;&lt;keyword&gt;Esophagectomy&lt;/keyword&gt;&lt;keyword&gt;Esophagus&lt;/keyword&gt;&lt;keyword&gt;Humans&lt;/keyword&gt;&lt;keyword&gt;Necrosis&lt;/keyword&gt;&lt;keyword&gt;Postoperative Complications&lt;/keyword&gt;&lt;keyword&gt;Risk Factors&lt;/keyword&gt;&lt;/keywords&gt;&lt;urls&gt;&lt;related-urls&gt;&lt;url&gt;https://www.ncbi.nlm.nih.gov/pubmed/15197687&lt;/url&gt;&lt;/related-urls&gt;&lt;/urls&gt;&lt;isbn&gt;1043-0679&lt;/isbn&gt;&lt;titles&gt;&lt;title&gt;Leaks, strictures, and necrosis: a review of anastomotic complications following esophagectomy&lt;/title&gt;&lt;secondary-title&gt;Semin Thorac Cardiovasc Surg&lt;/secondary-title&gt;&lt;/titles&gt;&lt;pages&gt;124-32&lt;/pages&gt;&lt;number&gt;2&lt;/number&gt;&lt;contributors&gt;&lt;authors&gt;&lt;author&gt;Cassivi, S. D.&lt;/author&gt;&lt;/authors&gt;&lt;/contributors&gt;&lt;language&gt;eng&lt;/language&gt;&lt;added-date format="utc"&gt;1505059563&lt;/added-date&gt;&lt;ref-type name="Journal Article"&gt;17&lt;/ref-type&gt;&lt;dates&gt;&lt;year&gt;2004&lt;/year&gt;&lt;/dates&gt;&lt;rec-number&gt;350&lt;/rec-number&gt;&lt;last-updated-date format="utc"&gt;1505059563&lt;/last-updated-date&gt;&lt;accession-num&gt;15197687&lt;/accession-num&gt;&lt;volume&gt;16&lt;/volume&gt;&lt;/record&gt;&lt;/Cite&gt;&lt;/EndNote&gt;</w:instrText>
      </w:r>
      <w:r w:rsidRPr="00F67C78">
        <w:rPr>
          <w:rFonts w:ascii="Book Antiqua" w:hAnsi="Book Antiqua" w:cs="Times New Roman"/>
          <w:szCs w:val="24"/>
          <w:vertAlign w:val="superscript"/>
        </w:rPr>
        <w:fldChar w:fldCharType="separate"/>
      </w:r>
      <w:r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Worrying signs of potential gastric conduit necrosis include bloody or feculent nasogastric output, lactic acidosis or haemodynamically unitability such as hypotension and shock.</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In some patients a foul odour or </w:t>
      </w:r>
      <w:r w:rsidR="00BC3D54" w:rsidRPr="00F67C78">
        <w:rPr>
          <w:rFonts w:ascii="Book Antiqua" w:hAnsi="Book Antiqua" w:cs="Times New Roman"/>
          <w:szCs w:val="24"/>
          <w:lang w:eastAsia="zh-CN"/>
        </w:rPr>
        <w:t>“</w:t>
      </w:r>
      <w:r w:rsidRPr="00F67C78">
        <w:rPr>
          <w:rFonts w:ascii="Book Antiqua" w:hAnsi="Book Antiqua" w:cs="Times New Roman"/>
          <w:szCs w:val="24"/>
        </w:rPr>
        <w:t>bad breath</w:t>
      </w:r>
      <w:r w:rsidR="00BC3D54" w:rsidRPr="00F67C78">
        <w:rPr>
          <w:rFonts w:ascii="Book Antiqua" w:hAnsi="Book Antiqua" w:cs="Times New Roman"/>
          <w:szCs w:val="24"/>
          <w:lang w:eastAsia="zh-CN"/>
        </w:rPr>
        <w:t>”</w:t>
      </w:r>
      <w:r w:rsidRPr="00F67C78">
        <w:rPr>
          <w:rFonts w:ascii="Book Antiqua" w:hAnsi="Book Antiqua" w:cs="Times New Roman"/>
          <w:szCs w:val="24"/>
        </w:rPr>
        <w:t xml:space="preserve"> can be apparent at the bedside and is caused by necrosis of the conduit and bacterial overgrowth in the necrotic tissue. </w:t>
      </w:r>
    </w:p>
    <w:p w14:paraId="50F0A00C" w14:textId="77777777" w:rsidR="00BC3D54" w:rsidRPr="00F67C78" w:rsidRDefault="00BC3D54" w:rsidP="007135FB">
      <w:pPr>
        <w:spacing w:after="0" w:line="360" w:lineRule="auto"/>
        <w:jc w:val="both"/>
        <w:rPr>
          <w:rFonts w:ascii="Book Antiqua" w:hAnsi="Book Antiqua" w:cs="Times New Roman"/>
          <w:szCs w:val="24"/>
          <w:lang w:eastAsia="zh-CN"/>
        </w:rPr>
      </w:pPr>
    </w:p>
    <w:p w14:paraId="3A38D4CF" w14:textId="77777777" w:rsidR="007A6F7B" w:rsidRPr="00F67C78" w:rsidRDefault="00BC3D54"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D</w:t>
      </w:r>
      <w:r w:rsidR="00530FAF" w:rsidRPr="00F67C78">
        <w:rPr>
          <w:rFonts w:ascii="Book Antiqua" w:hAnsi="Book Antiqua" w:cs="Times New Roman"/>
          <w:b/>
          <w:i/>
          <w:szCs w:val="24"/>
        </w:rPr>
        <w:t xml:space="preserve">iagnosis </w:t>
      </w:r>
    </w:p>
    <w:p w14:paraId="3148EAFB" w14:textId="0C1CF860" w:rsidR="007A6F7B" w:rsidRPr="00F67C78" w:rsidRDefault="007A6F7B" w:rsidP="007135FB">
      <w:pPr>
        <w:spacing w:after="0" w:line="360" w:lineRule="auto"/>
        <w:jc w:val="both"/>
        <w:rPr>
          <w:rFonts w:ascii="Book Antiqua" w:hAnsi="Book Antiqua" w:cs="Times New Roman"/>
          <w:szCs w:val="24"/>
        </w:rPr>
      </w:pPr>
      <w:r w:rsidRPr="00F67C78">
        <w:rPr>
          <w:rFonts w:ascii="Book Antiqua" w:hAnsi="Book Antiqua" w:cs="Times New Roman"/>
          <w:szCs w:val="24"/>
        </w:rPr>
        <w:t>Some surgeons routinely arrange a water soluble swallow prior to commencing oral intake, but this has some disadvantages, including the risks of aspiration, false negative results and the risk that anastomotic or conduit complications occur before the timing of the investigation</w:t>
      </w:r>
      <w:r w:rsidRPr="00F67C78">
        <w:rPr>
          <w:rFonts w:ascii="Book Antiqua" w:hAnsi="Book Antiqua" w:cs="Times New Roman"/>
          <w:szCs w:val="24"/>
          <w:vertAlign w:val="superscript"/>
        </w:rPr>
        <w:fldChar w:fldCharType="begin"/>
      </w:r>
      <w:r w:rsidR="0075703D" w:rsidRPr="00F67C78">
        <w:rPr>
          <w:rFonts w:ascii="Book Antiqua" w:hAnsi="Book Antiqua" w:cs="Times New Roman"/>
          <w:szCs w:val="24"/>
          <w:vertAlign w:val="superscript"/>
        </w:rPr>
        <w:instrText xml:space="preserve"> ADDIN EN.CITE &lt;EndNote&gt;&lt;Cite&gt;&lt;Author&gt;Jones&lt;/Author&gt;&lt;Year&gt;2015&lt;/Year&gt;&lt;RecNum&gt;904&lt;/RecNum&gt;&lt;DisplayText&gt;[9, 10]&lt;/DisplayText&gt;&lt;record&gt;&lt;rec-number&gt;904&lt;/rec-number&gt;&lt;foreign-keys&gt;&lt;key app="EN" db-id="tzfewvaad99dx5e2zx1xd50rppv05vvrpaz5" timestamp="1516345582"&gt;904&lt;/key&gt;&lt;/foreign-keys&gt;&lt;ref-type name="Journal Article"&gt;17&lt;/ref-type&gt;&lt;contributors&gt;&lt;authors&gt;&lt;author&gt;Jones, Christopher M&lt;/author&gt;&lt;author&gt;Clarke, Brigette&lt;/author&gt;&lt;author&gt;Heah, Rebecca&lt;/author&gt;&lt;author&gt;Griffiths, Ewen A&lt;/author&gt;&lt;/authors&gt;&lt;/contributors&gt;&lt;titles&gt;&lt;title&gt;Should routine assessment of anastomotic integrity be undertaken using radiological contrast swallow after oesophagectomy with intra-thoracic anastomosis? Best evidence topic (BET)&lt;/title&gt;&lt;secondary-title&gt;International Journal of Surgery&lt;/secondary-title&gt;&lt;/titles&gt;&lt;periodical&gt;&lt;full-title&gt;International Journal of Surgery&lt;/full-title&gt;&lt;/periodical&gt;&lt;pages&gt;158-162&lt;/pages&gt;&lt;volume&gt;20&lt;/volume&gt;&lt;dates&gt;&lt;year&gt;2015&lt;/year&gt;&lt;/dates&gt;&lt;isbn&gt;1743-9191&lt;/isbn&gt;&lt;urls&gt;&lt;/urls&gt;&lt;/record&gt;&lt;/Cite&gt;&lt;Cite&gt;&lt;Author&gt;Jones&lt;/Author&gt;&lt;Year&gt;2015&lt;/Year&gt;&lt;RecNum&gt;905&lt;/RecNum&gt;&lt;record&gt;&lt;rec-number&gt;905&lt;/rec-number&gt;&lt;foreign-keys&gt;&lt;key app="EN" db-id="tzfewvaad99dx5e2zx1xd50rppv05vvrpaz5" timestamp="1516345669"&gt;905&lt;/key&gt;&lt;/foreign-keys&gt;&lt;ref-type name="Journal Article"&gt;17&lt;/ref-type&gt;&lt;contributors&gt;&lt;authors&gt;&lt;author&gt;Jones, Christopher M&lt;/author&gt;&lt;author&gt;Heah, Rebecca&lt;/author&gt;&lt;author&gt;Clarke, Brigette&lt;/author&gt;&lt;author&gt;Griffiths, Ewen A&lt;/author&gt;&lt;/authors&gt;&lt;/contributors&gt;&lt;titles&gt;&lt;title&gt;Should routine radiological assessment of anastomotic integrity be performed after oesophagectomy with cervical anastomosis? Best evidence topic (BET)&lt;/title&gt;&lt;secondary-title&gt;International Journal of Surgery&lt;/secondary-title&gt;&lt;/titles&gt;&lt;periodical&gt;&lt;full-title&gt;International Journal of Surgery&lt;/full-title&gt;&lt;/periodical&gt;&lt;pages&gt;90-94&lt;/pages&gt;&lt;volume&gt;15&lt;/volume&gt;&lt;dates&gt;&lt;year&gt;2015&lt;/year&gt;&lt;/dates&gt;&lt;isbn&gt;1743-9191&lt;/isbn&gt;&lt;urls&gt;&lt;/urls&gt;&lt;/record&gt;&lt;/Cite&gt;&lt;/EndNote&gt;</w:instrText>
      </w:r>
      <w:r w:rsidRPr="00F67C78">
        <w:rPr>
          <w:rFonts w:ascii="Book Antiqua" w:hAnsi="Book Antiqua" w:cs="Times New Roman"/>
          <w:szCs w:val="24"/>
          <w:vertAlign w:val="superscript"/>
        </w:rPr>
        <w:fldChar w:fldCharType="separate"/>
      </w:r>
      <w:r w:rsidR="0075703D" w:rsidRPr="00F67C78">
        <w:rPr>
          <w:rFonts w:ascii="Book Antiqua" w:hAnsi="Book Antiqua" w:cs="Times New Roman"/>
          <w:noProof/>
          <w:szCs w:val="24"/>
          <w:vertAlign w:val="superscript"/>
        </w:rPr>
        <w:t>[</w:t>
      </w:r>
      <w:hyperlink w:anchor="_ENREF_9" w:tooltip="Jones, 2015 #904" w:history="1">
        <w:r w:rsidR="00AF4708" w:rsidRPr="00F67C78">
          <w:rPr>
            <w:rFonts w:ascii="Book Antiqua" w:hAnsi="Book Antiqua" w:cs="Times New Roman"/>
            <w:noProof/>
            <w:szCs w:val="24"/>
            <w:vertAlign w:val="superscript"/>
          </w:rPr>
          <w:t>9</w:t>
        </w:r>
      </w:hyperlink>
      <w:r w:rsidR="00250C84" w:rsidRPr="00F67C78">
        <w:rPr>
          <w:rFonts w:ascii="Book Antiqua" w:hAnsi="Book Antiqua" w:cs="Times New Roman"/>
          <w:noProof/>
          <w:szCs w:val="24"/>
          <w:vertAlign w:val="superscript"/>
        </w:rPr>
        <w:t>,</w:t>
      </w:r>
      <w:hyperlink w:anchor="_ENREF_10" w:tooltip="Jones, 2015 #905" w:history="1">
        <w:r w:rsidR="00AF4708" w:rsidRPr="00F67C78">
          <w:rPr>
            <w:rFonts w:ascii="Book Antiqua" w:hAnsi="Book Antiqua" w:cs="Times New Roman"/>
            <w:noProof/>
            <w:szCs w:val="24"/>
            <w:vertAlign w:val="superscript"/>
          </w:rPr>
          <w:t>10</w:t>
        </w:r>
      </w:hyperlink>
      <w:r w:rsidR="0075703D"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Whilst a water soluble (</w:t>
      </w:r>
      <w:proofErr w:type="spellStart"/>
      <w:r w:rsidRPr="00F67C78">
        <w:rPr>
          <w:rFonts w:ascii="Book Antiqua" w:hAnsi="Book Antiqua" w:cs="Times New Roman"/>
          <w:szCs w:val="24"/>
        </w:rPr>
        <w:t>gastrograffin</w:t>
      </w:r>
      <w:proofErr w:type="spellEnd"/>
      <w:r w:rsidRPr="00F67C78">
        <w:rPr>
          <w:rFonts w:ascii="Book Antiqua" w:hAnsi="Book Antiqua" w:cs="Times New Roman"/>
          <w:szCs w:val="24"/>
        </w:rPr>
        <w:t xml:space="preserve">) swallow is helpful for patients with a high predicted probability of an anastomotic leak who are alert and able to sit up for the investigation, it can </w:t>
      </w:r>
      <w:r w:rsidR="00341513" w:rsidRPr="00F67C78">
        <w:rPr>
          <w:rFonts w:ascii="Book Antiqua" w:hAnsi="Book Antiqua" w:cs="Times New Roman"/>
          <w:szCs w:val="24"/>
        </w:rPr>
        <w:t xml:space="preserve">be </w:t>
      </w:r>
      <w:r w:rsidRPr="00F67C78">
        <w:rPr>
          <w:rFonts w:ascii="Book Antiqua" w:hAnsi="Book Antiqua" w:cs="Times New Roman"/>
          <w:szCs w:val="24"/>
        </w:rPr>
        <w:t>largely normal even in advanced conduit ischaemia.</w:t>
      </w:r>
      <w:r w:rsidR="00BC3D54" w:rsidRPr="00F67C78">
        <w:rPr>
          <w:rFonts w:ascii="Book Antiqua" w:hAnsi="Book Antiqua" w:cs="Times New Roman"/>
          <w:szCs w:val="24"/>
        </w:rPr>
        <w:t xml:space="preserve"> </w:t>
      </w:r>
      <w:r w:rsidRPr="00F67C78">
        <w:rPr>
          <w:rFonts w:ascii="Book Antiqua" w:hAnsi="Book Antiqua" w:cs="Times New Roman"/>
          <w:szCs w:val="24"/>
        </w:rPr>
        <w:t>This is because the contrast remains within the gastric lumen and not be associated with an anastomosis leak in some situations</w:t>
      </w:r>
      <w:r w:rsidR="0070754A"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&lt;EndNote&gt;&lt;Cite&gt;&lt;Author&gt;Jones&lt;/Author&gt;&lt;Year&gt;2015&lt;/Year&gt;&lt;RecNum&gt;904&lt;/RecNum&gt;&lt;DisplayText&gt;[9]&lt;/DisplayText&gt;&lt;record&gt;&lt;rec-number&gt;904&lt;/rec-number&gt;&lt;foreign-keys&gt;&lt;key app="EN" db-id="tzfewvaad99dx5e2zx1xd50rppv05vvrpaz5" timestamp="1516345582"&gt;904&lt;/key&gt;&lt;/foreign-keys&gt;&lt;ref-type name="Journal Article"&gt;17&lt;/ref-type&gt;&lt;contributors&gt;&lt;authors&gt;&lt;author&gt;Jones, Christopher M&lt;/author&gt;&lt;author&gt;Clarke, Brigette&lt;/author&gt;&lt;author&gt;Heah, Rebecca&lt;/author&gt;&lt;author&gt;Griffiths, Ewen A&lt;/author&gt;&lt;/authors&gt;&lt;/contributors&gt;&lt;titles&gt;&lt;title&gt;Should routine assessment of anastomotic integrity be undertaken using radiological contrast swallow after oesophagectomy with intra-thoracic anastomosis? Best evidence topic (BET)&lt;/title&gt;&lt;secondary-title&gt;International Journal of Surgery&lt;/secondary-title&gt;&lt;/titles&gt;&lt;periodical&gt;&lt;full-title&gt;International Journal of Surgery&lt;/full-title&gt;&lt;/periodical&gt;&lt;pages&gt;158-162&lt;/pages&gt;&lt;volume&gt;20&lt;/volume&gt;&lt;dates&gt;&lt;year&gt;2015&lt;/year&gt;&lt;/dates&gt;&lt;isbn&gt;1743-9191&lt;/isbn&gt;&lt;urls&gt;&lt;/urls&gt;&lt;/record&gt;&lt;/Cite&gt;&lt;/EndNote&gt;</w:instrText>
      </w:r>
      <w:r w:rsidR="0070754A"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9" w:tooltip="Jones, 2015 #904" w:history="1">
        <w:r w:rsidR="00AF4708" w:rsidRPr="00F67C78">
          <w:rPr>
            <w:rFonts w:ascii="Book Antiqua" w:hAnsi="Book Antiqua" w:cs="Times New Roman"/>
            <w:noProof/>
            <w:szCs w:val="24"/>
            <w:vertAlign w:val="superscript"/>
          </w:rPr>
          <w:t>9</w:t>
        </w:r>
      </w:hyperlink>
      <w:r w:rsidR="0070754A" w:rsidRPr="00F67C78">
        <w:rPr>
          <w:rFonts w:ascii="Book Antiqua" w:hAnsi="Book Antiqua" w:cs="Times New Roman"/>
          <w:noProof/>
          <w:szCs w:val="24"/>
          <w:vertAlign w:val="superscript"/>
        </w:rPr>
        <w:t>]</w:t>
      </w:r>
      <w:r w:rsidR="0070754A" w:rsidRPr="00F67C78">
        <w:rPr>
          <w:rFonts w:ascii="Book Antiqua" w:hAnsi="Book Antiqua" w:cs="Times New Roman"/>
          <w:szCs w:val="24"/>
          <w:vertAlign w:val="superscript"/>
        </w:rPr>
        <w:fldChar w:fldCharType="end"/>
      </w:r>
      <w:r w:rsidRPr="00F67C78">
        <w:rPr>
          <w:rFonts w:ascii="Book Antiqua" w:hAnsi="Book Antiqua" w:cs="Times New Roman"/>
          <w:szCs w:val="24"/>
        </w:rPr>
        <w:t>. In addition, contrast swallows are not appropriate for patients who are int</w:t>
      </w:r>
      <w:r w:rsidR="00F604ED" w:rsidRPr="00F67C78">
        <w:rPr>
          <w:rFonts w:ascii="Book Antiqua" w:hAnsi="Book Antiqua" w:cs="Times New Roman"/>
          <w:szCs w:val="24"/>
        </w:rPr>
        <w:t xml:space="preserve">ubated and ventilated on ICU. </w:t>
      </w:r>
      <w:r w:rsidRPr="00F67C78">
        <w:rPr>
          <w:rFonts w:ascii="Book Antiqua" w:hAnsi="Book Antiqua" w:cs="Times New Roman"/>
          <w:szCs w:val="24"/>
        </w:rPr>
        <w:t>In this scenario bedside endoscopy on the ICU, preferably performed by the operating surgeon is a better test of the viability of the gastric conduit and whether an anastomotic leak is present</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&lt;EndNote&gt;&lt;Cite&gt;&lt;Author&gt;Low&lt;/Author&gt;&lt;Year&gt;2011&lt;/Year&gt;&lt;RecNum&gt;0&lt;/RecNum&gt;&lt;IDText&gt;Diagnosis and management of anastomotic leaks after esophagectomy&lt;/IDText&gt;&lt;DisplayText&gt;[11]&lt;/DisplayText&gt;&lt;record&gt;&lt;dates&gt;&lt;pub-dates&gt;&lt;date&gt;Aug&lt;/date&gt;&lt;/pub-dates&gt;&lt;year&gt;2011&lt;/year&gt;&lt;/dates&gt;&lt;keywords&gt;&lt;keyword&gt;Anastomotic Leak&lt;/keyword&gt;&lt;keyword&gt;Contrast Media&lt;/keyword&gt;&lt;keyword&gt;Esophagectomy&lt;/keyword&gt;&lt;keyword&gt;Esophagoscopy&lt;/keyword&gt;&lt;keyword&gt;Humans&lt;/keyword&gt;&lt;keyword&gt;Stents&lt;/keyword&gt;&lt;keyword&gt;Tomography, X-Ray Computed&lt;/keyword&gt;&lt;/keywords&gt;&lt;urls&gt;&lt;related-urls&gt;&lt;url&gt;https://www.ncbi.nlm.nih.gov/pubmed/21557015&lt;/url&gt;&lt;/related-urls&gt;&lt;/urls&gt;&lt;isbn&gt;1873-4626&lt;/isbn&gt;&lt;titles&gt;&lt;title&gt;Diagnosis and management of anastomotic leaks after esophagectomy&lt;/title&gt;&lt;secondary-title&gt;J Gastrointest Surg&lt;/secondary-title&gt;&lt;/titles&gt;&lt;pages&gt;1319-22&lt;/pages&gt;&lt;number&gt;8&lt;/number&gt;&lt;contributors&gt;&lt;authors&gt;&lt;author&gt;Low, D. E.&lt;/author&gt;&lt;/authors&gt;&lt;/contributors&gt;&lt;edition&gt;2011/05/10&lt;/edition&gt;&lt;language&gt;eng&lt;/language&gt;&lt;added-date format="utc"&gt;1509914110&lt;/added-date&gt;&lt;ref-type name="Journal Article"&gt;17&lt;/ref-type&gt;&lt;rec-number&gt;415&lt;/rec-number&gt;&lt;last-updated-date format="utc"&gt;1509914110&lt;/last-updated-date&gt;&lt;accession-num&gt;21557015&lt;/accession-num&gt;&lt;electronic-resource-num&gt;10.1007/s11605-011-1511-0&lt;/electronic-resource-num&gt;&lt;volume&gt;15&lt;/volume&gt;&lt;/record&gt;&lt;/Cite&gt;&lt;/EndNote&gt;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1" w:tooltip="Low, 2011 #415" w:history="1">
        <w:r w:rsidR="00AF4708" w:rsidRPr="00F67C78">
          <w:rPr>
            <w:rFonts w:ascii="Book Antiqua" w:hAnsi="Book Antiqua" w:cs="Times New Roman"/>
            <w:noProof/>
            <w:szCs w:val="24"/>
            <w:vertAlign w:val="superscript"/>
          </w:rPr>
          <w:t>11</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It is for this reason that </w:t>
      </w:r>
      <w:r w:rsidR="00341513" w:rsidRPr="00F67C78">
        <w:rPr>
          <w:rFonts w:ascii="Book Antiqua" w:hAnsi="Book Antiqua" w:cs="Times New Roman"/>
          <w:szCs w:val="24"/>
        </w:rPr>
        <w:t>u</w:t>
      </w:r>
      <w:r w:rsidRPr="00F67C78">
        <w:rPr>
          <w:rFonts w:ascii="Book Antiqua" w:hAnsi="Book Antiqua" w:cs="Times New Roman"/>
          <w:szCs w:val="24"/>
        </w:rPr>
        <w:t xml:space="preserve">pper GI endoscopy and CT thorax with </w:t>
      </w:r>
      <w:r w:rsidR="0050400E" w:rsidRPr="00F67C78">
        <w:rPr>
          <w:rFonts w:ascii="Book Antiqua" w:hAnsi="Book Antiqua" w:cs="Times New Roman"/>
          <w:szCs w:val="24"/>
        </w:rPr>
        <w:t xml:space="preserve">intravenous contrast (IV) </w:t>
      </w:r>
      <w:r w:rsidRPr="00F67C78">
        <w:rPr>
          <w:rFonts w:ascii="Book Antiqua" w:hAnsi="Book Antiqua" w:cs="Times New Roman"/>
          <w:szCs w:val="24"/>
        </w:rPr>
        <w:t xml:space="preserve">and oral contrast are </w:t>
      </w:r>
      <w:r w:rsidRPr="00F67C78">
        <w:rPr>
          <w:rFonts w:ascii="Book Antiqua" w:hAnsi="Book Antiqua" w:cs="Times New Roman"/>
          <w:szCs w:val="24"/>
        </w:rPr>
        <w:lastRenderedPageBreak/>
        <w:t xml:space="preserve">considered to be the </w:t>
      </w:r>
      <w:r w:rsidR="00530FAF" w:rsidRPr="00F67C78">
        <w:rPr>
          <w:rFonts w:ascii="Book Antiqua" w:hAnsi="Book Antiqua" w:cs="Times New Roman"/>
          <w:szCs w:val="24"/>
          <w:lang w:eastAsia="zh-CN"/>
        </w:rPr>
        <w:t>“</w:t>
      </w:r>
      <w:r w:rsidRPr="00F67C78">
        <w:rPr>
          <w:rFonts w:ascii="Book Antiqua" w:hAnsi="Book Antiqua" w:cs="Times New Roman"/>
          <w:szCs w:val="24"/>
        </w:rPr>
        <w:t>gold standard’’ for the diagnosis of conduit necrosis and anastomotic leakage.</w:t>
      </w:r>
      <w:r w:rsidR="00BC3D54" w:rsidRPr="00F67C78">
        <w:rPr>
          <w:rFonts w:ascii="Book Antiqua" w:hAnsi="Book Antiqua" w:cs="Times New Roman"/>
          <w:szCs w:val="24"/>
        </w:rPr>
        <w:t xml:space="preserve"> </w:t>
      </w:r>
    </w:p>
    <w:p w14:paraId="556B7A98" w14:textId="6739B128" w:rsidR="007A6F7B" w:rsidRPr="00F67C78" w:rsidRDefault="007A6F7B" w:rsidP="00530FAF">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 xml:space="preserve">Clear radiological evidence of anastomotic leak </w:t>
      </w:r>
      <w:proofErr w:type="gramStart"/>
      <w:r w:rsidRPr="00F67C78">
        <w:rPr>
          <w:rFonts w:ascii="Book Antiqua" w:hAnsi="Book Antiqua" w:cs="Times New Roman"/>
          <w:szCs w:val="24"/>
        </w:rPr>
        <w:t>are</w:t>
      </w:r>
      <w:proofErr w:type="gramEnd"/>
      <w:r w:rsidRPr="00F67C78">
        <w:rPr>
          <w:rFonts w:ascii="Book Antiqua" w:hAnsi="Book Antiqua" w:cs="Times New Roman"/>
          <w:szCs w:val="24"/>
        </w:rPr>
        <w:t xml:space="preserve"> more specific than the findings of conduit necrosis. However, CT is crucial for the detection of intrathoracic collections which need to be drained. CT findings include gastric and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wall thickening with possible small gas bubbles in soft tissues, especially at the anastomotic level</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&lt;EndNote&gt;&lt;Cite&gt;&lt;Author&gt;Oezcelik&lt;/Author&gt;&lt;Year&gt;2010&lt;/Year&gt;&lt;RecNum&gt;895&lt;/RecNum&gt;&lt;DisplayText&gt;[12]&lt;/DisplayText&gt;&lt;record&gt;&lt;rec-number&gt;895&lt;/rec-number&gt;&lt;foreign-keys&gt;&lt;key app="EN" db-id="tzfewvaad99dx5e2zx1xd50rppv05vvrpaz5" timestamp="1510860772"&gt;895&lt;/key&gt;&lt;/foreign-keys&gt;&lt;ref-type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2" w:tooltip="Oezcelik, 2010 #895" w:history="1">
        <w:r w:rsidR="00AF4708" w:rsidRPr="00F67C78">
          <w:rPr>
            <w:rFonts w:ascii="Book Antiqua" w:hAnsi="Book Antiqua" w:cs="Times New Roman"/>
            <w:noProof/>
            <w:szCs w:val="24"/>
            <w:vertAlign w:val="superscript"/>
          </w:rPr>
          <w:t>12</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Furthermore, CT sensitivity for detection of free extra-luminal contrast and mediastinal collections and contamination is high. Nonetheless, it has been observed that some patients with partial or non-full thickness gastric conduit ischemia can have a normal CT scan</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&lt;EndNote&gt;&lt;Cite&gt;&lt;Author&gt;Oezcelik&lt;/Author&gt;&lt;Year&gt;2010&lt;/Year&gt;&lt;RecNum&gt;895&lt;/RecNum&gt;&lt;DisplayText&gt;[12]&lt;/DisplayText&gt;&lt;record&gt;&lt;rec-number&gt;895&lt;/rec-number&gt;&lt;foreign-keys&gt;&lt;key app="EN" db-id="tzfewvaad99dx5e2zx1xd50rppv05vvrpaz5" timestamp="1510860772"&gt;895&lt;/key&gt;&lt;/foreign-keys&gt;&lt;ref-type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2" w:tooltip="Oezcelik, 2010 #895" w:history="1">
        <w:r w:rsidR="00AF4708" w:rsidRPr="00F67C78">
          <w:rPr>
            <w:rFonts w:ascii="Book Antiqua" w:hAnsi="Book Antiqua" w:cs="Times New Roman"/>
            <w:noProof/>
            <w:szCs w:val="24"/>
            <w:vertAlign w:val="superscript"/>
          </w:rPr>
          <w:t>12</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w:t>
      </w:r>
    </w:p>
    <w:p w14:paraId="174B0A23" w14:textId="65823615" w:rsidR="007A6F7B" w:rsidRPr="00F67C78" w:rsidRDefault="007A6F7B" w:rsidP="00530FAF">
      <w:pPr>
        <w:spacing w:after="0" w:line="360" w:lineRule="auto"/>
        <w:ind w:firstLineChars="100" w:firstLine="240"/>
        <w:jc w:val="both"/>
        <w:rPr>
          <w:rFonts w:ascii="Book Antiqua" w:hAnsi="Book Antiqua" w:cs="Times New Roman"/>
          <w:szCs w:val="24"/>
          <w:lang w:eastAsia="zh-CN"/>
        </w:rPr>
      </w:pPr>
      <w:r w:rsidRPr="00F67C78">
        <w:rPr>
          <w:rFonts w:ascii="Book Antiqua" w:hAnsi="Book Antiqua" w:cs="Times New Roman"/>
          <w:szCs w:val="24"/>
        </w:rPr>
        <w:t xml:space="preserve">Routine Upper GI endoscopy within one week </w:t>
      </w:r>
      <w:r w:rsidR="0050400E" w:rsidRPr="00F67C78">
        <w:rPr>
          <w:rFonts w:ascii="Book Antiqua" w:hAnsi="Book Antiqua" w:cs="Times New Roman"/>
          <w:szCs w:val="24"/>
        </w:rPr>
        <w:t xml:space="preserve">following </w:t>
      </w:r>
      <w:r w:rsidRPr="00F67C78">
        <w:rPr>
          <w:rFonts w:ascii="Book Antiqua" w:hAnsi="Book Antiqua" w:cs="Times New Roman"/>
          <w:szCs w:val="24"/>
        </w:rPr>
        <w:t>esophagectomy has been proposed in the literature for the evaluation of gastric conduit and the integrity of the anastomosis</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&lt;EndNote&gt;&lt;Cite&gt;&lt;Author&gt;Maish&lt;/Author&gt;&lt;Year&gt;2005&lt;/Year&gt;&lt;RecNum&gt;925&lt;/RecNum&gt;&lt;DisplayText&gt;[13, 14]&lt;/DisplayText&gt;&lt;record&gt;&lt;rec-number&gt;925&lt;/rec-number&gt;&lt;foreign-keys&gt;&lt;key app="EN" db-id="tzfewvaad99dx5e2zx1xd50rppv05vvrpaz5" timestamp="1516906726"&gt;925&lt;/key&gt;&lt;/foreign-keys&gt;&lt;ref-type name="Journal Article"&gt;17&lt;/ref-type&gt;&lt;contributors&gt;&lt;authors&gt;&lt;author&gt;Maish, MS&lt;/author&gt;&lt;author&gt;DeMeester, SR&lt;/author&gt;&lt;author&gt;Choustoulakis, E&lt;/author&gt;&lt;author&gt;Briel, JW&lt;/author&gt;&lt;author&gt;Hagen, JA&lt;/author&gt;&lt;author&gt;Peters, JH&lt;/author&gt;&lt;author&gt;Lipham, JC&lt;/author&gt;&lt;author&gt;Bremner, CG&lt;/author&gt;&lt;author&gt;DeMeester, TR&lt;/author&gt;&lt;/authors&gt;&lt;/contributors&gt;&lt;titles&gt;&lt;title&gt;The safety and usefulness of endoscopy for evaluation of the graft and anastomosis early after esophagectomy and reconstruction&lt;/title&gt;&lt;secondary-title&gt;Surgical Endoscopy And Other Interventional Techniques&lt;/secondary-title&gt;&lt;/titles&gt;&lt;periodical&gt;&lt;full-title&gt;Surgical Endoscopy And Other Interventional Techniques&lt;/full-title&gt;&lt;/periodical&gt;&lt;pages&gt;1093-1102&lt;/pages&gt;&lt;volume&gt;19&lt;/volume&gt;&lt;number&gt;8&lt;/number&gt;&lt;dates&gt;&lt;year&gt;2005&lt;/year&gt;&lt;/dates&gt;&lt;isbn&gt;0930-2794&lt;/isbn&gt;&lt;urls&gt;&lt;/urls&gt;&lt;/record&gt;&lt;/Cite&gt;&lt;Cite&gt;&lt;Author&gt;Page&lt;/Author&gt;&lt;Year&gt;2013&lt;/Year&gt;&lt;RecNum&gt;926&lt;/RecNum&gt;&lt;record&gt;&lt;rec-number&gt;926&lt;/rec-number&gt;&lt;foreign-keys&gt;&lt;key app="EN" db-id="tzfewvaad99dx5e2zx1xd50rppv05vvrpaz5" timestamp="1516907041"&gt;926&lt;/key&gt;&lt;/foreign-keys&gt;&lt;ref-type name="Journal Article"&gt;17&lt;/ref-type&gt;&lt;contributors&gt;&lt;authors&gt;&lt;author&gt;Page, Richard D&lt;/author&gt;&lt;author&gt;Asmat, Atasha&lt;/author&gt;&lt;author&gt;McShane, James&lt;/author&gt;&lt;author&gt;Russell, Glenn N&lt;/author&gt;&lt;author&gt;Pennefather, Stephen H&lt;/author&gt;&lt;/authors&gt;&lt;/contributors&gt;&lt;titles&gt;&lt;title&gt;Routine endoscopy to detect anastomotic leakage after esophagectomy&lt;/title&gt;&lt;secondary-title&gt;The Annals of thoracic surgery&lt;/secondary-title&gt;&lt;/titles&gt;&lt;periodical&gt;&lt;full-title&gt;Ann Thorac Surg&lt;/full-title&gt;&lt;abbr-1&gt;The Annals of thoracic surgery&lt;/abbr-1&gt;&lt;/periodical&gt;&lt;pages&gt;292-298&lt;/pages&gt;&lt;volume&gt;95&lt;/volume&gt;&lt;number&gt;1&lt;/number&gt;&lt;dates&gt;&lt;year&gt;2013&lt;/year&gt;&lt;/dates&gt;&lt;isbn&gt;0003-4975&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3" w:tooltip="Maish, 2005 #925" w:history="1">
        <w:r w:rsidR="00AF4708" w:rsidRPr="00F67C78">
          <w:rPr>
            <w:rFonts w:ascii="Book Antiqua" w:hAnsi="Book Antiqua" w:cs="Times New Roman"/>
            <w:noProof/>
            <w:szCs w:val="24"/>
            <w:vertAlign w:val="superscript"/>
          </w:rPr>
          <w:t>13</w:t>
        </w:r>
      </w:hyperlink>
      <w:r w:rsidR="00250C84" w:rsidRPr="00F67C78">
        <w:rPr>
          <w:rFonts w:ascii="Book Antiqua" w:hAnsi="Book Antiqua" w:cs="Times New Roman"/>
          <w:noProof/>
          <w:szCs w:val="24"/>
          <w:vertAlign w:val="superscript"/>
        </w:rPr>
        <w:t>,</w:t>
      </w:r>
      <w:hyperlink w:anchor="_ENREF_14" w:tooltip="Page, 2013 #926" w:history="1">
        <w:r w:rsidR="00AF4708" w:rsidRPr="00F67C78">
          <w:rPr>
            <w:rFonts w:ascii="Book Antiqua" w:hAnsi="Book Antiqua" w:cs="Times New Roman"/>
            <w:noProof/>
            <w:szCs w:val="24"/>
            <w:vertAlign w:val="superscript"/>
          </w:rPr>
          <w:t>14</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Pa</w:t>
      </w:r>
      <w:r w:rsidR="00530FAF" w:rsidRPr="00F67C78">
        <w:rPr>
          <w:rFonts w:ascii="Book Antiqua" w:hAnsi="Book Antiqua" w:cs="Times New Roman"/>
          <w:szCs w:val="24"/>
        </w:rPr>
        <w:t xml:space="preserve">ge </w:t>
      </w:r>
      <w:r w:rsidR="00530FAF" w:rsidRPr="00F67C78">
        <w:rPr>
          <w:rFonts w:ascii="Book Antiqua" w:hAnsi="Book Antiqua" w:cs="Times New Roman"/>
          <w:i/>
          <w:szCs w:val="24"/>
        </w:rPr>
        <w:t>et al</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&lt;EndNote&gt;&lt;Cite&gt;&lt;Author&gt;Page&lt;/Author&gt;&lt;Year&gt;2013&lt;/Year&gt;&lt;RecNum&gt;926&lt;/RecNum&gt;&lt;DisplayText&gt;[14]&lt;/DisplayText&gt;&lt;record&gt;&lt;rec-number&gt;926&lt;/rec-number&gt;&lt;foreign-keys&gt;&lt;key app="EN" db-id="tzfewvaad99dx5e2zx1xd50rppv05vvrpaz5" timestamp="1516907041"&gt;926&lt;/key&gt;&lt;/foreign-keys&gt;&lt;ref-type name="Journal Article"&gt;17&lt;/ref-type&gt;&lt;contributors&gt;&lt;authors&gt;&lt;author&gt;Page, Richard D&lt;/author&gt;&lt;author&gt;Asmat, Atasha&lt;/author&gt;&lt;author&gt;McShane, James&lt;/author&gt;&lt;author&gt;Russell, Glenn N&lt;/author&gt;&lt;author&gt;Pennefather, Stephen H&lt;/author&gt;&lt;/authors&gt;&lt;/contributors&gt;&lt;titles&gt;&lt;title&gt;Routine endoscopy to detect anastomotic leakage after esophagectomy&lt;/title&gt;&lt;secondary-title&gt;The Annals of thoracic surgery&lt;/secondary-title&gt;&lt;/titles&gt;&lt;periodical&gt;&lt;full-title&gt;Ann Thorac Surg&lt;/full-title&gt;&lt;abbr-1&gt;The Annals of thoracic surgery&lt;/abbr-1&gt;&lt;/periodical&gt;&lt;pages&gt;292-298&lt;/pages&gt;&lt;volume&gt;95&lt;/volume&gt;&lt;number&gt;1&lt;/number&gt;&lt;dates&gt;&lt;year&gt;2013&lt;/year&gt;&lt;/dates&gt;&lt;isbn&gt;0003-4975&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4" w:tooltip="Page, 2013 #926" w:history="1">
        <w:r w:rsidR="00AF4708" w:rsidRPr="00F67C78">
          <w:rPr>
            <w:rFonts w:ascii="Book Antiqua" w:hAnsi="Book Antiqua" w:cs="Times New Roman"/>
            <w:noProof/>
            <w:szCs w:val="24"/>
            <w:vertAlign w:val="superscript"/>
          </w:rPr>
          <w:t>14</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assessed the efficacy and safety of upper GI endoscopy in 100 patients within one week after esophagectomy. Their results showed that endoscopy is very safe and accurate method for the diagnosis of conduit ischaemia and necrosis and allows more individualized patient management.</w:t>
      </w:r>
      <w:r w:rsidRPr="00F67C78">
        <w:rPr>
          <w:rFonts w:ascii="Book Antiqua" w:hAnsi="Book Antiqua"/>
          <w:szCs w:val="24"/>
        </w:rPr>
        <w:t xml:space="preserve"> </w:t>
      </w:r>
      <w:r w:rsidRPr="00F67C78">
        <w:rPr>
          <w:rFonts w:ascii="Book Antiqua" w:hAnsi="Book Antiqua" w:cs="Times New Roman"/>
          <w:szCs w:val="24"/>
        </w:rPr>
        <w:t xml:space="preserve">Tom </w:t>
      </w:r>
      <w:proofErr w:type="spellStart"/>
      <w:r w:rsidRPr="00F67C78">
        <w:rPr>
          <w:rFonts w:ascii="Book Antiqua" w:hAnsi="Book Antiqua" w:cs="Times New Roman"/>
          <w:szCs w:val="24"/>
        </w:rPr>
        <w:t>DeMeester’s</w:t>
      </w:r>
      <w:proofErr w:type="spellEnd"/>
      <w:r w:rsidRPr="00F67C78">
        <w:rPr>
          <w:rFonts w:ascii="Book Antiqua" w:hAnsi="Book Antiqua" w:cs="Times New Roman"/>
          <w:szCs w:val="24"/>
        </w:rPr>
        <w:t xml:space="preserve"> group has published an endoscopic classification system for the findings of gastric conduit ischaemia and necrosis (Table </w:t>
      </w:r>
      <w:r w:rsidR="00200567" w:rsidRPr="00F67C78">
        <w:rPr>
          <w:rFonts w:ascii="Book Antiqua" w:hAnsi="Book Antiqua" w:cs="Times New Roman"/>
          <w:szCs w:val="24"/>
          <w:lang w:eastAsia="zh-CN"/>
        </w:rPr>
        <w:t>2</w:t>
      </w:r>
      <w:r w:rsidRPr="00F67C78">
        <w:rPr>
          <w:rFonts w:ascii="Book Antiqua" w:hAnsi="Book Antiqua" w:cs="Times New Roman"/>
          <w:szCs w:val="24"/>
        </w:rPr>
        <w:t>)</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&lt;EndNote&gt;&lt;Cite&gt;&lt;Author&gt;Oezcelik&lt;/Author&gt;&lt;Year&gt;2010&lt;/Year&gt;&lt;RecNum&gt;985&lt;/RecNum&gt;&lt;DisplayText&gt;[12]&lt;/DisplayText&gt;&lt;record&gt;&lt;rec-number&gt;985&lt;/rec-number&gt;&lt;foreign-keys&gt;&lt;key app="EN" db-id="tzfewvaad99dx5e2zx1xd50rppv05vvrpaz5" timestamp="1530050379"&gt;985&lt;/key&gt;&lt;/foreign-keys&gt;&lt;ref-type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2" w:tooltip="Oezcelik, 2010 #895" w:history="1">
        <w:r w:rsidR="00AF4708" w:rsidRPr="00F67C78">
          <w:rPr>
            <w:rFonts w:ascii="Book Antiqua" w:hAnsi="Book Antiqua" w:cs="Times New Roman"/>
            <w:noProof/>
            <w:szCs w:val="24"/>
            <w:vertAlign w:val="superscript"/>
          </w:rPr>
          <w:t>12</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w:t>
      </w:r>
      <w:r w:rsidR="00BC3D54" w:rsidRPr="00F67C78">
        <w:rPr>
          <w:rFonts w:ascii="Book Antiqua" w:hAnsi="Book Antiqua" w:cs="Times New Roman"/>
          <w:szCs w:val="24"/>
        </w:rPr>
        <w:t xml:space="preserve"> </w:t>
      </w:r>
    </w:p>
    <w:p w14:paraId="34D0B04A" w14:textId="77777777" w:rsidR="00530FAF" w:rsidRPr="00F67C78" w:rsidRDefault="00530FAF" w:rsidP="00530FAF">
      <w:pPr>
        <w:spacing w:after="0" w:line="360" w:lineRule="auto"/>
        <w:ind w:firstLineChars="100" w:firstLine="240"/>
        <w:jc w:val="both"/>
        <w:rPr>
          <w:rFonts w:ascii="Book Antiqua" w:hAnsi="Book Antiqua" w:cs="Times New Roman"/>
          <w:szCs w:val="24"/>
          <w:lang w:eastAsia="zh-CN"/>
        </w:rPr>
      </w:pPr>
    </w:p>
    <w:p w14:paraId="4507DCFA" w14:textId="77777777" w:rsidR="000F7656" w:rsidRPr="00F67C78" w:rsidRDefault="000F7656"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LITERATURE SEARCH</w:t>
      </w:r>
    </w:p>
    <w:p w14:paraId="59B53158" w14:textId="38B5AE04" w:rsidR="001E4B9E" w:rsidRPr="00F67C78" w:rsidRDefault="001E4B9E" w:rsidP="007135FB">
      <w:pPr>
        <w:spacing w:after="0" w:line="360" w:lineRule="auto"/>
        <w:jc w:val="both"/>
        <w:rPr>
          <w:rFonts w:ascii="Book Antiqua" w:hAnsi="Book Antiqua" w:cs="Times New Roman"/>
          <w:bCs/>
          <w:szCs w:val="24"/>
          <w:lang w:eastAsia="zh-CN"/>
        </w:rPr>
      </w:pPr>
      <w:r w:rsidRPr="00F67C78">
        <w:rPr>
          <w:rFonts w:ascii="Book Antiqua" w:hAnsi="Book Antiqua" w:cs="Times New Roman"/>
          <w:bCs/>
          <w:szCs w:val="24"/>
        </w:rPr>
        <w:t xml:space="preserve">A systematic review was carried out according to the </w:t>
      </w:r>
      <w:r w:rsidR="00C568E5" w:rsidRPr="00F67C78">
        <w:rPr>
          <w:rFonts w:ascii="Book Antiqua" w:hAnsi="Book Antiqua" w:cs="Times New Roman"/>
          <w:bCs/>
          <w:szCs w:val="24"/>
        </w:rPr>
        <w:t>preferred reporting items for systematic reviews and meta-analyses (</w:t>
      </w:r>
      <w:r w:rsidRPr="00F67C78">
        <w:rPr>
          <w:rFonts w:ascii="Book Antiqua" w:hAnsi="Book Antiqua" w:cs="Times New Roman"/>
          <w:bCs/>
          <w:szCs w:val="24"/>
        </w:rPr>
        <w:t>PRISMA</w:t>
      </w:r>
      <w:r w:rsidR="00C568E5" w:rsidRPr="00F67C78">
        <w:rPr>
          <w:rFonts w:ascii="Book Antiqua" w:hAnsi="Book Antiqua" w:cs="Times New Roman"/>
          <w:bCs/>
          <w:szCs w:val="24"/>
        </w:rPr>
        <w:t>)</w:t>
      </w:r>
      <w:r w:rsidR="00FA6550" w:rsidRPr="00F67C78">
        <w:rPr>
          <w:rFonts w:ascii="Book Antiqua" w:hAnsi="Book Antiqua" w:cs="Times New Roman"/>
          <w:bCs/>
          <w:szCs w:val="24"/>
        </w:rPr>
        <w:t xml:space="preserve"> statement</w:t>
      </w:r>
      <w:r w:rsidR="00983674" w:rsidRPr="00F67C78">
        <w:rPr>
          <w:rFonts w:ascii="Book Antiqua" w:hAnsi="Book Antiqua" w:cs="Times New Roman"/>
          <w:bCs/>
          <w:szCs w:val="24"/>
          <w:vertAlign w:val="superscript"/>
        </w:rPr>
        <w:fldChar w:fldCharType="begin"/>
      </w:r>
      <w:r w:rsidR="0070754A" w:rsidRPr="00F67C78">
        <w:rPr>
          <w:rFonts w:ascii="Book Antiqua" w:hAnsi="Book Antiqua" w:cs="Times New Roman"/>
          <w:bCs/>
          <w:szCs w:val="24"/>
          <w:vertAlign w:val="superscript"/>
        </w:rPr>
        <w:instrText xml:space="preserve"> ADDIN EN.CITE &lt;EndNote&gt;&lt;Cite&gt;&lt;Author&gt;Moher&lt;/Author&gt;&lt;Year&gt;2009&lt;/Year&gt;&lt;RecNum&gt;982&lt;/RecNum&gt;&lt;DisplayText&gt;[15]&lt;/DisplayText&gt;&lt;record&gt;&lt;rec-number&gt;982&lt;/rec-number&gt;&lt;foreign-keys&gt;&lt;key app="EN" db-id="tzfewvaad99dx5e2zx1xd50rppv05vvrpaz5" timestamp="1530047275"&gt;982&lt;/key&gt;&lt;/foreign-keys&gt;&lt;ref-type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983674" w:rsidRPr="00F67C78">
        <w:rPr>
          <w:rFonts w:ascii="Book Antiqua" w:hAnsi="Book Antiqua" w:cs="Times New Roman"/>
          <w:bCs/>
          <w:szCs w:val="24"/>
          <w:vertAlign w:val="superscript"/>
        </w:rPr>
        <w:fldChar w:fldCharType="separate"/>
      </w:r>
      <w:r w:rsidR="0070754A" w:rsidRPr="00F67C78">
        <w:rPr>
          <w:rFonts w:ascii="Book Antiqua" w:hAnsi="Book Antiqua" w:cs="Times New Roman"/>
          <w:bCs/>
          <w:noProof/>
          <w:szCs w:val="24"/>
          <w:vertAlign w:val="superscript"/>
        </w:rPr>
        <w:t>[</w:t>
      </w:r>
      <w:hyperlink w:anchor="_ENREF_15" w:tooltip="Moher, 2009 #982" w:history="1">
        <w:r w:rsidR="00AF4708" w:rsidRPr="00F67C78">
          <w:rPr>
            <w:rFonts w:ascii="Book Antiqua" w:hAnsi="Book Antiqua" w:cs="Times New Roman"/>
            <w:bCs/>
            <w:noProof/>
            <w:szCs w:val="24"/>
            <w:vertAlign w:val="superscript"/>
          </w:rPr>
          <w:t>15</w:t>
        </w:r>
      </w:hyperlink>
      <w:r w:rsidR="0070754A" w:rsidRPr="00F67C78">
        <w:rPr>
          <w:rFonts w:ascii="Book Antiqua" w:hAnsi="Book Antiqua" w:cs="Times New Roman"/>
          <w:bCs/>
          <w:noProof/>
          <w:szCs w:val="24"/>
          <w:vertAlign w:val="superscript"/>
        </w:rPr>
        <w:t>]</w:t>
      </w:r>
      <w:r w:rsidR="00983674" w:rsidRPr="00F67C78">
        <w:rPr>
          <w:rFonts w:ascii="Book Antiqua" w:hAnsi="Book Antiqua" w:cs="Times New Roman"/>
          <w:bCs/>
          <w:szCs w:val="24"/>
          <w:vertAlign w:val="superscript"/>
        </w:rPr>
        <w:fldChar w:fldCharType="end"/>
      </w:r>
      <w:r w:rsidR="00FA6550" w:rsidRPr="00F67C78">
        <w:rPr>
          <w:rFonts w:ascii="Book Antiqua" w:hAnsi="Book Antiqua" w:cs="Times New Roman"/>
          <w:bCs/>
          <w:szCs w:val="24"/>
        </w:rPr>
        <w:t xml:space="preserve">. </w:t>
      </w:r>
      <w:r w:rsidRPr="00F67C78">
        <w:rPr>
          <w:rFonts w:ascii="Book Antiqua" w:hAnsi="Book Antiqua" w:cs="Times New Roman"/>
          <w:bCs/>
          <w:szCs w:val="24"/>
        </w:rPr>
        <w:t xml:space="preserve">Articles indexed in </w:t>
      </w:r>
      <w:proofErr w:type="spellStart"/>
      <w:r w:rsidRPr="00F67C78">
        <w:rPr>
          <w:rFonts w:ascii="Book Antiqua" w:hAnsi="Book Antiqua" w:cs="Times New Roman"/>
          <w:bCs/>
          <w:szCs w:val="24"/>
        </w:rPr>
        <w:t>Embase</w:t>
      </w:r>
      <w:proofErr w:type="spellEnd"/>
      <w:r w:rsidRPr="00F67C78">
        <w:rPr>
          <w:rFonts w:ascii="Book Antiqua" w:hAnsi="Book Antiqua" w:cs="Times New Roman"/>
          <w:bCs/>
          <w:szCs w:val="24"/>
        </w:rPr>
        <w:t xml:space="preserve"> and PubMed were searched from inception up to J</w:t>
      </w:r>
      <w:r w:rsidR="00FA5A3C" w:rsidRPr="00F67C78">
        <w:rPr>
          <w:rFonts w:ascii="Book Antiqua" w:hAnsi="Book Antiqua" w:cs="Times New Roman"/>
          <w:bCs/>
          <w:szCs w:val="24"/>
        </w:rPr>
        <w:t>anuary 2019</w:t>
      </w:r>
      <w:r w:rsidRPr="00F67C78">
        <w:rPr>
          <w:rFonts w:ascii="Book Antiqua" w:hAnsi="Book Antiqua" w:cs="Times New Roman"/>
          <w:bCs/>
          <w:szCs w:val="24"/>
        </w:rPr>
        <w:t>,</w:t>
      </w:r>
      <w:r w:rsidR="00FA6550" w:rsidRPr="00F67C78">
        <w:rPr>
          <w:rFonts w:ascii="Book Antiqua" w:hAnsi="Book Antiqua" w:cs="Times New Roman"/>
          <w:bCs/>
          <w:szCs w:val="24"/>
        </w:rPr>
        <w:t xml:space="preserve"> by two authors,</w:t>
      </w:r>
      <w:r w:rsidRPr="00F67C78">
        <w:rPr>
          <w:rFonts w:ascii="Book Antiqua" w:hAnsi="Book Antiqua" w:cs="Times New Roman"/>
          <w:bCs/>
          <w:szCs w:val="24"/>
        </w:rPr>
        <w:t xml:space="preserve"> using the Medical Subject Headings (</w:t>
      </w:r>
      <w:proofErr w:type="spellStart"/>
      <w:r w:rsidRPr="00F67C78">
        <w:rPr>
          <w:rFonts w:ascii="Book Antiqua" w:hAnsi="Book Antiqua" w:cs="Times New Roman"/>
          <w:bCs/>
          <w:szCs w:val="24"/>
        </w:rPr>
        <w:t>MeSH</w:t>
      </w:r>
      <w:proofErr w:type="spellEnd"/>
      <w:r w:rsidRPr="00F67C78">
        <w:rPr>
          <w:rFonts w:ascii="Book Antiqua" w:hAnsi="Book Antiqua" w:cs="Times New Roman"/>
          <w:bCs/>
          <w:szCs w:val="24"/>
        </w:rPr>
        <w:t>) for database research and text words related to: (</w:t>
      </w:r>
      <w:proofErr w:type="spellStart"/>
      <w:r w:rsidRPr="00F67C78">
        <w:rPr>
          <w:rFonts w:ascii="Book Antiqua" w:hAnsi="Book Antiqua" w:cs="Times New Roman"/>
          <w:bCs/>
          <w:szCs w:val="24"/>
        </w:rPr>
        <w:t>esophagus</w:t>
      </w:r>
      <w:proofErr w:type="spellEnd"/>
      <w:r w:rsidRPr="00F67C78">
        <w:rPr>
          <w:rFonts w:ascii="Book Antiqua" w:hAnsi="Book Antiqua" w:cs="Times New Roman"/>
          <w:bCs/>
          <w:szCs w:val="24"/>
        </w:rPr>
        <w:t xml:space="preserve"> OR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AND (esophagectomy) AND (conduit necrosis OR conduit ischemia). The process of the literature search is depicted in Figure 1.</w:t>
      </w:r>
      <w:r w:rsidR="00BC3D54" w:rsidRPr="00F67C78">
        <w:rPr>
          <w:rFonts w:ascii="Book Antiqua" w:hAnsi="Book Antiqua" w:cs="Times New Roman"/>
          <w:bCs/>
          <w:szCs w:val="24"/>
        </w:rPr>
        <w:t xml:space="preserve"> </w:t>
      </w:r>
      <w:r w:rsidRPr="00F67C78">
        <w:rPr>
          <w:rFonts w:ascii="Book Antiqua" w:hAnsi="Book Antiqua" w:cs="Times New Roman"/>
          <w:bCs/>
          <w:szCs w:val="24"/>
        </w:rPr>
        <w:t>Our review details the pathophysiology, predisposing factors, clinical symptoms, diagnostic approach to this problem and we will highlight treatment options for the management of this life threatening condition.</w:t>
      </w:r>
    </w:p>
    <w:p w14:paraId="1732E499" w14:textId="77777777" w:rsidR="00530FAF" w:rsidRPr="00F67C78" w:rsidRDefault="00530FAF" w:rsidP="007135FB">
      <w:pPr>
        <w:spacing w:after="0" w:line="360" w:lineRule="auto"/>
        <w:jc w:val="both"/>
        <w:rPr>
          <w:rFonts w:ascii="Book Antiqua" w:hAnsi="Book Antiqua" w:cs="Times New Roman"/>
          <w:bCs/>
          <w:szCs w:val="24"/>
          <w:lang w:eastAsia="zh-CN"/>
        </w:rPr>
      </w:pPr>
    </w:p>
    <w:p w14:paraId="16787D14" w14:textId="77777777" w:rsidR="00C205DA" w:rsidRPr="00F67C78" w:rsidRDefault="00530FAF" w:rsidP="007135FB">
      <w:pPr>
        <w:spacing w:after="0" w:line="360" w:lineRule="auto"/>
        <w:jc w:val="both"/>
        <w:rPr>
          <w:rFonts w:ascii="Book Antiqua" w:hAnsi="Book Antiqua" w:cs="Times New Roman"/>
          <w:b/>
          <w:bCs/>
          <w:szCs w:val="24"/>
        </w:rPr>
      </w:pPr>
      <w:r w:rsidRPr="00F67C78">
        <w:rPr>
          <w:rFonts w:ascii="Book Antiqua" w:hAnsi="Book Antiqua" w:cs="Times New Roman"/>
          <w:b/>
          <w:szCs w:val="24"/>
        </w:rPr>
        <w:t>SEARCH</w:t>
      </w:r>
      <w:r w:rsidRPr="00F67C78">
        <w:rPr>
          <w:rFonts w:ascii="Book Antiqua" w:hAnsi="Book Antiqua" w:cs="Times New Roman"/>
          <w:b/>
          <w:bCs/>
          <w:szCs w:val="24"/>
        </w:rPr>
        <w:t xml:space="preserve"> </w:t>
      </w:r>
      <w:r w:rsidR="00C205DA" w:rsidRPr="00F67C78">
        <w:rPr>
          <w:rFonts w:ascii="Book Antiqua" w:hAnsi="Book Antiqua" w:cs="Times New Roman"/>
          <w:b/>
          <w:bCs/>
          <w:szCs w:val="24"/>
        </w:rPr>
        <w:t>RESULTS</w:t>
      </w:r>
    </w:p>
    <w:p w14:paraId="27632449" w14:textId="77777777" w:rsidR="00AD5865" w:rsidRPr="00F67C78" w:rsidRDefault="00AD5865"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lastRenderedPageBreak/>
        <w:t>Epidemiology</w:t>
      </w:r>
    </w:p>
    <w:p w14:paraId="2173CAF4" w14:textId="72F08793" w:rsidR="00AD5865" w:rsidRPr="00F67C78" w:rsidRDefault="00AD5865"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According to the literature,</w:t>
      </w:r>
      <w:r w:rsidR="00D47FF0" w:rsidRPr="00F67C78">
        <w:rPr>
          <w:rFonts w:ascii="Book Antiqua" w:hAnsi="Book Antiqua"/>
          <w:szCs w:val="24"/>
        </w:rPr>
        <w:t xml:space="preserve"> </w:t>
      </w:r>
      <w:r w:rsidR="00D47FF0" w:rsidRPr="00F67C78">
        <w:rPr>
          <w:rFonts w:ascii="Book Antiqua" w:hAnsi="Book Antiqua" w:cs="Times New Roman"/>
          <w:szCs w:val="24"/>
        </w:rPr>
        <w:t>the incidence of conduit ischaemia or conduit necrosis following esophagectomy</w:t>
      </w:r>
      <w:r w:rsidR="00AF6CA8" w:rsidRPr="00F67C78">
        <w:rPr>
          <w:rFonts w:ascii="Book Antiqua" w:hAnsi="Book Antiqua" w:cs="Times New Roman"/>
          <w:szCs w:val="24"/>
        </w:rPr>
        <w:t xml:space="preserve"> varies significantly</w:t>
      </w:r>
      <w:r w:rsidR="00AF5534" w:rsidRPr="00F67C78">
        <w:rPr>
          <w:rFonts w:ascii="Book Antiqua" w:hAnsi="Book Antiqua" w:cs="Times New Roman"/>
          <w:szCs w:val="24"/>
        </w:rPr>
        <w:t>. Much of this variation could be due to a lack of standardised definition prior to 2015.</w:t>
      </w:r>
      <w:r w:rsidRPr="00F67C78">
        <w:rPr>
          <w:rFonts w:ascii="Book Antiqua" w:hAnsi="Book Antiqua" w:cs="Times New Roman"/>
          <w:szCs w:val="24"/>
        </w:rPr>
        <w:t xml:space="preserve"> Many series report incidence of gas</w:t>
      </w:r>
      <w:r w:rsidR="00983674" w:rsidRPr="00F67C78">
        <w:rPr>
          <w:rFonts w:ascii="Book Antiqua" w:hAnsi="Book Antiqua" w:cs="Times New Roman"/>
          <w:szCs w:val="24"/>
        </w:rPr>
        <w:t>tric tube ischemia less than 1%</w:t>
      </w:r>
      <w:r w:rsidR="00983674" w:rsidRPr="00F67C78">
        <w:rPr>
          <w:rFonts w:ascii="Book Antiqua" w:hAnsi="Book Antiqua" w:cs="Times New Roman"/>
          <w:szCs w:val="24"/>
          <w:vertAlign w:val="superscript"/>
        </w:rPr>
        <w:fldChar w:fldCharType="begin">
          <w:fldData xml:space="preserve">PEVuZE5vdGU+PENpdGU+PEF1dGhvcj5EYXZpczwvQXV0aG9yPjxZZWFyPjIwMDM8L1llYXI+PFJl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PjM2NC03PC9wYWdlcz48dm9sdW1lPjM3PC92b2x1bWU+PG51bWJlcj40PC9udW1iZXI+PGVkaXRp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PEVuZE5vdGU+PENpdGU+PEF1dGhvcj5EYXZpczwvQXV0aG9yPjxZZWFyPjIwMDM8L1llYXI+PFJl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PjM2NC03PC9wYWdlcz48dm9sdW1lPjM3PC92b2x1bWU+PG51bWJlcj40PC9udW1iZXI+PGVkaXRp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6" w:tooltip="Davis, 2003 #889" w:history="1">
        <w:r w:rsidR="00AF4708" w:rsidRPr="00F67C78">
          <w:rPr>
            <w:rFonts w:ascii="Book Antiqua" w:hAnsi="Book Antiqua" w:cs="Times New Roman"/>
            <w:noProof/>
            <w:szCs w:val="24"/>
            <w:vertAlign w:val="superscript"/>
          </w:rPr>
          <w:t>16</w:t>
        </w:r>
      </w:hyperlink>
      <w:r w:rsidR="00250C84" w:rsidRPr="00F67C78">
        <w:rPr>
          <w:rFonts w:ascii="Book Antiqua" w:hAnsi="Book Antiqua" w:cs="Times New Roman"/>
          <w:noProof/>
          <w:szCs w:val="24"/>
          <w:vertAlign w:val="superscript"/>
        </w:rPr>
        <w:t>,</w:t>
      </w:r>
      <w:hyperlink w:anchor="_ENREF_17" w:tooltip="Moorehead, 1990 #890" w:history="1">
        <w:r w:rsidR="00AF4708" w:rsidRPr="00F67C78">
          <w:rPr>
            <w:rFonts w:ascii="Book Antiqua" w:hAnsi="Book Antiqua" w:cs="Times New Roman"/>
            <w:noProof/>
            <w:szCs w:val="24"/>
            <w:vertAlign w:val="superscript"/>
          </w:rPr>
          <w:t>17</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BC3D54" w:rsidRPr="00F67C78">
        <w:rPr>
          <w:rFonts w:ascii="Book Antiqua" w:hAnsi="Book Antiqua" w:cs="Times New Roman"/>
          <w:szCs w:val="24"/>
        </w:rPr>
        <w:t xml:space="preserve"> </w:t>
      </w:r>
      <w:r w:rsidR="00CB4197" w:rsidRPr="00F67C78">
        <w:rPr>
          <w:rFonts w:ascii="Book Antiqua" w:hAnsi="Book Antiqua" w:cs="Times New Roman"/>
          <w:szCs w:val="24"/>
        </w:rPr>
        <w:t xml:space="preserve">Davis </w:t>
      </w:r>
      <w:r w:rsidR="00CB4197"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&lt;EndNote&gt;&lt;Cite&gt;&lt;Author&gt;Davis&lt;/Author&gt;&lt;Year&gt;2003&lt;/Year&gt;&lt;RecNum&gt;889&lt;/RecNum&gt;&lt;DisplayText&gt;[16]&lt;/DisplayText&gt;&lt;record&gt;&lt;rec-number&gt;889&lt;/rec-number&gt;&lt;foreign-keys&gt;&lt;key app="EN" db-id="tzfewvaad99dx5e2zx1xd50rppv05vvrpaz5" timestamp="1507203085"&gt;889&lt;/key&gt;&lt;/foreign-keys&gt;&lt;ref-type name="Journal Article"&gt;17&lt;/ref-type&gt;&lt;contributors&gt;&lt;authors&gt;&lt;author&gt;Davis, P. A.&lt;/author&gt;&lt;author&gt;Law, S.&lt;/author&gt;&lt;author&gt;Wong, J.&lt;/author&gt;&lt;/authors&gt;&lt;/contributors&gt;&lt;auth-address&gt;Department of Surgery, University of Hong Kong Medical Centre, Queen Mary Hospital, Hong Kong.&lt;/auth-address&gt;&lt;titles&gt;&lt;title&gt;Colonic interposition after esophagectomy for cancer&lt;/title&gt;&lt;secondary-title&gt;Arch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303-8&lt;/pages&gt;&lt;volume&gt;138&lt;/volume&gt;&lt;number&gt;3&lt;/number&gt;&lt;edition&gt;2003/03/04&lt;/edition&gt;&lt;keywords&gt;&lt;keyword&gt;Aged&lt;/keyword&gt;&lt;keyword&gt;Colon/*transplantation&lt;/keyword&gt;&lt;keyword&gt;Esophageal Neoplasms/mortality/pathology/*surgery&lt;/keyword&gt;&lt;keyword&gt;*Esophagectomy/adverse effects&lt;/keyword&gt;&lt;keyword&gt;Female&lt;/keyword&gt;&lt;keyword&gt;Humans&lt;/keyword&gt;&lt;keyword&gt;Male&lt;/keyword&gt;&lt;keyword&gt;Middle Aged&lt;/keyword&gt;&lt;keyword&gt;Neoplasm Staging&lt;/keyword&gt;&lt;keyword&gt;Stomach/transplantation&lt;/keyword&gt;&lt;/keywords&gt;&lt;dates&gt;&lt;year&gt;2003&lt;/year&gt;&lt;pub-dates&gt;&lt;date&gt;Mar&lt;/date&gt;&lt;/pub-dates&gt;&lt;/dates&gt;&lt;isbn&gt;0004-0010 (Print)&amp;#xD;0004-0010&lt;/isbn&gt;&lt;accession-num&gt;12611579&lt;/accession-num&gt;&lt;urls&gt;&lt;/urls&gt;&lt;remote-database-provider&gt;Nlm&lt;/remote-database-provider&gt;&lt;language&gt;eng&lt;/language&gt;&lt;/record&gt;&lt;/Cite&gt;&lt;/EndNote&gt;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6" w:tooltip="Davis, 2003 #889" w:history="1">
        <w:r w:rsidR="00AF4708" w:rsidRPr="00F67C78">
          <w:rPr>
            <w:rFonts w:ascii="Book Antiqua" w:hAnsi="Book Antiqua" w:cs="Times New Roman"/>
            <w:noProof/>
            <w:szCs w:val="24"/>
            <w:vertAlign w:val="superscript"/>
          </w:rPr>
          <w:t>16</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report 0.5% gastric tube ischemia </w:t>
      </w:r>
      <w:r w:rsidR="00983674" w:rsidRPr="00F67C78">
        <w:rPr>
          <w:rFonts w:ascii="Book Antiqua" w:hAnsi="Book Antiqua" w:cs="Times New Roman"/>
          <w:szCs w:val="24"/>
        </w:rPr>
        <w:t>in series</w:t>
      </w:r>
      <w:r w:rsidRPr="00F67C78">
        <w:rPr>
          <w:rFonts w:ascii="Book Antiqua" w:hAnsi="Book Antiqua" w:cs="Times New Roman"/>
          <w:szCs w:val="24"/>
        </w:rPr>
        <w:t xml:space="preserve"> of 959 esophagectomies.</w:t>
      </w:r>
      <w:r w:rsidR="00BC3D54" w:rsidRPr="00F67C78">
        <w:rPr>
          <w:rFonts w:ascii="Book Antiqua" w:hAnsi="Book Antiqua" w:cs="Times New Roman"/>
          <w:szCs w:val="24"/>
        </w:rPr>
        <w:t xml:space="preserve"> </w:t>
      </w:r>
      <w:proofErr w:type="spellStart"/>
      <w:r w:rsidRPr="00F67C78">
        <w:rPr>
          <w:rFonts w:ascii="Book Antiqua" w:hAnsi="Book Antiqua" w:cs="Times New Roman"/>
          <w:szCs w:val="24"/>
        </w:rPr>
        <w:t>Luketich</w:t>
      </w:r>
      <w:proofErr w:type="spellEnd"/>
      <w:r w:rsidRPr="00F67C78">
        <w:rPr>
          <w:rFonts w:ascii="Book Antiqua" w:hAnsi="Book Antiqua" w:cs="Times New Roman"/>
          <w:szCs w:val="24"/>
        </w:rPr>
        <w:t xml:space="preserve"> </w:t>
      </w:r>
      <w:r w:rsidR="00FC6FAA" w:rsidRPr="00F67C78">
        <w:rPr>
          <w:rFonts w:ascii="Book Antiqua" w:hAnsi="Book Antiqua" w:cs="Times New Roman"/>
          <w:i/>
          <w:szCs w:val="24"/>
          <w:lang w:eastAsia="zh-CN"/>
        </w:rPr>
        <w:t>et al</w:t>
      </w:r>
      <w:r w:rsidR="00FC6FAA"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&lt;EndNote&gt;&lt;Cite&gt;&lt;Author&gt;Luketich&lt;/Author&gt;&lt;Year&gt;2012&lt;/Year&gt;&lt;RecNum&gt;902&lt;/RecNum&gt;&lt;DisplayText&gt;[18]&lt;/DisplayText&gt;&lt;record&gt;&lt;rec-number&gt;902&lt;/rec-number&gt;&lt;foreign-keys&gt;&lt;key app="EN" db-id="tzfewvaad99dx5e2zx1xd50rppv05vvrpaz5" timestamp="1516345246"&gt;902&lt;/key&gt;&lt;/foreign-keys&gt;&lt;ref-type name="Journal Article"&gt;17&lt;/ref-type&gt;&lt;contributors&gt;&lt;authors&gt;&lt;author&gt;Luketich, James D&lt;/author&gt;&lt;author&gt;Pennathur, Arjun&lt;/author&gt;&lt;author&gt;Awais, Omar&lt;/author&gt;&lt;author&gt;Levy, Ryan M&lt;/author&gt;&lt;author&gt;Keeley, Samuel&lt;/author&gt;&lt;author&gt;Shende, Manisha&lt;/author&gt;&lt;author&gt;Christie, Neil A&lt;/author&gt;&lt;author&gt;Weksler, Benny&lt;/author&gt;&lt;author&gt;Landreneau, Rodney J&lt;/author&gt;&lt;author&gt;Abbas, Ghulam&lt;/author&gt;&lt;/authors&gt;&lt;/contributors&gt;&lt;titles&gt;&lt;title&gt;Outcomes after minimally invasive esophagectomy: review of over 1000 patients&lt;/title&gt;&lt;secondary-title&gt;Annals of surgery&lt;/secondary-title&gt;&lt;/titles&gt;&lt;periodical&gt;&lt;full-title&gt;Ann Surg&lt;/full-title&gt;&lt;abbr-1&gt;Annals of surgery&lt;/abbr-1&gt;&lt;/periodical&gt;&lt;pages&gt;95&lt;/pages&gt;&lt;volume&gt;256&lt;/volume&gt;&lt;number&gt;1&lt;/number&gt;&lt;dates&gt;&lt;year&gt;2012&lt;/year&gt;&lt;/dates&gt;&lt;urls&gt;&lt;/urls&gt;&lt;/record&gt;&lt;/Cite&gt;&lt;/EndNote&gt;</w:instrText>
      </w:r>
      <w:r w:rsidR="00FC6FAA"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8" w:tooltip="Luketich, 2012 #902" w:history="1">
        <w:r w:rsidR="00AF4708" w:rsidRPr="00F67C78">
          <w:rPr>
            <w:rFonts w:ascii="Book Antiqua" w:hAnsi="Book Antiqua" w:cs="Times New Roman"/>
            <w:noProof/>
            <w:szCs w:val="24"/>
            <w:vertAlign w:val="superscript"/>
          </w:rPr>
          <w:t>18</w:t>
        </w:r>
      </w:hyperlink>
      <w:r w:rsidR="0070754A" w:rsidRPr="00F67C78">
        <w:rPr>
          <w:rFonts w:ascii="Book Antiqua" w:hAnsi="Book Antiqua" w:cs="Times New Roman"/>
          <w:noProof/>
          <w:szCs w:val="24"/>
          <w:vertAlign w:val="superscript"/>
        </w:rPr>
        <w:t>]</w:t>
      </w:r>
      <w:r w:rsidR="00FC6FAA"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examined minimally invasive esophagectomy in a series of 1000 patients, with a</w:t>
      </w:r>
      <w:r w:rsidR="00983674" w:rsidRPr="00F67C78">
        <w:rPr>
          <w:rFonts w:ascii="Book Antiqua" w:hAnsi="Book Antiqua" w:cs="Times New Roman"/>
          <w:szCs w:val="24"/>
        </w:rPr>
        <w:t xml:space="preserve"> 2% incidence of graft necrosis. </w:t>
      </w:r>
      <w:proofErr w:type="spellStart"/>
      <w:r w:rsidR="00CB4197" w:rsidRPr="00F67C78">
        <w:rPr>
          <w:rFonts w:ascii="Book Antiqua" w:hAnsi="Book Antiqua" w:cs="Times New Roman"/>
          <w:szCs w:val="24"/>
        </w:rPr>
        <w:t>Briel</w:t>
      </w:r>
      <w:proofErr w:type="spellEnd"/>
      <w:r w:rsidR="00CB4197" w:rsidRPr="00F67C78">
        <w:rPr>
          <w:rFonts w:ascii="Book Antiqua" w:hAnsi="Book Antiqua" w:cs="Times New Roman"/>
          <w:szCs w:val="24"/>
        </w:rPr>
        <w:t xml:space="preserve"> </w:t>
      </w:r>
      <w:r w:rsidR="00CB4197"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fldData xml:space="preserve">PEVuZE5vdGU+PENpdGU+PEF1dGhvcj5CcmllbDwvQXV0aG9yPjxZZWFyPjIwMDQ8L1llYXI+PFJl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YnItMT48L2FsdC1wZXJpb2RpY2FsPjxwYWdlcz41MzYtNDE7IGRpc2N1c3Npb24gNTQxLTI8L3Bh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PEVuZE5vdGU+PENpdGU+PEF1dGhvcj5CcmllbDwvQXV0aG9yPjxZZWFyPjIwMDQ8L1llYXI+PFJl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YnItMT48L2FsdC1wZXJpb2RpY2FsPjxwYWdlcz41MzYtNDE7IGRpc2N1c3Npb24gNTQxLTI8L3Bh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9" w:tooltip="Briel, 2004 #888" w:history="1">
        <w:r w:rsidR="00AF4708" w:rsidRPr="00F67C78">
          <w:rPr>
            <w:rFonts w:ascii="Book Antiqua" w:hAnsi="Book Antiqua" w:cs="Times New Roman"/>
            <w:noProof/>
            <w:szCs w:val="24"/>
            <w:vertAlign w:val="superscript"/>
          </w:rPr>
          <w:t>19</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reported a very high rate of 10.4 % of gastric conduit ischemia in a series of 230 consecutive esophagectomy.</w:t>
      </w:r>
      <w:r w:rsidR="00BC3D54" w:rsidRPr="00F67C78">
        <w:rPr>
          <w:rFonts w:ascii="Book Antiqua" w:hAnsi="Book Antiqua" w:cs="Times New Roman"/>
          <w:szCs w:val="24"/>
        </w:rPr>
        <w:t xml:space="preserve"> </w:t>
      </w:r>
      <w:r w:rsidRPr="00F67C78">
        <w:rPr>
          <w:rFonts w:ascii="Book Antiqua" w:hAnsi="Book Antiqua" w:cs="Times New Roman"/>
          <w:szCs w:val="24"/>
        </w:rPr>
        <w:t>He found no statistically significant difference between gastric and colon interposition. A recent systematic review and meta-analysis showed that the rate of conduit ischemia/necrosis was 0% in 13 randomize</w:t>
      </w:r>
      <w:r w:rsidR="00633683" w:rsidRPr="00F67C78">
        <w:rPr>
          <w:rFonts w:ascii="Book Antiqua" w:hAnsi="Book Antiqua" w:cs="Times New Roman"/>
          <w:szCs w:val="24"/>
        </w:rPr>
        <w:t>d</w:t>
      </w:r>
      <w:r w:rsidRPr="00F67C78">
        <w:rPr>
          <w:rFonts w:ascii="Book Antiqua" w:hAnsi="Book Antiqua" w:cs="Times New Roman"/>
          <w:szCs w:val="24"/>
        </w:rPr>
        <w:t xml:space="preserve"> control trials and </w:t>
      </w:r>
      <w:r w:rsidR="00983674" w:rsidRPr="00F67C78">
        <w:rPr>
          <w:rFonts w:ascii="Book Antiqua" w:hAnsi="Book Antiqua" w:cs="Times New Roman"/>
          <w:szCs w:val="24"/>
        </w:rPr>
        <w:t>21% in 85 observational studies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&lt;EndNote&gt;&lt;Cite&gt;&lt;Author&gt;Blencowe&lt;/Author&gt;&lt;Year&gt;2012&lt;/Year&gt;&lt;RecNum&gt;891&lt;/RecNum&gt;&lt;DisplayText&gt;[20]&lt;/DisplayText&gt;&lt;record&gt;&lt;rec-number&gt;891&lt;/rec-number&gt;&lt;foreign-keys&gt;&lt;key app="EN" db-id="tzfewvaad99dx5e2zx1xd50rppv05vvrpaz5" timestamp="1507205432"&gt;891&lt;/key&gt;&lt;/foreign-keys&gt;&lt;ref-type name="Journal Article"&gt;17&lt;/ref-type&gt;&lt;contributors&gt;&lt;authors&gt;&lt;author&gt;Blencowe, N. S.&lt;/author&gt;&lt;author&gt;Strong, S.&lt;/author&gt;&lt;author&gt;McNair, A. G.&lt;/author&gt;&lt;author&gt;Brookes, S. T.&lt;/author&gt;&lt;author&gt;Crosby, T.&lt;/author&gt;&lt;author&gt;Griffin, S. M.&lt;/author&gt;&lt;author&gt;Blazeby, J. M.&lt;/author&gt;&lt;/authors&gt;&lt;/contributors&gt;&lt;auth-address&gt;Division of Surgery, Head and Neck, University Hospitals Bristol NHS Foundation Trust, Bristol, UK. natalie.blencowe@bristol.ac.uk&lt;/auth-address&gt;&lt;titles&gt;&lt;title&gt;Reporting of short-term clinical outcomes after esophagectomy: a systematic review&lt;/title&gt;&lt;secondary-title&gt;Ann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surgery&lt;/abbr-1&gt;&lt;/alt-periodical&gt;&lt;pages&gt;658-66&lt;/pages&gt;&lt;volume&gt;255&lt;/volume&gt;&lt;number&gt;4&lt;/number&gt;&lt;edition&gt;2012/03/08&lt;/edition&gt;&lt;keywords&gt;&lt;keyword&gt;Clinical Trials as Topic&lt;/keyword&gt;&lt;keyword&gt;Esophageal Neoplasms/mortality/*surgery&lt;/keyword&gt;&lt;keyword&gt;*Esophagectomy/mortality&lt;/keyword&gt;&lt;keyword&gt;Hospital Mortality&lt;/keyword&gt;&lt;keyword&gt;Humans&lt;/keyword&gt;&lt;keyword&gt;*Postoperative Complications&lt;/keyword&gt;&lt;keyword&gt;Risk Adjustment&lt;/keyword&gt;&lt;keyword&gt;Treatment Outcome&lt;/keyword&gt;&lt;/keywords&gt;&lt;dates&gt;&lt;year&gt;2012&lt;/year&gt;&lt;pub-dates&gt;&lt;date&gt;Apr&lt;/date&gt;&lt;/pub-dates&gt;&lt;/dates&gt;&lt;isbn&gt;0003-4932&lt;/isbn&gt;&lt;accession-num&gt;22395090&lt;/accession-num&gt;&lt;urls&gt;&lt;/urls&gt;&lt;electronic-resource-num&gt;10.1097/SLA.0b013e3182480a6a&lt;/electronic-resource-num&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0" w:tooltip="Blencowe, 2012 #891" w:history="1">
        <w:r w:rsidR="00AF4708" w:rsidRPr="00F67C78">
          <w:rPr>
            <w:rFonts w:ascii="Book Antiqua" w:hAnsi="Book Antiqua" w:cs="Times New Roman"/>
            <w:noProof/>
            <w:szCs w:val="24"/>
            <w:vertAlign w:val="superscript"/>
          </w:rPr>
          <w:t>20</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723DC296" w14:textId="77777777" w:rsidR="00CB4197" w:rsidRPr="00F67C78" w:rsidRDefault="00CB4197" w:rsidP="007135FB">
      <w:pPr>
        <w:spacing w:after="0" w:line="360" w:lineRule="auto"/>
        <w:jc w:val="both"/>
        <w:rPr>
          <w:rFonts w:ascii="Book Antiqua" w:hAnsi="Book Antiqua" w:cs="Times New Roman"/>
          <w:szCs w:val="24"/>
          <w:lang w:eastAsia="zh-CN"/>
        </w:rPr>
      </w:pPr>
    </w:p>
    <w:p w14:paraId="465EED6D"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Risk factors</w:t>
      </w:r>
    </w:p>
    <w:p w14:paraId="42C74F08" w14:textId="273AA7CF"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Identifying patients at risk of conduit</w:t>
      </w:r>
      <w:r w:rsidR="00AF5534" w:rsidRPr="00F67C78">
        <w:rPr>
          <w:rFonts w:ascii="Book Antiqua" w:hAnsi="Book Antiqua" w:cs="Times New Roman"/>
          <w:szCs w:val="24"/>
        </w:rPr>
        <w:t xml:space="preserve"> ischaemia or necrosis</w:t>
      </w:r>
      <w:r w:rsidRPr="00F67C78">
        <w:rPr>
          <w:rFonts w:ascii="Book Antiqua" w:hAnsi="Book Antiqua" w:cs="Times New Roman"/>
          <w:szCs w:val="24"/>
        </w:rPr>
        <w:t xml:space="preserve"> pre-operatively is essential.</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This is to enable surgeons to consent patients to the increased risks of a poor outcome </w:t>
      </w:r>
      <w:r w:rsidR="008B795C" w:rsidRPr="00F67C78">
        <w:rPr>
          <w:rFonts w:ascii="Book Antiqua" w:hAnsi="Book Antiqua" w:cs="Times New Roman"/>
          <w:szCs w:val="24"/>
        </w:rPr>
        <w:t xml:space="preserve">particularly </w:t>
      </w:r>
      <w:r w:rsidRPr="00F67C78">
        <w:rPr>
          <w:rFonts w:ascii="Book Antiqua" w:hAnsi="Book Antiqua" w:cs="Times New Roman"/>
          <w:szCs w:val="24"/>
        </w:rPr>
        <w:t>if they have several risks factors and also to try to modify these risks prior to surgery in certain patients.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Risk factors for gastric conduit </w:t>
      </w:r>
      <w:r w:rsidR="00AF5534" w:rsidRPr="00F67C78">
        <w:rPr>
          <w:rFonts w:ascii="Book Antiqua" w:hAnsi="Book Antiqua" w:cs="Times New Roman"/>
          <w:szCs w:val="24"/>
        </w:rPr>
        <w:t xml:space="preserve">ischaemia or </w:t>
      </w:r>
      <w:r w:rsidRPr="00F67C78">
        <w:rPr>
          <w:rFonts w:ascii="Book Antiqua" w:hAnsi="Book Antiqua" w:cs="Times New Roman"/>
          <w:szCs w:val="24"/>
        </w:rPr>
        <w:t xml:space="preserve">necrosis are shown in Table </w:t>
      </w:r>
      <w:r w:rsidR="00200567" w:rsidRPr="00F67C78">
        <w:rPr>
          <w:rFonts w:ascii="Book Antiqua" w:hAnsi="Book Antiqua" w:cs="Times New Roman"/>
          <w:szCs w:val="24"/>
          <w:lang w:eastAsia="zh-CN"/>
        </w:rPr>
        <w:t>3</w:t>
      </w:r>
      <w:r w:rsidRPr="00F67C78">
        <w:rPr>
          <w:rFonts w:ascii="Book Antiqua" w:hAnsi="Book Antiqua" w:cs="Times New Roman"/>
          <w:szCs w:val="24"/>
        </w:rPr>
        <w:t xml:space="preserve"> and consist of a variety of patients related risks factors, technica</w:t>
      </w:r>
      <w:r w:rsidR="00C54AA2" w:rsidRPr="00F67C78">
        <w:rPr>
          <w:rFonts w:ascii="Book Antiqua" w:hAnsi="Book Antiqua" w:cs="Times New Roman"/>
          <w:szCs w:val="24"/>
        </w:rPr>
        <w:t>l/</w:t>
      </w:r>
      <w:r w:rsidRPr="00F67C78">
        <w:rPr>
          <w:rFonts w:ascii="Book Antiqua" w:hAnsi="Book Antiqua" w:cs="Times New Roman"/>
          <w:szCs w:val="24"/>
        </w:rPr>
        <w:t>surgical factors</w:t>
      </w:r>
      <w:r w:rsidR="00664FDC" w:rsidRPr="00F67C78">
        <w:rPr>
          <w:rFonts w:ascii="Book Antiqua" w:hAnsi="Book Antiqua" w:cs="Times New Roman"/>
          <w:szCs w:val="24"/>
        </w:rPr>
        <w:t xml:space="preserve"> and</w:t>
      </w:r>
      <w:r w:rsidRPr="00F67C78">
        <w:rPr>
          <w:rFonts w:ascii="Book Antiqua" w:hAnsi="Book Antiqua" w:cs="Times New Roman"/>
          <w:szCs w:val="24"/>
        </w:rPr>
        <w:t xml:space="preserve"> post-operativ</w:t>
      </w:r>
      <w:r w:rsidR="00983674" w:rsidRPr="00F67C78">
        <w:rPr>
          <w:rFonts w:ascii="Book Antiqua" w:hAnsi="Book Antiqua" w:cs="Times New Roman"/>
          <w:szCs w:val="24"/>
        </w:rPr>
        <w:t>e factors</w:t>
      </w:r>
      <w:r w:rsidR="00983674"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VGV4dD48RGlzcGxheVRleHQ+WzIxLTI2XTwvRGlzcGxheVRleHQ+PHJlY29yZD48cmVjLW51bWJl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VGV4dD48RGlzcGxheVRleHQ+WzIxLTI2XTwvRGlzcGxheVRleHQ+PHJlY29yZD48cmVjLW51bWJl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21-26</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hyperlink w:anchor="_ENREF_51" w:tooltip="Iannettoni, 1995 #417" w:history="1"/>
      <w:r w:rsidR="00BC3D54" w:rsidRPr="00F67C78">
        <w:rPr>
          <w:rFonts w:ascii="Book Antiqua" w:hAnsi="Book Antiqua" w:cs="Times New Roman"/>
          <w:szCs w:val="24"/>
        </w:rPr>
        <w:t xml:space="preserve"> </w:t>
      </w:r>
    </w:p>
    <w:p w14:paraId="732FB6FA" w14:textId="52E29410" w:rsidR="00AD5865" w:rsidRPr="00F67C78" w:rsidRDefault="00AD5865" w:rsidP="00C54AA2">
      <w:pPr>
        <w:spacing w:after="0" w:line="360" w:lineRule="auto"/>
        <w:ind w:firstLineChars="100" w:firstLine="240"/>
        <w:jc w:val="both"/>
        <w:rPr>
          <w:rFonts w:ascii="Book Antiqua" w:hAnsi="Book Antiqua" w:cs="Times New Roman"/>
          <w:b/>
          <w:szCs w:val="24"/>
        </w:rPr>
      </w:pPr>
      <w:r w:rsidRPr="00F67C78">
        <w:rPr>
          <w:rFonts w:ascii="Book Antiqua" w:hAnsi="Book Antiqua" w:cs="Times New Roman"/>
          <w:szCs w:val="24"/>
        </w:rPr>
        <w:t xml:space="preserve">Several patient related risk factors are associated with conduit ischaemic and necrosis and these include diabetes mellitus, malnutrition, steroid use, hypertension, cardiac arrhythmias, reduced cardiac contractility </w:t>
      </w:r>
      <w:r w:rsidR="00983674" w:rsidRPr="00F67C78">
        <w:rPr>
          <w:rFonts w:ascii="Book Antiqua" w:hAnsi="Book Antiqua" w:cs="Times New Roman"/>
          <w:szCs w:val="24"/>
        </w:rPr>
        <w:t>and peripheral vascular disease</w:t>
      </w:r>
      <w:r w:rsidR="00983674" w:rsidRPr="00F67C78">
        <w:rPr>
          <w:rFonts w:ascii="Book Antiqua" w:hAnsi="Book Antiqua" w:cs="Times New Roman"/>
          <w:szCs w:val="24"/>
          <w:vertAlign w:val="superscript"/>
        </w:rPr>
        <w:fldChar w:fldCharType="begin">
          <w:fldData xml:space="preserve">PEVuZE5vdGU+PENpdGU+PEF1dGhvcj5CcmllbDwvQXV0aG9yPjxZZWFyPjIwMDQ8L1llYXI+PFJl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PEVuZE5vdGU+PENpdGU+PEF1dGhvcj5CcmllbDwvQXV0aG9yPjxZZWFyPjIwMDQ8L1llYXI+PFJl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9" w:tooltip="Briel, 2004 #888" w:history="1">
        <w:r w:rsidR="00AF4708" w:rsidRPr="00F67C78">
          <w:rPr>
            <w:rFonts w:ascii="Book Antiqua" w:hAnsi="Book Antiqua" w:cs="Times New Roman"/>
            <w:noProof/>
            <w:szCs w:val="24"/>
            <w:vertAlign w:val="superscript"/>
          </w:rPr>
          <w:t>19</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BC3D54" w:rsidRPr="00F67C78">
        <w:rPr>
          <w:rFonts w:ascii="Book Antiqua" w:hAnsi="Book Antiqua" w:cs="Times New Roman"/>
          <w:szCs w:val="24"/>
        </w:rPr>
        <w:t xml:space="preserve"> </w:t>
      </w:r>
      <w:proofErr w:type="spellStart"/>
      <w:r w:rsidRPr="00F67C78">
        <w:rPr>
          <w:rFonts w:ascii="Book Antiqua" w:hAnsi="Book Antiqua" w:cs="Times New Roman"/>
          <w:szCs w:val="24"/>
        </w:rPr>
        <w:t>Lainas</w:t>
      </w:r>
      <w:proofErr w:type="spellEnd"/>
      <w:r w:rsidRPr="00F67C78">
        <w:rPr>
          <w:rFonts w:ascii="Book Antiqua" w:hAnsi="Book Antiqua" w:cs="Times New Roman"/>
          <w:szCs w:val="24"/>
        </w:rPr>
        <w:t xml:space="preserve"> </w:t>
      </w:r>
      <w:r w:rsidRPr="00F67C78">
        <w:rPr>
          <w:rFonts w:ascii="Book Antiqua" w:hAnsi="Book Antiqua" w:cs="Times New Roman"/>
          <w:i/>
          <w:szCs w:val="24"/>
        </w:rPr>
        <w:t>et al</w:t>
      </w:r>
      <w:r w:rsidR="00C54AA2"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C54AA2"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C54AA2"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reviewed 481 patients who underwent Ivor Lewis esophagectomy and on pre-operative </w:t>
      </w:r>
      <w:r w:rsidR="00341513" w:rsidRPr="00F67C78">
        <w:rPr>
          <w:rFonts w:ascii="Book Antiqua" w:hAnsi="Book Antiqua" w:cs="Times New Roman"/>
          <w:szCs w:val="24"/>
        </w:rPr>
        <w:t xml:space="preserve">CT </w:t>
      </w:r>
      <w:r w:rsidRPr="00F67C78">
        <w:rPr>
          <w:rFonts w:ascii="Book Antiqua" w:hAnsi="Book Antiqua" w:cs="Times New Roman"/>
          <w:szCs w:val="24"/>
        </w:rPr>
        <w:t>imaging assessed the degree of coeliac artery calcification and stenosis.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They found a strong association between pre-existing coeliac axis stenosis </w:t>
      </w:r>
      <w:r w:rsidR="00983674" w:rsidRPr="00F67C78">
        <w:rPr>
          <w:rFonts w:ascii="Book Antiqua" w:hAnsi="Book Antiqua" w:cs="Times New Roman"/>
          <w:szCs w:val="24"/>
        </w:rPr>
        <w:t>and subsequent conduit necrosis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Co-morbidities including diabetes mellitus, hypertension and peripheral arterial disease must be thoroughly reviewed and optimised prior to surgery. Patient factors such as smoking, neoadjuvant chemoradiotherapy and pre-operative weight</w:t>
      </w:r>
      <w:r w:rsidR="00F46837" w:rsidRPr="00F67C78">
        <w:rPr>
          <w:rFonts w:ascii="Book Antiqua" w:hAnsi="Book Antiqua" w:cs="Times New Roman"/>
          <w:szCs w:val="24"/>
        </w:rPr>
        <w:t xml:space="preserve"> loss</w:t>
      </w:r>
      <w:r w:rsidRPr="00F67C78">
        <w:rPr>
          <w:rFonts w:ascii="Book Antiqua" w:hAnsi="Book Antiqua" w:cs="Times New Roman"/>
          <w:szCs w:val="24"/>
        </w:rPr>
        <w:t xml:space="preserve"> were not asso</w:t>
      </w:r>
      <w:r w:rsidR="00983674" w:rsidRPr="00F67C78">
        <w:rPr>
          <w:rFonts w:ascii="Book Antiqua" w:hAnsi="Book Antiqua" w:cs="Times New Roman"/>
          <w:szCs w:val="24"/>
        </w:rPr>
        <w:t>ciated with increased ischaemia</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&lt;EndNote&gt;&lt;Cite&gt;&lt;Author&gt;Dickinson&lt;/Author&gt;&lt;Year&gt;2015&lt;/Year&gt;&lt;RecNum&gt;860&lt;/RecNum&gt;&lt;IDText&gt;Management of Conduit Necrosis Following Esophagectomy&lt;/IDText&gt;&lt;DisplayText&gt;[28]&lt;/DisplayText&gt;&lt;record&gt;&lt;rec-number&gt;860&lt;/rec-number&gt;&lt;foreign-keys&gt;&lt;key app="EN" db-id="tzfewvaad99dx5e2zx1xd50rppv05vvrpaz5" timestamp="1506981759"&gt;860&lt;/key&gt;&lt;/foreign-keys&gt;&lt;ref-type name="Journal Article"&gt;17&lt;/ref-type&gt;&lt;contributors&gt;&lt;authors&gt;&lt;author&gt;Dickinson, K. J.&lt;/author&gt;&lt;author&gt;Blackmon, S. H.&lt;/author&gt;&lt;/authors&gt;&lt;/contributors&gt;&lt;titles&gt;&lt;title&gt;Management of Conduit Necrosis Following Esophagectomy&lt;/title&gt;&lt;secondary-title&gt;Thorac Surg Clin&lt;/secondary-title&gt;&lt;/titles&gt;&lt;periodical&gt;&lt;full-title&gt;Thorac Surg Clin&lt;/full-title&gt;&lt;abbr-1&gt;Thoracic surgery clinics&lt;/abbr-1&gt;&lt;/periodical&gt;&lt;pages&gt;461-70&lt;/pages&gt;&lt;volume&gt;25&lt;/volume&gt;&lt;number&gt;4&lt;/number&gt;&lt;edition&gt;2015/09/09&lt;/edition&gt;&lt;keywords&gt;&lt;keyword&gt;Anastomosis, Surgical&lt;/keyword&gt;&lt;keyword&gt;Colon&lt;/keyword&gt;&lt;keyword&gt;Disease Management&lt;/keyword&gt;&lt;keyword&gt;Esophagectomy&lt;/keyword&gt;&lt;keyword&gt;Esophagus&lt;/keyword&gt;&lt;keyword&gt;Humans&lt;/keyword&gt;&lt;keyword&gt;Jejunum&lt;/keyword&gt;&lt;keyword&gt;Necrosis&lt;/keyword&gt;&lt;keyword&gt;Reconstructive Surgical Procedures&lt;/keyword&gt;&lt;keyword&gt;Stomach&lt;/keyword&gt;&lt;/keywords&gt;&lt;dates&gt;&lt;year&gt;2015&lt;/year&gt;&lt;pub-dates&gt;&lt;date&gt;Nov&lt;/date&gt;&lt;/pub-dates&gt;&lt;/dates&gt;&lt;isbn&gt;1558-5069&lt;/isbn&gt;&lt;accession-num&gt;26515946&lt;/accession-num&gt;&lt;urls&gt;&lt;related-urls&gt;&lt;url&gt;https://www.ncbi.nlm.nih.gov/pubmed/26515946&lt;/url&gt;&lt;/related-urls&gt;&lt;/urls&gt;&lt;electronic-resource-num&gt;10.1016/j.thorsurg.2015.07.008&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8" w:tooltip="Dickinson, 2015 #860" w:history="1">
        <w:r w:rsidR="00AF4708" w:rsidRPr="00F67C78">
          <w:rPr>
            <w:rFonts w:ascii="Book Antiqua" w:hAnsi="Book Antiqua" w:cs="Times New Roman"/>
            <w:noProof/>
            <w:szCs w:val="24"/>
            <w:vertAlign w:val="superscript"/>
          </w:rPr>
          <w:t>28</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088B8332" w14:textId="636E7216" w:rsidR="00AF5534" w:rsidRPr="00F67C78" w:rsidRDefault="00AF5534" w:rsidP="00C54AA2">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lastRenderedPageBreak/>
        <w:t xml:space="preserve">Performing a surgical resection without compromising blood supply is essential for safe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reconstruction. The blood supply to the upper abdominal viscera is derived from the coeliac axis. Coeliac axis stenosis due to median arcuate ligament syndrome or atherosclerosis may impair the viability of the gastric conduit us</w:t>
      </w:r>
      <w:r w:rsidR="00983674" w:rsidRPr="00F67C78">
        <w:rPr>
          <w:rFonts w:ascii="Book Antiqua" w:hAnsi="Book Antiqua" w:cs="Times New Roman"/>
          <w:szCs w:val="24"/>
        </w:rPr>
        <w:t xml:space="preserve">ed in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w:t>
      </w:r>
      <w:r w:rsidR="0048149C" w:rsidRPr="00F67C78">
        <w:rPr>
          <w:rFonts w:ascii="Book Antiqua" w:hAnsi="Book Antiqua" w:cs="Times New Roman"/>
          <w:szCs w:val="24"/>
        </w:rPr>
        <w:t xml:space="preserve">chest </w:t>
      </w:r>
      <w:r w:rsidR="00983674" w:rsidRPr="00F67C78">
        <w:rPr>
          <w:rFonts w:ascii="Book Antiqua" w:hAnsi="Book Antiqua" w:cs="Times New Roman"/>
          <w:szCs w:val="24"/>
        </w:rPr>
        <w:t>reconstruction</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In most cases, the conduit of choice is the stomach, deriving its blood supply primarily from the right gastro epiplo</w:t>
      </w:r>
      <w:r w:rsidR="00983674" w:rsidRPr="00F67C78">
        <w:rPr>
          <w:rFonts w:ascii="Book Antiqua" w:hAnsi="Book Antiqua" w:cs="Times New Roman"/>
          <w:szCs w:val="24"/>
        </w:rPr>
        <w:t>ic artery</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&lt;EndNote&gt;&lt;Cite&gt;&lt;Author&gt;Liebermann-Meffert&lt;/Author&gt;&lt;Year&gt;1992&lt;/Year&gt;&lt;RecNum&gt;863&lt;/RecNum&gt;&lt;IDText&gt;Vascular anatomy of the gastric tube used for esophageal reconstruction&lt;/IDText&gt;&lt;DisplayText&gt;[29]&lt;/DisplayText&gt;&lt;record&gt;&lt;rec-number&gt;863&lt;/rec-number&gt;&lt;foreign-keys&gt;&lt;key app="EN" db-id="tzfewvaad99dx5e2zx1xd50rppv05vvrpaz5" timestamp="1506981760"&gt;863&lt;/key&gt;&lt;/foreign-keys&gt;&lt;ref-type name="Journal Article"&gt;17&lt;/ref-type&gt;&lt;contributors&gt;&lt;authors&gt;&lt;author&gt;Liebermann-Meffert, D. M.&lt;/author&gt;&lt;author&gt;Meier, R.&lt;/author&gt;&lt;author&gt;Siewert, J. R.&lt;/author&gt;&lt;/authors&gt;&lt;/contributors&gt;&lt;titles&gt;&lt;title&gt;Vascular anatomy of the gastric tube used for esophageal reconstruction&lt;/title&gt;&lt;secondary-title&gt;Ann Thorac Surg&lt;/secondary-title&gt;&lt;/titles&gt;&lt;periodical&gt;&lt;full-title&gt;Ann Thorac Surg&lt;/full-title&gt;&lt;abbr-1&gt;The Annals of thoracic surgery&lt;/abbr-1&gt;&lt;/periodical&gt;&lt;pages&gt;1110-5&lt;/pages&gt;&lt;volume&gt;54&lt;/volume&gt;&lt;number&gt;6&lt;/number&gt;&lt;keywords&gt;&lt;keyword&gt;Adult&lt;/keyword&gt;&lt;keyword&gt;Aged&lt;/keyword&gt;&lt;keyword&gt;Aged, 80 and over&lt;/keyword&gt;&lt;keyword&gt;Anastomosis, Surgical&lt;/keyword&gt;&lt;keyword&gt;Angiography&lt;/keyword&gt;&lt;keyword&gt;Anthropometry&lt;/keyword&gt;&lt;keyword&gt;Cadaver&lt;/keyword&gt;&lt;keyword&gt;Esophagostomy&lt;/keyword&gt;&lt;keyword&gt;Evaluation Studies as Topic&lt;/keyword&gt;&lt;keyword&gt;Female&lt;/keyword&gt;&lt;keyword&gt;Humans&lt;/keyword&gt;&lt;keyword&gt;Male&lt;/keyword&gt;&lt;keyword&gt;Middle Aged&lt;/keyword&gt;&lt;keyword&gt;Models, Anatomic&lt;/keyword&gt;&lt;keyword&gt;Stomach&lt;/keyword&gt;&lt;/keywords&gt;&lt;dates&gt;&lt;year&gt;1992&lt;/year&gt;&lt;pub-dates&gt;&lt;date&gt;Dec&lt;/date&gt;&lt;/pub-dates&gt;&lt;/dates&gt;&lt;isbn&gt;0003-4975&lt;/isbn&gt;&lt;accession-num&gt;1449294&lt;/accession-num&gt;&lt;urls&gt;&lt;related-urls&gt;&lt;url&gt;https://www.ncbi.nlm.nih.gov/pubmed/1449294&lt;/url&gt;&lt;/related-urls&gt;&lt;/urls&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9" w:tooltip="Liebermann-Meffert, 1992 #863" w:history="1">
        <w:r w:rsidR="00AF4708" w:rsidRPr="00F67C78">
          <w:rPr>
            <w:rFonts w:ascii="Book Antiqua" w:hAnsi="Book Antiqua" w:cs="Times New Roman"/>
            <w:noProof/>
            <w:szCs w:val="24"/>
            <w:vertAlign w:val="superscript"/>
          </w:rPr>
          <w:t>29</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Injury to the conduit during abdominal dissection or at the time of repositioning within the th</w:t>
      </w:r>
      <w:r w:rsidR="00983674" w:rsidRPr="00F67C78">
        <w:rPr>
          <w:rFonts w:ascii="Book Antiqua" w:hAnsi="Book Antiqua" w:cs="Times New Roman"/>
          <w:szCs w:val="24"/>
        </w:rPr>
        <w:t>orax or neck can be detrimental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&lt;EndNote&gt;&lt;Cite&gt;&lt;Author&gt;Urschel&lt;/Author&gt;&lt;Year&gt;1995&lt;/Year&gt;&lt;RecNum&gt;864&lt;/RecNum&gt;&lt;IDText&gt;Esophagogastrostomy anastomotic leaks complicating esophagectomy: a review&lt;/IDText&gt;&lt;DisplayText&gt;[30]&lt;/DisplayText&gt;&lt;record&gt;&lt;rec-number&gt;864&lt;/rec-number&gt;&lt;foreign-keys&gt;&lt;key app="EN" db-id="tzfewvaad99dx5e2zx1xd50rppv05vvrpaz5" timestamp="1506981760"&gt;864&lt;/key&gt;&lt;/foreign-keys&gt;&lt;ref-type name="Journal Article"&gt;17&lt;/ref-type&gt;&lt;contributors&gt;&lt;authors&gt;&lt;author&gt;Urschel, J. D.&lt;/author&gt;&lt;/authors&gt;&lt;/contributors&gt;&lt;titles&gt;&lt;title&gt;Esophagogastrostomy anastomotic leaks complicating esophagectomy: a review&lt;/title&gt;&lt;secondary-title&gt;Am J Surg&lt;/secondary-title&gt;&lt;/titles&gt;&lt;periodical&gt;&lt;full-title&gt;Am J Surg&lt;/full-title&gt;&lt;abbr-1&gt;American journal of surgery&lt;/abbr-1&gt;&lt;/periodical&gt;&lt;pages&gt;634-40&lt;/pages&gt;&lt;volume&gt;169&lt;/volume&gt;&lt;number&gt;6&lt;/number&gt;&lt;keywords&gt;&lt;keyword&gt;Anastomosis, Surgical&lt;/keyword&gt;&lt;keyword&gt;Esophagectomy&lt;/keyword&gt;&lt;keyword&gt;Esophagostomy&lt;/keyword&gt;&lt;keyword&gt;Gastrostomy&lt;/keyword&gt;&lt;keyword&gt;Humans&lt;/keyword&gt;&lt;keyword&gt;Risk Factors&lt;/keyword&gt;&lt;keyword&gt;Stomach&lt;/keyword&gt;&lt;keyword&gt;Surgical Wound Dehiscence&lt;/keyword&gt;&lt;keyword&gt;Surgical Wound Infection&lt;/keyword&gt;&lt;keyword&gt;Treatment Outcome&lt;/keyword&gt;&lt;keyword&gt;Wound Healing&lt;/keyword&gt;&lt;/keywords&gt;&lt;dates&gt;&lt;year&gt;1995&lt;/year&gt;&lt;pub-dates&gt;&lt;date&gt;Jun&lt;/date&gt;&lt;/pub-dates&gt;&lt;/dates&gt;&lt;isbn&gt;0002-9610&lt;/isbn&gt;&lt;accession-num&gt;7771633&lt;/accession-num&gt;&lt;urls&gt;&lt;related-urls&gt;&lt;url&gt;https://www.ncbi.nlm.nih.gov/pubmed/7771633&lt;/url&gt;&lt;/related-urls&gt;&lt;/urls&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0" w:tooltip="Urschel, 1995 #864" w:history="1">
        <w:r w:rsidR="00AF4708" w:rsidRPr="00F67C78">
          <w:rPr>
            <w:rFonts w:ascii="Book Antiqua" w:hAnsi="Book Antiqua" w:cs="Times New Roman"/>
            <w:noProof/>
            <w:szCs w:val="24"/>
            <w:vertAlign w:val="superscript"/>
          </w:rPr>
          <w:t>30</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Tension on the anastomosis or venous obstruction can inhibit healing at the anastomosis. This could be due to extrinsic compression at the thoracic inlet, and </w:t>
      </w:r>
      <w:r w:rsidR="00664FDC" w:rsidRPr="00F67C78">
        <w:rPr>
          <w:rFonts w:ascii="Book Antiqua" w:hAnsi="Book Antiqua" w:cs="Times New Roman"/>
          <w:szCs w:val="24"/>
        </w:rPr>
        <w:t xml:space="preserve">is </w:t>
      </w:r>
      <w:r w:rsidRPr="00F67C78">
        <w:rPr>
          <w:rFonts w:ascii="Book Antiqua" w:hAnsi="Book Antiqua" w:cs="Times New Roman"/>
          <w:szCs w:val="24"/>
        </w:rPr>
        <w:t>considered to contribute to</w:t>
      </w:r>
      <w:r w:rsidR="00664FDC" w:rsidRPr="00F67C78">
        <w:rPr>
          <w:rFonts w:ascii="Book Antiqua" w:hAnsi="Book Antiqua" w:cs="Times New Roman"/>
          <w:szCs w:val="24"/>
        </w:rPr>
        <w:t xml:space="preserve"> an</w:t>
      </w:r>
      <w:r w:rsidRPr="00F67C78">
        <w:rPr>
          <w:rFonts w:ascii="Book Antiqua" w:hAnsi="Book Antiqua" w:cs="Times New Roman"/>
          <w:szCs w:val="24"/>
        </w:rPr>
        <w:t xml:space="preserve"> increased rate of </w:t>
      </w:r>
      <w:r w:rsidR="00983674" w:rsidRPr="00F67C78">
        <w:rPr>
          <w:rFonts w:ascii="Book Antiqua" w:hAnsi="Book Antiqua" w:cs="Times New Roman"/>
          <w:szCs w:val="24"/>
        </w:rPr>
        <w:t>failure in cervical anastomoses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&lt;EndNote&gt;&lt;Cite&gt;&lt;Author&gt;Urschel&lt;/Author&gt;&lt;Year&gt;1995&lt;/Year&gt;&lt;RecNum&gt;864&lt;/RecNum&gt;&lt;IDText&gt;Esophagogastrostomy anastomotic leaks complicating esophagectomy: a review&lt;/IDText&gt;&lt;DisplayText&gt;[30]&lt;/DisplayText&gt;&lt;record&gt;&lt;rec-number&gt;864&lt;/rec-number&gt;&lt;foreign-keys&gt;&lt;key app="EN" db-id="tzfewvaad99dx5e2zx1xd50rppv05vvrpaz5" timestamp="1506981760"&gt;864&lt;/key&gt;&lt;/foreign-keys&gt;&lt;ref-type name="Journal Article"&gt;17&lt;/ref-type&gt;&lt;contributors&gt;&lt;authors&gt;&lt;author&gt;Urschel, J. D.&lt;/author&gt;&lt;/authors&gt;&lt;/contributors&gt;&lt;titles&gt;&lt;title&gt;Esophagogastrostomy anastomotic leaks complicating esophagectomy: a review&lt;/title&gt;&lt;secondary-title&gt;Am J Surg&lt;/secondary-title&gt;&lt;/titles&gt;&lt;periodical&gt;&lt;full-title&gt;Am J Surg&lt;/full-title&gt;&lt;abbr-1&gt;American journal of surgery&lt;/abbr-1&gt;&lt;/periodical&gt;&lt;pages&gt;634-40&lt;/pages&gt;&lt;volume&gt;169&lt;/volume&gt;&lt;number&gt;6&lt;/number&gt;&lt;keywords&gt;&lt;keyword&gt;Anastomosis, Surgical&lt;/keyword&gt;&lt;keyword&gt;Esophagectomy&lt;/keyword&gt;&lt;keyword&gt;Esophagostomy&lt;/keyword&gt;&lt;keyword&gt;Gastrostomy&lt;/keyword&gt;&lt;keyword&gt;Humans&lt;/keyword&gt;&lt;keyword&gt;Risk Factors&lt;/keyword&gt;&lt;keyword&gt;Stomach&lt;/keyword&gt;&lt;keyword&gt;Surgical Wound Dehiscence&lt;/keyword&gt;&lt;keyword&gt;Surgical Wound Infection&lt;/keyword&gt;&lt;keyword&gt;Treatment Outcome&lt;/keyword&gt;&lt;keyword&gt;Wound Healing&lt;/keyword&gt;&lt;/keywords&gt;&lt;dates&gt;&lt;year&gt;1995&lt;/year&gt;&lt;pub-dates&gt;&lt;date&gt;Jun&lt;/date&gt;&lt;/pub-dates&gt;&lt;/dates&gt;&lt;isbn&gt;0002-9610&lt;/isbn&gt;&lt;accession-num&gt;7771633&lt;/accession-num&gt;&lt;urls&gt;&lt;related-urls&gt;&lt;url&gt;https://www.ncbi.nlm.nih.gov/pubmed/7771633&lt;/url&gt;&lt;/related-urls&gt;&lt;/urls&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0" w:tooltip="Urschel, 1995 #864" w:history="1">
        <w:r w:rsidR="00AF4708" w:rsidRPr="00F67C78">
          <w:rPr>
            <w:rFonts w:ascii="Book Antiqua" w:hAnsi="Book Antiqua" w:cs="Times New Roman"/>
            <w:noProof/>
            <w:szCs w:val="24"/>
            <w:vertAlign w:val="superscript"/>
          </w:rPr>
          <w:t>30</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Extrinsic compression at the hiatus can also occur due to tightness, oedema or acute diaphragmatic hernia. In addition to blood flow, maintaining adequate tissue oxygenation to the anastomosis is vital for anastomosis healing.</w:t>
      </w:r>
    </w:p>
    <w:p w14:paraId="6B34B7B4" w14:textId="08ECE1CF" w:rsidR="0041151D" w:rsidRPr="00F67C78" w:rsidRDefault="0041151D" w:rsidP="00C54AA2">
      <w:pPr>
        <w:spacing w:after="0" w:line="360" w:lineRule="auto"/>
        <w:ind w:firstLineChars="100" w:firstLine="240"/>
        <w:jc w:val="both"/>
        <w:rPr>
          <w:rFonts w:ascii="Book Antiqua" w:hAnsi="Book Antiqua" w:cs="Times New Roman"/>
          <w:szCs w:val="24"/>
          <w:lang w:eastAsia="zh-CN"/>
        </w:rPr>
      </w:pPr>
      <w:r w:rsidRPr="00F67C78">
        <w:rPr>
          <w:rFonts w:ascii="Book Antiqua" w:hAnsi="Book Antiqua" w:cs="Times New Roman"/>
          <w:szCs w:val="24"/>
        </w:rPr>
        <w:t xml:space="preserve">The effect of thoracic epidural </w:t>
      </w:r>
      <w:r w:rsidR="00BA0DC6" w:rsidRPr="00F67C78">
        <w:rPr>
          <w:rFonts w:ascii="Book Antiqua" w:hAnsi="Book Antiqua" w:cs="Times New Roman"/>
          <w:szCs w:val="24"/>
        </w:rPr>
        <w:t xml:space="preserve">analgesia </w:t>
      </w:r>
      <w:r w:rsidRPr="00F67C78">
        <w:rPr>
          <w:rFonts w:ascii="Book Antiqua" w:hAnsi="Book Antiqua" w:cs="Times New Roman"/>
          <w:szCs w:val="24"/>
        </w:rPr>
        <w:t>on the perfusion of the gastric conduit is controversial.</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 majority of units use thoracic epidural </w:t>
      </w:r>
      <w:r w:rsidR="00BA0DC6" w:rsidRPr="00F67C78">
        <w:rPr>
          <w:rFonts w:ascii="Book Antiqua" w:hAnsi="Book Antiqua" w:cs="Times New Roman"/>
          <w:szCs w:val="24"/>
        </w:rPr>
        <w:t xml:space="preserve">analgesia </w:t>
      </w:r>
      <w:r w:rsidRPr="00F67C78">
        <w:rPr>
          <w:rFonts w:ascii="Book Antiqua" w:hAnsi="Book Antiqua" w:cs="Times New Roman"/>
          <w:szCs w:val="24"/>
        </w:rPr>
        <w:t>for post-operative analgesia, especially after open trans-thoracic procedures.</w:t>
      </w:r>
      <w:r w:rsidR="00BC3D54" w:rsidRPr="00F67C78">
        <w:rPr>
          <w:rFonts w:ascii="Book Antiqua" w:hAnsi="Book Antiqua" w:cs="Times New Roman"/>
          <w:szCs w:val="24"/>
        </w:rPr>
        <w:t xml:space="preserve"> </w:t>
      </w:r>
      <w:r w:rsidRPr="00F67C78">
        <w:rPr>
          <w:rFonts w:ascii="Book Antiqua" w:hAnsi="Book Antiqua" w:cs="Times New Roman"/>
          <w:szCs w:val="24"/>
        </w:rPr>
        <w:t>One small study suggested that the epidural, perhaps due to the sympathetic block, improved bloo</w:t>
      </w:r>
      <w:r w:rsidR="00983674" w:rsidRPr="00F67C78">
        <w:rPr>
          <w:rFonts w:ascii="Book Antiqua" w:hAnsi="Book Antiqua" w:cs="Times New Roman"/>
          <w:szCs w:val="24"/>
        </w:rPr>
        <w:t>d supply to the gastric conduit</w:t>
      </w:r>
      <w:r w:rsidR="00983674" w:rsidRPr="00F67C78">
        <w:rPr>
          <w:rFonts w:ascii="Book Antiqua" w:hAnsi="Book Antiqua" w:cs="Times New Roman"/>
          <w:szCs w:val="24"/>
          <w:vertAlign w:val="superscript"/>
        </w:rPr>
        <w:fldChar w:fldCharType="begin">
          <w:fldData xml:space="preserve">PEVuZE5vdGU+PENpdGU+PEF1dGhvcj5NaWNoZWxldDwvQXV0aG9yPjxZZWFyPjIwMDc8L1llYXI+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=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PEVuZE5vdGU+PENpdGU+PEF1dGhvcj5NaWNoZWxldDwvQXV0aG9yPjxZZWFyPjIwMDc8L1llYXI+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=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1" w:tooltip="Michelet, 2007 #984" w:history="1">
        <w:r w:rsidR="00AF4708" w:rsidRPr="00F67C78">
          <w:rPr>
            <w:rFonts w:ascii="Book Antiqua" w:hAnsi="Book Antiqua" w:cs="Times New Roman"/>
            <w:noProof/>
            <w:szCs w:val="24"/>
            <w:vertAlign w:val="superscript"/>
          </w:rPr>
          <w:t>31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In another small study, Al-</w:t>
      </w:r>
      <w:proofErr w:type="spellStart"/>
      <w:r w:rsidRPr="00F67C78">
        <w:rPr>
          <w:rFonts w:ascii="Book Antiqua" w:hAnsi="Book Antiqua" w:cs="Times New Roman"/>
          <w:szCs w:val="24"/>
        </w:rPr>
        <w:t>Rawi</w:t>
      </w:r>
      <w:proofErr w:type="spellEnd"/>
      <w:r w:rsidRPr="00F67C78">
        <w:rPr>
          <w:rFonts w:ascii="Book Antiqua" w:hAnsi="Book Antiqua" w:cs="Times New Roman"/>
          <w:szCs w:val="24"/>
        </w:rPr>
        <w:t xml:space="preserve"> </w:t>
      </w:r>
      <w:r w:rsidR="00C54AA2" w:rsidRPr="00F67C78">
        <w:rPr>
          <w:rFonts w:ascii="Book Antiqua" w:hAnsi="Book Antiqua" w:cs="Times New Roman"/>
          <w:i/>
          <w:szCs w:val="24"/>
          <w:lang w:eastAsia="zh-CN"/>
        </w:rPr>
        <w:t>et al</w:t>
      </w:r>
      <w:r w:rsidR="00983674" w:rsidRPr="00F67C78">
        <w:rPr>
          <w:rFonts w:ascii="Book Antiqua" w:hAnsi="Book Antiqua" w:cs="Times New Roman"/>
          <w:szCs w:val="24"/>
          <w:vertAlign w:val="superscript"/>
        </w:rPr>
        <w:fldChar w:fldCharType="begin">
          <w:fldData xml:space="preserve">PEVuZE5vdGU+PENpdGU+PEF1dGhvcj5BbC1SYXdpPC9BdXRob3I+PFllYXI+MjAwODwvWWVhcj48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PEVuZE5vdGU+PENpdGU+PEF1dGhvcj5BbC1SYXdpPC9BdXRob3I+PFllYXI+MjAwODwvWWVhcj48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2" w:tooltip="Al-Rawi, 2008 #873" w:history="1">
        <w:r w:rsidR="00AF4708" w:rsidRPr="00F67C78">
          <w:rPr>
            <w:rFonts w:ascii="Book Antiqua" w:hAnsi="Book Antiqua" w:cs="Times New Roman"/>
            <w:noProof/>
            <w:szCs w:val="24"/>
            <w:vertAlign w:val="superscript"/>
          </w:rPr>
          <w:t>32</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showed by using laser Doppler flowmetry that </w:t>
      </w:r>
      <w:r w:rsidR="00BA0DC6" w:rsidRPr="00F67C78">
        <w:rPr>
          <w:rFonts w:ascii="Book Antiqua" w:hAnsi="Book Antiqua" w:cs="Times New Roman"/>
          <w:szCs w:val="24"/>
        </w:rPr>
        <w:t xml:space="preserve">thoracic </w:t>
      </w:r>
      <w:r w:rsidRPr="00F67C78">
        <w:rPr>
          <w:rFonts w:ascii="Book Antiqua" w:hAnsi="Book Antiqua" w:cs="Times New Roman"/>
          <w:szCs w:val="24"/>
        </w:rPr>
        <w:t xml:space="preserve">epidural bupivacaine decreases significantly the arterial blood pressure and cardiac output, presumably due to block of cardiac </w:t>
      </w:r>
      <w:proofErr w:type="spellStart"/>
      <w:r w:rsidRPr="00F67C78">
        <w:rPr>
          <w:rFonts w:ascii="Book Antiqua" w:hAnsi="Book Antiqua" w:cs="Times New Roman"/>
          <w:szCs w:val="24"/>
        </w:rPr>
        <w:t>sympathetics</w:t>
      </w:r>
      <w:proofErr w:type="spellEnd"/>
      <w:r w:rsidRPr="00F67C78">
        <w:rPr>
          <w:rFonts w:ascii="Book Antiqua" w:hAnsi="Book Antiqua" w:cs="Times New Roman"/>
          <w:szCs w:val="24"/>
        </w:rPr>
        <w:t>. This study has also shown that arterial pressure has a greater impact on the tip of the gastric conduit than on the py</w:t>
      </w:r>
      <w:r w:rsidR="00C205DA" w:rsidRPr="00F67C78">
        <w:rPr>
          <w:rFonts w:ascii="Book Antiqua" w:hAnsi="Book Antiqua" w:cs="Times New Roman"/>
          <w:szCs w:val="24"/>
        </w:rPr>
        <w:t>loric end of the gastric tube.</w:t>
      </w:r>
    </w:p>
    <w:p w14:paraId="60786A7A" w14:textId="77777777" w:rsidR="00C54AA2" w:rsidRPr="00F67C78" w:rsidRDefault="00C54AA2" w:rsidP="00C54AA2">
      <w:pPr>
        <w:spacing w:after="0" w:line="360" w:lineRule="auto"/>
        <w:ind w:firstLineChars="100" w:firstLine="240"/>
        <w:jc w:val="both"/>
        <w:rPr>
          <w:rFonts w:ascii="Book Antiqua" w:hAnsi="Book Antiqua" w:cs="Times New Roman"/>
          <w:szCs w:val="24"/>
          <w:lang w:eastAsia="zh-CN"/>
        </w:rPr>
      </w:pPr>
    </w:p>
    <w:p w14:paraId="0699AE5A"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Ischaemic pre-conditioning</w:t>
      </w:r>
    </w:p>
    <w:p w14:paraId="007E27B8" w14:textId="18E84D55" w:rsidR="003D334F"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 xml:space="preserve">Ischaemic pre-conditioning of the gastric conduit prior to esophagectomy </w:t>
      </w:r>
      <w:r w:rsidR="00A32B66" w:rsidRPr="00F67C78">
        <w:rPr>
          <w:rFonts w:ascii="Book Antiqua" w:hAnsi="Book Antiqua" w:cs="Times New Roman"/>
          <w:szCs w:val="24"/>
        </w:rPr>
        <w:t>in order to</w:t>
      </w:r>
      <w:r w:rsidRPr="00F67C78">
        <w:rPr>
          <w:rFonts w:ascii="Book Antiqua" w:hAnsi="Book Antiqua" w:cs="Times New Roman"/>
          <w:szCs w:val="24"/>
        </w:rPr>
        <w:t xml:space="preserve"> reduce conduit necrosis and anastomotic leak rates was first described by Urschel</w:t>
      </w:r>
      <w:r w:rsidRPr="00F67C78">
        <w:rPr>
          <w:rFonts w:ascii="Book Antiqua" w:hAnsi="Book Antiqua" w:cs="Times New Roman"/>
          <w:i/>
          <w:szCs w:val="24"/>
        </w:rPr>
        <w:t xml:space="preserve"> et al</w:t>
      </w:r>
      <w:r w:rsidR="00C54AA2"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&lt;EndNote&gt;&lt;Cite&gt;&lt;Author&gt;Urschel&lt;/Author&gt;&lt;Year&gt;1997&lt;/Year&gt;&lt;RecNum&gt;1053&lt;/RecNum&gt;&lt;DisplayText&gt;[33]&lt;/DisplayText&gt;&lt;record&gt;&lt;rec-number&gt;1053&lt;/rec-number&gt;&lt;foreign-keys&gt;&lt;key app="EN" db-id="tzfewvaad99dx5e2zx1xd50rppv05vvrpaz5" timestamp="1552939702"&gt;1053&lt;/key&gt;&lt;/foreign-keys&gt;&lt;ref-type name="Journal Article"&gt;17&lt;/ref-type&gt;&lt;contributors&gt;&lt;authors&gt;&lt;author&gt;Urschel, J. D.&lt;/author&gt;&lt;/authors&gt;&lt;/contributors&gt;&lt;auth-address&gt;Department of Thoracic Surgery, Roswell Park Cancer Institute, Buffalo, New York 14263-0001, USA.&lt;/auth-address&gt;&lt;titles&gt;&lt;title&gt;Ischemic conditioning of the stomach may reduce the incidence of esophagogastric anastomotic leaks complicating esophagectomy: a hypothesis&lt;/title&gt;&lt;secondary-title&gt;Dis Esophagus&lt;/secondary-title&gt;&lt;alt-title&gt;Diseases of the esophagus : official journal of the International Society for Diseases of the Esophagus&lt;/alt-title&gt;&lt;/titles&gt;&lt;periodical&gt;&lt;full-title&gt;Dis Esophagus&lt;/full-title&gt;&lt;/periodical&gt;&lt;pages&gt;217-9&lt;/pages&gt;&lt;volume&gt;10&lt;/volume&gt;&lt;number&gt;3&lt;/number&gt;&lt;edition&gt;1997/07/01&lt;/edition&gt;&lt;keywords&gt;&lt;keyword&gt;Anastomosis, Surgical/adverse effects&lt;/keyword&gt;&lt;keyword&gt;Animals&lt;/keyword&gt;&lt;keyword&gt;Esophagectomy/*adverse effects&lt;/keyword&gt;&lt;keyword&gt;Humans&lt;/keyword&gt;&lt;keyword&gt;Ischemia/*physiopathology&lt;/keyword&gt;&lt;keyword&gt;Laparoscopy&lt;/keyword&gt;&lt;keyword&gt;Postoperative Complications/*prevention &amp;amp; control&lt;/keyword&gt;&lt;keyword&gt;Prognosis&lt;/keyword&gt;&lt;keyword&gt;Rats&lt;/keyword&gt;&lt;keyword&gt;Regional Blood Flow/physiology&lt;/keyword&gt;&lt;keyword&gt;Stomach/*blood supply/surgery&lt;/keyword&gt;&lt;/keywords&gt;&lt;dates&gt;&lt;year&gt;1997&lt;/year&gt;&lt;pub-dates&gt;&lt;date&gt;Jul&lt;/date&gt;&lt;/pub-dates&gt;&lt;/dates&gt;&lt;isbn&gt;1120-8694 (Print)&amp;#xD;1120-8694&lt;/isbn&gt;&lt;accession-num&gt;9280083&lt;/accession-num&gt;&lt;urls&gt;&lt;/urls&gt;&lt;remote-database-provider&gt;Nlm&lt;/remote-database-provider&gt;&lt;language&gt;eng&lt;/language&gt;&lt;/record&gt;&lt;/Cite&gt;&lt;/EndNote&gt;</w:instrText>
      </w:r>
      <w:r w:rsidR="00C54AA2"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3" w:tooltip="Urschel, 1997 #1053" w:history="1">
        <w:r w:rsidR="00AF4708" w:rsidRPr="00F67C78">
          <w:rPr>
            <w:rFonts w:ascii="Book Antiqua" w:hAnsi="Book Antiqua" w:cs="Times New Roman"/>
            <w:noProof/>
            <w:szCs w:val="24"/>
            <w:vertAlign w:val="superscript"/>
          </w:rPr>
          <w:t>33</w:t>
        </w:r>
      </w:hyperlink>
      <w:r w:rsidR="0070754A" w:rsidRPr="00F67C78">
        <w:rPr>
          <w:rFonts w:ascii="Book Antiqua" w:hAnsi="Book Antiqua" w:cs="Times New Roman"/>
          <w:noProof/>
          <w:szCs w:val="24"/>
          <w:vertAlign w:val="superscript"/>
        </w:rPr>
        <w:t>]</w:t>
      </w:r>
      <w:r w:rsidR="00C54AA2"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in 199</w:t>
      </w:r>
      <w:r w:rsidR="00326F5C" w:rsidRPr="00F67C78">
        <w:rPr>
          <w:rFonts w:ascii="Book Antiqua" w:hAnsi="Book Antiqua" w:cs="Times New Roman"/>
          <w:szCs w:val="24"/>
        </w:rPr>
        <w:t>7.</w:t>
      </w:r>
      <w:r w:rsidRPr="00F67C78">
        <w:rPr>
          <w:rFonts w:ascii="Book Antiqua" w:hAnsi="Book Antiqua" w:cs="Times New Roman"/>
          <w:szCs w:val="24"/>
        </w:rPr>
        <w:t xml:space="preserve"> </w:t>
      </w:r>
      <w:r w:rsidR="003D334F" w:rsidRPr="00F67C78">
        <w:rPr>
          <w:rFonts w:ascii="Book Antiqua" w:hAnsi="Book Antiqua" w:cs="Times New Roman"/>
          <w:szCs w:val="24"/>
        </w:rPr>
        <w:t xml:space="preserve">Pre-conditioning can be performed radiologically or surgically. Laparoscopic ligation or radiological embolization of the left gastric artery, left gastroepiploic artery and short gastric arteries can reduce significantly the gastric </w:t>
      </w:r>
      <w:r w:rsidR="003D334F" w:rsidRPr="00F67C78">
        <w:rPr>
          <w:rFonts w:ascii="Book Antiqua" w:hAnsi="Book Antiqua" w:cs="Times New Roman"/>
          <w:szCs w:val="24"/>
        </w:rPr>
        <w:lastRenderedPageBreak/>
        <w:t>blood supply</w:t>
      </w:r>
      <w:r w:rsidR="003D334F" w:rsidRPr="00F67C78">
        <w:rPr>
          <w:rFonts w:ascii="Book Antiqua" w:hAnsi="Book Antiqua" w:cs="Times New Roman"/>
          <w:szCs w:val="24"/>
          <w:vertAlign w:val="superscript"/>
        </w:rPr>
        <w:fldChar w:fldCharType="begin"/>
      </w:r>
      <w:r w:rsidR="003D334F" w:rsidRPr="00F67C78">
        <w:rPr>
          <w:rFonts w:ascii="Book Antiqua" w:hAnsi="Book Antiqua" w:cs="Times New Roman"/>
          <w:szCs w:val="24"/>
          <w:vertAlign w:val="superscript"/>
        </w:rPr>
        <w:instrText xml:space="preserve"> ADDIN EN.CITE &lt;EndNote&gt;&lt;Cite&gt;&lt;Author&gt;Kechagias&lt;/Author&gt;&lt;Year&gt;2016&lt;/Year&gt;&lt;RecNum&gt;866&lt;/RecNum&gt;&lt;IDText&gt;Ischemic Conditioning of the Stomach in the Prevention of Esophagogastric Anastomotic Leakage After Esophagectomy&lt;/IDText&gt;&lt;DisplayText&gt;[34]&lt;/DisplayText&gt;&lt;record&gt;&lt;rec-number&gt;866&lt;/rec-number&gt;&lt;foreign-keys&gt;&lt;key app="EN" db-id="tzfewvaad99dx5e2zx1xd50rppv05vvrpaz5" timestamp="1506981761"&gt;866&lt;/key&gt;&lt;/foreign-keys&gt;&lt;ref-type name="Journal Article"&gt;17&lt;/ref-type&gt;&lt;contributors&gt;&lt;authors&gt;&lt;author&gt;Kechagias, A.&lt;/author&gt;&lt;author&gt;van Rossum, P. S.&lt;/author&gt;&lt;author&gt;Ruurda, J. P.&lt;/author&gt;&lt;author&gt;van Hillegersberg, R.&lt;/author&gt;&lt;/authors&gt;&lt;/contributors&gt;&lt;titles&gt;&lt;title&gt;Ischemic Conditioning of the Stomach in the Prevention of Esophagogastric Anastomotic Leakage After Esophagectomy&lt;/title&gt;&lt;secondary-title&gt;Ann Thorac Surg&lt;/secondary-title&gt;&lt;/titles&gt;&lt;periodical&gt;&lt;full-title&gt;Ann Thorac Surg&lt;/full-title&gt;&lt;abbr-1&gt;The Annals of thoracic surgery&lt;/abbr-1&gt;&lt;/periodical&gt;&lt;pages&gt;1614-23&lt;/pages&gt;&lt;volume&gt;101&lt;/volume&gt;&lt;number&gt;4&lt;/number&gt;&lt;edition&gt;2016/02/05&lt;/edition&gt;&lt;keywords&gt;&lt;keyword&gt;Anastomosis, Surgical&lt;/keyword&gt;&lt;keyword&gt;Anastomotic Leak&lt;/keyword&gt;&lt;keyword&gt;Animals&lt;/keyword&gt;&lt;keyword&gt;Cohort Studies&lt;/keyword&gt;&lt;keyword&gt;Disease Models, Animal&lt;/keyword&gt;&lt;keyword&gt;Esophagectomy&lt;/keyword&gt;&lt;keyword&gt;Female&lt;/keyword&gt;&lt;keyword&gt;Humans&lt;/keyword&gt;&lt;keyword&gt;Ischemic Preconditioning&lt;/keyword&gt;&lt;keyword&gt;Male&lt;/keyword&gt;&lt;keyword&gt;Prognosis&lt;/keyword&gt;&lt;keyword&gt;Rats&lt;/keyword&gt;&lt;keyword&gt;Risk Assessment&lt;/keyword&gt;&lt;keyword&gt;Stomach&lt;/keyword&gt;&lt;keyword&gt;Swine&lt;/keyword&gt;&lt;keyword&gt;Treatment Outcome&lt;/keyword&gt;&lt;/keywords&gt;&lt;dates&gt;&lt;year&gt;2016&lt;/year&gt;&lt;pub-dates&gt;&lt;date&gt;Apr&lt;/date&gt;&lt;/pub-dates&gt;&lt;/dates&gt;&lt;isbn&gt;1552-6259&lt;/isbn&gt;&lt;accession-num&gt;26857639&lt;/accession-num&gt;&lt;urls&gt;&lt;related-urls&gt;&lt;url&gt;https://www.ncbi.nlm.nih.gov/pubmed/26857639&lt;/url&gt;&lt;/related-urls&gt;&lt;/urls&gt;&lt;electronic-resource-num&gt;10.1016/j.athoracsur.2015.10.034&lt;/electronic-resource-num&gt;&lt;language&gt;eng&lt;/language&gt;&lt;/record&gt;&lt;/Cite&gt;&lt;/EndNote&gt;</w:instrText>
      </w:r>
      <w:r w:rsidR="003D334F" w:rsidRPr="00F67C78">
        <w:rPr>
          <w:rFonts w:ascii="Book Antiqua" w:hAnsi="Book Antiqua" w:cs="Times New Roman"/>
          <w:szCs w:val="24"/>
          <w:vertAlign w:val="superscript"/>
        </w:rPr>
        <w:fldChar w:fldCharType="separate"/>
      </w:r>
      <w:r w:rsidR="003D334F" w:rsidRPr="00F67C78">
        <w:rPr>
          <w:rFonts w:ascii="Book Antiqua" w:hAnsi="Book Antiqua" w:cs="Times New Roman"/>
          <w:noProof/>
          <w:szCs w:val="24"/>
          <w:vertAlign w:val="superscript"/>
        </w:rPr>
        <w:t>[</w:t>
      </w:r>
      <w:hyperlink w:anchor="_ENREF_34" w:tooltip="Kechagias, 2016 #866" w:history="1">
        <w:r w:rsidR="00AF4708" w:rsidRPr="00F67C78">
          <w:rPr>
            <w:rFonts w:ascii="Book Antiqua" w:hAnsi="Book Antiqua" w:cs="Times New Roman"/>
            <w:noProof/>
            <w:szCs w:val="24"/>
            <w:vertAlign w:val="superscript"/>
          </w:rPr>
          <w:t>34</w:t>
        </w:r>
      </w:hyperlink>
      <w:r w:rsidR="003D334F" w:rsidRPr="00F67C78">
        <w:rPr>
          <w:rFonts w:ascii="Book Antiqua" w:hAnsi="Book Antiqua" w:cs="Times New Roman"/>
          <w:noProof/>
          <w:szCs w:val="24"/>
          <w:vertAlign w:val="superscript"/>
        </w:rPr>
        <w:t>]</w:t>
      </w:r>
      <w:r w:rsidR="003D334F" w:rsidRPr="00F67C78">
        <w:rPr>
          <w:rFonts w:ascii="Book Antiqua" w:hAnsi="Book Antiqua" w:cs="Times New Roman"/>
          <w:szCs w:val="24"/>
          <w:vertAlign w:val="superscript"/>
        </w:rPr>
        <w:fldChar w:fldCharType="end"/>
      </w:r>
      <w:r w:rsidR="003D334F" w:rsidRPr="00F67C78">
        <w:rPr>
          <w:rFonts w:ascii="Book Antiqua" w:hAnsi="Book Antiqua" w:cs="Times New Roman"/>
          <w:szCs w:val="24"/>
        </w:rPr>
        <w:t>. Nevertheless, the correct timing, appropriate technique and benefits of pre-conditioning remain controversial</w:t>
      </w:r>
    </w:p>
    <w:p w14:paraId="4FA7F732" w14:textId="097DBE8B" w:rsidR="001C5026" w:rsidRPr="00F67C78" w:rsidRDefault="001C5026" w:rsidP="00F84FF5">
      <w:pPr>
        <w:spacing w:after="0" w:line="360" w:lineRule="auto"/>
        <w:ind w:firstLineChars="200" w:firstLine="480"/>
        <w:jc w:val="both"/>
        <w:rPr>
          <w:rFonts w:ascii="Book Antiqua" w:hAnsi="Book Antiqua" w:cs="Times New Roman"/>
          <w:szCs w:val="24"/>
        </w:rPr>
      </w:pPr>
      <w:r w:rsidRPr="00F67C78">
        <w:rPr>
          <w:rFonts w:ascii="Book Antiqua" w:hAnsi="Book Antiqua" w:cs="Times New Roman"/>
          <w:szCs w:val="24"/>
        </w:rPr>
        <w:t>Gastric</w:t>
      </w:r>
      <w:r w:rsidR="00B82142" w:rsidRPr="00F67C78">
        <w:rPr>
          <w:rFonts w:ascii="Book Antiqua" w:hAnsi="Book Antiqua" w:cs="Times New Roman"/>
          <w:szCs w:val="24"/>
        </w:rPr>
        <w:t xml:space="preserve"> conduit</w:t>
      </w:r>
      <w:r w:rsidRPr="00F67C78">
        <w:rPr>
          <w:rFonts w:ascii="Book Antiqua" w:hAnsi="Book Antiqua" w:cs="Times New Roman"/>
          <w:szCs w:val="24"/>
        </w:rPr>
        <w:t xml:space="preserve"> necrosis following esophagectomy is thought to have an increased association with minimally invasive technique</w:t>
      </w:r>
      <w:r w:rsidR="00B82142" w:rsidRPr="00F67C78">
        <w:rPr>
          <w:rFonts w:ascii="Book Antiqua" w:hAnsi="Book Antiqua" w:cs="Times New Roman"/>
          <w:szCs w:val="24"/>
        </w:rPr>
        <w:t>s</w:t>
      </w:r>
      <w:r w:rsidRPr="00F67C78">
        <w:rPr>
          <w:rFonts w:ascii="Book Antiqua" w:hAnsi="Book Antiqua" w:cs="Times New Roman"/>
          <w:szCs w:val="24"/>
        </w:rPr>
        <w:t xml:space="preserve">, especially in the </w:t>
      </w:r>
      <w:r w:rsidR="00B82142" w:rsidRPr="00F67C78">
        <w:rPr>
          <w:rFonts w:ascii="Book Antiqua" w:hAnsi="Book Antiqua" w:cs="Times New Roman"/>
          <w:szCs w:val="24"/>
        </w:rPr>
        <w:t xml:space="preserve">early stages of the </w:t>
      </w:r>
      <w:r w:rsidRPr="00F67C78">
        <w:rPr>
          <w:rFonts w:ascii="Book Antiqua" w:hAnsi="Book Antiqua" w:cs="Times New Roman"/>
          <w:szCs w:val="24"/>
        </w:rPr>
        <w:t>learning curve.</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Crenshaw </w:t>
      </w:r>
      <w:r w:rsidR="00C54AA2" w:rsidRPr="00F67C78">
        <w:rPr>
          <w:rFonts w:ascii="Book Antiqua" w:hAnsi="Book Antiqua" w:cs="Times New Roman"/>
          <w:i/>
          <w:szCs w:val="24"/>
          <w:lang w:eastAsia="zh-CN"/>
        </w:rPr>
        <w:t>e</w:t>
      </w:r>
      <w:r w:rsidRPr="00F67C78">
        <w:rPr>
          <w:rFonts w:ascii="Book Antiqua" w:hAnsi="Book Antiqua" w:cs="Times New Roman"/>
          <w:i/>
          <w:szCs w:val="24"/>
        </w:rPr>
        <w:t>t 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&lt;EndNote&gt;&lt;Cite&gt;&lt;Author&gt;Crenshaw&lt;/Author&gt;&lt;Year&gt;2010&lt;/Year&gt;&lt;RecNum&gt;893&lt;/RecNum&gt;&lt;DisplayText&gt;[35]&lt;/DisplayText&gt;&lt;record&gt;&lt;rec-number&gt;893&lt;/rec-number&gt;&lt;foreign-keys&gt;&lt;key app="EN" db-id="tzfewvaad99dx5e2zx1xd50rppv05vvrpaz5" timestamp="1510839273"&gt;893&lt;/key&gt;&lt;/foreign-keys&gt;&lt;ref-type name="Journal Article"&gt;17&lt;/ref-type&gt;&lt;contributors&gt;&lt;authors&gt;&lt;author&gt;Crenshaw, Gregory D&lt;/author&gt;&lt;author&gt;Shankar, Suven S&lt;/author&gt;&lt;author&gt;Brown, Russell E&lt;/author&gt;&lt;author&gt;Abbas, Abbas E&lt;/author&gt;&lt;author&gt;Bolton, John S&lt;/author&gt;&lt;/authors&gt;&lt;/contributors&gt;&lt;titles&gt;&lt;title&gt;Extracorporeal gastric stapling reduces the incidence of gastric conduit failure after minimally invasive esophagectomy&lt;/title&gt;&lt;secondary-title&gt;The American Surgeon&lt;/secondary-title&gt;&lt;/titles&gt;&lt;periodical&gt;&lt;full-title&gt;Am Surg&lt;/full-title&gt;&lt;abbr-1&gt;The American surgeon&lt;/abbr-1&gt;&lt;/periodical&gt;&lt;pages&gt;823-828&lt;/pages&gt;&lt;volume&gt;76&lt;/volume&gt;&lt;number&gt;8&lt;/number&gt;&lt;dates&gt;&lt;year&gt;2010&lt;/year&gt;&lt;/dates&gt;&lt;isbn&gt;0003-1348&lt;/isbn&gt;&lt;urls&gt;&lt;/urls&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5" w:tooltip="Crenshaw, 2010 #893" w:history="1">
        <w:r w:rsidR="00AF4708" w:rsidRPr="00F67C78">
          <w:rPr>
            <w:rFonts w:ascii="Book Antiqua" w:hAnsi="Book Antiqua" w:cs="Times New Roman"/>
            <w:noProof/>
            <w:szCs w:val="24"/>
            <w:vertAlign w:val="superscript"/>
          </w:rPr>
          <w:t>35</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found that extracorporeal stapling of the gastric conduit-led to a significant reduction in the incidence of gastric conduit failures when compared with the int</w:t>
      </w:r>
      <w:r w:rsidR="0023626E" w:rsidRPr="00F67C78">
        <w:rPr>
          <w:rFonts w:ascii="Book Antiqua" w:hAnsi="Book Antiqua" w:cs="Times New Roman"/>
          <w:szCs w:val="24"/>
        </w:rPr>
        <w:t>racorporeal stapling technique. A retrosp</w:t>
      </w:r>
      <w:r w:rsidR="00250C84" w:rsidRPr="00F67C78">
        <w:rPr>
          <w:rFonts w:ascii="Book Antiqua" w:hAnsi="Book Antiqua" w:cs="Times New Roman"/>
          <w:szCs w:val="24"/>
        </w:rPr>
        <w:t xml:space="preserve">ective analysis by Ramage </w:t>
      </w:r>
      <w:r w:rsidR="00250C84" w:rsidRPr="00F67C78">
        <w:rPr>
          <w:rFonts w:ascii="Book Antiqua" w:hAnsi="Book Antiqua" w:cs="Times New Roman"/>
          <w:i/>
          <w:szCs w:val="24"/>
        </w:rPr>
        <w:t>et al</w:t>
      </w:r>
      <w:r w:rsidR="0023626E" w:rsidRPr="00F67C78">
        <w:rPr>
          <w:rFonts w:ascii="Book Antiqua" w:hAnsi="Book Antiqua" w:cs="Times New Roman"/>
          <w:szCs w:val="24"/>
          <w:vertAlign w:val="superscript"/>
        </w:rPr>
        <w:fldChar w:fldCharType="begin"/>
      </w:r>
      <w:r w:rsidR="0023626E" w:rsidRPr="00F67C78">
        <w:rPr>
          <w:rFonts w:ascii="Book Antiqua" w:hAnsi="Book Antiqua" w:cs="Times New Roman"/>
          <w:szCs w:val="24"/>
          <w:vertAlign w:val="superscript"/>
        </w:rPr>
        <w:instrText xml:space="preserve"> ADDIN EN.CITE &lt;EndNote&gt;&lt;Cite&gt;&lt;Author&gt;Ramage&lt;/Author&gt;&lt;Year&gt;2013&lt;/Year&gt;&lt;RecNum&gt;867&lt;/RecNum&gt;&lt;DisplayText&gt;[36]&lt;/DisplayText&gt;&lt;record&gt;&lt;rec-number&gt;867&lt;/rec-number&gt;&lt;foreign-keys&gt;&lt;key app="EN" db-id="tzfewvaad99dx5e2zx1xd50rppv05vvrpaz5" timestamp="1506981761"&gt;867&lt;/key&gt;&lt;/foreign-keys&gt;&lt;ref-type name="Journal Article"&gt;17&lt;/ref-type&gt;&lt;contributors&gt;&lt;authors&gt;&lt;author&gt;Ramage, L.&lt;/author&gt;&lt;author&gt;Deguara, J.&lt;/author&gt;&lt;author&gt;Davies, A.&lt;/author&gt;&lt;author&gt;Hamouda, A.&lt;/author&gt;&lt;author&gt;Tsigritis, K.&lt;/author&gt;&lt;author&gt;Forshaw, M.&lt;/author&gt;&lt;author&gt;Botha, A. J.&lt;/author&gt;&lt;/authors&gt;&lt;/contributors&gt;&lt;titles&gt;&lt;title&gt;Gastric tube necrosis following minimally invasive oesophagectomy is a learning curve issue&lt;/title&gt;&lt;secondary-title&gt;Ann R Coll Surg Engl&lt;/secondary-title&gt;&lt;/titles&gt;&lt;periodical&gt;&lt;full-title&gt;Ann R Coll Surg Engl&lt;/full-title&gt;&lt;abbr-1&gt;Annals of the Royal College of Surgeons of England&lt;/abbr-1&gt;&lt;/periodical&gt;&lt;pages&gt;329-34&lt;/pages&gt;&lt;volume&gt;95&lt;/volume&gt;&lt;number&gt;5&lt;/number&gt;&lt;keywords&gt;&lt;keyword&gt;Adult&lt;/keyword&gt;&lt;keyword&gt;Aged&lt;/keyword&gt;&lt;keyword&gt;Aged, 80 and over&lt;/keyword&gt;&lt;keyword&gt;Esophagectomy&lt;/keyword&gt;&lt;keyword&gt;Female&lt;/keyword&gt;&lt;keyword&gt;Humans&lt;/keyword&gt;&lt;keyword&gt;Ischemia&lt;/keyword&gt;&lt;keyword&gt;Laparoscopy&lt;/keyword&gt;&lt;keyword&gt;Learning Curve&lt;/keyword&gt;&lt;keyword&gt;Male&lt;/keyword&gt;&lt;keyword&gt;Middle Aged&lt;/keyword&gt;&lt;keyword&gt;Necrosis&lt;/keyword&gt;&lt;keyword&gt;Operative Time&lt;/keyword&gt;&lt;keyword&gt;Perioperative Care&lt;/keyword&gt;&lt;keyword&gt;Postoperative Complications&lt;/keyword&gt;&lt;keyword&gt;Reoperation&lt;/keyword&gt;&lt;keyword&gt;Stomach&lt;/keyword&gt;&lt;keyword&gt;Stomach Neoplasms&lt;/keyword&gt;&lt;keyword&gt;Treatment Outcome&lt;/keyword&gt;&lt;/keywords&gt;&lt;dates&gt;&lt;year&gt;2013&lt;/year&gt;&lt;pub-dates&gt;&lt;date&gt;Jul&lt;/date&gt;&lt;/pub-dates&gt;&lt;/dates&gt;&lt;isbn&gt;1478-7083&lt;/isbn&gt;&lt;accession-num&gt;23838494&lt;/accession-num&gt;&lt;urls&gt;&lt;related-urls&gt;&lt;url&gt;https://www.ncbi.nlm.nih.gov/pubmed/23838494&lt;/url&gt;&lt;/related-urls&gt;&lt;/urls&gt;&lt;custom2&gt;PMC4165134&lt;/custom2&gt;&lt;electronic-resource-num&gt;10.1308/003588413X13629960045751&lt;/electronic-resource-num&gt;&lt;language&gt;eng&lt;/language&gt;&lt;/record&gt;&lt;/Cite&gt;&lt;/EndNote&gt;</w:instrText>
      </w:r>
      <w:r w:rsidR="0023626E" w:rsidRPr="00F67C78">
        <w:rPr>
          <w:rFonts w:ascii="Book Antiqua" w:hAnsi="Book Antiqua" w:cs="Times New Roman"/>
          <w:szCs w:val="24"/>
          <w:vertAlign w:val="superscript"/>
        </w:rPr>
        <w:fldChar w:fldCharType="separate"/>
      </w:r>
      <w:r w:rsidR="0023626E" w:rsidRPr="00F67C78">
        <w:rPr>
          <w:rFonts w:ascii="Book Antiqua" w:hAnsi="Book Antiqua" w:cs="Times New Roman"/>
          <w:noProof/>
          <w:szCs w:val="24"/>
          <w:vertAlign w:val="superscript"/>
        </w:rPr>
        <w:t>[</w:t>
      </w:r>
      <w:hyperlink w:anchor="_ENREF_36" w:tooltip="Ramage, 2013 #867" w:history="1">
        <w:r w:rsidR="00AF4708" w:rsidRPr="00F67C78">
          <w:rPr>
            <w:rFonts w:ascii="Book Antiqua" w:hAnsi="Book Antiqua" w:cs="Times New Roman"/>
            <w:noProof/>
            <w:szCs w:val="24"/>
            <w:vertAlign w:val="superscript"/>
          </w:rPr>
          <w:t>36</w:t>
        </w:r>
      </w:hyperlink>
      <w:r w:rsidR="0023626E" w:rsidRPr="00F67C78">
        <w:rPr>
          <w:rFonts w:ascii="Book Antiqua" w:hAnsi="Book Antiqua" w:cs="Times New Roman"/>
          <w:noProof/>
          <w:szCs w:val="24"/>
          <w:vertAlign w:val="superscript"/>
        </w:rPr>
        <w:t>]</w:t>
      </w:r>
      <w:r w:rsidR="0023626E" w:rsidRPr="00F67C78">
        <w:rPr>
          <w:rFonts w:ascii="Book Antiqua" w:hAnsi="Book Antiqua" w:cs="Times New Roman"/>
          <w:szCs w:val="24"/>
          <w:vertAlign w:val="superscript"/>
        </w:rPr>
        <w:fldChar w:fldCharType="end"/>
      </w:r>
      <w:r w:rsidR="0023626E" w:rsidRPr="00F67C78">
        <w:rPr>
          <w:rFonts w:ascii="Book Antiqua" w:hAnsi="Book Antiqua" w:cs="Times New Roman"/>
          <w:szCs w:val="24"/>
        </w:rPr>
        <w:t xml:space="preserve"> including 155 patients after minimally invasive esophagectomies (MIOs), showed 2.6% of conduit necrosis. The authors concluded that conduit necrosis is strongly related to the learning curve. </w:t>
      </w:r>
      <w:r w:rsidRPr="00F67C78">
        <w:rPr>
          <w:rFonts w:ascii="Book Antiqua" w:hAnsi="Book Antiqua" w:cs="Times New Roman"/>
          <w:szCs w:val="24"/>
        </w:rPr>
        <w:t xml:space="preserve">Prophylactic measures such as ischaemic preconditioning become less relevant as the operating surgeon's experience increases. </w:t>
      </w:r>
      <w:r w:rsidR="00603BB3" w:rsidRPr="00F67C78">
        <w:rPr>
          <w:rFonts w:ascii="Book Antiqua" w:hAnsi="Book Antiqua" w:cs="Times New Roman"/>
          <w:szCs w:val="24"/>
        </w:rPr>
        <w:t>On the other hand, tension free and correct position of gastric tube, preservation of gastroepiploic arcade without injuries and sufficient defect of the diaphragmatic hiatus are crucial factors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&lt;EndNote&gt;&lt;Cite&gt;&lt;Author&gt;Ramage&lt;/Author&gt;&lt;Year&gt;2013&lt;/Year&gt;&lt;RecNum&gt;867&lt;/RecNum&gt;&lt;IDText&gt;Gastric tube necrosis following minimally invasive oesophagectomy is a learning curve issue&lt;/IDText&gt;&lt;DisplayText&gt;[36]&lt;/DisplayText&gt;&lt;record&gt;&lt;rec-number&gt;867&lt;/rec-number&gt;&lt;foreign-keys&gt;&lt;key app="EN" db-id="tzfewvaad99dx5e2zx1xd50rppv05vvrpaz5" timestamp="1506981761"&gt;867&lt;/key&gt;&lt;/foreign-keys&gt;&lt;ref-type name="Journal Article"&gt;17&lt;/ref-type&gt;&lt;contributors&gt;&lt;authors&gt;&lt;author&gt;Ramage, L.&lt;/author&gt;&lt;author&gt;Deguara, J.&lt;/author&gt;&lt;author&gt;Davies, A.&lt;/author&gt;&lt;author&gt;Hamouda, A.&lt;/author&gt;&lt;author&gt;Tsigritis, K.&lt;/author&gt;&lt;author&gt;Forshaw, M.&lt;/author&gt;&lt;author&gt;Botha, A. J.&lt;/author&gt;&lt;/authors&gt;&lt;/contributors&gt;&lt;titles&gt;&lt;title&gt;Gastric tube necrosis following minimally invasive oesophagectomy is a learning curve issue&lt;/title&gt;&lt;secondary-title&gt;Ann R Coll Surg Engl&lt;/secondary-title&gt;&lt;/titles&gt;&lt;periodical&gt;&lt;full-title&gt;Ann R Coll Surg Engl&lt;/full-title&gt;&lt;abbr-1&gt;Annals of the Royal College of Surgeons of England&lt;/abbr-1&gt;&lt;/periodical&gt;&lt;pages&gt;329-34&lt;/pages&gt;&lt;volume&gt;95&lt;/volume&gt;&lt;number&gt;5&lt;/number&gt;&lt;keywords&gt;&lt;keyword&gt;Adult&lt;/keyword&gt;&lt;keyword&gt;Aged&lt;/keyword&gt;&lt;keyword&gt;Aged, 80 and over&lt;/keyword&gt;&lt;keyword&gt;Esophagectomy&lt;/keyword&gt;&lt;keyword&gt;Female&lt;/keyword&gt;&lt;keyword&gt;Humans&lt;/keyword&gt;&lt;keyword&gt;Ischemia&lt;/keyword&gt;&lt;keyword&gt;Laparoscopy&lt;/keyword&gt;&lt;keyword&gt;Learning Curve&lt;/keyword&gt;&lt;keyword&gt;Male&lt;/keyword&gt;&lt;keyword&gt;Middle Aged&lt;/keyword&gt;&lt;keyword&gt;Necrosis&lt;/keyword&gt;&lt;keyword&gt;Operative Time&lt;/keyword&gt;&lt;keyword&gt;Perioperative Care&lt;/keyword&gt;&lt;keyword&gt;Postoperative Complications&lt;/keyword&gt;&lt;keyword&gt;Reoperation&lt;/keyword&gt;&lt;keyword&gt;Stomach&lt;/keyword&gt;&lt;keyword&gt;Stomach Neoplasms&lt;/keyword&gt;&lt;keyword&gt;Treatment Outcome&lt;/keyword&gt;&lt;/keywords&gt;&lt;dates&gt;&lt;year&gt;2013&lt;/year&gt;&lt;pub-dates&gt;&lt;date&gt;Jul&lt;/date&gt;&lt;/pub-dates&gt;&lt;/dates&gt;&lt;isbn&gt;1478-7083&lt;/isbn&gt;&lt;accession-num&gt;23838494&lt;/accession-num&gt;&lt;urls&gt;&lt;related-urls&gt;&lt;url&gt;https://www.ncbi.nlm.nih.gov/pubmed/23838494&lt;/url&gt;&lt;/related-urls&gt;&lt;/urls&gt;&lt;custom2&gt;PMC4165134&lt;/custom2&gt;&lt;electronic-resource-num&gt;10.1308/003588413X13629960045751&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6" w:tooltip="Ramage, 2013 #867" w:history="1">
        <w:r w:rsidR="00AF4708" w:rsidRPr="00F67C78">
          <w:rPr>
            <w:rFonts w:ascii="Book Antiqua" w:hAnsi="Book Antiqua" w:cs="Times New Roman"/>
            <w:noProof/>
            <w:szCs w:val="24"/>
            <w:vertAlign w:val="superscript"/>
          </w:rPr>
          <w:t>36</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p>
    <w:p w14:paraId="79C313F9" w14:textId="4CC75676" w:rsidR="00AD5865" w:rsidRPr="00F67C78" w:rsidRDefault="00AD5865" w:rsidP="0082323E">
      <w:pPr>
        <w:spacing w:after="0" w:line="360" w:lineRule="auto"/>
        <w:ind w:firstLineChars="100" w:firstLine="240"/>
        <w:jc w:val="both"/>
        <w:rPr>
          <w:rFonts w:ascii="Book Antiqua" w:hAnsi="Book Antiqua" w:cs="Times New Roman"/>
          <w:szCs w:val="24"/>
          <w:lang w:val="en-US" w:eastAsia="zh-CN"/>
        </w:rPr>
      </w:pPr>
      <w:r w:rsidRPr="00F67C78">
        <w:rPr>
          <w:rFonts w:ascii="Book Antiqua" w:hAnsi="Book Antiqua" w:cs="Times New Roman"/>
          <w:szCs w:val="24"/>
        </w:rPr>
        <w:t xml:space="preserve">To try to counteract </w:t>
      </w:r>
      <w:r w:rsidR="00B82142" w:rsidRPr="00F67C78">
        <w:rPr>
          <w:rFonts w:ascii="Book Antiqua" w:hAnsi="Book Antiqua" w:cs="Times New Roman"/>
          <w:szCs w:val="24"/>
        </w:rPr>
        <w:t xml:space="preserve">the </w:t>
      </w:r>
      <w:r w:rsidRPr="00F67C78">
        <w:rPr>
          <w:rFonts w:ascii="Book Antiqua" w:hAnsi="Book Antiqua" w:cs="Times New Roman"/>
          <w:szCs w:val="24"/>
        </w:rPr>
        <w:t xml:space="preserve">association </w:t>
      </w:r>
      <w:r w:rsidR="00B82142" w:rsidRPr="00F67C78">
        <w:rPr>
          <w:rFonts w:ascii="Book Antiqua" w:hAnsi="Book Antiqua" w:cs="Times New Roman"/>
          <w:szCs w:val="24"/>
        </w:rPr>
        <w:t xml:space="preserve">between </w:t>
      </w:r>
      <w:r w:rsidRPr="00F67C78">
        <w:rPr>
          <w:rFonts w:ascii="Book Antiqua" w:hAnsi="Book Antiqua" w:cs="Times New Roman"/>
          <w:szCs w:val="24"/>
        </w:rPr>
        <w:t>gastric conduit necrosis and minimally invasive esophagectomy, several authors have suggested that gastric ischaemic pre-conditioning may reduce ischaemic complications.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This takes the form of dividing either the left gastric artery or short gastric vessels a week or so prior to planned </w:t>
      </w:r>
      <w:proofErr w:type="spellStart"/>
      <w:r w:rsidRPr="00F67C78">
        <w:rPr>
          <w:rFonts w:ascii="Book Antiqua" w:hAnsi="Book Antiqua" w:cs="Times New Roman"/>
          <w:szCs w:val="24"/>
        </w:rPr>
        <w:t>oesophagectomy</w:t>
      </w:r>
      <w:proofErr w:type="spellEnd"/>
      <w:r w:rsidRPr="00F67C78">
        <w:rPr>
          <w:rFonts w:ascii="Book Antiqua" w:hAnsi="Book Antiqua" w:cs="Times New Roman"/>
          <w:szCs w:val="24"/>
        </w:rPr>
        <w:t>.</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 </w:t>
      </w:r>
      <w:r w:rsidR="00341513" w:rsidRPr="00F67C78">
        <w:rPr>
          <w:rFonts w:ascii="Book Antiqua" w:hAnsi="Book Antiqua" w:cs="Times New Roman"/>
          <w:szCs w:val="24"/>
        </w:rPr>
        <w:t>hypothesis</w:t>
      </w:r>
      <w:r w:rsidRPr="00F67C78">
        <w:rPr>
          <w:rFonts w:ascii="Book Antiqua" w:hAnsi="Book Antiqua" w:cs="Times New Roman"/>
          <w:szCs w:val="24"/>
        </w:rPr>
        <w:t xml:space="preserve"> is that the conduit has time to get </w:t>
      </w:r>
      <w:r w:rsidR="0082323E" w:rsidRPr="00F67C78">
        <w:rPr>
          <w:rFonts w:ascii="Book Antiqua" w:hAnsi="Book Antiqua" w:cs="Times New Roman"/>
          <w:szCs w:val="24"/>
          <w:lang w:eastAsia="zh-CN"/>
        </w:rPr>
        <w:t>“</w:t>
      </w:r>
      <w:r w:rsidRPr="00F67C78">
        <w:rPr>
          <w:rFonts w:ascii="Book Antiqua" w:hAnsi="Book Antiqua" w:cs="Times New Roman"/>
          <w:szCs w:val="24"/>
        </w:rPr>
        <w:t>pre-conditioned</w:t>
      </w:r>
      <w:r w:rsidR="0082323E" w:rsidRPr="00F67C78">
        <w:rPr>
          <w:rFonts w:ascii="Book Antiqua" w:hAnsi="Book Antiqua" w:cs="Times New Roman"/>
          <w:szCs w:val="24"/>
          <w:lang w:eastAsia="zh-CN"/>
        </w:rPr>
        <w:t>”</w:t>
      </w:r>
      <w:r w:rsidRPr="00F67C78">
        <w:rPr>
          <w:rFonts w:ascii="Book Antiqua" w:hAnsi="Book Antiqua" w:cs="Times New Roman"/>
          <w:szCs w:val="24"/>
        </w:rPr>
        <w:t xml:space="preserve"> and reduces the risk of conduit necrosis.</w:t>
      </w:r>
      <w:r w:rsidR="00BC3D54" w:rsidRPr="00F67C78">
        <w:rPr>
          <w:rFonts w:ascii="Book Antiqua" w:hAnsi="Book Antiqua" w:cs="Times New Roman"/>
          <w:szCs w:val="24"/>
        </w:rPr>
        <w:t xml:space="preserve"> </w:t>
      </w:r>
      <w:proofErr w:type="spellStart"/>
      <w:r w:rsidR="0082323E" w:rsidRPr="00F67C78">
        <w:rPr>
          <w:rFonts w:ascii="Book Antiqua" w:hAnsi="Book Antiqua" w:cs="Times New Roman"/>
          <w:szCs w:val="24"/>
        </w:rPr>
        <w:t>Berrisford</w:t>
      </w:r>
      <w:proofErr w:type="spellEnd"/>
      <w:r w:rsidR="0082323E" w:rsidRPr="00F67C78">
        <w:rPr>
          <w:rFonts w:ascii="Book Antiqua" w:hAnsi="Book Antiqua" w:cs="Times New Roman"/>
          <w:i/>
          <w:szCs w:val="24"/>
        </w:rPr>
        <w:t xml:space="preserve"> et 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&lt;EndNote&gt;&lt;Cite&gt;&lt;Author&gt;Berrisford&lt;/Author&gt;&lt;Year&gt;2009&lt;/Year&gt;&lt;RecNum&gt;868&lt;/RecNum&gt;&lt;DisplayText&gt;[21]&lt;/DisplayText&gt;&lt;record&gt;&lt;rec-number&gt;868&lt;/rec-number&gt;&lt;foreign-keys&gt;&lt;key app="EN" db-id="tzfewvaad99dx5e2zx1xd50rppv05vvrpaz5" timestamp="1506981761"&gt;868&lt;/key&gt;&lt;/foreign-keys&gt;&lt;ref-type name="Journal Article"&gt;17&lt;/ref-type&gt;&lt;contributors&gt;&lt;authors&gt;&lt;author&gt;Berrisford, R. G.&lt;/author&gt;&lt;author&gt;Veeramootoo, D.&lt;/author&gt;&lt;author&gt;Parameswaran, R.&lt;/author&gt;&lt;author&gt;Krishnadas, R.&lt;/author&gt;&lt;author&gt;Wajed, S. A.&lt;/author&gt;&lt;/authors&gt;&lt;/contributors&gt;&lt;titles&gt;&lt;title&gt;Laparoscopic ischaemic conditioning of the stomach may reduce gastric-conduit morbidity following total minimally invasive oesophagectomy&lt;/title&gt;&lt;secondary-title&gt;Eur J Cardiothorac Surg&lt;/secondary-title&gt;&lt;/titles&gt;&lt;periodical&gt;&lt;full-title&gt;Eur J Cardiothorac Surg&lt;/full-title&gt;&lt;abbr-1&gt;European journal of cardio-thoracic surgery : official journal of the European Association for Cardio-thoracic Surgery&lt;/abbr-1&gt;&lt;/periodical&gt;&lt;pages&gt;888-93; discussion 893&lt;/pages&gt;&lt;volume&gt;36&lt;/volume&gt;&lt;number&gt;5&lt;/number&gt;&lt;edition&gt;2009/07/16&lt;/edition&gt;&lt;keywords&gt;&lt;keyword&gt;Adult&lt;/keyword&gt;&lt;keyword&gt;Aged&lt;/keyword&gt;&lt;keyword&gt;Aged, 80 and over&lt;/keyword&gt;&lt;keyword&gt;Arteries&lt;/keyword&gt;&lt;keyword&gt;Esophagectomy&lt;/keyword&gt;&lt;keyword&gt;Female&lt;/keyword&gt;&lt;keyword&gt;Humans&lt;/keyword&gt;&lt;keyword&gt;Ischemic Preconditioning&lt;/keyword&gt;&lt;keyword&gt;Laparoscopy&lt;/keyword&gt;&lt;keyword&gt;Ligation&lt;/keyword&gt;&lt;keyword&gt;Male&lt;/keyword&gt;&lt;keyword&gt;Middle Aged&lt;/keyword&gt;&lt;keyword&gt;Minimally Invasive Surgical Procedures&lt;/keyword&gt;&lt;keyword&gt;Preoperative Care&lt;/keyword&gt;&lt;keyword&gt;Reoperation&lt;/keyword&gt;&lt;keyword&gt;Stomach&lt;/keyword&gt;&lt;keyword&gt;Stomach Neoplasms&lt;/keyword&gt;&lt;/keywords&gt;&lt;dates&gt;&lt;year&gt;2009&lt;/year&gt;&lt;pub-dates&gt;&lt;date&gt;Nov&lt;/date&gt;&lt;/pub-dates&gt;&lt;/dates&gt;&lt;isbn&gt;1873-734X&lt;/isbn&gt;&lt;accession-num&gt;19615914&lt;/accession-num&gt;&lt;urls&gt;&lt;related-urls&gt;&lt;url&gt;https://www.ncbi.nlm.nih.gov/pubmed/19615914&lt;/url&gt;&lt;/related-urls&gt;&lt;/urls&gt;&lt;electronic-resource-num&gt;10.1016/j.ejcts.2009.01.055&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reviewed 77 consecutive pat</w:t>
      </w:r>
      <w:r w:rsidR="003C339D" w:rsidRPr="00F67C78">
        <w:rPr>
          <w:rFonts w:ascii="Book Antiqua" w:hAnsi="Book Antiqua" w:cs="Times New Roman"/>
          <w:szCs w:val="24"/>
        </w:rPr>
        <w:t xml:space="preserve">ients who underwent a total MIO. </w:t>
      </w:r>
      <w:r w:rsidRPr="00F67C78">
        <w:rPr>
          <w:rFonts w:ascii="Book Antiqua" w:hAnsi="Book Antiqua" w:cs="Times New Roman"/>
          <w:szCs w:val="24"/>
        </w:rPr>
        <w:t>Their results suggest that ischaemic conditioning of the stomach prior to MIO is safe and there is a trend to reduced morbidity relat</w:t>
      </w:r>
      <w:r w:rsidR="00983674" w:rsidRPr="00F67C78">
        <w:rPr>
          <w:rFonts w:ascii="Book Antiqua" w:hAnsi="Book Antiqua" w:cs="Times New Roman"/>
          <w:szCs w:val="24"/>
        </w:rPr>
        <w:t>ed to gastric-conduit ischaemia</w:t>
      </w:r>
      <w:r w:rsidR="00983674"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proofErr w:type="spellStart"/>
      <w:r w:rsidR="0082323E" w:rsidRPr="00F67C78">
        <w:rPr>
          <w:rFonts w:ascii="Book Antiqua" w:eastAsia="Times New Roman" w:hAnsi="Book Antiqua" w:cs="Times New Roman"/>
          <w:szCs w:val="24"/>
          <w:lang w:val="en-US"/>
        </w:rPr>
        <w:t>Wajed</w:t>
      </w:r>
      <w:proofErr w:type="spellEnd"/>
      <w:r w:rsidR="0082323E" w:rsidRPr="00F67C78">
        <w:rPr>
          <w:rFonts w:ascii="Book Antiqua" w:eastAsia="Times New Roman" w:hAnsi="Book Antiqua" w:cs="Times New Roman"/>
          <w:szCs w:val="24"/>
          <w:lang w:val="en-US"/>
        </w:rPr>
        <w:t xml:space="preserve"> </w:t>
      </w:r>
      <w:r w:rsidR="0082323E" w:rsidRPr="00F67C78">
        <w:rPr>
          <w:rFonts w:ascii="Book Antiqua" w:eastAsia="Times New Roman" w:hAnsi="Book Antiqua" w:cs="Times New Roman"/>
          <w:i/>
          <w:szCs w:val="24"/>
          <w:lang w:val="en-US"/>
        </w:rPr>
        <w:t>et al</w:t>
      </w:r>
      <w:r w:rsidR="00983674" w:rsidRPr="00F67C78">
        <w:rPr>
          <w:rFonts w:ascii="Book Antiqua" w:eastAsia="Times New Roman" w:hAnsi="Book Antiqua" w:cs="Times New Roman"/>
          <w:szCs w:val="24"/>
          <w:vertAlign w:val="superscript"/>
          <w:lang w:val="en-US"/>
        </w:rPr>
        <w:fldChar w:fldCharType="begin"/>
      </w:r>
      <w:r w:rsidR="0070754A" w:rsidRPr="00F67C78">
        <w:rPr>
          <w:rFonts w:ascii="Book Antiqua" w:eastAsia="Times New Roman" w:hAnsi="Book Antiqua" w:cs="Times New Roman"/>
          <w:szCs w:val="24"/>
          <w:vertAlign w:val="superscript"/>
          <w:lang w:val="en-US"/>
        </w:rPr>
        <w:instrText xml:space="preserve"> ADDIN EN.CITE &lt;EndNote&gt;&lt;Cite&gt;&lt;Author&gt;Wajed&lt;/Author&gt;&lt;Year&gt;2012&lt;/Year&gt;&lt;RecNum&gt;870&lt;/RecNum&gt;&lt;IDText&gt;Video. Surgical optimisation of the gastric conduit for minimally invasive oesophagectomy&lt;/IDText&gt;&lt;DisplayText&gt;[37]&lt;/DisplayText&gt;&lt;record&gt;&lt;rec-number&gt;870&lt;/rec-number&gt;&lt;foreign-keys&gt;&lt;key app="EN" db-id="tzfewvaad99dx5e2zx1xd50rppv05vvrpaz5" timestamp="1506981761"&gt;870&lt;/key&gt;&lt;/foreign-keys&gt;&lt;ref-type name="Journal Article"&gt;17&lt;/ref-type&gt;&lt;contributors&gt;&lt;authors&gt;&lt;author&gt;Wajed, S. A.&lt;/author&gt;&lt;author&gt;Veeramootoo, D.&lt;/author&gt;&lt;author&gt;Shore, A. C.&lt;/author&gt;&lt;/authors&gt;&lt;/contributors&gt;&lt;titles&gt;&lt;title&gt;Video. Surgical optimisation of the gastric conduit for minimally invasive oesophagectomy&lt;/title&gt;&lt;secondary-title&gt;Surg Endosc&lt;/secondary-title&gt;&lt;/titles&gt;&lt;periodical&gt;&lt;full-title&gt;Surg Endosc&lt;/full-title&gt;&lt;abbr-1&gt;Surgical endoscopy&lt;/abbr-1&gt;&lt;/periodical&gt;&lt;pages&gt;271-6&lt;/pages&gt;&lt;volume&gt;26&lt;/volume&gt;&lt;number&gt;1&lt;/number&gt;&lt;edition&gt;2011/08/20&lt;/edition&gt;&lt;keywords&gt;&lt;keyword&gt;Adult&lt;/keyword&gt;&lt;keyword&gt;Aged&lt;/keyword&gt;&lt;keyword&gt;Aged, 80 and over&lt;/keyword&gt;&lt;keyword&gt;Anastomosis, Surgical&lt;/keyword&gt;&lt;keyword&gt;Esophagectomy&lt;/keyword&gt;&lt;keyword&gt;Female&lt;/keyword&gt;&lt;keyword&gt;Humans&lt;/keyword&gt;&lt;keyword&gt;Ischemic Preconditioning&lt;/keyword&gt;&lt;keyword&gt;Laparoscopy&lt;/keyword&gt;&lt;keyword&gt;Length of Stay&lt;/keyword&gt;&lt;keyword&gt;Ligation&lt;/keyword&gt;&lt;keyword&gt;Male&lt;/keyword&gt;&lt;keyword&gt;Middle Aged&lt;/keyword&gt;&lt;keyword&gt;Prosthesis Failure&lt;/keyword&gt;&lt;keyword&gt;Retrospective Studies&lt;/keyword&gt;&lt;keyword&gt;Stomach&lt;/keyword&gt;&lt;keyword&gt;Surgical Stomas&lt;/keyword&gt;&lt;/keywords&gt;&lt;dates&gt;&lt;year&gt;2012&lt;/year&gt;&lt;pub-dates&gt;&lt;date&gt;Jan&lt;/date&gt;&lt;/pub-dates&gt;&lt;/dates&gt;&lt;isbn&gt;1432-2218&lt;/isbn&gt;&lt;accession-num&gt;21858577&lt;/accession-num&gt;&lt;urls&gt;&lt;related-urls&gt;&lt;url&gt;https://www.ncbi.nlm.nih.gov/pubmed/21858577&lt;/url&gt;&lt;/related-urls&gt;&lt;/urls&gt;&lt;electronic-resource-num&gt;10.1007/s00464-011-1855-2&lt;/electronic-resource-num&gt;&lt;language&gt;eng&lt;/language&gt;&lt;/record&gt;&lt;/Cite&gt;&lt;/EndNote&gt;</w:instrText>
      </w:r>
      <w:r w:rsidR="00983674" w:rsidRPr="00F67C78">
        <w:rPr>
          <w:rFonts w:ascii="Book Antiqua" w:eastAsia="Times New Roman" w:hAnsi="Book Antiqua" w:cs="Times New Roman"/>
          <w:szCs w:val="24"/>
          <w:vertAlign w:val="superscript"/>
          <w:lang w:val="en-US"/>
        </w:rPr>
        <w:fldChar w:fldCharType="separate"/>
      </w:r>
      <w:r w:rsidR="0070754A" w:rsidRPr="00F67C78">
        <w:rPr>
          <w:rFonts w:ascii="Book Antiqua" w:eastAsia="Times New Roman" w:hAnsi="Book Antiqua" w:cs="Times New Roman"/>
          <w:noProof/>
          <w:szCs w:val="24"/>
          <w:vertAlign w:val="superscript"/>
          <w:lang w:val="en-US"/>
        </w:rPr>
        <w:t>[</w:t>
      </w:r>
      <w:hyperlink w:anchor="_ENREF_37" w:tooltip="Wajed, 2012 #870" w:history="1">
        <w:r w:rsidR="00AF4708" w:rsidRPr="00F67C78">
          <w:rPr>
            <w:rFonts w:ascii="Book Antiqua" w:eastAsia="Times New Roman" w:hAnsi="Book Antiqua" w:cs="Times New Roman"/>
            <w:noProof/>
            <w:szCs w:val="24"/>
            <w:vertAlign w:val="superscript"/>
            <w:lang w:val="en-US"/>
          </w:rPr>
          <w:t>37</w:t>
        </w:r>
      </w:hyperlink>
      <w:r w:rsidR="0070754A" w:rsidRPr="00F67C78">
        <w:rPr>
          <w:rFonts w:ascii="Book Antiqua" w:eastAsia="Times New Roman" w:hAnsi="Book Antiqua" w:cs="Times New Roman"/>
          <w:noProof/>
          <w:szCs w:val="24"/>
          <w:vertAlign w:val="superscript"/>
          <w:lang w:val="en-US"/>
        </w:rPr>
        <w:t>]</w:t>
      </w:r>
      <w:r w:rsidR="00983674" w:rsidRPr="00F67C78">
        <w:rPr>
          <w:rFonts w:ascii="Book Antiqua" w:eastAsia="Times New Roman" w:hAnsi="Book Antiqua" w:cs="Times New Roman"/>
          <w:szCs w:val="24"/>
          <w:vertAlign w:val="superscript"/>
          <w:lang w:val="en-US"/>
        </w:rPr>
        <w:fldChar w:fldCharType="end"/>
      </w:r>
      <w:r w:rsidRPr="00F67C78">
        <w:rPr>
          <w:rFonts w:ascii="Book Antiqua" w:eastAsia="Times New Roman" w:hAnsi="Book Antiqua" w:cs="Times New Roman"/>
          <w:szCs w:val="24"/>
          <w:lang w:val="en-US"/>
        </w:rPr>
        <w:t xml:space="preserve"> advocate laparoscopic </w:t>
      </w:r>
      <w:proofErr w:type="spellStart"/>
      <w:r w:rsidRPr="00F67C78">
        <w:rPr>
          <w:rFonts w:ascii="Book Antiqua" w:eastAsia="Times New Roman" w:hAnsi="Book Antiqua" w:cs="Times New Roman"/>
          <w:szCs w:val="24"/>
          <w:lang w:val="en-US"/>
        </w:rPr>
        <w:t>ischaemic</w:t>
      </w:r>
      <w:proofErr w:type="spellEnd"/>
      <w:r w:rsidRPr="00F67C78">
        <w:rPr>
          <w:rFonts w:ascii="Book Antiqua" w:eastAsia="Times New Roman" w:hAnsi="Book Antiqua" w:cs="Times New Roman"/>
          <w:szCs w:val="24"/>
          <w:lang w:val="en-US"/>
        </w:rPr>
        <w:t xml:space="preserve"> conditioning by ligation of the left gastric vessels 2 weeks prior to MIO in addition to extracorporeal stapling to reduce the incidence of conduit necrosis, particularly in three stage surgery.</w:t>
      </w:r>
      <w:r w:rsidR="00FD055D" w:rsidRPr="00F67C78">
        <w:rPr>
          <w:rFonts w:ascii="Book Antiqua" w:eastAsia="Times New Roman" w:hAnsi="Book Antiqua" w:cs="Times New Roman"/>
          <w:szCs w:val="24"/>
          <w:lang w:val="en-US"/>
        </w:rPr>
        <w:t xml:space="preserve"> A small randomized study by the same group did not identify any clinical benefits with </w:t>
      </w:r>
      <w:proofErr w:type="spellStart"/>
      <w:r w:rsidR="00FD055D" w:rsidRPr="00F67C78">
        <w:rPr>
          <w:rFonts w:ascii="Book Antiqua" w:eastAsia="Times New Roman" w:hAnsi="Book Antiqua" w:cs="Times New Roman"/>
          <w:szCs w:val="24"/>
          <w:lang w:val="en-US"/>
        </w:rPr>
        <w:t>ischaemic</w:t>
      </w:r>
      <w:proofErr w:type="spellEnd"/>
      <w:r w:rsidR="00FD055D" w:rsidRPr="00F67C78">
        <w:rPr>
          <w:rFonts w:ascii="Book Antiqua" w:eastAsia="Times New Roman" w:hAnsi="Book Antiqua" w:cs="Times New Roman"/>
          <w:szCs w:val="24"/>
          <w:lang w:val="en-US"/>
        </w:rPr>
        <w:t xml:space="preserve"> pre-conditioning</w:t>
      </w:r>
      <w:r w:rsidR="00983674" w:rsidRPr="00F67C78">
        <w:rPr>
          <w:rFonts w:ascii="Book Antiqua" w:eastAsia="Times New Roman" w:hAnsi="Book Antiqua" w:cs="Times New Roman"/>
          <w:szCs w:val="24"/>
          <w:vertAlign w:val="superscript"/>
          <w:lang w:val="en-US"/>
        </w:rPr>
        <w:fldChar w:fldCharType="begin"/>
      </w:r>
      <w:r w:rsidR="0070754A" w:rsidRPr="00F67C78">
        <w:rPr>
          <w:rFonts w:ascii="Book Antiqua" w:eastAsia="Times New Roman" w:hAnsi="Book Antiqua" w:cs="Times New Roman"/>
          <w:szCs w:val="24"/>
          <w:vertAlign w:val="superscript"/>
          <w:lang w:val="en-US"/>
        </w:rPr>
        <w:instrText xml:space="preserve"> ADDIN EN.CITE &lt;EndNote&gt;&lt;Cite&gt;&lt;Author&gt;Veeramootoo&lt;/Author&gt;&lt;Year&gt;2012&lt;/Year&gt;&lt;RecNum&gt;919&lt;/RecNum&gt;&lt;IDText&gt;Randomized controlled trial of laparoscopic gastric ischemic conditioning prior to minimally invasive esophagectomy, the LOGIC trial&lt;/IDText&gt;&lt;DisplayText&gt;[38]&lt;/DisplayText&gt;&lt;record&gt;&lt;rec-number&gt;919&lt;/rec-number&gt;&lt;foreign-keys&gt;&lt;key app="EN" db-id="tzfewvaad99dx5e2zx1xd50rppv05vvrpaz5" timestamp="1516837180"&gt;919&lt;/key&gt;&lt;/foreign-keys&gt;&lt;ref-type name="Journal Article"&gt;17&lt;/ref-type&gt;&lt;contributors&gt;&lt;authors&gt;&lt;author&gt;Veeramootoo, Darmarajah&lt;/author&gt;&lt;author&gt;Shore, Angela C&lt;/author&gt;&lt;author&gt;Wajed, Shahjehan A&lt;/author&gt;&lt;/authors&gt;&lt;/contributors&gt;&lt;titles&gt;&lt;title&gt;Randomized controlled trial of laparoscopic gastric ischemic conditioning prior to minimally invasive esophagectomy, the LOGIC trial&lt;/title&gt;&lt;secondary-title&gt;Surgical endoscopy&lt;/secondary-title&gt;&lt;/titles&gt;&lt;periodical&gt;&lt;full-title&gt;Surg Endosc&lt;/full-title&gt;&lt;abbr-1&gt;Surgical endoscopy&lt;/abbr-1&gt;&lt;/periodical&gt;&lt;pages&gt;1822-1829&lt;/pages&gt;&lt;volume&gt;26&lt;/volume&gt;&lt;number&gt;7&lt;/number&gt;&lt;dates&gt;&lt;year&gt;2012&lt;/year&gt;&lt;/dates&gt;&lt;isbn&gt;0930-2794&lt;/isbn&gt;&lt;urls&gt;&lt;/urls&gt;&lt;/record&gt;&lt;/Cite&gt;&lt;Cite&gt;&lt;Author&gt;Veeramootoo&lt;/Author&gt;&lt;Year&gt;2012&lt;/Year&gt;&lt;RecNum&gt;919&lt;/RecNum&gt;&lt;record&gt;&lt;rec-number&gt;919&lt;/rec-number&gt;&lt;foreign-keys&gt;&lt;key app="EN" db-id="tzfewvaad99dx5e2zx1xd50rppv05vvrpaz5" timestamp="1516837180"&gt;919&lt;/key&gt;&lt;/foreign-keys&gt;&lt;ref-type name="Journal Article"&gt;17&lt;/ref-type&gt;&lt;contributors&gt;&lt;authors&gt;&lt;author&gt;Veeramootoo, Darmarajah&lt;/author&gt;&lt;author&gt;Shore, Angela C&lt;/author&gt;&lt;author&gt;Wajed, Shahjehan A&lt;/author&gt;&lt;/authors&gt;&lt;/contributors&gt;&lt;titles&gt;&lt;title&gt;Randomized controlled trial of laparoscopic gastric ischemic conditioning prior to minimally invasive esophagectomy, the LOGIC trial&lt;/title&gt;&lt;secondary-title&gt;Surgical endoscopy&lt;/secondary-title&gt;&lt;/titles&gt;&lt;periodical&gt;&lt;full-title&gt;Surg Endosc&lt;/full-title&gt;&lt;abbr-1&gt;Surgical endoscopy&lt;/abbr-1&gt;&lt;/periodical&gt;&lt;pages&gt;1822-1829&lt;/pages&gt;&lt;volume&gt;26&lt;/volume&gt;&lt;number&gt;7&lt;/number&gt;&lt;dates&gt;&lt;year&gt;2012&lt;/year&gt;&lt;/dates&gt;&lt;isbn&gt;0930-2794&lt;/isbn&gt;&lt;urls&gt;&lt;/urls&gt;&lt;/record&gt;&lt;/Cite&gt;&lt;/EndNote&gt;</w:instrText>
      </w:r>
      <w:r w:rsidR="00983674" w:rsidRPr="00F67C78">
        <w:rPr>
          <w:rFonts w:ascii="Book Antiqua" w:eastAsia="Times New Roman" w:hAnsi="Book Antiqua" w:cs="Times New Roman"/>
          <w:szCs w:val="24"/>
          <w:vertAlign w:val="superscript"/>
          <w:lang w:val="en-US"/>
        </w:rPr>
        <w:fldChar w:fldCharType="separate"/>
      </w:r>
      <w:r w:rsidR="0070754A" w:rsidRPr="00F67C78">
        <w:rPr>
          <w:rFonts w:ascii="Book Antiqua" w:eastAsia="Times New Roman" w:hAnsi="Book Antiqua" w:cs="Times New Roman"/>
          <w:noProof/>
          <w:szCs w:val="24"/>
          <w:vertAlign w:val="superscript"/>
          <w:lang w:val="en-US"/>
        </w:rPr>
        <w:t>[</w:t>
      </w:r>
      <w:hyperlink w:anchor="_ENREF_38" w:tooltip="Veeramootoo, 2012 #919" w:history="1">
        <w:r w:rsidR="00AF4708" w:rsidRPr="00F67C78">
          <w:rPr>
            <w:rFonts w:ascii="Book Antiqua" w:eastAsia="Times New Roman" w:hAnsi="Book Antiqua" w:cs="Times New Roman"/>
            <w:noProof/>
            <w:szCs w:val="24"/>
            <w:vertAlign w:val="superscript"/>
            <w:lang w:val="en-US"/>
          </w:rPr>
          <w:t>38</w:t>
        </w:r>
      </w:hyperlink>
      <w:r w:rsidR="0070754A" w:rsidRPr="00F67C78">
        <w:rPr>
          <w:rFonts w:ascii="Book Antiqua" w:eastAsia="Times New Roman" w:hAnsi="Book Antiqua" w:cs="Times New Roman"/>
          <w:noProof/>
          <w:szCs w:val="24"/>
          <w:vertAlign w:val="superscript"/>
          <w:lang w:val="en-US"/>
        </w:rPr>
        <w:t>]</w:t>
      </w:r>
      <w:r w:rsidR="00983674" w:rsidRPr="00F67C78">
        <w:rPr>
          <w:rFonts w:ascii="Book Antiqua" w:eastAsia="Times New Roman" w:hAnsi="Book Antiqua" w:cs="Times New Roman"/>
          <w:szCs w:val="24"/>
          <w:vertAlign w:val="superscript"/>
          <w:lang w:val="en-US"/>
        </w:rPr>
        <w:fldChar w:fldCharType="end"/>
      </w:r>
      <w:r w:rsidR="00137D4E" w:rsidRPr="00F67C78">
        <w:rPr>
          <w:rFonts w:ascii="Book Antiqua" w:eastAsia="Times New Roman" w:hAnsi="Book Antiqua" w:cs="Times New Roman"/>
          <w:szCs w:val="24"/>
          <w:lang w:val="en-US"/>
        </w:rPr>
        <w:t xml:space="preserve">. </w:t>
      </w:r>
      <w:r w:rsidRPr="00F67C78">
        <w:rPr>
          <w:rFonts w:ascii="Book Antiqua" w:eastAsia="Times New Roman" w:hAnsi="Book Antiqua" w:cs="Times New Roman"/>
          <w:szCs w:val="24"/>
          <w:lang w:val="en-US"/>
        </w:rPr>
        <w:t xml:space="preserve">Table </w:t>
      </w:r>
      <w:r w:rsidR="00200567" w:rsidRPr="00F67C78">
        <w:rPr>
          <w:rFonts w:ascii="Book Antiqua" w:hAnsi="Book Antiqua" w:cs="Times New Roman"/>
          <w:szCs w:val="24"/>
          <w:lang w:val="en-US" w:eastAsia="zh-CN"/>
        </w:rPr>
        <w:t>4</w:t>
      </w:r>
      <w:r w:rsidRPr="00F67C78">
        <w:rPr>
          <w:rFonts w:ascii="Book Antiqua" w:eastAsia="Times New Roman" w:hAnsi="Book Antiqua" w:cs="Times New Roman"/>
          <w:szCs w:val="24"/>
          <w:lang w:val="en-US"/>
        </w:rPr>
        <w:t xml:space="preserve"> shows the most important studies in humans regarding gastric </w:t>
      </w:r>
      <w:proofErr w:type="spellStart"/>
      <w:r w:rsidRPr="00F67C78">
        <w:rPr>
          <w:rFonts w:ascii="Book Antiqua" w:eastAsia="Times New Roman" w:hAnsi="Book Antiqua" w:cs="Times New Roman"/>
          <w:szCs w:val="24"/>
          <w:lang w:val="en-US"/>
        </w:rPr>
        <w:t>ischaemic</w:t>
      </w:r>
      <w:proofErr w:type="spellEnd"/>
      <w:r w:rsidR="00FD055D" w:rsidRPr="00F67C78">
        <w:rPr>
          <w:rFonts w:ascii="Book Antiqua" w:eastAsia="Times New Roman" w:hAnsi="Book Antiqua" w:cs="Times New Roman"/>
          <w:szCs w:val="24"/>
          <w:lang w:val="en-US"/>
        </w:rPr>
        <w:t xml:space="preserve"> pre-conditioning prior to </w:t>
      </w:r>
      <w:r w:rsidR="00983674" w:rsidRPr="00F67C78">
        <w:rPr>
          <w:rFonts w:ascii="Book Antiqua" w:eastAsia="Times New Roman" w:hAnsi="Book Antiqua" w:cs="Times New Roman"/>
          <w:szCs w:val="24"/>
          <w:lang w:val="en-US"/>
        </w:rPr>
        <w:t>esophagectomy</w:t>
      </w:r>
      <w:r w:rsidR="00983674" w:rsidRPr="00F67C78">
        <w:rPr>
          <w:rFonts w:ascii="Book Antiqua" w:eastAsia="Times New Roman" w:hAnsi="Book Antiqua" w:cs="Times New Roman"/>
          <w:szCs w:val="24"/>
          <w:vertAlign w:val="superscript"/>
          <w:lang w:val="en-US"/>
        </w:rPr>
        <w:fldChar w:fldCharType="begin">
          <w:fldData xml:space="preserve">PEVuZE5vdGU+PENpdGU+PEF1dGhvcj5Ba2l5YW1hPC9BdXRob3I+PFllYXI+MTk5ODwvWWVhcj48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</w:fldData>
        </w:fldChar>
      </w:r>
      <w:r w:rsidR="00974976" w:rsidRPr="00F67C78">
        <w:rPr>
          <w:rFonts w:ascii="Book Antiqua" w:eastAsia="Times New Roman" w:hAnsi="Book Antiqua" w:cs="Times New Roman"/>
          <w:szCs w:val="24"/>
          <w:vertAlign w:val="superscript"/>
          <w:lang w:val="en-US"/>
        </w:rPr>
        <w:instrText xml:space="preserve"> ADDIN EN.CITE </w:instrText>
      </w:r>
      <w:r w:rsidR="00974976" w:rsidRPr="00F67C78">
        <w:rPr>
          <w:rFonts w:ascii="Book Antiqua" w:eastAsia="Times New Roman" w:hAnsi="Book Antiqua" w:cs="Times New Roman"/>
          <w:szCs w:val="24"/>
          <w:vertAlign w:val="superscript"/>
          <w:lang w:val="en-US"/>
        </w:rPr>
        <w:fldChar w:fldCharType="begin">
          <w:fldData xml:space="preserve">PEVuZE5vdGU+PENpdGU+PEF1dGhvcj5Ba2l5YW1hPC9BdXRob3I+PFllYXI+MTk5ODwvWWVhcj48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</w:fldData>
        </w:fldChar>
      </w:r>
      <w:r w:rsidR="00974976" w:rsidRPr="00F67C78">
        <w:rPr>
          <w:rFonts w:ascii="Book Antiqua" w:eastAsia="Times New Roman" w:hAnsi="Book Antiqua" w:cs="Times New Roman"/>
          <w:szCs w:val="24"/>
          <w:vertAlign w:val="superscript"/>
          <w:lang w:val="en-US"/>
        </w:rPr>
        <w:instrText xml:space="preserve"> ADDIN EN.CITE.DATA </w:instrText>
      </w:r>
      <w:r w:rsidR="00974976" w:rsidRPr="00F67C78">
        <w:rPr>
          <w:rFonts w:ascii="Book Antiqua" w:eastAsia="Times New Roman" w:hAnsi="Book Antiqua" w:cs="Times New Roman"/>
          <w:szCs w:val="24"/>
          <w:vertAlign w:val="superscript"/>
          <w:lang w:val="en-US"/>
        </w:rPr>
      </w:r>
      <w:r w:rsidR="00974976" w:rsidRPr="00F67C78">
        <w:rPr>
          <w:rFonts w:ascii="Book Antiqua" w:eastAsia="Times New Roman" w:hAnsi="Book Antiqua" w:cs="Times New Roman"/>
          <w:szCs w:val="24"/>
          <w:vertAlign w:val="superscript"/>
          <w:lang w:val="en-US"/>
        </w:rPr>
        <w:fldChar w:fldCharType="end"/>
      </w:r>
      <w:r w:rsidR="00983674" w:rsidRPr="00F67C78">
        <w:rPr>
          <w:rFonts w:ascii="Book Antiqua" w:eastAsia="Times New Roman" w:hAnsi="Book Antiqua" w:cs="Times New Roman"/>
          <w:szCs w:val="24"/>
          <w:vertAlign w:val="superscript"/>
          <w:lang w:val="en-US"/>
        </w:rPr>
      </w:r>
      <w:r w:rsidR="00983674" w:rsidRPr="00F67C78">
        <w:rPr>
          <w:rFonts w:ascii="Book Antiqua" w:eastAsia="Times New Roman" w:hAnsi="Book Antiqua" w:cs="Times New Roman"/>
          <w:szCs w:val="24"/>
          <w:vertAlign w:val="superscript"/>
          <w:lang w:val="en-US"/>
        </w:rPr>
        <w:fldChar w:fldCharType="separate"/>
      </w:r>
      <w:r w:rsidR="00974976" w:rsidRPr="00F67C78">
        <w:rPr>
          <w:rFonts w:ascii="Book Antiqua" w:eastAsia="Times New Roman" w:hAnsi="Book Antiqua" w:cs="Times New Roman"/>
          <w:noProof/>
          <w:szCs w:val="24"/>
          <w:vertAlign w:val="superscript"/>
          <w:lang w:val="en-US"/>
        </w:rPr>
        <w:t>[</w:t>
      </w:r>
      <w:hyperlink w:anchor="_ENREF_37" w:tooltip="Wajed, 2012 #870" w:history="1">
        <w:r w:rsidR="00AF4708" w:rsidRPr="00F67C78">
          <w:rPr>
            <w:rFonts w:ascii="Book Antiqua" w:eastAsia="Times New Roman" w:hAnsi="Book Antiqua" w:cs="Times New Roman"/>
            <w:noProof/>
            <w:szCs w:val="24"/>
            <w:vertAlign w:val="superscript"/>
            <w:lang w:val="en-US"/>
          </w:rPr>
          <w:t>37-43</w:t>
        </w:r>
      </w:hyperlink>
      <w:r w:rsidR="00974976" w:rsidRPr="00F67C78">
        <w:rPr>
          <w:rFonts w:ascii="Book Antiqua" w:eastAsia="Times New Roman" w:hAnsi="Book Antiqua" w:cs="Times New Roman"/>
          <w:noProof/>
          <w:szCs w:val="24"/>
          <w:vertAlign w:val="superscript"/>
          <w:lang w:val="en-US"/>
        </w:rPr>
        <w:t>]</w:t>
      </w:r>
      <w:r w:rsidR="00983674" w:rsidRPr="00F67C78">
        <w:rPr>
          <w:rFonts w:ascii="Book Antiqua" w:eastAsia="Times New Roman" w:hAnsi="Book Antiqua" w:cs="Times New Roman"/>
          <w:szCs w:val="24"/>
          <w:vertAlign w:val="superscript"/>
          <w:lang w:val="en-US"/>
        </w:rPr>
        <w:fldChar w:fldCharType="end"/>
      </w:r>
      <w:r w:rsidR="00983674" w:rsidRPr="00F67C78">
        <w:rPr>
          <w:rFonts w:ascii="Book Antiqua" w:eastAsia="Times New Roman" w:hAnsi="Book Antiqua" w:cs="Times New Roman"/>
          <w:szCs w:val="24"/>
          <w:lang w:val="en-US"/>
        </w:rPr>
        <w:t>.</w:t>
      </w:r>
    </w:p>
    <w:p w14:paraId="4BE23D5A" w14:textId="77777777" w:rsidR="0082323E" w:rsidRPr="00F67C78" w:rsidRDefault="0082323E" w:rsidP="0082323E">
      <w:pPr>
        <w:spacing w:after="0" w:line="360" w:lineRule="auto"/>
        <w:ind w:firstLineChars="100" w:firstLine="240"/>
        <w:jc w:val="both"/>
        <w:rPr>
          <w:rFonts w:ascii="Book Antiqua" w:hAnsi="Book Antiqua" w:cs="Times New Roman"/>
          <w:szCs w:val="24"/>
          <w:lang w:val="en-US" w:eastAsia="zh-CN"/>
        </w:rPr>
      </w:pPr>
    </w:p>
    <w:p w14:paraId="41589650" w14:textId="77777777" w:rsidR="00AD5865" w:rsidRPr="00F67C78" w:rsidRDefault="00AD5865" w:rsidP="007135FB">
      <w:pPr>
        <w:spacing w:after="0" w:line="360" w:lineRule="auto"/>
        <w:jc w:val="both"/>
        <w:rPr>
          <w:rFonts w:ascii="Book Antiqua" w:eastAsia="Times New Roman" w:hAnsi="Book Antiqua" w:cs="Times New Roman"/>
          <w:b/>
          <w:i/>
          <w:szCs w:val="24"/>
          <w:lang w:val="en-US"/>
        </w:rPr>
      </w:pPr>
      <w:r w:rsidRPr="00F67C78">
        <w:rPr>
          <w:rFonts w:ascii="Book Antiqua" w:eastAsia="Times New Roman" w:hAnsi="Book Antiqua" w:cs="Times New Roman"/>
          <w:b/>
          <w:i/>
          <w:szCs w:val="24"/>
          <w:lang w:val="en-US"/>
        </w:rPr>
        <w:t>Intra-operative assessment of the gastric conduit</w:t>
      </w:r>
    </w:p>
    <w:p w14:paraId="7E8B551F" w14:textId="037341E3"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lastRenderedPageBreak/>
        <w:t>Visual intra-operative clinical assessment of the conduit perfusion is not particularly accurate as it relies on the subjective assessment of the colour and viability of the conduit and rate of bleeding at the anastomotic edge. Newer more modern and less subjective ways to assess tissue perfusion have been developed to aid in intra-operative assessment of gastric conduit viability. These techniques include fluorescence angiography, laser Doppler flowmetry and spectrophotometry, transmucosal oxygen saturation measurement, hydrogen clearance, visible light spectroscopy, intra-operative endoscopy, and laser-induced fl</w:t>
      </w:r>
      <w:r w:rsidR="00983674" w:rsidRPr="00F67C78">
        <w:rPr>
          <w:rFonts w:ascii="Book Antiqua" w:hAnsi="Book Antiqua" w:cs="Times New Roman"/>
          <w:szCs w:val="24"/>
        </w:rPr>
        <w:t>uorescence of indocyanine green</w:t>
      </w:r>
      <w:r w:rsidR="008129FE" w:rsidRPr="00F67C78">
        <w:rPr>
          <w:rFonts w:ascii="Book Antiqua" w:hAnsi="Book Antiqua" w:cs="Times New Roman"/>
          <w:szCs w:val="24"/>
          <w:lang w:eastAsia="zh-CN"/>
        </w:rPr>
        <w:t xml:space="preserve"> (</w:t>
      </w:r>
      <w:r w:rsidR="008129FE" w:rsidRPr="00F67C78">
        <w:rPr>
          <w:rFonts w:ascii="Book Antiqua" w:hAnsi="Book Antiqua" w:cs="Times New Roman"/>
          <w:szCs w:val="24"/>
        </w:rPr>
        <w:t>ICG</w:t>
      </w:r>
      <w:r w:rsidR="008129FE" w:rsidRPr="00F67C78">
        <w:rPr>
          <w:rFonts w:ascii="Book Antiqua" w:hAnsi="Book Antiqua" w:cs="Times New Roman"/>
          <w:szCs w:val="24"/>
          <w:lang w:eastAsia="zh-CN"/>
        </w:rPr>
        <w:t>)</w:t>
      </w:r>
      <w:r w:rsidR="00983674" w:rsidRPr="00F67C78">
        <w:rPr>
          <w:rFonts w:ascii="Book Antiqua" w:hAnsi="Book Antiqua" w:cs="Times New Roman"/>
          <w:szCs w:val="24"/>
          <w:vertAlign w:val="superscript"/>
        </w:rPr>
        <w:fldChar w:fldCharType="begin">
          <w:fldData xml:space="preserve">PEVuZE5vdGU+PENpdGU+PEF1dGhvcj5CbHVkYXU8L0F1dGhvcj48WWVhcj4yMDA4PC9ZZWFyPjxS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ci0xPjwvYWx0LXBlcmlvZGljYWw+PHBhZ2VzPjM0OS01MjsgZGlzY3Vzc2lvbiAzNTItMzwvcGFn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YyBTdXJnZXJ5PC9hYmJyLTE+PC9hbHQtcGVyaW9kaWNhbD48ZWRpdGlvbj4yMDE5LzAzLzA4PC9l
ZGl0aW9uPjxkYXRlcz48eWVhcj4yMDE5PC95ZWFyPjxwdWItZGF0ZXM+PGRhdGU+TWFyIDY8L2Rh
dGU+PC9wdWItZGF0ZXM+PC9kYXRlcz48aXNibj4xMDEwLTc5NDA8L2lzYm4+PGFjY2Vzc2lvbi1u
dW0+MzA4NDMwNTM8L2FjY2Vzc2lvbi1udW0+PHVybHM+PC91cmxzPjxlbGVjdHJvbmljLXJlc291
cmNlLW51bT4xMC4xMDkzL2VqY3RzL2V6ejA2MTwvZWxlY3Ryb25pYy1yZXNvdXJjZS1udW0+PHJl
bW90ZS1kYXRhYmFzZS1wcm92aWRlcj5ObG08L3JlbW90ZS1kYXRhYmFzZS1wcm92aWRlcj48bGFu
Z3VhZ2U+ZW5nPC9sYW5ndWFnZT48L3JlY29yZD48L0NpdGU+PC9FbmROb3RlPgB=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PEVuZE5vdGU+PENpdGU+PEF1dGhvcj5CbHVkYXU8L0F1dGhvcj48WWVhcj4yMDA4PC9ZZWFyPjxS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ci0xPjwvYWx0LXBlcmlvZGljYWw+PHBhZ2VzPjM0OS01MjsgZGlzY3Vzc2lvbiAzNTItMzwvcGFn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YyBTdXJnZXJ5PC9hYmJyLTE+PC9hbHQtcGVyaW9kaWNhbD48ZWRpdGlvbj4yMDE5LzAzLzA4PC9l
ZGl0aW9uPjxkYXRlcz48eWVhcj4yMDE5PC95ZWFyPjxwdWItZGF0ZXM+PGRhdGU+TWFyIDY8L2Rh
dGU+PC9wdWItZGF0ZXM+PC9kYXRlcz48aXNibj4xMDEwLTc5NDA8L2lzYm4+PGFjY2Vzc2lvbi1u
dW0+MzA4NDMwNTM8L2FjY2Vzc2lvbi1udW0+PHVybHM+PC91cmxzPjxlbGVjdHJvbmljLXJlc291
cmNlLW51bT4xMC4xMDkzL2VqY3RzL2V6ejA2MTwvZWxlY3Ryb25pYy1yZXNvdXJjZS1udW0+PHJl
bW90ZS1kYXRhYmFzZS1wcm92aWRlcj5ObG08L3JlbW90ZS1kYXRhYmFzZS1wcm92aWRlcj48bGFu
Z3VhZ2U+ZW5nPC9sYW5ndWFnZT48L3JlY29yZD48L0NpdGU+PC9FbmROb3RlPgB=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4" w:tooltip="Bludau, 2008 #909" w:history="1">
        <w:r w:rsidR="00AF4708" w:rsidRPr="00F67C78">
          <w:rPr>
            <w:rFonts w:ascii="Book Antiqua" w:hAnsi="Book Antiqua" w:cs="Times New Roman"/>
            <w:noProof/>
            <w:szCs w:val="24"/>
            <w:vertAlign w:val="superscript"/>
          </w:rPr>
          <w:t>44-57</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424D9334" w14:textId="0721E2A0" w:rsidR="006F5E5E" w:rsidRPr="00F67C78" w:rsidRDefault="00AD5865" w:rsidP="008129FE">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 xml:space="preserve">The most common intra-operative devices used are Doppler ultrasound and </w:t>
      </w:r>
      <w:r w:rsidR="008129FE" w:rsidRPr="00F67C78">
        <w:rPr>
          <w:rFonts w:ascii="Book Antiqua" w:hAnsi="Book Antiqua" w:cs="Times New Roman"/>
          <w:szCs w:val="24"/>
        </w:rPr>
        <w:t>ICG</w:t>
      </w:r>
      <w:r w:rsidRPr="00F67C78">
        <w:rPr>
          <w:rFonts w:ascii="Book Antiqua" w:hAnsi="Book Antiqua" w:cs="Times New Roman"/>
          <w:szCs w:val="24"/>
        </w:rPr>
        <w:t xml:space="preserve"> fluorescence imaging, mainly because </w:t>
      </w:r>
      <w:r w:rsidR="00341513" w:rsidRPr="00F67C78">
        <w:rPr>
          <w:rFonts w:ascii="Book Antiqua" w:hAnsi="Book Antiqua" w:cs="Times New Roman"/>
          <w:szCs w:val="24"/>
        </w:rPr>
        <w:t xml:space="preserve">they </w:t>
      </w:r>
      <w:r w:rsidRPr="00F67C78">
        <w:rPr>
          <w:rFonts w:ascii="Book Antiqua" w:hAnsi="Book Antiqua" w:cs="Times New Roman"/>
          <w:szCs w:val="24"/>
        </w:rPr>
        <w:t>provide</w:t>
      </w:r>
      <w:r w:rsidR="00FB3E9B" w:rsidRPr="00F67C78">
        <w:rPr>
          <w:rFonts w:ascii="Book Antiqua" w:hAnsi="Book Antiqua" w:cs="Times New Roman"/>
          <w:szCs w:val="24"/>
        </w:rPr>
        <w:t xml:space="preserve"> </w:t>
      </w:r>
      <w:r w:rsidRPr="00F67C78">
        <w:rPr>
          <w:rFonts w:ascii="Book Antiqua" w:hAnsi="Book Antiqua" w:cs="Times New Roman"/>
          <w:szCs w:val="24"/>
        </w:rPr>
        <w:t xml:space="preserve">adequate visualization of </w:t>
      </w:r>
      <w:r w:rsidR="00341513" w:rsidRPr="00F67C78">
        <w:rPr>
          <w:rFonts w:ascii="Book Antiqua" w:hAnsi="Book Antiqua" w:cs="Times New Roman"/>
          <w:szCs w:val="24"/>
        </w:rPr>
        <w:t xml:space="preserve">the </w:t>
      </w:r>
      <w:r w:rsidRPr="00F67C78">
        <w:rPr>
          <w:rFonts w:ascii="Book Antiqua" w:hAnsi="Book Antiqua" w:cs="Times New Roman"/>
          <w:szCs w:val="24"/>
        </w:rPr>
        <w:t xml:space="preserve">vessel networks of </w:t>
      </w:r>
      <w:r w:rsidR="00341513" w:rsidRPr="00F67C78">
        <w:rPr>
          <w:rFonts w:ascii="Book Antiqua" w:hAnsi="Book Antiqua" w:cs="Times New Roman"/>
          <w:szCs w:val="24"/>
        </w:rPr>
        <w:t xml:space="preserve">the </w:t>
      </w:r>
      <w:r w:rsidRPr="00F67C78">
        <w:rPr>
          <w:rFonts w:ascii="Book Antiqua" w:hAnsi="Book Antiqua" w:cs="Times New Roman"/>
          <w:szCs w:val="24"/>
        </w:rPr>
        <w:t xml:space="preserve">gastric </w:t>
      </w:r>
      <w:r w:rsidR="00983674" w:rsidRPr="00F67C78">
        <w:rPr>
          <w:rFonts w:ascii="Book Antiqua" w:hAnsi="Book Antiqua" w:cs="Times New Roman"/>
          <w:szCs w:val="24"/>
        </w:rPr>
        <w:t>wall</w:t>
      </w:r>
      <w:r w:rsidR="00983674"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7" w:tooltip="Kitagawa, 2017 #843" w:history="1">
        <w:r w:rsidR="00AF4708" w:rsidRPr="00F67C78">
          <w:rPr>
            <w:rFonts w:ascii="Book Antiqua" w:hAnsi="Book Antiqua" w:cs="Times New Roman"/>
            <w:noProof/>
            <w:szCs w:val="24"/>
            <w:vertAlign w:val="superscript"/>
          </w:rPr>
          <w:t>47-56</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ICG fluorescence imaging is considered to be a potential technique for higher sensitivity, especially after the encouraging results in different tumours, mainly</w:t>
      </w:r>
      <w:r w:rsidR="00983674" w:rsidRPr="00F67C78">
        <w:rPr>
          <w:rFonts w:ascii="Book Antiqua" w:hAnsi="Book Antiqua" w:cs="Times New Roman"/>
          <w:szCs w:val="24"/>
        </w:rPr>
        <w:t xml:space="preserve"> in colorectal and liver cancer</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&lt;EndNote&gt;&lt;Cite&gt;&lt;Author&gt;Ishizawa&lt;/Author&gt;&lt;Year&gt;2009&lt;/Year&gt;&lt;RecNum&gt;857&lt;/RecNum&gt;&lt;DisplayText&gt;[58]&lt;/DisplayText&gt;&lt;record&gt;&lt;rec-number&gt;857&lt;/rec-number&gt;&lt;foreign-keys&gt;&lt;key app="EN" db-id="tzfewvaad99dx5e2zx1xd50rppv05vvrpaz5" timestamp="1506581406"&gt;857&lt;/key&gt;&lt;/foreign-keys&gt;&lt;ref-type name="Journal Article"&gt;17&lt;/ref-type&gt;&lt;contributors&gt;&lt;authors&gt;&lt;author&gt;Ishizawa, Takeaki&lt;/author&gt;&lt;author&gt;Fukushima, Noriyoshi&lt;/author&gt;&lt;author&gt;Shibahara, Junji&lt;/author&gt;&lt;author&gt;Masuda, Koichi&lt;/author&gt;&lt;author&gt;Tamura, Sumihito&lt;/author&gt;&lt;author&gt;Aoki, Taku&lt;/author&gt;&lt;author&gt;Hasegawa, Kiyoshi&lt;/author&gt;&lt;author&gt;Beck, Yoshifumi&lt;/author&gt;&lt;author&gt;Fukayama, Masashi&lt;/author&gt;&lt;author&gt;Kokudo, Norihiro&lt;/author&gt;&lt;/authors&gt;&lt;/contributors&gt;&lt;titles&gt;&lt;title&gt;Real</w:instrText>
      </w:r>
      <w:r w:rsidR="004A0C97" w:rsidRPr="00F67C78">
        <w:rPr>
          <w:rFonts w:ascii="SimSun" w:eastAsia="SimSun" w:hAnsi="SimSun" w:cs="SimSun" w:hint="eastAsia"/>
          <w:szCs w:val="24"/>
          <w:vertAlign w:val="superscript"/>
        </w:rPr>
        <w:instrText>‐</w:instrText>
      </w:r>
      <w:r w:rsidR="004A0C97" w:rsidRPr="00F67C78">
        <w:rPr>
          <w:rFonts w:ascii="Book Antiqua" w:hAnsi="Book Antiqua" w:cs="Times New Roman"/>
          <w:szCs w:val="24"/>
          <w:vertAlign w:val="superscript"/>
        </w:rPr>
        <w:instrText>time identification of liver cancers by using indocyanine green fluorescent imaging&lt;/title&gt;&lt;secondary-title&gt;Cancer&lt;/secondary-title&gt;&lt;/titles&gt;&lt;periodical&gt;&lt;full-title&gt;Cancer&lt;/full-title&gt;&lt;abbr-1&gt;Cancer&lt;/abbr-1&gt;&lt;/periodical&gt;&lt;pages&gt;2491-2504&lt;/pages&gt;&lt;volume&gt;115&lt;/volume&gt;&lt;number&gt;11&lt;/number&gt;&lt;dates&gt;&lt;year&gt;2009&lt;/year&gt;&lt;/dates&gt;&lt;isbn&gt;1097-0142&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58" w:tooltip="Ishizawa, 2009 #857" w:history="1">
        <w:r w:rsidR="00AF4708" w:rsidRPr="00F67C78">
          <w:rPr>
            <w:rFonts w:ascii="Book Antiqua" w:hAnsi="Book Antiqua" w:cs="Times New Roman"/>
            <w:noProof/>
            <w:szCs w:val="24"/>
            <w:vertAlign w:val="superscript"/>
          </w:rPr>
          <w:t>58</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Table </w:t>
      </w:r>
      <w:r w:rsidR="00200567" w:rsidRPr="00F67C78">
        <w:rPr>
          <w:rFonts w:ascii="Book Antiqua" w:hAnsi="Book Antiqua" w:cs="Times New Roman"/>
          <w:szCs w:val="24"/>
          <w:lang w:eastAsia="zh-CN"/>
        </w:rPr>
        <w:t>5</w:t>
      </w:r>
      <w:r w:rsidRPr="00F67C78">
        <w:rPr>
          <w:rFonts w:ascii="Book Antiqua" w:hAnsi="Book Antiqua" w:cs="Times New Roman"/>
          <w:szCs w:val="24"/>
        </w:rPr>
        <w:t xml:space="preserve"> illustrates the most important studies of ICG fluorescen</w:t>
      </w:r>
      <w:r w:rsidR="00983674" w:rsidRPr="00F67C78">
        <w:rPr>
          <w:rFonts w:ascii="Book Antiqua" w:hAnsi="Book Antiqua" w:cs="Times New Roman"/>
          <w:szCs w:val="24"/>
        </w:rPr>
        <w:t xml:space="preserve">ce imaging in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cancer</w:t>
      </w:r>
      <w:r w:rsidR="00983674"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7" w:tooltip="Kitagawa, 2017 #843" w:history="1">
        <w:r w:rsidR="00AF4708" w:rsidRPr="00F67C78">
          <w:rPr>
            <w:rFonts w:ascii="Book Antiqua" w:hAnsi="Book Antiqua" w:cs="Times New Roman"/>
            <w:noProof/>
            <w:szCs w:val="24"/>
            <w:vertAlign w:val="superscript"/>
          </w:rPr>
          <w:t>47-56</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The vast majority of the published articles conclude that ICG fluorescence is useful for the prediction of the risk of anastomotic leak and also can be used for intraoperative modifications with better placement of the anastomosis and resection of t</w:t>
      </w:r>
      <w:r w:rsidR="00983674" w:rsidRPr="00F67C78">
        <w:rPr>
          <w:rFonts w:ascii="Book Antiqua" w:hAnsi="Book Antiqua" w:cs="Times New Roman"/>
          <w:szCs w:val="24"/>
        </w:rPr>
        <w:t>he ischaemic area of the fundus</w:t>
      </w:r>
      <w:r w:rsidR="00983674"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7" w:tooltip="Kitagawa, 2017 #843" w:history="1">
        <w:r w:rsidR="00AF4708" w:rsidRPr="00F67C78">
          <w:rPr>
            <w:rFonts w:ascii="Book Antiqua" w:hAnsi="Book Antiqua" w:cs="Times New Roman"/>
            <w:noProof/>
            <w:szCs w:val="24"/>
            <w:vertAlign w:val="superscript"/>
          </w:rPr>
          <w:t>47-56</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6F5E5E" w:rsidRPr="00F67C78">
        <w:rPr>
          <w:rFonts w:ascii="Book Antiqua" w:hAnsi="Book Antiqua" w:cs="Times New Roman"/>
          <w:szCs w:val="24"/>
        </w:rPr>
        <w:t xml:space="preserve"> A randomised trial in this area specifically assessing the use of ICG assessment during esophagectomy is greatly required. </w:t>
      </w:r>
    </w:p>
    <w:p w14:paraId="3514FEFE" w14:textId="77777777" w:rsidR="00AD5865" w:rsidRPr="00F67C78" w:rsidRDefault="00AD5865" w:rsidP="007135FB">
      <w:pPr>
        <w:spacing w:after="0" w:line="360" w:lineRule="auto"/>
        <w:jc w:val="both"/>
        <w:rPr>
          <w:rFonts w:ascii="Book Antiqua" w:hAnsi="Book Antiqua" w:cs="Times New Roman"/>
          <w:szCs w:val="24"/>
        </w:rPr>
      </w:pPr>
    </w:p>
    <w:p w14:paraId="01872C98" w14:textId="77777777" w:rsidR="00AD5865" w:rsidRPr="00F67C78" w:rsidRDefault="00C205DA"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MANAGEMENT OPTIONS</w:t>
      </w:r>
    </w:p>
    <w:p w14:paraId="39C68049"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Intra-operative conduit ischaemia</w:t>
      </w:r>
    </w:p>
    <w:p w14:paraId="0F344BC9" w14:textId="77777777"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Acute intraoperative conduit ischaemic is a challenging scenario for esophagogastric surgeons. Should the conduit look hypo-perfused due to inadequate blood flow, recognising it in a timely fashion is essential if the conduit is to be saved.</w:t>
      </w:r>
      <w:r w:rsidR="00BC3D54" w:rsidRPr="00F67C78">
        <w:rPr>
          <w:rFonts w:ascii="Book Antiqua" w:hAnsi="Book Antiqua" w:cs="Times New Roman"/>
          <w:szCs w:val="24"/>
        </w:rPr>
        <w:t xml:space="preserve"> </w:t>
      </w:r>
      <w:r w:rsidRPr="00F67C78">
        <w:rPr>
          <w:rFonts w:ascii="Book Antiqua" w:hAnsi="Book Antiqua" w:cs="Times New Roman"/>
          <w:szCs w:val="24"/>
        </w:rPr>
        <w:t>The hiatus should be checked to ensure it is not too tight and there is no impingement on the gastroepiploic vessels</w:t>
      </w:r>
      <w:r w:rsidR="006E0113" w:rsidRPr="00F67C78">
        <w:rPr>
          <w:rFonts w:ascii="Book Antiqua" w:hAnsi="Book Antiqua" w:cs="Times New Roman"/>
          <w:szCs w:val="24"/>
        </w:rPr>
        <w:t>. Additionally, the</w:t>
      </w:r>
      <w:r w:rsidRPr="00F67C78">
        <w:rPr>
          <w:rFonts w:ascii="Book Antiqua" w:hAnsi="Book Antiqua" w:cs="Times New Roman"/>
          <w:szCs w:val="24"/>
        </w:rPr>
        <w:t xml:space="preserve"> gastric conduit should be checked to ensure it is not twisted.</w:t>
      </w:r>
      <w:r w:rsidR="00BC3D54" w:rsidRPr="00F67C78">
        <w:rPr>
          <w:rFonts w:ascii="Book Antiqua" w:hAnsi="Book Antiqua" w:cs="Times New Roman"/>
          <w:szCs w:val="24"/>
        </w:rPr>
        <w:t xml:space="preserve"> </w:t>
      </w:r>
      <w:r w:rsidRPr="00F67C78">
        <w:rPr>
          <w:rFonts w:ascii="Book Antiqua" w:hAnsi="Book Antiqua" w:cs="Times New Roman"/>
          <w:szCs w:val="24"/>
        </w:rPr>
        <w:t>If the situation develops during the neck phase of the procedure, then the thoracic inlet sho</w:t>
      </w:r>
      <w:r w:rsidR="00436BE0" w:rsidRPr="00F67C78">
        <w:rPr>
          <w:rFonts w:ascii="Book Antiqua" w:hAnsi="Book Antiqua" w:cs="Times New Roman"/>
          <w:szCs w:val="24"/>
        </w:rPr>
        <w:t xml:space="preserve">uld be checked for tightness. </w:t>
      </w:r>
      <w:r w:rsidRPr="00F67C78">
        <w:rPr>
          <w:rFonts w:ascii="Book Antiqua" w:hAnsi="Book Antiqua" w:cs="Times New Roman"/>
          <w:szCs w:val="24"/>
        </w:rPr>
        <w:t xml:space="preserve">This can be released to some </w:t>
      </w:r>
      <w:r w:rsidRPr="00F67C78">
        <w:rPr>
          <w:rFonts w:ascii="Book Antiqua" w:hAnsi="Book Antiqua" w:cs="Times New Roman"/>
          <w:szCs w:val="24"/>
        </w:rPr>
        <w:lastRenderedPageBreak/>
        <w:t xml:space="preserve">extent by resection of the sternal head and the manubrium; which is mandatory should the graft be </w:t>
      </w:r>
      <w:r w:rsidR="002F2FBC" w:rsidRPr="00F67C78">
        <w:rPr>
          <w:rFonts w:ascii="Book Antiqua" w:hAnsi="Book Antiqua" w:cs="Times New Roman"/>
          <w:szCs w:val="24"/>
        </w:rPr>
        <w:t xml:space="preserve">positioned at this level </w:t>
      </w:r>
      <w:proofErr w:type="spellStart"/>
      <w:r w:rsidR="002F2FBC" w:rsidRPr="00F67C78">
        <w:rPr>
          <w:rFonts w:ascii="Book Antiqua" w:hAnsi="Book Antiqua" w:cs="Times New Roman"/>
          <w:szCs w:val="24"/>
        </w:rPr>
        <w:t>substernally</w:t>
      </w:r>
      <w:proofErr w:type="spellEnd"/>
      <w:r w:rsidR="00F00CDC" w:rsidRPr="00F67C78">
        <w:rPr>
          <w:rFonts w:ascii="Book Antiqua" w:hAnsi="Book Antiqua" w:cs="Times New Roman"/>
          <w:szCs w:val="24"/>
        </w:rPr>
        <w:t>.</w:t>
      </w:r>
      <w:r w:rsidRPr="00F67C78">
        <w:rPr>
          <w:rFonts w:ascii="Book Antiqua" w:hAnsi="Book Antiqua" w:cs="Times New Roman"/>
          <w:szCs w:val="24"/>
        </w:rPr>
        <w:t xml:space="preserve"> If there is any doubt as to the viability of the conduit, anastomosis should not be performed.</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If it looks like the gastric conduit is unsalvageable then it should be </w:t>
      </w:r>
      <w:proofErr w:type="spellStart"/>
      <w:r w:rsidRPr="00F67C78">
        <w:rPr>
          <w:rFonts w:ascii="Book Antiqua" w:hAnsi="Book Antiqua" w:cs="Times New Roman"/>
          <w:szCs w:val="24"/>
        </w:rPr>
        <w:t>resected</w:t>
      </w:r>
      <w:proofErr w:type="spellEnd"/>
      <w:r w:rsidRPr="00F67C78">
        <w:rPr>
          <w:rFonts w:ascii="Book Antiqua" w:hAnsi="Book Antiqua" w:cs="Times New Roman"/>
          <w:szCs w:val="24"/>
        </w:rPr>
        <w:t xml:space="preserve"> and a cervical </w:t>
      </w:r>
      <w:proofErr w:type="spellStart"/>
      <w:r w:rsidRPr="00F67C78">
        <w:rPr>
          <w:rFonts w:ascii="Book Antiqua" w:hAnsi="Book Antiqua" w:cs="Times New Roman"/>
          <w:szCs w:val="24"/>
        </w:rPr>
        <w:t>esophagostomy</w:t>
      </w:r>
      <w:proofErr w:type="spellEnd"/>
      <w:r w:rsidRPr="00F67C78">
        <w:rPr>
          <w:rFonts w:ascii="Book Antiqua" w:hAnsi="Book Antiqua" w:cs="Times New Roman"/>
          <w:szCs w:val="24"/>
        </w:rPr>
        <w:t xml:space="preserve"> formed, with subsequent plans for a delayed reconstruction instituted. Delayed reconstructi</w:t>
      </w:r>
      <w:r w:rsidR="002F2FBC" w:rsidRPr="00F67C78">
        <w:rPr>
          <w:rFonts w:ascii="Book Antiqua" w:hAnsi="Book Antiqua" w:cs="Times New Roman"/>
          <w:szCs w:val="24"/>
        </w:rPr>
        <w:t>on can be performed with colon</w:t>
      </w:r>
      <w:r w:rsidRPr="00F67C78">
        <w:rPr>
          <w:rFonts w:ascii="Book Antiqua" w:hAnsi="Book Antiqua" w:cs="Times New Roman"/>
          <w:szCs w:val="24"/>
        </w:rPr>
        <w:t xml:space="preserve"> or small bowel, depending on the clinical situation.</w:t>
      </w:r>
      <w:r w:rsidR="00BC3D54" w:rsidRPr="00F67C78">
        <w:rPr>
          <w:rFonts w:ascii="Book Antiqua" w:hAnsi="Book Antiqua" w:cs="Times New Roman"/>
          <w:szCs w:val="24"/>
        </w:rPr>
        <w:t xml:space="preserve"> </w:t>
      </w:r>
    </w:p>
    <w:p w14:paraId="644C2619" w14:textId="6031A3A4" w:rsidR="00AD5865" w:rsidRPr="00F67C78" w:rsidRDefault="008129FE" w:rsidP="008129FE">
      <w:pPr>
        <w:spacing w:after="0" w:line="360" w:lineRule="auto"/>
        <w:ind w:firstLineChars="100" w:firstLine="240"/>
        <w:jc w:val="both"/>
        <w:rPr>
          <w:rFonts w:ascii="Book Antiqua" w:hAnsi="Book Antiqua" w:cs="Times New Roman"/>
          <w:szCs w:val="24"/>
          <w:lang w:eastAsia="zh-CN"/>
        </w:rPr>
      </w:pPr>
      <w:proofErr w:type="spellStart"/>
      <w:r w:rsidRPr="00F67C78">
        <w:rPr>
          <w:rFonts w:ascii="Book Antiqua" w:hAnsi="Book Antiqua" w:cs="Times New Roman"/>
          <w:szCs w:val="24"/>
        </w:rPr>
        <w:t>Oezcelik</w:t>
      </w:r>
      <w:proofErr w:type="spellEnd"/>
      <w:r w:rsidRPr="00F67C78">
        <w:rPr>
          <w:rFonts w:ascii="Book Antiqua" w:hAnsi="Book Antiqua" w:cs="Times New Roman"/>
          <w:szCs w:val="24"/>
        </w:rPr>
        <w:t xml:space="preserve"> </w:t>
      </w:r>
      <w:r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&lt;EndNote&gt;&lt;Cite&gt;&lt;Author&gt;Oezcelik&lt;/Author&gt;&lt;Year&gt;2009&lt;/Year&gt;&lt;RecNum&gt;875&lt;/RecNum&gt;&lt;DisplayText&gt;[59]&lt;/DisplayText&gt;&lt;record&gt;&lt;rec-number&gt;875&lt;/rec-number&gt;&lt;foreign-keys&gt;&lt;key app="EN" db-id="tzfewvaad99dx5e2zx1xd50rppv05vvrpaz5" timestamp="1506981763"&gt;875&lt;/key&gt;&lt;/foreign-keys&gt;&lt;ref-type name="Journal Article"&gt;17&lt;/ref-type&gt;&lt;contributors&gt;&lt;authors&gt;&lt;author&gt;Oezcelik, A.&lt;/author&gt;&lt;author&gt;Banki, F.&lt;/author&gt;&lt;author&gt;DeMeester, S. R.&lt;/author&gt;&lt;author&gt;Leers, J. M.&lt;/author&gt;&lt;author&gt;Ayazi, S.&lt;/author&gt;&lt;author&gt;Abate, E.&lt;/author&gt;&lt;author&gt;Hagen, J. A.&lt;/author&gt;&lt;author&gt;Lipham, J. C.&lt;/author&gt;&lt;author&gt;DeMeester, T. R.&lt;/author&gt;&lt;/authors&gt;&lt;/contributors&gt;&lt;titles&gt;&lt;title&gt;Delayed esophagogastrostomy: a safe strategy for management of patients with ischemic gastric conduit at time of esophagectomy&lt;/title&gt;&lt;secondary-title&gt;J Am Coll Surg&lt;/secondary-title&gt;&lt;/titles&gt;&lt;periodical&gt;&lt;full-title&gt;J Am Coll Surg&lt;/full-title&gt;&lt;abbr-1&gt;Journal of the American College of Surgeons&lt;/abbr-1&gt;&lt;/periodical&gt;&lt;pages&gt;1030-4&lt;/pages&gt;&lt;volume&gt;208&lt;/volume&gt;&lt;number&gt;6&lt;/number&gt;&lt;edition&gt;2009/04/24&lt;/edition&gt;&lt;keywords&gt;&lt;keyword&gt;Aged&lt;/keyword&gt;&lt;keyword&gt;Anastomosis, Surgical&lt;/keyword&gt;&lt;keyword&gt;Esophageal Diseases&lt;/keyword&gt;&lt;keyword&gt;Esophagectomy&lt;/keyword&gt;&lt;keyword&gt;Esophagus&lt;/keyword&gt;&lt;keyword&gt;Female&lt;/keyword&gt;&lt;keyword&gt;Humans&lt;/keyword&gt;&lt;keyword&gt;Ischemia&lt;/keyword&gt;&lt;keyword&gt;Male&lt;/keyword&gt;&lt;keyword&gt;Middle Aged&lt;/keyword&gt;&lt;keyword&gt;Stomach&lt;/keyword&gt;&lt;keyword&gt;Time Factors&lt;/keyword&gt;&lt;keyword&gt;Treatment Outcome&lt;/keyword&gt;&lt;/keywords&gt;&lt;dates&gt;&lt;year&gt;2009&lt;/year&gt;&lt;pub-dates&gt;&lt;date&gt;Jun&lt;/date&gt;&lt;/pub-dates&gt;&lt;/dates&gt;&lt;isbn&gt;1879-1190&lt;/isbn&gt;&lt;accession-num&gt;19476888&lt;/accession-num&gt;&lt;urls&gt;&lt;related-urls&gt;&lt;url&gt;https://www.ncbi.nlm.nih.gov/pubmed/19476888&lt;/url&gt;&lt;/related-urls&gt;&lt;/urls&gt;&lt;electronic-resource-num&gt;10.1016/j.jamcollsurg.2009.02.055&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59" w:tooltip="Oezcelik, 2009 #875" w:history="1">
        <w:r w:rsidR="00AF4708" w:rsidRPr="00F67C78">
          <w:rPr>
            <w:rFonts w:ascii="Book Antiqua" w:hAnsi="Book Antiqua" w:cs="Times New Roman"/>
            <w:noProof/>
            <w:szCs w:val="24"/>
            <w:vertAlign w:val="superscript"/>
          </w:rPr>
          <w:t>59</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AD5865" w:rsidRPr="00F67C78">
        <w:rPr>
          <w:rFonts w:ascii="Book Antiqua" w:hAnsi="Book Antiqua" w:cs="Times New Roman"/>
          <w:szCs w:val="24"/>
        </w:rPr>
        <w:t xml:space="preserve"> published a series of 554 patients who underwent esophagectomy with gastric pullup and described an interesting strategy. In 37 patients (7%), the combination of an ischemic graft and substantial comorbid conditions prompted a delayed</w:t>
      </w:r>
      <w:r w:rsidR="00F96C1E" w:rsidRPr="00F67C78">
        <w:rPr>
          <w:rFonts w:ascii="Book Antiqua" w:hAnsi="Book Antiqua" w:cs="Times New Roman"/>
          <w:szCs w:val="24"/>
        </w:rPr>
        <w:t xml:space="preserve"> neck</w:t>
      </w:r>
      <w:r w:rsidR="00AD5865" w:rsidRPr="00F67C78">
        <w:rPr>
          <w:rFonts w:ascii="Book Antiqua" w:hAnsi="Book Antiqua" w:cs="Times New Roman"/>
          <w:szCs w:val="24"/>
        </w:rPr>
        <w:t xml:space="preserve"> </w:t>
      </w:r>
      <w:r w:rsidR="00F96C1E" w:rsidRPr="00F67C78">
        <w:rPr>
          <w:rFonts w:ascii="Book Antiqua" w:hAnsi="Book Antiqua" w:cs="Times New Roman"/>
          <w:szCs w:val="24"/>
        </w:rPr>
        <w:t>anastomosis</w:t>
      </w:r>
      <w:r w:rsidR="007352C3" w:rsidRPr="00F67C78">
        <w:rPr>
          <w:rFonts w:ascii="Book Antiqua" w:hAnsi="Book Antiqua" w:cs="Times New Roman"/>
          <w:szCs w:val="24"/>
        </w:rPr>
        <w:t>.</w:t>
      </w:r>
      <w:r w:rsidR="00F00CDC" w:rsidRPr="00F67C78">
        <w:rPr>
          <w:rFonts w:ascii="Book Antiqua" w:hAnsi="Book Antiqua" w:cs="Times New Roman"/>
          <w:szCs w:val="24"/>
        </w:rPr>
        <w:t xml:space="preserve"> To avoid </w:t>
      </w:r>
      <w:r w:rsidR="00AD5865" w:rsidRPr="00F67C78">
        <w:rPr>
          <w:rFonts w:ascii="Book Antiqua" w:hAnsi="Book Antiqua" w:cs="Times New Roman"/>
          <w:szCs w:val="24"/>
        </w:rPr>
        <w:t xml:space="preserve">a high risk anastomosis in these patients, the gastric conduit was brought up and secured in the neck, and a cervical </w:t>
      </w:r>
      <w:proofErr w:type="spellStart"/>
      <w:r w:rsidR="00AD5865" w:rsidRPr="00F67C78">
        <w:rPr>
          <w:rFonts w:ascii="Book Antiqua" w:hAnsi="Book Antiqua" w:cs="Times New Roman"/>
          <w:szCs w:val="24"/>
        </w:rPr>
        <w:t>esophagostomy</w:t>
      </w:r>
      <w:proofErr w:type="spellEnd"/>
      <w:r w:rsidR="00AD5865" w:rsidRPr="00F67C78">
        <w:rPr>
          <w:rFonts w:ascii="Book Antiqua" w:hAnsi="Book Antiqua" w:cs="Times New Roman"/>
          <w:szCs w:val="24"/>
        </w:rPr>
        <w:t xml:space="preserve"> was constructed. Subsequently, a delayed esophagogastric anastomosis was performed through neck incision. Outcomes were analysed at a median of 22 mo. </w:t>
      </w:r>
      <w:r w:rsidR="0042457E" w:rsidRPr="00F67C78">
        <w:rPr>
          <w:rFonts w:ascii="Book Antiqua" w:hAnsi="Book Antiqua" w:cs="Times New Roman"/>
          <w:szCs w:val="24"/>
        </w:rPr>
        <w:t xml:space="preserve">None of the patients has developed conduit ischemia or necrosis. The authors reported well-perfused conduits at the time of reconstruction without anastomotic leak, sepsis or wound infections post-operatively. They concluded that delayed reconstruction is strongly recommended for patients with significant comorbidities and for patients with inadequate blood supply of the conduit during the </w:t>
      </w:r>
      <w:proofErr w:type="gramStart"/>
      <w:r w:rsidR="0042457E" w:rsidRPr="00F67C78">
        <w:rPr>
          <w:rFonts w:ascii="Book Antiqua" w:hAnsi="Book Antiqua" w:cs="Times New Roman"/>
          <w:szCs w:val="24"/>
        </w:rPr>
        <w:t>esophagectomy</w:t>
      </w:r>
      <w:r w:rsidR="0042457E" w:rsidRPr="00F67C78">
        <w:rPr>
          <w:rFonts w:ascii="Book Antiqua" w:hAnsi="Book Antiqua" w:cs="Times New Roman"/>
          <w:szCs w:val="24"/>
          <w:vertAlign w:val="superscript"/>
        </w:rPr>
        <w:t>[</w:t>
      </w:r>
      <w:proofErr w:type="gramEnd"/>
      <w:r w:rsidR="00F84FF5" w:rsidRPr="00F67C78">
        <w:rPr>
          <w:rFonts w:ascii="Book Antiqua" w:hAnsi="Book Antiqua"/>
          <w:szCs w:val="24"/>
        </w:rPr>
        <w:fldChar w:fldCharType="begin"/>
      </w:r>
      <w:r w:rsidR="00F84FF5" w:rsidRPr="00F67C78">
        <w:rPr>
          <w:rFonts w:ascii="Book Antiqua" w:hAnsi="Book Antiqua"/>
          <w:szCs w:val="24"/>
        </w:rPr>
        <w:instrText xml:space="preserve"> HYPERLINK \l "_ENREF_59" \o "Oezcelik, 2009 #875" </w:instrText>
      </w:r>
      <w:r w:rsidR="00F84FF5" w:rsidRPr="00F67C78">
        <w:rPr>
          <w:rFonts w:ascii="Book Antiqua" w:hAnsi="Book Antiqua"/>
          <w:szCs w:val="24"/>
        </w:rPr>
        <w:fldChar w:fldCharType="separate"/>
      </w:r>
      <w:r w:rsidR="0042457E" w:rsidRPr="00F67C78">
        <w:rPr>
          <w:rFonts w:ascii="Book Antiqua" w:hAnsi="Book Antiqua" w:cs="Times New Roman"/>
          <w:noProof/>
          <w:szCs w:val="24"/>
          <w:vertAlign w:val="superscript"/>
        </w:rPr>
        <w:t>59</w:t>
      </w:r>
      <w:r w:rsidR="00F84FF5" w:rsidRPr="00F67C78">
        <w:rPr>
          <w:rFonts w:ascii="Book Antiqua" w:hAnsi="Book Antiqua" w:cs="Times New Roman"/>
          <w:noProof/>
          <w:szCs w:val="24"/>
          <w:vertAlign w:val="superscript"/>
        </w:rPr>
        <w:fldChar w:fldCharType="end"/>
      </w:r>
      <w:r w:rsidR="0042457E" w:rsidRPr="00F67C78">
        <w:rPr>
          <w:rFonts w:ascii="Book Antiqua" w:hAnsi="Book Antiqua" w:cs="Times New Roman"/>
          <w:noProof/>
          <w:szCs w:val="24"/>
          <w:vertAlign w:val="superscript"/>
        </w:rPr>
        <w:t>]</w:t>
      </w:r>
      <w:r w:rsidR="0042457E" w:rsidRPr="00F67C78">
        <w:rPr>
          <w:rFonts w:ascii="Book Antiqua" w:hAnsi="Book Antiqua" w:cs="Times New Roman"/>
          <w:noProof/>
          <w:szCs w:val="24"/>
        </w:rPr>
        <w:t>.</w:t>
      </w:r>
    </w:p>
    <w:p w14:paraId="585E833E" w14:textId="77777777" w:rsidR="008129FE" w:rsidRPr="00F67C78" w:rsidRDefault="008129FE" w:rsidP="008129FE">
      <w:pPr>
        <w:spacing w:after="0" w:line="360" w:lineRule="auto"/>
        <w:ind w:firstLineChars="100" w:firstLine="240"/>
        <w:jc w:val="both"/>
        <w:rPr>
          <w:rFonts w:ascii="Book Antiqua" w:hAnsi="Book Antiqua" w:cs="Times New Roman"/>
          <w:szCs w:val="24"/>
          <w:lang w:eastAsia="zh-CN"/>
        </w:rPr>
      </w:pPr>
    </w:p>
    <w:p w14:paraId="3CDDCC86"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Post-operative conduit </w:t>
      </w:r>
      <w:r w:rsidR="008129FE" w:rsidRPr="00F67C78">
        <w:rPr>
          <w:rFonts w:ascii="Book Antiqua" w:hAnsi="Book Antiqua" w:cs="Times New Roman"/>
          <w:b/>
          <w:i/>
          <w:szCs w:val="24"/>
        </w:rPr>
        <w:t>ischaemia /</w:t>
      </w:r>
      <w:r w:rsidRPr="00F67C78">
        <w:rPr>
          <w:rFonts w:ascii="Book Antiqua" w:hAnsi="Book Antiqua" w:cs="Times New Roman"/>
          <w:b/>
          <w:i/>
          <w:szCs w:val="24"/>
        </w:rPr>
        <w:t>necrosis</w:t>
      </w:r>
    </w:p>
    <w:p w14:paraId="23FBF2D8" w14:textId="6F37DCE0"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 xml:space="preserve">Patients with mild ischaemic changes with a small anastomotic leak may be managed successfully with an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stent, </w:t>
      </w:r>
      <w:proofErr w:type="spellStart"/>
      <w:r w:rsidRPr="00F67C78">
        <w:rPr>
          <w:rFonts w:ascii="Book Antiqua" w:hAnsi="Book Antiqua" w:cs="Times New Roman"/>
          <w:szCs w:val="24"/>
        </w:rPr>
        <w:t>naso</w:t>
      </w:r>
      <w:proofErr w:type="spellEnd"/>
      <w:r w:rsidRPr="00F67C78">
        <w:rPr>
          <w:rFonts w:ascii="Book Antiqua" w:hAnsi="Book Antiqua" w:cs="Times New Roman"/>
          <w:szCs w:val="24"/>
        </w:rPr>
        <w:t>-gastr</w:t>
      </w:r>
      <w:r w:rsidR="00983674" w:rsidRPr="00F67C78">
        <w:rPr>
          <w:rFonts w:ascii="Book Antiqua" w:hAnsi="Book Antiqua" w:cs="Times New Roman"/>
          <w:szCs w:val="24"/>
        </w:rPr>
        <w:t>ic drainage and enteral feeding</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&lt;EndNote&gt;&lt;Cite&gt;&lt;Author&gt;Liang&lt;/Author&gt;&lt;Year&gt;2017&lt;/Year&gt;&lt;RecNum&gt;874&lt;/RecNum&gt;&lt;IDText&gt;Clinical outcomes following self-expanding metal stent placement for esophageal salvage&lt;/IDText&gt;&lt;DisplayText&gt;[60]&lt;/DisplayText&gt;&lt;record&gt;&lt;rec-number&gt;874&lt;/rec-number&gt;&lt;foreign-keys&gt;&lt;key app="EN" db-id="tzfewvaad99dx5e2zx1xd50rppv05vvrpaz5" timestamp="1506981762"&gt;874&lt;/key&gt;&lt;/foreign-keys&gt;&lt;ref-type name="Journal Article"&gt;17&lt;/ref-type&gt;&lt;contributors&gt;&lt;authors&gt;&lt;author&gt;Liang, D. H.&lt;/author&gt;&lt;author&gt;Hwang, E.&lt;/author&gt;&lt;author&gt;Meisenbach, L. M.&lt;/author&gt;&lt;author&gt;Kim, M. P.&lt;/author&gt;&lt;author&gt;Chan, E. Y.&lt;/author&gt;&lt;author&gt;Khaitan, P. G.&lt;/author&gt;&lt;/authors&gt;&lt;/contributors&gt;&lt;titles&gt;&lt;title&gt;Clinical outcomes following self-expanding metal stent placement for esophageal salvage&lt;/title&gt;&lt;secondary-title&gt;J Thorac Cardiovasc Surg&lt;/secondary-title&gt;&lt;/titles&gt;&lt;periodical&gt;&lt;full-title&gt;J Thorac Cardiovasc Surg&lt;/full-title&gt;&lt;/periodical&gt;&lt;pages&gt;1145-1150&lt;/pages&gt;&lt;volume&gt;154&lt;/volume&gt;&lt;number&gt;3&lt;/number&gt;&lt;edition&gt;2017/03/23&lt;/edition&gt;&lt;dates&gt;&lt;year&gt;2017&lt;/year&gt;&lt;pub-dates&gt;&lt;date&gt;Sep&lt;/date&gt;&lt;/pub-dates&gt;&lt;/dates&gt;&lt;isbn&gt;1097-685X&lt;/isbn&gt;&lt;accession-num&gt;28416335&lt;/accession-num&gt;&lt;urls&gt;&lt;related-urls&gt;&lt;url&gt;https://www.ncbi.nlm.nih.gov/pubmed/28416335&lt;/url&gt;&lt;/related-urls&gt;&lt;/urls&gt;&lt;electronic-resource-num&gt;10.1016/j.jtcvs.2017.03.051&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0" w:tooltip="Liang, 2017 #874" w:history="1">
        <w:r w:rsidR="00AF4708" w:rsidRPr="00F67C78">
          <w:rPr>
            <w:rFonts w:ascii="Book Antiqua" w:hAnsi="Book Antiqua" w:cs="Times New Roman"/>
            <w:noProof/>
            <w:szCs w:val="24"/>
            <w:vertAlign w:val="superscript"/>
          </w:rPr>
          <w:t>60</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 xml:space="preserve">. </w:t>
      </w:r>
      <w:r w:rsidR="008129FE" w:rsidRPr="00F67C78">
        <w:rPr>
          <w:rFonts w:ascii="Book Antiqua" w:hAnsi="Book Antiqua" w:cs="Times New Roman"/>
          <w:szCs w:val="24"/>
        </w:rPr>
        <w:t xml:space="preserve">Liang </w:t>
      </w:r>
      <w:r w:rsidR="008129FE"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&lt;EndNote&gt;&lt;Cite&gt;&lt;Author&gt;Liang&lt;/Author&gt;&lt;Year&gt;2017&lt;/Year&gt;&lt;RecNum&gt;885&lt;/RecNum&gt;&lt;DisplayText&gt;[61]&lt;/DisplayText&gt;&lt;record&gt;&lt;rec-number&gt;885&lt;/rec-number&gt;&lt;foreign-keys&gt;&lt;key app="EN" db-id="tzfewvaad99dx5e2zx1xd50rppv05vvrpaz5" timestamp="1507194745"&gt;885&lt;/key&gt;&lt;/foreign-keys&gt;&lt;ref-type name="Journal Article"&gt;17&lt;/ref-type&gt;&lt;contributors&gt;&lt;authors&gt;&lt;author&gt;Liang, Diana H.&lt;/author&gt;&lt;author&gt;Meisenbach, Leonora M.&lt;/author&gt;&lt;author&gt;Kim, Min P.&lt;/author&gt;&lt;author&gt;Chan, Edward Y.&lt;/author&gt;&lt;author&gt;Khaitan, Puja Gaur&lt;/author&gt;&lt;/authors&gt;&lt;/contributors&gt;&lt;titles&gt;&lt;title&gt;Management of gastric conduit dehiscence with self-expanding metal stents: a case report on salvaging the gastric conduit&lt;/title&gt;&lt;secondary-title&gt;Journal of Cardiothoracic Surgery&lt;/secondary-title&gt;&lt;/titles&gt;&lt;periodical&gt;&lt;full-title&gt;Journal of Cardiothoracic Surgery&lt;/full-title&gt;&lt;/periodical&gt;&lt;pages&gt;4&lt;/pages&gt;&lt;volume&gt;12&lt;/volume&gt;&lt;number&gt;1&lt;/number&gt;&lt;dates&gt;&lt;year&gt;2017&lt;/year&gt;&lt;pub-dates&gt;&lt;date&gt;January 25&lt;/date&gt;&lt;/pub-dates&gt;&lt;/dates&gt;&lt;isbn&gt;1749-8090&lt;/isbn&gt;&lt;label&gt;Liang2017&lt;/label&gt;&lt;work-type&gt;journal article&lt;/work-type&gt;&lt;urls&gt;&lt;related-urls&gt;&lt;url&gt;https://doi.org/10.1186/s13019-017-0570-z&lt;/url&gt;&lt;/related-urls&gt;&lt;/urls&gt;&lt;electronic-resource-num&gt;10.1186/s13019-017-0570-z&lt;/electronic-resource-num&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1" w:tooltip="Liang, 2017 #885" w:history="1">
        <w:r w:rsidR="00AF4708" w:rsidRPr="00F67C78">
          <w:rPr>
            <w:rFonts w:ascii="Book Antiqua" w:hAnsi="Book Antiqua" w:cs="Times New Roman"/>
            <w:noProof/>
            <w:szCs w:val="24"/>
            <w:vertAlign w:val="superscript"/>
          </w:rPr>
          <w:t>61</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reported two patients who were salvaged using </w:t>
      </w:r>
      <w:r w:rsidR="0050400E" w:rsidRPr="00F67C78">
        <w:rPr>
          <w:rFonts w:ascii="Book Antiqua" w:hAnsi="Book Antiqua" w:cs="Times New Roman"/>
          <w:szCs w:val="24"/>
        </w:rPr>
        <w:t xml:space="preserve">a </w:t>
      </w:r>
      <w:r w:rsidRPr="00F67C78">
        <w:rPr>
          <w:rFonts w:ascii="Book Antiqua" w:hAnsi="Book Antiqua" w:cs="Times New Roman"/>
          <w:szCs w:val="24"/>
        </w:rPr>
        <w:t xml:space="preserve">temporary removable self-expandable metal stent (SEMS) placed endoscopically and concomitant chest washout. However, both patients had type II conduit necrosis which is most likely to have successful outcome using SEMS. The aforementioned management is considered to be effective only in a very cautiously selected patients and it is recommended only if there is minor gastric conduit necrosis, without </w:t>
      </w:r>
      <w:r w:rsidRPr="00F67C78">
        <w:rPr>
          <w:rFonts w:ascii="Book Antiqua" w:hAnsi="Book Antiqua" w:cs="Times New Roman"/>
          <w:szCs w:val="24"/>
        </w:rPr>
        <w:lastRenderedPageBreak/>
        <w:t xml:space="preserve">inflammation of the mediastinum and if the patient remains clinically stable. </w:t>
      </w:r>
      <w:r w:rsidR="00D32147" w:rsidRPr="00F67C78">
        <w:rPr>
          <w:rFonts w:ascii="Book Antiqua" w:hAnsi="Book Antiqua" w:cs="Times New Roman"/>
          <w:szCs w:val="24"/>
        </w:rPr>
        <w:t>Patients without an associated anastomotic leak should be closely monitored.</w:t>
      </w:r>
    </w:p>
    <w:p w14:paraId="13A00ADC" w14:textId="1C2F38C2" w:rsidR="00AD5865" w:rsidRPr="00F67C78" w:rsidRDefault="00AD5865" w:rsidP="008129FE">
      <w:pPr>
        <w:spacing w:after="0" w:line="360" w:lineRule="auto"/>
        <w:ind w:firstLineChars="100" w:firstLine="240"/>
        <w:jc w:val="both"/>
        <w:rPr>
          <w:rFonts w:ascii="Book Antiqua" w:hAnsi="Book Antiqua" w:cs="Times New Roman"/>
          <w:szCs w:val="24"/>
          <w:lang w:eastAsia="zh-CN"/>
        </w:rPr>
      </w:pPr>
      <w:r w:rsidRPr="00F67C78">
        <w:rPr>
          <w:rFonts w:ascii="Book Antiqua" w:hAnsi="Book Antiqua" w:cs="Times New Roman"/>
          <w:szCs w:val="24"/>
        </w:rPr>
        <w:t xml:space="preserve">In selected cases with minor areas of peri-anastomotic ischaemia or </w:t>
      </w:r>
      <w:r w:rsidR="006E0113" w:rsidRPr="00F67C78">
        <w:rPr>
          <w:rFonts w:ascii="Book Antiqua" w:hAnsi="Book Antiqua" w:cs="Times New Roman"/>
          <w:szCs w:val="24"/>
        </w:rPr>
        <w:t xml:space="preserve">conduit </w:t>
      </w:r>
      <w:r w:rsidRPr="00F67C78">
        <w:rPr>
          <w:rFonts w:ascii="Book Antiqua" w:hAnsi="Book Antiqua" w:cs="Times New Roman"/>
          <w:szCs w:val="24"/>
        </w:rPr>
        <w:t>necrosis in a stable patient with no major comorbidity</w:t>
      </w:r>
      <w:r w:rsidR="006E0113" w:rsidRPr="00F67C78">
        <w:rPr>
          <w:rFonts w:ascii="Book Antiqua" w:hAnsi="Book Antiqua" w:cs="Times New Roman"/>
          <w:szCs w:val="24"/>
        </w:rPr>
        <w:t>,</w:t>
      </w:r>
      <w:r w:rsidRPr="00F67C78">
        <w:rPr>
          <w:rFonts w:ascii="Book Antiqua" w:hAnsi="Book Antiqua" w:cs="Times New Roman"/>
          <w:szCs w:val="24"/>
        </w:rPr>
        <w:t xml:space="preserve"> the anastomosis may be suitable for re-fashioning or repaired over a </w:t>
      </w:r>
      <w:r w:rsidR="0041029F" w:rsidRPr="00F67C78">
        <w:rPr>
          <w:rFonts w:ascii="Book Antiqua" w:hAnsi="Book Antiqua" w:cs="Times New Roman"/>
          <w:szCs w:val="24"/>
        </w:rPr>
        <w:t xml:space="preserve">T-tube. If this is not the case, </w:t>
      </w:r>
      <w:r w:rsidRPr="00F67C78">
        <w:rPr>
          <w:rFonts w:ascii="Book Antiqua" w:hAnsi="Book Antiqua" w:cs="Times New Roman"/>
          <w:szCs w:val="24"/>
        </w:rPr>
        <w:t>it is safer to completely take down the anastomosis at</w:t>
      </w:r>
      <w:r w:rsidR="0041029F" w:rsidRPr="00F67C78">
        <w:rPr>
          <w:rFonts w:ascii="Book Antiqua" w:hAnsi="Book Antiqua" w:cs="Times New Roman"/>
          <w:szCs w:val="24"/>
        </w:rPr>
        <w:t xml:space="preserve"> the second </w:t>
      </w:r>
      <w:r w:rsidRPr="00F67C78">
        <w:rPr>
          <w:rFonts w:ascii="Book Antiqua" w:hAnsi="Book Antiqua" w:cs="Times New Roman"/>
          <w:szCs w:val="24"/>
        </w:rPr>
        <w:t xml:space="preserve">thoracotomy with debridement of necrotic tissue, wide drainage, proximal diversion with an end cervical </w:t>
      </w:r>
      <w:proofErr w:type="spellStart"/>
      <w:r w:rsidRPr="00F67C78">
        <w:rPr>
          <w:rFonts w:ascii="Book Antiqua" w:hAnsi="Book Antiqua" w:cs="Times New Roman"/>
          <w:szCs w:val="24"/>
        </w:rPr>
        <w:t>esophagostomy</w:t>
      </w:r>
      <w:proofErr w:type="spellEnd"/>
      <w:r w:rsidRPr="00F67C78">
        <w:rPr>
          <w:rFonts w:ascii="Book Antiqua" w:hAnsi="Book Antiqua" w:cs="Times New Roman"/>
          <w:szCs w:val="24"/>
        </w:rPr>
        <w:t xml:space="preserve"> and replacement of remai</w:t>
      </w:r>
      <w:r w:rsidR="00983674" w:rsidRPr="00F67C78">
        <w:rPr>
          <w:rFonts w:ascii="Book Antiqua" w:hAnsi="Book Antiqua" w:cs="Times New Roman"/>
          <w:szCs w:val="24"/>
        </w:rPr>
        <w:t>ning stomach within the abdomen</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&lt;EndNote&gt;&lt;Cite&gt;&lt;Author&gt;Cassivi&lt;/Author&gt;&lt;Year&gt;2004&lt;/Year&gt;&lt;RecNum&gt;0&lt;/RecNum&gt;&lt;IDText&gt;Leaks, strictures, and necrosis: a review of anastomotic complications following esophagectomy&lt;/IDText&gt;&lt;DisplayText&gt;[3]&lt;/DisplayText&gt;&lt;record&gt;&lt;keywords&gt;&lt;keyword&gt;Anastomosis, Surgical&lt;/keyword&gt;&lt;keyword&gt;Esophageal Stenosis&lt;/keyword&gt;&lt;keyword&gt;Esophagectomy&lt;/keyword&gt;&lt;keyword&gt;Esophagus&lt;/keyword&gt;&lt;keyword&gt;Humans&lt;/keyword&gt;&lt;keyword&gt;Necrosis&lt;/keyword&gt;&lt;keyword&gt;Postoperative Complications&lt;/keyword&gt;&lt;keyword&gt;Risk Factors&lt;/keyword&gt;&lt;/keywords&gt;&lt;urls&gt;&lt;related-urls&gt;&lt;url&gt;https://www.ncbi.nlm.nih.gov/pubmed/15197687&lt;/url&gt;&lt;/related-urls&gt;&lt;/urls&gt;&lt;isbn&gt;1043-0679&lt;/isbn&gt;&lt;titles&gt;&lt;title&gt;Leaks, strictures, and necrosis: a review of anastomotic complications following esophagectomy&lt;/title&gt;&lt;secondary-title&gt;Semin Thorac Cardiovasc Surg&lt;/secondary-title&gt;&lt;/titles&gt;&lt;pages&gt;124-32&lt;/pages&gt;&lt;number&gt;2&lt;/number&gt;&lt;contributors&gt;&lt;authors&gt;&lt;author&gt;Cassivi, S. D.&lt;/author&gt;&lt;/authors&gt;&lt;/contributors&gt;&lt;language&gt;eng&lt;/language&gt;&lt;added-date format="utc"&gt;1505059563&lt;/added-date&gt;&lt;ref-type name="Journal Article"&gt;17&lt;/ref-type&gt;&lt;dates&gt;&lt;year&gt;2004&lt;/year&gt;&lt;/dates&gt;&lt;rec-number&gt;350&lt;/rec-number&gt;&lt;last-updated-date format="utc"&gt;1505059563&lt;/last-updated-date&gt;&lt;accession-num&gt;15197687&lt;/accession-num&gt;&lt;volume&gt;16&lt;/volume&gt;&lt;/record&gt;&lt;/Cite&gt;&lt;/EndNote&gt;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7352C3" w:rsidRPr="00F67C78">
        <w:rPr>
          <w:rFonts w:ascii="Book Antiqua" w:hAnsi="Book Antiqua" w:cs="Times New Roman"/>
          <w:szCs w:val="24"/>
        </w:rPr>
        <w:t xml:space="preserve"> </w:t>
      </w:r>
      <w:r w:rsidRPr="00F67C78">
        <w:rPr>
          <w:rFonts w:ascii="Book Antiqua" w:hAnsi="Book Antiqua" w:cs="Times New Roman"/>
          <w:szCs w:val="24"/>
        </w:rPr>
        <w:t>Nutritional access with a feeding jejunostomy should be obtained if this has not already been achieved.</w:t>
      </w:r>
    </w:p>
    <w:p w14:paraId="7DCD4AD9" w14:textId="77777777" w:rsidR="008129FE" w:rsidRPr="00F67C78" w:rsidRDefault="008129FE" w:rsidP="008129FE">
      <w:pPr>
        <w:spacing w:after="0" w:line="360" w:lineRule="auto"/>
        <w:ind w:firstLineChars="100" w:firstLine="240"/>
        <w:jc w:val="both"/>
        <w:rPr>
          <w:rFonts w:ascii="Book Antiqua" w:hAnsi="Book Antiqua" w:cs="Times New Roman"/>
          <w:szCs w:val="24"/>
          <w:lang w:eastAsia="zh-CN"/>
        </w:rPr>
      </w:pPr>
    </w:p>
    <w:p w14:paraId="47BD5820"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Delayed reconstruction after conduit </w:t>
      </w:r>
      <w:r w:rsidR="00D32147" w:rsidRPr="00F67C78">
        <w:rPr>
          <w:rFonts w:ascii="Book Antiqua" w:hAnsi="Book Antiqua" w:cs="Times New Roman"/>
          <w:b/>
          <w:i/>
          <w:szCs w:val="24"/>
        </w:rPr>
        <w:t>necrosis</w:t>
      </w:r>
    </w:p>
    <w:p w14:paraId="45EA8FAD" w14:textId="77777777" w:rsidR="00D32147" w:rsidRPr="00F67C78" w:rsidRDefault="00D32147"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Reconstruction can be performed in a few ways following the take down of the necrotic conduit.</w:t>
      </w:r>
    </w:p>
    <w:p w14:paraId="5296C7B3" w14:textId="77777777" w:rsidR="008129FE" w:rsidRPr="00F67C78" w:rsidRDefault="008129FE" w:rsidP="007135FB">
      <w:pPr>
        <w:spacing w:after="0" w:line="360" w:lineRule="auto"/>
        <w:jc w:val="both"/>
        <w:rPr>
          <w:rFonts w:ascii="Book Antiqua" w:hAnsi="Book Antiqua" w:cs="Times New Roman"/>
          <w:szCs w:val="24"/>
          <w:lang w:eastAsia="zh-CN"/>
        </w:rPr>
      </w:pPr>
    </w:p>
    <w:p w14:paraId="7D77EE6C"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Colonic reconstruction</w:t>
      </w:r>
    </w:p>
    <w:p w14:paraId="7D02A19D" w14:textId="42808121" w:rsidR="00AD5865" w:rsidRPr="00F67C78" w:rsidRDefault="00AD5865" w:rsidP="007135FB">
      <w:pPr>
        <w:spacing w:after="0" w:line="360" w:lineRule="auto"/>
        <w:jc w:val="both"/>
        <w:rPr>
          <w:rFonts w:ascii="Book Antiqua" w:hAnsi="Book Antiqua" w:cs="Times New Roman"/>
          <w:szCs w:val="24"/>
        </w:rPr>
      </w:pP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replacement by colonic interposition is an uncommon procedure. </w:t>
      </w:r>
      <w:r w:rsidR="00D32147" w:rsidRPr="00F67C78">
        <w:rPr>
          <w:rFonts w:ascii="Book Antiqua" w:hAnsi="Book Antiqua" w:cs="Times New Roman"/>
          <w:szCs w:val="24"/>
        </w:rPr>
        <w:t xml:space="preserve">These reconstructions can be pedicled or free grafts with or without venous or arterial supercharging. </w:t>
      </w:r>
      <w:r w:rsidRPr="00F67C78">
        <w:rPr>
          <w:rFonts w:ascii="Book Antiqua" w:hAnsi="Book Antiqua" w:cs="Times New Roman"/>
          <w:szCs w:val="24"/>
        </w:rPr>
        <w:t>When the colon is used as the conduit, graft necrosis</w:t>
      </w:r>
      <w:r w:rsidR="00A03D6A" w:rsidRPr="00F67C78">
        <w:rPr>
          <w:rFonts w:ascii="Book Antiqua" w:hAnsi="Book Antiqua" w:cs="Times New Roman"/>
          <w:szCs w:val="24"/>
        </w:rPr>
        <w:t xml:space="preserve"> after neck anastomosis</w:t>
      </w:r>
      <w:r w:rsidRPr="00F67C78">
        <w:rPr>
          <w:rFonts w:ascii="Book Antiqua" w:hAnsi="Book Antiqua" w:cs="Times New Roman"/>
          <w:szCs w:val="24"/>
        </w:rPr>
        <w:t xml:space="preserve"> h</w:t>
      </w:r>
      <w:r w:rsidR="00983674" w:rsidRPr="00F67C78">
        <w:rPr>
          <w:rFonts w:ascii="Book Antiqua" w:hAnsi="Book Antiqua" w:cs="Times New Roman"/>
          <w:szCs w:val="24"/>
        </w:rPr>
        <w:t>as been reported as high as 16%</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&lt;EndNote&gt;&lt;Cite&gt;&lt;Author&gt;Swisher&lt;/Author&gt;&lt;Year&gt;2000&lt;/Year&gt;&lt;RecNum&gt;876&lt;/RecNum&gt;&lt;IDText&gt;Effect of operative volume on morbidity, mortality, and hospital use after esophagectomy for cancer&lt;/IDText&gt;&lt;DisplayText&gt;[62]&lt;/DisplayText&gt;&lt;record&gt;&lt;rec-number&gt;876&lt;/rec-number&gt;&lt;foreign-keys&gt;&lt;key app="EN" db-id="tzfewvaad99dx5e2zx1xd50rppv05vvrpaz5" timestamp="1506981763"&gt;876&lt;/key&gt;&lt;/foreign-keys&gt;&lt;ref-type name="Journal Article"&gt;17&lt;/ref-type&gt;&lt;contributors&gt;&lt;authors&gt;&lt;author&gt;Swisher, S. G.&lt;/author&gt;&lt;author&gt;Deford, L.&lt;/author&gt;&lt;author&gt;Merriman, K. W.&lt;/author&gt;&lt;author&gt;Walsh, G. L.&lt;/author&gt;&lt;author&gt;Smythe, R.&lt;/author&gt;&lt;author&gt;Vaporicyan, A.&lt;/author&gt;&lt;author&gt;Ajani, J. A.&lt;/author&gt;&lt;author&gt;Brown, T.&lt;/author&gt;&lt;author&gt;Komaki, R.&lt;/author&gt;&lt;author&gt;Roth, J. A.&lt;/author&gt;&lt;author&gt;Putnam, J. B.&lt;/author&gt;&lt;/authors&gt;&lt;/contributors&gt;&lt;titles&gt;&lt;title&gt;Effect of operative volume on morbidity, mortality, and hospital use after esophagectomy for cancer&lt;/title&gt;&lt;secondary-title&gt;J Thorac Cardiovasc Surg&lt;/secondary-title&gt;&lt;/titles&gt;&lt;periodical&gt;&lt;full-title&gt;J Thorac Cardiovasc Surg&lt;/full-title&gt;&lt;/periodical&gt;&lt;pages&gt;1126-32&lt;/pages&gt;&lt;volume&gt;119&lt;/volume&gt;&lt;number&gt;6&lt;/number&gt;&lt;keywords&gt;&lt;keyword&gt;Aged&lt;/keyword&gt;&lt;keyword&gt;Esophageal Neoplasms&lt;/keyword&gt;&lt;keyword&gt;Esophagectomy&lt;/keyword&gt;&lt;keyword&gt;Female&lt;/keyword&gt;&lt;keyword&gt;Hospital Bed Capacity&lt;/keyword&gt;&lt;keyword&gt;Humans&lt;/keyword&gt;&lt;keyword&gt;Male&lt;/keyword&gt;&lt;keyword&gt;Patient Readmission&lt;/keyword&gt;&lt;keyword&gt;Postoperative Complications&lt;/keyword&gt;&lt;/keywords&gt;&lt;dates&gt;&lt;year&gt;2000&lt;/year&gt;&lt;pub-dates&gt;&lt;date&gt;Jun&lt;/date&gt;&lt;/pub-dates&gt;&lt;/dates&gt;&lt;isbn&gt;0022-5223&lt;/isbn&gt;&lt;accession-num&gt;10838528&lt;/accession-num&gt;&lt;urls&gt;&lt;related-urls&gt;&lt;url&gt;https://www.ncbi.nlm.nih.gov/pubmed/10838528&lt;/url&gt;&lt;/related-urls&gt;&lt;/urls&gt;&lt;electronic-resource-num&gt;10.1067/mtc.2000.105644&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2" w:tooltip="Swisher, 2000 #876" w:history="1">
        <w:r w:rsidR="00AF4708" w:rsidRPr="00F67C78">
          <w:rPr>
            <w:rFonts w:ascii="Book Antiqua" w:hAnsi="Book Antiqua" w:cs="Times New Roman"/>
            <w:noProof/>
            <w:szCs w:val="24"/>
            <w:vertAlign w:val="superscript"/>
          </w:rPr>
          <w:t>62</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This is likely exacerbated by colonic bacterial contamination, particularly if the patient has not been prepped. This is usually fatal if not recognised </w:t>
      </w:r>
      <w:r w:rsidR="008129FE" w:rsidRPr="00F67C78">
        <w:rPr>
          <w:rFonts w:ascii="Book Antiqua" w:hAnsi="Book Antiqua" w:cs="Times New Roman"/>
          <w:szCs w:val="24"/>
        </w:rPr>
        <w:t xml:space="preserve">and treated early. Fisher </w:t>
      </w:r>
      <w:r w:rsidR="008129FE"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&lt;EndNote&gt;&lt;Cite&gt;&lt;Author&gt;Fisher&lt;/Author&gt;&lt;Year&gt;2017&lt;/Year&gt;&lt;RecNum&gt;877&lt;/RecNum&gt;&lt;DisplayText&gt;[63]&lt;/DisplayText&gt;&lt;record&gt;&lt;rec-number&gt;877&lt;/rec-number&gt;&lt;foreign-keys&gt;&lt;key app="EN" db-id="tzfewvaad99dx5e2zx1xd50rppv05vvrpaz5" timestamp="1506981763"&gt;877&lt;/key&gt;&lt;/foreign-keys&gt;&lt;ref-type name="Journal Article"&gt;17&lt;/ref-type&gt;&lt;contributors&gt;&lt;authors&gt;&lt;author&gt;Fisher, R. A.&lt;/author&gt;&lt;author&gt;Griffiths, E. A.&lt;/author&gt;&lt;author&gt;Evison, F.&lt;/author&gt;&lt;author&gt;Mason, R. C.&lt;/author&gt;&lt;author&gt;Zylstra, J.&lt;/author&gt;&lt;author&gt;Davies, A. R.&lt;/author&gt;&lt;author&gt;Alderson, D.&lt;/author&gt;&lt;author&gt;Gossage, J. A.&lt;/author&gt;&lt;/authors&gt;&lt;/contributors&gt;&lt;titles&gt;&lt;title&gt;A national audit of colonic interposition for esophageal replacement&lt;/title&gt;&lt;secondary-title&gt;Dis Esophagus&lt;/secondary-title&gt;&lt;/titles&gt;&lt;periodical&gt;&lt;full-title&gt;Dis Esophagus&lt;/full-title&gt;&lt;/periodical&gt;&lt;pages&gt;1-10&lt;/pages&gt;&lt;volume&gt;30&lt;/volume&gt;&lt;number&gt;5&lt;/number&gt;&lt;dates&gt;&lt;year&gt;2017&lt;/year&gt;&lt;pub-dates&gt;&lt;date&gt;May&lt;/date&gt;&lt;/pub-dates&gt;&lt;/dates&gt;&lt;isbn&gt;1442-2050&lt;/isbn&gt;&lt;accession-num&gt;28375436&lt;/accession-num&gt;&lt;urls&gt;&lt;related-urls&gt;&lt;url&gt;https://www.ncbi.nlm.nih.gov/pubmed/28375436&lt;/url&gt;&lt;/related-urls&gt;&lt;/urls&gt;&lt;electronic-resource-num&gt;10.1093/dote/dow003&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3" w:tooltip="Fisher, 2017 #877" w:history="1">
        <w:r w:rsidR="00AF4708" w:rsidRPr="00F67C78">
          <w:rPr>
            <w:rFonts w:ascii="Book Antiqua" w:hAnsi="Book Antiqua" w:cs="Times New Roman"/>
            <w:noProof/>
            <w:szCs w:val="24"/>
            <w:vertAlign w:val="superscript"/>
          </w:rPr>
          <w:t>63</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sought to identify the frequency of this operation in England, identify techniques and associated problems from the two largest centres performing this procedure. Fifty-two percent preferred to use the left colon with 81% preferring a substernal placement. All patients had early satiety, 20 described dysphagia</w:t>
      </w:r>
      <w:r w:rsidR="00966CBE" w:rsidRPr="00F67C78">
        <w:rPr>
          <w:rFonts w:ascii="Book Antiqua" w:hAnsi="Book Antiqua" w:cs="Times New Roman"/>
          <w:szCs w:val="24"/>
        </w:rPr>
        <w:t xml:space="preserve"> </w:t>
      </w:r>
      <w:r w:rsidRPr="00F67C78">
        <w:rPr>
          <w:rFonts w:ascii="Book Antiqua" w:hAnsi="Book Antiqua" w:cs="Times New Roman"/>
          <w:szCs w:val="24"/>
        </w:rPr>
        <w:t>and 18 regularly took anti</w:t>
      </w:r>
      <w:r w:rsidR="00D446EE" w:rsidRPr="00F67C78">
        <w:rPr>
          <w:rFonts w:ascii="Book Antiqua" w:hAnsi="Book Antiqua" w:cs="Times New Roman"/>
          <w:szCs w:val="24"/>
        </w:rPr>
        <w:t>-</w:t>
      </w:r>
      <w:r w:rsidRPr="00F67C78">
        <w:rPr>
          <w:rFonts w:ascii="Book Antiqua" w:hAnsi="Book Antiqua" w:cs="Times New Roman"/>
          <w:szCs w:val="24"/>
        </w:rPr>
        <w:t>reflux medication. Colon interposition results in an acceptable long-term health-related quality of life. Few centres regularly perform this operation, and centralizing to high-volume centres may lead to better outcomes</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&lt;EndNote&gt;&lt;Cite&gt;&lt;Author&gt;Fisher&lt;/Author&gt;&lt;Year&gt;2017&lt;/Year&gt;&lt;RecNum&gt;877&lt;/RecNum&gt;&lt;IDText&gt;A national audit of colonic interposition for esophageal replacement&lt;/IDText&gt;&lt;DisplayText&gt;[63]&lt;/DisplayText&gt;&lt;record&gt;&lt;rec-number&gt;877&lt;/rec-number&gt;&lt;foreign-keys&gt;&lt;key app="EN" db-id="tzfewvaad99dx5e2zx1xd50rppv05vvrpaz5" timestamp="1506981763"&gt;877&lt;/key&gt;&lt;/foreign-keys&gt;&lt;ref-type name="Journal Article"&gt;17&lt;/ref-type&gt;&lt;contributors&gt;&lt;authors&gt;&lt;author&gt;Fisher, R. A.&lt;/author&gt;&lt;author&gt;Griffiths, E. A.&lt;/author&gt;&lt;author&gt;Evison, F.&lt;/author&gt;&lt;author&gt;Mason, R. C.&lt;/author&gt;&lt;author&gt;Zylstra, J.&lt;/author&gt;&lt;author&gt;Davies, A. R.&lt;/author&gt;&lt;author&gt;Alderson, D.&lt;/author&gt;&lt;author&gt;Gossage, J. A.&lt;/author&gt;&lt;/authors&gt;&lt;/contributors&gt;&lt;titles&gt;&lt;title&gt;A national audit of colonic interposition for esophageal replacement&lt;/title&gt;&lt;secondary-title&gt;Dis Esophagus&lt;/secondary-title&gt;&lt;/titles&gt;&lt;periodical&gt;&lt;full-title&gt;Dis Esophagus&lt;/full-title&gt;&lt;/periodical&gt;&lt;pages&gt;1-10&lt;/pages&gt;&lt;volume&gt;30&lt;/volume&gt;&lt;number&gt;5&lt;/number&gt;&lt;dates&gt;&lt;year&gt;2017&lt;/year&gt;&lt;pub-dates&gt;&lt;date&gt;May&lt;/date&gt;&lt;/pub-dates&gt;&lt;/dates&gt;&lt;isbn&gt;1442-2050&lt;/isbn&gt;&lt;accession-num&gt;28375436&lt;/accession-num&gt;&lt;urls&gt;&lt;related-urls&gt;&lt;url&gt;https://www.ncbi.nlm.nih.gov/pubmed/28375436&lt;/url&gt;&lt;/related-urls&gt;&lt;/urls&gt;&lt;electronic-resource-num&gt;10.1093/dote/dow003&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3" w:tooltip="Fisher, 2017 #877" w:history="1">
        <w:r w:rsidR="00AF4708" w:rsidRPr="00F67C78">
          <w:rPr>
            <w:rFonts w:ascii="Book Antiqua" w:hAnsi="Book Antiqua" w:cs="Times New Roman"/>
            <w:noProof/>
            <w:szCs w:val="24"/>
            <w:vertAlign w:val="superscript"/>
          </w:rPr>
          <w:t>63</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Supercharge</w:t>
      </w:r>
      <w:r w:rsidR="00D32147" w:rsidRPr="00F67C78">
        <w:rPr>
          <w:rFonts w:ascii="Book Antiqua" w:hAnsi="Book Antiqua" w:cs="Times New Roman"/>
          <w:szCs w:val="24"/>
        </w:rPr>
        <w:t>d c</w:t>
      </w:r>
      <w:r w:rsidRPr="00F67C78">
        <w:rPr>
          <w:rFonts w:ascii="Book Antiqua" w:hAnsi="Book Antiqua" w:cs="Times New Roman"/>
          <w:szCs w:val="24"/>
        </w:rPr>
        <w:t xml:space="preserve">olon </w:t>
      </w:r>
      <w:r w:rsidR="009855A2" w:rsidRPr="00F67C78">
        <w:rPr>
          <w:rFonts w:ascii="Book Antiqua" w:hAnsi="Book Antiqua" w:cs="Times New Roman"/>
          <w:szCs w:val="24"/>
        </w:rPr>
        <w:t>i</w:t>
      </w:r>
      <w:r w:rsidRPr="00F67C78">
        <w:rPr>
          <w:rFonts w:ascii="Book Antiqua" w:hAnsi="Book Antiqua" w:cs="Times New Roman"/>
          <w:szCs w:val="24"/>
        </w:rPr>
        <w:t>nterposition is an alternative surgical technique for the reductio</w:t>
      </w:r>
      <w:r w:rsidR="00983674" w:rsidRPr="00F67C78">
        <w:rPr>
          <w:rFonts w:ascii="Book Antiqua" w:hAnsi="Book Antiqua" w:cs="Times New Roman"/>
          <w:szCs w:val="24"/>
        </w:rPr>
        <w:t>n of ischemic related morbidity</w:t>
      </w:r>
      <w:r w:rsidR="00983674" w:rsidRPr="00F67C78">
        <w:rPr>
          <w:rFonts w:ascii="Book Antiqua" w:hAnsi="Book Antiqua" w:cs="Times New Roman"/>
          <w:szCs w:val="24"/>
          <w:vertAlign w:val="superscript"/>
        </w:rPr>
        <w:fldChar w:fldCharType="begin">
          <w:fldData xml:space="preserve">PEVuZE5vdGU+PENpdGU+PEF1dGhvcj5GdWppdGE8L0F1dGhvcj48WWVhcj4xOTk3PC9ZZWFyPjxS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=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PEVuZE5vdGU+PENpdGU+PEF1dGhvcj5GdWppdGE8L0F1dGhvcj48WWVhcj4xOTk3PC9ZZWFyPjxS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=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4" w:tooltip="Fujita, 1997 #1046" w:history="1">
        <w:r w:rsidR="00AF4708" w:rsidRPr="00F67C78">
          <w:rPr>
            <w:rFonts w:ascii="Book Antiqua" w:hAnsi="Book Antiqua" w:cs="Times New Roman"/>
            <w:noProof/>
            <w:szCs w:val="24"/>
            <w:vertAlign w:val="superscript"/>
          </w:rPr>
          <w:t>64</w:t>
        </w:r>
      </w:hyperlink>
      <w:r w:rsidR="00250C84" w:rsidRPr="00F67C78">
        <w:rPr>
          <w:rFonts w:ascii="Book Antiqua" w:hAnsi="Book Antiqua" w:cs="Times New Roman"/>
          <w:noProof/>
          <w:szCs w:val="24"/>
          <w:vertAlign w:val="superscript"/>
        </w:rPr>
        <w:t>,</w:t>
      </w:r>
      <w:hyperlink w:anchor="_ENREF_65" w:tooltip="Kesler, 2013 #1047" w:history="1">
        <w:r w:rsidR="00AF4708" w:rsidRPr="00F67C78">
          <w:rPr>
            <w:rFonts w:ascii="Book Antiqua" w:hAnsi="Book Antiqua" w:cs="Times New Roman"/>
            <w:noProof/>
            <w:szCs w:val="24"/>
            <w:vertAlign w:val="superscript"/>
          </w:rPr>
          <w:t>65</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r w:rsidR="0050400E" w:rsidRPr="00F67C78">
        <w:rPr>
          <w:rFonts w:ascii="Book Antiqua" w:hAnsi="Book Antiqua" w:cs="Times New Roman"/>
          <w:szCs w:val="24"/>
        </w:rPr>
        <w:t>I</w:t>
      </w:r>
      <w:r w:rsidR="00D32147" w:rsidRPr="00F67C78">
        <w:rPr>
          <w:rFonts w:ascii="Book Antiqua" w:hAnsi="Book Antiqua" w:cs="Times New Roman"/>
          <w:szCs w:val="24"/>
        </w:rPr>
        <w:t>n addition to the abdominal blood supply</w:t>
      </w:r>
      <w:r w:rsidR="0050400E" w:rsidRPr="00F67C78">
        <w:rPr>
          <w:rFonts w:ascii="Book Antiqua" w:hAnsi="Book Antiqua" w:cs="Times New Roman"/>
          <w:szCs w:val="24"/>
        </w:rPr>
        <w:t>,</w:t>
      </w:r>
      <w:r w:rsidR="00D32147" w:rsidRPr="00F67C78">
        <w:rPr>
          <w:rFonts w:ascii="Book Antiqua" w:hAnsi="Book Antiqua" w:cs="Times New Roman"/>
          <w:szCs w:val="24"/>
        </w:rPr>
        <w:t xml:space="preserve"> the venous </w:t>
      </w:r>
      <w:r w:rsidR="00D32147" w:rsidRPr="00F67C78">
        <w:rPr>
          <w:rFonts w:ascii="Book Antiqua" w:hAnsi="Book Antiqua" w:cs="Times New Roman"/>
          <w:szCs w:val="24"/>
        </w:rPr>
        <w:lastRenderedPageBreak/>
        <w:t xml:space="preserve">drainage and arterial supply is augmented with additional microvascular anastomoses in the neck (branches of the carotid </w:t>
      </w:r>
      <w:r w:rsidR="0050400E" w:rsidRPr="00F67C78">
        <w:rPr>
          <w:rFonts w:ascii="Book Antiqua" w:hAnsi="Book Antiqua" w:cs="Times New Roman"/>
          <w:szCs w:val="24"/>
        </w:rPr>
        <w:t xml:space="preserve">artery </w:t>
      </w:r>
      <w:r w:rsidR="00D32147" w:rsidRPr="00F67C78">
        <w:rPr>
          <w:rFonts w:ascii="Book Antiqua" w:hAnsi="Book Antiqua" w:cs="Times New Roman"/>
          <w:szCs w:val="24"/>
        </w:rPr>
        <w:t>or jugular veins depending on anatomy)</w:t>
      </w:r>
      <w:r w:rsidRPr="00F67C78">
        <w:rPr>
          <w:rFonts w:ascii="Book Antiqua" w:hAnsi="Book Antiqua" w:cs="Times New Roman"/>
          <w:szCs w:val="24"/>
        </w:rPr>
        <w:t>. Small series have showed low rates of leak, bowel ischaemia and graft loss. In a retrospective series by Fujita and co-workers</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&lt;EndNote&gt;&lt;Cite&gt;&lt;Author&gt;Fujita&lt;/Author&gt;&lt;Year&gt;1997&lt;/Year&gt;&lt;RecNum&gt;927&lt;/RecNum&gt;&lt;DisplayText&gt;[64]&lt;/DisplayText&gt;&lt;record&gt;&lt;rec-number&gt;927&lt;/rec-number&gt;&lt;foreign-keys&gt;&lt;key app="EN" db-id="tzfewvaad99dx5e2zx1xd50rppv05vvrpaz5" timestamp="1516907162"&gt;927&lt;/key&gt;&lt;/foreign-keys&gt;&lt;ref-type name="Journal Article"&gt;17&lt;/ref-type&gt;&lt;contributors&gt;&lt;authors&gt;&lt;author&gt;Fujita, Hiromasa&lt;/author&gt;&lt;author&gt;Yamana, Hideaki&lt;/author&gt;&lt;author&gt;Sueyoshi, Susumu&lt;/author&gt;&lt;author&gt;Shima, Ichiro&lt;/author&gt;&lt;author&gt;Fujii, Teruhiko&lt;/author&gt;&lt;author&gt;Shirouzu, Kazuo&lt;/author&gt;&lt;author&gt;Inoue, Yojiro&lt;/author&gt;&lt;author&gt;Kiyokawa, Kensuke&lt;/author&gt;&lt;author&gt;Tanabe, Hiroko Yanaga&lt;/author&gt;&lt;author&gt;Tai, Yosiaki&lt;/author&gt;&lt;/authors&gt;&lt;/contributors&gt;&lt;titles&gt;&lt;title&gt;Impact on outcome of additional microvascular anastomosis—supercharge—on colon interposition for esophageal replacement: comparative and multivariate analysis&lt;/title&gt;&lt;secondary-title&gt;World journal of surgery&lt;/secondary-title&gt;&lt;/titles&gt;&lt;periodical&gt;&lt;full-title&gt;World J Surg&lt;/full-title&gt;&lt;abbr-1&gt;World journal of surgery&lt;/abbr-1&gt;&lt;/periodical&gt;&lt;pages&gt;998-1003&lt;/pages&gt;&lt;volume&gt;21&lt;/volume&gt;&lt;number&gt;9&lt;/number&gt;&lt;dates&gt;&lt;year&gt;1997&lt;/year&gt;&lt;/dates&gt;&lt;isbn&gt;0364-2313&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4" w:tooltip="Fujita, 1997 #1046" w:history="1">
        <w:r w:rsidR="00AF4708" w:rsidRPr="00F67C78">
          <w:rPr>
            <w:rFonts w:ascii="Book Antiqua" w:hAnsi="Book Antiqua" w:cs="Times New Roman"/>
            <w:noProof/>
            <w:szCs w:val="24"/>
            <w:vertAlign w:val="superscript"/>
          </w:rPr>
          <w:t>64</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24 patients underwent reconstruction without supercharged colon </w:t>
      </w:r>
      <w:r w:rsidR="009855A2" w:rsidRPr="00F67C78">
        <w:rPr>
          <w:rFonts w:ascii="Book Antiqua" w:hAnsi="Book Antiqua" w:cs="Times New Roman"/>
          <w:szCs w:val="24"/>
        </w:rPr>
        <w:t>i</w:t>
      </w:r>
      <w:r w:rsidRPr="00F67C78">
        <w:rPr>
          <w:rFonts w:ascii="Book Antiqua" w:hAnsi="Book Antiqua" w:cs="Times New Roman"/>
          <w:szCs w:val="24"/>
        </w:rPr>
        <w:t xml:space="preserve">nterposition and </w:t>
      </w:r>
      <w:r w:rsidR="0050400E" w:rsidRPr="00F67C78">
        <w:rPr>
          <w:rFonts w:ascii="Book Antiqua" w:hAnsi="Book Antiqua" w:cs="Times New Roman"/>
          <w:szCs w:val="24"/>
        </w:rPr>
        <w:t xml:space="preserve">were </w:t>
      </w:r>
      <w:r w:rsidRPr="00F67C78">
        <w:rPr>
          <w:rFonts w:ascii="Book Antiqua" w:hAnsi="Book Antiqua" w:cs="Times New Roman"/>
          <w:szCs w:val="24"/>
        </w:rPr>
        <w:t>compared with 29 patients with supercharged colon.</w:t>
      </w:r>
      <w:r w:rsidR="00C26BC5" w:rsidRPr="00F67C78">
        <w:rPr>
          <w:rFonts w:ascii="Book Antiqua" w:hAnsi="Book Antiqua" w:cs="Times New Roman"/>
          <w:szCs w:val="24"/>
        </w:rPr>
        <w:t xml:space="preserve"> The vast majority of patients underwent thoracic esophagectomy.</w:t>
      </w:r>
      <w:r w:rsidRPr="00F67C78">
        <w:rPr>
          <w:rFonts w:ascii="Book Antiqua" w:hAnsi="Book Antiqua" w:cs="Times New Roman"/>
          <w:szCs w:val="24"/>
        </w:rPr>
        <w:t xml:space="preserve"> The results revealed that the group who received supercharge</w:t>
      </w:r>
      <w:r w:rsidR="0050400E" w:rsidRPr="00F67C78">
        <w:rPr>
          <w:rFonts w:ascii="Book Antiqua" w:hAnsi="Book Antiqua" w:cs="Times New Roman"/>
          <w:szCs w:val="24"/>
        </w:rPr>
        <w:t>d colon had a</w:t>
      </w:r>
      <w:r w:rsidRPr="00F67C78">
        <w:rPr>
          <w:rFonts w:ascii="Book Antiqua" w:hAnsi="Book Antiqua" w:cs="Times New Roman"/>
          <w:szCs w:val="24"/>
        </w:rPr>
        <w:t xml:space="preserve"> significantly lower rate of conduit necrosis and anastomotic leak.</w:t>
      </w:r>
      <w:r w:rsidR="00D32147" w:rsidRPr="00F67C78">
        <w:rPr>
          <w:rFonts w:ascii="Book Antiqua" w:hAnsi="Book Antiqua"/>
          <w:szCs w:val="24"/>
        </w:rPr>
        <w:t xml:space="preserve"> </w:t>
      </w:r>
      <w:r w:rsidR="00D32147" w:rsidRPr="00F67C78">
        <w:rPr>
          <w:rFonts w:ascii="Book Antiqua" w:hAnsi="Book Antiqua" w:cs="Times New Roman"/>
          <w:szCs w:val="24"/>
        </w:rPr>
        <w:t>These techniques require the skills of a microvascular surgeon.</w:t>
      </w:r>
    </w:p>
    <w:p w14:paraId="68FEF1F4" w14:textId="69D09FB8" w:rsidR="00D32147" w:rsidRPr="00F67C78" w:rsidRDefault="00D32147" w:rsidP="007D0337">
      <w:pPr>
        <w:spacing w:after="0" w:line="360" w:lineRule="auto"/>
        <w:ind w:firstLineChars="100" w:firstLine="240"/>
        <w:jc w:val="both"/>
        <w:rPr>
          <w:rFonts w:ascii="Book Antiqua" w:hAnsi="Book Antiqua"/>
          <w:szCs w:val="24"/>
        </w:rPr>
      </w:pPr>
      <w:r w:rsidRPr="00F67C78">
        <w:rPr>
          <w:rFonts w:ascii="Book Antiqua" w:hAnsi="Book Antiqua"/>
          <w:szCs w:val="24"/>
        </w:rPr>
        <w:t xml:space="preserve">According to the literature, colon interposition due to gastric conduit necrosis is recommended only after </w:t>
      </w:r>
      <w:proofErr w:type="spellStart"/>
      <w:r w:rsidRPr="00F67C78">
        <w:rPr>
          <w:rFonts w:ascii="Book Antiqua" w:hAnsi="Book Antiqua"/>
          <w:szCs w:val="24"/>
        </w:rPr>
        <w:t>esophageal</w:t>
      </w:r>
      <w:proofErr w:type="spellEnd"/>
      <w:r w:rsidRPr="00F67C78">
        <w:rPr>
          <w:rFonts w:ascii="Book Antiqua" w:hAnsi="Book Antiqua"/>
          <w:szCs w:val="24"/>
        </w:rPr>
        <w:t xml:space="preserve"> diversion and de</w:t>
      </w:r>
      <w:r w:rsidR="00983674" w:rsidRPr="00F67C78">
        <w:rPr>
          <w:rFonts w:ascii="Book Antiqua" w:hAnsi="Book Antiqua"/>
          <w:szCs w:val="24"/>
        </w:rPr>
        <w:t xml:space="preserve">layed </w:t>
      </w:r>
      <w:r w:rsidR="003A3B01" w:rsidRPr="00F67C78">
        <w:rPr>
          <w:rFonts w:ascii="Book Antiqua" w:hAnsi="Book Antiqua"/>
          <w:szCs w:val="24"/>
        </w:rPr>
        <w:t xml:space="preserve">neck </w:t>
      </w:r>
      <w:r w:rsidR="00983674" w:rsidRPr="00F67C78">
        <w:rPr>
          <w:rFonts w:ascii="Book Antiqua" w:hAnsi="Book Antiqua"/>
          <w:szCs w:val="24"/>
        </w:rPr>
        <w:t>reconstruction</w:t>
      </w:r>
      <w:r w:rsidR="00983674" w:rsidRPr="00F67C78">
        <w:rPr>
          <w:rFonts w:ascii="Book Antiqua" w:hAnsi="Book Antiqua"/>
          <w:szCs w:val="24"/>
          <w:vertAlign w:val="superscript"/>
        </w:rPr>
        <w:fldChar w:fldCharType="begin">
          <w:fldData xml:space="preserve">PEVuZE5vdGU+PENpdGU+PEF1dGhvcj5Nb3JlbWVuPC9BdXRob3I+PFllYXI+MjAxNzwvWWVhcj48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</w:fldData>
        </w:fldChar>
      </w:r>
      <w:r w:rsidR="004A0C97" w:rsidRPr="00F67C78">
        <w:rPr>
          <w:rFonts w:ascii="Book Antiqua" w:hAnsi="Book Antiqua"/>
          <w:szCs w:val="24"/>
          <w:vertAlign w:val="superscript"/>
        </w:rPr>
        <w:instrText xml:space="preserve"> ADDIN EN.CITE </w:instrText>
      </w:r>
      <w:r w:rsidR="004A0C97" w:rsidRPr="00F67C78">
        <w:rPr>
          <w:rFonts w:ascii="Book Antiqua" w:hAnsi="Book Antiqua"/>
          <w:szCs w:val="24"/>
          <w:vertAlign w:val="superscript"/>
        </w:rPr>
        <w:fldChar w:fldCharType="begin">
          <w:fldData xml:space="preserve">PEVuZE5vdGU+PENpdGU+PEF1dGhvcj5Nb3JlbWVuPC9BdXRob3I+PFllYXI+MjAxNzwvWWVhcj48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</w:fldData>
        </w:fldChar>
      </w:r>
      <w:r w:rsidR="004A0C97" w:rsidRPr="00F67C78">
        <w:rPr>
          <w:rFonts w:ascii="Book Antiqua" w:hAnsi="Book Antiqua"/>
          <w:szCs w:val="24"/>
          <w:vertAlign w:val="superscript"/>
        </w:rPr>
        <w:instrText xml:space="preserve"> ADDIN EN.CITE.DATA </w:instrText>
      </w:r>
      <w:r w:rsidR="004A0C97" w:rsidRPr="00F67C78">
        <w:rPr>
          <w:rFonts w:ascii="Book Antiqua" w:hAnsi="Book Antiqua"/>
          <w:szCs w:val="24"/>
          <w:vertAlign w:val="superscript"/>
        </w:rPr>
      </w:r>
      <w:r w:rsidR="004A0C97" w:rsidRPr="00F67C78">
        <w:rPr>
          <w:rFonts w:ascii="Book Antiqua" w:hAnsi="Book Antiqua"/>
          <w:szCs w:val="24"/>
          <w:vertAlign w:val="superscript"/>
        </w:rPr>
        <w:fldChar w:fldCharType="end"/>
      </w:r>
      <w:r w:rsidR="00983674" w:rsidRPr="00F67C78">
        <w:rPr>
          <w:rFonts w:ascii="Book Antiqua" w:hAnsi="Book Antiqua"/>
          <w:szCs w:val="24"/>
          <w:vertAlign w:val="superscript"/>
        </w:rPr>
      </w:r>
      <w:r w:rsidR="00983674" w:rsidRPr="00F67C78">
        <w:rPr>
          <w:rFonts w:ascii="Book Antiqua" w:hAnsi="Book Antiqua"/>
          <w:szCs w:val="24"/>
          <w:vertAlign w:val="superscript"/>
        </w:rPr>
        <w:fldChar w:fldCharType="separate"/>
      </w:r>
      <w:r w:rsidR="004A0C97" w:rsidRPr="00F67C78">
        <w:rPr>
          <w:rFonts w:ascii="Book Antiqua" w:hAnsi="Book Antiqua"/>
          <w:noProof/>
          <w:szCs w:val="24"/>
          <w:vertAlign w:val="superscript"/>
        </w:rPr>
        <w:t>[</w:t>
      </w:r>
      <w:hyperlink w:anchor="_ENREF_66" w:tooltip="Moremen, 2017 #980" w:history="1">
        <w:r w:rsidR="00AF4708" w:rsidRPr="00F67C78">
          <w:rPr>
            <w:rFonts w:ascii="Book Antiqua" w:hAnsi="Book Antiqua"/>
            <w:noProof/>
            <w:szCs w:val="24"/>
            <w:vertAlign w:val="superscript"/>
          </w:rPr>
          <w:t>66</w:t>
        </w:r>
      </w:hyperlink>
      <w:r w:rsidR="00250C84" w:rsidRPr="00F67C78">
        <w:rPr>
          <w:rFonts w:ascii="Book Antiqua" w:hAnsi="Book Antiqua"/>
          <w:noProof/>
          <w:szCs w:val="24"/>
          <w:vertAlign w:val="superscript"/>
        </w:rPr>
        <w:t>,</w:t>
      </w:r>
      <w:hyperlink w:anchor="_ENREF_67" w:tooltip="Moore, 2016 #981" w:history="1">
        <w:r w:rsidR="00AF4708" w:rsidRPr="00F67C78">
          <w:rPr>
            <w:rFonts w:ascii="Book Antiqua" w:hAnsi="Book Antiqua"/>
            <w:noProof/>
            <w:szCs w:val="24"/>
            <w:vertAlign w:val="superscript"/>
          </w:rPr>
          <w:t>67</w:t>
        </w:r>
      </w:hyperlink>
      <w:r w:rsidR="004A0C97" w:rsidRPr="00F67C78">
        <w:rPr>
          <w:rFonts w:ascii="Book Antiqua" w:hAnsi="Book Antiqua"/>
          <w:noProof/>
          <w:szCs w:val="24"/>
          <w:vertAlign w:val="superscript"/>
        </w:rPr>
        <w:t>]</w:t>
      </w:r>
      <w:r w:rsidR="00983674" w:rsidRPr="00F67C78">
        <w:rPr>
          <w:rFonts w:ascii="Book Antiqua" w:hAnsi="Book Antiqua"/>
          <w:szCs w:val="24"/>
          <w:vertAlign w:val="superscript"/>
        </w:rPr>
        <w:fldChar w:fldCharType="end"/>
      </w:r>
      <w:r w:rsidR="00983674" w:rsidRPr="00F67C78">
        <w:rPr>
          <w:rFonts w:ascii="Book Antiqua" w:hAnsi="Book Antiqua"/>
          <w:szCs w:val="24"/>
        </w:rPr>
        <w:t>.</w:t>
      </w:r>
      <w:r w:rsidRPr="00F67C78">
        <w:rPr>
          <w:rFonts w:ascii="Book Antiqua" w:hAnsi="Book Antiqua"/>
          <w:szCs w:val="24"/>
        </w:rPr>
        <w:t xml:space="preserve"> </w:t>
      </w:r>
      <w:proofErr w:type="spellStart"/>
      <w:r w:rsidRPr="00F67C78">
        <w:rPr>
          <w:rFonts w:ascii="Book Antiqua" w:hAnsi="Book Antiqua"/>
          <w:szCs w:val="24"/>
        </w:rPr>
        <w:t>Esophageal</w:t>
      </w:r>
      <w:proofErr w:type="spellEnd"/>
      <w:r w:rsidRPr="00F67C78">
        <w:rPr>
          <w:rFonts w:ascii="Book Antiqua" w:hAnsi="Book Antiqua"/>
          <w:szCs w:val="24"/>
        </w:rPr>
        <w:t xml:space="preserve"> diversion is considered to be a staged damage-control operation in combination with mediastinal drainage, nutritional supplementation </w:t>
      </w:r>
      <w:r w:rsidRPr="00735022">
        <w:rPr>
          <w:rFonts w:ascii="Book Antiqua" w:hAnsi="Book Antiqua"/>
          <w:i/>
          <w:szCs w:val="24"/>
        </w:rPr>
        <w:t>via</w:t>
      </w:r>
      <w:r w:rsidRPr="00F67C78">
        <w:rPr>
          <w:rFonts w:ascii="Book Antiqua" w:hAnsi="Book Antiqua"/>
          <w:szCs w:val="24"/>
        </w:rPr>
        <w:t xml:space="preserve"> a feeding jejunostomy and antimicrobial therapy.</w:t>
      </w:r>
    </w:p>
    <w:p w14:paraId="17950977" w14:textId="77777777" w:rsidR="00D32147" w:rsidRPr="00F67C78" w:rsidRDefault="00D32147" w:rsidP="007135FB">
      <w:pPr>
        <w:spacing w:after="0" w:line="360" w:lineRule="auto"/>
        <w:jc w:val="both"/>
        <w:rPr>
          <w:rFonts w:ascii="Book Antiqua" w:hAnsi="Book Antiqua" w:cs="Times New Roman"/>
          <w:i/>
          <w:szCs w:val="24"/>
        </w:rPr>
      </w:pPr>
    </w:p>
    <w:p w14:paraId="4B98DC51"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Jejunal reconstruction </w:t>
      </w:r>
    </w:p>
    <w:p w14:paraId="4248F135" w14:textId="38EDA61F" w:rsidR="00AD5865" w:rsidRPr="00F67C78" w:rsidRDefault="00AD5865"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Jejunal interposition with or without vascular supercharging is an alternative optio</w:t>
      </w:r>
      <w:r w:rsidR="00983674" w:rsidRPr="00F67C78">
        <w:rPr>
          <w:rFonts w:ascii="Book Antiqua" w:hAnsi="Book Antiqua" w:cs="Times New Roman"/>
          <w:szCs w:val="24"/>
        </w:rPr>
        <w:t xml:space="preserve">n for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reconstruction</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&lt;EndNote&gt;&lt;Cite&gt;&lt;Author&gt;Ascioti&lt;/Author&gt;&lt;Year&gt;2005&lt;/Year&gt;&lt;RecNum&gt;929&lt;/RecNum&gt;&lt;DisplayText&gt;[68]&lt;/DisplayText&gt;&lt;record&gt;&lt;rec-number&gt;929&lt;/rec-number&gt;&lt;foreign-keys&gt;&lt;key app="EN" db-id="tzfewvaad99dx5e2zx1xd50rppv05vvrpaz5" timestamp="1516907279"&gt;929&lt;/key&gt;&lt;/foreign-keys&gt;&lt;ref-type name="Journal Article"&gt;17&lt;/ref-type&gt;&lt;contributors&gt;&lt;authors&gt;&lt;author&gt;Ascioti, Anthony J&lt;/author&gt;&lt;author&gt;Hofstetter, Wayne L&lt;/author&gt;&lt;author&gt;Miller, Michael J&lt;/author&gt;&lt;author&gt;Rice, David C&lt;/author&gt;&lt;author&gt;Swisher, Stephen G&lt;/author&gt;&lt;author&gt;Vaporciyan, Ara A&lt;/author&gt;&lt;author&gt;Roth, Jack A&lt;/author&gt;&lt;author&gt;Putnam, JB&lt;/author&gt;&lt;author&gt;Smythe, W Roy&lt;/author&gt;&lt;author&gt;Feig, Barry W&lt;/author&gt;&lt;/authors&gt;&lt;/contributors&gt;&lt;titles&gt;&lt;title&gt;Long-segment, supercharged, pedicled jejunal flap for total esophageal reconstruction&lt;/title&gt;&lt;secondary-title&gt;The Journal of thoracic and cardiovascular surgery&lt;/secondary-title&gt;&lt;/titles&gt;&lt;periodical&gt;&lt;full-title&gt;The Journal of thoracic and cardiovascular surgery&lt;/full-title&gt;&lt;/periodical&gt;&lt;pages&gt;1391-1398&lt;/pages&gt;&lt;volume&gt;130&lt;/volume&gt;&lt;number&gt;5&lt;/number&gt;&lt;dates&gt;&lt;year&gt;2005&lt;/year&gt;&lt;/dates&gt;&lt;isbn&gt;0022-5223&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8" w:tooltip="Ascioti, 2005 #929" w:history="1">
        <w:r w:rsidR="00AF4708" w:rsidRPr="00F67C78">
          <w:rPr>
            <w:rFonts w:ascii="Book Antiqua" w:hAnsi="Book Antiqua" w:cs="Times New Roman"/>
            <w:noProof/>
            <w:szCs w:val="24"/>
            <w:vertAlign w:val="superscript"/>
          </w:rPr>
          <w:t>68</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Advantages of this technique include the lack of need for pre-operative bowel preparation, it is relatively easy</w:t>
      </w:r>
      <w:r w:rsidR="001A02BF" w:rsidRPr="00F67C78">
        <w:rPr>
          <w:rFonts w:ascii="Book Antiqua" w:hAnsi="Book Antiqua" w:cs="Times New Roman"/>
          <w:szCs w:val="24"/>
        </w:rPr>
        <w:t xml:space="preserve"> to</w:t>
      </w:r>
      <w:r w:rsidRPr="00F67C78">
        <w:rPr>
          <w:rFonts w:ascii="Book Antiqua" w:hAnsi="Book Antiqua" w:cs="Times New Roman"/>
          <w:szCs w:val="24"/>
        </w:rPr>
        <w:t xml:space="preserve"> mobilis</w:t>
      </w:r>
      <w:r w:rsidR="001A02BF" w:rsidRPr="00F67C78">
        <w:rPr>
          <w:rFonts w:ascii="Book Antiqua" w:hAnsi="Book Antiqua" w:cs="Times New Roman"/>
          <w:szCs w:val="24"/>
        </w:rPr>
        <w:t xml:space="preserve">e, </w:t>
      </w:r>
      <w:r w:rsidRPr="00F67C78">
        <w:rPr>
          <w:rFonts w:ascii="Book Antiqua" w:hAnsi="Book Antiqua" w:cs="Times New Roman"/>
          <w:szCs w:val="24"/>
        </w:rPr>
        <w:t xml:space="preserve">sizable mesenteric blood vessels, comparable size to </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bowel anastomoses with low leak rates and active peristalsis.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Disadvantages included that it is a rare form of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replacement and only a few centres have experience of its use.</w:t>
      </w:r>
      <w:r w:rsidR="00BC3D54" w:rsidRPr="00F67C78">
        <w:rPr>
          <w:rFonts w:ascii="Book Antiqua" w:hAnsi="Book Antiqua" w:cs="Times New Roman"/>
          <w:szCs w:val="24"/>
        </w:rPr>
        <w:t xml:space="preserve"> </w:t>
      </w:r>
      <w:r w:rsidRPr="00F67C78">
        <w:rPr>
          <w:rFonts w:ascii="Book Antiqua" w:hAnsi="Book Antiqua" w:cs="Times New Roman"/>
          <w:szCs w:val="24"/>
        </w:rPr>
        <w:t>Depending on circumstances its use will usually require the help of a micro-vascular surgeon to either supercharge or free graft the blood supply in the neck vessels. Augmentation of pedicle blood supply increases the length of condu</w:t>
      </w:r>
      <w:r w:rsidR="00983674" w:rsidRPr="00F67C78">
        <w:rPr>
          <w:rFonts w:ascii="Book Antiqua" w:hAnsi="Book Antiqua" w:cs="Times New Roman"/>
          <w:szCs w:val="24"/>
        </w:rPr>
        <w:t>it and restores more blood flow</w:t>
      </w:r>
      <w:r w:rsidR="00154084" w:rsidRPr="00F67C78">
        <w:rPr>
          <w:rFonts w:ascii="Book Antiqua" w:hAnsi="Book Antiqua" w:cs="Times New Roman"/>
          <w:szCs w:val="24"/>
        </w:rPr>
        <w:t>,</w:t>
      </w:r>
      <w:r w:rsidR="00154084" w:rsidRPr="00F67C78">
        <w:rPr>
          <w:rFonts w:ascii="Book Antiqua" w:hAnsi="Book Antiqua"/>
          <w:szCs w:val="24"/>
        </w:rPr>
        <w:t xml:space="preserve"> </w:t>
      </w:r>
      <w:r w:rsidR="00154084" w:rsidRPr="00F67C78">
        <w:rPr>
          <w:rFonts w:ascii="Book Antiqua" w:hAnsi="Book Antiqua" w:cs="Times New Roman"/>
          <w:szCs w:val="24"/>
        </w:rPr>
        <w:t>which allows a neck anastomosis of the jejunum t</w:t>
      </w:r>
      <w:r w:rsidR="007D0337" w:rsidRPr="00F67C78">
        <w:rPr>
          <w:rFonts w:ascii="Book Antiqua" w:hAnsi="Book Antiqua" w:cs="Times New Roman"/>
          <w:szCs w:val="24"/>
        </w:rPr>
        <w:t>o be performed in the left neck</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&lt;EndNote&gt;&lt;Cite&gt;&lt;Author&gt;Swisher&lt;/Author&gt;&lt;Year&gt;2007&lt;/Year&gt;&lt;RecNum&gt;932&lt;/RecNum&gt;&lt;DisplayText&gt;[69]&lt;/DisplayText&gt;&lt;record&gt;&lt;rec-number&gt;932&lt;/rec-number&gt;&lt;foreign-keys&gt;&lt;key app="EN" db-id="tzfewvaad99dx5e2zx1xd50rppv05vvrpaz5" timestamp="1516908433"&gt;932&lt;/key&gt;&lt;/foreign-keys&gt;&lt;ref-type name="Conference Proceedings"&gt;10&lt;/ref-type&gt;&lt;contributors&gt;&lt;authors&gt;&lt;author&gt;Swisher, Stephen G&lt;/author&gt;&lt;author&gt;Hofstetter, Wayne L&lt;/author&gt;&lt;author&gt;Miller, Michael J&lt;/author&gt;&lt;/authors&gt;&lt;/contributors&gt;&lt;titles&gt;&lt;title&gt;The supercharged microvascular jejunal interposition&lt;/title&gt;&lt;secondary-title&gt;Seminars in thoracic and cardiovascular surgery&lt;/secondary-title&gt;&lt;/titles&gt;&lt;periodical&gt;&lt;full-title&gt;Semin Thorac Cardiovasc Surg&lt;/full-title&gt;&lt;abbr-1&gt;Seminars in thoracic and cardiovascular surgery&lt;/abbr-1&gt;&lt;/periodical&gt;&lt;pages&gt;56-65&lt;/pages&gt;&lt;volume&gt;19&lt;/volume&gt;&lt;number&gt;1&lt;/number&gt;&lt;dates&gt;&lt;year&gt;2007&lt;/year&gt;&lt;/dates&gt;&lt;publisher&gt;Elsevier&lt;/publisher&gt;&lt;isbn&gt;1043-0679&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9" w:tooltip="Swisher, 2007 #932" w:history="1">
        <w:r w:rsidR="00AF4708" w:rsidRPr="00F67C78">
          <w:rPr>
            <w:rFonts w:ascii="Book Antiqua" w:hAnsi="Book Antiqua" w:cs="Times New Roman"/>
            <w:noProof/>
            <w:szCs w:val="24"/>
            <w:vertAlign w:val="superscript"/>
          </w:rPr>
          <w:t>69</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proofErr w:type="spellStart"/>
      <w:r w:rsidR="007D0337" w:rsidRPr="00F67C78">
        <w:rPr>
          <w:rFonts w:ascii="Book Antiqua" w:hAnsi="Book Antiqua" w:cs="Times New Roman"/>
          <w:szCs w:val="24"/>
        </w:rPr>
        <w:t>Ascioti</w:t>
      </w:r>
      <w:proofErr w:type="spellEnd"/>
      <w:r w:rsidR="007D0337" w:rsidRPr="00F67C78">
        <w:rPr>
          <w:rFonts w:ascii="Book Antiqua" w:hAnsi="Book Antiqua" w:cs="Times New Roman"/>
          <w:szCs w:val="24"/>
        </w:rPr>
        <w:t xml:space="preserve"> </w:t>
      </w:r>
      <w:r w:rsidR="007D0337"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&lt;EndNote&gt;&lt;Cite&gt;&lt;Author&gt;Ascioti&lt;/Author&gt;&lt;Year&gt;2005&lt;/Year&gt;&lt;RecNum&gt;929&lt;/RecNum&gt;&lt;DisplayText&gt;[68]&lt;/DisplayText&gt;&lt;record&gt;&lt;rec-number&gt;929&lt;/rec-number&gt;&lt;foreign-keys&gt;&lt;key app="EN" db-id="tzfewvaad99dx5e2zx1xd50rppv05vvrpaz5" timestamp="1516907279"&gt;929&lt;/key&gt;&lt;/foreign-keys&gt;&lt;ref-type name="Journal Article"&gt;17&lt;/ref-type&gt;&lt;contributors&gt;&lt;authors&gt;&lt;author&gt;Ascioti, Anthony J&lt;/author&gt;&lt;author&gt;Hofstetter, Wayne L&lt;/author&gt;&lt;author&gt;Miller, Michael J&lt;/author&gt;&lt;author&gt;Rice, David C&lt;/author&gt;&lt;author&gt;Swisher, Stephen G&lt;/author&gt;&lt;author&gt;Vaporciyan, Ara A&lt;/author&gt;&lt;author&gt;Roth, Jack A&lt;/author&gt;&lt;author&gt;Putnam, JB&lt;/author&gt;&lt;author&gt;Smythe, W Roy&lt;/author&gt;&lt;author&gt;Feig, Barry W&lt;/author&gt;&lt;/authors&gt;&lt;/contributors&gt;&lt;titles&gt;&lt;title&gt;Long-segment, supercharged, pedicled jejunal flap for total esophageal reconstruction&lt;/title&gt;&lt;secondary-title&gt;The Journal of thoracic and cardiovascular surgery&lt;/secondary-title&gt;&lt;/titles&gt;&lt;periodical&gt;&lt;full-title&gt;The Journal of thoracic and cardiovascular surgery&lt;/full-title&gt;&lt;/periodical&gt;&lt;pages&gt;1391-1398&lt;/pages&gt;&lt;volume&gt;130&lt;/volume&gt;&lt;number&gt;5&lt;/number&gt;&lt;dates&gt;&lt;year&gt;2005&lt;/year&gt;&lt;/dates&gt;&lt;isbn&gt;0022-5223&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8" w:tooltip="Ascioti, 2005 #929" w:history="1">
        <w:r w:rsidR="00AF4708" w:rsidRPr="00F67C78">
          <w:rPr>
            <w:rFonts w:ascii="Book Antiqua" w:hAnsi="Book Antiqua" w:cs="Times New Roman"/>
            <w:noProof/>
            <w:szCs w:val="24"/>
            <w:vertAlign w:val="superscript"/>
          </w:rPr>
          <w:t>68</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reviewed retrospectively 26 patients who underwent reconstruction with supercharged pedicled jejunum and found a 19.2% </w:t>
      </w:r>
      <w:r w:rsidR="001A02BF" w:rsidRPr="00F67C78">
        <w:rPr>
          <w:rFonts w:ascii="Book Antiqua" w:hAnsi="Book Antiqua" w:cs="Times New Roman"/>
          <w:szCs w:val="24"/>
        </w:rPr>
        <w:t xml:space="preserve">had </w:t>
      </w:r>
      <w:r w:rsidRPr="00F67C78">
        <w:rPr>
          <w:rFonts w:ascii="Book Antiqua" w:hAnsi="Book Antiqua" w:cs="Times New Roman"/>
          <w:szCs w:val="24"/>
        </w:rPr>
        <w:t xml:space="preserve">cervical anastomotic leak, 7.7% of graft loss and there were no mortalities. </w:t>
      </w:r>
      <w:r w:rsidR="003A3B01" w:rsidRPr="00F67C78">
        <w:rPr>
          <w:rFonts w:ascii="Book Antiqua" w:hAnsi="Book Antiqua" w:cs="Times New Roman"/>
          <w:szCs w:val="24"/>
        </w:rPr>
        <w:t>All patients underwent oesophageal reconstruction with a neck anastomosis.</w:t>
      </w:r>
      <w:r w:rsidRPr="00F67C78">
        <w:rPr>
          <w:rFonts w:ascii="Book Antiqua" w:hAnsi="Book Antiqua" w:cs="Times New Roman"/>
          <w:szCs w:val="24"/>
        </w:rPr>
        <w:t xml:space="preserve"> Use of jejunum is contra-indicated in Crohn’s disease, short bowel syndrome and short </w:t>
      </w:r>
      <w:r w:rsidRPr="00F67C78">
        <w:rPr>
          <w:rFonts w:ascii="Book Antiqua" w:hAnsi="Book Antiqua" w:cs="Times New Roman"/>
          <w:szCs w:val="24"/>
        </w:rPr>
        <w:lastRenderedPageBreak/>
        <w:t xml:space="preserve">fatty mesentery. Jejunal conduit necrosis </w:t>
      </w:r>
      <w:r w:rsidR="00A10378" w:rsidRPr="00F67C78">
        <w:rPr>
          <w:rFonts w:ascii="Book Antiqua" w:hAnsi="Book Antiqua" w:cs="Times New Roman"/>
          <w:szCs w:val="24"/>
        </w:rPr>
        <w:t xml:space="preserve">is usually due to </w:t>
      </w:r>
      <w:r w:rsidRPr="00F67C78">
        <w:rPr>
          <w:rFonts w:ascii="Book Antiqua" w:hAnsi="Book Antiqua" w:cs="Times New Roman"/>
          <w:szCs w:val="24"/>
        </w:rPr>
        <w:t>technical error</w:t>
      </w:r>
      <w:r w:rsidR="00A10378" w:rsidRPr="00F67C78">
        <w:rPr>
          <w:rFonts w:ascii="Book Antiqua" w:hAnsi="Book Antiqua" w:cs="Times New Roman"/>
          <w:szCs w:val="24"/>
        </w:rPr>
        <w:t xml:space="preserve">s, poor vascular supply, </w:t>
      </w:r>
      <w:r w:rsidRPr="00F67C78">
        <w:rPr>
          <w:rFonts w:ascii="Book Antiqua" w:hAnsi="Book Antiqua" w:cs="Times New Roman"/>
          <w:szCs w:val="24"/>
        </w:rPr>
        <w:t>venous thrombosis</w:t>
      </w:r>
      <w:r w:rsidR="00A10378" w:rsidRPr="00F67C78">
        <w:rPr>
          <w:rFonts w:ascii="Book Antiqua" w:hAnsi="Book Antiqua" w:cs="Times New Roman"/>
          <w:szCs w:val="24"/>
        </w:rPr>
        <w:t xml:space="preserve"> and</w:t>
      </w:r>
      <w:r w:rsidR="00983674" w:rsidRPr="00F67C78">
        <w:rPr>
          <w:rFonts w:ascii="Book Antiqua" w:hAnsi="Book Antiqua" w:cs="Times New Roman"/>
          <w:szCs w:val="24"/>
        </w:rPr>
        <w:t xml:space="preserve"> perioperative hypotension</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&lt;EndNote&gt;&lt;Cite&gt;&lt;Author&gt;Baker&lt;/Author&gt;&lt;Year&gt;2015&lt;/Year&gt;&lt;RecNum&gt;930&lt;/RecNum&gt;&lt;DisplayText&gt;[70]&lt;/DisplayText&gt;&lt;record&gt;&lt;rec-number&gt;930&lt;/rec-number&gt;&lt;foreign-keys&gt;&lt;key app="EN" db-id="tzfewvaad99dx5e2zx1xd50rppv05vvrpaz5" timestamp="1516907353"&gt;930&lt;/key&gt;&lt;/foreign-keys&gt;&lt;ref-type name="Journal Article"&gt;17&lt;/ref-type&gt;&lt;contributors&gt;&lt;authors&gt;&lt;author&gt;Baker, Cara R&lt;/author&gt;&lt;author&gt;Forshaw, Matthew J&lt;/author&gt;&lt;author&gt;Gossage, James A&lt;/author&gt;&lt;author&gt;Ng, R&lt;/author&gt;&lt;author&gt;Mason, Robert C&lt;/author&gt;&lt;/authors&gt;&lt;/contributors&gt;&lt;titles&gt;&lt;title&gt;Long-term outcome and quality of life after supercharged jejunal interposition for oesophageal replacement&lt;/title&gt;&lt;secondary-title&gt;the surgeon&lt;/secondary-title&gt;&lt;/titles&gt;&lt;periodical&gt;&lt;full-title&gt;the surgeon&lt;/full-title&gt;&lt;/periodical&gt;&lt;pages&gt;187-193&lt;/pages&gt;&lt;volume&gt;13&lt;/volume&gt;&lt;number&gt;4&lt;/number&gt;&lt;dates&gt;&lt;year&gt;2015&lt;/year&gt;&lt;/dates&gt;&lt;isbn&gt;1479-666X&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0" w:tooltip="Baker, 2015 #930" w:history="1">
        <w:r w:rsidR="00AF4708" w:rsidRPr="00F67C78">
          <w:rPr>
            <w:rFonts w:ascii="Book Antiqua" w:hAnsi="Book Antiqua" w:cs="Times New Roman"/>
            <w:noProof/>
            <w:szCs w:val="24"/>
            <w:vertAlign w:val="superscript"/>
          </w:rPr>
          <w:t>70</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r w:rsidR="00C93DF6" w:rsidRPr="00F67C78">
        <w:rPr>
          <w:rFonts w:ascii="Book Antiqua" w:hAnsi="Book Antiqua" w:cs="Times New Roman"/>
          <w:szCs w:val="24"/>
        </w:rPr>
        <w:t xml:space="preserve">According to the literature, jejunal interposition after gastric or colon conduit necrosis is indicated only after </w:t>
      </w:r>
      <w:proofErr w:type="spellStart"/>
      <w:r w:rsidR="00C93DF6" w:rsidRPr="00F67C78">
        <w:rPr>
          <w:rFonts w:ascii="Book Antiqua" w:hAnsi="Book Antiqua" w:cs="Times New Roman"/>
          <w:szCs w:val="24"/>
        </w:rPr>
        <w:t>esophageal</w:t>
      </w:r>
      <w:proofErr w:type="spellEnd"/>
      <w:r w:rsidR="00C93DF6" w:rsidRPr="00F67C78">
        <w:rPr>
          <w:rFonts w:ascii="Book Antiqua" w:hAnsi="Book Antiqua" w:cs="Times New Roman"/>
          <w:szCs w:val="24"/>
        </w:rPr>
        <w:t xml:space="preserve"> diver</w:t>
      </w:r>
      <w:r w:rsidR="00FA2E92" w:rsidRPr="00F67C78">
        <w:rPr>
          <w:rFonts w:ascii="Book Antiqua" w:hAnsi="Book Antiqua" w:cs="Times New Roman"/>
          <w:szCs w:val="24"/>
        </w:rPr>
        <w:t xml:space="preserve">sion and delayed </w:t>
      </w:r>
      <w:r w:rsidR="00154084" w:rsidRPr="00F67C78">
        <w:rPr>
          <w:rFonts w:ascii="Book Antiqua" w:hAnsi="Book Antiqua" w:cs="Times New Roman"/>
          <w:szCs w:val="24"/>
        </w:rPr>
        <w:t xml:space="preserve">neck </w:t>
      </w:r>
      <w:r w:rsidR="00FA2E92" w:rsidRPr="00F67C78">
        <w:rPr>
          <w:rFonts w:ascii="Book Antiqua" w:hAnsi="Book Antiqua" w:cs="Times New Roman"/>
          <w:szCs w:val="24"/>
        </w:rPr>
        <w:t>reconstruction</w:t>
      </w:r>
      <w:r w:rsidR="00FA2E92" w:rsidRPr="00F67C78">
        <w:rPr>
          <w:rFonts w:ascii="Book Antiqua" w:hAnsi="Book Antiqua" w:cs="Times New Roman"/>
          <w:szCs w:val="24"/>
          <w:vertAlign w:val="superscript"/>
        </w:rPr>
        <w:fldChar w:fldCharType="begin">
          <w:fldData xml:space="preserve">PEVuZE5vdGU+PENpdGU+PEF1dGhvcj5GdWppdGE8L0F1dGhvcj48WWVhcj4xOTk3PC9ZZWFyPjxS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=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PEVuZE5vdGU+PENpdGU+PEF1dGhvcj5GdWppdGE8L0F1dGhvcj48WWVhcj4xOTk3PC9ZZWFyPjxS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=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vertAlign w:val="superscript"/>
        </w:rPr>
      </w:r>
      <w:r w:rsidR="00FA2E92"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4" w:tooltip="Fujita, 1997 #1046" w:history="1">
        <w:r w:rsidR="00AF4708" w:rsidRPr="00F67C78">
          <w:rPr>
            <w:rFonts w:ascii="Book Antiqua" w:hAnsi="Book Antiqua" w:cs="Times New Roman"/>
            <w:noProof/>
            <w:szCs w:val="24"/>
            <w:vertAlign w:val="superscript"/>
          </w:rPr>
          <w:t>64</w:t>
        </w:r>
      </w:hyperlink>
      <w:r w:rsidR="00250C84" w:rsidRPr="00F67C78">
        <w:rPr>
          <w:rFonts w:ascii="Book Antiqua" w:hAnsi="Book Antiqua" w:cs="Times New Roman"/>
          <w:noProof/>
          <w:szCs w:val="24"/>
          <w:vertAlign w:val="superscript"/>
        </w:rPr>
        <w:t>,</w:t>
      </w:r>
      <w:hyperlink w:anchor="_ENREF_65" w:tooltip="Kesler, 2013 #1047" w:history="1">
        <w:r w:rsidR="00AF4708" w:rsidRPr="00F67C78">
          <w:rPr>
            <w:rFonts w:ascii="Book Antiqua" w:hAnsi="Book Antiqua" w:cs="Times New Roman"/>
            <w:noProof/>
            <w:szCs w:val="24"/>
            <w:vertAlign w:val="superscript"/>
          </w:rPr>
          <w:t>65</w:t>
        </w:r>
      </w:hyperlink>
      <w:r w:rsidR="004A0C97" w:rsidRPr="00F67C78">
        <w:rPr>
          <w:rFonts w:ascii="Book Antiqua" w:hAnsi="Book Antiqua" w:cs="Times New Roman"/>
          <w:noProof/>
          <w:szCs w:val="24"/>
          <w:vertAlign w:val="superscript"/>
        </w:rPr>
        <w:t>]</w:t>
      </w:r>
      <w:r w:rsidR="00FA2E92"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rPr>
        <w:t>.</w:t>
      </w:r>
      <w:r w:rsidR="00BC3D54" w:rsidRPr="00F67C78">
        <w:rPr>
          <w:rFonts w:ascii="Book Antiqua" w:hAnsi="Book Antiqua" w:cs="Times New Roman"/>
          <w:szCs w:val="24"/>
        </w:rPr>
        <w:t xml:space="preserve"> </w:t>
      </w:r>
    </w:p>
    <w:p w14:paraId="035A59AC" w14:textId="77777777" w:rsidR="007D0337" w:rsidRPr="00F67C78" w:rsidRDefault="007D0337" w:rsidP="007135FB">
      <w:pPr>
        <w:spacing w:after="0" w:line="360" w:lineRule="auto"/>
        <w:jc w:val="both"/>
        <w:rPr>
          <w:rFonts w:ascii="Book Antiqua" w:hAnsi="Book Antiqua" w:cs="Times New Roman"/>
          <w:szCs w:val="24"/>
          <w:lang w:eastAsia="zh-CN"/>
        </w:rPr>
      </w:pPr>
    </w:p>
    <w:p w14:paraId="3C2EBFAD" w14:textId="77777777" w:rsidR="00AD5865" w:rsidRPr="00F67C78" w:rsidRDefault="00AD5865" w:rsidP="007135FB">
      <w:pPr>
        <w:spacing w:after="0" w:line="360" w:lineRule="auto"/>
        <w:jc w:val="both"/>
        <w:rPr>
          <w:rFonts w:ascii="Book Antiqua" w:hAnsi="Book Antiqua" w:cs="Times New Roman"/>
          <w:b/>
          <w:i/>
          <w:szCs w:val="24"/>
        </w:rPr>
      </w:pPr>
      <w:proofErr w:type="spellStart"/>
      <w:r w:rsidRPr="00F67C78">
        <w:rPr>
          <w:rFonts w:ascii="Book Antiqua" w:hAnsi="Book Antiqua" w:cs="Times New Roman"/>
          <w:b/>
          <w:i/>
          <w:szCs w:val="24"/>
        </w:rPr>
        <w:t>Myocutaneous</w:t>
      </w:r>
      <w:proofErr w:type="spellEnd"/>
      <w:r w:rsidRPr="00F67C78">
        <w:rPr>
          <w:rFonts w:ascii="Book Antiqua" w:hAnsi="Book Antiqua" w:cs="Times New Roman"/>
          <w:b/>
          <w:i/>
          <w:szCs w:val="24"/>
        </w:rPr>
        <w:t xml:space="preserve"> flap reconstruction </w:t>
      </w:r>
    </w:p>
    <w:p w14:paraId="687C1F6B" w14:textId="14A4F464" w:rsidR="008D1179" w:rsidRPr="00F67C78" w:rsidRDefault="008D1179"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An alternative method for the management of conduit necrosis using muscle flaps has been proposed in the literature.</w:t>
      </w:r>
      <w:r w:rsidR="00BC3D54" w:rsidRPr="00F67C78">
        <w:rPr>
          <w:rFonts w:ascii="Book Antiqua" w:hAnsi="Book Antiqua" w:cs="Times New Roman"/>
          <w:szCs w:val="24"/>
        </w:rPr>
        <w:t xml:space="preserve"> </w:t>
      </w:r>
      <w:r w:rsidRPr="00F67C78">
        <w:rPr>
          <w:rFonts w:ascii="Book Antiqua" w:hAnsi="Book Antiqua" w:cs="Times New Roman"/>
          <w:szCs w:val="24"/>
        </w:rPr>
        <w:t>These are more applicable for dealing with partial defects in the gastric conduit in the neck, but can be used in selected cases for salvage of completely circumferential defects.</w:t>
      </w:r>
      <w:r w:rsidR="00BC3D54" w:rsidRPr="00F67C78">
        <w:rPr>
          <w:rFonts w:ascii="Book Antiqua" w:hAnsi="Book Antiqua" w:cs="Times New Roman"/>
          <w:szCs w:val="24"/>
        </w:rPr>
        <w:t xml:space="preserve"> </w:t>
      </w:r>
      <w:proofErr w:type="spellStart"/>
      <w:r w:rsidRPr="00F67C78">
        <w:rPr>
          <w:rFonts w:ascii="Book Antiqua" w:hAnsi="Book Antiqua" w:cs="Times New Roman"/>
          <w:szCs w:val="24"/>
        </w:rPr>
        <w:t>Myocutaneous</w:t>
      </w:r>
      <w:proofErr w:type="spellEnd"/>
      <w:r w:rsidRPr="00F67C78">
        <w:rPr>
          <w:rFonts w:ascii="Book Antiqua" w:hAnsi="Book Antiqua" w:cs="Times New Roman"/>
          <w:szCs w:val="24"/>
        </w:rPr>
        <w:t xml:space="preserve"> flap is utilized usually in order to reconstruct gastric conduit defect due to conduit necrosis as well as to cover anastomotic defect. However, is not recommended for complete </w:t>
      </w:r>
      <w:r w:rsidR="00154084" w:rsidRPr="00F67C78">
        <w:rPr>
          <w:rFonts w:ascii="Book Antiqua" w:hAnsi="Book Antiqua" w:cs="Times New Roman"/>
          <w:szCs w:val="24"/>
        </w:rPr>
        <w:t>o</w:t>
      </w:r>
      <w:r w:rsidRPr="00F67C78">
        <w:rPr>
          <w:rFonts w:ascii="Book Antiqua" w:hAnsi="Book Antiqua" w:cs="Times New Roman"/>
          <w:szCs w:val="24"/>
        </w:rPr>
        <w:t>esophageal</w:t>
      </w:r>
      <w:r w:rsidR="00154084" w:rsidRPr="00F67C78">
        <w:rPr>
          <w:rFonts w:ascii="Book Antiqua" w:hAnsi="Book Antiqua" w:cs="Times New Roman"/>
          <w:szCs w:val="24"/>
        </w:rPr>
        <w:t xml:space="preserve"> neck</w:t>
      </w:r>
      <w:r w:rsidRPr="00F67C78">
        <w:rPr>
          <w:rFonts w:ascii="Book Antiqua" w:hAnsi="Book Antiqua" w:cs="Times New Roman"/>
          <w:szCs w:val="24"/>
        </w:rPr>
        <w:t xml:space="preserve"> reconstruction by formation of tube-style tissue due to high rate of complications i</w:t>
      </w:r>
      <w:r w:rsidR="00983674" w:rsidRPr="00F67C78">
        <w:rPr>
          <w:rFonts w:ascii="Book Antiqua" w:hAnsi="Book Antiqua" w:cs="Times New Roman"/>
          <w:szCs w:val="24"/>
        </w:rPr>
        <w:t>ncluding stenosis and necrosis</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&lt;EndNote&gt;&lt;Cite&gt;&lt;Author&gt;Onoda&lt;/Author&gt;&lt;Year&gt;2013&lt;/Year&gt;&lt;RecNum&gt;979&lt;/RecNum&gt;&lt;DisplayText&gt;[71]&lt;/DisplayText&gt;&lt;record&gt;&lt;rec-number&gt;979&lt;/rec-number&gt;&lt;foreign-keys&gt;&lt;key app="EN" db-id="tzfewvaad99dx5e2zx1xd50rppv05vvrpaz5" timestamp="1528987467"&gt;979&lt;/key&gt;&lt;/foreign-keys&gt;&lt;ref-type name="Journal Article"&gt;17&lt;/ref-type&gt;&lt;contributors&gt;&lt;authors&gt;&lt;author&gt;Onoda, Satoshi&lt;/author&gt;&lt;author&gt;Kimata, Yoshihiro&lt;/author&gt;&lt;author&gt;Koshimune, Seijiro&lt;/author&gt;&lt;author&gt;Yamaguchi, Kazuaki&lt;/author&gt;&lt;author&gt;Shirakawa, Yasuhiro&lt;/author&gt;&lt;/authors&gt;&lt;/contributors&gt;&lt;titles&gt;&lt;title&gt;Salvage operation using free vascularized tissue transfer to treat esophageal conduit necrosis&lt;/title&gt;&lt;secondary-title&gt;Plastic and reconstructive surgery&lt;/secondary-title&gt;&lt;/titles&gt;&lt;periodical&gt;&lt;full-title&gt;Plastic and reconstructive surgery&lt;/full-title&gt;&lt;/periodical&gt;&lt;pages&gt;460e-461e&lt;/pages&gt;&lt;volume&gt;131&lt;/volume&gt;&lt;number&gt;3&lt;/number&gt;&lt;dates&gt;&lt;year&gt;2013&lt;/year&gt;&lt;/dates&gt;&lt;isbn&gt;0032-1052&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1" w:tooltip="Onoda, 2013 #979" w:history="1">
        <w:r w:rsidR="00AF4708" w:rsidRPr="00F67C78">
          <w:rPr>
            <w:rFonts w:ascii="Book Antiqua" w:hAnsi="Book Antiqua" w:cs="Times New Roman"/>
            <w:noProof/>
            <w:szCs w:val="24"/>
            <w:vertAlign w:val="superscript"/>
          </w:rPr>
          <w:t>71</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Sternocleidomastoid, pectoralis major and trapezius flaps have all been reported to cover tissue defects in the neck. However, much of the published literature is from individual case reports. Furthermore, </w:t>
      </w:r>
      <w:proofErr w:type="spellStart"/>
      <w:r w:rsidRPr="00F67C78">
        <w:rPr>
          <w:rFonts w:ascii="Book Antiqua" w:hAnsi="Book Antiqua" w:cs="Times New Roman"/>
          <w:szCs w:val="24"/>
        </w:rPr>
        <w:t>fasciocutaneous</w:t>
      </w:r>
      <w:proofErr w:type="spellEnd"/>
      <w:r w:rsidRPr="00F67C78">
        <w:rPr>
          <w:rFonts w:ascii="Book Antiqua" w:hAnsi="Book Antiqua" w:cs="Times New Roman"/>
          <w:szCs w:val="24"/>
        </w:rPr>
        <w:t xml:space="preserve"> free flaps, for example anterolateral thigh and radial forearm have also been reported which can replace the oesophagus in the neck area with the skin side </w:t>
      </w:r>
      <w:proofErr w:type="spellStart"/>
      <w:r w:rsidRPr="00F67C78">
        <w:rPr>
          <w:rFonts w:ascii="Book Antiqua" w:hAnsi="Book Antiqua" w:cs="Times New Roman"/>
          <w:szCs w:val="24"/>
        </w:rPr>
        <w:t>tubularised</w:t>
      </w:r>
      <w:proofErr w:type="spellEnd"/>
      <w:r w:rsidRPr="00F67C78">
        <w:rPr>
          <w:rFonts w:ascii="Book Antiqua" w:hAnsi="Book Antiqua" w:cs="Times New Roman"/>
          <w:szCs w:val="24"/>
        </w:rPr>
        <w:t xml:space="preserve">. A single pedicled pectoralis major </w:t>
      </w:r>
      <w:proofErr w:type="spellStart"/>
      <w:r w:rsidRPr="00F67C78">
        <w:rPr>
          <w:rFonts w:ascii="Book Antiqua" w:hAnsi="Book Antiqua" w:cs="Times New Roman"/>
          <w:szCs w:val="24"/>
        </w:rPr>
        <w:t>myocutaneous</w:t>
      </w:r>
      <w:proofErr w:type="spellEnd"/>
      <w:r w:rsidR="004F4299" w:rsidRPr="00F67C78">
        <w:rPr>
          <w:rFonts w:ascii="Book Antiqua" w:hAnsi="Book Antiqua" w:cs="Times New Roman"/>
          <w:szCs w:val="24"/>
        </w:rPr>
        <w:t xml:space="preserve"> for cervical-oesophageal reconstruction</w:t>
      </w:r>
      <w:r w:rsidRPr="00F67C78">
        <w:rPr>
          <w:rFonts w:ascii="Book Antiqua" w:hAnsi="Book Antiqua" w:cs="Times New Roman"/>
          <w:szCs w:val="24"/>
        </w:rPr>
        <w:t xml:space="preserve"> is the most commonly used flap due to the fact that there is no need for free tissue transfer and also because it is easier to harvest the muscle d</w:t>
      </w:r>
      <w:r w:rsidR="00983674" w:rsidRPr="00F67C78">
        <w:rPr>
          <w:rFonts w:ascii="Book Antiqua" w:hAnsi="Book Antiqua" w:cs="Times New Roman"/>
          <w:szCs w:val="24"/>
        </w:rPr>
        <w:t>ue to its location to the chest</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&lt;EndNote&gt;&lt;Cite&gt;&lt;Author&gt;Yin&lt;/Author&gt;&lt;Year&gt;2015&lt;/Year&gt;&lt;RecNum&gt;897&lt;/RecNum&gt;&lt;DisplayText&gt;[72]&lt;/DisplayText&gt;&lt;record&gt;&lt;rec-number&gt;897&lt;/rec-number&gt;&lt;foreign-keys&gt;&lt;key app="EN" db-id="tzfewvaad99dx5e2zx1xd50rppv05vvrpaz5" timestamp="1511162964"&gt;897&lt;/key&gt;&lt;/foreign-keys&gt;&lt;ref-type name="Journal Article"&gt;17&lt;/ref-type&gt;&lt;contributors&gt;&lt;authors&gt;&lt;author&gt;Yin, Kanhua&lt;/author&gt;&lt;author&gt;Xu, Haisong&lt;/author&gt;&lt;author&gt;Cooke, David T&lt;/author&gt;&lt;author&gt;Pu, Lee LQ&lt;/author&gt;&lt;/authors&gt;&lt;/contributors&gt;&lt;titles&gt;&lt;title&gt;Successful management of oesophageal conduit necrosis by a single-stage reconstruction with the pedicled pectoralis major myocutaneous flap&lt;/title&gt;&lt;secondary-title&gt;Interactive cardiovascular and thoracic surgery&lt;/secondary-title&gt;&lt;/titles&gt;&lt;periodical&gt;&lt;full-title&gt;Interactive cardiovascular and thoracic surgery&lt;/full-title&gt;&lt;/periodical&gt;&lt;pages&gt;124-126&lt;/pages&gt;&lt;volume&gt;21&lt;/volume&gt;&lt;number&gt;1&lt;/number&gt;&lt;dates&gt;&lt;year&gt;2015&lt;/year&gt;&lt;/dates&gt;&lt;isbn&gt;1569-9285&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2" w:tooltip="Yin, 2015 #897" w:history="1">
        <w:r w:rsidR="00AF4708" w:rsidRPr="00F67C78">
          <w:rPr>
            <w:rFonts w:ascii="Book Antiqua" w:hAnsi="Book Antiqua" w:cs="Times New Roman"/>
            <w:noProof/>
            <w:szCs w:val="24"/>
            <w:vertAlign w:val="superscript"/>
          </w:rPr>
          <w:t>72</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This flap has a</w:t>
      </w:r>
      <w:r w:rsidR="00BC3D54" w:rsidRPr="00F67C78">
        <w:rPr>
          <w:rFonts w:ascii="Book Antiqua" w:hAnsi="Book Antiqua" w:cs="Times New Roman"/>
          <w:szCs w:val="24"/>
        </w:rPr>
        <w:t xml:space="preserve"> </w:t>
      </w:r>
      <w:r w:rsidRPr="00F67C78">
        <w:rPr>
          <w:rFonts w:ascii="Book Antiqua" w:hAnsi="Book Antiqua" w:cs="Times New Roman"/>
          <w:szCs w:val="24"/>
        </w:rPr>
        <w:t>lower rate of flap fai</w:t>
      </w:r>
      <w:r w:rsidR="002055D5" w:rsidRPr="00F67C78">
        <w:rPr>
          <w:rFonts w:ascii="Book Antiqua" w:hAnsi="Book Antiqua" w:cs="Times New Roman"/>
          <w:szCs w:val="24"/>
        </w:rPr>
        <w:t>lure</w:t>
      </w:r>
      <w:r w:rsidR="00983674" w:rsidRPr="00F67C78">
        <w:rPr>
          <w:rFonts w:ascii="Book Antiqua" w:hAnsi="Book Antiqua" w:cs="Times New Roman"/>
          <w:szCs w:val="24"/>
        </w:rPr>
        <w:t xml:space="preserve"> compare</w:t>
      </w:r>
      <w:r w:rsidR="001A02BF" w:rsidRPr="00F67C78">
        <w:rPr>
          <w:rFonts w:ascii="Book Antiqua" w:hAnsi="Book Antiqua" w:cs="Times New Roman"/>
          <w:szCs w:val="24"/>
        </w:rPr>
        <w:t>d</w:t>
      </w:r>
      <w:r w:rsidR="00983674" w:rsidRPr="00F67C78">
        <w:rPr>
          <w:rFonts w:ascii="Book Antiqua" w:hAnsi="Book Antiqua" w:cs="Times New Roman"/>
          <w:szCs w:val="24"/>
        </w:rPr>
        <w:t xml:space="preserve"> with free flaps</w:t>
      </w:r>
      <w:r w:rsidR="004F4299" w:rsidRPr="00F67C78">
        <w:rPr>
          <w:rFonts w:ascii="Book Antiqua" w:hAnsi="Book Antiqua" w:cs="Times New Roman"/>
          <w:szCs w:val="24"/>
        </w:rPr>
        <w:t xml:space="preserve"> for cervical-oesophageal reconstruction</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&lt;EndNote&gt;&lt;Cite&gt;&lt;Author&gt;Teo&lt;/Author&gt;&lt;Year&gt;2013&lt;/Year&gt;&lt;RecNum&gt;896&lt;/RecNum&gt;&lt;DisplayText&gt;[73]&lt;/DisplayText&gt;&lt;record&gt;&lt;rec-number&gt;896&lt;/rec-number&gt;&lt;foreign-keys&gt;&lt;key app="EN" db-id="tzfewvaad99dx5e2zx1xd50rppv05vvrpaz5" timestamp="1511162888"&gt;896&lt;/key&gt;&lt;/foreign-keys&gt;&lt;ref-type name="Journal Article"&gt;17&lt;/ref-type&gt;&lt;contributors&gt;&lt;authors&gt;&lt;author&gt;Teo, Ken GW&lt;/author&gt;&lt;author&gt;Rozen, Warren M&lt;/author&gt;&lt;author&gt;Acosta, Rafael&lt;/author&gt;&lt;/authors&gt;&lt;/contributors&gt;&lt;titles&gt;&lt;title&gt;The pectoralis major myocutaneous flap&lt;/title&gt;&lt;secondary-title&gt;Journal of reconstructive microsurgery&lt;/secondary-title&gt;&lt;/titles&gt;&lt;periodical&gt;&lt;full-title&gt;Journal of reconstructive microsurgery&lt;/full-title&gt;&lt;/periodical&gt;&lt;pages&gt;449-456&lt;/pages&gt;&lt;volume&gt;29&lt;/volume&gt;&lt;number&gt;07&lt;/number&gt;&lt;dates&gt;&lt;year&gt;2013&lt;/year&gt;&lt;/dates&gt;&lt;isbn&gt;0743-684X&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3" w:tooltip="Teo, 2013 #896" w:history="1">
        <w:r w:rsidR="00AF4708" w:rsidRPr="00F67C78">
          <w:rPr>
            <w:rFonts w:ascii="Book Antiqua" w:hAnsi="Book Antiqua" w:cs="Times New Roman"/>
            <w:noProof/>
            <w:szCs w:val="24"/>
            <w:vertAlign w:val="superscript"/>
          </w:rPr>
          <w:t>73</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7CCE4853" w14:textId="77777777" w:rsidR="007D0337" w:rsidRPr="00F67C78" w:rsidRDefault="007D0337" w:rsidP="007135FB">
      <w:pPr>
        <w:spacing w:after="0" w:line="360" w:lineRule="auto"/>
        <w:jc w:val="both"/>
        <w:rPr>
          <w:rFonts w:ascii="Book Antiqua" w:hAnsi="Book Antiqua" w:cs="Times New Roman"/>
          <w:szCs w:val="24"/>
          <w:lang w:eastAsia="zh-CN"/>
        </w:rPr>
      </w:pPr>
    </w:p>
    <w:p w14:paraId="10B98D0B"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Morbidity and </w:t>
      </w:r>
      <w:r w:rsidR="007D0337" w:rsidRPr="00F67C78">
        <w:rPr>
          <w:rFonts w:ascii="Book Antiqua" w:hAnsi="Book Antiqua" w:cs="Times New Roman"/>
          <w:b/>
          <w:i/>
          <w:szCs w:val="24"/>
        </w:rPr>
        <w:t>m</w:t>
      </w:r>
      <w:r w:rsidRPr="00F67C78">
        <w:rPr>
          <w:rFonts w:ascii="Book Antiqua" w:hAnsi="Book Antiqua" w:cs="Times New Roman"/>
          <w:b/>
          <w:i/>
          <w:szCs w:val="24"/>
        </w:rPr>
        <w:t>ortality</w:t>
      </w:r>
    </w:p>
    <w:p w14:paraId="3964A042" w14:textId="7C117158" w:rsidR="00AD5865" w:rsidRPr="00F67C78" w:rsidRDefault="00AD5865" w:rsidP="007135FB">
      <w:pPr>
        <w:spacing w:after="0" w:line="360" w:lineRule="auto"/>
        <w:jc w:val="both"/>
        <w:rPr>
          <w:rFonts w:ascii="Book Antiqua" w:eastAsia="Times New Roman" w:hAnsi="Book Antiqua" w:cs="Times New Roman"/>
          <w:szCs w:val="24"/>
          <w:lang w:val="en-US"/>
        </w:rPr>
      </w:pPr>
      <w:r w:rsidRPr="00F67C78">
        <w:rPr>
          <w:rFonts w:ascii="Book Antiqua" w:hAnsi="Book Antiqua" w:cs="Times New Roman"/>
          <w:szCs w:val="24"/>
        </w:rPr>
        <w:t>Mortality of gastric conduit necrosis has bee</w:t>
      </w:r>
      <w:r w:rsidR="00983674" w:rsidRPr="00F67C78">
        <w:rPr>
          <w:rFonts w:ascii="Book Antiqua" w:hAnsi="Book Antiqua" w:cs="Times New Roman"/>
          <w:szCs w:val="24"/>
        </w:rPr>
        <w:t>n reported to be as high as 90%</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&lt;EndNote&gt;&lt;Cite&gt;&lt;Author&gt;Wormuth&lt;/Author&gt;&lt;Year&gt;2006&lt;/Year&gt;&lt;RecNum&gt;837&lt;/RecNum&gt;&lt;IDText&gt;Esophageal conduit necrosis&lt;/IDText&gt;&lt;DisplayText&gt;[4]&lt;/DisplayText&gt;&lt;record&gt;&lt;rec-number&gt;837&lt;/rec-number&gt;&lt;foreign-keys&gt;&lt;key app="EN" db-id="tzfewvaad99dx5e2zx1xd50rppv05vvrpaz5" timestamp="1504431740"&gt;837&lt;/key&gt;&lt;/foreign-keys&gt;&lt;ref-type name="Journal Article"&gt;17&lt;/ref-type&gt;&lt;contributors&gt;&lt;authors&gt;&lt;author&gt;Wormuth, J. K.&lt;/author&gt;&lt;author&gt;Heitmiller, R. F.&lt;/author&gt;&lt;/authors&gt;&lt;/contributors&gt;&lt;auth-address&gt;Department of Surgery at the Union Memorial Hospital, Baltimore, MD 21136, USA.&lt;/auth-address&gt;&lt;titles&gt;&lt;title&gt;Esophageal conduit necrosis&lt;/title&gt;&lt;secondary-title&gt;Thorac Surg Clin&lt;/secondary-title&gt;&lt;alt-title&gt;Thoracic surgery clinics&lt;/alt-title&gt;&lt;/titles&gt;&lt;periodical&gt;&lt;full-title&gt;Thorac Surg Clin&lt;/full-title&gt;&lt;abbr-1&gt;Thoracic surgery clinics&lt;/abbr-1&gt;&lt;/periodical&gt;&lt;alt-periodical&gt;&lt;full-title&gt;Thorac Surg Clin&lt;/full-title&gt;&lt;abbr-1&gt;Thoracic surgery clinics&lt;/abbr-1&gt;&lt;/alt-periodical&gt;&lt;pages&gt;11-22&lt;/pages&gt;&lt;volume&gt;16&lt;/volume&gt;&lt;number&gt;1&lt;/number&gt;&lt;edition&gt;2006/05/16&lt;/edition&gt;&lt;keywords&gt;&lt;keyword&gt;Anastomosis, Surgical/adverse effects/methods&lt;/keyword&gt;&lt;keyword&gt;Colon/blood supply/*pathology/transplantation&lt;/keyword&gt;&lt;keyword&gt;Esophagectomy/*adverse effects&lt;/keyword&gt;&lt;keyword&gt;Humans&lt;/keyword&gt;&lt;keyword&gt;Ischemia/diagnosis/etiology/prevention &amp;amp; control&lt;/keyword&gt;&lt;keyword&gt;Jejunum/blood supply/*pathology/transplantation&lt;/keyword&gt;&lt;keyword&gt;Necrosis/diagnosis/etiology/prevention &amp;amp; control&lt;/keyword&gt;&lt;keyword&gt;Stomach/*pathology/transplantation&lt;/keyword&gt;&lt;/keywords&gt;&lt;dates&gt;&lt;year&gt;2006&lt;/year&gt;&lt;pub-dates&gt;&lt;date&gt;Feb&lt;/date&gt;&lt;/pub-dates&gt;&lt;/dates&gt;&lt;isbn&gt;1547-4127 (Print)&lt;/isbn&gt;&lt;accession-num&gt;16696279&lt;/accession-num&gt;&lt;urls&gt;&lt;/urls&gt;&lt;electronic-resource-num&gt;10.1016/j.thorsurg.2006.01.003&lt;/electronic-resource-num&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4" w:tooltip="Wormuth, 2006 #837" w:history="1">
        <w:r w:rsidR="00AF4708" w:rsidRPr="00F67C78">
          <w:rPr>
            <w:rFonts w:ascii="Book Antiqua" w:hAnsi="Book Antiqua" w:cs="Times New Roman"/>
            <w:noProof/>
            <w:szCs w:val="24"/>
            <w:vertAlign w:val="superscript"/>
          </w:rPr>
          <w:t>4</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BC3D54" w:rsidRPr="00F67C78">
        <w:rPr>
          <w:rFonts w:ascii="Book Antiqua" w:hAnsi="Book Antiqua" w:cs="Times New Roman"/>
          <w:szCs w:val="24"/>
        </w:rPr>
        <w:t xml:space="preserve"> </w:t>
      </w:r>
      <w:r w:rsidRPr="00F67C78">
        <w:rPr>
          <w:rFonts w:ascii="Book Antiqua" w:eastAsia="Times New Roman" w:hAnsi="Book Antiqua" w:cs="Times New Roman"/>
          <w:szCs w:val="24"/>
          <w:lang w:val="en-US"/>
        </w:rPr>
        <w:t>Esophageal conduit necrosis is an uncommon but disastrous complication of esophageal surgery. Postoperative conduit ischemia is reported internationally. Average rates of ischemic complications for stomach, colon, and jejunum are 3.2</w:t>
      </w:r>
      <w:r w:rsidR="00FA2E92" w:rsidRPr="00F67C78">
        <w:rPr>
          <w:rFonts w:ascii="Book Antiqua" w:eastAsia="Times New Roman" w:hAnsi="Book Antiqua" w:cs="Times New Roman"/>
          <w:szCs w:val="24"/>
          <w:lang w:val="en-US"/>
        </w:rPr>
        <w:t>%, 5.1%, and 4.2%, respectively</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&lt;EndNote&gt;&lt;Cite&gt;&lt;Author&gt;Wormuth&lt;/Author&gt;&lt;Year&gt;2006&lt;/Year&gt;&lt;RecNum&gt;837&lt;/RecNum&gt;&lt;IDText&gt;Esophageal conduit necrosis&lt;/IDText&gt;&lt;DisplayText&gt;[4]&lt;/DisplayText&gt;&lt;record&gt;&lt;rec-number&gt;837&lt;/rec-number&gt;&lt;foreign-keys&gt;&lt;key app="EN" db-id="tzfewvaad99dx5e2zx1xd50rppv05vvrpaz5" timestamp="1504431740"&gt;837&lt;/key&gt;&lt;/foreign-keys&gt;&lt;ref-type name="Journal Article"&gt;17&lt;/ref-type&gt;&lt;contributors&gt;&lt;authors&gt;&lt;author&gt;Wormuth, J. K.&lt;/author&gt;&lt;author&gt;Heitmiller, R. F.&lt;/author&gt;&lt;/authors&gt;&lt;/contributors&gt;&lt;auth-address&gt;Department of Surgery at the Union Memorial Hospital, Baltimore, MD 21136, USA.&lt;/auth-address&gt;&lt;titles&gt;&lt;title&gt;Esophageal conduit necrosis&lt;/title&gt;&lt;secondary-title&gt;Thorac Surg Clin&lt;/secondary-title&gt;&lt;alt-title&gt;Thoracic surgery clinics&lt;/alt-title&gt;&lt;/titles&gt;&lt;periodical&gt;&lt;full-title&gt;Thorac Surg Clin&lt;/full-title&gt;&lt;abbr-1&gt;Thoracic surgery clinics&lt;/abbr-1&gt;&lt;/periodical&gt;&lt;alt-periodical&gt;&lt;full-title&gt;Thorac Surg Clin&lt;/full-title&gt;&lt;abbr-1&gt;Thoracic surgery clinics&lt;/abbr-1&gt;&lt;/alt-periodical&gt;&lt;pages&gt;11-22&lt;/pages&gt;&lt;volume&gt;16&lt;/volume&gt;&lt;number&gt;1&lt;/number&gt;&lt;edition&gt;2006/05/16&lt;/edition&gt;&lt;keywords&gt;&lt;keyword&gt;Anastomosis, Surgical/adverse effects/methods&lt;/keyword&gt;&lt;keyword&gt;Colon/blood supply/*pathology/transplantation&lt;/keyword&gt;&lt;keyword&gt;Esophagectomy/*adverse effects&lt;/keyword&gt;&lt;keyword&gt;Humans&lt;/keyword&gt;&lt;keyword&gt;Ischemia/diagnosis/etiology/prevention &amp;amp; control&lt;/keyword&gt;&lt;keyword&gt;Jejunum/blood supply/*pathology/transplantation&lt;/keyword&gt;&lt;keyword&gt;Necrosis/diagnosis/etiology/prevention &amp;amp; control&lt;/keyword&gt;&lt;keyword&gt;Stomach/*pathology/transplantation&lt;/keyword&gt;&lt;/keywords&gt;&lt;dates&gt;&lt;year&gt;2006&lt;/year&gt;&lt;pub-dates&gt;&lt;date&gt;Feb&lt;/date&gt;&lt;/pub-dates&gt;&lt;/dates&gt;&lt;isbn&gt;1547-4127 (Print)&lt;/isbn&gt;&lt;accession-num&gt;16696279&lt;/accession-num&gt;&lt;urls&gt;&lt;/urls&gt;&lt;electronic-resource-num&gt;10.1016/j.thorsurg.2006.01.003&lt;/electronic-resource-num&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4" w:tooltip="Wormuth, 2006 #837" w:history="1">
        <w:r w:rsidR="00AF4708" w:rsidRPr="00F67C78">
          <w:rPr>
            <w:rFonts w:ascii="Book Antiqua" w:hAnsi="Book Antiqua" w:cs="Times New Roman"/>
            <w:noProof/>
            <w:szCs w:val="24"/>
            <w:vertAlign w:val="superscript"/>
          </w:rPr>
          <w:t>4</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rPr>
        <w:t>.</w:t>
      </w:r>
      <w:r w:rsidRPr="00F67C78">
        <w:rPr>
          <w:rFonts w:ascii="Book Antiqua" w:eastAsia="Times New Roman" w:hAnsi="Book Antiqua" w:cs="Times New Roman"/>
          <w:szCs w:val="24"/>
          <w:lang w:val="en-US"/>
        </w:rPr>
        <w:t xml:space="preserve"> </w:t>
      </w:r>
    </w:p>
    <w:p w14:paraId="40A268B6" w14:textId="0CFAD0BD" w:rsidR="00E0348A" w:rsidRPr="00F67C78" w:rsidRDefault="00132E66" w:rsidP="00250C84">
      <w:pPr>
        <w:spacing w:after="0" w:line="360" w:lineRule="auto"/>
        <w:ind w:firstLineChars="200" w:firstLine="480"/>
        <w:jc w:val="both"/>
        <w:rPr>
          <w:rFonts w:ascii="Book Antiqua" w:eastAsia="Times New Roman" w:hAnsi="Book Antiqua" w:cs="Times New Roman"/>
          <w:szCs w:val="24"/>
          <w:lang w:val="en-US"/>
        </w:rPr>
      </w:pPr>
      <w:r w:rsidRPr="00F67C78">
        <w:rPr>
          <w:rFonts w:ascii="Book Antiqua" w:hAnsi="Book Antiqua" w:cs="Times New Roman"/>
          <w:szCs w:val="24"/>
        </w:rPr>
        <w:lastRenderedPageBreak/>
        <w:t>Davis</w:t>
      </w:r>
      <w:r w:rsidRPr="00F67C78">
        <w:rPr>
          <w:rFonts w:ascii="Book Antiqua" w:hAnsi="Book Antiqua" w:cs="Times New Roman"/>
          <w:i/>
          <w:szCs w:val="24"/>
        </w:rPr>
        <w:t xml:space="preserve"> et al</w:t>
      </w:r>
      <w:r w:rsidRPr="00F67C78">
        <w:rPr>
          <w:rFonts w:ascii="Book Antiqua" w:hAnsi="Book Antiqua" w:cs="Times New Roman"/>
          <w:szCs w:val="24"/>
          <w:vertAlign w:val="superscript"/>
        </w:rPr>
        <w:fldChar w:fldCharType="begin"/>
      </w:r>
      <w:r w:rsidRPr="00F67C78">
        <w:rPr>
          <w:rFonts w:ascii="Book Antiqua" w:hAnsi="Book Antiqua" w:cs="Times New Roman"/>
          <w:szCs w:val="24"/>
          <w:vertAlign w:val="superscript"/>
        </w:rPr>
        <w:instrText xml:space="preserve"> ADDIN EN.CITE &lt;EndNote&gt;&lt;Cite&gt;&lt;Author&gt;Davis&lt;/Author&gt;&lt;Year&gt;2003&lt;/Year&gt;&lt;RecNum&gt;889&lt;/RecNum&gt;&lt;DisplayText&gt;[16]&lt;/DisplayText&gt;&lt;record&gt;&lt;rec-number&gt;889&lt;/rec-number&gt;&lt;foreign-keys&gt;&lt;key app="EN" db-id="tzfewvaad99dx5e2zx1xd50rppv05vvrpaz5" timestamp="1507203085"&gt;889&lt;/key&gt;&lt;/foreign-keys&gt;&lt;ref-type name="Journal Article"&gt;17&lt;/ref-type&gt;&lt;contributors&gt;&lt;authors&gt;&lt;author&gt;Davis, P. A.&lt;/author&gt;&lt;author&gt;Law, S.&lt;/author&gt;&lt;author&gt;Wong, J.&lt;/author&gt;&lt;/authors&gt;&lt;/contributors&gt;&lt;auth-address&gt;Department of Surgery, University of Hong Kong Medical Centre, Queen Mary Hospital, Hong Kong.&lt;/auth-address&gt;&lt;titles&gt;&lt;title&gt;Colonic interposition after esophagectomy for cancer&lt;/title&gt;&lt;secondary-title&gt;Arch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303-8&lt;/pages&gt;&lt;volume&gt;138&lt;/volume&gt;&lt;number&gt;3&lt;/number&gt;&lt;edition&gt;2003/03/04&lt;/edition&gt;&lt;keywords&gt;&lt;keyword&gt;Aged&lt;/keyword&gt;&lt;keyword&gt;Colon/*transplantation&lt;/keyword&gt;&lt;keyword&gt;Esophageal Neoplasms/mortality/pathology/*surgery&lt;/keyword&gt;&lt;keyword&gt;*Esophagectomy/adverse effects&lt;/keyword&gt;&lt;keyword&gt;Female&lt;/keyword&gt;&lt;keyword&gt;Humans&lt;/keyword&gt;&lt;keyword&gt;Male&lt;/keyword&gt;&lt;keyword&gt;Middle Aged&lt;/keyword&gt;&lt;keyword&gt;Neoplasm Staging&lt;/keyword&gt;&lt;keyword&gt;Stomach/transplantation&lt;/keyword&gt;&lt;/keywords&gt;&lt;dates&gt;&lt;year&gt;2003&lt;/year&gt;&lt;pub-dates&gt;&lt;date&gt;Mar&lt;/date&gt;&lt;/pub-dates&gt;&lt;/dates&gt;&lt;isbn&gt;0004-0010 (Print)&amp;#xD;0004-0010&lt;/isbn&gt;&lt;accession-num&gt;12611579&lt;/accession-num&gt;&lt;urls&gt;&lt;/urls&gt;&lt;remote-database-provider&gt;Nlm&lt;/remote-database-provider&gt;&lt;language&gt;eng&lt;/language&gt;&lt;/record&gt;&lt;/Cite&gt;&lt;/EndNote&gt;</w:instrText>
      </w:r>
      <w:r w:rsidRPr="00F67C78">
        <w:rPr>
          <w:rFonts w:ascii="Book Antiqua" w:hAnsi="Book Antiqua" w:cs="Times New Roman"/>
          <w:szCs w:val="24"/>
          <w:vertAlign w:val="superscript"/>
        </w:rPr>
        <w:fldChar w:fldCharType="separate"/>
      </w:r>
      <w:r w:rsidRPr="00F67C78">
        <w:rPr>
          <w:rFonts w:ascii="Book Antiqua" w:hAnsi="Book Antiqua" w:cs="Times New Roman"/>
          <w:noProof/>
          <w:szCs w:val="24"/>
          <w:vertAlign w:val="superscript"/>
        </w:rPr>
        <w:t>[</w:t>
      </w:r>
      <w:hyperlink w:anchor="_ENREF_16" w:tooltip="Davis, 2003 #889" w:history="1">
        <w:r w:rsidR="00AF4708" w:rsidRPr="00F67C78">
          <w:rPr>
            <w:rFonts w:ascii="Book Antiqua" w:hAnsi="Book Antiqua" w:cs="Times New Roman"/>
            <w:noProof/>
            <w:szCs w:val="24"/>
            <w:vertAlign w:val="superscript"/>
          </w:rPr>
          <w:t>16</w:t>
        </w:r>
      </w:hyperlink>
      <w:r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showed that gastric conduit reconstruction has less rate of anastomotic leak and conduit ischemia in compare with colon reconstruction. </w:t>
      </w:r>
      <w:proofErr w:type="spellStart"/>
      <w:r w:rsidRPr="00F67C78">
        <w:rPr>
          <w:rFonts w:ascii="Book Antiqua" w:eastAsia="Times New Roman" w:hAnsi="Book Antiqua" w:cs="Times New Roman"/>
          <w:szCs w:val="24"/>
          <w:lang w:val="en-US"/>
        </w:rPr>
        <w:t>M</w:t>
      </w:r>
      <w:r w:rsidR="00AD5865" w:rsidRPr="00F67C78">
        <w:rPr>
          <w:rFonts w:ascii="Book Antiqua" w:eastAsia="Times New Roman" w:hAnsi="Book Antiqua" w:cs="Times New Roman"/>
          <w:szCs w:val="24"/>
          <w:lang w:val="en-US"/>
        </w:rPr>
        <w:t>oorehead</w:t>
      </w:r>
      <w:proofErr w:type="spellEnd"/>
      <w:r w:rsidR="00AD5865" w:rsidRPr="00F67C78">
        <w:rPr>
          <w:rFonts w:ascii="Book Antiqua" w:eastAsia="Times New Roman" w:hAnsi="Book Antiqua" w:cs="Times New Roman"/>
          <w:szCs w:val="24"/>
          <w:lang w:val="en-US"/>
        </w:rPr>
        <w:t xml:space="preserve"> </w:t>
      </w:r>
      <w:r w:rsidR="00735022" w:rsidRPr="00735022">
        <w:rPr>
          <w:rFonts w:ascii="Book Antiqua" w:hAnsi="Book Antiqua" w:cs="Times New Roman" w:hint="eastAsia"/>
          <w:i/>
          <w:szCs w:val="24"/>
          <w:lang w:val="en-US" w:eastAsia="zh-CN"/>
        </w:rPr>
        <w:t>et al</w:t>
      </w:r>
      <w:r w:rsidR="007D0337" w:rsidRPr="00F67C78">
        <w:rPr>
          <w:rFonts w:ascii="Book Antiqua" w:eastAsia="Times New Roman" w:hAnsi="Book Antiqua" w:cs="Times New Roman"/>
          <w:szCs w:val="24"/>
          <w:vertAlign w:val="superscript"/>
          <w:lang w:val="en-US"/>
        </w:rPr>
        <w:fldChar w:fldCharType="begin"/>
      </w:r>
      <w:r w:rsidR="0070754A" w:rsidRPr="00F67C78">
        <w:rPr>
          <w:rFonts w:ascii="Book Antiqua" w:eastAsia="Times New Roman" w:hAnsi="Book Antiqua" w:cs="Times New Roman"/>
          <w:szCs w:val="24"/>
          <w:vertAlign w:val="superscript"/>
          <w:lang w:val="en-US"/>
        </w:rPr>
        <w:instrText xml:space="preserve"> ADDIN EN.CITE &lt;EndNote&gt;&lt;Cite&gt;&lt;Author&gt;Moorehead&lt;/Author&gt;&lt;Year&gt;1990&lt;/Year&gt;&lt;RecNum&gt;890&lt;/RecNum&gt;&lt;IDText&gt;Gangrene in esophageal substitutes after resection and bypass procedures for carcinoma of the esophagus&lt;/IDText&gt;&lt;DisplayText&gt;[17]&lt;/DisplayText&gt;&lt;record&gt;&lt;rec-number&gt;890&lt;/rec-number&gt;&lt;foreign-keys&gt;&lt;key app="EN" db-id="tzfewvaad99dx5e2zx1xd50rppv05vvrpaz5" timestamp="1507203560"&gt;890&lt;/key&gt;&lt;/foreign-keys&gt;&lt;ref-type name="Journal Article"&gt;17&lt;/ref-type&gt;&lt;contributors&gt;&lt;authors&gt;&lt;author&gt;Moorehead, R. J.&lt;/author&gt;&lt;author&gt;Wong, J.&lt;/author&gt;&lt;/authors&gt;&lt;/contributors&gt;&lt;auth-address&gt;Department of Surgery, University of Hong Kong, Queen Mary Hospital.&lt;/auth-address&gt;&lt;titles&gt;&lt;title&gt;Gangrene in esophageal substitutes after resection and bypass procedures for carcinoma of the esophagus&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364-7&lt;/pages&gt;&lt;volume&gt;37&lt;/volume&gt;&lt;number&gt;4&lt;/number&gt;&lt;edition&gt;1990/08/01&lt;/edition&gt;&lt;keywords&gt;&lt;keyword&gt;Anastomosis, Surgical&lt;/keyword&gt;&lt;keyword&gt;Colon/*pathology&lt;/keyword&gt;&lt;keyword&gt;Esophageal Neoplasms/*surgery&lt;/keyword&gt;&lt;keyword&gt;Female&lt;/keyword&gt;&lt;keyword&gt;Gangrene&lt;/keyword&gt;&lt;keyword&gt;Humans&lt;/keyword&gt;&lt;keyword&gt;Incidence&lt;/keyword&gt;&lt;keyword&gt;Jejunum/*pathology&lt;/keyword&gt;&lt;keyword&gt;Male&lt;/keyword&gt;&lt;keyword&gt;Middle Aged&lt;/keyword&gt;&lt;keyword&gt;Postoperative Complications/epidemiology/*pathology&lt;/keyword&gt;&lt;keyword&gt;Stomach/*pathology&lt;/keyword&gt;&lt;/keywords&gt;&lt;dates&gt;&lt;year&gt;1990&lt;/year&gt;&lt;pub-dates&gt;&lt;date&gt;Aug&lt;/date&gt;&lt;/pub-dates&gt;&lt;/dates&gt;&lt;isbn&gt;0172-6390 (Print)&amp;#xD;0172-6390&lt;/isbn&gt;&lt;accession-num&gt;2210602&lt;/accession-num&gt;&lt;urls&gt;&lt;/urls&gt;&lt;remote-database-provider&gt;Nlm&lt;/remote-database-provider&gt;&lt;language&gt;eng&lt;/language&gt;&lt;/record&gt;&lt;/Cite&gt;&lt;/EndNote&gt;</w:instrText>
      </w:r>
      <w:r w:rsidR="007D0337" w:rsidRPr="00F67C78">
        <w:rPr>
          <w:rFonts w:ascii="Book Antiqua" w:eastAsia="Times New Roman" w:hAnsi="Book Antiqua" w:cs="Times New Roman"/>
          <w:szCs w:val="24"/>
          <w:vertAlign w:val="superscript"/>
          <w:lang w:val="en-US"/>
        </w:rPr>
        <w:fldChar w:fldCharType="separate"/>
      </w:r>
      <w:r w:rsidR="0070754A" w:rsidRPr="00F67C78">
        <w:rPr>
          <w:rFonts w:ascii="Book Antiqua" w:eastAsia="Times New Roman" w:hAnsi="Book Antiqua" w:cs="Times New Roman"/>
          <w:noProof/>
          <w:szCs w:val="24"/>
          <w:vertAlign w:val="superscript"/>
          <w:lang w:val="en-US"/>
        </w:rPr>
        <w:t>[</w:t>
      </w:r>
      <w:hyperlink w:anchor="_ENREF_17" w:tooltip="Moorehead, 1990 #890" w:history="1">
        <w:r w:rsidR="00AF4708" w:rsidRPr="00F67C78">
          <w:rPr>
            <w:rFonts w:ascii="Book Antiqua" w:eastAsia="Times New Roman" w:hAnsi="Book Antiqua" w:cs="Times New Roman"/>
            <w:noProof/>
            <w:szCs w:val="24"/>
            <w:vertAlign w:val="superscript"/>
            <w:lang w:val="en-US"/>
          </w:rPr>
          <w:t>17</w:t>
        </w:r>
      </w:hyperlink>
      <w:r w:rsidR="0070754A" w:rsidRPr="00F67C78">
        <w:rPr>
          <w:rFonts w:ascii="Book Antiqua" w:eastAsia="Times New Roman" w:hAnsi="Book Antiqua" w:cs="Times New Roman"/>
          <w:noProof/>
          <w:szCs w:val="24"/>
          <w:vertAlign w:val="superscript"/>
          <w:lang w:val="en-US"/>
        </w:rPr>
        <w:t>]</w:t>
      </w:r>
      <w:r w:rsidR="007D0337" w:rsidRPr="00F67C78">
        <w:rPr>
          <w:rFonts w:ascii="Book Antiqua" w:eastAsia="Times New Roman" w:hAnsi="Book Antiqua" w:cs="Times New Roman"/>
          <w:szCs w:val="24"/>
          <w:vertAlign w:val="superscript"/>
          <w:lang w:val="en-US"/>
        </w:rPr>
        <w:fldChar w:fldCharType="end"/>
      </w:r>
      <w:r w:rsidR="00AD5865" w:rsidRPr="00F67C78">
        <w:rPr>
          <w:rFonts w:ascii="Book Antiqua" w:eastAsia="Times New Roman" w:hAnsi="Book Antiqua" w:cs="Times New Roman"/>
          <w:szCs w:val="24"/>
          <w:lang w:val="en-US"/>
        </w:rPr>
        <w:t>, in their review of 760 esophagectomy patients in whom the stomach, colon, or jejunum was used for</w:t>
      </w:r>
      <w:r w:rsidR="00B7487C" w:rsidRPr="00F67C78">
        <w:rPr>
          <w:rFonts w:ascii="Book Antiqua" w:eastAsia="Times New Roman" w:hAnsi="Book Antiqua" w:cs="Times New Roman"/>
          <w:szCs w:val="24"/>
          <w:lang w:val="en-US"/>
        </w:rPr>
        <w:t xml:space="preserve"> chest or </w:t>
      </w:r>
      <w:r w:rsidR="00E0348A" w:rsidRPr="00F67C78">
        <w:rPr>
          <w:rFonts w:ascii="Book Antiqua" w:eastAsia="Times New Roman" w:hAnsi="Book Antiqua" w:cs="Times New Roman"/>
          <w:szCs w:val="24"/>
          <w:lang w:val="en-US"/>
        </w:rPr>
        <w:t>neck reconstruction, showed</w:t>
      </w:r>
      <w:r w:rsidR="004B58C0">
        <w:rPr>
          <w:rFonts w:ascii="Book Antiqua" w:hAnsi="Book Antiqua" w:cs="Times New Roman" w:hint="eastAsia"/>
          <w:szCs w:val="24"/>
          <w:lang w:val="en-US" w:eastAsia="zh-CN"/>
        </w:rPr>
        <w:t xml:space="preserve"> </w:t>
      </w:r>
      <w:r w:rsidR="00E0348A" w:rsidRPr="00F67C78">
        <w:rPr>
          <w:rFonts w:ascii="Book Antiqua" w:eastAsia="Times New Roman" w:hAnsi="Book Antiqua" w:cs="Times New Roman"/>
          <w:szCs w:val="24"/>
          <w:lang w:val="en-US"/>
        </w:rPr>
        <w:t>that gastric conduit had the lowest rate of ischemia (1%), followed by small bowel (11%), while colon had the highest rate (13</w:t>
      </w:r>
      <w:r w:rsidR="00250C84" w:rsidRPr="00F67C78">
        <w:rPr>
          <w:rFonts w:ascii="Book Antiqua" w:eastAsia="Times New Roman" w:hAnsi="Book Antiqua" w:cs="Times New Roman"/>
          <w:szCs w:val="24"/>
          <w:lang w:val="en-US"/>
        </w:rPr>
        <w:t xml:space="preserve">.3%). Moreover, </w:t>
      </w:r>
      <w:proofErr w:type="spellStart"/>
      <w:r w:rsidR="00250C84" w:rsidRPr="00F67C78">
        <w:rPr>
          <w:rFonts w:ascii="Book Antiqua" w:eastAsia="Times New Roman" w:hAnsi="Book Antiqua" w:cs="Times New Roman"/>
          <w:szCs w:val="24"/>
          <w:lang w:val="en-US"/>
        </w:rPr>
        <w:t>Briel</w:t>
      </w:r>
      <w:proofErr w:type="spellEnd"/>
      <w:r w:rsidR="00250C84" w:rsidRPr="00F67C78">
        <w:rPr>
          <w:rFonts w:ascii="Book Antiqua" w:eastAsia="Times New Roman" w:hAnsi="Book Antiqua" w:cs="Times New Roman"/>
          <w:i/>
          <w:szCs w:val="24"/>
          <w:lang w:val="en-US"/>
        </w:rPr>
        <w:t xml:space="preserve"> et al</w:t>
      </w:r>
      <w:r w:rsidR="00AF4708" w:rsidRPr="00F67C78">
        <w:rPr>
          <w:rFonts w:ascii="Book Antiqua" w:eastAsia="Times New Roman" w:hAnsi="Book Antiqua" w:cs="Times New Roman"/>
          <w:szCs w:val="24"/>
          <w:vertAlign w:val="superscript"/>
          <w:lang w:val="en-US"/>
        </w:rPr>
        <w:fldChar w:fldCharType="begin"/>
      </w:r>
      <w:r w:rsidR="00AF4708" w:rsidRPr="00F67C78">
        <w:rPr>
          <w:rFonts w:ascii="Book Antiqua" w:eastAsia="Times New Roman" w:hAnsi="Book Antiqua" w:cs="Times New Roman"/>
          <w:szCs w:val="24"/>
          <w:vertAlign w:val="superscript"/>
          <w:lang w:val="en-US"/>
        </w:rPr>
        <w:instrText xml:space="preserve"> ADDIN EN.CITE &lt;EndNote&gt;&lt;Cite&gt;&lt;Author&gt;Briel&lt;/Author&gt;&lt;Year&gt;2004&lt;/Year&gt;&lt;RecNum&gt;861&lt;/RecNum&gt;&lt;DisplayText&gt;[19]&lt;/DisplayText&gt;&lt;record&gt;&lt;rec-number&gt;861&lt;/rec-number&gt;&lt;foreign-keys&gt;&lt;key app="EN" db-id="tzfewvaad99dx5e2zx1xd50rppv05vvrpaz5" timestamp="1506981760"&gt;861&lt;/key&gt;&lt;/foreign-keys&gt;&lt;ref-type name="Journal Article"&gt;17&lt;/ref-type&gt;&lt;contributors&gt;&lt;authors&gt;&lt;author&gt;Briel, J. W.&lt;/author&gt;&lt;author&gt;Tamhankar, A. P.&lt;/author&gt;&lt;author&gt;Hagen, J. A.&lt;/author&gt;&lt;author&gt;DeMeester, S. R.&lt;/author&gt;&lt;author&gt;Johansson, J.&lt;/author&gt;&lt;author&gt;Choustoulakis, E.&lt;/author&gt;&lt;author&gt;Peters, J. H.&lt;/author&gt;&lt;author&gt;Bremner, C. G.&lt;/author&gt;&lt;author&gt;DeMeester, T. R.&lt;/author&gt;&lt;/authors&gt;&lt;/contributors&gt;&lt;titles&gt;&lt;title&gt;Prevalence and risk factors for ischemia, leak, and stricture of esophageal anastomosis: gastric pull-up versus colon interposition&lt;/title&gt;&lt;secondary-title&gt;J Am Coll Surg&lt;/secondary-title&gt;&lt;/titles&gt;&lt;periodical&gt;&lt;full-title&gt;J Am Coll Surg&lt;/full-title&gt;&lt;abbr-1&gt;Journal of the American College of Surgeons&lt;/abbr-1&gt;&lt;/periodical&gt;&lt;pages&gt;536-41; discussion 541-2&lt;/pages&gt;&lt;volume&gt;198&lt;/volume&gt;&lt;number&gt;4&lt;/number&gt;&lt;keywords&gt;&lt;keyword&gt;Anastomosis, Surgical&lt;/keyword&gt;&lt;keyword&gt;Catheterization&lt;/keyword&gt;&lt;keyword&gt;Colon&lt;/keyword&gt;&lt;keyword&gt;Esophageal Stenosis&lt;/keyword&gt;&lt;keyword&gt;Esophagectomy&lt;/keyword&gt;&lt;keyword&gt;Esophagus&lt;/keyword&gt;&lt;keyword&gt;Female&lt;/keyword&gt;&lt;keyword&gt;Humans&lt;/keyword&gt;&lt;keyword&gt;Ischemia&lt;/keyword&gt;&lt;keyword&gt;Male&lt;/keyword&gt;&lt;keyword&gt;Postoperative Complications&lt;/keyword&gt;&lt;keyword&gt;Prevalence&lt;/keyword&gt;&lt;keyword&gt;Risk Factors&lt;/keyword&gt;&lt;keyword&gt;Stomach&lt;/keyword&gt;&lt;keyword&gt;Surgical Wound Dehiscence&lt;/keyword&gt;&lt;/keywords&gt;&lt;dates&gt;&lt;year&gt;2004&lt;/year&gt;&lt;pub-dates&gt;&lt;date&gt;Apr&lt;/date&gt;&lt;/pub-dates&gt;&lt;/dates&gt;&lt;isbn&gt;1072-7515&lt;/isbn&gt;&lt;accession-num&gt;15051003&lt;/accession-num&gt;&lt;urls&gt;&lt;related-urls&gt;&lt;url&gt;https://www.ncbi.nlm.nih.gov/pubmed/15051003&lt;/url&gt;&lt;/related-urls&gt;&lt;/urls&gt;&lt;electronic-resource-num&gt;10.1016/j.jamcollsurg.2003.11.026&lt;/electronic-resource-num&gt;&lt;language&gt;eng&lt;/language&gt;&lt;/record&gt;&lt;/Cite&gt;&lt;/EndNote&gt;</w:instrText>
      </w:r>
      <w:r w:rsidR="00AF4708" w:rsidRPr="00F67C78">
        <w:rPr>
          <w:rFonts w:ascii="Book Antiqua" w:eastAsia="Times New Roman" w:hAnsi="Book Antiqua" w:cs="Times New Roman"/>
          <w:szCs w:val="24"/>
          <w:vertAlign w:val="superscript"/>
          <w:lang w:val="en-US"/>
        </w:rPr>
        <w:fldChar w:fldCharType="separate"/>
      </w:r>
      <w:r w:rsidR="00AF4708" w:rsidRPr="00F67C78">
        <w:rPr>
          <w:rFonts w:ascii="Book Antiqua" w:eastAsia="Times New Roman" w:hAnsi="Book Antiqua" w:cs="Times New Roman"/>
          <w:noProof/>
          <w:szCs w:val="24"/>
          <w:vertAlign w:val="superscript"/>
          <w:lang w:val="en-US"/>
        </w:rPr>
        <w:t>[</w:t>
      </w:r>
      <w:hyperlink w:anchor="_ENREF_19" w:tooltip="Briel, 2004 #888" w:history="1">
        <w:r w:rsidR="00AF4708" w:rsidRPr="00F67C78">
          <w:rPr>
            <w:rFonts w:ascii="Book Antiqua" w:eastAsia="Times New Roman" w:hAnsi="Book Antiqua" w:cs="Times New Roman"/>
            <w:noProof/>
            <w:szCs w:val="24"/>
            <w:vertAlign w:val="superscript"/>
            <w:lang w:val="en-US"/>
          </w:rPr>
          <w:t>19</w:t>
        </w:r>
      </w:hyperlink>
      <w:r w:rsidR="00AF4708" w:rsidRPr="00F67C78">
        <w:rPr>
          <w:rFonts w:ascii="Book Antiqua" w:eastAsia="Times New Roman" w:hAnsi="Book Antiqua" w:cs="Times New Roman"/>
          <w:noProof/>
          <w:szCs w:val="24"/>
          <w:vertAlign w:val="superscript"/>
          <w:lang w:val="en-US"/>
        </w:rPr>
        <w:t>]</w:t>
      </w:r>
      <w:r w:rsidR="00AF4708" w:rsidRPr="00F67C78">
        <w:rPr>
          <w:rFonts w:ascii="Book Antiqua" w:eastAsia="Times New Roman" w:hAnsi="Book Antiqua" w:cs="Times New Roman"/>
          <w:szCs w:val="24"/>
          <w:vertAlign w:val="superscript"/>
          <w:lang w:val="en-US"/>
        </w:rPr>
        <w:fldChar w:fldCharType="end"/>
      </w:r>
      <w:r w:rsidR="00E0348A" w:rsidRPr="00F67C78">
        <w:rPr>
          <w:rFonts w:ascii="Book Antiqua" w:hAnsi="Book Antiqua" w:cs="Times New Roman"/>
          <w:szCs w:val="24"/>
          <w:vertAlign w:val="superscript"/>
          <w:lang w:val="en-US" w:eastAsia="zh-CN"/>
        </w:rPr>
        <w:t xml:space="preserve"> </w:t>
      </w:r>
      <w:r w:rsidR="00E0348A" w:rsidRPr="00F67C78">
        <w:rPr>
          <w:rFonts w:ascii="Book Antiqua" w:eastAsia="Times New Roman" w:hAnsi="Book Antiqua" w:cs="Times New Roman"/>
          <w:szCs w:val="24"/>
          <w:lang w:val="en-US"/>
        </w:rPr>
        <w:t>compared colon and gastric conduit after two or three stage esophagectomy and they reported 10% colon conduit ischemia and 7% gastric conduit ischemia.</w:t>
      </w:r>
    </w:p>
    <w:p w14:paraId="0DD1FEC3" w14:textId="77777777" w:rsidR="00CF3E2C" w:rsidRPr="00F67C78" w:rsidRDefault="00CF3E2C" w:rsidP="007135FB">
      <w:pPr>
        <w:spacing w:after="0" w:line="360" w:lineRule="auto"/>
        <w:jc w:val="both"/>
        <w:rPr>
          <w:rFonts w:ascii="Book Antiqua" w:hAnsi="Book Antiqua" w:cs="Times New Roman"/>
          <w:szCs w:val="24"/>
          <w:lang w:val="en-US" w:eastAsia="zh-CN"/>
        </w:rPr>
      </w:pPr>
    </w:p>
    <w:p w14:paraId="4C274546" w14:textId="77777777" w:rsidR="00AD5865" w:rsidRPr="00F67C78" w:rsidRDefault="00C205DA"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CONCLUSION</w:t>
      </w:r>
    </w:p>
    <w:p w14:paraId="19995E61" w14:textId="77777777" w:rsidR="00AD5865" w:rsidRPr="00F67C78" w:rsidRDefault="00F829BF" w:rsidP="007135FB">
      <w:pPr>
        <w:spacing w:after="0" w:line="360" w:lineRule="auto"/>
        <w:jc w:val="both"/>
        <w:rPr>
          <w:rFonts w:ascii="Book Antiqua" w:hAnsi="Book Antiqua" w:cs="Times New Roman"/>
          <w:szCs w:val="24"/>
        </w:rPr>
      </w:pPr>
      <w:r w:rsidRPr="00F67C78">
        <w:rPr>
          <w:rFonts w:ascii="Book Antiqua" w:hAnsi="Book Antiqua" w:cs="Times New Roman"/>
          <w:szCs w:val="24"/>
        </w:rPr>
        <w:t xml:space="preserve">In spite of recent advances in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cancer surgery, the management of conduit necrosis is extremely challenging. Management options include conservative treatment and more aggressive treatments such as stent insertion, surgical debridement and repair of the </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xml:space="preserve"> using jejunum</w:t>
      </w:r>
      <w:r w:rsidR="0092378B" w:rsidRPr="00F67C78">
        <w:rPr>
          <w:rFonts w:ascii="Book Antiqua" w:hAnsi="Book Antiqua" w:cs="Times New Roman"/>
          <w:szCs w:val="24"/>
        </w:rPr>
        <w:t>,</w:t>
      </w:r>
      <w:r w:rsidRPr="00F67C78">
        <w:rPr>
          <w:rFonts w:ascii="Book Antiqua" w:hAnsi="Book Antiqua" w:cs="Times New Roman"/>
          <w:szCs w:val="24"/>
        </w:rPr>
        <w:t xml:space="preserve"> colon or a musculocutaneous flap. Conservative management includes close clinical monitoring of patient symptoms and signs including heart rate, blood pressure, temperature, respiratory rate and oxygen saturations in addition to blood results and the administration of broad spectrum antibiotics. Identifying and acting upon any deterioration is vital. While there are several interventional options, deciding upon the most appropriate for each individual patient, is challenging for the most experienced surgeon. All interventional options are high risk. The most effective treatment method remains controversial.</w:t>
      </w:r>
    </w:p>
    <w:p w14:paraId="2BC681D0" w14:textId="77777777" w:rsidR="00AD5865" w:rsidRPr="00F67C78" w:rsidRDefault="00AD5865" w:rsidP="007D0337">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 xml:space="preserve">The literature available for review is limited and so surgeons should endeavour to report all cases of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necrosis, their management whether successful or unsuccessful. Several multi-institutional databases are in current use.</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For example, </w:t>
      </w:r>
      <w:proofErr w:type="spellStart"/>
      <w:r w:rsidRPr="00F67C78">
        <w:rPr>
          <w:rFonts w:ascii="Book Antiqua" w:hAnsi="Book Antiqua" w:cs="Times New Roman"/>
          <w:szCs w:val="24"/>
        </w:rPr>
        <w:t>Esodata</w:t>
      </w:r>
      <w:proofErr w:type="spellEnd"/>
      <w:r w:rsidRPr="00F67C78">
        <w:rPr>
          <w:rFonts w:ascii="Book Antiqua" w:hAnsi="Book Antiqua" w:cs="Times New Roman"/>
          <w:szCs w:val="24"/>
        </w:rPr>
        <w:t xml:space="preserve"> (</w:t>
      </w:r>
      <w:hyperlink r:id="rId8" w:history="1">
        <w:r w:rsidRPr="00F67C78">
          <w:rPr>
            <w:rFonts w:ascii="Book Antiqua" w:hAnsi="Book Antiqua" w:cs="Times New Roman"/>
            <w:szCs w:val="24"/>
          </w:rPr>
          <w:t>https://www.esodata.org</w:t>
        </w:r>
      </w:hyperlink>
      <w:r w:rsidRPr="00F67C78">
        <w:rPr>
          <w:rFonts w:ascii="Book Antiqua" w:hAnsi="Book Antiqua" w:cs="Times New Roman"/>
          <w:szCs w:val="24"/>
        </w:rPr>
        <w:t xml:space="preserve">) under the auspices of ISDE - International Society for the Diseases of </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xml:space="preserve"> - have developed a web portal for creating and sharing expert views and current knowledge on complications and outcomes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surgery.</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In addition, the </w:t>
      </w:r>
      <w:proofErr w:type="spellStart"/>
      <w:r w:rsidRPr="00F67C78">
        <w:rPr>
          <w:rFonts w:ascii="Book Antiqua" w:hAnsi="Book Antiqua" w:cs="Times New Roman"/>
          <w:szCs w:val="24"/>
        </w:rPr>
        <w:t>oesophagogastric</w:t>
      </w:r>
      <w:proofErr w:type="spellEnd"/>
      <w:r w:rsidRPr="00F67C78">
        <w:rPr>
          <w:rFonts w:ascii="Book Antiqua" w:hAnsi="Book Antiqua" w:cs="Times New Roman"/>
          <w:szCs w:val="24"/>
        </w:rPr>
        <w:t xml:space="preserve"> anastomotic leak audit (</w:t>
      </w:r>
      <w:hyperlink r:id="rId9" w:history="1">
        <w:r w:rsidRPr="00F67C78">
          <w:rPr>
            <w:rFonts w:ascii="Book Antiqua" w:hAnsi="Book Antiqua" w:cs="Times New Roman"/>
            <w:szCs w:val="24"/>
          </w:rPr>
          <w:t>http://www.ogaa.org.uk/</w:t>
        </w:r>
      </w:hyperlink>
      <w:r w:rsidRPr="00F67C78">
        <w:rPr>
          <w:rFonts w:ascii="Book Antiqua" w:hAnsi="Book Antiqua" w:cs="Times New Roman"/>
          <w:szCs w:val="24"/>
        </w:rPr>
        <w:t>) aims to collect data of</w:t>
      </w:r>
      <w:r w:rsidR="002055D5" w:rsidRPr="00F67C78">
        <w:rPr>
          <w:rFonts w:ascii="Book Antiqua" w:hAnsi="Book Antiqua" w:cs="Times New Roman"/>
          <w:szCs w:val="24"/>
        </w:rPr>
        <w:t xml:space="preserve"> anastomotic complications from </w:t>
      </w:r>
      <w:r w:rsidRPr="00F67C78">
        <w:rPr>
          <w:rFonts w:ascii="Book Antiqua" w:hAnsi="Book Antiqua" w:cs="Times New Roman"/>
          <w:szCs w:val="24"/>
        </w:rPr>
        <w:t xml:space="preserve">esophagectomy, including conduit necrosis, from a large group of international </w:t>
      </w:r>
      <w:proofErr w:type="spellStart"/>
      <w:r w:rsidRPr="00F67C78">
        <w:rPr>
          <w:rFonts w:ascii="Book Antiqua" w:hAnsi="Book Antiqua" w:cs="Times New Roman"/>
          <w:szCs w:val="24"/>
        </w:rPr>
        <w:lastRenderedPageBreak/>
        <w:t>esophageal</w:t>
      </w:r>
      <w:proofErr w:type="spellEnd"/>
      <w:r w:rsidRPr="00F67C78">
        <w:rPr>
          <w:rFonts w:ascii="Book Antiqua" w:hAnsi="Book Antiqua" w:cs="Times New Roman"/>
          <w:szCs w:val="24"/>
        </w:rPr>
        <w:t xml:space="preserve"> units to define the accurate incidence and outcome of this problem.</w:t>
      </w:r>
      <w:r w:rsidR="00BC3D54" w:rsidRPr="00F67C78">
        <w:rPr>
          <w:rFonts w:ascii="Book Antiqua" w:hAnsi="Book Antiqua" w:cs="Times New Roman"/>
          <w:szCs w:val="24"/>
        </w:rPr>
        <w:t xml:space="preserve"> </w:t>
      </w:r>
      <w:r w:rsidRPr="00F67C78">
        <w:rPr>
          <w:rFonts w:ascii="Book Antiqua" w:hAnsi="Book Antiqua" w:cs="Times New Roman"/>
          <w:szCs w:val="24"/>
        </w:rPr>
        <w:t>It is only with prospective and standardised data from these multi-centre registries that we can help address the void of high quality literature of this important topic. It is hoped that once we have standardised data of many patients with this devastating condition, that the precise management strategy to obtain best outcomes will become clear.</w:t>
      </w:r>
      <w:r w:rsidR="00BC3D54" w:rsidRPr="00F67C78">
        <w:rPr>
          <w:rFonts w:ascii="Book Antiqua" w:hAnsi="Book Antiqua" w:cs="Times New Roman"/>
          <w:szCs w:val="24"/>
        </w:rPr>
        <w:t xml:space="preserve"> </w:t>
      </w:r>
    </w:p>
    <w:p w14:paraId="796EC27B" w14:textId="063A4064" w:rsidR="00AD5865" w:rsidRPr="00F67C78" w:rsidRDefault="00AD5865" w:rsidP="007D0337">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As with most complex surgical procedures, high volume surgeons and high volume centres have significantly higher success r</w:t>
      </w:r>
      <w:r w:rsidR="00FA2E92" w:rsidRPr="00F67C78">
        <w:rPr>
          <w:rFonts w:ascii="Book Antiqua" w:hAnsi="Book Antiqua" w:cs="Times New Roman"/>
          <w:szCs w:val="24"/>
        </w:rPr>
        <w:t xml:space="preserve">ates with </w:t>
      </w:r>
      <w:proofErr w:type="spellStart"/>
      <w:r w:rsidR="00FA2E92" w:rsidRPr="00F67C78">
        <w:rPr>
          <w:rFonts w:ascii="Book Antiqua" w:hAnsi="Book Antiqua" w:cs="Times New Roman"/>
          <w:szCs w:val="24"/>
        </w:rPr>
        <w:t>esophageal</w:t>
      </w:r>
      <w:proofErr w:type="spellEnd"/>
      <w:r w:rsidR="00FA2E92" w:rsidRPr="00F67C78">
        <w:rPr>
          <w:rFonts w:ascii="Book Antiqua" w:hAnsi="Book Antiqua" w:cs="Times New Roman"/>
          <w:szCs w:val="24"/>
        </w:rPr>
        <w:t xml:space="preserve"> resections</w:t>
      </w:r>
      <w:r w:rsidR="00983674" w:rsidRPr="00F67C78">
        <w:rPr>
          <w:rFonts w:ascii="Book Antiqua" w:hAnsi="Book Antiqua" w:cs="Times New Roman"/>
          <w:szCs w:val="24"/>
          <w:vertAlign w:val="superscript"/>
        </w:rPr>
        <w:fldChar w:fldCharType="begin">
          <w:fldData xml:space="preserve">PEVuZE5vdGU+PENpdGU+PEF1dGhvcj5NYW1pZGFubmE8L0F1dGhvcj48WWVhcj4yMDE2PC9ZZWFy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PEVuZE5vdGU+PENpdGU+PEF1dGhvcj5NYW1pZGFubmE8L0F1dGhvcj48WWVhcj4yMDE2PC9ZZWFy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4" w:tooltip="Mamidanna, 2016 #906" w:history="1">
        <w:r w:rsidR="00AF4708" w:rsidRPr="00F67C78">
          <w:rPr>
            <w:rFonts w:ascii="Book Antiqua" w:hAnsi="Book Antiqua" w:cs="Times New Roman"/>
            <w:noProof/>
            <w:szCs w:val="24"/>
            <w:vertAlign w:val="superscript"/>
          </w:rPr>
          <w:t>74</w:t>
        </w:r>
      </w:hyperlink>
      <w:r w:rsidR="00250C84" w:rsidRPr="00F67C78">
        <w:rPr>
          <w:rFonts w:ascii="Book Antiqua" w:hAnsi="Book Antiqua" w:cs="Times New Roman"/>
          <w:noProof/>
          <w:szCs w:val="24"/>
          <w:vertAlign w:val="superscript"/>
        </w:rPr>
        <w:t>,</w:t>
      </w:r>
      <w:hyperlink w:anchor="_ENREF_75" w:tooltip="Munasinghe, 2015 #907" w:history="1">
        <w:r w:rsidR="00AF4708" w:rsidRPr="00F67C78">
          <w:rPr>
            <w:rFonts w:ascii="Book Antiqua" w:hAnsi="Book Antiqua" w:cs="Times New Roman"/>
            <w:noProof/>
            <w:szCs w:val="24"/>
            <w:vertAlign w:val="superscript"/>
          </w:rPr>
          <w:t>75</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rPr>
        <w:t>.</w:t>
      </w:r>
      <w:r w:rsidRPr="00F67C78">
        <w:rPr>
          <w:rFonts w:ascii="Book Antiqua" w:hAnsi="Book Antiqua" w:cs="Times New Roman"/>
          <w:szCs w:val="24"/>
        </w:rPr>
        <w:t xml:space="preserve"> Knowledge of the potential complications, identifying them in a timely fashion and managing them appropriately is e</w:t>
      </w:r>
      <w:r w:rsidR="008370F0" w:rsidRPr="00F67C78">
        <w:rPr>
          <w:rFonts w:ascii="Book Antiqua" w:hAnsi="Book Antiqua" w:cs="Times New Roman"/>
          <w:szCs w:val="24"/>
        </w:rPr>
        <w:t xml:space="preserve">ssential. </w:t>
      </w:r>
      <w:r w:rsidR="00D9441D" w:rsidRPr="00F67C78">
        <w:rPr>
          <w:rFonts w:ascii="Book Antiqua" w:hAnsi="Book Antiqua" w:cs="Times New Roman"/>
          <w:szCs w:val="24"/>
        </w:rPr>
        <w:t xml:space="preserve">The management of this problem should be individualised to the specific patient depending on severity of ischaemia and clinical features. </w:t>
      </w:r>
      <w:r w:rsidRPr="00F67C78">
        <w:rPr>
          <w:rFonts w:ascii="Book Antiqua" w:hAnsi="Book Antiqua" w:cs="Times New Roman"/>
          <w:szCs w:val="24"/>
        </w:rPr>
        <w:t>The description in 1942 by</w:t>
      </w:r>
      <w:r w:rsidR="007D0337" w:rsidRPr="00F67C78">
        <w:rPr>
          <w:rFonts w:ascii="Book Antiqua" w:hAnsi="Book Antiqua" w:cs="Times New Roman"/>
          <w:szCs w:val="24"/>
        </w:rPr>
        <w:t xml:space="preserve"> Churchill</w:t>
      </w:r>
      <w:r w:rsidRPr="00F67C78">
        <w:rPr>
          <w:rFonts w:ascii="Book Antiqua" w:hAnsi="Book Antiqua" w:cs="Times New Roman"/>
          <w:szCs w:val="24"/>
        </w:rPr>
        <w:t xml:space="preserve"> and </w:t>
      </w:r>
      <w:r w:rsidR="007D0337" w:rsidRPr="00F67C78">
        <w:rPr>
          <w:rFonts w:ascii="Book Antiqua" w:hAnsi="Book Antiqua" w:cs="Times New Roman"/>
          <w:szCs w:val="24"/>
        </w:rPr>
        <w:t>Sweet</w:t>
      </w:r>
      <w:r w:rsidR="007D0337"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&lt;EndNote&gt;&lt;Cite&gt;&lt;Author&gt;Churchill&lt;/Author&gt;&lt;Year&gt;1942&lt;/Year&gt;&lt;RecNum&gt;883&lt;/RecNum&gt;&lt;IDText&gt;TRANSTHORACIC RESECTION OF TUMORS OF THE ESOPHAGUS AND STOMACH&lt;/IDText&gt;&lt;DisplayText&gt;[76]&lt;/DisplayText&gt;&lt;record&gt;&lt;rec-number&gt;883&lt;/rec-number&gt;&lt;foreign-keys&gt;&lt;key app="EN" db-id="tzfewvaad99dx5e2zx1xd50rppv05vvrpaz5" timestamp="1506981765"&gt;883&lt;/key&gt;&lt;/foreign-keys&gt;&lt;ref-type name="Journal Article"&gt;17&lt;/ref-type&gt;&lt;contributors&gt;&lt;authors&gt;&lt;author&gt;Churchill, E. D.&lt;/author&gt;&lt;author&gt;Sweet, R. H.&lt;/author&gt;&lt;/authors&gt;&lt;/contributors&gt;&lt;titles&gt;&lt;title&gt;TRANSTHORACIC RESECTION OF TUMORS OF THE ESOPHAGUS AND STOMACH&lt;/title&gt;&lt;secondary-title&gt;Ann Surg&lt;/secondary-title&gt;&lt;/titles&gt;&lt;periodical&gt;&lt;full-title&gt;Ann Surg&lt;/full-title&gt;&lt;abbr-1&gt;Annals of surgery&lt;/abbr-1&gt;&lt;/periodical&gt;&lt;pages&gt;897-920&lt;/pages&gt;&lt;volume&gt;115&lt;/volume&gt;&lt;number&gt;6&lt;/number&gt;&lt;dates&gt;&lt;year&gt;1942&lt;/year&gt;&lt;pub-dates&gt;&lt;date&gt;Jun&lt;/date&gt;&lt;/pub-dates&gt;&lt;/dates&gt;&lt;isbn&gt;0003-4932&lt;/isbn&gt;&lt;accession-num&gt;17858052&lt;/accession-num&gt;&lt;urls&gt;&lt;related-urls&gt;&lt;url&gt;https://www.ncbi.nlm.nih.gov/pubmed/17858052&lt;/url&gt;&lt;/related-urls&gt;&lt;/urls&gt;&lt;custom2&gt;PMC1543875&lt;/custom2&gt;&lt;language&gt;eng&lt;/language&gt;&lt;/record&gt;&lt;/Cite&gt;&lt;/EndNote&gt;</w:instrText>
      </w:r>
      <w:r w:rsidR="007D0337"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bookmarkStart w:id="0" w:name="_GoBack"/>
      <w:r w:rsidR="00D556BE">
        <w:fldChar w:fldCharType="begin"/>
      </w:r>
      <w:r w:rsidR="00D556BE">
        <w:instrText xml:space="preserve"> HYPERLINK \l "_ENREF_76" \o "Churchill, 1942 #883" </w:instrText>
      </w:r>
      <w:r w:rsidR="00D556BE">
        <w:fldChar w:fldCharType="separate"/>
      </w:r>
      <w:r w:rsidR="00AF4708" w:rsidRPr="00F67C78">
        <w:rPr>
          <w:rFonts w:ascii="Book Antiqua" w:hAnsi="Book Antiqua" w:cs="Times New Roman"/>
          <w:noProof/>
          <w:szCs w:val="24"/>
          <w:vertAlign w:val="superscript"/>
        </w:rPr>
        <w:t>76</w:t>
      </w:r>
      <w:r w:rsidR="00D556BE">
        <w:rPr>
          <w:rFonts w:ascii="Book Antiqua" w:hAnsi="Book Antiqua" w:cs="Times New Roman"/>
          <w:noProof/>
          <w:szCs w:val="24"/>
          <w:vertAlign w:val="superscript"/>
        </w:rPr>
        <w:fldChar w:fldCharType="end"/>
      </w:r>
      <w:r w:rsidR="004A0C97" w:rsidRPr="00F67C78">
        <w:rPr>
          <w:rFonts w:ascii="Book Antiqua" w:hAnsi="Book Antiqua" w:cs="Times New Roman"/>
          <w:noProof/>
          <w:szCs w:val="24"/>
          <w:vertAlign w:val="superscript"/>
        </w:rPr>
        <w:t>]</w:t>
      </w:r>
      <w:bookmarkEnd w:id="0"/>
      <w:r w:rsidR="007D0337"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of their early successes with esophago-enteric anastomoses due to “unusual attention to detail” and technical “exactitude” remain a cornerstone for future advances by surgeons involved in </w:t>
      </w:r>
      <w:proofErr w:type="spellStart"/>
      <w:r w:rsidRPr="00F67C78">
        <w:rPr>
          <w:rFonts w:ascii="Book Antiqua" w:hAnsi="Book Antiqua" w:cs="Times New Roman"/>
          <w:szCs w:val="24"/>
        </w:rPr>
        <w:t>esoph</w:t>
      </w:r>
      <w:r w:rsidR="00FA2E92" w:rsidRPr="00F67C78">
        <w:rPr>
          <w:rFonts w:ascii="Book Antiqua" w:hAnsi="Book Antiqua" w:cs="Times New Roman"/>
          <w:szCs w:val="24"/>
        </w:rPr>
        <w:t>ageal</w:t>
      </w:r>
      <w:proofErr w:type="spellEnd"/>
      <w:r w:rsidR="00FA2E92" w:rsidRPr="00F67C78">
        <w:rPr>
          <w:rFonts w:ascii="Book Antiqua" w:hAnsi="Book Antiqua" w:cs="Times New Roman"/>
          <w:szCs w:val="24"/>
        </w:rPr>
        <w:t xml:space="preserve"> resection and replacement.</w:t>
      </w:r>
    </w:p>
    <w:p w14:paraId="2927D22F" w14:textId="77777777" w:rsidR="007D0337" w:rsidRPr="00F67C78" w:rsidRDefault="007D0337">
      <w:pPr>
        <w:rPr>
          <w:rFonts w:ascii="Book Antiqua" w:hAnsi="Book Antiqua" w:cs="Times New Roman"/>
          <w:b/>
          <w:szCs w:val="24"/>
        </w:rPr>
      </w:pPr>
      <w:r w:rsidRPr="00F67C78">
        <w:rPr>
          <w:rFonts w:ascii="Book Antiqua" w:hAnsi="Book Antiqua" w:cs="Times New Roman"/>
          <w:b/>
          <w:szCs w:val="24"/>
        </w:rPr>
        <w:br w:type="page"/>
      </w:r>
    </w:p>
    <w:p w14:paraId="77B72552" w14:textId="77777777" w:rsidR="00064B0F" w:rsidRPr="002F16B4" w:rsidRDefault="007D0337" w:rsidP="002F16B4">
      <w:pPr>
        <w:spacing w:after="0" w:line="360" w:lineRule="auto"/>
        <w:jc w:val="both"/>
        <w:rPr>
          <w:rFonts w:ascii="Book Antiqua" w:hAnsi="Book Antiqua" w:cs="Times New Roman"/>
          <w:b/>
          <w:szCs w:val="24"/>
        </w:rPr>
      </w:pPr>
      <w:r w:rsidRPr="002F16B4">
        <w:rPr>
          <w:rFonts w:ascii="Book Antiqua" w:hAnsi="Book Antiqua" w:cs="Times New Roman"/>
          <w:b/>
          <w:szCs w:val="24"/>
        </w:rPr>
        <w:lastRenderedPageBreak/>
        <w:t>REFERENCES</w:t>
      </w:r>
    </w:p>
    <w:p w14:paraId="1C69708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 </w:t>
      </w:r>
      <w:r w:rsidRPr="002F16B4">
        <w:rPr>
          <w:rFonts w:ascii="Book Antiqua" w:hAnsi="Book Antiqua"/>
          <w:b/>
          <w:szCs w:val="24"/>
        </w:rPr>
        <w:t>Torre LA</w:t>
      </w:r>
      <w:r w:rsidRPr="002F16B4">
        <w:rPr>
          <w:rFonts w:ascii="Book Antiqua" w:hAnsi="Book Antiqua"/>
          <w:szCs w:val="24"/>
        </w:rPr>
        <w:t xml:space="preserve">, Bray F, Siegel RL, </w:t>
      </w:r>
      <w:proofErr w:type="spellStart"/>
      <w:r w:rsidRPr="002F16B4">
        <w:rPr>
          <w:rFonts w:ascii="Book Antiqua" w:hAnsi="Book Antiqua"/>
          <w:szCs w:val="24"/>
        </w:rPr>
        <w:t>Ferlay</w:t>
      </w:r>
      <w:proofErr w:type="spellEnd"/>
      <w:r w:rsidRPr="002F16B4">
        <w:rPr>
          <w:rFonts w:ascii="Book Antiqua" w:hAnsi="Book Antiqua"/>
          <w:szCs w:val="24"/>
        </w:rPr>
        <w:t xml:space="preserve"> J, </w:t>
      </w:r>
      <w:proofErr w:type="spellStart"/>
      <w:r w:rsidRPr="002F16B4">
        <w:rPr>
          <w:rFonts w:ascii="Book Antiqua" w:hAnsi="Book Antiqua"/>
          <w:szCs w:val="24"/>
        </w:rPr>
        <w:t>Lortet-Tieulent</w:t>
      </w:r>
      <w:proofErr w:type="spellEnd"/>
      <w:r w:rsidRPr="002F16B4">
        <w:rPr>
          <w:rFonts w:ascii="Book Antiqua" w:hAnsi="Book Antiqua"/>
          <w:szCs w:val="24"/>
        </w:rPr>
        <w:t xml:space="preserve"> J, Jemal A. Global cancer statistics, 2012. </w:t>
      </w:r>
      <w:r w:rsidRPr="002F16B4">
        <w:rPr>
          <w:rFonts w:ascii="Book Antiqua" w:hAnsi="Book Antiqua"/>
          <w:i/>
          <w:szCs w:val="24"/>
        </w:rPr>
        <w:t>CA Cancer J Clin</w:t>
      </w:r>
      <w:r w:rsidRPr="002F16B4">
        <w:rPr>
          <w:rFonts w:ascii="Book Antiqua" w:hAnsi="Book Antiqua"/>
          <w:szCs w:val="24"/>
        </w:rPr>
        <w:t xml:space="preserve"> 2015; </w:t>
      </w:r>
      <w:r w:rsidRPr="002F16B4">
        <w:rPr>
          <w:rFonts w:ascii="Book Antiqua" w:hAnsi="Book Antiqua"/>
          <w:b/>
          <w:szCs w:val="24"/>
        </w:rPr>
        <w:t>65</w:t>
      </w:r>
      <w:r w:rsidRPr="002F16B4">
        <w:rPr>
          <w:rFonts w:ascii="Book Antiqua" w:hAnsi="Book Antiqua"/>
          <w:szCs w:val="24"/>
        </w:rPr>
        <w:t>: 87-108 [PMID: 25651787 DOI: 10.3322/caac.21262]</w:t>
      </w:r>
    </w:p>
    <w:p w14:paraId="140DD0D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 </w:t>
      </w:r>
      <w:proofErr w:type="spellStart"/>
      <w:r w:rsidRPr="002F16B4">
        <w:rPr>
          <w:rFonts w:ascii="Book Antiqua" w:hAnsi="Book Antiqua"/>
          <w:b/>
          <w:szCs w:val="24"/>
        </w:rPr>
        <w:t>Rutegård</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Lagergren</w:t>
      </w:r>
      <w:proofErr w:type="spellEnd"/>
      <w:r w:rsidRPr="002F16B4">
        <w:rPr>
          <w:rFonts w:ascii="Book Antiqua" w:hAnsi="Book Antiqua"/>
          <w:szCs w:val="24"/>
        </w:rPr>
        <w:t xml:space="preserve"> P, </w:t>
      </w:r>
      <w:proofErr w:type="spellStart"/>
      <w:r w:rsidRPr="002F16B4">
        <w:rPr>
          <w:rFonts w:ascii="Book Antiqua" w:hAnsi="Book Antiqua"/>
          <w:szCs w:val="24"/>
        </w:rPr>
        <w:t>Rouvelas</w:t>
      </w:r>
      <w:proofErr w:type="spellEnd"/>
      <w:r w:rsidRPr="002F16B4">
        <w:rPr>
          <w:rFonts w:ascii="Book Antiqua" w:hAnsi="Book Antiqua"/>
          <w:szCs w:val="24"/>
        </w:rPr>
        <w:t xml:space="preserve"> I, Mason R, </w:t>
      </w:r>
      <w:proofErr w:type="spellStart"/>
      <w:r w:rsidRPr="002F16B4">
        <w:rPr>
          <w:rFonts w:ascii="Book Antiqua" w:hAnsi="Book Antiqua"/>
          <w:szCs w:val="24"/>
        </w:rPr>
        <w:t>Lagergren</w:t>
      </w:r>
      <w:proofErr w:type="spellEnd"/>
      <w:r w:rsidRPr="002F16B4">
        <w:rPr>
          <w:rFonts w:ascii="Book Antiqua" w:hAnsi="Book Antiqua"/>
          <w:szCs w:val="24"/>
        </w:rPr>
        <w:t xml:space="preserve"> J. Surgical complications and long-term survival after esophagectomy for cancer in a nationwide Swedish cohort study. </w:t>
      </w:r>
      <w:r w:rsidRPr="002F16B4">
        <w:rPr>
          <w:rFonts w:ascii="Book Antiqua" w:hAnsi="Book Antiqua"/>
          <w:i/>
          <w:szCs w:val="24"/>
        </w:rPr>
        <w:t xml:space="preserve">Eur J </w:t>
      </w:r>
      <w:proofErr w:type="spellStart"/>
      <w:r w:rsidRPr="002F16B4">
        <w:rPr>
          <w:rFonts w:ascii="Book Antiqua" w:hAnsi="Book Antiqua"/>
          <w:i/>
          <w:szCs w:val="24"/>
        </w:rPr>
        <w:t>Surg</w:t>
      </w:r>
      <w:proofErr w:type="spellEnd"/>
      <w:r w:rsidRPr="002F16B4">
        <w:rPr>
          <w:rFonts w:ascii="Book Antiqua" w:hAnsi="Book Antiqua"/>
          <w:i/>
          <w:szCs w:val="24"/>
        </w:rPr>
        <w:t xml:space="preserve"> Oncol</w:t>
      </w:r>
      <w:r w:rsidRPr="002F16B4">
        <w:rPr>
          <w:rFonts w:ascii="Book Antiqua" w:hAnsi="Book Antiqua"/>
          <w:szCs w:val="24"/>
        </w:rPr>
        <w:t xml:space="preserve"> 2012; </w:t>
      </w:r>
      <w:r w:rsidRPr="002F16B4">
        <w:rPr>
          <w:rFonts w:ascii="Book Antiqua" w:hAnsi="Book Antiqua"/>
          <w:b/>
          <w:szCs w:val="24"/>
        </w:rPr>
        <w:t>38</w:t>
      </w:r>
      <w:r w:rsidRPr="002F16B4">
        <w:rPr>
          <w:rFonts w:ascii="Book Antiqua" w:hAnsi="Book Antiqua"/>
          <w:szCs w:val="24"/>
        </w:rPr>
        <w:t>: 555-561 [PMID: 22483704 DOI: 10.1016/j.ejso.2012.02.177]</w:t>
      </w:r>
    </w:p>
    <w:p w14:paraId="7111A8FC"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 </w:t>
      </w:r>
      <w:proofErr w:type="spellStart"/>
      <w:r w:rsidRPr="002F16B4">
        <w:rPr>
          <w:rFonts w:ascii="Book Antiqua" w:hAnsi="Book Antiqua"/>
          <w:b/>
          <w:szCs w:val="24"/>
        </w:rPr>
        <w:t>Cassivi</w:t>
      </w:r>
      <w:proofErr w:type="spellEnd"/>
      <w:r w:rsidRPr="002F16B4">
        <w:rPr>
          <w:rFonts w:ascii="Book Antiqua" w:hAnsi="Book Antiqua"/>
          <w:b/>
          <w:szCs w:val="24"/>
        </w:rPr>
        <w:t xml:space="preserve"> SD</w:t>
      </w:r>
      <w:r w:rsidRPr="002F16B4">
        <w:rPr>
          <w:rFonts w:ascii="Book Antiqua" w:hAnsi="Book Antiqua"/>
          <w:szCs w:val="24"/>
        </w:rPr>
        <w:t xml:space="preserve">. Leaks, strictures, and necrosis: a review of anastomotic complications following esophagectomy. </w:t>
      </w:r>
      <w:proofErr w:type="spellStart"/>
      <w:r w:rsidRPr="002F16B4">
        <w:rPr>
          <w:rFonts w:ascii="Book Antiqua" w:hAnsi="Book Antiqua"/>
          <w:i/>
          <w:szCs w:val="24"/>
        </w:rPr>
        <w:t>Semin</w:t>
      </w:r>
      <w:proofErr w:type="spellEnd"/>
      <w:r w:rsidRPr="002F16B4">
        <w:rPr>
          <w:rFonts w:ascii="Book Antiqua" w:hAnsi="Book Antiqua"/>
          <w:i/>
          <w:szCs w:val="24"/>
        </w:rPr>
        <w:t xml:space="preserve"> </w:t>
      </w:r>
      <w:proofErr w:type="spellStart"/>
      <w:r w:rsidRPr="002F16B4">
        <w:rPr>
          <w:rFonts w:ascii="Book Antiqua" w:hAnsi="Book Antiqua"/>
          <w:i/>
          <w:szCs w:val="24"/>
        </w:rPr>
        <w:t>Thorac</w:t>
      </w:r>
      <w:proofErr w:type="spellEnd"/>
      <w:r w:rsidRPr="002F16B4">
        <w:rPr>
          <w:rFonts w:ascii="Book Antiqua" w:hAnsi="Book Antiqua"/>
          <w:i/>
          <w:szCs w:val="24"/>
        </w:rPr>
        <w:t xml:space="preserve"> Cardiovasc </w:t>
      </w:r>
      <w:proofErr w:type="spellStart"/>
      <w:r w:rsidRPr="002F16B4">
        <w:rPr>
          <w:rFonts w:ascii="Book Antiqua" w:hAnsi="Book Antiqua"/>
          <w:i/>
          <w:szCs w:val="24"/>
        </w:rPr>
        <w:t>Surg</w:t>
      </w:r>
      <w:proofErr w:type="spellEnd"/>
      <w:r w:rsidRPr="002F16B4">
        <w:rPr>
          <w:rFonts w:ascii="Book Antiqua" w:hAnsi="Book Antiqua"/>
          <w:szCs w:val="24"/>
        </w:rPr>
        <w:t xml:space="preserve"> 2004; </w:t>
      </w:r>
      <w:r w:rsidRPr="002F16B4">
        <w:rPr>
          <w:rFonts w:ascii="Book Antiqua" w:hAnsi="Book Antiqua"/>
          <w:b/>
          <w:szCs w:val="24"/>
        </w:rPr>
        <w:t>16</w:t>
      </w:r>
      <w:r w:rsidRPr="002F16B4">
        <w:rPr>
          <w:rFonts w:ascii="Book Antiqua" w:hAnsi="Book Antiqua"/>
          <w:szCs w:val="24"/>
        </w:rPr>
        <w:t>: 124-132 [PMID: 15197687 DOI: 10.1053/j.semtcvs.2004.03.011]</w:t>
      </w:r>
    </w:p>
    <w:p w14:paraId="4D8CC66E"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 </w:t>
      </w:r>
      <w:proofErr w:type="spellStart"/>
      <w:r w:rsidRPr="002F16B4">
        <w:rPr>
          <w:rFonts w:ascii="Book Antiqua" w:hAnsi="Book Antiqua"/>
          <w:b/>
          <w:szCs w:val="24"/>
        </w:rPr>
        <w:t>Wormuth</w:t>
      </w:r>
      <w:proofErr w:type="spellEnd"/>
      <w:r w:rsidRPr="002F16B4">
        <w:rPr>
          <w:rFonts w:ascii="Book Antiqua" w:hAnsi="Book Antiqua"/>
          <w:b/>
          <w:szCs w:val="24"/>
        </w:rPr>
        <w:t xml:space="preserve"> JK</w:t>
      </w:r>
      <w:r w:rsidRPr="002F16B4">
        <w:rPr>
          <w:rFonts w:ascii="Book Antiqua" w:hAnsi="Book Antiqua"/>
          <w:szCs w:val="24"/>
        </w:rPr>
        <w:t xml:space="preserve">, </w:t>
      </w:r>
      <w:proofErr w:type="spellStart"/>
      <w:r w:rsidRPr="002F16B4">
        <w:rPr>
          <w:rFonts w:ascii="Book Antiqua" w:hAnsi="Book Antiqua"/>
          <w:szCs w:val="24"/>
        </w:rPr>
        <w:t>Heitmiller</w:t>
      </w:r>
      <w:proofErr w:type="spellEnd"/>
      <w:r w:rsidRPr="002F16B4">
        <w:rPr>
          <w:rFonts w:ascii="Book Antiqua" w:hAnsi="Book Antiqua"/>
          <w:szCs w:val="24"/>
        </w:rPr>
        <w:t xml:space="preserve"> RF. </w:t>
      </w:r>
      <w:proofErr w:type="spellStart"/>
      <w:r w:rsidRPr="002F16B4">
        <w:rPr>
          <w:rFonts w:ascii="Book Antiqua" w:hAnsi="Book Antiqua"/>
          <w:szCs w:val="24"/>
        </w:rPr>
        <w:t>Esophageal</w:t>
      </w:r>
      <w:proofErr w:type="spellEnd"/>
      <w:r w:rsidRPr="002F16B4">
        <w:rPr>
          <w:rFonts w:ascii="Book Antiqua" w:hAnsi="Book Antiqua"/>
          <w:szCs w:val="24"/>
        </w:rPr>
        <w:t xml:space="preserve"> conduit necrosis.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Clin</w:t>
      </w:r>
      <w:r w:rsidRPr="002F16B4">
        <w:rPr>
          <w:rFonts w:ascii="Book Antiqua" w:hAnsi="Book Antiqua"/>
          <w:szCs w:val="24"/>
        </w:rPr>
        <w:t xml:space="preserve"> 2006; </w:t>
      </w:r>
      <w:r w:rsidRPr="002F16B4">
        <w:rPr>
          <w:rFonts w:ascii="Book Antiqua" w:hAnsi="Book Antiqua"/>
          <w:b/>
          <w:szCs w:val="24"/>
        </w:rPr>
        <w:t>16</w:t>
      </w:r>
      <w:r w:rsidRPr="002F16B4">
        <w:rPr>
          <w:rFonts w:ascii="Book Antiqua" w:hAnsi="Book Antiqua"/>
          <w:szCs w:val="24"/>
        </w:rPr>
        <w:t>: 11-22 [PMID: 16696279 DOI: 10.1016/j.thorsurg.2006.01.003]</w:t>
      </w:r>
    </w:p>
    <w:p w14:paraId="2CA53F9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 </w:t>
      </w:r>
      <w:r w:rsidRPr="002F16B4">
        <w:rPr>
          <w:rFonts w:ascii="Book Antiqua" w:hAnsi="Book Antiqua"/>
          <w:b/>
          <w:szCs w:val="24"/>
        </w:rPr>
        <w:t>Boyle NH</w:t>
      </w:r>
      <w:r w:rsidRPr="002F16B4">
        <w:rPr>
          <w:rFonts w:ascii="Book Antiqua" w:hAnsi="Book Antiqua"/>
          <w:szCs w:val="24"/>
        </w:rPr>
        <w:t xml:space="preserve">, Pearce A, Hunter D, Owen WJ, Mason RC. Intraoperative scanning laser Doppler flowmetry in the assessment of gastric tube perfusion during </w:t>
      </w:r>
      <w:proofErr w:type="spellStart"/>
      <w:r w:rsidRPr="002F16B4">
        <w:rPr>
          <w:rFonts w:ascii="Book Antiqua" w:hAnsi="Book Antiqua"/>
          <w:szCs w:val="24"/>
        </w:rPr>
        <w:t>esophageal</w:t>
      </w:r>
      <w:proofErr w:type="spellEnd"/>
      <w:r w:rsidRPr="002F16B4">
        <w:rPr>
          <w:rFonts w:ascii="Book Antiqua" w:hAnsi="Book Antiqua"/>
          <w:szCs w:val="24"/>
        </w:rPr>
        <w:t xml:space="preserve"> resection. </w:t>
      </w:r>
      <w:r w:rsidRPr="002F16B4">
        <w:rPr>
          <w:rFonts w:ascii="Book Antiqua" w:hAnsi="Book Antiqua"/>
          <w:i/>
          <w:szCs w:val="24"/>
        </w:rPr>
        <w:t xml:space="preserve">J Am Coll </w:t>
      </w:r>
      <w:proofErr w:type="spellStart"/>
      <w:r w:rsidRPr="002F16B4">
        <w:rPr>
          <w:rFonts w:ascii="Book Antiqua" w:hAnsi="Book Antiqua"/>
          <w:i/>
          <w:szCs w:val="24"/>
        </w:rPr>
        <w:t>Surg</w:t>
      </w:r>
      <w:proofErr w:type="spellEnd"/>
      <w:r w:rsidRPr="002F16B4">
        <w:rPr>
          <w:rFonts w:ascii="Book Antiqua" w:hAnsi="Book Antiqua"/>
          <w:szCs w:val="24"/>
        </w:rPr>
        <w:t xml:space="preserve"> 1999; </w:t>
      </w:r>
      <w:r w:rsidRPr="002F16B4">
        <w:rPr>
          <w:rFonts w:ascii="Book Antiqua" w:hAnsi="Book Antiqua"/>
          <w:b/>
          <w:szCs w:val="24"/>
        </w:rPr>
        <w:t>188</w:t>
      </w:r>
      <w:r w:rsidRPr="002F16B4">
        <w:rPr>
          <w:rFonts w:ascii="Book Antiqua" w:hAnsi="Book Antiqua"/>
          <w:szCs w:val="24"/>
        </w:rPr>
        <w:t>: 498-502 [PMID: 10235577 DOI: 10.1016/S1072-7515(99)00016-2]</w:t>
      </w:r>
    </w:p>
    <w:p w14:paraId="5A85E86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 </w:t>
      </w:r>
      <w:r w:rsidRPr="002F16B4">
        <w:rPr>
          <w:rFonts w:ascii="Book Antiqua" w:hAnsi="Book Antiqua"/>
          <w:b/>
          <w:szCs w:val="24"/>
        </w:rPr>
        <w:t>Griffin SM</w:t>
      </w:r>
      <w:r w:rsidRPr="002F16B4">
        <w:rPr>
          <w:rFonts w:ascii="Book Antiqua" w:hAnsi="Book Antiqua"/>
          <w:szCs w:val="24"/>
        </w:rPr>
        <w:t xml:space="preserve">, Shaw IH, </w:t>
      </w:r>
      <w:proofErr w:type="spellStart"/>
      <w:r w:rsidRPr="002F16B4">
        <w:rPr>
          <w:rFonts w:ascii="Book Antiqua" w:hAnsi="Book Antiqua"/>
          <w:szCs w:val="24"/>
        </w:rPr>
        <w:t>Dresner</w:t>
      </w:r>
      <w:proofErr w:type="spellEnd"/>
      <w:r w:rsidRPr="002F16B4">
        <w:rPr>
          <w:rFonts w:ascii="Book Antiqua" w:hAnsi="Book Antiqua"/>
          <w:szCs w:val="24"/>
        </w:rPr>
        <w:t xml:space="preserve"> SM. Early complications after Ivor Lewis subtotal esophagectomy with two-field lymphadenectomy: risk factors and management. </w:t>
      </w:r>
      <w:r w:rsidRPr="002F16B4">
        <w:rPr>
          <w:rFonts w:ascii="Book Antiqua" w:hAnsi="Book Antiqua"/>
          <w:i/>
          <w:szCs w:val="24"/>
        </w:rPr>
        <w:t xml:space="preserve">J Am Coll </w:t>
      </w:r>
      <w:proofErr w:type="spellStart"/>
      <w:r w:rsidRPr="002F16B4">
        <w:rPr>
          <w:rFonts w:ascii="Book Antiqua" w:hAnsi="Book Antiqua"/>
          <w:i/>
          <w:szCs w:val="24"/>
        </w:rPr>
        <w:t>Surg</w:t>
      </w:r>
      <w:proofErr w:type="spellEnd"/>
      <w:r w:rsidRPr="002F16B4">
        <w:rPr>
          <w:rFonts w:ascii="Book Antiqua" w:hAnsi="Book Antiqua"/>
          <w:szCs w:val="24"/>
        </w:rPr>
        <w:t xml:space="preserve"> 2002; </w:t>
      </w:r>
      <w:r w:rsidRPr="002F16B4">
        <w:rPr>
          <w:rFonts w:ascii="Book Antiqua" w:hAnsi="Book Antiqua"/>
          <w:b/>
          <w:szCs w:val="24"/>
        </w:rPr>
        <w:t>194</w:t>
      </w:r>
      <w:r w:rsidRPr="002F16B4">
        <w:rPr>
          <w:rFonts w:ascii="Book Antiqua" w:hAnsi="Book Antiqua"/>
          <w:szCs w:val="24"/>
        </w:rPr>
        <w:t>: 285-297 [PMID: 11893132 DOI: 10.1016/S1072-7515(01)01177-2]</w:t>
      </w:r>
    </w:p>
    <w:p w14:paraId="5E30F7F4"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 </w:t>
      </w:r>
      <w:proofErr w:type="spellStart"/>
      <w:r w:rsidRPr="002F16B4">
        <w:rPr>
          <w:rFonts w:ascii="Book Antiqua" w:hAnsi="Book Antiqua"/>
          <w:b/>
          <w:szCs w:val="24"/>
        </w:rPr>
        <w:t>Veeramootoo</w:t>
      </w:r>
      <w:proofErr w:type="spellEnd"/>
      <w:r w:rsidRPr="002F16B4">
        <w:rPr>
          <w:rFonts w:ascii="Book Antiqua" w:hAnsi="Book Antiqua"/>
          <w:b/>
          <w:szCs w:val="24"/>
        </w:rPr>
        <w:t xml:space="preserve"> D</w:t>
      </w:r>
      <w:r w:rsidRPr="002F16B4">
        <w:rPr>
          <w:rFonts w:ascii="Book Antiqua" w:hAnsi="Book Antiqua"/>
          <w:szCs w:val="24"/>
        </w:rPr>
        <w:t xml:space="preserve">, Parameswaran R, </w:t>
      </w:r>
      <w:proofErr w:type="spellStart"/>
      <w:r w:rsidRPr="002F16B4">
        <w:rPr>
          <w:rFonts w:ascii="Book Antiqua" w:hAnsi="Book Antiqua"/>
          <w:szCs w:val="24"/>
        </w:rPr>
        <w:t>Krishnadas</w:t>
      </w:r>
      <w:proofErr w:type="spellEnd"/>
      <w:r w:rsidRPr="002F16B4">
        <w:rPr>
          <w:rFonts w:ascii="Book Antiqua" w:hAnsi="Book Antiqua"/>
          <w:szCs w:val="24"/>
        </w:rPr>
        <w:t xml:space="preserve"> R, </w:t>
      </w:r>
      <w:proofErr w:type="spellStart"/>
      <w:r w:rsidRPr="002F16B4">
        <w:rPr>
          <w:rFonts w:ascii="Book Antiqua" w:hAnsi="Book Antiqua"/>
          <w:szCs w:val="24"/>
        </w:rPr>
        <w:t>Froeschle</w:t>
      </w:r>
      <w:proofErr w:type="spellEnd"/>
      <w:r w:rsidRPr="002F16B4">
        <w:rPr>
          <w:rFonts w:ascii="Book Antiqua" w:hAnsi="Book Antiqua"/>
          <w:szCs w:val="24"/>
        </w:rPr>
        <w:t xml:space="preserve"> P, Cooper M, </w:t>
      </w:r>
      <w:proofErr w:type="spellStart"/>
      <w:r w:rsidRPr="002F16B4">
        <w:rPr>
          <w:rFonts w:ascii="Book Antiqua" w:hAnsi="Book Antiqua"/>
          <w:szCs w:val="24"/>
        </w:rPr>
        <w:t>Berrisford</w:t>
      </w:r>
      <w:proofErr w:type="spellEnd"/>
      <w:r w:rsidRPr="002F16B4">
        <w:rPr>
          <w:rFonts w:ascii="Book Antiqua" w:hAnsi="Book Antiqua"/>
          <w:szCs w:val="24"/>
        </w:rPr>
        <w:t xml:space="preserve"> RG, </w:t>
      </w:r>
      <w:proofErr w:type="spellStart"/>
      <w:r w:rsidRPr="002F16B4">
        <w:rPr>
          <w:rFonts w:ascii="Book Antiqua" w:hAnsi="Book Antiqua"/>
          <w:szCs w:val="24"/>
        </w:rPr>
        <w:t>Wajed</w:t>
      </w:r>
      <w:proofErr w:type="spellEnd"/>
      <w:r w:rsidRPr="002F16B4">
        <w:rPr>
          <w:rFonts w:ascii="Book Antiqua" w:hAnsi="Book Antiqua"/>
          <w:szCs w:val="24"/>
        </w:rPr>
        <w:t xml:space="preserve"> SA. Classification and early recognition of gastric conduit failure after minimally invasive esophagectomy.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2009; </w:t>
      </w:r>
      <w:r w:rsidRPr="002F16B4">
        <w:rPr>
          <w:rFonts w:ascii="Book Antiqua" w:hAnsi="Book Antiqua"/>
          <w:b/>
          <w:szCs w:val="24"/>
        </w:rPr>
        <w:t>23</w:t>
      </w:r>
      <w:r w:rsidRPr="002F16B4">
        <w:rPr>
          <w:rFonts w:ascii="Book Antiqua" w:hAnsi="Book Antiqua"/>
          <w:szCs w:val="24"/>
        </w:rPr>
        <w:t>: 2110-2116 [PMID: 19067058 DOI: 10.1007/s00464-008-0233-1]</w:t>
      </w:r>
    </w:p>
    <w:p w14:paraId="17A52B4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8 </w:t>
      </w:r>
      <w:r w:rsidRPr="002F16B4">
        <w:rPr>
          <w:rFonts w:ascii="Book Antiqua" w:hAnsi="Book Antiqua"/>
          <w:b/>
          <w:szCs w:val="24"/>
        </w:rPr>
        <w:t>Low DE</w:t>
      </w:r>
      <w:r w:rsidRPr="002F16B4">
        <w:rPr>
          <w:rFonts w:ascii="Book Antiqua" w:hAnsi="Book Antiqua"/>
          <w:szCs w:val="24"/>
        </w:rPr>
        <w:t xml:space="preserve">, Alderson D, </w:t>
      </w:r>
      <w:proofErr w:type="spellStart"/>
      <w:r w:rsidRPr="002F16B4">
        <w:rPr>
          <w:rFonts w:ascii="Book Antiqua" w:hAnsi="Book Antiqua"/>
          <w:szCs w:val="24"/>
        </w:rPr>
        <w:t>Cecconello</w:t>
      </w:r>
      <w:proofErr w:type="spellEnd"/>
      <w:r w:rsidRPr="002F16B4">
        <w:rPr>
          <w:rFonts w:ascii="Book Antiqua" w:hAnsi="Book Antiqua"/>
          <w:szCs w:val="24"/>
        </w:rPr>
        <w:t xml:space="preserve"> I, Chang AC, Darling GE, </w:t>
      </w:r>
      <w:proofErr w:type="spellStart"/>
      <w:r w:rsidRPr="002F16B4">
        <w:rPr>
          <w:rFonts w:ascii="Book Antiqua" w:hAnsi="Book Antiqua"/>
          <w:szCs w:val="24"/>
        </w:rPr>
        <w:t>D</w:t>
      </w:r>
      <w:r w:rsidRPr="002F16B4">
        <w:rPr>
          <w:rFonts w:cs="Times New Roman"/>
          <w:szCs w:val="24"/>
        </w:rPr>
        <w:t>ʼ</w:t>
      </w:r>
      <w:r w:rsidRPr="002F16B4">
        <w:rPr>
          <w:rFonts w:ascii="Book Antiqua" w:hAnsi="Book Antiqua"/>
          <w:szCs w:val="24"/>
        </w:rPr>
        <w:t>Journo</w:t>
      </w:r>
      <w:proofErr w:type="spellEnd"/>
      <w:r w:rsidRPr="002F16B4">
        <w:rPr>
          <w:rFonts w:ascii="Book Antiqua" w:hAnsi="Book Antiqua"/>
          <w:szCs w:val="24"/>
        </w:rPr>
        <w:t xml:space="preserve"> XB, Griffin SM, </w:t>
      </w:r>
      <w:proofErr w:type="spellStart"/>
      <w:r w:rsidRPr="002F16B4">
        <w:rPr>
          <w:rFonts w:ascii="Book Antiqua" w:hAnsi="Book Antiqua"/>
          <w:szCs w:val="24"/>
        </w:rPr>
        <w:t>H</w:t>
      </w:r>
      <w:r w:rsidRPr="002F16B4">
        <w:rPr>
          <w:rFonts w:ascii="Book Antiqua" w:hAnsi="Book Antiqua" w:cs="Book Antiqua"/>
          <w:szCs w:val="24"/>
        </w:rPr>
        <w:t>ö</w:t>
      </w:r>
      <w:r w:rsidRPr="002F16B4">
        <w:rPr>
          <w:rFonts w:ascii="Book Antiqua" w:hAnsi="Book Antiqua"/>
          <w:szCs w:val="24"/>
        </w:rPr>
        <w:t>lscher</w:t>
      </w:r>
      <w:proofErr w:type="spellEnd"/>
      <w:r w:rsidRPr="002F16B4">
        <w:rPr>
          <w:rFonts w:ascii="Book Antiqua" w:hAnsi="Book Antiqua"/>
          <w:szCs w:val="24"/>
        </w:rPr>
        <w:t xml:space="preserve"> AH, Hofstetter WL, </w:t>
      </w:r>
      <w:proofErr w:type="spellStart"/>
      <w:r w:rsidRPr="002F16B4">
        <w:rPr>
          <w:rFonts w:ascii="Book Antiqua" w:hAnsi="Book Antiqua"/>
          <w:szCs w:val="24"/>
        </w:rPr>
        <w:t>Jobe</w:t>
      </w:r>
      <w:proofErr w:type="spellEnd"/>
      <w:r w:rsidRPr="002F16B4">
        <w:rPr>
          <w:rFonts w:ascii="Book Antiqua" w:hAnsi="Book Antiqua"/>
          <w:szCs w:val="24"/>
        </w:rPr>
        <w:t xml:space="preserve"> BA, Kitagawa Y, </w:t>
      </w:r>
      <w:proofErr w:type="spellStart"/>
      <w:r w:rsidRPr="002F16B4">
        <w:rPr>
          <w:rFonts w:ascii="Book Antiqua" w:hAnsi="Book Antiqua"/>
          <w:szCs w:val="24"/>
        </w:rPr>
        <w:t>Kucharczuk</w:t>
      </w:r>
      <w:proofErr w:type="spellEnd"/>
      <w:r w:rsidRPr="002F16B4">
        <w:rPr>
          <w:rFonts w:ascii="Book Antiqua" w:hAnsi="Book Antiqua"/>
          <w:szCs w:val="24"/>
        </w:rPr>
        <w:t xml:space="preserve"> JC, Law SY, </w:t>
      </w:r>
      <w:proofErr w:type="spellStart"/>
      <w:r w:rsidRPr="002F16B4">
        <w:rPr>
          <w:rFonts w:ascii="Book Antiqua" w:hAnsi="Book Antiqua"/>
          <w:szCs w:val="24"/>
        </w:rPr>
        <w:t>Lerut</w:t>
      </w:r>
      <w:proofErr w:type="spellEnd"/>
      <w:r w:rsidRPr="002F16B4">
        <w:rPr>
          <w:rFonts w:ascii="Book Antiqua" w:hAnsi="Book Antiqua"/>
          <w:szCs w:val="24"/>
        </w:rPr>
        <w:t xml:space="preserve"> TE, Maynard N, </w:t>
      </w:r>
      <w:proofErr w:type="spellStart"/>
      <w:r w:rsidRPr="002F16B4">
        <w:rPr>
          <w:rFonts w:ascii="Book Antiqua" w:hAnsi="Book Antiqua"/>
          <w:szCs w:val="24"/>
        </w:rPr>
        <w:t>Pera</w:t>
      </w:r>
      <w:proofErr w:type="spellEnd"/>
      <w:r w:rsidRPr="002F16B4">
        <w:rPr>
          <w:rFonts w:ascii="Book Antiqua" w:hAnsi="Book Antiqua"/>
          <w:szCs w:val="24"/>
        </w:rPr>
        <w:t xml:space="preserve"> M, Peters JH, </w:t>
      </w:r>
      <w:proofErr w:type="spellStart"/>
      <w:r w:rsidRPr="002F16B4">
        <w:rPr>
          <w:rFonts w:ascii="Book Antiqua" w:hAnsi="Book Antiqua"/>
          <w:szCs w:val="24"/>
        </w:rPr>
        <w:t>Pramesh</w:t>
      </w:r>
      <w:proofErr w:type="spellEnd"/>
      <w:r w:rsidRPr="002F16B4">
        <w:rPr>
          <w:rFonts w:ascii="Book Antiqua" w:hAnsi="Book Antiqua"/>
          <w:szCs w:val="24"/>
        </w:rPr>
        <w:t xml:space="preserve"> CS, Reynolds JV, Smithers BM, van </w:t>
      </w:r>
      <w:proofErr w:type="spellStart"/>
      <w:r w:rsidRPr="002F16B4">
        <w:rPr>
          <w:rFonts w:ascii="Book Antiqua" w:hAnsi="Book Antiqua"/>
          <w:szCs w:val="24"/>
        </w:rPr>
        <w:t>Lanschot</w:t>
      </w:r>
      <w:proofErr w:type="spellEnd"/>
      <w:r w:rsidRPr="002F16B4">
        <w:rPr>
          <w:rFonts w:ascii="Book Antiqua" w:hAnsi="Book Antiqua"/>
          <w:szCs w:val="24"/>
        </w:rPr>
        <w:t xml:space="preserve"> JJ. International Consensus on Standardization of Data Collection for Complications Associated With Esophagectomy: Esophagectomy Complications </w:t>
      </w:r>
      <w:r w:rsidRPr="002F16B4">
        <w:rPr>
          <w:rFonts w:ascii="Book Antiqua" w:hAnsi="Book Antiqua"/>
          <w:szCs w:val="24"/>
        </w:rPr>
        <w:lastRenderedPageBreak/>
        <w:t xml:space="preserve">Consensus Group (ECCG).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262</w:t>
      </w:r>
      <w:r w:rsidRPr="002F16B4">
        <w:rPr>
          <w:rFonts w:ascii="Book Antiqua" w:hAnsi="Book Antiqua"/>
          <w:szCs w:val="24"/>
        </w:rPr>
        <w:t>: 286-294 [PMID: 25607756 DOI: 10.1097/SLA.0000000000001098]</w:t>
      </w:r>
    </w:p>
    <w:p w14:paraId="36790766"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9 </w:t>
      </w:r>
      <w:r w:rsidRPr="002F16B4">
        <w:rPr>
          <w:rFonts w:ascii="Book Antiqua" w:hAnsi="Book Antiqua"/>
          <w:b/>
          <w:szCs w:val="24"/>
        </w:rPr>
        <w:t>Jones CM</w:t>
      </w:r>
      <w:r w:rsidRPr="002F16B4">
        <w:rPr>
          <w:rFonts w:ascii="Book Antiqua" w:hAnsi="Book Antiqua"/>
          <w:szCs w:val="24"/>
        </w:rPr>
        <w:t xml:space="preserve">, Clarke B, </w:t>
      </w:r>
      <w:proofErr w:type="spellStart"/>
      <w:r w:rsidRPr="002F16B4">
        <w:rPr>
          <w:rFonts w:ascii="Book Antiqua" w:hAnsi="Book Antiqua"/>
          <w:szCs w:val="24"/>
        </w:rPr>
        <w:t>Heah</w:t>
      </w:r>
      <w:proofErr w:type="spellEnd"/>
      <w:r w:rsidRPr="002F16B4">
        <w:rPr>
          <w:rFonts w:ascii="Book Antiqua" w:hAnsi="Book Antiqua"/>
          <w:szCs w:val="24"/>
        </w:rPr>
        <w:t xml:space="preserve"> R, Griffiths EA. Should routine assessment of anastomotic integrity be undertaken using radiological contrast swallow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with intra-thoracic anastomosis? Best evidence topic (BET). </w:t>
      </w:r>
      <w:r w:rsidRPr="002F16B4">
        <w:rPr>
          <w:rFonts w:ascii="Book Antiqua" w:hAnsi="Book Antiqua"/>
          <w:i/>
          <w:szCs w:val="24"/>
        </w:rPr>
        <w:t xml:space="preserve">Int J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20</w:t>
      </w:r>
      <w:r w:rsidRPr="002F16B4">
        <w:rPr>
          <w:rFonts w:ascii="Book Antiqua" w:hAnsi="Book Antiqua"/>
          <w:szCs w:val="24"/>
        </w:rPr>
        <w:t>: 158-162 [PMID: 26166736 DOI: 10.1016/j.ijsu.2015.06.076]</w:t>
      </w:r>
    </w:p>
    <w:p w14:paraId="5C1DA30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10 </w:t>
      </w:r>
      <w:r w:rsidRPr="002F16B4">
        <w:rPr>
          <w:rFonts w:ascii="Book Antiqua" w:hAnsi="Book Antiqua"/>
          <w:b/>
          <w:szCs w:val="24"/>
        </w:rPr>
        <w:t>Jones CM</w:t>
      </w:r>
      <w:r w:rsidRPr="002F16B4">
        <w:rPr>
          <w:rFonts w:ascii="Book Antiqua" w:hAnsi="Book Antiqua"/>
          <w:szCs w:val="24"/>
        </w:rPr>
        <w:t xml:space="preserve">, </w:t>
      </w:r>
      <w:proofErr w:type="spellStart"/>
      <w:r w:rsidRPr="002F16B4">
        <w:rPr>
          <w:rFonts w:ascii="Book Antiqua" w:hAnsi="Book Antiqua"/>
          <w:szCs w:val="24"/>
        </w:rPr>
        <w:t>Heah</w:t>
      </w:r>
      <w:proofErr w:type="spellEnd"/>
      <w:r w:rsidRPr="002F16B4">
        <w:rPr>
          <w:rFonts w:ascii="Book Antiqua" w:hAnsi="Book Antiqua"/>
          <w:szCs w:val="24"/>
        </w:rPr>
        <w:t xml:space="preserve"> R, Clarke B, Griffiths EA. Should routine radiological assessment of anastomotic integrity be performed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with cervical anastomosis? Best evidence topic (BET). </w:t>
      </w:r>
      <w:r w:rsidRPr="002F16B4">
        <w:rPr>
          <w:rFonts w:ascii="Book Antiqua" w:hAnsi="Book Antiqua"/>
          <w:i/>
          <w:szCs w:val="24"/>
        </w:rPr>
        <w:t xml:space="preserve">Int J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15</w:t>
      </w:r>
      <w:r w:rsidRPr="002F16B4">
        <w:rPr>
          <w:rFonts w:ascii="Book Antiqua" w:hAnsi="Book Antiqua"/>
          <w:szCs w:val="24"/>
        </w:rPr>
        <w:t>: 90-94 [PMID: 25667064 DOI: 10.1016/j.ijsu.2015.01.034]</w:t>
      </w:r>
    </w:p>
    <w:p w14:paraId="78042E9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11 </w:t>
      </w:r>
      <w:r w:rsidRPr="002F16B4">
        <w:rPr>
          <w:rFonts w:ascii="Book Antiqua" w:hAnsi="Book Antiqua"/>
          <w:b/>
          <w:szCs w:val="24"/>
        </w:rPr>
        <w:t>Low DE</w:t>
      </w:r>
      <w:r w:rsidRPr="002F16B4">
        <w:rPr>
          <w:rFonts w:ascii="Book Antiqua" w:hAnsi="Book Antiqua"/>
          <w:szCs w:val="24"/>
        </w:rPr>
        <w:t xml:space="preserve">. Diagnosis and management of anastomotic leaks after esophagectomy. </w:t>
      </w:r>
      <w:r w:rsidRPr="002F16B4">
        <w:rPr>
          <w:rFonts w:ascii="Book Antiqua" w:hAnsi="Book Antiqua"/>
          <w:i/>
          <w:szCs w:val="24"/>
        </w:rPr>
        <w:t xml:space="preserve">J </w:t>
      </w:r>
      <w:proofErr w:type="spellStart"/>
      <w:r w:rsidRPr="002F16B4">
        <w:rPr>
          <w:rFonts w:ascii="Book Antiqua" w:hAnsi="Book Antiqua"/>
          <w:i/>
          <w:szCs w:val="24"/>
        </w:rPr>
        <w:t>Gastrointest</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2011; </w:t>
      </w:r>
      <w:r w:rsidRPr="002F16B4">
        <w:rPr>
          <w:rFonts w:ascii="Book Antiqua" w:hAnsi="Book Antiqua"/>
          <w:b/>
          <w:szCs w:val="24"/>
        </w:rPr>
        <w:t>15</w:t>
      </w:r>
      <w:r w:rsidRPr="002F16B4">
        <w:rPr>
          <w:rFonts w:ascii="Book Antiqua" w:hAnsi="Book Antiqua"/>
          <w:szCs w:val="24"/>
        </w:rPr>
        <w:t>: 1319-1322 [PMID: 21557015 DOI: 10.1007/s11605-011-1511-0]</w:t>
      </w:r>
    </w:p>
    <w:p w14:paraId="537D2C8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12 </w:t>
      </w:r>
      <w:proofErr w:type="spellStart"/>
      <w:r w:rsidRPr="002F16B4">
        <w:rPr>
          <w:rFonts w:ascii="Book Antiqua" w:hAnsi="Book Antiqua"/>
          <w:b/>
          <w:szCs w:val="24"/>
        </w:rPr>
        <w:t>Oezcelik</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Banki</w:t>
      </w:r>
      <w:proofErr w:type="spellEnd"/>
      <w:r w:rsidRPr="002F16B4">
        <w:rPr>
          <w:rFonts w:ascii="Book Antiqua" w:hAnsi="Book Antiqua"/>
          <w:szCs w:val="24"/>
        </w:rPr>
        <w:t xml:space="preserve"> F, </w:t>
      </w:r>
      <w:proofErr w:type="spellStart"/>
      <w:r w:rsidRPr="002F16B4">
        <w:rPr>
          <w:rFonts w:ascii="Book Antiqua" w:hAnsi="Book Antiqua"/>
          <w:szCs w:val="24"/>
        </w:rPr>
        <w:t>Ayazi</w:t>
      </w:r>
      <w:proofErr w:type="spellEnd"/>
      <w:r w:rsidRPr="002F16B4">
        <w:rPr>
          <w:rFonts w:ascii="Book Antiqua" w:hAnsi="Book Antiqua"/>
          <w:szCs w:val="24"/>
        </w:rPr>
        <w:t xml:space="preserve"> S, Abate E, </w:t>
      </w:r>
      <w:proofErr w:type="spellStart"/>
      <w:r w:rsidRPr="002F16B4">
        <w:rPr>
          <w:rFonts w:ascii="Book Antiqua" w:hAnsi="Book Antiqua"/>
          <w:szCs w:val="24"/>
        </w:rPr>
        <w:t>Zehetner</w:t>
      </w:r>
      <w:proofErr w:type="spellEnd"/>
      <w:r w:rsidRPr="002F16B4">
        <w:rPr>
          <w:rFonts w:ascii="Book Antiqua" w:hAnsi="Book Antiqua"/>
          <w:szCs w:val="24"/>
        </w:rPr>
        <w:t xml:space="preserve"> J, Sohn HJ, Hagen JA, </w:t>
      </w:r>
      <w:proofErr w:type="spellStart"/>
      <w:r w:rsidRPr="002F16B4">
        <w:rPr>
          <w:rFonts w:ascii="Book Antiqua" w:hAnsi="Book Antiqua"/>
          <w:szCs w:val="24"/>
        </w:rPr>
        <w:t>DeMeester</w:t>
      </w:r>
      <w:proofErr w:type="spellEnd"/>
      <w:r w:rsidRPr="002F16B4">
        <w:rPr>
          <w:rFonts w:ascii="Book Antiqua" w:hAnsi="Book Antiqua"/>
          <w:szCs w:val="24"/>
        </w:rPr>
        <w:t xml:space="preserve"> SR, Lipham JC, Palmer SL, </w:t>
      </w:r>
      <w:proofErr w:type="spellStart"/>
      <w:r w:rsidRPr="002F16B4">
        <w:rPr>
          <w:rFonts w:ascii="Book Antiqua" w:hAnsi="Book Antiqua"/>
          <w:szCs w:val="24"/>
        </w:rPr>
        <w:t>DeMeester</w:t>
      </w:r>
      <w:proofErr w:type="spellEnd"/>
      <w:r w:rsidRPr="002F16B4">
        <w:rPr>
          <w:rFonts w:ascii="Book Antiqua" w:hAnsi="Book Antiqua"/>
          <w:szCs w:val="24"/>
        </w:rPr>
        <w:t xml:space="preserve"> TR. Detection of gastric conduit ischemia or anastomotic breakdown after cervical esophagogastrostomy: the use of computed tomography scan versus early endoscopy.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2010; </w:t>
      </w:r>
      <w:r w:rsidRPr="002F16B4">
        <w:rPr>
          <w:rFonts w:ascii="Book Antiqua" w:hAnsi="Book Antiqua"/>
          <w:b/>
          <w:szCs w:val="24"/>
        </w:rPr>
        <w:t>24</w:t>
      </w:r>
      <w:r w:rsidRPr="002F16B4">
        <w:rPr>
          <w:rFonts w:ascii="Book Antiqua" w:hAnsi="Book Antiqua"/>
          <w:szCs w:val="24"/>
        </w:rPr>
        <w:t>: 1948-1951 [PMID: 20135175 DOI: 10.1007/s00464-010-0884-6]</w:t>
      </w:r>
    </w:p>
    <w:p w14:paraId="04221BA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13 </w:t>
      </w:r>
      <w:r w:rsidRPr="002F16B4">
        <w:rPr>
          <w:rFonts w:ascii="Book Antiqua" w:hAnsi="Book Antiqua"/>
          <w:b/>
          <w:szCs w:val="24"/>
        </w:rPr>
        <w:t>Maish MS</w:t>
      </w:r>
      <w:r w:rsidRPr="002F16B4">
        <w:rPr>
          <w:rFonts w:ascii="Book Antiqua" w:hAnsi="Book Antiqua"/>
          <w:szCs w:val="24"/>
        </w:rPr>
        <w:t xml:space="preserve">, </w:t>
      </w:r>
      <w:proofErr w:type="spellStart"/>
      <w:r w:rsidRPr="002F16B4">
        <w:rPr>
          <w:rFonts w:ascii="Book Antiqua" w:hAnsi="Book Antiqua"/>
          <w:szCs w:val="24"/>
        </w:rPr>
        <w:t>DeMeester</w:t>
      </w:r>
      <w:proofErr w:type="spellEnd"/>
      <w:r w:rsidRPr="002F16B4">
        <w:rPr>
          <w:rFonts w:ascii="Book Antiqua" w:hAnsi="Book Antiqua"/>
          <w:szCs w:val="24"/>
        </w:rPr>
        <w:t xml:space="preserve"> SR, </w:t>
      </w:r>
      <w:proofErr w:type="spellStart"/>
      <w:r w:rsidRPr="002F16B4">
        <w:rPr>
          <w:rFonts w:ascii="Book Antiqua" w:hAnsi="Book Antiqua"/>
          <w:szCs w:val="24"/>
        </w:rPr>
        <w:t>Choustoulakis</w:t>
      </w:r>
      <w:proofErr w:type="spellEnd"/>
      <w:r w:rsidRPr="002F16B4">
        <w:rPr>
          <w:rFonts w:ascii="Book Antiqua" w:hAnsi="Book Antiqua"/>
          <w:szCs w:val="24"/>
        </w:rPr>
        <w:t xml:space="preserve"> E, </w:t>
      </w:r>
      <w:proofErr w:type="spellStart"/>
      <w:r w:rsidRPr="002F16B4">
        <w:rPr>
          <w:rFonts w:ascii="Book Antiqua" w:hAnsi="Book Antiqua"/>
          <w:szCs w:val="24"/>
        </w:rPr>
        <w:t>Briel</w:t>
      </w:r>
      <w:proofErr w:type="spellEnd"/>
      <w:r w:rsidRPr="002F16B4">
        <w:rPr>
          <w:rFonts w:ascii="Book Antiqua" w:hAnsi="Book Antiqua"/>
          <w:szCs w:val="24"/>
        </w:rPr>
        <w:t xml:space="preserve"> JW, Hagen JA, Peters JH, Lipham JC, </w:t>
      </w:r>
      <w:proofErr w:type="spellStart"/>
      <w:r w:rsidRPr="002F16B4">
        <w:rPr>
          <w:rFonts w:ascii="Book Antiqua" w:hAnsi="Book Antiqua"/>
          <w:szCs w:val="24"/>
        </w:rPr>
        <w:t>Bremner</w:t>
      </w:r>
      <w:proofErr w:type="spellEnd"/>
      <w:r w:rsidRPr="002F16B4">
        <w:rPr>
          <w:rFonts w:ascii="Book Antiqua" w:hAnsi="Book Antiqua"/>
          <w:szCs w:val="24"/>
        </w:rPr>
        <w:t xml:space="preserve"> CG, </w:t>
      </w:r>
      <w:proofErr w:type="spellStart"/>
      <w:r w:rsidRPr="002F16B4">
        <w:rPr>
          <w:rFonts w:ascii="Book Antiqua" w:hAnsi="Book Antiqua"/>
          <w:szCs w:val="24"/>
        </w:rPr>
        <w:t>DeMeester</w:t>
      </w:r>
      <w:proofErr w:type="spellEnd"/>
      <w:r w:rsidRPr="002F16B4">
        <w:rPr>
          <w:rFonts w:ascii="Book Antiqua" w:hAnsi="Book Antiqua"/>
          <w:szCs w:val="24"/>
        </w:rPr>
        <w:t xml:space="preserve"> TR. The safety and usefulness of endoscopy for evaluation of the graft and anastomosis early after esophagectomy and reconstruction.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2005; </w:t>
      </w:r>
      <w:r w:rsidRPr="002F16B4">
        <w:rPr>
          <w:rFonts w:ascii="Book Antiqua" w:hAnsi="Book Antiqua"/>
          <w:b/>
          <w:szCs w:val="24"/>
        </w:rPr>
        <w:t>19</w:t>
      </w:r>
      <w:r w:rsidRPr="002F16B4">
        <w:rPr>
          <w:rFonts w:ascii="Book Antiqua" w:hAnsi="Book Antiqua"/>
          <w:szCs w:val="24"/>
        </w:rPr>
        <w:t>: 1093-1102 [PMID: 16027986 DOI: 10.1007/s00464-004-8816-y]</w:t>
      </w:r>
    </w:p>
    <w:p w14:paraId="2B8C6D2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14 </w:t>
      </w:r>
      <w:r w:rsidRPr="002F16B4">
        <w:rPr>
          <w:rFonts w:ascii="Book Antiqua" w:hAnsi="Book Antiqua"/>
          <w:b/>
          <w:szCs w:val="24"/>
        </w:rPr>
        <w:t>Page RD</w:t>
      </w:r>
      <w:r w:rsidRPr="002F16B4">
        <w:rPr>
          <w:rFonts w:ascii="Book Antiqua" w:hAnsi="Book Antiqua"/>
          <w:szCs w:val="24"/>
        </w:rPr>
        <w:t xml:space="preserve">, </w:t>
      </w:r>
      <w:proofErr w:type="spellStart"/>
      <w:r w:rsidRPr="002F16B4">
        <w:rPr>
          <w:rFonts w:ascii="Book Antiqua" w:hAnsi="Book Antiqua"/>
          <w:szCs w:val="24"/>
        </w:rPr>
        <w:t>Asmat</w:t>
      </w:r>
      <w:proofErr w:type="spellEnd"/>
      <w:r w:rsidRPr="002F16B4">
        <w:rPr>
          <w:rFonts w:ascii="Book Antiqua" w:hAnsi="Book Antiqua"/>
          <w:szCs w:val="24"/>
        </w:rPr>
        <w:t xml:space="preserve"> A, McShane J, Russell GN, </w:t>
      </w:r>
      <w:proofErr w:type="spellStart"/>
      <w:r w:rsidRPr="002F16B4">
        <w:rPr>
          <w:rFonts w:ascii="Book Antiqua" w:hAnsi="Book Antiqua"/>
          <w:szCs w:val="24"/>
        </w:rPr>
        <w:t>Pennefather</w:t>
      </w:r>
      <w:proofErr w:type="spellEnd"/>
      <w:r w:rsidRPr="002F16B4">
        <w:rPr>
          <w:rFonts w:ascii="Book Antiqua" w:hAnsi="Book Antiqua"/>
          <w:szCs w:val="24"/>
        </w:rPr>
        <w:t xml:space="preserve"> SH. Routine endoscopy to detect anastomotic leakage after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95</w:t>
      </w:r>
      <w:r w:rsidRPr="002F16B4">
        <w:rPr>
          <w:rFonts w:ascii="Book Antiqua" w:hAnsi="Book Antiqua"/>
          <w:szCs w:val="24"/>
        </w:rPr>
        <w:t>: 292-298 [PMID: 23200235 DOI: 10.1016/j.athoracsur.2012.09.048]</w:t>
      </w:r>
    </w:p>
    <w:p w14:paraId="4544389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15 </w:t>
      </w:r>
      <w:r w:rsidRPr="002F16B4">
        <w:rPr>
          <w:rFonts w:ascii="Book Antiqua" w:hAnsi="Book Antiqua"/>
          <w:b/>
          <w:szCs w:val="24"/>
        </w:rPr>
        <w:t>Moher D</w:t>
      </w:r>
      <w:r w:rsidRPr="002F16B4">
        <w:rPr>
          <w:rFonts w:ascii="Book Antiqua" w:hAnsi="Book Antiqua"/>
          <w:szCs w:val="24"/>
        </w:rPr>
        <w:t xml:space="preserve">, </w:t>
      </w:r>
      <w:proofErr w:type="spellStart"/>
      <w:r w:rsidRPr="002F16B4">
        <w:rPr>
          <w:rFonts w:ascii="Book Antiqua" w:hAnsi="Book Antiqua"/>
          <w:szCs w:val="24"/>
        </w:rPr>
        <w:t>Liberati</w:t>
      </w:r>
      <w:proofErr w:type="spellEnd"/>
      <w:r w:rsidRPr="002F16B4">
        <w:rPr>
          <w:rFonts w:ascii="Book Antiqua" w:hAnsi="Book Antiqua"/>
          <w:szCs w:val="24"/>
        </w:rPr>
        <w:t xml:space="preserve"> A, </w:t>
      </w:r>
      <w:proofErr w:type="spellStart"/>
      <w:r w:rsidRPr="002F16B4">
        <w:rPr>
          <w:rFonts w:ascii="Book Antiqua" w:hAnsi="Book Antiqua"/>
          <w:szCs w:val="24"/>
        </w:rPr>
        <w:t>Tetzlaff</w:t>
      </w:r>
      <w:proofErr w:type="spellEnd"/>
      <w:r w:rsidRPr="002F16B4">
        <w:rPr>
          <w:rFonts w:ascii="Book Antiqua" w:hAnsi="Book Antiqua"/>
          <w:szCs w:val="24"/>
        </w:rPr>
        <w:t xml:space="preserve"> J, Altman DG; PRISMA Group. Preferred reporting items for systematic reviews and meta-analyses: the PRISMA statement. </w:t>
      </w:r>
      <w:proofErr w:type="spellStart"/>
      <w:r w:rsidRPr="002F16B4">
        <w:rPr>
          <w:rFonts w:ascii="Book Antiqua" w:hAnsi="Book Antiqua"/>
          <w:i/>
          <w:szCs w:val="24"/>
        </w:rPr>
        <w:t>PLoS</w:t>
      </w:r>
      <w:proofErr w:type="spellEnd"/>
      <w:r w:rsidRPr="002F16B4">
        <w:rPr>
          <w:rFonts w:ascii="Book Antiqua" w:hAnsi="Book Antiqua"/>
          <w:i/>
          <w:szCs w:val="24"/>
        </w:rPr>
        <w:t xml:space="preserve"> Med</w:t>
      </w:r>
      <w:r w:rsidRPr="002F16B4">
        <w:rPr>
          <w:rFonts w:ascii="Book Antiqua" w:hAnsi="Book Antiqua"/>
          <w:szCs w:val="24"/>
        </w:rPr>
        <w:t xml:space="preserve"> 2009; </w:t>
      </w:r>
      <w:r w:rsidRPr="002F16B4">
        <w:rPr>
          <w:rFonts w:ascii="Book Antiqua" w:hAnsi="Book Antiqua"/>
          <w:b/>
          <w:szCs w:val="24"/>
        </w:rPr>
        <w:t>6</w:t>
      </w:r>
      <w:r w:rsidRPr="002F16B4">
        <w:rPr>
          <w:rFonts w:ascii="Book Antiqua" w:hAnsi="Book Antiqua"/>
          <w:szCs w:val="24"/>
        </w:rPr>
        <w:t>: e1000097 [PMID: 19621072 DOI: 10.1371/journal.pmed.1000097]</w:t>
      </w:r>
    </w:p>
    <w:p w14:paraId="653B3D36"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16 </w:t>
      </w:r>
      <w:r w:rsidRPr="002F16B4">
        <w:rPr>
          <w:rFonts w:ascii="Book Antiqua" w:hAnsi="Book Antiqua"/>
          <w:b/>
          <w:szCs w:val="24"/>
        </w:rPr>
        <w:t>Davis PA</w:t>
      </w:r>
      <w:r w:rsidRPr="002F16B4">
        <w:rPr>
          <w:rFonts w:ascii="Book Antiqua" w:hAnsi="Book Antiqua"/>
          <w:szCs w:val="24"/>
        </w:rPr>
        <w:t xml:space="preserve">, Law S, Wong J. Colonic interposition after esophagectomy for cancer. </w:t>
      </w:r>
      <w:r w:rsidRPr="002F16B4">
        <w:rPr>
          <w:rFonts w:ascii="Book Antiqua" w:hAnsi="Book Antiqua"/>
          <w:i/>
          <w:szCs w:val="24"/>
        </w:rPr>
        <w:t xml:space="preserve">Arch </w:t>
      </w:r>
      <w:proofErr w:type="spellStart"/>
      <w:r w:rsidRPr="002F16B4">
        <w:rPr>
          <w:rFonts w:ascii="Book Antiqua" w:hAnsi="Book Antiqua"/>
          <w:i/>
          <w:szCs w:val="24"/>
        </w:rPr>
        <w:t>Surg</w:t>
      </w:r>
      <w:proofErr w:type="spellEnd"/>
      <w:r w:rsidRPr="002F16B4">
        <w:rPr>
          <w:rFonts w:ascii="Book Antiqua" w:hAnsi="Book Antiqua"/>
          <w:szCs w:val="24"/>
        </w:rPr>
        <w:t xml:space="preserve"> 2003; </w:t>
      </w:r>
      <w:r w:rsidRPr="002F16B4">
        <w:rPr>
          <w:rFonts w:ascii="Book Antiqua" w:hAnsi="Book Antiqua"/>
          <w:b/>
          <w:szCs w:val="24"/>
        </w:rPr>
        <w:t>138</w:t>
      </w:r>
      <w:r w:rsidRPr="002F16B4">
        <w:rPr>
          <w:rFonts w:ascii="Book Antiqua" w:hAnsi="Book Antiqua"/>
          <w:szCs w:val="24"/>
        </w:rPr>
        <w:t>: 303-308 [PMID: 12611579 DOI: 10.1001/archsurg.138.3.303]</w:t>
      </w:r>
    </w:p>
    <w:p w14:paraId="2CA82A5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17 </w:t>
      </w:r>
      <w:proofErr w:type="spellStart"/>
      <w:r w:rsidRPr="002F16B4">
        <w:rPr>
          <w:rFonts w:ascii="Book Antiqua" w:hAnsi="Book Antiqua"/>
          <w:b/>
          <w:szCs w:val="24"/>
        </w:rPr>
        <w:t>Moorehead</w:t>
      </w:r>
      <w:proofErr w:type="spellEnd"/>
      <w:r w:rsidRPr="002F16B4">
        <w:rPr>
          <w:rFonts w:ascii="Book Antiqua" w:hAnsi="Book Antiqua"/>
          <w:b/>
          <w:szCs w:val="24"/>
        </w:rPr>
        <w:t xml:space="preserve"> RJ</w:t>
      </w:r>
      <w:r w:rsidRPr="002F16B4">
        <w:rPr>
          <w:rFonts w:ascii="Book Antiqua" w:hAnsi="Book Antiqua"/>
          <w:szCs w:val="24"/>
        </w:rPr>
        <w:t xml:space="preserve">, Wong J. Gangrene in </w:t>
      </w:r>
      <w:proofErr w:type="spellStart"/>
      <w:r w:rsidRPr="002F16B4">
        <w:rPr>
          <w:rFonts w:ascii="Book Antiqua" w:hAnsi="Book Antiqua"/>
          <w:szCs w:val="24"/>
        </w:rPr>
        <w:t>esophageal</w:t>
      </w:r>
      <w:proofErr w:type="spellEnd"/>
      <w:r w:rsidRPr="002F16B4">
        <w:rPr>
          <w:rFonts w:ascii="Book Antiqua" w:hAnsi="Book Antiqua"/>
          <w:szCs w:val="24"/>
        </w:rPr>
        <w:t xml:space="preserve"> substitutes after resection and bypass procedures for carcinoma of the </w:t>
      </w:r>
      <w:proofErr w:type="spellStart"/>
      <w:r w:rsidRPr="002F16B4">
        <w:rPr>
          <w:rFonts w:ascii="Book Antiqua" w:hAnsi="Book Antiqua"/>
          <w:szCs w:val="24"/>
        </w:rPr>
        <w:t>esophagus</w:t>
      </w:r>
      <w:proofErr w:type="spellEnd"/>
      <w:r w:rsidRPr="002F16B4">
        <w:rPr>
          <w:rFonts w:ascii="Book Antiqua" w:hAnsi="Book Antiqua"/>
          <w:szCs w:val="24"/>
        </w:rPr>
        <w:t xml:space="preserve">. </w:t>
      </w:r>
      <w:proofErr w:type="spellStart"/>
      <w:r w:rsidRPr="002F16B4">
        <w:rPr>
          <w:rFonts w:ascii="Book Antiqua" w:hAnsi="Book Antiqua"/>
          <w:i/>
          <w:szCs w:val="24"/>
        </w:rPr>
        <w:t>Hepatogastroenterology</w:t>
      </w:r>
      <w:proofErr w:type="spellEnd"/>
      <w:r w:rsidRPr="002F16B4">
        <w:rPr>
          <w:rFonts w:ascii="Book Antiqua" w:hAnsi="Book Antiqua"/>
          <w:szCs w:val="24"/>
        </w:rPr>
        <w:t xml:space="preserve"> 1990; </w:t>
      </w:r>
      <w:r w:rsidRPr="002F16B4">
        <w:rPr>
          <w:rFonts w:ascii="Book Antiqua" w:hAnsi="Book Antiqua"/>
          <w:b/>
          <w:szCs w:val="24"/>
        </w:rPr>
        <w:t>37</w:t>
      </w:r>
      <w:r w:rsidRPr="002F16B4">
        <w:rPr>
          <w:rFonts w:ascii="Book Antiqua" w:hAnsi="Book Antiqua"/>
          <w:szCs w:val="24"/>
        </w:rPr>
        <w:t>: 364-367 [PMID: 2210602 DOI: 10.1007/BF02150756]</w:t>
      </w:r>
    </w:p>
    <w:p w14:paraId="4A6D30C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18 </w:t>
      </w:r>
      <w:proofErr w:type="spellStart"/>
      <w:r w:rsidRPr="002F16B4">
        <w:rPr>
          <w:rFonts w:ascii="Book Antiqua" w:hAnsi="Book Antiqua"/>
          <w:b/>
          <w:szCs w:val="24"/>
        </w:rPr>
        <w:t>Luketich</w:t>
      </w:r>
      <w:proofErr w:type="spellEnd"/>
      <w:r w:rsidRPr="002F16B4">
        <w:rPr>
          <w:rFonts w:ascii="Book Antiqua" w:hAnsi="Book Antiqua"/>
          <w:b/>
          <w:szCs w:val="24"/>
        </w:rPr>
        <w:t xml:space="preserve"> JD</w:t>
      </w:r>
      <w:r w:rsidRPr="002F16B4">
        <w:rPr>
          <w:rFonts w:ascii="Book Antiqua" w:hAnsi="Book Antiqua"/>
          <w:szCs w:val="24"/>
        </w:rPr>
        <w:t xml:space="preserve">, </w:t>
      </w:r>
      <w:proofErr w:type="spellStart"/>
      <w:r w:rsidRPr="002F16B4">
        <w:rPr>
          <w:rFonts w:ascii="Book Antiqua" w:hAnsi="Book Antiqua"/>
          <w:szCs w:val="24"/>
        </w:rPr>
        <w:t>Pennathur</w:t>
      </w:r>
      <w:proofErr w:type="spellEnd"/>
      <w:r w:rsidRPr="002F16B4">
        <w:rPr>
          <w:rFonts w:ascii="Book Antiqua" w:hAnsi="Book Antiqua"/>
          <w:szCs w:val="24"/>
        </w:rPr>
        <w:t xml:space="preserve"> A, </w:t>
      </w:r>
      <w:proofErr w:type="spellStart"/>
      <w:r w:rsidRPr="002F16B4">
        <w:rPr>
          <w:rFonts w:ascii="Book Antiqua" w:hAnsi="Book Antiqua"/>
          <w:szCs w:val="24"/>
        </w:rPr>
        <w:t>Awais</w:t>
      </w:r>
      <w:proofErr w:type="spellEnd"/>
      <w:r w:rsidRPr="002F16B4">
        <w:rPr>
          <w:rFonts w:ascii="Book Antiqua" w:hAnsi="Book Antiqua"/>
          <w:szCs w:val="24"/>
        </w:rPr>
        <w:t xml:space="preserve"> O, Levy RM, Keeley S, Shende M, Christie NA, Weksler B, </w:t>
      </w:r>
      <w:proofErr w:type="spellStart"/>
      <w:r w:rsidRPr="002F16B4">
        <w:rPr>
          <w:rFonts w:ascii="Book Antiqua" w:hAnsi="Book Antiqua"/>
          <w:szCs w:val="24"/>
        </w:rPr>
        <w:t>Landreneau</w:t>
      </w:r>
      <w:proofErr w:type="spellEnd"/>
      <w:r w:rsidRPr="002F16B4">
        <w:rPr>
          <w:rFonts w:ascii="Book Antiqua" w:hAnsi="Book Antiqua"/>
          <w:szCs w:val="24"/>
        </w:rPr>
        <w:t xml:space="preserve"> RJ, Abbas G, </w:t>
      </w:r>
      <w:proofErr w:type="spellStart"/>
      <w:r w:rsidRPr="002F16B4">
        <w:rPr>
          <w:rFonts w:ascii="Book Antiqua" w:hAnsi="Book Antiqua"/>
          <w:szCs w:val="24"/>
        </w:rPr>
        <w:t>Schuchert</w:t>
      </w:r>
      <w:proofErr w:type="spellEnd"/>
      <w:r w:rsidRPr="002F16B4">
        <w:rPr>
          <w:rFonts w:ascii="Book Antiqua" w:hAnsi="Book Antiqua"/>
          <w:szCs w:val="24"/>
        </w:rPr>
        <w:t xml:space="preserve"> MJ, </w:t>
      </w:r>
      <w:proofErr w:type="spellStart"/>
      <w:r w:rsidRPr="002F16B4">
        <w:rPr>
          <w:rFonts w:ascii="Book Antiqua" w:hAnsi="Book Antiqua"/>
          <w:szCs w:val="24"/>
        </w:rPr>
        <w:t>Nason</w:t>
      </w:r>
      <w:proofErr w:type="spellEnd"/>
      <w:r w:rsidRPr="002F16B4">
        <w:rPr>
          <w:rFonts w:ascii="Book Antiqua" w:hAnsi="Book Antiqua"/>
          <w:szCs w:val="24"/>
        </w:rPr>
        <w:t xml:space="preserve"> KS. Outcomes after minimally invasive esophagectomy: review of over 1000 patients.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2012; </w:t>
      </w:r>
      <w:r w:rsidRPr="002F16B4">
        <w:rPr>
          <w:rFonts w:ascii="Book Antiqua" w:hAnsi="Book Antiqua"/>
          <w:b/>
          <w:szCs w:val="24"/>
        </w:rPr>
        <w:t>256</w:t>
      </w:r>
      <w:r w:rsidRPr="002F16B4">
        <w:rPr>
          <w:rFonts w:ascii="Book Antiqua" w:hAnsi="Book Antiqua"/>
          <w:szCs w:val="24"/>
        </w:rPr>
        <w:t>: 95-103 [PMID: 22668811 DOI: 10.1097/SLA.0b013e3182590603]</w:t>
      </w:r>
    </w:p>
    <w:p w14:paraId="59F4648E" w14:textId="1F28A2C1"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19 </w:t>
      </w:r>
      <w:proofErr w:type="spellStart"/>
      <w:r w:rsidRPr="002F16B4">
        <w:rPr>
          <w:rFonts w:ascii="Book Antiqua" w:hAnsi="Book Antiqua"/>
          <w:b/>
          <w:szCs w:val="24"/>
        </w:rPr>
        <w:t>Briel</w:t>
      </w:r>
      <w:proofErr w:type="spellEnd"/>
      <w:r w:rsidRPr="002F16B4">
        <w:rPr>
          <w:rFonts w:ascii="Book Antiqua" w:hAnsi="Book Antiqua"/>
          <w:b/>
          <w:szCs w:val="24"/>
        </w:rPr>
        <w:t xml:space="preserve"> JW</w:t>
      </w:r>
      <w:r w:rsidRPr="002F16B4">
        <w:rPr>
          <w:rFonts w:ascii="Book Antiqua" w:hAnsi="Book Antiqua"/>
          <w:szCs w:val="24"/>
        </w:rPr>
        <w:t xml:space="preserve">, </w:t>
      </w:r>
      <w:proofErr w:type="spellStart"/>
      <w:r w:rsidRPr="002F16B4">
        <w:rPr>
          <w:rFonts w:ascii="Book Antiqua" w:hAnsi="Book Antiqua"/>
          <w:szCs w:val="24"/>
        </w:rPr>
        <w:t>Tamhankar</w:t>
      </w:r>
      <w:proofErr w:type="spellEnd"/>
      <w:r w:rsidRPr="002F16B4">
        <w:rPr>
          <w:rFonts w:ascii="Book Antiqua" w:hAnsi="Book Antiqua"/>
          <w:szCs w:val="24"/>
        </w:rPr>
        <w:t xml:space="preserve"> AP, Hagen JA, </w:t>
      </w:r>
      <w:proofErr w:type="spellStart"/>
      <w:r w:rsidRPr="002F16B4">
        <w:rPr>
          <w:rFonts w:ascii="Book Antiqua" w:hAnsi="Book Antiqua"/>
          <w:szCs w:val="24"/>
        </w:rPr>
        <w:t>DeMeester</w:t>
      </w:r>
      <w:proofErr w:type="spellEnd"/>
      <w:r w:rsidRPr="002F16B4">
        <w:rPr>
          <w:rFonts w:ascii="Book Antiqua" w:hAnsi="Book Antiqua"/>
          <w:szCs w:val="24"/>
        </w:rPr>
        <w:t xml:space="preserve"> SR, Johansson J, </w:t>
      </w:r>
      <w:proofErr w:type="spellStart"/>
      <w:r w:rsidRPr="002F16B4">
        <w:rPr>
          <w:rFonts w:ascii="Book Antiqua" w:hAnsi="Book Antiqua"/>
          <w:szCs w:val="24"/>
        </w:rPr>
        <w:t>Choustoulakis</w:t>
      </w:r>
      <w:proofErr w:type="spellEnd"/>
      <w:r w:rsidRPr="002F16B4">
        <w:rPr>
          <w:rFonts w:ascii="Book Antiqua" w:hAnsi="Book Antiqua"/>
          <w:szCs w:val="24"/>
        </w:rPr>
        <w:t xml:space="preserve"> E, Peters JH, </w:t>
      </w:r>
      <w:proofErr w:type="spellStart"/>
      <w:r w:rsidRPr="002F16B4">
        <w:rPr>
          <w:rFonts w:ascii="Book Antiqua" w:hAnsi="Book Antiqua"/>
          <w:szCs w:val="24"/>
        </w:rPr>
        <w:t>Bremner</w:t>
      </w:r>
      <w:proofErr w:type="spellEnd"/>
      <w:r w:rsidRPr="002F16B4">
        <w:rPr>
          <w:rFonts w:ascii="Book Antiqua" w:hAnsi="Book Antiqua"/>
          <w:szCs w:val="24"/>
        </w:rPr>
        <w:t xml:space="preserve"> CG, </w:t>
      </w:r>
      <w:proofErr w:type="spellStart"/>
      <w:r w:rsidRPr="002F16B4">
        <w:rPr>
          <w:rFonts w:ascii="Book Antiqua" w:hAnsi="Book Antiqua"/>
          <w:szCs w:val="24"/>
        </w:rPr>
        <w:t>DeMeester</w:t>
      </w:r>
      <w:proofErr w:type="spellEnd"/>
      <w:r w:rsidRPr="002F16B4">
        <w:rPr>
          <w:rFonts w:ascii="Book Antiqua" w:hAnsi="Book Antiqua"/>
          <w:szCs w:val="24"/>
        </w:rPr>
        <w:t xml:space="preserve"> TR. Prevalence and risk factors for ischemia, leak, and stricture of </w:t>
      </w:r>
      <w:proofErr w:type="spellStart"/>
      <w:r w:rsidRPr="002F16B4">
        <w:rPr>
          <w:rFonts w:ascii="Book Antiqua" w:hAnsi="Book Antiqua"/>
          <w:szCs w:val="24"/>
        </w:rPr>
        <w:t>esophageal</w:t>
      </w:r>
      <w:proofErr w:type="spellEnd"/>
      <w:r w:rsidRPr="002F16B4">
        <w:rPr>
          <w:rFonts w:ascii="Book Antiqua" w:hAnsi="Book Antiqua"/>
          <w:szCs w:val="24"/>
        </w:rPr>
        <w:t xml:space="preserve"> anastomosis: gastric pull-up versus colon interposition. </w:t>
      </w:r>
      <w:r w:rsidRPr="002F16B4">
        <w:rPr>
          <w:rFonts w:ascii="Book Antiqua" w:hAnsi="Book Antiqua"/>
          <w:i/>
          <w:szCs w:val="24"/>
        </w:rPr>
        <w:t xml:space="preserve">J Am Coll </w:t>
      </w:r>
      <w:proofErr w:type="spellStart"/>
      <w:r w:rsidRPr="002F16B4">
        <w:rPr>
          <w:rFonts w:ascii="Book Antiqua" w:hAnsi="Book Antiqua"/>
          <w:i/>
          <w:szCs w:val="24"/>
        </w:rPr>
        <w:t>Surg</w:t>
      </w:r>
      <w:proofErr w:type="spellEnd"/>
      <w:r w:rsidRPr="002F16B4">
        <w:rPr>
          <w:rFonts w:ascii="Book Antiqua" w:hAnsi="Book Antiqua"/>
          <w:szCs w:val="24"/>
        </w:rPr>
        <w:t xml:space="preserve"> 2004; </w:t>
      </w:r>
      <w:r w:rsidRPr="002F16B4">
        <w:rPr>
          <w:rFonts w:ascii="Book Antiqua" w:hAnsi="Book Antiqua"/>
          <w:b/>
          <w:szCs w:val="24"/>
        </w:rPr>
        <w:t>198</w:t>
      </w:r>
      <w:r w:rsidRPr="002F16B4">
        <w:rPr>
          <w:rFonts w:ascii="Book Antiqua" w:hAnsi="Book Antiqua"/>
          <w:szCs w:val="24"/>
        </w:rPr>
        <w:t>: 536-</w:t>
      </w:r>
      <w:r w:rsidR="004B58C0">
        <w:rPr>
          <w:rFonts w:ascii="Book Antiqua" w:hAnsi="Book Antiqua" w:hint="eastAsia"/>
          <w:szCs w:val="24"/>
          <w:lang w:eastAsia="zh-CN"/>
        </w:rPr>
        <w:t>5</w:t>
      </w:r>
      <w:r w:rsidRPr="002F16B4">
        <w:rPr>
          <w:rFonts w:ascii="Book Antiqua" w:hAnsi="Book Antiqua"/>
          <w:szCs w:val="24"/>
        </w:rPr>
        <w:t>41; discussion 541-</w:t>
      </w:r>
      <w:r w:rsidR="004B58C0">
        <w:rPr>
          <w:rFonts w:ascii="Book Antiqua" w:hAnsi="Book Antiqua" w:hint="eastAsia"/>
          <w:szCs w:val="24"/>
          <w:lang w:eastAsia="zh-CN"/>
        </w:rPr>
        <w:t>54</w:t>
      </w:r>
      <w:r w:rsidRPr="002F16B4">
        <w:rPr>
          <w:rFonts w:ascii="Book Antiqua" w:hAnsi="Book Antiqua"/>
          <w:szCs w:val="24"/>
        </w:rPr>
        <w:t>2 [PMID: 15051003 DOI: 10.1016/j.jamcollsurg.2003.11.026]</w:t>
      </w:r>
    </w:p>
    <w:p w14:paraId="0FC292E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20 </w:t>
      </w:r>
      <w:proofErr w:type="spellStart"/>
      <w:r w:rsidRPr="002F16B4">
        <w:rPr>
          <w:rFonts w:ascii="Book Antiqua" w:hAnsi="Book Antiqua"/>
          <w:b/>
          <w:szCs w:val="24"/>
        </w:rPr>
        <w:t>Blencowe</w:t>
      </w:r>
      <w:proofErr w:type="spellEnd"/>
      <w:r w:rsidRPr="002F16B4">
        <w:rPr>
          <w:rFonts w:ascii="Book Antiqua" w:hAnsi="Book Antiqua"/>
          <w:b/>
          <w:szCs w:val="24"/>
        </w:rPr>
        <w:t xml:space="preserve"> NS</w:t>
      </w:r>
      <w:r w:rsidRPr="002F16B4">
        <w:rPr>
          <w:rFonts w:ascii="Book Antiqua" w:hAnsi="Book Antiqua"/>
          <w:szCs w:val="24"/>
        </w:rPr>
        <w:t xml:space="preserve">, Strong S, McNair AG, Brookes ST, Crosby T, Griffin SM, </w:t>
      </w:r>
      <w:proofErr w:type="spellStart"/>
      <w:r w:rsidRPr="002F16B4">
        <w:rPr>
          <w:rFonts w:ascii="Book Antiqua" w:hAnsi="Book Antiqua"/>
          <w:szCs w:val="24"/>
        </w:rPr>
        <w:t>Blazeby</w:t>
      </w:r>
      <w:proofErr w:type="spellEnd"/>
      <w:r w:rsidRPr="002F16B4">
        <w:rPr>
          <w:rFonts w:ascii="Book Antiqua" w:hAnsi="Book Antiqua"/>
          <w:szCs w:val="24"/>
        </w:rPr>
        <w:t xml:space="preserve"> JM. Reporting of short-term clinical outcomes after esophagectomy: a systematic review.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2012; </w:t>
      </w:r>
      <w:r w:rsidRPr="002F16B4">
        <w:rPr>
          <w:rFonts w:ascii="Book Antiqua" w:hAnsi="Book Antiqua"/>
          <w:b/>
          <w:szCs w:val="24"/>
        </w:rPr>
        <w:t>255</w:t>
      </w:r>
      <w:r w:rsidRPr="002F16B4">
        <w:rPr>
          <w:rFonts w:ascii="Book Antiqua" w:hAnsi="Book Antiqua"/>
          <w:szCs w:val="24"/>
        </w:rPr>
        <w:t>: 658-666 [PMID: 22395090 DOI: 10.1097/SLA.0b013e3182480a6a]</w:t>
      </w:r>
    </w:p>
    <w:p w14:paraId="3689557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21 </w:t>
      </w:r>
      <w:proofErr w:type="spellStart"/>
      <w:r w:rsidRPr="002F16B4">
        <w:rPr>
          <w:rFonts w:ascii="Book Antiqua" w:hAnsi="Book Antiqua"/>
          <w:b/>
          <w:szCs w:val="24"/>
        </w:rPr>
        <w:t>Berrisford</w:t>
      </w:r>
      <w:proofErr w:type="spellEnd"/>
      <w:r w:rsidRPr="002F16B4">
        <w:rPr>
          <w:rFonts w:ascii="Book Antiqua" w:hAnsi="Book Antiqua"/>
          <w:b/>
          <w:szCs w:val="24"/>
        </w:rPr>
        <w:t xml:space="preserve"> RG</w:t>
      </w:r>
      <w:r w:rsidRPr="002F16B4">
        <w:rPr>
          <w:rFonts w:ascii="Book Antiqua" w:hAnsi="Book Antiqua"/>
          <w:szCs w:val="24"/>
        </w:rPr>
        <w:t xml:space="preserve">, </w:t>
      </w:r>
      <w:proofErr w:type="spellStart"/>
      <w:r w:rsidRPr="002F16B4">
        <w:rPr>
          <w:rFonts w:ascii="Book Antiqua" w:hAnsi="Book Antiqua"/>
          <w:szCs w:val="24"/>
        </w:rPr>
        <w:t>Veeramootoo</w:t>
      </w:r>
      <w:proofErr w:type="spellEnd"/>
      <w:r w:rsidRPr="002F16B4">
        <w:rPr>
          <w:rFonts w:ascii="Book Antiqua" w:hAnsi="Book Antiqua"/>
          <w:szCs w:val="24"/>
        </w:rPr>
        <w:t xml:space="preserve"> D, Parameswaran R, </w:t>
      </w:r>
      <w:proofErr w:type="spellStart"/>
      <w:r w:rsidRPr="002F16B4">
        <w:rPr>
          <w:rFonts w:ascii="Book Antiqua" w:hAnsi="Book Antiqua"/>
          <w:szCs w:val="24"/>
        </w:rPr>
        <w:t>Krishnadas</w:t>
      </w:r>
      <w:proofErr w:type="spellEnd"/>
      <w:r w:rsidRPr="002F16B4">
        <w:rPr>
          <w:rFonts w:ascii="Book Antiqua" w:hAnsi="Book Antiqua"/>
          <w:szCs w:val="24"/>
        </w:rPr>
        <w:t xml:space="preserve"> R, </w:t>
      </w:r>
      <w:proofErr w:type="spellStart"/>
      <w:r w:rsidRPr="002F16B4">
        <w:rPr>
          <w:rFonts w:ascii="Book Antiqua" w:hAnsi="Book Antiqua"/>
          <w:szCs w:val="24"/>
        </w:rPr>
        <w:t>Wajed</w:t>
      </w:r>
      <w:proofErr w:type="spellEnd"/>
      <w:r w:rsidRPr="002F16B4">
        <w:rPr>
          <w:rFonts w:ascii="Book Antiqua" w:hAnsi="Book Antiqua"/>
          <w:szCs w:val="24"/>
        </w:rPr>
        <w:t xml:space="preserve"> SA. Laparoscopic ischaemic conditioning of the stomach may reduce gastric-conduit morbidity following total minimally invasive </w:t>
      </w:r>
      <w:proofErr w:type="spellStart"/>
      <w:r w:rsidRPr="002F16B4">
        <w:rPr>
          <w:rFonts w:ascii="Book Antiqua" w:hAnsi="Book Antiqua"/>
          <w:szCs w:val="24"/>
        </w:rPr>
        <w:t>oesophagectomy</w:t>
      </w:r>
      <w:proofErr w:type="spellEnd"/>
      <w:r w:rsidRPr="002F16B4">
        <w:rPr>
          <w:rFonts w:ascii="Book Antiqua" w:hAnsi="Book Antiqua"/>
          <w:szCs w:val="24"/>
        </w:rPr>
        <w:t xml:space="preserve">. </w:t>
      </w:r>
      <w:r w:rsidRPr="002F16B4">
        <w:rPr>
          <w:rFonts w:ascii="Book Antiqua" w:hAnsi="Book Antiqua"/>
          <w:i/>
          <w:szCs w:val="24"/>
        </w:rPr>
        <w:t xml:space="preserve">Eur J </w:t>
      </w:r>
      <w:proofErr w:type="spellStart"/>
      <w:r w:rsidRPr="002F16B4">
        <w:rPr>
          <w:rFonts w:ascii="Book Antiqua" w:hAnsi="Book Antiqua"/>
          <w:i/>
          <w:szCs w:val="24"/>
        </w:rPr>
        <w:t>Cardiothorac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2009; </w:t>
      </w:r>
      <w:r w:rsidRPr="002F16B4">
        <w:rPr>
          <w:rFonts w:ascii="Book Antiqua" w:hAnsi="Book Antiqua"/>
          <w:b/>
          <w:szCs w:val="24"/>
        </w:rPr>
        <w:t>36</w:t>
      </w:r>
      <w:r w:rsidRPr="002F16B4">
        <w:rPr>
          <w:rFonts w:ascii="Book Antiqua" w:hAnsi="Book Antiqua"/>
          <w:szCs w:val="24"/>
        </w:rPr>
        <w:t>: 888-93; discussion 893 [PMID: 19615914 DOI: 10.1016/j.ejcts.2009.01.055]</w:t>
      </w:r>
    </w:p>
    <w:p w14:paraId="4D9FC77C" w14:textId="2981EC4A"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22 </w:t>
      </w:r>
      <w:proofErr w:type="spellStart"/>
      <w:r w:rsidRPr="002F16B4">
        <w:rPr>
          <w:rFonts w:ascii="Book Antiqua" w:hAnsi="Book Antiqua"/>
          <w:b/>
          <w:szCs w:val="24"/>
        </w:rPr>
        <w:t>Iannettoni</w:t>
      </w:r>
      <w:proofErr w:type="spellEnd"/>
      <w:r w:rsidRPr="002F16B4">
        <w:rPr>
          <w:rFonts w:ascii="Book Antiqua" w:hAnsi="Book Antiqua"/>
          <w:b/>
          <w:szCs w:val="24"/>
        </w:rPr>
        <w:t xml:space="preserve"> MD</w:t>
      </w:r>
      <w:r w:rsidRPr="002F16B4">
        <w:rPr>
          <w:rFonts w:ascii="Book Antiqua" w:hAnsi="Book Antiqua"/>
          <w:szCs w:val="24"/>
        </w:rPr>
        <w:t xml:space="preserve">, Whyte RI, </w:t>
      </w:r>
      <w:proofErr w:type="spellStart"/>
      <w:r w:rsidRPr="002F16B4">
        <w:rPr>
          <w:rFonts w:ascii="Book Antiqua" w:hAnsi="Book Antiqua"/>
          <w:szCs w:val="24"/>
        </w:rPr>
        <w:t>Orringer</w:t>
      </w:r>
      <w:proofErr w:type="spellEnd"/>
      <w:r w:rsidRPr="002F16B4">
        <w:rPr>
          <w:rFonts w:ascii="Book Antiqua" w:hAnsi="Book Antiqua"/>
          <w:szCs w:val="24"/>
        </w:rPr>
        <w:t xml:space="preserve"> MB. Catastrophic complications of the cervical esophagogastric anastomosis.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Cardiovasc </w:t>
      </w:r>
      <w:proofErr w:type="spellStart"/>
      <w:r w:rsidRPr="002F16B4">
        <w:rPr>
          <w:rFonts w:ascii="Book Antiqua" w:hAnsi="Book Antiqua"/>
          <w:i/>
          <w:szCs w:val="24"/>
        </w:rPr>
        <w:t>Surg</w:t>
      </w:r>
      <w:proofErr w:type="spellEnd"/>
      <w:r w:rsidRPr="002F16B4">
        <w:rPr>
          <w:rFonts w:ascii="Book Antiqua" w:hAnsi="Book Antiqua"/>
          <w:szCs w:val="24"/>
        </w:rPr>
        <w:t xml:space="preserve"> 1995; </w:t>
      </w:r>
      <w:r w:rsidRPr="002F16B4">
        <w:rPr>
          <w:rFonts w:ascii="Book Antiqua" w:hAnsi="Book Antiqua"/>
          <w:b/>
          <w:szCs w:val="24"/>
        </w:rPr>
        <w:t>110</w:t>
      </w:r>
      <w:r w:rsidRPr="002F16B4">
        <w:rPr>
          <w:rFonts w:ascii="Book Antiqua" w:hAnsi="Book Antiqua"/>
          <w:szCs w:val="24"/>
        </w:rPr>
        <w:t>: 1493-</w:t>
      </w:r>
      <w:r w:rsidR="004B58C0">
        <w:rPr>
          <w:rFonts w:ascii="Book Antiqua" w:hAnsi="Book Antiqua" w:hint="eastAsia"/>
          <w:szCs w:val="24"/>
          <w:lang w:eastAsia="zh-CN"/>
        </w:rPr>
        <w:t>1</w:t>
      </w:r>
      <w:r w:rsidRPr="002F16B4">
        <w:rPr>
          <w:rFonts w:ascii="Book Antiqua" w:hAnsi="Book Antiqua"/>
          <w:szCs w:val="24"/>
        </w:rPr>
        <w:t>500; discussion 1500-</w:t>
      </w:r>
      <w:r w:rsidR="004B58C0">
        <w:rPr>
          <w:rFonts w:ascii="Book Antiqua" w:hAnsi="Book Antiqua" w:hint="eastAsia"/>
          <w:szCs w:val="24"/>
          <w:lang w:eastAsia="zh-CN"/>
        </w:rPr>
        <w:t>150</w:t>
      </w:r>
      <w:r w:rsidRPr="002F16B4">
        <w:rPr>
          <w:rFonts w:ascii="Book Antiqua" w:hAnsi="Book Antiqua"/>
          <w:szCs w:val="24"/>
        </w:rPr>
        <w:t>1 [PMID: 7475201 DOI: 10.1016/S0022-5223(95)70072-2]</w:t>
      </w:r>
    </w:p>
    <w:p w14:paraId="05B4CE6C" w14:textId="475AAD9B"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23 </w:t>
      </w:r>
      <w:r w:rsidRPr="002F16B4">
        <w:rPr>
          <w:rFonts w:ascii="Book Antiqua" w:hAnsi="Book Antiqua"/>
          <w:b/>
          <w:szCs w:val="24"/>
        </w:rPr>
        <w:t>Wigley C</w:t>
      </w:r>
      <w:r w:rsidRPr="002F16B4">
        <w:rPr>
          <w:rFonts w:ascii="Book Antiqua" w:hAnsi="Book Antiqua"/>
          <w:szCs w:val="24"/>
        </w:rPr>
        <w:t xml:space="preserve">, </w:t>
      </w:r>
      <w:proofErr w:type="spellStart"/>
      <w:r w:rsidRPr="002F16B4">
        <w:rPr>
          <w:rFonts w:ascii="Book Antiqua" w:hAnsi="Book Antiqua"/>
          <w:szCs w:val="24"/>
        </w:rPr>
        <w:t>Athanasiou</w:t>
      </w:r>
      <w:proofErr w:type="spellEnd"/>
      <w:r w:rsidRPr="002F16B4">
        <w:rPr>
          <w:rFonts w:ascii="Book Antiqua" w:hAnsi="Book Antiqua"/>
          <w:szCs w:val="24"/>
        </w:rPr>
        <w:t xml:space="preserve"> A, Bhatti A, Sheikh A, Hodson J, Bedford M, Griffiths EA. Does the Pittsburgh Severity Score predict outcome in </w:t>
      </w:r>
      <w:proofErr w:type="spellStart"/>
      <w:r w:rsidRPr="002F16B4">
        <w:rPr>
          <w:rFonts w:ascii="Book Antiqua" w:hAnsi="Book Antiqua"/>
          <w:szCs w:val="24"/>
        </w:rPr>
        <w:t>esophageal</w:t>
      </w:r>
      <w:proofErr w:type="spellEnd"/>
      <w:r w:rsidRPr="002F16B4">
        <w:rPr>
          <w:rFonts w:ascii="Book Antiqua" w:hAnsi="Book Antiqua"/>
          <w:szCs w:val="24"/>
        </w:rPr>
        <w:t xml:space="preserve"> perforation?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2019; </w:t>
      </w:r>
      <w:r w:rsidRPr="002F16B4">
        <w:rPr>
          <w:rFonts w:ascii="Book Antiqua" w:hAnsi="Book Antiqua"/>
          <w:b/>
          <w:szCs w:val="24"/>
        </w:rPr>
        <w:t>32</w:t>
      </w:r>
      <w:r w:rsidRPr="002F16B4">
        <w:rPr>
          <w:rFonts w:ascii="Book Antiqua" w:hAnsi="Book Antiqua"/>
          <w:szCs w:val="24"/>
        </w:rPr>
        <w:t xml:space="preserve"> [PMID: 30496380 DOI: 10.1093/dote/doy109]</w:t>
      </w:r>
    </w:p>
    <w:p w14:paraId="045FA7B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24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M, </w:t>
      </w:r>
      <w:proofErr w:type="spellStart"/>
      <w:r w:rsidRPr="002F16B4">
        <w:rPr>
          <w:rFonts w:ascii="Book Antiqua" w:hAnsi="Book Antiqua"/>
          <w:szCs w:val="24"/>
        </w:rPr>
        <w:t>Spartalis</w:t>
      </w:r>
      <w:proofErr w:type="spellEnd"/>
      <w:r w:rsidRPr="002F16B4">
        <w:rPr>
          <w:rFonts w:ascii="Book Antiqua" w:hAnsi="Book Antiqua"/>
          <w:szCs w:val="24"/>
        </w:rPr>
        <w:t xml:space="preserve"> E. Platelets-to-lymphocyte ratio and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Dis</w:t>
      </w:r>
      <w:r w:rsidRPr="002F16B4">
        <w:rPr>
          <w:rFonts w:ascii="Book Antiqua" w:hAnsi="Book Antiqua"/>
          <w:szCs w:val="24"/>
        </w:rPr>
        <w:t xml:space="preserve"> 2018; </w:t>
      </w:r>
      <w:r w:rsidRPr="002F16B4">
        <w:rPr>
          <w:rFonts w:ascii="Book Antiqua" w:hAnsi="Book Antiqua"/>
          <w:b/>
          <w:szCs w:val="24"/>
        </w:rPr>
        <w:t>10</w:t>
      </w:r>
      <w:r w:rsidRPr="002F16B4">
        <w:rPr>
          <w:rFonts w:ascii="Book Antiqua" w:hAnsi="Book Antiqua"/>
          <w:szCs w:val="24"/>
        </w:rPr>
        <w:t>: E650-E651 [PMID: 30233905 DOI: 10.21037/jtd.2018.07.41]</w:t>
      </w:r>
    </w:p>
    <w:p w14:paraId="64B16D2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25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E, </w:t>
      </w:r>
      <w:proofErr w:type="spellStart"/>
      <w:r w:rsidRPr="002F16B4">
        <w:rPr>
          <w:rFonts w:ascii="Book Antiqua" w:hAnsi="Book Antiqua"/>
          <w:szCs w:val="24"/>
        </w:rPr>
        <w:t>Spartalis</w:t>
      </w:r>
      <w:proofErr w:type="spellEnd"/>
      <w:r w:rsidRPr="002F16B4">
        <w:rPr>
          <w:rFonts w:ascii="Book Antiqua" w:hAnsi="Book Antiqua"/>
          <w:szCs w:val="24"/>
        </w:rPr>
        <w:t xml:space="preserve"> M, </w:t>
      </w:r>
      <w:proofErr w:type="spellStart"/>
      <w:r w:rsidRPr="002F16B4">
        <w:rPr>
          <w:rFonts w:ascii="Book Antiqua" w:hAnsi="Book Antiqua"/>
          <w:szCs w:val="24"/>
        </w:rPr>
        <w:t>Charalabopoulos</w:t>
      </w:r>
      <w:proofErr w:type="spellEnd"/>
      <w:r w:rsidRPr="002F16B4">
        <w:rPr>
          <w:rFonts w:ascii="Book Antiqua" w:hAnsi="Book Antiqua"/>
          <w:szCs w:val="24"/>
        </w:rPr>
        <w:t xml:space="preserve"> A. Obesity Paradox in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Fashion or Reality?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2019; </w:t>
      </w:r>
      <w:r w:rsidRPr="002F16B4">
        <w:rPr>
          <w:rFonts w:ascii="Book Antiqua" w:hAnsi="Book Antiqua"/>
          <w:b/>
          <w:szCs w:val="24"/>
        </w:rPr>
        <w:t>107</w:t>
      </w:r>
      <w:r w:rsidRPr="002F16B4">
        <w:rPr>
          <w:rFonts w:ascii="Book Antiqua" w:hAnsi="Book Antiqua"/>
          <w:szCs w:val="24"/>
        </w:rPr>
        <w:t>: 686-687 [PMID: 30268533 DOI: 10.1016/j.athoracsur.2018.07.071]</w:t>
      </w:r>
    </w:p>
    <w:p w14:paraId="05B50C98" w14:textId="27C7C03E"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26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E, </w:t>
      </w:r>
      <w:proofErr w:type="spellStart"/>
      <w:r w:rsidRPr="002F16B4">
        <w:rPr>
          <w:rFonts w:ascii="Book Antiqua" w:hAnsi="Book Antiqua"/>
          <w:szCs w:val="24"/>
        </w:rPr>
        <w:t>Spartalis</w:t>
      </w:r>
      <w:proofErr w:type="spellEnd"/>
      <w:r w:rsidRPr="002F16B4">
        <w:rPr>
          <w:rFonts w:ascii="Book Antiqua" w:hAnsi="Book Antiqua"/>
          <w:szCs w:val="24"/>
        </w:rPr>
        <w:t xml:space="preserve"> M. Prognostic value of platelet-to-lymphocyte ratio in oncologic outcomes of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what should we expect from a meta-analysis? </w:t>
      </w:r>
      <w:r w:rsidRPr="002F16B4">
        <w:rPr>
          <w:rFonts w:ascii="Book Antiqua" w:hAnsi="Book Antiqua"/>
          <w:i/>
          <w:szCs w:val="24"/>
        </w:rPr>
        <w:t xml:space="preserve">Int J </w:t>
      </w:r>
      <w:proofErr w:type="spellStart"/>
      <w:r w:rsidRPr="002F16B4">
        <w:rPr>
          <w:rFonts w:ascii="Book Antiqua" w:hAnsi="Book Antiqua"/>
          <w:i/>
          <w:szCs w:val="24"/>
        </w:rPr>
        <w:t>Biol</w:t>
      </w:r>
      <w:proofErr w:type="spellEnd"/>
      <w:r w:rsidRPr="002F16B4">
        <w:rPr>
          <w:rFonts w:ascii="Book Antiqua" w:hAnsi="Book Antiqua"/>
          <w:i/>
          <w:szCs w:val="24"/>
        </w:rPr>
        <w:t xml:space="preserve"> Markers</w:t>
      </w:r>
      <w:r w:rsidR="004B58C0">
        <w:rPr>
          <w:rFonts w:ascii="Book Antiqua" w:hAnsi="Book Antiqua"/>
          <w:szCs w:val="24"/>
        </w:rPr>
        <w:t xml:space="preserve"> 2018</w:t>
      </w:r>
      <w:r w:rsidRPr="002F16B4">
        <w:rPr>
          <w:rFonts w:ascii="Book Antiqua" w:hAnsi="Book Antiqua"/>
          <w:szCs w:val="24"/>
        </w:rPr>
        <w:t>: 1724600818785128 [PMID: 29984613 DOI: 10.1177/1724600818785128]</w:t>
      </w:r>
    </w:p>
    <w:p w14:paraId="0DB0E92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27 </w:t>
      </w:r>
      <w:proofErr w:type="spellStart"/>
      <w:r w:rsidRPr="002F16B4">
        <w:rPr>
          <w:rFonts w:ascii="Book Antiqua" w:hAnsi="Book Antiqua"/>
          <w:b/>
          <w:szCs w:val="24"/>
        </w:rPr>
        <w:t>Lainas</w:t>
      </w:r>
      <w:proofErr w:type="spellEnd"/>
      <w:r w:rsidRPr="002F16B4">
        <w:rPr>
          <w:rFonts w:ascii="Book Antiqua" w:hAnsi="Book Antiqua"/>
          <w:b/>
          <w:szCs w:val="24"/>
        </w:rPr>
        <w:t xml:space="preserve"> P</w:t>
      </w:r>
      <w:r w:rsidRPr="002F16B4">
        <w:rPr>
          <w:rFonts w:ascii="Book Antiqua" w:hAnsi="Book Antiqua"/>
          <w:szCs w:val="24"/>
        </w:rPr>
        <w:t xml:space="preserve">, </w:t>
      </w:r>
      <w:proofErr w:type="spellStart"/>
      <w:r w:rsidRPr="002F16B4">
        <w:rPr>
          <w:rFonts w:ascii="Book Antiqua" w:hAnsi="Book Antiqua"/>
          <w:szCs w:val="24"/>
        </w:rPr>
        <w:t>Fuks</w:t>
      </w:r>
      <w:proofErr w:type="spellEnd"/>
      <w:r w:rsidRPr="002F16B4">
        <w:rPr>
          <w:rFonts w:ascii="Book Antiqua" w:hAnsi="Book Antiqua"/>
          <w:szCs w:val="24"/>
        </w:rPr>
        <w:t xml:space="preserve"> D, </w:t>
      </w:r>
      <w:proofErr w:type="spellStart"/>
      <w:r w:rsidRPr="002F16B4">
        <w:rPr>
          <w:rFonts w:ascii="Book Antiqua" w:hAnsi="Book Antiqua"/>
          <w:szCs w:val="24"/>
        </w:rPr>
        <w:t>Gaujoux</w:t>
      </w:r>
      <w:proofErr w:type="spellEnd"/>
      <w:r w:rsidRPr="002F16B4">
        <w:rPr>
          <w:rFonts w:ascii="Book Antiqua" w:hAnsi="Book Antiqua"/>
          <w:szCs w:val="24"/>
        </w:rPr>
        <w:t xml:space="preserve"> S, </w:t>
      </w:r>
      <w:proofErr w:type="spellStart"/>
      <w:r w:rsidRPr="002F16B4">
        <w:rPr>
          <w:rFonts w:ascii="Book Antiqua" w:hAnsi="Book Antiqua"/>
          <w:szCs w:val="24"/>
        </w:rPr>
        <w:t>Machroub</w:t>
      </w:r>
      <w:proofErr w:type="spellEnd"/>
      <w:r w:rsidRPr="002F16B4">
        <w:rPr>
          <w:rFonts w:ascii="Book Antiqua" w:hAnsi="Book Antiqua"/>
          <w:szCs w:val="24"/>
        </w:rPr>
        <w:t xml:space="preserve"> Z, </w:t>
      </w:r>
      <w:proofErr w:type="spellStart"/>
      <w:r w:rsidRPr="002F16B4">
        <w:rPr>
          <w:rFonts w:ascii="Book Antiqua" w:hAnsi="Book Antiqua"/>
          <w:szCs w:val="24"/>
        </w:rPr>
        <w:t>Fregeville</w:t>
      </w:r>
      <w:proofErr w:type="spellEnd"/>
      <w:r w:rsidRPr="002F16B4">
        <w:rPr>
          <w:rFonts w:ascii="Book Antiqua" w:hAnsi="Book Antiqua"/>
          <w:szCs w:val="24"/>
        </w:rPr>
        <w:t xml:space="preserve"> A, </w:t>
      </w:r>
      <w:proofErr w:type="spellStart"/>
      <w:r w:rsidRPr="002F16B4">
        <w:rPr>
          <w:rFonts w:ascii="Book Antiqua" w:hAnsi="Book Antiqua"/>
          <w:szCs w:val="24"/>
        </w:rPr>
        <w:t>Perniceni</w:t>
      </w:r>
      <w:proofErr w:type="spellEnd"/>
      <w:r w:rsidRPr="002F16B4">
        <w:rPr>
          <w:rFonts w:ascii="Book Antiqua" w:hAnsi="Book Antiqua"/>
          <w:szCs w:val="24"/>
        </w:rPr>
        <w:t xml:space="preserve"> T, Mal F, </w:t>
      </w:r>
      <w:proofErr w:type="spellStart"/>
      <w:r w:rsidRPr="002F16B4">
        <w:rPr>
          <w:rFonts w:ascii="Book Antiqua" w:hAnsi="Book Antiqua"/>
          <w:szCs w:val="24"/>
        </w:rPr>
        <w:t>Dousset</w:t>
      </w:r>
      <w:proofErr w:type="spellEnd"/>
      <w:r w:rsidRPr="002F16B4">
        <w:rPr>
          <w:rFonts w:ascii="Book Antiqua" w:hAnsi="Book Antiqua"/>
          <w:szCs w:val="24"/>
        </w:rPr>
        <w:t xml:space="preserve"> B, </w:t>
      </w:r>
      <w:proofErr w:type="spellStart"/>
      <w:r w:rsidRPr="002F16B4">
        <w:rPr>
          <w:rFonts w:ascii="Book Antiqua" w:hAnsi="Book Antiqua"/>
          <w:szCs w:val="24"/>
        </w:rPr>
        <w:t>Gayet</w:t>
      </w:r>
      <w:proofErr w:type="spellEnd"/>
      <w:r w:rsidRPr="002F16B4">
        <w:rPr>
          <w:rFonts w:ascii="Book Antiqua" w:hAnsi="Book Antiqua"/>
          <w:szCs w:val="24"/>
        </w:rPr>
        <w:t xml:space="preserve"> B. Preoperative imaging and prediction of oesophageal conduit necrosis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for cancer. </w:t>
      </w:r>
      <w:r w:rsidRPr="002F16B4">
        <w:rPr>
          <w:rFonts w:ascii="Book Antiqua" w:hAnsi="Book Antiqua"/>
          <w:i/>
          <w:szCs w:val="24"/>
        </w:rPr>
        <w:t xml:space="preserve">Br J </w:t>
      </w:r>
      <w:proofErr w:type="spellStart"/>
      <w:r w:rsidRPr="002F16B4">
        <w:rPr>
          <w:rFonts w:ascii="Book Antiqua" w:hAnsi="Book Antiqua"/>
          <w:i/>
          <w:szCs w:val="24"/>
        </w:rPr>
        <w:t>Surg</w:t>
      </w:r>
      <w:proofErr w:type="spellEnd"/>
      <w:r w:rsidRPr="002F16B4">
        <w:rPr>
          <w:rFonts w:ascii="Book Antiqua" w:hAnsi="Book Antiqua"/>
          <w:szCs w:val="24"/>
        </w:rPr>
        <w:t xml:space="preserve"> 2017; </w:t>
      </w:r>
      <w:r w:rsidRPr="002F16B4">
        <w:rPr>
          <w:rFonts w:ascii="Book Antiqua" w:hAnsi="Book Antiqua"/>
          <w:b/>
          <w:szCs w:val="24"/>
        </w:rPr>
        <w:t>104</w:t>
      </w:r>
      <w:r w:rsidRPr="002F16B4">
        <w:rPr>
          <w:rFonts w:ascii="Book Antiqua" w:hAnsi="Book Antiqua"/>
          <w:szCs w:val="24"/>
        </w:rPr>
        <w:t>: 1346-1354 [PMID: 28493483 DOI: 10.1002/bjs.10558]</w:t>
      </w:r>
    </w:p>
    <w:p w14:paraId="56EC5C8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28 </w:t>
      </w:r>
      <w:r w:rsidRPr="002F16B4">
        <w:rPr>
          <w:rFonts w:ascii="Book Antiqua" w:hAnsi="Book Antiqua"/>
          <w:b/>
          <w:szCs w:val="24"/>
        </w:rPr>
        <w:t>Dickinson KJ</w:t>
      </w:r>
      <w:r w:rsidRPr="002F16B4">
        <w:rPr>
          <w:rFonts w:ascii="Book Antiqua" w:hAnsi="Book Antiqua"/>
          <w:szCs w:val="24"/>
        </w:rPr>
        <w:t xml:space="preserve">, Blackmon SH. Management of Conduit Necrosis Following Esophagectomy.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Clin</w:t>
      </w:r>
      <w:r w:rsidRPr="002F16B4">
        <w:rPr>
          <w:rFonts w:ascii="Book Antiqua" w:hAnsi="Book Antiqua"/>
          <w:szCs w:val="24"/>
        </w:rPr>
        <w:t xml:space="preserve"> 2015; </w:t>
      </w:r>
      <w:r w:rsidRPr="002F16B4">
        <w:rPr>
          <w:rFonts w:ascii="Book Antiqua" w:hAnsi="Book Antiqua"/>
          <w:b/>
          <w:szCs w:val="24"/>
        </w:rPr>
        <w:t>25</w:t>
      </w:r>
      <w:r w:rsidRPr="002F16B4">
        <w:rPr>
          <w:rFonts w:ascii="Book Antiqua" w:hAnsi="Book Antiqua"/>
          <w:szCs w:val="24"/>
        </w:rPr>
        <w:t>: 461-470 [PMID: 26515946 DOI: 10.1016/j.thorsurg.2015.07.008]</w:t>
      </w:r>
    </w:p>
    <w:p w14:paraId="44A649BC"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29 </w:t>
      </w:r>
      <w:r w:rsidRPr="002F16B4">
        <w:rPr>
          <w:rFonts w:ascii="Book Antiqua" w:hAnsi="Book Antiqua"/>
          <w:b/>
          <w:szCs w:val="24"/>
        </w:rPr>
        <w:t>Liebermann-</w:t>
      </w:r>
      <w:proofErr w:type="spellStart"/>
      <w:r w:rsidRPr="002F16B4">
        <w:rPr>
          <w:rFonts w:ascii="Book Antiqua" w:hAnsi="Book Antiqua"/>
          <w:b/>
          <w:szCs w:val="24"/>
        </w:rPr>
        <w:t>Meffert</w:t>
      </w:r>
      <w:proofErr w:type="spellEnd"/>
      <w:r w:rsidRPr="002F16B4">
        <w:rPr>
          <w:rFonts w:ascii="Book Antiqua" w:hAnsi="Book Antiqua"/>
          <w:b/>
          <w:szCs w:val="24"/>
        </w:rPr>
        <w:t xml:space="preserve"> DM</w:t>
      </w:r>
      <w:r w:rsidRPr="002F16B4">
        <w:rPr>
          <w:rFonts w:ascii="Book Antiqua" w:hAnsi="Book Antiqua"/>
          <w:szCs w:val="24"/>
        </w:rPr>
        <w:t xml:space="preserve">, Meier R, Siewert JR. Vascular anatomy of the gastric tube used for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1992; </w:t>
      </w:r>
      <w:r w:rsidRPr="002F16B4">
        <w:rPr>
          <w:rFonts w:ascii="Book Antiqua" w:hAnsi="Book Antiqua"/>
          <w:b/>
          <w:szCs w:val="24"/>
        </w:rPr>
        <w:t>54</w:t>
      </w:r>
      <w:r w:rsidRPr="002F16B4">
        <w:rPr>
          <w:rFonts w:ascii="Book Antiqua" w:hAnsi="Book Antiqua"/>
          <w:szCs w:val="24"/>
        </w:rPr>
        <w:t>: 1110-1115 [PMID: 1449294 DOI: 10.1016/0003-4975(92)90077-H]</w:t>
      </w:r>
    </w:p>
    <w:p w14:paraId="3A678EF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30 </w:t>
      </w:r>
      <w:r w:rsidRPr="002F16B4">
        <w:rPr>
          <w:rFonts w:ascii="Book Antiqua" w:hAnsi="Book Antiqua"/>
          <w:b/>
          <w:szCs w:val="24"/>
        </w:rPr>
        <w:t>Urschel JD</w:t>
      </w:r>
      <w:r w:rsidRPr="002F16B4">
        <w:rPr>
          <w:rFonts w:ascii="Book Antiqua" w:hAnsi="Book Antiqua"/>
          <w:szCs w:val="24"/>
        </w:rPr>
        <w:t xml:space="preserve">. Esophagogastrostomy anastomotic leaks complicating esophagectomy: a review. </w:t>
      </w:r>
      <w:r w:rsidRPr="002F16B4">
        <w:rPr>
          <w:rFonts w:ascii="Book Antiqua" w:hAnsi="Book Antiqua"/>
          <w:i/>
          <w:szCs w:val="24"/>
        </w:rPr>
        <w:t xml:space="preserve">Am J </w:t>
      </w:r>
      <w:proofErr w:type="spellStart"/>
      <w:r w:rsidRPr="002F16B4">
        <w:rPr>
          <w:rFonts w:ascii="Book Antiqua" w:hAnsi="Book Antiqua"/>
          <w:i/>
          <w:szCs w:val="24"/>
        </w:rPr>
        <w:t>Surg</w:t>
      </w:r>
      <w:proofErr w:type="spellEnd"/>
      <w:r w:rsidRPr="002F16B4">
        <w:rPr>
          <w:rFonts w:ascii="Book Antiqua" w:hAnsi="Book Antiqua"/>
          <w:szCs w:val="24"/>
        </w:rPr>
        <w:t xml:space="preserve"> 1995; </w:t>
      </w:r>
      <w:r w:rsidRPr="002F16B4">
        <w:rPr>
          <w:rFonts w:ascii="Book Antiqua" w:hAnsi="Book Antiqua"/>
          <w:b/>
          <w:szCs w:val="24"/>
        </w:rPr>
        <w:t>169</w:t>
      </w:r>
      <w:r w:rsidRPr="002F16B4">
        <w:rPr>
          <w:rFonts w:ascii="Book Antiqua" w:hAnsi="Book Antiqua"/>
          <w:szCs w:val="24"/>
        </w:rPr>
        <w:t>: 634-640 [PMID: 7771633 DOI: 10.1016/S0002-9610(99)80238-4]</w:t>
      </w:r>
    </w:p>
    <w:p w14:paraId="31E428C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31 </w:t>
      </w:r>
      <w:r w:rsidRPr="002F16B4">
        <w:rPr>
          <w:rFonts w:ascii="Book Antiqua" w:hAnsi="Book Antiqua"/>
          <w:b/>
          <w:szCs w:val="24"/>
        </w:rPr>
        <w:t>Michelet P</w:t>
      </w:r>
      <w:r w:rsidRPr="002F16B4">
        <w:rPr>
          <w:rFonts w:ascii="Book Antiqua" w:hAnsi="Book Antiqua"/>
          <w:szCs w:val="24"/>
        </w:rPr>
        <w:t xml:space="preserve">, </w:t>
      </w:r>
      <w:proofErr w:type="spellStart"/>
      <w:r w:rsidRPr="002F16B4">
        <w:rPr>
          <w:rFonts w:ascii="Book Antiqua" w:hAnsi="Book Antiqua"/>
          <w:szCs w:val="24"/>
        </w:rPr>
        <w:t>Roch</w:t>
      </w:r>
      <w:proofErr w:type="spellEnd"/>
      <w:r w:rsidRPr="002F16B4">
        <w:rPr>
          <w:rFonts w:ascii="Book Antiqua" w:hAnsi="Book Antiqua"/>
          <w:szCs w:val="24"/>
        </w:rPr>
        <w:t xml:space="preserve"> A, </w:t>
      </w:r>
      <w:proofErr w:type="spellStart"/>
      <w:r w:rsidRPr="002F16B4">
        <w:rPr>
          <w:rFonts w:ascii="Book Antiqua" w:hAnsi="Book Antiqua"/>
          <w:szCs w:val="24"/>
        </w:rPr>
        <w:t>D'Journo</w:t>
      </w:r>
      <w:proofErr w:type="spellEnd"/>
      <w:r w:rsidRPr="002F16B4">
        <w:rPr>
          <w:rFonts w:ascii="Book Antiqua" w:hAnsi="Book Antiqua"/>
          <w:szCs w:val="24"/>
        </w:rPr>
        <w:t xml:space="preserve"> XB, </w:t>
      </w:r>
      <w:proofErr w:type="spellStart"/>
      <w:r w:rsidRPr="002F16B4">
        <w:rPr>
          <w:rFonts w:ascii="Book Antiqua" w:hAnsi="Book Antiqua"/>
          <w:szCs w:val="24"/>
        </w:rPr>
        <w:t>Blayac</w:t>
      </w:r>
      <w:proofErr w:type="spellEnd"/>
      <w:r w:rsidRPr="002F16B4">
        <w:rPr>
          <w:rFonts w:ascii="Book Antiqua" w:hAnsi="Book Antiqua"/>
          <w:szCs w:val="24"/>
        </w:rPr>
        <w:t xml:space="preserve"> D, </w:t>
      </w:r>
      <w:proofErr w:type="spellStart"/>
      <w:r w:rsidRPr="002F16B4">
        <w:rPr>
          <w:rFonts w:ascii="Book Antiqua" w:hAnsi="Book Antiqua"/>
          <w:szCs w:val="24"/>
        </w:rPr>
        <w:t>Barrau</w:t>
      </w:r>
      <w:proofErr w:type="spellEnd"/>
      <w:r w:rsidRPr="002F16B4">
        <w:rPr>
          <w:rFonts w:ascii="Book Antiqua" w:hAnsi="Book Antiqua"/>
          <w:szCs w:val="24"/>
        </w:rPr>
        <w:t xml:space="preserve"> K, Papazian L, Thomas P, </w:t>
      </w:r>
      <w:proofErr w:type="spellStart"/>
      <w:r w:rsidRPr="002F16B4">
        <w:rPr>
          <w:rFonts w:ascii="Book Antiqua" w:hAnsi="Book Antiqua"/>
          <w:szCs w:val="24"/>
        </w:rPr>
        <w:t>Auffray</w:t>
      </w:r>
      <w:proofErr w:type="spellEnd"/>
      <w:r w:rsidRPr="002F16B4">
        <w:rPr>
          <w:rFonts w:ascii="Book Antiqua" w:hAnsi="Book Antiqua"/>
          <w:szCs w:val="24"/>
        </w:rPr>
        <w:t xml:space="preserve"> JP. Effect of thoracic epidural analgesia on gastric blood flow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w:t>
      </w:r>
      <w:r w:rsidRPr="002F16B4">
        <w:rPr>
          <w:rFonts w:ascii="Book Antiqua" w:hAnsi="Book Antiqua"/>
          <w:i/>
          <w:szCs w:val="24"/>
        </w:rPr>
        <w:t xml:space="preserve">Acta </w:t>
      </w:r>
      <w:proofErr w:type="spellStart"/>
      <w:r w:rsidRPr="002F16B4">
        <w:rPr>
          <w:rFonts w:ascii="Book Antiqua" w:hAnsi="Book Antiqua"/>
          <w:i/>
          <w:szCs w:val="24"/>
        </w:rPr>
        <w:t>Anaesthesiol</w:t>
      </w:r>
      <w:proofErr w:type="spellEnd"/>
      <w:r w:rsidRPr="002F16B4">
        <w:rPr>
          <w:rFonts w:ascii="Book Antiqua" w:hAnsi="Book Antiqua"/>
          <w:i/>
          <w:szCs w:val="24"/>
        </w:rPr>
        <w:t xml:space="preserve"> </w:t>
      </w:r>
      <w:proofErr w:type="spellStart"/>
      <w:r w:rsidRPr="002F16B4">
        <w:rPr>
          <w:rFonts w:ascii="Book Antiqua" w:hAnsi="Book Antiqua"/>
          <w:i/>
          <w:szCs w:val="24"/>
        </w:rPr>
        <w:t>Scand</w:t>
      </w:r>
      <w:proofErr w:type="spellEnd"/>
      <w:r w:rsidRPr="002F16B4">
        <w:rPr>
          <w:rFonts w:ascii="Book Antiqua" w:hAnsi="Book Antiqua"/>
          <w:szCs w:val="24"/>
        </w:rPr>
        <w:t xml:space="preserve"> 2007; </w:t>
      </w:r>
      <w:r w:rsidRPr="002F16B4">
        <w:rPr>
          <w:rFonts w:ascii="Book Antiqua" w:hAnsi="Book Antiqua"/>
          <w:b/>
          <w:szCs w:val="24"/>
        </w:rPr>
        <w:t>51</w:t>
      </w:r>
      <w:r w:rsidRPr="002F16B4">
        <w:rPr>
          <w:rFonts w:ascii="Book Antiqua" w:hAnsi="Book Antiqua"/>
          <w:szCs w:val="24"/>
        </w:rPr>
        <w:t>: 587-594 [PMID: 17430321 DOI: 10.1111/j.1399-6576.2007.01290.x]</w:t>
      </w:r>
    </w:p>
    <w:p w14:paraId="18FDBAC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32 </w:t>
      </w:r>
      <w:r w:rsidRPr="002F16B4">
        <w:rPr>
          <w:rFonts w:ascii="Book Antiqua" w:hAnsi="Book Antiqua"/>
          <w:b/>
          <w:szCs w:val="24"/>
        </w:rPr>
        <w:t>Al-</w:t>
      </w:r>
      <w:proofErr w:type="spellStart"/>
      <w:r w:rsidRPr="002F16B4">
        <w:rPr>
          <w:rFonts w:ascii="Book Antiqua" w:hAnsi="Book Antiqua"/>
          <w:b/>
          <w:szCs w:val="24"/>
        </w:rPr>
        <w:t>Rawi</w:t>
      </w:r>
      <w:proofErr w:type="spellEnd"/>
      <w:r w:rsidRPr="002F16B4">
        <w:rPr>
          <w:rFonts w:ascii="Book Antiqua" w:hAnsi="Book Antiqua"/>
          <w:b/>
          <w:szCs w:val="24"/>
        </w:rPr>
        <w:t xml:space="preserve"> OY</w:t>
      </w:r>
      <w:r w:rsidRPr="002F16B4">
        <w:rPr>
          <w:rFonts w:ascii="Book Antiqua" w:hAnsi="Book Antiqua"/>
          <w:szCs w:val="24"/>
        </w:rPr>
        <w:t xml:space="preserve">, </w:t>
      </w:r>
      <w:proofErr w:type="spellStart"/>
      <w:r w:rsidRPr="002F16B4">
        <w:rPr>
          <w:rFonts w:ascii="Book Antiqua" w:hAnsi="Book Antiqua"/>
          <w:szCs w:val="24"/>
        </w:rPr>
        <w:t>Pennefather</w:t>
      </w:r>
      <w:proofErr w:type="spellEnd"/>
      <w:r w:rsidRPr="002F16B4">
        <w:rPr>
          <w:rFonts w:ascii="Book Antiqua" w:hAnsi="Book Antiqua"/>
          <w:szCs w:val="24"/>
        </w:rPr>
        <w:t xml:space="preserve"> SH, Page RD, Dave I, Russell GN. The effect of thoracic epidural bupivacaine and an intravenous adrenaline infusion on gastric tube blood flow during esophagectomy. </w:t>
      </w:r>
      <w:proofErr w:type="spellStart"/>
      <w:r w:rsidRPr="002F16B4">
        <w:rPr>
          <w:rFonts w:ascii="Book Antiqua" w:hAnsi="Book Antiqua"/>
          <w:i/>
          <w:szCs w:val="24"/>
        </w:rPr>
        <w:t>Anesth</w:t>
      </w:r>
      <w:proofErr w:type="spellEnd"/>
      <w:r w:rsidRPr="002F16B4">
        <w:rPr>
          <w:rFonts w:ascii="Book Antiqua" w:hAnsi="Book Antiqua"/>
          <w:i/>
          <w:szCs w:val="24"/>
        </w:rPr>
        <w:t xml:space="preserve"> </w:t>
      </w:r>
      <w:proofErr w:type="spellStart"/>
      <w:r w:rsidRPr="002F16B4">
        <w:rPr>
          <w:rFonts w:ascii="Book Antiqua" w:hAnsi="Book Antiqua"/>
          <w:i/>
          <w:szCs w:val="24"/>
        </w:rPr>
        <w:t>Analg</w:t>
      </w:r>
      <w:proofErr w:type="spellEnd"/>
      <w:r w:rsidRPr="002F16B4">
        <w:rPr>
          <w:rFonts w:ascii="Book Antiqua" w:hAnsi="Book Antiqua"/>
          <w:szCs w:val="24"/>
        </w:rPr>
        <w:t xml:space="preserve"> 2008; </w:t>
      </w:r>
      <w:r w:rsidRPr="002F16B4">
        <w:rPr>
          <w:rFonts w:ascii="Book Antiqua" w:hAnsi="Book Antiqua"/>
          <w:b/>
          <w:szCs w:val="24"/>
        </w:rPr>
        <w:t>106</w:t>
      </w:r>
      <w:r w:rsidRPr="002F16B4">
        <w:rPr>
          <w:rFonts w:ascii="Book Antiqua" w:hAnsi="Book Antiqua"/>
          <w:szCs w:val="24"/>
        </w:rPr>
        <w:t>: 884-887, table of contents [PMID: 18292435 DOI: 10.1213/ane.0b013e318164f153]</w:t>
      </w:r>
    </w:p>
    <w:p w14:paraId="58F345A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33 </w:t>
      </w:r>
      <w:r w:rsidRPr="002F16B4">
        <w:rPr>
          <w:rFonts w:ascii="Book Antiqua" w:hAnsi="Book Antiqua"/>
          <w:b/>
          <w:szCs w:val="24"/>
        </w:rPr>
        <w:t>Urschel JD</w:t>
      </w:r>
      <w:r w:rsidRPr="002F16B4">
        <w:rPr>
          <w:rFonts w:ascii="Book Antiqua" w:hAnsi="Book Antiqua"/>
          <w:szCs w:val="24"/>
        </w:rPr>
        <w:t xml:space="preserve">. Ischemic conditioning of the stomach may reduce the incidence of esophagogastric anastomotic leaks complicating esophagectomy: a hypothesis.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1997; </w:t>
      </w:r>
      <w:r w:rsidRPr="002F16B4">
        <w:rPr>
          <w:rFonts w:ascii="Book Antiqua" w:hAnsi="Book Antiqua"/>
          <w:b/>
          <w:szCs w:val="24"/>
        </w:rPr>
        <w:t>10</w:t>
      </w:r>
      <w:r w:rsidRPr="002F16B4">
        <w:rPr>
          <w:rFonts w:ascii="Book Antiqua" w:hAnsi="Book Antiqua"/>
          <w:szCs w:val="24"/>
        </w:rPr>
        <w:t>: 217-219 [PMID: 9280083 DOI: 10.1093/dote/10.3.217]</w:t>
      </w:r>
    </w:p>
    <w:p w14:paraId="07C2E31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34 </w:t>
      </w:r>
      <w:proofErr w:type="spellStart"/>
      <w:r w:rsidRPr="002F16B4">
        <w:rPr>
          <w:rFonts w:ascii="Book Antiqua" w:hAnsi="Book Antiqua"/>
          <w:b/>
          <w:szCs w:val="24"/>
        </w:rPr>
        <w:t>Kechagias</w:t>
      </w:r>
      <w:proofErr w:type="spellEnd"/>
      <w:r w:rsidRPr="002F16B4">
        <w:rPr>
          <w:rFonts w:ascii="Book Antiqua" w:hAnsi="Book Antiqua"/>
          <w:b/>
          <w:szCs w:val="24"/>
        </w:rPr>
        <w:t xml:space="preserve"> A</w:t>
      </w:r>
      <w:r w:rsidRPr="002F16B4">
        <w:rPr>
          <w:rFonts w:ascii="Book Antiqua" w:hAnsi="Book Antiqua"/>
          <w:szCs w:val="24"/>
        </w:rPr>
        <w:t xml:space="preserve">, van Rossum PS, </w:t>
      </w:r>
      <w:proofErr w:type="spellStart"/>
      <w:r w:rsidRPr="002F16B4">
        <w:rPr>
          <w:rFonts w:ascii="Book Antiqua" w:hAnsi="Book Antiqua"/>
          <w:szCs w:val="24"/>
        </w:rPr>
        <w:t>Ruurda</w:t>
      </w:r>
      <w:proofErr w:type="spellEnd"/>
      <w:r w:rsidRPr="002F16B4">
        <w:rPr>
          <w:rFonts w:ascii="Book Antiqua" w:hAnsi="Book Antiqua"/>
          <w:szCs w:val="24"/>
        </w:rPr>
        <w:t xml:space="preserve"> JP, van </w:t>
      </w:r>
      <w:proofErr w:type="spellStart"/>
      <w:r w:rsidRPr="002F16B4">
        <w:rPr>
          <w:rFonts w:ascii="Book Antiqua" w:hAnsi="Book Antiqua"/>
          <w:szCs w:val="24"/>
        </w:rPr>
        <w:t>Hillegersberg</w:t>
      </w:r>
      <w:proofErr w:type="spellEnd"/>
      <w:r w:rsidRPr="002F16B4">
        <w:rPr>
          <w:rFonts w:ascii="Book Antiqua" w:hAnsi="Book Antiqua"/>
          <w:szCs w:val="24"/>
        </w:rPr>
        <w:t xml:space="preserve"> R. Ischemic Conditioning of the Stomach in the Prevention of Esophagogastric Anastomotic Leakage After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2016; </w:t>
      </w:r>
      <w:r w:rsidRPr="002F16B4">
        <w:rPr>
          <w:rFonts w:ascii="Book Antiqua" w:hAnsi="Book Antiqua"/>
          <w:b/>
          <w:szCs w:val="24"/>
        </w:rPr>
        <w:t>101</w:t>
      </w:r>
      <w:r w:rsidRPr="002F16B4">
        <w:rPr>
          <w:rFonts w:ascii="Book Antiqua" w:hAnsi="Book Antiqua"/>
          <w:szCs w:val="24"/>
        </w:rPr>
        <w:t>: 1614-1623 [PMID: 26857639 DOI: 10.1016/j.athoracsur.2015.10.034]</w:t>
      </w:r>
    </w:p>
    <w:p w14:paraId="5A8ECCA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35 </w:t>
      </w:r>
      <w:r w:rsidRPr="002F16B4">
        <w:rPr>
          <w:rFonts w:ascii="Book Antiqua" w:hAnsi="Book Antiqua"/>
          <w:b/>
          <w:szCs w:val="24"/>
        </w:rPr>
        <w:t>Crenshaw GD</w:t>
      </w:r>
      <w:r w:rsidRPr="002F16B4">
        <w:rPr>
          <w:rFonts w:ascii="Book Antiqua" w:hAnsi="Book Antiqua"/>
          <w:szCs w:val="24"/>
        </w:rPr>
        <w:t xml:space="preserve">, Shankar SS, Brown RE, Abbas AE, Bolton JS. Extracorporeal gastric stapling reduces the incidence of gastric conduit failure after minimally invasive esophagectomy. </w:t>
      </w:r>
      <w:r w:rsidRPr="002F16B4">
        <w:rPr>
          <w:rFonts w:ascii="Book Antiqua" w:hAnsi="Book Antiqua"/>
          <w:i/>
          <w:szCs w:val="24"/>
        </w:rPr>
        <w:t xml:space="preserve">Am </w:t>
      </w:r>
      <w:proofErr w:type="spellStart"/>
      <w:r w:rsidRPr="002F16B4">
        <w:rPr>
          <w:rFonts w:ascii="Book Antiqua" w:hAnsi="Book Antiqua"/>
          <w:i/>
          <w:szCs w:val="24"/>
        </w:rPr>
        <w:t>Surg</w:t>
      </w:r>
      <w:proofErr w:type="spellEnd"/>
      <w:r w:rsidRPr="002F16B4">
        <w:rPr>
          <w:rFonts w:ascii="Book Antiqua" w:hAnsi="Book Antiqua"/>
          <w:szCs w:val="24"/>
        </w:rPr>
        <w:t xml:space="preserve"> 2010; </w:t>
      </w:r>
      <w:r w:rsidRPr="002F16B4">
        <w:rPr>
          <w:rFonts w:ascii="Book Antiqua" w:hAnsi="Book Antiqua"/>
          <w:b/>
          <w:szCs w:val="24"/>
        </w:rPr>
        <w:t>76</w:t>
      </w:r>
      <w:r w:rsidRPr="002F16B4">
        <w:rPr>
          <w:rFonts w:ascii="Book Antiqua" w:hAnsi="Book Antiqua"/>
          <w:szCs w:val="24"/>
        </w:rPr>
        <w:t>: 823-828 [PMID: 20726411]</w:t>
      </w:r>
    </w:p>
    <w:p w14:paraId="334D568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36 </w:t>
      </w:r>
      <w:r w:rsidRPr="002F16B4">
        <w:rPr>
          <w:rFonts w:ascii="Book Antiqua" w:hAnsi="Book Antiqua"/>
          <w:b/>
          <w:szCs w:val="24"/>
        </w:rPr>
        <w:t>Ramage L</w:t>
      </w:r>
      <w:r w:rsidRPr="002F16B4">
        <w:rPr>
          <w:rFonts w:ascii="Book Antiqua" w:hAnsi="Book Antiqua"/>
          <w:szCs w:val="24"/>
        </w:rPr>
        <w:t xml:space="preserve">, </w:t>
      </w:r>
      <w:proofErr w:type="spellStart"/>
      <w:r w:rsidRPr="002F16B4">
        <w:rPr>
          <w:rFonts w:ascii="Book Antiqua" w:hAnsi="Book Antiqua"/>
          <w:szCs w:val="24"/>
        </w:rPr>
        <w:t>Deguara</w:t>
      </w:r>
      <w:proofErr w:type="spellEnd"/>
      <w:r w:rsidRPr="002F16B4">
        <w:rPr>
          <w:rFonts w:ascii="Book Antiqua" w:hAnsi="Book Antiqua"/>
          <w:szCs w:val="24"/>
        </w:rPr>
        <w:t xml:space="preserve"> J, Davies A, </w:t>
      </w:r>
      <w:proofErr w:type="spellStart"/>
      <w:r w:rsidRPr="002F16B4">
        <w:rPr>
          <w:rFonts w:ascii="Book Antiqua" w:hAnsi="Book Antiqua"/>
          <w:szCs w:val="24"/>
        </w:rPr>
        <w:t>Hamouda</w:t>
      </w:r>
      <w:proofErr w:type="spellEnd"/>
      <w:r w:rsidRPr="002F16B4">
        <w:rPr>
          <w:rFonts w:ascii="Book Antiqua" w:hAnsi="Book Antiqua"/>
          <w:szCs w:val="24"/>
        </w:rPr>
        <w:t xml:space="preserve"> A, </w:t>
      </w:r>
      <w:proofErr w:type="spellStart"/>
      <w:r w:rsidRPr="002F16B4">
        <w:rPr>
          <w:rFonts w:ascii="Book Antiqua" w:hAnsi="Book Antiqua"/>
          <w:szCs w:val="24"/>
        </w:rPr>
        <w:t>Tsigritis</w:t>
      </w:r>
      <w:proofErr w:type="spellEnd"/>
      <w:r w:rsidRPr="002F16B4">
        <w:rPr>
          <w:rFonts w:ascii="Book Antiqua" w:hAnsi="Book Antiqua"/>
          <w:szCs w:val="24"/>
        </w:rPr>
        <w:t xml:space="preserve"> K, Forshaw M, Botha AJ. Gastric tube necrosis following minimally invasive </w:t>
      </w:r>
      <w:proofErr w:type="spellStart"/>
      <w:r w:rsidRPr="002F16B4">
        <w:rPr>
          <w:rFonts w:ascii="Book Antiqua" w:hAnsi="Book Antiqua"/>
          <w:szCs w:val="24"/>
        </w:rPr>
        <w:t>oesophagectomy</w:t>
      </w:r>
      <w:proofErr w:type="spellEnd"/>
      <w:r w:rsidRPr="002F16B4">
        <w:rPr>
          <w:rFonts w:ascii="Book Antiqua" w:hAnsi="Book Antiqua"/>
          <w:szCs w:val="24"/>
        </w:rPr>
        <w:t xml:space="preserve"> is a learning curve issue. </w:t>
      </w:r>
      <w:r w:rsidRPr="002F16B4">
        <w:rPr>
          <w:rFonts w:ascii="Book Antiqua" w:hAnsi="Book Antiqua"/>
          <w:i/>
          <w:szCs w:val="24"/>
        </w:rPr>
        <w:t xml:space="preserve">Ann R Coll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Engl</w:t>
      </w:r>
      <w:proofErr w:type="spellEnd"/>
      <w:r w:rsidRPr="002F16B4">
        <w:rPr>
          <w:rFonts w:ascii="Book Antiqua" w:hAnsi="Book Antiqua"/>
          <w:szCs w:val="24"/>
        </w:rPr>
        <w:t xml:space="preserve"> 2013; </w:t>
      </w:r>
      <w:r w:rsidRPr="002F16B4">
        <w:rPr>
          <w:rFonts w:ascii="Book Antiqua" w:hAnsi="Book Antiqua"/>
          <w:b/>
          <w:szCs w:val="24"/>
        </w:rPr>
        <w:t>95</w:t>
      </w:r>
      <w:r w:rsidRPr="002F16B4">
        <w:rPr>
          <w:rFonts w:ascii="Book Antiqua" w:hAnsi="Book Antiqua"/>
          <w:szCs w:val="24"/>
        </w:rPr>
        <w:t>: 329-334 [PMID: 23838494 DOI: 10.1308/003588413X13629960045751]</w:t>
      </w:r>
    </w:p>
    <w:p w14:paraId="38FDD75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37 </w:t>
      </w:r>
      <w:proofErr w:type="spellStart"/>
      <w:r w:rsidRPr="002F16B4">
        <w:rPr>
          <w:rFonts w:ascii="Book Antiqua" w:hAnsi="Book Antiqua"/>
          <w:b/>
          <w:szCs w:val="24"/>
        </w:rPr>
        <w:t>Wajed</w:t>
      </w:r>
      <w:proofErr w:type="spellEnd"/>
      <w:r w:rsidRPr="002F16B4">
        <w:rPr>
          <w:rFonts w:ascii="Book Antiqua" w:hAnsi="Book Antiqua"/>
          <w:b/>
          <w:szCs w:val="24"/>
        </w:rPr>
        <w:t xml:space="preserve"> SA</w:t>
      </w:r>
      <w:r w:rsidRPr="002F16B4">
        <w:rPr>
          <w:rFonts w:ascii="Book Antiqua" w:hAnsi="Book Antiqua"/>
          <w:szCs w:val="24"/>
        </w:rPr>
        <w:t xml:space="preserve">, </w:t>
      </w:r>
      <w:proofErr w:type="spellStart"/>
      <w:r w:rsidRPr="002F16B4">
        <w:rPr>
          <w:rFonts w:ascii="Book Antiqua" w:hAnsi="Book Antiqua"/>
          <w:szCs w:val="24"/>
        </w:rPr>
        <w:t>Veeramootoo</w:t>
      </w:r>
      <w:proofErr w:type="spellEnd"/>
      <w:r w:rsidRPr="002F16B4">
        <w:rPr>
          <w:rFonts w:ascii="Book Antiqua" w:hAnsi="Book Antiqua"/>
          <w:szCs w:val="24"/>
        </w:rPr>
        <w:t xml:space="preserve"> D, Shore AC. Video. Surgical optimisation of the gastric conduit for minimally invasive </w:t>
      </w:r>
      <w:proofErr w:type="spellStart"/>
      <w:r w:rsidRPr="002F16B4">
        <w:rPr>
          <w:rFonts w:ascii="Book Antiqua" w:hAnsi="Book Antiqua"/>
          <w:szCs w:val="24"/>
        </w:rPr>
        <w:t>oesophagectomy</w:t>
      </w:r>
      <w:proofErr w:type="spellEnd"/>
      <w:r w:rsidRPr="002F16B4">
        <w:rPr>
          <w:rFonts w:ascii="Book Antiqua" w:hAnsi="Book Antiqua"/>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2012; </w:t>
      </w:r>
      <w:r w:rsidRPr="002F16B4">
        <w:rPr>
          <w:rFonts w:ascii="Book Antiqua" w:hAnsi="Book Antiqua"/>
          <w:b/>
          <w:szCs w:val="24"/>
        </w:rPr>
        <w:t>26</w:t>
      </w:r>
      <w:r w:rsidRPr="002F16B4">
        <w:rPr>
          <w:rFonts w:ascii="Book Antiqua" w:hAnsi="Book Antiqua"/>
          <w:szCs w:val="24"/>
        </w:rPr>
        <w:t>: 271-276 [PMID: 21858577 DOI: 10.1007/s00464-011-1855-2]</w:t>
      </w:r>
    </w:p>
    <w:p w14:paraId="7D3B951F" w14:textId="04DF2FF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38 </w:t>
      </w:r>
      <w:proofErr w:type="spellStart"/>
      <w:r w:rsidRPr="002F16B4">
        <w:rPr>
          <w:rFonts w:ascii="Book Antiqua" w:hAnsi="Book Antiqua"/>
          <w:b/>
          <w:szCs w:val="24"/>
        </w:rPr>
        <w:t>Veeramootoo</w:t>
      </w:r>
      <w:proofErr w:type="spellEnd"/>
      <w:r w:rsidRPr="002F16B4">
        <w:rPr>
          <w:rFonts w:ascii="Book Antiqua" w:hAnsi="Book Antiqua"/>
          <w:b/>
          <w:szCs w:val="24"/>
        </w:rPr>
        <w:t xml:space="preserve"> D</w:t>
      </w:r>
      <w:r w:rsidRPr="002F16B4">
        <w:rPr>
          <w:rFonts w:ascii="Book Antiqua" w:hAnsi="Book Antiqua"/>
          <w:szCs w:val="24"/>
        </w:rPr>
        <w:t xml:space="preserve">, Shore AC, </w:t>
      </w:r>
      <w:proofErr w:type="spellStart"/>
      <w:r w:rsidRPr="002F16B4">
        <w:rPr>
          <w:rFonts w:ascii="Book Antiqua" w:hAnsi="Book Antiqua"/>
          <w:szCs w:val="24"/>
        </w:rPr>
        <w:t>Wajed</w:t>
      </w:r>
      <w:proofErr w:type="spellEnd"/>
      <w:r w:rsidRPr="002F16B4">
        <w:rPr>
          <w:rFonts w:ascii="Book Antiqua" w:hAnsi="Book Antiqua"/>
          <w:szCs w:val="24"/>
        </w:rPr>
        <w:t xml:space="preserve"> SA. Randomized controlled trial of</w:t>
      </w:r>
      <w:r w:rsidR="004B58C0">
        <w:rPr>
          <w:rFonts w:ascii="Book Antiqua" w:hAnsi="Book Antiqua"/>
          <w:szCs w:val="24"/>
        </w:rPr>
        <w:t xml:space="preserve"> laparoscopic gastric ischemic </w:t>
      </w:r>
      <w:r w:rsidRPr="002F16B4">
        <w:rPr>
          <w:rFonts w:ascii="Book Antiqua" w:hAnsi="Book Antiqua"/>
          <w:szCs w:val="24"/>
        </w:rPr>
        <w:t>conditioning prior to mi</w:t>
      </w:r>
      <w:r w:rsidR="004B58C0">
        <w:rPr>
          <w:rFonts w:ascii="Book Antiqua" w:hAnsi="Book Antiqua"/>
          <w:szCs w:val="24"/>
        </w:rPr>
        <w:t>nimally invasive esophagectomy,</w:t>
      </w:r>
      <w:r w:rsidRPr="002F16B4">
        <w:rPr>
          <w:rFonts w:ascii="Book Antiqua" w:hAnsi="Book Antiqua"/>
          <w:szCs w:val="24"/>
        </w:rPr>
        <w:t xml:space="preserve"> the LOGIC trial.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2012; </w:t>
      </w:r>
      <w:r w:rsidRPr="002F16B4">
        <w:rPr>
          <w:rFonts w:ascii="Book Antiqua" w:hAnsi="Book Antiqua"/>
          <w:b/>
          <w:szCs w:val="24"/>
        </w:rPr>
        <w:t>26</w:t>
      </w:r>
      <w:r w:rsidRPr="002F16B4">
        <w:rPr>
          <w:rFonts w:ascii="Book Antiqua" w:hAnsi="Book Antiqua"/>
          <w:szCs w:val="24"/>
        </w:rPr>
        <w:t>: 1822-1829 [PMID: 22302533 DOI: 10.1007/s00464-011-2123-1]</w:t>
      </w:r>
    </w:p>
    <w:p w14:paraId="71D4C90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39 </w:t>
      </w:r>
      <w:r w:rsidRPr="002F16B4">
        <w:rPr>
          <w:rFonts w:ascii="Book Antiqua" w:hAnsi="Book Antiqua"/>
          <w:b/>
          <w:szCs w:val="24"/>
        </w:rPr>
        <w:t>Akiyama S</w:t>
      </w:r>
      <w:r w:rsidRPr="002F16B4">
        <w:rPr>
          <w:rFonts w:ascii="Book Antiqua" w:hAnsi="Book Antiqua"/>
          <w:szCs w:val="24"/>
        </w:rPr>
        <w:t xml:space="preserve">, Kodera Y, Sekiguchi H, Kasai Y, Kondo K, Ito K, Takagi H. Preoperative embolization therapy for </w:t>
      </w:r>
      <w:proofErr w:type="spellStart"/>
      <w:r w:rsidRPr="002F16B4">
        <w:rPr>
          <w:rFonts w:ascii="Book Antiqua" w:hAnsi="Book Antiqua"/>
          <w:szCs w:val="24"/>
        </w:rPr>
        <w:t>esophageal</w:t>
      </w:r>
      <w:proofErr w:type="spellEnd"/>
      <w:r w:rsidRPr="002F16B4">
        <w:rPr>
          <w:rFonts w:ascii="Book Antiqua" w:hAnsi="Book Antiqua"/>
          <w:szCs w:val="24"/>
        </w:rPr>
        <w:t xml:space="preserve"> operation. </w:t>
      </w:r>
      <w:r w:rsidRPr="002F16B4">
        <w:rPr>
          <w:rFonts w:ascii="Book Antiqua" w:hAnsi="Book Antiqua"/>
          <w:i/>
          <w:szCs w:val="24"/>
        </w:rPr>
        <w:t xml:space="preserve">J </w:t>
      </w:r>
      <w:proofErr w:type="spellStart"/>
      <w:r w:rsidRPr="002F16B4">
        <w:rPr>
          <w:rFonts w:ascii="Book Antiqua" w:hAnsi="Book Antiqua"/>
          <w:i/>
          <w:szCs w:val="24"/>
        </w:rPr>
        <w:t>Surg</w:t>
      </w:r>
      <w:proofErr w:type="spellEnd"/>
      <w:r w:rsidRPr="002F16B4">
        <w:rPr>
          <w:rFonts w:ascii="Book Antiqua" w:hAnsi="Book Antiqua"/>
          <w:i/>
          <w:szCs w:val="24"/>
        </w:rPr>
        <w:t xml:space="preserve"> Oncol</w:t>
      </w:r>
      <w:r w:rsidRPr="002F16B4">
        <w:rPr>
          <w:rFonts w:ascii="Book Antiqua" w:hAnsi="Book Antiqua"/>
          <w:szCs w:val="24"/>
        </w:rPr>
        <w:t xml:space="preserve"> 1998; </w:t>
      </w:r>
      <w:r w:rsidRPr="002F16B4">
        <w:rPr>
          <w:rFonts w:ascii="Book Antiqua" w:hAnsi="Book Antiqua"/>
          <w:b/>
          <w:szCs w:val="24"/>
        </w:rPr>
        <w:t>69</w:t>
      </w:r>
      <w:r w:rsidRPr="002F16B4">
        <w:rPr>
          <w:rFonts w:ascii="Book Antiqua" w:hAnsi="Book Antiqua"/>
          <w:szCs w:val="24"/>
        </w:rPr>
        <w:t>: 219-223 [PMID: 9881938 DOI: 10.1002/(SICI)1096-9098(199812)69:4&lt;</w:t>
      </w:r>
      <w:proofErr w:type="gramStart"/>
      <w:r w:rsidRPr="002F16B4">
        <w:rPr>
          <w:rFonts w:ascii="Book Antiqua" w:hAnsi="Book Antiqua"/>
          <w:szCs w:val="24"/>
        </w:rPr>
        <w:t>219::</w:t>
      </w:r>
      <w:proofErr w:type="gramEnd"/>
      <w:r w:rsidRPr="002F16B4">
        <w:rPr>
          <w:rFonts w:ascii="Book Antiqua" w:hAnsi="Book Antiqua"/>
          <w:szCs w:val="24"/>
        </w:rPr>
        <w:t>AID-JSO5&gt;3.0.CO;2-7]</w:t>
      </w:r>
    </w:p>
    <w:p w14:paraId="0B30509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40 </w:t>
      </w:r>
      <w:r w:rsidRPr="002F16B4">
        <w:rPr>
          <w:rFonts w:ascii="Book Antiqua" w:hAnsi="Book Antiqua"/>
          <w:b/>
          <w:szCs w:val="24"/>
        </w:rPr>
        <w:t>Nguyen NT</w:t>
      </w:r>
      <w:r w:rsidRPr="002F16B4">
        <w:rPr>
          <w:rFonts w:ascii="Book Antiqua" w:hAnsi="Book Antiqua"/>
          <w:szCs w:val="24"/>
        </w:rPr>
        <w:t xml:space="preserve">, Longoria M, </w:t>
      </w:r>
      <w:proofErr w:type="spellStart"/>
      <w:r w:rsidRPr="002F16B4">
        <w:rPr>
          <w:rFonts w:ascii="Book Antiqua" w:hAnsi="Book Antiqua"/>
          <w:szCs w:val="24"/>
        </w:rPr>
        <w:t>Sabio</w:t>
      </w:r>
      <w:proofErr w:type="spellEnd"/>
      <w:r w:rsidRPr="002F16B4">
        <w:rPr>
          <w:rFonts w:ascii="Book Antiqua" w:hAnsi="Book Antiqua"/>
          <w:szCs w:val="24"/>
        </w:rPr>
        <w:t xml:space="preserve"> A, Chalifoux S, Lee J, Chang K, Wilson SE. Preoperative laparoscopic ligation of the left gastric vessels in preparation for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2006; </w:t>
      </w:r>
      <w:r w:rsidRPr="002F16B4">
        <w:rPr>
          <w:rFonts w:ascii="Book Antiqua" w:hAnsi="Book Antiqua"/>
          <w:b/>
          <w:szCs w:val="24"/>
        </w:rPr>
        <w:t>81</w:t>
      </w:r>
      <w:r w:rsidRPr="002F16B4">
        <w:rPr>
          <w:rFonts w:ascii="Book Antiqua" w:hAnsi="Book Antiqua"/>
          <w:szCs w:val="24"/>
        </w:rPr>
        <w:t>: 2318-2320 [PMID: 16731189 DOI: 10.1016/j.athoracsur.2005.05.033]</w:t>
      </w:r>
    </w:p>
    <w:p w14:paraId="57902B89"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41 </w:t>
      </w:r>
      <w:proofErr w:type="spellStart"/>
      <w:r w:rsidRPr="002F16B4">
        <w:rPr>
          <w:rFonts w:ascii="Book Antiqua" w:hAnsi="Book Antiqua"/>
          <w:b/>
          <w:szCs w:val="24"/>
        </w:rPr>
        <w:t>Hölscher</w:t>
      </w:r>
      <w:proofErr w:type="spellEnd"/>
      <w:r w:rsidRPr="002F16B4">
        <w:rPr>
          <w:rFonts w:ascii="Book Antiqua" w:hAnsi="Book Antiqua"/>
          <w:b/>
          <w:szCs w:val="24"/>
        </w:rPr>
        <w:t xml:space="preserve"> AH</w:t>
      </w:r>
      <w:r w:rsidRPr="002F16B4">
        <w:rPr>
          <w:rFonts w:ascii="Book Antiqua" w:hAnsi="Book Antiqua"/>
          <w:szCs w:val="24"/>
        </w:rPr>
        <w:t xml:space="preserve">, Schneider PM, </w:t>
      </w:r>
      <w:proofErr w:type="spellStart"/>
      <w:r w:rsidRPr="002F16B4">
        <w:rPr>
          <w:rFonts w:ascii="Book Antiqua" w:hAnsi="Book Antiqua"/>
          <w:szCs w:val="24"/>
        </w:rPr>
        <w:t>Gutschow</w:t>
      </w:r>
      <w:proofErr w:type="spellEnd"/>
      <w:r w:rsidRPr="002F16B4">
        <w:rPr>
          <w:rFonts w:ascii="Book Antiqua" w:hAnsi="Book Antiqua"/>
          <w:szCs w:val="24"/>
        </w:rPr>
        <w:t xml:space="preserve"> C, </w:t>
      </w:r>
      <w:proofErr w:type="spellStart"/>
      <w:r w:rsidRPr="002F16B4">
        <w:rPr>
          <w:rFonts w:ascii="Book Antiqua" w:hAnsi="Book Antiqua"/>
          <w:szCs w:val="24"/>
        </w:rPr>
        <w:t>Schröder</w:t>
      </w:r>
      <w:proofErr w:type="spellEnd"/>
      <w:r w:rsidRPr="002F16B4">
        <w:rPr>
          <w:rFonts w:ascii="Book Antiqua" w:hAnsi="Book Antiqua"/>
          <w:szCs w:val="24"/>
        </w:rPr>
        <w:t xml:space="preserve"> W. Laparoscopic ischemic conditioning of the stomach for </w:t>
      </w:r>
      <w:proofErr w:type="spellStart"/>
      <w:r w:rsidRPr="002F16B4">
        <w:rPr>
          <w:rFonts w:ascii="Book Antiqua" w:hAnsi="Book Antiqua"/>
          <w:szCs w:val="24"/>
        </w:rPr>
        <w:t>esophageal</w:t>
      </w:r>
      <w:proofErr w:type="spellEnd"/>
      <w:r w:rsidRPr="002F16B4">
        <w:rPr>
          <w:rFonts w:ascii="Book Antiqua" w:hAnsi="Book Antiqua"/>
          <w:szCs w:val="24"/>
        </w:rPr>
        <w:t xml:space="preserve"> replacement.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2007; </w:t>
      </w:r>
      <w:r w:rsidRPr="002F16B4">
        <w:rPr>
          <w:rFonts w:ascii="Book Antiqua" w:hAnsi="Book Antiqua"/>
          <w:b/>
          <w:szCs w:val="24"/>
        </w:rPr>
        <w:t>245</w:t>
      </w:r>
      <w:r w:rsidRPr="002F16B4">
        <w:rPr>
          <w:rFonts w:ascii="Book Antiqua" w:hAnsi="Book Antiqua"/>
          <w:szCs w:val="24"/>
        </w:rPr>
        <w:t>: 241-246 [PMID: 17245177 DOI: 10.1097/01.sla.0000245847.40779.10]</w:t>
      </w:r>
    </w:p>
    <w:p w14:paraId="50E30494"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42 </w:t>
      </w:r>
      <w:proofErr w:type="spellStart"/>
      <w:r w:rsidRPr="002F16B4">
        <w:rPr>
          <w:rFonts w:ascii="Book Antiqua" w:hAnsi="Book Antiqua"/>
          <w:b/>
          <w:szCs w:val="24"/>
        </w:rPr>
        <w:t>Bludau</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Hölscher</w:t>
      </w:r>
      <w:proofErr w:type="spellEnd"/>
      <w:r w:rsidRPr="002F16B4">
        <w:rPr>
          <w:rFonts w:ascii="Book Antiqua" w:hAnsi="Book Antiqua"/>
          <w:szCs w:val="24"/>
        </w:rPr>
        <w:t xml:space="preserve"> AH, </w:t>
      </w:r>
      <w:proofErr w:type="spellStart"/>
      <w:r w:rsidRPr="002F16B4">
        <w:rPr>
          <w:rFonts w:ascii="Book Antiqua" w:hAnsi="Book Antiqua"/>
          <w:szCs w:val="24"/>
        </w:rPr>
        <w:t>Vallböhmer</w:t>
      </w:r>
      <w:proofErr w:type="spellEnd"/>
      <w:r w:rsidRPr="002F16B4">
        <w:rPr>
          <w:rFonts w:ascii="Book Antiqua" w:hAnsi="Book Antiqua"/>
          <w:szCs w:val="24"/>
        </w:rPr>
        <w:t xml:space="preserve"> D, </w:t>
      </w:r>
      <w:proofErr w:type="spellStart"/>
      <w:r w:rsidRPr="002F16B4">
        <w:rPr>
          <w:rFonts w:ascii="Book Antiqua" w:hAnsi="Book Antiqua"/>
          <w:szCs w:val="24"/>
        </w:rPr>
        <w:t>Gutschow</w:t>
      </w:r>
      <w:proofErr w:type="spellEnd"/>
      <w:r w:rsidRPr="002F16B4">
        <w:rPr>
          <w:rFonts w:ascii="Book Antiqua" w:hAnsi="Book Antiqua"/>
          <w:szCs w:val="24"/>
        </w:rPr>
        <w:t xml:space="preserve"> C, </w:t>
      </w:r>
      <w:proofErr w:type="spellStart"/>
      <w:r w:rsidRPr="002F16B4">
        <w:rPr>
          <w:rFonts w:ascii="Book Antiqua" w:hAnsi="Book Antiqua"/>
          <w:szCs w:val="24"/>
        </w:rPr>
        <w:t>Schröder</w:t>
      </w:r>
      <w:proofErr w:type="spellEnd"/>
      <w:r w:rsidRPr="002F16B4">
        <w:rPr>
          <w:rFonts w:ascii="Book Antiqua" w:hAnsi="Book Antiqua"/>
          <w:szCs w:val="24"/>
        </w:rPr>
        <w:t xml:space="preserve"> W. Ischemic conditioning of the gastric conduit prior to esophagectomy improves mucosal </w:t>
      </w:r>
      <w:r w:rsidRPr="002F16B4">
        <w:rPr>
          <w:rFonts w:ascii="Book Antiqua" w:hAnsi="Book Antiqua"/>
          <w:szCs w:val="24"/>
        </w:rPr>
        <w:lastRenderedPageBreak/>
        <w:t xml:space="preserve">oxygen saturation.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2010; </w:t>
      </w:r>
      <w:r w:rsidRPr="002F16B4">
        <w:rPr>
          <w:rFonts w:ascii="Book Antiqua" w:hAnsi="Book Antiqua"/>
          <w:b/>
          <w:szCs w:val="24"/>
        </w:rPr>
        <w:t>90</w:t>
      </w:r>
      <w:r w:rsidRPr="002F16B4">
        <w:rPr>
          <w:rFonts w:ascii="Book Antiqua" w:hAnsi="Book Antiqua"/>
          <w:szCs w:val="24"/>
        </w:rPr>
        <w:t>: 1121-1126 [PMID: 20868800 DOI: 10.1016/j.athoracsur.2010.06.003]</w:t>
      </w:r>
    </w:p>
    <w:p w14:paraId="30338B7E"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43 </w:t>
      </w:r>
      <w:r w:rsidRPr="002F16B4">
        <w:rPr>
          <w:rFonts w:ascii="Book Antiqua" w:hAnsi="Book Antiqua"/>
          <w:b/>
          <w:szCs w:val="24"/>
        </w:rPr>
        <w:t>Isomura T</w:t>
      </w:r>
      <w:r w:rsidRPr="002F16B4">
        <w:rPr>
          <w:rFonts w:ascii="Book Antiqua" w:hAnsi="Book Antiqua"/>
          <w:szCs w:val="24"/>
        </w:rPr>
        <w:t xml:space="preserve">, Itoh S, Endo T, Akiyama S, Maruyama K, </w:t>
      </w:r>
      <w:proofErr w:type="spellStart"/>
      <w:r w:rsidRPr="002F16B4">
        <w:rPr>
          <w:rFonts w:ascii="Book Antiqua" w:hAnsi="Book Antiqua"/>
          <w:szCs w:val="24"/>
        </w:rPr>
        <w:t>Ishiguchi</w:t>
      </w:r>
      <w:proofErr w:type="spellEnd"/>
      <w:r w:rsidRPr="002F16B4">
        <w:rPr>
          <w:rFonts w:ascii="Book Antiqua" w:hAnsi="Book Antiqua"/>
          <w:szCs w:val="24"/>
        </w:rPr>
        <w:t xml:space="preserve"> T, Ishigaki T, Takagi H. Efficacy of gastric blood supply redistribution by </w:t>
      </w:r>
      <w:proofErr w:type="spellStart"/>
      <w:r w:rsidRPr="002F16B4">
        <w:rPr>
          <w:rFonts w:ascii="Book Antiqua" w:hAnsi="Book Antiqua"/>
          <w:szCs w:val="24"/>
        </w:rPr>
        <w:t>transarterial</w:t>
      </w:r>
      <w:proofErr w:type="spellEnd"/>
      <w:r w:rsidRPr="002F16B4">
        <w:rPr>
          <w:rFonts w:ascii="Book Antiqua" w:hAnsi="Book Antiqua"/>
          <w:szCs w:val="24"/>
        </w:rPr>
        <w:t xml:space="preserve"> embolization: preoperative procedure to prevent postoperative anastomotic leaks following </w:t>
      </w:r>
      <w:proofErr w:type="spellStart"/>
      <w:r w:rsidRPr="002F16B4">
        <w:rPr>
          <w:rFonts w:ascii="Book Antiqua" w:hAnsi="Book Antiqua"/>
          <w:szCs w:val="24"/>
        </w:rPr>
        <w:t>esophagoplasty</w:t>
      </w:r>
      <w:proofErr w:type="spellEnd"/>
      <w:r w:rsidRPr="002F16B4">
        <w:rPr>
          <w:rFonts w:ascii="Book Antiqua" w:hAnsi="Book Antiqua"/>
          <w:szCs w:val="24"/>
        </w:rPr>
        <w:t xml:space="preserve"> for </w:t>
      </w:r>
      <w:proofErr w:type="spellStart"/>
      <w:r w:rsidRPr="002F16B4">
        <w:rPr>
          <w:rFonts w:ascii="Book Antiqua" w:hAnsi="Book Antiqua"/>
          <w:szCs w:val="24"/>
        </w:rPr>
        <w:t>esophageal</w:t>
      </w:r>
      <w:proofErr w:type="spellEnd"/>
      <w:r w:rsidRPr="002F16B4">
        <w:rPr>
          <w:rFonts w:ascii="Book Antiqua" w:hAnsi="Book Antiqua"/>
          <w:szCs w:val="24"/>
        </w:rPr>
        <w:t xml:space="preserve"> carcinoma. </w:t>
      </w:r>
      <w:r w:rsidRPr="002F16B4">
        <w:rPr>
          <w:rFonts w:ascii="Book Antiqua" w:hAnsi="Book Antiqua"/>
          <w:i/>
          <w:szCs w:val="24"/>
        </w:rPr>
        <w:t xml:space="preserve">Cardiovasc </w:t>
      </w:r>
      <w:proofErr w:type="spellStart"/>
      <w:r w:rsidRPr="002F16B4">
        <w:rPr>
          <w:rFonts w:ascii="Book Antiqua" w:hAnsi="Book Antiqua"/>
          <w:i/>
          <w:szCs w:val="24"/>
        </w:rPr>
        <w:t>Intervent</w:t>
      </w:r>
      <w:proofErr w:type="spellEnd"/>
      <w:r w:rsidRPr="002F16B4">
        <w:rPr>
          <w:rFonts w:ascii="Book Antiqua" w:hAnsi="Book Antiqua"/>
          <w:i/>
          <w:szCs w:val="24"/>
        </w:rPr>
        <w:t xml:space="preserve"> </w:t>
      </w:r>
      <w:proofErr w:type="spellStart"/>
      <w:r w:rsidRPr="002F16B4">
        <w:rPr>
          <w:rFonts w:ascii="Book Antiqua" w:hAnsi="Book Antiqua"/>
          <w:i/>
          <w:szCs w:val="24"/>
        </w:rPr>
        <w:t>Radiol</w:t>
      </w:r>
      <w:proofErr w:type="spellEnd"/>
      <w:r w:rsidRPr="002F16B4">
        <w:rPr>
          <w:rFonts w:ascii="Book Antiqua" w:hAnsi="Book Antiqua"/>
          <w:szCs w:val="24"/>
        </w:rPr>
        <w:t xml:space="preserve"> 1999; </w:t>
      </w:r>
      <w:r w:rsidRPr="002F16B4">
        <w:rPr>
          <w:rFonts w:ascii="Book Antiqua" w:hAnsi="Book Antiqua"/>
          <w:b/>
          <w:szCs w:val="24"/>
        </w:rPr>
        <w:t>22</w:t>
      </w:r>
      <w:r w:rsidRPr="002F16B4">
        <w:rPr>
          <w:rFonts w:ascii="Book Antiqua" w:hAnsi="Book Antiqua"/>
          <w:szCs w:val="24"/>
        </w:rPr>
        <w:t>: 119-123 [PMID: 10094991 DOI: 10.1007/s002709900346]</w:t>
      </w:r>
    </w:p>
    <w:p w14:paraId="447B1F9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44 </w:t>
      </w:r>
      <w:proofErr w:type="spellStart"/>
      <w:r w:rsidRPr="002F16B4">
        <w:rPr>
          <w:rFonts w:ascii="Book Antiqua" w:hAnsi="Book Antiqua"/>
          <w:b/>
          <w:szCs w:val="24"/>
        </w:rPr>
        <w:t>Bludau</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Vallböhmer</w:t>
      </w:r>
      <w:proofErr w:type="spellEnd"/>
      <w:r w:rsidRPr="002F16B4">
        <w:rPr>
          <w:rFonts w:ascii="Book Antiqua" w:hAnsi="Book Antiqua"/>
          <w:szCs w:val="24"/>
        </w:rPr>
        <w:t xml:space="preserve"> D, </w:t>
      </w:r>
      <w:proofErr w:type="spellStart"/>
      <w:r w:rsidRPr="002F16B4">
        <w:rPr>
          <w:rFonts w:ascii="Book Antiqua" w:hAnsi="Book Antiqua"/>
          <w:szCs w:val="24"/>
        </w:rPr>
        <w:t>Gutschow</w:t>
      </w:r>
      <w:proofErr w:type="spellEnd"/>
      <w:r w:rsidRPr="002F16B4">
        <w:rPr>
          <w:rFonts w:ascii="Book Antiqua" w:hAnsi="Book Antiqua"/>
          <w:szCs w:val="24"/>
        </w:rPr>
        <w:t xml:space="preserve"> C, </w:t>
      </w:r>
      <w:proofErr w:type="spellStart"/>
      <w:r w:rsidRPr="002F16B4">
        <w:rPr>
          <w:rFonts w:ascii="Book Antiqua" w:hAnsi="Book Antiqua"/>
          <w:szCs w:val="24"/>
        </w:rPr>
        <w:t>Hölscher</w:t>
      </w:r>
      <w:proofErr w:type="spellEnd"/>
      <w:r w:rsidRPr="002F16B4">
        <w:rPr>
          <w:rFonts w:ascii="Book Antiqua" w:hAnsi="Book Antiqua"/>
          <w:szCs w:val="24"/>
        </w:rPr>
        <w:t xml:space="preserve"> AH, </w:t>
      </w:r>
      <w:proofErr w:type="spellStart"/>
      <w:r w:rsidRPr="002F16B4">
        <w:rPr>
          <w:rFonts w:ascii="Book Antiqua" w:hAnsi="Book Antiqua"/>
          <w:szCs w:val="24"/>
        </w:rPr>
        <w:t>Schröder</w:t>
      </w:r>
      <w:proofErr w:type="spellEnd"/>
      <w:r w:rsidRPr="002F16B4">
        <w:rPr>
          <w:rFonts w:ascii="Book Antiqua" w:hAnsi="Book Antiqua"/>
          <w:szCs w:val="24"/>
        </w:rPr>
        <w:t xml:space="preserve"> W. Quantitative measurement of gastric mucosal microcirculation using a combined laser Doppler flowmeter and spectrophotometer.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2008; </w:t>
      </w:r>
      <w:r w:rsidRPr="002F16B4">
        <w:rPr>
          <w:rFonts w:ascii="Book Antiqua" w:hAnsi="Book Antiqua"/>
          <w:b/>
          <w:szCs w:val="24"/>
        </w:rPr>
        <w:t>21</w:t>
      </w:r>
      <w:r w:rsidRPr="002F16B4">
        <w:rPr>
          <w:rFonts w:ascii="Book Antiqua" w:hAnsi="Book Antiqua"/>
          <w:szCs w:val="24"/>
        </w:rPr>
        <w:t>: 668-672 [PMID: 18564159 DOI: 10.1111/j.1442-2050.2008.00856.x]</w:t>
      </w:r>
    </w:p>
    <w:p w14:paraId="4276B96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45 </w:t>
      </w:r>
      <w:proofErr w:type="spellStart"/>
      <w:r w:rsidRPr="002F16B4">
        <w:rPr>
          <w:rFonts w:ascii="Book Antiqua" w:hAnsi="Book Antiqua"/>
          <w:b/>
          <w:szCs w:val="24"/>
        </w:rPr>
        <w:t>Karliczek</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Benaron</w:t>
      </w:r>
      <w:proofErr w:type="spellEnd"/>
      <w:r w:rsidRPr="002F16B4">
        <w:rPr>
          <w:rFonts w:ascii="Book Antiqua" w:hAnsi="Book Antiqua"/>
          <w:szCs w:val="24"/>
        </w:rPr>
        <w:t xml:space="preserve"> DA, Baas PC, </w:t>
      </w:r>
      <w:proofErr w:type="spellStart"/>
      <w:r w:rsidRPr="002F16B4">
        <w:rPr>
          <w:rFonts w:ascii="Book Antiqua" w:hAnsi="Book Antiqua"/>
          <w:szCs w:val="24"/>
        </w:rPr>
        <w:t>Zeebregts</w:t>
      </w:r>
      <w:proofErr w:type="spellEnd"/>
      <w:r w:rsidRPr="002F16B4">
        <w:rPr>
          <w:rFonts w:ascii="Book Antiqua" w:hAnsi="Book Antiqua"/>
          <w:szCs w:val="24"/>
        </w:rPr>
        <w:t xml:space="preserve"> CJ, van der </w:t>
      </w:r>
      <w:proofErr w:type="spellStart"/>
      <w:r w:rsidRPr="002F16B4">
        <w:rPr>
          <w:rFonts w:ascii="Book Antiqua" w:hAnsi="Book Antiqua"/>
          <w:szCs w:val="24"/>
        </w:rPr>
        <w:t>Stoel</w:t>
      </w:r>
      <w:proofErr w:type="spellEnd"/>
      <w:r w:rsidRPr="002F16B4">
        <w:rPr>
          <w:rFonts w:ascii="Book Antiqua" w:hAnsi="Book Antiqua"/>
          <w:szCs w:val="24"/>
        </w:rPr>
        <w:t xml:space="preserve"> A, </w:t>
      </w:r>
      <w:proofErr w:type="spellStart"/>
      <w:r w:rsidRPr="002F16B4">
        <w:rPr>
          <w:rFonts w:ascii="Book Antiqua" w:hAnsi="Book Antiqua"/>
          <w:szCs w:val="24"/>
        </w:rPr>
        <w:t>Wiggers</w:t>
      </w:r>
      <w:proofErr w:type="spellEnd"/>
      <w:r w:rsidRPr="002F16B4">
        <w:rPr>
          <w:rFonts w:ascii="Book Antiqua" w:hAnsi="Book Antiqua"/>
          <w:szCs w:val="24"/>
        </w:rPr>
        <w:t xml:space="preserve"> T, </w:t>
      </w:r>
      <w:proofErr w:type="spellStart"/>
      <w:r w:rsidRPr="002F16B4">
        <w:rPr>
          <w:rFonts w:ascii="Book Antiqua" w:hAnsi="Book Antiqua"/>
          <w:szCs w:val="24"/>
        </w:rPr>
        <w:t>Plukker</w:t>
      </w:r>
      <w:proofErr w:type="spellEnd"/>
      <w:r w:rsidRPr="002F16B4">
        <w:rPr>
          <w:rFonts w:ascii="Book Antiqua" w:hAnsi="Book Antiqua"/>
          <w:szCs w:val="24"/>
        </w:rPr>
        <w:t xml:space="preserve"> JT, van Dam GM. Intraoperative assessment of </w:t>
      </w:r>
      <w:proofErr w:type="spellStart"/>
      <w:r w:rsidRPr="002F16B4">
        <w:rPr>
          <w:rFonts w:ascii="Book Antiqua" w:hAnsi="Book Antiqua"/>
          <w:szCs w:val="24"/>
        </w:rPr>
        <w:t>microperfusion</w:t>
      </w:r>
      <w:proofErr w:type="spellEnd"/>
      <w:r w:rsidRPr="002F16B4">
        <w:rPr>
          <w:rFonts w:ascii="Book Antiqua" w:hAnsi="Book Antiqua"/>
          <w:szCs w:val="24"/>
        </w:rPr>
        <w:t xml:space="preserve"> with visible light spectroscopy in </w:t>
      </w:r>
      <w:proofErr w:type="spellStart"/>
      <w:r w:rsidRPr="002F16B4">
        <w:rPr>
          <w:rFonts w:ascii="Book Antiqua" w:hAnsi="Book Antiqua"/>
          <w:szCs w:val="24"/>
        </w:rPr>
        <w:t>esophageal</w:t>
      </w:r>
      <w:proofErr w:type="spellEnd"/>
      <w:r w:rsidRPr="002F16B4">
        <w:rPr>
          <w:rFonts w:ascii="Book Antiqua" w:hAnsi="Book Antiqua"/>
          <w:szCs w:val="24"/>
        </w:rPr>
        <w:t xml:space="preserve"> and colorectal anastomoses. </w:t>
      </w:r>
      <w:r w:rsidRPr="002F16B4">
        <w:rPr>
          <w:rFonts w:ascii="Book Antiqua" w:hAnsi="Book Antiqua"/>
          <w:i/>
          <w:szCs w:val="24"/>
        </w:rPr>
        <w:t xml:space="preserve">Eur </w:t>
      </w:r>
      <w:proofErr w:type="spellStart"/>
      <w:r w:rsidRPr="002F16B4">
        <w:rPr>
          <w:rFonts w:ascii="Book Antiqua" w:hAnsi="Book Antiqua"/>
          <w:i/>
          <w:szCs w:val="24"/>
        </w:rPr>
        <w:t>Surg</w:t>
      </w:r>
      <w:proofErr w:type="spellEnd"/>
      <w:r w:rsidRPr="002F16B4">
        <w:rPr>
          <w:rFonts w:ascii="Book Antiqua" w:hAnsi="Book Antiqua"/>
          <w:i/>
          <w:szCs w:val="24"/>
        </w:rPr>
        <w:t xml:space="preserve"> Res</w:t>
      </w:r>
      <w:r w:rsidRPr="002F16B4">
        <w:rPr>
          <w:rFonts w:ascii="Book Antiqua" w:hAnsi="Book Antiqua"/>
          <w:szCs w:val="24"/>
        </w:rPr>
        <w:t xml:space="preserve"> 2008; </w:t>
      </w:r>
      <w:r w:rsidRPr="002F16B4">
        <w:rPr>
          <w:rFonts w:ascii="Book Antiqua" w:hAnsi="Book Antiqua"/>
          <w:b/>
          <w:szCs w:val="24"/>
        </w:rPr>
        <w:t>41</w:t>
      </w:r>
      <w:r w:rsidRPr="002F16B4">
        <w:rPr>
          <w:rFonts w:ascii="Book Antiqua" w:hAnsi="Book Antiqua"/>
          <w:szCs w:val="24"/>
        </w:rPr>
        <w:t>: 303-311 [PMID: 18797169 DOI: 10.1159/000155880]</w:t>
      </w:r>
    </w:p>
    <w:p w14:paraId="5FB3289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46 </w:t>
      </w:r>
      <w:r w:rsidRPr="002F16B4">
        <w:rPr>
          <w:rFonts w:ascii="Book Antiqua" w:hAnsi="Book Antiqua"/>
          <w:b/>
          <w:szCs w:val="24"/>
        </w:rPr>
        <w:t>Pacheco PE</w:t>
      </w:r>
      <w:r w:rsidRPr="002F16B4">
        <w:rPr>
          <w:rFonts w:ascii="Book Antiqua" w:hAnsi="Book Antiqua"/>
          <w:szCs w:val="24"/>
        </w:rPr>
        <w:t xml:space="preserve">, Hill SM, Henriques SM, Paulsen JK, Anderson RC. The novel use of intraoperative laser-induced fluorescence of indocyanine green tissue angiography for evaluation of the gastric conduit in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reconstructive surgery. </w:t>
      </w:r>
      <w:r w:rsidRPr="002F16B4">
        <w:rPr>
          <w:rFonts w:ascii="Book Antiqua" w:hAnsi="Book Antiqua"/>
          <w:i/>
          <w:szCs w:val="24"/>
        </w:rPr>
        <w:t xml:space="preserve">Am J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205</w:t>
      </w:r>
      <w:r w:rsidRPr="002F16B4">
        <w:rPr>
          <w:rFonts w:ascii="Book Antiqua" w:hAnsi="Book Antiqua"/>
          <w:szCs w:val="24"/>
        </w:rPr>
        <w:t>: 349-52; discussion 352-3 [PMID: 23414958 DOI: 10.1016/j.amjsurg.2012.11.005]</w:t>
      </w:r>
    </w:p>
    <w:p w14:paraId="7729EF7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47 </w:t>
      </w:r>
      <w:r w:rsidRPr="002F16B4">
        <w:rPr>
          <w:rFonts w:ascii="Book Antiqua" w:hAnsi="Book Antiqua"/>
          <w:b/>
          <w:szCs w:val="24"/>
        </w:rPr>
        <w:t>Kitagawa H</w:t>
      </w:r>
      <w:r w:rsidRPr="002F16B4">
        <w:rPr>
          <w:rFonts w:ascii="Book Antiqua" w:hAnsi="Book Antiqua"/>
          <w:szCs w:val="24"/>
        </w:rPr>
        <w:t xml:space="preserve">, </w:t>
      </w:r>
      <w:proofErr w:type="spellStart"/>
      <w:r w:rsidRPr="002F16B4">
        <w:rPr>
          <w:rFonts w:ascii="Book Antiqua" w:hAnsi="Book Antiqua"/>
          <w:szCs w:val="24"/>
        </w:rPr>
        <w:t>Namikawa</w:t>
      </w:r>
      <w:proofErr w:type="spellEnd"/>
      <w:r w:rsidRPr="002F16B4">
        <w:rPr>
          <w:rFonts w:ascii="Book Antiqua" w:hAnsi="Book Antiqua"/>
          <w:szCs w:val="24"/>
        </w:rPr>
        <w:t xml:space="preserve"> T, </w:t>
      </w:r>
      <w:proofErr w:type="spellStart"/>
      <w:r w:rsidRPr="002F16B4">
        <w:rPr>
          <w:rFonts w:ascii="Book Antiqua" w:hAnsi="Book Antiqua"/>
          <w:szCs w:val="24"/>
        </w:rPr>
        <w:t>Iwabu</w:t>
      </w:r>
      <w:proofErr w:type="spellEnd"/>
      <w:r w:rsidRPr="002F16B4">
        <w:rPr>
          <w:rFonts w:ascii="Book Antiqua" w:hAnsi="Book Antiqua"/>
          <w:szCs w:val="24"/>
        </w:rPr>
        <w:t xml:space="preserve"> J, Fujisawa K, </w:t>
      </w:r>
      <w:proofErr w:type="spellStart"/>
      <w:r w:rsidRPr="002F16B4">
        <w:rPr>
          <w:rFonts w:ascii="Book Antiqua" w:hAnsi="Book Antiqua"/>
          <w:szCs w:val="24"/>
        </w:rPr>
        <w:t>Uemura</w:t>
      </w:r>
      <w:proofErr w:type="spellEnd"/>
      <w:r w:rsidRPr="002F16B4">
        <w:rPr>
          <w:rFonts w:ascii="Book Antiqua" w:hAnsi="Book Antiqua"/>
          <w:szCs w:val="24"/>
        </w:rPr>
        <w:t xml:space="preserve"> S, Tsuda S, </w:t>
      </w:r>
      <w:proofErr w:type="spellStart"/>
      <w:r w:rsidRPr="002F16B4">
        <w:rPr>
          <w:rFonts w:ascii="Book Antiqua" w:hAnsi="Book Antiqua"/>
          <w:szCs w:val="24"/>
        </w:rPr>
        <w:t>Hanazaki</w:t>
      </w:r>
      <w:proofErr w:type="spellEnd"/>
      <w:r w:rsidRPr="002F16B4">
        <w:rPr>
          <w:rFonts w:ascii="Book Antiqua" w:hAnsi="Book Antiqua"/>
          <w:szCs w:val="24"/>
        </w:rPr>
        <w:t xml:space="preserve"> K. Assessment of the blood supply using the indocyanine green fluorescence method and postoperative endoscopic evaluation of anastomosis of the gastric tube during esophagectomy.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2018; </w:t>
      </w:r>
      <w:r w:rsidRPr="002F16B4">
        <w:rPr>
          <w:rFonts w:ascii="Book Antiqua" w:hAnsi="Book Antiqua"/>
          <w:b/>
          <w:szCs w:val="24"/>
        </w:rPr>
        <w:t>32</w:t>
      </w:r>
      <w:r w:rsidRPr="002F16B4">
        <w:rPr>
          <w:rFonts w:ascii="Book Antiqua" w:hAnsi="Book Antiqua"/>
          <w:szCs w:val="24"/>
        </w:rPr>
        <w:t>: 1749-1754 [PMID: 28916846 DOI: 10.1007/s00464-017-5857-6]</w:t>
      </w:r>
    </w:p>
    <w:p w14:paraId="1ED49FA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48 </w:t>
      </w:r>
      <w:proofErr w:type="spellStart"/>
      <w:r w:rsidRPr="002F16B4">
        <w:rPr>
          <w:rFonts w:ascii="Book Antiqua" w:hAnsi="Book Antiqua"/>
          <w:b/>
          <w:szCs w:val="24"/>
        </w:rPr>
        <w:t>Koyanagi</w:t>
      </w:r>
      <w:proofErr w:type="spellEnd"/>
      <w:r w:rsidRPr="002F16B4">
        <w:rPr>
          <w:rFonts w:ascii="Book Antiqua" w:hAnsi="Book Antiqua"/>
          <w:b/>
          <w:szCs w:val="24"/>
        </w:rPr>
        <w:t xml:space="preserve"> K</w:t>
      </w:r>
      <w:r w:rsidRPr="002F16B4">
        <w:rPr>
          <w:rFonts w:ascii="Book Antiqua" w:hAnsi="Book Antiqua"/>
          <w:szCs w:val="24"/>
        </w:rPr>
        <w:t xml:space="preserve">, Ozawa S, Oguma J, </w:t>
      </w:r>
      <w:proofErr w:type="spellStart"/>
      <w:r w:rsidRPr="002F16B4">
        <w:rPr>
          <w:rFonts w:ascii="Book Antiqua" w:hAnsi="Book Antiqua"/>
          <w:szCs w:val="24"/>
        </w:rPr>
        <w:t>Kazuno</w:t>
      </w:r>
      <w:proofErr w:type="spellEnd"/>
      <w:r w:rsidRPr="002F16B4">
        <w:rPr>
          <w:rFonts w:ascii="Book Antiqua" w:hAnsi="Book Antiqua"/>
          <w:szCs w:val="24"/>
        </w:rPr>
        <w:t xml:space="preserve"> A, Yamazaki Y, Ninomiya Y, </w:t>
      </w:r>
      <w:proofErr w:type="spellStart"/>
      <w:r w:rsidRPr="002F16B4">
        <w:rPr>
          <w:rFonts w:ascii="Book Antiqua" w:hAnsi="Book Antiqua"/>
          <w:szCs w:val="24"/>
        </w:rPr>
        <w:t>Ochiai</w:t>
      </w:r>
      <w:proofErr w:type="spellEnd"/>
      <w:r w:rsidRPr="002F16B4">
        <w:rPr>
          <w:rFonts w:ascii="Book Antiqua" w:hAnsi="Book Antiqua"/>
          <w:szCs w:val="24"/>
        </w:rPr>
        <w:t xml:space="preserve"> H, </w:t>
      </w:r>
      <w:proofErr w:type="spellStart"/>
      <w:r w:rsidRPr="002F16B4">
        <w:rPr>
          <w:rFonts w:ascii="Book Antiqua" w:hAnsi="Book Antiqua"/>
          <w:szCs w:val="24"/>
        </w:rPr>
        <w:t>Tachimori</w:t>
      </w:r>
      <w:proofErr w:type="spellEnd"/>
      <w:r w:rsidRPr="002F16B4">
        <w:rPr>
          <w:rFonts w:ascii="Book Antiqua" w:hAnsi="Book Antiqua"/>
          <w:szCs w:val="24"/>
        </w:rPr>
        <w:t xml:space="preserve"> Y. Blood flow speed of the gastric conduit assessed by indocyanine green fluorescence: New predictive evaluation of anastomotic leakage after esophagectomy. </w:t>
      </w:r>
      <w:r w:rsidRPr="002F16B4">
        <w:rPr>
          <w:rFonts w:ascii="Book Antiqua" w:hAnsi="Book Antiqua"/>
          <w:i/>
          <w:szCs w:val="24"/>
        </w:rPr>
        <w:t xml:space="preserve">Medicine </w:t>
      </w:r>
      <w:r w:rsidRPr="004B58C0">
        <w:rPr>
          <w:rFonts w:ascii="Book Antiqua" w:hAnsi="Book Antiqua"/>
          <w:szCs w:val="24"/>
        </w:rPr>
        <w:t>(Baltimore)</w:t>
      </w:r>
      <w:r w:rsidRPr="002F16B4">
        <w:rPr>
          <w:rFonts w:ascii="Book Antiqua" w:hAnsi="Book Antiqua"/>
          <w:szCs w:val="24"/>
        </w:rPr>
        <w:t xml:space="preserve"> 2016; </w:t>
      </w:r>
      <w:r w:rsidRPr="002F16B4">
        <w:rPr>
          <w:rFonts w:ascii="Book Antiqua" w:hAnsi="Book Antiqua"/>
          <w:b/>
          <w:szCs w:val="24"/>
        </w:rPr>
        <w:t>95</w:t>
      </w:r>
      <w:r w:rsidRPr="002F16B4">
        <w:rPr>
          <w:rFonts w:ascii="Book Antiqua" w:hAnsi="Book Antiqua"/>
          <w:szCs w:val="24"/>
        </w:rPr>
        <w:t>: e4386 [PMID: 27472732 DOI: 10.1097/MD.0000000000004386]</w:t>
      </w:r>
    </w:p>
    <w:p w14:paraId="5DFE2B4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49 </w:t>
      </w:r>
      <w:proofErr w:type="spellStart"/>
      <w:r w:rsidRPr="002F16B4">
        <w:rPr>
          <w:rFonts w:ascii="Book Antiqua" w:hAnsi="Book Antiqua"/>
          <w:b/>
          <w:szCs w:val="24"/>
        </w:rPr>
        <w:t>Kumagai</w:t>
      </w:r>
      <w:proofErr w:type="spellEnd"/>
      <w:r w:rsidRPr="002F16B4">
        <w:rPr>
          <w:rFonts w:ascii="Book Antiqua" w:hAnsi="Book Antiqua"/>
          <w:b/>
          <w:szCs w:val="24"/>
        </w:rPr>
        <w:t xml:space="preserve"> Y</w:t>
      </w:r>
      <w:r w:rsidRPr="002F16B4">
        <w:rPr>
          <w:rFonts w:ascii="Book Antiqua" w:hAnsi="Book Antiqua"/>
          <w:szCs w:val="24"/>
        </w:rPr>
        <w:t xml:space="preserve">, Ishiguro T, </w:t>
      </w:r>
      <w:proofErr w:type="spellStart"/>
      <w:r w:rsidRPr="002F16B4">
        <w:rPr>
          <w:rFonts w:ascii="Book Antiqua" w:hAnsi="Book Antiqua"/>
          <w:szCs w:val="24"/>
        </w:rPr>
        <w:t>Haga</w:t>
      </w:r>
      <w:proofErr w:type="spellEnd"/>
      <w:r w:rsidRPr="002F16B4">
        <w:rPr>
          <w:rFonts w:ascii="Book Antiqua" w:hAnsi="Book Antiqua"/>
          <w:szCs w:val="24"/>
        </w:rPr>
        <w:t xml:space="preserve"> N, </w:t>
      </w:r>
      <w:proofErr w:type="spellStart"/>
      <w:r w:rsidRPr="002F16B4">
        <w:rPr>
          <w:rFonts w:ascii="Book Antiqua" w:hAnsi="Book Antiqua"/>
          <w:szCs w:val="24"/>
        </w:rPr>
        <w:t>Kuwabara</w:t>
      </w:r>
      <w:proofErr w:type="spellEnd"/>
      <w:r w:rsidRPr="002F16B4">
        <w:rPr>
          <w:rFonts w:ascii="Book Antiqua" w:hAnsi="Book Antiqua"/>
          <w:szCs w:val="24"/>
        </w:rPr>
        <w:t xml:space="preserve"> K, Kawano T, Ishida H. </w:t>
      </w:r>
      <w:proofErr w:type="spellStart"/>
      <w:r w:rsidRPr="002F16B4">
        <w:rPr>
          <w:rFonts w:ascii="Book Antiqua" w:hAnsi="Book Antiqua"/>
          <w:szCs w:val="24"/>
        </w:rPr>
        <w:t>Hemodynamics</w:t>
      </w:r>
      <w:proofErr w:type="spellEnd"/>
      <w:r w:rsidRPr="002F16B4">
        <w:rPr>
          <w:rFonts w:ascii="Book Antiqua" w:hAnsi="Book Antiqua"/>
          <w:szCs w:val="24"/>
        </w:rPr>
        <w:t xml:space="preserve"> of the reconstructed gastric tube during esophagectomy: assessment of outcomes with indocyanine green fluorescence. </w:t>
      </w:r>
      <w:r w:rsidRPr="002F16B4">
        <w:rPr>
          <w:rFonts w:ascii="Book Antiqua" w:hAnsi="Book Antiqua"/>
          <w:i/>
          <w:szCs w:val="24"/>
        </w:rPr>
        <w:t xml:space="preserve">World J </w:t>
      </w:r>
      <w:proofErr w:type="spellStart"/>
      <w:r w:rsidRPr="002F16B4">
        <w:rPr>
          <w:rFonts w:ascii="Book Antiqua" w:hAnsi="Book Antiqua"/>
          <w:i/>
          <w:szCs w:val="24"/>
        </w:rPr>
        <w:t>Surg</w:t>
      </w:r>
      <w:proofErr w:type="spellEnd"/>
      <w:r w:rsidRPr="002F16B4">
        <w:rPr>
          <w:rFonts w:ascii="Book Antiqua" w:hAnsi="Book Antiqua"/>
          <w:szCs w:val="24"/>
        </w:rPr>
        <w:t xml:space="preserve"> 2014; </w:t>
      </w:r>
      <w:r w:rsidRPr="002F16B4">
        <w:rPr>
          <w:rFonts w:ascii="Book Antiqua" w:hAnsi="Book Antiqua"/>
          <w:b/>
          <w:szCs w:val="24"/>
        </w:rPr>
        <w:t>38</w:t>
      </w:r>
      <w:r w:rsidRPr="002F16B4">
        <w:rPr>
          <w:rFonts w:ascii="Book Antiqua" w:hAnsi="Book Antiqua"/>
          <w:szCs w:val="24"/>
        </w:rPr>
        <w:t>: 138-143 [PMID: 24196170 DOI: 10.1007/s00268-013-2237-9]</w:t>
      </w:r>
    </w:p>
    <w:p w14:paraId="7ACF198F"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50 </w:t>
      </w:r>
      <w:proofErr w:type="spellStart"/>
      <w:r w:rsidRPr="002F16B4">
        <w:rPr>
          <w:rFonts w:ascii="Book Antiqua" w:hAnsi="Book Antiqua"/>
          <w:b/>
          <w:szCs w:val="24"/>
        </w:rPr>
        <w:t>Murawa</w:t>
      </w:r>
      <w:proofErr w:type="spellEnd"/>
      <w:r w:rsidRPr="002F16B4">
        <w:rPr>
          <w:rFonts w:ascii="Book Antiqua" w:hAnsi="Book Antiqua"/>
          <w:b/>
          <w:szCs w:val="24"/>
        </w:rPr>
        <w:t xml:space="preserve"> D</w:t>
      </w:r>
      <w:r w:rsidRPr="002F16B4">
        <w:rPr>
          <w:rFonts w:ascii="Book Antiqua" w:hAnsi="Book Antiqua"/>
          <w:szCs w:val="24"/>
        </w:rPr>
        <w:t xml:space="preserve">, </w:t>
      </w:r>
      <w:proofErr w:type="spellStart"/>
      <w:r w:rsidRPr="002F16B4">
        <w:rPr>
          <w:rFonts w:ascii="Book Antiqua" w:hAnsi="Book Antiqua"/>
          <w:szCs w:val="24"/>
        </w:rPr>
        <w:t>Hünerbein</w:t>
      </w:r>
      <w:proofErr w:type="spellEnd"/>
      <w:r w:rsidRPr="002F16B4">
        <w:rPr>
          <w:rFonts w:ascii="Book Antiqua" w:hAnsi="Book Antiqua"/>
          <w:szCs w:val="24"/>
        </w:rPr>
        <w:t xml:space="preserve"> M, </w:t>
      </w:r>
      <w:proofErr w:type="spellStart"/>
      <w:r w:rsidRPr="002F16B4">
        <w:rPr>
          <w:rFonts w:ascii="Book Antiqua" w:hAnsi="Book Antiqua"/>
          <w:szCs w:val="24"/>
        </w:rPr>
        <w:t>Spychała</w:t>
      </w:r>
      <w:proofErr w:type="spellEnd"/>
      <w:r w:rsidRPr="002F16B4">
        <w:rPr>
          <w:rFonts w:ascii="Book Antiqua" w:hAnsi="Book Antiqua"/>
          <w:szCs w:val="24"/>
        </w:rPr>
        <w:t xml:space="preserve"> A, </w:t>
      </w:r>
      <w:proofErr w:type="spellStart"/>
      <w:r w:rsidRPr="002F16B4">
        <w:rPr>
          <w:rFonts w:ascii="Book Antiqua" w:hAnsi="Book Antiqua"/>
          <w:szCs w:val="24"/>
        </w:rPr>
        <w:t>Nowaczyk</w:t>
      </w:r>
      <w:proofErr w:type="spellEnd"/>
      <w:r w:rsidRPr="002F16B4">
        <w:rPr>
          <w:rFonts w:ascii="Book Antiqua" w:hAnsi="Book Antiqua"/>
          <w:szCs w:val="24"/>
        </w:rPr>
        <w:t xml:space="preserve"> P, </w:t>
      </w:r>
      <w:proofErr w:type="spellStart"/>
      <w:r w:rsidRPr="002F16B4">
        <w:rPr>
          <w:rFonts w:ascii="Book Antiqua" w:hAnsi="Book Antiqua"/>
          <w:szCs w:val="24"/>
        </w:rPr>
        <w:t>Połom</w:t>
      </w:r>
      <w:proofErr w:type="spellEnd"/>
      <w:r w:rsidRPr="002F16B4">
        <w:rPr>
          <w:rFonts w:ascii="Book Antiqua" w:hAnsi="Book Antiqua"/>
          <w:szCs w:val="24"/>
        </w:rPr>
        <w:t xml:space="preserve"> K, </w:t>
      </w:r>
      <w:proofErr w:type="spellStart"/>
      <w:r w:rsidRPr="002F16B4">
        <w:rPr>
          <w:rFonts w:ascii="Book Antiqua" w:hAnsi="Book Antiqua"/>
          <w:szCs w:val="24"/>
        </w:rPr>
        <w:t>Murawa</w:t>
      </w:r>
      <w:proofErr w:type="spellEnd"/>
      <w:r w:rsidRPr="002F16B4">
        <w:rPr>
          <w:rFonts w:ascii="Book Antiqua" w:hAnsi="Book Antiqua"/>
          <w:szCs w:val="24"/>
        </w:rPr>
        <w:t xml:space="preserve"> P. Indocyanine green angiography for evaluation of gastric conduit perfusion during esophagectomy--first experience. </w:t>
      </w:r>
      <w:r w:rsidRPr="002F16B4">
        <w:rPr>
          <w:rFonts w:ascii="Book Antiqua" w:hAnsi="Book Antiqua"/>
          <w:i/>
          <w:szCs w:val="24"/>
        </w:rPr>
        <w:t xml:space="preserve">Acta </w:t>
      </w:r>
      <w:proofErr w:type="spellStart"/>
      <w:r w:rsidRPr="002F16B4">
        <w:rPr>
          <w:rFonts w:ascii="Book Antiqua" w:hAnsi="Book Antiqua"/>
          <w:i/>
          <w:szCs w:val="24"/>
        </w:rPr>
        <w:t>Chir</w:t>
      </w:r>
      <w:proofErr w:type="spellEnd"/>
      <w:r w:rsidRPr="002F16B4">
        <w:rPr>
          <w:rFonts w:ascii="Book Antiqua" w:hAnsi="Book Antiqua"/>
          <w:i/>
          <w:szCs w:val="24"/>
        </w:rPr>
        <w:t xml:space="preserve"> </w:t>
      </w:r>
      <w:proofErr w:type="spellStart"/>
      <w:r w:rsidRPr="002F16B4">
        <w:rPr>
          <w:rFonts w:ascii="Book Antiqua" w:hAnsi="Book Antiqua"/>
          <w:i/>
          <w:szCs w:val="24"/>
        </w:rPr>
        <w:t>Belg</w:t>
      </w:r>
      <w:proofErr w:type="spellEnd"/>
      <w:r w:rsidRPr="002F16B4">
        <w:rPr>
          <w:rFonts w:ascii="Book Antiqua" w:hAnsi="Book Antiqua"/>
          <w:szCs w:val="24"/>
        </w:rPr>
        <w:t xml:space="preserve"> 2012; </w:t>
      </w:r>
      <w:r w:rsidRPr="002F16B4">
        <w:rPr>
          <w:rFonts w:ascii="Book Antiqua" w:hAnsi="Book Antiqua"/>
          <w:b/>
          <w:szCs w:val="24"/>
        </w:rPr>
        <w:t>112</w:t>
      </w:r>
      <w:r w:rsidRPr="002F16B4">
        <w:rPr>
          <w:rFonts w:ascii="Book Antiqua" w:hAnsi="Book Antiqua"/>
          <w:szCs w:val="24"/>
        </w:rPr>
        <w:t>: 275-280 [PMID: 23008991 DOI: 10.1080/00015458.2012.11680838]</w:t>
      </w:r>
    </w:p>
    <w:p w14:paraId="761469D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51 </w:t>
      </w:r>
      <w:proofErr w:type="spellStart"/>
      <w:r w:rsidRPr="002F16B4">
        <w:rPr>
          <w:rFonts w:ascii="Book Antiqua" w:hAnsi="Book Antiqua"/>
          <w:b/>
          <w:szCs w:val="24"/>
        </w:rPr>
        <w:t>Ohi</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Toiyama</w:t>
      </w:r>
      <w:proofErr w:type="spellEnd"/>
      <w:r w:rsidRPr="002F16B4">
        <w:rPr>
          <w:rFonts w:ascii="Book Antiqua" w:hAnsi="Book Antiqua"/>
          <w:szCs w:val="24"/>
        </w:rPr>
        <w:t xml:space="preserve"> Y, </w:t>
      </w:r>
      <w:proofErr w:type="spellStart"/>
      <w:r w:rsidRPr="002F16B4">
        <w:rPr>
          <w:rFonts w:ascii="Book Antiqua" w:hAnsi="Book Antiqua"/>
          <w:szCs w:val="24"/>
        </w:rPr>
        <w:t>Mohri</w:t>
      </w:r>
      <w:proofErr w:type="spellEnd"/>
      <w:r w:rsidRPr="002F16B4">
        <w:rPr>
          <w:rFonts w:ascii="Book Antiqua" w:hAnsi="Book Antiqua"/>
          <w:szCs w:val="24"/>
        </w:rPr>
        <w:t xml:space="preserve"> Y, </w:t>
      </w:r>
      <w:proofErr w:type="spellStart"/>
      <w:r w:rsidRPr="002F16B4">
        <w:rPr>
          <w:rFonts w:ascii="Book Antiqua" w:hAnsi="Book Antiqua"/>
          <w:szCs w:val="24"/>
        </w:rPr>
        <w:t>Saigusa</w:t>
      </w:r>
      <w:proofErr w:type="spellEnd"/>
      <w:r w:rsidRPr="002F16B4">
        <w:rPr>
          <w:rFonts w:ascii="Book Antiqua" w:hAnsi="Book Antiqua"/>
          <w:szCs w:val="24"/>
        </w:rPr>
        <w:t xml:space="preserve"> S, Ichikawa T, Shimura T, Yasuda H, </w:t>
      </w:r>
      <w:proofErr w:type="spellStart"/>
      <w:r w:rsidRPr="002F16B4">
        <w:rPr>
          <w:rFonts w:ascii="Book Antiqua" w:hAnsi="Book Antiqua"/>
          <w:szCs w:val="24"/>
        </w:rPr>
        <w:t>Okita</w:t>
      </w:r>
      <w:proofErr w:type="spellEnd"/>
      <w:r w:rsidRPr="002F16B4">
        <w:rPr>
          <w:rFonts w:ascii="Book Antiqua" w:hAnsi="Book Antiqua"/>
          <w:szCs w:val="24"/>
        </w:rPr>
        <w:t xml:space="preserve"> Y, </w:t>
      </w:r>
      <w:proofErr w:type="spellStart"/>
      <w:r w:rsidRPr="002F16B4">
        <w:rPr>
          <w:rFonts w:ascii="Book Antiqua" w:hAnsi="Book Antiqua"/>
          <w:szCs w:val="24"/>
        </w:rPr>
        <w:t>Yoshiyama</w:t>
      </w:r>
      <w:proofErr w:type="spellEnd"/>
      <w:r w:rsidRPr="002F16B4">
        <w:rPr>
          <w:rFonts w:ascii="Book Antiqua" w:hAnsi="Book Antiqua"/>
          <w:szCs w:val="24"/>
        </w:rPr>
        <w:t xml:space="preserve"> S, Kobayashi M, Araki T, Inoue Y, Kusunoki M. Prevalence of anastomotic leak and the impact of indocyanine green fluorescein imaging for evaluating blood flow in the gastric conduit following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surgery. </w:t>
      </w:r>
      <w:proofErr w:type="spellStart"/>
      <w:r w:rsidRPr="002F16B4">
        <w:rPr>
          <w:rFonts w:ascii="Book Antiqua" w:hAnsi="Book Antiqua"/>
          <w:i/>
          <w:szCs w:val="24"/>
        </w:rPr>
        <w:t>Esophagus</w:t>
      </w:r>
      <w:proofErr w:type="spellEnd"/>
      <w:r w:rsidRPr="002F16B4">
        <w:rPr>
          <w:rFonts w:ascii="Book Antiqua" w:hAnsi="Book Antiqua"/>
          <w:szCs w:val="24"/>
        </w:rPr>
        <w:t xml:space="preserve"> 2017; </w:t>
      </w:r>
      <w:r w:rsidRPr="002F16B4">
        <w:rPr>
          <w:rFonts w:ascii="Book Antiqua" w:hAnsi="Book Antiqua"/>
          <w:b/>
          <w:szCs w:val="24"/>
        </w:rPr>
        <w:t>14</w:t>
      </w:r>
      <w:r w:rsidRPr="002F16B4">
        <w:rPr>
          <w:rFonts w:ascii="Book Antiqua" w:hAnsi="Book Antiqua"/>
          <w:szCs w:val="24"/>
        </w:rPr>
        <w:t>: 351-359 [PMID: 28983231 DOI: 10.1007/s10388-017-0585-5]</w:t>
      </w:r>
    </w:p>
    <w:p w14:paraId="082CACA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52 </w:t>
      </w:r>
      <w:proofErr w:type="spellStart"/>
      <w:r w:rsidRPr="002F16B4">
        <w:rPr>
          <w:rFonts w:ascii="Book Antiqua" w:hAnsi="Book Antiqua"/>
          <w:b/>
          <w:szCs w:val="24"/>
        </w:rPr>
        <w:t>Rino</w:t>
      </w:r>
      <w:proofErr w:type="spellEnd"/>
      <w:r w:rsidRPr="002F16B4">
        <w:rPr>
          <w:rFonts w:ascii="Book Antiqua" w:hAnsi="Book Antiqua"/>
          <w:b/>
          <w:szCs w:val="24"/>
        </w:rPr>
        <w:t xml:space="preserve"> Y</w:t>
      </w:r>
      <w:r w:rsidRPr="002F16B4">
        <w:rPr>
          <w:rFonts w:ascii="Book Antiqua" w:hAnsi="Book Antiqua"/>
          <w:szCs w:val="24"/>
        </w:rPr>
        <w:t xml:space="preserve">, Yukawa N, Sato T, Yamamoto N, </w:t>
      </w:r>
      <w:proofErr w:type="spellStart"/>
      <w:r w:rsidRPr="002F16B4">
        <w:rPr>
          <w:rFonts w:ascii="Book Antiqua" w:hAnsi="Book Antiqua"/>
          <w:szCs w:val="24"/>
        </w:rPr>
        <w:t>Tamagawa</w:t>
      </w:r>
      <w:proofErr w:type="spellEnd"/>
      <w:r w:rsidRPr="002F16B4">
        <w:rPr>
          <w:rFonts w:ascii="Book Antiqua" w:hAnsi="Book Antiqua"/>
          <w:szCs w:val="24"/>
        </w:rPr>
        <w:t xml:space="preserve"> H, Hasegawa S, </w:t>
      </w:r>
      <w:proofErr w:type="spellStart"/>
      <w:r w:rsidRPr="002F16B4">
        <w:rPr>
          <w:rFonts w:ascii="Book Antiqua" w:hAnsi="Book Antiqua"/>
          <w:szCs w:val="24"/>
        </w:rPr>
        <w:t>Oshima</w:t>
      </w:r>
      <w:proofErr w:type="spellEnd"/>
      <w:r w:rsidRPr="002F16B4">
        <w:rPr>
          <w:rFonts w:ascii="Book Antiqua" w:hAnsi="Book Antiqua"/>
          <w:szCs w:val="24"/>
        </w:rPr>
        <w:t xml:space="preserve"> T, Yoshikawa T, Masuda M, </w:t>
      </w:r>
      <w:proofErr w:type="spellStart"/>
      <w:r w:rsidRPr="002F16B4">
        <w:rPr>
          <w:rFonts w:ascii="Book Antiqua" w:hAnsi="Book Antiqua"/>
          <w:szCs w:val="24"/>
        </w:rPr>
        <w:t>Imada</w:t>
      </w:r>
      <w:proofErr w:type="spellEnd"/>
      <w:r w:rsidRPr="002F16B4">
        <w:rPr>
          <w:rFonts w:ascii="Book Antiqua" w:hAnsi="Book Antiqua"/>
          <w:szCs w:val="24"/>
        </w:rPr>
        <w:t xml:space="preserve"> T. Visualization of blood supply route to the reconstructed stomach by indocyanine green fluorescence imaging during esophagectomy. </w:t>
      </w:r>
      <w:r w:rsidRPr="002F16B4">
        <w:rPr>
          <w:rFonts w:ascii="Book Antiqua" w:hAnsi="Book Antiqua"/>
          <w:i/>
          <w:szCs w:val="24"/>
        </w:rPr>
        <w:t>BMC Med Imaging</w:t>
      </w:r>
      <w:r w:rsidRPr="002F16B4">
        <w:rPr>
          <w:rFonts w:ascii="Book Antiqua" w:hAnsi="Book Antiqua"/>
          <w:szCs w:val="24"/>
        </w:rPr>
        <w:t xml:space="preserve"> 2014; </w:t>
      </w:r>
      <w:r w:rsidRPr="002F16B4">
        <w:rPr>
          <w:rFonts w:ascii="Book Antiqua" w:hAnsi="Book Antiqua"/>
          <w:b/>
          <w:szCs w:val="24"/>
        </w:rPr>
        <w:t>14</w:t>
      </w:r>
      <w:r w:rsidRPr="002F16B4">
        <w:rPr>
          <w:rFonts w:ascii="Book Antiqua" w:hAnsi="Book Antiqua"/>
          <w:szCs w:val="24"/>
        </w:rPr>
        <w:t>: 18 [PMID: 24885891 DOI: 10.1186/1471-2342-14-18]</w:t>
      </w:r>
    </w:p>
    <w:p w14:paraId="34E76266"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53 </w:t>
      </w:r>
      <w:proofErr w:type="spellStart"/>
      <w:r w:rsidRPr="002F16B4">
        <w:rPr>
          <w:rFonts w:ascii="Book Antiqua" w:hAnsi="Book Antiqua"/>
          <w:b/>
          <w:szCs w:val="24"/>
        </w:rPr>
        <w:t>Sarkaria</w:t>
      </w:r>
      <w:proofErr w:type="spellEnd"/>
      <w:r w:rsidRPr="002F16B4">
        <w:rPr>
          <w:rFonts w:ascii="Book Antiqua" w:hAnsi="Book Antiqua"/>
          <w:b/>
          <w:szCs w:val="24"/>
        </w:rPr>
        <w:t xml:space="preserve"> IS</w:t>
      </w:r>
      <w:r w:rsidRPr="002F16B4">
        <w:rPr>
          <w:rFonts w:ascii="Book Antiqua" w:hAnsi="Book Antiqua"/>
          <w:szCs w:val="24"/>
        </w:rPr>
        <w:t xml:space="preserve">, Bains MS, Finley DJ, </w:t>
      </w:r>
      <w:proofErr w:type="spellStart"/>
      <w:r w:rsidRPr="002F16B4">
        <w:rPr>
          <w:rFonts w:ascii="Book Antiqua" w:hAnsi="Book Antiqua"/>
          <w:szCs w:val="24"/>
        </w:rPr>
        <w:t>Adusumilli</w:t>
      </w:r>
      <w:proofErr w:type="spellEnd"/>
      <w:r w:rsidRPr="002F16B4">
        <w:rPr>
          <w:rFonts w:ascii="Book Antiqua" w:hAnsi="Book Antiqua"/>
          <w:szCs w:val="24"/>
        </w:rPr>
        <w:t xml:space="preserve"> PS, Huang J, </w:t>
      </w:r>
      <w:proofErr w:type="spellStart"/>
      <w:r w:rsidRPr="002F16B4">
        <w:rPr>
          <w:rFonts w:ascii="Book Antiqua" w:hAnsi="Book Antiqua"/>
          <w:szCs w:val="24"/>
        </w:rPr>
        <w:t>Rusch</w:t>
      </w:r>
      <w:proofErr w:type="spellEnd"/>
      <w:r w:rsidRPr="002F16B4">
        <w:rPr>
          <w:rFonts w:ascii="Book Antiqua" w:hAnsi="Book Antiqua"/>
          <w:szCs w:val="24"/>
        </w:rPr>
        <w:t xml:space="preserve"> VW, Jones DR, </w:t>
      </w:r>
      <w:proofErr w:type="spellStart"/>
      <w:r w:rsidRPr="002F16B4">
        <w:rPr>
          <w:rFonts w:ascii="Book Antiqua" w:hAnsi="Book Antiqua"/>
          <w:szCs w:val="24"/>
        </w:rPr>
        <w:t>Rizk</w:t>
      </w:r>
      <w:proofErr w:type="spellEnd"/>
      <w:r w:rsidRPr="002F16B4">
        <w:rPr>
          <w:rFonts w:ascii="Book Antiqua" w:hAnsi="Book Antiqua"/>
          <w:szCs w:val="24"/>
        </w:rPr>
        <w:t xml:space="preserve"> NP. Intraoperative near-infrared fluorescence imaging as an adjunct to robotic-assisted minimally invasive esophagectomy. </w:t>
      </w:r>
      <w:r w:rsidRPr="002F16B4">
        <w:rPr>
          <w:rFonts w:ascii="Book Antiqua" w:hAnsi="Book Antiqua"/>
          <w:i/>
          <w:szCs w:val="24"/>
        </w:rPr>
        <w:t xml:space="preserve">Innovations </w:t>
      </w:r>
      <w:r w:rsidRPr="004B58C0">
        <w:rPr>
          <w:rFonts w:ascii="Book Antiqua" w:hAnsi="Book Antiqua"/>
          <w:szCs w:val="24"/>
        </w:rPr>
        <w:t xml:space="preserve">(Phila) </w:t>
      </w:r>
      <w:r w:rsidRPr="002F16B4">
        <w:rPr>
          <w:rFonts w:ascii="Book Antiqua" w:hAnsi="Book Antiqua"/>
          <w:szCs w:val="24"/>
        </w:rPr>
        <w:t xml:space="preserve">2014; </w:t>
      </w:r>
      <w:r w:rsidRPr="002F16B4">
        <w:rPr>
          <w:rFonts w:ascii="Book Antiqua" w:hAnsi="Book Antiqua"/>
          <w:b/>
          <w:szCs w:val="24"/>
        </w:rPr>
        <w:t>9</w:t>
      </w:r>
      <w:r w:rsidRPr="002F16B4">
        <w:rPr>
          <w:rFonts w:ascii="Book Antiqua" w:hAnsi="Book Antiqua"/>
          <w:szCs w:val="24"/>
        </w:rPr>
        <w:t>: 391-393 [PMID: 25238427 DOI: 10.1097/IMI.0000000000000091]</w:t>
      </w:r>
    </w:p>
    <w:p w14:paraId="2BB6A89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54 </w:t>
      </w:r>
      <w:r w:rsidRPr="002F16B4">
        <w:rPr>
          <w:rFonts w:ascii="Book Antiqua" w:hAnsi="Book Antiqua"/>
          <w:b/>
          <w:szCs w:val="24"/>
        </w:rPr>
        <w:t>Shimada Y</w:t>
      </w:r>
      <w:r w:rsidRPr="002F16B4">
        <w:rPr>
          <w:rFonts w:ascii="Book Antiqua" w:hAnsi="Book Antiqua"/>
          <w:szCs w:val="24"/>
        </w:rPr>
        <w:t xml:space="preserve">, Okumura T, Nagata T, Sawada S, Matsui K, Hori R, Yoshioka I, Yoshida T, </w:t>
      </w:r>
      <w:proofErr w:type="spellStart"/>
      <w:r w:rsidRPr="002F16B4">
        <w:rPr>
          <w:rFonts w:ascii="Book Antiqua" w:hAnsi="Book Antiqua"/>
          <w:szCs w:val="24"/>
        </w:rPr>
        <w:t>Osada</w:t>
      </w:r>
      <w:proofErr w:type="spellEnd"/>
      <w:r w:rsidRPr="002F16B4">
        <w:rPr>
          <w:rFonts w:ascii="Book Antiqua" w:hAnsi="Book Antiqua"/>
          <w:szCs w:val="24"/>
        </w:rPr>
        <w:t xml:space="preserve"> R, </w:t>
      </w:r>
      <w:proofErr w:type="spellStart"/>
      <w:r w:rsidRPr="002F16B4">
        <w:rPr>
          <w:rFonts w:ascii="Book Antiqua" w:hAnsi="Book Antiqua"/>
          <w:szCs w:val="24"/>
        </w:rPr>
        <w:t>Tsukada</w:t>
      </w:r>
      <w:proofErr w:type="spellEnd"/>
      <w:r w:rsidRPr="002F16B4">
        <w:rPr>
          <w:rFonts w:ascii="Book Antiqua" w:hAnsi="Book Antiqua"/>
          <w:szCs w:val="24"/>
        </w:rPr>
        <w:t xml:space="preserve"> K. Usefulness of blood supply visualization by indocyanine green fluorescence for reconstruction during esophagectomy. </w:t>
      </w:r>
      <w:proofErr w:type="spellStart"/>
      <w:r w:rsidRPr="002F16B4">
        <w:rPr>
          <w:rFonts w:ascii="Book Antiqua" w:hAnsi="Book Antiqua"/>
          <w:i/>
          <w:szCs w:val="24"/>
        </w:rPr>
        <w:t>Esophagus</w:t>
      </w:r>
      <w:proofErr w:type="spellEnd"/>
      <w:r w:rsidRPr="002F16B4">
        <w:rPr>
          <w:rFonts w:ascii="Book Antiqua" w:hAnsi="Book Antiqua"/>
          <w:szCs w:val="24"/>
        </w:rPr>
        <w:t xml:space="preserve"> 2011; </w:t>
      </w:r>
      <w:r w:rsidRPr="002F16B4">
        <w:rPr>
          <w:rFonts w:ascii="Book Antiqua" w:hAnsi="Book Antiqua"/>
          <w:b/>
          <w:szCs w:val="24"/>
        </w:rPr>
        <w:t>8</w:t>
      </w:r>
      <w:r w:rsidRPr="002F16B4">
        <w:rPr>
          <w:rFonts w:ascii="Book Antiqua" w:hAnsi="Book Antiqua"/>
          <w:szCs w:val="24"/>
        </w:rPr>
        <w:t>: 259-266 [PMID: 22557942 DOI: 10.1007/s10388-011-0291-7]</w:t>
      </w:r>
    </w:p>
    <w:p w14:paraId="196E71EA"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55 </w:t>
      </w:r>
      <w:proofErr w:type="spellStart"/>
      <w:r w:rsidRPr="002F16B4">
        <w:rPr>
          <w:rFonts w:ascii="Book Antiqua" w:hAnsi="Book Antiqua"/>
          <w:b/>
          <w:szCs w:val="24"/>
        </w:rPr>
        <w:t>Yukaya</w:t>
      </w:r>
      <w:proofErr w:type="spellEnd"/>
      <w:r w:rsidRPr="002F16B4">
        <w:rPr>
          <w:rFonts w:ascii="Book Antiqua" w:hAnsi="Book Antiqua"/>
          <w:b/>
          <w:szCs w:val="24"/>
        </w:rPr>
        <w:t xml:space="preserve"> T</w:t>
      </w:r>
      <w:r w:rsidRPr="002F16B4">
        <w:rPr>
          <w:rFonts w:ascii="Book Antiqua" w:hAnsi="Book Antiqua"/>
          <w:szCs w:val="24"/>
        </w:rPr>
        <w:t xml:space="preserve">, Saeki H, </w:t>
      </w:r>
      <w:proofErr w:type="spellStart"/>
      <w:r w:rsidRPr="002F16B4">
        <w:rPr>
          <w:rFonts w:ascii="Book Antiqua" w:hAnsi="Book Antiqua"/>
          <w:szCs w:val="24"/>
        </w:rPr>
        <w:t>Kasagi</w:t>
      </w:r>
      <w:proofErr w:type="spellEnd"/>
      <w:r w:rsidRPr="002F16B4">
        <w:rPr>
          <w:rFonts w:ascii="Book Antiqua" w:hAnsi="Book Antiqua"/>
          <w:szCs w:val="24"/>
        </w:rPr>
        <w:t xml:space="preserve"> Y, Nakashima Y, Ando K, Imamura Y, </w:t>
      </w:r>
      <w:proofErr w:type="spellStart"/>
      <w:r w:rsidRPr="002F16B4">
        <w:rPr>
          <w:rFonts w:ascii="Book Antiqua" w:hAnsi="Book Antiqua"/>
          <w:szCs w:val="24"/>
        </w:rPr>
        <w:t>Ohgaki</w:t>
      </w:r>
      <w:proofErr w:type="spellEnd"/>
      <w:r w:rsidRPr="002F16B4">
        <w:rPr>
          <w:rFonts w:ascii="Book Antiqua" w:hAnsi="Book Antiqua"/>
          <w:szCs w:val="24"/>
        </w:rPr>
        <w:t xml:space="preserve"> K, Oki E, Morita M, Maehara Y. Indocyanine Green Fluorescence Angiography for Quantitative Evaluation of Gastric Tube Perfusion in Patients Undergoing Esophagectomy. </w:t>
      </w:r>
      <w:r w:rsidRPr="002F16B4">
        <w:rPr>
          <w:rFonts w:ascii="Book Antiqua" w:hAnsi="Book Antiqua"/>
          <w:i/>
          <w:szCs w:val="24"/>
        </w:rPr>
        <w:t xml:space="preserve">J Am Coll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221</w:t>
      </w:r>
      <w:r w:rsidRPr="002F16B4">
        <w:rPr>
          <w:rFonts w:ascii="Book Antiqua" w:hAnsi="Book Antiqua"/>
          <w:szCs w:val="24"/>
        </w:rPr>
        <w:t>: e37-e42 [PMID: 26206660 DOI: 10.1016/j.jamcollsurg.2015.04.022]</w:t>
      </w:r>
    </w:p>
    <w:p w14:paraId="3D14D54E"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56 </w:t>
      </w:r>
      <w:proofErr w:type="spellStart"/>
      <w:r w:rsidRPr="002F16B4">
        <w:rPr>
          <w:rFonts w:ascii="Book Antiqua" w:hAnsi="Book Antiqua"/>
          <w:b/>
          <w:szCs w:val="24"/>
        </w:rPr>
        <w:t>Zehetner</w:t>
      </w:r>
      <w:proofErr w:type="spellEnd"/>
      <w:r w:rsidRPr="002F16B4">
        <w:rPr>
          <w:rFonts w:ascii="Book Antiqua" w:hAnsi="Book Antiqua"/>
          <w:b/>
          <w:szCs w:val="24"/>
        </w:rPr>
        <w:t xml:space="preserve"> J</w:t>
      </w:r>
      <w:r w:rsidRPr="002F16B4">
        <w:rPr>
          <w:rFonts w:ascii="Book Antiqua" w:hAnsi="Book Antiqua"/>
          <w:szCs w:val="24"/>
        </w:rPr>
        <w:t xml:space="preserve">, </w:t>
      </w:r>
      <w:proofErr w:type="spellStart"/>
      <w:r w:rsidRPr="002F16B4">
        <w:rPr>
          <w:rFonts w:ascii="Book Antiqua" w:hAnsi="Book Antiqua"/>
          <w:szCs w:val="24"/>
        </w:rPr>
        <w:t>DeMeester</w:t>
      </w:r>
      <w:proofErr w:type="spellEnd"/>
      <w:r w:rsidRPr="002F16B4">
        <w:rPr>
          <w:rFonts w:ascii="Book Antiqua" w:hAnsi="Book Antiqua"/>
          <w:szCs w:val="24"/>
        </w:rPr>
        <w:t xml:space="preserve"> SR, </w:t>
      </w:r>
      <w:proofErr w:type="spellStart"/>
      <w:r w:rsidRPr="002F16B4">
        <w:rPr>
          <w:rFonts w:ascii="Book Antiqua" w:hAnsi="Book Antiqua"/>
          <w:szCs w:val="24"/>
        </w:rPr>
        <w:t>Alicuben</w:t>
      </w:r>
      <w:proofErr w:type="spellEnd"/>
      <w:r w:rsidRPr="002F16B4">
        <w:rPr>
          <w:rFonts w:ascii="Book Antiqua" w:hAnsi="Book Antiqua"/>
          <w:szCs w:val="24"/>
        </w:rPr>
        <w:t xml:space="preserve"> ET, Oh DS, Lipham JC, Hagen JA, </w:t>
      </w:r>
      <w:proofErr w:type="spellStart"/>
      <w:r w:rsidRPr="002F16B4">
        <w:rPr>
          <w:rFonts w:ascii="Book Antiqua" w:hAnsi="Book Antiqua"/>
          <w:szCs w:val="24"/>
        </w:rPr>
        <w:t>DeMeester</w:t>
      </w:r>
      <w:proofErr w:type="spellEnd"/>
      <w:r w:rsidRPr="002F16B4">
        <w:rPr>
          <w:rFonts w:ascii="Book Antiqua" w:hAnsi="Book Antiqua"/>
          <w:szCs w:val="24"/>
        </w:rPr>
        <w:t xml:space="preserve"> TR. Intraoperative Assessment of Perfusion of the Gastric Graft and Correlation </w:t>
      </w:r>
      <w:proofErr w:type="gramStart"/>
      <w:r w:rsidRPr="002F16B4">
        <w:rPr>
          <w:rFonts w:ascii="Book Antiqua" w:hAnsi="Book Antiqua"/>
          <w:szCs w:val="24"/>
        </w:rPr>
        <w:t>With</w:t>
      </w:r>
      <w:proofErr w:type="gramEnd"/>
      <w:r w:rsidRPr="002F16B4">
        <w:rPr>
          <w:rFonts w:ascii="Book Antiqua" w:hAnsi="Book Antiqua"/>
          <w:szCs w:val="24"/>
        </w:rPr>
        <w:t xml:space="preserve"> Anastomotic Leaks After Esophagectomy.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262</w:t>
      </w:r>
      <w:r w:rsidRPr="002F16B4">
        <w:rPr>
          <w:rFonts w:ascii="Book Antiqua" w:hAnsi="Book Antiqua"/>
          <w:szCs w:val="24"/>
        </w:rPr>
        <w:t>: 74-78 [PMID: 25029436 DOI: 10.1097/SLA.0000000000000811]</w:t>
      </w:r>
    </w:p>
    <w:p w14:paraId="6347ED1F" w14:textId="6938E65D"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57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E, </w:t>
      </w:r>
      <w:proofErr w:type="spellStart"/>
      <w:r w:rsidRPr="002F16B4">
        <w:rPr>
          <w:rFonts w:ascii="Book Antiqua" w:hAnsi="Book Antiqua"/>
          <w:szCs w:val="24"/>
        </w:rPr>
        <w:t>Spartalis</w:t>
      </w:r>
      <w:proofErr w:type="spellEnd"/>
      <w:r w:rsidRPr="002F16B4">
        <w:rPr>
          <w:rFonts w:ascii="Book Antiqua" w:hAnsi="Book Antiqua"/>
          <w:szCs w:val="24"/>
        </w:rPr>
        <w:t xml:space="preserve"> M, Griffiths EA. Management of oesophageal perforation based on the Pittsburgh Perforation Severity Score: still a matter of debate. </w:t>
      </w:r>
      <w:r w:rsidRPr="002F16B4">
        <w:rPr>
          <w:rFonts w:ascii="Book Antiqua" w:hAnsi="Book Antiqua"/>
          <w:i/>
          <w:szCs w:val="24"/>
        </w:rPr>
        <w:t xml:space="preserve">Eur J </w:t>
      </w:r>
      <w:proofErr w:type="spellStart"/>
      <w:r w:rsidRPr="002F16B4">
        <w:rPr>
          <w:rFonts w:ascii="Book Antiqua" w:hAnsi="Book Antiqua"/>
          <w:i/>
          <w:szCs w:val="24"/>
        </w:rPr>
        <w:t>Cardiothorac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2019; </w:t>
      </w:r>
      <w:proofErr w:type="spellStart"/>
      <w:r w:rsidR="004B58C0" w:rsidRPr="004B58C0">
        <w:rPr>
          <w:rFonts w:ascii="Book Antiqua" w:hAnsi="Book Antiqua"/>
          <w:b/>
          <w:szCs w:val="24"/>
        </w:rPr>
        <w:t>pii</w:t>
      </w:r>
      <w:proofErr w:type="spellEnd"/>
      <w:r w:rsidR="004B58C0" w:rsidRPr="004B58C0">
        <w:rPr>
          <w:rFonts w:ascii="Book Antiqua" w:hAnsi="Book Antiqua"/>
          <w:szCs w:val="24"/>
        </w:rPr>
        <w:t>: ezz061</w:t>
      </w:r>
      <w:r w:rsidR="004B58C0">
        <w:rPr>
          <w:rFonts w:ascii="Book Antiqua" w:hAnsi="Book Antiqua"/>
          <w:szCs w:val="24"/>
        </w:rPr>
        <w:t xml:space="preserve"> </w:t>
      </w:r>
      <w:r w:rsidRPr="002F16B4">
        <w:rPr>
          <w:rFonts w:ascii="Book Antiqua" w:hAnsi="Book Antiqua"/>
          <w:szCs w:val="24"/>
        </w:rPr>
        <w:t>[PMID: 30843053 DOI: 10.1093/</w:t>
      </w:r>
      <w:proofErr w:type="spellStart"/>
      <w:r w:rsidRPr="002F16B4">
        <w:rPr>
          <w:rFonts w:ascii="Book Antiqua" w:hAnsi="Book Antiqua"/>
          <w:szCs w:val="24"/>
        </w:rPr>
        <w:t>ejcts</w:t>
      </w:r>
      <w:proofErr w:type="spellEnd"/>
      <w:r w:rsidRPr="002F16B4">
        <w:rPr>
          <w:rFonts w:ascii="Book Antiqua" w:hAnsi="Book Antiqua"/>
          <w:szCs w:val="24"/>
        </w:rPr>
        <w:t>/ezz061]</w:t>
      </w:r>
    </w:p>
    <w:p w14:paraId="5960ABA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58 </w:t>
      </w:r>
      <w:r w:rsidRPr="002F16B4">
        <w:rPr>
          <w:rFonts w:ascii="Book Antiqua" w:hAnsi="Book Antiqua"/>
          <w:b/>
          <w:szCs w:val="24"/>
        </w:rPr>
        <w:t>Ishizawa T</w:t>
      </w:r>
      <w:r w:rsidRPr="002F16B4">
        <w:rPr>
          <w:rFonts w:ascii="Book Antiqua" w:hAnsi="Book Antiqua"/>
          <w:szCs w:val="24"/>
        </w:rPr>
        <w:t xml:space="preserve">, Fukushima N, Shibahara J, Masuda K, Tamura S, Aoki T, Hasegawa K, Beck Y, </w:t>
      </w:r>
      <w:proofErr w:type="spellStart"/>
      <w:r w:rsidRPr="002F16B4">
        <w:rPr>
          <w:rFonts w:ascii="Book Antiqua" w:hAnsi="Book Antiqua"/>
          <w:szCs w:val="24"/>
        </w:rPr>
        <w:t>Fukayama</w:t>
      </w:r>
      <w:proofErr w:type="spellEnd"/>
      <w:r w:rsidRPr="002F16B4">
        <w:rPr>
          <w:rFonts w:ascii="Book Antiqua" w:hAnsi="Book Antiqua"/>
          <w:szCs w:val="24"/>
        </w:rPr>
        <w:t xml:space="preserve"> M, </w:t>
      </w:r>
      <w:proofErr w:type="spellStart"/>
      <w:r w:rsidRPr="002F16B4">
        <w:rPr>
          <w:rFonts w:ascii="Book Antiqua" w:hAnsi="Book Antiqua"/>
          <w:szCs w:val="24"/>
        </w:rPr>
        <w:t>Kokudo</w:t>
      </w:r>
      <w:proofErr w:type="spellEnd"/>
      <w:r w:rsidRPr="002F16B4">
        <w:rPr>
          <w:rFonts w:ascii="Book Antiqua" w:hAnsi="Book Antiqua"/>
          <w:szCs w:val="24"/>
        </w:rPr>
        <w:t xml:space="preserve"> N. Real-time identification of liver cancers by using indocyanine green fluorescent imaging. </w:t>
      </w:r>
      <w:r w:rsidRPr="002F16B4">
        <w:rPr>
          <w:rFonts w:ascii="Book Antiqua" w:hAnsi="Book Antiqua"/>
          <w:i/>
          <w:szCs w:val="24"/>
        </w:rPr>
        <w:t>Cancer</w:t>
      </w:r>
      <w:r w:rsidRPr="002F16B4">
        <w:rPr>
          <w:rFonts w:ascii="Book Antiqua" w:hAnsi="Book Antiqua"/>
          <w:szCs w:val="24"/>
        </w:rPr>
        <w:t xml:space="preserve"> 2009; </w:t>
      </w:r>
      <w:r w:rsidRPr="002F16B4">
        <w:rPr>
          <w:rFonts w:ascii="Book Antiqua" w:hAnsi="Book Antiqua"/>
          <w:b/>
          <w:szCs w:val="24"/>
        </w:rPr>
        <w:t>115</w:t>
      </w:r>
      <w:r w:rsidRPr="002F16B4">
        <w:rPr>
          <w:rFonts w:ascii="Book Antiqua" w:hAnsi="Book Antiqua"/>
          <w:szCs w:val="24"/>
        </w:rPr>
        <w:t>: 2491-2504 [PMID: 19326450 DOI: 10.1002/cncr.24291]</w:t>
      </w:r>
    </w:p>
    <w:p w14:paraId="6CA62D5C"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59 </w:t>
      </w:r>
      <w:proofErr w:type="spellStart"/>
      <w:r w:rsidRPr="002F16B4">
        <w:rPr>
          <w:rFonts w:ascii="Book Antiqua" w:hAnsi="Book Antiqua"/>
          <w:b/>
          <w:szCs w:val="24"/>
        </w:rPr>
        <w:t>Oezcelik</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Banki</w:t>
      </w:r>
      <w:proofErr w:type="spellEnd"/>
      <w:r w:rsidRPr="002F16B4">
        <w:rPr>
          <w:rFonts w:ascii="Book Antiqua" w:hAnsi="Book Antiqua"/>
          <w:szCs w:val="24"/>
        </w:rPr>
        <w:t xml:space="preserve"> F, </w:t>
      </w:r>
      <w:proofErr w:type="spellStart"/>
      <w:r w:rsidRPr="002F16B4">
        <w:rPr>
          <w:rFonts w:ascii="Book Antiqua" w:hAnsi="Book Antiqua"/>
          <w:szCs w:val="24"/>
        </w:rPr>
        <w:t>DeMeester</w:t>
      </w:r>
      <w:proofErr w:type="spellEnd"/>
      <w:r w:rsidRPr="002F16B4">
        <w:rPr>
          <w:rFonts w:ascii="Book Antiqua" w:hAnsi="Book Antiqua"/>
          <w:szCs w:val="24"/>
        </w:rPr>
        <w:t xml:space="preserve"> SR, Leers JM, </w:t>
      </w:r>
      <w:proofErr w:type="spellStart"/>
      <w:r w:rsidRPr="002F16B4">
        <w:rPr>
          <w:rFonts w:ascii="Book Antiqua" w:hAnsi="Book Antiqua"/>
          <w:szCs w:val="24"/>
        </w:rPr>
        <w:t>Ayazi</w:t>
      </w:r>
      <w:proofErr w:type="spellEnd"/>
      <w:r w:rsidRPr="002F16B4">
        <w:rPr>
          <w:rFonts w:ascii="Book Antiqua" w:hAnsi="Book Antiqua"/>
          <w:szCs w:val="24"/>
        </w:rPr>
        <w:t xml:space="preserve"> S, Abate E, Hagen JA, Lipham JC, </w:t>
      </w:r>
      <w:proofErr w:type="spellStart"/>
      <w:r w:rsidRPr="002F16B4">
        <w:rPr>
          <w:rFonts w:ascii="Book Antiqua" w:hAnsi="Book Antiqua"/>
          <w:szCs w:val="24"/>
        </w:rPr>
        <w:t>DeMeester</w:t>
      </w:r>
      <w:proofErr w:type="spellEnd"/>
      <w:r w:rsidRPr="002F16B4">
        <w:rPr>
          <w:rFonts w:ascii="Book Antiqua" w:hAnsi="Book Antiqua"/>
          <w:szCs w:val="24"/>
        </w:rPr>
        <w:t xml:space="preserve"> TR. Delayed esophagogastrostomy: a safe strategy for management of patients with ischemic gastric conduit at time of esophagectomy. </w:t>
      </w:r>
      <w:r w:rsidRPr="002F16B4">
        <w:rPr>
          <w:rFonts w:ascii="Book Antiqua" w:hAnsi="Book Antiqua"/>
          <w:i/>
          <w:szCs w:val="24"/>
        </w:rPr>
        <w:t xml:space="preserve">J Am Coll </w:t>
      </w:r>
      <w:proofErr w:type="spellStart"/>
      <w:r w:rsidRPr="002F16B4">
        <w:rPr>
          <w:rFonts w:ascii="Book Antiqua" w:hAnsi="Book Antiqua"/>
          <w:i/>
          <w:szCs w:val="24"/>
        </w:rPr>
        <w:t>Surg</w:t>
      </w:r>
      <w:proofErr w:type="spellEnd"/>
      <w:r w:rsidRPr="002F16B4">
        <w:rPr>
          <w:rFonts w:ascii="Book Antiqua" w:hAnsi="Book Antiqua"/>
          <w:szCs w:val="24"/>
        </w:rPr>
        <w:t xml:space="preserve"> 2009; </w:t>
      </w:r>
      <w:r w:rsidRPr="002F16B4">
        <w:rPr>
          <w:rFonts w:ascii="Book Antiqua" w:hAnsi="Book Antiqua"/>
          <w:b/>
          <w:szCs w:val="24"/>
        </w:rPr>
        <w:t>208</w:t>
      </w:r>
      <w:r w:rsidRPr="002F16B4">
        <w:rPr>
          <w:rFonts w:ascii="Book Antiqua" w:hAnsi="Book Antiqua"/>
          <w:szCs w:val="24"/>
        </w:rPr>
        <w:t>: 1030-1034 [PMID: 19476888 DOI: 10.1016/j.jamcollsurg.2009.02.055]</w:t>
      </w:r>
    </w:p>
    <w:p w14:paraId="3E2720C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60 </w:t>
      </w:r>
      <w:r w:rsidRPr="002F16B4">
        <w:rPr>
          <w:rFonts w:ascii="Book Antiqua" w:hAnsi="Book Antiqua"/>
          <w:b/>
          <w:szCs w:val="24"/>
        </w:rPr>
        <w:t>Liang DH</w:t>
      </w:r>
      <w:r w:rsidRPr="002F16B4">
        <w:rPr>
          <w:rFonts w:ascii="Book Antiqua" w:hAnsi="Book Antiqua"/>
          <w:szCs w:val="24"/>
        </w:rPr>
        <w:t xml:space="preserve">, Hwang E, </w:t>
      </w:r>
      <w:proofErr w:type="spellStart"/>
      <w:r w:rsidRPr="002F16B4">
        <w:rPr>
          <w:rFonts w:ascii="Book Antiqua" w:hAnsi="Book Antiqua"/>
          <w:szCs w:val="24"/>
        </w:rPr>
        <w:t>Meisenbach</w:t>
      </w:r>
      <w:proofErr w:type="spellEnd"/>
      <w:r w:rsidRPr="002F16B4">
        <w:rPr>
          <w:rFonts w:ascii="Book Antiqua" w:hAnsi="Book Antiqua"/>
          <w:szCs w:val="24"/>
        </w:rPr>
        <w:t xml:space="preserve"> LM, Kim MP, Chan EY, </w:t>
      </w:r>
      <w:proofErr w:type="spellStart"/>
      <w:r w:rsidRPr="002F16B4">
        <w:rPr>
          <w:rFonts w:ascii="Book Antiqua" w:hAnsi="Book Antiqua"/>
          <w:szCs w:val="24"/>
        </w:rPr>
        <w:t>Khaitan</w:t>
      </w:r>
      <w:proofErr w:type="spellEnd"/>
      <w:r w:rsidRPr="002F16B4">
        <w:rPr>
          <w:rFonts w:ascii="Book Antiqua" w:hAnsi="Book Antiqua"/>
          <w:szCs w:val="24"/>
        </w:rPr>
        <w:t xml:space="preserve"> PG. Clinical outcomes following self-expanding metal stent placement for </w:t>
      </w:r>
      <w:proofErr w:type="spellStart"/>
      <w:r w:rsidRPr="002F16B4">
        <w:rPr>
          <w:rFonts w:ascii="Book Antiqua" w:hAnsi="Book Antiqua"/>
          <w:szCs w:val="24"/>
        </w:rPr>
        <w:t>esophageal</w:t>
      </w:r>
      <w:proofErr w:type="spellEnd"/>
      <w:r w:rsidRPr="002F16B4">
        <w:rPr>
          <w:rFonts w:ascii="Book Antiqua" w:hAnsi="Book Antiqua"/>
          <w:szCs w:val="24"/>
        </w:rPr>
        <w:t xml:space="preserve"> salvage.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Cardiovasc </w:t>
      </w:r>
      <w:proofErr w:type="spellStart"/>
      <w:r w:rsidRPr="002F16B4">
        <w:rPr>
          <w:rFonts w:ascii="Book Antiqua" w:hAnsi="Book Antiqua"/>
          <w:i/>
          <w:szCs w:val="24"/>
        </w:rPr>
        <w:t>Surg</w:t>
      </w:r>
      <w:proofErr w:type="spellEnd"/>
      <w:r w:rsidRPr="002F16B4">
        <w:rPr>
          <w:rFonts w:ascii="Book Antiqua" w:hAnsi="Book Antiqua"/>
          <w:szCs w:val="24"/>
        </w:rPr>
        <w:t xml:space="preserve"> 2017; </w:t>
      </w:r>
      <w:r w:rsidRPr="002F16B4">
        <w:rPr>
          <w:rFonts w:ascii="Book Antiqua" w:hAnsi="Book Antiqua"/>
          <w:b/>
          <w:szCs w:val="24"/>
        </w:rPr>
        <w:t>154</w:t>
      </w:r>
      <w:r w:rsidRPr="002F16B4">
        <w:rPr>
          <w:rFonts w:ascii="Book Antiqua" w:hAnsi="Book Antiqua"/>
          <w:szCs w:val="24"/>
        </w:rPr>
        <w:t>: 1145-1150 [PMID: 28416335 DOI: 10.1016/j.jtcvs.2017.03.051]</w:t>
      </w:r>
    </w:p>
    <w:p w14:paraId="7E20492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61 </w:t>
      </w:r>
      <w:r w:rsidRPr="002F16B4">
        <w:rPr>
          <w:rFonts w:ascii="Book Antiqua" w:hAnsi="Book Antiqua"/>
          <w:b/>
          <w:szCs w:val="24"/>
        </w:rPr>
        <w:t>Liang DH</w:t>
      </w:r>
      <w:r w:rsidRPr="002F16B4">
        <w:rPr>
          <w:rFonts w:ascii="Book Antiqua" w:hAnsi="Book Antiqua"/>
          <w:szCs w:val="24"/>
        </w:rPr>
        <w:t xml:space="preserve">, </w:t>
      </w:r>
      <w:proofErr w:type="spellStart"/>
      <w:r w:rsidRPr="002F16B4">
        <w:rPr>
          <w:rFonts w:ascii="Book Antiqua" w:hAnsi="Book Antiqua"/>
          <w:szCs w:val="24"/>
        </w:rPr>
        <w:t>Meisenbach</w:t>
      </w:r>
      <w:proofErr w:type="spellEnd"/>
      <w:r w:rsidRPr="002F16B4">
        <w:rPr>
          <w:rFonts w:ascii="Book Antiqua" w:hAnsi="Book Antiqua"/>
          <w:szCs w:val="24"/>
        </w:rPr>
        <w:t xml:space="preserve"> LM, Kim MP, Chan EY, </w:t>
      </w:r>
      <w:proofErr w:type="spellStart"/>
      <w:r w:rsidRPr="002F16B4">
        <w:rPr>
          <w:rFonts w:ascii="Book Antiqua" w:hAnsi="Book Antiqua"/>
          <w:szCs w:val="24"/>
        </w:rPr>
        <w:t>Khaitan</w:t>
      </w:r>
      <w:proofErr w:type="spellEnd"/>
      <w:r w:rsidRPr="002F16B4">
        <w:rPr>
          <w:rFonts w:ascii="Book Antiqua" w:hAnsi="Book Antiqua"/>
          <w:szCs w:val="24"/>
        </w:rPr>
        <w:t xml:space="preserve"> PG. Management of gastric conduit dehiscence with self-expanding metal stents: a case report on salvaging the gastric conduit. </w:t>
      </w:r>
      <w:r w:rsidRPr="002F16B4">
        <w:rPr>
          <w:rFonts w:ascii="Book Antiqua" w:hAnsi="Book Antiqua"/>
          <w:i/>
          <w:szCs w:val="24"/>
        </w:rPr>
        <w:t xml:space="preserve">J </w:t>
      </w:r>
      <w:proofErr w:type="spellStart"/>
      <w:r w:rsidRPr="002F16B4">
        <w:rPr>
          <w:rFonts w:ascii="Book Antiqua" w:hAnsi="Book Antiqua"/>
          <w:i/>
          <w:szCs w:val="24"/>
        </w:rPr>
        <w:t>Cardiothorac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2017; </w:t>
      </w:r>
      <w:r w:rsidRPr="002F16B4">
        <w:rPr>
          <w:rFonts w:ascii="Book Antiqua" w:hAnsi="Book Antiqua"/>
          <w:b/>
          <w:szCs w:val="24"/>
        </w:rPr>
        <w:t>12</w:t>
      </w:r>
      <w:r w:rsidRPr="002F16B4">
        <w:rPr>
          <w:rFonts w:ascii="Book Antiqua" w:hAnsi="Book Antiqua"/>
          <w:szCs w:val="24"/>
        </w:rPr>
        <w:t>: 4 [PMID: 28122632 DOI: 10.1186/s13019-017-0570-z]</w:t>
      </w:r>
    </w:p>
    <w:p w14:paraId="37A444F9"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62 </w:t>
      </w:r>
      <w:r w:rsidRPr="002F16B4">
        <w:rPr>
          <w:rFonts w:ascii="Book Antiqua" w:hAnsi="Book Antiqua"/>
          <w:b/>
          <w:szCs w:val="24"/>
        </w:rPr>
        <w:t>Swisher SG</w:t>
      </w:r>
      <w:r w:rsidRPr="002F16B4">
        <w:rPr>
          <w:rFonts w:ascii="Book Antiqua" w:hAnsi="Book Antiqua"/>
          <w:szCs w:val="24"/>
        </w:rPr>
        <w:t xml:space="preserve">, </w:t>
      </w:r>
      <w:proofErr w:type="spellStart"/>
      <w:r w:rsidRPr="002F16B4">
        <w:rPr>
          <w:rFonts w:ascii="Book Antiqua" w:hAnsi="Book Antiqua"/>
          <w:szCs w:val="24"/>
        </w:rPr>
        <w:t>Deford</w:t>
      </w:r>
      <w:proofErr w:type="spellEnd"/>
      <w:r w:rsidRPr="002F16B4">
        <w:rPr>
          <w:rFonts w:ascii="Book Antiqua" w:hAnsi="Book Antiqua"/>
          <w:szCs w:val="24"/>
        </w:rPr>
        <w:t xml:space="preserve"> L, Merriman KW, Walsh GL, Smythe R, </w:t>
      </w:r>
      <w:proofErr w:type="spellStart"/>
      <w:r w:rsidRPr="002F16B4">
        <w:rPr>
          <w:rFonts w:ascii="Book Antiqua" w:hAnsi="Book Antiqua"/>
          <w:szCs w:val="24"/>
        </w:rPr>
        <w:t>Vaporicyan</w:t>
      </w:r>
      <w:proofErr w:type="spellEnd"/>
      <w:r w:rsidRPr="002F16B4">
        <w:rPr>
          <w:rFonts w:ascii="Book Antiqua" w:hAnsi="Book Antiqua"/>
          <w:szCs w:val="24"/>
        </w:rPr>
        <w:t xml:space="preserve"> A, Ajani JA, Brown T, Komaki R, Roth JA, Putnam JB. Effect of operative volume on morbidity, mortality, and hospital use after esophagectomy for cancer.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Cardiovasc </w:t>
      </w:r>
      <w:proofErr w:type="spellStart"/>
      <w:r w:rsidRPr="002F16B4">
        <w:rPr>
          <w:rFonts w:ascii="Book Antiqua" w:hAnsi="Book Antiqua"/>
          <w:i/>
          <w:szCs w:val="24"/>
        </w:rPr>
        <w:t>Surg</w:t>
      </w:r>
      <w:proofErr w:type="spellEnd"/>
      <w:r w:rsidRPr="002F16B4">
        <w:rPr>
          <w:rFonts w:ascii="Book Antiqua" w:hAnsi="Book Antiqua"/>
          <w:szCs w:val="24"/>
        </w:rPr>
        <w:t xml:space="preserve"> 2000; </w:t>
      </w:r>
      <w:r w:rsidRPr="002F16B4">
        <w:rPr>
          <w:rFonts w:ascii="Book Antiqua" w:hAnsi="Book Antiqua"/>
          <w:b/>
          <w:szCs w:val="24"/>
        </w:rPr>
        <w:t>119</w:t>
      </w:r>
      <w:r w:rsidRPr="002F16B4">
        <w:rPr>
          <w:rFonts w:ascii="Book Antiqua" w:hAnsi="Book Antiqua"/>
          <w:szCs w:val="24"/>
        </w:rPr>
        <w:t>: 1126-1132 [PMID: 10838528 DOI: 10.1067/mtc.2000.105644]</w:t>
      </w:r>
    </w:p>
    <w:p w14:paraId="33F6E79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63 </w:t>
      </w:r>
      <w:r w:rsidRPr="002F16B4">
        <w:rPr>
          <w:rFonts w:ascii="Book Antiqua" w:hAnsi="Book Antiqua"/>
          <w:b/>
          <w:szCs w:val="24"/>
        </w:rPr>
        <w:t>Fisher RA</w:t>
      </w:r>
      <w:r w:rsidRPr="002F16B4">
        <w:rPr>
          <w:rFonts w:ascii="Book Antiqua" w:hAnsi="Book Antiqua"/>
          <w:szCs w:val="24"/>
        </w:rPr>
        <w:t xml:space="preserve">, Griffiths EA, </w:t>
      </w:r>
      <w:proofErr w:type="spellStart"/>
      <w:r w:rsidRPr="002F16B4">
        <w:rPr>
          <w:rFonts w:ascii="Book Antiqua" w:hAnsi="Book Antiqua"/>
          <w:szCs w:val="24"/>
        </w:rPr>
        <w:t>Evison</w:t>
      </w:r>
      <w:proofErr w:type="spellEnd"/>
      <w:r w:rsidRPr="002F16B4">
        <w:rPr>
          <w:rFonts w:ascii="Book Antiqua" w:hAnsi="Book Antiqua"/>
          <w:szCs w:val="24"/>
        </w:rPr>
        <w:t xml:space="preserve"> F, Mason RC, Zylstra J, Davies AR, Alderson D, Gossage JA. A national audit of colonic interposition for </w:t>
      </w:r>
      <w:proofErr w:type="spellStart"/>
      <w:r w:rsidRPr="002F16B4">
        <w:rPr>
          <w:rFonts w:ascii="Book Antiqua" w:hAnsi="Book Antiqua"/>
          <w:szCs w:val="24"/>
        </w:rPr>
        <w:t>esophageal</w:t>
      </w:r>
      <w:proofErr w:type="spellEnd"/>
      <w:r w:rsidRPr="002F16B4">
        <w:rPr>
          <w:rFonts w:ascii="Book Antiqua" w:hAnsi="Book Antiqua"/>
          <w:szCs w:val="24"/>
        </w:rPr>
        <w:t xml:space="preserve"> replacement.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2017; </w:t>
      </w:r>
      <w:r w:rsidRPr="002F16B4">
        <w:rPr>
          <w:rFonts w:ascii="Book Antiqua" w:hAnsi="Book Antiqua"/>
          <w:b/>
          <w:szCs w:val="24"/>
        </w:rPr>
        <w:t>30</w:t>
      </w:r>
      <w:r w:rsidRPr="002F16B4">
        <w:rPr>
          <w:rFonts w:ascii="Book Antiqua" w:hAnsi="Book Antiqua"/>
          <w:szCs w:val="24"/>
        </w:rPr>
        <w:t>: 1-10 [PMID: 28375436 DOI: 10.1093/dote/dow003]</w:t>
      </w:r>
    </w:p>
    <w:p w14:paraId="221F4B3F"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64 </w:t>
      </w:r>
      <w:r w:rsidRPr="002F16B4">
        <w:rPr>
          <w:rFonts w:ascii="Book Antiqua" w:hAnsi="Book Antiqua"/>
          <w:b/>
          <w:szCs w:val="24"/>
        </w:rPr>
        <w:t>Fujita H</w:t>
      </w:r>
      <w:r w:rsidRPr="002F16B4">
        <w:rPr>
          <w:rFonts w:ascii="Book Antiqua" w:hAnsi="Book Antiqua"/>
          <w:szCs w:val="24"/>
        </w:rPr>
        <w:t xml:space="preserve">, </w:t>
      </w:r>
      <w:proofErr w:type="spellStart"/>
      <w:r w:rsidRPr="002F16B4">
        <w:rPr>
          <w:rFonts w:ascii="Book Antiqua" w:hAnsi="Book Antiqua"/>
          <w:szCs w:val="24"/>
        </w:rPr>
        <w:t>Yamana</w:t>
      </w:r>
      <w:proofErr w:type="spellEnd"/>
      <w:r w:rsidRPr="002F16B4">
        <w:rPr>
          <w:rFonts w:ascii="Book Antiqua" w:hAnsi="Book Antiqua"/>
          <w:szCs w:val="24"/>
        </w:rPr>
        <w:t xml:space="preserve"> H, </w:t>
      </w:r>
      <w:proofErr w:type="spellStart"/>
      <w:r w:rsidRPr="002F16B4">
        <w:rPr>
          <w:rFonts w:ascii="Book Antiqua" w:hAnsi="Book Antiqua"/>
          <w:szCs w:val="24"/>
        </w:rPr>
        <w:t>Sueyoshi</w:t>
      </w:r>
      <w:proofErr w:type="spellEnd"/>
      <w:r w:rsidRPr="002F16B4">
        <w:rPr>
          <w:rFonts w:ascii="Book Antiqua" w:hAnsi="Book Antiqua"/>
          <w:szCs w:val="24"/>
        </w:rPr>
        <w:t xml:space="preserve"> S, </w:t>
      </w:r>
      <w:proofErr w:type="spellStart"/>
      <w:r w:rsidRPr="002F16B4">
        <w:rPr>
          <w:rFonts w:ascii="Book Antiqua" w:hAnsi="Book Antiqua"/>
          <w:szCs w:val="24"/>
        </w:rPr>
        <w:t>Shima</w:t>
      </w:r>
      <w:proofErr w:type="spellEnd"/>
      <w:r w:rsidRPr="002F16B4">
        <w:rPr>
          <w:rFonts w:ascii="Book Antiqua" w:hAnsi="Book Antiqua"/>
          <w:szCs w:val="24"/>
        </w:rPr>
        <w:t xml:space="preserve"> I, </w:t>
      </w:r>
      <w:proofErr w:type="spellStart"/>
      <w:r w:rsidRPr="002F16B4">
        <w:rPr>
          <w:rFonts w:ascii="Book Antiqua" w:hAnsi="Book Antiqua"/>
          <w:szCs w:val="24"/>
        </w:rPr>
        <w:t>Fujii</w:t>
      </w:r>
      <w:proofErr w:type="spellEnd"/>
      <w:r w:rsidRPr="002F16B4">
        <w:rPr>
          <w:rFonts w:ascii="Book Antiqua" w:hAnsi="Book Antiqua"/>
          <w:szCs w:val="24"/>
        </w:rPr>
        <w:t xml:space="preserve"> T, Shirouzu K, Inoue Y, </w:t>
      </w:r>
      <w:proofErr w:type="spellStart"/>
      <w:r w:rsidRPr="002F16B4">
        <w:rPr>
          <w:rFonts w:ascii="Book Antiqua" w:hAnsi="Book Antiqua"/>
          <w:szCs w:val="24"/>
        </w:rPr>
        <w:t>Kiyokawa</w:t>
      </w:r>
      <w:proofErr w:type="spellEnd"/>
      <w:r w:rsidRPr="002F16B4">
        <w:rPr>
          <w:rFonts w:ascii="Book Antiqua" w:hAnsi="Book Antiqua"/>
          <w:szCs w:val="24"/>
        </w:rPr>
        <w:t xml:space="preserve"> K, Tanabe HY, Tai Y, </w:t>
      </w:r>
      <w:proofErr w:type="spellStart"/>
      <w:r w:rsidRPr="002F16B4">
        <w:rPr>
          <w:rFonts w:ascii="Book Antiqua" w:hAnsi="Book Antiqua"/>
          <w:szCs w:val="24"/>
        </w:rPr>
        <w:t>Inutsuka</w:t>
      </w:r>
      <w:proofErr w:type="spellEnd"/>
      <w:r w:rsidRPr="002F16B4">
        <w:rPr>
          <w:rFonts w:ascii="Book Antiqua" w:hAnsi="Book Antiqua"/>
          <w:szCs w:val="24"/>
        </w:rPr>
        <w:t xml:space="preserve"> H. Impact on outcome of additional microvascular anastomosis--supercharge--on colon interposition for </w:t>
      </w:r>
      <w:proofErr w:type="spellStart"/>
      <w:r w:rsidRPr="002F16B4">
        <w:rPr>
          <w:rFonts w:ascii="Book Antiqua" w:hAnsi="Book Antiqua"/>
          <w:szCs w:val="24"/>
        </w:rPr>
        <w:t>esophageal</w:t>
      </w:r>
      <w:proofErr w:type="spellEnd"/>
      <w:r w:rsidRPr="002F16B4">
        <w:rPr>
          <w:rFonts w:ascii="Book Antiqua" w:hAnsi="Book Antiqua"/>
          <w:szCs w:val="24"/>
        </w:rPr>
        <w:t xml:space="preserve"> replacement: comparative and multivariate analysis. </w:t>
      </w:r>
      <w:r w:rsidRPr="002F16B4">
        <w:rPr>
          <w:rFonts w:ascii="Book Antiqua" w:hAnsi="Book Antiqua"/>
          <w:i/>
          <w:szCs w:val="24"/>
        </w:rPr>
        <w:t xml:space="preserve">World J </w:t>
      </w:r>
      <w:proofErr w:type="spellStart"/>
      <w:r w:rsidRPr="002F16B4">
        <w:rPr>
          <w:rFonts w:ascii="Book Antiqua" w:hAnsi="Book Antiqua"/>
          <w:i/>
          <w:szCs w:val="24"/>
        </w:rPr>
        <w:t>Surg</w:t>
      </w:r>
      <w:proofErr w:type="spellEnd"/>
      <w:r w:rsidRPr="002F16B4">
        <w:rPr>
          <w:rFonts w:ascii="Book Antiqua" w:hAnsi="Book Antiqua"/>
          <w:szCs w:val="24"/>
        </w:rPr>
        <w:t xml:space="preserve"> 1997; </w:t>
      </w:r>
      <w:r w:rsidRPr="002F16B4">
        <w:rPr>
          <w:rFonts w:ascii="Book Antiqua" w:hAnsi="Book Antiqua"/>
          <w:b/>
          <w:szCs w:val="24"/>
        </w:rPr>
        <w:t>21</w:t>
      </w:r>
      <w:r w:rsidRPr="002F16B4">
        <w:rPr>
          <w:rFonts w:ascii="Book Antiqua" w:hAnsi="Book Antiqua"/>
          <w:szCs w:val="24"/>
        </w:rPr>
        <w:t>: 998-1003 [PMID: 9361517 DOI: 10.1007/s002689900339]</w:t>
      </w:r>
    </w:p>
    <w:p w14:paraId="25967CFD" w14:textId="3211EEF1"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65 </w:t>
      </w:r>
      <w:r w:rsidRPr="002F16B4">
        <w:rPr>
          <w:rFonts w:ascii="Book Antiqua" w:hAnsi="Book Antiqua"/>
          <w:b/>
          <w:szCs w:val="24"/>
        </w:rPr>
        <w:t>Kesler KA</w:t>
      </w:r>
      <w:r w:rsidRPr="002F16B4">
        <w:rPr>
          <w:rFonts w:ascii="Book Antiqua" w:hAnsi="Book Antiqua"/>
          <w:szCs w:val="24"/>
        </w:rPr>
        <w:t xml:space="preserve">, Pillai ST, </w:t>
      </w:r>
      <w:proofErr w:type="spellStart"/>
      <w:r w:rsidRPr="002F16B4">
        <w:rPr>
          <w:rFonts w:ascii="Book Antiqua" w:hAnsi="Book Antiqua"/>
          <w:szCs w:val="24"/>
        </w:rPr>
        <w:t>Birdas</w:t>
      </w:r>
      <w:proofErr w:type="spellEnd"/>
      <w:r w:rsidRPr="002F16B4">
        <w:rPr>
          <w:rFonts w:ascii="Book Antiqua" w:hAnsi="Book Antiqua"/>
          <w:szCs w:val="24"/>
        </w:rPr>
        <w:t xml:space="preserve"> TJ, Rieger KM, Okereke IC, </w:t>
      </w:r>
      <w:proofErr w:type="spellStart"/>
      <w:r w:rsidRPr="002F16B4">
        <w:rPr>
          <w:rFonts w:ascii="Book Antiqua" w:hAnsi="Book Antiqua"/>
          <w:szCs w:val="24"/>
        </w:rPr>
        <w:t>Ceppa</w:t>
      </w:r>
      <w:proofErr w:type="spellEnd"/>
      <w:r w:rsidRPr="002F16B4">
        <w:rPr>
          <w:rFonts w:ascii="Book Antiqua" w:hAnsi="Book Antiqua"/>
          <w:szCs w:val="24"/>
        </w:rPr>
        <w:t xml:space="preserve"> D, </w:t>
      </w:r>
      <w:proofErr w:type="spellStart"/>
      <w:r w:rsidRPr="002F16B4">
        <w:rPr>
          <w:rFonts w:ascii="Book Antiqua" w:hAnsi="Book Antiqua"/>
          <w:szCs w:val="24"/>
        </w:rPr>
        <w:t>Socas</w:t>
      </w:r>
      <w:proofErr w:type="spellEnd"/>
      <w:r w:rsidRPr="002F16B4">
        <w:rPr>
          <w:rFonts w:ascii="Book Antiqua" w:hAnsi="Book Antiqua"/>
          <w:szCs w:val="24"/>
        </w:rPr>
        <w:t xml:space="preserve"> J, Starnes SL. "Supercharged" isoperistaltic colon interposition for long-segment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95</w:t>
      </w:r>
      <w:r w:rsidRPr="002F16B4">
        <w:rPr>
          <w:rFonts w:ascii="Book Antiqua" w:hAnsi="Book Antiqua"/>
          <w:szCs w:val="24"/>
        </w:rPr>
        <w:t>: 1162-</w:t>
      </w:r>
      <w:r w:rsidR="004B58C0">
        <w:rPr>
          <w:rFonts w:ascii="Book Antiqua" w:hAnsi="Book Antiqua" w:hint="eastAsia"/>
          <w:szCs w:val="24"/>
          <w:lang w:eastAsia="zh-CN"/>
        </w:rPr>
        <w:t>116</w:t>
      </w:r>
      <w:r w:rsidRPr="002F16B4">
        <w:rPr>
          <w:rFonts w:ascii="Book Antiqua" w:hAnsi="Book Antiqua"/>
          <w:szCs w:val="24"/>
        </w:rPr>
        <w:t>8; discussion 1168-</w:t>
      </w:r>
      <w:r w:rsidR="004B58C0">
        <w:rPr>
          <w:rFonts w:ascii="Book Antiqua" w:hAnsi="Book Antiqua" w:hint="eastAsia"/>
          <w:szCs w:val="24"/>
          <w:lang w:eastAsia="zh-CN"/>
        </w:rPr>
        <w:t>116</w:t>
      </w:r>
      <w:r w:rsidRPr="002F16B4">
        <w:rPr>
          <w:rFonts w:ascii="Book Antiqua" w:hAnsi="Book Antiqua"/>
          <w:szCs w:val="24"/>
        </w:rPr>
        <w:t>9 [PMID: 23434255 DOI: 10.1016/j.athoracsur.2013.01.006]</w:t>
      </w:r>
    </w:p>
    <w:p w14:paraId="1945CC3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66 </w:t>
      </w:r>
      <w:proofErr w:type="spellStart"/>
      <w:r w:rsidRPr="002F16B4">
        <w:rPr>
          <w:rFonts w:ascii="Book Antiqua" w:hAnsi="Book Antiqua"/>
          <w:b/>
          <w:szCs w:val="24"/>
        </w:rPr>
        <w:t>Moremen</w:t>
      </w:r>
      <w:proofErr w:type="spellEnd"/>
      <w:r w:rsidRPr="002F16B4">
        <w:rPr>
          <w:rFonts w:ascii="Book Antiqua" w:hAnsi="Book Antiqua"/>
          <w:b/>
          <w:szCs w:val="24"/>
        </w:rPr>
        <w:t xml:space="preserve"> JR</w:t>
      </w:r>
      <w:r w:rsidRPr="002F16B4">
        <w:rPr>
          <w:rFonts w:ascii="Book Antiqua" w:hAnsi="Book Antiqua"/>
          <w:szCs w:val="24"/>
        </w:rPr>
        <w:t xml:space="preserve">, </w:t>
      </w:r>
      <w:proofErr w:type="spellStart"/>
      <w:r w:rsidRPr="002F16B4">
        <w:rPr>
          <w:rFonts w:ascii="Book Antiqua" w:hAnsi="Book Antiqua"/>
          <w:szCs w:val="24"/>
        </w:rPr>
        <w:t>Ceppa</w:t>
      </w:r>
      <w:proofErr w:type="spellEnd"/>
      <w:r w:rsidRPr="002F16B4">
        <w:rPr>
          <w:rFonts w:ascii="Book Antiqua" w:hAnsi="Book Antiqua"/>
          <w:szCs w:val="24"/>
        </w:rPr>
        <w:t xml:space="preserve"> DP, Rieger KM, </w:t>
      </w:r>
      <w:proofErr w:type="spellStart"/>
      <w:r w:rsidRPr="002F16B4">
        <w:rPr>
          <w:rFonts w:ascii="Book Antiqua" w:hAnsi="Book Antiqua"/>
          <w:szCs w:val="24"/>
        </w:rPr>
        <w:t>Birdas</w:t>
      </w:r>
      <w:proofErr w:type="spellEnd"/>
      <w:r w:rsidRPr="002F16B4">
        <w:rPr>
          <w:rFonts w:ascii="Book Antiqua" w:hAnsi="Book Antiqua"/>
          <w:szCs w:val="24"/>
        </w:rPr>
        <w:t xml:space="preserve"> TJ. Substernal reconstruction following esophagectomy: operation of last resort?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Dis</w:t>
      </w:r>
      <w:r w:rsidRPr="002F16B4">
        <w:rPr>
          <w:rFonts w:ascii="Book Antiqua" w:hAnsi="Book Antiqua"/>
          <w:szCs w:val="24"/>
        </w:rPr>
        <w:t xml:space="preserve"> 2017; </w:t>
      </w:r>
      <w:r w:rsidRPr="002F16B4">
        <w:rPr>
          <w:rFonts w:ascii="Book Antiqua" w:hAnsi="Book Antiqua"/>
          <w:b/>
          <w:szCs w:val="24"/>
        </w:rPr>
        <w:t>9</w:t>
      </w:r>
      <w:r w:rsidRPr="002F16B4">
        <w:rPr>
          <w:rFonts w:ascii="Book Antiqua" w:hAnsi="Book Antiqua"/>
          <w:szCs w:val="24"/>
        </w:rPr>
        <w:t>: 5040-5045 [PMID: 29312708 DOI: 10.21037/jtd.2017.11.51]</w:t>
      </w:r>
    </w:p>
    <w:p w14:paraId="25B8B08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67 </w:t>
      </w:r>
      <w:r w:rsidRPr="002F16B4">
        <w:rPr>
          <w:rFonts w:ascii="Book Antiqua" w:hAnsi="Book Antiqua"/>
          <w:b/>
          <w:szCs w:val="24"/>
        </w:rPr>
        <w:t>Moore JM</w:t>
      </w:r>
      <w:r w:rsidRPr="002F16B4">
        <w:rPr>
          <w:rFonts w:ascii="Book Antiqua" w:hAnsi="Book Antiqua"/>
          <w:szCs w:val="24"/>
        </w:rPr>
        <w:t xml:space="preserve">, Hooker CM, </w:t>
      </w:r>
      <w:proofErr w:type="spellStart"/>
      <w:r w:rsidRPr="002F16B4">
        <w:rPr>
          <w:rFonts w:ascii="Book Antiqua" w:hAnsi="Book Antiqua"/>
          <w:szCs w:val="24"/>
        </w:rPr>
        <w:t>Molena</w:t>
      </w:r>
      <w:proofErr w:type="spellEnd"/>
      <w:r w:rsidRPr="002F16B4">
        <w:rPr>
          <w:rFonts w:ascii="Book Antiqua" w:hAnsi="Book Antiqua"/>
          <w:szCs w:val="24"/>
        </w:rPr>
        <w:t xml:space="preserve"> D, Mungo B, Brock MV, </w:t>
      </w:r>
      <w:proofErr w:type="spellStart"/>
      <w:r w:rsidRPr="002F16B4">
        <w:rPr>
          <w:rFonts w:ascii="Book Antiqua" w:hAnsi="Book Antiqua"/>
          <w:szCs w:val="24"/>
        </w:rPr>
        <w:t>Battafarano</w:t>
      </w:r>
      <w:proofErr w:type="spellEnd"/>
      <w:r w:rsidRPr="002F16B4">
        <w:rPr>
          <w:rFonts w:ascii="Book Antiqua" w:hAnsi="Book Antiqua"/>
          <w:szCs w:val="24"/>
        </w:rPr>
        <w:t xml:space="preserve"> RJ, Yang SC. Complex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Procedures Have Acceptable Outcomes Compared With Routine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2016; </w:t>
      </w:r>
      <w:r w:rsidRPr="002F16B4">
        <w:rPr>
          <w:rFonts w:ascii="Book Antiqua" w:hAnsi="Book Antiqua"/>
          <w:b/>
          <w:szCs w:val="24"/>
        </w:rPr>
        <w:t>102</w:t>
      </w:r>
      <w:r w:rsidRPr="002F16B4">
        <w:rPr>
          <w:rFonts w:ascii="Book Antiqua" w:hAnsi="Book Antiqua"/>
          <w:szCs w:val="24"/>
        </w:rPr>
        <w:t>: 215-222 [PMID: 27217296 DOI: 10.1016/j.athoracsur.2016.02.039]</w:t>
      </w:r>
    </w:p>
    <w:p w14:paraId="3957F9C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68 </w:t>
      </w:r>
      <w:proofErr w:type="spellStart"/>
      <w:r w:rsidRPr="002F16B4">
        <w:rPr>
          <w:rFonts w:ascii="Book Antiqua" w:hAnsi="Book Antiqua"/>
          <w:b/>
          <w:szCs w:val="24"/>
        </w:rPr>
        <w:t>Ascioti</w:t>
      </w:r>
      <w:proofErr w:type="spellEnd"/>
      <w:r w:rsidRPr="002F16B4">
        <w:rPr>
          <w:rFonts w:ascii="Book Antiqua" w:hAnsi="Book Antiqua"/>
          <w:b/>
          <w:szCs w:val="24"/>
        </w:rPr>
        <w:t xml:space="preserve"> AJ</w:t>
      </w:r>
      <w:r w:rsidRPr="002F16B4">
        <w:rPr>
          <w:rFonts w:ascii="Book Antiqua" w:hAnsi="Book Antiqua"/>
          <w:szCs w:val="24"/>
        </w:rPr>
        <w:t xml:space="preserve">, Hofstetter WL, Miller MJ, Rice DC, Swisher SG, </w:t>
      </w:r>
      <w:proofErr w:type="spellStart"/>
      <w:r w:rsidRPr="002F16B4">
        <w:rPr>
          <w:rFonts w:ascii="Book Antiqua" w:hAnsi="Book Antiqua"/>
          <w:szCs w:val="24"/>
        </w:rPr>
        <w:t>Vaporciyan</w:t>
      </w:r>
      <w:proofErr w:type="spellEnd"/>
      <w:r w:rsidRPr="002F16B4">
        <w:rPr>
          <w:rFonts w:ascii="Book Antiqua" w:hAnsi="Book Antiqua"/>
          <w:szCs w:val="24"/>
        </w:rPr>
        <w:t xml:space="preserve"> AA, Roth JA, Putnam JB, Smythe WR, Feig BW, Mansfield PF, Pisters PW, Torres MT, Walsh GL. Long-segment, supercharged, pedicled jejunal flap for total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Cardiovasc </w:t>
      </w:r>
      <w:proofErr w:type="spellStart"/>
      <w:r w:rsidRPr="002F16B4">
        <w:rPr>
          <w:rFonts w:ascii="Book Antiqua" w:hAnsi="Book Antiqua"/>
          <w:i/>
          <w:szCs w:val="24"/>
        </w:rPr>
        <w:t>Surg</w:t>
      </w:r>
      <w:proofErr w:type="spellEnd"/>
      <w:r w:rsidRPr="002F16B4">
        <w:rPr>
          <w:rFonts w:ascii="Book Antiqua" w:hAnsi="Book Antiqua"/>
          <w:szCs w:val="24"/>
        </w:rPr>
        <w:t xml:space="preserve"> 2005; </w:t>
      </w:r>
      <w:r w:rsidRPr="002F16B4">
        <w:rPr>
          <w:rFonts w:ascii="Book Antiqua" w:hAnsi="Book Antiqua"/>
          <w:b/>
          <w:szCs w:val="24"/>
        </w:rPr>
        <w:t>130</w:t>
      </w:r>
      <w:r w:rsidRPr="002F16B4">
        <w:rPr>
          <w:rFonts w:ascii="Book Antiqua" w:hAnsi="Book Antiqua"/>
          <w:szCs w:val="24"/>
        </w:rPr>
        <w:t>: 1391-1398 [PMID: 16256794 DOI: 10.1016/j.jtcvs.2005.06.032]</w:t>
      </w:r>
    </w:p>
    <w:p w14:paraId="7F1590D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69 </w:t>
      </w:r>
      <w:r w:rsidRPr="002F16B4">
        <w:rPr>
          <w:rFonts w:ascii="Book Antiqua" w:hAnsi="Book Antiqua"/>
          <w:b/>
          <w:szCs w:val="24"/>
        </w:rPr>
        <w:t>Swisher SG</w:t>
      </w:r>
      <w:r w:rsidRPr="002F16B4">
        <w:rPr>
          <w:rFonts w:ascii="Book Antiqua" w:hAnsi="Book Antiqua"/>
          <w:szCs w:val="24"/>
        </w:rPr>
        <w:t xml:space="preserve">, Hofstetter WL, Miller MJ. The supercharged microvascular jejunal interposition. </w:t>
      </w:r>
      <w:proofErr w:type="spellStart"/>
      <w:r w:rsidRPr="002F16B4">
        <w:rPr>
          <w:rFonts w:ascii="Book Antiqua" w:hAnsi="Book Antiqua"/>
          <w:i/>
          <w:szCs w:val="24"/>
        </w:rPr>
        <w:t>Semin</w:t>
      </w:r>
      <w:proofErr w:type="spellEnd"/>
      <w:r w:rsidRPr="002F16B4">
        <w:rPr>
          <w:rFonts w:ascii="Book Antiqua" w:hAnsi="Book Antiqua"/>
          <w:i/>
          <w:szCs w:val="24"/>
        </w:rPr>
        <w:t xml:space="preserve"> </w:t>
      </w:r>
      <w:proofErr w:type="spellStart"/>
      <w:r w:rsidRPr="002F16B4">
        <w:rPr>
          <w:rFonts w:ascii="Book Antiqua" w:hAnsi="Book Antiqua"/>
          <w:i/>
          <w:szCs w:val="24"/>
        </w:rPr>
        <w:t>Thorac</w:t>
      </w:r>
      <w:proofErr w:type="spellEnd"/>
      <w:r w:rsidRPr="002F16B4">
        <w:rPr>
          <w:rFonts w:ascii="Book Antiqua" w:hAnsi="Book Antiqua"/>
          <w:i/>
          <w:szCs w:val="24"/>
        </w:rPr>
        <w:t xml:space="preserve"> Cardiovasc </w:t>
      </w:r>
      <w:proofErr w:type="spellStart"/>
      <w:r w:rsidRPr="002F16B4">
        <w:rPr>
          <w:rFonts w:ascii="Book Antiqua" w:hAnsi="Book Antiqua"/>
          <w:i/>
          <w:szCs w:val="24"/>
        </w:rPr>
        <w:t>Surg</w:t>
      </w:r>
      <w:proofErr w:type="spellEnd"/>
      <w:r w:rsidRPr="002F16B4">
        <w:rPr>
          <w:rFonts w:ascii="Book Antiqua" w:hAnsi="Book Antiqua"/>
          <w:szCs w:val="24"/>
        </w:rPr>
        <w:t xml:space="preserve"> 2007; </w:t>
      </w:r>
      <w:r w:rsidRPr="002F16B4">
        <w:rPr>
          <w:rFonts w:ascii="Book Antiqua" w:hAnsi="Book Antiqua"/>
          <w:b/>
          <w:szCs w:val="24"/>
        </w:rPr>
        <w:t>19</w:t>
      </w:r>
      <w:r w:rsidRPr="002F16B4">
        <w:rPr>
          <w:rFonts w:ascii="Book Antiqua" w:hAnsi="Book Antiqua"/>
          <w:szCs w:val="24"/>
        </w:rPr>
        <w:t>: 56-65 [PMID: 17403459 DOI: 10.1053/j.semtcvs.2006.11.003]</w:t>
      </w:r>
    </w:p>
    <w:p w14:paraId="7961A01A"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70 </w:t>
      </w:r>
      <w:r w:rsidRPr="002F16B4">
        <w:rPr>
          <w:rFonts w:ascii="Book Antiqua" w:hAnsi="Book Antiqua"/>
          <w:b/>
          <w:szCs w:val="24"/>
        </w:rPr>
        <w:t>Baker CR</w:t>
      </w:r>
      <w:r w:rsidRPr="002F16B4">
        <w:rPr>
          <w:rFonts w:ascii="Book Antiqua" w:hAnsi="Book Antiqua"/>
          <w:szCs w:val="24"/>
        </w:rPr>
        <w:t xml:space="preserve">, Forshaw MJ, Gossage JA, Ng R, Mason RC. Long-term outcome and quality of life after supercharged jejunal interposition for oesophageal replacement. </w:t>
      </w:r>
      <w:r w:rsidRPr="002F16B4">
        <w:rPr>
          <w:rFonts w:ascii="Book Antiqua" w:hAnsi="Book Antiqua"/>
          <w:i/>
          <w:szCs w:val="24"/>
        </w:rPr>
        <w:t>Surgeon</w:t>
      </w:r>
      <w:r w:rsidRPr="002F16B4">
        <w:rPr>
          <w:rFonts w:ascii="Book Antiqua" w:hAnsi="Book Antiqua"/>
          <w:szCs w:val="24"/>
        </w:rPr>
        <w:t xml:space="preserve"> 2015; </w:t>
      </w:r>
      <w:r w:rsidRPr="002F16B4">
        <w:rPr>
          <w:rFonts w:ascii="Book Antiqua" w:hAnsi="Book Antiqua"/>
          <w:b/>
          <w:szCs w:val="24"/>
        </w:rPr>
        <w:t>13</w:t>
      </w:r>
      <w:r w:rsidRPr="002F16B4">
        <w:rPr>
          <w:rFonts w:ascii="Book Antiqua" w:hAnsi="Book Antiqua"/>
          <w:szCs w:val="24"/>
        </w:rPr>
        <w:t>: 187-193 [PMID: 24507388 DOI: 10.1016/j.surge.2014.01.004]</w:t>
      </w:r>
    </w:p>
    <w:p w14:paraId="3148012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71 </w:t>
      </w:r>
      <w:r w:rsidRPr="002F16B4">
        <w:rPr>
          <w:rFonts w:ascii="Book Antiqua" w:hAnsi="Book Antiqua"/>
          <w:b/>
          <w:szCs w:val="24"/>
        </w:rPr>
        <w:t>Onoda S</w:t>
      </w:r>
      <w:r w:rsidRPr="002F16B4">
        <w:rPr>
          <w:rFonts w:ascii="Book Antiqua" w:hAnsi="Book Antiqua"/>
          <w:szCs w:val="24"/>
        </w:rPr>
        <w:t xml:space="preserve">, </w:t>
      </w:r>
      <w:proofErr w:type="spellStart"/>
      <w:r w:rsidRPr="002F16B4">
        <w:rPr>
          <w:rFonts w:ascii="Book Antiqua" w:hAnsi="Book Antiqua"/>
          <w:szCs w:val="24"/>
        </w:rPr>
        <w:t>Kimata</w:t>
      </w:r>
      <w:proofErr w:type="spellEnd"/>
      <w:r w:rsidRPr="002F16B4">
        <w:rPr>
          <w:rFonts w:ascii="Book Antiqua" w:hAnsi="Book Antiqua"/>
          <w:szCs w:val="24"/>
        </w:rPr>
        <w:t xml:space="preserve"> Y, </w:t>
      </w:r>
      <w:proofErr w:type="spellStart"/>
      <w:r w:rsidRPr="002F16B4">
        <w:rPr>
          <w:rFonts w:ascii="Book Antiqua" w:hAnsi="Book Antiqua"/>
          <w:szCs w:val="24"/>
        </w:rPr>
        <w:t>Koshimune</w:t>
      </w:r>
      <w:proofErr w:type="spellEnd"/>
      <w:r w:rsidRPr="002F16B4">
        <w:rPr>
          <w:rFonts w:ascii="Book Antiqua" w:hAnsi="Book Antiqua"/>
          <w:szCs w:val="24"/>
        </w:rPr>
        <w:t xml:space="preserve"> S, Yamaguchi K, Shirakawa Y. Salvage operation using free vascularized tissue transfer to treat </w:t>
      </w:r>
      <w:proofErr w:type="spellStart"/>
      <w:r w:rsidRPr="002F16B4">
        <w:rPr>
          <w:rFonts w:ascii="Book Antiqua" w:hAnsi="Book Antiqua"/>
          <w:szCs w:val="24"/>
        </w:rPr>
        <w:t>esophageal</w:t>
      </w:r>
      <w:proofErr w:type="spellEnd"/>
      <w:r w:rsidRPr="002F16B4">
        <w:rPr>
          <w:rFonts w:ascii="Book Antiqua" w:hAnsi="Book Antiqua"/>
          <w:szCs w:val="24"/>
        </w:rPr>
        <w:t xml:space="preserve"> conduit necrosis. </w:t>
      </w:r>
      <w:proofErr w:type="spellStart"/>
      <w:r w:rsidRPr="002F16B4">
        <w:rPr>
          <w:rFonts w:ascii="Book Antiqua" w:hAnsi="Book Antiqua"/>
          <w:i/>
          <w:szCs w:val="24"/>
        </w:rPr>
        <w:t>Plast</w:t>
      </w:r>
      <w:proofErr w:type="spellEnd"/>
      <w:r w:rsidRPr="002F16B4">
        <w:rPr>
          <w:rFonts w:ascii="Book Antiqua" w:hAnsi="Book Antiqua"/>
          <w:i/>
          <w:szCs w:val="24"/>
        </w:rPr>
        <w:t xml:space="preserve"> </w:t>
      </w:r>
      <w:proofErr w:type="spellStart"/>
      <w:r w:rsidRPr="002F16B4">
        <w:rPr>
          <w:rFonts w:ascii="Book Antiqua" w:hAnsi="Book Antiqua"/>
          <w:i/>
          <w:szCs w:val="24"/>
        </w:rPr>
        <w:t>Reconstr</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131</w:t>
      </w:r>
      <w:r w:rsidRPr="002F16B4">
        <w:rPr>
          <w:rFonts w:ascii="Book Antiqua" w:hAnsi="Book Antiqua"/>
          <w:szCs w:val="24"/>
        </w:rPr>
        <w:t>: 460e-461e [PMID: 23446615 DOI: 10.1097/PRS.0b013e31827c72ff]</w:t>
      </w:r>
    </w:p>
    <w:p w14:paraId="32610AD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72 </w:t>
      </w:r>
      <w:r w:rsidRPr="002F16B4">
        <w:rPr>
          <w:rFonts w:ascii="Book Antiqua" w:hAnsi="Book Antiqua"/>
          <w:b/>
          <w:szCs w:val="24"/>
        </w:rPr>
        <w:t>Yin K</w:t>
      </w:r>
      <w:r w:rsidRPr="002F16B4">
        <w:rPr>
          <w:rFonts w:ascii="Book Antiqua" w:hAnsi="Book Antiqua"/>
          <w:szCs w:val="24"/>
        </w:rPr>
        <w:t xml:space="preserve">, Xu H, Cooke DT, Pu LL. Successful management of oesophageal conduit necrosis by a single-stage reconstruction with the pedicled pectoralis major </w:t>
      </w:r>
      <w:proofErr w:type="spellStart"/>
      <w:r w:rsidRPr="002F16B4">
        <w:rPr>
          <w:rFonts w:ascii="Book Antiqua" w:hAnsi="Book Antiqua"/>
          <w:szCs w:val="24"/>
        </w:rPr>
        <w:t>myocutaneous</w:t>
      </w:r>
      <w:proofErr w:type="spellEnd"/>
      <w:r w:rsidRPr="002F16B4">
        <w:rPr>
          <w:rFonts w:ascii="Book Antiqua" w:hAnsi="Book Antiqua"/>
          <w:szCs w:val="24"/>
        </w:rPr>
        <w:t xml:space="preserve"> flap. </w:t>
      </w:r>
      <w:r w:rsidRPr="002F16B4">
        <w:rPr>
          <w:rFonts w:ascii="Book Antiqua" w:hAnsi="Book Antiqua"/>
          <w:i/>
          <w:szCs w:val="24"/>
        </w:rPr>
        <w:t xml:space="preserve">Interact Cardiovasc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21</w:t>
      </w:r>
      <w:r w:rsidRPr="002F16B4">
        <w:rPr>
          <w:rFonts w:ascii="Book Antiqua" w:hAnsi="Book Antiqua"/>
          <w:szCs w:val="24"/>
        </w:rPr>
        <w:t>: 124-126 [PMID: 25862095 DOI: 10.1093/</w:t>
      </w:r>
      <w:proofErr w:type="spellStart"/>
      <w:r w:rsidRPr="002F16B4">
        <w:rPr>
          <w:rFonts w:ascii="Book Antiqua" w:hAnsi="Book Antiqua"/>
          <w:szCs w:val="24"/>
        </w:rPr>
        <w:t>icvts</w:t>
      </w:r>
      <w:proofErr w:type="spellEnd"/>
      <w:r w:rsidRPr="002F16B4">
        <w:rPr>
          <w:rFonts w:ascii="Book Antiqua" w:hAnsi="Book Antiqua"/>
          <w:szCs w:val="24"/>
        </w:rPr>
        <w:t>/ivv093]</w:t>
      </w:r>
    </w:p>
    <w:p w14:paraId="4FE898A4"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73 </w:t>
      </w:r>
      <w:r w:rsidRPr="002F16B4">
        <w:rPr>
          <w:rFonts w:ascii="Book Antiqua" w:hAnsi="Book Antiqua"/>
          <w:b/>
          <w:szCs w:val="24"/>
        </w:rPr>
        <w:t>Teo KG</w:t>
      </w:r>
      <w:r w:rsidRPr="002F16B4">
        <w:rPr>
          <w:rFonts w:ascii="Book Antiqua" w:hAnsi="Book Antiqua"/>
          <w:szCs w:val="24"/>
        </w:rPr>
        <w:t xml:space="preserve">, </w:t>
      </w:r>
      <w:proofErr w:type="spellStart"/>
      <w:r w:rsidRPr="002F16B4">
        <w:rPr>
          <w:rFonts w:ascii="Book Antiqua" w:hAnsi="Book Antiqua"/>
          <w:szCs w:val="24"/>
        </w:rPr>
        <w:t>Rozen</w:t>
      </w:r>
      <w:proofErr w:type="spellEnd"/>
      <w:r w:rsidRPr="002F16B4">
        <w:rPr>
          <w:rFonts w:ascii="Book Antiqua" w:hAnsi="Book Antiqua"/>
          <w:szCs w:val="24"/>
        </w:rPr>
        <w:t xml:space="preserve"> WM, Acosta R. The pectoralis major </w:t>
      </w:r>
      <w:proofErr w:type="spellStart"/>
      <w:r w:rsidRPr="002F16B4">
        <w:rPr>
          <w:rFonts w:ascii="Book Antiqua" w:hAnsi="Book Antiqua"/>
          <w:szCs w:val="24"/>
        </w:rPr>
        <w:t>myocutaneous</w:t>
      </w:r>
      <w:proofErr w:type="spellEnd"/>
      <w:r w:rsidRPr="002F16B4">
        <w:rPr>
          <w:rFonts w:ascii="Book Antiqua" w:hAnsi="Book Antiqua"/>
          <w:szCs w:val="24"/>
        </w:rPr>
        <w:t xml:space="preserve"> flap. </w:t>
      </w:r>
      <w:r w:rsidRPr="002F16B4">
        <w:rPr>
          <w:rFonts w:ascii="Book Antiqua" w:hAnsi="Book Antiqua"/>
          <w:i/>
          <w:szCs w:val="24"/>
        </w:rPr>
        <w:t xml:space="preserve">J </w:t>
      </w:r>
      <w:proofErr w:type="spellStart"/>
      <w:r w:rsidRPr="002F16B4">
        <w:rPr>
          <w:rFonts w:ascii="Book Antiqua" w:hAnsi="Book Antiqua"/>
          <w:i/>
          <w:szCs w:val="24"/>
        </w:rPr>
        <w:t>Reconstr</w:t>
      </w:r>
      <w:proofErr w:type="spellEnd"/>
      <w:r w:rsidRPr="002F16B4">
        <w:rPr>
          <w:rFonts w:ascii="Book Antiqua" w:hAnsi="Book Antiqua"/>
          <w:i/>
          <w:szCs w:val="24"/>
        </w:rPr>
        <w:t xml:space="preserve"> </w:t>
      </w:r>
      <w:proofErr w:type="spellStart"/>
      <w:r w:rsidRPr="002F16B4">
        <w:rPr>
          <w:rFonts w:ascii="Book Antiqua" w:hAnsi="Book Antiqua"/>
          <w:i/>
          <w:szCs w:val="24"/>
        </w:rPr>
        <w:t>Microsurg</w:t>
      </w:r>
      <w:proofErr w:type="spellEnd"/>
      <w:r w:rsidRPr="002F16B4">
        <w:rPr>
          <w:rFonts w:ascii="Book Antiqua" w:hAnsi="Book Antiqua"/>
          <w:szCs w:val="24"/>
        </w:rPr>
        <w:t xml:space="preserve"> 2013; </w:t>
      </w:r>
      <w:r w:rsidRPr="002F16B4">
        <w:rPr>
          <w:rFonts w:ascii="Book Antiqua" w:hAnsi="Book Antiqua"/>
          <w:b/>
          <w:szCs w:val="24"/>
        </w:rPr>
        <w:t>29</w:t>
      </w:r>
      <w:r w:rsidRPr="002F16B4">
        <w:rPr>
          <w:rFonts w:ascii="Book Antiqua" w:hAnsi="Book Antiqua"/>
          <w:szCs w:val="24"/>
        </w:rPr>
        <w:t>: 449-456 [PMID: 23588549 DOI: 10.1055/s-0033-1343832]</w:t>
      </w:r>
    </w:p>
    <w:p w14:paraId="2934A59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74 </w:t>
      </w:r>
      <w:proofErr w:type="spellStart"/>
      <w:r w:rsidRPr="002F16B4">
        <w:rPr>
          <w:rFonts w:ascii="Book Antiqua" w:hAnsi="Book Antiqua"/>
          <w:b/>
          <w:szCs w:val="24"/>
        </w:rPr>
        <w:t>Mamidanna</w:t>
      </w:r>
      <w:proofErr w:type="spellEnd"/>
      <w:r w:rsidRPr="002F16B4">
        <w:rPr>
          <w:rFonts w:ascii="Book Antiqua" w:hAnsi="Book Antiqua"/>
          <w:b/>
          <w:szCs w:val="24"/>
        </w:rPr>
        <w:t xml:space="preserve"> R</w:t>
      </w:r>
      <w:r w:rsidRPr="002F16B4">
        <w:rPr>
          <w:rFonts w:ascii="Book Antiqua" w:hAnsi="Book Antiqua"/>
          <w:szCs w:val="24"/>
        </w:rPr>
        <w:t xml:space="preserve">, Ni Z, Anderson O, </w:t>
      </w:r>
      <w:proofErr w:type="spellStart"/>
      <w:r w:rsidRPr="002F16B4">
        <w:rPr>
          <w:rFonts w:ascii="Book Antiqua" w:hAnsi="Book Antiqua"/>
          <w:szCs w:val="24"/>
        </w:rPr>
        <w:t>Spiegelhalter</w:t>
      </w:r>
      <w:proofErr w:type="spellEnd"/>
      <w:r w:rsidRPr="002F16B4">
        <w:rPr>
          <w:rFonts w:ascii="Book Antiqua" w:hAnsi="Book Antiqua"/>
          <w:szCs w:val="24"/>
        </w:rPr>
        <w:t xml:space="preserve"> SD, Bottle A, Aylin P, </w:t>
      </w:r>
      <w:proofErr w:type="spellStart"/>
      <w:r w:rsidRPr="002F16B4">
        <w:rPr>
          <w:rFonts w:ascii="Book Antiqua" w:hAnsi="Book Antiqua"/>
          <w:szCs w:val="24"/>
        </w:rPr>
        <w:t>Faiz</w:t>
      </w:r>
      <w:proofErr w:type="spellEnd"/>
      <w:r w:rsidRPr="002F16B4">
        <w:rPr>
          <w:rFonts w:ascii="Book Antiqua" w:hAnsi="Book Antiqua"/>
          <w:szCs w:val="24"/>
        </w:rPr>
        <w:t xml:space="preserve"> O, Hanna GB. Surgeon Volume and Cancer Esophagectomy, Gastrectomy, and Pancreatectomy: A Population-based Study in England.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2016; </w:t>
      </w:r>
      <w:r w:rsidRPr="002F16B4">
        <w:rPr>
          <w:rFonts w:ascii="Book Antiqua" w:hAnsi="Book Antiqua"/>
          <w:b/>
          <w:szCs w:val="24"/>
        </w:rPr>
        <w:t>263</w:t>
      </w:r>
      <w:r w:rsidRPr="002F16B4">
        <w:rPr>
          <w:rFonts w:ascii="Book Antiqua" w:hAnsi="Book Antiqua"/>
          <w:szCs w:val="24"/>
        </w:rPr>
        <w:t>: 727-732 [PMID: 26501701 DOI: 10.1097/SLA.0000000000001490]</w:t>
      </w:r>
    </w:p>
    <w:p w14:paraId="63C08B4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75 </w:t>
      </w:r>
      <w:proofErr w:type="spellStart"/>
      <w:r w:rsidRPr="002F16B4">
        <w:rPr>
          <w:rFonts w:ascii="Book Antiqua" w:hAnsi="Book Antiqua"/>
          <w:b/>
          <w:szCs w:val="24"/>
        </w:rPr>
        <w:t>Munasinghe</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Markar</w:t>
      </w:r>
      <w:proofErr w:type="spellEnd"/>
      <w:r w:rsidRPr="002F16B4">
        <w:rPr>
          <w:rFonts w:ascii="Book Antiqua" w:hAnsi="Book Antiqua"/>
          <w:szCs w:val="24"/>
        </w:rPr>
        <w:t xml:space="preserve"> SR, </w:t>
      </w:r>
      <w:proofErr w:type="spellStart"/>
      <w:r w:rsidRPr="002F16B4">
        <w:rPr>
          <w:rFonts w:ascii="Book Antiqua" w:hAnsi="Book Antiqua"/>
          <w:szCs w:val="24"/>
        </w:rPr>
        <w:t>Mamidanna</w:t>
      </w:r>
      <w:proofErr w:type="spellEnd"/>
      <w:r w:rsidRPr="002F16B4">
        <w:rPr>
          <w:rFonts w:ascii="Book Antiqua" w:hAnsi="Book Antiqua"/>
          <w:szCs w:val="24"/>
        </w:rPr>
        <w:t xml:space="preserve"> R, Darzi AW, </w:t>
      </w:r>
      <w:proofErr w:type="spellStart"/>
      <w:r w:rsidRPr="002F16B4">
        <w:rPr>
          <w:rFonts w:ascii="Book Antiqua" w:hAnsi="Book Antiqua"/>
          <w:szCs w:val="24"/>
        </w:rPr>
        <w:t>Faiz</w:t>
      </w:r>
      <w:proofErr w:type="spellEnd"/>
      <w:r w:rsidRPr="002F16B4">
        <w:rPr>
          <w:rFonts w:ascii="Book Antiqua" w:hAnsi="Book Antiqua"/>
          <w:szCs w:val="24"/>
        </w:rPr>
        <w:t xml:space="preserve"> OD, Hanna GB, Low DE. Is It Time to Centralize High-risk Cancer Care in the United States? Comparison of Outcomes of Esophagectomy Between England and the United States.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262</w:t>
      </w:r>
      <w:r w:rsidRPr="002F16B4">
        <w:rPr>
          <w:rFonts w:ascii="Book Antiqua" w:hAnsi="Book Antiqua"/>
          <w:szCs w:val="24"/>
        </w:rPr>
        <w:t>: 79-85 [PMID: 24979602 DOI: 10.1097/SLA.0000000000000805]</w:t>
      </w:r>
    </w:p>
    <w:p w14:paraId="6CAC40AA" w14:textId="2C11FC8C"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76 </w:t>
      </w:r>
      <w:r w:rsidRPr="002F16B4">
        <w:rPr>
          <w:rFonts w:ascii="Book Antiqua" w:hAnsi="Book Antiqua"/>
          <w:b/>
          <w:szCs w:val="24"/>
        </w:rPr>
        <w:t>Churchill ED</w:t>
      </w:r>
      <w:r w:rsidRPr="002F16B4">
        <w:rPr>
          <w:rFonts w:ascii="Book Antiqua" w:hAnsi="Book Antiqua"/>
          <w:szCs w:val="24"/>
        </w:rPr>
        <w:t xml:space="preserve">, Sweet RH. </w:t>
      </w:r>
      <w:r w:rsidR="00596E6E" w:rsidRPr="002F16B4">
        <w:rPr>
          <w:rFonts w:ascii="Book Antiqua" w:hAnsi="Book Antiqua"/>
          <w:szCs w:val="24"/>
        </w:rPr>
        <w:t xml:space="preserve">Transthoracic Resection </w:t>
      </w:r>
      <w:r w:rsidR="000277AF" w:rsidRPr="002F16B4">
        <w:rPr>
          <w:rFonts w:ascii="Book Antiqua" w:hAnsi="Book Antiqua"/>
          <w:szCs w:val="24"/>
        </w:rPr>
        <w:t xml:space="preserve">of </w:t>
      </w:r>
      <w:proofErr w:type="spellStart"/>
      <w:r w:rsidR="00596E6E" w:rsidRPr="002F16B4">
        <w:rPr>
          <w:rFonts w:ascii="Book Antiqua" w:hAnsi="Book Antiqua"/>
          <w:szCs w:val="24"/>
        </w:rPr>
        <w:t>Tumors</w:t>
      </w:r>
      <w:proofErr w:type="spellEnd"/>
      <w:r w:rsidR="00596E6E" w:rsidRPr="002F16B4">
        <w:rPr>
          <w:rFonts w:ascii="Book Antiqua" w:hAnsi="Book Antiqua"/>
          <w:szCs w:val="24"/>
        </w:rPr>
        <w:t xml:space="preserve"> </w:t>
      </w:r>
      <w:r w:rsidR="000277AF" w:rsidRPr="002F16B4">
        <w:rPr>
          <w:rFonts w:ascii="Book Antiqua" w:hAnsi="Book Antiqua"/>
          <w:szCs w:val="24"/>
        </w:rPr>
        <w:t xml:space="preserve">of the </w:t>
      </w:r>
      <w:proofErr w:type="spellStart"/>
      <w:r w:rsidR="00596E6E" w:rsidRPr="002F16B4">
        <w:rPr>
          <w:rFonts w:ascii="Book Antiqua" w:hAnsi="Book Antiqua"/>
          <w:szCs w:val="24"/>
        </w:rPr>
        <w:t>Esophagus</w:t>
      </w:r>
      <w:proofErr w:type="spellEnd"/>
      <w:r w:rsidR="00596E6E" w:rsidRPr="002F16B4">
        <w:rPr>
          <w:rFonts w:ascii="Book Antiqua" w:hAnsi="Book Antiqua"/>
          <w:szCs w:val="24"/>
        </w:rPr>
        <w:t xml:space="preserve"> </w:t>
      </w:r>
      <w:r w:rsidR="000277AF" w:rsidRPr="002F16B4">
        <w:rPr>
          <w:rFonts w:ascii="Book Antiqua" w:hAnsi="Book Antiqua"/>
          <w:szCs w:val="24"/>
        </w:rPr>
        <w:t xml:space="preserve">and </w:t>
      </w:r>
      <w:r w:rsidR="00596E6E" w:rsidRPr="002F16B4">
        <w:rPr>
          <w:rFonts w:ascii="Book Antiqua" w:hAnsi="Book Antiqua"/>
          <w:szCs w:val="24"/>
        </w:rPr>
        <w:t>Stomach</w:t>
      </w:r>
      <w:r w:rsidRPr="002F16B4">
        <w:rPr>
          <w:rFonts w:ascii="Book Antiqua" w:hAnsi="Book Antiqua"/>
          <w:szCs w:val="24"/>
        </w:rPr>
        <w:t xml:space="preserve">.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1942; </w:t>
      </w:r>
      <w:r w:rsidRPr="002F16B4">
        <w:rPr>
          <w:rFonts w:ascii="Book Antiqua" w:hAnsi="Book Antiqua"/>
          <w:b/>
          <w:szCs w:val="24"/>
        </w:rPr>
        <w:t>115</w:t>
      </w:r>
      <w:r w:rsidRPr="002F16B4">
        <w:rPr>
          <w:rFonts w:ascii="Book Antiqua" w:hAnsi="Book Antiqua"/>
          <w:szCs w:val="24"/>
        </w:rPr>
        <w:t>: 897-920 [PMID: 17858052 DOI: 10.1097/00000658-194210000-00004]</w:t>
      </w:r>
    </w:p>
    <w:p w14:paraId="05955ED6" w14:textId="77777777" w:rsidR="00EC1D02" w:rsidRPr="002F16B4" w:rsidRDefault="00EC1D02" w:rsidP="002F16B4">
      <w:pPr>
        <w:spacing w:after="0" w:line="360" w:lineRule="auto"/>
        <w:jc w:val="both"/>
        <w:rPr>
          <w:rFonts w:ascii="Book Antiqua" w:hAnsi="Book Antiqua" w:cs="Times New Roman"/>
          <w:noProof/>
          <w:szCs w:val="24"/>
          <w:lang w:val="en-US" w:eastAsia="zh-CN"/>
        </w:rPr>
      </w:pPr>
    </w:p>
    <w:p w14:paraId="4E63F46F" w14:textId="77777777" w:rsidR="001F3F48" w:rsidRPr="004B58C0" w:rsidRDefault="001F3F48" w:rsidP="004B58C0">
      <w:pPr>
        <w:pStyle w:val="PlainText"/>
        <w:spacing w:line="360" w:lineRule="auto"/>
        <w:jc w:val="right"/>
        <w:rPr>
          <w:rFonts w:ascii="Book Antiqua" w:hAnsi="Book Antiqua"/>
          <w:b/>
          <w:sz w:val="24"/>
          <w:szCs w:val="24"/>
        </w:rPr>
      </w:pPr>
      <w:r w:rsidRPr="004B58C0">
        <w:rPr>
          <w:rFonts w:ascii="Book Antiqua" w:hAnsi="Book Antiqua"/>
          <w:b/>
          <w:sz w:val="24"/>
          <w:szCs w:val="24"/>
        </w:rPr>
        <w:t xml:space="preserve">P-Reviewer: </w:t>
      </w:r>
      <w:proofErr w:type="spellStart"/>
      <w:r w:rsidRPr="004B58C0">
        <w:rPr>
          <w:rFonts w:ascii="Book Antiqua" w:hAnsi="Book Antiqua"/>
          <w:color w:val="000000"/>
          <w:sz w:val="24"/>
          <w:szCs w:val="24"/>
        </w:rPr>
        <w:t>Chedid</w:t>
      </w:r>
      <w:proofErr w:type="spellEnd"/>
      <w:r w:rsidRPr="004B58C0">
        <w:rPr>
          <w:rFonts w:ascii="Book Antiqua" w:hAnsi="Book Antiqua"/>
          <w:color w:val="000000"/>
          <w:sz w:val="24"/>
          <w:szCs w:val="24"/>
        </w:rPr>
        <w:t xml:space="preserve"> MF, </w:t>
      </w:r>
      <w:proofErr w:type="spellStart"/>
      <w:r w:rsidRPr="004B58C0">
        <w:rPr>
          <w:rFonts w:ascii="Book Antiqua" w:hAnsi="Book Antiqua"/>
          <w:color w:val="000000"/>
          <w:sz w:val="24"/>
          <w:szCs w:val="24"/>
        </w:rPr>
        <w:t>Musella</w:t>
      </w:r>
      <w:proofErr w:type="spellEnd"/>
      <w:r w:rsidRPr="004B58C0">
        <w:rPr>
          <w:rFonts w:ascii="Book Antiqua" w:hAnsi="Book Antiqua"/>
          <w:color w:val="000000"/>
          <w:sz w:val="24"/>
          <w:szCs w:val="24"/>
        </w:rPr>
        <w:t xml:space="preserve"> M, </w:t>
      </w:r>
      <w:proofErr w:type="spellStart"/>
      <w:r w:rsidRPr="004B58C0">
        <w:rPr>
          <w:rFonts w:ascii="Book Antiqua" w:hAnsi="Book Antiqua"/>
          <w:color w:val="000000"/>
          <w:sz w:val="24"/>
          <w:szCs w:val="24"/>
        </w:rPr>
        <w:t>Uygun</w:t>
      </w:r>
      <w:proofErr w:type="spellEnd"/>
      <w:r w:rsidRPr="004B58C0">
        <w:rPr>
          <w:rFonts w:ascii="Book Antiqua" w:hAnsi="Book Antiqua"/>
          <w:color w:val="000000"/>
          <w:sz w:val="24"/>
          <w:szCs w:val="24"/>
        </w:rPr>
        <w:t xml:space="preserve"> I </w:t>
      </w:r>
      <w:r w:rsidRPr="004B58C0">
        <w:rPr>
          <w:rFonts w:ascii="Book Antiqua" w:hAnsi="Book Antiqua"/>
          <w:b/>
          <w:sz w:val="24"/>
          <w:szCs w:val="24"/>
        </w:rPr>
        <w:t xml:space="preserve">S-Editor: </w:t>
      </w:r>
      <w:r w:rsidRPr="004B58C0">
        <w:rPr>
          <w:rFonts w:ascii="Book Antiqua" w:hAnsi="Book Antiqua"/>
          <w:sz w:val="24"/>
          <w:szCs w:val="24"/>
        </w:rPr>
        <w:t>Ji FF</w:t>
      </w:r>
      <w:r w:rsidRPr="004B58C0">
        <w:rPr>
          <w:rFonts w:ascii="Book Antiqua" w:hAnsi="Book Antiqua"/>
          <w:b/>
          <w:sz w:val="24"/>
          <w:szCs w:val="24"/>
        </w:rPr>
        <w:t xml:space="preserve"> L-Editor: E-Editor: </w:t>
      </w:r>
    </w:p>
    <w:p w14:paraId="6BA5251B" w14:textId="77777777" w:rsidR="001F3F48" w:rsidRPr="002F16B4" w:rsidRDefault="001F3F48" w:rsidP="002F16B4">
      <w:pPr>
        <w:pStyle w:val="PlainText"/>
        <w:spacing w:line="360" w:lineRule="auto"/>
        <w:rPr>
          <w:rFonts w:ascii="Book Antiqua" w:hAnsi="Book Antiqua"/>
          <w:b/>
          <w:sz w:val="24"/>
          <w:szCs w:val="24"/>
        </w:rPr>
      </w:pPr>
      <w:r w:rsidRPr="002F16B4">
        <w:rPr>
          <w:rFonts w:ascii="Book Antiqua" w:hAnsi="Book Antiqua"/>
          <w:b/>
          <w:sz w:val="24"/>
          <w:szCs w:val="24"/>
        </w:rPr>
        <w:t xml:space="preserve"> </w:t>
      </w:r>
    </w:p>
    <w:p w14:paraId="398D7465" w14:textId="77777777" w:rsidR="001F3F48" w:rsidRPr="002F16B4" w:rsidRDefault="001F3F48" w:rsidP="002F16B4">
      <w:pPr>
        <w:snapToGrid w:val="0"/>
        <w:spacing w:after="0" w:line="360" w:lineRule="auto"/>
        <w:jc w:val="both"/>
        <w:rPr>
          <w:rFonts w:ascii="Book Antiqua" w:eastAsia="SimSun" w:hAnsi="Book Antiqua" w:cs="Helvetica"/>
          <w:b/>
          <w:szCs w:val="24"/>
        </w:rPr>
      </w:pPr>
      <w:r w:rsidRPr="002F16B4">
        <w:rPr>
          <w:rFonts w:ascii="Book Antiqua" w:eastAsia="SimSun" w:hAnsi="Book Antiqua" w:cs="Helvetica"/>
          <w:b/>
          <w:szCs w:val="24"/>
        </w:rPr>
        <w:t xml:space="preserve">Specialty type: </w:t>
      </w:r>
      <w:r w:rsidRPr="002F16B4">
        <w:rPr>
          <w:rFonts w:ascii="Book Antiqua" w:eastAsia="SimSun" w:hAnsi="Book Antiqua" w:cs="Helvetica"/>
          <w:szCs w:val="24"/>
        </w:rPr>
        <w:t>Gastroenterology and hepatology</w:t>
      </w:r>
    </w:p>
    <w:p w14:paraId="02B71CA3" w14:textId="77777777" w:rsidR="001F3F48" w:rsidRPr="002F16B4" w:rsidRDefault="001F3F48" w:rsidP="002F16B4">
      <w:pPr>
        <w:snapToGrid w:val="0"/>
        <w:spacing w:after="0" w:line="360" w:lineRule="auto"/>
        <w:jc w:val="both"/>
        <w:rPr>
          <w:rFonts w:ascii="Book Antiqua" w:eastAsia="SimSun" w:hAnsi="Book Antiqua" w:cs="Helvetica"/>
          <w:b/>
          <w:szCs w:val="24"/>
        </w:rPr>
      </w:pPr>
      <w:r w:rsidRPr="002F16B4">
        <w:rPr>
          <w:rFonts w:ascii="Book Antiqua" w:eastAsia="SimSun" w:hAnsi="Book Antiqua" w:cs="Helvetica"/>
          <w:b/>
          <w:szCs w:val="24"/>
        </w:rPr>
        <w:t xml:space="preserve">Country of origin: </w:t>
      </w:r>
      <w:r w:rsidRPr="002F16B4">
        <w:rPr>
          <w:rFonts w:ascii="Book Antiqua" w:eastAsia="SimSun" w:hAnsi="Book Antiqua"/>
          <w:szCs w:val="24"/>
        </w:rPr>
        <w:t>United Kingdom</w:t>
      </w:r>
    </w:p>
    <w:p w14:paraId="45D259CE" w14:textId="77777777" w:rsidR="001F3F48" w:rsidRPr="002F16B4" w:rsidRDefault="001F3F48" w:rsidP="002F16B4">
      <w:pPr>
        <w:snapToGrid w:val="0"/>
        <w:spacing w:after="0" w:line="360" w:lineRule="auto"/>
        <w:jc w:val="both"/>
        <w:rPr>
          <w:rFonts w:ascii="Book Antiqua" w:eastAsia="SimSun" w:hAnsi="Book Antiqua" w:cs="Helvetica"/>
          <w:b/>
          <w:szCs w:val="24"/>
        </w:rPr>
      </w:pPr>
      <w:r w:rsidRPr="002F16B4">
        <w:rPr>
          <w:rFonts w:ascii="Book Antiqua" w:eastAsia="SimSun" w:hAnsi="Book Antiqua" w:cs="Helvetica"/>
          <w:b/>
          <w:szCs w:val="24"/>
        </w:rPr>
        <w:t>Peer-review report classification</w:t>
      </w:r>
    </w:p>
    <w:p w14:paraId="31CBFD58" w14:textId="77777777" w:rsidR="001F3F48" w:rsidRPr="002F16B4" w:rsidRDefault="001F3F48" w:rsidP="002F16B4">
      <w:pPr>
        <w:snapToGrid w:val="0"/>
        <w:spacing w:after="0" w:line="360" w:lineRule="auto"/>
        <w:jc w:val="both"/>
        <w:rPr>
          <w:rFonts w:ascii="Book Antiqua" w:eastAsia="SimSun" w:hAnsi="Book Antiqua" w:cs="Helvetica"/>
          <w:szCs w:val="24"/>
          <w:lang w:eastAsia="zh-CN"/>
        </w:rPr>
      </w:pPr>
      <w:r w:rsidRPr="002F16B4">
        <w:rPr>
          <w:rFonts w:ascii="Book Antiqua" w:eastAsia="SimSun" w:hAnsi="Book Antiqua" w:cs="Helvetica"/>
          <w:szCs w:val="24"/>
        </w:rPr>
        <w:t xml:space="preserve">Grade A (Excellent): </w:t>
      </w:r>
      <w:r w:rsidRPr="002F16B4">
        <w:rPr>
          <w:rFonts w:ascii="Book Antiqua" w:eastAsia="SimSun" w:hAnsi="Book Antiqua" w:cs="Helvetica"/>
          <w:szCs w:val="24"/>
          <w:lang w:eastAsia="zh-CN"/>
        </w:rPr>
        <w:t>0</w:t>
      </w:r>
    </w:p>
    <w:p w14:paraId="79C2EAB6" w14:textId="77777777" w:rsidR="001F3F48" w:rsidRPr="002F16B4" w:rsidRDefault="001F3F48" w:rsidP="002F16B4">
      <w:pPr>
        <w:snapToGrid w:val="0"/>
        <w:spacing w:after="0" w:line="360" w:lineRule="auto"/>
        <w:jc w:val="both"/>
        <w:rPr>
          <w:rFonts w:ascii="Book Antiqua" w:eastAsia="SimSun" w:hAnsi="Book Antiqua" w:cs="Helvetica"/>
          <w:szCs w:val="24"/>
          <w:lang w:eastAsia="zh-CN"/>
        </w:rPr>
      </w:pPr>
      <w:r w:rsidRPr="002F16B4">
        <w:rPr>
          <w:rFonts w:ascii="Book Antiqua" w:eastAsia="SimSun" w:hAnsi="Book Antiqua" w:cs="Helvetica"/>
          <w:szCs w:val="24"/>
        </w:rPr>
        <w:t>Grade B (Very good): B</w:t>
      </w:r>
      <w:r w:rsidRPr="002F16B4">
        <w:rPr>
          <w:rFonts w:ascii="Book Antiqua" w:eastAsia="SimSun" w:hAnsi="Book Antiqua" w:cs="Helvetica"/>
          <w:szCs w:val="24"/>
          <w:lang w:eastAsia="zh-CN"/>
        </w:rPr>
        <w:t>, B</w:t>
      </w:r>
    </w:p>
    <w:p w14:paraId="45B34ED7" w14:textId="77777777" w:rsidR="001F3F48" w:rsidRPr="002F16B4" w:rsidRDefault="001F3F48" w:rsidP="002F16B4">
      <w:pPr>
        <w:snapToGrid w:val="0"/>
        <w:spacing w:after="0" w:line="360" w:lineRule="auto"/>
        <w:jc w:val="both"/>
        <w:rPr>
          <w:rFonts w:ascii="Book Antiqua" w:eastAsia="SimSun" w:hAnsi="Book Antiqua" w:cs="Helvetica"/>
          <w:szCs w:val="24"/>
        </w:rPr>
      </w:pPr>
      <w:r w:rsidRPr="002F16B4">
        <w:rPr>
          <w:rFonts w:ascii="Book Antiqua" w:eastAsia="SimSun" w:hAnsi="Book Antiqua" w:cs="Helvetica"/>
          <w:szCs w:val="24"/>
        </w:rPr>
        <w:t>Grade C (Good): C</w:t>
      </w:r>
    </w:p>
    <w:p w14:paraId="0AE4585D" w14:textId="77777777" w:rsidR="001F3F48" w:rsidRPr="002F16B4" w:rsidRDefault="001F3F48" w:rsidP="002F16B4">
      <w:pPr>
        <w:snapToGrid w:val="0"/>
        <w:spacing w:after="0" w:line="360" w:lineRule="auto"/>
        <w:jc w:val="both"/>
        <w:rPr>
          <w:rFonts w:ascii="Book Antiqua" w:eastAsia="SimSun" w:hAnsi="Book Antiqua" w:cs="Helvetica"/>
          <w:szCs w:val="24"/>
        </w:rPr>
      </w:pPr>
      <w:r w:rsidRPr="002F16B4">
        <w:rPr>
          <w:rFonts w:ascii="Book Antiqua" w:eastAsia="SimSun" w:hAnsi="Book Antiqua" w:cs="Helvetica"/>
          <w:szCs w:val="24"/>
        </w:rPr>
        <w:t xml:space="preserve">Grade D (Fair): 0 </w:t>
      </w:r>
    </w:p>
    <w:p w14:paraId="751E9B7C" w14:textId="77777777" w:rsidR="00EC1D02" w:rsidRPr="002F16B4" w:rsidRDefault="001F3F48" w:rsidP="002F16B4">
      <w:pPr>
        <w:spacing w:after="0" w:line="360" w:lineRule="auto"/>
        <w:jc w:val="both"/>
        <w:rPr>
          <w:rFonts w:ascii="Book Antiqua" w:hAnsi="Book Antiqua" w:cs="Times New Roman"/>
          <w:noProof/>
          <w:szCs w:val="24"/>
          <w:lang w:val="en-US"/>
        </w:rPr>
      </w:pPr>
      <w:r w:rsidRPr="002F16B4">
        <w:rPr>
          <w:rFonts w:ascii="Book Antiqua" w:eastAsia="SimSun" w:hAnsi="Book Antiqua" w:cs="Helvetica"/>
          <w:szCs w:val="24"/>
        </w:rPr>
        <w:lastRenderedPageBreak/>
        <w:t>Grade E (Poor): 0</w:t>
      </w:r>
    </w:p>
    <w:p w14:paraId="544D293A" w14:textId="77777777" w:rsidR="001F3F48" w:rsidRPr="002F16B4" w:rsidRDefault="001F3F48" w:rsidP="002F16B4">
      <w:pPr>
        <w:spacing w:after="0" w:line="360" w:lineRule="auto"/>
        <w:jc w:val="both"/>
        <w:rPr>
          <w:rFonts w:ascii="Book Antiqua" w:hAnsi="Book Antiqua" w:cs="Times New Roman"/>
          <w:b/>
          <w:szCs w:val="24"/>
        </w:rPr>
      </w:pPr>
      <w:r w:rsidRPr="002F16B4">
        <w:rPr>
          <w:rFonts w:ascii="Book Antiqua" w:hAnsi="Book Antiqua" w:cs="Times New Roman"/>
          <w:b/>
          <w:szCs w:val="24"/>
        </w:rPr>
        <w:br w:type="page"/>
      </w:r>
    </w:p>
    <w:p w14:paraId="2F336C64" w14:textId="1CDD37BE" w:rsidR="00AD5865" w:rsidRPr="00F67C78" w:rsidRDefault="009E395B" w:rsidP="007135FB">
      <w:pPr>
        <w:pBdr>
          <w:bottom w:val="single" w:sz="4" w:space="1" w:color="auto"/>
        </w:pBdr>
        <w:spacing w:after="0" w:line="360" w:lineRule="auto"/>
        <w:jc w:val="both"/>
        <w:rPr>
          <w:rFonts w:ascii="Book Antiqua" w:hAnsi="Book Antiqua"/>
          <w:b/>
          <w:szCs w:val="24"/>
        </w:rPr>
      </w:pPr>
      <w:r w:rsidRPr="00F67C78">
        <w:rPr>
          <w:rFonts w:ascii="Book Antiqua" w:hAnsi="Book Antiqua"/>
          <w:b/>
          <w:szCs w:val="24"/>
        </w:rPr>
        <w:lastRenderedPageBreak/>
        <w:t>Table 1</w:t>
      </w:r>
      <w:r w:rsidR="00BC3D54" w:rsidRPr="00F67C78">
        <w:rPr>
          <w:rFonts w:ascii="Book Antiqua" w:hAnsi="Book Antiqua"/>
          <w:b/>
          <w:szCs w:val="24"/>
        </w:rPr>
        <w:t xml:space="preserve"> </w:t>
      </w:r>
      <w:r w:rsidR="00627102" w:rsidRPr="00F67C78">
        <w:rPr>
          <w:rFonts w:ascii="Book Antiqua" w:hAnsi="Book Antiqua"/>
          <w:b/>
          <w:szCs w:val="24"/>
        </w:rPr>
        <w:t xml:space="preserve">The </w:t>
      </w:r>
      <w:proofErr w:type="spellStart"/>
      <w:r w:rsidR="00627102" w:rsidRPr="00F67C78">
        <w:rPr>
          <w:rFonts w:ascii="Book Antiqua" w:hAnsi="Book Antiqua"/>
          <w:b/>
          <w:szCs w:val="24"/>
        </w:rPr>
        <w:t>Esophageal</w:t>
      </w:r>
      <w:proofErr w:type="spellEnd"/>
      <w:r w:rsidR="00627102" w:rsidRPr="00F67C78">
        <w:rPr>
          <w:rFonts w:ascii="Book Antiqua" w:hAnsi="Book Antiqua"/>
          <w:b/>
          <w:szCs w:val="24"/>
        </w:rPr>
        <w:t xml:space="preserve"> Complications Consensus Group </w:t>
      </w:r>
      <w:r w:rsidR="00A11B24" w:rsidRPr="00F67C78">
        <w:rPr>
          <w:rFonts w:ascii="Book Antiqua" w:hAnsi="Book Antiqua"/>
          <w:b/>
          <w:szCs w:val="24"/>
        </w:rPr>
        <w:t>definition and classification of</w:t>
      </w:r>
      <w:r w:rsidR="0079701A" w:rsidRPr="00F67C78">
        <w:rPr>
          <w:rFonts w:ascii="Book Antiqua" w:hAnsi="Book Antiqua"/>
          <w:b/>
          <w:szCs w:val="24"/>
        </w:rPr>
        <w:t xml:space="preserve"> conduit necrosis and ischemia</w:t>
      </w:r>
      <w:r w:rsidR="00983674" w:rsidRPr="00F67C78">
        <w:rPr>
          <w:rFonts w:ascii="Book Antiqua" w:hAnsi="Book Antiqua"/>
          <w:b/>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007A6F7B" w:rsidRPr="00F67C78">
        <w:rPr>
          <w:rFonts w:ascii="Book Antiqua" w:hAnsi="Book Antiqua"/>
          <w:b/>
          <w:szCs w:val="24"/>
          <w:vertAlign w:val="superscript"/>
        </w:rPr>
        <w:instrText xml:space="preserve"> ADDIN EN.CITE </w:instrText>
      </w:r>
      <w:r w:rsidR="007A6F7B" w:rsidRPr="00F67C78">
        <w:rPr>
          <w:rFonts w:ascii="Book Antiqua" w:hAnsi="Book Antiqua"/>
          <w:b/>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007A6F7B" w:rsidRPr="00F67C78">
        <w:rPr>
          <w:rFonts w:ascii="Book Antiqua" w:hAnsi="Book Antiqua"/>
          <w:b/>
          <w:szCs w:val="24"/>
          <w:vertAlign w:val="superscript"/>
        </w:rPr>
        <w:instrText xml:space="preserve"> ADDIN EN.CITE.DATA </w:instrText>
      </w:r>
      <w:r w:rsidR="007A6F7B" w:rsidRPr="00F67C78">
        <w:rPr>
          <w:rFonts w:ascii="Book Antiqua" w:hAnsi="Book Antiqua"/>
          <w:b/>
          <w:szCs w:val="24"/>
          <w:vertAlign w:val="superscript"/>
        </w:rPr>
      </w:r>
      <w:r w:rsidR="007A6F7B" w:rsidRPr="00F67C78">
        <w:rPr>
          <w:rFonts w:ascii="Book Antiqua" w:hAnsi="Book Antiqua"/>
          <w:b/>
          <w:szCs w:val="24"/>
          <w:vertAlign w:val="superscript"/>
        </w:rPr>
        <w:fldChar w:fldCharType="end"/>
      </w:r>
      <w:r w:rsidR="00983674" w:rsidRPr="00F67C78">
        <w:rPr>
          <w:rFonts w:ascii="Book Antiqua" w:hAnsi="Book Antiqua"/>
          <w:b/>
          <w:szCs w:val="24"/>
          <w:vertAlign w:val="superscript"/>
        </w:rPr>
      </w:r>
      <w:r w:rsidR="00983674" w:rsidRPr="00F67C78">
        <w:rPr>
          <w:rFonts w:ascii="Book Antiqua" w:hAnsi="Book Antiqua"/>
          <w:b/>
          <w:szCs w:val="24"/>
          <w:vertAlign w:val="superscript"/>
        </w:rPr>
        <w:fldChar w:fldCharType="separate"/>
      </w:r>
      <w:r w:rsidR="007A6F7B" w:rsidRPr="00F67C78">
        <w:rPr>
          <w:rFonts w:ascii="Book Antiqua" w:hAnsi="Book Antiqua"/>
          <w:b/>
          <w:noProof/>
          <w:szCs w:val="24"/>
          <w:vertAlign w:val="superscript"/>
        </w:rPr>
        <w:t>[</w:t>
      </w:r>
      <w:hyperlink w:anchor="_ENREF_8" w:tooltip="Low, 2015 #854" w:history="1">
        <w:r w:rsidR="00AF4708" w:rsidRPr="00F67C78">
          <w:rPr>
            <w:rFonts w:ascii="Book Antiqua" w:hAnsi="Book Antiqua"/>
            <w:b/>
            <w:noProof/>
            <w:szCs w:val="24"/>
            <w:vertAlign w:val="superscript"/>
          </w:rPr>
          <w:t>8</w:t>
        </w:r>
      </w:hyperlink>
      <w:r w:rsidR="007A6F7B" w:rsidRPr="00F67C78">
        <w:rPr>
          <w:rFonts w:ascii="Book Antiqua" w:hAnsi="Book Antiqua"/>
          <w:b/>
          <w:noProof/>
          <w:szCs w:val="24"/>
          <w:vertAlign w:val="superscript"/>
        </w:rPr>
        <w:t>]</w:t>
      </w:r>
      <w:r w:rsidR="00983674" w:rsidRPr="00F67C78">
        <w:rPr>
          <w:rFonts w:ascii="Book Antiqua" w:hAnsi="Book Antiqua"/>
          <w:b/>
          <w:szCs w:val="24"/>
          <w:vertAlign w:val="superscript"/>
        </w:rPr>
        <w:fldChar w:fldCharType="end"/>
      </w:r>
    </w:p>
    <w:tbl>
      <w:tblPr>
        <w:tblpPr w:leftFromText="180" w:rightFromText="180" w:vertAnchor="page" w:horzAnchor="margin" w:tblpY="2348"/>
        <w:tblW w:w="4698" w:type="pct"/>
        <w:tblBorders>
          <w:top w:val="single" w:sz="4" w:space="0" w:color="auto"/>
          <w:bottom w:val="single" w:sz="4" w:space="0" w:color="auto"/>
        </w:tblBorders>
        <w:tblLook w:val="0660" w:firstRow="1" w:lastRow="1" w:firstColumn="0" w:lastColumn="0" w:noHBand="1" w:noVBand="1"/>
      </w:tblPr>
      <w:tblGrid>
        <w:gridCol w:w="4093"/>
        <w:gridCol w:w="1802"/>
        <w:gridCol w:w="2586"/>
      </w:tblGrid>
      <w:tr w:rsidR="00250C84" w:rsidRPr="00F67C78" w14:paraId="318A48A8" w14:textId="77777777" w:rsidTr="00E1744C">
        <w:trPr>
          <w:trHeight w:val="242"/>
        </w:trPr>
        <w:tc>
          <w:tcPr>
            <w:tcW w:w="2202" w:type="pct"/>
            <w:tcBorders>
              <w:top w:val="single" w:sz="4" w:space="0" w:color="auto"/>
              <w:bottom w:val="single" w:sz="4" w:space="0" w:color="auto"/>
            </w:tcBorders>
            <w:noWrap/>
          </w:tcPr>
          <w:p w14:paraId="0380B248" w14:textId="77777777" w:rsidR="00250C84" w:rsidRPr="00F67C78" w:rsidRDefault="00250C84" w:rsidP="00250C84">
            <w:pPr>
              <w:spacing w:after="0" w:line="360" w:lineRule="auto"/>
              <w:jc w:val="both"/>
              <w:rPr>
                <w:rFonts w:ascii="Book Antiqua" w:hAnsi="Book Antiqua"/>
                <w:b/>
                <w:szCs w:val="24"/>
              </w:rPr>
            </w:pPr>
            <w:r w:rsidRPr="00F67C78">
              <w:rPr>
                <w:rFonts w:ascii="Book Antiqua" w:hAnsi="Book Antiqua"/>
                <w:b/>
                <w:szCs w:val="24"/>
              </w:rPr>
              <w:t>Type</w:t>
            </w:r>
          </w:p>
        </w:tc>
        <w:tc>
          <w:tcPr>
            <w:tcW w:w="1046" w:type="pct"/>
            <w:tcBorders>
              <w:top w:val="single" w:sz="4" w:space="0" w:color="auto"/>
              <w:bottom w:val="single" w:sz="4" w:space="0" w:color="auto"/>
            </w:tcBorders>
          </w:tcPr>
          <w:p w14:paraId="7B44211C" w14:textId="77777777" w:rsidR="00250C84" w:rsidRPr="00F67C78" w:rsidRDefault="00250C84" w:rsidP="00250C84">
            <w:pPr>
              <w:spacing w:after="0" w:line="360" w:lineRule="auto"/>
              <w:jc w:val="both"/>
              <w:rPr>
                <w:rFonts w:ascii="Book Antiqua" w:hAnsi="Book Antiqua"/>
                <w:b/>
                <w:szCs w:val="24"/>
              </w:rPr>
            </w:pPr>
            <w:r w:rsidRPr="00F67C78">
              <w:rPr>
                <w:rFonts w:ascii="Book Antiqua" w:hAnsi="Book Antiqua"/>
                <w:b/>
                <w:szCs w:val="24"/>
              </w:rPr>
              <w:t>Diagnosis</w:t>
            </w:r>
          </w:p>
        </w:tc>
        <w:tc>
          <w:tcPr>
            <w:tcW w:w="1752" w:type="pct"/>
            <w:tcBorders>
              <w:top w:val="single" w:sz="4" w:space="0" w:color="auto"/>
              <w:bottom w:val="single" w:sz="4" w:space="0" w:color="auto"/>
            </w:tcBorders>
          </w:tcPr>
          <w:p w14:paraId="7FB72EC5" w14:textId="77777777" w:rsidR="00250C84" w:rsidRPr="00F67C78" w:rsidRDefault="00250C84" w:rsidP="00250C84">
            <w:pPr>
              <w:spacing w:after="0" w:line="360" w:lineRule="auto"/>
              <w:jc w:val="both"/>
              <w:rPr>
                <w:rFonts w:ascii="Book Antiqua" w:hAnsi="Book Antiqua"/>
                <w:b/>
                <w:szCs w:val="24"/>
              </w:rPr>
            </w:pPr>
            <w:r w:rsidRPr="00F67C78">
              <w:rPr>
                <w:rFonts w:ascii="Book Antiqua" w:hAnsi="Book Antiqua"/>
                <w:b/>
                <w:szCs w:val="24"/>
              </w:rPr>
              <w:t>Treatment</w:t>
            </w:r>
          </w:p>
        </w:tc>
      </w:tr>
      <w:tr w:rsidR="00250C84" w:rsidRPr="00F67C78" w14:paraId="7AB86132" w14:textId="77777777" w:rsidTr="00E1744C">
        <w:trPr>
          <w:trHeight w:val="673"/>
        </w:trPr>
        <w:tc>
          <w:tcPr>
            <w:tcW w:w="2202" w:type="pct"/>
            <w:tcBorders>
              <w:top w:val="single" w:sz="4" w:space="0" w:color="auto"/>
            </w:tcBorders>
            <w:noWrap/>
          </w:tcPr>
          <w:p w14:paraId="21123012" w14:textId="77777777" w:rsidR="00250C84" w:rsidRPr="00F67C78" w:rsidRDefault="00250C84" w:rsidP="00250C84">
            <w:pPr>
              <w:spacing w:after="0" w:line="360" w:lineRule="auto"/>
              <w:jc w:val="both"/>
              <w:rPr>
                <w:rFonts w:ascii="Book Antiqua" w:hAnsi="Book Antiqua"/>
                <w:szCs w:val="24"/>
              </w:rPr>
            </w:pPr>
            <w:r w:rsidRPr="00F67C78">
              <w:rPr>
                <w:rFonts w:ascii="Book Antiqua" w:hAnsi="Book Antiqua"/>
                <w:szCs w:val="24"/>
              </w:rPr>
              <w:t>Type I: Conduit necrosis focal</w:t>
            </w:r>
          </w:p>
        </w:tc>
        <w:tc>
          <w:tcPr>
            <w:tcW w:w="1046" w:type="pct"/>
            <w:tcBorders>
              <w:top w:val="single" w:sz="4" w:space="0" w:color="auto"/>
            </w:tcBorders>
          </w:tcPr>
          <w:p w14:paraId="51CAF09D"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Identified endoscopically</w:t>
            </w:r>
          </w:p>
        </w:tc>
        <w:tc>
          <w:tcPr>
            <w:tcW w:w="1752" w:type="pct"/>
            <w:tcBorders>
              <w:top w:val="single" w:sz="4" w:space="0" w:color="auto"/>
            </w:tcBorders>
          </w:tcPr>
          <w:p w14:paraId="717D9B36"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Additional monitoring or non-surgical therapy</w:t>
            </w:r>
          </w:p>
        </w:tc>
      </w:tr>
      <w:tr w:rsidR="00250C84" w:rsidRPr="00F67C78" w14:paraId="72A60F5B" w14:textId="77777777" w:rsidTr="00E1744C">
        <w:trPr>
          <w:trHeight w:val="1667"/>
        </w:trPr>
        <w:tc>
          <w:tcPr>
            <w:tcW w:w="2202" w:type="pct"/>
            <w:noWrap/>
          </w:tcPr>
          <w:p w14:paraId="0E75C1AA" w14:textId="77777777" w:rsidR="00250C84" w:rsidRPr="00F67C78" w:rsidRDefault="00250C84" w:rsidP="00250C84">
            <w:pPr>
              <w:spacing w:after="0" w:line="360" w:lineRule="auto"/>
              <w:jc w:val="both"/>
              <w:rPr>
                <w:rFonts w:ascii="Book Antiqua" w:hAnsi="Book Antiqua"/>
                <w:szCs w:val="24"/>
              </w:rPr>
            </w:pPr>
            <w:r w:rsidRPr="00F67C78">
              <w:rPr>
                <w:rFonts w:ascii="Book Antiqua" w:hAnsi="Book Antiqua"/>
                <w:szCs w:val="24"/>
              </w:rPr>
              <w:t>Type II: Conduit necrosis focal</w:t>
            </w:r>
          </w:p>
        </w:tc>
        <w:tc>
          <w:tcPr>
            <w:tcW w:w="1046" w:type="pct"/>
          </w:tcPr>
          <w:p w14:paraId="56934C08"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Identified endoscopically and not associated with free anastomotic or conduit leak</w:t>
            </w:r>
          </w:p>
        </w:tc>
        <w:tc>
          <w:tcPr>
            <w:tcW w:w="1752" w:type="pct"/>
          </w:tcPr>
          <w:p w14:paraId="6BD8AE5D"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 xml:space="preserve">Surgical therapy not involving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diversion</w:t>
            </w:r>
          </w:p>
        </w:tc>
      </w:tr>
      <w:tr w:rsidR="00250C84" w:rsidRPr="00F67C78" w14:paraId="3553260E" w14:textId="77777777" w:rsidTr="00E1744C">
        <w:trPr>
          <w:trHeight w:val="655"/>
        </w:trPr>
        <w:tc>
          <w:tcPr>
            <w:tcW w:w="2202" w:type="pct"/>
            <w:noWrap/>
          </w:tcPr>
          <w:p w14:paraId="36091E7C" w14:textId="0A6751CE" w:rsidR="00250C84" w:rsidRPr="00F67C78" w:rsidRDefault="00250C84" w:rsidP="00735022">
            <w:pPr>
              <w:spacing w:after="0" w:line="360" w:lineRule="auto"/>
              <w:jc w:val="both"/>
              <w:rPr>
                <w:rFonts w:ascii="Book Antiqua" w:hAnsi="Book Antiqua"/>
                <w:szCs w:val="24"/>
              </w:rPr>
            </w:pPr>
            <w:r w:rsidRPr="00F67C78">
              <w:rPr>
                <w:rFonts w:ascii="Book Antiqua" w:hAnsi="Book Antiqua"/>
                <w:szCs w:val="24"/>
              </w:rPr>
              <w:t>Type III: Conduit necrosis</w:t>
            </w:r>
            <w:r w:rsidR="00735022">
              <w:rPr>
                <w:rFonts w:ascii="Book Antiqua" w:hAnsi="Book Antiqua" w:hint="eastAsia"/>
                <w:szCs w:val="24"/>
                <w:lang w:eastAsia="zh-CN"/>
              </w:rPr>
              <w:t xml:space="preserve">; </w:t>
            </w:r>
            <w:r w:rsidR="00735022" w:rsidRPr="00F67C78">
              <w:rPr>
                <w:rFonts w:ascii="Book Antiqua" w:hAnsi="Book Antiqua"/>
                <w:szCs w:val="24"/>
              </w:rPr>
              <w:t>extensive</w:t>
            </w:r>
          </w:p>
        </w:tc>
        <w:tc>
          <w:tcPr>
            <w:tcW w:w="1046" w:type="pct"/>
          </w:tcPr>
          <w:p w14:paraId="16E34E12"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Identified endoscopically</w:t>
            </w:r>
          </w:p>
        </w:tc>
        <w:tc>
          <w:tcPr>
            <w:tcW w:w="1752" w:type="pct"/>
          </w:tcPr>
          <w:p w14:paraId="2936C5E8"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Treated with conduit resection with diversion</w:t>
            </w:r>
          </w:p>
        </w:tc>
      </w:tr>
    </w:tbl>
    <w:p w14:paraId="4C3390F5" w14:textId="77777777" w:rsidR="009E395B" w:rsidRPr="00F67C78" w:rsidRDefault="009E395B" w:rsidP="00200567">
      <w:pPr>
        <w:spacing w:after="0" w:line="360" w:lineRule="auto"/>
        <w:jc w:val="both"/>
        <w:rPr>
          <w:rFonts w:ascii="Book Antiqua" w:hAnsi="Book Antiqua"/>
          <w:szCs w:val="24"/>
          <w:lang w:eastAsia="zh-CN"/>
        </w:rPr>
      </w:pPr>
    </w:p>
    <w:p w14:paraId="714CECE7" w14:textId="77777777" w:rsidR="009E395B" w:rsidRPr="00F67C78" w:rsidRDefault="009E395B">
      <w:pPr>
        <w:rPr>
          <w:rFonts w:ascii="Book Antiqua" w:hAnsi="Book Antiqua"/>
          <w:szCs w:val="24"/>
        </w:rPr>
      </w:pPr>
      <w:r w:rsidRPr="00F67C78">
        <w:rPr>
          <w:rFonts w:ascii="Book Antiqua" w:hAnsi="Book Antiqua"/>
          <w:szCs w:val="24"/>
        </w:rPr>
        <w:br w:type="page"/>
      </w:r>
    </w:p>
    <w:p w14:paraId="2F295B52" w14:textId="71AE5336" w:rsidR="00200567" w:rsidRPr="00F67C78" w:rsidRDefault="00200567" w:rsidP="00200567">
      <w:pPr>
        <w:spacing w:after="0" w:line="360" w:lineRule="auto"/>
        <w:jc w:val="both"/>
        <w:rPr>
          <w:rFonts w:ascii="Book Antiqua" w:hAnsi="Book Antiqua"/>
          <w:b/>
          <w:szCs w:val="24"/>
        </w:rPr>
      </w:pPr>
      <w:r w:rsidRPr="00F67C78">
        <w:rPr>
          <w:rFonts w:ascii="Book Antiqua" w:hAnsi="Book Antiqua"/>
          <w:b/>
          <w:szCs w:val="24"/>
        </w:rPr>
        <w:lastRenderedPageBreak/>
        <w:t xml:space="preserve">Table </w:t>
      </w:r>
      <w:r w:rsidRPr="00F67C78">
        <w:rPr>
          <w:rFonts w:ascii="Book Antiqua" w:hAnsi="Book Antiqua"/>
          <w:b/>
          <w:szCs w:val="24"/>
          <w:lang w:eastAsia="zh-CN"/>
        </w:rPr>
        <w:t>2</w:t>
      </w:r>
      <w:r w:rsidRPr="00F67C78">
        <w:rPr>
          <w:rFonts w:ascii="Book Antiqua" w:hAnsi="Book Antiqua"/>
          <w:b/>
          <w:szCs w:val="24"/>
        </w:rPr>
        <w:t xml:space="preserve"> E</w:t>
      </w:r>
      <w:r w:rsidRPr="00F67C78">
        <w:rPr>
          <w:rFonts w:ascii="Book Antiqua" w:hAnsi="Book Antiqua" w:cs="Times New Roman"/>
          <w:b/>
          <w:szCs w:val="24"/>
        </w:rPr>
        <w:t>ndoscopic classification system for the findings of gastric conduit ischaemia and necrosis</w:t>
      </w:r>
      <w:r w:rsidRPr="00F67C78">
        <w:rPr>
          <w:rFonts w:ascii="Book Antiqua" w:hAnsi="Book Antiqua" w:cs="Times New Roman"/>
          <w:b/>
          <w:szCs w:val="24"/>
          <w:vertAlign w:val="superscript"/>
        </w:rPr>
        <w:fldChar w:fldCharType="begin"/>
      </w:r>
      <w:r w:rsidR="0070754A" w:rsidRPr="00F67C78">
        <w:rPr>
          <w:rFonts w:ascii="Book Antiqua" w:hAnsi="Book Antiqua" w:cs="Times New Roman"/>
          <w:b/>
          <w:szCs w:val="24"/>
          <w:vertAlign w:val="superscript"/>
        </w:rPr>
        <w:instrText xml:space="preserve"> ADDIN EN.CITE &lt;EndNote&gt;&lt;Cite&gt;&lt;Author&gt;Oezcelik&lt;/Author&gt;&lt;Year&gt;2010&lt;/Year&gt;&lt;RecNum&gt;985&lt;/RecNum&gt;&lt;DisplayText&gt;[12]&lt;/DisplayText&gt;&lt;record&gt;&lt;rec-number&gt;985&lt;/rec-number&gt;&lt;foreign-keys&gt;&lt;key app="EN" db-id="tzfewvaad99dx5e2zx1xd50rppv05vvrpaz5" timestamp="1530050379"&gt;985&lt;/key&gt;&lt;/foreign-keys&gt;&lt;ref-type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b/>
          <w:szCs w:val="24"/>
          <w:vertAlign w:val="superscript"/>
        </w:rPr>
        <w:fldChar w:fldCharType="separate"/>
      </w:r>
      <w:r w:rsidR="0070754A" w:rsidRPr="00F67C78">
        <w:rPr>
          <w:rFonts w:ascii="Book Antiqua" w:hAnsi="Book Antiqua" w:cs="Times New Roman"/>
          <w:b/>
          <w:noProof/>
          <w:szCs w:val="24"/>
          <w:vertAlign w:val="superscript"/>
        </w:rPr>
        <w:t>[</w:t>
      </w:r>
      <w:hyperlink w:anchor="_ENREF_12" w:tooltip="Oezcelik, 2010 #895" w:history="1">
        <w:r w:rsidR="00AF4708" w:rsidRPr="00F67C78">
          <w:rPr>
            <w:rFonts w:ascii="Book Antiqua" w:hAnsi="Book Antiqua" w:cs="Times New Roman"/>
            <w:b/>
            <w:noProof/>
            <w:szCs w:val="24"/>
            <w:vertAlign w:val="superscript"/>
          </w:rPr>
          <w:t>12</w:t>
        </w:r>
      </w:hyperlink>
      <w:r w:rsidR="0070754A" w:rsidRPr="00F67C78">
        <w:rPr>
          <w:rFonts w:ascii="Book Antiqua" w:hAnsi="Book Antiqua" w:cs="Times New Roman"/>
          <w:b/>
          <w:noProof/>
          <w:szCs w:val="24"/>
          <w:vertAlign w:val="superscript"/>
        </w:rPr>
        <w:t>]</w:t>
      </w:r>
      <w:r w:rsidRPr="00F67C78">
        <w:rPr>
          <w:rFonts w:ascii="Book Antiqua" w:hAnsi="Book Antiqua" w:cs="Times New Roman"/>
          <w:b/>
          <w:szCs w:val="24"/>
          <w:vertAlign w:val="superscript"/>
        </w:rPr>
        <w:fldChar w:fldCharType="end"/>
      </w:r>
    </w:p>
    <w:p w14:paraId="60A126F0" w14:textId="77777777" w:rsidR="00200567" w:rsidRPr="00F67C78" w:rsidRDefault="00200567" w:rsidP="00200567">
      <w:pPr>
        <w:spacing w:after="0" w:line="360" w:lineRule="auto"/>
        <w:jc w:val="both"/>
        <w:rPr>
          <w:rFonts w:ascii="Book Antiqua" w:hAnsi="Book Antiqua"/>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7380"/>
      </w:tblGrid>
      <w:tr w:rsidR="00E1744C" w:rsidRPr="00F67C78" w14:paraId="7452BF69" w14:textId="77777777" w:rsidTr="00E1744C">
        <w:tc>
          <w:tcPr>
            <w:tcW w:w="1668" w:type="dxa"/>
            <w:tcBorders>
              <w:top w:val="single" w:sz="4" w:space="0" w:color="auto"/>
              <w:bottom w:val="single" w:sz="4" w:space="0" w:color="auto"/>
            </w:tcBorders>
          </w:tcPr>
          <w:p w14:paraId="78A57B82" w14:textId="2586116A" w:rsidR="00E1744C" w:rsidRPr="00E1744C" w:rsidRDefault="00E1744C" w:rsidP="00B758FB">
            <w:pPr>
              <w:spacing w:line="360" w:lineRule="auto"/>
              <w:jc w:val="both"/>
              <w:rPr>
                <w:rFonts w:ascii="Book Antiqua" w:hAnsi="Book Antiqua"/>
                <w:b/>
                <w:szCs w:val="24"/>
                <w:lang w:eastAsia="zh-CN"/>
              </w:rPr>
            </w:pPr>
            <w:r w:rsidRPr="00E1744C">
              <w:rPr>
                <w:rFonts w:ascii="Book Antiqua" w:hAnsi="Book Antiqua" w:hint="eastAsia"/>
                <w:b/>
                <w:szCs w:val="24"/>
                <w:lang w:eastAsia="zh-CN"/>
              </w:rPr>
              <w:t>Grades</w:t>
            </w:r>
          </w:p>
        </w:tc>
        <w:tc>
          <w:tcPr>
            <w:tcW w:w="7574" w:type="dxa"/>
            <w:tcBorders>
              <w:top w:val="single" w:sz="4" w:space="0" w:color="auto"/>
              <w:bottom w:val="single" w:sz="4" w:space="0" w:color="auto"/>
            </w:tcBorders>
          </w:tcPr>
          <w:p w14:paraId="7F8033DE" w14:textId="2356C323" w:rsidR="00E1744C" w:rsidRPr="00E1744C" w:rsidRDefault="00E1744C" w:rsidP="00B758FB">
            <w:pPr>
              <w:spacing w:line="360" w:lineRule="auto"/>
              <w:jc w:val="both"/>
              <w:rPr>
                <w:rFonts w:ascii="Book Antiqua" w:hAnsi="Book Antiqua"/>
                <w:b/>
                <w:szCs w:val="24"/>
                <w:lang w:eastAsia="zh-CN"/>
              </w:rPr>
            </w:pPr>
            <w:r w:rsidRPr="00E1744C">
              <w:rPr>
                <w:rFonts w:ascii="Book Antiqua" w:hAnsi="Book Antiqua" w:hint="eastAsia"/>
                <w:b/>
                <w:szCs w:val="24"/>
                <w:lang w:eastAsia="zh-CN"/>
              </w:rPr>
              <w:t>Findings</w:t>
            </w:r>
          </w:p>
        </w:tc>
      </w:tr>
      <w:tr w:rsidR="00200567" w:rsidRPr="00F67C78" w14:paraId="6D13211C" w14:textId="77777777" w:rsidTr="00E1744C">
        <w:tc>
          <w:tcPr>
            <w:tcW w:w="1668" w:type="dxa"/>
            <w:tcBorders>
              <w:top w:val="single" w:sz="4" w:space="0" w:color="auto"/>
            </w:tcBorders>
          </w:tcPr>
          <w:p w14:paraId="215FB056"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 xml:space="preserve">Grade 1 </w:t>
            </w:r>
          </w:p>
        </w:tc>
        <w:tc>
          <w:tcPr>
            <w:tcW w:w="7574" w:type="dxa"/>
            <w:tcBorders>
              <w:top w:val="single" w:sz="4" w:space="0" w:color="auto"/>
            </w:tcBorders>
          </w:tcPr>
          <w:p w14:paraId="6EFCA357" w14:textId="77777777" w:rsidR="00200567" w:rsidRPr="00F67C78" w:rsidRDefault="00200567" w:rsidP="00B758FB">
            <w:pPr>
              <w:spacing w:line="360" w:lineRule="auto"/>
              <w:jc w:val="both"/>
              <w:rPr>
                <w:rFonts w:ascii="Book Antiqua" w:hAnsi="Book Antiqua"/>
                <w:szCs w:val="24"/>
                <w:lang w:eastAsia="zh-CN"/>
              </w:rPr>
            </w:pPr>
            <w:r w:rsidRPr="00F67C78">
              <w:rPr>
                <w:rFonts w:ascii="Book Antiqua" w:hAnsi="Book Antiqua"/>
                <w:szCs w:val="24"/>
              </w:rPr>
              <w:t>Dusky bluish-</w:t>
            </w:r>
            <w:proofErr w:type="spellStart"/>
            <w:r w:rsidRPr="00F67C78">
              <w:rPr>
                <w:rFonts w:ascii="Book Antiqua" w:hAnsi="Book Antiqua"/>
                <w:szCs w:val="24"/>
              </w:rPr>
              <w:t>color</w:t>
            </w:r>
            <w:proofErr w:type="spellEnd"/>
            <w:r w:rsidRPr="00F67C78">
              <w:rPr>
                <w:rFonts w:ascii="Book Antiqua" w:hAnsi="Book Antiqua"/>
                <w:szCs w:val="24"/>
              </w:rPr>
              <w:t xml:space="preserve"> mucosa around the anastomosis covered with tenacious </w:t>
            </w:r>
            <w:proofErr w:type="spellStart"/>
            <w:r w:rsidRPr="00F67C78">
              <w:rPr>
                <w:rFonts w:ascii="Book Antiqua" w:hAnsi="Book Antiqua"/>
                <w:szCs w:val="24"/>
              </w:rPr>
              <w:t>metallatic</w:t>
            </w:r>
            <w:proofErr w:type="spellEnd"/>
            <w:r w:rsidRPr="00F67C78">
              <w:rPr>
                <w:rFonts w:ascii="Book Antiqua" w:hAnsi="Book Antiqua"/>
                <w:szCs w:val="24"/>
              </w:rPr>
              <w:t>-appearing mucous that cannot be easily washout off</w:t>
            </w:r>
          </w:p>
        </w:tc>
      </w:tr>
      <w:tr w:rsidR="00200567" w:rsidRPr="00F67C78" w14:paraId="2DB691BF" w14:textId="77777777" w:rsidTr="00E1744C">
        <w:tc>
          <w:tcPr>
            <w:tcW w:w="1668" w:type="dxa"/>
          </w:tcPr>
          <w:p w14:paraId="11EA2D94"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Grade 2</w:t>
            </w:r>
          </w:p>
        </w:tc>
        <w:tc>
          <w:tcPr>
            <w:tcW w:w="7574" w:type="dxa"/>
          </w:tcPr>
          <w:p w14:paraId="5FE34AB9" w14:textId="77777777" w:rsidR="00200567" w:rsidRPr="00F67C78" w:rsidRDefault="00200567" w:rsidP="00B758FB">
            <w:pPr>
              <w:spacing w:line="360" w:lineRule="auto"/>
              <w:jc w:val="both"/>
              <w:rPr>
                <w:rFonts w:ascii="Book Antiqua" w:hAnsi="Book Antiqua"/>
                <w:szCs w:val="24"/>
                <w:lang w:eastAsia="zh-CN"/>
              </w:rPr>
            </w:pPr>
            <w:r w:rsidRPr="00F67C78">
              <w:rPr>
                <w:rFonts w:ascii="Book Antiqua" w:hAnsi="Book Antiqua"/>
                <w:szCs w:val="24"/>
              </w:rPr>
              <w:t>Partial disruption of the anastomosis with equivocal viability of the adjacent mucosa or the normal pink mucosa margins</w:t>
            </w:r>
          </w:p>
        </w:tc>
      </w:tr>
      <w:tr w:rsidR="00200567" w:rsidRPr="00F67C78" w14:paraId="3E3EE27F" w14:textId="77777777" w:rsidTr="00E1744C">
        <w:tc>
          <w:tcPr>
            <w:tcW w:w="1668" w:type="dxa"/>
          </w:tcPr>
          <w:p w14:paraId="50020D80"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Grade 3</w:t>
            </w:r>
          </w:p>
        </w:tc>
        <w:tc>
          <w:tcPr>
            <w:tcW w:w="7574" w:type="dxa"/>
          </w:tcPr>
          <w:p w14:paraId="79CCBB6B" w14:textId="77777777" w:rsidR="00200567" w:rsidRPr="00F67C78" w:rsidRDefault="00200567" w:rsidP="00B758FB">
            <w:pPr>
              <w:spacing w:line="360" w:lineRule="auto"/>
              <w:jc w:val="both"/>
              <w:rPr>
                <w:rFonts w:ascii="Book Antiqua" w:hAnsi="Book Antiqua"/>
                <w:szCs w:val="24"/>
                <w:lang w:eastAsia="zh-CN"/>
              </w:rPr>
            </w:pPr>
            <w:r w:rsidRPr="00F67C78">
              <w:rPr>
                <w:rFonts w:ascii="Book Antiqua" w:hAnsi="Book Antiqua"/>
                <w:szCs w:val="24"/>
              </w:rPr>
              <w:t>Complete circumferential breakdown of the anastomosis with normal pink mucosa margins</w:t>
            </w:r>
          </w:p>
        </w:tc>
      </w:tr>
      <w:tr w:rsidR="00200567" w:rsidRPr="00F67C78" w14:paraId="534C1B77" w14:textId="77777777" w:rsidTr="00E1744C">
        <w:tc>
          <w:tcPr>
            <w:tcW w:w="1668" w:type="dxa"/>
          </w:tcPr>
          <w:p w14:paraId="0D83E7E6"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Grade 4</w:t>
            </w:r>
          </w:p>
        </w:tc>
        <w:tc>
          <w:tcPr>
            <w:tcW w:w="7574" w:type="dxa"/>
          </w:tcPr>
          <w:p w14:paraId="18641A27"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Completely necrotic black mucosa throughout the gastric conduit with the anastomosis still intact</w:t>
            </w:r>
          </w:p>
        </w:tc>
      </w:tr>
    </w:tbl>
    <w:p w14:paraId="29C68125" w14:textId="77777777" w:rsidR="00200567" w:rsidRPr="00F67C78" w:rsidRDefault="00200567" w:rsidP="00200567">
      <w:pPr>
        <w:spacing w:after="0" w:line="360" w:lineRule="auto"/>
        <w:jc w:val="both"/>
        <w:rPr>
          <w:rFonts w:ascii="Book Antiqua" w:hAnsi="Book Antiqua"/>
          <w:szCs w:val="24"/>
        </w:rPr>
      </w:pPr>
    </w:p>
    <w:p w14:paraId="3F5524E9" w14:textId="77777777" w:rsidR="0003439B" w:rsidRPr="00F67C78" w:rsidRDefault="0003439B">
      <w:pPr>
        <w:rPr>
          <w:rFonts w:ascii="Book Antiqua" w:hAnsi="Book Antiqua" w:cs="Times New Roman"/>
          <w:b/>
          <w:szCs w:val="24"/>
        </w:rPr>
      </w:pPr>
      <w:r w:rsidRPr="00F67C78">
        <w:rPr>
          <w:rFonts w:ascii="Book Antiqua" w:hAnsi="Book Antiqua" w:cs="Times New Roman"/>
          <w:b/>
          <w:szCs w:val="24"/>
        </w:rPr>
        <w:br w:type="page"/>
      </w:r>
    </w:p>
    <w:p w14:paraId="4075C886" w14:textId="77777777" w:rsidR="00AD5865" w:rsidRPr="00F67C78" w:rsidRDefault="00AD5865"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lastRenderedPageBreak/>
        <w:t xml:space="preserve">Table </w:t>
      </w:r>
      <w:r w:rsidR="00200567" w:rsidRPr="00F67C78">
        <w:rPr>
          <w:rFonts w:ascii="Book Antiqua" w:hAnsi="Book Antiqua" w:cs="Times New Roman"/>
          <w:b/>
          <w:szCs w:val="24"/>
          <w:lang w:eastAsia="zh-CN"/>
        </w:rPr>
        <w:t>3</w:t>
      </w:r>
      <w:r w:rsidRPr="00F67C78">
        <w:rPr>
          <w:rFonts w:ascii="Book Antiqua" w:hAnsi="Book Antiqua" w:cs="Times New Roman"/>
          <w:b/>
          <w:szCs w:val="24"/>
        </w:rPr>
        <w:t xml:space="preserve"> Risk factors for</w:t>
      </w:r>
      <w:r w:rsidR="0003439B" w:rsidRPr="00F67C78">
        <w:rPr>
          <w:rFonts w:ascii="Book Antiqua" w:hAnsi="Book Antiqua" w:cs="Times New Roman"/>
          <w:b/>
          <w:szCs w:val="24"/>
        </w:rPr>
        <w:t xml:space="preserve"> gastric conduit necrosis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786"/>
        <w:gridCol w:w="2176"/>
      </w:tblGrid>
      <w:tr w:rsidR="00BC3D54" w:rsidRPr="00F67C78" w14:paraId="1450C9D7" w14:textId="77777777" w:rsidTr="00585A75">
        <w:tc>
          <w:tcPr>
            <w:tcW w:w="2830" w:type="dxa"/>
            <w:tcBorders>
              <w:top w:val="single" w:sz="4" w:space="0" w:color="auto"/>
              <w:bottom w:val="single" w:sz="4" w:space="0" w:color="auto"/>
            </w:tcBorders>
          </w:tcPr>
          <w:p w14:paraId="019A9A45" w14:textId="77777777" w:rsidR="00AD5865" w:rsidRPr="00F67C78" w:rsidRDefault="00AD5865" w:rsidP="007135FB">
            <w:pPr>
              <w:spacing w:line="360" w:lineRule="auto"/>
              <w:jc w:val="both"/>
              <w:rPr>
                <w:rFonts w:ascii="Book Antiqua" w:hAnsi="Book Antiqua" w:cs="Times New Roman"/>
                <w:b/>
                <w:szCs w:val="24"/>
              </w:rPr>
            </w:pPr>
            <w:r w:rsidRPr="00F67C78">
              <w:rPr>
                <w:rFonts w:ascii="Book Antiqua" w:hAnsi="Book Antiqua" w:cs="Times New Roman"/>
                <w:b/>
                <w:szCs w:val="24"/>
              </w:rPr>
              <w:t>Patient factors</w:t>
            </w:r>
          </w:p>
        </w:tc>
        <w:tc>
          <w:tcPr>
            <w:tcW w:w="2786" w:type="dxa"/>
            <w:tcBorders>
              <w:top w:val="single" w:sz="4" w:space="0" w:color="auto"/>
              <w:bottom w:val="single" w:sz="4" w:space="0" w:color="auto"/>
            </w:tcBorders>
          </w:tcPr>
          <w:p w14:paraId="231CF786" w14:textId="77777777" w:rsidR="00AD5865" w:rsidRPr="00F67C78" w:rsidRDefault="00AD5865" w:rsidP="007135FB">
            <w:pPr>
              <w:spacing w:line="360" w:lineRule="auto"/>
              <w:jc w:val="both"/>
              <w:rPr>
                <w:rFonts w:ascii="Book Antiqua" w:hAnsi="Book Antiqua" w:cs="Times New Roman"/>
                <w:b/>
                <w:szCs w:val="24"/>
              </w:rPr>
            </w:pPr>
            <w:r w:rsidRPr="00F67C78">
              <w:rPr>
                <w:rFonts w:ascii="Book Antiqua" w:hAnsi="Book Antiqua" w:cs="Times New Roman"/>
                <w:b/>
                <w:szCs w:val="24"/>
              </w:rPr>
              <w:t>Technical Factors</w:t>
            </w:r>
          </w:p>
        </w:tc>
        <w:tc>
          <w:tcPr>
            <w:tcW w:w="2176" w:type="dxa"/>
            <w:tcBorders>
              <w:top w:val="single" w:sz="4" w:space="0" w:color="auto"/>
              <w:bottom w:val="single" w:sz="4" w:space="0" w:color="auto"/>
            </w:tcBorders>
          </w:tcPr>
          <w:p w14:paraId="29509AD6" w14:textId="77777777" w:rsidR="00AD5865" w:rsidRPr="00F67C78" w:rsidRDefault="00AD5865" w:rsidP="007135FB">
            <w:pPr>
              <w:spacing w:line="360" w:lineRule="auto"/>
              <w:jc w:val="both"/>
              <w:rPr>
                <w:rFonts w:ascii="Book Antiqua" w:hAnsi="Book Antiqua" w:cs="Times New Roman"/>
                <w:b/>
                <w:szCs w:val="24"/>
              </w:rPr>
            </w:pPr>
            <w:r w:rsidRPr="00F67C78">
              <w:rPr>
                <w:rFonts w:ascii="Book Antiqua" w:hAnsi="Book Antiqua" w:cs="Times New Roman"/>
                <w:b/>
                <w:szCs w:val="24"/>
              </w:rPr>
              <w:t>Post-operative factors</w:t>
            </w:r>
          </w:p>
        </w:tc>
      </w:tr>
      <w:tr w:rsidR="00BC3D54" w:rsidRPr="00F67C78" w14:paraId="6213EA8C" w14:textId="77777777" w:rsidTr="00585A75">
        <w:tc>
          <w:tcPr>
            <w:tcW w:w="2830" w:type="dxa"/>
            <w:tcBorders>
              <w:top w:val="single" w:sz="4" w:space="0" w:color="auto"/>
            </w:tcBorders>
          </w:tcPr>
          <w:p w14:paraId="7A5C00E0"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Peripheral arterial disease</w:t>
            </w:r>
          </w:p>
        </w:tc>
        <w:tc>
          <w:tcPr>
            <w:tcW w:w="2786" w:type="dxa"/>
            <w:tcBorders>
              <w:top w:val="single" w:sz="4" w:space="0" w:color="auto"/>
            </w:tcBorders>
          </w:tcPr>
          <w:p w14:paraId="369A89AC"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Twists in the gastric conduit</w:t>
            </w:r>
          </w:p>
        </w:tc>
        <w:tc>
          <w:tcPr>
            <w:tcW w:w="2176" w:type="dxa"/>
            <w:tcBorders>
              <w:top w:val="single" w:sz="4" w:space="0" w:color="auto"/>
            </w:tcBorders>
          </w:tcPr>
          <w:p w14:paraId="61A06A1E" w14:textId="77777777" w:rsidR="009855A2" w:rsidRPr="00F67C78" w:rsidRDefault="00AD5865" w:rsidP="007135FB">
            <w:pPr>
              <w:spacing w:line="360" w:lineRule="auto"/>
              <w:jc w:val="both"/>
              <w:rPr>
                <w:rFonts w:ascii="Book Antiqua" w:hAnsi="Book Antiqua" w:cs="Times New Roman"/>
                <w:szCs w:val="24"/>
                <w:lang w:eastAsia="zh-CN"/>
              </w:rPr>
            </w:pPr>
            <w:r w:rsidRPr="00F67C78">
              <w:rPr>
                <w:rFonts w:ascii="Book Antiqua" w:hAnsi="Book Antiqua" w:cs="Times New Roman"/>
                <w:szCs w:val="24"/>
              </w:rPr>
              <w:t>Post-operative hypotension and shock</w:t>
            </w:r>
          </w:p>
        </w:tc>
      </w:tr>
      <w:tr w:rsidR="00BC3D54" w:rsidRPr="00F67C78" w14:paraId="143D70DC" w14:textId="77777777" w:rsidTr="00585A75">
        <w:tc>
          <w:tcPr>
            <w:tcW w:w="2830" w:type="dxa"/>
          </w:tcPr>
          <w:p w14:paraId="3119DB0C"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Ischaemic heart disease</w:t>
            </w:r>
          </w:p>
        </w:tc>
        <w:tc>
          <w:tcPr>
            <w:tcW w:w="2786" w:type="dxa"/>
          </w:tcPr>
          <w:p w14:paraId="47F51B33"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Tight hiatus</w:t>
            </w:r>
          </w:p>
        </w:tc>
        <w:tc>
          <w:tcPr>
            <w:tcW w:w="2176" w:type="dxa"/>
          </w:tcPr>
          <w:p w14:paraId="21214414"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Vasoconstrictor use</w:t>
            </w:r>
          </w:p>
        </w:tc>
      </w:tr>
      <w:tr w:rsidR="00BC3D54" w:rsidRPr="00F67C78" w14:paraId="605D34A1" w14:textId="77777777" w:rsidTr="00585A75">
        <w:tc>
          <w:tcPr>
            <w:tcW w:w="2830" w:type="dxa"/>
          </w:tcPr>
          <w:p w14:paraId="141F673D" w14:textId="1E6C47D1" w:rsidR="00AD5865" w:rsidRPr="00F67C78" w:rsidRDefault="00AD5865" w:rsidP="00AF4708">
            <w:pPr>
              <w:spacing w:line="360" w:lineRule="auto"/>
              <w:jc w:val="both"/>
              <w:rPr>
                <w:rFonts w:ascii="Book Antiqua" w:hAnsi="Book Antiqua" w:cs="Times New Roman"/>
                <w:szCs w:val="24"/>
              </w:rPr>
            </w:pPr>
            <w:r w:rsidRPr="00F67C78">
              <w:rPr>
                <w:rFonts w:ascii="Book Antiqua" w:hAnsi="Book Antiqua" w:cs="Times New Roman"/>
                <w:szCs w:val="24"/>
              </w:rPr>
              <w:t>Stenosis of the Coeliac trunk and Aorta</w:t>
            </w:r>
            <w:r w:rsidR="00FD6E51"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FD6E51"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FD6E51" w:rsidRPr="00F67C78">
              <w:rPr>
                <w:rFonts w:ascii="Book Antiqua" w:hAnsi="Book Antiqua" w:cs="Times New Roman"/>
                <w:szCs w:val="24"/>
                <w:vertAlign w:val="superscript"/>
              </w:rPr>
              <w:fldChar w:fldCharType="end"/>
            </w:r>
          </w:p>
        </w:tc>
        <w:tc>
          <w:tcPr>
            <w:tcW w:w="2786" w:type="dxa"/>
          </w:tcPr>
          <w:p w14:paraId="13C8554C"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Injury to the gastro-epiploic vessels</w:t>
            </w:r>
          </w:p>
        </w:tc>
        <w:tc>
          <w:tcPr>
            <w:tcW w:w="2176" w:type="dxa"/>
          </w:tcPr>
          <w:p w14:paraId="077CF8B0" w14:textId="77777777" w:rsidR="00AD5865" w:rsidRPr="00F67C78" w:rsidRDefault="00AD5865" w:rsidP="007135FB">
            <w:pPr>
              <w:spacing w:line="360" w:lineRule="auto"/>
              <w:jc w:val="both"/>
              <w:rPr>
                <w:rFonts w:ascii="Book Antiqua" w:hAnsi="Book Antiqua" w:cs="Times New Roman"/>
                <w:szCs w:val="24"/>
              </w:rPr>
            </w:pPr>
          </w:p>
        </w:tc>
      </w:tr>
      <w:tr w:rsidR="00BC3D54" w:rsidRPr="00F67C78" w14:paraId="0A63E0A0" w14:textId="77777777" w:rsidTr="00585A75">
        <w:tc>
          <w:tcPr>
            <w:tcW w:w="2830" w:type="dxa"/>
          </w:tcPr>
          <w:p w14:paraId="72B8E345" w14:textId="77777777" w:rsidR="00AD5865" w:rsidRPr="00F67C78" w:rsidRDefault="0003439B" w:rsidP="007135FB">
            <w:pPr>
              <w:spacing w:line="360" w:lineRule="auto"/>
              <w:jc w:val="both"/>
              <w:rPr>
                <w:rFonts w:ascii="Book Antiqua" w:hAnsi="Book Antiqua" w:cs="Times New Roman"/>
                <w:szCs w:val="24"/>
              </w:rPr>
            </w:pPr>
            <w:r w:rsidRPr="00F67C78">
              <w:rPr>
                <w:rFonts w:ascii="Book Antiqua" w:hAnsi="Book Antiqua" w:cs="Times New Roman"/>
                <w:szCs w:val="24"/>
              </w:rPr>
              <w:t>Cardiac failure</w:t>
            </w:r>
            <w:r w:rsidR="00AD5865" w:rsidRPr="00F67C78">
              <w:rPr>
                <w:rFonts w:ascii="Book Antiqua" w:hAnsi="Book Antiqua" w:cs="Times New Roman"/>
                <w:szCs w:val="24"/>
              </w:rPr>
              <w:t>/ impaired ejection fraction</w:t>
            </w:r>
          </w:p>
        </w:tc>
        <w:tc>
          <w:tcPr>
            <w:tcW w:w="2786" w:type="dxa"/>
            <w:shd w:val="clear" w:color="auto" w:fill="FFFFFF" w:themeFill="background1"/>
          </w:tcPr>
          <w:p w14:paraId="39F3C5A7" w14:textId="2B192AAA" w:rsidR="00AD5865" w:rsidRPr="00F67C78" w:rsidRDefault="00AD5865" w:rsidP="00AF4708">
            <w:pPr>
              <w:spacing w:line="360" w:lineRule="auto"/>
              <w:jc w:val="both"/>
              <w:rPr>
                <w:rFonts w:ascii="Book Antiqua" w:hAnsi="Book Antiqua" w:cs="Times New Roman"/>
                <w:szCs w:val="24"/>
              </w:rPr>
            </w:pPr>
            <w:r w:rsidRPr="00F67C78">
              <w:rPr>
                <w:rFonts w:ascii="Book Antiqua" w:hAnsi="Book Antiqua" w:cs="Times New Roman"/>
                <w:szCs w:val="24"/>
              </w:rPr>
              <w:t>Minimal access procedures</w:t>
            </w:r>
            <w:r w:rsidR="00983674"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p>
        </w:tc>
        <w:tc>
          <w:tcPr>
            <w:tcW w:w="2176" w:type="dxa"/>
          </w:tcPr>
          <w:p w14:paraId="57F26D9C" w14:textId="77777777" w:rsidR="00AD5865" w:rsidRPr="00F67C78" w:rsidRDefault="00AD5865" w:rsidP="007135FB">
            <w:pPr>
              <w:spacing w:line="360" w:lineRule="auto"/>
              <w:jc w:val="both"/>
              <w:rPr>
                <w:rFonts w:ascii="Book Antiqua" w:hAnsi="Book Antiqua" w:cs="Times New Roman"/>
                <w:szCs w:val="24"/>
              </w:rPr>
            </w:pPr>
          </w:p>
        </w:tc>
      </w:tr>
      <w:tr w:rsidR="00585A75" w:rsidRPr="00F67C78" w14:paraId="47C0EB4C" w14:textId="77777777" w:rsidTr="00585A75">
        <w:tc>
          <w:tcPr>
            <w:tcW w:w="2830" w:type="dxa"/>
            <w:vMerge w:val="restart"/>
          </w:tcPr>
          <w:p w14:paraId="34AD23A1" w14:textId="77777777" w:rsidR="00585A75" w:rsidRPr="00F67C78" w:rsidRDefault="00585A75" w:rsidP="007135FB">
            <w:pPr>
              <w:spacing w:line="360" w:lineRule="auto"/>
              <w:jc w:val="both"/>
              <w:rPr>
                <w:rFonts w:ascii="Book Antiqua" w:hAnsi="Book Antiqua" w:cs="Times New Roman"/>
                <w:szCs w:val="24"/>
              </w:rPr>
            </w:pPr>
            <w:r w:rsidRPr="00F67C78">
              <w:rPr>
                <w:rFonts w:ascii="Book Antiqua" w:hAnsi="Book Antiqua" w:cs="Times New Roman"/>
                <w:szCs w:val="24"/>
              </w:rPr>
              <w:t>Diabetes</w:t>
            </w:r>
          </w:p>
        </w:tc>
        <w:tc>
          <w:tcPr>
            <w:tcW w:w="2786" w:type="dxa"/>
          </w:tcPr>
          <w:p w14:paraId="713CB898" w14:textId="0981EAE6" w:rsidR="00585A75" w:rsidRPr="00F67C78" w:rsidRDefault="00585A75" w:rsidP="00AF4708">
            <w:pPr>
              <w:spacing w:line="360" w:lineRule="auto"/>
              <w:jc w:val="both"/>
              <w:rPr>
                <w:rFonts w:ascii="Book Antiqua" w:hAnsi="Book Antiqua" w:cs="Times New Roman"/>
                <w:szCs w:val="24"/>
              </w:rPr>
            </w:pPr>
            <w:r w:rsidRPr="00F67C78">
              <w:rPr>
                <w:rFonts w:ascii="Book Antiqua" w:hAnsi="Book Antiqua" w:cs="Times New Roman"/>
                <w:szCs w:val="24"/>
              </w:rPr>
              <w:t xml:space="preserve">Tacking sutures to the pre-vertebral fascia during </w:t>
            </w:r>
            <w:proofErr w:type="spellStart"/>
            <w:r w:rsidRPr="00F67C78">
              <w:rPr>
                <w:rFonts w:ascii="Book Antiqua" w:hAnsi="Book Antiqua" w:cs="Times New Roman"/>
                <w:szCs w:val="24"/>
              </w:rPr>
              <w:t>transhiatal</w:t>
            </w:r>
            <w:proofErr w:type="spellEnd"/>
            <w:r w:rsidRPr="00F67C78">
              <w:rPr>
                <w:rFonts w:ascii="Book Antiqua" w:hAnsi="Book Antiqua" w:cs="Times New Roman"/>
                <w:szCs w:val="24"/>
              </w:rPr>
              <w:t xml:space="preserve"> esophagectomy</w:t>
            </w:r>
            <w:r w:rsidRPr="00F67C78">
              <w:rPr>
                <w:rFonts w:ascii="Book Antiqua" w:hAnsi="Book Antiqua" w:cs="Times New Roman"/>
                <w:szCs w:val="24"/>
                <w:vertAlign w:val="superscript"/>
              </w:rPr>
              <w:fldChar w:fldCharType="begin"/>
            </w:r>
            <w:r w:rsidRPr="00F67C78">
              <w:rPr>
                <w:rFonts w:ascii="Book Antiqua" w:hAnsi="Book Antiqua" w:cs="Times New Roman"/>
                <w:szCs w:val="24"/>
                <w:vertAlign w:val="superscript"/>
              </w:rPr>
              <w:instrText xml:space="preserve"> ADDIN EN.CITE &lt;EndNote&gt;&lt;Cite&gt;&lt;Author&gt;Iannettoni&lt;/Author&gt;&lt;Year&gt;1995&lt;/Year&gt;&lt;RecNum&gt;0&lt;/RecNum&gt;&lt;IDText&gt;Catastrophic complications of the cervical esophagogastric anastomosis&lt;/IDText&gt;&lt;DisplayText&gt;[22]&lt;/DisplayText&gt;&lt;record&gt;&lt;dates&gt;&lt;pub-dates&gt;&lt;date&gt;Nov&lt;/date&gt;&lt;/pub-dates&gt;&lt;year&gt;1995&lt;/year&gt;&lt;/dates&gt;&lt;keywords&gt;&lt;keyword&gt;Abscess&lt;/keyword&gt;&lt;keyword&gt;Adult&lt;/keyword&gt;&lt;keyword&gt;Aged&lt;/keyword&gt;&lt;keyword&gt;Aged, 80 and over&lt;/keyword&gt;&lt;keyword&gt;Anastomosis, Surgical&lt;/keyword&gt;&lt;keyword&gt;Epidural Space&lt;/keyword&gt;&lt;keyword&gt;Esophagectomy&lt;/keyword&gt;&lt;keyword&gt;Esophagus&lt;/keyword&gt;&lt;keyword&gt;Female&lt;/keyword&gt;&lt;keyword&gt;Humans&lt;/keyword&gt;&lt;keyword&gt;Infection&lt;/keyword&gt;&lt;keyword&gt;Lung Diseases&lt;/keyword&gt;&lt;keyword&gt;Male&lt;/keyword&gt;&lt;keyword&gt;Middle Aged&lt;/keyword&gt;&lt;keyword&gt;Osteomyelitis&lt;/keyword&gt;&lt;keyword&gt;Postoperative Complications&lt;/keyword&gt;&lt;keyword&gt;Stomach&lt;/keyword&gt;&lt;keyword&gt;Surgical Wound Dehiscence&lt;/keyword&gt;&lt;keyword&gt;Surgical Wound Infection&lt;/keyword&gt;&lt;keyword&gt;Tracheoesophageal Fistula&lt;/keyword&gt;&lt;/keywords&gt;&lt;urls&gt;&lt;related-urls&gt;&lt;url&gt;https://www.ncbi.nlm.nih.gov/pubmed/7475201&lt;/url&gt;&lt;/related-urls&gt;&lt;/urls&gt;&lt;isbn&gt;0022-5223&lt;/isbn&gt;&lt;titles&gt;&lt;title&gt;Catastrophic complications of the cervical esophagogastric anastomosis&lt;/title&gt;&lt;secondary-title&gt;J Thorac Cardiovasc Surg&lt;/secondary-title&gt;&lt;/titles&gt;&lt;pages&gt;1493-500; discussion 1500-1&lt;/pages&gt;&lt;number&gt;5&lt;/number&gt;&lt;contributors&gt;&lt;authors&gt;&lt;author&gt;Iannettoni, M. D.&lt;/author&gt;&lt;author&gt;Whyte, R. I.&lt;/author&gt;&lt;author&gt;Orringer, M. B.&lt;/author&gt;&lt;/authors&gt;&lt;/contributors&gt;&lt;language&gt;eng&lt;/language&gt;&lt;added-date format="utc"&gt;1509914531&lt;/added-date&gt;&lt;ref-type name="Journal Article"&gt;17&lt;/ref-type&gt;&lt;rec-number&gt;417&lt;/rec-number&gt;&lt;last-updated-date format="utc"&gt;1509914531&lt;/last-updated-date&gt;&lt;accession-num&gt;7475201&lt;/accession-num&gt;&lt;electronic-resource-num&gt;10.1016/S0022-5223(95)70072-2&lt;/electronic-resource-num&gt;&lt;volume&gt;110&lt;/volume&gt;&lt;/record&gt;&lt;/Cite&gt;&lt;/EndNote&gt;</w:instrText>
            </w:r>
            <w:r w:rsidRPr="00F67C78">
              <w:rPr>
                <w:rFonts w:ascii="Book Antiqua" w:hAnsi="Book Antiqua" w:cs="Times New Roman"/>
                <w:szCs w:val="24"/>
                <w:vertAlign w:val="superscript"/>
              </w:rPr>
              <w:fldChar w:fldCharType="separate"/>
            </w:r>
            <w:r w:rsidRPr="00F67C78">
              <w:rPr>
                <w:rFonts w:ascii="Book Antiqua" w:hAnsi="Book Antiqua" w:cs="Times New Roman"/>
                <w:noProof/>
                <w:szCs w:val="24"/>
                <w:vertAlign w:val="superscript"/>
              </w:rPr>
              <w:t>[</w:t>
            </w:r>
            <w:hyperlink w:anchor="_ENREF_22" w:tooltip="Iannettoni, 1995 #417" w:history="1">
              <w:r w:rsidRPr="00F67C78">
                <w:rPr>
                  <w:rFonts w:ascii="Book Antiqua" w:hAnsi="Book Antiqua" w:cs="Times New Roman"/>
                  <w:noProof/>
                  <w:szCs w:val="24"/>
                  <w:vertAlign w:val="superscript"/>
                </w:rPr>
                <w:t>22</w:t>
              </w:r>
            </w:hyperlink>
            <w:r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p>
        </w:tc>
        <w:tc>
          <w:tcPr>
            <w:tcW w:w="2176" w:type="dxa"/>
          </w:tcPr>
          <w:p w14:paraId="418288A5" w14:textId="77777777" w:rsidR="00585A75" w:rsidRPr="00F67C78" w:rsidRDefault="00585A75" w:rsidP="007135FB">
            <w:pPr>
              <w:spacing w:line="360" w:lineRule="auto"/>
              <w:jc w:val="both"/>
              <w:rPr>
                <w:rFonts w:ascii="Book Antiqua" w:hAnsi="Book Antiqua" w:cs="Times New Roman"/>
                <w:szCs w:val="24"/>
              </w:rPr>
            </w:pPr>
          </w:p>
        </w:tc>
      </w:tr>
      <w:tr w:rsidR="00585A75" w:rsidRPr="00F67C78" w14:paraId="44F63FCD" w14:textId="77777777" w:rsidTr="00585A75">
        <w:tc>
          <w:tcPr>
            <w:tcW w:w="2830" w:type="dxa"/>
            <w:vMerge/>
            <w:shd w:val="clear" w:color="auto" w:fill="auto"/>
          </w:tcPr>
          <w:p w14:paraId="4F0F95C7" w14:textId="77777777" w:rsidR="00585A75" w:rsidRPr="00F67C78" w:rsidRDefault="00585A75" w:rsidP="007135FB">
            <w:pPr>
              <w:spacing w:line="360" w:lineRule="auto"/>
              <w:jc w:val="both"/>
              <w:rPr>
                <w:rFonts w:ascii="Book Antiqua" w:hAnsi="Book Antiqua" w:cs="Times New Roman"/>
                <w:szCs w:val="24"/>
              </w:rPr>
            </w:pPr>
          </w:p>
        </w:tc>
        <w:tc>
          <w:tcPr>
            <w:tcW w:w="2786" w:type="dxa"/>
            <w:shd w:val="clear" w:color="auto" w:fill="auto"/>
          </w:tcPr>
          <w:p w14:paraId="23F1E4F6" w14:textId="77777777" w:rsidR="00585A75" w:rsidRPr="00F67C78" w:rsidRDefault="00585A75" w:rsidP="007135FB">
            <w:pPr>
              <w:spacing w:line="360" w:lineRule="auto"/>
              <w:jc w:val="both"/>
              <w:rPr>
                <w:rFonts w:ascii="Book Antiqua" w:hAnsi="Book Antiqua" w:cs="Times New Roman"/>
                <w:szCs w:val="24"/>
                <w:lang w:eastAsia="zh-CN"/>
              </w:rPr>
            </w:pPr>
            <w:r w:rsidRPr="00F67C78">
              <w:rPr>
                <w:rFonts w:ascii="Book Antiqua" w:hAnsi="Book Antiqua" w:cs="Times New Roman"/>
                <w:szCs w:val="24"/>
              </w:rPr>
              <w:t>Tight thoracic inlet when a neck anastomosis is performed</w:t>
            </w:r>
          </w:p>
        </w:tc>
        <w:tc>
          <w:tcPr>
            <w:tcW w:w="2176" w:type="dxa"/>
            <w:shd w:val="clear" w:color="auto" w:fill="auto"/>
          </w:tcPr>
          <w:p w14:paraId="11E979E7" w14:textId="77777777" w:rsidR="00585A75" w:rsidRPr="00F67C78" w:rsidRDefault="00585A75" w:rsidP="007135FB">
            <w:pPr>
              <w:spacing w:line="360" w:lineRule="auto"/>
              <w:jc w:val="both"/>
              <w:rPr>
                <w:rFonts w:ascii="Book Antiqua" w:hAnsi="Book Antiqua" w:cs="Times New Roman"/>
                <w:szCs w:val="24"/>
              </w:rPr>
            </w:pPr>
          </w:p>
        </w:tc>
      </w:tr>
      <w:tr w:rsidR="00585A75" w:rsidRPr="00F67C78" w14:paraId="338C61AF" w14:textId="77777777" w:rsidTr="00585A75">
        <w:tc>
          <w:tcPr>
            <w:tcW w:w="2830" w:type="dxa"/>
            <w:vMerge/>
            <w:shd w:val="clear" w:color="auto" w:fill="auto"/>
          </w:tcPr>
          <w:p w14:paraId="35FA6DBF" w14:textId="77777777" w:rsidR="00585A75" w:rsidRPr="00F67C78" w:rsidRDefault="00585A75" w:rsidP="007135FB">
            <w:pPr>
              <w:spacing w:line="360" w:lineRule="auto"/>
              <w:jc w:val="both"/>
              <w:rPr>
                <w:rFonts w:ascii="Book Antiqua" w:hAnsi="Book Antiqua" w:cs="Times New Roman"/>
                <w:szCs w:val="24"/>
              </w:rPr>
            </w:pPr>
          </w:p>
        </w:tc>
        <w:tc>
          <w:tcPr>
            <w:tcW w:w="2786" w:type="dxa"/>
            <w:shd w:val="clear" w:color="auto" w:fill="auto"/>
          </w:tcPr>
          <w:p w14:paraId="6350FCCB" w14:textId="77777777" w:rsidR="00585A75" w:rsidRPr="00F67C78" w:rsidRDefault="00585A75" w:rsidP="007135FB">
            <w:pPr>
              <w:spacing w:line="360" w:lineRule="auto"/>
              <w:jc w:val="both"/>
              <w:rPr>
                <w:rFonts w:ascii="Book Antiqua" w:hAnsi="Book Antiqua" w:cs="Times New Roman"/>
                <w:szCs w:val="24"/>
              </w:rPr>
            </w:pPr>
            <w:r w:rsidRPr="00F67C78">
              <w:rPr>
                <w:rFonts w:ascii="Book Antiqua" w:hAnsi="Book Antiqua" w:cs="Times New Roman"/>
                <w:szCs w:val="24"/>
              </w:rPr>
              <w:t>Narrow gastric conduit</w:t>
            </w:r>
          </w:p>
        </w:tc>
        <w:tc>
          <w:tcPr>
            <w:tcW w:w="2176" w:type="dxa"/>
            <w:shd w:val="clear" w:color="auto" w:fill="auto"/>
          </w:tcPr>
          <w:p w14:paraId="34FEF1BB" w14:textId="77777777" w:rsidR="00585A75" w:rsidRPr="00F67C78" w:rsidRDefault="00585A75" w:rsidP="007135FB">
            <w:pPr>
              <w:spacing w:line="360" w:lineRule="auto"/>
              <w:jc w:val="both"/>
              <w:rPr>
                <w:rFonts w:ascii="Book Antiqua" w:hAnsi="Book Antiqua" w:cs="Times New Roman"/>
                <w:szCs w:val="24"/>
              </w:rPr>
            </w:pPr>
          </w:p>
        </w:tc>
      </w:tr>
    </w:tbl>
    <w:p w14:paraId="2B8C4CBE" w14:textId="77777777" w:rsidR="00AD5865" w:rsidRPr="00F67C78" w:rsidRDefault="00AD5865" w:rsidP="007135FB">
      <w:pPr>
        <w:shd w:val="clear" w:color="auto" w:fill="FFFFFF"/>
        <w:spacing w:after="0" w:line="360" w:lineRule="auto"/>
        <w:jc w:val="both"/>
        <w:rPr>
          <w:rFonts w:ascii="Book Antiqua" w:hAnsi="Book Antiqua" w:cs="Times New Roman"/>
          <w:szCs w:val="24"/>
          <w:lang w:eastAsia="zh-CN"/>
        </w:rPr>
      </w:pPr>
      <w:r w:rsidRPr="00F67C78">
        <w:br w:type="page"/>
      </w:r>
      <w:r w:rsidRPr="00F67C78">
        <w:rPr>
          <w:rFonts w:ascii="Book Antiqua" w:hAnsi="Book Antiqua" w:cs="Times New Roman"/>
          <w:b/>
          <w:szCs w:val="24"/>
        </w:rPr>
        <w:lastRenderedPageBreak/>
        <w:t xml:space="preserve">Table </w:t>
      </w:r>
      <w:r w:rsidR="00200567" w:rsidRPr="00F67C78">
        <w:rPr>
          <w:rFonts w:ascii="Book Antiqua" w:hAnsi="Book Antiqua" w:cs="Times New Roman"/>
          <w:b/>
          <w:szCs w:val="24"/>
          <w:lang w:eastAsia="zh-CN"/>
        </w:rPr>
        <w:t>4</w:t>
      </w:r>
      <w:r w:rsidRPr="00F67C78">
        <w:rPr>
          <w:rFonts w:ascii="Book Antiqua" w:hAnsi="Book Antiqua" w:cs="Times New Roman"/>
          <w:b/>
          <w:szCs w:val="24"/>
        </w:rPr>
        <w:t xml:space="preserve"> Published Series of gastric ischaemic pre-conditioning prior to </w:t>
      </w:r>
      <w:proofErr w:type="spellStart"/>
      <w:r w:rsidRPr="00F67C78">
        <w:rPr>
          <w:rFonts w:ascii="Book Antiqua" w:hAnsi="Book Antiqua" w:cs="Times New Roman"/>
          <w:b/>
          <w:szCs w:val="24"/>
        </w:rPr>
        <w:t>oesophagectomy</w:t>
      </w:r>
      <w:proofErr w:type="spellEnd"/>
      <w:r w:rsidRPr="00F67C78">
        <w:rPr>
          <w:rFonts w:ascii="Book Antiqua" w:hAnsi="Book Antiqua"/>
          <w:b/>
          <w:szCs w:val="24"/>
        </w:rPr>
        <w:t xml:space="preserve"> </w:t>
      </w:r>
      <w:r w:rsidR="0003439B" w:rsidRPr="00F67C78">
        <w:rPr>
          <w:rFonts w:ascii="Book Antiqua" w:hAnsi="Book Antiqua" w:cs="Times New Roman"/>
          <w:b/>
          <w:szCs w:val="24"/>
        </w:rPr>
        <w:t>in humans</w:t>
      </w:r>
    </w:p>
    <w:tbl>
      <w:tblPr>
        <w:tblW w:w="5000" w:type="pct"/>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391"/>
        <w:gridCol w:w="1041"/>
        <w:gridCol w:w="1400"/>
        <w:gridCol w:w="849"/>
        <w:gridCol w:w="1024"/>
        <w:gridCol w:w="1744"/>
        <w:gridCol w:w="1577"/>
      </w:tblGrid>
      <w:tr w:rsidR="00BC3D54" w:rsidRPr="00F67C78" w14:paraId="2C2AE7A9" w14:textId="77777777" w:rsidTr="009E6BD3">
        <w:trPr>
          <w:trHeight w:val="928"/>
        </w:trPr>
        <w:tc>
          <w:tcPr>
            <w:tcW w:w="662" w:type="pct"/>
            <w:tcBorders>
              <w:top w:val="single" w:sz="4" w:space="0" w:color="auto"/>
              <w:bottom w:val="single" w:sz="4" w:space="0" w:color="auto"/>
            </w:tcBorders>
            <w:shd w:val="clear" w:color="auto" w:fill="FFFFFF" w:themeFill="background1"/>
          </w:tcPr>
          <w:p w14:paraId="13F9AD76" w14:textId="77777777" w:rsidR="00AD5865" w:rsidRPr="00F67C78" w:rsidRDefault="0003439B" w:rsidP="007135FB">
            <w:pPr>
              <w:spacing w:after="0" w:line="360" w:lineRule="auto"/>
              <w:jc w:val="both"/>
              <w:rPr>
                <w:rFonts w:ascii="Book Antiqua" w:hAnsi="Book Antiqua" w:cs="Times New Roman"/>
                <w:b/>
                <w:szCs w:val="24"/>
                <w:lang w:eastAsia="zh-CN"/>
              </w:rPr>
            </w:pPr>
            <w:r w:rsidRPr="00F67C78">
              <w:rPr>
                <w:rStyle w:val="Strong"/>
                <w:rFonts w:ascii="Book Antiqua" w:hAnsi="Book Antiqua"/>
                <w:szCs w:val="24"/>
                <w:lang w:eastAsia="zh-CN"/>
              </w:rPr>
              <w:t>Ref.</w:t>
            </w:r>
          </w:p>
        </w:tc>
        <w:tc>
          <w:tcPr>
            <w:tcW w:w="502" w:type="pct"/>
            <w:tcBorders>
              <w:top w:val="single" w:sz="4" w:space="0" w:color="auto"/>
              <w:bottom w:val="single" w:sz="4" w:space="0" w:color="auto"/>
            </w:tcBorders>
            <w:shd w:val="clear" w:color="auto" w:fill="FFFFFF" w:themeFill="background1"/>
          </w:tcPr>
          <w:p w14:paraId="6C8043BC" w14:textId="77777777" w:rsidR="00AD5865" w:rsidRPr="00F67C78" w:rsidRDefault="00AD5865" w:rsidP="007135FB">
            <w:pPr>
              <w:pStyle w:val="ListParagraph"/>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rPr>
              <w:t>Country</w:t>
            </w:r>
          </w:p>
        </w:tc>
        <w:tc>
          <w:tcPr>
            <w:tcW w:w="667" w:type="pct"/>
            <w:tcBorders>
              <w:top w:val="single" w:sz="4" w:space="0" w:color="auto"/>
              <w:bottom w:val="single" w:sz="4" w:space="0" w:color="auto"/>
            </w:tcBorders>
            <w:shd w:val="clear" w:color="auto" w:fill="FFFFFF" w:themeFill="background1"/>
          </w:tcPr>
          <w:p w14:paraId="0FB36229" w14:textId="77777777" w:rsidR="00AD5865" w:rsidRPr="00F67C78" w:rsidRDefault="00AD5865" w:rsidP="0003439B">
            <w:pPr>
              <w:spacing w:after="0" w:line="360" w:lineRule="auto"/>
              <w:jc w:val="both"/>
              <w:rPr>
                <w:rFonts w:ascii="Book Antiqua" w:hAnsi="Book Antiqua" w:cs="Times New Roman"/>
                <w:b/>
                <w:szCs w:val="24"/>
                <w:lang w:val="en-US" w:eastAsia="zh-CN"/>
              </w:rPr>
            </w:pPr>
            <w:r w:rsidRPr="00F67C78">
              <w:rPr>
                <w:rFonts w:ascii="Book Antiqua" w:hAnsi="Book Antiqua" w:cs="Times New Roman"/>
                <w:b/>
                <w:szCs w:val="24"/>
                <w:lang w:val="en-US"/>
              </w:rPr>
              <w:t>Study</w:t>
            </w:r>
            <w:r w:rsidR="0003439B" w:rsidRPr="00F67C78">
              <w:rPr>
                <w:rFonts w:ascii="Book Antiqua" w:hAnsi="Book Antiqua" w:cs="Times New Roman"/>
                <w:b/>
                <w:szCs w:val="24"/>
                <w:lang w:val="en-US" w:eastAsia="zh-CN"/>
              </w:rPr>
              <w:t xml:space="preserve"> </w:t>
            </w:r>
            <w:r w:rsidR="0003439B" w:rsidRPr="00F67C78">
              <w:rPr>
                <w:rFonts w:ascii="Book Antiqua" w:hAnsi="Book Antiqua" w:cs="Times New Roman"/>
                <w:b/>
                <w:szCs w:val="24"/>
                <w:lang w:val="en-US"/>
              </w:rPr>
              <w:t>d</w:t>
            </w:r>
            <w:r w:rsidRPr="00F67C78">
              <w:rPr>
                <w:rFonts w:ascii="Book Antiqua" w:hAnsi="Book Antiqua" w:cs="Times New Roman"/>
                <w:b/>
                <w:szCs w:val="24"/>
                <w:lang w:val="en-US"/>
              </w:rPr>
              <w:t>esign</w:t>
            </w:r>
          </w:p>
        </w:tc>
        <w:tc>
          <w:tcPr>
            <w:tcW w:w="398" w:type="pct"/>
            <w:tcBorders>
              <w:top w:val="single" w:sz="4" w:space="0" w:color="auto"/>
              <w:bottom w:val="single" w:sz="4" w:space="0" w:color="auto"/>
            </w:tcBorders>
            <w:shd w:val="clear" w:color="auto" w:fill="FFFFFF" w:themeFill="background1"/>
          </w:tcPr>
          <w:p w14:paraId="6FC970DE" w14:textId="77777777" w:rsidR="00AD5865" w:rsidRPr="00F67C78" w:rsidRDefault="00AD5865" w:rsidP="0003439B">
            <w:pPr>
              <w:pStyle w:val="ListParagraph"/>
              <w:spacing w:after="0" w:line="360" w:lineRule="auto"/>
              <w:ind w:left="0"/>
              <w:jc w:val="both"/>
              <w:rPr>
                <w:rFonts w:ascii="Book Antiqua" w:hAnsi="Book Antiqua" w:cs="Times New Roman"/>
                <w:b/>
                <w:szCs w:val="24"/>
                <w:lang w:val="en-US" w:eastAsia="zh-CN"/>
              </w:rPr>
            </w:pPr>
            <w:r w:rsidRPr="00F67C78">
              <w:rPr>
                <w:rFonts w:ascii="Book Antiqua" w:hAnsi="Book Antiqua" w:cs="Times New Roman"/>
                <w:b/>
                <w:szCs w:val="24"/>
                <w:lang w:val="en-US"/>
              </w:rPr>
              <w:t>Patient</w:t>
            </w:r>
            <w:r w:rsidR="0003439B" w:rsidRPr="00F67C78">
              <w:rPr>
                <w:rFonts w:ascii="Book Antiqua" w:hAnsi="Book Antiqua" w:cs="Times New Roman"/>
                <w:b/>
                <w:szCs w:val="24"/>
                <w:lang w:val="en-US" w:eastAsia="zh-CN"/>
              </w:rPr>
              <w:t xml:space="preserve"> (</w:t>
            </w:r>
            <w:r w:rsidR="0003439B" w:rsidRPr="00F67C78">
              <w:rPr>
                <w:rFonts w:ascii="Book Antiqua" w:hAnsi="Book Antiqua" w:cs="Times New Roman"/>
                <w:b/>
                <w:i/>
                <w:szCs w:val="24"/>
                <w:lang w:val="en-US" w:eastAsia="zh-CN"/>
              </w:rPr>
              <w:t>n</w:t>
            </w:r>
            <w:r w:rsidR="0003439B" w:rsidRPr="00F67C78">
              <w:rPr>
                <w:rFonts w:ascii="Book Antiqua" w:hAnsi="Book Antiqua" w:cs="Times New Roman"/>
                <w:b/>
                <w:szCs w:val="24"/>
                <w:lang w:val="en-US" w:eastAsia="zh-CN"/>
              </w:rPr>
              <w:t>)</w:t>
            </w:r>
          </w:p>
        </w:tc>
        <w:tc>
          <w:tcPr>
            <w:tcW w:w="483" w:type="pct"/>
            <w:tcBorders>
              <w:top w:val="single" w:sz="4" w:space="0" w:color="auto"/>
              <w:bottom w:val="single" w:sz="4" w:space="0" w:color="auto"/>
            </w:tcBorders>
            <w:shd w:val="clear" w:color="auto" w:fill="FFFFFF" w:themeFill="background1"/>
          </w:tcPr>
          <w:p w14:paraId="1DFBFAC6" w14:textId="77777777" w:rsidR="00AD5865" w:rsidRPr="00F67C78" w:rsidRDefault="00BE2252" w:rsidP="007135FB">
            <w:pPr>
              <w:pStyle w:val="ListParagraph"/>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lang w:val="en-US"/>
              </w:rPr>
              <w:t xml:space="preserve">Days prior </w:t>
            </w:r>
            <w:r w:rsidR="00AD5865" w:rsidRPr="00F67C78">
              <w:rPr>
                <w:rFonts w:ascii="Book Antiqua" w:hAnsi="Book Antiqua" w:cs="Times New Roman"/>
                <w:b/>
                <w:szCs w:val="24"/>
                <w:lang w:val="en-US"/>
              </w:rPr>
              <w:t>to resection</w:t>
            </w:r>
          </w:p>
        </w:tc>
        <w:tc>
          <w:tcPr>
            <w:tcW w:w="835" w:type="pct"/>
            <w:tcBorders>
              <w:top w:val="single" w:sz="4" w:space="0" w:color="auto"/>
              <w:bottom w:val="single" w:sz="4" w:space="0" w:color="auto"/>
            </w:tcBorders>
            <w:shd w:val="clear" w:color="auto" w:fill="FFFFFF" w:themeFill="background1"/>
          </w:tcPr>
          <w:p w14:paraId="66D036CC" w14:textId="77777777" w:rsidR="00AD5865" w:rsidRPr="00F67C78" w:rsidRDefault="00AD5865" w:rsidP="007135FB">
            <w:pPr>
              <w:pStyle w:val="ListParagraph"/>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lang w:val="en-US"/>
              </w:rPr>
              <w:t>Technique</w:t>
            </w:r>
          </w:p>
        </w:tc>
        <w:tc>
          <w:tcPr>
            <w:tcW w:w="1454" w:type="pct"/>
            <w:tcBorders>
              <w:top w:val="single" w:sz="4" w:space="0" w:color="auto"/>
              <w:bottom w:val="single" w:sz="4" w:space="0" w:color="auto"/>
            </w:tcBorders>
            <w:shd w:val="clear" w:color="auto" w:fill="FFFFFF" w:themeFill="background1"/>
          </w:tcPr>
          <w:p w14:paraId="5CD32B24" w14:textId="77777777" w:rsidR="00AD5865" w:rsidRPr="00F67C78" w:rsidRDefault="00AD5865" w:rsidP="007135FB">
            <w:pPr>
              <w:pStyle w:val="ListParagraph"/>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lang w:val="en-US"/>
              </w:rPr>
              <w:t>Results</w:t>
            </w:r>
          </w:p>
        </w:tc>
      </w:tr>
      <w:tr w:rsidR="00BC3D54" w:rsidRPr="00F67C78" w14:paraId="5B1E5A66" w14:textId="77777777" w:rsidTr="009E6BD3">
        <w:trPr>
          <w:trHeight w:val="1407"/>
        </w:trPr>
        <w:tc>
          <w:tcPr>
            <w:tcW w:w="662" w:type="pct"/>
            <w:tcBorders>
              <w:top w:val="single" w:sz="4" w:space="0" w:color="auto"/>
            </w:tcBorders>
            <w:shd w:val="clear" w:color="auto" w:fill="FFFFFF" w:themeFill="background1"/>
          </w:tcPr>
          <w:p w14:paraId="0506013C" w14:textId="191876AC" w:rsidR="00AD5865" w:rsidRPr="002C6C95" w:rsidRDefault="00AD5865" w:rsidP="00AF4708">
            <w:pPr>
              <w:pStyle w:val="ListParagraph"/>
              <w:spacing w:after="0" w:line="360" w:lineRule="auto"/>
              <w:ind w:left="0"/>
              <w:jc w:val="both"/>
              <w:rPr>
                <w:rFonts w:ascii="Book Antiqua" w:hAnsi="Book Antiqua" w:cs="Times New Roman"/>
                <w:szCs w:val="24"/>
                <w:lang w:val="en-US"/>
              </w:rPr>
            </w:pPr>
            <w:r w:rsidRPr="002C6C95">
              <w:rPr>
                <w:rFonts w:ascii="Book Antiqua" w:hAnsi="Book Antiqua" w:cs="Times New Roman"/>
                <w:szCs w:val="24"/>
                <w:lang w:val="en-US"/>
              </w:rPr>
              <w:t xml:space="preserve">Akiyama </w:t>
            </w:r>
            <w:r w:rsidR="00250C84" w:rsidRPr="002C6C95">
              <w:rPr>
                <w:rFonts w:ascii="Book Antiqua" w:hAnsi="Book Antiqua" w:cs="Times New Roman"/>
                <w:i/>
                <w:szCs w:val="24"/>
                <w:lang w:val="en-US"/>
              </w:rPr>
              <w:t>et al</w:t>
            </w:r>
            <w:r w:rsidR="00983674" w:rsidRPr="002C6C95">
              <w:rPr>
                <w:rFonts w:ascii="Book Antiqua" w:hAnsi="Book Antiqua" w:cs="Times New Roman"/>
                <w:szCs w:val="24"/>
                <w:vertAlign w:val="superscript"/>
                <w:lang w:val="en-US"/>
              </w:rPr>
              <w:fldChar w:fldCharType="begin"/>
            </w:r>
            <w:r w:rsidR="0070754A"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983674" w:rsidRPr="002C6C95">
              <w:rPr>
                <w:rFonts w:ascii="Book Antiqua" w:hAnsi="Book Antiqua" w:cs="Times New Roman"/>
                <w:szCs w:val="24"/>
                <w:vertAlign w:val="superscript"/>
                <w:lang w:val="en-US"/>
              </w:rPr>
              <w:fldChar w:fldCharType="separate"/>
            </w:r>
            <w:r w:rsidR="0070754A" w:rsidRPr="002C6C95">
              <w:rPr>
                <w:rFonts w:ascii="Book Antiqua" w:hAnsi="Book Antiqua" w:cs="Times New Roman"/>
                <w:noProof/>
                <w:szCs w:val="24"/>
                <w:vertAlign w:val="superscript"/>
                <w:lang w:val="en-US"/>
              </w:rPr>
              <w:t>[</w:t>
            </w:r>
            <w:hyperlink w:anchor="_ENREF_39" w:tooltip="Akiyama, 1998 #912" w:history="1">
              <w:r w:rsidR="00AF4708" w:rsidRPr="002C6C95">
                <w:rPr>
                  <w:rFonts w:ascii="Book Antiqua" w:hAnsi="Book Antiqua" w:cs="Times New Roman"/>
                  <w:noProof/>
                  <w:szCs w:val="24"/>
                  <w:vertAlign w:val="superscript"/>
                  <w:lang w:val="en-US"/>
                </w:rPr>
                <w:t>39</w:t>
              </w:r>
            </w:hyperlink>
            <w:r w:rsidR="0070754A" w:rsidRPr="002C6C95">
              <w:rPr>
                <w:rFonts w:ascii="Book Antiqua" w:hAnsi="Book Antiqua" w:cs="Times New Roman"/>
                <w:noProof/>
                <w:szCs w:val="24"/>
                <w:vertAlign w:val="superscript"/>
                <w:lang w:val="en-US"/>
              </w:rPr>
              <w:t>]</w:t>
            </w:r>
            <w:r w:rsidR="00983674" w:rsidRPr="002C6C95">
              <w:rPr>
                <w:rFonts w:ascii="Book Antiqua" w:hAnsi="Book Antiqua" w:cs="Times New Roman"/>
                <w:szCs w:val="24"/>
                <w:vertAlign w:val="superscript"/>
                <w:lang w:val="en-US"/>
              </w:rPr>
              <w:fldChar w:fldCharType="end"/>
            </w:r>
            <w:r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1998</w:t>
            </w:r>
          </w:p>
        </w:tc>
        <w:tc>
          <w:tcPr>
            <w:tcW w:w="502" w:type="pct"/>
            <w:tcBorders>
              <w:top w:val="single" w:sz="4" w:space="0" w:color="auto"/>
            </w:tcBorders>
            <w:shd w:val="clear" w:color="auto" w:fill="FFFFFF" w:themeFill="background1"/>
          </w:tcPr>
          <w:p w14:paraId="526A0F2C"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Japan</w:t>
            </w:r>
          </w:p>
        </w:tc>
        <w:tc>
          <w:tcPr>
            <w:tcW w:w="667" w:type="pct"/>
            <w:tcBorders>
              <w:top w:val="single" w:sz="4" w:space="0" w:color="auto"/>
            </w:tcBorders>
            <w:shd w:val="clear" w:color="auto" w:fill="FFFFFF" w:themeFill="background1"/>
          </w:tcPr>
          <w:p w14:paraId="49D4E38D"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tcBorders>
              <w:top w:val="single" w:sz="4" w:space="0" w:color="auto"/>
            </w:tcBorders>
            <w:shd w:val="clear" w:color="auto" w:fill="FFFFFF" w:themeFill="background1"/>
          </w:tcPr>
          <w:p w14:paraId="072A6687"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51</w:t>
            </w:r>
          </w:p>
        </w:tc>
        <w:tc>
          <w:tcPr>
            <w:tcW w:w="483" w:type="pct"/>
            <w:tcBorders>
              <w:top w:val="single" w:sz="4" w:space="0" w:color="auto"/>
            </w:tcBorders>
            <w:shd w:val="clear" w:color="auto" w:fill="FFFFFF" w:themeFill="background1"/>
          </w:tcPr>
          <w:p w14:paraId="00ABF568" w14:textId="77777777" w:rsidR="00AD5865" w:rsidRPr="00F67C78" w:rsidRDefault="003C339D"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tcBorders>
              <w:top w:val="single" w:sz="4" w:space="0" w:color="auto"/>
            </w:tcBorders>
            <w:shd w:val="clear" w:color="auto" w:fill="FFFFFF" w:themeFill="background1"/>
          </w:tcPr>
          <w:p w14:paraId="5FF23846" w14:textId="77777777" w:rsidR="00AD5865" w:rsidRPr="00F67C78" w:rsidRDefault="00DA080E"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Preoperative embolization of</w:t>
            </w:r>
            <w:r w:rsidR="00BC3D54" w:rsidRPr="00F67C78">
              <w:rPr>
                <w:rFonts w:ascii="Book Antiqua" w:hAnsi="Book Antiqua" w:cs="Times New Roman"/>
                <w:szCs w:val="24"/>
                <w:lang w:val="en-US"/>
              </w:rPr>
              <w:t xml:space="preserve"> </w:t>
            </w:r>
            <w:r w:rsidR="00AD5865" w:rsidRPr="00F67C78">
              <w:rPr>
                <w:rFonts w:ascii="Book Antiqua" w:hAnsi="Book Antiqua" w:cs="Times New Roman"/>
                <w:szCs w:val="24"/>
                <w:lang w:val="en-US"/>
              </w:rPr>
              <w:t>left gastric, right gastric, and splenic artery</w:t>
            </w:r>
          </w:p>
        </w:tc>
        <w:tc>
          <w:tcPr>
            <w:tcW w:w="1454" w:type="pct"/>
            <w:tcBorders>
              <w:top w:val="single" w:sz="4" w:space="0" w:color="auto"/>
            </w:tcBorders>
            <w:shd w:val="clear" w:color="auto" w:fill="FFFFFF" w:themeFill="background1"/>
          </w:tcPr>
          <w:p w14:paraId="6A65B6AF" w14:textId="77777777" w:rsidR="00AD5865" w:rsidRPr="00F67C78" w:rsidRDefault="00AD5865" w:rsidP="007135FB">
            <w:pPr>
              <w:pStyle w:val="ListParagraph"/>
              <w:spacing w:after="0" w:line="360" w:lineRule="auto"/>
              <w:ind w:left="0"/>
              <w:jc w:val="both"/>
              <w:rPr>
                <w:rFonts w:ascii="Book Antiqua" w:hAnsi="Book Antiqua"/>
                <w:szCs w:val="24"/>
                <w:lang w:val="en-US"/>
              </w:rPr>
            </w:pPr>
            <w:r w:rsidRPr="00F67C78">
              <w:rPr>
                <w:rFonts w:ascii="Book Antiqua" w:hAnsi="Book Antiqua"/>
                <w:szCs w:val="24"/>
                <w:lang w:val="en-US"/>
              </w:rPr>
              <w:t>PET is a safe procedure that contributes to the decrease in the frequency of anastomotic dehiscence after esophageal operation</w:t>
            </w:r>
          </w:p>
        </w:tc>
      </w:tr>
      <w:tr w:rsidR="00BC3D54" w:rsidRPr="00F67C78" w14:paraId="4EAAEBE8" w14:textId="77777777" w:rsidTr="009E6BD3">
        <w:trPr>
          <w:trHeight w:val="1407"/>
        </w:trPr>
        <w:tc>
          <w:tcPr>
            <w:tcW w:w="662" w:type="pct"/>
            <w:shd w:val="clear" w:color="auto" w:fill="FFFFFF" w:themeFill="background1"/>
          </w:tcPr>
          <w:p w14:paraId="367EDA70" w14:textId="75086F1C" w:rsidR="00AD5865" w:rsidRPr="002C6C95" w:rsidRDefault="00AD5865" w:rsidP="00AF4708">
            <w:pPr>
              <w:pStyle w:val="ListParagraph"/>
              <w:spacing w:after="0" w:line="360" w:lineRule="auto"/>
              <w:ind w:left="0"/>
              <w:jc w:val="both"/>
              <w:rPr>
                <w:rFonts w:ascii="Book Antiqua" w:hAnsi="Book Antiqua" w:cs="Times New Roman"/>
                <w:szCs w:val="24"/>
                <w:lang w:val="en-US"/>
              </w:rPr>
            </w:pPr>
            <w:r w:rsidRPr="002C6C95">
              <w:rPr>
                <w:rFonts w:ascii="Book Antiqua" w:hAnsi="Book Antiqua" w:cs="Times New Roman"/>
                <w:szCs w:val="24"/>
                <w:lang w:val="en-US"/>
              </w:rPr>
              <w:t xml:space="preserve">Isomura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43</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1999</w:t>
            </w:r>
          </w:p>
        </w:tc>
        <w:tc>
          <w:tcPr>
            <w:tcW w:w="502" w:type="pct"/>
            <w:shd w:val="clear" w:color="auto" w:fill="FFFFFF" w:themeFill="background1"/>
          </w:tcPr>
          <w:p w14:paraId="3B8EDD4B"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Japan</w:t>
            </w:r>
          </w:p>
        </w:tc>
        <w:tc>
          <w:tcPr>
            <w:tcW w:w="667" w:type="pct"/>
            <w:shd w:val="clear" w:color="auto" w:fill="FFFFFF" w:themeFill="background1"/>
          </w:tcPr>
          <w:p w14:paraId="72CC6195"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FFFFFF" w:themeFill="background1"/>
          </w:tcPr>
          <w:p w14:paraId="25C87B14"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37</w:t>
            </w:r>
          </w:p>
        </w:tc>
        <w:tc>
          <w:tcPr>
            <w:tcW w:w="483" w:type="pct"/>
            <w:shd w:val="clear" w:color="auto" w:fill="FFFFFF" w:themeFill="background1"/>
          </w:tcPr>
          <w:p w14:paraId="1726821D" w14:textId="77777777" w:rsidR="00AD5865" w:rsidRPr="00F67C78" w:rsidRDefault="003C339D"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shd w:val="clear" w:color="auto" w:fill="FFFFFF" w:themeFill="background1"/>
          </w:tcPr>
          <w:p w14:paraId="3B5A4FD4"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Preoperative embolization of left gastric, right gastric, and splenic artery</w:t>
            </w:r>
          </w:p>
        </w:tc>
        <w:tc>
          <w:tcPr>
            <w:tcW w:w="1454" w:type="pct"/>
            <w:shd w:val="clear" w:color="auto" w:fill="FFFFFF" w:themeFill="background1"/>
          </w:tcPr>
          <w:p w14:paraId="12B541D3" w14:textId="77777777" w:rsidR="00AD5865" w:rsidRPr="00F67C78" w:rsidRDefault="00AD5865" w:rsidP="007135FB">
            <w:pPr>
              <w:pStyle w:val="ListParagraph"/>
              <w:spacing w:after="0" w:line="360" w:lineRule="auto"/>
              <w:ind w:left="0"/>
              <w:jc w:val="both"/>
              <w:rPr>
                <w:rFonts w:ascii="Book Antiqua" w:hAnsi="Book Antiqua"/>
                <w:szCs w:val="24"/>
                <w:lang w:val="en-US"/>
              </w:rPr>
            </w:pPr>
            <w:r w:rsidRPr="00F67C78">
              <w:rPr>
                <w:rFonts w:ascii="Book Antiqua" w:hAnsi="Book Antiqua"/>
                <w:szCs w:val="24"/>
                <w:lang w:val="en-US"/>
              </w:rPr>
              <w:t>Reduction of postoperative anastomotic leakage in esophageal reconstruction</w:t>
            </w:r>
          </w:p>
        </w:tc>
      </w:tr>
      <w:tr w:rsidR="00BC3D54" w:rsidRPr="00F67C78" w14:paraId="4A675506" w14:textId="77777777" w:rsidTr="009E6BD3">
        <w:trPr>
          <w:trHeight w:val="842"/>
        </w:trPr>
        <w:tc>
          <w:tcPr>
            <w:tcW w:w="662" w:type="pct"/>
            <w:shd w:val="clear" w:color="auto" w:fill="FFFFFF" w:themeFill="background1"/>
          </w:tcPr>
          <w:p w14:paraId="0E28FC39" w14:textId="5F9B8406" w:rsidR="00AD5865" w:rsidRPr="002C6C95" w:rsidRDefault="00AD5865" w:rsidP="004B58C0">
            <w:pPr>
              <w:pStyle w:val="ListParagraph"/>
              <w:spacing w:after="0" w:line="360" w:lineRule="auto"/>
              <w:ind w:left="0"/>
              <w:jc w:val="both"/>
              <w:rPr>
                <w:rFonts w:ascii="Book Antiqua" w:hAnsi="Book Antiqua" w:cs="Times New Roman"/>
                <w:szCs w:val="24"/>
                <w:lang w:val="en-US"/>
              </w:rPr>
            </w:pPr>
            <w:r w:rsidRPr="002C6C95">
              <w:rPr>
                <w:rFonts w:ascii="Book Antiqua" w:hAnsi="Book Antiqua" w:cs="Times New Roman"/>
                <w:szCs w:val="24"/>
                <w:lang w:val="en-US"/>
              </w:rPr>
              <w:t>Nguyen</w:t>
            </w:r>
            <w:r w:rsidR="00BC3D54"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40</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Pr="002C6C95">
              <w:rPr>
                <w:rFonts w:ascii="Book Antiqua" w:hAnsi="Book Antiqua" w:cs="Times New Roman"/>
                <w:szCs w:val="24"/>
                <w:lang w:val="en-US"/>
              </w:rPr>
              <w:t xml:space="preserve"> 2006</w:t>
            </w:r>
          </w:p>
        </w:tc>
        <w:tc>
          <w:tcPr>
            <w:tcW w:w="502" w:type="pct"/>
            <w:shd w:val="clear" w:color="auto" w:fill="FFFFFF" w:themeFill="background1"/>
          </w:tcPr>
          <w:p w14:paraId="5560E17C"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eastAsia="zh-CN"/>
              </w:rPr>
            </w:pPr>
            <w:r w:rsidRPr="00F67C78">
              <w:rPr>
                <w:rFonts w:ascii="Book Antiqua" w:hAnsi="Book Antiqua" w:cs="Times New Roman"/>
                <w:szCs w:val="24"/>
                <w:lang w:val="en-US"/>
              </w:rPr>
              <w:t>U</w:t>
            </w:r>
            <w:r w:rsidR="0003439B"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S</w:t>
            </w:r>
            <w:r w:rsidR="0003439B" w:rsidRPr="00F67C78">
              <w:rPr>
                <w:rFonts w:ascii="Book Antiqua" w:hAnsi="Book Antiqua" w:cs="Times New Roman"/>
                <w:szCs w:val="24"/>
                <w:lang w:val="en-US" w:eastAsia="zh-CN"/>
              </w:rPr>
              <w:t>tates</w:t>
            </w:r>
          </w:p>
        </w:tc>
        <w:tc>
          <w:tcPr>
            <w:tcW w:w="667" w:type="pct"/>
            <w:shd w:val="clear" w:color="auto" w:fill="FFFFFF" w:themeFill="background1"/>
          </w:tcPr>
          <w:p w14:paraId="00B73688"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FFFFFF" w:themeFill="background1"/>
          </w:tcPr>
          <w:p w14:paraId="0FB3A2C7"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9</w:t>
            </w:r>
          </w:p>
        </w:tc>
        <w:tc>
          <w:tcPr>
            <w:tcW w:w="483" w:type="pct"/>
            <w:shd w:val="clear" w:color="auto" w:fill="FFFFFF" w:themeFill="background1"/>
          </w:tcPr>
          <w:p w14:paraId="79785594"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12</w:t>
            </w:r>
            <w:r w:rsidR="0003439B" w:rsidRPr="00F67C78">
              <w:rPr>
                <w:rFonts w:ascii="Book Antiqua" w:hAnsi="Book Antiqua" w:cs="Times New Roman"/>
                <w:szCs w:val="24"/>
                <w:lang w:val="en-US" w:eastAsia="zh-CN"/>
              </w:rPr>
              <w:t xml:space="preserve"> </w:t>
            </w:r>
            <w:r w:rsidRPr="00F67C78">
              <w:rPr>
                <w:rFonts w:ascii="Book Antiqua" w:hAnsi="Book Antiqua" w:cs="Times New Roman"/>
                <w:szCs w:val="24"/>
                <w:lang w:val="en-US"/>
              </w:rPr>
              <w:t>±</w:t>
            </w:r>
            <w:r w:rsidR="0003439B" w:rsidRPr="00F67C78">
              <w:rPr>
                <w:rFonts w:ascii="Book Antiqua" w:hAnsi="Book Antiqua" w:cs="Times New Roman"/>
                <w:szCs w:val="24"/>
                <w:lang w:val="en-US" w:eastAsia="zh-CN"/>
              </w:rPr>
              <w:t xml:space="preserve"> </w:t>
            </w:r>
            <w:r w:rsidRPr="00F67C78">
              <w:rPr>
                <w:rFonts w:ascii="Book Antiqua" w:hAnsi="Book Antiqua" w:cs="Times New Roman"/>
                <w:szCs w:val="24"/>
                <w:lang w:val="en-US"/>
              </w:rPr>
              <w:t xml:space="preserve">10 </w:t>
            </w:r>
          </w:p>
        </w:tc>
        <w:tc>
          <w:tcPr>
            <w:tcW w:w="835" w:type="pct"/>
            <w:shd w:val="clear" w:color="auto" w:fill="FFFFFF" w:themeFill="background1"/>
          </w:tcPr>
          <w:p w14:paraId="1877F755"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 left gastric vessels</w:t>
            </w:r>
          </w:p>
        </w:tc>
        <w:tc>
          <w:tcPr>
            <w:tcW w:w="1454" w:type="pct"/>
            <w:shd w:val="clear" w:color="auto" w:fill="FFFFFF" w:themeFill="background1"/>
          </w:tcPr>
          <w:p w14:paraId="4D582A9B" w14:textId="77777777" w:rsidR="00AD5865" w:rsidRPr="00F67C78" w:rsidRDefault="00AD5865" w:rsidP="007135FB">
            <w:pPr>
              <w:pStyle w:val="ListParagraph"/>
              <w:spacing w:after="0" w:line="360" w:lineRule="auto"/>
              <w:ind w:left="0"/>
              <w:jc w:val="both"/>
              <w:rPr>
                <w:rFonts w:ascii="Book Antiqua" w:hAnsi="Book Antiqua"/>
                <w:szCs w:val="24"/>
                <w:lang w:val="en-US" w:eastAsia="zh-CN"/>
              </w:rPr>
            </w:pPr>
            <w:r w:rsidRPr="00F67C78">
              <w:rPr>
                <w:rFonts w:ascii="Book Antiqua" w:hAnsi="Book Antiqua"/>
                <w:szCs w:val="24"/>
                <w:lang w:val="en-US"/>
              </w:rPr>
              <w:t>There were no anas</w:t>
            </w:r>
            <w:r w:rsidR="0003439B" w:rsidRPr="00F67C78">
              <w:rPr>
                <w:rFonts w:ascii="Book Antiqua" w:hAnsi="Book Antiqua"/>
                <w:szCs w:val="24"/>
                <w:lang w:val="en-US"/>
              </w:rPr>
              <w:t xml:space="preserve">tomotic leaks in the 9 </w:t>
            </w:r>
            <w:r w:rsidR="0003439B" w:rsidRPr="00F67C78">
              <w:rPr>
                <w:rFonts w:ascii="Book Antiqua" w:hAnsi="Book Antiqua"/>
                <w:szCs w:val="24"/>
                <w:lang w:val="en-US"/>
              </w:rPr>
              <w:lastRenderedPageBreak/>
              <w:t>patients</w:t>
            </w:r>
          </w:p>
        </w:tc>
      </w:tr>
      <w:tr w:rsidR="00BC3D54" w:rsidRPr="00F67C78" w14:paraId="71B73480" w14:textId="77777777" w:rsidTr="009E6BD3">
        <w:trPr>
          <w:trHeight w:val="842"/>
        </w:trPr>
        <w:tc>
          <w:tcPr>
            <w:tcW w:w="662" w:type="pct"/>
            <w:shd w:val="clear" w:color="auto" w:fill="FFFFFF" w:themeFill="background1"/>
          </w:tcPr>
          <w:p w14:paraId="7935A36A" w14:textId="0FAE3B40" w:rsidR="00AD5865" w:rsidRPr="002C6C95" w:rsidRDefault="00AD5865" w:rsidP="00AF4708">
            <w:pPr>
              <w:pStyle w:val="ListParagraph"/>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lastRenderedPageBreak/>
              <w:t>Veeramootoo</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hyperlink w:anchor="_ENREF_39" w:tooltip="Akiyama, 1998 #912" w:history="1">
              <w:r w:rsidR="00250C84" w:rsidRPr="002C6C95">
                <w:rPr>
                  <w:rFonts w:ascii="Book Antiqua" w:hAnsi="Book Antiqua" w:cs="Times New Roman"/>
                  <w:noProof/>
                  <w:szCs w:val="24"/>
                  <w:vertAlign w:val="superscript"/>
                  <w:lang w:val="en-US"/>
                </w:rPr>
                <w:t>3</w:t>
              </w:r>
              <w:r w:rsidR="00250C84" w:rsidRPr="002C6C95">
                <w:rPr>
                  <w:rFonts w:ascii="Book Antiqua" w:hAnsi="Book Antiqua" w:cs="Times New Roman"/>
                  <w:noProof/>
                  <w:szCs w:val="24"/>
                  <w:vertAlign w:val="superscript"/>
                  <w:lang w:val="en-US" w:eastAsia="zh-CN"/>
                </w:rPr>
                <w:t>8</w:t>
              </w:r>
            </w:hyperlink>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2012</w:t>
            </w:r>
          </w:p>
        </w:tc>
        <w:tc>
          <w:tcPr>
            <w:tcW w:w="502" w:type="pct"/>
            <w:shd w:val="clear" w:color="auto" w:fill="FFFFFF" w:themeFill="background1"/>
          </w:tcPr>
          <w:p w14:paraId="19CB0A5A"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eastAsia="zh-CN"/>
              </w:rPr>
            </w:pPr>
            <w:r w:rsidRPr="00F67C78">
              <w:rPr>
                <w:rFonts w:ascii="Book Antiqua" w:hAnsi="Book Antiqua" w:cs="Times New Roman"/>
                <w:szCs w:val="24"/>
                <w:lang w:val="en-US"/>
              </w:rPr>
              <w:t>U</w:t>
            </w:r>
            <w:r w:rsidR="0003439B"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K</w:t>
            </w:r>
            <w:r w:rsidR="0003439B" w:rsidRPr="00F67C78">
              <w:rPr>
                <w:rFonts w:ascii="Book Antiqua" w:hAnsi="Book Antiqua" w:cs="Times New Roman"/>
                <w:szCs w:val="24"/>
                <w:lang w:val="en-US" w:eastAsia="zh-CN"/>
              </w:rPr>
              <w:t>ingdom</w:t>
            </w:r>
          </w:p>
        </w:tc>
        <w:tc>
          <w:tcPr>
            <w:tcW w:w="667" w:type="pct"/>
            <w:shd w:val="clear" w:color="auto" w:fill="FFFFFF" w:themeFill="background1"/>
          </w:tcPr>
          <w:p w14:paraId="1D58E774"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Randomized controlled trial</w:t>
            </w:r>
          </w:p>
        </w:tc>
        <w:tc>
          <w:tcPr>
            <w:tcW w:w="398" w:type="pct"/>
            <w:shd w:val="clear" w:color="auto" w:fill="FFFFFF" w:themeFill="background1"/>
          </w:tcPr>
          <w:p w14:paraId="76B40EED"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16</w:t>
            </w:r>
          </w:p>
        </w:tc>
        <w:tc>
          <w:tcPr>
            <w:tcW w:w="483" w:type="pct"/>
            <w:shd w:val="clear" w:color="auto" w:fill="FFFFFF" w:themeFill="background1"/>
          </w:tcPr>
          <w:p w14:paraId="74AD865E"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shd w:val="clear" w:color="auto" w:fill="FFFFFF" w:themeFill="background1"/>
          </w:tcPr>
          <w:p w14:paraId="4008B01F"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 left gastric</w:t>
            </w:r>
          </w:p>
          <w:p w14:paraId="2859655D"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vessels</w:t>
            </w:r>
          </w:p>
        </w:tc>
        <w:tc>
          <w:tcPr>
            <w:tcW w:w="1454" w:type="pct"/>
            <w:shd w:val="clear" w:color="auto" w:fill="FFFFFF" w:themeFill="background1"/>
          </w:tcPr>
          <w:p w14:paraId="08925AEF" w14:textId="77777777" w:rsidR="00AD5865" w:rsidRPr="00F67C78" w:rsidRDefault="00AD5865" w:rsidP="007135FB">
            <w:pPr>
              <w:pStyle w:val="ListParagraph"/>
              <w:spacing w:after="0" w:line="360" w:lineRule="auto"/>
              <w:ind w:left="0"/>
              <w:jc w:val="both"/>
              <w:rPr>
                <w:rFonts w:ascii="Book Antiqua" w:hAnsi="Book Antiqua"/>
                <w:szCs w:val="24"/>
                <w:lang w:val="en-US" w:eastAsia="zh-CN"/>
              </w:rPr>
            </w:pPr>
            <w:r w:rsidRPr="00F67C78">
              <w:rPr>
                <w:rFonts w:ascii="Book Antiqua" w:hAnsi="Book Antiqua"/>
                <w:szCs w:val="24"/>
                <w:lang w:val="en-US"/>
              </w:rPr>
              <w:t xml:space="preserve">Laparoscopic ischemic conditioning </w:t>
            </w:r>
            <w:r w:rsidRPr="00F67C78">
              <w:rPr>
                <w:rFonts w:ascii="Book Antiqua" w:hAnsi="Book Antiqua"/>
                <w:szCs w:val="24"/>
              </w:rPr>
              <w:t>does not translate into an improved perfu</w:t>
            </w:r>
            <w:r w:rsidR="0003439B" w:rsidRPr="00F67C78">
              <w:rPr>
                <w:rFonts w:ascii="Book Antiqua" w:hAnsi="Book Antiqua"/>
                <w:szCs w:val="24"/>
              </w:rPr>
              <w:t>sion of the gastric conduit tip</w:t>
            </w:r>
          </w:p>
        </w:tc>
      </w:tr>
      <w:tr w:rsidR="00BC3D54" w:rsidRPr="00F67C78" w14:paraId="6A64BEB5" w14:textId="77777777" w:rsidTr="009E6BD3">
        <w:trPr>
          <w:trHeight w:val="842"/>
        </w:trPr>
        <w:tc>
          <w:tcPr>
            <w:tcW w:w="662" w:type="pct"/>
            <w:shd w:val="clear" w:color="auto" w:fill="FFFFFF" w:themeFill="background1"/>
          </w:tcPr>
          <w:p w14:paraId="1C65FCC0" w14:textId="6C24C7F2" w:rsidR="00AD5865" w:rsidRPr="002C6C95" w:rsidRDefault="00974976" w:rsidP="004B58C0">
            <w:pPr>
              <w:pStyle w:val="ListParagraph"/>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t>Wajed</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hyperlink w:anchor="_ENREF_39" w:tooltip="Akiyama, 1998 #912" w:history="1">
              <w:r w:rsidR="00250C84" w:rsidRPr="002C6C95">
                <w:rPr>
                  <w:rFonts w:ascii="Book Antiqua" w:hAnsi="Book Antiqua" w:cs="Times New Roman"/>
                  <w:noProof/>
                  <w:szCs w:val="24"/>
                  <w:vertAlign w:val="superscript"/>
                  <w:lang w:val="en-US"/>
                </w:rPr>
                <w:t>3</w:t>
              </w:r>
              <w:r w:rsidR="00250C84" w:rsidRPr="002C6C95">
                <w:rPr>
                  <w:rFonts w:ascii="Book Antiqua" w:hAnsi="Book Antiqua" w:cs="Times New Roman"/>
                  <w:noProof/>
                  <w:szCs w:val="24"/>
                  <w:vertAlign w:val="superscript"/>
                  <w:lang w:val="en-US" w:eastAsia="zh-CN"/>
                </w:rPr>
                <w:t>7</w:t>
              </w:r>
            </w:hyperlink>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AD5865" w:rsidRPr="002C6C95">
              <w:rPr>
                <w:rFonts w:ascii="Book Antiqua" w:hAnsi="Book Antiqua" w:cs="Times New Roman"/>
                <w:szCs w:val="24"/>
                <w:lang w:val="en-US"/>
              </w:rPr>
              <w:t xml:space="preserve"> 2012</w:t>
            </w:r>
          </w:p>
        </w:tc>
        <w:tc>
          <w:tcPr>
            <w:tcW w:w="502" w:type="pct"/>
            <w:shd w:val="clear" w:color="auto" w:fill="FFFFFF" w:themeFill="background1"/>
          </w:tcPr>
          <w:p w14:paraId="0F9E1B1C" w14:textId="77777777" w:rsidR="00AD5865" w:rsidRPr="00F67C78" w:rsidRDefault="0003439B"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U</w:t>
            </w:r>
            <w:r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K</w:t>
            </w:r>
            <w:r w:rsidRPr="00F67C78">
              <w:rPr>
                <w:rFonts w:ascii="Book Antiqua" w:hAnsi="Book Antiqua" w:cs="Times New Roman"/>
                <w:szCs w:val="24"/>
                <w:lang w:val="en-US" w:eastAsia="zh-CN"/>
              </w:rPr>
              <w:t>ingdom</w:t>
            </w:r>
          </w:p>
        </w:tc>
        <w:tc>
          <w:tcPr>
            <w:tcW w:w="667" w:type="pct"/>
            <w:shd w:val="clear" w:color="auto" w:fill="FFFFFF" w:themeFill="background1"/>
          </w:tcPr>
          <w:p w14:paraId="3F82ADFB"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FFFFFF" w:themeFill="background1"/>
          </w:tcPr>
          <w:p w14:paraId="1359417D"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67</w:t>
            </w:r>
          </w:p>
        </w:tc>
        <w:tc>
          <w:tcPr>
            <w:tcW w:w="483" w:type="pct"/>
            <w:shd w:val="clear" w:color="auto" w:fill="FFFFFF" w:themeFill="background1"/>
          </w:tcPr>
          <w:p w14:paraId="623220F0"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shd w:val="clear" w:color="auto" w:fill="FFFFFF" w:themeFill="background1"/>
          </w:tcPr>
          <w:p w14:paraId="382690CC" w14:textId="77777777" w:rsidR="00AD5865" w:rsidRPr="00F67C78" w:rsidRDefault="00DA080E"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w:t>
            </w:r>
            <w:r w:rsidR="00AD5865" w:rsidRPr="00F67C78">
              <w:rPr>
                <w:rFonts w:ascii="Book Antiqua" w:hAnsi="Book Antiqua" w:cs="Times New Roman"/>
                <w:bCs/>
                <w:szCs w:val="24"/>
              </w:rPr>
              <w:t xml:space="preserve"> left gastric</w:t>
            </w:r>
          </w:p>
          <w:p w14:paraId="3A8DB462"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vessels</w:t>
            </w:r>
          </w:p>
        </w:tc>
        <w:tc>
          <w:tcPr>
            <w:tcW w:w="1454" w:type="pct"/>
            <w:shd w:val="clear" w:color="auto" w:fill="FFFFFF" w:themeFill="background1"/>
          </w:tcPr>
          <w:p w14:paraId="694DD802" w14:textId="77777777" w:rsidR="00AD5865" w:rsidRPr="00F67C78" w:rsidRDefault="00AD5865" w:rsidP="007135FB">
            <w:pPr>
              <w:pStyle w:val="ListParagraph"/>
              <w:spacing w:after="0" w:line="360" w:lineRule="auto"/>
              <w:ind w:left="0"/>
              <w:jc w:val="both"/>
              <w:rPr>
                <w:rFonts w:ascii="Book Antiqua" w:hAnsi="Book Antiqua"/>
                <w:szCs w:val="24"/>
                <w:lang w:val="en-US" w:eastAsia="zh-CN"/>
              </w:rPr>
            </w:pPr>
            <w:r w:rsidRPr="00F67C78">
              <w:rPr>
                <w:rFonts w:ascii="Book Antiqua" w:hAnsi="Book Antiqua"/>
                <w:szCs w:val="24"/>
                <w:lang w:val="en-US"/>
              </w:rPr>
              <w:t>9 of them (13.4%) de</w:t>
            </w:r>
            <w:r w:rsidR="0003439B" w:rsidRPr="00F67C78">
              <w:rPr>
                <w:rFonts w:ascii="Book Antiqua" w:hAnsi="Book Antiqua"/>
                <w:szCs w:val="24"/>
                <w:lang w:val="en-US"/>
              </w:rPr>
              <w:t>veloped gastric conduit failure</w:t>
            </w:r>
          </w:p>
        </w:tc>
      </w:tr>
      <w:tr w:rsidR="00BC3D54" w:rsidRPr="00F67C78" w14:paraId="4032ECF6" w14:textId="77777777" w:rsidTr="009E6BD3">
        <w:trPr>
          <w:trHeight w:val="842"/>
        </w:trPr>
        <w:tc>
          <w:tcPr>
            <w:tcW w:w="662" w:type="pct"/>
            <w:shd w:val="clear" w:color="auto" w:fill="FFFFFF" w:themeFill="background1"/>
          </w:tcPr>
          <w:p w14:paraId="35F51ADE" w14:textId="1045E511" w:rsidR="00AD5865" w:rsidRPr="002C6C95" w:rsidRDefault="00AD5865" w:rsidP="00AF4708">
            <w:pPr>
              <w:pStyle w:val="ListParagraph"/>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t>Bludau</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42</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2010</w:t>
            </w:r>
          </w:p>
        </w:tc>
        <w:tc>
          <w:tcPr>
            <w:tcW w:w="502" w:type="pct"/>
            <w:shd w:val="clear" w:color="auto" w:fill="FFFFFF" w:themeFill="background1"/>
          </w:tcPr>
          <w:p w14:paraId="17148CD2"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Germany</w:t>
            </w:r>
          </w:p>
        </w:tc>
        <w:tc>
          <w:tcPr>
            <w:tcW w:w="667" w:type="pct"/>
            <w:shd w:val="clear" w:color="auto" w:fill="FFFFFF" w:themeFill="background1"/>
          </w:tcPr>
          <w:p w14:paraId="0A6B036C"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 xml:space="preserve">Prospective </w:t>
            </w:r>
          </w:p>
        </w:tc>
        <w:tc>
          <w:tcPr>
            <w:tcW w:w="398" w:type="pct"/>
            <w:shd w:val="clear" w:color="auto" w:fill="FFFFFF" w:themeFill="background1"/>
          </w:tcPr>
          <w:p w14:paraId="466F0360"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19</w:t>
            </w:r>
          </w:p>
        </w:tc>
        <w:tc>
          <w:tcPr>
            <w:tcW w:w="483" w:type="pct"/>
            <w:shd w:val="clear" w:color="auto" w:fill="FFFFFF" w:themeFill="background1"/>
          </w:tcPr>
          <w:p w14:paraId="2BE15C1C"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4-5</w:t>
            </w:r>
          </w:p>
        </w:tc>
        <w:tc>
          <w:tcPr>
            <w:tcW w:w="835" w:type="pct"/>
            <w:shd w:val="clear" w:color="auto" w:fill="FFFFFF" w:themeFill="background1"/>
          </w:tcPr>
          <w:p w14:paraId="7F9756AA"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 short gastric arteries and left gastric artery</w:t>
            </w:r>
          </w:p>
        </w:tc>
        <w:tc>
          <w:tcPr>
            <w:tcW w:w="1454" w:type="pct"/>
            <w:shd w:val="clear" w:color="auto" w:fill="FFFFFF" w:themeFill="background1"/>
          </w:tcPr>
          <w:p w14:paraId="6BE4B64F" w14:textId="77777777" w:rsidR="00AD5865" w:rsidRPr="00F67C78" w:rsidRDefault="00AD5865" w:rsidP="007135FB">
            <w:pPr>
              <w:pStyle w:val="ListParagraph"/>
              <w:spacing w:after="0" w:line="360" w:lineRule="auto"/>
              <w:ind w:left="0"/>
              <w:jc w:val="both"/>
              <w:rPr>
                <w:rFonts w:ascii="Book Antiqua" w:hAnsi="Book Antiqua"/>
                <w:szCs w:val="24"/>
              </w:rPr>
            </w:pPr>
            <w:r w:rsidRPr="00F67C78">
              <w:rPr>
                <w:rFonts w:ascii="Book Antiqua" w:hAnsi="Book Antiqua"/>
                <w:szCs w:val="24"/>
              </w:rPr>
              <w:t>Ischemic conditioning improves</w:t>
            </w:r>
            <w:r w:rsidR="00BC3D54" w:rsidRPr="00F67C78">
              <w:rPr>
                <w:rFonts w:ascii="Book Antiqua" w:hAnsi="Book Antiqua"/>
                <w:szCs w:val="24"/>
              </w:rPr>
              <w:t xml:space="preserve"> </w:t>
            </w:r>
            <w:r w:rsidRPr="00F67C78">
              <w:rPr>
                <w:rFonts w:ascii="Book Antiqua" w:hAnsi="Book Antiqua"/>
                <w:szCs w:val="24"/>
              </w:rPr>
              <w:t>Mucosal oxygen saturation in the anastomotic region at the time of reconstruction</w:t>
            </w:r>
          </w:p>
        </w:tc>
      </w:tr>
      <w:tr w:rsidR="00BC3D54" w:rsidRPr="00F67C78" w14:paraId="25420F6D" w14:textId="77777777" w:rsidTr="009E6BD3">
        <w:trPr>
          <w:trHeight w:val="1935"/>
        </w:trPr>
        <w:tc>
          <w:tcPr>
            <w:tcW w:w="662" w:type="pct"/>
            <w:shd w:val="clear" w:color="auto" w:fill="FFFFFF" w:themeFill="background1"/>
          </w:tcPr>
          <w:p w14:paraId="7CB9615F" w14:textId="5A179316" w:rsidR="00AD5865" w:rsidRPr="002C6C95" w:rsidRDefault="00AD5865" w:rsidP="004B58C0">
            <w:pPr>
              <w:pStyle w:val="ListParagraph"/>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lastRenderedPageBreak/>
              <w:t>Holscher</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41</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Pr="002C6C95">
              <w:rPr>
                <w:rFonts w:ascii="Book Antiqua" w:hAnsi="Book Antiqua" w:cs="Times New Roman"/>
                <w:szCs w:val="24"/>
                <w:lang w:val="en-US"/>
              </w:rPr>
              <w:t xml:space="preserve"> 2007</w:t>
            </w:r>
          </w:p>
        </w:tc>
        <w:tc>
          <w:tcPr>
            <w:tcW w:w="502" w:type="pct"/>
            <w:shd w:val="clear" w:color="auto" w:fill="FFFFFF" w:themeFill="background1"/>
          </w:tcPr>
          <w:p w14:paraId="6ED968B4"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Germany</w:t>
            </w:r>
          </w:p>
        </w:tc>
        <w:tc>
          <w:tcPr>
            <w:tcW w:w="667" w:type="pct"/>
            <w:shd w:val="clear" w:color="auto" w:fill="FFFFFF" w:themeFill="background1"/>
          </w:tcPr>
          <w:p w14:paraId="2592B083"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FFFFFF" w:themeFill="background1"/>
          </w:tcPr>
          <w:p w14:paraId="078A5375" w14:textId="77777777" w:rsidR="00AD5865" w:rsidRPr="00F67C78" w:rsidRDefault="00AD5865"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83</w:t>
            </w:r>
          </w:p>
        </w:tc>
        <w:tc>
          <w:tcPr>
            <w:tcW w:w="483" w:type="pct"/>
            <w:shd w:val="clear" w:color="auto" w:fill="FFFFFF" w:themeFill="background1"/>
          </w:tcPr>
          <w:p w14:paraId="60B05604" w14:textId="77777777" w:rsidR="00AD5865" w:rsidRPr="00F67C78" w:rsidRDefault="003C339D" w:rsidP="007135FB">
            <w:pPr>
              <w:pStyle w:val="ListParagraph"/>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 xml:space="preserve">3-7 </w:t>
            </w:r>
          </w:p>
        </w:tc>
        <w:tc>
          <w:tcPr>
            <w:tcW w:w="835" w:type="pct"/>
            <w:shd w:val="clear" w:color="auto" w:fill="FFFFFF" w:themeFill="background1"/>
          </w:tcPr>
          <w:p w14:paraId="67E0BF3A"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Laparoscopic gastric devascularisation preserving right gastroepiploic arcade</w:t>
            </w:r>
          </w:p>
        </w:tc>
        <w:tc>
          <w:tcPr>
            <w:tcW w:w="1454" w:type="pct"/>
            <w:shd w:val="clear" w:color="auto" w:fill="FFFFFF" w:themeFill="background1"/>
          </w:tcPr>
          <w:p w14:paraId="341503DD" w14:textId="77777777" w:rsidR="00AD5865" w:rsidRPr="00F67C78" w:rsidRDefault="00AD5865" w:rsidP="007135FB">
            <w:pPr>
              <w:spacing w:after="0" w:line="360" w:lineRule="auto"/>
              <w:jc w:val="both"/>
              <w:rPr>
                <w:rFonts w:ascii="Book Antiqua" w:hAnsi="Book Antiqua"/>
                <w:szCs w:val="24"/>
                <w:lang w:val="en-US"/>
              </w:rPr>
            </w:pPr>
            <w:r w:rsidRPr="00F67C78">
              <w:rPr>
                <w:rFonts w:ascii="Book Antiqua" w:hAnsi="Book Antiqua"/>
                <w:szCs w:val="24"/>
                <w:lang w:val="en-US"/>
              </w:rPr>
              <w:t>Feasible and safe technique that</w:t>
            </w:r>
            <w:r w:rsidR="00BC3D54" w:rsidRPr="00F67C78">
              <w:rPr>
                <w:rFonts w:ascii="Book Antiqua" w:hAnsi="Book Antiqua"/>
                <w:szCs w:val="24"/>
                <w:lang w:val="en-US"/>
              </w:rPr>
              <w:t xml:space="preserve"> </w:t>
            </w:r>
            <w:r w:rsidRPr="00F67C78">
              <w:rPr>
                <w:rFonts w:ascii="Book Antiqua" w:hAnsi="Book Antiqua"/>
                <w:szCs w:val="24"/>
                <w:lang w:val="en-US"/>
              </w:rPr>
              <w:t>may contribute to the reduction of postoperative morbidity and mortality after esophagectomy</w:t>
            </w:r>
          </w:p>
        </w:tc>
      </w:tr>
    </w:tbl>
    <w:p w14:paraId="7DD6B48F" w14:textId="78A7946C" w:rsidR="00AD5865" w:rsidRPr="00F67C78" w:rsidRDefault="00BE2252" w:rsidP="007135FB">
      <w:pPr>
        <w:spacing w:after="0" w:line="360" w:lineRule="auto"/>
        <w:jc w:val="both"/>
        <w:rPr>
          <w:rFonts w:ascii="Book Antiqua" w:hAnsi="Book Antiqua"/>
          <w:szCs w:val="24"/>
          <w:lang w:eastAsia="zh-CN"/>
        </w:rPr>
      </w:pPr>
      <w:r w:rsidRPr="00F67C78">
        <w:rPr>
          <w:rFonts w:ascii="Book Antiqua" w:hAnsi="Book Antiqua"/>
          <w:szCs w:val="24"/>
        </w:rPr>
        <w:t xml:space="preserve">PET: </w:t>
      </w:r>
      <w:r w:rsidR="0003439B" w:rsidRPr="00F67C78">
        <w:rPr>
          <w:rFonts w:ascii="Book Antiqua" w:hAnsi="Book Antiqua"/>
          <w:szCs w:val="24"/>
        </w:rPr>
        <w:t>Pre</w:t>
      </w:r>
      <w:r w:rsidRPr="00F67C78">
        <w:rPr>
          <w:rFonts w:ascii="Book Antiqua" w:hAnsi="Book Antiqua"/>
          <w:szCs w:val="24"/>
        </w:rPr>
        <w:t>-operative embolization therapy</w:t>
      </w:r>
      <w:r w:rsidR="0003439B" w:rsidRPr="00F67C78">
        <w:rPr>
          <w:rFonts w:ascii="Book Antiqua" w:hAnsi="Book Antiqua"/>
          <w:szCs w:val="24"/>
          <w:lang w:eastAsia="zh-CN"/>
        </w:rPr>
        <w:t>.</w:t>
      </w:r>
    </w:p>
    <w:p w14:paraId="30D9C81D" w14:textId="77777777" w:rsidR="00AD5865" w:rsidRPr="00A34325" w:rsidRDefault="00AD5865" w:rsidP="007135FB">
      <w:pPr>
        <w:spacing w:after="0" w:line="360" w:lineRule="auto"/>
        <w:jc w:val="both"/>
        <w:rPr>
          <w:rFonts w:ascii="Book Antiqua" w:hAnsi="Book Antiqua"/>
          <w:szCs w:val="24"/>
        </w:rPr>
      </w:pPr>
    </w:p>
    <w:p w14:paraId="2DDEC53F" w14:textId="77777777" w:rsidR="00AD5865" w:rsidRPr="00F67C78" w:rsidRDefault="00AD5865" w:rsidP="007135FB">
      <w:pPr>
        <w:spacing w:after="0" w:line="360" w:lineRule="auto"/>
        <w:jc w:val="both"/>
        <w:rPr>
          <w:rFonts w:ascii="Book Antiqua" w:hAnsi="Book Antiqua"/>
          <w:szCs w:val="24"/>
        </w:rPr>
      </w:pPr>
    </w:p>
    <w:p w14:paraId="5641CB04" w14:textId="77777777" w:rsidR="00AD5865" w:rsidRPr="00F67C78" w:rsidRDefault="00AD5865" w:rsidP="007135FB">
      <w:pPr>
        <w:spacing w:after="0" w:line="360" w:lineRule="auto"/>
        <w:jc w:val="both"/>
        <w:rPr>
          <w:rFonts w:ascii="Book Antiqua" w:hAnsi="Book Antiqua"/>
          <w:szCs w:val="24"/>
        </w:rPr>
      </w:pPr>
    </w:p>
    <w:p w14:paraId="07BBC16D" w14:textId="77777777" w:rsidR="009E6BD3" w:rsidRDefault="009E6BD3">
      <w:pPr>
        <w:rPr>
          <w:rFonts w:ascii="Book Antiqua" w:hAnsi="Book Antiqua" w:cs="Times New Roman"/>
          <w:b/>
          <w:szCs w:val="24"/>
        </w:rPr>
      </w:pPr>
      <w:r>
        <w:rPr>
          <w:rFonts w:ascii="Book Antiqua" w:hAnsi="Book Antiqua" w:cs="Times New Roman"/>
          <w:b/>
          <w:szCs w:val="24"/>
        </w:rPr>
        <w:br w:type="page"/>
      </w:r>
    </w:p>
    <w:p w14:paraId="35163D15" w14:textId="310896D2" w:rsidR="00AD5865" w:rsidRPr="00F67C78" w:rsidRDefault="00AD5865" w:rsidP="007135FB">
      <w:pPr>
        <w:spacing w:after="0" w:line="360" w:lineRule="auto"/>
        <w:jc w:val="both"/>
        <w:rPr>
          <w:rFonts w:ascii="Book Antiqua" w:hAnsi="Book Antiqua" w:cs="Times New Roman"/>
          <w:b/>
          <w:szCs w:val="24"/>
          <w:lang w:eastAsia="zh-CN"/>
        </w:rPr>
      </w:pPr>
      <w:r w:rsidRPr="00F67C78">
        <w:rPr>
          <w:rFonts w:ascii="Book Antiqua" w:hAnsi="Book Antiqua" w:cs="Times New Roman"/>
          <w:b/>
          <w:szCs w:val="24"/>
        </w:rPr>
        <w:lastRenderedPageBreak/>
        <w:t xml:space="preserve">Table </w:t>
      </w:r>
      <w:r w:rsidR="00200567" w:rsidRPr="00F67C78">
        <w:rPr>
          <w:rFonts w:ascii="Book Antiqua" w:hAnsi="Book Antiqua" w:cs="Times New Roman"/>
          <w:b/>
          <w:szCs w:val="24"/>
          <w:lang w:eastAsia="zh-CN"/>
        </w:rPr>
        <w:t>5</w:t>
      </w:r>
      <w:r w:rsidRPr="00F67C78">
        <w:rPr>
          <w:rFonts w:ascii="Book Antiqua" w:hAnsi="Book Antiqua" w:cs="Times New Roman"/>
          <w:b/>
          <w:szCs w:val="24"/>
        </w:rPr>
        <w:t xml:space="preserve"> Clinical studies for the evaluation of ischemic gastric conditioning using </w:t>
      </w:r>
      <w:r w:rsidR="0003439B" w:rsidRPr="00F67C78">
        <w:rPr>
          <w:rFonts w:ascii="Book Antiqua" w:hAnsi="Book Antiqua" w:cs="Times New Roman"/>
          <w:b/>
          <w:szCs w:val="24"/>
        </w:rPr>
        <w:t xml:space="preserve">indocyanine green fluorescence </w:t>
      </w:r>
      <w:r w:rsidR="009E6BD3" w:rsidRPr="00F67C78">
        <w:rPr>
          <w:rFonts w:ascii="Book Antiqua" w:hAnsi="Book Antiqua" w:cs="Times New Roman"/>
          <w:b/>
          <w:szCs w:val="24"/>
        </w:rPr>
        <w:t>imaging</w:t>
      </w:r>
    </w:p>
    <w:tbl>
      <w:tblPr>
        <w:tblStyle w:val="MediumShading2-Accent5"/>
        <w:tblpPr w:leftFromText="180" w:rightFromText="180" w:vertAnchor="text" w:horzAnchor="margin" w:tblpY="-769"/>
        <w:tblW w:w="5000" w:type="pct"/>
        <w:tblBorders>
          <w:top w:val="single" w:sz="4" w:space="0" w:color="auto"/>
          <w:bottom w:val="single" w:sz="4" w:space="0" w:color="auto"/>
        </w:tblBorders>
        <w:tblLook w:val="0660" w:firstRow="1" w:lastRow="1" w:firstColumn="0" w:lastColumn="0" w:noHBand="1" w:noVBand="1"/>
        <w:tblCaption w:val="lnl"/>
      </w:tblPr>
      <w:tblGrid>
        <w:gridCol w:w="1875"/>
        <w:gridCol w:w="683"/>
        <w:gridCol w:w="946"/>
        <w:gridCol w:w="1329"/>
        <w:gridCol w:w="745"/>
        <w:gridCol w:w="1582"/>
        <w:gridCol w:w="1866"/>
      </w:tblGrid>
      <w:tr w:rsidR="005E4509" w:rsidRPr="00F67C78" w14:paraId="47C937BE" w14:textId="77777777" w:rsidTr="005E4509">
        <w:trPr>
          <w:cnfStyle w:val="100000000000" w:firstRow="1" w:lastRow="0" w:firstColumn="0" w:lastColumn="0" w:oddVBand="0" w:evenVBand="0" w:oddHBand="0" w:evenHBand="0" w:firstRowFirstColumn="0" w:firstRowLastColumn="0" w:lastRowFirstColumn="0" w:lastRowLastColumn="0"/>
          <w:trHeight w:val="143"/>
        </w:trPr>
        <w:tc>
          <w:tcPr>
            <w:tcW w:w="1040" w:type="pct"/>
            <w:tcBorders>
              <w:top w:val="single" w:sz="4" w:space="0" w:color="auto"/>
              <w:left w:val="none" w:sz="0" w:space="0" w:color="auto"/>
              <w:bottom w:val="single" w:sz="4" w:space="0" w:color="auto"/>
              <w:right w:val="none" w:sz="0" w:space="0" w:color="auto"/>
            </w:tcBorders>
            <w:shd w:val="clear" w:color="auto" w:fill="FFFFFF" w:themeFill="background1"/>
            <w:noWrap/>
          </w:tcPr>
          <w:p w14:paraId="1B63DEC6" w14:textId="77777777" w:rsidR="005E4509" w:rsidRPr="00F67C78" w:rsidRDefault="005E4509" w:rsidP="007A3F47">
            <w:pPr>
              <w:spacing w:line="360" w:lineRule="auto"/>
              <w:jc w:val="both"/>
              <w:rPr>
                <w:rFonts w:ascii="Book Antiqua" w:hAnsi="Book Antiqua" w:cs="Times New Roman"/>
                <w:color w:val="auto"/>
                <w:szCs w:val="24"/>
                <w:lang w:eastAsia="zh-CN"/>
              </w:rPr>
            </w:pPr>
            <w:r w:rsidRPr="00F67C78">
              <w:rPr>
                <w:rFonts w:ascii="Book Antiqua" w:hAnsi="Book Antiqua" w:cs="Times New Roman"/>
                <w:color w:val="auto"/>
                <w:szCs w:val="24"/>
                <w:lang w:eastAsia="zh-CN"/>
              </w:rPr>
              <w:lastRenderedPageBreak/>
              <w:t>Ref.</w:t>
            </w:r>
          </w:p>
          <w:p w14:paraId="61660AF3" w14:textId="77777777" w:rsidR="005E4509" w:rsidRPr="00F67C78" w:rsidRDefault="005E4509" w:rsidP="007A3F47">
            <w:pPr>
              <w:spacing w:line="360" w:lineRule="auto"/>
              <w:jc w:val="both"/>
              <w:rPr>
                <w:rFonts w:ascii="Book Antiqua" w:hAnsi="Book Antiqua" w:cs="Times New Roman"/>
                <w:color w:val="auto"/>
                <w:szCs w:val="24"/>
              </w:rPr>
            </w:pPr>
          </w:p>
        </w:tc>
        <w:tc>
          <w:tcPr>
            <w:tcW w:w="377" w:type="pct"/>
            <w:tcBorders>
              <w:top w:val="single" w:sz="4" w:space="0" w:color="auto"/>
              <w:left w:val="none" w:sz="0" w:space="0" w:color="auto"/>
              <w:bottom w:val="single" w:sz="4" w:space="0" w:color="auto"/>
              <w:right w:val="none" w:sz="0" w:space="0" w:color="auto"/>
            </w:tcBorders>
            <w:shd w:val="clear" w:color="auto" w:fill="FFFFFF" w:themeFill="background1"/>
          </w:tcPr>
          <w:p w14:paraId="22BEEEE3"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Year</w:t>
            </w:r>
          </w:p>
        </w:tc>
        <w:tc>
          <w:tcPr>
            <w:tcW w:w="523" w:type="pct"/>
            <w:tcBorders>
              <w:top w:val="single" w:sz="4" w:space="0" w:color="auto"/>
              <w:left w:val="none" w:sz="0" w:space="0" w:color="auto"/>
              <w:bottom w:val="single" w:sz="4" w:space="0" w:color="auto"/>
              <w:right w:val="none" w:sz="0" w:space="0" w:color="auto"/>
            </w:tcBorders>
            <w:shd w:val="clear" w:color="auto" w:fill="FFFFFF" w:themeFill="background1"/>
          </w:tcPr>
          <w:p w14:paraId="11DF2F71"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Patient</w:t>
            </w:r>
            <w:r>
              <w:rPr>
                <w:rFonts w:ascii="Book Antiqua" w:hAnsi="Book Antiqua" w:cs="Times New Roman" w:hint="eastAsia"/>
                <w:color w:val="auto"/>
                <w:szCs w:val="24"/>
                <w:lang w:eastAsia="zh-CN"/>
              </w:rPr>
              <w:t xml:space="preserve"> </w:t>
            </w:r>
            <w:r w:rsidRPr="00F67C78">
              <w:rPr>
                <w:rFonts w:ascii="Book Antiqua" w:hAnsi="Book Antiqua" w:cs="Times New Roman"/>
                <w:color w:val="auto"/>
                <w:szCs w:val="24"/>
                <w:lang w:eastAsia="zh-CN"/>
              </w:rPr>
              <w:t>(</w:t>
            </w:r>
            <w:r w:rsidRPr="00F67C78">
              <w:rPr>
                <w:rFonts w:ascii="Book Antiqua" w:hAnsi="Book Antiqua" w:cs="Times New Roman"/>
                <w:i/>
                <w:color w:val="auto"/>
                <w:szCs w:val="24"/>
                <w:lang w:eastAsia="zh-CN"/>
              </w:rPr>
              <w:t>n</w:t>
            </w:r>
            <w:r w:rsidRPr="00F67C78">
              <w:rPr>
                <w:rFonts w:ascii="Book Antiqua" w:hAnsi="Book Antiqua" w:cs="Times New Roman"/>
                <w:color w:val="auto"/>
                <w:szCs w:val="24"/>
                <w:lang w:eastAsia="zh-CN"/>
              </w:rPr>
              <w:t>)</w:t>
            </w:r>
          </w:p>
        </w:tc>
        <w:tc>
          <w:tcPr>
            <w:tcW w:w="736" w:type="pct"/>
            <w:tcBorders>
              <w:top w:val="single" w:sz="4" w:space="0" w:color="auto"/>
              <w:left w:val="none" w:sz="0" w:space="0" w:color="auto"/>
              <w:bottom w:val="single" w:sz="4" w:space="0" w:color="auto"/>
              <w:right w:val="none" w:sz="0" w:space="0" w:color="auto"/>
            </w:tcBorders>
            <w:shd w:val="clear" w:color="auto" w:fill="FFFFFF" w:themeFill="background1"/>
          </w:tcPr>
          <w:p w14:paraId="3A2BC5A3"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Imaging system</w:t>
            </w:r>
          </w:p>
        </w:tc>
        <w:tc>
          <w:tcPr>
            <w:tcW w:w="411" w:type="pct"/>
            <w:tcBorders>
              <w:top w:val="single" w:sz="4" w:space="0" w:color="auto"/>
              <w:left w:val="none" w:sz="0" w:space="0" w:color="auto"/>
              <w:bottom w:val="single" w:sz="4" w:space="0" w:color="auto"/>
              <w:right w:val="none" w:sz="0" w:space="0" w:color="auto"/>
            </w:tcBorders>
            <w:shd w:val="clear" w:color="auto" w:fill="FFFFFF" w:themeFill="background1"/>
          </w:tcPr>
          <w:p w14:paraId="3C49D1E9"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 xml:space="preserve">Dose of </w:t>
            </w:r>
          </w:p>
          <w:p w14:paraId="7706AD5C"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ICG</w:t>
            </w:r>
          </w:p>
        </w:tc>
        <w:tc>
          <w:tcPr>
            <w:tcW w:w="878" w:type="pct"/>
            <w:tcBorders>
              <w:top w:val="single" w:sz="4" w:space="0" w:color="auto"/>
              <w:left w:val="none" w:sz="0" w:space="0" w:color="auto"/>
              <w:bottom w:val="single" w:sz="4" w:space="0" w:color="auto"/>
              <w:right w:val="none" w:sz="0" w:space="0" w:color="auto"/>
            </w:tcBorders>
            <w:shd w:val="clear" w:color="auto" w:fill="FFFFFF" w:themeFill="background1"/>
          </w:tcPr>
          <w:p w14:paraId="56359AD5"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Study</w:t>
            </w:r>
            <w:r w:rsidRPr="00F67C78">
              <w:rPr>
                <w:rFonts w:ascii="Book Antiqua" w:hAnsi="Book Antiqua" w:cs="Times New Roman"/>
                <w:color w:val="auto"/>
                <w:szCs w:val="24"/>
                <w:lang w:eastAsia="zh-CN"/>
              </w:rPr>
              <w:t xml:space="preserve"> </w:t>
            </w:r>
            <w:r w:rsidRPr="00F67C78">
              <w:rPr>
                <w:rFonts w:ascii="Book Antiqua" w:hAnsi="Book Antiqua" w:cs="Times New Roman"/>
                <w:color w:val="auto"/>
                <w:szCs w:val="24"/>
              </w:rPr>
              <w:t>design</w:t>
            </w:r>
          </w:p>
        </w:tc>
        <w:tc>
          <w:tcPr>
            <w:tcW w:w="1035" w:type="pct"/>
            <w:tcBorders>
              <w:top w:val="single" w:sz="4" w:space="0" w:color="auto"/>
              <w:left w:val="none" w:sz="0" w:space="0" w:color="auto"/>
              <w:bottom w:val="single" w:sz="4" w:space="0" w:color="auto"/>
              <w:right w:val="none" w:sz="0" w:space="0" w:color="auto"/>
            </w:tcBorders>
            <w:shd w:val="clear" w:color="auto" w:fill="FFFFFF" w:themeFill="background1"/>
          </w:tcPr>
          <w:p w14:paraId="6181B352"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Conclusions</w:t>
            </w:r>
          </w:p>
        </w:tc>
      </w:tr>
      <w:tr w:rsidR="005E4509" w:rsidRPr="00F67C78" w14:paraId="3646EC31" w14:textId="77777777" w:rsidTr="005E4509">
        <w:trPr>
          <w:trHeight w:val="691"/>
        </w:trPr>
        <w:tc>
          <w:tcPr>
            <w:tcW w:w="1040" w:type="pct"/>
            <w:tcBorders>
              <w:top w:val="single" w:sz="4" w:space="0" w:color="auto"/>
            </w:tcBorders>
            <w:noWrap/>
          </w:tcPr>
          <w:p w14:paraId="0D6C3D88" w14:textId="77777777" w:rsidR="005E4509" w:rsidRPr="00C9682C" w:rsidRDefault="005E4509" w:rsidP="007A3F47">
            <w:pPr>
              <w:spacing w:line="360" w:lineRule="auto"/>
              <w:jc w:val="both"/>
              <w:rPr>
                <w:rFonts w:ascii="Book Antiqua" w:hAnsi="Book Antiqua" w:cs="Times New Roman"/>
                <w:szCs w:val="24"/>
                <w:lang w:eastAsia="zh-CN"/>
              </w:rPr>
            </w:pPr>
            <w:r w:rsidRPr="00C9682C">
              <w:rPr>
                <w:rFonts w:ascii="Book Antiqua" w:hAnsi="Book Antiqua" w:cs="Times New Roman"/>
                <w:szCs w:val="24"/>
              </w:rPr>
              <w:t>Kitagawa</w:t>
            </w:r>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47</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Borders>
              <w:top w:val="single" w:sz="4" w:space="0" w:color="auto"/>
            </w:tcBorders>
          </w:tcPr>
          <w:p w14:paraId="0C81452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2017</w:t>
            </w:r>
          </w:p>
        </w:tc>
        <w:tc>
          <w:tcPr>
            <w:tcW w:w="523" w:type="pct"/>
            <w:tcBorders>
              <w:top w:val="single" w:sz="4" w:space="0" w:color="auto"/>
            </w:tcBorders>
          </w:tcPr>
          <w:p w14:paraId="5646AC3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72</w:t>
            </w:r>
          </w:p>
        </w:tc>
        <w:tc>
          <w:tcPr>
            <w:tcW w:w="736" w:type="pct"/>
            <w:tcBorders>
              <w:top w:val="single" w:sz="4" w:space="0" w:color="auto"/>
            </w:tcBorders>
          </w:tcPr>
          <w:p w14:paraId="704A1CB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Borders>
              <w:top w:val="single" w:sz="4" w:space="0" w:color="auto"/>
            </w:tcBorders>
          </w:tcPr>
          <w:p w14:paraId="663C64A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Borders>
              <w:top w:val="single" w:sz="4" w:space="0" w:color="auto"/>
            </w:tcBorders>
          </w:tcPr>
          <w:p w14:paraId="35EF5D1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Retrospective</w:t>
            </w:r>
          </w:p>
        </w:tc>
        <w:tc>
          <w:tcPr>
            <w:tcW w:w="1035" w:type="pct"/>
            <w:tcBorders>
              <w:top w:val="single" w:sz="4" w:space="0" w:color="auto"/>
            </w:tcBorders>
          </w:tcPr>
          <w:p w14:paraId="3AD2710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Intraoperative ICG assessment of the gastric tube was associated with postoperative</w:t>
            </w:r>
            <w:r w:rsidRPr="00F67C78">
              <w:rPr>
                <w:rFonts w:ascii="Book Antiqua" w:hAnsi="Book Antiqua"/>
                <w:sz w:val="24"/>
                <w:szCs w:val="24"/>
                <w:lang w:eastAsia="zh-CN"/>
              </w:rPr>
              <w:t xml:space="preserve"> </w:t>
            </w:r>
            <w:r w:rsidRPr="00F67C78">
              <w:rPr>
                <w:rFonts w:ascii="Book Antiqua" w:hAnsi="Book Antiqua"/>
                <w:sz w:val="24"/>
                <w:szCs w:val="24"/>
              </w:rPr>
              <w:t>endoscopic assessment grading of anastomosis during ER</w:t>
            </w:r>
          </w:p>
        </w:tc>
      </w:tr>
      <w:tr w:rsidR="005E4509" w:rsidRPr="00F67C78" w14:paraId="46405877" w14:textId="77777777" w:rsidTr="005E4509">
        <w:trPr>
          <w:trHeight w:val="143"/>
        </w:trPr>
        <w:tc>
          <w:tcPr>
            <w:tcW w:w="1040" w:type="pct"/>
            <w:noWrap/>
          </w:tcPr>
          <w:p w14:paraId="59DFD4B0" w14:textId="77777777" w:rsidR="005E4509" w:rsidRPr="00C9682C" w:rsidRDefault="005E4509" w:rsidP="007A3F47">
            <w:pPr>
              <w:spacing w:line="360" w:lineRule="auto"/>
              <w:jc w:val="both"/>
              <w:rPr>
                <w:rFonts w:ascii="Book Antiqua" w:hAnsi="Book Antiqua" w:cs="Times New Roman"/>
                <w:szCs w:val="24"/>
                <w:lang w:eastAsia="zh-CN"/>
              </w:rPr>
            </w:pPr>
            <w:proofErr w:type="spellStart"/>
            <w:r w:rsidRPr="00C9682C">
              <w:rPr>
                <w:rFonts w:ascii="Book Antiqua" w:hAnsi="Book Antiqua" w:cs="Times New Roman"/>
                <w:szCs w:val="24"/>
              </w:rPr>
              <w:t>Ohi</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51</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7AEF495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2017</w:t>
            </w:r>
          </w:p>
        </w:tc>
        <w:tc>
          <w:tcPr>
            <w:tcW w:w="523" w:type="pct"/>
          </w:tcPr>
          <w:p w14:paraId="48DC790C"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120</w:t>
            </w:r>
          </w:p>
        </w:tc>
        <w:tc>
          <w:tcPr>
            <w:tcW w:w="736" w:type="pct"/>
          </w:tcPr>
          <w:p w14:paraId="4D1CAC48"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600A27B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00A25DF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Retrospective</w:t>
            </w:r>
          </w:p>
        </w:tc>
        <w:tc>
          <w:tcPr>
            <w:tcW w:w="1035" w:type="pct"/>
          </w:tcPr>
          <w:p w14:paraId="6FFC89D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ICG fluorescein imaging might decrease the incidence of anastomotic leak following ER</w:t>
            </w:r>
          </w:p>
        </w:tc>
      </w:tr>
      <w:tr w:rsidR="005E4509" w:rsidRPr="00F67C78" w14:paraId="12234133" w14:textId="77777777" w:rsidTr="005E4509">
        <w:trPr>
          <w:trHeight w:val="143"/>
        </w:trPr>
        <w:tc>
          <w:tcPr>
            <w:tcW w:w="1040" w:type="pct"/>
            <w:noWrap/>
          </w:tcPr>
          <w:p w14:paraId="2D8EB95A"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Koyanagi</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48</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57698FA7"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2016</w:t>
            </w:r>
          </w:p>
        </w:tc>
        <w:tc>
          <w:tcPr>
            <w:tcW w:w="523" w:type="pct"/>
          </w:tcPr>
          <w:p w14:paraId="07B8F155"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40</w:t>
            </w:r>
          </w:p>
        </w:tc>
        <w:tc>
          <w:tcPr>
            <w:tcW w:w="736" w:type="pct"/>
          </w:tcPr>
          <w:p w14:paraId="5D0F006D"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 xml:space="preserve">PDE </w:t>
            </w:r>
          </w:p>
        </w:tc>
        <w:tc>
          <w:tcPr>
            <w:tcW w:w="411" w:type="pct"/>
          </w:tcPr>
          <w:p w14:paraId="2390386E"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 xml:space="preserve"> 2.5 or 1.25</w:t>
            </w:r>
            <w:r w:rsidRPr="00F67C78">
              <w:rPr>
                <w:rFonts w:ascii="Book Antiqua" w:hAnsi="Book Antiqua" w:cs="Times New Roman"/>
                <w:szCs w:val="24"/>
                <w:lang w:eastAsia="zh-CN"/>
              </w:rPr>
              <w:t xml:space="preserve"> </w:t>
            </w:r>
            <w:r w:rsidRPr="00F67C78">
              <w:rPr>
                <w:rFonts w:ascii="Book Antiqua" w:hAnsi="Book Antiqua" w:cs="Times New Roman"/>
                <w:szCs w:val="24"/>
              </w:rPr>
              <w:t xml:space="preserve">mg </w:t>
            </w:r>
          </w:p>
        </w:tc>
        <w:tc>
          <w:tcPr>
            <w:tcW w:w="878" w:type="pct"/>
          </w:tcPr>
          <w:p w14:paraId="6ED19DD6"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Prospective cohort</w:t>
            </w:r>
          </w:p>
        </w:tc>
        <w:tc>
          <w:tcPr>
            <w:tcW w:w="1035" w:type="pct"/>
          </w:tcPr>
          <w:p w14:paraId="7AA11EB0" w14:textId="77777777" w:rsidR="005E4509" w:rsidRPr="00F67C78" w:rsidRDefault="005E4509" w:rsidP="007A3F47">
            <w:pPr>
              <w:spacing w:line="360" w:lineRule="auto"/>
              <w:jc w:val="both"/>
              <w:rPr>
                <w:rFonts w:ascii="Book Antiqua" w:hAnsi="Book Antiqua" w:cs="Times New Roman"/>
                <w:szCs w:val="24"/>
                <w:lang w:eastAsia="zh-CN"/>
              </w:rPr>
            </w:pPr>
            <w:r w:rsidRPr="00F67C78">
              <w:rPr>
                <w:rFonts w:ascii="Book Antiqua" w:hAnsi="Book Antiqua" w:cs="Times New Roman"/>
                <w:szCs w:val="24"/>
              </w:rPr>
              <w:t>ICG fluorescence is a useful means to predict the risk of anastomotic leakage after ER</w:t>
            </w:r>
          </w:p>
        </w:tc>
      </w:tr>
      <w:tr w:rsidR="005E4509" w:rsidRPr="00F67C78" w14:paraId="773B22AC" w14:textId="77777777" w:rsidTr="005E4509">
        <w:trPr>
          <w:trHeight w:val="143"/>
        </w:trPr>
        <w:tc>
          <w:tcPr>
            <w:tcW w:w="1040" w:type="pct"/>
            <w:noWrap/>
          </w:tcPr>
          <w:p w14:paraId="6D88ED5C"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Yukaya</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55</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3906C63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2015</w:t>
            </w:r>
          </w:p>
        </w:tc>
        <w:tc>
          <w:tcPr>
            <w:tcW w:w="523" w:type="pct"/>
          </w:tcPr>
          <w:p w14:paraId="53EF76CF"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27</w:t>
            </w:r>
          </w:p>
        </w:tc>
        <w:tc>
          <w:tcPr>
            <w:tcW w:w="736" w:type="pct"/>
          </w:tcPr>
          <w:p w14:paraId="24ADD7F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Hyper Eye Medical System</w:t>
            </w:r>
          </w:p>
        </w:tc>
        <w:tc>
          <w:tcPr>
            <w:tcW w:w="411" w:type="pct"/>
          </w:tcPr>
          <w:p w14:paraId="3C41EBE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0.1 mg</w:t>
            </w:r>
          </w:p>
        </w:tc>
        <w:tc>
          <w:tcPr>
            <w:tcW w:w="878" w:type="pct"/>
          </w:tcPr>
          <w:p w14:paraId="4802DA7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3084359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ICG fluorescence can be used to </w:t>
            </w:r>
            <w:r w:rsidRPr="00F67C78">
              <w:rPr>
                <w:rFonts w:ascii="Book Antiqua" w:hAnsi="Book Antiqua"/>
                <w:sz w:val="24"/>
                <w:szCs w:val="24"/>
              </w:rPr>
              <w:lastRenderedPageBreak/>
              <w:t>quantitatively measure arterial blood flow and venous</w:t>
            </w:r>
          </w:p>
          <w:p w14:paraId="5B08AF54"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return of the reconstructed gastric tube in patients undergoing ER</w:t>
            </w:r>
          </w:p>
        </w:tc>
      </w:tr>
      <w:tr w:rsidR="005E4509" w:rsidRPr="00F67C78" w14:paraId="68F9DED4" w14:textId="77777777" w:rsidTr="005E4509">
        <w:trPr>
          <w:trHeight w:val="143"/>
        </w:trPr>
        <w:tc>
          <w:tcPr>
            <w:tcW w:w="1040" w:type="pct"/>
            <w:noWrap/>
          </w:tcPr>
          <w:p w14:paraId="32AE15AC"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lastRenderedPageBreak/>
              <w:t>Zehetner</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56</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5B82449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2015</w:t>
            </w:r>
          </w:p>
        </w:tc>
        <w:tc>
          <w:tcPr>
            <w:tcW w:w="523" w:type="pct"/>
          </w:tcPr>
          <w:p w14:paraId="2F8F592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150</w:t>
            </w:r>
          </w:p>
        </w:tc>
        <w:tc>
          <w:tcPr>
            <w:tcW w:w="736" w:type="pct"/>
          </w:tcPr>
          <w:p w14:paraId="295B513C"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SPY Imaging System (</w:t>
            </w:r>
            <w:proofErr w:type="spellStart"/>
            <w:r w:rsidRPr="00F67C78">
              <w:rPr>
                <w:rFonts w:ascii="Book Antiqua" w:hAnsi="Book Antiqua"/>
                <w:sz w:val="24"/>
                <w:szCs w:val="24"/>
              </w:rPr>
              <w:t>Novadaq</w:t>
            </w:r>
            <w:proofErr w:type="spellEnd"/>
            <w:r w:rsidRPr="00F67C78">
              <w:rPr>
                <w:rFonts w:ascii="Book Antiqua" w:hAnsi="Book Antiqua"/>
                <w:sz w:val="24"/>
                <w:szCs w:val="24"/>
              </w:rPr>
              <w:t>)</w:t>
            </w:r>
          </w:p>
        </w:tc>
        <w:tc>
          <w:tcPr>
            <w:tcW w:w="411" w:type="pct"/>
          </w:tcPr>
          <w:p w14:paraId="2F482325"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7D790CB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27E8E2BB"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The use of laser-assisted fluorescent-dye angiography (LAA) may contribute to reduced</w:t>
            </w:r>
          </w:p>
          <w:p w14:paraId="2C4EE02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anastomotic morbidity</w:t>
            </w:r>
          </w:p>
        </w:tc>
      </w:tr>
      <w:tr w:rsidR="005E4509" w:rsidRPr="00F67C78" w14:paraId="735AAFC3" w14:textId="77777777" w:rsidTr="005E4509">
        <w:trPr>
          <w:trHeight w:val="143"/>
        </w:trPr>
        <w:tc>
          <w:tcPr>
            <w:tcW w:w="1040" w:type="pct"/>
            <w:noWrap/>
          </w:tcPr>
          <w:p w14:paraId="54E660BA"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Sarkaria</w:t>
            </w:r>
            <w:r w:rsidRPr="00C9682C">
              <w:rPr>
                <w:rFonts w:ascii="Book Antiqua" w:hAnsi="Book Antiqua" w:cs="Times New Roman"/>
                <w:i/>
                <w:szCs w:val="24"/>
              </w:rPr>
              <w:t>et</w:t>
            </w:r>
            <w:proofErr w:type="spellEnd"/>
            <w:r w:rsidRPr="00C9682C">
              <w:rPr>
                <w:rFonts w:ascii="Book Antiqua" w:hAnsi="Book Antiqua" w:cs="Times New Roman"/>
                <w:i/>
                <w:szCs w:val="24"/>
              </w:rPr>
              <w:t xml:space="preserve">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53</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2519A72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2014</w:t>
            </w:r>
          </w:p>
        </w:tc>
        <w:tc>
          <w:tcPr>
            <w:tcW w:w="523" w:type="pct"/>
          </w:tcPr>
          <w:p w14:paraId="642D2B2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30</w:t>
            </w:r>
          </w:p>
        </w:tc>
        <w:tc>
          <w:tcPr>
            <w:tcW w:w="736" w:type="pct"/>
          </w:tcPr>
          <w:p w14:paraId="33DD374F"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NIFI technology</w:t>
            </w:r>
          </w:p>
        </w:tc>
        <w:tc>
          <w:tcPr>
            <w:tcW w:w="411" w:type="pct"/>
          </w:tcPr>
          <w:p w14:paraId="489F97C2"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 10</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2D8DC0F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322FEB1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ICG fluorescence may be a useful adjunct during MIE gastric mobilization, especially</w:t>
            </w:r>
            <w:r w:rsidRPr="00F67C78">
              <w:rPr>
                <w:rFonts w:ascii="Book Antiqua" w:hAnsi="Book Antiqua"/>
                <w:sz w:val="24"/>
                <w:szCs w:val="24"/>
                <w:lang w:eastAsia="zh-CN"/>
              </w:rPr>
              <w:t xml:space="preserve"> </w:t>
            </w:r>
            <w:r w:rsidRPr="00F67C78">
              <w:rPr>
                <w:rFonts w:ascii="Book Antiqua" w:hAnsi="Book Antiqua"/>
                <w:sz w:val="24"/>
                <w:szCs w:val="24"/>
              </w:rPr>
              <w:t>early in the learning curve for these operations</w:t>
            </w:r>
          </w:p>
        </w:tc>
      </w:tr>
      <w:tr w:rsidR="005E4509" w:rsidRPr="00F67C78" w14:paraId="7CC67C42" w14:textId="77777777" w:rsidTr="005E4509">
        <w:trPr>
          <w:trHeight w:val="143"/>
        </w:trPr>
        <w:tc>
          <w:tcPr>
            <w:tcW w:w="1040" w:type="pct"/>
            <w:noWrap/>
          </w:tcPr>
          <w:p w14:paraId="7915C6F2"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Rino</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52</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p w14:paraId="537E1C89" w14:textId="77777777" w:rsidR="005E4509" w:rsidRPr="00C9682C" w:rsidRDefault="005E4509" w:rsidP="007A3F47">
            <w:pPr>
              <w:spacing w:line="360" w:lineRule="auto"/>
              <w:jc w:val="both"/>
              <w:rPr>
                <w:rFonts w:ascii="Book Antiqua" w:hAnsi="Book Antiqua" w:cs="Times New Roman"/>
                <w:szCs w:val="24"/>
              </w:rPr>
            </w:pPr>
          </w:p>
        </w:tc>
        <w:tc>
          <w:tcPr>
            <w:tcW w:w="377" w:type="pct"/>
          </w:tcPr>
          <w:p w14:paraId="28199FE5"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2014</w:t>
            </w:r>
          </w:p>
        </w:tc>
        <w:tc>
          <w:tcPr>
            <w:tcW w:w="523" w:type="pct"/>
          </w:tcPr>
          <w:p w14:paraId="7A17CBC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33</w:t>
            </w:r>
          </w:p>
        </w:tc>
        <w:tc>
          <w:tcPr>
            <w:tcW w:w="736" w:type="pct"/>
          </w:tcPr>
          <w:p w14:paraId="7DF1D5AD"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419F5132"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17FAD50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0CCBAD5D" w14:textId="77777777" w:rsidR="005E4509" w:rsidRPr="00F67C78" w:rsidRDefault="005E4509" w:rsidP="007A3F47">
            <w:pPr>
              <w:pStyle w:val="DecimalAligned"/>
              <w:spacing w:after="0" w:line="360" w:lineRule="auto"/>
              <w:jc w:val="both"/>
              <w:rPr>
                <w:rFonts w:ascii="Book Antiqua" w:hAnsi="Book Antiqua"/>
                <w:sz w:val="24"/>
                <w:szCs w:val="24"/>
                <w:lang w:eastAsia="zh-CN"/>
              </w:rPr>
            </w:pPr>
            <w:r w:rsidRPr="00F67C78">
              <w:rPr>
                <w:rFonts w:ascii="Book Antiqua" w:hAnsi="Book Antiqua"/>
                <w:sz w:val="24"/>
                <w:szCs w:val="24"/>
              </w:rPr>
              <w:t xml:space="preserve">ICG fluorescence </w:t>
            </w:r>
            <w:r w:rsidRPr="00F67C78">
              <w:rPr>
                <w:rFonts w:ascii="Book Antiqua" w:hAnsi="Book Antiqua"/>
                <w:sz w:val="24"/>
                <w:szCs w:val="24"/>
              </w:rPr>
              <w:lastRenderedPageBreak/>
              <w:t>can be used to evaluate the blood supply to the reconstructed stomach</w:t>
            </w:r>
            <w:r w:rsidRPr="00F67C78">
              <w:rPr>
                <w:rFonts w:ascii="Book Antiqua" w:hAnsi="Book Antiqua"/>
                <w:sz w:val="24"/>
                <w:szCs w:val="24"/>
                <w:lang w:eastAsia="zh-CN"/>
              </w:rPr>
              <w:t xml:space="preserve"> </w:t>
            </w:r>
            <w:r w:rsidRPr="00F67C78">
              <w:rPr>
                <w:rFonts w:ascii="Book Antiqua" w:hAnsi="Book Antiqua"/>
                <w:sz w:val="24"/>
                <w:szCs w:val="24"/>
              </w:rPr>
              <w:t>in patients undergoing ER for esophageal cancer</w:t>
            </w:r>
          </w:p>
        </w:tc>
      </w:tr>
      <w:tr w:rsidR="005E4509" w:rsidRPr="00F67C78" w14:paraId="30027290" w14:textId="77777777" w:rsidTr="005E4509">
        <w:trPr>
          <w:trHeight w:val="143"/>
        </w:trPr>
        <w:tc>
          <w:tcPr>
            <w:tcW w:w="1040" w:type="pct"/>
            <w:noWrap/>
          </w:tcPr>
          <w:p w14:paraId="6599E802"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lastRenderedPageBreak/>
              <w:t>Kumagai</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49</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5C66947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2014</w:t>
            </w:r>
          </w:p>
        </w:tc>
        <w:tc>
          <w:tcPr>
            <w:tcW w:w="523" w:type="pct"/>
          </w:tcPr>
          <w:p w14:paraId="665B00E8"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w:t>
            </w:r>
          </w:p>
        </w:tc>
        <w:tc>
          <w:tcPr>
            <w:tcW w:w="736" w:type="pct"/>
          </w:tcPr>
          <w:p w14:paraId="4C3EB66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1CE8330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 NA</w:t>
            </w:r>
          </w:p>
        </w:tc>
        <w:tc>
          <w:tcPr>
            <w:tcW w:w="878" w:type="pct"/>
          </w:tcPr>
          <w:p w14:paraId="12FA9ACB"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33110BE7" w14:textId="77777777" w:rsidR="005E4509" w:rsidRPr="00F67C78" w:rsidRDefault="005E4509" w:rsidP="007A3F47">
            <w:pPr>
              <w:pStyle w:val="DecimalAligned"/>
              <w:spacing w:after="0" w:line="360" w:lineRule="auto"/>
              <w:jc w:val="both"/>
              <w:rPr>
                <w:rFonts w:ascii="Book Antiqua" w:hAnsi="Book Antiqua"/>
                <w:sz w:val="24"/>
                <w:szCs w:val="24"/>
                <w:lang w:eastAsia="zh-CN"/>
              </w:rPr>
            </w:pPr>
            <w:r w:rsidRPr="00F67C78">
              <w:rPr>
                <w:rFonts w:ascii="Book Antiqua" w:hAnsi="Book Antiqua"/>
                <w:sz w:val="24"/>
                <w:szCs w:val="24"/>
              </w:rPr>
              <w:t>ICG fluorescence method has potential usefulness for evaluation of blood flow in the</w:t>
            </w:r>
            <w:r w:rsidRPr="00F67C78">
              <w:rPr>
                <w:rFonts w:ascii="Book Antiqua" w:hAnsi="Book Antiqua"/>
                <w:sz w:val="24"/>
                <w:szCs w:val="24"/>
                <w:lang w:eastAsia="zh-CN"/>
              </w:rPr>
              <w:t xml:space="preserve"> </w:t>
            </w:r>
            <w:r w:rsidRPr="00F67C78">
              <w:rPr>
                <w:rFonts w:ascii="Book Antiqua" w:hAnsi="Book Antiqua"/>
                <w:sz w:val="24"/>
                <w:szCs w:val="24"/>
              </w:rPr>
              <w:t>gastric tube during ER</w:t>
            </w:r>
          </w:p>
        </w:tc>
      </w:tr>
      <w:tr w:rsidR="005E4509" w:rsidRPr="00F67C78" w14:paraId="2A372FF5" w14:textId="77777777" w:rsidTr="005E4509">
        <w:trPr>
          <w:trHeight w:val="143"/>
        </w:trPr>
        <w:tc>
          <w:tcPr>
            <w:tcW w:w="1040" w:type="pct"/>
            <w:noWrap/>
          </w:tcPr>
          <w:p w14:paraId="68F1C963"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Pacheco</w:t>
            </w:r>
            <w:r w:rsidRPr="00C9682C">
              <w:rPr>
                <w:rFonts w:ascii="Book Antiqua" w:hAnsi="Book Antiqua" w:cs="Times New Roman"/>
                <w:i/>
                <w:szCs w:val="24"/>
              </w:rPr>
              <w:t>et</w:t>
            </w:r>
            <w:proofErr w:type="spellEnd"/>
            <w:r w:rsidRPr="00C9682C">
              <w:rPr>
                <w:rFonts w:ascii="Book Antiqua" w:hAnsi="Book Antiqua" w:cs="Times New Roman"/>
                <w:i/>
                <w:szCs w:val="24"/>
              </w:rPr>
              <w:t xml:space="preserve">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46</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1EC7DB52"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2013</w:t>
            </w:r>
          </w:p>
        </w:tc>
        <w:tc>
          <w:tcPr>
            <w:tcW w:w="523" w:type="pct"/>
          </w:tcPr>
          <w:p w14:paraId="74359208"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11</w:t>
            </w:r>
          </w:p>
        </w:tc>
        <w:tc>
          <w:tcPr>
            <w:tcW w:w="736" w:type="pct"/>
          </w:tcPr>
          <w:p w14:paraId="4630346B"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SPY Imaging System (</w:t>
            </w:r>
            <w:proofErr w:type="spellStart"/>
            <w:r w:rsidRPr="00F67C78">
              <w:rPr>
                <w:rFonts w:ascii="Book Antiqua" w:hAnsi="Book Antiqua"/>
                <w:sz w:val="24"/>
                <w:szCs w:val="24"/>
              </w:rPr>
              <w:t>Novadaq</w:t>
            </w:r>
            <w:proofErr w:type="spellEnd"/>
            <w:r w:rsidRPr="00F67C78">
              <w:rPr>
                <w:rFonts w:ascii="Book Antiqua" w:hAnsi="Book Antiqua"/>
                <w:sz w:val="24"/>
                <w:szCs w:val="24"/>
              </w:rPr>
              <w:t>)</w:t>
            </w:r>
          </w:p>
        </w:tc>
        <w:tc>
          <w:tcPr>
            <w:tcW w:w="411" w:type="pct"/>
          </w:tcPr>
          <w:p w14:paraId="4257BBEC"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 NA</w:t>
            </w:r>
          </w:p>
        </w:tc>
        <w:tc>
          <w:tcPr>
            <w:tcW w:w="878" w:type="pct"/>
          </w:tcPr>
          <w:p w14:paraId="3AD1186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Retrospective</w:t>
            </w:r>
          </w:p>
        </w:tc>
        <w:tc>
          <w:tcPr>
            <w:tcW w:w="1035" w:type="pct"/>
          </w:tcPr>
          <w:p w14:paraId="02A25F85" w14:textId="77777777" w:rsidR="005E4509" w:rsidRPr="00F67C78" w:rsidRDefault="005E4509" w:rsidP="007A3F47">
            <w:pPr>
              <w:pStyle w:val="DecimalAligned"/>
              <w:spacing w:after="0" w:line="360" w:lineRule="auto"/>
              <w:jc w:val="both"/>
              <w:rPr>
                <w:rFonts w:ascii="Book Antiqua" w:hAnsi="Book Antiqua"/>
                <w:sz w:val="24"/>
                <w:szCs w:val="24"/>
                <w:lang w:eastAsia="zh-CN"/>
              </w:rPr>
            </w:pPr>
            <w:r w:rsidRPr="00F67C78">
              <w:rPr>
                <w:rFonts w:ascii="Book Antiqua" w:hAnsi="Book Antiqua"/>
                <w:sz w:val="24"/>
                <w:szCs w:val="24"/>
              </w:rPr>
              <w:t>ICG fluorescence might be useful in patients undergoing ER</w:t>
            </w:r>
          </w:p>
        </w:tc>
      </w:tr>
      <w:tr w:rsidR="005E4509" w:rsidRPr="00F67C78" w14:paraId="294B5F64" w14:textId="77777777" w:rsidTr="005E4509">
        <w:trPr>
          <w:trHeight w:val="1058"/>
        </w:trPr>
        <w:tc>
          <w:tcPr>
            <w:tcW w:w="1040" w:type="pct"/>
            <w:noWrap/>
          </w:tcPr>
          <w:p w14:paraId="22379E27"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Murawa</w:t>
            </w:r>
            <w:r w:rsidRPr="00C9682C">
              <w:rPr>
                <w:rFonts w:ascii="Book Antiqua" w:hAnsi="Book Antiqua" w:cs="Times New Roman"/>
                <w:i/>
                <w:szCs w:val="24"/>
              </w:rPr>
              <w:t>et</w:t>
            </w:r>
            <w:proofErr w:type="spellEnd"/>
            <w:r w:rsidRPr="00C9682C">
              <w:rPr>
                <w:rFonts w:ascii="Book Antiqua" w:hAnsi="Book Antiqua" w:cs="Times New Roman"/>
                <w:i/>
                <w:szCs w:val="24"/>
              </w:rPr>
              <w:t xml:space="preserve">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50</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4ABB07F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2012</w:t>
            </w:r>
          </w:p>
        </w:tc>
        <w:tc>
          <w:tcPr>
            <w:tcW w:w="523" w:type="pct"/>
          </w:tcPr>
          <w:p w14:paraId="042DB214"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15</w:t>
            </w:r>
          </w:p>
        </w:tc>
        <w:tc>
          <w:tcPr>
            <w:tcW w:w="736" w:type="pct"/>
          </w:tcPr>
          <w:p w14:paraId="68155BD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1671384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1087AD5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4012B8E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ICG fluorescence imaging allows for intraoperative modifications, but patient</w:t>
            </w:r>
            <w:r w:rsidRPr="00F67C78">
              <w:rPr>
                <w:rFonts w:ascii="Book Antiqua" w:hAnsi="Book Antiqua"/>
                <w:sz w:val="24"/>
                <w:szCs w:val="24"/>
                <w:lang w:eastAsia="zh-CN"/>
              </w:rPr>
              <w:t>’</w:t>
            </w:r>
            <w:r w:rsidRPr="00F67C78">
              <w:rPr>
                <w:rFonts w:ascii="Book Antiqua" w:hAnsi="Book Antiqua"/>
                <w:sz w:val="24"/>
                <w:szCs w:val="24"/>
              </w:rPr>
              <w:t>s</w:t>
            </w:r>
            <w:r w:rsidRPr="00F67C78">
              <w:rPr>
                <w:rFonts w:ascii="Book Antiqua" w:hAnsi="Book Antiqua"/>
                <w:sz w:val="24"/>
                <w:szCs w:val="24"/>
                <w:lang w:eastAsia="zh-CN"/>
              </w:rPr>
              <w:t xml:space="preserve"> </w:t>
            </w:r>
            <w:r w:rsidRPr="00F67C78">
              <w:rPr>
                <w:rFonts w:ascii="Book Antiqua" w:hAnsi="Book Antiqua"/>
                <w:sz w:val="24"/>
                <w:szCs w:val="24"/>
              </w:rPr>
              <w:lastRenderedPageBreak/>
              <w:t>comorbidities and general health may also increase the risk of anastomosis leakage</w:t>
            </w:r>
          </w:p>
        </w:tc>
      </w:tr>
      <w:tr w:rsidR="005E4509" w:rsidRPr="00F67C78" w14:paraId="2B2B2440" w14:textId="77777777" w:rsidTr="005E4509">
        <w:trPr>
          <w:cnfStyle w:val="010000000000" w:firstRow="0" w:lastRow="1" w:firstColumn="0" w:lastColumn="0" w:oddVBand="0" w:evenVBand="0" w:oddHBand="0" w:evenHBand="0" w:firstRowFirstColumn="0" w:firstRowLastColumn="0" w:lastRowFirstColumn="0" w:lastRowLastColumn="0"/>
          <w:trHeight w:val="549"/>
        </w:trPr>
        <w:tc>
          <w:tcPr>
            <w:tcW w:w="1040" w:type="pct"/>
            <w:tcBorders>
              <w:top w:val="none" w:sz="0" w:space="0" w:color="auto"/>
              <w:left w:val="none" w:sz="0" w:space="0" w:color="auto"/>
              <w:bottom w:val="none" w:sz="0" w:space="0" w:color="auto"/>
              <w:right w:val="none" w:sz="0" w:space="0" w:color="auto"/>
            </w:tcBorders>
            <w:noWrap/>
          </w:tcPr>
          <w:p w14:paraId="4B973607" w14:textId="77777777" w:rsidR="005E4509" w:rsidRPr="00C9682C" w:rsidRDefault="005E4509" w:rsidP="007A3F47">
            <w:pPr>
              <w:spacing w:line="360" w:lineRule="auto"/>
              <w:jc w:val="both"/>
              <w:rPr>
                <w:rFonts w:ascii="Book Antiqua" w:hAnsi="Book Antiqua" w:cs="Times New Roman"/>
                <w:szCs w:val="24"/>
              </w:rPr>
            </w:pPr>
            <w:proofErr w:type="spellStart"/>
            <w:r>
              <w:rPr>
                <w:rFonts w:ascii="Book Antiqua" w:hAnsi="Book Antiqua" w:cs="Times New Roman"/>
                <w:szCs w:val="24"/>
              </w:rPr>
              <w:lastRenderedPageBreak/>
              <w:t>Shimad</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54</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Borders>
              <w:top w:val="none" w:sz="0" w:space="0" w:color="auto"/>
              <w:left w:val="none" w:sz="0" w:space="0" w:color="auto"/>
              <w:bottom w:val="none" w:sz="0" w:space="0" w:color="auto"/>
              <w:right w:val="none" w:sz="0" w:space="0" w:color="auto"/>
            </w:tcBorders>
          </w:tcPr>
          <w:p w14:paraId="030074F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2011</w:t>
            </w:r>
          </w:p>
        </w:tc>
        <w:tc>
          <w:tcPr>
            <w:tcW w:w="523" w:type="pct"/>
            <w:tcBorders>
              <w:top w:val="none" w:sz="0" w:space="0" w:color="auto"/>
              <w:left w:val="none" w:sz="0" w:space="0" w:color="auto"/>
              <w:bottom w:val="none" w:sz="0" w:space="0" w:color="auto"/>
              <w:right w:val="none" w:sz="0" w:space="0" w:color="auto"/>
            </w:tcBorders>
          </w:tcPr>
          <w:p w14:paraId="43934FE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40</w:t>
            </w:r>
          </w:p>
        </w:tc>
        <w:tc>
          <w:tcPr>
            <w:tcW w:w="736" w:type="pct"/>
            <w:tcBorders>
              <w:top w:val="none" w:sz="0" w:space="0" w:color="auto"/>
              <w:left w:val="none" w:sz="0" w:space="0" w:color="auto"/>
              <w:bottom w:val="none" w:sz="0" w:space="0" w:color="auto"/>
              <w:right w:val="none" w:sz="0" w:space="0" w:color="auto"/>
            </w:tcBorders>
          </w:tcPr>
          <w:p w14:paraId="056DA25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Borders>
              <w:top w:val="none" w:sz="0" w:space="0" w:color="auto"/>
              <w:left w:val="none" w:sz="0" w:space="0" w:color="auto"/>
              <w:bottom w:val="none" w:sz="0" w:space="0" w:color="auto"/>
              <w:right w:val="none" w:sz="0" w:space="0" w:color="auto"/>
            </w:tcBorders>
          </w:tcPr>
          <w:p w14:paraId="59F9EEBF"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Borders>
              <w:top w:val="none" w:sz="0" w:space="0" w:color="auto"/>
              <w:left w:val="none" w:sz="0" w:space="0" w:color="auto"/>
              <w:bottom w:val="none" w:sz="0" w:space="0" w:color="auto"/>
              <w:right w:val="none" w:sz="0" w:space="0" w:color="auto"/>
            </w:tcBorders>
          </w:tcPr>
          <w:p w14:paraId="6448FAFD"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Borders>
              <w:top w:val="none" w:sz="0" w:space="0" w:color="auto"/>
              <w:left w:val="none" w:sz="0" w:space="0" w:color="auto"/>
              <w:bottom w:val="none" w:sz="0" w:space="0" w:color="auto"/>
              <w:right w:val="none" w:sz="0" w:space="0" w:color="auto"/>
            </w:tcBorders>
          </w:tcPr>
          <w:p w14:paraId="5ED1A17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The microcirculation detected by ICG fluorescence did not necessarily provide</w:t>
            </w:r>
            <w:r w:rsidRPr="00F67C78">
              <w:rPr>
                <w:rFonts w:ascii="Book Antiqua" w:hAnsi="Book Antiqua"/>
                <w:sz w:val="24"/>
                <w:szCs w:val="24"/>
                <w:lang w:eastAsia="zh-CN"/>
              </w:rPr>
              <w:t xml:space="preserve"> </w:t>
            </w:r>
            <w:r w:rsidRPr="00F67C78">
              <w:rPr>
                <w:rFonts w:ascii="Book Antiqua" w:hAnsi="Book Antiqua"/>
                <w:sz w:val="24"/>
                <w:szCs w:val="24"/>
              </w:rPr>
              <w:t>appropriate blood supply for a viable anastomosis</w:t>
            </w:r>
          </w:p>
        </w:tc>
      </w:tr>
    </w:tbl>
    <w:p w14:paraId="65648A26" w14:textId="311A6792" w:rsidR="00AD5865" w:rsidRPr="00F67C78" w:rsidRDefault="005E4509" w:rsidP="007135FB">
      <w:pPr>
        <w:spacing w:after="0" w:line="360" w:lineRule="auto"/>
        <w:jc w:val="both"/>
        <w:rPr>
          <w:rFonts w:ascii="Book Antiqua" w:hAnsi="Book Antiqua" w:cs="Times New Roman"/>
          <w:bCs/>
          <w:szCs w:val="24"/>
          <w:lang w:eastAsia="zh-CN"/>
        </w:rPr>
      </w:pPr>
      <w:r w:rsidRPr="00F67C78">
        <w:rPr>
          <w:rFonts w:ascii="Book Antiqua" w:hAnsi="Book Antiqua" w:cs="Times New Roman"/>
          <w:bCs/>
          <w:szCs w:val="24"/>
        </w:rPr>
        <w:t xml:space="preserve"> </w:t>
      </w:r>
      <w:r w:rsidR="00AD5865" w:rsidRPr="00F67C78">
        <w:rPr>
          <w:rFonts w:ascii="Book Antiqua" w:hAnsi="Book Antiqua" w:cs="Times New Roman"/>
          <w:bCs/>
          <w:szCs w:val="24"/>
        </w:rPr>
        <w:t xml:space="preserve">ICG: Indocyanine </w:t>
      </w:r>
      <w:r w:rsidR="0003439B" w:rsidRPr="00F67C78">
        <w:rPr>
          <w:rFonts w:ascii="Book Antiqua" w:hAnsi="Book Antiqua" w:cs="Times New Roman"/>
          <w:bCs/>
          <w:szCs w:val="24"/>
        </w:rPr>
        <w:t>g</w:t>
      </w:r>
      <w:r w:rsidR="00AD5865" w:rsidRPr="00F67C78">
        <w:rPr>
          <w:rFonts w:ascii="Book Antiqua" w:hAnsi="Book Antiqua" w:cs="Times New Roman"/>
          <w:bCs/>
          <w:szCs w:val="24"/>
        </w:rPr>
        <w:t xml:space="preserve">reen; ER: </w:t>
      </w:r>
      <w:proofErr w:type="spellStart"/>
      <w:r w:rsidR="00AD5865" w:rsidRPr="00F67C78">
        <w:rPr>
          <w:rFonts w:ascii="Book Antiqua" w:hAnsi="Book Antiqua" w:cs="Times New Roman"/>
          <w:bCs/>
          <w:szCs w:val="24"/>
        </w:rPr>
        <w:t>Esophageal</w:t>
      </w:r>
      <w:proofErr w:type="spellEnd"/>
      <w:r w:rsidR="00AD5865" w:rsidRPr="00F67C78">
        <w:rPr>
          <w:rFonts w:ascii="Book Antiqua" w:hAnsi="Book Antiqua" w:cs="Times New Roman"/>
          <w:bCs/>
          <w:szCs w:val="24"/>
        </w:rPr>
        <w:t xml:space="preserve"> </w:t>
      </w:r>
      <w:r w:rsidR="0003439B" w:rsidRPr="00F67C78">
        <w:rPr>
          <w:rFonts w:ascii="Book Antiqua" w:hAnsi="Book Antiqua" w:cs="Times New Roman"/>
          <w:bCs/>
          <w:szCs w:val="24"/>
        </w:rPr>
        <w:t>r</w:t>
      </w:r>
      <w:r w:rsidR="00AD5865" w:rsidRPr="00F67C78">
        <w:rPr>
          <w:rFonts w:ascii="Book Antiqua" w:hAnsi="Book Antiqua" w:cs="Times New Roman"/>
          <w:bCs/>
          <w:szCs w:val="24"/>
        </w:rPr>
        <w:t>esection;</w:t>
      </w:r>
      <w:r w:rsidR="00AD5865" w:rsidRPr="00F67C78">
        <w:rPr>
          <w:rFonts w:ascii="Book Antiqua" w:hAnsi="Book Antiqua" w:cs="Times New Roman"/>
          <w:szCs w:val="24"/>
        </w:rPr>
        <w:t xml:space="preserve"> </w:t>
      </w:r>
      <w:r w:rsidR="00AD5865" w:rsidRPr="00F67C78">
        <w:rPr>
          <w:rFonts w:ascii="Book Antiqua" w:hAnsi="Book Antiqua" w:cs="Times New Roman"/>
          <w:bCs/>
          <w:szCs w:val="24"/>
        </w:rPr>
        <w:t>PDE: Hamamatsu Photonics K.K, Hamamatsu, Japan</w:t>
      </w:r>
      <w:r w:rsidR="009579C0" w:rsidRPr="00F67C78">
        <w:rPr>
          <w:rFonts w:ascii="Book Antiqua" w:hAnsi="Book Antiqua" w:cs="Times New Roman"/>
          <w:bCs/>
          <w:szCs w:val="24"/>
          <w:lang w:eastAsia="zh-CN"/>
        </w:rPr>
        <w:t>.</w:t>
      </w:r>
    </w:p>
    <w:p w14:paraId="5D14C159" w14:textId="77777777" w:rsidR="00200567" w:rsidRPr="005E4509" w:rsidRDefault="00200567" w:rsidP="007135FB">
      <w:pPr>
        <w:spacing w:after="0" w:line="360" w:lineRule="auto"/>
        <w:jc w:val="both"/>
        <w:rPr>
          <w:rFonts w:ascii="Book Antiqua" w:hAnsi="Book Antiqua" w:cs="Times New Roman"/>
          <w:bCs/>
          <w:szCs w:val="24"/>
          <w:lang w:eastAsia="zh-CN"/>
        </w:rPr>
      </w:pPr>
    </w:p>
    <w:p w14:paraId="004A629B" w14:textId="77777777" w:rsidR="0075703D" w:rsidRPr="00F67C78" w:rsidRDefault="0075703D" w:rsidP="007135FB">
      <w:pPr>
        <w:spacing w:after="0" w:line="360" w:lineRule="auto"/>
        <w:jc w:val="both"/>
        <w:rPr>
          <w:rFonts w:ascii="Book Antiqua" w:hAnsi="Book Antiqua" w:cs="Times New Roman"/>
          <w:bCs/>
          <w:szCs w:val="24"/>
          <w:lang w:eastAsia="zh-CN"/>
        </w:rPr>
      </w:pPr>
    </w:p>
    <w:p w14:paraId="40B57DAB" w14:textId="77777777" w:rsidR="0075703D" w:rsidRPr="00F67C78" w:rsidRDefault="0075703D" w:rsidP="007135FB">
      <w:pPr>
        <w:spacing w:after="0" w:line="360" w:lineRule="auto"/>
        <w:jc w:val="both"/>
        <w:rPr>
          <w:rFonts w:ascii="Book Antiqua" w:hAnsi="Book Antiqua" w:cs="Times New Roman"/>
          <w:bCs/>
          <w:szCs w:val="24"/>
          <w:lang w:eastAsia="zh-CN"/>
        </w:rPr>
      </w:pPr>
    </w:p>
    <w:p w14:paraId="7DDB2A8B" w14:textId="77777777" w:rsidR="00AB121D" w:rsidRPr="00F67C78" w:rsidRDefault="00AB121D" w:rsidP="0075703D">
      <w:pPr>
        <w:spacing w:after="0" w:line="360" w:lineRule="auto"/>
        <w:jc w:val="both"/>
        <w:rPr>
          <w:rFonts w:ascii="Book Antiqua" w:hAnsi="Book Antiqua"/>
          <w:b/>
          <w:szCs w:val="24"/>
        </w:rPr>
      </w:pPr>
    </w:p>
    <w:p w14:paraId="7F9CF464" w14:textId="77777777" w:rsidR="00250C84" w:rsidRPr="00F67C78" w:rsidRDefault="00250C84">
      <w:pPr>
        <w:rPr>
          <w:rFonts w:ascii="Book Antiqua" w:hAnsi="Book Antiqua"/>
          <w:b/>
          <w:szCs w:val="24"/>
        </w:rPr>
      </w:pPr>
      <w:r w:rsidRPr="00F67C78">
        <w:rPr>
          <w:rFonts w:ascii="Book Antiqua" w:hAnsi="Book Antiqua"/>
          <w:b/>
          <w:szCs w:val="24"/>
        </w:rPr>
        <w:br w:type="page"/>
      </w:r>
    </w:p>
    <w:p w14:paraId="6FFEA77A" w14:textId="77777777" w:rsidR="00250C84" w:rsidRPr="00F67C78" w:rsidRDefault="00250C84" w:rsidP="00250C84">
      <w:pPr>
        <w:spacing w:after="0" w:line="360" w:lineRule="auto"/>
        <w:jc w:val="both"/>
        <w:rPr>
          <w:rFonts w:ascii="Book Antiqua" w:hAnsi="Book Antiqua"/>
          <w:b/>
          <w:szCs w:val="24"/>
          <w:lang w:eastAsia="zh-CN"/>
        </w:rPr>
      </w:pPr>
      <w:r w:rsidRPr="00F67C78">
        <w:rPr>
          <w:rFonts w:ascii="Book Antiqua" w:hAnsi="Book Antiqua"/>
          <w:b/>
          <w:szCs w:val="24"/>
        </w:rPr>
        <w:lastRenderedPageBreak/>
        <w:t>Figure 1 Schematic diagram of procedural methodology</w:t>
      </w:r>
      <w:r w:rsidRPr="00F67C78">
        <w:rPr>
          <w:rFonts w:ascii="Book Antiqua" w:hAnsi="Book Antiqua"/>
          <w:b/>
          <w:szCs w:val="24"/>
          <w:lang w:eastAsia="zh-CN"/>
        </w:rPr>
        <w:t>.</w:t>
      </w:r>
    </w:p>
    <w:p w14:paraId="176BE510" w14:textId="77777777" w:rsidR="00250C84" w:rsidRPr="00F67C78" w:rsidRDefault="00250C84" w:rsidP="00250C84">
      <w:pPr>
        <w:spacing w:after="0" w:line="360" w:lineRule="auto"/>
        <w:jc w:val="both"/>
        <w:rPr>
          <w:rFonts w:ascii="Book Antiqua" w:hAnsi="Book Antiqua"/>
          <w:szCs w:val="24"/>
        </w:rPr>
      </w:pPr>
    </w:p>
    <w:p w14:paraId="213F6677" w14:textId="77777777" w:rsidR="00250C84" w:rsidRPr="00F67C78" w:rsidRDefault="00250C84" w:rsidP="00250C84">
      <w:pPr>
        <w:spacing w:after="0" w:line="360" w:lineRule="auto"/>
        <w:jc w:val="both"/>
        <w:rPr>
          <w:rFonts w:ascii="Book Antiqua" w:hAnsi="Book Antiqua"/>
          <w:szCs w:val="24"/>
        </w:rPr>
      </w:pPr>
      <w:r w:rsidRPr="00F67C78">
        <w:rPr>
          <w:rFonts w:ascii="Book Antiqua" w:hAnsi="Book Antiqua"/>
          <w:noProof/>
          <w:szCs w:val="24"/>
          <w:lang w:val="en-US" w:eastAsia="zh-CN"/>
        </w:rPr>
        <mc:AlternateContent>
          <mc:Choice Requires="wps">
            <w:drawing>
              <wp:anchor distT="45720" distB="45720" distL="114300" distR="114300" simplePos="0" relativeHeight="251659264" behindDoc="0" locked="0" layoutInCell="1" allowOverlap="1" wp14:anchorId="56600DDB" wp14:editId="3E0063F3">
                <wp:simplePos x="0" y="0"/>
                <wp:positionH relativeFrom="margin">
                  <wp:align>left</wp:align>
                </wp:positionH>
                <wp:positionV relativeFrom="paragraph">
                  <wp:posOffset>151075</wp:posOffset>
                </wp:positionV>
                <wp:extent cx="236093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EBAC6E" w14:textId="77777777" w:rsidR="00E1744C" w:rsidRPr="006A3244" w:rsidRDefault="00E1744C" w:rsidP="00250C84">
                            <w:pPr>
                              <w:rPr>
                                <w:rFonts w:ascii="Book Antiqua" w:hAnsi="Book Antiqua"/>
                                <w:lang w:eastAsia="zh-CN"/>
                              </w:rPr>
                            </w:pPr>
                            <w:r>
                              <w:rPr>
                                <w:rFonts w:ascii="Book Antiqua" w:hAnsi="Book Antiqua"/>
                              </w:rPr>
                              <w:t>Search terms</w:t>
                            </w:r>
                            <w:r>
                              <w:rPr>
                                <w:rFonts w:ascii="Book Antiqua" w:hAnsi="Book Antiqua" w:hint="eastAsia"/>
                                <w:lang w:eastAsia="zh-CN"/>
                              </w:rPr>
                              <w:t xml:space="preserve"> </w:t>
                            </w:r>
                            <w:r w:rsidRPr="006A3244">
                              <w:rPr>
                                <w:rFonts w:ascii="Book Antiqua" w:hAnsi="Book Antiqua" w:cs="Times New Roman"/>
                                <w:bCs/>
                                <w:sz w:val="22"/>
                              </w:rPr>
                              <w:t>(esophagus OR esophageal) AND (esophagectomy) AND (conduit necrosis OR conduit ischemia)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600DDB" id="_x0000_t202" coordsize="21600,21600" o:spt="202" path="m,l,21600r21600,l21600,xe">
                <v:stroke joinstyle="miter"/>
                <v:path gradientshapeok="t" o:connecttype="rect"/>
              </v:shapetype>
              <v:shape id="Text Box 2" o:spid="_x0000_s1026" type="#_x0000_t202" style="position:absolute;left:0;text-align:left;margin-left:0;margin-top:11.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">
                <v:textbox style="mso-fit-shape-to-text:t">
                  <w:txbxContent>
                    <w:p w14:paraId="51EBAC6E" w14:textId="77777777" w:rsidR="00E1744C" w:rsidRPr="006A3244" w:rsidRDefault="00E1744C" w:rsidP="00250C84">
                      <w:pPr>
                        <w:rPr>
                          <w:rFonts w:ascii="Book Antiqua" w:hAnsi="Book Antiqua"/>
                          <w:lang w:eastAsia="zh-CN"/>
                        </w:rPr>
                      </w:pPr>
                      <w:r>
                        <w:rPr>
                          <w:rFonts w:ascii="Book Antiqua" w:hAnsi="Book Antiqua"/>
                        </w:rPr>
                        <w:t>Search terms</w:t>
                      </w:r>
                      <w:r>
                        <w:rPr>
                          <w:rFonts w:ascii="Book Antiqua" w:hAnsi="Book Antiqua" w:hint="eastAsia"/>
                          <w:lang w:eastAsia="zh-CN"/>
                        </w:rPr>
                        <w:t xml:space="preserve"> </w:t>
                      </w:r>
                      <w:r w:rsidRPr="006A3244">
                        <w:rPr>
                          <w:rFonts w:ascii="Book Antiqua" w:hAnsi="Book Antiqua" w:cs="Times New Roman"/>
                          <w:bCs/>
                          <w:sz w:val="22"/>
                        </w:rPr>
                        <w:t>(esophagus OR esophageal) AND (esophagectomy) AND (conduit necrosis OR conduit ischemia)</w:t>
                      </w:r>
                    </w:p>
                  </w:txbxContent>
                </v:textbox>
                <w10:wrap type="square" anchorx="margin"/>
              </v:shape>
            </w:pict>
          </mc:Fallback>
        </mc:AlternateContent>
      </w:r>
    </w:p>
    <w:p w14:paraId="184A99EE" w14:textId="77777777" w:rsidR="00250C84" w:rsidRPr="00F67C78" w:rsidRDefault="00250C84" w:rsidP="00250C84">
      <w:pPr>
        <w:spacing w:after="0" w:line="360" w:lineRule="auto"/>
        <w:jc w:val="both"/>
        <w:rPr>
          <w:rFonts w:ascii="Book Antiqua" w:hAnsi="Book Antiqua"/>
          <w:szCs w:val="24"/>
        </w:rPr>
      </w:pPr>
    </w:p>
    <w:p w14:paraId="010009DE" w14:textId="77777777" w:rsidR="00250C84" w:rsidRPr="00F67C78" w:rsidRDefault="00250C84" w:rsidP="00250C84">
      <w:pPr>
        <w:spacing w:after="0" w:line="360" w:lineRule="auto"/>
        <w:jc w:val="both"/>
        <w:rPr>
          <w:rFonts w:ascii="Book Antiqua" w:hAnsi="Book Antiqua"/>
          <w:szCs w:val="24"/>
        </w:rPr>
      </w:pPr>
    </w:p>
    <w:p w14:paraId="79874B48" w14:textId="77777777" w:rsidR="00250C84" w:rsidRPr="00F67C78" w:rsidRDefault="00250C84" w:rsidP="00250C84">
      <w:pPr>
        <w:tabs>
          <w:tab w:val="left" w:pos="5454"/>
        </w:tabs>
        <w:spacing w:after="0" w:line="360" w:lineRule="auto"/>
        <w:jc w:val="both"/>
        <w:rPr>
          <w:rFonts w:ascii="Book Antiqua" w:hAnsi="Book Antiqua"/>
          <w:szCs w:val="24"/>
        </w:rPr>
      </w:pPr>
      <w:r w:rsidRPr="00F67C78">
        <w:rPr>
          <w:rFonts w:ascii="Book Antiqua" w:hAnsi="Book Antiqua"/>
          <w:noProof/>
          <w:szCs w:val="24"/>
          <w:highlight w:val="yellow"/>
          <w:lang w:val="en-US" w:eastAsia="zh-CN"/>
        </w:rPr>
        <mc:AlternateContent>
          <mc:Choice Requires="wps">
            <w:drawing>
              <wp:anchor distT="45720" distB="45720" distL="114300" distR="114300" simplePos="0" relativeHeight="251665408" behindDoc="0" locked="0" layoutInCell="1" allowOverlap="1" wp14:anchorId="30072F81" wp14:editId="1EB6339E">
                <wp:simplePos x="0" y="0"/>
                <wp:positionH relativeFrom="margin">
                  <wp:posOffset>35560</wp:posOffset>
                </wp:positionH>
                <wp:positionV relativeFrom="paragraph">
                  <wp:posOffset>5923915</wp:posOffset>
                </wp:positionV>
                <wp:extent cx="2360930" cy="1404620"/>
                <wp:effectExtent l="0" t="0" r="1270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42E282" w14:textId="77777777" w:rsidR="00E1744C" w:rsidRPr="006A3244" w:rsidRDefault="00E1744C" w:rsidP="00250C84">
                            <w:pPr>
                              <w:rPr>
                                <w:rFonts w:ascii="Book Antiqua" w:hAnsi="Book Antiqua"/>
                              </w:rPr>
                            </w:pPr>
                            <w:r w:rsidRPr="006A3244">
                              <w:rPr>
                                <w:rFonts w:ascii="Book Antiqua" w:hAnsi="Book Antiqua"/>
                              </w:rPr>
                              <w:t>Total studies included</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072F81" id="_x0000_s1027" type="#_x0000_t202" style="position:absolute;left:0;text-align:left;margin-left:2.8pt;margin-top:466.4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B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">
                <v:textbox style="mso-fit-shape-to-text:t">
                  <w:txbxContent>
                    <w:p w14:paraId="5942E282" w14:textId="77777777" w:rsidR="00E1744C" w:rsidRPr="006A3244" w:rsidRDefault="00E1744C" w:rsidP="00250C84">
                      <w:pPr>
                        <w:rPr>
                          <w:rFonts w:ascii="Book Antiqua" w:hAnsi="Book Antiqua"/>
                        </w:rPr>
                      </w:pPr>
                      <w:r w:rsidRPr="006A3244">
                        <w:rPr>
                          <w:rFonts w:ascii="Book Antiqua" w:hAnsi="Book Antiqua"/>
                        </w:rPr>
                        <w:t>Total studies included</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21)</w:t>
                      </w:r>
                    </w:p>
                  </w:txbxContent>
                </v:textbox>
                <w10:wrap type="square" anchorx="margin"/>
              </v:shape>
            </w:pict>
          </mc:Fallback>
        </mc:AlternateContent>
      </w:r>
      <w:r w:rsidRPr="00F67C78">
        <w:rPr>
          <w:rFonts w:ascii="Book Antiqua" w:hAnsi="Book Antiqua"/>
          <w:noProof/>
          <w:szCs w:val="24"/>
          <w:highlight w:val="yellow"/>
          <w:lang w:val="en-US" w:eastAsia="zh-CN"/>
        </w:rPr>
        <mc:AlternateContent>
          <mc:Choice Requires="wps">
            <w:drawing>
              <wp:anchor distT="45720" distB="45720" distL="114300" distR="114300" simplePos="0" relativeHeight="251664384" behindDoc="0" locked="0" layoutInCell="1" allowOverlap="1" wp14:anchorId="4EE70060" wp14:editId="0F0643C3">
                <wp:simplePos x="0" y="0"/>
                <wp:positionH relativeFrom="margin">
                  <wp:posOffset>3314065</wp:posOffset>
                </wp:positionH>
                <wp:positionV relativeFrom="paragraph">
                  <wp:posOffset>4415155</wp:posOffset>
                </wp:positionV>
                <wp:extent cx="2360930" cy="1404620"/>
                <wp:effectExtent l="0" t="0" r="12700"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F87A4D" w14:textId="77777777" w:rsidR="00E1744C" w:rsidRPr="006A3244" w:rsidRDefault="00E1744C" w:rsidP="00250C84">
                            <w:pPr>
                              <w:rPr>
                                <w:rFonts w:ascii="Book Antiqua" w:hAnsi="Book Antiqua"/>
                              </w:rPr>
                            </w:pPr>
                            <w:r w:rsidRPr="006A3244">
                              <w:rPr>
                                <w:rFonts w:ascii="Book Antiqua" w:hAnsi="Book Antiqua"/>
                              </w:rPr>
                              <w:t>Articles excluded</w:t>
                            </w:r>
                          </w:p>
                          <w:p w14:paraId="5878DD73" w14:textId="77777777" w:rsidR="00E1744C" w:rsidRPr="006A3244" w:rsidRDefault="00E1744C" w:rsidP="00250C84">
                            <w:pPr>
                              <w:rPr>
                                <w:rFonts w:ascii="Book Antiqua" w:hAnsi="Book Antiqua"/>
                              </w:rPr>
                            </w:pPr>
                            <w:r w:rsidRPr="006A3244">
                              <w:rPr>
                                <w:rFonts w:ascii="Book Antiqua" w:hAnsi="Book Antiqua"/>
                              </w:rPr>
                              <w:t>Animal studies (</w:t>
                            </w:r>
                            <w:r w:rsidRPr="006A3244">
                              <w:rPr>
                                <w:rFonts w:ascii="Book Antiqua" w:hAnsi="Book Antiqua"/>
                                <w:i/>
                              </w:rPr>
                              <w:t>n</w:t>
                            </w:r>
                            <w:r w:rsidRPr="006A3244">
                              <w:rPr>
                                <w:rFonts w:ascii="Book Antiqua" w:hAnsi="Book Antiqua"/>
                              </w:rPr>
                              <w:t xml:space="preserve"> = 1)</w:t>
                            </w:r>
                          </w:p>
                          <w:p w14:paraId="2FD459D3" w14:textId="77777777" w:rsidR="00E1744C" w:rsidRPr="006A3244" w:rsidRDefault="00E1744C" w:rsidP="00250C84">
                            <w:pPr>
                              <w:rPr>
                                <w:rFonts w:ascii="Book Antiqua" w:hAnsi="Book Antiqua"/>
                              </w:rPr>
                            </w:pPr>
                            <w:r w:rsidRPr="006A3244">
                              <w:rPr>
                                <w:rFonts w:ascii="Book Antiqua" w:hAnsi="Book Antiqua"/>
                                <w:i/>
                              </w:rPr>
                              <w:t>In-vitro</w:t>
                            </w:r>
                            <w:r w:rsidRPr="006A3244">
                              <w:rPr>
                                <w:rFonts w:ascii="Book Antiqua" w:hAnsi="Book Antiqua"/>
                              </w:rPr>
                              <w:t xml:space="preserve"> studies (</w:t>
                            </w:r>
                            <w:r w:rsidRPr="006A3244">
                              <w:rPr>
                                <w:rFonts w:ascii="Book Antiqua" w:hAnsi="Book Antiqua"/>
                                <w:i/>
                              </w:rPr>
                              <w:t>n</w:t>
                            </w:r>
                            <w:r w:rsidRPr="006A3244">
                              <w:rPr>
                                <w:rFonts w:ascii="Book Antiqua" w:hAnsi="Book Antiqua"/>
                              </w:rPr>
                              <w:t xml:space="preserv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E70060" id="Text Box 5" o:spid="_x0000_s1028" type="#_x0000_t202" style="position:absolute;left:0;text-align:left;margin-left:260.95pt;margin-top:347.6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83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B5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">
                <v:textbox style="mso-fit-shape-to-text:t">
                  <w:txbxContent>
                    <w:p w14:paraId="75F87A4D" w14:textId="77777777" w:rsidR="00E1744C" w:rsidRPr="006A3244" w:rsidRDefault="00E1744C" w:rsidP="00250C84">
                      <w:pPr>
                        <w:rPr>
                          <w:rFonts w:ascii="Book Antiqua" w:hAnsi="Book Antiqua"/>
                        </w:rPr>
                      </w:pPr>
                      <w:r w:rsidRPr="006A3244">
                        <w:rPr>
                          <w:rFonts w:ascii="Book Antiqua" w:hAnsi="Book Antiqua"/>
                        </w:rPr>
                        <w:t>Articles excluded</w:t>
                      </w:r>
                    </w:p>
                    <w:p w14:paraId="5878DD73" w14:textId="77777777" w:rsidR="00E1744C" w:rsidRPr="006A3244" w:rsidRDefault="00E1744C" w:rsidP="00250C84">
                      <w:pPr>
                        <w:rPr>
                          <w:rFonts w:ascii="Book Antiqua" w:hAnsi="Book Antiqua"/>
                        </w:rPr>
                      </w:pPr>
                      <w:r w:rsidRPr="006A3244">
                        <w:rPr>
                          <w:rFonts w:ascii="Book Antiqua" w:hAnsi="Book Antiqua"/>
                        </w:rPr>
                        <w:t>Animal studies (</w:t>
                      </w:r>
                      <w:r w:rsidRPr="006A3244">
                        <w:rPr>
                          <w:rFonts w:ascii="Book Antiqua" w:hAnsi="Book Antiqua"/>
                          <w:i/>
                        </w:rPr>
                        <w:t>n</w:t>
                      </w:r>
                      <w:r w:rsidRPr="006A3244">
                        <w:rPr>
                          <w:rFonts w:ascii="Book Antiqua" w:hAnsi="Book Antiqua"/>
                        </w:rPr>
                        <w:t xml:space="preserve"> = 1)</w:t>
                      </w:r>
                    </w:p>
                    <w:p w14:paraId="2FD459D3" w14:textId="77777777" w:rsidR="00E1744C" w:rsidRPr="006A3244" w:rsidRDefault="00E1744C" w:rsidP="00250C84">
                      <w:pPr>
                        <w:rPr>
                          <w:rFonts w:ascii="Book Antiqua" w:hAnsi="Book Antiqua"/>
                        </w:rPr>
                      </w:pPr>
                      <w:r w:rsidRPr="006A3244">
                        <w:rPr>
                          <w:rFonts w:ascii="Book Antiqua" w:hAnsi="Book Antiqua"/>
                          <w:i/>
                        </w:rPr>
                        <w:t>In-vitro</w:t>
                      </w:r>
                      <w:r w:rsidRPr="006A3244">
                        <w:rPr>
                          <w:rFonts w:ascii="Book Antiqua" w:hAnsi="Book Antiqua"/>
                        </w:rPr>
                        <w:t xml:space="preserve"> studies (</w:t>
                      </w:r>
                      <w:r w:rsidRPr="006A3244">
                        <w:rPr>
                          <w:rFonts w:ascii="Book Antiqua" w:hAnsi="Book Antiqua"/>
                          <w:i/>
                        </w:rPr>
                        <w:t>n</w:t>
                      </w:r>
                      <w:r w:rsidRPr="006A3244">
                        <w:rPr>
                          <w:rFonts w:ascii="Book Antiqua" w:hAnsi="Book Antiqua"/>
                        </w:rPr>
                        <w:t xml:space="preserve"> =1)</w:t>
                      </w:r>
                    </w:p>
                  </w:txbxContent>
                </v:textbox>
                <w10:wrap type="square" anchorx="margin"/>
              </v:shape>
            </w:pict>
          </mc:Fallback>
        </mc:AlternateContent>
      </w:r>
      <w:r w:rsidRPr="00F67C78">
        <w:rPr>
          <w:rFonts w:ascii="Book Antiqua" w:hAnsi="Book Antiqua"/>
          <w:noProof/>
          <w:szCs w:val="24"/>
          <w:highlight w:val="yellow"/>
          <w:lang w:val="en-US" w:eastAsia="zh-CN"/>
        </w:rPr>
        <mc:AlternateContent>
          <mc:Choice Requires="wps">
            <w:drawing>
              <wp:anchor distT="45720" distB="45720" distL="114300" distR="114300" simplePos="0" relativeHeight="251663360" behindDoc="0" locked="0" layoutInCell="1" allowOverlap="1" wp14:anchorId="7E623DFE" wp14:editId="19F13548">
                <wp:simplePos x="0" y="0"/>
                <wp:positionH relativeFrom="margin">
                  <wp:posOffset>3314065</wp:posOffset>
                </wp:positionH>
                <wp:positionV relativeFrom="paragraph">
                  <wp:posOffset>3268980</wp:posOffset>
                </wp:positionV>
                <wp:extent cx="2360930" cy="1404620"/>
                <wp:effectExtent l="0" t="0" r="1270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86AD5A" w14:textId="77777777" w:rsidR="00E1744C" w:rsidRPr="006A3244" w:rsidRDefault="00E1744C" w:rsidP="00250C84">
                            <w:pPr>
                              <w:rPr>
                                <w:rFonts w:ascii="Book Antiqua" w:hAnsi="Book Antiqua"/>
                              </w:rPr>
                            </w:pPr>
                            <w:r w:rsidRPr="006A3244">
                              <w:rPr>
                                <w:rFonts w:ascii="Book Antiqua" w:hAnsi="Book Antiqua"/>
                              </w:rPr>
                              <w:t>Records excluded based on language other than English</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 xml:space="preserve">n </w:t>
                            </w:r>
                            <w:r w:rsidRPr="006A3244">
                              <w:rPr>
                                <w:rFonts w:ascii="Book Antiqua" w:hAnsi="Book Antiqua"/>
                              </w:rPr>
                              <w:t>=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623DFE" id="Text Box 4" o:spid="_x0000_s1029" type="#_x0000_t202" style="position:absolute;left:0;text-align:left;margin-left:260.95pt;margin-top:257.4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">
                <v:textbox style="mso-fit-shape-to-text:t">
                  <w:txbxContent>
                    <w:p w14:paraId="0086AD5A" w14:textId="77777777" w:rsidR="00E1744C" w:rsidRPr="006A3244" w:rsidRDefault="00E1744C" w:rsidP="00250C84">
                      <w:pPr>
                        <w:rPr>
                          <w:rFonts w:ascii="Book Antiqua" w:hAnsi="Book Antiqua"/>
                        </w:rPr>
                      </w:pPr>
                      <w:r w:rsidRPr="006A3244">
                        <w:rPr>
                          <w:rFonts w:ascii="Book Antiqua" w:hAnsi="Book Antiqua"/>
                        </w:rPr>
                        <w:t>Records excluded based on language other than English</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 xml:space="preserve">n </w:t>
                      </w:r>
                      <w:r w:rsidRPr="006A3244">
                        <w:rPr>
                          <w:rFonts w:ascii="Book Antiqua" w:hAnsi="Book Antiqua"/>
                        </w:rPr>
                        <w:t>= 2)</w:t>
                      </w:r>
                    </w:p>
                  </w:txbxContent>
                </v:textbox>
                <w10:wrap type="square" anchorx="margin"/>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9504" behindDoc="0" locked="0" layoutInCell="1" allowOverlap="1" wp14:anchorId="5595D64F" wp14:editId="1E5477A1">
                <wp:simplePos x="0" y="0"/>
                <wp:positionH relativeFrom="column">
                  <wp:posOffset>-1421130</wp:posOffset>
                </wp:positionH>
                <wp:positionV relativeFrom="paragraph">
                  <wp:posOffset>2891155</wp:posOffset>
                </wp:positionV>
                <wp:extent cx="0" cy="2990215"/>
                <wp:effectExtent l="76200" t="0" r="57150" b="57785"/>
                <wp:wrapNone/>
                <wp:docPr id="17" name="Straight Arrow Connector 17"/>
                <wp:cNvGraphicFramePr/>
                <a:graphic xmlns:a="http://schemas.openxmlformats.org/drawingml/2006/main">
                  <a:graphicData uri="http://schemas.microsoft.com/office/word/2010/wordprocessingShape">
                    <wps:wsp>
                      <wps:cNvCnPr/>
                      <wps:spPr>
                        <a:xfrm>
                          <a:off x="0" y="0"/>
                          <a:ext cx="0" cy="29902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AD26F" id="_x0000_t32" coordsize="21600,21600" o:spt="32" o:oned="t" path="m,l21600,21600e" filled="f">
                <v:path arrowok="t" fillok="f" o:connecttype="none"/>
                <o:lock v:ext="edit" shapetype="t"/>
              </v:shapetype>
              <v:shape id="Straight Arrow Connector 17" o:spid="_x0000_s1026" type="#_x0000_t32" style="position:absolute;margin-left:-111.9pt;margin-top:227.65pt;width:0;height:235.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70528" behindDoc="0" locked="0" layoutInCell="1" allowOverlap="1" wp14:anchorId="19ED8985" wp14:editId="0D26A354">
                <wp:simplePos x="0" y="0"/>
                <wp:positionH relativeFrom="column">
                  <wp:posOffset>-1414780</wp:posOffset>
                </wp:positionH>
                <wp:positionV relativeFrom="paragraph">
                  <wp:posOffset>3646805</wp:posOffset>
                </wp:positionV>
                <wp:extent cx="2317750" cy="0"/>
                <wp:effectExtent l="0" t="76200" r="25400" b="95250"/>
                <wp:wrapNone/>
                <wp:docPr id="21" name="Straight Arrow Connector 21"/>
                <wp:cNvGraphicFramePr/>
                <a:graphic xmlns:a="http://schemas.openxmlformats.org/drawingml/2006/main">
                  <a:graphicData uri="http://schemas.microsoft.com/office/word/2010/wordprocessingShape">
                    <wps:wsp>
                      <wps:cNvCnPr/>
                      <wps:spPr>
                        <a:xfrm>
                          <a:off x="0" y="0"/>
                          <a:ext cx="2317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8EAD6A" id="Straight Arrow Connector 21" o:spid="_x0000_s1026" type="#_x0000_t32" style="position:absolute;margin-left:-111.4pt;margin-top:287.15pt;width:18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71552" behindDoc="0" locked="0" layoutInCell="1" allowOverlap="1" wp14:anchorId="4314D76E" wp14:editId="297E121D">
                <wp:simplePos x="0" y="0"/>
                <wp:positionH relativeFrom="column">
                  <wp:posOffset>-1408430</wp:posOffset>
                </wp:positionH>
                <wp:positionV relativeFrom="paragraph">
                  <wp:posOffset>5056505</wp:posOffset>
                </wp:positionV>
                <wp:extent cx="230505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2305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C62EC" id="Straight Arrow Connector 25" o:spid="_x0000_s1026" type="#_x0000_t32" style="position:absolute;margin-left:-110.9pt;margin-top:398.15pt;width:18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45720" distB="45720" distL="114300" distR="114300" simplePos="0" relativeHeight="251662336" behindDoc="0" locked="0" layoutInCell="1" allowOverlap="1" wp14:anchorId="4569C714" wp14:editId="060719C5">
                <wp:simplePos x="0" y="0"/>
                <wp:positionH relativeFrom="margin">
                  <wp:posOffset>-83185</wp:posOffset>
                </wp:positionH>
                <wp:positionV relativeFrom="paragraph">
                  <wp:posOffset>2277745</wp:posOffset>
                </wp:positionV>
                <wp:extent cx="2360930" cy="1404620"/>
                <wp:effectExtent l="0" t="0" r="1270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B503ED" w14:textId="77777777" w:rsidR="00E1744C" w:rsidRPr="006A3244" w:rsidRDefault="00E1744C" w:rsidP="00250C84">
                            <w:pPr>
                              <w:rPr>
                                <w:rFonts w:ascii="Book Antiqua" w:hAnsi="Book Antiqua"/>
                              </w:rPr>
                            </w:pPr>
                            <w:r w:rsidRPr="006A3244">
                              <w:rPr>
                                <w:rFonts w:ascii="Book Antiqua" w:hAnsi="Book Antiqua"/>
                              </w:rPr>
                              <w:t>Records screened on titles and abstract</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69C714" id="_x0000_s1030" type="#_x0000_t202" style="position:absolute;left:0;text-align:left;margin-left:-6.55pt;margin-top:179.3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5z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">
                <v:textbox style="mso-fit-shape-to-text:t">
                  <w:txbxContent>
                    <w:p w14:paraId="49B503ED" w14:textId="77777777" w:rsidR="00E1744C" w:rsidRPr="006A3244" w:rsidRDefault="00E1744C" w:rsidP="00250C84">
                      <w:pPr>
                        <w:rPr>
                          <w:rFonts w:ascii="Book Antiqua" w:hAnsi="Book Antiqua"/>
                        </w:rPr>
                      </w:pPr>
                      <w:r w:rsidRPr="006A3244">
                        <w:rPr>
                          <w:rFonts w:ascii="Book Antiqua" w:hAnsi="Book Antiqua"/>
                        </w:rPr>
                        <w:t>Records screened on titles and abstract</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25)</w:t>
                      </w:r>
                    </w:p>
                  </w:txbxContent>
                </v:textbox>
                <w10:wrap type="square" anchorx="margin"/>
              </v:shape>
            </w:pict>
          </mc:Fallback>
        </mc:AlternateContent>
      </w:r>
      <w:r w:rsidRPr="00F67C78">
        <w:rPr>
          <w:rFonts w:ascii="Book Antiqua" w:hAnsi="Book Antiqua"/>
          <w:noProof/>
          <w:szCs w:val="24"/>
          <w:lang w:val="en-US" w:eastAsia="zh-CN"/>
        </w:rPr>
        <mc:AlternateContent>
          <mc:Choice Requires="wps">
            <w:drawing>
              <wp:anchor distT="45720" distB="45720" distL="114300" distR="114300" simplePos="0" relativeHeight="251661312" behindDoc="0" locked="0" layoutInCell="1" allowOverlap="1" wp14:anchorId="59744354" wp14:editId="5C47C029">
                <wp:simplePos x="0" y="0"/>
                <wp:positionH relativeFrom="margin">
                  <wp:posOffset>3313430</wp:posOffset>
                </wp:positionH>
                <wp:positionV relativeFrom="paragraph">
                  <wp:posOffset>1492250</wp:posOffset>
                </wp:positionV>
                <wp:extent cx="2360930" cy="1404620"/>
                <wp:effectExtent l="0" t="0" r="127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6477B6" w14:textId="77777777" w:rsidR="00E1744C" w:rsidRPr="006A3244" w:rsidRDefault="00E1744C" w:rsidP="00250C84">
                            <w:pPr>
                              <w:rPr>
                                <w:rFonts w:ascii="Book Antiqua" w:hAnsi="Book Antiqua"/>
                              </w:rPr>
                            </w:pPr>
                            <w:r w:rsidRPr="006A3244">
                              <w:rPr>
                                <w:rFonts w:ascii="Book Antiqua" w:hAnsi="Book Antiqua"/>
                              </w:rPr>
                              <w:t>Duplicate records removed</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744354" id="_x0000_s1031" type="#_x0000_t202" style="position:absolute;left:0;text-align:left;margin-left:260.9pt;margin-top:117.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dD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">
                <v:textbox style="mso-fit-shape-to-text:t">
                  <w:txbxContent>
                    <w:p w14:paraId="406477B6" w14:textId="77777777" w:rsidR="00E1744C" w:rsidRPr="006A3244" w:rsidRDefault="00E1744C" w:rsidP="00250C84">
                      <w:pPr>
                        <w:rPr>
                          <w:rFonts w:ascii="Book Antiqua" w:hAnsi="Book Antiqua"/>
                        </w:rPr>
                      </w:pPr>
                      <w:r w:rsidRPr="006A3244">
                        <w:rPr>
                          <w:rFonts w:ascii="Book Antiqua" w:hAnsi="Book Antiqua"/>
                        </w:rPr>
                        <w:t>Duplicate records removed</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12)</w:t>
                      </w:r>
                    </w:p>
                  </w:txbxContent>
                </v:textbox>
                <w10:wrap type="square" anchorx="margin"/>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7456" behindDoc="0" locked="0" layoutInCell="1" allowOverlap="1" wp14:anchorId="47A3CC25" wp14:editId="0FB10738">
                <wp:simplePos x="0" y="0"/>
                <wp:positionH relativeFrom="column">
                  <wp:posOffset>-1461770</wp:posOffset>
                </wp:positionH>
                <wp:positionV relativeFrom="paragraph">
                  <wp:posOffset>1432560</wp:posOffset>
                </wp:positionV>
                <wp:extent cx="6350" cy="837565"/>
                <wp:effectExtent l="76200" t="0" r="69850" b="57785"/>
                <wp:wrapNone/>
                <wp:docPr id="15" name="Straight Arrow Connector 15"/>
                <wp:cNvGraphicFramePr/>
                <a:graphic xmlns:a="http://schemas.openxmlformats.org/drawingml/2006/main">
                  <a:graphicData uri="http://schemas.microsoft.com/office/word/2010/wordprocessingShape">
                    <wps:wsp>
                      <wps:cNvCnPr/>
                      <wps:spPr>
                        <a:xfrm>
                          <a:off x="0" y="0"/>
                          <a:ext cx="6350" cy="837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E5B5E" id="Straight Arrow Connector 15" o:spid="_x0000_s1026" type="#_x0000_t32" style="position:absolute;margin-left:-115.1pt;margin-top:112.8pt;width:.5pt;height:65.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8480" behindDoc="0" locked="0" layoutInCell="1" allowOverlap="1" wp14:anchorId="0EB624EA" wp14:editId="6489A5F8">
                <wp:simplePos x="0" y="0"/>
                <wp:positionH relativeFrom="column">
                  <wp:posOffset>-1461324</wp:posOffset>
                </wp:positionH>
                <wp:positionV relativeFrom="paragraph">
                  <wp:posOffset>1825914</wp:posOffset>
                </wp:positionV>
                <wp:extent cx="2368550" cy="6350"/>
                <wp:effectExtent l="0" t="76200" r="12700" b="88900"/>
                <wp:wrapNone/>
                <wp:docPr id="16" name="Straight Arrow Connector 16"/>
                <wp:cNvGraphicFramePr/>
                <a:graphic xmlns:a="http://schemas.openxmlformats.org/drawingml/2006/main">
                  <a:graphicData uri="http://schemas.microsoft.com/office/word/2010/wordprocessingShape">
                    <wps:wsp>
                      <wps:cNvCnPr/>
                      <wps:spPr>
                        <a:xfrm flipV="1">
                          <a:off x="0" y="0"/>
                          <a:ext cx="2368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FB5CA" id="Straight Arrow Connector 16" o:spid="_x0000_s1026" type="#_x0000_t32" style="position:absolute;margin-left:-115.05pt;margin-top:143.75pt;width:186.5pt;height:.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6432" behindDoc="0" locked="0" layoutInCell="1" allowOverlap="1" wp14:anchorId="76B7413B" wp14:editId="156EA6F2">
                <wp:simplePos x="0" y="0"/>
                <wp:positionH relativeFrom="column">
                  <wp:posOffset>-1461770</wp:posOffset>
                </wp:positionH>
                <wp:positionV relativeFrom="paragraph">
                  <wp:posOffset>293782</wp:posOffset>
                </wp:positionV>
                <wp:extent cx="0" cy="5143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160C0D" id="Straight Arrow Connector 9" o:spid="_x0000_s1026" type="#_x0000_t32" style="position:absolute;margin-left:-115.1pt;margin-top:23.15pt;width:0;height:4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45720" distB="45720" distL="114300" distR="114300" simplePos="0" relativeHeight="251660288" behindDoc="0" locked="0" layoutInCell="1" allowOverlap="1" wp14:anchorId="2CFD8412" wp14:editId="14C073CB">
                <wp:simplePos x="0" y="0"/>
                <wp:positionH relativeFrom="margin">
                  <wp:align>left</wp:align>
                </wp:positionH>
                <wp:positionV relativeFrom="paragraph">
                  <wp:posOffset>821055</wp:posOffset>
                </wp:positionV>
                <wp:extent cx="2360930" cy="1404620"/>
                <wp:effectExtent l="0" t="0" r="1270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515389" w14:textId="77777777" w:rsidR="00E1744C" w:rsidRPr="006A3244" w:rsidRDefault="00E1744C" w:rsidP="00250C84">
                            <w:pPr>
                              <w:rPr>
                                <w:rFonts w:ascii="Book Antiqua" w:hAnsi="Book Antiqua"/>
                              </w:rPr>
                            </w:pPr>
                            <w:r w:rsidRPr="006A3244">
                              <w:rPr>
                                <w:rFonts w:ascii="Book Antiqua" w:hAnsi="Book Antiqua"/>
                              </w:rPr>
                              <w:t xml:space="preserve">Records identified in PubMed </w:t>
                            </w:r>
                            <w:r w:rsidRPr="006A3244">
                              <w:rPr>
                                <w:rFonts w:ascii="Book Antiqua" w:hAnsi="Book Antiqua"/>
                                <w:lang w:eastAsia="zh-CN"/>
                              </w:rPr>
                              <w:t>and</w:t>
                            </w:r>
                            <w:r w:rsidRPr="006A3244">
                              <w:rPr>
                                <w:rFonts w:ascii="Book Antiqua" w:hAnsi="Book Antiqua"/>
                              </w:rPr>
                              <w:t xml:space="preserve"> EMBASE</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135)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FD8412" id="_x0000_s1032" type="#_x0000_t202" style="position:absolute;left:0;text-align:left;margin-left:0;margin-top:64.65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">
                <v:textbox style="mso-fit-shape-to-text:t">
                  <w:txbxContent>
                    <w:p w14:paraId="69515389" w14:textId="77777777" w:rsidR="00E1744C" w:rsidRPr="006A3244" w:rsidRDefault="00E1744C" w:rsidP="00250C84">
                      <w:pPr>
                        <w:rPr>
                          <w:rFonts w:ascii="Book Antiqua" w:hAnsi="Book Antiqua"/>
                        </w:rPr>
                      </w:pPr>
                      <w:r w:rsidRPr="006A3244">
                        <w:rPr>
                          <w:rFonts w:ascii="Book Antiqua" w:hAnsi="Book Antiqua"/>
                        </w:rPr>
                        <w:t xml:space="preserve">Records identified in PubMed </w:t>
                      </w:r>
                      <w:r w:rsidRPr="006A3244">
                        <w:rPr>
                          <w:rFonts w:ascii="Book Antiqua" w:hAnsi="Book Antiqua"/>
                          <w:lang w:eastAsia="zh-CN"/>
                        </w:rPr>
                        <w:t>and</w:t>
                      </w:r>
                      <w:r w:rsidRPr="006A3244">
                        <w:rPr>
                          <w:rFonts w:ascii="Book Antiqua" w:hAnsi="Book Antiqua"/>
                        </w:rPr>
                        <w:t xml:space="preserve"> EMBASE</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135)</w:t>
                      </w:r>
                    </w:p>
                  </w:txbxContent>
                </v:textbox>
                <w10:wrap type="square" anchorx="margin"/>
              </v:shape>
            </w:pict>
          </mc:Fallback>
        </mc:AlternateContent>
      </w:r>
    </w:p>
    <w:p w14:paraId="70B9941A" w14:textId="14F6F08B" w:rsidR="00747DDD" w:rsidRPr="00F67C78" w:rsidRDefault="00747DDD" w:rsidP="007135FB">
      <w:pPr>
        <w:tabs>
          <w:tab w:val="left" w:pos="5454"/>
        </w:tabs>
        <w:spacing w:after="0" w:line="360" w:lineRule="auto"/>
        <w:jc w:val="both"/>
        <w:rPr>
          <w:rFonts w:ascii="Book Antiqua" w:hAnsi="Book Antiqua"/>
          <w:szCs w:val="24"/>
        </w:rPr>
      </w:pPr>
    </w:p>
    <w:sectPr w:rsidR="00747DDD" w:rsidRPr="00F67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250"/>
    <w:multiLevelType w:val="hybridMultilevel"/>
    <w:tmpl w:val="5A7EF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ncotarget-June20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fewvaad99dx5e2zx1xd50rppv05vvrpaz5&quot;&gt;My EndNote Library&lt;record-ids&gt;&lt;item&gt;833&lt;/item&gt;&lt;item&gt;835&lt;/item&gt;&lt;item&gt;836&lt;/item&gt;&lt;item&gt;837&lt;/item&gt;&lt;item&gt;840&lt;/item&gt;&lt;item&gt;841&lt;/item&gt;&lt;item&gt;842&lt;/item&gt;&lt;item&gt;843&lt;/item&gt;&lt;item&gt;845&lt;/item&gt;&lt;item&gt;846&lt;/item&gt;&lt;item&gt;847&lt;/item&gt;&lt;item&gt;848&lt;/item&gt;&lt;item&gt;849&lt;/item&gt;&lt;item&gt;850&lt;/item&gt;&lt;item&gt;852&lt;/item&gt;&lt;item&gt;853&lt;/item&gt;&lt;item&gt;854&lt;/item&gt;&lt;item&gt;857&lt;/item&gt;&lt;item&gt;860&lt;/item&gt;&lt;item&gt;861&lt;/item&gt;&lt;item&gt;862&lt;/item&gt;&lt;item&gt;863&lt;/item&gt;&lt;item&gt;864&lt;/item&gt;&lt;item&gt;866&lt;/item&gt;&lt;item&gt;867&lt;/item&gt;&lt;item&gt;868&lt;/item&gt;&lt;item&gt;870&lt;/item&gt;&lt;item&gt;873&lt;/item&gt;&lt;item&gt;874&lt;/item&gt;&lt;item&gt;875&lt;/item&gt;&lt;item&gt;876&lt;/item&gt;&lt;item&gt;877&lt;/item&gt;&lt;item&gt;883&lt;/item&gt;&lt;item&gt;885&lt;/item&gt;&lt;item&gt;888&lt;/item&gt;&lt;item&gt;889&lt;/item&gt;&lt;item&gt;890&lt;/item&gt;&lt;item&gt;891&lt;/item&gt;&lt;item&gt;893&lt;/item&gt;&lt;item&gt;895&lt;/item&gt;&lt;item&gt;896&lt;/item&gt;&lt;item&gt;897&lt;/item&gt;&lt;item&gt;902&lt;/item&gt;&lt;item&gt;904&lt;/item&gt;&lt;item&gt;905&lt;/item&gt;&lt;item&gt;906&lt;/item&gt;&lt;item&gt;907&lt;/item&gt;&lt;item&gt;909&lt;/item&gt;&lt;item&gt;910&lt;/item&gt;&lt;item&gt;911&lt;/item&gt;&lt;item&gt;912&lt;/item&gt;&lt;item&gt;913&lt;/item&gt;&lt;item&gt;914&lt;/item&gt;&lt;item&gt;915&lt;/item&gt;&lt;item&gt;917&lt;/item&gt;&lt;item&gt;919&lt;/item&gt;&lt;item&gt;925&lt;/item&gt;&lt;item&gt;926&lt;/item&gt;&lt;item&gt;927&lt;/item&gt;&lt;item&gt;928&lt;/item&gt;&lt;item&gt;929&lt;/item&gt;&lt;item&gt;930&lt;/item&gt;&lt;item&gt;932&lt;/item&gt;&lt;item&gt;979&lt;/item&gt;&lt;item&gt;980&lt;/item&gt;&lt;item&gt;981&lt;/item&gt;&lt;item&gt;982&lt;/item&gt;&lt;item&gt;983&lt;/item&gt;&lt;item&gt;984&lt;/item&gt;&lt;item&gt;985&lt;/item&gt;&lt;item&gt;1046&lt;/item&gt;&lt;item&gt;1047&lt;/item&gt;&lt;item&gt;1053&lt;/item&gt;&lt;item&gt;1054&lt;/item&gt;&lt;item&gt;1055&lt;/item&gt;&lt;item&gt;1056&lt;/item&gt;&lt;item&gt;1058&lt;/item&gt;&lt;item&gt;1059&lt;/item&gt;&lt;item&gt;1060&lt;/item&gt;&lt;/record-ids&gt;&lt;/item&gt;&lt;/Libraries&gt;"/>
  </w:docVars>
  <w:rsids>
    <w:rsidRoot w:val="00017017"/>
    <w:rsid w:val="000019F5"/>
    <w:rsid w:val="00010A7C"/>
    <w:rsid w:val="00017017"/>
    <w:rsid w:val="00017AFA"/>
    <w:rsid w:val="000277AF"/>
    <w:rsid w:val="0003439B"/>
    <w:rsid w:val="00061F9A"/>
    <w:rsid w:val="00064B0F"/>
    <w:rsid w:val="000718C2"/>
    <w:rsid w:val="000719AA"/>
    <w:rsid w:val="0009643A"/>
    <w:rsid w:val="000B769E"/>
    <w:rsid w:val="000C1461"/>
    <w:rsid w:val="000C58AA"/>
    <w:rsid w:val="000D3EDE"/>
    <w:rsid w:val="000F0366"/>
    <w:rsid w:val="000F21A3"/>
    <w:rsid w:val="000F7656"/>
    <w:rsid w:val="001001F1"/>
    <w:rsid w:val="001130C5"/>
    <w:rsid w:val="001255A4"/>
    <w:rsid w:val="001320C2"/>
    <w:rsid w:val="00132E66"/>
    <w:rsid w:val="00137D4E"/>
    <w:rsid w:val="00143554"/>
    <w:rsid w:val="00154084"/>
    <w:rsid w:val="00157051"/>
    <w:rsid w:val="001725A6"/>
    <w:rsid w:val="00181E70"/>
    <w:rsid w:val="001827D2"/>
    <w:rsid w:val="001851BB"/>
    <w:rsid w:val="001A02BF"/>
    <w:rsid w:val="001B326B"/>
    <w:rsid w:val="001B46FA"/>
    <w:rsid w:val="001C5026"/>
    <w:rsid w:val="001E4B9E"/>
    <w:rsid w:val="001E5729"/>
    <w:rsid w:val="001F3AAA"/>
    <w:rsid w:val="001F3F48"/>
    <w:rsid w:val="00200567"/>
    <w:rsid w:val="002055D5"/>
    <w:rsid w:val="0020599C"/>
    <w:rsid w:val="00234C5A"/>
    <w:rsid w:val="0023626E"/>
    <w:rsid w:val="00250C84"/>
    <w:rsid w:val="002951EB"/>
    <w:rsid w:val="002A1E05"/>
    <w:rsid w:val="002B113A"/>
    <w:rsid w:val="002C5CDD"/>
    <w:rsid w:val="002C6C95"/>
    <w:rsid w:val="002E6945"/>
    <w:rsid w:val="002F0D95"/>
    <w:rsid w:val="002F16B4"/>
    <w:rsid w:val="002F2FBC"/>
    <w:rsid w:val="003167D4"/>
    <w:rsid w:val="00321D11"/>
    <w:rsid w:val="0032673E"/>
    <w:rsid w:val="00326F5C"/>
    <w:rsid w:val="00341513"/>
    <w:rsid w:val="00345BA0"/>
    <w:rsid w:val="0035505C"/>
    <w:rsid w:val="003865A7"/>
    <w:rsid w:val="003A3B01"/>
    <w:rsid w:val="003C2B8F"/>
    <w:rsid w:val="003C339D"/>
    <w:rsid w:val="003C6317"/>
    <w:rsid w:val="003D334F"/>
    <w:rsid w:val="003E2E99"/>
    <w:rsid w:val="003E5F5D"/>
    <w:rsid w:val="004041B8"/>
    <w:rsid w:val="0041029F"/>
    <w:rsid w:val="0041151D"/>
    <w:rsid w:val="00423018"/>
    <w:rsid w:val="0042457E"/>
    <w:rsid w:val="004270E3"/>
    <w:rsid w:val="00427264"/>
    <w:rsid w:val="00431D4F"/>
    <w:rsid w:val="00432976"/>
    <w:rsid w:val="00433716"/>
    <w:rsid w:val="00436BE0"/>
    <w:rsid w:val="00445587"/>
    <w:rsid w:val="00452F39"/>
    <w:rsid w:val="0046178A"/>
    <w:rsid w:val="00476C30"/>
    <w:rsid w:val="0048149C"/>
    <w:rsid w:val="00484EAF"/>
    <w:rsid w:val="00495250"/>
    <w:rsid w:val="004A020C"/>
    <w:rsid w:val="004A0C97"/>
    <w:rsid w:val="004B58C0"/>
    <w:rsid w:val="004D7792"/>
    <w:rsid w:val="004F4299"/>
    <w:rsid w:val="004F6944"/>
    <w:rsid w:val="005020BC"/>
    <w:rsid w:val="0050400E"/>
    <w:rsid w:val="00521C58"/>
    <w:rsid w:val="00530FAF"/>
    <w:rsid w:val="005413FE"/>
    <w:rsid w:val="00544E93"/>
    <w:rsid w:val="0056765E"/>
    <w:rsid w:val="00585A75"/>
    <w:rsid w:val="005967B2"/>
    <w:rsid w:val="00596E6E"/>
    <w:rsid w:val="005B3E10"/>
    <w:rsid w:val="005D6508"/>
    <w:rsid w:val="005E4509"/>
    <w:rsid w:val="00603BB3"/>
    <w:rsid w:val="00627102"/>
    <w:rsid w:val="00633683"/>
    <w:rsid w:val="00636669"/>
    <w:rsid w:val="00641A64"/>
    <w:rsid w:val="00652470"/>
    <w:rsid w:val="00664FDC"/>
    <w:rsid w:val="00667603"/>
    <w:rsid w:val="00670B5A"/>
    <w:rsid w:val="0067581D"/>
    <w:rsid w:val="006A3244"/>
    <w:rsid w:val="006B6FDC"/>
    <w:rsid w:val="006E0113"/>
    <w:rsid w:val="006E4D74"/>
    <w:rsid w:val="006E6717"/>
    <w:rsid w:val="006F01F9"/>
    <w:rsid w:val="006F5E5E"/>
    <w:rsid w:val="0070676D"/>
    <w:rsid w:val="0070754A"/>
    <w:rsid w:val="007135FB"/>
    <w:rsid w:val="00735022"/>
    <w:rsid w:val="007352C3"/>
    <w:rsid w:val="007372CE"/>
    <w:rsid w:val="00740B0D"/>
    <w:rsid w:val="00747DDD"/>
    <w:rsid w:val="0075703D"/>
    <w:rsid w:val="00776488"/>
    <w:rsid w:val="0079701A"/>
    <w:rsid w:val="007A6F7B"/>
    <w:rsid w:val="007B2519"/>
    <w:rsid w:val="007C09D7"/>
    <w:rsid w:val="007C2F3A"/>
    <w:rsid w:val="007D0337"/>
    <w:rsid w:val="007D2A4F"/>
    <w:rsid w:val="007D3078"/>
    <w:rsid w:val="00802EDC"/>
    <w:rsid w:val="00806A9F"/>
    <w:rsid w:val="008129FE"/>
    <w:rsid w:val="00812DBB"/>
    <w:rsid w:val="0082323E"/>
    <w:rsid w:val="008240AE"/>
    <w:rsid w:val="008370F0"/>
    <w:rsid w:val="00847964"/>
    <w:rsid w:val="008822B8"/>
    <w:rsid w:val="008A3579"/>
    <w:rsid w:val="008B795C"/>
    <w:rsid w:val="008D1179"/>
    <w:rsid w:val="008D58AC"/>
    <w:rsid w:val="008F2C63"/>
    <w:rsid w:val="00904DE4"/>
    <w:rsid w:val="00906D03"/>
    <w:rsid w:val="00911D7C"/>
    <w:rsid w:val="0092378B"/>
    <w:rsid w:val="00930D09"/>
    <w:rsid w:val="00945D3E"/>
    <w:rsid w:val="0094742F"/>
    <w:rsid w:val="00947DE3"/>
    <w:rsid w:val="009579C0"/>
    <w:rsid w:val="00966CBE"/>
    <w:rsid w:val="00974976"/>
    <w:rsid w:val="00983674"/>
    <w:rsid w:val="0098396A"/>
    <w:rsid w:val="009855A2"/>
    <w:rsid w:val="00990DF7"/>
    <w:rsid w:val="009B13A2"/>
    <w:rsid w:val="009C1103"/>
    <w:rsid w:val="009D22EC"/>
    <w:rsid w:val="009D61BF"/>
    <w:rsid w:val="009E395B"/>
    <w:rsid w:val="009E6BD3"/>
    <w:rsid w:val="009F2C00"/>
    <w:rsid w:val="009F3981"/>
    <w:rsid w:val="00A03D6A"/>
    <w:rsid w:val="00A10378"/>
    <w:rsid w:val="00A11B24"/>
    <w:rsid w:val="00A13AB3"/>
    <w:rsid w:val="00A252B5"/>
    <w:rsid w:val="00A32B66"/>
    <w:rsid w:val="00A34325"/>
    <w:rsid w:val="00A361DB"/>
    <w:rsid w:val="00A42A4E"/>
    <w:rsid w:val="00A44C82"/>
    <w:rsid w:val="00A51B55"/>
    <w:rsid w:val="00A627A3"/>
    <w:rsid w:val="00A7323B"/>
    <w:rsid w:val="00AB121D"/>
    <w:rsid w:val="00AB23B1"/>
    <w:rsid w:val="00AB6F7B"/>
    <w:rsid w:val="00AD5865"/>
    <w:rsid w:val="00AD7BC8"/>
    <w:rsid w:val="00AF4708"/>
    <w:rsid w:val="00AF5534"/>
    <w:rsid w:val="00AF6CA8"/>
    <w:rsid w:val="00B136A9"/>
    <w:rsid w:val="00B52757"/>
    <w:rsid w:val="00B7487C"/>
    <w:rsid w:val="00B758FB"/>
    <w:rsid w:val="00B820A4"/>
    <w:rsid w:val="00B82142"/>
    <w:rsid w:val="00B83804"/>
    <w:rsid w:val="00B87CC8"/>
    <w:rsid w:val="00BA0DC6"/>
    <w:rsid w:val="00BA4450"/>
    <w:rsid w:val="00BC1FDD"/>
    <w:rsid w:val="00BC3D54"/>
    <w:rsid w:val="00BC536C"/>
    <w:rsid w:val="00BE2252"/>
    <w:rsid w:val="00BE5A06"/>
    <w:rsid w:val="00C03027"/>
    <w:rsid w:val="00C13B2C"/>
    <w:rsid w:val="00C205DA"/>
    <w:rsid w:val="00C26BC5"/>
    <w:rsid w:val="00C54AA2"/>
    <w:rsid w:val="00C568E5"/>
    <w:rsid w:val="00C571F1"/>
    <w:rsid w:val="00C6780A"/>
    <w:rsid w:val="00C93DF6"/>
    <w:rsid w:val="00C9682C"/>
    <w:rsid w:val="00CB4197"/>
    <w:rsid w:val="00CC063A"/>
    <w:rsid w:val="00CD0EEB"/>
    <w:rsid w:val="00CD220B"/>
    <w:rsid w:val="00CE2116"/>
    <w:rsid w:val="00CF3E2C"/>
    <w:rsid w:val="00D11877"/>
    <w:rsid w:val="00D22DB0"/>
    <w:rsid w:val="00D24630"/>
    <w:rsid w:val="00D32147"/>
    <w:rsid w:val="00D446EE"/>
    <w:rsid w:val="00D47FF0"/>
    <w:rsid w:val="00D52BFB"/>
    <w:rsid w:val="00D55448"/>
    <w:rsid w:val="00D556BE"/>
    <w:rsid w:val="00D57D8E"/>
    <w:rsid w:val="00D70C10"/>
    <w:rsid w:val="00D9441D"/>
    <w:rsid w:val="00DA080E"/>
    <w:rsid w:val="00DA2F20"/>
    <w:rsid w:val="00DB09B3"/>
    <w:rsid w:val="00DC5326"/>
    <w:rsid w:val="00DC60DD"/>
    <w:rsid w:val="00E0348A"/>
    <w:rsid w:val="00E051B1"/>
    <w:rsid w:val="00E1744C"/>
    <w:rsid w:val="00E27BEB"/>
    <w:rsid w:val="00E51421"/>
    <w:rsid w:val="00E70FFC"/>
    <w:rsid w:val="00EB50C3"/>
    <w:rsid w:val="00EB6734"/>
    <w:rsid w:val="00EC1D02"/>
    <w:rsid w:val="00EE7306"/>
    <w:rsid w:val="00EF2019"/>
    <w:rsid w:val="00EF30ED"/>
    <w:rsid w:val="00F00CDC"/>
    <w:rsid w:val="00F305E8"/>
    <w:rsid w:val="00F42B04"/>
    <w:rsid w:val="00F46837"/>
    <w:rsid w:val="00F604ED"/>
    <w:rsid w:val="00F64598"/>
    <w:rsid w:val="00F67C78"/>
    <w:rsid w:val="00F829BF"/>
    <w:rsid w:val="00F84FF5"/>
    <w:rsid w:val="00F860A1"/>
    <w:rsid w:val="00F96C1E"/>
    <w:rsid w:val="00FA2E92"/>
    <w:rsid w:val="00FA5A3C"/>
    <w:rsid w:val="00FA6550"/>
    <w:rsid w:val="00FB3E9B"/>
    <w:rsid w:val="00FB6CDB"/>
    <w:rsid w:val="00FC6FAA"/>
    <w:rsid w:val="00FD055D"/>
    <w:rsid w:val="00FD6E51"/>
    <w:rsid w:val="00FE5C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64B6"/>
  <w15:docId w15:val="{FED0BCE3-1434-4EA8-96ED-60AADCC8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D7"/>
    <w:rPr>
      <w:rFonts w:ascii="Times New Roman" w:hAnsi="Times New Roman"/>
      <w:sz w:val="24"/>
    </w:rPr>
  </w:style>
  <w:style w:type="paragraph" w:styleId="Heading1">
    <w:name w:val="heading 1"/>
    <w:basedOn w:val="Normal"/>
    <w:link w:val="Heading1Char"/>
    <w:uiPriority w:val="9"/>
    <w:qFormat/>
    <w:rsid w:val="00AD5865"/>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D586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D586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86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D5865"/>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AD5865"/>
    <w:rPr>
      <w:rFonts w:asciiTheme="majorHAnsi" w:eastAsiaTheme="majorEastAsia" w:hAnsiTheme="majorHAnsi" w:cstheme="majorBidi"/>
      <w:b/>
      <w:bCs/>
      <w:i/>
      <w:iCs/>
      <w:color w:val="5B9BD5" w:themeColor="accent1"/>
      <w:sz w:val="24"/>
    </w:rPr>
  </w:style>
  <w:style w:type="paragraph" w:customStyle="1" w:styleId="EndNoteBibliographyTitle">
    <w:name w:val="EndNote Bibliography Title"/>
    <w:basedOn w:val="Normal"/>
    <w:link w:val="EndNoteBibliographyTitleChar"/>
    <w:rsid w:val="00AD5865"/>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D586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D5865"/>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AD5865"/>
    <w:rPr>
      <w:rFonts w:ascii="Times New Roman" w:hAnsi="Times New Roman" w:cs="Times New Roman"/>
      <w:noProof/>
      <w:sz w:val="24"/>
      <w:lang w:val="en-US"/>
    </w:rPr>
  </w:style>
  <w:style w:type="character" w:styleId="Hyperlink">
    <w:name w:val="Hyperlink"/>
    <w:basedOn w:val="DefaultParagraphFont"/>
    <w:uiPriority w:val="99"/>
    <w:unhideWhenUsed/>
    <w:rsid w:val="00AD5865"/>
    <w:rPr>
      <w:color w:val="0563C1" w:themeColor="hyperlink"/>
      <w:u w:val="single"/>
    </w:rPr>
  </w:style>
  <w:style w:type="table" w:styleId="TableGrid">
    <w:name w:val="Table Grid"/>
    <w:basedOn w:val="TableNormal"/>
    <w:uiPriority w:val="39"/>
    <w:rsid w:val="00AD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AD5865"/>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AD5865"/>
    <w:pPr>
      <w:tabs>
        <w:tab w:val="decimal" w:pos="360"/>
      </w:tabs>
      <w:spacing w:after="200" w:line="276" w:lineRule="auto"/>
    </w:pPr>
    <w:rPr>
      <w:rFonts w:asciiTheme="minorHAnsi" w:hAnsiTheme="minorHAnsi" w:cs="Times New Roman"/>
      <w:sz w:val="22"/>
      <w:lang w:val="en-US"/>
    </w:rPr>
  </w:style>
  <w:style w:type="character" w:styleId="SubtleEmphasis">
    <w:name w:val="Subtle Emphasis"/>
    <w:basedOn w:val="DefaultParagraphFont"/>
    <w:uiPriority w:val="19"/>
    <w:qFormat/>
    <w:rsid w:val="00AD5865"/>
    <w:rPr>
      <w:i/>
      <w:iCs/>
    </w:rPr>
  </w:style>
  <w:style w:type="paragraph" w:styleId="CommentText">
    <w:name w:val="annotation text"/>
    <w:basedOn w:val="Normal"/>
    <w:link w:val="CommentTextChar"/>
    <w:uiPriority w:val="99"/>
    <w:unhideWhenUsed/>
    <w:rsid w:val="00AD5865"/>
    <w:pPr>
      <w:spacing w:line="240" w:lineRule="auto"/>
    </w:pPr>
    <w:rPr>
      <w:sz w:val="20"/>
      <w:szCs w:val="20"/>
    </w:rPr>
  </w:style>
  <w:style w:type="character" w:customStyle="1" w:styleId="CommentTextChar">
    <w:name w:val="Comment Text Char"/>
    <w:basedOn w:val="DefaultParagraphFont"/>
    <w:link w:val="CommentText"/>
    <w:uiPriority w:val="99"/>
    <w:rsid w:val="00AD5865"/>
    <w:rPr>
      <w:rFonts w:ascii="Times New Roman" w:hAnsi="Times New Roman"/>
      <w:sz w:val="20"/>
      <w:szCs w:val="20"/>
    </w:rPr>
  </w:style>
  <w:style w:type="character" w:customStyle="1" w:styleId="BalloonTextChar">
    <w:name w:val="Balloon Text Char"/>
    <w:basedOn w:val="DefaultParagraphFont"/>
    <w:link w:val="BalloonText"/>
    <w:uiPriority w:val="99"/>
    <w:semiHidden/>
    <w:rsid w:val="00AD5865"/>
    <w:rPr>
      <w:rFonts w:ascii="Segoe UI" w:hAnsi="Segoe UI" w:cs="Segoe UI"/>
      <w:sz w:val="18"/>
      <w:szCs w:val="18"/>
    </w:rPr>
  </w:style>
  <w:style w:type="paragraph" w:styleId="BalloonText">
    <w:name w:val="Balloon Text"/>
    <w:basedOn w:val="Normal"/>
    <w:link w:val="BalloonTextChar"/>
    <w:uiPriority w:val="99"/>
    <w:semiHidden/>
    <w:unhideWhenUsed/>
    <w:rsid w:val="00AD5865"/>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AD5865"/>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AD5865"/>
    <w:rPr>
      <w:b/>
      <w:bCs/>
    </w:rPr>
  </w:style>
  <w:style w:type="paragraph" w:customStyle="1" w:styleId="Title1">
    <w:name w:val="Title1"/>
    <w:basedOn w:val="Normal"/>
    <w:rsid w:val="00AD5865"/>
    <w:pPr>
      <w:spacing w:before="100" w:beforeAutospacing="1" w:after="100" w:afterAutospacing="1" w:line="240" w:lineRule="auto"/>
    </w:pPr>
    <w:rPr>
      <w:rFonts w:eastAsia="Times New Roman" w:cs="Times New Roman"/>
      <w:szCs w:val="24"/>
      <w:lang w:eastAsia="en-GB"/>
    </w:rPr>
  </w:style>
  <w:style w:type="paragraph" w:customStyle="1" w:styleId="desc">
    <w:name w:val="desc"/>
    <w:basedOn w:val="Normal"/>
    <w:rsid w:val="00AD5865"/>
    <w:pPr>
      <w:spacing w:before="100" w:beforeAutospacing="1" w:after="100" w:afterAutospacing="1" w:line="240" w:lineRule="auto"/>
    </w:pPr>
    <w:rPr>
      <w:rFonts w:eastAsia="Times New Roman" w:cs="Times New Roman"/>
      <w:szCs w:val="24"/>
      <w:lang w:eastAsia="en-GB"/>
    </w:rPr>
  </w:style>
  <w:style w:type="paragraph" w:customStyle="1" w:styleId="details">
    <w:name w:val="details"/>
    <w:basedOn w:val="Normal"/>
    <w:rsid w:val="00AD5865"/>
    <w:pPr>
      <w:spacing w:before="100" w:beforeAutospacing="1" w:after="100" w:afterAutospacing="1" w:line="240" w:lineRule="auto"/>
    </w:pPr>
    <w:rPr>
      <w:rFonts w:eastAsia="Times New Roman" w:cs="Times New Roman"/>
      <w:szCs w:val="24"/>
      <w:lang w:eastAsia="en-GB"/>
    </w:rPr>
  </w:style>
  <w:style w:type="character" w:customStyle="1" w:styleId="jrnl">
    <w:name w:val="jrnl"/>
    <w:basedOn w:val="DefaultParagraphFont"/>
    <w:rsid w:val="00AD5865"/>
  </w:style>
  <w:style w:type="paragraph" w:customStyle="1" w:styleId="links">
    <w:name w:val="links"/>
    <w:basedOn w:val="Normal"/>
    <w:rsid w:val="00AD5865"/>
    <w:pPr>
      <w:spacing w:before="100" w:beforeAutospacing="1" w:after="100" w:afterAutospacing="1" w:line="240" w:lineRule="auto"/>
    </w:pPr>
    <w:rPr>
      <w:rFonts w:eastAsia="Times New Roman" w:cs="Times New Roman"/>
      <w:szCs w:val="24"/>
      <w:lang w:eastAsia="en-GB"/>
    </w:rPr>
  </w:style>
  <w:style w:type="character" w:customStyle="1" w:styleId="highlight">
    <w:name w:val="highlight"/>
    <w:basedOn w:val="DefaultParagraphFont"/>
    <w:rsid w:val="00AD5865"/>
  </w:style>
  <w:style w:type="character" w:customStyle="1" w:styleId="ui-ncbitoggler-master-text">
    <w:name w:val="ui-ncbitoggler-master-text"/>
    <w:basedOn w:val="DefaultParagraphFont"/>
    <w:rsid w:val="00AD5865"/>
  </w:style>
  <w:style w:type="paragraph" w:styleId="ListParagraph">
    <w:name w:val="List Paragraph"/>
    <w:basedOn w:val="Normal"/>
    <w:uiPriority w:val="34"/>
    <w:qFormat/>
    <w:rsid w:val="00AD5865"/>
    <w:pPr>
      <w:ind w:left="720"/>
      <w:contextualSpacing/>
    </w:pPr>
  </w:style>
  <w:style w:type="character" w:customStyle="1" w:styleId="contribdegrees">
    <w:name w:val="contribdegrees"/>
    <w:basedOn w:val="DefaultParagraphFont"/>
    <w:rsid w:val="00AD5865"/>
  </w:style>
  <w:style w:type="table" w:styleId="LightShading">
    <w:name w:val="Light Shading"/>
    <w:basedOn w:val="TableNormal"/>
    <w:uiPriority w:val="60"/>
    <w:rsid w:val="00AD58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D5865"/>
    <w:rPr>
      <w:b/>
      <w:bCs/>
    </w:rPr>
  </w:style>
  <w:style w:type="character" w:styleId="CommentReference">
    <w:name w:val="annotation reference"/>
    <w:basedOn w:val="DefaultParagraphFont"/>
    <w:uiPriority w:val="99"/>
    <w:semiHidden/>
    <w:unhideWhenUsed/>
    <w:rsid w:val="0041151D"/>
    <w:rPr>
      <w:sz w:val="16"/>
      <w:szCs w:val="16"/>
    </w:rPr>
  </w:style>
  <w:style w:type="paragraph" w:styleId="PlainText">
    <w:name w:val="Plain Text"/>
    <w:basedOn w:val="Normal"/>
    <w:link w:val="PlainTextChar"/>
    <w:semiHidden/>
    <w:unhideWhenUsed/>
    <w:rsid w:val="001F3F48"/>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1F3F48"/>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997">
      <w:bodyDiv w:val="1"/>
      <w:marLeft w:val="0"/>
      <w:marRight w:val="0"/>
      <w:marTop w:val="0"/>
      <w:marBottom w:val="0"/>
      <w:divBdr>
        <w:top w:val="none" w:sz="0" w:space="0" w:color="auto"/>
        <w:left w:val="none" w:sz="0" w:space="0" w:color="auto"/>
        <w:bottom w:val="none" w:sz="0" w:space="0" w:color="auto"/>
        <w:right w:val="none" w:sz="0" w:space="0" w:color="auto"/>
      </w:divBdr>
    </w:div>
    <w:div w:id="468287063">
      <w:bodyDiv w:val="1"/>
      <w:marLeft w:val="0"/>
      <w:marRight w:val="0"/>
      <w:marTop w:val="0"/>
      <w:marBottom w:val="0"/>
      <w:divBdr>
        <w:top w:val="none" w:sz="0" w:space="0" w:color="auto"/>
        <w:left w:val="none" w:sz="0" w:space="0" w:color="auto"/>
        <w:bottom w:val="none" w:sz="0" w:space="0" w:color="auto"/>
        <w:right w:val="none" w:sz="0" w:space="0" w:color="auto"/>
      </w:divBdr>
    </w:div>
    <w:div w:id="514808818">
      <w:bodyDiv w:val="1"/>
      <w:marLeft w:val="0"/>
      <w:marRight w:val="0"/>
      <w:marTop w:val="0"/>
      <w:marBottom w:val="0"/>
      <w:divBdr>
        <w:top w:val="none" w:sz="0" w:space="0" w:color="auto"/>
        <w:left w:val="none" w:sz="0" w:space="0" w:color="auto"/>
        <w:bottom w:val="none" w:sz="0" w:space="0" w:color="auto"/>
        <w:right w:val="none" w:sz="0" w:space="0" w:color="auto"/>
      </w:divBdr>
    </w:div>
    <w:div w:id="569463828">
      <w:bodyDiv w:val="1"/>
      <w:marLeft w:val="0"/>
      <w:marRight w:val="0"/>
      <w:marTop w:val="0"/>
      <w:marBottom w:val="0"/>
      <w:divBdr>
        <w:top w:val="none" w:sz="0" w:space="0" w:color="auto"/>
        <w:left w:val="none" w:sz="0" w:space="0" w:color="auto"/>
        <w:bottom w:val="none" w:sz="0" w:space="0" w:color="auto"/>
        <w:right w:val="none" w:sz="0" w:space="0" w:color="auto"/>
      </w:divBdr>
    </w:div>
    <w:div w:id="1121923981">
      <w:bodyDiv w:val="1"/>
      <w:marLeft w:val="0"/>
      <w:marRight w:val="0"/>
      <w:marTop w:val="0"/>
      <w:marBottom w:val="0"/>
      <w:divBdr>
        <w:top w:val="none" w:sz="0" w:space="0" w:color="auto"/>
        <w:left w:val="none" w:sz="0" w:space="0" w:color="auto"/>
        <w:bottom w:val="none" w:sz="0" w:space="0" w:color="auto"/>
        <w:right w:val="none" w:sz="0" w:space="0" w:color="auto"/>
      </w:divBdr>
    </w:div>
    <w:div w:id="11647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odata.org" TargetMode="External"/><Relationship Id="rId3" Type="http://schemas.openxmlformats.org/officeDocument/2006/relationships/styles" Target="styles.xml"/><Relationship Id="rId7" Type="http://schemas.openxmlformats.org/officeDocument/2006/relationships/hyperlink" Target="mailto:antwnis_athanasiou@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49F4-6557-4013-B692-1365328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25316</Words>
  <Characters>144306</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athanasiou</dc:creator>
  <cp:keywords/>
  <dc:description/>
  <cp:lastModifiedBy>Lian-Sheng Ma</cp:lastModifiedBy>
  <cp:revision>2</cp:revision>
  <dcterms:created xsi:type="dcterms:W3CDTF">2019-03-25T05:16:00Z</dcterms:created>
  <dcterms:modified xsi:type="dcterms:W3CDTF">2019-03-25T05:16:00Z</dcterms:modified>
</cp:coreProperties>
</file>